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2523F" w14:textId="77777777" w:rsidR="00284B25" w:rsidRDefault="008D784D">
      <w:pPr>
        <w:pStyle w:val="Corpotesto"/>
        <w:rPr>
          <w:rFonts w:ascii="Times New Roman"/>
          <w:sz w:val="20"/>
        </w:rPr>
      </w:pPr>
      <w:r>
        <w:rPr>
          <w:noProof/>
        </w:rPr>
        <w:drawing>
          <wp:anchor distT="0" distB="0" distL="0" distR="0" simplePos="0" relativeHeight="481156096" behindDoc="1" locked="0" layoutInCell="1" allowOverlap="1" wp14:anchorId="38C8447C" wp14:editId="75F8177E">
            <wp:simplePos x="0" y="0"/>
            <wp:positionH relativeFrom="page">
              <wp:posOffset>0</wp:posOffset>
            </wp:positionH>
            <wp:positionV relativeFrom="page">
              <wp:posOffset>225138</wp:posOffset>
            </wp:positionV>
            <wp:extent cx="7556500" cy="1046826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56500" cy="10468261"/>
                    </a:xfrm>
                    <a:prstGeom prst="rect">
                      <a:avLst/>
                    </a:prstGeom>
                  </pic:spPr>
                </pic:pic>
              </a:graphicData>
            </a:graphic>
          </wp:anchor>
        </w:drawing>
      </w:r>
    </w:p>
    <w:p w14:paraId="1499F1AA" w14:textId="77777777" w:rsidR="00284B25" w:rsidRDefault="00284B25">
      <w:pPr>
        <w:pStyle w:val="Corpotesto"/>
        <w:rPr>
          <w:rFonts w:ascii="Times New Roman"/>
          <w:sz w:val="20"/>
        </w:rPr>
      </w:pPr>
    </w:p>
    <w:p w14:paraId="70D8B1C4" w14:textId="77777777" w:rsidR="00284B25" w:rsidRDefault="00284B25">
      <w:pPr>
        <w:pStyle w:val="Corpotesto"/>
        <w:rPr>
          <w:rFonts w:ascii="Times New Roman"/>
          <w:sz w:val="20"/>
        </w:rPr>
      </w:pPr>
    </w:p>
    <w:p w14:paraId="44289015" w14:textId="77777777" w:rsidR="00284B25" w:rsidRDefault="00284B25">
      <w:pPr>
        <w:pStyle w:val="Corpotesto"/>
        <w:rPr>
          <w:rFonts w:ascii="Times New Roman"/>
          <w:sz w:val="20"/>
        </w:rPr>
      </w:pPr>
    </w:p>
    <w:p w14:paraId="632C5469" w14:textId="77777777" w:rsidR="00284B25" w:rsidRDefault="00284B25">
      <w:pPr>
        <w:pStyle w:val="Corpotesto"/>
        <w:rPr>
          <w:rFonts w:ascii="Times New Roman"/>
          <w:sz w:val="20"/>
        </w:rPr>
      </w:pPr>
    </w:p>
    <w:p w14:paraId="36AF37BB" w14:textId="77777777" w:rsidR="00284B25" w:rsidRDefault="00284B25">
      <w:pPr>
        <w:pStyle w:val="Corpotesto"/>
        <w:spacing w:before="8"/>
        <w:rPr>
          <w:rFonts w:ascii="Times New Roman"/>
          <w:sz w:val="17"/>
        </w:rPr>
      </w:pPr>
    </w:p>
    <w:p w14:paraId="7AF9D6E0" w14:textId="77777777" w:rsidR="00284B25" w:rsidRDefault="008D784D">
      <w:pPr>
        <w:pStyle w:val="Titolo8"/>
        <w:spacing w:before="142"/>
        <w:ind w:left="1433" w:right="1813"/>
        <w:jc w:val="center"/>
        <w:rPr>
          <w:rFonts w:ascii="Microsoft Sans Serif"/>
        </w:rPr>
      </w:pPr>
      <w:r>
        <w:rPr>
          <w:rFonts w:ascii="Microsoft Sans Serif"/>
          <w:color w:val="1E1E1B"/>
          <w:w w:val="95"/>
        </w:rPr>
        <w:t>SOMMARIVA</w:t>
      </w:r>
      <w:r>
        <w:rPr>
          <w:rFonts w:ascii="Microsoft Sans Serif"/>
          <w:color w:val="1E1E1B"/>
          <w:spacing w:val="-4"/>
          <w:w w:val="95"/>
        </w:rPr>
        <w:t xml:space="preserve"> </w:t>
      </w:r>
      <w:r>
        <w:rPr>
          <w:rFonts w:ascii="Microsoft Sans Serif"/>
          <w:color w:val="1E1E1B"/>
          <w:w w:val="95"/>
        </w:rPr>
        <w:t>DEL</w:t>
      </w:r>
      <w:r>
        <w:rPr>
          <w:rFonts w:ascii="Microsoft Sans Serif"/>
          <w:color w:val="1E1E1B"/>
          <w:spacing w:val="-3"/>
          <w:w w:val="95"/>
        </w:rPr>
        <w:t xml:space="preserve"> </w:t>
      </w:r>
      <w:r>
        <w:rPr>
          <w:rFonts w:ascii="Microsoft Sans Serif"/>
          <w:color w:val="1E1E1B"/>
          <w:w w:val="95"/>
        </w:rPr>
        <w:t>BOSCO</w:t>
      </w:r>
    </w:p>
    <w:p w14:paraId="5DB53653" w14:textId="77777777" w:rsidR="00284B25" w:rsidRDefault="008D784D">
      <w:pPr>
        <w:spacing w:before="234"/>
        <w:ind w:left="1433" w:right="1811"/>
        <w:jc w:val="center"/>
        <w:rPr>
          <w:sz w:val="24"/>
        </w:rPr>
      </w:pPr>
      <w:r>
        <w:rPr>
          <w:color w:val="1E1E1B"/>
          <w:sz w:val="24"/>
        </w:rPr>
        <w:t>CNIC817008</w:t>
      </w:r>
    </w:p>
    <w:p w14:paraId="0BF1FE2C" w14:textId="77777777" w:rsidR="00284B25" w:rsidRDefault="00284B25">
      <w:pPr>
        <w:pStyle w:val="Corpotesto"/>
        <w:rPr>
          <w:sz w:val="32"/>
        </w:rPr>
      </w:pPr>
    </w:p>
    <w:p w14:paraId="5DB0A6AA" w14:textId="77777777" w:rsidR="00284B25" w:rsidRDefault="00284B25">
      <w:pPr>
        <w:pStyle w:val="Corpotesto"/>
        <w:spacing w:before="6"/>
        <w:rPr>
          <w:sz w:val="42"/>
        </w:rPr>
      </w:pPr>
    </w:p>
    <w:p w14:paraId="5CF6A8F0" w14:textId="77777777" w:rsidR="00284B25" w:rsidRDefault="008D784D">
      <w:pPr>
        <w:ind w:left="1433" w:right="1812"/>
        <w:jc w:val="center"/>
        <w:rPr>
          <w:sz w:val="26"/>
        </w:rPr>
      </w:pPr>
      <w:r>
        <w:rPr>
          <w:color w:val="1D1D1A"/>
          <w:w w:val="105"/>
          <w:sz w:val="26"/>
        </w:rPr>
        <w:t>Triennio</w:t>
      </w:r>
      <w:r>
        <w:rPr>
          <w:color w:val="1D1D1A"/>
          <w:spacing w:val="1"/>
          <w:w w:val="105"/>
          <w:sz w:val="26"/>
        </w:rPr>
        <w:t xml:space="preserve"> </w:t>
      </w:r>
      <w:r>
        <w:rPr>
          <w:color w:val="1D1D1A"/>
          <w:w w:val="105"/>
          <w:sz w:val="26"/>
        </w:rPr>
        <w:t>di riferimento:</w:t>
      </w:r>
      <w:r>
        <w:rPr>
          <w:color w:val="1D1D1A"/>
          <w:spacing w:val="1"/>
          <w:w w:val="105"/>
          <w:sz w:val="26"/>
        </w:rPr>
        <w:t xml:space="preserve"> </w:t>
      </w:r>
      <w:r>
        <w:rPr>
          <w:color w:val="1D1D1A"/>
          <w:w w:val="105"/>
          <w:sz w:val="26"/>
        </w:rPr>
        <w:t>2022 - 2025</w:t>
      </w:r>
    </w:p>
    <w:p w14:paraId="7DBBEF94" w14:textId="77777777" w:rsidR="00284B25" w:rsidRDefault="00284B25">
      <w:pPr>
        <w:jc w:val="center"/>
        <w:rPr>
          <w:sz w:val="26"/>
        </w:rPr>
        <w:sectPr w:rsidR="00284B25">
          <w:type w:val="continuous"/>
          <w:pgSz w:w="11900" w:h="16840"/>
          <w:pgMar w:top="1600" w:right="140" w:bottom="280" w:left="520" w:header="720" w:footer="720" w:gutter="0"/>
          <w:cols w:space="720"/>
        </w:sectPr>
      </w:pPr>
    </w:p>
    <w:p w14:paraId="2DE2EC4A" w14:textId="77777777" w:rsidR="00284B25" w:rsidRDefault="00284B25">
      <w:pPr>
        <w:pStyle w:val="Corpotesto"/>
        <w:rPr>
          <w:sz w:val="20"/>
        </w:rPr>
      </w:pPr>
    </w:p>
    <w:p w14:paraId="758F9F88" w14:textId="77777777" w:rsidR="00284B25" w:rsidRDefault="00284B25">
      <w:pPr>
        <w:pStyle w:val="Corpotesto"/>
        <w:rPr>
          <w:sz w:val="20"/>
        </w:rPr>
      </w:pPr>
    </w:p>
    <w:p w14:paraId="21E81DA4" w14:textId="77777777" w:rsidR="00284B25" w:rsidRDefault="00284B25">
      <w:pPr>
        <w:pStyle w:val="Corpotesto"/>
        <w:rPr>
          <w:sz w:val="20"/>
        </w:rPr>
      </w:pPr>
    </w:p>
    <w:p w14:paraId="60C5F285" w14:textId="77777777" w:rsidR="00284B25" w:rsidRDefault="00284B25">
      <w:pPr>
        <w:pStyle w:val="Corpotesto"/>
        <w:rPr>
          <w:sz w:val="20"/>
        </w:rPr>
      </w:pPr>
    </w:p>
    <w:p w14:paraId="24F5BF45" w14:textId="77777777" w:rsidR="00284B25" w:rsidRDefault="00284B25">
      <w:pPr>
        <w:pStyle w:val="Corpotesto"/>
        <w:rPr>
          <w:sz w:val="20"/>
        </w:rPr>
      </w:pPr>
    </w:p>
    <w:p w14:paraId="02B78393" w14:textId="77777777" w:rsidR="00284B25" w:rsidRDefault="00284B25">
      <w:pPr>
        <w:pStyle w:val="Corpotesto"/>
        <w:spacing w:before="4"/>
        <w:rPr>
          <w:sz w:val="17"/>
        </w:rPr>
      </w:pPr>
    </w:p>
    <w:p w14:paraId="553F5925" w14:textId="77777777" w:rsidR="00284B25" w:rsidRDefault="008D784D">
      <w:pPr>
        <w:spacing w:before="126" w:line="331" w:lineRule="auto"/>
        <w:ind w:left="1433" w:right="1814"/>
        <w:jc w:val="center"/>
        <w:rPr>
          <w:rFonts w:ascii="Trebuchet MS" w:hAnsi="Trebuchet MS"/>
          <w:i/>
          <w:sz w:val="20"/>
        </w:rPr>
      </w:pPr>
      <w:r>
        <w:rPr>
          <w:rFonts w:ascii="Trebuchet MS" w:hAnsi="Trebuchet MS"/>
          <w:i/>
          <w:color w:val="1E1E1B"/>
          <w:w w:val="90"/>
          <w:sz w:val="20"/>
        </w:rPr>
        <w:t>Il</w:t>
      </w:r>
      <w:r>
        <w:rPr>
          <w:rFonts w:ascii="Trebuchet MS" w:hAnsi="Trebuchet MS"/>
          <w:i/>
          <w:color w:val="1E1E1B"/>
          <w:spacing w:val="12"/>
          <w:w w:val="90"/>
          <w:sz w:val="20"/>
        </w:rPr>
        <w:t xml:space="preserve"> </w:t>
      </w:r>
      <w:r>
        <w:rPr>
          <w:rFonts w:ascii="Trebuchet MS" w:hAnsi="Trebuchet MS"/>
          <w:i/>
          <w:color w:val="1E1E1B"/>
          <w:w w:val="90"/>
          <w:sz w:val="20"/>
        </w:rPr>
        <w:t>Piano</w:t>
      </w:r>
      <w:r>
        <w:rPr>
          <w:rFonts w:ascii="Trebuchet MS" w:hAnsi="Trebuchet MS"/>
          <w:i/>
          <w:color w:val="1E1E1B"/>
          <w:spacing w:val="13"/>
          <w:w w:val="90"/>
          <w:sz w:val="20"/>
        </w:rPr>
        <w:t xml:space="preserve"> </w:t>
      </w:r>
      <w:r>
        <w:rPr>
          <w:rFonts w:ascii="Trebuchet MS" w:hAnsi="Trebuchet MS"/>
          <w:i/>
          <w:color w:val="1E1E1B"/>
          <w:w w:val="90"/>
          <w:sz w:val="20"/>
        </w:rPr>
        <w:t>Triennale</w:t>
      </w:r>
      <w:r>
        <w:rPr>
          <w:rFonts w:ascii="Trebuchet MS" w:hAnsi="Trebuchet MS"/>
          <w:i/>
          <w:color w:val="1E1E1B"/>
          <w:spacing w:val="13"/>
          <w:w w:val="90"/>
          <w:sz w:val="20"/>
        </w:rPr>
        <w:t xml:space="preserve"> </w:t>
      </w:r>
      <w:r>
        <w:rPr>
          <w:rFonts w:ascii="Trebuchet MS" w:hAnsi="Trebuchet MS"/>
          <w:i/>
          <w:color w:val="1E1E1B"/>
          <w:w w:val="90"/>
          <w:sz w:val="20"/>
        </w:rPr>
        <w:t>dell’Offerta</w:t>
      </w:r>
      <w:r>
        <w:rPr>
          <w:rFonts w:ascii="Trebuchet MS" w:hAnsi="Trebuchet MS"/>
          <w:i/>
          <w:color w:val="1E1E1B"/>
          <w:spacing w:val="13"/>
          <w:w w:val="90"/>
          <w:sz w:val="20"/>
        </w:rPr>
        <w:t xml:space="preserve"> </w:t>
      </w:r>
      <w:r>
        <w:rPr>
          <w:rFonts w:ascii="Trebuchet MS" w:hAnsi="Trebuchet MS"/>
          <w:i/>
          <w:color w:val="1E1E1B"/>
          <w:w w:val="90"/>
          <w:sz w:val="20"/>
        </w:rPr>
        <w:t>Formativa</w:t>
      </w:r>
      <w:r>
        <w:rPr>
          <w:rFonts w:ascii="Trebuchet MS" w:hAnsi="Trebuchet MS"/>
          <w:i/>
          <w:color w:val="1E1E1B"/>
          <w:spacing w:val="13"/>
          <w:w w:val="90"/>
          <w:sz w:val="20"/>
        </w:rPr>
        <w:t xml:space="preserve"> </w:t>
      </w:r>
      <w:r>
        <w:rPr>
          <w:rFonts w:ascii="Trebuchet MS" w:hAnsi="Trebuchet MS"/>
          <w:i/>
          <w:color w:val="1E1E1B"/>
          <w:w w:val="90"/>
          <w:sz w:val="20"/>
        </w:rPr>
        <w:t>della</w:t>
      </w:r>
      <w:r>
        <w:rPr>
          <w:rFonts w:ascii="Trebuchet MS" w:hAnsi="Trebuchet MS"/>
          <w:i/>
          <w:color w:val="1E1E1B"/>
          <w:spacing w:val="13"/>
          <w:w w:val="90"/>
          <w:sz w:val="20"/>
        </w:rPr>
        <w:t xml:space="preserve"> </w:t>
      </w:r>
      <w:r>
        <w:rPr>
          <w:rFonts w:ascii="Trebuchet MS" w:hAnsi="Trebuchet MS"/>
          <w:i/>
          <w:color w:val="1E1E1B"/>
          <w:w w:val="90"/>
          <w:sz w:val="20"/>
        </w:rPr>
        <w:t>scuola</w:t>
      </w:r>
      <w:r>
        <w:rPr>
          <w:rFonts w:ascii="Trebuchet MS" w:hAnsi="Trebuchet MS"/>
          <w:i/>
          <w:color w:val="1E1E1B"/>
          <w:spacing w:val="13"/>
          <w:w w:val="90"/>
          <w:sz w:val="20"/>
        </w:rPr>
        <w:t xml:space="preserve"> </w:t>
      </w:r>
      <w:r>
        <w:rPr>
          <w:rFonts w:ascii="Trebuchet MS" w:hAnsi="Trebuchet MS"/>
          <w:i/>
          <w:color w:val="1E1E1B"/>
          <w:w w:val="90"/>
          <w:sz w:val="20"/>
        </w:rPr>
        <w:t>SOMMARIVA</w:t>
      </w:r>
      <w:r>
        <w:rPr>
          <w:rFonts w:ascii="Trebuchet MS" w:hAnsi="Trebuchet MS"/>
          <w:i/>
          <w:color w:val="1E1E1B"/>
          <w:spacing w:val="13"/>
          <w:w w:val="90"/>
          <w:sz w:val="20"/>
        </w:rPr>
        <w:t xml:space="preserve"> </w:t>
      </w:r>
      <w:r>
        <w:rPr>
          <w:rFonts w:ascii="Trebuchet MS" w:hAnsi="Trebuchet MS"/>
          <w:i/>
          <w:color w:val="1E1E1B"/>
          <w:w w:val="90"/>
          <w:sz w:val="20"/>
        </w:rPr>
        <w:t>DEL</w:t>
      </w:r>
      <w:r>
        <w:rPr>
          <w:rFonts w:ascii="Trebuchet MS" w:hAnsi="Trebuchet MS"/>
          <w:i/>
          <w:color w:val="1E1E1B"/>
          <w:spacing w:val="13"/>
          <w:w w:val="90"/>
          <w:sz w:val="20"/>
        </w:rPr>
        <w:t xml:space="preserve"> </w:t>
      </w:r>
      <w:r>
        <w:rPr>
          <w:rFonts w:ascii="Trebuchet MS" w:hAnsi="Trebuchet MS"/>
          <w:i/>
          <w:color w:val="1E1E1B"/>
          <w:w w:val="90"/>
          <w:sz w:val="20"/>
        </w:rPr>
        <w:t>BOSCO</w:t>
      </w:r>
      <w:r>
        <w:rPr>
          <w:rFonts w:ascii="Trebuchet MS" w:hAnsi="Trebuchet MS"/>
          <w:i/>
          <w:color w:val="1E1E1B"/>
          <w:spacing w:val="13"/>
          <w:w w:val="90"/>
          <w:sz w:val="20"/>
        </w:rPr>
        <w:t xml:space="preserve"> </w:t>
      </w:r>
      <w:r>
        <w:rPr>
          <w:rFonts w:ascii="Trebuchet MS" w:hAnsi="Trebuchet MS"/>
          <w:i/>
          <w:color w:val="1E1E1B"/>
          <w:w w:val="90"/>
          <w:sz w:val="20"/>
        </w:rPr>
        <w:t>è</w:t>
      </w:r>
      <w:r>
        <w:rPr>
          <w:rFonts w:ascii="Trebuchet MS" w:hAnsi="Trebuchet MS"/>
          <w:i/>
          <w:color w:val="1E1E1B"/>
          <w:spacing w:val="13"/>
          <w:w w:val="90"/>
          <w:sz w:val="20"/>
        </w:rPr>
        <w:t xml:space="preserve"> </w:t>
      </w:r>
      <w:r>
        <w:rPr>
          <w:rFonts w:ascii="Trebuchet MS" w:hAnsi="Trebuchet MS"/>
          <w:i/>
          <w:color w:val="1E1E1B"/>
          <w:w w:val="90"/>
          <w:sz w:val="20"/>
        </w:rPr>
        <w:t>stato</w:t>
      </w:r>
      <w:r>
        <w:rPr>
          <w:rFonts w:ascii="Trebuchet MS" w:hAnsi="Trebuchet MS"/>
          <w:i/>
          <w:color w:val="1E1E1B"/>
          <w:spacing w:val="13"/>
          <w:w w:val="90"/>
          <w:sz w:val="20"/>
        </w:rPr>
        <w:t xml:space="preserve"> </w:t>
      </w:r>
      <w:r>
        <w:rPr>
          <w:rFonts w:ascii="Trebuchet MS" w:hAnsi="Trebuchet MS"/>
          <w:i/>
          <w:color w:val="1E1E1B"/>
          <w:w w:val="90"/>
          <w:sz w:val="20"/>
        </w:rPr>
        <w:t>elaborato</w:t>
      </w:r>
      <w:r>
        <w:rPr>
          <w:rFonts w:ascii="Trebuchet MS" w:hAnsi="Trebuchet MS"/>
          <w:i/>
          <w:color w:val="1E1E1B"/>
          <w:spacing w:val="1"/>
          <w:w w:val="90"/>
          <w:sz w:val="20"/>
        </w:rPr>
        <w:t xml:space="preserve"> </w:t>
      </w:r>
      <w:r>
        <w:rPr>
          <w:rFonts w:ascii="Trebuchet MS" w:hAnsi="Trebuchet MS"/>
          <w:i/>
          <w:color w:val="1E1E1B"/>
          <w:w w:val="90"/>
          <w:sz w:val="20"/>
        </w:rPr>
        <w:t>dal</w:t>
      </w:r>
      <w:r>
        <w:rPr>
          <w:rFonts w:ascii="Trebuchet MS" w:hAnsi="Trebuchet MS"/>
          <w:i/>
          <w:color w:val="1E1E1B"/>
          <w:spacing w:val="5"/>
          <w:w w:val="90"/>
          <w:sz w:val="20"/>
        </w:rPr>
        <w:t xml:space="preserve"> </w:t>
      </w:r>
      <w:r>
        <w:rPr>
          <w:rFonts w:ascii="Trebuchet MS" w:hAnsi="Trebuchet MS"/>
          <w:i/>
          <w:color w:val="1E1E1B"/>
          <w:w w:val="90"/>
          <w:sz w:val="20"/>
        </w:rPr>
        <w:t>collegio</w:t>
      </w:r>
      <w:r>
        <w:rPr>
          <w:rFonts w:ascii="Trebuchet MS" w:hAnsi="Trebuchet MS"/>
          <w:i/>
          <w:color w:val="1E1E1B"/>
          <w:spacing w:val="5"/>
          <w:w w:val="90"/>
          <w:sz w:val="20"/>
        </w:rPr>
        <w:t xml:space="preserve"> </w:t>
      </w:r>
      <w:r>
        <w:rPr>
          <w:rFonts w:ascii="Trebuchet MS" w:hAnsi="Trebuchet MS"/>
          <w:i/>
          <w:color w:val="1E1E1B"/>
          <w:w w:val="90"/>
          <w:sz w:val="20"/>
        </w:rPr>
        <w:t>dei</w:t>
      </w:r>
      <w:r>
        <w:rPr>
          <w:rFonts w:ascii="Trebuchet MS" w:hAnsi="Trebuchet MS"/>
          <w:i/>
          <w:color w:val="1E1E1B"/>
          <w:spacing w:val="5"/>
          <w:w w:val="90"/>
          <w:sz w:val="20"/>
        </w:rPr>
        <w:t xml:space="preserve"> </w:t>
      </w:r>
      <w:r>
        <w:rPr>
          <w:rFonts w:ascii="Trebuchet MS" w:hAnsi="Trebuchet MS"/>
          <w:i/>
          <w:color w:val="1E1E1B"/>
          <w:w w:val="90"/>
          <w:sz w:val="20"/>
        </w:rPr>
        <w:t>docenti</w:t>
      </w:r>
      <w:r>
        <w:rPr>
          <w:rFonts w:ascii="Trebuchet MS" w:hAnsi="Trebuchet MS"/>
          <w:i/>
          <w:color w:val="1E1E1B"/>
          <w:spacing w:val="5"/>
          <w:w w:val="90"/>
          <w:sz w:val="20"/>
        </w:rPr>
        <w:t xml:space="preserve"> </w:t>
      </w:r>
      <w:r>
        <w:rPr>
          <w:rFonts w:ascii="Trebuchet MS" w:hAnsi="Trebuchet MS"/>
          <w:i/>
          <w:color w:val="1E1E1B"/>
          <w:w w:val="90"/>
          <w:sz w:val="20"/>
        </w:rPr>
        <w:t>nella</w:t>
      </w:r>
      <w:r>
        <w:rPr>
          <w:rFonts w:ascii="Trebuchet MS" w:hAnsi="Trebuchet MS"/>
          <w:i/>
          <w:color w:val="1E1E1B"/>
          <w:spacing w:val="5"/>
          <w:w w:val="90"/>
          <w:sz w:val="20"/>
        </w:rPr>
        <w:t xml:space="preserve"> </w:t>
      </w:r>
      <w:r>
        <w:rPr>
          <w:rFonts w:ascii="Trebuchet MS" w:hAnsi="Trebuchet MS"/>
          <w:i/>
          <w:color w:val="1E1E1B"/>
          <w:w w:val="90"/>
          <w:sz w:val="20"/>
        </w:rPr>
        <w:t>seduta</w:t>
      </w:r>
      <w:r>
        <w:rPr>
          <w:rFonts w:ascii="Trebuchet MS" w:hAnsi="Trebuchet MS"/>
          <w:i/>
          <w:color w:val="1E1E1B"/>
          <w:spacing w:val="5"/>
          <w:w w:val="90"/>
          <w:sz w:val="20"/>
        </w:rPr>
        <w:t xml:space="preserve"> </w:t>
      </w:r>
      <w:r>
        <w:rPr>
          <w:rFonts w:ascii="Trebuchet MS" w:hAnsi="Trebuchet MS"/>
          <w:i/>
          <w:color w:val="1E1E1B"/>
          <w:w w:val="90"/>
          <w:sz w:val="20"/>
        </w:rPr>
        <w:t>del</w:t>
      </w:r>
      <w:r>
        <w:rPr>
          <w:rFonts w:ascii="Trebuchet MS" w:hAnsi="Trebuchet MS"/>
          <w:i/>
          <w:color w:val="1E1E1B"/>
          <w:spacing w:val="5"/>
          <w:w w:val="90"/>
          <w:sz w:val="20"/>
        </w:rPr>
        <w:t xml:space="preserve"> </w:t>
      </w:r>
      <w:r>
        <w:rPr>
          <w:rFonts w:ascii="Trebuchet MS" w:hAnsi="Trebuchet MS"/>
          <w:b/>
          <w:i/>
          <w:color w:val="1E1E1B"/>
          <w:w w:val="90"/>
          <w:sz w:val="20"/>
        </w:rPr>
        <w:t>15/12/2022</w:t>
      </w:r>
      <w:r>
        <w:rPr>
          <w:rFonts w:ascii="Trebuchet MS" w:hAnsi="Trebuchet MS"/>
          <w:b/>
          <w:i/>
          <w:color w:val="1E1E1B"/>
          <w:spacing w:val="5"/>
          <w:w w:val="90"/>
          <w:sz w:val="20"/>
        </w:rPr>
        <w:t xml:space="preserve"> </w:t>
      </w:r>
      <w:r>
        <w:rPr>
          <w:rFonts w:ascii="Trebuchet MS" w:hAnsi="Trebuchet MS"/>
          <w:i/>
          <w:color w:val="1E1E1B"/>
          <w:w w:val="90"/>
          <w:sz w:val="20"/>
        </w:rPr>
        <w:t>sulla</w:t>
      </w:r>
      <w:r>
        <w:rPr>
          <w:rFonts w:ascii="Trebuchet MS" w:hAnsi="Trebuchet MS"/>
          <w:i/>
          <w:color w:val="1E1E1B"/>
          <w:spacing w:val="5"/>
          <w:w w:val="90"/>
          <w:sz w:val="20"/>
        </w:rPr>
        <w:t xml:space="preserve"> </w:t>
      </w:r>
      <w:r>
        <w:rPr>
          <w:rFonts w:ascii="Trebuchet MS" w:hAnsi="Trebuchet MS"/>
          <w:i/>
          <w:color w:val="1E1E1B"/>
          <w:w w:val="90"/>
          <w:sz w:val="20"/>
        </w:rPr>
        <w:t>base</w:t>
      </w:r>
      <w:r>
        <w:rPr>
          <w:rFonts w:ascii="Trebuchet MS" w:hAnsi="Trebuchet MS"/>
          <w:i/>
          <w:color w:val="1E1E1B"/>
          <w:spacing w:val="5"/>
          <w:w w:val="90"/>
          <w:sz w:val="20"/>
        </w:rPr>
        <w:t xml:space="preserve"> </w:t>
      </w:r>
      <w:r>
        <w:rPr>
          <w:rFonts w:ascii="Trebuchet MS" w:hAnsi="Trebuchet MS"/>
          <w:i/>
          <w:color w:val="1E1E1B"/>
          <w:w w:val="90"/>
          <w:sz w:val="20"/>
        </w:rPr>
        <w:t>dell’atto</w:t>
      </w:r>
      <w:r>
        <w:rPr>
          <w:rFonts w:ascii="Trebuchet MS" w:hAnsi="Trebuchet MS"/>
          <w:i/>
          <w:color w:val="1E1E1B"/>
          <w:spacing w:val="5"/>
          <w:w w:val="90"/>
          <w:sz w:val="20"/>
        </w:rPr>
        <w:t xml:space="preserve"> </w:t>
      </w:r>
      <w:r>
        <w:rPr>
          <w:rFonts w:ascii="Trebuchet MS" w:hAnsi="Trebuchet MS"/>
          <w:i/>
          <w:color w:val="1E1E1B"/>
          <w:w w:val="90"/>
          <w:sz w:val="20"/>
        </w:rPr>
        <w:t>di</w:t>
      </w:r>
      <w:r>
        <w:rPr>
          <w:rFonts w:ascii="Trebuchet MS" w:hAnsi="Trebuchet MS"/>
          <w:i/>
          <w:color w:val="1E1E1B"/>
          <w:spacing w:val="5"/>
          <w:w w:val="90"/>
          <w:sz w:val="20"/>
        </w:rPr>
        <w:t xml:space="preserve"> </w:t>
      </w:r>
      <w:r>
        <w:rPr>
          <w:rFonts w:ascii="Trebuchet MS" w:hAnsi="Trebuchet MS"/>
          <w:i/>
          <w:color w:val="1E1E1B"/>
          <w:w w:val="90"/>
          <w:sz w:val="20"/>
        </w:rPr>
        <w:t>indirizzo</w:t>
      </w:r>
      <w:r>
        <w:rPr>
          <w:rFonts w:ascii="Trebuchet MS" w:hAnsi="Trebuchet MS"/>
          <w:i/>
          <w:color w:val="1E1E1B"/>
          <w:spacing w:val="5"/>
          <w:w w:val="90"/>
          <w:sz w:val="20"/>
        </w:rPr>
        <w:t xml:space="preserve"> </w:t>
      </w:r>
      <w:r>
        <w:rPr>
          <w:rFonts w:ascii="Trebuchet MS" w:hAnsi="Trebuchet MS"/>
          <w:i/>
          <w:color w:val="1E1E1B"/>
          <w:w w:val="90"/>
          <w:sz w:val="20"/>
        </w:rPr>
        <w:t>del</w:t>
      </w:r>
      <w:r>
        <w:rPr>
          <w:rFonts w:ascii="Trebuchet MS" w:hAnsi="Trebuchet MS"/>
          <w:i/>
          <w:color w:val="1E1E1B"/>
          <w:spacing w:val="1"/>
          <w:w w:val="90"/>
          <w:sz w:val="20"/>
        </w:rPr>
        <w:t xml:space="preserve"> </w:t>
      </w:r>
      <w:r>
        <w:rPr>
          <w:rFonts w:ascii="Trebuchet MS" w:hAnsi="Trebuchet MS"/>
          <w:i/>
          <w:color w:val="1E1E1B"/>
          <w:w w:val="90"/>
          <w:sz w:val="20"/>
        </w:rPr>
        <w:t>dirigente</w:t>
      </w:r>
      <w:r>
        <w:rPr>
          <w:rFonts w:ascii="Trebuchet MS" w:hAnsi="Trebuchet MS"/>
          <w:i/>
          <w:color w:val="1E1E1B"/>
          <w:spacing w:val="3"/>
          <w:w w:val="90"/>
          <w:sz w:val="20"/>
        </w:rPr>
        <w:t xml:space="preserve"> </w:t>
      </w:r>
      <w:r>
        <w:rPr>
          <w:rFonts w:ascii="Trebuchet MS" w:hAnsi="Trebuchet MS"/>
          <w:i/>
          <w:color w:val="1E1E1B"/>
          <w:w w:val="90"/>
          <w:sz w:val="20"/>
        </w:rPr>
        <w:t>prot.</w:t>
      </w:r>
      <w:r>
        <w:rPr>
          <w:rFonts w:ascii="Trebuchet MS" w:hAnsi="Trebuchet MS"/>
          <w:i/>
          <w:color w:val="1E1E1B"/>
          <w:spacing w:val="3"/>
          <w:w w:val="90"/>
          <w:sz w:val="20"/>
        </w:rPr>
        <w:t xml:space="preserve"> </w:t>
      </w:r>
      <w:r>
        <w:rPr>
          <w:rFonts w:ascii="Trebuchet MS" w:hAnsi="Trebuchet MS"/>
          <w:b/>
          <w:i/>
          <w:color w:val="1E1E1B"/>
          <w:w w:val="90"/>
          <w:sz w:val="20"/>
        </w:rPr>
        <w:t>6445</w:t>
      </w:r>
      <w:r>
        <w:rPr>
          <w:rFonts w:ascii="Trebuchet MS" w:hAnsi="Trebuchet MS"/>
          <w:b/>
          <w:i/>
          <w:color w:val="1E1E1B"/>
          <w:spacing w:val="4"/>
          <w:w w:val="90"/>
          <w:sz w:val="20"/>
        </w:rPr>
        <w:t xml:space="preserve"> </w:t>
      </w:r>
      <w:r>
        <w:rPr>
          <w:rFonts w:ascii="Trebuchet MS" w:hAnsi="Trebuchet MS"/>
          <w:i/>
          <w:color w:val="1E1E1B"/>
          <w:w w:val="90"/>
          <w:sz w:val="20"/>
        </w:rPr>
        <w:t>del</w:t>
      </w:r>
      <w:r>
        <w:rPr>
          <w:rFonts w:ascii="Trebuchet MS" w:hAnsi="Trebuchet MS"/>
          <w:i/>
          <w:color w:val="1E1E1B"/>
          <w:spacing w:val="3"/>
          <w:w w:val="90"/>
          <w:sz w:val="20"/>
        </w:rPr>
        <w:t xml:space="preserve"> </w:t>
      </w:r>
      <w:r>
        <w:rPr>
          <w:rFonts w:ascii="Trebuchet MS" w:hAnsi="Trebuchet MS"/>
          <w:b/>
          <w:i/>
          <w:color w:val="1E1E1B"/>
          <w:w w:val="90"/>
          <w:sz w:val="20"/>
        </w:rPr>
        <w:t>28/10/2022</w:t>
      </w:r>
      <w:r>
        <w:rPr>
          <w:rFonts w:ascii="Trebuchet MS" w:hAnsi="Trebuchet MS"/>
          <w:b/>
          <w:i/>
          <w:color w:val="1E1E1B"/>
          <w:spacing w:val="3"/>
          <w:w w:val="90"/>
          <w:sz w:val="20"/>
        </w:rPr>
        <w:t xml:space="preserve"> </w:t>
      </w:r>
      <w:r>
        <w:rPr>
          <w:rFonts w:ascii="Trebuchet MS" w:hAnsi="Trebuchet MS"/>
          <w:i/>
          <w:color w:val="1E1E1B"/>
          <w:w w:val="90"/>
          <w:sz w:val="20"/>
        </w:rPr>
        <w:t>ed</w:t>
      </w:r>
      <w:r>
        <w:rPr>
          <w:rFonts w:ascii="Trebuchet MS" w:hAnsi="Trebuchet MS"/>
          <w:i/>
          <w:color w:val="1E1E1B"/>
          <w:spacing w:val="4"/>
          <w:w w:val="90"/>
          <w:sz w:val="20"/>
        </w:rPr>
        <w:t xml:space="preserve"> </w:t>
      </w:r>
      <w:r>
        <w:rPr>
          <w:rFonts w:ascii="Trebuchet MS" w:hAnsi="Trebuchet MS"/>
          <w:i/>
          <w:color w:val="1E1E1B"/>
          <w:w w:val="90"/>
          <w:sz w:val="20"/>
        </w:rPr>
        <w:t>è</w:t>
      </w:r>
      <w:r>
        <w:rPr>
          <w:rFonts w:ascii="Trebuchet MS" w:hAnsi="Trebuchet MS"/>
          <w:i/>
          <w:color w:val="1E1E1B"/>
          <w:spacing w:val="3"/>
          <w:w w:val="90"/>
          <w:sz w:val="20"/>
        </w:rPr>
        <w:t xml:space="preserve"> </w:t>
      </w:r>
      <w:r>
        <w:rPr>
          <w:rFonts w:ascii="Trebuchet MS" w:hAnsi="Trebuchet MS"/>
          <w:i/>
          <w:color w:val="1E1E1B"/>
          <w:w w:val="90"/>
          <w:sz w:val="20"/>
        </w:rPr>
        <w:t>stato</w:t>
      </w:r>
      <w:r>
        <w:rPr>
          <w:rFonts w:ascii="Trebuchet MS" w:hAnsi="Trebuchet MS"/>
          <w:i/>
          <w:color w:val="1E1E1B"/>
          <w:spacing w:val="3"/>
          <w:w w:val="90"/>
          <w:sz w:val="20"/>
        </w:rPr>
        <w:t xml:space="preserve"> </w:t>
      </w:r>
      <w:r>
        <w:rPr>
          <w:rFonts w:ascii="Trebuchet MS" w:hAnsi="Trebuchet MS"/>
          <w:i/>
          <w:color w:val="1E1E1B"/>
          <w:w w:val="90"/>
          <w:sz w:val="20"/>
        </w:rPr>
        <w:t>approvato</w:t>
      </w:r>
      <w:r>
        <w:rPr>
          <w:rFonts w:ascii="Trebuchet MS" w:hAnsi="Trebuchet MS"/>
          <w:i/>
          <w:color w:val="1E1E1B"/>
          <w:spacing w:val="4"/>
          <w:w w:val="90"/>
          <w:sz w:val="20"/>
        </w:rPr>
        <w:t xml:space="preserve"> </w:t>
      </w:r>
      <w:r>
        <w:rPr>
          <w:rFonts w:ascii="Trebuchet MS" w:hAnsi="Trebuchet MS"/>
          <w:i/>
          <w:color w:val="1E1E1B"/>
          <w:w w:val="90"/>
          <w:sz w:val="20"/>
        </w:rPr>
        <w:t>dal</w:t>
      </w:r>
      <w:r>
        <w:rPr>
          <w:rFonts w:ascii="Trebuchet MS" w:hAnsi="Trebuchet MS"/>
          <w:i/>
          <w:color w:val="1E1E1B"/>
          <w:spacing w:val="3"/>
          <w:w w:val="90"/>
          <w:sz w:val="20"/>
        </w:rPr>
        <w:t xml:space="preserve"> </w:t>
      </w:r>
      <w:r>
        <w:rPr>
          <w:rFonts w:ascii="Trebuchet MS" w:hAnsi="Trebuchet MS"/>
          <w:i/>
          <w:color w:val="1E1E1B"/>
          <w:w w:val="90"/>
          <w:sz w:val="20"/>
        </w:rPr>
        <w:t>Consiglio</w:t>
      </w:r>
      <w:r>
        <w:rPr>
          <w:rFonts w:ascii="Trebuchet MS" w:hAnsi="Trebuchet MS"/>
          <w:i/>
          <w:color w:val="1E1E1B"/>
          <w:spacing w:val="3"/>
          <w:w w:val="90"/>
          <w:sz w:val="20"/>
        </w:rPr>
        <w:t xml:space="preserve"> </w:t>
      </w:r>
      <w:r>
        <w:rPr>
          <w:rFonts w:ascii="Trebuchet MS" w:hAnsi="Trebuchet MS"/>
          <w:i/>
          <w:color w:val="1E1E1B"/>
          <w:w w:val="90"/>
          <w:sz w:val="20"/>
        </w:rPr>
        <w:t>di</w:t>
      </w:r>
      <w:r>
        <w:rPr>
          <w:rFonts w:ascii="Trebuchet MS" w:hAnsi="Trebuchet MS"/>
          <w:i/>
          <w:color w:val="1E1E1B"/>
          <w:spacing w:val="4"/>
          <w:w w:val="90"/>
          <w:sz w:val="20"/>
        </w:rPr>
        <w:t xml:space="preserve"> </w:t>
      </w:r>
      <w:r>
        <w:rPr>
          <w:rFonts w:ascii="Trebuchet MS" w:hAnsi="Trebuchet MS"/>
          <w:i/>
          <w:color w:val="1E1E1B"/>
          <w:w w:val="90"/>
          <w:sz w:val="20"/>
        </w:rPr>
        <w:t>Istituto</w:t>
      </w:r>
      <w:r>
        <w:rPr>
          <w:rFonts w:ascii="Trebuchet MS" w:hAnsi="Trebuchet MS"/>
          <w:i/>
          <w:color w:val="1E1E1B"/>
          <w:spacing w:val="3"/>
          <w:w w:val="90"/>
          <w:sz w:val="20"/>
        </w:rPr>
        <w:t xml:space="preserve"> </w:t>
      </w:r>
      <w:r>
        <w:rPr>
          <w:rFonts w:ascii="Trebuchet MS" w:hAnsi="Trebuchet MS"/>
          <w:i/>
          <w:color w:val="1E1E1B"/>
          <w:w w:val="90"/>
          <w:sz w:val="20"/>
        </w:rPr>
        <w:t>nella</w:t>
      </w:r>
      <w:r>
        <w:rPr>
          <w:rFonts w:ascii="Trebuchet MS" w:hAnsi="Trebuchet MS"/>
          <w:i/>
          <w:color w:val="1E1E1B"/>
          <w:spacing w:val="3"/>
          <w:w w:val="90"/>
          <w:sz w:val="20"/>
        </w:rPr>
        <w:t xml:space="preserve"> </w:t>
      </w:r>
      <w:r>
        <w:rPr>
          <w:rFonts w:ascii="Trebuchet MS" w:hAnsi="Trebuchet MS"/>
          <w:i/>
          <w:color w:val="1E1E1B"/>
          <w:w w:val="90"/>
          <w:sz w:val="20"/>
        </w:rPr>
        <w:t>seduta</w:t>
      </w:r>
      <w:r>
        <w:rPr>
          <w:rFonts w:ascii="Trebuchet MS" w:hAnsi="Trebuchet MS"/>
          <w:i/>
          <w:color w:val="1E1E1B"/>
          <w:spacing w:val="1"/>
          <w:w w:val="90"/>
          <w:sz w:val="20"/>
        </w:rPr>
        <w:t xml:space="preserve"> </w:t>
      </w:r>
      <w:r>
        <w:rPr>
          <w:rFonts w:ascii="Trebuchet MS" w:hAnsi="Trebuchet MS"/>
          <w:i/>
          <w:color w:val="1E1E1B"/>
          <w:sz w:val="20"/>
        </w:rPr>
        <w:t>del</w:t>
      </w:r>
      <w:r>
        <w:rPr>
          <w:rFonts w:ascii="Trebuchet MS" w:hAnsi="Trebuchet MS"/>
          <w:i/>
          <w:color w:val="1E1E1B"/>
          <w:spacing w:val="-11"/>
          <w:sz w:val="20"/>
        </w:rPr>
        <w:t xml:space="preserve"> </w:t>
      </w:r>
      <w:r>
        <w:rPr>
          <w:rFonts w:ascii="Trebuchet MS" w:hAnsi="Trebuchet MS"/>
          <w:b/>
          <w:i/>
          <w:color w:val="1E1E1B"/>
          <w:sz w:val="20"/>
        </w:rPr>
        <w:t>22/12/2022</w:t>
      </w:r>
      <w:r>
        <w:rPr>
          <w:rFonts w:ascii="Trebuchet MS" w:hAnsi="Trebuchet MS"/>
          <w:b/>
          <w:i/>
          <w:color w:val="1E1E1B"/>
          <w:spacing w:val="-11"/>
          <w:sz w:val="20"/>
        </w:rPr>
        <w:t xml:space="preserve"> </w:t>
      </w:r>
      <w:r>
        <w:rPr>
          <w:rFonts w:ascii="Trebuchet MS" w:hAnsi="Trebuchet MS"/>
          <w:i/>
          <w:color w:val="1E1E1B"/>
          <w:sz w:val="20"/>
        </w:rPr>
        <w:t>con</w:t>
      </w:r>
      <w:r>
        <w:rPr>
          <w:rFonts w:ascii="Trebuchet MS" w:hAnsi="Trebuchet MS"/>
          <w:i/>
          <w:color w:val="1E1E1B"/>
          <w:spacing w:val="-11"/>
          <w:sz w:val="20"/>
        </w:rPr>
        <w:t xml:space="preserve"> </w:t>
      </w:r>
      <w:r>
        <w:rPr>
          <w:rFonts w:ascii="Trebuchet MS" w:hAnsi="Trebuchet MS"/>
          <w:i/>
          <w:color w:val="1E1E1B"/>
          <w:sz w:val="20"/>
        </w:rPr>
        <w:t>delibera</w:t>
      </w:r>
      <w:r>
        <w:rPr>
          <w:rFonts w:ascii="Trebuchet MS" w:hAnsi="Trebuchet MS"/>
          <w:i/>
          <w:color w:val="1E1E1B"/>
          <w:spacing w:val="-11"/>
          <w:sz w:val="20"/>
        </w:rPr>
        <w:t xml:space="preserve"> </w:t>
      </w:r>
      <w:r>
        <w:rPr>
          <w:rFonts w:ascii="Trebuchet MS" w:hAnsi="Trebuchet MS"/>
          <w:i/>
          <w:color w:val="1E1E1B"/>
          <w:sz w:val="20"/>
        </w:rPr>
        <w:t>n.</w:t>
      </w:r>
      <w:r>
        <w:rPr>
          <w:rFonts w:ascii="Trebuchet MS" w:hAnsi="Trebuchet MS"/>
          <w:i/>
          <w:color w:val="1E1E1B"/>
          <w:spacing w:val="-10"/>
          <w:sz w:val="20"/>
        </w:rPr>
        <w:t xml:space="preserve"> </w:t>
      </w:r>
      <w:r>
        <w:rPr>
          <w:rFonts w:ascii="Trebuchet MS" w:hAnsi="Trebuchet MS"/>
          <w:i/>
          <w:color w:val="1E1E1B"/>
          <w:sz w:val="20"/>
        </w:rPr>
        <w:t>3</w:t>
      </w:r>
    </w:p>
    <w:p w14:paraId="7A4BC9DD" w14:textId="77777777" w:rsidR="00284B25" w:rsidRDefault="00284B25">
      <w:pPr>
        <w:pStyle w:val="Corpotesto"/>
        <w:rPr>
          <w:rFonts w:ascii="Trebuchet MS"/>
          <w:i/>
          <w:sz w:val="26"/>
        </w:rPr>
      </w:pPr>
    </w:p>
    <w:p w14:paraId="488C29EE" w14:textId="77777777" w:rsidR="00284B25" w:rsidRDefault="00284B25">
      <w:pPr>
        <w:pStyle w:val="Corpotesto"/>
        <w:spacing w:before="11"/>
        <w:rPr>
          <w:rFonts w:ascii="Trebuchet MS"/>
          <w:i/>
          <w:sz w:val="28"/>
        </w:rPr>
      </w:pPr>
    </w:p>
    <w:p w14:paraId="44317909" w14:textId="77777777" w:rsidR="00284B25" w:rsidRDefault="008D784D">
      <w:pPr>
        <w:ind w:left="1385" w:right="1814"/>
        <w:jc w:val="center"/>
        <w:rPr>
          <w:rFonts w:ascii="Trebuchet MS"/>
          <w:i/>
          <w:sz w:val="20"/>
        </w:rPr>
      </w:pPr>
      <w:r>
        <w:rPr>
          <w:rFonts w:ascii="Trebuchet MS"/>
          <w:i/>
          <w:color w:val="1E1E1B"/>
          <w:w w:val="95"/>
          <w:sz w:val="20"/>
        </w:rPr>
        <w:t>Anno</w:t>
      </w:r>
      <w:r>
        <w:rPr>
          <w:rFonts w:ascii="Trebuchet MS"/>
          <w:i/>
          <w:color w:val="1E1E1B"/>
          <w:spacing w:val="-9"/>
          <w:w w:val="95"/>
          <w:sz w:val="20"/>
        </w:rPr>
        <w:t xml:space="preserve"> </w:t>
      </w:r>
      <w:r>
        <w:rPr>
          <w:rFonts w:ascii="Trebuchet MS"/>
          <w:i/>
          <w:color w:val="1E1E1B"/>
          <w:w w:val="95"/>
          <w:sz w:val="20"/>
        </w:rPr>
        <w:t>di</w:t>
      </w:r>
      <w:r>
        <w:rPr>
          <w:rFonts w:ascii="Trebuchet MS"/>
          <w:i/>
          <w:color w:val="1E1E1B"/>
          <w:spacing w:val="-8"/>
          <w:w w:val="95"/>
          <w:sz w:val="20"/>
        </w:rPr>
        <w:t xml:space="preserve"> </w:t>
      </w:r>
      <w:r>
        <w:rPr>
          <w:rFonts w:ascii="Trebuchet MS"/>
          <w:i/>
          <w:color w:val="1E1E1B"/>
          <w:w w:val="95"/>
          <w:sz w:val="20"/>
        </w:rPr>
        <w:t>aggiornamento:</w:t>
      </w:r>
    </w:p>
    <w:p w14:paraId="38FD257D" w14:textId="77777777" w:rsidR="00284B25" w:rsidRDefault="008D784D">
      <w:pPr>
        <w:spacing w:before="88"/>
        <w:ind w:left="1385" w:right="1814"/>
        <w:jc w:val="center"/>
        <w:rPr>
          <w:rFonts w:ascii="Trebuchet MS"/>
          <w:b/>
          <w:i/>
          <w:sz w:val="20"/>
        </w:rPr>
      </w:pPr>
      <w:r>
        <w:rPr>
          <w:rFonts w:ascii="Trebuchet MS"/>
          <w:b/>
          <w:i/>
          <w:color w:val="1E1E1B"/>
          <w:sz w:val="20"/>
        </w:rPr>
        <w:t>2022/23</w:t>
      </w:r>
    </w:p>
    <w:p w14:paraId="6293F05E" w14:textId="77777777" w:rsidR="00284B25" w:rsidRDefault="00284B25">
      <w:pPr>
        <w:pStyle w:val="Corpotesto"/>
        <w:spacing w:before="1"/>
        <w:rPr>
          <w:rFonts w:ascii="Trebuchet MS"/>
          <w:b/>
          <w:i/>
          <w:sz w:val="35"/>
        </w:rPr>
      </w:pPr>
    </w:p>
    <w:p w14:paraId="60793CAF" w14:textId="77777777" w:rsidR="00284B25" w:rsidRDefault="008D784D">
      <w:pPr>
        <w:ind w:left="1383" w:right="1814"/>
        <w:jc w:val="center"/>
        <w:rPr>
          <w:rFonts w:ascii="Trebuchet MS"/>
          <w:i/>
          <w:sz w:val="20"/>
        </w:rPr>
      </w:pPr>
      <w:r>
        <w:rPr>
          <w:rFonts w:ascii="Trebuchet MS"/>
          <w:i/>
          <w:color w:val="1E1E1B"/>
          <w:w w:val="85"/>
          <w:sz w:val="20"/>
        </w:rPr>
        <w:t>Triennio</w:t>
      </w:r>
      <w:r>
        <w:rPr>
          <w:rFonts w:ascii="Trebuchet MS"/>
          <w:i/>
          <w:color w:val="1E1E1B"/>
          <w:spacing w:val="16"/>
          <w:w w:val="85"/>
          <w:sz w:val="20"/>
        </w:rPr>
        <w:t xml:space="preserve"> </w:t>
      </w:r>
      <w:r>
        <w:rPr>
          <w:rFonts w:ascii="Trebuchet MS"/>
          <w:i/>
          <w:color w:val="1E1E1B"/>
          <w:w w:val="85"/>
          <w:sz w:val="20"/>
        </w:rPr>
        <w:t>di</w:t>
      </w:r>
      <w:r>
        <w:rPr>
          <w:rFonts w:ascii="Trebuchet MS"/>
          <w:i/>
          <w:color w:val="1E1E1B"/>
          <w:spacing w:val="17"/>
          <w:w w:val="85"/>
          <w:sz w:val="20"/>
        </w:rPr>
        <w:t xml:space="preserve"> </w:t>
      </w:r>
      <w:r>
        <w:rPr>
          <w:rFonts w:ascii="Trebuchet MS"/>
          <w:i/>
          <w:color w:val="1E1E1B"/>
          <w:w w:val="85"/>
          <w:sz w:val="20"/>
        </w:rPr>
        <w:t>riferimento:</w:t>
      </w:r>
    </w:p>
    <w:p w14:paraId="2619ED0D" w14:textId="77777777" w:rsidR="00284B25" w:rsidRDefault="008D784D">
      <w:pPr>
        <w:spacing w:before="88"/>
        <w:ind w:left="1433" w:right="1811"/>
        <w:jc w:val="center"/>
        <w:rPr>
          <w:rFonts w:ascii="Trebuchet MS"/>
          <w:b/>
          <w:i/>
          <w:sz w:val="20"/>
        </w:rPr>
      </w:pPr>
      <w:r>
        <w:rPr>
          <w:rFonts w:ascii="Trebuchet MS"/>
          <w:b/>
          <w:i/>
          <w:color w:val="1E1E1B"/>
          <w:spacing w:val="-1"/>
          <w:w w:val="95"/>
          <w:sz w:val="20"/>
        </w:rPr>
        <w:t>2022</w:t>
      </w:r>
      <w:r>
        <w:rPr>
          <w:rFonts w:ascii="Trebuchet MS"/>
          <w:b/>
          <w:i/>
          <w:color w:val="1E1E1B"/>
          <w:spacing w:val="-10"/>
          <w:w w:val="95"/>
          <w:sz w:val="20"/>
        </w:rPr>
        <w:t xml:space="preserve"> </w:t>
      </w:r>
      <w:r>
        <w:rPr>
          <w:rFonts w:ascii="Trebuchet MS"/>
          <w:b/>
          <w:i/>
          <w:color w:val="1E1E1B"/>
          <w:spacing w:val="-1"/>
          <w:w w:val="95"/>
          <w:sz w:val="20"/>
        </w:rPr>
        <w:t>-</w:t>
      </w:r>
      <w:r>
        <w:rPr>
          <w:rFonts w:ascii="Trebuchet MS"/>
          <w:b/>
          <w:i/>
          <w:color w:val="1E1E1B"/>
          <w:spacing w:val="-10"/>
          <w:w w:val="95"/>
          <w:sz w:val="20"/>
        </w:rPr>
        <w:t xml:space="preserve"> </w:t>
      </w:r>
      <w:r>
        <w:rPr>
          <w:rFonts w:ascii="Trebuchet MS"/>
          <w:b/>
          <w:i/>
          <w:color w:val="1E1E1B"/>
          <w:spacing w:val="-1"/>
          <w:w w:val="95"/>
          <w:sz w:val="20"/>
        </w:rPr>
        <w:t>2025</w:t>
      </w:r>
    </w:p>
    <w:p w14:paraId="4BA7DFA4" w14:textId="77777777" w:rsidR="00284B25" w:rsidRDefault="00284B25">
      <w:pPr>
        <w:jc w:val="center"/>
        <w:rPr>
          <w:rFonts w:ascii="Trebuchet MS"/>
          <w:sz w:val="20"/>
        </w:rPr>
        <w:sectPr w:rsidR="00284B25">
          <w:pgSz w:w="11900" w:h="16840"/>
          <w:pgMar w:top="1600" w:right="140" w:bottom="280" w:left="520" w:header="720" w:footer="720" w:gutter="0"/>
          <w:cols w:space="720"/>
        </w:sectPr>
      </w:pPr>
    </w:p>
    <w:p w14:paraId="023B8135" w14:textId="77777777" w:rsidR="00284B25" w:rsidRDefault="008D784D">
      <w:pPr>
        <w:pStyle w:val="Titolo7"/>
      </w:pPr>
      <w:r>
        <w:rPr>
          <w:color w:val="1E1E1B"/>
        </w:rPr>
        <w:lastRenderedPageBreak/>
        <w:t>Indice</w:t>
      </w:r>
    </w:p>
    <w:p w14:paraId="3FD86D93" w14:textId="77777777" w:rsidR="00284B25" w:rsidRDefault="008D784D">
      <w:pPr>
        <w:spacing w:before="17"/>
        <w:ind w:left="1350"/>
        <w:rPr>
          <w:rFonts w:ascii="Arial"/>
          <w:b/>
          <w:sz w:val="24"/>
        </w:rPr>
      </w:pPr>
      <w:r>
        <w:rPr>
          <w:rFonts w:ascii="Arial"/>
          <w:b/>
          <w:sz w:val="24"/>
        </w:rPr>
        <w:t>Indice</w:t>
      </w:r>
    </w:p>
    <w:p w14:paraId="6CF07765"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0214A1C" w14:textId="77777777" w:rsidR="00284B25" w:rsidRDefault="00284B25">
      <w:pPr>
        <w:rPr>
          <w:rFonts w:ascii="Arial"/>
          <w:sz w:val="21"/>
        </w:rPr>
        <w:sectPr w:rsidR="00284B25">
          <w:pgSz w:w="11900" w:h="16840"/>
          <w:pgMar w:top="340" w:right="140" w:bottom="280" w:left="520" w:header="720" w:footer="720" w:gutter="0"/>
          <w:cols w:num="2" w:space="720" w:equalWidth="0">
            <w:col w:w="2271" w:space="5540"/>
            <w:col w:w="3429"/>
          </w:cols>
        </w:sectPr>
      </w:pPr>
    </w:p>
    <w:p w14:paraId="78250E14" w14:textId="77777777" w:rsidR="00284B25" w:rsidRDefault="008D784D">
      <w:pPr>
        <w:pStyle w:val="Corpotesto"/>
        <w:rPr>
          <w:rFonts w:ascii="Arial"/>
          <w:b/>
          <w:sz w:val="20"/>
        </w:rPr>
      </w:pPr>
      <w:r>
        <w:rPr>
          <w:noProof/>
        </w:rPr>
        <w:drawing>
          <wp:anchor distT="0" distB="0" distL="0" distR="0" simplePos="0" relativeHeight="481156608" behindDoc="1" locked="0" layoutInCell="1" allowOverlap="1" wp14:anchorId="49AA43CB" wp14:editId="23F7A8E0">
            <wp:simplePos x="0" y="0"/>
            <wp:positionH relativeFrom="page">
              <wp:posOffset>0</wp:posOffset>
            </wp:positionH>
            <wp:positionV relativeFrom="page">
              <wp:posOffset>8889</wp:posOffset>
            </wp:positionV>
            <wp:extent cx="7556500" cy="1068451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556500" cy="10684510"/>
                    </a:xfrm>
                    <a:prstGeom prst="rect">
                      <a:avLst/>
                    </a:prstGeom>
                  </pic:spPr>
                </pic:pic>
              </a:graphicData>
            </a:graphic>
          </wp:anchor>
        </w:drawing>
      </w:r>
    </w:p>
    <w:p w14:paraId="409A0369" w14:textId="77777777" w:rsidR="00284B25" w:rsidRDefault="00284B25">
      <w:pPr>
        <w:pStyle w:val="Corpotesto"/>
        <w:rPr>
          <w:rFonts w:ascii="Arial"/>
          <w:b/>
          <w:sz w:val="20"/>
        </w:rPr>
      </w:pPr>
    </w:p>
    <w:p w14:paraId="6F81AD95" w14:textId="77777777" w:rsidR="00284B25" w:rsidRDefault="00284B25">
      <w:pPr>
        <w:pStyle w:val="Corpotesto"/>
        <w:rPr>
          <w:rFonts w:ascii="Arial"/>
          <w:b/>
          <w:sz w:val="20"/>
        </w:rPr>
      </w:pPr>
    </w:p>
    <w:p w14:paraId="5CED102F" w14:textId="77777777" w:rsidR="00284B25" w:rsidRDefault="00284B25">
      <w:pPr>
        <w:pStyle w:val="Corpotesto"/>
        <w:rPr>
          <w:rFonts w:ascii="Arial"/>
          <w:b/>
          <w:sz w:val="20"/>
        </w:rPr>
      </w:pPr>
    </w:p>
    <w:p w14:paraId="0D92BA03" w14:textId="77777777" w:rsidR="00284B25" w:rsidRDefault="00284B25">
      <w:pPr>
        <w:pStyle w:val="Corpotesto"/>
        <w:rPr>
          <w:rFonts w:ascii="Arial"/>
          <w:b/>
          <w:sz w:val="20"/>
        </w:rPr>
      </w:pPr>
    </w:p>
    <w:p w14:paraId="50F6BDE3" w14:textId="77777777" w:rsidR="00284B25" w:rsidRDefault="00284B25">
      <w:pPr>
        <w:pStyle w:val="Corpotesto"/>
        <w:rPr>
          <w:rFonts w:ascii="Arial"/>
          <w:b/>
          <w:sz w:val="20"/>
        </w:rPr>
      </w:pPr>
    </w:p>
    <w:p w14:paraId="24DF7B2B" w14:textId="77777777" w:rsidR="00284B25" w:rsidRDefault="00284B25">
      <w:pPr>
        <w:pStyle w:val="Corpotesto"/>
        <w:spacing w:before="10"/>
        <w:rPr>
          <w:rFonts w:ascii="Arial"/>
          <w:b/>
          <w:sz w:val="19"/>
        </w:rPr>
      </w:pPr>
    </w:p>
    <w:p w14:paraId="2C84E1F6" w14:textId="77777777" w:rsidR="00284B25" w:rsidRDefault="008D784D">
      <w:pPr>
        <w:pStyle w:val="Titolo3"/>
        <w:ind w:left="1746"/>
      </w:pPr>
      <w:r>
        <w:rPr>
          <w:noProof/>
        </w:rPr>
        <w:drawing>
          <wp:anchor distT="0" distB="0" distL="0" distR="0" simplePos="0" relativeHeight="15729664" behindDoc="0" locked="0" layoutInCell="1" allowOverlap="1" wp14:anchorId="6F1662F4" wp14:editId="48DF12B7">
            <wp:simplePos x="0" y="0"/>
            <wp:positionH relativeFrom="page">
              <wp:posOffset>513587</wp:posOffset>
            </wp:positionH>
            <wp:positionV relativeFrom="paragraph">
              <wp:posOffset>-60403</wp:posOffset>
            </wp:positionV>
            <wp:extent cx="612013" cy="44195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612013" cy="441959"/>
                    </a:xfrm>
                    <a:prstGeom prst="rect">
                      <a:avLst/>
                    </a:prstGeom>
                  </pic:spPr>
                </pic:pic>
              </a:graphicData>
            </a:graphic>
          </wp:anchor>
        </w:drawing>
      </w:r>
      <w:r>
        <w:rPr>
          <w:color w:val="1E1E1B"/>
        </w:rPr>
        <w:t>La</w:t>
      </w:r>
      <w:r>
        <w:rPr>
          <w:color w:val="1E1E1B"/>
          <w:spacing w:val="-18"/>
        </w:rPr>
        <w:t xml:space="preserve"> </w:t>
      </w:r>
      <w:r>
        <w:rPr>
          <w:color w:val="1E1E1B"/>
        </w:rPr>
        <w:t>scuola</w:t>
      </w:r>
      <w:r>
        <w:rPr>
          <w:color w:val="1E1E1B"/>
          <w:spacing w:val="-17"/>
        </w:rPr>
        <w:t xml:space="preserve"> </w:t>
      </w:r>
      <w:r>
        <w:rPr>
          <w:color w:val="1E1E1B"/>
        </w:rPr>
        <w:t>e</w:t>
      </w:r>
      <w:r>
        <w:rPr>
          <w:color w:val="1E1E1B"/>
          <w:spacing w:val="-17"/>
        </w:rPr>
        <w:t xml:space="preserve"> </w:t>
      </w:r>
      <w:r>
        <w:rPr>
          <w:color w:val="1E1E1B"/>
        </w:rPr>
        <w:t>il</w:t>
      </w:r>
      <w:r>
        <w:rPr>
          <w:color w:val="1E1E1B"/>
          <w:spacing w:val="-17"/>
        </w:rPr>
        <w:t xml:space="preserve"> </w:t>
      </w:r>
      <w:r>
        <w:rPr>
          <w:color w:val="1E1E1B"/>
        </w:rPr>
        <w:t>suo</w:t>
      </w:r>
      <w:r>
        <w:rPr>
          <w:color w:val="1E1E1B"/>
          <w:spacing w:val="-17"/>
        </w:rPr>
        <w:t xml:space="preserve"> </w:t>
      </w:r>
      <w:r>
        <w:rPr>
          <w:color w:val="1E1E1B"/>
        </w:rPr>
        <w:t>contesto</w:t>
      </w:r>
    </w:p>
    <w:p w14:paraId="00DD5CD5" w14:textId="77777777" w:rsidR="00284B25" w:rsidRDefault="00000000">
      <w:pPr>
        <w:spacing w:before="287"/>
        <w:ind w:left="2068"/>
        <w:rPr>
          <w:sz w:val="24"/>
        </w:rPr>
      </w:pPr>
      <w:hyperlink w:anchor="_bookmark0" w:history="1">
        <w:r w:rsidR="008D784D">
          <w:rPr>
            <w:rFonts w:ascii="Arial"/>
            <w:b/>
            <w:color w:val="5F7E39"/>
            <w:w w:val="105"/>
            <w:sz w:val="26"/>
          </w:rPr>
          <w:t>1</w:t>
        </w:r>
      </w:hyperlink>
      <w:r w:rsidR="008D784D">
        <w:rPr>
          <w:rFonts w:ascii="Arial"/>
          <w:b/>
          <w:color w:val="5F7E39"/>
          <w:spacing w:val="41"/>
          <w:w w:val="105"/>
          <w:sz w:val="26"/>
        </w:rPr>
        <w:t xml:space="preserve"> </w:t>
      </w:r>
      <w:hyperlink w:anchor="_bookmark0" w:history="1">
        <w:r w:rsidR="008D784D">
          <w:rPr>
            <w:w w:val="105"/>
            <w:sz w:val="24"/>
          </w:rPr>
          <w:t>Analisi del</w:t>
        </w:r>
        <w:r w:rsidR="008D784D">
          <w:rPr>
            <w:spacing w:val="1"/>
            <w:w w:val="105"/>
            <w:sz w:val="24"/>
          </w:rPr>
          <w:t xml:space="preserve"> </w:t>
        </w:r>
        <w:r w:rsidR="008D784D">
          <w:rPr>
            <w:w w:val="105"/>
            <w:sz w:val="24"/>
          </w:rPr>
          <w:t>contesto</w:t>
        </w:r>
        <w:r w:rsidR="008D784D">
          <w:rPr>
            <w:spacing w:val="1"/>
            <w:w w:val="105"/>
            <w:sz w:val="24"/>
          </w:rPr>
          <w:t xml:space="preserve"> </w:t>
        </w:r>
        <w:r w:rsidR="008D784D">
          <w:rPr>
            <w:w w:val="105"/>
            <w:sz w:val="24"/>
          </w:rPr>
          <w:t>e</w:t>
        </w:r>
        <w:r w:rsidR="008D784D">
          <w:rPr>
            <w:spacing w:val="1"/>
            <w:w w:val="105"/>
            <w:sz w:val="24"/>
          </w:rPr>
          <w:t xml:space="preserve"> </w:t>
        </w:r>
        <w:r w:rsidR="008D784D">
          <w:rPr>
            <w:w w:val="105"/>
            <w:sz w:val="24"/>
          </w:rPr>
          <w:t>dei</w:t>
        </w:r>
        <w:r w:rsidR="008D784D">
          <w:rPr>
            <w:spacing w:val="1"/>
            <w:w w:val="105"/>
            <w:sz w:val="24"/>
          </w:rPr>
          <w:t xml:space="preserve"> </w:t>
        </w:r>
        <w:r w:rsidR="008D784D">
          <w:rPr>
            <w:w w:val="105"/>
            <w:sz w:val="24"/>
          </w:rPr>
          <w:t>bisogni del</w:t>
        </w:r>
        <w:r w:rsidR="008D784D">
          <w:rPr>
            <w:spacing w:val="1"/>
            <w:w w:val="105"/>
            <w:sz w:val="24"/>
          </w:rPr>
          <w:t xml:space="preserve"> </w:t>
        </w:r>
        <w:r w:rsidR="008D784D">
          <w:rPr>
            <w:w w:val="105"/>
            <w:sz w:val="24"/>
          </w:rPr>
          <w:t>territorio</w:t>
        </w:r>
      </w:hyperlink>
    </w:p>
    <w:p w14:paraId="473F0F46" w14:textId="77777777" w:rsidR="00284B25" w:rsidRDefault="00000000">
      <w:pPr>
        <w:spacing w:before="132"/>
        <w:ind w:left="2068"/>
        <w:rPr>
          <w:sz w:val="24"/>
        </w:rPr>
      </w:pPr>
      <w:hyperlink w:anchor="_bookmark1" w:history="1">
        <w:r w:rsidR="008D784D">
          <w:rPr>
            <w:rFonts w:ascii="Arial"/>
            <w:b/>
            <w:color w:val="5F7E39"/>
            <w:w w:val="105"/>
            <w:sz w:val="26"/>
          </w:rPr>
          <w:t>6</w:t>
        </w:r>
      </w:hyperlink>
      <w:r w:rsidR="008D784D">
        <w:rPr>
          <w:rFonts w:ascii="Arial"/>
          <w:b/>
          <w:color w:val="5F7E39"/>
          <w:spacing w:val="19"/>
          <w:w w:val="105"/>
          <w:sz w:val="26"/>
        </w:rPr>
        <w:t xml:space="preserve"> </w:t>
      </w:r>
      <w:hyperlink w:anchor="_bookmark1" w:history="1">
        <w:r w:rsidR="008D784D">
          <w:rPr>
            <w:w w:val="105"/>
            <w:sz w:val="24"/>
          </w:rPr>
          <w:t>Caratteristiche</w:t>
        </w:r>
        <w:r w:rsidR="008D784D">
          <w:rPr>
            <w:spacing w:val="-7"/>
            <w:w w:val="105"/>
            <w:sz w:val="24"/>
          </w:rPr>
          <w:t xml:space="preserve"> </w:t>
        </w:r>
        <w:r w:rsidR="008D784D">
          <w:rPr>
            <w:w w:val="105"/>
            <w:sz w:val="24"/>
          </w:rPr>
          <w:t>principali</w:t>
        </w:r>
        <w:r w:rsidR="008D784D">
          <w:rPr>
            <w:spacing w:val="-7"/>
            <w:w w:val="105"/>
            <w:sz w:val="24"/>
          </w:rPr>
          <w:t xml:space="preserve"> </w:t>
        </w:r>
        <w:r w:rsidR="008D784D">
          <w:rPr>
            <w:w w:val="105"/>
            <w:sz w:val="24"/>
          </w:rPr>
          <w:t>della</w:t>
        </w:r>
        <w:r w:rsidR="008D784D">
          <w:rPr>
            <w:spacing w:val="-7"/>
            <w:w w:val="105"/>
            <w:sz w:val="24"/>
          </w:rPr>
          <w:t xml:space="preserve"> </w:t>
        </w:r>
        <w:r w:rsidR="008D784D">
          <w:rPr>
            <w:w w:val="105"/>
            <w:sz w:val="24"/>
          </w:rPr>
          <w:t>scuola</w:t>
        </w:r>
      </w:hyperlink>
    </w:p>
    <w:p w14:paraId="5939DD9A" w14:textId="77777777" w:rsidR="00284B25" w:rsidRDefault="00000000">
      <w:pPr>
        <w:spacing w:before="131"/>
        <w:ind w:left="1920"/>
        <w:rPr>
          <w:sz w:val="24"/>
        </w:rPr>
      </w:pPr>
      <w:hyperlink w:anchor="_bookmark2" w:history="1">
        <w:r w:rsidR="008D784D">
          <w:rPr>
            <w:rFonts w:ascii="Arial"/>
            <w:b/>
            <w:color w:val="5F7E39"/>
            <w:w w:val="105"/>
            <w:sz w:val="26"/>
          </w:rPr>
          <w:t>13</w:t>
        </w:r>
      </w:hyperlink>
      <w:r w:rsidR="008D784D">
        <w:rPr>
          <w:rFonts w:ascii="Arial"/>
          <w:b/>
          <w:color w:val="5F7E39"/>
          <w:w w:val="105"/>
          <w:sz w:val="26"/>
        </w:rPr>
        <w:t xml:space="preserve"> </w:t>
      </w:r>
      <w:r w:rsidR="008D784D">
        <w:rPr>
          <w:rFonts w:ascii="Arial"/>
          <w:b/>
          <w:color w:val="5F7E39"/>
          <w:spacing w:val="44"/>
          <w:w w:val="105"/>
          <w:sz w:val="26"/>
        </w:rPr>
        <w:t xml:space="preserve"> </w:t>
      </w:r>
      <w:hyperlink w:anchor="_bookmark2" w:history="1">
        <w:r w:rsidR="008D784D">
          <w:rPr>
            <w:w w:val="105"/>
            <w:sz w:val="24"/>
          </w:rPr>
          <w:t>Ricognizione</w:t>
        </w:r>
        <w:r w:rsidR="008D784D">
          <w:rPr>
            <w:spacing w:val="2"/>
            <w:w w:val="105"/>
            <w:sz w:val="24"/>
          </w:rPr>
          <w:t xml:space="preserve"> </w:t>
        </w:r>
        <w:r w:rsidR="008D784D">
          <w:rPr>
            <w:w w:val="105"/>
            <w:sz w:val="24"/>
          </w:rPr>
          <w:t>attrezzature</w:t>
        </w:r>
        <w:r w:rsidR="008D784D">
          <w:rPr>
            <w:spacing w:val="2"/>
            <w:w w:val="105"/>
            <w:sz w:val="24"/>
          </w:rPr>
          <w:t xml:space="preserve"> </w:t>
        </w:r>
        <w:r w:rsidR="008D784D">
          <w:rPr>
            <w:w w:val="105"/>
            <w:sz w:val="24"/>
          </w:rPr>
          <w:t>e</w:t>
        </w:r>
        <w:r w:rsidR="008D784D">
          <w:rPr>
            <w:spacing w:val="3"/>
            <w:w w:val="105"/>
            <w:sz w:val="24"/>
          </w:rPr>
          <w:t xml:space="preserve"> </w:t>
        </w:r>
        <w:r w:rsidR="008D784D">
          <w:rPr>
            <w:w w:val="105"/>
            <w:sz w:val="24"/>
          </w:rPr>
          <w:t>infrastrutture</w:t>
        </w:r>
        <w:r w:rsidR="008D784D">
          <w:rPr>
            <w:spacing w:val="1"/>
            <w:w w:val="105"/>
            <w:sz w:val="24"/>
          </w:rPr>
          <w:t xml:space="preserve"> </w:t>
        </w:r>
        <w:r w:rsidR="008D784D">
          <w:rPr>
            <w:w w:val="105"/>
            <w:sz w:val="24"/>
          </w:rPr>
          <w:t>materiali</w:t>
        </w:r>
      </w:hyperlink>
    </w:p>
    <w:p w14:paraId="1BF734D7" w14:textId="77777777" w:rsidR="00284B25" w:rsidRDefault="00000000">
      <w:pPr>
        <w:spacing w:before="132"/>
        <w:ind w:left="1920"/>
        <w:rPr>
          <w:sz w:val="24"/>
        </w:rPr>
      </w:pPr>
      <w:hyperlink w:anchor="_bookmark3" w:history="1">
        <w:r w:rsidR="008D784D">
          <w:rPr>
            <w:rFonts w:ascii="Arial"/>
            <w:b/>
            <w:color w:val="5F7E39"/>
            <w:w w:val="105"/>
            <w:sz w:val="26"/>
          </w:rPr>
          <w:t>15</w:t>
        </w:r>
      </w:hyperlink>
      <w:r w:rsidR="008D784D">
        <w:rPr>
          <w:rFonts w:ascii="Arial"/>
          <w:b/>
          <w:color w:val="5F7E39"/>
          <w:spacing w:val="75"/>
          <w:w w:val="105"/>
          <w:sz w:val="26"/>
        </w:rPr>
        <w:t xml:space="preserve"> </w:t>
      </w:r>
      <w:hyperlink w:anchor="_bookmark3" w:history="1">
        <w:r w:rsidR="008D784D">
          <w:rPr>
            <w:w w:val="105"/>
            <w:sz w:val="24"/>
          </w:rPr>
          <w:t>Risorse</w:t>
        </w:r>
        <w:r w:rsidR="008D784D">
          <w:rPr>
            <w:spacing w:val="-14"/>
            <w:w w:val="105"/>
            <w:sz w:val="24"/>
          </w:rPr>
          <w:t xml:space="preserve"> </w:t>
        </w:r>
        <w:r w:rsidR="008D784D">
          <w:rPr>
            <w:w w:val="105"/>
            <w:sz w:val="24"/>
          </w:rPr>
          <w:t>professionali</w:t>
        </w:r>
      </w:hyperlink>
    </w:p>
    <w:p w14:paraId="75B2D20D" w14:textId="77777777" w:rsidR="00284B25" w:rsidRDefault="008D784D">
      <w:pPr>
        <w:spacing w:before="213"/>
        <w:ind w:left="288"/>
        <w:rPr>
          <w:rFonts w:ascii="Arial"/>
          <w:b/>
          <w:sz w:val="36"/>
        </w:rPr>
      </w:pPr>
      <w:r>
        <w:rPr>
          <w:noProof/>
          <w:position w:val="-10"/>
        </w:rPr>
        <w:drawing>
          <wp:inline distT="0" distB="0" distL="0" distR="0" wp14:anchorId="30DDDBDC" wp14:editId="4A48578B">
            <wp:extent cx="612013" cy="437133"/>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612013" cy="437133"/>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rFonts w:ascii="Arial"/>
          <w:b/>
          <w:color w:val="1E1E1B"/>
          <w:sz w:val="36"/>
        </w:rPr>
        <w:t>Le</w:t>
      </w:r>
      <w:r>
        <w:rPr>
          <w:rFonts w:ascii="Arial"/>
          <w:b/>
          <w:color w:val="1E1E1B"/>
          <w:spacing w:val="-19"/>
          <w:sz w:val="36"/>
        </w:rPr>
        <w:t xml:space="preserve"> </w:t>
      </w:r>
      <w:r>
        <w:rPr>
          <w:rFonts w:ascii="Arial"/>
          <w:b/>
          <w:color w:val="1E1E1B"/>
          <w:sz w:val="36"/>
        </w:rPr>
        <w:t>scelte</w:t>
      </w:r>
      <w:r>
        <w:rPr>
          <w:rFonts w:ascii="Arial"/>
          <w:b/>
          <w:color w:val="1E1E1B"/>
          <w:spacing w:val="-19"/>
          <w:sz w:val="36"/>
        </w:rPr>
        <w:t xml:space="preserve"> </w:t>
      </w:r>
      <w:r>
        <w:rPr>
          <w:rFonts w:ascii="Arial"/>
          <w:b/>
          <w:color w:val="1E1E1B"/>
          <w:sz w:val="36"/>
        </w:rPr>
        <w:t>strategiche</w:t>
      </w:r>
    </w:p>
    <w:p w14:paraId="68313488" w14:textId="77777777" w:rsidR="00284B25" w:rsidRDefault="00000000">
      <w:pPr>
        <w:spacing w:before="254"/>
        <w:ind w:left="1920"/>
        <w:rPr>
          <w:sz w:val="24"/>
        </w:rPr>
      </w:pPr>
      <w:hyperlink w:anchor="_bookmark4" w:history="1">
        <w:r w:rsidR="008D784D">
          <w:rPr>
            <w:rFonts w:ascii="Arial"/>
            <w:b/>
            <w:color w:val="CC5057"/>
            <w:w w:val="105"/>
            <w:sz w:val="26"/>
          </w:rPr>
          <w:t>22</w:t>
        </w:r>
      </w:hyperlink>
      <w:r w:rsidR="008D784D">
        <w:rPr>
          <w:rFonts w:ascii="Arial"/>
          <w:b/>
          <w:color w:val="CC5057"/>
          <w:spacing w:val="16"/>
          <w:w w:val="105"/>
          <w:sz w:val="26"/>
        </w:rPr>
        <w:t xml:space="preserve"> </w:t>
      </w:r>
      <w:hyperlink w:anchor="_bookmark4" w:history="1">
        <w:r w:rsidR="008D784D">
          <w:rPr>
            <w:w w:val="105"/>
            <w:sz w:val="24"/>
          </w:rPr>
          <w:t>Aspetti</w:t>
        </w:r>
        <w:r w:rsidR="008D784D">
          <w:rPr>
            <w:spacing w:val="-8"/>
            <w:w w:val="105"/>
            <w:sz w:val="24"/>
          </w:rPr>
          <w:t xml:space="preserve"> </w:t>
        </w:r>
        <w:r w:rsidR="008D784D">
          <w:rPr>
            <w:w w:val="105"/>
            <w:sz w:val="24"/>
          </w:rPr>
          <w:t>generali</w:t>
        </w:r>
      </w:hyperlink>
    </w:p>
    <w:p w14:paraId="42B93054" w14:textId="77777777" w:rsidR="00284B25" w:rsidRDefault="00000000">
      <w:pPr>
        <w:spacing w:before="132"/>
        <w:ind w:left="1920"/>
        <w:rPr>
          <w:sz w:val="24"/>
        </w:rPr>
      </w:pPr>
      <w:hyperlink w:anchor="_bookmark5" w:history="1">
        <w:r w:rsidR="008D784D">
          <w:rPr>
            <w:rFonts w:ascii="Arial" w:hAnsi="Arial"/>
            <w:b/>
            <w:color w:val="CC5057"/>
            <w:w w:val="105"/>
            <w:sz w:val="26"/>
          </w:rPr>
          <w:t>35</w:t>
        </w:r>
      </w:hyperlink>
      <w:r w:rsidR="008D784D">
        <w:rPr>
          <w:rFonts w:ascii="Arial" w:hAnsi="Arial"/>
          <w:b/>
          <w:color w:val="CC5057"/>
          <w:spacing w:val="75"/>
          <w:w w:val="105"/>
          <w:sz w:val="26"/>
        </w:rPr>
        <w:t xml:space="preserve"> </w:t>
      </w:r>
      <w:hyperlink w:anchor="_bookmark5" w:history="1">
        <w:r w:rsidR="008D784D">
          <w:rPr>
            <w:w w:val="105"/>
            <w:sz w:val="24"/>
          </w:rPr>
          <w:t>Priorità</w:t>
        </w:r>
        <w:r w:rsidR="008D784D">
          <w:rPr>
            <w:spacing w:val="-14"/>
            <w:w w:val="105"/>
            <w:sz w:val="24"/>
          </w:rPr>
          <w:t xml:space="preserve"> </w:t>
        </w:r>
        <w:r w:rsidR="008D784D">
          <w:rPr>
            <w:w w:val="105"/>
            <w:sz w:val="24"/>
          </w:rPr>
          <w:t>desunte</w:t>
        </w:r>
        <w:r w:rsidR="008D784D">
          <w:rPr>
            <w:spacing w:val="-13"/>
            <w:w w:val="105"/>
            <w:sz w:val="24"/>
          </w:rPr>
          <w:t xml:space="preserve"> </w:t>
        </w:r>
        <w:r w:rsidR="008D784D">
          <w:rPr>
            <w:w w:val="105"/>
            <w:sz w:val="24"/>
          </w:rPr>
          <w:t>dal</w:t>
        </w:r>
        <w:r w:rsidR="008D784D">
          <w:rPr>
            <w:spacing w:val="-14"/>
            <w:w w:val="105"/>
            <w:sz w:val="24"/>
          </w:rPr>
          <w:t xml:space="preserve"> </w:t>
        </w:r>
        <w:r w:rsidR="008D784D">
          <w:rPr>
            <w:w w:val="105"/>
            <w:sz w:val="24"/>
          </w:rPr>
          <w:t>RAV</w:t>
        </w:r>
      </w:hyperlink>
    </w:p>
    <w:p w14:paraId="557FE812" w14:textId="77777777" w:rsidR="00284B25" w:rsidRDefault="00000000">
      <w:pPr>
        <w:spacing w:before="132" w:line="333" w:lineRule="auto"/>
        <w:ind w:left="1746" w:right="5797" w:firstLine="174"/>
        <w:rPr>
          <w:sz w:val="24"/>
        </w:rPr>
      </w:pPr>
      <w:hyperlink w:anchor="_bookmark6" w:history="1">
        <w:r w:rsidR="008D784D">
          <w:rPr>
            <w:rFonts w:ascii="Arial"/>
            <w:b/>
            <w:color w:val="CC5057"/>
            <w:w w:val="110"/>
            <w:sz w:val="26"/>
          </w:rPr>
          <w:t>37</w:t>
        </w:r>
      </w:hyperlink>
      <w:r w:rsidR="008D784D">
        <w:rPr>
          <w:rFonts w:ascii="Arial"/>
          <w:b/>
          <w:color w:val="CC5057"/>
          <w:spacing w:val="77"/>
          <w:w w:val="110"/>
          <w:sz w:val="26"/>
        </w:rPr>
        <w:t xml:space="preserve"> </w:t>
      </w:r>
      <w:hyperlink w:anchor="_bookmark6" w:history="1">
        <w:r w:rsidR="008D784D">
          <w:rPr>
            <w:w w:val="110"/>
            <w:sz w:val="24"/>
          </w:rPr>
          <w:t>Obiettivi</w:t>
        </w:r>
        <w:r w:rsidR="008D784D">
          <w:rPr>
            <w:spacing w:val="-14"/>
            <w:w w:val="110"/>
            <w:sz w:val="24"/>
          </w:rPr>
          <w:t xml:space="preserve"> </w:t>
        </w:r>
        <w:r w:rsidR="008D784D">
          <w:rPr>
            <w:w w:val="110"/>
            <w:sz w:val="24"/>
          </w:rPr>
          <w:t>formativi</w:t>
        </w:r>
        <w:r w:rsidR="008D784D">
          <w:rPr>
            <w:spacing w:val="-15"/>
            <w:w w:val="110"/>
            <w:sz w:val="24"/>
          </w:rPr>
          <w:t xml:space="preserve"> </w:t>
        </w:r>
        <w:r w:rsidR="008D784D">
          <w:rPr>
            <w:w w:val="110"/>
            <w:sz w:val="24"/>
          </w:rPr>
          <w:t>prioritari</w:t>
        </w:r>
      </w:hyperlink>
      <w:r w:rsidR="008D784D">
        <w:rPr>
          <w:spacing w:val="-67"/>
          <w:w w:val="110"/>
          <w:sz w:val="24"/>
        </w:rPr>
        <w:t xml:space="preserve"> </w:t>
      </w:r>
      <w:hyperlink w:anchor="_bookmark6" w:history="1">
        <w:r w:rsidR="008D784D">
          <w:rPr>
            <w:w w:val="105"/>
            <w:sz w:val="24"/>
          </w:rPr>
          <w:t>(art.</w:t>
        </w:r>
        <w:r w:rsidR="008D784D">
          <w:rPr>
            <w:spacing w:val="-10"/>
            <w:w w:val="105"/>
            <w:sz w:val="24"/>
          </w:rPr>
          <w:t xml:space="preserve"> </w:t>
        </w:r>
        <w:r w:rsidR="008D784D">
          <w:rPr>
            <w:w w:val="105"/>
            <w:sz w:val="24"/>
          </w:rPr>
          <w:t>1,</w:t>
        </w:r>
        <w:r w:rsidR="008D784D">
          <w:rPr>
            <w:spacing w:val="-8"/>
            <w:w w:val="105"/>
            <w:sz w:val="24"/>
          </w:rPr>
          <w:t xml:space="preserve"> </w:t>
        </w:r>
        <w:r w:rsidR="008D784D">
          <w:rPr>
            <w:w w:val="105"/>
            <w:sz w:val="24"/>
          </w:rPr>
          <w:t>comma</w:t>
        </w:r>
        <w:r w:rsidR="008D784D">
          <w:rPr>
            <w:spacing w:val="-8"/>
            <w:w w:val="105"/>
            <w:sz w:val="24"/>
          </w:rPr>
          <w:t xml:space="preserve"> </w:t>
        </w:r>
        <w:r w:rsidR="008D784D">
          <w:rPr>
            <w:w w:val="105"/>
            <w:sz w:val="24"/>
          </w:rPr>
          <w:t>7</w:t>
        </w:r>
        <w:r w:rsidR="008D784D">
          <w:rPr>
            <w:spacing w:val="-8"/>
            <w:w w:val="105"/>
            <w:sz w:val="24"/>
          </w:rPr>
          <w:t xml:space="preserve"> </w:t>
        </w:r>
        <w:r w:rsidR="008D784D">
          <w:rPr>
            <w:w w:val="105"/>
            <w:sz w:val="24"/>
          </w:rPr>
          <w:t>L.</w:t>
        </w:r>
        <w:r w:rsidR="008D784D">
          <w:rPr>
            <w:spacing w:val="-8"/>
            <w:w w:val="105"/>
            <w:sz w:val="24"/>
          </w:rPr>
          <w:t xml:space="preserve"> </w:t>
        </w:r>
        <w:r w:rsidR="008D784D">
          <w:rPr>
            <w:w w:val="105"/>
            <w:sz w:val="24"/>
          </w:rPr>
          <w:t>107/15)</w:t>
        </w:r>
      </w:hyperlink>
    </w:p>
    <w:p w14:paraId="26F6E769" w14:textId="77777777" w:rsidR="00284B25" w:rsidRDefault="00000000">
      <w:pPr>
        <w:spacing w:before="29"/>
        <w:ind w:left="1920"/>
        <w:rPr>
          <w:sz w:val="24"/>
        </w:rPr>
      </w:pPr>
      <w:hyperlink w:anchor="_bookmark7" w:history="1">
        <w:r w:rsidR="008D784D">
          <w:rPr>
            <w:rFonts w:ascii="Arial"/>
            <w:b/>
            <w:color w:val="CC5057"/>
            <w:w w:val="105"/>
            <w:sz w:val="26"/>
          </w:rPr>
          <w:t>39</w:t>
        </w:r>
      </w:hyperlink>
      <w:r w:rsidR="008D784D">
        <w:rPr>
          <w:rFonts w:ascii="Arial"/>
          <w:b/>
          <w:color w:val="CC5057"/>
          <w:spacing w:val="37"/>
          <w:w w:val="105"/>
          <w:sz w:val="26"/>
        </w:rPr>
        <w:t xml:space="preserve"> </w:t>
      </w:r>
      <w:hyperlink w:anchor="_bookmark7" w:history="1">
        <w:r w:rsidR="008D784D">
          <w:rPr>
            <w:w w:val="105"/>
            <w:sz w:val="24"/>
          </w:rPr>
          <w:t>Piano</w:t>
        </w:r>
        <w:r w:rsidR="008D784D">
          <w:rPr>
            <w:spacing w:val="-1"/>
            <w:w w:val="105"/>
            <w:sz w:val="24"/>
          </w:rPr>
          <w:t xml:space="preserve"> </w:t>
        </w:r>
        <w:r w:rsidR="008D784D">
          <w:rPr>
            <w:w w:val="105"/>
            <w:sz w:val="24"/>
          </w:rPr>
          <w:t>di miglioramento</w:t>
        </w:r>
      </w:hyperlink>
    </w:p>
    <w:p w14:paraId="69187E0F" w14:textId="77777777" w:rsidR="00284B25" w:rsidRDefault="00000000">
      <w:pPr>
        <w:spacing w:before="132"/>
        <w:ind w:left="1920"/>
        <w:rPr>
          <w:sz w:val="24"/>
        </w:rPr>
      </w:pPr>
      <w:hyperlink w:anchor="_bookmark8" w:history="1">
        <w:r w:rsidR="008D784D">
          <w:rPr>
            <w:rFonts w:ascii="Arial"/>
            <w:b/>
            <w:color w:val="CC5057"/>
            <w:w w:val="105"/>
            <w:sz w:val="26"/>
          </w:rPr>
          <w:t>47</w:t>
        </w:r>
      </w:hyperlink>
      <w:r w:rsidR="008D784D">
        <w:rPr>
          <w:rFonts w:ascii="Arial"/>
          <w:b/>
          <w:color w:val="CC5057"/>
          <w:spacing w:val="25"/>
          <w:w w:val="105"/>
          <w:sz w:val="26"/>
        </w:rPr>
        <w:t xml:space="preserve"> </w:t>
      </w:r>
      <w:hyperlink w:anchor="_bookmark8" w:history="1">
        <w:r w:rsidR="008D784D">
          <w:rPr>
            <w:w w:val="105"/>
            <w:sz w:val="24"/>
          </w:rPr>
          <w:t>Principali</w:t>
        </w:r>
        <w:r w:rsidR="008D784D">
          <w:rPr>
            <w:spacing w:val="-5"/>
            <w:w w:val="105"/>
            <w:sz w:val="24"/>
          </w:rPr>
          <w:t xml:space="preserve"> </w:t>
        </w:r>
        <w:r w:rsidR="008D784D">
          <w:rPr>
            <w:w w:val="105"/>
            <w:sz w:val="24"/>
          </w:rPr>
          <w:t>elementi</w:t>
        </w:r>
        <w:r w:rsidR="008D784D">
          <w:rPr>
            <w:spacing w:val="-5"/>
            <w:w w:val="105"/>
            <w:sz w:val="24"/>
          </w:rPr>
          <w:t xml:space="preserve"> </w:t>
        </w:r>
        <w:r w:rsidR="008D784D">
          <w:rPr>
            <w:w w:val="105"/>
            <w:sz w:val="24"/>
          </w:rPr>
          <w:t>di</w:t>
        </w:r>
        <w:r w:rsidR="008D784D">
          <w:rPr>
            <w:spacing w:val="-4"/>
            <w:w w:val="105"/>
            <w:sz w:val="24"/>
          </w:rPr>
          <w:t xml:space="preserve"> </w:t>
        </w:r>
        <w:r w:rsidR="008D784D">
          <w:rPr>
            <w:w w:val="105"/>
            <w:sz w:val="24"/>
          </w:rPr>
          <w:t>innovazione</w:t>
        </w:r>
      </w:hyperlink>
    </w:p>
    <w:p w14:paraId="6BA8FA43" w14:textId="77777777" w:rsidR="00284B25" w:rsidRDefault="00000000">
      <w:pPr>
        <w:spacing w:before="131"/>
        <w:ind w:left="1920"/>
        <w:rPr>
          <w:sz w:val="24"/>
        </w:rPr>
      </w:pPr>
      <w:hyperlink w:anchor="_bookmark9" w:history="1">
        <w:r w:rsidR="008D784D">
          <w:rPr>
            <w:rFonts w:ascii="Arial" w:hAnsi="Arial"/>
            <w:b/>
            <w:color w:val="CC5057"/>
            <w:sz w:val="26"/>
          </w:rPr>
          <w:t>49</w:t>
        </w:r>
      </w:hyperlink>
      <w:r w:rsidR="008D784D">
        <w:rPr>
          <w:rFonts w:ascii="Arial" w:hAnsi="Arial"/>
          <w:b/>
          <w:color w:val="CC5057"/>
          <w:spacing w:val="143"/>
          <w:sz w:val="26"/>
        </w:rPr>
        <w:t xml:space="preserve"> </w:t>
      </w:r>
      <w:hyperlink w:anchor="_bookmark9" w:history="1">
        <w:r w:rsidR="008D784D">
          <w:rPr>
            <w:sz w:val="24"/>
          </w:rPr>
          <w:t>Iniziative</w:t>
        </w:r>
        <w:r w:rsidR="008D784D">
          <w:rPr>
            <w:spacing w:val="13"/>
            <w:sz w:val="24"/>
          </w:rPr>
          <w:t xml:space="preserve"> </w:t>
        </w:r>
        <w:r w:rsidR="008D784D">
          <w:rPr>
            <w:sz w:val="24"/>
          </w:rPr>
          <w:t>previste</w:t>
        </w:r>
        <w:r w:rsidR="008D784D">
          <w:rPr>
            <w:spacing w:val="12"/>
            <w:sz w:val="24"/>
          </w:rPr>
          <w:t xml:space="preserve"> </w:t>
        </w:r>
        <w:r w:rsidR="008D784D">
          <w:rPr>
            <w:sz w:val="24"/>
          </w:rPr>
          <w:t>in</w:t>
        </w:r>
        <w:r w:rsidR="008D784D">
          <w:rPr>
            <w:spacing w:val="12"/>
            <w:sz w:val="24"/>
          </w:rPr>
          <w:t xml:space="preserve"> </w:t>
        </w:r>
        <w:r w:rsidR="008D784D">
          <w:rPr>
            <w:sz w:val="24"/>
          </w:rPr>
          <w:t>relazione</w:t>
        </w:r>
        <w:r w:rsidR="008D784D">
          <w:rPr>
            <w:spacing w:val="12"/>
            <w:sz w:val="24"/>
          </w:rPr>
          <w:t xml:space="preserve"> </w:t>
        </w:r>
        <w:r w:rsidR="008D784D">
          <w:rPr>
            <w:sz w:val="24"/>
          </w:rPr>
          <w:t>alla</w:t>
        </w:r>
        <w:r w:rsidR="008D784D">
          <w:rPr>
            <w:spacing w:val="13"/>
            <w:sz w:val="24"/>
          </w:rPr>
          <w:t xml:space="preserve"> </w:t>
        </w:r>
        <w:r w:rsidR="008D784D">
          <w:rPr>
            <w:sz w:val="24"/>
          </w:rPr>
          <w:t>«Missione</w:t>
        </w:r>
        <w:r w:rsidR="008D784D">
          <w:rPr>
            <w:spacing w:val="13"/>
            <w:sz w:val="24"/>
          </w:rPr>
          <w:t xml:space="preserve"> </w:t>
        </w:r>
        <w:r w:rsidR="008D784D">
          <w:rPr>
            <w:sz w:val="24"/>
          </w:rPr>
          <w:t>1.4-Istruzione»</w:t>
        </w:r>
        <w:r w:rsidR="008D784D">
          <w:rPr>
            <w:spacing w:val="12"/>
            <w:sz w:val="24"/>
          </w:rPr>
          <w:t xml:space="preserve"> </w:t>
        </w:r>
        <w:r w:rsidR="008D784D">
          <w:rPr>
            <w:sz w:val="24"/>
          </w:rPr>
          <w:t>del</w:t>
        </w:r>
        <w:r w:rsidR="008D784D">
          <w:rPr>
            <w:spacing w:val="13"/>
            <w:sz w:val="24"/>
          </w:rPr>
          <w:t xml:space="preserve"> </w:t>
        </w:r>
        <w:r w:rsidR="008D784D">
          <w:rPr>
            <w:sz w:val="24"/>
          </w:rPr>
          <w:t>PNRR</w:t>
        </w:r>
      </w:hyperlink>
    </w:p>
    <w:p w14:paraId="4C95BCFF" w14:textId="77777777" w:rsidR="00284B25" w:rsidRDefault="008D784D">
      <w:pPr>
        <w:spacing w:before="213"/>
        <w:ind w:left="288"/>
        <w:rPr>
          <w:rFonts w:ascii="Arial"/>
          <w:b/>
          <w:sz w:val="36"/>
        </w:rPr>
      </w:pPr>
      <w:r>
        <w:rPr>
          <w:noProof/>
          <w:position w:val="-10"/>
        </w:rPr>
        <w:drawing>
          <wp:inline distT="0" distB="0" distL="0" distR="0" wp14:anchorId="54535A6B" wp14:editId="1CC09C6E">
            <wp:extent cx="612013" cy="43713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612013" cy="437134"/>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rFonts w:ascii="Arial"/>
          <w:b/>
          <w:color w:val="1E1E1B"/>
          <w:sz w:val="36"/>
        </w:rPr>
        <w:t>L'offerta</w:t>
      </w:r>
      <w:r>
        <w:rPr>
          <w:rFonts w:ascii="Arial"/>
          <w:b/>
          <w:color w:val="1E1E1B"/>
          <w:spacing w:val="107"/>
          <w:sz w:val="36"/>
        </w:rPr>
        <w:t xml:space="preserve"> </w:t>
      </w:r>
      <w:r>
        <w:rPr>
          <w:rFonts w:ascii="Arial"/>
          <w:b/>
          <w:color w:val="1E1E1B"/>
          <w:sz w:val="36"/>
        </w:rPr>
        <w:t>formativa</w:t>
      </w:r>
    </w:p>
    <w:p w14:paraId="278068C4" w14:textId="77777777" w:rsidR="00284B25" w:rsidRDefault="00000000">
      <w:pPr>
        <w:spacing w:before="254"/>
        <w:ind w:left="1920"/>
        <w:rPr>
          <w:sz w:val="24"/>
        </w:rPr>
      </w:pPr>
      <w:hyperlink w:anchor="_bookmark10" w:history="1">
        <w:r w:rsidR="008D784D">
          <w:rPr>
            <w:rFonts w:ascii="Arial"/>
            <w:b/>
            <w:color w:val="986C13"/>
            <w:w w:val="105"/>
            <w:sz w:val="26"/>
          </w:rPr>
          <w:t>51</w:t>
        </w:r>
      </w:hyperlink>
      <w:r w:rsidR="008D784D">
        <w:rPr>
          <w:rFonts w:ascii="Arial"/>
          <w:b/>
          <w:color w:val="986C13"/>
          <w:spacing w:val="16"/>
          <w:w w:val="105"/>
          <w:sz w:val="26"/>
        </w:rPr>
        <w:t xml:space="preserve"> </w:t>
      </w:r>
      <w:hyperlink w:anchor="_bookmark10" w:history="1">
        <w:r w:rsidR="008D784D">
          <w:rPr>
            <w:w w:val="105"/>
            <w:sz w:val="24"/>
          </w:rPr>
          <w:t>Aspetti</w:t>
        </w:r>
        <w:r w:rsidR="008D784D">
          <w:rPr>
            <w:spacing w:val="-8"/>
            <w:w w:val="105"/>
            <w:sz w:val="24"/>
          </w:rPr>
          <w:t xml:space="preserve"> </w:t>
        </w:r>
        <w:r w:rsidR="008D784D">
          <w:rPr>
            <w:w w:val="105"/>
            <w:sz w:val="24"/>
          </w:rPr>
          <w:t>generali</w:t>
        </w:r>
      </w:hyperlink>
    </w:p>
    <w:p w14:paraId="043FF0C9" w14:textId="77777777" w:rsidR="00284B25" w:rsidRDefault="00000000">
      <w:pPr>
        <w:spacing w:before="132"/>
        <w:ind w:left="1920"/>
        <w:rPr>
          <w:sz w:val="24"/>
        </w:rPr>
      </w:pPr>
      <w:hyperlink w:anchor="_bookmark11" w:history="1">
        <w:r w:rsidR="008D784D">
          <w:rPr>
            <w:rFonts w:ascii="Arial"/>
            <w:b/>
            <w:color w:val="986C13"/>
            <w:w w:val="105"/>
            <w:sz w:val="26"/>
          </w:rPr>
          <w:t>53</w:t>
        </w:r>
      </w:hyperlink>
      <w:r w:rsidR="008D784D">
        <w:rPr>
          <w:rFonts w:ascii="Arial"/>
          <w:b/>
          <w:color w:val="986C13"/>
          <w:spacing w:val="20"/>
          <w:w w:val="105"/>
          <w:sz w:val="26"/>
        </w:rPr>
        <w:t xml:space="preserve"> </w:t>
      </w:r>
      <w:hyperlink w:anchor="_bookmark11" w:history="1">
        <w:r w:rsidR="008D784D">
          <w:rPr>
            <w:w w:val="105"/>
            <w:sz w:val="24"/>
          </w:rPr>
          <w:t>Traguardi</w:t>
        </w:r>
        <w:r w:rsidR="008D784D">
          <w:rPr>
            <w:spacing w:val="-7"/>
            <w:w w:val="105"/>
            <w:sz w:val="24"/>
          </w:rPr>
          <w:t xml:space="preserve"> </w:t>
        </w:r>
        <w:r w:rsidR="008D784D">
          <w:rPr>
            <w:w w:val="105"/>
            <w:sz w:val="24"/>
          </w:rPr>
          <w:t>attesi</w:t>
        </w:r>
        <w:r w:rsidR="008D784D">
          <w:rPr>
            <w:spacing w:val="-7"/>
            <w:w w:val="105"/>
            <w:sz w:val="24"/>
          </w:rPr>
          <w:t xml:space="preserve"> </w:t>
        </w:r>
        <w:r w:rsidR="008D784D">
          <w:rPr>
            <w:w w:val="105"/>
            <w:sz w:val="24"/>
          </w:rPr>
          <w:t>in</w:t>
        </w:r>
        <w:r w:rsidR="008D784D">
          <w:rPr>
            <w:spacing w:val="-8"/>
            <w:w w:val="105"/>
            <w:sz w:val="24"/>
          </w:rPr>
          <w:t xml:space="preserve"> </w:t>
        </w:r>
        <w:r w:rsidR="008D784D">
          <w:rPr>
            <w:w w:val="105"/>
            <w:sz w:val="24"/>
          </w:rPr>
          <w:t>uscita</w:t>
        </w:r>
      </w:hyperlink>
    </w:p>
    <w:p w14:paraId="240510BC" w14:textId="77777777" w:rsidR="00284B25" w:rsidRDefault="00000000">
      <w:pPr>
        <w:spacing w:before="132"/>
        <w:ind w:left="1920"/>
        <w:rPr>
          <w:sz w:val="24"/>
        </w:rPr>
      </w:pPr>
      <w:hyperlink w:anchor="_bookmark12" w:history="1">
        <w:r w:rsidR="008D784D">
          <w:rPr>
            <w:rFonts w:ascii="Arial"/>
            <w:b/>
            <w:color w:val="986C13"/>
            <w:w w:val="105"/>
            <w:sz w:val="26"/>
          </w:rPr>
          <w:t>57</w:t>
        </w:r>
      </w:hyperlink>
      <w:r w:rsidR="008D784D">
        <w:rPr>
          <w:rFonts w:ascii="Arial"/>
          <w:b/>
          <w:color w:val="986C13"/>
          <w:spacing w:val="43"/>
          <w:w w:val="105"/>
          <w:sz w:val="26"/>
        </w:rPr>
        <w:t xml:space="preserve"> </w:t>
      </w:r>
      <w:hyperlink w:anchor="_bookmark12" w:history="1">
        <w:r w:rsidR="008D784D">
          <w:rPr>
            <w:w w:val="105"/>
            <w:sz w:val="24"/>
          </w:rPr>
          <w:t>Insegnamenti</w:t>
        </w:r>
        <w:r w:rsidR="008D784D">
          <w:rPr>
            <w:spacing w:val="1"/>
            <w:w w:val="105"/>
            <w:sz w:val="24"/>
          </w:rPr>
          <w:t xml:space="preserve"> </w:t>
        </w:r>
        <w:r w:rsidR="008D784D">
          <w:rPr>
            <w:w w:val="105"/>
            <w:sz w:val="24"/>
          </w:rPr>
          <w:t>e</w:t>
        </w:r>
        <w:r w:rsidR="008D784D">
          <w:rPr>
            <w:spacing w:val="2"/>
            <w:w w:val="105"/>
            <w:sz w:val="24"/>
          </w:rPr>
          <w:t xml:space="preserve"> </w:t>
        </w:r>
        <w:r w:rsidR="008D784D">
          <w:rPr>
            <w:w w:val="105"/>
            <w:sz w:val="24"/>
          </w:rPr>
          <w:t>quadri</w:t>
        </w:r>
        <w:r w:rsidR="008D784D">
          <w:rPr>
            <w:spacing w:val="1"/>
            <w:w w:val="105"/>
            <w:sz w:val="24"/>
          </w:rPr>
          <w:t xml:space="preserve"> </w:t>
        </w:r>
        <w:r w:rsidR="008D784D">
          <w:rPr>
            <w:w w:val="105"/>
            <w:sz w:val="24"/>
          </w:rPr>
          <w:t>orario</w:t>
        </w:r>
      </w:hyperlink>
    </w:p>
    <w:p w14:paraId="715FBB3C" w14:textId="77777777" w:rsidR="00284B25" w:rsidRDefault="00000000">
      <w:pPr>
        <w:spacing w:before="132"/>
        <w:ind w:left="1920"/>
        <w:rPr>
          <w:sz w:val="24"/>
        </w:rPr>
      </w:pPr>
      <w:hyperlink w:anchor="_bookmark13" w:history="1">
        <w:r w:rsidR="008D784D">
          <w:rPr>
            <w:rFonts w:ascii="Arial"/>
            <w:b/>
            <w:color w:val="986C13"/>
            <w:w w:val="105"/>
            <w:sz w:val="26"/>
          </w:rPr>
          <w:t>64</w:t>
        </w:r>
      </w:hyperlink>
      <w:r w:rsidR="008D784D">
        <w:rPr>
          <w:rFonts w:ascii="Arial"/>
          <w:b/>
          <w:color w:val="986C13"/>
          <w:spacing w:val="41"/>
          <w:w w:val="105"/>
          <w:sz w:val="26"/>
        </w:rPr>
        <w:t xml:space="preserve"> </w:t>
      </w:r>
      <w:hyperlink w:anchor="_bookmark13" w:history="1">
        <w:r w:rsidR="008D784D">
          <w:rPr>
            <w:w w:val="105"/>
            <w:sz w:val="24"/>
          </w:rPr>
          <w:t>Curricolo</w:t>
        </w:r>
        <w:r w:rsidR="008D784D">
          <w:rPr>
            <w:spacing w:val="1"/>
            <w:w w:val="105"/>
            <w:sz w:val="24"/>
          </w:rPr>
          <w:t xml:space="preserve"> </w:t>
        </w:r>
        <w:r w:rsidR="008D784D">
          <w:rPr>
            <w:w w:val="105"/>
            <w:sz w:val="24"/>
          </w:rPr>
          <w:t>di</w:t>
        </w:r>
        <w:r w:rsidR="008D784D">
          <w:rPr>
            <w:spacing w:val="1"/>
            <w:w w:val="105"/>
            <w:sz w:val="24"/>
          </w:rPr>
          <w:t xml:space="preserve"> </w:t>
        </w:r>
        <w:r w:rsidR="008D784D">
          <w:rPr>
            <w:w w:val="105"/>
            <w:sz w:val="24"/>
          </w:rPr>
          <w:t>Istituto</w:t>
        </w:r>
      </w:hyperlink>
    </w:p>
    <w:p w14:paraId="009EDCD2" w14:textId="77777777" w:rsidR="00284B25" w:rsidRDefault="00000000">
      <w:pPr>
        <w:spacing w:before="132"/>
        <w:ind w:left="1920"/>
        <w:rPr>
          <w:sz w:val="24"/>
        </w:rPr>
      </w:pPr>
      <w:hyperlink w:anchor="_bookmark14" w:history="1">
        <w:r w:rsidR="008D784D">
          <w:rPr>
            <w:rFonts w:ascii="Arial"/>
            <w:b/>
            <w:color w:val="986C13"/>
            <w:w w:val="105"/>
            <w:sz w:val="26"/>
          </w:rPr>
          <w:t>69</w:t>
        </w:r>
      </w:hyperlink>
      <w:r w:rsidR="008D784D">
        <w:rPr>
          <w:rFonts w:ascii="Arial"/>
          <w:b/>
          <w:color w:val="986C13"/>
          <w:w w:val="105"/>
          <w:sz w:val="26"/>
        </w:rPr>
        <w:t xml:space="preserve"> </w:t>
      </w:r>
      <w:r w:rsidR="008D784D">
        <w:rPr>
          <w:rFonts w:ascii="Arial"/>
          <w:b/>
          <w:color w:val="986C13"/>
          <w:spacing w:val="59"/>
          <w:w w:val="105"/>
          <w:sz w:val="26"/>
        </w:rPr>
        <w:t xml:space="preserve"> </w:t>
      </w:r>
      <w:hyperlink w:anchor="_bookmark14" w:history="1">
        <w:r w:rsidR="008D784D">
          <w:rPr>
            <w:w w:val="105"/>
            <w:sz w:val="24"/>
          </w:rPr>
          <w:t>Iniziative</w:t>
        </w:r>
        <w:r w:rsidR="008D784D">
          <w:rPr>
            <w:spacing w:val="7"/>
            <w:w w:val="105"/>
            <w:sz w:val="24"/>
          </w:rPr>
          <w:t xml:space="preserve"> </w:t>
        </w:r>
        <w:r w:rsidR="008D784D">
          <w:rPr>
            <w:w w:val="105"/>
            <w:sz w:val="24"/>
          </w:rPr>
          <w:t>di</w:t>
        </w:r>
        <w:r w:rsidR="008D784D">
          <w:rPr>
            <w:spacing w:val="8"/>
            <w:w w:val="105"/>
            <w:sz w:val="24"/>
          </w:rPr>
          <w:t xml:space="preserve"> </w:t>
        </w:r>
        <w:r w:rsidR="008D784D">
          <w:rPr>
            <w:w w:val="105"/>
            <w:sz w:val="24"/>
          </w:rPr>
          <w:t>ampliamento</w:t>
        </w:r>
        <w:r w:rsidR="008D784D">
          <w:rPr>
            <w:spacing w:val="8"/>
            <w:w w:val="105"/>
            <w:sz w:val="24"/>
          </w:rPr>
          <w:t xml:space="preserve"> </w:t>
        </w:r>
        <w:r w:rsidR="008D784D">
          <w:rPr>
            <w:w w:val="105"/>
            <w:sz w:val="24"/>
          </w:rPr>
          <w:t>dell'offerta</w:t>
        </w:r>
        <w:r w:rsidR="008D784D">
          <w:rPr>
            <w:spacing w:val="8"/>
            <w:w w:val="105"/>
            <w:sz w:val="24"/>
          </w:rPr>
          <w:t xml:space="preserve"> </w:t>
        </w:r>
        <w:r w:rsidR="008D784D">
          <w:rPr>
            <w:w w:val="105"/>
            <w:sz w:val="24"/>
          </w:rPr>
          <w:t>formativa</w:t>
        </w:r>
      </w:hyperlink>
    </w:p>
    <w:p w14:paraId="698A06AE" w14:textId="77777777" w:rsidR="00284B25" w:rsidRDefault="00000000">
      <w:pPr>
        <w:spacing w:before="131"/>
        <w:ind w:left="1920"/>
        <w:rPr>
          <w:sz w:val="24"/>
        </w:rPr>
      </w:pPr>
      <w:hyperlink w:anchor="_bookmark15" w:history="1">
        <w:r w:rsidR="008D784D">
          <w:rPr>
            <w:rFonts w:ascii="Arial" w:hAnsi="Arial"/>
            <w:b/>
            <w:color w:val="986C13"/>
            <w:w w:val="105"/>
            <w:sz w:val="26"/>
          </w:rPr>
          <w:t>74</w:t>
        </w:r>
      </w:hyperlink>
      <w:r w:rsidR="008D784D">
        <w:rPr>
          <w:rFonts w:ascii="Arial" w:hAnsi="Arial"/>
          <w:b/>
          <w:color w:val="986C13"/>
          <w:spacing w:val="21"/>
          <w:w w:val="105"/>
          <w:sz w:val="26"/>
        </w:rPr>
        <w:t xml:space="preserve"> </w:t>
      </w:r>
      <w:hyperlink w:anchor="_bookmark15" w:history="1">
        <w:r w:rsidR="008D784D">
          <w:rPr>
            <w:w w:val="105"/>
            <w:sz w:val="24"/>
          </w:rPr>
          <w:t>Attività</w:t>
        </w:r>
        <w:r w:rsidR="008D784D">
          <w:rPr>
            <w:spacing w:val="-7"/>
            <w:w w:val="105"/>
            <w:sz w:val="24"/>
          </w:rPr>
          <w:t xml:space="preserve"> </w:t>
        </w:r>
        <w:r w:rsidR="008D784D">
          <w:rPr>
            <w:w w:val="105"/>
            <w:sz w:val="24"/>
          </w:rPr>
          <w:t>previste</w:t>
        </w:r>
        <w:r w:rsidR="008D784D">
          <w:rPr>
            <w:spacing w:val="-6"/>
            <w:w w:val="105"/>
            <w:sz w:val="24"/>
          </w:rPr>
          <w:t xml:space="preserve"> </w:t>
        </w:r>
        <w:r w:rsidR="008D784D">
          <w:rPr>
            <w:w w:val="105"/>
            <w:sz w:val="24"/>
          </w:rPr>
          <w:t>per</w:t>
        </w:r>
        <w:r w:rsidR="008D784D">
          <w:rPr>
            <w:spacing w:val="-6"/>
            <w:w w:val="105"/>
            <w:sz w:val="24"/>
          </w:rPr>
          <w:t xml:space="preserve"> </w:t>
        </w:r>
        <w:r w:rsidR="008D784D">
          <w:rPr>
            <w:w w:val="105"/>
            <w:sz w:val="24"/>
          </w:rPr>
          <w:t>favorire</w:t>
        </w:r>
        <w:r w:rsidR="008D784D">
          <w:rPr>
            <w:spacing w:val="-6"/>
            <w:w w:val="105"/>
            <w:sz w:val="24"/>
          </w:rPr>
          <w:t xml:space="preserve"> </w:t>
        </w:r>
        <w:r w:rsidR="008D784D">
          <w:rPr>
            <w:w w:val="105"/>
            <w:sz w:val="24"/>
          </w:rPr>
          <w:t>la</w:t>
        </w:r>
        <w:r w:rsidR="008D784D">
          <w:rPr>
            <w:spacing w:val="-7"/>
            <w:w w:val="105"/>
            <w:sz w:val="24"/>
          </w:rPr>
          <w:t xml:space="preserve"> </w:t>
        </w:r>
        <w:r w:rsidR="008D784D">
          <w:rPr>
            <w:w w:val="105"/>
            <w:sz w:val="24"/>
          </w:rPr>
          <w:t>Transizione</w:t>
        </w:r>
        <w:r w:rsidR="008D784D">
          <w:rPr>
            <w:spacing w:val="-6"/>
            <w:w w:val="105"/>
            <w:sz w:val="24"/>
          </w:rPr>
          <w:t xml:space="preserve"> </w:t>
        </w:r>
        <w:r w:rsidR="008D784D">
          <w:rPr>
            <w:w w:val="105"/>
            <w:sz w:val="24"/>
          </w:rPr>
          <w:t>ecologica</w:t>
        </w:r>
        <w:r w:rsidR="008D784D">
          <w:rPr>
            <w:spacing w:val="-6"/>
            <w:w w:val="105"/>
            <w:sz w:val="24"/>
          </w:rPr>
          <w:t xml:space="preserve"> </w:t>
        </w:r>
        <w:r w:rsidR="008D784D">
          <w:rPr>
            <w:w w:val="105"/>
            <w:sz w:val="24"/>
          </w:rPr>
          <w:t>e</w:t>
        </w:r>
        <w:r w:rsidR="008D784D">
          <w:rPr>
            <w:spacing w:val="-7"/>
            <w:w w:val="105"/>
            <w:sz w:val="24"/>
          </w:rPr>
          <w:t xml:space="preserve"> </w:t>
        </w:r>
        <w:r w:rsidR="008D784D">
          <w:rPr>
            <w:w w:val="105"/>
            <w:sz w:val="24"/>
          </w:rPr>
          <w:t>culturale</w:t>
        </w:r>
      </w:hyperlink>
    </w:p>
    <w:p w14:paraId="6F2F295C" w14:textId="77777777" w:rsidR="00284B25" w:rsidRDefault="00000000">
      <w:pPr>
        <w:spacing w:before="132"/>
        <w:ind w:left="1920"/>
        <w:rPr>
          <w:sz w:val="24"/>
        </w:rPr>
      </w:pPr>
      <w:hyperlink w:anchor="_bookmark16" w:history="1">
        <w:r w:rsidR="008D784D">
          <w:rPr>
            <w:rFonts w:ascii="Arial" w:hAnsi="Arial"/>
            <w:b/>
            <w:color w:val="986C13"/>
            <w:w w:val="105"/>
            <w:sz w:val="26"/>
          </w:rPr>
          <w:t>77</w:t>
        </w:r>
      </w:hyperlink>
      <w:r w:rsidR="008D784D">
        <w:rPr>
          <w:rFonts w:ascii="Arial" w:hAnsi="Arial"/>
          <w:b/>
          <w:color w:val="986C13"/>
          <w:spacing w:val="5"/>
          <w:w w:val="105"/>
          <w:sz w:val="26"/>
        </w:rPr>
        <w:t xml:space="preserve"> </w:t>
      </w:r>
      <w:hyperlink w:anchor="_bookmark16" w:history="1">
        <w:r w:rsidR="008D784D">
          <w:rPr>
            <w:w w:val="105"/>
            <w:sz w:val="24"/>
          </w:rPr>
          <w:t>Attività</w:t>
        </w:r>
        <w:r w:rsidR="008D784D">
          <w:rPr>
            <w:spacing w:val="-13"/>
            <w:w w:val="105"/>
            <w:sz w:val="24"/>
          </w:rPr>
          <w:t xml:space="preserve"> </w:t>
        </w:r>
        <w:r w:rsidR="008D784D">
          <w:rPr>
            <w:w w:val="105"/>
            <w:sz w:val="24"/>
          </w:rPr>
          <w:t>previste</w:t>
        </w:r>
        <w:r w:rsidR="008D784D">
          <w:rPr>
            <w:spacing w:val="-12"/>
            <w:w w:val="105"/>
            <w:sz w:val="24"/>
          </w:rPr>
          <w:t xml:space="preserve"> </w:t>
        </w:r>
        <w:r w:rsidR="008D784D">
          <w:rPr>
            <w:w w:val="105"/>
            <w:sz w:val="24"/>
          </w:rPr>
          <w:t>in</w:t>
        </w:r>
        <w:r w:rsidR="008D784D">
          <w:rPr>
            <w:spacing w:val="-13"/>
            <w:w w:val="105"/>
            <w:sz w:val="24"/>
          </w:rPr>
          <w:t xml:space="preserve"> </w:t>
        </w:r>
        <w:r w:rsidR="008D784D">
          <w:rPr>
            <w:w w:val="105"/>
            <w:sz w:val="24"/>
          </w:rPr>
          <w:t>relazione</w:t>
        </w:r>
        <w:r w:rsidR="008D784D">
          <w:rPr>
            <w:spacing w:val="-12"/>
            <w:w w:val="105"/>
            <w:sz w:val="24"/>
          </w:rPr>
          <w:t xml:space="preserve"> </w:t>
        </w:r>
        <w:r w:rsidR="008D784D">
          <w:rPr>
            <w:w w:val="105"/>
            <w:sz w:val="24"/>
          </w:rPr>
          <w:t>al</w:t>
        </w:r>
        <w:r w:rsidR="008D784D">
          <w:rPr>
            <w:spacing w:val="-12"/>
            <w:w w:val="105"/>
            <w:sz w:val="24"/>
          </w:rPr>
          <w:t xml:space="preserve"> </w:t>
        </w:r>
        <w:r w:rsidR="008D784D">
          <w:rPr>
            <w:w w:val="105"/>
            <w:sz w:val="24"/>
          </w:rPr>
          <w:t>PNSD</w:t>
        </w:r>
      </w:hyperlink>
    </w:p>
    <w:p w14:paraId="7F52A627" w14:textId="77777777" w:rsidR="00284B25" w:rsidRDefault="00000000">
      <w:pPr>
        <w:spacing w:before="132"/>
        <w:ind w:left="1920"/>
        <w:rPr>
          <w:sz w:val="24"/>
        </w:rPr>
      </w:pPr>
      <w:hyperlink w:anchor="_bookmark17" w:history="1">
        <w:r w:rsidR="008D784D">
          <w:rPr>
            <w:rFonts w:ascii="Arial"/>
            <w:b/>
            <w:color w:val="986C13"/>
            <w:w w:val="105"/>
            <w:sz w:val="26"/>
          </w:rPr>
          <w:t>80</w:t>
        </w:r>
      </w:hyperlink>
      <w:r w:rsidR="008D784D">
        <w:rPr>
          <w:rFonts w:ascii="Arial"/>
          <w:b/>
          <w:color w:val="986C13"/>
          <w:spacing w:val="30"/>
          <w:w w:val="105"/>
          <w:sz w:val="26"/>
        </w:rPr>
        <w:t xml:space="preserve"> </w:t>
      </w:r>
      <w:hyperlink w:anchor="_bookmark17" w:history="1">
        <w:r w:rsidR="008D784D">
          <w:rPr>
            <w:w w:val="105"/>
            <w:sz w:val="24"/>
          </w:rPr>
          <w:t>Valutazione</w:t>
        </w:r>
        <w:r w:rsidR="008D784D">
          <w:rPr>
            <w:spacing w:val="-4"/>
            <w:w w:val="105"/>
            <w:sz w:val="24"/>
          </w:rPr>
          <w:t xml:space="preserve"> </w:t>
        </w:r>
        <w:r w:rsidR="008D784D">
          <w:rPr>
            <w:w w:val="105"/>
            <w:sz w:val="24"/>
          </w:rPr>
          <w:t>degli</w:t>
        </w:r>
        <w:r w:rsidR="008D784D">
          <w:rPr>
            <w:spacing w:val="-3"/>
            <w:w w:val="105"/>
            <w:sz w:val="24"/>
          </w:rPr>
          <w:t xml:space="preserve"> </w:t>
        </w:r>
        <w:r w:rsidR="008D784D">
          <w:rPr>
            <w:w w:val="105"/>
            <w:sz w:val="24"/>
          </w:rPr>
          <w:t>apprendimenti</w:t>
        </w:r>
      </w:hyperlink>
    </w:p>
    <w:p w14:paraId="20BD3090" w14:textId="77777777" w:rsidR="00284B25" w:rsidRDefault="00000000">
      <w:pPr>
        <w:spacing w:before="132"/>
        <w:ind w:left="1920"/>
        <w:rPr>
          <w:sz w:val="24"/>
        </w:rPr>
      </w:pPr>
      <w:hyperlink w:anchor="_bookmark18" w:history="1">
        <w:r w:rsidR="008D784D">
          <w:rPr>
            <w:rFonts w:ascii="Arial"/>
            <w:b/>
            <w:color w:val="986C13"/>
            <w:w w:val="105"/>
            <w:sz w:val="26"/>
          </w:rPr>
          <w:t>84</w:t>
        </w:r>
      </w:hyperlink>
      <w:r w:rsidR="008D784D">
        <w:rPr>
          <w:rFonts w:ascii="Arial"/>
          <w:b/>
          <w:color w:val="986C13"/>
          <w:spacing w:val="68"/>
          <w:w w:val="105"/>
          <w:sz w:val="26"/>
        </w:rPr>
        <w:t xml:space="preserve"> </w:t>
      </w:r>
      <w:hyperlink w:anchor="_bookmark18" w:history="1">
        <w:r w:rsidR="008D784D">
          <w:rPr>
            <w:w w:val="105"/>
            <w:sz w:val="24"/>
          </w:rPr>
          <w:t>Azioni</w:t>
        </w:r>
        <w:r w:rsidR="008D784D">
          <w:rPr>
            <w:spacing w:val="-16"/>
            <w:w w:val="105"/>
            <w:sz w:val="24"/>
          </w:rPr>
          <w:t xml:space="preserve"> </w:t>
        </w:r>
        <w:r w:rsidR="008D784D">
          <w:rPr>
            <w:w w:val="105"/>
            <w:sz w:val="24"/>
          </w:rPr>
          <w:t>della</w:t>
        </w:r>
        <w:r w:rsidR="008D784D">
          <w:rPr>
            <w:spacing w:val="-15"/>
            <w:w w:val="105"/>
            <w:sz w:val="24"/>
          </w:rPr>
          <w:t xml:space="preserve"> </w:t>
        </w:r>
        <w:r w:rsidR="008D784D">
          <w:rPr>
            <w:w w:val="105"/>
            <w:sz w:val="24"/>
          </w:rPr>
          <w:t>Scuola</w:t>
        </w:r>
        <w:r w:rsidR="008D784D">
          <w:rPr>
            <w:spacing w:val="-16"/>
            <w:w w:val="105"/>
            <w:sz w:val="24"/>
          </w:rPr>
          <w:t xml:space="preserve"> </w:t>
        </w:r>
        <w:r w:rsidR="008D784D">
          <w:rPr>
            <w:w w:val="105"/>
            <w:sz w:val="24"/>
          </w:rPr>
          <w:t>per</w:t>
        </w:r>
        <w:r w:rsidR="008D784D">
          <w:rPr>
            <w:spacing w:val="-16"/>
            <w:w w:val="105"/>
            <w:sz w:val="24"/>
          </w:rPr>
          <w:t xml:space="preserve"> </w:t>
        </w:r>
        <w:r w:rsidR="008D784D">
          <w:rPr>
            <w:w w:val="105"/>
            <w:sz w:val="24"/>
          </w:rPr>
          <w:t>l'inclusione</w:t>
        </w:r>
        <w:r w:rsidR="008D784D">
          <w:rPr>
            <w:spacing w:val="-17"/>
            <w:w w:val="105"/>
            <w:sz w:val="24"/>
          </w:rPr>
          <w:t xml:space="preserve"> </w:t>
        </w:r>
        <w:r w:rsidR="008D784D">
          <w:rPr>
            <w:w w:val="105"/>
            <w:sz w:val="24"/>
          </w:rPr>
          <w:t>scolastica</w:t>
        </w:r>
      </w:hyperlink>
    </w:p>
    <w:p w14:paraId="14FCCAAC" w14:textId="77777777" w:rsidR="00284B25" w:rsidRDefault="00000000">
      <w:pPr>
        <w:spacing w:before="131"/>
        <w:ind w:left="1772"/>
        <w:rPr>
          <w:sz w:val="24"/>
        </w:rPr>
      </w:pPr>
      <w:hyperlink w:anchor="_bookmark19" w:history="1">
        <w:r w:rsidR="008D784D">
          <w:rPr>
            <w:rFonts w:ascii="Arial"/>
            <w:b/>
            <w:color w:val="986C13"/>
            <w:w w:val="105"/>
            <w:sz w:val="26"/>
          </w:rPr>
          <w:t>102</w:t>
        </w:r>
      </w:hyperlink>
      <w:r w:rsidR="008D784D">
        <w:rPr>
          <w:rFonts w:ascii="Arial"/>
          <w:b/>
          <w:color w:val="986C13"/>
          <w:spacing w:val="28"/>
          <w:w w:val="105"/>
          <w:sz w:val="26"/>
        </w:rPr>
        <w:t xml:space="preserve"> </w:t>
      </w:r>
      <w:hyperlink w:anchor="_bookmark19" w:history="1">
        <w:r w:rsidR="008D784D">
          <w:rPr>
            <w:w w:val="105"/>
            <w:sz w:val="24"/>
          </w:rPr>
          <w:t>Piano</w:t>
        </w:r>
        <w:r w:rsidR="008D784D">
          <w:rPr>
            <w:spacing w:val="-4"/>
            <w:w w:val="105"/>
            <w:sz w:val="24"/>
          </w:rPr>
          <w:t xml:space="preserve"> </w:t>
        </w:r>
        <w:r w:rsidR="008D784D">
          <w:rPr>
            <w:w w:val="105"/>
            <w:sz w:val="24"/>
          </w:rPr>
          <w:t>per</w:t>
        </w:r>
        <w:r w:rsidR="008D784D">
          <w:rPr>
            <w:spacing w:val="-4"/>
            <w:w w:val="105"/>
            <w:sz w:val="24"/>
          </w:rPr>
          <w:t xml:space="preserve"> </w:t>
        </w:r>
        <w:r w:rsidR="008D784D">
          <w:rPr>
            <w:w w:val="105"/>
            <w:sz w:val="24"/>
          </w:rPr>
          <w:t>la</w:t>
        </w:r>
        <w:r w:rsidR="008D784D">
          <w:rPr>
            <w:spacing w:val="-4"/>
            <w:w w:val="105"/>
            <w:sz w:val="24"/>
          </w:rPr>
          <w:t xml:space="preserve"> </w:t>
        </w:r>
        <w:r w:rsidR="008D784D">
          <w:rPr>
            <w:w w:val="105"/>
            <w:sz w:val="24"/>
          </w:rPr>
          <w:t>didattica</w:t>
        </w:r>
        <w:r w:rsidR="008D784D">
          <w:rPr>
            <w:spacing w:val="-4"/>
            <w:w w:val="105"/>
            <w:sz w:val="24"/>
          </w:rPr>
          <w:t xml:space="preserve"> </w:t>
        </w:r>
        <w:r w:rsidR="008D784D">
          <w:rPr>
            <w:w w:val="105"/>
            <w:sz w:val="24"/>
          </w:rPr>
          <w:t>digitale</w:t>
        </w:r>
        <w:r w:rsidR="008D784D">
          <w:rPr>
            <w:spacing w:val="-3"/>
            <w:w w:val="105"/>
            <w:sz w:val="24"/>
          </w:rPr>
          <w:t xml:space="preserve"> </w:t>
        </w:r>
        <w:r w:rsidR="008D784D">
          <w:rPr>
            <w:w w:val="105"/>
            <w:sz w:val="24"/>
          </w:rPr>
          <w:t>integrata</w:t>
        </w:r>
      </w:hyperlink>
    </w:p>
    <w:p w14:paraId="40F7F177" w14:textId="77777777" w:rsidR="00284B25" w:rsidRDefault="00284B25">
      <w:pPr>
        <w:rPr>
          <w:sz w:val="24"/>
        </w:rPr>
        <w:sectPr w:rsidR="00284B25">
          <w:type w:val="continuous"/>
          <w:pgSz w:w="11900" w:h="16840"/>
          <w:pgMar w:top="1600" w:right="140" w:bottom="280" w:left="520" w:header="720" w:footer="720" w:gutter="0"/>
          <w:cols w:space="720"/>
        </w:sectPr>
      </w:pPr>
    </w:p>
    <w:p w14:paraId="02F738ED" w14:textId="77777777" w:rsidR="00284B25" w:rsidRDefault="008D784D">
      <w:pPr>
        <w:spacing w:before="93"/>
        <w:ind w:left="1350"/>
        <w:rPr>
          <w:rFonts w:ascii="Tahoma"/>
          <w:b/>
          <w:sz w:val="28"/>
        </w:rPr>
      </w:pPr>
      <w:r>
        <w:rPr>
          <w:rFonts w:ascii="Tahoma"/>
          <w:b/>
          <w:color w:val="1E1E1B"/>
          <w:sz w:val="28"/>
        </w:rPr>
        <w:lastRenderedPageBreak/>
        <w:t>Indice</w:t>
      </w:r>
    </w:p>
    <w:p w14:paraId="614F95A4" w14:textId="77777777" w:rsidR="00284B25" w:rsidRDefault="008D784D">
      <w:pPr>
        <w:spacing w:before="17"/>
        <w:ind w:left="1350"/>
        <w:rPr>
          <w:rFonts w:ascii="Arial"/>
          <w:b/>
          <w:sz w:val="24"/>
        </w:rPr>
      </w:pPr>
      <w:r>
        <w:rPr>
          <w:rFonts w:ascii="Arial"/>
          <w:b/>
          <w:sz w:val="24"/>
        </w:rPr>
        <w:t>Indice</w:t>
      </w:r>
    </w:p>
    <w:p w14:paraId="452CA19A"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C406670" w14:textId="77777777" w:rsidR="00284B25" w:rsidRDefault="00284B25">
      <w:pPr>
        <w:rPr>
          <w:rFonts w:ascii="Arial"/>
          <w:sz w:val="21"/>
        </w:rPr>
        <w:sectPr w:rsidR="00284B25">
          <w:pgSz w:w="11900" w:h="16840"/>
          <w:pgMar w:top="340" w:right="140" w:bottom="280" w:left="520" w:header="720" w:footer="720" w:gutter="0"/>
          <w:cols w:num="2" w:space="720" w:equalWidth="0">
            <w:col w:w="2271" w:space="5540"/>
            <w:col w:w="3429"/>
          </w:cols>
        </w:sectPr>
      </w:pPr>
    </w:p>
    <w:p w14:paraId="2DA6BA32" w14:textId="77777777" w:rsidR="00284B25" w:rsidRDefault="008D784D">
      <w:pPr>
        <w:pStyle w:val="Corpotesto"/>
        <w:rPr>
          <w:rFonts w:ascii="Arial"/>
          <w:b/>
          <w:sz w:val="20"/>
        </w:rPr>
      </w:pPr>
      <w:r>
        <w:rPr>
          <w:noProof/>
        </w:rPr>
        <w:drawing>
          <wp:anchor distT="0" distB="0" distL="0" distR="0" simplePos="0" relativeHeight="481157632" behindDoc="1" locked="0" layoutInCell="1" allowOverlap="1" wp14:anchorId="243DEE78" wp14:editId="76F24882">
            <wp:simplePos x="0" y="0"/>
            <wp:positionH relativeFrom="page">
              <wp:posOffset>0</wp:posOffset>
            </wp:positionH>
            <wp:positionV relativeFrom="page">
              <wp:posOffset>8889</wp:posOffset>
            </wp:positionV>
            <wp:extent cx="7556500" cy="10684510"/>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6" cstate="print"/>
                    <a:stretch>
                      <a:fillRect/>
                    </a:stretch>
                  </pic:blipFill>
                  <pic:spPr>
                    <a:xfrm>
                      <a:off x="0" y="0"/>
                      <a:ext cx="7556500" cy="10684510"/>
                    </a:xfrm>
                    <a:prstGeom prst="rect">
                      <a:avLst/>
                    </a:prstGeom>
                  </pic:spPr>
                </pic:pic>
              </a:graphicData>
            </a:graphic>
          </wp:anchor>
        </w:drawing>
      </w:r>
    </w:p>
    <w:p w14:paraId="7041CC07" w14:textId="77777777" w:rsidR="00284B25" w:rsidRDefault="00284B25">
      <w:pPr>
        <w:pStyle w:val="Corpotesto"/>
        <w:rPr>
          <w:rFonts w:ascii="Arial"/>
          <w:b/>
          <w:sz w:val="20"/>
        </w:rPr>
      </w:pPr>
    </w:p>
    <w:p w14:paraId="273D2DC4" w14:textId="77777777" w:rsidR="00284B25" w:rsidRDefault="00284B25">
      <w:pPr>
        <w:pStyle w:val="Corpotesto"/>
        <w:rPr>
          <w:rFonts w:ascii="Arial"/>
          <w:b/>
          <w:sz w:val="20"/>
        </w:rPr>
      </w:pPr>
    </w:p>
    <w:p w14:paraId="7111908A" w14:textId="77777777" w:rsidR="00284B25" w:rsidRDefault="00284B25">
      <w:pPr>
        <w:pStyle w:val="Corpotesto"/>
        <w:spacing w:before="8"/>
        <w:rPr>
          <w:rFonts w:ascii="Arial"/>
          <w:b/>
          <w:sz w:val="19"/>
        </w:rPr>
      </w:pPr>
    </w:p>
    <w:p w14:paraId="49E30441" w14:textId="77777777" w:rsidR="00284B25" w:rsidRDefault="008D784D">
      <w:pPr>
        <w:pStyle w:val="Titolo3"/>
        <w:ind w:left="1746"/>
      </w:pPr>
      <w:r>
        <w:rPr>
          <w:noProof/>
        </w:rPr>
        <w:drawing>
          <wp:anchor distT="0" distB="0" distL="0" distR="0" simplePos="0" relativeHeight="15730688" behindDoc="0" locked="0" layoutInCell="1" allowOverlap="1" wp14:anchorId="47D4980A" wp14:editId="41D9985E">
            <wp:simplePos x="0" y="0"/>
            <wp:positionH relativeFrom="page">
              <wp:posOffset>513587</wp:posOffset>
            </wp:positionH>
            <wp:positionV relativeFrom="paragraph">
              <wp:posOffset>-60404</wp:posOffset>
            </wp:positionV>
            <wp:extent cx="612013" cy="437133"/>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0" cstate="print"/>
                    <a:stretch>
                      <a:fillRect/>
                    </a:stretch>
                  </pic:blipFill>
                  <pic:spPr>
                    <a:xfrm>
                      <a:off x="0" y="0"/>
                      <a:ext cx="612013" cy="437133"/>
                    </a:xfrm>
                    <a:prstGeom prst="rect">
                      <a:avLst/>
                    </a:prstGeom>
                  </pic:spPr>
                </pic:pic>
              </a:graphicData>
            </a:graphic>
          </wp:anchor>
        </w:drawing>
      </w:r>
      <w:r>
        <w:rPr>
          <w:color w:val="1E1E1B"/>
        </w:rPr>
        <w:t>Organizzazione</w:t>
      </w:r>
    </w:p>
    <w:p w14:paraId="252710D9" w14:textId="77777777" w:rsidR="00284B25" w:rsidRDefault="00284B25">
      <w:pPr>
        <w:pStyle w:val="Corpotesto"/>
        <w:rPr>
          <w:rFonts w:ascii="Arial"/>
          <w:b/>
        </w:rPr>
      </w:pPr>
    </w:p>
    <w:tbl>
      <w:tblPr>
        <w:tblStyle w:val="TableNormal"/>
        <w:tblW w:w="0" w:type="auto"/>
        <w:tblInd w:w="1729" w:type="dxa"/>
        <w:tblLayout w:type="fixed"/>
        <w:tblLook w:val="01E0" w:firstRow="1" w:lastRow="1" w:firstColumn="1" w:lastColumn="1" w:noHBand="0" w:noVBand="0"/>
      </w:tblPr>
      <w:tblGrid>
        <w:gridCol w:w="582"/>
        <w:gridCol w:w="6461"/>
      </w:tblGrid>
      <w:tr w:rsidR="00284B25" w14:paraId="5EF5A377" w14:textId="77777777">
        <w:trPr>
          <w:trHeight w:val="392"/>
        </w:trPr>
        <w:tc>
          <w:tcPr>
            <w:tcW w:w="582" w:type="dxa"/>
          </w:tcPr>
          <w:p w14:paraId="66BE2980" w14:textId="77777777" w:rsidR="00284B25" w:rsidRDefault="00000000">
            <w:pPr>
              <w:pStyle w:val="TableParagraph"/>
              <w:spacing w:before="34"/>
              <w:ind w:left="25" w:right="60"/>
              <w:jc w:val="center"/>
              <w:rPr>
                <w:rFonts w:ascii="Arial"/>
                <w:b/>
                <w:sz w:val="26"/>
              </w:rPr>
            </w:pPr>
            <w:hyperlink w:anchor="_bookmark20" w:history="1">
              <w:r w:rsidR="008D784D">
                <w:rPr>
                  <w:rFonts w:ascii="Arial"/>
                  <w:b/>
                  <w:color w:val="8A5E9E"/>
                  <w:w w:val="105"/>
                  <w:sz w:val="26"/>
                </w:rPr>
                <w:t>103</w:t>
              </w:r>
            </w:hyperlink>
          </w:p>
        </w:tc>
        <w:tc>
          <w:tcPr>
            <w:tcW w:w="6461" w:type="dxa"/>
          </w:tcPr>
          <w:p w14:paraId="284AF715" w14:textId="77777777" w:rsidR="00284B25" w:rsidRDefault="00000000">
            <w:pPr>
              <w:pStyle w:val="TableParagraph"/>
              <w:spacing w:before="56"/>
              <w:ind w:left="88"/>
              <w:rPr>
                <w:sz w:val="24"/>
              </w:rPr>
            </w:pPr>
            <w:hyperlink w:anchor="_bookmark20" w:history="1">
              <w:r w:rsidR="008D784D">
                <w:rPr>
                  <w:w w:val="105"/>
                  <w:sz w:val="24"/>
                </w:rPr>
                <w:t>Aspetti</w:t>
              </w:r>
              <w:r w:rsidR="008D784D">
                <w:rPr>
                  <w:spacing w:val="-8"/>
                  <w:w w:val="105"/>
                  <w:sz w:val="24"/>
                </w:rPr>
                <w:t xml:space="preserve"> </w:t>
              </w:r>
              <w:r w:rsidR="008D784D">
                <w:rPr>
                  <w:w w:val="105"/>
                  <w:sz w:val="24"/>
                </w:rPr>
                <w:t>generali</w:t>
              </w:r>
            </w:hyperlink>
          </w:p>
        </w:tc>
      </w:tr>
      <w:tr w:rsidR="00284B25" w14:paraId="070B71B3" w14:textId="77777777">
        <w:trPr>
          <w:trHeight w:val="430"/>
        </w:trPr>
        <w:tc>
          <w:tcPr>
            <w:tcW w:w="582" w:type="dxa"/>
          </w:tcPr>
          <w:p w14:paraId="108CE6F9" w14:textId="77777777" w:rsidR="00284B25" w:rsidRDefault="00000000">
            <w:pPr>
              <w:pStyle w:val="TableParagraph"/>
              <w:spacing w:before="72"/>
              <w:ind w:left="25" w:right="60"/>
              <w:jc w:val="center"/>
              <w:rPr>
                <w:rFonts w:ascii="Arial"/>
                <w:b/>
                <w:sz w:val="26"/>
              </w:rPr>
            </w:pPr>
            <w:hyperlink w:anchor="_bookmark21" w:history="1">
              <w:r w:rsidR="008D784D">
                <w:rPr>
                  <w:rFonts w:ascii="Arial"/>
                  <w:b/>
                  <w:color w:val="8A5E9E"/>
                  <w:w w:val="105"/>
                  <w:sz w:val="26"/>
                </w:rPr>
                <w:t>120</w:t>
              </w:r>
            </w:hyperlink>
          </w:p>
        </w:tc>
        <w:tc>
          <w:tcPr>
            <w:tcW w:w="6461" w:type="dxa"/>
          </w:tcPr>
          <w:p w14:paraId="088590AA" w14:textId="77777777" w:rsidR="00284B25" w:rsidRDefault="00000000">
            <w:pPr>
              <w:pStyle w:val="TableParagraph"/>
              <w:spacing w:before="95"/>
              <w:ind w:left="88"/>
              <w:rPr>
                <w:sz w:val="24"/>
              </w:rPr>
            </w:pPr>
            <w:hyperlink w:anchor="_bookmark21" w:history="1">
              <w:r w:rsidR="008D784D">
                <w:rPr>
                  <w:w w:val="105"/>
                  <w:sz w:val="24"/>
                </w:rPr>
                <w:t>Modello</w:t>
              </w:r>
              <w:r w:rsidR="008D784D">
                <w:rPr>
                  <w:spacing w:val="1"/>
                  <w:w w:val="105"/>
                  <w:sz w:val="24"/>
                </w:rPr>
                <w:t xml:space="preserve"> </w:t>
              </w:r>
              <w:r w:rsidR="008D784D">
                <w:rPr>
                  <w:w w:val="105"/>
                  <w:sz w:val="24"/>
                </w:rPr>
                <w:t>organizzativo</w:t>
              </w:r>
            </w:hyperlink>
          </w:p>
        </w:tc>
      </w:tr>
      <w:tr w:rsidR="00284B25" w14:paraId="7FC94E8B" w14:textId="77777777">
        <w:trPr>
          <w:trHeight w:val="430"/>
        </w:trPr>
        <w:tc>
          <w:tcPr>
            <w:tcW w:w="582" w:type="dxa"/>
          </w:tcPr>
          <w:p w14:paraId="5D158C62" w14:textId="77777777" w:rsidR="00284B25" w:rsidRDefault="00000000">
            <w:pPr>
              <w:pStyle w:val="TableParagraph"/>
              <w:spacing w:before="72"/>
              <w:ind w:left="25" w:right="60"/>
              <w:jc w:val="center"/>
              <w:rPr>
                <w:rFonts w:ascii="Arial"/>
                <w:b/>
                <w:sz w:val="26"/>
              </w:rPr>
            </w:pPr>
            <w:hyperlink w:anchor="_bookmark22" w:history="1">
              <w:r w:rsidR="008D784D">
                <w:rPr>
                  <w:rFonts w:ascii="Arial"/>
                  <w:b/>
                  <w:color w:val="8A5E9E"/>
                  <w:w w:val="105"/>
                  <w:sz w:val="26"/>
                </w:rPr>
                <w:t>123</w:t>
              </w:r>
            </w:hyperlink>
          </w:p>
        </w:tc>
        <w:tc>
          <w:tcPr>
            <w:tcW w:w="6461" w:type="dxa"/>
          </w:tcPr>
          <w:p w14:paraId="1EB779D3" w14:textId="77777777" w:rsidR="00284B25" w:rsidRDefault="00000000">
            <w:pPr>
              <w:pStyle w:val="TableParagraph"/>
              <w:spacing w:before="95"/>
              <w:ind w:left="88"/>
              <w:rPr>
                <w:sz w:val="24"/>
              </w:rPr>
            </w:pPr>
            <w:hyperlink w:anchor="_bookmark22" w:history="1">
              <w:r w:rsidR="008D784D">
                <w:rPr>
                  <w:w w:val="105"/>
                  <w:sz w:val="24"/>
                </w:rPr>
                <w:t>Organizzazione</w:t>
              </w:r>
              <w:r w:rsidR="008D784D">
                <w:rPr>
                  <w:spacing w:val="-1"/>
                  <w:w w:val="105"/>
                  <w:sz w:val="24"/>
                </w:rPr>
                <w:t xml:space="preserve"> </w:t>
              </w:r>
              <w:r w:rsidR="008D784D">
                <w:rPr>
                  <w:w w:val="105"/>
                  <w:sz w:val="24"/>
                </w:rPr>
                <w:t>Uffici</w:t>
              </w:r>
              <w:r w:rsidR="008D784D">
                <w:rPr>
                  <w:spacing w:val="-1"/>
                  <w:w w:val="105"/>
                  <w:sz w:val="24"/>
                </w:rPr>
                <w:t xml:space="preserve"> </w:t>
              </w:r>
              <w:r w:rsidR="008D784D">
                <w:rPr>
                  <w:w w:val="105"/>
                  <w:sz w:val="24"/>
                </w:rPr>
                <w:t>e modalità</w:t>
              </w:r>
              <w:r w:rsidR="008D784D">
                <w:rPr>
                  <w:spacing w:val="-1"/>
                  <w:w w:val="105"/>
                  <w:sz w:val="24"/>
                </w:rPr>
                <w:t xml:space="preserve"> </w:t>
              </w:r>
              <w:r w:rsidR="008D784D">
                <w:rPr>
                  <w:w w:val="105"/>
                  <w:sz w:val="24"/>
                </w:rPr>
                <w:t>di</w:t>
              </w:r>
              <w:r w:rsidR="008D784D">
                <w:rPr>
                  <w:spacing w:val="-1"/>
                  <w:w w:val="105"/>
                  <w:sz w:val="24"/>
                </w:rPr>
                <w:t xml:space="preserve"> </w:t>
              </w:r>
              <w:r w:rsidR="008D784D">
                <w:rPr>
                  <w:w w:val="105"/>
                  <w:sz w:val="24"/>
                </w:rPr>
                <w:t>rapporto con</w:t>
              </w:r>
              <w:r w:rsidR="008D784D">
                <w:rPr>
                  <w:spacing w:val="-1"/>
                  <w:w w:val="105"/>
                  <w:sz w:val="24"/>
                </w:rPr>
                <w:t xml:space="preserve"> </w:t>
              </w:r>
              <w:r w:rsidR="008D784D">
                <w:rPr>
                  <w:w w:val="105"/>
                  <w:sz w:val="24"/>
                </w:rPr>
                <w:t>l'utenza</w:t>
              </w:r>
            </w:hyperlink>
          </w:p>
        </w:tc>
      </w:tr>
      <w:tr w:rsidR="00284B25" w14:paraId="07664B31" w14:textId="77777777">
        <w:trPr>
          <w:trHeight w:val="430"/>
        </w:trPr>
        <w:tc>
          <w:tcPr>
            <w:tcW w:w="582" w:type="dxa"/>
          </w:tcPr>
          <w:p w14:paraId="68D721DB" w14:textId="77777777" w:rsidR="00284B25" w:rsidRDefault="00000000">
            <w:pPr>
              <w:pStyle w:val="TableParagraph"/>
              <w:spacing w:before="72"/>
              <w:ind w:left="25" w:right="60"/>
              <w:jc w:val="center"/>
              <w:rPr>
                <w:rFonts w:ascii="Arial"/>
                <w:b/>
                <w:sz w:val="26"/>
              </w:rPr>
            </w:pPr>
            <w:hyperlink w:anchor="_bookmark23" w:history="1">
              <w:r w:rsidR="008D784D">
                <w:rPr>
                  <w:rFonts w:ascii="Arial"/>
                  <w:b/>
                  <w:color w:val="8A5E9E"/>
                  <w:w w:val="105"/>
                  <w:sz w:val="26"/>
                </w:rPr>
                <w:t>128</w:t>
              </w:r>
            </w:hyperlink>
          </w:p>
        </w:tc>
        <w:tc>
          <w:tcPr>
            <w:tcW w:w="6461" w:type="dxa"/>
          </w:tcPr>
          <w:p w14:paraId="203AB609" w14:textId="77777777" w:rsidR="00284B25" w:rsidRDefault="00000000">
            <w:pPr>
              <w:pStyle w:val="TableParagraph"/>
              <w:spacing w:before="95"/>
              <w:ind w:left="88"/>
              <w:rPr>
                <w:sz w:val="24"/>
              </w:rPr>
            </w:pPr>
            <w:hyperlink w:anchor="_bookmark23" w:history="1">
              <w:r w:rsidR="008D784D">
                <w:rPr>
                  <w:w w:val="105"/>
                  <w:sz w:val="24"/>
                </w:rPr>
                <w:t>Reti</w:t>
              </w:r>
              <w:r w:rsidR="008D784D">
                <w:rPr>
                  <w:spacing w:val="-16"/>
                  <w:w w:val="105"/>
                  <w:sz w:val="24"/>
                </w:rPr>
                <w:t xml:space="preserve"> </w:t>
              </w:r>
              <w:r w:rsidR="008D784D">
                <w:rPr>
                  <w:w w:val="105"/>
                  <w:sz w:val="24"/>
                </w:rPr>
                <w:t>e</w:t>
              </w:r>
              <w:r w:rsidR="008D784D">
                <w:rPr>
                  <w:spacing w:val="-15"/>
                  <w:w w:val="105"/>
                  <w:sz w:val="24"/>
                </w:rPr>
                <w:t xml:space="preserve"> </w:t>
              </w:r>
              <w:r w:rsidR="008D784D">
                <w:rPr>
                  <w:w w:val="105"/>
                  <w:sz w:val="24"/>
                </w:rPr>
                <w:t>Convenzioni</w:t>
              </w:r>
              <w:r w:rsidR="008D784D">
                <w:rPr>
                  <w:spacing w:val="-15"/>
                  <w:w w:val="105"/>
                  <w:sz w:val="24"/>
                </w:rPr>
                <w:t xml:space="preserve"> </w:t>
              </w:r>
              <w:r w:rsidR="008D784D">
                <w:rPr>
                  <w:w w:val="105"/>
                  <w:sz w:val="24"/>
                </w:rPr>
                <w:t>attivate</w:t>
              </w:r>
            </w:hyperlink>
          </w:p>
        </w:tc>
      </w:tr>
      <w:tr w:rsidR="00284B25" w14:paraId="1011F148" w14:textId="77777777">
        <w:trPr>
          <w:trHeight w:val="430"/>
        </w:trPr>
        <w:tc>
          <w:tcPr>
            <w:tcW w:w="582" w:type="dxa"/>
          </w:tcPr>
          <w:p w14:paraId="7A5F5B0F" w14:textId="77777777" w:rsidR="00284B25" w:rsidRDefault="00000000">
            <w:pPr>
              <w:pStyle w:val="TableParagraph"/>
              <w:spacing w:before="72"/>
              <w:ind w:left="25" w:right="60"/>
              <w:jc w:val="center"/>
              <w:rPr>
                <w:rFonts w:ascii="Arial"/>
                <w:b/>
                <w:sz w:val="26"/>
              </w:rPr>
            </w:pPr>
            <w:hyperlink w:anchor="_bookmark24" w:history="1">
              <w:r w:rsidR="008D784D">
                <w:rPr>
                  <w:rFonts w:ascii="Arial"/>
                  <w:b/>
                  <w:color w:val="8A5E9E"/>
                  <w:w w:val="105"/>
                  <w:sz w:val="26"/>
                </w:rPr>
                <w:t>147</w:t>
              </w:r>
            </w:hyperlink>
          </w:p>
        </w:tc>
        <w:tc>
          <w:tcPr>
            <w:tcW w:w="6461" w:type="dxa"/>
          </w:tcPr>
          <w:p w14:paraId="37353A7F" w14:textId="77777777" w:rsidR="00284B25" w:rsidRDefault="00000000">
            <w:pPr>
              <w:pStyle w:val="TableParagraph"/>
              <w:spacing w:before="95"/>
              <w:ind w:left="88"/>
              <w:rPr>
                <w:sz w:val="24"/>
              </w:rPr>
            </w:pPr>
            <w:hyperlink w:anchor="_bookmark24" w:history="1">
              <w:r w:rsidR="008D784D">
                <w:rPr>
                  <w:w w:val="105"/>
                  <w:sz w:val="24"/>
                </w:rPr>
                <w:t>Piano</w:t>
              </w:r>
              <w:r w:rsidR="008D784D">
                <w:rPr>
                  <w:spacing w:val="-3"/>
                  <w:w w:val="105"/>
                  <w:sz w:val="24"/>
                </w:rPr>
                <w:t xml:space="preserve"> </w:t>
              </w:r>
              <w:r w:rsidR="008D784D">
                <w:rPr>
                  <w:w w:val="105"/>
                  <w:sz w:val="24"/>
                </w:rPr>
                <w:t>di</w:t>
              </w:r>
              <w:r w:rsidR="008D784D">
                <w:rPr>
                  <w:spacing w:val="-2"/>
                  <w:w w:val="105"/>
                  <w:sz w:val="24"/>
                </w:rPr>
                <w:t xml:space="preserve"> </w:t>
              </w:r>
              <w:r w:rsidR="008D784D">
                <w:rPr>
                  <w:w w:val="105"/>
                  <w:sz w:val="24"/>
                </w:rPr>
                <w:t>formazione</w:t>
              </w:r>
              <w:r w:rsidR="008D784D">
                <w:rPr>
                  <w:spacing w:val="-2"/>
                  <w:w w:val="105"/>
                  <w:sz w:val="24"/>
                </w:rPr>
                <w:t xml:space="preserve"> </w:t>
              </w:r>
              <w:r w:rsidR="008D784D">
                <w:rPr>
                  <w:w w:val="105"/>
                  <w:sz w:val="24"/>
                </w:rPr>
                <w:t>del</w:t>
              </w:r>
              <w:r w:rsidR="008D784D">
                <w:rPr>
                  <w:spacing w:val="-2"/>
                  <w:w w:val="105"/>
                  <w:sz w:val="24"/>
                </w:rPr>
                <w:t xml:space="preserve"> </w:t>
              </w:r>
              <w:r w:rsidR="008D784D">
                <w:rPr>
                  <w:w w:val="105"/>
                  <w:sz w:val="24"/>
                </w:rPr>
                <w:t>personale</w:t>
              </w:r>
              <w:r w:rsidR="008D784D">
                <w:rPr>
                  <w:spacing w:val="-2"/>
                  <w:w w:val="105"/>
                  <w:sz w:val="24"/>
                </w:rPr>
                <w:t xml:space="preserve"> </w:t>
              </w:r>
              <w:r w:rsidR="008D784D">
                <w:rPr>
                  <w:w w:val="105"/>
                  <w:sz w:val="24"/>
                </w:rPr>
                <w:t>docente</w:t>
              </w:r>
            </w:hyperlink>
          </w:p>
        </w:tc>
      </w:tr>
      <w:tr w:rsidR="00284B25" w14:paraId="05750830" w14:textId="77777777">
        <w:trPr>
          <w:trHeight w:val="392"/>
        </w:trPr>
        <w:tc>
          <w:tcPr>
            <w:tcW w:w="582" w:type="dxa"/>
          </w:tcPr>
          <w:p w14:paraId="1B621427" w14:textId="77777777" w:rsidR="00284B25" w:rsidRDefault="00000000">
            <w:pPr>
              <w:pStyle w:val="TableParagraph"/>
              <w:spacing w:before="72"/>
              <w:ind w:left="25" w:right="60"/>
              <w:jc w:val="center"/>
              <w:rPr>
                <w:rFonts w:ascii="Arial"/>
                <w:b/>
                <w:sz w:val="26"/>
              </w:rPr>
            </w:pPr>
            <w:hyperlink w:anchor="_bookmark25" w:history="1">
              <w:r w:rsidR="008D784D">
                <w:rPr>
                  <w:rFonts w:ascii="Arial"/>
                  <w:b/>
                  <w:color w:val="8A5E9E"/>
                  <w:w w:val="105"/>
                  <w:sz w:val="26"/>
                </w:rPr>
                <w:t>154</w:t>
              </w:r>
            </w:hyperlink>
          </w:p>
        </w:tc>
        <w:tc>
          <w:tcPr>
            <w:tcW w:w="6461" w:type="dxa"/>
          </w:tcPr>
          <w:p w14:paraId="1CABCA1A" w14:textId="77777777" w:rsidR="00284B25" w:rsidRDefault="00000000">
            <w:pPr>
              <w:pStyle w:val="TableParagraph"/>
              <w:spacing w:before="95"/>
              <w:ind w:left="88"/>
              <w:rPr>
                <w:sz w:val="24"/>
              </w:rPr>
            </w:pPr>
            <w:hyperlink w:anchor="_bookmark25" w:history="1">
              <w:r w:rsidR="008D784D">
                <w:rPr>
                  <w:w w:val="105"/>
                  <w:sz w:val="24"/>
                </w:rPr>
                <w:t>Piano</w:t>
              </w:r>
              <w:r w:rsidR="008D784D">
                <w:rPr>
                  <w:spacing w:val="-12"/>
                  <w:w w:val="105"/>
                  <w:sz w:val="24"/>
                </w:rPr>
                <w:t xml:space="preserve"> </w:t>
              </w:r>
              <w:r w:rsidR="008D784D">
                <w:rPr>
                  <w:w w:val="105"/>
                  <w:sz w:val="24"/>
                </w:rPr>
                <w:t>di</w:t>
              </w:r>
              <w:r w:rsidR="008D784D">
                <w:rPr>
                  <w:spacing w:val="-12"/>
                  <w:w w:val="105"/>
                  <w:sz w:val="24"/>
                </w:rPr>
                <w:t xml:space="preserve"> </w:t>
              </w:r>
              <w:r w:rsidR="008D784D">
                <w:rPr>
                  <w:w w:val="105"/>
                  <w:sz w:val="24"/>
                </w:rPr>
                <w:t>formazione</w:t>
              </w:r>
              <w:r w:rsidR="008D784D">
                <w:rPr>
                  <w:spacing w:val="-12"/>
                  <w:w w:val="105"/>
                  <w:sz w:val="24"/>
                </w:rPr>
                <w:t xml:space="preserve"> </w:t>
              </w:r>
              <w:r w:rsidR="008D784D">
                <w:rPr>
                  <w:w w:val="105"/>
                  <w:sz w:val="24"/>
                </w:rPr>
                <w:t>del</w:t>
              </w:r>
              <w:r w:rsidR="008D784D">
                <w:rPr>
                  <w:spacing w:val="-11"/>
                  <w:w w:val="105"/>
                  <w:sz w:val="24"/>
                </w:rPr>
                <w:t xml:space="preserve"> </w:t>
              </w:r>
              <w:r w:rsidR="008D784D">
                <w:rPr>
                  <w:w w:val="105"/>
                  <w:sz w:val="24"/>
                </w:rPr>
                <w:t>personale</w:t>
              </w:r>
              <w:r w:rsidR="008D784D">
                <w:rPr>
                  <w:spacing w:val="-12"/>
                  <w:w w:val="105"/>
                  <w:sz w:val="24"/>
                </w:rPr>
                <w:t xml:space="preserve"> </w:t>
              </w:r>
              <w:r w:rsidR="008D784D">
                <w:rPr>
                  <w:w w:val="105"/>
                  <w:sz w:val="24"/>
                </w:rPr>
                <w:t>ATA</w:t>
              </w:r>
            </w:hyperlink>
          </w:p>
        </w:tc>
      </w:tr>
    </w:tbl>
    <w:p w14:paraId="75C7CA83" w14:textId="77777777" w:rsidR="00284B25" w:rsidRDefault="00284B25">
      <w:pPr>
        <w:rPr>
          <w:sz w:val="24"/>
        </w:rPr>
        <w:sectPr w:rsidR="00284B25">
          <w:type w:val="continuous"/>
          <w:pgSz w:w="11900" w:h="16840"/>
          <w:pgMar w:top="1600" w:right="140" w:bottom="280" w:left="520" w:header="720" w:footer="720" w:gutter="0"/>
          <w:cols w:space="720"/>
        </w:sectPr>
      </w:pPr>
    </w:p>
    <w:p w14:paraId="0CB102D2" w14:textId="77777777" w:rsidR="00284B25" w:rsidRDefault="008D784D">
      <w:pPr>
        <w:pStyle w:val="Titolo7"/>
      </w:pPr>
      <w:r>
        <w:rPr>
          <w:color w:val="1E1E1B"/>
          <w:spacing w:val="-1"/>
        </w:rPr>
        <w:lastRenderedPageBreak/>
        <w:t>LA</w:t>
      </w:r>
      <w:r>
        <w:rPr>
          <w:color w:val="1E1E1B"/>
          <w:spacing w:val="-20"/>
        </w:rPr>
        <w:t xml:space="preserve"> </w:t>
      </w:r>
      <w:r>
        <w:rPr>
          <w:color w:val="1E1E1B"/>
          <w:spacing w:val="-1"/>
        </w:rPr>
        <w:t>SCUOLA</w:t>
      </w:r>
      <w:r>
        <w:rPr>
          <w:color w:val="1E1E1B"/>
          <w:spacing w:val="-19"/>
        </w:rPr>
        <w:t xml:space="preserve"> </w:t>
      </w:r>
      <w:r>
        <w:rPr>
          <w:color w:val="1E1E1B"/>
          <w:spacing w:val="-1"/>
        </w:rPr>
        <w:t>E</w:t>
      </w:r>
      <w:r>
        <w:rPr>
          <w:color w:val="1E1E1B"/>
          <w:spacing w:val="-19"/>
        </w:rPr>
        <w:t xml:space="preserve"> </w:t>
      </w:r>
      <w:r>
        <w:rPr>
          <w:color w:val="1E1E1B"/>
          <w:spacing w:val="-1"/>
        </w:rPr>
        <w:t>IL</w:t>
      </w:r>
      <w:r>
        <w:rPr>
          <w:color w:val="1E1E1B"/>
          <w:spacing w:val="-19"/>
        </w:rPr>
        <w:t xml:space="preserve"> </w:t>
      </w:r>
      <w:r>
        <w:rPr>
          <w:color w:val="1E1E1B"/>
          <w:spacing w:val="-1"/>
        </w:rPr>
        <w:t>SUO</w:t>
      </w:r>
      <w:r>
        <w:rPr>
          <w:color w:val="1E1E1B"/>
          <w:spacing w:val="-20"/>
        </w:rPr>
        <w:t xml:space="preserve"> </w:t>
      </w:r>
      <w:r>
        <w:rPr>
          <w:color w:val="1E1E1B"/>
        </w:rPr>
        <w:t>CONTESTO</w:t>
      </w:r>
    </w:p>
    <w:p w14:paraId="7DC5F63F" w14:textId="77777777" w:rsidR="00284B25" w:rsidRDefault="008D784D">
      <w:pPr>
        <w:spacing w:before="17"/>
        <w:ind w:left="1350"/>
        <w:rPr>
          <w:rFonts w:ascii="Arial"/>
          <w:b/>
          <w:sz w:val="24"/>
        </w:rPr>
      </w:pPr>
      <w:r>
        <w:rPr>
          <w:rFonts w:ascii="Arial"/>
          <w:b/>
          <w:sz w:val="24"/>
        </w:rPr>
        <w:t>Analisi</w:t>
      </w:r>
      <w:r>
        <w:rPr>
          <w:rFonts w:ascii="Arial"/>
          <w:b/>
          <w:spacing w:val="-2"/>
          <w:sz w:val="24"/>
        </w:rPr>
        <w:t xml:space="preserve"> </w:t>
      </w:r>
      <w:r>
        <w:rPr>
          <w:rFonts w:ascii="Arial"/>
          <w:b/>
          <w:sz w:val="24"/>
        </w:rPr>
        <w:t>del</w:t>
      </w:r>
      <w:r>
        <w:rPr>
          <w:rFonts w:ascii="Arial"/>
          <w:b/>
          <w:spacing w:val="-2"/>
          <w:sz w:val="24"/>
        </w:rPr>
        <w:t xml:space="preserve"> </w:t>
      </w:r>
      <w:r>
        <w:rPr>
          <w:rFonts w:ascii="Arial"/>
          <w:b/>
          <w:sz w:val="24"/>
        </w:rPr>
        <w:t>contesto</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dei</w:t>
      </w:r>
      <w:r>
        <w:rPr>
          <w:rFonts w:ascii="Arial"/>
          <w:b/>
          <w:spacing w:val="-2"/>
          <w:sz w:val="24"/>
        </w:rPr>
        <w:t xml:space="preserve"> </w:t>
      </w:r>
      <w:r>
        <w:rPr>
          <w:rFonts w:ascii="Arial"/>
          <w:b/>
          <w:sz w:val="24"/>
        </w:rPr>
        <w:t>bisogni</w:t>
      </w:r>
      <w:r>
        <w:rPr>
          <w:rFonts w:ascii="Arial"/>
          <w:b/>
          <w:spacing w:val="-1"/>
          <w:sz w:val="24"/>
        </w:rPr>
        <w:t xml:space="preserve"> </w:t>
      </w:r>
      <w:r>
        <w:rPr>
          <w:rFonts w:ascii="Arial"/>
          <w:b/>
          <w:sz w:val="24"/>
        </w:rPr>
        <w:t>del</w:t>
      </w:r>
      <w:r>
        <w:rPr>
          <w:rFonts w:ascii="Arial"/>
          <w:b/>
          <w:spacing w:val="-2"/>
          <w:sz w:val="24"/>
        </w:rPr>
        <w:t xml:space="preserve"> </w:t>
      </w:r>
      <w:r>
        <w:rPr>
          <w:rFonts w:ascii="Arial"/>
          <w:b/>
          <w:sz w:val="24"/>
        </w:rPr>
        <w:t>territorio</w:t>
      </w:r>
    </w:p>
    <w:p w14:paraId="2E84C56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696A7DC" w14:textId="77777777" w:rsidR="00284B25" w:rsidRDefault="00284B25">
      <w:pPr>
        <w:rPr>
          <w:rFonts w:ascii="Arial"/>
          <w:sz w:val="21"/>
        </w:rPr>
        <w:sectPr w:rsidR="00284B25">
          <w:pgSz w:w="11900" w:h="16840"/>
          <w:pgMar w:top="340" w:right="140" w:bottom="0" w:left="520" w:header="720" w:footer="720" w:gutter="0"/>
          <w:cols w:num="2" w:space="720" w:equalWidth="0">
            <w:col w:w="6700" w:space="1111"/>
            <w:col w:w="3429"/>
          </w:cols>
        </w:sectPr>
      </w:pPr>
    </w:p>
    <w:p w14:paraId="4CB284C7" w14:textId="77777777" w:rsidR="00284B25" w:rsidRDefault="008D784D">
      <w:pPr>
        <w:pStyle w:val="Corpotesto"/>
        <w:rPr>
          <w:rFonts w:ascii="Arial"/>
          <w:b/>
          <w:sz w:val="20"/>
        </w:rPr>
      </w:pPr>
      <w:r>
        <w:rPr>
          <w:noProof/>
        </w:rPr>
        <w:drawing>
          <wp:anchor distT="0" distB="0" distL="0" distR="0" simplePos="0" relativeHeight="481158656" behindDoc="1" locked="0" layoutInCell="1" allowOverlap="1" wp14:anchorId="53B714BB" wp14:editId="31A327D2">
            <wp:simplePos x="0" y="0"/>
            <wp:positionH relativeFrom="page">
              <wp:posOffset>0</wp:posOffset>
            </wp:positionH>
            <wp:positionV relativeFrom="page">
              <wp:posOffset>8889</wp:posOffset>
            </wp:positionV>
            <wp:extent cx="7556500" cy="10684510"/>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779CA8AC" w14:textId="77777777" w:rsidR="00284B25" w:rsidRDefault="00284B25">
      <w:pPr>
        <w:pStyle w:val="Corpotesto"/>
        <w:rPr>
          <w:rFonts w:ascii="Arial"/>
          <w:b/>
          <w:sz w:val="20"/>
        </w:rPr>
      </w:pPr>
    </w:p>
    <w:p w14:paraId="4FFFBB48" w14:textId="77777777" w:rsidR="00284B25" w:rsidRDefault="00284B25">
      <w:pPr>
        <w:pStyle w:val="Corpotesto"/>
        <w:rPr>
          <w:rFonts w:ascii="Arial"/>
          <w:b/>
          <w:sz w:val="20"/>
        </w:rPr>
      </w:pPr>
    </w:p>
    <w:p w14:paraId="20C0891B" w14:textId="77777777" w:rsidR="00284B25" w:rsidRDefault="00284B25">
      <w:pPr>
        <w:pStyle w:val="Corpotesto"/>
        <w:rPr>
          <w:rFonts w:ascii="Arial"/>
          <w:b/>
          <w:sz w:val="20"/>
        </w:rPr>
      </w:pPr>
    </w:p>
    <w:bookmarkStart w:id="0" w:name="_bookmark0"/>
    <w:bookmarkEnd w:id="0"/>
    <w:p w14:paraId="1558A362" w14:textId="77777777" w:rsidR="00284B25" w:rsidRDefault="008D784D" w:rsidP="00E3277F">
      <w:pPr>
        <w:pStyle w:val="Titolo2"/>
        <w:spacing w:before="313"/>
        <w:ind w:left="609" w:right="0"/>
        <w:jc w:val="both"/>
      </w:pPr>
      <w:r>
        <w:fldChar w:fldCharType="begin"/>
      </w:r>
      <w:r>
        <w:instrText xml:space="preserve"> HYPERLINK \l "_bookmark0" </w:instrText>
      </w:r>
      <w:r>
        <w:fldChar w:fldCharType="separate"/>
      </w:r>
      <w:r>
        <w:rPr>
          <w:color w:val="5F7E39"/>
          <w:w w:val="105"/>
        </w:rPr>
        <w:t>Analisi</w:t>
      </w:r>
      <w:r>
        <w:rPr>
          <w:color w:val="5F7E39"/>
          <w:spacing w:val="-15"/>
          <w:w w:val="105"/>
        </w:rPr>
        <w:t xml:space="preserve"> </w:t>
      </w:r>
      <w:r>
        <w:rPr>
          <w:color w:val="5F7E39"/>
          <w:w w:val="105"/>
        </w:rPr>
        <w:t>del</w:t>
      </w:r>
      <w:r>
        <w:rPr>
          <w:color w:val="5F7E39"/>
          <w:spacing w:val="-14"/>
          <w:w w:val="105"/>
        </w:rPr>
        <w:t xml:space="preserve"> </w:t>
      </w:r>
      <w:r>
        <w:rPr>
          <w:color w:val="5F7E39"/>
          <w:w w:val="105"/>
        </w:rPr>
        <w:t>contesto</w:t>
      </w:r>
      <w:r>
        <w:rPr>
          <w:color w:val="5F7E39"/>
          <w:spacing w:val="-14"/>
          <w:w w:val="105"/>
        </w:rPr>
        <w:t xml:space="preserve"> </w:t>
      </w:r>
      <w:r>
        <w:rPr>
          <w:color w:val="5F7E39"/>
          <w:w w:val="105"/>
        </w:rPr>
        <w:t>e</w:t>
      </w:r>
      <w:r>
        <w:rPr>
          <w:color w:val="5F7E39"/>
          <w:spacing w:val="-14"/>
          <w:w w:val="105"/>
        </w:rPr>
        <w:t xml:space="preserve"> </w:t>
      </w:r>
      <w:r>
        <w:rPr>
          <w:color w:val="5F7E39"/>
          <w:w w:val="105"/>
        </w:rPr>
        <w:t>dei</w:t>
      </w:r>
      <w:r>
        <w:rPr>
          <w:color w:val="5F7E39"/>
          <w:spacing w:val="-14"/>
          <w:w w:val="105"/>
        </w:rPr>
        <w:t xml:space="preserve"> </w:t>
      </w:r>
      <w:r>
        <w:rPr>
          <w:color w:val="5F7E39"/>
          <w:w w:val="105"/>
        </w:rPr>
        <w:t>bisogni</w:t>
      </w:r>
      <w:r>
        <w:rPr>
          <w:color w:val="5F7E39"/>
          <w:spacing w:val="-14"/>
          <w:w w:val="105"/>
        </w:rPr>
        <w:t xml:space="preserve"> </w:t>
      </w:r>
      <w:r>
        <w:rPr>
          <w:color w:val="5F7E39"/>
          <w:w w:val="105"/>
        </w:rPr>
        <w:t>del</w:t>
      </w:r>
      <w:r>
        <w:rPr>
          <w:color w:val="5F7E39"/>
          <w:spacing w:val="-14"/>
          <w:w w:val="105"/>
        </w:rPr>
        <w:t xml:space="preserve"> </w:t>
      </w:r>
      <w:r>
        <w:rPr>
          <w:color w:val="5F7E39"/>
          <w:w w:val="105"/>
        </w:rPr>
        <w:t>territorio</w:t>
      </w:r>
      <w:r>
        <w:rPr>
          <w:color w:val="5F7E39"/>
          <w:w w:val="105"/>
        </w:rPr>
        <w:fldChar w:fldCharType="end"/>
      </w:r>
    </w:p>
    <w:p w14:paraId="0480A086" w14:textId="77777777" w:rsidR="00284B25" w:rsidRDefault="008D784D" w:rsidP="00E3277F">
      <w:pPr>
        <w:pStyle w:val="Corpotesto"/>
        <w:spacing w:before="418"/>
        <w:ind w:left="273"/>
        <w:jc w:val="both"/>
      </w:pPr>
      <w:r>
        <w:rPr>
          <w:color w:val="1E1E1B"/>
          <w:w w:val="110"/>
        </w:rPr>
        <w:t>Introduzione</w:t>
      </w:r>
    </w:p>
    <w:p w14:paraId="559AF7D0" w14:textId="77777777" w:rsidR="00284B25" w:rsidRDefault="00284B25" w:rsidP="00E3277F">
      <w:pPr>
        <w:pStyle w:val="Corpotesto"/>
        <w:spacing w:before="2"/>
        <w:jc w:val="both"/>
        <w:rPr>
          <w:sz w:val="29"/>
        </w:rPr>
      </w:pPr>
    </w:p>
    <w:p w14:paraId="3521DD2D" w14:textId="77777777" w:rsidR="00284B25" w:rsidRDefault="008D784D" w:rsidP="00E3277F">
      <w:pPr>
        <w:pStyle w:val="Corpotesto"/>
        <w:spacing w:line="345" w:lineRule="auto"/>
        <w:ind w:left="273" w:right="697" w:firstLine="113"/>
        <w:jc w:val="both"/>
      </w:pPr>
      <w:r>
        <w:rPr>
          <w:color w:val="212121"/>
          <w:w w:val="105"/>
        </w:rPr>
        <w:t>Il</w:t>
      </w:r>
      <w:r>
        <w:rPr>
          <w:color w:val="212121"/>
          <w:spacing w:val="-15"/>
          <w:w w:val="105"/>
        </w:rPr>
        <w:t xml:space="preserve"> </w:t>
      </w:r>
      <w:r>
        <w:rPr>
          <w:color w:val="212121"/>
          <w:w w:val="105"/>
        </w:rPr>
        <w:t>Piano</w:t>
      </w:r>
      <w:r>
        <w:rPr>
          <w:color w:val="212121"/>
          <w:spacing w:val="-14"/>
          <w:w w:val="105"/>
        </w:rPr>
        <w:t xml:space="preserve"> </w:t>
      </w:r>
      <w:r>
        <w:rPr>
          <w:color w:val="212121"/>
          <w:w w:val="105"/>
        </w:rPr>
        <w:t>triennale</w:t>
      </w:r>
      <w:r>
        <w:rPr>
          <w:color w:val="212121"/>
          <w:spacing w:val="-14"/>
          <w:w w:val="105"/>
        </w:rPr>
        <w:t xml:space="preserve"> </w:t>
      </w:r>
      <w:r>
        <w:rPr>
          <w:color w:val="212121"/>
          <w:w w:val="105"/>
        </w:rPr>
        <w:t>dell’Offerta</w:t>
      </w:r>
      <w:r>
        <w:rPr>
          <w:color w:val="212121"/>
          <w:spacing w:val="-14"/>
          <w:w w:val="105"/>
        </w:rPr>
        <w:t xml:space="preserve"> </w:t>
      </w:r>
      <w:r>
        <w:rPr>
          <w:color w:val="212121"/>
          <w:w w:val="105"/>
        </w:rPr>
        <w:t>Formativa</w:t>
      </w:r>
      <w:r>
        <w:rPr>
          <w:color w:val="212121"/>
          <w:spacing w:val="-14"/>
          <w:w w:val="105"/>
        </w:rPr>
        <w:t xml:space="preserve"> </w:t>
      </w:r>
      <w:r>
        <w:rPr>
          <w:color w:val="212121"/>
          <w:w w:val="105"/>
        </w:rPr>
        <w:t>(PTOF)</w:t>
      </w:r>
      <w:r>
        <w:rPr>
          <w:color w:val="212121"/>
          <w:spacing w:val="-14"/>
          <w:w w:val="105"/>
        </w:rPr>
        <w:t xml:space="preserve"> </w:t>
      </w:r>
      <w:r>
        <w:rPr>
          <w:color w:val="212121"/>
          <w:w w:val="105"/>
        </w:rPr>
        <w:t>è</w:t>
      </w:r>
      <w:r>
        <w:rPr>
          <w:color w:val="212121"/>
          <w:spacing w:val="-14"/>
          <w:w w:val="105"/>
        </w:rPr>
        <w:t xml:space="preserve"> </w:t>
      </w:r>
      <w:r>
        <w:rPr>
          <w:color w:val="212121"/>
          <w:w w:val="105"/>
        </w:rPr>
        <w:t>la</w:t>
      </w:r>
      <w:r>
        <w:rPr>
          <w:color w:val="212121"/>
          <w:spacing w:val="-14"/>
          <w:w w:val="105"/>
        </w:rPr>
        <w:t xml:space="preserve"> </w:t>
      </w:r>
      <w:r>
        <w:rPr>
          <w:color w:val="212121"/>
          <w:w w:val="105"/>
        </w:rPr>
        <w:t>carta</w:t>
      </w:r>
      <w:r>
        <w:rPr>
          <w:color w:val="212121"/>
          <w:spacing w:val="-14"/>
          <w:w w:val="105"/>
        </w:rPr>
        <w:t xml:space="preserve"> </w:t>
      </w:r>
      <w:r>
        <w:rPr>
          <w:color w:val="212121"/>
          <w:w w:val="105"/>
        </w:rPr>
        <w:t>d’identità</w:t>
      </w:r>
      <w:r>
        <w:rPr>
          <w:color w:val="212121"/>
          <w:spacing w:val="-15"/>
          <w:w w:val="105"/>
        </w:rPr>
        <w:t xml:space="preserve"> </w:t>
      </w:r>
      <w:r>
        <w:rPr>
          <w:color w:val="212121"/>
          <w:w w:val="105"/>
        </w:rPr>
        <w:t>della</w:t>
      </w:r>
      <w:r>
        <w:rPr>
          <w:color w:val="212121"/>
          <w:spacing w:val="-14"/>
          <w:w w:val="105"/>
        </w:rPr>
        <w:t xml:space="preserve"> </w:t>
      </w:r>
      <w:r>
        <w:rPr>
          <w:color w:val="212121"/>
          <w:w w:val="105"/>
        </w:rPr>
        <w:t>scuola:</w:t>
      </w:r>
      <w:r>
        <w:rPr>
          <w:color w:val="212121"/>
          <w:spacing w:val="-14"/>
          <w:w w:val="105"/>
        </w:rPr>
        <w:t xml:space="preserve"> </w:t>
      </w:r>
      <w:r>
        <w:rPr>
          <w:color w:val="212121"/>
          <w:w w:val="105"/>
        </w:rPr>
        <w:t>in</w:t>
      </w:r>
      <w:r>
        <w:rPr>
          <w:color w:val="212121"/>
          <w:spacing w:val="-14"/>
          <w:w w:val="105"/>
        </w:rPr>
        <w:t xml:space="preserve"> </w:t>
      </w:r>
      <w:r>
        <w:rPr>
          <w:color w:val="212121"/>
          <w:w w:val="105"/>
        </w:rPr>
        <w:t>esso</w:t>
      </w:r>
      <w:r>
        <w:rPr>
          <w:color w:val="212121"/>
          <w:spacing w:val="-14"/>
          <w:w w:val="105"/>
        </w:rPr>
        <w:t xml:space="preserve"> </w:t>
      </w:r>
      <w:r>
        <w:rPr>
          <w:color w:val="212121"/>
          <w:w w:val="105"/>
        </w:rPr>
        <w:t>vengono</w:t>
      </w:r>
      <w:r>
        <w:rPr>
          <w:color w:val="212121"/>
          <w:spacing w:val="-58"/>
          <w:w w:val="105"/>
        </w:rPr>
        <w:t xml:space="preserve"> </w:t>
      </w:r>
      <w:r>
        <w:rPr>
          <w:color w:val="212121"/>
          <w:w w:val="105"/>
        </w:rPr>
        <w:t>illustrate le linee distintive dell’istituto, l’ispirazione culturale-pedagogica che lo muove, la</w:t>
      </w:r>
      <w:r>
        <w:rPr>
          <w:color w:val="212121"/>
          <w:spacing w:val="1"/>
          <w:w w:val="105"/>
        </w:rPr>
        <w:t xml:space="preserve"> </w:t>
      </w:r>
      <w:r>
        <w:rPr>
          <w:color w:val="212121"/>
          <w:w w:val="105"/>
        </w:rPr>
        <w:t>progettazione</w:t>
      </w:r>
      <w:r>
        <w:rPr>
          <w:color w:val="212121"/>
          <w:spacing w:val="-4"/>
          <w:w w:val="105"/>
        </w:rPr>
        <w:t xml:space="preserve"> </w:t>
      </w:r>
      <w:r>
        <w:rPr>
          <w:color w:val="212121"/>
          <w:w w:val="105"/>
        </w:rPr>
        <w:t>curricolare,</w:t>
      </w:r>
      <w:r>
        <w:rPr>
          <w:color w:val="212121"/>
          <w:spacing w:val="-4"/>
          <w:w w:val="105"/>
        </w:rPr>
        <w:t xml:space="preserve"> </w:t>
      </w:r>
      <w:r>
        <w:rPr>
          <w:color w:val="212121"/>
          <w:w w:val="105"/>
        </w:rPr>
        <w:t>extracurricolare,</w:t>
      </w:r>
      <w:r>
        <w:rPr>
          <w:color w:val="212121"/>
          <w:spacing w:val="-4"/>
          <w:w w:val="105"/>
        </w:rPr>
        <w:t xml:space="preserve"> </w:t>
      </w:r>
      <w:r>
        <w:rPr>
          <w:color w:val="212121"/>
          <w:w w:val="105"/>
        </w:rPr>
        <w:t>didattica</w:t>
      </w:r>
      <w:r>
        <w:rPr>
          <w:color w:val="212121"/>
          <w:spacing w:val="-4"/>
          <w:w w:val="105"/>
        </w:rPr>
        <w:t xml:space="preserve"> </w:t>
      </w:r>
      <w:r>
        <w:rPr>
          <w:color w:val="212121"/>
          <w:w w:val="105"/>
        </w:rPr>
        <w:t>ed</w:t>
      </w:r>
      <w:r>
        <w:rPr>
          <w:color w:val="212121"/>
          <w:spacing w:val="-3"/>
          <w:w w:val="105"/>
        </w:rPr>
        <w:t xml:space="preserve"> </w:t>
      </w:r>
      <w:r>
        <w:rPr>
          <w:color w:val="212121"/>
          <w:w w:val="105"/>
        </w:rPr>
        <w:t>organizzativa</w:t>
      </w:r>
      <w:r>
        <w:rPr>
          <w:color w:val="212121"/>
          <w:spacing w:val="-4"/>
          <w:w w:val="105"/>
        </w:rPr>
        <w:t xml:space="preserve"> </w:t>
      </w:r>
      <w:r>
        <w:rPr>
          <w:color w:val="212121"/>
          <w:w w:val="105"/>
        </w:rPr>
        <w:t>delle</w:t>
      </w:r>
      <w:r>
        <w:rPr>
          <w:color w:val="212121"/>
          <w:spacing w:val="-4"/>
          <w:w w:val="105"/>
        </w:rPr>
        <w:t xml:space="preserve"> </w:t>
      </w:r>
      <w:r>
        <w:rPr>
          <w:color w:val="212121"/>
          <w:w w:val="105"/>
        </w:rPr>
        <w:t>sue</w:t>
      </w:r>
      <w:r>
        <w:rPr>
          <w:color w:val="212121"/>
          <w:spacing w:val="-4"/>
          <w:w w:val="105"/>
        </w:rPr>
        <w:t xml:space="preserve"> </w:t>
      </w:r>
      <w:r>
        <w:rPr>
          <w:color w:val="212121"/>
          <w:w w:val="105"/>
        </w:rPr>
        <w:t>attività.</w:t>
      </w:r>
    </w:p>
    <w:p w14:paraId="6F2ECF6D" w14:textId="77777777" w:rsidR="00284B25" w:rsidRDefault="008D784D" w:rsidP="00E3277F">
      <w:pPr>
        <w:pStyle w:val="Corpotesto"/>
        <w:spacing w:before="222"/>
        <w:ind w:left="273"/>
        <w:jc w:val="both"/>
      </w:pPr>
      <w:r>
        <w:rPr>
          <w:color w:val="1E1E1B"/>
          <w:w w:val="105"/>
        </w:rPr>
        <w:t>Il</w:t>
      </w:r>
      <w:r>
        <w:rPr>
          <w:color w:val="1E1E1B"/>
          <w:spacing w:val="-3"/>
          <w:w w:val="105"/>
        </w:rPr>
        <w:t xml:space="preserve"> </w:t>
      </w:r>
      <w:r>
        <w:rPr>
          <w:color w:val="1E1E1B"/>
          <w:w w:val="105"/>
        </w:rPr>
        <w:t>nostro</w:t>
      </w:r>
      <w:r>
        <w:rPr>
          <w:color w:val="1E1E1B"/>
          <w:spacing w:val="-3"/>
          <w:w w:val="105"/>
        </w:rPr>
        <w:t xml:space="preserve"> </w:t>
      </w:r>
      <w:r>
        <w:rPr>
          <w:color w:val="1E1E1B"/>
          <w:w w:val="105"/>
        </w:rPr>
        <w:t>Piano</w:t>
      </w:r>
      <w:r>
        <w:rPr>
          <w:color w:val="1E1E1B"/>
          <w:spacing w:val="-3"/>
          <w:w w:val="105"/>
        </w:rPr>
        <w:t xml:space="preserve"> </w:t>
      </w:r>
      <w:r>
        <w:rPr>
          <w:color w:val="1E1E1B"/>
          <w:w w:val="105"/>
        </w:rPr>
        <w:t>dell’Offerta</w:t>
      </w:r>
      <w:r>
        <w:rPr>
          <w:color w:val="1E1E1B"/>
          <w:spacing w:val="-3"/>
          <w:w w:val="105"/>
        </w:rPr>
        <w:t xml:space="preserve"> </w:t>
      </w:r>
      <w:r>
        <w:rPr>
          <w:color w:val="1E1E1B"/>
          <w:w w:val="105"/>
        </w:rPr>
        <w:t>Formativa</w:t>
      </w:r>
      <w:r>
        <w:rPr>
          <w:color w:val="1E1E1B"/>
          <w:spacing w:val="-2"/>
          <w:w w:val="105"/>
        </w:rPr>
        <w:t xml:space="preserve"> </w:t>
      </w:r>
      <w:r>
        <w:rPr>
          <w:color w:val="1E1E1B"/>
          <w:w w:val="105"/>
        </w:rPr>
        <w:t>2022-2025</w:t>
      </w:r>
      <w:r>
        <w:rPr>
          <w:color w:val="1E1E1B"/>
          <w:spacing w:val="-3"/>
          <w:w w:val="105"/>
        </w:rPr>
        <w:t xml:space="preserve"> </w:t>
      </w:r>
      <w:r>
        <w:rPr>
          <w:color w:val="1E1E1B"/>
          <w:w w:val="105"/>
        </w:rPr>
        <w:t>si</w:t>
      </w:r>
      <w:r>
        <w:rPr>
          <w:color w:val="1E1E1B"/>
          <w:spacing w:val="-3"/>
          <w:w w:val="105"/>
        </w:rPr>
        <w:t xml:space="preserve"> </w:t>
      </w:r>
      <w:r>
        <w:rPr>
          <w:color w:val="1E1E1B"/>
          <w:w w:val="105"/>
        </w:rPr>
        <w:t>ispira</w:t>
      </w:r>
      <w:r>
        <w:rPr>
          <w:color w:val="1E1E1B"/>
          <w:spacing w:val="-3"/>
          <w:w w:val="105"/>
        </w:rPr>
        <w:t xml:space="preserve"> </w:t>
      </w:r>
      <w:r>
        <w:rPr>
          <w:color w:val="1E1E1B"/>
          <w:w w:val="105"/>
        </w:rPr>
        <w:t>tre</w:t>
      </w:r>
      <w:r>
        <w:rPr>
          <w:color w:val="1E1E1B"/>
          <w:spacing w:val="-3"/>
          <w:w w:val="105"/>
        </w:rPr>
        <w:t xml:space="preserve"> </w:t>
      </w:r>
      <w:r>
        <w:rPr>
          <w:color w:val="1E1E1B"/>
          <w:w w:val="105"/>
        </w:rPr>
        <w:t>importanti</w:t>
      </w:r>
      <w:r>
        <w:rPr>
          <w:color w:val="1E1E1B"/>
          <w:spacing w:val="-2"/>
          <w:w w:val="105"/>
        </w:rPr>
        <w:t xml:space="preserve"> </w:t>
      </w:r>
      <w:r>
        <w:rPr>
          <w:color w:val="1E1E1B"/>
          <w:w w:val="105"/>
        </w:rPr>
        <w:t>dimensioni</w:t>
      </w:r>
      <w:r>
        <w:rPr>
          <w:color w:val="1E1E1B"/>
          <w:spacing w:val="55"/>
          <w:w w:val="105"/>
        </w:rPr>
        <w:t xml:space="preserve"> </w:t>
      </w:r>
      <w:r>
        <w:rPr>
          <w:color w:val="1E1E1B"/>
          <w:w w:val="105"/>
        </w:rPr>
        <w:t>dell’educazione</w:t>
      </w:r>
      <w:r>
        <w:rPr>
          <w:color w:val="1E1E1B"/>
          <w:spacing w:val="-2"/>
          <w:w w:val="105"/>
        </w:rPr>
        <w:t xml:space="preserve"> </w:t>
      </w:r>
      <w:r>
        <w:rPr>
          <w:color w:val="1E1E1B"/>
          <w:w w:val="105"/>
        </w:rPr>
        <w:t>:</w:t>
      </w:r>
    </w:p>
    <w:p w14:paraId="71D87EC2" w14:textId="77777777" w:rsidR="00284B25" w:rsidRDefault="00284B25" w:rsidP="00E3277F">
      <w:pPr>
        <w:pStyle w:val="Corpotesto"/>
        <w:spacing w:before="1"/>
        <w:jc w:val="both"/>
        <w:rPr>
          <w:sz w:val="29"/>
        </w:rPr>
      </w:pPr>
    </w:p>
    <w:p w14:paraId="1983C38D" w14:textId="77777777" w:rsidR="00284B25" w:rsidRDefault="008D784D" w:rsidP="00E3277F">
      <w:pPr>
        <w:pStyle w:val="Paragrafoelenco"/>
        <w:numPr>
          <w:ilvl w:val="0"/>
          <w:numId w:val="101"/>
        </w:numPr>
        <w:tabs>
          <w:tab w:val="left" w:pos="414"/>
        </w:tabs>
        <w:ind w:left="413" w:hanging="141"/>
        <w:jc w:val="both"/>
        <w:rPr>
          <w:rFonts w:ascii="Microsoft Sans Serif" w:hAnsi="Microsoft Sans Serif"/>
          <w:color w:val="1E1E1B"/>
        </w:rPr>
      </w:pPr>
      <w:r>
        <w:rPr>
          <w:rFonts w:ascii="Microsoft Sans Serif" w:hAnsi="Microsoft Sans Serif"/>
          <w:color w:val="1E1E1B"/>
          <w:w w:val="105"/>
        </w:rPr>
        <w:t>mettere</w:t>
      </w:r>
      <w:r>
        <w:rPr>
          <w:rFonts w:ascii="Microsoft Sans Serif" w:hAnsi="Microsoft Sans Serif"/>
          <w:color w:val="1E1E1B"/>
          <w:spacing w:val="-1"/>
          <w:w w:val="105"/>
        </w:rPr>
        <w:t xml:space="preserve"> </w:t>
      </w:r>
      <w:r>
        <w:rPr>
          <w:rFonts w:ascii="Microsoft Sans Serif" w:hAnsi="Microsoft Sans Serif"/>
          <w:color w:val="1E1E1B"/>
          <w:w w:val="105"/>
        </w:rPr>
        <w:t>al centro</w:t>
      </w:r>
      <w:r>
        <w:rPr>
          <w:rFonts w:ascii="Microsoft Sans Serif" w:hAnsi="Microsoft Sans Serif"/>
          <w:color w:val="1E1E1B"/>
          <w:spacing w:val="-1"/>
          <w:w w:val="105"/>
        </w:rPr>
        <w:t xml:space="preserve"> </w:t>
      </w:r>
      <w:r>
        <w:rPr>
          <w:rFonts w:ascii="Microsoft Sans Serif" w:hAnsi="Microsoft Sans Serif"/>
          <w:color w:val="1E1E1B"/>
          <w:w w:val="105"/>
        </w:rPr>
        <w:t>la persona</w:t>
      </w:r>
      <w:r>
        <w:rPr>
          <w:rFonts w:ascii="Microsoft Sans Serif" w:hAnsi="Microsoft Sans Serif"/>
          <w:color w:val="1E1E1B"/>
          <w:spacing w:val="-1"/>
          <w:w w:val="105"/>
        </w:rPr>
        <w:t xml:space="preserve"> </w:t>
      </w:r>
      <w:r>
        <w:rPr>
          <w:rFonts w:ascii="Microsoft Sans Serif" w:hAnsi="Microsoft Sans Serif"/>
          <w:color w:val="1E1E1B"/>
          <w:w w:val="105"/>
        </w:rPr>
        <w:t>in ogni</w:t>
      </w:r>
      <w:r>
        <w:rPr>
          <w:rFonts w:ascii="Microsoft Sans Serif" w:hAnsi="Microsoft Sans Serif"/>
          <w:color w:val="1E1E1B"/>
          <w:spacing w:val="-1"/>
          <w:w w:val="105"/>
        </w:rPr>
        <w:t xml:space="preserve"> </w:t>
      </w:r>
      <w:r>
        <w:rPr>
          <w:rFonts w:ascii="Microsoft Sans Serif" w:hAnsi="Microsoft Sans Serif"/>
          <w:color w:val="1E1E1B"/>
          <w:w w:val="105"/>
        </w:rPr>
        <w:t>processo educativo;</w:t>
      </w:r>
    </w:p>
    <w:p w14:paraId="6EF1C16D" w14:textId="77777777" w:rsidR="00284B25" w:rsidRDefault="00284B25" w:rsidP="00E3277F">
      <w:pPr>
        <w:pStyle w:val="Corpotesto"/>
        <w:spacing w:before="2"/>
        <w:jc w:val="both"/>
        <w:rPr>
          <w:sz w:val="29"/>
        </w:rPr>
      </w:pPr>
    </w:p>
    <w:p w14:paraId="4B965E32" w14:textId="77777777" w:rsidR="00284B25" w:rsidRDefault="008D784D" w:rsidP="00E3277F">
      <w:pPr>
        <w:pStyle w:val="Paragrafoelenco"/>
        <w:numPr>
          <w:ilvl w:val="0"/>
          <w:numId w:val="101"/>
        </w:numPr>
        <w:tabs>
          <w:tab w:val="left" w:pos="414"/>
        </w:tabs>
        <w:ind w:left="413" w:hanging="141"/>
        <w:jc w:val="both"/>
        <w:rPr>
          <w:rFonts w:ascii="Microsoft Sans Serif" w:hAnsi="Microsoft Sans Serif"/>
          <w:color w:val="1E1E1B"/>
        </w:rPr>
      </w:pPr>
      <w:r>
        <w:rPr>
          <w:rFonts w:ascii="Microsoft Sans Serif" w:hAnsi="Microsoft Sans Serif"/>
          <w:color w:val="1E1E1B"/>
          <w:w w:val="105"/>
        </w:rPr>
        <w:t>investire</w:t>
      </w:r>
      <w:r>
        <w:rPr>
          <w:rFonts w:ascii="Microsoft Sans Serif" w:hAnsi="Microsoft Sans Serif"/>
          <w:color w:val="1E1E1B"/>
          <w:spacing w:val="3"/>
          <w:w w:val="105"/>
        </w:rPr>
        <w:t xml:space="preserve"> </w:t>
      </w:r>
      <w:r>
        <w:rPr>
          <w:rFonts w:ascii="Microsoft Sans Serif" w:hAnsi="Microsoft Sans Serif"/>
          <w:color w:val="1E1E1B"/>
          <w:w w:val="105"/>
        </w:rPr>
        <w:t>le</w:t>
      </w:r>
      <w:r>
        <w:rPr>
          <w:rFonts w:ascii="Microsoft Sans Serif" w:hAnsi="Microsoft Sans Serif"/>
          <w:color w:val="1E1E1B"/>
          <w:spacing w:val="4"/>
          <w:w w:val="105"/>
        </w:rPr>
        <w:t xml:space="preserve"> </w:t>
      </w:r>
      <w:r>
        <w:rPr>
          <w:rFonts w:ascii="Microsoft Sans Serif" w:hAnsi="Microsoft Sans Serif"/>
          <w:color w:val="1E1E1B"/>
          <w:w w:val="105"/>
        </w:rPr>
        <w:t>migliori</w:t>
      </w:r>
      <w:r>
        <w:rPr>
          <w:rFonts w:ascii="Microsoft Sans Serif" w:hAnsi="Microsoft Sans Serif"/>
          <w:color w:val="1E1E1B"/>
          <w:spacing w:val="3"/>
          <w:w w:val="105"/>
        </w:rPr>
        <w:t xml:space="preserve"> </w:t>
      </w:r>
      <w:r>
        <w:rPr>
          <w:rFonts w:ascii="Microsoft Sans Serif" w:hAnsi="Microsoft Sans Serif"/>
          <w:color w:val="1E1E1B"/>
          <w:w w:val="105"/>
        </w:rPr>
        <w:t>energie</w:t>
      </w:r>
      <w:r>
        <w:rPr>
          <w:rFonts w:ascii="Microsoft Sans Serif" w:hAnsi="Microsoft Sans Serif"/>
          <w:color w:val="1E1E1B"/>
          <w:spacing w:val="4"/>
          <w:w w:val="105"/>
        </w:rPr>
        <w:t xml:space="preserve"> </w:t>
      </w:r>
      <w:r>
        <w:rPr>
          <w:rFonts w:ascii="Microsoft Sans Serif" w:hAnsi="Microsoft Sans Serif"/>
          <w:color w:val="1E1E1B"/>
          <w:w w:val="105"/>
        </w:rPr>
        <w:t>per</w:t>
      </w:r>
      <w:r>
        <w:rPr>
          <w:rFonts w:ascii="Microsoft Sans Serif" w:hAnsi="Microsoft Sans Serif"/>
          <w:color w:val="1E1E1B"/>
          <w:spacing w:val="3"/>
          <w:w w:val="105"/>
        </w:rPr>
        <w:t xml:space="preserve"> </w:t>
      </w:r>
      <w:r>
        <w:rPr>
          <w:rFonts w:ascii="Microsoft Sans Serif" w:hAnsi="Microsoft Sans Serif"/>
          <w:color w:val="1E1E1B"/>
          <w:w w:val="105"/>
        </w:rPr>
        <w:t>un’educazione</w:t>
      </w:r>
      <w:r>
        <w:rPr>
          <w:rFonts w:ascii="Microsoft Sans Serif" w:hAnsi="Microsoft Sans Serif"/>
          <w:color w:val="1E1E1B"/>
          <w:spacing w:val="4"/>
          <w:w w:val="105"/>
        </w:rPr>
        <w:t xml:space="preserve"> </w:t>
      </w:r>
      <w:r>
        <w:rPr>
          <w:rFonts w:ascii="Microsoft Sans Serif" w:hAnsi="Microsoft Sans Serif"/>
          <w:color w:val="1E1E1B"/>
          <w:w w:val="105"/>
        </w:rPr>
        <w:t>di</w:t>
      </w:r>
      <w:r>
        <w:rPr>
          <w:rFonts w:ascii="Microsoft Sans Serif" w:hAnsi="Microsoft Sans Serif"/>
          <w:color w:val="1E1E1B"/>
          <w:spacing w:val="3"/>
          <w:w w:val="105"/>
        </w:rPr>
        <w:t xml:space="preserve"> </w:t>
      </w:r>
      <w:r>
        <w:rPr>
          <w:rFonts w:ascii="Microsoft Sans Serif" w:hAnsi="Microsoft Sans Serif"/>
          <w:color w:val="1E1E1B"/>
          <w:w w:val="105"/>
        </w:rPr>
        <w:t>qualità</w:t>
      </w:r>
      <w:r>
        <w:rPr>
          <w:rFonts w:ascii="Microsoft Sans Serif" w:hAnsi="Microsoft Sans Serif"/>
          <w:color w:val="1E1E1B"/>
          <w:spacing w:val="4"/>
          <w:w w:val="105"/>
        </w:rPr>
        <w:t xml:space="preserve"> </w:t>
      </w:r>
      <w:r>
        <w:rPr>
          <w:rFonts w:ascii="Microsoft Sans Serif" w:hAnsi="Microsoft Sans Serif"/>
          <w:color w:val="1E1E1B"/>
          <w:w w:val="105"/>
        </w:rPr>
        <w:t>per</w:t>
      </w:r>
      <w:r>
        <w:rPr>
          <w:rFonts w:ascii="Microsoft Sans Serif" w:hAnsi="Microsoft Sans Serif"/>
          <w:color w:val="1E1E1B"/>
          <w:spacing w:val="3"/>
          <w:w w:val="105"/>
        </w:rPr>
        <w:t xml:space="preserve"> </w:t>
      </w:r>
      <w:r>
        <w:rPr>
          <w:rFonts w:ascii="Microsoft Sans Serif" w:hAnsi="Microsoft Sans Serif"/>
          <w:color w:val="1E1E1B"/>
          <w:w w:val="105"/>
        </w:rPr>
        <w:t>tutti;</w:t>
      </w:r>
    </w:p>
    <w:p w14:paraId="62A877B5" w14:textId="77777777" w:rsidR="00284B25" w:rsidRDefault="00284B25" w:rsidP="00E3277F">
      <w:pPr>
        <w:pStyle w:val="Corpotesto"/>
        <w:spacing w:before="2"/>
        <w:jc w:val="both"/>
        <w:rPr>
          <w:sz w:val="29"/>
        </w:rPr>
      </w:pPr>
    </w:p>
    <w:p w14:paraId="740548E5" w14:textId="77777777" w:rsidR="00284B25" w:rsidRDefault="008D784D" w:rsidP="00E3277F">
      <w:pPr>
        <w:pStyle w:val="Paragrafoelenco"/>
        <w:numPr>
          <w:ilvl w:val="0"/>
          <w:numId w:val="101"/>
        </w:numPr>
        <w:tabs>
          <w:tab w:val="left" w:pos="414"/>
        </w:tabs>
        <w:ind w:left="413" w:hanging="141"/>
        <w:jc w:val="both"/>
        <w:rPr>
          <w:rFonts w:ascii="Microsoft Sans Serif" w:hAnsi="Microsoft Sans Serif"/>
          <w:color w:val="1E1E1B"/>
        </w:rPr>
      </w:pPr>
      <w:r>
        <w:rPr>
          <w:rFonts w:ascii="Microsoft Sans Serif" w:hAnsi="Microsoft Sans Serif"/>
          <w:color w:val="1E1E1B"/>
          <w:w w:val="105"/>
        </w:rPr>
        <w:t>formare</w:t>
      </w:r>
      <w:r>
        <w:rPr>
          <w:rFonts w:ascii="Microsoft Sans Serif" w:hAnsi="Microsoft Sans Serif"/>
          <w:color w:val="1E1E1B"/>
          <w:spacing w:val="2"/>
          <w:w w:val="105"/>
        </w:rPr>
        <w:t xml:space="preserve"> </w:t>
      </w:r>
      <w:r>
        <w:rPr>
          <w:rFonts w:ascii="Microsoft Sans Serif" w:hAnsi="Microsoft Sans Serif"/>
          <w:color w:val="1E1E1B"/>
          <w:w w:val="105"/>
        </w:rPr>
        <w:t>persone</w:t>
      </w:r>
      <w:r>
        <w:rPr>
          <w:rFonts w:ascii="Microsoft Sans Serif" w:hAnsi="Microsoft Sans Serif"/>
          <w:color w:val="1E1E1B"/>
          <w:spacing w:val="3"/>
          <w:w w:val="105"/>
        </w:rPr>
        <w:t xml:space="preserve"> </w:t>
      </w:r>
      <w:r>
        <w:rPr>
          <w:rFonts w:ascii="Microsoft Sans Serif" w:hAnsi="Microsoft Sans Serif"/>
          <w:color w:val="1E1E1B"/>
          <w:w w:val="105"/>
        </w:rPr>
        <w:t>disponibili</w:t>
      </w:r>
      <w:r>
        <w:rPr>
          <w:rFonts w:ascii="Microsoft Sans Serif" w:hAnsi="Microsoft Sans Serif"/>
          <w:color w:val="1E1E1B"/>
          <w:spacing w:val="3"/>
          <w:w w:val="105"/>
        </w:rPr>
        <w:t xml:space="preserve"> </w:t>
      </w:r>
      <w:r>
        <w:rPr>
          <w:rFonts w:ascii="Microsoft Sans Serif" w:hAnsi="Microsoft Sans Serif"/>
          <w:color w:val="1E1E1B"/>
          <w:w w:val="105"/>
        </w:rPr>
        <w:t>a</w:t>
      </w:r>
      <w:r>
        <w:rPr>
          <w:rFonts w:ascii="Microsoft Sans Serif" w:hAnsi="Microsoft Sans Serif"/>
          <w:color w:val="1E1E1B"/>
          <w:spacing w:val="3"/>
          <w:w w:val="105"/>
        </w:rPr>
        <w:t xml:space="preserve"> </w:t>
      </w:r>
      <w:r>
        <w:rPr>
          <w:rFonts w:ascii="Microsoft Sans Serif" w:hAnsi="Microsoft Sans Serif"/>
          <w:color w:val="1E1E1B"/>
          <w:w w:val="105"/>
        </w:rPr>
        <w:t>mettersi</w:t>
      </w:r>
      <w:r>
        <w:rPr>
          <w:rFonts w:ascii="Microsoft Sans Serif" w:hAnsi="Microsoft Sans Serif"/>
          <w:color w:val="1E1E1B"/>
          <w:spacing w:val="3"/>
          <w:w w:val="105"/>
        </w:rPr>
        <w:t xml:space="preserve"> </w:t>
      </w:r>
      <w:r>
        <w:rPr>
          <w:rFonts w:ascii="Microsoft Sans Serif" w:hAnsi="Microsoft Sans Serif"/>
          <w:color w:val="1E1E1B"/>
          <w:w w:val="105"/>
        </w:rPr>
        <w:t>a</w:t>
      </w:r>
      <w:r>
        <w:rPr>
          <w:rFonts w:ascii="Microsoft Sans Serif" w:hAnsi="Microsoft Sans Serif"/>
          <w:color w:val="1E1E1B"/>
          <w:spacing w:val="3"/>
          <w:w w:val="105"/>
        </w:rPr>
        <w:t xml:space="preserve"> </w:t>
      </w:r>
      <w:r>
        <w:rPr>
          <w:rFonts w:ascii="Microsoft Sans Serif" w:hAnsi="Microsoft Sans Serif"/>
          <w:color w:val="1E1E1B"/>
          <w:w w:val="105"/>
        </w:rPr>
        <w:t>servizio</w:t>
      </w:r>
      <w:r>
        <w:rPr>
          <w:rFonts w:ascii="Microsoft Sans Serif" w:hAnsi="Microsoft Sans Serif"/>
          <w:color w:val="1E1E1B"/>
          <w:spacing w:val="3"/>
          <w:w w:val="105"/>
        </w:rPr>
        <w:t xml:space="preserve"> </w:t>
      </w:r>
      <w:r>
        <w:rPr>
          <w:rFonts w:ascii="Microsoft Sans Serif" w:hAnsi="Microsoft Sans Serif"/>
          <w:color w:val="1E1E1B"/>
          <w:w w:val="105"/>
        </w:rPr>
        <w:t>della</w:t>
      </w:r>
      <w:r>
        <w:rPr>
          <w:rFonts w:ascii="Microsoft Sans Serif" w:hAnsi="Microsoft Sans Serif"/>
          <w:color w:val="1E1E1B"/>
          <w:spacing w:val="3"/>
          <w:w w:val="105"/>
        </w:rPr>
        <w:t xml:space="preserve"> </w:t>
      </w:r>
      <w:r>
        <w:rPr>
          <w:rFonts w:ascii="Microsoft Sans Serif" w:hAnsi="Microsoft Sans Serif"/>
          <w:color w:val="1E1E1B"/>
          <w:w w:val="105"/>
        </w:rPr>
        <w:t>comunità.</w:t>
      </w:r>
    </w:p>
    <w:p w14:paraId="09CA79D9" w14:textId="77777777" w:rsidR="00284B25" w:rsidRDefault="00284B25" w:rsidP="00E3277F">
      <w:pPr>
        <w:pStyle w:val="Corpotesto"/>
        <w:spacing w:before="4"/>
        <w:jc w:val="both"/>
        <w:rPr>
          <w:sz w:val="41"/>
        </w:rPr>
      </w:pPr>
    </w:p>
    <w:p w14:paraId="37B128AA" w14:textId="77777777" w:rsidR="00284B25" w:rsidRDefault="008D784D" w:rsidP="00E3277F">
      <w:pPr>
        <w:ind w:left="4583"/>
        <w:jc w:val="both"/>
        <w:rPr>
          <w:sz w:val="32"/>
        </w:rPr>
      </w:pPr>
      <w:r>
        <w:rPr>
          <w:color w:val="1E1E1B"/>
          <w:sz w:val="32"/>
        </w:rPr>
        <w:t>Popolazione</w:t>
      </w:r>
      <w:r>
        <w:rPr>
          <w:color w:val="1E1E1B"/>
          <w:spacing w:val="29"/>
          <w:sz w:val="32"/>
        </w:rPr>
        <w:t xml:space="preserve"> </w:t>
      </w:r>
      <w:r>
        <w:rPr>
          <w:color w:val="1E1E1B"/>
          <w:sz w:val="32"/>
        </w:rPr>
        <w:t>scolastica</w:t>
      </w:r>
    </w:p>
    <w:p w14:paraId="2271C964" w14:textId="77777777" w:rsidR="00284B25" w:rsidRDefault="008D784D" w:rsidP="00E3277F">
      <w:pPr>
        <w:pStyle w:val="Corpotesto"/>
        <w:spacing w:before="376"/>
        <w:ind w:left="335"/>
        <w:jc w:val="both"/>
      </w:pPr>
      <w:r>
        <w:rPr>
          <w:color w:val="1E1E1B"/>
        </w:rPr>
        <w:t>OPPORTUNITÀ</w:t>
      </w:r>
    </w:p>
    <w:p w14:paraId="0247CDAF" w14:textId="77777777" w:rsidR="00284B25" w:rsidRDefault="00284B25" w:rsidP="00E3277F">
      <w:pPr>
        <w:pStyle w:val="Corpotesto"/>
        <w:spacing w:before="6"/>
        <w:jc w:val="both"/>
        <w:rPr>
          <w:sz w:val="25"/>
        </w:rPr>
      </w:pPr>
    </w:p>
    <w:p w14:paraId="3B5D925A" w14:textId="77777777" w:rsidR="007A37DB" w:rsidRDefault="008D784D" w:rsidP="00E3277F">
      <w:pPr>
        <w:spacing w:line="345" w:lineRule="auto"/>
        <w:ind w:left="273" w:right="669"/>
        <w:jc w:val="both"/>
        <w:rPr>
          <w:color w:val="1E1E1B"/>
          <w:w w:val="105"/>
          <w:sz w:val="24"/>
        </w:rPr>
      </w:pPr>
      <w:r>
        <w:rPr>
          <w:color w:val="1E1E1B"/>
          <w:w w:val="105"/>
          <w:sz w:val="24"/>
        </w:rPr>
        <w:t xml:space="preserve">Il nostro territorio </w:t>
      </w:r>
      <w:r w:rsidR="005D1241">
        <w:rPr>
          <w:color w:val="1E1E1B"/>
          <w:w w:val="105"/>
          <w:sz w:val="24"/>
        </w:rPr>
        <w:t>si espande all’ interno di un’ area eterogenea e variegata dal punto di vista culturale. Sorgono</w:t>
      </w:r>
      <w:r w:rsidR="007A37DB">
        <w:rPr>
          <w:color w:val="1E1E1B"/>
          <w:w w:val="105"/>
          <w:sz w:val="24"/>
        </w:rPr>
        <w:t xml:space="preserve"> </w:t>
      </w:r>
      <w:r>
        <w:rPr>
          <w:color w:val="1E1E1B"/>
          <w:w w:val="105"/>
          <w:sz w:val="24"/>
        </w:rPr>
        <w:t>numerose aziende medio-piccole,</w:t>
      </w:r>
      <w:r>
        <w:rPr>
          <w:color w:val="1E1E1B"/>
          <w:spacing w:val="1"/>
          <w:w w:val="105"/>
          <w:sz w:val="24"/>
        </w:rPr>
        <w:t xml:space="preserve"> </w:t>
      </w:r>
      <w:r>
        <w:rPr>
          <w:color w:val="1E1E1B"/>
          <w:w w:val="105"/>
          <w:sz w:val="24"/>
        </w:rPr>
        <w:t>soprattutto di</w:t>
      </w:r>
      <w:r>
        <w:rPr>
          <w:color w:val="1E1E1B"/>
          <w:spacing w:val="1"/>
          <w:w w:val="105"/>
          <w:sz w:val="24"/>
        </w:rPr>
        <w:t xml:space="preserve"> </w:t>
      </w:r>
      <w:r>
        <w:rPr>
          <w:color w:val="1E1E1B"/>
          <w:w w:val="105"/>
          <w:sz w:val="24"/>
        </w:rPr>
        <w:t>tipo</w:t>
      </w:r>
      <w:r>
        <w:rPr>
          <w:color w:val="1E1E1B"/>
          <w:spacing w:val="1"/>
          <w:w w:val="105"/>
          <w:sz w:val="24"/>
        </w:rPr>
        <w:t xml:space="preserve"> </w:t>
      </w:r>
      <w:r>
        <w:rPr>
          <w:color w:val="1E1E1B"/>
          <w:w w:val="105"/>
          <w:sz w:val="24"/>
        </w:rPr>
        <w:t>agricolo,</w:t>
      </w:r>
      <w:r>
        <w:rPr>
          <w:color w:val="1E1E1B"/>
          <w:spacing w:val="1"/>
          <w:w w:val="105"/>
          <w:sz w:val="24"/>
        </w:rPr>
        <w:t xml:space="preserve"> </w:t>
      </w:r>
      <w:r>
        <w:rPr>
          <w:color w:val="1E1E1B"/>
          <w:w w:val="105"/>
          <w:sz w:val="24"/>
        </w:rPr>
        <w:t>edile</w:t>
      </w:r>
      <w:r>
        <w:rPr>
          <w:color w:val="1E1E1B"/>
          <w:spacing w:val="1"/>
          <w:w w:val="105"/>
          <w:sz w:val="24"/>
        </w:rPr>
        <w:t xml:space="preserve"> </w:t>
      </w:r>
      <w:r>
        <w:rPr>
          <w:color w:val="1E1E1B"/>
          <w:w w:val="105"/>
          <w:sz w:val="24"/>
        </w:rPr>
        <w:t>e</w:t>
      </w:r>
      <w:r>
        <w:rPr>
          <w:color w:val="1E1E1B"/>
          <w:spacing w:val="1"/>
          <w:w w:val="105"/>
          <w:sz w:val="24"/>
        </w:rPr>
        <w:t xml:space="preserve"> </w:t>
      </w:r>
      <w:r>
        <w:rPr>
          <w:color w:val="1E1E1B"/>
          <w:w w:val="105"/>
          <w:sz w:val="24"/>
        </w:rPr>
        <w:t>industriale, in cui una</w:t>
      </w:r>
      <w:r>
        <w:rPr>
          <w:color w:val="1E1E1B"/>
          <w:spacing w:val="1"/>
          <w:w w:val="105"/>
          <w:sz w:val="24"/>
        </w:rPr>
        <w:t xml:space="preserve"> </w:t>
      </w:r>
      <w:r>
        <w:rPr>
          <w:color w:val="1E1E1B"/>
          <w:w w:val="105"/>
          <w:sz w:val="24"/>
        </w:rPr>
        <w:t>parte</w:t>
      </w:r>
      <w:r>
        <w:rPr>
          <w:color w:val="1E1E1B"/>
          <w:spacing w:val="1"/>
          <w:w w:val="105"/>
          <w:sz w:val="24"/>
        </w:rPr>
        <w:t xml:space="preserve"> </w:t>
      </w:r>
      <w:r>
        <w:rPr>
          <w:color w:val="1E1E1B"/>
          <w:w w:val="105"/>
          <w:sz w:val="24"/>
        </w:rPr>
        <w:t>della</w:t>
      </w:r>
      <w:r>
        <w:rPr>
          <w:color w:val="1E1E1B"/>
          <w:spacing w:val="1"/>
          <w:w w:val="105"/>
          <w:sz w:val="24"/>
        </w:rPr>
        <w:t xml:space="preserve"> </w:t>
      </w:r>
      <w:r>
        <w:rPr>
          <w:color w:val="1E1E1B"/>
          <w:w w:val="105"/>
          <w:sz w:val="24"/>
        </w:rPr>
        <w:t>popolazione</w:t>
      </w:r>
      <w:r>
        <w:rPr>
          <w:color w:val="1E1E1B"/>
          <w:spacing w:val="1"/>
          <w:w w:val="105"/>
          <w:sz w:val="24"/>
        </w:rPr>
        <w:t xml:space="preserve"> </w:t>
      </w:r>
      <w:r>
        <w:rPr>
          <w:color w:val="1E1E1B"/>
          <w:w w:val="105"/>
          <w:sz w:val="24"/>
        </w:rPr>
        <w:t>trova</w:t>
      </w:r>
      <w:r>
        <w:rPr>
          <w:color w:val="1E1E1B"/>
          <w:spacing w:val="1"/>
          <w:w w:val="105"/>
          <w:sz w:val="24"/>
        </w:rPr>
        <w:t xml:space="preserve"> </w:t>
      </w:r>
      <w:r>
        <w:rPr>
          <w:color w:val="1E1E1B"/>
          <w:w w:val="105"/>
          <w:sz w:val="24"/>
        </w:rPr>
        <w:t>impiego,</w:t>
      </w:r>
      <w:r>
        <w:rPr>
          <w:color w:val="1E1E1B"/>
          <w:spacing w:val="-1"/>
          <w:w w:val="105"/>
          <w:sz w:val="24"/>
        </w:rPr>
        <w:t xml:space="preserve"> </w:t>
      </w:r>
      <w:r>
        <w:rPr>
          <w:color w:val="1E1E1B"/>
          <w:w w:val="105"/>
          <w:sz w:val="24"/>
        </w:rPr>
        <w:t>come</w:t>
      </w:r>
      <w:r>
        <w:rPr>
          <w:color w:val="1E1E1B"/>
          <w:spacing w:val="1"/>
          <w:w w:val="105"/>
          <w:sz w:val="24"/>
        </w:rPr>
        <w:t xml:space="preserve"> </w:t>
      </w:r>
      <w:r>
        <w:rPr>
          <w:color w:val="1E1E1B"/>
          <w:w w:val="105"/>
          <w:sz w:val="24"/>
        </w:rPr>
        <w:t>dipendente o</w:t>
      </w:r>
      <w:r>
        <w:rPr>
          <w:color w:val="1E1E1B"/>
          <w:spacing w:val="1"/>
          <w:w w:val="105"/>
          <w:sz w:val="24"/>
        </w:rPr>
        <w:t xml:space="preserve"> </w:t>
      </w:r>
      <w:r>
        <w:rPr>
          <w:color w:val="1E1E1B"/>
          <w:w w:val="105"/>
          <w:sz w:val="24"/>
        </w:rPr>
        <w:t>in</w:t>
      </w:r>
      <w:r>
        <w:rPr>
          <w:color w:val="1E1E1B"/>
          <w:spacing w:val="-1"/>
          <w:w w:val="105"/>
          <w:sz w:val="24"/>
        </w:rPr>
        <w:t xml:space="preserve"> </w:t>
      </w:r>
      <w:r>
        <w:rPr>
          <w:color w:val="1E1E1B"/>
          <w:w w:val="105"/>
          <w:sz w:val="24"/>
        </w:rPr>
        <w:t>proprio</w:t>
      </w:r>
      <w:r w:rsidR="007A37DB">
        <w:rPr>
          <w:color w:val="1E1E1B"/>
          <w:w w:val="105"/>
          <w:sz w:val="24"/>
        </w:rPr>
        <w:t>.</w:t>
      </w:r>
    </w:p>
    <w:p w14:paraId="69BF3C8C" w14:textId="77777777" w:rsidR="007A37DB" w:rsidRDefault="007A37DB" w:rsidP="00E3277F">
      <w:pPr>
        <w:spacing w:line="345" w:lineRule="auto"/>
        <w:ind w:left="273" w:right="669"/>
        <w:jc w:val="both"/>
        <w:rPr>
          <w:color w:val="1E1E1B"/>
          <w:w w:val="105"/>
          <w:sz w:val="24"/>
        </w:rPr>
      </w:pPr>
      <w:r>
        <w:rPr>
          <w:color w:val="1E1E1B"/>
          <w:w w:val="105"/>
          <w:sz w:val="24"/>
        </w:rPr>
        <w:t>La presenza all’interno dei tre Comuni</w:t>
      </w:r>
      <w:r w:rsidR="008D784D">
        <w:rPr>
          <w:color w:val="1E1E1B"/>
          <w:w w:val="105"/>
          <w:sz w:val="24"/>
        </w:rPr>
        <w:t xml:space="preserve"> </w:t>
      </w:r>
      <w:r>
        <w:rPr>
          <w:color w:val="1E1E1B"/>
          <w:w w:val="105"/>
          <w:sz w:val="24"/>
        </w:rPr>
        <w:t xml:space="preserve">di una forte componente immigratoria permette di: </w:t>
      </w:r>
    </w:p>
    <w:p w14:paraId="0298EC72" w14:textId="77777777" w:rsidR="007A37DB" w:rsidRPr="007A37DB" w:rsidRDefault="007A37DB" w:rsidP="00E3277F">
      <w:pPr>
        <w:pStyle w:val="Paragrafoelenco"/>
        <w:numPr>
          <w:ilvl w:val="0"/>
          <w:numId w:val="102"/>
        </w:numPr>
        <w:spacing w:line="345" w:lineRule="auto"/>
        <w:ind w:right="669"/>
        <w:jc w:val="both"/>
        <w:rPr>
          <w:sz w:val="24"/>
        </w:rPr>
      </w:pPr>
      <w:r>
        <w:rPr>
          <w:color w:val="1E1E1B"/>
          <w:w w:val="105"/>
          <w:sz w:val="24"/>
        </w:rPr>
        <w:t>organizzare attività interdisciplinari che valorizzano le diversità e favoriscono l’inclusione di tutte le culture,</w:t>
      </w:r>
    </w:p>
    <w:p w14:paraId="7045AD9C" w14:textId="77777777" w:rsidR="007A37DB" w:rsidRPr="007A37DB" w:rsidRDefault="007A37DB" w:rsidP="00E3277F">
      <w:pPr>
        <w:pStyle w:val="Paragrafoelenco"/>
        <w:numPr>
          <w:ilvl w:val="0"/>
          <w:numId w:val="102"/>
        </w:numPr>
        <w:spacing w:line="345" w:lineRule="auto"/>
        <w:ind w:right="669"/>
        <w:jc w:val="both"/>
        <w:rPr>
          <w:sz w:val="24"/>
        </w:rPr>
      </w:pPr>
      <w:r>
        <w:rPr>
          <w:color w:val="1E1E1B"/>
          <w:w w:val="105"/>
          <w:sz w:val="24"/>
        </w:rPr>
        <w:t xml:space="preserve">entrare in relazione con realtà culturali diverse </w:t>
      </w:r>
    </w:p>
    <w:p w14:paraId="2B7BF19E" w14:textId="77777777" w:rsidR="007A37DB" w:rsidRPr="007A37DB" w:rsidRDefault="007A37DB" w:rsidP="00E3277F">
      <w:pPr>
        <w:pStyle w:val="Paragrafoelenco"/>
        <w:numPr>
          <w:ilvl w:val="0"/>
          <w:numId w:val="102"/>
        </w:numPr>
        <w:spacing w:line="345" w:lineRule="auto"/>
        <w:ind w:right="669"/>
        <w:jc w:val="both"/>
        <w:rPr>
          <w:sz w:val="24"/>
        </w:rPr>
      </w:pPr>
      <w:r>
        <w:rPr>
          <w:color w:val="1E1E1B"/>
          <w:w w:val="105"/>
          <w:sz w:val="24"/>
        </w:rPr>
        <w:t xml:space="preserve">approfondire tradizioni e stili di vita differenti </w:t>
      </w:r>
    </w:p>
    <w:p w14:paraId="17AA6993" w14:textId="279C151B" w:rsidR="00284B25" w:rsidRPr="007A37DB" w:rsidRDefault="007A37DB" w:rsidP="00E3277F">
      <w:pPr>
        <w:spacing w:line="345" w:lineRule="auto"/>
        <w:ind w:left="345" w:right="669"/>
        <w:jc w:val="both"/>
        <w:rPr>
          <w:sz w:val="24"/>
        </w:rPr>
      </w:pPr>
      <w:r>
        <w:rPr>
          <w:color w:val="1E1E1B"/>
          <w:w w:val="105"/>
          <w:sz w:val="24"/>
        </w:rPr>
        <w:t xml:space="preserve">La scuola promuove </w:t>
      </w:r>
      <w:r w:rsidR="0050277F">
        <w:rPr>
          <w:color w:val="1E1E1B"/>
          <w:w w:val="105"/>
          <w:sz w:val="24"/>
        </w:rPr>
        <w:t>progetti per affrontare eventuali situazioni di disagio socio – culturale, anche in collaborazione con i Comuni e le numerose Associazioni assistenziali presenti sul nostro territorio.</w:t>
      </w:r>
    </w:p>
    <w:p w14:paraId="7FA0EC51" w14:textId="77777777" w:rsidR="00284B25" w:rsidRDefault="00284B25" w:rsidP="00E3277F">
      <w:pPr>
        <w:pStyle w:val="Corpotesto"/>
        <w:jc w:val="both"/>
        <w:rPr>
          <w:sz w:val="20"/>
        </w:rPr>
      </w:pPr>
    </w:p>
    <w:p w14:paraId="5B96CDF2" w14:textId="77777777" w:rsidR="00284B25" w:rsidRDefault="00284B25" w:rsidP="00E3277F">
      <w:pPr>
        <w:pStyle w:val="Corpotesto"/>
        <w:jc w:val="both"/>
        <w:rPr>
          <w:sz w:val="20"/>
        </w:rPr>
      </w:pPr>
    </w:p>
    <w:p w14:paraId="436793C2" w14:textId="77777777" w:rsidR="00284B25" w:rsidRDefault="00284B25" w:rsidP="00E3277F">
      <w:pPr>
        <w:pStyle w:val="Corpotesto"/>
        <w:jc w:val="both"/>
        <w:rPr>
          <w:sz w:val="20"/>
        </w:rPr>
      </w:pPr>
    </w:p>
    <w:p w14:paraId="779C40F5" w14:textId="77777777" w:rsidR="00284B25" w:rsidRDefault="00284B25" w:rsidP="00E3277F">
      <w:pPr>
        <w:pStyle w:val="Corpotesto"/>
        <w:jc w:val="both"/>
        <w:rPr>
          <w:sz w:val="20"/>
        </w:rPr>
      </w:pPr>
    </w:p>
    <w:p w14:paraId="4074DBC8" w14:textId="77777777" w:rsidR="00284B25" w:rsidRDefault="00284B25" w:rsidP="00E3277F">
      <w:pPr>
        <w:pStyle w:val="Corpotesto"/>
        <w:spacing w:before="5"/>
        <w:jc w:val="both"/>
        <w:rPr>
          <w:sz w:val="17"/>
        </w:rPr>
      </w:pPr>
    </w:p>
    <w:p w14:paraId="5E206D55" w14:textId="77777777" w:rsidR="00284B25" w:rsidRDefault="008D784D" w:rsidP="00E3277F">
      <w:pPr>
        <w:tabs>
          <w:tab w:val="right" w:pos="10756"/>
        </w:tabs>
        <w:spacing w:before="129"/>
        <w:ind w:left="103"/>
        <w:jc w:val="both"/>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w:t>
      </w:r>
    </w:p>
    <w:p w14:paraId="1D0F4261" w14:textId="77777777" w:rsidR="00284B25" w:rsidRDefault="00284B25" w:rsidP="00E3277F">
      <w:pPr>
        <w:jc w:val="both"/>
        <w:rPr>
          <w:sz w:val="16"/>
        </w:rPr>
        <w:sectPr w:rsidR="00284B25">
          <w:type w:val="continuous"/>
          <w:pgSz w:w="11900" w:h="16840"/>
          <w:pgMar w:top="1600" w:right="140" w:bottom="280" w:left="520" w:header="720" w:footer="720" w:gutter="0"/>
          <w:cols w:space="720"/>
        </w:sectPr>
      </w:pPr>
    </w:p>
    <w:p w14:paraId="6D723750" w14:textId="77777777" w:rsidR="00284B25" w:rsidRDefault="008D784D" w:rsidP="00E3277F">
      <w:pPr>
        <w:spacing w:before="93"/>
        <w:ind w:left="1350"/>
        <w:jc w:val="both"/>
        <w:rPr>
          <w:rFonts w:ascii="Tahoma"/>
          <w:b/>
          <w:sz w:val="28"/>
        </w:rPr>
      </w:pPr>
      <w:r>
        <w:rPr>
          <w:rFonts w:ascii="Tahoma"/>
          <w:b/>
          <w:color w:val="1E1E1B"/>
          <w:spacing w:val="-1"/>
          <w:sz w:val="28"/>
        </w:rPr>
        <w:lastRenderedPageBreak/>
        <w:t>LA</w:t>
      </w:r>
      <w:r>
        <w:rPr>
          <w:rFonts w:ascii="Tahoma"/>
          <w:b/>
          <w:color w:val="1E1E1B"/>
          <w:spacing w:val="-20"/>
          <w:sz w:val="28"/>
        </w:rPr>
        <w:t xml:space="preserve"> </w:t>
      </w:r>
      <w:r>
        <w:rPr>
          <w:rFonts w:ascii="Tahoma"/>
          <w:b/>
          <w:color w:val="1E1E1B"/>
          <w:spacing w:val="-1"/>
          <w:sz w:val="28"/>
        </w:rPr>
        <w:t>SCUOLA</w:t>
      </w:r>
      <w:r>
        <w:rPr>
          <w:rFonts w:ascii="Tahoma"/>
          <w:b/>
          <w:color w:val="1E1E1B"/>
          <w:spacing w:val="-19"/>
          <w:sz w:val="28"/>
        </w:rPr>
        <w:t xml:space="preserve"> </w:t>
      </w:r>
      <w:r>
        <w:rPr>
          <w:rFonts w:ascii="Tahoma"/>
          <w:b/>
          <w:color w:val="1E1E1B"/>
          <w:spacing w:val="-1"/>
          <w:sz w:val="28"/>
        </w:rPr>
        <w:t>E</w:t>
      </w:r>
      <w:r>
        <w:rPr>
          <w:rFonts w:ascii="Tahoma"/>
          <w:b/>
          <w:color w:val="1E1E1B"/>
          <w:spacing w:val="-19"/>
          <w:sz w:val="28"/>
        </w:rPr>
        <w:t xml:space="preserve"> </w:t>
      </w:r>
      <w:r>
        <w:rPr>
          <w:rFonts w:ascii="Tahoma"/>
          <w:b/>
          <w:color w:val="1E1E1B"/>
          <w:spacing w:val="-1"/>
          <w:sz w:val="28"/>
        </w:rPr>
        <w:t>IL</w:t>
      </w:r>
      <w:r>
        <w:rPr>
          <w:rFonts w:ascii="Tahoma"/>
          <w:b/>
          <w:color w:val="1E1E1B"/>
          <w:spacing w:val="-19"/>
          <w:sz w:val="28"/>
        </w:rPr>
        <w:t xml:space="preserve"> </w:t>
      </w:r>
      <w:r>
        <w:rPr>
          <w:rFonts w:ascii="Tahoma"/>
          <w:b/>
          <w:color w:val="1E1E1B"/>
          <w:spacing w:val="-1"/>
          <w:sz w:val="28"/>
        </w:rPr>
        <w:t>SUO</w:t>
      </w:r>
      <w:r>
        <w:rPr>
          <w:rFonts w:ascii="Tahoma"/>
          <w:b/>
          <w:color w:val="1E1E1B"/>
          <w:spacing w:val="-20"/>
          <w:sz w:val="28"/>
        </w:rPr>
        <w:t xml:space="preserve"> </w:t>
      </w:r>
      <w:r>
        <w:rPr>
          <w:rFonts w:ascii="Tahoma"/>
          <w:b/>
          <w:color w:val="1E1E1B"/>
          <w:sz w:val="28"/>
        </w:rPr>
        <w:t>CONTESTO</w:t>
      </w:r>
    </w:p>
    <w:p w14:paraId="51C0DB1E" w14:textId="77777777" w:rsidR="00284B25" w:rsidRDefault="008D784D" w:rsidP="00E3277F">
      <w:pPr>
        <w:spacing w:before="17"/>
        <w:ind w:left="1350"/>
        <w:jc w:val="both"/>
        <w:rPr>
          <w:rFonts w:ascii="Arial"/>
          <w:b/>
          <w:sz w:val="24"/>
        </w:rPr>
      </w:pPr>
      <w:r>
        <w:rPr>
          <w:rFonts w:ascii="Arial"/>
          <w:b/>
          <w:sz w:val="24"/>
        </w:rPr>
        <w:t>Analisi</w:t>
      </w:r>
      <w:r>
        <w:rPr>
          <w:rFonts w:ascii="Arial"/>
          <w:b/>
          <w:spacing w:val="-2"/>
          <w:sz w:val="24"/>
        </w:rPr>
        <w:t xml:space="preserve"> </w:t>
      </w:r>
      <w:r>
        <w:rPr>
          <w:rFonts w:ascii="Arial"/>
          <w:b/>
          <w:sz w:val="24"/>
        </w:rPr>
        <w:t>del</w:t>
      </w:r>
      <w:r>
        <w:rPr>
          <w:rFonts w:ascii="Arial"/>
          <w:b/>
          <w:spacing w:val="-2"/>
          <w:sz w:val="24"/>
        </w:rPr>
        <w:t xml:space="preserve"> </w:t>
      </w:r>
      <w:r>
        <w:rPr>
          <w:rFonts w:ascii="Arial"/>
          <w:b/>
          <w:sz w:val="24"/>
        </w:rPr>
        <w:t>contesto</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dei</w:t>
      </w:r>
      <w:r>
        <w:rPr>
          <w:rFonts w:ascii="Arial"/>
          <w:b/>
          <w:spacing w:val="-2"/>
          <w:sz w:val="24"/>
        </w:rPr>
        <w:t xml:space="preserve"> </w:t>
      </w:r>
      <w:r>
        <w:rPr>
          <w:rFonts w:ascii="Arial"/>
          <w:b/>
          <w:sz w:val="24"/>
        </w:rPr>
        <w:t>bisogni</w:t>
      </w:r>
      <w:r>
        <w:rPr>
          <w:rFonts w:ascii="Arial"/>
          <w:b/>
          <w:spacing w:val="-1"/>
          <w:sz w:val="24"/>
        </w:rPr>
        <w:t xml:space="preserve"> </w:t>
      </w:r>
      <w:r>
        <w:rPr>
          <w:rFonts w:ascii="Arial"/>
          <w:b/>
          <w:sz w:val="24"/>
        </w:rPr>
        <w:t>del</w:t>
      </w:r>
      <w:r>
        <w:rPr>
          <w:rFonts w:ascii="Arial"/>
          <w:b/>
          <w:spacing w:val="-2"/>
          <w:sz w:val="24"/>
        </w:rPr>
        <w:t xml:space="preserve"> </w:t>
      </w:r>
      <w:r>
        <w:rPr>
          <w:rFonts w:ascii="Arial"/>
          <w:b/>
          <w:sz w:val="24"/>
        </w:rPr>
        <w:t>territorio</w:t>
      </w:r>
    </w:p>
    <w:p w14:paraId="6EA2ECD4" w14:textId="77777777" w:rsidR="00284B25" w:rsidRDefault="008D784D" w:rsidP="00E3277F">
      <w:pPr>
        <w:spacing w:before="187"/>
        <w:ind w:left="1350"/>
        <w:jc w:val="both"/>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B648689" w14:textId="77777777" w:rsidR="00284B25" w:rsidRDefault="00284B25" w:rsidP="00E3277F">
      <w:pPr>
        <w:jc w:val="both"/>
        <w:rPr>
          <w:rFonts w:ascii="Arial"/>
          <w:sz w:val="21"/>
        </w:rPr>
        <w:sectPr w:rsidR="00284B25">
          <w:pgSz w:w="11900" w:h="16840"/>
          <w:pgMar w:top="340" w:right="140" w:bottom="0" w:left="520" w:header="720" w:footer="720" w:gutter="0"/>
          <w:cols w:num="2" w:space="720" w:equalWidth="0">
            <w:col w:w="6700" w:space="1111"/>
            <w:col w:w="3429"/>
          </w:cols>
        </w:sectPr>
      </w:pPr>
    </w:p>
    <w:p w14:paraId="5A8A29FB" w14:textId="77777777" w:rsidR="00284B25" w:rsidRDefault="00284B25" w:rsidP="00E3277F">
      <w:pPr>
        <w:pStyle w:val="Corpotesto"/>
        <w:jc w:val="both"/>
        <w:rPr>
          <w:rFonts w:ascii="Arial"/>
          <w:b/>
          <w:sz w:val="32"/>
        </w:rPr>
      </w:pPr>
    </w:p>
    <w:p w14:paraId="017977E6" w14:textId="77777777" w:rsidR="00284B25" w:rsidRDefault="00284B25" w:rsidP="00E3277F">
      <w:pPr>
        <w:pStyle w:val="Corpotesto"/>
        <w:jc w:val="both"/>
        <w:rPr>
          <w:rFonts w:ascii="Arial"/>
          <w:b/>
          <w:sz w:val="32"/>
        </w:rPr>
      </w:pPr>
    </w:p>
    <w:p w14:paraId="2BF973BE" w14:textId="77777777" w:rsidR="00284B25" w:rsidRDefault="00284B25" w:rsidP="00E3277F">
      <w:pPr>
        <w:pStyle w:val="Corpotesto"/>
        <w:jc w:val="both"/>
        <w:rPr>
          <w:rFonts w:ascii="Arial"/>
          <w:b/>
          <w:sz w:val="29"/>
        </w:rPr>
      </w:pPr>
    </w:p>
    <w:p w14:paraId="2F7D21E6" w14:textId="77777777" w:rsidR="0050277F" w:rsidRDefault="0050277F" w:rsidP="00E3277F">
      <w:pPr>
        <w:spacing w:line="345" w:lineRule="auto"/>
        <w:ind w:left="273" w:right="697"/>
        <w:jc w:val="both"/>
        <w:rPr>
          <w:color w:val="1E1E1B"/>
          <w:w w:val="105"/>
          <w:sz w:val="24"/>
        </w:rPr>
      </w:pPr>
      <w:r>
        <w:rPr>
          <w:color w:val="1E1E1B"/>
          <w:w w:val="105"/>
          <w:sz w:val="24"/>
        </w:rPr>
        <w:t xml:space="preserve">La nostra scuola offre diversi servizi in base alle esigenze delle famiglie: </w:t>
      </w:r>
    </w:p>
    <w:p w14:paraId="64617133" w14:textId="77777777" w:rsidR="0050277F" w:rsidRDefault="0050277F" w:rsidP="00E3277F">
      <w:pPr>
        <w:spacing w:line="345" w:lineRule="auto"/>
        <w:ind w:left="273" w:right="697"/>
        <w:jc w:val="both"/>
        <w:rPr>
          <w:color w:val="1E1E1B"/>
          <w:w w:val="105"/>
          <w:sz w:val="24"/>
        </w:rPr>
      </w:pPr>
      <w:r>
        <w:rPr>
          <w:color w:val="1E1E1B"/>
          <w:w w:val="105"/>
          <w:sz w:val="24"/>
        </w:rPr>
        <w:t xml:space="preserve"> SOMMARIVA BOSCO: è presente un corso a tempo pieno per la scuola Primaria volto a favorire i genitori lavoratori.</w:t>
      </w:r>
    </w:p>
    <w:p w14:paraId="24F18EA7" w14:textId="77777777" w:rsidR="0050277F" w:rsidRDefault="0050277F" w:rsidP="00E3277F">
      <w:pPr>
        <w:spacing w:line="345" w:lineRule="auto"/>
        <w:ind w:left="273" w:right="697"/>
        <w:jc w:val="both"/>
        <w:rPr>
          <w:color w:val="1E1E1B"/>
          <w:w w:val="105"/>
          <w:sz w:val="24"/>
        </w:rPr>
      </w:pPr>
      <w:r>
        <w:rPr>
          <w:color w:val="1E1E1B"/>
          <w:w w:val="105"/>
          <w:sz w:val="24"/>
        </w:rPr>
        <w:t>SANFRE’: è presente il servizio di DOPOSCUOLA (con servizio mensa) gestito dal Comune.</w:t>
      </w:r>
    </w:p>
    <w:p w14:paraId="2AA61D7A" w14:textId="77777777" w:rsidR="00684481" w:rsidRDefault="0050277F" w:rsidP="00E3277F">
      <w:pPr>
        <w:spacing w:line="345" w:lineRule="auto"/>
        <w:ind w:left="273" w:right="697"/>
        <w:jc w:val="both"/>
        <w:rPr>
          <w:color w:val="1E1E1B"/>
          <w:w w:val="105"/>
          <w:sz w:val="24"/>
        </w:rPr>
      </w:pPr>
      <w:r>
        <w:rPr>
          <w:color w:val="1E1E1B"/>
          <w:w w:val="105"/>
          <w:sz w:val="24"/>
        </w:rPr>
        <w:t xml:space="preserve">CERESOLE D’ ALBA: </w:t>
      </w:r>
      <w:r w:rsidR="00684481">
        <w:rPr>
          <w:color w:val="1E1E1B"/>
          <w:w w:val="105"/>
          <w:sz w:val="24"/>
        </w:rPr>
        <w:t>è presente il PRESCUOLA e il DOPOSCUOLA per tutti gli ordini di scuola.</w:t>
      </w:r>
    </w:p>
    <w:p w14:paraId="1BDA1AEA" w14:textId="665748AC" w:rsidR="00284B25" w:rsidRDefault="008D784D" w:rsidP="00E3277F">
      <w:pPr>
        <w:spacing w:line="345" w:lineRule="auto"/>
        <w:ind w:left="273" w:right="697"/>
        <w:jc w:val="both"/>
        <w:rPr>
          <w:color w:val="1E1E1B"/>
          <w:w w:val="105"/>
          <w:sz w:val="24"/>
        </w:rPr>
      </w:pPr>
      <w:r>
        <w:rPr>
          <w:color w:val="1E1E1B"/>
          <w:w w:val="105"/>
          <w:sz w:val="24"/>
        </w:rPr>
        <w:t>Il Comune di Sommariva del Bosco,</w:t>
      </w:r>
      <w:r>
        <w:rPr>
          <w:color w:val="1E1E1B"/>
          <w:spacing w:val="1"/>
          <w:w w:val="105"/>
          <w:sz w:val="24"/>
        </w:rPr>
        <w:t xml:space="preserve"> </w:t>
      </w:r>
      <w:r>
        <w:rPr>
          <w:color w:val="1E1E1B"/>
          <w:w w:val="105"/>
          <w:sz w:val="24"/>
        </w:rPr>
        <w:t>"Porta del Roero", è circondato da aree boschive e collinari, da vaste campagne e diverse</w:t>
      </w:r>
      <w:r>
        <w:rPr>
          <w:color w:val="1E1E1B"/>
          <w:spacing w:val="1"/>
          <w:w w:val="105"/>
          <w:sz w:val="24"/>
        </w:rPr>
        <w:t xml:space="preserve"> </w:t>
      </w:r>
      <w:r>
        <w:rPr>
          <w:color w:val="1E1E1B"/>
          <w:w w:val="105"/>
          <w:sz w:val="24"/>
        </w:rPr>
        <w:t>tipologie</w:t>
      </w:r>
      <w:r>
        <w:rPr>
          <w:color w:val="1E1E1B"/>
          <w:spacing w:val="5"/>
          <w:w w:val="105"/>
          <w:sz w:val="24"/>
        </w:rPr>
        <w:t xml:space="preserve"> </w:t>
      </w:r>
      <w:r>
        <w:rPr>
          <w:color w:val="1E1E1B"/>
          <w:w w:val="105"/>
          <w:sz w:val="24"/>
        </w:rPr>
        <w:t>di</w:t>
      </w:r>
      <w:r>
        <w:rPr>
          <w:color w:val="1E1E1B"/>
          <w:spacing w:val="5"/>
          <w:w w:val="105"/>
          <w:sz w:val="24"/>
        </w:rPr>
        <w:t xml:space="preserve"> </w:t>
      </w:r>
      <w:r>
        <w:rPr>
          <w:color w:val="1E1E1B"/>
          <w:w w:val="105"/>
          <w:sz w:val="24"/>
        </w:rPr>
        <w:t>ambienti</w:t>
      </w:r>
      <w:r>
        <w:rPr>
          <w:color w:val="1E1E1B"/>
          <w:spacing w:val="5"/>
          <w:w w:val="105"/>
          <w:sz w:val="24"/>
        </w:rPr>
        <w:t xml:space="preserve"> </w:t>
      </w:r>
      <w:r>
        <w:rPr>
          <w:color w:val="1E1E1B"/>
          <w:w w:val="105"/>
          <w:sz w:val="24"/>
        </w:rPr>
        <w:t>naturali,</w:t>
      </w:r>
      <w:r>
        <w:rPr>
          <w:color w:val="1E1E1B"/>
          <w:spacing w:val="6"/>
          <w:w w:val="105"/>
          <w:sz w:val="24"/>
        </w:rPr>
        <w:t xml:space="preserve"> </w:t>
      </w:r>
      <w:r>
        <w:rPr>
          <w:color w:val="1E1E1B"/>
          <w:w w:val="105"/>
          <w:sz w:val="24"/>
        </w:rPr>
        <w:t>che</w:t>
      </w:r>
      <w:r>
        <w:rPr>
          <w:color w:val="1E1E1B"/>
          <w:spacing w:val="5"/>
          <w:w w:val="105"/>
          <w:sz w:val="24"/>
        </w:rPr>
        <w:t xml:space="preserve"> </w:t>
      </w:r>
      <w:r>
        <w:rPr>
          <w:color w:val="1E1E1B"/>
          <w:w w:val="105"/>
          <w:sz w:val="24"/>
        </w:rPr>
        <w:t>sono</w:t>
      </w:r>
      <w:r>
        <w:rPr>
          <w:color w:val="1E1E1B"/>
          <w:spacing w:val="5"/>
          <w:w w:val="105"/>
          <w:sz w:val="24"/>
        </w:rPr>
        <w:t xml:space="preserve"> </w:t>
      </w:r>
      <w:r>
        <w:rPr>
          <w:color w:val="1E1E1B"/>
          <w:w w:val="105"/>
          <w:sz w:val="24"/>
        </w:rPr>
        <w:t>fonte</w:t>
      </w:r>
      <w:r>
        <w:rPr>
          <w:color w:val="1E1E1B"/>
          <w:spacing w:val="6"/>
          <w:w w:val="105"/>
          <w:sz w:val="24"/>
        </w:rPr>
        <w:t xml:space="preserve"> </w:t>
      </w:r>
      <w:r>
        <w:rPr>
          <w:color w:val="1E1E1B"/>
          <w:w w:val="105"/>
          <w:sz w:val="24"/>
        </w:rPr>
        <w:t>ideale</w:t>
      </w:r>
      <w:r>
        <w:rPr>
          <w:color w:val="1E1E1B"/>
          <w:spacing w:val="4"/>
          <w:w w:val="105"/>
          <w:sz w:val="24"/>
        </w:rPr>
        <w:t xml:space="preserve"> </w:t>
      </w:r>
      <w:r>
        <w:rPr>
          <w:color w:val="1E1E1B"/>
          <w:w w:val="105"/>
          <w:sz w:val="24"/>
        </w:rPr>
        <w:t>di</w:t>
      </w:r>
      <w:r>
        <w:rPr>
          <w:color w:val="1E1E1B"/>
          <w:spacing w:val="5"/>
          <w:w w:val="105"/>
          <w:sz w:val="24"/>
        </w:rPr>
        <w:t xml:space="preserve"> </w:t>
      </w:r>
      <w:r>
        <w:rPr>
          <w:color w:val="1E1E1B"/>
          <w:w w:val="105"/>
          <w:sz w:val="24"/>
        </w:rPr>
        <w:t>spunti</w:t>
      </w:r>
      <w:r>
        <w:rPr>
          <w:color w:val="1E1E1B"/>
          <w:spacing w:val="5"/>
          <w:w w:val="105"/>
          <w:sz w:val="24"/>
        </w:rPr>
        <w:t xml:space="preserve"> </w:t>
      </w:r>
      <w:r>
        <w:rPr>
          <w:color w:val="1E1E1B"/>
          <w:w w:val="105"/>
          <w:sz w:val="24"/>
        </w:rPr>
        <w:t>per</w:t>
      </w:r>
      <w:r>
        <w:rPr>
          <w:color w:val="1E1E1B"/>
          <w:spacing w:val="6"/>
          <w:w w:val="105"/>
          <w:sz w:val="24"/>
        </w:rPr>
        <w:t xml:space="preserve"> </w:t>
      </w:r>
      <w:r>
        <w:rPr>
          <w:color w:val="1E1E1B"/>
          <w:w w:val="105"/>
          <w:sz w:val="24"/>
        </w:rPr>
        <w:t>la</w:t>
      </w:r>
      <w:r>
        <w:rPr>
          <w:color w:val="1E1E1B"/>
          <w:spacing w:val="4"/>
          <w:w w:val="105"/>
          <w:sz w:val="24"/>
        </w:rPr>
        <w:t xml:space="preserve"> </w:t>
      </w:r>
      <w:r>
        <w:rPr>
          <w:color w:val="1E1E1B"/>
          <w:w w:val="105"/>
          <w:sz w:val="24"/>
        </w:rPr>
        <w:t>progettazione</w:t>
      </w:r>
      <w:r>
        <w:rPr>
          <w:color w:val="1E1E1B"/>
          <w:spacing w:val="5"/>
          <w:w w:val="105"/>
          <w:sz w:val="24"/>
        </w:rPr>
        <w:t xml:space="preserve"> </w:t>
      </w:r>
      <w:r>
        <w:rPr>
          <w:color w:val="1E1E1B"/>
          <w:w w:val="105"/>
          <w:sz w:val="24"/>
        </w:rPr>
        <w:t>di</w:t>
      </w:r>
      <w:r>
        <w:rPr>
          <w:color w:val="1E1E1B"/>
          <w:spacing w:val="5"/>
          <w:w w:val="105"/>
          <w:sz w:val="24"/>
        </w:rPr>
        <w:t xml:space="preserve"> </w:t>
      </w:r>
      <w:r>
        <w:rPr>
          <w:color w:val="1E1E1B"/>
          <w:w w:val="105"/>
          <w:sz w:val="24"/>
        </w:rPr>
        <w:t>attività</w:t>
      </w:r>
      <w:r>
        <w:rPr>
          <w:color w:val="1E1E1B"/>
          <w:spacing w:val="1"/>
          <w:w w:val="105"/>
          <w:sz w:val="24"/>
        </w:rPr>
        <w:t xml:space="preserve"> </w:t>
      </w:r>
      <w:r>
        <w:rPr>
          <w:color w:val="1E1E1B"/>
          <w:w w:val="105"/>
          <w:sz w:val="24"/>
        </w:rPr>
        <w:t>didattiche</w:t>
      </w:r>
      <w:r>
        <w:rPr>
          <w:color w:val="1E1E1B"/>
          <w:spacing w:val="1"/>
          <w:w w:val="105"/>
          <w:sz w:val="24"/>
        </w:rPr>
        <w:t xml:space="preserve"> </w:t>
      </w:r>
      <w:r>
        <w:rPr>
          <w:color w:val="1E1E1B"/>
          <w:w w:val="105"/>
          <w:sz w:val="24"/>
        </w:rPr>
        <w:t>di</w:t>
      </w:r>
      <w:r>
        <w:rPr>
          <w:color w:val="1E1E1B"/>
          <w:spacing w:val="1"/>
          <w:w w:val="105"/>
          <w:sz w:val="24"/>
        </w:rPr>
        <w:t xml:space="preserve"> </w:t>
      </w:r>
      <w:r>
        <w:rPr>
          <w:color w:val="1E1E1B"/>
          <w:w w:val="105"/>
          <w:sz w:val="24"/>
        </w:rPr>
        <w:t>tipo</w:t>
      </w:r>
      <w:r>
        <w:rPr>
          <w:color w:val="1E1E1B"/>
          <w:spacing w:val="2"/>
          <w:w w:val="105"/>
          <w:sz w:val="24"/>
        </w:rPr>
        <w:t xml:space="preserve"> </w:t>
      </w:r>
      <w:r>
        <w:rPr>
          <w:color w:val="1E1E1B"/>
          <w:w w:val="105"/>
          <w:sz w:val="24"/>
        </w:rPr>
        <w:t>esperienziale</w:t>
      </w:r>
      <w:r>
        <w:rPr>
          <w:color w:val="1E1E1B"/>
          <w:spacing w:val="1"/>
          <w:w w:val="105"/>
          <w:sz w:val="24"/>
        </w:rPr>
        <w:t xml:space="preserve"> </w:t>
      </w:r>
      <w:r>
        <w:rPr>
          <w:color w:val="1E1E1B"/>
          <w:w w:val="105"/>
          <w:sz w:val="24"/>
        </w:rPr>
        <w:t>e</w:t>
      </w:r>
      <w:r>
        <w:rPr>
          <w:color w:val="1E1E1B"/>
          <w:spacing w:val="2"/>
          <w:w w:val="105"/>
          <w:sz w:val="24"/>
        </w:rPr>
        <w:t xml:space="preserve"> </w:t>
      </w:r>
      <w:r>
        <w:rPr>
          <w:color w:val="1E1E1B"/>
          <w:w w:val="105"/>
          <w:sz w:val="24"/>
        </w:rPr>
        <w:t>compiti</w:t>
      </w:r>
      <w:r>
        <w:rPr>
          <w:color w:val="1E1E1B"/>
          <w:spacing w:val="1"/>
          <w:w w:val="105"/>
          <w:sz w:val="24"/>
        </w:rPr>
        <w:t xml:space="preserve"> </w:t>
      </w:r>
      <w:r>
        <w:rPr>
          <w:color w:val="1E1E1B"/>
          <w:w w:val="105"/>
          <w:sz w:val="24"/>
        </w:rPr>
        <w:t>di</w:t>
      </w:r>
      <w:r>
        <w:rPr>
          <w:color w:val="1E1E1B"/>
          <w:spacing w:val="1"/>
          <w:w w:val="105"/>
          <w:sz w:val="24"/>
        </w:rPr>
        <w:t xml:space="preserve"> </w:t>
      </w:r>
      <w:r>
        <w:rPr>
          <w:color w:val="1E1E1B"/>
          <w:w w:val="105"/>
          <w:sz w:val="24"/>
        </w:rPr>
        <w:t>realtà.</w:t>
      </w:r>
      <w:r>
        <w:rPr>
          <w:color w:val="1E1E1B"/>
          <w:spacing w:val="2"/>
          <w:w w:val="105"/>
          <w:sz w:val="24"/>
        </w:rPr>
        <w:t xml:space="preserve"> </w:t>
      </w:r>
      <w:r>
        <w:rPr>
          <w:color w:val="1E1E1B"/>
          <w:w w:val="105"/>
          <w:sz w:val="24"/>
        </w:rPr>
        <w:t>Lo</w:t>
      </w:r>
      <w:r>
        <w:rPr>
          <w:color w:val="1E1E1B"/>
          <w:spacing w:val="1"/>
          <w:w w:val="105"/>
          <w:sz w:val="24"/>
        </w:rPr>
        <w:t xml:space="preserve"> </w:t>
      </w:r>
      <w:r>
        <w:rPr>
          <w:color w:val="1E1E1B"/>
          <w:w w:val="105"/>
          <w:sz w:val="24"/>
        </w:rPr>
        <w:t>stesso</w:t>
      </w:r>
      <w:r>
        <w:rPr>
          <w:color w:val="1E1E1B"/>
          <w:spacing w:val="2"/>
          <w:w w:val="105"/>
          <w:sz w:val="24"/>
        </w:rPr>
        <w:t xml:space="preserve"> </w:t>
      </w:r>
      <w:r>
        <w:rPr>
          <w:color w:val="1E1E1B"/>
          <w:w w:val="105"/>
          <w:sz w:val="24"/>
        </w:rPr>
        <w:t>tipo</w:t>
      </w:r>
      <w:r>
        <w:rPr>
          <w:color w:val="1E1E1B"/>
          <w:spacing w:val="1"/>
          <w:w w:val="105"/>
          <w:sz w:val="24"/>
        </w:rPr>
        <w:t xml:space="preserve"> </w:t>
      </w:r>
      <w:r>
        <w:rPr>
          <w:color w:val="1E1E1B"/>
          <w:w w:val="105"/>
          <w:sz w:val="24"/>
        </w:rPr>
        <w:t>di</w:t>
      </w:r>
      <w:r>
        <w:rPr>
          <w:color w:val="1E1E1B"/>
          <w:spacing w:val="1"/>
          <w:w w:val="105"/>
          <w:sz w:val="24"/>
        </w:rPr>
        <w:t xml:space="preserve"> </w:t>
      </w:r>
      <w:r>
        <w:rPr>
          <w:color w:val="1E1E1B"/>
          <w:w w:val="105"/>
          <w:sz w:val="24"/>
        </w:rPr>
        <w:t>territorio</w:t>
      </w:r>
      <w:r>
        <w:rPr>
          <w:color w:val="1E1E1B"/>
          <w:spacing w:val="2"/>
          <w:w w:val="105"/>
          <w:sz w:val="24"/>
        </w:rPr>
        <w:t xml:space="preserve"> </w:t>
      </w:r>
      <w:r>
        <w:rPr>
          <w:color w:val="1E1E1B"/>
          <w:w w:val="105"/>
          <w:sz w:val="24"/>
        </w:rPr>
        <w:t>caratterizza</w:t>
      </w:r>
      <w:r>
        <w:rPr>
          <w:color w:val="1E1E1B"/>
          <w:spacing w:val="1"/>
          <w:w w:val="105"/>
          <w:sz w:val="24"/>
        </w:rPr>
        <w:t xml:space="preserve"> </w:t>
      </w:r>
      <w:r>
        <w:rPr>
          <w:color w:val="1E1E1B"/>
          <w:w w:val="105"/>
          <w:sz w:val="24"/>
        </w:rPr>
        <w:t>il</w:t>
      </w:r>
      <w:r>
        <w:rPr>
          <w:color w:val="1E1E1B"/>
          <w:spacing w:val="1"/>
          <w:w w:val="105"/>
          <w:sz w:val="24"/>
        </w:rPr>
        <w:t xml:space="preserve"> </w:t>
      </w:r>
      <w:r>
        <w:rPr>
          <w:color w:val="1E1E1B"/>
          <w:w w:val="105"/>
          <w:sz w:val="24"/>
        </w:rPr>
        <w:t>Comune di Sanfrè. Anche il Comune di Ceresole d'Alba, con le numerose peschiere e le</w:t>
      </w:r>
      <w:r>
        <w:rPr>
          <w:color w:val="1E1E1B"/>
          <w:spacing w:val="1"/>
          <w:w w:val="105"/>
          <w:sz w:val="24"/>
        </w:rPr>
        <w:t xml:space="preserve"> </w:t>
      </w:r>
      <w:r>
        <w:rPr>
          <w:color w:val="1E1E1B"/>
          <w:w w:val="105"/>
          <w:sz w:val="24"/>
        </w:rPr>
        <w:t>"Terre</w:t>
      </w:r>
      <w:r>
        <w:rPr>
          <w:color w:val="1E1E1B"/>
          <w:spacing w:val="-11"/>
          <w:w w:val="105"/>
          <w:sz w:val="24"/>
        </w:rPr>
        <w:t xml:space="preserve"> </w:t>
      </w:r>
      <w:r>
        <w:rPr>
          <w:color w:val="1E1E1B"/>
          <w:w w:val="105"/>
          <w:sz w:val="24"/>
        </w:rPr>
        <w:t>Rosse",</w:t>
      </w:r>
      <w:r>
        <w:rPr>
          <w:color w:val="1E1E1B"/>
          <w:spacing w:val="-9"/>
          <w:w w:val="105"/>
          <w:sz w:val="24"/>
        </w:rPr>
        <w:t xml:space="preserve"> </w:t>
      </w:r>
      <w:r>
        <w:rPr>
          <w:color w:val="1E1E1B"/>
          <w:w w:val="105"/>
          <w:sz w:val="24"/>
        </w:rPr>
        <w:t>consente</w:t>
      </w:r>
      <w:r>
        <w:rPr>
          <w:color w:val="1E1E1B"/>
          <w:spacing w:val="-9"/>
          <w:w w:val="105"/>
          <w:sz w:val="24"/>
        </w:rPr>
        <w:t xml:space="preserve"> </w:t>
      </w:r>
      <w:r>
        <w:rPr>
          <w:color w:val="1E1E1B"/>
          <w:w w:val="105"/>
          <w:sz w:val="24"/>
        </w:rPr>
        <w:t>la</w:t>
      </w:r>
      <w:r>
        <w:rPr>
          <w:color w:val="1E1E1B"/>
          <w:spacing w:val="-10"/>
          <w:w w:val="105"/>
          <w:sz w:val="24"/>
        </w:rPr>
        <w:t xml:space="preserve"> </w:t>
      </w:r>
      <w:r>
        <w:rPr>
          <w:color w:val="1E1E1B"/>
          <w:w w:val="105"/>
          <w:sz w:val="24"/>
        </w:rPr>
        <w:t>realizzazione</w:t>
      </w:r>
      <w:r>
        <w:rPr>
          <w:color w:val="1E1E1B"/>
          <w:spacing w:val="-10"/>
          <w:w w:val="105"/>
          <w:sz w:val="24"/>
        </w:rPr>
        <w:t xml:space="preserve"> </w:t>
      </w:r>
      <w:r>
        <w:rPr>
          <w:color w:val="1E1E1B"/>
          <w:w w:val="105"/>
          <w:sz w:val="24"/>
        </w:rPr>
        <w:t>di</w:t>
      </w:r>
      <w:r>
        <w:rPr>
          <w:color w:val="1E1E1B"/>
          <w:spacing w:val="-9"/>
          <w:w w:val="105"/>
          <w:sz w:val="24"/>
        </w:rPr>
        <w:t xml:space="preserve"> </w:t>
      </w:r>
      <w:r>
        <w:rPr>
          <w:color w:val="1E1E1B"/>
          <w:w w:val="105"/>
          <w:sz w:val="24"/>
        </w:rPr>
        <w:t>diverse</w:t>
      </w:r>
      <w:r>
        <w:rPr>
          <w:color w:val="1E1E1B"/>
          <w:spacing w:val="-9"/>
          <w:w w:val="105"/>
          <w:sz w:val="24"/>
        </w:rPr>
        <w:t xml:space="preserve"> </w:t>
      </w:r>
      <w:r>
        <w:rPr>
          <w:color w:val="1E1E1B"/>
          <w:w w:val="105"/>
          <w:sz w:val="24"/>
        </w:rPr>
        <w:t>uscite</w:t>
      </w:r>
      <w:r>
        <w:rPr>
          <w:color w:val="1E1E1B"/>
          <w:spacing w:val="-9"/>
          <w:w w:val="105"/>
          <w:sz w:val="24"/>
        </w:rPr>
        <w:t xml:space="preserve"> </w:t>
      </w:r>
      <w:r>
        <w:rPr>
          <w:color w:val="1E1E1B"/>
          <w:w w:val="105"/>
          <w:sz w:val="24"/>
        </w:rPr>
        <w:t>didattiche</w:t>
      </w:r>
      <w:r>
        <w:rPr>
          <w:color w:val="1E1E1B"/>
          <w:spacing w:val="-10"/>
          <w:w w:val="105"/>
          <w:sz w:val="24"/>
        </w:rPr>
        <w:t xml:space="preserve"> </w:t>
      </w:r>
      <w:r>
        <w:rPr>
          <w:color w:val="1E1E1B"/>
          <w:w w:val="105"/>
          <w:sz w:val="24"/>
        </w:rPr>
        <w:t>e</w:t>
      </w:r>
      <w:r>
        <w:rPr>
          <w:color w:val="1E1E1B"/>
          <w:spacing w:val="-9"/>
          <w:w w:val="105"/>
          <w:sz w:val="24"/>
        </w:rPr>
        <w:t xml:space="preserve"> </w:t>
      </w:r>
      <w:r>
        <w:rPr>
          <w:color w:val="1E1E1B"/>
          <w:w w:val="105"/>
          <w:sz w:val="24"/>
        </w:rPr>
        <w:t>attività</w:t>
      </w:r>
      <w:r>
        <w:rPr>
          <w:color w:val="1E1E1B"/>
          <w:spacing w:val="-9"/>
          <w:w w:val="105"/>
          <w:sz w:val="24"/>
        </w:rPr>
        <w:t xml:space="preserve"> </w:t>
      </w:r>
      <w:r>
        <w:rPr>
          <w:color w:val="1E1E1B"/>
          <w:w w:val="105"/>
          <w:sz w:val="24"/>
        </w:rPr>
        <w:t>laboratoriali</w:t>
      </w:r>
      <w:r>
        <w:rPr>
          <w:color w:val="1E1E1B"/>
          <w:spacing w:val="-10"/>
          <w:w w:val="105"/>
          <w:sz w:val="24"/>
        </w:rPr>
        <w:t xml:space="preserve"> </w:t>
      </w:r>
      <w:r>
        <w:rPr>
          <w:color w:val="1E1E1B"/>
          <w:w w:val="105"/>
          <w:sz w:val="24"/>
        </w:rPr>
        <w:t>sul</w:t>
      </w:r>
      <w:r>
        <w:rPr>
          <w:color w:val="1E1E1B"/>
          <w:spacing w:val="1"/>
          <w:w w:val="105"/>
          <w:sz w:val="24"/>
        </w:rPr>
        <w:t xml:space="preserve"> </w:t>
      </w:r>
      <w:r>
        <w:rPr>
          <w:color w:val="1E1E1B"/>
          <w:w w:val="105"/>
          <w:sz w:val="24"/>
        </w:rPr>
        <w:t>territorio . Non lontano si trova il Parco Forestale del Roero, che offre l'opportunità di</w:t>
      </w:r>
      <w:r>
        <w:rPr>
          <w:color w:val="1E1E1B"/>
          <w:spacing w:val="1"/>
          <w:w w:val="105"/>
          <w:sz w:val="24"/>
        </w:rPr>
        <w:t xml:space="preserve"> </w:t>
      </w:r>
      <w:r>
        <w:rPr>
          <w:color w:val="1E1E1B"/>
          <w:w w:val="105"/>
          <w:sz w:val="24"/>
        </w:rPr>
        <w:t>partecipare</w:t>
      </w:r>
      <w:r>
        <w:rPr>
          <w:color w:val="1E1E1B"/>
          <w:spacing w:val="-2"/>
          <w:w w:val="105"/>
          <w:sz w:val="24"/>
        </w:rPr>
        <w:t xml:space="preserve"> </w:t>
      </w:r>
      <w:r>
        <w:rPr>
          <w:color w:val="1E1E1B"/>
          <w:w w:val="105"/>
          <w:sz w:val="24"/>
        </w:rPr>
        <w:t>a</w:t>
      </w:r>
      <w:r>
        <w:rPr>
          <w:color w:val="1E1E1B"/>
          <w:spacing w:val="-2"/>
          <w:w w:val="105"/>
          <w:sz w:val="24"/>
        </w:rPr>
        <w:t xml:space="preserve"> </w:t>
      </w:r>
      <w:r>
        <w:rPr>
          <w:color w:val="1E1E1B"/>
          <w:w w:val="105"/>
          <w:sz w:val="24"/>
        </w:rPr>
        <w:t>diverse</w:t>
      </w:r>
      <w:r>
        <w:rPr>
          <w:color w:val="1E1E1B"/>
          <w:spacing w:val="-2"/>
          <w:w w:val="105"/>
          <w:sz w:val="24"/>
        </w:rPr>
        <w:t xml:space="preserve"> </w:t>
      </w:r>
      <w:r>
        <w:rPr>
          <w:color w:val="1E1E1B"/>
          <w:w w:val="105"/>
          <w:sz w:val="24"/>
        </w:rPr>
        <w:t>attività</w:t>
      </w:r>
      <w:r>
        <w:rPr>
          <w:color w:val="1E1E1B"/>
          <w:spacing w:val="-2"/>
          <w:w w:val="105"/>
          <w:sz w:val="24"/>
        </w:rPr>
        <w:t xml:space="preserve"> </w:t>
      </w:r>
      <w:r>
        <w:rPr>
          <w:color w:val="1E1E1B"/>
          <w:w w:val="105"/>
          <w:sz w:val="24"/>
        </w:rPr>
        <w:t>progettuali,</w:t>
      </w:r>
      <w:r>
        <w:rPr>
          <w:color w:val="1E1E1B"/>
          <w:spacing w:val="-2"/>
          <w:w w:val="105"/>
          <w:sz w:val="24"/>
        </w:rPr>
        <w:t xml:space="preserve"> </w:t>
      </w:r>
      <w:r>
        <w:rPr>
          <w:color w:val="1E1E1B"/>
          <w:w w:val="105"/>
          <w:sz w:val="24"/>
        </w:rPr>
        <w:t>soprattutto</w:t>
      </w:r>
      <w:r>
        <w:rPr>
          <w:color w:val="1E1E1B"/>
          <w:spacing w:val="-1"/>
          <w:w w:val="105"/>
          <w:sz w:val="24"/>
        </w:rPr>
        <w:t xml:space="preserve"> </w:t>
      </w:r>
      <w:r>
        <w:rPr>
          <w:color w:val="1E1E1B"/>
          <w:w w:val="105"/>
          <w:sz w:val="24"/>
        </w:rPr>
        <w:t>di</w:t>
      </w:r>
      <w:r>
        <w:rPr>
          <w:color w:val="1E1E1B"/>
          <w:spacing w:val="-2"/>
          <w:w w:val="105"/>
          <w:sz w:val="24"/>
        </w:rPr>
        <w:t xml:space="preserve"> </w:t>
      </w:r>
      <w:r>
        <w:rPr>
          <w:color w:val="1E1E1B"/>
          <w:w w:val="105"/>
          <w:sz w:val="24"/>
        </w:rPr>
        <w:t>educazione</w:t>
      </w:r>
      <w:r>
        <w:rPr>
          <w:color w:val="1E1E1B"/>
          <w:spacing w:val="-2"/>
          <w:w w:val="105"/>
          <w:sz w:val="24"/>
        </w:rPr>
        <w:t xml:space="preserve"> </w:t>
      </w:r>
      <w:r>
        <w:rPr>
          <w:color w:val="1E1E1B"/>
          <w:w w:val="105"/>
          <w:sz w:val="24"/>
        </w:rPr>
        <w:t>ambientale.</w:t>
      </w:r>
    </w:p>
    <w:p w14:paraId="7304B964" w14:textId="77777777" w:rsidR="0050277F" w:rsidRDefault="0050277F">
      <w:pPr>
        <w:spacing w:line="345" w:lineRule="auto"/>
        <w:ind w:left="273" w:right="697"/>
        <w:rPr>
          <w:sz w:val="24"/>
        </w:rPr>
      </w:pPr>
    </w:p>
    <w:p w14:paraId="19474EA7" w14:textId="77777777" w:rsidR="00284B25" w:rsidRDefault="00284B25">
      <w:pPr>
        <w:pStyle w:val="Corpotesto"/>
        <w:rPr>
          <w:sz w:val="32"/>
        </w:rPr>
      </w:pPr>
    </w:p>
    <w:p w14:paraId="5FA10B02" w14:textId="77777777" w:rsidR="00284B25" w:rsidRDefault="00284B25">
      <w:pPr>
        <w:pStyle w:val="Corpotesto"/>
        <w:spacing w:before="6"/>
        <w:rPr>
          <w:sz w:val="38"/>
        </w:rPr>
      </w:pPr>
    </w:p>
    <w:p w14:paraId="403045F9" w14:textId="77777777" w:rsidR="00284B25" w:rsidRDefault="008D784D">
      <w:pPr>
        <w:pStyle w:val="Corpotesto"/>
        <w:ind w:left="273"/>
      </w:pPr>
      <w:r>
        <w:rPr>
          <w:color w:val="1E1E1B"/>
        </w:rPr>
        <w:t>VINCOLI</w:t>
      </w:r>
    </w:p>
    <w:p w14:paraId="16F93561" w14:textId="7D4E5CB6" w:rsidR="00284B25" w:rsidRDefault="00991326" w:rsidP="00991326">
      <w:pPr>
        <w:pStyle w:val="Corpotesto"/>
        <w:tabs>
          <w:tab w:val="left" w:pos="2148"/>
        </w:tabs>
        <w:spacing w:before="4"/>
        <w:rPr>
          <w:sz w:val="42"/>
        </w:rPr>
      </w:pPr>
      <w:r>
        <w:rPr>
          <w:sz w:val="42"/>
        </w:rPr>
        <w:tab/>
      </w:r>
    </w:p>
    <w:p w14:paraId="172BDFD3" w14:textId="77777777" w:rsidR="00E3277F" w:rsidRPr="008200CA" w:rsidRDefault="00991326" w:rsidP="008200CA">
      <w:pPr>
        <w:pStyle w:val="Standard"/>
        <w:jc w:val="both"/>
        <w:rPr>
          <w:rFonts w:ascii="Microsoft Sans Serif" w:hAnsi="Microsoft Sans Serif" w:cs="Microsoft Sans Serif"/>
        </w:rPr>
      </w:pPr>
      <w:r w:rsidRPr="008200CA">
        <w:rPr>
          <w:rFonts w:ascii="Microsoft Sans Serif" w:hAnsi="Microsoft Sans Serif" w:cs="Microsoft Sans Serif"/>
        </w:rPr>
        <w:t xml:space="preserve">La </w:t>
      </w:r>
      <w:proofErr w:type="spellStart"/>
      <w:r w:rsidRPr="008200CA">
        <w:rPr>
          <w:rFonts w:ascii="Microsoft Sans Serif" w:hAnsi="Microsoft Sans Serif" w:cs="Microsoft Sans Serif"/>
        </w:rPr>
        <w:t>scuola</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si</w:t>
      </w:r>
      <w:proofErr w:type="spellEnd"/>
      <w:r w:rsidRPr="008200CA">
        <w:rPr>
          <w:rFonts w:ascii="Microsoft Sans Serif" w:hAnsi="Microsoft Sans Serif" w:cs="Microsoft Sans Serif"/>
        </w:rPr>
        <w:t xml:space="preserve"> propone di </w:t>
      </w:r>
      <w:proofErr w:type="spellStart"/>
      <w:r w:rsidRPr="008200CA">
        <w:rPr>
          <w:rFonts w:ascii="Microsoft Sans Serif" w:hAnsi="Microsoft Sans Serif" w:cs="Microsoft Sans Serif"/>
        </w:rPr>
        <w:t>migliorare</w:t>
      </w:r>
      <w:proofErr w:type="spellEnd"/>
      <w:r w:rsidRPr="008200CA">
        <w:rPr>
          <w:rFonts w:ascii="Microsoft Sans Serif" w:hAnsi="Microsoft Sans Serif" w:cs="Microsoft Sans Serif"/>
        </w:rPr>
        <w:t xml:space="preserve"> e </w:t>
      </w:r>
      <w:proofErr w:type="spellStart"/>
      <w:r w:rsidRPr="008200CA">
        <w:rPr>
          <w:rFonts w:ascii="Microsoft Sans Serif" w:hAnsi="Microsoft Sans Serif" w:cs="Microsoft Sans Serif"/>
        </w:rPr>
        <w:t>intensificare</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i</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rapporti</w:t>
      </w:r>
      <w:proofErr w:type="spellEnd"/>
      <w:r w:rsidRPr="008200CA">
        <w:rPr>
          <w:rFonts w:ascii="Microsoft Sans Serif" w:hAnsi="Microsoft Sans Serif" w:cs="Microsoft Sans Serif"/>
        </w:rPr>
        <w:t xml:space="preserve"> con le </w:t>
      </w:r>
      <w:proofErr w:type="spellStart"/>
      <w:r w:rsidRPr="008200CA">
        <w:rPr>
          <w:rFonts w:ascii="Microsoft Sans Serif" w:hAnsi="Microsoft Sans Serif" w:cs="Microsoft Sans Serif"/>
        </w:rPr>
        <w:t>associazioni</w:t>
      </w:r>
      <w:proofErr w:type="spellEnd"/>
      <w:r w:rsidRPr="008200CA">
        <w:rPr>
          <w:rFonts w:ascii="Microsoft Sans Serif" w:hAnsi="Microsoft Sans Serif" w:cs="Microsoft Sans Serif"/>
        </w:rPr>
        <w:t xml:space="preserve"> interne al </w:t>
      </w:r>
      <w:proofErr w:type="spellStart"/>
      <w:r w:rsidRPr="008200CA">
        <w:rPr>
          <w:rFonts w:ascii="Microsoft Sans Serif" w:hAnsi="Microsoft Sans Serif" w:cs="Microsoft Sans Serif"/>
        </w:rPr>
        <w:t>territorio</w:t>
      </w:r>
      <w:proofErr w:type="spellEnd"/>
      <w:r w:rsidRPr="008200CA">
        <w:rPr>
          <w:rFonts w:ascii="Microsoft Sans Serif" w:hAnsi="Microsoft Sans Serif" w:cs="Microsoft Sans Serif"/>
        </w:rPr>
        <w:t xml:space="preserve">, per </w:t>
      </w:r>
      <w:proofErr w:type="spellStart"/>
      <w:r w:rsidRPr="008200CA">
        <w:rPr>
          <w:rFonts w:ascii="Microsoft Sans Serif" w:hAnsi="Microsoft Sans Serif" w:cs="Microsoft Sans Serif"/>
        </w:rPr>
        <w:t>permettere</w:t>
      </w:r>
      <w:proofErr w:type="spellEnd"/>
      <w:r w:rsidRPr="008200CA">
        <w:rPr>
          <w:rFonts w:ascii="Microsoft Sans Serif" w:hAnsi="Microsoft Sans Serif" w:cs="Microsoft Sans Serif"/>
        </w:rPr>
        <w:t xml:space="preserve"> a </w:t>
      </w:r>
      <w:proofErr w:type="spellStart"/>
      <w:r w:rsidRPr="008200CA">
        <w:rPr>
          <w:rFonts w:ascii="Microsoft Sans Serif" w:hAnsi="Microsoft Sans Serif" w:cs="Microsoft Sans Serif"/>
        </w:rPr>
        <w:t>tutte</w:t>
      </w:r>
      <w:proofErr w:type="spellEnd"/>
      <w:r w:rsidRPr="008200CA">
        <w:rPr>
          <w:rFonts w:ascii="Microsoft Sans Serif" w:hAnsi="Microsoft Sans Serif" w:cs="Microsoft Sans Serif"/>
        </w:rPr>
        <w:t xml:space="preserve"> le </w:t>
      </w:r>
      <w:proofErr w:type="spellStart"/>
      <w:r w:rsidRPr="008200CA">
        <w:rPr>
          <w:rFonts w:ascii="Microsoft Sans Serif" w:hAnsi="Microsoft Sans Serif" w:cs="Microsoft Sans Serif"/>
        </w:rPr>
        <w:t>famiglie</w:t>
      </w:r>
      <w:proofErr w:type="spellEnd"/>
      <w:r w:rsidRPr="008200CA">
        <w:rPr>
          <w:rFonts w:ascii="Microsoft Sans Serif" w:hAnsi="Microsoft Sans Serif" w:cs="Microsoft Sans Serif"/>
        </w:rPr>
        <w:t xml:space="preserve"> di </w:t>
      </w:r>
      <w:proofErr w:type="spellStart"/>
      <w:r w:rsidRPr="008200CA">
        <w:rPr>
          <w:rFonts w:ascii="Microsoft Sans Serif" w:hAnsi="Microsoft Sans Serif" w:cs="Microsoft Sans Serif"/>
        </w:rPr>
        <w:t>partecipare</w:t>
      </w:r>
      <w:proofErr w:type="spellEnd"/>
      <w:r w:rsidRPr="008200CA">
        <w:rPr>
          <w:rFonts w:ascii="Microsoft Sans Serif" w:hAnsi="Microsoft Sans Serif" w:cs="Microsoft Sans Serif"/>
        </w:rPr>
        <w:t xml:space="preserve"> ad</w:t>
      </w:r>
      <w:r w:rsidRPr="008200CA">
        <w:rPr>
          <w:rFonts w:ascii="Microsoft Sans Serif" w:hAnsi="Microsoft Sans Serif" w:cs="Microsoft Sans Serif"/>
          <w:lang w:val="it-IT"/>
        </w:rPr>
        <w:t xml:space="preserve"> </w:t>
      </w:r>
      <w:proofErr w:type="spellStart"/>
      <w:r w:rsidRPr="008200CA">
        <w:rPr>
          <w:rFonts w:ascii="Microsoft Sans Serif" w:hAnsi="Microsoft Sans Serif" w:cs="Microsoft Sans Serif"/>
        </w:rPr>
        <w:t>attiv</w:t>
      </w:r>
      <w:proofErr w:type="spellEnd"/>
      <w:r w:rsidRPr="008200CA">
        <w:rPr>
          <w:rFonts w:ascii="Microsoft Sans Serif" w:hAnsi="Microsoft Sans Serif" w:cs="Microsoft Sans Serif"/>
          <w:lang w:val="it-IT"/>
        </w:rPr>
        <w:t>i</w:t>
      </w:r>
      <w:proofErr w:type="spellStart"/>
      <w:r w:rsidRPr="008200CA">
        <w:rPr>
          <w:rFonts w:ascii="Microsoft Sans Serif" w:hAnsi="Microsoft Sans Serif" w:cs="Microsoft Sans Serif"/>
        </w:rPr>
        <w:t>tà</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didattiche</w:t>
      </w:r>
      <w:proofErr w:type="spellEnd"/>
      <w:r w:rsidRPr="008200CA">
        <w:rPr>
          <w:rFonts w:ascii="Microsoft Sans Serif" w:hAnsi="Microsoft Sans Serif" w:cs="Microsoft Sans Serif"/>
        </w:rPr>
        <w:t xml:space="preserve"> e formative. </w:t>
      </w:r>
      <w:proofErr w:type="spellStart"/>
      <w:r w:rsidR="00E3277F" w:rsidRPr="008200CA">
        <w:rPr>
          <w:rFonts w:ascii="Microsoft Sans Serif" w:hAnsi="Microsoft Sans Serif" w:cs="Microsoft Sans Serif"/>
        </w:rPr>
        <w:t>Numerose</w:t>
      </w:r>
      <w:proofErr w:type="spellEnd"/>
      <w:r w:rsidR="00E3277F" w:rsidRPr="008200CA">
        <w:rPr>
          <w:rFonts w:ascii="Microsoft Sans Serif" w:hAnsi="Microsoft Sans Serif" w:cs="Microsoft Sans Serif"/>
        </w:rPr>
        <w:t xml:space="preserve"> </w:t>
      </w:r>
      <w:proofErr w:type="spellStart"/>
      <w:r w:rsidR="00E3277F" w:rsidRPr="008200CA">
        <w:rPr>
          <w:rFonts w:ascii="Microsoft Sans Serif" w:hAnsi="Microsoft Sans Serif" w:cs="Microsoft Sans Serif"/>
        </w:rPr>
        <w:t>sono</w:t>
      </w:r>
      <w:proofErr w:type="spellEnd"/>
      <w:r w:rsidR="00E3277F" w:rsidRPr="008200CA">
        <w:rPr>
          <w:rFonts w:ascii="Microsoft Sans Serif" w:hAnsi="Microsoft Sans Serif" w:cs="Microsoft Sans Serif"/>
        </w:rPr>
        <w:t xml:space="preserve"> le </w:t>
      </w:r>
      <w:proofErr w:type="spellStart"/>
      <w:r w:rsidR="00E3277F" w:rsidRPr="008200CA">
        <w:rPr>
          <w:rFonts w:ascii="Microsoft Sans Serif" w:hAnsi="Microsoft Sans Serif" w:cs="Microsoft Sans Serif"/>
        </w:rPr>
        <w:t>Associazioni</w:t>
      </w:r>
      <w:proofErr w:type="spellEnd"/>
      <w:r w:rsidR="00E3277F" w:rsidRPr="008200CA">
        <w:rPr>
          <w:rFonts w:ascii="Microsoft Sans Serif" w:hAnsi="Microsoft Sans Serif" w:cs="Microsoft Sans Serif"/>
        </w:rPr>
        <w:t xml:space="preserve"> </w:t>
      </w:r>
      <w:proofErr w:type="spellStart"/>
      <w:r w:rsidR="00E3277F" w:rsidRPr="008200CA">
        <w:rPr>
          <w:rFonts w:ascii="Microsoft Sans Serif" w:hAnsi="Microsoft Sans Serif" w:cs="Microsoft Sans Serif"/>
        </w:rPr>
        <w:t>presenti</w:t>
      </w:r>
      <w:proofErr w:type="spellEnd"/>
      <w:r w:rsidR="00E3277F" w:rsidRPr="008200CA">
        <w:rPr>
          <w:rFonts w:ascii="Microsoft Sans Serif" w:hAnsi="Microsoft Sans Serif" w:cs="Microsoft Sans Serif"/>
        </w:rPr>
        <w:t xml:space="preserve"> </w:t>
      </w:r>
      <w:proofErr w:type="spellStart"/>
      <w:r w:rsidR="00E3277F" w:rsidRPr="008200CA">
        <w:rPr>
          <w:rFonts w:ascii="Microsoft Sans Serif" w:hAnsi="Microsoft Sans Serif" w:cs="Microsoft Sans Serif"/>
        </w:rPr>
        <w:t>sul</w:t>
      </w:r>
      <w:proofErr w:type="spellEnd"/>
      <w:r w:rsidR="00E3277F" w:rsidRPr="008200CA">
        <w:rPr>
          <w:rFonts w:ascii="Microsoft Sans Serif" w:hAnsi="Microsoft Sans Serif" w:cs="Microsoft Sans Serif"/>
        </w:rPr>
        <w:t xml:space="preserve"> </w:t>
      </w:r>
      <w:proofErr w:type="spellStart"/>
      <w:r w:rsidR="00E3277F" w:rsidRPr="008200CA">
        <w:rPr>
          <w:rFonts w:ascii="Microsoft Sans Serif" w:hAnsi="Microsoft Sans Serif" w:cs="Microsoft Sans Serif"/>
        </w:rPr>
        <w:t>territorio</w:t>
      </w:r>
      <w:proofErr w:type="spellEnd"/>
      <w:r w:rsidR="00E3277F" w:rsidRPr="008200CA">
        <w:rPr>
          <w:rFonts w:ascii="Microsoft Sans Serif" w:hAnsi="Microsoft Sans Serif" w:cs="Microsoft Sans Serif"/>
        </w:rPr>
        <w:t xml:space="preserve"> </w:t>
      </w:r>
      <w:proofErr w:type="spellStart"/>
      <w:r w:rsidR="00E3277F" w:rsidRPr="008200CA">
        <w:rPr>
          <w:rFonts w:ascii="Microsoft Sans Serif" w:hAnsi="Microsoft Sans Serif" w:cs="Microsoft Sans Serif"/>
        </w:rPr>
        <w:t>che</w:t>
      </w:r>
      <w:proofErr w:type="spellEnd"/>
      <w:r w:rsidR="00E3277F" w:rsidRPr="008200CA">
        <w:rPr>
          <w:rFonts w:ascii="Microsoft Sans Serif" w:hAnsi="Microsoft Sans Serif" w:cs="Microsoft Sans Serif"/>
        </w:rPr>
        <w:t xml:space="preserve"> </w:t>
      </w:r>
      <w:proofErr w:type="spellStart"/>
      <w:r w:rsidR="00E3277F" w:rsidRPr="008200CA">
        <w:rPr>
          <w:rFonts w:ascii="Microsoft Sans Serif" w:hAnsi="Microsoft Sans Serif" w:cs="Microsoft Sans Serif"/>
        </w:rPr>
        <w:t>collaborano</w:t>
      </w:r>
      <w:proofErr w:type="spellEnd"/>
      <w:r w:rsidR="00E3277F" w:rsidRPr="008200CA">
        <w:rPr>
          <w:rFonts w:ascii="Microsoft Sans Serif" w:hAnsi="Microsoft Sans Serif" w:cs="Microsoft Sans Serif"/>
        </w:rPr>
        <w:t xml:space="preserve"> con </w:t>
      </w:r>
      <w:proofErr w:type="spellStart"/>
      <w:r w:rsidR="00E3277F" w:rsidRPr="008200CA">
        <w:rPr>
          <w:rFonts w:ascii="Microsoft Sans Serif" w:hAnsi="Microsoft Sans Serif" w:cs="Microsoft Sans Serif"/>
        </w:rPr>
        <w:t>l’istituto</w:t>
      </w:r>
      <w:proofErr w:type="spellEnd"/>
      <w:r w:rsidR="00E3277F" w:rsidRPr="008200CA">
        <w:rPr>
          <w:rFonts w:ascii="Microsoft Sans Serif" w:hAnsi="Microsoft Sans Serif" w:cs="Microsoft Sans Serif"/>
        </w:rPr>
        <w:t>:</w:t>
      </w:r>
    </w:p>
    <w:p w14:paraId="0F47F724" w14:textId="77777777" w:rsidR="00E3277F" w:rsidRPr="008200CA" w:rsidRDefault="00E3277F" w:rsidP="008200CA">
      <w:pPr>
        <w:pStyle w:val="Standard"/>
        <w:numPr>
          <w:ilvl w:val="0"/>
          <w:numId w:val="102"/>
        </w:numPr>
        <w:jc w:val="both"/>
        <w:rPr>
          <w:rFonts w:ascii="Microsoft Sans Serif" w:hAnsi="Microsoft Sans Serif" w:cs="Microsoft Sans Serif"/>
        </w:rPr>
      </w:pPr>
      <w:r w:rsidRPr="008200CA">
        <w:rPr>
          <w:rFonts w:ascii="Microsoft Sans Serif" w:hAnsi="Microsoft Sans Serif" w:cs="Microsoft Sans Serif"/>
        </w:rPr>
        <w:t>Croce Rossa,</w:t>
      </w:r>
    </w:p>
    <w:p w14:paraId="5255DFEA" w14:textId="19C1B103" w:rsidR="00E3277F" w:rsidRPr="008200CA" w:rsidRDefault="00E3277F" w:rsidP="008200CA">
      <w:pPr>
        <w:pStyle w:val="Standard"/>
        <w:numPr>
          <w:ilvl w:val="0"/>
          <w:numId w:val="102"/>
        </w:numPr>
        <w:jc w:val="both"/>
        <w:rPr>
          <w:rFonts w:ascii="Microsoft Sans Serif" w:hAnsi="Microsoft Sans Serif" w:cs="Microsoft Sans Serif"/>
        </w:rPr>
      </w:pPr>
      <w:proofErr w:type="spellStart"/>
      <w:r w:rsidRPr="008200CA">
        <w:rPr>
          <w:rFonts w:ascii="Microsoft Sans Serif" w:hAnsi="Microsoft Sans Serif" w:cs="Microsoft Sans Serif"/>
        </w:rPr>
        <w:t>Comitato</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genitori</w:t>
      </w:r>
      <w:proofErr w:type="spellEnd"/>
      <w:r w:rsidRPr="008200CA">
        <w:rPr>
          <w:rFonts w:ascii="Microsoft Sans Serif" w:hAnsi="Microsoft Sans Serif" w:cs="Microsoft Sans Serif"/>
        </w:rPr>
        <w:t>,</w:t>
      </w:r>
    </w:p>
    <w:p w14:paraId="087FABF1" w14:textId="0E0201E6" w:rsidR="00E3277F" w:rsidRPr="008200CA" w:rsidRDefault="00E3277F" w:rsidP="008200CA">
      <w:pPr>
        <w:pStyle w:val="Standard"/>
        <w:numPr>
          <w:ilvl w:val="0"/>
          <w:numId w:val="102"/>
        </w:numPr>
        <w:jc w:val="both"/>
        <w:rPr>
          <w:rFonts w:ascii="Microsoft Sans Serif" w:hAnsi="Microsoft Sans Serif" w:cs="Microsoft Sans Serif"/>
        </w:rPr>
      </w:pPr>
      <w:r w:rsidRPr="008200CA">
        <w:rPr>
          <w:rFonts w:ascii="Microsoft Sans Serif" w:hAnsi="Microsoft Sans Serif" w:cs="Microsoft Sans Serif"/>
        </w:rPr>
        <w:t xml:space="preserve">le </w:t>
      </w:r>
      <w:proofErr w:type="spellStart"/>
      <w:r w:rsidRPr="008200CA">
        <w:rPr>
          <w:rFonts w:ascii="Microsoft Sans Serif" w:hAnsi="Microsoft Sans Serif" w:cs="Microsoft Sans Serif"/>
        </w:rPr>
        <w:t>Proloco</w:t>
      </w:r>
      <w:proofErr w:type="spellEnd"/>
    </w:p>
    <w:p w14:paraId="6383FFFC" w14:textId="4B3CCF09" w:rsidR="008200CA" w:rsidRPr="008200CA" w:rsidRDefault="00E3277F" w:rsidP="008200CA">
      <w:pPr>
        <w:pStyle w:val="Standard"/>
        <w:numPr>
          <w:ilvl w:val="0"/>
          <w:numId w:val="102"/>
        </w:numPr>
        <w:jc w:val="both"/>
        <w:rPr>
          <w:rFonts w:ascii="Microsoft Sans Serif" w:hAnsi="Microsoft Sans Serif" w:cs="Microsoft Sans Serif"/>
        </w:rPr>
      </w:pPr>
      <w:r w:rsidRPr="008200CA">
        <w:rPr>
          <w:rFonts w:ascii="Microsoft Sans Serif" w:hAnsi="Microsoft Sans Serif" w:cs="Microsoft Sans Serif"/>
        </w:rPr>
        <w:t xml:space="preserve">le </w:t>
      </w:r>
      <w:proofErr w:type="spellStart"/>
      <w:r w:rsidRPr="008200CA">
        <w:rPr>
          <w:rFonts w:ascii="Microsoft Sans Serif" w:hAnsi="Microsoft Sans Serif" w:cs="Microsoft Sans Serif"/>
        </w:rPr>
        <w:t>associazioni</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culturali</w:t>
      </w:r>
      <w:proofErr w:type="spellEnd"/>
      <w:r w:rsidRPr="008200CA">
        <w:rPr>
          <w:rFonts w:ascii="Microsoft Sans Serif" w:hAnsi="Microsoft Sans Serif" w:cs="Microsoft Sans Serif"/>
        </w:rPr>
        <w:t xml:space="preserve"> </w:t>
      </w:r>
      <w:r w:rsidR="008200CA" w:rsidRPr="008200CA">
        <w:rPr>
          <w:rFonts w:ascii="Microsoft Sans Serif" w:hAnsi="Microsoft Sans Serif" w:cs="Microsoft Sans Serif"/>
        </w:rPr>
        <w:t xml:space="preserve">, </w:t>
      </w:r>
      <w:r w:rsidRPr="008200CA">
        <w:rPr>
          <w:rFonts w:ascii="Microsoft Sans Serif" w:hAnsi="Microsoft Sans Serif" w:cs="Microsoft Sans Serif"/>
        </w:rPr>
        <w:t xml:space="preserve">sportive </w:t>
      </w:r>
      <w:r w:rsidR="008200CA" w:rsidRPr="008200CA">
        <w:rPr>
          <w:rFonts w:ascii="Microsoft Sans Serif" w:hAnsi="Microsoft Sans Serif" w:cs="Microsoft Sans Serif"/>
        </w:rPr>
        <w:t xml:space="preserve">e con </w:t>
      </w:r>
      <w:proofErr w:type="spellStart"/>
      <w:r w:rsidR="008200CA" w:rsidRPr="008200CA">
        <w:rPr>
          <w:rFonts w:ascii="Microsoft Sans Serif" w:hAnsi="Microsoft Sans Serif" w:cs="Microsoft Sans Serif"/>
        </w:rPr>
        <w:t>finalità</w:t>
      </w:r>
      <w:proofErr w:type="spellEnd"/>
      <w:r w:rsidR="008200CA" w:rsidRPr="008200CA">
        <w:rPr>
          <w:rFonts w:ascii="Microsoft Sans Serif" w:hAnsi="Microsoft Sans Serif" w:cs="Microsoft Sans Serif"/>
        </w:rPr>
        <w:t xml:space="preserve"> educative e </w:t>
      </w:r>
      <w:proofErr w:type="spellStart"/>
      <w:r w:rsidR="008200CA" w:rsidRPr="008200CA">
        <w:rPr>
          <w:rFonts w:ascii="Microsoft Sans Serif" w:hAnsi="Microsoft Sans Serif" w:cs="Microsoft Sans Serif"/>
        </w:rPr>
        <w:t>solidali</w:t>
      </w:r>
      <w:proofErr w:type="spellEnd"/>
      <w:r w:rsidR="008200CA" w:rsidRPr="008200CA">
        <w:rPr>
          <w:rFonts w:ascii="Microsoft Sans Serif" w:hAnsi="Microsoft Sans Serif" w:cs="Microsoft Sans Serif"/>
        </w:rPr>
        <w:t>.</w:t>
      </w:r>
    </w:p>
    <w:p w14:paraId="13E66D76" w14:textId="7B970D66" w:rsidR="00991326" w:rsidRPr="008200CA" w:rsidRDefault="00991326" w:rsidP="008200CA">
      <w:pPr>
        <w:pStyle w:val="Standard"/>
        <w:ind w:left="345"/>
        <w:jc w:val="both"/>
        <w:rPr>
          <w:rFonts w:ascii="Microsoft Sans Serif" w:hAnsi="Microsoft Sans Serif" w:cs="Microsoft Sans Serif"/>
        </w:rPr>
      </w:pPr>
      <w:proofErr w:type="spellStart"/>
      <w:r w:rsidRPr="008200CA">
        <w:rPr>
          <w:rFonts w:ascii="Microsoft Sans Serif" w:hAnsi="Microsoft Sans Serif" w:cs="Microsoft Sans Serif"/>
        </w:rPr>
        <w:t>Inoltre</w:t>
      </w:r>
      <w:proofErr w:type="spellEnd"/>
      <w:r w:rsidRPr="008200CA">
        <w:rPr>
          <w:rFonts w:ascii="Microsoft Sans Serif" w:hAnsi="Microsoft Sans Serif" w:cs="Microsoft Sans Serif"/>
        </w:rPr>
        <w:t xml:space="preserve"> la </w:t>
      </w:r>
      <w:proofErr w:type="spellStart"/>
      <w:r w:rsidRPr="008200CA">
        <w:rPr>
          <w:rFonts w:ascii="Microsoft Sans Serif" w:hAnsi="Microsoft Sans Serif" w:cs="Microsoft Sans Serif"/>
        </w:rPr>
        <w:t>scuola</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si</w:t>
      </w:r>
      <w:proofErr w:type="spellEnd"/>
      <w:r w:rsidRPr="008200CA">
        <w:rPr>
          <w:rFonts w:ascii="Microsoft Sans Serif" w:hAnsi="Microsoft Sans Serif" w:cs="Microsoft Sans Serif"/>
        </w:rPr>
        <w:t xml:space="preserve"> propone di reperire sponsor sul territorio per soddisfare i bisogni </w:t>
      </w:r>
      <w:proofErr w:type="spellStart"/>
      <w:r w:rsidRPr="008200CA">
        <w:rPr>
          <w:rFonts w:ascii="Microsoft Sans Serif" w:hAnsi="Microsoft Sans Serif" w:cs="Microsoft Sans Serif"/>
        </w:rPr>
        <w:t>formativi</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dei</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suoi</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alunni</w:t>
      </w:r>
      <w:proofErr w:type="spellEnd"/>
      <w:r w:rsidR="008200CA" w:rsidRPr="008200CA">
        <w:rPr>
          <w:rFonts w:ascii="Microsoft Sans Serif" w:hAnsi="Microsoft Sans Serif" w:cs="Microsoft Sans Serif"/>
        </w:rPr>
        <w:t xml:space="preserve"> in continua </w:t>
      </w:r>
      <w:proofErr w:type="spellStart"/>
      <w:r w:rsidR="008200CA" w:rsidRPr="008200CA">
        <w:rPr>
          <w:rFonts w:ascii="Microsoft Sans Serif" w:hAnsi="Microsoft Sans Serif" w:cs="Microsoft Sans Serif"/>
        </w:rPr>
        <w:t>evoluzione</w:t>
      </w:r>
      <w:proofErr w:type="spellEnd"/>
      <w:r w:rsidR="008200CA" w:rsidRPr="008200CA">
        <w:rPr>
          <w:rFonts w:ascii="Microsoft Sans Serif" w:hAnsi="Microsoft Sans Serif" w:cs="Microsoft Sans Serif"/>
        </w:rPr>
        <w:t>.</w:t>
      </w:r>
    </w:p>
    <w:p w14:paraId="678DD959" w14:textId="3C9FC5B0" w:rsidR="008200CA" w:rsidRPr="008200CA" w:rsidRDefault="008200CA" w:rsidP="008200CA">
      <w:pPr>
        <w:pStyle w:val="Standard"/>
        <w:ind w:left="345"/>
        <w:jc w:val="both"/>
        <w:rPr>
          <w:rFonts w:ascii="Microsoft Sans Serif" w:hAnsi="Microsoft Sans Serif" w:cs="Microsoft Sans Serif"/>
        </w:rPr>
      </w:pPr>
      <w:r w:rsidRPr="008200CA">
        <w:rPr>
          <w:rFonts w:ascii="Microsoft Sans Serif" w:hAnsi="Microsoft Sans Serif" w:cs="Microsoft Sans Serif"/>
        </w:rPr>
        <w:t xml:space="preserve">In </w:t>
      </w:r>
      <w:proofErr w:type="spellStart"/>
      <w:r w:rsidRPr="008200CA">
        <w:rPr>
          <w:rFonts w:ascii="Microsoft Sans Serif" w:hAnsi="Microsoft Sans Serif" w:cs="Microsoft Sans Serif"/>
        </w:rPr>
        <w:t>seguito</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all’emergenza</w:t>
      </w:r>
      <w:proofErr w:type="spellEnd"/>
      <w:r w:rsidRPr="008200CA">
        <w:rPr>
          <w:rFonts w:ascii="Microsoft Sans Serif" w:hAnsi="Microsoft Sans Serif" w:cs="Microsoft Sans Serif"/>
        </w:rPr>
        <w:t xml:space="preserve"> del Covid la </w:t>
      </w:r>
      <w:proofErr w:type="spellStart"/>
      <w:r w:rsidRPr="008200CA">
        <w:rPr>
          <w:rFonts w:ascii="Microsoft Sans Serif" w:hAnsi="Microsoft Sans Serif" w:cs="Microsoft Sans Serif"/>
        </w:rPr>
        <w:t>scuola</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si</w:t>
      </w:r>
      <w:proofErr w:type="spellEnd"/>
      <w:r w:rsidRPr="008200CA">
        <w:rPr>
          <w:rFonts w:ascii="Microsoft Sans Serif" w:hAnsi="Microsoft Sans Serif" w:cs="Microsoft Sans Serif"/>
        </w:rPr>
        <w:t xml:space="preserve"> è </w:t>
      </w:r>
      <w:proofErr w:type="spellStart"/>
      <w:r w:rsidRPr="008200CA">
        <w:rPr>
          <w:rFonts w:ascii="Microsoft Sans Serif" w:hAnsi="Microsoft Sans Serif" w:cs="Microsoft Sans Serif"/>
        </w:rPr>
        <w:t>attivata</w:t>
      </w:r>
      <w:proofErr w:type="spellEnd"/>
      <w:r w:rsidRPr="008200CA">
        <w:rPr>
          <w:rFonts w:ascii="Microsoft Sans Serif" w:hAnsi="Microsoft Sans Serif" w:cs="Microsoft Sans Serif"/>
        </w:rPr>
        <w:t xml:space="preserve"> per </w:t>
      </w:r>
      <w:proofErr w:type="spellStart"/>
      <w:r w:rsidRPr="008200CA">
        <w:rPr>
          <w:rFonts w:ascii="Microsoft Sans Serif" w:hAnsi="Microsoft Sans Serif" w:cs="Microsoft Sans Serif"/>
        </w:rPr>
        <w:t>l’acquisto</w:t>
      </w:r>
      <w:proofErr w:type="spellEnd"/>
      <w:r w:rsidRPr="008200CA">
        <w:rPr>
          <w:rFonts w:ascii="Microsoft Sans Serif" w:hAnsi="Microsoft Sans Serif" w:cs="Microsoft Sans Serif"/>
        </w:rPr>
        <w:t xml:space="preserve"> di </w:t>
      </w:r>
      <w:proofErr w:type="spellStart"/>
      <w:r w:rsidRPr="008200CA">
        <w:rPr>
          <w:rFonts w:ascii="Microsoft Sans Serif" w:hAnsi="Microsoft Sans Serif" w:cs="Microsoft Sans Serif"/>
        </w:rPr>
        <w:t>materiale</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informatico</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necessario</w:t>
      </w:r>
      <w:proofErr w:type="spellEnd"/>
      <w:r w:rsidRPr="008200CA">
        <w:rPr>
          <w:rFonts w:ascii="Microsoft Sans Serif" w:hAnsi="Microsoft Sans Serif" w:cs="Microsoft Sans Serif"/>
        </w:rPr>
        <w:t xml:space="preserve"> per </w:t>
      </w:r>
      <w:proofErr w:type="spellStart"/>
      <w:r w:rsidRPr="008200CA">
        <w:rPr>
          <w:rFonts w:ascii="Microsoft Sans Serif" w:hAnsi="Microsoft Sans Serif" w:cs="Microsoft Sans Serif"/>
        </w:rPr>
        <w:t>consentire</w:t>
      </w:r>
      <w:proofErr w:type="spellEnd"/>
      <w:r w:rsidRPr="008200CA">
        <w:rPr>
          <w:rFonts w:ascii="Microsoft Sans Serif" w:hAnsi="Microsoft Sans Serif" w:cs="Microsoft Sans Serif"/>
        </w:rPr>
        <w:t xml:space="preserve"> ai </w:t>
      </w:r>
      <w:proofErr w:type="spellStart"/>
      <w:r w:rsidRPr="008200CA">
        <w:rPr>
          <w:rFonts w:ascii="Microsoft Sans Serif" w:hAnsi="Microsoft Sans Serif" w:cs="Microsoft Sans Serif"/>
        </w:rPr>
        <w:t>suoi</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alunni</w:t>
      </w:r>
      <w:proofErr w:type="spellEnd"/>
      <w:r w:rsidRPr="008200CA">
        <w:rPr>
          <w:rFonts w:ascii="Microsoft Sans Serif" w:hAnsi="Microsoft Sans Serif" w:cs="Microsoft Sans Serif"/>
        </w:rPr>
        <w:t xml:space="preserve"> di </w:t>
      </w:r>
      <w:proofErr w:type="spellStart"/>
      <w:r w:rsidRPr="008200CA">
        <w:rPr>
          <w:rFonts w:ascii="Microsoft Sans Serif" w:hAnsi="Microsoft Sans Serif" w:cs="Microsoft Sans Serif"/>
        </w:rPr>
        <w:t>partecipare</w:t>
      </w:r>
      <w:proofErr w:type="spellEnd"/>
      <w:r w:rsidRPr="008200CA">
        <w:rPr>
          <w:rFonts w:ascii="Microsoft Sans Serif" w:hAnsi="Microsoft Sans Serif" w:cs="Microsoft Sans Serif"/>
        </w:rPr>
        <w:t xml:space="preserve"> </w:t>
      </w:r>
      <w:proofErr w:type="spellStart"/>
      <w:r w:rsidRPr="008200CA">
        <w:rPr>
          <w:rFonts w:ascii="Microsoft Sans Serif" w:hAnsi="Microsoft Sans Serif" w:cs="Microsoft Sans Serif"/>
        </w:rPr>
        <w:t>alla</w:t>
      </w:r>
      <w:proofErr w:type="spellEnd"/>
      <w:r w:rsidRPr="008200CA">
        <w:rPr>
          <w:rFonts w:ascii="Microsoft Sans Serif" w:hAnsi="Microsoft Sans Serif" w:cs="Microsoft Sans Serif"/>
        </w:rPr>
        <w:t xml:space="preserve"> DDI.</w:t>
      </w:r>
    </w:p>
    <w:p w14:paraId="12448A30" w14:textId="77777777" w:rsidR="00284B25" w:rsidRPr="008200CA" w:rsidRDefault="00284B25" w:rsidP="008200CA">
      <w:pPr>
        <w:pStyle w:val="Corpotesto"/>
        <w:jc w:val="both"/>
        <w:rPr>
          <w:sz w:val="24"/>
          <w:szCs w:val="24"/>
        </w:rPr>
      </w:pPr>
    </w:p>
    <w:p w14:paraId="6A760437" w14:textId="77777777" w:rsidR="00284B25" w:rsidRDefault="00284B25">
      <w:pPr>
        <w:pStyle w:val="Corpotesto"/>
        <w:rPr>
          <w:sz w:val="20"/>
        </w:rPr>
      </w:pPr>
    </w:p>
    <w:p w14:paraId="4C8C9556" w14:textId="77777777" w:rsidR="00284B25" w:rsidRDefault="00284B25">
      <w:pPr>
        <w:pStyle w:val="Corpotesto"/>
        <w:rPr>
          <w:sz w:val="20"/>
        </w:rPr>
      </w:pPr>
    </w:p>
    <w:p w14:paraId="4849D889" w14:textId="77777777" w:rsidR="00284B25" w:rsidRDefault="00284B25">
      <w:pPr>
        <w:pStyle w:val="Corpotesto"/>
        <w:rPr>
          <w:sz w:val="20"/>
        </w:rPr>
      </w:pPr>
    </w:p>
    <w:p w14:paraId="5404E6DF" w14:textId="77777777" w:rsidR="00284B25" w:rsidRDefault="00284B25">
      <w:pPr>
        <w:pStyle w:val="Corpotesto"/>
        <w:rPr>
          <w:sz w:val="20"/>
        </w:rPr>
      </w:pPr>
    </w:p>
    <w:p w14:paraId="5B19D074" w14:textId="77777777" w:rsidR="00284B25" w:rsidRDefault="00284B25">
      <w:pPr>
        <w:pStyle w:val="Corpotesto"/>
        <w:rPr>
          <w:sz w:val="20"/>
        </w:rPr>
      </w:pPr>
    </w:p>
    <w:p w14:paraId="085ECB02" w14:textId="77777777" w:rsidR="00284B25" w:rsidRDefault="00284B25">
      <w:pPr>
        <w:pStyle w:val="Corpotesto"/>
        <w:rPr>
          <w:sz w:val="20"/>
        </w:rPr>
      </w:pPr>
    </w:p>
    <w:p w14:paraId="379ECF8A" w14:textId="77777777" w:rsidR="00284B25" w:rsidRDefault="00284B25">
      <w:pPr>
        <w:pStyle w:val="Corpotesto"/>
        <w:rPr>
          <w:sz w:val="16"/>
        </w:rPr>
      </w:pPr>
    </w:p>
    <w:p w14:paraId="628CA35E" w14:textId="77777777" w:rsidR="00284B25" w:rsidRDefault="00284B25">
      <w:pPr>
        <w:rPr>
          <w:sz w:val="16"/>
        </w:rPr>
        <w:sectPr w:rsidR="00284B25">
          <w:type w:val="continuous"/>
          <w:pgSz w:w="11900" w:h="16840"/>
          <w:pgMar w:top="1600" w:right="140" w:bottom="280" w:left="520" w:header="720" w:footer="720" w:gutter="0"/>
          <w:cols w:space="720"/>
        </w:sectPr>
      </w:pPr>
    </w:p>
    <w:p w14:paraId="48643CDE" w14:textId="77777777" w:rsidR="00284B25" w:rsidRDefault="00284B25">
      <w:pPr>
        <w:pStyle w:val="Corpotesto"/>
        <w:rPr>
          <w:sz w:val="30"/>
        </w:rPr>
      </w:pPr>
    </w:p>
    <w:p w14:paraId="487FE3D2" w14:textId="77777777" w:rsidR="00284B25" w:rsidRDefault="00284B25">
      <w:pPr>
        <w:pStyle w:val="Corpotesto"/>
        <w:rPr>
          <w:sz w:val="30"/>
        </w:rPr>
      </w:pPr>
    </w:p>
    <w:p w14:paraId="6D53BA97" w14:textId="77777777" w:rsidR="00284B25" w:rsidRDefault="008D784D">
      <w:pPr>
        <w:pStyle w:val="Corpotesto"/>
        <w:spacing w:before="182"/>
        <w:ind w:left="273"/>
      </w:pPr>
      <w:r>
        <w:rPr>
          <w:color w:val="1E1E1B"/>
          <w:w w:val="95"/>
        </w:rPr>
        <w:t>OPPORTUNITÀ</w:t>
      </w:r>
    </w:p>
    <w:p w14:paraId="023ED825" w14:textId="77777777" w:rsidR="008200CA" w:rsidRDefault="008D784D">
      <w:pPr>
        <w:spacing w:before="147"/>
        <w:ind w:left="273"/>
      </w:pPr>
      <w:r>
        <w:br w:type="column"/>
      </w:r>
    </w:p>
    <w:p w14:paraId="402A21C0" w14:textId="3FF6A2D6" w:rsidR="00284B25" w:rsidRDefault="008D784D" w:rsidP="008200CA">
      <w:pPr>
        <w:spacing w:before="147"/>
        <w:rPr>
          <w:sz w:val="32"/>
        </w:rPr>
      </w:pPr>
      <w:r>
        <w:rPr>
          <w:color w:val="1E1E1B"/>
          <w:w w:val="105"/>
          <w:sz w:val="32"/>
        </w:rPr>
        <w:t>Territorio</w:t>
      </w:r>
      <w:r>
        <w:rPr>
          <w:color w:val="1E1E1B"/>
          <w:spacing w:val="-9"/>
          <w:w w:val="105"/>
          <w:sz w:val="32"/>
        </w:rPr>
        <w:t xml:space="preserve"> </w:t>
      </w:r>
      <w:r>
        <w:rPr>
          <w:color w:val="1E1E1B"/>
          <w:w w:val="105"/>
          <w:sz w:val="32"/>
        </w:rPr>
        <w:t>e</w:t>
      </w:r>
      <w:r>
        <w:rPr>
          <w:color w:val="1E1E1B"/>
          <w:spacing w:val="-9"/>
          <w:w w:val="105"/>
          <w:sz w:val="32"/>
        </w:rPr>
        <w:t xml:space="preserve"> </w:t>
      </w:r>
      <w:r>
        <w:rPr>
          <w:color w:val="1E1E1B"/>
          <w:w w:val="105"/>
          <w:sz w:val="32"/>
        </w:rPr>
        <w:t>capitale</w:t>
      </w:r>
      <w:r>
        <w:rPr>
          <w:color w:val="1E1E1B"/>
          <w:spacing w:val="-8"/>
          <w:w w:val="105"/>
          <w:sz w:val="32"/>
        </w:rPr>
        <w:t xml:space="preserve"> </w:t>
      </w:r>
      <w:r>
        <w:rPr>
          <w:color w:val="1E1E1B"/>
          <w:w w:val="105"/>
          <w:sz w:val="32"/>
        </w:rPr>
        <w:t>sociale</w:t>
      </w:r>
    </w:p>
    <w:p w14:paraId="2B5D95FF" w14:textId="77777777" w:rsidR="00284B25" w:rsidRDefault="00284B25">
      <w:pPr>
        <w:rPr>
          <w:sz w:val="32"/>
        </w:rPr>
        <w:sectPr w:rsidR="00284B25">
          <w:type w:val="continuous"/>
          <w:pgSz w:w="11900" w:h="16840"/>
          <w:pgMar w:top="1600" w:right="140" w:bottom="280" w:left="520" w:header="720" w:footer="720" w:gutter="0"/>
          <w:cols w:num="2" w:space="720" w:equalWidth="0">
            <w:col w:w="1826" w:space="1324"/>
            <w:col w:w="8090"/>
          </w:cols>
        </w:sectPr>
      </w:pPr>
    </w:p>
    <w:p w14:paraId="405029E9" w14:textId="77777777" w:rsidR="00284B25" w:rsidRDefault="008D784D">
      <w:pPr>
        <w:pStyle w:val="Corpotesto"/>
        <w:spacing w:before="6"/>
        <w:rPr>
          <w:sz w:val="17"/>
        </w:rPr>
      </w:pPr>
      <w:r>
        <w:rPr>
          <w:noProof/>
        </w:rPr>
        <w:drawing>
          <wp:anchor distT="0" distB="0" distL="0" distR="0" simplePos="0" relativeHeight="481159168" behindDoc="1" locked="0" layoutInCell="1" allowOverlap="1" wp14:anchorId="5B3B6D9E" wp14:editId="11E9276F">
            <wp:simplePos x="0" y="0"/>
            <wp:positionH relativeFrom="page">
              <wp:posOffset>0</wp:posOffset>
            </wp:positionH>
            <wp:positionV relativeFrom="page">
              <wp:posOffset>8889</wp:posOffset>
            </wp:positionV>
            <wp:extent cx="7556500" cy="10684510"/>
            <wp:effectExtent l="0" t="0" r="0"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70D7DE80" w14:textId="77777777" w:rsidR="00284B25" w:rsidRDefault="00284B25">
      <w:pPr>
        <w:pStyle w:val="Corpotesto"/>
        <w:rPr>
          <w:rFonts w:ascii="Tahoma"/>
          <w:sz w:val="20"/>
        </w:rPr>
      </w:pPr>
    </w:p>
    <w:p w14:paraId="247FD108" w14:textId="77777777" w:rsidR="00284B25" w:rsidRDefault="00284B25">
      <w:pPr>
        <w:pStyle w:val="Corpotesto"/>
        <w:rPr>
          <w:rFonts w:ascii="Tahoma"/>
          <w:sz w:val="20"/>
        </w:rPr>
      </w:pPr>
    </w:p>
    <w:p w14:paraId="5682F58C" w14:textId="77777777" w:rsidR="00284B25" w:rsidRDefault="00284B25">
      <w:pPr>
        <w:pStyle w:val="Corpotesto"/>
        <w:rPr>
          <w:rFonts w:ascii="Tahoma"/>
          <w:sz w:val="20"/>
        </w:rPr>
      </w:pPr>
    </w:p>
    <w:p w14:paraId="7912ED4C" w14:textId="77777777" w:rsidR="00284B25" w:rsidRDefault="00284B25">
      <w:pPr>
        <w:pStyle w:val="Corpotesto"/>
        <w:spacing w:before="1"/>
        <w:rPr>
          <w:rFonts w:ascii="Tahoma"/>
          <w:sz w:val="19"/>
        </w:rPr>
      </w:pPr>
    </w:p>
    <w:p w14:paraId="66267CF6"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2</w:t>
      </w:r>
    </w:p>
    <w:p w14:paraId="6D94C90C" w14:textId="77777777" w:rsidR="00284B25" w:rsidRDefault="00284B25">
      <w:pPr>
        <w:rPr>
          <w:sz w:val="16"/>
        </w:rPr>
        <w:sectPr w:rsidR="00284B25">
          <w:type w:val="continuous"/>
          <w:pgSz w:w="11900" w:h="16840"/>
          <w:pgMar w:top="1600" w:right="140" w:bottom="280" w:left="520" w:header="720" w:footer="720" w:gutter="0"/>
          <w:cols w:space="720"/>
        </w:sectPr>
      </w:pPr>
    </w:p>
    <w:p w14:paraId="7FF1CFD6" w14:textId="77777777" w:rsidR="00284B25" w:rsidRDefault="008D784D">
      <w:pPr>
        <w:pStyle w:val="Titolo7"/>
      </w:pPr>
      <w:r>
        <w:rPr>
          <w:color w:val="1E1E1B"/>
          <w:spacing w:val="-1"/>
        </w:rPr>
        <w:lastRenderedPageBreak/>
        <w:t>LA</w:t>
      </w:r>
      <w:r>
        <w:rPr>
          <w:color w:val="1E1E1B"/>
          <w:spacing w:val="-20"/>
        </w:rPr>
        <w:t xml:space="preserve"> </w:t>
      </w:r>
      <w:r>
        <w:rPr>
          <w:color w:val="1E1E1B"/>
          <w:spacing w:val="-1"/>
        </w:rPr>
        <w:t>SCUOLA</w:t>
      </w:r>
      <w:r>
        <w:rPr>
          <w:color w:val="1E1E1B"/>
          <w:spacing w:val="-19"/>
        </w:rPr>
        <w:t xml:space="preserve"> </w:t>
      </w:r>
      <w:r>
        <w:rPr>
          <w:color w:val="1E1E1B"/>
          <w:spacing w:val="-1"/>
        </w:rPr>
        <w:t>E</w:t>
      </w:r>
      <w:r>
        <w:rPr>
          <w:color w:val="1E1E1B"/>
          <w:spacing w:val="-19"/>
        </w:rPr>
        <w:t xml:space="preserve"> </w:t>
      </w:r>
      <w:r>
        <w:rPr>
          <w:color w:val="1E1E1B"/>
          <w:spacing w:val="-1"/>
        </w:rPr>
        <w:t>IL</w:t>
      </w:r>
      <w:r>
        <w:rPr>
          <w:color w:val="1E1E1B"/>
          <w:spacing w:val="-19"/>
        </w:rPr>
        <w:t xml:space="preserve"> </w:t>
      </w:r>
      <w:r>
        <w:rPr>
          <w:color w:val="1E1E1B"/>
          <w:spacing w:val="-1"/>
        </w:rPr>
        <w:t>SUO</w:t>
      </w:r>
      <w:r>
        <w:rPr>
          <w:color w:val="1E1E1B"/>
          <w:spacing w:val="-20"/>
        </w:rPr>
        <w:t xml:space="preserve"> </w:t>
      </w:r>
      <w:r>
        <w:rPr>
          <w:color w:val="1E1E1B"/>
        </w:rPr>
        <w:t>CONTESTO</w:t>
      </w:r>
    </w:p>
    <w:p w14:paraId="7ABF35F5" w14:textId="77777777" w:rsidR="00284B25" w:rsidRDefault="008D784D">
      <w:pPr>
        <w:spacing w:before="17"/>
        <w:ind w:left="1350"/>
        <w:rPr>
          <w:rFonts w:ascii="Arial"/>
          <w:b/>
          <w:sz w:val="24"/>
        </w:rPr>
      </w:pPr>
      <w:r>
        <w:rPr>
          <w:rFonts w:ascii="Arial"/>
          <w:b/>
          <w:sz w:val="24"/>
        </w:rPr>
        <w:t>Analisi</w:t>
      </w:r>
      <w:r>
        <w:rPr>
          <w:rFonts w:ascii="Arial"/>
          <w:b/>
          <w:spacing w:val="-2"/>
          <w:sz w:val="24"/>
        </w:rPr>
        <w:t xml:space="preserve"> </w:t>
      </w:r>
      <w:r>
        <w:rPr>
          <w:rFonts w:ascii="Arial"/>
          <w:b/>
          <w:sz w:val="24"/>
        </w:rPr>
        <w:t>del</w:t>
      </w:r>
      <w:r>
        <w:rPr>
          <w:rFonts w:ascii="Arial"/>
          <w:b/>
          <w:spacing w:val="-2"/>
          <w:sz w:val="24"/>
        </w:rPr>
        <w:t xml:space="preserve"> </w:t>
      </w:r>
      <w:r>
        <w:rPr>
          <w:rFonts w:ascii="Arial"/>
          <w:b/>
          <w:sz w:val="24"/>
        </w:rPr>
        <w:t>contesto</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dei</w:t>
      </w:r>
      <w:r>
        <w:rPr>
          <w:rFonts w:ascii="Arial"/>
          <w:b/>
          <w:spacing w:val="-2"/>
          <w:sz w:val="24"/>
        </w:rPr>
        <w:t xml:space="preserve"> </w:t>
      </w:r>
      <w:r>
        <w:rPr>
          <w:rFonts w:ascii="Arial"/>
          <w:b/>
          <w:sz w:val="24"/>
        </w:rPr>
        <w:t>bisogni</w:t>
      </w:r>
      <w:r>
        <w:rPr>
          <w:rFonts w:ascii="Arial"/>
          <w:b/>
          <w:spacing w:val="-1"/>
          <w:sz w:val="24"/>
        </w:rPr>
        <w:t xml:space="preserve"> </w:t>
      </w:r>
      <w:r>
        <w:rPr>
          <w:rFonts w:ascii="Arial"/>
          <w:b/>
          <w:sz w:val="24"/>
        </w:rPr>
        <w:t>del</w:t>
      </w:r>
      <w:r>
        <w:rPr>
          <w:rFonts w:ascii="Arial"/>
          <w:b/>
          <w:spacing w:val="-2"/>
          <w:sz w:val="24"/>
        </w:rPr>
        <w:t xml:space="preserve"> </w:t>
      </w:r>
      <w:r>
        <w:rPr>
          <w:rFonts w:ascii="Arial"/>
          <w:b/>
          <w:sz w:val="24"/>
        </w:rPr>
        <w:t>territorio</w:t>
      </w:r>
    </w:p>
    <w:p w14:paraId="1485E387"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F767EB1" w14:textId="77777777" w:rsidR="00284B25" w:rsidRDefault="00284B25">
      <w:pPr>
        <w:rPr>
          <w:rFonts w:ascii="Arial"/>
          <w:sz w:val="21"/>
        </w:rPr>
        <w:sectPr w:rsidR="00284B25">
          <w:pgSz w:w="11900" w:h="16840"/>
          <w:pgMar w:top="340" w:right="140" w:bottom="0" w:left="520" w:header="720" w:footer="720" w:gutter="0"/>
          <w:cols w:num="2" w:space="720" w:equalWidth="0">
            <w:col w:w="6700" w:space="1111"/>
            <w:col w:w="3429"/>
          </w:cols>
        </w:sectPr>
      </w:pPr>
    </w:p>
    <w:p w14:paraId="2FE74589" w14:textId="77777777" w:rsidR="00284B25" w:rsidRDefault="008D784D">
      <w:pPr>
        <w:pStyle w:val="Corpotesto"/>
        <w:rPr>
          <w:rFonts w:ascii="Arial"/>
          <w:b/>
          <w:sz w:val="30"/>
        </w:rPr>
      </w:pPr>
      <w:r>
        <w:rPr>
          <w:noProof/>
        </w:rPr>
        <w:drawing>
          <wp:anchor distT="0" distB="0" distL="0" distR="0" simplePos="0" relativeHeight="481159680" behindDoc="1" locked="0" layoutInCell="1" allowOverlap="1" wp14:anchorId="389A896B" wp14:editId="1B969B46">
            <wp:simplePos x="0" y="0"/>
            <wp:positionH relativeFrom="page">
              <wp:posOffset>0</wp:posOffset>
            </wp:positionH>
            <wp:positionV relativeFrom="page">
              <wp:posOffset>8889</wp:posOffset>
            </wp:positionV>
            <wp:extent cx="7556500" cy="10684510"/>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56636EB6" w14:textId="77777777" w:rsidR="00284B25" w:rsidRDefault="00284B25">
      <w:pPr>
        <w:pStyle w:val="Corpotesto"/>
        <w:rPr>
          <w:rFonts w:ascii="Arial"/>
          <w:b/>
          <w:sz w:val="30"/>
        </w:rPr>
      </w:pPr>
    </w:p>
    <w:p w14:paraId="3F9B2312" w14:textId="77777777" w:rsidR="00284B25" w:rsidRPr="00991326" w:rsidRDefault="00284B25">
      <w:pPr>
        <w:pStyle w:val="Corpotesto"/>
        <w:spacing w:before="9"/>
        <w:rPr>
          <w:rFonts w:ascii="Arial"/>
          <w:b/>
          <w:color w:val="00B050"/>
          <w:sz w:val="35"/>
        </w:rPr>
      </w:pPr>
    </w:p>
    <w:p w14:paraId="52BC0E1A" w14:textId="7557924B" w:rsidR="00284B25" w:rsidRDefault="008200CA" w:rsidP="00695AB8">
      <w:pPr>
        <w:pStyle w:val="Corpotesto"/>
        <w:spacing w:line="324" w:lineRule="auto"/>
        <w:ind w:left="273" w:right="697"/>
        <w:rPr>
          <w:rFonts w:ascii="Tahoma"/>
          <w:sz w:val="30"/>
        </w:rPr>
      </w:pPr>
      <w:r>
        <w:rPr>
          <w:rFonts w:ascii="Tahoma" w:hAnsi="Tahoma"/>
        </w:rPr>
        <w:t>L’</w:t>
      </w:r>
      <w:r w:rsidR="00682622">
        <w:rPr>
          <w:rFonts w:ascii="Tahoma" w:hAnsi="Tahoma"/>
        </w:rPr>
        <w:t>i</w:t>
      </w:r>
      <w:r>
        <w:rPr>
          <w:rFonts w:ascii="Tahoma" w:hAnsi="Tahoma"/>
        </w:rPr>
        <w:t>stituto</w:t>
      </w:r>
      <w:r w:rsidR="00682622">
        <w:rPr>
          <w:rFonts w:ascii="Tahoma" w:hAnsi="Tahoma"/>
        </w:rPr>
        <w:t xml:space="preserve"> è ben integrato all’interno della comunità con cui collabora e organizza attività, progetti utili a far apprezzare e  valorizzare la propria realtà culturale, sentendosi parte attiva.</w:t>
      </w:r>
      <w:r w:rsidR="008D784D" w:rsidRPr="00991326">
        <w:rPr>
          <w:rFonts w:ascii="Tahoma" w:hAnsi="Tahoma"/>
          <w:color w:val="212121"/>
        </w:rPr>
        <w:t xml:space="preserve"> </w:t>
      </w:r>
      <w:r w:rsidR="008D784D">
        <w:rPr>
          <w:rFonts w:ascii="Tahoma" w:hAnsi="Tahoma"/>
          <w:color w:val="212121"/>
        </w:rPr>
        <w:t>Le risorse e le competenze presenti nella</w:t>
      </w:r>
      <w:r w:rsidR="008D784D">
        <w:rPr>
          <w:rFonts w:ascii="Tahoma" w:hAnsi="Tahoma"/>
          <w:color w:val="212121"/>
          <w:spacing w:val="1"/>
        </w:rPr>
        <w:t xml:space="preserve"> </w:t>
      </w:r>
      <w:r w:rsidR="008D784D">
        <w:rPr>
          <w:rFonts w:ascii="Tahoma" w:hAnsi="Tahoma"/>
          <w:color w:val="212121"/>
        </w:rPr>
        <w:t>comunità</w:t>
      </w:r>
      <w:r w:rsidR="008D784D">
        <w:rPr>
          <w:rFonts w:ascii="Tahoma" w:hAnsi="Tahoma"/>
          <w:color w:val="212121"/>
          <w:spacing w:val="3"/>
        </w:rPr>
        <w:t xml:space="preserve"> </w:t>
      </w:r>
      <w:r w:rsidR="008D784D">
        <w:rPr>
          <w:rFonts w:ascii="Tahoma" w:hAnsi="Tahoma"/>
          <w:color w:val="212121"/>
        </w:rPr>
        <w:t>per</w:t>
      </w:r>
      <w:r w:rsidR="008D784D">
        <w:rPr>
          <w:rFonts w:ascii="Tahoma" w:hAnsi="Tahoma"/>
          <w:color w:val="212121"/>
          <w:spacing w:val="4"/>
        </w:rPr>
        <w:t xml:space="preserve"> </w:t>
      </w:r>
      <w:r w:rsidR="008D784D">
        <w:rPr>
          <w:rFonts w:ascii="Tahoma" w:hAnsi="Tahoma"/>
          <w:color w:val="212121"/>
        </w:rPr>
        <w:t>la</w:t>
      </w:r>
      <w:r w:rsidR="008D784D">
        <w:rPr>
          <w:rFonts w:ascii="Tahoma" w:hAnsi="Tahoma"/>
          <w:color w:val="212121"/>
          <w:spacing w:val="3"/>
        </w:rPr>
        <w:t xml:space="preserve"> </w:t>
      </w:r>
      <w:r w:rsidR="008D784D">
        <w:rPr>
          <w:rFonts w:ascii="Tahoma" w:hAnsi="Tahoma"/>
          <w:color w:val="212121"/>
        </w:rPr>
        <w:t>cooperazione,</w:t>
      </w:r>
      <w:r w:rsidR="008D784D">
        <w:rPr>
          <w:rFonts w:ascii="Tahoma" w:hAnsi="Tahoma"/>
          <w:color w:val="212121"/>
          <w:spacing w:val="4"/>
        </w:rPr>
        <w:t xml:space="preserve"> </w:t>
      </w:r>
      <w:r w:rsidR="008D784D">
        <w:rPr>
          <w:rFonts w:ascii="Tahoma" w:hAnsi="Tahoma"/>
          <w:color w:val="212121"/>
        </w:rPr>
        <w:t>la</w:t>
      </w:r>
      <w:r w:rsidR="008D784D">
        <w:rPr>
          <w:rFonts w:ascii="Tahoma" w:hAnsi="Tahoma"/>
          <w:color w:val="212121"/>
          <w:spacing w:val="4"/>
        </w:rPr>
        <w:t xml:space="preserve"> </w:t>
      </w:r>
      <w:r w:rsidR="008D784D">
        <w:rPr>
          <w:rFonts w:ascii="Tahoma" w:hAnsi="Tahoma"/>
          <w:color w:val="212121"/>
        </w:rPr>
        <w:t>partecipazione</w:t>
      </w:r>
      <w:r w:rsidR="008D784D">
        <w:rPr>
          <w:rFonts w:ascii="Tahoma" w:hAnsi="Tahoma"/>
          <w:color w:val="212121"/>
          <w:spacing w:val="3"/>
        </w:rPr>
        <w:t xml:space="preserve"> </w:t>
      </w:r>
      <w:r w:rsidR="008D784D">
        <w:rPr>
          <w:rFonts w:ascii="Tahoma" w:hAnsi="Tahoma"/>
          <w:color w:val="212121"/>
        </w:rPr>
        <w:t>e</w:t>
      </w:r>
      <w:r w:rsidR="008D784D">
        <w:rPr>
          <w:rFonts w:ascii="Tahoma" w:hAnsi="Tahoma"/>
          <w:color w:val="212121"/>
          <w:spacing w:val="3"/>
        </w:rPr>
        <w:t xml:space="preserve"> </w:t>
      </w:r>
      <w:r w:rsidR="008D784D">
        <w:rPr>
          <w:rFonts w:ascii="Tahoma" w:hAnsi="Tahoma"/>
          <w:color w:val="212121"/>
        </w:rPr>
        <w:t>l'interazione</w:t>
      </w:r>
      <w:r w:rsidR="008D784D">
        <w:rPr>
          <w:rFonts w:ascii="Tahoma" w:hAnsi="Tahoma"/>
          <w:color w:val="212121"/>
          <w:spacing w:val="3"/>
        </w:rPr>
        <w:t xml:space="preserve"> </w:t>
      </w:r>
      <w:r w:rsidR="008D784D">
        <w:rPr>
          <w:rFonts w:ascii="Tahoma" w:hAnsi="Tahoma"/>
          <w:color w:val="212121"/>
        </w:rPr>
        <w:t>sociale</w:t>
      </w:r>
      <w:r w:rsidR="008D784D">
        <w:rPr>
          <w:rFonts w:ascii="Tahoma" w:hAnsi="Tahoma"/>
          <w:color w:val="212121"/>
          <w:spacing w:val="3"/>
        </w:rPr>
        <w:t xml:space="preserve"> </w:t>
      </w:r>
      <w:r w:rsidR="008D784D">
        <w:rPr>
          <w:rFonts w:ascii="Tahoma" w:hAnsi="Tahoma"/>
          <w:color w:val="212121"/>
        </w:rPr>
        <w:t>appaiono</w:t>
      </w:r>
      <w:r w:rsidR="008D784D">
        <w:rPr>
          <w:rFonts w:ascii="Tahoma" w:hAnsi="Tahoma"/>
          <w:color w:val="212121"/>
          <w:spacing w:val="2"/>
        </w:rPr>
        <w:t xml:space="preserve"> </w:t>
      </w:r>
      <w:r w:rsidR="008D784D">
        <w:rPr>
          <w:rFonts w:ascii="Tahoma" w:hAnsi="Tahoma"/>
          <w:color w:val="212121"/>
        </w:rPr>
        <w:t>rilevanti,</w:t>
      </w:r>
      <w:r w:rsidR="008D784D">
        <w:rPr>
          <w:rFonts w:ascii="Tahoma" w:hAnsi="Tahoma"/>
          <w:color w:val="212121"/>
          <w:spacing w:val="4"/>
        </w:rPr>
        <w:t xml:space="preserve"> </w:t>
      </w:r>
      <w:r w:rsidR="008D784D">
        <w:rPr>
          <w:rFonts w:ascii="Tahoma" w:hAnsi="Tahoma"/>
          <w:color w:val="212121"/>
        </w:rPr>
        <w:t>come</w:t>
      </w:r>
      <w:r w:rsidR="008D784D">
        <w:rPr>
          <w:rFonts w:ascii="Tahoma" w:hAnsi="Tahoma"/>
          <w:color w:val="212121"/>
          <w:spacing w:val="3"/>
        </w:rPr>
        <w:t xml:space="preserve"> </w:t>
      </w:r>
      <w:r w:rsidR="008D784D">
        <w:rPr>
          <w:rFonts w:ascii="Tahoma" w:hAnsi="Tahoma"/>
          <w:color w:val="212121"/>
        </w:rPr>
        <w:t>denota</w:t>
      </w:r>
      <w:r w:rsidR="008D784D">
        <w:rPr>
          <w:rFonts w:ascii="Tahoma" w:hAnsi="Tahoma"/>
          <w:color w:val="212121"/>
          <w:spacing w:val="1"/>
        </w:rPr>
        <w:t xml:space="preserve"> </w:t>
      </w:r>
      <w:r w:rsidR="008D784D">
        <w:rPr>
          <w:rFonts w:ascii="Tahoma" w:hAnsi="Tahoma"/>
          <w:color w:val="212121"/>
        </w:rPr>
        <w:t>l'elevato livello di associazionismo di tipo culturale, sportivo o dedicato al tempo libero. L'inclusione e la</w:t>
      </w:r>
      <w:r w:rsidR="008D784D">
        <w:rPr>
          <w:rFonts w:ascii="Tahoma" w:hAnsi="Tahoma"/>
          <w:color w:val="212121"/>
          <w:spacing w:val="1"/>
        </w:rPr>
        <w:t xml:space="preserve"> </w:t>
      </w:r>
      <w:r w:rsidR="008D784D">
        <w:rPr>
          <w:rFonts w:ascii="Tahoma" w:hAnsi="Tahoma"/>
          <w:color w:val="212121"/>
        </w:rPr>
        <w:t>lotta alla dispersione scolastica sono supportate dalla presenza di un</w:t>
      </w:r>
      <w:r w:rsidR="008D784D">
        <w:rPr>
          <w:rFonts w:ascii="Tahoma" w:hAnsi="Tahoma"/>
          <w:color w:val="212121"/>
          <w:spacing w:val="1"/>
        </w:rPr>
        <w:t xml:space="preserve"> </w:t>
      </w:r>
      <w:r w:rsidR="008D784D">
        <w:rPr>
          <w:rFonts w:ascii="Tahoma" w:hAnsi="Tahoma"/>
          <w:color w:val="212121"/>
        </w:rPr>
        <w:t xml:space="preserve">servizio di Assistenza Sociale. </w:t>
      </w:r>
      <w:r w:rsidR="00682622">
        <w:rPr>
          <w:rFonts w:ascii="Tahoma" w:hAnsi="Tahoma"/>
          <w:color w:val="212121"/>
        </w:rPr>
        <w:t xml:space="preserve"> </w:t>
      </w:r>
      <w:r w:rsidR="008D784D">
        <w:rPr>
          <w:rFonts w:ascii="Tahoma" w:hAnsi="Tahoma"/>
          <w:color w:val="212121"/>
        </w:rPr>
        <w:t>Il</w:t>
      </w:r>
      <w:r w:rsidR="008D784D">
        <w:rPr>
          <w:rFonts w:ascii="Tahoma" w:hAnsi="Tahoma"/>
          <w:color w:val="212121"/>
          <w:spacing w:val="1"/>
        </w:rPr>
        <w:t xml:space="preserve"> </w:t>
      </w:r>
      <w:r w:rsidR="008D784D">
        <w:rPr>
          <w:rFonts w:ascii="Tahoma" w:hAnsi="Tahoma"/>
          <w:color w:val="212121"/>
        </w:rPr>
        <w:t>Comune,</w:t>
      </w:r>
      <w:r w:rsidR="008D784D">
        <w:rPr>
          <w:rFonts w:ascii="Tahoma" w:hAnsi="Tahoma"/>
          <w:color w:val="212121"/>
          <w:spacing w:val="2"/>
        </w:rPr>
        <w:t xml:space="preserve"> </w:t>
      </w:r>
      <w:r w:rsidR="008D784D">
        <w:rPr>
          <w:rFonts w:ascii="Tahoma" w:hAnsi="Tahoma"/>
          <w:color w:val="212121"/>
        </w:rPr>
        <w:t>che</w:t>
      </w:r>
      <w:r w:rsidR="008D784D">
        <w:rPr>
          <w:rFonts w:ascii="Tahoma" w:hAnsi="Tahoma"/>
          <w:color w:val="212121"/>
          <w:spacing w:val="1"/>
        </w:rPr>
        <w:t xml:space="preserve"> </w:t>
      </w:r>
      <w:r w:rsidR="008D784D">
        <w:rPr>
          <w:rFonts w:ascii="Tahoma" w:hAnsi="Tahoma"/>
          <w:color w:val="212121"/>
        </w:rPr>
        <w:t>si dimostra un interlocutore attento e aperto al dialogo con la scuola, organizza iniziative finalizzate</w:t>
      </w:r>
      <w:r w:rsidR="008D784D">
        <w:rPr>
          <w:rFonts w:ascii="Tahoma" w:hAnsi="Tahoma"/>
          <w:color w:val="212121"/>
          <w:spacing w:val="1"/>
        </w:rPr>
        <w:t xml:space="preserve"> </w:t>
      </w:r>
      <w:r w:rsidR="008D784D">
        <w:rPr>
          <w:rFonts w:ascii="Tahoma" w:hAnsi="Tahoma"/>
          <w:color w:val="212121"/>
        </w:rPr>
        <w:t>all'integrazione delle famiglie straniere (corsi di italiano per adulti</w:t>
      </w:r>
      <w:r w:rsidR="00682622">
        <w:rPr>
          <w:rFonts w:ascii="Tahoma" w:hAnsi="Tahoma"/>
          <w:color w:val="212121"/>
        </w:rPr>
        <w:t>)</w:t>
      </w:r>
      <w:r w:rsidR="008D784D">
        <w:rPr>
          <w:rFonts w:ascii="Tahoma" w:hAnsi="Tahoma"/>
          <w:color w:val="212121"/>
        </w:rPr>
        <w:t xml:space="preserve">. </w:t>
      </w:r>
    </w:p>
    <w:p w14:paraId="1375E4DF" w14:textId="77777777" w:rsidR="00284B25" w:rsidRDefault="00284B25">
      <w:pPr>
        <w:pStyle w:val="Corpotesto"/>
        <w:spacing w:before="5"/>
        <w:rPr>
          <w:rFonts w:ascii="Tahoma"/>
          <w:sz w:val="40"/>
        </w:rPr>
      </w:pPr>
    </w:p>
    <w:p w14:paraId="2CDA084B" w14:textId="77777777" w:rsidR="00284B25" w:rsidRDefault="008D784D">
      <w:pPr>
        <w:pStyle w:val="Corpotesto"/>
        <w:ind w:left="335"/>
      </w:pPr>
      <w:r>
        <w:rPr>
          <w:color w:val="1E1E1B"/>
        </w:rPr>
        <w:t>VINCOLI</w:t>
      </w:r>
    </w:p>
    <w:p w14:paraId="437CF173" w14:textId="77777777" w:rsidR="00284B25" w:rsidRDefault="00284B25">
      <w:pPr>
        <w:pStyle w:val="Corpotesto"/>
        <w:spacing w:before="8"/>
        <w:rPr>
          <w:sz w:val="28"/>
        </w:rPr>
      </w:pPr>
    </w:p>
    <w:p w14:paraId="63F87BC2" w14:textId="77777777" w:rsidR="00991326" w:rsidRPr="00170934" w:rsidRDefault="00991326" w:rsidP="00170934">
      <w:pPr>
        <w:pStyle w:val="Standard"/>
        <w:jc w:val="both"/>
        <w:rPr>
          <w:rFonts w:ascii="Microsoft Sans Serif" w:hAnsi="Microsoft Sans Serif" w:cs="Microsoft Sans Serif"/>
        </w:rPr>
      </w:pPr>
      <w:r w:rsidRPr="00170934">
        <w:rPr>
          <w:rFonts w:ascii="Microsoft Sans Serif" w:hAnsi="Microsoft Sans Serif" w:cs="Microsoft Sans Serif"/>
          <w:lang w:val="it-IT"/>
        </w:rPr>
        <w:t>L</w:t>
      </w:r>
      <w:r w:rsidRPr="00170934">
        <w:rPr>
          <w:rFonts w:ascii="Microsoft Sans Serif" w:hAnsi="Microsoft Sans Serif" w:cs="Microsoft Sans Serif"/>
        </w:rPr>
        <w:t>'Istituto comprenda tre Comuni disclocati in aree diverse del territorio che fanno fronte alla richiesta di personale dedicato all' autonomia di base per sostenere l'alto numero di alunni certificati ai sensi della Legge 104/92. Ogni plesso propone progetti inclusivi che la maggior parte delle volte non prevedono costi aggiuntive per le famiglie.</w:t>
      </w:r>
    </w:p>
    <w:p w14:paraId="4B694CA7" w14:textId="77777777" w:rsidR="00284B25" w:rsidRPr="00170934" w:rsidRDefault="00284B25" w:rsidP="00170934">
      <w:pPr>
        <w:pStyle w:val="Corpotesto"/>
        <w:jc w:val="both"/>
        <w:rPr>
          <w:rFonts w:ascii="Tahoma"/>
          <w:sz w:val="24"/>
          <w:szCs w:val="24"/>
        </w:rPr>
      </w:pPr>
    </w:p>
    <w:p w14:paraId="21AE7325" w14:textId="77777777" w:rsidR="00284B25" w:rsidRDefault="00284B25">
      <w:pPr>
        <w:pStyle w:val="Corpotesto"/>
        <w:rPr>
          <w:rFonts w:ascii="Tahoma"/>
          <w:sz w:val="20"/>
        </w:rPr>
      </w:pPr>
    </w:p>
    <w:p w14:paraId="3C840911" w14:textId="77777777" w:rsidR="00284B25" w:rsidRDefault="00284B25">
      <w:pPr>
        <w:pStyle w:val="Corpotesto"/>
        <w:rPr>
          <w:rFonts w:ascii="Tahoma"/>
          <w:sz w:val="20"/>
        </w:rPr>
      </w:pPr>
    </w:p>
    <w:p w14:paraId="305C949D" w14:textId="77777777" w:rsidR="00284B25" w:rsidRDefault="00284B25">
      <w:pPr>
        <w:pStyle w:val="Corpotesto"/>
        <w:rPr>
          <w:rFonts w:ascii="Tahoma"/>
          <w:sz w:val="20"/>
        </w:rPr>
      </w:pPr>
    </w:p>
    <w:p w14:paraId="6ABE10CB" w14:textId="77777777" w:rsidR="00284B25" w:rsidRDefault="00284B25">
      <w:pPr>
        <w:pStyle w:val="Corpotesto"/>
        <w:rPr>
          <w:rFonts w:ascii="Tahoma"/>
          <w:sz w:val="20"/>
        </w:rPr>
      </w:pPr>
    </w:p>
    <w:p w14:paraId="189719B5" w14:textId="77777777" w:rsidR="00284B25" w:rsidRDefault="00284B25">
      <w:pPr>
        <w:pStyle w:val="Corpotesto"/>
        <w:rPr>
          <w:rFonts w:ascii="Tahoma"/>
          <w:sz w:val="20"/>
        </w:rPr>
      </w:pPr>
    </w:p>
    <w:p w14:paraId="77C2060C" w14:textId="77777777" w:rsidR="00284B25" w:rsidRDefault="00284B25">
      <w:pPr>
        <w:pStyle w:val="Corpotesto"/>
        <w:rPr>
          <w:rFonts w:ascii="Tahoma"/>
          <w:sz w:val="20"/>
        </w:rPr>
      </w:pPr>
    </w:p>
    <w:p w14:paraId="696EFDA2" w14:textId="77777777" w:rsidR="00284B25" w:rsidRDefault="00284B25">
      <w:pPr>
        <w:pStyle w:val="Corpotesto"/>
        <w:spacing w:before="7"/>
        <w:rPr>
          <w:rFonts w:ascii="Tahoma"/>
          <w:sz w:val="28"/>
        </w:rPr>
      </w:pPr>
    </w:p>
    <w:p w14:paraId="620512AE"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3</w:t>
      </w:r>
    </w:p>
    <w:p w14:paraId="77AA8D73" w14:textId="77777777" w:rsidR="00284B25" w:rsidRDefault="00284B25">
      <w:pPr>
        <w:rPr>
          <w:sz w:val="16"/>
        </w:rPr>
        <w:sectPr w:rsidR="00284B25">
          <w:type w:val="continuous"/>
          <w:pgSz w:w="11900" w:h="16840"/>
          <w:pgMar w:top="1600" w:right="140" w:bottom="280" w:left="520" w:header="720" w:footer="720" w:gutter="0"/>
          <w:cols w:space="720"/>
        </w:sectPr>
      </w:pPr>
    </w:p>
    <w:p w14:paraId="650178B9" w14:textId="77777777" w:rsidR="00284B25" w:rsidRDefault="008D784D">
      <w:pPr>
        <w:pStyle w:val="Titolo7"/>
      </w:pPr>
      <w:r>
        <w:rPr>
          <w:color w:val="1E1E1B"/>
          <w:spacing w:val="-1"/>
        </w:rPr>
        <w:lastRenderedPageBreak/>
        <w:t>LA</w:t>
      </w:r>
      <w:r>
        <w:rPr>
          <w:color w:val="1E1E1B"/>
          <w:spacing w:val="-20"/>
        </w:rPr>
        <w:t xml:space="preserve"> </w:t>
      </w:r>
      <w:r>
        <w:rPr>
          <w:color w:val="1E1E1B"/>
          <w:spacing w:val="-1"/>
        </w:rPr>
        <w:t>SCUOLA</w:t>
      </w:r>
      <w:r>
        <w:rPr>
          <w:color w:val="1E1E1B"/>
          <w:spacing w:val="-19"/>
        </w:rPr>
        <w:t xml:space="preserve"> </w:t>
      </w:r>
      <w:r>
        <w:rPr>
          <w:color w:val="1E1E1B"/>
          <w:spacing w:val="-1"/>
        </w:rPr>
        <w:t>E</w:t>
      </w:r>
      <w:r>
        <w:rPr>
          <w:color w:val="1E1E1B"/>
          <w:spacing w:val="-19"/>
        </w:rPr>
        <w:t xml:space="preserve"> </w:t>
      </w:r>
      <w:r>
        <w:rPr>
          <w:color w:val="1E1E1B"/>
          <w:spacing w:val="-1"/>
        </w:rPr>
        <w:t>IL</w:t>
      </w:r>
      <w:r>
        <w:rPr>
          <w:color w:val="1E1E1B"/>
          <w:spacing w:val="-19"/>
        </w:rPr>
        <w:t xml:space="preserve"> </w:t>
      </w:r>
      <w:r>
        <w:rPr>
          <w:color w:val="1E1E1B"/>
          <w:spacing w:val="-1"/>
        </w:rPr>
        <w:t>SUO</w:t>
      </w:r>
      <w:r>
        <w:rPr>
          <w:color w:val="1E1E1B"/>
          <w:spacing w:val="-20"/>
        </w:rPr>
        <w:t xml:space="preserve"> </w:t>
      </w:r>
      <w:r>
        <w:rPr>
          <w:color w:val="1E1E1B"/>
        </w:rPr>
        <w:t>CONTESTO</w:t>
      </w:r>
    </w:p>
    <w:p w14:paraId="04814C78" w14:textId="77777777" w:rsidR="00284B25" w:rsidRDefault="008D784D">
      <w:pPr>
        <w:spacing w:before="17"/>
        <w:ind w:left="1350"/>
        <w:rPr>
          <w:rFonts w:ascii="Arial"/>
          <w:b/>
          <w:sz w:val="24"/>
        </w:rPr>
      </w:pPr>
      <w:r>
        <w:rPr>
          <w:rFonts w:ascii="Arial"/>
          <w:b/>
          <w:sz w:val="24"/>
        </w:rPr>
        <w:t>Analisi</w:t>
      </w:r>
      <w:r>
        <w:rPr>
          <w:rFonts w:ascii="Arial"/>
          <w:b/>
          <w:spacing w:val="-2"/>
          <w:sz w:val="24"/>
        </w:rPr>
        <w:t xml:space="preserve"> </w:t>
      </w:r>
      <w:r>
        <w:rPr>
          <w:rFonts w:ascii="Arial"/>
          <w:b/>
          <w:sz w:val="24"/>
        </w:rPr>
        <w:t>del</w:t>
      </w:r>
      <w:r>
        <w:rPr>
          <w:rFonts w:ascii="Arial"/>
          <w:b/>
          <w:spacing w:val="-2"/>
          <w:sz w:val="24"/>
        </w:rPr>
        <w:t xml:space="preserve"> </w:t>
      </w:r>
      <w:r>
        <w:rPr>
          <w:rFonts w:ascii="Arial"/>
          <w:b/>
          <w:sz w:val="24"/>
        </w:rPr>
        <w:t>contesto</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dei</w:t>
      </w:r>
      <w:r>
        <w:rPr>
          <w:rFonts w:ascii="Arial"/>
          <w:b/>
          <w:spacing w:val="-2"/>
          <w:sz w:val="24"/>
        </w:rPr>
        <w:t xml:space="preserve"> </w:t>
      </w:r>
      <w:r>
        <w:rPr>
          <w:rFonts w:ascii="Arial"/>
          <w:b/>
          <w:sz w:val="24"/>
        </w:rPr>
        <w:t>bisogni</w:t>
      </w:r>
      <w:r>
        <w:rPr>
          <w:rFonts w:ascii="Arial"/>
          <w:b/>
          <w:spacing w:val="-1"/>
          <w:sz w:val="24"/>
        </w:rPr>
        <w:t xml:space="preserve"> </w:t>
      </w:r>
      <w:r>
        <w:rPr>
          <w:rFonts w:ascii="Arial"/>
          <w:b/>
          <w:sz w:val="24"/>
        </w:rPr>
        <w:t>del</w:t>
      </w:r>
      <w:r>
        <w:rPr>
          <w:rFonts w:ascii="Arial"/>
          <w:b/>
          <w:spacing w:val="-2"/>
          <w:sz w:val="24"/>
        </w:rPr>
        <w:t xml:space="preserve"> </w:t>
      </w:r>
      <w:r>
        <w:rPr>
          <w:rFonts w:ascii="Arial"/>
          <w:b/>
          <w:sz w:val="24"/>
        </w:rPr>
        <w:t>territorio</w:t>
      </w:r>
    </w:p>
    <w:p w14:paraId="6F5F4359"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4A7B088" w14:textId="77777777" w:rsidR="00284B25" w:rsidRDefault="00284B25">
      <w:pPr>
        <w:rPr>
          <w:rFonts w:ascii="Arial"/>
          <w:sz w:val="21"/>
        </w:rPr>
        <w:sectPr w:rsidR="00284B25">
          <w:pgSz w:w="11900" w:h="16840"/>
          <w:pgMar w:top="340" w:right="140" w:bottom="0" w:left="520" w:header="720" w:footer="720" w:gutter="0"/>
          <w:cols w:num="2" w:space="720" w:equalWidth="0">
            <w:col w:w="6700" w:space="1111"/>
            <w:col w:w="3429"/>
          </w:cols>
        </w:sectPr>
      </w:pPr>
    </w:p>
    <w:p w14:paraId="202C2D58" w14:textId="77777777" w:rsidR="00284B25" w:rsidRDefault="008D784D">
      <w:pPr>
        <w:pStyle w:val="Corpotesto"/>
        <w:rPr>
          <w:rFonts w:ascii="Arial"/>
          <w:b/>
          <w:sz w:val="44"/>
        </w:rPr>
      </w:pPr>
      <w:r>
        <w:rPr>
          <w:noProof/>
        </w:rPr>
        <w:drawing>
          <wp:anchor distT="0" distB="0" distL="0" distR="0" simplePos="0" relativeHeight="481160192" behindDoc="1" locked="0" layoutInCell="1" allowOverlap="1" wp14:anchorId="7BCF9841" wp14:editId="6610EEEC">
            <wp:simplePos x="0" y="0"/>
            <wp:positionH relativeFrom="page">
              <wp:posOffset>0</wp:posOffset>
            </wp:positionH>
            <wp:positionV relativeFrom="page">
              <wp:posOffset>8889</wp:posOffset>
            </wp:positionV>
            <wp:extent cx="7556500" cy="10684510"/>
            <wp:effectExtent l="0" t="0" r="0" b="0"/>
            <wp:wrapNone/>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59D45DF0" w14:textId="77777777" w:rsidR="00284B25" w:rsidRDefault="00284B25">
      <w:pPr>
        <w:pStyle w:val="Corpotesto"/>
        <w:spacing w:before="3"/>
        <w:rPr>
          <w:rFonts w:ascii="Arial"/>
          <w:b/>
          <w:sz w:val="65"/>
        </w:rPr>
      </w:pPr>
    </w:p>
    <w:p w14:paraId="43249947" w14:textId="77777777" w:rsidR="00284B25" w:rsidRDefault="008D784D">
      <w:pPr>
        <w:spacing w:before="1"/>
        <w:ind w:left="1433" w:right="1809"/>
        <w:jc w:val="center"/>
        <w:rPr>
          <w:sz w:val="32"/>
        </w:rPr>
      </w:pPr>
      <w:r>
        <w:rPr>
          <w:color w:val="1E1E1B"/>
          <w:w w:val="105"/>
          <w:sz w:val="32"/>
        </w:rPr>
        <w:t>Risorse</w:t>
      </w:r>
      <w:r>
        <w:rPr>
          <w:color w:val="1E1E1B"/>
          <w:spacing w:val="-15"/>
          <w:w w:val="105"/>
          <w:sz w:val="32"/>
        </w:rPr>
        <w:t xml:space="preserve"> </w:t>
      </w:r>
      <w:r>
        <w:rPr>
          <w:color w:val="1E1E1B"/>
          <w:w w:val="105"/>
          <w:sz w:val="32"/>
        </w:rPr>
        <w:t>economiche</w:t>
      </w:r>
      <w:r>
        <w:rPr>
          <w:color w:val="1E1E1B"/>
          <w:spacing w:val="-15"/>
          <w:w w:val="105"/>
          <w:sz w:val="32"/>
        </w:rPr>
        <w:t xml:space="preserve"> </w:t>
      </w:r>
      <w:r>
        <w:rPr>
          <w:color w:val="1E1E1B"/>
          <w:w w:val="105"/>
          <w:sz w:val="32"/>
        </w:rPr>
        <w:t>e</w:t>
      </w:r>
      <w:r>
        <w:rPr>
          <w:color w:val="1E1E1B"/>
          <w:spacing w:val="-15"/>
          <w:w w:val="105"/>
          <w:sz w:val="32"/>
        </w:rPr>
        <w:t xml:space="preserve"> </w:t>
      </w:r>
      <w:r>
        <w:rPr>
          <w:color w:val="1E1E1B"/>
          <w:w w:val="105"/>
          <w:sz w:val="32"/>
        </w:rPr>
        <w:t>materiali</w:t>
      </w:r>
    </w:p>
    <w:p w14:paraId="6E191181" w14:textId="77777777" w:rsidR="00284B25" w:rsidRDefault="00284B25">
      <w:pPr>
        <w:pStyle w:val="Corpotesto"/>
        <w:spacing w:before="5"/>
        <w:rPr>
          <w:sz w:val="21"/>
        </w:rPr>
      </w:pPr>
    </w:p>
    <w:p w14:paraId="52C18476" w14:textId="77777777" w:rsidR="00284B25" w:rsidRDefault="008D784D">
      <w:pPr>
        <w:pStyle w:val="Corpotesto"/>
        <w:spacing w:before="133"/>
        <w:ind w:left="335"/>
      </w:pPr>
      <w:r>
        <w:rPr>
          <w:color w:val="1E1E1B"/>
        </w:rPr>
        <w:t>OPPORTUNITÀ</w:t>
      </w:r>
    </w:p>
    <w:p w14:paraId="650393C8" w14:textId="77777777" w:rsidR="00284B25" w:rsidRDefault="00284B25">
      <w:pPr>
        <w:pStyle w:val="Corpotesto"/>
        <w:spacing w:before="1"/>
        <w:rPr>
          <w:sz w:val="33"/>
        </w:rPr>
      </w:pPr>
    </w:p>
    <w:p w14:paraId="55495598" w14:textId="4F61C855" w:rsidR="00284B25" w:rsidRDefault="008D784D">
      <w:pPr>
        <w:spacing w:line="372" w:lineRule="auto"/>
        <w:ind w:left="373" w:right="785" w:firstLine="62"/>
        <w:rPr>
          <w:rFonts w:ascii="Tahoma" w:hAnsi="Tahoma"/>
          <w:sz w:val="24"/>
        </w:rPr>
      </w:pPr>
      <w:r>
        <w:rPr>
          <w:rFonts w:ascii="Tahoma" w:hAnsi="Tahoma"/>
          <w:sz w:val="24"/>
        </w:rPr>
        <w:t>La qualità delle strutture ed</w:t>
      </w:r>
      <w:r>
        <w:rPr>
          <w:rFonts w:ascii="Tahoma" w:hAnsi="Tahoma"/>
          <w:spacing w:val="1"/>
          <w:sz w:val="24"/>
        </w:rPr>
        <w:t xml:space="preserve"> </w:t>
      </w:r>
      <w:r>
        <w:rPr>
          <w:rFonts w:ascii="Tahoma" w:hAnsi="Tahoma"/>
          <w:sz w:val="24"/>
        </w:rPr>
        <w:t>infrastrutture scolastiche è descritta, in modo esauriente, nella Carta dei Servizi, inserita nel</w:t>
      </w:r>
      <w:r>
        <w:rPr>
          <w:rFonts w:ascii="Tahoma" w:hAnsi="Tahoma"/>
          <w:spacing w:val="1"/>
          <w:sz w:val="24"/>
        </w:rPr>
        <w:t xml:space="preserve"> </w:t>
      </w:r>
      <w:r>
        <w:rPr>
          <w:rFonts w:ascii="Tahoma" w:hAnsi="Tahoma"/>
          <w:sz w:val="24"/>
        </w:rPr>
        <w:t>POF, da cui si evince un buon livello qualitativo delle strutture ed accettabile delle</w:t>
      </w:r>
      <w:r>
        <w:rPr>
          <w:rFonts w:ascii="Tahoma" w:hAnsi="Tahoma"/>
          <w:spacing w:val="1"/>
          <w:sz w:val="24"/>
        </w:rPr>
        <w:t xml:space="preserve"> </w:t>
      </w:r>
      <w:r>
        <w:rPr>
          <w:rFonts w:ascii="Tahoma" w:hAnsi="Tahoma"/>
          <w:sz w:val="24"/>
        </w:rPr>
        <w:t>infrastrutture.</w:t>
      </w:r>
      <w:r>
        <w:rPr>
          <w:rFonts w:ascii="Tahoma" w:hAnsi="Tahoma"/>
          <w:spacing w:val="3"/>
          <w:sz w:val="24"/>
        </w:rPr>
        <w:t xml:space="preserve"> </w:t>
      </w:r>
      <w:r>
        <w:rPr>
          <w:rFonts w:ascii="Tahoma" w:hAnsi="Tahoma"/>
          <w:sz w:val="24"/>
        </w:rPr>
        <w:t>La</w:t>
      </w:r>
      <w:r>
        <w:rPr>
          <w:rFonts w:ascii="Tahoma" w:hAnsi="Tahoma"/>
          <w:spacing w:val="3"/>
          <w:sz w:val="24"/>
        </w:rPr>
        <w:t xml:space="preserve"> </w:t>
      </w:r>
      <w:r>
        <w:rPr>
          <w:rFonts w:ascii="Tahoma" w:hAnsi="Tahoma"/>
          <w:sz w:val="24"/>
        </w:rPr>
        <w:t>dotazione</w:t>
      </w:r>
      <w:r>
        <w:rPr>
          <w:rFonts w:ascii="Tahoma" w:hAnsi="Tahoma"/>
          <w:spacing w:val="3"/>
          <w:sz w:val="24"/>
        </w:rPr>
        <w:t xml:space="preserve"> </w:t>
      </w:r>
      <w:r>
        <w:rPr>
          <w:rFonts w:ascii="Tahoma" w:hAnsi="Tahoma"/>
          <w:sz w:val="24"/>
        </w:rPr>
        <w:t>di</w:t>
      </w:r>
      <w:r>
        <w:rPr>
          <w:rFonts w:ascii="Tahoma" w:hAnsi="Tahoma"/>
          <w:spacing w:val="3"/>
          <w:sz w:val="24"/>
        </w:rPr>
        <w:t xml:space="preserve"> </w:t>
      </w:r>
      <w:r>
        <w:rPr>
          <w:rFonts w:ascii="Tahoma" w:hAnsi="Tahoma"/>
          <w:sz w:val="24"/>
        </w:rPr>
        <w:t>LIM</w:t>
      </w:r>
      <w:r>
        <w:rPr>
          <w:rFonts w:ascii="Tahoma" w:hAnsi="Tahoma"/>
          <w:spacing w:val="3"/>
          <w:sz w:val="24"/>
        </w:rPr>
        <w:t xml:space="preserve"> </w:t>
      </w:r>
      <w:r>
        <w:rPr>
          <w:rFonts w:ascii="Tahoma" w:hAnsi="Tahoma"/>
          <w:sz w:val="24"/>
        </w:rPr>
        <w:t>e</w:t>
      </w:r>
      <w:r>
        <w:rPr>
          <w:rFonts w:ascii="Tahoma" w:hAnsi="Tahoma"/>
          <w:spacing w:val="1"/>
          <w:sz w:val="24"/>
        </w:rPr>
        <w:t xml:space="preserve"> </w:t>
      </w:r>
      <w:r>
        <w:rPr>
          <w:rFonts w:ascii="Tahoma" w:hAnsi="Tahoma"/>
          <w:sz w:val="24"/>
        </w:rPr>
        <w:t>infrastrutture</w:t>
      </w:r>
      <w:r>
        <w:rPr>
          <w:rFonts w:ascii="Tahoma" w:hAnsi="Tahoma"/>
          <w:spacing w:val="3"/>
          <w:sz w:val="24"/>
        </w:rPr>
        <w:t xml:space="preserve"> </w:t>
      </w:r>
      <w:r>
        <w:rPr>
          <w:rFonts w:ascii="Tahoma" w:hAnsi="Tahoma"/>
          <w:sz w:val="24"/>
        </w:rPr>
        <w:t>tecnologiche</w:t>
      </w:r>
      <w:r>
        <w:rPr>
          <w:rFonts w:ascii="Tahoma" w:hAnsi="Tahoma"/>
          <w:spacing w:val="2"/>
          <w:sz w:val="24"/>
        </w:rPr>
        <w:t xml:space="preserve"> </w:t>
      </w:r>
      <w:r>
        <w:rPr>
          <w:rFonts w:ascii="Tahoma" w:hAnsi="Tahoma"/>
          <w:sz w:val="24"/>
        </w:rPr>
        <w:t>è</w:t>
      </w:r>
      <w:r>
        <w:rPr>
          <w:rFonts w:ascii="Tahoma" w:hAnsi="Tahoma"/>
          <w:spacing w:val="2"/>
          <w:sz w:val="24"/>
        </w:rPr>
        <w:t xml:space="preserve"> </w:t>
      </w:r>
      <w:r>
        <w:rPr>
          <w:rFonts w:ascii="Tahoma" w:hAnsi="Tahoma"/>
          <w:sz w:val="24"/>
        </w:rPr>
        <w:t>in</w:t>
      </w:r>
      <w:r>
        <w:rPr>
          <w:rFonts w:ascii="Tahoma" w:hAnsi="Tahoma"/>
          <w:spacing w:val="3"/>
          <w:sz w:val="24"/>
        </w:rPr>
        <w:t xml:space="preserve"> </w:t>
      </w:r>
      <w:r>
        <w:rPr>
          <w:rFonts w:ascii="Tahoma" w:hAnsi="Tahoma"/>
          <w:sz w:val="24"/>
        </w:rPr>
        <w:t>graduale</w:t>
      </w:r>
      <w:r>
        <w:rPr>
          <w:rFonts w:ascii="Tahoma" w:hAnsi="Tahoma"/>
          <w:spacing w:val="2"/>
          <w:sz w:val="24"/>
        </w:rPr>
        <w:t xml:space="preserve"> </w:t>
      </w:r>
      <w:r>
        <w:rPr>
          <w:rFonts w:ascii="Tahoma" w:hAnsi="Tahoma"/>
          <w:sz w:val="24"/>
        </w:rPr>
        <w:t>aumento</w:t>
      </w:r>
      <w:r>
        <w:rPr>
          <w:rFonts w:ascii="Tahoma" w:hAnsi="Tahoma"/>
          <w:spacing w:val="1"/>
          <w:sz w:val="24"/>
        </w:rPr>
        <w:t xml:space="preserve"> </w:t>
      </w:r>
      <w:r>
        <w:rPr>
          <w:rFonts w:ascii="Tahoma" w:hAnsi="Tahoma"/>
          <w:sz w:val="24"/>
        </w:rPr>
        <w:t>grazie</w:t>
      </w:r>
      <w:r>
        <w:rPr>
          <w:rFonts w:ascii="Tahoma" w:hAnsi="Tahoma"/>
          <w:spacing w:val="1"/>
          <w:sz w:val="24"/>
        </w:rPr>
        <w:t xml:space="preserve"> </w:t>
      </w:r>
      <w:r>
        <w:rPr>
          <w:rFonts w:ascii="Tahoma" w:hAnsi="Tahoma"/>
          <w:sz w:val="24"/>
        </w:rPr>
        <w:t>alla partecipazione</w:t>
      </w:r>
      <w:r>
        <w:rPr>
          <w:rFonts w:ascii="Tahoma" w:hAnsi="Tahoma"/>
          <w:spacing w:val="1"/>
          <w:sz w:val="24"/>
        </w:rPr>
        <w:t xml:space="preserve"> </w:t>
      </w:r>
      <w:r>
        <w:rPr>
          <w:rFonts w:ascii="Tahoma" w:hAnsi="Tahoma"/>
          <w:sz w:val="24"/>
        </w:rPr>
        <w:t>a numerosi bandi.</w:t>
      </w:r>
      <w:r>
        <w:rPr>
          <w:rFonts w:ascii="Tahoma" w:hAnsi="Tahoma"/>
          <w:spacing w:val="2"/>
          <w:sz w:val="24"/>
        </w:rPr>
        <w:t xml:space="preserve"> </w:t>
      </w:r>
      <w:r>
        <w:rPr>
          <w:rFonts w:ascii="Tahoma" w:hAnsi="Tahoma"/>
          <w:sz w:val="24"/>
        </w:rPr>
        <w:t>La</w:t>
      </w:r>
      <w:r>
        <w:rPr>
          <w:rFonts w:ascii="Tahoma" w:hAnsi="Tahoma"/>
          <w:spacing w:val="1"/>
          <w:sz w:val="24"/>
        </w:rPr>
        <w:t xml:space="preserve"> </w:t>
      </w:r>
      <w:r>
        <w:rPr>
          <w:rFonts w:ascii="Tahoma" w:hAnsi="Tahoma"/>
          <w:sz w:val="24"/>
        </w:rPr>
        <w:t>partecipazione</w:t>
      </w:r>
      <w:r>
        <w:rPr>
          <w:rFonts w:ascii="Tahoma" w:hAnsi="Tahoma"/>
          <w:spacing w:val="1"/>
          <w:sz w:val="24"/>
        </w:rPr>
        <w:t xml:space="preserve"> </w:t>
      </w:r>
      <w:r>
        <w:rPr>
          <w:rFonts w:ascii="Tahoma" w:hAnsi="Tahoma"/>
          <w:sz w:val="24"/>
        </w:rPr>
        <w:t>ai PON ha</w:t>
      </w:r>
      <w:r>
        <w:rPr>
          <w:rFonts w:ascii="Tahoma" w:hAnsi="Tahoma"/>
          <w:spacing w:val="1"/>
          <w:sz w:val="24"/>
        </w:rPr>
        <w:t xml:space="preserve"> </w:t>
      </w:r>
      <w:r>
        <w:rPr>
          <w:rFonts w:ascii="Tahoma" w:hAnsi="Tahoma"/>
          <w:sz w:val="24"/>
        </w:rPr>
        <w:t>consentito</w:t>
      </w:r>
      <w:r>
        <w:rPr>
          <w:rFonts w:ascii="Tahoma" w:hAnsi="Tahoma"/>
          <w:spacing w:val="1"/>
          <w:sz w:val="24"/>
        </w:rPr>
        <w:t xml:space="preserve"> </w:t>
      </w:r>
      <w:r>
        <w:rPr>
          <w:rFonts w:ascii="Tahoma" w:hAnsi="Tahoma"/>
          <w:sz w:val="24"/>
        </w:rPr>
        <w:t>di</w:t>
      </w:r>
      <w:r>
        <w:rPr>
          <w:rFonts w:ascii="Tahoma" w:hAnsi="Tahoma"/>
          <w:spacing w:val="1"/>
          <w:sz w:val="24"/>
        </w:rPr>
        <w:t xml:space="preserve"> </w:t>
      </w:r>
      <w:r>
        <w:rPr>
          <w:rFonts w:ascii="Tahoma" w:hAnsi="Tahoma"/>
          <w:sz w:val="24"/>
        </w:rPr>
        <w:t>acquisire</w:t>
      </w:r>
      <w:r>
        <w:rPr>
          <w:rFonts w:ascii="Tahoma" w:hAnsi="Tahoma"/>
          <w:spacing w:val="1"/>
          <w:sz w:val="24"/>
        </w:rPr>
        <w:t xml:space="preserve"> </w:t>
      </w:r>
      <w:r>
        <w:rPr>
          <w:rFonts w:ascii="Tahoma" w:hAnsi="Tahoma"/>
          <w:sz w:val="24"/>
        </w:rPr>
        <w:t>importanti risorse economiche e di ampliare in modo rilevante l'Offerta Formativa. L'attivo</w:t>
      </w:r>
      <w:r>
        <w:rPr>
          <w:rFonts w:ascii="Tahoma" w:hAnsi="Tahoma"/>
          <w:spacing w:val="1"/>
          <w:sz w:val="24"/>
        </w:rPr>
        <w:t xml:space="preserve"> </w:t>
      </w:r>
      <w:r>
        <w:rPr>
          <w:rFonts w:ascii="Tahoma" w:hAnsi="Tahoma"/>
          <w:sz w:val="24"/>
        </w:rPr>
        <w:t>comitato</w:t>
      </w:r>
      <w:r>
        <w:rPr>
          <w:rFonts w:ascii="Tahoma" w:hAnsi="Tahoma"/>
          <w:spacing w:val="-5"/>
          <w:sz w:val="24"/>
        </w:rPr>
        <w:t xml:space="preserve"> </w:t>
      </w:r>
      <w:r>
        <w:rPr>
          <w:rFonts w:ascii="Tahoma" w:hAnsi="Tahoma"/>
          <w:sz w:val="24"/>
        </w:rPr>
        <w:t>genitori</w:t>
      </w:r>
      <w:r>
        <w:rPr>
          <w:rFonts w:ascii="Tahoma" w:hAnsi="Tahoma"/>
          <w:spacing w:val="-5"/>
          <w:sz w:val="24"/>
        </w:rPr>
        <w:t xml:space="preserve"> </w:t>
      </w:r>
      <w:r>
        <w:rPr>
          <w:rFonts w:ascii="Tahoma" w:hAnsi="Tahoma"/>
          <w:sz w:val="24"/>
        </w:rPr>
        <w:t>(Comune</w:t>
      </w:r>
      <w:r>
        <w:rPr>
          <w:rFonts w:ascii="Tahoma" w:hAnsi="Tahoma"/>
          <w:spacing w:val="-6"/>
          <w:sz w:val="24"/>
        </w:rPr>
        <w:t xml:space="preserve"> </w:t>
      </w:r>
      <w:r>
        <w:rPr>
          <w:rFonts w:ascii="Tahoma" w:hAnsi="Tahoma"/>
          <w:sz w:val="24"/>
        </w:rPr>
        <w:t>di</w:t>
      </w:r>
      <w:r>
        <w:rPr>
          <w:rFonts w:ascii="Tahoma" w:hAnsi="Tahoma"/>
          <w:spacing w:val="-5"/>
          <w:sz w:val="24"/>
        </w:rPr>
        <w:t xml:space="preserve"> </w:t>
      </w:r>
      <w:r>
        <w:rPr>
          <w:rFonts w:ascii="Tahoma" w:hAnsi="Tahoma"/>
          <w:sz w:val="24"/>
        </w:rPr>
        <w:t>Sa</w:t>
      </w:r>
      <w:r w:rsidR="00442328">
        <w:rPr>
          <w:rFonts w:ascii="Tahoma" w:hAnsi="Tahoma"/>
          <w:sz w:val="24"/>
        </w:rPr>
        <w:t>nfrè e a Sommariva del Bosco</w:t>
      </w:r>
      <w:r>
        <w:rPr>
          <w:rFonts w:ascii="Tahoma" w:hAnsi="Tahoma"/>
          <w:sz w:val="24"/>
        </w:rPr>
        <w:t>)</w:t>
      </w:r>
      <w:r>
        <w:rPr>
          <w:rFonts w:ascii="Tahoma" w:hAnsi="Tahoma"/>
          <w:spacing w:val="-5"/>
          <w:sz w:val="24"/>
        </w:rPr>
        <w:t xml:space="preserve"> </w:t>
      </w:r>
      <w:r>
        <w:rPr>
          <w:rFonts w:ascii="Tahoma" w:hAnsi="Tahoma"/>
          <w:sz w:val="24"/>
        </w:rPr>
        <w:t>e</w:t>
      </w:r>
      <w:r>
        <w:rPr>
          <w:rFonts w:ascii="Tahoma" w:hAnsi="Tahoma"/>
          <w:spacing w:val="-6"/>
          <w:sz w:val="24"/>
        </w:rPr>
        <w:t xml:space="preserve"> </w:t>
      </w:r>
      <w:r>
        <w:rPr>
          <w:rFonts w:ascii="Tahoma" w:hAnsi="Tahoma"/>
          <w:sz w:val="24"/>
        </w:rPr>
        <w:t>l'adesione</w:t>
      </w:r>
      <w:r>
        <w:rPr>
          <w:rFonts w:ascii="Tahoma" w:hAnsi="Tahoma"/>
          <w:spacing w:val="-4"/>
          <w:sz w:val="24"/>
        </w:rPr>
        <w:t xml:space="preserve"> </w:t>
      </w:r>
      <w:r>
        <w:rPr>
          <w:rFonts w:ascii="Tahoma" w:hAnsi="Tahoma"/>
          <w:sz w:val="24"/>
        </w:rPr>
        <w:t>a</w:t>
      </w:r>
      <w:r>
        <w:rPr>
          <w:rFonts w:ascii="Tahoma" w:hAnsi="Tahoma"/>
          <w:spacing w:val="-6"/>
          <w:sz w:val="24"/>
        </w:rPr>
        <w:t xml:space="preserve"> </w:t>
      </w:r>
      <w:r>
        <w:rPr>
          <w:rFonts w:ascii="Tahoma" w:hAnsi="Tahoma"/>
          <w:sz w:val="24"/>
        </w:rPr>
        <w:t>bandi</w:t>
      </w:r>
      <w:r>
        <w:rPr>
          <w:rFonts w:ascii="Tahoma" w:hAnsi="Tahoma"/>
          <w:spacing w:val="-4"/>
          <w:sz w:val="24"/>
        </w:rPr>
        <w:t xml:space="preserve"> </w:t>
      </w:r>
      <w:r>
        <w:rPr>
          <w:rFonts w:ascii="Tahoma" w:hAnsi="Tahoma"/>
          <w:sz w:val="24"/>
        </w:rPr>
        <w:t>PON</w:t>
      </w:r>
      <w:r>
        <w:rPr>
          <w:rFonts w:ascii="Tahoma" w:hAnsi="Tahoma"/>
          <w:spacing w:val="-6"/>
          <w:sz w:val="24"/>
        </w:rPr>
        <w:t xml:space="preserve"> </w:t>
      </w:r>
      <w:r>
        <w:rPr>
          <w:rFonts w:ascii="Tahoma" w:hAnsi="Tahoma"/>
          <w:sz w:val="24"/>
        </w:rPr>
        <w:t>(Digital</w:t>
      </w:r>
      <w:r>
        <w:rPr>
          <w:rFonts w:ascii="Tahoma" w:hAnsi="Tahoma"/>
          <w:spacing w:val="-5"/>
          <w:sz w:val="24"/>
        </w:rPr>
        <w:t xml:space="preserve"> </w:t>
      </w:r>
      <w:r>
        <w:rPr>
          <w:rFonts w:ascii="Tahoma" w:hAnsi="Tahoma"/>
          <w:sz w:val="24"/>
        </w:rPr>
        <w:t>Board</w:t>
      </w:r>
      <w:r>
        <w:rPr>
          <w:rFonts w:ascii="Tahoma" w:hAnsi="Tahoma"/>
          <w:spacing w:val="-6"/>
          <w:sz w:val="24"/>
        </w:rPr>
        <w:t xml:space="preserve"> </w:t>
      </w:r>
      <w:r>
        <w:rPr>
          <w:rFonts w:ascii="Tahoma" w:hAnsi="Tahoma"/>
          <w:sz w:val="24"/>
        </w:rPr>
        <w:t>e</w:t>
      </w:r>
      <w:r>
        <w:rPr>
          <w:rFonts w:ascii="Tahoma" w:hAnsi="Tahoma"/>
          <w:spacing w:val="-5"/>
          <w:sz w:val="24"/>
        </w:rPr>
        <w:t xml:space="preserve"> </w:t>
      </w:r>
      <w:r>
        <w:rPr>
          <w:rFonts w:ascii="Tahoma" w:hAnsi="Tahoma"/>
          <w:sz w:val="24"/>
        </w:rPr>
        <w:t>Reti</w:t>
      </w:r>
      <w:r>
        <w:rPr>
          <w:rFonts w:ascii="Tahoma" w:hAnsi="Tahoma"/>
          <w:spacing w:val="-5"/>
          <w:sz w:val="24"/>
        </w:rPr>
        <w:t xml:space="preserve"> </w:t>
      </w:r>
      <w:r>
        <w:rPr>
          <w:rFonts w:ascii="Tahoma" w:hAnsi="Tahoma"/>
          <w:sz w:val="24"/>
        </w:rPr>
        <w:t>Cablate)</w:t>
      </w:r>
      <w:r>
        <w:rPr>
          <w:rFonts w:ascii="Tahoma" w:hAnsi="Tahoma"/>
          <w:spacing w:val="-4"/>
          <w:sz w:val="24"/>
        </w:rPr>
        <w:t xml:space="preserve"> </w:t>
      </w:r>
      <w:r>
        <w:rPr>
          <w:rFonts w:ascii="Tahoma" w:hAnsi="Tahoma"/>
          <w:sz w:val="24"/>
        </w:rPr>
        <w:t>e</w:t>
      </w:r>
      <w:r>
        <w:rPr>
          <w:rFonts w:ascii="Tahoma" w:hAnsi="Tahoma"/>
          <w:spacing w:val="-72"/>
          <w:sz w:val="24"/>
        </w:rPr>
        <w:t xml:space="preserve"> </w:t>
      </w:r>
      <w:r>
        <w:rPr>
          <w:rFonts w:ascii="Tahoma" w:hAnsi="Tahoma"/>
          <w:sz w:val="24"/>
        </w:rPr>
        <w:t>Fondazione</w:t>
      </w:r>
      <w:r>
        <w:rPr>
          <w:rFonts w:ascii="Tahoma" w:hAnsi="Tahoma"/>
          <w:spacing w:val="-2"/>
          <w:sz w:val="24"/>
        </w:rPr>
        <w:t xml:space="preserve"> </w:t>
      </w:r>
      <w:r>
        <w:rPr>
          <w:rFonts w:ascii="Tahoma" w:hAnsi="Tahoma"/>
          <w:sz w:val="24"/>
        </w:rPr>
        <w:t>CRT,</w:t>
      </w:r>
      <w:r>
        <w:rPr>
          <w:rFonts w:ascii="Tahoma" w:hAnsi="Tahoma"/>
          <w:spacing w:val="-1"/>
          <w:sz w:val="24"/>
        </w:rPr>
        <w:t xml:space="preserve"> </w:t>
      </w:r>
      <w:r>
        <w:rPr>
          <w:rFonts w:ascii="Tahoma" w:hAnsi="Tahoma"/>
          <w:sz w:val="24"/>
        </w:rPr>
        <w:t>hanno</w:t>
      </w:r>
      <w:r>
        <w:rPr>
          <w:rFonts w:ascii="Tahoma" w:hAnsi="Tahoma"/>
          <w:spacing w:val="-2"/>
          <w:sz w:val="24"/>
        </w:rPr>
        <w:t xml:space="preserve"> </w:t>
      </w:r>
      <w:r>
        <w:rPr>
          <w:rFonts w:ascii="Tahoma" w:hAnsi="Tahoma"/>
          <w:sz w:val="24"/>
        </w:rPr>
        <w:t>permesso</w:t>
      </w:r>
      <w:r>
        <w:rPr>
          <w:rFonts w:ascii="Tahoma" w:hAnsi="Tahoma"/>
          <w:spacing w:val="-1"/>
          <w:sz w:val="24"/>
        </w:rPr>
        <w:t xml:space="preserve"> </w:t>
      </w:r>
      <w:r>
        <w:rPr>
          <w:rFonts w:ascii="Tahoma" w:hAnsi="Tahoma"/>
          <w:sz w:val="24"/>
        </w:rPr>
        <w:t>di incrementare</w:t>
      </w:r>
      <w:r>
        <w:rPr>
          <w:rFonts w:ascii="Tahoma" w:hAnsi="Tahoma"/>
          <w:spacing w:val="-1"/>
          <w:sz w:val="24"/>
        </w:rPr>
        <w:t xml:space="preserve"> </w:t>
      </w:r>
      <w:r>
        <w:rPr>
          <w:rFonts w:ascii="Tahoma" w:hAnsi="Tahoma"/>
          <w:sz w:val="24"/>
        </w:rPr>
        <w:t>le</w:t>
      </w:r>
      <w:r>
        <w:rPr>
          <w:rFonts w:ascii="Tahoma" w:hAnsi="Tahoma"/>
          <w:spacing w:val="-1"/>
          <w:sz w:val="24"/>
        </w:rPr>
        <w:t xml:space="preserve"> </w:t>
      </w:r>
      <w:r>
        <w:rPr>
          <w:rFonts w:ascii="Tahoma" w:hAnsi="Tahoma"/>
          <w:sz w:val="24"/>
        </w:rPr>
        <w:t>dotazioni strutturali</w:t>
      </w:r>
      <w:r>
        <w:rPr>
          <w:rFonts w:ascii="Tahoma" w:hAnsi="Tahoma"/>
          <w:spacing w:val="-2"/>
          <w:sz w:val="24"/>
        </w:rPr>
        <w:t xml:space="preserve"> </w:t>
      </w:r>
      <w:r>
        <w:rPr>
          <w:rFonts w:ascii="Tahoma" w:hAnsi="Tahoma"/>
          <w:sz w:val="24"/>
        </w:rPr>
        <w:t>e</w:t>
      </w:r>
      <w:r>
        <w:rPr>
          <w:rFonts w:ascii="Tahoma" w:hAnsi="Tahoma"/>
          <w:spacing w:val="-2"/>
          <w:sz w:val="24"/>
        </w:rPr>
        <w:t xml:space="preserve"> </w:t>
      </w:r>
      <w:r>
        <w:rPr>
          <w:rFonts w:ascii="Tahoma" w:hAnsi="Tahoma"/>
          <w:sz w:val="24"/>
        </w:rPr>
        <w:t>tecnologiche.</w:t>
      </w:r>
    </w:p>
    <w:p w14:paraId="79657E4F" w14:textId="77777777" w:rsidR="00284B25" w:rsidRDefault="00284B25">
      <w:pPr>
        <w:pStyle w:val="Corpotesto"/>
        <w:rPr>
          <w:rFonts w:ascii="Tahoma"/>
          <w:sz w:val="32"/>
        </w:rPr>
      </w:pPr>
    </w:p>
    <w:p w14:paraId="45AB9196" w14:textId="77777777" w:rsidR="00284B25" w:rsidRDefault="00284B25">
      <w:pPr>
        <w:pStyle w:val="Corpotesto"/>
        <w:spacing w:before="7"/>
        <w:rPr>
          <w:rFonts w:ascii="Tahoma"/>
          <w:sz w:val="37"/>
        </w:rPr>
      </w:pPr>
    </w:p>
    <w:p w14:paraId="61FD0F1E" w14:textId="77777777" w:rsidR="00284B25" w:rsidRDefault="008D784D">
      <w:pPr>
        <w:pStyle w:val="Corpotesto"/>
        <w:ind w:left="335"/>
      </w:pPr>
      <w:r>
        <w:rPr>
          <w:color w:val="1E1E1B"/>
        </w:rPr>
        <w:t>VINCOLI</w:t>
      </w:r>
    </w:p>
    <w:p w14:paraId="47459A6E" w14:textId="7D09004C" w:rsidR="00991326" w:rsidRPr="00442328" w:rsidRDefault="008D784D" w:rsidP="00442328">
      <w:pPr>
        <w:pStyle w:val="Standard"/>
        <w:jc w:val="both"/>
        <w:rPr>
          <w:rFonts w:ascii="Microsoft Sans Serif" w:hAnsi="Microsoft Sans Serif" w:cs="Microsoft Sans Serif"/>
          <w:w w:val="105"/>
        </w:rPr>
      </w:pPr>
      <w:r w:rsidRPr="00442328">
        <w:rPr>
          <w:rFonts w:ascii="Microsoft Sans Serif" w:hAnsi="Microsoft Sans Serif" w:cs="Microsoft Sans Serif"/>
          <w:w w:val="105"/>
        </w:rPr>
        <w:t>Le</w:t>
      </w:r>
      <w:r w:rsidRPr="00442328">
        <w:rPr>
          <w:rFonts w:ascii="Microsoft Sans Serif" w:hAnsi="Microsoft Sans Serif" w:cs="Microsoft Sans Serif"/>
          <w:spacing w:val="-13"/>
          <w:w w:val="105"/>
        </w:rPr>
        <w:t xml:space="preserve"> </w:t>
      </w:r>
      <w:proofErr w:type="spellStart"/>
      <w:r w:rsidRPr="00442328">
        <w:rPr>
          <w:rFonts w:ascii="Microsoft Sans Serif" w:hAnsi="Microsoft Sans Serif" w:cs="Microsoft Sans Serif"/>
          <w:w w:val="105"/>
        </w:rPr>
        <w:t>dotazioni</w:t>
      </w:r>
      <w:proofErr w:type="spellEnd"/>
      <w:r w:rsidRPr="00442328">
        <w:rPr>
          <w:rFonts w:ascii="Microsoft Sans Serif" w:hAnsi="Microsoft Sans Serif" w:cs="Microsoft Sans Serif"/>
          <w:spacing w:val="-13"/>
          <w:w w:val="105"/>
        </w:rPr>
        <w:t xml:space="preserve"> </w:t>
      </w:r>
      <w:proofErr w:type="spellStart"/>
      <w:r w:rsidRPr="00442328">
        <w:rPr>
          <w:rFonts w:ascii="Microsoft Sans Serif" w:hAnsi="Microsoft Sans Serif" w:cs="Microsoft Sans Serif"/>
          <w:w w:val="105"/>
        </w:rPr>
        <w:t>multimediali</w:t>
      </w:r>
      <w:proofErr w:type="spellEnd"/>
      <w:r w:rsidRPr="00442328">
        <w:rPr>
          <w:rFonts w:ascii="Microsoft Sans Serif" w:hAnsi="Microsoft Sans Serif" w:cs="Microsoft Sans Serif"/>
          <w:spacing w:val="-12"/>
          <w:w w:val="105"/>
        </w:rPr>
        <w:t xml:space="preserve"> </w:t>
      </w:r>
      <w:r w:rsidRPr="00442328">
        <w:rPr>
          <w:rFonts w:ascii="Microsoft Sans Serif" w:hAnsi="Microsoft Sans Serif" w:cs="Microsoft Sans Serif"/>
          <w:w w:val="105"/>
        </w:rPr>
        <w:t>(LIM)</w:t>
      </w:r>
      <w:r w:rsidRPr="00442328">
        <w:rPr>
          <w:rFonts w:ascii="Microsoft Sans Serif" w:hAnsi="Microsoft Sans Serif" w:cs="Microsoft Sans Serif"/>
          <w:spacing w:val="-14"/>
          <w:w w:val="105"/>
        </w:rPr>
        <w:t xml:space="preserve"> </w:t>
      </w:r>
      <w:proofErr w:type="spellStart"/>
      <w:r w:rsidRPr="00442328">
        <w:rPr>
          <w:rFonts w:ascii="Microsoft Sans Serif" w:hAnsi="Microsoft Sans Serif" w:cs="Microsoft Sans Serif"/>
          <w:w w:val="105"/>
        </w:rPr>
        <w:t>sono</w:t>
      </w:r>
      <w:proofErr w:type="spellEnd"/>
      <w:r w:rsidRPr="00442328">
        <w:rPr>
          <w:rFonts w:ascii="Microsoft Sans Serif" w:hAnsi="Microsoft Sans Serif" w:cs="Microsoft Sans Serif"/>
          <w:spacing w:val="-12"/>
          <w:w w:val="105"/>
        </w:rPr>
        <w:t xml:space="preserve"> </w:t>
      </w:r>
      <w:r w:rsidRPr="00442328">
        <w:rPr>
          <w:rFonts w:ascii="Microsoft Sans Serif" w:hAnsi="Microsoft Sans Serif" w:cs="Microsoft Sans Serif"/>
          <w:w w:val="105"/>
        </w:rPr>
        <w:t>presenti</w:t>
      </w:r>
      <w:r w:rsidRPr="00442328">
        <w:rPr>
          <w:rFonts w:ascii="Microsoft Sans Serif" w:hAnsi="Microsoft Sans Serif" w:cs="Microsoft Sans Serif"/>
          <w:spacing w:val="-13"/>
          <w:w w:val="105"/>
        </w:rPr>
        <w:t xml:space="preserve"> </w:t>
      </w:r>
      <w:r w:rsidRPr="00442328">
        <w:rPr>
          <w:rFonts w:ascii="Microsoft Sans Serif" w:hAnsi="Microsoft Sans Serif" w:cs="Microsoft Sans Serif"/>
          <w:w w:val="105"/>
        </w:rPr>
        <w:t>in</w:t>
      </w:r>
      <w:r w:rsidRPr="00442328">
        <w:rPr>
          <w:rFonts w:ascii="Microsoft Sans Serif" w:hAnsi="Microsoft Sans Serif" w:cs="Microsoft Sans Serif"/>
          <w:spacing w:val="-13"/>
          <w:w w:val="105"/>
        </w:rPr>
        <w:t xml:space="preserve"> </w:t>
      </w:r>
      <w:r w:rsidRPr="00442328">
        <w:rPr>
          <w:rFonts w:ascii="Microsoft Sans Serif" w:hAnsi="Microsoft Sans Serif" w:cs="Microsoft Sans Serif"/>
          <w:w w:val="105"/>
        </w:rPr>
        <w:t>quasi</w:t>
      </w:r>
      <w:r w:rsidRPr="00442328">
        <w:rPr>
          <w:rFonts w:ascii="Microsoft Sans Serif" w:hAnsi="Microsoft Sans Serif" w:cs="Microsoft Sans Serif"/>
          <w:spacing w:val="-13"/>
          <w:w w:val="105"/>
        </w:rPr>
        <w:t xml:space="preserve"> </w:t>
      </w:r>
      <w:r w:rsidRPr="00442328">
        <w:rPr>
          <w:rFonts w:ascii="Microsoft Sans Serif" w:hAnsi="Microsoft Sans Serif" w:cs="Microsoft Sans Serif"/>
          <w:w w:val="105"/>
        </w:rPr>
        <w:t>tutte</w:t>
      </w:r>
      <w:r w:rsidRPr="00442328">
        <w:rPr>
          <w:rFonts w:ascii="Microsoft Sans Serif" w:hAnsi="Microsoft Sans Serif" w:cs="Microsoft Sans Serif"/>
          <w:spacing w:val="-12"/>
          <w:w w:val="105"/>
        </w:rPr>
        <w:t xml:space="preserve"> </w:t>
      </w:r>
      <w:r w:rsidRPr="00442328">
        <w:rPr>
          <w:rFonts w:ascii="Microsoft Sans Serif" w:hAnsi="Microsoft Sans Serif" w:cs="Microsoft Sans Serif"/>
          <w:w w:val="105"/>
        </w:rPr>
        <w:t>le</w:t>
      </w:r>
      <w:r w:rsidRPr="00442328">
        <w:rPr>
          <w:rFonts w:ascii="Microsoft Sans Serif" w:hAnsi="Microsoft Sans Serif" w:cs="Microsoft Sans Serif"/>
          <w:spacing w:val="-14"/>
          <w:w w:val="105"/>
        </w:rPr>
        <w:t xml:space="preserve"> </w:t>
      </w:r>
      <w:r w:rsidRPr="00442328">
        <w:rPr>
          <w:rFonts w:ascii="Microsoft Sans Serif" w:hAnsi="Microsoft Sans Serif" w:cs="Microsoft Sans Serif"/>
          <w:w w:val="105"/>
        </w:rPr>
        <w:t>classi.</w:t>
      </w:r>
      <w:r w:rsidRPr="00442328">
        <w:rPr>
          <w:rFonts w:ascii="Microsoft Sans Serif" w:hAnsi="Microsoft Sans Serif" w:cs="Microsoft Sans Serif"/>
          <w:spacing w:val="-6"/>
          <w:w w:val="105"/>
        </w:rPr>
        <w:t xml:space="preserve"> </w:t>
      </w:r>
      <w:r w:rsidRPr="00442328">
        <w:rPr>
          <w:rFonts w:ascii="Microsoft Sans Serif" w:hAnsi="Microsoft Sans Serif" w:cs="Microsoft Sans Serif"/>
          <w:w w:val="105"/>
        </w:rPr>
        <w:t>La</w:t>
      </w:r>
      <w:r w:rsidRPr="00442328">
        <w:rPr>
          <w:rFonts w:ascii="Microsoft Sans Serif" w:hAnsi="Microsoft Sans Serif" w:cs="Microsoft Sans Serif"/>
          <w:spacing w:val="-13"/>
          <w:w w:val="105"/>
        </w:rPr>
        <w:t xml:space="preserve"> </w:t>
      </w:r>
      <w:r w:rsidRPr="00442328">
        <w:rPr>
          <w:rFonts w:ascii="Microsoft Sans Serif" w:hAnsi="Microsoft Sans Serif" w:cs="Microsoft Sans Serif"/>
          <w:w w:val="105"/>
        </w:rPr>
        <w:t>commissione</w:t>
      </w:r>
      <w:r w:rsidRPr="00442328">
        <w:rPr>
          <w:rFonts w:ascii="Microsoft Sans Serif" w:hAnsi="Microsoft Sans Serif" w:cs="Microsoft Sans Serif"/>
          <w:spacing w:val="-12"/>
          <w:w w:val="105"/>
        </w:rPr>
        <w:t xml:space="preserve"> </w:t>
      </w:r>
      <w:r w:rsidRPr="00442328">
        <w:rPr>
          <w:rFonts w:ascii="Microsoft Sans Serif" w:hAnsi="Microsoft Sans Serif" w:cs="Microsoft Sans Serif"/>
          <w:w w:val="105"/>
        </w:rPr>
        <w:t>PTOF</w:t>
      </w:r>
      <w:r w:rsidRPr="00442328">
        <w:rPr>
          <w:rFonts w:ascii="Microsoft Sans Serif" w:hAnsi="Microsoft Sans Serif" w:cs="Microsoft Sans Serif"/>
          <w:spacing w:val="-13"/>
          <w:w w:val="105"/>
        </w:rPr>
        <w:t xml:space="preserve"> </w:t>
      </w:r>
      <w:r w:rsidRPr="00442328">
        <w:rPr>
          <w:rFonts w:ascii="Microsoft Sans Serif" w:hAnsi="Microsoft Sans Serif" w:cs="Microsoft Sans Serif"/>
          <w:w w:val="105"/>
        </w:rPr>
        <w:t>e,</w:t>
      </w:r>
      <w:r w:rsidRPr="00442328">
        <w:rPr>
          <w:rFonts w:ascii="Microsoft Sans Serif" w:hAnsi="Microsoft Sans Serif" w:cs="Microsoft Sans Serif"/>
          <w:spacing w:val="-64"/>
          <w:w w:val="105"/>
        </w:rPr>
        <w:t xml:space="preserve"> </w:t>
      </w:r>
      <w:r w:rsidRPr="00442328">
        <w:rPr>
          <w:rFonts w:ascii="Microsoft Sans Serif" w:hAnsi="Microsoft Sans Serif" w:cs="Microsoft Sans Serif"/>
          <w:w w:val="105"/>
        </w:rPr>
        <w:t>successivamente, il Collegio dei Docenti, hanno tenuto conto delle risorse offerte</w:t>
      </w:r>
      <w:r w:rsidRPr="00442328">
        <w:rPr>
          <w:rFonts w:ascii="Microsoft Sans Serif" w:hAnsi="Microsoft Sans Serif" w:cs="Microsoft Sans Serif"/>
          <w:spacing w:val="1"/>
          <w:w w:val="105"/>
        </w:rPr>
        <w:t xml:space="preserve"> </w:t>
      </w:r>
      <w:r w:rsidRPr="00442328">
        <w:rPr>
          <w:rFonts w:ascii="Microsoft Sans Serif" w:hAnsi="Microsoft Sans Serif" w:cs="Microsoft Sans Serif"/>
          <w:w w:val="105"/>
        </w:rPr>
        <w:t>dall'Organico</w:t>
      </w:r>
      <w:r w:rsidRPr="00442328">
        <w:rPr>
          <w:rFonts w:ascii="Microsoft Sans Serif" w:hAnsi="Microsoft Sans Serif" w:cs="Microsoft Sans Serif"/>
          <w:spacing w:val="1"/>
          <w:w w:val="105"/>
        </w:rPr>
        <w:t xml:space="preserve"> </w:t>
      </w:r>
      <w:r w:rsidRPr="00442328">
        <w:rPr>
          <w:rFonts w:ascii="Microsoft Sans Serif" w:hAnsi="Microsoft Sans Serif" w:cs="Microsoft Sans Serif"/>
          <w:w w:val="105"/>
        </w:rPr>
        <w:t>del</w:t>
      </w:r>
      <w:r w:rsidRPr="00442328">
        <w:rPr>
          <w:rFonts w:ascii="Microsoft Sans Serif" w:hAnsi="Microsoft Sans Serif" w:cs="Microsoft Sans Serif"/>
          <w:spacing w:val="1"/>
          <w:w w:val="105"/>
        </w:rPr>
        <w:t xml:space="preserve"> </w:t>
      </w:r>
      <w:r w:rsidRPr="00442328">
        <w:rPr>
          <w:rFonts w:ascii="Microsoft Sans Serif" w:hAnsi="Microsoft Sans Serif" w:cs="Microsoft Sans Serif"/>
          <w:w w:val="105"/>
        </w:rPr>
        <w:t>Potenziamento,</w:t>
      </w:r>
      <w:r w:rsidRPr="00442328">
        <w:rPr>
          <w:rFonts w:ascii="Microsoft Sans Serif" w:hAnsi="Microsoft Sans Serif" w:cs="Microsoft Sans Serif"/>
          <w:spacing w:val="1"/>
          <w:w w:val="105"/>
        </w:rPr>
        <w:t xml:space="preserve"> </w:t>
      </w:r>
      <w:r w:rsidRPr="00442328">
        <w:rPr>
          <w:rFonts w:ascii="Microsoft Sans Serif" w:hAnsi="Microsoft Sans Serif" w:cs="Microsoft Sans Serif"/>
          <w:w w:val="105"/>
        </w:rPr>
        <w:t>programmando</w:t>
      </w:r>
      <w:r w:rsidRPr="00442328">
        <w:rPr>
          <w:rFonts w:ascii="Microsoft Sans Serif" w:hAnsi="Microsoft Sans Serif" w:cs="Microsoft Sans Serif"/>
          <w:spacing w:val="1"/>
          <w:w w:val="105"/>
        </w:rPr>
        <w:t xml:space="preserve"> </w:t>
      </w:r>
      <w:r w:rsidRPr="00442328">
        <w:rPr>
          <w:rFonts w:ascii="Microsoft Sans Serif" w:hAnsi="Microsoft Sans Serif" w:cs="Microsoft Sans Serif"/>
          <w:w w:val="105"/>
        </w:rPr>
        <w:t>interventi</w:t>
      </w:r>
      <w:r w:rsidRPr="00442328">
        <w:rPr>
          <w:rFonts w:ascii="Microsoft Sans Serif" w:hAnsi="Microsoft Sans Serif" w:cs="Microsoft Sans Serif"/>
          <w:spacing w:val="1"/>
          <w:w w:val="105"/>
        </w:rPr>
        <w:t xml:space="preserve"> </w:t>
      </w:r>
      <w:r w:rsidRPr="00442328">
        <w:rPr>
          <w:rFonts w:ascii="Microsoft Sans Serif" w:hAnsi="Microsoft Sans Serif" w:cs="Microsoft Sans Serif"/>
          <w:w w:val="105"/>
        </w:rPr>
        <w:t>in  funzione  dell'area  più</w:t>
      </w:r>
      <w:r w:rsidRPr="00442328">
        <w:rPr>
          <w:rFonts w:ascii="Microsoft Sans Serif" w:hAnsi="Microsoft Sans Serif" w:cs="Microsoft Sans Serif"/>
          <w:spacing w:val="1"/>
          <w:w w:val="105"/>
        </w:rPr>
        <w:t xml:space="preserve"> </w:t>
      </w:r>
      <w:r w:rsidRPr="00442328">
        <w:rPr>
          <w:rFonts w:ascii="Microsoft Sans Serif" w:hAnsi="Microsoft Sans Serif" w:cs="Microsoft Sans Serif"/>
          <w:w w:val="105"/>
        </w:rPr>
        <w:t>delicata della scuola, ovvero quella della prevenzione del disagio (promozione del successo</w:t>
      </w:r>
      <w:r w:rsidRPr="00442328">
        <w:rPr>
          <w:rFonts w:ascii="Microsoft Sans Serif" w:hAnsi="Microsoft Sans Serif" w:cs="Microsoft Sans Serif"/>
          <w:spacing w:val="1"/>
          <w:w w:val="105"/>
        </w:rPr>
        <w:t xml:space="preserve"> </w:t>
      </w:r>
      <w:r w:rsidRPr="00442328">
        <w:rPr>
          <w:rFonts w:ascii="Microsoft Sans Serif" w:hAnsi="Microsoft Sans Serif" w:cs="Microsoft Sans Serif"/>
          <w:w w:val="105"/>
        </w:rPr>
        <w:t xml:space="preserve">formativo) e della dispersione scolastica. </w:t>
      </w:r>
      <w:bookmarkStart w:id="1" w:name="_Hlk151567662"/>
    </w:p>
    <w:p w14:paraId="04413840" w14:textId="73816D28" w:rsidR="00991326" w:rsidRPr="00442328" w:rsidRDefault="00991326" w:rsidP="00442328">
      <w:pPr>
        <w:pStyle w:val="Standard"/>
        <w:jc w:val="both"/>
        <w:rPr>
          <w:rFonts w:ascii="Microsoft Sans Serif" w:hAnsi="Microsoft Sans Serif" w:cs="Microsoft Sans Serif"/>
        </w:rPr>
      </w:pPr>
      <w:r w:rsidRPr="00442328">
        <w:rPr>
          <w:rFonts w:ascii="Microsoft Sans Serif" w:hAnsi="Microsoft Sans Serif" w:cs="Microsoft Sans Serif"/>
        </w:rPr>
        <w:t xml:space="preserve"> L'Istituto ha partecipato e continua ad essere coinvolto in bandi PON e bandi a livello nazionale ed Europeo per repaerire sempre nuove risorse utili ad assecondare ed incrementare l'Offerta formativa al fine di soddisfare i sempre nuovi crescenti bisogni formativi degli alunni.</w:t>
      </w:r>
    </w:p>
    <w:bookmarkEnd w:id="1"/>
    <w:p w14:paraId="55179430" w14:textId="77777777" w:rsidR="00991326" w:rsidRPr="00442328" w:rsidRDefault="00991326" w:rsidP="00442328">
      <w:pPr>
        <w:pStyle w:val="Standard"/>
        <w:jc w:val="both"/>
        <w:rPr>
          <w:rFonts w:ascii="Microsoft Sans Serif" w:hAnsi="Microsoft Sans Serif" w:cs="Microsoft Sans Serif"/>
        </w:rPr>
      </w:pPr>
    </w:p>
    <w:p w14:paraId="32B0561E" w14:textId="77777777" w:rsidR="00284B25" w:rsidRDefault="00284B25">
      <w:pPr>
        <w:pStyle w:val="Corpotesto"/>
        <w:rPr>
          <w:sz w:val="20"/>
        </w:rPr>
      </w:pPr>
    </w:p>
    <w:p w14:paraId="31E48DF9" w14:textId="77777777" w:rsidR="00284B25" w:rsidRDefault="00284B25">
      <w:pPr>
        <w:pStyle w:val="Corpotesto"/>
        <w:rPr>
          <w:sz w:val="20"/>
        </w:rPr>
      </w:pPr>
    </w:p>
    <w:p w14:paraId="28275177" w14:textId="77777777" w:rsidR="00284B25" w:rsidRDefault="00284B25">
      <w:pPr>
        <w:pStyle w:val="Corpotesto"/>
        <w:rPr>
          <w:sz w:val="20"/>
        </w:rPr>
      </w:pPr>
    </w:p>
    <w:p w14:paraId="076D0B11" w14:textId="77777777" w:rsidR="00284B25" w:rsidRDefault="00284B25">
      <w:pPr>
        <w:pStyle w:val="Corpotesto"/>
        <w:rPr>
          <w:sz w:val="20"/>
        </w:rPr>
      </w:pPr>
    </w:p>
    <w:p w14:paraId="7D4E2D91" w14:textId="77777777" w:rsidR="00284B25" w:rsidRDefault="00284B25">
      <w:pPr>
        <w:pStyle w:val="Corpotesto"/>
        <w:rPr>
          <w:sz w:val="20"/>
        </w:rPr>
      </w:pPr>
    </w:p>
    <w:p w14:paraId="3B36FBD4" w14:textId="77777777" w:rsidR="00284B25" w:rsidRDefault="00284B25">
      <w:pPr>
        <w:pStyle w:val="Corpotesto"/>
        <w:spacing w:before="4"/>
        <w:rPr>
          <w:sz w:val="23"/>
        </w:rPr>
      </w:pPr>
    </w:p>
    <w:p w14:paraId="4767BA13"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w:t>
      </w:r>
    </w:p>
    <w:p w14:paraId="715A3E5F" w14:textId="77777777" w:rsidR="00284B25" w:rsidRDefault="00284B25">
      <w:pPr>
        <w:rPr>
          <w:sz w:val="16"/>
        </w:rPr>
        <w:sectPr w:rsidR="00284B25">
          <w:type w:val="continuous"/>
          <w:pgSz w:w="11900" w:h="16840"/>
          <w:pgMar w:top="1600" w:right="140" w:bottom="280" w:left="520" w:header="720" w:footer="720" w:gutter="0"/>
          <w:cols w:space="720"/>
        </w:sectPr>
      </w:pPr>
    </w:p>
    <w:p w14:paraId="2E17A9B0" w14:textId="77777777" w:rsidR="00284B25" w:rsidRDefault="008D784D">
      <w:pPr>
        <w:pStyle w:val="Titolo7"/>
      </w:pPr>
      <w:r>
        <w:rPr>
          <w:noProof/>
        </w:rPr>
        <w:lastRenderedPageBreak/>
        <w:drawing>
          <wp:anchor distT="0" distB="0" distL="0" distR="0" simplePos="0" relativeHeight="481160704" behindDoc="1" locked="0" layoutInCell="1" allowOverlap="1" wp14:anchorId="32AAB092" wp14:editId="5944ACE6">
            <wp:simplePos x="0" y="0"/>
            <wp:positionH relativeFrom="page">
              <wp:posOffset>0</wp:posOffset>
            </wp:positionH>
            <wp:positionV relativeFrom="page">
              <wp:posOffset>8889</wp:posOffset>
            </wp:positionV>
            <wp:extent cx="7556500" cy="10684510"/>
            <wp:effectExtent l="0" t="0" r="0" b="0"/>
            <wp:wrapNone/>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11" cstate="print"/>
                    <a:stretch>
                      <a:fillRect/>
                    </a:stretch>
                  </pic:blipFill>
                  <pic:spPr>
                    <a:xfrm>
                      <a:off x="0" y="0"/>
                      <a:ext cx="7556500" cy="10684510"/>
                    </a:xfrm>
                    <a:prstGeom prst="rect">
                      <a:avLst/>
                    </a:prstGeom>
                  </pic:spPr>
                </pic:pic>
              </a:graphicData>
            </a:graphic>
          </wp:anchor>
        </w:drawing>
      </w:r>
      <w:r>
        <w:rPr>
          <w:color w:val="1E1E1B"/>
          <w:spacing w:val="-1"/>
        </w:rPr>
        <w:t>LA</w:t>
      </w:r>
      <w:r>
        <w:rPr>
          <w:color w:val="1E1E1B"/>
          <w:spacing w:val="-20"/>
        </w:rPr>
        <w:t xml:space="preserve"> </w:t>
      </w:r>
      <w:r>
        <w:rPr>
          <w:color w:val="1E1E1B"/>
          <w:spacing w:val="-1"/>
        </w:rPr>
        <w:t>SCUOLA</w:t>
      </w:r>
      <w:r>
        <w:rPr>
          <w:color w:val="1E1E1B"/>
          <w:spacing w:val="-19"/>
        </w:rPr>
        <w:t xml:space="preserve"> </w:t>
      </w:r>
      <w:r>
        <w:rPr>
          <w:color w:val="1E1E1B"/>
          <w:spacing w:val="-1"/>
        </w:rPr>
        <w:t>E</w:t>
      </w:r>
      <w:r>
        <w:rPr>
          <w:color w:val="1E1E1B"/>
          <w:spacing w:val="-19"/>
        </w:rPr>
        <w:t xml:space="preserve"> </w:t>
      </w:r>
      <w:r>
        <w:rPr>
          <w:color w:val="1E1E1B"/>
          <w:spacing w:val="-1"/>
        </w:rPr>
        <w:t>IL</w:t>
      </w:r>
      <w:r>
        <w:rPr>
          <w:color w:val="1E1E1B"/>
          <w:spacing w:val="-19"/>
        </w:rPr>
        <w:t xml:space="preserve"> </w:t>
      </w:r>
      <w:r>
        <w:rPr>
          <w:color w:val="1E1E1B"/>
          <w:spacing w:val="-1"/>
        </w:rPr>
        <w:t>SUO</w:t>
      </w:r>
      <w:r>
        <w:rPr>
          <w:color w:val="1E1E1B"/>
          <w:spacing w:val="-20"/>
        </w:rPr>
        <w:t xml:space="preserve"> </w:t>
      </w:r>
      <w:r>
        <w:rPr>
          <w:color w:val="1E1E1B"/>
        </w:rPr>
        <w:t>CONTESTO</w:t>
      </w:r>
    </w:p>
    <w:p w14:paraId="5CD5A36C" w14:textId="77777777" w:rsidR="00284B25" w:rsidRDefault="008D784D">
      <w:pPr>
        <w:spacing w:before="17"/>
        <w:ind w:left="1350"/>
        <w:rPr>
          <w:rFonts w:ascii="Arial"/>
          <w:b/>
          <w:sz w:val="24"/>
        </w:rPr>
      </w:pPr>
      <w:r>
        <w:rPr>
          <w:rFonts w:ascii="Arial"/>
          <w:b/>
          <w:sz w:val="24"/>
        </w:rPr>
        <w:t>Analisi</w:t>
      </w:r>
      <w:r>
        <w:rPr>
          <w:rFonts w:ascii="Arial"/>
          <w:b/>
          <w:spacing w:val="-2"/>
          <w:sz w:val="24"/>
        </w:rPr>
        <w:t xml:space="preserve"> </w:t>
      </w:r>
      <w:r>
        <w:rPr>
          <w:rFonts w:ascii="Arial"/>
          <w:b/>
          <w:sz w:val="24"/>
        </w:rPr>
        <w:t>del</w:t>
      </w:r>
      <w:r>
        <w:rPr>
          <w:rFonts w:ascii="Arial"/>
          <w:b/>
          <w:spacing w:val="-2"/>
          <w:sz w:val="24"/>
        </w:rPr>
        <w:t xml:space="preserve"> </w:t>
      </w:r>
      <w:r>
        <w:rPr>
          <w:rFonts w:ascii="Arial"/>
          <w:b/>
          <w:sz w:val="24"/>
        </w:rPr>
        <w:t>contesto</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dei</w:t>
      </w:r>
      <w:r>
        <w:rPr>
          <w:rFonts w:ascii="Arial"/>
          <w:b/>
          <w:spacing w:val="-2"/>
          <w:sz w:val="24"/>
        </w:rPr>
        <w:t xml:space="preserve"> </w:t>
      </w:r>
      <w:r>
        <w:rPr>
          <w:rFonts w:ascii="Arial"/>
          <w:b/>
          <w:sz w:val="24"/>
        </w:rPr>
        <w:t>bisogni</w:t>
      </w:r>
      <w:r>
        <w:rPr>
          <w:rFonts w:ascii="Arial"/>
          <w:b/>
          <w:spacing w:val="-1"/>
          <w:sz w:val="24"/>
        </w:rPr>
        <w:t xml:space="preserve"> </w:t>
      </w:r>
      <w:r>
        <w:rPr>
          <w:rFonts w:ascii="Arial"/>
          <w:b/>
          <w:sz w:val="24"/>
        </w:rPr>
        <w:t>del</w:t>
      </w:r>
      <w:r>
        <w:rPr>
          <w:rFonts w:ascii="Arial"/>
          <w:b/>
          <w:spacing w:val="-2"/>
          <w:sz w:val="24"/>
        </w:rPr>
        <w:t xml:space="preserve"> </w:t>
      </w:r>
      <w:r>
        <w:rPr>
          <w:rFonts w:ascii="Arial"/>
          <w:b/>
          <w:sz w:val="24"/>
        </w:rPr>
        <w:t>territorio</w:t>
      </w:r>
    </w:p>
    <w:p w14:paraId="0AEB41F3" w14:textId="77777777" w:rsidR="00284B25" w:rsidRDefault="00284B25">
      <w:pPr>
        <w:pStyle w:val="Corpotesto"/>
        <w:rPr>
          <w:rFonts w:ascii="Arial"/>
          <w:b/>
          <w:sz w:val="32"/>
        </w:rPr>
      </w:pPr>
    </w:p>
    <w:p w14:paraId="7E4DC756" w14:textId="77777777" w:rsidR="00284B25" w:rsidRDefault="00284B25">
      <w:pPr>
        <w:pStyle w:val="Corpotesto"/>
        <w:rPr>
          <w:rFonts w:ascii="Arial"/>
          <w:b/>
          <w:sz w:val="32"/>
        </w:rPr>
      </w:pPr>
    </w:p>
    <w:p w14:paraId="08E53A10" w14:textId="77777777" w:rsidR="00284B25" w:rsidRDefault="00284B25">
      <w:pPr>
        <w:pStyle w:val="Corpotesto"/>
        <w:rPr>
          <w:rFonts w:ascii="Arial"/>
          <w:b/>
          <w:sz w:val="32"/>
        </w:rPr>
      </w:pPr>
    </w:p>
    <w:p w14:paraId="5CF12930" w14:textId="77777777" w:rsidR="00284B25" w:rsidRDefault="00284B25">
      <w:pPr>
        <w:pStyle w:val="Corpotesto"/>
        <w:rPr>
          <w:rFonts w:ascii="Arial"/>
          <w:b/>
          <w:sz w:val="32"/>
        </w:rPr>
      </w:pPr>
    </w:p>
    <w:p w14:paraId="2AC60B2D" w14:textId="77777777" w:rsidR="00284B25" w:rsidRDefault="00284B25">
      <w:pPr>
        <w:pStyle w:val="Corpotesto"/>
        <w:rPr>
          <w:rFonts w:ascii="Arial"/>
          <w:b/>
          <w:sz w:val="32"/>
        </w:rPr>
      </w:pPr>
    </w:p>
    <w:p w14:paraId="0AA7970A" w14:textId="77777777" w:rsidR="00284B25" w:rsidRDefault="00284B25">
      <w:pPr>
        <w:pStyle w:val="Corpotesto"/>
        <w:rPr>
          <w:rFonts w:ascii="Arial"/>
          <w:b/>
          <w:sz w:val="32"/>
        </w:rPr>
      </w:pPr>
    </w:p>
    <w:p w14:paraId="5A5A1E5E" w14:textId="77777777" w:rsidR="00284B25" w:rsidRDefault="00284B25">
      <w:pPr>
        <w:pStyle w:val="Corpotesto"/>
        <w:rPr>
          <w:rFonts w:ascii="Arial"/>
          <w:b/>
          <w:sz w:val="32"/>
        </w:rPr>
      </w:pPr>
    </w:p>
    <w:p w14:paraId="4E4BDDC8" w14:textId="77777777" w:rsidR="00284B25" w:rsidRDefault="00284B25">
      <w:pPr>
        <w:pStyle w:val="Corpotesto"/>
        <w:rPr>
          <w:rFonts w:ascii="Arial"/>
          <w:b/>
          <w:sz w:val="32"/>
        </w:rPr>
      </w:pPr>
    </w:p>
    <w:p w14:paraId="4F880F22" w14:textId="77777777" w:rsidR="00284B25" w:rsidRDefault="00284B25">
      <w:pPr>
        <w:pStyle w:val="Corpotesto"/>
        <w:rPr>
          <w:rFonts w:ascii="Arial"/>
          <w:b/>
          <w:sz w:val="32"/>
        </w:rPr>
      </w:pPr>
    </w:p>
    <w:p w14:paraId="31B95E26" w14:textId="77777777" w:rsidR="00284B25" w:rsidRDefault="00284B25">
      <w:pPr>
        <w:pStyle w:val="Corpotesto"/>
        <w:rPr>
          <w:rFonts w:ascii="Arial"/>
          <w:b/>
          <w:sz w:val="32"/>
        </w:rPr>
      </w:pPr>
    </w:p>
    <w:p w14:paraId="2F5DA6A1" w14:textId="77777777" w:rsidR="00284B25" w:rsidRDefault="00284B25">
      <w:pPr>
        <w:pStyle w:val="Corpotesto"/>
        <w:rPr>
          <w:rFonts w:ascii="Arial"/>
          <w:b/>
          <w:sz w:val="32"/>
        </w:rPr>
      </w:pPr>
    </w:p>
    <w:p w14:paraId="36CE4BA0" w14:textId="77777777" w:rsidR="00284B25" w:rsidRDefault="00284B25">
      <w:pPr>
        <w:pStyle w:val="Corpotesto"/>
        <w:rPr>
          <w:rFonts w:ascii="Arial"/>
          <w:b/>
          <w:sz w:val="32"/>
        </w:rPr>
      </w:pPr>
    </w:p>
    <w:p w14:paraId="23380A80" w14:textId="77777777" w:rsidR="00284B25" w:rsidRDefault="00284B25">
      <w:pPr>
        <w:pStyle w:val="Corpotesto"/>
        <w:rPr>
          <w:rFonts w:ascii="Arial"/>
          <w:b/>
          <w:sz w:val="32"/>
        </w:rPr>
      </w:pPr>
    </w:p>
    <w:p w14:paraId="37F78E04" w14:textId="77777777" w:rsidR="00284B25" w:rsidRDefault="00284B25">
      <w:pPr>
        <w:pStyle w:val="Corpotesto"/>
        <w:rPr>
          <w:rFonts w:ascii="Arial"/>
          <w:b/>
          <w:sz w:val="32"/>
        </w:rPr>
      </w:pPr>
    </w:p>
    <w:p w14:paraId="2F100E2A" w14:textId="77777777" w:rsidR="00284B25" w:rsidRDefault="00284B25">
      <w:pPr>
        <w:pStyle w:val="Corpotesto"/>
        <w:rPr>
          <w:rFonts w:ascii="Arial"/>
          <w:b/>
          <w:sz w:val="32"/>
        </w:rPr>
      </w:pPr>
    </w:p>
    <w:p w14:paraId="15FC2B84" w14:textId="77777777" w:rsidR="00284B25" w:rsidRDefault="00284B25">
      <w:pPr>
        <w:pStyle w:val="Corpotesto"/>
        <w:rPr>
          <w:rFonts w:ascii="Arial"/>
          <w:b/>
          <w:sz w:val="32"/>
        </w:rPr>
      </w:pPr>
    </w:p>
    <w:p w14:paraId="061E1AA8" w14:textId="77777777" w:rsidR="00284B25" w:rsidRDefault="00284B25">
      <w:pPr>
        <w:pStyle w:val="Corpotesto"/>
        <w:rPr>
          <w:rFonts w:ascii="Arial"/>
          <w:b/>
          <w:sz w:val="32"/>
        </w:rPr>
      </w:pPr>
    </w:p>
    <w:p w14:paraId="4BF15F3F" w14:textId="77777777" w:rsidR="00284B25" w:rsidRDefault="00284B25">
      <w:pPr>
        <w:pStyle w:val="Corpotesto"/>
        <w:rPr>
          <w:rFonts w:ascii="Arial"/>
          <w:b/>
          <w:sz w:val="32"/>
        </w:rPr>
      </w:pPr>
    </w:p>
    <w:p w14:paraId="05DFC0EB" w14:textId="77777777" w:rsidR="00284B25" w:rsidRDefault="00284B25">
      <w:pPr>
        <w:pStyle w:val="Corpotesto"/>
        <w:rPr>
          <w:rFonts w:ascii="Arial"/>
          <w:b/>
          <w:sz w:val="32"/>
        </w:rPr>
      </w:pPr>
    </w:p>
    <w:p w14:paraId="73F8A05B" w14:textId="77777777" w:rsidR="00284B25" w:rsidRDefault="00284B25">
      <w:pPr>
        <w:pStyle w:val="Corpotesto"/>
        <w:rPr>
          <w:rFonts w:ascii="Arial"/>
          <w:b/>
          <w:sz w:val="32"/>
        </w:rPr>
      </w:pPr>
    </w:p>
    <w:p w14:paraId="242CAA9D" w14:textId="77777777" w:rsidR="00284B25" w:rsidRDefault="00284B25">
      <w:pPr>
        <w:pStyle w:val="Corpotesto"/>
        <w:rPr>
          <w:rFonts w:ascii="Arial"/>
          <w:b/>
          <w:sz w:val="32"/>
        </w:rPr>
      </w:pPr>
    </w:p>
    <w:p w14:paraId="6099FDB5" w14:textId="77777777" w:rsidR="00284B25" w:rsidRDefault="00284B25">
      <w:pPr>
        <w:pStyle w:val="Corpotesto"/>
        <w:rPr>
          <w:rFonts w:ascii="Arial"/>
          <w:b/>
          <w:sz w:val="32"/>
        </w:rPr>
      </w:pPr>
    </w:p>
    <w:p w14:paraId="0EA6FD32" w14:textId="77777777" w:rsidR="00284B25" w:rsidRDefault="00284B25">
      <w:pPr>
        <w:pStyle w:val="Corpotesto"/>
        <w:rPr>
          <w:rFonts w:ascii="Arial"/>
          <w:b/>
          <w:sz w:val="32"/>
        </w:rPr>
      </w:pPr>
    </w:p>
    <w:p w14:paraId="374C24FB" w14:textId="77777777" w:rsidR="00284B25" w:rsidRDefault="00284B25">
      <w:pPr>
        <w:pStyle w:val="Corpotesto"/>
        <w:rPr>
          <w:rFonts w:ascii="Arial"/>
          <w:b/>
          <w:sz w:val="32"/>
        </w:rPr>
      </w:pPr>
    </w:p>
    <w:p w14:paraId="7F338566" w14:textId="77777777" w:rsidR="00284B25" w:rsidRDefault="00284B25">
      <w:pPr>
        <w:pStyle w:val="Corpotesto"/>
        <w:rPr>
          <w:rFonts w:ascii="Arial"/>
          <w:b/>
          <w:sz w:val="32"/>
        </w:rPr>
      </w:pPr>
    </w:p>
    <w:p w14:paraId="7691A08C" w14:textId="77777777" w:rsidR="00284B25" w:rsidRDefault="00284B25">
      <w:pPr>
        <w:pStyle w:val="Corpotesto"/>
        <w:rPr>
          <w:rFonts w:ascii="Arial"/>
          <w:b/>
          <w:sz w:val="32"/>
        </w:rPr>
      </w:pPr>
    </w:p>
    <w:p w14:paraId="4BC91CDC" w14:textId="77777777" w:rsidR="00284B25" w:rsidRDefault="00284B25">
      <w:pPr>
        <w:pStyle w:val="Corpotesto"/>
        <w:rPr>
          <w:rFonts w:ascii="Arial"/>
          <w:b/>
          <w:sz w:val="32"/>
        </w:rPr>
      </w:pPr>
    </w:p>
    <w:p w14:paraId="7D650374" w14:textId="77777777" w:rsidR="00284B25" w:rsidRDefault="00284B25">
      <w:pPr>
        <w:pStyle w:val="Corpotesto"/>
        <w:rPr>
          <w:rFonts w:ascii="Arial"/>
          <w:b/>
          <w:sz w:val="32"/>
        </w:rPr>
      </w:pPr>
    </w:p>
    <w:p w14:paraId="274269AF" w14:textId="77777777" w:rsidR="00284B25" w:rsidRDefault="00284B25">
      <w:pPr>
        <w:pStyle w:val="Corpotesto"/>
        <w:rPr>
          <w:rFonts w:ascii="Arial"/>
          <w:b/>
          <w:sz w:val="32"/>
        </w:rPr>
      </w:pPr>
    </w:p>
    <w:p w14:paraId="39DD31D2" w14:textId="77777777" w:rsidR="00284B25" w:rsidRDefault="00284B25">
      <w:pPr>
        <w:pStyle w:val="Corpotesto"/>
        <w:rPr>
          <w:rFonts w:ascii="Arial"/>
          <w:b/>
          <w:sz w:val="32"/>
        </w:rPr>
      </w:pPr>
    </w:p>
    <w:p w14:paraId="75CD178F" w14:textId="77777777" w:rsidR="00284B25" w:rsidRDefault="00284B25">
      <w:pPr>
        <w:pStyle w:val="Corpotesto"/>
        <w:rPr>
          <w:rFonts w:ascii="Arial"/>
          <w:b/>
          <w:sz w:val="32"/>
        </w:rPr>
      </w:pPr>
    </w:p>
    <w:p w14:paraId="580DB3B9" w14:textId="77777777" w:rsidR="00284B25" w:rsidRDefault="00284B25">
      <w:pPr>
        <w:pStyle w:val="Corpotesto"/>
        <w:rPr>
          <w:rFonts w:ascii="Arial"/>
          <w:b/>
          <w:sz w:val="32"/>
        </w:rPr>
      </w:pPr>
    </w:p>
    <w:p w14:paraId="20B493E7" w14:textId="77777777" w:rsidR="00284B25" w:rsidRDefault="00284B25">
      <w:pPr>
        <w:pStyle w:val="Corpotesto"/>
        <w:rPr>
          <w:rFonts w:ascii="Arial"/>
          <w:b/>
          <w:sz w:val="32"/>
        </w:rPr>
      </w:pPr>
    </w:p>
    <w:p w14:paraId="4A9ADAA3" w14:textId="77777777" w:rsidR="00284B25" w:rsidRDefault="00284B25">
      <w:pPr>
        <w:pStyle w:val="Corpotesto"/>
        <w:rPr>
          <w:rFonts w:ascii="Arial"/>
          <w:b/>
          <w:sz w:val="32"/>
        </w:rPr>
      </w:pPr>
    </w:p>
    <w:p w14:paraId="31C27143" w14:textId="77777777" w:rsidR="00284B25" w:rsidRDefault="00284B25">
      <w:pPr>
        <w:pStyle w:val="Corpotesto"/>
        <w:rPr>
          <w:rFonts w:ascii="Arial"/>
          <w:b/>
          <w:sz w:val="32"/>
        </w:rPr>
      </w:pPr>
    </w:p>
    <w:p w14:paraId="0B7FED36" w14:textId="77777777" w:rsidR="00284B25" w:rsidRDefault="00284B25">
      <w:pPr>
        <w:pStyle w:val="Corpotesto"/>
        <w:rPr>
          <w:rFonts w:ascii="Arial"/>
          <w:b/>
          <w:sz w:val="32"/>
        </w:rPr>
      </w:pPr>
    </w:p>
    <w:p w14:paraId="45BBEA3D" w14:textId="77777777" w:rsidR="00284B25" w:rsidRDefault="00284B25">
      <w:pPr>
        <w:pStyle w:val="Corpotesto"/>
        <w:rPr>
          <w:rFonts w:ascii="Arial"/>
          <w:b/>
          <w:sz w:val="32"/>
        </w:rPr>
      </w:pPr>
    </w:p>
    <w:p w14:paraId="5515F3C9" w14:textId="77777777" w:rsidR="00284B25" w:rsidRDefault="00284B25">
      <w:pPr>
        <w:pStyle w:val="Corpotesto"/>
        <w:rPr>
          <w:rFonts w:ascii="Arial"/>
          <w:b/>
          <w:sz w:val="32"/>
        </w:rPr>
      </w:pPr>
    </w:p>
    <w:p w14:paraId="463646C0" w14:textId="77777777" w:rsidR="00284B25" w:rsidRDefault="00284B25">
      <w:pPr>
        <w:pStyle w:val="Corpotesto"/>
        <w:rPr>
          <w:rFonts w:ascii="Arial"/>
          <w:b/>
          <w:sz w:val="32"/>
        </w:rPr>
      </w:pPr>
    </w:p>
    <w:p w14:paraId="2B4520B3" w14:textId="77777777" w:rsidR="00284B25" w:rsidRDefault="00284B25">
      <w:pPr>
        <w:pStyle w:val="Corpotesto"/>
        <w:rPr>
          <w:rFonts w:ascii="Arial"/>
          <w:b/>
          <w:sz w:val="32"/>
        </w:rPr>
      </w:pPr>
    </w:p>
    <w:p w14:paraId="16042A8D" w14:textId="77777777" w:rsidR="00284B25" w:rsidRDefault="00284B25">
      <w:pPr>
        <w:pStyle w:val="Corpotesto"/>
        <w:spacing w:before="7"/>
        <w:rPr>
          <w:rFonts w:ascii="Arial"/>
          <w:b/>
          <w:sz w:val="44"/>
        </w:rPr>
      </w:pPr>
    </w:p>
    <w:p w14:paraId="38E12D8D" w14:textId="77777777" w:rsidR="00284B25" w:rsidRDefault="008D784D">
      <w:pPr>
        <w:ind w:left="103"/>
        <w:rPr>
          <w:sz w:val="16"/>
        </w:rPr>
      </w:pPr>
      <w:r>
        <w:rPr>
          <w:color w:val="1E1E1B"/>
          <w:sz w:val="16"/>
        </w:rPr>
        <w:t>SOMMARIVA</w:t>
      </w:r>
      <w:r>
        <w:rPr>
          <w:color w:val="1E1E1B"/>
          <w:spacing w:val="-9"/>
          <w:sz w:val="16"/>
        </w:rPr>
        <w:t xml:space="preserve"> </w:t>
      </w:r>
      <w:r>
        <w:rPr>
          <w:color w:val="1E1E1B"/>
          <w:sz w:val="16"/>
        </w:rPr>
        <w:t>DEL</w:t>
      </w:r>
      <w:r>
        <w:rPr>
          <w:color w:val="1E1E1B"/>
          <w:spacing w:val="-8"/>
          <w:sz w:val="16"/>
        </w:rPr>
        <w:t xml:space="preserve"> </w:t>
      </w:r>
      <w:r>
        <w:rPr>
          <w:color w:val="1E1E1B"/>
          <w:sz w:val="16"/>
        </w:rPr>
        <w:t>BOSCO</w:t>
      </w:r>
      <w:r>
        <w:rPr>
          <w:color w:val="1E1E1B"/>
          <w:spacing w:val="-9"/>
          <w:sz w:val="16"/>
        </w:rPr>
        <w:t xml:space="preserve"> </w:t>
      </w:r>
      <w:r>
        <w:rPr>
          <w:color w:val="1E1E1B"/>
          <w:sz w:val="16"/>
        </w:rPr>
        <w:t>-</w:t>
      </w:r>
      <w:r>
        <w:rPr>
          <w:color w:val="1E1E1B"/>
          <w:spacing w:val="-9"/>
          <w:sz w:val="16"/>
        </w:rPr>
        <w:t xml:space="preserve"> </w:t>
      </w:r>
      <w:r>
        <w:rPr>
          <w:color w:val="1E1E1B"/>
          <w:sz w:val="16"/>
        </w:rPr>
        <w:t>CNIC817008</w:t>
      </w:r>
    </w:p>
    <w:p w14:paraId="319D5B42" w14:textId="77777777" w:rsidR="00284B25" w:rsidRDefault="008D784D">
      <w:pPr>
        <w:spacing w:before="187"/>
        <w:ind w:left="103"/>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CC2AF11" w14:textId="77777777" w:rsidR="00284B25" w:rsidRDefault="00284B25">
      <w:pPr>
        <w:pStyle w:val="Corpotesto"/>
        <w:rPr>
          <w:rFonts w:ascii="Arial"/>
          <w:b/>
          <w:sz w:val="28"/>
        </w:rPr>
      </w:pPr>
    </w:p>
    <w:p w14:paraId="53C312F0" w14:textId="77777777" w:rsidR="00284B25" w:rsidRDefault="00284B25">
      <w:pPr>
        <w:pStyle w:val="Corpotesto"/>
        <w:rPr>
          <w:rFonts w:ascii="Arial"/>
          <w:b/>
          <w:sz w:val="28"/>
        </w:rPr>
      </w:pPr>
    </w:p>
    <w:p w14:paraId="7DBA7373" w14:textId="77777777" w:rsidR="00284B25" w:rsidRDefault="00284B25">
      <w:pPr>
        <w:pStyle w:val="Corpotesto"/>
        <w:rPr>
          <w:rFonts w:ascii="Arial"/>
          <w:b/>
          <w:sz w:val="28"/>
        </w:rPr>
      </w:pPr>
    </w:p>
    <w:p w14:paraId="74EC030D" w14:textId="77777777" w:rsidR="00284B25" w:rsidRDefault="00284B25">
      <w:pPr>
        <w:pStyle w:val="Corpotesto"/>
        <w:rPr>
          <w:rFonts w:ascii="Arial"/>
          <w:b/>
          <w:sz w:val="28"/>
        </w:rPr>
      </w:pPr>
    </w:p>
    <w:p w14:paraId="1D3E08BB" w14:textId="77777777" w:rsidR="00284B25" w:rsidRDefault="00284B25">
      <w:pPr>
        <w:pStyle w:val="Corpotesto"/>
        <w:rPr>
          <w:rFonts w:ascii="Arial"/>
          <w:b/>
          <w:sz w:val="28"/>
        </w:rPr>
      </w:pPr>
    </w:p>
    <w:p w14:paraId="6FE19CE9" w14:textId="77777777" w:rsidR="00284B25" w:rsidRDefault="00284B25">
      <w:pPr>
        <w:pStyle w:val="Corpotesto"/>
        <w:rPr>
          <w:rFonts w:ascii="Arial"/>
          <w:b/>
          <w:sz w:val="28"/>
        </w:rPr>
      </w:pPr>
    </w:p>
    <w:p w14:paraId="3D4D9294" w14:textId="77777777" w:rsidR="00284B25" w:rsidRDefault="00284B25">
      <w:pPr>
        <w:pStyle w:val="Corpotesto"/>
        <w:rPr>
          <w:rFonts w:ascii="Arial"/>
          <w:b/>
          <w:sz w:val="28"/>
        </w:rPr>
      </w:pPr>
    </w:p>
    <w:p w14:paraId="63FCFC06" w14:textId="77777777" w:rsidR="00284B25" w:rsidRDefault="00284B25">
      <w:pPr>
        <w:pStyle w:val="Corpotesto"/>
        <w:rPr>
          <w:rFonts w:ascii="Arial"/>
          <w:b/>
          <w:sz w:val="28"/>
        </w:rPr>
      </w:pPr>
    </w:p>
    <w:p w14:paraId="7B5D5E39" w14:textId="77777777" w:rsidR="00284B25" w:rsidRDefault="00284B25">
      <w:pPr>
        <w:pStyle w:val="Corpotesto"/>
        <w:rPr>
          <w:rFonts w:ascii="Arial"/>
          <w:b/>
          <w:sz w:val="28"/>
        </w:rPr>
      </w:pPr>
    </w:p>
    <w:p w14:paraId="47F4AE10" w14:textId="77777777" w:rsidR="00284B25" w:rsidRDefault="00284B25">
      <w:pPr>
        <w:pStyle w:val="Corpotesto"/>
        <w:rPr>
          <w:rFonts w:ascii="Arial"/>
          <w:b/>
          <w:sz w:val="28"/>
        </w:rPr>
      </w:pPr>
    </w:p>
    <w:p w14:paraId="10C6714F" w14:textId="77777777" w:rsidR="00284B25" w:rsidRDefault="00284B25">
      <w:pPr>
        <w:pStyle w:val="Corpotesto"/>
        <w:rPr>
          <w:rFonts w:ascii="Arial"/>
          <w:b/>
          <w:sz w:val="28"/>
        </w:rPr>
      </w:pPr>
    </w:p>
    <w:p w14:paraId="27F5A0D8" w14:textId="77777777" w:rsidR="00284B25" w:rsidRDefault="00284B25">
      <w:pPr>
        <w:pStyle w:val="Corpotesto"/>
        <w:rPr>
          <w:rFonts w:ascii="Arial"/>
          <w:b/>
          <w:sz w:val="28"/>
        </w:rPr>
      </w:pPr>
    </w:p>
    <w:p w14:paraId="15283A57" w14:textId="77777777" w:rsidR="00284B25" w:rsidRDefault="00284B25">
      <w:pPr>
        <w:pStyle w:val="Corpotesto"/>
        <w:rPr>
          <w:rFonts w:ascii="Arial"/>
          <w:b/>
          <w:sz w:val="28"/>
        </w:rPr>
      </w:pPr>
    </w:p>
    <w:p w14:paraId="4352D41A" w14:textId="77777777" w:rsidR="00284B25" w:rsidRDefault="00284B25">
      <w:pPr>
        <w:pStyle w:val="Corpotesto"/>
        <w:rPr>
          <w:rFonts w:ascii="Arial"/>
          <w:b/>
          <w:sz w:val="28"/>
        </w:rPr>
      </w:pPr>
    </w:p>
    <w:p w14:paraId="5B9FC1A2" w14:textId="77777777" w:rsidR="00284B25" w:rsidRDefault="00284B25">
      <w:pPr>
        <w:pStyle w:val="Corpotesto"/>
        <w:rPr>
          <w:rFonts w:ascii="Arial"/>
          <w:b/>
          <w:sz w:val="28"/>
        </w:rPr>
      </w:pPr>
    </w:p>
    <w:p w14:paraId="1AD45C0A" w14:textId="77777777" w:rsidR="00284B25" w:rsidRDefault="00284B25">
      <w:pPr>
        <w:pStyle w:val="Corpotesto"/>
        <w:rPr>
          <w:rFonts w:ascii="Arial"/>
          <w:b/>
          <w:sz w:val="28"/>
        </w:rPr>
      </w:pPr>
    </w:p>
    <w:p w14:paraId="5FDBAC98" w14:textId="77777777" w:rsidR="00284B25" w:rsidRDefault="00284B25">
      <w:pPr>
        <w:pStyle w:val="Corpotesto"/>
        <w:rPr>
          <w:rFonts w:ascii="Arial"/>
          <w:b/>
          <w:sz w:val="28"/>
        </w:rPr>
      </w:pPr>
    </w:p>
    <w:p w14:paraId="09792F92" w14:textId="77777777" w:rsidR="00284B25" w:rsidRDefault="00284B25">
      <w:pPr>
        <w:pStyle w:val="Corpotesto"/>
        <w:rPr>
          <w:rFonts w:ascii="Arial"/>
          <w:b/>
          <w:sz w:val="28"/>
        </w:rPr>
      </w:pPr>
    </w:p>
    <w:p w14:paraId="09229A2E" w14:textId="77777777" w:rsidR="00284B25" w:rsidRDefault="00284B25">
      <w:pPr>
        <w:pStyle w:val="Corpotesto"/>
        <w:rPr>
          <w:rFonts w:ascii="Arial"/>
          <w:b/>
          <w:sz w:val="28"/>
        </w:rPr>
      </w:pPr>
    </w:p>
    <w:p w14:paraId="0F819BA6" w14:textId="77777777" w:rsidR="00284B25" w:rsidRDefault="00284B25">
      <w:pPr>
        <w:pStyle w:val="Corpotesto"/>
        <w:rPr>
          <w:rFonts w:ascii="Arial"/>
          <w:b/>
          <w:sz w:val="28"/>
        </w:rPr>
      </w:pPr>
    </w:p>
    <w:p w14:paraId="7A3CE6F9" w14:textId="77777777" w:rsidR="00284B25" w:rsidRDefault="00284B25">
      <w:pPr>
        <w:pStyle w:val="Corpotesto"/>
        <w:rPr>
          <w:rFonts w:ascii="Arial"/>
          <w:b/>
          <w:sz w:val="28"/>
        </w:rPr>
      </w:pPr>
    </w:p>
    <w:p w14:paraId="0D75DD17" w14:textId="77777777" w:rsidR="00284B25" w:rsidRDefault="00284B25">
      <w:pPr>
        <w:pStyle w:val="Corpotesto"/>
        <w:rPr>
          <w:rFonts w:ascii="Arial"/>
          <w:b/>
          <w:sz w:val="28"/>
        </w:rPr>
      </w:pPr>
    </w:p>
    <w:p w14:paraId="7DAF6DEE" w14:textId="77777777" w:rsidR="00284B25" w:rsidRDefault="00284B25">
      <w:pPr>
        <w:pStyle w:val="Corpotesto"/>
        <w:rPr>
          <w:rFonts w:ascii="Arial"/>
          <w:b/>
          <w:sz w:val="28"/>
        </w:rPr>
      </w:pPr>
    </w:p>
    <w:p w14:paraId="4E19349A" w14:textId="77777777" w:rsidR="00284B25" w:rsidRDefault="00284B25">
      <w:pPr>
        <w:pStyle w:val="Corpotesto"/>
        <w:rPr>
          <w:rFonts w:ascii="Arial"/>
          <w:b/>
          <w:sz w:val="28"/>
        </w:rPr>
      </w:pPr>
    </w:p>
    <w:p w14:paraId="3803DC93" w14:textId="77777777" w:rsidR="00284B25" w:rsidRDefault="00284B25">
      <w:pPr>
        <w:pStyle w:val="Corpotesto"/>
        <w:rPr>
          <w:rFonts w:ascii="Arial"/>
          <w:b/>
          <w:sz w:val="28"/>
        </w:rPr>
      </w:pPr>
    </w:p>
    <w:p w14:paraId="0731CB12" w14:textId="77777777" w:rsidR="00284B25" w:rsidRDefault="00284B25">
      <w:pPr>
        <w:pStyle w:val="Corpotesto"/>
        <w:rPr>
          <w:rFonts w:ascii="Arial"/>
          <w:b/>
          <w:sz w:val="28"/>
        </w:rPr>
      </w:pPr>
    </w:p>
    <w:p w14:paraId="1C4838F3" w14:textId="77777777" w:rsidR="00284B25" w:rsidRDefault="00284B25">
      <w:pPr>
        <w:pStyle w:val="Corpotesto"/>
        <w:rPr>
          <w:rFonts w:ascii="Arial"/>
          <w:b/>
          <w:sz w:val="28"/>
        </w:rPr>
      </w:pPr>
    </w:p>
    <w:p w14:paraId="19BD79BA" w14:textId="77777777" w:rsidR="00284B25" w:rsidRDefault="00284B25">
      <w:pPr>
        <w:pStyle w:val="Corpotesto"/>
        <w:rPr>
          <w:rFonts w:ascii="Arial"/>
          <w:b/>
          <w:sz w:val="28"/>
        </w:rPr>
      </w:pPr>
    </w:p>
    <w:p w14:paraId="14F397EF" w14:textId="77777777" w:rsidR="00284B25" w:rsidRDefault="00284B25">
      <w:pPr>
        <w:pStyle w:val="Corpotesto"/>
        <w:rPr>
          <w:rFonts w:ascii="Arial"/>
          <w:b/>
          <w:sz w:val="28"/>
        </w:rPr>
      </w:pPr>
    </w:p>
    <w:p w14:paraId="60186A9D" w14:textId="77777777" w:rsidR="00284B25" w:rsidRDefault="00284B25">
      <w:pPr>
        <w:pStyle w:val="Corpotesto"/>
        <w:rPr>
          <w:rFonts w:ascii="Arial"/>
          <w:b/>
          <w:sz w:val="28"/>
        </w:rPr>
      </w:pPr>
    </w:p>
    <w:p w14:paraId="23BEEB1E" w14:textId="77777777" w:rsidR="00284B25" w:rsidRDefault="00284B25">
      <w:pPr>
        <w:pStyle w:val="Corpotesto"/>
        <w:rPr>
          <w:rFonts w:ascii="Arial"/>
          <w:b/>
          <w:sz w:val="28"/>
        </w:rPr>
      </w:pPr>
    </w:p>
    <w:p w14:paraId="6E4EAED2" w14:textId="77777777" w:rsidR="00284B25" w:rsidRDefault="00284B25">
      <w:pPr>
        <w:pStyle w:val="Corpotesto"/>
        <w:rPr>
          <w:rFonts w:ascii="Arial"/>
          <w:b/>
          <w:sz w:val="28"/>
        </w:rPr>
      </w:pPr>
    </w:p>
    <w:p w14:paraId="5B958EB8" w14:textId="77777777" w:rsidR="00284B25" w:rsidRDefault="00284B25">
      <w:pPr>
        <w:pStyle w:val="Corpotesto"/>
        <w:rPr>
          <w:rFonts w:ascii="Arial"/>
          <w:b/>
          <w:sz w:val="28"/>
        </w:rPr>
      </w:pPr>
    </w:p>
    <w:p w14:paraId="1391205B" w14:textId="77777777" w:rsidR="00284B25" w:rsidRDefault="00284B25">
      <w:pPr>
        <w:pStyle w:val="Corpotesto"/>
        <w:rPr>
          <w:rFonts w:ascii="Arial"/>
          <w:b/>
          <w:sz w:val="28"/>
        </w:rPr>
      </w:pPr>
    </w:p>
    <w:p w14:paraId="41931209" w14:textId="77777777" w:rsidR="00284B25" w:rsidRDefault="00284B25">
      <w:pPr>
        <w:pStyle w:val="Corpotesto"/>
        <w:rPr>
          <w:rFonts w:ascii="Arial"/>
          <w:b/>
          <w:sz w:val="28"/>
        </w:rPr>
      </w:pPr>
    </w:p>
    <w:p w14:paraId="4227A7FB" w14:textId="77777777" w:rsidR="00284B25" w:rsidRDefault="00284B25">
      <w:pPr>
        <w:pStyle w:val="Corpotesto"/>
        <w:rPr>
          <w:rFonts w:ascii="Arial"/>
          <w:b/>
          <w:sz w:val="28"/>
        </w:rPr>
      </w:pPr>
    </w:p>
    <w:p w14:paraId="06641151" w14:textId="77777777" w:rsidR="00284B25" w:rsidRDefault="00284B25">
      <w:pPr>
        <w:pStyle w:val="Corpotesto"/>
        <w:rPr>
          <w:rFonts w:ascii="Arial"/>
          <w:b/>
          <w:sz w:val="28"/>
        </w:rPr>
      </w:pPr>
    </w:p>
    <w:p w14:paraId="47F90EB1" w14:textId="77777777" w:rsidR="00284B25" w:rsidRDefault="00284B25">
      <w:pPr>
        <w:pStyle w:val="Corpotesto"/>
        <w:rPr>
          <w:rFonts w:ascii="Arial"/>
          <w:b/>
          <w:sz w:val="28"/>
        </w:rPr>
      </w:pPr>
    </w:p>
    <w:p w14:paraId="38B573F8" w14:textId="77777777" w:rsidR="00284B25" w:rsidRDefault="00284B25">
      <w:pPr>
        <w:pStyle w:val="Corpotesto"/>
        <w:rPr>
          <w:rFonts w:ascii="Arial"/>
          <w:b/>
          <w:sz w:val="28"/>
        </w:rPr>
      </w:pPr>
    </w:p>
    <w:p w14:paraId="242EB881" w14:textId="77777777" w:rsidR="00284B25" w:rsidRDefault="00284B25">
      <w:pPr>
        <w:pStyle w:val="Corpotesto"/>
        <w:rPr>
          <w:rFonts w:ascii="Arial"/>
          <w:b/>
          <w:sz w:val="28"/>
        </w:rPr>
      </w:pPr>
    </w:p>
    <w:p w14:paraId="2F68E450" w14:textId="77777777" w:rsidR="00284B25" w:rsidRDefault="00284B25">
      <w:pPr>
        <w:pStyle w:val="Corpotesto"/>
        <w:rPr>
          <w:rFonts w:ascii="Arial"/>
          <w:b/>
          <w:sz w:val="28"/>
        </w:rPr>
      </w:pPr>
    </w:p>
    <w:p w14:paraId="660B946C" w14:textId="77777777" w:rsidR="00284B25" w:rsidRDefault="00284B25">
      <w:pPr>
        <w:pStyle w:val="Corpotesto"/>
        <w:rPr>
          <w:rFonts w:ascii="Arial"/>
          <w:b/>
          <w:sz w:val="28"/>
        </w:rPr>
      </w:pPr>
    </w:p>
    <w:p w14:paraId="6549D863" w14:textId="77777777" w:rsidR="00284B25" w:rsidRDefault="00284B25">
      <w:pPr>
        <w:pStyle w:val="Corpotesto"/>
        <w:rPr>
          <w:rFonts w:ascii="Arial"/>
          <w:b/>
          <w:sz w:val="28"/>
        </w:rPr>
      </w:pPr>
    </w:p>
    <w:p w14:paraId="5CFF300B" w14:textId="77777777" w:rsidR="00284B25" w:rsidRDefault="00284B25">
      <w:pPr>
        <w:pStyle w:val="Corpotesto"/>
        <w:rPr>
          <w:rFonts w:ascii="Arial"/>
          <w:b/>
          <w:sz w:val="28"/>
        </w:rPr>
      </w:pPr>
    </w:p>
    <w:p w14:paraId="44E30D48" w14:textId="77777777" w:rsidR="00284B25" w:rsidRDefault="00284B25">
      <w:pPr>
        <w:pStyle w:val="Corpotesto"/>
        <w:rPr>
          <w:rFonts w:ascii="Arial"/>
          <w:b/>
          <w:sz w:val="28"/>
        </w:rPr>
      </w:pPr>
    </w:p>
    <w:p w14:paraId="55816397" w14:textId="77777777" w:rsidR="00284B25" w:rsidRDefault="00284B25">
      <w:pPr>
        <w:pStyle w:val="Corpotesto"/>
        <w:rPr>
          <w:rFonts w:ascii="Arial"/>
          <w:b/>
          <w:sz w:val="28"/>
        </w:rPr>
      </w:pPr>
    </w:p>
    <w:p w14:paraId="5FD668ED" w14:textId="77777777" w:rsidR="00284B25" w:rsidRDefault="00284B25">
      <w:pPr>
        <w:pStyle w:val="Corpotesto"/>
        <w:rPr>
          <w:rFonts w:ascii="Arial"/>
          <w:b/>
          <w:sz w:val="28"/>
        </w:rPr>
      </w:pPr>
    </w:p>
    <w:p w14:paraId="3F843A78" w14:textId="77777777" w:rsidR="00284B25" w:rsidRDefault="00284B25">
      <w:pPr>
        <w:pStyle w:val="Corpotesto"/>
        <w:spacing w:before="3"/>
        <w:rPr>
          <w:rFonts w:ascii="Arial"/>
          <w:b/>
          <w:sz w:val="34"/>
        </w:rPr>
      </w:pPr>
    </w:p>
    <w:p w14:paraId="4EC3D66C" w14:textId="77777777" w:rsidR="00284B25" w:rsidRDefault="008D784D">
      <w:pPr>
        <w:ind w:right="481"/>
        <w:jc w:val="right"/>
        <w:rPr>
          <w:sz w:val="16"/>
        </w:rPr>
      </w:pPr>
      <w:r>
        <w:rPr>
          <w:color w:val="1E1E1B"/>
          <w:w w:val="106"/>
          <w:sz w:val="16"/>
        </w:rPr>
        <w:t>5</w:t>
      </w:r>
    </w:p>
    <w:p w14:paraId="4A05DC5A" w14:textId="77777777" w:rsidR="00284B25" w:rsidRDefault="00284B25">
      <w:pPr>
        <w:jc w:val="right"/>
        <w:rPr>
          <w:sz w:val="16"/>
        </w:rPr>
        <w:sectPr w:rsidR="00284B25">
          <w:pgSz w:w="11900" w:h="16840"/>
          <w:pgMar w:top="340" w:right="140" w:bottom="0" w:left="520" w:header="720" w:footer="720" w:gutter="0"/>
          <w:cols w:num="2" w:space="720" w:equalWidth="0">
            <w:col w:w="6700" w:space="2358"/>
            <w:col w:w="2182"/>
          </w:cols>
        </w:sectPr>
      </w:pPr>
    </w:p>
    <w:p w14:paraId="5DE350D8"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74A15ABD" w14:textId="77777777" w:rsidR="00284B25" w:rsidRDefault="008D784D">
      <w:pPr>
        <w:spacing w:before="17"/>
        <w:ind w:left="1350"/>
        <w:rPr>
          <w:rFonts w:ascii="Arial"/>
          <w:b/>
          <w:sz w:val="24"/>
        </w:rPr>
      </w:pPr>
      <w:r>
        <w:rPr>
          <w:rFonts w:ascii="Arial"/>
          <w:b/>
          <w:sz w:val="24"/>
        </w:rPr>
        <w:t>Caratteristiche</w:t>
      </w:r>
      <w:r>
        <w:rPr>
          <w:rFonts w:ascii="Arial"/>
          <w:b/>
          <w:spacing w:val="-2"/>
          <w:sz w:val="24"/>
        </w:rPr>
        <w:t xml:space="preserve"> </w:t>
      </w:r>
      <w:r>
        <w:rPr>
          <w:rFonts w:ascii="Arial"/>
          <w:b/>
          <w:sz w:val="24"/>
        </w:rPr>
        <w:t>principali</w:t>
      </w:r>
      <w:r>
        <w:rPr>
          <w:rFonts w:ascii="Arial"/>
          <w:b/>
          <w:spacing w:val="-2"/>
          <w:sz w:val="24"/>
        </w:rPr>
        <w:t xml:space="preserve"> </w:t>
      </w:r>
      <w:r>
        <w:rPr>
          <w:rFonts w:ascii="Arial"/>
          <w:b/>
          <w:sz w:val="24"/>
        </w:rPr>
        <w:t>della</w:t>
      </w:r>
      <w:r>
        <w:rPr>
          <w:rFonts w:ascii="Arial"/>
          <w:b/>
          <w:spacing w:val="-2"/>
          <w:sz w:val="24"/>
        </w:rPr>
        <w:t xml:space="preserve"> </w:t>
      </w:r>
      <w:r>
        <w:rPr>
          <w:rFonts w:ascii="Arial"/>
          <w:b/>
          <w:sz w:val="24"/>
        </w:rPr>
        <w:t>scuola</w:t>
      </w:r>
    </w:p>
    <w:p w14:paraId="6D22F08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0736700"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16436F1A" w14:textId="77777777" w:rsidR="00284B25" w:rsidRDefault="008D784D">
      <w:pPr>
        <w:pStyle w:val="Corpotesto"/>
        <w:rPr>
          <w:rFonts w:ascii="Arial"/>
          <w:b/>
          <w:sz w:val="20"/>
        </w:rPr>
      </w:pPr>
      <w:r>
        <w:rPr>
          <w:noProof/>
        </w:rPr>
        <w:drawing>
          <wp:anchor distT="0" distB="0" distL="0" distR="0" simplePos="0" relativeHeight="481164288" behindDoc="1" locked="0" layoutInCell="1" allowOverlap="1" wp14:anchorId="3AA9E7EB" wp14:editId="2332FF95">
            <wp:simplePos x="0" y="0"/>
            <wp:positionH relativeFrom="page">
              <wp:posOffset>0</wp:posOffset>
            </wp:positionH>
            <wp:positionV relativeFrom="page">
              <wp:posOffset>8889</wp:posOffset>
            </wp:positionV>
            <wp:extent cx="7556500" cy="10684510"/>
            <wp:effectExtent l="0" t="0" r="0" b="0"/>
            <wp:wrapNone/>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3409F4EA" w14:textId="77777777" w:rsidR="00284B25" w:rsidRDefault="00284B25">
      <w:pPr>
        <w:pStyle w:val="Corpotesto"/>
        <w:rPr>
          <w:rFonts w:ascii="Arial"/>
          <w:b/>
          <w:sz w:val="20"/>
        </w:rPr>
      </w:pPr>
    </w:p>
    <w:p w14:paraId="7D057EE2" w14:textId="77777777" w:rsidR="00284B25" w:rsidRDefault="00284B25">
      <w:pPr>
        <w:pStyle w:val="Corpotesto"/>
        <w:rPr>
          <w:rFonts w:ascii="Arial"/>
          <w:b/>
          <w:sz w:val="20"/>
        </w:rPr>
      </w:pPr>
    </w:p>
    <w:p w14:paraId="56E1A80D" w14:textId="77777777" w:rsidR="00284B25" w:rsidRDefault="00284B25">
      <w:pPr>
        <w:pStyle w:val="Corpotesto"/>
        <w:rPr>
          <w:rFonts w:ascii="Arial"/>
          <w:b/>
          <w:sz w:val="20"/>
        </w:rPr>
      </w:pPr>
    </w:p>
    <w:bookmarkStart w:id="2" w:name="_bookmark1"/>
    <w:bookmarkEnd w:id="2"/>
    <w:p w14:paraId="29F8CF9E" w14:textId="77777777" w:rsidR="00284B25" w:rsidRDefault="008D784D">
      <w:pPr>
        <w:pStyle w:val="Titolo2"/>
        <w:spacing w:before="313"/>
        <w:ind w:left="1427"/>
      </w:pPr>
      <w:r>
        <w:fldChar w:fldCharType="begin"/>
      </w:r>
      <w:r>
        <w:instrText xml:space="preserve"> HYPERLINK \l "_bookmark1" </w:instrText>
      </w:r>
      <w:r>
        <w:fldChar w:fldCharType="separate"/>
      </w:r>
      <w:r>
        <w:rPr>
          <w:color w:val="5F7E39"/>
          <w:w w:val="105"/>
        </w:rPr>
        <w:t>Caratteristiche</w:t>
      </w:r>
      <w:r>
        <w:rPr>
          <w:color w:val="5F7E39"/>
          <w:spacing w:val="-9"/>
          <w:w w:val="105"/>
        </w:rPr>
        <w:t xml:space="preserve"> </w:t>
      </w:r>
      <w:r>
        <w:rPr>
          <w:color w:val="5F7E39"/>
          <w:w w:val="105"/>
        </w:rPr>
        <w:t>principali</w:t>
      </w:r>
      <w:r>
        <w:rPr>
          <w:color w:val="5F7E39"/>
          <w:spacing w:val="-8"/>
          <w:w w:val="105"/>
        </w:rPr>
        <w:t xml:space="preserve"> </w:t>
      </w:r>
      <w:r>
        <w:rPr>
          <w:color w:val="5F7E39"/>
          <w:w w:val="105"/>
        </w:rPr>
        <w:t>della</w:t>
      </w:r>
      <w:r>
        <w:rPr>
          <w:color w:val="5F7E39"/>
          <w:spacing w:val="-8"/>
          <w:w w:val="105"/>
        </w:rPr>
        <w:t xml:space="preserve"> </w:t>
      </w:r>
      <w:r>
        <w:rPr>
          <w:color w:val="5F7E39"/>
          <w:w w:val="105"/>
        </w:rPr>
        <w:t>scuola</w:t>
      </w:r>
      <w:r>
        <w:rPr>
          <w:color w:val="5F7E39"/>
          <w:w w:val="105"/>
        </w:rPr>
        <w:fldChar w:fldCharType="end"/>
      </w:r>
    </w:p>
    <w:p w14:paraId="4941B285" w14:textId="77777777" w:rsidR="00284B25" w:rsidRDefault="00284B25">
      <w:pPr>
        <w:pStyle w:val="Corpotesto"/>
        <w:rPr>
          <w:rFonts w:ascii="Arial"/>
          <w:b/>
          <w:sz w:val="20"/>
        </w:rPr>
      </w:pPr>
    </w:p>
    <w:p w14:paraId="786A7526" w14:textId="77777777" w:rsidR="00284B25" w:rsidRDefault="00284B25">
      <w:pPr>
        <w:pStyle w:val="Corpotesto"/>
        <w:spacing w:before="6"/>
        <w:rPr>
          <w:rFonts w:ascii="Arial"/>
          <w:b/>
          <w:sz w:val="26"/>
        </w:rPr>
      </w:pPr>
    </w:p>
    <w:p w14:paraId="271D3508" w14:textId="77777777" w:rsidR="00284B25" w:rsidRDefault="008D784D">
      <w:pPr>
        <w:pStyle w:val="Titolo3"/>
      </w:pPr>
      <w:r>
        <w:rPr>
          <w:color w:val="595959"/>
          <w:w w:val="105"/>
        </w:rPr>
        <w:t>Istituto</w:t>
      </w:r>
      <w:r>
        <w:rPr>
          <w:color w:val="595959"/>
          <w:spacing w:val="10"/>
          <w:w w:val="105"/>
        </w:rPr>
        <w:t xml:space="preserve"> </w:t>
      </w:r>
      <w:r>
        <w:rPr>
          <w:color w:val="595959"/>
          <w:w w:val="105"/>
        </w:rPr>
        <w:t>Principale</w:t>
      </w:r>
    </w:p>
    <w:p w14:paraId="2688420F"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592960" behindDoc="1" locked="0" layoutInCell="1" allowOverlap="1" wp14:anchorId="7683CF77" wp14:editId="39BB0E5A">
                <wp:simplePos x="0" y="0"/>
                <wp:positionH relativeFrom="page">
                  <wp:posOffset>504190</wp:posOffset>
                </wp:positionH>
                <wp:positionV relativeFrom="paragraph">
                  <wp:posOffset>144780</wp:posOffset>
                </wp:positionV>
                <wp:extent cx="6548120" cy="12700"/>
                <wp:effectExtent l="0" t="0" r="0" b="0"/>
                <wp:wrapTopAndBottom/>
                <wp:docPr id="836"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E8943" id="Rectangle 648" o:spid="_x0000_s1026" style="position:absolute;margin-left:39.7pt;margin-top:11.4pt;width:515.6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vUgAIAAP4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MM471I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545AFE3C" w14:textId="77777777" w:rsidR="00284B25" w:rsidRDefault="008D784D">
      <w:pPr>
        <w:pStyle w:val="Titolo6"/>
        <w:spacing w:before="426"/>
        <w:ind w:left="348"/>
      </w:pPr>
      <w:r>
        <w:rPr>
          <w:color w:val="5A5A5A"/>
          <w:w w:val="95"/>
        </w:rPr>
        <w:t>SOMMARIVA</w:t>
      </w:r>
      <w:r>
        <w:rPr>
          <w:color w:val="5A5A5A"/>
          <w:spacing w:val="-10"/>
          <w:w w:val="95"/>
        </w:rPr>
        <w:t xml:space="preserve"> </w:t>
      </w:r>
      <w:r>
        <w:rPr>
          <w:color w:val="5A5A5A"/>
          <w:w w:val="95"/>
        </w:rPr>
        <w:t>DEL</w:t>
      </w:r>
      <w:r>
        <w:rPr>
          <w:color w:val="5A5A5A"/>
          <w:spacing w:val="-9"/>
          <w:w w:val="95"/>
        </w:rPr>
        <w:t xml:space="preserve"> </w:t>
      </w:r>
      <w:r>
        <w:rPr>
          <w:color w:val="5A5A5A"/>
          <w:w w:val="95"/>
        </w:rPr>
        <w:t>BOSCO</w:t>
      </w:r>
      <w:r>
        <w:rPr>
          <w:color w:val="5A5A5A"/>
          <w:spacing w:val="-9"/>
          <w:w w:val="95"/>
        </w:rPr>
        <w:t xml:space="preserve"> </w:t>
      </w:r>
      <w:r>
        <w:rPr>
          <w:color w:val="5A5A5A"/>
          <w:w w:val="95"/>
        </w:rPr>
        <w:t>(ISTITUTO</w:t>
      </w:r>
      <w:r>
        <w:rPr>
          <w:color w:val="5A5A5A"/>
          <w:spacing w:val="-9"/>
          <w:w w:val="95"/>
        </w:rPr>
        <w:t xml:space="preserve"> </w:t>
      </w:r>
      <w:r>
        <w:rPr>
          <w:color w:val="5A5A5A"/>
          <w:w w:val="95"/>
        </w:rPr>
        <w:t>PRINCIPALE)</w:t>
      </w:r>
    </w:p>
    <w:p w14:paraId="41D813E5" w14:textId="77777777" w:rsidR="00284B25" w:rsidRDefault="008D784D">
      <w:pPr>
        <w:pStyle w:val="Corpotesto"/>
        <w:spacing w:before="6"/>
        <w:rPr>
          <w:rFonts w:ascii="Arial"/>
          <w:b/>
          <w:sz w:val="16"/>
        </w:rPr>
      </w:pPr>
      <w:r>
        <w:rPr>
          <w:noProof/>
        </w:rPr>
        <mc:AlternateContent>
          <mc:Choice Requires="wps">
            <w:drawing>
              <wp:anchor distT="0" distB="0" distL="0" distR="0" simplePos="0" relativeHeight="487593472" behindDoc="1" locked="0" layoutInCell="1" allowOverlap="1" wp14:anchorId="582271EE" wp14:editId="3C798C21">
                <wp:simplePos x="0" y="0"/>
                <wp:positionH relativeFrom="page">
                  <wp:posOffset>504190</wp:posOffset>
                </wp:positionH>
                <wp:positionV relativeFrom="paragraph">
                  <wp:posOffset>136525</wp:posOffset>
                </wp:positionV>
                <wp:extent cx="6548755" cy="302895"/>
                <wp:effectExtent l="0" t="0" r="0" b="0"/>
                <wp:wrapTopAndBottom/>
                <wp:docPr id="83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2A1D8"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w w:val="90"/>
                                <w:sz w:val="20"/>
                              </w:rPr>
                              <w:t>ISTITUTO</w:t>
                            </w:r>
                            <w:r>
                              <w:rPr>
                                <w:color w:val="1E1E1B"/>
                                <w:spacing w:val="36"/>
                                <w:w w:val="90"/>
                                <w:sz w:val="20"/>
                              </w:rPr>
                              <w:t xml:space="preserve"> </w:t>
                            </w:r>
                            <w:r>
                              <w:rPr>
                                <w:color w:val="1E1E1B"/>
                                <w:w w:val="90"/>
                                <w:sz w:val="20"/>
                              </w:rPr>
                              <w:t>COMPRENSIVO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271EE" id="_x0000_t202" coordsize="21600,21600" o:spt="202" path="m,l,21600r21600,l21600,xe">
                <v:stroke joinstyle="miter"/>
                <v:path gradientshapeok="t" o:connecttype="rect"/>
              </v:shapetype>
              <v:shape id="Text Box 647" o:spid="_x0000_s1026" type="#_x0000_t202" style="position:absolute;margin-left:39.7pt;margin-top:10.75pt;width:515.65pt;height:23.8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" fillcolor="#e1eed8" stroked="f">
                <v:textbox inset="0,0,0,0">
                  <w:txbxContent>
                    <w:p w14:paraId="42A2A1D8"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w w:val="90"/>
                          <w:sz w:val="20"/>
                        </w:rPr>
                        <w:t>ISTITUTO</w:t>
                      </w:r>
                      <w:r>
                        <w:rPr>
                          <w:color w:val="1E1E1B"/>
                          <w:spacing w:val="36"/>
                          <w:w w:val="90"/>
                          <w:sz w:val="20"/>
                        </w:rPr>
                        <w:t xml:space="preserve"> </w:t>
                      </w:r>
                      <w:r>
                        <w:rPr>
                          <w:color w:val="1E1E1B"/>
                          <w:w w:val="90"/>
                          <w:sz w:val="20"/>
                        </w:rPr>
                        <w:t>COMPRENSIVO</w:t>
                      </w:r>
                    </w:p>
                  </w:txbxContent>
                </v:textbox>
                <w10:wrap type="topAndBottom" anchorx="page"/>
              </v:shape>
            </w:pict>
          </mc:Fallback>
        </mc:AlternateContent>
      </w:r>
    </w:p>
    <w:p w14:paraId="198018B4" w14:textId="77777777" w:rsidR="00284B25" w:rsidRDefault="008D784D">
      <w:pPr>
        <w:tabs>
          <w:tab w:val="left" w:pos="5504"/>
        </w:tabs>
        <w:spacing w:before="116" w:after="119"/>
        <w:ind w:left="348"/>
        <w:rPr>
          <w:sz w:val="20"/>
        </w:rPr>
      </w:pPr>
      <w:r>
        <w:rPr>
          <w:color w:val="1E1E1B"/>
          <w:sz w:val="20"/>
        </w:rPr>
        <w:t>Codice</w:t>
      </w:r>
      <w:r>
        <w:rPr>
          <w:color w:val="1E1E1B"/>
          <w:sz w:val="20"/>
        </w:rPr>
        <w:tab/>
        <w:t>CNIC817008</w:t>
      </w:r>
    </w:p>
    <w:p w14:paraId="62406311" w14:textId="77777777" w:rsidR="00284B25" w:rsidRDefault="008D784D">
      <w:pPr>
        <w:pStyle w:val="Corpotesto"/>
        <w:ind w:left="273"/>
        <w:rPr>
          <w:sz w:val="20"/>
        </w:rPr>
      </w:pPr>
      <w:r>
        <w:rPr>
          <w:noProof/>
          <w:sz w:val="20"/>
        </w:rPr>
        <mc:AlternateContent>
          <mc:Choice Requires="wpg">
            <w:drawing>
              <wp:inline distT="0" distB="0" distL="0" distR="0" wp14:anchorId="1E01B192" wp14:editId="4205F0E0">
                <wp:extent cx="6548755" cy="509905"/>
                <wp:effectExtent l="0" t="1905" r="0" b="2540"/>
                <wp:docPr id="831"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509905"/>
                          <a:chOff x="0" y="0"/>
                          <a:chExt cx="10313" cy="803"/>
                        </a:xfrm>
                      </wpg:grpSpPr>
                      <wps:wsp>
                        <wps:cNvPr id="832" name="Freeform 646"/>
                        <wps:cNvSpPr>
                          <a:spLocks/>
                        </wps:cNvSpPr>
                        <wps:spPr bwMode="auto">
                          <a:xfrm>
                            <a:off x="0" y="0"/>
                            <a:ext cx="10313" cy="803"/>
                          </a:xfrm>
                          <a:custGeom>
                            <a:avLst/>
                            <a:gdLst>
                              <a:gd name="T0" fmla="*/ 10312 w 10313"/>
                              <a:gd name="T1" fmla="*/ 0 h 803"/>
                              <a:gd name="T2" fmla="*/ 5156 w 10313"/>
                              <a:gd name="T3" fmla="*/ 0 h 803"/>
                              <a:gd name="T4" fmla="*/ 0 w 10313"/>
                              <a:gd name="T5" fmla="*/ 0 h 803"/>
                              <a:gd name="T6" fmla="*/ 0 w 10313"/>
                              <a:gd name="T7" fmla="*/ 803 h 803"/>
                              <a:gd name="T8" fmla="*/ 5156 w 10313"/>
                              <a:gd name="T9" fmla="*/ 803 h 803"/>
                              <a:gd name="T10" fmla="*/ 10312 w 10313"/>
                              <a:gd name="T11" fmla="*/ 803 h 803"/>
                              <a:gd name="T12" fmla="*/ 10312 w 10313"/>
                              <a:gd name="T13" fmla="*/ 0 h 803"/>
                            </a:gdLst>
                            <a:ahLst/>
                            <a:cxnLst>
                              <a:cxn ang="0">
                                <a:pos x="T0" y="T1"/>
                              </a:cxn>
                              <a:cxn ang="0">
                                <a:pos x="T2" y="T3"/>
                              </a:cxn>
                              <a:cxn ang="0">
                                <a:pos x="T4" y="T5"/>
                              </a:cxn>
                              <a:cxn ang="0">
                                <a:pos x="T6" y="T7"/>
                              </a:cxn>
                              <a:cxn ang="0">
                                <a:pos x="T8" y="T9"/>
                              </a:cxn>
                              <a:cxn ang="0">
                                <a:pos x="T10" y="T11"/>
                              </a:cxn>
                              <a:cxn ang="0">
                                <a:pos x="T12" y="T13"/>
                              </a:cxn>
                            </a:cxnLst>
                            <a:rect l="0" t="0" r="r" b="b"/>
                            <a:pathLst>
                              <a:path w="10313" h="803">
                                <a:moveTo>
                                  <a:pt x="10312" y="0"/>
                                </a:moveTo>
                                <a:lnTo>
                                  <a:pt x="5156" y="0"/>
                                </a:lnTo>
                                <a:lnTo>
                                  <a:pt x="0" y="0"/>
                                </a:lnTo>
                                <a:lnTo>
                                  <a:pt x="0" y="803"/>
                                </a:lnTo>
                                <a:lnTo>
                                  <a:pt x="5156" y="803"/>
                                </a:lnTo>
                                <a:lnTo>
                                  <a:pt x="10312" y="803"/>
                                </a:lnTo>
                                <a:lnTo>
                                  <a:pt x="10312" y="0"/>
                                </a:lnTo>
                                <a:close/>
                              </a:path>
                            </a:pathLst>
                          </a:custGeom>
                          <a:solidFill>
                            <a:srgbClr val="E1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Text Box 645"/>
                        <wps:cNvSpPr txBox="1">
                          <a:spLocks noChangeArrowheads="1"/>
                        </wps:cNvSpPr>
                        <wps:spPr bwMode="auto">
                          <a:xfrm>
                            <a:off x="75" y="265"/>
                            <a:ext cx="81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61355" w14:textId="77777777" w:rsidR="00284B25" w:rsidRDefault="008D784D">
                              <w:pPr>
                                <w:spacing w:before="29"/>
                                <w:rPr>
                                  <w:sz w:val="20"/>
                                </w:rPr>
                              </w:pPr>
                              <w:r>
                                <w:rPr>
                                  <w:color w:val="1E1E1B"/>
                                  <w:w w:val="105"/>
                                  <w:sz w:val="20"/>
                                </w:rPr>
                                <w:t>Indirizzo</w:t>
                              </w:r>
                            </w:p>
                          </w:txbxContent>
                        </wps:txbx>
                        <wps:bodyPr rot="0" vert="horz" wrap="square" lIns="0" tIns="0" rIns="0" bIns="0" anchor="t" anchorCtr="0" upright="1">
                          <a:noAutofit/>
                        </wps:bodyPr>
                      </wps:wsp>
                      <wps:wsp>
                        <wps:cNvPr id="834" name="Text Box 644"/>
                        <wps:cNvSpPr txBox="1">
                          <a:spLocks noChangeArrowheads="1"/>
                        </wps:cNvSpPr>
                        <wps:spPr bwMode="auto">
                          <a:xfrm>
                            <a:off x="5231" y="102"/>
                            <a:ext cx="4838"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53E67" w14:textId="77777777" w:rsidR="00284B25" w:rsidRDefault="008D784D">
                              <w:pPr>
                                <w:spacing w:before="29"/>
                                <w:rPr>
                                  <w:sz w:val="20"/>
                                </w:rPr>
                              </w:pPr>
                              <w:r>
                                <w:rPr>
                                  <w:color w:val="1E1E1B"/>
                                  <w:w w:val="95"/>
                                  <w:sz w:val="20"/>
                                </w:rPr>
                                <w:t>VIA</w:t>
                              </w:r>
                              <w:r>
                                <w:rPr>
                                  <w:color w:val="1E1E1B"/>
                                  <w:spacing w:val="7"/>
                                  <w:w w:val="95"/>
                                  <w:sz w:val="20"/>
                                </w:rPr>
                                <w:t xml:space="preserve"> </w:t>
                              </w:r>
                              <w:r>
                                <w:rPr>
                                  <w:color w:val="1E1E1B"/>
                                  <w:w w:val="95"/>
                                  <w:sz w:val="20"/>
                                </w:rPr>
                                <w:t>GIANSANA</w:t>
                              </w:r>
                              <w:r>
                                <w:rPr>
                                  <w:color w:val="1E1E1B"/>
                                  <w:spacing w:val="8"/>
                                  <w:w w:val="95"/>
                                  <w:sz w:val="20"/>
                                </w:rPr>
                                <w:t xml:space="preserve"> </w:t>
                              </w:r>
                              <w:r>
                                <w:rPr>
                                  <w:color w:val="1E1E1B"/>
                                  <w:w w:val="95"/>
                                  <w:sz w:val="20"/>
                                </w:rPr>
                                <w:t>N.37</w:t>
                              </w:r>
                              <w:r>
                                <w:rPr>
                                  <w:color w:val="1E1E1B"/>
                                  <w:spacing w:val="8"/>
                                  <w:w w:val="95"/>
                                  <w:sz w:val="20"/>
                                </w:rPr>
                                <w:t xml:space="preserve"> </w:t>
                              </w:r>
                              <w:r>
                                <w:rPr>
                                  <w:color w:val="1E1E1B"/>
                                  <w:w w:val="95"/>
                                  <w:sz w:val="20"/>
                                </w:rPr>
                                <w:t>SOMMARIVA</w:t>
                              </w:r>
                              <w:r>
                                <w:rPr>
                                  <w:color w:val="1E1E1B"/>
                                  <w:spacing w:val="8"/>
                                  <w:w w:val="95"/>
                                  <w:sz w:val="20"/>
                                </w:rPr>
                                <w:t xml:space="preserve"> </w:t>
                              </w:r>
                              <w:r>
                                <w:rPr>
                                  <w:color w:val="1E1E1B"/>
                                  <w:w w:val="95"/>
                                  <w:sz w:val="20"/>
                                </w:rPr>
                                <w:t>DEL</w:t>
                              </w:r>
                              <w:r>
                                <w:rPr>
                                  <w:color w:val="1E1E1B"/>
                                  <w:spacing w:val="8"/>
                                  <w:w w:val="95"/>
                                  <w:sz w:val="20"/>
                                </w:rPr>
                                <w:t xml:space="preserve"> </w:t>
                              </w:r>
                              <w:r>
                                <w:rPr>
                                  <w:color w:val="1E1E1B"/>
                                  <w:w w:val="95"/>
                                  <w:sz w:val="20"/>
                                </w:rPr>
                                <w:t>BOSCO</w:t>
                              </w:r>
                              <w:r>
                                <w:rPr>
                                  <w:color w:val="1E1E1B"/>
                                  <w:spacing w:val="8"/>
                                  <w:w w:val="95"/>
                                  <w:sz w:val="20"/>
                                </w:rPr>
                                <w:t xml:space="preserve"> </w:t>
                              </w:r>
                              <w:r>
                                <w:rPr>
                                  <w:color w:val="1E1E1B"/>
                                  <w:w w:val="95"/>
                                  <w:sz w:val="20"/>
                                </w:rPr>
                                <w:t>12048</w:t>
                              </w:r>
                            </w:p>
                            <w:p w14:paraId="17F7BFAD" w14:textId="77777777" w:rsidR="00284B25" w:rsidRDefault="008D784D">
                              <w:pPr>
                                <w:spacing w:before="100"/>
                                <w:rPr>
                                  <w:sz w:val="20"/>
                                </w:rPr>
                              </w:pPr>
                              <w:r>
                                <w:rPr>
                                  <w:color w:val="1E1E1B"/>
                                  <w:w w:val="95"/>
                                  <w:sz w:val="20"/>
                                </w:rPr>
                                <w:t>SOMMARIVA</w:t>
                              </w:r>
                              <w:r>
                                <w:rPr>
                                  <w:color w:val="1E1E1B"/>
                                  <w:spacing w:val="-4"/>
                                  <w:w w:val="95"/>
                                  <w:sz w:val="20"/>
                                </w:rPr>
                                <w:t xml:space="preserve"> </w:t>
                              </w:r>
                              <w:r>
                                <w:rPr>
                                  <w:color w:val="1E1E1B"/>
                                  <w:w w:val="95"/>
                                  <w:sz w:val="20"/>
                                </w:rPr>
                                <w:t>DEL</w:t>
                              </w:r>
                              <w:r>
                                <w:rPr>
                                  <w:color w:val="1E1E1B"/>
                                  <w:spacing w:val="-4"/>
                                  <w:w w:val="95"/>
                                  <w:sz w:val="20"/>
                                </w:rPr>
                                <w:t xml:space="preserve"> </w:t>
                              </w:r>
                              <w:r>
                                <w:rPr>
                                  <w:color w:val="1E1E1B"/>
                                  <w:w w:val="95"/>
                                  <w:sz w:val="20"/>
                                </w:rPr>
                                <w:t>BOSCO</w:t>
                              </w:r>
                            </w:p>
                          </w:txbxContent>
                        </wps:txbx>
                        <wps:bodyPr rot="0" vert="horz" wrap="square" lIns="0" tIns="0" rIns="0" bIns="0" anchor="t" anchorCtr="0" upright="1">
                          <a:noAutofit/>
                        </wps:bodyPr>
                      </wps:wsp>
                    </wpg:wgp>
                  </a:graphicData>
                </a:graphic>
              </wp:inline>
            </w:drawing>
          </mc:Choice>
          <mc:Fallback>
            <w:pict>
              <v:group w14:anchorId="1E01B192" id="Group 643" o:spid="_x0000_s1027" style="width:515.65pt;height:40.15pt;mso-position-horizontal-relative:char;mso-position-vertical-relative:line" coordsize="1031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">
                <v:shape id="Freeform 646" o:spid="_x0000_s1028" style="position:absolute;width:10313;height:803;visibility:visible;mso-wrap-style:square;v-text-anchor:top" coordsize="1031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" path="m10312,l5156,,,,,803r5156,l10312,803r,-803xe" fillcolor="#e1eed8" stroked="f">
                  <v:path arrowok="t" o:connecttype="custom" o:connectlocs="10312,0;5156,0;0,0;0,803;5156,803;10312,803;10312,0" o:connectangles="0,0,0,0,0,0,0"/>
                </v:shape>
                <v:shape id="Text Box 645" o:spid="_x0000_s1029" type="#_x0000_t202" style="position:absolute;left:75;top:265;width: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31861355" w14:textId="77777777" w:rsidR="00284B25" w:rsidRDefault="008D784D">
                        <w:pPr>
                          <w:spacing w:before="29"/>
                          <w:rPr>
                            <w:sz w:val="20"/>
                          </w:rPr>
                        </w:pPr>
                        <w:r>
                          <w:rPr>
                            <w:color w:val="1E1E1B"/>
                            <w:w w:val="105"/>
                            <w:sz w:val="20"/>
                          </w:rPr>
                          <w:t>Indirizzo</w:t>
                        </w:r>
                      </w:p>
                    </w:txbxContent>
                  </v:textbox>
                </v:shape>
                <v:shape id="Text Box 644" o:spid="_x0000_s1030" type="#_x0000_t202" style="position:absolute;left:5231;top:102;width:4838;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46C53E67" w14:textId="77777777" w:rsidR="00284B25" w:rsidRDefault="008D784D">
                        <w:pPr>
                          <w:spacing w:before="29"/>
                          <w:rPr>
                            <w:sz w:val="20"/>
                          </w:rPr>
                        </w:pPr>
                        <w:r>
                          <w:rPr>
                            <w:color w:val="1E1E1B"/>
                            <w:w w:val="95"/>
                            <w:sz w:val="20"/>
                          </w:rPr>
                          <w:t>VIA</w:t>
                        </w:r>
                        <w:r>
                          <w:rPr>
                            <w:color w:val="1E1E1B"/>
                            <w:spacing w:val="7"/>
                            <w:w w:val="95"/>
                            <w:sz w:val="20"/>
                          </w:rPr>
                          <w:t xml:space="preserve"> </w:t>
                        </w:r>
                        <w:r>
                          <w:rPr>
                            <w:color w:val="1E1E1B"/>
                            <w:w w:val="95"/>
                            <w:sz w:val="20"/>
                          </w:rPr>
                          <w:t>GIANSANA</w:t>
                        </w:r>
                        <w:r>
                          <w:rPr>
                            <w:color w:val="1E1E1B"/>
                            <w:spacing w:val="8"/>
                            <w:w w:val="95"/>
                            <w:sz w:val="20"/>
                          </w:rPr>
                          <w:t xml:space="preserve"> </w:t>
                        </w:r>
                        <w:r>
                          <w:rPr>
                            <w:color w:val="1E1E1B"/>
                            <w:w w:val="95"/>
                            <w:sz w:val="20"/>
                          </w:rPr>
                          <w:t>N.37</w:t>
                        </w:r>
                        <w:r>
                          <w:rPr>
                            <w:color w:val="1E1E1B"/>
                            <w:spacing w:val="8"/>
                            <w:w w:val="95"/>
                            <w:sz w:val="20"/>
                          </w:rPr>
                          <w:t xml:space="preserve"> </w:t>
                        </w:r>
                        <w:r>
                          <w:rPr>
                            <w:color w:val="1E1E1B"/>
                            <w:w w:val="95"/>
                            <w:sz w:val="20"/>
                          </w:rPr>
                          <w:t>SOMMARIVA</w:t>
                        </w:r>
                        <w:r>
                          <w:rPr>
                            <w:color w:val="1E1E1B"/>
                            <w:spacing w:val="8"/>
                            <w:w w:val="95"/>
                            <w:sz w:val="20"/>
                          </w:rPr>
                          <w:t xml:space="preserve"> </w:t>
                        </w:r>
                        <w:r>
                          <w:rPr>
                            <w:color w:val="1E1E1B"/>
                            <w:w w:val="95"/>
                            <w:sz w:val="20"/>
                          </w:rPr>
                          <w:t>DEL</w:t>
                        </w:r>
                        <w:r>
                          <w:rPr>
                            <w:color w:val="1E1E1B"/>
                            <w:spacing w:val="8"/>
                            <w:w w:val="95"/>
                            <w:sz w:val="20"/>
                          </w:rPr>
                          <w:t xml:space="preserve"> </w:t>
                        </w:r>
                        <w:r>
                          <w:rPr>
                            <w:color w:val="1E1E1B"/>
                            <w:w w:val="95"/>
                            <w:sz w:val="20"/>
                          </w:rPr>
                          <w:t>BOSCO</w:t>
                        </w:r>
                        <w:r>
                          <w:rPr>
                            <w:color w:val="1E1E1B"/>
                            <w:spacing w:val="8"/>
                            <w:w w:val="95"/>
                            <w:sz w:val="20"/>
                          </w:rPr>
                          <w:t xml:space="preserve"> </w:t>
                        </w:r>
                        <w:r>
                          <w:rPr>
                            <w:color w:val="1E1E1B"/>
                            <w:w w:val="95"/>
                            <w:sz w:val="20"/>
                          </w:rPr>
                          <w:t>12048</w:t>
                        </w:r>
                      </w:p>
                      <w:p w14:paraId="17F7BFAD" w14:textId="77777777" w:rsidR="00284B25" w:rsidRDefault="008D784D">
                        <w:pPr>
                          <w:spacing w:before="100"/>
                          <w:rPr>
                            <w:sz w:val="20"/>
                          </w:rPr>
                        </w:pPr>
                        <w:r>
                          <w:rPr>
                            <w:color w:val="1E1E1B"/>
                            <w:w w:val="95"/>
                            <w:sz w:val="20"/>
                          </w:rPr>
                          <w:t>SOMMARIVA</w:t>
                        </w:r>
                        <w:r>
                          <w:rPr>
                            <w:color w:val="1E1E1B"/>
                            <w:spacing w:val="-4"/>
                            <w:w w:val="95"/>
                            <w:sz w:val="20"/>
                          </w:rPr>
                          <w:t xml:space="preserve"> </w:t>
                        </w:r>
                        <w:r>
                          <w:rPr>
                            <w:color w:val="1E1E1B"/>
                            <w:w w:val="95"/>
                            <w:sz w:val="20"/>
                          </w:rPr>
                          <w:t>DEL</w:t>
                        </w:r>
                        <w:r>
                          <w:rPr>
                            <w:color w:val="1E1E1B"/>
                            <w:spacing w:val="-4"/>
                            <w:w w:val="95"/>
                            <w:sz w:val="20"/>
                          </w:rPr>
                          <w:t xml:space="preserve"> </w:t>
                        </w:r>
                        <w:r>
                          <w:rPr>
                            <w:color w:val="1E1E1B"/>
                            <w:w w:val="95"/>
                            <w:sz w:val="20"/>
                          </w:rPr>
                          <w:t>BOSCO</w:t>
                        </w:r>
                      </w:p>
                    </w:txbxContent>
                  </v:textbox>
                </v:shape>
                <w10:anchorlock/>
              </v:group>
            </w:pict>
          </mc:Fallback>
        </mc:AlternateContent>
      </w:r>
    </w:p>
    <w:p w14:paraId="5B256D6C" w14:textId="77777777" w:rsidR="00284B25" w:rsidRDefault="008D784D">
      <w:pPr>
        <w:tabs>
          <w:tab w:val="right" w:pos="6532"/>
        </w:tabs>
        <w:spacing w:before="99"/>
        <w:ind w:left="348"/>
        <w:rPr>
          <w:sz w:val="20"/>
        </w:rPr>
      </w:pPr>
      <w:r>
        <w:rPr>
          <w:noProof/>
        </w:rPr>
        <mc:AlternateContent>
          <mc:Choice Requires="wps">
            <w:drawing>
              <wp:anchor distT="0" distB="0" distL="114300" distR="114300" simplePos="0" relativeHeight="15737344" behindDoc="0" locked="0" layoutInCell="1" allowOverlap="1" wp14:anchorId="78F69C1C" wp14:editId="27CFDD1A">
                <wp:simplePos x="0" y="0"/>
                <wp:positionH relativeFrom="page">
                  <wp:posOffset>504190</wp:posOffset>
                </wp:positionH>
                <wp:positionV relativeFrom="paragraph">
                  <wp:posOffset>281940</wp:posOffset>
                </wp:positionV>
                <wp:extent cx="6548755" cy="302895"/>
                <wp:effectExtent l="0" t="0" r="0" b="0"/>
                <wp:wrapNone/>
                <wp:docPr id="83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1F86F" w14:textId="77777777" w:rsidR="00284B25" w:rsidRDefault="008D784D">
                            <w:pPr>
                              <w:tabs>
                                <w:tab w:val="left" w:pos="5231"/>
                              </w:tabs>
                              <w:spacing w:before="131"/>
                              <w:ind w:left="75"/>
                              <w:rPr>
                                <w:sz w:val="20"/>
                              </w:rPr>
                            </w:pPr>
                            <w:r>
                              <w:rPr>
                                <w:color w:val="1E1E1B"/>
                                <w:sz w:val="20"/>
                              </w:rPr>
                              <w:t>Email</w:t>
                            </w:r>
                            <w:r>
                              <w:rPr>
                                <w:color w:val="1E1E1B"/>
                                <w:sz w:val="20"/>
                              </w:rPr>
                              <w:tab/>
                            </w:r>
                            <w:hyperlink r:id="rId12">
                              <w:r>
                                <w:rPr>
                                  <w:color w:val="1E1E1B"/>
                                  <w:sz w:val="20"/>
                                </w:rPr>
                                <w:t>CNIC817008@istruzione.it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9C1C" id="Text Box 642" o:spid="_x0000_s1031" type="#_x0000_t202" style="position:absolute;left:0;text-align:left;margin-left:39.7pt;margin-top:22.2pt;width:515.65pt;height:23.8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" fillcolor="#e1eed8" stroked="f">
                <v:textbox inset="0,0,0,0">
                  <w:txbxContent>
                    <w:p w14:paraId="6E71F86F" w14:textId="77777777" w:rsidR="00284B25" w:rsidRDefault="008D784D">
                      <w:pPr>
                        <w:tabs>
                          <w:tab w:val="left" w:pos="5231"/>
                        </w:tabs>
                        <w:spacing w:before="131"/>
                        <w:ind w:left="75"/>
                        <w:rPr>
                          <w:sz w:val="20"/>
                        </w:rPr>
                      </w:pPr>
                      <w:r>
                        <w:rPr>
                          <w:color w:val="1E1E1B"/>
                          <w:sz w:val="20"/>
                        </w:rPr>
                        <w:t>Email</w:t>
                      </w:r>
                      <w:r>
                        <w:rPr>
                          <w:color w:val="1E1E1B"/>
                          <w:sz w:val="20"/>
                        </w:rPr>
                        <w:tab/>
                      </w:r>
                      <w:hyperlink r:id="rId13">
                        <w:r>
                          <w:rPr>
                            <w:color w:val="1E1E1B"/>
                            <w:sz w:val="20"/>
                          </w:rPr>
                          <w:t>CNIC817008@istruzione.it</w:t>
                        </w:r>
                      </w:hyperlink>
                    </w:p>
                  </w:txbxContent>
                </v:textbox>
                <w10:wrap anchorx="page"/>
              </v:shape>
            </w:pict>
          </mc:Fallback>
        </mc:AlternateContent>
      </w:r>
      <w:r>
        <w:rPr>
          <w:color w:val="1E1E1B"/>
          <w:w w:val="105"/>
          <w:sz w:val="20"/>
        </w:rPr>
        <w:t>Telefono</w:t>
      </w:r>
      <w:r>
        <w:rPr>
          <w:rFonts w:ascii="Times New Roman"/>
          <w:color w:val="1E1E1B"/>
          <w:w w:val="105"/>
          <w:sz w:val="20"/>
        </w:rPr>
        <w:tab/>
      </w:r>
      <w:r>
        <w:rPr>
          <w:color w:val="1E1E1B"/>
          <w:w w:val="105"/>
          <w:sz w:val="20"/>
        </w:rPr>
        <w:t>017254136</w:t>
      </w:r>
    </w:p>
    <w:p w14:paraId="45E3B7CD" w14:textId="77777777" w:rsidR="00284B25" w:rsidRDefault="008D784D">
      <w:pPr>
        <w:tabs>
          <w:tab w:val="left" w:pos="5504"/>
        </w:tabs>
        <w:spacing w:before="726"/>
        <w:ind w:left="348"/>
        <w:rPr>
          <w:sz w:val="20"/>
        </w:rPr>
      </w:pPr>
      <w:r>
        <w:rPr>
          <w:noProof/>
        </w:rPr>
        <mc:AlternateContent>
          <mc:Choice Requires="wps">
            <w:drawing>
              <wp:anchor distT="0" distB="0" distL="0" distR="0" simplePos="0" relativeHeight="487594496" behindDoc="1" locked="0" layoutInCell="1" allowOverlap="1" wp14:anchorId="6C61FCE5" wp14:editId="062FBDDA">
                <wp:simplePos x="0" y="0"/>
                <wp:positionH relativeFrom="page">
                  <wp:posOffset>504190</wp:posOffset>
                </wp:positionH>
                <wp:positionV relativeFrom="paragraph">
                  <wp:posOffset>680085</wp:posOffset>
                </wp:positionV>
                <wp:extent cx="6548755" cy="302895"/>
                <wp:effectExtent l="0" t="0" r="0" b="0"/>
                <wp:wrapTopAndBottom/>
                <wp:docPr id="82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914D4" w14:textId="77777777" w:rsidR="00284B25" w:rsidRDefault="008D784D">
                            <w:pPr>
                              <w:tabs>
                                <w:tab w:val="left" w:pos="5231"/>
                              </w:tabs>
                              <w:spacing w:before="131"/>
                              <w:ind w:left="75"/>
                              <w:rPr>
                                <w:sz w:val="20"/>
                              </w:rPr>
                            </w:pPr>
                            <w:r>
                              <w:rPr>
                                <w:color w:val="1E1E1B"/>
                                <w:sz w:val="20"/>
                              </w:rPr>
                              <w:t>Sito</w:t>
                            </w:r>
                            <w:r>
                              <w:rPr>
                                <w:color w:val="1E1E1B"/>
                                <w:spacing w:val="-11"/>
                                <w:sz w:val="20"/>
                              </w:rPr>
                              <w:t xml:space="preserve"> </w:t>
                            </w:r>
                            <w:r>
                              <w:rPr>
                                <w:color w:val="1E1E1B"/>
                                <w:sz w:val="20"/>
                              </w:rPr>
                              <w:t>WEB</w:t>
                            </w:r>
                            <w:r>
                              <w:rPr>
                                <w:color w:val="1E1E1B"/>
                                <w:sz w:val="20"/>
                              </w:rPr>
                              <w:tab/>
                            </w:r>
                            <w:hyperlink r:id="rId14">
                              <w:r>
                                <w:rPr>
                                  <w:color w:val="1E1E1B"/>
                                  <w:w w:val="105"/>
                                  <w:sz w:val="20"/>
                                </w:rPr>
                                <w:t>www.istitutogiovanniarpino.edu.it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FCE5" id="Text Box 641" o:spid="_x0000_s1032" type="#_x0000_t202" style="position:absolute;left:0;text-align:left;margin-left:39.7pt;margin-top:53.55pt;width:515.65pt;height:23.8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" fillcolor="#e1eed8" stroked="f">
                <v:textbox inset="0,0,0,0">
                  <w:txbxContent>
                    <w:p w14:paraId="3C9914D4" w14:textId="77777777" w:rsidR="00284B25" w:rsidRDefault="008D784D">
                      <w:pPr>
                        <w:tabs>
                          <w:tab w:val="left" w:pos="5231"/>
                        </w:tabs>
                        <w:spacing w:before="131"/>
                        <w:ind w:left="75"/>
                        <w:rPr>
                          <w:sz w:val="20"/>
                        </w:rPr>
                      </w:pPr>
                      <w:r>
                        <w:rPr>
                          <w:color w:val="1E1E1B"/>
                          <w:sz w:val="20"/>
                        </w:rPr>
                        <w:t>Sito</w:t>
                      </w:r>
                      <w:r>
                        <w:rPr>
                          <w:color w:val="1E1E1B"/>
                          <w:spacing w:val="-11"/>
                          <w:sz w:val="20"/>
                        </w:rPr>
                        <w:t xml:space="preserve"> </w:t>
                      </w:r>
                      <w:r>
                        <w:rPr>
                          <w:color w:val="1E1E1B"/>
                          <w:sz w:val="20"/>
                        </w:rPr>
                        <w:t>WEB</w:t>
                      </w:r>
                      <w:r>
                        <w:rPr>
                          <w:color w:val="1E1E1B"/>
                          <w:sz w:val="20"/>
                        </w:rPr>
                        <w:tab/>
                      </w:r>
                      <w:hyperlink r:id="rId15">
                        <w:r>
                          <w:rPr>
                            <w:color w:val="1E1E1B"/>
                            <w:w w:val="105"/>
                            <w:sz w:val="20"/>
                          </w:rPr>
                          <w:t>www.istitutogiovanniarpino.edu.it</w:t>
                        </w:r>
                      </w:hyperlink>
                    </w:p>
                  </w:txbxContent>
                </v:textbox>
                <w10:wrap type="topAndBottom" anchorx="page"/>
              </v:shape>
            </w:pict>
          </mc:Fallback>
        </mc:AlternateContent>
      </w:r>
      <w:proofErr w:type="spellStart"/>
      <w:r>
        <w:rPr>
          <w:color w:val="1E1E1B"/>
          <w:sz w:val="20"/>
        </w:rPr>
        <w:t>Pec</w:t>
      </w:r>
      <w:proofErr w:type="spellEnd"/>
      <w:r>
        <w:rPr>
          <w:color w:val="1E1E1B"/>
          <w:sz w:val="20"/>
        </w:rPr>
        <w:tab/>
      </w:r>
      <w:hyperlink r:id="rId16">
        <w:r>
          <w:rPr>
            <w:color w:val="1E1E1B"/>
            <w:sz w:val="20"/>
          </w:rPr>
          <w:t>cnic817008@pec.istruzione.it</w:t>
        </w:r>
      </w:hyperlink>
    </w:p>
    <w:p w14:paraId="4C0F1F12" w14:textId="77777777" w:rsidR="00284B25" w:rsidRDefault="00284B25">
      <w:pPr>
        <w:pStyle w:val="Corpotesto"/>
        <w:spacing w:before="10"/>
        <w:rPr>
          <w:sz w:val="46"/>
        </w:rPr>
      </w:pPr>
    </w:p>
    <w:p w14:paraId="7B27C915" w14:textId="77777777" w:rsidR="00284B25" w:rsidRDefault="008D784D">
      <w:pPr>
        <w:pStyle w:val="Titolo3"/>
        <w:spacing w:before="0"/>
      </w:pPr>
      <w:r>
        <w:rPr>
          <w:color w:val="595959"/>
        </w:rPr>
        <w:t>Plessi</w:t>
      </w:r>
    </w:p>
    <w:p w14:paraId="405A18C6"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595008" behindDoc="1" locked="0" layoutInCell="1" allowOverlap="1" wp14:anchorId="709313F5" wp14:editId="55718DF2">
                <wp:simplePos x="0" y="0"/>
                <wp:positionH relativeFrom="page">
                  <wp:posOffset>504190</wp:posOffset>
                </wp:positionH>
                <wp:positionV relativeFrom="paragraph">
                  <wp:posOffset>144780</wp:posOffset>
                </wp:positionV>
                <wp:extent cx="6548120" cy="12700"/>
                <wp:effectExtent l="0" t="0" r="0" b="0"/>
                <wp:wrapTopAndBottom/>
                <wp:docPr id="828"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0B6ED" id="Rectangle 640" o:spid="_x0000_s1026" style="position:absolute;margin-left:39.7pt;margin-top:11.4pt;width:515.6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" fillcolor="#595959" stroked="f">
                <w10:wrap type="topAndBottom" anchorx="page"/>
              </v:rect>
            </w:pict>
          </mc:Fallback>
        </mc:AlternateContent>
      </w:r>
    </w:p>
    <w:p w14:paraId="5B753E5E" w14:textId="77777777" w:rsidR="00284B25" w:rsidRDefault="00284B25">
      <w:pPr>
        <w:pStyle w:val="Corpotesto"/>
        <w:rPr>
          <w:rFonts w:ascii="Arial"/>
          <w:b/>
          <w:sz w:val="17"/>
        </w:rPr>
      </w:pPr>
    </w:p>
    <w:tbl>
      <w:tblPr>
        <w:tblStyle w:val="TableNormal"/>
        <w:tblW w:w="0" w:type="auto"/>
        <w:tblInd w:w="281" w:type="dxa"/>
        <w:tblLayout w:type="fixed"/>
        <w:tblLook w:val="01E0" w:firstRow="1" w:lastRow="1" w:firstColumn="1" w:lastColumn="1" w:noHBand="0" w:noVBand="0"/>
      </w:tblPr>
      <w:tblGrid>
        <w:gridCol w:w="5156"/>
        <w:gridCol w:w="5156"/>
      </w:tblGrid>
      <w:tr w:rsidR="00284B25" w14:paraId="14AACCAE" w14:textId="77777777">
        <w:trPr>
          <w:trHeight w:val="789"/>
        </w:trPr>
        <w:tc>
          <w:tcPr>
            <w:tcW w:w="10312" w:type="dxa"/>
            <w:gridSpan w:val="2"/>
            <w:shd w:val="clear" w:color="auto" w:fill="FFFFFF"/>
          </w:tcPr>
          <w:p w14:paraId="3BE67F34" w14:textId="77777777" w:rsidR="00284B25" w:rsidRDefault="008D784D">
            <w:pPr>
              <w:pStyle w:val="TableParagraph"/>
              <w:spacing w:before="230"/>
              <w:ind w:left="75"/>
              <w:rPr>
                <w:rFonts w:ascii="Arial"/>
                <w:b/>
                <w:sz w:val="30"/>
              </w:rPr>
            </w:pPr>
            <w:r>
              <w:rPr>
                <w:rFonts w:ascii="Arial"/>
                <w:b/>
                <w:color w:val="5A5A5A"/>
                <w:w w:val="95"/>
                <w:sz w:val="30"/>
              </w:rPr>
              <w:t>SOMMARIVA</w:t>
            </w:r>
            <w:r>
              <w:rPr>
                <w:rFonts w:ascii="Arial"/>
                <w:b/>
                <w:color w:val="5A5A5A"/>
                <w:spacing w:val="-3"/>
                <w:w w:val="95"/>
                <w:sz w:val="30"/>
              </w:rPr>
              <w:t xml:space="preserve"> </w:t>
            </w:r>
            <w:r>
              <w:rPr>
                <w:rFonts w:ascii="Arial"/>
                <w:b/>
                <w:color w:val="5A5A5A"/>
                <w:w w:val="95"/>
                <w:sz w:val="30"/>
              </w:rPr>
              <w:t>BOSCO</w:t>
            </w:r>
            <w:r>
              <w:rPr>
                <w:rFonts w:ascii="Arial"/>
                <w:b/>
                <w:color w:val="5A5A5A"/>
                <w:spacing w:val="-1"/>
                <w:w w:val="95"/>
                <w:sz w:val="30"/>
              </w:rPr>
              <w:t xml:space="preserve"> </w:t>
            </w:r>
            <w:r>
              <w:rPr>
                <w:rFonts w:ascii="Arial"/>
                <w:b/>
                <w:color w:val="5A5A5A"/>
                <w:w w:val="95"/>
                <w:sz w:val="30"/>
              </w:rPr>
              <w:t>"SUOR</w:t>
            </w:r>
            <w:r>
              <w:rPr>
                <w:rFonts w:ascii="Arial"/>
                <w:b/>
                <w:color w:val="5A5A5A"/>
                <w:spacing w:val="-1"/>
                <w:w w:val="95"/>
                <w:sz w:val="30"/>
              </w:rPr>
              <w:t xml:space="preserve"> </w:t>
            </w:r>
            <w:r>
              <w:rPr>
                <w:rFonts w:ascii="Arial"/>
                <w:b/>
                <w:color w:val="5A5A5A"/>
                <w:w w:val="95"/>
                <w:sz w:val="30"/>
              </w:rPr>
              <w:t>C.DONINI"</w:t>
            </w:r>
            <w:r>
              <w:rPr>
                <w:rFonts w:ascii="Arial"/>
                <w:b/>
                <w:color w:val="5A5A5A"/>
                <w:spacing w:val="-2"/>
                <w:w w:val="95"/>
                <w:sz w:val="30"/>
              </w:rPr>
              <w:t xml:space="preserve"> </w:t>
            </w:r>
            <w:r>
              <w:rPr>
                <w:rFonts w:ascii="Arial"/>
                <w:b/>
                <w:color w:val="5A5A5A"/>
                <w:w w:val="95"/>
                <w:sz w:val="30"/>
              </w:rPr>
              <w:t>(PLESSO)</w:t>
            </w:r>
          </w:p>
        </w:tc>
      </w:tr>
      <w:tr w:rsidR="00284B25" w14:paraId="3F0CBA7B" w14:textId="77777777">
        <w:trPr>
          <w:trHeight w:val="476"/>
        </w:trPr>
        <w:tc>
          <w:tcPr>
            <w:tcW w:w="10312" w:type="dxa"/>
            <w:gridSpan w:val="2"/>
            <w:shd w:val="clear" w:color="auto" w:fill="E1EED8"/>
          </w:tcPr>
          <w:p w14:paraId="777ADA11" w14:textId="77777777" w:rsidR="00284B25" w:rsidRDefault="008D784D">
            <w:pPr>
              <w:pStyle w:val="TableParagraph"/>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proofErr w:type="spellStart"/>
            <w:r>
              <w:rPr>
                <w:color w:val="1E1E1B"/>
                <w:w w:val="95"/>
                <w:sz w:val="20"/>
              </w:rPr>
              <w:t>SCUOLA</w:t>
            </w:r>
            <w:proofErr w:type="spellEnd"/>
            <w:r>
              <w:rPr>
                <w:color w:val="1E1E1B"/>
                <w:w w:val="95"/>
                <w:sz w:val="20"/>
              </w:rPr>
              <w:t xml:space="preserve"> DELL'INFANZIA</w:t>
            </w:r>
          </w:p>
        </w:tc>
      </w:tr>
      <w:tr w:rsidR="00284B25" w14:paraId="3EE1DAD8" w14:textId="77777777">
        <w:trPr>
          <w:trHeight w:val="476"/>
        </w:trPr>
        <w:tc>
          <w:tcPr>
            <w:tcW w:w="5156" w:type="dxa"/>
            <w:shd w:val="clear" w:color="auto" w:fill="FFFFFF"/>
          </w:tcPr>
          <w:p w14:paraId="665AE7B5" w14:textId="77777777" w:rsidR="00284B25" w:rsidRDefault="008D784D">
            <w:pPr>
              <w:pStyle w:val="TableParagraph"/>
              <w:spacing w:before="131"/>
              <w:ind w:left="75"/>
              <w:rPr>
                <w:sz w:val="20"/>
              </w:rPr>
            </w:pPr>
            <w:r>
              <w:rPr>
                <w:color w:val="1E1E1B"/>
                <w:sz w:val="20"/>
              </w:rPr>
              <w:t>Codice</w:t>
            </w:r>
          </w:p>
        </w:tc>
        <w:tc>
          <w:tcPr>
            <w:tcW w:w="5156" w:type="dxa"/>
          </w:tcPr>
          <w:p w14:paraId="48780197" w14:textId="77777777" w:rsidR="00284B25" w:rsidRDefault="008D784D">
            <w:pPr>
              <w:pStyle w:val="TableParagraph"/>
              <w:spacing w:before="131"/>
              <w:ind w:left="75"/>
              <w:rPr>
                <w:sz w:val="20"/>
              </w:rPr>
            </w:pPr>
            <w:r>
              <w:rPr>
                <w:color w:val="1E1E1B"/>
                <w:sz w:val="20"/>
              </w:rPr>
              <w:t>CNAA817015</w:t>
            </w:r>
          </w:p>
        </w:tc>
      </w:tr>
      <w:tr w:rsidR="00284B25" w14:paraId="70C0B109" w14:textId="77777777">
        <w:trPr>
          <w:trHeight w:val="802"/>
        </w:trPr>
        <w:tc>
          <w:tcPr>
            <w:tcW w:w="10312" w:type="dxa"/>
            <w:gridSpan w:val="2"/>
            <w:shd w:val="clear" w:color="auto" w:fill="E1EED8"/>
          </w:tcPr>
          <w:p w14:paraId="799553E7" w14:textId="77777777" w:rsidR="00284B25" w:rsidRDefault="008D784D">
            <w:pPr>
              <w:pStyle w:val="TableParagraph"/>
              <w:tabs>
                <w:tab w:val="left" w:pos="5231"/>
              </w:tabs>
              <w:spacing w:before="135" w:line="201" w:lineRule="auto"/>
              <w:ind w:left="5231" w:right="464" w:hanging="5157"/>
              <w:rPr>
                <w:sz w:val="20"/>
              </w:rPr>
            </w:pPr>
            <w:r>
              <w:rPr>
                <w:color w:val="1E1E1B"/>
                <w:position w:val="-15"/>
                <w:sz w:val="20"/>
              </w:rPr>
              <w:t>Indirizzo</w:t>
            </w:r>
            <w:r>
              <w:rPr>
                <w:color w:val="1E1E1B"/>
                <w:position w:val="-15"/>
                <w:sz w:val="20"/>
              </w:rPr>
              <w:tab/>
            </w:r>
            <w:r>
              <w:rPr>
                <w:color w:val="1E1E1B"/>
                <w:w w:val="95"/>
                <w:sz w:val="20"/>
              </w:rPr>
              <w:t>VIA</w:t>
            </w:r>
            <w:r>
              <w:rPr>
                <w:color w:val="1E1E1B"/>
                <w:spacing w:val="6"/>
                <w:w w:val="95"/>
                <w:sz w:val="20"/>
              </w:rPr>
              <w:t xml:space="preserve"> </w:t>
            </w:r>
            <w:r>
              <w:rPr>
                <w:color w:val="1E1E1B"/>
                <w:w w:val="95"/>
                <w:sz w:val="20"/>
              </w:rPr>
              <w:t>GIANSANA</w:t>
            </w:r>
            <w:r>
              <w:rPr>
                <w:color w:val="1E1E1B"/>
                <w:spacing w:val="7"/>
                <w:w w:val="95"/>
                <w:sz w:val="20"/>
              </w:rPr>
              <w:t xml:space="preserve"> </w:t>
            </w:r>
            <w:r>
              <w:rPr>
                <w:color w:val="1E1E1B"/>
                <w:w w:val="95"/>
                <w:sz w:val="20"/>
              </w:rPr>
              <w:t>37</w:t>
            </w:r>
            <w:r>
              <w:rPr>
                <w:color w:val="1E1E1B"/>
                <w:spacing w:val="6"/>
                <w:w w:val="95"/>
                <w:sz w:val="20"/>
              </w:rPr>
              <w:t xml:space="preserve"> </w:t>
            </w:r>
            <w:r>
              <w:rPr>
                <w:color w:val="1E1E1B"/>
                <w:w w:val="95"/>
                <w:sz w:val="20"/>
              </w:rPr>
              <w:t>SOMMARIVA</w:t>
            </w:r>
            <w:r>
              <w:rPr>
                <w:color w:val="1E1E1B"/>
                <w:spacing w:val="7"/>
                <w:w w:val="95"/>
                <w:sz w:val="20"/>
              </w:rPr>
              <w:t xml:space="preserve"> </w:t>
            </w:r>
            <w:r>
              <w:rPr>
                <w:color w:val="1E1E1B"/>
                <w:w w:val="95"/>
                <w:sz w:val="20"/>
              </w:rPr>
              <w:t>DEL</w:t>
            </w:r>
            <w:r>
              <w:rPr>
                <w:color w:val="1E1E1B"/>
                <w:spacing w:val="6"/>
                <w:w w:val="95"/>
                <w:sz w:val="20"/>
              </w:rPr>
              <w:t xml:space="preserve"> </w:t>
            </w:r>
            <w:r>
              <w:rPr>
                <w:color w:val="1E1E1B"/>
                <w:w w:val="95"/>
                <w:sz w:val="20"/>
              </w:rPr>
              <w:t>BOSCO</w:t>
            </w:r>
            <w:r>
              <w:rPr>
                <w:color w:val="1E1E1B"/>
                <w:spacing w:val="7"/>
                <w:w w:val="95"/>
                <w:sz w:val="20"/>
              </w:rPr>
              <w:t xml:space="preserve"> </w:t>
            </w:r>
            <w:r>
              <w:rPr>
                <w:color w:val="1E1E1B"/>
                <w:w w:val="95"/>
                <w:sz w:val="20"/>
              </w:rPr>
              <w:t>12048</w:t>
            </w:r>
            <w:r>
              <w:rPr>
                <w:color w:val="1E1E1B"/>
                <w:spacing w:val="-48"/>
                <w:w w:val="95"/>
                <w:sz w:val="20"/>
              </w:rPr>
              <w:t xml:space="preserve"> </w:t>
            </w:r>
            <w:r>
              <w:rPr>
                <w:color w:val="1E1E1B"/>
                <w:sz w:val="20"/>
              </w:rPr>
              <w:t>SOMMARIVA</w:t>
            </w:r>
            <w:r>
              <w:rPr>
                <w:color w:val="1E1E1B"/>
                <w:spacing w:val="-5"/>
                <w:sz w:val="20"/>
              </w:rPr>
              <w:t xml:space="preserve"> </w:t>
            </w:r>
            <w:r>
              <w:rPr>
                <w:color w:val="1E1E1B"/>
                <w:sz w:val="20"/>
              </w:rPr>
              <w:t>DEL</w:t>
            </w:r>
            <w:r>
              <w:rPr>
                <w:color w:val="1E1E1B"/>
                <w:spacing w:val="-5"/>
                <w:sz w:val="20"/>
              </w:rPr>
              <w:t xml:space="preserve"> </w:t>
            </w:r>
            <w:r>
              <w:rPr>
                <w:color w:val="1E1E1B"/>
                <w:sz w:val="20"/>
              </w:rPr>
              <w:t>BOSCO</w:t>
            </w:r>
          </w:p>
        </w:tc>
      </w:tr>
      <w:tr w:rsidR="00284B25" w14:paraId="0AE3A0A1" w14:textId="77777777">
        <w:trPr>
          <w:trHeight w:val="1202"/>
        </w:trPr>
        <w:tc>
          <w:tcPr>
            <w:tcW w:w="10312" w:type="dxa"/>
            <w:gridSpan w:val="2"/>
            <w:shd w:val="clear" w:color="auto" w:fill="FFFFFF"/>
          </w:tcPr>
          <w:p w14:paraId="2B54AAAB" w14:textId="77777777" w:rsidR="00284B25" w:rsidRDefault="008D784D">
            <w:pPr>
              <w:pStyle w:val="TableParagraph"/>
              <w:tabs>
                <w:tab w:val="left" w:pos="5601"/>
              </w:tabs>
              <w:spacing w:before="335" w:line="204" w:lineRule="auto"/>
              <w:ind w:left="75"/>
              <w:rPr>
                <w:sz w:val="20"/>
              </w:rPr>
            </w:pPr>
            <w:r>
              <w:rPr>
                <w:color w:val="1E1E1B"/>
                <w:position w:val="-15"/>
                <w:sz w:val="20"/>
              </w:rPr>
              <w:t>Edifici</w:t>
            </w:r>
            <w:r>
              <w:rPr>
                <w:color w:val="1E1E1B"/>
                <w:position w:val="-15"/>
                <w:sz w:val="20"/>
              </w:rPr>
              <w:tab/>
            </w:r>
            <w:r>
              <w:rPr>
                <w:color w:val="1E1E1B"/>
                <w:sz w:val="20"/>
              </w:rPr>
              <w:t>•</w:t>
            </w:r>
            <w:r>
              <w:rPr>
                <w:color w:val="1E1E1B"/>
                <w:spacing w:val="30"/>
                <w:sz w:val="20"/>
              </w:rPr>
              <w:t xml:space="preserve"> </w:t>
            </w:r>
            <w:r>
              <w:rPr>
                <w:color w:val="1E1E1B"/>
                <w:sz w:val="20"/>
              </w:rPr>
              <w:t>Via</w:t>
            </w:r>
            <w:r>
              <w:rPr>
                <w:color w:val="1E1E1B"/>
                <w:spacing w:val="-9"/>
                <w:sz w:val="20"/>
              </w:rPr>
              <w:t xml:space="preserve"> </w:t>
            </w:r>
            <w:proofErr w:type="spellStart"/>
            <w:r>
              <w:rPr>
                <w:color w:val="1E1E1B"/>
                <w:sz w:val="20"/>
              </w:rPr>
              <w:t>Giansana</w:t>
            </w:r>
            <w:proofErr w:type="spellEnd"/>
            <w:r>
              <w:rPr>
                <w:color w:val="1E1E1B"/>
                <w:spacing w:val="-8"/>
                <w:sz w:val="20"/>
              </w:rPr>
              <w:t xml:space="preserve"> </w:t>
            </w:r>
            <w:r>
              <w:rPr>
                <w:color w:val="1E1E1B"/>
                <w:sz w:val="20"/>
              </w:rPr>
              <w:t>37</w:t>
            </w:r>
            <w:r>
              <w:rPr>
                <w:color w:val="1E1E1B"/>
                <w:spacing w:val="-9"/>
                <w:sz w:val="20"/>
              </w:rPr>
              <w:t xml:space="preserve"> </w:t>
            </w:r>
            <w:r>
              <w:rPr>
                <w:color w:val="1E1E1B"/>
                <w:sz w:val="20"/>
              </w:rPr>
              <w:t>-</w:t>
            </w:r>
            <w:r>
              <w:rPr>
                <w:color w:val="1E1E1B"/>
                <w:spacing w:val="-8"/>
                <w:sz w:val="20"/>
              </w:rPr>
              <w:t xml:space="preserve"> </w:t>
            </w:r>
            <w:r>
              <w:rPr>
                <w:color w:val="1E1E1B"/>
                <w:sz w:val="20"/>
              </w:rPr>
              <w:t>12048</w:t>
            </w:r>
            <w:r>
              <w:rPr>
                <w:color w:val="1E1E1B"/>
                <w:spacing w:val="-8"/>
                <w:sz w:val="20"/>
              </w:rPr>
              <w:t xml:space="preserve"> </w:t>
            </w:r>
            <w:r>
              <w:rPr>
                <w:color w:val="1E1E1B"/>
                <w:sz w:val="20"/>
              </w:rPr>
              <w:t>SOMMARIVA</w:t>
            </w:r>
            <w:r>
              <w:rPr>
                <w:color w:val="1E1E1B"/>
                <w:spacing w:val="-9"/>
                <w:sz w:val="20"/>
              </w:rPr>
              <w:t xml:space="preserve"> </w:t>
            </w:r>
            <w:r>
              <w:rPr>
                <w:color w:val="1E1E1B"/>
                <w:sz w:val="20"/>
              </w:rPr>
              <w:t>DEL</w:t>
            </w:r>
          </w:p>
          <w:p w14:paraId="6A243A76" w14:textId="77777777" w:rsidR="00284B25" w:rsidRDefault="008D784D">
            <w:pPr>
              <w:pStyle w:val="TableParagraph"/>
              <w:spacing w:line="197" w:lineRule="exact"/>
              <w:ind w:left="5809" w:right="3456"/>
              <w:jc w:val="center"/>
              <w:rPr>
                <w:sz w:val="20"/>
              </w:rPr>
            </w:pPr>
            <w:r>
              <w:rPr>
                <w:color w:val="1E1E1B"/>
                <w:w w:val="95"/>
                <w:sz w:val="20"/>
              </w:rPr>
              <w:t>BOSCO</w:t>
            </w:r>
            <w:r>
              <w:rPr>
                <w:color w:val="1E1E1B"/>
                <w:spacing w:val="-5"/>
                <w:w w:val="95"/>
                <w:sz w:val="20"/>
              </w:rPr>
              <w:t xml:space="preserve"> </w:t>
            </w:r>
            <w:r>
              <w:rPr>
                <w:color w:val="1E1E1B"/>
                <w:w w:val="95"/>
                <w:sz w:val="20"/>
              </w:rPr>
              <w:t>CN</w:t>
            </w:r>
          </w:p>
        </w:tc>
      </w:tr>
    </w:tbl>
    <w:p w14:paraId="5995F935" w14:textId="77777777" w:rsidR="00284B25" w:rsidRDefault="00284B25">
      <w:pPr>
        <w:pStyle w:val="Corpotesto"/>
        <w:spacing w:before="5"/>
        <w:rPr>
          <w:rFonts w:ascii="Arial"/>
          <w:b/>
          <w:sz w:val="27"/>
        </w:rPr>
      </w:pPr>
    </w:p>
    <w:p w14:paraId="69865359" w14:textId="77777777" w:rsidR="00284B25" w:rsidRDefault="008D784D">
      <w:pPr>
        <w:pStyle w:val="Titolo6"/>
        <w:spacing w:before="139"/>
        <w:ind w:left="348"/>
      </w:pPr>
      <w:r>
        <w:rPr>
          <w:color w:val="5A5A5A"/>
          <w:w w:val="90"/>
        </w:rPr>
        <w:t>SANFRE'</w:t>
      </w:r>
      <w:r>
        <w:rPr>
          <w:color w:val="5A5A5A"/>
          <w:spacing w:val="36"/>
          <w:w w:val="90"/>
        </w:rPr>
        <w:t xml:space="preserve"> </w:t>
      </w:r>
      <w:r>
        <w:rPr>
          <w:color w:val="5A5A5A"/>
          <w:w w:val="90"/>
        </w:rPr>
        <w:t>"V.LANDOLFO"</w:t>
      </w:r>
      <w:r>
        <w:rPr>
          <w:color w:val="5A5A5A"/>
          <w:spacing w:val="38"/>
          <w:w w:val="90"/>
        </w:rPr>
        <w:t xml:space="preserve"> </w:t>
      </w:r>
      <w:r>
        <w:rPr>
          <w:color w:val="5A5A5A"/>
          <w:w w:val="90"/>
        </w:rPr>
        <w:t>(PLESSO)</w:t>
      </w:r>
    </w:p>
    <w:p w14:paraId="61386927" w14:textId="77777777" w:rsidR="00284B25" w:rsidRDefault="008D784D">
      <w:pPr>
        <w:pStyle w:val="Corpotesto"/>
        <w:spacing w:before="7"/>
        <w:rPr>
          <w:rFonts w:ascii="Arial"/>
          <w:b/>
          <w:sz w:val="16"/>
        </w:rPr>
      </w:pPr>
      <w:r>
        <w:rPr>
          <w:noProof/>
        </w:rPr>
        <mc:AlternateContent>
          <mc:Choice Requires="wps">
            <w:drawing>
              <wp:anchor distT="0" distB="0" distL="0" distR="0" simplePos="0" relativeHeight="487595520" behindDoc="1" locked="0" layoutInCell="1" allowOverlap="1" wp14:anchorId="005F6525" wp14:editId="66B7E2F4">
                <wp:simplePos x="0" y="0"/>
                <wp:positionH relativeFrom="page">
                  <wp:posOffset>504190</wp:posOffset>
                </wp:positionH>
                <wp:positionV relativeFrom="paragraph">
                  <wp:posOffset>136525</wp:posOffset>
                </wp:positionV>
                <wp:extent cx="6548755" cy="288925"/>
                <wp:effectExtent l="0" t="0" r="0" b="0"/>
                <wp:wrapTopAndBottom/>
                <wp:docPr id="82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28892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9C591"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w w:val="95"/>
                                <w:sz w:val="20"/>
                              </w:rPr>
                              <w:t>SCUOLA DELL'INFANZIA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F6525" id="Text Box 639" o:spid="_x0000_s1033" type="#_x0000_t202" style="position:absolute;margin-left:39.7pt;margin-top:10.75pt;width:515.65pt;height:22.7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" fillcolor="#e1eed8" stroked="f">
                <v:textbox inset="0,0,0,0">
                  <w:txbxContent>
                    <w:p w14:paraId="1FD9C591"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w w:val="95"/>
                          <w:sz w:val="20"/>
                        </w:rPr>
                        <w:t>SCUOLA DELL'INFANZIA</w:t>
                      </w:r>
                    </w:p>
                  </w:txbxContent>
                </v:textbox>
                <w10:wrap type="topAndBottom" anchorx="page"/>
              </v:shape>
            </w:pict>
          </mc:Fallback>
        </mc:AlternateContent>
      </w:r>
    </w:p>
    <w:p w14:paraId="4C26E59E" w14:textId="77777777" w:rsidR="00284B25" w:rsidRDefault="00284B25">
      <w:pPr>
        <w:pStyle w:val="Corpotesto"/>
        <w:rPr>
          <w:rFonts w:ascii="Arial"/>
          <w:b/>
          <w:sz w:val="20"/>
        </w:rPr>
      </w:pPr>
    </w:p>
    <w:p w14:paraId="0B43C02F" w14:textId="77777777" w:rsidR="00284B25" w:rsidRDefault="00284B25">
      <w:pPr>
        <w:pStyle w:val="Corpotesto"/>
        <w:rPr>
          <w:rFonts w:ascii="Arial"/>
          <w:b/>
          <w:sz w:val="20"/>
        </w:rPr>
      </w:pPr>
    </w:p>
    <w:p w14:paraId="41308020" w14:textId="77777777" w:rsidR="00284B25" w:rsidRDefault="00284B25">
      <w:pPr>
        <w:pStyle w:val="Corpotesto"/>
        <w:spacing w:before="1"/>
        <w:rPr>
          <w:rFonts w:ascii="Arial"/>
          <w:b/>
          <w:sz w:val="21"/>
        </w:rPr>
      </w:pPr>
    </w:p>
    <w:p w14:paraId="7CB0162D"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6</w:t>
      </w:r>
    </w:p>
    <w:p w14:paraId="0A4FB24A" w14:textId="77777777" w:rsidR="00284B25" w:rsidRDefault="00284B25">
      <w:pPr>
        <w:rPr>
          <w:sz w:val="16"/>
        </w:rPr>
        <w:sectPr w:rsidR="00284B25">
          <w:type w:val="continuous"/>
          <w:pgSz w:w="11900" w:h="16840"/>
          <w:pgMar w:top="1600" w:right="140" w:bottom="280" w:left="520" w:header="720" w:footer="720" w:gutter="0"/>
          <w:cols w:space="720"/>
        </w:sectPr>
      </w:pPr>
    </w:p>
    <w:p w14:paraId="2E7770C3"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372DC54D" w14:textId="77777777" w:rsidR="00284B25" w:rsidRDefault="008D784D">
      <w:pPr>
        <w:spacing w:before="17"/>
        <w:ind w:left="1350"/>
        <w:rPr>
          <w:rFonts w:ascii="Arial"/>
          <w:b/>
          <w:sz w:val="24"/>
        </w:rPr>
      </w:pPr>
      <w:r>
        <w:rPr>
          <w:rFonts w:ascii="Arial"/>
          <w:b/>
          <w:sz w:val="24"/>
        </w:rPr>
        <w:t>Caratteristiche</w:t>
      </w:r>
      <w:r>
        <w:rPr>
          <w:rFonts w:ascii="Arial"/>
          <w:b/>
          <w:spacing w:val="-2"/>
          <w:sz w:val="24"/>
        </w:rPr>
        <w:t xml:space="preserve"> </w:t>
      </w:r>
      <w:r>
        <w:rPr>
          <w:rFonts w:ascii="Arial"/>
          <w:b/>
          <w:sz w:val="24"/>
        </w:rPr>
        <w:t>principali</w:t>
      </w:r>
      <w:r>
        <w:rPr>
          <w:rFonts w:ascii="Arial"/>
          <w:b/>
          <w:spacing w:val="-2"/>
          <w:sz w:val="24"/>
        </w:rPr>
        <w:t xml:space="preserve"> </w:t>
      </w:r>
      <w:r>
        <w:rPr>
          <w:rFonts w:ascii="Arial"/>
          <w:b/>
          <w:sz w:val="24"/>
        </w:rPr>
        <w:t>della</w:t>
      </w:r>
      <w:r>
        <w:rPr>
          <w:rFonts w:ascii="Arial"/>
          <w:b/>
          <w:spacing w:val="-2"/>
          <w:sz w:val="24"/>
        </w:rPr>
        <w:t xml:space="preserve"> </w:t>
      </w:r>
      <w:r>
        <w:rPr>
          <w:rFonts w:ascii="Arial"/>
          <w:b/>
          <w:sz w:val="24"/>
        </w:rPr>
        <w:t>scuola</w:t>
      </w:r>
    </w:p>
    <w:p w14:paraId="71F6FA5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AEF57AA"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3B02F019" w14:textId="77777777" w:rsidR="00284B25" w:rsidRDefault="00284B25">
      <w:pPr>
        <w:pStyle w:val="Corpotesto"/>
        <w:rPr>
          <w:rFonts w:ascii="Arial"/>
          <w:b/>
          <w:sz w:val="20"/>
        </w:rPr>
      </w:pPr>
    </w:p>
    <w:p w14:paraId="7AC1B2AA" w14:textId="77777777" w:rsidR="00284B25" w:rsidRDefault="00284B25">
      <w:pPr>
        <w:pStyle w:val="Corpotesto"/>
        <w:rPr>
          <w:rFonts w:ascii="Arial"/>
          <w:b/>
          <w:sz w:val="20"/>
        </w:rPr>
      </w:pPr>
    </w:p>
    <w:p w14:paraId="73F01DD0" w14:textId="77777777" w:rsidR="00284B25" w:rsidRDefault="00284B25">
      <w:pPr>
        <w:pStyle w:val="Corpotesto"/>
        <w:rPr>
          <w:rFonts w:ascii="Arial"/>
          <w:b/>
          <w:sz w:val="20"/>
        </w:rPr>
      </w:pPr>
    </w:p>
    <w:p w14:paraId="5DB4B0B8" w14:textId="77777777" w:rsidR="00284B25" w:rsidRDefault="00284B25">
      <w:pPr>
        <w:pStyle w:val="Corpotesto"/>
        <w:rPr>
          <w:rFonts w:ascii="Arial"/>
          <w:b/>
          <w:sz w:val="20"/>
        </w:rPr>
      </w:pPr>
    </w:p>
    <w:p w14:paraId="77EC5BEE" w14:textId="77777777" w:rsidR="00284B25" w:rsidRDefault="00284B25">
      <w:pPr>
        <w:pStyle w:val="Corpotesto"/>
        <w:spacing w:before="8"/>
        <w:rPr>
          <w:rFonts w:ascii="Arial"/>
          <w:b/>
          <w:sz w:val="23"/>
        </w:rPr>
      </w:pPr>
    </w:p>
    <w:p w14:paraId="418FB88A" w14:textId="77777777" w:rsidR="00284B25" w:rsidRDefault="008D784D">
      <w:pPr>
        <w:tabs>
          <w:tab w:val="left" w:pos="5504"/>
        </w:tabs>
        <w:spacing w:before="1"/>
        <w:ind w:left="348"/>
        <w:rPr>
          <w:sz w:val="20"/>
        </w:rPr>
      </w:pPr>
      <w:r>
        <w:rPr>
          <w:noProof/>
        </w:rPr>
        <mc:AlternateContent>
          <mc:Choice Requires="wps">
            <w:drawing>
              <wp:anchor distT="0" distB="0" distL="0" distR="0" simplePos="0" relativeHeight="487597056" behindDoc="1" locked="0" layoutInCell="1" allowOverlap="1" wp14:anchorId="378A926B" wp14:editId="5A1FEAB0">
                <wp:simplePos x="0" y="0"/>
                <wp:positionH relativeFrom="page">
                  <wp:posOffset>504190</wp:posOffset>
                </wp:positionH>
                <wp:positionV relativeFrom="paragraph">
                  <wp:posOffset>219710</wp:posOffset>
                </wp:positionV>
                <wp:extent cx="6548755" cy="302895"/>
                <wp:effectExtent l="0" t="0" r="0" b="0"/>
                <wp:wrapTopAndBottom/>
                <wp:docPr id="82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B16FC" w14:textId="77777777" w:rsidR="00284B25" w:rsidRDefault="008D784D">
                            <w:pPr>
                              <w:tabs>
                                <w:tab w:val="left" w:pos="5231"/>
                              </w:tabs>
                              <w:spacing w:before="131"/>
                              <w:ind w:left="75"/>
                              <w:rPr>
                                <w:sz w:val="20"/>
                              </w:rPr>
                            </w:pPr>
                            <w:r>
                              <w:rPr>
                                <w:color w:val="1E1E1B"/>
                                <w:sz w:val="20"/>
                              </w:rPr>
                              <w:t>Indirizzo</w:t>
                            </w:r>
                            <w:r>
                              <w:rPr>
                                <w:color w:val="1E1E1B"/>
                                <w:sz w:val="20"/>
                              </w:rPr>
                              <w:tab/>
                            </w:r>
                            <w:r>
                              <w:rPr>
                                <w:color w:val="1E1E1B"/>
                                <w:w w:val="95"/>
                                <w:sz w:val="20"/>
                              </w:rPr>
                              <w:t>VIA MADONNA</w:t>
                            </w:r>
                            <w:r>
                              <w:rPr>
                                <w:color w:val="1E1E1B"/>
                                <w:spacing w:val="1"/>
                                <w:w w:val="95"/>
                                <w:sz w:val="20"/>
                              </w:rPr>
                              <w:t xml:space="preserve"> </w:t>
                            </w:r>
                            <w:r>
                              <w:rPr>
                                <w:color w:val="1E1E1B"/>
                                <w:w w:val="95"/>
                                <w:sz w:val="20"/>
                              </w:rPr>
                              <w:t>DEL POPOLO</w:t>
                            </w:r>
                            <w:r>
                              <w:rPr>
                                <w:color w:val="1E1E1B"/>
                                <w:spacing w:val="1"/>
                                <w:w w:val="95"/>
                                <w:sz w:val="20"/>
                              </w:rPr>
                              <w:t xml:space="preserve"> </w:t>
                            </w:r>
                            <w:r>
                              <w:rPr>
                                <w:color w:val="1E1E1B"/>
                                <w:w w:val="95"/>
                                <w:sz w:val="20"/>
                              </w:rPr>
                              <w:t>SANFRE'</w:t>
                            </w:r>
                            <w:r>
                              <w:rPr>
                                <w:color w:val="1E1E1B"/>
                                <w:spacing w:val="1"/>
                                <w:w w:val="95"/>
                                <w:sz w:val="20"/>
                              </w:rPr>
                              <w:t xml:space="preserve"> </w:t>
                            </w:r>
                            <w:r>
                              <w:rPr>
                                <w:color w:val="1E1E1B"/>
                                <w:w w:val="95"/>
                                <w:sz w:val="20"/>
                              </w:rPr>
                              <w:t>12040 SANFRE'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A926B" id="Text Box 638" o:spid="_x0000_s1034" type="#_x0000_t202" style="position:absolute;left:0;text-align:left;margin-left:39.7pt;margin-top:17.3pt;width:515.65pt;height:23.8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" fillcolor="#e1eed8" stroked="f">
                <v:textbox inset="0,0,0,0">
                  <w:txbxContent>
                    <w:p w14:paraId="583B16FC" w14:textId="77777777" w:rsidR="00284B25" w:rsidRDefault="008D784D">
                      <w:pPr>
                        <w:tabs>
                          <w:tab w:val="left" w:pos="5231"/>
                        </w:tabs>
                        <w:spacing w:before="131"/>
                        <w:ind w:left="75"/>
                        <w:rPr>
                          <w:sz w:val="20"/>
                        </w:rPr>
                      </w:pPr>
                      <w:r>
                        <w:rPr>
                          <w:color w:val="1E1E1B"/>
                          <w:sz w:val="20"/>
                        </w:rPr>
                        <w:t>Indirizzo</w:t>
                      </w:r>
                      <w:r>
                        <w:rPr>
                          <w:color w:val="1E1E1B"/>
                          <w:sz w:val="20"/>
                        </w:rPr>
                        <w:tab/>
                      </w:r>
                      <w:r>
                        <w:rPr>
                          <w:color w:val="1E1E1B"/>
                          <w:w w:val="95"/>
                          <w:sz w:val="20"/>
                        </w:rPr>
                        <w:t>VIA MADONNA</w:t>
                      </w:r>
                      <w:r>
                        <w:rPr>
                          <w:color w:val="1E1E1B"/>
                          <w:spacing w:val="1"/>
                          <w:w w:val="95"/>
                          <w:sz w:val="20"/>
                        </w:rPr>
                        <w:t xml:space="preserve"> </w:t>
                      </w:r>
                      <w:r>
                        <w:rPr>
                          <w:color w:val="1E1E1B"/>
                          <w:w w:val="95"/>
                          <w:sz w:val="20"/>
                        </w:rPr>
                        <w:t>DEL POPOLO</w:t>
                      </w:r>
                      <w:r>
                        <w:rPr>
                          <w:color w:val="1E1E1B"/>
                          <w:spacing w:val="1"/>
                          <w:w w:val="95"/>
                          <w:sz w:val="20"/>
                        </w:rPr>
                        <w:t xml:space="preserve"> </w:t>
                      </w:r>
                      <w:r>
                        <w:rPr>
                          <w:color w:val="1E1E1B"/>
                          <w:w w:val="95"/>
                          <w:sz w:val="20"/>
                        </w:rPr>
                        <w:t>SANFRE'</w:t>
                      </w:r>
                      <w:r>
                        <w:rPr>
                          <w:color w:val="1E1E1B"/>
                          <w:spacing w:val="1"/>
                          <w:w w:val="95"/>
                          <w:sz w:val="20"/>
                        </w:rPr>
                        <w:t xml:space="preserve"> </w:t>
                      </w:r>
                      <w:r>
                        <w:rPr>
                          <w:color w:val="1E1E1B"/>
                          <w:w w:val="95"/>
                          <w:sz w:val="20"/>
                        </w:rPr>
                        <w:t>12040 SANFRE'</w:t>
                      </w:r>
                    </w:p>
                  </w:txbxContent>
                </v:textbox>
                <w10:wrap type="topAndBottom" anchorx="page"/>
              </v:shape>
            </w:pict>
          </mc:Fallback>
        </mc:AlternateContent>
      </w:r>
      <w:r>
        <w:rPr>
          <w:color w:val="1E1E1B"/>
          <w:sz w:val="20"/>
        </w:rPr>
        <w:t>Codice</w:t>
      </w:r>
      <w:r>
        <w:rPr>
          <w:color w:val="1E1E1B"/>
          <w:sz w:val="20"/>
        </w:rPr>
        <w:tab/>
        <w:t>CNAA817026</w:t>
      </w:r>
    </w:p>
    <w:p w14:paraId="41A7625F" w14:textId="77777777" w:rsidR="00284B25" w:rsidRDefault="00284B25">
      <w:pPr>
        <w:pStyle w:val="Corpotesto"/>
        <w:spacing w:before="5"/>
        <w:rPr>
          <w:sz w:val="16"/>
        </w:rPr>
      </w:pPr>
    </w:p>
    <w:p w14:paraId="4D75A0FD" w14:textId="77777777" w:rsidR="00284B25" w:rsidRDefault="00284B25">
      <w:pPr>
        <w:rPr>
          <w:sz w:val="16"/>
        </w:rPr>
        <w:sectPr w:rsidR="00284B25">
          <w:type w:val="continuous"/>
          <w:pgSz w:w="11900" w:h="16840"/>
          <w:pgMar w:top="1600" w:right="140" w:bottom="280" w:left="520" w:header="720" w:footer="720" w:gutter="0"/>
          <w:cols w:space="720"/>
        </w:sectPr>
      </w:pPr>
    </w:p>
    <w:p w14:paraId="34ADF8E1" w14:textId="77777777" w:rsidR="00284B25" w:rsidRDefault="00284B25">
      <w:pPr>
        <w:pStyle w:val="Corpotesto"/>
        <w:spacing w:before="10"/>
        <w:rPr>
          <w:sz w:val="25"/>
        </w:rPr>
      </w:pPr>
    </w:p>
    <w:p w14:paraId="1131A9F5" w14:textId="77777777" w:rsidR="00284B25" w:rsidRDefault="008D784D">
      <w:pPr>
        <w:ind w:left="348"/>
        <w:rPr>
          <w:sz w:val="20"/>
        </w:rPr>
      </w:pPr>
      <w:r>
        <w:rPr>
          <w:color w:val="1E1E1B"/>
          <w:sz w:val="20"/>
        </w:rPr>
        <w:t>Edifici</w:t>
      </w:r>
    </w:p>
    <w:p w14:paraId="3951C3CB" w14:textId="77777777" w:rsidR="00284B25" w:rsidRDefault="008D784D">
      <w:pPr>
        <w:pStyle w:val="Paragrafoelenco"/>
        <w:numPr>
          <w:ilvl w:val="0"/>
          <w:numId w:val="101"/>
        </w:numPr>
        <w:tabs>
          <w:tab w:val="left" w:pos="579"/>
        </w:tabs>
        <w:spacing w:before="130" w:line="345" w:lineRule="auto"/>
        <w:ind w:right="1029" w:hanging="230"/>
        <w:rPr>
          <w:rFonts w:ascii="Microsoft Sans Serif" w:hAnsi="Microsoft Sans Serif"/>
          <w:color w:val="1E1E1B"/>
          <w:sz w:val="20"/>
        </w:rPr>
      </w:pPr>
      <w:r>
        <w:rPr>
          <w:rFonts w:ascii="Microsoft Sans Serif" w:hAnsi="Microsoft Sans Serif"/>
          <w:color w:val="1E1E1B"/>
          <w:spacing w:val="-1"/>
          <w:w w:val="96"/>
          <w:sz w:val="20"/>
        </w:rPr>
        <w:br w:type="column"/>
      </w:r>
      <w:r>
        <w:rPr>
          <w:rFonts w:ascii="Microsoft Sans Serif" w:hAnsi="Microsoft Sans Serif"/>
          <w:color w:val="1E1E1B"/>
          <w:sz w:val="20"/>
        </w:rPr>
        <w:t>Via Madonna del Popolo 35 - 12040 SANFRE'</w:t>
      </w:r>
      <w:r>
        <w:rPr>
          <w:rFonts w:ascii="Microsoft Sans Serif" w:hAnsi="Microsoft Sans Serif"/>
          <w:color w:val="1E1E1B"/>
          <w:spacing w:val="-51"/>
          <w:sz w:val="20"/>
        </w:rPr>
        <w:t xml:space="preserve"> </w:t>
      </w:r>
      <w:r>
        <w:rPr>
          <w:rFonts w:ascii="Microsoft Sans Serif" w:hAnsi="Microsoft Sans Serif"/>
          <w:color w:val="1E1E1B"/>
          <w:sz w:val="20"/>
        </w:rPr>
        <w:t>CN</w:t>
      </w:r>
    </w:p>
    <w:p w14:paraId="10D10789" w14:textId="77777777" w:rsidR="00284B25" w:rsidRDefault="00284B25">
      <w:pPr>
        <w:spacing w:line="345" w:lineRule="auto"/>
        <w:rPr>
          <w:sz w:val="20"/>
        </w:rPr>
        <w:sectPr w:rsidR="00284B25">
          <w:type w:val="continuous"/>
          <w:pgSz w:w="11900" w:h="16840"/>
          <w:pgMar w:top="1600" w:right="140" w:bottom="280" w:left="520" w:header="720" w:footer="720" w:gutter="0"/>
          <w:cols w:num="2" w:space="720" w:equalWidth="0">
            <w:col w:w="938" w:space="4589"/>
            <w:col w:w="5713"/>
          </w:cols>
        </w:sectPr>
      </w:pPr>
    </w:p>
    <w:p w14:paraId="3E1ABC81" w14:textId="77777777" w:rsidR="00284B25" w:rsidRDefault="00284B25">
      <w:pPr>
        <w:pStyle w:val="Corpotesto"/>
        <w:rPr>
          <w:sz w:val="20"/>
        </w:rPr>
      </w:pPr>
    </w:p>
    <w:p w14:paraId="22BE815F" w14:textId="77777777" w:rsidR="00284B25" w:rsidRDefault="00284B25">
      <w:pPr>
        <w:pStyle w:val="Corpotesto"/>
        <w:spacing w:before="3"/>
        <w:rPr>
          <w:sz w:val="27"/>
        </w:rPr>
      </w:pPr>
    </w:p>
    <w:p w14:paraId="0175F18E" w14:textId="77777777" w:rsidR="00284B25" w:rsidRDefault="008D784D">
      <w:pPr>
        <w:pStyle w:val="Titolo6"/>
        <w:spacing w:before="139"/>
        <w:ind w:left="348"/>
      </w:pPr>
      <w:r>
        <w:rPr>
          <w:color w:val="5A5A5A"/>
          <w:spacing w:val="-1"/>
          <w:w w:val="90"/>
        </w:rPr>
        <w:t>CERESOLE</w:t>
      </w:r>
      <w:r>
        <w:rPr>
          <w:color w:val="5A5A5A"/>
          <w:spacing w:val="-11"/>
          <w:w w:val="90"/>
        </w:rPr>
        <w:t xml:space="preserve"> </w:t>
      </w:r>
      <w:r>
        <w:rPr>
          <w:color w:val="5A5A5A"/>
          <w:spacing w:val="-1"/>
          <w:w w:val="90"/>
        </w:rPr>
        <w:t>ALBA</w:t>
      </w:r>
      <w:r>
        <w:rPr>
          <w:color w:val="5A5A5A"/>
          <w:spacing w:val="-10"/>
          <w:w w:val="90"/>
        </w:rPr>
        <w:t xml:space="preserve"> </w:t>
      </w:r>
      <w:r>
        <w:rPr>
          <w:color w:val="5A5A5A"/>
          <w:w w:val="90"/>
        </w:rPr>
        <w:t>(PLESSO)</w:t>
      </w:r>
    </w:p>
    <w:p w14:paraId="24C09879" w14:textId="77777777" w:rsidR="00284B25" w:rsidRDefault="008D784D">
      <w:pPr>
        <w:pStyle w:val="Corpotesto"/>
        <w:spacing w:before="7"/>
        <w:rPr>
          <w:rFonts w:ascii="Arial"/>
          <w:b/>
          <w:sz w:val="16"/>
        </w:rPr>
      </w:pPr>
      <w:r>
        <w:rPr>
          <w:noProof/>
        </w:rPr>
        <mc:AlternateContent>
          <mc:Choice Requires="wps">
            <w:drawing>
              <wp:anchor distT="0" distB="0" distL="0" distR="0" simplePos="0" relativeHeight="487597568" behindDoc="1" locked="0" layoutInCell="1" allowOverlap="1" wp14:anchorId="157B3749" wp14:editId="33049ABA">
                <wp:simplePos x="0" y="0"/>
                <wp:positionH relativeFrom="page">
                  <wp:posOffset>504190</wp:posOffset>
                </wp:positionH>
                <wp:positionV relativeFrom="paragraph">
                  <wp:posOffset>136525</wp:posOffset>
                </wp:positionV>
                <wp:extent cx="6548755" cy="302895"/>
                <wp:effectExtent l="0" t="0" r="0" b="0"/>
                <wp:wrapTopAndBottom/>
                <wp:docPr id="82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AAD18"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spacing w:val="-1"/>
                                <w:w w:val="95"/>
                                <w:sz w:val="20"/>
                              </w:rPr>
                              <w:t>SCUOLA</w:t>
                            </w:r>
                            <w:r>
                              <w:rPr>
                                <w:color w:val="1E1E1B"/>
                                <w:spacing w:val="-7"/>
                                <w:w w:val="95"/>
                                <w:sz w:val="20"/>
                              </w:rPr>
                              <w:t xml:space="preserve"> </w:t>
                            </w:r>
                            <w:r>
                              <w:rPr>
                                <w:color w:val="1E1E1B"/>
                                <w:spacing w:val="-1"/>
                                <w:w w:val="95"/>
                                <w:sz w:val="20"/>
                              </w:rPr>
                              <w:t>PRIMARIA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B3749" id="Text Box 637" o:spid="_x0000_s1035" type="#_x0000_t202" style="position:absolute;margin-left:39.7pt;margin-top:10.75pt;width:515.65pt;height:23.8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" fillcolor="#e1eed8" stroked="f">
                <v:textbox inset="0,0,0,0">
                  <w:txbxContent>
                    <w:p w14:paraId="4E7AAD18"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spacing w:val="-1"/>
                          <w:w w:val="95"/>
                          <w:sz w:val="20"/>
                        </w:rPr>
                        <w:t>SCUOLA</w:t>
                      </w:r>
                      <w:r>
                        <w:rPr>
                          <w:color w:val="1E1E1B"/>
                          <w:spacing w:val="-7"/>
                          <w:w w:val="95"/>
                          <w:sz w:val="20"/>
                        </w:rPr>
                        <w:t xml:space="preserve"> </w:t>
                      </w:r>
                      <w:r>
                        <w:rPr>
                          <w:color w:val="1E1E1B"/>
                          <w:spacing w:val="-1"/>
                          <w:w w:val="95"/>
                          <w:sz w:val="20"/>
                        </w:rPr>
                        <w:t>PRIMARIA</w:t>
                      </w:r>
                    </w:p>
                  </w:txbxContent>
                </v:textbox>
                <w10:wrap type="topAndBottom" anchorx="page"/>
              </v:shape>
            </w:pict>
          </mc:Fallback>
        </mc:AlternateContent>
      </w:r>
    </w:p>
    <w:p w14:paraId="0BA6232B" w14:textId="77777777" w:rsidR="00284B25" w:rsidRDefault="008D784D">
      <w:pPr>
        <w:tabs>
          <w:tab w:val="left" w:pos="5504"/>
        </w:tabs>
        <w:spacing w:before="116" w:after="119"/>
        <w:ind w:left="348"/>
        <w:rPr>
          <w:sz w:val="20"/>
        </w:rPr>
      </w:pPr>
      <w:r>
        <w:rPr>
          <w:color w:val="1E1E1B"/>
          <w:sz w:val="20"/>
        </w:rPr>
        <w:t>Codice</w:t>
      </w:r>
      <w:r>
        <w:rPr>
          <w:color w:val="1E1E1B"/>
          <w:sz w:val="20"/>
        </w:rPr>
        <w:tab/>
        <w:t>CNEE81701A</w:t>
      </w:r>
    </w:p>
    <w:p w14:paraId="7F9FD2FD" w14:textId="77777777" w:rsidR="00284B25" w:rsidRDefault="008D784D">
      <w:pPr>
        <w:pStyle w:val="Corpotesto"/>
        <w:ind w:left="273"/>
        <w:rPr>
          <w:sz w:val="20"/>
        </w:rPr>
      </w:pPr>
      <w:r>
        <w:rPr>
          <w:noProof/>
          <w:sz w:val="20"/>
        </w:rPr>
        <mc:AlternateContent>
          <mc:Choice Requires="wpg">
            <w:drawing>
              <wp:inline distT="0" distB="0" distL="0" distR="0" wp14:anchorId="52B095AE" wp14:editId="5B6B1252">
                <wp:extent cx="6548755" cy="509905"/>
                <wp:effectExtent l="0" t="0" r="0" b="0"/>
                <wp:docPr id="821"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509905"/>
                          <a:chOff x="0" y="0"/>
                          <a:chExt cx="10313" cy="803"/>
                        </a:xfrm>
                      </wpg:grpSpPr>
                      <wps:wsp>
                        <wps:cNvPr id="822" name="Freeform 636"/>
                        <wps:cNvSpPr>
                          <a:spLocks/>
                        </wps:cNvSpPr>
                        <wps:spPr bwMode="auto">
                          <a:xfrm>
                            <a:off x="0" y="0"/>
                            <a:ext cx="10313" cy="803"/>
                          </a:xfrm>
                          <a:custGeom>
                            <a:avLst/>
                            <a:gdLst>
                              <a:gd name="T0" fmla="*/ 10312 w 10313"/>
                              <a:gd name="T1" fmla="*/ 0 h 803"/>
                              <a:gd name="T2" fmla="*/ 5156 w 10313"/>
                              <a:gd name="T3" fmla="*/ 0 h 803"/>
                              <a:gd name="T4" fmla="*/ 0 w 10313"/>
                              <a:gd name="T5" fmla="*/ 0 h 803"/>
                              <a:gd name="T6" fmla="*/ 0 w 10313"/>
                              <a:gd name="T7" fmla="*/ 803 h 803"/>
                              <a:gd name="T8" fmla="*/ 5156 w 10313"/>
                              <a:gd name="T9" fmla="*/ 803 h 803"/>
                              <a:gd name="T10" fmla="*/ 10312 w 10313"/>
                              <a:gd name="T11" fmla="*/ 803 h 803"/>
                              <a:gd name="T12" fmla="*/ 10312 w 10313"/>
                              <a:gd name="T13" fmla="*/ 0 h 803"/>
                            </a:gdLst>
                            <a:ahLst/>
                            <a:cxnLst>
                              <a:cxn ang="0">
                                <a:pos x="T0" y="T1"/>
                              </a:cxn>
                              <a:cxn ang="0">
                                <a:pos x="T2" y="T3"/>
                              </a:cxn>
                              <a:cxn ang="0">
                                <a:pos x="T4" y="T5"/>
                              </a:cxn>
                              <a:cxn ang="0">
                                <a:pos x="T6" y="T7"/>
                              </a:cxn>
                              <a:cxn ang="0">
                                <a:pos x="T8" y="T9"/>
                              </a:cxn>
                              <a:cxn ang="0">
                                <a:pos x="T10" y="T11"/>
                              </a:cxn>
                              <a:cxn ang="0">
                                <a:pos x="T12" y="T13"/>
                              </a:cxn>
                            </a:cxnLst>
                            <a:rect l="0" t="0" r="r" b="b"/>
                            <a:pathLst>
                              <a:path w="10313" h="803">
                                <a:moveTo>
                                  <a:pt x="10312" y="0"/>
                                </a:moveTo>
                                <a:lnTo>
                                  <a:pt x="5156" y="0"/>
                                </a:lnTo>
                                <a:lnTo>
                                  <a:pt x="0" y="0"/>
                                </a:lnTo>
                                <a:lnTo>
                                  <a:pt x="0" y="803"/>
                                </a:lnTo>
                                <a:lnTo>
                                  <a:pt x="5156" y="803"/>
                                </a:lnTo>
                                <a:lnTo>
                                  <a:pt x="10312" y="803"/>
                                </a:lnTo>
                                <a:lnTo>
                                  <a:pt x="10312" y="0"/>
                                </a:lnTo>
                                <a:close/>
                              </a:path>
                            </a:pathLst>
                          </a:custGeom>
                          <a:solidFill>
                            <a:srgbClr val="E1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Text Box 635"/>
                        <wps:cNvSpPr txBox="1">
                          <a:spLocks noChangeArrowheads="1"/>
                        </wps:cNvSpPr>
                        <wps:spPr bwMode="auto">
                          <a:xfrm>
                            <a:off x="75" y="265"/>
                            <a:ext cx="81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0450" w14:textId="77777777" w:rsidR="00284B25" w:rsidRDefault="008D784D">
                              <w:pPr>
                                <w:spacing w:before="29"/>
                                <w:rPr>
                                  <w:sz w:val="20"/>
                                </w:rPr>
                              </w:pPr>
                              <w:r>
                                <w:rPr>
                                  <w:color w:val="1E1E1B"/>
                                  <w:w w:val="105"/>
                                  <w:sz w:val="20"/>
                                </w:rPr>
                                <w:t>Indirizzo</w:t>
                              </w:r>
                            </w:p>
                          </w:txbxContent>
                        </wps:txbx>
                        <wps:bodyPr rot="0" vert="horz" wrap="square" lIns="0" tIns="0" rIns="0" bIns="0" anchor="t" anchorCtr="0" upright="1">
                          <a:noAutofit/>
                        </wps:bodyPr>
                      </wps:wsp>
                      <wps:wsp>
                        <wps:cNvPr id="824" name="Text Box 634"/>
                        <wps:cNvSpPr txBox="1">
                          <a:spLocks noChangeArrowheads="1"/>
                        </wps:cNvSpPr>
                        <wps:spPr bwMode="auto">
                          <a:xfrm>
                            <a:off x="5231" y="102"/>
                            <a:ext cx="477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0A478" w14:textId="77777777" w:rsidR="00284B25" w:rsidRDefault="008D784D">
                              <w:pPr>
                                <w:spacing w:before="29"/>
                                <w:rPr>
                                  <w:sz w:val="20"/>
                                </w:rPr>
                              </w:pPr>
                              <w:r>
                                <w:rPr>
                                  <w:color w:val="1E1E1B"/>
                                  <w:w w:val="90"/>
                                  <w:sz w:val="20"/>
                                </w:rPr>
                                <w:t>PIAZZA</w:t>
                              </w:r>
                              <w:r>
                                <w:rPr>
                                  <w:color w:val="1E1E1B"/>
                                  <w:spacing w:val="15"/>
                                  <w:w w:val="90"/>
                                  <w:sz w:val="20"/>
                                </w:rPr>
                                <w:t xml:space="preserve"> </w:t>
                              </w:r>
                              <w:r>
                                <w:rPr>
                                  <w:color w:val="1E1E1B"/>
                                  <w:w w:val="90"/>
                                  <w:sz w:val="20"/>
                                </w:rPr>
                                <w:t>CACCIA</w:t>
                              </w:r>
                              <w:r>
                                <w:rPr>
                                  <w:color w:val="1E1E1B"/>
                                  <w:spacing w:val="16"/>
                                  <w:w w:val="90"/>
                                  <w:sz w:val="20"/>
                                </w:rPr>
                                <w:t xml:space="preserve"> </w:t>
                              </w:r>
                              <w:r>
                                <w:rPr>
                                  <w:color w:val="1E1E1B"/>
                                  <w:w w:val="90"/>
                                  <w:sz w:val="20"/>
                                </w:rPr>
                                <w:t>CERESOLE</w:t>
                              </w:r>
                              <w:r>
                                <w:rPr>
                                  <w:color w:val="1E1E1B"/>
                                  <w:spacing w:val="16"/>
                                  <w:w w:val="90"/>
                                  <w:sz w:val="20"/>
                                </w:rPr>
                                <w:t xml:space="preserve"> </w:t>
                              </w:r>
                              <w:r>
                                <w:rPr>
                                  <w:color w:val="1E1E1B"/>
                                  <w:w w:val="90"/>
                                  <w:sz w:val="20"/>
                                </w:rPr>
                                <w:t>D'ALBA</w:t>
                              </w:r>
                              <w:r>
                                <w:rPr>
                                  <w:color w:val="1E1E1B"/>
                                  <w:spacing w:val="16"/>
                                  <w:w w:val="90"/>
                                  <w:sz w:val="20"/>
                                </w:rPr>
                                <w:t xml:space="preserve"> </w:t>
                              </w:r>
                              <w:r>
                                <w:rPr>
                                  <w:color w:val="1E1E1B"/>
                                  <w:w w:val="90"/>
                                  <w:sz w:val="20"/>
                                </w:rPr>
                                <w:t>12040</w:t>
                              </w:r>
                              <w:r>
                                <w:rPr>
                                  <w:color w:val="1E1E1B"/>
                                  <w:spacing w:val="16"/>
                                  <w:w w:val="90"/>
                                  <w:sz w:val="20"/>
                                </w:rPr>
                                <w:t xml:space="preserve"> </w:t>
                              </w:r>
                              <w:r>
                                <w:rPr>
                                  <w:color w:val="1E1E1B"/>
                                  <w:w w:val="90"/>
                                  <w:sz w:val="20"/>
                                </w:rPr>
                                <w:t>CERESOLE</w:t>
                              </w:r>
                            </w:p>
                            <w:p w14:paraId="09328337" w14:textId="77777777" w:rsidR="00284B25" w:rsidRDefault="008D784D">
                              <w:pPr>
                                <w:spacing w:before="100"/>
                                <w:rPr>
                                  <w:sz w:val="20"/>
                                </w:rPr>
                              </w:pPr>
                              <w:r>
                                <w:rPr>
                                  <w:color w:val="1E1E1B"/>
                                  <w:sz w:val="20"/>
                                </w:rPr>
                                <w:t>ALBA</w:t>
                              </w:r>
                            </w:p>
                          </w:txbxContent>
                        </wps:txbx>
                        <wps:bodyPr rot="0" vert="horz" wrap="square" lIns="0" tIns="0" rIns="0" bIns="0" anchor="t" anchorCtr="0" upright="1">
                          <a:noAutofit/>
                        </wps:bodyPr>
                      </wps:wsp>
                    </wpg:wgp>
                  </a:graphicData>
                </a:graphic>
              </wp:inline>
            </w:drawing>
          </mc:Choice>
          <mc:Fallback>
            <w:pict>
              <v:group w14:anchorId="52B095AE" id="Group 633" o:spid="_x0000_s1036" style="width:515.65pt;height:40.15pt;mso-position-horizontal-relative:char;mso-position-vertical-relative:line" coordsize="1031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">
                <v:shape id="Freeform 636" o:spid="_x0000_s1037" style="position:absolute;width:10313;height:803;visibility:visible;mso-wrap-style:square;v-text-anchor:top" coordsize="1031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" path="m10312,l5156,,,,,803r5156,l10312,803r,-803xe" fillcolor="#e1eed8" stroked="f">
                  <v:path arrowok="t" o:connecttype="custom" o:connectlocs="10312,0;5156,0;0,0;0,803;5156,803;10312,803;10312,0" o:connectangles="0,0,0,0,0,0,0"/>
                </v:shape>
                <v:shape id="Text Box 635" o:spid="_x0000_s1038" type="#_x0000_t202" style="position:absolute;left:75;top:265;width: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23940450" w14:textId="77777777" w:rsidR="00284B25" w:rsidRDefault="008D784D">
                        <w:pPr>
                          <w:spacing w:before="29"/>
                          <w:rPr>
                            <w:sz w:val="20"/>
                          </w:rPr>
                        </w:pPr>
                        <w:r>
                          <w:rPr>
                            <w:color w:val="1E1E1B"/>
                            <w:w w:val="105"/>
                            <w:sz w:val="20"/>
                          </w:rPr>
                          <w:t>Indirizzo</w:t>
                        </w:r>
                      </w:p>
                    </w:txbxContent>
                  </v:textbox>
                </v:shape>
                <v:shape id="Text Box 634" o:spid="_x0000_s1039" type="#_x0000_t202" style="position:absolute;left:5231;top:102;width:4771;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5380A478" w14:textId="77777777" w:rsidR="00284B25" w:rsidRDefault="008D784D">
                        <w:pPr>
                          <w:spacing w:before="29"/>
                          <w:rPr>
                            <w:sz w:val="20"/>
                          </w:rPr>
                        </w:pPr>
                        <w:r>
                          <w:rPr>
                            <w:color w:val="1E1E1B"/>
                            <w:w w:val="90"/>
                            <w:sz w:val="20"/>
                          </w:rPr>
                          <w:t>PIAZZA</w:t>
                        </w:r>
                        <w:r>
                          <w:rPr>
                            <w:color w:val="1E1E1B"/>
                            <w:spacing w:val="15"/>
                            <w:w w:val="90"/>
                            <w:sz w:val="20"/>
                          </w:rPr>
                          <w:t xml:space="preserve"> </w:t>
                        </w:r>
                        <w:r>
                          <w:rPr>
                            <w:color w:val="1E1E1B"/>
                            <w:w w:val="90"/>
                            <w:sz w:val="20"/>
                          </w:rPr>
                          <w:t>CACCIA</w:t>
                        </w:r>
                        <w:r>
                          <w:rPr>
                            <w:color w:val="1E1E1B"/>
                            <w:spacing w:val="16"/>
                            <w:w w:val="90"/>
                            <w:sz w:val="20"/>
                          </w:rPr>
                          <w:t xml:space="preserve"> </w:t>
                        </w:r>
                        <w:r>
                          <w:rPr>
                            <w:color w:val="1E1E1B"/>
                            <w:w w:val="90"/>
                            <w:sz w:val="20"/>
                          </w:rPr>
                          <w:t>CERESOLE</w:t>
                        </w:r>
                        <w:r>
                          <w:rPr>
                            <w:color w:val="1E1E1B"/>
                            <w:spacing w:val="16"/>
                            <w:w w:val="90"/>
                            <w:sz w:val="20"/>
                          </w:rPr>
                          <w:t xml:space="preserve"> </w:t>
                        </w:r>
                        <w:r>
                          <w:rPr>
                            <w:color w:val="1E1E1B"/>
                            <w:w w:val="90"/>
                            <w:sz w:val="20"/>
                          </w:rPr>
                          <w:t>D'ALBA</w:t>
                        </w:r>
                        <w:r>
                          <w:rPr>
                            <w:color w:val="1E1E1B"/>
                            <w:spacing w:val="16"/>
                            <w:w w:val="90"/>
                            <w:sz w:val="20"/>
                          </w:rPr>
                          <w:t xml:space="preserve"> </w:t>
                        </w:r>
                        <w:r>
                          <w:rPr>
                            <w:color w:val="1E1E1B"/>
                            <w:w w:val="90"/>
                            <w:sz w:val="20"/>
                          </w:rPr>
                          <w:t>12040</w:t>
                        </w:r>
                        <w:r>
                          <w:rPr>
                            <w:color w:val="1E1E1B"/>
                            <w:spacing w:val="16"/>
                            <w:w w:val="90"/>
                            <w:sz w:val="20"/>
                          </w:rPr>
                          <w:t xml:space="preserve"> </w:t>
                        </w:r>
                        <w:r>
                          <w:rPr>
                            <w:color w:val="1E1E1B"/>
                            <w:w w:val="90"/>
                            <w:sz w:val="20"/>
                          </w:rPr>
                          <w:t>CERESOLE</w:t>
                        </w:r>
                      </w:p>
                      <w:p w14:paraId="09328337" w14:textId="77777777" w:rsidR="00284B25" w:rsidRDefault="008D784D">
                        <w:pPr>
                          <w:spacing w:before="100"/>
                          <w:rPr>
                            <w:sz w:val="20"/>
                          </w:rPr>
                        </w:pPr>
                        <w:r>
                          <w:rPr>
                            <w:color w:val="1E1E1B"/>
                            <w:sz w:val="20"/>
                          </w:rPr>
                          <w:t>ALBA</w:t>
                        </w:r>
                      </w:p>
                    </w:txbxContent>
                  </v:textbox>
                </v:shape>
                <w10:anchorlock/>
              </v:group>
            </w:pict>
          </mc:Fallback>
        </mc:AlternateContent>
      </w:r>
    </w:p>
    <w:p w14:paraId="316E3C78" w14:textId="77777777" w:rsidR="00284B25" w:rsidRDefault="00284B25">
      <w:pPr>
        <w:pStyle w:val="Corpotesto"/>
        <w:rPr>
          <w:sz w:val="15"/>
        </w:rPr>
      </w:pPr>
    </w:p>
    <w:p w14:paraId="6D128FE6" w14:textId="77777777" w:rsidR="00284B25" w:rsidRDefault="00284B25">
      <w:pPr>
        <w:rPr>
          <w:sz w:val="15"/>
        </w:rPr>
        <w:sectPr w:rsidR="00284B25">
          <w:type w:val="continuous"/>
          <w:pgSz w:w="11900" w:h="16840"/>
          <w:pgMar w:top="1600" w:right="140" w:bottom="280" w:left="520" w:header="720" w:footer="720" w:gutter="0"/>
          <w:cols w:space="720"/>
        </w:sectPr>
      </w:pPr>
    </w:p>
    <w:p w14:paraId="7C274F41" w14:textId="77777777" w:rsidR="00284B25" w:rsidRDefault="00284B25">
      <w:pPr>
        <w:pStyle w:val="Corpotesto"/>
        <w:spacing w:before="9"/>
        <w:rPr>
          <w:sz w:val="25"/>
        </w:rPr>
      </w:pPr>
    </w:p>
    <w:p w14:paraId="0B18759D" w14:textId="77777777" w:rsidR="00284B25" w:rsidRDefault="008D784D">
      <w:pPr>
        <w:ind w:left="348"/>
        <w:rPr>
          <w:sz w:val="20"/>
        </w:rPr>
      </w:pPr>
      <w:r>
        <w:rPr>
          <w:color w:val="1E1E1B"/>
          <w:sz w:val="20"/>
        </w:rPr>
        <w:t>Edifici</w:t>
      </w:r>
    </w:p>
    <w:p w14:paraId="4464CB65" w14:textId="77777777" w:rsidR="00284B25" w:rsidRDefault="008D784D">
      <w:pPr>
        <w:pStyle w:val="Paragrafoelenco"/>
        <w:numPr>
          <w:ilvl w:val="0"/>
          <w:numId w:val="101"/>
        </w:numPr>
        <w:tabs>
          <w:tab w:val="left" w:pos="579"/>
        </w:tabs>
        <w:spacing w:before="129" w:line="345" w:lineRule="auto"/>
        <w:ind w:right="970" w:hanging="230"/>
        <w:rPr>
          <w:rFonts w:ascii="Microsoft Sans Serif" w:hAnsi="Microsoft Sans Serif"/>
          <w:color w:val="1E1E1B"/>
          <w:sz w:val="20"/>
        </w:rPr>
      </w:pPr>
      <w:r>
        <w:rPr>
          <w:rFonts w:ascii="Microsoft Sans Serif" w:hAnsi="Microsoft Sans Serif"/>
          <w:color w:val="1E1E1B"/>
          <w:spacing w:val="-1"/>
          <w:w w:val="96"/>
          <w:sz w:val="20"/>
        </w:rPr>
        <w:br w:type="column"/>
      </w:r>
      <w:r>
        <w:rPr>
          <w:rFonts w:ascii="Microsoft Sans Serif" w:hAnsi="Microsoft Sans Serif"/>
          <w:color w:val="1E1E1B"/>
          <w:spacing w:val="-1"/>
          <w:w w:val="95"/>
          <w:sz w:val="20"/>
        </w:rPr>
        <w:t>Piazza</w:t>
      </w:r>
      <w:r>
        <w:rPr>
          <w:rFonts w:ascii="Microsoft Sans Serif" w:hAnsi="Microsoft Sans Serif"/>
          <w:color w:val="1E1E1B"/>
          <w:spacing w:val="-10"/>
          <w:w w:val="95"/>
          <w:sz w:val="20"/>
        </w:rPr>
        <w:t xml:space="preserve"> </w:t>
      </w:r>
      <w:r>
        <w:rPr>
          <w:rFonts w:ascii="Microsoft Sans Serif" w:hAnsi="Microsoft Sans Serif"/>
          <w:color w:val="1E1E1B"/>
          <w:spacing w:val="-1"/>
          <w:w w:val="95"/>
          <w:sz w:val="20"/>
        </w:rPr>
        <w:t>CACCIA</w:t>
      </w:r>
      <w:r>
        <w:rPr>
          <w:rFonts w:ascii="Microsoft Sans Serif" w:hAnsi="Microsoft Sans Serif"/>
          <w:color w:val="1E1E1B"/>
          <w:spacing w:val="-10"/>
          <w:w w:val="95"/>
          <w:sz w:val="20"/>
        </w:rPr>
        <w:t xml:space="preserve"> </w:t>
      </w:r>
      <w:r>
        <w:rPr>
          <w:rFonts w:ascii="Microsoft Sans Serif" w:hAnsi="Microsoft Sans Serif"/>
          <w:color w:val="1E1E1B"/>
          <w:spacing w:val="-1"/>
          <w:w w:val="95"/>
          <w:sz w:val="20"/>
        </w:rPr>
        <w:t>VITTORIO</w:t>
      </w:r>
      <w:r>
        <w:rPr>
          <w:rFonts w:ascii="Microsoft Sans Serif" w:hAnsi="Microsoft Sans Serif"/>
          <w:color w:val="1E1E1B"/>
          <w:spacing w:val="-9"/>
          <w:w w:val="95"/>
          <w:sz w:val="20"/>
        </w:rPr>
        <w:t xml:space="preserve"> </w:t>
      </w:r>
      <w:r>
        <w:rPr>
          <w:rFonts w:ascii="Microsoft Sans Serif" w:hAnsi="Microsoft Sans Serif"/>
          <w:color w:val="1E1E1B"/>
          <w:spacing w:val="-1"/>
          <w:w w:val="95"/>
          <w:sz w:val="20"/>
        </w:rPr>
        <w:t>2</w:t>
      </w:r>
      <w:r>
        <w:rPr>
          <w:rFonts w:ascii="Microsoft Sans Serif" w:hAnsi="Microsoft Sans Serif"/>
          <w:color w:val="1E1E1B"/>
          <w:spacing w:val="-10"/>
          <w:w w:val="95"/>
          <w:sz w:val="20"/>
        </w:rPr>
        <w:t xml:space="preserve"> </w:t>
      </w:r>
      <w:r>
        <w:rPr>
          <w:rFonts w:ascii="Microsoft Sans Serif" w:hAnsi="Microsoft Sans Serif"/>
          <w:color w:val="1E1E1B"/>
          <w:spacing w:val="-1"/>
          <w:w w:val="95"/>
          <w:sz w:val="20"/>
        </w:rPr>
        <w:t>-</w:t>
      </w:r>
      <w:r>
        <w:rPr>
          <w:rFonts w:ascii="Microsoft Sans Serif" w:hAnsi="Microsoft Sans Serif"/>
          <w:color w:val="1E1E1B"/>
          <w:spacing w:val="-9"/>
          <w:w w:val="95"/>
          <w:sz w:val="20"/>
        </w:rPr>
        <w:t xml:space="preserve"> </w:t>
      </w:r>
      <w:r>
        <w:rPr>
          <w:rFonts w:ascii="Microsoft Sans Serif" w:hAnsi="Microsoft Sans Serif"/>
          <w:color w:val="1E1E1B"/>
          <w:w w:val="95"/>
          <w:sz w:val="20"/>
        </w:rPr>
        <w:t>12040</w:t>
      </w:r>
      <w:r>
        <w:rPr>
          <w:rFonts w:ascii="Microsoft Sans Serif" w:hAnsi="Microsoft Sans Serif"/>
          <w:color w:val="1E1E1B"/>
          <w:spacing w:val="-10"/>
          <w:w w:val="95"/>
          <w:sz w:val="20"/>
        </w:rPr>
        <w:t xml:space="preserve"> </w:t>
      </w:r>
      <w:r>
        <w:rPr>
          <w:rFonts w:ascii="Microsoft Sans Serif" w:hAnsi="Microsoft Sans Serif"/>
          <w:color w:val="1E1E1B"/>
          <w:w w:val="95"/>
          <w:sz w:val="20"/>
        </w:rPr>
        <w:t>CERESOLE</w:t>
      </w:r>
      <w:r>
        <w:rPr>
          <w:rFonts w:ascii="Microsoft Sans Serif" w:hAnsi="Microsoft Sans Serif"/>
          <w:color w:val="1E1E1B"/>
          <w:spacing w:val="-47"/>
          <w:w w:val="95"/>
          <w:sz w:val="20"/>
        </w:rPr>
        <w:t xml:space="preserve"> </w:t>
      </w:r>
      <w:r>
        <w:rPr>
          <w:rFonts w:ascii="Microsoft Sans Serif" w:hAnsi="Microsoft Sans Serif"/>
          <w:color w:val="1E1E1B"/>
          <w:sz w:val="20"/>
        </w:rPr>
        <w:t>ALBA</w:t>
      </w:r>
      <w:r>
        <w:rPr>
          <w:rFonts w:ascii="Microsoft Sans Serif" w:hAnsi="Microsoft Sans Serif"/>
          <w:color w:val="1E1E1B"/>
          <w:spacing w:val="-3"/>
          <w:sz w:val="20"/>
        </w:rPr>
        <w:t xml:space="preserve"> </w:t>
      </w:r>
      <w:r>
        <w:rPr>
          <w:rFonts w:ascii="Microsoft Sans Serif" w:hAnsi="Microsoft Sans Serif"/>
          <w:color w:val="1E1E1B"/>
          <w:sz w:val="20"/>
        </w:rPr>
        <w:t>CN</w:t>
      </w:r>
    </w:p>
    <w:p w14:paraId="69DBC6D8" w14:textId="77777777" w:rsidR="00284B25" w:rsidRDefault="00284B25">
      <w:pPr>
        <w:spacing w:line="345" w:lineRule="auto"/>
        <w:rPr>
          <w:sz w:val="20"/>
        </w:rPr>
        <w:sectPr w:rsidR="00284B25">
          <w:type w:val="continuous"/>
          <w:pgSz w:w="11900" w:h="16840"/>
          <w:pgMar w:top="1600" w:right="140" w:bottom="280" w:left="520" w:header="720" w:footer="720" w:gutter="0"/>
          <w:cols w:num="2" w:space="720" w:equalWidth="0">
            <w:col w:w="938" w:space="4589"/>
            <w:col w:w="5713"/>
          </w:cols>
        </w:sectPr>
      </w:pPr>
    </w:p>
    <w:p w14:paraId="2F682E8D" w14:textId="77777777" w:rsidR="00284B25" w:rsidRDefault="008D784D">
      <w:pPr>
        <w:pStyle w:val="Corpotesto"/>
        <w:spacing w:before="4" w:after="1"/>
        <w:rPr>
          <w:sz w:val="19"/>
        </w:rPr>
      </w:pPr>
      <w:r>
        <w:rPr>
          <w:noProof/>
        </w:rPr>
        <w:drawing>
          <wp:anchor distT="0" distB="0" distL="0" distR="0" simplePos="0" relativeHeight="481167872" behindDoc="1" locked="0" layoutInCell="1" allowOverlap="1" wp14:anchorId="35AAB306" wp14:editId="70A2C1D9">
            <wp:simplePos x="0" y="0"/>
            <wp:positionH relativeFrom="page">
              <wp:posOffset>0</wp:posOffset>
            </wp:positionH>
            <wp:positionV relativeFrom="page">
              <wp:posOffset>8889</wp:posOffset>
            </wp:positionV>
            <wp:extent cx="7556500" cy="10684510"/>
            <wp:effectExtent l="0" t="0" r="0" b="0"/>
            <wp:wrapNone/>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4ACEA825" w14:textId="77777777" w:rsidR="00284B25" w:rsidRDefault="008D784D">
      <w:pPr>
        <w:pStyle w:val="Corpotesto"/>
        <w:ind w:left="273"/>
        <w:rPr>
          <w:sz w:val="20"/>
        </w:rPr>
      </w:pPr>
      <w:r>
        <w:rPr>
          <w:noProof/>
          <w:sz w:val="20"/>
        </w:rPr>
        <mc:AlternateContent>
          <mc:Choice Requires="wps">
            <w:drawing>
              <wp:inline distT="0" distB="0" distL="0" distR="0" wp14:anchorId="2EF3856A" wp14:editId="4F51F66B">
                <wp:extent cx="6548755" cy="302895"/>
                <wp:effectExtent l="0" t="0" r="0" b="0"/>
                <wp:docPr id="82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75EA1" w14:textId="77777777" w:rsidR="00284B25" w:rsidRDefault="008D784D">
                            <w:pPr>
                              <w:tabs>
                                <w:tab w:val="right" w:pos="5345"/>
                              </w:tabs>
                              <w:spacing w:before="131"/>
                              <w:ind w:left="75"/>
                              <w:rPr>
                                <w:sz w:val="20"/>
                              </w:rPr>
                            </w:pPr>
                            <w:r>
                              <w:rPr>
                                <w:color w:val="1E1E1B"/>
                                <w:w w:val="105"/>
                                <w:sz w:val="20"/>
                              </w:rPr>
                              <w:t>Numero</w:t>
                            </w:r>
                            <w:r>
                              <w:rPr>
                                <w:color w:val="1E1E1B"/>
                                <w:spacing w:val="-6"/>
                                <w:w w:val="105"/>
                                <w:sz w:val="20"/>
                              </w:rPr>
                              <w:t xml:space="preserve"> </w:t>
                            </w:r>
                            <w:r>
                              <w:rPr>
                                <w:color w:val="1E1E1B"/>
                                <w:w w:val="105"/>
                                <w:sz w:val="20"/>
                              </w:rPr>
                              <w:t>Classi</w:t>
                            </w:r>
                            <w:r>
                              <w:rPr>
                                <w:rFonts w:ascii="Times New Roman"/>
                                <w:color w:val="1E1E1B"/>
                                <w:w w:val="105"/>
                                <w:sz w:val="20"/>
                              </w:rPr>
                              <w:tab/>
                            </w:r>
                            <w:r>
                              <w:rPr>
                                <w:color w:val="1E1E1B"/>
                                <w:w w:val="105"/>
                                <w:sz w:val="20"/>
                              </w:rPr>
                              <w:t>5</w:t>
                            </w:r>
                          </w:p>
                        </w:txbxContent>
                      </wps:txbx>
                      <wps:bodyPr rot="0" vert="horz" wrap="square" lIns="0" tIns="0" rIns="0" bIns="0" anchor="t" anchorCtr="0" upright="1">
                        <a:noAutofit/>
                      </wps:bodyPr>
                    </wps:wsp>
                  </a:graphicData>
                </a:graphic>
              </wp:inline>
            </w:drawing>
          </mc:Choice>
          <mc:Fallback>
            <w:pict>
              <v:shape w14:anchorId="2EF3856A" id="Text Box 632" o:spid="_x0000_s1040" type="#_x0000_t202" style="width:515.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" fillcolor="#e1eed8" stroked="f">
                <v:textbox inset="0,0,0,0">
                  <w:txbxContent>
                    <w:p w14:paraId="4B675EA1" w14:textId="77777777" w:rsidR="00284B25" w:rsidRDefault="008D784D">
                      <w:pPr>
                        <w:tabs>
                          <w:tab w:val="right" w:pos="5345"/>
                        </w:tabs>
                        <w:spacing w:before="131"/>
                        <w:ind w:left="75"/>
                        <w:rPr>
                          <w:sz w:val="20"/>
                        </w:rPr>
                      </w:pPr>
                      <w:r>
                        <w:rPr>
                          <w:color w:val="1E1E1B"/>
                          <w:w w:val="105"/>
                          <w:sz w:val="20"/>
                        </w:rPr>
                        <w:t>Numero</w:t>
                      </w:r>
                      <w:r>
                        <w:rPr>
                          <w:color w:val="1E1E1B"/>
                          <w:spacing w:val="-6"/>
                          <w:w w:val="105"/>
                          <w:sz w:val="20"/>
                        </w:rPr>
                        <w:t xml:space="preserve"> </w:t>
                      </w:r>
                      <w:r>
                        <w:rPr>
                          <w:color w:val="1E1E1B"/>
                          <w:w w:val="105"/>
                          <w:sz w:val="20"/>
                        </w:rPr>
                        <w:t>Classi</w:t>
                      </w:r>
                      <w:r>
                        <w:rPr>
                          <w:rFonts w:ascii="Times New Roman"/>
                          <w:color w:val="1E1E1B"/>
                          <w:w w:val="105"/>
                          <w:sz w:val="20"/>
                        </w:rPr>
                        <w:tab/>
                      </w:r>
                      <w:r>
                        <w:rPr>
                          <w:color w:val="1E1E1B"/>
                          <w:w w:val="105"/>
                          <w:sz w:val="20"/>
                        </w:rPr>
                        <w:t>5</w:t>
                      </w:r>
                    </w:p>
                  </w:txbxContent>
                </v:textbox>
                <w10:anchorlock/>
              </v:shape>
            </w:pict>
          </mc:Fallback>
        </mc:AlternateContent>
      </w:r>
    </w:p>
    <w:p w14:paraId="751573DF" w14:textId="77777777" w:rsidR="00284B25" w:rsidRDefault="008D784D">
      <w:pPr>
        <w:tabs>
          <w:tab w:val="right" w:pos="5733"/>
        </w:tabs>
        <w:spacing w:before="113"/>
        <w:ind w:left="348"/>
        <w:rPr>
          <w:sz w:val="20"/>
        </w:rPr>
      </w:pPr>
      <w:r>
        <w:rPr>
          <w:noProof/>
        </w:rPr>
        <mc:AlternateContent>
          <mc:Choice Requires="wpg">
            <w:drawing>
              <wp:anchor distT="0" distB="0" distL="0" distR="0" simplePos="0" relativeHeight="487599104" behindDoc="1" locked="0" layoutInCell="1" allowOverlap="1" wp14:anchorId="16674895" wp14:editId="13582A36">
                <wp:simplePos x="0" y="0"/>
                <wp:positionH relativeFrom="page">
                  <wp:posOffset>504190</wp:posOffset>
                </wp:positionH>
                <wp:positionV relativeFrom="paragraph">
                  <wp:posOffset>290830</wp:posOffset>
                </wp:positionV>
                <wp:extent cx="6548755" cy="3211195"/>
                <wp:effectExtent l="0" t="0" r="0" b="0"/>
                <wp:wrapTopAndBottom/>
                <wp:docPr id="816"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3211195"/>
                          <a:chOff x="794" y="458"/>
                          <a:chExt cx="10313" cy="5057"/>
                        </a:xfrm>
                      </wpg:grpSpPr>
                      <wps:wsp>
                        <wps:cNvPr id="817" name="Rectangle 631"/>
                        <wps:cNvSpPr>
                          <a:spLocks noChangeArrowheads="1"/>
                        </wps:cNvSpPr>
                        <wps:spPr bwMode="auto">
                          <a:xfrm>
                            <a:off x="793" y="457"/>
                            <a:ext cx="10313" cy="5057"/>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8" name="Picture 6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8" y="949"/>
                            <a:ext cx="10283" cy="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Text Box 629"/>
                        <wps:cNvSpPr txBox="1">
                          <a:spLocks noChangeArrowheads="1"/>
                        </wps:cNvSpPr>
                        <wps:spPr bwMode="auto">
                          <a:xfrm>
                            <a:off x="793" y="457"/>
                            <a:ext cx="10313" cy="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2105" w14:textId="77777777" w:rsidR="00284B25" w:rsidRDefault="008D784D">
                              <w:pPr>
                                <w:spacing w:before="71"/>
                                <w:ind w:left="15"/>
                                <w:rPr>
                                  <w:sz w:val="20"/>
                                </w:rPr>
                              </w:pPr>
                              <w:r>
                                <w:rPr>
                                  <w:color w:val="1E1E1B"/>
                                  <w:w w:val="105"/>
                                  <w:sz w:val="20"/>
                                </w:rPr>
                                <w:t>Numero</w:t>
                              </w:r>
                              <w:r>
                                <w:rPr>
                                  <w:color w:val="1E1E1B"/>
                                  <w:spacing w:val="4"/>
                                  <w:w w:val="105"/>
                                  <w:sz w:val="20"/>
                                </w:rPr>
                                <w:t xml:space="preserve"> </w:t>
                              </w:r>
                              <w:r>
                                <w:rPr>
                                  <w:color w:val="1E1E1B"/>
                                  <w:w w:val="105"/>
                                  <w:sz w:val="20"/>
                                </w:rPr>
                                <w:t>studenti</w:t>
                              </w:r>
                              <w:r>
                                <w:rPr>
                                  <w:color w:val="1E1E1B"/>
                                  <w:spacing w:val="4"/>
                                  <w:w w:val="105"/>
                                  <w:sz w:val="20"/>
                                </w:rPr>
                                <w:t xml:space="preserve"> </w:t>
                              </w:r>
                              <w:r>
                                <w:rPr>
                                  <w:color w:val="1E1E1B"/>
                                  <w:w w:val="105"/>
                                  <w:sz w:val="20"/>
                                </w:rPr>
                                <w:t>per</w:t>
                              </w:r>
                              <w:r>
                                <w:rPr>
                                  <w:color w:val="1E1E1B"/>
                                  <w:spacing w:val="4"/>
                                  <w:w w:val="105"/>
                                  <w:sz w:val="20"/>
                                </w:rPr>
                                <w:t xml:space="preserve"> </w:t>
                              </w:r>
                              <w:r>
                                <w:rPr>
                                  <w:color w:val="1E1E1B"/>
                                  <w:w w:val="105"/>
                                  <w:sz w:val="20"/>
                                </w:rPr>
                                <w:t>indirizzo</w:t>
                              </w:r>
                              <w:r>
                                <w:rPr>
                                  <w:color w:val="1E1E1B"/>
                                  <w:spacing w:val="4"/>
                                  <w:w w:val="105"/>
                                  <w:sz w:val="20"/>
                                </w:rPr>
                                <w:t xml:space="preserve"> </w:t>
                              </w:r>
                              <w:r>
                                <w:rPr>
                                  <w:color w:val="1E1E1B"/>
                                  <w:w w:val="105"/>
                                  <w:sz w:val="20"/>
                                </w:rPr>
                                <w:t>di</w:t>
                              </w:r>
                              <w:r>
                                <w:rPr>
                                  <w:color w:val="1E1E1B"/>
                                  <w:spacing w:val="4"/>
                                  <w:w w:val="105"/>
                                  <w:sz w:val="20"/>
                                </w:rPr>
                                <w:t xml:space="preserve"> </w:t>
                              </w:r>
                              <w:r>
                                <w:rPr>
                                  <w:color w:val="1E1E1B"/>
                                  <w:w w:val="105"/>
                                  <w:sz w:val="20"/>
                                </w:rPr>
                                <w:t>studio</w:t>
                              </w:r>
                              <w:r>
                                <w:rPr>
                                  <w:color w:val="1E1E1B"/>
                                  <w:spacing w:val="4"/>
                                  <w:w w:val="105"/>
                                  <w:sz w:val="20"/>
                                </w:rPr>
                                <w:t xml:space="preserve"> </w:t>
                              </w:r>
                              <w:r>
                                <w:rPr>
                                  <w:color w:val="1E1E1B"/>
                                  <w:w w:val="105"/>
                                  <w:sz w:val="20"/>
                                </w:rPr>
                                <w:t>e</w:t>
                              </w:r>
                              <w:r>
                                <w:rPr>
                                  <w:color w:val="1E1E1B"/>
                                  <w:spacing w:val="5"/>
                                  <w:w w:val="105"/>
                                  <w:sz w:val="20"/>
                                </w:rPr>
                                <w:t xml:space="preserve"> </w:t>
                              </w:r>
                              <w:r>
                                <w:rPr>
                                  <w:color w:val="1E1E1B"/>
                                  <w:w w:val="105"/>
                                  <w:sz w:val="20"/>
                                </w:rPr>
                                <w:t>anno</w:t>
                              </w:r>
                              <w:r>
                                <w:rPr>
                                  <w:color w:val="1E1E1B"/>
                                  <w:spacing w:val="4"/>
                                  <w:w w:val="105"/>
                                  <w:sz w:val="20"/>
                                </w:rPr>
                                <w:t xml:space="preserve"> </w:t>
                              </w:r>
                              <w:r>
                                <w:rPr>
                                  <w:color w:val="1E1E1B"/>
                                  <w:w w:val="105"/>
                                  <w:sz w:val="20"/>
                                </w:rPr>
                                <w:t>di</w:t>
                              </w:r>
                              <w:r>
                                <w:rPr>
                                  <w:color w:val="1E1E1B"/>
                                  <w:spacing w:val="4"/>
                                  <w:w w:val="105"/>
                                  <w:sz w:val="20"/>
                                </w:rPr>
                                <w:t xml:space="preserve"> </w:t>
                              </w:r>
                              <w:r>
                                <w:rPr>
                                  <w:color w:val="1E1E1B"/>
                                  <w:w w:val="105"/>
                                  <w:sz w:val="20"/>
                                </w:rPr>
                                <w:t>corso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74895" id="Group 628" o:spid="_x0000_s1041" style="position:absolute;left:0;text-align:left;margin-left:39.7pt;margin-top:22.9pt;width:515.65pt;height:252.85pt;z-index:-15717376;mso-wrap-distance-left:0;mso-wrap-distance-right:0;mso-position-horizontal-relative:page;mso-position-vertical-relative:text" coordorigin="794,458" coordsize="10313,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">
                <v:rect id="Rectangle 631" o:spid="_x0000_s1042" style="position:absolute;left:793;top:457;width:10313;height: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" fillcolor="#e1eed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 o:spid="_x0000_s1043" type="#_x0000_t75" style="position:absolute;left:808;top:949;width:10283;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">
                  <v:imagedata r:id="rId18" o:title=""/>
                </v:shape>
                <v:shape id="Text Box 629" o:spid="_x0000_s1044" type="#_x0000_t202" style="position:absolute;left:793;top:457;width:10313;height: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190B2105" w14:textId="77777777" w:rsidR="00284B25" w:rsidRDefault="008D784D">
                        <w:pPr>
                          <w:spacing w:before="71"/>
                          <w:ind w:left="15"/>
                          <w:rPr>
                            <w:sz w:val="20"/>
                          </w:rPr>
                        </w:pPr>
                        <w:r>
                          <w:rPr>
                            <w:color w:val="1E1E1B"/>
                            <w:w w:val="105"/>
                            <w:sz w:val="20"/>
                          </w:rPr>
                          <w:t>Numero</w:t>
                        </w:r>
                        <w:r>
                          <w:rPr>
                            <w:color w:val="1E1E1B"/>
                            <w:spacing w:val="4"/>
                            <w:w w:val="105"/>
                            <w:sz w:val="20"/>
                          </w:rPr>
                          <w:t xml:space="preserve"> </w:t>
                        </w:r>
                        <w:r>
                          <w:rPr>
                            <w:color w:val="1E1E1B"/>
                            <w:w w:val="105"/>
                            <w:sz w:val="20"/>
                          </w:rPr>
                          <w:t>studenti</w:t>
                        </w:r>
                        <w:r>
                          <w:rPr>
                            <w:color w:val="1E1E1B"/>
                            <w:spacing w:val="4"/>
                            <w:w w:val="105"/>
                            <w:sz w:val="20"/>
                          </w:rPr>
                          <w:t xml:space="preserve"> </w:t>
                        </w:r>
                        <w:r>
                          <w:rPr>
                            <w:color w:val="1E1E1B"/>
                            <w:w w:val="105"/>
                            <w:sz w:val="20"/>
                          </w:rPr>
                          <w:t>per</w:t>
                        </w:r>
                        <w:r>
                          <w:rPr>
                            <w:color w:val="1E1E1B"/>
                            <w:spacing w:val="4"/>
                            <w:w w:val="105"/>
                            <w:sz w:val="20"/>
                          </w:rPr>
                          <w:t xml:space="preserve"> </w:t>
                        </w:r>
                        <w:r>
                          <w:rPr>
                            <w:color w:val="1E1E1B"/>
                            <w:w w:val="105"/>
                            <w:sz w:val="20"/>
                          </w:rPr>
                          <w:t>indirizzo</w:t>
                        </w:r>
                        <w:r>
                          <w:rPr>
                            <w:color w:val="1E1E1B"/>
                            <w:spacing w:val="4"/>
                            <w:w w:val="105"/>
                            <w:sz w:val="20"/>
                          </w:rPr>
                          <w:t xml:space="preserve"> </w:t>
                        </w:r>
                        <w:r>
                          <w:rPr>
                            <w:color w:val="1E1E1B"/>
                            <w:w w:val="105"/>
                            <w:sz w:val="20"/>
                          </w:rPr>
                          <w:t>di</w:t>
                        </w:r>
                        <w:r>
                          <w:rPr>
                            <w:color w:val="1E1E1B"/>
                            <w:spacing w:val="4"/>
                            <w:w w:val="105"/>
                            <w:sz w:val="20"/>
                          </w:rPr>
                          <w:t xml:space="preserve"> </w:t>
                        </w:r>
                        <w:r>
                          <w:rPr>
                            <w:color w:val="1E1E1B"/>
                            <w:w w:val="105"/>
                            <w:sz w:val="20"/>
                          </w:rPr>
                          <w:t>studio</w:t>
                        </w:r>
                        <w:r>
                          <w:rPr>
                            <w:color w:val="1E1E1B"/>
                            <w:spacing w:val="4"/>
                            <w:w w:val="105"/>
                            <w:sz w:val="20"/>
                          </w:rPr>
                          <w:t xml:space="preserve"> </w:t>
                        </w:r>
                        <w:r>
                          <w:rPr>
                            <w:color w:val="1E1E1B"/>
                            <w:w w:val="105"/>
                            <w:sz w:val="20"/>
                          </w:rPr>
                          <w:t>e</w:t>
                        </w:r>
                        <w:r>
                          <w:rPr>
                            <w:color w:val="1E1E1B"/>
                            <w:spacing w:val="5"/>
                            <w:w w:val="105"/>
                            <w:sz w:val="20"/>
                          </w:rPr>
                          <w:t xml:space="preserve"> </w:t>
                        </w:r>
                        <w:r>
                          <w:rPr>
                            <w:color w:val="1E1E1B"/>
                            <w:w w:val="105"/>
                            <w:sz w:val="20"/>
                          </w:rPr>
                          <w:t>anno</w:t>
                        </w:r>
                        <w:r>
                          <w:rPr>
                            <w:color w:val="1E1E1B"/>
                            <w:spacing w:val="4"/>
                            <w:w w:val="105"/>
                            <w:sz w:val="20"/>
                          </w:rPr>
                          <w:t xml:space="preserve"> </w:t>
                        </w:r>
                        <w:r>
                          <w:rPr>
                            <w:color w:val="1E1E1B"/>
                            <w:w w:val="105"/>
                            <w:sz w:val="20"/>
                          </w:rPr>
                          <w:t>di</w:t>
                        </w:r>
                        <w:r>
                          <w:rPr>
                            <w:color w:val="1E1E1B"/>
                            <w:spacing w:val="4"/>
                            <w:w w:val="105"/>
                            <w:sz w:val="20"/>
                          </w:rPr>
                          <w:t xml:space="preserve"> </w:t>
                        </w:r>
                        <w:r>
                          <w:rPr>
                            <w:color w:val="1E1E1B"/>
                            <w:w w:val="105"/>
                            <w:sz w:val="20"/>
                          </w:rPr>
                          <w:t>corso</w:t>
                        </w:r>
                      </w:p>
                    </w:txbxContent>
                  </v:textbox>
                </v:shape>
                <w10:wrap type="topAndBottom" anchorx="page"/>
              </v:group>
            </w:pict>
          </mc:Fallback>
        </mc:AlternateContent>
      </w:r>
      <w:r>
        <w:rPr>
          <w:color w:val="1E1E1B"/>
          <w:w w:val="105"/>
          <w:sz w:val="20"/>
        </w:rPr>
        <w:t>Totale</w:t>
      </w:r>
      <w:r>
        <w:rPr>
          <w:color w:val="1E1E1B"/>
          <w:spacing w:val="-5"/>
          <w:w w:val="105"/>
          <w:sz w:val="20"/>
        </w:rPr>
        <w:t xml:space="preserve"> </w:t>
      </w:r>
      <w:r>
        <w:rPr>
          <w:color w:val="1E1E1B"/>
          <w:w w:val="105"/>
          <w:sz w:val="20"/>
        </w:rPr>
        <w:t>Alunni</w:t>
      </w:r>
      <w:r>
        <w:rPr>
          <w:rFonts w:ascii="Times New Roman"/>
          <w:color w:val="1E1E1B"/>
          <w:w w:val="105"/>
          <w:sz w:val="20"/>
        </w:rPr>
        <w:tab/>
      </w:r>
      <w:r>
        <w:rPr>
          <w:color w:val="1E1E1B"/>
          <w:w w:val="105"/>
          <w:sz w:val="20"/>
        </w:rPr>
        <w:t>68</w:t>
      </w:r>
    </w:p>
    <w:p w14:paraId="530B2972" w14:textId="77777777" w:rsidR="00284B25" w:rsidRDefault="008D784D">
      <w:pPr>
        <w:spacing w:before="42"/>
        <w:ind w:left="288"/>
        <w:rPr>
          <w:sz w:val="20"/>
        </w:rPr>
      </w:pPr>
      <w:r>
        <w:rPr>
          <w:color w:val="1E1E1B"/>
          <w:w w:val="105"/>
          <w:sz w:val="20"/>
        </w:rPr>
        <w:t>Numero</w:t>
      </w:r>
      <w:r>
        <w:rPr>
          <w:color w:val="1E1E1B"/>
          <w:spacing w:val="-4"/>
          <w:w w:val="105"/>
          <w:sz w:val="20"/>
        </w:rPr>
        <w:t xml:space="preserve"> </w:t>
      </w:r>
      <w:r>
        <w:rPr>
          <w:color w:val="1E1E1B"/>
          <w:w w:val="105"/>
          <w:sz w:val="20"/>
        </w:rPr>
        <w:t>classi</w:t>
      </w:r>
      <w:r>
        <w:rPr>
          <w:color w:val="1E1E1B"/>
          <w:spacing w:val="-4"/>
          <w:w w:val="105"/>
          <w:sz w:val="20"/>
        </w:rPr>
        <w:t xml:space="preserve"> </w:t>
      </w:r>
      <w:r>
        <w:rPr>
          <w:color w:val="1E1E1B"/>
          <w:w w:val="105"/>
          <w:sz w:val="20"/>
        </w:rPr>
        <w:t>per</w:t>
      </w:r>
      <w:r>
        <w:rPr>
          <w:color w:val="1E1E1B"/>
          <w:spacing w:val="-3"/>
          <w:w w:val="105"/>
          <w:sz w:val="20"/>
        </w:rPr>
        <w:t xml:space="preserve"> </w:t>
      </w:r>
      <w:r>
        <w:rPr>
          <w:color w:val="1E1E1B"/>
          <w:w w:val="105"/>
          <w:sz w:val="20"/>
        </w:rPr>
        <w:t>tempo</w:t>
      </w:r>
      <w:r>
        <w:rPr>
          <w:color w:val="1E1E1B"/>
          <w:spacing w:val="-4"/>
          <w:w w:val="105"/>
          <w:sz w:val="20"/>
        </w:rPr>
        <w:t xml:space="preserve"> </w:t>
      </w:r>
      <w:r>
        <w:rPr>
          <w:color w:val="1E1E1B"/>
          <w:w w:val="105"/>
          <w:sz w:val="20"/>
        </w:rPr>
        <w:t>scuola</w:t>
      </w:r>
    </w:p>
    <w:p w14:paraId="6E41E8EE" w14:textId="77777777" w:rsidR="00284B25" w:rsidRDefault="00284B25">
      <w:pPr>
        <w:pStyle w:val="Corpotesto"/>
        <w:rPr>
          <w:sz w:val="20"/>
        </w:rPr>
      </w:pPr>
    </w:p>
    <w:p w14:paraId="7191EF97" w14:textId="77777777" w:rsidR="00284B25" w:rsidRDefault="00284B25">
      <w:pPr>
        <w:pStyle w:val="Corpotesto"/>
        <w:rPr>
          <w:sz w:val="20"/>
        </w:rPr>
      </w:pPr>
    </w:p>
    <w:p w14:paraId="06A15AE3" w14:textId="77777777" w:rsidR="00284B25" w:rsidRDefault="00284B25">
      <w:pPr>
        <w:pStyle w:val="Corpotesto"/>
        <w:rPr>
          <w:sz w:val="20"/>
        </w:rPr>
      </w:pPr>
    </w:p>
    <w:p w14:paraId="772860A5" w14:textId="77777777" w:rsidR="00284B25" w:rsidRDefault="00284B25">
      <w:pPr>
        <w:pStyle w:val="Corpotesto"/>
        <w:rPr>
          <w:sz w:val="20"/>
        </w:rPr>
      </w:pPr>
    </w:p>
    <w:p w14:paraId="6310A442" w14:textId="77777777" w:rsidR="00284B25" w:rsidRDefault="00284B25">
      <w:pPr>
        <w:pStyle w:val="Corpotesto"/>
        <w:rPr>
          <w:sz w:val="20"/>
        </w:rPr>
      </w:pPr>
    </w:p>
    <w:p w14:paraId="107A5DCF" w14:textId="77777777" w:rsidR="00284B25" w:rsidRDefault="00284B25">
      <w:pPr>
        <w:pStyle w:val="Corpotesto"/>
        <w:rPr>
          <w:sz w:val="20"/>
        </w:rPr>
      </w:pPr>
    </w:p>
    <w:p w14:paraId="416D7BE8" w14:textId="77777777" w:rsidR="00284B25" w:rsidRDefault="00284B25">
      <w:pPr>
        <w:pStyle w:val="Corpotesto"/>
        <w:spacing w:before="10"/>
        <w:rPr>
          <w:sz w:val="21"/>
        </w:rPr>
      </w:pPr>
    </w:p>
    <w:p w14:paraId="2037457B"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w:t>
      </w:r>
    </w:p>
    <w:p w14:paraId="03713D21" w14:textId="77777777" w:rsidR="00284B25" w:rsidRDefault="00284B25">
      <w:pPr>
        <w:rPr>
          <w:sz w:val="16"/>
        </w:rPr>
        <w:sectPr w:rsidR="00284B25">
          <w:type w:val="continuous"/>
          <w:pgSz w:w="11900" w:h="16840"/>
          <w:pgMar w:top="1600" w:right="140" w:bottom="280" w:left="520" w:header="720" w:footer="720" w:gutter="0"/>
          <w:cols w:space="720"/>
        </w:sectPr>
      </w:pPr>
    </w:p>
    <w:p w14:paraId="2A42CC5E"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5FA70086" w14:textId="77777777" w:rsidR="00284B25" w:rsidRDefault="008D784D">
      <w:pPr>
        <w:spacing w:before="17"/>
        <w:ind w:left="1350"/>
        <w:rPr>
          <w:rFonts w:ascii="Arial"/>
          <w:b/>
          <w:sz w:val="24"/>
        </w:rPr>
      </w:pPr>
      <w:r>
        <w:rPr>
          <w:rFonts w:ascii="Arial"/>
          <w:b/>
          <w:sz w:val="24"/>
        </w:rPr>
        <w:t>Caratteristiche</w:t>
      </w:r>
      <w:r>
        <w:rPr>
          <w:rFonts w:ascii="Arial"/>
          <w:b/>
          <w:spacing w:val="-2"/>
          <w:sz w:val="24"/>
        </w:rPr>
        <w:t xml:space="preserve"> </w:t>
      </w:r>
      <w:r>
        <w:rPr>
          <w:rFonts w:ascii="Arial"/>
          <w:b/>
          <w:sz w:val="24"/>
        </w:rPr>
        <w:t>principali</w:t>
      </w:r>
      <w:r>
        <w:rPr>
          <w:rFonts w:ascii="Arial"/>
          <w:b/>
          <w:spacing w:val="-2"/>
          <w:sz w:val="24"/>
        </w:rPr>
        <w:t xml:space="preserve"> </w:t>
      </w:r>
      <w:r>
        <w:rPr>
          <w:rFonts w:ascii="Arial"/>
          <w:b/>
          <w:sz w:val="24"/>
        </w:rPr>
        <w:t>della</w:t>
      </w:r>
      <w:r>
        <w:rPr>
          <w:rFonts w:ascii="Arial"/>
          <w:b/>
          <w:spacing w:val="-2"/>
          <w:sz w:val="24"/>
        </w:rPr>
        <w:t xml:space="preserve"> </w:t>
      </w:r>
      <w:r>
        <w:rPr>
          <w:rFonts w:ascii="Arial"/>
          <w:b/>
          <w:sz w:val="24"/>
        </w:rPr>
        <w:t>scuola</w:t>
      </w:r>
    </w:p>
    <w:p w14:paraId="24CBEE5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E84763F"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7AB93084" w14:textId="77777777" w:rsidR="00284B25" w:rsidRDefault="008D784D">
      <w:pPr>
        <w:pStyle w:val="Corpotesto"/>
        <w:rPr>
          <w:rFonts w:ascii="Arial"/>
          <w:b/>
          <w:sz w:val="20"/>
        </w:rPr>
      </w:pPr>
      <w:r>
        <w:rPr>
          <w:noProof/>
        </w:rPr>
        <w:drawing>
          <wp:anchor distT="0" distB="0" distL="0" distR="0" simplePos="0" relativeHeight="481168896" behindDoc="1" locked="0" layoutInCell="1" allowOverlap="1" wp14:anchorId="3858284B" wp14:editId="290E9472">
            <wp:simplePos x="0" y="0"/>
            <wp:positionH relativeFrom="page">
              <wp:posOffset>0</wp:posOffset>
            </wp:positionH>
            <wp:positionV relativeFrom="page">
              <wp:posOffset>8889</wp:posOffset>
            </wp:positionV>
            <wp:extent cx="7556500" cy="10684510"/>
            <wp:effectExtent l="0" t="0" r="0" b="0"/>
            <wp:wrapNone/>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2D872BCB" w14:textId="77777777" w:rsidR="00284B25" w:rsidRDefault="00284B25">
      <w:pPr>
        <w:pStyle w:val="Corpotesto"/>
        <w:rPr>
          <w:rFonts w:ascii="Arial"/>
          <w:b/>
          <w:sz w:val="20"/>
        </w:rPr>
      </w:pPr>
    </w:p>
    <w:p w14:paraId="35A7DDB1" w14:textId="77777777" w:rsidR="00284B25" w:rsidRDefault="00284B25">
      <w:pPr>
        <w:pStyle w:val="Corpotesto"/>
        <w:rPr>
          <w:rFonts w:ascii="Arial"/>
          <w:b/>
          <w:sz w:val="20"/>
        </w:rPr>
      </w:pPr>
    </w:p>
    <w:p w14:paraId="03F0AC11" w14:textId="77777777" w:rsidR="00284B25" w:rsidRDefault="00284B25">
      <w:pPr>
        <w:pStyle w:val="Corpotesto"/>
        <w:rPr>
          <w:rFonts w:ascii="Arial"/>
          <w:b/>
          <w:sz w:val="20"/>
        </w:rPr>
      </w:pPr>
    </w:p>
    <w:p w14:paraId="4305B6B5" w14:textId="77777777" w:rsidR="00284B25" w:rsidRDefault="00284B25">
      <w:pPr>
        <w:pStyle w:val="Corpotesto"/>
        <w:spacing w:before="7"/>
        <w:rPr>
          <w:rFonts w:ascii="Arial"/>
          <w:b/>
          <w:sz w:val="13"/>
        </w:rPr>
      </w:pPr>
    </w:p>
    <w:p w14:paraId="4D3F0FE0" w14:textId="77777777" w:rsidR="00284B25" w:rsidRDefault="008D784D">
      <w:pPr>
        <w:pStyle w:val="Corpotesto"/>
        <w:ind w:left="288"/>
        <w:rPr>
          <w:rFonts w:ascii="Arial"/>
          <w:sz w:val="20"/>
        </w:rPr>
      </w:pPr>
      <w:r>
        <w:rPr>
          <w:rFonts w:ascii="Arial"/>
          <w:noProof/>
          <w:sz w:val="20"/>
        </w:rPr>
        <w:drawing>
          <wp:inline distT="0" distB="0" distL="0" distR="0" wp14:anchorId="2F61B308" wp14:editId="521DF6AC">
            <wp:extent cx="6544089" cy="2895600"/>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19" cstate="print"/>
                    <a:stretch>
                      <a:fillRect/>
                    </a:stretch>
                  </pic:blipFill>
                  <pic:spPr>
                    <a:xfrm>
                      <a:off x="0" y="0"/>
                      <a:ext cx="6544089" cy="2895600"/>
                    </a:xfrm>
                    <a:prstGeom prst="rect">
                      <a:avLst/>
                    </a:prstGeom>
                  </pic:spPr>
                </pic:pic>
              </a:graphicData>
            </a:graphic>
          </wp:inline>
        </w:drawing>
      </w:r>
    </w:p>
    <w:p w14:paraId="0750E137" w14:textId="77777777" w:rsidR="00284B25" w:rsidRDefault="00284B25">
      <w:pPr>
        <w:pStyle w:val="Corpotesto"/>
        <w:spacing w:before="11"/>
        <w:rPr>
          <w:rFonts w:ascii="Arial"/>
          <w:b/>
          <w:sz w:val="39"/>
        </w:rPr>
      </w:pPr>
    </w:p>
    <w:p w14:paraId="44DCB07B" w14:textId="77777777" w:rsidR="00284B25" w:rsidRDefault="008D784D">
      <w:pPr>
        <w:pStyle w:val="Titolo6"/>
        <w:spacing w:before="0"/>
        <w:ind w:left="348"/>
      </w:pPr>
      <w:r>
        <w:rPr>
          <w:color w:val="5A5A5A"/>
          <w:w w:val="90"/>
        </w:rPr>
        <w:t>SANFRE' (PLESSO)</w:t>
      </w:r>
    </w:p>
    <w:p w14:paraId="616B2CAF" w14:textId="77777777" w:rsidR="00284B25" w:rsidRDefault="008D784D">
      <w:pPr>
        <w:pStyle w:val="Corpotesto"/>
        <w:spacing w:before="6"/>
        <w:rPr>
          <w:rFonts w:ascii="Arial"/>
          <w:b/>
          <w:sz w:val="16"/>
        </w:rPr>
      </w:pPr>
      <w:r>
        <w:rPr>
          <w:noProof/>
        </w:rPr>
        <mc:AlternateContent>
          <mc:Choice Requires="wps">
            <w:drawing>
              <wp:anchor distT="0" distB="0" distL="0" distR="0" simplePos="0" relativeHeight="487600128" behindDoc="1" locked="0" layoutInCell="1" allowOverlap="1" wp14:anchorId="628D0A3C" wp14:editId="57CE9343">
                <wp:simplePos x="0" y="0"/>
                <wp:positionH relativeFrom="page">
                  <wp:posOffset>504190</wp:posOffset>
                </wp:positionH>
                <wp:positionV relativeFrom="paragraph">
                  <wp:posOffset>136525</wp:posOffset>
                </wp:positionV>
                <wp:extent cx="6548755" cy="302895"/>
                <wp:effectExtent l="0" t="0" r="0" b="0"/>
                <wp:wrapTopAndBottom/>
                <wp:docPr id="81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D564F"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spacing w:val="-1"/>
                                <w:w w:val="95"/>
                                <w:sz w:val="20"/>
                              </w:rPr>
                              <w:t>SCUOLA</w:t>
                            </w:r>
                            <w:r>
                              <w:rPr>
                                <w:color w:val="1E1E1B"/>
                                <w:spacing w:val="-7"/>
                                <w:w w:val="95"/>
                                <w:sz w:val="20"/>
                              </w:rPr>
                              <w:t xml:space="preserve"> </w:t>
                            </w:r>
                            <w:r>
                              <w:rPr>
                                <w:color w:val="1E1E1B"/>
                                <w:spacing w:val="-1"/>
                                <w:w w:val="95"/>
                                <w:sz w:val="20"/>
                              </w:rPr>
                              <w:t>PRIMARIA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D0A3C" id="Text Box 627" o:spid="_x0000_s1045" type="#_x0000_t202" style="position:absolute;margin-left:39.7pt;margin-top:10.75pt;width:515.65pt;height:23.8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" fillcolor="#e1eed8" stroked="f">
                <v:textbox inset="0,0,0,0">
                  <w:txbxContent>
                    <w:p w14:paraId="71AD564F"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spacing w:val="-1"/>
                          <w:w w:val="95"/>
                          <w:sz w:val="20"/>
                        </w:rPr>
                        <w:t>SCUOLA</w:t>
                      </w:r>
                      <w:r>
                        <w:rPr>
                          <w:color w:val="1E1E1B"/>
                          <w:spacing w:val="-7"/>
                          <w:w w:val="95"/>
                          <w:sz w:val="20"/>
                        </w:rPr>
                        <w:t xml:space="preserve"> </w:t>
                      </w:r>
                      <w:r>
                        <w:rPr>
                          <w:color w:val="1E1E1B"/>
                          <w:spacing w:val="-1"/>
                          <w:w w:val="95"/>
                          <w:sz w:val="20"/>
                        </w:rPr>
                        <w:t>PRIMARIA</w:t>
                      </w:r>
                    </w:p>
                  </w:txbxContent>
                </v:textbox>
                <w10:wrap type="topAndBottom" anchorx="page"/>
              </v:shape>
            </w:pict>
          </mc:Fallback>
        </mc:AlternateContent>
      </w:r>
    </w:p>
    <w:p w14:paraId="679E12C8" w14:textId="77777777" w:rsidR="00284B25" w:rsidRDefault="008D784D">
      <w:pPr>
        <w:tabs>
          <w:tab w:val="left" w:pos="5504"/>
        </w:tabs>
        <w:spacing w:before="116"/>
        <w:ind w:left="348"/>
        <w:rPr>
          <w:sz w:val="20"/>
        </w:rPr>
      </w:pPr>
      <w:r>
        <w:rPr>
          <w:color w:val="1E1E1B"/>
          <w:sz w:val="20"/>
        </w:rPr>
        <w:t>Codice</w:t>
      </w:r>
      <w:r>
        <w:rPr>
          <w:color w:val="1E1E1B"/>
          <w:sz w:val="20"/>
        </w:rPr>
        <w:tab/>
        <w:t>CNEE81702B</w:t>
      </w:r>
    </w:p>
    <w:p w14:paraId="3643815C" w14:textId="77777777" w:rsidR="00284B25" w:rsidRDefault="00284B25">
      <w:pPr>
        <w:pStyle w:val="Corpotesto"/>
        <w:spacing w:before="5" w:after="1"/>
        <w:rPr>
          <w:sz w:val="10"/>
        </w:rPr>
      </w:pPr>
    </w:p>
    <w:tbl>
      <w:tblPr>
        <w:tblStyle w:val="TableNormal"/>
        <w:tblW w:w="0" w:type="auto"/>
        <w:tblInd w:w="281" w:type="dxa"/>
        <w:tblLayout w:type="fixed"/>
        <w:tblLook w:val="01E0" w:firstRow="1" w:lastRow="1" w:firstColumn="1" w:lastColumn="1" w:noHBand="0" w:noVBand="0"/>
      </w:tblPr>
      <w:tblGrid>
        <w:gridCol w:w="5156"/>
        <w:gridCol w:w="402"/>
        <w:gridCol w:w="1086"/>
        <w:gridCol w:w="412"/>
        <w:gridCol w:w="863"/>
        <w:gridCol w:w="818"/>
        <w:gridCol w:w="621"/>
        <w:gridCol w:w="950"/>
      </w:tblGrid>
      <w:tr w:rsidR="00284B25" w14:paraId="3CA88C9C" w14:textId="77777777">
        <w:trPr>
          <w:trHeight w:val="476"/>
        </w:trPr>
        <w:tc>
          <w:tcPr>
            <w:tcW w:w="5156" w:type="dxa"/>
            <w:shd w:val="clear" w:color="auto" w:fill="E1EED8"/>
          </w:tcPr>
          <w:p w14:paraId="56C6862E" w14:textId="77777777" w:rsidR="00284B25" w:rsidRDefault="008D784D">
            <w:pPr>
              <w:pStyle w:val="TableParagraph"/>
              <w:spacing w:before="131"/>
              <w:ind w:left="75"/>
              <w:rPr>
                <w:sz w:val="20"/>
              </w:rPr>
            </w:pPr>
            <w:r>
              <w:rPr>
                <w:color w:val="1E1E1B"/>
                <w:w w:val="105"/>
                <w:sz w:val="20"/>
              </w:rPr>
              <w:t>Indirizzo</w:t>
            </w:r>
          </w:p>
        </w:tc>
        <w:tc>
          <w:tcPr>
            <w:tcW w:w="402" w:type="dxa"/>
            <w:shd w:val="clear" w:color="auto" w:fill="E1EED8"/>
          </w:tcPr>
          <w:p w14:paraId="191671CC" w14:textId="77777777" w:rsidR="00284B25" w:rsidRDefault="008D784D">
            <w:pPr>
              <w:pStyle w:val="TableParagraph"/>
              <w:spacing w:before="131"/>
              <w:ind w:left="75"/>
              <w:rPr>
                <w:sz w:val="20"/>
              </w:rPr>
            </w:pPr>
            <w:r>
              <w:rPr>
                <w:color w:val="1E1E1B"/>
                <w:w w:val="95"/>
                <w:sz w:val="20"/>
              </w:rPr>
              <w:t>VIA</w:t>
            </w:r>
          </w:p>
        </w:tc>
        <w:tc>
          <w:tcPr>
            <w:tcW w:w="1086" w:type="dxa"/>
            <w:shd w:val="clear" w:color="auto" w:fill="E1EED8"/>
          </w:tcPr>
          <w:p w14:paraId="0D1865D8" w14:textId="77777777" w:rsidR="00284B25" w:rsidRDefault="008D784D">
            <w:pPr>
              <w:pStyle w:val="TableParagraph"/>
              <w:spacing w:before="131"/>
              <w:ind w:left="26"/>
              <w:rPr>
                <w:sz w:val="20"/>
              </w:rPr>
            </w:pPr>
            <w:r>
              <w:rPr>
                <w:color w:val="1E1E1B"/>
                <w:sz w:val="20"/>
              </w:rPr>
              <w:t>MADONNA</w:t>
            </w:r>
          </w:p>
        </w:tc>
        <w:tc>
          <w:tcPr>
            <w:tcW w:w="412" w:type="dxa"/>
            <w:shd w:val="clear" w:color="auto" w:fill="E1EED8"/>
          </w:tcPr>
          <w:p w14:paraId="7C07D4ED" w14:textId="77777777" w:rsidR="00284B25" w:rsidRDefault="008D784D">
            <w:pPr>
              <w:pStyle w:val="TableParagraph"/>
              <w:spacing w:before="131"/>
              <w:ind w:left="26"/>
              <w:rPr>
                <w:sz w:val="20"/>
              </w:rPr>
            </w:pPr>
            <w:r>
              <w:rPr>
                <w:color w:val="1E1E1B"/>
                <w:w w:val="95"/>
                <w:sz w:val="20"/>
              </w:rPr>
              <w:t>DEL</w:t>
            </w:r>
          </w:p>
        </w:tc>
        <w:tc>
          <w:tcPr>
            <w:tcW w:w="863" w:type="dxa"/>
            <w:shd w:val="clear" w:color="auto" w:fill="E1EED8"/>
          </w:tcPr>
          <w:p w14:paraId="5380708C" w14:textId="77777777" w:rsidR="00284B25" w:rsidRDefault="008D784D">
            <w:pPr>
              <w:pStyle w:val="TableParagraph"/>
              <w:spacing w:before="131"/>
              <w:ind w:left="27"/>
              <w:rPr>
                <w:sz w:val="20"/>
              </w:rPr>
            </w:pPr>
            <w:r>
              <w:rPr>
                <w:color w:val="1E1E1B"/>
                <w:w w:val="95"/>
                <w:sz w:val="20"/>
              </w:rPr>
              <w:t>POPOLO</w:t>
            </w:r>
          </w:p>
        </w:tc>
        <w:tc>
          <w:tcPr>
            <w:tcW w:w="818" w:type="dxa"/>
            <w:shd w:val="clear" w:color="auto" w:fill="E1EED8"/>
          </w:tcPr>
          <w:p w14:paraId="016A8CCB" w14:textId="77777777" w:rsidR="00284B25" w:rsidRDefault="008D784D">
            <w:pPr>
              <w:pStyle w:val="TableParagraph"/>
              <w:spacing w:before="131"/>
              <w:ind w:left="27"/>
              <w:rPr>
                <w:sz w:val="20"/>
              </w:rPr>
            </w:pPr>
            <w:r>
              <w:rPr>
                <w:color w:val="1E1E1B"/>
                <w:w w:val="90"/>
                <w:sz w:val="20"/>
              </w:rPr>
              <w:t>SANFRE'</w:t>
            </w:r>
          </w:p>
        </w:tc>
        <w:tc>
          <w:tcPr>
            <w:tcW w:w="621" w:type="dxa"/>
            <w:shd w:val="clear" w:color="auto" w:fill="E1EED8"/>
          </w:tcPr>
          <w:p w14:paraId="6FA80ABB" w14:textId="77777777" w:rsidR="00284B25" w:rsidRDefault="008D784D">
            <w:pPr>
              <w:pStyle w:val="TableParagraph"/>
              <w:spacing w:before="131"/>
              <w:ind w:left="28"/>
              <w:rPr>
                <w:sz w:val="20"/>
              </w:rPr>
            </w:pPr>
            <w:r>
              <w:rPr>
                <w:color w:val="1E1E1B"/>
                <w:w w:val="105"/>
                <w:sz w:val="20"/>
              </w:rPr>
              <w:t>12040</w:t>
            </w:r>
          </w:p>
        </w:tc>
        <w:tc>
          <w:tcPr>
            <w:tcW w:w="950" w:type="dxa"/>
            <w:shd w:val="clear" w:color="auto" w:fill="E1EED8"/>
          </w:tcPr>
          <w:p w14:paraId="1CB0909D" w14:textId="77777777" w:rsidR="00284B25" w:rsidRDefault="008D784D">
            <w:pPr>
              <w:pStyle w:val="TableParagraph"/>
              <w:spacing w:before="131"/>
              <w:ind w:left="29"/>
              <w:rPr>
                <w:sz w:val="20"/>
              </w:rPr>
            </w:pPr>
            <w:r>
              <w:rPr>
                <w:color w:val="1E1E1B"/>
                <w:sz w:val="20"/>
              </w:rPr>
              <w:t>SANFRE'</w:t>
            </w:r>
          </w:p>
        </w:tc>
      </w:tr>
      <w:tr w:rsidR="00284B25" w14:paraId="48B8E100" w14:textId="77777777">
        <w:trPr>
          <w:trHeight w:val="1855"/>
        </w:trPr>
        <w:tc>
          <w:tcPr>
            <w:tcW w:w="5156" w:type="dxa"/>
            <w:shd w:val="clear" w:color="auto" w:fill="FFFFFF"/>
          </w:tcPr>
          <w:p w14:paraId="292711A4" w14:textId="77777777" w:rsidR="00284B25" w:rsidRDefault="00284B25">
            <w:pPr>
              <w:pStyle w:val="TableParagraph"/>
              <w:rPr>
                <w:sz w:val="26"/>
              </w:rPr>
            </w:pPr>
          </w:p>
          <w:p w14:paraId="5ADC99AB" w14:textId="77777777" w:rsidR="00284B25" w:rsidRDefault="00284B25">
            <w:pPr>
              <w:pStyle w:val="TableParagraph"/>
              <w:rPr>
                <w:sz w:val="26"/>
              </w:rPr>
            </w:pPr>
          </w:p>
          <w:p w14:paraId="5C000DD6" w14:textId="77777777" w:rsidR="00284B25" w:rsidRDefault="008D784D">
            <w:pPr>
              <w:pStyle w:val="TableParagraph"/>
              <w:spacing w:before="232"/>
              <w:ind w:left="75"/>
              <w:rPr>
                <w:sz w:val="20"/>
              </w:rPr>
            </w:pPr>
            <w:r>
              <w:rPr>
                <w:color w:val="1E1E1B"/>
                <w:sz w:val="20"/>
              </w:rPr>
              <w:t>Edifici</w:t>
            </w:r>
          </w:p>
        </w:tc>
        <w:tc>
          <w:tcPr>
            <w:tcW w:w="5152" w:type="dxa"/>
            <w:gridSpan w:val="7"/>
          </w:tcPr>
          <w:p w14:paraId="091FA6FC" w14:textId="77777777" w:rsidR="00284B25" w:rsidRDefault="00284B25">
            <w:pPr>
              <w:pStyle w:val="TableParagraph"/>
              <w:spacing w:before="3"/>
              <w:rPr>
                <w:sz w:val="29"/>
              </w:rPr>
            </w:pPr>
          </w:p>
          <w:p w14:paraId="1E55B5AA" w14:textId="77777777" w:rsidR="00284B25" w:rsidRDefault="008D784D">
            <w:pPr>
              <w:pStyle w:val="TableParagraph"/>
              <w:numPr>
                <w:ilvl w:val="0"/>
                <w:numId w:val="100"/>
              </w:numPr>
              <w:tabs>
                <w:tab w:val="left" w:pos="676"/>
              </w:tabs>
              <w:spacing w:line="345" w:lineRule="auto"/>
              <w:ind w:right="371"/>
              <w:rPr>
                <w:sz w:val="20"/>
              </w:rPr>
            </w:pPr>
            <w:r>
              <w:rPr>
                <w:color w:val="1E1E1B"/>
                <w:sz w:val="20"/>
              </w:rPr>
              <w:t>Via Madonna del Popolo 42 - 12040 SANFRE'</w:t>
            </w:r>
            <w:r>
              <w:rPr>
                <w:color w:val="1E1E1B"/>
                <w:spacing w:val="-51"/>
                <w:sz w:val="20"/>
              </w:rPr>
              <w:t xml:space="preserve"> </w:t>
            </w:r>
            <w:r>
              <w:rPr>
                <w:color w:val="1E1E1B"/>
                <w:sz w:val="20"/>
              </w:rPr>
              <w:t>CN</w:t>
            </w:r>
          </w:p>
          <w:p w14:paraId="5927035D" w14:textId="77777777" w:rsidR="00284B25" w:rsidRDefault="008D784D">
            <w:pPr>
              <w:pStyle w:val="TableParagraph"/>
              <w:numPr>
                <w:ilvl w:val="0"/>
                <w:numId w:val="100"/>
              </w:numPr>
              <w:tabs>
                <w:tab w:val="left" w:pos="676"/>
              </w:tabs>
              <w:spacing w:before="1" w:line="345" w:lineRule="auto"/>
              <w:ind w:right="371"/>
              <w:rPr>
                <w:sz w:val="20"/>
              </w:rPr>
            </w:pPr>
            <w:r>
              <w:rPr>
                <w:color w:val="1E1E1B"/>
                <w:sz w:val="20"/>
              </w:rPr>
              <w:t>Via Madonna del Popolo 44 - 12040 SANFRE'</w:t>
            </w:r>
            <w:r>
              <w:rPr>
                <w:color w:val="1E1E1B"/>
                <w:spacing w:val="-51"/>
                <w:sz w:val="20"/>
              </w:rPr>
              <w:t xml:space="preserve"> </w:t>
            </w:r>
            <w:r>
              <w:rPr>
                <w:color w:val="1E1E1B"/>
                <w:sz w:val="20"/>
              </w:rPr>
              <w:t>CN</w:t>
            </w:r>
          </w:p>
        </w:tc>
      </w:tr>
      <w:tr w:rsidR="00284B25" w14:paraId="65A42FE3" w14:textId="77777777">
        <w:trPr>
          <w:trHeight w:val="476"/>
        </w:trPr>
        <w:tc>
          <w:tcPr>
            <w:tcW w:w="5156" w:type="dxa"/>
            <w:shd w:val="clear" w:color="auto" w:fill="E1EED8"/>
          </w:tcPr>
          <w:p w14:paraId="779C8B26" w14:textId="77777777" w:rsidR="00284B25" w:rsidRDefault="008D784D">
            <w:pPr>
              <w:pStyle w:val="TableParagraph"/>
              <w:spacing w:before="131"/>
              <w:ind w:left="75"/>
              <w:rPr>
                <w:sz w:val="20"/>
              </w:rPr>
            </w:pPr>
            <w:r>
              <w:rPr>
                <w:color w:val="1E1E1B"/>
                <w:spacing w:val="-1"/>
                <w:w w:val="105"/>
                <w:sz w:val="20"/>
              </w:rPr>
              <w:t>Numero</w:t>
            </w:r>
            <w:r>
              <w:rPr>
                <w:color w:val="1E1E1B"/>
                <w:spacing w:val="-12"/>
                <w:w w:val="105"/>
                <w:sz w:val="20"/>
              </w:rPr>
              <w:t xml:space="preserve"> </w:t>
            </w:r>
            <w:r>
              <w:rPr>
                <w:color w:val="1E1E1B"/>
                <w:spacing w:val="-1"/>
                <w:w w:val="105"/>
                <w:sz w:val="20"/>
              </w:rPr>
              <w:t>Classi</w:t>
            </w:r>
          </w:p>
        </w:tc>
        <w:tc>
          <w:tcPr>
            <w:tcW w:w="5152" w:type="dxa"/>
            <w:gridSpan w:val="7"/>
            <w:shd w:val="clear" w:color="auto" w:fill="E1EED8"/>
          </w:tcPr>
          <w:p w14:paraId="4B931BF4" w14:textId="77777777" w:rsidR="00284B25" w:rsidRDefault="008D784D">
            <w:pPr>
              <w:pStyle w:val="TableParagraph"/>
              <w:spacing w:before="131"/>
              <w:ind w:left="75"/>
              <w:rPr>
                <w:sz w:val="20"/>
              </w:rPr>
            </w:pPr>
            <w:r>
              <w:rPr>
                <w:color w:val="1E1E1B"/>
                <w:w w:val="102"/>
                <w:sz w:val="20"/>
              </w:rPr>
              <w:t>9</w:t>
            </w:r>
          </w:p>
        </w:tc>
      </w:tr>
      <w:tr w:rsidR="00284B25" w14:paraId="1D83590D" w14:textId="77777777">
        <w:trPr>
          <w:trHeight w:val="476"/>
        </w:trPr>
        <w:tc>
          <w:tcPr>
            <w:tcW w:w="5156" w:type="dxa"/>
            <w:shd w:val="clear" w:color="auto" w:fill="FFFFFF"/>
          </w:tcPr>
          <w:p w14:paraId="66CE05E8" w14:textId="77777777" w:rsidR="00284B25" w:rsidRDefault="008D784D">
            <w:pPr>
              <w:pStyle w:val="TableParagraph"/>
              <w:spacing w:before="131"/>
              <w:ind w:left="75"/>
              <w:rPr>
                <w:sz w:val="20"/>
              </w:rPr>
            </w:pPr>
            <w:r>
              <w:rPr>
                <w:color w:val="1E1E1B"/>
                <w:w w:val="105"/>
                <w:sz w:val="20"/>
              </w:rPr>
              <w:t>Totale</w:t>
            </w:r>
            <w:r>
              <w:rPr>
                <w:color w:val="1E1E1B"/>
                <w:spacing w:val="-9"/>
                <w:w w:val="105"/>
                <w:sz w:val="20"/>
              </w:rPr>
              <w:t xml:space="preserve"> </w:t>
            </w:r>
            <w:r>
              <w:rPr>
                <w:color w:val="1E1E1B"/>
                <w:w w:val="105"/>
                <w:sz w:val="20"/>
              </w:rPr>
              <w:t>Alunni</w:t>
            </w:r>
          </w:p>
        </w:tc>
        <w:tc>
          <w:tcPr>
            <w:tcW w:w="5152" w:type="dxa"/>
            <w:gridSpan w:val="7"/>
          </w:tcPr>
          <w:p w14:paraId="08C58B72" w14:textId="77777777" w:rsidR="00284B25" w:rsidRDefault="008D784D">
            <w:pPr>
              <w:pStyle w:val="TableParagraph"/>
              <w:spacing w:before="131"/>
              <w:ind w:left="75"/>
              <w:rPr>
                <w:sz w:val="20"/>
              </w:rPr>
            </w:pPr>
            <w:r>
              <w:rPr>
                <w:color w:val="1E1E1B"/>
                <w:w w:val="105"/>
                <w:sz w:val="20"/>
              </w:rPr>
              <w:t>118</w:t>
            </w:r>
          </w:p>
        </w:tc>
      </w:tr>
      <w:tr w:rsidR="00284B25" w14:paraId="2A140BDA" w14:textId="77777777">
        <w:trPr>
          <w:trHeight w:val="506"/>
        </w:trPr>
        <w:tc>
          <w:tcPr>
            <w:tcW w:w="10308" w:type="dxa"/>
            <w:gridSpan w:val="8"/>
            <w:shd w:val="clear" w:color="auto" w:fill="E1EED8"/>
          </w:tcPr>
          <w:p w14:paraId="52FC09E2" w14:textId="77777777" w:rsidR="00284B25" w:rsidRDefault="008D784D">
            <w:pPr>
              <w:pStyle w:val="TableParagraph"/>
              <w:spacing w:before="71"/>
              <w:ind w:left="15"/>
              <w:rPr>
                <w:sz w:val="20"/>
              </w:rPr>
            </w:pPr>
            <w:r>
              <w:rPr>
                <w:color w:val="1E1E1B"/>
                <w:w w:val="105"/>
                <w:sz w:val="20"/>
              </w:rPr>
              <w:t>Numero</w:t>
            </w:r>
            <w:r>
              <w:rPr>
                <w:color w:val="1E1E1B"/>
                <w:spacing w:val="4"/>
                <w:w w:val="105"/>
                <w:sz w:val="20"/>
              </w:rPr>
              <w:t xml:space="preserve"> </w:t>
            </w:r>
            <w:r>
              <w:rPr>
                <w:color w:val="1E1E1B"/>
                <w:w w:val="105"/>
                <w:sz w:val="20"/>
              </w:rPr>
              <w:t>studenti</w:t>
            </w:r>
            <w:r>
              <w:rPr>
                <w:color w:val="1E1E1B"/>
                <w:spacing w:val="4"/>
                <w:w w:val="105"/>
                <w:sz w:val="20"/>
              </w:rPr>
              <w:t xml:space="preserve"> </w:t>
            </w:r>
            <w:r>
              <w:rPr>
                <w:color w:val="1E1E1B"/>
                <w:w w:val="105"/>
                <w:sz w:val="20"/>
              </w:rPr>
              <w:t>per</w:t>
            </w:r>
            <w:r>
              <w:rPr>
                <w:color w:val="1E1E1B"/>
                <w:spacing w:val="4"/>
                <w:w w:val="105"/>
                <w:sz w:val="20"/>
              </w:rPr>
              <w:t xml:space="preserve"> </w:t>
            </w:r>
            <w:r>
              <w:rPr>
                <w:color w:val="1E1E1B"/>
                <w:w w:val="105"/>
                <w:sz w:val="20"/>
              </w:rPr>
              <w:t>indirizzo</w:t>
            </w:r>
            <w:r>
              <w:rPr>
                <w:color w:val="1E1E1B"/>
                <w:spacing w:val="4"/>
                <w:w w:val="105"/>
                <w:sz w:val="20"/>
              </w:rPr>
              <w:t xml:space="preserve"> </w:t>
            </w:r>
            <w:r>
              <w:rPr>
                <w:color w:val="1E1E1B"/>
                <w:w w:val="105"/>
                <w:sz w:val="20"/>
              </w:rPr>
              <w:t>di</w:t>
            </w:r>
            <w:r>
              <w:rPr>
                <w:color w:val="1E1E1B"/>
                <w:spacing w:val="4"/>
                <w:w w:val="105"/>
                <w:sz w:val="20"/>
              </w:rPr>
              <w:t xml:space="preserve"> </w:t>
            </w:r>
            <w:r>
              <w:rPr>
                <w:color w:val="1E1E1B"/>
                <w:w w:val="105"/>
                <w:sz w:val="20"/>
              </w:rPr>
              <w:t>studio</w:t>
            </w:r>
            <w:r>
              <w:rPr>
                <w:color w:val="1E1E1B"/>
                <w:spacing w:val="4"/>
                <w:w w:val="105"/>
                <w:sz w:val="20"/>
              </w:rPr>
              <w:t xml:space="preserve"> </w:t>
            </w:r>
            <w:r>
              <w:rPr>
                <w:color w:val="1E1E1B"/>
                <w:w w:val="105"/>
                <w:sz w:val="20"/>
              </w:rPr>
              <w:t>e</w:t>
            </w:r>
            <w:r>
              <w:rPr>
                <w:color w:val="1E1E1B"/>
                <w:spacing w:val="5"/>
                <w:w w:val="105"/>
                <w:sz w:val="20"/>
              </w:rPr>
              <w:t xml:space="preserve"> </w:t>
            </w:r>
            <w:r>
              <w:rPr>
                <w:color w:val="1E1E1B"/>
                <w:w w:val="105"/>
                <w:sz w:val="20"/>
              </w:rPr>
              <w:t>anno</w:t>
            </w:r>
            <w:r>
              <w:rPr>
                <w:color w:val="1E1E1B"/>
                <w:spacing w:val="4"/>
                <w:w w:val="105"/>
                <w:sz w:val="20"/>
              </w:rPr>
              <w:t xml:space="preserve"> </w:t>
            </w:r>
            <w:r>
              <w:rPr>
                <w:color w:val="1E1E1B"/>
                <w:w w:val="105"/>
                <w:sz w:val="20"/>
              </w:rPr>
              <w:t>di</w:t>
            </w:r>
            <w:r>
              <w:rPr>
                <w:color w:val="1E1E1B"/>
                <w:spacing w:val="4"/>
                <w:w w:val="105"/>
                <w:sz w:val="20"/>
              </w:rPr>
              <w:t xml:space="preserve"> </w:t>
            </w:r>
            <w:r>
              <w:rPr>
                <w:color w:val="1E1E1B"/>
                <w:w w:val="105"/>
                <w:sz w:val="20"/>
              </w:rPr>
              <w:t>corso</w:t>
            </w:r>
          </w:p>
        </w:tc>
      </w:tr>
    </w:tbl>
    <w:p w14:paraId="5E17817C" w14:textId="77777777" w:rsidR="00284B25" w:rsidRDefault="00284B25">
      <w:pPr>
        <w:pStyle w:val="Corpotesto"/>
        <w:rPr>
          <w:sz w:val="20"/>
        </w:rPr>
      </w:pPr>
    </w:p>
    <w:p w14:paraId="46CF6357" w14:textId="77777777" w:rsidR="00284B25" w:rsidRDefault="00284B25">
      <w:pPr>
        <w:pStyle w:val="Corpotesto"/>
        <w:rPr>
          <w:sz w:val="20"/>
        </w:rPr>
      </w:pPr>
    </w:p>
    <w:p w14:paraId="1D22CCA9" w14:textId="77777777" w:rsidR="00284B25" w:rsidRDefault="00284B25">
      <w:pPr>
        <w:pStyle w:val="Corpotesto"/>
        <w:rPr>
          <w:sz w:val="20"/>
        </w:rPr>
      </w:pPr>
    </w:p>
    <w:p w14:paraId="5B1230E1" w14:textId="77777777" w:rsidR="00284B25" w:rsidRDefault="00284B25">
      <w:pPr>
        <w:pStyle w:val="Corpotesto"/>
        <w:rPr>
          <w:sz w:val="20"/>
        </w:rPr>
      </w:pPr>
    </w:p>
    <w:p w14:paraId="63EA1E7F" w14:textId="77777777" w:rsidR="00284B25" w:rsidRDefault="00284B25">
      <w:pPr>
        <w:pStyle w:val="Corpotesto"/>
        <w:rPr>
          <w:sz w:val="20"/>
        </w:rPr>
      </w:pPr>
    </w:p>
    <w:p w14:paraId="27A0EA85" w14:textId="77777777" w:rsidR="00284B25" w:rsidRDefault="00284B25">
      <w:pPr>
        <w:pStyle w:val="Corpotesto"/>
        <w:rPr>
          <w:sz w:val="20"/>
        </w:rPr>
      </w:pPr>
    </w:p>
    <w:p w14:paraId="6351B7DF" w14:textId="77777777" w:rsidR="00284B25" w:rsidRDefault="00284B25">
      <w:pPr>
        <w:pStyle w:val="Corpotesto"/>
        <w:rPr>
          <w:sz w:val="20"/>
        </w:rPr>
      </w:pPr>
    </w:p>
    <w:p w14:paraId="5107D1C2" w14:textId="77777777" w:rsidR="00284B25" w:rsidRDefault="00284B25">
      <w:pPr>
        <w:pStyle w:val="Corpotesto"/>
        <w:rPr>
          <w:sz w:val="20"/>
        </w:rPr>
      </w:pPr>
    </w:p>
    <w:p w14:paraId="3406E0F6" w14:textId="77777777" w:rsidR="00284B25" w:rsidRDefault="00284B25">
      <w:pPr>
        <w:pStyle w:val="Corpotesto"/>
        <w:rPr>
          <w:sz w:val="20"/>
        </w:rPr>
      </w:pPr>
    </w:p>
    <w:p w14:paraId="06F0FCE9" w14:textId="77777777" w:rsidR="00284B25" w:rsidRDefault="00284B25">
      <w:pPr>
        <w:pStyle w:val="Corpotesto"/>
        <w:rPr>
          <w:sz w:val="20"/>
        </w:rPr>
      </w:pPr>
    </w:p>
    <w:p w14:paraId="66232B51" w14:textId="77777777" w:rsidR="00284B25" w:rsidRDefault="00284B25">
      <w:pPr>
        <w:pStyle w:val="Corpotesto"/>
        <w:rPr>
          <w:sz w:val="20"/>
        </w:rPr>
      </w:pPr>
    </w:p>
    <w:p w14:paraId="6E41B6DD" w14:textId="77777777" w:rsidR="00284B25" w:rsidRDefault="00284B25">
      <w:pPr>
        <w:pStyle w:val="Corpotesto"/>
        <w:rPr>
          <w:sz w:val="20"/>
        </w:rPr>
      </w:pPr>
    </w:p>
    <w:p w14:paraId="6A112076" w14:textId="77777777" w:rsidR="00284B25" w:rsidRDefault="00284B25">
      <w:pPr>
        <w:pStyle w:val="Corpotesto"/>
        <w:rPr>
          <w:sz w:val="20"/>
        </w:rPr>
      </w:pPr>
    </w:p>
    <w:p w14:paraId="2E174987" w14:textId="77777777" w:rsidR="00284B25" w:rsidRDefault="00284B25">
      <w:pPr>
        <w:pStyle w:val="Corpotesto"/>
        <w:rPr>
          <w:sz w:val="20"/>
        </w:rPr>
      </w:pPr>
    </w:p>
    <w:p w14:paraId="4E6C80C8" w14:textId="77777777" w:rsidR="00284B25" w:rsidRDefault="00284B25">
      <w:pPr>
        <w:pStyle w:val="Corpotesto"/>
        <w:rPr>
          <w:sz w:val="20"/>
        </w:rPr>
      </w:pPr>
    </w:p>
    <w:p w14:paraId="33955019" w14:textId="77777777" w:rsidR="00284B25" w:rsidRDefault="00284B25">
      <w:pPr>
        <w:pStyle w:val="Corpotesto"/>
        <w:spacing w:before="1"/>
        <w:rPr>
          <w:sz w:val="27"/>
        </w:rPr>
      </w:pPr>
    </w:p>
    <w:p w14:paraId="022EA7F3"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w:t>
      </w:r>
    </w:p>
    <w:p w14:paraId="52EDD916" w14:textId="77777777" w:rsidR="00284B25" w:rsidRDefault="00284B25">
      <w:pPr>
        <w:rPr>
          <w:sz w:val="16"/>
        </w:rPr>
        <w:sectPr w:rsidR="00284B25">
          <w:type w:val="continuous"/>
          <w:pgSz w:w="11900" w:h="16840"/>
          <w:pgMar w:top="1600" w:right="140" w:bottom="280" w:left="520" w:header="720" w:footer="720" w:gutter="0"/>
          <w:cols w:space="720"/>
        </w:sectPr>
      </w:pPr>
    </w:p>
    <w:p w14:paraId="09AE0999"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74B2EC93" w14:textId="77777777" w:rsidR="00284B25" w:rsidRDefault="008D784D">
      <w:pPr>
        <w:spacing w:before="17"/>
        <w:ind w:left="1350"/>
        <w:rPr>
          <w:rFonts w:ascii="Arial"/>
          <w:b/>
          <w:sz w:val="24"/>
        </w:rPr>
      </w:pPr>
      <w:r>
        <w:rPr>
          <w:rFonts w:ascii="Arial"/>
          <w:b/>
          <w:sz w:val="24"/>
        </w:rPr>
        <w:t>Caratteristiche</w:t>
      </w:r>
      <w:r>
        <w:rPr>
          <w:rFonts w:ascii="Arial"/>
          <w:b/>
          <w:spacing w:val="-2"/>
          <w:sz w:val="24"/>
        </w:rPr>
        <w:t xml:space="preserve"> </w:t>
      </w:r>
      <w:r>
        <w:rPr>
          <w:rFonts w:ascii="Arial"/>
          <w:b/>
          <w:sz w:val="24"/>
        </w:rPr>
        <w:t>principali</w:t>
      </w:r>
      <w:r>
        <w:rPr>
          <w:rFonts w:ascii="Arial"/>
          <w:b/>
          <w:spacing w:val="-2"/>
          <w:sz w:val="24"/>
        </w:rPr>
        <w:t xml:space="preserve"> </w:t>
      </w:r>
      <w:r>
        <w:rPr>
          <w:rFonts w:ascii="Arial"/>
          <w:b/>
          <w:sz w:val="24"/>
        </w:rPr>
        <w:t>della</w:t>
      </w:r>
      <w:r>
        <w:rPr>
          <w:rFonts w:ascii="Arial"/>
          <w:b/>
          <w:spacing w:val="-2"/>
          <w:sz w:val="24"/>
        </w:rPr>
        <w:t xml:space="preserve"> </w:t>
      </w:r>
      <w:r>
        <w:rPr>
          <w:rFonts w:ascii="Arial"/>
          <w:b/>
          <w:sz w:val="24"/>
        </w:rPr>
        <w:t>scuola</w:t>
      </w:r>
    </w:p>
    <w:p w14:paraId="0F2AB3D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4433E36"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52B69367" w14:textId="77777777" w:rsidR="00284B25" w:rsidRDefault="008D784D">
      <w:pPr>
        <w:pStyle w:val="Corpotesto"/>
        <w:rPr>
          <w:rFonts w:ascii="Arial"/>
          <w:b/>
          <w:sz w:val="20"/>
        </w:rPr>
      </w:pPr>
      <w:r>
        <w:rPr>
          <w:noProof/>
        </w:rPr>
        <w:drawing>
          <wp:anchor distT="0" distB="0" distL="0" distR="0" simplePos="0" relativeHeight="481169920" behindDoc="1" locked="0" layoutInCell="1" allowOverlap="1" wp14:anchorId="2AF447A9" wp14:editId="786DDB75">
            <wp:simplePos x="0" y="0"/>
            <wp:positionH relativeFrom="page">
              <wp:posOffset>0</wp:posOffset>
            </wp:positionH>
            <wp:positionV relativeFrom="page">
              <wp:posOffset>8889</wp:posOffset>
            </wp:positionV>
            <wp:extent cx="7556500" cy="10684510"/>
            <wp:effectExtent l="0" t="0" r="0" b="0"/>
            <wp:wrapNone/>
            <wp:docPr id="3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4141C4F0" w14:textId="77777777" w:rsidR="00284B25" w:rsidRDefault="00284B25">
      <w:pPr>
        <w:pStyle w:val="Corpotesto"/>
        <w:rPr>
          <w:rFonts w:ascii="Arial"/>
          <w:b/>
          <w:sz w:val="20"/>
        </w:rPr>
      </w:pPr>
    </w:p>
    <w:p w14:paraId="132D01F5" w14:textId="77777777" w:rsidR="00284B25" w:rsidRDefault="00284B25">
      <w:pPr>
        <w:pStyle w:val="Corpotesto"/>
        <w:rPr>
          <w:rFonts w:ascii="Arial"/>
          <w:b/>
          <w:sz w:val="20"/>
        </w:rPr>
      </w:pPr>
    </w:p>
    <w:p w14:paraId="40B0D484" w14:textId="77777777" w:rsidR="00284B25" w:rsidRDefault="00284B25">
      <w:pPr>
        <w:pStyle w:val="Corpotesto"/>
        <w:rPr>
          <w:rFonts w:ascii="Arial"/>
          <w:b/>
          <w:sz w:val="20"/>
        </w:rPr>
      </w:pPr>
    </w:p>
    <w:p w14:paraId="5AD5B4DA" w14:textId="77777777" w:rsidR="00284B25" w:rsidRDefault="00284B25">
      <w:pPr>
        <w:pStyle w:val="Corpotesto"/>
        <w:spacing w:before="3" w:after="1"/>
        <w:rPr>
          <w:rFonts w:ascii="Arial"/>
          <w:b/>
          <w:sz w:val="12"/>
        </w:rPr>
      </w:pPr>
    </w:p>
    <w:p w14:paraId="5387F46C" w14:textId="77777777" w:rsidR="00284B25" w:rsidRDefault="008D784D">
      <w:pPr>
        <w:pStyle w:val="Corpotesto"/>
        <w:ind w:left="273"/>
        <w:rPr>
          <w:rFonts w:ascii="Arial"/>
          <w:sz w:val="20"/>
        </w:rPr>
      </w:pPr>
      <w:r>
        <w:rPr>
          <w:rFonts w:ascii="Arial"/>
          <w:noProof/>
          <w:sz w:val="20"/>
        </w:rPr>
        <w:drawing>
          <wp:inline distT="0" distB="0" distL="0" distR="0" wp14:anchorId="29891922" wp14:editId="0B95EA1F">
            <wp:extent cx="6552361" cy="2909887"/>
            <wp:effectExtent l="0" t="0" r="0" b="0"/>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20" cstate="print"/>
                    <a:stretch>
                      <a:fillRect/>
                    </a:stretch>
                  </pic:blipFill>
                  <pic:spPr>
                    <a:xfrm>
                      <a:off x="0" y="0"/>
                      <a:ext cx="6552361" cy="2909887"/>
                    </a:xfrm>
                    <a:prstGeom prst="rect">
                      <a:avLst/>
                    </a:prstGeom>
                  </pic:spPr>
                </pic:pic>
              </a:graphicData>
            </a:graphic>
          </wp:inline>
        </w:drawing>
      </w:r>
    </w:p>
    <w:p w14:paraId="21B8BC49" w14:textId="77777777" w:rsidR="00284B25" w:rsidRDefault="008D784D">
      <w:pPr>
        <w:spacing w:before="68"/>
        <w:ind w:left="288"/>
        <w:rPr>
          <w:sz w:val="20"/>
        </w:rPr>
      </w:pPr>
      <w:r>
        <w:rPr>
          <w:color w:val="1E1E1B"/>
          <w:w w:val="105"/>
          <w:sz w:val="20"/>
        </w:rPr>
        <w:t>Numero</w:t>
      </w:r>
      <w:r>
        <w:rPr>
          <w:color w:val="1E1E1B"/>
          <w:spacing w:val="-4"/>
          <w:w w:val="105"/>
          <w:sz w:val="20"/>
        </w:rPr>
        <w:t xml:space="preserve"> </w:t>
      </w:r>
      <w:r>
        <w:rPr>
          <w:color w:val="1E1E1B"/>
          <w:w w:val="105"/>
          <w:sz w:val="20"/>
        </w:rPr>
        <w:t>classi</w:t>
      </w:r>
      <w:r>
        <w:rPr>
          <w:color w:val="1E1E1B"/>
          <w:spacing w:val="-4"/>
          <w:w w:val="105"/>
          <w:sz w:val="20"/>
        </w:rPr>
        <w:t xml:space="preserve"> </w:t>
      </w:r>
      <w:r>
        <w:rPr>
          <w:color w:val="1E1E1B"/>
          <w:w w:val="105"/>
          <w:sz w:val="20"/>
        </w:rPr>
        <w:t>per</w:t>
      </w:r>
      <w:r>
        <w:rPr>
          <w:color w:val="1E1E1B"/>
          <w:spacing w:val="-3"/>
          <w:w w:val="105"/>
          <w:sz w:val="20"/>
        </w:rPr>
        <w:t xml:space="preserve"> </w:t>
      </w:r>
      <w:r>
        <w:rPr>
          <w:color w:val="1E1E1B"/>
          <w:w w:val="105"/>
          <w:sz w:val="20"/>
        </w:rPr>
        <w:t>tempo</w:t>
      </w:r>
      <w:r>
        <w:rPr>
          <w:color w:val="1E1E1B"/>
          <w:spacing w:val="-4"/>
          <w:w w:val="105"/>
          <w:sz w:val="20"/>
        </w:rPr>
        <w:t xml:space="preserve"> </w:t>
      </w:r>
      <w:r>
        <w:rPr>
          <w:color w:val="1E1E1B"/>
          <w:w w:val="105"/>
          <w:sz w:val="20"/>
        </w:rPr>
        <w:t>scuola</w:t>
      </w:r>
    </w:p>
    <w:p w14:paraId="471C0952" w14:textId="77777777" w:rsidR="00284B25" w:rsidRDefault="008D784D">
      <w:pPr>
        <w:pStyle w:val="Corpotesto"/>
        <w:spacing w:before="7"/>
        <w:rPr>
          <w:sz w:val="13"/>
        </w:rPr>
      </w:pPr>
      <w:r>
        <w:rPr>
          <w:noProof/>
        </w:rPr>
        <w:drawing>
          <wp:anchor distT="0" distB="0" distL="0" distR="0" simplePos="0" relativeHeight="26" behindDoc="0" locked="0" layoutInCell="1" allowOverlap="1" wp14:anchorId="114366A7" wp14:editId="61C5E1C4">
            <wp:simplePos x="0" y="0"/>
            <wp:positionH relativeFrom="page">
              <wp:posOffset>513587</wp:posOffset>
            </wp:positionH>
            <wp:positionV relativeFrom="paragraph">
              <wp:posOffset>123210</wp:posOffset>
            </wp:positionV>
            <wp:extent cx="6544089" cy="2895600"/>
            <wp:effectExtent l="0" t="0" r="0" b="0"/>
            <wp:wrapTopAndBottom/>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1" cstate="print"/>
                    <a:stretch>
                      <a:fillRect/>
                    </a:stretch>
                  </pic:blipFill>
                  <pic:spPr>
                    <a:xfrm>
                      <a:off x="0" y="0"/>
                      <a:ext cx="6544089" cy="2895600"/>
                    </a:xfrm>
                    <a:prstGeom prst="rect">
                      <a:avLst/>
                    </a:prstGeom>
                  </pic:spPr>
                </pic:pic>
              </a:graphicData>
            </a:graphic>
          </wp:anchor>
        </w:drawing>
      </w:r>
    </w:p>
    <w:p w14:paraId="199E6F99" w14:textId="77777777" w:rsidR="00284B25" w:rsidRDefault="00284B25">
      <w:pPr>
        <w:pStyle w:val="Corpotesto"/>
        <w:spacing w:before="8"/>
        <w:rPr>
          <w:sz w:val="17"/>
        </w:rPr>
      </w:pPr>
    </w:p>
    <w:tbl>
      <w:tblPr>
        <w:tblStyle w:val="TableNormal"/>
        <w:tblW w:w="0" w:type="auto"/>
        <w:tblInd w:w="281" w:type="dxa"/>
        <w:tblLayout w:type="fixed"/>
        <w:tblLook w:val="01E0" w:firstRow="1" w:lastRow="1" w:firstColumn="1" w:lastColumn="1" w:noHBand="0" w:noVBand="0"/>
      </w:tblPr>
      <w:tblGrid>
        <w:gridCol w:w="3299"/>
        <w:gridCol w:w="7014"/>
      </w:tblGrid>
      <w:tr w:rsidR="00284B25" w14:paraId="2B27081E" w14:textId="77777777">
        <w:trPr>
          <w:trHeight w:val="789"/>
        </w:trPr>
        <w:tc>
          <w:tcPr>
            <w:tcW w:w="10313" w:type="dxa"/>
            <w:gridSpan w:val="2"/>
            <w:shd w:val="clear" w:color="auto" w:fill="FFFFFF"/>
          </w:tcPr>
          <w:p w14:paraId="6E2C0E21" w14:textId="77777777" w:rsidR="00284B25" w:rsidRDefault="008D784D">
            <w:pPr>
              <w:pStyle w:val="TableParagraph"/>
              <w:spacing w:before="230"/>
              <w:ind w:left="75"/>
              <w:rPr>
                <w:rFonts w:ascii="Arial"/>
                <w:b/>
                <w:sz w:val="30"/>
              </w:rPr>
            </w:pPr>
            <w:r>
              <w:rPr>
                <w:rFonts w:ascii="Arial"/>
                <w:b/>
                <w:color w:val="5A5A5A"/>
                <w:w w:val="90"/>
                <w:sz w:val="30"/>
              </w:rPr>
              <w:t>SOMMARIVA</w:t>
            </w:r>
            <w:r>
              <w:rPr>
                <w:rFonts w:ascii="Arial"/>
                <w:b/>
                <w:color w:val="5A5A5A"/>
                <w:spacing w:val="49"/>
                <w:w w:val="90"/>
                <w:sz w:val="30"/>
              </w:rPr>
              <w:t xml:space="preserve"> </w:t>
            </w:r>
            <w:r>
              <w:rPr>
                <w:rFonts w:ascii="Arial"/>
                <w:b/>
                <w:color w:val="5A5A5A"/>
                <w:w w:val="90"/>
                <w:sz w:val="30"/>
              </w:rPr>
              <w:t>BOSCO</w:t>
            </w:r>
            <w:r>
              <w:rPr>
                <w:rFonts w:ascii="Arial"/>
                <w:b/>
                <w:color w:val="5A5A5A"/>
                <w:spacing w:val="52"/>
                <w:w w:val="90"/>
                <w:sz w:val="30"/>
              </w:rPr>
              <w:t xml:space="preserve"> </w:t>
            </w:r>
            <w:r>
              <w:rPr>
                <w:rFonts w:ascii="Arial"/>
                <w:b/>
                <w:color w:val="5A5A5A"/>
                <w:w w:val="90"/>
                <w:sz w:val="30"/>
              </w:rPr>
              <w:t>"A.PARATO"-CAP.</w:t>
            </w:r>
            <w:r>
              <w:rPr>
                <w:rFonts w:ascii="Arial"/>
                <w:b/>
                <w:color w:val="5A5A5A"/>
                <w:spacing w:val="52"/>
                <w:w w:val="90"/>
                <w:sz w:val="30"/>
              </w:rPr>
              <w:t xml:space="preserve"> </w:t>
            </w:r>
            <w:r>
              <w:rPr>
                <w:rFonts w:ascii="Arial"/>
                <w:b/>
                <w:color w:val="5A5A5A"/>
                <w:w w:val="90"/>
                <w:sz w:val="30"/>
              </w:rPr>
              <w:t>(PLESSO)</w:t>
            </w:r>
          </w:p>
        </w:tc>
      </w:tr>
      <w:tr w:rsidR="00284B25" w14:paraId="11FA3024" w14:textId="77777777">
        <w:trPr>
          <w:trHeight w:val="476"/>
        </w:trPr>
        <w:tc>
          <w:tcPr>
            <w:tcW w:w="3299" w:type="dxa"/>
            <w:shd w:val="clear" w:color="auto" w:fill="E1EED8"/>
          </w:tcPr>
          <w:p w14:paraId="136F31C1" w14:textId="77777777" w:rsidR="00284B25" w:rsidRDefault="008D784D">
            <w:pPr>
              <w:pStyle w:val="TableParagraph"/>
              <w:spacing w:before="131"/>
              <w:ind w:left="75"/>
              <w:rPr>
                <w:sz w:val="20"/>
              </w:rPr>
            </w:pPr>
            <w:r>
              <w:rPr>
                <w:color w:val="1E1E1B"/>
                <w:w w:val="105"/>
                <w:sz w:val="20"/>
              </w:rPr>
              <w:t>Ordine</w:t>
            </w:r>
            <w:r>
              <w:rPr>
                <w:color w:val="1E1E1B"/>
                <w:spacing w:val="-9"/>
                <w:w w:val="105"/>
                <w:sz w:val="20"/>
              </w:rPr>
              <w:t xml:space="preserve"> </w:t>
            </w:r>
            <w:r>
              <w:rPr>
                <w:color w:val="1E1E1B"/>
                <w:w w:val="105"/>
                <w:sz w:val="20"/>
              </w:rPr>
              <w:t>scuola</w:t>
            </w:r>
          </w:p>
        </w:tc>
        <w:tc>
          <w:tcPr>
            <w:tcW w:w="7014" w:type="dxa"/>
            <w:shd w:val="clear" w:color="auto" w:fill="E1EED8"/>
          </w:tcPr>
          <w:p w14:paraId="2BD47E33" w14:textId="77777777" w:rsidR="00284B25" w:rsidRDefault="008D784D">
            <w:pPr>
              <w:pStyle w:val="TableParagraph"/>
              <w:spacing w:before="131"/>
              <w:ind w:left="1932"/>
              <w:rPr>
                <w:sz w:val="20"/>
              </w:rPr>
            </w:pPr>
            <w:r>
              <w:rPr>
                <w:color w:val="1E1E1B"/>
                <w:spacing w:val="-1"/>
                <w:w w:val="95"/>
                <w:sz w:val="20"/>
              </w:rPr>
              <w:t>SCUOLA</w:t>
            </w:r>
            <w:r>
              <w:rPr>
                <w:color w:val="1E1E1B"/>
                <w:spacing w:val="-8"/>
                <w:w w:val="95"/>
                <w:sz w:val="20"/>
              </w:rPr>
              <w:t xml:space="preserve"> </w:t>
            </w:r>
            <w:r>
              <w:rPr>
                <w:color w:val="1E1E1B"/>
                <w:spacing w:val="-1"/>
                <w:w w:val="95"/>
                <w:sz w:val="20"/>
              </w:rPr>
              <w:t>PRIMARIA</w:t>
            </w:r>
          </w:p>
        </w:tc>
      </w:tr>
      <w:tr w:rsidR="00284B25" w14:paraId="7C776AB0" w14:textId="77777777">
        <w:trPr>
          <w:trHeight w:val="476"/>
        </w:trPr>
        <w:tc>
          <w:tcPr>
            <w:tcW w:w="3299" w:type="dxa"/>
            <w:shd w:val="clear" w:color="auto" w:fill="FFFFFF"/>
          </w:tcPr>
          <w:p w14:paraId="46157EBD" w14:textId="77777777" w:rsidR="00284B25" w:rsidRDefault="008D784D">
            <w:pPr>
              <w:pStyle w:val="TableParagraph"/>
              <w:spacing w:before="131"/>
              <w:ind w:left="75"/>
              <w:rPr>
                <w:sz w:val="20"/>
              </w:rPr>
            </w:pPr>
            <w:r>
              <w:rPr>
                <w:color w:val="1E1E1B"/>
                <w:sz w:val="20"/>
              </w:rPr>
              <w:t>Codice</w:t>
            </w:r>
          </w:p>
        </w:tc>
        <w:tc>
          <w:tcPr>
            <w:tcW w:w="7014" w:type="dxa"/>
            <w:shd w:val="clear" w:color="auto" w:fill="FFFFFF"/>
          </w:tcPr>
          <w:p w14:paraId="41ABF233" w14:textId="77777777" w:rsidR="00284B25" w:rsidRDefault="008D784D">
            <w:pPr>
              <w:pStyle w:val="TableParagraph"/>
              <w:spacing w:before="131"/>
              <w:ind w:left="1932"/>
              <w:rPr>
                <w:sz w:val="20"/>
              </w:rPr>
            </w:pPr>
            <w:r>
              <w:rPr>
                <w:color w:val="1E1E1B"/>
                <w:sz w:val="20"/>
              </w:rPr>
              <w:t>CNEE81703C</w:t>
            </w:r>
          </w:p>
        </w:tc>
      </w:tr>
      <w:tr w:rsidR="00284B25" w14:paraId="0F4ED3C6" w14:textId="77777777">
        <w:trPr>
          <w:trHeight w:val="802"/>
        </w:trPr>
        <w:tc>
          <w:tcPr>
            <w:tcW w:w="3299" w:type="dxa"/>
            <w:shd w:val="clear" w:color="auto" w:fill="E1EED8"/>
          </w:tcPr>
          <w:p w14:paraId="0C44CBD1" w14:textId="77777777" w:rsidR="00284B25" w:rsidRDefault="00284B25">
            <w:pPr>
              <w:pStyle w:val="TableParagraph"/>
              <w:rPr>
                <w:sz w:val="26"/>
              </w:rPr>
            </w:pPr>
          </w:p>
          <w:p w14:paraId="464BB75D" w14:textId="77777777" w:rsidR="00284B25" w:rsidRDefault="008D784D">
            <w:pPr>
              <w:pStyle w:val="TableParagraph"/>
              <w:ind w:left="75"/>
              <w:rPr>
                <w:sz w:val="20"/>
              </w:rPr>
            </w:pPr>
            <w:r>
              <w:rPr>
                <w:color w:val="1E1E1B"/>
                <w:w w:val="105"/>
                <w:sz w:val="20"/>
              </w:rPr>
              <w:t>Indirizzo</w:t>
            </w:r>
          </w:p>
        </w:tc>
        <w:tc>
          <w:tcPr>
            <w:tcW w:w="7014" w:type="dxa"/>
            <w:shd w:val="clear" w:color="auto" w:fill="E1EED8"/>
          </w:tcPr>
          <w:p w14:paraId="61C64B97" w14:textId="77777777" w:rsidR="00284B25" w:rsidRDefault="008D784D">
            <w:pPr>
              <w:pStyle w:val="TableParagraph"/>
              <w:spacing w:before="37" w:line="320" w:lineRule="atLeast"/>
              <w:ind w:left="1932"/>
              <w:rPr>
                <w:sz w:val="20"/>
              </w:rPr>
            </w:pPr>
            <w:r>
              <w:rPr>
                <w:color w:val="1E1E1B"/>
                <w:w w:val="95"/>
                <w:sz w:val="20"/>
              </w:rPr>
              <w:t>VIA</w:t>
            </w:r>
            <w:r>
              <w:rPr>
                <w:color w:val="1E1E1B"/>
                <w:spacing w:val="6"/>
                <w:w w:val="95"/>
                <w:sz w:val="20"/>
              </w:rPr>
              <w:t xml:space="preserve"> </w:t>
            </w:r>
            <w:r>
              <w:rPr>
                <w:color w:val="1E1E1B"/>
                <w:w w:val="95"/>
                <w:sz w:val="20"/>
              </w:rPr>
              <w:t>GIANSANA</w:t>
            </w:r>
            <w:r>
              <w:rPr>
                <w:color w:val="1E1E1B"/>
                <w:spacing w:val="7"/>
                <w:w w:val="95"/>
                <w:sz w:val="20"/>
              </w:rPr>
              <w:t xml:space="preserve"> </w:t>
            </w:r>
            <w:r>
              <w:rPr>
                <w:color w:val="1E1E1B"/>
                <w:w w:val="95"/>
                <w:sz w:val="20"/>
              </w:rPr>
              <w:t>37</w:t>
            </w:r>
            <w:r>
              <w:rPr>
                <w:color w:val="1E1E1B"/>
                <w:spacing w:val="6"/>
                <w:w w:val="95"/>
                <w:sz w:val="20"/>
              </w:rPr>
              <w:t xml:space="preserve"> </w:t>
            </w:r>
            <w:r>
              <w:rPr>
                <w:color w:val="1E1E1B"/>
                <w:w w:val="95"/>
                <w:sz w:val="20"/>
              </w:rPr>
              <w:t>SOMMARIVA</w:t>
            </w:r>
            <w:r>
              <w:rPr>
                <w:color w:val="1E1E1B"/>
                <w:spacing w:val="7"/>
                <w:w w:val="95"/>
                <w:sz w:val="20"/>
              </w:rPr>
              <w:t xml:space="preserve"> </w:t>
            </w:r>
            <w:r>
              <w:rPr>
                <w:color w:val="1E1E1B"/>
                <w:w w:val="95"/>
                <w:sz w:val="20"/>
              </w:rPr>
              <w:t>DEL</w:t>
            </w:r>
            <w:r>
              <w:rPr>
                <w:color w:val="1E1E1B"/>
                <w:spacing w:val="6"/>
                <w:w w:val="95"/>
                <w:sz w:val="20"/>
              </w:rPr>
              <w:t xml:space="preserve"> </w:t>
            </w:r>
            <w:r>
              <w:rPr>
                <w:color w:val="1E1E1B"/>
                <w:w w:val="95"/>
                <w:sz w:val="20"/>
              </w:rPr>
              <w:t>BOSCO</w:t>
            </w:r>
            <w:r>
              <w:rPr>
                <w:color w:val="1E1E1B"/>
                <w:spacing w:val="7"/>
                <w:w w:val="95"/>
                <w:sz w:val="20"/>
              </w:rPr>
              <w:t xml:space="preserve"> </w:t>
            </w:r>
            <w:r>
              <w:rPr>
                <w:color w:val="1E1E1B"/>
                <w:w w:val="95"/>
                <w:sz w:val="20"/>
              </w:rPr>
              <w:t>12048</w:t>
            </w:r>
            <w:r>
              <w:rPr>
                <w:color w:val="1E1E1B"/>
                <w:spacing w:val="-48"/>
                <w:w w:val="95"/>
                <w:sz w:val="20"/>
              </w:rPr>
              <w:t xml:space="preserve"> </w:t>
            </w:r>
            <w:r>
              <w:rPr>
                <w:color w:val="1E1E1B"/>
                <w:sz w:val="20"/>
              </w:rPr>
              <w:t>SOMMARIVA</w:t>
            </w:r>
            <w:r>
              <w:rPr>
                <w:color w:val="1E1E1B"/>
                <w:spacing w:val="-5"/>
                <w:sz w:val="20"/>
              </w:rPr>
              <w:t xml:space="preserve"> </w:t>
            </w:r>
            <w:r>
              <w:rPr>
                <w:color w:val="1E1E1B"/>
                <w:sz w:val="20"/>
              </w:rPr>
              <w:t>DEL</w:t>
            </w:r>
            <w:r>
              <w:rPr>
                <w:color w:val="1E1E1B"/>
                <w:spacing w:val="-5"/>
                <w:sz w:val="20"/>
              </w:rPr>
              <w:t xml:space="preserve"> </w:t>
            </w:r>
            <w:r>
              <w:rPr>
                <w:color w:val="1E1E1B"/>
                <w:sz w:val="20"/>
              </w:rPr>
              <w:t>BOSCO</w:t>
            </w:r>
          </w:p>
        </w:tc>
      </w:tr>
      <w:tr w:rsidR="00284B25" w14:paraId="2D9B8A3D" w14:textId="77777777">
        <w:trPr>
          <w:trHeight w:val="849"/>
        </w:trPr>
        <w:tc>
          <w:tcPr>
            <w:tcW w:w="3299" w:type="dxa"/>
            <w:shd w:val="clear" w:color="auto" w:fill="FFFFFF"/>
          </w:tcPr>
          <w:p w14:paraId="5E1F0654" w14:textId="77777777" w:rsidR="00284B25" w:rsidRDefault="00284B25">
            <w:pPr>
              <w:pStyle w:val="TableParagraph"/>
              <w:rPr>
                <w:sz w:val="28"/>
              </w:rPr>
            </w:pPr>
          </w:p>
          <w:p w14:paraId="6742B595" w14:textId="77777777" w:rsidR="00284B25" w:rsidRDefault="008D784D">
            <w:pPr>
              <w:pStyle w:val="TableParagraph"/>
              <w:spacing w:before="1"/>
              <w:ind w:left="75"/>
              <w:rPr>
                <w:sz w:val="20"/>
              </w:rPr>
            </w:pPr>
            <w:r>
              <w:rPr>
                <w:color w:val="1E1E1B"/>
                <w:sz w:val="20"/>
              </w:rPr>
              <w:t>Edifici</w:t>
            </w:r>
          </w:p>
        </w:tc>
        <w:tc>
          <w:tcPr>
            <w:tcW w:w="7014" w:type="dxa"/>
            <w:shd w:val="clear" w:color="auto" w:fill="FFFFFF"/>
          </w:tcPr>
          <w:p w14:paraId="053CF2A5" w14:textId="77777777" w:rsidR="00284B25" w:rsidRDefault="00284B25">
            <w:pPr>
              <w:pStyle w:val="TableParagraph"/>
              <w:spacing w:before="3"/>
              <w:rPr>
                <w:sz w:val="29"/>
              </w:rPr>
            </w:pPr>
          </w:p>
          <w:p w14:paraId="0E354B6F" w14:textId="77777777" w:rsidR="00284B25" w:rsidRDefault="008D784D">
            <w:pPr>
              <w:pStyle w:val="TableParagraph"/>
              <w:numPr>
                <w:ilvl w:val="0"/>
                <w:numId w:val="99"/>
              </w:numPr>
              <w:tabs>
                <w:tab w:val="left" w:pos="2533"/>
              </w:tabs>
              <w:ind w:hanging="231"/>
              <w:rPr>
                <w:sz w:val="20"/>
              </w:rPr>
            </w:pPr>
            <w:r>
              <w:rPr>
                <w:color w:val="1E1E1B"/>
                <w:sz w:val="20"/>
              </w:rPr>
              <w:t>Via</w:t>
            </w:r>
            <w:r>
              <w:rPr>
                <w:color w:val="1E1E1B"/>
                <w:spacing w:val="-12"/>
                <w:sz w:val="20"/>
              </w:rPr>
              <w:t xml:space="preserve"> </w:t>
            </w:r>
            <w:proofErr w:type="spellStart"/>
            <w:r>
              <w:rPr>
                <w:color w:val="1E1E1B"/>
                <w:sz w:val="20"/>
              </w:rPr>
              <w:t>Giansana</w:t>
            </w:r>
            <w:proofErr w:type="spellEnd"/>
            <w:r>
              <w:rPr>
                <w:color w:val="1E1E1B"/>
                <w:spacing w:val="-12"/>
                <w:sz w:val="20"/>
              </w:rPr>
              <w:t xml:space="preserve"> </w:t>
            </w:r>
            <w:r>
              <w:rPr>
                <w:color w:val="1E1E1B"/>
                <w:sz w:val="20"/>
              </w:rPr>
              <w:t>37</w:t>
            </w:r>
            <w:r>
              <w:rPr>
                <w:color w:val="1E1E1B"/>
                <w:spacing w:val="-12"/>
                <w:sz w:val="20"/>
              </w:rPr>
              <w:t xml:space="preserve"> </w:t>
            </w:r>
            <w:r>
              <w:rPr>
                <w:color w:val="1E1E1B"/>
                <w:sz w:val="20"/>
              </w:rPr>
              <w:t>-</w:t>
            </w:r>
            <w:r>
              <w:rPr>
                <w:color w:val="1E1E1B"/>
                <w:spacing w:val="-11"/>
                <w:sz w:val="20"/>
              </w:rPr>
              <w:t xml:space="preserve"> </w:t>
            </w:r>
            <w:r>
              <w:rPr>
                <w:color w:val="1E1E1B"/>
                <w:sz w:val="20"/>
              </w:rPr>
              <w:t>12048</w:t>
            </w:r>
            <w:r>
              <w:rPr>
                <w:color w:val="1E1E1B"/>
                <w:spacing w:val="-12"/>
                <w:sz w:val="20"/>
              </w:rPr>
              <w:t xml:space="preserve"> </w:t>
            </w:r>
            <w:r>
              <w:rPr>
                <w:color w:val="1E1E1B"/>
                <w:sz w:val="20"/>
              </w:rPr>
              <w:t>SOMMARIVA</w:t>
            </w:r>
            <w:r>
              <w:rPr>
                <w:color w:val="1E1E1B"/>
                <w:spacing w:val="-12"/>
                <w:sz w:val="20"/>
              </w:rPr>
              <w:t xml:space="preserve"> </w:t>
            </w:r>
            <w:r>
              <w:rPr>
                <w:color w:val="1E1E1B"/>
                <w:sz w:val="20"/>
              </w:rPr>
              <w:t>DEL</w:t>
            </w:r>
          </w:p>
        </w:tc>
      </w:tr>
    </w:tbl>
    <w:p w14:paraId="43130061" w14:textId="77777777" w:rsidR="00284B25" w:rsidRDefault="00284B25">
      <w:pPr>
        <w:pStyle w:val="Corpotesto"/>
        <w:rPr>
          <w:sz w:val="20"/>
        </w:rPr>
      </w:pPr>
    </w:p>
    <w:p w14:paraId="4B02683F" w14:textId="77777777" w:rsidR="00284B25" w:rsidRDefault="00284B25">
      <w:pPr>
        <w:pStyle w:val="Corpotesto"/>
        <w:rPr>
          <w:sz w:val="20"/>
        </w:rPr>
      </w:pPr>
    </w:p>
    <w:p w14:paraId="36661F04" w14:textId="77777777" w:rsidR="00284B25" w:rsidRDefault="00284B25">
      <w:pPr>
        <w:pStyle w:val="Corpotesto"/>
        <w:spacing w:before="4"/>
        <w:rPr>
          <w:sz w:val="29"/>
        </w:rPr>
      </w:pPr>
    </w:p>
    <w:p w14:paraId="06C0A609"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9</w:t>
      </w:r>
    </w:p>
    <w:p w14:paraId="27AE68FC" w14:textId="77777777" w:rsidR="00284B25" w:rsidRDefault="00284B25">
      <w:pPr>
        <w:rPr>
          <w:sz w:val="16"/>
        </w:rPr>
        <w:sectPr w:rsidR="00284B25">
          <w:type w:val="continuous"/>
          <w:pgSz w:w="11900" w:h="16840"/>
          <w:pgMar w:top="1600" w:right="140" w:bottom="280" w:left="520" w:header="720" w:footer="720" w:gutter="0"/>
          <w:cols w:space="720"/>
        </w:sectPr>
      </w:pPr>
    </w:p>
    <w:p w14:paraId="68FE4A7C"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7E7C6710" w14:textId="77777777" w:rsidR="00284B25" w:rsidRDefault="008D784D">
      <w:pPr>
        <w:spacing w:before="17"/>
        <w:ind w:left="1350"/>
        <w:rPr>
          <w:rFonts w:ascii="Arial"/>
          <w:b/>
          <w:sz w:val="24"/>
        </w:rPr>
      </w:pPr>
      <w:r>
        <w:rPr>
          <w:rFonts w:ascii="Arial"/>
          <w:b/>
          <w:sz w:val="24"/>
        </w:rPr>
        <w:t>Caratteristiche</w:t>
      </w:r>
      <w:r>
        <w:rPr>
          <w:rFonts w:ascii="Arial"/>
          <w:b/>
          <w:spacing w:val="-2"/>
          <w:sz w:val="24"/>
        </w:rPr>
        <w:t xml:space="preserve"> </w:t>
      </w:r>
      <w:r>
        <w:rPr>
          <w:rFonts w:ascii="Arial"/>
          <w:b/>
          <w:sz w:val="24"/>
        </w:rPr>
        <w:t>principali</w:t>
      </w:r>
      <w:r>
        <w:rPr>
          <w:rFonts w:ascii="Arial"/>
          <w:b/>
          <w:spacing w:val="-2"/>
          <w:sz w:val="24"/>
        </w:rPr>
        <w:t xml:space="preserve"> </w:t>
      </w:r>
      <w:r>
        <w:rPr>
          <w:rFonts w:ascii="Arial"/>
          <w:b/>
          <w:sz w:val="24"/>
        </w:rPr>
        <w:t>della</w:t>
      </w:r>
      <w:r>
        <w:rPr>
          <w:rFonts w:ascii="Arial"/>
          <w:b/>
          <w:spacing w:val="-2"/>
          <w:sz w:val="24"/>
        </w:rPr>
        <w:t xml:space="preserve"> </w:t>
      </w:r>
      <w:r>
        <w:rPr>
          <w:rFonts w:ascii="Arial"/>
          <w:b/>
          <w:sz w:val="24"/>
        </w:rPr>
        <w:t>scuola</w:t>
      </w:r>
    </w:p>
    <w:p w14:paraId="058ABFDC"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6EF15E4"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0D27A3CC" w14:textId="77777777" w:rsidR="00284B25" w:rsidRDefault="008D784D">
      <w:pPr>
        <w:pStyle w:val="Corpotesto"/>
        <w:rPr>
          <w:rFonts w:ascii="Arial"/>
          <w:b/>
          <w:sz w:val="26"/>
        </w:rPr>
      </w:pPr>
      <w:r>
        <w:rPr>
          <w:noProof/>
        </w:rPr>
        <w:drawing>
          <wp:anchor distT="0" distB="0" distL="0" distR="0" simplePos="0" relativeHeight="481170944" behindDoc="1" locked="0" layoutInCell="1" allowOverlap="1" wp14:anchorId="7F7318E1" wp14:editId="7D8E7987">
            <wp:simplePos x="0" y="0"/>
            <wp:positionH relativeFrom="page">
              <wp:posOffset>0</wp:posOffset>
            </wp:positionH>
            <wp:positionV relativeFrom="page">
              <wp:posOffset>8889</wp:posOffset>
            </wp:positionV>
            <wp:extent cx="7556500" cy="10684510"/>
            <wp:effectExtent l="0" t="0" r="0" b="0"/>
            <wp:wrapNone/>
            <wp:docPr id="3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44C38607" w14:textId="77777777" w:rsidR="00284B25" w:rsidRDefault="00284B25">
      <w:pPr>
        <w:pStyle w:val="Corpotesto"/>
        <w:rPr>
          <w:rFonts w:ascii="Arial"/>
          <w:b/>
          <w:sz w:val="26"/>
        </w:rPr>
      </w:pPr>
    </w:p>
    <w:p w14:paraId="1BF987DF" w14:textId="77777777" w:rsidR="00284B25" w:rsidRDefault="00284B25">
      <w:pPr>
        <w:pStyle w:val="Corpotesto"/>
        <w:rPr>
          <w:rFonts w:ascii="Arial"/>
          <w:b/>
          <w:sz w:val="26"/>
        </w:rPr>
      </w:pPr>
    </w:p>
    <w:p w14:paraId="4EDE3ADF" w14:textId="77777777" w:rsidR="00284B25" w:rsidRDefault="00284B25">
      <w:pPr>
        <w:pStyle w:val="Corpotesto"/>
        <w:rPr>
          <w:rFonts w:ascii="Arial"/>
          <w:b/>
          <w:sz w:val="26"/>
        </w:rPr>
      </w:pPr>
    </w:p>
    <w:p w14:paraId="3E855414" w14:textId="77777777" w:rsidR="00284B25" w:rsidRDefault="008D784D">
      <w:pPr>
        <w:spacing w:before="197"/>
        <w:ind w:left="3787" w:right="1814"/>
        <w:jc w:val="center"/>
        <w:rPr>
          <w:sz w:val="20"/>
        </w:rPr>
      </w:pPr>
      <w:r>
        <w:rPr>
          <w:color w:val="1E1E1B"/>
          <w:w w:val="95"/>
          <w:sz w:val="20"/>
        </w:rPr>
        <w:t>BOSCO</w:t>
      </w:r>
      <w:r>
        <w:rPr>
          <w:color w:val="1E1E1B"/>
          <w:spacing w:val="-5"/>
          <w:w w:val="95"/>
          <w:sz w:val="20"/>
        </w:rPr>
        <w:t xml:space="preserve"> </w:t>
      </w:r>
      <w:r>
        <w:rPr>
          <w:color w:val="1E1E1B"/>
          <w:w w:val="95"/>
          <w:sz w:val="20"/>
        </w:rPr>
        <w:t>CN</w:t>
      </w:r>
    </w:p>
    <w:p w14:paraId="1BF75FA8" w14:textId="77777777" w:rsidR="00284B25" w:rsidRDefault="008D784D">
      <w:pPr>
        <w:pStyle w:val="Corpotesto"/>
        <w:rPr>
          <w:sz w:val="26"/>
        </w:rPr>
      </w:pPr>
      <w:r>
        <w:rPr>
          <w:noProof/>
        </w:rPr>
        <mc:AlternateContent>
          <mc:Choice Requires="wps">
            <w:drawing>
              <wp:anchor distT="0" distB="0" distL="0" distR="0" simplePos="0" relativeHeight="487602176" behindDoc="1" locked="0" layoutInCell="1" allowOverlap="1" wp14:anchorId="5DD931BE" wp14:editId="7056300B">
                <wp:simplePos x="0" y="0"/>
                <wp:positionH relativeFrom="page">
                  <wp:posOffset>504190</wp:posOffset>
                </wp:positionH>
                <wp:positionV relativeFrom="paragraph">
                  <wp:posOffset>202565</wp:posOffset>
                </wp:positionV>
                <wp:extent cx="6548755" cy="302895"/>
                <wp:effectExtent l="0" t="0" r="0" b="0"/>
                <wp:wrapTopAndBottom/>
                <wp:docPr id="81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B64D0" w14:textId="77777777" w:rsidR="00284B25" w:rsidRDefault="008D784D">
                            <w:pPr>
                              <w:tabs>
                                <w:tab w:val="right" w:pos="5459"/>
                              </w:tabs>
                              <w:spacing w:before="131"/>
                              <w:ind w:left="75"/>
                              <w:rPr>
                                <w:sz w:val="20"/>
                              </w:rPr>
                            </w:pPr>
                            <w:r>
                              <w:rPr>
                                <w:color w:val="1E1E1B"/>
                                <w:w w:val="105"/>
                                <w:sz w:val="20"/>
                              </w:rPr>
                              <w:t>Numero</w:t>
                            </w:r>
                            <w:r>
                              <w:rPr>
                                <w:color w:val="1E1E1B"/>
                                <w:spacing w:val="-6"/>
                                <w:w w:val="105"/>
                                <w:sz w:val="20"/>
                              </w:rPr>
                              <w:t xml:space="preserve"> </w:t>
                            </w:r>
                            <w:r>
                              <w:rPr>
                                <w:color w:val="1E1E1B"/>
                                <w:w w:val="105"/>
                                <w:sz w:val="20"/>
                              </w:rPr>
                              <w:t>Classi</w:t>
                            </w:r>
                            <w:r>
                              <w:rPr>
                                <w:rFonts w:ascii="Times New Roman"/>
                                <w:color w:val="1E1E1B"/>
                                <w:w w:val="105"/>
                                <w:sz w:val="20"/>
                              </w:rPr>
                              <w:tab/>
                            </w:r>
                            <w:r>
                              <w:rPr>
                                <w:color w:val="1E1E1B"/>
                                <w:w w:val="105"/>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931BE" id="Text Box 626" o:spid="_x0000_s1046" type="#_x0000_t202" style="position:absolute;margin-left:39.7pt;margin-top:15.95pt;width:515.65pt;height:23.8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" fillcolor="#e1eed8" stroked="f">
                <v:textbox inset="0,0,0,0">
                  <w:txbxContent>
                    <w:p w14:paraId="024B64D0" w14:textId="77777777" w:rsidR="00284B25" w:rsidRDefault="008D784D">
                      <w:pPr>
                        <w:tabs>
                          <w:tab w:val="right" w:pos="5459"/>
                        </w:tabs>
                        <w:spacing w:before="131"/>
                        <w:ind w:left="75"/>
                        <w:rPr>
                          <w:sz w:val="20"/>
                        </w:rPr>
                      </w:pPr>
                      <w:r>
                        <w:rPr>
                          <w:color w:val="1E1E1B"/>
                          <w:w w:val="105"/>
                          <w:sz w:val="20"/>
                        </w:rPr>
                        <w:t>Numero</w:t>
                      </w:r>
                      <w:r>
                        <w:rPr>
                          <w:color w:val="1E1E1B"/>
                          <w:spacing w:val="-6"/>
                          <w:w w:val="105"/>
                          <w:sz w:val="20"/>
                        </w:rPr>
                        <w:t xml:space="preserve"> </w:t>
                      </w:r>
                      <w:r>
                        <w:rPr>
                          <w:color w:val="1E1E1B"/>
                          <w:w w:val="105"/>
                          <w:sz w:val="20"/>
                        </w:rPr>
                        <w:t>Classi</w:t>
                      </w:r>
                      <w:r>
                        <w:rPr>
                          <w:rFonts w:ascii="Times New Roman"/>
                          <w:color w:val="1E1E1B"/>
                          <w:w w:val="105"/>
                          <w:sz w:val="20"/>
                        </w:rPr>
                        <w:tab/>
                      </w:r>
                      <w:r>
                        <w:rPr>
                          <w:color w:val="1E1E1B"/>
                          <w:w w:val="105"/>
                          <w:sz w:val="20"/>
                        </w:rPr>
                        <w:t>15</w:t>
                      </w:r>
                    </w:p>
                  </w:txbxContent>
                </v:textbox>
                <w10:wrap type="topAndBottom" anchorx="page"/>
              </v:shape>
            </w:pict>
          </mc:Fallback>
        </mc:AlternateContent>
      </w:r>
    </w:p>
    <w:p w14:paraId="7C1D6214" w14:textId="77777777" w:rsidR="00284B25" w:rsidRDefault="008D784D">
      <w:pPr>
        <w:tabs>
          <w:tab w:val="right" w:pos="5847"/>
        </w:tabs>
        <w:spacing w:before="116"/>
        <w:ind w:left="348"/>
        <w:rPr>
          <w:sz w:val="20"/>
        </w:rPr>
      </w:pPr>
      <w:r>
        <w:rPr>
          <w:color w:val="1E1E1B"/>
          <w:w w:val="105"/>
          <w:sz w:val="20"/>
        </w:rPr>
        <w:t>Totale</w:t>
      </w:r>
      <w:r>
        <w:rPr>
          <w:color w:val="1E1E1B"/>
          <w:spacing w:val="-5"/>
          <w:w w:val="105"/>
          <w:sz w:val="20"/>
        </w:rPr>
        <w:t xml:space="preserve"> </w:t>
      </w:r>
      <w:r>
        <w:rPr>
          <w:color w:val="1E1E1B"/>
          <w:w w:val="105"/>
          <w:sz w:val="20"/>
        </w:rPr>
        <w:t>Alunni</w:t>
      </w:r>
      <w:r>
        <w:rPr>
          <w:rFonts w:ascii="Times New Roman"/>
          <w:color w:val="1E1E1B"/>
          <w:w w:val="105"/>
          <w:sz w:val="20"/>
        </w:rPr>
        <w:tab/>
      </w:r>
      <w:r>
        <w:rPr>
          <w:color w:val="1E1E1B"/>
          <w:w w:val="105"/>
          <w:sz w:val="20"/>
        </w:rPr>
        <w:t>250</w:t>
      </w:r>
    </w:p>
    <w:p w14:paraId="0E48A65C" w14:textId="77777777" w:rsidR="00284B25" w:rsidRDefault="008D784D">
      <w:pPr>
        <w:spacing w:before="190"/>
        <w:ind w:left="288"/>
        <w:rPr>
          <w:sz w:val="20"/>
        </w:rPr>
      </w:pPr>
      <w:r>
        <w:rPr>
          <w:noProof/>
        </w:rPr>
        <mc:AlternateContent>
          <mc:Choice Requires="wpg">
            <w:drawing>
              <wp:anchor distT="0" distB="0" distL="114300" distR="114300" simplePos="0" relativeHeight="481171456" behindDoc="1" locked="0" layoutInCell="1" allowOverlap="1" wp14:anchorId="357E1706" wp14:editId="414612ED">
                <wp:simplePos x="0" y="0"/>
                <wp:positionH relativeFrom="page">
                  <wp:posOffset>504190</wp:posOffset>
                </wp:positionH>
                <wp:positionV relativeFrom="paragraph">
                  <wp:posOffset>75565</wp:posOffset>
                </wp:positionV>
                <wp:extent cx="6548755" cy="6421755"/>
                <wp:effectExtent l="0" t="0" r="0" b="0"/>
                <wp:wrapNone/>
                <wp:docPr id="80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6421755"/>
                          <a:chOff x="794" y="119"/>
                          <a:chExt cx="10313" cy="10113"/>
                        </a:xfrm>
                      </wpg:grpSpPr>
                      <wps:wsp>
                        <wps:cNvPr id="810" name="Rectangle 625"/>
                        <wps:cNvSpPr>
                          <a:spLocks noChangeArrowheads="1"/>
                        </wps:cNvSpPr>
                        <wps:spPr bwMode="auto">
                          <a:xfrm>
                            <a:off x="793" y="118"/>
                            <a:ext cx="10313" cy="5057"/>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1" name="Picture 6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08" y="609"/>
                            <a:ext cx="10283" cy="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 name="Rectangle 623"/>
                        <wps:cNvSpPr>
                          <a:spLocks noChangeArrowheads="1"/>
                        </wps:cNvSpPr>
                        <wps:spPr bwMode="auto">
                          <a:xfrm>
                            <a:off x="793" y="5174"/>
                            <a:ext cx="10313" cy="5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3" name="Picture 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08" y="5666"/>
                            <a:ext cx="10283" cy="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71D379" id="Group 621" o:spid="_x0000_s1026" style="position:absolute;margin-left:39.7pt;margin-top:5.95pt;width:515.65pt;height:505.65pt;z-index:-22145024;mso-position-horizontal-relative:page" coordorigin="794,119" coordsize="10313,1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">
                <v:rect id="Rectangle 625" o:spid="_x0000_s1027" style="position:absolute;left:793;top:118;width:10313;height: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" fillcolor="#e1eed8" stroked="f"/>
                <v:shape id="Picture 624" o:spid="_x0000_s1028" type="#_x0000_t75" style="position:absolute;left:808;top:609;width:10283;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">
                  <v:imagedata r:id="rId24" o:title=""/>
                </v:shape>
                <v:rect id="Rectangle 623" o:spid="_x0000_s1029" style="position:absolute;left:793;top:5174;width:10313;height: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" stroked="f"/>
                <v:shape id="Picture 622" o:spid="_x0000_s1030" type="#_x0000_t75" style="position:absolute;left:808;top:5666;width:10283;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">
                  <v:imagedata r:id="rId25" o:title=""/>
                </v:shape>
                <w10:wrap anchorx="page"/>
              </v:group>
            </w:pict>
          </mc:Fallback>
        </mc:AlternateContent>
      </w:r>
      <w:r>
        <w:rPr>
          <w:color w:val="1E1E1B"/>
          <w:w w:val="105"/>
          <w:sz w:val="20"/>
        </w:rPr>
        <w:t>Numero</w:t>
      </w:r>
      <w:r>
        <w:rPr>
          <w:color w:val="1E1E1B"/>
          <w:spacing w:val="4"/>
          <w:w w:val="105"/>
          <w:sz w:val="20"/>
        </w:rPr>
        <w:t xml:space="preserve"> </w:t>
      </w:r>
      <w:r>
        <w:rPr>
          <w:color w:val="1E1E1B"/>
          <w:w w:val="105"/>
          <w:sz w:val="20"/>
        </w:rPr>
        <w:t>studenti</w:t>
      </w:r>
      <w:r>
        <w:rPr>
          <w:color w:val="1E1E1B"/>
          <w:spacing w:val="4"/>
          <w:w w:val="105"/>
          <w:sz w:val="20"/>
        </w:rPr>
        <w:t xml:space="preserve"> </w:t>
      </w:r>
      <w:r>
        <w:rPr>
          <w:color w:val="1E1E1B"/>
          <w:w w:val="105"/>
          <w:sz w:val="20"/>
        </w:rPr>
        <w:t>per</w:t>
      </w:r>
      <w:r>
        <w:rPr>
          <w:color w:val="1E1E1B"/>
          <w:spacing w:val="4"/>
          <w:w w:val="105"/>
          <w:sz w:val="20"/>
        </w:rPr>
        <w:t xml:space="preserve"> </w:t>
      </w:r>
      <w:r>
        <w:rPr>
          <w:color w:val="1E1E1B"/>
          <w:w w:val="105"/>
          <w:sz w:val="20"/>
        </w:rPr>
        <w:t>indirizzo</w:t>
      </w:r>
      <w:r>
        <w:rPr>
          <w:color w:val="1E1E1B"/>
          <w:spacing w:val="4"/>
          <w:w w:val="105"/>
          <w:sz w:val="20"/>
        </w:rPr>
        <w:t xml:space="preserve"> </w:t>
      </w:r>
      <w:r>
        <w:rPr>
          <w:color w:val="1E1E1B"/>
          <w:w w:val="105"/>
          <w:sz w:val="20"/>
        </w:rPr>
        <w:t>di</w:t>
      </w:r>
      <w:r>
        <w:rPr>
          <w:color w:val="1E1E1B"/>
          <w:spacing w:val="4"/>
          <w:w w:val="105"/>
          <w:sz w:val="20"/>
        </w:rPr>
        <w:t xml:space="preserve"> </w:t>
      </w:r>
      <w:r>
        <w:rPr>
          <w:color w:val="1E1E1B"/>
          <w:w w:val="105"/>
          <w:sz w:val="20"/>
        </w:rPr>
        <w:t>studio</w:t>
      </w:r>
      <w:r>
        <w:rPr>
          <w:color w:val="1E1E1B"/>
          <w:spacing w:val="4"/>
          <w:w w:val="105"/>
          <w:sz w:val="20"/>
        </w:rPr>
        <w:t xml:space="preserve"> </w:t>
      </w:r>
      <w:r>
        <w:rPr>
          <w:color w:val="1E1E1B"/>
          <w:w w:val="105"/>
          <w:sz w:val="20"/>
        </w:rPr>
        <w:t>e</w:t>
      </w:r>
      <w:r>
        <w:rPr>
          <w:color w:val="1E1E1B"/>
          <w:spacing w:val="5"/>
          <w:w w:val="105"/>
          <w:sz w:val="20"/>
        </w:rPr>
        <w:t xml:space="preserve"> </w:t>
      </w:r>
      <w:r>
        <w:rPr>
          <w:color w:val="1E1E1B"/>
          <w:w w:val="105"/>
          <w:sz w:val="20"/>
        </w:rPr>
        <w:t>anno</w:t>
      </w:r>
      <w:r>
        <w:rPr>
          <w:color w:val="1E1E1B"/>
          <w:spacing w:val="4"/>
          <w:w w:val="105"/>
          <w:sz w:val="20"/>
        </w:rPr>
        <w:t xml:space="preserve"> </w:t>
      </w:r>
      <w:r>
        <w:rPr>
          <w:color w:val="1E1E1B"/>
          <w:w w:val="105"/>
          <w:sz w:val="20"/>
        </w:rPr>
        <w:t>di</w:t>
      </w:r>
      <w:r>
        <w:rPr>
          <w:color w:val="1E1E1B"/>
          <w:spacing w:val="4"/>
          <w:w w:val="105"/>
          <w:sz w:val="20"/>
        </w:rPr>
        <w:t xml:space="preserve"> </w:t>
      </w:r>
      <w:r>
        <w:rPr>
          <w:color w:val="1E1E1B"/>
          <w:w w:val="105"/>
          <w:sz w:val="20"/>
        </w:rPr>
        <w:t>corso</w:t>
      </w:r>
    </w:p>
    <w:p w14:paraId="1422CC19" w14:textId="77777777" w:rsidR="00284B25" w:rsidRDefault="00284B25">
      <w:pPr>
        <w:pStyle w:val="Corpotesto"/>
        <w:rPr>
          <w:sz w:val="26"/>
        </w:rPr>
      </w:pPr>
    </w:p>
    <w:p w14:paraId="15FCA929" w14:textId="77777777" w:rsidR="00284B25" w:rsidRDefault="00284B25">
      <w:pPr>
        <w:pStyle w:val="Corpotesto"/>
        <w:rPr>
          <w:sz w:val="26"/>
        </w:rPr>
      </w:pPr>
    </w:p>
    <w:p w14:paraId="18F247B7" w14:textId="77777777" w:rsidR="00284B25" w:rsidRDefault="00284B25">
      <w:pPr>
        <w:pStyle w:val="Corpotesto"/>
        <w:rPr>
          <w:sz w:val="26"/>
        </w:rPr>
      </w:pPr>
    </w:p>
    <w:p w14:paraId="21B5E557" w14:textId="77777777" w:rsidR="00284B25" w:rsidRDefault="00284B25">
      <w:pPr>
        <w:pStyle w:val="Corpotesto"/>
        <w:rPr>
          <w:sz w:val="26"/>
        </w:rPr>
      </w:pPr>
    </w:p>
    <w:p w14:paraId="5A2BF460" w14:textId="77777777" w:rsidR="00284B25" w:rsidRDefault="00284B25">
      <w:pPr>
        <w:pStyle w:val="Corpotesto"/>
        <w:rPr>
          <w:sz w:val="26"/>
        </w:rPr>
      </w:pPr>
    </w:p>
    <w:p w14:paraId="634AE26F" w14:textId="77777777" w:rsidR="00284B25" w:rsidRDefault="00284B25">
      <w:pPr>
        <w:pStyle w:val="Corpotesto"/>
        <w:rPr>
          <w:sz w:val="26"/>
        </w:rPr>
      </w:pPr>
    </w:p>
    <w:p w14:paraId="4ADDBB2D" w14:textId="77777777" w:rsidR="00284B25" w:rsidRDefault="00284B25">
      <w:pPr>
        <w:pStyle w:val="Corpotesto"/>
        <w:rPr>
          <w:sz w:val="26"/>
        </w:rPr>
      </w:pPr>
    </w:p>
    <w:p w14:paraId="37629B0B" w14:textId="77777777" w:rsidR="00284B25" w:rsidRDefault="00284B25">
      <w:pPr>
        <w:pStyle w:val="Corpotesto"/>
        <w:rPr>
          <w:sz w:val="26"/>
        </w:rPr>
      </w:pPr>
    </w:p>
    <w:p w14:paraId="5CE2CBD6" w14:textId="77777777" w:rsidR="00284B25" w:rsidRDefault="00284B25">
      <w:pPr>
        <w:pStyle w:val="Corpotesto"/>
        <w:rPr>
          <w:sz w:val="26"/>
        </w:rPr>
      </w:pPr>
    </w:p>
    <w:p w14:paraId="03B2BE97" w14:textId="77777777" w:rsidR="00284B25" w:rsidRDefault="00284B25">
      <w:pPr>
        <w:pStyle w:val="Corpotesto"/>
        <w:rPr>
          <w:sz w:val="26"/>
        </w:rPr>
      </w:pPr>
    </w:p>
    <w:p w14:paraId="7B466544" w14:textId="77777777" w:rsidR="00284B25" w:rsidRDefault="00284B25">
      <w:pPr>
        <w:pStyle w:val="Corpotesto"/>
        <w:rPr>
          <w:sz w:val="26"/>
        </w:rPr>
      </w:pPr>
    </w:p>
    <w:p w14:paraId="56A7EDAB" w14:textId="77777777" w:rsidR="00284B25" w:rsidRDefault="00284B25">
      <w:pPr>
        <w:pStyle w:val="Corpotesto"/>
        <w:rPr>
          <w:sz w:val="26"/>
        </w:rPr>
      </w:pPr>
    </w:p>
    <w:p w14:paraId="03559EA7" w14:textId="77777777" w:rsidR="00284B25" w:rsidRDefault="00284B25">
      <w:pPr>
        <w:pStyle w:val="Corpotesto"/>
        <w:rPr>
          <w:sz w:val="26"/>
        </w:rPr>
      </w:pPr>
    </w:p>
    <w:p w14:paraId="06B424DE" w14:textId="77777777" w:rsidR="00284B25" w:rsidRDefault="00284B25">
      <w:pPr>
        <w:pStyle w:val="Corpotesto"/>
        <w:rPr>
          <w:sz w:val="26"/>
        </w:rPr>
      </w:pPr>
    </w:p>
    <w:p w14:paraId="47F714F7" w14:textId="77777777" w:rsidR="00284B25" w:rsidRDefault="00284B25">
      <w:pPr>
        <w:pStyle w:val="Corpotesto"/>
        <w:rPr>
          <w:sz w:val="26"/>
        </w:rPr>
      </w:pPr>
    </w:p>
    <w:p w14:paraId="6CEC2A09" w14:textId="77777777" w:rsidR="00284B25" w:rsidRDefault="00284B25">
      <w:pPr>
        <w:pStyle w:val="Corpotesto"/>
        <w:spacing w:before="8"/>
        <w:rPr>
          <w:sz w:val="36"/>
        </w:rPr>
      </w:pPr>
    </w:p>
    <w:p w14:paraId="3B158119" w14:textId="77777777" w:rsidR="00284B25" w:rsidRDefault="008D784D">
      <w:pPr>
        <w:ind w:left="288"/>
        <w:rPr>
          <w:sz w:val="20"/>
        </w:rPr>
      </w:pPr>
      <w:r>
        <w:rPr>
          <w:color w:val="1E1E1B"/>
          <w:w w:val="105"/>
          <w:sz w:val="20"/>
        </w:rPr>
        <w:t>Numero</w:t>
      </w:r>
      <w:r>
        <w:rPr>
          <w:color w:val="1E1E1B"/>
          <w:spacing w:val="-4"/>
          <w:w w:val="105"/>
          <w:sz w:val="20"/>
        </w:rPr>
        <w:t xml:space="preserve"> </w:t>
      </w:r>
      <w:r>
        <w:rPr>
          <w:color w:val="1E1E1B"/>
          <w:w w:val="105"/>
          <w:sz w:val="20"/>
        </w:rPr>
        <w:t>classi</w:t>
      </w:r>
      <w:r>
        <w:rPr>
          <w:color w:val="1E1E1B"/>
          <w:spacing w:val="-4"/>
          <w:w w:val="105"/>
          <w:sz w:val="20"/>
        </w:rPr>
        <w:t xml:space="preserve"> </w:t>
      </w:r>
      <w:r>
        <w:rPr>
          <w:color w:val="1E1E1B"/>
          <w:w w:val="105"/>
          <w:sz w:val="20"/>
        </w:rPr>
        <w:t>per</w:t>
      </w:r>
      <w:r>
        <w:rPr>
          <w:color w:val="1E1E1B"/>
          <w:spacing w:val="-3"/>
          <w:w w:val="105"/>
          <w:sz w:val="20"/>
        </w:rPr>
        <w:t xml:space="preserve"> </w:t>
      </w:r>
      <w:r>
        <w:rPr>
          <w:color w:val="1E1E1B"/>
          <w:w w:val="105"/>
          <w:sz w:val="20"/>
        </w:rPr>
        <w:t>tempo</w:t>
      </w:r>
      <w:r>
        <w:rPr>
          <w:color w:val="1E1E1B"/>
          <w:spacing w:val="-4"/>
          <w:w w:val="105"/>
          <w:sz w:val="20"/>
        </w:rPr>
        <w:t xml:space="preserve"> </w:t>
      </w:r>
      <w:r>
        <w:rPr>
          <w:color w:val="1E1E1B"/>
          <w:w w:val="105"/>
          <w:sz w:val="20"/>
        </w:rPr>
        <w:t>scuola</w:t>
      </w:r>
    </w:p>
    <w:p w14:paraId="4306703A" w14:textId="77777777" w:rsidR="00284B25" w:rsidRDefault="00284B25">
      <w:pPr>
        <w:pStyle w:val="Corpotesto"/>
        <w:rPr>
          <w:sz w:val="20"/>
        </w:rPr>
      </w:pPr>
    </w:p>
    <w:p w14:paraId="690C3A3C" w14:textId="77777777" w:rsidR="00284B25" w:rsidRDefault="00284B25">
      <w:pPr>
        <w:pStyle w:val="Corpotesto"/>
        <w:rPr>
          <w:sz w:val="20"/>
        </w:rPr>
      </w:pPr>
    </w:p>
    <w:p w14:paraId="1522EF7C" w14:textId="77777777" w:rsidR="00284B25" w:rsidRDefault="00284B25">
      <w:pPr>
        <w:pStyle w:val="Corpotesto"/>
        <w:rPr>
          <w:sz w:val="20"/>
        </w:rPr>
      </w:pPr>
    </w:p>
    <w:p w14:paraId="784A19CC" w14:textId="77777777" w:rsidR="00284B25" w:rsidRDefault="00284B25">
      <w:pPr>
        <w:pStyle w:val="Corpotesto"/>
        <w:rPr>
          <w:sz w:val="20"/>
        </w:rPr>
      </w:pPr>
    </w:p>
    <w:p w14:paraId="4DCC9853" w14:textId="77777777" w:rsidR="00284B25" w:rsidRDefault="00284B25">
      <w:pPr>
        <w:pStyle w:val="Corpotesto"/>
        <w:rPr>
          <w:sz w:val="20"/>
        </w:rPr>
      </w:pPr>
    </w:p>
    <w:p w14:paraId="3CFC93AD" w14:textId="77777777" w:rsidR="00284B25" w:rsidRDefault="00284B25">
      <w:pPr>
        <w:pStyle w:val="Corpotesto"/>
        <w:rPr>
          <w:sz w:val="20"/>
        </w:rPr>
      </w:pPr>
    </w:p>
    <w:p w14:paraId="40BA206D" w14:textId="77777777" w:rsidR="00284B25" w:rsidRDefault="00284B25">
      <w:pPr>
        <w:pStyle w:val="Corpotesto"/>
        <w:rPr>
          <w:sz w:val="20"/>
        </w:rPr>
      </w:pPr>
    </w:p>
    <w:p w14:paraId="3F7AC180" w14:textId="77777777" w:rsidR="00284B25" w:rsidRDefault="00284B25">
      <w:pPr>
        <w:pStyle w:val="Corpotesto"/>
        <w:rPr>
          <w:sz w:val="20"/>
        </w:rPr>
      </w:pPr>
    </w:p>
    <w:p w14:paraId="635E256A" w14:textId="77777777" w:rsidR="00284B25" w:rsidRDefault="00284B25">
      <w:pPr>
        <w:pStyle w:val="Corpotesto"/>
        <w:rPr>
          <w:sz w:val="20"/>
        </w:rPr>
      </w:pPr>
    </w:p>
    <w:p w14:paraId="2DCE2C26" w14:textId="77777777" w:rsidR="00284B25" w:rsidRDefault="00284B25">
      <w:pPr>
        <w:pStyle w:val="Corpotesto"/>
        <w:rPr>
          <w:sz w:val="20"/>
        </w:rPr>
      </w:pPr>
    </w:p>
    <w:p w14:paraId="59808312" w14:textId="77777777" w:rsidR="00284B25" w:rsidRDefault="00284B25">
      <w:pPr>
        <w:pStyle w:val="Corpotesto"/>
        <w:rPr>
          <w:sz w:val="20"/>
        </w:rPr>
      </w:pPr>
    </w:p>
    <w:p w14:paraId="32313E81" w14:textId="77777777" w:rsidR="00284B25" w:rsidRDefault="00284B25">
      <w:pPr>
        <w:pStyle w:val="Corpotesto"/>
        <w:rPr>
          <w:sz w:val="20"/>
        </w:rPr>
      </w:pPr>
    </w:p>
    <w:p w14:paraId="2637A319" w14:textId="77777777" w:rsidR="00284B25" w:rsidRDefault="00284B25">
      <w:pPr>
        <w:pStyle w:val="Corpotesto"/>
        <w:rPr>
          <w:sz w:val="20"/>
        </w:rPr>
      </w:pPr>
    </w:p>
    <w:p w14:paraId="3F78AD74" w14:textId="77777777" w:rsidR="00284B25" w:rsidRDefault="00284B25">
      <w:pPr>
        <w:pStyle w:val="Corpotesto"/>
        <w:rPr>
          <w:sz w:val="20"/>
        </w:rPr>
      </w:pPr>
    </w:p>
    <w:p w14:paraId="13A31DE6" w14:textId="77777777" w:rsidR="00284B25" w:rsidRDefault="00284B25">
      <w:pPr>
        <w:pStyle w:val="Corpotesto"/>
        <w:rPr>
          <w:sz w:val="20"/>
        </w:rPr>
      </w:pPr>
    </w:p>
    <w:p w14:paraId="73BEC376" w14:textId="77777777" w:rsidR="00284B25" w:rsidRDefault="00284B25">
      <w:pPr>
        <w:pStyle w:val="Corpotesto"/>
        <w:rPr>
          <w:sz w:val="20"/>
        </w:rPr>
      </w:pPr>
    </w:p>
    <w:p w14:paraId="785D8DEF" w14:textId="77777777" w:rsidR="00284B25" w:rsidRDefault="00284B25">
      <w:pPr>
        <w:pStyle w:val="Corpotesto"/>
        <w:rPr>
          <w:sz w:val="20"/>
        </w:rPr>
      </w:pPr>
    </w:p>
    <w:p w14:paraId="381B04A2" w14:textId="77777777" w:rsidR="00284B25" w:rsidRDefault="00284B25">
      <w:pPr>
        <w:pStyle w:val="Corpotesto"/>
        <w:rPr>
          <w:sz w:val="20"/>
        </w:rPr>
      </w:pPr>
    </w:p>
    <w:p w14:paraId="7F8D8999" w14:textId="77777777" w:rsidR="00284B25" w:rsidRDefault="00284B25">
      <w:pPr>
        <w:pStyle w:val="Corpotesto"/>
        <w:rPr>
          <w:sz w:val="20"/>
        </w:rPr>
      </w:pPr>
    </w:p>
    <w:p w14:paraId="73E4AF1C" w14:textId="77777777" w:rsidR="00284B25" w:rsidRDefault="00284B25">
      <w:pPr>
        <w:pStyle w:val="Corpotesto"/>
        <w:rPr>
          <w:sz w:val="20"/>
        </w:rPr>
      </w:pPr>
    </w:p>
    <w:p w14:paraId="271EC12E" w14:textId="77777777" w:rsidR="00284B25" w:rsidRDefault="00284B25">
      <w:pPr>
        <w:pStyle w:val="Corpotesto"/>
        <w:rPr>
          <w:sz w:val="20"/>
        </w:rPr>
      </w:pPr>
    </w:p>
    <w:p w14:paraId="61E5CCDD" w14:textId="77777777" w:rsidR="00284B25" w:rsidRDefault="00284B25">
      <w:pPr>
        <w:pStyle w:val="Corpotesto"/>
        <w:spacing w:before="4"/>
        <w:rPr>
          <w:sz w:val="28"/>
        </w:rPr>
      </w:pPr>
    </w:p>
    <w:p w14:paraId="47F11B3E" w14:textId="77777777" w:rsidR="00284B25" w:rsidRDefault="008D784D">
      <w:pPr>
        <w:pStyle w:val="Titolo6"/>
        <w:spacing w:before="139"/>
        <w:ind w:left="348"/>
      </w:pPr>
      <w:r>
        <w:rPr>
          <w:color w:val="5A5A5A"/>
          <w:w w:val="90"/>
        </w:rPr>
        <w:t>SOMMARIVA</w:t>
      </w:r>
      <w:r>
        <w:rPr>
          <w:color w:val="5A5A5A"/>
          <w:spacing w:val="21"/>
          <w:w w:val="90"/>
        </w:rPr>
        <w:t xml:space="preserve"> </w:t>
      </w:r>
      <w:r>
        <w:rPr>
          <w:color w:val="5A5A5A"/>
          <w:w w:val="90"/>
        </w:rPr>
        <w:t>B.</w:t>
      </w:r>
      <w:r>
        <w:rPr>
          <w:color w:val="5A5A5A"/>
          <w:spacing w:val="23"/>
          <w:w w:val="90"/>
        </w:rPr>
        <w:t xml:space="preserve"> </w:t>
      </w:r>
      <w:r>
        <w:rPr>
          <w:color w:val="5A5A5A"/>
          <w:w w:val="90"/>
        </w:rPr>
        <w:t>SS</w:t>
      </w:r>
      <w:r>
        <w:rPr>
          <w:color w:val="5A5A5A"/>
          <w:spacing w:val="22"/>
          <w:w w:val="90"/>
        </w:rPr>
        <w:t xml:space="preserve"> </w:t>
      </w:r>
      <w:r>
        <w:rPr>
          <w:color w:val="5A5A5A"/>
          <w:w w:val="90"/>
        </w:rPr>
        <w:t>SANFRE'</w:t>
      </w:r>
      <w:r>
        <w:rPr>
          <w:color w:val="5A5A5A"/>
          <w:spacing w:val="22"/>
          <w:w w:val="90"/>
        </w:rPr>
        <w:t xml:space="preserve"> </w:t>
      </w:r>
      <w:r>
        <w:rPr>
          <w:color w:val="5A5A5A"/>
          <w:w w:val="90"/>
        </w:rPr>
        <w:t>(PLESSO)</w:t>
      </w:r>
    </w:p>
    <w:p w14:paraId="07AEF504" w14:textId="77777777" w:rsidR="00284B25" w:rsidRDefault="00284B25">
      <w:pPr>
        <w:pStyle w:val="Corpotesto"/>
        <w:rPr>
          <w:rFonts w:ascii="Arial"/>
          <w:b/>
          <w:sz w:val="20"/>
        </w:rPr>
      </w:pPr>
    </w:p>
    <w:p w14:paraId="5DFA459C" w14:textId="77777777" w:rsidR="00284B25" w:rsidRDefault="00284B25">
      <w:pPr>
        <w:pStyle w:val="Corpotesto"/>
        <w:rPr>
          <w:rFonts w:ascii="Arial"/>
          <w:b/>
          <w:sz w:val="20"/>
        </w:rPr>
      </w:pPr>
    </w:p>
    <w:p w14:paraId="654D637C" w14:textId="77777777" w:rsidR="00284B25" w:rsidRDefault="00284B25">
      <w:pPr>
        <w:pStyle w:val="Corpotesto"/>
        <w:rPr>
          <w:rFonts w:ascii="Arial"/>
          <w:b/>
          <w:sz w:val="20"/>
        </w:rPr>
      </w:pPr>
    </w:p>
    <w:p w14:paraId="64EE88E0" w14:textId="77777777" w:rsidR="00284B25" w:rsidRDefault="00284B25">
      <w:pPr>
        <w:pStyle w:val="Corpotesto"/>
        <w:rPr>
          <w:rFonts w:ascii="Arial"/>
          <w:b/>
          <w:sz w:val="20"/>
        </w:rPr>
      </w:pPr>
    </w:p>
    <w:p w14:paraId="2E05EABE" w14:textId="77777777" w:rsidR="00284B25" w:rsidRDefault="00284B25">
      <w:pPr>
        <w:pStyle w:val="Corpotesto"/>
        <w:rPr>
          <w:rFonts w:ascii="Arial"/>
          <w:b/>
          <w:sz w:val="20"/>
        </w:rPr>
      </w:pPr>
    </w:p>
    <w:p w14:paraId="340B4E0C" w14:textId="77777777" w:rsidR="00284B25" w:rsidRDefault="008D784D">
      <w:pPr>
        <w:tabs>
          <w:tab w:val="right" w:pos="10756"/>
        </w:tabs>
        <w:spacing w:before="27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10</w:t>
      </w:r>
    </w:p>
    <w:p w14:paraId="30BDDFBA" w14:textId="77777777" w:rsidR="00284B25" w:rsidRDefault="00284B25">
      <w:pPr>
        <w:rPr>
          <w:sz w:val="16"/>
        </w:rPr>
        <w:sectPr w:rsidR="00284B25">
          <w:type w:val="continuous"/>
          <w:pgSz w:w="11900" w:h="16840"/>
          <w:pgMar w:top="1600" w:right="140" w:bottom="280" w:left="520" w:header="720" w:footer="720" w:gutter="0"/>
          <w:cols w:space="720"/>
        </w:sectPr>
      </w:pPr>
    </w:p>
    <w:p w14:paraId="7F3CB357"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56B90977" w14:textId="77777777" w:rsidR="00284B25" w:rsidRDefault="008D784D">
      <w:pPr>
        <w:spacing w:before="17"/>
        <w:ind w:left="1350"/>
        <w:rPr>
          <w:rFonts w:ascii="Arial"/>
          <w:b/>
          <w:sz w:val="24"/>
        </w:rPr>
      </w:pPr>
      <w:r>
        <w:rPr>
          <w:rFonts w:ascii="Arial"/>
          <w:b/>
          <w:sz w:val="24"/>
        </w:rPr>
        <w:t>Caratteristiche</w:t>
      </w:r>
      <w:r>
        <w:rPr>
          <w:rFonts w:ascii="Arial"/>
          <w:b/>
          <w:spacing w:val="-2"/>
          <w:sz w:val="24"/>
        </w:rPr>
        <w:t xml:space="preserve"> </w:t>
      </w:r>
      <w:r>
        <w:rPr>
          <w:rFonts w:ascii="Arial"/>
          <w:b/>
          <w:sz w:val="24"/>
        </w:rPr>
        <w:t>principali</w:t>
      </w:r>
      <w:r>
        <w:rPr>
          <w:rFonts w:ascii="Arial"/>
          <w:b/>
          <w:spacing w:val="-2"/>
          <w:sz w:val="24"/>
        </w:rPr>
        <w:t xml:space="preserve"> </w:t>
      </w:r>
      <w:r>
        <w:rPr>
          <w:rFonts w:ascii="Arial"/>
          <w:b/>
          <w:sz w:val="24"/>
        </w:rPr>
        <w:t>della</w:t>
      </w:r>
      <w:r>
        <w:rPr>
          <w:rFonts w:ascii="Arial"/>
          <w:b/>
          <w:spacing w:val="-2"/>
          <w:sz w:val="24"/>
        </w:rPr>
        <w:t xml:space="preserve"> </w:t>
      </w:r>
      <w:r>
        <w:rPr>
          <w:rFonts w:ascii="Arial"/>
          <w:b/>
          <w:sz w:val="24"/>
        </w:rPr>
        <w:t>scuola</w:t>
      </w:r>
    </w:p>
    <w:p w14:paraId="13ACF39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D0AE8FC"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5698FDA9" w14:textId="77777777" w:rsidR="00284B25" w:rsidRDefault="00284B25">
      <w:pPr>
        <w:pStyle w:val="Corpotesto"/>
        <w:rPr>
          <w:rFonts w:ascii="Arial"/>
          <w:b/>
          <w:sz w:val="20"/>
        </w:rPr>
      </w:pPr>
    </w:p>
    <w:p w14:paraId="46482ECF" w14:textId="77777777" w:rsidR="00284B25" w:rsidRDefault="00284B25">
      <w:pPr>
        <w:pStyle w:val="Corpotesto"/>
        <w:rPr>
          <w:rFonts w:ascii="Arial"/>
          <w:b/>
          <w:sz w:val="20"/>
        </w:rPr>
      </w:pPr>
    </w:p>
    <w:p w14:paraId="5A38A30C" w14:textId="77777777" w:rsidR="00284B25" w:rsidRDefault="00284B25">
      <w:pPr>
        <w:pStyle w:val="Corpotesto"/>
        <w:rPr>
          <w:rFonts w:ascii="Arial"/>
          <w:b/>
          <w:sz w:val="20"/>
        </w:rPr>
      </w:pPr>
    </w:p>
    <w:p w14:paraId="49D3FA1F" w14:textId="77777777" w:rsidR="00284B25" w:rsidRDefault="00284B25">
      <w:pPr>
        <w:pStyle w:val="Corpotesto"/>
        <w:rPr>
          <w:rFonts w:ascii="Arial"/>
          <w:b/>
          <w:sz w:val="20"/>
        </w:rPr>
      </w:pPr>
    </w:p>
    <w:p w14:paraId="642F4D47" w14:textId="77777777" w:rsidR="00284B25" w:rsidRDefault="00284B25">
      <w:pPr>
        <w:pStyle w:val="Corpotesto"/>
        <w:spacing w:before="3" w:after="1"/>
        <w:rPr>
          <w:rFonts w:ascii="Arial"/>
          <w:b/>
          <w:sz w:val="12"/>
        </w:rPr>
      </w:pPr>
    </w:p>
    <w:p w14:paraId="05B48AB7" w14:textId="77777777" w:rsidR="00284B25" w:rsidRDefault="008D784D">
      <w:pPr>
        <w:pStyle w:val="Corpotesto"/>
        <w:ind w:left="273"/>
        <w:rPr>
          <w:rFonts w:ascii="Arial"/>
          <w:sz w:val="20"/>
        </w:rPr>
      </w:pPr>
      <w:r>
        <w:rPr>
          <w:rFonts w:ascii="Arial"/>
          <w:noProof/>
          <w:sz w:val="20"/>
        </w:rPr>
        <mc:AlternateContent>
          <mc:Choice Requires="wps">
            <w:drawing>
              <wp:inline distT="0" distB="0" distL="0" distR="0" wp14:anchorId="3850EE75" wp14:editId="13D8C89C">
                <wp:extent cx="6548755" cy="302895"/>
                <wp:effectExtent l="0" t="0" r="0" b="4445"/>
                <wp:docPr id="80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F78F5"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w w:val="90"/>
                                <w:sz w:val="20"/>
                              </w:rPr>
                              <w:t>SCUOLA</w:t>
                            </w:r>
                            <w:r>
                              <w:rPr>
                                <w:color w:val="1E1E1B"/>
                                <w:spacing w:val="24"/>
                                <w:w w:val="90"/>
                                <w:sz w:val="20"/>
                              </w:rPr>
                              <w:t xml:space="preserve"> </w:t>
                            </w:r>
                            <w:r>
                              <w:rPr>
                                <w:color w:val="1E1E1B"/>
                                <w:w w:val="90"/>
                                <w:sz w:val="20"/>
                              </w:rPr>
                              <w:t>SECONDARIA</w:t>
                            </w:r>
                            <w:r>
                              <w:rPr>
                                <w:color w:val="1E1E1B"/>
                                <w:spacing w:val="23"/>
                                <w:w w:val="90"/>
                                <w:sz w:val="20"/>
                              </w:rPr>
                              <w:t xml:space="preserve"> </w:t>
                            </w:r>
                            <w:r>
                              <w:rPr>
                                <w:color w:val="1E1E1B"/>
                                <w:w w:val="90"/>
                                <w:sz w:val="20"/>
                              </w:rPr>
                              <w:t>I</w:t>
                            </w:r>
                            <w:r>
                              <w:rPr>
                                <w:color w:val="1E1E1B"/>
                                <w:spacing w:val="24"/>
                                <w:w w:val="90"/>
                                <w:sz w:val="20"/>
                              </w:rPr>
                              <w:t xml:space="preserve"> </w:t>
                            </w:r>
                            <w:r>
                              <w:rPr>
                                <w:color w:val="1E1E1B"/>
                                <w:w w:val="90"/>
                                <w:sz w:val="20"/>
                              </w:rPr>
                              <w:t>GRADO</w:t>
                            </w:r>
                          </w:p>
                        </w:txbxContent>
                      </wps:txbx>
                      <wps:bodyPr rot="0" vert="horz" wrap="square" lIns="0" tIns="0" rIns="0" bIns="0" anchor="t" anchorCtr="0" upright="1">
                        <a:noAutofit/>
                      </wps:bodyPr>
                    </wps:wsp>
                  </a:graphicData>
                </a:graphic>
              </wp:inline>
            </w:drawing>
          </mc:Choice>
          <mc:Fallback>
            <w:pict>
              <v:shape w14:anchorId="3850EE75" id="Text Box 620" o:spid="_x0000_s1047" type="#_x0000_t202" style="width:515.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" fillcolor="#e1eed8" stroked="f">
                <v:textbox inset="0,0,0,0">
                  <w:txbxContent>
                    <w:p w14:paraId="0F0F78F5"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w w:val="90"/>
                          <w:sz w:val="20"/>
                        </w:rPr>
                        <w:t>SCUOLA</w:t>
                      </w:r>
                      <w:r>
                        <w:rPr>
                          <w:color w:val="1E1E1B"/>
                          <w:spacing w:val="24"/>
                          <w:w w:val="90"/>
                          <w:sz w:val="20"/>
                        </w:rPr>
                        <w:t xml:space="preserve"> </w:t>
                      </w:r>
                      <w:r>
                        <w:rPr>
                          <w:color w:val="1E1E1B"/>
                          <w:w w:val="90"/>
                          <w:sz w:val="20"/>
                        </w:rPr>
                        <w:t>SECONDARIA</w:t>
                      </w:r>
                      <w:r>
                        <w:rPr>
                          <w:color w:val="1E1E1B"/>
                          <w:spacing w:val="23"/>
                          <w:w w:val="90"/>
                          <w:sz w:val="20"/>
                        </w:rPr>
                        <w:t xml:space="preserve"> </w:t>
                      </w:r>
                      <w:r>
                        <w:rPr>
                          <w:color w:val="1E1E1B"/>
                          <w:w w:val="90"/>
                          <w:sz w:val="20"/>
                        </w:rPr>
                        <w:t>I</w:t>
                      </w:r>
                      <w:r>
                        <w:rPr>
                          <w:color w:val="1E1E1B"/>
                          <w:spacing w:val="24"/>
                          <w:w w:val="90"/>
                          <w:sz w:val="20"/>
                        </w:rPr>
                        <w:t xml:space="preserve"> </w:t>
                      </w:r>
                      <w:r>
                        <w:rPr>
                          <w:color w:val="1E1E1B"/>
                          <w:w w:val="90"/>
                          <w:sz w:val="20"/>
                        </w:rPr>
                        <w:t>GRADO</w:t>
                      </w:r>
                    </w:p>
                  </w:txbxContent>
                </v:textbox>
                <w10:anchorlock/>
              </v:shape>
            </w:pict>
          </mc:Fallback>
        </mc:AlternateContent>
      </w:r>
    </w:p>
    <w:p w14:paraId="7A3A53DC" w14:textId="77777777" w:rsidR="00284B25" w:rsidRDefault="008D784D">
      <w:pPr>
        <w:tabs>
          <w:tab w:val="left" w:pos="5504"/>
        </w:tabs>
        <w:spacing w:before="113"/>
        <w:ind w:left="348"/>
        <w:rPr>
          <w:sz w:val="20"/>
        </w:rPr>
      </w:pPr>
      <w:r>
        <w:rPr>
          <w:noProof/>
        </w:rPr>
        <mc:AlternateContent>
          <mc:Choice Requires="wps">
            <w:drawing>
              <wp:anchor distT="0" distB="0" distL="0" distR="0" simplePos="0" relativeHeight="487604224" behindDoc="1" locked="0" layoutInCell="1" allowOverlap="1" wp14:anchorId="7E94D4CC" wp14:editId="2EB484EE">
                <wp:simplePos x="0" y="0"/>
                <wp:positionH relativeFrom="page">
                  <wp:posOffset>504190</wp:posOffset>
                </wp:positionH>
                <wp:positionV relativeFrom="paragraph">
                  <wp:posOffset>290830</wp:posOffset>
                </wp:positionV>
                <wp:extent cx="6548755" cy="302895"/>
                <wp:effectExtent l="0" t="0" r="0" b="0"/>
                <wp:wrapTopAndBottom/>
                <wp:docPr id="80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3F215" w14:textId="77777777" w:rsidR="00284B25" w:rsidRDefault="008D784D">
                            <w:pPr>
                              <w:tabs>
                                <w:tab w:val="left" w:pos="5231"/>
                              </w:tabs>
                              <w:spacing w:before="131"/>
                              <w:ind w:left="75"/>
                              <w:rPr>
                                <w:sz w:val="20"/>
                              </w:rPr>
                            </w:pPr>
                            <w:r>
                              <w:rPr>
                                <w:color w:val="1E1E1B"/>
                                <w:sz w:val="20"/>
                              </w:rPr>
                              <w:t>Indirizzo</w:t>
                            </w:r>
                            <w:r>
                              <w:rPr>
                                <w:color w:val="1E1E1B"/>
                                <w:sz w:val="20"/>
                              </w:rPr>
                              <w:tab/>
                            </w:r>
                            <w:r>
                              <w:rPr>
                                <w:color w:val="1E1E1B"/>
                                <w:w w:val="95"/>
                                <w:sz w:val="20"/>
                              </w:rPr>
                              <w:t>VIA MADONNA</w:t>
                            </w:r>
                            <w:r>
                              <w:rPr>
                                <w:color w:val="1E1E1B"/>
                                <w:spacing w:val="1"/>
                                <w:w w:val="95"/>
                                <w:sz w:val="20"/>
                              </w:rPr>
                              <w:t xml:space="preserve"> </w:t>
                            </w:r>
                            <w:r>
                              <w:rPr>
                                <w:color w:val="1E1E1B"/>
                                <w:w w:val="95"/>
                                <w:sz w:val="20"/>
                              </w:rPr>
                              <w:t>DEL POPOLO</w:t>
                            </w:r>
                            <w:r>
                              <w:rPr>
                                <w:color w:val="1E1E1B"/>
                                <w:spacing w:val="1"/>
                                <w:w w:val="95"/>
                                <w:sz w:val="20"/>
                              </w:rPr>
                              <w:t xml:space="preserve"> </w:t>
                            </w:r>
                            <w:r>
                              <w:rPr>
                                <w:color w:val="1E1E1B"/>
                                <w:w w:val="95"/>
                                <w:sz w:val="20"/>
                              </w:rPr>
                              <w:t>SANFRE'</w:t>
                            </w:r>
                            <w:r>
                              <w:rPr>
                                <w:color w:val="1E1E1B"/>
                                <w:spacing w:val="1"/>
                                <w:w w:val="95"/>
                                <w:sz w:val="20"/>
                              </w:rPr>
                              <w:t xml:space="preserve"> </w:t>
                            </w:r>
                            <w:r>
                              <w:rPr>
                                <w:color w:val="1E1E1B"/>
                                <w:w w:val="95"/>
                                <w:sz w:val="20"/>
                              </w:rPr>
                              <w:t>12040 SANFRE'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D4CC" id="Text Box 619" o:spid="_x0000_s1048" type="#_x0000_t202" style="position:absolute;left:0;text-align:left;margin-left:39.7pt;margin-top:22.9pt;width:515.65pt;height:23.8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" fillcolor="#e1eed8" stroked="f">
                <v:textbox inset="0,0,0,0">
                  <w:txbxContent>
                    <w:p w14:paraId="1943F215" w14:textId="77777777" w:rsidR="00284B25" w:rsidRDefault="008D784D">
                      <w:pPr>
                        <w:tabs>
                          <w:tab w:val="left" w:pos="5231"/>
                        </w:tabs>
                        <w:spacing w:before="131"/>
                        <w:ind w:left="75"/>
                        <w:rPr>
                          <w:sz w:val="20"/>
                        </w:rPr>
                      </w:pPr>
                      <w:r>
                        <w:rPr>
                          <w:color w:val="1E1E1B"/>
                          <w:sz w:val="20"/>
                        </w:rPr>
                        <w:t>Indirizzo</w:t>
                      </w:r>
                      <w:r>
                        <w:rPr>
                          <w:color w:val="1E1E1B"/>
                          <w:sz w:val="20"/>
                        </w:rPr>
                        <w:tab/>
                      </w:r>
                      <w:r>
                        <w:rPr>
                          <w:color w:val="1E1E1B"/>
                          <w:w w:val="95"/>
                          <w:sz w:val="20"/>
                        </w:rPr>
                        <w:t>VIA MADONNA</w:t>
                      </w:r>
                      <w:r>
                        <w:rPr>
                          <w:color w:val="1E1E1B"/>
                          <w:spacing w:val="1"/>
                          <w:w w:val="95"/>
                          <w:sz w:val="20"/>
                        </w:rPr>
                        <w:t xml:space="preserve"> </w:t>
                      </w:r>
                      <w:r>
                        <w:rPr>
                          <w:color w:val="1E1E1B"/>
                          <w:w w:val="95"/>
                          <w:sz w:val="20"/>
                        </w:rPr>
                        <w:t>DEL POPOLO</w:t>
                      </w:r>
                      <w:r>
                        <w:rPr>
                          <w:color w:val="1E1E1B"/>
                          <w:spacing w:val="1"/>
                          <w:w w:val="95"/>
                          <w:sz w:val="20"/>
                        </w:rPr>
                        <w:t xml:space="preserve"> </w:t>
                      </w:r>
                      <w:r>
                        <w:rPr>
                          <w:color w:val="1E1E1B"/>
                          <w:w w:val="95"/>
                          <w:sz w:val="20"/>
                        </w:rPr>
                        <w:t>SANFRE'</w:t>
                      </w:r>
                      <w:r>
                        <w:rPr>
                          <w:color w:val="1E1E1B"/>
                          <w:spacing w:val="1"/>
                          <w:w w:val="95"/>
                          <w:sz w:val="20"/>
                        </w:rPr>
                        <w:t xml:space="preserve"> </w:t>
                      </w:r>
                      <w:r>
                        <w:rPr>
                          <w:color w:val="1E1E1B"/>
                          <w:w w:val="95"/>
                          <w:sz w:val="20"/>
                        </w:rPr>
                        <w:t>12040 SANFRE'</w:t>
                      </w:r>
                    </w:p>
                  </w:txbxContent>
                </v:textbox>
                <w10:wrap type="topAndBottom" anchorx="page"/>
              </v:shape>
            </w:pict>
          </mc:Fallback>
        </mc:AlternateContent>
      </w:r>
      <w:r>
        <w:rPr>
          <w:color w:val="1E1E1B"/>
          <w:sz w:val="20"/>
        </w:rPr>
        <w:t>Codice</w:t>
      </w:r>
      <w:r>
        <w:rPr>
          <w:color w:val="1E1E1B"/>
          <w:sz w:val="20"/>
        </w:rPr>
        <w:tab/>
        <w:t>CNMM81703B</w:t>
      </w:r>
    </w:p>
    <w:p w14:paraId="2AB026C5" w14:textId="77777777" w:rsidR="00284B25" w:rsidRDefault="00284B25">
      <w:pPr>
        <w:pStyle w:val="Corpotesto"/>
        <w:spacing w:before="5"/>
        <w:rPr>
          <w:sz w:val="16"/>
        </w:rPr>
      </w:pPr>
    </w:p>
    <w:p w14:paraId="42CC132E" w14:textId="77777777" w:rsidR="00284B25" w:rsidRDefault="00284B25">
      <w:pPr>
        <w:rPr>
          <w:sz w:val="16"/>
        </w:rPr>
        <w:sectPr w:rsidR="00284B25">
          <w:type w:val="continuous"/>
          <w:pgSz w:w="11900" w:h="16840"/>
          <w:pgMar w:top="1600" w:right="140" w:bottom="280" w:left="520" w:header="720" w:footer="720" w:gutter="0"/>
          <w:cols w:space="720"/>
        </w:sectPr>
      </w:pPr>
    </w:p>
    <w:p w14:paraId="2A08ADB8" w14:textId="77777777" w:rsidR="00284B25" w:rsidRDefault="00284B25">
      <w:pPr>
        <w:pStyle w:val="Corpotesto"/>
        <w:rPr>
          <w:sz w:val="26"/>
        </w:rPr>
      </w:pPr>
    </w:p>
    <w:p w14:paraId="29FD35CD" w14:textId="77777777" w:rsidR="00284B25" w:rsidRDefault="00284B25">
      <w:pPr>
        <w:pStyle w:val="Corpotesto"/>
        <w:spacing w:before="8"/>
        <w:rPr>
          <w:sz w:val="28"/>
        </w:rPr>
      </w:pPr>
    </w:p>
    <w:p w14:paraId="7205B7A9" w14:textId="77777777" w:rsidR="00284B25" w:rsidRDefault="008D784D">
      <w:pPr>
        <w:ind w:left="348"/>
        <w:rPr>
          <w:sz w:val="20"/>
        </w:rPr>
      </w:pPr>
      <w:r>
        <w:rPr>
          <w:color w:val="1E1E1B"/>
          <w:sz w:val="20"/>
        </w:rPr>
        <w:t>Edifici</w:t>
      </w:r>
    </w:p>
    <w:p w14:paraId="6063C574" w14:textId="77777777" w:rsidR="00284B25" w:rsidRDefault="008D784D">
      <w:pPr>
        <w:pStyle w:val="Paragrafoelenco"/>
        <w:numPr>
          <w:ilvl w:val="0"/>
          <w:numId w:val="101"/>
        </w:numPr>
        <w:tabs>
          <w:tab w:val="left" w:pos="579"/>
        </w:tabs>
        <w:spacing w:before="130" w:line="345" w:lineRule="auto"/>
        <w:ind w:right="1029" w:hanging="230"/>
        <w:rPr>
          <w:rFonts w:ascii="Microsoft Sans Serif" w:hAnsi="Microsoft Sans Serif"/>
          <w:color w:val="1E1E1B"/>
          <w:sz w:val="20"/>
        </w:rPr>
      </w:pPr>
      <w:r>
        <w:rPr>
          <w:rFonts w:ascii="Microsoft Sans Serif" w:hAnsi="Microsoft Sans Serif"/>
          <w:color w:val="1E1E1B"/>
          <w:spacing w:val="-1"/>
          <w:w w:val="96"/>
          <w:sz w:val="20"/>
        </w:rPr>
        <w:br w:type="column"/>
      </w:r>
      <w:r>
        <w:rPr>
          <w:rFonts w:ascii="Microsoft Sans Serif" w:hAnsi="Microsoft Sans Serif"/>
          <w:color w:val="1E1E1B"/>
          <w:sz w:val="20"/>
        </w:rPr>
        <w:t>Via Madonna del Popolo 42 - 12040 SANFRE'</w:t>
      </w:r>
      <w:r>
        <w:rPr>
          <w:rFonts w:ascii="Microsoft Sans Serif" w:hAnsi="Microsoft Sans Serif"/>
          <w:color w:val="1E1E1B"/>
          <w:spacing w:val="-51"/>
          <w:sz w:val="20"/>
        </w:rPr>
        <w:t xml:space="preserve"> </w:t>
      </w:r>
      <w:r>
        <w:rPr>
          <w:rFonts w:ascii="Microsoft Sans Serif" w:hAnsi="Microsoft Sans Serif"/>
          <w:color w:val="1E1E1B"/>
          <w:sz w:val="20"/>
        </w:rPr>
        <w:t>CN</w:t>
      </w:r>
    </w:p>
    <w:p w14:paraId="6E9AE51B" w14:textId="77777777" w:rsidR="00284B25" w:rsidRDefault="008D784D">
      <w:pPr>
        <w:pStyle w:val="Paragrafoelenco"/>
        <w:numPr>
          <w:ilvl w:val="0"/>
          <w:numId w:val="101"/>
        </w:numPr>
        <w:tabs>
          <w:tab w:val="left" w:pos="579"/>
        </w:tabs>
        <w:spacing w:before="1" w:line="345" w:lineRule="auto"/>
        <w:ind w:right="1029" w:hanging="230"/>
        <w:rPr>
          <w:rFonts w:ascii="Microsoft Sans Serif" w:hAnsi="Microsoft Sans Serif"/>
          <w:color w:val="1E1E1B"/>
          <w:sz w:val="20"/>
        </w:rPr>
      </w:pPr>
      <w:r>
        <w:rPr>
          <w:rFonts w:ascii="Microsoft Sans Serif" w:hAnsi="Microsoft Sans Serif"/>
          <w:color w:val="1E1E1B"/>
          <w:sz w:val="20"/>
        </w:rPr>
        <w:t>Via Madonna del Popolo 44 - 12040 SANFRE'</w:t>
      </w:r>
      <w:r>
        <w:rPr>
          <w:rFonts w:ascii="Microsoft Sans Serif" w:hAnsi="Microsoft Sans Serif"/>
          <w:color w:val="1E1E1B"/>
          <w:spacing w:val="-51"/>
          <w:sz w:val="20"/>
        </w:rPr>
        <w:t xml:space="preserve"> </w:t>
      </w:r>
      <w:r>
        <w:rPr>
          <w:rFonts w:ascii="Microsoft Sans Serif" w:hAnsi="Microsoft Sans Serif"/>
          <w:color w:val="1E1E1B"/>
          <w:sz w:val="20"/>
        </w:rPr>
        <w:t>CN</w:t>
      </w:r>
    </w:p>
    <w:p w14:paraId="47542136" w14:textId="77777777" w:rsidR="00284B25" w:rsidRDefault="00284B25">
      <w:pPr>
        <w:spacing w:line="345" w:lineRule="auto"/>
        <w:rPr>
          <w:sz w:val="20"/>
        </w:rPr>
        <w:sectPr w:rsidR="00284B25">
          <w:type w:val="continuous"/>
          <w:pgSz w:w="11900" w:h="16840"/>
          <w:pgMar w:top="1600" w:right="140" w:bottom="280" w:left="520" w:header="720" w:footer="720" w:gutter="0"/>
          <w:cols w:num="2" w:space="720" w:equalWidth="0">
            <w:col w:w="938" w:space="4589"/>
            <w:col w:w="5713"/>
          </w:cols>
        </w:sectPr>
      </w:pPr>
    </w:p>
    <w:p w14:paraId="018AFDBF" w14:textId="77777777" w:rsidR="00284B25" w:rsidRDefault="008D784D">
      <w:pPr>
        <w:pStyle w:val="Corpotesto"/>
        <w:spacing w:before="4"/>
        <w:rPr>
          <w:sz w:val="19"/>
        </w:rPr>
      </w:pPr>
      <w:r>
        <w:rPr>
          <w:noProof/>
        </w:rPr>
        <w:drawing>
          <wp:anchor distT="0" distB="0" distL="0" distR="0" simplePos="0" relativeHeight="481173504" behindDoc="1" locked="0" layoutInCell="1" allowOverlap="1" wp14:anchorId="5E5C6AD0" wp14:editId="1A7A8AED">
            <wp:simplePos x="0" y="0"/>
            <wp:positionH relativeFrom="page">
              <wp:posOffset>0</wp:posOffset>
            </wp:positionH>
            <wp:positionV relativeFrom="page">
              <wp:posOffset>8889</wp:posOffset>
            </wp:positionV>
            <wp:extent cx="7556500" cy="10684510"/>
            <wp:effectExtent l="0" t="0" r="0" b="0"/>
            <wp:wrapNone/>
            <wp:docPr id="4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4C3535CB" w14:textId="77777777" w:rsidR="00284B25" w:rsidRDefault="008D784D">
      <w:pPr>
        <w:pStyle w:val="Corpotesto"/>
        <w:ind w:left="273"/>
        <w:rPr>
          <w:sz w:val="20"/>
        </w:rPr>
      </w:pPr>
      <w:r>
        <w:rPr>
          <w:noProof/>
          <w:sz w:val="20"/>
        </w:rPr>
        <mc:AlternateContent>
          <mc:Choice Requires="wps">
            <w:drawing>
              <wp:inline distT="0" distB="0" distL="0" distR="0" wp14:anchorId="6A306602" wp14:editId="5DC6589B">
                <wp:extent cx="6548755" cy="302895"/>
                <wp:effectExtent l="0" t="0" r="0" b="0"/>
                <wp:docPr id="80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26CFA" w14:textId="77777777" w:rsidR="00284B25" w:rsidRDefault="008D784D">
                            <w:pPr>
                              <w:tabs>
                                <w:tab w:val="right" w:pos="5345"/>
                              </w:tabs>
                              <w:spacing w:before="131"/>
                              <w:ind w:left="75"/>
                              <w:rPr>
                                <w:sz w:val="20"/>
                              </w:rPr>
                            </w:pPr>
                            <w:r>
                              <w:rPr>
                                <w:color w:val="1E1E1B"/>
                                <w:w w:val="105"/>
                                <w:sz w:val="20"/>
                              </w:rPr>
                              <w:t>Numero</w:t>
                            </w:r>
                            <w:r>
                              <w:rPr>
                                <w:color w:val="1E1E1B"/>
                                <w:spacing w:val="-6"/>
                                <w:w w:val="105"/>
                                <w:sz w:val="20"/>
                              </w:rPr>
                              <w:t xml:space="preserve"> </w:t>
                            </w:r>
                            <w:r>
                              <w:rPr>
                                <w:color w:val="1E1E1B"/>
                                <w:w w:val="105"/>
                                <w:sz w:val="20"/>
                              </w:rPr>
                              <w:t>Classi</w:t>
                            </w:r>
                            <w:r>
                              <w:rPr>
                                <w:rFonts w:ascii="Times New Roman"/>
                                <w:color w:val="1E1E1B"/>
                                <w:w w:val="105"/>
                                <w:sz w:val="20"/>
                              </w:rPr>
                              <w:tab/>
                            </w:r>
                            <w:r>
                              <w:rPr>
                                <w:color w:val="1E1E1B"/>
                                <w:w w:val="105"/>
                                <w:sz w:val="20"/>
                              </w:rPr>
                              <w:t>6</w:t>
                            </w:r>
                          </w:p>
                        </w:txbxContent>
                      </wps:txbx>
                      <wps:bodyPr rot="0" vert="horz" wrap="square" lIns="0" tIns="0" rIns="0" bIns="0" anchor="t" anchorCtr="0" upright="1">
                        <a:noAutofit/>
                      </wps:bodyPr>
                    </wps:wsp>
                  </a:graphicData>
                </a:graphic>
              </wp:inline>
            </w:drawing>
          </mc:Choice>
          <mc:Fallback>
            <w:pict>
              <v:shape w14:anchorId="6A306602" id="Text Box 618" o:spid="_x0000_s1049" type="#_x0000_t202" style="width:515.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" fillcolor="#e1eed8" stroked="f">
                <v:textbox inset="0,0,0,0">
                  <w:txbxContent>
                    <w:p w14:paraId="58B26CFA" w14:textId="77777777" w:rsidR="00284B25" w:rsidRDefault="008D784D">
                      <w:pPr>
                        <w:tabs>
                          <w:tab w:val="right" w:pos="5345"/>
                        </w:tabs>
                        <w:spacing w:before="131"/>
                        <w:ind w:left="75"/>
                        <w:rPr>
                          <w:sz w:val="20"/>
                        </w:rPr>
                      </w:pPr>
                      <w:r>
                        <w:rPr>
                          <w:color w:val="1E1E1B"/>
                          <w:w w:val="105"/>
                          <w:sz w:val="20"/>
                        </w:rPr>
                        <w:t>Numero</w:t>
                      </w:r>
                      <w:r>
                        <w:rPr>
                          <w:color w:val="1E1E1B"/>
                          <w:spacing w:val="-6"/>
                          <w:w w:val="105"/>
                          <w:sz w:val="20"/>
                        </w:rPr>
                        <w:t xml:space="preserve"> </w:t>
                      </w:r>
                      <w:r>
                        <w:rPr>
                          <w:color w:val="1E1E1B"/>
                          <w:w w:val="105"/>
                          <w:sz w:val="20"/>
                        </w:rPr>
                        <w:t>Classi</w:t>
                      </w:r>
                      <w:r>
                        <w:rPr>
                          <w:rFonts w:ascii="Times New Roman"/>
                          <w:color w:val="1E1E1B"/>
                          <w:w w:val="105"/>
                          <w:sz w:val="20"/>
                        </w:rPr>
                        <w:tab/>
                      </w:r>
                      <w:r>
                        <w:rPr>
                          <w:color w:val="1E1E1B"/>
                          <w:w w:val="105"/>
                          <w:sz w:val="20"/>
                        </w:rPr>
                        <w:t>6</w:t>
                      </w:r>
                    </w:p>
                  </w:txbxContent>
                </v:textbox>
                <w10:anchorlock/>
              </v:shape>
            </w:pict>
          </mc:Fallback>
        </mc:AlternateContent>
      </w:r>
    </w:p>
    <w:p w14:paraId="305D896F" w14:textId="77777777" w:rsidR="00284B25" w:rsidRDefault="008D784D">
      <w:pPr>
        <w:tabs>
          <w:tab w:val="right" w:pos="5847"/>
        </w:tabs>
        <w:spacing w:before="113"/>
        <w:ind w:left="348"/>
        <w:rPr>
          <w:sz w:val="20"/>
        </w:rPr>
      </w:pPr>
      <w:r>
        <w:rPr>
          <w:color w:val="1E1E1B"/>
          <w:w w:val="105"/>
          <w:sz w:val="20"/>
        </w:rPr>
        <w:t>Totale</w:t>
      </w:r>
      <w:r>
        <w:rPr>
          <w:color w:val="1E1E1B"/>
          <w:spacing w:val="-5"/>
          <w:w w:val="105"/>
          <w:sz w:val="20"/>
        </w:rPr>
        <w:t xml:space="preserve"> </w:t>
      </w:r>
      <w:r>
        <w:rPr>
          <w:color w:val="1E1E1B"/>
          <w:w w:val="105"/>
          <w:sz w:val="20"/>
        </w:rPr>
        <w:t>Alunni</w:t>
      </w:r>
      <w:r>
        <w:rPr>
          <w:rFonts w:ascii="Times New Roman"/>
          <w:color w:val="1E1E1B"/>
          <w:w w:val="105"/>
          <w:sz w:val="20"/>
        </w:rPr>
        <w:tab/>
      </w:r>
      <w:r>
        <w:rPr>
          <w:color w:val="1E1E1B"/>
          <w:w w:val="105"/>
          <w:sz w:val="20"/>
        </w:rPr>
        <w:t>106</w:t>
      </w:r>
    </w:p>
    <w:p w14:paraId="0F6E40B8" w14:textId="77777777" w:rsidR="00284B25" w:rsidRDefault="008D784D">
      <w:pPr>
        <w:pStyle w:val="Titolo6"/>
        <w:spacing w:before="573"/>
        <w:ind w:left="348"/>
      </w:pPr>
      <w:r>
        <w:rPr>
          <w:color w:val="5A5A5A"/>
          <w:w w:val="90"/>
        </w:rPr>
        <w:t>SOMMARIVA</w:t>
      </w:r>
      <w:r>
        <w:rPr>
          <w:color w:val="5A5A5A"/>
          <w:spacing w:val="36"/>
          <w:w w:val="90"/>
        </w:rPr>
        <w:t xml:space="preserve"> </w:t>
      </w:r>
      <w:r>
        <w:rPr>
          <w:color w:val="5A5A5A"/>
          <w:w w:val="90"/>
        </w:rPr>
        <w:t>DEL</w:t>
      </w:r>
      <w:r>
        <w:rPr>
          <w:color w:val="5A5A5A"/>
          <w:spacing w:val="36"/>
          <w:w w:val="90"/>
        </w:rPr>
        <w:t xml:space="preserve"> </w:t>
      </w:r>
      <w:r>
        <w:rPr>
          <w:color w:val="5A5A5A"/>
          <w:w w:val="90"/>
        </w:rPr>
        <w:t>BOSCO</w:t>
      </w:r>
      <w:r>
        <w:rPr>
          <w:color w:val="5A5A5A"/>
          <w:spacing w:val="37"/>
          <w:w w:val="90"/>
        </w:rPr>
        <w:t xml:space="preserve"> </w:t>
      </w:r>
      <w:r>
        <w:rPr>
          <w:color w:val="5A5A5A"/>
          <w:w w:val="90"/>
        </w:rPr>
        <w:t>"P.M.SALES"</w:t>
      </w:r>
      <w:r>
        <w:rPr>
          <w:color w:val="5A5A5A"/>
          <w:spacing w:val="38"/>
          <w:w w:val="90"/>
        </w:rPr>
        <w:t xml:space="preserve"> </w:t>
      </w:r>
      <w:r>
        <w:rPr>
          <w:color w:val="5A5A5A"/>
          <w:w w:val="90"/>
        </w:rPr>
        <w:t>(PLESSO)</w:t>
      </w:r>
    </w:p>
    <w:p w14:paraId="13B57AB5" w14:textId="77777777" w:rsidR="00284B25" w:rsidRDefault="008D784D">
      <w:pPr>
        <w:tabs>
          <w:tab w:val="left" w:pos="5504"/>
        </w:tabs>
        <w:spacing w:before="823"/>
        <w:ind w:left="348"/>
        <w:rPr>
          <w:sz w:val="20"/>
        </w:rPr>
      </w:pPr>
      <w:r>
        <w:rPr>
          <w:noProof/>
        </w:rPr>
        <mc:AlternateContent>
          <mc:Choice Requires="wps">
            <w:drawing>
              <wp:anchor distT="0" distB="0" distL="114300" distR="114300" simplePos="0" relativeHeight="15746560" behindDoc="0" locked="0" layoutInCell="1" allowOverlap="1" wp14:anchorId="1D421225" wp14:editId="0ABED522">
                <wp:simplePos x="0" y="0"/>
                <wp:positionH relativeFrom="page">
                  <wp:posOffset>504190</wp:posOffset>
                </wp:positionH>
                <wp:positionV relativeFrom="paragraph">
                  <wp:posOffset>136525</wp:posOffset>
                </wp:positionV>
                <wp:extent cx="6548755" cy="302895"/>
                <wp:effectExtent l="0" t="0" r="0" b="0"/>
                <wp:wrapNone/>
                <wp:docPr id="80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B4EE3"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w w:val="95"/>
                                <w:sz w:val="20"/>
                              </w:rPr>
                              <w:t>SCUOLA</w:t>
                            </w:r>
                            <w:r>
                              <w:rPr>
                                <w:color w:val="1E1E1B"/>
                                <w:spacing w:val="-10"/>
                                <w:w w:val="95"/>
                                <w:sz w:val="20"/>
                              </w:rPr>
                              <w:t xml:space="preserve"> </w:t>
                            </w:r>
                            <w:r>
                              <w:rPr>
                                <w:color w:val="1E1E1B"/>
                                <w:w w:val="95"/>
                                <w:sz w:val="20"/>
                              </w:rPr>
                              <w:t>SECONDARIA</w:t>
                            </w:r>
                            <w:r>
                              <w:rPr>
                                <w:color w:val="1E1E1B"/>
                                <w:spacing w:val="-11"/>
                                <w:w w:val="95"/>
                                <w:sz w:val="20"/>
                              </w:rPr>
                              <w:t xml:space="preserve"> </w:t>
                            </w:r>
                            <w:r>
                              <w:rPr>
                                <w:color w:val="1E1E1B"/>
                                <w:w w:val="95"/>
                                <w:sz w:val="20"/>
                              </w:rPr>
                              <w:t>I</w:t>
                            </w:r>
                            <w:r>
                              <w:rPr>
                                <w:color w:val="1E1E1B"/>
                                <w:spacing w:val="-10"/>
                                <w:w w:val="95"/>
                                <w:sz w:val="20"/>
                              </w:rPr>
                              <w:t xml:space="preserve"> </w:t>
                            </w:r>
                            <w:r>
                              <w:rPr>
                                <w:color w:val="1E1E1B"/>
                                <w:w w:val="95"/>
                                <w:sz w:val="20"/>
                              </w:rPr>
                              <w:t>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1225" id="Text Box 617" o:spid="_x0000_s1050" type="#_x0000_t202" style="position:absolute;left:0;text-align:left;margin-left:39.7pt;margin-top:10.75pt;width:515.65pt;height:23.8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" fillcolor="#e1eed8" stroked="f">
                <v:textbox inset="0,0,0,0">
                  <w:txbxContent>
                    <w:p w14:paraId="6A7B4EE3" w14:textId="77777777" w:rsidR="00284B25" w:rsidRDefault="008D784D">
                      <w:pPr>
                        <w:tabs>
                          <w:tab w:val="left" w:pos="5231"/>
                        </w:tabs>
                        <w:spacing w:before="131"/>
                        <w:ind w:left="75"/>
                        <w:rPr>
                          <w:sz w:val="20"/>
                        </w:rPr>
                      </w:pPr>
                      <w:r>
                        <w:rPr>
                          <w:color w:val="1E1E1B"/>
                          <w:sz w:val="20"/>
                        </w:rPr>
                        <w:t>Ordine</w:t>
                      </w:r>
                      <w:r>
                        <w:rPr>
                          <w:color w:val="1E1E1B"/>
                          <w:spacing w:val="13"/>
                          <w:sz w:val="20"/>
                        </w:rPr>
                        <w:t xml:space="preserve"> </w:t>
                      </w:r>
                      <w:r>
                        <w:rPr>
                          <w:color w:val="1E1E1B"/>
                          <w:sz w:val="20"/>
                        </w:rPr>
                        <w:t>scuola</w:t>
                      </w:r>
                      <w:r>
                        <w:rPr>
                          <w:color w:val="1E1E1B"/>
                          <w:sz w:val="20"/>
                        </w:rPr>
                        <w:tab/>
                      </w:r>
                      <w:r>
                        <w:rPr>
                          <w:color w:val="1E1E1B"/>
                          <w:w w:val="95"/>
                          <w:sz w:val="20"/>
                        </w:rPr>
                        <w:t>SCUOLA</w:t>
                      </w:r>
                      <w:r>
                        <w:rPr>
                          <w:color w:val="1E1E1B"/>
                          <w:spacing w:val="-10"/>
                          <w:w w:val="95"/>
                          <w:sz w:val="20"/>
                        </w:rPr>
                        <w:t xml:space="preserve"> </w:t>
                      </w:r>
                      <w:r>
                        <w:rPr>
                          <w:color w:val="1E1E1B"/>
                          <w:w w:val="95"/>
                          <w:sz w:val="20"/>
                        </w:rPr>
                        <w:t>SECONDARIA</w:t>
                      </w:r>
                      <w:r>
                        <w:rPr>
                          <w:color w:val="1E1E1B"/>
                          <w:spacing w:val="-11"/>
                          <w:w w:val="95"/>
                          <w:sz w:val="20"/>
                        </w:rPr>
                        <w:t xml:space="preserve"> </w:t>
                      </w:r>
                      <w:r>
                        <w:rPr>
                          <w:color w:val="1E1E1B"/>
                          <w:w w:val="95"/>
                          <w:sz w:val="20"/>
                        </w:rPr>
                        <w:t>I</w:t>
                      </w:r>
                      <w:r>
                        <w:rPr>
                          <w:color w:val="1E1E1B"/>
                          <w:spacing w:val="-10"/>
                          <w:w w:val="95"/>
                          <w:sz w:val="20"/>
                        </w:rPr>
                        <w:t xml:space="preserve"> </w:t>
                      </w:r>
                      <w:r>
                        <w:rPr>
                          <w:color w:val="1E1E1B"/>
                          <w:w w:val="95"/>
                          <w:sz w:val="20"/>
                        </w:rPr>
                        <w:t>GRADO</w:t>
                      </w:r>
                    </w:p>
                  </w:txbxContent>
                </v:textbox>
                <w10:wrap anchorx="page"/>
              </v:shape>
            </w:pict>
          </mc:Fallback>
        </mc:AlternateContent>
      </w:r>
      <w:r>
        <w:rPr>
          <w:color w:val="1E1E1B"/>
          <w:sz w:val="20"/>
        </w:rPr>
        <w:t>Codice</w:t>
      </w:r>
      <w:r>
        <w:rPr>
          <w:color w:val="1E1E1B"/>
          <w:sz w:val="20"/>
        </w:rPr>
        <w:tab/>
        <w:t>CNMM817019</w:t>
      </w:r>
    </w:p>
    <w:p w14:paraId="34313D82" w14:textId="77777777" w:rsidR="00284B25" w:rsidRDefault="00284B25">
      <w:pPr>
        <w:pStyle w:val="Corpotesto"/>
        <w:spacing w:before="5"/>
        <w:rPr>
          <w:sz w:val="10"/>
        </w:rPr>
      </w:pPr>
    </w:p>
    <w:tbl>
      <w:tblPr>
        <w:tblStyle w:val="TableNormal"/>
        <w:tblW w:w="0" w:type="auto"/>
        <w:tblInd w:w="281" w:type="dxa"/>
        <w:tblLayout w:type="fixed"/>
        <w:tblLook w:val="01E0" w:firstRow="1" w:lastRow="1" w:firstColumn="1" w:lastColumn="1" w:noHBand="0" w:noVBand="0"/>
      </w:tblPr>
      <w:tblGrid>
        <w:gridCol w:w="5156"/>
        <w:gridCol w:w="1707"/>
        <w:gridCol w:w="1245"/>
        <w:gridCol w:w="412"/>
        <w:gridCol w:w="727"/>
        <w:gridCol w:w="1063"/>
      </w:tblGrid>
      <w:tr w:rsidR="00284B25" w14:paraId="5CCC4B54" w14:textId="77777777">
        <w:trPr>
          <w:trHeight w:val="802"/>
        </w:trPr>
        <w:tc>
          <w:tcPr>
            <w:tcW w:w="5156" w:type="dxa"/>
            <w:shd w:val="clear" w:color="auto" w:fill="E1EED8"/>
          </w:tcPr>
          <w:p w14:paraId="60117034" w14:textId="77777777" w:rsidR="00284B25" w:rsidRDefault="008D784D">
            <w:pPr>
              <w:pStyle w:val="TableParagraph"/>
              <w:spacing w:before="294"/>
              <w:ind w:left="75"/>
              <w:rPr>
                <w:sz w:val="20"/>
              </w:rPr>
            </w:pPr>
            <w:r>
              <w:rPr>
                <w:color w:val="1E1E1B"/>
                <w:w w:val="105"/>
                <w:sz w:val="20"/>
              </w:rPr>
              <w:t>Indirizzo</w:t>
            </w:r>
          </w:p>
        </w:tc>
        <w:tc>
          <w:tcPr>
            <w:tcW w:w="1707" w:type="dxa"/>
            <w:shd w:val="clear" w:color="auto" w:fill="E1EED8"/>
          </w:tcPr>
          <w:p w14:paraId="180A5BC7" w14:textId="77777777" w:rsidR="00284B25" w:rsidRDefault="008D784D">
            <w:pPr>
              <w:pStyle w:val="TableParagraph"/>
              <w:spacing w:before="37" w:line="320" w:lineRule="atLeast"/>
              <w:ind w:left="75"/>
              <w:rPr>
                <w:sz w:val="20"/>
              </w:rPr>
            </w:pPr>
            <w:r>
              <w:rPr>
                <w:color w:val="1E1E1B"/>
                <w:w w:val="95"/>
                <w:sz w:val="20"/>
              </w:rPr>
              <w:t>VIA</w:t>
            </w:r>
            <w:r>
              <w:rPr>
                <w:color w:val="1E1E1B"/>
                <w:spacing w:val="5"/>
                <w:w w:val="95"/>
                <w:sz w:val="20"/>
              </w:rPr>
              <w:t xml:space="preserve"> </w:t>
            </w:r>
            <w:r>
              <w:rPr>
                <w:color w:val="1E1E1B"/>
                <w:w w:val="95"/>
                <w:sz w:val="20"/>
              </w:rPr>
              <w:t>GIANSANA</w:t>
            </w:r>
            <w:r>
              <w:rPr>
                <w:color w:val="1E1E1B"/>
                <w:spacing w:val="6"/>
                <w:w w:val="95"/>
                <w:sz w:val="20"/>
              </w:rPr>
              <w:t xml:space="preserve"> </w:t>
            </w:r>
            <w:r>
              <w:rPr>
                <w:color w:val="1E1E1B"/>
                <w:w w:val="95"/>
                <w:sz w:val="20"/>
              </w:rPr>
              <w:t>37</w:t>
            </w:r>
            <w:r>
              <w:rPr>
                <w:color w:val="1E1E1B"/>
                <w:spacing w:val="-47"/>
                <w:w w:val="95"/>
                <w:sz w:val="20"/>
              </w:rPr>
              <w:t xml:space="preserve"> </w:t>
            </w:r>
            <w:r>
              <w:rPr>
                <w:color w:val="1E1E1B"/>
                <w:w w:val="95"/>
                <w:sz w:val="20"/>
              </w:rPr>
              <w:t>SOMMARIVA DEL</w:t>
            </w:r>
          </w:p>
        </w:tc>
        <w:tc>
          <w:tcPr>
            <w:tcW w:w="1245" w:type="dxa"/>
            <w:shd w:val="clear" w:color="auto" w:fill="E1EED8"/>
          </w:tcPr>
          <w:p w14:paraId="606F8F72" w14:textId="77777777" w:rsidR="00284B25" w:rsidRDefault="008D784D">
            <w:pPr>
              <w:pStyle w:val="TableParagraph"/>
              <w:spacing w:before="37" w:line="320" w:lineRule="atLeast"/>
              <w:ind w:left="7" w:right="19" w:firstLine="37"/>
              <w:rPr>
                <w:sz w:val="20"/>
              </w:rPr>
            </w:pPr>
            <w:r>
              <w:rPr>
                <w:color w:val="1E1E1B"/>
                <w:w w:val="95"/>
                <w:sz w:val="20"/>
              </w:rPr>
              <w:t>SOMMARIVA</w:t>
            </w:r>
            <w:r>
              <w:rPr>
                <w:color w:val="1E1E1B"/>
                <w:spacing w:val="-48"/>
                <w:w w:val="95"/>
                <w:sz w:val="20"/>
              </w:rPr>
              <w:t xml:space="preserve"> </w:t>
            </w:r>
            <w:r>
              <w:rPr>
                <w:color w:val="1E1E1B"/>
                <w:sz w:val="20"/>
              </w:rPr>
              <w:t>BOSCO</w:t>
            </w:r>
          </w:p>
        </w:tc>
        <w:tc>
          <w:tcPr>
            <w:tcW w:w="412" w:type="dxa"/>
            <w:shd w:val="clear" w:color="auto" w:fill="E1EED8"/>
          </w:tcPr>
          <w:p w14:paraId="32DF046C" w14:textId="77777777" w:rsidR="00284B25" w:rsidRDefault="008D784D">
            <w:pPr>
              <w:pStyle w:val="TableParagraph"/>
              <w:spacing w:before="131"/>
              <w:ind w:left="27"/>
              <w:rPr>
                <w:sz w:val="20"/>
              </w:rPr>
            </w:pPr>
            <w:r>
              <w:rPr>
                <w:color w:val="1E1E1B"/>
                <w:w w:val="95"/>
                <w:sz w:val="20"/>
              </w:rPr>
              <w:t>DEL</w:t>
            </w:r>
          </w:p>
        </w:tc>
        <w:tc>
          <w:tcPr>
            <w:tcW w:w="727" w:type="dxa"/>
            <w:shd w:val="clear" w:color="auto" w:fill="E1EED8"/>
          </w:tcPr>
          <w:p w14:paraId="30B96E50" w14:textId="77777777" w:rsidR="00284B25" w:rsidRDefault="008D784D">
            <w:pPr>
              <w:pStyle w:val="TableParagraph"/>
              <w:spacing w:before="131"/>
              <w:ind w:left="27"/>
              <w:rPr>
                <w:sz w:val="20"/>
              </w:rPr>
            </w:pPr>
            <w:r>
              <w:rPr>
                <w:color w:val="1E1E1B"/>
                <w:w w:val="95"/>
                <w:sz w:val="20"/>
              </w:rPr>
              <w:t>BOSCO</w:t>
            </w:r>
          </w:p>
        </w:tc>
        <w:tc>
          <w:tcPr>
            <w:tcW w:w="1063" w:type="dxa"/>
            <w:shd w:val="clear" w:color="auto" w:fill="E1EED8"/>
          </w:tcPr>
          <w:p w14:paraId="54C9CD0D" w14:textId="77777777" w:rsidR="00284B25" w:rsidRDefault="008D784D">
            <w:pPr>
              <w:pStyle w:val="TableParagraph"/>
              <w:spacing w:before="131"/>
              <w:ind w:left="27"/>
              <w:rPr>
                <w:sz w:val="20"/>
              </w:rPr>
            </w:pPr>
            <w:r>
              <w:rPr>
                <w:color w:val="1E1E1B"/>
                <w:w w:val="105"/>
                <w:sz w:val="20"/>
              </w:rPr>
              <w:t>12048</w:t>
            </w:r>
          </w:p>
        </w:tc>
      </w:tr>
      <w:tr w:rsidR="00284B25" w14:paraId="68303B1C" w14:textId="77777777">
        <w:trPr>
          <w:trHeight w:val="1202"/>
        </w:trPr>
        <w:tc>
          <w:tcPr>
            <w:tcW w:w="5156" w:type="dxa"/>
            <w:shd w:val="clear" w:color="auto" w:fill="FFFFFF"/>
          </w:tcPr>
          <w:p w14:paraId="2472CD07" w14:textId="77777777" w:rsidR="00284B25" w:rsidRDefault="00284B25">
            <w:pPr>
              <w:pStyle w:val="TableParagraph"/>
              <w:rPr>
                <w:sz w:val="26"/>
              </w:rPr>
            </w:pPr>
          </w:p>
          <w:p w14:paraId="63305484" w14:textId="77777777" w:rsidR="00284B25" w:rsidRDefault="008D784D">
            <w:pPr>
              <w:pStyle w:val="TableParagraph"/>
              <w:spacing w:before="200"/>
              <w:ind w:left="75"/>
              <w:rPr>
                <w:sz w:val="20"/>
              </w:rPr>
            </w:pPr>
            <w:r>
              <w:rPr>
                <w:color w:val="1E1E1B"/>
                <w:sz w:val="20"/>
              </w:rPr>
              <w:t>Edifici</w:t>
            </w:r>
          </w:p>
        </w:tc>
        <w:tc>
          <w:tcPr>
            <w:tcW w:w="5154" w:type="dxa"/>
            <w:gridSpan w:val="5"/>
          </w:tcPr>
          <w:p w14:paraId="50273706" w14:textId="77777777" w:rsidR="00284B25" w:rsidRDefault="00284B25">
            <w:pPr>
              <w:pStyle w:val="TableParagraph"/>
              <w:spacing w:before="3"/>
              <w:rPr>
                <w:sz w:val="29"/>
              </w:rPr>
            </w:pPr>
          </w:p>
          <w:p w14:paraId="0B76D0AD" w14:textId="77777777" w:rsidR="00284B25" w:rsidRDefault="008D784D">
            <w:pPr>
              <w:pStyle w:val="TableParagraph"/>
              <w:numPr>
                <w:ilvl w:val="0"/>
                <w:numId w:val="98"/>
              </w:numPr>
              <w:tabs>
                <w:tab w:val="left" w:pos="676"/>
              </w:tabs>
              <w:spacing w:line="345" w:lineRule="auto"/>
              <w:ind w:right="616"/>
              <w:rPr>
                <w:sz w:val="20"/>
              </w:rPr>
            </w:pPr>
            <w:r>
              <w:rPr>
                <w:color w:val="1E1E1B"/>
                <w:sz w:val="20"/>
              </w:rPr>
              <w:t>Via</w:t>
            </w:r>
            <w:r>
              <w:rPr>
                <w:color w:val="1E1E1B"/>
                <w:spacing w:val="-13"/>
                <w:sz w:val="20"/>
              </w:rPr>
              <w:t xml:space="preserve"> </w:t>
            </w:r>
            <w:proofErr w:type="spellStart"/>
            <w:r>
              <w:rPr>
                <w:color w:val="1E1E1B"/>
                <w:sz w:val="20"/>
              </w:rPr>
              <w:t>Giansana</w:t>
            </w:r>
            <w:proofErr w:type="spellEnd"/>
            <w:r>
              <w:rPr>
                <w:color w:val="1E1E1B"/>
                <w:spacing w:val="-13"/>
                <w:sz w:val="20"/>
              </w:rPr>
              <w:t xml:space="preserve"> </w:t>
            </w:r>
            <w:r>
              <w:rPr>
                <w:color w:val="1E1E1B"/>
                <w:sz w:val="20"/>
              </w:rPr>
              <w:t>37</w:t>
            </w:r>
            <w:r>
              <w:rPr>
                <w:color w:val="1E1E1B"/>
                <w:spacing w:val="-13"/>
                <w:sz w:val="20"/>
              </w:rPr>
              <w:t xml:space="preserve"> </w:t>
            </w:r>
            <w:r>
              <w:rPr>
                <w:color w:val="1E1E1B"/>
                <w:sz w:val="20"/>
              </w:rPr>
              <w:t>-</w:t>
            </w:r>
            <w:r>
              <w:rPr>
                <w:color w:val="1E1E1B"/>
                <w:spacing w:val="-13"/>
                <w:sz w:val="20"/>
              </w:rPr>
              <w:t xml:space="preserve"> </w:t>
            </w:r>
            <w:r>
              <w:rPr>
                <w:color w:val="1E1E1B"/>
                <w:sz w:val="20"/>
              </w:rPr>
              <w:t>12048</w:t>
            </w:r>
            <w:r>
              <w:rPr>
                <w:color w:val="1E1E1B"/>
                <w:spacing w:val="-13"/>
                <w:sz w:val="20"/>
              </w:rPr>
              <w:t xml:space="preserve"> </w:t>
            </w:r>
            <w:r>
              <w:rPr>
                <w:color w:val="1E1E1B"/>
                <w:sz w:val="20"/>
              </w:rPr>
              <w:t>SOMMARIVA</w:t>
            </w:r>
            <w:r>
              <w:rPr>
                <w:color w:val="1E1E1B"/>
                <w:spacing w:val="-13"/>
                <w:sz w:val="20"/>
              </w:rPr>
              <w:t xml:space="preserve"> </w:t>
            </w:r>
            <w:r>
              <w:rPr>
                <w:color w:val="1E1E1B"/>
                <w:sz w:val="20"/>
              </w:rPr>
              <w:t>DEL</w:t>
            </w:r>
            <w:r>
              <w:rPr>
                <w:color w:val="1E1E1B"/>
                <w:spacing w:val="-50"/>
                <w:sz w:val="20"/>
              </w:rPr>
              <w:t xml:space="preserve"> </w:t>
            </w:r>
            <w:r>
              <w:rPr>
                <w:color w:val="1E1E1B"/>
                <w:sz w:val="20"/>
              </w:rPr>
              <w:t>BOSCO</w:t>
            </w:r>
            <w:r>
              <w:rPr>
                <w:color w:val="1E1E1B"/>
                <w:spacing w:val="-4"/>
                <w:sz w:val="20"/>
              </w:rPr>
              <w:t xml:space="preserve"> </w:t>
            </w:r>
            <w:r>
              <w:rPr>
                <w:color w:val="1E1E1B"/>
                <w:sz w:val="20"/>
              </w:rPr>
              <w:t>CN</w:t>
            </w:r>
          </w:p>
        </w:tc>
      </w:tr>
      <w:tr w:rsidR="00284B25" w14:paraId="1835226C" w14:textId="77777777">
        <w:trPr>
          <w:trHeight w:val="476"/>
        </w:trPr>
        <w:tc>
          <w:tcPr>
            <w:tcW w:w="5156" w:type="dxa"/>
            <w:shd w:val="clear" w:color="auto" w:fill="E1EED8"/>
          </w:tcPr>
          <w:p w14:paraId="1D589F34" w14:textId="77777777" w:rsidR="00284B25" w:rsidRDefault="008D784D">
            <w:pPr>
              <w:pStyle w:val="TableParagraph"/>
              <w:spacing w:before="131"/>
              <w:ind w:left="75"/>
              <w:rPr>
                <w:sz w:val="20"/>
              </w:rPr>
            </w:pPr>
            <w:r>
              <w:rPr>
                <w:color w:val="1E1E1B"/>
                <w:spacing w:val="-1"/>
                <w:w w:val="105"/>
                <w:sz w:val="20"/>
              </w:rPr>
              <w:t>Numero</w:t>
            </w:r>
            <w:r>
              <w:rPr>
                <w:color w:val="1E1E1B"/>
                <w:spacing w:val="-12"/>
                <w:w w:val="105"/>
                <w:sz w:val="20"/>
              </w:rPr>
              <w:t xml:space="preserve"> </w:t>
            </w:r>
            <w:r>
              <w:rPr>
                <w:color w:val="1E1E1B"/>
                <w:spacing w:val="-1"/>
                <w:w w:val="105"/>
                <w:sz w:val="20"/>
              </w:rPr>
              <w:t>Classi</w:t>
            </w:r>
          </w:p>
        </w:tc>
        <w:tc>
          <w:tcPr>
            <w:tcW w:w="5154" w:type="dxa"/>
            <w:gridSpan w:val="5"/>
            <w:shd w:val="clear" w:color="auto" w:fill="E1EED8"/>
          </w:tcPr>
          <w:p w14:paraId="6BE0554C" w14:textId="77777777" w:rsidR="00284B25" w:rsidRDefault="008D784D">
            <w:pPr>
              <w:pStyle w:val="TableParagraph"/>
              <w:spacing w:before="131"/>
              <w:ind w:left="75"/>
              <w:rPr>
                <w:sz w:val="20"/>
              </w:rPr>
            </w:pPr>
            <w:r>
              <w:rPr>
                <w:color w:val="1E1E1B"/>
                <w:w w:val="102"/>
                <w:sz w:val="20"/>
              </w:rPr>
              <w:t>8</w:t>
            </w:r>
          </w:p>
        </w:tc>
      </w:tr>
      <w:tr w:rsidR="00284B25" w14:paraId="7A964697" w14:textId="77777777">
        <w:trPr>
          <w:trHeight w:val="476"/>
        </w:trPr>
        <w:tc>
          <w:tcPr>
            <w:tcW w:w="5156" w:type="dxa"/>
            <w:shd w:val="clear" w:color="auto" w:fill="FFFFFF"/>
          </w:tcPr>
          <w:p w14:paraId="49764C98" w14:textId="77777777" w:rsidR="00284B25" w:rsidRDefault="008D784D">
            <w:pPr>
              <w:pStyle w:val="TableParagraph"/>
              <w:spacing w:before="131"/>
              <w:ind w:left="75"/>
              <w:rPr>
                <w:sz w:val="20"/>
              </w:rPr>
            </w:pPr>
            <w:r>
              <w:rPr>
                <w:color w:val="1E1E1B"/>
                <w:w w:val="105"/>
                <w:sz w:val="20"/>
              </w:rPr>
              <w:t>Totale</w:t>
            </w:r>
            <w:r>
              <w:rPr>
                <w:color w:val="1E1E1B"/>
                <w:spacing w:val="-9"/>
                <w:w w:val="105"/>
                <w:sz w:val="20"/>
              </w:rPr>
              <w:t xml:space="preserve"> </w:t>
            </w:r>
            <w:r>
              <w:rPr>
                <w:color w:val="1E1E1B"/>
                <w:w w:val="105"/>
                <w:sz w:val="20"/>
              </w:rPr>
              <w:t>Alunni</w:t>
            </w:r>
          </w:p>
        </w:tc>
        <w:tc>
          <w:tcPr>
            <w:tcW w:w="5154" w:type="dxa"/>
            <w:gridSpan w:val="5"/>
          </w:tcPr>
          <w:p w14:paraId="5A65485F" w14:textId="77777777" w:rsidR="00284B25" w:rsidRDefault="008D784D">
            <w:pPr>
              <w:pStyle w:val="TableParagraph"/>
              <w:spacing w:before="131"/>
              <w:ind w:left="75"/>
              <w:rPr>
                <w:sz w:val="20"/>
              </w:rPr>
            </w:pPr>
            <w:r>
              <w:rPr>
                <w:color w:val="1E1E1B"/>
                <w:w w:val="105"/>
                <w:sz w:val="20"/>
              </w:rPr>
              <w:t>169</w:t>
            </w:r>
          </w:p>
        </w:tc>
      </w:tr>
    </w:tbl>
    <w:p w14:paraId="721F0623" w14:textId="77777777" w:rsidR="00284B25" w:rsidRDefault="00284B25">
      <w:pPr>
        <w:pStyle w:val="Corpotesto"/>
        <w:rPr>
          <w:sz w:val="26"/>
        </w:rPr>
      </w:pPr>
    </w:p>
    <w:p w14:paraId="2B3B7383" w14:textId="77777777" w:rsidR="00284B25" w:rsidRDefault="008D784D">
      <w:pPr>
        <w:pStyle w:val="Titolo6"/>
        <w:spacing w:before="160"/>
        <w:ind w:left="348"/>
      </w:pPr>
      <w:r>
        <w:rPr>
          <w:color w:val="5A5A5A"/>
          <w:w w:val="90"/>
        </w:rPr>
        <w:t>SOMMARIVA</w:t>
      </w:r>
      <w:r>
        <w:rPr>
          <w:color w:val="5A5A5A"/>
          <w:spacing w:val="15"/>
          <w:w w:val="90"/>
        </w:rPr>
        <w:t xml:space="preserve"> </w:t>
      </w:r>
      <w:r>
        <w:rPr>
          <w:color w:val="5A5A5A"/>
          <w:w w:val="90"/>
        </w:rPr>
        <w:t>B.</w:t>
      </w:r>
      <w:r>
        <w:rPr>
          <w:color w:val="5A5A5A"/>
          <w:spacing w:val="17"/>
          <w:w w:val="90"/>
        </w:rPr>
        <w:t xml:space="preserve"> </w:t>
      </w:r>
      <w:r>
        <w:rPr>
          <w:color w:val="5A5A5A"/>
          <w:w w:val="90"/>
        </w:rPr>
        <w:t>SS</w:t>
      </w:r>
      <w:r>
        <w:rPr>
          <w:color w:val="5A5A5A"/>
          <w:spacing w:val="16"/>
          <w:w w:val="90"/>
        </w:rPr>
        <w:t xml:space="preserve"> </w:t>
      </w:r>
      <w:r>
        <w:rPr>
          <w:color w:val="5A5A5A"/>
          <w:w w:val="90"/>
        </w:rPr>
        <w:t>CERESOLE</w:t>
      </w:r>
      <w:r>
        <w:rPr>
          <w:color w:val="5A5A5A"/>
          <w:spacing w:val="16"/>
          <w:w w:val="90"/>
        </w:rPr>
        <w:t xml:space="preserve"> </w:t>
      </w:r>
      <w:r>
        <w:rPr>
          <w:color w:val="5A5A5A"/>
          <w:w w:val="90"/>
        </w:rPr>
        <w:t>D'ALBA</w:t>
      </w:r>
      <w:r>
        <w:rPr>
          <w:color w:val="5A5A5A"/>
          <w:spacing w:val="16"/>
          <w:w w:val="90"/>
        </w:rPr>
        <w:t xml:space="preserve"> </w:t>
      </w:r>
      <w:r>
        <w:rPr>
          <w:color w:val="5A5A5A"/>
          <w:w w:val="90"/>
        </w:rPr>
        <w:t>(PLESSO)</w:t>
      </w:r>
    </w:p>
    <w:p w14:paraId="22CB39BD" w14:textId="77777777" w:rsidR="00284B25" w:rsidRDefault="00284B25">
      <w:pPr>
        <w:pStyle w:val="Corpotesto"/>
        <w:spacing w:before="8"/>
        <w:rPr>
          <w:rFonts w:ascii="Arial"/>
          <w:b/>
          <w:sz w:val="18"/>
        </w:rPr>
      </w:pPr>
    </w:p>
    <w:tbl>
      <w:tblPr>
        <w:tblStyle w:val="TableNormal"/>
        <w:tblW w:w="0" w:type="auto"/>
        <w:tblInd w:w="281" w:type="dxa"/>
        <w:tblLayout w:type="fixed"/>
        <w:tblLook w:val="01E0" w:firstRow="1" w:lastRow="1" w:firstColumn="1" w:lastColumn="1" w:noHBand="0" w:noVBand="0"/>
      </w:tblPr>
      <w:tblGrid>
        <w:gridCol w:w="3299"/>
        <w:gridCol w:w="7014"/>
      </w:tblGrid>
      <w:tr w:rsidR="00284B25" w14:paraId="3A21203A" w14:textId="77777777">
        <w:trPr>
          <w:trHeight w:val="476"/>
        </w:trPr>
        <w:tc>
          <w:tcPr>
            <w:tcW w:w="3299" w:type="dxa"/>
            <w:shd w:val="clear" w:color="auto" w:fill="E1EED8"/>
          </w:tcPr>
          <w:p w14:paraId="6972D6A2" w14:textId="77777777" w:rsidR="00284B25" w:rsidRDefault="008D784D">
            <w:pPr>
              <w:pStyle w:val="TableParagraph"/>
              <w:spacing w:before="131"/>
              <w:ind w:left="75"/>
              <w:rPr>
                <w:sz w:val="20"/>
              </w:rPr>
            </w:pPr>
            <w:r>
              <w:rPr>
                <w:color w:val="1E1E1B"/>
                <w:w w:val="105"/>
                <w:sz w:val="20"/>
              </w:rPr>
              <w:t>Ordine</w:t>
            </w:r>
            <w:r>
              <w:rPr>
                <w:color w:val="1E1E1B"/>
                <w:spacing w:val="-9"/>
                <w:w w:val="105"/>
                <w:sz w:val="20"/>
              </w:rPr>
              <w:t xml:space="preserve"> </w:t>
            </w:r>
            <w:r>
              <w:rPr>
                <w:color w:val="1E1E1B"/>
                <w:w w:val="105"/>
                <w:sz w:val="20"/>
              </w:rPr>
              <w:t>scuola</w:t>
            </w:r>
          </w:p>
        </w:tc>
        <w:tc>
          <w:tcPr>
            <w:tcW w:w="7014" w:type="dxa"/>
            <w:shd w:val="clear" w:color="auto" w:fill="E1EED8"/>
          </w:tcPr>
          <w:p w14:paraId="75A0EFEC" w14:textId="77777777" w:rsidR="00284B25" w:rsidRDefault="008D784D">
            <w:pPr>
              <w:pStyle w:val="TableParagraph"/>
              <w:spacing w:before="131"/>
              <w:ind w:left="1932"/>
              <w:rPr>
                <w:sz w:val="20"/>
              </w:rPr>
            </w:pPr>
            <w:r>
              <w:rPr>
                <w:color w:val="1E1E1B"/>
                <w:w w:val="95"/>
                <w:sz w:val="20"/>
              </w:rPr>
              <w:t>SCUOLA</w:t>
            </w:r>
            <w:r>
              <w:rPr>
                <w:color w:val="1E1E1B"/>
                <w:spacing w:val="-11"/>
                <w:w w:val="95"/>
                <w:sz w:val="20"/>
              </w:rPr>
              <w:t xml:space="preserve"> </w:t>
            </w:r>
            <w:r>
              <w:rPr>
                <w:color w:val="1E1E1B"/>
                <w:w w:val="95"/>
                <w:sz w:val="20"/>
              </w:rPr>
              <w:t>SECONDARIA</w:t>
            </w:r>
            <w:r>
              <w:rPr>
                <w:color w:val="1E1E1B"/>
                <w:spacing w:val="-11"/>
                <w:w w:val="95"/>
                <w:sz w:val="20"/>
              </w:rPr>
              <w:t xml:space="preserve"> </w:t>
            </w:r>
            <w:r>
              <w:rPr>
                <w:color w:val="1E1E1B"/>
                <w:w w:val="95"/>
                <w:sz w:val="20"/>
              </w:rPr>
              <w:t>I</w:t>
            </w:r>
            <w:r>
              <w:rPr>
                <w:color w:val="1E1E1B"/>
                <w:spacing w:val="-10"/>
                <w:w w:val="95"/>
                <w:sz w:val="20"/>
              </w:rPr>
              <w:t xml:space="preserve"> </w:t>
            </w:r>
            <w:r>
              <w:rPr>
                <w:color w:val="1E1E1B"/>
                <w:w w:val="95"/>
                <w:sz w:val="20"/>
              </w:rPr>
              <w:t>GRADO</w:t>
            </w:r>
          </w:p>
        </w:tc>
      </w:tr>
      <w:tr w:rsidR="00284B25" w14:paraId="1D64D313" w14:textId="77777777">
        <w:trPr>
          <w:trHeight w:val="476"/>
        </w:trPr>
        <w:tc>
          <w:tcPr>
            <w:tcW w:w="3299" w:type="dxa"/>
            <w:shd w:val="clear" w:color="auto" w:fill="FFFFFF"/>
          </w:tcPr>
          <w:p w14:paraId="23DE35B3" w14:textId="77777777" w:rsidR="00284B25" w:rsidRDefault="008D784D">
            <w:pPr>
              <w:pStyle w:val="TableParagraph"/>
              <w:spacing w:before="131"/>
              <w:ind w:left="75"/>
              <w:rPr>
                <w:sz w:val="20"/>
              </w:rPr>
            </w:pPr>
            <w:r>
              <w:rPr>
                <w:color w:val="1E1E1B"/>
                <w:sz w:val="20"/>
              </w:rPr>
              <w:t>Codice</w:t>
            </w:r>
          </w:p>
        </w:tc>
        <w:tc>
          <w:tcPr>
            <w:tcW w:w="7014" w:type="dxa"/>
            <w:shd w:val="clear" w:color="auto" w:fill="FFFFFF"/>
          </w:tcPr>
          <w:p w14:paraId="1EBEEBB2" w14:textId="77777777" w:rsidR="00284B25" w:rsidRDefault="008D784D">
            <w:pPr>
              <w:pStyle w:val="TableParagraph"/>
              <w:spacing w:before="131"/>
              <w:ind w:left="1932"/>
              <w:rPr>
                <w:sz w:val="20"/>
              </w:rPr>
            </w:pPr>
            <w:r>
              <w:rPr>
                <w:color w:val="1E1E1B"/>
                <w:sz w:val="20"/>
              </w:rPr>
              <w:t>CNMM81702A</w:t>
            </w:r>
          </w:p>
        </w:tc>
      </w:tr>
      <w:tr w:rsidR="00284B25" w14:paraId="621B9F3D" w14:textId="77777777">
        <w:trPr>
          <w:trHeight w:val="802"/>
        </w:trPr>
        <w:tc>
          <w:tcPr>
            <w:tcW w:w="3299" w:type="dxa"/>
            <w:shd w:val="clear" w:color="auto" w:fill="E1EED8"/>
          </w:tcPr>
          <w:p w14:paraId="40023759" w14:textId="77777777" w:rsidR="00284B25" w:rsidRDefault="00284B25">
            <w:pPr>
              <w:pStyle w:val="TableParagraph"/>
              <w:spacing w:before="7"/>
              <w:rPr>
                <w:rFonts w:ascii="Arial"/>
                <w:b/>
                <w:sz w:val="25"/>
              </w:rPr>
            </w:pPr>
          </w:p>
          <w:p w14:paraId="30123B0F" w14:textId="77777777" w:rsidR="00284B25" w:rsidRDefault="008D784D">
            <w:pPr>
              <w:pStyle w:val="TableParagraph"/>
              <w:ind w:left="75"/>
              <w:rPr>
                <w:sz w:val="20"/>
              </w:rPr>
            </w:pPr>
            <w:r>
              <w:rPr>
                <w:color w:val="1E1E1B"/>
                <w:w w:val="105"/>
                <w:sz w:val="20"/>
              </w:rPr>
              <w:t>Indirizzo</w:t>
            </w:r>
          </w:p>
        </w:tc>
        <w:tc>
          <w:tcPr>
            <w:tcW w:w="7014" w:type="dxa"/>
            <w:shd w:val="clear" w:color="auto" w:fill="E1EED8"/>
          </w:tcPr>
          <w:p w14:paraId="46706D3D" w14:textId="77777777" w:rsidR="00284B25" w:rsidRDefault="008D784D">
            <w:pPr>
              <w:pStyle w:val="TableParagraph"/>
              <w:spacing w:before="37" w:line="320" w:lineRule="atLeast"/>
              <w:ind w:left="1932"/>
              <w:rPr>
                <w:sz w:val="20"/>
              </w:rPr>
            </w:pPr>
            <w:r>
              <w:rPr>
                <w:color w:val="1E1E1B"/>
                <w:w w:val="90"/>
                <w:sz w:val="20"/>
              </w:rPr>
              <w:t>P.ZA</w:t>
            </w:r>
            <w:r>
              <w:rPr>
                <w:color w:val="1E1E1B"/>
                <w:spacing w:val="18"/>
                <w:w w:val="90"/>
                <w:sz w:val="20"/>
              </w:rPr>
              <w:t xml:space="preserve"> </w:t>
            </w:r>
            <w:r>
              <w:rPr>
                <w:color w:val="1E1E1B"/>
                <w:w w:val="90"/>
                <w:sz w:val="20"/>
              </w:rPr>
              <w:t>CACCIA</w:t>
            </w:r>
            <w:r>
              <w:rPr>
                <w:color w:val="1E1E1B"/>
                <w:spacing w:val="18"/>
                <w:w w:val="90"/>
                <w:sz w:val="20"/>
              </w:rPr>
              <w:t xml:space="preserve"> </w:t>
            </w:r>
            <w:r>
              <w:rPr>
                <w:color w:val="1E1E1B"/>
                <w:w w:val="90"/>
                <w:sz w:val="20"/>
              </w:rPr>
              <w:t>N.2</w:t>
            </w:r>
            <w:r>
              <w:rPr>
                <w:color w:val="1E1E1B"/>
                <w:spacing w:val="19"/>
                <w:w w:val="90"/>
                <w:sz w:val="20"/>
              </w:rPr>
              <w:t xml:space="preserve"> </w:t>
            </w:r>
            <w:r>
              <w:rPr>
                <w:color w:val="1E1E1B"/>
                <w:w w:val="90"/>
                <w:sz w:val="20"/>
              </w:rPr>
              <w:t>CERESOLE</w:t>
            </w:r>
            <w:r>
              <w:rPr>
                <w:color w:val="1E1E1B"/>
                <w:spacing w:val="18"/>
                <w:w w:val="90"/>
                <w:sz w:val="20"/>
              </w:rPr>
              <w:t xml:space="preserve"> </w:t>
            </w:r>
            <w:r>
              <w:rPr>
                <w:color w:val="1E1E1B"/>
                <w:w w:val="90"/>
                <w:sz w:val="20"/>
              </w:rPr>
              <w:t>D'ALBA</w:t>
            </w:r>
            <w:r>
              <w:rPr>
                <w:color w:val="1E1E1B"/>
                <w:spacing w:val="19"/>
                <w:w w:val="90"/>
                <w:sz w:val="20"/>
              </w:rPr>
              <w:t xml:space="preserve"> </w:t>
            </w:r>
            <w:r>
              <w:rPr>
                <w:color w:val="1E1E1B"/>
                <w:w w:val="90"/>
                <w:sz w:val="20"/>
              </w:rPr>
              <w:t>12040</w:t>
            </w:r>
            <w:r>
              <w:rPr>
                <w:color w:val="1E1E1B"/>
                <w:spacing w:val="18"/>
                <w:w w:val="90"/>
                <w:sz w:val="20"/>
              </w:rPr>
              <w:t xml:space="preserve"> </w:t>
            </w:r>
            <w:r>
              <w:rPr>
                <w:color w:val="1E1E1B"/>
                <w:w w:val="90"/>
                <w:sz w:val="20"/>
              </w:rPr>
              <w:t>CERESOLE</w:t>
            </w:r>
            <w:r>
              <w:rPr>
                <w:color w:val="1E1E1B"/>
                <w:spacing w:val="-44"/>
                <w:w w:val="90"/>
                <w:sz w:val="20"/>
              </w:rPr>
              <w:t xml:space="preserve"> </w:t>
            </w:r>
            <w:r>
              <w:rPr>
                <w:color w:val="1E1E1B"/>
                <w:sz w:val="20"/>
              </w:rPr>
              <w:t>ALBA</w:t>
            </w:r>
          </w:p>
        </w:tc>
      </w:tr>
      <w:tr w:rsidR="00284B25" w14:paraId="31BB7FB7" w14:textId="77777777">
        <w:trPr>
          <w:trHeight w:val="1202"/>
        </w:trPr>
        <w:tc>
          <w:tcPr>
            <w:tcW w:w="3299" w:type="dxa"/>
            <w:shd w:val="clear" w:color="auto" w:fill="FFFFFF"/>
          </w:tcPr>
          <w:p w14:paraId="58B8DE72" w14:textId="77777777" w:rsidR="00284B25" w:rsidRDefault="00284B25">
            <w:pPr>
              <w:pStyle w:val="TableParagraph"/>
              <w:rPr>
                <w:rFonts w:ascii="Arial"/>
                <w:b/>
                <w:sz w:val="26"/>
              </w:rPr>
            </w:pPr>
          </w:p>
          <w:p w14:paraId="473A9BD9" w14:textId="77777777" w:rsidR="00284B25" w:rsidRDefault="008D784D">
            <w:pPr>
              <w:pStyle w:val="TableParagraph"/>
              <w:spacing w:before="195"/>
              <w:ind w:left="75"/>
              <w:rPr>
                <w:sz w:val="20"/>
              </w:rPr>
            </w:pPr>
            <w:r>
              <w:rPr>
                <w:color w:val="1E1E1B"/>
                <w:sz w:val="20"/>
              </w:rPr>
              <w:t>Edifici</w:t>
            </w:r>
          </w:p>
        </w:tc>
        <w:tc>
          <w:tcPr>
            <w:tcW w:w="7014" w:type="dxa"/>
            <w:shd w:val="clear" w:color="auto" w:fill="FFFFFF"/>
          </w:tcPr>
          <w:p w14:paraId="2E79A4E8" w14:textId="77777777" w:rsidR="00284B25" w:rsidRDefault="00284B25">
            <w:pPr>
              <w:pStyle w:val="TableParagraph"/>
              <w:spacing w:before="9"/>
              <w:rPr>
                <w:rFonts w:ascii="Arial"/>
                <w:b/>
                <w:sz w:val="28"/>
              </w:rPr>
            </w:pPr>
          </w:p>
          <w:p w14:paraId="0BB8204A" w14:textId="77777777" w:rsidR="00284B25" w:rsidRDefault="008D784D">
            <w:pPr>
              <w:pStyle w:val="TableParagraph"/>
              <w:numPr>
                <w:ilvl w:val="0"/>
                <w:numId w:val="97"/>
              </w:numPr>
              <w:tabs>
                <w:tab w:val="left" w:pos="2533"/>
              </w:tabs>
              <w:spacing w:line="345" w:lineRule="auto"/>
              <w:ind w:right="317"/>
              <w:rPr>
                <w:sz w:val="20"/>
              </w:rPr>
            </w:pPr>
            <w:r>
              <w:rPr>
                <w:color w:val="1E1E1B"/>
                <w:spacing w:val="-1"/>
                <w:w w:val="95"/>
                <w:sz w:val="20"/>
              </w:rPr>
              <w:t>Piazza</w:t>
            </w:r>
            <w:r>
              <w:rPr>
                <w:color w:val="1E1E1B"/>
                <w:spacing w:val="-10"/>
                <w:w w:val="95"/>
                <w:sz w:val="20"/>
              </w:rPr>
              <w:t xml:space="preserve"> </w:t>
            </w:r>
            <w:r>
              <w:rPr>
                <w:color w:val="1E1E1B"/>
                <w:spacing w:val="-1"/>
                <w:w w:val="95"/>
                <w:sz w:val="20"/>
              </w:rPr>
              <w:t>CACCIA</w:t>
            </w:r>
            <w:r>
              <w:rPr>
                <w:color w:val="1E1E1B"/>
                <w:spacing w:val="-10"/>
                <w:w w:val="95"/>
                <w:sz w:val="20"/>
              </w:rPr>
              <w:t xml:space="preserve"> </w:t>
            </w:r>
            <w:r>
              <w:rPr>
                <w:color w:val="1E1E1B"/>
                <w:spacing w:val="-1"/>
                <w:w w:val="95"/>
                <w:sz w:val="20"/>
              </w:rPr>
              <w:t>VITTORIO</w:t>
            </w:r>
            <w:r>
              <w:rPr>
                <w:color w:val="1E1E1B"/>
                <w:spacing w:val="-9"/>
                <w:w w:val="95"/>
                <w:sz w:val="20"/>
              </w:rPr>
              <w:t xml:space="preserve"> </w:t>
            </w:r>
            <w:r>
              <w:rPr>
                <w:color w:val="1E1E1B"/>
                <w:spacing w:val="-1"/>
                <w:w w:val="95"/>
                <w:sz w:val="20"/>
              </w:rPr>
              <w:t>2</w:t>
            </w:r>
            <w:r>
              <w:rPr>
                <w:color w:val="1E1E1B"/>
                <w:spacing w:val="-10"/>
                <w:w w:val="95"/>
                <w:sz w:val="20"/>
              </w:rPr>
              <w:t xml:space="preserve"> </w:t>
            </w:r>
            <w:r>
              <w:rPr>
                <w:color w:val="1E1E1B"/>
                <w:spacing w:val="-1"/>
                <w:w w:val="95"/>
                <w:sz w:val="20"/>
              </w:rPr>
              <w:t>-</w:t>
            </w:r>
            <w:r>
              <w:rPr>
                <w:color w:val="1E1E1B"/>
                <w:spacing w:val="-9"/>
                <w:w w:val="95"/>
                <w:sz w:val="20"/>
              </w:rPr>
              <w:t xml:space="preserve"> </w:t>
            </w:r>
            <w:r>
              <w:rPr>
                <w:color w:val="1E1E1B"/>
                <w:w w:val="95"/>
                <w:sz w:val="20"/>
              </w:rPr>
              <w:t>12040</w:t>
            </w:r>
            <w:r>
              <w:rPr>
                <w:color w:val="1E1E1B"/>
                <w:spacing w:val="-10"/>
                <w:w w:val="95"/>
                <w:sz w:val="20"/>
              </w:rPr>
              <w:t xml:space="preserve"> </w:t>
            </w:r>
            <w:r>
              <w:rPr>
                <w:color w:val="1E1E1B"/>
                <w:w w:val="95"/>
                <w:sz w:val="20"/>
              </w:rPr>
              <w:t>CERESOLE</w:t>
            </w:r>
            <w:r>
              <w:rPr>
                <w:color w:val="1E1E1B"/>
                <w:spacing w:val="-47"/>
                <w:w w:val="95"/>
                <w:sz w:val="20"/>
              </w:rPr>
              <w:t xml:space="preserve"> </w:t>
            </w:r>
            <w:r>
              <w:rPr>
                <w:color w:val="1E1E1B"/>
                <w:sz w:val="20"/>
              </w:rPr>
              <w:t>ALBA</w:t>
            </w:r>
            <w:r>
              <w:rPr>
                <w:color w:val="1E1E1B"/>
                <w:spacing w:val="-3"/>
                <w:sz w:val="20"/>
              </w:rPr>
              <w:t xml:space="preserve"> </w:t>
            </w:r>
            <w:r>
              <w:rPr>
                <w:color w:val="1E1E1B"/>
                <w:sz w:val="20"/>
              </w:rPr>
              <w:t>CN</w:t>
            </w:r>
          </w:p>
        </w:tc>
      </w:tr>
    </w:tbl>
    <w:p w14:paraId="011F583D" w14:textId="77777777" w:rsidR="00284B25" w:rsidRDefault="00284B25">
      <w:pPr>
        <w:pStyle w:val="Corpotesto"/>
        <w:rPr>
          <w:rFonts w:ascii="Arial"/>
          <w:b/>
          <w:sz w:val="20"/>
        </w:rPr>
      </w:pPr>
    </w:p>
    <w:p w14:paraId="2A88DDF3" w14:textId="77777777" w:rsidR="00284B25" w:rsidRDefault="00284B25">
      <w:pPr>
        <w:pStyle w:val="Corpotesto"/>
        <w:rPr>
          <w:rFonts w:ascii="Arial"/>
          <w:b/>
          <w:sz w:val="20"/>
        </w:rPr>
      </w:pPr>
    </w:p>
    <w:p w14:paraId="5FB7792F" w14:textId="77777777" w:rsidR="00284B25" w:rsidRDefault="00284B25">
      <w:pPr>
        <w:pStyle w:val="Corpotesto"/>
        <w:rPr>
          <w:rFonts w:ascii="Arial"/>
          <w:b/>
          <w:sz w:val="20"/>
        </w:rPr>
      </w:pPr>
    </w:p>
    <w:p w14:paraId="1CB0F77A" w14:textId="77777777" w:rsidR="00284B25" w:rsidRDefault="00284B25">
      <w:pPr>
        <w:pStyle w:val="Corpotesto"/>
        <w:spacing w:before="7"/>
        <w:rPr>
          <w:rFonts w:ascii="Arial"/>
          <w:b/>
          <w:sz w:val="18"/>
        </w:rPr>
      </w:pPr>
    </w:p>
    <w:p w14:paraId="4C12B49F"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11</w:t>
      </w:r>
    </w:p>
    <w:p w14:paraId="04A82589" w14:textId="77777777" w:rsidR="00284B25" w:rsidRDefault="00284B25">
      <w:pPr>
        <w:rPr>
          <w:sz w:val="16"/>
        </w:rPr>
        <w:sectPr w:rsidR="00284B25">
          <w:type w:val="continuous"/>
          <w:pgSz w:w="11900" w:h="16840"/>
          <w:pgMar w:top="1600" w:right="140" w:bottom="280" w:left="520" w:header="720" w:footer="720" w:gutter="0"/>
          <w:cols w:space="720"/>
        </w:sectPr>
      </w:pPr>
    </w:p>
    <w:p w14:paraId="41B4B037"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4BD917B4" w14:textId="77777777" w:rsidR="00284B25" w:rsidRDefault="008D784D">
      <w:pPr>
        <w:spacing w:before="17"/>
        <w:ind w:left="1350"/>
        <w:rPr>
          <w:rFonts w:ascii="Arial"/>
          <w:b/>
          <w:sz w:val="24"/>
        </w:rPr>
      </w:pPr>
      <w:r>
        <w:rPr>
          <w:rFonts w:ascii="Arial"/>
          <w:b/>
          <w:sz w:val="24"/>
        </w:rPr>
        <w:t>Caratteristiche</w:t>
      </w:r>
      <w:r>
        <w:rPr>
          <w:rFonts w:ascii="Arial"/>
          <w:b/>
          <w:spacing w:val="-2"/>
          <w:sz w:val="24"/>
        </w:rPr>
        <w:t xml:space="preserve"> </w:t>
      </w:r>
      <w:r>
        <w:rPr>
          <w:rFonts w:ascii="Arial"/>
          <w:b/>
          <w:sz w:val="24"/>
        </w:rPr>
        <w:t>principali</w:t>
      </w:r>
      <w:r>
        <w:rPr>
          <w:rFonts w:ascii="Arial"/>
          <w:b/>
          <w:spacing w:val="-2"/>
          <w:sz w:val="24"/>
        </w:rPr>
        <w:t xml:space="preserve"> </w:t>
      </w:r>
      <w:r>
        <w:rPr>
          <w:rFonts w:ascii="Arial"/>
          <w:b/>
          <w:sz w:val="24"/>
        </w:rPr>
        <w:t>della</w:t>
      </w:r>
      <w:r>
        <w:rPr>
          <w:rFonts w:ascii="Arial"/>
          <w:b/>
          <w:spacing w:val="-2"/>
          <w:sz w:val="24"/>
        </w:rPr>
        <w:t xml:space="preserve"> </w:t>
      </w:r>
      <w:r>
        <w:rPr>
          <w:rFonts w:ascii="Arial"/>
          <w:b/>
          <w:sz w:val="24"/>
        </w:rPr>
        <w:t>scuola</w:t>
      </w:r>
    </w:p>
    <w:p w14:paraId="626F398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FFF6B93"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64CEDDB0" w14:textId="77777777" w:rsidR="00284B25" w:rsidRDefault="008D784D">
      <w:pPr>
        <w:pStyle w:val="Corpotesto"/>
        <w:rPr>
          <w:rFonts w:ascii="Arial"/>
          <w:b/>
          <w:sz w:val="20"/>
        </w:rPr>
      </w:pPr>
      <w:r>
        <w:rPr>
          <w:noProof/>
        </w:rPr>
        <w:drawing>
          <wp:anchor distT="0" distB="0" distL="0" distR="0" simplePos="0" relativeHeight="481175040" behindDoc="1" locked="0" layoutInCell="1" allowOverlap="1" wp14:anchorId="56033BF6" wp14:editId="55203890">
            <wp:simplePos x="0" y="0"/>
            <wp:positionH relativeFrom="page">
              <wp:posOffset>0</wp:posOffset>
            </wp:positionH>
            <wp:positionV relativeFrom="page">
              <wp:posOffset>8889</wp:posOffset>
            </wp:positionV>
            <wp:extent cx="7556500" cy="10684510"/>
            <wp:effectExtent l="0" t="0" r="0" b="0"/>
            <wp:wrapNone/>
            <wp:docPr id="4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6F1B895E" w14:textId="77777777" w:rsidR="00284B25" w:rsidRDefault="00284B25">
      <w:pPr>
        <w:pStyle w:val="Corpotesto"/>
        <w:rPr>
          <w:rFonts w:ascii="Arial"/>
          <w:b/>
          <w:sz w:val="20"/>
        </w:rPr>
      </w:pPr>
    </w:p>
    <w:p w14:paraId="0E71D296" w14:textId="77777777" w:rsidR="00284B25" w:rsidRDefault="00284B25">
      <w:pPr>
        <w:pStyle w:val="Corpotesto"/>
        <w:rPr>
          <w:rFonts w:ascii="Arial"/>
          <w:b/>
          <w:sz w:val="20"/>
        </w:rPr>
      </w:pPr>
    </w:p>
    <w:p w14:paraId="3FA88CA6" w14:textId="77777777" w:rsidR="00284B25" w:rsidRDefault="00284B25">
      <w:pPr>
        <w:pStyle w:val="Corpotesto"/>
        <w:rPr>
          <w:rFonts w:ascii="Arial"/>
          <w:b/>
          <w:sz w:val="20"/>
        </w:rPr>
      </w:pPr>
    </w:p>
    <w:p w14:paraId="40289312" w14:textId="77777777" w:rsidR="00284B25" w:rsidRDefault="00284B25">
      <w:pPr>
        <w:pStyle w:val="Corpotesto"/>
        <w:spacing w:before="3" w:after="1"/>
        <w:rPr>
          <w:rFonts w:ascii="Arial"/>
          <w:b/>
          <w:sz w:val="12"/>
        </w:rPr>
      </w:pPr>
    </w:p>
    <w:p w14:paraId="6F9F006A" w14:textId="77777777" w:rsidR="00284B25" w:rsidRDefault="008D784D">
      <w:pPr>
        <w:pStyle w:val="Corpotesto"/>
        <w:ind w:left="273"/>
        <w:rPr>
          <w:rFonts w:ascii="Arial"/>
          <w:sz w:val="20"/>
        </w:rPr>
      </w:pPr>
      <w:r>
        <w:rPr>
          <w:rFonts w:ascii="Arial"/>
          <w:noProof/>
          <w:sz w:val="20"/>
        </w:rPr>
        <mc:AlternateContent>
          <mc:Choice Requires="wps">
            <w:drawing>
              <wp:inline distT="0" distB="0" distL="0" distR="0" wp14:anchorId="5026D13E" wp14:editId="7C3604B2">
                <wp:extent cx="6548755" cy="302895"/>
                <wp:effectExtent l="0" t="0" r="0" b="4445"/>
                <wp:docPr id="80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F9193" w14:textId="77777777" w:rsidR="00284B25" w:rsidRDefault="008D784D">
                            <w:pPr>
                              <w:tabs>
                                <w:tab w:val="right" w:pos="5345"/>
                              </w:tabs>
                              <w:spacing w:before="131"/>
                              <w:ind w:left="75"/>
                              <w:rPr>
                                <w:sz w:val="20"/>
                              </w:rPr>
                            </w:pPr>
                            <w:r>
                              <w:rPr>
                                <w:color w:val="1E1E1B"/>
                                <w:w w:val="105"/>
                                <w:sz w:val="20"/>
                              </w:rPr>
                              <w:t>Numero</w:t>
                            </w:r>
                            <w:r>
                              <w:rPr>
                                <w:color w:val="1E1E1B"/>
                                <w:spacing w:val="-6"/>
                                <w:w w:val="105"/>
                                <w:sz w:val="20"/>
                              </w:rPr>
                              <w:t xml:space="preserve"> </w:t>
                            </w:r>
                            <w:r>
                              <w:rPr>
                                <w:color w:val="1E1E1B"/>
                                <w:w w:val="105"/>
                                <w:sz w:val="20"/>
                              </w:rPr>
                              <w:t>Classi</w:t>
                            </w:r>
                            <w:r>
                              <w:rPr>
                                <w:rFonts w:ascii="Times New Roman"/>
                                <w:color w:val="1E1E1B"/>
                                <w:w w:val="105"/>
                                <w:sz w:val="20"/>
                              </w:rPr>
                              <w:tab/>
                            </w:r>
                            <w:r>
                              <w:rPr>
                                <w:color w:val="1E1E1B"/>
                                <w:w w:val="105"/>
                                <w:sz w:val="20"/>
                              </w:rPr>
                              <w:t>4</w:t>
                            </w:r>
                          </w:p>
                        </w:txbxContent>
                      </wps:txbx>
                      <wps:bodyPr rot="0" vert="horz" wrap="square" lIns="0" tIns="0" rIns="0" bIns="0" anchor="t" anchorCtr="0" upright="1">
                        <a:noAutofit/>
                      </wps:bodyPr>
                    </wps:wsp>
                  </a:graphicData>
                </a:graphic>
              </wp:inline>
            </w:drawing>
          </mc:Choice>
          <mc:Fallback>
            <w:pict>
              <v:shape w14:anchorId="5026D13E" id="Text Box 616" o:spid="_x0000_s1051" type="#_x0000_t202" style="width:515.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" fillcolor="#e1eed8" stroked="f">
                <v:textbox inset="0,0,0,0">
                  <w:txbxContent>
                    <w:p w14:paraId="473F9193" w14:textId="77777777" w:rsidR="00284B25" w:rsidRDefault="008D784D">
                      <w:pPr>
                        <w:tabs>
                          <w:tab w:val="right" w:pos="5345"/>
                        </w:tabs>
                        <w:spacing w:before="131"/>
                        <w:ind w:left="75"/>
                        <w:rPr>
                          <w:sz w:val="20"/>
                        </w:rPr>
                      </w:pPr>
                      <w:r>
                        <w:rPr>
                          <w:color w:val="1E1E1B"/>
                          <w:w w:val="105"/>
                          <w:sz w:val="20"/>
                        </w:rPr>
                        <w:t>Numero</w:t>
                      </w:r>
                      <w:r>
                        <w:rPr>
                          <w:color w:val="1E1E1B"/>
                          <w:spacing w:val="-6"/>
                          <w:w w:val="105"/>
                          <w:sz w:val="20"/>
                        </w:rPr>
                        <w:t xml:space="preserve"> </w:t>
                      </w:r>
                      <w:r>
                        <w:rPr>
                          <w:color w:val="1E1E1B"/>
                          <w:w w:val="105"/>
                          <w:sz w:val="20"/>
                        </w:rPr>
                        <w:t>Classi</w:t>
                      </w:r>
                      <w:r>
                        <w:rPr>
                          <w:rFonts w:ascii="Times New Roman"/>
                          <w:color w:val="1E1E1B"/>
                          <w:w w:val="105"/>
                          <w:sz w:val="20"/>
                        </w:rPr>
                        <w:tab/>
                      </w:r>
                      <w:r>
                        <w:rPr>
                          <w:color w:val="1E1E1B"/>
                          <w:w w:val="105"/>
                          <w:sz w:val="20"/>
                        </w:rPr>
                        <w:t>4</w:t>
                      </w:r>
                    </w:p>
                  </w:txbxContent>
                </v:textbox>
                <w10:anchorlock/>
              </v:shape>
            </w:pict>
          </mc:Fallback>
        </mc:AlternateContent>
      </w:r>
    </w:p>
    <w:p w14:paraId="41DFCB68" w14:textId="77777777" w:rsidR="00284B25" w:rsidRDefault="008D784D">
      <w:pPr>
        <w:tabs>
          <w:tab w:val="right" w:pos="5733"/>
        </w:tabs>
        <w:spacing w:before="113"/>
        <w:ind w:left="348"/>
        <w:rPr>
          <w:sz w:val="20"/>
        </w:rPr>
      </w:pPr>
      <w:r>
        <w:rPr>
          <w:color w:val="1E1E1B"/>
          <w:w w:val="105"/>
          <w:sz w:val="20"/>
        </w:rPr>
        <w:t>Totale</w:t>
      </w:r>
      <w:r>
        <w:rPr>
          <w:color w:val="1E1E1B"/>
          <w:spacing w:val="-5"/>
          <w:w w:val="105"/>
          <w:sz w:val="20"/>
        </w:rPr>
        <w:t xml:space="preserve"> </w:t>
      </w:r>
      <w:r>
        <w:rPr>
          <w:color w:val="1E1E1B"/>
          <w:w w:val="105"/>
          <w:sz w:val="20"/>
        </w:rPr>
        <w:t>Alunni</w:t>
      </w:r>
      <w:r>
        <w:rPr>
          <w:rFonts w:ascii="Times New Roman"/>
          <w:color w:val="1E1E1B"/>
          <w:w w:val="105"/>
          <w:sz w:val="20"/>
        </w:rPr>
        <w:tab/>
      </w:r>
      <w:r>
        <w:rPr>
          <w:color w:val="1E1E1B"/>
          <w:w w:val="105"/>
          <w:sz w:val="20"/>
        </w:rPr>
        <w:t>72</w:t>
      </w:r>
    </w:p>
    <w:p w14:paraId="418B3A02" w14:textId="77777777" w:rsidR="00284B25" w:rsidRDefault="00284B25">
      <w:pPr>
        <w:pStyle w:val="Corpotesto"/>
      </w:pPr>
    </w:p>
    <w:p w14:paraId="153D47C7" w14:textId="77777777" w:rsidR="00284B25" w:rsidRDefault="00284B25">
      <w:pPr>
        <w:pStyle w:val="Corpotesto"/>
      </w:pPr>
    </w:p>
    <w:p w14:paraId="6AF76A18" w14:textId="77777777" w:rsidR="00284B25" w:rsidRDefault="00284B25">
      <w:pPr>
        <w:pStyle w:val="Corpotesto"/>
      </w:pPr>
    </w:p>
    <w:p w14:paraId="30ADFB87" w14:textId="77777777" w:rsidR="00284B25" w:rsidRDefault="00284B25">
      <w:pPr>
        <w:pStyle w:val="Corpotesto"/>
      </w:pPr>
    </w:p>
    <w:p w14:paraId="1D973799" w14:textId="77777777" w:rsidR="00284B25" w:rsidRDefault="00284B25">
      <w:pPr>
        <w:pStyle w:val="Corpotesto"/>
      </w:pPr>
    </w:p>
    <w:p w14:paraId="4D3C9BFB" w14:textId="77777777" w:rsidR="00284B25" w:rsidRDefault="00284B25">
      <w:pPr>
        <w:pStyle w:val="Corpotesto"/>
      </w:pPr>
    </w:p>
    <w:p w14:paraId="2938DD41" w14:textId="77777777" w:rsidR="00284B25" w:rsidRDefault="00284B25">
      <w:pPr>
        <w:pStyle w:val="Corpotesto"/>
      </w:pPr>
    </w:p>
    <w:p w14:paraId="058CBDC4" w14:textId="77777777" w:rsidR="00284B25" w:rsidRDefault="00284B25">
      <w:pPr>
        <w:pStyle w:val="Corpotesto"/>
      </w:pPr>
    </w:p>
    <w:p w14:paraId="0358AFB2" w14:textId="77777777" w:rsidR="00284B25" w:rsidRDefault="00284B25">
      <w:pPr>
        <w:pStyle w:val="Corpotesto"/>
      </w:pPr>
    </w:p>
    <w:p w14:paraId="7C58E892" w14:textId="77777777" w:rsidR="00284B25" w:rsidRDefault="00284B25">
      <w:pPr>
        <w:pStyle w:val="Corpotesto"/>
      </w:pPr>
    </w:p>
    <w:p w14:paraId="79DF2FFB" w14:textId="77777777" w:rsidR="00284B25" w:rsidRDefault="00284B25">
      <w:pPr>
        <w:pStyle w:val="Corpotesto"/>
      </w:pPr>
    </w:p>
    <w:p w14:paraId="0240B5A3" w14:textId="77777777" w:rsidR="00284B25" w:rsidRDefault="00284B25">
      <w:pPr>
        <w:pStyle w:val="Corpotesto"/>
      </w:pPr>
    </w:p>
    <w:p w14:paraId="0784CEAA" w14:textId="77777777" w:rsidR="00284B25" w:rsidRDefault="00284B25">
      <w:pPr>
        <w:pStyle w:val="Corpotesto"/>
      </w:pPr>
    </w:p>
    <w:p w14:paraId="0CF8F5D4" w14:textId="77777777" w:rsidR="00284B25" w:rsidRDefault="00284B25">
      <w:pPr>
        <w:pStyle w:val="Corpotesto"/>
      </w:pPr>
    </w:p>
    <w:p w14:paraId="45FB749D" w14:textId="77777777" w:rsidR="00284B25" w:rsidRDefault="00284B25">
      <w:pPr>
        <w:pStyle w:val="Corpotesto"/>
      </w:pPr>
    </w:p>
    <w:p w14:paraId="5AB574DE" w14:textId="77777777" w:rsidR="00284B25" w:rsidRDefault="00284B25">
      <w:pPr>
        <w:pStyle w:val="Corpotesto"/>
      </w:pPr>
    </w:p>
    <w:p w14:paraId="7E5146AE" w14:textId="77777777" w:rsidR="00284B25" w:rsidRDefault="00284B25">
      <w:pPr>
        <w:pStyle w:val="Corpotesto"/>
      </w:pPr>
    </w:p>
    <w:p w14:paraId="0F117FD8" w14:textId="77777777" w:rsidR="00284B25" w:rsidRDefault="00284B25">
      <w:pPr>
        <w:pStyle w:val="Corpotesto"/>
      </w:pPr>
    </w:p>
    <w:p w14:paraId="2D62340C" w14:textId="77777777" w:rsidR="00284B25" w:rsidRDefault="00284B25">
      <w:pPr>
        <w:pStyle w:val="Corpotesto"/>
      </w:pPr>
    </w:p>
    <w:p w14:paraId="2B737B24" w14:textId="77777777" w:rsidR="00284B25" w:rsidRDefault="00284B25">
      <w:pPr>
        <w:pStyle w:val="Corpotesto"/>
      </w:pPr>
    </w:p>
    <w:p w14:paraId="0847D233" w14:textId="77777777" w:rsidR="00284B25" w:rsidRDefault="00284B25">
      <w:pPr>
        <w:pStyle w:val="Corpotesto"/>
      </w:pPr>
    </w:p>
    <w:p w14:paraId="465791E5" w14:textId="77777777" w:rsidR="00284B25" w:rsidRDefault="00284B25">
      <w:pPr>
        <w:pStyle w:val="Corpotesto"/>
      </w:pPr>
    </w:p>
    <w:p w14:paraId="2884CDD8" w14:textId="77777777" w:rsidR="00284B25" w:rsidRDefault="00284B25">
      <w:pPr>
        <w:pStyle w:val="Corpotesto"/>
      </w:pPr>
    </w:p>
    <w:p w14:paraId="09D98E2C" w14:textId="77777777" w:rsidR="00284B25" w:rsidRDefault="00284B25">
      <w:pPr>
        <w:pStyle w:val="Corpotesto"/>
      </w:pPr>
    </w:p>
    <w:p w14:paraId="7A2FD206" w14:textId="77777777" w:rsidR="00284B25" w:rsidRDefault="00284B25">
      <w:pPr>
        <w:pStyle w:val="Corpotesto"/>
      </w:pPr>
    </w:p>
    <w:p w14:paraId="1799182F" w14:textId="77777777" w:rsidR="00284B25" w:rsidRDefault="00284B25">
      <w:pPr>
        <w:pStyle w:val="Corpotesto"/>
      </w:pPr>
    </w:p>
    <w:p w14:paraId="67417B0B" w14:textId="77777777" w:rsidR="00284B25" w:rsidRDefault="00284B25">
      <w:pPr>
        <w:pStyle w:val="Corpotesto"/>
      </w:pPr>
    </w:p>
    <w:p w14:paraId="561A4922" w14:textId="77777777" w:rsidR="00284B25" w:rsidRDefault="00284B25">
      <w:pPr>
        <w:pStyle w:val="Corpotesto"/>
      </w:pPr>
    </w:p>
    <w:p w14:paraId="49748C05" w14:textId="77777777" w:rsidR="00284B25" w:rsidRDefault="00284B25">
      <w:pPr>
        <w:pStyle w:val="Corpotesto"/>
      </w:pPr>
    </w:p>
    <w:p w14:paraId="172C8086" w14:textId="77777777" w:rsidR="00284B25" w:rsidRDefault="00284B25">
      <w:pPr>
        <w:pStyle w:val="Corpotesto"/>
      </w:pPr>
    </w:p>
    <w:p w14:paraId="214B4CF4" w14:textId="77777777" w:rsidR="00284B25" w:rsidRDefault="00284B25">
      <w:pPr>
        <w:pStyle w:val="Corpotesto"/>
      </w:pPr>
    </w:p>
    <w:p w14:paraId="60D3EFED" w14:textId="77777777" w:rsidR="00284B25" w:rsidRDefault="00284B25">
      <w:pPr>
        <w:pStyle w:val="Corpotesto"/>
      </w:pPr>
    </w:p>
    <w:p w14:paraId="3DA83548" w14:textId="77777777" w:rsidR="00284B25" w:rsidRDefault="00284B25">
      <w:pPr>
        <w:pStyle w:val="Corpotesto"/>
      </w:pPr>
    </w:p>
    <w:p w14:paraId="7910F15B" w14:textId="77777777" w:rsidR="00284B25" w:rsidRDefault="00284B25">
      <w:pPr>
        <w:pStyle w:val="Corpotesto"/>
      </w:pPr>
    </w:p>
    <w:p w14:paraId="1A0826F9" w14:textId="77777777" w:rsidR="00284B25" w:rsidRDefault="00284B25">
      <w:pPr>
        <w:pStyle w:val="Corpotesto"/>
      </w:pPr>
    </w:p>
    <w:p w14:paraId="45CBDC1F" w14:textId="77777777" w:rsidR="00284B25" w:rsidRDefault="00284B25">
      <w:pPr>
        <w:pStyle w:val="Corpotesto"/>
      </w:pPr>
    </w:p>
    <w:p w14:paraId="38C87DE9" w14:textId="77777777" w:rsidR="00284B25" w:rsidRDefault="00284B25">
      <w:pPr>
        <w:pStyle w:val="Corpotesto"/>
      </w:pPr>
    </w:p>
    <w:p w14:paraId="7E9315A7" w14:textId="77777777" w:rsidR="00284B25" w:rsidRDefault="00284B25">
      <w:pPr>
        <w:pStyle w:val="Corpotesto"/>
      </w:pPr>
    </w:p>
    <w:p w14:paraId="6BB2A8D8" w14:textId="77777777" w:rsidR="00284B25" w:rsidRDefault="00284B25">
      <w:pPr>
        <w:pStyle w:val="Corpotesto"/>
      </w:pPr>
    </w:p>
    <w:p w14:paraId="40044601" w14:textId="77777777" w:rsidR="00284B25" w:rsidRDefault="00284B25">
      <w:pPr>
        <w:pStyle w:val="Corpotesto"/>
      </w:pPr>
    </w:p>
    <w:p w14:paraId="7EFE5E9D" w14:textId="77777777" w:rsidR="00284B25" w:rsidRDefault="00284B25">
      <w:pPr>
        <w:pStyle w:val="Corpotesto"/>
      </w:pPr>
    </w:p>
    <w:p w14:paraId="7F80AD75" w14:textId="77777777" w:rsidR="00284B25" w:rsidRDefault="00284B25">
      <w:pPr>
        <w:pStyle w:val="Corpotesto"/>
      </w:pPr>
    </w:p>
    <w:p w14:paraId="068B6E99" w14:textId="77777777" w:rsidR="00284B25" w:rsidRDefault="00284B25">
      <w:pPr>
        <w:pStyle w:val="Corpotesto"/>
      </w:pPr>
    </w:p>
    <w:p w14:paraId="2E1E9842" w14:textId="77777777" w:rsidR="00284B25" w:rsidRDefault="00284B25">
      <w:pPr>
        <w:pStyle w:val="Corpotesto"/>
      </w:pPr>
    </w:p>
    <w:p w14:paraId="66C3EA0D" w14:textId="77777777" w:rsidR="00284B25" w:rsidRDefault="00284B25">
      <w:pPr>
        <w:pStyle w:val="Corpotesto"/>
      </w:pPr>
    </w:p>
    <w:p w14:paraId="04F6D8E8" w14:textId="77777777" w:rsidR="00284B25" w:rsidRDefault="00284B25">
      <w:pPr>
        <w:pStyle w:val="Corpotesto"/>
      </w:pPr>
    </w:p>
    <w:p w14:paraId="0CEBEA24" w14:textId="77777777" w:rsidR="00284B25" w:rsidRDefault="00284B25">
      <w:pPr>
        <w:pStyle w:val="Corpotesto"/>
      </w:pPr>
    </w:p>
    <w:p w14:paraId="518220D9" w14:textId="77777777" w:rsidR="00284B25" w:rsidRDefault="00284B25">
      <w:pPr>
        <w:pStyle w:val="Corpotesto"/>
      </w:pPr>
    </w:p>
    <w:p w14:paraId="08330066" w14:textId="77777777" w:rsidR="00284B25" w:rsidRDefault="00284B25">
      <w:pPr>
        <w:pStyle w:val="Corpotesto"/>
      </w:pPr>
    </w:p>
    <w:p w14:paraId="27A2FB2F" w14:textId="77777777" w:rsidR="00284B25" w:rsidRDefault="00284B25">
      <w:pPr>
        <w:pStyle w:val="Corpotesto"/>
      </w:pPr>
    </w:p>
    <w:p w14:paraId="328B0168" w14:textId="77777777" w:rsidR="00284B25" w:rsidRDefault="00284B25">
      <w:pPr>
        <w:pStyle w:val="Corpotesto"/>
      </w:pPr>
    </w:p>
    <w:p w14:paraId="19C1C9A0" w14:textId="77777777" w:rsidR="00284B25" w:rsidRDefault="00284B25">
      <w:pPr>
        <w:pStyle w:val="Corpotesto"/>
      </w:pPr>
    </w:p>
    <w:p w14:paraId="3A60C69B" w14:textId="77777777" w:rsidR="00284B25" w:rsidRDefault="00284B25">
      <w:pPr>
        <w:pStyle w:val="Corpotesto"/>
      </w:pPr>
    </w:p>
    <w:p w14:paraId="2DB00D17" w14:textId="77777777" w:rsidR="00284B25" w:rsidRDefault="008D784D">
      <w:pPr>
        <w:tabs>
          <w:tab w:val="right" w:pos="10756"/>
        </w:tabs>
        <w:spacing w:before="138"/>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w:t>
      </w:r>
    </w:p>
    <w:p w14:paraId="55F2EA98" w14:textId="77777777" w:rsidR="00284B25" w:rsidRDefault="00284B25">
      <w:pPr>
        <w:rPr>
          <w:sz w:val="16"/>
        </w:rPr>
        <w:sectPr w:rsidR="00284B25">
          <w:type w:val="continuous"/>
          <w:pgSz w:w="11900" w:h="16840"/>
          <w:pgMar w:top="1600" w:right="140" w:bottom="280" w:left="520" w:header="720" w:footer="720" w:gutter="0"/>
          <w:cols w:space="720"/>
        </w:sectPr>
      </w:pPr>
    </w:p>
    <w:p w14:paraId="631EAEBF" w14:textId="77777777" w:rsidR="00284B25" w:rsidRDefault="008D784D">
      <w:pPr>
        <w:pStyle w:val="Titolo7"/>
      </w:pPr>
      <w:r>
        <w:rPr>
          <w:color w:val="1E1E1B"/>
          <w:spacing w:val="-1"/>
        </w:rPr>
        <w:lastRenderedPageBreak/>
        <w:t>LA</w:t>
      </w:r>
      <w:r>
        <w:rPr>
          <w:color w:val="1E1E1B"/>
          <w:spacing w:val="-20"/>
        </w:rPr>
        <w:t xml:space="preserve"> </w:t>
      </w:r>
      <w:r>
        <w:rPr>
          <w:color w:val="1E1E1B"/>
          <w:spacing w:val="-1"/>
        </w:rPr>
        <w:t>SCUOLA</w:t>
      </w:r>
      <w:r>
        <w:rPr>
          <w:color w:val="1E1E1B"/>
          <w:spacing w:val="-19"/>
        </w:rPr>
        <w:t xml:space="preserve"> </w:t>
      </w:r>
      <w:r>
        <w:rPr>
          <w:color w:val="1E1E1B"/>
          <w:spacing w:val="-1"/>
        </w:rPr>
        <w:t>E</w:t>
      </w:r>
      <w:r>
        <w:rPr>
          <w:color w:val="1E1E1B"/>
          <w:spacing w:val="-19"/>
        </w:rPr>
        <w:t xml:space="preserve"> </w:t>
      </w:r>
      <w:r>
        <w:rPr>
          <w:color w:val="1E1E1B"/>
          <w:spacing w:val="-1"/>
        </w:rPr>
        <w:t>IL</w:t>
      </w:r>
      <w:r>
        <w:rPr>
          <w:color w:val="1E1E1B"/>
          <w:spacing w:val="-19"/>
        </w:rPr>
        <w:t xml:space="preserve"> </w:t>
      </w:r>
      <w:r>
        <w:rPr>
          <w:color w:val="1E1E1B"/>
          <w:spacing w:val="-1"/>
        </w:rPr>
        <w:t>SUO</w:t>
      </w:r>
      <w:r>
        <w:rPr>
          <w:color w:val="1E1E1B"/>
          <w:spacing w:val="-20"/>
        </w:rPr>
        <w:t xml:space="preserve"> </w:t>
      </w:r>
      <w:r>
        <w:rPr>
          <w:color w:val="1E1E1B"/>
        </w:rPr>
        <w:t>CONTESTO</w:t>
      </w:r>
    </w:p>
    <w:p w14:paraId="2B22B3F3" w14:textId="77777777" w:rsidR="00284B25" w:rsidRDefault="008D784D">
      <w:pPr>
        <w:spacing w:before="40" w:line="216" w:lineRule="auto"/>
        <w:ind w:left="1350"/>
        <w:rPr>
          <w:rFonts w:ascii="Arial"/>
          <w:b/>
          <w:sz w:val="24"/>
        </w:rPr>
      </w:pPr>
      <w:r>
        <w:rPr>
          <w:rFonts w:ascii="Arial"/>
          <w:b/>
          <w:sz w:val="24"/>
        </w:rPr>
        <w:t>Ricognizione</w:t>
      </w:r>
      <w:r>
        <w:rPr>
          <w:rFonts w:ascii="Arial"/>
          <w:b/>
          <w:spacing w:val="24"/>
          <w:sz w:val="24"/>
        </w:rPr>
        <w:t xml:space="preserve"> </w:t>
      </w:r>
      <w:r>
        <w:rPr>
          <w:rFonts w:ascii="Arial"/>
          <w:b/>
          <w:sz w:val="24"/>
        </w:rPr>
        <w:t>attrezzature</w:t>
      </w:r>
      <w:r>
        <w:rPr>
          <w:rFonts w:ascii="Arial"/>
          <w:b/>
          <w:spacing w:val="24"/>
          <w:sz w:val="24"/>
        </w:rPr>
        <w:t xml:space="preserve"> </w:t>
      </w:r>
      <w:r>
        <w:rPr>
          <w:rFonts w:ascii="Arial"/>
          <w:b/>
          <w:sz w:val="24"/>
        </w:rPr>
        <w:t>e</w:t>
      </w:r>
      <w:r>
        <w:rPr>
          <w:rFonts w:ascii="Arial"/>
          <w:b/>
          <w:spacing w:val="24"/>
          <w:sz w:val="24"/>
        </w:rPr>
        <w:t xml:space="preserve"> </w:t>
      </w:r>
      <w:r>
        <w:rPr>
          <w:rFonts w:ascii="Arial"/>
          <w:b/>
          <w:sz w:val="24"/>
        </w:rPr>
        <w:t>infrastrutture</w:t>
      </w:r>
      <w:r>
        <w:rPr>
          <w:rFonts w:ascii="Arial"/>
          <w:b/>
          <w:spacing w:val="-64"/>
          <w:sz w:val="24"/>
        </w:rPr>
        <w:t xml:space="preserve"> </w:t>
      </w:r>
      <w:r>
        <w:rPr>
          <w:rFonts w:ascii="Arial"/>
          <w:b/>
          <w:w w:val="105"/>
          <w:sz w:val="24"/>
        </w:rPr>
        <w:t>materiali</w:t>
      </w:r>
    </w:p>
    <w:p w14:paraId="6D5E2D98"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1080286" w14:textId="77777777" w:rsidR="00284B25" w:rsidRDefault="00284B25">
      <w:pPr>
        <w:rPr>
          <w:rFonts w:ascii="Arial"/>
          <w:sz w:val="21"/>
        </w:rPr>
        <w:sectPr w:rsidR="00284B25">
          <w:pgSz w:w="11900" w:h="16840"/>
          <w:pgMar w:top="340" w:right="140" w:bottom="0" w:left="520" w:header="720" w:footer="720" w:gutter="0"/>
          <w:cols w:num="2" w:space="720" w:equalWidth="0">
            <w:col w:w="6195" w:space="1617"/>
            <w:col w:w="3428"/>
          </w:cols>
        </w:sectPr>
      </w:pPr>
    </w:p>
    <w:p w14:paraId="3B55B482" w14:textId="77777777" w:rsidR="00284B25" w:rsidRDefault="008D784D">
      <w:pPr>
        <w:pStyle w:val="Corpotesto"/>
        <w:rPr>
          <w:rFonts w:ascii="Arial"/>
          <w:b/>
          <w:sz w:val="56"/>
        </w:rPr>
      </w:pPr>
      <w:r>
        <w:rPr>
          <w:noProof/>
        </w:rPr>
        <w:drawing>
          <wp:anchor distT="0" distB="0" distL="0" distR="0" simplePos="0" relativeHeight="481176064" behindDoc="1" locked="0" layoutInCell="1" allowOverlap="1" wp14:anchorId="3F5F2450" wp14:editId="4000F072">
            <wp:simplePos x="0" y="0"/>
            <wp:positionH relativeFrom="page">
              <wp:posOffset>0</wp:posOffset>
            </wp:positionH>
            <wp:positionV relativeFrom="page">
              <wp:posOffset>8889</wp:posOffset>
            </wp:positionV>
            <wp:extent cx="7556500" cy="10684510"/>
            <wp:effectExtent l="0" t="0" r="0" b="0"/>
            <wp:wrapNone/>
            <wp:docPr id="4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61FAB34B" w14:textId="77777777" w:rsidR="00284B25" w:rsidRDefault="008D784D">
      <w:pPr>
        <w:pStyle w:val="Titolo2"/>
        <w:spacing w:before="346" w:line="340" w:lineRule="auto"/>
        <w:ind w:left="4467" w:right="0" w:hanging="3426"/>
        <w:jc w:val="left"/>
      </w:pPr>
      <w:r>
        <w:rPr>
          <w:noProof/>
        </w:rPr>
        <mc:AlternateContent>
          <mc:Choice Requires="wps">
            <w:drawing>
              <wp:anchor distT="0" distB="0" distL="114300" distR="114300" simplePos="0" relativeHeight="15749120" behindDoc="0" locked="0" layoutInCell="1" allowOverlap="1" wp14:anchorId="7F152804" wp14:editId="69AD2327">
                <wp:simplePos x="0" y="0"/>
                <wp:positionH relativeFrom="page">
                  <wp:posOffset>504190</wp:posOffset>
                </wp:positionH>
                <wp:positionV relativeFrom="paragraph">
                  <wp:posOffset>1047750</wp:posOffset>
                </wp:positionV>
                <wp:extent cx="6548755" cy="1286510"/>
                <wp:effectExtent l="0" t="0" r="0" b="0"/>
                <wp:wrapNone/>
                <wp:docPr id="80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301"/>
                              <w:gridCol w:w="5107"/>
                              <w:gridCol w:w="2904"/>
                            </w:tblGrid>
                            <w:tr w:rsidR="00284B25" w14:paraId="2B16F00D" w14:textId="77777777">
                              <w:trPr>
                                <w:trHeight w:val="476"/>
                              </w:trPr>
                              <w:tc>
                                <w:tcPr>
                                  <w:tcW w:w="2301" w:type="dxa"/>
                                  <w:tcBorders>
                                    <w:bottom w:val="single" w:sz="12" w:space="0" w:color="FFFFFF"/>
                                  </w:tcBorders>
                                  <w:shd w:val="clear" w:color="auto" w:fill="E1EED8"/>
                                </w:tcPr>
                                <w:p w14:paraId="3234B129" w14:textId="77777777" w:rsidR="00284B25" w:rsidRDefault="008D784D">
                                  <w:pPr>
                                    <w:pStyle w:val="TableParagraph"/>
                                    <w:spacing w:before="128"/>
                                    <w:ind w:left="75"/>
                                    <w:rPr>
                                      <w:rFonts w:ascii="Arial"/>
                                      <w:b/>
                                      <w:sz w:val="20"/>
                                    </w:rPr>
                                  </w:pPr>
                                  <w:r>
                                    <w:rPr>
                                      <w:rFonts w:ascii="Arial"/>
                                      <w:b/>
                                      <w:color w:val="1E1E1B"/>
                                      <w:w w:val="105"/>
                                      <w:sz w:val="20"/>
                                    </w:rPr>
                                    <w:t>Laboratori</w:t>
                                  </w:r>
                                </w:p>
                              </w:tc>
                              <w:tc>
                                <w:tcPr>
                                  <w:tcW w:w="5107" w:type="dxa"/>
                                  <w:tcBorders>
                                    <w:bottom w:val="single" w:sz="12" w:space="0" w:color="FFFFFF"/>
                                  </w:tcBorders>
                                  <w:shd w:val="clear" w:color="auto" w:fill="E1EED8"/>
                                </w:tcPr>
                                <w:p w14:paraId="2A7D50D5" w14:textId="77777777" w:rsidR="00284B25" w:rsidRDefault="008D784D">
                                  <w:pPr>
                                    <w:pStyle w:val="TableParagraph"/>
                                    <w:spacing w:before="131"/>
                                    <w:ind w:left="1211"/>
                                    <w:rPr>
                                      <w:sz w:val="20"/>
                                    </w:rPr>
                                  </w:pPr>
                                  <w:r>
                                    <w:rPr>
                                      <w:color w:val="1E1E1B"/>
                                      <w:w w:val="105"/>
                                      <w:sz w:val="20"/>
                                    </w:rPr>
                                    <w:t>Con</w:t>
                                  </w:r>
                                  <w:r>
                                    <w:rPr>
                                      <w:color w:val="1E1E1B"/>
                                      <w:spacing w:val="-3"/>
                                      <w:w w:val="105"/>
                                      <w:sz w:val="20"/>
                                    </w:rPr>
                                    <w:t xml:space="preserve"> </w:t>
                                  </w:r>
                                  <w:r>
                                    <w:rPr>
                                      <w:color w:val="1E1E1B"/>
                                      <w:w w:val="105"/>
                                      <w:sz w:val="20"/>
                                    </w:rPr>
                                    <w:t>collegamento</w:t>
                                  </w:r>
                                  <w:r>
                                    <w:rPr>
                                      <w:color w:val="1E1E1B"/>
                                      <w:spacing w:val="-2"/>
                                      <w:w w:val="105"/>
                                      <w:sz w:val="20"/>
                                    </w:rPr>
                                    <w:t xml:space="preserve"> </w:t>
                                  </w:r>
                                  <w:r>
                                    <w:rPr>
                                      <w:color w:val="1E1E1B"/>
                                      <w:w w:val="105"/>
                                      <w:sz w:val="20"/>
                                    </w:rPr>
                                    <w:t>ad</w:t>
                                  </w:r>
                                  <w:r>
                                    <w:rPr>
                                      <w:color w:val="1E1E1B"/>
                                      <w:spacing w:val="-2"/>
                                      <w:w w:val="105"/>
                                      <w:sz w:val="20"/>
                                    </w:rPr>
                                    <w:t xml:space="preserve"> </w:t>
                                  </w:r>
                                  <w:r>
                                    <w:rPr>
                                      <w:color w:val="1E1E1B"/>
                                      <w:w w:val="105"/>
                                      <w:sz w:val="20"/>
                                    </w:rPr>
                                    <w:t>Internet</w:t>
                                  </w:r>
                                </w:p>
                              </w:tc>
                              <w:tc>
                                <w:tcPr>
                                  <w:tcW w:w="2904" w:type="dxa"/>
                                  <w:tcBorders>
                                    <w:bottom w:val="single" w:sz="12" w:space="0" w:color="FFFFFF"/>
                                  </w:tcBorders>
                                  <w:shd w:val="clear" w:color="auto" w:fill="E1EED8"/>
                                </w:tcPr>
                                <w:p w14:paraId="2492B42D" w14:textId="77777777" w:rsidR="00284B25" w:rsidRDefault="008D784D">
                                  <w:pPr>
                                    <w:pStyle w:val="TableParagraph"/>
                                    <w:spacing w:before="131"/>
                                    <w:ind w:left="1128"/>
                                    <w:rPr>
                                      <w:sz w:val="20"/>
                                    </w:rPr>
                                  </w:pPr>
                                  <w:r>
                                    <w:rPr>
                                      <w:color w:val="1E1E1B"/>
                                      <w:w w:val="102"/>
                                      <w:sz w:val="20"/>
                                    </w:rPr>
                                    <w:t>5</w:t>
                                  </w:r>
                                </w:p>
                              </w:tc>
                            </w:tr>
                            <w:tr w:rsidR="00284B25" w14:paraId="79C73841" w14:textId="77777777">
                              <w:trPr>
                                <w:trHeight w:val="476"/>
                              </w:trPr>
                              <w:tc>
                                <w:tcPr>
                                  <w:tcW w:w="2301" w:type="dxa"/>
                                  <w:tcBorders>
                                    <w:top w:val="single" w:sz="12" w:space="0" w:color="FFFFFF"/>
                                    <w:bottom w:val="single" w:sz="12" w:space="0" w:color="FFFFFF"/>
                                  </w:tcBorders>
                                  <w:shd w:val="clear" w:color="auto" w:fill="E1EED8"/>
                                </w:tcPr>
                                <w:p w14:paraId="2A03E410" w14:textId="77777777" w:rsidR="00284B25" w:rsidRDefault="00284B25">
                                  <w:pPr>
                                    <w:pStyle w:val="TableParagraph"/>
                                    <w:rPr>
                                      <w:rFonts w:ascii="Times New Roman"/>
                                    </w:rPr>
                                  </w:pPr>
                                </w:p>
                              </w:tc>
                              <w:tc>
                                <w:tcPr>
                                  <w:tcW w:w="5107" w:type="dxa"/>
                                  <w:tcBorders>
                                    <w:top w:val="single" w:sz="12" w:space="0" w:color="FFFFFF"/>
                                    <w:bottom w:val="single" w:sz="12" w:space="0" w:color="FFFFFF"/>
                                  </w:tcBorders>
                                  <w:shd w:val="clear" w:color="auto" w:fill="E1EED8"/>
                                </w:tcPr>
                                <w:p w14:paraId="7250FC45" w14:textId="77777777" w:rsidR="00284B25" w:rsidRDefault="008D784D">
                                  <w:pPr>
                                    <w:pStyle w:val="TableParagraph"/>
                                    <w:spacing w:before="131"/>
                                    <w:ind w:left="1211"/>
                                    <w:rPr>
                                      <w:sz w:val="20"/>
                                    </w:rPr>
                                  </w:pPr>
                                  <w:r>
                                    <w:rPr>
                                      <w:color w:val="1E1E1B"/>
                                      <w:w w:val="105"/>
                                      <w:sz w:val="20"/>
                                    </w:rPr>
                                    <w:t>Disegno</w:t>
                                  </w:r>
                                </w:p>
                              </w:tc>
                              <w:tc>
                                <w:tcPr>
                                  <w:tcW w:w="2904" w:type="dxa"/>
                                  <w:tcBorders>
                                    <w:top w:val="single" w:sz="12" w:space="0" w:color="FFFFFF"/>
                                    <w:bottom w:val="single" w:sz="12" w:space="0" w:color="FFFFFF"/>
                                  </w:tcBorders>
                                  <w:shd w:val="clear" w:color="auto" w:fill="E1EED8"/>
                                </w:tcPr>
                                <w:p w14:paraId="27EAE7B1" w14:textId="77777777" w:rsidR="00284B25" w:rsidRDefault="008D784D">
                                  <w:pPr>
                                    <w:pStyle w:val="TableParagraph"/>
                                    <w:spacing w:before="131"/>
                                    <w:ind w:left="1128"/>
                                    <w:rPr>
                                      <w:sz w:val="20"/>
                                    </w:rPr>
                                  </w:pPr>
                                  <w:r>
                                    <w:rPr>
                                      <w:color w:val="1E1E1B"/>
                                      <w:w w:val="102"/>
                                      <w:sz w:val="20"/>
                                    </w:rPr>
                                    <w:t>3</w:t>
                                  </w:r>
                                </w:p>
                              </w:tc>
                            </w:tr>
                            <w:tr w:rsidR="00284B25" w14:paraId="67FFD5C0" w14:textId="77777777">
                              <w:trPr>
                                <w:trHeight w:val="476"/>
                              </w:trPr>
                              <w:tc>
                                <w:tcPr>
                                  <w:tcW w:w="2301" w:type="dxa"/>
                                  <w:tcBorders>
                                    <w:top w:val="single" w:sz="12" w:space="0" w:color="FFFFFF"/>
                                    <w:bottom w:val="single" w:sz="12" w:space="0" w:color="FFFFFF"/>
                                  </w:tcBorders>
                                  <w:shd w:val="clear" w:color="auto" w:fill="E1EED8"/>
                                </w:tcPr>
                                <w:p w14:paraId="6AC61656" w14:textId="77777777" w:rsidR="00284B25" w:rsidRDefault="00284B25">
                                  <w:pPr>
                                    <w:pStyle w:val="TableParagraph"/>
                                    <w:rPr>
                                      <w:rFonts w:ascii="Times New Roman"/>
                                    </w:rPr>
                                  </w:pPr>
                                </w:p>
                              </w:tc>
                              <w:tc>
                                <w:tcPr>
                                  <w:tcW w:w="5107" w:type="dxa"/>
                                  <w:tcBorders>
                                    <w:top w:val="single" w:sz="12" w:space="0" w:color="FFFFFF"/>
                                    <w:bottom w:val="single" w:sz="12" w:space="0" w:color="FFFFFF"/>
                                  </w:tcBorders>
                                  <w:shd w:val="clear" w:color="auto" w:fill="E1EED8"/>
                                </w:tcPr>
                                <w:p w14:paraId="4C53E3D7" w14:textId="77777777" w:rsidR="00284B25" w:rsidRDefault="008D784D">
                                  <w:pPr>
                                    <w:pStyle w:val="TableParagraph"/>
                                    <w:spacing w:before="131"/>
                                    <w:ind w:left="1211"/>
                                    <w:rPr>
                                      <w:sz w:val="20"/>
                                    </w:rPr>
                                  </w:pPr>
                                  <w:r>
                                    <w:rPr>
                                      <w:color w:val="1E1E1B"/>
                                      <w:w w:val="110"/>
                                      <w:sz w:val="20"/>
                                    </w:rPr>
                                    <w:t>Informatica</w:t>
                                  </w:r>
                                </w:p>
                              </w:tc>
                              <w:tc>
                                <w:tcPr>
                                  <w:tcW w:w="2904" w:type="dxa"/>
                                  <w:tcBorders>
                                    <w:top w:val="single" w:sz="12" w:space="0" w:color="FFFFFF"/>
                                    <w:bottom w:val="single" w:sz="12" w:space="0" w:color="FFFFFF"/>
                                  </w:tcBorders>
                                  <w:shd w:val="clear" w:color="auto" w:fill="E1EED8"/>
                                </w:tcPr>
                                <w:p w14:paraId="4958A006" w14:textId="77777777" w:rsidR="00284B25" w:rsidRDefault="008D784D">
                                  <w:pPr>
                                    <w:pStyle w:val="TableParagraph"/>
                                    <w:spacing w:before="131"/>
                                    <w:ind w:left="1128"/>
                                    <w:rPr>
                                      <w:sz w:val="20"/>
                                    </w:rPr>
                                  </w:pPr>
                                  <w:r>
                                    <w:rPr>
                                      <w:color w:val="1E1E1B"/>
                                      <w:w w:val="102"/>
                                      <w:sz w:val="20"/>
                                    </w:rPr>
                                    <w:t>5</w:t>
                                  </w:r>
                                </w:p>
                              </w:tc>
                            </w:tr>
                            <w:tr w:rsidR="00284B25" w14:paraId="6A68F43A" w14:textId="77777777">
                              <w:trPr>
                                <w:trHeight w:val="476"/>
                              </w:trPr>
                              <w:tc>
                                <w:tcPr>
                                  <w:tcW w:w="2301" w:type="dxa"/>
                                  <w:tcBorders>
                                    <w:top w:val="single" w:sz="12" w:space="0" w:color="FFFFFF"/>
                                    <w:bottom w:val="single" w:sz="12" w:space="0" w:color="FFFFFF"/>
                                  </w:tcBorders>
                                  <w:shd w:val="clear" w:color="auto" w:fill="E1EED8"/>
                                </w:tcPr>
                                <w:p w14:paraId="5CB82334" w14:textId="77777777" w:rsidR="00284B25" w:rsidRDefault="00284B25">
                                  <w:pPr>
                                    <w:pStyle w:val="TableParagraph"/>
                                    <w:rPr>
                                      <w:rFonts w:ascii="Times New Roman"/>
                                    </w:rPr>
                                  </w:pPr>
                                </w:p>
                              </w:tc>
                              <w:tc>
                                <w:tcPr>
                                  <w:tcW w:w="5107" w:type="dxa"/>
                                  <w:tcBorders>
                                    <w:top w:val="single" w:sz="12" w:space="0" w:color="FFFFFF"/>
                                    <w:bottom w:val="single" w:sz="12" w:space="0" w:color="FFFFFF"/>
                                  </w:tcBorders>
                                  <w:shd w:val="clear" w:color="auto" w:fill="E1EED8"/>
                                </w:tcPr>
                                <w:p w14:paraId="1F2B76C8" w14:textId="77777777" w:rsidR="00284B25" w:rsidRDefault="008D784D">
                                  <w:pPr>
                                    <w:pStyle w:val="TableParagraph"/>
                                    <w:spacing w:before="131"/>
                                    <w:ind w:left="1211"/>
                                    <w:rPr>
                                      <w:sz w:val="20"/>
                                    </w:rPr>
                                  </w:pPr>
                                  <w:r>
                                    <w:rPr>
                                      <w:color w:val="1E1E1B"/>
                                      <w:w w:val="105"/>
                                      <w:sz w:val="20"/>
                                    </w:rPr>
                                    <w:t>Musica</w:t>
                                  </w:r>
                                </w:p>
                              </w:tc>
                              <w:tc>
                                <w:tcPr>
                                  <w:tcW w:w="2904" w:type="dxa"/>
                                  <w:tcBorders>
                                    <w:top w:val="single" w:sz="12" w:space="0" w:color="FFFFFF"/>
                                    <w:bottom w:val="single" w:sz="12" w:space="0" w:color="FFFFFF"/>
                                  </w:tcBorders>
                                  <w:shd w:val="clear" w:color="auto" w:fill="E1EED8"/>
                                </w:tcPr>
                                <w:p w14:paraId="617897EB" w14:textId="77777777" w:rsidR="00284B25" w:rsidRDefault="008D784D">
                                  <w:pPr>
                                    <w:pStyle w:val="TableParagraph"/>
                                    <w:spacing w:before="131"/>
                                    <w:ind w:left="1128"/>
                                    <w:rPr>
                                      <w:sz w:val="20"/>
                                    </w:rPr>
                                  </w:pPr>
                                  <w:r>
                                    <w:rPr>
                                      <w:color w:val="1E1E1B"/>
                                      <w:w w:val="102"/>
                                      <w:sz w:val="20"/>
                                    </w:rPr>
                                    <w:t>1</w:t>
                                  </w:r>
                                </w:p>
                              </w:tc>
                            </w:tr>
                          </w:tbl>
                          <w:p w14:paraId="576E3773" w14:textId="77777777" w:rsidR="00284B25" w:rsidRDefault="00284B25">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2804" id="Text Box 615" o:spid="_x0000_s1052" type="#_x0000_t202" style="position:absolute;left:0;text-align:left;margin-left:39.7pt;margin-top:82.5pt;width:515.65pt;height:101.3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2301"/>
                        <w:gridCol w:w="5107"/>
                        <w:gridCol w:w="2904"/>
                      </w:tblGrid>
                      <w:tr w:rsidR="00284B25" w14:paraId="2B16F00D" w14:textId="77777777">
                        <w:trPr>
                          <w:trHeight w:val="476"/>
                        </w:trPr>
                        <w:tc>
                          <w:tcPr>
                            <w:tcW w:w="2301" w:type="dxa"/>
                            <w:tcBorders>
                              <w:bottom w:val="single" w:sz="12" w:space="0" w:color="FFFFFF"/>
                            </w:tcBorders>
                            <w:shd w:val="clear" w:color="auto" w:fill="E1EED8"/>
                          </w:tcPr>
                          <w:p w14:paraId="3234B129" w14:textId="77777777" w:rsidR="00284B25" w:rsidRDefault="008D784D">
                            <w:pPr>
                              <w:pStyle w:val="TableParagraph"/>
                              <w:spacing w:before="128"/>
                              <w:ind w:left="75"/>
                              <w:rPr>
                                <w:rFonts w:ascii="Arial"/>
                                <w:b/>
                                <w:sz w:val="20"/>
                              </w:rPr>
                            </w:pPr>
                            <w:r>
                              <w:rPr>
                                <w:rFonts w:ascii="Arial"/>
                                <w:b/>
                                <w:color w:val="1E1E1B"/>
                                <w:w w:val="105"/>
                                <w:sz w:val="20"/>
                              </w:rPr>
                              <w:t>Laboratori</w:t>
                            </w:r>
                          </w:p>
                        </w:tc>
                        <w:tc>
                          <w:tcPr>
                            <w:tcW w:w="5107" w:type="dxa"/>
                            <w:tcBorders>
                              <w:bottom w:val="single" w:sz="12" w:space="0" w:color="FFFFFF"/>
                            </w:tcBorders>
                            <w:shd w:val="clear" w:color="auto" w:fill="E1EED8"/>
                          </w:tcPr>
                          <w:p w14:paraId="2A7D50D5" w14:textId="77777777" w:rsidR="00284B25" w:rsidRDefault="008D784D">
                            <w:pPr>
                              <w:pStyle w:val="TableParagraph"/>
                              <w:spacing w:before="131"/>
                              <w:ind w:left="1211"/>
                              <w:rPr>
                                <w:sz w:val="20"/>
                              </w:rPr>
                            </w:pPr>
                            <w:r>
                              <w:rPr>
                                <w:color w:val="1E1E1B"/>
                                <w:w w:val="105"/>
                                <w:sz w:val="20"/>
                              </w:rPr>
                              <w:t>Con</w:t>
                            </w:r>
                            <w:r>
                              <w:rPr>
                                <w:color w:val="1E1E1B"/>
                                <w:spacing w:val="-3"/>
                                <w:w w:val="105"/>
                                <w:sz w:val="20"/>
                              </w:rPr>
                              <w:t xml:space="preserve"> </w:t>
                            </w:r>
                            <w:r>
                              <w:rPr>
                                <w:color w:val="1E1E1B"/>
                                <w:w w:val="105"/>
                                <w:sz w:val="20"/>
                              </w:rPr>
                              <w:t>collegamento</w:t>
                            </w:r>
                            <w:r>
                              <w:rPr>
                                <w:color w:val="1E1E1B"/>
                                <w:spacing w:val="-2"/>
                                <w:w w:val="105"/>
                                <w:sz w:val="20"/>
                              </w:rPr>
                              <w:t xml:space="preserve"> </w:t>
                            </w:r>
                            <w:r>
                              <w:rPr>
                                <w:color w:val="1E1E1B"/>
                                <w:w w:val="105"/>
                                <w:sz w:val="20"/>
                              </w:rPr>
                              <w:t>ad</w:t>
                            </w:r>
                            <w:r>
                              <w:rPr>
                                <w:color w:val="1E1E1B"/>
                                <w:spacing w:val="-2"/>
                                <w:w w:val="105"/>
                                <w:sz w:val="20"/>
                              </w:rPr>
                              <w:t xml:space="preserve"> </w:t>
                            </w:r>
                            <w:r>
                              <w:rPr>
                                <w:color w:val="1E1E1B"/>
                                <w:w w:val="105"/>
                                <w:sz w:val="20"/>
                              </w:rPr>
                              <w:t>Internet</w:t>
                            </w:r>
                          </w:p>
                        </w:tc>
                        <w:tc>
                          <w:tcPr>
                            <w:tcW w:w="2904" w:type="dxa"/>
                            <w:tcBorders>
                              <w:bottom w:val="single" w:sz="12" w:space="0" w:color="FFFFFF"/>
                            </w:tcBorders>
                            <w:shd w:val="clear" w:color="auto" w:fill="E1EED8"/>
                          </w:tcPr>
                          <w:p w14:paraId="2492B42D" w14:textId="77777777" w:rsidR="00284B25" w:rsidRDefault="008D784D">
                            <w:pPr>
                              <w:pStyle w:val="TableParagraph"/>
                              <w:spacing w:before="131"/>
                              <w:ind w:left="1128"/>
                              <w:rPr>
                                <w:sz w:val="20"/>
                              </w:rPr>
                            </w:pPr>
                            <w:r>
                              <w:rPr>
                                <w:color w:val="1E1E1B"/>
                                <w:w w:val="102"/>
                                <w:sz w:val="20"/>
                              </w:rPr>
                              <w:t>5</w:t>
                            </w:r>
                          </w:p>
                        </w:tc>
                      </w:tr>
                      <w:tr w:rsidR="00284B25" w14:paraId="79C73841" w14:textId="77777777">
                        <w:trPr>
                          <w:trHeight w:val="476"/>
                        </w:trPr>
                        <w:tc>
                          <w:tcPr>
                            <w:tcW w:w="2301" w:type="dxa"/>
                            <w:tcBorders>
                              <w:top w:val="single" w:sz="12" w:space="0" w:color="FFFFFF"/>
                              <w:bottom w:val="single" w:sz="12" w:space="0" w:color="FFFFFF"/>
                            </w:tcBorders>
                            <w:shd w:val="clear" w:color="auto" w:fill="E1EED8"/>
                          </w:tcPr>
                          <w:p w14:paraId="2A03E410" w14:textId="77777777" w:rsidR="00284B25" w:rsidRDefault="00284B25">
                            <w:pPr>
                              <w:pStyle w:val="TableParagraph"/>
                              <w:rPr>
                                <w:rFonts w:ascii="Times New Roman"/>
                              </w:rPr>
                            </w:pPr>
                          </w:p>
                        </w:tc>
                        <w:tc>
                          <w:tcPr>
                            <w:tcW w:w="5107" w:type="dxa"/>
                            <w:tcBorders>
                              <w:top w:val="single" w:sz="12" w:space="0" w:color="FFFFFF"/>
                              <w:bottom w:val="single" w:sz="12" w:space="0" w:color="FFFFFF"/>
                            </w:tcBorders>
                            <w:shd w:val="clear" w:color="auto" w:fill="E1EED8"/>
                          </w:tcPr>
                          <w:p w14:paraId="7250FC45" w14:textId="77777777" w:rsidR="00284B25" w:rsidRDefault="008D784D">
                            <w:pPr>
                              <w:pStyle w:val="TableParagraph"/>
                              <w:spacing w:before="131"/>
                              <w:ind w:left="1211"/>
                              <w:rPr>
                                <w:sz w:val="20"/>
                              </w:rPr>
                            </w:pPr>
                            <w:r>
                              <w:rPr>
                                <w:color w:val="1E1E1B"/>
                                <w:w w:val="105"/>
                                <w:sz w:val="20"/>
                              </w:rPr>
                              <w:t>Disegno</w:t>
                            </w:r>
                          </w:p>
                        </w:tc>
                        <w:tc>
                          <w:tcPr>
                            <w:tcW w:w="2904" w:type="dxa"/>
                            <w:tcBorders>
                              <w:top w:val="single" w:sz="12" w:space="0" w:color="FFFFFF"/>
                              <w:bottom w:val="single" w:sz="12" w:space="0" w:color="FFFFFF"/>
                            </w:tcBorders>
                            <w:shd w:val="clear" w:color="auto" w:fill="E1EED8"/>
                          </w:tcPr>
                          <w:p w14:paraId="27EAE7B1" w14:textId="77777777" w:rsidR="00284B25" w:rsidRDefault="008D784D">
                            <w:pPr>
                              <w:pStyle w:val="TableParagraph"/>
                              <w:spacing w:before="131"/>
                              <w:ind w:left="1128"/>
                              <w:rPr>
                                <w:sz w:val="20"/>
                              </w:rPr>
                            </w:pPr>
                            <w:r>
                              <w:rPr>
                                <w:color w:val="1E1E1B"/>
                                <w:w w:val="102"/>
                                <w:sz w:val="20"/>
                              </w:rPr>
                              <w:t>3</w:t>
                            </w:r>
                          </w:p>
                        </w:tc>
                      </w:tr>
                      <w:tr w:rsidR="00284B25" w14:paraId="67FFD5C0" w14:textId="77777777">
                        <w:trPr>
                          <w:trHeight w:val="476"/>
                        </w:trPr>
                        <w:tc>
                          <w:tcPr>
                            <w:tcW w:w="2301" w:type="dxa"/>
                            <w:tcBorders>
                              <w:top w:val="single" w:sz="12" w:space="0" w:color="FFFFFF"/>
                              <w:bottom w:val="single" w:sz="12" w:space="0" w:color="FFFFFF"/>
                            </w:tcBorders>
                            <w:shd w:val="clear" w:color="auto" w:fill="E1EED8"/>
                          </w:tcPr>
                          <w:p w14:paraId="6AC61656" w14:textId="77777777" w:rsidR="00284B25" w:rsidRDefault="00284B25">
                            <w:pPr>
                              <w:pStyle w:val="TableParagraph"/>
                              <w:rPr>
                                <w:rFonts w:ascii="Times New Roman"/>
                              </w:rPr>
                            </w:pPr>
                          </w:p>
                        </w:tc>
                        <w:tc>
                          <w:tcPr>
                            <w:tcW w:w="5107" w:type="dxa"/>
                            <w:tcBorders>
                              <w:top w:val="single" w:sz="12" w:space="0" w:color="FFFFFF"/>
                              <w:bottom w:val="single" w:sz="12" w:space="0" w:color="FFFFFF"/>
                            </w:tcBorders>
                            <w:shd w:val="clear" w:color="auto" w:fill="E1EED8"/>
                          </w:tcPr>
                          <w:p w14:paraId="4C53E3D7" w14:textId="77777777" w:rsidR="00284B25" w:rsidRDefault="008D784D">
                            <w:pPr>
                              <w:pStyle w:val="TableParagraph"/>
                              <w:spacing w:before="131"/>
                              <w:ind w:left="1211"/>
                              <w:rPr>
                                <w:sz w:val="20"/>
                              </w:rPr>
                            </w:pPr>
                            <w:r>
                              <w:rPr>
                                <w:color w:val="1E1E1B"/>
                                <w:w w:val="110"/>
                                <w:sz w:val="20"/>
                              </w:rPr>
                              <w:t>Informatica</w:t>
                            </w:r>
                          </w:p>
                        </w:tc>
                        <w:tc>
                          <w:tcPr>
                            <w:tcW w:w="2904" w:type="dxa"/>
                            <w:tcBorders>
                              <w:top w:val="single" w:sz="12" w:space="0" w:color="FFFFFF"/>
                              <w:bottom w:val="single" w:sz="12" w:space="0" w:color="FFFFFF"/>
                            </w:tcBorders>
                            <w:shd w:val="clear" w:color="auto" w:fill="E1EED8"/>
                          </w:tcPr>
                          <w:p w14:paraId="4958A006" w14:textId="77777777" w:rsidR="00284B25" w:rsidRDefault="008D784D">
                            <w:pPr>
                              <w:pStyle w:val="TableParagraph"/>
                              <w:spacing w:before="131"/>
                              <w:ind w:left="1128"/>
                              <w:rPr>
                                <w:sz w:val="20"/>
                              </w:rPr>
                            </w:pPr>
                            <w:r>
                              <w:rPr>
                                <w:color w:val="1E1E1B"/>
                                <w:w w:val="102"/>
                                <w:sz w:val="20"/>
                              </w:rPr>
                              <w:t>5</w:t>
                            </w:r>
                          </w:p>
                        </w:tc>
                      </w:tr>
                      <w:tr w:rsidR="00284B25" w14:paraId="6A68F43A" w14:textId="77777777">
                        <w:trPr>
                          <w:trHeight w:val="476"/>
                        </w:trPr>
                        <w:tc>
                          <w:tcPr>
                            <w:tcW w:w="2301" w:type="dxa"/>
                            <w:tcBorders>
                              <w:top w:val="single" w:sz="12" w:space="0" w:color="FFFFFF"/>
                              <w:bottom w:val="single" w:sz="12" w:space="0" w:color="FFFFFF"/>
                            </w:tcBorders>
                            <w:shd w:val="clear" w:color="auto" w:fill="E1EED8"/>
                          </w:tcPr>
                          <w:p w14:paraId="5CB82334" w14:textId="77777777" w:rsidR="00284B25" w:rsidRDefault="00284B25">
                            <w:pPr>
                              <w:pStyle w:val="TableParagraph"/>
                              <w:rPr>
                                <w:rFonts w:ascii="Times New Roman"/>
                              </w:rPr>
                            </w:pPr>
                          </w:p>
                        </w:tc>
                        <w:tc>
                          <w:tcPr>
                            <w:tcW w:w="5107" w:type="dxa"/>
                            <w:tcBorders>
                              <w:top w:val="single" w:sz="12" w:space="0" w:color="FFFFFF"/>
                              <w:bottom w:val="single" w:sz="12" w:space="0" w:color="FFFFFF"/>
                            </w:tcBorders>
                            <w:shd w:val="clear" w:color="auto" w:fill="E1EED8"/>
                          </w:tcPr>
                          <w:p w14:paraId="1F2B76C8" w14:textId="77777777" w:rsidR="00284B25" w:rsidRDefault="008D784D">
                            <w:pPr>
                              <w:pStyle w:val="TableParagraph"/>
                              <w:spacing w:before="131"/>
                              <w:ind w:left="1211"/>
                              <w:rPr>
                                <w:sz w:val="20"/>
                              </w:rPr>
                            </w:pPr>
                            <w:r>
                              <w:rPr>
                                <w:color w:val="1E1E1B"/>
                                <w:w w:val="105"/>
                                <w:sz w:val="20"/>
                              </w:rPr>
                              <w:t>Musica</w:t>
                            </w:r>
                          </w:p>
                        </w:tc>
                        <w:tc>
                          <w:tcPr>
                            <w:tcW w:w="2904" w:type="dxa"/>
                            <w:tcBorders>
                              <w:top w:val="single" w:sz="12" w:space="0" w:color="FFFFFF"/>
                              <w:bottom w:val="single" w:sz="12" w:space="0" w:color="FFFFFF"/>
                            </w:tcBorders>
                            <w:shd w:val="clear" w:color="auto" w:fill="E1EED8"/>
                          </w:tcPr>
                          <w:p w14:paraId="617897EB" w14:textId="77777777" w:rsidR="00284B25" w:rsidRDefault="008D784D">
                            <w:pPr>
                              <w:pStyle w:val="TableParagraph"/>
                              <w:spacing w:before="131"/>
                              <w:ind w:left="1128"/>
                              <w:rPr>
                                <w:sz w:val="20"/>
                              </w:rPr>
                            </w:pPr>
                            <w:r>
                              <w:rPr>
                                <w:color w:val="1E1E1B"/>
                                <w:w w:val="102"/>
                                <w:sz w:val="20"/>
                              </w:rPr>
                              <w:t>1</w:t>
                            </w:r>
                          </w:p>
                        </w:tc>
                      </w:tr>
                    </w:tbl>
                    <w:p w14:paraId="576E3773" w14:textId="77777777" w:rsidR="00284B25" w:rsidRDefault="00284B25">
                      <w:pPr>
                        <w:pStyle w:val="Corpotesto"/>
                      </w:pPr>
                    </w:p>
                  </w:txbxContent>
                </v:textbox>
                <w10:wrap anchorx="page"/>
              </v:shape>
            </w:pict>
          </mc:Fallback>
        </mc:AlternateContent>
      </w:r>
      <w:bookmarkStart w:id="3" w:name="_bookmark2"/>
      <w:bookmarkEnd w:id="3"/>
      <w:r>
        <w:fldChar w:fldCharType="begin"/>
      </w:r>
      <w:r>
        <w:instrText xml:space="preserve"> HYPERLINK \l "_bookmark2" </w:instrText>
      </w:r>
      <w:r>
        <w:fldChar w:fldCharType="separate"/>
      </w:r>
      <w:r>
        <w:rPr>
          <w:color w:val="5F7E39"/>
          <w:w w:val="105"/>
        </w:rPr>
        <w:t>Ricognizione</w:t>
      </w:r>
      <w:r>
        <w:rPr>
          <w:color w:val="5F7E39"/>
          <w:spacing w:val="45"/>
          <w:w w:val="105"/>
        </w:rPr>
        <w:t xml:space="preserve"> </w:t>
      </w:r>
      <w:r>
        <w:rPr>
          <w:color w:val="5F7E39"/>
          <w:w w:val="105"/>
        </w:rPr>
        <w:t>attrezzature</w:t>
      </w:r>
      <w:r>
        <w:rPr>
          <w:color w:val="5F7E39"/>
          <w:spacing w:val="47"/>
          <w:w w:val="105"/>
        </w:rPr>
        <w:t xml:space="preserve"> </w:t>
      </w:r>
      <w:r>
        <w:rPr>
          <w:color w:val="5F7E39"/>
          <w:w w:val="105"/>
        </w:rPr>
        <w:t>e</w:t>
      </w:r>
      <w:r>
        <w:rPr>
          <w:color w:val="5F7E39"/>
          <w:spacing w:val="45"/>
          <w:w w:val="105"/>
        </w:rPr>
        <w:t xml:space="preserve"> </w:t>
      </w:r>
      <w:r>
        <w:rPr>
          <w:color w:val="5F7E39"/>
          <w:w w:val="105"/>
        </w:rPr>
        <w:t>infrastrutture</w:t>
      </w:r>
      <w:r>
        <w:rPr>
          <w:color w:val="5F7E39"/>
          <w:spacing w:val="-119"/>
          <w:w w:val="105"/>
        </w:rPr>
        <w:t xml:space="preserve"> </w:t>
      </w:r>
      <w:r>
        <w:rPr>
          <w:color w:val="5F7E39"/>
          <w:w w:val="110"/>
        </w:rPr>
        <w:t>materiali</w:t>
      </w:r>
      <w:r>
        <w:rPr>
          <w:color w:val="5F7E39"/>
          <w:w w:val="110"/>
        </w:rPr>
        <w:fldChar w:fldCharType="end"/>
      </w:r>
    </w:p>
    <w:p w14:paraId="69BD3CCE" w14:textId="77777777" w:rsidR="00284B25" w:rsidRDefault="00284B25">
      <w:pPr>
        <w:pStyle w:val="Corpotesto"/>
        <w:rPr>
          <w:rFonts w:ascii="Arial"/>
          <w:b/>
          <w:sz w:val="20"/>
        </w:rPr>
      </w:pPr>
    </w:p>
    <w:p w14:paraId="1BD28EA5" w14:textId="77777777" w:rsidR="00284B25" w:rsidRDefault="00284B25">
      <w:pPr>
        <w:pStyle w:val="Corpotesto"/>
        <w:rPr>
          <w:rFonts w:ascii="Arial"/>
          <w:b/>
          <w:sz w:val="20"/>
        </w:rPr>
      </w:pPr>
    </w:p>
    <w:p w14:paraId="77B70151" w14:textId="77777777" w:rsidR="00284B25" w:rsidRDefault="00284B25">
      <w:pPr>
        <w:pStyle w:val="Corpotesto"/>
        <w:rPr>
          <w:rFonts w:ascii="Arial"/>
          <w:b/>
          <w:sz w:val="20"/>
        </w:rPr>
      </w:pPr>
    </w:p>
    <w:p w14:paraId="42BA752A" w14:textId="77777777" w:rsidR="00284B25" w:rsidRDefault="00284B25">
      <w:pPr>
        <w:pStyle w:val="Corpotesto"/>
        <w:rPr>
          <w:rFonts w:ascii="Arial"/>
          <w:b/>
          <w:sz w:val="20"/>
        </w:rPr>
      </w:pPr>
    </w:p>
    <w:p w14:paraId="062DA61A" w14:textId="77777777" w:rsidR="00284B25" w:rsidRDefault="00284B25">
      <w:pPr>
        <w:pStyle w:val="Corpotesto"/>
        <w:rPr>
          <w:rFonts w:ascii="Arial"/>
          <w:b/>
          <w:sz w:val="20"/>
        </w:rPr>
      </w:pPr>
    </w:p>
    <w:p w14:paraId="2049DEC2" w14:textId="77777777" w:rsidR="00284B25" w:rsidRDefault="00284B25">
      <w:pPr>
        <w:pStyle w:val="Corpotesto"/>
        <w:rPr>
          <w:rFonts w:ascii="Arial"/>
          <w:b/>
          <w:sz w:val="20"/>
        </w:rPr>
      </w:pPr>
    </w:p>
    <w:p w14:paraId="4CF36B81" w14:textId="77777777" w:rsidR="00284B25" w:rsidRDefault="00284B25">
      <w:pPr>
        <w:pStyle w:val="Corpotesto"/>
        <w:rPr>
          <w:rFonts w:ascii="Arial"/>
          <w:b/>
          <w:sz w:val="20"/>
        </w:rPr>
      </w:pPr>
    </w:p>
    <w:p w14:paraId="31700217" w14:textId="77777777" w:rsidR="00284B25" w:rsidRDefault="00284B25">
      <w:pPr>
        <w:pStyle w:val="Corpotesto"/>
        <w:rPr>
          <w:rFonts w:ascii="Arial"/>
          <w:b/>
          <w:sz w:val="20"/>
        </w:rPr>
      </w:pPr>
    </w:p>
    <w:p w14:paraId="310CF81C" w14:textId="77777777" w:rsidR="00284B25" w:rsidRDefault="00284B25">
      <w:pPr>
        <w:pStyle w:val="Corpotesto"/>
        <w:spacing w:before="1" w:after="1"/>
        <w:rPr>
          <w:rFonts w:ascii="Arial"/>
          <w:b/>
          <w:sz w:val="19"/>
        </w:rPr>
      </w:pPr>
    </w:p>
    <w:tbl>
      <w:tblPr>
        <w:tblStyle w:val="TableNormal"/>
        <w:tblW w:w="0" w:type="auto"/>
        <w:tblInd w:w="281" w:type="dxa"/>
        <w:tblLayout w:type="fixed"/>
        <w:tblLook w:val="01E0" w:firstRow="1" w:lastRow="1" w:firstColumn="1" w:lastColumn="1" w:noHBand="0" w:noVBand="0"/>
      </w:tblPr>
      <w:tblGrid>
        <w:gridCol w:w="2334"/>
        <w:gridCol w:w="4363"/>
        <w:gridCol w:w="3616"/>
      </w:tblGrid>
      <w:tr w:rsidR="00284B25" w14:paraId="1A965226" w14:textId="77777777">
        <w:trPr>
          <w:trHeight w:val="374"/>
        </w:trPr>
        <w:tc>
          <w:tcPr>
            <w:tcW w:w="2334" w:type="dxa"/>
            <w:tcBorders>
              <w:bottom w:val="single" w:sz="12" w:space="0" w:color="FFFFFF"/>
            </w:tcBorders>
          </w:tcPr>
          <w:p w14:paraId="59971626" w14:textId="77777777" w:rsidR="00284B25" w:rsidRDefault="008D784D">
            <w:pPr>
              <w:pStyle w:val="TableParagraph"/>
              <w:spacing w:before="26"/>
              <w:ind w:left="75"/>
              <w:rPr>
                <w:rFonts w:ascii="Arial"/>
                <w:b/>
                <w:sz w:val="20"/>
              </w:rPr>
            </w:pPr>
            <w:r>
              <w:rPr>
                <w:rFonts w:ascii="Arial"/>
                <w:b/>
                <w:color w:val="1E1E1B"/>
                <w:sz w:val="20"/>
              </w:rPr>
              <w:t>Biblioteche</w:t>
            </w:r>
          </w:p>
        </w:tc>
        <w:tc>
          <w:tcPr>
            <w:tcW w:w="4363" w:type="dxa"/>
            <w:tcBorders>
              <w:bottom w:val="single" w:sz="12" w:space="0" w:color="FFFFFF"/>
            </w:tcBorders>
          </w:tcPr>
          <w:p w14:paraId="143990B1" w14:textId="77777777" w:rsidR="00284B25" w:rsidRDefault="008D784D">
            <w:pPr>
              <w:pStyle w:val="TableParagraph"/>
              <w:spacing w:before="29"/>
              <w:ind w:left="1178"/>
              <w:rPr>
                <w:sz w:val="20"/>
              </w:rPr>
            </w:pPr>
            <w:r>
              <w:rPr>
                <w:color w:val="1E1E1B"/>
                <w:sz w:val="20"/>
              </w:rPr>
              <w:t>Classica</w:t>
            </w:r>
          </w:p>
        </w:tc>
        <w:tc>
          <w:tcPr>
            <w:tcW w:w="3616" w:type="dxa"/>
            <w:tcBorders>
              <w:bottom w:val="single" w:sz="12" w:space="0" w:color="FFFFFF"/>
            </w:tcBorders>
          </w:tcPr>
          <w:p w14:paraId="7F708474" w14:textId="77777777" w:rsidR="00284B25" w:rsidRDefault="008D784D">
            <w:pPr>
              <w:pStyle w:val="TableParagraph"/>
              <w:spacing w:before="29"/>
              <w:ind w:right="1660"/>
              <w:jc w:val="right"/>
              <w:rPr>
                <w:sz w:val="20"/>
              </w:rPr>
            </w:pPr>
            <w:r>
              <w:rPr>
                <w:color w:val="1E1E1B"/>
                <w:w w:val="102"/>
                <w:sz w:val="20"/>
              </w:rPr>
              <w:t>2</w:t>
            </w:r>
          </w:p>
        </w:tc>
      </w:tr>
      <w:tr w:rsidR="00284B25" w14:paraId="18EB6815" w14:textId="77777777">
        <w:trPr>
          <w:trHeight w:val="374"/>
        </w:trPr>
        <w:tc>
          <w:tcPr>
            <w:tcW w:w="2334" w:type="dxa"/>
            <w:tcBorders>
              <w:top w:val="single" w:sz="12" w:space="0" w:color="FFFFFF"/>
            </w:tcBorders>
          </w:tcPr>
          <w:p w14:paraId="13DA46F6" w14:textId="77777777" w:rsidR="00284B25" w:rsidRDefault="00284B25">
            <w:pPr>
              <w:pStyle w:val="TableParagraph"/>
              <w:rPr>
                <w:rFonts w:ascii="Times New Roman"/>
              </w:rPr>
            </w:pPr>
          </w:p>
        </w:tc>
        <w:tc>
          <w:tcPr>
            <w:tcW w:w="4363" w:type="dxa"/>
            <w:tcBorders>
              <w:top w:val="single" w:sz="12" w:space="0" w:color="FFFFFF"/>
            </w:tcBorders>
          </w:tcPr>
          <w:p w14:paraId="37E105F6" w14:textId="77777777" w:rsidR="00284B25" w:rsidRDefault="008D784D">
            <w:pPr>
              <w:pStyle w:val="TableParagraph"/>
              <w:spacing w:before="131" w:line="223" w:lineRule="exact"/>
              <w:ind w:left="1178"/>
              <w:rPr>
                <w:sz w:val="20"/>
              </w:rPr>
            </w:pPr>
            <w:r>
              <w:rPr>
                <w:color w:val="1E1E1B"/>
                <w:w w:val="105"/>
                <w:sz w:val="20"/>
              </w:rPr>
              <w:t>Informatizzata</w:t>
            </w:r>
          </w:p>
        </w:tc>
        <w:tc>
          <w:tcPr>
            <w:tcW w:w="3616" w:type="dxa"/>
            <w:tcBorders>
              <w:top w:val="single" w:sz="12" w:space="0" w:color="FFFFFF"/>
            </w:tcBorders>
          </w:tcPr>
          <w:p w14:paraId="4EAE89DB" w14:textId="77777777" w:rsidR="00284B25" w:rsidRDefault="008D784D">
            <w:pPr>
              <w:pStyle w:val="TableParagraph"/>
              <w:spacing w:before="131" w:line="223" w:lineRule="exact"/>
              <w:ind w:right="1660"/>
              <w:jc w:val="right"/>
              <w:rPr>
                <w:sz w:val="20"/>
              </w:rPr>
            </w:pPr>
            <w:r>
              <w:rPr>
                <w:color w:val="1E1E1B"/>
                <w:w w:val="102"/>
                <w:sz w:val="20"/>
              </w:rPr>
              <w:t>1</w:t>
            </w:r>
          </w:p>
        </w:tc>
      </w:tr>
    </w:tbl>
    <w:p w14:paraId="1A04B916" w14:textId="77777777" w:rsidR="00284B25" w:rsidRDefault="00284B25">
      <w:pPr>
        <w:pStyle w:val="Corpotesto"/>
        <w:spacing w:before="10"/>
        <w:rPr>
          <w:rFonts w:ascii="Arial"/>
          <w:b/>
          <w:sz w:val="8"/>
        </w:rPr>
      </w:pPr>
    </w:p>
    <w:tbl>
      <w:tblPr>
        <w:tblStyle w:val="TableNormal"/>
        <w:tblW w:w="0" w:type="auto"/>
        <w:tblInd w:w="281" w:type="dxa"/>
        <w:tblLayout w:type="fixed"/>
        <w:tblLook w:val="01E0" w:firstRow="1" w:lastRow="1" w:firstColumn="1" w:lastColumn="1" w:noHBand="0" w:noVBand="0"/>
      </w:tblPr>
      <w:tblGrid>
        <w:gridCol w:w="10313"/>
      </w:tblGrid>
      <w:tr w:rsidR="00284B25" w14:paraId="40915716" w14:textId="77777777">
        <w:trPr>
          <w:trHeight w:val="476"/>
        </w:trPr>
        <w:tc>
          <w:tcPr>
            <w:tcW w:w="10313" w:type="dxa"/>
            <w:tcBorders>
              <w:top w:val="single" w:sz="12" w:space="0" w:color="FFFFFF"/>
              <w:bottom w:val="single" w:sz="12" w:space="0" w:color="FFFFFF"/>
            </w:tcBorders>
            <w:shd w:val="clear" w:color="auto" w:fill="E1EED8"/>
          </w:tcPr>
          <w:p w14:paraId="423D3119" w14:textId="77777777" w:rsidR="00284B25" w:rsidRDefault="008D784D">
            <w:pPr>
              <w:pStyle w:val="TableParagraph"/>
              <w:tabs>
                <w:tab w:val="left" w:pos="3437"/>
                <w:tab w:val="right" w:pos="8575"/>
              </w:tabs>
              <w:spacing w:before="128"/>
              <w:ind w:right="1660"/>
              <w:jc w:val="right"/>
              <w:rPr>
                <w:sz w:val="20"/>
              </w:rPr>
            </w:pPr>
            <w:r>
              <w:rPr>
                <w:rFonts w:ascii="Arial"/>
                <w:b/>
                <w:color w:val="1E1E1B"/>
                <w:sz w:val="20"/>
              </w:rPr>
              <w:t>Aule</w:t>
            </w:r>
            <w:r>
              <w:rPr>
                <w:rFonts w:ascii="Arial"/>
                <w:b/>
                <w:color w:val="1E1E1B"/>
                <w:sz w:val="20"/>
              </w:rPr>
              <w:tab/>
            </w:r>
            <w:r>
              <w:rPr>
                <w:color w:val="1E1E1B"/>
                <w:sz w:val="20"/>
              </w:rPr>
              <w:t>Magna</w:t>
            </w:r>
            <w:r>
              <w:rPr>
                <w:rFonts w:ascii="Times New Roman"/>
                <w:color w:val="1E1E1B"/>
                <w:sz w:val="20"/>
              </w:rPr>
              <w:tab/>
            </w:r>
            <w:r>
              <w:rPr>
                <w:color w:val="1E1E1B"/>
                <w:sz w:val="20"/>
              </w:rPr>
              <w:t>1</w:t>
            </w:r>
          </w:p>
        </w:tc>
      </w:tr>
      <w:tr w:rsidR="00284B25" w14:paraId="3CDAE8D2" w14:textId="77777777">
        <w:trPr>
          <w:trHeight w:val="476"/>
        </w:trPr>
        <w:tc>
          <w:tcPr>
            <w:tcW w:w="10313" w:type="dxa"/>
            <w:tcBorders>
              <w:top w:val="single" w:sz="12" w:space="0" w:color="FFFFFF"/>
              <w:bottom w:val="single" w:sz="12" w:space="0" w:color="FFFFFF"/>
            </w:tcBorders>
            <w:shd w:val="clear" w:color="auto" w:fill="E1EED8"/>
          </w:tcPr>
          <w:p w14:paraId="22C6BA04" w14:textId="77777777" w:rsidR="00284B25" w:rsidRDefault="008D784D">
            <w:pPr>
              <w:pStyle w:val="TableParagraph"/>
              <w:tabs>
                <w:tab w:val="right" w:pos="5138"/>
              </w:tabs>
              <w:spacing w:before="131"/>
              <w:ind w:right="1660"/>
              <w:jc w:val="right"/>
              <w:rPr>
                <w:sz w:val="20"/>
              </w:rPr>
            </w:pPr>
            <w:r>
              <w:rPr>
                <w:color w:val="1E1E1B"/>
                <w:w w:val="105"/>
                <w:sz w:val="20"/>
              </w:rPr>
              <w:t>Teatro</w:t>
            </w:r>
            <w:r>
              <w:rPr>
                <w:rFonts w:ascii="Times New Roman"/>
                <w:color w:val="1E1E1B"/>
                <w:w w:val="105"/>
                <w:sz w:val="20"/>
              </w:rPr>
              <w:tab/>
            </w:r>
            <w:r>
              <w:rPr>
                <w:color w:val="1E1E1B"/>
                <w:w w:val="105"/>
                <w:sz w:val="20"/>
              </w:rPr>
              <w:t>1</w:t>
            </w:r>
          </w:p>
        </w:tc>
      </w:tr>
    </w:tbl>
    <w:p w14:paraId="35229110" w14:textId="77777777" w:rsidR="00284B25" w:rsidRDefault="00284B25">
      <w:pPr>
        <w:pStyle w:val="Corpotesto"/>
        <w:spacing w:before="10"/>
        <w:rPr>
          <w:rFonts w:ascii="Arial"/>
          <w:b/>
          <w:sz w:val="8"/>
        </w:rPr>
      </w:pPr>
    </w:p>
    <w:tbl>
      <w:tblPr>
        <w:tblStyle w:val="TableNormal"/>
        <w:tblW w:w="0" w:type="auto"/>
        <w:tblInd w:w="281" w:type="dxa"/>
        <w:tblLayout w:type="fixed"/>
        <w:tblLook w:val="01E0" w:firstRow="1" w:lastRow="1" w:firstColumn="1" w:lastColumn="1" w:noHBand="0" w:noVBand="0"/>
      </w:tblPr>
      <w:tblGrid>
        <w:gridCol w:w="2655"/>
        <w:gridCol w:w="4951"/>
        <w:gridCol w:w="2707"/>
      </w:tblGrid>
      <w:tr w:rsidR="00284B25" w14:paraId="38319EFE" w14:textId="77777777">
        <w:trPr>
          <w:trHeight w:val="374"/>
        </w:trPr>
        <w:tc>
          <w:tcPr>
            <w:tcW w:w="2655" w:type="dxa"/>
            <w:tcBorders>
              <w:bottom w:val="single" w:sz="12" w:space="0" w:color="FFFFFF"/>
            </w:tcBorders>
          </w:tcPr>
          <w:p w14:paraId="0A23E550" w14:textId="77777777" w:rsidR="00284B25" w:rsidRDefault="008D784D">
            <w:pPr>
              <w:pStyle w:val="TableParagraph"/>
              <w:spacing w:before="26"/>
              <w:ind w:left="75"/>
              <w:rPr>
                <w:rFonts w:ascii="Arial"/>
                <w:b/>
                <w:sz w:val="20"/>
              </w:rPr>
            </w:pPr>
            <w:r>
              <w:rPr>
                <w:rFonts w:ascii="Arial"/>
                <w:b/>
                <w:color w:val="1E1E1B"/>
                <w:sz w:val="20"/>
              </w:rPr>
              <w:t>Strutture</w:t>
            </w:r>
            <w:r>
              <w:rPr>
                <w:rFonts w:ascii="Arial"/>
                <w:b/>
                <w:color w:val="1E1E1B"/>
                <w:spacing w:val="10"/>
                <w:sz w:val="20"/>
              </w:rPr>
              <w:t xml:space="preserve"> </w:t>
            </w:r>
            <w:r>
              <w:rPr>
                <w:rFonts w:ascii="Arial"/>
                <w:b/>
                <w:color w:val="1E1E1B"/>
                <w:sz w:val="20"/>
              </w:rPr>
              <w:t>sportive</w:t>
            </w:r>
          </w:p>
        </w:tc>
        <w:tc>
          <w:tcPr>
            <w:tcW w:w="4951" w:type="dxa"/>
            <w:tcBorders>
              <w:bottom w:val="single" w:sz="12" w:space="0" w:color="FFFFFF"/>
            </w:tcBorders>
          </w:tcPr>
          <w:p w14:paraId="1E20E104" w14:textId="77777777" w:rsidR="00284B25" w:rsidRDefault="008D784D">
            <w:pPr>
              <w:pStyle w:val="TableParagraph"/>
              <w:spacing w:before="29"/>
              <w:ind w:left="857"/>
              <w:rPr>
                <w:sz w:val="20"/>
              </w:rPr>
            </w:pPr>
            <w:r>
              <w:rPr>
                <w:color w:val="1E1E1B"/>
                <w:w w:val="105"/>
                <w:sz w:val="20"/>
              </w:rPr>
              <w:t>Calcetto</w:t>
            </w:r>
          </w:p>
        </w:tc>
        <w:tc>
          <w:tcPr>
            <w:tcW w:w="2707" w:type="dxa"/>
            <w:tcBorders>
              <w:bottom w:val="single" w:sz="12" w:space="0" w:color="FFFFFF"/>
            </w:tcBorders>
          </w:tcPr>
          <w:p w14:paraId="6E651DB5" w14:textId="77777777" w:rsidR="00284B25" w:rsidRDefault="008D784D">
            <w:pPr>
              <w:pStyle w:val="TableParagraph"/>
              <w:spacing w:before="29"/>
              <w:ind w:left="930"/>
              <w:rPr>
                <w:sz w:val="20"/>
              </w:rPr>
            </w:pPr>
            <w:r>
              <w:rPr>
                <w:color w:val="1E1E1B"/>
                <w:w w:val="102"/>
                <w:sz w:val="20"/>
              </w:rPr>
              <w:t>2</w:t>
            </w:r>
          </w:p>
        </w:tc>
      </w:tr>
      <w:tr w:rsidR="00284B25" w14:paraId="22028E0C" w14:textId="77777777">
        <w:trPr>
          <w:trHeight w:val="476"/>
        </w:trPr>
        <w:tc>
          <w:tcPr>
            <w:tcW w:w="2655" w:type="dxa"/>
            <w:tcBorders>
              <w:top w:val="single" w:sz="12" w:space="0" w:color="FFFFFF"/>
              <w:bottom w:val="single" w:sz="12" w:space="0" w:color="FFFFFF"/>
            </w:tcBorders>
          </w:tcPr>
          <w:p w14:paraId="62AD4206" w14:textId="77777777" w:rsidR="00284B25" w:rsidRDefault="00284B25">
            <w:pPr>
              <w:pStyle w:val="TableParagraph"/>
              <w:rPr>
                <w:rFonts w:ascii="Times New Roman"/>
              </w:rPr>
            </w:pPr>
          </w:p>
        </w:tc>
        <w:tc>
          <w:tcPr>
            <w:tcW w:w="4951" w:type="dxa"/>
            <w:tcBorders>
              <w:top w:val="single" w:sz="12" w:space="0" w:color="FFFFFF"/>
              <w:bottom w:val="single" w:sz="12" w:space="0" w:color="FFFFFF"/>
            </w:tcBorders>
          </w:tcPr>
          <w:p w14:paraId="2BCAD286" w14:textId="77777777" w:rsidR="00284B25" w:rsidRDefault="008D784D">
            <w:pPr>
              <w:pStyle w:val="TableParagraph"/>
              <w:spacing w:before="131"/>
              <w:ind w:left="857"/>
              <w:rPr>
                <w:sz w:val="20"/>
              </w:rPr>
            </w:pPr>
            <w:r>
              <w:rPr>
                <w:color w:val="1E1E1B"/>
                <w:spacing w:val="-1"/>
                <w:w w:val="105"/>
                <w:sz w:val="20"/>
              </w:rPr>
              <w:t>Campo</w:t>
            </w:r>
            <w:r>
              <w:rPr>
                <w:color w:val="1E1E1B"/>
                <w:spacing w:val="-12"/>
                <w:w w:val="105"/>
                <w:sz w:val="20"/>
              </w:rPr>
              <w:t xml:space="preserve"> </w:t>
            </w:r>
            <w:r>
              <w:rPr>
                <w:color w:val="1E1E1B"/>
                <w:spacing w:val="-1"/>
                <w:w w:val="105"/>
                <w:sz w:val="20"/>
              </w:rPr>
              <w:t>Basket-Pallavolo</w:t>
            </w:r>
            <w:r>
              <w:rPr>
                <w:color w:val="1E1E1B"/>
                <w:spacing w:val="-12"/>
                <w:w w:val="105"/>
                <w:sz w:val="20"/>
              </w:rPr>
              <w:t xml:space="preserve"> </w:t>
            </w:r>
            <w:r>
              <w:rPr>
                <w:color w:val="1E1E1B"/>
                <w:spacing w:val="-1"/>
                <w:w w:val="105"/>
                <w:sz w:val="20"/>
              </w:rPr>
              <w:t>all'aperto</w:t>
            </w:r>
          </w:p>
        </w:tc>
        <w:tc>
          <w:tcPr>
            <w:tcW w:w="2707" w:type="dxa"/>
            <w:tcBorders>
              <w:top w:val="single" w:sz="12" w:space="0" w:color="FFFFFF"/>
              <w:bottom w:val="single" w:sz="12" w:space="0" w:color="FFFFFF"/>
            </w:tcBorders>
          </w:tcPr>
          <w:p w14:paraId="1EFB1933" w14:textId="77777777" w:rsidR="00284B25" w:rsidRDefault="008D784D">
            <w:pPr>
              <w:pStyle w:val="TableParagraph"/>
              <w:spacing w:before="131"/>
              <w:ind w:left="930"/>
              <w:rPr>
                <w:sz w:val="20"/>
              </w:rPr>
            </w:pPr>
            <w:r>
              <w:rPr>
                <w:color w:val="1E1E1B"/>
                <w:w w:val="102"/>
                <w:sz w:val="20"/>
              </w:rPr>
              <w:t>2</w:t>
            </w:r>
          </w:p>
        </w:tc>
      </w:tr>
      <w:tr w:rsidR="00284B25" w14:paraId="01DDB53F" w14:textId="77777777">
        <w:trPr>
          <w:trHeight w:val="476"/>
        </w:trPr>
        <w:tc>
          <w:tcPr>
            <w:tcW w:w="2655" w:type="dxa"/>
            <w:tcBorders>
              <w:top w:val="single" w:sz="12" w:space="0" w:color="FFFFFF"/>
              <w:bottom w:val="single" w:sz="12" w:space="0" w:color="FFFFFF"/>
            </w:tcBorders>
          </w:tcPr>
          <w:p w14:paraId="57103800" w14:textId="77777777" w:rsidR="00284B25" w:rsidRDefault="00284B25">
            <w:pPr>
              <w:pStyle w:val="TableParagraph"/>
              <w:rPr>
                <w:rFonts w:ascii="Times New Roman"/>
              </w:rPr>
            </w:pPr>
          </w:p>
        </w:tc>
        <w:tc>
          <w:tcPr>
            <w:tcW w:w="4951" w:type="dxa"/>
            <w:tcBorders>
              <w:top w:val="single" w:sz="12" w:space="0" w:color="FFFFFF"/>
              <w:bottom w:val="single" w:sz="12" w:space="0" w:color="FFFFFF"/>
            </w:tcBorders>
          </w:tcPr>
          <w:p w14:paraId="24414972" w14:textId="77777777" w:rsidR="00284B25" w:rsidRDefault="008D784D">
            <w:pPr>
              <w:pStyle w:val="TableParagraph"/>
              <w:spacing w:before="131"/>
              <w:ind w:left="857"/>
              <w:rPr>
                <w:sz w:val="20"/>
              </w:rPr>
            </w:pPr>
            <w:r>
              <w:rPr>
                <w:color w:val="1E1E1B"/>
                <w:w w:val="105"/>
                <w:sz w:val="20"/>
              </w:rPr>
              <w:t>Palestra</w:t>
            </w:r>
          </w:p>
        </w:tc>
        <w:tc>
          <w:tcPr>
            <w:tcW w:w="2707" w:type="dxa"/>
            <w:tcBorders>
              <w:top w:val="single" w:sz="12" w:space="0" w:color="FFFFFF"/>
              <w:bottom w:val="single" w:sz="12" w:space="0" w:color="FFFFFF"/>
            </w:tcBorders>
          </w:tcPr>
          <w:p w14:paraId="77AB4E09" w14:textId="77777777" w:rsidR="00284B25" w:rsidRDefault="008D784D">
            <w:pPr>
              <w:pStyle w:val="TableParagraph"/>
              <w:spacing w:before="131"/>
              <w:ind w:left="930"/>
              <w:rPr>
                <w:sz w:val="20"/>
              </w:rPr>
            </w:pPr>
            <w:r>
              <w:rPr>
                <w:color w:val="1E1E1B"/>
                <w:w w:val="102"/>
                <w:sz w:val="20"/>
              </w:rPr>
              <w:t>4</w:t>
            </w:r>
          </w:p>
        </w:tc>
      </w:tr>
      <w:tr w:rsidR="00284B25" w14:paraId="5D5D7F31" w14:textId="77777777">
        <w:trPr>
          <w:trHeight w:val="374"/>
        </w:trPr>
        <w:tc>
          <w:tcPr>
            <w:tcW w:w="2655" w:type="dxa"/>
            <w:tcBorders>
              <w:top w:val="single" w:sz="12" w:space="0" w:color="FFFFFF"/>
            </w:tcBorders>
          </w:tcPr>
          <w:p w14:paraId="317EDCAC" w14:textId="77777777" w:rsidR="00284B25" w:rsidRDefault="00284B25">
            <w:pPr>
              <w:pStyle w:val="TableParagraph"/>
              <w:rPr>
                <w:rFonts w:ascii="Times New Roman"/>
              </w:rPr>
            </w:pPr>
          </w:p>
        </w:tc>
        <w:tc>
          <w:tcPr>
            <w:tcW w:w="4951" w:type="dxa"/>
            <w:tcBorders>
              <w:top w:val="single" w:sz="12" w:space="0" w:color="FFFFFF"/>
            </w:tcBorders>
          </w:tcPr>
          <w:p w14:paraId="6AE48175" w14:textId="77777777" w:rsidR="00284B25" w:rsidRDefault="008D784D">
            <w:pPr>
              <w:pStyle w:val="TableParagraph"/>
              <w:spacing w:before="131" w:line="223" w:lineRule="exact"/>
              <w:ind w:left="857"/>
              <w:rPr>
                <w:sz w:val="20"/>
              </w:rPr>
            </w:pPr>
            <w:r>
              <w:rPr>
                <w:color w:val="1E1E1B"/>
                <w:w w:val="105"/>
                <w:sz w:val="20"/>
              </w:rPr>
              <w:t>Campo</w:t>
            </w:r>
            <w:r>
              <w:rPr>
                <w:color w:val="1E1E1B"/>
                <w:spacing w:val="-6"/>
                <w:w w:val="105"/>
                <w:sz w:val="20"/>
              </w:rPr>
              <w:t xml:space="preserve"> </w:t>
            </w:r>
            <w:r>
              <w:rPr>
                <w:color w:val="1E1E1B"/>
                <w:w w:val="105"/>
                <w:sz w:val="20"/>
              </w:rPr>
              <w:t>da</w:t>
            </w:r>
            <w:r>
              <w:rPr>
                <w:color w:val="1E1E1B"/>
                <w:spacing w:val="-5"/>
                <w:w w:val="105"/>
                <w:sz w:val="20"/>
              </w:rPr>
              <w:t xml:space="preserve"> </w:t>
            </w:r>
            <w:r>
              <w:rPr>
                <w:color w:val="1E1E1B"/>
                <w:w w:val="105"/>
                <w:sz w:val="20"/>
              </w:rPr>
              <w:t>tennis</w:t>
            </w:r>
          </w:p>
        </w:tc>
        <w:tc>
          <w:tcPr>
            <w:tcW w:w="2707" w:type="dxa"/>
            <w:tcBorders>
              <w:top w:val="single" w:sz="12" w:space="0" w:color="FFFFFF"/>
            </w:tcBorders>
          </w:tcPr>
          <w:p w14:paraId="5B476794" w14:textId="77777777" w:rsidR="00284B25" w:rsidRDefault="008D784D">
            <w:pPr>
              <w:pStyle w:val="TableParagraph"/>
              <w:spacing w:before="131" w:line="223" w:lineRule="exact"/>
              <w:ind w:left="930"/>
              <w:rPr>
                <w:sz w:val="20"/>
              </w:rPr>
            </w:pPr>
            <w:r>
              <w:rPr>
                <w:color w:val="1E1E1B"/>
                <w:w w:val="102"/>
                <w:sz w:val="20"/>
              </w:rPr>
              <w:t>1</w:t>
            </w:r>
          </w:p>
        </w:tc>
      </w:tr>
    </w:tbl>
    <w:p w14:paraId="66E56040" w14:textId="77777777" w:rsidR="00284B25" w:rsidRDefault="00284B25">
      <w:pPr>
        <w:pStyle w:val="Corpotesto"/>
        <w:spacing w:before="10"/>
        <w:rPr>
          <w:rFonts w:ascii="Arial"/>
          <w:b/>
          <w:sz w:val="8"/>
        </w:rPr>
      </w:pPr>
    </w:p>
    <w:tbl>
      <w:tblPr>
        <w:tblStyle w:val="TableNormal"/>
        <w:tblW w:w="0" w:type="auto"/>
        <w:tblInd w:w="281" w:type="dxa"/>
        <w:tblLayout w:type="fixed"/>
        <w:tblLook w:val="01E0" w:firstRow="1" w:lastRow="1" w:firstColumn="1" w:lastColumn="1" w:noHBand="0" w:noVBand="0"/>
      </w:tblPr>
      <w:tblGrid>
        <w:gridCol w:w="6875"/>
        <w:gridCol w:w="3438"/>
      </w:tblGrid>
      <w:tr w:rsidR="00284B25" w14:paraId="0E5F32B2" w14:textId="77777777">
        <w:trPr>
          <w:trHeight w:val="476"/>
        </w:trPr>
        <w:tc>
          <w:tcPr>
            <w:tcW w:w="10313" w:type="dxa"/>
            <w:gridSpan w:val="2"/>
            <w:tcBorders>
              <w:top w:val="single" w:sz="12" w:space="0" w:color="FFFFFF"/>
              <w:bottom w:val="single" w:sz="12" w:space="0" w:color="FFFFFF"/>
            </w:tcBorders>
            <w:shd w:val="clear" w:color="auto" w:fill="E1EED8"/>
          </w:tcPr>
          <w:p w14:paraId="08AA7535" w14:textId="77777777" w:rsidR="00284B25" w:rsidRDefault="008D784D">
            <w:pPr>
              <w:pStyle w:val="TableParagraph"/>
              <w:tabs>
                <w:tab w:val="left" w:pos="3512"/>
              </w:tabs>
              <w:spacing w:before="128"/>
              <w:ind w:left="75"/>
              <w:rPr>
                <w:sz w:val="20"/>
              </w:rPr>
            </w:pPr>
            <w:r>
              <w:rPr>
                <w:rFonts w:ascii="Arial"/>
                <w:b/>
                <w:color w:val="1E1E1B"/>
                <w:sz w:val="20"/>
              </w:rPr>
              <w:t>Servizi</w:t>
            </w:r>
            <w:r>
              <w:rPr>
                <w:rFonts w:ascii="Arial"/>
                <w:b/>
                <w:color w:val="1E1E1B"/>
                <w:sz w:val="20"/>
              </w:rPr>
              <w:tab/>
            </w:r>
            <w:r>
              <w:rPr>
                <w:color w:val="1E1E1B"/>
                <w:sz w:val="20"/>
              </w:rPr>
              <w:t>Mensa</w:t>
            </w:r>
          </w:p>
        </w:tc>
      </w:tr>
      <w:tr w:rsidR="00284B25" w14:paraId="307ECAC9" w14:textId="77777777">
        <w:trPr>
          <w:trHeight w:val="476"/>
        </w:trPr>
        <w:tc>
          <w:tcPr>
            <w:tcW w:w="10313" w:type="dxa"/>
            <w:gridSpan w:val="2"/>
            <w:tcBorders>
              <w:top w:val="single" w:sz="12" w:space="0" w:color="FFFFFF"/>
              <w:bottom w:val="single" w:sz="12" w:space="0" w:color="FFFFFF"/>
            </w:tcBorders>
            <w:shd w:val="clear" w:color="auto" w:fill="E1EED8"/>
          </w:tcPr>
          <w:p w14:paraId="7528923B" w14:textId="77777777" w:rsidR="00284B25" w:rsidRDefault="008D784D">
            <w:pPr>
              <w:pStyle w:val="TableParagraph"/>
              <w:spacing w:before="131"/>
              <w:ind w:left="3500" w:right="5836"/>
              <w:jc w:val="center"/>
              <w:rPr>
                <w:sz w:val="20"/>
              </w:rPr>
            </w:pPr>
            <w:r>
              <w:rPr>
                <w:color w:val="1E1E1B"/>
                <w:sz w:val="20"/>
              </w:rPr>
              <w:t>Scuolabus</w:t>
            </w:r>
          </w:p>
        </w:tc>
      </w:tr>
      <w:tr w:rsidR="00284B25" w14:paraId="74E941B8" w14:textId="77777777">
        <w:trPr>
          <w:trHeight w:val="476"/>
        </w:trPr>
        <w:tc>
          <w:tcPr>
            <w:tcW w:w="6875" w:type="dxa"/>
            <w:shd w:val="clear" w:color="auto" w:fill="FFFFFF"/>
          </w:tcPr>
          <w:p w14:paraId="0B36437C" w14:textId="77777777" w:rsidR="00284B25" w:rsidRDefault="008D784D">
            <w:pPr>
              <w:pStyle w:val="TableParagraph"/>
              <w:tabs>
                <w:tab w:val="left" w:pos="3512"/>
              </w:tabs>
              <w:spacing w:before="128"/>
              <w:ind w:left="75"/>
              <w:rPr>
                <w:sz w:val="20"/>
              </w:rPr>
            </w:pPr>
            <w:r>
              <w:rPr>
                <w:rFonts w:ascii="Arial"/>
                <w:b/>
                <w:color w:val="1E1E1B"/>
                <w:spacing w:val="-1"/>
                <w:w w:val="105"/>
                <w:sz w:val="20"/>
              </w:rPr>
              <w:t>Attrezzature</w:t>
            </w:r>
            <w:r>
              <w:rPr>
                <w:rFonts w:ascii="Arial"/>
                <w:b/>
                <w:color w:val="1E1E1B"/>
                <w:spacing w:val="-14"/>
                <w:w w:val="105"/>
                <w:sz w:val="20"/>
              </w:rPr>
              <w:t xml:space="preserve"> </w:t>
            </w:r>
            <w:r>
              <w:rPr>
                <w:rFonts w:ascii="Arial"/>
                <w:b/>
                <w:color w:val="1E1E1B"/>
                <w:w w:val="105"/>
                <w:sz w:val="20"/>
              </w:rPr>
              <w:t>multimediali</w:t>
            </w:r>
            <w:r>
              <w:rPr>
                <w:rFonts w:ascii="Arial"/>
                <w:b/>
                <w:color w:val="1E1E1B"/>
                <w:w w:val="105"/>
                <w:sz w:val="20"/>
              </w:rPr>
              <w:tab/>
            </w:r>
            <w:r>
              <w:rPr>
                <w:color w:val="1E1E1B"/>
                <w:w w:val="105"/>
                <w:sz w:val="20"/>
              </w:rPr>
              <w:t>PC</w:t>
            </w:r>
            <w:r>
              <w:rPr>
                <w:color w:val="1E1E1B"/>
                <w:spacing w:val="-6"/>
                <w:w w:val="105"/>
                <w:sz w:val="20"/>
              </w:rPr>
              <w:t xml:space="preserve"> </w:t>
            </w:r>
            <w:r>
              <w:rPr>
                <w:color w:val="1E1E1B"/>
                <w:w w:val="105"/>
                <w:sz w:val="20"/>
              </w:rPr>
              <w:t>e</w:t>
            </w:r>
            <w:r>
              <w:rPr>
                <w:color w:val="1E1E1B"/>
                <w:spacing w:val="-7"/>
                <w:w w:val="105"/>
                <w:sz w:val="20"/>
              </w:rPr>
              <w:t xml:space="preserve"> </w:t>
            </w:r>
            <w:r>
              <w:rPr>
                <w:color w:val="1E1E1B"/>
                <w:w w:val="105"/>
                <w:sz w:val="20"/>
              </w:rPr>
              <w:t>Tablet</w:t>
            </w:r>
            <w:r>
              <w:rPr>
                <w:color w:val="1E1E1B"/>
                <w:spacing w:val="-7"/>
                <w:w w:val="105"/>
                <w:sz w:val="20"/>
              </w:rPr>
              <w:t xml:space="preserve"> </w:t>
            </w:r>
            <w:r>
              <w:rPr>
                <w:color w:val="1E1E1B"/>
                <w:w w:val="105"/>
                <w:sz w:val="20"/>
              </w:rPr>
              <w:t>presenti</w:t>
            </w:r>
            <w:r>
              <w:rPr>
                <w:color w:val="1E1E1B"/>
                <w:spacing w:val="-7"/>
                <w:w w:val="105"/>
                <w:sz w:val="20"/>
              </w:rPr>
              <w:t xml:space="preserve"> </w:t>
            </w:r>
            <w:r>
              <w:rPr>
                <w:color w:val="1E1E1B"/>
                <w:w w:val="105"/>
                <w:sz w:val="20"/>
              </w:rPr>
              <w:t>nei</w:t>
            </w:r>
            <w:r>
              <w:rPr>
                <w:color w:val="1E1E1B"/>
                <w:spacing w:val="-7"/>
                <w:w w:val="105"/>
                <w:sz w:val="20"/>
              </w:rPr>
              <w:t xml:space="preserve"> </w:t>
            </w:r>
            <w:r>
              <w:rPr>
                <w:color w:val="1E1E1B"/>
                <w:w w:val="105"/>
                <w:sz w:val="20"/>
              </w:rPr>
              <w:t>laboratori</w:t>
            </w:r>
          </w:p>
        </w:tc>
        <w:tc>
          <w:tcPr>
            <w:tcW w:w="3438" w:type="dxa"/>
            <w:tcBorders>
              <w:top w:val="single" w:sz="12" w:space="0" w:color="FFFFFF"/>
              <w:bottom w:val="single" w:sz="12" w:space="0" w:color="FFFFFF"/>
            </w:tcBorders>
          </w:tcPr>
          <w:p w14:paraId="3BC7A3F2" w14:textId="77777777" w:rsidR="00284B25" w:rsidRDefault="008D784D">
            <w:pPr>
              <w:pStyle w:val="TableParagraph"/>
              <w:spacing w:before="131"/>
              <w:ind w:left="1547"/>
              <w:rPr>
                <w:sz w:val="20"/>
              </w:rPr>
            </w:pPr>
            <w:r>
              <w:rPr>
                <w:color w:val="1E1E1B"/>
                <w:w w:val="105"/>
                <w:sz w:val="20"/>
              </w:rPr>
              <w:t>100</w:t>
            </w:r>
          </w:p>
        </w:tc>
      </w:tr>
      <w:tr w:rsidR="00284B25" w14:paraId="70F677B0" w14:textId="77777777">
        <w:trPr>
          <w:trHeight w:val="1129"/>
        </w:trPr>
        <w:tc>
          <w:tcPr>
            <w:tcW w:w="6875" w:type="dxa"/>
            <w:shd w:val="clear" w:color="auto" w:fill="FFFFFF"/>
          </w:tcPr>
          <w:p w14:paraId="338B22A3" w14:textId="77777777" w:rsidR="00284B25" w:rsidRDefault="008D784D">
            <w:pPr>
              <w:pStyle w:val="TableParagraph"/>
              <w:spacing w:before="37" w:line="320" w:lineRule="atLeast"/>
              <w:ind w:left="3512" w:right="155"/>
              <w:rPr>
                <w:sz w:val="20"/>
              </w:rPr>
            </w:pPr>
            <w:r>
              <w:rPr>
                <w:color w:val="1E1E1B"/>
                <w:sz w:val="20"/>
              </w:rPr>
              <w:t>LIM</w:t>
            </w:r>
            <w:r>
              <w:rPr>
                <w:color w:val="1E1E1B"/>
                <w:spacing w:val="7"/>
                <w:sz w:val="20"/>
              </w:rPr>
              <w:t xml:space="preserve"> </w:t>
            </w:r>
            <w:r>
              <w:rPr>
                <w:color w:val="1E1E1B"/>
                <w:sz w:val="20"/>
              </w:rPr>
              <w:t>e</w:t>
            </w:r>
            <w:r>
              <w:rPr>
                <w:color w:val="1E1E1B"/>
                <w:spacing w:val="7"/>
                <w:sz w:val="20"/>
              </w:rPr>
              <w:t xml:space="preserve"> </w:t>
            </w:r>
            <w:proofErr w:type="spellStart"/>
            <w:r>
              <w:rPr>
                <w:color w:val="1E1E1B"/>
                <w:sz w:val="20"/>
              </w:rPr>
              <w:t>SmartTV</w:t>
            </w:r>
            <w:proofErr w:type="spellEnd"/>
            <w:r>
              <w:rPr>
                <w:color w:val="1E1E1B"/>
                <w:spacing w:val="8"/>
                <w:sz w:val="20"/>
              </w:rPr>
              <w:t xml:space="preserve"> </w:t>
            </w:r>
            <w:r>
              <w:rPr>
                <w:color w:val="1E1E1B"/>
                <w:sz w:val="20"/>
              </w:rPr>
              <w:t>(dotazioni</w:t>
            </w:r>
            <w:r>
              <w:rPr>
                <w:color w:val="1E1E1B"/>
                <w:spacing w:val="1"/>
                <w:sz w:val="20"/>
              </w:rPr>
              <w:t xml:space="preserve"> </w:t>
            </w:r>
            <w:r>
              <w:rPr>
                <w:color w:val="1E1E1B"/>
                <w:w w:val="105"/>
                <w:sz w:val="20"/>
              </w:rPr>
              <w:t>multimediali)</w:t>
            </w:r>
            <w:r>
              <w:rPr>
                <w:color w:val="1E1E1B"/>
                <w:spacing w:val="11"/>
                <w:w w:val="105"/>
                <w:sz w:val="20"/>
              </w:rPr>
              <w:t xml:space="preserve"> </w:t>
            </w:r>
            <w:r>
              <w:rPr>
                <w:color w:val="1E1E1B"/>
                <w:w w:val="105"/>
                <w:sz w:val="20"/>
              </w:rPr>
              <w:t>presenti</w:t>
            </w:r>
            <w:r>
              <w:rPr>
                <w:color w:val="1E1E1B"/>
                <w:spacing w:val="12"/>
                <w:w w:val="105"/>
                <w:sz w:val="20"/>
              </w:rPr>
              <w:t xml:space="preserve"> </w:t>
            </w:r>
            <w:r>
              <w:rPr>
                <w:color w:val="1E1E1B"/>
                <w:w w:val="105"/>
                <w:sz w:val="20"/>
              </w:rPr>
              <w:t>nei</w:t>
            </w:r>
            <w:r>
              <w:rPr>
                <w:color w:val="1E1E1B"/>
                <w:spacing w:val="-52"/>
                <w:w w:val="105"/>
                <w:sz w:val="20"/>
              </w:rPr>
              <w:t xml:space="preserve"> </w:t>
            </w:r>
            <w:r>
              <w:rPr>
                <w:color w:val="1E1E1B"/>
                <w:w w:val="105"/>
                <w:sz w:val="20"/>
              </w:rPr>
              <w:t>laboratori</w:t>
            </w:r>
          </w:p>
        </w:tc>
        <w:tc>
          <w:tcPr>
            <w:tcW w:w="3438" w:type="dxa"/>
            <w:tcBorders>
              <w:top w:val="single" w:sz="12" w:space="0" w:color="FFFFFF"/>
              <w:bottom w:val="single" w:sz="12" w:space="0" w:color="FFFFFF"/>
            </w:tcBorders>
          </w:tcPr>
          <w:p w14:paraId="7BBC852D" w14:textId="77777777" w:rsidR="00284B25" w:rsidRDefault="00284B25">
            <w:pPr>
              <w:pStyle w:val="TableParagraph"/>
              <w:rPr>
                <w:rFonts w:ascii="Arial"/>
                <w:b/>
                <w:sz w:val="26"/>
              </w:rPr>
            </w:pPr>
          </w:p>
          <w:p w14:paraId="0A4E17DF" w14:textId="77777777" w:rsidR="00284B25" w:rsidRDefault="008D784D">
            <w:pPr>
              <w:pStyle w:val="TableParagraph"/>
              <w:spacing w:before="159"/>
              <w:ind w:left="1604"/>
              <w:rPr>
                <w:sz w:val="20"/>
              </w:rPr>
            </w:pPr>
            <w:r>
              <w:rPr>
                <w:color w:val="1E1E1B"/>
                <w:w w:val="105"/>
                <w:sz w:val="20"/>
              </w:rPr>
              <w:t>26</w:t>
            </w:r>
          </w:p>
        </w:tc>
      </w:tr>
    </w:tbl>
    <w:p w14:paraId="3A5A8530" w14:textId="77777777" w:rsidR="00284B25" w:rsidRDefault="00284B25">
      <w:pPr>
        <w:pStyle w:val="Corpotesto"/>
        <w:spacing w:before="5"/>
        <w:rPr>
          <w:rFonts w:ascii="Arial"/>
          <w:b/>
          <w:sz w:val="60"/>
        </w:rPr>
      </w:pPr>
    </w:p>
    <w:p w14:paraId="3DB44BCB" w14:textId="77777777" w:rsidR="00284B25" w:rsidRDefault="008D784D">
      <w:pPr>
        <w:pStyle w:val="Titolo3"/>
        <w:spacing w:before="0"/>
      </w:pPr>
      <w:r>
        <w:rPr>
          <w:color w:val="595959"/>
          <w:w w:val="105"/>
        </w:rPr>
        <w:t>Approfondimento</w:t>
      </w:r>
    </w:p>
    <w:p w14:paraId="48CC7DEB"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607296" behindDoc="1" locked="0" layoutInCell="1" allowOverlap="1" wp14:anchorId="322A7931" wp14:editId="22782777">
                <wp:simplePos x="0" y="0"/>
                <wp:positionH relativeFrom="page">
                  <wp:posOffset>504190</wp:posOffset>
                </wp:positionH>
                <wp:positionV relativeFrom="paragraph">
                  <wp:posOffset>144780</wp:posOffset>
                </wp:positionV>
                <wp:extent cx="6548120" cy="12700"/>
                <wp:effectExtent l="0" t="0" r="0" b="0"/>
                <wp:wrapTopAndBottom/>
                <wp:docPr id="802"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658E3" id="Rectangle 614" o:spid="_x0000_s1026" style="position:absolute;margin-left:39.7pt;margin-top:11.4pt;width:515.6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" fillcolor="#595959" stroked="f">
                <w10:wrap type="topAndBottom" anchorx="page"/>
              </v:rect>
            </w:pict>
          </mc:Fallback>
        </mc:AlternateContent>
      </w:r>
    </w:p>
    <w:p w14:paraId="68076BAC" w14:textId="77777777" w:rsidR="00284B25" w:rsidRDefault="008D784D">
      <w:pPr>
        <w:pStyle w:val="Corpotesto"/>
        <w:spacing w:before="332" w:line="345" w:lineRule="auto"/>
        <w:ind w:left="273" w:right="697"/>
      </w:pPr>
      <w:r>
        <w:rPr>
          <w:color w:val="1E1E1B"/>
          <w:w w:val="105"/>
        </w:rPr>
        <w:t>La dotazione di attrezzature multimediali è stata gradualmente incrementata grazie alla</w:t>
      </w:r>
      <w:r>
        <w:rPr>
          <w:color w:val="1E1E1B"/>
          <w:spacing w:val="1"/>
          <w:w w:val="105"/>
        </w:rPr>
        <w:t xml:space="preserve"> </w:t>
      </w:r>
      <w:r>
        <w:rPr>
          <w:color w:val="1E1E1B"/>
          <w:w w:val="105"/>
        </w:rPr>
        <w:t>partecipazione</w:t>
      </w:r>
      <w:r>
        <w:rPr>
          <w:color w:val="1E1E1B"/>
          <w:spacing w:val="-14"/>
          <w:w w:val="105"/>
        </w:rPr>
        <w:t xml:space="preserve"> </w:t>
      </w:r>
      <w:r>
        <w:rPr>
          <w:color w:val="1E1E1B"/>
          <w:w w:val="105"/>
        </w:rPr>
        <w:t>a</w:t>
      </w:r>
      <w:r>
        <w:rPr>
          <w:color w:val="1E1E1B"/>
          <w:spacing w:val="-14"/>
          <w:w w:val="105"/>
        </w:rPr>
        <w:t xml:space="preserve"> </w:t>
      </w:r>
      <w:r>
        <w:rPr>
          <w:color w:val="1E1E1B"/>
          <w:w w:val="105"/>
        </w:rPr>
        <w:t>numerosi</w:t>
      </w:r>
      <w:r>
        <w:rPr>
          <w:color w:val="1E1E1B"/>
          <w:spacing w:val="-14"/>
          <w:w w:val="105"/>
        </w:rPr>
        <w:t xml:space="preserve"> </w:t>
      </w:r>
      <w:r>
        <w:rPr>
          <w:color w:val="1E1E1B"/>
          <w:w w:val="105"/>
        </w:rPr>
        <w:t>bandi</w:t>
      </w:r>
      <w:r>
        <w:rPr>
          <w:color w:val="1E1E1B"/>
          <w:spacing w:val="-13"/>
          <w:w w:val="105"/>
        </w:rPr>
        <w:t xml:space="preserve"> </w:t>
      </w:r>
      <w:r>
        <w:rPr>
          <w:color w:val="1E1E1B"/>
          <w:w w:val="105"/>
        </w:rPr>
        <w:t>e</w:t>
      </w:r>
      <w:r>
        <w:rPr>
          <w:color w:val="1E1E1B"/>
          <w:spacing w:val="-14"/>
          <w:w w:val="105"/>
        </w:rPr>
        <w:t xml:space="preserve"> </w:t>
      </w:r>
      <w:r>
        <w:rPr>
          <w:color w:val="1E1E1B"/>
          <w:w w:val="105"/>
        </w:rPr>
        <w:t>progetti</w:t>
      </w:r>
      <w:r>
        <w:rPr>
          <w:color w:val="1E1E1B"/>
          <w:spacing w:val="-14"/>
          <w:w w:val="105"/>
        </w:rPr>
        <w:t xml:space="preserve"> </w:t>
      </w:r>
      <w:r>
        <w:rPr>
          <w:color w:val="1E1E1B"/>
          <w:w w:val="105"/>
        </w:rPr>
        <w:t>PON</w:t>
      </w:r>
      <w:r>
        <w:rPr>
          <w:color w:val="1E1E1B"/>
          <w:spacing w:val="-13"/>
          <w:w w:val="105"/>
        </w:rPr>
        <w:t xml:space="preserve"> </w:t>
      </w:r>
      <w:r>
        <w:rPr>
          <w:color w:val="1E1E1B"/>
          <w:w w:val="105"/>
        </w:rPr>
        <w:t>(</w:t>
      </w:r>
      <w:r>
        <w:rPr>
          <w:color w:val="1E1E1B"/>
          <w:spacing w:val="-14"/>
          <w:w w:val="105"/>
        </w:rPr>
        <w:t xml:space="preserve"> </w:t>
      </w:r>
      <w:r>
        <w:rPr>
          <w:color w:val="1E1E1B"/>
          <w:w w:val="105"/>
        </w:rPr>
        <w:t>Digital</w:t>
      </w:r>
      <w:r>
        <w:rPr>
          <w:color w:val="1E1E1B"/>
          <w:spacing w:val="-14"/>
          <w:w w:val="105"/>
        </w:rPr>
        <w:t xml:space="preserve"> </w:t>
      </w:r>
      <w:r>
        <w:rPr>
          <w:color w:val="1E1E1B"/>
          <w:w w:val="105"/>
        </w:rPr>
        <w:t>Board</w:t>
      </w:r>
      <w:r>
        <w:rPr>
          <w:color w:val="1E1E1B"/>
          <w:spacing w:val="-13"/>
          <w:w w:val="105"/>
        </w:rPr>
        <w:t xml:space="preserve"> </w:t>
      </w:r>
      <w:r>
        <w:rPr>
          <w:color w:val="1E1E1B"/>
          <w:w w:val="105"/>
        </w:rPr>
        <w:t>e</w:t>
      </w:r>
      <w:r>
        <w:rPr>
          <w:color w:val="1E1E1B"/>
          <w:spacing w:val="-14"/>
          <w:w w:val="105"/>
        </w:rPr>
        <w:t xml:space="preserve"> </w:t>
      </w:r>
      <w:r>
        <w:rPr>
          <w:color w:val="1E1E1B"/>
          <w:w w:val="105"/>
        </w:rPr>
        <w:t>Reti</w:t>
      </w:r>
      <w:r>
        <w:rPr>
          <w:color w:val="1E1E1B"/>
          <w:spacing w:val="-14"/>
          <w:w w:val="105"/>
        </w:rPr>
        <w:t xml:space="preserve"> </w:t>
      </w:r>
      <w:r>
        <w:rPr>
          <w:color w:val="1E1E1B"/>
          <w:w w:val="105"/>
        </w:rPr>
        <w:t>Cablate)</w:t>
      </w:r>
      <w:r>
        <w:rPr>
          <w:color w:val="1E1E1B"/>
          <w:spacing w:val="-13"/>
          <w:w w:val="105"/>
        </w:rPr>
        <w:t xml:space="preserve"> </w:t>
      </w:r>
      <w:r>
        <w:rPr>
          <w:color w:val="1E1E1B"/>
          <w:w w:val="105"/>
        </w:rPr>
        <w:t>e</w:t>
      </w:r>
      <w:r>
        <w:rPr>
          <w:color w:val="1E1E1B"/>
          <w:spacing w:val="-14"/>
          <w:w w:val="105"/>
        </w:rPr>
        <w:t xml:space="preserve"> </w:t>
      </w:r>
      <w:r>
        <w:rPr>
          <w:color w:val="1E1E1B"/>
          <w:w w:val="105"/>
        </w:rPr>
        <w:t>fondazione</w:t>
      </w:r>
      <w:r>
        <w:rPr>
          <w:color w:val="1E1E1B"/>
          <w:spacing w:val="-14"/>
          <w:w w:val="105"/>
        </w:rPr>
        <w:t xml:space="preserve"> </w:t>
      </w:r>
      <w:r>
        <w:rPr>
          <w:color w:val="1E1E1B"/>
          <w:w w:val="105"/>
        </w:rPr>
        <w:t>CRT.</w:t>
      </w:r>
    </w:p>
    <w:p w14:paraId="7FBA9460" w14:textId="77777777" w:rsidR="00284B25" w:rsidRDefault="00284B25">
      <w:pPr>
        <w:pStyle w:val="Corpotesto"/>
        <w:rPr>
          <w:sz w:val="20"/>
        </w:rPr>
      </w:pPr>
    </w:p>
    <w:p w14:paraId="33DB207C" w14:textId="77777777" w:rsidR="00284B25" w:rsidRDefault="00284B25">
      <w:pPr>
        <w:pStyle w:val="Corpotesto"/>
        <w:rPr>
          <w:sz w:val="20"/>
        </w:rPr>
      </w:pPr>
    </w:p>
    <w:p w14:paraId="787A0764" w14:textId="77777777" w:rsidR="00284B25" w:rsidRDefault="00284B25">
      <w:pPr>
        <w:pStyle w:val="Corpotesto"/>
        <w:rPr>
          <w:sz w:val="20"/>
        </w:rPr>
      </w:pPr>
    </w:p>
    <w:p w14:paraId="7C7A7911" w14:textId="77777777" w:rsidR="00284B25" w:rsidRDefault="00284B25">
      <w:pPr>
        <w:pStyle w:val="Corpotesto"/>
        <w:rPr>
          <w:sz w:val="20"/>
        </w:rPr>
      </w:pPr>
    </w:p>
    <w:p w14:paraId="01837731" w14:textId="77777777" w:rsidR="00284B25" w:rsidRDefault="00284B25">
      <w:pPr>
        <w:pStyle w:val="Corpotesto"/>
        <w:rPr>
          <w:sz w:val="20"/>
        </w:rPr>
      </w:pPr>
    </w:p>
    <w:p w14:paraId="2B804993" w14:textId="77777777" w:rsidR="00284B25" w:rsidRDefault="00284B25">
      <w:pPr>
        <w:pStyle w:val="Corpotesto"/>
        <w:spacing w:before="4"/>
        <w:rPr>
          <w:sz w:val="21"/>
        </w:rPr>
      </w:pPr>
    </w:p>
    <w:p w14:paraId="73935DC6"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w:t>
      </w:r>
    </w:p>
    <w:p w14:paraId="7781644F" w14:textId="77777777" w:rsidR="00284B25" w:rsidRDefault="00284B25">
      <w:pPr>
        <w:rPr>
          <w:sz w:val="16"/>
        </w:rPr>
        <w:sectPr w:rsidR="00284B25">
          <w:type w:val="continuous"/>
          <w:pgSz w:w="11900" w:h="16840"/>
          <w:pgMar w:top="1600" w:right="140" w:bottom="280" w:left="520" w:header="720" w:footer="720" w:gutter="0"/>
          <w:cols w:space="720"/>
        </w:sectPr>
      </w:pPr>
    </w:p>
    <w:p w14:paraId="39F2182C" w14:textId="77777777" w:rsidR="00284B25" w:rsidRDefault="008D784D">
      <w:pPr>
        <w:pStyle w:val="Titolo7"/>
      </w:pPr>
      <w:r>
        <w:rPr>
          <w:color w:val="1E1E1B"/>
          <w:spacing w:val="-1"/>
        </w:rPr>
        <w:lastRenderedPageBreak/>
        <w:t>LA</w:t>
      </w:r>
      <w:r>
        <w:rPr>
          <w:color w:val="1E1E1B"/>
          <w:spacing w:val="-20"/>
        </w:rPr>
        <w:t xml:space="preserve"> </w:t>
      </w:r>
      <w:r>
        <w:rPr>
          <w:color w:val="1E1E1B"/>
          <w:spacing w:val="-1"/>
        </w:rPr>
        <w:t>SCUOLA</w:t>
      </w:r>
      <w:r>
        <w:rPr>
          <w:color w:val="1E1E1B"/>
          <w:spacing w:val="-19"/>
        </w:rPr>
        <w:t xml:space="preserve"> </w:t>
      </w:r>
      <w:r>
        <w:rPr>
          <w:color w:val="1E1E1B"/>
          <w:spacing w:val="-1"/>
        </w:rPr>
        <w:t>E</w:t>
      </w:r>
      <w:r>
        <w:rPr>
          <w:color w:val="1E1E1B"/>
          <w:spacing w:val="-19"/>
        </w:rPr>
        <w:t xml:space="preserve"> </w:t>
      </w:r>
      <w:r>
        <w:rPr>
          <w:color w:val="1E1E1B"/>
          <w:spacing w:val="-1"/>
        </w:rPr>
        <w:t>IL</w:t>
      </w:r>
      <w:r>
        <w:rPr>
          <w:color w:val="1E1E1B"/>
          <w:spacing w:val="-19"/>
        </w:rPr>
        <w:t xml:space="preserve"> </w:t>
      </w:r>
      <w:r>
        <w:rPr>
          <w:color w:val="1E1E1B"/>
          <w:spacing w:val="-1"/>
        </w:rPr>
        <w:t>SUO</w:t>
      </w:r>
      <w:r>
        <w:rPr>
          <w:color w:val="1E1E1B"/>
          <w:spacing w:val="-20"/>
        </w:rPr>
        <w:t xml:space="preserve"> </w:t>
      </w:r>
      <w:r>
        <w:rPr>
          <w:color w:val="1E1E1B"/>
        </w:rPr>
        <w:t>CONTESTO</w:t>
      </w:r>
    </w:p>
    <w:p w14:paraId="17961200" w14:textId="77777777" w:rsidR="00284B25" w:rsidRDefault="008D784D">
      <w:pPr>
        <w:spacing w:before="40" w:line="216" w:lineRule="auto"/>
        <w:ind w:left="1350"/>
        <w:rPr>
          <w:rFonts w:ascii="Arial"/>
          <w:b/>
          <w:sz w:val="24"/>
        </w:rPr>
      </w:pPr>
      <w:r>
        <w:rPr>
          <w:rFonts w:ascii="Arial"/>
          <w:b/>
          <w:sz w:val="24"/>
        </w:rPr>
        <w:t>Ricognizione</w:t>
      </w:r>
      <w:r>
        <w:rPr>
          <w:rFonts w:ascii="Arial"/>
          <w:b/>
          <w:spacing w:val="24"/>
          <w:sz w:val="24"/>
        </w:rPr>
        <w:t xml:space="preserve"> </w:t>
      </w:r>
      <w:r>
        <w:rPr>
          <w:rFonts w:ascii="Arial"/>
          <w:b/>
          <w:sz w:val="24"/>
        </w:rPr>
        <w:t>attrezzature</w:t>
      </w:r>
      <w:r>
        <w:rPr>
          <w:rFonts w:ascii="Arial"/>
          <w:b/>
          <w:spacing w:val="24"/>
          <w:sz w:val="24"/>
        </w:rPr>
        <w:t xml:space="preserve"> </w:t>
      </w:r>
      <w:r>
        <w:rPr>
          <w:rFonts w:ascii="Arial"/>
          <w:b/>
          <w:sz w:val="24"/>
        </w:rPr>
        <w:t>e</w:t>
      </w:r>
      <w:r>
        <w:rPr>
          <w:rFonts w:ascii="Arial"/>
          <w:b/>
          <w:spacing w:val="24"/>
          <w:sz w:val="24"/>
        </w:rPr>
        <w:t xml:space="preserve"> </w:t>
      </w:r>
      <w:r>
        <w:rPr>
          <w:rFonts w:ascii="Arial"/>
          <w:b/>
          <w:sz w:val="24"/>
        </w:rPr>
        <w:t>infrastrutture</w:t>
      </w:r>
      <w:r>
        <w:rPr>
          <w:rFonts w:ascii="Arial"/>
          <w:b/>
          <w:spacing w:val="-64"/>
          <w:sz w:val="24"/>
        </w:rPr>
        <w:t xml:space="preserve"> </w:t>
      </w:r>
      <w:r>
        <w:rPr>
          <w:rFonts w:ascii="Arial"/>
          <w:b/>
          <w:w w:val="105"/>
          <w:sz w:val="24"/>
        </w:rPr>
        <w:t>materiali</w:t>
      </w:r>
    </w:p>
    <w:p w14:paraId="733D3E72"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F91A150" w14:textId="77777777" w:rsidR="00284B25" w:rsidRDefault="00284B25">
      <w:pPr>
        <w:rPr>
          <w:rFonts w:ascii="Arial"/>
          <w:sz w:val="21"/>
        </w:rPr>
        <w:sectPr w:rsidR="00284B25">
          <w:pgSz w:w="11900" w:h="16840"/>
          <w:pgMar w:top="340" w:right="140" w:bottom="0" w:left="520" w:header="720" w:footer="720" w:gutter="0"/>
          <w:cols w:num="2" w:space="720" w:equalWidth="0">
            <w:col w:w="6195" w:space="1617"/>
            <w:col w:w="3428"/>
          </w:cols>
        </w:sectPr>
      </w:pPr>
    </w:p>
    <w:p w14:paraId="60E64451" w14:textId="77777777" w:rsidR="00284B25" w:rsidRDefault="008D784D">
      <w:pPr>
        <w:pStyle w:val="Corpotesto"/>
        <w:rPr>
          <w:rFonts w:ascii="Arial"/>
          <w:b/>
          <w:sz w:val="20"/>
        </w:rPr>
      </w:pPr>
      <w:r>
        <w:rPr>
          <w:noProof/>
        </w:rPr>
        <w:drawing>
          <wp:anchor distT="0" distB="0" distL="0" distR="0" simplePos="0" relativeHeight="481177088" behindDoc="1" locked="0" layoutInCell="1" allowOverlap="1" wp14:anchorId="768ED1D3" wp14:editId="6014846F">
            <wp:simplePos x="0" y="0"/>
            <wp:positionH relativeFrom="page">
              <wp:posOffset>0</wp:posOffset>
            </wp:positionH>
            <wp:positionV relativeFrom="page">
              <wp:posOffset>8889</wp:posOffset>
            </wp:positionV>
            <wp:extent cx="7556500" cy="10684510"/>
            <wp:effectExtent l="0" t="0" r="0" b="0"/>
            <wp:wrapNone/>
            <wp:docPr id="4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7CD7B17C" w14:textId="77777777" w:rsidR="00284B25" w:rsidRDefault="00284B25">
      <w:pPr>
        <w:pStyle w:val="Corpotesto"/>
        <w:rPr>
          <w:rFonts w:ascii="Arial"/>
          <w:b/>
          <w:sz w:val="20"/>
        </w:rPr>
      </w:pPr>
    </w:p>
    <w:p w14:paraId="79C0EEFC" w14:textId="77777777" w:rsidR="00284B25" w:rsidRDefault="00284B25">
      <w:pPr>
        <w:pStyle w:val="Corpotesto"/>
        <w:spacing w:before="6"/>
        <w:rPr>
          <w:rFonts w:ascii="Arial"/>
          <w:b/>
          <w:sz w:val="24"/>
        </w:rPr>
      </w:pPr>
    </w:p>
    <w:p w14:paraId="799D2D02" w14:textId="77777777" w:rsidR="00284B25" w:rsidRPr="004E1F7A" w:rsidRDefault="008D784D" w:rsidP="004E1F7A">
      <w:pPr>
        <w:pStyle w:val="Corpotesto"/>
        <w:spacing w:before="133" w:line="345" w:lineRule="auto"/>
        <w:ind w:left="273" w:right="644"/>
        <w:jc w:val="both"/>
        <w:rPr>
          <w:sz w:val="24"/>
          <w:szCs w:val="24"/>
        </w:rPr>
      </w:pPr>
      <w:r w:rsidRPr="004E1F7A">
        <w:rPr>
          <w:w w:val="105"/>
          <w:sz w:val="24"/>
          <w:szCs w:val="24"/>
        </w:rPr>
        <w:t xml:space="preserve">Quasi tutte le aule sono dotate di LIM o Monitor Touch e pc connesso a </w:t>
      </w:r>
      <w:proofErr w:type="spellStart"/>
      <w:r w:rsidRPr="004E1F7A">
        <w:rPr>
          <w:w w:val="105"/>
          <w:sz w:val="24"/>
          <w:szCs w:val="24"/>
        </w:rPr>
        <w:t>internet</w:t>
      </w:r>
      <w:proofErr w:type="spellEnd"/>
      <w:r w:rsidRPr="004E1F7A">
        <w:rPr>
          <w:w w:val="105"/>
          <w:sz w:val="24"/>
          <w:szCs w:val="24"/>
        </w:rPr>
        <w:t>. Per una gestione</w:t>
      </w:r>
      <w:r w:rsidRPr="004E1F7A">
        <w:rPr>
          <w:spacing w:val="1"/>
          <w:w w:val="105"/>
          <w:sz w:val="24"/>
          <w:szCs w:val="24"/>
        </w:rPr>
        <w:t xml:space="preserve"> </w:t>
      </w:r>
      <w:r w:rsidRPr="004E1F7A">
        <w:rPr>
          <w:w w:val="105"/>
          <w:sz w:val="24"/>
          <w:szCs w:val="24"/>
        </w:rPr>
        <w:t>efficiente della D.D.I. si è</w:t>
      </w:r>
      <w:r w:rsidRPr="004E1F7A">
        <w:rPr>
          <w:spacing w:val="1"/>
          <w:w w:val="105"/>
          <w:sz w:val="24"/>
          <w:szCs w:val="24"/>
        </w:rPr>
        <w:t xml:space="preserve"> </w:t>
      </w:r>
      <w:r w:rsidRPr="004E1F7A">
        <w:rPr>
          <w:w w:val="105"/>
          <w:sz w:val="24"/>
          <w:szCs w:val="24"/>
        </w:rPr>
        <w:t>scelto di investire nell'acquisto di dispositivi informatici, per supportare le</w:t>
      </w:r>
      <w:r w:rsidRPr="004E1F7A">
        <w:rPr>
          <w:spacing w:val="1"/>
          <w:w w:val="105"/>
          <w:sz w:val="24"/>
          <w:szCs w:val="24"/>
        </w:rPr>
        <w:t xml:space="preserve"> </w:t>
      </w:r>
      <w:r w:rsidRPr="004E1F7A">
        <w:rPr>
          <w:w w:val="105"/>
          <w:sz w:val="24"/>
          <w:szCs w:val="24"/>
        </w:rPr>
        <w:t>famiglie disagiate e consentire a tutti gli alunni di prendere parte alle lezioni, perseguendo la mission</w:t>
      </w:r>
      <w:r w:rsidRPr="004E1F7A">
        <w:rPr>
          <w:spacing w:val="-59"/>
          <w:w w:val="105"/>
          <w:sz w:val="24"/>
          <w:szCs w:val="24"/>
        </w:rPr>
        <w:t xml:space="preserve"> </w:t>
      </w:r>
      <w:r w:rsidRPr="004E1F7A">
        <w:rPr>
          <w:w w:val="105"/>
          <w:sz w:val="24"/>
          <w:szCs w:val="24"/>
        </w:rPr>
        <w:t>d'Istituto,</w:t>
      </w:r>
      <w:r w:rsidRPr="004E1F7A">
        <w:rPr>
          <w:spacing w:val="-5"/>
          <w:w w:val="105"/>
          <w:sz w:val="24"/>
          <w:szCs w:val="24"/>
        </w:rPr>
        <w:t xml:space="preserve"> </w:t>
      </w:r>
      <w:r w:rsidRPr="004E1F7A">
        <w:rPr>
          <w:w w:val="105"/>
          <w:sz w:val="24"/>
          <w:szCs w:val="24"/>
        </w:rPr>
        <w:t>che</w:t>
      </w:r>
      <w:r w:rsidRPr="004E1F7A">
        <w:rPr>
          <w:spacing w:val="-5"/>
          <w:w w:val="105"/>
          <w:sz w:val="24"/>
          <w:szCs w:val="24"/>
        </w:rPr>
        <w:t xml:space="preserve"> </w:t>
      </w:r>
      <w:r w:rsidRPr="004E1F7A">
        <w:rPr>
          <w:w w:val="105"/>
          <w:sz w:val="24"/>
          <w:szCs w:val="24"/>
        </w:rPr>
        <w:t>vuole</w:t>
      </w:r>
      <w:r w:rsidRPr="004E1F7A">
        <w:rPr>
          <w:spacing w:val="-5"/>
          <w:w w:val="105"/>
          <w:sz w:val="24"/>
          <w:szCs w:val="24"/>
        </w:rPr>
        <w:t xml:space="preserve"> </w:t>
      </w:r>
      <w:r w:rsidRPr="004E1F7A">
        <w:rPr>
          <w:w w:val="105"/>
          <w:sz w:val="24"/>
          <w:szCs w:val="24"/>
        </w:rPr>
        <w:t>attuare</w:t>
      </w:r>
      <w:r w:rsidRPr="004E1F7A">
        <w:rPr>
          <w:spacing w:val="-5"/>
          <w:w w:val="105"/>
          <w:sz w:val="24"/>
          <w:szCs w:val="24"/>
        </w:rPr>
        <w:t xml:space="preserve"> </w:t>
      </w:r>
      <w:r w:rsidRPr="004E1F7A">
        <w:rPr>
          <w:w w:val="105"/>
          <w:sz w:val="24"/>
          <w:szCs w:val="24"/>
        </w:rPr>
        <w:t>una</w:t>
      </w:r>
      <w:r w:rsidRPr="004E1F7A">
        <w:rPr>
          <w:spacing w:val="-4"/>
          <w:w w:val="105"/>
          <w:sz w:val="24"/>
          <w:szCs w:val="24"/>
        </w:rPr>
        <w:t xml:space="preserve"> </w:t>
      </w:r>
      <w:r w:rsidRPr="004E1F7A">
        <w:rPr>
          <w:w w:val="105"/>
          <w:sz w:val="24"/>
          <w:szCs w:val="24"/>
        </w:rPr>
        <w:t>didattica</w:t>
      </w:r>
      <w:r w:rsidRPr="004E1F7A">
        <w:rPr>
          <w:spacing w:val="-5"/>
          <w:w w:val="105"/>
          <w:sz w:val="24"/>
          <w:szCs w:val="24"/>
        </w:rPr>
        <w:t xml:space="preserve"> </w:t>
      </w:r>
      <w:r w:rsidRPr="004E1F7A">
        <w:rPr>
          <w:w w:val="105"/>
          <w:sz w:val="24"/>
          <w:szCs w:val="24"/>
        </w:rPr>
        <w:t>inclusiva</w:t>
      </w:r>
      <w:r w:rsidRPr="004E1F7A">
        <w:rPr>
          <w:spacing w:val="-5"/>
          <w:w w:val="105"/>
          <w:sz w:val="24"/>
          <w:szCs w:val="24"/>
        </w:rPr>
        <w:t xml:space="preserve"> </w:t>
      </w:r>
      <w:r w:rsidRPr="004E1F7A">
        <w:rPr>
          <w:w w:val="105"/>
          <w:sz w:val="24"/>
          <w:szCs w:val="24"/>
        </w:rPr>
        <w:t>e</w:t>
      </w:r>
      <w:r w:rsidRPr="004E1F7A">
        <w:rPr>
          <w:spacing w:val="-5"/>
          <w:w w:val="105"/>
          <w:sz w:val="24"/>
          <w:szCs w:val="24"/>
        </w:rPr>
        <w:t xml:space="preserve"> </w:t>
      </w:r>
      <w:r w:rsidRPr="004E1F7A">
        <w:rPr>
          <w:w w:val="105"/>
          <w:sz w:val="24"/>
          <w:szCs w:val="24"/>
        </w:rPr>
        <w:t>favorire</w:t>
      </w:r>
      <w:r w:rsidRPr="004E1F7A">
        <w:rPr>
          <w:spacing w:val="-5"/>
          <w:w w:val="105"/>
          <w:sz w:val="24"/>
          <w:szCs w:val="24"/>
        </w:rPr>
        <w:t xml:space="preserve"> </w:t>
      </w:r>
      <w:r w:rsidRPr="004E1F7A">
        <w:rPr>
          <w:w w:val="105"/>
          <w:sz w:val="24"/>
          <w:szCs w:val="24"/>
        </w:rPr>
        <w:t>il</w:t>
      </w:r>
      <w:r w:rsidRPr="004E1F7A">
        <w:rPr>
          <w:spacing w:val="-4"/>
          <w:w w:val="105"/>
          <w:sz w:val="24"/>
          <w:szCs w:val="24"/>
        </w:rPr>
        <w:t xml:space="preserve"> </w:t>
      </w:r>
      <w:r w:rsidRPr="004E1F7A">
        <w:rPr>
          <w:w w:val="105"/>
          <w:sz w:val="24"/>
          <w:szCs w:val="24"/>
        </w:rPr>
        <w:t>successo</w:t>
      </w:r>
      <w:r w:rsidRPr="004E1F7A">
        <w:rPr>
          <w:spacing w:val="-5"/>
          <w:w w:val="105"/>
          <w:sz w:val="24"/>
          <w:szCs w:val="24"/>
        </w:rPr>
        <w:t xml:space="preserve"> </w:t>
      </w:r>
      <w:r w:rsidRPr="004E1F7A">
        <w:rPr>
          <w:w w:val="105"/>
          <w:sz w:val="24"/>
          <w:szCs w:val="24"/>
        </w:rPr>
        <w:t>scolastico</w:t>
      </w:r>
      <w:r w:rsidRPr="004E1F7A">
        <w:rPr>
          <w:spacing w:val="-5"/>
          <w:w w:val="105"/>
          <w:sz w:val="24"/>
          <w:szCs w:val="24"/>
        </w:rPr>
        <w:t xml:space="preserve"> </w:t>
      </w:r>
      <w:r w:rsidRPr="004E1F7A">
        <w:rPr>
          <w:w w:val="105"/>
          <w:sz w:val="24"/>
          <w:szCs w:val="24"/>
        </w:rPr>
        <w:t>di</w:t>
      </w:r>
      <w:r w:rsidRPr="004E1F7A">
        <w:rPr>
          <w:spacing w:val="-5"/>
          <w:w w:val="105"/>
          <w:sz w:val="24"/>
          <w:szCs w:val="24"/>
        </w:rPr>
        <w:t xml:space="preserve"> </w:t>
      </w:r>
      <w:r w:rsidRPr="004E1F7A">
        <w:rPr>
          <w:w w:val="105"/>
          <w:sz w:val="24"/>
          <w:szCs w:val="24"/>
        </w:rPr>
        <w:t>ogni</w:t>
      </w:r>
      <w:r w:rsidRPr="004E1F7A">
        <w:rPr>
          <w:spacing w:val="-5"/>
          <w:w w:val="105"/>
          <w:sz w:val="24"/>
          <w:szCs w:val="24"/>
        </w:rPr>
        <w:t xml:space="preserve"> </w:t>
      </w:r>
      <w:r w:rsidRPr="004E1F7A">
        <w:rPr>
          <w:w w:val="105"/>
          <w:sz w:val="24"/>
          <w:szCs w:val="24"/>
        </w:rPr>
        <w:t>alunno.</w:t>
      </w:r>
    </w:p>
    <w:p w14:paraId="3551CF4E" w14:textId="0C88B581" w:rsidR="00991326" w:rsidRPr="004E1F7A" w:rsidRDefault="008D784D" w:rsidP="004E1F7A">
      <w:pPr>
        <w:pStyle w:val="Standard"/>
        <w:jc w:val="both"/>
        <w:rPr>
          <w:rFonts w:ascii="Microsoft Sans Serif" w:hAnsi="Microsoft Sans Serif" w:cs="Microsoft Sans Serif"/>
        </w:rPr>
      </w:pPr>
      <w:r w:rsidRPr="004E1F7A">
        <w:rPr>
          <w:rFonts w:ascii="Microsoft Sans Serif" w:hAnsi="Microsoft Sans Serif" w:cs="Microsoft Sans Serif"/>
          <w:w w:val="105"/>
        </w:rPr>
        <w:t>Nel</w:t>
      </w:r>
      <w:r w:rsidRPr="004E1F7A">
        <w:rPr>
          <w:rFonts w:ascii="Microsoft Sans Serif" w:hAnsi="Microsoft Sans Serif" w:cs="Microsoft Sans Serif"/>
          <w:spacing w:val="3"/>
          <w:w w:val="105"/>
        </w:rPr>
        <w:t xml:space="preserve"> </w:t>
      </w:r>
      <w:r w:rsidRPr="004E1F7A">
        <w:rPr>
          <w:rFonts w:ascii="Microsoft Sans Serif" w:hAnsi="Microsoft Sans Serif" w:cs="Microsoft Sans Serif"/>
          <w:w w:val="105"/>
        </w:rPr>
        <w:t>triennio</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2022-25</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si</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lavorerà</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per</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progettare</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nuovi</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e</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motivanti</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ambienti</w:t>
      </w:r>
      <w:r w:rsidRPr="004E1F7A">
        <w:rPr>
          <w:rFonts w:ascii="Microsoft Sans Serif" w:hAnsi="Microsoft Sans Serif" w:cs="Microsoft Sans Serif"/>
          <w:spacing w:val="3"/>
          <w:w w:val="105"/>
        </w:rPr>
        <w:t xml:space="preserve"> </w:t>
      </w:r>
      <w:r w:rsidRPr="004E1F7A">
        <w:rPr>
          <w:rFonts w:ascii="Microsoft Sans Serif" w:hAnsi="Microsoft Sans Serif" w:cs="Microsoft Sans Serif"/>
          <w:w w:val="105"/>
        </w:rPr>
        <w:t>di</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apprendimento,</w:t>
      </w:r>
      <w:r w:rsidRPr="004E1F7A">
        <w:rPr>
          <w:rFonts w:ascii="Microsoft Sans Serif" w:hAnsi="Microsoft Sans Serif" w:cs="Microsoft Sans Serif"/>
          <w:spacing w:val="4"/>
          <w:w w:val="105"/>
        </w:rPr>
        <w:t xml:space="preserve"> </w:t>
      </w:r>
      <w:r w:rsidRPr="004E1F7A">
        <w:rPr>
          <w:rFonts w:ascii="Microsoft Sans Serif" w:hAnsi="Microsoft Sans Serif" w:cs="Microsoft Sans Serif"/>
          <w:w w:val="105"/>
        </w:rPr>
        <w:t>che</w:t>
      </w:r>
      <w:r w:rsidRPr="004E1F7A">
        <w:rPr>
          <w:rFonts w:ascii="Microsoft Sans Serif" w:hAnsi="Microsoft Sans Serif" w:cs="Microsoft Sans Serif"/>
          <w:spacing w:val="1"/>
          <w:w w:val="105"/>
        </w:rPr>
        <w:t xml:space="preserve"> </w:t>
      </w:r>
      <w:r w:rsidRPr="004E1F7A">
        <w:rPr>
          <w:rFonts w:ascii="Microsoft Sans Serif" w:hAnsi="Microsoft Sans Serif" w:cs="Microsoft Sans Serif"/>
          <w:w w:val="105"/>
        </w:rPr>
        <w:t>consentano l'instaurarsi di una didattica innovativa, secondo quanto previsto dalla Linea di</w:t>
      </w:r>
      <w:r w:rsidRPr="004E1F7A">
        <w:rPr>
          <w:rFonts w:ascii="Microsoft Sans Serif" w:hAnsi="Microsoft Sans Serif" w:cs="Microsoft Sans Serif"/>
          <w:spacing w:val="1"/>
          <w:w w:val="105"/>
        </w:rPr>
        <w:t xml:space="preserve"> </w:t>
      </w:r>
      <w:r w:rsidRPr="004E1F7A">
        <w:rPr>
          <w:rFonts w:ascii="Microsoft Sans Serif" w:hAnsi="Microsoft Sans Serif" w:cs="Microsoft Sans Serif"/>
          <w:w w:val="105"/>
        </w:rPr>
        <w:t xml:space="preserve">Investimento 1.4 del PNRR. Le infrastrutture sportive di cui l'Istituto e i plessi sono </w:t>
      </w:r>
      <w:proofErr w:type="spellStart"/>
      <w:r w:rsidRPr="004E1F7A">
        <w:rPr>
          <w:rFonts w:ascii="Microsoft Sans Serif" w:hAnsi="Microsoft Sans Serif" w:cs="Microsoft Sans Serif"/>
          <w:w w:val="105"/>
        </w:rPr>
        <w:t>dotati</w:t>
      </w:r>
      <w:proofErr w:type="spellEnd"/>
      <w:r w:rsidRPr="004E1F7A">
        <w:rPr>
          <w:rFonts w:ascii="Microsoft Sans Serif" w:hAnsi="Microsoft Sans Serif" w:cs="Microsoft Sans Serif"/>
          <w:w w:val="105"/>
        </w:rPr>
        <w:t xml:space="preserve"> </w:t>
      </w:r>
      <w:proofErr w:type="spellStart"/>
      <w:r w:rsidRPr="004E1F7A">
        <w:rPr>
          <w:rFonts w:ascii="Microsoft Sans Serif" w:hAnsi="Microsoft Sans Serif" w:cs="Microsoft Sans Serif"/>
          <w:w w:val="105"/>
        </w:rPr>
        <w:t>risultano</w:t>
      </w:r>
      <w:proofErr w:type="spellEnd"/>
      <w:r w:rsidRPr="004E1F7A">
        <w:rPr>
          <w:rFonts w:ascii="Microsoft Sans Serif" w:hAnsi="Microsoft Sans Serif" w:cs="Microsoft Sans Serif"/>
          <w:spacing w:val="1"/>
          <w:w w:val="105"/>
        </w:rPr>
        <w:t xml:space="preserve"> </w:t>
      </w:r>
      <w:proofErr w:type="spellStart"/>
      <w:r w:rsidRPr="004E1F7A">
        <w:rPr>
          <w:rFonts w:ascii="Microsoft Sans Serif" w:hAnsi="Microsoft Sans Serif" w:cs="Microsoft Sans Serif"/>
          <w:w w:val="105"/>
        </w:rPr>
        <w:t>generalmente</w:t>
      </w:r>
      <w:proofErr w:type="spellEnd"/>
      <w:r w:rsidRPr="004E1F7A">
        <w:rPr>
          <w:rFonts w:ascii="Microsoft Sans Serif" w:hAnsi="Microsoft Sans Serif" w:cs="Microsoft Sans Serif"/>
          <w:w w:val="105"/>
        </w:rPr>
        <w:t xml:space="preserve"> </w:t>
      </w:r>
      <w:proofErr w:type="spellStart"/>
      <w:r w:rsidRPr="004E1F7A">
        <w:rPr>
          <w:rFonts w:ascii="Microsoft Sans Serif" w:hAnsi="Microsoft Sans Serif" w:cs="Microsoft Sans Serif"/>
          <w:w w:val="105"/>
        </w:rPr>
        <w:t>buone</w:t>
      </w:r>
      <w:proofErr w:type="spellEnd"/>
      <w:r w:rsidRPr="004E1F7A">
        <w:rPr>
          <w:rFonts w:ascii="Microsoft Sans Serif" w:hAnsi="Microsoft Sans Serif" w:cs="Microsoft Sans Serif"/>
          <w:w w:val="105"/>
        </w:rPr>
        <w:t xml:space="preserve">, con </w:t>
      </w:r>
      <w:proofErr w:type="spellStart"/>
      <w:r w:rsidRPr="004E1F7A">
        <w:rPr>
          <w:rFonts w:ascii="Microsoft Sans Serif" w:hAnsi="Microsoft Sans Serif" w:cs="Microsoft Sans Serif"/>
          <w:w w:val="105"/>
        </w:rPr>
        <w:t>qualche</w:t>
      </w:r>
      <w:proofErr w:type="spellEnd"/>
      <w:r w:rsidRPr="004E1F7A">
        <w:rPr>
          <w:rFonts w:ascii="Microsoft Sans Serif" w:hAnsi="Microsoft Sans Serif" w:cs="Microsoft Sans Serif"/>
          <w:w w:val="105"/>
        </w:rPr>
        <w:t xml:space="preserve"> ecce</w:t>
      </w:r>
      <w:proofErr w:type="spellStart"/>
      <w:r w:rsidR="00991326" w:rsidRPr="004E1F7A">
        <w:rPr>
          <w:rFonts w:ascii="Microsoft Sans Serif" w:hAnsi="Microsoft Sans Serif" w:cs="Microsoft Sans Serif"/>
          <w:w w:val="105"/>
          <w:lang w:val="it-IT"/>
        </w:rPr>
        <w:t>llenza</w:t>
      </w:r>
      <w:proofErr w:type="spellEnd"/>
      <w:r w:rsidRPr="004E1F7A">
        <w:rPr>
          <w:rFonts w:ascii="Microsoft Sans Serif" w:hAnsi="Microsoft Sans Serif" w:cs="Microsoft Sans Serif"/>
          <w:w w:val="105"/>
        </w:rPr>
        <w:t xml:space="preserve">, e </w:t>
      </w:r>
      <w:proofErr w:type="spellStart"/>
      <w:r w:rsidRPr="004E1F7A">
        <w:rPr>
          <w:rFonts w:ascii="Microsoft Sans Serif" w:hAnsi="Microsoft Sans Serif" w:cs="Microsoft Sans Serif"/>
          <w:w w:val="105"/>
        </w:rPr>
        <w:t>ospitano</w:t>
      </w:r>
      <w:proofErr w:type="spellEnd"/>
      <w:r w:rsidRPr="004E1F7A">
        <w:rPr>
          <w:rFonts w:ascii="Microsoft Sans Serif" w:hAnsi="Microsoft Sans Serif" w:cs="Microsoft Sans Serif"/>
          <w:w w:val="105"/>
        </w:rPr>
        <w:t>, in orario extrascolastico, le varie</w:t>
      </w:r>
      <w:r w:rsidRPr="004E1F7A">
        <w:rPr>
          <w:rFonts w:ascii="Microsoft Sans Serif" w:hAnsi="Microsoft Sans Serif" w:cs="Microsoft Sans Serif"/>
          <w:spacing w:val="1"/>
          <w:w w:val="105"/>
        </w:rPr>
        <w:t xml:space="preserve"> </w:t>
      </w:r>
      <w:r w:rsidRPr="004E1F7A">
        <w:rPr>
          <w:rFonts w:ascii="Microsoft Sans Serif" w:hAnsi="Microsoft Sans Serif" w:cs="Microsoft Sans Serif"/>
          <w:w w:val="105"/>
        </w:rPr>
        <w:t>Associazioni presenti sul territorio, che organizzano corsi per bambini e ragazzi.</w:t>
      </w:r>
      <w:r w:rsidR="00991326" w:rsidRPr="004E1F7A">
        <w:rPr>
          <w:rFonts w:ascii="Microsoft Sans Serif" w:hAnsi="Microsoft Sans Serif" w:cs="Microsoft Sans Serif"/>
        </w:rPr>
        <w:t xml:space="preserve"> Si rileva in Sommariva del Bosco e Ceseresole d'alba la presenza di un ampio spazio esterno strutturato per svolgere attività sportive di vario genere: Atletica , tennis, pallavolo, basket, calcio ecc... In primavera si organizzano anche giochi sportivi per la Secondaria utili a sperimentare uno stile di vita sano e incrementare le relazioni sociali tra gli alunni.</w:t>
      </w:r>
    </w:p>
    <w:p w14:paraId="1E8AB263" w14:textId="77777777" w:rsidR="00991326" w:rsidRPr="004E1F7A" w:rsidRDefault="00991326" w:rsidP="004E1F7A">
      <w:pPr>
        <w:pStyle w:val="Standard"/>
        <w:jc w:val="both"/>
        <w:rPr>
          <w:rFonts w:ascii="Microsoft Sans Serif" w:hAnsi="Microsoft Sans Serif" w:cs="Microsoft Sans Serif"/>
        </w:rPr>
      </w:pPr>
    </w:p>
    <w:p w14:paraId="4D601A7B" w14:textId="57F5BC95" w:rsidR="00991326" w:rsidRPr="004E1F7A" w:rsidRDefault="00991326" w:rsidP="004E1F7A">
      <w:pPr>
        <w:pStyle w:val="Standard"/>
        <w:jc w:val="both"/>
        <w:rPr>
          <w:rFonts w:ascii="Microsoft Sans Serif" w:hAnsi="Microsoft Sans Serif" w:cs="Microsoft Sans Serif"/>
        </w:rPr>
      </w:pPr>
      <w:r w:rsidRPr="004E1F7A">
        <w:rPr>
          <w:rFonts w:ascii="Microsoft Sans Serif" w:hAnsi="Microsoft Sans Serif" w:cs="Microsoft Sans Serif"/>
          <w:w w:val="105"/>
        </w:rPr>
        <w:t xml:space="preserve"> </w:t>
      </w:r>
      <w:r w:rsidR="008D784D" w:rsidRPr="004E1F7A">
        <w:rPr>
          <w:rFonts w:ascii="Microsoft Sans Serif" w:hAnsi="Microsoft Sans Serif" w:cs="Microsoft Sans Serif"/>
          <w:w w:val="105"/>
        </w:rPr>
        <w:t xml:space="preserve"> Anche in orario</w:t>
      </w:r>
      <w:r w:rsidR="008D784D" w:rsidRPr="004E1F7A">
        <w:rPr>
          <w:rFonts w:ascii="Microsoft Sans Serif" w:hAnsi="Microsoft Sans Serif" w:cs="Microsoft Sans Serif"/>
          <w:spacing w:val="1"/>
          <w:w w:val="105"/>
        </w:rPr>
        <w:t xml:space="preserve"> </w:t>
      </w:r>
      <w:r w:rsidR="008D784D" w:rsidRPr="004E1F7A">
        <w:rPr>
          <w:rFonts w:ascii="Microsoft Sans Serif" w:hAnsi="Microsoft Sans Serif" w:cs="Microsoft Sans Serif"/>
          <w:w w:val="105"/>
        </w:rPr>
        <w:t>scolastico le suddette Associazioni Sportive, grazie agli accordi stipulati, offrono ai nostri alunni</w:t>
      </w:r>
      <w:r w:rsidR="008D784D" w:rsidRPr="004E1F7A">
        <w:rPr>
          <w:rFonts w:ascii="Microsoft Sans Serif" w:hAnsi="Microsoft Sans Serif" w:cs="Microsoft Sans Serif"/>
          <w:spacing w:val="1"/>
          <w:w w:val="105"/>
        </w:rPr>
        <w:t xml:space="preserve"> </w:t>
      </w:r>
      <w:r w:rsidR="008D784D" w:rsidRPr="004E1F7A">
        <w:rPr>
          <w:rFonts w:ascii="Microsoft Sans Serif" w:hAnsi="Microsoft Sans Serif" w:cs="Microsoft Sans Serif"/>
          <w:w w:val="105"/>
        </w:rPr>
        <w:t>l'opportunità di partecipare a numerosi progetti, che arricchiscono l'Offerta Formativa e</w:t>
      </w:r>
      <w:r w:rsidR="008D784D" w:rsidRPr="004E1F7A">
        <w:rPr>
          <w:rFonts w:ascii="Microsoft Sans Serif" w:hAnsi="Microsoft Sans Serif" w:cs="Microsoft Sans Serif"/>
          <w:spacing w:val="1"/>
          <w:w w:val="105"/>
        </w:rPr>
        <w:t xml:space="preserve"> </w:t>
      </w:r>
      <w:r w:rsidR="008D784D" w:rsidRPr="004E1F7A">
        <w:rPr>
          <w:rFonts w:ascii="Microsoft Sans Serif" w:hAnsi="Microsoft Sans Serif" w:cs="Microsoft Sans Serif"/>
          <w:w w:val="105"/>
        </w:rPr>
        <w:t>promuovono</w:t>
      </w:r>
      <w:r w:rsidR="008D784D" w:rsidRPr="004E1F7A">
        <w:rPr>
          <w:rFonts w:ascii="Microsoft Sans Serif" w:hAnsi="Microsoft Sans Serif" w:cs="Microsoft Sans Serif"/>
          <w:spacing w:val="4"/>
          <w:w w:val="105"/>
        </w:rPr>
        <w:t xml:space="preserve"> </w:t>
      </w:r>
      <w:r w:rsidR="008D784D" w:rsidRPr="004E1F7A">
        <w:rPr>
          <w:rFonts w:ascii="Microsoft Sans Serif" w:hAnsi="Microsoft Sans Serif" w:cs="Microsoft Sans Serif"/>
          <w:w w:val="105"/>
        </w:rPr>
        <w:t>l'instaurarsi</w:t>
      </w:r>
      <w:r w:rsidR="008D784D" w:rsidRPr="004E1F7A">
        <w:rPr>
          <w:rFonts w:ascii="Microsoft Sans Serif" w:hAnsi="Microsoft Sans Serif" w:cs="Microsoft Sans Serif"/>
          <w:spacing w:val="5"/>
          <w:w w:val="105"/>
        </w:rPr>
        <w:t xml:space="preserve"> </w:t>
      </w:r>
      <w:r w:rsidR="008D784D" w:rsidRPr="004E1F7A">
        <w:rPr>
          <w:rFonts w:ascii="Microsoft Sans Serif" w:hAnsi="Microsoft Sans Serif" w:cs="Microsoft Sans Serif"/>
          <w:w w:val="105"/>
        </w:rPr>
        <w:t>di</w:t>
      </w:r>
      <w:r w:rsidR="008D784D" w:rsidRPr="004E1F7A">
        <w:rPr>
          <w:rFonts w:ascii="Microsoft Sans Serif" w:hAnsi="Microsoft Sans Serif" w:cs="Microsoft Sans Serif"/>
          <w:spacing w:val="5"/>
          <w:w w:val="105"/>
        </w:rPr>
        <w:t xml:space="preserve"> </w:t>
      </w:r>
      <w:r w:rsidR="008D784D" w:rsidRPr="004E1F7A">
        <w:rPr>
          <w:rFonts w:ascii="Microsoft Sans Serif" w:hAnsi="Microsoft Sans Serif" w:cs="Microsoft Sans Serif"/>
          <w:w w:val="105"/>
        </w:rPr>
        <w:t>uno</w:t>
      </w:r>
      <w:r w:rsidR="008D784D" w:rsidRPr="004E1F7A">
        <w:rPr>
          <w:rFonts w:ascii="Microsoft Sans Serif" w:hAnsi="Microsoft Sans Serif" w:cs="Microsoft Sans Serif"/>
          <w:spacing w:val="5"/>
          <w:w w:val="105"/>
        </w:rPr>
        <w:t xml:space="preserve"> </w:t>
      </w:r>
      <w:r w:rsidR="008D784D" w:rsidRPr="004E1F7A">
        <w:rPr>
          <w:rFonts w:ascii="Microsoft Sans Serif" w:hAnsi="Microsoft Sans Serif" w:cs="Microsoft Sans Serif"/>
          <w:w w:val="105"/>
        </w:rPr>
        <w:t>stile</w:t>
      </w:r>
      <w:r w:rsidR="008D784D" w:rsidRPr="004E1F7A">
        <w:rPr>
          <w:rFonts w:ascii="Microsoft Sans Serif" w:hAnsi="Microsoft Sans Serif" w:cs="Microsoft Sans Serif"/>
          <w:spacing w:val="4"/>
          <w:w w:val="105"/>
        </w:rPr>
        <w:t xml:space="preserve"> </w:t>
      </w:r>
      <w:r w:rsidR="008D784D" w:rsidRPr="004E1F7A">
        <w:rPr>
          <w:rFonts w:ascii="Microsoft Sans Serif" w:hAnsi="Microsoft Sans Serif" w:cs="Microsoft Sans Serif"/>
          <w:w w:val="105"/>
        </w:rPr>
        <w:t>di</w:t>
      </w:r>
      <w:r w:rsidR="008D784D" w:rsidRPr="004E1F7A">
        <w:rPr>
          <w:rFonts w:ascii="Microsoft Sans Serif" w:hAnsi="Microsoft Sans Serif" w:cs="Microsoft Sans Serif"/>
          <w:spacing w:val="5"/>
          <w:w w:val="105"/>
        </w:rPr>
        <w:t xml:space="preserve"> </w:t>
      </w:r>
      <w:r w:rsidR="008D784D" w:rsidRPr="004E1F7A">
        <w:rPr>
          <w:rFonts w:ascii="Microsoft Sans Serif" w:hAnsi="Microsoft Sans Serif" w:cs="Microsoft Sans Serif"/>
          <w:w w:val="105"/>
        </w:rPr>
        <w:t>vita</w:t>
      </w:r>
      <w:r w:rsidR="008D784D" w:rsidRPr="004E1F7A">
        <w:rPr>
          <w:rFonts w:ascii="Microsoft Sans Serif" w:hAnsi="Microsoft Sans Serif" w:cs="Microsoft Sans Serif"/>
          <w:spacing w:val="5"/>
          <w:w w:val="105"/>
        </w:rPr>
        <w:t xml:space="preserve"> </w:t>
      </w:r>
      <w:r w:rsidR="008D784D" w:rsidRPr="004E1F7A">
        <w:rPr>
          <w:rFonts w:ascii="Microsoft Sans Serif" w:hAnsi="Microsoft Sans Serif" w:cs="Microsoft Sans Serif"/>
          <w:w w:val="105"/>
        </w:rPr>
        <w:t>sano,</w:t>
      </w:r>
      <w:r w:rsidR="008D784D" w:rsidRPr="004E1F7A">
        <w:rPr>
          <w:rFonts w:ascii="Microsoft Sans Serif" w:hAnsi="Microsoft Sans Serif" w:cs="Microsoft Sans Serif"/>
          <w:spacing w:val="5"/>
          <w:w w:val="105"/>
        </w:rPr>
        <w:t xml:space="preserve"> </w:t>
      </w:r>
      <w:r w:rsidR="008D784D" w:rsidRPr="004E1F7A">
        <w:rPr>
          <w:rFonts w:ascii="Microsoft Sans Serif" w:hAnsi="Microsoft Sans Serif" w:cs="Microsoft Sans Serif"/>
          <w:w w:val="105"/>
        </w:rPr>
        <w:t>favorendo</w:t>
      </w:r>
      <w:r w:rsidR="008D784D" w:rsidRPr="004E1F7A">
        <w:rPr>
          <w:rFonts w:ascii="Microsoft Sans Serif" w:hAnsi="Microsoft Sans Serif" w:cs="Microsoft Sans Serif"/>
          <w:spacing w:val="5"/>
          <w:w w:val="105"/>
        </w:rPr>
        <w:t xml:space="preserve"> </w:t>
      </w:r>
      <w:r w:rsidR="008D784D" w:rsidRPr="004E1F7A">
        <w:rPr>
          <w:rFonts w:ascii="Microsoft Sans Serif" w:hAnsi="Microsoft Sans Serif" w:cs="Microsoft Sans Serif"/>
          <w:w w:val="105"/>
        </w:rPr>
        <w:t>uno</w:t>
      </w:r>
      <w:r w:rsidR="008D784D" w:rsidRPr="004E1F7A">
        <w:rPr>
          <w:rFonts w:ascii="Microsoft Sans Serif" w:hAnsi="Microsoft Sans Serif" w:cs="Microsoft Sans Serif"/>
          <w:spacing w:val="4"/>
          <w:w w:val="105"/>
        </w:rPr>
        <w:t xml:space="preserve"> </w:t>
      </w:r>
      <w:r w:rsidR="008D784D" w:rsidRPr="004E1F7A">
        <w:rPr>
          <w:rFonts w:ascii="Microsoft Sans Serif" w:hAnsi="Microsoft Sans Serif" w:cs="Microsoft Sans Serif"/>
          <w:w w:val="105"/>
        </w:rPr>
        <w:t>sviluppo</w:t>
      </w:r>
      <w:r w:rsidR="008D784D" w:rsidRPr="004E1F7A">
        <w:rPr>
          <w:rFonts w:ascii="Microsoft Sans Serif" w:hAnsi="Microsoft Sans Serif" w:cs="Microsoft Sans Serif"/>
          <w:spacing w:val="5"/>
          <w:w w:val="105"/>
        </w:rPr>
        <w:t xml:space="preserve"> </w:t>
      </w:r>
      <w:r w:rsidR="008D784D" w:rsidRPr="004E1F7A">
        <w:rPr>
          <w:rFonts w:ascii="Microsoft Sans Serif" w:hAnsi="Microsoft Sans Serif" w:cs="Microsoft Sans Serif"/>
          <w:w w:val="105"/>
        </w:rPr>
        <w:t>armonico</w:t>
      </w:r>
      <w:r w:rsidR="008D784D" w:rsidRPr="004E1F7A">
        <w:rPr>
          <w:rFonts w:ascii="Microsoft Sans Serif" w:hAnsi="Microsoft Sans Serif" w:cs="Microsoft Sans Serif"/>
          <w:spacing w:val="5"/>
          <w:w w:val="105"/>
        </w:rPr>
        <w:t xml:space="preserve"> </w:t>
      </w:r>
      <w:r w:rsidR="008D784D" w:rsidRPr="004E1F7A">
        <w:rPr>
          <w:rFonts w:ascii="Microsoft Sans Serif" w:hAnsi="Microsoft Sans Serif" w:cs="Microsoft Sans Serif"/>
          <w:w w:val="105"/>
        </w:rPr>
        <w:t>della</w:t>
      </w:r>
      <w:r w:rsidR="008D784D" w:rsidRPr="004E1F7A">
        <w:rPr>
          <w:rFonts w:ascii="Microsoft Sans Serif" w:hAnsi="Microsoft Sans Serif" w:cs="Microsoft Sans Serif"/>
          <w:spacing w:val="5"/>
          <w:w w:val="105"/>
        </w:rPr>
        <w:t xml:space="preserve"> </w:t>
      </w:r>
      <w:r w:rsidR="008D784D" w:rsidRPr="004E1F7A">
        <w:rPr>
          <w:rFonts w:ascii="Microsoft Sans Serif" w:hAnsi="Microsoft Sans Serif" w:cs="Microsoft Sans Serif"/>
          <w:w w:val="105"/>
        </w:rPr>
        <w:t>persona.</w:t>
      </w:r>
      <w:r w:rsidRPr="004E1F7A">
        <w:rPr>
          <w:rFonts w:ascii="Microsoft Sans Serif" w:hAnsi="Microsoft Sans Serif" w:cs="Microsoft Sans Serif"/>
        </w:rPr>
        <w:t xml:space="preserve"> Tutti i plessi sono dotati di attrezzature sportive buone e funzionali.</w:t>
      </w:r>
    </w:p>
    <w:p w14:paraId="1DD4A27C" w14:textId="7AE4CB14" w:rsidR="00284B25" w:rsidRPr="004E1F7A" w:rsidRDefault="008D784D" w:rsidP="004E1F7A">
      <w:pPr>
        <w:pStyle w:val="Corpotesto"/>
        <w:spacing w:before="2" w:line="345" w:lineRule="auto"/>
        <w:ind w:left="273" w:right="894"/>
        <w:jc w:val="both"/>
        <w:rPr>
          <w:sz w:val="24"/>
          <w:szCs w:val="24"/>
        </w:rPr>
      </w:pPr>
      <w:r w:rsidRPr="004E1F7A">
        <w:rPr>
          <w:spacing w:val="1"/>
          <w:w w:val="105"/>
          <w:sz w:val="24"/>
          <w:szCs w:val="24"/>
        </w:rPr>
        <w:t xml:space="preserve"> </w:t>
      </w:r>
      <w:r w:rsidRPr="004E1F7A">
        <w:rPr>
          <w:w w:val="105"/>
          <w:sz w:val="24"/>
          <w:szCs w:val="24"/>
        </w:rPr>
        <w:t>Le attrezzature</w:t>
      </w:r>
      <w:r w:rsidRPr="004E1F7A">
        <w:rPr>
          <w:spacing w:val="1"/>
          <w:w w:val="105"/>
          <w:sz w:val="24"/>
          <w:szCs w:val="24"/>
        </w:rPr>
        <w:t xml:space="preserve"> </w:t>
      </w:r>
      <w:r w:rsidRPr="004E1F7A">
        <w:rPr>
          <w:w w:val="105"/>
          <w:sz w:val="24"/>
          <w:szCs w:val="24"/>
        </w:rPr>
        <w:t>sportive</w:t>
      </w:r>
      <w:r w:rsidRPr="004E1F7A">
        <w:rPr>
          <w:spacing w:val="1"/>
          <w:w w:val="105"/>
          <w:sz w:val="24"/>
          <w:szCs w:val="24"/>
        </w:rPr>
        <w:t xml:space="preserve"> </w:t>
      </w:r>
      <w:r w:rsidRPr="004E1F7A">
        <w:rPr>
          <w:w w:val="105"/>
          <w:sz w:val="24"/>
          <w:szCs w:val="24"/>
        </w:rPr>
        <w:t>potrebbero</w:t>
      </w:r>
      <w:r w:rsidRPr="004E1F7A">
        <w:rPr>
          <w:spacing w:val="1"/>
          <w:w w:val="105"/>
          <w:sz w:val="24"/>
          <w:szCs w:val="24"/>
        </w:rPr>
        <w:t xml:space="preserve"> </w:t>
      </w:r>
      <w:r w:rsidRPr="004E1F7A">
        <w:rPr>
          <w:w w:val="105"/>
          <w:sz w:val="24"/>
          <w:szCs w:val="24"/>
        </w:rPr>
        <w:t>essere</w:t>
      </w:r>
      <w:r w:rsidRPr="004E1F7A">
        <w:rPr>
          <w:spacing w:val="1"/>
          <w:w w:val="105"/>
          <w:sz w:val="24"/>
          <w:szCs w:val="24"/>
        </w:rPr>
        <w:t xml:space="preserve"> </w:t>
      </w:r>
      <w:r w:rsidRPr="004E1F7A">
        <w:rPr>
          <w:w w:val="105"/>
          <w:sz w:val="24"/>
          <w:szCs w:val="24"/>
        </w:rPr>
        <w:t>incrementate</w:t>
      </w:r>
      <w:r w:rsidRPr="004E1F7A">
        <w:rPr>
          <w:spacing w:val="1"/>
          <w:w w:val="105"/>
          <w:sz w:val="24"/>
          <w:szCs w:val="24"/>
        </w:rPr>
        <w:t xml:space="preserve"> </w:t>
      </w:r>
      <w:r w:rsidRPr="004E1F7A">
        <w:rPr>
          <w:w w:val="105"/>
          <w:sz w:val="24"/>
          <w:szCs w:val="24"/>
        </w:rPr>
        <w:t>o</w:t>
      </w:r>
      <w:r w:rsidRPr="004E1F7A">
        <w:rPr>
          <w:spacing w:val="1"/>
          <w:w w:val="105"/>
          <w:sz w:val="24"/>
          <w:szCs w:val="24"/>
        </w:rPr>
        <w:t xml:space="preserve"> </w:t>
      </w:r>
      <w:r w:rsidRPr="004E1F7A">
        <w:rPr>
          <w:w w:val="105"/>
          <w:sz w:val="24"/>
          <w:szCs w:val="24"/>
        </w:rPr>
        <w:t>sostituite,</w:t>
      </w:r>
      <w:r w:rsidRPr="004E1F7A">
        <w:rPr>
          <w:spacing w:val="1"/>
          <w:w w:val="105"/>
          <w:sz w:val="24"/>
          <w:szCs w:val="24"/>
        </w:rPr>
        <w:t xml:space="preserve"> </w:t>
      </w:r>
      <w:r w:rsidRPr="004E1F7A">
        <w:rPr>
          <w:w w:val="105"/>
          <w:sz w:val="24"/>
          <w:szCs w:val="24"/>
        </w:rPr>
        <w:t>laddove</w:t>
      </w:r>
      <w:r w:rsidRPr="004E1F7A">
        <w:rPr>
          <w:spacing w:val="1"/>
          <w:w w:val="105"/>
          <w:sz w:val="24"/>
          <w:szCs w:val="24"/>
        </w:rPr>
        <w:t xml:space="preserve"> </w:t>
      </w:r>
      <w:r w:rsidRPr="004E1F7A">
        <w:rPr>
          <w:w w:val="105"/>
          <w:sz w:val="24"/>
          <w:szCs w:val="24"/>
        </w:rPr>
        <w:t>opportuno,</w:t>
      </w:r>
      <w:r w:rsidRPr="004E1F7A">
        <w:rPr>
          <w:spacing w:val="1"/>
          <w:w w:val="105"/>
          <w:sz w:val="24"/>
          <w:szCs w:val="24"/>
        </w:rPr>
        <w:t xml:space="preserve"> </w:t>
      </w:r>
      <w:r w:rsidRPr="004E1F7A">
        <w:rPr>
          <w:w w:val="105"/>
          <w:sz w:val="24"/>
          <w:szCs w:val="24"/>
        </w:rPr>
        <w:t>con</w:t>
      </w:r>
      <w:r w:rsidRPr="004E1F7A">
        <w:rPr>
          <w:spacing w:val="1"/>
          <w:w w:val="105"/>
          <w:sz w:val="24"/>
          <w:szCs w:val="24"/>
        </w:rPr>
        <w:t xml:space="preserve"> </w:t>
      </w:r>
      <w:r w:rsidRPr="004E1F7A">
        <w:rPr>
          <w:w w:val="105"/>
          <w:sz w:val="24"/>
          <w:szCs w:val="24"/>
        </w:rPr>
        <w:t>materiali</w:t>
      </w:r>
      <w:r w:rsidRPr="004E1F7A">
        <w:rPr>
          <w:spacing w:val="-5"/>
          <w:w w:val="105"/>
          <w:sz w:val="24"/>
          <w:szCs w:val="24"/>
        </w:rPr>
        <w:t xml:space="preserve"> </w:t>
      </w:r>
      <w:r w:rsidRPr="004E1F7A">
        <w:rPr>
          <w:w w:val="105"/>
          <w:sz w:val="24"/>
          <w:szCs w:val="24"/>
        </w:rPr>
        <w:t>più</w:t>
      </w:r>
      <w:r w:rsidRPr="004E1F7A">
        <w:rPr>
          <w:spacing w:val="-5"/>
          <w:w w:val="105"/>
          <w:sz w:val="24"/>
          <w:szCs w:val="24"/>
        </w:rPr>
        <w:t xml:space="preserve"> </w:t>
      </w:r>
      <w:r w:rsidRPr="004E1F7A">
        <w:rPr>
          <w:w w:val="105"/>
          <w:sz w:val="24"/>
          <w:szCs w:val="24"/>
        </w:rPr>
        <w:t>recenti.</w:t>
      </w:r>
    </w:p>
    <w:p w14:paraId="016A3329" w14:textId="77777777" w:rsidR="00284B25" w:rsidRPr="004E1F7A" w:rsidRDefault="00284B25" w:rsidP="004E1F7A">
      <w:pPr>
        <w:pStyle w:val="Corpotesto"/>
        <w:jc w:val="both"/>
        <w:rPr>
          <w:sz w:val="24"/>
          <w:szCs w:val="24"/>
        </w:rPr>
      </w:pPr>
    </w:p>
    <w:p w14:paraId="623963A4" w14:textId="77777777" w:rsidR="00284B25" w:rsidRPr="004E1F7A" w:rsidRDefault="00284B25" w:rsidP="004E1F7A">
      <w:pPr>
        <w:pStyle w:val="Corpotesto"/>
        <w:jc w:val="both"/>
        <w:rPr>
          <w:sz w:val="24"/>
          <w:szCs w:val="24"/>
        </w:rPr>
      </w:pPr>
    </w:p>
    <w:p w14:paraId="4EB069D0" w14:textId="77777777" w:rsidR="00284B25" w:rsidRDefault="00284B25">
      <w:pPr>
        <w:pStyle w:val="Corpotesto"/>
        <w:rPr>
          <w:sz w:val="20"/>
        </w:rPr>
      </w:pPr>
    </w:p>
    <w:p w14:paraId="60D830B2" w14:textId="77777777" w:rsidR="00284B25" w:rsidRDefault="00284B25">
      <w:pPr>
        <w:pStyle w:val="Corpotesto"/>
        <w:rPr>
          <w:sz w:val="20"/>
        </w:rPr>
      </w:pPr>
    </w:p>
    <w:p w14:paraId="60D0F83A" w14:textId="77777777" w:rsidR="00284B25" w:rsidRDefault="00284B25">
      <w:pPr>
        <w:pStyle w:val="Corpotesto"/>
        <w:rPr>
          <w:sz w:val="20"/>
        </w:rPr>
      </w:pPr>
    </w:p>
    <w:p w14:paraId="4BCFA18F" w14:textId="77777777" w:rsidR="00284B25" w:rsidRDefault="00284B25">
      <w:pPr>
        <w:pStyle w:val="Corpotesto"/>
        <w:rPr>
          <w:sz w:val="20"/>
        </w:rPr>
      </w:pPr>
    </w:p>
    <w:p w14:paraId="7775D8A4" w14:textId="77777777" w:rsidR="00284B25" w:rsidRDefault="00284B25">
      <w:pPr>
        <w:pStyle w:val="Corpotesto"/>
        <w:rPr>
          <w:sz w:val="20"/>
        </w:rPr>
      </w:pPr>
    </w:p>
    <w:p w14:paraId="7F0508C8" w14:textId="77777777" w:rsidR="00284B25" w:rsidRDefault="00284B25">
      <w:pPr>
        <w:pStyle w:val="Corpotesto"/>
        <w:rPr>
          <w:sz w:val="20"/>
        </w:rPr>
      </w:pPr>
    </w:p>
    <w:p w14:paraId="7F2ECE93" w14:textId="77777777" w:rsidR="00284B25" w:rsidRDefault="00284B25">
      <w:pPr>
        <w:pStyle w:val="Corpotesto"/>
        <w:rPr>
          <w:sz w:val="20"/>
        </w:rPr>
      </w:pPr>
    </w:p>
    <w:p w14:paraId="41B7C939" w14:textId="77777777" w:rsidR="00284B25" w:rsidRDefault="00284B25">
      <w:pPr>
        <w:pStyle w:val="Corpotesto"/>
        <w:rPr>
          <w:sz w:val="20"/>
        </w:rPr>
      </w:pPr>
    </w:p>
    <w:p w14:paraId="42AF783B" w14:textId="77777777" w:rsidR="00284B25" w:rsidRDefault="00284B25">
      <w:pPr>
        <w:pStyle w:val="Corpotesto"/>
        <w:rPr>
          <w:sz w:val="20"/>
        </w:rPr>
      </w:pPr>
    </w:p>
    <w:p w14:paraId="60A4582F" w14:textId="77777777" w:rsidR="00284B25" w:rsidRDefault="00284B25">
      <w:pPr>
        <w:pStyle w:val="Corpotesto"/>
        <w:rPr>
          <w:sz w:val="20"/>
        </w:rPr>
      </w:pPr>
    </w:p>
    <w:p w14:paraId="1BD7DA5E" w14:textId="77777777" w:rsidR="00284B25" w:rsidRDefault="00284B25">
      <w:pPr>
        <w:pStyle w:val="Corpotesto"/>
        <w:rPr>
          <w:sz w:val="20"/>
        </w:rPr>
      </w:pPr>
    </w:p>
    <w:p w14:paraId="42E11314" w14:textId="77777777" w:rsidR="00284B25" w:rsidRDefault="00284B25">
      <w:pPr>
        <w:pStyle w:val="Corpotesto"/>
        <w:rPr>
          <w:sz w:val="20"/>
        </w:rPr>
      </w:pPr>
    </w:p>
    <w:p w14:paraId="4FA5B251" w14:textId="77777777" w:rsidR="00284B25" w:rsidRDefault="00284B25">
      <w:pPr>
        <w:pStyle w:val="Corpotesto"/>
        <w:rPr>
          <w:sz w:val="20"/>
        </w:rPr>
      </w:pPr>
    </w:p>
    <w:p w14:paraId="22B6B547" w14:textId="77777777" w:rsidR="00284B25" w:rsidRDefault="00284B25">
      <w:pPr>
        <w:pStyle w:val="Corpotesto"/>
        <w:rPr>
          <w:sz w:val="20"/>
        </w:rPr>
      </w:pPr>
    </w:p>
    <w:p w14:paraId="56553531" w14:textId="77777777" w:rsidR="00284B25" w:rsidRDefault="00284B25">
      <w:pPr>
        <w:pStyle w:val="Corpotesto"/>
        <w:rPr>
          <w:sz w:val="20"/>
        </w:rPr>
      </w:pPr>
    </w:p>
    <w:p w14:paraId="1DE66ED2" w14:textId="77777777" w:rsidR="00284B25" w:rsidRDefault="00284B25">
      <w:pPr>
        <w:pStyle w:val="Corpotesto"/>
        <w:rPr>
          <w:sz w:val="20"/>
        </w:rPr>
      </w:pPr>
    </w:p>
    <w:p w14:paraId="2C3635D9" w14:textId="77777777" w:rsidR="00284B25" w:rsidRDefault="00284B25">
      <w:pPr>
        <w:pStyle w:val="Corpotesto"/>
        <w:rPr>
          <w:sz w:val="20"/>
        </w:rPr>
      </w:pPr>
    </w:p>
    <w:p w14:paraId="36BC8B37" w14:textId="77777777" w:rsidR="00284B25" w:rsidRDefault="00284B25">
      <w:pPr>
        <w:pStyle w:val="Corpotesto"/>
        <w:rPr>
          <w:sz w:val="20"/>
        </w:rPr>
      </w:pPr>
    </w:p>
    <w:p w14:paraId="7A359E75" w14:textId="77777777" w:rsidR="00284B25" w:rsidRDefault="00284B25">
      <w:pPr>
        <w:pStyle w:val="Corpotesto"/>
        <w:rPr>
          <w:sz w:val="20"/>
        </w:rPr>
      </w:pPr>
    </w:p>
    <w:p w14:paraId="760CFAC4" w14:textId="77777777" w:rsidR="00284B25" w:rsidRDefault="00284B25">
      <w:pPr>
        <w:pStyle w:val="Corpotesto"/>
        <w:rPr>
          <w:sz w:val="20"/>
        </w:rPr>
      </w:pPr>
    </w:p>
    <w:p w14:paraId="6AFD329A" w14:textId="77777777" w:rsidR="00284B25" w:rsidRDefault="00284B25">
      <w:pPr>
        <w:pStyle w:val="Corpotesto"/>
        <w:rPr>
          <w:sz w:val="20"/>
        </w:rPr>
      </w:pPr>
    </w:p>
    <w:p w14:paraId="0E8B3276" w14:textId="77777777" w:rsidR="00284B25" w:rsidRDefault="00284B25">
      <w:pPr>
        <w:pStyle w:val="Corpotesto"/>
        <w:rPr>
          <w:sz w:val="20"/>
        </w:rPr>
      </w:pPr>
    </w:p>
    <w:p w14:paraId="0D1B9DBB" w14:textId="77777777" w:rsidR="00284B25" w:rsidRDefault="00284B25">
      <w:pPr>
        <w:pStyle w:val="Corpotesto"/>
        <w:rPr>
          <w:sz w:val="20"/>
        </w:rPr>
      </w:pPr>
    </w:p>
    <w:p w14:paraId="777EBFA2" w14:textId="77777777" w:rsidR="00284B25" w:rsidRDefault="00284B25">
      <w:pPr>
        <w:pStyle w:val="Corpotesto"/>
        <w:rPr>
          <w:sz w:val="20"/>
        </w:rPr>
      </w:pPr>
    </w:p>
    <w:p w14:paraId="548AAC9A" w14:textId="77777777" w:rsidR="00284B25" w:rsidRDefault="00284B25">
      <w:pPr>
        <w:pStyle w:val="Corpotesto"/>
        <w:rPr>
          <w:sz w:val="20"/>
        </w:rPr>
      </w:pPr>
    </w:p>
    <w:p w14:paraId="670C686F" w14:textId="77777777" w:rsidR="00284B25" w:rsidRDefault="00284B25">
      <w:pPr>
        <w:pStyle w:val="Corpotesto"/>
        <w:rPr>
          <w:sz w:val="20"/>
        </w:rPr>
      </w:pPr>
    </w:p>
    <w:p w14:paraId="620F5804" w14:textId="77777777" w:rsidR="00284B25" w:rsidRDefault="00284B25">
      <w:pPr>
        <w:pStyle w:val="Corpotesto"/>
        <w:rPr>
          <w:sz w:val="20"/>
        </w:rPr>
      </w:pPr>
    </w:p>
    <w:p w14:paraId="01B08EAA" w14:textId="77777777" w:rsidR="00284B25" w:rsidRDefault="00284B25">
      <w:pPr>
        <w:pStyle w:val="Corpotesto"/>
        <w:rPr>
          <w:sz w:val="20"/>
        </w:rPr>
      </w:pPr>
    </w:p>
    <w:p w14:paraId="6D5DB0E0" w14:textId="77777777" w:rsidR="00284B25" w:rsidRDefault="00284B25">
      <w:pPr>
        <w:pStyle w:val="Corpotesto"/>
        <w:rPr>
          <w:sz w:val="20"/>
        </w:rPr>
      </w:pPr>
    </w:p>
    <w:p w14:paraId="3E576628" w14:textId="77777777" w:rsidR="00284B25" w:rsidRDefault="00284B25">
      <w:pPr>
        <w:pStyle w:val="Corpotesto"/>
        <w:rPr>
          <w:sz w:val="20"/>
        </w:rPr>
      </w:pPr>
    </w:p>
    <w:p w14:paraId="39F6E2C6" w14:textId="77777777" w:rsidR="00284B25" w:rsidRDefault="00284B25">
      <w:pPr>
        <w:pStyle w:val="Corpotesto"/>
        <w:rPr>
          <w:sz w:val="20"/>
        </w:rPr>
      </w:pPr>
    </w:p>
    <w:p w14:paraId="4F66A264" w14:textId="77777777" w:rsidR="00284B25" w:rsidRDefault="00284B25">
      <w:pPr>
        <w:pStyle w:val="Corpotesto"/>
        <w:rPr>
          <w:sz w:val="20"/>
        </w:rPr>
      </w:pPr>
    </w:p>
    <w:p w14:paraId="2F70B5B7" w14:textId="77777777" w:rsidR="00284B25" w:rsidRDefault="00284B25">
      <w:pPr>
        <w:pStyle w:val="Corpotesto"/>
        <w:rPr>
          <w:sz w:val="20"/>
        </w:rPr>
      </w:pPr>
    </w:p>
    <w:p w14:paraId="11F7E9BA" w14:textId="77777777" w:rsidR="00284B25" w:rsidRDefault="00284B25">
      <w:pPr>
        <w:pStyle w:val="Corpotesto"/>
        <w:rPr>
          <w:sz w:val="20"/>
        </w:rPr>
      </w:pPr>
    </w:p>
    <w:p w14:paraId="6ECE398B" w14:textId="77777777" w:rsidR="00284B25" w:rsidRDefault="00284B25">
      <w:pPr>
        <w:pStyle w:val="Corpotesto"/>
        <w:rPr>
          <w:sz w:val="20"/>
        </w:rPr>
      </w:pPr>
    </w:p>
    <w:p w14:paraId="78827371" w14:textId="77777777" w:rsidR="00284B25" w:rsidRDefault="00284B25">
      <w:pPr>
        <w:pStyle w:val="Corpotesto"/>
        <w:rPr>
          <w:sz w:val="20"/>
        </w:rPr>
      </w:pPr>
    </w:p>
    <w:p w14:paraId="3F93B042" w14:textId="77777777" w:rsidR="00284B25" w:rsidRDefault="00284B25">
      <w:pPr>
        <w:pStyle w:val="Corpotesto"/>
        <w:rPr>
          <w:sz w:val="20"/>
        </w:rPr>
      </w:pPr>
    </w:p>
    <w:p w14:paraId="1FDDB7B5" w14:textId="77777777" w:rsidR="00284B25" w:rsidRDefault="008D784D">
      <w:pPr>
        <w:tabs>
          <w:tab w:val="right" w:pos="10756"/>
        </w:tabs>
        <w:spacing w:before="262"/>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w:t>
      </w:r>
    </w:p>
    <w:p w14:paraId="17DD6B88" w14:textId="77777777" w:rsidR="00284B25" w:rsidRDefault="00284B25">
      <w:pPr>
        <w:rPr>
          <w:sz w:val="16"/>
        </w:rPr>
        <w:sectPr w:rsidR="00284B25">
          <w:type w:val="continuous"/>
          <w:pgSz w:w="11900" w:h="16840"/>
          <w:pgMar w:top="1600" w:right="140" w:bottom="280" w:left="520" w:header="720" w:footer="720" w:gutter="0"/>
          <w:cols w:space="720"/>
        </w:sectPr>
      </w:pPr>
    </w:p>
    <w:p w14:paraId="2472EC8B"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67E94372" w14:textId="77777777" w:rsidR="00284B25" w:rsidRDefault="008D784D">
      <w:pPr>
        <w:spacing w:before="17"/>
        <w:ind w:left="1350"/>
        <w:rPr>
          <w:rFonts w:ascii="Arial"/>
          <w:b/>
          <w:sz w:val="24"/>
        </w:rPr>
      </w:pPr>
      <w:r>
        <w:rPr>
          <w:rFonts w:ascii="Arial"/>
          <w:b/>
          <w:w w:val="95"/>
          <w:sz w:val="24"/>
        </w:rPr>
        <w:t>Risorse</w:t>
      </w:r>
      <w:r>
        <w:rPr>
          <w:rFonts w:ascii="Arial"/>
          <w:b/>
          <w:spacing w:val="26"/>
          <w:w w:val="95"/>
          <w:sz w:val="24"/>
        </w:rPr>
        <w:t xml:space="preserve"> </w:t>
      </w:r>
      <w:r>
        <w:rPr>
          <w:rFonts w:ascii="Arial"/>
          <w:b/>
          <w:w w:val="95"/>
          <w:sz w:val="24"/>
        </w:rPr>
        <w:t>professionali</w:t>
      </w:r>
    </w:p>
    <w:p w14:paraId="7ACD5A08"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303DB25"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35FAE632" w14:textId="77777777" w:rsidR="00284B25" w:rsidRDefault="00284B25">
      <w:pPr>
        <w:pStyle w:val="Corpotesto"/>
        <w:rPr>
          <w:rFonts w:ascii="Arial"/>
          <w:b/>
          <w:sz w:val="56"/>
        </w:rPr>
      </w:pPr>
    </w:p>
    <w:p w14:paraId="755DD823" w14:textId="77777777" w:rsidR="00284B25" w:rsidRDefault="00284B25">
      <w:pPr>
        <w:pStyle w:val="Corpotesto"/>
        <w:spacing w:before="3"/>
        <w:rPr>
          <w:rFonts w:ascii="Arial"/>
          <w:b/>
          <w:sz w:val="51"/>
        </w:rPr>
      </w:pPr>
    </w:p>
    <w:bookmarkStart w:id="4" w:name="_bookmark3"/>
    <w:bookmarkEnd w:id="4"/>
    <w:p w14:paraId="2C39BDF6" w14:textId="77777777" w:rsidR="00284B25" w:rsidRDefault="008D784D">
      <w:pPr>
        <w:pStyle w:val="Titolo2"/>
      </w:pPr>
      <w:r>
        <w:fldChar w:fldCharType="begin"/>
      </w:r>
      <w:r>
        <w:instrText xml:space="preserve"> HYPERLINK \l "_bookmark3" </w:instrText>
      </w:r>
      <w:r>
        <w:fldChar w:fldCharType="separate"/>
      </w:r>
      <w:r>
        <w:rPr>
          <w:color w:val="5F7E39"/>
        </w:rPr>
        <w:t>Risorse</w:t>
      </w:r>
      <w:r>
        <w:rPr>
          <w:color w:val="5F7E39"/>
          <w:spacing w:val="58"/>
        </w:rPr>
        <w:t xml:space="preserve"> </w:t>
      </w:r>
      <w:r>
        <w:rPr>
          <w:color w:val="5F7E39"/>
        </w:rPr>
        <w:t>professionali</w:t>
      </w:r>
      <w:r>
        <w:rPr>
          <w:color w:val="5F7E39"/>
        </w:rPr>
        <w:fldChar w:fldCharType="end"/>
      </w:r>
    </w:p>
    <w:p w14:paraId="3E395AF6" w14:textId="77777777" w:rsidR="00284B25" w:rsidRDefault="008D784D">
      <w:pPr>
        <w:tabs>
          <w:tab w:val="left" w:pos="5504"/>
        </w:tabs>
        <w:spacing w:before="492"/>
        <w:ind w:left="348"/>
        <w:rPr>
          <w:sz w:val="20"/>
        </w:rPr>
      </w:pPr>
      <w:r>
        <w:rPr>
          <w:noProof/>
        </w:rPr>
        <mc:AlternateContent>
          <mc:Choice Requires="wps">
            <w:drawing>
              <wp:anchor distT="0" distB="0" distL="114300" distR="114300" simplePos="0" relativeHeight="15751680" behindDoc="0" locked="0" layoutInCell="1" allowOverlap="1" wp14:anchorId="0E298F09" wp14:editId="6B6117A5">
                <wp:simplePos x="0" y="0"/>
                <wp:positionH relativeFrom="page">
                  <wp:posOffset>504190</wp:posOffset>
                </wp:positionH>
                <wp:positionV relativeFrom="paragraph">
                  <wp:posOffset>531495</wp:posOffset>
                </wp:positionV>
                <wp:extent cx="6548755" cy="302895"/>
                <wp:effectExtent l="0" t="0" r="0" b="0"/>
                <wp:wrapNone/>
                <wp:docPr id="80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02895"/>
                        </a:xfrm>
                        <a:prstGeom prst="rect">
                          <a:avLst/>
                        </a:prstGeom>
                        <a:solidFill>
                          <a:srgbClr val="E1EE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B8E59" w14:textId="77777777" w:rsidR="00284B25" w:rsidRDefault="008D784D">
                            <w:pPr>
                              <w:tabs>
                                <w:tab w:val="right" w:pos="5459"/>
                              </w:tabs>
                              <w:spacing w:before="131"/>
                              <w:ind w:left="75"/>
                              <w:rPr>
                                <w:sz w:val="20"/>
                              </w:rPr>
                            </w:pPr>
                            <w:r>
                              <w:rPr>
                                <w:color w:val="1E1E1B"/>
                                <w:sz w:val="20"/>
                              </w:rPr>
                              <w:t>Personale</w:t>
                            </w:r>
                            <w:r>
                              <w:rPr>
                                <w:color w:val="1E1E1B"/>
                                <w:spacing w:val="-3"/>
                                <w:sz w:val="20"/>
                              </w:rPr>
                              <w:t xml:space="preserve"> </w:t>
                            </w:r>
                            <w:r>
                              <w:rPr>
                                <w:color w:val="1E1E1B"/>
                                <w:sz w:val="20"/>
                              </w:rPr>
                              <w:t>ATA</w:t>
                            </w:r>
                            <w:r>
                              <w:rPr>
                                <w:rFonts w:ascii="Times New Roman"/>
                                <w:color w:val="1E1E1B"/>
                                <w:sz w:val="20"/>
                              </w:rPr>
                              <w:tab/>
                            </w:r>
                            <w:r>
                              <w:rPr>
                                <w:color w:val="1E1E1B"/>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98F09" id="Text Box 613" o:spid="_x0000_s1053" type="#_x0000_t202" style="position:absolute;left:0;text-align:left;margin-left:39.7pt;margin-top:41.85pt;width:515.65pt;height:23.8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" fillcolor="#e1eed8" stroked="f">
                <v:textbox inset="0,0,0,0">
                  <w:txbxContent>
                    <w:p w14:paraId="7C2B8E59" w14:textId="77777777" w:rsidR="00284B25" w:rsidRDefault="008D784D">
                      <w:pPr>
                        <w:tabs>
                          <w:tab w:val="right" w:pos="5459"/>
                        </w:tabs>
                        <w:spacing w:before="131"/>
                        <w:ind w:left="75"/>
                        <w:rPr>
                          <w:sz w:val="20"/>
                        </w:rPr>
                      </w:pPr>
                      <w:r>
                        <w:rPr>
                          <w:color w:val="1E1E1B"/>
                          <w:sz w:val="20"/>
                        </w:rPr>
                        <w:t>Personale</w:t>
                      </w:r>
                      <w:r>
                        <w:rPr>
                          <w:color w:val="1E1E1B"/>
                          <w:spacing w:val="-3"/>
                          <w:sz w:val="20"/>
                        </w:rPr>
                        <w:t xml:space="preserve"> </w:t>
                      </w:r>
                      <w:r>
                        <w:rPr>
                          <w:color w:val="1E1E1B"/>
                          <w:sz w:val="20"/>
                        </w:rPr>
                        <w:t>ATA</w:t>
                      </w:r>
                      <w:r>
                        <w:rPr>
                          <w:rFonts w:ascii="Times New Roman"/>
                          <w:color w:val="1E1E1B"/>
                          <w:sz w:val="20"/>
                        </w:rPr>
                        <w:tab/>
                      </w:r>
                      <w:r>
                        <w:rPr>
                          <w:color w:val="1E1E1B"/>
                          <w:sz w:val="20"/>
                        </w:rPr>
                        <w:t>31</w:t>
                      </w:r>
                    </w:p>
                  </w:txbxContent>
                </v:textbox>
                <w10:wrap anchorx="page"/>
              </v:shape>
            </w:pict>
          </mc:Fallback>
        </mc:AlternateContent>
      </w:r>
      <w:r>
        <w:rPr>
          <w:color w:val="1E1E1B"/>
          <w:w w:val="105"/>
          <w:sz w:val="20"/>
        </w:rPr>
        <w:t>Docenti</w:t>
      </w:r>
      <w:r>
        <w:rPr>
          <w:rFonts w:ascii="Times New Roman"/>
          <w:color w:val="1E1E1B"/>
          <w:w w:val="105"/>
          <w:sz w:val="20"/>
        </w:rPr>
        <w:tab/>
      </w:r>
      <w:r>
        <w:rPr>
          <w:color w:val="1E1E1B"/>
          <w:w w:val="105"/>
          <w:sz w:val="20"/>
        </w:rPr>
        <w:t>132</w:t>
      </w:r>
    </w:p>
    <w:p w14:paraId="39636BFB" w14:textId="77777777" w:rsidR="00284B25" w:rsidRDefault="00284B25">
      <w:pPr>
        <w:rPr>
          <w:sz w:val="20"/>
        </w:rPr>
        <w:sectPr w:rsidR="00284B25">
          <w:type w:val="continuous"/>
          <w:pgSz w:w="11900" w:h="16840"/>
          <w:pgMar w:top="1600" w:right="140" w:bottom="280" w:left="520" w:header="720" w:footer="720" w:gutter="0"/>
          <w:cols w:space="720"/>
        </w:sectPr>
      </w:pPr>
    </w:p>
    <w:p w14:paraId="36324324" w14:textId="77777777" w:rsidR="00284B25" w:rsidRDefault="00284B25">
      <w:pPr>
        <w:pStyle w:val="Corpotesto"/>
        <w:rPr>
          <w:sz w:val="48"/>
        </w:rPr>
      </w:pPr>
    </w:p>
    <w:p w14:paraId="41469671" w14:textId="77777777" w:rsidR="00284B25" w:rsidRDefault="00284B25">
      <w:pPr>
        <w:pStyle w:val="Corpotesto"/>
        <w:rPr>
          <w:sz w:val="48"/>
        </w:rPr>
      </w:pPr>
    </w:p>
    <w:p w14:paraId="4C064923" w14:textId="77777777" w:rsidR="00284B25" w:rsidRDefault="008D784D">
      <w:pPr>
        <w:pStyle w:val="Titolo3"/>
        <w:spacing w:before="414"/>
      </w:pPr>
      <w:r>
        <w:rPr>
          <w:color w:val="5A5A5A"/>
          <w:w w:val="105"/>
        </w:rPr>
        <w:t>Distribuzione</w:t>
      </w:r>
      <w:r>
        <w:rPr>
          <w:color w:val="5A5A5A"/>
          <w:spacing w:val="-11"/>
          <w:w w:val="105"/>
        </w:rPr>
        <w:t xml:space="preserve"> </w:t>
      </w:r>
      <w:r>
        <w:rPr>
          <w:color w:val="5A5A5A"/>
          <w:w w:val="105"/>
        </w:rPr>
        <w:t>dei</w:t>
      </w:r>
      <w:r>
        <w:rPr>
          <w:color w:val="5A5A5A"/>
          <w:spacing w:val="-12"/>
          <w:w w:val="105"/>
        </w:rPr>
        <w:t xml:space="preserve"> </w:t>
      </w:r>
      <w:r>
        <w:rPr>
          <w:color w:val="5A5A5A"/>
          <w:w w:val="105"/>
        </w:rPr>
        <w:t>docenti</w:t>
      </w:r>
    </w:p>
    <w:p w14:paraId="2830A69F" w14:textId="77777777" w:rsidR="00284B25" w:rsidRDefault="008D784D">
      <w:pPr>
        <w:pStyle w:val="Corpotesto"/>
        <w:spacing w:before="305" w:line="345" w:lineRule="auto"/>
        <w:ind w:left="2376" w:hanging="1600"/>
      </w:pPr>
      <w:r>
        <w:rPr>
          <w:noProof/>
        </w:rPr>
        <w:drawing>
          <wp:anchor distT="0" distB="0" distL="0" distR="0" simplePos="0" relativeHeight="15751168" behindDoc="0" locked="0" layoutInCell="1" allowOverlap="1" wp14:anchorId="06D50ACF" wp14:editId="360C5009">
            <wp:simplePos x="0" y="0"/>
            <wp:positionH relativeFrom="page">
              <wp:posOffset>513587</wp:posOffset>
            </wp:positionH>
            <wp:positionV relativeFrom="paragraph">
              <wp:posOffset>629292</wp:posOffset>
            </wp:positionV>
            <wp:extent cx="6529323" cy="3255137"/>
            <wp:effectExtent l="0" t="0" r="0" b="0"/>
            <wp:wrapNone/>
            <wp:docPr id="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pic:cNvPicPr/>
                  </pic:nvPicPr>
                  <pic:blipFill>
                    <a:blip r:embed="rId26" cstate="print"/>
                    <a:stretch>
                      <a:fillRect/>
                    </a:stretch>
                  </pic:blipFill>
                  <pic:spPr>
                    <a:xfrm>
                      <a:off x="0" y="0"/>
                      <a:ext cx="6529323" cy="3255137"/>
                    </a:xfrm>
                    <a:prstGeom prst="rect">
                      <a:avLst/>
                    </a:prstGeom>
                  </pic:spPr>
                </pic:pic>
              </a:graphicData>
            </a:graphic>
          </wp:anchor>
        </w:drawing>
      </w:r>
      <w:r>
        <w:rPr>
          <w:color w:val="1E1E1B"/>
          <w:w w:val="105"/>
        </w:rPr>
        <w:t>Distribuzione</w:t>
      </w:r>
      <w:r>
        <w:rPr>
          <w:color w:val="1E1E1B"/>
          <w:spacing w:val="8"/>
          <w:w w:val="105"/>
        </w:rPr>
        <w:t xml:space="preserve"> </w:t>
      </w:r>
      <w:r>
        <w:rPr>
          <w:color w:val="1E1E1B"/>
          <w:w w:val="105"/>
        </w:rPr>
        <w:t>dei</w:t>
      </w:r>
      <w:r>
        <w:rPr>
          <w:color w:val="1E1E1B"/>
          <w:spacing w:val="9"/>
          <w:w w:val="105"/>
        </w:rPr>
        <w:t xml:space="preserve"> </w:t>
      </w:r>
      <w:r>
        <w:rPr>
          <w:color w:val="1E1E1B"/>
          <w:w w:val="105"/>
        </w:rPr>
        <w:t>docenti</w:t>
      </w:r>
      <w:r>
        <w:rPr>
          <w:color w:val="1E1E1B"/>
          <w:spacing w:val="9"/>
          <w:w w:val="105"/>
        </w:rPr>
        <w:t xml:space="preserve"> </w:t>
      </w:r>
      <w:r>
        <w:rPr>
          <w:color w:val="1E1E1B"/>
          <w:w w:val="105"/>
        </w:rPr>
        <w:t>per</w:t>
      </w:r>
      <w:r>
        <w:rPr>
          <w:color w:val="1E1E1B"/>
          <w:spacing w:val="9"/>
          <w:w w:val="105"/>
        </w:rPr>
        <w:t xml:space="preserve"> </w:t>
      </w:r>
      <w:r>
        <w:rPr>
          <w:color w:val="1E1E1B"/>
          <w:w w:val="105"/>
        </w:rPr>
        <w:t>tipologia</w:t>
      </w:r>
      <w:r>
        <w:rPr>
          <w:color w:val="1E1E1B"/>
          <w:spacing w:val="8"/>
          <w:w w:val="105"/>
        </w:rPr>
        <w:t xml:space="preserve"> </w:t>
      </w:r>
      <w:r>
        <w:rPr>
          <w:color w:val="1E1E1B"/>
          <w:w w:val="105"/>
        </w:rPr>
        <w:t>di</w:t>
      </w:r>
      <w:r>
        <w:rPr>
          <w:color w:val="1E1E1B"/>
          <w:spacing w:val="-58"/>
          <w:w w:val="105"/>
        </w:rPr>
        <w:t xml:space="preserve"> </w:t>
      </w:r>
      <w:r>
        <w:rPr>
          <w:color w:val="1E1E1B"/>
          <w:w w:val="110"/>
        </w:rPr>
        <w:t>contratto</w:t>
      </w:r>
    </w:p>
    <w:p w14:paraId="6D74F29B" w14:textId="77777777" w:rsidR="00284B25" w:rsidRDefault="008D784D">
      <w:pPr>
        <w:pStyle w:val="Corpotesto"/>
        <w:rPr>
          <w:sz w:val="30"/>
        </w:rPr>
      </w:pPr>
      <w:r>
        <w:br w:type="column"/>
      </w:r>
    </w:p>
    <w:p w14:paraId="3A8C2423" w14:textId="77777777" w:rsidR="00284B25" w:rsidRDefault="00284B25">
      <w:pPr>
        <w:pStyle w:val="Corpotesto"/>
        <w:rPr>
          <w:sz w:val="30"/>
        </w:rPr>
      </w:pPr>
    </w:p>
    <w:p w14:paraId="2D53280F" w14:textId="77777777" w:rsidR="00284B25" w:rsidRDefault="00284B25">
      <w:pPr>
        <w:pStyle w:val="Corpotesto"/>
        <w:rPr>
          <w:sz w:val="30"/>
        </w:rPr>
      </w:pPr>
    </w:p>
    <w:p w14:paraId="6A349D04" w14:textId="77777777" w:rsidR="00284B25" w:rsidRDefault="00284B25">
      <w:pPr>
        <w:pStyle w:val="Corpotesto"/>
        <w:rPr>
          <w:sz w:val="30"/>
        </w:rPr>
      </w:pPr>
    </w:p>
    <w:p w14:paraId="7F788CEC" w14:textId="77777777" w:rsidR="00284B25" w:rsidRDefault="00284B25">
      <w:pPr>
        <w:pStyle w:val="Corpotesto"/>
        <w:rPr>
          <w:sz w:val="30"/>
        </w:rPr>
      </w:pPr>
    </w:p>
    <w:p w14:paraId="4EC33E35" w14:textId="77777777" w:rsidR="00284B25" w:rsidRDefault="00284B25">
      <w:pPr>
        <w:pStyle w:val="Corpotesto"/>
        <w:rPr>
          <w:sz w:val="30"/>
        </w:rPr>
      </w:pPr>
    </w:p>
    <w:p w14:paraId="3336567D" w14:textId="77777777" w:rsidR="00284B25" w:rsidRDefault="008D784D">
      <w:pPr>
        <w:pStyle w:val="Corpotesto"/>
        <w:spacing w:before="183" w:line="345" w:lineRule="auto"/>
        <w:ind w:left="323" w:right="337" w:hanging="50"/>
      </w:pPr>
      <w:r>
        <w:rPr>
          <w:color w:val="1E1E1B"/>
          <w:w w:val="105"/>
        </w:rPr>
        <w:t>Distribuzione</w:t>
      </w:r>
      <w:r>
        <w:rPr>
          <w:color w:val="1E1E1B"/>
          <w:spacing w:val="-5"/>
          <w:w w:val="105"/>
        </w:rPr>
        <w:t xml:space="preserve"> </w:t>
      </w:r>
      <w:r>
        <w:rPr>
          <w:color w:val="1E1E1B"/>
          <w:w w:val="105"/>
        </w:rPr>
        <w:t>dei</w:t>
      </w:r>
      <w:r>
        <w:rPr>
          <w:color w:val="1E1E1B"/>
          <w:spacing w:val="-4"/>
          <w:w w:val="105"/>
        </w:rPr>
        <w:t xml:space="preserve"> </w:t>
      </w:r>
      <w:r>
        <w:rPr>
          <w:color w:val="1E1E1B"/>
          <w:w w:val="105"/>
        </w:rPr>
        <w:t>docenti</w:t>
      </w:r>
      <w:r>
        <w:rPr>
          <w:color w:val="1E1E1B"/>
          <w:spacing w:val="-5"/>
          <w:w w:val="105"/>
        </w:rPr>
        <w:t xml:space="preserve"> </w:t>
      </w:r>
      <w:r>
        <w:rPr>
          <w:color w:val="1E1E1B"/>
          <w:w w:val="105"/>
        </w:rPr>
        <w:t>a</w:t>
      </w:r>
      <w:r>
        <w:rPr>
          <w:color w:val="1E1E1B"/>
          <w:spacing w:val="-4"/>
          <w:w w:val="105"/>
        </w:rPr>
        <w:t xml:space="preserve"> </w:t>
      </w:r>
      <w:r>
        <w:rPr>
          <w:color w:val="1E1E1B"/>
          <w:w w:val="105"/>
        </w:rPr>
        <w:t>T.I.</w:t>
      </w:r>
      <w:r>
        <w:rPr>
          <w:color w:val="1E1E1B"/>
          <w:spacing w:val="-5"/>
          <w:w w:val="105"/>
        </w:rPr>
        <w:t xml:space="preserve"> </w:t>
      </w:r>
      <w:r>
        <w:rPr>
          <w:color w:val="1E1E1B"/>
          <w:w w:val="105"/>
        </w:rPr>
        <w:t>per</w:t>
      </w:r>
      <w:r>
        <w:rPr>
          <w:color w:val="1E1E1B"/>
          <w:spacing w:val="-4"/>
          <w:w w:val="105"/>
        </w:rPr>
        <w:t xml:space="preserve"> </w:t>
      </w:r>
      <w:r>
        <w:rPr>
          <w:color w:val="1E1E1B"/>
          <w:w w:val="105"/>
        </w:rPr>
        <w:t>anzianità</w:t>
      </w:r>
      <w:r>
        <w:rPr>
          <w:color w:val="1E1E1B"/>
          <w:spacing w:val="-5"/>
          <w:w w:val="105"/>
        </w:rPr>
        <w:t xml:space="preserve"> </w:t>
      </w:r>
      <w:r>
        <w:rPr>
          <w:color w:val="1E1E1B"/>
          <w:w w:val="105"/>
        </w:rPr>
        <w:t>nel</w:t>
      </w:r>
      <w:r>
        <w:rPr>
          <w:color w:val="1E1E1B"/>
          <w:spacing w:val="-58"/>
          <w:w w:val="105"/>
        </w:rPr>
        <w:t xml:space="preserve"> </w:t>
      </w:r>
      <w:r>
        <w:rPr>
          <w:color w:val="1E1E1B"/>
          <w:w w:val="105"/>
        </w:rPr>
        <w:t>ruolo</w:t>
      </w:r>
      <w:r>
        <w:rPr>
          <w:color w:val="1E1E1B"/>
          <w:spacing w:val="12"/>
          <w:w w:val="105"/>
        </w:rPr>
        <w:t xml:space="preserve"> </w:t>
      </w:r>
      <w:r>
        <w:rPr>
          <w:color w:val="1E1E1B"/>
          <w:w w:val="105"/>
        </w:rPr>
        <w:t>di</w:t>
      </w:r>
      <w:r>
        <w:rPr>
          <w:color w:val="1E1E1B"/>
          <w:spacing w:val="12"/>
          <w:w w:val="105"/>
        </w:rPr>
        <w:t xml:space="preserve"> </w:t>
      </w:r>
      <w:r>
        <w:rPr>
          <w:color w:val="1E1E1B"/>
          <w:w w:val="105"/>
        </w:rPr>
        <w:t>appartenenza</w:t>
      </w:r>
      <w:r>
        <w:rPr>
          <w:color w:val="1E1E1B"/>
          <w:spacing w:val="12"/>
          <w:w w:val="105"/>
        </w:rPr>
        <w:t xml:space="preserve"> </w:t>
      </w:r>
      <w:r>
        <w:rPr>
          <w:color w:val="1E1E1B"/>
          <w:w w:val="105"/>
        </w:rPr>
        <w:t>(riferita</w:t>
      </w:r>
      <w:r>
        <w:rPr>
          <w:color w:val="1E1E1B"/>
          <w:spacing w:val="12"/>
          <w:w w:val="105"/>
        </w:rPr>
        <w:t xml:space="preserve"> </w:t>
      </w:r>
      <w:r>
        <w:rPr>
          <w:color w:val="1E1E1B"/>
          <w:w w:val="105"/>
        </w:rPr>
        <w:t>all'ultimo</w:t>
      </w:r>
      <w:r>
        <w:rPr>
          <w:color w:val="1E1E1B"/>
          <w:spacing w:val="12"/>
          <w:w w:val="105"/>
        </w:rPr>
        <w:t xml:space="preserve"> </w:t>
      </w:r>
      <w:r>
        <w:rPr>
          <w:color w:val="1E1E1B"/>
          <w:w w:val="105"/>
        </w:rPr>
        <w:t>ruolo)</w:t>
      </w:r>
    </w:p>
    <w:p w14:paraId="46A0CE14" w14:textId="77777777" w:rsidR="00284B25" w:rsidRDefault="00284B25">
      <w:pPr>
        <w:spacing w:line="345" w:lineRule="auto"/>
        <w:sectPr w:rsidR="00284B25">
          <w:type w:val="continuous"/>
          <w:pgSz w:w="11900" w:h="16840"/>
          <w:pgMar w:top="1600" w:right="140" w:bottom="280" w:left="520" w:header="720" w:footer="720" w:gutter="0"/>
          <w:cols w:num="2" w:space="720" w:equalWidth="0">
            <w:col w:w="4966" w:space="343"/>
            <w:col w:w="5931"/>
          </w:cols>
        </w:sectPr>
      </w:pPr>
    </w:p>
    <w:p w14:paraId="220EB8D9" w14:textId="77777777" w:rsidR="00284B25" w:rsidRDefault="008D784D">
      <w:pPr>
        <w:pStyle w:val="Corpotesto"/>
        <w:rPr>
          <w:sz w:val="20"/>
        </w:rPr>
      </w:pPr>
      <w:r>
        <w:rPr>
          <w:noProof/>
        </w:rPr>
        <w:drawing>
          <wp:anchor distT="0" distB="0" distL="0" distR="0" simplePos="0" relativeHeight="481178112" behindDoc="1" locked="0" layoutInCell="1" allowOverlap="1" wp14:anchorId="116742E3" wp14:editId="417DBB3B">
            <wp:simplePos x="0" y="0"/>
            <wp:positionH relativeFrom="page">
              <wp:posOffset>0</wp:posOffset>
            </wp:positionH>
            <wp:positionV relativeFrom="page">
              <wp:posOffset>8889</wp:posOffset>
            </wp:positionV>
            <wp:extent cx="7556500" cy="10684510"/>
            <wp:effectExtent l="0" t="0" r="0" b="0"/>
            <wp:wrapNone/>
            <wp:docPr id="5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29D61FAB" w14:textId="77777777" w:rsidR="00284B25" w:rsidRDefault="00284B25">
      <w:pPr>
        <w:pStyle w:val="Corpotesto"/>
        <w:rPr>
          <w:sz w:val="20"/>
        </w:rPr>
      </w:pPr>
    </w:p>
    <w:p w14:paraId="1689BDDD" w14:textId="77777777" w:rsidR="00284B25" w:rsidRDefault="00284B25">
      <w:pPr>
        <w:pStyle w:val="Corpotesto"/>
        <w:rPr>
          <w:sz w:val="20"/>
        </w:rPr>
      </w:pPr>
    </w:p>
    <w:p w14:paraId="3D45797D" w14:textId="77777777" w:rsidR="00284B25" w:rsidRDefault="00284B25">
      <w:pPr>
        <w:pStyle w:val="Corpotesto"/>
        <w:rPr>
          <w:sz w:val="20"/>
        </w:rPr>
      </w:pPr>
    </w:p>
    <w:p w14:paraId="2D527EB6" w14:textId="77777777" w:rsidR="00284B25" w:rsidRDefault="00284B25">
      <w:pPr>
        <w:pStyle w:val="Corpotesto"/>
        <w:rPr>
          <w:sz w:val="20"/>
        </w:rPr>
      </w:pPr>
    </w:p>
    <w:p w14:paraId="50D3DED6" w14:textId="77777777" w:rsidR="00284B25" w:rsidRDefault="00284B25">
      <w:pPr>
        <w:pStyle w:val="Corpotesto"/>
        <w:rPr>
          <w:sz w:val="20"/>
        </w:rPr>
      </w:pPr>
    </w:p>
    <w:p w14:paraId="6B18A5F6" w14:textId="77777777" w:rsidR="00284B25" w:rsidRDefault="00284B25">
      <w:pPr>
        <w:pStyle w:val="Corpotesto"/>
        <w:rPr>
          <w:sz w:val="20"/>
        </w:rPr>
      </w:pPr>
    </w:p>
    <w:p w14:paraId="2BA3AFA0" w14:textId="77777777" w:rsidR="00284B25" w:rsidRDefault="00284B25">
      <w:pPr>
        <w:pStyle w:val="Corpotesto"/>
        <w:rPr>
          <w:sz w:val="20"/>
        </w:rPr>
      </w:pPr>
    </w:p>
    <w:p w14:paraId="41955E46" w14:textId="77777777" w:rsidR="00284B25" w:rsidRDefault="00284B25">
      <w:pPr>
        <w:pStyle w:val="Corpotesto"/>
        <w:rPr>
          <w:sz w:val="20"/>
        </w:rPr>
      </w:pPr>
    </w:p>
    <w:p w14:paraId="1A4E7268" w14:textId="77777777" w:rsidR="00284B25" w:rsidRDefault="00284B25">
      <w:pPr>
        <w:pStyle w:val="Corpotesto"/>
        <w:rPr>
          <w:sz w:val="20"/>
        </w:rPr>
      </w:pPr>
    </w:p>
    <w:p w14:paraId="4E87C47D" w14:textId="77777777" w:rsidR="00284B25" w:rsidRDefault="00284B25">
      <w:pPr>
        <w:pStyle w:val="Corpotesto"/>
        <w:rPr>
          <w:sz w:val="20"/>
        </w:rPr>
      </w:pPr>
    </w:p>
    <w:p w14:paraId="4989DEE7" w14:textId="77777777" w:rsidR="00284B25" w:rsidRDefault="00284B25">
      <w:pPr>
        <w:pStyle w:val="Corpotesto"/>
        <w:rPr>
          <w:sz w:val="20"/>
        </w:rPr>
      </w:pPr>
    </w:p>
    <w:p w14:paraId="4939288C" w14:textId="77777777" w:rsidR="00284B25" w:rsidRDefault="00284B25">
      <w:pPr>
        <w:pStyle w:val="Corpotesto"/>
        <w:rPr>
          <w:sz w:val="20"/>
        </w:rPr>
      </w:pPr>
    </w:p>
    <w:p w14:paraId="30D55A87" w14:textId="77777777" w:rsidR="00284B25" w:rsidRDefault="00284B25">
      <w:pPr>
        <w:pStyle w:val="Corpotesto"/>
        <w:rPr>
          <w:sz w:val="20"/>
        </w:rPr>
      </w:pPr>
    </w:p>
    <w:p w14:paraId="03FEB474" w14:textId="77777777" w:rsidR="00284B25" w:rsidRDefault="00284B25">
      <w:pPr>
        <w:pStyle w:val="Corpotesto"/>
        <w:rPr>
          <w:sz w:val="20"/>
        </w:rPr>
      </w:pPr>
    </w:p>
    <w:p w14:paraId="5D5D7D96" w14:textId="77777777" w:rsidR="00284B25" w:rsidRDefault="00284B25">
      <w:pPr>
        <w:pStyle w:val="Corpotesto"/>
        <w:rPr>
          <w:sz w:val="20"/>
        </w:rPr>
      </w:pPr>
    </w:p>
    <w:p w14:paraId="66A7CD37" w14:textId="77777777" w:rsidR="00284B25" w:rsidRDefault="00284B25">
      <w:pPr>
        <w:pStyle w:val="Corpotesto"/>
        <w:rPr>
          <w:sz w:val="20"/>
        </w:rPr>
      </w:pPr>
    </w:p>
    <w:p w14:paraId="4E789C22" w14:textId="77777777" w:rsidR="00284B25" w:rsidRDefault="00284B25">
      <w:pPr>
        <w:pStyle w:val="Corpotesto"/>
        <w:rPr>
          <w:sz w:val="20"/>
        </w:rPr>
      </w:pPr>
    </w:p>
    <w:p w14:paraId="040AA670" w14:textId="77777777" w:rsidR="00284B25" w:rsidRDefault="00284B25">
      <w:pPr>
        <w:pStyle w:val="Corpotesto"/>
        <w:rPr>
          <w:sz w:val="20"/>
        </w:rPr>
      </w:pPr>
    </w:p>
    <w:p w14:paraId="279FC140" w14:textId="77777777" w:rsidR="00284B25" w:rsidRDefault="00284B25">
      <w:pPr>
        <w:pStyle w:val="Corpotesto"/>
        <w:rPr>
          <w:sz w:val="20"/>
        </w:rPr>
      </w:pPr>
    </w:p>
    <w:p w14:paraId="36C56E52" w14:textId="77777777" w:rsidR="00284B25" w:rsidRDefault="00284B25">
      <w:pPr>
        <w:pStyle w:val="Corpotesto"/>
        <w:rPr>
          <w:sz w:val="20"/>
        </w:rPr>
      </w:pPr>
    </w:p>
    <w:p w14:paraId="4F2610DC" w14:textId="77777777" w:rsidR="00284B25" w:rsidRDefault="00284B25">
      <w:pPr>
        <w:pStyle w:val="Corpotesto"/>
        <w:rPr>
          <w:sz w:val="20"/>
        </w:rPr>
      </w:pPr>
    </w:p>
    <w:p w14:paraId="0261B64C" w14:textId="77777777" w:rsidR="00284B25" w:rsidRDefault="00284B25">
      <w:pPr>
        <w:pStyle w:val="Corpotesto"/>
        <w:rPr>
          <w:sz w:val="20"/>
        </w:rPr>
      </w:pPr>
    </w:p>
    <w:p w14:paraId="799B2413" w14:textId="77777777" w:rsidR="00284B25" w:rsidRDefault="00284B25">
      <w:pPr>
        <w:pStyle w:val="Corpotesto"/>
        <w:rPr>
          <w:sz w:val="20"/>
        </w:rPr>
      </w:pPr>
    </w:p>
    <w:p w14:paraId="4FC3DC06" w14:textId="77777777" w:rsidR="00284B25" w:rsidRDefault="00284B25">
      <w:pPr>
        <w:pStyle w:val="Corpotesto"/>
        <w:spacing w:before="10"/>
        <w:rPr>
          <w:sz w:val="19"/>
        </w:rPr>
      </w:pPr>
    </w:p>
    <w:p w14:paraId="27DCAAF9" w14:textId="77777777" w:rsidR="00284B25" w:rsidRDefault="008D784D">
      <w:pPr>
        <w:pStyle w:val="Titolo3"/>
      </w:pPr>
      <w:r>
        <w:rPr>
          <w:color w:val="595959"/>
          <w:w w:val="105"/>
        </w:rPr>
        <w:t>Approfondimento</w:t>
      </w:r>
    </w:p>
    <w:p w14:paraId="5797CF4C"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609344" behindDoc="1" locked="0" layoutInCell="1" allowOverlap="1" wp14:anchorId="0F84AC31" wp14:editId="6FCE7A89">
                <wp:simplePos x="0" y="0"/>
                <wp:positionH relativeFrom="page">
                  <wp:posOffset>504190</wp:posOffset>
                </wp:positionH>
                <wp:positionV relativeFrom="paragraph">
                  <wp:posOffset>145415</wp:posOffset>
                </wp:positionV>
                <wp:extent cx="6548120" cy="12700"/>
                <wp:effectExtent l="0" t="0" r="0" b="0"/>
                <wp:wrapTopAndBottom/>
                <wp:docPr id="80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AA13F" id="Rectangle 612" o:spid="_x0000_s1026" style="position:absolute;margin-left:39.7pt;margin-top:11.45pt;width:515.6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" fillcolor="#595959" stroked="f">
                <w10:wrap type="topAndBottom" anchorx="page"/>
              </v:rect>
            </w:pict>
          </mc:Fallback>
        </mc:AlternateContent>
      </w:r>
    </w:p>
    <w:p w14:paraId="75F88354" w14:textId="77777777" w:rsidR="00284B25" w:rsidRDefault="00284B25">
      <w:pPr>
        <w:pStyle w:val="Corpotesto"/>
        <w:rPr>
          <w:rFonts w:ascii="Arial"/>
          <w:b/>
          <w:sz w:val="48"/>
        </w:rPr>
      </w:pPr>
    </w:p>
    <w:p w14:paraId="59D31CDC" w14:textId="77777777" w:rsidR="00284B25" w:rsidRDefault="008D784D">
      <w:pPr>
        <w:pStyle w:val="Corpotesto"/>
        <w:spacing w:before="430"/>
        <w:ind w:left="330"/>
      </w:pPr>
      <w:r>
        <w:rPr>
          <w:color w:val="1E1E1B"/>
          <w:w w:val="105"/>
        </w:rPr>
        <w:t>Nella</w:t>
      </w:r>
      <w:r>
        <w:rPr>
          <w:color w:val="1E1E1B"/>
          <w:spacing w:val="-4"/>
          <w:w w:val="105"/>
        </w:rPr>
        <w:t xml:space="preserve"> </w:t>
      </w:r>
      <w:r>
        <w:rPr>
          <w:color w:val="1E1E1B"/>
          <w:w w:val="105"/>
        </w:rPr>
        <w:t>seguente</w:t>
      </w:r>
      <w:r>
        <w:rPr>
          <w:color w:val="1E1E1B"/>
          <w:spacing w:val="-4"/>
          <w:w w:val="105"/>
        </w:rPr>
        <w:t xml:space="preserve"> </w:t>
      </w:r>
      <w:r>
        <w:rPr>
          <w:color w:val="1E1E1B"/>
          <w:w w:val="105"/>
        </w:rPr>
        <w:t>tabella</w:t>
      </w:r>
      <w:r>
        <w:rPr>
          <w:color w:val="1E1E1B"/>
          <w:spacing w:val="-4"/>
          <w:w w:val="105"/>
        </w:rPr>
        <w:t xml:space="preserve"> </w:t>
      </w:r>
      <w:r>
        <w:rPr>
          <w:color w:val="1E1E1B"/>
          <w:w w:val="105"/>
        </w:rPr>
        <w:t>è</w:t>
      </w:r>
      <w:r>
        <w:rPr>
          <w:color w:val="1E1E1B"/>
          <w:spacing w:val="-4"/>
          <w:w w:val="105"/>
        </w:rPr>
        <w:t xml:space="preserve"> </w:t>
      </w:r>
      <w:r>
        <w:rPr>
          <w:color w:val="1E1E1B"/>
          <w:w w:val="105"/>
        </w:rPr>
        <w:t>rappresentata</w:t>
      </w:r>
      <w:r>
        <w:rPr>
          <w:color w:val="1E1E1B"/>
          <w:spacing w:val="-4"/>
          <w:w w:val="105"/>
        </w:rPr>
        <w:t xml:space="preserve"> </w:t>
      </w:r>
      <w:r>
        <w:rPr>
          <w:color w:val="1E1E1B"/>
          <w:w w:val="105"/>
        </w:rPr>
        <w:t>la</w:t>
      </w:r>
      <w:r>
        <w:rPr>
          <w:color w:val="1E1E1B"/>
          <w:spacing w:val="-3"/>
          <w:w w:val="105"/>
        </w:rPr>
        <w:t xml:space="preserve"> </w:t>
      </w:r>
      <w:r>
        <w:rPr>
          <w:color w:val="1E1E1B"/>
          <w:w w:val="105"/>
          <w:u w:val="single" w:color="1E1E1B"/>
        </w:rPr>
        <w:t>previsione</w:t>
      </w:r>
      <w:r>
        <w:rPr>
          <w:color w:val="1E1E1B"/>
          <w:spacing w:val="-3"/>
          <w:w w:val="105"/>
        </w:rPr>
        <w:t xml:space="preserve"> </w:t>
      </w:r>
      <w:r>
        <w:rPr>
          <w:color w:val="1E1E1B"/>
          <w:w w:val="105"/>
        </w:rPr>
        <w:t>di</w:t>
      </w:r>
      <w:r>
        <w:rPr>
          <w:color w:val="1E1E1B"/>
          <w:spacing w:val="-4"/>
          <w:w w:val="105"/>
        </w:rPr>
        <w:t xml:space="preserve"> </w:t>
      </w:r>
      <w:r>
        <w:rPr>
          <w:color w:val="1E1E1B"/>
          <w:w w:val="105"/>
        </w:rPr>
        <w:t>personale</w:t>
      </w:r>
      <w:r>
        <w:rPr>
          <w:color w:val="1E1E1B"/>
          <w:spacing w:val="-4"/>
          <w:w w:val="105"/>
        </w:rPr>
        <w:t xml:space="preserve"> </w:t>
      </w:r>
      <w:r>
        <w:rPr>
          <w:color w:val="1E1E1B"/>
          <w:w w:val="105"/>
        </w:rPr>
        <w:t>per</w:t>
      </w:r>
      <w:r>
        <w:rPr>
          <w:color w:val="1E1E1B"/>
          <w:spacing w:val="-4"/>
          <w:w w:val="105"/>
        </w:rPr>
        <w:t xml:space="preserve"> </w:t>
      </w:r>
      <w:r>
        <w:rPr>
          <w:color w:val="1E1E1B"/>
          <w:w w:val="105"/>
        </w:rPr>
        <w:t>triennio</w:t>
      </w:r>
      <w:r>
        <w:rPr>
          <w:color w:val="1E1E1B"/>
          <w:spacing w:val="-4"/>
          <w:w w:val="105"/>
        </w:rPr>
        <w:t xml:space="preserve"> </w:t>
      </w:r>
      <w:r>
        <w:rPr>
          <w:color w:val="1E1E1B"/>
          <w:w w:val="105"/>
        </w:rPr>
        <w:t>2022-2025</w:t>
      </w:r>
    </w:p>
    <w:p w14:paraId="1306FAC4" w14:textId="77777777" w:rsidR="00284B25" w:rsidRDefault="00284B25">
      <w:pPr>
        <w:pStyle w:val="Corpotesto"/>
        <w:rPr>
          <w:sz w:val="20"/>
        </w:rPr>
      </w:pPr>
    </w:p>
    <w:p w14:paraId="0DCEF8B0" w14:textId="77777777" w:rsidR="00284B25" w:rsidRDefault="00284B25">
      <w:pPr>
        <w:pStyle w:val="Corpotesto"/>
        <w:rPr>
          <w:sz w:val="20"/>
        </w:rPr>
      </w:pPr>
    </w:p>
    <w:p w14:paraId="5827365A" w14:textId="77777777" w:rsidR="00284B25" w:rsidRDefault="00284B25">
      <w:pPr>
        <w:pStyle w:val="Corpotesto"/>
        <w:rPr>
          <w:sz w:val="20"/>
        </w:rPr>
      </w:pPr>
    </w:p>
    <w:p w14:paraId="735D004C" w14:textId="77777777" w:rsidR="00284B25" w:rsidRDefault="00284B25">
      <w:pPr>
        <w:pStyle w:val="Corpotesto"/>
        <w:rPr>
          <w:sz w:val="20"/>
        </w:rPr>
      </w:pPr>
    </w:p>
    <w:p w14:paraId="51E14923" w14:textId="77777777" w:rsidR="00284B25" w:rsidRDefault="00284B25">
      <w:pPr>
        <w:pStyle w:val="Corpotesto"/>
        <w:rPr>
          <w:sz w:val="20"/>
        </w:rPr>
      </w:pPr>
    </w:p>
    <w:p w14:paraId="4ABFA259" w14:textId="77777777" w:rsidR="00284B25" w:rsidRDefault="00284B25">
      <w:pPr>
        <w:pStyle w:val="Corpotesto"/>
        <w:rPr>
          <w:sz w:val="20"/>
        </w:rPr>
      </w:pPr>
    </w:p>
    <w:p w14:paraId="34C419FB" w14:textId="77777777" w:rsidR="00284B25" w:rsidRDefault="00284B25">
      <w:pPr>
        <w:pStyle w:val="Corpotesto"/>
        <w:rPr>
          <w:sz w:val="20"/>
        </w:rPr>
      </w:pPr>
    </w:p>
    <w:p w14:paraId="6225905E" w14:textId="77777777" w:rsidR="00284B25" w:rsidRDefault="00284B25">
      <w:pPr>
        <w:pStyle w:val="Corpotesto"/>
        <w:rPr>
          <w:sz w:val="20"/>
        </w:rPr>
      </w:pPr>
    </w:p>
    <w:p w14:paraId="56204C59" w14:textId="77777777" w:rsidR="00284B25" w:rsidRDefault="00284B25">
      <w:pPr>
        <w:pStyle w:val="Corpotesto"/>
        <w:spacing w:before="11"/>
        <w:rPr>
          <w:sz w:val="16"/>
        </w:rPr>
      </w:pPr>
    </w:p>
    <w:p w14:paraId="301DE93F"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15</w:t>
      </w:r>
    </w:p>
    <w:p w14:paraId="0689D37B" w14:textId="77777777" w:rsidR="00284B25" w:rsidRDefault="00284B25">
      <w:pPr>
        <w:rPr>
          <w:sz w:val="16"/>
        </w:rPr>
        <w:sectPr w:rsidR="00284B25">
          <w:type w:val="continuous"/>
          <w:pgSz w:w="11900" w:h="16840"/>
          <w:pgMar w:top="1600" w:right="140" w:bottom="280" w:left="520" w:header="720" w:footer="720" w:gutter="0"/>
          <w:cols w:space="720"/>
        </w:sectPr>
      </w:pPr>
    </w:p>
    <w:p w14:paraId="7082D4FF"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66322722" w14:textId="77777777" w:rsidR="00284B25" w:rsidRDefault="008D784D">
      <w:pPr>
        <w:spacing w:before="17"/>
        <w:ind w:left="1350"/>
        <w:rPr>
          <w:rFonts w:ascii="Arial"/>
          <w:b/>
          <w:sz w:val="24"/>
        </w:rPr>
      </w:pPr>
      <w:r>
        <w:rPr>
          <w:rFonts w:ascii="Arial"/>
          <w:b/>
          <w:w w:val="95"/>
          <w:sz w:val="24"/>
        </w:rPr>
        <w:t>Risorse</w:t>
      </w:r>
      <w:r>
        <w:rPr>
          <w:rFonts w:ascii="Arial"/>
          <w:b/>
          <w:spacing w:val="26"/>
          <w:w w:val="95"/>
          <w:sz w:val="24"/>
        </w:rPr>
        <w:t xml:space="preserve"> </w:t>
      </w:r>
      <w:r>
        <w:rPr>
          <w:rFonts w:ascii="Arial"/>
          <w:b/>
          <w:w w:val="95"/>
          <w:sz w:val="24"/>
        </w:rPr>
        <w:t>professionali</w:t>
      </w:r>
    </w:p>
    <w:p w14:paraId="2D141DC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7C7B16F"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42EEF479" w14:textId="77777777" w:rsidR="00284B25" w:rsidRDefault="008D784D">
      <w:pPr>
        <w:pStyle w:val="Corpotesto"/>
        <w:rPr>
          <w:rFonts w:ascii="Arial"/>
          <w:b/>
          <w:sz w:val="20"/>
        </w:rPr>
      </w:pPr>
      <w:r>
        <w:rPr>
          <w:noProof/>
        </w:rPr>
        <w:drawing>
          <wp:anchor distT="0" distB="0" distL="0" distR="0" simplePos="0" relativeHeight="481179648" behindDoc="1" locked="0" layoutInCell="1" allowOverlap="1" wp14:anchorId="5F3FD673" wp14:editId="2F12DD35">
            <wp:simplePos x="0" y="0"/>
            <wp:positionH relativeFrom="page">
              <wp:posOffset>0</wp:posOffset>
            </wp:positionH>
            <wp:positionV relativeFrom="page">
              <wp:posOffset>8889</wp:posOffset>
            </wp:positionV>
            <wp:extent cx="7556500" cy="10684510"/>
            <wp:effectExtent l="0" t="0" r="0" b="0"/>
            <wp:wrapNone/>
            <wp:docPr id="5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64259741" w14:textId="77777777" w:rsidR="00284B25" w:rsidRDefault="00284B25">
      <w:pPr>
        <w:pStyle w:val="Corpotesto"/>
        <w:rPr>
          <w:rFonts w:ascii="Arial"/>
          <w:b/>
          <w:sz w:val="20"/>
        </w:rPr>
      </w:pPr>
    </w:p>
    <w:p w14:paraId="11287587" w14:textId="77777777" w:rsidR="00284B25" w:rsidRDefault="00284B25">
      <w:pPr>
        <w:pStyle w:val="Corpotesto"/>
        <w:rPr>
          <w:rFonts w:ascii="Arial"/>
          <w:b/>
          <w:sz w:val="20"/>
        </w:rPr>
      </w:pPr>
    </w:p>
    <w:p w14:paraId="58317882" w14:textId="77777777" w:rsidR="00284B25" w:rsidRDefault="00284B25">
      <w:pPr>
        <w:pStyle w:val="Corpotesto"/>
        <w:spacing w:before="9"/>
        <w:rPr>
          <w:rFonts w:ascii="Arial"/>
          <w:b/>
          <w:sz w:val="25"/>
        </w:rPr>
      </w:pPr>
    </w:p>
    <w:p w14:paraId="7CE90377" w14:textId="77777777" w:rsidR="00284B25" w:rsidRDefault="008D784D">
      <w:pPr>
        <w:pStyle w:val="Corpotesto"/>
        <w:spacing w:before="132"/>
        <w:ind w:left="273"/>
      </w:pPr>
      <w:r>
        <w:rPr>
          <w:color w:val="1E1E1B"/>
          <w:w w:val="95"/>
        </w:rPr>
        <w:t>PREVISIONE</w:t>
      </w:r>
      <w:r>
        <w:rPr>
          <w:color w:val="1E1E1B"/>
          <w:spacing w:val="-6"/>
          <w:w w:val="95"/>
        </w:rPr>
        <w:t xml:space="preserve"> </w:t>
      </w:r>
      <w:r>
        <w:rPr>
          <w:color w:val="1E1E1B"/>
          <w:w w:val="95"/>
        </w:rPr>
        <w:t>DI</w:t>
      </w:r>
      <w:r>
        <w:rPr>
          <w:color w:val="1E1E1B"/>
          <w:spacing w:val="-5"/>
          <w:w w:val="95"/>
        </w:rPr>
        <w:t xml:space="preserve"> </w:t>
      </w:r>
      <w:r>
        <w:rPr>
          <w:color w:val="1E1E1B"/>
          <w:w w:val="95"/>
        </w:rPr>
        <w:t>FABBISOGNO</w:t>
      </w:r>
      <w:r>
        <w:rPr>
          <w:color w:val="1E1E1B"/>
          <w:spacing w:val="-5"/>
          <w:w w:val="95"/>
        </w:rPr>
        <w:t xml:space="preserve"> </w:t>
      </w:r>
      <w:r>
        <w:rPr>
          <w:color w:val="1E1E1B"/>
          <w:w w:val="95"/>
        </w:rPr>
        <w:t>DI</w:t>
      </w:r>
      <w:r>
        <w:rPr>
          <w:color w:val="1E1E1B"/>
          <w:spacing w:val="-5"/>
          <w:w w:val="95"/>
        </w:rPr>
        <w:t xml:space="preserve"> </w:t>
      </w:r>
      <w:r>
        <w:rPr>
          <w:color w:val="1E1E1B"/>
          <w:w w:val="95"/>
        </w:rPr>
        <w:t>ORGANICO</w:t>
      </w:r>
      <w:r>
        <w:rPr>
          <w:color w:val="1E1E1B"/>
          <w:spacing w:val="-5"/>
          <w:w w:val="95"/>
        </w:rPr>
        <w:t xml:space="preserve"> </w:t>
      </w:r>
      <w:r>
        <w:rPr>
          <w:color w:val="1E1E1B"/>
          <w:w w:val="95"/>
        </w:rPr>
        <w:t>(</w:t>
      </w:r>
      <w:r>
        <w:rPr>
          <w:color w:val="1E1E1B"/>
          <w:w w:val="95"/>
          <w:u w:val="single" w:color="1E1E1B"/>
        </w:rPr>
        <w:t>NON</w:t>
      </w:r>
      <w:r>
        <w:rPr>
          <w:color w:val="1E1E1B"/>
          <w:spacing w:val="-5"/>
          <w:w w:val="95"/>
          <w:u w:val="single" w:color="1E1E1B"/>
        </w:rPr>
        <w:t xml:space="preserve"> </w:t>
      </w:r>
      <w:r>
        <w:rPr>
          <w:color w:val="1E1E1B"/>
          <w:w w:val="95"/>
          <w:u w:val="single" w:color="1E1E1B"/>
        </w:rPr>
        <w:t>VENGONO</w:t>
      </w:r>
      <w:r>
        <w:rPr>
          <w:color w:val="1E1E1B"/>
          <w:spacing w:val="-5"/>
          <w:w w:val="95"/>
          <w:u w:val="single" w:color="1E1E1B"/>
        </w:rPr>
        <w:t xml:space="preserve"> </w:t>
      </w:r>
      <w:r>
        <w:rPr>
          <w:color w:val="1E1E1B"/>
          <w:w w:val="95"/>
          <w:u w:val="single" w:color="1E1E1B"/>
        </w:rPr>
        <w:t>CONTEGGIATI</w:t>
      </w:r>
      <w:r>
        <w:rPr>
          <w:color w:val="1E1E1B"/>
          <w:spacing w:val="-6"/>
          <w:w w:val="95"/>
          <w:u w:val="single" w:color="1E1E1B"/>
        </w:rPr>
        <w:t xml:space="preserve"> </w:t>
      </w:r>
      <w:r>
        <w:rPr>
          <w:color w:val="1E1E1B"/>
          <w:w w:val="95"/>
          <w:u w:val="single" w:color="1E1E1B"/>
        </w:rPr>
        <w:t>I</w:t>
      </w:r>
      <w:r>
        <w:rPr>
          <w:color w:val="1E1E1B"/>
          <w:spacing w:val="-5"/>
          <w:w w:val="95"/>
          <w:u w:val="single" w:color="1E1E1B"/>
        </w:rPr>
        <w:t xml:space="preserve"> </w:t>
      </w:r>
      <w:r>
        <w:rPr>
          <w:color w:val="1E1E1B"/>
          <w:w w:val="95"/>
          <w:u w:val="single" w:color="1E1E1B"/>
        </w:rPr>
        <w:t>POSTI</w:t>
      </w:r>
      <w:r>
        <w:rPr>
          <w:color w:val="1E1E1B"/>
          <w:spacing w:val="-5"/>
          <w:w w:val="95"/>
          <w:u w:val="single" w:color="1E1E1B"/>
        </w:rPr>
        <w:t xml:space="preserve"> </w:t>
      </w:r>
      <w:r>
        <w:rPr>
          <w:color w:val="1E1E1B"/>
          <w:w w:val="95"/>
          <w:u w:val="single" w:color="1E1E1B"/>
        </w:rPr>
        <w:t>IRC</w:t>
      </w:r>
      <w:r>
        <w:rPr>
          <w:color w:val="1E1E1B"/>
          <w:w w:val="95"/>
        </w:rPr>
        <w:t>)</w:t>
      </w:r>
    </w:p>
    <w:p w14:paraId="1236F02F" w14:textId="77777777" w:rsidR="00284B25" w:rsidRDefault="008D784D">
      <w:pPr>
        <w:spacing w:before="116" w:line="345" w:lineRule="auto"/>
        <w:ind w:left="273" w:right="644"/>
        <w:rPr>
          <w:sz w:val="24"/>
        </w:rPr>
      </w:pPr>
      <w:r>
        <w:rPr>
          <w:color w:val="1E1E1B"/>
          <w:w w:val="105"/>
          <w:sz w:val="24"/>
        </w:rPr>
        <w:t>In questa sezione si indica il numero di posti di organico, anche in riferimento alle sezioni “</w:t>
      </w:r>
      <w:r>
        <w:rPr>
          <w:color w:val="1E1E1B"/>
          <w:spacing w:val="1"/>
          <w:w w:val="105"/>
          <w:sz w:val="24"/>
        </w:rPr>
        <w:t xml:space="preserve"> </w:t>
      </w:r>
      <w:r>
        <w:rPr>
          <w:color w:val="FF0000"/>
          <w:w w:val="105"/>
          <w:sz w:val="24"/>
        </w:rPr>
        <w:t>L’organico</w:t>
      </w:r>
      <w:r>
        <w:rPr>
          <w:color w:val="FF0000"/>
          <w:spacing w:val="-9"/>
          <w:w w:val="105"/>
          <w:sz w:val="24"/>
        </w:rPr>
        <w:t xml:space="preserve"> </w:t>
      </w:r>
      <w:r>
        <w:rPr>
          <w:color w:val="FF0000"/>
          <w:w w:val="105"/>
          <w:sz w:val="24"/>
        </w:rPr>
        <w:t>dell’autonomia”</w:t>
      </w:r>
      <w:r>
        <w:rPr>
          <w:color w:val="FF0000"/>
          <w:spacing w:val="-9"/>
          <w:w w:val="105"/>
          <w:sz w:val="24"/>
        </w:rPr>
        <w:t xml:space="preserve"> </w:t>
      </w:r>
      <w:r>
        <w:rPr>
          <w:color w:val="FF0000"/>
          <w:w w:val="105"/>
          <w:sz w:val="24"/>
        </w:rPr>
        <w:t>e</w:t>
      </w:r>
      <w:r>
        <w:rPr>
          <w:color w:val="FF0000"/>
          <w:spacing w:val="-9"/>
          <w:w w:val="105"/>
          <w:sz w:val="24"/>
        </w:rPr>
        <w:t xml:space="preserve"> </w:t>
      </w:r>
      <w:r>
        <w:rPr>
          <w:color w:val="FF0000"/>
          <w:w w:val="105"/>
          <w:sz w:val="24"/>
        </w:rPr>
        <w:t>“Reti</w:t>
      </w:r>
      <w:r>
        <w:rPr>
          <w:color w:val="FF0000"/>
          <w:spacing w:val="-8"/>
          <w:w w:val="105"/>
          <w:sz w:val="24"/>
        </w:rPr>
        <w:t xml:space="preserve"> </w:t>
      </w:r>
      <w:r>
        <w:rPr>
          <w:color w:val="FF0000"/>
          <w:w w:val="105"/>
          <w:sz w:val="24"/>
        </w:rPr>
        <w:t>di</w:t>
      </w:r>
      <w:r>
        <w:rPr>
          <w:color w:val="FF0000"/>
          <w:spacing w:val="-9"/>
          <w:w w:val="105"/>
          <w:sz w:val="24"/>
        </w:rPr>
        <w:t xml:space="preserve"> </w:t>
      </w:r>
      <w:r>
        <w:rPr>
          <w:color w:val="FF0000"/>
          <w:w w:val="105"/>
          <w:sz w:val="24"/>
        </w:rPr>
        <w:t>scuole</w:t>
      </w:r>
      <w:r>
        <w:rPr>
          <w:color w:val="FF0000"/>
          <w:spacing w:val="-9"/>
          <w:w w:val="105"/>
          <w:sz w:val="24"/>
        </w:rPr>
        <w:t xml:space="preserve"> </w:t>
      </w:r>
      <w:r>
        <w:rPr>
          <w:color w:val="FF0000"/>
          <w:w w:val="105"/>
          <w:sz w:val="24"/>
        </w:rPr>
        <w:t>e</w:t>
      </w:r>
      <w:r>
        <w:rPr>
          <w:color w:val="FF0000"/>
          <w:spacing w:val="-9"/>
          <w:w w:val="105"/>
          <w:sz w:val="24"/>
        </w:rPr>
        <w:t xml:space="preserve"> </w:t>
      </w:r>
      <w:r>
        <w:rPr>
          <w:color w:val="FF0000"/>
          <w:w w:val="105"/>
          <w:sz w:val="24"/>
        </w:rPr>
        <w:t>collaborazioni</w:t>
      </w:r>
      <w:r>
        <w:rPr>
          <w:color w:val="FF0000"/>
          <w:spacing w:val="-8"/>
          <w:w w:val="105"/>
          <w:sz w:val="24"/>
        </w:rPr>
        <w:t xml:space="preserve"> </w:t>
      </w:r>
      <w:r>
        <w:rPr>
          <w:color w:val="FF0000"/>
          <w:w w:val="105"/>
          <w:sz w:val="24"/>
        </w:rPr>
        <w:t>esterne”</w:t>
      </w:r>
      <w:r>
        <w:rPr>
          <w:color w:val="FF0000"/>
          <w:spacing w:val="-9"/>
          <w:w w:val="105"/>
          <w:sz w:val="24"/>
        </w:rPr>
        <w:t xml:space="preserve"> </w:t>
      </w:r>
      <w:r>
        <w:rPr>
          <w:color w:val="FF0000"/>
          <w:w w:val="105"/>
          <w:sz w:val="24"/>
        </w:rPr>
        <w:t>della</w:t>
      </w:r>
      <w:r>
        <w:rPr>
          <w:color w:val="FF0000"/>
          <w:spacing w:val="-9"/>
          <w:w w:val="105"/>
          <w:sz w:val="24"/>
        </w:rPr>
        <w:t xml:space="preserve"> </w:t>
      </w:r>
      <w:r>
        <w:rPr>
          <w:color w:val="FF0000"/>
          <w:w w:val="105"/>
          <w:sz w:val="24"/>
        </w:rPr>
        <w:t>nota</w:t>
      </w:r>
      <w:r>
        <w:rPr>
          <w:color w:val="FF0000"/>
          <w:spacing w:val="-8"/>
          <w:w w:val="105"/>
          <w:sz w:val="24"/>
        </w:rPr>
        <w:t xml:space="preserve"> </w:t>
      </w:r>
      <w:r>
        <w:rPr>
          <w:color w:val="FF0000"/>
          <w:w w:val="105"/>
          <w:sz w:val="24"/>
        </w:rPr>
        <w:t>MIUR</w:t>
      </w:r>
      <w:r>
        <w:rPr>
          <w:color w:val="FF0000"/>
          <w:spacing w:val="-9"/>
          <w:w w:val="105"/>
          <w:sz w:val="24"/>
        </w:rPr>
        <w:t xml:space="preserve"> </w:t>
      </w:r>
      <w:r>
        <w:rPr>
          <w:color w:val="FF0000"/>
          <w:w w:val="105"/>
          <w:sz w:val="24"/>
        </w:rPr>
        <w:t>prot.</w:t>
      </w:r>
      <w:r>
        <w:rPr>
          <w:color w:val="FF0000"/>
          <w:spacing w:val="-9"/>
          <w:w w:val="105"/>
          <w:sz w:val="24"/>
        </w:rPr>
        <w:t xml:space="preserve"> </w:t>
      </w:r>
      <w:r>
        <w:rPr>
          <w:color w:val="FF0000"/>
          <w:w w:val="105"/>
          <w:sz w:val="24"/>
        </w:rPr>
        <w:t>n.</w:t>
      </w:r>
      <w:r>
        <w:rPr>
          <w:color w:val="FF0000"/>
          <w:spacing w:val="-64"/>
          <w:w w:val="105"/>
          <w:sz w:val="24"/>
        </w:rPr>
        <w:t xml:space="preserve"> </w:t>
      </w:r>
      <w:r>
        <w:rPr>
          <w:color w:val="FF0000"/>
          <w:w w:val="105"/>
          <w:sz w:val="24"/>
        </w:rPr>
        <w:t>2805</w:t>
      </w:r>
      <w:r>
        <w:rPr>
          <w:color w:val="FF0000"/>
          <w:spacing w:val="-6"/>
          <w:w w:val="105"/>
          <w:sz w:val="24"/>
        </w:rPr>
        <w:t xml:space="preserve"> </w:t>
      </w:r>
      <w:r>
        <w:rPr>
          <w:color w:val="FF0000"/>
          <w:w w:val="105"/>
          <w:sz w:val="24"/>
        </w:rPr>
        <w:t>del</w:t>
      </w:r>
      <w:r>
        <w:rPr>
          <w:color w:val="FF0000"/>
          <w:spacing w:val="-6"/>
          <w:w w:val="105"/>
          <w:sz w:val="24"/>
        </w:rPr>
        <w:t xml:space="preserve"> </w:t>
      </w:r>
      <w:r>
        <w:rPr>
          <w:color w:val="FF0000"/>
          <w:w w:val="105"/>
          <w:sz w:val="24"/>
        </w:rPr>
        <w:t>11.12.2015</w:t>
      </w:r>
    </w:p>
    <w:p w14:paraId="60A8E99A" w14:textId="77777777" w:rsidR="00284B25" w:rsidRDefault="008D784D">
      <w:pPr>
        <w:pStyle w:val="Corpotesto"/>
        <w:spacing w:before="216"/>
        <w:ind w:left="273"/>
      </w:pPr>
      <w:r>
        <w:rPr>
          <w:color w:val="1E1E1B"/>
          <w:w w:val="95"/>
        </w:rPr>
        <w:t>ORGANICO</w:t>
      </w:r>
      <w:r>
        <w:rPr>
          <w:color w:val="1E1E1B"/>
          <w:spacing w:val="-2"/>
          <w:w w:val="95"/>
        </w:rPr>
        <w:t xml:space="preserve"> </w:t>
      </w:r>
      <w:r>
        <w:rPr>
          <w:color w:val="1E1E1B"/>
          <w:w w:val="95"/>
        </w:rPr>
        <w:t>COVID</w:t>
      </w:r>
    </w:p>
    <w:p w14:paraId="4B16B16E" w14:textId="77777777" w:rsidR="00284B25" w:rsidRDefault="00284B25">
      <w:pPr>
        <w:pStyle w:val="Corpotesto"/>
        <w:spacing w:before="1"/>
        <w:rPr>
          <w:sz w:val="29"/>
        </w:rPr>
      </w:pPr>
    </w:p>
    <w:p w14:paraId="40A1A5CC" w14:textId="77777777" w:rsidR="00284B25" w:rsidRDefault="008D784D">
      <w:pPr>
        <w:pStyle w:val="Corpotesto"/>
        <w:spacing w:before="1"/>
        <w:ind w:left="273"/>
      </w:pPr>
      <w:r>
        <w:rPr>
          <w:color w:val="1E1E1B"/>
          <w:w w:val="105"/>
        </w:rPr>
        <w:t>Non</w:t>
      </w:r>
      <w:r>
        <w:rPr>
          <w:color w:val="1E1E1B"/>
          <w:spacing w:val="-14"/>
          <w:w w:val="105"/>
        </w:rPr>
        <w:t xml:space="preserve"> </w:t>
      </w:r>
      <w:r>
        <w:rPr>
          <w:color w:val="1E1E1B"/>
          <w:w w:val="105"/>
        </w:rPr>
        <w:t>è</w:t>
      </w:r>
      <w:r>
        <w:rPr>
          <w:color w:val="1E1E1B"/>
          <w:spacing w:val="-13"/>
          <w:w w:val="105"/>
        </w:rPr>
        <w:t xml:space="preserve"> </w:t>
      </w:r>
      <w:r>
        <w:rPr>
          <w:color w:val="1E1E1B"/>
          <w:w w:val="105"/>
        </w:rPr>
        <w:t>prevista</w:t>
      </w:r>
      <w:r>
        <w:rPr>
          <w:color w:val="1E1E1B"/>
          <w:spacing w:val="-13"/>
          <w:w w:val="105"/>
        </w:rPr>
        <w:t xml:space="preserve"> </w:t>
      </w:r>
      <w:r>
        <w:rPr>
          <w:color w:val="1E1E1B"/>
          <w:w w:val="105"/>
        </w:rPr>
        <w:t>l'assegnazione</w:t>
      </w:r>
      <w:r>
        <w:rPr>
          <w:color w:val="1E1E1B"/>
          <w:spacing w:val="-13"/>
          <w:w w:val="105"/>
        </w:rPr>
        <w:t xml:space="preserve"> </w:t>
      </w:r>
      <w:r>
        <w:rPr>
          <w:color w:val="1E1E1B"/>
          <w:w w:val="105"/>
        </w:rPr>
        <w:t>di</w:t>
      </w:r>
      <w:r>
        <w:rPr>
          <w:color w:val="1E1E1B"/>
          <w:spacing w:val="-14"/>
          <w:w w:val="105"/>
        </w:rPr>
        <w:t xml:space="preserve"> </w:t>
      </w:r>
      <w:r>
        <w:rPr>
          <w:color w:val="1E1E1B"/>
          <w:w w:val="105"/>
        </w:rPr>
        <w:t>organico</w:t>
      </w:r>
      <w:r>
        <w:rPr>
          <w:color w:val="1E1E1B"/>
          <w:spacing w:val="-13"/>
          <w:w w:val="105"/>
        </w:rPr>
        <w:t xml:space="preserve"> </w:t>
      </w:r>
      <w:r>
        <w:rPr>
          <w:color w:val="1E1E1B"/>
          <w:w w:val="105"/>
        </w:rPr>
        <w:t>Covid.</w:t>
      </w:r>
    </w:p>
    <w:p w14:paraId="14625EF9" w14:textId="77777777" w:rsidR="00284B25" w:rsidRDefault="00284B25">
      <w:pPr>
        <w:pStyle w:val="Corpotesto"/>
        <w:rPr>
          <w:sz w:val="30"/>
        </w:rPr>
      </w:pPr>
    </w:p>
    <w:p w14:paraId="1CE24476" w14:textId="77777777" w:rsidR="00284B25" w:rsidRDefault="00284B25">
      <w:pPr>
        <w:pStyle w:val="Corpotesto"/>
        <w:rPr>
          <w:sz w:val="30"/>
        </w:rPr>
      </w:pPr>
    </w:p>
    <w:p w14:paraId="2F6919B7" w14:textId="77777777" w:rsidR="00284B25" w:rsidRDefault="00284B25">
      <w:pPr>
        <w:pStyle w:val="Corpotesto"/>
        <w:spacing w:before="9"/>
        <w:rPr>
          <w:sz w:val="26"/>
        </w:rPr>
      </w:pPr>
    </w:p>
    <w:p w14:paraId="6E0C59D2" w14:textId="77777777" w:rsidR="00284B25" w:rsidRDefault="008D784D">
      <w:pPr>
        <w:pStyle w:val="Paragrafoelenco"/>
        <w:numPr>
          <w:ilvl w:val="0"/>
          <w:numId w:val="96"/>
        </w:numPr>
        <w:tabs>
          <w:tab w:val="left" w:pos="577"/>
        </w:tabs>
        <w:spacing w:before="1"/>
        <w:ind w:hanging="304"/>
        <w:rPr>
          <w:rFonts w:ascii="Microsoft Sans Serif"/>
          <w:sz w:val="28"/>
        </w:rPr>
      </w:pPr>
      <w:r>
        <w:rPr>
          <w:rFonts w:ascii="Microsoft Sans Serif"/>
          <w:color w:val="1E1E1B"/>
          <w:w w:val="105"/>
          <w:sz w:val="28"/>
          <w:u w:val="single" w:color="1E1E1B"/>
        </w:rPr>
        <w:t>posti</w:t>
      </w:r>
      <w:r>
        <w:rPr>
          <w:rFonts w:ascii="Microsoft Sans Serif"/>
          <w:color w:val="1E1E1B"/>
          <w:spacing w:val="-2"/>
          <w:w w:val="105"/>
          <w:sz w:val="28"/>
          <w:u w:val="single" w:color="1E1E1B"/>
        </w:rPr>
        <w:t xml:space="preserve"> </w:t>
      </w:r>
      <w:r>
        <w:rPr>
          <w:rFonts w:ascii="Microsoft Sans Serif"/>
          <w:color w:val="1E1E1B"/>
          <w:w w:val="105"/>
          <w:sz w:val="28"/>
          <w:u w:val="single" w:color="1E1E1B"/>
        </w:rPr>
        <w:t>comuni e di</w:t>
      </w:r>
      <w:r>
        <w:rPr>
          <w:rFonts w:ascii="Microsoft Sans Serif"/>
          <w:color w:val="1E1E1B"/>
          <w:spacing w:val="-1"/>
          <w:w w:val="105"/>
          <w:sz w:val="28"/>
          <w:u w:val="single" w:color="1E1E1B"/>
        </w:rPr>
        <w:t xml:space="preserve"> </w:t>
      </w:r>
      <w:r>
        <w:rPr>
          <w:rFonts w:ascii="Microsoft Sans Serif"/>
          <w:color w:val="1E1E1B"/>
          <w:w w:val="105"/>
          <w:sz w:val="28"/>
          <w:u w:val="single" w:color="1E1E1B"/>
        </w:rPr>
        <w:t>sostegno</w:t>
      </w:r>
    </w:p>
    <w:p w14:paraId="6ADEAD0C" w14:textId="77777777" w:rsidR="00284B25" w:rsidRDefault="00284B25">
      <w:pPr>
        <w:pStyle w:val="Corpotesto"/>
        <w:spacing w:before="9"/>
        <w:rPr>
          <w:sz w:val="23"/>
        </w:rPr>
      </w:pPr>
    </w:p>
    <w:p w14:paraId="7BA18497" w14:textId="77777777" w:rsidR="00284B25" w:rsidRDefault="008D784D">
      <w:pPr>
        <w:spacing w:before="136"/>
        <w:ind w:left="273"/>
        <w:rPr>
          <w:sz w:val="24"/>
        </w:rPr>
      </w:pPr>
      <w:r>
        <w:rPr>
          <w:color w:val="1E1E1B"/>
          <w:w w:val="95"/>
          <w:sz w:val="24"/>
        </w:rPr>
        <w:t>SCUOLA</w:t>
      </w:r>
      <w:r>
        <w:rPr>
          <w:color w:val="1E1E1B"/>
          <w:spacing w:val="-9"/>
          <w:w w:val="95"/>
          <w:sz w:val="24"/>
        </w:rPr>
        <w:t xml:space="preserve"> </w:t>
      </w:r>
      <w:r>
        <w:rPr>
          <w:color w:val="1E1E1B"/>
          <w:w w:val="95"/>
          <w:sz w:val="24"/>
        </w:rPr>
        <w:t>INFANZIA</w:t>
      </w:r>
      <w:r>
        <w:rPr>
          <w:color w:val="1E1E1B"/>
          <w:spacing w:val="-8"/>
          <w:w w:val="95"/>
          <w:sz w:val="24"/>
        </w:rPr>
        <w:t xml:space="preserve"> </w:t>
      </w:r>
      <w:r>
        <w:rPr>
          <w:color w:val="1E1E1B"/>
          <w:w w:val="95"/>
          <w:sz w:val="24"/>
        </w:rPr>
        <w:t>E</w:t>
      </w:r>
      <w:r>
        <w:rPr>
          <w:color w:val="1E1E1B"/>
          <w:spacing w:val="-8"/>
          <w:w w:val="95"/>
          <w:sz w:val="24"/>
        </w:rPr>
        <w:t xml:space="preserve"> </w:t>
      </w:r>
      <w:r>
        <w:rPr>
          <w:color w:val="1E1E1B"/>
          <w:w w:val="95"/>
          <w:sz w:val="24"/>
        </w:rPr>
        <w:t>PRIMARIA</w:t>
      </w:r>
    </w:p>
    <w:p w14:paraId="7E688FF6" w14:textId="77777777" w:rsidR="00284B25" w:rsidRDefault="00284B25">
      <w:pPr>
        <w:pStyle w:val="Corpotesto"/>
        <w:spacing w:before="1"/>
        <w:rPr>
          <w:sz w:val="24"/>
        </w:rPr>
      </w:pPr>
    </w:p>
    <w:tbl>
      <w:tblPr>
        <w:tblStyle w:val="TableNormal"/>
        <w:tblW w:w="0" w:type="auto"/>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9"/>
        <w:gridCol w:w="1809"/>
        <w:gridCol w:w="1756"/>
        <w:gridCol w:w="1605"/>
        <w:gridCol w:w="3373"/>
      </w:tblGrid>
      <w:tr w:rsidR="00284B25" w14:paraId="7EC6195B" w14:textId="77777777">
        <w:trPr>
          <w:trHeight w:val="1656"/>
        </w:trPr>
        <w:tc>
          <w:tcPr>
            <w:tcW w:w="1749" w:type="dxa"/>
            <w:vMerge w:val="restart"/>
            <w:tcBorders>
              <w:top w:val="nil"/>
              <w:left w:val="nil"/>
            </w:tcBorders>
          </w:tcPr>
          <w:p w14:paraId="0C67BAFE" w14:textId="77777777" w:rsidR="00284B25" w:rsidRDefault="00284B25">
            <w:pPr>
              <w:pStyle w:val="TableParagraph"/>
              <w:rPr>
                <w:rFonts w:ascii="Times New Roman"/>
              </w:rPr>
            </w:pPr>
          </w:p>
        </w:tc>
        <w:tc>
          <w:tcPr>
            <w:tcW w:w="1809" w:type="dxa"/>
            <w:vMerge w:val="restart"/>
            <w:shd w:val="clear" w:color="auto" w:fill="F7CAAC"/>
          </w:tcPr>
          <w:p w14:paraId="027D6809" w14:textId="77777777" w:rsidR="00284B25" w:rsidRDefault="00284B25">
            <w:pPr>
              <w:pStyle w:val="TableParagraph"/>
              <w:spacing w:before="10"/>
              <w:rPr>
                <w:sz w:val="24"/>
              </w:rPr>
            </w:pPr>
          </w:p>
          <w:p w14:paraId="200CD8DE" w14:textId="77777777" w:rsidR="00284B25" w:rsidRDefault="008D784D">
            <w:pPr>
              <w:pStyle w:val="TableParagraph"/>
              <w:ind w:left="118"/>
            </w:pPr>
            <w:r>
              <w:rPr>
                <w:color w:val="1E1E1B"/>
                <w:w w:val="105"/>
              </w:rPr>
              <w:t>Annualità</w:t>
            </w:r>
          </w:p>
        </w:tc>
        <w:tc>
          <w:tcPr>
            <w:tcW w:w="3361" w:type="dxa"/>
            <w:gridSpan w:val="2"/>
            <w:shd w:val="clear" w:color="auto" w:fill="F7CAAC"/>
          </w:tcPr>
          <w:p w14:paraId="27E88DF3" w14:textId="77777777" w:rsidR="00284B25" w:rsidRDefault="00284B25">
            <w:pPr>
              <w:pStyle w:val="TableParagraph"/>
              <w:spacing w:before="10"/>
              <w:rPr>
                <w:sz w:val="24"/>
              </w:rPr>
            </w:pPr>
          </w:p>
          <w:p w14:paraId="1F9A70D5" w14:textId="77777777" w:rsidR="00284B25" w:rsidRDefault="008D784D">
            <w:pPr>
              <w:pStyle w:val="TableParagraph"/>
              <w:ind w:left="118"/>
            </w:pPr>
            <w:r>
              <w:rPr>
                <w:color w:val="1E1E1B"/>
                <w:w w:val="105"/>
              </w:rPr>
              <w:t>Fabbisogno</w:t>
            </w:r>
            <w:r>
              <w:rPr>
                <w:color w:val="1E1E1B"/>
                <w:spacing w:val="2"/>
                <w:w w:val="105"/>
              </w:rPr>
              <w:t xml:space="preserve"> </w:t>
            </w:r>
            <w:r>
              <w:rPr>
                <w:color w:val="1E1E1B"/>
                <w:w w:val="105"/>
              </w:rPr>
              <w:t>per</w:t>
            </w:r>
            <w:r>
              <w:rPr>
                <w:color w:val="1E1E1B"/>
                <w:spacing w:val="2"/>
                <w:w w:val="105"/>
              </w:rPr>
              <w:t xml:space="preserve"> </w:t>
            </w:r>
            <w:r>
              <w:rPr>
                <w:color w:val="1E1E1B"/>
                <w:w w:val="105"/>
              </w:rPr>
              <w:t>il</w:t>
            </w:r>
            <w:r>
              <w:rPr>
                <w:color w:val="1E1E1B"/>
                <w:spacing w:val="3"/>
                <w:w w:val="105"/>
              </w:rPr>
              <w:t xml:space="preserve"> </w:t>
            </w:r>
            <w:r>
              <w:rPr>
                <w:color w:val="1E1E1B"/>
                <w:w w:val="105"/>
              </w:rPr>
              <w:t>triennio</w:t>
            </w:r>
          </w:p>
        </w:tc>
        <w:tc>
          <w:tcPr>
            <w:tcW w:w="3373" w:type="dxa"/>
            <w:shd w:val="clear" w:color="auto" w:fill="F7CAAC"/>
          </w:tcPr>
          <w:p w14:paraId="02E74EC9" w14:textId="77777777" w:rsidR="00284B25" w:rsidRDefault="008D784D">
            <w:pPr>
              <w:pStyle w:val="TableParagraph"/>
              <w:spacing w:before="171" w:line="360" w:lineRule="atLeast"/>
              <w:ind w:left="118" w:right="157"/>
              <w:jc w:val="both"/>
            </w:pPr>
            <w:r>
              <w:rPr>
                <w:color w:val="1E1E1B"/>
                <w:w w:val="105"/>
              </w:rPr>
              <w:t>Motivazione: indicare il piano</w:t>
            </w:r>
            <w:r>
              <w:rPr>
                <w:color w:val="1E1E1B"/>
                <w:spacing w:val="1"/>
                <w:w w:val="105"/>
              </w:rPr>
              <w:t xml:space="preserve"> </w:t>
            </w:r>
            <w:r>
              <w:rPr>
                <w:color w:val="1E1E1B"/>
                <w:w w:val="105"/>
              </w:rPr>
              <w:t>delle sezioni previste e le loro</w:t>
            </w:r>
            <w:r>
              <w:rPr>
                <w:color w:val="1E1E1B"/>
                <w:spacing w:val="-59"/>
                <w:w w:val="105"/>
              </w:rPr>
              <w:t xml:space="preserve"> </w:t>
            </w:r>
            <w:r>
              <w:rPr>
                <w:color w:val="1E1E1B"/>
                <w:w w:val="105"/>
              </w:rPr>
              <w:t>caratteristiche (tempo pieno e</w:t>
            </w:r>
            <w:r>
              <w:rPr>
                <w:color w:val="1E1E1B"/>
                <w:spacing w:val="-59"/>
                <w:w w:val="105"/>
              </w:rPr>
              <w:t xml:space="preserve"> </w:t>
            </w:r>
            <w:r>
              <w:rPr>
                <w:color w:val="1E1E1B"/>
                <w:w w:val="105"/>
              </w:rPr>
              <w:t>normale,</w:t>
            </w:r>
            <w:r>
              <w:rPr>
                <w:color w:val="1E1E1B"/>
                <w:spacing w:val="-4"/>
                <w:w w:val="105"/>
              </w:rPr>
              <w:t xml:space="preserve"> </w:t>
            </w:r>
            <w:r>
              <w:rPr>
                <w:color w:val="1E1E1B"/>
                <w:w w:val="105"/>
              </w:rPr>
              <w:t>pluriclassi….)</w:t>
            </w:r>
          </w:p>
        </w:tc>
      </w:tr>
      <w:tr w:rsidR="00284B25" w14:paraId="2732AB1A" w14:textId="77777777">
        <w:trPr>
          <w:trHeight w:val="1003"/>
        </w:trPr>
        <w:tc>
          <w:tcPr>
            <w:tcW w:w="1749" w:type="dxa"/>
            <w:vMerge/>
            <w:tcBorders>
              <w:top w:val="nil"/>
              <w:left w:val="nil"/>
            </w:tcBorders>
          </w:tcPr>
          <w:p w14:paraId="10C7BBF0" w14:textId="77777777" w:rsidR="00284B25" w:rsidRDefault="00284B25">
            <w:pPr>
              <w:rPr>
                <w:sz w:val="2"/>
                <w:szCs w:val="2"/>
              </w:rPr>
            </w:pPr>
          </w:p>
        </w:tc>
        <w:tc>
          <w:tcPr>
            <w:tcW w:w="1809" w:type="dxa"/>
            <w:vMerge/>
            <w:tcBorders>
              <w:top w:val="nil"/>
            </w:tcBorders>
            <w:shd w:val="clear" w:color="auto" w:fill="F7CAAC"/>
          </w:tcPr>
          <w:p w14:paraId="5981A4C0" w14:textId="77777777" w:rsidR="00284B25" w:rsidRDefault="00284B25">
            <w:pPr>
              <w:rPr>
                <w:sz w:val="2"/>
                <w:szCs w:val="2"/>
              </w:rPr>
            </w:pPr>
          </w:p>
        </w:tc>
        <w:tc>
          <w:tcPr>
            <w:tcW w:w="1756" w:type="dxa"/>
            <w:shd w:val="clear" w:color="auto" w:fill="F3B083"/>
          </w:tcPr>
          <w:p w14:paraId="5D9A4D4A" w14:textId="77777777" w:rsidR="00284B25" w:rsidRDefault="008D784D">
            <w:pPr>
              <w:pStyle w:val="TableParagraph"/>
              <w:spacing w:before="169" w:line="390" w:lineRule="atLeast"/>
              <w:ind w:left="118" w:right="701"/>
              <w:rPr>
                <w:sz w:val="24"/>
              </w:rPr>
            </w:pPr>
            <w:r>
              <w:rPr>
                <w:color w:val="1E1E1B"/>
                <w:w w:val="105"/>
                <w:sz w:val="24"/>
              </w:rPr>
              <w:t>Posto</w:t>
            </w:r>
            <w:r>
              <w:rPr>
                <w:color w:val="1E1E1B"/>
                <w:spacing w:val="1"/>
                <w:w w:val="105"/>
                <w:sz w:val="24"/>
              </w:rPr>
              <w:t xml:space="preserve"> </w:t>
            </w:r>
            <w:r>
              <w:rPr>
                <w:color w:val="1E1E1B"/>
                <w:w w:val="105"/>
                <w:sz w:val="24"/>
              </w:rPr>
              <w:t>comune</w:t>
            </w:r>
          </w:p>
        </w:tc>
        <w:tc>
          <w:tcPr>
            <w:tcW w:w="1605" w:type="dxa"/>
            <w:shd w:val="clear" w:color="auto" w:fill="F3B083"/>
          </w:tcPr>
          <w:p w14:paraId="0393ED2C" w14:textId="77777777" w:rsidR="00284B25" w:rsidRDefault="008D784D">
            <w:pPr>
              <w:pStyle w:val="TableParagraph"/>
              <w:spacing w:before="169" w:line="390" w:lineRule="atLeast"/>
              <w:ind w:left="118" w:right="432"/>
              <w:rPr>
                <w:sz w:val="24"/>
              </w:rPr>
            </w:pPr>
            <w:r>
              <w:rPr>
                <w:color w:val="1E1E1B"/>
                <w:w w:val="105"/>
                <w:sz w:val="24"/>
              </w:rPr>
              <w:t>Posto di</w:t>
            </w:r>
            <w:r>
              <w:rPr>
                <w:color w:val="1E1E1B"/>
                <w:spacing w:val="1"/>
                <w:w w:val="105"/>
                <w:sz w:val="24"/>
              </w:rPr>
              <w:t xml:space="preserve"> </w:t>
            </w:r>
            <w:r>
              <w:rPr>
                <w:color w:val="1E1E1B"/>
                <w:spacing w:val="-1"/>
                <w:w w:val="105"/>
                <w:sz w:val="24"/>
              </w:rPr>
              <w:t>sostegno</w:t>
            </w:r>
          </w:p>
        </w:tc>
        <w:tc>
          <w:tcPr>
            <w:tcW w:w="3373" w:type="dxa"/>
          </w:tcPr>
          <w:p w14:paraId="5CFE69EE" w14:textId="77777777" w:rsidR="00284B25" w:rsidRDefault="00284B25">
            <w:pPr>
              <w:pStyle w:val="TableParagraph"/>
              <w:rPr>
                <w:rFonts w:ascii="Times New Roman"/>
              </w:rPr>
            </w:pPr>
          </w:p>
        </w:tc>
      </w:tr>
      <w:tr w:rsidR="00284B25" w14:paraId="46761037" w14:textId="77777777">
        <w:trPr>
          <w:trHeight w:val="1835"/>
        </w:trPr>
        <w:tc>
          <w:tcPr>
            <w:tcW w:w="1749" w:type="dxa"/>
            <w:vMerge w:val="restart"/>
          </w:tcPr>
          <w:p w14:paraId="5DDABD8A" w14:textId="77777777" w:rsidR="00284B25" w:rsidRDefault="00284B25">
            <w:pPr>
              <w:pStyle w:val="TableParagraph"/>
              <w:spacing w:before="10"/>
              <w:rPr>
                <w:sz w:val="24"/>
              </w:rPr>
            </w:pPr>
          </w:p>
          <w:p w14:paraId="2BA640B5" w14:textId="77777777" w:rsidR="00284B25" w:rsidRDefault="008D784D">
            <w:pPr>
              <w:pStyle w:val="TableParagraph"/>
              <w:spacing w:line="345" w:lineRule="auto"/>
              <w:ind w:left="118" w:right="86"/>
            </w:pPr>
            <w:r>
              <w:rPr>
                <w:color w:val="1E1E1B"/>
              </w:rPr>
              <w:t>Scuola</w:t>
            </w:r>
            <w:r>
              <w:rPr>
                <w:color w:val="1E1E1B"/>
                <w:spacing w:val="1"/>
              </w:rPr>
              <w:t xml:space="preserve"> </w:t>
            </w:r>
            <w:r>
              <w:rPr>
                <w:color w:val="1E1E1B"/>
              </w:rPr>
              <w:t>dell’infanzia</w:t>
            </w:r>
          </w:p>
        </w:tc>
        <w:tc>
          <w:tcPr>
            <w:tcW w:w="1809" w:type="dxa"/>
          </w:tcPr>
          <w:p w14:paraId="240D36F9" w14:textId="77777777" w:rsidR="00284B25" w:rsidRDefault="008D784D">
            <w:pPr>
              <w:pStyle w:val="TableParagraph"/>
              <w:spacing w:before="287"/>
              <w:ind w:left="118"/>
              <w:rPr>
                <w:sz w:val="24"/>
              </w:rPr>
            </w:pPr>
            <w:proofErr w:type="spellStart"/>
            <w:r>
              <w:rPr>
                <w:color w:val="1E1E1B"/>
                <w:sz w:val="24"/>
              </w:rPr>
              <w:t>a.s.</w:t>
            </w:r>
            <w:proofErr w:type="spellEnd"/>
          </w:p>
          <w:p w14:paraId="2A02B26B" w14:textId="77777777" w:rsidR="00284B25" w:rsidRDefault="00284B25">
            <w:pPr>
              <w:pStyle w:val="TableParagraph"/>
              <w:spacing w:before="1"/>
              <w:rPr>
                <w:sz w:val="30"/>
              </w:rPr>
            </w:pPr>
          </w:p>
          <w:p w14:paraId="4483830B" w14:textId="77777777" w:rsidR="00284B25" w:rsidRDefault="008D784D">
            <w:pPr>
              <w:pStyle w:val="TableParagraph"/>
              <w:ind w:left="180"/>
              <w:rPr>
                <w:sz w:val="24"/>
              </w:rPr>
            </w:pPr>
            <w:r>
              <w:rPr>
                <w:color w:val="1E1E1B"/>
                <w:sz w:val="24"/>
              </w:rPr>
              <w:t>2019-20:</w:t>
            </w:r>
            <w:r>
              <w:rPr>
                <w:color w:val="1E1E1B"/>
                <w:spacing w:val="6"/>
                <w:sz w:val="24"/>
              </w:rPr>
              <w:t xml:space="preserve"> </w:t>
            </w:r>
            <w:r>
              <w:rPr>
                <w:color w:val="1E1E1B"/>
                <w:sz w:val="24"/>
              </w:rPr>
              <w:t>n.</w:t>
            </w:r>
          </w:p>
        </w:tc>
        <w:tc>
          <w:tcPr>
            <w:tcW w:w="1756" w:type="dxa"/>
          </w:tcPr>
          <w:p w14:paraId="0447247A" w14:textId="77777777" w:rsidR="00284B25" w:rsidRDefault="00284B25">
            <w:pPr>
              <w:pStyle w:val="TableParagraph"/>
              <w:spacing w:before="10"/>
              <w:rPr>
                <w:sz w:val="24"/>
              </w:rPr>
            </w:pPr>
          </w:p>
          <w:p w14:paraId="384F09E1" w14:textId="77777777" w:rsidR="00284B25" w:rsidRDefault="008D784D">
            <w:pPr>
              <w:pStyle w:val="TableParagraph"/>
              <w:ind w:right="729"/>
              <w:jc w:val="right"/>
            </w:pPr>
            <w:r>
              <w:rPr>
                <w:color w:val="1E1E1B"/>
                <w:w w:val="105"/>
              </w:rPr>
              <w:t>22</w:t>
            </w:r>
          </w:p>
        </w:tc>
        <w:tc>
          <w:tcPr>
            <w:tcW w:w="1605" w:type="dxa"/>
          </w:tcPr>
          <w:p w14:paraId="4B3AC0FF" w14:textId="77777777" w:rsidR="00284B25" w:rsidRDefault="00284B25">
            <w:pPr>
              <w:pStyle w:val="TableParagraph"/>
              <w:spacing w:before="10"/>
              <w:rPr>
                <w:sz w:val="24"/>
              </w:rPr>
            </w:pPr>
          </w:p>
          <w:p w14:paraId="280AE2AF" w14:textId="77777777" w:rsidR="00284B25" w:rsidRDefault="008D784D">
            <w:pPr>
              <w:pStyle w:val="TableParagraph"/>
              <w:ind w:right="716"/>
              <w:jc w:val="right"/>
            </w:pPr>
            <w:r>
              <w:rPr>
                <w:color w:val="1E1E1B"/>
                <w:w w:val="102"/>
              </w:rPr>
              <w:t>6</w:t>
            </w:r>
          </w:p>
        </w:tc>
        <w:tc>
          <w:tcPr>
            <w:tcW w:w="3373" w:type="dxa"/>
          </w:tcPr>
          <w:p w14:paraId="44A72A91" w14:textId="77777777" w:rsidR="00284B25" w:rsidRDefault="00284B25">
            <w:pPr>
              <w:pStyle w:val="TableParagraph"/>
              <w:spacing w:before="10"/>
              <w:rPr>
                <w:sz w:val="24"/>
              </w:rPr>
            </w:pPr>
          </w:p>
          <w:p w14:paraId="5C18D218" w14:textId="77777777" w:rsidR="00284B25" w:rsidRDefault="008D784D">
            <w:pPr>
              <w:pStyle w:val="TableParagraph"/>
              <w:ind w:left="118"/>
            </w:pPr>
            <w:r>
              <w:rPr>
                <w:color w:val="1E1E1B"/>
                <w:spacing w:val="-1"/>
                <w:w w:val="105"/>
              </w:rPr>
              <w:t>-11</w:t>
            </w:r>
            <w:r>
              <w:rPr>
                <w:color w:val="1E1E1B"/>
                <w:spacing w:val="-12"/>
                <w:w w:val="105"/>
              </w:rPr>
              <w:t xml:space="preserve"> </w:t>
            </w:r>
            <w:r>
              <w:rPr>
                <w:color w:val="1E1E1B"/>
                <w:spacing w:val="-1"/>
                <w:w w:val="105"/>
              </w:rPr>
              <w:t>sezioni</w:t>
            </w:r>
            <w:r>
              <w:rPr>
                <w:color w:val="1E1E1B"/>
                <w:spacing w:val="-11"/>
                <w:w w:val="105"/>
              </w:rPr>
              <w:t xml:space="preserve"> </w:t>
            </w:r>
            <w:r>
              <w:rPr>
                <w:color w:val="1E1E1B"/>
                <w:spacing w:val="-1"/>
                <w:w w:val="105"/>
              </w:rPr>
              <w:t>(40h/sett.)</w:t>
            </w:r>
          </w:p>
          <w:p w14:paraId="3F40BF41" w14:textId="77777777" w:rsidR="00284B25" w:rsidRDefault="008D784D">
            <w:pPr>
              <w:pStyle w:val="TableParagraph"/>
              <w:numPr>
                <w:ilvl w:val="0"/>
                <w:numId w:val="95"/>
              </w:numPr>
              <w:tabs>
                <w:tab w:val="left" w:pos="247"/>
              </w:tabs>
              <w:spacing w:before="110"/>
              <w:ind w:left="246" w:hanging="129"/>
            </w:pPr>
            <w:r>
              <w:rPr>
                <w:color w:val="1E1E1B"/>
                <w:w w:val="105"/>
              </w:rPr>
              <w:t>situazione</w:t>
            </w:r>
            <w:r>
              <w:rPr>
                <w:color w:val="1E1E1B"/>
                <w:spacing w:val="-9"/>
                <w:w w:val="105"/>
              </w:rPr>
              <w:t xml:space="preserve"> </w:t>
            </w:r>
            <w:r>
              <w:rPr>
                <w:color w:val="1E1E1B"/>
                <w:w w:val="105"/>
              </w:rPr>
              <w:t>stabile</w:t>
            </w:r>
          </w:p>
          <w:p w14:paraId="31F606F7" w14:textId="77777777" w:rsidR="00284B25" w:rsidRDefault="008D784D">
            <w:pPr>
              <w:pStyle w:val="TableParagraph"/>
              <w:numPr>
                <w:ilvl w:val="0"/>
                <w:numId w:val="95"/>
              </w:numPr>
              <w:tabs>
                <w:tab w:val="left" w:pos="247"/>
              </w:tabs>
              <w:spacing w:before="110" w:line="345" w:lineRule="auto"/>
              <w:ind w:right="1568" w:hanging="114"/>
            </w:pPr>
            <w:r>
              <w:rPr>
                <w:color w:val="1E1E1B"/>
                <w:w w:val="105"/>
              </w:rPr>
              <w:t>impossibilità</w:t>
            </w:r>
            <w:r>
              <w:rPr>
                <w:color w:val="1E1E1B"/>
                <w:spacing w:val="16"/>
                <w:w w:val="105"/>
              </w:rPr>
              <w:t xml:space="preserve"> </w:t>
            </w:r>
            <w:r>
              <w:rPr>
                <w:color w:val="1E1E1B"/>
                <w:w w:val="105"/>
              </w:rPr>
              <w:t>di</w:t>
            </w:r>
            <w:r>
              <w:rPr>
                <w:color w:val="1E1E1B"/>
                <w:spacing w:val="-58"/>
                <w:w w:val="105"/>
              </w:rPr>
              <w:t xml:space="preserve"> </w:t>
            </w:r>
            <w:r>
              <w:rPr>
                <w:color w:val="1E1E1B"/>
                <w:w w:val="110"/>
              </w:rPr>
              <w:t>ulteriori</w:t>
            </w:r>
            <w:r>
              <w:rPr>
                <w:color w:val="1E1E1B"/>
                <w:spacing w:val="-15"/>
                <w:w w:val="110"/>
              </w:rPr>
              <w:t xml:space="preserve"> </w:t>
            </w:r>
            <w:r>
              <w:rPr>
                <w:color w:val="1E1E1B"/>
                <w:w w:val="110"/>
              </w:rPr>
              <w:t>locali</w:t>
            </w:r>
          </w:p>
        </w:tc>
      </w:tr>
      <w:tr w:rsidR="00284B25" w14:paraId="469B033C" w14:textId="77777777">
        <w:trPr>
          <w:trHeight w:val="1223"/>
        </w:trPr>
        <w:tc>
          <w:tcPr>
            <w:tcW w:w="1749" w:type="dxa"/>
            <w:vMerge/>
            <w:tcBorders>
              <w:top w:val="nil"/>
            </w:tcBorders>
          </w:tcPr>
          <w:p w14:paraId="3A58E9B2" w14:textId="77777777" w:rsidR="00284B25" w:rsidRDefault="00284B25">
            <w:pPr>
              <w:rPr>
                <w:sz w:val="2"/>
                <w:szCs w:val="2"/>
              </w:rPr>
            </w:pPr>
          </w:p>
        </w:tc>
        <w:tc>
          <w:tcPr>
            <w:tcW w:w="1809" w:type="dxa"/>
          </w:tcPr>
          <w:p w14:paraId="000A11BB" w14:textId="77777777" w:rsidR="00284B25" w:rsidRDefault="008D784D">
            <w:pPr>
              <w:pStyle w:val="TableParagraph"/>
              <w:spacing w:before="287"/>
              <w:ind w:left="118"/>
              <w:rPr>
                <w:sz w:val="24"/>
              </w:rPr>
            </w:pPr>
            <w:proofErr w:type="spellStart"/>
            <w:r>
              <w:rPr>
                <w:color w:val="1E1E1B"/>
                <w:sz w:val="24"/>
              </w:rPr>
              <w:t>a.s.</w:t>
            </w:r>
            <w:proofErr w:type="spellEnd"/>
          </w:p>
          <w:p w14:paraId="1D56F207" w14:textId="77777777" w:rsidR="00284B25" w:rsidRDefault="00284B25">
            <w:pPr>
              <w:pStyle w:val="TableParagraph"/>
              <w:spacing w:before="1"/>
              <w:rPr>
                <w:sz w:val="30"/>
              </w:rPr>
            </w:pPr>
          </w:p>
          <w:p w14:paraId="2B8FA7C6" w14:textId="77777777" w:rsidR="00284B25" w:rsidRDefault="008D784D">
            <w:pPr>
              <w:pStyle w:val="TableParagraph"/>
              <w:ind w:left="180"/>
              <w:rPr>
                <w:sz w:val="24"/>
              </w:rPr>
            </w:pPr>
            <w:r>
              <w:rPr>
                <w:color w:val="1E1E1B"/>
                <w:sz w:val="24"/>
              </w:rPr>
              <w:t>2020-21:</w:t>
            </w:r>
            <w:r>
              <w:rPr>
                <w:color w:val="1E1E1B"/>
                <w:spacing w:val="6"/>
                <w:sz w:val="24"/>
              </w:rPr>
              <w:t xml:space="preserve"> </w:t>
            </w:r>
            <w:r>
              <w:rPr>
                <w:color w:val="1E1E1B"/>
                <w:sz w:val="24"/>
              </w:rPr>
              <w:t>n.</w:t>
            </w:r>
          </w:p>
        </w:tc>
        <w:tc>
          <w:tcPr>
            <w:tcW w:w="1756" w:type="dxa"/>
          </w:tcPr>
          <w:p w14:paraId="41242501" w14:textId="77777777" w:rsidR="00284B25" w:rsidRDefault="00284B25">
            <w:pPr>
              <w:pStyle w:val="TableParagraph"/>
              <w:spacing w:before="10"/>
              <w:rPr>
                <w:sz w:val="24"/>
              </w:rPr>
            </w:pPr>
          </w:p>
          <w:p w14:paraId="22AC7B8B" w14:textId="77777777" w:rsidR="00284B25" w:rsidRDefault="008D784D">
            <w:pPr>
              <w:pStyle w:val="TableParagraph"/>
              <w:ind w:right="729"/>
              <w:jc w:val="right"/>
            </w:pPr>
            <w:r>
              <w:rPr>
                <w:color w:val="1E1E1B"/>
                <w:w w:val="105"/>
              </w:rPr>
              <w:t>22</w:t>
            </w:r>
          </w:p>
        </w:tc>
        <w:tc>
          <w:tcPr>
            <w:tcW w:w="1605" w:type="dxa"/>
          </w:tcPr>
          <w:p w14:paraId="4E0C57B7" w14:textId="77777777" w:rsidR="00284B25" w:rsidRDefault="00284B25">
            <w:pPr>
              <w:pStyle w:val="TableParagraph"/>
              <w:spacing w:before="10"/>
              <w:rPr>
                <w:sz w:val="24"/>
              </w:rPr>
            </w:pPr>
          </w:p>
          <w:p w14:paraId="4A8DE79D" w14:textId="77777777" w:rsidR="00284B25" w:rsidRDefault="008D784D">
            <w:pPr>
              <w:pStyle w:val="TableParagraph"/>
              <w:ind w:right="716"/>
              <w:jc w:val="right"/>
            </w:pPr>
            <w:r>
              <w:rPr>
                <w:color w:val="1E1E1B"/>
                <w:w w:val="102"/>
              </w:rPr>
              <w:t>2</w:t>
            </w:r>
          </w:p>
        </w:tc>
        <w:tc>
          <w:tcPr>
            <w:tcW w:w="3373" w:type="dxa"/>
          </w:tcPr>
          <w:p w14:paraId="40FB4D99" w14:textId="77777777" w:rsidR="00284B25" w:rsidRDefault="00284B25">
            <w:pPr>
              <w:pStyle w:val="TableParagraph"/>
              <w:spacing w:before="10"/>
              <w:rPr>
                <w:sz w:val="24"/>
              </w:rPr>
            </w:pPr>
          </w:p>
          <w:p w14:paraId="03DCBF14" w14:textId="77777777" w:rsidR="00284B25" w:rsidRDefault="008D784D">
            <w:pPr>
              <w:pStyle w:val="TableParagraph"/>
              <w:ind w:right="1586"/>
              <w:jc w:val="right"/>
            </w:pPr>
            <w:r>
              <w:rPr>
                <w:color w:val="1E1E1B"/>
                <w:w w:val="105"/>
              </w:rPr>
              <w:t>“”</w:t>
            </w:r>
          </w:p>
        </w:tc>
      </w:tr>
      <w:tr w:rsidR="00284B25" w14:paraId="3D7AFC72" w14:textId="77777777">
        <w:trPr>
          <w:trHeight w:val="1223"/>
        </w:trPr>
        <w:tc>
          <w:tcPr>
            <w:tcW w:w="1749" w:type="dxa"/>
            <w:vMerge/>
            <w:tcBorders>
              <w:top w:val="nil"/>
            </w:tcBorders>
          </w:tcPr>
          <w:p w14:paraId="43D7EBA4" w14:textId="77777777" w:rsidR="00284B25" w:rsidRDefault="00284B25">
            <w:pPr>
              <w:rPr>
                <w:sz w:val="2"/>
                <w:szCs w:val="2"/>
              </w:rPr>
            </w:pPr>
          </w:p>
        </w:tc>
        <w:tc>
          <w:tcPr>
            <w:tcW w:w="1809" w:type="dxa"/>
          </w:tcPr>
          <w:p w14:paraId="4D77BA0F" w14:textId="77777777" w:rsidR="00284B25" w:rsidRDefault="008D784D">
            <w:pPr>
              <w:pStyle w:val="TableParagraph"/>
              <w:spacing w:before="287"/>
              <w:ind w:left="118"/>
              <w:rPr>
                <w:sz w:val="24"/>
              </w:rPr>
            </w:pPr>
            <w:proofErr w:type="spellStart"/>
            <w:r>
              <w:rPr>
                <w:color w:val="1E1E1B"/>
                <w:sz w:val="24"/>
              </w:rPr>
              <w:t>a.s.</w:t>
            </w:r>
            <w:proofErr w:type="spellEnd"/>
          </w:p>
          <w:p w14:paraId="0529B63B" w14:textId="77777777" w:rsidR="00284B25" w:rsidRDefault="00284B25">
            <w:pPr>
              <w:pStyle w:val="TableParagraph"/>
              <w:spacing w:before="1"/>
              <w:rPr>
                <w:sz w:val="30"/>
              </w:rPr>
            </w:pPr>
          </w:p>
          <w:p w14:paraId="2C40B4AD" w14:textId="77777777" w:rsidR="00284B25" w:rsidRDefault="008D784D">
            <w:pPr>
              <w:pStyle w:val="TableParagraph"/>
              <w:ind w:left="180"/>
              <w:rPr>
                <w:sz w:val="24"/>
              </w:rPr>
            </w:pPr>
            <w:r>
              <w:rPr>
                <w:color w:val="1E1E1B"/>
                <w:sz w:val="24"/>
              </w:rPr>
              <w:t>2021-22:</w:t>
            </w:r>
            <w:r>
              <w:rPr>
                <w:color w:val="1E1E1B"/>
                <w:spacing w:val="6"/>
                <w:sz w:val="24"/>
              </w:rPr>
              <w:t xml:space="preserve"> </w:t>
            </w:r>
            <w:r>
              <w:rPr>
                <w:color w:val="1E1E1B"/>
                <w:sz w:val="24"/>
              </w:rPr>
              <w:t>n.</w:t>
            </w:r>
          </w:p>
        </w:tc>
        <w:tc>
          <w:tcPr>
            <w:tcW w:w="1756" w:type="dxa"/>
          </w:tcPr>
          <w:p w14:paraId="49601003" w14:textId="77777777" w:rsidR="00284B25" w:rsidRDefault="00284B25">
            <w:pPr>
              <w:pStyle w:val="TableParagraph"/>
              <w:spacing w:before="10"/>
              <w:rPr>
                <w:sz w:val="24"/>
              </w:rPr>
            </w:pPr>
          </w:p>
          <w:p w14:paraId="055321A7" w14:textId="77777777" w:rsidR="00284B25" w:rsidRDefault="008D784D">
            <w:pPr>
              <w:pStyle w:val="TableParagraph"/>
              <w:ind w:right="729"/>
              <w:jc w:val="right"/>
            </w:pPr>
            <w:r>
              <w:rPr>
                <w:color w:val="1E1E1B"/>
                <w:w w:val="105"/>
              </w:rPr>
              <w:t>22</w:t>
            </w:r>
          </w:p>
        </w:tc>
        <w:tc>
          <w:tcPr>
            <w:tcW w:w="1605" w:type="dxa"/>
          </w:tcPr>
          <w:p w14:paraId="613EBFFC" w14:textId="77777777" w:rsidR="00284B25" w:rsidRDefault="00284B25">
            <w:pPr>
              <w:pStyle w:val="TableParagraph"/>
              <w:spacing w:before="10"/>
              <w:rPr>
                <w:sz w:val="24"/>
              </w:rPr>
            </w:pPr>
          </w:p>
          <w:p w14:paraId="3F5808DA" w14:textId="77777777" w:rsidR="00284B25" w:rsidRDefault="008D784D">
            <w:pPr>
              <w:pStyle w:val="TableParagraph"/>
              <w:ind w:right="716"/>
              <w:jc w:val="right"/>
            </w:pPr>
            <w:r>
              <w:rPr>
                <w:color w:val="1E1E1B"/>
                <w:w w:val="102"/>
              </w:rPr>
              <w:t>1</w:t>
            </w:r>
          </w:p>
        </w:tc>
        <w:tc>
          <w:tcPr>
            <w:tcW w:w="3373" w:type="dxa"/>
          </w:tcPr>
          <w:p w14:paraId="2F587906" w14:textId="77777777" w:rsidR="00284B25" w:rsidRDefault="00284B25">
            <w:pPr>
              <w:pStyle w:val="TableParagraph"/>
              <w:spacing w:before="10"/>
              <w:rPr>
                <w:sz w:val="24"/>
              </w:rPr>
            </w:pPr>
          </w:p>
          <w:p w14:paraId="7027AF3F" w14:textId="77777777" w:rsidR="00284B25" w:rsidRDefault="008D784D">
            <w:pPr>
              <w:pStyle w:val="TableParagraph"/>
              <w:ind w:right="1586"/>
              <w:jc w:val="right"/>
            </w:pPr>
            <w:r>
              <w:rPr>
                <w:color w:val="1E1E1B"/>
                <w:w w:val="105"/>
              </w:rPr>
              <w:t>“”</w:t>
            </w:r>
          </w:p>
        </w:tc>
      </w:tr>
      <w:tr w:rsidR="00284B25" w14:paraId="358A93AD" w14:textId="77777777">
        <w:trPr>
          <w:trHeight w:val="799"/>
        </w:trPr>
        <w:tc>
          <w:tcPr>
            <w:tcW w:w="1749" w:type="dxa"/>
            <w:vMerge/>
            <w:tcBorders>
              <w:top w:val="nil"/>
            </w:tcBorders>
          </w:tcPr>
          <w:p w14:paraId="3233854B" w14:textId="77777777" w:rsidR="00284B25" w:rsidRDefault="00284B25">
            <w:pPr>
              <w:rPr>
                <w:sz w:val="2"/>
                <w:szCs w:val="2"/>
              </w:rPr>
            </w:pPr>
          </w:p>
        </w:tc>
        <w:tc>
          <w:tcPr>
            <w:tcW w:w="1809" w:type="dxa"/>
          </w:tcPr>
          <w:p w14:paraId="7D8D6CF4" w14:textId="77777777" w:rsidR="00284B25" w:rsidRDefault="00284B25">
            <w:pPr>
              <w:pStyle w:val="TableParagraph"/>
              <w:spacing w:before="10"/>
              <w:rPr>
                <w:sz w:val="24"/>
              </w:rPr>
            </w:pPr>
          </w:p>
          <w:p w14:paraId="3599BD42" w14:textId="77777777" w:rsidR="00284B25" w:rsidRDefault="008D784D">
            <w:pPr>
              <w:pStyle w:val="TableParagraph"/>
              <w:ind w:left="118"/>
            </w:pPr>
            <w:proofErr w:type="spellStart"/>
            <w:r>
              <w:rPr>
                <w:color w:val="1E1E1B"/>
              </w:rPr>
              <w:t>a.s.</w:t>
            </w:r>
            <w:proofErr w:type="spellEnd"/>
          </w:p>
        </w:tc>
        <w:tc>
          <w:tcPr>
            <w:tcW w:w="1756" w:type="dxa"/>
          </w:tcPr>
          <w:p w14:paraId="65FE671D" w14:textId="77777777" w:rsidR="00284B25" w:rsidRDefault="00284B25">
            <w:pPr>
              <w:pStyle w:val="TableParagraph"/>
              <w:spacing w:before="10"/>
              <w:rPr>
                <w:sz w:val="24"/>
              </w:rPr>
            </w:pPr>
          </w:p>
          <w:p w14:paraId="6BC6B114" w14:textId="77777777" w:rsidR="00284B25" w:rsidRDefault="008D784D">
            <w:pPr>
              <w:pStyle w:val="TableParagraph"/>
              <w:ind w:left="517"/>
            </w:pPr>
            <w:r>
              <w:rPr>
                <w:color w:val="1E1E1B"/>
                <w:w w:val="105"/>
              </w:rPr>
              <w:t>22</w:t>
            </w:r>
          </w:p>
        </w:tc>
        <w:tc>
          <w:tcPr>
            <w:tcW w:w="1605" w:type="dxa"/>
          </w:tcPr>
          <w:p w14:paraId="40843B89" w14:textId="77777777" w:rsidR="00284B25" w:rsidRDefault="008D784D">
            <w:pPr>
              <w:pStyle w:val="TableParagraph"/>
              <w:spacing w:before="62"/>
              <w:ind w:left="460"/>
            </w:pPr>
            <w:r>
              <w:rPr>
                <w:color w:val="1E1E1B"/>
                <w:w w:val="102"/>
              </w:rPr>
              <w:t>7</w:t>
            </w:r>
          </w:p>
        </w:tc>
        <w:tc>
          <w:tcPr>
            <w:tcW w:w="3373" w:type="dxa"/>
          </w:tcPr>
          <w:p w14:paraId="2BECC692" w14:textId="77777777" w:rsidR="00284B25" w:rsidRDefault="008D784D">
            <w:pPr>
              <w:pStyle w:val="TableParagraph"/>
              <w:spacing w:before="58"/>
              <w:ind w:left="1030"/>
              <w:rPr>
                <w:rFonts w:ascii="Trebuchet MS"/>
                <w:b/>
                <w:i/>
              </w:rPr>
            </w:pPr>
            <w:r>
              <w:rPr>
                <w:rFonts w:ascii="Trebuchet MS"/>
                <w:b/>
                <w:i/>
                <w:color w:val="1E1E1B"/>
                <w:w w:val="115"/>
              </w:rPr>
              <w:t>""</w:t>
            </w:r>
          </w:p>
        </w:tc>
      </w:tr>
    </w:tbl>
    <w:p w14:paraId="20501603" w14:textId="77777777" w:rsidR="00284B25" w:rsidRDefault="00284B25">
      <w:pPr>
        <w:pStyle w:val="Corpotesto"/>
        <w:rPr>
          <w:sz w:val="20"/>
        </w:rPr>
      </w:pPr>
    </w:p>
    <w:p w14:paraId="3B69337A" w14:textId="77777777" w:rsidR="00284B25" w:rsidRDefault="00284B25">
      <w:pPr>
        <w:pStyle w:val="Corpotesto"/>
        <w:rPr>
          <w:sz w:val="20"/>
        </w:rPr>
      </w:pPr>
    </w:p>
    <w:p w14:paraId="4DE8A69C" w14:textId="77777777" w:rsidR="00284B25" w:rsidRDefault="00284B25">
      <w:pPr>
        <w:pStyle w:val="Corpotesto"/>
        <w:rPr>
          <w:sz w:val="20"/>
        </w:rPr>
      </w:pPr>
    </w:p>
    <w:p w14:paraId="714C9FF6" w14:textId="77777777" w:rsidR="00284B25" w:rsidRDefault="00284B25">
      <w:pPr>
        <w:pStyle w:val="Corpotesto"/>
        <w:rPr>
          <w:sz w:val="20"/>
        </w:rPr>
      </w:pPr>
    </w:p>
    <w:p w14:paraId="23A192C9" w14:textId="77777777" w:rsidR="00284B25" w:rsidRDefault="00284B25">
      <w:pPr>
        <w:pStyle w:val="Corpotesto"/>
        <w:rPr>
          <w:sz w:val="20"/>
        </w:rPr>
      </w:pPr>
    </w:p>
    <w:p w14:paraId="0888EA96" w14:textId="77777777" w:rsidR="00284B25" w:rsidRDefault="008D784D">
      <w:pPr>
        <w:tabs>
          <w:tab w:val="right" w:pos="10756"/>
        </w:tabs>
        <w:spacing w:before="268"/>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16</w:t>
      </w:r>
    </w:p>
    <w:p w14:paraId="079C2D80" w14:textId="77777777" w:rsidR="00284B25" w:rsidRDefault="00284B25">
      <w:pPr>
        <w:rPr>
          <w:sz w:val="16"/>
        </w:rPr>
        <w:sectPr w:rsidR="00284B25">
          <w:type w:val="continuous"/>
          <w:pgSz w:w="11900" w:h="16840"/>
          <w:pgMar w:top="1600" w:right="140" w:bottom="280" w:left="520" w:header="720" w:footer="720" w:gutter="0"/>
          <w:cols w:space="720"/>
        </w:sectPr>
      </w:pPr>
    </w:p>
    <w:p w14:paraId="0D8A3309"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09D4A834" w14:textId="77777777" w:rsidR="00284B25" w:rsidRDefault="008D784D">
      <w:pPr>
        <w:spacing w:before="17"/>
        <w:ind w:left="1350"/>
        <w:rPr>
          <w:rFonts w:ascii="Arial"/>
          <w:b/>
          <w:sz w:val="24"/>
        </w:rPr>
      </w:pPr>
      <w:r>
        <w:rPr>
          <w:rFonts w:ascii="Arial"/>
          <w:b/>
          <w:w w:val="95"/>
          <w:sz w:val="24"/>
        </w:rPr>
        <w:t>Risorse</w:t>
      </w:r>
      <w:r>
        <w:rPr>
          <w:rFonts w:ascii="Arial"/>
          <w:b/>
          <w:spacing w:val="26"/>
          <w:w w:val="95"/>
          <w:sz w:val="24"/>
        </w:rPr>
        <w:t xml:space="preserve"> </w:t>
      </w:r>
      <w:r>
        <w:rPr>
          <w:rFonts w:ascii="Arial"/>
          <w:b/>
          <w:w w:val="95"/>
          <w:sz w:val="24"/>
        </w:rPr>
        <w:t>professionali</w:t>
      </w:r>
    </w:p>
    <w:p w14:paraId="3E4594C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E687CFE"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598FDDAF" w14:textId="77777777" w:rsidR="00284B25" w:rsidRDefault="008D784D">
      <w:pPr>
        <w:pStyle w:val="Corpotesto"/>
        <w:rPr>
          <w:rFonts w:ascii="Arial"/>
          <w:b/>
          <w:sz w:val="20"/>
        </w:rPr>
      </w:pPr>
      <w:r>
        <w:rPr>
          <w:noProof/>
        </w:rPr>
        <w:drawing>
          <wp:anchor distT="0" distB="0" distL="0" distR="0" simplePos="0" relativeHeight="481180160" behindDoc="1" locked="0" layoutInCell="1" allowOverlap="1" wp14:anchorId="01BD1585" wp14:editId="4DEF4BEF">
            <wp:simplePos x="0" y="0"/>
            <wp:positionH relativeFrom="page">
              <wp:posOffset>0</wp:posOffset>
            </wp:positionH>
            <wp:positionV relativeFrom="page">
              <wp:posOffset>8889</wp:posOffset>
            </wp:positionV>
            <wp:extent cx="7556500" cy="10684510"/>
            <wp:effectExtent l="0" t="0" r="0" b="0"/>
            <wp:wrapNone/>
            <wp:docPr id="5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7F38725D" w14:textId="77777777" w:rsidR="00284B25" w:rsidRDefault="00284B25">
      <w:pPr>
        <w:pStyle w:val="Corpotesto"/>
        <w:rPr>
          <w:rFonts w:ascii="Arial"/>
          <w:b/>
          <w:sz w:val="20"/>
        </w:rPr>
      </w:pPr>
    </w:p>
    <w:p w14:paraId="33885A4A" w14:textId="77777777" w:rsidR="00284B25" w:rsidRDefault="00284B25">
      <w:pPr>
        <w:pStyle w:val="Corpotesto"/>
        <w:rPr>
          <w:rFonts w:ascii="Arial"/>
          <w:b/>
          <w:sz w:val="20"/>
        </w:rPr>
      </w:pPr>
    </w:p>
    <w:p w14:paraId="10FC9025"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9"/>
        <w:gridCol w:w="1809"/>
        <w:gridCol w:w="1756"/>
        <w:gridCol w:w="1605"/>
        <w:gridCol w:w="3373"/>
      </w:tblGrid>
      <w:tr w:rsidR="00284B25" w14:paraId="52B81601" w14:textId="77777777">
        <w:trPr>
          <w:trHeight w:val="799"/>
        </w:trPr>
        <w:tc>
          <w:tcPr>
            <w:tcW w:w="1749" w:type="dxa"/>
            <w:tcBorders>
              <w:top w:val="nil"/>
            </w:tcBorders>
          </w:tcPr>
          <w:p w14:paraId="443284F4" w14:textId="77777777" w:rsidR="00284B25" w:rsidRDefault="00284B25">
            <w:pPr>
              <w:pStyle w:val="TableParagraph"/>
              <w:rPr>
                <w:rFonts w:ascii="Times New Roman"/>
              </w:rPr>
            </w:pPr>
          </w:p>
        </w:tc>
        <w:tc>
          <w:tcPr>
            <w:tcW w:w="1809" w:type="dxa"/>
            <w:tcBorders>
              <w:top w:val="nil"/>
            </w:tcBorders>
          </w:tcPr>
          <w:p w14:paraId="6123503E" w14:textId="77777777" w:rsidR="00284B25" w:rsidRDefault="008D784D">
            <w:pPr>
              <w:pStyle w:val="TableParagraph"/>
              <w:spacing w:before="282"/>
              <w:ind w:left="118"/>
            </w:pPr>
            <w:r>
              <w:rPr>
                <w:color w:val="1E1E1B"/>
              </w:rPr>
              <w:t>2022-23</w:t>
            </w:r>
          </w:p>
        </w:tc>
        <w:tc>
          <w:tcPr>
            <w:tcW w:w="1756" w:type="dxa"/>
            <w:tcBorders>
              <w:top w:val="nil"/>
            </w:tcBorders>
          </w:tcPr>
          <w:p w14:paraId="22CA3EEE" w14:textId="77777777" w:rsidR="00284B25" w:rsidRDefault="00284B25">
            <w:pPr>
              <w:pStyle w:val="TableParagraph"/>
              <w:rPr>
                <w:rFonts w:ascii="Times New Roman"/>
              </w:rPr>
            </w:pPr>
          </w:p>
        </w:tc>
        <w:tc>
          <w:tcPr>
            <w:tcW w:w="1605" w:type="dxa"/>
            <w:tcBorders>
              <w:top w:val="nil"/>
            </w:tcBorders>
          </w:tcPr>
          <w:p w14:paraId="43DCF339" w14:textId="77777777" w:rsidR="00284B25" w:rsidRDefault="00284B25">
            <w:pPr>
              <w:pStyle w:val="TableParagraph"/>
              <w:rPr>
                <w:rFonts w:ascii="Times New Roman"/>
              </w:rPr>
            </w:pPr>
          </w:p>
        </w:tc>
        <w:tc>
          <w:tcPr>
            <w:tcW w:w="3373" w:type="dxa"/>
            <w:tcBorders>
              <w:top w:val="nil"/>
            </w:tcBorders>
          </w:tcPr>
          <w:p w14:paraId="0E6BA57B" w14:textId="77777777" w:rsidR="00284B25" w:rsidRDefault="00284B25">
            <w:pPr>
              <w:pStyle w:val="TableParagraph"/>
              <w:rPr>
                <w:rFonts w:ascii="Times New Roman"/>
              </w:rPr>
            </w:pPr>
          </w:p>
        </w:tc>
      </w:tr>
      <w:tr w:rsidR="00284B25" w14:paraId="5713B6B0" w14:textId="77777777">
        <w:trPr>
          <w:trHeight w:val="4258"/>
        </w:trPr>
        <w:tc>
          <w:tcPr>
            <w:tcW w:w="1749" w:type="dxa"/>
            <w:vMerge w:val="restart"/>
          </w:tcPr>
          <w:p w14:paraId="7B3118A6" w14:textId="77777777" w:rsidR="00284B25" w:rsidRDefault="00284B25">
            <w:pPr>
              <w:pStyle w:val="TableParagraph"/>
              <w:spacing w:before="6"/>
              <w:rPr>
                <w:rFonts w:ascii="Arial"/>
                <w:b/>
                <w:sz w:val="24"/>
              </w:rPr>
            </w:pPr>
          </w:p>
          <w:p w14:paraId="258B94EA" w14:textId="77777777" w:rsidR="00284B25" w:rsidRDefault="008D784D">
            <w:pPr>
              <w:pStyle w:val="TableParagraph"/>
              <w:spacing w:line="345" w:lineRule="auto"/>
              <w:ind w:left="118" w:right="86"/>
            </w:pPr>
            <w:r>
              <w:rPr>
                <w:color w:val="1E1E1B"/>
                <w:w w:val="105"/>
              </w:rPr>
              <w:t>Scuola</w:t>
            </w:r>
            <w:r>
              <w:rPr>
                <w:color w:val="1E1E1B"/>
                <w:spacing w:val="1"/>
                <w:w w:val="105"/>
              </w:rPr>
              <w:t xml:space="preserve"> </w:t>
            </w:r>
            <w:r>
              <w:rPr>
                <w:color w:val="1E1E1B"/>
                <w:w w:val="105"/>
              </w:rPr>
              <w:t>primaria</w:t>
            </w:r>
          </w:p>
        </w:tc>
        <w:tc>
          <w:tcPr>
            <w:tcW w:w="1809" w:type="dxa"/>
          </w:tcPr>
          <w:p w14:paraId="76DC8B2E" w14:textId="77777777" w:rsidR="00284B25" w:rsidRDefault="008D784D">
            <w:pPr>
              <w:pStyle w:val="TableParagraph"/>
              <w:spacing w:before="287"/>
              <w:ind w:left="118"/>
              <w:rPr>
                <w:sz w:val="24"/>
              </w:rPr>
            </w:pPr>
            <w:proofErr w:type="spellStart"/>
            <w:r>
              <w:rPr>
                <w:color w:val="1E1E1B"/>
                <w:sz w:val="24"/>
              </w:rPr>
              <w:t>a.s.</w:t>
            </w:r>
            <w:proofErr w:type="spellEnd"/>
          </w:p>
          <w:p w14:paraId="05D44A11" w14:textId="77777777" w:rsidR="00284B25" w:rsidRDefault="00284B25">
            <w:pPr>
              <w:pStyle w:val="TableParagraph"/>
              <w:spacing w:before="7"/>
              <w:rPr>
                <w:rFonts w:ascii="Arial"/>
                <w:b/>
                <w:sz w:val="29"/>
              </w:rPr>
            </w:pPr>
          </w:p>
          <w:p w14:paraId="3C2A2673" w14:textId="77777777" w:rsidR="00284B25" w:rsidRDefault="008D784D">
            <w:pPr>
              <w:pStyle w:val="TableParagraph"/>
              <w:ind w:left="180"/>
              <w:rPr>
                <w:sz w:val="24"/>
              </w:rPr>
            </w:pPr>
            <w:r>
              <w:rPr>
                <w:color w:val="1E1E1B"/>
                <w:sz w:val="24"/>
              </w:rPr>
              <w:t>2019-20:</w:t>
            </w:r>
            <w:r>
              <w:rPr>
                <w:color w:val="1E1E1B"/>
                <w:spacing w:val="6"/>
                <w:sz w:val="24"/>
              </w:rPr>
              <w:t xml:space="preserve"> </w:t>
            </w:r>
            <w:r>
              <w:rPr>
                <w:color w:val="1E1E1B"/>
                <w:sz w:val="24"/>
              </w:rPr>
              <w:t>n.</w:t>
            </w:r>
          </w:p>
        </w:tc>
        <w:tc>
          <w:tcPr>
            <w:tcW w:w="1756" w:type="dxa"/>
          </w:tcPr>
          <w:p w14:paraId="3811CD10" w14:textId="77777777" w:rsidR="00284B25" w:rsidRDefault="00284B25">
            <w:pPr>
              <w:pStyle w:val="TableParagraph"/>
              <w:spacing w:before="6"/>
              <w:rPr>
                <w:rFonts w:ascii="Arial"/>
                <w:b/>
                <w:sz w:val="24"/>
              </w:rPr>
            </w:pPr>
          </w:p>
          <w:p w14:paraId="1DF4BD00" w14:textId="77777777" w:rsidR="00284B25" w:rsidRDefault="008D784D">
            <w:pPr>
              <w:pStyle w:val="TableParagraph"/>
              <w:ind w:left="730" w:right="709"/>
              <w:jc w:val="center"/>
            </w:pPr>
            <w:r>
              <w:rPr>
                <w:color w:val="1E1E1B"/>
                <w:w w:val="105"/>
              </w:rPr>
              <w:t>38</w:t>
            </w:r>
          </w:p>
          <w:p w14:paraId="510368D7" w14:textId="77777777" w:rsidR="00284B25" w:rsidRDefault="00284B25">
            <w:pPr>
              <w:pStyle w:val="TableParagraph"/>
              <w:spacing w:before="2"/>
              <w:rPr>
                <w:rFonts w:ascii="Arial"/>
                <w:b/>
                <w:sz w:val="29"/>
              </w:rPr>
            </w:pPr>
          </w:p>
          <w:p w14:paraId="0AD9D0A8" w14:textId="77777777" w:rsidR="00284B25" w:rsidRDefault="008D784D">
            <w:pPr>
              <w:pStyle w:val="TableParagraph"/>
              <w:spacing w:line="345" w:lineRule="auto"/>
              <w:ind w:left="299" w:right="248" w:firstLine="33"/>
              <w:jc w:val="center"/>
              <w:rPr>
                <w:sz w:val="24"/>
              </w:rPr>
            </w:pPr>
            <w:r>
              <w:rPr>
                <w:color w:val="1E1E1B"/>
                <w:w w:val="105"/>
                <w:sz w:val="24"/>
              </w:rPr>
              <w:t>(di</w:t>
            </w:r>
            <w:r>
              <w:rPr>
                <w:color w:val="1E1E1B"/>
                <w:spacing w:val="-8"/>
                <w:w w:val="105"/>
                <w:sz w:val="24"/>
              </w:rPr>
              <w:t xml:space="preserve"> </w:t>
            </w:r>
            <w:r>
              <w:rPr>
                <w:color w:val="1E1E1B"/>
                <w:w w:val="105"/>
                <w:sz w:val="24"/>
              </w:rPr>
              <w:t>cui</w:t>
            </w:r>
            <w:r>
              <w:rPr>
                <w:color w:val="1E1E1B"/>
                <w:spacing w:val="-7"/>
                <w:w w:val="105"/>
                <w:sz w:val="24"/>
              </w:rPr>
              <w:t xml:space="preserve"> </w:t>
            </w:r>
            <w:r>
              <w:rPr>
                <w:color w:val="1E1E1B"/>
                <w:w w:val="105"/>
                <w:sz w:val="24"/>
              </w:rPr>
              <w:t>una</w:t>
            </w:r>
            <w:r>
              <w:rPr>
                <w:color w:val="1E1E1B"/>
                <w:spacing w:val="-64"/>
                <w:w w:val="105"/>
                <w:sz w:val="24"/>
              </w:rPr>
              <w:t xml:space="preserve"> </w:t>
            </w:r>
            <w:r>
              <w:rPr>
                <w:color w:val="1E1E1B"/>
                <w:spacing w:val="-1"/>
                <w:w w:val="105"/>
                <w:sz w:val="24"/>
              </w:rPr>
              <w:t>specialista</w:t>
            </w:r>
            <w:r>
              <w:rPr>
                <w:color w:val="1E1E1B"/>
                <w:spacing w:val="-64"/>
                <w:w w:val="105"/>
                <w:sz w:val="24"/>
              </w:rPr>
              <w:t xml:space="preserve"> </w:t>
            </w:r>
            <w:r>
              <w:rPr>
                <w:color w:val="1E1E1B"/>
                <w:w w:val="105"/>
                <w:sz w:val="24"/>
              </w:rPr>
              <w:t>Inglese)</w:t>
            </w:r>
          </w:p>
        </w:tc>
        <w:tc>
          <w:tcPr>
            <w:tcW w:w="1605" w:type="dxa"/>
          </w:tcPr>
          <w:p w14:paraId="61267A9F" w14:textId="77777777" w:rsidR="00284B25" w:rsidRDefault="00284B25">
            <w:pPr>
              <w:pStyle w:val="TableParagraph"/>
              <w:spacing w:before="6"/>
              <w:rPr>
                <w:rFonts w:ascii="Arial"/>
                <w:b/>
                <w:sz w:val="24"/>
              </w:rPr>
            </w:pPr>
          </w:p>
          <w:p w14:paraId="1C3B0B71" w14:textId="77777777" w:rsidR="00284B25" w:rsidRDefault="008D784D">
            <w:pPr>
              <w:pStyle w:val="TableParagraph"/>
              <w:ind w:right="654"/>
              <w:jc w:val="right"/>
            </w:pPr>
            <w:r>
              <w:rPr>
                <w:color w:val="1E1E1B"/>
                <w:w w:val="105"/>
              </w:rPr>
              <w:t>11</w:t>
            </w:r>
          </w:p>
        </w:tc>
        <w:tc>
          <w:tcPr>
            <w:tcW w:w="3373" w:type="dxa"/>
          </w:tcPr>
          <w:p w14:paraId="2032B430" w14:textId="77777777" w:rsidR="00284B25" w:rsidRDefault="00284B25">
            <w:pPr>
              <w:pStyle w:val="TableParagraph"/>
              <w:spacing w:before="6"/>
              <w:rPr>
                <w:rFonts w:ascii="Arial"/>
                <w:b/>
                <w:sz w:val="24"/>
              </w:rPr>
            </w:pPr>
          </w:p>
          <w:p w14:paraId="54374983" w14:textId="77777777" w:rsidR="00284B25" w:rsidRDefault="008D784D">
            <w:pPr>
              <w:pStyle w:val="TableParagraph"/>
              <w:numPr>
                <w:ilvl w:val="0"/>
                <w:numId w:val="94"/>
              </w:numPr>
              <w:tabs>
                <w:tab w:val="left" w:pos="247"/>
              </w:tabs>
              <w:spacing w:line="345" w:lineRule="auto"/>
              <w:ind w:right="1074" w:hanging="171"/>
              <w:rPr>
                <w:color w:val="1E1E1B"/>
              </w:rPr>
            </w:pPr>
            <w:r>
              <w:rPr>
                <w:color w:val="1E1E1B"/>
                <w:w w:val="105"/>
              </w:rPr>
              <w:t>22 classi Tempo</w:t>
            </w:r>
            <w:r>
              <w:rPr>
                <w:color w:val="1E1E1B"/>
                <w:spacing w:val="1"/>
                <w:w w:val="105"/>
              </w:rPr>
              <w:t xml:space="preserve"> </w:t>
            </w:r>
            <w:r>
              <w:rPr>
                <w:color w:val="1E1E1B"/>
                <w:w w:val="105"/>
              </w:rPr>
              <w:t>Normale</w:t>
            </w:r>
            <w:r>
              <w:rPr>
                <w:color w:val="1E1E1B"/>
                <w:spacing w:val="-3"/>
                <w:w w:val="105"/>
              </w:rPr>
              <w:t xml:space="preserve"> </w:t>
            </w:r>
            <w:r>
              <w:rPr>
                <w:color w:val="1E1E1B"/>
                <w:w w:val="105"/>
              </w:rPr>
              <w:t>(27h/sett.)</w:t>
            </w:r>
          </w:p>
          <w:p w14:paraId="680C09A5" w14:textId="77777777" w:rsidR="00284B25" w:rsidRDefault="008D784D">
            <w:pPr>
              <w:pStyle w:val="TableParagraph"/>
              <w:numPr>
                <w:ilvl w:val="0"/>
                <w:numId w:val="94"/>
              </w:numPr>
              <w:tabs>
                <w:tab w:val="left" w:pos="247"/>
              </w:tabs>
              <w:spacing w:before="1"/>
              <w:ind w:left="246" w:hanging="129"/>
              <w:rPr>
                <w:color w:val="1E1E1B"/>
              </w:rPr>
            </w:pPr>
            <w:r>
              <w:rPr>
                <w:color w:val="1E1E1B"/>
              </w:rPr>
              <w:t>5</w:t>
            </w:r>
            <w:r>
              <w:rPr>
                <w:color w:val="1E1E1B"/>
                <w:spacing w:val="5"/>
              </w:rPr>
              <w:t xml:space="preserve"> </w:t>
            </w:r>
            <w:r>
              <w:rPr>
                <w:color w:val="1E1E1B"/>
              </w:rPr>
              <w:t>classi</w:t>
            </w:r>
            <w:r>
              <w:rPr>
                <w:color w:val="1E1E1B"/>
                <w:spacing w:val="6"/>
              </w:rPr>
              <w:t xml:space="preserve"> </w:t>
            </w:r>
            <w:r>
              <w:rPr>
                <w:color w:val="1E1E1B"/>
              </w:rPr>
              <w:t>Tempo</w:t>
            </w:r>
            <w:r>
              <w:rPr>
                <w:color w:val="1E1E1B"/>
                <w:spacing w:val="6"/>
              </w:rPr>
              <w:t xml:space="preserve"> </w:t>
            </w:r>
            <w:r>
              <w:rPr>
                <w:color w:val="1E1E1B"/>
              </w:rPr>
              <w:t>Pieno</w:t>
            </w:r>
          </w:p>
          <w:p w14:paraId="30DADDBA" w14:textId="77777777" w:rsidR="00284B25" w:rsidRDefault="008D784D">
            <w:pPr>
              <w:pStyle w:val="TableParagraph"/>
              <w:numPr>
                <w:ilvl w:val="0"/>
                <w:numId w:val="94"/>
              </w:numPr>
              <w:tabs>
                <w:tab w:val="left" w:pos="258"/>
              </w:tabs>
              <w:spacing w:before="115" w:line="345" w:lineRule="auto"/>
              <w:ind w:left="118" w:right="97" w:firstLine="0"/>
              <w:rPr>
                <w:color w:val="1E1E1B"/>
                <w:sz w:val="24"/>
              </w:rPr>
            </w:pPr>
            <w:r>
              <w:rPr>
                <w:color w:val="1E1E1B"/>
                <w:w w:val="105"/>
                <w:sz w:val="24"/>
              </w:rPr>
              <w:t>Richiesta</w:t>
            </w:r>
            <w:r>
              <w:rPr>
                <w:color w:val="1E1E1B"/>
                <w:spacing w:val="11"/>
                <w:w w:val="105"/>
                <w:sz w:val="24"/>
              </w:rPr>
              <w:t xml:space="preserve"> </w:t>
            </w:r>
            <w:r>
              <w:rPr>
                <w:color w:val="1E1E1B"/>
                <w:w w:val="105"/>
                <w:sz w:val="24"/>
              </w:rPr>
              <w:t>giustificata</w:t>
            </w:r>
            <w:r>
              <w:rPr>
                <w:color w:val="1E1E1B"/>
                <w:spacing w:val="1"/>
                <w:w w:val="105"/>
                <w:sz w:val="24"/>
              </w:rPr>
              <w:t xml:space="preserve"> </w:t>
            </w:r>
            <w:r>
              <w:rPr>
                <w:color w:val="1E1E1B"/>
                <w:w w:val="105"/>
                <w:sz w:val="24"/>
              </w:rPr>
              <w:t>anche per la Criticità nella</w:t>
            </w:r>
            <w:r>
              <w:rPr>
                <w:color w:val="1E1E1B"/>
                <w:spacing w:val="1"/>
                <w:w w:val="105"/>
                <w:sz w:val="24"/>
              </w:rPr>
              <w:t xml:space="preserve"> </w:t>
            </w:r>
            <w:r>
              <w:rPr>
                <w:color w:val="1E1E1B"/>
                <w:w w:val="105"/>
                <w:sz w:val="24"/>
              </w:rPr>
              <w:t>organizzazione</w:t>
            </w:r>
            <w:r>
              <w:rPr>
                <w:color w:val="1E1E1B"/>
                <w:spacing w:val="-12"/>
                <w:w w:val="105"/>
                <w:sz w:val="24"/>
              </w:rPr>
              <w:t xml:space="preserve"> </w:t>
            </w:r>
            <w:r>
              <w:rPr>
                <w:color w:val="1E1E1B"/>
                <w:w w:val="105"/>
                <w:sz w:val="24"/>
              </w:rPr>
              <w:t>di</w:t>
            </w:r>
            <w:r>
              <w:rPr>
                <w:color w:val="1E1E1B"/>
                <w:spacing w:val="-12"/>
                <w:w w:val="105"/>
                <w:sz w:val="24"/>
              </w:rPr>
              <w:t xml:space="preserve"> </w:t>
            </w:r>
            <w:r>
              <w:rPr>
                <w:color w:val="1E1E1B"/>
                <w:w w:val="105"/>
                <w:sz w:val="24"/>
              </w:rPr>
              <w:t>un</w:t>
            </w:r>
            <w:r>
              <w:rPr>
                <w:color w:val="1E1E1B"/>
                <w:spacing w:val="-12"/>
                <w:w w:val="105"/>
                <w:sz w:val="24"/>
              </w:rPr>
              <w:t xml:space="preserve"> </w:t>
            </w:r>
            <w:r>
              <w:rPr>
                <w:color w:val="1E1E1B"/>
                <w:w w:val="105"/>
                <w:sz w:val="24"/>
              </w:rPr>
              <w:t>Circolo</w:t>
            </w:r>
            <w:r>
              <w:rPr>
                <w:color w:val="1E1E1B"/>
                <w:spacing w:val="-64"/>
                <w:w w:val="105"/>
                <w:sz w:val="24"/>
              </w:rPr>
              <w:t xml:space="preserve"> </w:t>
            </w:r>
            <w:r>
              <w:rPr>
                <w:color w:val="1E1E1B"/>
                <w:w w:val="105"/>
                <w:sz w:val="24"/>
              </w:rPr>
              <w:t>unico su 3 Comuni separati</w:t>
            </w:r>
            <w:r>
              <w:rPr>
                <w:color w:val="1E1E1B"/>
                <w:spacing w:val="1"/>
                <w:w w:val="105"/>
                <w:sz w:val="24"/>
              </w:rPr>
              <w:t xml:space="preserve"> </w:t>
            </w:r>
            <w:proofErr w:type="spellStart"/>
            <w:r>
              <w:rPr>
                <w:color w:val="1E1E1B"/>
                <w:w w:val="105"/>
                <w:sz w:val="24"/>
              </w:rPr>
              <w:t>chilometricamente</w:t>
            </w:r>
            <w:proofErr w:type="spellEnd"/>
          </w:p>
          <w:p w14:paraId="5778F9CB" w14:textId="77777777" w:rsidR="00284B25" w:rsidRDefault="008D784D">
            <w:pPr>
              <w:pStyle w:val="TableParagraph"/>
              <w:numPr>
                <w:ilvl w:val="0"/>
                <w:numId w:val="94"/>
              </w:numPr>
              <w:tabs>
                <w:tab w:val="left" w:pos="258"/>
              </w:tabs>
              <w:spacing w:before="105" w:line="390" w:lineRule="atLeast"/>
              <w:ind w:left="118" w:right="622" w:firstLine="0"/>
              <w:rPr>
                <w:color w:val="1E1E1B"/>
                <w:sz w:val="24"/>
              </w:rPr>
            </w:pPr>
            <w:r>
              <w:rPr>
                <w:color w:val="1E1E1B"/>
                <w:w w:val="105"/>
                <w:sz w:val="24"/>
              </w:rPr>
              <w:t>Trend in crescita di un</w:t>
            </w:r>
            <w:r>
              <w:rPr>
                <w:color w:val="1E1E1B"/>
                <w:spacing w:val="-65"/>
                <w:w w:val="105"/>
                <w:sz w:val="24"/>
              </w:rPr>
              <w:t xml:space="preserve"> </w:t>
            </w:r>
            <w:r>
              <w:rPr>
                <w:color w:val="1E1E1B"/>
                <w:w w:val="105"/>
                <w:sz w:val="24"/>
              </w:rPr>
              <w:t>plesso</w:t>
            </w:r>
            <w:r>
              <w:rPr>
                <w:color w:val="1E1E1B"/>
                <w:spacing w:val="-10"/>
                <w:w w:val="105"/>
                <w:sz w:val="24"/>
              </w:rPr>
              <w:t xml:space="preserve"> </w:t>
            </w:r>
            <w:r>
              <w:rPr>
                <w:color w:val="1E1E1B"/>
                <w:w w:val="105"/>
                <w:sz w:val="24"/>
              </w:rPr>
              <w:t>(Sanfrè)</w:t>
            </w:r>
          </w:p>
        </w:tc>
      </w:tr>
      <w:tr w:rsidR="00284B25" w14:paraId="676B2E0D" w14:textId="77777777">
        <w:trPr>
          <w:trHeight w:val="1973"/>
        </w:trPr>
        <w:tc>
          <w:tcPr>
            <w:tcW w:w="1749" w:type="dxa"/>
            <w:vMerge/>
            <w:tcBorders>
              <w:top w:val="nil"/>
            </w:tcBorders>
          </w:tcPr>
          <w:p w14:paraId="2A5464E4" w14:textId="77777777" w:rsidR="00284B25" w:rsidRDefault="00284B25">
            <w:pPr>
              <w:rPr>
                <w:sz w:val="2"/>
                <w:szCs w:val="2"/>
              </w:rPr>
            </w:pPr>
          </w:p>
        </w:tc>
        <w:tc>
          <w:tcPr>
            <w:tcW w:w="1809" w:type="dxa"/>
          </w:tcPr>
          <w:p w14:paraId="02AF4856" w14:textId="77777777" w:rsidR="00284B25" w:rsidRDefault="008D784D">
            <w:pPr>
              <w:pStyle w:val="TableParagraph"/>
              <w:spacing w:before="287"/>
              <w:ind w:left="118"/>
              <w:rPr>
                <w:sz w:val="24"/>
              </w:rPr>
            </w:pPr>
            <w:proofErr w:type="spellStart"/>
            <w:r>
              <w:rPr>
                <w:color w:val="1E1E1B"/>
                <w:sz w:val="24"/>
              </w:rPr>
              <w:t>a.s.</w:t>
            </w:r>
            <w:proofErr w:type="spellEnd"/>
          </w:p>
          <w:p w14:paraId="1976C5FD" w14:textId="77777777" w:rsidR="00284B25" w:rsidRDefault="00284B25">
            <w:pPr>
              <w:pStyle w:val="TableParagraph"/>
              <w:spacing w:before="7"/>
              <w:rPr>
                <w:rFonts w:ascii="Arial"/>
                <w:b/>
                <w:sz w:val="29"/>
              </w:rPr>
            </w:pPr>
          </w:p>
          <w:p w14:paraId="7C963DF8" w14:textId="77777777" w:rsidR="00284B25" w:rsidRDefault="008D784D">
            <w:pPr>
              <w:pStyle w:val="TableParagraph"/>
              <w:ind w:left="180"/>
              <w:rPr>
                <w:sz w:val="24"/>
              </w:rPr>
            </w:pPr>
            <w:r>
              <w:rPr>
                <w:color w:val="1E1E1B"/>
                <w:sz w:val="24"/>
              </w:rPr>
              <w:t>2020-21:</w:t>
            </w:r>
            <w:r>
              <w:rPr>
                <w:color w:val="1E1E1B"/>
                <w:spacing w:val="6"/>
                <w:sz w:val="24"/>
              </w:rPr>
              <w:t xml:space="preserve"> </w:t>
            </w:r>
            <w:r>
              <w:rPr>
                <w:color w:val="1E1E1B"/>
                <w:sz w:val="24"/>
              </w:rPr>
              <w:t>n.</w:t>
            </w:r>
          </w:p>
        </w:tc>
        <w:tc>
          <w:tcPr>
            <w:tcW w:w="1756" w:type="dxa"/>
          </w:tcPr>
          <w:p w14:paraId="2AD459BE" w14:textId="77777777" w:rsidR="00284B25" w:rsidRDefault="00284B25">
            <w:pPr>
              <w:pStyle w:val="TableParagraph"/>
              <w:spacing w:before="6"/>
              <w:rPr>
                <w:rFonts w:ascii="Arial"/>
                <w:b/>
                <w:sz w:val="24"/>
              </w:rPr>
            </w:pPr>
          </w:p>
          <w:p w14:paraId="2F83913C" w14:textId="77777777" w:rsidR="00284B25" w:rsidRDefault="008D784D">
            <w:pPr>
              <w:pStyle w:val="TableParagraph"/>
              <w:ind w:left="730" w:right="709"/>
              <w:jc w:val="center"/>
            </w:pPr>
            <w:r>
              <w:rPr>
                <w:color w:val="1E1E1B"/>
                <w:w w:val="105"/>
              </w:rPr>
              <w:t>39</w:t>
            </w:r>
          </w:p>
          <w:p w14:paraId="65678203" w14:textId="77777777" w:rsidR="00284B25" w:rsidRDefault="008D784D">
            <w:pPr>
              <w:pStyle w:val="TableParagraph"/>
              <w:spacing w:before="243" w:line="392" w:lineRule="exact"/>
              <w:ind w:left="396" w:right="338" w:firstLine="27"/>
              <w:jc w:val="both"/>
              <w:rPr>
                <w:sz w:val="24"/>
              </w:rPr>
            </w:pPr>
            <w:r>
              <w:rPr>
                <w:color w:val="1E1E1B"/>
                <w:w w:val="105"/>
                <w:sz w:val="24"/>
              </w:rPr>
              <w:t>(</w:t>
            </w:r>
            <w:r>
              <w:rPr>
                <w:color w:val="1E1E1B"/>
                <w:w w:val="105"/>
                <w:sz w:val="20"/>
              </w:rPr>
              <w:t>di</w:t>
            </w:r>
            <w:r>
              <w:rPr>
                <w:color w:val="1E1E1B"/>
                <w:spacing w:val="-8"/>
                <w:w w:val="105"/>
                <w:sz w:val="20"/>
              </w:rPr>
              <w:t xml:space="preserve"> </w:t>
            </w:r>
            <w:r>
              <w:rPr>
                <w:color w:val="1E1E1B"/>
                <w:w w:val="105"/>
                <w:sz w:val="20"/>
              </w:rPr>
              <w:t>cui</w:t>
            </w:r>
            <w:r>
              <w:rPr>
                <w:color w:val="1E1E1B"/>
                <w:spacing w:val="-7"/>
                <w:w w:val="105"/>
                <w:sz w:val="20"/>
              </w:rPr>
              <w:t xml:space="preserve"> </w:t>
            </w:r>
            <w:r>
              <w:rPr>
                <w:color w:val="1E1E1B"/>
                <w:w w:val="105"/>
                <w:sz w:val="20"/>
              </w:rPr>
              <w:t>una</w:t>
            </w:r>
            <w:r>
              <w:rPr>
                <w:color w:val="1E1E1B"/>
                <w:spacing w:val="-54"/>
                <w:w w:val="105"/>
                <w:sz w:val="20"/>
              </w:rPr>
              <w:t xml:space="preserve"> </w:t>
            </w:r>
            <w:r>
              <w:rPr>
                <w:color w:val="1E1E1B"/>
                <w:w w:val="105"/>
                <w:sz w:val="20"/>
              </w:rPr>
              <w:t>specialista</w:t>
            </w:r>
            <w:r>
              <w:rPr>
                <w:color w:val="1E1E1B"/>
                <w:spacing w:val="-54"/>
                <w:w w:val="105"/>
                <w:sz w:val="20"/>
              </w:rPr>
              <w:t xml:space="preserve"> </w:t>
            </w:r>
            <w:r>
              <w:rPr>
                <w:color w:val="1E1E1B"/>
                <w:w w:val="105"/>
                <w:sz w:val="24"/>
              </w:rPr>
              <w:t>Inglese)</w:t>
            </w:r>
          </w:p>
        </w:tc>
        <w:tc>
          <w:tcPr>
            <w:tcW w:w="1605" w:type="dxa"/>
          </w:tcPr>
          <w:p w14:paraId="4EF3976A" w14:textId="77777777" w:rsidR="00284B25" w:rsidRDefault="00284B25">
            <w:pPr>
              <w:pStyle w:val="TableParagraph"/>
              <w:spacing w:before="6"/>
              <w:rPr>
                <w:rFonts w:ascii="Arial"/>
                <w:b/>
                <w:sz w:val="24"/>
              </w:rPr>
            </w:pPr>
          </w:p>
          <w:p w14:paraId="72048DAE" w14:textId="77777777" w:rsidR="00284B25" w:rsidRDefault="008D784D">
            <w:pPr>
              <w:pStyle w:val="TableParagraph"/>
              <w:ind w:right="654"/>
              <w:jc w:val="right"/>
            </w:pPr>
            <w:r>
              <w:rPr>
                <w:color w:val="1E1E1B"/>
                <w:w w:val="105"/>
              </w:rPr>
              <w:t>11</w:t>
            </w:r>
          </w:p>
        </w:tc>
        <w:tc>
          <w:tcPr>
            <w:tcW w:w="3373" w:type="dxa"/>
          </w:tcPr>
          <w:p w14:paraId="33BC33B0" w14:textId="77777777" w:rsidR="00284B25" w:rsidRDefault="00284B25">
            <w:pPr>
              <w:pStyle w:val="TableParagraph"/>
              <w:spacing w:before="6"/>
              <w:rPr>
                <w:rFonts w:ascii="Arial"/>
                <w:b/>
                <w:sz w:val="24"/>
              </w:rPr>
            </w:pPr>
          </w:p>
          <w:p w14:paraId="5617BAEE" w14:textId="77777777" w:rsidR="00284B25" w:rsidRDefault="008D784D">
            <w:pPr>
              <w:pStyle w:val="TableParagraph"/>
              <w:ind w:right="1586"/>
              <w:jc w:val="right"/>
            </w:pPr>
            <w:r>
              <w:rPr>
                <w:color w:val="1E1E1B"/>
                <w:w w:val="105"/>
              </w:rPr>
              <w:t>“”</w:t>
            </w:r>
          </w:p>
        </w:tc>
      </w:tr>
      <w:tr w:rsidR="00284B25" w14:paraId="4BE85616" w14:textId="77777777">
        <w:trPr>
          <w:trHeight w:val="1974"/>
        </w:trPr>
        <w:tc>
          <w:tcPr>
            <w:tcW w:w="1749" w:type="dxa"/>
            <w:vMerge/>
            <w:tcBorders>
              <w:top w:val="nil"/>
            </w:tcBorders>
          </w:tcPr>
          <w:p w14:paraId="15D290A7" w14:textId="77777777" w:rsidR="00284B25" w:rsidRDefault="00284B25">
            <w:pPr>
              <w:rPr>
                <w:sz w:val="2"/>
                <w:szCs w:val="2"/>
              </w:rPr>
            </w:pPr>
          </w:p>
        </w:tc>
        <w:tc>
          <w:tcPr>
            <w:tcW w:w="1809" w:type="dxa"/>
          </w:tcPr>
          <w:p w14:paraId="4A0407AC" w14:textId="77777777" w:rsidR="00284B25" w:rsidRDefault="008D784D">
            <w:pPr>
              <w:pStyle w:val="TableParagraph"/>
              <w:spacing w:before="287"/>
              <w:ind w:left="118"/>
              <w:rPr>
                <w:sz w:val="24"/>
              </w:rPr>
            </w:pPr>
            <w:proofErr w:type="spellStart"/>
            <w:r>
              <w:rPr>
                <w:color w:val="1E1E1B"/>
                <w:sz w:val="24"/>
              </w:rPr>
              <w:t>a.s.</w:t>
            </w:r>
            <w:proofErr w:type="spellEnd"/>
          </w:p>
          <w:p w14:paraId="17A72362" w14:textId="77777777" w:rsidR="00284B25" w:rsidRDefault="00284B25">
            <w:pPr>
              <w:pStyle w:val="TableParagraph"/>
              <w:spacing w:before="7"/>
              <w:rPr>
                <w:rFonts w:ascii="Arial"/>
                <w:b/>
                <w:sz w:val="29"/>
              </w:rPr>
            </w:pPr>
          </w:p>
          <w:p w14:paraId="02052E89" w14:textId="77777777" w:rsidR="00284B25" w:rsidRDefault="008D784D">
            <w:pPr>
              <w:pStyle w:val="TableParagraph"/>
              <w:ind w:left="180"/>
              <w:rPr>
                <w:sz w:val="24"/>
              </w:rPr>
            </w:pPr>
            <w:r>
              <w:rPr>
                <w:color w:val="1E1E1B"/>
                <w:sz w:val="24"/>
              </w:rPr>
              <w:t>2021-22:</w:t>
            </w:r>
            <w:r>
              <w:rPr>
                <w:color w:val="1E1E1B"/>
                <w:spacing w:val="6"/>
                <w:sz w:val="24"/>
              </w:rPr>
              <w:t xml:space="preserve"> </w:t>
            </w:r>
            <w:r>
              <w:rPr>
                <w:color w:val="1E1E1B"/>
                <w:sz w:val="24"/>
              </w:rPr>
              <w:t>n.</w:t>
            </w:r>
          </w:p>
        </w:tc>
        <w:tc>
          <w:tcPr>
            <w:tcW w:w="1756" w:type="dxa"/>
          </w:tcPr>
          <w:p w14:paraId="1BD6FFA2" w14:textId="77777777" w:rsidR="00284B25" w:rsidRDefault="00284B25">
            <w:pPr>
              <w:pStyle w:val="TableParagraph"/>
              <w:spacing w:before="6"/>
              <w:rPr>
                <w:rFonts w:ascii="Arial"/>
                <w:b/>
                <w:sz w:val="24"/>
              </w:rPr>
            </w:pPr>
          </w:p>
          <w:p w14:paraId="2219B6BC" w14:textId="77777777" w:rsidR="00284B25" w:rsidRDefault="008D784D">
            <w:pPr>
              <w:pStyle w:val="TableParagraph"/>
              <w:ind w:left="730" w:right="709"/>
              <w:jc w:val="center"/>
            </w:pPr>
            <w:r>
              <w:rPr>
                <w:color w:val="1E1E1B"/>
                <w:w w:val="105"/>
              </w:rPr>
              <w:t>39</w:t>
            </w:r>
          </w:p>
          <w:p w14:paraId="4F83FC59" w14:textId="77777777" w:rsidR="00284B25" w:rsidRDefault="008D784D">
            <w:pPr>
              <w:pStyle w:val="TableParagraph"/>
              <w:spacing w:before="243" w:line="392" w:lineRule="exact"/>
              <w:ind w:left="396" w:right="338" w:firstLine="27"/>
              <w:jc w:val="both"/>
              <w:rPr>
                <w:sz w:val="24"/>
              </w:rPr>
            </w:pPr>
            <w:r>
              <w:rPr>
                <w:color w:val="1E1E1B"/>
                <w:w w:val="105"/>
                <w:sz w:val="24"/>
              </w:rPr>
              <w:t>(</w:t>
            </w:r>
            <w:r>
              <w:rPr>
                <w:color w:val="1E1E1B"/>
                <w:w w:val="105"/>
                <w:sz w:val="20"/>
              </w:rPr>
              <w:t>di</w:t>
            </w:r>
            <w:r>
              <w:rPr>
                <w:color w:val="1E1E1B"/>
                <w:spacing w:val="-8"/>
                <w:w w:val="105"/>
                <w:sz w:val="20"/>
              </w:rPr>
              <w:t xml:space="preserve"> </w:t>
            </w:r>
            <w:r>
              <w:rPr>
                <w:color w:val="1E1E1B"/>
                <w:w w:val="105"/>
                <w:sz w:val="20"/>
              </w:rPr>
              <w:t>cui</w:t>
            </w:r>
            <w:r>
              <w:rPr>
                <w:color w:val="1E1E1B"/>
                <w:spacing w:val="-7"/>
                <w:w w:val="105"/>
                <w:sz w:val="20"/>
              </w:rPr>
              <w:t xml:space="preserve"> </w:t>
            </w:r>
            <w:r>
              <w:rPr>
                <w:color w:val="1E1E1B"/>
                <w:w w:val="105"/>
                <w:sz w:val="20"/>
              </w:rPr>
              <w:t>una</w:t>
            </w:r>
            <w:r>
              <w:rPr>
                <w:color w:val="1E1E1B"/>
                <w:spacing w:val="-54"/>
                <w:w w:val="105"/>
                <w:sz w:val="20"/>
              </w:rPr>
              <w:t xml:space="preserve"> </w:t>
            </w:r>
            <w:r>
              <w:rPr>
                <w:color w:val="1E1E1B"/>
                <w:w w:val="105"/>
                <w:sz w:val="20"/>
              </w:rPr>
              <w:t>specialista</w:t>
            </w:r>
            <w:r>
              <w:rPr>
                <w:color w:val="1E1E1B"/>
                <w:spacing w:val="-54"/>
                <w:w w:val="105"/>
                <w:sz w:val="20"/>
              </w:rPr>
              <w:t xml:space="preserve"> </w:t>
            </w:r>
            <w:r>
              <w:rPr>
                <w:color w:val="1E1E1B"/>
                <w:w w:val="105"/>
                <w:sz w:val="24"/>
              </w:rPr>
              <w:t>Inglese)</w:t>
            </w:r>
          </w:p>
        </w:tc>
        <w:tc>
          <w:tcPr>
            <w:tcW w:w="1605" w:type="dxa"/>
          </w:tcPr>
          <w:p w14:paraId="1574C910" w14:textId="77777777" w:rsidR="00284B25" w:rsidRDefault="00284B25">
            <w:pPr>
              <w:pStyle w:val="TableParagraph"/>
              <w:spacing w:before="6"/>
              <w:rPr>
                <w:rFonts w:ascii="Arial"/>
                <w:b/>
                <w:sz w:val="24"/>
              </w:rPr>
            </w:pPr>
          </w:p>
          <w:p w14:paraId="3C521F6A" w14:textId="77777777" w:rsidR="00284B25" w:rsidRDefault="008D784D">
            <w:pPr>
              <w:pStyle w:val="TableParagraph"/>
              <w:ind w:right="654"/>
              <w:jc w:val="right"/>
            </w:pPr>
            <w:r>
              <w:rPr>
                <w:color w:val="1E1E1B"/>
                <w:w w:val="105"/>
              </w:rPr>
              <w:t>11</w:t>
            </w:r>
          </w:p>
        </w:tc>
        <w:tc>
          <w:tcPr>
            <w:tcW w:w="3373" w:type="dxa"/>
          </w:tcPr>
          <w:p w14:paraId="358BEC9E" w14:textId="77777777" w:rsidR="00284B25" w:rsidRDefault="00284B25">
            <w:pPr>
              <w:pStyle w:val="TableParagraph"/>
              <w:spacing w:before="6"/>
              <w:rPr>
                <w:rFonts w:ascii="Arial"/>
                <w:b/>
                <w:sz w:val="24"/>
              </w:rPr>
            </w:pPr>
          </w:p>
          <w:p w14:paraId="54012B56" w14:textId="77777777" w:rsidR="00284B25" w:rsidRDefault="008D784D">
            <w:pPr>
              <w:pStyle w:val="TableParagraph"/>
              <w:ind w:right="1586"/>
              <w:jc w:val="right"/>
            </w:pPr>
            <w:r>
              <w:rPr>
                <w:color w:val="1E1E1B"/>
                <w:w w:val="105"/>
              </w:rPr>
              <w:t>“”</w:t>
            </w:r>
          </w:p>
        </w:tc>
      </w:tr>
      <w:tr w:rsidR="00284B25" w14:paraId="3EB71CB3" w14:textId="77777777">
        <w:trPr>
          <w:trHeight w:val="2536"/>
        </w:trPr>
        <w:tc>
          <w:tcPr>
            <w:tcW w:w="1749" w:type="dxa"/>
            <w:vMerge/>
            <w:tcBorders>
              <w:top w:val="nil"/>
            </w:tcBorders>
          </w:tcPr>
          <w:p w14:paraId="2B3B6DA6" w14:textId="77777777" w:rsidR="00284B25" w:rsidRDefault="00284B25">
            <w:pPr>
              <w:rPr>
                <w:sz w:val="2"/>
                <w:szCs w:val="2"/>
              </w:rPr>
            </w:pPr>
          </w:p>
        </w:tc>
        <w:tc>
          <w:tcPr>
            <w:tcW w:w="1809" w:type="dxa"/>
          </w:tcPr>
          <w:p w14:paraId="21EA431C" w14:textId="77777777" w:rsidR="00284B25" w:rsidRDefault="00284B25">
            <w:pPr>
              <w:pStyle w:val="TableParagraph"/>
              <w:spacing w:before="6"/>
              <w:rPr>
                <w:rFonts w:ascii="Arial"/>
                <w:b/>
                <w:sz w:val="24"/>
              </w:rPr>
            </w:pPr>
          </w:p>
          <w:p w14:paraId="331D5FCA" w14:textId="77777777" w:rsidR="00284B25" w:rsidRDefault="008D784D">
            <w:pPr>
              <w:pStyle w:val="TableParagraph"/>
              <w:spacing w:line="559" w:lineRule="auto"/>
              <w:ind w:left="118" w:right="1095"/>
            </w:pPr>
            <w:proofErr w:type="spellStart"/>
            <w:r>
              <w:rPr>
                <w:color w:val="1E1E1B"/>
              </w:rPr>
              <w:t>a.s.</w:t>
            </w:r>
            <w:proofErr w:type="spellEnd"/>
            <w:r>
              <w:rPr>
                <w:color w:val="1E1E1B"/>
                <w:spacing w:val="1"/>
              </w:rPr>
              <w:t xml:space="preserve"> </w:t>
            </w:r>
            <w:r>
              <w:rPr>
                <w:color w:val="1E1E1B"/>
              </w:rPr>
              <w:t>2022-</w:t>
            </w:r>
          </w:p>
          <w:p w14:paraId="08F0A154" w14:textId="77777777" w:rsidR="00284B25" w:rsidRDefault="008D784D">
            <w:pPr>
              <w:pStyle w:val="TableParagraph"/>
              <w:spacing w:line="247" w:lineRule="exact"/>
              <w:ind w:left="118"/>
            </w:pPr>
            <w:r>
              <w:rPr>
                <w:color w:val="1E1E1B"/>
                <w:spacing w:val="-1"/>
                <w:w w:val="105"/>
              </w:rPr>
              <w:t>23:</w:t>
            </w:r>
            <w:r>
              <w:rPr>
                <w:color w:val="1E1E1B"/>
                <w:spacing w:val="-14"/>
                <w:w w:val="105"/>
              </w:rPr>
              <w:t xml:space="preserve"> </w:t>
            </w:r>
            <w:r>
              <w:rPr>
                <w:color w:val="1E1E1B"/>
                <w:spacing w:val="-1"/>
                <w:w w:val="105"/>
              </w:rPr>
              <w:t>n.</w:t>
            </w:r>
          </w:p>
        </w:tc>
        <w:tc>
          <w:tcPr>
            <w:tcW w:w="1756" w:type="dxa"/>
          </w:tcPr>
          <w:p w14:paraId="1269B7EF" w14:textId="77777777" w:rsidR="00284B25" w:rsidRDefault="00284B25">
            <w:pPr>
              <w:pStyle w:val="TableParagraph"/>
              <w:spacing w:before="6"/>
              <w:rPr>
                <w:rFonts w:ascii="Arial"/>
                <w:b/>
                <w:sz w:val="24"/>
              </w:rPr>
            </w:pPr>
          </w:p>
          <w:p w14:paraId="7CC209F0" w14:textId="77777777" w:rsidR="00284B25" w:rsidRDefault="008D784D">
            <w:pPr>
              <w:pStyle w:val="TableParagraph"/>
              <w:ind w:left="517"/>
            </w:pPr>
            <w:r>
              <w:rPr>
                <w:color w:val="1E1E1B"/>
                <w:w w:val="105"/>
              </w:rPr>
              <w:t>38</w:t>
            </w:r>
          </w:p>
          <w:p w14:paraId="3B042C48" w14:textId="77777777" w:rsidR="00284B25" w:rsidRDefault="00284B25">
            <w:pPr>
              <w:pStyle w:val="TableParagraph"/>
              <w:spacing w:before="8"/>
              <w:rPr>
                <w:rFonts w:ascii="Arial"/>
                <w:b/>
                <w:sz w:val="28"/>
              </w:rPr>
            </w:pPr>
          </w:p>
          <w:p w14:paraId="2A2395CF" w14:textId="77777777" w:rsidR="00284B25" w:rsidRDefault="008D784D">
            <w:pPr>
              <w:pStyle w:val="TableParagraph"/>
              <w:spacing w:line="345" w:lineRule="auto"/>
              <w:ind w:left="118" w:right="502" w:firstLine="56"/>
              <w:jc w:val="both"/>
            </w:pPr>
            <w:r>
              <w:rPr>
                <w:color w:val="1E1E1B"/>
                <w:w w:val="105"/>
              </w:rPr>
              <w:t>(di</w:t>
            </w:r>
            <w:r>
              <w:rPr>
                <w:color w:val="1E1E1B"/>
                <w:spacing w:val="-7"/>
                <w:w w:val="105"/>
              </w:rPr>
              <w:t xml:space="preserve"> </w:t>
            </w:r>
            <w:r>
              <w:rPr>
                <w:color w:val="1E1E1B"/>
                <w:w w:val="105"/>
              </w:rPr>
              <w:t>cui</w:t>
            </w:r>
            <w:r>
              <w:rPr>
                <w:color w:val="1E1E1B"/>
                <w:spacing w:val="-7"/>
                <w:w w:val="105"/>
              </w:rPr>
              <w:t xml:space="preserve"> </w:t>
            </w:r>
            <w:r>
              <w:rPr>
                <w:color w:val="1E1E1B"/>
                <w:w w:val="105"/>
              </w:rPr>
              <w:t>una</w:t>
            </w:r>
            <w:r>
              <w:rPr>
                <w:color w:val="1E1E1B"/>
                <w:spacing w:val="-59"/>
                <w:w w:val="105"/>
              </w:rPr>
              <w:t xml:space="preserve"> </w:t>
            </w:r>
            <w:r>
              <w:rPr>
                <w:color w:val="1E1E1B"/>
                <w:w w:val="105"/>
              </w:rPr>
              <w:t>specialista</w:t>
            </w:r>
            <w:r>
              <w:rPr>
                <w:color w:val="1E1E1B"/>
                <w:spacing w:val="-59"/>
                <w:w w:val="105"/>
              </w:rPr>
              <w:t xml:space="preserve"> </w:t>
            </w:r>
            <w:r>
              <w:rPr>
                <w:color w:val="1E1E1B"/>
                <w:w w:val="105"/>
              </w:rPr>
              <w:t>inglese)</w:t>
            </w:r>
          </w:p>
        </w:tc>
        <w:tc>
          <w:tcPr>
            <w:tcW w:w="1605" w:type="dxa"/>
          </w:tcPr>
          <w:p w14:paraId="3236DCE6" w14:textId="77777777" w:rsidR="00284B25" w:rsidRDefault="00284B25">
            <w:pPr>
              <w:pStyle w:val="TableParagraph"/>
              <w:spacing w:before="6"/>
              <w:rPr>
                <w:rFonts w:ascii="Arial"/>
                <w:b/>
                <w:sz w:val="24"/>
              </w:rPr>
            </w:pPr>
          </w:p>
          <w:p w14:paraId="7DC52DF4" w14:textId="77777777" w:rsidR="00284B25" w:rsidRDefault="008D784D">
            <w:pPr>
              <w:pStyle w:val="TableParagraph"/>
              <w:ind w:left="460"/>
            </w:pPr>
            <w:r>
              <w:rPr>
                <w:color w:val="1E1E1B"/>
                <w:w w:val="105"/>
              </w:rPr>
              <w:t>17</w:t>
            </w:r>
          </w:p>
        </w:tc>
        <w:tc>
          <w:tcPr>
            <w:tcW w:w="3373" w:type="dxa"/>
          </w:tcPr>
          <w:p w14:paraId="1080F802" w14:textId="77777777" w:rsidR="00284B25" w:rsidRDefault="008D784D">
            <w:pPr>
              <w:pStyle w:val="TableParagraph"/>
              <w:spacing w:before="62"/>
              <w:ind w:left="973"/>
            </w:pPr>
            <w:r>
              <w:rPr>
                <w:color w:val="1E1E1B"/>
                <w:w w:val="115"/>
              </w:rPr>
              <w:t>""</w:t>
            </w:r>
          </w:p>
        </w:tc>
      </w:tr>
    </w:tbl>
    <w:p w14:paraId="11D4CCCE" w14:textId="77777777" w:rsidR="00284B25" w:rsidRDefault="00284B25">
      <w:pPr>
        <w:pStyle w:val="Corpotesto"/>
        <w:rPr>
          <w:rFonts w:ascii="Arial"/>
          <w:b/>
          <w:sz w:val="32"/>
        </w:rPr>
      </w:pPr>
    </w:p>
    <w:p w14:paraId="2BC1C325" w14:textId="77777777" w:rsidR="00284B25" w:rsidRDefault="00284B25">
      <w:pPr>
        <w:pStyle w:val="Corpotesto"/>
        <w:spacing w:before="2"/>
        <w:rPr>
          <w:rFonts w:ascii="Arial"/>
          <w:b/>
          <w:sz w:val="46"/>
        </w:rPr>
      </w:pPr>
    </w:p>
    <w:p w14:paraId="436820C8" w14:textId="77777777" w:rsidR="00284B25" w:rsidRDefault="008D784D">
      <w:pPr>
        <w:ind w:left="273"/>
        <w:rPr>
          <w:sz w:val="24"/>
        </w:rPr>
      </w:pPr>
      <w:r>
        <w:rPr>
          <w:color w:val="1E1E1B"/>
          <w:w w:val="95"/>
          <w:sz w:val="24"/>
        </w:rPr>
        <w:t>SCUOLA</w:t>
      </w:r>
      <w:r>
        <w:rPr>
          <w:color w:val="1E1E1B"/>
          <w:spacing w:val="-8"/>
          <w:w w:val="95"/>
          <w:sz w:val="24"/>
        </w:rPr>
        <w:t xml:space="preserve"> </w:t>
      </w:r>
      <w:r>
        <w:rPr>
          <w:color w:val="1E1E1B"/>
          <w:w w:val="95"/>
          <w:sz w:val="24"/>
        </w:rPr>
        <w:t>SECONDARIA</w:t>
      </w:r>
      <w:r>
        <w:rPr>
          <w:color w:val="1E1E1B"/>
          <w:spacing w:val="-8"/>
          <w:w w:val="95"/>
          <w:sz w:val="24"/>
        </w:rPr>
        <w:t xml:space="preserve"> </w:t>
      </w:r>
      <w:r>
        <w:rPr>
          <w:color w:val="1E1E1B"/>
          <w:w w:val="95"/>
          <w:sz w:val="24"/>
        </w:rPr>
        <w:t>DI</w:t>
      </w:r>
      <w:r>
        <w:rPr>
          <w:color w:val="1E1E1B"/>
          <w:spacing w:val="-7"/>
          <w:w w:val="95"/>
          <w:sz w:val="24"/>
        </w:rPr>
        <w:t xml:space="preserve"> </w:t>
      </w:r>
      <w:r>
        <w:rPr>
          <w:color w:val="1E1E1B"/>
          <w:w w:val="95"/>
          <w:sz w:val="24"/>
        </w:rPr>
        <w:t>PRIMO</w:t>
      </w:r>
      <w:r>
        <w:rPr>
          <w:color w:val="1E1E1B"/>
          <w:spacing w:val="-8"/>
          <w:w w:val="95"/>
          <w:sz w:val="24"/>
        </w:rPr>
        <w:t xml:space="preserve"> </w:t>
      </w:r>
      <w:r>
        <w:rPr>
          <w:color w:val="1E1E1B"/>
          <w:w w:val="95"/>
          <w:sz w:val="24"/>
        </w:rPr>
        <w:t>E</w:t>
      </w:r>
      <w:r>
        <w:rPr>
          <w:color w:val="1E1E1B"/>
          <w:spacing w:val="-7"/>
          <w:w w:val="95"/>
          <w:sz w:val="24"/>
        </w:rPr>
        <w:t xml:space="preserve"> </w:t>
      </w:r>
      <w:r>
        <w:rPr>
          <w:color w:val="1E1E1B"/>
          <w:w w:val="95"/>
          <w:sz w:val="24"/>
        </w:rPr>
        <w:t>SECONDO</w:t>
      </w:r>
      <w:r>
        <w:rPr>
          <w:color w:val="1E1E1B"/>
          <w:spacing w:val="-8"/>
          <w:w w:val="95"/>
          <w:sz w:val="24"/>
        </w:rPr>
        <w:t xml:space="preserve"> </w:t>
      </w:r>
      <w:r>
        <w:rPr>
          <w:color w:val="1E1E1B"/>
          <w:w w:val="95"/>
          <w:sz w:val="24"/>
        </w:rPr>
        <w:t>GRADO</w:t>
      </w:r>
    </w:p>
    <w:p w14:paraId="0CBE774B" w14:textId="77777777" w:rsidR="00284B25" w:rsidRDefault="00284B25">
      <w:pPr>
        <w:pStyle w:val="Corpotesto"/>
        <w:rPr>
          <w:sz w:val="20"/>
        </w:rPr>
      </w:pPr>
    </w:p>
    <w:p w14:paraId="01F33B89" w14:textId="77777777" w:rsidR="00284B25" w:rsidRDefault="00284B25">
      <w:pPr>
        <w:pStyle w:val="Corpotesto"/>
        <w:rPr>
          <w:sz w:val="20"/>
        </w:rPr>
      </w:pPr>
    </w:p>
    <w:p w14:paraId="6B3FAE97" w14:textId="77777777" w:rsidR="00284B25" w:rsidRDefault="00284B25">
      <w:pPr>
        <w:pStyle w:val="Corpotesto"/>
        <w:rPr>
          <w:sz w:val="20"/>
        </w:rPr>
      </w:pPr>
    </w:p>
    <w:p w14:paraId="0519BD10" w14:textId="77777777" w:rsidR="00284B25" w:rsidRDefault="00284B25">
      <w:pPr>
        <w:pStyle w:val="Corpotesto"/>
        <w:rPr>
          <w:sz w:val="20"/>
        </w:rPr>
      </w:pPr>
    </w:p>
    <w:p w14:paraId="4776D013" w14:textId="77777777" w:rsidR="00284B25" w:rsidRDefault="00284B25">
      <w:pPr>
        <w:pStyle w:val="Corpotesto"/>
        <w:rPr>
          <w:sz w:val="20"/>
        </w:rPr>
      </w:pPr>
    </w:p>
    <w:p w14:paraId="34194AC2" w14:textId="77777777" w:rsidR="00284B25" w:rsidRDefault="00284B25">
      <w:pPr>
        <w:pStyle w:val="Corpotesto"/>
        <w:spacing w:before="4"/>
        <w:rPr>
          <w:sz w:val="28"/>
        </w:rPr>
      </w:pPr>
    </w:p>
    <w:p w14:paraId="4955D6DB"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17</w:t>
      </w:r>
    </w:p>
    <w:p w14:paraId="7D207C5A" w14:textId="77777777" w:rsidR="00284B25" w:rsidRDefault="00284B25">
      <w:pPr>
        <w:rPr>
          <w:sz w:val="16"/>
        </w:rPr>
        <w:sectPr w:rsidR="00284B25">
          <w:type w:val="continuous"/>
          <w:pgSz w:w="11900" w:h="16840"/>
          <w:pgMar w:top="1600" w:right="140" w:bottom="280" w:left="520" w:header="720" w:footer="720" w:gutter="0"/>
          <w:cols w:space="720"/>
        </w:sectPr>
      </w:pPr>
    </w:p>
    <w:p w14:paraId="624F7F01"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1EC84260" w14:textId="77777777" w:rsidR="00284B25" w:rsidRDefault="008D784D">
      <w:pPr>
        <w:spacing w:before="17"/>
        <w:ind w:left="1350"/>
        <w:rPr>
          <w:rFonts w:ascii="Arial"/>
          <w:b/>
          <w:sz w:val="24"/>
        </w:rPr>
      </w:pPr>
      <w:r>
        <w:rPr>
          <w:rFonts w:ascii="Arial"/>
          <w:b/>
          <w:w w:val="95"/>
          <w:sz w:val="24"/>
        </w:rPr>
        <w:t>Risorse</w:t>
      </w:r>
      <w:r>
        <w:rPr>
          <w:rFonts w:ascii="Arial"/>
          <w:b/>
          <w:spacing w:val="26"/>
          <w:w w:val="95"/>
          <w:sz w:val="24"/>
        </w:rPr>
        <w:t xml:space="preserve"> </w:t>
      </w:r>
      <w:r>
        <w:rPr>
          <w:rFonts w:ascii="Arial"/>
          <w:b/>
          <w:w w:val="95"/>
          <w:sz w:val="24"/>
        </w:rPr>
        <w:t>professionali</w:t>
      </w:r>
    </w:p>
    <w:p w14:paraId="03A71DC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D2DA738"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1B74DFF8" w14:textId="77777777" w:rsidR="00284B25" w:rsidRDefault="008D784D">
      <w:pPr>
        <w:pStyle w:val="Corpotesto"/>
        <w:rPr>
          <w:rFonts w:ascii="Arial"/>
          <w:b/>
          <w:sz w:val="20"/>
        </w:rPr>
      </w:pPr>
      <w:r>
        <w:rPr>
          <w:noProof/>
        </w:rPr>
        <w:drawing>
          <wp:anchor distT="0" distB="0" distL="0" distR="0" simplePos="0" relativeHeight="481180672" behindDoc="1" locked="0" layoutInCell="1" allowOverlap="1" wp14:anchorId="7040E7A4" wp14:editId="05036AEE">
            <wp:simplePos x="0" y="0"/>
            <wp:positionH relativeFrom="page">
              <wp:posOffset>0</wp:posOffset>
            </wp:positionH>
            <wp:positionV relativeFrom="page">
              <wp:posOffset>8889</wp:posOffset>
            </wp:positionV>
            <wp:extent cx="7556500" cy="10684510"/>
            <wp:effectExtent l="0" t="0" r="0" b="0"/>
            <wp:wrapNone/>
            <wp:docPr id="5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6DC0F1A7" w14:textId="77777777" w:rsidR="00284B25" w:rsidRDefault="00284B25">
      <w:pPr>
        <w:pStyle w:val="Corpotesto"/>
        <w:rPr>
          <w:rFonts w:ascii="Arial"/>
          <w:b/>
          <w:sz w:val="20"/>
        </w:rPr>
      </w:pPr>
    </w:p>
    <w:p w14:paraId="1E03753A" w14:textId="77777777" w:rsidR="00284B25" w:rsidRDefault="00284B25">
      <w:pPr>
        <w:pStyle w:val="Corpotesto"/>
        <w:rPr>
          <w:rFonts w:ascii="Arial"/>
          <w:b/>
          <w:sz w:val="20"/>
        </w:rPr>
      </w:pPr>
    </w:p>
    <w:p w14:paraId="05B4F8BB" w14:textId="77777777" w:rsidR="00284B25" w:rsidRDefault="00284B25">
      <w:pPr>
        <w:pStyle w:val="Corpotesto"/>
        <w:spacing w:before="8" w:after="1"/>
        <w:rPr>
          <w:rFonts w:ascii="Arial"/>
          <w:b/>
          <w:sz w:val="12"/>
        </w:rPr>
      </w:pPr>
    </w:p>
    <w:tbl>
      <w:tblPr>
        <w:tblStyle w:val="TableNormal"/>
        <w:tblW w:w="0" w:type="auto"/>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7"/>
        <w:gridCol w:w="1388"/>
        <w:gridCol w:w="1572"/>
        <w:gridCol w:w="1455"/>
        <w:gridCol w:w="1493"/>
        <w:gridCol w:w="2716"/>
      </w:tblGrid>
      <w:tr w:rsidR="00284B25" w14:paraId="38DACD2D" w14:textId="77777777">
        <w:trPr>
          <w:trHeight w:val="1656"/>
        </w:trPr>
        <w:tc>
          <w:tcPr>
            <w:tcW w:w="1667" w:type="dxa"/>
            <w:shd w:val="clear" w:color="auto" w:fill="F7CAAC"/>
          </w:tcPr>
          <w:p w14:paraId="0AB6DC6D" w14:textId="77777777" w:rsidR="00284B25" w:rsidRDefault="008D784D">
            <w:pPr>
              <w:pStyle w:val="TableParagraph"/>
              <w:spacing w:before="282" w:line="345" w:lineRule="auto"/>
              <w:ind w:left="118" w:right="507"/>
            </w:pPr>
            <w:r>
              <w:rPr>
                <w:color w:val="1E1E1B"/>
              </w:rPr>
              <w:t>Classe di</w:t>
            </w:r>
            <w:r>
              <w:rPr>
                <w:color w:val="1E1E1B"/>
                <w:spacing w:val="1"/>
              </w:rPr>
              <w:t xml:space="preserve"> </w:t>
            </w:r>
            <w:r>
              <w:rPr>
                <w:color w:val="1E1E1B"/>
                <w:w w:val="105"/>
              </w:rPr>
              <w:t>concorso/</w:t>
            </w:r>
            <w:r>
              <w:rPr>
                <w:color w:val="1E1E1B"/>
                <w:spacing w:val="-59"/>
                <w:w w:val="105"/>
              </w:rPr>
              <w:t xml:space="preserve"> </w:t>
            </w:r>
            <w:r>
              <w:rPr>
                <w:color w:val="1E1E1B"/>
                <w:w w:val="105"/>
              </w:rPr>
              <w:t>sostegno</w:t>
            </w:r>
          </w:p>
        </w:tc>
        <w:tc>
          <w:tcPr>
            <w:tcW w:w="1388" w:type="dxa"/>
            <w:shd w:val="clear" w:color="auto" w:fill="F7CAAC"/>
          </w:tcPr>
          <w:p w14:paraId="243307CF" w14:textId="77777777" w:rsidR="00284B25" w:rsidRDefault="00284B25">
            <w:pPr>
              <w:pStyle w:val="TableParagraph"/>
              <w:spacing w:before="6"/>
              <w:rPr>
                <w:rFonts w:ascii="Arial"/>
                <w:b/>
                <w:sz w:val="24"/>
              </w:rPr>
            </w:pPr>
          </w:p>
          <w:p w14:paraId="54BF4B3E" w14:textId="77777777" w:rsidR="00284B25" w:rsidRDefault="008D784D">
            <w:pPr>
              <w:pStyle w:val="TableParagraph"/>
              <w:spacing w:line="345" w:lineRule="auto"/>
              <w:ind w:left="117" w:right="260"/>
            </w:pPr>
            <w:proofErr w:type="spellStart"/>
            <w:r>
              <w:rPr>
                <w:color w:val="1E1E1B"/>
                <w:spacing w:val="-1"/>
              </w:rPr>
              <w:t>a.s.</w:t>
            </w:r>
            <w:proofErr w:type="spellEnd"/>
            <w:r>
              <w:rPr>
                <w:color w:val="1E1E1B"/>
                <w:spacing w:val="-1"/>
              </w:rPr>
              <w:t xml:space="preserve"> </w:t>
            </w:r>
            <w:r>
              <w:rPr>
                <w:color w:val="1E1E1B"/>
              </w:rPr>
              <w:t>2019-</w:t>
            </w:r>
            <w:r>
              <w:rPr>
                <w:color w:val="1E1E1B"/>
                <w:spacing w:val="-56"/>
              </w:rPr>
              <w:t xml:space="preserve"> </w:t>
            </w:r>
            <w:r>
              <w:rPr>
                <w:color w:val="1E1E1B"/>
              </w:rPr>
              <w:t>20</w:t>
            </w:r>
          </w:p>
        </w:tc>
        <w:tc>
          <w:tcPr>
            <w:tcW w:w="1572" w:type="dxa"/>
            <w:shd w:val="clear" w:color="auto" w:fill="F7CAAC"/>
          </w:tcPr>
          <w:p w14:paraId="49B66875" w14:textId="77777777" w:rsidR="00284B25" w:rsidRDefault="00284B25">
            <w:pPr>
              <w:pStyle w:val="TableParagraph"/>
              <w:spacing w:before="6"/>
              <w:rPr>
                <w:rFonts w:ascii="Arial"/>
                <w:b/>
                <w:sz w:val="24"/>
              </w:rPr>
            </w:pPr>
          </w:p>
          <w:p w14:paraId="75D22FA9" w14:textId="77777777" w:rsidR="00284B25" w:rsidRDefault="008D784D">
            <w:pPr>
              <w:pStyle w:val="TableParagraph"/>
              <w:spacing w:line="559" w:lineRule="auto"/>
              <w:ind w:left="118" w:right="607"/>
            </w:pPr>
            <w:proofErr w:type="spellStart"/>
            <w:r>
              <w:rPr>
                <w:color w:val="1E1E1B"/>
              </w:rPr>
              <w:t>a.s.</w:t>
            </w:r>
            <w:proofErr w:type="spellEnd"/>
            <w:r>
              <w:rPr>
                <w:color w:val="1E1E1B"/>
                <w:spacing w:val="1"/>
              </w:rPr>
              <w:t xml:space="preserve"> </w:t>
            </w:r>
            <w:r>
              <w:rPr>
                <w:color w:val="1E1E1B"/>
              </w:rPr>
              <w:t>2020-21</w:t>
            </w:r>
          </w:p>
        </w:tc>
        <w:tc>
          <w:tcPr>
            <w:tcW w:w="1455" w:type="dxa"/>
            <w:shd w:val="clear" w:color="auto" w:fill="F7CAAC"/>
          </w:tcPr>
          <w:p w14:paraId="1B7B5A76" w14:textId="77777777" w:rsidR="00284B25" w:rsidRDefault="00284B25">
            <w:pPr>
              <w:pStyle w:val="TableParagraph"/>
              <w:spacing w:before="6"/>
              <w:rPr>
                <w:rFonts w:ascii="Arial"/>
                <w:b/>
                <w:sz w:val="24"/>
              </w:rPr>
            </w:pPr>
          </w:p>
          <w:p w14:paraId="664A2247" w14:textId="77777777" w:rsidR="00284B25" w:rsidRDefault="008D784D">
            <w:pPr>
              <w:pStyle w:val="TableParagraph"/>
              <w:spacing w:line="559" w:lineRule="auto"/>
              <w:ind w:left="118" w:right="490"/>
            </w:pPr>
            <w:proofErr w:type="spellStart"/>
            <w:r>
              <w:rPr>
                <w:color w:val="1E1E1B"/>
              </w:rPr>
              <w:t>a.s.</w:t>
            </w:r>
            <w:proofErr w:type="spellEnd"/>
            <w:r>
              <w:rPr>
                <w:color w:val="1E1E1B"/>
                <w:spacing w:val="1"/>
              </w:rPr>
              <w:t xml:space="preserve"> </w:t>
            </w:r>
            <w:r>
              <w:rPr>
                <w:color w:val="1E1E1B"/>
              </w:rPr>
              <w:t>2021-22</w:t>
            </w:r>
          </w:p>
        </w:tc>
        <w:tc>
          <w:tcPr>
            <w:tcW w:w="1493" w:type="dxa"/>
            <w:shd w:val="clear" w:color="auto" w:fill="F7CAAC"/>
          </w:tcPr>
          <w:p w14:paraId="4511ED96" w14:textId="77777777" w:rsidR="00284B25" w:rsidRDefault="00284B25">
            <w:pPr>
              <w:pStyle w:val="TableParagraph"/>
              <w:spacing w:before="6"/>
              <w:rPr>
                <w:rFonts w:ascii="Arial"/>
                <w:b/>
                <w:sz w:val="24"/>
              </w:rPr>
            </w:pPr>
          </w:p>
          <w:p w14:paraId="5BD46DA1" w14:textId="77777777" w:rsidR="00284B25" w:rsidRDefault="008D784D">
            <w:pPr>
              <w:pStyle w:val="TableParagraph"/>
              <w:spacing w:line="559" w:lineRule="auto"/>
              <w:ind w:left="119" w:right="527"/>
            </w:pPr>
            <w:proofErr w:type="spellStart"/>
            <w:r>
              <w:rPr>
                <w:color w:val="1E1E1B"/>
              </w:rPr>
              <w:t>a.s.</w:t>
            </w:r>
            <w:proofErr w:type="spellEnd"/>
            <w:r>
              <w:rPr>
                <w:color w:val="1E1E1B"/>
                <w:spacing w:val="1"/>
              </w:rPr>
              <w:t xml:space="preserve"> </w:t>
            </w:r>
            <w:r>
              <w:rPr>
                <w:color w:val="1E1E1B"/>
              </w:rPr>
              <w:t>2022-23</w:t>
            </w:r>
          </w:p>
        </w:tc>
        <w:tc>
          <w:tcPr>
            <w:tcW w:w="2716" w:type="dxa"/>
            <w:shd w:val="clear" w:color="auto" w:fill="F7CAAC"/>
          </w:tcPr>
          <w:p w14:paraId="7F7EA708" w14:textId="77777777" w:rsidR="00284B25" w:rsidRDefault="008D784D">
            <w:pPr>
              <w:pStyle w:val="TableParagraph"/>
              <w:spacing w:before="171" w:line="360" w:lineRule="atLeast"/>
              <w:ind w:left="119" w:right="217"/>
            </w:pPr>
            <w:r>
              <w:rPr>
                <w:color w:val="1E1E1B"/>
                <w:w w:val="105"/>
              </w:rPr>
              <w:t>Motivazione: indicare il</w:t>
            </w:r>
            <w:r>
              <w:rPr>
                <w:color w:val="1E1E1B"/>
                <w:spacing w:val="-59"/>
                <w:w w:val="105"/>
              </w:rPr>
              <w:t xml:space="preserve"> </w:t>
            </w:r>
            <w:r>
              <w:rPr>
                <w:color w:val="1E1E1B"/>
                <w:w w:val="105"/>
              </w:rPr>
              <w:t>piano delle classi</w:t>
            </w:r>
            <w:r>
              <w:rPr>
                <w:color w:val="1E1E1B"/>
                <w:spacing w:val="1"/>
                <w:w w:val="105"/>
              </w:rPr>
              <w:t xml:space="preserve"> </w:t>
            </w:r>
            <w:r>
              <w:rPr>
                <w:color w:val="1E1E1B"/>
                <w:w w:val="105"/>
              </w:rPr>
              <w:t>previste e le loro</w:t>
            </w:r>
            <w:r>
              <w:rPr>
                <w:color w:val="1E1E1B"/>
                <w:spacing w:val="1"/>
                <w:w w:val="105"/>
              </w:rPr>
              <w:t xml:space="preserve"> </w:t>
            </w:r>
            <w:r>
              <w:rPr>
                <w:color w:val="1E1E1B"/>
                <w:w w:val="105"/>
              </w:rPr>
              <w:t>caratteristiche</w:t>
            </w:r>
          </w:p>
        </w:tc>
      </w:tr>
      <w:tr w:rsidR="00284B25" w14:paraId="5778F190" w14:textId="77777777">
        <w:trPr>
          <w:trHeight w:val="2398"/>
        </w:trPr>
        <w:tc>
          <w:tcPr>
            <w:tcW w:w="1667" w:type="dxa"/>
          </w:tcPr>
          <w:p w14:paraId="3CFE0726" w14:textId="77777777" w:rsidR="00284B25" w:rsidRDefault="00284B25">
            <w:pPr>
              <w:pStyle w:val="TableParagraph"/>
              <w:rPr>
                <w:rFonts w:ascii="Arial"/>
                <w:b/>
                <w:sz w:val="26"/>
              </w:rPr>
            </w:pPr>
          </w:p>
          <w:p w14:paraId="78650170" w14:textId="77777777" w:rsidR="00284B25" w:rsidRDefault="00284B25">
            <w:pPr>
              <w:pStyle w:val="TableParagraph"/>
              <w:rPr>
                <w:rFonts w:ascii="Arial"/>
                <w:b/>
                <w:sz w:val="26"/>
              </w:rPr>
            </w:pPr>
          </w:p>
          <w:p w14:paraId="55F50E36" w14:textId="77777777" w:rsidR="00284B25" w:rsidRDefault="008D784D">
            <w:pPr>
              <w:pStyle w:val="TableParagraph"/>
              <w:spacing w:before="159" w:line="345" w:lineRule="auto"/>
              <w:ind w:left="118" w:right="663"/>
              <w:rPr>
                <w:sz w:val="20"/>
              </w:rPr>
            </w:pPr>
            <w:r>
              <w:rPr>
                <w:color w:val="1E1E1B"/>
                <w:spacing w:val="-1"/>
                <w:w w:val="105"/>
                <w:sz w:val="20"/>
              </w:rPr>
              <w:t>Organico</w:t>
            </w:r>
            <w:r>
              <w:rPr>
                <w:color w:val="1E1E1B"/>
                <w:spacing w:val="-53"/>
                <w:w w:val="105"/>
                <w:sz w:val="20"/>
              </w:rPr>
              <w:t xml:space="preserve"> </w:t>
            </w:r>
            <w:r>
              <w:rPr>
                <w:color w:val="1E1E1B"/>
                <w:w w:val="105"/>
                <w:sz w:val="20"/>
              </w:rPr>
              <w:t>Unico</w:t>
            </w:r>
          </w:p>
        </w:tc>
        <w:tc>
          <w:tcPr>
            <w:tcW w:w="1388" w:type="dxa"/>
          </w:tcPr>
          <w:p w14:paraId="352F1671" w14:textId="77777777" w:rsidR="00284B25" w:rsidRDefault="00284B25">
            <w:pPr>
              <w:pStyle w:val="TableParagraph"/>
              <w:rPr>
                <w:rFonts w:ascii="Times New Roman"/>
              </w:rPr>
            </w:pPr>
          </w:p>
        </w:tc>
        <w:tc>
          <w:tcPr>
            <w:tcW w:w="1572" w:type="dxa"/>
          </w:tcPr>
          <w:p w14:paraId="6A7CCB4F" w14:textId="77777777" w:rsidR="00284B25" w:rsidRDefault="00284B25">
            <w:pPr>
              <w:pStyle w:val="TableParagraph"/>
              <w:rPr>
                <w:rFonts w:ascii="Times New Roman"/>
              </w:rPr>
            </w:pPr>
          </w:p>
        </w:tc>
        <w:tc>
          <w:tcPr>
            <w:tcW w:w="1455" w:type="dxa"/>
          </w:tcPr>
          <w:p w14:paraId="509082DE" w14:textId="77777777" w:rsidR="00284B25" w:rsidRDefault="00284B25">
            <w:pPr>
              <w:pStyle w:val="TableParagraph"/>
              <w:rPr>
                <w:rFonts w:ascii="Times New Roman"/>
              </w:rPr>
            </w:pPr>
          </w:p>
        </w:tc>
        <w:tc>
          <w:tcPr>
            <w:tcW w:w="1493" w:type="dxa"/>
          </w:tcPr>
          <w:p w14:paraId="52F97170" w14:textId="77777777" w:rsidR="00284B25" w:rsidRDefault="00284B25">
            <w:pPr>
              <w:pStyle w:val="TableParagraph"/>
              <w:rPr>
                <w:rFonts w:ascii="Times New Roman"/>
              </w:rPr>
            </w:pPr>
          </w:p>
        </w:tc>
        <w:tc>
          <w:tcPr>
            <w:tcW w:w="2716" w:type="dxa"/>
          </w:tcPr>
          <w:p w14:paraId="4681BA04" w14:textId="77777777" w:rsidR="00284B25" w:rsidRDefault="008D784D">
            <w:pPr>
              <w:pStyle w:val="TableParagraph"/>
              <w:numPr>
                <w:ilvl w:val="0"/>
                <w:numId w:val="93"/>
              </w:numPr>
              <w:tabs>
                <w:tab w:val="left" w:pos="259"/>
              </w:tabs>
              <w:spacing w:before="287" w:line="345" w:lineRule="auto"/>
              <w:ind w:right="108" w:hanging="63"/>
              <w:rPr>
                <w:sz w:val="24"/>
              </w:rPr>
            </w:pPr>
            <w:r>
              <w:rPr>
                <w:color w:val="1E1E1B"/>
                <w:w w:val="105"/>
                <w:sz w:val="24"/>
              </w:rPr>
              <w:t>9 classi TN( 30 h)</w:t>
            </w:r>
            <w:r>
              <w:rPr>
                <w:color w:val="1E1E1B"/>
                <w:spacing w:val="1"/>
                <w:w w:val="105"/>
                <w:sz w:val="24"/>
              </w:rPr>
              <w:t xml:space="preserve"> </w:t>
            </w:r>
            <w:r>
              <w:rPr>
                <w:color w:val="1E1E1B"/>
                <w:sz w:val="24"/>
              </w:rPr>
              <w:t>Sommariva</w:t>
            </w:r>
            <w:r>
              <w:rPr>
                <w:color w:val="1E1E1B"/>
                <w:spacing w:val="28"/>
                <w:sz w:val="24"/>
              </w:rPr>
              <w:t xml:space="preserve"> </w:t>
            </w:r>
            <w:r>
              <w:rPr>
                <w:color w:val="1E1E1B"/>
                <w:sz w:val="24"/>
              </w:rPr>
              <w:t>del</w:t>
            </w:r>
            <w:r>
              <w:rPr>
                <w:color w:val="1E1E1B"/>
                <w:spacing w:val="28"/>
                <w:sz w:val="24"/>
              </w:rPr>
              <w:t xml:space="preserve"> </w:t>
            </w:r>
            <w:r>
              <w:rPr>
                <w:color w:val="1E1E1B"/>
                <w:sz w:val="24"/>
              </w:rPr>
              <w:t>Bosco</w:t>
            </w:r>
          </w:p>
          <w:p w14:paraId="79CA0D9B" w14:textId="77777777" w:rsidR="00284B25" w:rsidRDefault="008D784D">
            <w:pPr>
              <w:pStyle w:val="TableParagraph"/>
              <w:numPr>
                <w:ilvl w:val="0"/>
                <w:numId w:val="93"/>
              </w:numPr>
              <w:tabs>
                <w:tab w:val="left" w:pos="259"/>
              </w:tabs>
              <w:spacing w:before="129" w:line="392" w:lineRule="exact"/>
              <w:ind w:left="119" w:right="143" w:firstLine="0"/>
              <w:rPr>
                <w:sz w:val="24"/>
              </w:rPr>
            </w:pPr>
            <w:r>
              <w:rPr>
                <w:color w:val="1E1E1B"/>
                <w:sz w:val="24"/>
              </w:rPr>
              <w:t>8 classi TP( 36 h)</w:t>
            </w:r>
            <w:r>
              <w:rPr>
                <w:color w:val="1E1E1B"/>
                <w:spacing w:val="1"/>
                <w:sz w:val="24"/>
              </w:rPr>
              <w:t xml:space="preserve"> </w:t>
            </w:r>
            <w:proofErr w:type="spellStart"/>
            <w:r>
              <w:rPr>
                <w:color w:val="1E1E1B"/>
                <w:sz w:val="24"/>
              </w:rPr>
              <w:t>Sanfre’</w:t>
            </w:r>
            <w:proofErr w:type="spellEnd"/>
            <w:r>
              <w:rPr>
                <w:color w:val="1E1E1B"/>
                <w:spacing w:val="-5"/>
                <w:sz w:val="24"/>
              </w:rPr>
              <w:t xml:space="preserve"> </w:t>
            </w:r>
            <w:r>
              <w:rPr>
                <w:color w:val="1E1E1B"/>
                <w:sz w:val="24"/>
              </w:rPr>
              <w:t>e</w:t>
            </w:r>
            <w:r>
              <w:rPr>
                <w:color w:val="1E1E1B"/>
                <w:spacing w:val="-5"/>
                <w:sz w:val="24"/>
              </w:rPr>
              <w:t xml:space="preserve"> </w:t>
            </w:r>
            <w:r>
              <w:rPr>
                <w:color w:val="1E1E1B"/>
                <w:sz w:val="24"/>
              </w:rPr>
              <w:t>Ceresole</w:t>
            </w:r>
            <w:r>
              <w:rPr>
                <w:color w:val="1E1E1B"/>
                <w:spacing w:val="-4"/>
                <w:sz w:val="24"/>
              </w:rPr>
              <w:t xml:space="preserve"> </w:t>
            </w:r>
            <w:proofErr w:type="spellStart"/>
            <w:r>
              <w:rPr>
                <w:color w:val="1E1E1B"/>
                <w:sz w:val="24"/>
              </w:rPr>
              <w:t>a.s.</w:t>
            </w:r>
            <w:proofErr w:type="spellEnd"/>
            <w:r>
              <w:rPr>
                <w:color w:val="1E1E1B"/>
                <w:spacing w:val="-61"/>
                <w:sz w:val="24"/>
              </w:rPr>
              <w:t xml:space="preserve"> </w:t>
            </w:r>
            <w:r>
              <w:rPr>
                <w:color w:val="1E1E1B"/>
                <w:sz w:val="24"/>
              </w:rPr>
              <w:t>2019-20</w:t>
            </w:r>
          </w:p>
        </w:tc>
      </w:tr>
      <w:tr w:rsidR="00284B25" w14:paraId="6873D10B" w14:textId="77777777">
        <w:trPr>
          <w:trHeight w:val="4135"/>
        </w:trPr>
        <w:tc>
          <w:tcPr>
            <w:tcW w:w="1667" w:type="dxa"/>
          </w:tcPr>
          <w:p w14:paraId="55D7FDB3" w14:textId="77777777" w:rsidR="00284B25" w:rsidRDefault="00284B25">
            <w:pPr>
              <w:pStyle w:val="TableParagraph"/>
              <w:rPr>
                <w:rFonts w:ascii="Arial"/>
                <w:b/>
                <w:sz w:val="23"/>
              </w:rPr>
            </w:pPr>
          </w:p>
          <w:p w14:paraId="5A2C9471" w14:textId="77777777" w:rsidR="00284B25" w:rsidRDefault="008D784D">
            <w:pPr>
              <w:pStyle w:val="TableParagraph"/>
              <w:ind w:left="118"/>
              <w:rPr>
                <w:sz w:val="16"/>
              </w:rPr>
            </w:pPr>
            <w:r>
              <w:rPr>
                <w:color w:val="1E1E1B"/>
                <w:sz w:val="16"/>
              </w:rPr>
              <w:t>ADMM-</w:t>
            </w:r>
            <w:r>
              <w:rPr>
                <w:color w:val="1E1E1B"/>
                <w:spacing w:val="5"/>
                <w:sz w:val="16"/>
              </w:rPr>
              <w:t xml:space="preserve"> </w:t>
            </w:r>
            <w:r>
              <w:rPr>
                <w:color w:val="1E1E1B"/>
                <w:sz w:val="16"/>
              </w:rPr>
              <w:t>Sostegno</w:t>
            </w:r>
          </w:p>
        </w:tc>
        <w:tc>
          <w:tcPr>
            <w:tcW w:w="1388" w:type="dxa"/>
          </w:tcPr>
          <w:p w14:paraId="7B4799C6" w14:textId="77777777" w:rsidR="00284B25" w:rsidRDefault="00284B25">
            <w:pPr>
              <w:pStyle w:val="TableParagraph"/>
              <w:rPr>
                <w:rFonts w:ascii="Arial"/>
                <w:b/>
                <w:sz w:val="23"/>
              </w:rPr>
            </w:pPr>
          </w:p>
          <w:p w14:paraId="04E34243" w14:textId="77777777" w:rsidR="00284B25" w:rsidRDefault="008D784D">
            <w:pPr>
              <w:pStyle w:val="TableParagraph"/>
              <w:ind w:left="374" w:right="355"/>
              <w:jc w:val="center"/>
              <w:rPr>
                <w:sz w:val="16"/>
              </w:rPr>
            </w:pPr>
            <w:r>
              <w:rPr>
                <w:color w:val="1E1E1B"/>
                <w:w w:val="105"/>
                <w:sz w:val="16"/>
              </w:rPr>
              <w:t>11</w:t>
            </w:r>
          </w:p>
        </w:tc>
        <w:tc>
          <w:tcPr>
            <w:tcW w:w="1572" w:type="dxa"/>
          </w:tcPr>
          <w:p w14:paraId="1D71A53C" w14:textId="77777777" w:rsidR="00284B25" w:rsidRDefault="00284B25">
            <w:pPr>
              <w:pStyle w:val="TableParagraph"/>
              <w:rPr>
                <w:rFonts w:ascii="Arial"/>
                <w:b/>
                <w:sz w:val="23"/>
              </w:rPr>
            </w:pPr>
          </w:p>
          <w:p w14:paraId="2BDCBEAC" w14:textId="77777777" w:rsidR="00284B25" w:rsidRDefault="008D784D">
            <w:pPr>
              <w:pStyle w:val="TableParagraph"/>
              <w:ind w:left="20"/>
              <w:jc w:val="center"/>
              <w:rPr>
                <w:sz w:val="16"/>
              </w:rPr>
            </w:pPr>
            <w:r>
              <w:rPr>
                <w:color w:val="1E1E1B"/>
                <w:w w:val="102"/>
                <w:sz w:val="16"/>
              </w:rPr>
              <w:t>9</w:t>
            </w:r>
          </w:p>
        </w:tc>
        <w:tc>
          <w:tcPr>
            <w:tcW w:w="1455" w:type="dxa"/>
          </w:tcPr>
          <w:p w14:paraId="4E8B9816" w14:textId="77777777" w:rsidR="00284B25" w:rsidRDefault="00284B25">
            <w:pPr>
              <w:pStyle w:val="TableParagraph"/>
              <w:rPr>
                <w:rFonts w:ascii="Arial"/>
                <w:b/>
                <w:sz w:val="23"/>
              </w:rPr>
            </w:pPr>
          </w:p>
          <w:p w14:paraId="5C566865" w14:textId="77777777" w:rsidR="00284B25" w:rsidRDefault="008D784D">
            <w:pPr>
              <w:pStyle w:val="TableParagraph"/>
              <w:ind w:left="21"/>
              <w:jc w:val="center"/>
              <w:rPr>
                <w:sz w:val="16"/>
              </w:rPr>
            </w:pPr>
            <w:r>
              <w:rPr>
                <w:color w:val="1E1E1B"/>
                <w:w w:val="102"/>
                <w:sz w:val="16"/>
              </w:rPr>
              <w:t>6</w:t>
            </w:r>
          </w:p>
        </w:tc>
        <w:tc>
          <w:tcPr>
            <w:tcW w:w="1493" w:type="dxa"/>
          </w:tcPr>
          <w:p w14:paraId="79EFD3D0" w14:textId="77777777" w:rsidR="00284B25" w:rsidRDefault="00284B25">
            <w:pPr>
              <w:pStyle w:val="TableParagraph"/>
              <w:spacing w:before="6"/>
              <w:rPr>
                <w:rFonts w:ascii="Arial"/>
                <w:b/>
                <w:sz w:val="24"/>
              </w:rPr>
            </w:pPr>
          </w:p>
          <w:p w14:paraId="009DCCB3" w14:textId="77777777" w:rsidR="00284B25" w:rsidRDefault="008D784D">
            <w:pPr>
              <w:pStyle w:val="TableParagraph"/>
              <w:ind w:right="423"/>
              <w:jc w:val="center"/>
            </w:pPr>
            <w:r>
              <w:rPr>
                <w:color w:val="1E1E1B"/>
                <w:w w:val="102"/>
              </w:rPr>
              <w:t>9</w:t>
            </w:r>
          </w:p>
        </w:tc>
        <w:tc>
          <w:tcPr>
            <w:tcW w:w="2716" w:type="dxa"/>
          </w:tcPr>
          <w:p w14:paraId="40C2A580" w14:textId="77777777" w:rsidR="00284B25" w:rsidRDefault="00284B25">
            <w:pPr>
              <w:pStyle w:val="TableParagraph"/>
              <w:rPr>
                <w:rFonts w:ascii="Arial"/>
                <w:b/>
                <w:sz w:val="32"/>
              </w:rPr>
            </w:pPr>
          </w:p>
          <w:p w14:paraId="0653FB5E" w14:textId="77777777" w:rsidR="00284B25" w:rsidRDefault="00284B25">
            <w:pPr>
              <w:pStyle w:val="TableParagraph"/>
              <w:spacing w:before="4"/>
              <w:rPr>
                <w:rFonts w:ascii="Arial"/>
                <w:b/>
                <w:sz w:val="43"/>
              </w:rPr>
            </w:pPr>
          </w:p>
          <w:p w14:paraId="5EDEF83F" w14:textId="77777777" w:rsidR="00284B25" w:rsidRDefault="008D784D">
            <w:pPr>
              <w:pStyle w:val="TableParagraph"/>
              <w:numPr>
                <w:ilvl w:val="0"/>
                <w:numId w:val="92"/>
              </w:numPr>
              <w:tabs>
                <w:tab w:val="left" w:pos="259"/>
              </w:tabs>
              <w:spacing w:line="345" w:lineRule="auto"/>
              <w:ind w:right="108" w:hanging="63"/>
              <w:rPr>
                <w:sz w:val="24"/>
              </w:rPr>
            </w:pPr>
            <w:r>
              <w:rPr>
                <w:color w:val="1E1E1B"/>
                <w:w w:val="105"/>
                <w:sz w:val="24"/>
              </w:rPr>
              <w:t>9 classi TN( 30 h)</w:t>
            </w:r>
            <w:r>
              <w:rPr>
                <w:color w:val="1E1E1B"/>
                <w:spacing w:val="1"/>
                <w:w w:val="105"/>
                <w:sz w:val="24"/>
              </w:rPr>
              <w:t xml:space="preserve"> </w:t>
            </w:r>
            <w:r>
              <w:rPr>
                <w:color w:val="1E1E1B"/>
                <w:sz w:val="24"/>
              </w:rPr>
              <w:t>Sommariva</w:t>
            </w:r>
            <w:r>
              <w:rPr>
                <w:color w:val="1E1E1B"/>
                <w:spacing w:val="28"/>
                <w:sz w:val="24"/>
              </w:rPr>
              <w:t xml:space="preserve"> </w:t>
            </w:r>
            <w:r>
              <w:rPr>
                <w:color w:val="1E1E1B"/>
                <w:sz w:val="24"/>
              </w:rPr>
              <w:t>del</w:t>
            </w:r>
            <w:r>
              <w:rPr>
                <w:color w:val="1E1E1B"/>
                <w:spacing w:val="28"/>
                <w:sz w:val="24"/>
              </w:rPr>
              <w:t xml:space="preserve"> </w:t>
            </w:r>
            <w:r>
              <w:rPr>
                <w:color w:val="1E1E1B"/>
                <w:sz w:val="24"/>
              </w:rPr>
              <w:t>Bosco</w:t>
            </w:r>
          </w:p>
          <w:p w14:paraId="2AE68472" w14:textId="77777777" w:rsidR="00284B25" w:rsidRDefault="008D784D">
            <w:pPr>
              <w:pStyle w:val="TableParagraph"/>
              <w:numPr>
                <w:ilvl w:val="0"/>
                <w:numId w:val="92"/>
              </w:numPr>
              <w:tabs>
                <w:tab w:val="left" w:pos="259"/>
              </w:tabs>
              <w:spacing w:before="221" w:line="345" w:lineRule="auto"/>
              <w:ind w:left="119" w:right="143" w:firstLine="0"/>
              <w:rPr>
                <w:sz w:val="24"/>
              </w:rPr>
            </w:pPr>
            <w:r>
              <w:rPr>
                <w:color w:val="1E1E1B"/>
                <w:sz w:val="24"/>
              </w:rPr>
              <w:t>9 classi TP( 36 h)</w:t>
            </w:r>
            <w:r>
              <w:rPr>
                <w:color w:val="1E1E1B"/>
                <w:spacing w:val="1"/>
                <w:sz w:val="24"/>
              </w:rPr>
              <w:t xml:space="preserve"> </w:t>
            </w:r>
            <w:proofErr w:type="spellStart"/>
            <w:r>
              <w:rPr>
                <w:color w:val="1E1E1B"/>
                <w:sz w:val="24"/>
              </w:rPr>
              <w:t>Sanfre’</w:t>
            </w:r>
            <w:proofErr w:type="spellEnd"/>
            <w:r>
              <w:rPr>
                <w:color w:val="1E1E1B"/>
                <w:spacing w:val="-5"/>
                <w:sz w:val="24"/>
              </w:rPr>
              <w:t xml:space="preserve"> </w:t>
            </w:r>
            <w:r>
              <w:rPr>
                <w:color w:val="1E1E1B"/>
                <w:sz w:val="24"/>
              </w:rPr>
              <w:t>e</w:t>
            </w:r>
            <w:r>
              <w:rPr>
                <w:color w:val="1E1E1B"/>
                <w:spacing w:val="-5"/>
                <w:sz w:val="24"/>
              </w:rPr>
              <w:t xml:space="preserve"> </w:t>
            </w:r>
            <w:r>
              <w:rPr>
                <w:color w:val="1E1E1B"/>
                <w:sz w:val="24"/>
              </w:rPr>
              <w:t>Ceresole</w:t>
            </w:r>
            <w:r>
              <w:rPr>
                <w:color w:val="1E1E1B"/>
                <w:spacing w:val="-4"/>
                <w:sz w:val="24"/>
              </w:rPr>
              <w:t xml:space="preserve"> </w:t>
            </w:r>
            <w:proofErr w:type="spellStart"/>
            <w:r>
              <w:rPr>
                <w:color w:val="1E1E1B"/>
                <w:sz w:val="24"/>
              </w:rPr>
              <w:t>a.s.</w:t>
            </w:r>
            <w:proofErr w:type="spellEnd"/>
            <w:r>
              <w:rPr>
                <w:color w:val="1E1E1B"/>
                <w:spacing w:val="-61"/>
                <w:sz w:val="24"/>
              </w:rPr>
              <w:t xml:space="preserve"> </w:t>
            </w:r>
            <w:r>
              <w:rPr>
                <w:color w:val="1E1E1B"/>
                <w:sz w:val="24"/>
              </w:rPr>
              <w:t>2020-21</w:t>
            </w:r>
          </w:p>
        </w:tc>
      </w:tr>
      <w:tr w:rsidR="00284B25" w14:paraId="36C57EA6" w14:textId="77777777">
        <w:trPr>
          <w:trHeight w:val="481"/>
        </w:trPr>
        <w:tc>
          <w:tcPr>
            <w:tcW w:w="1667" w:type="dxa"/>
            <w:tcBorders>
              <w:bottom w:val="nil"/>
            </w:tcBorders>
          </w:tcPr>
          <w:p w14:paraId="3E2785B6" w14:textId="77777777" w:rsidR="00284B25" w:rsidRDefault="00284B25">
            <w:pPr>
              <w:pStyle w:val="TableParagraph"/>
              <w:rPr>
                <w:rFonts w:ascii="Arial"/>
                <w:b/>
                <w:sz w:val="23"/>
              </w:rPr>
            </w:pPr>
          </w:p>
          <w:p w14:paraId="0D41747B" w14:textId="77777777" w:rsidR="00284B25" w:rsidRDefault="008D784D">
            <w:pPr>
              <w:pStyle w:val="TableParagraph"/>
              <w:ind w:left="118"/>
              <w:rPr>
                <w:sz w:val="16"/>
              </w:rPr>
            </w:pPr>
            <w:r>
              <w:rPr>
                <w:color w:val="1E1E1B"/>
                <w:w w:val="105"/>
                <w:sz w:val="16"/>
              </w:rPr>
              <w:t>A022</w:t>
            </w:r>
            <w:r>
              <w:rPr>
                <w:color w:val="1E1E1B"/>
                <w:spacing w:val="-3"/>
                <w:w w:val="105"/>
                <w:sz w:val="16"/>
              </w:rPr>
              <w:t xml:space="preserve"> </w:t>
            </w:r>
            <w:r>
              <w:rPr>
                <w:color w:val="1E1E1B"/>
                <w:w w:val="105"/>
                <w:sz w:val="16"/>
              </w:rPr>
              <w:t>–</w:t>
            </w:r>
            <w:r>
              <w:rPr>
                <w:color w:val="1E1E1B"/>
                <w:spacing w:val="-2"/>
                <w:w w:val="105"/>
                <w:sz w:val="16"/>
              </w:rPr>
              <w:t xml:space="preserve"> </w:t>
            </w:r>
            <w:r>
              <w:rPr>
                <w:color w:val="1E1E1B"/>
                <w:w w:val="105"/>
                <w:sz w:val="16"/>
              </w:rPr>
              <w:t>Italiano,</w:t>
            </w:r>
          </w:p>
        </w:tc>
        <w:tc>
          <w:tcPr>
            <w:tcW w:w="1388" w:type="dxa"/>
            <w:tcBorders>
              <w:bottom w:val="nil"/>
            </w:tcBorders>
          </w:tcPr>
          <w:p w14:paraId="231E5299" w14:textId="77777777" w:rsidR="00284B25" w:rsidRDefault="00284B25">
            <w:pPr>
              <w:pStyle w:val="TableParagraph"/>
              <w:rPr>
                <w:rFonts w:ascii="Arial"/>
                <w:b/>
                <w:sz w:val="23"/>
              </w:rPr>
            </w:pPr>
          </w:p>
          <w:p w14:paraId="5D538F19" w14:textId="77777777" w:rsidR="00284B25" w:rsidRDefault="008D784D">
            <w:pPr>
              <w:pStyle w:val="TableParagraph"/>
              <w:ind w:left="374" w:right="355"/>
              <w:jc w:val="center"/>
              <w:rPr>
                <w:sz w:val="16"/>
              </w:rPr>
            </w:pPr>
            <w:r>
              <w:rPr>
                <w:color w:val="1E1E1B"/>
                <w:w w:val="105"/>
                <w:sz w:val="16"/>
              </w:rPr>
              <w:t>11+</w:t>
            </w:r>
            <w:r>
              <w:rPr>
                <w:color w:val="1E1E1B"/>
                <w:spacing w:val="-11"/>
                <w:w w:val="105"/>
                <w:sz w:val="16"/>
              </w:rPr>
              <w:t xml:space="preserve"> </w:t>
            </w:r>
            <w:r>
              <w:rPr>
                <w:color w:val="1E1E1B"/>
                <w:w w:val="105"/>
                <w:sz w:val="16"/>
              </w:rPr>
              <w:t>14h</w:t>
            </w:r>
          </w:p>
        </w:tc>
        <w:tc>
          <w:tcPr>
            <w:tcW w:w="1572" w:type="dxa"/>
            <w:tcBorders>
              <w:bottom w:val="nil"/>
            </w:tcBorders>
          </w:tcPr>
          <w:p w14:paraId="69A591EA" w14:textId="77777777" w:rsidR="00284B25" w:rsidRDefault="00284B25">
            <w:pPr>
              <w:pStyle w:val="TableParagraph"/>
              <w:rPr>
                <w:rFonts w:ascii="Arial"/>
                <w:b/>
                <w:sz w:val="23"/>
              </w:rPr>
            </w:pPr>
          </w:p>
          <w:p w14:paraId="0FDBA410" w14:textId="77777777" w:rsidR="00284B25" w:rsidRDefault="008D784D">
            <w:pPr>
              <w:pStyle w:val="TableParagraph"/>
              <w:ind w:left="447" w:right="427"/>
              <w:jc w:val="center"/>
              <w:rPr>
                <w:sz w:val="16"/>
              </w:rPr>
            </w:pPr>
            <w:r>
              <w:rPr>
                <w:color w:val="1E1E1B"/>
                <w:w w:val="105"/>
                <w:sz w:val="16"/>
              </w:rPr>
              <w:t>12</w:t>
            </w:r>
            <w:r>
              <w:rPr>
                <w:color w:val="1E1E1B"/>
                <w:spacing w:val="-9"/>
                <w:w w:val="105"/>
                <w:sz w:val="16"/>
              </w:rPr>
              <w:t xml:space="preserve"> </w:t>
            </w:r>
            <w:r>
              <w:rPr>
                <w:color w:val="1E1E1B"/>
                <w:w w:val="105"/>
                <w:sz w:val="16"/>
              </w:rPr>
              <w:t>+</w:t>
            </w:r>
            <w:r>
              <w:rPr>
                <w:color w:val="1E1E1B"/>
                <w:spacing w:val="-8"/>
                <w:w w:val="105"/>
                <w:sz w:val="16"/>
              </w:rPr>
              <w:t xml:space="preserve"> </w:t>
            </w:r>
            <w:r>
              <w:rPr>
                <w:color w:val="1E1E1B"/>
                <w:w w:val="105"/>
                <w:sz w:val="16"/>
              </w:rPr>
              <w:t>11h</w:t>
            </w:r>
          </w:p>
        </w:tc>
        <w:tc>
          <w:tcPr>
            <w:tcW w:w="1455" w:type="dxa"/>
            <w:tcBorders>
              <w:bottom w:val="nil"/>
            </w:tcBorders>
          </w:tcPr>
          <w:p w14:paraId="7831BC6C" w14:textId="77777777" w:rsidR="00284B25" w:rsidRDefault="00284B25">
            <w:pPr>
              <w:pStyle w:val="TableParagraph"/>
              <w:rPr>
                <w:rFonts w:ascii="Arial"/>
                <w:b/>
                <w:sz w:val="23"/>
              </w:rPr>
            </w:pPr>
          </w:p>
          <w:p w14:paraId="2716676F" w14:textId="77777777" w:rsidR="00284B25" w:rsidRDefault="008D784D">
            <w:pPr>
              <w:pStyle w:val="TableParagraph"/>
              <w:ind w:left="389" w:right="368"/>
              <w:jc w:val="center"/>
              <w:rPr>
                <w:sz w:val="16"/>
              </w:rPr>
            </w:pPr>
            <w:r>
              <w:rPr>
                <w:color w:val="1E1E1B"/>
                <w:w w:val="105"/>
                <w:sz w:val="16"/>
              </w:rPr>
              <w:t>12</w:t>
            </w:r>
            <w:r>
              <w:rPr>
                <w:color w:val="1E1E1B"/>
                <w:spacing w:val="-9"/>
                <w:w w:val="105"/>
                <w:sz w:val="16"/>
              </w:rPr>
              <w:t xml:space="preserve"> </w:t>
            </w:r>
            <w:r>
              <w:rPr>
                <w:color w:val="1E1E1B"/>
                <w:w w:val="105"/>
                <w:sz w:val="16"/>
              </w:rPr>
              <w:t>+</w:t>
            </w:r>
            <w:r>
              <w:rPr>
                <w:color w:val="1E1E1B"/>
                <w:spacing w:val="-8"/>
                <w:w w:val="105"/>
                <w:sz w:val="16"/>
              </w:rPr>
              <w:t xml:space="preserve"> </w:t>
            </w:r>
            <w:r>
              <w:rPr>
                <w:color w:val="1E1E1B"/>
                <w:w w:val="105"/>
                <w:sz w:val="16"/>
              </w:rPr>
              <w:t>11h</w:t>
            </w:r>
          </w:p>
        </w:tc>
        <w:tc>
          <w:tcPr>
            <w:tcW w:w="1493" w:type="dxa"/>
            <w:tcBorders>
              <w:bottom w:val="nil"/>
            </w:tcBorders>
          </w:tcPr>
          <w:p w14:paraId="218ACBE4" w14:textId="77777777" w:rsidR="00284B25" w:rsidRDefault="008D784D">
            <w:pPr>
              <w:pStyle w:val="TableParagraph"/>
              <w:spacing w:before="62"/>
              <w:ind w:left="208" w:right="575"/>
              <w:jc w:val="center"/>
            </w:pPr>
            <w:r>
              <w:rPr>
                <w:color w:val="1E1E1B"/>
                <w:w w:val="105"/>
              </w:rPr>
              <w:t>12+9h</w:t>
            </w:r>
          </w:p>
        </w:tc>
        <w:tc>
          <w:tcPr>
            <w:tcW w:w="2716" w:type="dxa"/>
            <w:tcBorders>
              <w:bottom w:val="nil"/>
            </w:tcBorders>
          </w:tcPr>
          <w:p w14:paraId="64BCB701" w14:textId="77777777" w:rsidR="00284B25" w:rsidRDefault="00284B25">
            <w:pPr>
              <w:pStyle w:val="TableParagraph"/>
              <w:rPr>
                <w:rFonts w:ascii="Times New Roman"/>
              </w:rPr>
            </w:pPr>
          </w:p>
        </w:tc>
      </w:tr>
      <w:tr w:rsidR="00284B25" w14:paraId="33F96723" w14:textId="77777777">
        <w:trPr>
          <w:trHeight w:val="294"/>
        </w:trPr>
        <w:tc>
          <w:tcPr>
            <w:tcW w:w="1667" w:type="dxa"/>
            <w:tcBorders>
              <w:top w:val="nil"/>
              <w:bottom w:val="nil"/>
            </w:tcBorders>
          </w:tcPr>
          <w:p w14:paraId="5198859D" w14:textId="77777777" w:rsidR="00284B25" w:rsidRDefault="008D784D">
            <w:pPr>
              <w:pStyle w:val="TableParagraph"/>
              <w:spacing w:before="45"/>
              <w:ind w:left="118"/>
              <w:rPr>
                <w:sz w:val="16"/>
              </w:rPr>
            </w:pPr>
            <w:r>
              <w:rPr>
                <w:color w:val="1E1E1B"/>
                <w:sz w:val="16"/>
              </w:rPr>
              <w:t>Storia,</w:t>
            </w:r>
          </w:p>
        </w:tc>
        <w:tc>
          <w:tcPr>
            <w:tcW w:w="1388" w:type="dxa"/>
            <w:tcBorders>
              <w:top w:val="nil"/>
              <w:bottom w:val="nil"/>
            </w:tcBorders>
          </w:tcPr>
          <w:p w14:paraId="634AB3AC" w14:textId="77777777" w:rsidR="00284B25" w:rsidRDefault="00284B25">
            <w:pPr>
              <w:pStyle w:val="TableParagraph"/>
              <w:rPr>
                <w:rFonts w:ascii="Times New Roman"/>
              </w:rPr>
            </w:pPr>
          </w:p>
        </w:tc>
        <w:tc>
          <w:tcPr>
            <w:tcW w:w="1572" w:type="dxa"/>
            <w:tcBorders>
              <w:top w:val="nil"/>
              <w:bottom w:val="nil"/>
            </w:tcBorders>
          </w:tcPr>
          <w:p w14:paraId="43DBACF1" w14:textId="77777777" w:rsidR="00284B25" w:rsidRDefault="00284B25">
            <w:pPr>
              <w:pStyle w:val="TableParagraph"/>
              <w:rPr>
                <w:rFonts w:ascii="Times New Roman"/>
              </w:rPr>
            </w:pPr>
          </w:p>
        </w:tc>
        <w:tc>
          <w:tcPr>
            <w:tcW w:w="1455" w:type="dxa"/>
            <w:tcBorders>
              <w:top w:val="nil"/>
              <w:bottom w:val="nil"/>
            </w:tcBorders>
          </w:tcPr>
          <w:p w14:paraId="5D868320" w14:textId="77777777" w:rsidR="00284B25" w:rsidRDefault="00284B25">
            <w:pPr>
              <w:pStyle w:val="TableParagraph"/>
              <w:rPr>
                <w:rFonts w:ascii="Times New Roman"/>
              </w:rPr>
            </w:pPr>
          </w:p>
        </w:tc>
        <w:tc>
          <w:tcPr>
            <w:tcW w:w="1493" w:type="dxa"/>
            <w:tcBorders>
              <w:top w:val="nil"/>
              <w:bottom w:val="nil"/>
            </w:tcBorders>
          </w:tcPr>
          <w:p w14:paraId="0C6139D8" w14:textId="77777777" w:rsidR="00284B25" w:rsidRDefault="00284B25">
            <w:pPr>
              <w:pStyle w:val="TableParagraph"/>
              <w:rPr>
                <w:rFonts w:ascii="Times New Roman"/>
              </w:rPr>
            </w:pPr>
          </w:p>
        </w:tc>
        <w:tc>
          <w:tcPr>
            <w:tcW w:w="2716" w:type="dxa"/>
            <w:tcBorders>
              <w:top w:val="nil"/>
              <w:bottom w:val="nil"/>
            </w:tcBorders>
          </w:tcPr>
          <w:p w14:paraId="08F4D76F" w14:textId="77777777" w:rsidR="00284B25" w:rsidRDefault="00284B25">
            <w:pPr>
              <w:pStyle w:val="TableParagraph"/>
              <w:rPr>
                <w:rFonts w:ascii="Times New Roman"/>
              </w:rPr>
            </w:pPr>
          </w:p>
        </w:tc>
      </w:tr>
      <w:tr w:rsidR="00284B25" w14:paraId="4B6F27B6" w14:textId="77777777">
        <w:trPr>
          <w:trHeight w:val="436"/>
        </w:trPr>
        <w:tc>
          <w:tcPr>
            <w:tcW w:w="1667" w:type="dxa"/>
            <w:tcBorders>
              <w:top w:val="nil"/>
              <w:bottom w:val="nil"/>
            </w:tcBorders>
          </w:tcPr>
          <w:p w14:paraId="01F66AD5" w14:textId="77777777" w:rsidR="00284B25" w:rsidRDefault="00284B25">
            <w:pPr>
              <w:pStyle w:val="TableParagraph"/>
              <w:spacing w:before="1"/>
              <w:rPr>
                <w:rFonts w:ascii="Arial"/>
                <w:b/>
                <w:sz w:val="20"/>
              </w:rPr>
            </w:pPr>
          </w:p>
          <w:p w14:paraId="656D1AEF" w14:textId="77777777" w:rsidR="00284B25" w:rsidRDefault="008D784D">
            <w:pPr>
              <w:pStyle w:val="TableParagraph"/>
              <w:ind w:left="118"/>
              <w:rPr>
                <w:sz w:val="16"/>
              </w:rPr>
            </w:pPr>
            <w:r>
              <w:rPr>
                <w:color w:val="1E1E1B"/>
                <w:w w:val="105"/>
                <w:sz w:val="16"/>
              </w:rPr>
              <w:t>Geografia</w:t>
            </w:r>
          </w:p>
        </w:tc>
        <w:tc>
          <w:tcPr>
            <w:tcW w:w="1388" w:type="dxa"/>
            <w:tcBorders>
              <w:top w:val="nil"/>
              <w:bottom w:val="nil"/>
            </w:tcBorders>
          </w:tcPr>
          <w:p w14:paraId="25AF2D74" w14:textId="77777777" w:rsidR="00284B25" w:rsidRDefault="00284B25">
            <w:pPr>
              <w:pStyle w:val="TableParagraph"/>
              <w:rPr>
                <w:rFonts w:ascii="Times New Roman"/>
              </w:rPr>
            </w:pPr>
          </w:p>
        </w:tc>
        <w:tc>
          <w:tcPr>
            <w:tcW w:w="1572" w:type="dxa"/>
            <w:tcBorders>
              <w:top w:val="nil"/>
              <w:bottom w:val="nil"/>
            </w:tcBorders>
          </w:tcPr>
          <w:p w14:paraId="4C6F7177" w14:textId="77777777" w:rsidR="00284B25" w:rsidRDefault="00284B25">
            <w:pPr>
              <w:pStyle w:val="TableParagraph"/>
              <w:rPr>
                <w:rFonts w:ascii="Times New Roman"/>
              </w:rPr>
            </w:pPr>
          </w:p>
        </w:tc>
        <w:tc>
          <w:tcPr>
            <w:tcW w:w="1455" w:type="dxa"/>
            <w:tcBorders>
              <w:top w:val="nil"/>
              <w:bottom w:val="nil"/>
            </w:tcBorders>
          </w:tcPr>
          <w:p w14:paraId="6A60B027" w14:textId="77777777" w:rsidR="00284B25" w:rsidRDefault="00284B25">
            <w:pPr>
              <w:pStyle w:val="TableParagraph"/>
              <w:rPr>
                <w:rFonts w:ascii="Times New Roman"/>
              </w:rPr>
            </w:pPr>
          </w:p>
        </w:tc>
        <w:tc>
          <w:tcPr>
            <w:tcW w:w="1493" w:type="dxa"/>
            <w:tcBorders>
              <w:top w:val="nil"/>
              <w:bottom w:val="nil"/>
            </w:tcBorders>
          </w:tcPr>
          <w:p w14:paraId="1A52C4C7" w14:textId="77777777" w:rsidR="00284B25" w:rsidRDefault="00284B25">
            <w:pPr>
              <w:pStyle w:val="TableParagraph"/>
              <w:rPr>
                <w:rFonts w:ascii="Times New Roman"/>
              </w:rPr>
            </w:pPr>
          </w:p>
        </w:tc>
        <w:tc>
          <w:tcPr>
            <w:tcW w:w="2716" w:type="dxa"/>
            <w:tcBorders>
              <w:top w:val="nil"/>
              <w:bottom w:val="nil"/>
            </w:tcBorders>
          </w:tcPr>
          <w:p w14:paraId="7453BC63" w14:textId="77777777" w:rsidR="00284B25" w:rsidRDefault="008D784D">
            <w:pPr>
              <w:pStyle w:val="TableParagraph"/>
              <w:spacing w:before="90"/>
              <w:ind w:left="119"/>
              <w:rPr>
                <w:sz w:val="24"/>
              </w:rPr>
            </w:pPr>
            <w:r>
              <w:rPr>
                <w:color w:val="1E1E1B"/>
                <w:sz w:val="24"/>
              </w:rPr>
              <w:t>-</w:t>
            </w:r>
            <w:r>
              <w:rPr>
                <w:color w:val="1E1E1B"/>
                <w:spacing w:val="-5"/>
                <w:sz w:val="24"/>
              </w:rPr>
              <w:t xml:space="preserve"> </w:t>
            </w:r>
            <w:r>
              <w:rPr>
                <w:color w:val="1E1E1B"/>
                <w:sz w:val="24"/>
              </w:rPr>
              <w:t>9</w:t>
            </w:r>
            <w:r>
              <w:rPr>
                <w:color w:val="1E1E1B"/>
                <w:spacing w:val="-5"/>
                <w:sz w:val="24"/>
              </w:rPr>
              <w:t xml:space="preserve"> </w:t>
            </w:r>
            <w:r>
              <w:rPr>
                <w:color w:val="1E1E1B"/>
                <w:sz w:val="24"/>
              </w:rPr>
              <w:t>classi</w:t>
            </w:r>
            <w:r>
              <w:rPr>
                <w:color w:val="1E1E1B"/>
                <w:spacing w:val="-4"/>
                <w:sz w:val="24"/>
              </w:rPr>
              <w:t xml:space="preserve"> </w:t>
            </w:r>
            <w:r>
              <w:rPr>
                <w:color w:val="1E1E1B"/>
                <w:sz w:val="24"/>
              </w:rPr>
              <w:t>TN(</w:t>
            </w:r>
            <w:r>
              <w:rPr>
                <w:color w:val="1E1E1B"/>
                <w:spacing w:val="-5"/>
                <w:sz w:val="24"/>
              </w:rPr>
              <w:t xml:space="preserve"> </w:t>
            </w:r>
            <w:r>
              <w:rPr>
                <w:color w:val="1E1E1B"/>
                <w:sz w:val="24"/>
              </w:rPr>
              <w:t>30</w:t>
            </w:r>
            <w:r>
              <w:rPr>
                <w:color w:val="1E1E1B"/>
                <w:spacing w:val="-5"/>
                <w:sz w:val="24"/>
              </w:rPr>
              <w:t xml:space="preserve"> </w:t>
            </w:r>
            <w:r>
              <w:rPr>
                <w:color w:val="1E1E1B"/>
                <w:sz w:val="24"/>
              </w:rPr>
              <w:t>h)</w:t>
            </w:r>
          </w:p>
        </w:tc>
      </w:tr>
      <w:tr w:rsidR="00284B25" w14:paraId="703A2AB8" w14:textId="77777777">
        <w:trPr>
          <w:trHeight w:val="480"/>
        </w:trPr>
        <w:tc>
          <w:tcPr>
            <w:tcW w:w="1667" w:type="dxa"/>
            <w:tcBorders>
              <w:top w:val="nil"/>
              <w:bottom w:val="nil"/>
            </w:tcBorders>
          </w:tcPr>
          <w:p w14:paraId="025353CD" w14:textId="77777777" w:rsidR="00284B25" w:rsidRDefault="00284B25">
            <w:pPr>
              <w:pStyle w:val="TableParagraph"/>
              <w:rPr>
                <w:rFonts w:ascii="Times New Roman"/>
              </w:rPr>
            </w:pPr>
          </w:p>
        </w:tc>
        <w:tc>
          <w:tcPr>
            <w:tcW w:w="1388" w:type="dxa"/>
            <w:tcBorders>
              <w:top w:val="nil"/>
              <w:bottom w:val="nil"/>
            </w:tcBorders>
          </w:tcPr>
          <w:p w14:paraId="51C29B6A" w14:textId="77777777" w:rsidR="00284B25" w:rsidRDefault="00284B25">
            <w:pPr>
              <w:pStyle w:val="TableParagraph"/>
              <w:rPr>
                <w:rFonts w:ascii="Times New Roman"/>
              </w:rPr>
            </w:pPr>
          </w:p>
        </w:tc>
        <w:tc>
          <w:tcPr>
            <w:tcW w:w="1572" w:type="dxa"/>
            <w:tcBorders>
              <w:top w:val="nil"/>
              <w:bottom w:val="nil"/>
            </w:tcBorders>
          </w:tcPr>
          <w:p w14:paraId="31D11757" w14:textId="77777777" w:rsidR="00284B25" w:rsidRDefault="00284B25">
            <w:pPr>
              <w:pStyle w:val="TableParagraph"/>
              <w:rPr>
                <w:rFonts w:ascii="Times New Roman"/>
              </w:rPr>
            </w:pPr>
          </w:p>
        </w:tc>
        <w:tc>
          <w:tcPr>
            <w:tcW w:w="1455" w:type="dxa"/>
            <w:tcBorders>
              <w:top w:val="nil"/>
              <w:bottom w:val="nil"/>
            </w:tcBorders>
          </w:tcPr>
          <w:p w14:paraId="3D792951" w14:textId="77777777" w:rsidR="00284B25" w:rsidRDefault="00284B25">
            <w:pPr>
              <w:pStyle w:val="TableParagraph"/>
              <w:rPr>
                <w:rFonts w:ascii="Times New Roman"/>
              </w:rPr>
            </w:pPr>
          </w:p>
        </w:tc>
        <w:tc>
          <w:tcPr>
            <w:tcW w:w="1493" w:type="dxa"/>
            <w:tcBorders>
              <w:top w:val="nil"/>
              <w:bottom w:val="nil"/>
            </w:tcBorders>
          </w:tcPr>
          <w:p w14:paraId="6C32D18E" w14:textId="77777777" w:rsidR="00284B25" w:rsidRDefault="00284B25">
            <w:pPr>
              <w:pStyle w:val="TableParagraph"/>
              <w:rPr>
                <w:rFonts w:ascii="Times New Roman"/>
              </w:rPr>
            </w:pPr>
          </w:p>
        </w:tc>
        <w:tc>
          <w:tcPr>
            <w:tcW w:w="2716" w:type="dxa"/>
            <w:tcBorders>
              <w:top w:val="nil"/>
              <w:bottom w:val="nil"/>
            </w:tcBorders>
          </w:tcPr>
          <w:p w14:paraId="749E1936" w14:textId="77777777" w:rsidR="00284B25" w:rsidRDefault="008D784D">
            <w:pPr>
              <w:pStyle w:val="TableParagraph"/>
              <w:spacing w:before="46"/>
              <w:ind w:left="181"/>
              <w:rPr>
                <w:sz w:val="24"/>
              </w:rPr>
            </w:pPr>
            <w:r>
              <w:rPr>
                <w:color w:val="1E1E1B"/>
                <w:spacing w:val="-1"/>
                <w:w w:val="105"/>
                <w:sz w:val="24"/>
              </w:rPr>
              <w:t>Sommariva</w:t>
            </w:r>
            <w:r>
              <w:rPr>
                <w:color w:val="1E1E1B"/>
                <w:spacing w:val="-16"/>
                <w:w w:val="105"/>
                <w:sz w:val="24"/>
              </w:rPr>
              <w:t xml:space="preserve"> </w:t>
            </w:r>
            <w:r>
              <w:rPr>
                <w:color w:val="1E1E1B"/>
                <w:w w:val="105"/>
                <w:sz w:val="24"/>
              </w:rPr>
              <w:t>del</w:t>
            </w:r>
            <w:r>
              <w:rPr>
                <w:color w:val="1E1E1B"/>
                <w:spacing w:val="-16"/>
                <w:w w:val="105"/>
                <w:sz w:val="24"/>
              </w:rPr>
              <w:t xml:space="preserve"> </w:t>
            </w:r>
            <w:r>
              <w:rPr>
                <w:color w:val="1E1E1B"/>
                <w:w w:val="105"/>
                <w:sz w:val="24"/>
              </w:rPr>
              <w:t>Bosco</w:t>
            </w:r>
          </w:p>
        </w:tc>
      </w:tr>
      <w:tr w:rsidR="00284B25" w14:paraId="0FD2F019" w14:textId="77777777">
        <w:trPr>
          <w:trHeight w:val="501"/>
        </w:trPr>
        <w:tc>
          <w:tcPr>
            <w:tcW w:w="1667" w:type="dxa"/>
            <w:tcBorders>
              <w:top w:val="nil"/>
              <w:bottom w:val="nil"/>
            </w:tcBorders>
          </w:tcPr>
          <w:p w14:paraId="0285C9A9" w14:textId="77777777" w:rsidR="00284B25" w:rsidRDefault="00284B25">
            <w:pPr>
              <w:pStyle w:val="TableParagraph"/>
              <w:rPr>
                <w:rFonts w:ascii="Times New Roman"/>
              </w:rPr>
            </w:pPr>
          </w:p>
        </w:tc>
        <w:tc>
          <w:tcPr>
            <w:tcW w:w="1388" w:type="dxa"/>
            <w:tcBorders>
              <w:top w:val="nil"/>
              <w:bottom w:val="nil"/>
            </w:tcBorders>
          </w:tcPr>
          <w:p w14:paraId="619612C3" w14:textId="77777777" w:rsidR="00284B25" w:rsidRDefault="00284B25">
            <w:pPr>
              <w:pStyle w:val="TableParagraph"/>
              <w:rPr>
                <w:rFonts w:ascii="Times New Roman"/>
              </w:rPr>
            </w:pPr>
          </w:p>
        </w:tc>
        <w:tc>
          <w:tcPr>
            <w:tcW w:w="1572" w:type="dxa"/>
            <w:tcBorders>
              <w:top w:val="nil"/>
              <w:bottom w:val="nil"/>
            </w:tcBorders>
          </w:tcPr>
          <w:p w14:paraId="555AAFC9" w14:textId="77777777" w:rsidR="00284B25" w:rsidRDefault="00284B25">
            <w:pPr>
              <w:pStyle w:val="TableParagraph"/>
              <w:rPr>
                <w:rFonts w:ascii="Times New Roman"/>
              </w:rPr>
            </w:pPr>
          </w:p>
        </w:tc>
        <w:tc>
          <w:tcPr>
            <w:tcW w:w="1455" w:type="dxa"/>
            <w:tcBorders>
              <w:top w:val="nil"/>
              <w:bottom w:val="nil"/>
            </w:tcBorders>
          </w:tcPr>
          <w:p w14:paraId="1316A6E9" w14:textId="77777777" w:rsidR="00284B25" w:rsidRDefault="00284B25">
            <w:pPr>
              <w:pStyle w:val="TableParagraph"/>
              <w:rPr>
                <w:rFonts w:ascii="Times New Roman"/>
              </w:rPr>
            </w:pPr>
          </w:p>
        </w:tc>
        <w:tc>
          <w:tcPr>
            <w:tcW w:w="1493" w:type="dxa"/>
            <w:tcBorders>
              <w:top w:val="nil"/>
              <w:bottom w:val="nil"/>
            </w:tcBorders>
          </w:tcPr>
          <w:p w14:paraId="670DF9E8" w14:textId="77777777" w:rsidR="00284B25" w:rsidRDefault="00284B25">
            <w:pPr>
              <w:pStyle w:val="TableParagraph"/>
              <w:rPr>
                <w:rFonts w:ascii="Times New Roman"/>
              </w:rPr>
            </w:pPr>
          </w:p>
        </w:tc>
        <w:tc>
          <w:tcPr>
            <w:tcW w:w="2716" w:type="dxa"/>
            <w:tcBorders>
              <w:top w:val="nil"/>
              <w:bottom w:val="nil"/>
            </w:tcBorders>
          </w:tcPr>
          <w:p w14:paraId="1E391B24" w14:textId="77777777" w:rsidR="00284B25" w:rsidRDefault="008D784D">
            <w:pPr>
              <w:pStyle w:val="TableParagraph"/>
              <w:spacing w:before="177"/>
              <w:ind w:left="119"/>
              <w:rPr>
                <w:sz w:val="24"/>
              </w:rPr>
            </w:pPr>
            <w:r>
              <w:rPr>
                <w:color w:val="1E1E1B"/>
                <w:sz w:val="24"/>
              </w:rPr>
              <w:t>-</w:t>
            </w:r>
            <w:r>
              <w:rPr>
                <w:color w:val="1E1E1B"/>
                <w:spacing w:val="-9"/>
                <w:sz w:val="24"/>
              </w:rPr>
              <w:t xml:space="preserve"> </w:t>
            </w:r>
            <w:r>
              <w:rPr>
                <w:color w:val="1E1E1B"/>
                <w:sz w:val="24"/>
              </w:rPr>
              <w:t>9</w:t>
            </w:r>
            <w:r>
              <w:rPr>
                <w:color w:val="1E1E1B"/>
                <w:spacing w:val="-8"/>
                <w:sz w:val="24"/>
              </w:rPr>
              <w:t xml:space="preserve"> </w:t>
            </w:r>
            <w:r>
              <w:rPr>
                <w:color w:val="1E1E1B"/>
                <w:sz w:val="24"/>
              </w:rPr>
              <w:t>classi</w:t>
            </w:r>
            <w:r>
              <w:rPr>
                <w:color w:val="1E1E1B"/>
                <w:spacing w:val="-8"/>
                <w:sz w:val="24"/>
              </w:rPr>
              <w:t xml:space="preserve"> </w:t>
            </w:r>
            <w:r>
              <w:rPr>
                <w:color w:val="1E1E1B"/>
                <w:sz w:val="24"/>
              </w:rPr>
              <w:t>TP(</w:t>
            </w:r>
            <w:r>
              <w:rPr>
                <w:color w:val="1E1E1B"/>
                <w:spacing w:val="-9"/>
                <w:sz w:val="24"/>
              </w:rPr>
              <w:t xml:space="preserve"> </w:t>
            </w:r>
            <w:r>
              <w:rPr>
                <w:color w:val="1E1E1B"/>
                <w:sz w:val="24"/>
              </w:rPr>
              <w:t>36</w:t>
            </w:r>
            <w:r>
              <w:rPr>
                <w:color w:val="1E1E1B"/>
                <w:spacing w:val="-8"/>
                <w:sz w:val="24"/>
              </w:rPr>
              <w:t xml:space="preserve"> </w:t>
            </w:r>
            <w:r>
              <w:rPr>
                <w:color w:val="1E1E1B"/>
                <w:sz w:val="24"/>
              </w:rPr>
              <w:t>h)</w:t>
            </w:r>
          </w:p>
        </w:tc>
      </w:tr>
      <w:tr w:rsidR="00284B25" w14:paraId="2DACFF4A" w14:textId="77777777">
        <w:trPr>
          <w:trHeight w:val="391"/>
        </w:trPr>
        <w:tc>
          <w:tcPr>
            <w:tcW w:w="1667" w:type="dxa"/>
            <w:tcBorders>
              <w:top w:val="nil"/>
              <w:bottom w:val="nil"/>
            </w:tcBorders>
          </w:tcPr>
          <w:p w14:paraId="2A51B584" w14:textId="77777777" w:rsidR="00284B25" w:rsidRDefault="00284B25">
            <w:pPr>
              <w:pStyle w:val="TableParagraph"/>
              <w:rPr>
                <w:rFonts w:ascii="Times New Roman"/>
              </w:rPr>
            </w:pPr>
          </w:p>
        </w:tc>
        <w:tc>
          <w:tcPr>
            <w:tcW w:w="1388" w:type="dxa"/>
            <w:tcBorders>
              <w:top w:val="nil"/>
              <w:bottom w:val="nil"/>
            </w:tcBorders>
          </w:tcPr>
          <w:p w14:paraId="1BAD58E7" w14:textId="77777777" w:rsidR="00284B25" w:rsidRDefault="00284B25">
            <w:pPr>
              <w:pStyle w:val="TableParagraph"/>
              <w:rPr>
                <w:rFonts w:ascii="Times New Roman"/>
              </w:rPr>
            </w:pPr>
          </w:p>
        </w:tc>
        <w:tc>
          <w:tcPr>
            <w:tcW w:w="1572" w:type="dxa"/>
            <w:tcBorders>
              <w:top w:val="nil"/>
              <w:bottom w:val="nil"/>
            </w:tcBorders>
          </w:tcPr>
          <w:p w14:paraId="6438687D" w14:textId="77777777" w:rsidR="00284B25" w:rsidRDefault="00284B25">
            <w:pPr>
              <w:pStyle w:val="TableParagraph"/>
              <w:rPr>
                <w:rFonts w:ascii="Times New Roman"/>
              </w:rPr>
            </w:pPr>
          </w:p>
        </w:tc>
        <w:tc>
          <w:tcPr>
            <w:tcW w:w="1455" w:type="dxa"/>
            <w:tcBorders>
              <w:top w:val="nil"/>
              <w:bottom w:val="nil"/>
            </w:tcBorders>
          </w:tcPr>
          <w:p w14:paraId="630D63B1" w14:textId="77777777" w:rsidR="00284B25" w:rsidRDefault="00284B25">
            <w:pPr>
              <w:pStyle w:val="TableParagraph"/>
              <w:rPr>
                <w:rFonts w:ascii="Times New Roman"/>
              </w:rPr>
            </w:pPr>
          </w:p>
        </w:tc>
        <w:tc>
          <w:tcPr>
            <w:tcW w:w="1493" w:type="dxa"/>
            <w:tcBorders>
              <w:top w:val="nil"/>
              <w:bottom w:val="nil"/>
            </w:tcBorders>
          </w:tcPr>
          <w:p w14:paraId="13B666CE" w14:textId="77777777" w:rsidR="00284B25" w:rsidRDefault="00284B25">
            <w:pPr>
              <w:pStyle w:val="TableParagraph"/>
              <w:rPr>
                <w:rFonts w:ascii="Times New Roman"/>
              </w:rPr>
            </w:pPr>
          </w:p>
        </w:tc>
        <w:tc>
          <w:tcPr>
            <w:tcW w:w="2716" w:type="dxa"/>
            <w:tcBorders>
              <w:top w:val="nil"/>
              <w:bottom w:val="nil"/>
            </w:tcBorders>
          </w:tcPr>
          <w:p w14:paraId="579296B8" w14:textId="77777777" w:rsidR="00284B25" w:rsidRDefault="008D784D">
            <w:pPr>
              <w:pStyle w:val="TableParagraph"/>
              <w:spacing w:before="67"/>
              <w:ind w:left="119"/>
              <w:rPr>
                <w:sz w:val="24"/>
              </w:rPr>
            </w:pPr>
            <w:proofErr w:type="spellStart"/>
            <w:r>
              <w:rPr>
                <w:color w:val="1E1E1B"/>
                <w:sz w:val="24"/>
              </w:rPr>
              <w:t>Sanfre’</w:t>
            </w:r>
            <w:proofErr w:type="spellEnd"/>
            <w:r>
              <w:rPr>
                <w:color w:val="1E1E1B"/>
                <w:spacing w:val="-4"/>
                <w:sz w:val="24"/>
              </w:rPr>
              <w:t xml:space="preserve"> </w:t>
            </w:r>
            <w:r>
              <w:rPr>
                <w:color w:val="1E1E1B"/>
                <w:sz w:val="24"/>
              </w:rPr>
              <w:t>e</w:t>
            </w:r>
            <w:r>
              <w:rPr>
                <w:color w:val="1E1E1B"/>
                <w:spacing w:val="-4"/>
                <w:sz w:val="24"/>
              </w:rPr>
              <w:t xml:space="preserve"> </w:t>
            </w:r>
            <w:r>
              <w:rPr>
                <w:color w:val="1E1E1B"/>
                <w:sz w:val="24"/>
              </w:rPr>
              <w:t>Ceresole</w:t>
            </w:r>
            <w:r>
              <w:rPr>
                <w:color w:val="1E1E1B"/>
                <w:spacing w:val="-4"/>
                <w:sz w:val="24"/>
              </w:rPr>
              <w:t xml:space="preserve"> </w:t>
            </w:r>
            <w:proofErr w:type="spellStart"/>
            <w:r>
              <w:rPr>
                <w:color w:val="1E1E1B"/>
                <w:sz w:val="24"/>
              </w:rPr>
              <w:t>a.s.</w:t>
            </w:r>
            <w:proofErr w:type="spellEnd"/>
          </w:p>
        </w:tc>
      </w:tr>
      <w:tr w:rsidR="00284B25" w14:paraId="526F0465" w14:textId="77777777">
        <w:trPr>
          <w:trHeight w:val="2128"/>
        </w:trPr>
        <w:tc>
          <w:tcPr>
            <w:tcW w:w="1667" w:type="dxa"/>
            <w:tcBorders>
              <w:top w:val="nil"/>
            </w:tcBorders>
          </w:tcPr>
          <w:p w14:paraId="60CA89AE" w14:textId="77777777" w:rsidR="00284B25" w:rsidRDefault="00284B25">
            <w:pPr>
              <w:pStyle w:val="TableParagraph"/>
              <w:rPr>
                <w:rFonts w:ascii="Times New Roman"/>
              </w:rPr>
            </w:pPr>
          </w:p>
        </w:tc>
        <w:tc>
          <w:tcPr>
            <w:tcW w:w="1388" w:type="dxa"/>
            <w:tcBorders>
              <w:top w:val="nil"/>
            </w:tcBorders>
          </w:tcPr>
          <w:p w14:paraId="5510C335" w14:textId="77777777" w:rsidR="00284B25" w:rsidRDefault="00284B25">
            <w:pPr>
              <w:pStyle w:val="TableParagraph"/>
              <w:rPr>
                <w:rFonts w:ascii="Times New Roman"/>
              </w:rPr>
            </w:pPr>
          </w:p>
        </w:tc>
        <w:tc>
          <w:tcPr>
            <w:tcW w:w="1572" w:type="dxa"/>
            <w:tcBorders>
              <w:top w:val="nil"/>
            </w:tcBorders>
          </w:tcPr>
          <w:p w14:paraId="7F1DB0C6" w14:textId="77777777" w:rsidR="00284B25" w:rsidRDefault="00284B25">
            <w:pPr>
              <w:pStyle w:val="TableParagraph"/>
              <w:rPr>
                <w:rFonts w:ascii="Times New Roman"/>
              </w:rPr>
            </w:pPr>
          </w:p>
        </w:tc>
        <w:tc>
          <w:tcPr>
            <w:tcW w:w="1455" w:type="dxa"/>
            <w:tcBorders>
              <w:top w:val="nil"/>
            </w:tcBorders>
          </w:tcPr>
          <w:p w14:paraId="3113AB0B" w14:textId="77777777" w:rsidR="00284B25" w:rsidRDefault="00284B25">
            <w:pPr>
              <w:pStyle w:val="TableParagraph"/>
              <w:rPr>
                <w:rFonts w:ascii="Times New Roman"/>
              </w:rPr>
            </w:pPr>
          </w:p>
        </w:tc>
        <w:tc>
          <w:tcPr>
            <w:tcW w:w="1493" w:type="dxa"/>
            <w:tcBorders>
              <w:top w:val="nil"/>
            </w:tcBorders>
          </w:tcPr>
          <w:p w14:paraId="5A959C70" w14:textId="77777777" w:rsidR="00284B25" w:rsidRDefault="00284B25">
            <w:pPr>
              <w:pStyle w:val="TableParagraph"/>
              <w:rPr>
                <w:rFonts w:ascii="Times New Roman"/>
              </w:rPr>
            </w:pPr>
          </w:p>
        </w:tc>
        <w:tc>
          <w:tcPr>
            <w:tcW w:w="2716" w:type="dxa"/>
            <w:tcBorders>
              <w:top w:val="nil"/>
            </w:tcBorders>
          </w:tcPr>
          <w:p w14:paraId="389F4D8E" w14:textId="77777777" w:rsidR="00284B25" w:rsidRDefault="008D784D">
            <w:pPr>
              <w:pStyle w:val="TableParagraph"/>
              <w:spacing w:before="67"/>
              <w:ind w:left="119"/>
              <w:rPr>
                <w:sz w:val="24"/>
              </w:rPr>
            </w:pPr>
            <w:r>
              <w:rPr>
                <w:color w:val="1E1E1B"/>
                <w:sz w:val="24"/>
              </w:rPr>
              <w:t>2021-22</w:t>
            </w:r>
          </w:p>
        </w:tc>
      </w:tr>
    </w:tbl>
    <w:p w14:paraId="08087F4C" w14:textId="77777777" w:rsidR="00284B25" w:rsidRDefault="00284B25">
      <w:pPr>
        <w:pStyle w:val="Corpotesto"/>
        <w:rPr>
          <w:rFonts w:ascii="Arial"/>
          <w:b/>
        </w:rPr>
      </w:pPr>
    </w:p>
    <w:p w14:paraId="4908299A" w14:textId="77777777" w:rsidR="00284B25" w:rsidRDefault="00284B25">
      <w:pPr>
        <w:pStyle w:val="Corpotesto"/>
        <w:rPr>
          <w:rFonts w:ascii="Arial"/>
          <w:b/>
        </w:rPr>
      </w:pPr>
    </w:p>
    <w:p w14:paraId="5930CC1D" w14:textId="77777777" w:rsidR="00284B25" w:rsidRDefault="00284B25">
      <w:pPr>
        <w:pStyle w:val="Corpotesto"/>
        <w:rPr>
          <w:rFonts w:ascii="Arial"/>
          <w:b/>
        </w:rPr>
      </w:pPr>
    </w:p>
    <w:p w14:paraId="40136634" w14:textId="77777777" w:rsidR="00284B25" w:rsidRDefault="00284B25">
      <w:pPr>
        <w:pStyle w:val="Corpotesto"/>
        <w:rPr>
          <w:rFonts w:ascii="Arial"/>
          <w:b/>
        </w:rPr>
      </w:pPr>
    </w:p>
    <w:p w14:paraId="4344A16C" w14:textId="77777777" w:rsidR="00284B25" w:rsidRDefault="00284B25">
      <w:pPr>
        <w:pStyle w:val="Corpotesto"/>
        <w:spacing w:before="10"/>
        <w:rPr>
          <w:rFonts w:ascii="Arial"/>
          <w:b/>
          <w:sz w:val="32"/>
        </w:rPr>
      </w:pPr>
    </w:p>
    <w:p w14:paraId="3AF17F7B" w14:textId="77777777" w:rsidR="00284B25" w:rsidRDefault="008D784D">
      <w:pPr>
        <w:tabs>
          <w:tab w:val="left" w:pos="10567"/>
        </w:tabs>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18</w:t>
      </w:r>
    </w:p>
    <w:p w14:paraId="5DB463F4" w14:textId="77777777" w:rsidR="00284B25" w:rsidRDefault="00284B25">
      <w:pPr>
        <w:rPr>
          <w:sz w:val="16"/>
        </w:rPr>
        <w:sectPr w:rsidR="00284B25">
          <w:type w:val="continuous"/>
          <w:pgSz w:w="11900" w:h="16840"/>
          <w:pgMar w:top="1600" w:right="140" w:bottom="280" w:left="520" w:header="720" w:footer="720" w:gutter="0"/>
          <w:cols w:space="720"/>
        </w:sectPr>
      </w:pPr>
    </w:p>
    <w:p w14:paraId="6C6B7269"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71112020" w14:textId="77777777" w:rsidR="00284B25" w:rsidRDefault="008D784D">
      <w:pPr>
        <w:spacing w:before="17"/>
        <w:ind w:left="1350"/>
        <w:rPr>
          <w:rFonts w:ascii="Arial"/>
          <w:b/>
          <w:sz w:val="24"/>
        </w:rPr>
      </w:pPr>
      <w:r>
        <w:rPr>
          <w:rFonts w:ascii="Arial"/>
          <w:b/>
          <w:w w:val="95"/>
          <w:sz w:val="24"/>
        </w:rPr>
        <w:t>Risorse</w:t>
      </w:r>
      <w:r>
        <w:rPr>
          <w:rFonts w:ascii="Arial"/>
          <w:b/>
          <w:spacing w:val="26"/>
          <w:w w:val="95"/>
          <w:sz w:val="24"/>
        </w:rPr>
        <w:t xml:space="preserve"> </w:t>
      </w:r>
      <w:r>
        <w:rPr>
          <w:rFonts w:ascii="Arial"/>
          <w:b/>
          <w:w w:val="95"/>
          <w:sz w:val="24"/>
        </w:rPr>
        <w:t>professionali</w:t>
      </w:r>
    </w:p>
    <w:p w14:paraId="390A60B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E2E08E7"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27186262" w14:textId="77777777" w:rsidR="00284B25" w:rsidRDefault="008D784D">
      <w:pPr>
        <w:pStyle w:val="Corpotesto"/>
        <w:rPr>
          <w:rFonts w:ascii="Arial"/>
          <w:b/>
          <w:sz w:val="20"/>
        </w:rPr>
      </w:pPr>
      <w:r>
        <w:rPr>
          <w:noProof/>
        </w:rPr>
        <w:drawing>
          <wp:anchor distT="0" distB="0" distL="0" distR="0" simplePos="0" relativeHeight="481181184" behindDoc="1" locked="0" layoutInCell="1" allowOverlap="1" wp14:anchorId="6F29D2BF" wp14:editId="3286E29F">
            <wp:simplePos x="0" y="0"/>
            <wp:positionH relativeFrom="page">
              <wp:posOffset>0</wp:posOffset>
            </wp:positionH>
            <wp:positionV relativeFrom="page">
              <wp:posOffset>8889</wp:posOffset>
            </wp:positionV>
            <wp:extent cx="7556500" cy="10684510"/>
            <wp:effectExtent l="0" t="0" r="0" b="0"/>
            <wp:wrapNone/>
            <wp:docPr id="5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6D83029F" w14:textId="77777777" w:rsidR="00284B25" w:rsidRDefault="00284B25">
      <w:pPr>
        <w:pStyle w:val="Corpotesto"/>
        <w:rPr>
          <w:rFonts w:ascii="Arial"/>
          <w:b/>
          <w:sz w:val="20"/>
        </w:rPr>
      </w:pPr>
    </w:p>
    <w:p w14:paraId="5608705E" w14:textId="77777777" w:rsidR="00284B25" w:rsidRDefault="00284B25">
      <w:pPr>
        <w:pStyle w:val="Corpotesto"/>
        <w:rPr>
          <w:rFonts w:ascii="Arial"/>
          <w:b/>
          <w:sz w:val="20"/>
        </w:rPr>
      </w:pPr>
    </w:p>
    <w:p w14:paraId="1CCBA17D"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7"/>
        <w:gridCol w:w="1388"/>
        <w:gridCol w:w="1572"/>
        <w:gridCol w:w="1455"/>
        <w:gridCol w:w="1493"/>
        <w:gridCol w:w="2716"/>
      </w:tblGrid>
      <w:tr w:rsidR="00284B25" w14:paraId="26A647A3" w14:textId="77777777">
        <w:trPr>
          <w:trHeight w:val="742"/>
        </w:trPr>
        <w:tc>
          <w:tcPr>
            <w:tcW w:w="1667" w:type="dxa"/>
            <w:tcBorders>
              <w:top w:val="nil"/>
            </w:tcBorders>
          </w:tcPr>
          <w:p w14:paraId="4AFEFBFF" w14:textId="77777777" w:rsidR="00284B25" w:rsidRDefault="008D784D">
            <w:pPr>
              <w:pStyle w:val="TableParagraph"/>
              <w:spacing w:before="186" w:line="260" w:lineRule="atLeast"/>
              <w:ind w:left="118" w:right="107"/>
              <w:rPr>
                <w:sz w:val="16"/>
              </w:rPr>
            </w:pPr>
            <w:r>
              <w:rPr>
                <w:color w:val="1E1E1B"/>
                <w:w w:val="105"/>
                <w:sz w:val="16"/>
              </w:rPr>
              <w:t>A028 –</w:t>
            </w:r>
            <w:r>
              <w:rPr>
                <w:color w:val="1E1E1B"/>
                <w:spacing w:val="1"/>
                <w:w w:val="105"/>
                <w:sz w:val="16"/>
              </w:rPr>
              <w:t xml:space="preserve"> </w:t>
            </w:r>
            <w:r>
              <w:rPr>
                <w:color w:val="1E1E1B"/>
                <w:w w:val="105"/>
                <w:sz w:val="16"/>
              </w:rPr>
              <w:t>Matematica</w:t>
            </w:r>
            <w:r>
              <w:rPr>
                <w:color w:val="1E1E1B"/>
                <w:spacing w:val="-42"/>
                <w:w w:val="105"/>
                <w:sz w:val="16"/>
              </w:rPr>
              <w:t xml:space="preserve"> </w:t>
            </w:r>
            <w:r>
              <w:rPr>
                <w:color w:val="1E1E1B"/>
                <w:w w:val="110"/>
                <w:sz w:val="16"/>
              </w:rPr>
              <w:t>e</w:t>
            </w:r>
            <w:r>
              <w:rPr>
                <w:color w:val="1E1E1B"/>
                <w:spacing w:val="-10"/>
                <w:w w:val="110"/>
                <w:sz w:val="16"/>
              </w:rPr>
              <w:t xml:space="preserve"> </w:t>
            </w:r>
            <w:r>
              <w:rPr>
                <w:color w:val="1E1E1B"/>
                <w:w w:val="110"/>
                <w:sz w:val="16"/>
              </w:rPr>
              <w:t>scienze</w:t>
            </w:r>
          </w:p>
        </w:tc>
        <w:tc>
          <w:tcPr>
            <w:tcW w:w="1388" w:type="dxa"/>
            <w:tcBorders>
              <w:top w:val="nil"/>
            </w:tcBorders>
          </w:tcPr>
          <w:p w14:paraId="33163955" w14:textId="77777777" w:rsidR="00284B25" w:rsidRDefault="00284B25">
            <w:pPr>
              <w:pStyle w:val="TableParagraph"/>
              <w:rPr>
                <w:rFonts w:ascii="Arial"/>
                <w:b/>
                <w:sz w:val="23"/>
              </w:rPr>
            </w:pPr>
          </w:p>
          <w:p w14:paraId="76A24798" w14:textId="77777777" w:rsidR="00284B25" w:rsidRDefault="008D784D">
            <w:pPr>
              <w:pStyle w:val="TableParagraph"/>
              <w:spacing w:before="1"/>
              <w:ind w:left="19"/>
              <w:jc w:val="center"/>
              <w:rPr>
                <w:sz w:val="16"/>
              </w:rPr>
            </w:pPr>
            <w:r>
              <w:rPr>
                <w:color w:val="1E1E1B"/>
                <w:w w:val="102"/>
                <w:sz w:val="16"/>
              </w:rPr>
              <w:t>7</w:t>
            </w:r>
          </w:p>
        </w:tc>
        <w:tc>
          <w:tcPr>
            <w:tcW w:w="1572" w:type="dxa"/>
            <w:tcBorders>
              <w:top w:val="nil"/>
            </w:tcBorders>
          </w:tcPr>
          <w:p w14:paraId="4AA18AA1" w14:textId="77777777" w:rsidR="00284B25" w:rsidRDefault="00284B25">
            <w:pPr>
              <w:pStyle w:val="TableParagraph"/>
              <w:rPr>
                <w:rFonts w:ascii="Arial"/>
                <w:b/>
                <w:sz w:val="23"/>
              </w:rPr>
            </w:pPr>
          </w:p>
          <w:p w14:paraId="3250186F" w14:textId="77777777" w:rsidR="00284B25" w:rsidRDefault="008D784D">
            <w:pPr>
              <w:pStyle w:val="TableParagraph"/>
              <w:spacing w:before="1"/>
              <w:ind w:left="447" w:right="427"/>
              <w:jc w:val="center"/>
              <w:rPr>
                <w:sz w:val="16"/>
              </w:rPr>
            </w:pPr>
            <w:r>
              <w:rPr>
                <w:color w:val="1E1E1B"/>
                <w:w w:val="105"/>
                <w:sz w:val="16"/>
              </w:rPr>
              <w:t>7</w:t>
            </w:r>
            <w:r>
              <w:rPr>
                <w:color w:val="1E1E1B"/>
                <w:spacing w:val="-7"/>
                <w:w w:val="105"/>
                <w:sz w:val="16"/>
              </w:rPr>
              <w:t xml:space="preserve"> </w:t>
            </w:r>
            <w:r>
              <w:rPr>
                <w:color w:val="1E1E1B"/>
                <w:w w:val="105"/>
                <w:sz w:val="16"/>
              </w:rPr>
              <w:t>+</w:t>
            </w:r>
            <w:r>
              <w:rPr>
                <w:color w:val="1E1E1B"/>
                <w:spacing w:val="-6"/>
                <w:w w:val="105"/>
                <w:sz w:val="16"/>
              </w:rPr>
              <w:t xml:space="preserve"> </w:t>
            </w:r>
            <w:r>
              <w:rPr>
                <w:color w:val="1E1E1B"/>
                <w:w w:val="105"/>
                <w:sz w:val="16"/>
              </w:rPr>
              <w:t>9h</w:t>
            </w:r>
          </w:p>
        </w:tc>
        <w:tc>
          <w:tcPr>
            <w:tcW w:w="1455" w:type="dxa"/>
            <w:tcBorders>
              <w:top w:val="nil"/>
            </w:tcBorders>
          </w:tcPr>
          <w:p w14:paraId="45C61AEA" w14:textId="77777777" w:rsidR="00284B25" w:rsidRDefault="00284B25">
            <w:pPr>
              <w:pStyle w:val="TableParagraph"/>
              <w:rPr>
                <w:rFonts w:ascii="Arial"/>
                <w:b/>
                <w:sz w:val="23"/>
              </w:rPr>
            </w:pPr>
          </w:p>
          <w:p w14:paraId="5C034C83" w14:textId="77777777" w:rsidR="00284B25" w:rsidRDefault="008D784D">
            <w:pPr>
              <w:pStyle w:val="TableParagraph"/>
              <w:spacing w:before="1"/>
              <w:ind w:left="389" w:right="368"/>
              <w:jc w:val="center"/>
              <w:rPr>
                <w:sz w:val="16"/>
              </w:rPr>
            </w:pPr>
            <w:r>
              <w:rPr>
                <w:color w:val="1E1E1B"/>
                <w:w w:val="105"/>
                <w:sz w:val="16"/>
              </w:rPr>
              <w:t>7</w:t>
            </w:r>
            <w:r>
              <w:rPr>
                <w:color w:val="1E1E1B"/>
                <w:spacing w:val="-7"/>
                <w:w w:val="105"/>
                <w:sz w:val="16"/>
              </w:rPr>
              <w:t xml:space="preserve"> </w:t>
            </w:r>
            <w:r>
              <w:rPr>
                <w:color w:val="1E1E1B"/>
                <w:w w:val="105"/>
                <w:sz w:val="16"/>
              </w:rPr>
              <w:t>+</w:t>
            </w:r>
            <w:r>
              <w:rPr>
                <w:color w:val="1E1E1B"/>
                <w:spacing w:val="-6"/>
                <w:w w:val="105"/>
                <w:sz w:val="16"/>
              </w:rPr>
              <w:t xml:space="preserve"> </w:t>
            </w:r>
            <w:r>
              <w:rPr>
                <w:color w:val="1E1E1B"/>
                <w:w w:val="105"/>
                <w:sz w:val="16"/>
              </w:rPr>
              <w:t>9h</w:t>
            </w:r>
          </w:p>
        </w:tc>
        <w:tc>
          <w:tcPr>
            <w:tcW w:w="1493" w:type="dxa"/>
            <w:tcBorders>
              <w:top w:val="nil"/>
            </w:tcBorders>
          </w:tcPr>
          <w:p w14:paraId="059B1EB3" w14:textId="77777777" w:rsidR="00284B25" w:rsidRDefault="008D784D">
            <w:pPr>
              <w:pStyle w:val="TableParagraph"/>
              <w:spacing w:before="62"/>
              <w:ind w:left="119"/>
            </w:pPr>
            <w:r>
              <w:rPr>
                <w:color w:val="1E1E1B"/>
                <w:w w:val="105"/>
              </w:rPr>
              <w:t>7+9</w:t>
            </w:r>
            <w:r>
              <w:rPr>
                <w:color w:val="1E1E1B"/>
                <w:spacing w:val="-10"/>
                <w:w w:val="105"/>
              </w:rPr>
              <w:t xml:space="preserve"> </w:t>
            </w:r>
            <w:r>
              <w:rPr>
                <w:color w:val="1E1E1B"/>
                <w:w w:val="105"/>
              </w:rPr>
              <w:t>h</w:t>
            </w:r>
          </w:p>
        </w:tc>
        <w:tc>
          <w:tcPr>
            <w:tcW w:w="2716" w:type="dxa"/>
            <w:tcBorders>
              <w:top w:val="nil"/>
            </w:tcBorders>
          </w:tcPr>
          <w:p w14:paraId="2AF57C17" w14:textId="77777777" w:rsidR="00284B25" w:rsidRDefault="00284B25">
            <w:pPr>
              <w:pStyle w:val="TableParagraph"/>
              <w:rPr>
                <w:rFonts w:ascii="Times New Roman"/>
                <w:sz w:val="18"/>
              </w:rPr>
            </w:pPr>
          </w:p>
        </w:tc>
      </w:tr>
      <w:tr w:rsidR="00284B25" w14:paraId="64638F48" w14:textId="77777777">
        <w:trPr>
          <w:trHeight w:val="742"/>
        </w:trPr>
        <w:tc>
          <w:tcPr>
            <w:tcW w:w="1667" w:type="dxa"/>
          </w:tcPr>
          <w:p w14:paraId="5417046B" w14:textId="77777777" w:rsidR="00284B25" w:rsidRDefault="008D784D">
            <w:pPr>
              <w:pStyle w:val="TableParagraph"/>
              <w:spacing w:before="186" w:line="260" w:lineRule="atLeast"/>
              <w:ind w:left="118" w:right="478"/>
              <w:rPr>
                <w:sz w:val="16"/>
              </w:rPr>
            </w:pPr>
            <w:r>
              <w:rPr>
                <w:color w:val="1E1E1B"/>
                <w:spacing w:val="-1"/>
                <w:w w:val="105"/>
                <w:sz w:val="16"/>
              </w:rPr>
              <w:t>AB25</w:t>
            </w:r>
            <w:r>
              <w:rPr>
                <w:color w:val="1E1E1B"/>
                <w:spacing w:val="-10"/>
                <w:w w:val="105"/>
                <w:sz w:val="16"/>
              </w:rPr>
              <w:t xml:space="preserve"> </w:t>
            </w:r>
            <w:r>
              <w:rPr>
                <w:color w:val="1E1E1B"/>
                <w:w w:val="105"/>
                <w:sz w:val="16"/>
              </w:rPr>
              <w:t>–</w:t>
            </w:r>
            <w:r>
              <w:rPr>
                <w:color w:val="1E1E1B"/>
                <w:spacing w:val="-10"/>
                <w:w w:val="105"/>
                <w:sz w:val="16"/>
              </w:rPr>
              <w:t xml:space="preserve"> </w:t>
            </w:r>
            <w:r>
              <w:rPr>
                <w:color w:val="1E1E1B"/>
                <w:w w:val="105"/>
                <w:sz w:val="16"/>
              </w:rPr>
              <w:t>Lingua</w:t>
            </w:r>
            <w:r>
              <w:rPr>
                <w:color w:val="1E1E1B"/>
                <w:spacing w:val="-41"/>
                <w:w w:val="105"/>
                <w:sz w:val="16"/>
              </w:rPr>
              <w:t xml:space="preserve"> </w:t>
            </w:r>
            <w:r>
              <w:rPr>
                <w:color w:val="1E1E1B"/>
                <w:w w:val="115"/>
                <w:sz w:val="16"/>
              </w:rPr>
              <w:t>Inglese</w:t>
            </w:r>
          </w:p>
        </w:tc>
        <w:tc>
          <w:tcPr>
            <w:tcW w:w="1388" w:type="dxa"/>
          </w:tcPr>
          <w:p w14:paraId="12114C4C" w14:textId="77777777" w:rsidR="00284B25" w:rsidRDefault="00284B25">
            <w:pPr>
              <w:pStyle w:val="TableParagraph"/>
              <w:rPr>
                <w:rFonts w:ascii="Arial"/>
                <w:b/>
                <w:sz w:val="23"/>
              </w:rPr>
            </w:pPr>
          </w:p>
          <w:p w14:paraId="3CA8C7C4" w14:textId="77777777" w:rsidR="00284B25" w:rsidRDefault="008D784D">
            <w:pPr>
              <w:pStyle w:val="TableParagraph"/>
              <w:ind w:left="374" w:right="355"/>
              <w:jc w:val="center"/>
              <w:rPr>
                <w:sz w:val="16"/>
              </w:rPr>
            </w:pPr>
            <w:r>
              <w:rPr>
                <w:color w:val="1E1E1B"/>
                <w:w w:val="105"/>
                <w:sz w:val="16"/>
              </w:rPr>
              <w:t>2</w:t>
            </w:r>
            <w:r>
              <w:rPr>
                <w:color w:val="1E1E1B"/>
                <w:spacing w:val="-8"/>
                <w:w w:val="105"/>
                <w:sz w:val="16"/>
              </w:rPr>
              <w:t xml:space="preserve"> </w:t>
            </w:r>
            <w:r>
              <w:rPr>
                <w:color w:val="1E1E1B"/>
                <w:w w:val="105"/>
                <w:sz w:val="16"/>
              </w:rPr>
              <w:t>+</w:t>
            </w:r>
            <w:r>
              <w:rPr>
                <w:color w:val="1E1E1B"/>
                <w:spacing w:val="-7"/>
                <w:w w:val="105"/>
                <w:sz w:val="16"/>
              </w:rPr>
              <w:t xml:space="preserve"> </w:t>
            </w:r>
            <w:r>
              <w:rPr>
                <w:color w:val="1E1E1B"/>
                <w:w w:val="105"/>
                <w:sz w:val="16"/>
              </w:rPr>
              <w:t>15h</w:t>
            </w:r>
          </w:p>
        </w:tc>
        <w:tc>
          <w:tcPr>
            <w:tcW w:w="1572" w:type="dxa"/>
          </w:tcPr>
          <w:p w14:paraId="320480F9" w14:textId="77777777" w:rsidR="00284B25" w:rsidRDefault="00284B25">
            <w:pPr>
              <w:pStyle w:val="TableParagraph"/>
              <w:rPr>
                <w:rFonts w:ascii="Arial"/>
                <w:b/>
                <w:sz w:val="23"/>
              </w:rPr>
            </w:pPr>
          </w:p>
          <w:p w14:paraId="71D490F8" w14:textId="77777777" w:rsidR="00284B25" w:rsidRDefault="008D784D">
            <w:pPr>
              <w:pStyle w:val="TableParagraph"/>
              <w:ind w:left="20"/>
              <w:jc w:val="center"/>
              <w:rPr>
                <w:sz w:val="16"/>
              </w:rPr>
            </w:pPr>
            <w:r>
              <w:rPr>
                <w:color w:val="1E1E1B"/>
                <w:w w:val="102"/>
                <w:sz w:val="16"/>
              </w:rPr>
              <w:t>3</w:t>
            </w:r>
          </w:p>
        </w:tc>
        <w:tc>
          <w:tcPr>
            <w:tcW w:w="1455" w:type="dxa"/>
          </w:tcPr>
          <w:p w14:paraId="02CA62FF" w14:textId="77777777" w:rsidR="00284B25" w:rsidRDefault="00284B25">
            <w:pPr>
              <w:pStyle w:val="TableParagraph"/>
              <w:rPr>
                <w:rFonts w:ascii="Arial"/>
                <w:b/>
                <w:sz w:val="23"/>
              </w:rPr>
            </w:pPr>
          </w:p>
          <w:p w14:paraId="29448F81" w14:textId="77777777" w:rsidR="00284B25" w:rsidRDefault="008D784D">
            <w:pPr>
              <w:pStyle w:val="TableParagraph"/>
              <w:ind w:left="21"/>
              <w:jc w:val="center"/>
              <w:rPr>
                <w:sz w:val="16"/>
              </w:rPr>
            </w:pPr>
            <w:r>
              <w:rPr>
                <w:color w:val="1E1E1B"/>
                <w:w w:val="102"/>
                <w:sz w:val="16"/>
              </w:rPr>
              <w:t>3</w:t>
            </w:r>
          </w:p>
        </w:tc>
        <w:tc>
          <w:tcPr>
            <w:tcW w:w="1493" w:type="dxa"/>
          </w:tcPr>
          <w:p w14:paraId="46420A8D" w14:textId="77777777" w:rsidR="00284B25" w:rsidRDefault="008D784D">
            <w:pPr>
              <w:pStyle w:val="TableParagraph"/>
              <w:spacing w:before="62"/>
              <w:ind w:left="460"/>
            </w:pPr>
            <w:r>
              <w:rPr>
                <w:color w:val="1E1E1B"/>
                <w:w w:val="102"/>
              </w:rPr>
              <w:t>3</w:t>
            </w:r>
          </w:p>
        </w:tc>
        <w:tc>
          <w:tcPr>
            <w:tcW w:w="2716" w:type="dxa"/>
          </w:tcPr>
          <w:p w14:paraId="6E9BA706" w14:textId="77777777" w:rsidR="00284B25" w:rsidRDefault="00284B25">
            <w:pPr>
              <w:pStyle w:val="TableParagraph"/>
              <w:rPr>
                <w:rFonts w:ascii="Times New Roman"/>
                <w:sz w:val="18"/>
              </w:rPr>
            </w:pPr>
          </w:p>
        </w:tc>
      </w:tr>
      <w:tr w:rsidR="00284B25" w14:paraId="41FFA25C" w14:textId="77777777">
        <w:trPr>
          <w:trHeight w:val="742"/>
        </w:trPr>
        <w:tc>
          <w:tcPr>
            <w:tcW w:w="1667" w:type="dxa"/>
          </w:tcPr>
          <w:p w14:paraId="5A7CB1F8" w14:textId="77777777" w:rsidR="00284B25" w:rsidRDefault="008D784D">
            <w:pPr>
              <w:pStyle w:val="TableParagraph"/>
              <w:spacing w:before="186" w:line="260" w:lineRule="atLeast"/>
              <w:ind w:left="118" w:right="540"/>
              <w:rPr>
                <w:sz w:val="16"/>
              </w:rPr>
            </w:pPr>
            <w:r>
              <w:rPr>
                <w:color w:val="1E1E1B"/>
                <w:sz w:val="16"/>
              </w:rPr>
              <w:t>AA25- Lingua</w:t>
            </w:r>
            <w:r>
              <w:rPr>
                <w:color w:val="1E1E1B"/>
                <w:spacing w:val="-40"/>
                <w:sz w:val="16"/>
              </w:rPr>
              <w:t xml:space="preserve"> </w:t>
            </w:r>
            <w:r>
              <w:rPr>
                <w:color w:val="1E1E1B"/>
                <w:sz w:val="16"/>
              </w:rPr>
              <w:t>Francese</w:t>
            </w:r>
          </w:p>
        </w:tc>
        <w:tc>
          <w:tcPr>
            <w:tcW w:w="1388" w:type="dxa"/>
          </w:tcPr>
          <w:p w14:paraId="7CC457BF" w14:textId="77777777" w:rsidR="00284B25" w:rsidRDefault="00284B25">
            <w:pPr>
              <w:pStyle w:val="TableParagraph"/>
              <w:rPr>
                <w:rFonts w:ascii="Arial"/>
                <w:b/>
                <w:sz w:val="23"/>
              </w:rPr>
            </w:pPr>
          </w:p>
          <w:p w14:paraId="136746BB" w14:textId="77777777" w:rsidR="00284B25" w:rsidRDefault="008D784D">
            <w:pPr>
              <w:pStyle w:val="TableParagraph"/>
              <w:ind w:left="374" w:right="355"/>
              <w:jc w:val="center"/>
              <w:rPr>
                <w:sz w:val="16"/>
              </w:rPr>
            </w:pPr>
            <w:r>
              <w:rPr>
                <w:color w:val="1E1E1B"/>
                <w:sz w:val="16"/>
              </w:rPr>
              <w:t>1</w:t>
            </w:r>
            <w:r>
              <w:rPr>
                <w:color w:val="1E1E1B"/>
                <w:spacing w:val="-1"/>
                <w:sz w:val="16"/>
              </w:rPr>
              <w:t xml:space="preserve"> </w:t>
            </w:r>
            <w:r>
              <w:rPr>
                <w:color w:val="1E1E1B"/>
                <w:sz w:val="16"/>
              </w:rPr>
              <w:t>+</w:t>
            </w:r>
            <w:r>
              <w:rPr>
                <w:color w:val="1E1E1B"/>
                <w:spacing w:val="-1"/>
                <w:sz w:val="16"/>
              </w:rPr>
              <w:t xml:space="preserve"> </w:t>
            </w:r>
            <w:r>
              <w:rPr>
                <w:color w:val="1E1E1B"/>
                <w:sz w:val="16"/>
              </w:rPr>
              <w:t>16</w:t>
            </w:r>
          </w:p>
        </w:tc>
        <w:tc>
          <w:tcPr>
            <w:tcW w:w="1572" w:type="dxa"/>
          </w:tcPr>
          <w:p w14:paraId="7C112FA6" w14:textId="77777777" w:rsidR="00284B25" w:rsidRDefault="00284B25">
            <w:pPr>
              <w:pStyle w:val="TableParagraph"/>
              <w:rPr>
                <w:rFonts w:ascii="Arial"/>
                <w:b/>
                <w:sz w:val="23"/>
              </w:rPr>
            </w:pPr>
          </w:p>
          <w:p w14:paraId="3A5DEA97" w14:textId="77777777" w:rsidR="00284B25" w:rsidRDefault="008D784D">
            <w:pPr>
              <w:pStyle w:val="TableParagraph"/>
              <w:ind w:left="20"/>
              <w:jc w:val="center"/>
              <w:rPr>
                <w:sz w:val="16"/>
              </w:rPr>
            </w:pPr>
            <w:r>
              <w:rPr>
                <w:color w:val="1E1E1B"/>
                <w:w w:val="102"/>
                <w:sz w:val="16"/>
              </w:rPr>
              <w:t>2</w:t>
            </w:r>
          </w:p>
        </w:tc>
        <w:tc>
          <w:tcPr>
            <w:tcW w:w="1455" w:type="dxa"/>
          </w:tcPr>
          <w:p w14:paraId="3FFD834A" w14:textId="77777777" w:rsidR="00284B25" w:rsidRDefault="00284B25">
            <w:pPr>
              <w:pStyle w:val="TableParagraph"/>
              <w:rPr>
                <w:rFonts w:ascii="Arial"/>
                <w:b/>
                <w:sz w:val="23"/>
              </w:rPr>
            </w:pPr>
          </w:p>
          <w:p w14:paraId="7BA27EF4" w14:textId="77777777" w:rsidR="00284B25" w:rsidRDefault="008D784D">
            <w:pPr>
              <w:pStyle w:val="TableParagraph"/>
              <w:ind w:left="21"/>
              <w:jc w:val="center"/>
              <w:rPr>
                <w:sz w:val="16"/>
              </w:rPr>
            </w:pPr>
            <w:r>
              <w:rPr>
                <w:color w:val="1E1E1B"/>
                <w:w w:val="102"/>
                <w:sz w:val="16"/>
              </w:rPr>
              <w:t>2</w:t>
            </w:r>
          </w:p>
        </w:tc>
        <w:tc>
          <w:tcPr>
            <w:tcW w:w="1493" w:type="dxa"/>
          </w:tcPr>
          <w:p w14:paraId="23ED4503" w14:textId="77777777" w:rsidR="00284B25" w:rsidRDefault="008D784D">
            <w:pPr>
              <w:pStyle w:val="TableParagraph"/>
              <w:spacing w:before="62"/>
              <w:ind w:left="460"/>
            </w:pPr>
            <w:r>
              <w:rPr>
                <w:color w:val="1E1E1B"/>
                <w:w w:val="102"/>
              </w:rPr>
              <w:t>2</w:t>
            </w:r>
          </w:p>
        </w:tc>
        <w:tc>
          <w:tcPr>
            <w:tcW w:w="2716" w:type="dxa"/>
          </w:tcPr>
          <w:p w14:paraId="607D4CFE" w14:textId="77777777" w:rsidR="00284B25" w:rsidRDefault="00284B25">
            <w:pPr>
              <w:pStyle w:val="TableParagraph"/>
              <w:rPr>
                <w:rFonts w:ascii="Times New Roman"/>
                <w:sz w:val="18"/>
              </w:rPr>
            </w:pPr>
          </w:p>
        </w:tc>
      </w:tr>
      <w:tr w:rsidR="00284B25" w14:paraId="6B12C96D" w14:textId="77777777">
        <w:trPr>
          <w:trHeight w:val="579"/>
        </w:trPr>
        <w:tc>
          <w:tcPr>
            <w:tcW w:w="1667" w:type="dxa"/>
          </w:tcPr>
          <w:p w14:paraId="07048774" w14:textId="77777777" w:rsidR="00284B25" w:rsidRDefault="00284B25">
            <w:pPr>
              <w:pStyle w:val="TableParagraph"/>
              <w:rPr>
                <w:rFonts w:ascii="Arial"/>
                <w:b/>
                <w:sz w:val="23"/>
              </w:rPr>
            </w:pPr>
          </w:p>
          <w:p w14:paraId="53CD336C" w14:textId="77777777" w:rsidR="00284B25" w:rsidRDefault="008D784D">
            <w:pPr>
              <w:pStyle w:val="TableParagraph"/>
              <w:ind w:left="118"/>
              <w:rPr>
                <w:sz w:val="16"/>
              </w:rPr>
            </w:pPr>
            <w:r>
              <w:rPr>
                <w:color w:val="1E1E1B"/>
                <w:sz w:val="16"/>
              </w:rPr>
              <w:t>A060- Tecnologia</w:t>
            </w:r>
          </w:p>
        </w:tc>
        <w:tc>
          <w:tcPr>
            <w:tcW w:w="1388" w:type="dxa"/>
          </w:tcPr>
          <w:p w14:paraId="023A9E9D" w14:textId="77777777" w:rsidR="00284B25" w:rsidRDefault="00284B25">
            <w:pPr>
              <w:pStyle w:val="TableParagraph"/>
              <w:rPr>
                <w:rFonts w:ascii="Arial"/>
                <w:b/>
                <w:sz w:val="23"/>
              </w:rPr>
            </w:pPr>
          </w:p>
          <w:p w14:paraId="1DE3A17D" w14:textId="77777777" w:rsidR="00284B25" w:rsidRDefault="008D784D">
            <w:pPr>
              <w:pStyle w:val="TableParagraph"/>
              <w:ind w:left="374" w:right="355"/>
              <w:jc w:val="center"/>
              <w:rPr>
                <w:sz w:val="16"/>
              </w:rPr>
            </w:pPr>
            <w:r>
              <w:rPr>
                <w:color w:val="1E1E1B"/>
                <w:w w:val="105"/>
                <w:sz w:val="16"/>
              </w:rPr>
              <w:t>1</w:t>
            </w:r>
            <w:r>
              <w:rPr>
                <w:color w:val="1E1E1B"/>
                <w:spacing w:val="-8"/>
                <w:w w:val="105"/>
                <w:sz w:val="16"/>
              </w:rPr>
              <w:t xml:space="preserve"> </w:t>
            </w:r>
            <w:r>
              <w:rPr>
                <w:color w:val="1E1E1B"/>
                <w:w w:val="105"/>
                <w:sz w:val="16"/>
              </w:rPr>
              <w:t>+</w:t>
            </w:r>
            <w:r>
              <w:rPr>
                <w:color w:val="1E1E1B"/>
                <w:spacing w:val="-7"/>
                <w:w w:val="105"/>
                <w:sz w:val="16"/>
              </w:rPr>
              <w:t xml:space="preserve"> </w:t>
            </w:r>
            <w:r>
              <w:rPr>
                <w:color w:val="1E1E1B"/>
                <w:w w:val="105"/>
                <w:sz w:val="16"/>
              </w:rPr>
              <w:t>16h</w:t>
            </w:r>
          </w:p>
        </w:tc>
        <w:tc>
          <w:tcPr>
            <w:tcW w:w="1572" w:type="dxa"/>
          </w:tcPr>
          <w:p w14:paraId="40B6F195" w14:textId="77777777" w:rsidR="00284B25" w:rsidRDefault="00284B25">
            <w:pPr>
              <w:pStyle w:val="TableParagraph"/>
              <w:rPr>
                <w:rFonts w:ascii="Arial"/>
                <w:b/>
                <w:sz w:val="23"/>
              </w:rPr>
            </w:pPr>
          </w:p>
          <w:p w14:paraId="455EC250" w14:textId="77777777" w:rsidR="00284B25" w:rsidRDefault="008D784D">
            <w:pPr>
              <w:pStyle w:val="TableParagraph"/>
              <w:ind w:left="20"/>
              <w:jc w:val="center"/>
              <w:rPr>
                <w:sz w:val="16"/>
              </w:rPr>
            </w:pPr>
            <w:r>
              <w:rPr>
                <w:color w:val="1E1E1B"/>
                <w:w w:val="102"/>
                <w:sz w:val="16"/>
              </w:rPr>
              <w:t>2</w:t>
            </w:r>
          </w:p>
        </w:tc>
        <w:tc>
          <w:tcPr>
            <w:tcW w:w="1455" w:type="dxa"/>
          </w:tcPr>
          <w:p w14:paraId="5F514117" w14:textId="77777777" w:rsidR="00284B25" w:rsidRDefault="00284B25">
            <w:pPr>
              <w:pStyle w:val="TableParagraph"/>
              <w:rPr>
                <w:rFonts w:ascii="Arial"/>
                <w:b/>
                <w:sz w:val="23"/>
              </w:rPr>
            </w:pPr>
          </w:p>
          <w:p w14:paraId="4B3AFAE1" w14:textId="77777777" w:rsidR="00284B25" w:rsidRDefault="008D784D">
            <w:pPr>
              <w:pStyle w:val="TableParagraph"/>
              <w:ind w:left="21"/>
              <w:jc w:val="center"/>
              <w:rPr>
                <w:sz w:val="16"/>
              </w:rPr>
            </w:pPr>
            <w:r>
              <w:rPr>
                <w:color w:val="1E1E1B"/>
                <w:w w:val="102"/>
                <w:sz w:val="16"/>
              </w:rPr>
              <w:t>2</w:t>
            </w:r>
          </w:p>
        </w:tc>
        <w:tc>
          <w:tcPr>
            <w:tcW w:w="1493" w:type="dxa"/>
          </w:tcPr>
          <w:p w14:paraId="30B75651" w14:textId="77777777" w:rsidR="00284B25" w:rsidRDefault="008D784D">
            <w:pPr>
              <w:pStyle w:val="TableParagraph"/>
              <w:spacing w:before="62"/>
              <w:ind w:left="460"/>
            </w:pPr>
            <w:r>
              <w:rPr>
                <w:color w:val="1E1E1B"/>
                <w:w w:val="102"/>
              </w:rPr>
              <w:t>2</w:t>
            </w:r>
          </w:p>
        </w:tc>
        <w:tc>
          <w:tcPr>
            <w:tcW w:w="2716" w:type="dxa"/>
          </w:tcPr>
          <w:p w14:paraId="04772D55" w14:textId="77777777" w:rsidR="00284B25" w:rsidRDefault="00284B25">
            <w:pPr>
              <w:pStyle w:val="TableParagraph"/>
              <w:rPr>
                <w:rFonts w:ascii="Times New Roman"/>
                <w:sz w:val="18"/>
              </w:rPr>
            </w:pPr>
          </w:p>
        </w:tc>
      </w:tr>
      <w:tr w:rsidR="00284B25" w14:paraId="758D5C5E" w14:textId="77777777">
        <w:trPr>
          <w:trHeight w:val="962"/>
        </w:trPr>
        <w:tc>
          <w:tcPr>
            <w:tcW w:w="1667" w:type="dxa"/>
          </w:tcPr>
          <w:p w14:paraId="4AC6599A" w14:textId="77777777" w:rsidR="00284B25" w:rsidRDefault="00284B25">
            <w:pPr>
              <w:pStyle w:val="TableParagraph"/>
              <w:rPr>
                <w:rFonts w:ascii="Arial"/>
                <w:b/>
                <w:sz w:val="23"/>
              </w:rPr>
            </w:pPr>
          </w:p>
          <w:p w14:paraId="36683E4A" w14:textId="77777777" w:rsidR="00284B25" w:rsidRDefault="008D784D">
            <w:pPr>
              <w:pStyle w:val="TableParagraph"/>
              <w:ind w:left="118"/>
              <w:rPr>
                <w:sz w:val="16"/>
              </w:rPr>
            </w:pPr>
            <w:r>
              <w:rPr>
                <w:color w:val="1E1E1B"/>
                <w:sz w:val="16"/>
              </w:rPr>
              <w:t>A030 - Musica</w:t>
            </w:r>
          </w:p>
        </w:tc>
        <w:tc>
          <w:tcPr>
            <w:tcW w:w="1388" w:type="dxa"/>
          </w:tcPr>
          <w:p w14:paraId="582A7273" w14:textId="77777777" w:rsidR="00284B25" w:rsidRDefault="00284B25">
            <w:pPr>
              <w:pStyle w:val="TableParagraph"/>
              <w:rPr>
                <w:rFonts w:ascii="Arial"/>
                <w:b/>
                <w:sz w:val="23"/>
              </w:rPr>
            </w:pPr>
          </w:p>
          <w:p w14:paraId="6F75903F" w14:textId="77777777" w:rsidR="00284B25" w:rsidRDefault="008D784D">
            <w:pPr>
              <w:pStyle w:val="TableParagraph"/>
              <w:ind w:left="374" w:right="355"/>
              <w:jc w:val="center"/>
              <w:rPr>
                <w:sz w:val="16"/>
              </w:rPr>
            </w:pPr>
            <w:r>
              <w:rPr>
                <w:color w:val="1E1E1B"/>
                <w:w w:val="105"/>
                <w:sz w:val="16"/>
              </w:rPr>
              <w:t>1</w:t>
            </w:r>
            <w:r>
              <w:rPr>
                <w:color w:val="1E1E1B"/>
                <w:spacing w:val="-8"/>
                <w:w w:val="105"/>
                <w:sz w:val="16"/>
              </w:rPr>
              <w:t xml:space="preserve"> </w:t>
            </w:r>
            <w:r>
              <w:rPr>
                <w:color w:val="1E1E1B"/>
                <w:w w:val="105"/>
                <w:sz w:val="16"/>
              </w:rPr>
              <w:t>+</w:t>
            </w:r>
            <w:r>
              <w:rPr>
                <w:color w:val="1E1E1B"/>
                <w:spacing w:val="-7"/>
                <w:w w:val="105"/>
                <w:sz w:val="16"/>
              </w:rPr>
              <w:t xml:space="preserve"> </w:t>
            </w:r>
            <w:r>
              <w:rPr>
                <w:color w:val="1E1E1B"/>
                <w:w w:val="105"/>
                <w:sz w:val="16"/>
              </w:rPr>
              <w:t>16h</w:t>
            </w:r>
          </w:p>
        </w:tc>
        <w:tc>
          <w:tcPr>
            <w:tcW w:w="1572" w:type="dxa"/>
          </w:tcPr>
          <w:p w14:paraId="0C2BC55D" w14:textId="77777777" w:rsidR="00284B25" w:rsidRDefault="00284B25">
            <w:pPr>
              <w:pStyle w:val="TableParagraph"/>
              <w:rPr>
                <w:rFonts w:ascii="Arial"/>
                <w:b/>
                <w:sz w:val="23"/>
              </w:rPr>
            </w:pPr>
          </w:p>
          <w:p w14:paraId="063F39A9" w14:textId="77777777" w:rsidR="00284B25" w:rsidRDefault="008D784D">
            <w:pPr>
              <w:pStyle w:val="TableParagraph"/>
              <w:ind w:left="20"/>
              <w:jc w:val="center"/>
              <w:rPr>
                <w:sz w:val="16"/>
              </w:rPr>
            </w:pPr>
            <w:r>
              <w:rPr>
                <w:color w:val="1E1E1B"/>
                <w:w w:val="102"/>
                <w:sz w:val="16"/>
              </w:rPr>
              <w:t>2</w:t>
            </w:r>
          </w:p>
        </w:tc>
        <w:tc>
          <w:tcPr>
            <w:tcW w:w="1455" w:type="dxa"/>
          </w:tcPr>
          <w:p w14:paraId="4293B6B3" w14:textId="77777777" w:rsidR="00284B25" w:rsidRDefault="00284B25">
            <w:pPr>
              <w:pStyle w:val="TableParagraph"/>
              <w:rPr>
                <w:rFonts w:ascii="Arial"/>
                <w:b/>
                <w:sz w:val="23"/>
              </w:rPr>
            </w:pPr>
          </w:p>
          <w:p w14:paraId="37D4D49C" w14:textId="77777777" w:rsidR="00284B25" w:rsidRDefault="008D784D">
            <w:pPr>
              <w:pStyle w:val="TableParagraph"/>
              <w:ind w:left="21"/>
              <w:jc w:val="center"/>
              <w:rPr>
                <w:sz w:val="16"/>
              </w:rPr>
            </w:pPr>
            <w:r>
              <w:rPr>
                <w:color w:val="1E1E1B"/>
                <w:w w:val="102"/>
                <w:sz w:val="16"/>
              </w:rPr>
              <w:t>2</w:t>
            </w:r>
          </w:p>
        </w:tc>
        <w:tc>
          <w:tcPr>
            <w:tcW w:w="1493" w:type="dxa"/>
          </w:tcPr>
          <w:p w14:paraId="7AED2781" w14:textId="77777777" w:rsidR="00284B25" w:rsidRDefault="008D784D">
            <w:pPr>
              <w:pStyle w:val="TableParagraph"/>
              <w:spacing w:before="62"/>
              <w:ind w:left="460"/>
            </w:pPr>
            <w:r>
              <w:rPr>
                <w:color w:val="1E1E1B"/>
                <w:w w:val="102"/>
              </w:rPr>
              <w:t>2</w:t>
            </w:r>
          </w:p>
        </w:tc>
        <w:tc>
          <w:tcPr>
            <w:tcW w:w="2716" w:type="dxa"/>
          </w:tcPr>
          <w:p w14:paraId="771180F6" w14:textId="77777777" w:rsidR="00284B25" w:rsidRDefault="00284B25">
            <w:pPr>
              <w:pStyle w:val="TableParagraph"/>
              <w:rPr>
                <w:rFonts w:ascii="Times New Roman"/>
                <w:sz w:val="18"/>
              </w:rPr>
            </w:pPr>
          </w:p>
        </w:tc>
      </w:tr>
      <w:tr w:rsidR="00284B25" w14:paraId="5DBC1FDB" w14:textId="77777777">
        <w:trPr>
          <w:trHeight w:val="962"/>
        </w:trPr>
        <w:tc>
          <w:tcPr>
            <w:tcW w:w="1667" w:type="dxa"/>
          </w:tcPr>
          <w:p w14:paraId="4B1D7DDB" w14:textId="77777777" w:rsidR="00284B25" w:rsidRDefault="00284B25">
            <w:pPr>
              <w:pStyle w:val="TableParagraph"/>
              <w:rPr>
                <w:rFonts w:ascii="Arial"/>
                <w:b/>
                <w:sz w:val="23"/>
              </w:rPr>
            </w:pPr>
          </w:p>
          <w:p w14:paraId="45721034" w14:textId="77777777" w:rsidR="00284B25" w:rsidRDefault="008D784D">
            <w:pPr>
              <w:pStyle w:val="TableParagraph"/>
              <w:spacing w:before="1" w:line="345" w:lineRule="auto"/>
              <w:ind w:left="118" w:right="532"/>
              <w:rPr>
                <w:sz w:val="16"/>
              </w:rPr>
            </w:pPr>
            <w:r>
              <w:rPr>
                <w:color w:val="1E1E1B"/>
                <w:w w:val="105"/>
                <w:sz w:val="16"/>
              </w:rPr>
              <w:t>A001 – Arte e</w:t>
            </w:r>
            <w:r>
              <w:rPr>
                <w:color w:val="1E1E1B"/>
                <w:spacing w:val="-42"/>
                <w:w w:val="105"/>
                <w:sz w:val="16"/>
              </w:rPr>
              <w:t xml:space="preserve"> </w:t>
            </w:r>
            <w:r>
              <w:rPr>
                <w:color w:val="1E1E1B"/>
                <w:w w:val="120"/>
                <w:sz w:val="16"/>
              </w:rPr>
              <w:t>immagine</w:t>
            </w:r>
          </w:p>
        </w:tc>
        <w:tc>
          <w:tcPr>
            <w:tcW w:w="1388" w:type="dxa"/>
          </w:tcPr>
          <w:p w14:paraId="43E465F8" w14:textId="77777777" w:rsidR="00284B25" w:rsidRDefault="00284B25">
            <w:pPr>
              <w:pStyle w:val="TableParagraph"/>
              <w:rPr>
                <w:rFonts w:ascii="Arial"/>
                <w:b/>
                <w:sz w:val="23"/>
              </w:rPr>
            </w:pPr>
          </w:p>
          <w:p w14:paraId="2C28B516" w14:textId="77777777" w:rsidR="00284B25" w:rsidRDefault="008D784D">
            <w:pPr>
              <w:pStyle w:val="TableParagraph"/>
              <w:spacing w:before="1"/>
              <w:ind w:left="374" w:right="355"/>
              <w:jc w:val="center"/>
              <w:rPr>
                <w:sz w:val="16"/>
              </w:rPr>
            </w:pPr>
            <w:r>
              <w:rPr>
                <w:color w:val="1E1E1B"/>
                <w:w w:val="105"/>
                <w:sz w:val="16"/>
              </w:rPr>
              <w:t>1</w:t>
            </w:r>
            <w:r>
              <w:rPr>
                <w:color w:val="1E1E1B"/>
                <w:spacing w:val="-8"/>
                <w:w w:val="105"/>
                <w:sz w:val="16"/>
              </w:rPr>
              <w:t xml:space="preserve"> </w:t>
            </w:r>
            <w:r>
              <w:rPr>
                <w:color w:val="1E1E1B"/>
                <w:w w:val="105"/>
                <w:sz w:val="16"/>
              </w:rPr>
              <w:t>+</w:t>
            </w:r>
            <w:r>
              <w:rPr>
                <w:color w:val="1E1E1B"/>
                <w:spacing w:val="-7"/>
                <w:w w:val="105"/>
                <w:sz w:val="16"/>
              </w:rPr>
              <w:t xml:space="preserve"> </w:t>
            </w:r>
            <w:r>
              <w:rPr>
                <w:color w:val="1E1E1B"/>
                <w:w w:val="105"/>
                <w:sz w:val="16"/>
              </w:rPr>
              <w:t>16h</w:t>
            </w:r>
          </w:p>
        </w:tc>
        <w:tc>
          <w:tcPr>
            <w:tcW w:w="1572" w:type="dxa"/>
          </w:tcPr>
          <w:p w14:paraId="30B7C63D" w14:textId="77777777" w:rsidR="00284B25" w:rsidRDefault="00284B25">
            <w:pPr>
              <w:pStyle w:val="TableParagraph"/>
              <w:rPr>
                <w:rFonts w:ascii="Arial"/>
                <w:b/>
                <w:sz w:val="23"/>
              </w:rPr>
            </w:pPr>
          </w:p>
          <w:p w14:paraId="153CE34F" w14:textId="77777777" w:rsidR="00284B25" w:rsidRDefault="008D784D">
            <w:pPr>
              <w:pStyle w:val="TableParagraph"/>
              <w:spacing w:before="1"/>
              <w:ind w:left="20"/>
              <w:jc w:val="center"/>
              <w:rPr>
                <w:sz w:val="16"/>
              </w:rPr>
            </w:pPr>
            <w:r>
              <w:rPr>
                <w:color w:val="1E1E1B"/>
                <w:w w:val="102"/>
                <w:sz w:val="16"/>
              </w:rPr>
              <w:t>2</w:t>
            </w:r>
          </w:p>
        </w:tc>
        <w:tc>
          <w:tcPr>
            <w:tcW w:w="1455" w:type="dxa"/>
          </w:tcPr>
          <w:p w14:paraId="5BE91CAC" w14:textId="77777777" w:rsidR="00284B25" w:rsidRDefault="00284B25">
            <w:pPr>
              <w:pStyle w:val="TableParagraph"/>
              <w:rPr>
                <w:rFonts w:ascii="Arial"/>
                <w:b/>
                <w:sz w:val="23"/>
              </w:rPr>
            </w:pPr>
          </w:p>
          <w:p w14:paraId="18FDDD8F" w14:textId="77777777" w:rsidR="00284B25" w:rsidRDefault="008D784D">
            <w:pPr>
              <w:pStyle w:val="TableParagraph"/>
              <w:spacing w:before="1"/>
              <w:ind w:left="21"/>
              <w:jc w:val="center"/>
              <w:rPr>
                <w:sz w:val="16"/>
              </w:rPr>
            </w:pPr>
            <w:r>
              <w:rPr>
                <w:color w:val="1E1E1B"/>
                <w:w w:val="102"/>
                <w:sz w:val="16"/>
              </w:rPr>
              <w:t>2</w:t>
            </w:r>
          </w:p>
        </w:tc>
        <w:tc>
          <w:tcPr>
            <w:tcW w:w="1493" w:type="dxa"/>
          </w:tcPr>
          <w:p w14:paraId="5E298014" w14:textId="77777777" w:rsidR="00284B25" w:rsidRDefault="008D784D">
            <w:pPr>
              <w:pStyle w:val="TableParagraph"/>
              <w:spacing w:before="62"/>
              <w:ind w:left="460"/>
            </w:pPr>
            <w:r>
              <w:rPr>
                <w:color w:val="1E1E1B"/>
                <w:w w:val="102"/>
              </w:rPr>
              <w:t>1</w:t>
            </w:r>
          </w:p>
        </w:tc>
        <w:tc>
          <w:tcPr>
            <w:tcW w:w="2716" w:type="dxa"/>
          </w:tcPr>
          <w:p w14:paraId="792363E4" w14:textId="77777777" w:rsidR="00284B25" w:rsidRDefault="00284B25">
            <w:pPr>
              <w:pStyle w:val="TableParagraph"/>
              <w:rPr>
                <w:rFonts w:ascii="Times New Roman"/>
                <w:sz w:val="18"/>
              </w:rPr>
            </w:pPr>
          </w:p>
        </w:tc>
      </w:tr>
      <w:tr w:rsidR="00284B25" w14:paraId="26C15BE4" w14:textId="77777777">
        <w:trPr>
          <w:trHeight w:val="742"/>
        </w:trPr>
        <w:tc>
          <w:tcPr>
            <w:tcW w:w="1667" w:type="dxa"/>
          </w:tcPr>
          <w:p w14:paraId="151F027B" w14:textId="77777777" w:rsidR="00284B25" w:rsidRDefault="008D784D">
            <w:pPr>
              <w:pStyle w:val="TableParagraph"/>
              <w:spacing w:before="186" w:line="260" w:lineRule="atLeast"/>
              <w:ind w:left="118" w:right="155"/>
              <w:rPr>
                <w:sz w:val="16"/>
              </w:rPr>
            </w:pPr>
            <w:r>
              <w:rPr>
                <w:color w:val="1E1E1B"/>
                <w:w w:val="105"/>
                <w:sz w:val="16"/>
              </w:rPr>
              <w:t>A049 – Scienze</w:t>
            </w:r>
            <w:r>
              <w:rPr>
                <w:color w:val="1E1E1B"/>
                <w:spacing w:val="1"/>
                <w:w w:val="105"/>
                <w:sz w:val="16"/>
              </w:rPr>
              <w:t xml:space="preserve"> </w:t>
            </w:r>
            <w:r>
              <w:rPr>
                <w:color w:val="1E1E1B"/>
                <w:spacing w:val="-2"/>
                <w:w w:val="110"/>
                <w:sz w:val="16"/>
              </w:rPr>
              <w:t>motorie</w:t>
            </w:r>
            <w:r>
              <w:rPr>
                <w:color w:val="1E1E1B"/>
                <w:spacing w:val="-10"/>
                <w:w w:val="110"/>
                <w:sz w:val="16"/>
              </w:rPr>
              <w:t xml:space="preserve"> </w:t>
            </w:r>
            <w:r>
              <w:rPr>
                <w:color w:val="1E1E1B"/>
                <w:spacing w:val="-2"/>
                <w:w w:val="110"/>
                <w:sz w:val="16"/>
              </w:rPr>
              <w:t>e</w:t>
            </w:r>
            <w:r>
              <w:rPr>
                <w:color w:val="1E1E1B"/>
                <w:spacing w:val="-9"/>
                <w:w w:val="110"/>
                <w:sz w:val="16"/>
              </w:rPr>
              <w:t xml:space="preserve"> </w:t>
            </w:r>
            <w:r>
              <w:rPr>
                <w:color w:val="1E1E1B"/>
                <w:spacing w:val="-1"/>
                <w:w w:val="110"/>
                <w:sz w:val="16"/>
              </w:rPr>
              <w:t>sportive</w:t>
            </w:r>
          </w:p>
        </w:tc>
        <w:tc>
          <w:tcPr>
            <w:tcW w:w="1388" w:type="dxa"/>
          </w:tcPr>
          <w:p w14:paraId="61AEEE11" w14:textId="77777777" w:rsidR="00284B25" w:rsidRDefault="00284B25">
            <w:pPr>
              <w:pStyle w:val="TableParagraph"/>
              <w:rPr>
                <w:rFonts w:ascii="Arial"/>
                <w:b/>
                <w:sz w:val="23"/>
              </w:rPr>
            </w:pPr>
          </w:p>
          <w:p w14:paraId="0EEFE3A9" w14:textId="77777777" w:rsidR="00284B25" w:rsidRDefault="008D784D">
            <w:pPr>
              <w:pStyle w:val="TableParagraph"/>
              <w:ind w:left="374" w:right="355"/>
              <w:jc w:val="center"/>
              <w:rPr>
                <w:sz w:val="16"/>
              </w:rPr>
            </w:pPr>
            <w:r>
              <w:rPr>
                <w:color w:val="1E1E1B"/>
                <w:w w:val="105"/>
                <w:sz w:val="16"/>
              </w:rPr>
              <w:t>1</w:t>
            </w:r>
            <w:r>
              <w:rPr>
                <w:color w:val="1E1E1B"/>
                <w:spacing w:val="-7"/>
                <w:w w:val="105"/>
                <w:sz w:val="16"/>
              </w:rPr>
              <w:t xml:space="preserve"> </w:t>
            </w:r>
            <w:r>
              <w:rPr>
                <w:color w:val="1E1E1B"/>
                <w:w w:val="105"/>
                <w:sz w:val="16"/>
              </w:rPr>
              <w:t>+</w:t>
            </w:r>
            <w:r>
              <w:rPr>
                <w:color w:val="1E1E1B"/>
                <w:spacing w:val="-6"/>
                <w:w w:val="105"/>
                <w:sz w:val="16"/>
              </w:rPr>
              <w:t xml:space="preserve"> </w:t>
            </w:r>
            <w:r>
              <w:rPr>
                <w:color w:val="1E1E1B"/>
                <w:w w:val="105"/>
                <w:sz w:val="16"/>
              </w:rPr>
              <w:t>16</w:t>
            </w:r>
            <w:r>
              <w:rPr>
                <w:color w:val="1E1E1B"/>
                <w:spacing w:val="-6"/>
                <w:w w:val="105"/>
                <w:sz w:val="16"/>
              </w:rPr>
              <w:t xml:space="preserve"> </w:t>
            </w:r>
            <w:r>
              <w:rPr>
                <w:color w:val="1E1E1B"/>
                <w:w w:val="105"/>
                <w:sz w:val="16"/>
              </w:rPr>
              <w:t>h</w:t>
            </w:r>
          </w:p>
        </w:tc>
        <w:tc>
          <w:tcPr>
            <w:tcW w:w="1572" w:type="dxa"/>
          </w:tcPr>
          <w:p w14:paraId="23FD89F0" w14:textId="77777777" w:rsidR="00284B25" w:rsidRDefault="00284B25">
            <w:pPr>
              <w:pStyle w:val="TableParagraph"/>
              <w:rPr>
                <w:rFonts w:ascii="Arial"/>
                <w:b/>
                <w:sz w:val="23"/>
              </w:rPr>
            </w:pPr>
          </w:p>
          <w:p w14:paraId="50A170DD" w14:textId="77777777" w:rsidR="00284B25" w:rsidRDefault="008D784D">
            <w:pPr>
              <w:pStyle w:val="TableParagraph"/>
              <w:ind w:left="20"/>
              <w:jc w:val="center"/>
              <w:rPr>
                <w:sz w:val="16"/>
              </w:rPr>
            </w:pPr>
            <w:r>
              <w:rPr>
                <w:color w:val="1E1E1B"/>
                <w:w w:val="102"/>
                <w:sz w:val="16"/>
              </w:rPr>
              <w:t>2</w:t>
            </w:r>
          </w:p>
        </w:tc>
        <w:tc>
          <w:tcPr>
            <w:tcW w:w="1455" w:type="dxa"/>
          </w:tcPr>
          <w:p w14:paraId="5C739C5C" w14:textId="77777777" w:rsidR="00284B25" w:rsidRDefault="00284B25">
            <w:pPr>
              <w:pStyle w:val="TableParagraph"/>
              <w:rPr>
                <w:rFonts w:ascii="Arial"/>
                <w:b/>
                <w:sz w:val="23"/>
              </w:rPr>
            </w:pPr>
          </w:p>
          <w:p w14:paraId="5A42599A" w14:textId="77777777" w:rsidR="00284B25" w:rsidRDefault="008D784D">
            <w:pPr>
              <w:pStyle w:val="TableParagraph"/>
              <w:ind w:left="21"/>
              <w:jc w:val="center"/>
              <w:rPr>
                <w:sz w:val="16"/>
              </w:rPr>
            </w:pPr>
            <w:r>
              <w:rPr>
                <w:color w:val="1E1E1B"/>
                <w:w w:val="102"/>
                <w:sz w:val="16"/>
              </w:rPr>
              <w:t>2</w:t>
            </w:r>
          </w:p>
        </w:tc>
        <w:tc>
          <w:tcPr>
            <w:tcW w:w="1493" w:type="dxa"/>
          </w:tcPr>
          <w:p w14:paraId="3E743D2A" w14:textId="77777777" w:rsidR="00284B25" w:rsidRDefault="008D784D">
            <w:pPr>
              <w:pStyle w:val="TableParagraph"/>
              <w:spacing w:before="62"/>
              <w:ind w:left="460"/>
            </w:pPr>
            <w:r>
              <w:rPr>
                <w:color w:val="1E1E1B"/>
                <w:w w:val="102"/>
              </w:rPr>
              <w:t>2</w:t>
            </w:r>
          </w:p>
        </w:tc>
        <w:tc>
          <w:tcPr>
            <w:tcW w:w="2716" w:type="dxa"/>
          </w:tcPr>
          <w:p w14:paraId="0C5B5465" w14:textId="77777777" w:rsidR="00284B25" w:rsidRDefault="00284B25">
            <w:pPr>
              <w:pStyle w:val="TableParagraph"/>
              <w:rPr>
                <w:rFonts w:ascii="Times New Roman"/>
                <w:sz w:val="18"/>
              </w:rPr>
            </w:pPr>
          </w:p>
        </w:tc>
      </w:tr>
      <w:tr w:rsidR="00284B25" w14:paraId="6988612A" w14:textId="77777777">
        <w:trPr>
          <w:trHeight w:val="481"/>
        </w:trPr>
        <w:tc>
          <w:tcPr>
            <w:tcW w:w="1667" w:type="dxa"/>
          </w:tcPr>
          <w:p w14:paraId="62EF1251" w14:textId="77777777" w:rsidR="00284B25" w:rsidRDefault="00284B25">
            <w:pPr>
              <w:pStyle w:val="TableParagraph"/>
              <w:rPr>
                <w:rFonts w:ascii="Times New Roman"/>
                <w:sz w:val="18"/>
              </w:rPr>
            </w:pPr>
          </w:p>
        </w:tc>
        <w:tc>
          <w:tcPr>
            <w:tcW w:w="1388" w:type="dxa"/>
          </w:tcPr>
          <w:p w14:paraId="089E9B20" w14:textId="77777777" w:rsidR="00284B25" w:rsidRDefault="00284B25">
            <w:pPr>
              <w:pStyle w:val="TableParagraph"/>
              <w:rPr>
                <w:rFonts w:ascii="Times New Roman"/>
                <w:sz w:val="18"/>
              </w:rPr>
            </w:pPr>
          </w:p>
        </w:tc>
        <w:tc>
          <w:tcPr>
            <w:tcW w:w="1572" w:type="dxa"/>
          </w:tcPr>
          <w:p w14:paraId="47B1CB1A" w14:textId="77777777" w:rsidR="00284B25" w:rsidRDefault="00284B25">
            <w:pPr>
              <w:pStyle w:val="TableParagraph"/>
              <w:rPr>
                <w:rFonts w:ascii="Times New Roman"/>
                <w:sz w:val="18"/>
              </w:rPr>
            </w:pPr>
          </w:p>
        </w:tc>
        <w:tc>
          <w:tcPr>
            <w:tcW w:w="1455" w:type="dxa"/>
          </w:tcPr>
          <w:p w14:paraId="0AC9924B" w14:textId="77777777" w:rsidR="00284B25" w:rsidRDefault="00284B25">
            <w:pPr>
              <w:pStyle w:val="TableParagraph"/>
              <w:rPr>
                <w:rFonts w:ascii="Times New Roman"/>
                <w:sz w:val="18"/>
              </w:rPr>
            </w:pPr>
          </w:p>
        </w:tc>
        <w:tc>
          <w:tcPr>
            <w:tcW w:w="1493" w:type="dxa"/>
          </w:tcPr>
          <w:p w14:paraId="71FE05A9" w14:textId="77777777" w:rsidR="00284B25" w:rsidRDefault="00284B25">
            <w:pPr>
              <w:pStyle w:val="TableParagraph"/>
              <w:rPr>
                <w:rFonts w:ascii="Times New Roman"/>
                <w:sz w:val="18"/>
              </w:rPr>
            </w:pPr>
          </w:p>
        </w:tc>
        <w:tc>
          <w:tcPr>
            <w:tcW w:w="2716" w:type="dxa"/>
          </w:tcPr>
          <w:p w14:paraId="392C09FF" w14:textId="77777777" w:rsidR="00284B25" w:rsidRDefault="00284B25">
            <w:pPr>
              <w:pStyle w:val="TableParagraph"/>
              <w:rPr>
                <w:rFonts w:ascii="Times New Roman"/>
                <w:sz w:val="18"/>
              </w:rPr>
            </w:pPr>
          </w:p>
        </w:tc>
      </w:tr>
      <w:tr w:rsidR="00284B25" w14:paraId="190D366C" w14:textId="77777777">
        <w:trPr>
          <w:trHeight w:val="481"/>
        </w:trPr>
        <w:tc>
          <w:tcPr>
            <w:tcW w:w="1667" w:type="dxa"/>
            <w:shd w:val="clear" w:color="auto" w:fill="D8D8D8"/>
          </w:tcPr>
          <w:p w14:paraId="300466D2" w14:textId="77777777" w:rsidR="00284B25" w:rsidRDefault="00284B25">
            <w:pPr>
              <w:pStyle w:val="TableParagraph"/>
              <w:rPr>
                <w:rFonts w:ascii="Times New Roman"/>
                <w:sz w:val="18"/>
              </w:rPr>
            </w:pPr>
          </w:p>
        </w:tc>
        <w:tc>
          <w:tcPr>
            <w:tcW w:w="1388" w:type="dxa"/>
            <w:shd w:val="clear" w:color="auto" w:fill="D8D8D8"/>
          </w:tcPr>
          <w:p w14:paraId="33E9429B" w14:textId="77777777" w:rsidR="00284B25" w:rsidRDefault="00284B25">
            <w:pPr>
              <w:pStyle w:val="TableParagraph"/>
              <w:rPr>
                <w:rFonts w:ascii="Times New Roman"/>
                <w:sz w:val="18"/>
              </w:rPr>
            </w:pPr>
          </w:p>
        </w:tc>
        <w:tc>
          <w:tcPr>
            <w:tcW w:w="1572" w:type="dxa"/>
            <w:shd w:val="clear" w:color="auto" w:fill="D8D8D8"/>
          </w:tcPr>
          <w:p w14:paraId="16AD169E" w14:textId="77777777" w:rsidR="00284B25" w:rsidRDefault="00284B25">
            <w:pPr>
              <w:pStyle w:val="TableParagraph"/>
              <w:rPr>
                <w:rFonts w:ascii="Times New Roman"/>
                <w:sz w:val="18"/>
              </w:rPr>
            </w:pPr>
          </w:p>
        </w:tc>
        <w:tc>
          <w:tcPr>
            <w:tcW w:w="1455" w:type="dxa"/>
            <w:shd w:val="clear" w:color="auto" w:fill="D8D8D8"/>
          </w:tcPr>
          <w:p w14:paraId="09496ADE" w14:textId="77777777" w:rsidR="00284B25" w:rsidRDefault="00284B25">
            <w:pPr>
              <w:pStyle w:val="TableParagraph"/>
              <w:rPr>
                <w:rFonts w:ascii="Times New Roman"/>
                <w:sz w:val="18"/>
              </w:rPr>
            </w:pPr>
          </w:p>
        </w:tc>
        <w:tc>
          <w:tcPr>
            <w:tcW w:w="1493" w:type="dxa"/>
            <w:shd w:val="clear" w:color="auto" w:fill="D8D8D8"/>
          </w:tcPr>
          <w:p w14:paraId="6095745A" w14:textId="77777777" w:rsidR="00284B25" w:rsidRDefault="00284B25">
            <w:pPr>
              <w:pStyle w:val="TableParagraph"/>
              <w:rPr>
                <w:rFonts w:ascii="Times New Roman"/>
                <w:sz w:val="18"/>
              </w:rPr>
            </w:pPr>
          </w:p>
        </w:tc>
        <w:tc>
          <w:tcPr>
            <w:tcW w:w="2716" w:type="dxa"/>
            <w:shd w:val="clear" w:color="auto" w:fill="D8D8D8"/>
          </w:tcPr>
          <w:p w14:paraId="609D9941" w14:textId="77777777" w:rsidR="00284B25" w:rsidRDefault="00284B25">
            <w:pPr>
              <w:pStyle w:val="TableParagraph"/>
              <w:rPr>
                <w:rFonts w:ascii="Times New Roman"/>
                <w:sz w:val="18"/>
              </w:rPr>
            </w:pPr>
          </w:p>
        </w:tc>
      </w:tr>
      <w:tr w:rsidR="00284B25" w14:paraId="492DC5E6" w14:textId="77777777">
        <w:trPr>
          <w:trHeight w:val="481"/>
        </w:trPr>
        <w:tc>
          <w:tcPr>
            <w:tcW w:w="1667" w:type="dxa"/>
            <w:shd w:val="clear" w:color="auto" w:fill="D8D8D8"/>
          </w:tcPr>
          <w:p w14:paraId="2AED7E9D" w14:textId="77777777" w:rsidR="00284B25" w:rsidRDefault="00284B25">
            <w:pPr>
              <w:pStyle w:val="TableParagraph"/>
              <w:rPr>
                <w:rFonts w:ascii="Times New Roman"/>
                <w:sz w:val="18"/>
              </w:rPr>
            </w:pPr>
          </w:p>
        </w:tc>
        <w:tc>
          <w:tcPr>
            <w:tcW w:w="1388" w:type="dxa"/>
            <w:shd w:val="clear" w:color="auto" w:fill="D8D8D8"/>
          </w:tcPr>
          <w:p w14:paraId="741F1B68" w14:textId="77777777" w:rsidR="00284B25" w:rsidRDefault="00284B25">
            <w:pPr>
              <w:pStyle w:val="TableParagraph"/>
              <w:rPr>
                <w:rFonts w:ascii="Times New Roman"/>
                <w:sz w:val="18"/>
              </w:rPr>
            </w:pPr>
          </w:p>
        </w:tc>
        <w:tc>
          <w:tcPr>
            <w:tcW w:w="1572" w:type="dxa"/>
            <w:shd w:val="clear" w:color="auto" w:fill="D8D8D8"/>
          </w:tcPr>
          <w:p w14:paraId="686B64D5" w14:textId="77777777" w:rsidR="00284B25" w:rsidRDefault="00284B25">
            <w:pPr>
              <w:pStyle w:val="TableParagraph"/>
              <w:rPr>
                <w:rFonts w:ascii="Times New Roman"/>
                <w:sz w:val="18"/>
              </w:rPr>
            </w:pPr>
          </w:p>
        </w:tc>
        <w:tc>
          <w:tcPr>
            <w:tcW w:w="1455" w:type="dxa"/>
            <w:shd w:val="clear" w:color="auto" w:fill="D8D8D8"/>
          </w:tcPr>
          <w:p w14:paraId="7B08298D" w14:textId="77777777" w:rsidR="00284B25" w:rsidRDefault="00284B25">
            <w:pPr>
              <w:pStyle w:val="TableParagraph"/>
              <w:rPr>
                <w:rFonts w:ascii="Times New Roman"/>
                <w:sz w:val="18"/>
              </w:rPr>
            </w:pPr>
          </w:p>
        </w:tc>
        <w:tc>
          <w:tcPr>
            <w:tcW w:w="1493" w:type="dxa"/>
            <w:shd w:val="clear" w:color="auto" w:fill="D8D8D8"/>
          </w:tcPr>
          <w:p w14:paraId="032EEED4" w14:textId="77777777" w:rsidR="00284B25" w:rsidRDefault="00284B25">
            <w:pPr>
              <w:pStyle w:val="TableParagraph"/>
              <w:rPr>
                <w:rFonts w:ascii="Times New Roman"/>
                <w:sz w:val="18"/>
              </w:rPr>
            </w:pPr>
          </w:p>
        </w:tc>
        <w:tc>
          <w:tcPr>
            <w:tcW w:w="2716" w:type="dxa"/>
            <w:shd w:val="clear" w:color="auto" w:fill="D8D8D8"/>
          </w:tcPr>
          <w:p w14:paraId="3A8CDE02" w14:textId="77777777" w:rsidR="00284B25" w:rsidRDefault="00284B25">
            <w:pPr>
              <w:pStyle w:val="TableParagraph"/>
              <w:rPr>
                <w:rFonts w:ascii="Times New Roman"/>
                <w:sz w:val="18"/>
              </w:rPr>
            </w:pPr>
          </w:p>
        </w:tc>
      </w:tr>
      <w:tr w:rsidR="00284B25" w14:paraId="0662DCEF" w14:textId="77777777">
        <w:trPr>
          <w:trHeight w:val="481"/>
        </w:trPr>
        <w:tc>
          <w:tcPr>
            <w:tcW w:w="1667" w:type="dxa"/>
            <w:shd w:val="clear" w:color="auto" w:fill="D8D8D8"/>
          </w:tcPr>
          <w:p w14:paraId="7C0DEADB" w14:textId="77777777" w:rsidR="00284B25" w:rsidRDefault="00284B25">
            <w:pPr>
              <w:pStyle w:val="TableParagraph"/>
              <w:rPr>
                <w:rFonts w:ascii="Times New Roman"/>
                <w:sz w:val="18"/>
              </w:rPr>
            </w:pPr>
          </w:p>
        </w:tc>
        <w:tc>
          <w:tcPr>
            <w:tcW w:w="1388" w:type="dxa"/>
            <w:shd w:val="clear" w:color="auto" w:fill="D8D8D8"/>
          </w:tcPr>
          <w:p w14:paraId="3CF7DFC0" w14:textId="77777777" w:rsidR="00284B25" w:rsidRDefault="00284B25">
            <w:pPr>
              <w:pStyle w:val="TableParagraph"/>
              <w:rPr>
                <w:rFonts w:ascii="Times New Roman"/>
                <w:sz w:val="18"/>
              </w:rPr>
            </w:pPr>
          </w:p>
        </w:tc>
        <w:tc>
          <w:tcPr>
            <w:tcW w:w="1572" w:type="dxa"/>
            <w:shd w:val="clear" w:color="auto" w:fill="D8D8D8"/>
          </w:tcPr>
          <w:p w14:paraId="0C4F9CE6" w14:textId="77777777" w:rsidR="00284B25" w:rsidRDefault="00284B25">
            <w:pPr>
              <w:pStyle w:val="TableParagraph"/>
              <w:rPr>
                <w:rFonts w:ascii="Times New Roman"/>
                <w:sz w:val="18"/>
              </w:rPr>
            </w:pPr>
          </w:p>
        </w:tc>
        <w:tc>
          <w:tcPr>
            <w:tcW w:w="1455" w:type="dxa"/>
            <w:shd w:val="clear" w:color="auto" w:fill="D8D8D8"/>
          </w:tcPr>
          <w:p w14:paraId="6542D65B" w14:textId="77777777" w:rsidR="00284B25" w:rsidRDefault="00284B25">
            <w:pPr>
              <w:pStyle w:val="TableParagraph"/>
              <w:rPr>
                <w:rFonts w:ascii="Times New Roman"/>
                <w:sz w:val="18"/>
              </w:rPr>
            </w:pPr>
          </w:p>
        </w:tc>
        <w:tc>
          <w:tcPr>
            <w:tcW w:w="1493" w:type="dxa"/>
            <w:shd w:val="clear" w:color="auto" w:fill="D8D8D8"/>
          </w:tcPr>
          <w:p w14:paraId="502640BE" w14:textId="77777777" w:rsidR="00284B25" w:rsidRDefault="00284B25">
            <w:pPr>
              <w:pStyle w:val="TableParagraph"/>
              <w:rPr>
                <w:rFonts w:ascii="Times New Roman"/>
                <w:sz w:val="18"/>
              </w:rPr>
            </w:pPr>
          </w:p>
        </w:tc>
        <w:tc>
          <w:tcPr>
            <w:tcW w:w="2716" w:type="dxa"/>
            <w:shd w:val="clear" w:color="auto" w:fill="D8D8D8"/>
          </w:tcPr>
          <w:p w14:paraId="668E9123" w14:textId="77777777" w:rsidR="00284B25" w:rsidRDefault="00284B25">
            <w:pPr>
              <w:pStyle w:val="TableParagraph"/>
              <w:rPr>
                <w:rFonts w:ascii="Times New Roman"/>
                <w:sz w:val="18"/>
              </w:rPr>
            </w:pPr>
          </w:p>
        </w:tc>
      </w:tr>
      <w:tr w:rsidR="00284B25" w14:paraId="5B21B3CD" w14:textId="77777777">
        <w:trPr>
          <w:trHeight w:val="481"/>
        </w:trPr>
        <w:tc>
          <w:tcPr>
            <w:tcW w:w="1667" w:type="dxa"/>
            <w:shd w:val="clear" w:color="auto" w:fill="D8D8D8"/>
          </w:tcPr>
          <w:p w14:paraId="19C281E9" w14:textId="77777777" w:rsidR="00284B25" w:rsidRDefault="00284B25">
            <w:pPr>
              <w:pStyle w:val="TableParagraph"/>
              <w:rPr>
                <w:rFonts w:ascii="Times New Roman"/>
                <w:sz w:val="18"/>
              </w:rPr>
            </w:pPr>
          </w:p>
        </w:tc>
        <w:tc>
          <w:tcPr>
            <w:tcW w:w="1388" w:type="dxa"/>
            <w:shd w:val="clear" w:color="auto" w:fill="D8D8D8"/>
          </w:tcPr>
          <w:p w14:paraId="55FE8D40" w14:textId="77777777" w:rsidR="00284B25" w:rsidRDefault="00284B25">
            <w:pPr>
              <w:pStyle w:val="TableParagraph"/>
              <w:rPr>
                <w:rFonts w:ascii="Times New Roman"/>
                <w:sz w:val="18"/>
              </w:rPr>
            </w:pPr>
          </w:p>
        </w:tc>
        <w:tc>
          <w:tcPr>
            <w:tcW w:w="1572" w:type="dxa"/>
            <w:shd w:val="clear" w:color="auto" w:fill="D8D8D8"/>
          </w:tcPr>
          <w:p w14:paraId="217DC6A4" w14:textId="77777777" w:rsidR="00284B25" w:rsidRDefault="00284B25">
            <w:pPr>
              <w:pStyle w:val="TableParagraph"/>
              <w:rPr>
                <w:rFonts w:ascii="Times New Roman"/>
                <w:sz w:val="18"/>
              </w:rPr>
            </w:pPr>
          </w:p>
        </w:tc>
        <w:tc>
          <w:tcPr>
            <w:tcW w:w="1455" w:type="dxa"/>
            <w:shd w:val="clear" w:color="auto" w:fill="D8D8D8"/>
          </w:tcPr>
          <w:p w14:paraId="713A34C0" w14:textId="77777777" w:rsidR="00284B25" w:rsidRDefault="00284B25">
            <w:pPr>
              <w:pStyle w:val="TableParagraph"/>
              <w:rPr>
                <w:rFonts w:ascii="Times New Roman"/>
                <w:sz w:val="18"/>
              </w:rPr>
            </w:pPr>
          </w:p>
        </w:tc>
        <w:tc>
          <w:tcPr>
            <w:tcW w:w="1493" w:type="dxa"/>
            <w:shd w:val="clear" w:color="auto" w:fill="D8D8D8"/>
          </w:tcPr>
          <w:p w14:paraId="6106AC46" w14:textId="77777777" w:rsidR="00284B25" w:rsidRDefault="00284B25">
            <w:pPr>
              <w:pStyle w:val="TableParagraph"/>
              <w:rPr>
                <w:rFonts w:ascii="Times New Roman"/>
                <w:sz w:val="18"/>
              </w:rPr>
            </w:pPr>
          </w:p>
        </w:tc>
        <w:tc>
          <w:tcPr>
            <w:tcW w:w="2716" w:type="dxa"/>
            <w:shd w:val="clear" w:color="auto" w:fill="D8D8D8"/>
          </w:tcPr>
          <w:p w14:paraId="580BE374" w14:textId="77777777" w:rsidR="00284B25" w:rsidRDefault="00284B25">
            <w:pPr>
              <w:pStyle w:val="TableParagraph"/>
              <w:rPr>
                <w:rFonts w:ascii="Times New Roman"/>
                <w:sz w:val="18"/>
              </w:rPr>
            </w:pPr>
          </w:p>
        </w:tc>
      </w:tr>
    </w:tbl>
    <w:p w14:paraId="36FBB76F" w14:textId="77777777" w:rsidR="00284B25" w:rsidRDefault="00284B25">
      <w:pPr>
        <w:pStyle w:val="Corpotesto"/>
        <w:rPr>
          <w:rFonts w:ascii="Arial"/>
          <w:b/>
          <w:sz w:val="20"/>
        </w:rPr>
      </w:pPr>
    </w:p>
    <w:p w14:paraId="71B8EFBE" w14:textId="77777777" w:rsidR="00284B25" w:rsidRDefault="00284B25">
      <w:pPr>
        <w:pStyle w:val="Corpotesto"/>
        <w:rPr>
          <w:rFonts w:ascii="Arial"/>
          <w:b/>
          <w:sz w:val="20"/>
        </w:rPr>
      </w:pPr>
    </w:p>
    <w:p w14:paraId="5ED244BB" w14:textId="77777777" w:rsidR="00284B25" w:rsidRDefault="00284B25">
      <w:pPr>
        <w:pStyle w:val="Corpotesto"/>
        <w:rPr>
          <w:rFonts w:ascii="Arial"/>
          <w:b/>
          <w:sz w:val="20"/>
        </w:rPr>
      </w:pPr>
    </w:p>
    <w:p w14:paraId="43A3ABC0" w14:textId="77777777" w:rsidR="00284B25" w:rsidRDefault="00284B25">
      <w:pPr>
        <w:pStyle w:val="Corpotesto"/>
        <w:rPr>
          <w:rFonts w:ascii="Arial"/>
          <w:b/>
          <w:sz w:val="20"/>
        </w:rPr>
      </w:pPr>
    </w:p>
    <w:p w14:paraId="7900BB37" w14:textId="77777777" w:rsidR="00284B25" w:rsidRDefault="00284B25">
      <w:pPr>
        <w:pStyle w:val="Corpotesto"/>
        <w:spacing w:before="11"/>
        <w:rPr>
          <w:rFonts w:ascii="Arial"/>
          <w:b/>
          <w:sz w:val="20"/>
        </w:rPr>
      </w:pPr>
    </w:p>
    <w:p w14:paraId="2C1B1E59" w14:textId="77777777" w:rsidR="00284B25" w:rsidRDefault="008D784D">
      <w:pPr>
        <w:pStyle w:val="Paragrafoelenco"/>
        <w:numPr>
          <w:ilvl w:val="0"/>
          <w:numId w:val="96"/>
        </w:numPr>
        <w:tabs>
          <w:tab w:val="left" w:pos="592"/>
        </w:tabs>
        <w:spacing w:before="141"/>
        <w:ind w:left="591" w:hanging="319"/>
        <w:rPr>
          <w:rFonts w:ascii="Microsoft Sans Serif"/>
          <w:sz w:val="28"/>
        </w:rPr>
      </w:pPr>
      <w:r>
        <w:rPr>
          <w:rFonts w:ascii="Microsoft Sans Serif"/>
          <w:color w:val="1E1E1B"/>
          <w:w w:val="105"/>
          <w:sz w:val="28"/>
          <w:u w:val="single" w:color="1E1E1B"/>
        </w:rPr>
        <w:t>Posti</w:t>
      </w:r>
      <w:r>
        <w:rPr>
          <w:rFonts w:ascii="Microsoft Sans Serif"/>
          <w:color w:val="1E1E1B"/>
          <w:spacing w:val="4"/>
          <w:w w:val="105"/>
          <w:sz w:val="28"/>
          <w:u w:val="single" w:color="1E1E1B"/>
        </w:rPr>
        <w:t xml:space="preserve"> </w:t>
      </w:r>
      <w:r>
        <w:rPr>
          <w:rFonts w:ascii="Microsoft Sans Serif"/>
          <w:color w:val="1E1E1B"/>
          <w:w w:val="105"/>
          <w:sz w:val="28"/>
          <w:u w:val="single" w:color="1E1E1B"/>
        </w:rPr>
        <w:t>per</w:t>
      </w:r>
      <w:r>
        <w:rPr>
          <w:rFonts w:ascii="Microsoft Sans Serif"/>
          <w:color w:val="1E1E1B"/>
          <w:spacing w:val="4"/>
          <w:w w:val="105"/>
          <w:sz w:val="28"/>
          <w:u w:val="single" w:color="1E1E1B"/>
        </w:rPr>
        <w:t xml:space="preserve"> </w:t>
      </w:r>
      <w:r>
        <w:rPr>
          <w:rFonts w:ascii="Microsoft Sans Serif"/>
          <w:color w:val="1E1E1B"/>
          <w:w w:val="105"/>
          <w:sz w:val="28"/>
          <w:u w:val="single" w:color="1E1E1B"/>
        </w:rPr>
        <w:t>il</w:t>
      </w:r>
      <w:r>
        <w:rPr>
          <w:rFonts w:ascii="Microsoft Sans Serif"/>
          <w:color w:val="1E1E1B"/>
          <w:spacing w:val="3"/>
          <w:w w:val="105"/>
          <w:sz w:val="28"/>
          <w:u w:val="single" w:color="1E1E1B"/>
        </w:rPr>
        <w:t xml:space="preserve"> </w:t>
      </w:r>
      <w:r>
        <w:rPr>
          <w:rFonts w:ascii="Microsoft Sans Serif"/>
          <w:color w:val="1E1E1B"/>
          <w:w w:val="105"/>
          <w:sz w:val="28"/>
          <w:u w:val="single" w:color="1E1E1B"/>
        </w:rPr>
        <w:t>potenziamento</w:t>
      </w:r>
    </w:p>
    <w:p w14:paraId="27680F6E" w14:textId="77777777" w:rsidR="00284B25" w:rsidRDefault="00284B25">
      <w:pPr>
        <w:pStyle w:val="Corpotesto"/>
        <w:spacing w:before="9"/>
        <w:rPr>
          <w:sz w:val="24"/>
        </w:rPr>
      </w:pPr>
    </w:p>
    <w:tbl>
      <w:tblPr>
        <w:tblStyle w:val="TableNormal"/>
        <w:tblW w:w="0" w:type="auto"/>
        <w:tblInd w:w="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8"/>
        <w:gridCol w:w="1533"/>
        <w:gridCol w:w="5347"/>
      </w:tblGrid>
      <w:tr w:rsidR="00284B25" w14:paraId="12F5462A" w14:textId="77777777">
        <w:trPr>
          <w:trHeight w:val="1786"/>
        </w:trPr>
        <w:tc>
          <w:tcPr>
            <w:tcW w:w="3418" w:type="dxa"/>
            <w:shd w:val="clear" w:color="auto" w:fill="FFE599"/>
          </w:tcPr>
          <w:p w14:paraId="5E24B34B" w14:textId="77777777" w:rsidR="00284B25" w:rsidRDefault="008D784D">
            <w:pPr>
              <w:pStyle w:val="TableParagraph"/>
              <w:spacing w:before="169" w:line="390" w:lineRule="atLeast"/>
              <w:ind w:left="118" w:right="178"/>
              <w:rPr>
                <w:sz w:val="24"/>
              </w:rPr>
            </w:pPr>
            <w:r>
              <w:rPr>
                <w:color w:val="1E1E1B"/>
                <w:w w:val="105"/>
              </w:rPr>
              <w:t xml:space="preserve">Tipologia </w:t>
            </w:r>
            <w:r>
              <w:rPr>
                <w:color w:val="1E1E1B"/>
                <w:w w:val="105"/>
                <w:sz w:val="24"/>
              </w:rPr>
              <w:t>(es. posto comune</w:t>
            </w:r>
            <w:r>
              <w:rPr>
                <w:color w:val="1E1E1B"/>
                <w:spacing w:val="-64"/>
                <w:w w:val="105"/>
                <w:sz w:val="24"/>
              </w:rPr>
              <w:t xml:space="preserve"> </w:t>
            </w:r>
            <w:r>
              <w:rPr>
                <w:color w:val="1E1E1B"/>
                <w:w w:val="105"/>
                <w:sz w:val="24"/>
              </w:rPr>
              <w:t>primaria,</w:t>
            </w:r>
            <w:r>
              <w:rPr>
                <w:color w:val="1E1E1B"/>
                <w:spacing w:val="-13"/>
                <w:w w:val="105"/>
                <w:sz w:val="24"/>
              </w:rPr>
              <w:t xml:space="preserve"> </w:t>
            </w:r>
            <w:r>
              <w:rPr>
                <w:color w:val="1E1E1B"/>
                <w:w w:val="105"/>
                <w:sz w:val="24"/>
              </w:rPr>
              <w:t>classe</w:t>
            </w:r>
            <w:r>
              <w:rPr>
                <w:color w:val="1E1E1B"/>
                <w:spacing w:val="-13"/>
                <w:w w:val="105"/>
                <w:sz w:val="24"/>
              </w:rPr>
              <w:t xml:space="preserve"> </w:t>
            </w:r>
            <w:r>
              <w:rPr>
                <w:color w:val="1E1E1B"/>
                <w:w w:val="105"/>
                <w:sz w:val="24"/>
              </w:rPr>
              <w:t>di</w:t>
            </w:r>
            <w:r>
              <w:rPr>
                <w:color w:val="1E1E1B"/>
                <w:spacing w:val="-12"/>
                <w:w w:val="105"/>
                <w:sz w:val="24"/>
              </w:rPr>
              <w:t xml:space="preserve"> </w:t>
            </w:r>
            <w:r>
              <w:rPr>
                <w:color w:val="1E1E1B"/>
                <w:w w:val="105"/>
                <w:sz w:val="24"/>
              </w:rPr>
              <w:t>concorso</w:t>
            </w:r>
            <w:r>
              <w:rPr>
                <w:color w:val="1E1E1B"/>
                <w:spacing w:val="-64"/>
                <w:w w:val="105"/>
                <w:sz w:val="24"/>
              </w:rPr>
              <w:t xml:space="preserve"> </w:t>
            </w:r>
            <w:r>
              <w:rPr>
                <w:color w:val="1E1E1B"/>
                <w:w w:val="105"/>
                <w:sz w:val="24"/>
              </w:rPr>
              <w:t>scuola secondaria,</w:t>
            </w:r>
            <w:r>
              <w:rPr>
                <w:color w:val="1E1E1B"/>
                <w:spacing w:val="1"/>
                <w:w w:val="105"/>
                <w:sz w:val="24"/>
              </w:rPr>
              <w:t xml:space="preserve"> </w:t>
            </w:r>
            <w:r>
              <w:rPr>
                <w:color w:val="1E1E1B"/>
                <w:w w:val="105"/>
                <w:sz w:val="24"/>
              </w:rPr>
              <w:t>sostegno…)</w:t>
            </w:r>
          </w:p>
        </w:tc>
        <w:tc>
          <w:tcPr>
            <w:tcW w:w="1533" w:type="dxa"/>
            <w:shd w:val="clear" w:color="auto" w:fill="FFE599"/>
          </w:tcPr>
          <w:p w14:paraId="40FF3743" w14:textId="77777777" w:rsidR="00284B25" w:rsidRDefault="008D784D">
            <w:pPr>
              <w:pStyle w:val="TableParagraph"/>
              <w:spacing w:before="287"/>
              <w:ind w:left="117"/>
              <w:rPr>
                <w:sz w:val="24"/>
              </w:rPr>
            </w:pPr>
            <w:r>
              <w:rPr>
                <w:color w:val="1E1E1B"/>
                <w:w w:val="105"/>
                <w:sz w:val="24"/>
              </w:rPr>
              <w:t>n. docenti</w:t>
            </w:r>
          </w:p>
        </w:tc>
        <w:tc>
          <w:tcPr>
            <w:tcW w:w="5347" w:type="dxa"/>
            <w:shd w:val="clear" w:color="auto" w:fill="FFE599"/>
          </w:tcPr>
          <w:p w14:paraId="19F7D837" w14:textId="77777777" w:rsidR="00284B25" w:rsidRDefault="00284B25">
            <w:pPr>
              <w:pStyle w:val="TableParagraph"/>
              <w:spacing w:before="10"/>
              <w:rPr>
                <w:sz w:val="24"/>
              </w:rPr>
            </w:pPr>
          </w:p>
          <w:p w14:paraId="542E6569" w14:textId="77777777" w:rsidR="00284B25" w:rsidRDefault="008D784D">
            <w:pPr>
              <w:pStyle w:val="TableParagraph"/>
              <w:ind w:left="117"/>
            </w:pPr>
            <w:r>
              <w:rPr>
                <w:color w:val="1E1E1B"/>
                <w:w w:val="105"/>
              </w:rPr>
              <w:t>Motivazione</w:t>
            </w:r>
          </w:p>
        </w:tc>
      </w:tr>
      <w:tr w:rsidR="00284B25" w14:paraId="400BFE4B" w14:textId="77777777">
        <w:trPr>
          <w:trHeight w:val="701"/>
        </w:trPr>
        <w:tc>
          <w:tcPr>
            <w:tcW w:w="3418" w:type="dxa"/>
          </w:tcPr>
          <w:p w14:paraId="669164A4" w14:textId="77777777" w:rsidR="00284B25" w:rsidRDefault="00284B25">
            <w:pPr>
              <w:pStyle w:val="TableParagraph"/>
              <w:spacing w:before="4"/>
              <w:rPr>
                <w:sz w:val="23"/>
              </w:rPr>
            </w:pPr>
          </w:p>
          <w:p w14:paraId="72CEC7EF" w14:textId="77777777" w:rsidR="00284B25" w:rsidRDefault="008D784D">
            <w:pPr>
              <w:pStyle w:val="TableParagraph"/>
              <w:ind w:left="118"/>
              <w:rPr>
                <w:sz w:val="16"/>
              </w:rPr>
            </w:pPr>
            <w:r>
              <w:rPr>
                <w:color w:val="1E1E1B"/>
                <w:w w:val="105"/>
                <w:sz w:val="16"/>
              </w:rPr>
              <w:t>Posto</w:t>
            </w:r>
            <w:r>
              <w:rPr>
                <w:color w:val="1E1E1B"/>
                <w:spacing w:val="-1"/>
                <w:w w:val="105"/>
                <w:sz w:val="16"/>
              </w:rPr>
              <w:t xml:space="preserve"> </w:t>
            </w:r>
            <w:r>
              <w:rPr>
                <w:color w:val="1E1E1B"/>
                <w:w w:val="105"/>
                <w:sz w:val="16"/>
              </w:rPr>
              <w:t>comune primaria</w:t>
            </w:r>
          </w:p>
        </w:tc>
        <w:tc>
          <w:tcPr>
            <w:tcW w:w="1533" w:type="dxa"/>
          </w:tcPr>
          <w:p w14:paraId="01D90C4C" w14:textId="77777777" w:rsidR="00284B25" w:rsidRDefault="00284B25">
            <w:pPr>
              <w:pStyle w:val="TableParagraph"/>
              <w:spacing w:before="4"/>
              <w:rPr>
                <w:sz w:val="23"/>
              </w:rPr>
            </w:pPr>
          </w:p>
          <w:p w14:paraId="7EB96572" w14:textId="77777777" w:rsidR="00284B25" w:rsidRDefault="008D784D">
            <w:pPr>
              <w:pStyle w:val="TableParagraph"/>
              <w:ind w:left="19"/>
              <w:jc w:val="center"/>
              <w:rPr>
                <w:sz w:val="16"/>
              </w:rPr>
            </w:pPr>
            <w:r>
              <w:rPr>
                <w:color w:val="1E1E1B"/>
                <w:w w:val="102"/>
                <w:sz w:val="16"/>
              </w:rPr>
              <w:t>3</w:t>
            </w:r>
          </w:p>
        </w:tc>
        <w:tc>
          <w:tcPr>
            <w:tcW w:w="5347" w:type="dxa"/>
          </w:tcPr>
          <w:p w14:paraId="2975BC35" w14:textId="77777777" w:rsidR="00284B25" w:rsidRDefault="00284B25">
            <w:pPr>
              <w:pStyle w:val="TableParagraph"/>
              <w:spacing w:before="4"/>
              <w:rPr>
                <w:sz w:val="23"/>
              </w:rPr>
            </w:pPr>
          </w:p>
          <w:p w14:paraId="24C1F620" w14:textId="77777777" w:rsidR="00284B25" w:rsidRDefault="008D784D">
            <w:pPr>
              <w:pStyle w:val="TableParagraph"/>
              <w:ind w:left="117"/>
              <w:rPr>
                <w:sz w:val="16"/>
              </w:rPr>
            </w:pPr>
            <w:r>
              <w:rPr>
                <w:color w:val="1E1E1B"/>
                <w:w w:val="105"/>
                <w:sz w:val="16"/>
              </w:rPr>
              <w:t>Ampliamento</w:t>
            </w:r>
            <w:r>
              <w:rPr>
                <w:color w:val="1E1E1B"/>
                <w:spacing w:val="16"/>
                <w:w w:val="105"/>
                <w:sz w:val="16"/>
              </w:rPr>
              <w:t xml:space="preserve"> </w:t>
            </w:r>
            <w:r>
              <w:rPr>
                <w:color w:val="1E1E1B"/>
                <w:w w:val="105"/>
                <w:sz w:val="16"/>
              </w:rPr>
              <w:t>offerta</w:t>
            </w:r>
            <w:r>
              <w:rPr>
                <w:color w:val="1E1E1B"/>
                <w:spacing w:val="16"/>
                <w:w w:val="105"/>
                <w:sz w:val="16"/>
              </w:rPr>
              <w:t xml:space="preserve"> </w:t>
            </w:r>
            <w:r>
              <w:rPr>
                <w:color w:val="1E1E1B"/>
                <w:w w:val="105"/>
                <w:sz w:val="16"/>
              </w:rPr>
              <w:t>formativa/Recupero/sostituzioni</w:t>
            </w:r>
          </w:p>
        </w:tc>
      </w:tr>
      <w:tr w:rsidR="00284B25" w14:paraId="5F449379" w14:textId="77777777">
        <w:trPr>
          <w:trHeight w:val="480"/>
        </w:trPr>
        <w:tc>
          <w:tcPr>
            <w:tcW w:w="3418" w:type="dxa"/>
          </w:tcPr>
          <w:p w14:paraId="272766D4" w14:textId="77777777" w:rsidR="00284B25" w:rsidRDefault="00284B25">
            <w:pPr>
              <w:pStyle w:val="TableParagraph"/>
              <w:spacing w:before="4"/>
              <w:rPr>
                <w:sz w:val="23"/>
              </w:rPr>
            </w:pPr>
          </w:p>
          <w:p w14:paraId="2DA095DA" w14:textId="77777777" w:rsidR="00284B25" w:rsidRDefault="008D784D">
            <w:pPr>
              <w:pStyle w:val="TableParagraph"/>
              <w:ind w:left="118"/>
              <w:rPr>
                <w:sz w:val="16"/>
              </w:rPr>
            </w:pPr>
            <w:r>
              <w:rPr>
                <w:color w:val="1E1E1B"/>
                <w:w w:val="105"/>
                <w:sz w:val="16"/>
              </w:rPr>
              <w:t>Sostegno</w:t>
            </w:r>
            <w:r>
              <w:rPr>
                <w:color w:val="1E1E1B"/>
                <w:spacing w:val="-8"/>
                <w:w w:val="105"/>
                <w:sz w:val="16"/>
              </w:rPr>
              <w:t xml:space="preserve"> </w:t>
            </w:r>
            <w:r>
              <w:rPr>
                <w:color w:val="1E1E1B"/>
                <w:w w:val="105"/>
                <w:sz w:val="16"/>
              </w:rPr>
              <w:t>primaria</w:t>
            </w:r>
          </w:p>
        </w:tc>
        <w:tc>
          <w:tcPr>
            <w:tcW w:w="1533" w:type="dxa"/>
          </w:tcPr>
          <w:p w14:paraId="04A1A6F0" w14:textId="77777777" w:rsidR="00284B25" w:rsidRDefault="00284B25">
            <w:pPr>
              <w:pStyle w:val="TableParagraph"/>
              <w:spacing w:before="4"/>
              <w:rPr>
                <w:sz w:val="23"/>
              </w:rPr>
            </w:pPr>
          </w:p>
          <w:p w14:paraId="488DF764" w14:textId="77777777" w:rsidR="00284B25" w:rsidRDefault="008D784D">
            <w:pPr>
              <w:pStyle w:val="TableParagraph"/>
              <w:ind w:left="19"/>
              <w:jc w:val="center"/>
              <w:rPr>
                <w:sz w:val="16"/>
              </w:rPr>
            </w:pPr>
            <w:r>
              <w:rPr>
                <w:color w:val="1E1E1B"/>
                <w:w w:val="102"/>
                <w:sz w:val="16"/>
              </w:rPr>
              <w:t>1</w:t>
            </w:r>
          </w:p>
        </w:tc>
        <w:tc>
          <w:tcPr>
            <w:tcW w:w="5347" w:type="dxa"/>
          </w:tcPr>
          <w:p w14:paraId="095885A2" w14:textId="77777777" w:rsidR="00284B25" w:rsidRDefault="00284B25">
            <w:pPr>
              <w:pStyle w:val="TableParagraph"/>
              <w:spacing w:before="4"/>
              <w:rPr>
                <w:sz w:val="23"/>
              </w:rPr>
            </w:pPr>
          </w:p>
          <w:p w14:paraId="240B4436" w14:textId="77777777" w:rsidR="00284B25" w:rsidRDefault="008D784D">
            <w:pPr>
              <w:pStyle w:val="TableParagraph"/>
              <w:ind w:left="117"/>
              <w:rPr>
                <w:sz w:val="16"/>
              </w:rPr>
            </w:pPr>
            <w:r>
              <w:rPr>
                <w:color w:val="1E1E1B"/>
                <w:w w:val="105"/>
                <w:sz w:val="16"/>
              </w:rPr>
              <w:t>Diritto</w:t>
            </w:r>
            <w:r>
              <w:rPr>
                <w:color w:val="1E1E1B"/>
                <w:spacing w:val="1"/>
                <w:w w:val="105"/>
                <w:sz w:val="16"/>
              </w:rPr>
              <w:t xml:space="preserve"> </w:t>
            </w:r>
            <w:r>
              <w:rPr>
                <w:color w:val="1E1E1B"/>
                <w:w w:val="105"/>
                <w:sz w:val="16"/>
              </w:rPr>
              <w:t>allo</w:t>
            </w:r>
            <w:r>
              <w:rPr>
                <w:color w:val="1E1E1B"/>
                <w:spacing w:val="1"/>
                <w:w w:val="105"/>
                <w:sz w:val="16"/>
              </w:rPr>
              <w:t xml:space="preserve"> </w:t>
            </w:r>
            <w:r>
              <w:rPr>
                <w:color w:val="1E1E1B"/>
                <w:w w:val="105"/>
                <w:sz w:val="16"/>
              </w:rPr>
              <w:t>studio</w:t>
            </w:r>
            <w:r>
              <w:rPr>
                <w:color w:val="1E1E1B"/>
                <w:spacing w:val="1"/>
                <w:w w:val="105"/>
                <w:sz w:val="16"/>
              </w:rPr>
              <w:t xml:space="preserve"> </w:t>
            </w:r>
            <w:r>
              <w:rPr>
                <w:color w:val="1E1E1B"/>
                <w:w w:val="105"/>
                <w:sz w:val="16"/>
              </w:rPr>
              <w:t>alunni</w:t>
            </w:r>
            <w:r>
              <w:rPr>
                <w:color w:val="1E1E1B"/>
                <w:spacing w:val="1"/>
                <w:w w:val="105"/>
                <w:sz w:val="16"/>
              </w:rPr>
              <w:t xml:space="preserve"> </w:t>
            </w:r>
            <w:r>
              <w:rPr>
                <w:color w:val="1E1E1B"/>
                <w:w w:val="105"/>
                <w:sz w:val="16"/>
              </w:rPr>
              <w:t>HC</w:t>
            </w:r>
          </w:p>
        </w:tc>
      </w:tr>
    </w:tbl>
    <w:p w14:paraId="64DA6A36" w14:textId="77777777" w:rsidR="00284B25" w:rsidRDefault="00284B25">
      <w:pPr>
        <w:pStyle w:val="Corpotesto"/>
        <w:rPr>
          <w:sz w:val="20"/>
        </w:rPr>
      </w:pPr>
    </w:p>
    <w:p w14:paraId="2A2990FB" w14:textId="77777777" w:rsidR="00284B25" w:rsidRDefault="00284B25">
      <w:pPr>
        <w:pStyle w:val="Corpotesto"/>
        <w:rPr>
          <w:sz w:val="20"/>
        </w:rPr>
      </w:pPr>
    </w:p>
    <w:p w14:paraId="17ABAE39" w14:textId="77777777" w:rsidR="00284B25" w:rsidRDefault="00284B25">
      <w:pPr>
        <w:pStyle w:val="Corpotesto"/>
        <w:rPr>
          <w:sz w:val="20"/>
        </w:rPr>
      </w:pPr>
    </w:p>
    <w:p w14:paraId="30478DA9" w14:textId="77777777" w:rsidR="00284B25" w:rsidRDefault="00284B25">
      <w:pPr>
        <w:pStyle w:val="Corpotesto"/>
        <w:rPr>
          <w:sz w:val="20"/>
        </w:rPr>
      </w:pPr>
    </w:p>
    <w:p w14:paraId="441254C6" w14:textId="77777777" w:rsidR="00284B25" w:rsidRDefault="00284B25">
      <w:pPr>
        <w:pStyle w:val="Corpotesto"/>
        <w:spacing w:before="10"/>
        <w:rPr>
          <w:sz w:val="25"/>
        </w:rPr>
      </w:pPr>
    </w:p>
    <w:p w14:paraId="0E4B1B9B"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19</w:t>
      </w:r>
    </w:p>
    <w:p w14:paraId="726EBD75" w14:textId="77777777" w:rsidR="00284B25" w:rsidRDefault="00284B25">
      <w:pPr>
        <w:rPr>
          <w:sz w:val="16"/>
        </w:rPr>
        <w:sectPr w:rsidR="00284B25">
          <w:type w:val="continuous"/>
          <w:pgSz w:w="11900" w:h="16840"/>
          <w:pgMar w:top="1600" w:right="140" w:bottom="280" w:left="520" w:header="720" w:footer="720" w:gutter="0"/>
          <w:cols w:space="720"/>
        </w:sectPr>
      </w:pPr>
    </w:p>
    <w:p w14:paraId="1D671B88"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1797E4C9" w14:textId="77777777" w:rsidR="00284B25" w:rsidRDefault="008D784D">
      <w:pPr>
        <w:spacing w:before="17"/>
        <w:ind w:left="1350"/>
        <w:rPr>
          <w:rFonts w:ascii="Arial"/>
          <w:b/>
          <w:sz w:val="24"/>
        </w:rPr>
      </w:pPr>
      <w:r>
        <w:rPr>
          <w:rFonts w:ascii="Arial"/>
          <w:b/>
          <w:w w:val="95"/>
          <w:sz w:val="24"/>
        </w:rPr>
        <w:t>Risorse</w:t>
      </w:r>
      <w:r>
        <w:rPr>
          <w:rFonts w:ascii="Arial"/>
          <w:b/>
          <w:spacing w:val="26"/>
          <w:w w:val="95"/>
          <w:sz w:val="24"/>
        </w:rPr>
        <w:t xml:space="preserve"> </w:t>
      </w:r>
      <w:r>
        <w:rPr>
          <w:rFonts w:ascii="Arial"/>
          <w:b/>
          <w:w w:val="95"/>
          <w:sz w:val="24"/>
        </w:rPr>
        <w:t>professionali</w:t>
      </w:r>
    </w:p>
    <w:p w14:paraId="3930A539"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A3F4A02"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09070173" w14:textId="77777777" w:rsidR="00284B25" w:rsidRDefault="008D784D">
      <w:pPr>
        <w:pStyle w:val="Corpotesto"/>
        <w:rPr>
          <w:rFonts w:ascii="Arial"/>
          <w:b/>
          <w:sz w:val="20"/>
        </w:rPr>
      </w:pPr>
      <w:r>
        <w:rPr>
          <w:noProof/>
        </w:rPr>
        <w:drawing>
          <wp:anchor distT="0" distB="0" distL="0" distR="0" simplePos="0" relativeHeight="481181696" behindDoc="1" locked="0" layoutInCell="1" allowOverlap="1" wp14:anchorId="7BB0C3B3" wp14:editId="4750B758">
            <wp:simplePos x="0" y="0"/>
            <wp:positionH relativeFrom="page">
              <wp:posOffset>0</wp:posOffset>
            </wp:positionH>
            <wp:positionV relativeFrom="page">
              <wp:posOffset>8889</wp:posOffset>
            </wp:positionV>
            <wp:extent cx="7556500" cy="10684510"/>
            <wp:effectExtent l="0" t="0" r="0" b="0"/>
            <wp:wrapNone/>
            <wp:docPr id="6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6CCF60A2" w14:textId="77777777" w:rsidR="00284B25" w:rsidRDefault="00284B25">
      <w:pPr>
        <w:pStyle w:val="Corpotesto"/>
        <w:rPr>
          <w:rFonts w:ascii="Arial"/>
          <w:b/>
          <w:sz w:val="20"/>
        </w:rPr>
      </w:pPr>
    </w:p>
    <w:p w14:paraId="6ABB081B" w14:textId="77777777" w:rsidR="00284B25" w:rsidRDefault="00284B25">
      <w:pPr>
        <w:pStyle w:val="Corpotesto"/>
        <w:rPr>
          <w:rFonts w:ascii="Arial"/>
          <w:b/>
          <w:sz w:val="20"/>
        </w:rPr>
      </w:pPr>
    </w:p>
    <w:p w14:paraId="2432EB52" w14:textId="77777777" w:rsidR="00284B25" w:rsidRDefault="00284B25">
      <w:pPr>
        <w:pStyle w:val="Corpotesto"/>
        <w:spacing w:before="10"/>
        <w:rPr>
          <w:rFonts w:ascii="Arial"/>
          <w:b/>
          <w:sz w:val="11"/>
        </w:rPr>
      </w:pPr>
    </w:p>
    <w:tbl>
      <w:tblPr>
        <w:tblStyle w:val="TableNormal"/>
        <w:tblW w:w="0" w:type="auto"/>
        <w:tblInd w:w="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8"/>
        <w:gridCol w:w="1533"/>
        <w:gridCol w:w="5347"/>
      </w:tblGrid>
      <w:tr w:rsidR="00284B25" w14:paraId="77192357" w14:textId="77777777">
        <w:trPr>
          <w:trHeight w:val="481"/>
        </w:trPr>
        <w:tc>
          <w:tcPr>
            <w:tcW w:w="3418" w:type="dxa"/>
            <w:tcBorders>
              <w:top w:val="nil"/>
            </w:tcBorders>
          </w:tcPr>
          <w:p w14:paraId="507A77C3" w14:textId="77777777" w:rsidR="00284B25" w:rsidRDefault="00284B25">
            <w:pPr>
              <w:pStyle w:val="TableParagraph"/>
              <w:rPr>
                <w:rFonts w:ascii="Times New Roman"/>
                <w:sz w:val="20"/>
              </w:rPr>
            </w:pPr>
          </w:p>
        </w:tc>
        <w:tc>
          <w:tcPr>
            <w:tcW w:w="1533" w:type="dxa"/>
            <w:tcBorders>
              <w:top w:val="nil"/>
            </w:tcBorders>
          </w:tcPr>
          <w:p w14:paraId="05515EEB" w14:textId="77777777" w:rsidR="00284B25" w:rsidRDefault="00284B25">
            <w:pPr>
              <w:pStyle w:val="TableParagraph"/>
              <w:rPr>
                <w:rFonts w:ascii="Times New Roman"/>
                <w:sz w:val="20"/>
              </w:rPr>
            </w:pPr>
          </w:p>
        </w:tc>
        <w:tc>
          <w:tcPr>
            <w:tcW w:w="5347" w:type="dxa"/>
            <w:tcBorders>
              <w:top w:val="nil"/>
            </w:tcBorders>
          </w:tcPr>
          <w:p w14:paraId="1DB30024" w14:textId="77777777" w:rsidR="00284B25" w:rsidRDefault="00284B25">
            <w:pPr>
              <w:pStyle w:val="TableParagraph"/>
              <w:rPr>
                <w:rFonts w:ascii="Times New Roman"/>
                <w:sz w:val="20"/>
              </w:rPr>
            </w:pPr>
          </w:p>
        </w:tc>
      </w:tr>
      <w:tr w:rsidR="00284B25" w14:paraId="407A66E0" w14:textId="77777777">
        <w:trPr>
          <w:trHeight w:val="1182"/>
        </w:trPr>
        <w:tc>
          <w:tcPr>
            <w:tcW w:w="3418" w:type="dxa"/>
          </w:tcPr>
          <w:p w14:paraId="1A6DBEA3" w14:textId="77777777" w:rsidR="00284B25" w:rsidRDefault="008D784D">
            <w:pPr>
              <w:pStyle w:val="TableParagraph"/>
              <w:spacing w:before="27" w:line="482" w:lineRule="exact"/>
              <w:ind w:left="118" w:right="1630"/>
              <w:rPr>
                <w:sz w:val="16"/>
              </w:rPr>
            </w:pPr>
            <w:r>
              <w:rPr>
                <w:color w:val="1E1E1B"/>
                <w:w w:val="105"/>
                <w:sz w:val="16"/>
              </w:rPr>
              <w:t>A022</w:t>
            </w:r>
            <w:r>
              <w:rPr>
                <w:color w:val="1E1E1B"/>
                <w:spacing w:val="-8"/>
                <w:w w:val="105"/>
                <w:sz w:val="16"/>
              </w:rPr>
              <w:t xml:space="preserve"> </w:t>
            </w:r>
            <w:r>
              <w:rPr>
                <w:color w:val="1E1E1B"/>
                <w:w w:val="105"/>
                <w:sz w:val="16"/>
              </w:rPr>
              <w:t>–</w:t>
            </w:r>
            <w:r>
              <w:rPr>
                <w:color w:val="1E1E1B"/>
                <w:spacing w:val="-8"/>
                <w:w w:val="105"/>
                <w:sz w:val="16"/>
              </w:rPr>
              <w:t xml:space="preserve"> </w:t>
            </w:r>
            <w:r>
              <w:rPr>
                <w:color w:val="1E1E1B"/>
                <w:w w:val="105"/>
                <w:sz w:val="16"/>
              </w:rPr>
              <w:t>Italiano,</w:t>
            </w:r>
            <w:r>
              <w:rPr>
                <w:color w:val="1E1E1B"/>
                <w:spacing w:val="-7"/>
                <w:w w:val="105"/>
                <w:sz w:val="16"/>
              </w:rPr>
              <w:t xml:space="preserve"> </w:t>
            </w:r>
            <w:r>
              <w:rPr>
                <w:color w:val="1E1E1B"/>
                <w:w w:val="105"/>
                <w:sz w:val="16"/>
              </w:rPr>
              <w:t>Storia,</w:t>
            </w:r>
            <w:r>
              <w:rPr>
                <w:color w:val="1E1E1B"/>
                <w:spacing w:val="-42"/>
                <w:w w:val="105"/>
                <w:sz w:val="16"/>
              </w:rPr>
              <w:t xml:space="preserve"> </w:t>
            </w:r>
            <w:r>
              <w:rPr>
                <w:color w:val="1E1E1B"/>
                <w:w w:val="115"/>
                <w:sz w:val="16"/>
              </w:rPr>
              <w:t>Geografia</w:t>
            </w:r>
          </w:p>
        </w:tc>
        <w:tc>
          <w:tcPr>
            <w:tcW w:w="1533" w:type="dxa"/>
          </w:tcPr>
          <w:p w14:paraId="7F373AC5" w14:textId="77777777" w:rsidR="00284B25" w:rsidRDefault="00284B25">
            <w:pPr>
              <w:pStyle w:val="TableParagraph"/>
              <w:spacing w:before="6"/>
              <w:rPr>
                <w:rFonts w:ascii="Arial"/>
                <w:b/>
                <w:sz w:val="24"/>
              </w:rPr>
            </w:pPr>
          </w:p>
          <w:p w14:paraId="04D68351" w14:textId="77777777" w:rsidR="00284B25" w:rsidRDefault="008D784D">
            <w:pPr>
              <w:pStyle w:val="TableParagraph"/>
              <w:ind w:left="19"/>
              <w:jc w:val="center"/>
            </w:pPr>
            <w:r>
              <w:rPr>
                <w:color w:val="1E1E1B"/>
                <w:w w:val="102"/>
              </w:rPr>
              <w:t>1</w:t>
            </w:r>
          </w:p>
        </w:tc>
        <w:tc>
          <w:tcPr>
            <w:tcW w:w="5347" w:type="dxa"/>
          </w:tcPr>
          <w:p w14:paraId="347875B2" w14:textId="77777777" w:rsidR="00284B25" w:rsidRDefault="00284B25">
            <w:pPr>
              <w:pStyle w:val="TableParagraph"/>
              <w:rPr>
                <w:rFonts w:ascii="Arial"/>
                <w:b/>
                <w:sz w:val="23"/>
              </w:rPr>
            </w:pPr>
          </w:p>
          <w:p w14:paraId="0C47FB25" w14:textId="77777777" w:rsidR="00284B25" w:rsidRDefault="008D784D">
            <w:pPr>
              <w:pStyle w:val="TableParagraph"/>
              <w:ind w:left="117"/>
              <w:rPr>
                <w:sz w:val="16"/>
              </w:rPr>
            </w:pPr>
            <w:r>
              <w:rPr>
                <w:color w:val="1E1E1B"/>
                <w:w w:val="105"/>
                <w:sz w:val="16"/>
              </w:rPr>
              <w:t>Ampliamento</w:t>
            </w:r>
            <w:r>
              <w:rPr>
                <w:color w:val="1E1E1B"/>
                <w:spacing w:val="16"/>
                <w:w w:val="105"/>
                <w:sz w:val="16"/>
              </w:rPr>
              <w:t xml:space="preserve"> </w:t>
            </w:r>
            <w:r>
              <w:rPr>
                <w:color w:val="1E1E1B"/>
                <w:w w:val="105"/>
                <w:sz w:val="16"/>
              </w:rPr>
              <w:t>offerta</w:t>
            </w:r>
            <w:r>
              <w:rPr>
                <w:color w:val="1E1E1B"/>
                <w:spacing w:val="16"/>
                <w:w w:val="105"/>
                <w:sz w:val="16"/>
              </w:rPr>
              <w:t xml:space="preserve"> </w:t>
            </w:r>
            <w:r>
              <w:rPr>
                <w:color w:val="1E1E1B"/>
                <w:w w:val="105"/>
                <w:sz w:val="16"/>
              </w:rPr>
              <w:t>formativa/Recupero/sostituzioni</w:t>
            </w:r>
          </w:p>
        </w:tc>
      </w:tr>
      <w:tr w:rsidR="00284B25" w14:paraId="7B3DD850" w14:textId="77777777">
        <w:trPr>
          <w:trHeight w:val="701"/>
        </w:trPr>
        <w:tc>
          <w:tcPr>
            <w:tcW w:w="3418" w:type="dxa"/>
          </w:tcPr>
          <w:p w14:paraId="32C96E33" w14:textId="77777777" w:rsidR="00284B25" w:rsidRDefault="00284B25">
            <w:pPr>
              <w:pStyle w:val="TableParagraph"/>
              <w:rPr>
                <w:rFonts w:ascii="Arial"/>
                <w:b/>
                <w:sz w:val="23"/>
              </w:rPr>
            </w:pPr>
          </w:p>
          <w:p w14:paraId="749577A9" w14:textId="77777777" w:rsidR="00284B25" w:rsidRDefault="008D784D">
            <w:pPr>
              <w:pStyle w:val="TableParagraph"/>
              <w:ind w:left="118"/>
              <w:rPr>
                <w:sz w:val="16"/>
              </w:rPr>
            </w:pPr>
            <w:r>
              <w:rPr>
                <w:color w:val="1E1E1B"/>
                <w:w w:val="105"/>
                <w:sz w:val="16"/>
              </w:rPr>
              <w:t>A028</w:t>
            </w:r>
            <w:r>
              <w:rPr>
                <w:color w:val="1E1E1B"/>
                <w:spacing w:val="-8"/>
                <w:w w:val="105"/>
                <w:sz w:val="16"/>
              </w:rPr>
              <w:t xml:space="preserve"> </w:t>
            </w:r>
            <w:r>
              <w:rPr>
                <w:color w:val="1E1E1B"/>
                <w:w w:val="105"/>
                <w:sz w:val="16"/>
              </w:rPr>
              <w:t>–</w:t>
            </w:r>
            <w:r>
              <w:rPr>
                <w:color w:val="1E1E1B"/>
                <w:spacing w:val="-7"/>
                <w:w w:val="105"/>
                <w:sz w:val="16"/>
              </w:rPr>
              <w:t xml:space="preserve"> </w:t>
            </w:r>
            <w:r>
              <w:rPr>
                <w:color w:val="1E1E1B"/>
                <w:w w:val="105"/>
                <w:sz w:val="16"/>
              </w:rPr>
              <w:t>Matematica</w:t>
            </w:r>
            <w:r>
              <w:rPr>
                <w:color w:val="1E1E1B"/>
                <w:spacing w:val="-7"/>
                <w:w w:val="105"/>
                <w:sz w:val="16"/>
              </w:rPr>
              <w:t xml:space="preserve"> </w:t>
            </w:r>
            <w:r>
              <w:rPr>
                <w:color w:val="1E1E1B"/>
                <w:w w:val="105"/>
                <w:sz w:val="16"/>
              </w:rPr>
              <w:t>e</w:t>
            </w:r>
            <w:r>
              <w:rPr>
                <w:color w:val="1E1E1B"/>
                <w:spacing w:val="-7"/>
                <w:w w:val="105"/>
                <w:sz w:val="16"/>
              </w:rPr>
              <w:t xml:space="preserve"> </w:t>
            </w:r>
            <w:r>
              <w:rPr>
                <w:color w:val="1E1E1B"/>
                <w:w w:val="105"/>
                <w:sz w:val="16"/>
              </w:rPr>
              <w:t>scienze</w:t>
            </w:r>
          </w:p>
        </w:tc>
        <w:tc>
          <w:tcPr>
            <w:tcW w:w="1533" w:type="dxa"/>
          </w:tcPr>
          <w:p w14:paraId="251C8622" w14:textId="77777777" w:rsidR="00284B25" w:rsidRDefault="00284B25">
            <w:pPr>
              <w:pStyle w:val="TableParagraph"/>
              <w:spacing w:before="6"/>
              <w:rPr>
                <w:rFonts w:ascii="Arial"/>
                <w:b/>
                <w:sz w:val="24"/>
              </w:rPr>
            </w:pPr>
          </w:p>
          <w:p w14:paraId="52528404" w14:textId="77777777" w:rsidR="00284B25" w:rsidRDefault="008D784D">
            <w:pPr>
              <w:pStyle w:val="TableParagraph"/>
              <w:ind w:left="19"/>
              <w:jc w:val="center"/>
            </w:pPr>
            <w:r>
              <w:rPr>
                <w:color w:val="1E1E1B"/>
                <w:w w:val="102"/>
              </w:rPr>
              <w:t>1</w:t>
            </w:r>
          </w:p>
        </w:tc>
        <w:tc>
          <w:tcPr>
            <w:tcW w:w="5347" w:type="dxa"/>
          </w:tcPr>
          <w:p w14:paraId="429F7A19" w14:textId="77777777" w:rsidR="00284B25" w:rsidRDefault="00284B25">
            <w:pPr>
              <w:pStyle w:val="TableParagraph"/>
              <w:rPr>
                <w:rFonts w:ascii="Arial"/>
                <w:b/>
                <w:sz w:val="23"/>
              </w:rPr>
            </w:pPr>
          </w:p>
          <w:p w14:paraId="7B1BF974" w14:textId="77777777" w:rsidR="00284B25" w:rsidRDefault="008D784D">
            <w:pPr>
              <w:pStyle w:val="TableParagraph"/>
              <w:ind w:left="117"/>
              <w:rPr>
                <w:sz w:val="16"/>
              </w:rPr>
            </w:pPr>
            <w:r>
              <w:rPr>
                <w:color w:val="1E1E1B"/>
                <w:w w:val="105"/>
                <w:sz w:val="16"/>
              </w:rPr>
              <w:t>Ampliamento</w:t>
            </w:r>
            <w:r>
              <w:rPr>
                <w:color w:val="1E1E1B"/>
                <w:spacing w:val="16"/>
                <w:w w:val="105"/>
                <w:sz w:val="16"/>
              </w:rPr>
              <w:t xml:space="preserve"> </w:t>
            </w:r>
            <w:r>
              <w:rPr>
                <w:color w:val="1E1E1B"/>
                <w:w w:val="105"/>
                <w:sz w:val="16"/>
              </w:rPr>
              <w:t>offerta</w:t>
            </w:r>
            <w:r>
              <w:rPr>
                <w:color w:val="1E1E1B"/>
                <w:spacing w:val="16"/>
                <w:w w:val="105"/>
                <w:sz w:val="16"/>
              </w:rPr>
              <w:t xml:space="preserve"> </w:t>
            </w:r>
            <w:r>
              <w:rPr>
                <w:color w:val="1E1E1B"/>
                <w:w w:val="105"/>
                <w:sz w:val="16"/>
              </w:rPr>
              <w:t>formativa/Recupero/sostituzioni</w:t>
            </w:r>
          </w:p>
        </w:tc>
      </w:tr>
      <w:tr w:rsidR="00284B25" w14:paraId="67A90A87" w14:textId="77777777">
        <w:trPr>
          <w:trHeight w:val="481"/>
        </w:trPr>
        <w:tc>
          <w:tcPr>
            <w:tcW w:w="3418" w:type="dxa"/>
          </w:tcPr>
          <w:p w14:paraId="0EA07AF6" w14:textId="77777777" w:rsidR="00284B25" w:rsidRDefault="00284B25">
            <w:pPr>
              <w:pStyle w:val="TableParagraph"/>
              <w:rPr>
                <w:rFonts w:ascii="Arial"/>
                <w:b/>
                <w:sz w:val="23"/>
              </w:rPr>
            </w:pPr>
          </w:p>
          <w:p w14:paraId="3D99F99F" w14:textId="77777777" w:rsidR="00284B25" w:rsidRDefault="008D784D">
            <w:pPr>
              <w:pStyle w:val="TableParagraph"/>
              <w:ind w:left="118"/>
              <w:rPr>
                <w:sz w:val="16"/>
              </w:rPr>
            </w:pPr>
            <w:r>
              <w:rPr>
                <w:color w:val="1E1E1B"/>
                <w:sz w:val="16"/>
              </w:rPr>
              <w:t>A049</w:t>
            </w:r>
            <w:r>
              <w:rPr>
                <w:color w:val="1E1E1B"/>
                <w:spacing w:val="-11"/>
                <w:sz w:val="16"/>
              </w:rPr>
              <w:t xml:space="preserve"> </w:t>
            </w:r>
            <w:r>
              <w:rPr>
                <w:color w:val="1E1E1B"/>
                <w:sz w:val="16"/>
              </w:rPr>
              <w:t>-</w:t>
            </w:r>
            <w:r>
              <w:rPr>
                <w:color w:val="1E1E1B"/>
                <w:spacing w:val="-10"/>
                <w:sz w:val="16"/>
              </w:rPr>
              <w:t xml:space="preserve"> </w:t>
            </w:r>
            <w:r>
              <w:rPr>
                <w:color w:val="1E1E1B"/>
                <w:sz w:val="16"/>
              </w:rPr>
              <w:t>Ed.</w:t>
            </w:r>
            <w:r>
              <w:rPr>
                <w:color w:val="1E1E1B"/>
                <w:spacing w:val="-11"/>
                <w:sz w:val="16"/>
              </w:rPr>
              <w:t xml:space="preserve"> </w:t>
            </w:r>
            <w:r>
              <w:rPr>
                <w:color w:val="1E1E1B"/>
                <w:sz w:val="16"/>
              </w:rPr>
              <w:t>Fisica</w:t>
            </w:r>
          </w:p>
        </w:tc>
        <w:tc>
          <w:tcPr>
            <w:tcW w:w="1533" w:type="dxa"/>
          </w:tcPr>
          <w:p w14:paraId="570A22D3" w14:textId="77777777" w:rsidR="00284B25" w:rsidRDefault="00284B25">
            <w:pPr>
              <w:pStyle w:val="TableParagraph"/>
              <w:rPr>
                <w:rFonts w:ascii="Arial"/>
                <w:b/>
                <w:sz w:val="23"/>
              </w:rPr>
            </w:pPr>
          </w:p>
          <w:p w14:paraId="3AE6DF3B" w14:textId="77777777" w:rsidR="00284B25" w:rsidRDefault="008D784D">
            <w:pPr>
              <w:pStyle w:val="TableParagraph"/>
              <w:ind w:left="19"/>
              <w:jc w:val="center"/>
              <w:rPr>
                <w:sz w:val="16"/>
              </w:rPr>
            </w:pPr>
            <w:r>
              <w:rPr>
                <w:color w:val="1E1E1B"/>
                <w:w w:val="102"/>
                <w:sz w:val="16"/>
              </w:rPr>
              <w:t>1</w:t>
            </w:r>
          </w:p>
        </w:tc>
        <w:tc>
          <w:tcPr>
            <w:tcW w:w="5347" w:type="dxa"/>
          </w:tcPr>
          <w:p w14:paraId="460EA776" w14:textId="77777777" w:rsidR="00284B25" w:rsidRDefault="00284B25">
            <w:pPr>
              <w:pStyle w:val="TableParagraph"/>
              <w:rPr>
                <w:rFonts w:ascii="Arial"/>
                <w:b/>
                <w:sz w:val="23"/>
              </w:rPr>
            </w:pPr>
          </w:p>
          <w:p w14:paraId="3B3B2938" w14:textId="77777777" w:rsidR="00284B25" w:rsidRDefault="008D784D">
            <w:pPr>
              <w:pStyle w:val="TableParagraph"/>
              <w:ind w:left="117"/>
              <w:rPr>
                <w:sz w:val="16"/>
              </w:rPr>
            </w:pPr>
            <w:r>
              <w:rPr>
                <w:color w:val="1E1E1B"/>
                <w:w w:val="105"/>
                <w:sz w:val="16"/>
              </w:rPr>
              <w:t>Ampliamento</w:t>
            </w:r>
            <w:r>
              <w:rPr>
                <w:color w:val="1E1E1B"/>
                <w:spacing w:val="15"/>
                <w:w w:val="105"/>
                <w:sz w:val="16"/>
              </w:rPr>
              <w:t xml:space="preserve"> </w:t>
            </w:r>
            <w:r>
              <w:rPr>
                <w:color w:val="1E1E1B"/>
                <w:w w:val="105"/>
                <w:sz w:val="16"/>
              </w:rPr>
              <w:t>offerta</w:t>
            </w:r>
            <w:r>
              <w:rPr>
                <w:color w:val="1E1E1B"/>
                <w:spacing w:val="15"/>
                <w:w w:val="105"/>
                <w:sz w:val="16"/>
              </w:rPr>
              <w:t xml:space="preserve"> </w:t>
            </w:r>
            <w:r>
              <w:rPr>
                <w:color w:val="1E1E1B"/>
                <w:w w:val="105"/>
                <w:sz w:val="16"/>
              </w:rPr>
              <w:t>formativa</w:t>
            </w:r>
          </w:p>
        </w:tc>
      </w:tr>
      <w:tr w:rsidR="00284B25" w14:paraId="10932958" w14:textId="77777777">
        <w:trPr>
          <w:trHeight w:val="481"/>
        </w:trPr>
        <w:tc>
          <w:tcPr>
            <w:tcW w:w="3418" w:type="dxa"/>
          </w:tcPr>
          <w:p w14:paraId="5B05DE4B" w14:textId="77777777" w:rsidR="00284B25" w:rsidRDefault="00284B25">
            <w:pPr>
              <w:pStyle w:val="TableParagraph"/>
              <w:rPr>
                <w:rFonts w:ascii="Arial"/>
                <w:b/>
                <w:sz w:val="23"/>
              </w:rPr>
            </w:pPr>
          </w:p>
          <w:p w14:paraId="0B2DC9C0" w14:textId="77777777" w:rsidR="00284B25" w:rsidRDefault="008D784D">
            <w:pPr>
              <w:pStyle w:val="TableParagraph"/>
              <w:spacing w:before="1"/>
              <w:ind w:left="118"/>
              <w:rPr>
                <w:sz w:val="16"/>
              </w:rPr>
            </w:pPr>
            <w:r>
              <w:rPr>
                <w:color w:val="1E1E1B"/>
                <w:sz w:val="16"/>
              </w:rPr>
              <w:t>A049</w:t>
            </w:r>
            <w:r>
              <w:rPr>
                <w:color w:val="1E1E1B"/>
                <w:spacing w:val="-11"/>
                <w:sz w:val="16"/>
              </w:rPr>
              <w:t xml:space="preserve"> </w:t>
            </w:r>
            <w:r>
              <w:rPr>
                <w:color w:val="1E1E1B"/>
                <w:sz w:val="16"/>
              </w:rPr>
              <w:t>-</w:t>
            </w:r>
            <w:r>
              <w:rPr>
                <w:color w:val="1E1E1B"/>
                <w:spacing w:val="-10"/>
                <w:sz w:val="16"/>
              </w:rPr>
              <w:t xml:space="preserve"> </w:t>
            </w:r>
            <w:r>
              <w:rPr>
                <w:color w:val="1E1E1B"/>
                <w:sz w:val="16"/>
              </w:rPr>
              <w:t>Ed.</w:t>
            </w:r>
            <w:r>
              <w:rPr>
                <w:color w:val="1E1E1B"/>
                <w:spacing w:val="-11"/>
                <w:sz w:val="16"/>
              </w:rPr>
              <w:t xml:space="preserve"> </w:t>
            </w:r>
            <w:r>
              <w:rPr>
                <w:color w:val="1E1E1B"/>
                <w:sz w:val="16"/>
              </w:rPr>
              <w:t>Fisica</w:t>
            </w:r>
          </w:p>
        </w:tc>
        <w:tc>
          <w:tcPr>
            <w:tcW w:w="1533" w:type="dxa"/>
          </w:tcPr>
          <w:p w14:paraId="76A190CE" w14:textId="77777777" w:rsidR="00284B25" w:rsidRDefault="00284B25">
            <w:pPr>
              <w:pStyle w:val="TableParagraph"/>
              <w:rPr>
                <w:rFonts w:ascii="Arial"/>
                <w:b/>
                <w:sz w:val="23"/>
              </w:rPr>
            </w:pPr>
          </w:p>
          <w:p w14:paraId="2F3D28AC" w14:textId="77777777" w:rsidR="00284B25" w:rsidRDefault="008D784D">
            <w:pPr>
              <w:pStyle w:val="TableParagraph"/>
              <w:spacing w:before="1"/>
              <w:ind w:left="19"/>
              <w:jc w:val="center"/>
              <w:rPr>
                <w:sz w:val="16"/>
              </w:rPr>
            </w:pPr>
            <w:r>
              <w:rPr>
                <w:color w:val="1E1E1B"/>
                <w:w w:val="102"/>
                <w:sz w:val="16"/>
              </w:rPr>
              <w:t>1</w:t>
            </w:r>
          </w:p>
        </w:tc>
        <w:tc>
          <w:tcPr>
            <w:tcW w:w="5347" w:type="dxa"/>
          </w:tcPr>
          <w:p w14:paraId="584E0F72" w14:textId="77777777" w:rsidR="00284B25" w:rsidRDefault="00284B25">
            <w:pPr>
              <w:pStyle w:val="TableParagraph"/>
              <w:rPr>
                <w:rFonts w:ascii="Arial"/>
                <w:b/>
                <w:sz w:val="23"/>
              </w:rPr>
            </w:pPr>
          </w:p>
          <w:p w14:paraId="45B374C3" w14:textId="77777777" w:rsidR="00284B25" w:rsidRDefault="008D784D">
            <w:pPr>
              <w:pStyle w:val="TableParagraph"/>
              <w:spacing w:before="1"/>
              <w:ind w:left="117"/>
              <w:rPr>
                <w:sz w:val="16"/>
              </w:rPr>
            </w:pPr>
            <w:r>
              <w:rPr>
                <w:color w:val="1E1E1B"/>
                <w:sz w:val="16"/>
              </w:rPr>
              <w:t>Esonero</w:t>
            </w:r>
            <w:r>
              <w:rPr>
                <w:color w:val="1E1E1B"/>
                <w:spacing w:val="1"/>
                <w:sz w:val="16"/>
              </w:rPr>
              <w:t xml:space="preserve"> </w:t>
            </w:r>
            <w:proofErr w:type="spellStart"/>
            <w:r>
              <w:rPr>
                <w:color w:val="1E1E1B"/>
                <w:sz w:val="16"/>
              </w:rPr>
              <w:t>Coll</w:t>
            </w:r>
            <w:proofErr w:type="spellEnd"/>
            <w:r>
              <w:rPr>
                <w:color w:val="1E1E1B"/>
                <w:sz w:val="16"/>
              </w:rPr>
              <w:t>.</w:t>
            </w:r>
            <w:r>
              <w:rPr>
                <w:color w:val="1E1E1B"/>
                <w:spacing w:val="1"/>
                <w:sz w:val="16"/>
              </w:rPr>
              <w:t xml:space="preserve"> </w:t>
            </w:r>
            <w:r>
              <w:rPr>
                <w:color w:val="1E1E1B"/>
                <w:sz w:val="16"/>
              </w:rPr>
              <w:t>Vicario</w:t>
            </w:r>
          </w:p>
        </w:tc>
      </w:tr>
      <w:tr w:rsidR="00284B25" w14:paraId="2E9DF6BD" w14:textId="77777777">
        <w:trPr>
          <w:trHeight w:val="701"/>
        </w:trPr>
        <w:tc>
          <w:tcPr>
            <w:tcW w:w="3418" w:type="dxa"/>
          </w:tcPr>
          <w:p w14:paraId="78A5D9E6" w14:textId="77777777" w:rsidR="00284B25" w:rsidRDefault="00284B25">
            <w:pPr>
              <w:pStyle w:val="TableParagraph"/>
              <w:rPr>
                <w:rFonts w:ascii="Arial"/>
                <w:b/>
                <w:sz w:val="23"/>
              </w:rPr>
            </w:pPr>
          </w:p>
          <w:p w14:paraId="0DA550F5" w14:textId="77777777" w:rsidR="00284B25" w:rsidRDefault="008D784D">
            <w:pPr>
              <w:pStyle w:val="TableParagraph"/>
              <w:ind w:left="118"/>
              <w:rPr>
                <w:sz w:val="16"/>
              </w:rPr>
            </w:pPr>
            <w:r>
              <w:rPr>
                <w:color w:val="1E1E1B"/>
                <w:sz w:val="16"/>
              </w:rPr>
              <w:t>ADMM</w:t>
            </w:r>
            <w:r>
              <w:rPr>
                <w:color w:val="1E1E1B"/>
                <w:spacing w:val="4"/>
                <w:sz w:val="16"/>
              </w:rPr>
              <w:t xml:space="preserve"> </w:t>
            </w:r>
            <w:r>
              <w:rPr>
                <w:color w:val="1E1E1B"/>
                <w:sz w:val="16"/>
              </w:rPr>
              <w:t>-</w:t>
            </w:r>
            <w:r>
              <w:rPr>
                <w:color w:val="1E1E1B"/>
                <w:spacing w:val="5"/>
                <w:sz w:val="16"/>
              </w:rPr>
              <w:t xml:space="preserve"> </w:t>
            </w:r>
            <w:r>
              <w:rPr>
                <w:color w:val="1E1E1B"/>
                <w:sz w:val="16"/>
              </w:rPr>
              <w:t>Sostegno</w:t>
            </w:r>
            <w:r>
              <w:rPr>
                <w:color w:val="1E1E1B"/>
                <w:spacing w:val="5"/>
                <w:sz w:val="16"/>
              </w:rPr>
              <w:t xml:space="preserve"> </w:t>
            </w:r>
            <w:r>
              <w:rPr>
                <w:color w:val="1E1E1B"/>
                <w:sz w:val="16"/>
              </w:rPr>
              <w:t>Secondaria</w:t>
            </w:r>
          </w:p>
        </w:tc>
        <w:tc>
          <w:tcPr>
            <w:tcW w:w="1533" w:type="dxa"/>
          </w:tcPr>
          <w:p w14:paraId="1A1F78FC" w14:textId="77777777" w:rsidR="00284B25" w:rsidRDefault="00284B25">
            <w:pPr>
              <w:pStyle w:val="TableParagraph"/>
              <w:rPr>
                <w:rFonts w:ascii="Arial"/>
                <w:b/>
                <w:sz w:val="23"/>
              </w:rPr>
            </w:pPr>
          </w:p>
          <w:p w14:paraId="447114F1" w14:textId="77777777" w:rsidR="00284B25" w:rsidRDefault="008D784D">
            <w:pPr>
              <w:pStyle w:val="TableParagraph"/>
              <w:ind w:left="19"/>
              <w:jc w:val="center"/>
              <w:rPr>
                <w:sz w:val="16"/>
              </w:rPr>
            </w:pPr>
            <w:r>
              <w:rPr>
                <w:color w:val="1E1E1B"/>
                <w:w w:val="102"/>
                <w:sz w:val="16"/>
              </w:rPr>
              <w:t>1</w:t>
            </w:r>
          </w:p>
        </w:tc>
        <w:tc>
          <w:tcPr>
            <w:tcW w:w="5347" w:type="dxa"/>
          </w:tcPr>
          <w:p w14:paraId="413D40A3" w14:textId="77777777" w:rsidR="00284B25" w:rsidRDefault="00284B25">
            <w:pPr>
              <w:pStyle w:val="TableParagraph"/>
              <w:rPr>
                <w:rFonts w:ascii="Arial"/>
                <w:b/>
                <w:sz w:val="23"/>
              </w:rPr>
            </w:pPr>
          </w:p>
          <w:p w14:paraId="65E573F2" w14:textId="77777777" w:rsidR="00284B25" w:rsidRDefault="008D784D">
            <w:pPr>
              <w:pStyle w:val="TableParagraph"/>
              <w:ind w:left="117"/>
              <w:rPr>
                <w:sz w:val="16"/>
              </w:rPr>
            </w:pPr>
            <w:r>
              <w:rPr>
                <w:color w:val="1E1E1B"/>
                <w:w w:val="105"/>
                <w:sz w:val="16"/>
              </w:rPr>
              <w:t>Diritto</w:t>
            </w:r>
            <w:r>
              <w:rPr>
                <w:color w:val="1E1E1B"/>
                <w:spacing w:val="1"/>
                <w:w w:val="105"/>
                <w:sz w:val="16"/>
              </w:rPr>
              <w:t xml:space="preserve"> </w:t>
            </w:r>
            <w:r>
              <w:rPr>
                <w:color w:val="1E1E1B"/>
                <w:w w:val="105"/>
                <w:sz w:val="16"/>
              </w:rPr>
              <w:t>allo</w:t>
            </w:r>
            <w:r>
              <w:rPr>
                <w:color w:val="1E1E1B"/>
                <w:spacing w:val="1"/>
                <w:w w:val="105"/>
                <w:sz w:val="16"/>
              </w:rPr>
              <w:t xml:space="preserve"> </w:t>
            </w:r>
            <w:r>
              <w:rPr>
                <w:color w:val="1E1E1B"/>
                <w:w w:val="105"/>
                <w:sz w:val="16"/>
              </w:rPr>
              <w:t>studio</w:t>
            </w:r>
            <w:r>
              <w:rPr>
                <w:color w:val="1E1E1B"/>
                <w:spacing w:val="1"/>
                <w:w w:val="105"/>
                <w:sz w:val="16"/>
              </w:rPr>
              <w:t xml:space="preserve"> </w:t>
            </w:r>
            <w:r>
              <w:rPr>
                <w:color w:val="1E1E1B"/>
                <w:w w:val="105"/>
                <w:sz w:val="16"/>
              </w:rPr>
              <w:t>alunni</w:t>
            </w:r>
            <w:r>
              <w:rPr>
                <w:color w:val="1E1E1B"/>
                <w:spacing w:val="1"/>
                <w:w w:val="105"/>
                <w:sz w:val="16"/>
              </w:rPr>
              <w:t xml:space="preserve"> </w:t>
            </w:r>
            <w:r>
              <w:rPr>
                <w:color w:val="1E1E1B"/>
                <w:w w:val="105"/>
                <w:sz w:val="16"/>
              </w:rPr>
              <w:t>HC</w:t>
            </w:r>
          </w:p>
        </w:tc>
      </w:tr>
    </w:tbl>
    <w:p w14:paraId="7D0F72BE" w14:textId="77777777" w:rsidR="00284B25" w:rsidRDefault="00284B25">
      <w:pPr>
        <w:pStyle w:val="Corpotesto"/>
        <w:rPr>
          <w:rFonts w:ascii="Arial"/>
          <w:b/>
          <w:sz w:val="38"/>
        </w:rPr>
      </w:pPr>
    </w:p>
    <w:p w14:paraId="54B1EB2B" w14:textId="77777777" w:rsidR="00284B25" w:rsidRDefault="00284B25">
      <w:pPr>
        <w:pStyle w:val="Corpotesto"/>
        <w:spacing w:before="9"/>
        <w:rPr>
          <w:rFonts w:ascii="Arial"/>
          <w:b/>
          <w:sz w:val="29"/>
        </w:rPr>
      </w:pPr>
    </w:p>
    <w:p w14:paraId="4897AC1C" w14:textId="77777777" w:rsidR="00284B25" w:rsidRDefault="008D784D">
      <w:pPr>
        <w:pStyle w:val="Paragrafoelenco"/>
        <w:numPr>
          <w:ilvl w:val="0"/>
          <w:numId w:val="96"/>
        </w:numPr>
        <w:tabs>
          <w:tab w:val="left" w:pos="554"/>
        </w:tabs>
        <w:spacing w:line="345" w:lineRule="auto"/>
        <w:ind w:left="273" w:right="1403" w:firstLine="0"/>
        <w:rPr>
          <w:rFonts w:ascii="Microsoft Sans Serif" w:hAnsi="Microsoft Sans Serif"/>
          <w:sz w:val="28"/>
        </w:rPr>
      </w:pPr>
      <w:r>
        <w:rPr>
          <w:rFonts w:ascii="Microsoft Sans Serif" w:hAnsi="Microsoft Sans Serif"/>
          <w:color w:val="FF0000"/>
          <w:w w:val="105"/>
          <w:sz w:val="28"/>
          <w:u w:val="single" w:color="FF0000"/>
        </w:rPr>
        <w:t>Posti</w:t>
      </w:r>
      <w:r>
        <w:rPr>
          <w:rFonts w:ascii="Microsoft Sans Serif" w:hAnsi="Microsoft Sans Serif"/>
          <w:color w:val="FF0000"/>
          <w:spacing w:val="2"/>
          <w:w w:val="105"/>
          <w:sz w:val="28"/>
          <w:u w:val="single" w:color="FF0000"/>
        </w:rPr>
        <w:t xml:space="preserve"> </w:t>
      </w:r>
      <w:r>
        <w:rPr>
          <w:rFonts w:ascii="Microsoft Sans Serif" w:hAnsi="Microsoft Sans Serif"/>
          <w:color w:val="FF0000"/>
          <w:w w:val="105"/>
          <w:sz w:val="28"/>
          <w:u w:val="single" w:color="FF0000"/>
        </w:rPr>
        <w:t>per</w:t>
      </w:r>
      <w:r>
        <w:rPr>
          <w:rFonts w:ascii="Microsoft Sans Serif" w:hAnsi="Microsoft Sans Serif"/>
          <w:color w:val="FF0000"/>
          <w:spacing w:val="1"/>
          <w:w w:val="105"/>
          <w:sz w:val="28"/>
          <w:u w:val="single" w:color="FF0000"/>
        </w:rPr>
        <w:t xml:space="preserve"> </w:t>
      </w:r>
      <w:r>
        <w:rPr>
          <w:rFonts w:ascii="Microsoft Sans Serif" w:hAnsi="Microsoft Sans Serif"/>
          <w:color w:val="FF0000"/>
          <w:w w:val="105"/>
          <w:sz w:val="28"/>
          <w:u w:val="single" w:color="FF0000"/>
        </w:rPr>
        <w:t>il</w:t>
      </w:r>
      <w:r>
        <w:rPr>
          <w:rFonts w:ascii="Microsoft Sans Serif" w:hAnsi="Microsoft Sans Serif"/>
          <w:color w:val="FF0000"/>
          <w:spacing w:val="1"/>
          <w:w w:val="105"/>
          <w:sz w:val="28"/>
          <w:u w:val="single" w:color="FF0000"/>
        </w:rPr>
        <w:t xml:space="preserve"> </w:t>
      </w:r>
      <w:r>
        <w:rPr>
          <w:rFonts w:ascii="Microsoft Sans Serif" w:hAnsi="Microsoft Sans Serif"/>
          <w:color w:val="FF0000"/>
          <w:w w:val="105"/>
          <w:sz w:val="28"/>
          <w:u w:val="single" w:color="FF0000"/>
        </w:rPr>
        <w:t>personale</w:t>
      </w:r>
      <w:r>
        <w:rPr>
          <w:rFonts w:ascii="Microsoft Sans Serif" w:hAnsi="Microsoft Sans Serif"/>
          <w:color w:val="FF0000"/>
          <w:spacing w:val="1"/>
          <w:w w:val="105"/>
          <w:sz w:val="28"/>
          <w:u w:val="single" w:color="FF0000"/>
        </w:rPr>
        <w:t xml:space="preserve"> </w:t>
      </w:r>
      <w:r>
        <w:rPr>
          <w:rFonts w:ascii="Microsoft Sans Serif" w:hAnsi="Microsoft Sans Serif"/>
          <w:color w:val="FF0000"/>
          <w:w w:val="105"/>
          <w:sz w:val="28"/>
          <w:u w:val="single" w:color="FF0000"/>
        </w:rPr>
        <w:t>amministrativo,</w:t>
      </w:r>
      <w:r>
        <w:rPr>
          <w:rFonts w:ascii="Microsoft Sans Serif" w:hAnsi="Microsoft Sans Serif"/>
          <w:color w:val="FF0000"/>
          <w:spacing w:val="3"/>
          <w:w w:val="105"/>
          <w:sz w:val="28"/>
          <w:u w:val="single" w:color="FF0000"/>
        </w:rPr>
        <w:t xml:space="preserve"> </w:t>
      </w:r>
      <w:r>
        <w:rPr>
          <w:rFonts w:ascii="Microsoft Sans Serif" w:hAnsi="Microsoft Sans Serif"/>
          <w:color w:val="FF0000"/>
          <w:w w:val="105"/>
          <w:sz w:val="28"/>
          <w:u w:val="single" w:color="FF0000"/>
        </w:rPr>
        <w:t>tecnico</w:t>
      </w:r>
      <w:r>
        <w:rPr>
          <w:rFonts w:ascii="Microsoft Sans Serif" w:hAnsi="Microsoft Sans Serif"/>
          <w:color w:val="FF0000"/>
          <w:spacing w:val="2"/>
          <w:w w:val="105"/>
          <w:sz w:val="28"/>
          <w:u w:val="single" w:color="FF0000"/>
        </w:rPr>
        <w:t xml:space="preserve"> </w:t>
      </w:r>
      <w:r>
        <w:rPr>
          <w:rFonts w:ascii="Microsoft Sans Serif" w:hAnsi="Microsoft Sans Serif"/>
          <w:color w:val="FF0000"/>
          <w:w w:val="105"/>
          <w:sz w:val="28"/>
          <w:u w:val="single" w:color="FF0000"/>
        </w:rPr>
        <w:t>e</w:t>
      </w:r>
      <w:r>
        <w:rPr>
          <w:rFonts w:ascii="Microsoft Sans Serif" w:hAnsi="Microsoft Sans Serif"/>
          <w:color w:val="FF0000"/>
          <w:spacing w:val="2"/>
          <w:w w:val="105"/>
          <w:sz w:val="28"/>
          <w:u w:val="single" w:color="FF0000"/>
        </w:rPr>
        <w:t xml:space="preserve"> </w:t>
      </w:r>
      <w:r>
        <w:rPr>
          <w:rFonts w:ascii="Microsoft Sans Serif" w:hAnsi="Microsoft Sans Serif"/>
          <w:color w:val="FF0000"/>
          <w:w w:val="105"/>
          <w:sz w:val="28"/>
          <w:u w:val="single" w:color="FF0000"/>
        </w:rPr>
        <w:t>ausiliario,</w:t>
      </w:r>
      <w:r>
        <w:rPr>
          <w:rFonts w:ascii="Microsoft Sans Serif" w:hAnsi="Microsoft Sans Serif"/>
          <w:color w:val="FF0000"/>
          <w:spacing w:val="3"/>
          <w:w w:val="105"/>
          <w:sz w:val="28"/>
          <w:u w:val="single" w:color="FF0000"/>
        </w:rPr>
        <w:t xml:space="preserve"> </w:t>
      </w:r>
      <w:r>
        <w:rPr>
          <w:rFonts w:ascii="Microsoft Sans Serif" w:hAnsi="Microsoft Sans Serif"/>
          <w:color w:val="FF0000"/>
          <w:w w:val="105"/>
          <w:sz w:val="28"/>
          <w:u w:val="single" w:color="FF0000"/>
        </w:rPr>
        <w:t>nel</w:t>
      </w:r>
      <w:r>
        <w:rPr>
          <w:rFonts w:ascii="Microsoft Sans Serif" w:hAnsi="Microsoft Sans Serif"/>
          <w:color w:val="FF0000"/>
          <w:spacing w:val="1"/>
          <w:w w:val="105"/>
          <w:sz w:val="28"/>
          <w:u w:val="single" w:color="FF0000"/>
        </w:rPr>
        <w:t xml:space="preserve"> </w:t>
      </w:r>
      <w:r>
        <w:rPr>
          <w:rFonts w:ascii="Microsoft Sans Serif" w:hAnsi="Microsoft Sans Serif"/>
          <w:color w:val="FF0000"/>
          <w:w w:val="105"/>
          <w:sz w:val="28"/>
          <w:u w:val="single" w:color="FF0000"/>
        </w:rPr>
        <w:t>rispetto</w:t>
      </w:r>
      <w:r>
        <w:rPr>
          <w:rFonts w:ascii="Microsoft Sans Serif" w:hAnsi="Microsoft Sans Serif"/>
          <w:color w:val="FF0000"/>
          <w:spacing w:val="2"/>
          <w:w w:val="105"/>
          <w:sz w:val="28"/>
          <w:u w:val="single" w:color="FF0000"/>
        </w:rPr>
        <w:t xml:space="preserve"> </w:t>
      </w:r>
      <w:r>
        <w:rPr>
          <w:rFonts w:ascii="Microsoft Sans Serif" w:hAnsi="Microsoft Sans Serif"/>
          <w:color w:val="FF0000"/>
          <w:w w:val="105"/>
          <w:sz w:val="28"/>
          <w:u w:val="single" w:color="FF0000"/>
        </w:rPr>
        <w:t>di</w:t>
      </w:r>
      <w:r>
        <w:rPr>
          <w:rFonts w:ascii="Microsoft Sans Serif" w:hAnsi="Microsoft Sans Serif"/>
          <w:color w:val="FF0000"/>
          <w:spacing w:val="-75"/>
          <w:w w:val="105"/>
          <w:sz w:val="28"/>
        </w:rPr>
        <w:t xml:space="preserve"> </w:t>
      </w:r>
      <w:r>
        <w:rPr>
          <w:rFonts w:ascii="Microsoft Sans Serif" w:hAnsi="Microsoft Sans Serif"/>
          <w:color w:val="FF0000"/>
          <w:w w:val="105"/>
          <w:sz w:val="28"/>
          <w:u w:val="single" w:color="FF0000"/>
        </w:rPr>
        <w:t>quanto</w:t>
      </w:r>
      <w:r>
        <w:rPr>
          <w:rFonts w:ascii="Microsoft Sans Serif" w:hAnsi="Microsoft Sans Serif"/>
          <w:color w:val="FF0000"/>
          <w:spacing w:val="-7"/>
          <w:w w:val="105"/>
          <w:sz w:val="28"/>
          <w:u w:val="single" w:color="FF0000"/>
        </w:rPr>
        <w:t xml:space="preserve"> </w:t>
      </w:r>
      <w:r>
        <w:rPr>
          <w:rFonts w:ascii="Microsoft Sans Serif" w:hAnsi="Microsoft Sans Serif"/>
          <w:color w:val="FF0000"/>
          <w:w w:val="105"/>
          <w:sz w:val="28"/>
          <w:u w:val="single" w:color="FF0000"/>
        </w:rPr>
        <w:t>stabilito</w:t>
      </w:r>
      <w:r>
        <w:rPr>
          <w:rFonts w:ascii="Microsoft Sans Serif" w:hAnsi="Microsoft Sans Serif"/>
          <w:color w:val="FF0000"/>
          <w:spacing w:val="-6"/>
          <w:w w:val="105"/>
          <w:sz w:val="28"/>
          <w:u w:val="single" w:color="FF0000"/>
        </w:rPr>
        <w:t xml:space="preserve"> </w:t>
      </w:r>
      <w:r>
        <w:rPr>
          <w:rFonts w:ascii="Microsoft Sans Serif" w:hAnsi="Microsoft Sans Serif"/>
          <w:color w:val="FF0000"/>
          <w:w w:val="105"/>
          <w:sz w:val="28"/>
          <w:u w:val="single" w:color="FF0000"/>
        </w:rPr>
        <w:t>dal</w:t>
      </w:r>
      <w:r>
        <w:rPr>
          <w:rFonts w:ascii="Microsoft Sans Serif" w:hAnsi="Microsoft Sans Serif"/>
          <w:color w:val="FF0000"/>
          <w:spacing w:val="-6"/>
          <w:w w:val="105"/>
          <w:sz w:val="28"/>
          <w:u w:val="single" w:color="FF0000"/>
        </w:rPr>
        <w:t xml:space="preserve"> </w:t>
      </w:r>
      <w:r>
        <w:rPr>
          <w:rFonts w:ascii="Microsoft Sans Serif" w:hAnsi="Microsoft Sans Serif"/>
          <w:color w:val="FF0000"/>
          <w:w w:val="105"/>
          <w:sz w:val="28"/>
          <w:u w:val="single" w:color="FF0000"/>
        </w:rPr>
        <w:t>comma</w:t>
      </w:r>
      <w:r>
        <w:rPr>
          <w:rFonts w:ascii="Microsoft Sans Serif" w:hAnsi="Microsoft Sans Serif"/>
          <w:color w:val="FF0000"/>
          <w:spacing w:val="-6"/>
          <w:w w:val="105"/>
          <w:sz w:val="28"/>
          <w:u w:val="single" w:color="FF0000"/>
        </w:rPr>
        <w:t xml:space="preserve"> </w:t>
      </w:r>
      <w:r>
        <w:rPr>
          <w:rFonts w:ascii="Microsoft Sans Serif" w:hAnsi="Microsoft Sans Serif"/>
          <w:color w:val="FF0000"/>
          <w:w w:val="105"/>
          <w:sz w:val="28"/>
          <w:u w:val="single" w:color="FF0000"/>
        </w:rPr>
        <w:t>14</w:t>
      </w:r>
      <w:r>
        <w:rPr>
          <w:rFonts w:ascii="Microsoft Sans Serif" w:hAnsi="Microsoft Sans Serif"/>
          <w:color w:val="FF0000"/>
          <w:spacing w:val="-6"/>
          <w:w w:val="105"/>
          <w:sz w:val="28"/>
          <w:u w:val="single" w:color="FF0000"/>
        </w:rPr>
        <w:t xml:space="preserve"> </w:t>
      </w:r>
      <w:r>
        <w:rPr>
          <w:rFonts w:ascii="Microsoft Sans Serif" w:hAnsi="Microsoft Sans Serif"/>
          <w:color w:val="FF0000"/>
          <w:w w:val="105"/>
          <w:sz w:val="28"/>
          <w:u w:val="single" w:color="FF0000"/>
        </w:rPr>
        <w:t>dell’art.</w:t>
      </w:r>
      <w:r>
        <w:rPr>
          <w:rFonts w:ascii="Microsoft Sans Serif" w:hAnsi="Microsoft Sans Serif"/>
          <w:color w:val="FF0000"/>
          <w:spacing w:val="-6"/>
          <w:w w:val="105"/>
          <w:sz w:val="28"/>
          <w:u w:val="single" w:color="FF0000"/>
        </w:rPr>
        <w:t xml:space="preserve"> </w:t>
      </w:r>
      <w:r>
        <w:rPr>
          <w:rFonts w:ascii="Microsoft Sans Serif" w:hAnsi="Microsoft Sans Serif"/>
          <w:color w:val="FF0000"/>
          <w:w w:val="105"/>
          <w:sz w:val="28"/>
          <w:u w:val="single" w:color="FF0000"/>
        </w:rPr>
        <w:t>1,</w:t>
      </w:r>
      <w:r>
        <w:rPr>
          <w:rFonts w:ascii="Microsoft Sans Serif" w:hAnsi="Microsoft Sans Serif"/>
          <w:color w:val="FF0000"/>
          <w:spacing w:val="-6"/>
          <w:w w:val="105"/>
          <w:sz w:val="28"/>
          <w:u w:val="single" w:color="FF0000"/>
        </w:rPr>
        <w:t xml:space="preserve"> </w:t>
      </w:r>
      <w:r>
        <w:rPr>
          <w:rFonts w:ascii="Microsoft Sans Serif" w:hAnsi="Microsoft Sans Serif"/>
          <w:color w:val="FF0000"/>
          <w:w w:val="105"/>
          <w:sz w:val="28"/>
          <w:u w:val="single" w:color="FF0000"/>
        </w:rPr>
        <w:t>legge</w:t>
      </w:r>
      <w:r>
        <w:rPr>
          <w:rFonts w:ascii="Microsoft Sans Serif" w:hAnsi="Microsoft Sans Serif"/>
          <w:color w:val="FF0000"/>
          <w:spacing w:val="-7"/>
          <w:w w:val="105"/>
          <w:sz w:val="28"/>
          <w:u w:val="single" w:color="FF0000"/>
        </w:rPr>
        <w:t xml:space="preserve"> </w:t>
      </w:r>
      <w:r>
        <w:rPr>
          <w:rFonts w:ascii="Microsoft Sans Serif" w:hAnsi="Microsoft Sans Serif"/>
          <w:color w:val="FF0000"/>
          <w:w w:val="105"/>
          <w:sz w:val="28"/>
          <w:u w:val="single" w:color="FF0000"/>
        </w:rPr>
        <w:t>107/2015.</w:t>
      </w:r>
    </w:p>
    <w:p w14:paraId="7DB27FB1" w14:textId="77777777" w:rsidR="00284B25" w:rsidRDefault="00284B25">
      <w:pPr>
        <w:pStyle w:val="Corpotesto"/>
        <w:spacing w:before="7"/>
        <w:rPr>
          <w:sz w:val="12"/>
        </w:rPr>
      </w:pPr>
    </w:p>
    <w:tbl>
      <w:tblPr>
        <w:tblStyle w:val="TableNormal"/>
        <w:tblW w:w="0" w:type="auto"/>
        <w:tblInd w:w="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93"/>
        <w:gridCol w:w="5704"/>
      </w:tblGrid>
      <w:tr w:rsidR="00284B25" w14:paraId="6C379614" w14:textId="77777777">
        <w:trPr>
          <w:trHeight w:val="611"/>
        </w:trPr>
        <w:tc>
          <w:tcPr>
            <w:tcW w:w="4593" w:type="dxa"/>
            <w:shd w:val="clear" w:color="auto" w:fill="ACB8CA"/>
          </w:tcPr>
          <w:p w14:paraId="43D99B1E" w14:textId="77777777" w:rsidR="00284B25" w:rsidRDefault="00284B25">
            <w:pPr>
              <w:pStyle w:val="TableParagraph"/>
              <w:spacing w:before="10"/>
              <w:rPr>
                <w:sz w:val="24"/>
              </w:rPr>
            </w:pPr>
          </w:p>
          <w:p w14:paraId="0E20A472" w14:textId="77777777" w:rsidR="00284B25" w:rsidRDefault="008D784D">
            <w:pPr>
              <w:pStyle w:val="TableParagraph"/>
              <w:ind w:left="118"/>
            </w:pPr>
            <w:r>
              <w:rPr>
                <w:color w:val="1E1E1B"/>
                <w:w w:val="105"/>
              </w:rPr>
              <w:t>Tipologia</w:t>
            </w:r>
          </w:p>
        </w:tc>
        <w:tc>
          <w:tcPr>
            <w:tcW w:w="5704" w:type="dxa"/>
            <w:shd w:val="clear" w:color="auto" w:fill="ACB8CA"/>
          </w:tcPr>
          <w:p w14:paraId="15515506" w14:textId="77777777" w:rsidR="00284B25" w:rsidRDefault="008D784D">
            <w:pPr>
              <w:pStyle w:val="TableParagraph"/>
              <w:spacing w:before="287"/>
              <w:ind w:left="118"/>
              <w:rPr>
                <w:sz w:val="24"/>
              </w:rPr>
            </w:pPr>
            <w:r>
              <w:rPr>
                <w:color w:val="1E1E1B"/>
                <w:w w:val="105"/>
                <w:sz w:val="24"/>
              </w:rPr>
              <w:t>n.</w:t>
            </w:r>
          </w:p>
        </w:tc>
      </w:tr>
      <w:tr w:rsidR="00284B25" w14:paraId="2EECF2E8" w14:textId="77777777">
        <w:trPr>
          <w:trHeight w:val="1223"/>
        </w:trPr>
        <w:tc>
          <w:tcPr>
            <w:tcW w:w="4593" w:type="dxa"/>
          </w:tcPr>
          <w:p w14:paraId="2B85615F" w14:textId="77777777" w:rsidR="00284B25" w:rsidRDefault="008D784D">
            <w:pPr>
              <w:pStyle w:val="TableParagraph"/>
              <w:spacing w:before="287"/>
              <w:ind w:left="118"/>
              <w:rPr>
                <w:sz w:val="24"/>
              </w:rPr>
            </w:pPr>
            <w:r>
              <w:rPr>
                <w:color w:val="1E1E1B"/>
                <w:w w:val="105"/>
                <w:sz w:val="24"/>
              </w:rPr>
              <w:t>Assistente</w:t>
            </w:r>
            <w:r>
              <w:rPr>
                <w:color w:val="1E1E1B"/>
                <w:spacing w:val="1"/>
                <w:w w:val="105"/>
                <w:sz w:val="24"/>
              </w:rPr>
              <w:t xml:space="preserve"> </w:t>
            </w:r>
            <w:r>
              <w:rPr>
                <w:color w:val="1E1E1B"/>
                <w:w w:val="105"/>
                <w:sz w:val="24"/>
              </w:rPr>
              <w:t>amministrativo</w:t>
            </w:r>
          </w:p>
        </w:tc>
        <w:tc>
          <w:tcPr>
            <w:tcW w:w="5704" w:type="dxa"/>
          </w:tcPr>
          <w:p w14:paraId="36F546C3" w14:textId="77777777" w:rsidR="00284B25" w:rsidRDefault="00284B25">
            <w:pPr>
              <w:pStyle w:val="TableParagraph"/>
              <w:spacing w:before="10"/>
              <w:rPr>
                <w:sz w:val="24"/>
              </w:rPr>
            </w:pPr>
          </w:p>
          <w:p w14:paraId="7AA88B17" w14:textId="77777777" w:rsidR="00284B25" w:rsidRDefault="008D784D">
            <w:pPr>
              <w:pStyle w:val="TableParagraph"/>
              <w:ind w:right="2766"/>
              <w:jc w:val="right"/>
            </w:pPr>
            <w:r>
              <w:rPr>
                <w:color w:val="1E1E1B"/>
                <w:w w:val="102"/>
              </w:rPr>
              <w:t>6</w:t>
            </w:r>
          </w:p>
        </w:tc>
      </w:tr>
      <w:tr w:rsidR="00284B25" w14:paraId="429A07E8" w14:textId="77777777">
        <w:trPr>
          <w:trHeight w:val="3745"/>
        </w:trPr>
        <w:tc>
          <w:tcPr>
            <w:tcW w:w="4593" w:type="dxa"/>
          </w:tcPr>
          <w:p w14:paraId="532F8A5E" w14:textId="77777777" w:rsidR="00284B25" w:rsidRDefault="008D784D">
            <w:pPr>
              <w:pStyle w:val="TableParagraph"/>
              <w:spacing w:before="287"/>
              <w:ind w:left="118"/>
              <w:rPr>
                <w:sz w:val="24"/>
              </w:rPr>
            </w:pPr>
            <w:r>
              <w:rPr>
                <w:color w:val="1E1E1B"/>
                <w:w w:val="105"/>
                <w:sz w:val="24"/>
              </w:rPr>
              <w:t>Collaboratore</w:t>
            </w:r>
            <w:r>
              <w:rPr>
                <w:color w:val="1E1E1B"/>
                <w:spacing w:val="-16"/>
                <w:w w:val="105"/>
                <w:sz w:val="24"/>
              </w:rPr>
              <w:t xml:space="preserve"> </w:t>
            </w:r>
            <w:r>
              <w:rPr>
                <w:color w:val="1E1E1B"/>
                <w:w w:val="105"/>
                <w:sz w:val="24"/>
              </w:rPr>
              <w:t>scolastico</w:t>
            </w:r>
          </w:p>
        </w:tc>
        <w:tc>
          <w:tcPr>
            <w:tcW w:w="5704" w:type="dxa"/>
          </w:tcPr>
          <w:p w14:paraId="61DC1B0D" w14:textId="77777777" w:rsidR="00284B25" w:rsidRDefault="008D784D">
            <w:pPr>
              <w:pStyle w:val="TableParagraph"/>
              <w:spacing w:before="287"/>
              <w:ind w:left="165" w:right="145"/>
              <w:jc w:val="center"/>
              <w:rPr>
                <w:sz w:val="24"/>
              </w:rPr>
            </w:pPr>
            <w:r>
              <w:rPr>
                <w:color w:val="1E1E1B"/>
                <w:w w:val="105"/>
                <w:sz w:val="24"/>
              </w:rPr>
              <w:t>23</w:t>
            </w:r>
          </w:p>
          <w:p w14:paraId="5406B8EF" w14:textId="77777777" w:rsidR="00284B25" w:rsidRDefault="008D784D">
            <w:pPr>
              <w:pStyle w:val="TableParagraph"/>
              <w:spacing w:before="120" w:line="345" w:lineRule="auto"/>
              <w:ind w:left="165" w:right="147"/>
              <w:jc w:val="center"/>
              <w:rPr>
                <w:sz w:val="24"/>
              </w:rPr>
            </w:pPr>
            <w:proofErr w:type="spellStart"/>
            <w:r>
              <w:rPr>
                <w:color w:val="1E1E1B"/>
                <w:w w:val="105"/>
                <w:sz w:val="24"/>
                <w:u w:val="single" w:color="1E1E1B"/>
              </w:rPr>
              <w:t>n.o</w:t>
            </w:r>
            <w:proofErr w:type="spellEnd"/>
            <w:r>
              <w:rPr>
                <w:color w:val="1E1E1B"/>
                <w:spacing w:val="-9"/>
                <w:w w:val="105"/>
                <w:sz w:val="24"/>
                <w:u w:val="single" w:color="1E1E1B"/>
              </w:rPr>
              <w:t xml:space="preserve"> </w:t>
            </w:r>
            <w:r>
              <w:rPr>
                <w:color w:val="1E1E1B"/>
                <w:w w:val="105"/>
                <w:sz w:val="24"/>
                <w:u w:val="single" w:color="1E1E1B"/>
              </w:rPr>
              <w:t>dei</w:t>
            </w:r>
            <w:r>
              <w:rPr>
                <w:color w:val="1E1E1B"/>
                <w:spacing w:val="-9"/>
                <w:w w:val="105"/>
                <w:sz w:val="24"/>
                <w:u w:val="single" w:color="1E1E1B"/>
              </w:rPr>
              <w:t xml:space="preserve"> </w:t>
            </w:r>
            <w:proofErr w:type="spellStart"/>
            <w:r>
              <w:rPr>
                <w:color w:val="1E1E1B"/>
                <w:w w:val="105"/>
                <w:sz w:val="24"/>
                <w:u w:val="single" w:color="1E1E1B"/>
              </w:rPr>
              <w:t>coll</w:t>
            </w:r>
            <w:proofErr w:type="spellEnd"/>
            <w:r>
              <w:rPr>
                <w:color w:val="1E1E1B"/>
                <w:w w:val="105"/>
                <w:sz w:val="24"/>
                <w:u w:val="single" w:color="1E1E1B"/>
              </w:rPr>
              <w:t>.</w:t>
            </w:r>
            <w:r>
              <w:rPr>
                <w:color w:val="1E1E1B"/>
                <w:spacing w:val="-9"/>
                <w:w w:val="105"/>
                <w:sz w:val="24"/>
                <w:u w:val="single" w:color="1E1E1B"/>
              </w:rPr>
              <w:t xml:space="preserve"> </w:t>
            </w:r>
            <w:proofErr w:type="spellStart"/>
            <w:r>
              <w:rPr>
                <w:color w:val="1E1E1B"/>
                <w:w w:val="105"/>
                <w:sz w:val="24"/>
                <w:u w:val="single" w:color="1E1E1B"/>
              </w:rPr>
              <w:t>scol</w:t>
            </w:r>
            <w:proofErr w:type="spellEnd"/>
            <w:r>
              <w:rPr>
                <w:color w:val="1E1E1B"/>
                <w:w w:val="105"/>
                <w:sz w:val="24"/>
                <w:u w:val="single" w:color="1E1E1B"/>
              </w:rPr>
              <w:t>.</w:t>
            </w:r>
            <w:r>
              <w:rPr>
                <w:color w:val="1E1E1B"/>
                <w:spacing w:val="-9"/>
                <w:w w:val="105"/>
                <w:sz w:val="24"/>
                <w:u w:val="single" w:color="1E1E1B"/>
              </w:rPr>
              <w:t xml:space="preserve"> </w:t>
            </w:r>
            <w:r>
              <w:rPr>
                <w:color w:val="1E1E1B"/>
                <w:w w:val="105"/>
                <w:sz w:val="24"/>
                <w:u w:val="single" w:color="1E1E1B"/>
              </w:rPr>
              <w:t>necessari</w:t>
            </w:r>
            <w:r>
              <w:rPr>
                <w:color w:val="1E1E1B"/>
                <w:spacing w:val="-9"/>
                <w:w w:val="105"/>
                <w:sz w:val="24"/>
                <w:u w:val="single" w:color="1E1E1B"/>
              </w:rPr>
              <w:t xml:space="preserve"> </w:t>
            </w:r>
            <w:r>
              <w:rPr>
                <w:color w:val="1E1E1B"/>
                <w:w w:val="105"/>
                <w:sz w:val="24"/>
                <w:u w:val="single" w:color="1E1E1B"/>
              </w:rPr>
              <w:t>per</w:t>
            </w:r>
            <w:r>
              <w:rPr>
                <w:color w:val="1E1E1B"/>
                <w:spacing w:val="-9"/>
                <w:w w:val="105"/>
                <w:sz w:val="24"/>
                <w:u w:val="single" w:color="1E1E1B"/>
              </w:rPr>
              <w:t xml:space="preserve"> </w:t>
            </w:r>
            <w:r>
              <w:rPr>
                <w:color w:val="1E1E1B"/>
                <w:w w:val="105"/>
                <w:sz w:val="24"/>
                <w:u w:val="single" w:color="1E1E1B"/>
              </w:rPr>
              <w:t>la</w:t>
            </w:r>
            <w:r>
              <w:rPr>
                <w:color w:val="1E1E1B"/>
                <w:spacing w:val="-10"/>
                <w:w w:val="105"/>
                <w:sz w:val="24"/>
                <w:u w:val="single" w:color="1E1E1B"/>
              </w:rPr>
              <w:t xml:space="preserve"> </w:t>
            </w:r>
            <w:r>
              <w:rPr>
                <w:color w:val="1E1E1B"/>
                <w:w w:val="105"/>
                <w:sz w:val="24"/>
                <w:u w:val="single" w:color="1E1E1B"/>
              </w:rPr>
              <w:t>copertura</w:t>
            </w:r>
            <w:r>
              <w:rPr>
                <w:color w:val="1E1E1B"/>
                <w:spacing w:val="-64"/>
                <w:w w:val="105"/>
                <w:sz w:val="24"/>
              </w:rPr>
              <w:t xml:space="preserve"> </w:t>
            </w:r>
            <w:r>
              <w:rPr>
                <w:color w:val="1E1E1B"/>
                <w:w w:val="105"/>
                <w:sz w:val="24"/>
                <w:u w:val="single" w:color="1E1E1B"/>
              </w:rPr>
              <w:t>dell’intero</w:t>
            </w:r>
            <w:r>
              <w:rPr>
                <w:color w:val="1E1E1B"/>
                <w:spacing w:val="-3"/>
                <w:w w:val="105"/>
                <w:sz w:val="24"/>
                <w:u w:val="single" w:color="1E1E1B"/>
              </w:rPr>
              <w:t xml:space="preserve"> </w:t>
            </w:r>
            <w:r>
              <w:rPr>
                <w:color w:val="1E1E1B"/>
                <w:w w:val="105"/>
                <w:sz w:val="24"/>
                <w:u w:val="single" w:color="1E1E1B"/>
              </w:rPr>
              <w:t>fabbisogno</w:t>
            </w:r>
            <w:r>
              <w:rPr>
                <w:color w:val="1E1E1B"/>
                <w:spacing w:val="-3"/>
                <w:w w:val="105"/>
                <w:sz w:val="24"/>
                <w:u w:val="single" w:color="1E1E1B"/>
              </w:rPr>
              <w:t xml:space="preserve"> </w:t>
            </w:r>
            <w:r>
              <w:rPr>
                <w:color w:val="1E1E1B"/>
                <w:w w:val="105"/>
                <w:sz w:val="24"/>
                <w:u w:val="single" w:color="1E1E1B"/>
              </w:rPr>
              <w:t>orario</w:t>
            </w:r>
          </w:p>
          <w:p w14:paraId="20F1824A" w14:textId="77777777" w:rsidR="00284B25" w:rsidRDefault="008D784D">
            <w:pPr>
              <w:pStyle w:val="TableParagraph"/>
              <w:spacing w:before="1" w:line="345" w:lineRule="auto"/>
              <w:ind w:left="165" w:right="149"/>
              <w:jc w:val="center"/>
              <w:rPr>
                <w:sz w:val="24"/>
              </w:rPr>
            </w:pPr>
            <w:r>
              <w:rPr>
                <w:color w:val="1E1E1B"/>
                <w:w w:val="105"/>
                <w:sz w:val="24"/>
              </w:rPr>
              <w:t>(data la complessità dell’Istituto – 3 Comuni ed 8</w:t>
            </w:r>
            <w:r>
              <w:rPr>
                <w:color w:val="1E1E1B"/>
                <w:spacing w:val="-64"/>
                <w:w w:val="105"/>
                <w:sz w:val="24"/>
              </w:rPr>
              <w:t xml:space="preserve"> </w:t>
            </w:r>
            <w:r>
              <w:rPr>
                <w:color w:val="1E1E1B"/>
                <w:w w:val="115"/>
                <w:sz w:val="24"/>
              </w:rPr>
              <w:t>plessi).</w:t>
            </w:r>
          </w:p>
          <w:p w14:paraId="6C202613" w14:textId="77777777" w:rsidR="00284B25" w:rsidRDefault="008D784D">
            <w:pPr>
              <w:pStyle w:val="TableParagraph"/>
              <w:spacing w:before="2" w:line="345" w:lineRule="auto"/>
              <w:ind w:left="165" w:right="146"/>
              <w:jc w:val="center"/>
              <w:rPr>
                <w:sz w:val="24"/>
              </w:rPr>
            </w:pPr>
            <w:r>
              <w:rPr>
                <w:color w:val="1E1E1B"/>
                <w:w w:val="105"/>
                <w:sz w:val="24"/>
              </w:rPr>
              <w:t>Il</w:t>
            </w:r>
            <w:r>
              <w:rPr>
                <w:color w:val="1E1E1B"/>
                <w:spacing w:val="-4"/>
                <w:w w:val="105"/>
                <w:sz w:val="24"/>
              </w:rPr>
              <w:t xml:space="preserve"> </w:t>
            </w:r>
            <w:r>
              <w:rPr>
                <w:color w:val="1E1E1B"/>
                <w:w w:val="105"/>
                <w:sz w:val="24"/>
              </w:rPr>
              <w:t>calcolo</w:t>
            </w:r>
            <w:r>
              <w:rPr>
                <w:color w:val="1E1E1B"/>
                <w:spacing w:val="-4"/>
                <w:w w:val="105"/>
                <w:sz w:val="24"/>
              </w:rPr>
              <w:t xml:space="preserve"> </w:t>
            </w:r>
            <w:r>
              <w:rPr>
                <w:color w:val="1E1E1B"/>
                <w:w w:val="105"/>
                <w:sz w:val="24"/>
              </w:rPr>
              <w:t>tabellare</w:t>
            </w:r>
            <w:r>
              <w:rPr>
                <w:color w:val="1E1E1B"/>
                <w:spacing w:val="-3"/>
                <w:w w:val="105"/>
                <w:sz w:val="24"/>
              </w:rPr>
              <w:t xml:space="preserve"> </w:t>
            </w:r>
            <w:r>
              <w:rPr>
                <w:color w:val="1E1E1B"/>
                <w:w w:val="105"/>
                <w:sz w:val="24"/>
              </w:rPr>
              <w:t>porterebbe</w:t>
            </w:r>
            <w:r>
              <w:rPr>
                <w:color w:val="1E1E1B"/>
                <w:spacing w:val="-4"/>
                <w:w w:val="105"/>
                <w:sz w:val="24"/>
              </w:rPr>
              <w:t xml:space="preserve"> </w:t>
            </w:r>
            <w:r>
              <w:rPr>
                <w:color w:val="1E1E1B"/>
                <w:w w:val="105"/>
                <w:sz w:val="24"/>
              </w:rPr>
              <w:t>a</w:t>
            </w:r>
            <w:r>
              <w:rPr>
                <w:color w:val="1E1E1B"/>
                <w:spacing w:val="-4"/>
                <w:w w:val="105"/>
                <w:sz w:val="24"/>
              </w:rPr>
              <w:t xml:space="preserve"> </w:t>
            </w:r>
            <w:r>
              <w:rPr>
                <w:color w:val="1E1E1B"/>
                <w:w w:val="105"/>
                <w:sz w:val="24"/>
              </w:rPr>
              <w:t>=</w:t>
            </w:r>
            <w:r>
              <w:rPr>
                <w:color w:val="1E1E1B"/>
                <w:spacing w:val="-3"/>
                <w:w w:val="105"/>
                <w:sz w:val="24"/>
              </w:rPr>
              <w:t xml:space="preserve"> </w:t>
            </w:r>
            <w:r>
              <w:rPr>
                <w:color w:val="1E1E1B"/>
                <w:w w:val="105"/>
                <w:sz w:val="24"/>
              </w:rPr>
              <w:t>19</w:t>
            </w:r>
            <w:r>
              <w:rPr>
                <w:color w:val="1E1E1B"/>
                <w:spacing w:val="-4"/>
                <w:w w:val="105"/>
                <w:sz w:val="24"/>
              </w:rPr>
              <w:t xml:space="preserve"> </w:t>
            </w:r>
            <w:r>
              <w:rPr>
                <w:color w:val="1E1E1B"/>
                <w:w w:val="105"/>
                <w:sz w:val="24"/>
              </w:rPr>
              <w:t>–</w:t>
            </w:r>
            <w:r>
              <w:rPr>
                <w:color w:val="1E1E1B"/>
                <w:spacing w:val="-4"/>
                <w:w w:val="105"/>
                <w:sz w:val="24"/>
              </w:rPr>
              <w:t xml:space="preserve"> </w:t>
            </w:r>
            <w:r>
              <w:rPr>
                <w:color w:val="1E1E1B"/>
                <w:w w:val="105"/>
                <w:sz w:val="24"/>
              </w:rPr>
              <w:t>3</w:t>
            </w:r>
            <w:r>
              <w:rPr>
                <w:color w:val="1E1E1B"/>
                <w:spacing w:val="-3"/>
                <w:w w:val="105"/>
                <w:sz w:val="24"/>
              </w:rPr>
              <w:t xml:space="preserve"> </w:t>
            </w:r>
            <w:r>
              <w:rPr>
                <w:color w:val="1E1E1B"/>
                <w:w w:val="105"/>
                <w:sz w:val="24"/>
              </w:rPr>
              <w:t>(servizi</w:t>
            </w:r>
            <w:r>
              <w:rPr>
                <w:color w:val="1E1E1B"/>
                <w:spacing w:val="-64"/>
                <w:w w:val="105"/>
                <w:sz w:val="24"/>
              </w:rPr>
              <w:t xml:space="preserve"> </w:t>
            </w:r>
            <w:r>
              <w:rPr>
                <w:color w:val="1E1E1B"/>
                <w:w w:val="105"/>
                <w:sz w:val="24"/>
              </w:rPr>
              <w:t xml:space="preserve">esternalizzati) = 16, </w:t>
            </w:r>
            <w:r>
              <w:rPr>
                <w:color w:val="1E1E1B"/>
                <w:w w:val="105"/>
                <w:sz w:val="24"/>
                <w:u w:val="single" w:color="1E1E1B"/>
              </w:rPr>
              <w:t>MA in questi ultimi anni</w:t>
            </w:r>
            <w:r>
              <w:rPr>
                <w:color w:val="1E1E1B"/>
                <w:spacing w:val="1"/>
                <w:w w:val="105"/>
                <w:sz w:val="24"/>
              </w:rPr>
              <w:t xml:space="preserve"> </w:t>
            </w:r>
            <w:r>
              <w:rPr>
                <w:color w:val="1E1E1B"/>
                <w:w w:val="105"/>
                <w:sz w:val="24"/>
                <w:u w:val="single" w:color="1E1E1B"/>
              </w:rPr>
              <w:t>l’assegnazione</w:t>
            </w:r>
            <w:r>
              <w:rPr>
                <w:color w:val="1E1E1B"/>
                <w:spacing w:val="-9"/>
                <w:w w:val="105"/>
                <w:sz w:val="24"/>
                <w:u w:val="single" w:color="1E1E1B"/>
              </w:rPr>
              <w:t xml:space="preserve"> </w:t>
            </w:r>
            <w:r>
              <w:rPr>
                <w:color w:val="1E1E1B"/>
                <w:w w:val="105"/>
                <w:sz w:val="24"/>
                <w:u w:val="single" w:color="1E1E1B"/>
              </w:rPr>
              <w:t>in</w:t>
            </w:r>
            <w:r>
              <w:rPr>
                <w:color w:val="1E1E1B"/>
                <w:spacing w:val="-8"/>
                <w:w w:val="105"/>
                <w:sz w:val="24"/>
                <w:u w:val="single" w:color="1E1E1B"/>
              </w:rPr>
              <w:t xml:space="preserve"> </w:t>
            </w:r>
            <w:r>
              <w:rPr>
                <w:color w:val="1E1E1B"/>
                <w:w w:val="105"/>
                <w:sz w:val="24"/>
                <w:u w:val="single" w:color="1E1E1B"/>
              </w:rPr>
              <w:t>organico</w:t>
            </w:r>
            <w:r>
              <w:rPr>
                <w:color w:val="1E1E1B"/>
                <w:spacing w:val="-7"/>
                <w:w w:val="105"/>
                <w:sz w:val="24"/>
                <w:u w:val="single" w:color="1E1E1B"/>
              </w:rPr>
              <w:t xml:space="preserve"> </w:t>
            </w:r>
            <w:r>
              <w:rPr>
                <w:color w:val="1E1E1B"/>
                <w:w w:val="105"/>
                <w:sz w:val="24"/>
                <w:u w:val="single" w:color="1E1E1B"/>
              </w:rPr>
              <w:t>di</w:t>
            </w:r>
            <w:r>
              <w:rPr>
                <w:color w:val="1E1E1B"/>
                <w:spacing w:val="-8"/>
                <w:w w:val="105"/>
                <w:sz w:val="24"/>
                <w:u w:val="single" w:color="1E1E1B"/>
              </w:rPr>
              <w:t xml:space="preserve"> </w:t>
            </w:r>
            <w:r>
              <w:rPr>
                <w:color w:val="1E1E1B"/>
                <w:w w:val="105"/>
                <w:sz w:val="24"/>
                <w:u w:val="single" w:color="1E1E1B"/>
              </w:rPr>
              <w:t>fatto</w:t>
            </w:r>
            <w:r>
              <w:rPr>
                <w:color w:val="1E1E1B"/>
                <w:spacing w:val="-7"/>
                <w:w w:val="105"/>
                <w:sz w:val="24"/>
                <w:u w:val="single" w:color="1E1E1B"/>
              </w:rPr>
              <w:t xml:space="preserve"> </w:t>
            </w:r>
            <w:r>
              <w:rPr>
                <w:color w:val="1E1E1B"/>
                <w:w w:val="105"/>
                <w:sz w:val="24"/>
                <w:u w:val="single" w:color="1E1E1B"/>
              </w:rPr>
              <w:t>NON</w:t>
            </w:r>
            <w:r>
              <w:rPr>
                <w:color w:val="1E1E1B"/>
                <w:spacing w:val="-8"/>
                <w:w w:val="105"/>
                <w:sz w:val="24"/>
                <w:u w:val="single" w:color="1E1E1B"/>
              </w:rPr>
              <w:t xml:space="preserve"> </w:t>
            </w:r>
            <w:r>
              <w:rPr>
                <w:color w:val="1E1E1B"/>
                <w:w w:val="105"/>
                <w:sz w:val="24"/>
                <w:u w:val="single" w:color="1E1E1B"/>
              </w:rPr>
              <w:t>è</w:t>
            </w:r>
            <w:r>
              <w:rPr>
                <w:color w:val="1E1E1B"/>
                <w:spacing w:val="-8"/>
                <w:w w:val="105"/>
                <w:sz w:val="24"/>
                <w:u w:val="single" w:color="1E1E1B"/>
              </w:rPr>
              <w:t xml:space="preserve"> </w:t>
            </w:r>
            <w:r>
              <w:rPr>
                <w:color w:val="1E1E1B"/>
                <w:w w:val="105"/>
                <w:sz w:val="24"/>
                <w:u w:val="single" w:color="1E1E1B"/>
              </w:rPr>
              <w:t>mai</w:t>
            </w:r>
          </w:p>
          <w:p w14:paraId="286194E6" w14:textId="77777777" w:rsidR="00284B25" w:rsidRDefault="008D784D">
            <w:pPr>
              <w:pStyle w:val="TableParagraph"/>
              <w:spacing w:before="1"/>
              <w:ind w:left="165" w:right="148"/>
              <w:jc w:val="center"/>
              <w:rPr>
                <w:sz w:val="24"/>
              </w:rPr>
            </w:pPr>
            <w:r>
              <w:rPr>
                <w:color w:val="1E1E1B"/>
                <w:w w:val="105"/>
                <w:sz w:val="24"/>
                <w:u w:val="single" w:color="1E1E1B"/>
              </w:rPr>
              <w:t>stata inferiore a 20</w:t>
            </w:r>
          </w:p>
        </w:tc>
      </w:tr>
      <w:tr w:rsidR="00284B25" w14:paraId="2CC3FABD" w14:textId="77777777">
        <w:trPr>
          <w:trHeight w:val="611"/>
        </w:trPr>
        <w:tc>
          <w:tcPr>
            <w:tcW w:w="4593" w:type="dxa"/>
          </w:tcPr>
          <w:p w14:paraId="2A2E2CA5" w14:textId="77777777" w:rsidR="00284B25" w:rsidRDefault="008D784D">
            <w:pPr>
              <w:pStyle w:val="TableParagraph"/>
              <w:spacing w:before="287"/>
              <w:ind w:left="118"/>
              <w:rPr>
                <w:sz w:val="24"/>
              </w:rPr>
            </w:pPr>
            <w:r>
              <w:rPr>
                <w:color w:val="1E1E1B"/>
                <w:w w:val="105"/>
                <w:sz w:val="24"/>
              </w:rPr>
              <w:t>Assistente</w:t>
            </w:r>
            <w:r>
              <w:rPr>
                <w:color w:val="1E1E1B"/>
                <w:spacing w:val="-3"/>
                <w:w w:val="105"/>
                <w:sz w:val="24"/>
              </w:rPr>
              <w:t xml:space="preserve"> </w:t>
            </w:r>
            <w:r>
              <w:rPr>
                <w:color w:val="1E1E1B"/>
                <w:w w:val="105"/>
                <w:sz w:val="24"/>
              </w:rPr>
              <w:t>tecnico</w:t>
            </w:r>
            <w:r>
              <w:rPr>
                <w:color w:val="1E1E1B"/>
                <w:spacing w:val="-2"/>
                <w:w w:val="105"/>
                <w:sz w:val="24"/>
              </w:rPr>
              <w:t xml:space="preserve"> </w:t>
            </w:r>
            <w:r>
              <w:rPr>
                <w:color w:val="1E1E1B"/>
                <w:w w:val="105"/>
                <w:sz w:val="24"/>
              </w:rPr>
              <w:t>e</w:t>
            </w:r>
            <w:r>
              <w:rPr>
                <w:color w:val="1E1E1B"/>
                <w:spacing w:val="-3"/>
                <w:w w:val="105"/>
                <w:sz w:val="24"/>
              </w:rPr>
              <w:t xml:space="preserve"> </w:t>
            </w:r>
            <w:r>
              <w:rPr>
                <w:color w:val="1E1E1B"/>
                <w:w w:val="105"/>
                <w:sz w:val="24"/>
              </w:rPr>
              <w:t>relativo</w:t>
            </w:r>
            <w:r>
              <w:rPr>
                <w:color w:val="1E1E1B"/>
                <w:spacing w:val="-2"/>
                <w:w w:val="105"/>
                <w:sz w:val="24"/>
              </w:rPr>
              <w:t xml:space="preserve"> </w:t>
            </w:r>
            <w:r>
              <w:rPr>
                <w:color w:val="1E1E1B"/>
                <w:w w:val="105"/>
                <w:sz w:val="24"/>
              </w:rPr>
              <w:t>profilo</w:t>
            </w:r>
          </w:p>
        </w:tc>
        <w:tc>
          <w:tcPr>
            <w:tcW w:w="5704" w:type="dxa"/>
          </w:tcPr>
          <w:p w14:paraId="487375DB" w14:textId="77777777" w:rsidR="00284B25" w:rsidRDefault="00284B25">
            <w:pPr>
              <w:pStyle w:val="TableParagraph"/>
              <w:spacing w:before="10"/>
              <w:rPr>
                <w:sz w:val="24"/>
              </w:rPr>
            </w:pPr>
          </w:p>
          <w:p w14:paraId="107D2A14" w14:textId="77777777" w:rsidR="00284B25" w:rsidRDefault="008D784D">
            <w:pPr>
              <w:pStyle w:val="TableParagraph"/>
              <w:ind w:right="2766"/>
              <w:jc w:val="right"/>
            </w:pPr>
            <w:r>
              <w:rPr>
                <w:color w:val="1E1E1B"/>
                <w:w w:val="102"/>
              </w:rPr>
              <w:t>1</w:t>
            </w:r>
          </w:p>
        </w:tc>
      </w:tr>
      <w:tr w:rsidR="00284B25" w14:paraId="75A8839B" w14:textId="77777777">
        <w:trPr>
          <w:trHeight w:val="611"/>
        </w:trPr>
        <w:tc>
          <w:tcPr>
            <w:tcW w:w="4593" w:type="dxa"/>
          </w:tcPr>
          <w:p w14:paraId="7576E459" w14:textId="77777777" w:rsidR="00284B25" w:rsidRDefault="008D784D">
            <w:pPr>
              <w:pStyle w:val="TableParagraph"/>
              <w:spacing w:before="287"/>
              <w:ind w:left="118"/>
              <w:rPr>
                <w:sz w:val="24"/>
              </w:rPr>
            </w:pPr>
            <w:r>
              <w:rPr>
                <w:color w:val="1E1E1B"/>
                <w:w w:val="110"/>
                <w:sz w:val="24"/>
              </w:rPr>
              <w:t>Altro</w:t>
            </w:r>
          </w:p>
        </w:tc>
        <w:tc>
          <w:tcPr>
            <w:tcW w:w="5704" w:type="dxa"/>
          </w:tcPr>
          <w:p w14:paraId="6D23134E" w14:textId="77777777" w:rsidR="00284B25" w:rsidRDefault="008D784D">
            <w:pPr>
              <w:pStyle w:val="TableParagraph"/>
              <w:spacing w:before="287"/>
              <w:ind w:right="2790"/>
              <w:jc w:val="right"/>
              <w:rPr>
                <w:sz w:val="24"/>
              </w:rPr>
            </w:pPr>
            <w:r>
              <w:rPr>
                <w:color w:val="1E1E1B"/>
                <w:w w:val="96"/>
                <w:sz w:val="24"/>
              </w:rPr>
              <w:t>-</w:t>
            </w:r>
          </w:p>
        </w:tc>
      </w:tr>
    </w:tbl>
    <w:p w14:paraId="5CCDBD47" w14:textId="77777777" w:rsidR="00284B25" w:rsidRDefault="00284B25">
      <w:pPr>
        <w:pStyle w:val="Corpotesto"/>
        <w:rPr>
          <w:sz w:val="20"/>
        </w:rPr>
      </w:pPr>
    </w:p>
    <w:p w14:paraId="5BE34341" w14:textId="77777777" w:rsidR="00284B25" w:rsidRDefault="00284B25">
      <w:pPr>
        <w:pStyle w:val="Corpotesto"/>
        <w:rPr>
          <w:sz w:val="20"/>
        </w:rPr>
      </w:pPr>
    </w:p>
    <w:p w14:paraId="3897F51F" w14:textId="77777777" w:rsidR="00284B25" w:rsidRDefault="00284B25">
      <w:pPr>
        <w:pStyle w:val="Corpotesto"/>
        <w:rPr>
          <w:sz w:val="20"/>
        </w:rPr>
      </w:pPr>
    </w:p>
    <w:p w14:paraId="38A37E4E" w14:textId="77777777" w:rsidR="00284B25" w:rsidRDefault="00284B25">
      <w:pPr>
        <w:pStyle w:val="Corpotesto"/>
        <w:rPr>
          <w:sz w:val="20"/>
        </w:rPr>
      </w:pPr>
    </w:p>
    <w:p w14:paraId="73313A38" w14:textId="77777777" w:rsidR="00284B25" w:rsidRDefault="00284B25">
      <w:pPr>
        <w:pStyle w:val="Corpotesto"/>
        <w:rPr>
          <w:sz w:val="20"/>
        </w:rPr>
      </w:pPr>
    </w:p>
    <w:p w14:paraId="429365EA" w14:textId="77777777" w:rsidR="00284B25" w:rsidRDefault="00284B25">
      <w:pPr>
        <w:pStyle w:val="Corpotesto"/>
        <w:spacing w:before="1"/>
        <w:rPr>
          <w:sz w:val="20"/>
        </w:rPr>
      </w:pPr>
    </w:p>
    <w:p w14:paraId="2BB98751"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20</w:t>
      </w:r>
    </w:p>
    <w:p w14:paraId="078908F1" w14:textId="77777777" w:rsidR="00284B25" w:rsidRDefault="00284B25">
      <w:pPr>
        <w:rPr>
          <w:sz w:val="16"/>
        </w:rPr>
        <w:sectPr w:rsidR="00284B25">
          <w:type w:val="continuous"/>
          <w:pgSz w:w="11900" w:h="16840"/>
          <w:pgMar w:top="1600" w:right="140" w:bottom="280" w:left="520" w:header="720" w:footer="720" w:gutter="0"/>
          <w:cols w:space="720"/>
        </w:sectPr>
      </w:pPr>
    </w:p>
    <w:p w14:paraId="2F28C936" w14:textId="77777777" w:rsidR="00284B25" w:rsidRDefault="008D784D">
      <w:pPr>
        <w:pStyle w:val="Titolo7"/>
      </w:pPr>
      <w:r>
        <w:rPr>
          <w:color w:val="1E1E1B"/>
          <w:spacing w:val="-1"/>
        </w:rPr>
        <w:lastRenderedPageBreak/>
        <w:t>LA</w:t>
      </w:r>
      <w:r>
        <w:rPr>
          <w:color w:val="1E1E1B"/>
          <w:spacing w:val="-19"/>
        </w:rPr>
        <w:t xml:space="preserve"> </w:t>
      </w:r>
      <w:r>
        <w:rPr>
          <w:color w:val="1E1E1B"/>
          <w:spacing w:val="-1"/>
        </w:rPr>
        <w:t>SCUOLA</w:t>
      </w:r>
      <w:r>
        <w:rPr>
          <w:color w:val="1E1E1B"/>
          <w:spacing w:val="-19"/>
        </w:rPr>
        <w:t xml:space="preserve"> </w:t>
      </w:r>
      <w:r>
        <w:rPr>
          <w:color w:val="1E1E1B"/>
          <w:spacing w:val="-1"/>
        </w:rPr>
        <w:t>E</w:t>
      </w:r>
      <w:r>
        <w:rPr>
          <w:color w:val="1E1E1B"/>
          <w:spacing w:val="-18"/>
        </w:rPr>
        <w:t xml:space="preserve"> </w:t>
      </w:r>
      <w:r>
        <w:rPr>
          <w:color w:val="1E1E1B"/>
          <w:spacing w:val="-1"/>
        </w:rPr>
        <w:t>IL</w:t>
      </w:r>
      <w:r>
        <w:rPr>
          <w:color w:val="1E1E1B"/>
          <w:spacing w:val="-19"/>
        </w:rPr>
        <w:t xml:space="preserve"> </w:t>
      </w:r>
      <w:r>
        <w:rPr>
          <w:color w:val="1E1E1B"/>
          <w:spacing w:val="-1"/>
        </w:rPr>
        <w:t>SUO</w:t>
      </w:r>
      <w:r>
        <w:rPr>
          <w:color w:val="1E1E1B"/>
          <w:spacing w:val="-19"/>
        </w:rPr>
        <w:t xml:space="preserve"> </w:t>
      </w:r>
      <w:r>
        <w:rPr>
          <w:color w:val="1E1E1B"/>
          <w:spacing w:val="-1"/>
        </w:rPr>
        <w:t>CONTESTO</w:t>
      </w:r>
    </w:p>
    <w:p w14:paraId="4ABBF748" w14:textId="77777777" w:rsidR="00284B25" w:rsidRDefault="008D784D">
      <w:pPr>
        <w:spacing w:before="17"/>
        <w:ind w:left="1350"/>
        <w:rPr>
          <w:rFonts w:ascii="Arial"/>
          <w:b/>
          <w:sz w:val="24"/>
        </w:rPr>
      </w:pPr>
      <w:r>
        <w:rPr>
          <w:rFonts w:ascii="Arial"/>
          <w:b/>
          <w:w w:val="95"/>
          <w:sz w:val="24"/>
        </w:rPr>
        <w:t>Risorse</w:t>
      </w:r>
      <w:r>
        <w:rPr>
          <w:rFonts w:ascii="Arial"/>
          <w:b/>
          <w:spacing w:val="26"/>
          <w:w w:val="95"/>
          <w:sz w:val="24"/>
        </w:rPr>
        <w:t xml:space="preserve"> </w:t>
      </w:r>
      <w:r>
        <w:rPr>
          <w:rFonts w:ascii="Arial"/>
          <w:b/>
          <w:w w:val="95"/>
          <w:sz w:val="24"/>
        </w:rPr>
        <w:t>professionali</w:t>
      </w:r>
    </w:p>
    <w:p w14:paraId="280A56C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FAEFC89" w14:textId="77777777" w:rsidR="00284B25" w:rsidRDefault="00284B25">
      <w:pPr>
        <w:rPr>
          <w:rFonts w:ascii="Arial"/>
          <w:sz w:val="21"/>
        </w:rPr>
        <w:sectPr w:rsidR="00284B25">
          <w:pgSz w:w="11900" w:h="16840"/>
          <w:pgMar w:top="340" w:right="140" w:bottom="0" w:left="520" w:header="720" w:footer="720" w:gutter="0"/>
          <w:cols w:num="2" w:space="720" w:equalWidth="0">
            <w:col w:w="5780" w:space="2032"/>
            <w:col w:w="3428"/>
          </w:cols>
        </w:sectPr>
      </w:pPr>
    </w:p>
    <w:p w14:paraId="671AE61D" w14:textId="77777777" w:rsidR="00284B25" w:rsidRDefault="008D784D">
      <w:pPr>
        <w:pStyle w:val="Corpotesto"/>
        <w:rPr>
          <w:rFonts w:ascii="Arial"/>
          <w:b/>
          <w:sz w:val="20"/>
        </w:rPr>
      </w:pPr>
      <w:r>
        <w:rPr>
          <w:noProof/>
        </w:rPr>
        <w:drawing>
          <wp:anchor distT="0" distB="0" distL="0" distR="0" simplePos="0" relativeHeight="481182720" behindDoc="1" locked="0" layoutInCell="1" allowOverlap="1" wp14:anchorId="7E96749F" wp14:editId="6D04E6CE">
            <wp:simplePos x="0" y="0"/>
            <wp:positionH relativeFrom="page">
              <wp:posOffset>0</wp:posOffset>
            </wp:positionH>
            <wp:positionV relativeFrom="page">
              <wp:posOffset>8889</wp:posOffset>
            </wp:positionV>
            <wp:extent cx="7556500" cy="10684510"/>
            <wp:effectExtent l="0" t="0" r="0" b="0"/>
            <wp:wrapNone/>
            <wp:docPr id="6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jpeg"/>
                    <pic:cNvPicPr/>
                  </pic:nvPicPr>
                  <pic:blipFill>
                    <a:blip r:embed="rId11" cstate="print"/>
                    <a:stretch>
                      <a:fillRect/>
                    </a:stretch>
                  </pic:blipFill>
                  <pic:spPr>
                    <a:xfrm>
                      <a:off x="0" y="0"/>
                      <a:ext cx="7556500" cy="10684510"/>
                    </a:xfrm>
                    <a:prstGeom prst="rect">
                      <a:avLst/>
                    </a:prstGeom>
                  </pic:spPr>
                </pic:pic>
              </a:graphicData>
            </a:graphic>
          </wp:anchor>
        </w:drawing>
      </w:r>
    </w:p>
    <w:p w14:paraId="0DFAD848" w14:textId="77777777" w:rsidR="00284B25" w:rsidRDefault="00284B25">
      <w:pPr>
        <w:pStyle w:val="Corpotesto"/>
        <w:rPr>
          <w:rFonts w:ascii="Arial"/>
          <w:b/>
          <w:sz w:val="20"/>
        </w:rPr>
      </w:pPr>
    </w:p>
    <w:p w14:paraId="6B47EB4A" w14:textId="77777777" w:rsidR="00284B25" w:rsidRDefault="00284B25">
      <w:pPr>
        <w:pStyle w:val="Corpotesto"/>
        <w:rPr>
          <w:rFonts w:ascii="Arial"/>
          <w:b/>
          <w:sz w:val="20"/>
        </w:rPr>
      </w:pPr>
    </w:p>
    <w:p w14:paraId="411A6B5F" w14:textId="77777777" w:rsidR="00284B25" w:rsidRDefault="00284B25">
      <w:pPr>
        <w:pStyle w:val="Corpotesto"/>
        <w:spacing w:before="10"/>
        <w:rPr>
          <w:rFonts w:ascii="Arial"/>
          <w:b/>
          <w:sz w:val="11"/>
        </w:rPr>
      </w:pPr>
    </w:p>
    <w:p w14:paraId="2D95EE29" w14:textId="77777777" w:rsidR="00284B25" w:rsidRDefault="008D784D">
      <w:pPr>
        <w:pStyle w:val="Corpotesto"/>
        <w:ind w:left="258"/>
        <w:rPr>
          <w:rFonts w:ascii="Arial"/>
          <w:sz w:val="20"/>
        </w:rPr>
      </w:pPr>
      <w:r>
        <w:rPr>
          <w:rFonts w:ascii="Arial"/>
          <w:noProof/>
          <w:sz w:val="20"/>
        </w:rPr>
        <mc:AlternateContent>
          <mc:Choice Requires="wpg">
            <w:drawing>
              <wp:inline distT="0" distB="0" distL="0" distR="0" wp14:anchorId="70174E2A" wp14:editId="491E9FA9">
                <wp:extent cx="6551930" cy="401320"/>
                <wp:effectExtent l="9525" t="9525" r="10795" b="8255"/>
                <wp:docPr id="798"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401320"/>
                          <a:chOff x="0" y="0"/>
                          <a:chExt cx="10318" cy="632"/>
                        </a:xfrm>
                      </wpg:grpSpPr>
                      <wps:wsp>
                        <wps:cNvPr id="799" name="AutoShape 611"/>
                        <wps:cNvSpPr>
                          <a:spLocks/>
                        </wps:cNvSpPr>
                        <wps:spPr bwMode="auto">
                          <a:xfrm>
                            <a:off x="0" y="0"/>
                            <a:ext cx="10318" cy="622"/>
                          </a:xfrm>
                          <a:custGeom>
                            <a:avLst/>
                            <a:gdLst>
                              <a:gd name="T0" fmla="*/ 4603 w 10318"/>
                              <a:gd name="T1" fmla="*/ 0 h 622"/>
                              <a:gd name="T2" fmla="*/ 4603 w 10318"/>
                              <a:gd name="T3" fmla="*/ 622 h 622"/>
                              <a:gd name="T4" fmla="*/ 0 w 10318"/>
                              <a:gd name="T5" fmla="*/ 622 h 622"/>
                              <a:gd name="T6" fmla="*/ 10317 w 10318"/>
                              <a:gd name="T7" fmla="*/ 622 h 622"/>
                              <a:gd name="T8" fmla="*/ 10 w 10318"/>
                              <a:gd name="T9" fmla="*/ 0 h 622"/>
                              <a:gd name="T10" fmla="*/ 10 w 10318"/>
                              <a:gd name="T11" fmla="*/ 622 h 622"/>
                              <a:gd name="T12" fmla="*/ 10307 w 10318"/>
                              <a:gd name="T13" fmla="*/ 0 h 622"/>
                              <a:gd name="T14" fmla="*/ 10307 w 10318"/>
                              <a:gd name="T15" fmla="*/ 622 h 6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18" h="622">
                                <a:moveTo>
                                  <a:pt x="4603" y="0"/>
                                </a:moveTo>
                                <a:lnTo>
                                  <a:pt x="4603" y="622"/>
                                </a:lnTo>
                                <a:moveTo>
                                  <a:pt x="0" y="622"/>
                                </a:moveTo>
                                <a:lnTo>
                                  <a:pt x="10317" y="622"/>
                                </a:lnTo>
                                <a:moveTo>
                                  <a:pt x="10" y="0"/>
                                </a:moveTo>
                                <a:lnTo>
                                  <a:pt x="10" y="622"/>
                                </a:lnTo>
                                <a:moveTo>
                                  <a:pt x="10307" y="0"/>
                                </a:moveTo>
                                <a:lnTo>
                                  <a:pt x="10307" y="62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8C61CC" id="Group 610" o:spid="_x0000_s1026" style="width:515.9pt;height:31.6pt;mso-position-horizontal-relative:char;mso-position-vertical-relative:line" coordsize="1031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">
                <v:shape id="AutoShape 611" o:spid="_x0000_s1027" style="position:absolute;width:10318;height:622;visibility:visible;mso-wrap-style:square;v-text-anchor:top" coordsize="1031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" path="m4603,r,622m,622r10317,m10,r,622m10307,r,622e" filled="f" strokeweight="1pt">
                  <v:path arrowok="t" o:connecttype="custom" o:connectlocs="4603,0;4603,622;0,622;10317,622;10,0;10,622;10307,0;10307,622" o:connectangles="0,0,0,0,0,0,0,0"/>
                </v:shape>
                <w10:anchorlock/>
              </v:group>
            </w:pict>
          </mc:Fallback>
        </mc:AlternateContent>
      </w:r>
    </w:p>
    <w:p w14:paraId="6BDE5BC8" w14:textId="77777777" w:rsidR="00284B25" w:rsidRDefault="00284B25">
      <w:pPr>
        <w:pStyle w:val="Corpotesto"/>
        <w:rPr>
          <w:rFonts w:ascii="Arial"/>
          <w:b/>
        </w:rPr>
      </w:pPr>
    </w:p>
    <w:p w14:paraId="4C73ED09" w14:textId="77777777" w:rsidR="00284B25" w:rsidRDefault="00284B25">
      <w:pPr>
        <w:pStyle w:val="Corpotesto"/>
        <w:rPr>
          <w:rFonts w:ascii="Arial"/>
          <w:b/>
        </w:rPr>
      </w:pPr>
    </w:p>
    <w:p w14:paraId="165942F8" w14:textId="77777777" w:rsidR="00284B25" w:rsidRDefault="00284B25">
      <w:pPr>
        <w:pStyle w:val="Corpotesto"/>
        <w:rPr>
          <w:rFonts w:ascii="Arial"/>
          <w:b/>
        </w:rPr>
      </w:pPr>
    </w:p>
    <w:p w14:paraId="796AEF9E" w14:textId="77777777" w:rsidR="00284B25" w:rsidRDefault="00284B25">
      <w:pPr>
        <w:pStyle w:val="Corpotesto"/>
        <w:rPr>
          <w:rFonts w:ascii="Arial"/>
          <w:b/>
        </w:rPr>
      </w:pPr>
    </w:p>
    <w:p w14:paraId="16778433" w14:textId="77777777" w:rsidR="00284B25" w:rsidRDefault="00284B25">
      <w:pPr>
        <w:pStyle w:val="Corpotesto"/>
        <w:rPr>
          <w:rFonts w:ascii="Arial"/>
          <w:b/>
        </w:rPr>
      </w:pPr>
    </w:p>
    <w:p w14:paraId="02175F7D" w14:textId="77777777" w:rsidR="00284B25" w:rsidRDefault="00284B25">
      <w:pPr>
        <w:pStyle w:val="Corpotesto"/>
        <w:rPr>
          <w:rFonts w:ascii="Arial"/>
          <w:b/>
        </w:rPr>
      </w:pPr>
    </w:p>
    <w:p w14:paraId="55B6F269" w14:textId="77777777" w:rsidR="00284B25" w:rsidRDefault="00284B25">
      <w:pPr>
        <w:pStyle w:val="Corpotesto"/>
        <w:rPr>
          <w:rFonts w:ascii="Arial"/>
          <w:b/>
        </w:rPr>
      </w:pPr>
    </w:p>
    <w:p w14:paraId="667E823B" w14:textId="77777777" w:rsidR="00284B25" w:rsidRDefault="00284B25">
      <w:pPr>
        <w:pStyle w:val="Corpotesto"/>
        <w:rPr>
          <w:rFonts w:ascii="Arial"/>
          <w:b/>
        </w:rPr>
      </w:pPr>
    </w:p>
    <w:p w14:paraId="1E570B58" w14:textId="77777777" w:rsidR="00284B25" w:rsidRDefault="00284B25">
      <w:pPr>
        <w:pStyle w:val="Corpotesto"/>
        <w:rPr>
          <w:rFonts w:ascii="Arial"/>
          <w:b/>
        </w:rPr>
      </w:pPr>
    </w:p>
    <w:p w14:paraId="0C5AF6C1" w14:textId="77777777" w:rsidR="00284B25" w:rsidRDefault="00284B25">
      <w:pPr>
        <w:pStyle w:val="Corpotesto"/>
        <w:rPr>
          <w:rFonts w:ascii="Arial"/>
          <w:b/>
        </w:rPr>
      </w:pPr>
    </w:p>
    <w:p w14:paraId="18B8FE0B" w14:textId="77777777" w:rsidR="00284B25" w:rsidRDefault="00284B25">
      <w:pPr>
        <w:pStyle w:val="Corpotesto"/>
        <w:rPr>
          <w:rFonts w:ascii="Arial"/>
          <w:b/>
        </w:rPr>
      </w:pPr>
    </w:p>
    <w:p w14:paraId="0BF69AC1" w14:textId="77777777" w:rsidR="00284B25" w:rsidRDefault="00284B25">
      <w:pPr>
        <w:pStyle w:val="Corpotesto"/>
        <w:rPr>
          <w:rFonts w:ascii="Arial"/>
          <w:b/>
        </w:rPr>
      </w:pPr>
    </w:p>
    <w:p w14:paraId="0E9B9EC8" w14:textId="77777777" w:rsidR="00284B25" w:rsidRDefault="00284B25">
      <w:pPr>
        <w:pStyle w:val="Corpotesto"/>
        <w:rPr>
          <w:rFonts w:ascii="Arial"/>
          <w:b/>
        </w:rPr>
      </w:pPr>
    </w:p>
    <w:p w14:paraId="032708C5" w14:textId="77777777" w:rsidR="00284B25" w:rsidRDefault="00284B25">
      <w:pPr>
        <w:pStyle w:val="Corpotesto"/>
        <w:rPr>
          <w:rFonts w:ascii="Arial"/>
          <w:b/>
        </w:rPr>
      </w:pPr>
    </w:p>
    <w:p w14:paraId="0B882431" w14:textId="77777777" w:rsidR="00284B25" w:rsidRDefault="00284B25">
      <w:pPr>
        <w:pStyle w:val="Corpotesto"/>
        <w:rPr>
          <w:rFonts w:ascii="Arial"/>
          <w:b/>
        </w:rPr>
      </w:pPr>
    </w:p>
    <w:p w14:paraId="00E12F3E" w14:textId="77777777" w:rsidR="00284B25" w:rsidRDefault="00284B25">
      <w:pPr>
        <w:pStyle w:val="Corpotesto"/>
        <w:rPr>
          <w:rFonts w:ascii="Arial"/>
          <w:b/>
        </w:rPr>
      </w:pPr>
    </w:p>
    <w:p w14:paraId="59DE13E9" w14:textId="77777777" w:rsidR="00284B25" w:rsidRDefault="00284B25">
      <w:pPr>
        <w:pStyle w:val="Corpotesto"/>
        <w:rPr>
          <w:rFonts w:ascii="Arial"/>
          <w:b/>
        </w:rPr>
      </w:pPr>
    </w:p>
    <w:p w14:paraId="37AEBDA5" w14:textId="77777777" w:rsidR="00284B25" w:rsidRDefault="00284B25">
      <w:pPr>
        <w:pStyle w:val="Corpotesto"/>
        <w:rPr>
          <w:rFonts w:ascii="Arial"/>
          <w:b/>
        </w:rPr>
      </w:pPr>
    </w:p>
    <w:p w14:paraId="45AE45D9" w14:textId="77777777" w:rsidR="00284B25" w:rsidRDefault="00284B25">
      <w:pPr>
        <w:pStyle w:val="Corpotesto"/>
        <w:rPr>
          <w:rFonts w:ascii="Arial"/>
          <w:b/>
        </w:rPr>
      </w:pPr>
    </w:p>
    <w:p w14:paraId="49BA66AE" w14:textId="77777777" w:rsidR="00284B25" w:rsidRDefault="00284B25">
      <w:pPr>
        <w:pStyle w:val="Corpotesto"/>
        <w:rPr>
          <w:rFonts w:ascii="Arial"/>
          <w:b/>
        </w:rPr>
      </w:pPr>
    </w:p>
    <w:p w14:paraId="0F01FAAE" w14:textId="77777777" w:rsidR="00284B25" w:rsidRDefault="00284B25">
      <w:pPr>
        <w:pStyle w:val="Corpotesto"/>
        <w:rPr>
          <w:rFonts w:ascii="Arial"/>
          <w:b/>
        </w:rPr>
      </w:pPr>
    </w:p>
    <w:p w14:paraId="59FA940A" w14:textId="77777777" w:rsidR="00284B25" w:rsidRDefault="00284B25">
      <w:pPr>
        <w:pStyle w:val="Corpotesto"/>
        <w:rPr>
          <w:rFonts w:ascii="Arial"/>
          <w:b/>
        </w:rPr>
      </w:pPr>
    </w:p>
    <w:p w14:paraId="7D0E31A0" w14:textId="77777777" w:rsidR="00284B25" w:rsidRDefault="00284B25">
      <w:pPr>
        <w:pStyle w:val="Corpotesto"/>
        <w:rPr>
          <w:rFonts w:ascii="Arial"/>
          <w:b/>
        </w:rPr>
      </w:pPr>
    </w:p>
    <w:p w14:paraId="2492B9D8" w14:textId="77777777" w:rsidR="00284B25" w:rsidRDefault="00284B25">
      <w:pPr>
        <w:pStyle w:val="Corpotesto"/>
        <w:rPr>
          <w:rFonts w:ascii="Arial"/>
          <w:b/>
        </w:rPr>
      </w:pPr>
    </w:p>
    <w:p w14:paraId="2BF04A8B" w14:textId="77777777" w:rsidR="00284B25" w:rsidRDefault="00284B25">
      <w:pPr>
        <w:pStyle w:val="Corpotesto"/>
        <w:rPr>
          <w:rFonts w:ascii="Arial"/>
          <w:b/>
        </w:rPr>
      </w:pPr>
    </w:p>
    <w:p w14:paraId="3C687D61" w14:textId="77777777" w:rsidR="00284B25" w:rsidRDefault="00284B25">
      <w:pPr>
        <w:pStyle w:val="Corpotesto"/>
        <w:rPr>
          <w:rFonts w:ascii="Arial"/>
          <w:b/>
        </w:rPr>
      </w:pPr>
    </w:p>
    <w:p w14:paraId="0F9EC5A3" w14:textId="77777777" w:rsidR="00284B25" w:rsidRDefault="00284B25">
      <w:pPr>
        <w:pStyle w:val="Corpotesto"/>
        <w:rPr>
          <w:rFonts w:ascii="Arial"/>
          <w:b/>
        </w:rPr>
      </w:pPr>
    </w:p>
    <w:p w14:paraId="5910B80F" w14:textId="77777777" w:rsidR="00284B25" w:rsidRDefault="00284B25">
      <w:pPr>
        <w:pStyle w:val="Corpotesto"/>
        <w:rPr>
          <w:rFonts w:ascii="Arial"/>
          <w:b/>
        </w:rPr>
      </w:pPr>
    </w:p>
    <w:p w14:paraId="7171F9FA" w14:textId="77777777" w:rsidR="00284B25" w:rsidRDefault="00284B25">
      <w:pPr>
        <w:pStyle w:val="Corpotesto"/>
        <w:rPr>
          <w:rFonts w:ascii="Arial"/>
          <w:b/>
        </w:rPr>
      </w:pPr>
    </w:p>
    <w:p w14:paraId="3C8FE68E" w14:textId="77777777" w:rsidR="00284B25" w:rsidRDefault="00284B25">
      <w:pPr>
        <w:pStyle w:val="Corpotesto"/>
        <w:rPr>
          <w:rFonts w:ascii="Arial"/>
          <w:b/>
        </w:rPr>
      </w:pPr>
    </w:p>
    <w:p w14:paraId="778C9D70" w14:textId="77777777" w:rsidR="00284B25" w:rsidRDefault="00284B25">
      <w:pPr>
        <w:pStyle w:val="Corpotesto"/>
        <w:rPr>
          <w:rFonts w:ascii="Arial"/>
          <w:b/>
        </w:rPr>
      </w:pPr>
    </w:p>
    <w:p w14:paraId="6880D94E" w14:textId="77777777" w:rsidR="00284B25" w:rsidRDefault="00284B25">
      <w:pPr>
        <w:pStyle w:val="Corpotesto"/>
        <w:rPr>
          <w:rFonts w:ascii="Arial"/>
          <w:b/>
        </w:rPr>
      </w:pPr>
    </w:p>
    <w:p w14:paraId="321D7CD9" w14:textId="77777777" w:rsidR="00284B25" w:rsidRDefault="00284B25">
      <w:pPr>
        <w:pStyle w:val="Corpotesto"/>
        <w:rPr>
          <w:rFonts w:ascii="Arial"/>
          <w:b/>
        </w:rPr>
      </w:pPr>
    </w:p>
    <w:p w14:paraId="304B5FCF" w14:textId="77777777" w:rsidR="00284B25" w:rsidRDefault="00284B25">
      <w:pPr>
        <w:pStyle w:val="Corpotesto"/>
        <w:rPr>
          <w:rFonts w:ascii="Arial"/>
          <w:b/>
        </w:rPr>
      </w:pPr>
    </w:p>
    <w:p w14:paraId="56A74CE8" w14:textId="77777777" w:rsidR="00284B25" w:rsidRDefault="00284B25">
      <w:pPr>
        <w:pStyle w:val="Corpotesto"/>
        <w:rPr>
          <w:rFonts w:ascii="Arial"/>
          <w:b/>
        </w:rPr>
      </w:pPr>
    </w:p>
    <w:p w14:paraId="6B3E4FC6" w14:textId="77777777" w:rsidR="00284B25" w:rsidRDefault="00284B25">
      <w:pPr>
        <w:pStyle w:val="Corpotesto"/>
        <w:rPr>
          <w:rFonts w:ascii="Arial"/>
          <w:b/>
        </w:rPr>
      </w:pPr>
    </w:p>
    <w:p w14:paraId="5087438F" w14:textId="77777777" w:rsidR="00284B25" w:rsidRDefault="00284B25">
      <w:pPr>
        <w:pStyle w:val="Corpotesto"/>
        <w:rPr>
          <w:rFonts w:ascii="Arial"/>
          <w:b/>
        </w:rPr>
      </w:pPr>
    </w:p>
    <w:p w14:paraId="70379CB0" w14:textId="77777777" w:rsidR="00284B25" w:rsidRDefault="00284B25">
      <w:pPr>
        <w:pStyle w:val="Corpotesto"/>
        <w:rPr>
          <w:rFonts w:ascii="Arial"/>
          <w:b/>
        </w:rPr>
      </w:pPr>
    </w:p>
    <w:p w14:paraId="208300AE" w14:textId="77777777" w:rsidR="00284B25" w:rsidRDefault="00284B25">
      <w:pPr>
        <w:pStyle w:val="Corpotesto"/>
        <w:rPr>
          <w:rFonts w:ascii="Arial"/>
          <w:b/>
        </w:rPr>
      </w:pPr>
    </w:p>
    <w:p w14:paraId="5CBDC6AF" w14:textId="77777777" w:rsidR="00284B25" w:rsidRDefault="00284B25">
      <w:pPr>
        <w:pStyle w:val="Corpotesto"/>
        <w:rPr>
          <w:rFonts w:ascii="Arial"/>
          <w:b/>
        </w:rPr>
      </w:pPr>
    </w:p>
    <w:p w14:paraId="777C1F9B" w14:textId="77777777" w:rsidR="00284B25" w:rsidRDefault="00284B25">
      <w:pPr>
        <w:pStyle w:val="Corpotesto"/>
        <w:rPr>
          <w:rFonts w:ascii="Arial"/>
          <w:b/>
        </w:rPr>
      </w:pPr>
    </w:p>
    <w:p w14:paraId="6FD57D0F" w14:textId="77777777" w:rsidR="00284B25" w:rsidRDefault="00284B25">
      <w:pPr>
        <w:pStyle w:val="Corpotesto"/>
        <w:rPr>
          <w:rFonts w:ascii="Arial"/>
          <w:b/>
        </w:rPr>
      </w:pPr>
    </w:p>
    <w:p w14:paraId="6C2B9D1C" w14:textId="77777777" w:rsidR="00284B25" w:rsidRDefault="00284B25">
      <w:pPr>
        <w:pStyle w:val="Corpotesto"/>
        <w:rPr>
          <w:rFonts w:ascii="Arial"/>
          <w:b/>
        </w:rPr>
      </w:pPr>
    </w:p>
    <w:p w14:paraId="60373454" w14:textId="77777777" w:rsidR="00284B25" w:rsidRDefault="00284B25">
      <w:pPr>
        <w:pStyle w:val="Corpotesto"/>
        <w:rPr>
          <w:rFonts w:ascii="Arial"/>
          <w:b/>
        </w:rPr>
      </w:pPr>
    </w:p>
    <w:p w14:paraId="40DF6FC7" w14:textId="77777777" w:rsidR="00284B25" w:rsidRDefault="00284B25">
      <w:pPr>
        <w:pStyle w:val="Corpotesto"/>
        <w:rPr>
          <w:rFonts w:ascii="Arial"/>
          <w:b/>
        </w:rPr>
      </w:pPr>
    </w:p>
    <w:p w14:paraId="56D00965" w14:textId="77777777" w:rsidR="00284B25" w:rsidRDefault="00284B25">
      <w:pPr>
        <w:pStyle w:val="Corpotesto"/>
        <w:rPr>
          <w:rFonts w:ascii="Arial"/>
          <w:b/>
        </w:rPr>
      </w:pPr>
    </w:p>
    <w:p w14:paraId="06055B4F" w14:textId="77777777" w:rsidR="00284B25" w:rsidRDefault="00284B25">
      <w:pPr>
        <w:pStyle w:val="Corpotesto"/>
        <w:rPr>
          <w:rFonts w:ascii="Arial"/>
          <w:b/>
        </w:rPr>
      </w:pPr>
    </w:p>
    <w:p w14:paraId="168CA398" w14:textId="77777777" w:rsidR="00284B25" w:rsidRDefault="00284B25">
      <w:pPr>
        <w:pStyle w:val="Corpotesto"/>
        <w:rPr>
          <w:rFonts w:ascii="Arial"/>
          <w:b/>
        </w:rPr>
      </w:pPr>
    </w:p>
    <w:p w14:paraId="2C6CB30B" w14:textId="77777777" w:rsidR="00284B25" w:rsidRDefault="00284B25">
      <w:pPr>
        <w:pStyle w:val="Corpotesto"/>
        <w:rPr>
          <w:rFonts w:ascii="Arial"/>
          <w:b/>
        </w:rPr>
      </w:pPr>
    </w:p>
    <w:p w14:paraId="611D8902" w14:textId="77777777" w:rsidR="00284B25" w:rsidRDefault="00284B25">
      <w:pPr>
        <w:pStyle w:val="Corpotesto"/>
        <w:rPr>
          <w:rFonts w:ascii="Arial"/>
          <w:b/>
        </w:rPr>
      </w:pPr>
    </w:p>
    <w:p w14:paraId="451DEDAA" w14:textId="77777777" w:rsidR="00284B25" w:rsidRDefault="00284B25">
      <w:pPr>
        <w:pStyle w:val="Corpotesto"/>
        <w:rPr>
          <w:rFonts w:ascii="Arial"/>
          <w:b/>
        </w:rPr>
      </w:pPr>
    </w:p>
    <w:p w14:paraId="283367BA" w14:textId="77777777" w:rsidR="00284B25" w:rsidRDefault="00284B25">
      <w:pPr>
        <w:pStyle w:val="Corpotesto"/>
        <w:rPr>
          <w:rFonts w:ascii="Arial"/>
          <w:b/>
        </w:rPr>
      </w:pPr>
    </w:p>
    <w:p w14:paraId="571F23A9" w14:textId="77777777" w:rsidR="00284B25" w:rsidRDefault="00284B25">
      <w:pPr>
        <w:pStyle w:val="Corpotesto"/>
        <w:rPr>
          <w:rFonts w:ascii="Arial"/>
          <w:b/>
        </w:rPr>
      </w:pPr>
    </w:p>
    <w:p w14:paraId="60A7E31C" w14:textId="77777777" w:rsidR="00284B25" w:rsidRDefault="00284B25">
      <w:pPr>
        <w:pStyle w:val="Corpotesto"/>
        <w:spacing w:before="3"/>
        <w:rPr>
          <w:rFonts w:ascii="Arial"/>
          <w:b/>
          <w:sz w:val="29"/>
        </w:rPr>
      </w:pPr>
    </w:p>
    <w:p w14:paraId="23C08569" w14:textId="77777777" w:rsidR="00284B25" w:rsidRDefault="008D784D">
      <w:pPr>
        <w:tabs>
          <w:tab w:val="left" w:pos="10567"/>
        </w:tabs>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21</w:t>
      </w:r>
    </w:p>
    <w:p w14:paraId="2BCAD7A0" w14:textId="77777777" w:rsidR="00284B25" w:rsidRDefault="00284B25">
      <w:pPr>
        <w:rPr>
          <w:sz w:val="16"/>
        </w:rPr>
        <w:sectPr w:rsidR="00284B25">
          <w:type w:val="continuous"/>
          <w:pgSz w:w="11900" w:h="16840"/>
          <w:pgMar w:top="1600" w:right="140" w:bottom="280" w:left="520" w:header="720" w:footer="720" w:gutter="0"/>
          <w:cols w:space="720"/>
        </w:sectPr>
      </w:pPr>
    </w:p>
    <w:p w14:paraId="1FBEDDBC"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784D2925"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433064F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29DCFDD"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6B3C2859" w14:textId="77777777" w:rsidR="00284B25" w:rsidRDefault="008D784D">
      <w:pPr>
        <w:pStyle w:val="Corpotesto"/>
        <w:rPr>
          <w:rFonts w:ascii="Arial"/>
          <w:b/>
          <w:sz w:val="20"/>
        </w:rPr>
      </w:pPr>
      <w:r>
        <w:rPr>
          <w:noProof/>
        </w:rPr>
        <w:drawing>
          <wp:anchor distT="0" distB="0" distL="0" distR="0" simplePos="0" relativeHeight="481183232" behindDoc="1" locked="0" layoutInCell="1" allowOverlap="1" wp14:anchorId="36E000B8" wp14:editId="4A886304">
            <wp:simplePos x="0" y="0"/>
            <wp:positionH relativeFrom="page">
              <wp:posOffset>0</wp:posOffset>
            </wp:positionH>
            <wp:positionV relativeFrom="page">
              <wp:posOffset>8889</wp:posOffset>
            </wp:positionV>
            <wp:extent cx="7556500" cy="10684510"/>
            <wp:effectExtent l="0" t="0" r="0" b="0"/>
            <wp:wrapNone/>
            <wp:docPr id="6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7DE4E114" w14:textId="77777777" w:rsidR="00284B25" w:rsidRDefault="00284B25">
      <w:pPr>
        <w:pStyle w:val="Corpotesto"/>
        <w:rPr>
          <w:rFonts w:ascii="Arial"/>
          <w:b/>
          <w:sz w:val="20"/>
        </w:rPr>
      </w:pPr>
    </w:p>
    <w:p w14:paraId="509BBB1E" w14:textId="77777777" w:rsidR="00284B25" w:rsidRDefault="00284B25">
      <w:pPr>
        <w:pStyle w:val="Corpotesto"/>
        <w:rPr>
          <w:rFonts w:ascii="Arial"/>
          <w:b/>
          <w:sz w:val="20"/>
        </w:rPr>
      </w:pPr>
    </w:p>
    <w:p w14:paraId="01665BAC" w14:textId="77777777" w:rsidR="00284B25" w:rsidRDefault="00284B25">
      <w:pPr>
        <w:pStyle w:val="Corpotesto"/>
        <w:rPr>
          <w:rFonts w:ascii="Arial"/>
          <w:b/>
          <w:sz w:val="20"/>
        </w:rPr>
      </w:pPr>
    </w:p>
    <w:bookmarkStart w:id="5" w:name="_bookmark4"/>
    <w:bookmarkEnd w:id="5"/>
    <w:p w14:paraId="4ED78CEE" w14:textId="77777777" w:rsidR="00284B25" w:rsidRDefault="008D784D">
      <w:pPr>
        <w:pStyle w:val="Titolo2"/>
        <w:spacing w:before="313"/>
        <w:ind w:left="1431"/>
      </w:pPr>
      <w:r>
        <w:fldChar w:fldCharType="begin"/>
      </w:r>
      <w:r>
        <w:instrText xml:space="preserve"> HYPERLINK \l "_bookmark4" </w:instrText>
      </w:r>
      <w:r>
        <w:fldChar w:fldCharType="separate"/>
      </w:r>
      <w:r>
        <w:rPr>
          <w:color w:val="964850"/>
          <w:w w:val="105"/>
        </w:rPr>
        <w:t>Aspetti generali</w:t>
      </w:r>
      <w:r>
        <w:rPr>
          <w:color w:val="964850"/>
          <w:w w:val="105"/>
        </w:rPr>
        <w:fldChar w:fldCharType="end"/>
      </w:r>
    </w:p>
    <w:p w14:paraId="3E467030" w14:textId="77777777" w:rsidR="00284B25" w:rsidRDefault="008D784D">
      <w:pPr>
        <w:pStyle w:val="Corpotesto"/>
        <w:spacing w:before="418"/>
        <w:ind w:left="273"/>
      </w:pPr>
      <w:r>
        <w:rPr>
          <w:color w:val="1E1E1B"/>
          <w:w w:val="105"/>
        </w:rPr>
        <w:t>Priorità</w:t>
      </w:r>
      <w:r>
        <w:rPr>
          <w:color w:val="1E1E1B"/>
          <w:spacing w:val="4"/>
          <w:w w:val="105"/>
        </w:rPr>
        <w:t xml:space="preserve"> </w:t>
      </w:r>
      <w:r>
        <w:rPr>
          <w:color w:val="1E1E1B"/>
          <w:w w:val="105"/>
        </w:rPr>
        <w:t>strategiche</w:t>
      </w:r>
      <w:r>
        <w:rPr>
          <w:color w:val="1E1E1B"/>
          <w:spacing w:val="4"/>
          <w:w w:val="105"/>
        </w:rPr>
        <w:t xml:space="preserve"> </w:t>
      </w:r>
      <w:r>
        <w:rPr>
          <w:color w:val="1E1E1B"/>
          <w:w w:val="105"/>
        </w:rPr>
        <w:t>e</w:t>
      </w:r>
      <w:r>
        <w:rPr>
          <w:color w:val="1E1E1B"/>
          <w:spacing w:val="4"/>
          <w:w w:val="105"/>
        </w:rPr>
        <w:t xml:space="preserve"> </w:t>
      </w:r>
      <w:r>
        <w:rPr>
          <w:color w:val="1E1E1B"/>
          <w:w w:val="105"/>
        </w:rPr>
        <w:t>priorità</w:t>
      </w:r>
      <w:r>
        <w:rPr>
          <w:color w:val="1E1E1B"/>
          <w:spacing w:val="4"/>
          <w:w w:val="105"/>
        </w:rPr>
        <w:t xml:space="preserve"> </w:t>
      </w:r>
      <w:r>
        <w:rPr>
          <w:color w:val="1E1E1B"/>
          <w:w w:val="105"/>
        </w:rPr>
        <w:t>finalizzate</w:t>
      </w:r>
      <w:r>
        <w:rPr>
          <w:color w:val="1E1E1B"/>
          <w:spacing w:val="4"/>
          <w:w w:val="105"/>
        </w:rPr>
        <w:t xml:space="preserve"> </w:t>
      </w:r>
      <w:r>
        <w:rPr>
          <w:color w:val="1E1E1B"/>
          <w:w w:val="105"/>
        </w:rPr>
        <w:t>al</w:t>
      </w:r>
      <w:r>
        <w:rPr>
          <w:color w:val="1E1E1B"/>
          <w:spacing w:val="4"/>
          <w:w w:val="105"/>
        </w:rPr>
        <w:t xml:space="preserve"> </w:t>
      </w:r>
      <w:r>
        <w:rPr>
          <w:color w:val="1E1E1B"/>
          <w:w w:val="105"/>
        </w:rPr>
        <w:t>miglioramento</w:t>
      </w:r>
      <w:r>
        <w:rPr>
          <w:color w:val="1E1E1B"/>
          <w:spacing w:val="4"/>
          <w:w w:val="105"/>
        </w:rPr>
        <w:t xml:space="preserve"> </w:t>
      </w:r>
      <w:r>
        <w:rPr>
          <w:color w:val="1E1E1B"/>
          <w:w w:val="105"/>
        </w:rPr>
        <w:t>degli</w:t>
      </w:r>
      <w:r>
        <w:rPr>
          <w:color w:val="1E1E1B"/>
          <w:spacing w:val="4"/>
          <w:w w:val="105"/>
        </w:rPr>
        <w:t xml:space="preserve"> </w:t>
      </w:r>
      <w:r>
        <w:rPr>
          <w:color w:val="1E1E1B"/>
          <w:w w:val="105"/>
        </w:rPr>
        <w:t>esiti</w:t>
      </w:r>
    </w:p>
    <w:p w14:paraId="2F4AABB1" w14:textId="77777777" w:rsidR="00284B25" w:rsidRDefault="00284B25">
      <w:pPr>
        <w:pStyle w:val="Corpotesto"/>
        <w:rPr>
          <w:sz w:val="30"/>
        </w:rPr>
      </w:pPr>
    </w:p>
    <w:p w14:paraId="5EA97F5D" w14:textId="77777777" w:rsidR="00284B25" w:rsidRDefault="00284B25">
      <w:pPr>
        <w:pStyle w:val="Corpotesto"/>
        <w:rPr>
          <w:sz w:val="30"/>
        </w:rPr>
      </w:pPr>
    </w:p>
    <w:p w14:paraId="2787F95D" w14:textId="77777777" w:rsidR="00284B25" w:rsidRDefault="00284B25">
      <w:pPr>
        <w:pStyle w:val="Corpotesto"/>
        <w:rPr>
          <w:sz w:val="30"/>
        </w:rPr>
      </w:pPr>
    </w:p>
    <w:p w14:paraId="267631D0" w14:textId="77777777" w:rsidR="00284B25" w:rsidRDefault="00284B25">
      <w:pPr>
        <w:pStyle w:val="Corpotesto"/>
        <w:spacing w:before="1"/>
        <w:rPr>
          <w:sz w:val="24"/>
        </w:rPr>
      </w:pPr>
    </w:p>
    <w:p w14:paraId="1F61C7EA" w14:textId="77777777" w:rsidR="00284B25" w:rsidRDefault="008D784D">
      <w:pPr>
        <w:spacing w:line="345" w:lineRule="auto"/>
        <w:ind w:left="412" w:right="2240" w:hanging="8"/>
        <w:rPr>
          <w:rFonts w:ascii="Arial"/>
          <w:b/>
          <w:sz w:val="24"/>
        </w:rPr>
      </w:pPr>
      <w:r>
        <w:rPr>
          <w:rFonts w:ascii="Arial"/>
          <w:b/>
          <w:color w:val="1E1E1B"/>
          <w:w w:val="95"/>
          <w:sz w:val="24"/>
        </w:rPr>
        <w:t>Oggetto: ATTO DI INDIRIZZO DEL DIRIGENTE SCOLASTICO AL COLLEGIO DEI</w:t>
      </w:r>
      <w:r>
        <w:rPr>
          <w:rFonts w:ascii="Arial"/>
          <w:b/>
          <w:color w:val="1E1E1B"/>
          <w:spacing w:val="-61"/>
          <w:w w:val="95"/>
          <w:sz w:val="24"/>
        </w:rPr>
        <w:t xml:space="preserve"> </w:t>
      </w:r>
      <w:r>
        <w:rPr>
          <w:rFonts w:ascii="Arial"/>
          <w:b/>
          <w:color w:val="1E1E1B"/>
          <w:sz w:val="24"/>
        </w:rPr>
        <w:t>DOCENTI</w:t>
      </w:r>
      <w:r>
        <w:rPr>
          <w:rFonts w:ascii="Arial"/>
          <w:b/>
          <w:color w:val="1E1E1B"/>
          <w:spacing w:val="-11"/>
          <w:sz w:val="24"/>
        </w:rPr>
        <w:t xml:space="preserve"> </w:t>
      </w:r>
      <w:r>
        <w:rPr>
          <w:rFonts w:ascii="Arial"/>
          <w:b/>
          <w:color w:val="1E1E1B"/>
          <w:sz w:val="24"/>
        </w:rPr>
        <w:t>PER</w:t>
      </w:r>
      <w:r>
        <w:rPr>
          <w:rFonts w:ascii="Arial"/>
          <w:b/>
          <w:color w:val="1E1E1B"/>
          <w:spacing w:val="-11"/>
          <w:sz w:val="24"/>
        </w:rPr>
        <w:t xml:space="preserve"> </w:t>
      </w:r>
      <w:r>
        <w:rPr>
          <w:rFonts w:ascii="Arial"/>
          <w:b/>
          <w:color w:val="1E1E1B"/>
          <w:sz w:val="24"/>
        </w:rPr>
        <w:t>IL</w:t>
      </w:r>
      <w:r>
        <w:rPr>
          <w:rFonts w:ascii="Arial"/>
          <w:b/>
          <w:color w:val="1E1E1B"/>
          <w:spacing w:val="46"/>
          <w:sz w:val="24"/>
        </w:rPr>
        <w:t xml:space="preserve"> </w:t>
      </w:r>
      <w:r>
        <w:rPr>
          <w:rFonts w:ascii="Arial"/>
          <w:b/>
          <w:color w:val="1E1E1B"/>
          <w:sz w:val="24"/>
        </w:rPr>
        <w:t>PTOF</w:t>
      </w:r>
      <w:r>
        <w:rPr>
          <w:rFonts w:ascii="Arial"/>
          <w:b/>
          <w:color w:val="1E1E1B"/>
          <w:spacing w:val="-11"/>
          <w:sz w:val="24"/>
        </w:rPr>
        <w:t xml:space="preserve"> </w:t>
      </w:r>
      <w:r>
        <w:rPr>
          <w:rFonts w:ascii="Arial"/>
          <w:b/>
          <w:color w:val="1E1E1B"/>
          <w:sz w:val="24"/>
        </w:rPr>
        <w:t>2022-2025</w:t>
      </w:r>
      <w:r>
        <w:rPr>
          <w:rFonts w:ascii="Arial"/>
          <w:b/>
          <w:color w:val="1E1E1B"/>
          <w:spacing w:val="-11"/>
          <w:sz w:val="24"/>
        </w:rPr>
        <w:t xml:space="preserve"> </w:t>
      </w:r>
      <w:r>
        <w:rPr>
          <w:rFonts w:ascii="Arial"/>
          <w:b/>
          <w:color w:val="1E1E1B"/>
          <w:sz w:val="24"/>
        </w:rPr>
        <w:t>(ai</w:t>
      </w:r>
      <w:r>
        <w:rPr>
          <w:rFonts w:ascii="Arial"/>
          <w:b/>
          <w:color w:val="1E1E1B"/>
          <w:spacing w:val="-10"/>
          <w:sz w:val="24"/>
        </w:rPr>
        <w:t xml:space="preserve"> </w:t>
      </w:r>
      <w:r>
        <w:rPr>
          <w:rFonts w:ascii="Arial"/>
          <w:b/>
          <w:color w:val="1E1E1B"/>
          <w:sz w:val="24"/>
        </w:rPr>
        <w:t>sensi</w:t>
      </w:r>
      <w:r>
        <w:rPr>
          <w:rFonts w:ascii="Arial"/>
          <w:b/>
          <w:color w:val="1E1E1B"/>
          <w:spacing w:val="-11"/>
          <w:sz w:val="24"/>
        </w:rPr>
        <w:t xml:space="preserve"> </w:t>
      </w:r>
      <w:r>
        <w:rPr>
          <w:rFonts w:ascii="Arial"/>
          <w:b/>
          <w:color w:val="1E1E1B"/>
          <w:sz w:val="24"/>
        </w:rPr>
        <w:t>della</w:t>
      </w:r>
      <w:r>
        <w:rPr>
          <w:rFonts w:ascii="Arial"/>
          <w:b/>
          <w:color w:val="1E1E1B"/>
          <w:spacing w:val="-11"/>
          <w:sz w:val="24"/>
        </w:rPr>
        <w:t xml:space="preserve"> </w:t>
      </w:r>
      <w:r>
        <w:rPr>
          <w:rFonts w:ascii="Arial"/>
          <w:b/>
          <w:color w:val="1E1E1B"/>
          <w:sz w:val="24"/>
        </w:rPr>
        <w:t>L.</w:t>
      </w:r>
      <w:r>
        <w:rPr>
          <w:rFonts w:ascii="Arial"/>
          <w:b/>
          <w:color w:val="1E1E1B"/>
          <w:spacing w:val="-10"/>
          <w:sz w:val="24"/>
        </w:rPr>
        <w:t xml:space="preserve"> </w:t>
      </w:r>
      <w:r>
        <w:rPr>
          <w:rFonts w:ascii="Arial"/>
          <w:b/>
          <w:color w:val="1E1E1B"/>
          <w:sz w:val="24"/>
        </w:rPr>
        <w:t>107/2015,</w:t>
      </w:r>
      <w:r>
        <w:rPr>
          <w:rFonts w:ascii="Arial"/>
          <w:b/>
          <w:color w:val="1E1E1B"/>
          <w:spacing w:val="-11"/>
          <w:sz w:val="24"/>
        </w:rPr>
        <w:t xml:space="preserve"> </w:t>
      </w:r>
      <w:r>
        <w:rPr>
          <w:rFonts w:ascii="Arial"/>
          <w:b/>
          <w:color w:val="1E1E1B"/>
          <w:sz w:val="24"/>
        </w:rPr>
        <w:t>art.</w:t>
      </w:r>
      <w:r>
        <w:rPr>
          <w:rFonts w:ascii="Arial"/>
          <w:b/>
          <w:color w:val="1E1E1B"/>
          <w:spacing w:val="-11"/>
          <w:sz w:val="24"/>
        </w:rPr>
        <w:t xml:space="preserve"> </w:t>
      </w:r>
      <w:r>
        <w:rPr>
          <w:rFonts w:ascii="Arial"/>
          <w:b/>
          <w:color w:val="1E1E1B"/>
          <w:sz w:val="24"/>
        </w:rPr>
        <w:t>1</w:t>
      </w:r>
      <w:r>
        <w:rPr>
          <w:rFonts w:ascii="Arial"/>
          <w:b/>
          <w:color w:val="1E1E1B"/>
          <w:spacing w:val="-10"/>
          <w:sz w:val="24"/>
        </w:rPr>
        <w:t xml:space="preserve"> </w:t>
      </w:r>
      <w:r>
        <w:rPr>
          <w:rFonts w:ascii="Arial"/>
          <w:b/>
          <w:color w:val="1E1E1B"/>
          <w:sz w:val="24"/>
        </w:rPr>
        <w:t>c.14).</w:t>
      </w:r>
    </w:p>
    <w:p w14:paraId="053F1D33" w14:textId="77777777" w:rsidR="00284B25" w:rsidRDefault="00284B25">
      <w:pPr>
        <w:pStyle w:val="Corpotesto"/>
        <w:spacing w:before="3"/>
        <w:rPr>
          <w:rFonts w:ascii="Arial"/>
          <w:b/>
          <w:sz w:val="26"/>
        </w:rPr>
      </w:pPr>
    </w:p>
    <w:p w14:paraId="614FE20D" w14:textId="77777777" w:rsidR="00284B25" w:rsidRDefault="008D784D">
      <w:pPr>
        <w:ind w:left="1369" w:right="1814"/>
        <w:jc w:val="center"/>
        <w:rPr>
          <w:rFonts w:ascii="Arial"/>
          <w:b/>
          <w:sz w:val="24"/>
        </w:rPr>
      </w:pPr>
      <w:r>
        <w:rPr>
          <w:rFonts w:ascii="Arial"/>
          <w:b/>
          <w:color w:val="1E1E1B"/>
          <w:w w:val="90"/>
          <w:sz w:val="24"/>
        </w:rPr>
        <w:t>IL</w:t>
      </w:r>
      <w:r>
        <w:rPr>
          <w:rFonts w:ascii="Arial"/>
          <w:b/>
          <w:color w:val="1E1E1B"/>
          <w:spacing w:val="27"/>
          <w:w w:val="90"/>
          <w:sz w:val="24"/>
        </w:rPr>
        <w:t xml:space="preserve"> </w:t>
      </w:r>
      <w:r>
        <w:rPr>
          <w:rFonts w:ascii="Arial"/>
          <w:b/>
          <w:color w:val="1E1E1B"/>
          <w:w w:val="90"/>
          <w:sz w:val="24"/>
        </w:rPr>
        <w:t>DIRIGENTE</w:t>
      </w:r>
      <w:r>
        <w:rPr>
          <w:rFonts w:ascii="Arial"/>
          <w:b/>
          <w:color w:val="1E1E1B"/>
          <w:spacing w:val="28"/>
          <w:w w:val="90"/>
          <w:sz w:val="24"/>
        </w:rPr>
        <w:t xml:space="preserve"> </w:t>
      </w:r>
      <w:r>
        <w:rPr>
          <w:rFonts w:ascii="Arial"/>
          <w:b/>
          <w:color w:val="1E1E1B"/>
          <w:w w:val="90"/>
          <w:sz w:val="24"/>
        </w:rPr>
        <w:t>SCOLASTICO</w:t>
      </w:r>
    </w:p>
    <w:p w14:paraId="509FF339" w14:textId="77777777" w:rsidR="00284B25" w:rsidRDefault="00284B25">
      <w:pPr>
        <w:pStyle w:val="Corpotesto"/>
        <w:spacing w:before="8"/>
        <w:rPr>
          <w:rFonts w:ascii="Arial"/>
          <w:b/>
          <w:sz w:val="35"/>
        </w:rPr>
      </w:pPr>
    </w:p>
    <w:p w14:paraId="2342BE21" w14:textId="77777777" w:rsidR="00284B25" w:rsidRDefault="008D784D">
      <w:pPr>
        <w:pStyle w:val="Paragrafoelenco"/>
        <w:numPr>
          <w:ilvl w:val="0"/>
          <w:numId w:val="91"/>
        </w:numPr>
        <w:tabs>
          <w:tab w:val="left" w:pos="410"/>
        </w:tabs>
        <w:spacing w:line="328" w:lineRule="auto"/>
        <w:ind w:right="1365" w:hanging="133"/>
        <w:rPr>
          <w:sz w:val="24"/>
        </w:rPr>
      </w:pPr>
      <w:r>
        <w:rPr>
          <w:rFonts w:ascii="Trebuchet MS" w:hAnsi="Trebuchet MS"/>
          <w:b/>
          <w:i/>
          <w:color w:val="1E1E1B"/>
          <w:sz w:val="24"/>
        </w:rPr>
        <w:t>VISTO</w:t>
      </w:r>
      <w:r>
        <w:rPr>
          <w:rFonts w:ascii="Trebuchet MS" w:hAnsi="Trebuchet MS"/>
          <w:b/>
          <w:i/>
          <w:color w:val="1E1E1B"/>
          <w:spacing w:val="-10"/>
          <w:sz w:val="24"/>
        </w:rPr>
        <w:t xml:space="preserve"> </w:t>
      </w:r>
      <w:r>
        <w:rPr>
          <w:color w:val="1E1E1B"/>
          <w:sz w:val="24"/>
        </w:rPr>
        <w:t>il</w:t>
      </w:r>
      <w:r>
        <w:rPr>
          <w:color w:val="1E1E1B"/>
          <w:spacing w:val="-13"/>
          <w:sz w:val="24"/>
        </w:rPr>
        <w:t xml:space="preserve"> </w:t>
      </w:r>
      <w:r>
        <w:rPr>
          <w:color w:val="1E1E1B"/>
          <w:sz w:val="24"/>
        </w:rPr>
        <w:t>comma</w:t>
      </w:r>
      <w:r>
        <w:rPr>
          <w:color w:val="1E1E1B"/>
          <w:spacing w:val="-13"/>
          <w:sz w:val="24"/>
        </w:rPr>
        <w:t xml:space="preserve"> </w:t>
      </w:r>
      <w:r>
        <w:rPr>
          <w:color w:val="1E1E1B"/>
          <w:sz w:val="24"/>
        </w:rPr>
        <w:t>n.14</w:t>
      </w:r>
      <w:r>
        <w:rPr>
          <w:color w:val="1E1E1B"/>
          <w:spacing w:val="-14"/>
          <w:sz w:val="24"/>
        </w:rPr>
        <w:t xml:space="preserve"> </w:t>
      </w:r>
      <w:r>
        <w:rPr>
          <w:color w:val="1E1E1B"/>
          <w:sz w:val="24"/>
        </w:rPr>
        <w:t>dell’art.</w:t>
      </w:r>
      <w:r>
        <w:rPr>
          <w:color w:val="1E1E1B"/>
          <w:spacing w:val="-13"/>
          <w:sz w:val="24"/>
        </w:rPr>
        <w:t xml:space="preserve"> </w:t>
      </w:r>
      <w:r>
        <w:rPr>
          <w:color w:val="1E1E1B"/>
          <w:sz w:val="24"/>
        </w:rPr>
        <w:t>1</w:t>
      </w:r>
      <w:r>
        <w:rPr>
          <w:color w:val="1E1E1B"/>
          <w:spacing w:val="-14"/>
          <w:sz w:val="24"/>
        </w:rPr>
        <w:t xml:space="preserve"> </w:t>
      </w:r>
      <w:r>
        <w:rPr>
          <w:color w:val="1E1E1B"/>
          <w:sz w:val="24"/>
        </w:rPr>
        <w:t>della</w:t>
      </w:r>
      <w:r>
        <w:rPr>
          <w:color w:val="1E1E1B"/>
          <w:spacing w:val="-13"/>
          <w:sz w:val="24"/>
        </w:rPr>
        <w:t xml:space="preserve"> </w:t>
      </w:r>
      <w:r>
        <w:rPr>
          <w:color w:val="1E1E1B"/>
          <w:sz w:val="24"/>
        </w:rPr>
        <w:t>Legge</w:t>
      </w:r>
      <w:r>
        <w:rPr>
          <w:color w:val="1E1E1B"/>
          <w:spacing w:val="-13"/>
          <w:sz w:val="24"/>
        </w:rPr>
        <w:t xml:space="preserve"> </w:t>
      </w:r>
      <w:r>
        <w:rPr>
          <w:color w:val="1E1E1B"/>
          <w:sz w:val="24"/>
        </w:rPr>
        <w:t>13</w:t>
      </w:r>
      <w:r>
        <w:rPr>
          <w:color w:val="1E1E1B"/>
          <w:spacing w:val="-14"/>
          <w:sz w:val="24"/>
        </w:rPr>
        <w:t xml:space="preserve"> </w:t>
      </w:r>
      <w:r>
        <w:rPr>
          <w:color w:val="1E1E1B"/>
          <w:sz w:val="24"/>
        </w:rPr>
        <w:t>luglio</w:t>
      </w:r>
      <w:r>
        <w:rPr>
          <w:color w:val="1E1E1B"/>
          <w:spacing w:val="-13"/>
          <w:sz w:val="24"/>
        </w:rPr>
        <w:t xml:space="preserve"> </w:t>
      </w:r>
      <w:r>
        <w:rPr>
          <w:color w:val="1E1E1B"/>
          <w:sz w:val="24"/>
        </w:rPr>
        <w:t>2015,</w:t>
      </w:r>
      <w:r>
        <w:rPr>
          <w:color w:val="1E1E1B"/>
          <w:spacing w:val="-14"/>
          <w:sz w:val="24"/>
        </w:rPr>
        <w:t xml:space="preserve"> </w:t>
      </w:r>
      <w:r>
        <w:rPr>
          <w:color w:val="1E1E1B"/>
          <w:sz w:val="24"/>
        </w:rPr>
        <w:t>n.107</w:t>
      </w:r>
      <w:r>
        <w:rPr>
          <w:color w:val="1E1E1B"/>
          <w:spacing w:val="-14"/>
          <w:sz w:val="24"/>
        </w:rPr>
        <w:t xml:space="preserve"> </w:t>
      </w:r>
      <w:r>
        <w:rPr>
          <w:color w:val="1E1E1B"/>
          <w:sz w:val="24"/>
        </w:rPr>
        <w:t>recante:</w:t>
      </w:r>
      <w:r>
        <w:rPr>
          <w:color w:val="1E1E1B"/>
          <w:spacing w:val="-13"/>
          <w:sz w:val="24"/>
        </w:rPr>
        <w:t xml:space="preserve"> </w:t>
      </w:r>
      <w:r>
        <w:rPr>
          <w:color w:val="1E1E1B"/>
          <w:sz w:val="24"/>
        </w:rPr>
        <w:t>la</w:t>
      </w:r>
      <w:r>
        <w:rPr>
          <w:color w:val="1E1E1B"/>
          <w:spacing w:val="-13"/>
          <w:sz w:val="24"/>
        </w:rPr>
        <w:t xml:space="preserve"> </w:t>
      </w:r>
      <w:r>
        <w:rPr>
          <w:color w:val="1E1E1B"/>
          <w:sz w:val="24"/>
        </w:rPr>
        <w:t>“Riforma</w:t>
      </w:r>
      <w:r>
        <w:rPr>
          <w:color w:val="1E1E1B"/>
          <w:spacing w:val="-14"/>
          <w:sz w:val="24"/>
        </w:rPr>
        <w:t xml:space="preserve"> </w:t>
      </w:r>
      <w:r>
        <w:rPr>
          <w:color w:val="1E1E1B"/>
          <w:sz w:val="24"/>
        </w:rPr>
        <w:t>del</w:t>
      </w:r>
      <w:r>
        <w:rPr>
          <w:color w:val="1E1E1B"/>
          <w:spacing w:val="1"/>
          <w:sz w:val="24"/>
        </w:rPr>
        <w:t xml:space="preserve"> </w:t>
      </w:r>
      <w:r>
        <w:rPr>
          <w:color w:val="1E1E1B"/>
          <w:sz w:val="24"/>
        </w:rPr>
        <w:t>sistema</w:t>
      </w:r>
      <w:r>
        <w:rPr>
          <w:color w:val="1E1E1B"/>
          <w:spacing w:val="1"/>
          <w:sz w:val="24"/>
        </w:rPr>
        <w:t xml:space="preserve"> </w:t>
      </w:r>
      <w:r>
        <w:rPr>
          <w:color w:val="1E1E1B"/>
          <w:sz w:val="24"/>
        </w:rPr>
        <w:t>nazionale</w:t>
      </w:r>
      <w:r>
        <w:rPr>
          <w:color w:val="1E1E1B"/>
          <w:spacing w:val="2"/>
          <w:sz w:val="24"/>
        </w:rPr>
        <w:t xml:space="preserve"> </w:t>
      </w:r>
      <w:r>
        <w:rPr>
          <w:color w:val="1E1E1B"/>
          <w:sz w:val="24"/>
        </w:rPr>
        <w:t>di</w:t>
      </w:r>
      <w:r>
        <w:rPr>
          <w:color w:val="1E1E1B"/>
          <w:spacing w:val="2"/>
          <w:sz w:val="24"/>
        </w:rPr>
        <w:t xml:space="preserve"> </w:t>
      </w:r>
      <w:r>
        <w:rPr>
          <w:color w:val="1E1E1B"/>
          <w:sz w:val="24"/>
        </w:rPr>
        <w:t>istruzione</w:t>
      </w:r>
      <w:r>
        <w:rPr>
          <w:color w:val="1E1E1B"/>
          <w:spacing w:val="3"/>
          <w:sz w:val="24"/>
        </w:rPr>
        <w:t xml:space="preserve"> </w:t>
      </w:r>
      <w:r>
        <w:rPr>
          <w:color w:val="1E1E1B"/>
          <w:sz w:val="24"/>
        </w:rPr>
        <w:t>e</w:t>
      </w:r>
      <w:r>
        <w:rPr>
          <w:color w:val="1E1E1B"/>
          <w:spacing w:val="2"/>
          <w:sz w:val="24"/>
        </w:rPr>
        <w:t xml:space="preserve"> </w:t>
      </w:r>
      <w:r>
        <w:rPr>
          <w:color w:val="1E1E1B"/>
          <w:sz w:val="24"/>
        </w:rPr>
        <w:t>formazione</w:t>
      </w:r>
      <w:r>
        <w:rPr>
          <w:color w:val="1E1E1B"/>
          <w:spacing w:val="1"/>
          <w:sz w:val="24"/>
        </w:rPr>
        <w:t xml:space="preserve"> </w:t>
      </w:r>
      <w:r>
        <w:rPr>
          <w:color w:val="1E1E1B"/>
          <w:sz w:val="24"/>
        </w:rPr>
        <w:t>e</w:t>
      </w:r>
      <w:r>
        <w:rPr>
          <w:color w:val="1E1E1B"/>
          <w:spacing w:val="2"/>
          <w:sz w:val="24"/>
        </w:rPr>
        <w:t xml:space="preserve"> </w:t>
      </w:r>
      <w:r>
        <w:rPr>
          <w:color w:val="1E1E1B"/>
          <w:sz w:val="24"/>
        </w:rPr>
        <w:t>delega</w:t>
      </w:r>
      <w:r>
        <w:rPr>
          <w:color w:val="1E1E1B"/>
          <w:spacing w:val="3"/>
          <w:sz w:val="24"/>
        </w:rPr>
        <w:t xml:space="preserve"> </w:t>
      </w:r>
      <w:r>
        <w:rPr>
          <w:color w:val="1E1E1B"/>
          <w:sz w:val="24"/>
        </w:rPr>
        <w:t>per</w:t>
      </w:r>
      <w:r>
        <w:rPr>
          <w:color w:val="1E1E1B"/>
          <w:spacing w:val="3"/>
          <w:sz w:val="24"/>
        </w:rPr>
        <w:t xml:space="preserve"> </w:t>
      </w:r>
      <w:r>
        <w:rPr>
          <w:color w:val="1E1E1B"/>
          <w:sz w:val="24"/>
        </w:rPr>
        <w:t>il</w:t>
      </w:r>
      <w:r>
        <w:rPr>
          <w:color w:val="1E1E1B"/>
          <w:spacing w:val="2"/>
          <w:sz w:val="24"/>
        </w:rPr>
        <w:t xml:space="preserve"> </w:t>
      </w:r>
      <w:r>
        <w:rPr>
          <w:color w:val="1E1E1B"/>
          <w:sz w:val="24"/>
        </w:rPr>
        <w:t>riordino</w:t>
      </w:r>
      <w:r>
        <w:rPr>
          <w:color w:val="1E1E1B"/>
          <w:spacing w:val="3"/>
          <w:sz w:val="24"/>
        </w:rPr>
        <w:t xml:space="preserve"> </w:t>
      </w:r>
      <w:r>
        <w:rPr>
          <w:color w:val="1E1E1B"/>
          <w:sz w:val="24"/>
        </w:rPr>
        <w:t>delle</w:t>
      </w:r>
      <w:r>
        <w:rPr>
          <w:color w:val="1E1E1B"/>
          <w:spacing w:val="3"/>
          <w:sz w:val="24"/>
        </w:rPr>
        <w:t xml:space="preserve"> </w:t>
      </w:r>
      <w:r>
        <w:rPr>
          <w:color w:val="1E1E1B"/>
          <w:sz w:val="24"/>
        </w:rPr>
        <w:t>disposizioni</w:t>
      </w:r>
      <w:r>
        <w:rPr>
          <w:color w:val="1E1E1B"/>
          <w:spacing w:val="1"/>
          <w:sz w:val="24"/>
        </w:rPr>
        <w:t xml:space="preserve"> </w:t>
      </w:r>
      <w:r>
        <w:rPr>
          <w:color w:val="1E1E1B"/>
          <w:sz w:val="24"/>
        </w:rPr>
        <w:t>legislative vigenti” che attribuisce al Dirigente Scolastico potere di indirizzo al Collegio dei</w:t>
      </w:r>
      <w:r>
        <w:rPr>
          <w:color w:val="1E1E1B"/>
          <w:spacing w:val="-72"/>
          <w:sz w:val="24"/>
        </w:rPr>
        <w:t xml:space="preserve"> </w:t>
      </w:r>
      <w:r>
        <w:rPr>
          <w:color w:val="1E1E1B"/>
          <w:w w:val="105"/>
          <w:sz w:val="24"/>
        </w:rPr>
        <w:t>docenti</w:t>
      </w:r>
      <w:r>
        <w:rPr>
          <w:color w:val="1E1E1B"/>
          <w:spacing w:val="-18"/>
          <w:w w:val="105"/>
          <w:sz w:val="24"/>
        </w:rPr>
        <w:t xml:space="preserve"> </w:t>
      </w:r>
      <w:r>
        <w:rPr>
          <w:color w:val="1E1E1B"/>
          <w:w w:val="105"/>
          <w:sz w:val="24"/>
        </w:rPr>
        <w:t>per</w:t>
      </w:r>
      <w:r>
        <w:rPr>
          <w:color w:val="1E1E1B"/>
          <w:spacing w:val="-18"/>
          <w:w w:val="105"/>
          <w:sz w:val="24"/>
        </w:rPr>
        <w:t xml:space="preserve"> </w:t>
      </w:r>
      <w:r>
        <w:rPr>
          <w:color w:val="1E1E1B"/>
          <w:w w:val="105"/>
          <w:sz w:val="24"/>
        </w:rPr>
        <w:t>le</w:t>
      </w:r>
      <w:r>
        <w:rPr>
          <w:color w:val="1E1E1B"/>
          <w:spacing w:val="-18"/>
          <w:w w:val="105"/>
          <w:sz w:val="24"/>
        </w:rPr>
        <w:t xml:space="preserve"> </w:t>
      </w:r>
      <w:r>
        <w:rPr>
          <w:color w:val="1E1E1B"/>
          <w:w w:val="105"/>
          <w:sz w:val="24"/>
        </w:rPr>
        <w:t>attività</w:t>
      </w:r>
      <w:r>
        <w:rPr>
          <w:color w:val="1E1E1B"/>
          <w:spacing w:val="42"/>
          <w:w w:val="105"/>
          <w:sz w:val="24"/>
        </w:rPr>
        <w:t xml:space="preserve"> </w:t>
      </w:r>
      <w:r>
        <w:rPr>
          <w:color w:val="1E1E1B"/>
          <w:w w:val="105"/>
          <w:sz w:val="24"/>
        </w:rPr>
        <w:t>della</w:t>
      </w:r>
      <w:r>
        <w:rPr>
          <w:color w:val="1E1E1B"/>
          <w:spacing w:val="-18"/>
          <w:w w:val="105"/>
          <w:sz w:val="24"/>
        </w:rPr>
        <w:t xml:space="preserve"> </w:t>
      </w:r>
      <w:r>
        <w:rPr>
          <w:color w:val="1E1E1B"/>
          <w:w w:val="105"/>
          <w:sz w:val="24"/>
        </w:rPr>
        <w:t>scuola;</w:t>
      </w:r>
    </w:p>
    <w:p w14:paraId="5284CB75" w14:textId="77777777" w:rsidR="00284B25" w:rsidRDefault="008D784D">
      <w:pPr>
        <w:pStyle w:val="Paragrafoelenco"/>
        <w:numPr>
          <w:ilvl w:val="0"/>
          <w:numId w:val="91"/>
        </w:numPr>
        <w:tabs>
          <w:tab w:val="left" w:pos="492"/>
        </w:tabs>
        <w:spacing w:before="10" w:line="328" w:lineRule="auto"/>
        <w:ind w:left="405" w:right="684" w:hanging="132"/>
        <w:jc w:val="both"/>
        <w:rPr>
          <w:sz w:val="24"/>
        </w:rPr>
      </w:pPr>
      <w:r>
        <w:tab/>
      </w:r>
      <w:r>
        <w:rPr>
          <w:rFonts w:ascii="Trebuchet MS" w:hAnsi="Trebuchet MS"/>
          <w:b/>
          <w:i/>
          <w:color w:val="1E1E1B"/>
          <w:w w:val="105"/>
          <w:sz w:val="24"/>
        </w:rPr>
        <w:t xml:space="preserve">VISTO </w:t>
      </w:r>
      <w:r>
        <w:rPr>
          <w:color w:val="1E1E1B"/>
          <w:w w:val="105"/>
          <w:sz w:val="24"/>
        </w:rPr>
        <w:t>l’art.25 del Decreto Legislativo 30 marzo 2001, n. 165 recante “Norme generali</w:t>
      </w:r>
      <w:r>
        <w:rPr>
          <w:color w:val="1E1E1B"/>
          <w:spacing w:val="1"/>
          <w:w w:val="105"/>
          <w:sz w:val="24"/>
        </w:rPr>
        <w:t xml:space="preserve"> </w:t>
      </w:r>
      <w:r>
        <w:rPr>
          <w:color w:val="1E1E1B"/>
          <w:sz w:val="24"/>
        </w:rPr>
        <w:t>sull'ordinamento del lavoro alle dipendenze delle amministrazioni pubbliche” che attribuisce al</w:t>
      </w:r>
      <w:r>
        <w:rPr>
          <w:color w:val="1E1E1B"/>
          <w:spacing w:val="1"/>
          <w:sz w:val="24"/>
        </w:rPr>
        <w:t xml:space="preserve"> </w:t>
      </w:r>
      <w:r>
        <w:rPr>
          <w:color w:val="1E1E1B"/>
          <w:w w:val="105"/>
          <w:sz w:val="24"/>
        </w:rPr>
        <w:t>Dirigente Scolastico, quale garante del successo formativo degli alunni, autonomi poteri di</w:t>
      </w:r>
      <w:r>
        <w:rPr>
          <w:color w:val="1E1E1B"/>
          <w:spacing w:val="1"/>
          <w:w w:val="105"/>
          <w:sz w:val="24"/>
        </w:rPr>
        <w:t xml:space="preserve"> </w:t>
      </w:r>
      <w:r>
        <w:rPr>
          <w:color w:val="1E1E1B"/>
          <w:w w:val="105"/>
          <w:sz w:val="24"/>
        </w:rPr>
        <w:t>direzione,</w:t>
      </w:r>
      <w:r>
        <w:rPr>
          <w:color w:val="1E1E1B"/>
          <w:spacing w:val="-14"/>
          <w:w w:val="105"/>
          <w:sz w:val="24"/>
        </w:rPr>
        <w:t xml:space="preserve"> </w:t>
      </w:r>
      <w:r>
        <w:rPr>
          <w:color w:val="1E1E1B"/>
          <w:w w:val="105"/>
          <w:sz w:val="24"/>
        </w:rPr>
        <w:t>di</w:t>
      </w:r>
      <w:r>
        <w:rPr>
          <w:color w:val="1E1E1B"/>
          <w:spacing w:val="-13"/>
          <w:w w:val="105"/>
          <w:sz w:val="24"/>
        </w:rPr>
        <w:t xml:space="preserve"> </w:t>
      </w:r>
      <w:r>
        <w:rPr>
          <w:color w:val="1E1E1B"/>
          <w:w w:val="105"/>
          <w:sz w:val="24"/>
        </w:rPr>
        <w:t>coordinamento</w:t>
      </w:r>
      <w:r>
        <w:rPr>
          <w:color w:val="1E1E1B"/>
          <w:spacing w:val="-13"/>
          <w:w w:val="105"/>
          <w:sz w:val="24"/>
        </w:rPr>
        <w:t xml:space="preserve"> </w:t>
      </w:r>
      <w:r>
        <w:rPr>
          <w:color w:val="1E1E1B"/>
          <w:w w:val="105"/>
          <w:sz w:val="24"/>
        </w:rPr>
        <w:t>e</w:t>
      </w:r>
      <w:r>
        <w:rPr>
          <w:color w:val="1E1E1B"/>
          <w:spacing w:val="-13"/>
          <w:w w:val="105"/>
          <w:sz w:val="24"/>
        </w:rPr>
        <w:t xml:space="preserve"> </w:t>
      </w:r>
      <w:r>
        <w:rPr>
          <w:color w:val="1E1E1B"/>
          <w:w w:val="105"/>
          <w:sz w:val="24"/>
        </w:rPr>
        <w:t>di</w:t>
      </w:r>
      <w:r>
        <w:rPr>
          <w:color w:val="1E1E1B"/>
          <w:spacing w:val="-13"/>
          <w:w w:val="105"/>
          <w:sz w:val="24"/>
        </w:rPr>
        <w:t xml:space="preserve"> </w:t>
      </w:r>
      <w:r>
        <w:rPr>
          <w:color w:val="1E1E1B"/>
          <w:w w:val="105"/>
          <w:sz w:val="24"/>
        </w:rPr>
        <w:t>valorizzazione</w:t>
      </w:r>
      <w:r>
        <w:rPr>
          <w:color w:val="1E1E1B"/>
          <w:spacing w:val="-12"/>
          <w:w w:val="105"/>
          <w:sz w:val="24"/>
        </w:rPr>
        <w:t xml:space="preserve"> </w:t>
      </w:r>
      <w:r>
        <w:rPr>
          <w:color w:val="1E1E1B"/>
          <w:w w:val="105"/>
          <w:sz w:val="24"/>
        </w:rPr>
        <w:t>delle</w:t>
      </w:r>
      <w:r>
        <w:rPr>
          <w:color w:val="1E1E1B"/>
          <w:spacing w:val="-12"/>
          <w:w w:val="105"/>
          <w:sz w:val="24"/>
        </w:rPr>
        <w:t xml:space="preserve"> </w:t>
      </w:r>
      <w:r>
        <w:rPr>
          <w:color w:val="1E1E1B"/>
          <w:w w:val="105"/>
          <w:sz w:val="24"/>
        </w:rPr>
        <w:t>risorse</w:t>
      </w:r>
      <w:r>
        <w:rPr>
          <w:color w:val="1E1E1B"/>
          <w:spacing w:val="-13"/>
          <w:w w:val="105"/>
          <w:sz w:val="24"/>
        </w:rPr>
        <w:t xml:space="preserve"> </w:t>
      </w:r>
      <w:r>
        <w:rPr>
          <w:color w:val="1E1E1B"/>
          <w:w w:val="105"/>
          <w:sz w:val="24"/>
        </w:rPr>
        <w:t>umane,</w:t>
      </w:r>
      <w:r>
        <w:rPr>
          <w:color w:val="1E1E1B"/>
          <w:spacing w:val="-13"/>
          <w:w w:val="105"/>
          <w:sz w:val="24"/>
        </w:rPr>
        <w:t xml:space="preserve"> </w:t>
      </w:r>
      <w:r>
        <w:rPr>
          <w:color w:val="1E1E1B"/>
          <w:w w:val="105"/>
          <w:sz w:val="24"/>
        </w:rPr>
        <w:t>per</w:t>
      </w:r>
      <w:r>
        <w:rPr>
          <w:color w:val="1E1E1B"/>
          <w:spacing w:val="-12"/>
          <w:w w:val="105"/>
          <w:sz w:val="24"/>
        </w:rPr>
        <w:t xml:space="preserve"> </w:t>
      </w:r>
      <w:r>
        <w:rPr>
          <w:color w:val="1E1E1B"/>
          <w:w w:val="105"/>
          <w:sz w:val="24"/>
        </w:rPr>
        <w:t>assicurare</w:t>
      </w:r>
      <w:r>
        <w:rPr>
          <w:color w:val="1E1E1B"/>
          <w:spacing w:val="-12"/>
          <w:w w:val="105"/>
          <w:sz w:val="24"/>
        </w:rPr>
        <w:t xml:space="preserve"> </w:t>
      </w:r>
      <w:r>
        <w:rPr>
          <w:color w:val="1E1E1B"/>
          <w:w w:val="105"/>
          <w:sz w:val="24"/>
        </w:rPr>
        <w:t>la</w:t>
      </w:r>
      <w:r>
        <w:rPr>
          <w:color w:val="1E1E1B"/>
          <w:spacing w:val="-13"/>
          <w:w w:val="105"/>
          <w:sz w:val="24"/>
        </w:rPr>
        <w:t xml:space="preserve"> </w:t>
      </w:r>
      <w:r>
        <w:rPr>
          <w:color w:val="1E1E1B"/>
          <w:w w:val="105"/>
          <w:sz w:val="24"/>
        </w:rPr>
        <w:t>qualità</w:t>
      </w:r>
      <w:r>
        <w:rPr>
          <w:color w:val="1E1E1B"/>
          <w:spacing w:val="-76"/>
          <w:w w:val="105"/>
          <w:sz w:val="24"/>
        </w:rPr>
        <w:t xml:space="preserve"> </w:t>
      </w:r>
      <w:r>
        <w:rPr>
          <w:color w:val="1E1E1B"/>
          <w:w w:val="105"/>
          <w:sz w:val="24"/>
        </w:rPr>
        <w:t>dei</w:t>
      </w:r>
      <w:r>
        <w:rPr>
          <w:color w:val="1E1E1B"/>
          <w:spacing w:val="-18"/>
          <w:w w:val="105"/>
          <w:sz w:val="24"/>
        </w:rPr>
        <w:t xml:space="preserve"> </w:t>
      </w:r>
      <w:r>
        <w:rPr>
          <w:color w:val="1E1E1B"/>
          <w:w w:val="105"/>
          <w:sz w:val="24"/>
        </w:rPr>
        <w:t>processi</w:t>
      </w:r>
      <w:r>
        <w:rPr>
          <w:color w:val="1E1E1B"/>
          <w:spacing w:val="-19"/>
          <w:w w:val="105"/>
          <w:sz w:val="24"/>
        </w:rPr>
        <w:t xml:space="preserve"> </w:t>
      </w:r>
      <w:r>
        <w:rPr>
          <w:color w:val="1E1E1B"/>
          <w:w w:val="105"/>
          <w:sz w:val="24"/>
        </w:rPr>
        <w:t>formativi,</w:t>
      </w:r>
      <w:r>
        <w:rPr>
          <w:color w:val="1E1E1B"/>
          <w:spacing w:val="-18"/>
          <w:w w:val="105"/>
          <w:sz w:val="24"/>
        </w:rPr>
        <w:t xml:space="preserve"> </w:t>
      </w:r>
      <w:r>
        <w:rPr>
          <w:color w:val="1E1E1B"/>
          <w:w w:val="105"/>
          <w:sz w:val="24"/>
        </w:rPr>
        <w:t>per</w:t>
      </w:r>
      <w:r>
        <w:rPr>
          <w:color w:val="1E1E1B"/>
          <w:spacing w:val="-17"/>
          <w:w w:val="105"/>
          <w:sz w:val="24"/>
        </w:rPr>
        <w:t xml:space="preserve"> </w:t>
      </w:r>
      <w:r>
        <w:rPr>
          <w:color w:val="1E1E1B"/>
          <w:w w:val="105"/>
          <w:sz w:val="24"/>
        </w:rPr>
        <w:t>l’esercizio</w:t>
      </w:r>
      <w:r>
        <w:rPr>
          <w:color w:val="1E1E1B"/>
          <w:spacing w:val="-19"/>
          <w:w w:val="105"/>
          <w:sz w:val="24"/>
        </w:rPr>
        <w:t xml:space="preserve"> </w:t>
      </w:r>
      <w:r>
        <w:rPr>
          <w:color w:val="1E1E1B"/>
          <w:w w:val="105"/>
          <w:sz w:val="24"/>
        </w:rPr>
        <w:t>della</w:t>
      </w:r>
      <w:r>
        <w:rPr>
          <w:color w:val="1E1E1B"/>
          <w:spacing w:val="-18"/>
          <w:w w:val="105"/>
          <w:sz w:val="24"/>
        </w:rPr>
        <w:t xml:space="preserve"> </w:t>
      </w:r>
      <w:r>
        <w:rPr>
          <w:color w:val="1E1E1B"/>
          <w:w w:val="105"/>
          <w:sz w:val="24"/>
        </w:rPr>
        <w:t>libertà</w:t>
      </w:r>
      <w:r>
        <w:rPr>
          <w:color w:val="1E1E1B"/>
          <w:spacing w:val="-18"/>
          <w:w w:val="105"/>
          <w:sz w:val="24"/>
        </w:rPr>
        <w:t xml:space="preserve"> </w:t>
      </w:r>
      <w:r>
        <w:rPr>
          <w:color w:val="1E1E1B"/>
          <w:w w:val="105"/>
          <w:sz w:val="24"/>
        </w:rPr>
        <w:t>di</w:t>
      </w:r>
      <w:r>
        <w:rPr>
          <w:color w:val="1E1E1B"/>
          <w:spacing w:val="-18"/>
          <w:w w:val="105"/>
          <w:sz w:val="24"/>
        </w:rPr>
        <w:t xml:space="preserve"> </w:t>
      </w:r>
      <w:r>
        <w:rPr>
          <w:color w:val="1E1E1B"/>
          <w:w w:val="105"/>
          <w:sz w:val="24"/>
        </w:rPr>
        <w:t>insegnamento,</w:t>
      </w:r>
      <w:r>
        <w:rPr>
          <w:color w:val="1E1E1B"/>
          <w:spacing w:val="-19"/>
          <w:w w:val="105"/>
          <w:sz w:val="24"/>
        </w:rPr>
        <w:t xml:space="preserve"> </w:t>
      </w:r>
      <w:r>
        <w:rPr>
          <w:color w:val="1E1E1B"/>
          <w:w w:val="105"/>
          <w:sz w:val="24"/>
        </w:rPr>
        <w:t>intesa</w:t>
      </w:r>
      <w:r>
        <w:rPr>
          <w:color w:val="1E1E1B"/>
          <w:spacing w:val="-19"/>
          <w:w w:val="105"/>
          <w:sz w:val="24"/>
        </w:rPr>
        <w:t xml:space="preserve"> </w:t>
      </w:r>
      <w:r>
        <w:rPr>
          <w:color w:val="1E1E1B"/>
          <w:w w:val="105"/>
          <w:sz w:val="24"/>
        </w:rPr>
        <w:t>anche</w:t>
      </w:r>
      <w:r>
        <w:rPr>
          <w:color w:val="1E1E1B"/>
          <w:spacing w:val="-18"/>
          <w:w w:val="105"/>
          <w:sz w:val="24"/>
        </w:rPr>
        <w:t xml:space="preserve"> </w:t>
      </w:r>
      <w:r>
        <w:rPr>
          <w:color w:val="1E1E1B"/>
          <w:w w:val="105"/>
          <w:sz w:val="24"/>
        </w:rPr>
        <w:t>come</w:t>
      </w:r>
      <w:r>
        <w:rPr>
          <w:color w:val="1E1E1B"/>
          <w:spacing w:val="-18"/>
          <w:w w:val="105"/>
          <w:sz w:val="24"/>
        </w:rPr>
        <w:t xml:space="preserve"> </w:t>
      </w:r>
      <w:r>
        <w:rPr>
          <w:color w:val="1E1E1B"/>
          <w:w w:val="105"/>
          <w:sz w:val="24"/>
        </w:rPr>
        <w:t>libertà</w:t>
      </w:r>
      <w:r>
        <w:rPr>
          <w:color w:val="1E1E1B"/>
          <w:spacing w:val="-76"/>
          <w:w w:val="105"/>
          <w:sz w:val="24"/>
        </w:rPr>
        <w:t xml:space="preserve"> </w:t>
      </w:r>
      <w:r>
        <w:rPr>
          <w:color w:val="1E1E1B"/>
          <w:w w:val="105"/>
          <w:sz w:val="24"/>
        </w:rPr>
        <w:t>di</w:t>
      </w:r>
      <w:r>
        <w:rPr>
          <w:color w:val="1E1E1B"/>
          <w:spacing w:val="1"/>
          <w:w w:val="105"/>
          <w:sz w:val="24"/>
        </w:rPr>
        <w:t xml:space="preserve"> </w:t>
      </w:r>
      <w:r>
        <w:rPr>
          <w:color w:val="1E1E1B"/>
          <w:w w:val="105"/>
          <w:sz w:val="24"/>
        </w:rPr>
        <w:t>ricerca</w:t>
      </w:r>
      <w:r>
        <w:rPr>
          <w:color w:val="1E1E1B"/>
          <w:spacing w:val="1"/>
          <w:w w:val="105"/>
          <w:sz w:val="24"/>
        </w:rPr>
        <w:t xml:space="preserve"> </w:t>
      </w:r>
      <w:r>
        <w:rPr>
          <w:color w:val="1E1E1B"/>
          <w:w w:val="105"/>
          <w:sz w:val="24"/>
        </w:rPr>
        <w:t>e</w:t>
      </w:r>
      <w:r>
        <w:rPr>
          <w:color w:val="1E1E1B"/>
          <w:spacing w:val="1"/>
          <w:w w:val="105"/>
          <w:sz w:val="24"/>
        </w:rPr>
        <w:t xml:space="preserve"> </w:t>
      </w:r>
      <w:r>
        <w:rPr>
          <w:color w:val="1E1E1B"/>
          <w:w w:val="105"/>
          <w:sz w:val="24"/>
        </w:rPr>
        <w:t>innovazione</w:t>
      </w:r>
      <w:r>
        <w:rPr>
          <w:color w:val="1E1E1B"/>
          <w:spacing w:val="1"/>
          <w:w w:val="105"/>
          <w:sz w:val="24"/>
        </w:rPr>
        <w:t xml:space="preserve"> </w:t>
      </w:r>
      <w:r>
        <w:rPr>
          <w:color w:val="1E1E1B"/>
          <w:w w:val="105"/>
          <w:sz w:val="24"/>
        </w:rPr>
        <w:t>metodologica</w:t>
      </w:r>
      <w:r>
        <w:rPr>
          <w:color w:val="1E1E1B"/>
          <w:spacing w:val="1"/>
          <w:w w:val="105"/>
          <w:sz w:val="24"/>
        </w:rPr>
        <w:t xml:space="preserve"> </w:t>
      </w:r>
      <w:r>
        <w:rPr>
          <w:color w:val="1E1E1B"/>
          <w:w w:val="105"/>
          <w:sz w:val="24"/>
        </w:rPr>
        <w:t>e</w:t>
      </w:r>
      <w:r>
        <w:rPr>
          <w:color w:val="1E1E1B"/>
          <w:spacing w:val="1"/>
          <w:w w:val="105"/>
          <w:sz w:val="24"/>
        </w:rPr>
        <w:t xml:space="preserve"> </w:t>
      </w:r>
      <w:r>
        <w:rPr>
          <w:color w:val="1E1E1B"/>
          <w:w w:val="105"/>
          <w:sz w:val="24"/>
        </w:rPr>
        <w:t>didattica</w:t>
      </w:r>
      <w:r>
        <w:rPr>
          <w:color w:val="1E1E1B"/>
          <w:spacing w:val="1"/>
          <w:w w:val="105"/>
          <w:sz w:val="24"/>
        </w:rPr>
        <w:t xml:space="preserve"> </w:t>
      </w:r>
      <w:r>
        <w:rPr>
          <w:color w:val="1E1E1B"/>
          <w:w w:val="105"/>
          <w:sz w:val="24"/>
        </w:rPr>
        <w:t>e</w:t>
      </w:r>
      <w:r>
        <w:rPr>
          <w:color w:val="1E1E1B"/>
          <w:spacing w:val="1"/>
          <w:w w:val="105"/>
          <w:sz w:val="24"/>
        </w:rPr>
        <w:t xml:space="preserve"> </w:t>
      </w:r>
      <w:r>
        <w:rPr>
          <w:color w:val="1E1E1B"/>
          <w:w w:val="105"/>
          <w:sz w:val="24"/>
        </w:rPr>
        <w:t>per</w:t>
      </w:r>
      <w:r>
        <w:rPr>
          <w:color w:val="1E1E1B"/>
          <w:spacing w:val="1"/>
          <w:w w:val="105"/>
          <w:sz w:val="24"/>
        </w:rPr>
        <w:t xml:space="preserve"> </w:t>
      </w:r>
      <w:r>
        <w:rPr>
          <w:color w:val="1E1E1B"/>
          <w:w w:val="105"/>
          <w:sz w:val="24"/>
        </w:rPr>
        <w:t>l’attuazione</w:t>
      </w:r>
      <w:r>
        <w:rPr>
          <w:color w:val="1E1E1B"/>
          <w:spacing w:val="1"/>
          <w:w w:val="105"/>
          <w:sz w:val="24"/>
        </w:rPr>
        <w:t xml:space="preserve"> </w:t>
      </w:r>
      <w:r>
        <w:rPr>
          <w:color w:val="1E1E1B"/>
          <w:w w:val="105"/>
          <w:sz w:val="24"/>
        </w:rPr>
        <w:t>del</w:t>
      </w:r>
      <w:r>
        <w:rPr>
          <w:color w:val="1E1E1B"/>
          <w:spacing w:val="1"/>
          <w:w w:val="105"/>
          <w:sz w:val="24"/>
        </w:rPr>
        <w:t xml:space="preserve"> </w:t>
      </w:r>
      <w:r>
        <w:rPr>
          <w:color w:val="1E1E1B"/>
          <w:w w:val="105"/>
          <w:sz w:val="24"/>
        </w:rPr>
        <w:t>diritto</w:t>
      </w:r>
      <w:r>
        <w:rPr>
          <w:color w:val="1E1E1B"/>
          <w:spacing w:val="1"/>
          <w:w w:val="105"/>
          <w:sz w:val="24"/>
        </w:rPr>
        <w:t xml:space="preserve"> </w:t>
      </w:r>
      <w:r>
        <w:rPr>
          <w:color w:val="1E1E1B"/>
          <w:w w:val="105"/>
          <w:sz w:val="24"/>
        </w:rPr>
        <w:t>all’apprendimento</w:t>
      </w:r>
      <w:r>
        <w:rPr>
          <w:color w:val="1E1E1B"/>
          <w:spacing w:val="-19"/>
          <w:w w:val="105"/>
          <w:sz w:val="24"/>
        </w:rPr>
        <w:t xml:space="preserve"> </w:t>
      </w:r>
      <w:r>
        <w:rPr>
          <w:color w:val="1E1E1B"/>
          <w:w w:val="105"/>
          <w:sz w:val="24"/>
        </w:rPr>
        <w:t>da</w:t>
      </w:r>
      <w:r>
        <w:rPr>
          <w:color w:val="1E1E1B"/>
          <w:spacing w:val="-18"/>
          <w:w w:val="105"/>
          <w:sz w:val="24"/>
        </w:rPr>
        <w:t xml:space="preserve"> </w:t>
      </w:r>
      <w:r>
        <w:rPr>
          <w:color w:val="1E1E1B"/>
          <w:w w:val="105"/>
          <w:sz w:val="24"/>
        </w:rPr>
        <w:t>parte</w:t>
      </w:r>
      <w:r>
        <w:rPr>
          <w:color w:val="1E1E1B"/>
          <w:spacing w:val="-18"/>
          <w:w w:val="105"/>
          <w:sz w:val="24"/>
        </w:rPr>
        <w:t xml:space="preserve"> </w:t>
      </w:r>
      <w:r>
        <w:rPr>
          <w:color w:val="1E1E1B"/>
          <w:w w:val="105"/>
          <w:sz w:val="24"/>
        </w:rPr>
        <w:t>degli</w:t>
      </w:r>
      <w:r>
        <w:rPr>
          <w:color w:val="1E1E1B"/>
          <w:spacing w:val="-18"/>
          <w:w w:val="105"/>
          <w:sz w:val="24"/>
        </w:rPr>
        <w:t xml:space="preserve"> </w:t>
      </w:r>
      <w:r>
        <w:rPr>
          <w:color w:val="1E1E1B"/>
          <w:w w:val="105"/>
          <w:sz w:val="24"/>
        </w:rPr>
        <w:t>alunni;</w:t>
      </w:r>
    </w:p>
    <w:p w14:paraId="4B7E2EAE" w14:textId="77777777" w:rsidR="00284B25" w:rsidRDefault="008D784D">
      <w:pPr>
        <w:pStyle w:val="Paragrafoelenco"/>
        <w:numPr>
          <w:ilvl w:val="0"/>
          <w:numId w:val="91"/>
        </w:numPr>
        <w:tabs>
          <w:tab w:val="left" w:pos="410"/>
        </w:tabs>
        <w:spacing w:before="18" w:line="328" w:lineRule="auto"/>
        <w:ind w:left="413" w:right="963" w:hanging="140"/>
        <w:rPr>
          <w:sz w:val="24"/>
        </w:rPr>
      </w:pPr>
      <w:r>
        <w:rPr>
          <w:rFonts w:ascii="Trebuchet MS" w:hAnsi="Trebuchet MS"/>
          <w:b/>
          <w:i/>
          <w:color w:val="1E1E1B"/>
          <w:sz w:val="24"/>
        </w:rPr>
        <w:t>VISTO</w:t>
      </w:r>
      <w:r>
        <w:rPr>
          <w:rFonts w:ascii="Trebuchet MS" w:hAnsi="Trebuchet MS"/>
          <w:b/>
          <w:i/>
          <w:color w:val="1E1E1B"/>
          <w:spacing w:val="-7"/>
          <w:sz w:val="24"/>
        </w:rPr>
        <w:t xml:space="preserve"> </w:t>
      </w:r>
      <w:r>
        <w:rPr>
          <w:color w:val="1E1E1B"/>
          <w:sz w:val="24"/>
        </w:rPr>
        <w:t>art.</w:t>
      </w:r>
      <w:r>
        <w:rPr>
          <w:color w:val="1E1E1B"/>
          <w:spacing w:val="-12"/>
          <w:sz w:val="24"/>
        </w:rPr>
        <w:t xml:space="preserve"> </w:t>
      </w:r>
      <w:r>
        <w:rPr>
          <w:color w:val="1E1E1B"/>
          <w:sz w:val="24"/>
        </w:rPr>
        <w:t>3</w:t>
      </w:r>
      <w:r>
        <w:rPr>
          <w:color w:val="1E1E1B"/>
          <w:spacing w:val="-11"/>
          <w:sz w:val="24"/>
        </w:rPr>
        <w:t xml:space="preserve"> </w:t>
      </w:r>
      <w:r>
        <w:rPr>
          <w:color w:val="1E1E1B"/>
          <w:sz w:val="24"/>
        </w:rPr>
        <w:t>del</w:t>
      </w:r>
      <w:r>
        <w:rPr>
          <w:color w:val="1E1E1B"/>
          <w:spacing w:val="-10"/>
          <w:sz w:val="24"/>
        </w:rPr>
        <w:t xml:space="preserve"> </w:t>
      </w:r>
      <w:r>
        <w:rPr>
          <w:color w:val="1E1E1B"/>
          <w:sz w:val="24"/>
        </w:rPr>
        <w:t>DPR</w:t>
      </w:r>
      <w:r>
        <w:rPr>
          <w:color w:val="1E1E1B"/>
          <w:spacing w:val="-10"/>
          <w:sz w:val="24"/>
        </w:rPr>
        <w:t xml:space="preserve"> </w:t>
      </w:r>
      <w:r>
        <w:rPr>
          <w:color w:val="1E1E1B"/>
          <w:sz w:val="24"/>
        </w:rPr>
        <w:t>275/99,</w:t>
      </w:r>
      <w:r>
        <w:rPr>
          <w:color w:val="1E1E1B"/>
          <w:spacing w:val="-11"/>
          <w:sz w:val="24"/>
        </w:rPr>
        <w:t xml:space="preserve"> </w:t>
      </w:r>
      <w:r>
        <w:rPr>
          <w:color w:val="1E1E1B"/>
          <w:sz w:val="24"/>
        </w:rPr>
        <w:t>così</w:t>
      </w:r>
      <w:r>
        <w:rPr>
          <w:color w:val="1E1E1B"/>
          <w:spacing w:val="-10"/>
          <w:sz w:val="24"/>
        </w:rPr>
        <w:t xml:space="preserve"> </w:t>
      </w:r>
      <w:r>
        <w:rPr>
          <w:color w:val="1E1E1B"/>
          <w:sz w:val="24"/>
        </w:rPr>
        <w:t>come</w:t>
      </w:r>
      <w:r>
        <w:rPr>
          <w:color w:val="1E1E1B"/>
          <w:spacing w:val="-10"/>
          <w:sz w:val="24"/>
        </w:rPr>
        <w:t xml:space="preserve"> </w:t>
      </w:r>
      <w:r>
        <w:rPr>
          <w:color w:val="1E1E1B"/>
          <w:sz w:val="24"/>
        </w:rPr>
        <w:t>sostituito</w:t>
      </w:r>
      <w:r>
        <w:rPr>
          <w:color w:val="1E1E1B"/>
          <w:spacing w:val="-11"/>
          <w:sz w:val="24"/>
        </w:rPr>
        <w:t xml:space="preserve"> </w:t>
      </w:r>
      <w:r>
        <w:rPr>
          <w:color w:val="1E1E1B"/>
          <w:sz w:val="24"/>
        </w:rPr>
        <w:t>dall’art.</w:t>
      </w:r>
      <w:r>
        <w:rPr>
          <w:color w:val="1E1E1B"/>
          <w:spacing w:val="-10"/>
          <w:sz w:val="24"/>
        </w:rPr>
        <w:t xml:space="preserve"> </w:t>
      </w:r>
      <w:r>
        <w:rPr>
          <w:color w:val="1E1E1B"/>
          <w:sz w:val="24"/>
        </w:rPr>
        <w:t>1</w:t>
      </w:r>
      <w:r>
        <w:rPr>
          <w:color w:val="1E1E1B"/>
          <w:spacing w:val="-11"/>
          <w:sz w:val="24"/>
        </w:rPr>
        <w:t xml:space="preserve"> </w:t>
      </w:r>
      <w:r>
        <w:rPr>
          <w:color w:val="1E1E1B"/>
          <w:sz w:val="24"/>
        </w:rPr>
        <w:t>comma</w:t>
      </w:r>
      <w:r>
        <w:rPr>
          <w:color w:val="1E1E1B"/>
          <w:spacing w:val="-10"/>
          <w:sz w:val="24"/>
        </w:rPr>
        <w:t xml:space="preserve"> </w:t>
      </w:r>
      <w:r>
        <w:rPr>
          <w:color w:val="1E1E1B"/>
          <w:sz w:val="24"/>
        </w:rPr>
        <w:t>14</w:t>
      </w:r>
      <w:r>
        <w:rPr>
          <w:color w:val="1E1E1B"/>
          <w:spacing w:val="-11"/>
          <w:sz w:val="24"/>
        </w:rPr>
        <w:t xml:space="preserve"> </w:t>
      </w:r>
      <w:r>
        <w:rPr>
          <w:color w:val="1E1E1B"/>
          <w:sz w:val="24"/>
        </w:rPr>
        <w:t>della</w:t>
      </w:r>
      <w:r>
        <w:rPr>
          <w:color w:val="1E1E1B"/>
          <w:spacing w:val="-10"/>
          <w:sz w:val="24"/>
        </w:rPr>
        <w:t xml:space="preserve"> </w:t>
      </w:r>
      <w:r>
        <w:rPr>
          <w:color w:val="1E1E1B"/>
          <w:sz w:val="24"/>
        </w:rPr>
        <w:t>legge</w:t>
      </w:r>
      <w:r>
        <w:rPr>
          <w:color w:val="1E1E1B"/>
          <w:spacing w:val="-10"/>
          <w:sz w:val="24"/>
        </w:rPr>
        <w:t xml:space="preserve"> </w:t>
      </w:r>
      <w:r>
        <w:rPr>
          <w:color w:val="1E1E1B"/>
          <w:sz w:val="24"/>
        </w:rPr>
        <w:t>13.7.2015,</w:t>
      </w:r>
      <w:r>
        <w:rPr>
          <w:color w:val="1E1E1B"/>
          <w:spacing w:val="-72"/>
          <w:sz w:val="24"/>
        </w:rPr>
        <w:t xml:space="preserve"> </w:t>
      </w:r>
      <w:r>
        <w:rPr>
          <w:color w:val="1E1E1B"/>
          <w:sz w:val="24"/>
        </w:rPr>
        <w:t>n.107;</w:t>
      </w:r>
    </w:p>
    <w:p w14:paraId="42D1A79F" w14:textId="77777777" w:rsidR="00284B25" w:rsidRDefault="008D784D">
      <w:pPr>
        <w:pStyle w:val="Paragrafoelenco"/>
        <w:numPr>
          <w:ilvl w:val="0"/>
          <w:numId w:val="91"/>
        </w:numPr>
        <w:tabs>
          <w:tab w:val="left" w:pos="410"/>
        </w:tabs>
        <w:spacing w:before="11" w:line="326" w:lineRule="auto"/>
        <w:ind w:left="273" w:right="3606" w:firstLine="0"/>
        <w:rPr>
          <w:sz w:val="24"/>
        </w:rPr>
      </w:pPr>
      <w:r>
        <w:rPr>
          <w:rFonts w:ascii="Trebuchet MS" w:hAnsi="Trebuchet MS"/>
          <w:b/>
          <w:i/>
          <w:color w:val="1E1E1B"/>
          <w:sz w:val="24"/>
        </w:rPr>
        <w:t>VISTI</w:t>
      </w:r>
      <w:r>
        <w:rPr>
          <w:rFonts w:ascii="Trebuchet MS" w:hAnsi="Trebuchet MS"/>
          <w:b/>
          <w:i/>
          <w:color w:val="1E1E1B"/>
          <w:spacing w:val="-7"/>
          <w:sz w:val="24"/>
        </w:rPr>
        <w:t xml:space="preserve"> </w:t>
      </w:r>
      <w:r>
        <w:rPr>
          <w:color w:val="1E1E1B"/>
          <w:sz w:val="24"/>
        </w:rPr>
        <w:t>i</w:t>
      </w:r>
      <w:r>
        <w:rPr>
          <w:color w:val="1E1E1B"/>
          <w:spacing w:val="-10"/>
          <w:sz w:val="24"/>
        </w:rPr>
        <w:t xml:space="preserve"> </w:t>
      </w:r>
      <w:r>
        <w:rPr>
          <w:color w:val="1E1E1B"/>
          <w:sz w:val="24"/>
        </w:rPr>
        <w:t>Decreti</w:t>
      </w:r>
      <w:r>
        <w:rPr>
          <w:color w:val="1E1E1B"/>
          <w:spacing w:val="-10"/>
          <w:sz w:val="24"/>
        </w:rPr>
        <w:t xml:space="preserve"> </w:t>
      </w:r>
      <w:r>
        <w:rPr>
          <w:color w:val="1E1E1B"/>
          <w:sz w:val="24"/>
        </w:rPr>
        <w:t>legislativi</w:t>
      </w:r>
      <w:r>
        <w:rPr>
          <w:color w:val="1E1E1B"/>
          <w:spacing w:val="-9"/>
          <w:sz w:val="24"/>
        </w:rPr>
        <w:t xml:space="preserve"> </w:t>
      </w:r>
      <w:r>
        <w:rPr>
          <w:color w:val="1E1E1B"/>
          <w:sz w:val="24"/>
        </w:rPr>
        <w:t>derivanti</w:t>
      </w:r>
      <w:r>
        <w:rPr>
          <w:color w:val="1E1E1B"/>
          <w:spacing w:val="-10"/>
          <w:sz w:val="24"/>
        </w:rPr>
        <w:t xml:space="preserve"> </w:t>
      </w:r>
      <w:r>
        <w:rPr>
          <w:color w:val="1E1E1B"/>
          <w:sz w:val="24"/>
        </w:rPr>
        <w:t>dalla</w:t>
      </w:r>
      <w:r>
        <w:rPr>
          <w:color w:val="1E1E1B"/>
          <w:spacing w:val="-10"/>
          <w:sz w:val="24"/>
        </w:rPr>
        <w:t xml:space="preserve"> </w:t>
      </w:r>
      <w:r>
        <w:rPr>
          <w:color w:val="1E1E1B"/>
          <w:sz w:val="24"/>
        </w:rPr>
        <w:t>delega</w:t>
      </w:r>
      <w:r>
        <w:rPr>
          <w:color w:val="1E1E1B"/>
          <w:spacing w:val="-10"/>
          <w:sz w:val="24"/>
        </w:rPr>
        <w:t xml:space="preserve"> </w:t>
      </w:r>
      <w:r>
        <w:rPr>
          <w:color w:val="1E1E1B"/>
          <w:sz w:val="24"/>
        </w:rPr>
        <w:t>contenuta</w:t>
      </w:r>
      <w:r>
        <w:rPr>
          <w:color w:val="1E1E1B"/>
          <w:spacing w:val="-9"/>
          <w:sz w:val="24"/>
        </w:rPr>
        <w:t xml:space="preserve"> </w:t>
      </w:r>
      <w:r>
        <w:rPr>
          <w:color w:val="1E1E1B"/>
          <w:sz w:val="24"/>
        </w:rPr>
        <w:t>nella</w:t>
      </w:r>
      <w:r>
        <w:rPr>
          <w:color w:val="1E1E1B"/>
          <w:spacing w:val="-11"/>
          <w:sz w:val="24"/>
        </w:rPr>
        <w:t xml:space="preserve"> </w:t>
      </w:r>
      <w:r>
        <w:rPr>
          <w:color w:val="1E1E1B"/>
          <w:sz w:val="24"/>
        </w:rPr>
        <w:t>legge</w:t>
      </w:r>
      <w:r>
        <w:rPr>
          <w:color w:val="1E1E1B"/>
          <w:spacing w:val="-72"/>
          <w:sz w:val="24"/>
        </w:rPr>
        <w:t xml:space="preserve"> </w:t>
      </w:r>
      <w:r>
        <w:rPr>
          <w:color w:val="1E1E1B"/>
          <w:sz w:val="24"/>
        </w:rPr>
        <w:t>107/2015;</w:t>
      </w:r>
      <w:r>
        <w:rPr>
          <w:color w:val="1E1E1B"/>
          <w:spacing w:val="-12"/>
          <w:sz w:val="24"/>
        </w:rPr>
        <w:t xml:space="preserve"> </w:t>
      </w:r>
      <w:r>
        <w:rPr>
          <w:rFonts w:ascii="Arial" w:hAnsi="Arial"/>
          <w:i/>
          <w:color w:val="1E1E1B"/>
          <w:sz w:val="23"/>
        </w:rPr>
        <w:t>-</w:t>
      </w:r>
      <w:r>
        <w:rPr>
          <w:rFonts w:ascii="Arial" w:hAnsi="Arial"/>
          <w:i/>
          <w:color w:val="1E1E1B"/>
          <w:spacing w:val="-3"/>
          <w:sz w:val="23"/>
        </w:rPr>
        <w:t xml:space="preserve"> </w:t>
      </w:r>
      <w:r>
        <w:rPr>
          <w:rFonts w:ascii="Trebuchet MS" w:hAnsi="Trebuchet MS"/>
          <w:b/>
          <w:i/>
          <w:color w:val="1E1E1B"/>
          <w:sz w:val="24"/>
        </w:rPr>
        <w:t>VISTO</w:t>
      </w:r>
      <w:r>
        <w:rPr>
          <w:rFonts w:ascii="Trebuchet MS" w:hAnsi="Trebuchet MS"/>
          <w:b/>
          <w:i/>
          <w:color w:val="1E1E1B"/>
          <w:spacing w:val="-10"/>
          <w:sz w:val="24"/>
        </w:rPr>
        <w:t xml:space="preserve"> </w:t>
      </w:r>
      <w:r>
        <w:rPr>
          <w:color w:val="1E1E1B"/>
          <w:sz w:val="24"/>
        </w:rPr>
        <w:t>il</w:t>
      </w:r>
      <w:r>
        <w:rPr>
          <w:color w:val="1E1E1B"/>
          <w:spacing w:val="-13"/>
          <w:sz w:val="24"/>
        </w:rPr>
        <w:t xml:space="preserve"> </w:t>
      </w:r>
      <w:r>
        <w:rPr>
          <w:color w:val="1E1E1B"/>
          <w:sz w:val="24"/>
        </w:rPr>
        <w:t>CCNL</w:t>
      </w:r>
      <w:r>
        <w:rPr>
          <w:color w:val="1E1E1B"/>
          <w:spacing w:val="-12"/>
          <w:sz w:val="24"/>
        </w:rPr>
        <w:t xml:space="preserve"> </w:t>
      </w:r>
      <w:r>
        <w:rPr>
          <w:color w:val="1E1E1B"/>
          <w:sz w:val="24"/>
        </w:rPr>
        <w:t>comparto</w:t>
      </w:r>
      <w:r>
        <w:rPr>
          <w:color w:val="1E1E1B"/>
          <w:spacing w:val="-13"/>
          <w:sz w:val="24"/>
        </w:rPr>
        <w:t xml:space="preserve"> </w:t>
      </w:r>
      <w:r>
        <w:rPr>
          <w:color w:val="1E1E1B"/>
          <w:sz w:val="24"/>
        </w:rPr>
        <w:t>scuola</w:t>
      </w:r>
      <w:r>
        <w:rPr>
          <w:color w:val="1E1E1B"/>
          <w:spacing w:val="-14"/>
          <w:sz w:val="24"/>
        </w:rPr>
        <w:t xml:space="preserve"> </w:t>
      </w:r>
      <w:r>
        <w:rPr>
          <w:color w:val="1E1E1B"/>
          <w:sz w:val="24"/>
        </w:rPr>
        <w:t>vigente;</w:t>
      </w:r>
    </w:p>
    <w:p w14:paraId="00185383" w14:textId="77777777" w:rsidR="00284B25" w:rsidRDefault="008D784D">
      <w:pPr>
        <w:pStyle w:val="Paragrafoelenco"/>
        <w:numPr>
          <w:ilvl w:val="0"/>
          <w:numId w:val="91"/>
        </w:numPr>
        <w:tabs>
          <w:tab w:val="left" w:pos="410"/>
        </w:tabs>
        <w:spacing w:before="8"/>
        <w:ind w:left="409" w:hanging="137"/>
        <w:jc w:val="both"/>
        <w:rPr>
          <w:sz w:val="24"/>
        </w:rPr>
      </w:pPr>
      <w:r>
        <w:rPr>
          <w:rFonts w:ascii="Trebuchet MS" w:hAnsi="Trebuchet MS"/>
          <w:b/>
          <w:i/>
          <w:color w:val="1E1E1B"/>
          <w:w w:val="95"/>
          <w:sz w:val="24"/>
        </w:rPr>
        <w:t>VISTO</w:t>
      </w:r>
      <w:r>
        <w:rPr>
          <w:rFonts w:ascii="Trebuchet MS" w:hAnsi="Trebuchet MS"/>
          <w:b/>
          <w:i/>
          <w:color w:val="1E1E1B"/>
          <w:spacing w:val="11"/>
          <w:w w:val="95"/>
          <w:sz w:val="24"/>
        </w:rPr>
        <w:t xml:space="preserve"> </w:t>
      </w:r>
      <w:r>
        <w:rPr>
          <w:color w:val="1E1E1B"/>
          <w:w w:val="95"/>
          <w:sz w:val="24"/>
        </w:rPr>
        <w:t>il</w:t>
      </w:r>
      <w:r>
        <w:rPr>
          <w:color w:val="1E1E1B"/>
          <w:spacing w:val="9"/>
          <w:w w:val="95"/>
          <w:sz w:val="24"/>
        </w:rPr>
        <w:t xml:space="preserve"> </w:t>
      </w:r>
      <w:r>
        <w:rPr>
          <w:color w:val="1E1E1B"/>
          <w:w w:val="95"/>
          <w:sz w:val="24"/>
        </w:rPr>
        <w:t>RAV,</w:t>
      </w:r>
      <w:r>
        <w:rPr>
          <w:color w:val="1E1E1B"/>
          <w:spacing w:val="8"/>
          <w:w w:val="95"/>
          <w:sz w:val="24"/>
        </w:rPr>
        <w:t xml:space="preserve"> </w:t>
      </w:r>
      <w:r>
        <w:rPr>
          <w:color w:val="1E1E1B"/>
          <w:w w:val="95"/>
          <w:sz w:val="24"/>
        </w:rPr>
        <w:t>il</w:t>
      </w:r>
      <w:r>
        <w:rPr>
          <w:color w:val="1E1E1B"/>
          <w:spacing w:val="9"/>
          <w:w w:val="95"/>
          <w:sz w:val="24"/>
        </w:rPr>
        <w:t xml:space="preserve"> </w:t>
      </w:r>
      <w:proofErr w:type="spellStart"/>
      <w:r>
        <w:rPr>
          <w:color w:val="1E1E1B"/>
          <w:w w:val="95"/>
          <w:sz w:val="24"/>
        </w:rPr>
        <w:t>PdM</w:t>
      </w:r>
      <w:proofErr w:type="spellEnd"/>
      <w:r>
        <w:rPr>
          <w:color w:val="1E1E1B"/>
          <w:w w:val="95"/>
          <w:sz w:val="24"/>
        </w:rPr>
        <w:t>,</w:t>
      </w:r>
      <w:r>
        <w:rPr>
          <w:color w:val="1E1E1B"/>
          <w:spacing w:val="7"/>
          <w:w w:val="95"/>
          <w:sz w:val="24"/>
        </w:rPr>
        <w:t xml:space="preserve"> </w:t>
      </w:r>
      <w:r>
        <w:rPr>
          <w:color w:val="1E1E1B"/>
          <w:w w:val="95"/>
          <w:sz w:val="24"/>
        </w:rPr>
        <w:t>il</w:t>
      </w:r>
      <w:r>
        <w:rPr>
          <w:color w:val="1E1E1B"/>
          <w:spacing w:val="9"/>
          <w:w w:val="95"/>
          <w:sz w:val="24"/>
        </w:rPr>
        <w:t xml:space="preserve"> </w:t>
      </w:r>
      <w:r>
        <w:rPr>
          <w:color w:val="1E1E1B"/>
          <w:w w:val="95"/>
          <w:sz w:val="24"/>
        </w:rPr>
        <w:t>PTOF</w:t>
      </w:r>
      <w:r>
        <w:rPr>
          <w:color w:val="1E1E1B"/>
          <w:spacing w:val="7"/>
          <w:w w:val="95"/>
          <w:sz w:val="24"/>
        </w:rPr>
        <w:t xml:space="preserve"> </w:t>
      </w:r>
      <w:r>
        <w:rPr>
          <w:color w:val="1E1E1B"/>
          <w:w w:val="95"/>
          <w:sz w:val="24"/>
        </w:rPr>
        <w:t>2019-2022</w:t>
      </w:r>
      <w:r>
        <w:rPr>
          <w:color w:val="1E1E1B"/>
          <w:spacing w:val="8"/>
          <w:w w:val="95"/>
          <w:sz w:val="24"/>
        </w:rPr>
        <w:t xml:space="preserve"> </w:t>
      </w:r>
      <w:r>
        <w:rPr>
          <w:color w:val="1E1E1B"/>
          <w:w w:val="95"/>
          <w:sz w:val="24"/>
        </w:rPr>
        <w:t>dell’Istituto;</w:t>
      </w:r>
    </w:p>
    <w:p w14:paraId="40486669" w14:textId="77777777" w:rsidR="00284B25" w:rsidRDefault="008D784D">
      <w:pPr>
        <w:pStyle w:val="Paragrafoelenco"/>
        <w:numPr>
          <w:ilvl w:val="0"/>
          <w:numId w:val="91"/>
        </w:numPr>
        <w:tabs>
          <w:tab w:val="left" w:pos="410"/>
        </w:tabs>
        <w:spacing w:before="116" w:line="328" w:lineRule="auto"/>
        <w:ind w:left="413" w:right="1037" w:hanging="140"/>
        <w:rPr>
          <w:sz w:val="24"/>
        </w:rPr>
      </w:pPr>
      <w:r>
        <w:rPr>
          <w:rFonts w:ascii="Trebuchet MS" w:hAnsi="Trebuchet MS"/>
          <w:b/>
          <w:i/>
          <w:color w:val="1E1E1B"/>
          <w:sz w:val="24"/>
        </w:rPr>
        <w:t xml:space="preserve">TENUTO CONTO </w:t>
      </w:r>
      <w:r>
        <w:rPr>
          <w:color w:val="1E1E1B"/>
          <w:sz w:val="24"/>
        </w:rPr>
        <w:t>delle esigenze e della programmazione delle iniziative educative e culturali</w:t>
      </w:r>
      <w:r>
        <w:rPr>
          <w:color w:val="1E1E1B"/>
          <w:spacing w:val="-72"/>
          <w:sz w:val="24"/>
        </w:rPr>
        <w:t xml:space="preserve"> </w:t>
      </w:r>
      <w:r>
        <w:rPr>
          <w:color w:val="1E1E1B"/>
          <w:sz w:val="24"/>
        </w:rPr>
        <w:t>presentate</w:t>
      </w:r>
      <w:r>
        <w:rPr>
          <w:color w:val="1E1E1B"/>
          <w:spacing w:val="-11"/>
          <w:sz w:val="24"/>
        </w:rPr>
        <w:t xml:space="preserve"> </w:t>
      </w:r>
      <w:r>
        <w:rPr>
          <w:color w:val="1E1E1B"/>
          <w:sz w:val="24"/>
        </w:rPr>
        <w:t>dagli</w:t>
      </w:r>
      <w:r>
        <w:rPr>
          <w:color w:val="1E1E1B"/>
          <w:spacing w:val="-11"/>
          <w:sz w:val="24"/>
        </w:rPr>
        <w:t xml:space="preserve"> </w:t>
      </w:r>
      <w:r>
        <w:rPr>
          <w:color w:val="1E1E1B"/>
          <w:sz w:val="24"/>
        </w:rPr>
        <w:t>Enti</w:t>
      </w:r>
      <w:r>
        <w:rPr>
          <w:color w:val="1E1E1B"/>
          <w:spacing w:val="-12"/>
          <w:sz w:val="24"/>
        </w:rPr>
        <w:t xml:space="preserve"> </w:t>
      </w:r>
      <w:r>
        <w:rPr>
          <w:color w:val="1E1E1B"/>
          <w:sz w:val="24"/>
        </w:rPr>
        <w:t>Locali</w:t>
      </w:r>
      <w:r>
        <w:rPr>
          <w:color w:val="1E1E1B"/>
          <w:spacing w:val="-11"/>
          <w:sz w:val="24"/>
        </w:rPr>
        <w:t xml:space="preserve"> </w:t>
      </w:r>
      <w:r>
        <w:rPr>
          <w:color w:val="1E1E1B"/>
          <w:sz w:val="24"/>
        </w:rPr>
        <w:t>e</w:t>
      </w:r>
      <w:r>
        <w:rPr>
          <w:color w:val="1E1E1B"/>
          <w:spacing w:val="-12"/>
          <w:sz w:val="24"/>
        </w:rPr>
        <w:t xml:space="preserve"> </w:t>
      </w:r>
      <w:r>
        <w:rPr>
          <w:color w:val="1E1E1B"/>
          <w:sz w:val="24"/>
        </w:rPr>
        <w:t>dai</w:t>
      </w:r>
      <w:r>
        <w:rPr>
          <w:color w:val="1E1E1B"/>
          <w:spacing w:val="-11"/>
          <w:sz w:val="24"/>
        </w:rPr>
        <w:t xml:space="preserve"> </w:t>
      </w:r>
      <w:r>
        <w:rPr>
          <w:color w:val="1E1E1B"/>
          <w:sz w:val="24"/>
        </w:rPr>
        <w:t>Servizi</w:t>
      </w:r>
      <w:r>
        <w:rPr>
          <w:color w:val="1E1E1B"/>
          <w:spacing w:val="-12"/>
          <w:sz w:val="24"/>
        </w:rPr>
        <w:t xml:space="preserve"> </w:t>
      </w:r>
      <w:r>
        <w:rPr>
          <w:color w:val="1E1E1B"/>
          <w:sz w:val="24"/>
        </w:rPr>
        <w:t>socio-sanitari</w:t>
      </w:r>
      <w:r>
        <w:rPr>
          <w:color w:val="1E1E1B"/>
          <w:spacing w:val="-12"/>
          <w:sz w:val="24"/>
        </w:rPr>
        <w:t xml:space="preserve"> </w:t>
      </w:r>
      <w:r>
        <w:rPr>
          <w:color w:val="1E1E1B"/>
          <w:sz w:val="24"/>
        </w:rPr>
        <w:t>del</w:t>
      </w:r>
      <w:r>
        <w:rPr>
          <w:color w:val="1E1E1B"/>
          <w:spacing w:val="-11"/>
          <w:sz w:val="24"/>
        </w:rPr>
        <w:t xml:space="preserve"> </w:t>
      </w:r>
      <w:r>
        <w:rPr>
          <w:color w:val="1E1E1B"/>
          <w:sz w:val="24"/>
        </w:rPr>
        <w:t>territorio;</w:t>
      </w:r>
    </w:p>
    <w:p w14:paraId="348DAF3A" w14:textId="77777777" w:rsidR="00284B25" w:rsidRDefault="008D784D">
      <w:pPr>
        <w:pStyle w:val="Paragrafoelenco"/>
        <w:numPr>
          <w:ilvl w:val="0"/>
          <w:numId w:val="91"/>
        </w:numPr>
        <w:tabs>
          <w:tab w:val="left" w:pos="410"/>
        </w:tabs>
        <w:spacing w:before="10" w:line="326" w:lineRule="auto"/>
        <w:ind w:right="1133" w:hanging="133"/>
        <w:rPr>
          <w:sz w:val="24"/>
        </w:rPr>
      </w:pPr>
      <w:r>
        <w:rPr>
          <w:rFonts w:ascii="Trebuchet MS" w:hAnsi="Trebuchet MS"/>
          <w:b/>
          <w:i/>
          <w:color w:val="1E1E1B"/>
          <w:sz w:val="24"/>
        </w:rPr>
        <w:t xml:space="preserve">TENUTO CONTO </w:t>
      </w:r>
      <w:r>
        <w:rPr>
          <w:color w:val="1E1E1B"/>
          <w:sz w:val="24"/>
        </w:rPr>
        <w:t>delle proposte e delle iniziative promosse dalle diverse realtà istituzionali,</w:t>
      </w:r>
      <w:r>
        <w:rPr>
          <w:color w:val="1E1E1B"/>
          <w:spacing w:val="-72"/>
          <w:sz w:val="24"/>
        </w:rPr>
        <w:t xml:space="preserve"> </w:t>
      </w:r>
      <w:r>
        <w:rPr>
          <w:color w:val="1E1E1B"/>
          <w:sz w:val="24"/>
        </w:rPr>
        <w:t>culturali,</w:t>
      </w:r>
      <w:r>
        <w:rPr>
          <w:color w:val="1E1E1B"/>
          <w:spacing w:val="-12"/>
          <w:sz w:val="24"/>
        </w:rPr>
        <w:t xml:space="preserve"> </w:t>
      </w:r>
      <w:r>
        <w:rPr>
          <w:color w:val="1E1E1B"/>
          <w:sz w:val="24"/>
        </w:rPr>
        <w:t>sociali</w:t>
      </w:r>
      <w:r>
        <w:rPr>
          <w:color w:val="1E1E1B"/>
          <w:spacing w:val="-12"/>
          <w:sz w:val="24"/>
        </w:rPr>
        <w:t xml:space="preserve"> </w:t>
      </w:r>
      <w:r>
        <w:rPr>
          <w:color w:val="1E1E1B"/>
          <w:sz w:val="24"/>
        </w:rPr>
        <w:t>ed</w:t>
      </w:r>
      <w:r>
        <w:rPr>
          <w:color w:val="1E1E1B"/>
          <w:spacing w:val="-12"/>
          <w:sz w:val="24"/>
        </w:rPr>
        <w:t xml:space="preserve"> </w:t>
      </w:r>
      <w:r>
        <w:rPr>
          <w:color w:val="1E1E1B"/>
          <w:sz w:val="24"/>
        </w:rPr>
        <w:t>economiche</w:t>
      </w:r>
      <w:r>
        <w:rPr>
          <w:color w:val="1E1E1B"/>
          <w:spacing w:val="-12"/>
          <w:sz w:val="24"/>
        </w:rPr>
        <w:t xml:space="preserve"> </w:t>
      </w:r>
      <w:r>
        <w:rPr>
          <w:color w:val="1E1E1B"/>
          <w:sz w:val="24"/>
        </w:rPr>
        <w:t>operanti</w:t>
      </w:r>
      <w:r>
        <w:rPr>
          <w:color w:val="1E1E1B"/>
          <w:spacing w:val="-12"/>
          <w:sz w:val="24"/>
        </w:rPr>
        <w:t xml:space="preserve"> </w:t>
      </w:r>
      <w:r>
        <w:rPr>
          <w:color w:val="1E1E1B"/>
          <w:sz w:val="24"/>
        </w:rPr>
        <w:t>nel</w:t>
      </w:r>
      <w:r>
        <w:rPr>
          <w:color w:val="1E1E1B"/>
          <w:spacing w:val="-13"/>
          <w:sz w:val="24"/>
        </w:rPr>
        <w:t xml:space="preserve"> </w:t>
      </w:r>
      <w:r>
        <w:rPr>
          <w:color w:val="1E1E1B"/>
          <w:sz w:val="24"/>
        </w:rPr>
        <w:t>territorio;</w:t>
      </w:r>
    </w:p>
    <w:p w14:paraId="3A880675" w14:textId="77777777" w:rsidR="00284B25" w:rsidRDefault="008D784D">
      <w:pPr>
        <w:pStyle w:val="Paragrafoelenco"/>
        <w:numPr>
          <w:ilvl w:val="0"/>
          <w:numId w:val="91"/>
        </w:numPr>
        <w:tabs>
          <w:tab w:val="left" w:pos="422"/>
        </w:tabs>
        <w:spacing w:before="14" w:line="326" w:lineRule="auto"/>
        <w:ind w:right="683" w:hanging="133"/>
        <w:rPr>
          <w:sz w:val="24"/>
        </w:rPr>
      </w:pPr>
      <w:r>
        <w:rPr>
          <w:rFonts w:ascii="Trebuchet MS" w:hAnsi="Trebuchet MS"/>
          <w:b/>
          <w:i/>
          <w:color w:val="1E1E1B"/>
          <w:sz w:val="24"/>
        </w:rPr>
        <w:t>TENUTO</w:t>
      </w:r>
      <w:r>
        <w:rPr>
          <w:rFonts w:ascii="Trebuchet MS" w:hAnsi="Trebuchet MS"/>
          <w:b/>
          <w:i/>
          <w:color w:val="1E1E1B"/>
          <w:spacing w:val="9"/>
          <w:sz w:val="24"/>
        </w:rPr>
        <w:t xml:space="preserve"> </w:t>
      </w:r>
      <w:r>
        <w:rPr>
          <w:rFonts w:ascii="Trebuchet MS" w:hAnsi="Trebuchet MS"/>
          <w:b/>
          <w:i/>
          <w:color w:val="1E1E1B"/>
          <w:sz w:val="24"/>
        </w:rPr>
        <w:t>CONTO</w:t>
      </w:r>
      <w:r>
        <w:rPr>
          <w:rFonts w:ascii="Trebuchet MS" w:hAnsi="Trebuchet MS"/>
          <w:b/>
          <w:i/>
          <w:color w:val="1E1E1B"/>
          <w:spacing w:val="9"/>
          <w:sz w:val="24"/>
        </w:rPr>
        <w:t xml:space="preserve"> </w:t>
      </w:r>
      <w:r>
        <w:rPr>
          <w:color w:val="1E1E1B"/>
          <w:sz w:val="24"/>
        </w:rPr>
        <w:t>delle</w:t>
      </w:r>
      <w:r>
        <w:rPr>
          <w:color w:val="1E1E1B"/>
          <w:spacing w:val="7"/>
          <w:sz w:val="24"/>
        </w:rPr>
        <w:t xml:space="preserve"> </w:t>
      </w:r>
      <w:r>
        <w:rPr>
          <w:color w:val="1E1E1B"/>
          <w:sz w:val="24"/>
        </w:rPr>
        <w:t>sollecitazioni</w:t>
      </w:r>
      <w:r>
        <w:rPr>
          <w:color w:val="1E1E1B"/>
          <w:spacing w:val="7"/>
          <w:sz w:val="24"/>
        </w:rPr>
        <w:t xml:space="preserve"> </w:t>
      </w:r>
      <w:r>
        <w:rPr>
          <w:color w:val="1E1E1B"/>
          <w:sz w:val="24"/>
        </w:rPr>
        <w:t>e</w:t>
      </w:r>
      <w:r>
        <w:rPr>
          <w:color w:val="1E1E1B"/>
          <w:spacing w:val="7"/>
          <w:sz w:val="24"/>
        </w:rPr>
        <w:t xml:space="preserve"> </w:t>
      </w:r>
      <w:r>
        <w:rPr>
          <w:color w:val="1E1E1B"/>
          <w:sz w:val="24"/>
        </w:rPr>
        <w:t>delle</w:t>
      </w:r>
      <w:r>
        <w:rPr>
          <w:color w:val="1E1E1B"/>
          <w:spacing w:val="6"/>
          <w:sz w:val="24"/>
        </w:rPr>
        <w:t xml:space="preserve"> </w:t>
      </w:r>
      <w:r>
        <w:rPr>
          <w:color w:val="1E1E1B"/>
          <w:sz w:val="24"/>
        </w:rPr>
        <w:t>proposte</w:t>
      </w:r>
      <w:r>
        <w:rPr>
          <w:color w:val="1E1E1B"/>
          <w:spacing w:val="7"/>
          <w:sz w:val="24"/>
        </w:rPr>
        <w:t xml:space="preserve"> </w:t>
      </w:r>
      <w:r>
        <w:rPr>
          <w:color w:val="1E1E1B"/>
          <w:sz w:val="24"/>
        </w:rPr>
        <w:t>formulate</w:t>
      </w:r>
      <w:r>
        <w:rPr>
          <w:color w:val="1E1E1B"/>
          <w:spacing w:val="7"/>
          <w:sz w:val="24"/>
        </w:rPr>
        <w:t xml:space="preserve"> </w:t>
      </w:r>
      <w:r>
        <w:rPr>
          <w:color w:val="1E1E1B"/>
          <w:sz w:val="24"/>
        </w:rPr>
        <w:t>dalle</w:t>
      </w:r>
      <w:r>
        <w:rPr>
          <w:color w:val="1E1E1B"/>
          <w:spacing w:val="7"/>
          <w:sz w:val="24"/>
        </w:rPr>
        <w:t xml:space="preserve"> </w:t>
      </w:r>
      <w:r>
        <w:rPr>
          <w:color w:val="1E1E1B"/>
          <w:sz w:val="24"/>
        </w:rPr>
        <w:t>famiglie</w:t>
      </w:r>
      <w:r>
        <w:rPr>
          <w:color w:val="1E1E1B"/>
          <w:spacing w:val="7"/>
          <w:sz w:val="24"/>
        </w:rPr>
        <w:t xml:space="preserve"> </w:t>
      </w:r>
      <w:r>
        <w:rPr>
          <w:color w:val="1E1E1B"/>
          <w:sz w:val="24"/>
        </w:rPr>
        <w:t>e</w:t>
      </w:r>
      <w:r>
        <w:rPr>
          <w:color w:val="1E1E1B"/>
          <w:spacing w:val="7"/>
          <w:sz w:val="24"/>
        </w:rPr>
        <w:t xml:space="preserve"> </w:t>
      </w:r>
      <w:r>
        <w:rPr>
          <w:color w:val="1E1E1B"/>
          <w:sz w:val="24"/>
        </w:rPr>
        <w:t>dagli</w:t>
      </w:r>
      <w:r>
        <w:rPr>
          <w:color w:val="1E1E1B"/>
          <w:spacing w:val="6"/>
          <w:sz w:val="24"/>
        </w:rPr>
        <w:t xml:space="preserve"> </w:t>
      </w:r>
      <w:r>
        <w:rPr>
          <w:color w:val="1E1E1B"/>
          <w:sz w:val="24"/>
        </w:rPr>
        <w:t>utenti</w:t>
      </w:r>
      <w:r>
        <w:rPr>
          <w:color w:val="1E1E1B"/>
          <w:spacing w:val="8"/>
          <w:sz w:val="24"/>
        </w:rPr>
        <w:t xml:space="preserve"> </w:t>
      </w:r>
      <w:r>
        <w:rPr>
          <w:color w:val="1E1E1B"/>
          <w:sz w:val="24"/>
        </w:rPr>
        <w:t>sia</w:t>
      </w:r>
      <w:r>
        <w:rPr>
          <w:color w:val="1E1E1B"/>
          <w:spacing w:val="1"/>
          <w:sz w:val="24"/>
        </w:rPr>
        <w:t xml:space="preserve"> </w:t>
      </w:r>
      <w:r>
        <w:rPr>
          <w:color w:val="1E1E1B"/>
          <w:w w:val="105"/>
          <w:sz w:val="24"/>
        </w:rPr>
        <w:t>in</w:t>
      </w:r>
      <w:r>
        <w:rPr>
          <w:color w:val="1E1E1B"/>
          <w:spacing w:val="24"/>
          <w:w w:val="105"/>
          <w:sz w:val="24"/>
        </w:rPr>
        <w:t xml:space="preserve"> </w:t>
      </w:r>
      <w:r>
        <w:rPr>
          <w:color w:val="1E1E1B"/>
          <w:w w:val="105"/>
          <w:sz w:val="24"/>
        </w:rPr>
        <w:t>occasione</w:t>
      </w:r>
      <w:r>
        <w:rPr>
          <w:color w:val="1E1E1B"/>
          <w:spacing w:val="24"/>
          <w:w w:val="105"/>
          <w:sz w:val="24"/>
        </w:rPr>
        <w:t xml:space="preserve"> </w:t>
      </w:r>
      <w:r>
        <w:rPr>
          <w:color w:val="1E1E1B"/>
          <w:w w:val="105"/>
          <w:sz w:val="24"/>
        </w:rPr>
        <w:t>degli</w:t>
      </w:r>
      <w:r>
        <w:rPr>
          <w:color w:val="1E1E1B"/>
          <w:spacing w:val="24"/>
          <w:w w:val="105"/>
          <w:sz w:val="24"/>
        </w:rPr>
        <w:t xml:space="preserve"> </w:t>
      </w:r>
      <w:r>
        <w:rPr>
          <w:color w:val="1E1E1B"/>
          <w:w w:val="105"/>
          <w:sz w:val="24"/>
        </w:rPr>
        <w:t>incontri</w:t>
      </w:r>
      <w:r>
        <w:rPr>
          <w:color w:val="1E1E1B"/>
          <w:spacing w:val="25"/>
          <w:w w:val="105"/>
          <w:sz w:val="24"/>
        </w:rPr>
        <w:t xml:space="preserve"> </w:t>
      </w:r>
      <w:r>
        <w:rPr>
          <w:color w:val="1E1E1B"/>
          <w:w w:val="105"/>
          <w:sz w:val="24"/>
        </w:rPr>
        <w:t>informali</w:t>
      </w:r>
      <w:r>
        <w:rPr>
          <w:color w:val="1E1E1B"/>
          <w:spacing w:val="24"/>
          <w:w w:val="105"/>
          <w:sz w:val="24"/>
        </w:rPr>
        <w:t xml:space="preserve"> </w:t>
      </w:r>
      <w:r>
        <w:rPr>
          <w:color w:val="1E1E1B"/>
          <w:w w:val="105"/>
          <w:sz w:val="24"/>
        </w:rPr>
        <w:t>e</w:t>
      </w:r>
      <w:r>
        <w:rPr>
          <w:color w:val="1E1E1B"/>
          <w:spacing w:val="24"/>
          <w:w w:val="105"/>
          <w:sz w:val="24"/>
        </w:rPr>
        <w:t xml:space="preserve"> </w:t>
      </w:r>
      <w:r>
        <w:rPr>
          <w:color w:val="1E1E1B"/>
          <w:w w:val="105"/>
          <w:sz w:val="24"/>
        </w:rPr>
        <w:t>formali</w:t>
      </w:r>
      <w:r>
        <w:rPr>
          <w:color w:val="1E1E1B"/>
          <w:spacing w:val="24"/>
          <w:w w:val="105"/>
          <w:sz w:val="24"/>
        </w:rPr>
        <w:t xml:space="preserve"> </w:t>
      </w:r>
      <w:r>
        <w:rPr>
          <w:color w:val="1E1E1B"/>
          <w:w w:val="105"/>
          <w:sz w:val="24"/>
        </w:rPr>
        <w:t>(ricevimenti</w:t>
      </w:r>
      <w:r>
        <w:rPr>
          <w:color w:val="1E1E1B"/>
          <w:spacing w:val="26"/>
          <w:w w:val="105"/>
          <w:sz w:val="24"/>
        </w:rPr>
        <w:t xml:space="preserve"> </w:t>
      </w:r>
      <w:r>
        <w:rPr>
          <w:color w:val="1E1E1B"/>
          <w:w w:val="105"/>
          <w:sz w:val="24"/>
        </w:rPr>
        <w:t>scuola</w:t>
      </w:r>
      <w:r>
        <w:rPr>
          <w:color w:val="1E1E1B"/>
          <w:spacing w:val="25"/>
          <w:w w:val="105"/>
          <w:sz w:val="24"/>
        </w:rPr>
        <w:t xml:space="preserve"> </w:t>
      </w:r>
      <w:r>
        <w:rPr>
          <w:color w:val="1E1E1B"/>
          <w:w w:val="105"/>
          <w:sz w:val="24"/>
        </w:rPr>
        <w:t>famiglia,</w:t>
      </w:r>
      <w:r>
        <w:rPr>
          <w:color w:val="1E1E1B"/>
          <w:spacing w:val="25"/>
          <w:w w:val="105"/>
          <w:sz w:val="24"/>
        </w:rPr>
        <w:t xml:space="preserve"> </w:t>
      </w:r>
      <w:r>
        <w:rPr>
          <w:color w:val="1E1E1B"/>
          <w:w w:val="105"/>
          <w:sz w:val="24"/>
        </w:rPr>
        <w:t>riunioni</w:t>
      </w:r>
      <w:r>
        <w:rPr>
          <w:color w:val="1E1E1B"/>
          <w:spacing w:val="24"/>
          <w:w w:val="105"/>
          <w:sz w:val="24"/>
        </w:rPr>
        <w:t xml:space="preserve"> </w:t>
      </w:r>
      <w:r>
        <w:rPr>
          <w:color w:val="1E1E1B"/>
          <w:w w:val="105"/>
          <w:sz w:val="24"/>
        </w:rPr>
        <w:t>organi</w:t>
      </w:r>
    </w:p>
    <w:p w14:paraId="0F6C8DCC" w14:textId="77777777" w:rsidR="00284B25" w:rsidRDefault="00284B25">
      <w:pPr>
        <w:pStyle w:val="Corpotesto"/>
        <w:rPr>
          <w:rFonts w:ascii="Tahoma"/>
          <w:sz w:val="20"/>
        </w:rPr>
      </w:pPr>
    </w:p>
    <w:p w14:paraId="52889609" w14:textId="77777777" w:rsidR="00284B25" w:rsidRDefault="00284B25">
      <w:pPr>
        <w:pStyle w:val="Corpotesto"/>
        <w:rPr>
          <w:rFonts w:ascii="Tahoma"/>
          <w:sz w:val="20"/>
        </w:rPr>
      </w:pPr>
    </w:p>
    <w:p w14:paraId="5CF0C9AF" w14:textId="77777777" w:rsidR="00284B25" w:rsidRDefault="00284B25">
      <w:pPr>
        <w:pStyle w:val="Corpotesto"/>
        <w:spacing w:before="9"/>
        <w:rPr>
          <w:rFonts w:ascii="Tahoma"/>
          <w:sz w:val="27"/>
        </w:rPr>
      </w:pPr>
    </w:p>
    <w:p w14:paraId="1C76266D"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22</w:t>
      </w:r>
    </w:p>
    <w:p w14:paraId="7BACF3FE" w14:textId="77777777" w:rsidR="00284B25" w:rsidRDefault="00284B25">
      <w:pPr>
        <w:rPr>
          <w:sz w:val="16"/>
        </w:rPr>
        <w:sectPr w:rsidR="00284B25">
          <w:type w:val="continuous"/>
          <w:pgSz w:w="11900" w:h="16840"/>
          <w:pgMar w:top="1600" w:right="140" w:bottom="280" w:left="520" w:header="720" w:footer="720" w:gutter="0"/>
          <w:cols w:space="720"/>
        </w:sectPr>
      </w:pPr>
    </w:p>
    <w:p w14:paraId="351953A8" w14:textId="77777777" w:rsidR="00284B25" w:rsidRDefault="008D784D">
      <w:pPr>
        <w:spacing w:before="93"/>
        <w:ind w:left="1350"/>
        <w:rPr>
          <w:rFonts w:ascii="Tahoma"/>
          <w:b/>
          <w:sz w:val="28"/>
        </w:rPr>
      </w:pPr>
      <w:r>
        <w:rPr>
          <w:rFonts w:ascii="Tahoma"/>
          <w:b/>
          <w:color w:val="1E1E1B"/>
          <w:spacing w:val="-1"/>
          <w:w w:val="95"/>
          <w:sz w:val="28"/>
        </w:rPr>
        <w:lastRenderedPageBreak/>
        <w:t>LE</w:t>
      </w:r>
      <w:r>
        <w:rPr>
          <w:rFonts w:ascii="Tahoma"/>
          <w:b/>
          <w:color w:val="1E1E1B"/>
          <w:spacing w:val="-13"/>
          <w:w w:val="95"/>
          <w:sz w:val="28"/>
        </w:rPr>
        <w:t xml:space="preserve"> </w:t>
      </w:r>
      <w:r>
        <w:rPr>
          <w:rFonts w:ascii="Tahoma"/>
          <w:b/>
          <w:color w:val="1E1E1B"/>
          <w:spacing w:val="-1"/>
          <w:w w:val="95"/>
          <w:sz w:val="28"/>
        </w:rPr>
        <w:t>SCELTE</w:t>
      </w:r>
      <w:r>
        <w:rPr>
          <w:rFonts w:ascii="Tahoma"/>
          <w:b/>
          <w:color w:val="1E1E1B"/>
          <w:spacing w:val="-12"/>
          <w:w w:val="95"/>
          <w:sz w:val="28"/>
        </w:rPr>
        <w:t xml:space="preserve"> </w:t>
      </w:r>
      <w:r>
        <w:rPr>
          <w:rFonts w:ascii="Tahoma"/>
          <w:b/>
          <w:color w:val="1E1E1B"/>
          <w:spacing w:val="-1"/>
          <w:w w:val="95"/>
          <w:sz w:val="28"/>
        </w:rPr>
        <w:t>STRATEGICHE</w:t>
      </w:r>
    </w:p>
    <w:p w14:paraId="27AB1B97"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6A4E353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55D46A4"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766BE77A" w14:textId="77777777" w:rsidR="00284B25" w:rsidRDefault="008D784D">
      <w:pPr>
        <w:pStyle w:val="Corpotesto"/>
        <w:rPr>
          <w:rFonts w:ascii="Arial"/>
          <w:b/>
          <w:sz w:val="32"/>
        </w:rPr>
      </w:pPr>
      <w:r>
        <w:rPr>
          <w:noProof/>
        </w:rPr>
        <w:drawing>
          <wp:anchor distT="0" distB="0" distL="0" distR="0" simplePos="0" relativeHeight="481183744" behindDoc="1" locked="0" layoutInCell="1" allowOverlap="1" wp14:anchorId="6D4B77ED" wp14:editId="0344B962">
            <wp:simplePos x="0" y="0"/>
            <wp:positionH relativeFrom="page">
              <wp:posOffset>0</wp:posOffset>
            </wp:positionH>
            <wp:positionV relativeFrom="page">
              <wp:posOffset>8889</wp:posOffset>
            </wp:positionV>
            <wp:extent cx="7556500" cy="10684510"/>
            <wp:effectExtent l="0" t="0" r="0" b="0"/>
            <wp:wrapNone/>
            <wp:docPr id="6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249C34B9" w14:textId="77777777" w:rsidR="00284B25" w:rsidRDefault="00284B25">
      <w:pPr>
        <w:pStyle w:val="Corpotesto"/>
        <w:spacing w:before="1"/>
        <w:rPr>
          <w:rFonts w:ascii="Arial"/>
          <w:b/>
          <w:sz w:val="46"/>
        </w:rPr>
      </w:pPr>
    </w:p>
    <w:p w14:paraId="179F6B5C" w14:textId="77777777" w:rsidR="00284B25" w:rsidRDefault="008D784D">
      <w:pPr>
        <w:spacing w:line="331" w:lineRule="auto"/>
        <w:ind w:left="406" w:right="682"/>
        <w:jc w:val="both"/>
        <w:rPr>
          <w:rFonts w:ascii="Tahoma" w:hAnsi="Tahoma"/>
          <w:sz w:val="24"/>
        </w:rPr>
      </w:pPr>
      <w:r>
        <w:rPr>
          <w:rFonts w:ascii="Tahoma" w:hAnsi="Tahoma"/>
          <w:color w:val="1E1E1B"/>
          <w:sz w:val="24"/>
        </w:rPr>
        <w:t>collegiali…), sia attraverso gli esiti della valutazione annuale della qualità percepita promossa</w:t>
      </w:r>
      <w:r>
        <w:rPr>
          <w:rFonts w:ascii="Tahoma" w:hAnsi="Tahoma"/>
          <w:color w:val="1E1E1B"/>
          <w:spacing w:val="1"/>
          <w:sz w:val="24"/>
        </w:rPr>
        <w:t xml:space="preserve"> </w:t>
      </w:r>
      <w:r>
        <w:rPr>
          <w:rFonts w:ascii="Tahoma" w:hAnsi="Tahoma"/>
          <w:color w:val="1E1E1B"/>
          <w:sz w:val="24"/>
        </w:rPr>
        <w:t>dalla</w:t>
      </w:r>
      <w:r>
        <w:rPr>
          <w:rFonts w:ascii="Tahoma" w:hAnsi="Tahoma"/>
          <w:color w:val="1E1E1B"/>
          <w:spacing w:val="-13"/>
          <w:sz w:val="24"/>
        </w:rPr>
        <w:t xml:space="preserve"> </w:t>
      </w:r>
      <w:r>
        <w:rPr>
          <w:rFonts w:ascii="Tahoma" w:hAnsi="Tahoma"/>
          <w:color w:val="1E1E1B"/>
          <w:sz w:val="24"/>
        </w:rPr>
        <w:t>scuola;</w:t>
      </w:r>
    </w:p>
    <w:p w14:paraId="59E66D34" w14:textId="77777777" w:rsidR="00284B25" w:rsidRDefault="008D784D">
      <w:pPr>
        <w:pStyle w:val="Paragrafoelenco"/>
        <w:numPr>
          <w:ilvl w:val="0"/>
          <w:numId w:val="91"/>
        </w:numPr>
        <w:tabs>
          <w:tab w:val="left" w:pos="432"/>
        </w:tabs>
        <w:spacing w:before="7" w:line="328" w:lineRule="auto"/>
        <w:ind w:left="399" w:right="686" w:hanging="126"/>
        <w:jc w:val="both"/>
        <w:rPr>
          <w:sz w:val="24"/>
        </w:rPr>
      </w:pPr>
      <w:r>
        <w:rPr>
          <w:rFonts w:ascii="Trebuchet MS" w:hAnsi="Trebuchet MS"/>
          <w:b/>
          <w:i/>
          <w:color w:val="1E1E1B"/>
          <w:spacing w:val="-1"/>
          <w:w w:val="105"/>
          <w:sz w:val="24"/>
        </w:rPr>
        <w:t>VISTI</w:t>
      </w:r>
      <w:r>
        <w:rPr>
          <w:rFonts w:ascii="Trebuchet MS" w:hAnsi="Trebuchet MS"/>
          <w:b/>
          <w:i/>
          <w:color w:val="1E1E1B"/>
          <w:spacing w:val="-15"/>
          <w:w w:val="105"/>
          <w:sz w:val="24"/>
        </w:rPr>
        <w:t xml:space="preserve"> </w:t>
      </w:r>
      <w:r>
        <w:rPr>
          <w:color w:val="1E1E1B"/>
          <w:spacing w:val="-1"/>
          <w:w w:val="105"/>
          <w:sz w:val="24"/>
        </w:rPr>
        <w:t>i</w:t>
      </w:r>
      <w:r>
        <w:rPr>
          <w:color w:val="1E1E1B"/>
          <w:spacing w:val="-18"/>
          <w:w w:val="105"/>
          <w:sz w:val="24"/>
        </w:rPr>
        <w:t xml:space="preserve"> </w:t>
      </w:r>
      <w:r>
        <w:rPr>
          <w:color w:val="1E1E1B"/>
          <w:spacing w:val="-1"/>
          <w:w w:val="105"/>
          <w:sz w:val="24"/>
        </w:rPr>
        <w:t>risultati</w:t>
      </w:r>
      <w:r>
        <w:rPr>
          <w:color w:val="1E1E1B"/>
          <w:spacing w:val="-19"/>
          <w:w w:val="105"/>
          <w:sz w:val="24"/>
        </w:rPr>
        <w:t xml:space="preserve"> </w:t>
      </w:r>
      <w:r>
        <w:rPr>
          <w:color w:val="1E1E1B"/>
          <w:spacing w:val="-1"/>
          <w:w w:val="105"/>
          <w:sz w:val="24"/>
        </w:rPr>
        <w:t>delle</w:t>
      </w:r>
      <w:r>
        <w:rPr>
          <w:color w:val="1E1E1B"/>
          <w:spacing w:val="-18"/>
          <w:w w:val="105"/>
          <w:sz w:val="24"/>
        </w:rPr>
        <w:t xml:space="preserve"> </w:t>
      </w:r>
      <w:r>
        <w:rPr>
          <w:color w:val="1E1E1B"/>
          <w:spacing w:val="-1"/>
          <w:w w:val="105"/>
          <w:sz w:val="24"/>
        </w:rPr>
        <w:t>rilevazioni</w:t>
      </w:r>
      <w:r>
        <w:rPr>
          <w:color w:val="1E1E1B"/>
          <w:spacing w:val="-18"/>
          <w:w w:val="105"/>
          <w:sz w:val="24"/>
        </w:rPr>
        <w:t xml:space="preserve"> </w:t>
      </w:r>
      <w:r>
        <w:rPr>
          <w:color w:val="1E1E1B"/>
          <w:spacing w:val="-1"/>
          <w:w w:val="105"/>
          <w:sz w:val="24"/>
        </w:rPr>
        <w:t>nazionale</w:t>
      </w:r>
      <w:r>
        <w:rPr>
          <w:color w:val="1E1E1B"/>
          <w:spacing w:val="-18"/>
          <w:w w:val="105"/>
          <w:sz w:val="24"/>
        </w:rPr>
        <w:t xml:space="preserve"> </w:t>
      </w:r>
      <w:r>
        <w:rPr>
          <w:color w:val="1E1E1B"/>
          <w:spacing w:val="-1"/>
          <w:w w:val="105"/>
          <w:sz w:val="24"/>
        </w:rPr>
        <w:t>degli</w:t>
      </w:r>
      <w:r>
        <w:rPr>
          <w:color w:val="1E1E1B"/>
          <w:spacing w:val="-18"/>
          <w:w w:val="105"/>
          <w:sz w:val="24"/>
        </w:rPr>
        <w:t xml:space="preserve"> </w:t>
      </w:r>
      <w:r>
        <w:rPr>
          <w:color w:val="1E1E1B"/>
          <w:spacing w:val="-1"/>
          <w:w w:val="105"/>
          <w:sz w:val="24"/>
        </w:rPr>
        <w:t>apprendimenti</w:t>
      </w:r>
      <w:r>
        <w:rPr>
          <w:color w:val="1E1E1B"/>
          <w:spacing w:val="-17"/>
          <w:w w:val="105"/>
          <w:sz w:val="24"/>
        </w:rPr>
        <w:t xml:space="preserve"> </w:t>
      </w:r>
      <w:r>
        <w:rPr>
          <w:color w:val="1E1E1B"/>
          <w:spacing w:val="-1"/>
          <w:w w:val="105"/>
          <w:sz w:val="24"/>
        </w:rPr>
        <w:t>restituiti</w:t>
      </w:r>
      <w:r>
        <w:rPr>
          <w:color w:val="1E1E1B"/>
          <w:spacing w:val="-19"/>
          <w:w w:val="105"/>
          <w:sz w:val="24"/>
        </w:rPr>
        <w:t xml:space="preserve"> </w:t>
      </w:r>
      <w:r>
        <w:rPr>
          <w:color w:val="1E1E1B"/>
          <w:spacing w:val="-1"/>
          <w:w w:val="105"/>
          <w:sz w:val="24"/>
        </w:rPr>
        <w:t>(attraverso</w:t>
      </w:r>
      <w:r>
        <w:rPr>
          <w:color w:val="1E1E1B"/>
          <w:spacing w:val="-17"/>
          <w:w w:val="105"/>
          <w:sz w:val="24"/>
        </w:rPr>
        <w:t xml:space="preserve"> </w:t>
      </w:r>
      <w:r>
        <w:rPr>
          <w:color w:val="1E1E1B"/>
          <w:w w:val="105"/>
          <w:sz w:val="24"/>
        </w:rPr>
        <w:t>gli</w:t>
      </w:r>
      <w:r>
        <w:rPr>
          <w:color w:val="1E1E1B"/>
          <w:spacing w:val="-18"/>
          <w:w w:val="105"/>
          <w:sz w:val="24"/>
        </w:rPr>
        <w:t xml:space="preserve"> </w:t>
      </w:r>
      <w:r>
        <w:rPr>
          <w:color w:val="1E1E1B"/>
          <w:w w:val="105"/>
          <w:sz w:val="24"/>
        </w:rPr>
        <w:t>anni)</w:t>
      </w:r>
      <w:r>
        <w:rPr>
          <w:color w:val="1E1E1B"/>
          <w:spacing w:val="-17"/>
          <w:w w:val="105"/>
          <w:sz w:val="24"/>
        </w:rPr>
        <w:t xml:space="preserve"> </w:t>
      </w:r>
      <w:r>
        <w:rPr>
          <w:color w:val="1E1E1B"/>
          <w:w w:val="105"/>
          <w:sz w:val="24"/>
        </w:rPr>
        <w:t>in</w:t>
      </w:r>
      <w:r>
        <w:rPr>
          <w:color w:val="1E1E1B"/>
          <w:spacing w:val="-77"/>
          <w:w w:val="105"/>
          <w:sz w:val="24"/>
        </w:rPr>
        <w:t xml:space="preserve"> </w:t>
      </w:r>
      <w:r>
        <w:rPr>
          <w:color w:val="1E1E1B"/>
          <w:w w:val="105"/>
          <w:sz w:val="24"/>
        </w:rPr>
        <w:t>termini</w:t>
      </w:r>
      <w:r>
        <w:rPr>
          <w:color w:val="1E1E1B"/>
          <w:spacing w:val="-7"/>
          <w:w w:val="105"/>
          <w:sz w:val="24"/>
        </w:rPr>
        <w:t xml:space="preserve"> </w:t>
      </w:r>
      <w:r>
        <w:rPr>
          <w:color w:val="1E1E1B"/>
          <w:w w:val="105"/>
          <w:sz w:val="24"/>
        </w:rPr>
        <w:t>di</w:t>
      </w:r>
      <w:r>
        <w:rPr>
          <w:color w:val="1E1E1B"/>
          <w:spacing w:val="-6"/>
          <w:w w:val="105"/>
          <w:sz w:val="24"/>
        </w:rPr>
        <w:t xml:space="preserve"> </w:t>
      </w:r>
      <w:r>
        <w:rPr>
          <w:color w:val="1E1E1B"/>
          <w:w w:val="105"/>
          <w:sz w:val="24"/>
        </w:rPr>
        <w:t>misurazione</w:t>
      </w:r>
      <w:r>
        <w:rPr>
          <w:color w:val="1E1E1B"/>
          <w:spacing w:val="-6"/>
          <w:w w:val="105"/>
          <w:sz w:val="24"/>
        </w:rPr>
        <w:t xml:space="preserve"> </w:t>
      </w:r>
      <w:r>
        <w:rPr>
          <w:color w:val="1E1E1B"/>
          <w:w w:val="105"/>
          <w:sz w:val="24"/>
        </w:rPr>
        <w:t>dei</w:t>
      </w:r>
      <w:r>
        <w:rPr>
          <w:color w:val="1E1E1B"/>
          <w:spacing w:val="-6"/>
          <w:w w:val="105"/>
          <w:sz w:val="24"/>
        </w:rPr>
        <w:t xml:space="preserve"> </w:t>
      </w:r>
      <w:r>
        <w:rPr>
          <w:color w:val="1E1E1B"/>
          <w:w w:val="105"/>
          <w:sz w:val="24"/>
        </w:rPr>
        <w:t>livelli</w:t>
      </w:r>
      <w:r>
        <w:rPr>
          <w:color w:val="1E1E1B"/>
          <w:spacing w:val="-6"/>
          <w:w w:val="105"/>
          <w:sz w:val="24"/>
        </w:rPr>
        <w:t xml:space="preserve"> </w:t>
      </w:r>
      <w:r>
        <w:rPr>
          <w:color w:val="1E1E1B"/>
          <w:w w:val="105"/>
          <w:sz w:val="24"/>
        </w:rPr>
        <w:t>della</w:t>
      </w:r>
      <w:r>
        <w:rPr>
          <w:color w:val="1E1E1B"/>
          <w:spacing w:val="-6"/>
          <w:w w:val="105"/>
          <w:sz w:val="24"/>
        </w:rPr>
        <w:t xml:space="preserve"> </w:t>
      </w:r>
      <w:r>
        <w:rPr>
          <w:color w:val="1E1E1B"/>
          <w:w w:val="105"/>
          <w:sz w:val="24"/>
        </w:rPr>
        <w:t>scuola</w:t>
      </w:r>
      <w:r>
        <w:rPr>
          <w:color w:val="1E1E1B"/>
          <w:spacing w:val="-6"/>
          <w:w w:val="105"/>
          <w:sz w:val="24"/>
        </w:rPr>
        <w:t xml:space="preserve"> </w:t>
      </w:r>
      <w:r>
        <w:rPr>
          <w:color w:val="1E1E1B"/>
          <w:w w:val="105"/>
          <w:sz w:val="24"/>
        </w:rPr>
        <w:t>e</w:t>
      </w:r>
      <w:r>
        <w:rPr>
          <w:color w:val="1E1E1B"/>
          <w:spacing w:val="-6"/>
          <w:w w:val="105"/>
          <w:sz w:val="24"/>
        </w:rPr>
        <w:t xml:space="preserve"> </w:t>
      </w:r>
      <w:r>
        <w:rPr>
          <w:color w:val="1E1E1B"/>
          <w:w w:val="105"/>
          <w:sz w:val="24"/>
        </w:rPr>
        <w:t>delle</w:t>
      </w:r>
      <w:r>
        <w:rPr>
          <w:color w:val="1E1E1B"/>
          <w:spacing w:val="-6"/>
          <w:w w:val="105"/>
          <w:sz w:val="24"/>
        </w:rPr>
        <w:t xml:space="preserve"> </w:t>
      </w:r>
      <w:r>
        <w:rPr>
          <w:color w:val="1E1E1B"/>
          <w:w w:val="105"/>
          <w:sz w:val="24"/>
        </w:rPr>
        <w:t>classi</w:t>
      </w:r>
      <w:r>
        <w:rPr>
          <w:color w:val="1E1E1B"/>
          <w:spacing w:val="-7"/>
          <w:w w:val="105"/>
          <w:sz w:val="24"/>
        </w:rPr>
        <w:t xml:space="preserve"> </w:t>
      </w:r>
      <w:r>
        <w:rPr>
          <w:color w:val="1E1E1B"/>
          <w:w w:val="105"/>
          <w:sz w:val="24"/>
        </w:rPr>
        <w:t>in</w:t>
      </w:r>
      <w:r>
        <w:rPr>
          <w:color w:val="1E1E1B"/>
          <w:spacing w:val="-6"/>
          <w:w w:val="105"/>
          <w:sz w:val="24"/>
        </w:rPr>
        <w:t xml:space="preserve"> </w:t>
      </w:r>
      <w:r>
        <w:rPr>
          <w:color w:val="1E1E1B"/>
          <w:w w:val="105"/>
          <w:sz w:val="24"/>
        </w:rPr>
        <w:t>rapporto</w:t>
      </w:r>
      <w:r>
        <w:rPr>
          <w:color w:val="1E1E1B"/>
          <w:spacing w:val="-6"/>
          <w:w w:val="105"/>
          <w:sz w:val="24"/>
        </w:rPr>
        <w:t xml:space="preserve"> </w:t>
      </w:r>
      <w:r>
        <w:rPr>
          <w:color w:val="1E1E1B"/>
          <w:w w:val="105"/>
          <w:sz w:val="24"/>
        </w:rPr>
        <w:t>alla</w:t>
      </w:r>
      <w:r>
        <w:rPr>
          <w:color w:val="1E1E1B"/>
          <w:spacing w:val="-6"/>
          <w:w w:val="105"/>
          <w:sz w:val="24"/>
        </w:rPr>
        <w:t xml:space="preserve"> </w:t>
      </w:r>
      <w:r>
        <w:rPr>
          <w:color w:val="1E1E1B"/>
          <w:w w:val="105"/>
          <w:sz w:val="24"/>
        </w:rPr>
        <w:t>media</w:t>
      </w:r>
      <w:r>
        <w:rPr>
          <w:color w:val="1E1E1B"/>
          <w:spacing w:val="-6"/>
          <w:w w:val="105"/>
          <w:sz w:val="24"/>
        </w:rPr>
        <w:t xml:space="preserve"> </w:t>
      </w:r>
      <w:r>
        <w:rPr>
          <w:color w:val="1E1E1B"/>
          <w:w w:val="105"/>
          <w:sz w:val="24"/>
        </w:rPr>
        <w:t>nazionale</w:t>
      </w:r>
      <w:r>
        <w:rPr>
          <w:color w:val="1E1E1B"/>
          <w:spacing w:val="-6"/>
          <w:w w:val="105"/>
          <w:sz w:val="24"/>
        </w:rPr>
        <w:t xml:space="preserve"> </w:t>
      </w:r>
      <w:r>
        <w:rPr>
          <w:color w:val="1E1E1B"/>
          <w:w w:val="105"/>
          <w:sz w:val="24"/>
        </w:rPr>
        <w:t>e</w:t>
      </w:r>
      <w:r>
        <w:rPr>
          <w:color w:val="1E1E1B"/>
          <w:spacing w:val="-77"/>
          <w:w w:val="105"/>
          <w:sz w:val="24"/>
        </w:rPr>
        <w:t xml:space="preserve"> </w:t>
      </w:r>
      <w:r>
        <w:rPr>
          <w:color w:val="1E1E1B"/>
          <w:sz w:val="24"/>
        </w:rPr>
        <w:t>regionale e, limitatamente ai dati di scuola, a parità di indice di background socio-economico e</w:t>
      </w:r>
      <w:r>
        <w:rPr>
          <w:color w:val="1E1E1B"/>
          <w:spacing w:val="1"/>
          <w:sz w:val="24"/>
        </w:rPr>
        <w:t xml:space="preserve"> </w:t>
      </w:r>
      <w:r>
        <w:rPr>
          <w:color w:val="1E1E1B"/>
          <w:w w:val="105"/>
          <w:sz w:val="24"/>
        </w:rPr>
        <w:t>familiare;</w:t>
      </w:r>
    </w:p>
    <w:p w14:paraId="77F85A59" w14:textId="77777777" w:rsidR="00284B25" w:rsidRDefault="008D784D">
      <w:pPr>
        <w:pStyle w:val="Paragrafoelenco"/>
        <w:numPr>
          <w:ilvl w:val="0"/>
          <w:numId w:val="91"/>
        </w:numPr>
        <w:tabs>
          <w:tab w:val="left" w:pos="410"/>
        </w:tabs>
        <w:spacing w:before="13" w:line="326" w:lineRule="auto"/>
        <w:ind w:right="1085" w:hanging="133"/>
        <w:jc w:val="both"/>
        <w:rPr>
          <w:sz w:val="24"/>
        </w:rPr>
      </w:pPr>
      <w:r>
        <w:rPr>
          <w:rFonts w:ascii="Trebuchet MS" w:hAnsi="Trebuchet MS"/>
          <w:b/>
          <w:i/>
          <w:color w:val="1E1E1B"/>
          <w:sz w:val="24"/>
        </w:rPr>
        <w:t xml:space="preserve">VISTO </w:t>
      </w:r>
      <w:r>
        <w:rPr>
          <w:color w:val="1E1E1B"/>
          <w:sz w:val="24"/>
        </w:rPr>
        <w:t>il Piano Scuola 2021-2022 “Documento per la pianificazione delle attività Scolastiche,</w:t>
      </w:r>
      <w:r>
        <w:rPr>
          <w:color w:val="1E1E1B"/>
          <w:spacing w:val="-72"/>
          <w:sz w:val="24"/>
        </w:rPr>
        <w:t xml:space="preserve"> </w:t>
      </w:r>
      <w:r>
        <w:rPr>
          <w:color w:val="1E1E1B"/>
          <w:sz w:val="24"/>
        </w:rPr>
        <w:t>educative</w:t>
      </w:r>
      <w:r>
        <w:rPr>
          <w:color w:val="1E1E1B"/>
          <w:spacing w:val="-12"/>
          <w:sz w:val="24"/>
        </w:rPr>
        <w:t xml:space="preserve"> </w:t>
      </w:r>
      <w:r>
        <w:rPr>
          <w:color w:val="1E1E1B"/>
          <w:sz w:val="24"/>
        </w:rPr>
        <w:t>e</w:t>
      </w:r>
      <w:r>
        <w:rPr>
          <w:color w:val="1E1E1B"/>
          <w:spacing w:val="-12"/>
          <w:sz w:val="24"/>
        </w:rPr>
        <w:t xml:space="preserve"> </w:t>
      </w:r>
      <w:r>
        <w:rPr>
          <w:color w:val="1E1E1B"/>
          <w:sz w:val="24"/>
        </w:rPr>
        <w:t>formative</w:t>
      </w:r>
      <w:r>
        <w:rPr>
          <w:color w:val="1E1E1B"/>
          <w:spacing w:val="-12"/>
          <w:sz w:val="24"/>
        </w:rPr>
        <w:t xml:space="preserve"> </w:t>
      </w:r>
      <w:r>
        <w:rPr>
          <w:color w:val="1E1E1B"/>
          <w:sz w:val="24"/>
        </w:rPr>
        <w:t>nelle</w:t>
      </w:r>
      <w:r>
        <w:rPr>
          <w:color w:val="1E1E1B"/>
          <w:spacing w:val="-12"/>
          <w:sz w:val="24"/>
        </w:rPr>
        <w:t xml:space="preserve"> </w:t>
      </w:r>
      <w:r>
        <w:rPr>
          <w:color w:val="1E1E1B"/>
          <w:sz w:val="24"/>
        </w:rPr>
        <w:t>istituzioni</w:t>
      </w:r>
      <w:r>
        <w:rPr>
          <w:color w:val="1E1E1B"/>
          <w:spacing w:val="-11"/>
          <w:sz w:val="24"/>
        </w:rPr>
        <w:t xml:space="preserve"> </w:t>
      </w:r>
      <w:r>
        <w:rPr>
          <w:color w:val="1E1E1B"/>
          <w:sz w:val="24"/>
        </w:rPr>
        <w:t>del</w:t>
      </w:r>
      <w:r>
        <w:rPr>
          <w:color w:val="1E1E1B"/>
          <w:spacing w:val="-11"/>
          <w:sz w:val="24"/>
        </w:rPr>
        <w:t xml:space="preserve"> </w:t>
      </w:r>
      <w:r>
        <w:rPr>
          <w:color w:val="1E1E1B"/>
          <w:sz w:val="24"/>
        </w:rPr>
        <w:t>Sistema</w:t>
      </w:r>
      <w:r>
        <w:rPr>
          <w:color w:val="1E1E1B"/>
          <w:spacing w:val="-12"/>
          <w:sz w:val="24"/>
        </w:rPr>
        <w:t xml:space="preserve"> </w:t>
      </w:r>
      <w:r>
        <w:rPr>
          <w:color w:val="1E1E1B"/>
          <w:sz w:val="24"/>
        </w:rPr>
        <w:t>nazionale</w:t>
      </w:r>
      <w:r>
        <w:rPr>
          <w:color w:val="1E1E1B"/>
          <w:spacing w:val="-12"/>
          <w:sz w:val="24"/>
        </w:rPr>
        <w:t xml:space="preserve"> </w:t>
      </w:r>
      <w:r>
        <w:rPr>
          <w:color w:val="1E1E1B"/>
          <w:sz w:val="24"/>
        </w:rPr>
        <w:t>di</w:t>
      </w:r>
      <w:r>
        <w:rPr>
          <w:color w:val="1E1E1B"/>
          <w:spacing w:val="-11"/>
          <w:sz w:val="24"/>
        </w:rPr>
        <w:t xml:space="preserve"> </w:t>
      </w:r>
      <w:r>
        <w:rPr>
          <w:color w:val="1E1E1B"/>
          <w:sz w:val="24"/>
        </w:rPr>
        <w:t>Istruzione”;</w:t>
      </w:r>
    </w:p>
    <w:p w14:paraId="0DAF0F35" w14:textId="77777777" w:rsidR="00284B25" w:rsidRDefault="008D784D">
      <w:pPr>
        <w:pStyle w:val="Paragrafoelenco"/>
        <w:numPr>
          <w:ilvl w:val="0"/>
          <w:numId w:val="91"/>
        </w:numPr>
        <w:tabs>
          <w:tab w:val="left" w:pos="410"/>
        </w:tabs>
        <w:spacing w:before="15" w:line="328" w:lineRule="auto"/>
        <w:ind w:right="1136" w:hanging="133"/>
        <w:jc w:val="both"/>
        <w:rPr>
          <w:sz w:val="24"/>
        </w:rPr>
      </w:pPr>
      <w:r>
        <w:rPr>
          <w:rFonts w:ascii="Trebuchet MS" w:hAnsi="Trebuchet MS"/>
          <w:b/>
          <w:i/>
          <w:color w:val="1E1E1B"/>
          <w:sz w:val="24"/>
        </w:rPr>
        <w:t xml:space="preserve">VISTO </w:t>
      </w:r>
      <w:r>
        <w:rPr>
          <w:color w:val="1E1E1B"/>
          <w:sz w:val="24"/>
        </w:rPr>
        <w:t>il Decreto Legge n. 111 del 6 agosto 2021 “Misure urgenti per l’esercizio in sicurezza</w:t>
      </w:r>
      <w:r>
        <w:rPr>
          <w:color w:val="1E1E1B"/>
          <w:spacing w:val="-72"/>
          <w:sz w:val="24"/>
        </w:rPr>
        <w:t xml:space="preserve"> </w:t>
      </w:r>
      <w:r>
        <w:rPr>
          <w:color w:val="1E1E1B"/>
          <w:sz w:val="24"/>
        </w:rPr>
        <w:t>delle</w:t>
      </w:r>
      <w:r>
        <w:rPr>
          <w:color w:val="1E1E1B"/>
          <w:spacing w:val="48"/>
          <w:sz w:val="24"/>
        </w:rPr>
        <w:t xml:space="preserve"> </w:t>
      </w:r>
      <w:r>
        <w:rPr>
          <w:color w:val="1E1E1B"/>
          <w:sz w:val="24"/>
        </w:rPr>
        <w:t>attività</w:t>
      </w:r>
      <w:r>
        <w:rPr>
          <w:color w:val="1E1E1B"/>
          <w:spacing w:val="-14"/>
          <w:sz w:val="24"/>
        </w:rPr>
        <w:t xml:space="preserve"> </w:t>
      </w:r>
      <w:r>
        <w:rPr>
          <w:color w:val="1E1E1B"/>
          <w:sz w:val="24"/>
        </w:rPr>
        <w:t>scolastiche,</w:t>
      </w:r>
      <w:r>
        <w:rPr>
          <w:color w:val="1E1E1B"/>
          <w:spacing w:val="-14"/>
          <w:sz w:val="24"/>
        </w:rPr>
        <w:t xml:space="preserve"> </w:t>
      </w:r>
      <w:r>
        <w:rPr>
          <w:color w:val="1E1E1B"/>
          <w:sz w:val="24"/>
        </w:rPr>
        <w:t>universitarie,</w:t>
      </w:r>
      <w:r>
        <w:rPr>
          <w:color w:val="1E1E1B"/>
          <w:spacing w:val="-14"/>
          <w:sz w:val="24"/>
        </w:rPr>
        <w:t xml:space="preserve"> </w:t>
      </w:r>
      <w:r>
        <w:rPr>
          <w:color w:val="1E1E1B"/>
          <w:sz w:val="24"/>
        </w:rPr>
        <w:t>sociali</w:t>
      </w:r>
      <w:r>
        <w:rPr>
          <w:color w:val="1E1E1B"/>
          <w:spacing w:val="-14"/>
          <w:sz w:val="24"/>
        </w:rPr>
        <w:t xml:space="preserve"> </w:t>
      </w:r>
      <w:r>
        <w:rPr>
          <w:color w:val="1E1E1B"/>
          <w:sz w:val="24"/>
        </w:rPr>
        <w:t>e</w:t>
      </w:r>
      <w:r>
        <w:rPr>
          <w:color w:val="1E1E1B"/>
          <w:spacing w:val="-14"/>
          <w:sz w:val="24"/>
        </w:rPr>
        <w:t xml:space="preserve"> </w:t>
      </w:r>
      <w:r>
        <w:rPr>
          <w:color w:val="1E1E1B"/>
          <w:sz w:val="24"/>
        </w:rPr>
        <w:t>dei</w:t>
      </w:r>
      <w:r>
        <w:rPr>
          <w:color w:val="1E1E1B"/>
          <w:spacing w:val="-13"/>
          <w:sz w:val="24"/>
        </w:rPr>
        <w:t xml:space="preserve"> </w:t>
      </w:r>
      <w:r>
        <w:rPr>
          <w:color w:val="1E1E1B"/>
          <w:sz w:val="24"/>
        </w:rPr>
        <w:t>trasporti.”;</w:t>
      </w:r>
    </w:p>
    <w:p w14:paraId="0FE715EF" w14:textId="77777777" w:rsidR="00284B25" w:rsidRDefault="008D784D">
      <w:pPr>
        <w:pStyle w:val="Paragrafoelenco"/>
        <w:numPr>
          <w:ilvl w:val="0"/>
          <w:numId w:val="91"/>
        </w:numPr>
        <w:tabs>
          <w:tab w:val="left" w:pos="459"/>
        </w:tabs>
        <w:spacing w:before="11" w:line="328" w:lineRule="auto"/>
        <w:ind w:right="640" w:hanging="133"/>
        <w:jc w:val="both"/>
        <w:rPr>
          <w:sz w:val="24"/>
        </w:rPr>
      </w:pPr>
      <w:r>
        <w:tab/>
      </w:r>
      <w:r>
        <w:rPr>
          <w:rFonts w:ascii="Trebuchet MS" w:hAnsi="Trebuchet MS"/>
          <w:b/>
          <w:i/>
          <w:color w:val="1E1E1B"/>
          <w:sz w:val="24"/>
        </w:rPr>
        <w:t>VISTO</w:t>
      </w:r>
      <w:r>
        <w:rPr>
          <w:rFonts w:ascii="Trebuchet MS" w:hAnsi="Trebuchet MS"/>
          <w:b/>
          <w:i/>
          <w:color w:val="1E1E1B"/>
          <w:spacing w:val="72"/>
          <w:sz w:val="24"/>
        </w:rPr>
        <w:t xml:space="preserve"> </w:t>
      </w:r>
      <w:r>
        <w:rPr>
          <w:color w:val="1E1E1B"/>
          <w:sz w:val="24"/>
        </w:rPr>
        <w:t>il Parere Tecnico del MIUR n. 1237 del 13.08.2021 sul Decreto Legge n. 111 del 6</w:t>
      </w:r>
      <w:r>
        <w:rPr>
          <w:color w:val="1E1E1B"/>
          <w:spacing w:val="1"/>
          <w:sz w:val="24"/>
        </w:rPr>
        <w:t xml:space="preserve"> </w:t>
      </w:r>
      <w:r>
        <w:rPr>
          <w:color w:val="1E1E1B"/>
          <w:sz w:val="24"/>
        </w:rPr>
        <w:t>agosto</w:t>
      </w:r>
      <w:r>
        <w:rPr>
          <w:color w:val="1E1E1B"/>
          <w:spacing w:val="1"/>
          <w:sz w:val="24"/>
        </w:rPr>
        <w:t xml:space="preserve"> </w:t>
      </w:r>
      <w:r>
        <w:rPr>
          <w:color w:val="1E1E1B"/>
          <w:sz w:val="24"/>
        </w:rPr>
        <w:t>2021 “Misure urgenti per l’esercizio in sicurezza delle attività scolastiche, universitarie,</w:t>
      </w:r>
      <w:r>
        <w:rPr>
          <w:color w:val="1E1E1B"/>
          <w:spacing w:val="1"/>
          <w:sz w:val="24"/>
        </w:rPr>
        <w:t xml:space="preserve"> </w:t>
      </w:r>
      <w:r>
        <w:rPr>
          <w:color w:val="1E1E1B"/>
          <w:sz w:val="24"/>
        </w:rPr>
        <w:t>sociali</w:t>
      </w:r>
      <w:r>
        <w:rPr>
          <w:color w:val="1E1E1B"/>
          <w:spacing w:val="-15"/>
          <w:sz w:val="24"/>
        </w:rPr>
        <w:t xml:space="preserve"> </w:t>
      </w:r>
      <w:r>
        <w:rPr>
          <w:color w:val="1E1E1B"/>
          <w:sz w:val="24"/>
        </w:rPr>
        <w:t>e</w:t>
      </w:r>
      <w:r>
        <w:rPr>
          <w:color w:val="1E1E1B"/>
          <w:spacing w:val="48"/>
          <w:sz w:val="24"/>
        </w:rPr>
        <w:t xml:space="preserve"> </w:t>
      </w:r>
      <w:r>
        <w:rPr>
          <w:color w:val="1E1E1B"/>
          <w:sz w:val="24"/>
        </w:rPr>
        <w:t>dei</w:t>
      </w:r>
      <w:r>
        <w:rPr>
          <w:color w:val="1E1E1B"/>
          <w:spacing w:val="-13"/>
          <w:sz w:val="24"/>
        </w:rPr>
        <w:t xml:space="preserve"> </w:t>
      </w:r>
      <w:r>
        <w:rPr>
          <w:color w:val="1E1E1B"/>
          <w:sz w:val="24"/>
        </w:rPr>
        <w:t>trasporti.”;</w:t>
      </w:r>
    </w:p>
    <w:p w14:paraId="2F4135B6" w14:textId="77777777" w:rsidR="00284B25" w:rsidRDefault="008D784D">
      <w:pPr>
        <w:pStyle w:val="Paragrafoelenco"/>
        <w:numPr>
          <w:ilvl w:val="0"/>
          <w:numId w:val="91"/>
        </w:numPr>
        <w:tabs>
          <w:tab w:val="left" w:pos="410"/>
        </w:tabs>
        <w:spacing w:before="13" w:line="326" w:lineRule="auto"/>
        <w:ind w:left="405" w:right="729" w:hanging="132"/>
        <w:jc w:val="both"/>
        <w:rPr>
          <w:sz w:val="24"/>
        </w:rPr>
      </w:pPr>
      <w:r>
        <w:rPr>
          <w:rFonts w:ascii="Trebuchet MS" w:hAnsi="Trebuchet MS"/>
          <w:b/>
          <w:i/>
          <w:color w:val="1E1E1B"/>
          <w:sz w:val="24"/>
        </w:rPr>
        <w:t xml:space="preserve">VISTO </w:t>
      </w:r>
      <w:r>
        <w:rPr>
          <w:color w:val="1E1E1B"/>
          <w:sz w:val="24"/>
        </w:rPr>
        <w:t>il Protocollo di Intesa per garantire l’avvio dell’anno scolastico nel rispetto delle regole di</w:t>
      </w:r>
      <w:r>
        <w:rPr>
          <w:color w:val="1E1E1B"/>
          <w:spacing w:val="-72"/>
          <w:sz w:val="24"/>
        </w:rPr>
        <w:t xml:space="preserve"> </w:t>
      </w:r>
      <w:r>
        <w:rPr>
          <w:color w:val="1E1E1B"/>
          <w:sz w:val="24"/>
        </w:rPr>
        <w:t>sicurezza</w:t>
      </w:r>
      <w:r>
        <w:rPr>
          <w:color w:val="1E1E1B"/>
          <w:spacing w:val="-11"/>
          <w:sz w:val="24"/>
        </w:rPr>
        <w:t xml:space="preserve"> </w:t>
      </w:r>
      <w:r>
        <w:rPr>
          <w:color w:val="1E1E1B"/>
          <w:sz w:val="24"/>
        </w:rPr>
        <w:t>per</w:t>
      </w:r>
      <w:r>
        <w:rPr>
          <w:color w:val="1E1E1B"/>
          <w:spacing w:val="-10"/>
          <w:sz w:val="24"/>
        </w:rPr>
        <w:t xml:space="preserve"> </w:t>
      </w:r>
      <w:r>
        <w:rPr>
          <w:color w:val="1E1E1B"/>
          <w:sz w:val="24"/>
        </w:rPr>
        <w:t>il</w:t>
      </w:r>
      <w:r>
        <w:rPr>
          <w:color w:val="1E1E1B"/>
          <w:spacing w:val="-10"/>
          <w:sz w:val="24"/>
        </w:rPr>
        <w:t xml:space="preserve"> </w:t>
      </w:r>
      <w:r>
        <w:rPr>
          <w:color w:val="1E1E1B"/>
          <w:sz w:val="24"/>
        </w:rPr>
        <w:t>contenimento</w:t>
      </w:r>
      <w:r>
        <w:rPr>
          <w:color w:val="1E1E1B"/>
          <w:spacing w:val="-10"/>
          <w:sz w:val="24"/>
        </w:rPr>
        <w:t xml:space="preserve"> </w:t>
      </w:r>
      <w:r>
        <w:rPr>
          <w:color w:val="1E1E1B"/>
          <w:sz w:val="24"/>
        </w:rPr>
        <w:t>della</w:t>
      </w:r>
      <w:r>
        <w:rPr>
          <w:color w:val="1E1E1B"/>
          <w:spacing w:val="-10"/>
          <w:sz w:val="24"/>
        </w:rPr>
        <w:t xml:space="preserve"> </w:t>
      </w:r>
      <w:r>
        <w:rPr>
          <w:color w:val="1E1E1B"/>
          <w:sz w:val="24"/>
        </w:rPr>
        <w:t>diffusione</w:t>
      </w:r>
      <w:r>
        <w:rPr>
          <w:color w:val="1E1E1B"/>
          <w:spacing w:val="-10"/>
          <w:sz w:val="24"/>
        </w:rPr>
        <w:t xml:space="preserve"> </w:t>
      </w:r>
      <w:r>
        <w:rPr>
          <w:color w:val="1E1E1B"/>
          <w:sz w:val="24"/>
        </w:rPr>
        <w:t>di</w:t>
      </w:r>
      <w:r>
        <w:rPr>
          <w:color w:val="1E1E1B"/>
          <w:spacing w:val="-9"/>
          <w:sz w:val="24"/>
        </w:rPr>
        <w:t xml:space="preserve"> </w:t>
      </w:r>
      <w:r>
        <w:rPr>
          <w:color w:val="1E1E1B"/>
          <w:sz w:val="24"/>
        </w:rPr>
        <w:t>COVID</w:t>
      </w:r>
      <w:r>
        <w:rPr>
          <w:color w:val="1E1E1B"/>
          <w:spacing w:val="-10"/>
          <w:sz w:val="24"/>
        </w:rPr>
        <w:t xml:space="preserve"> </w:t>
      </w:r>
      <w:r>
        <w:rPr>
          <w:color w:val="1E1E1B"/>
          <w:sz w:val="24"/>
        </w:rPr>
        <w:t>19</w:t>
      </w:r>
      <w:r>
        <w:rPr>
          <w:color w:val="1E1E1B"/>
          <w:spacing w:val="-11"/>
          <w:sz w:val="24"/>
        </w:rPr>
        <w:t xml:space="preserve"> </w:t>
      </w:r>
      <w:r>
        <w:rPr>
          <w:color w:val="1E1E1B"/>
          <w:sz w:val="24"/>
        </w:rPr>
        <w:t>(</w:t>
      </w:r>
      <w:r>
        <w:rPr>
          <w:color w:val="1E1E1B"/>
          <w:spacing w:val="-11"/>
          <w:sz w:val="24"/>
        </w:rPr>
        <w:t xml:space="preserve"> </w:t>
      </w:r>
      <w:r>
        <w:rPr>
          <w:color w:val="1E1E1B"/>
          <w:sz w:val="24"/>
        </w:rPr>
        <w:t>M.I</w:t>
      </w:r>
      <w:r>
        <w:rPr>
          <w:color w:val="1E1E1B"/>
          <w:spacing w:val="-11"/>
          <w:sz w:val="24"/>
        </w:rPr>
        <w:t xml:space="preserve"> </w:t>
      </w:r>
      <w:r>
        <w:rPr>
          <w:color w:val="1E1E1B"/>
          <w:sz w:val="24"/>
        </w:rPr>
        <w:t>prot.</w:t>
      </w:r>
      <w:r>
        <w:rPr>
          <w:color w:val="1E1E1B"/>
          <w:spacing w:val="-10"/>
          <w:sz w:val="24"/>
        </w:rPr>
        <w:t xml:space="preserve"> </w:t>
      </w:r>
      <w:r>
        <w:rPr>
          <w:color w:val="1E1E1B"/>
          <w:sz w:val="24"/>
        </w:rPr>
        <w:t>n.</w:t>
      </w:r>
      <w:r>
        <w:rPr>
          <w:color w:val="1E1E1B"/>
          <w:spacing w:val="-11"/>
          <w:sz w:val="24"/>
        </w:rPr>
        <w:t xml:space="preserve"> </w:t>
      </w:r>
      <w:r>
        <w:rPr>
          <w:color w:val="1E1E1B"/>
          <w:sz w:val="24"/>
        </w:rPr>
        <w:t>21</w:t>
      </w:r>
      <w:r>
        <w:rPr>
          <w:color w:val="1E1E1B"/>
          <w:spacing w:val="-11"/>
          <w:sz w:val="24"/>
        </w:rPr>
        <w:t xml:space="preserve"> </w:t>
      </w:r>
      <w:r>
        <w:rPr>
          <w:color w:val="1E1E1B"/>
          <w:sz w:val="24"/>
        </w:rPr>
        <w:t>del</w:t>
      </w:r>
      <w:r>
        <w:rPr>
          <w:color w:val="1E1E1B"/>
          <w:spacing w:val="-9"/>
          <w:sz w:val="24"/>
        </w:rPr>
        <w:t xml:space="preserve"> </w:t>
      </w:r>
      <w:r>
        <w:rPr>
          <w:color w:val="1E1E1B"/>
          <w:sz w:val="24"/>
        </w:rPr>
        <w:t>14.08.2021);</w:t>
      </w:r>
    </w:p>
    <w:p w14:paraId="73B65052" w14:textId="77777777" w:rsidR="00284B25" w:rsidRDefault="00284B25">
      <w:pPr>
        <w:pStyle w:val="Corpotesto"/>
        <w:spacing w:before="4"/>
        <w:rPr>
          <w:rFonts w:ascii="Tahoma"/>
          <w:sz w:val="27"/>
        </w:rPr>
      </w:pPr>
    </w:p>
    <w:p w14:paraId="34344563" w14:textId="77777777" w:rsidR="00284B25" w:rsidRDefault="008D784D">
      <w:pPr>
        <w:pStyle w:val="Corpotesto"/>
        <w:spacing w:before="116"/>
        <w:ind w:left="10362"/>
        <w:rPr>
          <w:rFonts w:ascii="Tahoma"/>
        </w:rPr>
      </w:pPr>
      <w:r>
        <w:rPr>
          <w:rFonts w:ascii="Tahoma"/>
          <w:color w:val="1E1E1B"/>
          <w:w w:val="104"/>
        </w:rPr>
        <w:t>1</w:t>
      </w:r>
    </w:p>
    <w:p w14:paraId="5456BA82" w14:textId="77777777" w:rsidR="00284B25" w:rsidRDefault="008D784D">
      <w:pPr>
        <w:pStyle w:val="Paragrafoelenco"/>
        <w:numPr>
          <w:ilvl w:val="0"/>
          <w:numId w:val="91"/>
        </w:numPr>
        <w:tabs>
          <w:tab w:val="left" w:pos="410"/>
        </w:tabs>
        <w:spacing w:before="98"/>
        <w:ind w:left="409" w:hanging="137"/>
        <w:rPr>
          <w:sz w:val="24"/>
        </w:rPr>
      </w:pPr>
      <w:r>
        <w:rPr>
          <w:rFonts w:ascii="Trebuchet MS" w:hAnsi="Trebuchet MS"/>
          <w:b/>
          <w:i/>
          <w:color w:val="1E1E1B"/>
          <w:sz w:val="24"/>
        </w:rPr>
        <w:t>VISTO</w:t>
      </w:r>
      <w:r>
        <w:rPr>
          <w:rFonts w:ascii="Trebuchet MS" w:hAnsi="Trebuchet MS"/>
          <w:b/>
          <w:i/>
          <w:color w:val="1E1E1B"/>
          <w:spacing w:val="-15"/>
          <w:sz w:val="24"/>
        </w:rPr>
        <w:t xml:space="preserve"> </w:t>
      </w:r>
      <w:r>
        <w:rPr>
          <w:color w:val="1E1E1B"/>
          <w:sz w:val="24"/>
        </w:rPr>
        <w:t>il</w:t>
      </w:r>
      <w:r>
        <w:rPr>
          <w:color w:val="1E1E1B"/>
          <w:spacing w:val="-18"/>
          <w:sz w:val="24"/>
        </w:rPr>
        <w:t xml:space="preserve"> </w:t>
      </w:r>
      <w:r>
        <w:rPr>
          <w:color w:val="1E1E1B"/>
          <w:sz w:val="24"/>
        </w:rPr>
        <w:t>D.L.</w:t>
      </w:r>
      <w:r>
        <w:rPr>
          <w:color w:val="1E1E1B"/>
          <w:spacing w:val="-17"/>
          <w:sz w:val="24"/>
        </w:rPr>
        <w:t xml:space="preserve"> </w:t>
      </w:r>
      <w:r>
        <w:rPr>
          <w:color w:val="1E1E1B"/>
          <w:sz w:val="24"/>
        </w:rPr>
        <w:t>10</w:t>
      </w:r>
      <w:r>
        <w:rPr>
          <w:color w:val="1E1E1B"/>
          <w:spacing w:val="-19"/>
          <w:sz w:val="24"/>
        </w:rPr>
        <w:t xml:space="preserve"> </w:t>
      </w:r>
      <w:r>
        <w:rPr>
          <w:color w:val="1E1E1B"/>
          <w:sz w:val="24"/>
        </w:rPr>
        <w:t>settembre</w:t>
      </w:r>
      <w:r>
        <w:rPr>
          <w:color w:val="1E1E1B"/>
          <w:spacing w:val="-18"/>
          <w:sz w:val="24"/>
        </w:rPr>
        <w:t xml:space="preserve"> </w:t>
      </w:r>
      <w:r>
        <w:rPr>
          <w:color w:val="1E1E1B"/>
          <w:sz w:val="24"/>
        </w:rPr>
        <w:t>2021,</w:t>
      </w:r>
      <w:r>
        <w:rPr>
          <w:color w:val="1E1E1B"/>
          <w:spacing w:val="-19"/>
          <w:sz w:val="24"/>
        </w:rPr>
        <w:t xml:space="preserve"> </w:t>
      </w:r>
      <w:r>
        <w:rPr>
          <w:color w:val="1E1E1B"/>
          <w:sz w:val="24"/>
        </w:rPr>
        <w:t>n.</w:t>
      </w:r>
      <w:r>
        <w:rPr>
          <w:color w:val="1E1E1B"/>
          <w:spacing w:val="-18"/>
          <w:sz w:val="24"/>
        </w:rPr>
        <w:t xml:space="preserve"> </w:t>
      </w:r>
      <w:r>
        <w:rPr>
          <w:color w:val="1E1E1B"/>
          <w:sz w:val="24"/>
        </w:rPr>
        <w:t>122;</w:t>
      </w:r>
    </w:p>
    <w:p w14:paraId="1E3DFB60" w14:textId="77777777" w:rsidR="00284B25" w:rsidRDefault="008D784D">
      <w:pPr>
        <w:pStyle w:val="Paragrafoelenco"/>
        <w:numPr>
          <w:ilvl w:val="0"/>
          <w:numId w:val="91"/>
        </w:numPr>
        <w:tabs>
          <w:tab w:val="left" w:pos="410"/>
        </w:tabs>
        <w:spacing w:before="117" w:line="326" w:lineRule="auto"/>
        <w:ind w:left="273" w:right="1171" w:firstLine="0"/>
        <w:rPr>
          <w:sz w:val="24"/>
        </w:rPr>
      </w:pPr>
      <w:r>
        <w:rPr>
          <w:rFonts w:ascii="Trebuchet MS" w:hAnsi="Trebuchet MS"/>
          <w:b/>
          <w:i/>
          <w:color w:val="1E1E1B"/>
          <w:sz w:val="24"/>
        </w:rPr>
        <w:t>VISTO</w:t>
      </w:r>
      <w:r>
        <w:rPr>
          <w:rFonts w:ascii="Trebuchet MS" w:hAnsi="Trebuchet MS"/>
          <w:b/>
          <w:i/>
          <w:color w:val="1E1E1B"/>
          <w:spacing w:val="-5"/>
          <w:sz w:val="24"/>
        </w:rPr>
        <w:t xml:space="preserve"> </w:t>
      </w:r>
      <w:r>
        <w:rPr>
          <w:color w:val="1E1E1B"/>
          <w:sz w:val="24"/>
        </w:rPr>
        <w:t>la</w:t>
      </w:r>
      <w:r>
        <w:rPr>
          <w:color w:val="1E1E1B"/>
          <w:spacing w:val="-7"/>
          <w:sz w:val="24"/>
        </w:rPr>
        <w:t xml:space="preserve"> </w:t>
      </w:r>
      <w:r>
        <w:rPr>
          <w:color w:val="1E1E1B"/>
          <w:sz w:val="24"/>
        </w:rPr>
        <w:t>legge</w:t>
      </w:r>
      <w:r>
        <w:rPr>
          <w:color w:val="1E1E1B"/>
          <w:spacing w:val="-7"/>
          <w:sz w:val="24"/>
        </w:rPr>
        <w:t xml:space="preserve"> </w:t>
      </w:r>
      <w:r>
        <w:rPr>
          <w:color w:val="1E1E1B"/>
          <w:sz w:val="24"/>
        </w:rPr>
        <w:t>92/2019</w:t>
      </w:r>
      <w:r>
        <w:rPr>
          <w:color w:val="1E1E1B"/>
          <w:spacing w:val="-8"/>
          <w:sz w:val="24"/>
        </w:rPr>
        <w:t xml:space="preserve"> </w:t>
      </w:r>
      <w:r>
        <w:rPr>
          <w:color w:val="1E1E1B"/>
          <w:sz w:val="24"/>
        </w:rPr>
        <w:t>Introduzione</w:t>
      </w:r>
      <w:r>
        <w:rPr>
          <w:color w:val="1E1E1B"/>
          <w:spacing w:val="-8"/>
          <w:sz w:val="24"/>
        </w:rPr>
        <w:t xml:space="preserve"> </w:t>
      </w:r>
      <w:r>
        <w:rPr>
          <w:color w:val="1E1E1B"/>
          <w:sz w:val="24"/>
        </w:rPr>
        <w:t>dell’insegnamento</w:t>
      </w:r>
      <w:r>
        <w:rPr>
          <w:color w:val="1E1E1B"/>
          <w:spacing w:val="-7"/>
          <w:sz w:val="24"/>
        </w:rPr>
        <w:t xml:space="preserve"> </w:t>
      </w:r>
      <w:r>
        <w:rPr>
          <w:color w:val="1E1E1B"/>
          <w:sz w:val="24"/>
        </w:rPr>
        <w:t>scolastico</w:t>
      </w:r>
      <w:r>
        <w:rPr>
          <w:color w:val="1E1E1B"/>
          <w:spacing w:val="-8"/>
          <w:sz w:val="24"/>
        </w:rPr>
        <w:t xml:space="preserve"> </w:t>
      </w:r>
      <w:r>
        <w:rPr>
          <w:color w:val="1E1E1B"/>
          <w:sz w:val="24"/>
        </w:rPr>
        <w:t>dell’educazione</w:t>
      </w:r>
      <w:r>
        <w:rPr>
          <w:color w:val="1E1E1B"/>
          <w:spacing w:val="-8"/>
          <w:sz w:val="24"/>
        </w:rPr>
        <w:t xml:space="preserve"> </w:t>
      </w:r>
      <w:r>
        <w:rPr>
          <w:color w:val="1E1E1B"/>
          <w:sz w:val="24"/>
        </w:rPr>
        <w:t>civica;</w:t>
      </w:r>
      <w:r>
        <w:rPr>
          <w:color w:val="1E1E1B"/>
          <w:spacing w:val="67"/>
          <w:sz w:val="24"/>
        </w:rPr>
        <w:t xml:space="preserve"> </w:t>
      </w:r>
      <w:r>
        <w:rPr>
          <w:rFonts w:ascii="Arial" w:hAnsi="Arial"/>
          <w:i/>
          <w:color w:val="1E1E1B"/>
          <w:sz w:val="23"/>
        </w:rPr>
        <w:t>-</w:t>
      </w:r>
      <w:r>
        <w:rPr>
          <w:rFonts w:ascii="Arial" w:hAnsi="Arial"/>
          <w:i/>
          <w:color w:val="1E1E1B"/>
          <w:spacing w:val="1"/>
          <w:sz w:val="23"/>
        </w:rPr>
        <w:t xml:space="preserve"> </w:t>
      </w:r>
      <w:r>
        <w:rPr>
          <w:rFonts w:ascii="Trebuchet MS" w:hAnsi="Trebuchet MS"/>
          <w:b/>
          <w:i/>
          <w:color w:val="1E1E1B"/>
          <w:sz w:val="24"/>
        </w:rPr>
        <w:t xml:space="preserve">VISTO </w:t>
      </w:r>
      <w:r>
        <w:rPr>
          <w:color w:val="1E1E1B"/>
          <w:sz w:val="24"/>
        </w:rPr>
        <w:t>il decreto MI 00035 del 22/06/2020 Linee guida per l’insegnamento dell’educazione</w:t>
      </w:r>
      <w:r>
        <w:rPr>
          <w:color w:val="1E1E1B"/>
          <w:spacing w:val="1"/>
          <w:sz w:val="24"/>
        </w:rPr>
        <w:t xml:space="preserve"> </w:t>
      </w:r>
      <w:r>
        <w:rPr>
          <w:color w:val="1E1E1B"/>
          <w:sz w:val="24"/>
        </w:rPr>
        <w:t>civica,</w:t>
      </w:r>
      <w:r>
        <w:rPr>
          <w:color w:val="1E1E1B"/>
          <w:spacing w:val="49"/>
          <w:sz w:val="24"/>
        </w:rPr>
        <w:t xml:space="preserve"> </w:t>
      </w:r>
      <w:r>
        <w:rPr>
          <w:color w:val="1E1E1B"/>
          <w:sz w:val="24"/>
        </w:rPr>
        <w:t>ai</w:t>
      </w:r>
      <w:r>
        <w:rPr>
          <w:color w:val="1E1E1B"/>
          <w:spacing w:val="-13"/>
          <w:sz w:val="24"/>
        </w:rPr>
        <w:t xml:space="preserve"> </w:t>
      </w:r>
      <w:r>
        <w:rPr>
          <w:color w:val="1E1E1B"/>
          <w:sz w:val="24"/>
        </w:rPr>
        <w:t>sensi</w:t>
      </w:r>
      <w:r>
        <w:rPr>
          <w:color w:val="1E1E1B"/>
          <w:spacing w:val="-14"/>
          <w:sz w:val="24"/>
        </w:rPr>
        <w:t xml:space="preserve"> </w:t>
      </w:r>
      <w:r>
        <w:rPr>
          <w:color w:val="1E1E1B"/>
          <w:sz w:val="24"/>
        </w:rPr>
        <w:t>dell’articolo</w:t>
      </w:r>
      <w:r>
        <w:rPr>
          <w:color w:val="1E1E1B"/>
          <w:spacing w:val="-13"/>
          <w:sz w:val="24"/>
        </w:rPr>
        <w:t xml:space="preserve"> </w:t>
      </w:r>
      <w:r>
        <w:rPr>
          <w:color w:val="1E1E1B"/>
          <w:sz w:val="24"/>
        </w:rPr>
        <w:t>3</w:t>
      </w:r>
      <w:r>
        <w:rPr>
          <w:color w:val="1E1E1B"/>
          <w:spacing w:val="-13"/>
          <w:sz w:val="24"/>
        </w:rPr>
        <w:t xml:space="preserve"> </w:t>
      </w:r>
      <w:r>
        <w:rPr>
          <w:color w:val="1E1E1B"/>
          <w:sz w:val="24"/>
        </w:rPr>
        <w:t>della</w:t>
      </w:r>
      <w:r>
        <w:rPr>
          <w:color w:val="1E1E1B"/>
          <w:spacing w:val="-13"/>
          <w:sz w:val="24"/>
        </w:rPr>
        <w:t xml:space="preserve"> </w:t>
      </w:r>
      <w:r>
        <w:rPr>
          <w:color w:val="1E1E1B"/>
          <w:sz w:val="24"/>
        </w:rPr>
        <w:t>legge</w:t>
      </w:r>
      <w:r>
        <w:rPr>
          <w:color w:val="1E1E1B"/>
          <w:spacing w:val="-13"/>
          <w:sz w:val="24"/>
        </w:rPr>
        <w:t xml:space="preserve"> </w:t>
      </w:r>
      <w:r>
        <w:rPr>
          <w:color w:val="1E1E1B"/>
          <w:sz w:val="24"/>
        </w:rPr>
        <w:t>20</w:t>
      </w:r>
      <w:r>
        <w:rPr>
          <w:color w:val="1E1E1B"/>
          <w:spacing w:val="-13"/>
          <w:sz w:val="24"/>
        </w:rPr>
        <w:t xml:space="preserve"> </w:t>
      </w:r>
      <w:r>
        <w:rPr>
          <w:color w:val="1E1E1B"/>
          <w:sz w:val="24"/>
        </w:rPr>
        <w:t>agosto</w:t>
      </w:r>
      <w:r>
        <w:rPr>
          <w:color w:val="1E1E1B"/>
          <w:spacing w:val="-14"/>
          <w:sz w:val="24"/>
        </w:rPr>
        <w:t xml:space="preserve"> </w:t>
      </w:r>
      <w:r>
        <w:rPr>
          <w:color w:val="1E1E1B"/>
          <w:sz w:val="24"/>
        </w:rPr>
        <w:t>2019,</w:t>
      </w:r>
      <w:r>
        <w:rPr>
          <w:color w:val="1E1E1B"/>
          <w:spacing w:val="-13"/>
          <w:sz w:val="24"/>
        </w:rPr>
        <w:t xml:space="preserve"> </w:t>
      </w:r>
      <w:r>
        <w:rPr>
          <w:color w:val="1E1E1B"/>
          <w:sz w:val="24"/>
        </w:rPr>
        <w:t>n.</w:t>
      </w:r>
      <w:r>
        <w:rPr>
          <w:color w:val="1E1E1B"/>
          <w:spacing w:val="-14"/>
          <w:sz w:val="24"/>
        </w:rPr>
        <w:t xml:space="preserve"> </w:t>
      </w:r>
      <w:r>
        <w:rPr>
          <w:color w:val="1E1E1B"/>
          <w:sz w:val="24"/>
        </w:rPr>
        <w:t>92.</w:t>
      </w:r>
    </w:p>
    <w:p w14:paraId="4AE145CD" w14:textId="77777777" w:rsidR="00284B25" w:rsidRDefault="008D784D">
      <w:pPr>
        <w:pStyle w:val="Paragrafoelenco"/>
        <w:numPr>
          <w:ilvl w:val="0"/>
          <w:numId w:val="91"/>
        </w:numPr>
        <w:tabs>
          <w:tab w:val="left" w:pos="410"/>
        </w:tabs>
        <w:spacing w:before="13" w:line="328" w:lineRule="auto"/>
        <w:ind w:right="1640" w:hanging="133"/>
        <w:rPr>
          <w:sz w:val="24"/>
        </w:rPr>
      </w:pPr>
      <w:r>
        <w:rPr>
          <w:rFonts w:ascii="Trebuchet MS" w:hAnsi="Trebuchet MS"/>
          <w:b/>
          <w:i/>
          <w:color w:val="1E1E1B"/>
          <w:sz w:val="24"/>
        </w:rPr>
        <w:t xml:space="preserve">VISTO </w:t>
      </w:r>
      <w:r>
        <w:rPr>
          <w:color w:val="1E1E1B"/>
          <w:sz w:val="24"/>
        </w:rPr>
        <w:t>Decreto MIUR del 7/08/2020 “Adozione delle Linee guida sulla Didattica digitale</w:t>
      </w:r>
      <w:r>
        <w:rPr>
          <w:color w:val="1E1E1B"/>
          <w:spacing w:val="-72"/>
          <w:sz w:val="24"/>
        </w:rPr>
        <w:t xml:space="preserve"> </w:t>
      </w:r>
      <w:r>
        <w:rPr>
          <w:color w:val="1E1E1B"/>
          <w:sz w:val="24"/>
        </w:rPr>
        <w:t>integrata,</w:t>
      </w:r>
      <w:r>
        <w:rPr>
          <w:color w:val="1E1E1B"/>
          <w:spacing w:val="52"/>
          <w:sz w:val="24"/>
        </w:rPr>
        <w:t xml:space="preserve"> </w:t>
      </w:r>
      <w:r>
        <w:rPr>
          <w:color w:val="1E1E1B"/>
          <w:sz w:val="24"/>
        </w:rPr>
        <w:t>di</w:t>
      </w:r>
      <w:r>
        <w:rPr>
          <w:color w:val="1E1E1B"/>
          <w:spacing w:val="-11"/>
          <w:sz w:val="24"/>
        </w:rPr>
        <w:t xml:space="preserve"> </w:t>
      </w:r>
      <w:r>
        <w:rPr>
          <w:color w:val="1E1E1B"/>
          <w:sz w:val="24"/>
        </w:rPr>
        <w:t>cui</w:t>
      </w:r>
      <w:r>
        <w:rPr>
          <w:color w:val="1E1E1B"/>
          <w:spacing w:val="-12"/>
          <w:sz w:val="24"/>
        </w:rPr>
        <w:t xml:space="preserve"> </w:t>
      </w:r>
      <w:r>
        <w:rPr>
          <w:color w:val="1E1E1B"/>
          <w:sz w:val="24"/>
        </w:rPr>
        <w:t>al</w:t>
      </w:r>
      <w:r>
        <w:rPr>
          <w:color w:val="1E1E1B"/>
          <w:spacing w:val="-12"/>
          <w:sz w:val="24"/>
        </w:rPr>
        <w:t xml:space="preserve"> </w:t>
      </w:r>
      <w:r>
        <w:rPr>
          <w:color w:val="1E1E1B"/>
          <w:sz w:val="24"/>
        </w:rPr>
        <w:t>Decreto</w:t>
      </w:r>
      <w:r>
        <w:rPr>
          <w:color w:val="1E1E1B"/>
          <w:spacing w:val="-11"/>
          <w:sz w:val="24"/>
        </w:rPr>
        <w:t xml:space="preserve"> </w:t>
      </w:r>
      <w:r>
        <w:rPr>
          <w:color w:val="1E1E1B"/>
          <w:sz w:val="24"/>
        </w:rPr>
        <w:t>del</w:t>
      </w:r>
      <w:r>
        <w:rPr>
          <w:color w:val="1E1E1B"/>
          <w:spacing w:val="-12"/>
          <w:sz w:val="24"/>
        </w:rPr>
        <w:t xml:space="preserve"> </w:t>
      </w:r>
      <w:r>
        <w:rPr>
          <w:color w:val="1E1E1B"/>
          <w:sz w:val="24"/>
        </w:rPr>
        <w:t>Ministro</w:t>
      </w:r>
      <w:r>
        <w:rPr>
          <w:color w:val="1E1E1B"/>
          <w:spacing w:val="-12"/>
          <w:sz w:val="24"/>
        </w:rPr>
        <w:t xml:space="preserve"> </w:t>
      </w:r>
      <w:r>
        <w:rPr>
          <w:color w:val="1E1E1B"/>
          <w:sz w:val="24"/>
        </w:rPr>
        <w:t>dell’Istruzione</w:t>
      </w:r>
      <w:r>
        <w:rPr>
          <w:color w:val="1E1E1B"/>
          <w:spacing w:val="-11"/>
          <w:sz w:val="24"/>
        </w:rPr>
        <w:t xml:space="preserve"> </w:t>
      </w:r>
      <w:r>
        <w:rPr>
          <w:color w:val="1E1E1B"/>
          <w:sz w:val="24"/>
        </w:rPr>
        <w:t>26/06/2020</w:t>
      </w:r>
      <w:r>
        <w:rPr>
          <w:color w:val="1E1E1B"/>
          <w:spacing w:val="-13"/>
          <w:sz w:val="24"/>
        </w:rPr>
        <w:t xml:space="preserve"> </w:t>
      </w:r>
      <w:r>
        <w:rPr>
          <w:color w:val="1E1E1B"/>
          <w:sz w:val="24"/>
        </w:rPr>
        <w:t>n.</w:t>
      </w:r>
      <w:r>
        <w:rPr>
          <w:color w:val="1E1E1B"/>
          <w:spacing w:val="-12"/>
          <w:sz w:val="24"/>
        </w:rPr>
        <w:t xml:space="preserve"> </w:t>
      </w:r>
      <w:r>
        <w:rPr>
          <w:color w:val="1E1E1B"/>
          <w:sz w:val="24"/>
        </w:rPr>
        <w:t>39”;</w:t>
      </w:r>
    </w:p>
    <w:p w14:paraId="3F3F9E97" w14:textId="77777777" w:rsidR="00284B25" w:rsidRDefault="008D784D">
      <w:pPr>
        <w:pStyle w:val="Paragrafoelenco"/>
        <w:numPr>
          <w:ilvl w:val="0"/>
          <w:numId w:val="91"/>
        </w:numPr>
        <w:tabs>
          <w:tab w:val="left" w:pos="410"/>
        </w:tabs>
        <w:spacing w:before="16" w:line="326" w:lineRule="auto"/>
        <w:ind w:right="808" w:hanging="133"/>
        <w:jc w:val="both"/>
        <w:rPr>
          <w:sz w:val="24"/>
        </w:rPr>
      </w:pPr>
      <w:r>
        <w:rPr>
          <w:rFonts w:ascii="Trebuchet MS" w:hAnsi="Trebuchet MS"/>
          <w:b/>
          <w:i/>
          <w:color w:val="1E1E1B"/>
          <w:sz w:val="24"/>
        </w:rPr>
        <w:t xml:space="preserve">VISTA </w:t>
      </w:r>
      <w:r>
        <w:rPr>
          <w:color w:val="1E1E1B"/>
          <w:sz w:val="24"/>
        </w:rPr>
        <w:t>l’O.M. nr. 172 del 04 dicembre 2020 “Valutazione periodica e finale degli apprendimenti</w:t>
      </w:r>
      <w:r>
        <w:rPr>
          <w:color w:val="1E1E1B"/>
          <w:spacing w:val="-72"/>
          <w:sz w:val="24"/>
        </w:rPr>
        <w:t xml:space="preserve"> </w:t>
      </w:r>
      <w:r>
        <w:rPr>
          <w:color w:val="1E1E1B"/>
          <w:sz w:val="24"/>
        </w:rPr>
        <w:t>delle</w:t>
      </w:r>
      <w:r>
        <w:rPr>
          <w:color w:val="1E1E1B"/>
          <w:spacing w:val="-12"/>
          <w:sz w:val="24"/>
        </w:rPr>
        <w:t xml:space="preserve"> </w:t>
      </w:r>
      <w:r>
        <w:rPr>
          <w:color w:val="1E1E1B"/>
          <w:sz w:val="24"/>
        </w:rPr>
        <w:t>alunne</w:t>
      </w:r>
      <w:r>
        <w:rPr>
          <w:color w:val="1E1E1B"/>
          <w:spacing w:val="-13"/>
          <w:sz w:val="24"/>
        </w:rPr>
        <w:t xml:space="preserve"> </w:t>
      </w:r>
      <w:r>
        <w:rPr>
          <w:color w:val="1E1E1B"/>
          <w:sz w:val="24"/>
        </w:rPr>
        <w:t>e</w:t>
      </w:r>
      <w:r>
        <w:rPr>
          <w:color w:val="1E1E1B"/>
          <w:spacing w:val="-12"/>
          <w:sz w:val="24"/>
        </w:rPr>
        <w:t xml:space="preserve"> </w:t>
      </w:r>
      <w:r>
        <w:rPr>
          <w:color w:val="1E1E1B"/>
          <w:sz w:val="24"/>
        </w:rPr>
        <w:t>degli</w:t>
      </w:r>
      <w:r>
        <w:rPr>
          <w:color w:val="1E1E1B"/>
          <w:spacing w:val="-12"/>
          <w:sz w:val="24"/>
        </w:rPr>
        <w:t xml:space="preserve"> </w:t>
      </w:r>
      <w:r>
        <w:rPr>
          <w:color w:val="1E1E1B"/>
          <w:sz w:val="24"/>
        </w:rPr>
        <w:t>alunni</w:t>
      </w:r>
      <w:r>
        <w:rPr>
          <w:color w:val="1E1E1B"/>
          <w:spacing w:val="-12"/>
          <w:sz w:val="24"/>
        </w:rPr>
        <w:t xml:space="preserve"> </w:t>
      </w:r>
      <w:r>
        <w:rPr>
          <w:color w:val="1E1E1B"/>
          <w:sz w:val="24"/>
        </w:rPr>
        <w:t>delle</w:t>
      </w:r>
      <w:r>
        <w:rPr>
          <w:color w:val="1E1E1B"/>
          <w:spacing w:val="-12"/>
          <w:sz w:val="24"/>
        </w:rPr>
        <w:t xml:space="preserve"> </w:t>
      </w:r>
      <w:r>
        <w:rPr>
          <w:color w:val="1E1E1B"/>
          <w:sz w:val="24"/>
        </w:rPr>
        <w:t>classi</w:t>
      </w:r>
      <w:r>
        <w:rPr>
          <w:color w:val="1E1E1B"/>
          <w:spacing w:val="-12"/>
          <w:sz w:val="24"/>
        </w:rPr>
        <w:t xml:space="preserve"> </w:t>
      </w:r>
      <w:r>
        <w:rPr>
          <w:color w:val="1E1E1B"/>
          <w:sz w:val="24"/>
        </w:rPr>
        <w:t>della</w:t>
      </w:r>
      <w:r>
        <w:rPr>
          <w:color w:val="1E1E1B"/>
          <w:spacing w:val="-11"/>
          <w:sz w:val="24"/>
        </w:rPr>
        <w:t xml:space="preserve"> </w:t>
      </w:r>
      <w:r>
        <w:rPr>
          <w:color w:val="1E1E1B"/>
          <w:sz w:val="24"/>
        </w:rPr>
        <w:t>scuola</w:t>
      </w:r>
      <w:r>
        <w:rPr>
          <w:color w:val="1E1E1B"/>
          <w:spacing w:val="-13"/>
          <w:sz w:val="24"/>
        </w:rPr>
        <w:t xml:space="preserve"> </w:t>
      </w:r>
      <w:r>
        <w:rPr>
          <w:color w:val="1E1E1B"/>
          <w:sz w:val="24"/>
        </w:rPr>
        <w:t>primaria”;</w:t>
      </w:r>
    </w:p>
    <w:p w14:paraId="06B3EDE3" w14:textId="77777777" w:rsidR="00284B25" w:rsidRDefault="008D784D">
      <w:pPr>
        <w:pStyle w:val="Paragrafoelenco"/>
        <w:numPr>
          <w:ilvl w:val="0"/>
          <w:numId w:val="91"/>
        </w:numPr>
        <w:tabs>
          <w:tab w:val="left" w:pos="473"/>
        </w:tabs>
        <w:spacing w:before="14" w:line="328" w:lineRule="auto"/>
        <w:ind w:left="399" w:right="684" w:hanging="126"/>
        <w:jc w:val="both"/>
        <w:rPr>
          <w:sz w:val="24"/>
        </w:rPr>
      </w:pPr>
      <w:r>
        <w:tab/>
      </w:r>
      <w:r>
        <w:rPr>
          <w:rFonts w:ascii="Trebuchet MS" w:hAnsi="Trebuchet MS"/>
          <w:b/>
          <w:i/>
          <w:color w:val="1E1E1B"/>
          <w:sz w:val="24"/>
        </w:rPr>
        <w:t xml:space="preserve">TENUTO CONTO </w:t>
      </w:r>
      <w:r>
        <w:rPr>
          <w:color w:val="1E1E1B"/>
          <w:sz w:val="24"/>
        </w:rPr>
        <w:t>degli esiti dell’autovalutazione di Istituto e, nello specifico, delle criticità</w:t>
      </w:r>
      <w:r>
        <w:rPr>
          <w:color w:val="1E1E1B"/>
          <w:spacing w:val="1"/>
          <w:sz w:val="24"/>
        </w:rPr>
        <w:t xml:space="preserve"> </w:t>
      </w:r>
      <w:r>
        <w:rPr>
          <w:color w:val="1E1E1B"/>
          <w:sz w:val="24"/>
        </w:rPr>
        <w:t>indicate</w:t>
      </w:r>
      <w:r>
        <w:rPr>
          <w:color w:val="1E1E1B"/>
          <w:spacing w:val="1"/>
          <w:sz w:val="24"/>
        </w:rPr>
        <w:t xml:space="preserve"> </w:t>
      </w:r>
      <w:r>
        <w:rPr>
          <w:color w:val="1E1E1B"/>
          <w:sz w:val="24"/>
        </w:rPr>
        <w:t>nel</w:t>
      </w:r>
      <w:r>
        <w:rPr>
          <w:color w:val="1E1E1B"/>
          <w:spacing w:val="1"/>
          <w:sz w:val="24"/>
        </w:rPr>
        <w:t xml:space="preserve"> </w:t>
      </w:r>
      <w:r>
        <w:rPr>
          <w:color w:val="1E1E1B"/>
          <w:sz w:val="24"/>
        </w:rPr>
        <w:t>Rapporto</w:t>
      </w:r>
      <w:r>
        <w:rPr>
          <w:color w:val="1E1E1B"/>
          <w:spacing w:val="1"/>
          <w:sz w:val="24"/>
        </w:rPr>
        <w:t xml:space="preserve"> </w:t>
      </w:r>
      <w:r>
        <w:rPr>
          <w:color w:val="1E1E1B"/>
          <w:sz w:val="24"/>
        </w:rPr>
        <w:t>di</w:t>
      </w:r>
      <w:r>
        <w:rPr>
          <w:color w:val="1E1E1B"/>
          <w:spacing w:val="1"/>
          <w:sz w:val="24"/>
        </w:rPr>
        <w:t xml:space="preserve"> </w:t>
      </w:r>
      <w:proofErr w:type="spellStart"/>
      <w:r>
        <w:rPr>
          <w:color w:val="1E1E1B"/>
          <w:sz w:val="24"/>
        </w:rPr>
        <w:t>AutoValutazione</w:t>
      </w:r>
      <w:proofErr w:type="spellEnd"/>
      <w:r>
        <w:rPr>
          <w:color w:val="1E1E1B"/>
          <w:spacing w:val="1"/>
          <w:sz w:val="24"/>
        </w:rPr>
        <w:t xml:space="preserve"> </w:t>
      </w:r>
      <w:r>
        <w:rPr>
          <w:color w:val="1E1E1B"/>
          <w:sz w:val="24"/>
        </w:rPr>
        <w:t>(RAV)</w:t>
      </w:r>
      <w:r>
        <w:rPr>
          <w:color w:val="1E1E1B"/>
          <w:spacing w:val="1"/>
          <w:sz w:val="24"/>
        </w:rPr>
        <w:t xml:space="preserve"> </w:t>
      </w:r>
      <w:r>
        <w:rPr>
          <w:color w:val="1E1E1B"/>
          <w:sz w:val="24"/>
        </w:rPr>
        <w:t>-</w:t>
      </w:r>
      <w:r>
        <w:rPr>
          <w:color w:val="1E1E1B"/>
          <w:spacing w:val="1"/>
          <w:sz w:val="24"/>
        </w:rPr>
        <w:t xml:space="preserve"> </w:t>
      </w:r>
      <w:r>
        <w:rPr>
          <w:color w:val="1E1E1B"/>
          <w:sz w:val="24"/>
        </w:rPr>
        <w:t>relativamente</w:t>
      </w:r>
      <w:r>
        <w:rPr>
          <w:color w:val="1E1E1B"/>
          <w:spacing w:val="1"/>
          <w:sz w:val="24"/>
        </w:rPr>
        <w:t xml:space="preserve"> </w:t>
      </w:r>
      <w:r>
        <w:rPr>
          <w:color w:val="1E1E1B"/>
          <w:sz w:val="24"/>
        </w:rPr>
        <w:t>all’adozione</w:t>
      </w:r>
      <w:r>
        <w:rPr>
          <w:color w:val="1E1E1B"/>
          <w:spacing w:val="1"/>
          <w:sz w:val="24"/>
        </w:rPr>
        <w:t xml:space="preserve"> </w:t>
      </w:r>
      <w:r>
        <w:rPr>
          <w:color w:val="1E1E1B"/>
          <w:sz w:val="24"/>
        </w:rPr>
        <w:t>di</w:t>
      </w:r>
      <w:r>
        <w:rPr>
          <w:color w:val="1E1E1B"/>
          <w:spacing w:val="1"/>
          <w:sz w:val="24"/>
        </w:rPr>
        <w:t xml:space="preserve"> </w:t>
      </w:r>
      <w:r>
        <w:rPr>
          <w:color w:val="1E1E1B"/>
          <w:sz w:val="24"/>
        </w:rPr>
        <w:t>pratiche</w:t>
      </w:r>
      <w:r>
        <w:rPr>
          <w:color w:val="1E1E1B"/>
          <w:spacing w:val="1"/>
          <w:sz w:val="24"/>
        </w:rPr>
        <w:t xml:space="preserve"> </w:t>
      </w:r>
      <w:r>
        <w:rPr>
          <w:color w:val="1E1E1B"/>
          <w:sz w:val="24"/>
        </w:rPr>
        <w:t>didattiche e della valutazione maggiormente centrate sulle competenze ed il più possibile</w:t>
      </w:r>
      <w:r>
        <w:rPr>
          <w:color w:val="1E1E1B"/>
          <w:spacing w:val="1"/>
          <w:sz w:val="24"/>
        </w:rPr>
        <w:t xml:space="preserve"> </w:t>
      </w:r>
      <w:r>
        <w:rPr>
          <w:color w:val="1E1E1B"/>
          <w:sz w:val="24"/>
        </w:rPr>
        <w:t>omogenee - e delle priorità di miglioramento individuate (miglioramento nei risultati scolastici,</w:t>
      </w:r>
      <w:r>
        <w:rPr>
          <w:color w:val="1E1E1B"/>
          <w:spacing w:val="1"/>
          <w:sz w:val="24"/>
        </w:rPr>
        <w:t xml:space="preserve"> </w:t>
      </w:r>
      <w:r>
        <w:rPr>
          <w:color w:val="1E1E1B"/>
          <w:sz w:val="24"/>
        </w:rPr>
        <w:t>nell’omogeneità</w:t>
      </w:r>
      <w:r>
        <w:rPr>
          <w:color w:val="1E1E1B"/>
          <w:spacing w:val="1"/>
          <w:sz w:val="24"/>
        </w:rPr>
        <w:t xml:space="preserve"> </w:t>
      </w:r>
      <w:r>
        <w:rPr>
          <w:color w:val="1E1E1B"/>
          <w:sz w:val="24"/>
        </w:rPr>
        <w:t>degli</w:t>
      </w:r>
      <w:r>
        <w:rPr>
          <w:color w:val="1E1E1B"/>
          <w:spacing w:val="1"/>
          <w:sz w:val="24"/>
        </w:rPr>
        <w:t xml:space="preserve"> </w:t>
      </w:r>
      <w:r>
        <w:rPr>
          <w:color w:val="1E1E1B"/>
          <w:sz w:val="24"/>
        </w:rPr>
        <w:t>esiti</w:t>
      </w:r>
      <w:r>
        <w:rPr>
          <w:color w:val="1E1E1B"/>
          <w:spacing w:val="1"/>
          <w:sz w:val="24"/>
        </w:rPr>
        <w:t xml:space="preserve"> </w:t>
      </w:r>
      <w:r>
        <w:rPr>
          <w:color w:val="1E1E1B"/>
          <w:sz w:val="24"/>
        </w:rPr>
        <w:t>delle</w:t>
      </w:r>
      <w:r>
        <w:rPr>
          <w:color w:val="1E1E1B"/>
          <w:spacing w:val="1"/>
          <w:sz w:val="24"/>
        </w:rPr>
        <w:t xml:space="preserve"> </w:t>
      </w:r>
      <w:r>
        <w:rPr>
          <w:color w:val="1E1E1B"/>
          <w:sz w:val="24"/>
        </w:rPr>
        <w:t>prove</w:t>
      </w:r>
      <w:r>
        <w:rPr>
          <w:color w:val="1E1E1B"/>
          <w:spacing w:val="1"/>
          <w:sz w:val="24"/>
        </w:rPr>
        <w:t xml:space="preserve"> </w:t>
      </w:r>
      <w:r>
        <w:rPr>
          <w:color w:val="1E1E1B"/>
          <w:sz w:val="24"/>
        </w:rPr>
        <w:t>standardizzate</w:t>
      </w:r>
      <w:r>
        <w:rPr>
          <w:color w:val="1E1E1B"/>
          <w:spacing w:val="1"/>
          <w:sz w:val="24"/>
        </w:rPr>
        <w:t xml:space="preserve"> </w:t>
      </w:r>
      <w:r>
        <w:rPr>
          <w:color w:val="1E1E1B"/>
          <w:sz w:val="24"/>
        </w:rPr>
        <w:t>nazionali</w:t>
      </w:r>
      <w:r>
        <w:rPr>
          <w:color w:val="1E1E1B"/>
          <w:spacing w:val="75"/>
          <w:sz w:val="24"/>
        </w:rPr>
        <w:t xml:space="preserve"> </w:t>
      </w:r>
      <w:r>
        <w:rPr>
          <w:color w:val="1E1E1B"/>
          <w:sz w:val="24"/>
        </w:rPr>
        <w:t>nonché</w:t>
      </w:r>
      <w:r>
        <w:rPr>
          <w:color w:val="1E1E1B"/>
          <w:spacing w:val="75"/>
          <w:sz w:val="24"/>
        </w:rPr>
        <w:t xml:space="preserve"> </w:t>
      </w:r>
      <w:r>
        <w:rPr>
          <w:color w:val="1E1E1B"/>
          <w:sz w:val="24"/>
        </w:rPr>
        <w:t>nel</w:t>
      </w:r>
      <w:r>
        <w:rPr>
          <w:color w:val="1E1E1B"/>
          <w:spacing w:val="75"/>
          <w:sz w:val="24"/>
        </w:rPr>
        <w:t xml:space="preserve"> </w:t>
      </w:r>
      <w:r>
        <w:rPr>
          <w:color w:val="1E1E1B"/>
          <w:sz w:val="24"/>
        </w:rPr>
        <w:t>perseguimento</w:t>
      </w:r>
      <w:r>
        <w:rPr>
          <w:color w:val="1E1E1B"/>
          <w:spacing w:val="-72"/>
          <w:sz w:val="24"/>
        </w:rPr>
        <w:t xml:space="preserve"> </w:t>
      </w:r>
      <w:r>
        <w:rPr>
          <w:color w:val="1E1E1B"/>
          <w:sz w:val="24"/>
        </w:rPr>
        <w:t>delle</w:t>
      </w:r>
      <w:r>
        <w:rPr>
          <w:color w:val="1E1E1B"/>
          <w:spacing w:val="1"/>
          <w:sz w:val="24"/>
        </w:rPr>
        <w:t xml:space="preserve"> </w:t>
      </w:r>
      <w:r>
        <w:rPr>
          <w:color w:val="1E1E1B"/>
          <w:sz w:val="24"/>
        </w:rPr>
        <w:t>competenze</w:t>
      </w:r>
      <w:r>
        <w:rPr>
          <w:color w:val="1E1E1B"/>
          <w:spacing w:val="1"/>
          <w:sz w:val="24"/>
        </w:rPr>
        <w:t xml:space="preserve"> </w:t>
      </w:r>
      <w:r>
        <w:rPr>
          <w:color w:val="1E1E1B"/>
          <w:sz w:val="24"/>
        </w:rPr>
        <w:t>chiave</w:t>
      </w:r>
      <w:r>
        <w:rPr>
          <w:color w:val="1E1E1B"/>
          <w:spacing w:val="1"/>
          <w:sz w:val="24"/>
        </w:rPr>
        <w:t xml:space="preserve"> </w:t>
      </w:r>
      <w:r>
        <w:rPr>
          <w:color w:val="1E1E1B"/>
          <w:sz w:val="24"/>
        </w:rPr>
        <w:t>e</w:t>
      </w:r>
      <w:r>
        <w:rPr>
          <w:color w:val="1E1E1B"/>
          <w:spacing w:val="1"/>
          <w:sz w:val="24"/>
        </w:rPr>
        <w:t xml:space="preserve"> </w:t>
      </w:r>
      <w:r>
        <w:rPr>
          <w:color w:val="1E1E1B"/>
          <w:sz w:val="24"/>
        </w:rPr>
        <w:t>di</w:t>
      </w:r>
      <w:r>
        <w:rPr>
          <w:color w:val="1E1E1B"/>
          <w:spacing w:val="1"/>
          <w:sz w:val="24"/>
        </w:rPr>
        <w:t xml:space="preserve"> </w:t>
      </w:r>
      <w:r>
        <w:rPr>
          <w:color w:val="1E1E1B"/>
          <w:sz w:val="24"/>
        </w:rPr>
        <w:t>cittadinanza)</w:t>
      </w:r>
      <w:r>
        <w:rPr>
          <w:color w:val="1E1E1B"/>
          <w:spacing w:val="1"/>
          <w:sz w:val="24"/>
        </w:rPr>
        <w:t xml:space="preserve"> </w:t>
      </w:r>
      <w:r>
        <w:rPr>
          <w:color w:val="1E1E1B"/>
          <w:sz w:val="24"/>
        </w:rPr>
        <w:t>che</w:t>
      </w:r>
      <w:r>
        <w:rPr>
          <w:color w:val="1E1E1B"/>
          <w:spacing w:val="1"/>
          <w:sz w:val="24"/>
        </w:rPr>
        <w:t xml:space="preserve"> </w:t>
      </w:r>
      <w:r>
        <w:rPr>
          <w:color w:val="1E1E1B"/>
          <w:sz w:val="24"/>
        </w:rPr>
        <w:t>sono</w:t>
      </w:r>
      <w:r>
        <w:rPr>
          <w:color w:val="1E1E1B"/>
          <w:spacing w:val="1"/>
          <w:sz w:val="24"/>
        </w:rPr>
        <w:t xml:space="preserve"> </w:t>
      </w:r>
      <w:r>
        <w:rPr>
          <w:color w:val="1E1E1B"/>
          <w:sz w:val="24"/>
        </w:rPr>
        <w:t>state</w:t>
      </w:r>
      <w:r>
        <w:rPr>
          <w:color w:val="1E1E1B"/>
          <w:spacing w:val="1"/>
          <w:sz w:val="24"/>
        </w:rPr>
        <w:t xml:space="preserve"> </w:t>
      </w:r>
      <w:r>
        <w:rPr>
          <w:color w:val="1E1E1B"/>
          <w:sz w:val="24"/>
        </w:rPr>
        <w:t>sviluppate</w:t>
      </w:r>
      <w:r>
        <w:rPr>
          <w:color w:val="1E1E1B"/>
          <w:spacing w:val="1"/>
          <w:sz w:val="24"/>
        </w:rPr>
        <w:t xml:space="preserve"> </w:t>
      </w:r>
      <w:r>
        <w:rPr>
          <w:color w:val="1E1E1B"/>
          <w:sz w:val="24"/>
        </w:rPr>
        <w:t>nel</w:t>
      </w:r>
      <w:r>
        <w:rPr>
          <w:color w:val="1E1E1B"/>
          <w:spacing w:val="1"/>
          <w:sz w:val="24"/>
        </w:rPr>
        <w:t xml:space="preserve"> </w:t>
      </w:r>
      <w:r>
        <w:rPr>
          <w:color w:val="1E1E1B"/>
          <w:sz w:val="24"/>
        </w:rPr>
        <w:t>Piano</w:t>
      </w:r>
      <w:r>
        <w:rPr>
          <w:color w:val="1E1E1B"/>
          <w:spacing w:val="75"/>
          <w:sz w:val="24"/>
        </w:rPr>
        <w:t xml:space="preserve"> </w:t>
      </w:r>
      <w:r>
        <w:rPr>
          <w:color w:val="1E1E1B"/>
          <w:sz w:val="24"/>
        </w:rPr>
        <w:t>di</w:t>
      </w:r>
      <w:r>
        <w:rPr>
          <w:color w:val="1E1E1B"/>
          <w:spacing w:val="1"/>
          <w:sz w:val="24"/>
        </w:rPr>
        <w:t xml:space="preserve"> </w:t>
      </w:r>
      <w:r>
        <w:rPr>
          <w:color w:val="1E1E1B"/>
          <w:sz w:val="24"/>
        </w:rPr>
        <w:t>Miglioramento,</w:t>
      </w:r>
      <w:r>
        <w:rPr>
          <w:color w:val="1E1E1B"/>
          <w:spacing w:val="-5"/>
          <w:sz w:val="24"/>
        </w:rPr>
        <w:t xml:space="preserve"> </w:t>
      </w:r>
      <w:r>
        <w:rPr>
          <w:color w:val="1E1E1B"/>
          <w:sz w:val="24"/>
        </w:rPr>
        <w:t>quale</w:t>
      </w:r>
      <w:r>
        <w:rPr>
          <w:color w:val="1E1E1B"/>
          <w:spacing w:val="-3"/>
          <w:sz w:val="24"/>
        </w:rPr>
        <w:t xml:space="preserve"> </w:t>
      </w:r>
      <w:r>
        <w:rPr>
          <w:color w:val="1E1E1B"/>
          <w:sz w:val="24"/>
        </w:rPr>
        <w:t>parte</w:t>
      </w:r>
      <w:r>
        <w:rPr>
          <w:color w:val="1E1E1B"/>
          <w:spacing w:val="-3"/>
          <w:sz w:val="24"/>
        </w:rPr>
        <w:t xml:space="preserve"> </w:t>
      </w:r>
      <w:r>
        <w:rPr>
          <w:color w:val="1E1E1B"/>
          <w:sz w:val="24"/>
        </w:rPr>
        <w:t>integrante</w:t>
      </w:r>
      <w:r>
        <w:rPr>
          <w:color w:val="1E1E1B"/>
          <w:spacing w:val="-3"/>
          <w:sz w:val="24"/>
        </w:rPr>
        <w:t xml:space="preserve"> </w:t>
      </w:r>
      <w:r>
        <w:rPr>
          <w:color w:val="1E1E1B"/>
          <w:sz w:val="24"/>
        </w:rPr>
        <w:t>del</w:t>
      </w:r>
      <w:r>
        <w:rPr>
          <w:color w:val="1E1E1B"/>
          <w:spacing w:val="-3"/>
          <w:sz w:val="24"/>
        </w:rPr>
        <w:t xml:space="preserve"> </w:t>
      </w:r>
      <w:r>
        <w:rPr>
          <w:color w:val="1E1E1B"/>
          <w:sz w:val="24"/>
        </w:rPr>
        <w:t>Piano</w:t>
      </w:r>
      <w:r>
        <w:rPr>
          <w:color w:val="1E1E1B"/>
          <w:spacing w:val="-4"/>
          <w:sz w:val="24"/>
        </w:rPr>
        <w:t xml:space="preserve"> </w:t>
      </w:r>
      <w:r>
        <w:rPr>
          <w:color w:val="1E1E1B"/>
          <w:sz w:val="24"/>
        </w:rPr>
        <w:t>Triennale</w:t>
      </w:r>
      <w:r>
        <w:rPr>
          <w:color w:val="1E1E1B"/>
          <w:spacing w:val="-4"/>
          <w:sz w:val="24"/>
        </w:rPr>
        <w:t xml:space="preserve"> </w:t>
      </w:r>
      <w:r>
        <w:rPr>
          <w:color w:val="1E1E1B"/>
          <w:sz w:val="24"/>
        </w:rPr>
        <w:t>dell’Offerta</w:t>
      </w:r>
      <w:r>
        <w:rPr>
          <w:color w:val="1E1E1B"/>
          <w:spacing w:val="-3"/>
          <w:sz w:val="24"/>
        </w:rPr>
        <w:t xml:space="preserve"> </w:t>
      </w:r>
      <w:r>
        <w:rPr>
          <w:color w:val="1E1E1B"/>
          <w:sz w:val="24"/>
        </w:rPr>
        <w:t>Formativa</w:t>
      </w:r>
      <w:r>
        <w:rPr>
          <w:color w:val="1E1E1B"/>
          <w:spacing w:val="-5"/>
          <w:sz w:val="24"/>
        </w:rPr>
        <w:t xml:space="preserve"> </w:t>
      </w:r>
      <w:r>
        <w:rPr>
          <w:color w:val="1E1E1B"/>
          <w:sz w:val="24"/>
        </w:rPr>
        <w:t>2019-2022;</w:t>
      </w:r>
    </w:p>
    <w:p w14:paraId="3FB9C793" w14:textId="77777777" w:rsidR="00284B25" w:rsidRDefault="008D784D">
      <w:pPr>
        <w:pStyle w:val="Paragrafoelenco"/>
        <w:numPr>
          <w:ilvl w:val="0"/>
          <w:numId w:val="91"/>
        </w:numPr>
        <w:tabs>
          <w:tab w:val="left" w:pos="440"/>
        </w:tabs>
        <w:spacing w:before="17"/>
        <w:ind w:left="440" w:hanging="167"/>
        <w:jc w:val="both"/>
        <w:rPr>
          <w:sz w:val="24"/>
        </w:rPr>
      </w:pPr>
      <w:r>
        <w:rPr>
          <w:rFonts w:ascii="Trebuchet MS" w:hAnsi="Trebuchet MS"/>
          <w:b/>
          <w:i/>
          <w:color w:val="1E1E1B"/>
          <w:w w:val="105"/>
          <w:sz w:val="24"/>
        </w:rPr>
        <w:t>TENUTO</w:t>
      </w:r>
      <w:r>
        <w:rPr>
          <w:rFonts w:ascii="Trebuchet MS" w:hAnsi="Trebuchet MS"/>
          <w:b/>
          <w:i/>
          <w:color w:val="1E1E1B"/>
          <w:spacing w:val="-5"/>
          <w:w w:val="105"/>
          <w:sz w:val="24"/>
        </w:rPr>
        <w:t xml:space="preserve"> </w:t>
      </w:r>
      <w:r>
        <w:rPr>
          <w:rFonts w:ascii="Trebuchet MS" w:hAnsi="Trebuchet MS"/>
          <w:b/>
          <w:i/>
          <w:color w:val="1E1E1B"/>
          <w:w w:val="105"/>
          <w:sz w:val="24"/>
        </w:rPr>
        <w:t>CONTO</w:t>
      </w:r>
      <w:r>
        <w:rPr>
          <w:rFonts w:ascii="Trebuchet MS" w:hAnsi="Trebuchet MS"/>
          <w:b/>
          <w:i/>
          <w:color w:val="1E1E1B"/>
          <w:spacing w:val="-4"/>
          <w:w w:val="105"/>
          <w:sz w:val="24"/>
        </w:rPr>
        <w:t xml:space="preserve"> </w:t>
      </w:r>
      <w:r>
        <w:rPr>
          <w:color w:val="1E1E1B"/>
          <w:w w:val="105"/>
          <w:sz w:val="24"/>
        </w:rPr>
        <w:t>delle</w:t>
      </w:r>
      <w:r>
        <w:rPr>
          <w:color w:val="1E1E1B"/>
          <w:spacing w:val="-7"/>
          <w:w w:val="105"/>
          <w:sz w:val="24"/>
        </w:rPr>
        <w:t xml:space="preserve"> </w:t>
      </w:r>
      <w:r>
        <w:rPr>
          <w:color w:val="1E1E1B"/>
          <w:w w:val="105"/>
          <w:sz w:val="24"/>
        </w:rPr>
        <w:t>riflessioni</w:t>
      </w:r>
      <w:r>
        <w:rPr>
          <w:color w:val="1E1E1B"/>
          <w:spacing w:val="-7"/>
          <w:w w:val="105"/>
          <w:sz w:val="24"/>
        </w:rPr>
        <w:t xml:space="preserve"> </w:t>
      </w:r>
      <w:r>
        <w:rPr>
          <w:color w:val="1E1E1B"/>
          <w:w w:val="105"/>
          <w:sz w:val="24"/>
        </w:rPr>
        <w:t>emerse</w:t>
      </w:r>
      <w:r>
        <w:rPr>
          <w:color w:val="1E1E1B"/>
          <w:spacing w:val="-7"/>
          <w:w w:val="105"/>
          <w:sz w:val="24"/>
        </w:rPr>
        <w:t xml:space="preserve"> </w:t>
      </w:r>
      <w:r>
        <w:rPr>
          <w:color w:val="1E1E1B"/>
          <w:w w:val="105"/>
          <w:sz w:val="24"/>
        </w:rPr>
        <w:t>nelle</w:t>
      </w:r>
      <w:r>
        <w:rPr>
          <w:color w:val="1E1E1B"/>
          <w:spacing w:val="-7"/>
          <w:w w:val="105"/>
          <w:sz w:val="24"/>
        </w:rPr>
        <w:t xml:space="preserve"> </w:t>
      </w:r>
      <w:r>
        <w:rPr>
          <w:color w:val="1E1E1B"/>
          <w:w w:val="105"/>
          <w:sz w:val="24"/>
        </w:rPr>
        <w:t>occasioni</w:t>
      </w:r>
      <w:r>
        <w:rPr>
          <w:color w:val="1E1E1B"/>
          <w:spacing w:val="-6"/>
          <w:w w:val="105"/>
          <w:sz w:val="24"/>
        </w:rPr>
        <w:t xml:space="preserve"> </w:t>
      </w:r>
      <w:r>
        <w:rPr>
          <w:color w:val="1E1E1B"/>
          <w:w w:val="105"/>
          <w:sz w:val="24"/>
        </w:rPr>
        <w:t>di</w:t>
      </w:r>
      <w:r>
        <w:rPr>
          <w:color w:val="1E1E1B"/>
          <w:spacing w:val="-7"/>
          <w:w w:val="105"/>
          <w:sz w:val="24"/>
        </w:rPr>
        <w:t xml:space="preserve"> </w:t>
      </w:r>
      <w:r>
        <w:rPr>
          <w:color w:val="1E1E1B"/>
          <w:w w:val="105"/>
          <w:sz w:val="24"/>
        </w:rPr>
        <w:t>confronto</w:t>
      </w:r>
      <w:r>
        <w:rPr>
          <w:color w:val="1E1E1B"/>
          <w:spacing w:val="-8"/>
          <w:w w:val="105"/>
          <w:sz w:val="24"/>
        </w:rPr>
        <w:t xml:space="preserve"> </w:t>
      </w:r>
      <w:r>
        <w:rPr>
          <w:color w:val="1E1E1B"/>
          <w:w w:val="105"/>
          <w:sz w:val="24"/>
        </w:rPr>
        <w:t>sui</w:t>
      </w:r>
      <w:r>
        <w:rPr>
          <w:color w:val="1E1E1B"/>
          <w:spacing w:val="-7"/>
          <w:w w:val="105"/>
          <w:sz w:val="24"/>
        </w:rPr>
        <w:t xml:space="preserve"> </w:t>
      </w:r>
      <w:r>
        <w:rPr>
          <w:color w:val="1E1E1B"/>
          <w:w w:val="105"/>
          <w:sz w:val="24"/>
        </w:rPr>
        <w:t>dati</w:t>
      </w:r>
      <w:r>
        <w:rPr>
          <w:color w:val="1E1E1B"/>
          <w:spacing w:val="-7"/>
          <w:w w:val="105"/>
          <w:sz w:val="24"/>
        </w:rPr>
        <w:t xml:space="preserve"> </w:t>
      </w:r>
      <w:r>
        <w:rPr>
          <w:color w:val="1E1E1B"/>
          <w:w w:val="105"/>
          <w:sz w:val="24"/>
        </w:rPr>
        <w:t>di</w:t>
      </w:r>
      <w:r>
        <w:rPr>
          <w:color w:val="1E1E1B"/>
          <w:spacing w:val="-6"/>
          <w:w w:val="105"/>
          <w:sz w:val="24"/>
        </w:rPr>
        <w:t xml:space="preserve"> </w:t>
      </w:r>
      <w:r>
        <w:rPr>
          <w:color w:val="1E1E1B"/>
          <w:w w:val="105"/>
          <w:sz w:val="24"/>
        </w:rPr>
        <w:t>misurazione</w:t>
      </w:r>
    </w:p>
    <w:p w14:paraId="552A2F63" w14:textId="77777777" w:rsidR="00284B25" w:rsidRDefault="00284B25">
      <w:pPr>
        <w:pStyle w:val="Corpotesto"/>
        <w:rPr>
          <w:rFonts w:ascii="Tahoma"/>
          <w:sz w:val="20"/>
        </w:rPr>
      </w:pPr>
    </w:p>
    <w:p w14:paraId="4E68D2C3" w14:textId="77777777" w:rsidR="00284B25" w:rsidRDefault="00284B25">
      <w:pPr>
        <w:pStyle w:val="Corpotesto"/>
        <w:rPr>
          <w:rFonts w:ascii="Tahoma"/>
          <w:sz w:val="20"/>
        </w:rPr>
      </w:pPr>
    </w:p>
    <w:p w14:paraId="266A6EF7" w14:textId="77777777" w:rsidR="00284B25" w:rsidRDefault="00284B25">
      <w:pPr>
        <w:pStyle w:val="Corpotesto"/>
        <w:rPr>
          <w:rFonts w:ascii="Tahoma"/>
          <w:sz w:val="20"/>
        </w:rPr>
      </w:pPr>
    </w:p>
    <w:p w14:paraId="5C2FB153" w14:textId="77777777" w:rsidR="00284B25" w:rsidRDefault="00284B25">
      <w:pPr>
        <w:pStyle w:val="Corpotesto"/>
        <w:spacing w:before="8"/>
        <w:rPr>
          <w:rFonts w:ascii="Tahoma"/>
          <w:sz w:val="26"/>
        </w:rPr>
      </w:pPr>
    </w:p>
    <w:p w14:paraId="2CB2B4D0"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23</w:t>
      </w:r>
    </w:p>
    <w:p w14:paraId="5ECF6C79" w14:textId="77777777" w:rsidR="00284B25" w:rsidRDefault="00284B25">
      <w:pPr>
        <w:rPr>
          <w:sz w:val="16"/>
        </w:rPr>
        <w:sectPr w:rsidR="00284B25">
          <w:type w:val="continuous"/>
          <w:pgSz w:w="11900" w:h="16840"/>
          <w:pgMar w:top="1600" w:right="140" w:bottom="280" w:left="520" w:header="720" w:footer="720" w:gutter="0"/>
          <w:cols w:space="720"/>
        </w:sectPr>
      </w:pPr>
    </w:p>
    <w:p w14:paraId="568140C9"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379F4F43"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75B09AEC"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3344AEB"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582AE486" w14:textId="77777777" w:rsidR="00284B25" w:rsidRDefault="008D784D">
      <w:pPr>
        <w:pStyle w:val="Corpotesto"/>
        <w:rPr>
          <w:rFonts w:ascii="Arial"/>
          <w:b/>
          <w:sz w:val="32"/>
        </w:rPr>
      </w:pPr>
      <w:r>
        <w:rPr>
          <w:noProof/>
        </w:rPr>
        <w:drawing>
          <wp:anchor distT="0" distB="0" distL="0" distR="0" simplePos="0" relativeHeight="481184256" behindDoc="1" locked="0" layoutInCell="1" allowOverlap="1" wp14:anchorId="7E88A8DC" wp14:editId="5BC2EBF8">
            <wp:simplePos x="0" y="0"/>
            <wp:positionH relativeFrom="page">
              <wp:posOffset>0</wp:posOffset>
            </wp:positionH>
            <wp:positionV relativeFrom="page">
              <wp:posOffset>8889</wp:posOffset>
            </wp:positionV>
            <wp:extent cx="7556500" cy="10684510"/>
            <wp:effectExtent l="0" t="0" r="0" b="0"/>
            <wp:wrapNone/>
            <wp:docPr id="6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008DC9A4" w14:textId="77777777" w:rsidR="00284B25" w:rsidRDefault="00284B25">
      <w:pPr>
        <w:pStyle w:val="Corpotesto"/>
        <w:spacing w:before="1"/>
        <w:rPr>
          <w:rFonts w:ascii="Arial"/>
          <w:b/>
          <w:sz w:val="46"/>
        </w:rPr>
      </w:pPr>
    </w:p>
    <w:p w14:paraId="5A7D4DB3" w14:textId="77777777" w:rsidR="00284B25" w:rsidRDefault="008D784D">
      <w:pPr>
        <w:spacing w:line="331" w:lineRule="auto"/>
        <w:ind w:left="394" w:right="644" w:firstLine="5"/>
        <w:rPr>
          <w:rFonts w:ascii="Tahoma" w:hAnsi="Tahoma"/>
          <w:sz w:val="24"/>
        </w:rPr>
      </w:pPr>
      <w:r>
        <w:rPr>
          <w:rFonts w:ascii="Tahoma" w:hAnsi="Tahoma"/>
          <w:color w:val="1E1E1B"/>
          <w:w w:val="105"/>
          <w:sz w:val="24"/>
        </w:rPr>
        <w:t>forniti</w:t>
      </w:r>
      <w:r>
        <w:rPr>
          <w:rFonts w:ascii="Tahoma" w:hAnsi="Tahoma"/>
          <w:color w:val="1E1E1B"/>
          <w:spacing w:val="8"/>
          <w:w w:val="105"/>
          <w:sz w:val="24"/>
        </w:rPr>
        <w:t xml:space="preserve"> </w:t>
      </w:r>
      <w:r>
        <w:rPr>
          <w:rFonts w:ascii="Tahoma" w:hAnsi="Tahoma"/>
          <w:color w:val="1E1E1B"/>
          <w:w w:val="105"/>
          <w:sz w:val="24"/>
        </w:rPr>
        <w:t>dall’INVALSI;</w:t>
      </w:r>
      <w:r>
        <w:rPr>
          <w:rFonts w:ascii="Tahoma" w:hAnsi="Tahoma"/>
          <w:color w:val="1E1E1B"/>
          <w:spacing w:val="9"/>
          <w:w w:val="105"/>
          <w:sz w:val="24"/>
        </w:rPr>
        <w:t xml:space="preserve"> </w:t>
      </w:r>
      <w:r>
        <w:rPr>
          <w:rFonts w:ascii="Tahoma" w:hAnsi="Tahoma"/>
          <w:color w:val="1E1E1B"/>
          <w:w w:val="105"/>
          <w:sz w:val="24"/>
        </w:rPr>
        <w:t>delle</w:t>
      </w:r>
      <w:r>
        <w:rPr>
          <w:rFonts w:ascii="Tahoma" w:hAnsi="Tahoma"/>
          <w:color w:val="1E1E1B"/>
          <w:spacing w:val="9"/>
          <w:w w:val="105"/>
          <w:sz w:val="24"/>
        </w:rPr>
        <w:t xml:space="preserve"> </w:t>
      </w:r>
      <w:r>
        <w:rPr>
          <w:rFonts w:ascii="Tahoma" w:hAnsi="Tahoma"/>
          <w:color w:val="1E1E1B"/>
          <w:w w:val="105"/>
          <w:sz w:val="24"/>
        </w:rPr>
        <w:t>esigenze</w:t>
      </w:r>
      <w:r>
        <w:rPr>
          <w:rFonts w:ascii="Tahoma" w:hAnsi="Tahoma"/>
          <w:color w:val="1E1E1B"/>
          <w:spacing w:val="9"/>
          <w:w w:val="105"/>
          <w:sz w:val="24"/>
        </w:rPr>
        <w:t xml:space="preserve"> </w:t>
      </w:r>
      <w:r>
        <w:rPr>
          <w:rFonts w:ascii="Tahoma" w:hAnsi="Tahoma"/>
          <w:color w:val="1E1E1B"/>
          <w:w w:val="105"/>
          <w:sz w:val="24"/>
        </w:rPr>
        <w:t>condivise</w:t>
      </w:r>
      <w:r>
        <w:rPr>
          <w:rFonts w:ascii="Tahoma" w:hAnsi="Tahoma"/>
          <w:color w:val="1E1E1B"/>
          <w:spacing w:val="8"/>
          <w:w w:val="105"/>
          <w:sz w:val="24"/>
        </w:rPr>
        <w:t xml:space="preserve"> </w:t>
      </w:r>
      <w:r>
        <w:rPr>
          <w:rFonts w:ascii="Tahoma" w:hAnsi="Tahoma"/>
          <w:color w:val="1E1E1B"/>
          <w:w w:val="105"/>
          <w:sz w:val="24"/>
        </w:rPr>
        <w:t>di</w:t>
      </w:r>
      <w:r>
        <w:rPr>
          <w:rFonts w:ascii="Tahoma" w:hAnsi="Tahoma"/>
          <w:color w:val="1E1E1B"/>
          <w:spacing w:val="9"/>
          <w:w w:val="105"/>
          <w:sz w:val="24"/>
        </w:rPr>
        <w:t xml:space="preserve"> </w:t>
      </w:r>
      <w:r>
        <w:rPr>
          <w:rFonts w:ascii="Tahoma" w:hAnsi="Tahoma"/>
          <w:color w:val="1E1E1B"/>
          <w:w w:val="105"/>
          <w:sz w:val="24"/>
        </w:rPr>
        <w:t>innovazione</w:t>
      </w:r>
      <w:r>
        <w:rPr>
          <w:rFonts w:ascii="Tahoma" w:hAnsi="Tahoma"/>
          <w:color w:val="1E1E1B"/>
          <w:spacing w:val="7"/>
          <w:w w:val="105"/>
          <w:sz w:val="24"/>
        </w:rPr>
        <w:t xml:space="preserve"> </w:t>
      </w:r>
      <w:r>
        <w:rPr>
          <w:rFonts w:ascii="Tahoma" w:hAnsi="Tahoma"/>
          <w:color w:val="1E1E1B"/>
          <w:w w:val="105"/>
          <w:sz w:val="24"/>
        </w:rPr>
        <w:t>delle</w:t>
      </w:r>
      <w:r>
        <w:rPr>
          <w:rFonts w:ascii="Tahoma" w:hAnsi="Tahoma"/>
          <w:color w:val="1E1E1B"/>
          <w:spacing w:val="9"/>
          <w:w w:val="105"/>
          <w:sz w:val="24"/>
        </w:rPr>
        <w:t xml:space="preserve"> </w:t>
      </w:r>
      <w:r>
        <w:rPr>
          <w:rFonts w:ascii="Tahoma" w:hAnsi="Tahoma"/>
          <w:color w:val="1E1E1B"/>
          <w:w w:val="105"/>
          <w:sz w:val="24"/>
        </w:rPr>
        <w:t>pratiche</w:t>
      </w:r>
      <w:r>
        <w:rPr>
          <w:rFonts w:ascii="Tahoma" w:hAnsi="Tahoma"/>
          <w:color w:val="1E1E1B"/>
          <w:spacing w:val="8"/>
          <w:w w:val="105"/>
          <w:sz w:val="24"/>
        </w:rPr>
        <w:t xml:space="preserve"> </w:t>
      </w:r>
      <w:r>
        <w:rPr>
          <w:rFonts w:ascii="Tahoma" w:hAnsi="Tahoma"/>
          <w:color w:val="1E1E1B"/>
          <w:w w:val="105"/>
          <w:sz w:val="24"/>
        </w:rPr>
        <w:t>di</w:t>
      </w:r>
      <w:r>
        <w:rPr>
          <w:rFonts w:ascii="Tahoma" w:hAnsi="Tahoma"/>
          <w:color w:val="1E1E1B"/>
          <w:spacing w:val="9"/>
          <w:w w:val="105"/>
          <w:sz w:val="24"/>
        </w:rPr>
        <w:t xml:space="preserve"> </w:t>
      </w:r>
      <w:r>
        <w:rPr>
          <w:rFonts w:ascii="Tahoma" w:hAnsi="Tahoma"/>
          <w:color w:val="1E1E1B"/>
          <w:w w:val="105"/>
          <w:sz w:val="24"/>
        </w:rPr>
        <w:t>insegnamento</w:t>
      </w:r>
      <w:r>
        <w:rPr>
          <w:rFonts w:ascii="Tahoma" w:hAnsi="Tahoma"/>
          <w:color w:val="1E1E1B"/>
          <w:spacing w:val="-75"/>
          <w:w w:val="105"/>
          <w:sz w:val="24"/>
        </w:rPr>
        <w:t xml:space="preserve"> </w:t>
      </w:r>
      <w:r>
        <w:rPr>
          <w:rFonts w:ascii="Tahoma" w:hAnsi="Tahoma"/>
          <w:color w:val="1E1E1B"/>
          <w:w w:val="105"/>
          <w:sz w:val="24"/>
        </w:rPr>
        <w:t>verso</w:t>
      </w:r>
      <w:r>
        <w:rPr>
          <w:rFonts w:ascii="Tahoma" w:hAnsi="Tahoma"/>
          <w:color w:val="1E1E1B"/>
          <w:spacing w:val="1"/>
          <w:w w:val="105"/>
          <w:sz w:val="24"/>
        </w:rPr>
        <w:t xml:space="preserve"> </w:t>
      </w:r>
      <w:r>
        <w:rPr>
          <w:rFonts w:ascii="Tahoma" w:hAnsi="Tahoma"/>
          <w:color w:val="1E1E1B"/>
          <w:w w:val="105"/>
          <w:sz w:val="24"/>
        </w:rPr>
        <w:t>modelli</w:t>
      </w:r>
      <w:r>
        <w:rPr>
          <w:rFonts w:ascii="Tahoma" w:hAnsi="Tahoma"/>
          <w:color w:val="1E1E1B"/>
          <w:spacing w:val="1"/>
          <w:w w:val="105"/>
          <w:sz w:val="24"/>
        </w:rPr>
        <w:t xml:space="preserve"> </w:t>
      </w:r>
      <w:r>
        <w:rPr>
          <w:rFonts w:ascii="Tahoma" w:hAnsi="Tahoma"/>
          <w:color w:val="1E1E1B"/>
          <w:w w:val="105"/>
          <w:sz w:val="24"/>
        </w:rPr>
        <w:t>orientati</w:t>
      </w:r>
      <w:r>
        <w:rPr>
          <w:rFonts w:ascii="Tahoma" w:hAnsi="Tahoma"/>
          <w:color w:val="1E1E1B"/>
          <w:spacing w:val="1"/>
          <w:w w:val="105"/>
          <w:sz w:val="24"/>
        </w:rPr>
        <w:t xml:space="preserve"> </w:t>
      </w:r>
      <w:r>
        <w:rPr>
          <w:rFonts w:ascii="Tahoma" w:hAnsi="Tahoma"/>
          <w:color w:val="1E1E1B"/>
          <w:w w:val="105"/>
          <w:sz w:val="24"/>
        </w:rPr>
        <w:t>allo</w:t>
      </w:r>
      <w:r>
        <w:rPr>
          <w:rFonts w:ascii="Tahoma" w:hAnsi="Tahoma"/>
          <w:color w:val="1E1E1B"/>
          <w:spacing w:val="1"/>
          <w:w w:val="105"/>
          <w:sz w:val="24"/>
        </w:rPr>
        <w:t xml:space="preserve"> </w:t>
      </w:r>
      <w:r>
        <w:rPr>
          <w:rFonts w:ascii="Tahoma" w:hAnsi="Tahoma"/>
          <w:color w:val="1E1E1B"/>
          <w:w w:val="105"/>
          <w:sz w:val="24"/>
        </w:rPr>
        <w:t>sviluppo</w:t>
      </w:r>
      <w:r>
        <w:rPr>
          <w:rFonts w:ascii="Tahoma" w:hAnsi="Tahoma"/>
          <w:color w:val="1E1E1B"/>
          <w:spacing w:val="1"/>
          <w:w w:val="105"/>
          <w:sz w:val="24"/>
        </w:rPr>
        <w:t xml:space="preserve"> </w:t>
      </w:r>
      <w:r>
        <w:rPr>
          <w:rFonts w:ascii="Tahoma" w:hAnsi="Tahoma"/>
          <w:color w:val="1E1E1B"/>
          <w:w w:val="105"/>
          <w:sz w:val="24"/>
        </w:rPr>
        <w:t>di</w:t>
      </w:r>
      <w:r>
        <w:rPr>
          <w:rFonts w:ascii="Tahoma" w:hAnsi="Tahoma"/>
          <w:color w:val="1E1E1B"/>
          <w:spacing w:val="1"/>
          <w:w w:val="105"/>
          <w:sz w:val="24"/>
        </w:rPr>
        <w:t xml:space="preserve"> </w:t>
      </w:r>
      <w:r>
        <w:rPr>
          <w:rFonts w:ascii="Tahoma" w:hAnsi="Tahoma"/>
          <w:color w:val="1E1E1B"/>
          <w:w w:val="105"/>
          <w:sz w:val="24"/>
        </w:rPr>
        <w:t>ambienti</w:t>
      </w:r>
      <w:r>
        <w:rPr>
          <w:rFonts w:ascii="Tahoma" w:hAnsi="Tahoma"/>
          <w:color w:val="1E1E1B"/>
          <w:spacing w:val="1"/>
          <w:w w:val="105"/>
          <w:sz w:val="24"/>
        </w:rPr>
        <w:t xml:space="preserve"> </w:t>
      </w:r>
      <w:r>
        <w:rPr>
          <w:rFonts w:ascii="Tahoma" w:hAnsi="Tahoma"/>
          <w:color w:val="1E1E1B"/>
          <w:w w:val="105"/>
          <w:sz w:val="24"/>
        </w:rPr>
        <w:t>di</w:t>
      </w:r>
      <w:r>
        <w:rPr>
          <w:rFonts w:ascii="Tahoma" w:hAnsi="Tahoma"/>
          <w:color w:val="1E1E1B"/>
          <w:spacing w:val="1"/>
          <w:w w:val="105"/>
          <w:sz w:val="24"/>
        </w:rPr>
        <w:t xml:space="preserve"> </w:t>
      </w:r>
      <w:r>
        <w:rPr>
          <w:rFonts w:ascii="Tahoma" w:hAnsi="Tahoma"/>
          <w:color w:val="1E1E1B"/>
          <w:w w:val="105"/>
          <w:sz w:val="24"/>
        </w:rPr>
        <w:t>apprendimento</w:t>
      </w:r>
      <w:r>
        <w:rPr>
          <w:rFonts w:ascii="Tahoma" w:hAnsi="Tahoma"/>
          <w:color w:val="1E1E1B"/>
          <w:spacing w:val="1"/>
          <w:w w:val="105"/>
          <w:sz w:val="24"/>
        </w:rPr>
        <w:t xml:space="preserve"> </w:t>
      </w:r>
      <w:r>
        <w:rPr>
          <w:rFonts w:ascii="Tahoma" w:hAnsi="Tahoma"/>
          <w:color w:val="1E1E1B"/>
          <w:w w:val="105"/>
          <w:sz w:val="24"/>
        </w:rPr>
        <w:t>attivi,</w:t>
      </w:r>
      <w:r>
        <w:rPr>
          <w:rFonts w:ascii="Tahoma" w:hAnsi="Tahoma"/>
          <w:color w:val="1E1E1B"/>
          <w:spacing w:val="1"/>
          <w:w w:val="105"/>
          <w:sz w:val="24"/>
        </w:rPr>
        <w:t xml:space="preserve"> </w:t>
      </w:r>
      <w:r>
        <w:rPr>
          <w:rFonts w:ascii="Tahoma" w:hAnsi="Tahoma"/>
          <w:color w:val="1E1E1B"/>
          <w:w w:val="105"/>
          <w:sz w:val="24"/>
        </w:rPr>
        <w:t>laboratoriali,</w:t>
      </w:r>
      <w:r>
        <w:rPr>
          <w:rFonts w:ascii="Tahoma" w:hAnsi="Tahoma"/>
          <w:color w:val="1E1E1B"/>
          <w:spacing w:val="-76"/>
          <w:w w:val="105"/>
          <w:sz w:val="24"/>
        </w:rPr>
        <w:t xml:space="preserve"> </w:t>
      </w:r>
      <w:r>
        <w:rPr>
          <w:rFonts w:ascii="Tahoma" w:hAnsi="Tahoma"/>
          <w:color w:val="1E1E1B"/>
          <w:sz w:val="24"/>
        </w:rPr>
        <w:t>cooperativi, orientati allo sviluppo di competenze di base, disciplinari e trasversali; degli esiti</w:t>
      </w:r>
      <w:r>
        <w:rPr>
          <w:rFonts w:ascii="Tahoma" w:hAnsi="Tahoma"/>
          <w:color w:val="1E1E1B"/>
          <w:spacing w:val="1"/>
          <w:sz w:val="24"/>
        </w:rPr>
        <w:t xml:space="preserve"> </w:t>
      </w:r>
      <w:r>
        <w:rPr>
          <w:rFonts w:ascii="Tahoma" w:hAnsi="Tahoma"/>
          <w:color w:val="1E1E1B"/>
          <w:sz w:val="24"/>
        </w:rPr>
        <w:t>progressivamente</w:t>
      </w:r>
      <w:r>
        <w:rPr>
          <w:rFonts w:ascii="Tahoma" w:hAnsi="Tahoma"/>
          <w:color w:val="1E1E1B"/>
          <w:spacing w:val="7"/>
          <w:sz w:val="24"/>
        </w:rPr>
        <w:t xml:space="preserve"> </w:t>
      </w:r>
      <w:r>
        <w:rPr>
          <w:rFonts w:ascii="Tahoma" w:hAnsi="Tahoma"/>
          <w:color w:val="1E1E1B"/>
          <w:sz w:val="24"/>
        </w:rPr>
        <w:t>sempre</w:t>
      </w:r>
      <w:r>
        <w:rPr>
          <w:rFonts w:ascii="Tahoma" w:hAnsi="Tahoma"/>
          <w:color w:val="1E1E1B"/>
          <w:spacing w:val="9"/>
          <w:sz w:val="24"/>
        </w:rPr>
        <w:t xml:space="preserve"> </w:t>
      </w:r>
      <w:r>
        <w:rPr>
          <w:rFonts w:ascii="Tahoma" w:hAnsi="Tahoma"/>
          <w:color w:val="1E1E1B"/>
          <w:sz w:val="24"/>
        </w:rPr>
        <w:t>più</w:t>
      </w:r>
      <w:r>
        <w:rPr>
          <w:rFonts w:ascii="Tahoma" w:hAnsi="Tahoma"/>
          <w:color w:val="1E1E1B"/>
          <w:spacing w:val="10"/>
          <w:sz w:val="24"/>
        </w:rPr>
        <w:t xml:space="preserve"> </w:t>
      </w:r>
      <w:r>
        <w:rPr>
          <w:rFonts w:ascii="Tahoma" w:hAnsi="Tahoma"/>
          <w:color w:val="1E1E1B"/>
          <w:sz w:val="24"/>
        </w:rPr>
        <w:t>positivi</w:t>
      </w:r>
      <w:r>
        <w:rPr>
          <w:rFonts w:ascii="Tahoma" w:hAnsi="Tahoma"/>
          <w:color w:val="1E1E1B"/>
          <w:spacing w:val="9"/>
          <w:sz w:val="24"/>
        </w:rPr>
        <w:t xml:space="preserve"> </w:t>
      </w:r>
      <w:r>
        <w:rPr>
          <w:rFonts w:ascii="Tahoma" w:hAnsi="Tahoma"/>
          <w:color w:val="1E1E1B"/>
          <w:sz w:val="24"/>
        </w:rPr>
        <w:t>ottenuti</w:t>
      </w:r>
      <w:r>
        <w:rPr>
          <w:rFonts w:ascii="Tahoma" w:hAnsi="Tahoma"/>
          <w:color w:val="1E1E1B"/>
          <w:spacing w:val="9"/>
          <w:sz w:val="24"/>
        </w:rPr>
        <w:t xml:space="preserve"> </w:t>
      </w:r>
      <w:r>
        <w:rPr>
          <w:rFonts w:ascii="Tahoma" w:hAnsi="Tahoma"/>
          <w:color w:val="1E1E1B"/>
          <w:sz w:val="24"/>
        </w:rPr>
        <w:t>nelle</w:t>
      </w:r>
      <w:r>
        <w:rPr>
          <w:rFonts w:ascii="Tahoma" w:hAnsi="Tahoma"/>
          <w:color w:val="1E1E1B"/>
          <w:spacing w:val="10"/>
          <w:sz w:val="24"/>
        </w:rPr>
        <w:t xml:space="preserve"> </w:t>
      </w:r>
      <w:r>
        <w:rPr>
          <w:rFonts w:ascii="Tahoma" w:hAnsi="Tahoma"/>
          <w:color w:val="1E1E1B"/>
          <w:sz w:val="24"/>
        </w:rPr>
        <w:t>classi</w:t>
      </w:r>
      <w:r>
        <w:rPr>
          <w:rFonts w:ascii="Tahoma" w:hAnsi="Tahoma"/>
          <w:color w:val="1E1E1B"/>
          <w:spacing w:val="9"/>
          <w:sz w:val="24"/>
        </w:rPr>
        <w:t xml:space="preserve"> </w:t>
      </w:r>
      <w:r>
        <w:rPr>
          <w:rFonts w:ascii="Tahoma" w:hAnsi="Tahoma"/>
          <w:color w:val="1E1E1B"/>
          <w:sz w:val="24"/>
        </w:rPr>
        <w:t>che</w:t>
      </w:r>
      <w:r>
        <w:rPr>
          <w:rFonts w:ascii="Tahoma" w:hAnsi="Tahoma"/>
          <w:color w:val="1E1E1B"/>
          <w:spacing w:val="9"/>
          <w:sz w:val="24"/>
        </w:rPr>
        <w:t xml:space="preserve"> </w:t>
      </w:r>
      <w:r>
        <w:rPr>
          <w:rFonts w:ascii="Tahoma" w:hAnsi="Tahoma"/>
          <w:color w:val="1E1E1B"/>
          <w:sz w:val="24"/>
        </w:rPr>
        <w:t>stanno</w:t>
      </w:r>
      <w:r>
        <w:rPr>
          <w:rFonts w:ascii="Tahoma" w:hAnsi="Tahoma"/>
          <w:color w:val="1E1E1B"/>
          <w:spacing w:val="10"/>
          <w:sz w:val="24"/>
        </w:rPr>
        <w:t xml:space="preserve"> </w:t>
      </w:r>
      <w:r>
        <w:rPr>
          <w:rFonts w:ascii="Tahoma" w:hAnsi="Tahoma"/>
          <w:color w:val="1E1E1B"/>
          <w:sz w:val="24"/>
        </w:rPr>
        <w:t>sperimentando</w:t>
      </w:r>
      <w:r>
        <w:rPr>
          <w:rFonts w:ascii="Tahoma" w:hAnsi="Tahoma"/>
          <w:color w:val="1E1E1B"/>
          <w:spacing w:val="10"/>
          <w:sz w:val="24"/>
        </w:rPr>
        <w:t xml:space="preserve"> </w:t>
      </w:r>
      <w:r>
        <w:rPr>
          <w:rFonts w:ascii="Tahoma" w:hAnsi="Tahoma"/>
          <w:color w:val="1E1E1B"/>
          <w:sz w:val="24"/>
        </w:rPr>
        <w:t>modalità</w:t>
      </w:r>
      <w:r>
        <w:rPr>
          <w:rFonts w:ascii="Tahoma" w:hAnsi="Tahoma"/>
          <w:color w:val="1E1E1B"/>
          <w:spacing w:val="1"/>
          <w:sz w:val="24"/>
        </w:rPr>
        <w:t xml:space="preserve"> </w:t>
      </w:r>
      <w:r>
        <w:rPr>
          <w:rFonts w:ascii="Tahoma" w:hAnsi="Tahoma"/>
          <w:color w:val="1E1E1B"/>
          <w:w w:val="105"/>
          <w:sz w:val="24"/>
        </w:rPr>
        <w:t>che</w:t>
      </w:r>
      <w:r>
        <w:rPr>
          <w:rFonts w:ascii="Tahoma" w:hAnsi="Tahoma"/>
          <w:color w:val="1E1E1B"/>
          <w:spacing w:val="18"/>
          <w:w w:val="105"/>
          <w:sz w:val="24"/>
        </w:rPr>
        <w:t xml:space="preserve"> </w:t>
      </w:r>
      <w:r>
        <w:rPr>
          <w:rFonts w:ascii="Tahoma" w:hAnsi="Tahoma"/>
          <w:color w:val="1E1E1B"/>
          <w:w w:val="105"/>
          <w:sz w:val="24"/>
        </w:rPr>
        <w:t>pongono</w:t>
      </w:r>
      <w:r>
        <w:rPr>
          <w:rFonts w:ascii="Tahoma" w:hAnsi="Tahoma"/>
          <w:color w:val="1E1E1B"/>
          <w:spacing w:val="17"/>
          <w:w w:val="105"/>
          <w:sz w:val="24"/>
        </w:rPr>
        <w:t xml:space="preserve"> </w:t>
      </w:r>
      <w:r>
        <w:rPr>
          <w:rFonts w:ascii="Tahoma" w:hAnsi="Tahoma"/>
          <w:color w:val="1E1E1B"/>
          <w:w w:val="105"/>
          <w:sz w:val="24"/>
        </w:rPr>
        <w:t>al</w:t>
      </w:r>
      <w:r>
        <w:rPr>
          <w:rFonts w:ascii="Tahoma" w:hAnsi="Tahoma"/>
          <w:color w:val="1E1E1B"/>
          <w:spacing w:val="18"/>
          <w:w w:val="105"/>
          <w:sz w:val="24"/>
        </w:rPr>
        <w:t xml:space="preserve"> </w:t>
      </w:r>
      <w:r>
        <w:rPr>
          <w:rFonts w:ascii="Tahoma" w:hAnsi="Tahoma"/>
          <w:color w:val="1E1E1B"/>
          <w:w w:val="105"/>
          <w:sz w:val="24"/>
        </w:rPr>
        <w:t>centro</w:t>
      </w:r>
      <w:r>
        <w:rPr>
          <w:rFonts w:ascii="Tahoma" w:hAnsi="Tahoma"/>
          <w:color w:val="1E1E1B"/>
          <w:spacing w:val="18"/>
          <w:w w:val="105"/>
          <w:sz w:val="24"/>
        </w:rPr>
        <w:t xml:space="preserve"> </w:t>
      </w:r>
      <w:r>
        <w:rPr>
          <w:rFonts w:ascii="Tahoma" w:hAnsi="Tahoma"/>
          <w:color w:val="1E1E1B"/>
          <w:w w:val="105"/>
          <w:sz w:val="24"/>
        </w:rPr>
        <w:t>dei</w:t>
      </w:r>
      <w:r>
        <w:rPr>
          <w:rFonts w:ascii="Tahoma" w:hAnsi="Tahoma"/>
          <w:color w:val="1E1E1B"/>
          <w:spacing w:val="18"/>
          <w:w w:val="105"/>
          <w:sz w:val="24"/>
        </w:rPr>
        <w:t xml:space="preserve"> </w:t>
      </w:r>
      <w:r>
        <w:rPr>
          <w:rFonts w:ascii="Tahoma" w:hAnsi="Tahoma"/>
          <w:color w:val="1E1E1B"/>
          <w:w w:val="105"/>
          <w:sz w:val="24"/>
        </w:rPr>
        <w:t>processi</w:t>
      </w:r>
      <w:r>
        <w:rPr>
          <w:rFonts w:ascii="Tahoma" w:hAnsi="Tahoma"/>
          <w:color w:val="1E1E1B"/>
          <w:spacing w:val="18"/>
          <w:w w:val="105"/>
          <w:sz w:val="24"/>
        </w:rPr>
        <w:t xml:space="preserve"> </w:t>
      </w:r>
      <w:r>
        <w:rPr>
          <w:rFonts w:ascii="Tahoma" w:hAnsi="Tahoma"/>
          <w:color w:val="1E1E1B"/>
          <w:w w:val="105"/>
          <w:sz w:val="24"/>
        </w:rPr>
        <w:t>l’alunno</w:t>
      </w:r>
      <w:r>
        <w:rPr>
          <w:rFonts w:ascii="Tahoma" w:hAnsi="Tahoma"/>
          <w:color w:val="1E1E1B"/>
          <w:spacing w:val="17"/>
          <w:w w:val="105"/>
          <w:sz w:val="24"/>
        </w:rPr>
        <w:t xml:space="preserve"> </w:t>
      </w:r>
      <w:r>
        <w:rPr>
          <w:rFonts w:ascii="Tahoma" w:hAnsi="Tahoma"/>
          <w:color w:val="1E1E1B"/>
          <w:w w:val="105"/>
          <w:sz w:val="24"/>
        </w:rPr>
        <w:t>attivo,</w:t>
      </w:r>
      <w:r>
        <w:rPr>
          <w:rFonts w:ascii="Tahoma" w:hAnsi="Tahoma"/>
          <w:color w:val="1E1E1B"/>
          <w:spacing w:val="18"/>
          <w:w w:val="105"/>
          <w:sz w:val="24"/>
        </w:rPr>
        <w:t xml:space="preserve"> </w:t>
      </w:r>
      <w:r>
        <w:rPr>
          <w:rFonts w:ascii="Tahoma" w:hAnsi="Tahoma"/>
          <w:color w:val="1E1E1B"/>
          <w:w w:val="105"/>
          <w:sz w:val="24"/>
        </w:rPr>
        <w:t>costruttore,</w:t>
      </w:r>
      <w:r>
        <w:rPr>
          <w:rFonts w:ascii="Tahoma" w:hAnsi="Tahoma"/>
          <w:color w:val="1E1E1B"/>
          <w:spacing w:val="18"/>
          <w:w w:val="105"/>
          <w:sz w:val="24"/>
        </w:rPr>
        <w:t xml:space="preserve"> </w:t>
      </w:r>
      <w:r>
        <w:rPr>
          <w:rFonts w:ascii="Tahoma" w:hAnsi="Tahoma"/>
          <w:color w:val="1E1E1B"/>
          <w:w w:val="105"/>
          <w:sz w:val="24"/>
        </w:rPr>
        <w:t>ricercatore</w:t>
      </w:r>
      <w:r>
        <w:rPr>
          <w:rFonts w:ascii="Tahoma" w:hAnsi="Tahoma"/>
          <w:color w:val="1E1E1B"/>
          <w:spacing w:val="17"/>
          <w:w w:val="105"/>
          <w:sz w:val="24"/>
        </w:rPr>
        <w:t xml:space="preserve"> </w:t>
      </w:r>
      <w:r>
        <w:rPr>
          <w:rFonts w:ascii="Tahoma" w:hAnsi="Tahoma"/>
          <w:color w:val="1E1E1B"/>
          <w:w w:val="105"/>
          <w:sz w:val="24"/>
        </w:rPr>
        <w:t>in</w:t>
      </w:r>
      <w:r>
        <w:rPr>
          <w:rFonts w:ascii="Tahoma" w:hAnsi="Tahoma"/>
          <w:color w:val="1E1E1B"/>
          <w:spacing w:val="18"/>
          <w:w w:val="105"/>
          <w:sz w:val="24"/>
        </w:rPr>
        <w:t xml:space="preserve"> </w:t>
      </w:r>
      <w:r>
        <w:rPr>
          <w:rFonts w:ascii="Tahoma" w:hAnsi="Tahoma"/>
          <w:color w:val="1E1E1B"/>
          <w:w w:val="105"/>
          <w:sz w:val="24"/>
        </w:rPr>
        <w:t>situazioni</w:t>
      </w:r>
      <w:r>
        <w:rPr>
          <w:rFonts w:ascii="Tahoma" w:hAnsi="Tahoma"/>
          <w:color w:val="1E1E1B"/>
          <w:spacing w:val="19"/>
          <w:w w:val="105"/>
          <w:sz w:val="24"/>
        </w:rPr>
        <w:t xml:space="preserve"> </w:t>
      </w:r>
      <w:r>
        <w:rPr>
          <w:rFonts w:ascii="Tahoma" w:hAnsi="Tahoma"/>
          <w:color w:val="1E1E1B"/>
          <w:w w:val="105"/>
          <w:sz w:val="24"/>
        </w:rPr>
        <w:t>di</w:t>
      </w:r>
      <w:r>
        <w:rPr>
          <w:rFonts w:ascii="Tahoma" w:hAnsi="Tahoma"/>
          <w:color w:val="1E1E1B"/>
          <w:spacing w:val="1"/>
          <w:w w:val="105"/>
          <w:sz w:val="24"/>
        </w:rPr>
        <w:t xml:space="preserve"> </w:t>
      </w:r>
      <w:proofErr w:type="spellStart"/>
      <w:r>
        <w:rPr>
          <w:rFonts w:ascii="Arial" w:hAnsi="Arial"/>
          <w:i/>
          <w:color w:val="1E1E1B"/>
          <w:sz w:val="24"/>
        </w:rPr>
        <w:t>problem</w:t>
      </w:r>
      <w:proofErr w:type="spellEnd"/>
      <w:r>
        <w:rPr>
          <w:rFonts w:ascii="Arial" w:hAnsi="Arial"/>
          <w:i/>
          <w:color w:val="1E1E1B"/>
          <w:spacing w:val="-4"/>
          <w:sz w:val="24"/>
        </w:rPr>
        <w:t xml:space="preserve"> </w:t>
      </w:r>
      <w:r>
        <w:rPr>
          <w:rFonts w:ascii="Arial" w:hAnsi="Arial"/>
          <w:i/>
          <w:color w:val="1E1E1B"/>
          <w:sz w:val="24"/>
        </w:rPr>
        <w:t>solving</w:t>
      </w:r>
      <w:r>
        <w:rPr>
          <w:rFonts w:ascii="Arial" w:hAnsi="Arial"/>
          <w:i/>
          <w:color w:val="1E1E1B"/>
          <w:spacing w:val="-4"/>
          <w:sz w:val="24"/>
        </w:rPr>
        <w:t xml:space="preserve"> </w:t>
      </w:r>
      <w:r>
        <w:rPr>
          <w:rFonts w:ascii="Tahoma" w:hAnsi="Tahoma"/>
          <w:color w:val="1E1E1B"/>
          <w:sz w:val="24"/>
        </w:rPr>
        <w:t>di</w:t>
      </w:r>
      <w:r>
        <w:rPr>
          <w:rFonts w:ascii="Tahoma" w:hAnsi="Tahoma"/>
          <w:color w:val="1E1E1B"/>
          <w:spacing w:val="-11"/>
          <w:sz w:val="24"/>
        </w:rPr>
        <w:t xml:space="preserve"> </w:t>
      </w:r>
      <w:r>
        <w:rPr>
          <w:rFonts w:ascii="Tahoma" w:hAnsi="Tahoma"/>
          <w:color w:val="1E1E1B"/>
          <w:sz w:val="24"/>
        </w:rPr>
        <w:t>apprendimento</w:t>
      </w:r>
      <w:r>
        <w:rPr>
          <w:rFonts w:ascii="Tahoma" w:hAnsi="Tahoma"/>
          <w:color w:val="1E1E1B"/>
          <w:spacing w:val="-13"/>
          <w:sz w:val="24"/>
        </w:rPr>
        <w:t xml:space="preserve"> </w:t>
      </w:r>
      <w:r>
        <w:rPr>
          <w:rFonts w:ascii="Tahoma" w:hAnsi="Tahoma"/>
          <w:color w:val="1E1E1B"/>
          <w:sz w:val="24"/>
        </w:rPr>
        <w:t>strategico</w:t>
      </w:r>
      <w:r>
        <w:rPr>
          <w:rFonts w:ascii="Tahoma" w:hAnsi="Tahoma"/>
          <w:color w:val="1E1E1B"/>
          <w:spacing w:val="-13"/>
          <w:sz w:val="24"/>
        </w:rPr>
        <w:t xml:space="preserve"> </w:t>
      </w:r>
      <w:r>
        <w:rPr>
          <w:rFonts w:ascii="Tahoma" w:hAnsi="Tahoma"/>
          <w:color w:val="1E1E1B"/>
          <w:sz w:val="24"/>
        </w:rPr>
        <w:t>e</w:t>
      </w:r>
      <w:r>
        <w:rPr>
          <w:rFonts w:ascii="Tahoma" w:hAnsi="Tahoma"/>
          <w:color w:val="1E1E1B"/>
          <w:spacing w:val="-12"/>
          <w:sz w:val="24"/>
        </w:rPr>
        <w:t xml:space="preserve"> </w:t>
      </w:r>
      <w:r>
        <w:rPr>
          <w:rFonts w:ascii="Tahoma" w:hAnsi="Tahoma"/>
          <w:color w:val="1E1E1B"/>
          <w:sz w:val="24"/>
        </w:rPr>
        <w:t>metacognitivo;</w:t>
      </w:r>
    </w:p>
    <w:p w14:paraId="141AC3EB" w14:textId="77777777" w:rsidR="00284B25" w:rsidRDefault="008D784D">
      <w:pPr>
        <w:pStyle w:val="Paragrafoelenco"/>
        <w:numPr>
          <w:ilvl w:val="0"/>
          <w:numId w:val="91"/>
        </w:numPr>
        <w:tabs>
          <w:tab w:val="left" w:pos="410"/>
        </w:tabs>
        <w:spacing w:before="8" w:line="326" w:lineRule="auto"/>
        <w:ind w:right="772" w:hanging="133"/>
        <w:jc w:val="both"/>
        <w:rPr>
          <w:sz w:val="24"/>
        </w:rPr>
      </w:pPr>
      <w:r>
        <w:rPr>
          <w:rFonts w:ascii="Trebuchet MS" w:hAnsi="Trebuchet MS"/>
          <w:b/>
          <w:i/>
          <w:color w:val="1E1E1B"/>
          <w:sz w:val="24"/>
        </w:rPr>
        <w:t xml:space="preserve">CONSIDERATE </w:t>
      </w:r>
      <w:r>
        <w:rPr>
          <w:color w:val="1E1E1B"/>
          <w:sz w:val="24"/>
        </w:rPr>
        <w:t>le criticità rilevate in alcuni consigli di classe rispetto a comportamenti di alunni</w:t>
      </w:r>
      <w:r>
        <w:rPr>
          <w:color w:val="1E1E1B"/>
          <w:spacing w:val="-72"/>
          <w:sz w:val="24"/>
        </w:rPr>
        <w:t xml:space="preserve"> </w:t>
      </w:r>
      <w:r>
        <w:rPr>
          <w:color w:val="1E1E1B"/>
          <w:w w:val="105"/>
          <w:sz w:val="24"/>
        </w:rPr>
        <w:t>ed</w:t>
      </w:r>
      <w:r>
        <w:rPr>
          <w:color w:val="1E1E1B"/>
          <w:spacing w:val="-19"/>
          <w:w w:val="105"/>
          <w:sz w:val="24"/>
        </w:rPr>
        <w:t xml:space="preserve"> </w:t>
      </w:r>
      <w:r>
        <w:rPr>
          <w:color w:val="1E1E1B"/>
          <w:w w:val="105"/>
          <w:sz w:val="24"/>
        </w:rPr>
        <w:t>a</w:t>
      </w:r>
      <w:r>
        <w:rPr>
          <w:color w:val="1E1E1B"/>
          <w:spacing w:val="-19"/>
          <w:w w:val="105"/>
          <w:sz w:val="24"/>
        </w:rPr>
        <w:t xml:space="preserve"> </w:t>
      </w:r>
      <w:r>
        <w:rPr>
          <w:color w:val="1E1E1B"/>
          <w:w w:val="105"/>
          <w:sz w:val="24"/>
        </w:rPr>
        <w:t>risultati</w:t>
      </w:r>
      <w:r>
        <w:rPr>
          <w:color w:val="1E1E1B"/>
          <w:spacing w:val="-18"/>
          <w:w w:val="105"/>
          <w:sz w:val="24"/>
        </w:rPr>
        <w:t xml:space="preserve"> </w:t>
      </w:r>
      <w:r>
        <w:rPr>
          <w:color w:val="1E1E1B"/>
          <w:w w:val="105"/>
          <w:sz w:val="24"/>
        </w:rPr>
        <w:t>di</w:t>
      </w:r>
      <w:r>
        <w:rPr>
          <w:color w:val="1E1E1B"/>
          <w:spacing w:val="-18"/>
          <w:w w:val="105"/>
          <w:sz w:val="24"/>
        </w:rPr>
        <w:t xml:space="preserve"> </w:t>
      </w:r>
      <w:r>
        <w:rPr>
          <w:color w:val="1E1E1B"/>
          <w:w w:val="105"/>
          <w:sz w:val="24"/>
        </w:rPr>
        <w:t>apprendimento</w:t>
      </w:r>
      <w:r>
        <w:rPr>
          <w:color w:val="1E1E1B"/>
          <w:spacing w:val="-19"/>
          <w:w w:val="105"/>
          <w:sz w:val="24"/>
        </w:rPr>
        <w:t xml:space="preserve"> </w:t>
      </w:r>
      <w:r>
        <w:rPr>
          <w:color w:val="1E1E1B"/>
          <w:w w:val="105"/>
          <w:sz w:val="24"/>
        </w:rPr>
        <w:t>medio</w:t>
      </w:r>
      <w:r>
        <w:rPr>
          <w:color w:val="1E1E1B"/>
          <w:spacing w:val="-18"/>
          <w:w w:val="105"/>
          <w:sz w:val="24"/>
        </w:rPr>
        <w:t xml:space="preserve"> </w:t>
      </w:r>
      <w:r>
        <w:rPr>
          <w:color w:val="1E1E1B"/>
          <w:w w:val="105"/>
          <w:sz w:val="24"/>
        </w:rPr>
        <w:t>-</w:t>
      </w:r>
      <w:r>
        <w:rPr>
          <w:color w:val="1E1E1B"/>
          <w:spacing w:val="-19"/>
          <w:w w:val="105"/>
          <w:sz w:val="24"/>
        </w:rPr>
        <w:t xml:space="preserve"> </w:t>
      </w:r>
      <w:r>
        <w:rPr>
          <w:color w:val="1E1E1B"/>
          <w:w w:val="105"/>
          <w:sz w:val="24"/>
        </w:rPr>
        <w:t>bassi;</w:t>
      </w:r>
    </w:p>
    <w:p w14:paraId="61DABEEC" w14:textId="77777777" w:rsidR="00284B25" w:rsidRDefault="008D784D">
      <w:pPr>
        <w:pStyle w:val="Paragrafoelenco"/>
        <w:numPr>
          <w:ilvl w:val="0"/>
          <w:numId w:val="91"/>
        </w:numPr>
        <w:tabs>
          <w:tab w:val="left" w:pos="431"/>
        </w:tabs>
        <w:spacing w:before="16" w:line="328" w:lineRule="auto"/>
        <w:ind w:left="399" w:right="635" w:hanging="126"/>
        <w:jc w:val="both"/>
        <w:rPr>
          <w:sz w:val="24"/>
        </w:rPr>
      </w:pPr>
      <w:r>
        <w:rPr>
          <w:rFonts w:ascii="Trebuchet MS" w:hAnsi="Trebuchet MS"/>
          <w:b/>
          <w:i/>
          <w:color w:val="1E1E1B"/>
          <w:sz w:val="24"/>
        </w:rPr>
        <w:t xml:space="preserve">CONSIDERATE </w:t>
      </w:r>
      <w:r>
        <w:rPr>
          <w:color w:val="1E1E1B"/>
          <w:sz w:val="24"/>
        </w:rPr>
        <w:t>le iniziative promosse negli anni e che si intende ulteriormente sviluppare per</w:t>
      </w:r>
      <w:r>
        <w:rPr>
          <w:color w:val="1E1E1B"/>
          <w:spacing w:val="1"/>
          <w:sz w:val="24"/>
        </w:rPr>
        <w:t xml:space="preserve"> </w:t>
      </w:r>
      <w:r>
        <w:rPr>
          <w:color w:val="1E1E1B"/>
          <w:sz w:val="24"/>
        </w:rPr>
        <w:t>l’innovazione metodologico - didattica e per il miglioramento della qualità dei processi di</w:t>
      </w:r>
      <w:r>
        <w:rPr>
          <w:color w:val="1E1E1B"/>
          <w:spacing w:val="1"/>
          <w:sz w:val="24"/>
        </w:rPr>
        <w:t xml:space="preserve"> </w:t>
      </w:r>
      <w:r>
        <w:rPr>
          <w:color w:val="1E1E1B"/>
          <w:sz w:val="24"/>
        </w:rPr>
        <w:t>insegnamento</w:t>
      </w:r>
      <w:r>
        <w:rPr>
          <w:color w:val="1E1E1B"/>
          <w:spacing w:val="1"/>
          <w:sz w:val="24"/>
        </w:rPr>
        <w:t xml:space="preserve"> </w:t>
      </w:r>
      <w:r>
        <w:rPr>
          <w:color w:val="1E1E1B"/>
          <w:sz w:val="24"/>
        </w:rPr>
        <w:t>e</w:t>
      </w:r>
      <w:r>
        <w:rPr>
          <w:color w:val="1E1E1B"/>
          <w:spacing w:val="1"/>
          <w:sz w:val="24"/>
        </w:rPr>
        <w:t xml:space="preserve"> </w:t>
      </w:r>
      <w:r>
        <w:rPr>
          <w:color w:val="1E1E1B"/>
          <w:sz w:val="24"/>
        </w:rPr>
        <w:t>di</w:t>
      </w:r>
      <w:r>
        <w:rPr>
          <w:color w:val="1E1E1B"/>
          <w:spacing w:val="1"/>
          <w:sz w:val="24"/>
        </w:rPr>
        <w:t xml:space="preserve"> </w:t>
      </w:r>
      <w:r>
        <w:rPr>
          <w:color w:val="1E1E1B"/>
          <w:sz w:val="24"/>
        </w:rPr>
        <w:t>apprendimento</w:t>
      </w:r>
      <w:r>
        <w:rPr>
          <w:color w:val="1E1E1B"/>
          <w:spacing w:val="1"/>
          <w:sz w:val="24"/>
        </w:rPr>
        <w:t xml:space="preserve"> </w:t>
      </w:r>
      <w:r>
        <w:rPr>
          <w:color w:val="1E1E1B"/>
          <w:sz w:val="24"/>
        </w:rPr>
        <w:t>e</w:t>
      </w:r>
      <w:r>
        <w:rPr>
          <w:color w:val="1E1E1B"/>
          <w:spacing w:val="1"/>
          <w:sz w:val="24"/>
        </w:rPr>
        <w:t xml:space="preserve"> </w:t>
      </w:r>
      <w:r>
        <w:rPr>
          <w:color w:val="1E1E1B"/>
          <w:sz w:val="24"/>
        </w:rPr>
        <w:t>delle</w:t>
      </w:r>
      <w:r>
        <w:rPr>
          <w:color w:val="1E1E1B"/>
          <w:spacing w:val="1"/>
          <w:sz w:val="24"/>
        </w:rPr>
        <w:t xml:space="preserve"> </w:t>
      </w:r>
      <w:r>
        <w:rPr>
          <w:color w:val="1E1E1B"/>
          <w:sz w:val="24"/>
        </w:rPr>
        <w:t>sollecitazioni</w:t>
      </w:r>
      <w:r>
        <w:rPr>
          <w:color w:val="1E1E1B"/>
          <w:spacing w:val="1"/>
          <w:sz w:val="24"/>
        </w:rPr>
        <w:t xml:space="preserve"> </w:t>
      </w:r>
      <w:r>
        <w:rPr>
          <w:color w:val="1E1E1B"/>
          <w:sz w:val="24"/>
        </w:rPr>
        <w:t>continue</w:t>
      </w:r>
      <w:r>
        <w:rPr>
          <w:color w:val="1E1E1B"/>
          <w:spacing w:val="1"/>
          <w:sz w:val="24"/>
        </w:rPr>
        <w:t xml:space="preserve"> </w:t>
      </w:r>
      <w:r>
        <w:rPr>
          <w:color w:val="1E1E1B"/>
          <w:sz w:val="24"/>
        </w:rPr>
        <w:t>offerte</w:t>
      </w:r>
      <w:r>
        <w:rPr>
          <w:color w:val="1E1E1B"/>
          <w:spacing w:val="1"/>
          <w:sz w:val="24"/>
        </w:rPr>
        <w:t xml:space="preserve"> </w:t>
      </w:r>
      <w:r>
        <w:rPr>
          <w:color w:val="1E1E1B"/>
          <w:sz w:val="24"/>
        </w:rPr>
        <w:t>sia</w:t>
      </w:r>
      <w:r>
        <w:rPr>
          <w:color w:val="1E1E1B"/>
          <w:spacing w:val="1"/>
          <w:sz w:val="24"/>
        </w:rPr>
        <w:t xml:space="preserve"> </w:t>
      </w:r>
      <w:r>
        <w:rPr>
          <w:color w:val="1E1E1B"/>
          <w:sz w:val="24"/>
        </w:rPr>
        <w:t>in</w:t>
      </w:r>
      <w:r>
        <w:rPr>
          <w:color w:val="1E1E1B"/>
          <w:spacing w:val="75"/>
          <w:sz w:val="24"/>
        </w:rPr>
        <w:t xml:space="preserve"> </w:t>
      </w:r>
      <w:r>
        <w:rPr>
          <w:color w:val="1E1E1B"/>
          <w:sz w:val="24"/>
        </w:rPr>
        <w:t>situazioni</w:t>
      </w:r>
      <w:r>
        <w:rPr>
          <w:color w:val="1E1E1B"/>
          <w:spacing w:val="1"/>
          <w:sz w:val="24"/>
        </w:rPr>
        <w:t xml:space="preserve"> </w:t>
      </w:r>
      <w:r>
        <w:rPr>
          <w:color w:val="1E1E1B"/>
          <w:sz w:val="24"/>
        </w:rPr>
        <w:t>collegiali</w:t>
      </w:r>
      <w:r>
        <w:rPr>
          <w:color w:val="1E1E1B"/>
          <w:spacing w:val="1"/>
          <w:sz w:val="24"/>
        </w:rPr>
        <w:t xml:space="preserve"> </w:t>
      </w:r>
      <w:r>
        <w:rPr>
          <w:color w:val="1E1E1B"/>
          <w:sz w:val="24"/>
        </w:rPr>
        <w:t>formali (team, consigli di classe e collegio dei docenti nelle sue articolazioni),sia negli</w:t>
      </w:r>
      <w:r>
        <w:rPr>
          <w:color w:val="1E1E1B"/>
          <w:spacing w:val="1"/>
          <w:sz w:val="24"/>
        </w:rPr>
        <w:t xml:space="preserve"> </w:t>
      </w:r>
      <w:r>
        <w:rPr>
          <w:color w:val="1E1E1B"/>
          <w:sz w:val="24"/>
        </w:rPr>
        <w:t>incontri</w:t>
      </w:r>
      <w:r>
        <w:rPr>
          <w:color w:val="1E1E1B"/>
          <w:spacing w:val="-12"/>
          <w:sz w:val="24"/>
        </w:rPr>
        <w:t xml:space="preserve"> </w:t>
      </w:r>
      <w:r>
        <w:rPr>
          <w:color w:val="1E1E1B"/>
          <w:sz w:val="24"/>
        </w:rPr>
        <w:t>informali</w:t>
      </w:r>
      <w:r>
        <w:rPr>
          <w:color w:val="1E1E1B"/>
          <w:spacing w:val="-12"/>
          <w:sz w:val="24"/>
        </w:rPr>
        <w:t xml:space="preserve"> </w:t>
      </w:r>
      <w:r>
        <w:rPr>
          <w:color w:val="1E1E1B"/>
          <w:sz w:val="24"/>
        </w:rPr>
        <w:t>in</w:t>
      </w:r>
      <w:r>
        <w:rPr>
          <w:color w:val="1E1E1B"/>
          <w:spacing w:val="-11"/>
          <w:sz w:val="24"/>
        </w:rPr>
        <w:t xml:space="preserve"> </w:t>
      </w:r>
      <w:r>
        <w:rPr>
          <w:color w:val="1E1E1B"/>
          <w:sz w:val="24"/>
        </w:rPr>
        <w:t>ufficio</w:t>
      </w:r>
      <w:r>
        <w:rPr>
          <w:color w:val="1E1E1B"/>
          <w:spacing w:val="-13"/>
          <w:sz w:val="24"/>
        </w:rPr>
        <w:t xml:space="preserve"> </w:t>
      </w:r>
      <w:r>
        <w:rPr>
          <w:color w:val="1E1E1B"/>
          <w:sz w:val="24"/>
        </w:rPr>
        <w:t>e</w:t>
      </w:r>
      <w:r>
        <w:rPr>
          <w:color w:val="1E1E1B"/>
          <w:spacing w:val="-12"/>
          <w:sz w:val="24"/>
        </w:rPr>
        <w:t xml:space="preserve"> </w:t>
      </w:r>
      <w:r>
        <w:rPr>
          <w:color w:val="1E1E1B"/>
          <w:sz w:val="24"/>
        </w:rPr>
        <w:t>presso</w:t>
      </w:r>
      <w:r>
        <w:rPr>
          <w:color w:val="1E1E1B"/>
          <w:spacing w:val="-12"/>
          <w:sz w:val="24"/>
        </w:rPr>
        <w:t xml:space="preserve"> </w:t>
      </w:r>
      <w:r>
        <w:rPr>
          <w:color w:val="1E1E1B"/>
          <w:sz w:val="24"/>
        </w:rPr>
        <w:t>le</w:t>
      </w:r>
      <w:r>
        <w:rPr>
          <w:color w:val="1E1E1B"/>
          <w:spacing w:val="-12"/>
          <w:sz w:val="24"/>
        </w:rPr>
        <w:t xml:space="preserve"> </w:t>
      </w:r>
      <w:r>
        <w:rPr>
          <w:color w:val="1E1E1B"/>
          <w:sz w:val="24"/>
        </w:rPr>
        <w:t>sedi</w:t>
      </w:r>
      <w:r>
        <w:rPr>
          <w:color w:val="1E1E1B"/>
          <w:spacing w:val="-12"/>
          <w:sz w:val="24"/>
        </w:rPr>
        <w:t xml:space="preserve"> </w:t>
      </w:r>
      <w:r>
        <w:rPr>
          <w:color w:val="1E1E1B"/>
          <w:sz w:val="24"/>
        </w:rPr>
        <w:t>di</w:t>
      </w:r>
      <w:r>
        <w:rPr>
          <w:color w:val="1E1E1B"/>
          <w:spacing w:val="-12"/>
          <w:sz w:val="24"/>
        </w:rPr>
        <w:t xml:space="preserve"> </w:t>
      </w:r>
      <w:r>
        <w:rPr>
          <w:color w:val="1E1E1B"/>
          <w:sz w:val="24"/>
        </w:rPr>
        <w:t>servizio;</w:t>
      </w:r>
    </w:p>
    <w:p w14:paraId="1FDB588D" w14:textId="77777777" w:rsidR="00284B25" w:rsidRDefault="008D784D">
      <w:pPr>
        <w:pStyle w:val="Paragrafoelenco"/>
        <w:numPr>
          <w:ilvl w:val="0"/>
          <w:numId w:val="91"/>
        </w:numPr>
        <w:tabs>
          <w:tab w:val="left" w:pos="410"/>
        </w:tabs>
        <w:spacing w:before="12" w:line="328" w:lineRule="auto"/>
        <w:ind w:right="1609" w:hanging="133"/>
        <w:jc w:val="both"/>
        <w:rPr>
          <w:sz w:val="24"/>
        </w:rPr>
      </w:pPr>
      <w:r>
        <w:rPr>
          <w:rFonts w:ascii="Trebuchet MS" w:hAnsi="Trebuchet MS"/>
          <w:b/>
          <w:i/>
          <w:color w:val="1E1E1B"/>
          <w:sz w:val="24"/>
        </w:rPr>
        <w:t xml:space="preserve">CONSIDERATE </w:t>
      </w:r>
      <w:r>
        <w:rPr>
          <w:color w:val="1E1E1B"/>
          <w:sz w:val="24"/>
        </w:rPr>
        <w:t>le iniziative di attività laboratoriali/formazione che si stanno delineando</w:t>
      </w:r>
      <w:r>
        <w:rPr>
          <w:color w:val="1E1E1B"/>
          <w:spacing w:val="1"/>
          <w:sz w:val="24"/>
        </w:rPr>
        <w:t xml:space="preserve"> </w:t>
      </w:r>
      <w:r>
        <w:rPr>
          <w:color w:val="1E1E1B"/>
          <w:sz w:val="24"/>
        </w:rPr>
        <w:t>attraverso</w:t>
      </w:r>
      <w:r>
        <w:rPr>
          <w:color w:val="1E1E1B"/>
          <w:spacing w:val="-11"/>
          <w:sz w:val="24"/>
        </w:rPr>
        <w:t xml:space="preserve"> </w:t>
      </w:r>
      <w:r>
        <w:rPr>
          <w:color w:val="1E1E1B"/>
          <w:sz w:val="24"/>
        </w:rPr>
        <w:t>convenzioni/partnership</w:t>
      </w:r>
      <w:r>
        <w:rPr>
          <w:color w:val="1E1E1B"/>
          <w:spacing w:val="-9"/>
          <w:sz w:val="24"/>
        </w:rPr>
        <w:t xml:space="preserve"> </w:t>
      </w:r>
      <w:r>
        <w:rPr>
          <w:color w:val="1E1E1B"/>
          <w:sz w:val="24"/>
        </w:rPr>
        <w:t>ed</w:t>
      </w:r>
      <w:r>
        <w:rPr>
          <w:color w:val="1E1E1B"/>
          <w:spacing w:val="-10"/>
          <w:sz w:val="24"/>
        </w:rPr>
        <w:t xml:space="preserve"> </w:t>
      </w:r>
      <w:r>
        <w:rPr>
          <w:color w:val="1E1E1B"/>
          <w:sz w:val="24"/>
        </w:rPr>
        <w:t>accordi</w:t>
      </w:r>
      <w:r>
        <w:rPr>
          <w:color w:val="1E1E1B"/>
          <w:spacing w:val="-10"/>
          <w:sz w:val="24"/>
        </w:rPr>
        <w:t xml:space="preserve"> </w:t>
      </w:r>
      <w:r>
        <w:rPr>
          <w:color w:val="1E1E1B"/>
          <w:sz w:val="24"/>
        </w:rPr>
        <w:t>di</w:t>
      </w:r>
      <w:r>
        <w:rPr>
          <w:color w:val="1E1E1B"/>
          <w:spacing w:val="-9"/>
          <w:sz w:val="24"/>
        </w:rPr>
        <w:t xml:space="preserve"> </w:t>
      </w:r>
      <w:r>
        <w:rPr>
          <w:color w:val="1E1E1B"/>
          <w:sz w:val="24"/>
        </w:rPr>
        <w:t>rete</w:t>
      </w:r>
      <w:r>
        <w:rPr>
          <w:color w:val="1E1E1B"/>
          <w:spacing w:val="-9"/>
          <w:sz w:val="24"/>
        </w:rPr>
        <w:t xml:space="preserve"> </w:t>
      </w:r>
      <w:r>
        <w:rPr>
          <w:color w:val="1E1E1B"/>
          <w:sz w:val="24"/>
        </w:rPr>
        <w:t>vecchi</w:t>
      </w:r>
      <w:r>
        <w:rPr>
          <w:color w:val="1E1E1B"/>
          <w:spacing w:val="-11"/>
          <w:sz w:val="24"/>
        </w:rPr>
        <w:t xml:space="preserve"> </w:t>
      </w:r>
      <w:r>
        <w:rPr>
          <w:color w:val="1E1E1B"/>
          <w:sz w:val="24"/>
        </w:rPr>
        <w:t>e</w:t>
      </w:r>
      <w:r>
        <w:rPr>
          <w:color w:val="1E1E1B"/>
          <w:spacing w:val="-10"/>
          <w:sz w:val="24"/>
        </w:rPr>
        <w:t xml:space="preserve"> </w:t>
      </w:r>
      <w:r>
        <w:rPr>
          <w:color w:val="1E1E1B"/>
          <w:sz w:val="24"/>
        </w:rPr>
        <w:t>nuovi;</w:t>
      </w:r>
    </w:p>
    <w:p w14:paraId="3CE0D384" w14:textId="77777777" w:rsidR="00284B25" w:rsidRDefault="008D784D">
      <w:pPr>
        <w:pStyle w:val="Paragrafoelenco"/>
        <w:numPr>
          <w:ilvl w:val="0"/>
          <w:numId w:val="91"/>
        </w:numPr>
        <w:tabs>
          <w:tab w:val="left" w:pos="437"/>
        </w:tabs>
        <w:spacing w:before="11" w:line="328" w:lineRule="auto"/>
        <w:ind w:left="405" w:right="688" w:hanging="132"/>
        <w:jc w:val="both"/>
        <w:rPr>
          <w:sz w:val="24"/>
        </w:rPr>
      </w:pPr>
      <w:r>
        <w:rPr>
          <w:rFonts w:ascii="Trebuchet MS" w:hAnsi="Trebuchet MS"/>
          <w:b/>
          <w:i/>
          <w:color w:val="1E1E1B"/>
          <w:w w:val="105"/>
          <w:sz w:val="24"/>
        </w:rPr>
        <w:t>ATTESO</w:t>
      </w:r>
      <w:r>
        <w:rPr>
          <w:rFonts w:ascii="Trebuchet MS" w:hAnsi="Trebuchet MS"/>
          <w:b/>
          <w:i/>
          <w:color w:val="1E1E1B"/>
          <w:spacing w:val="-10"/>
          <w:w w:val="105"/>
          <w:sz w:val="24"/>
        </w:rPr>
        <w:t xml:space="preserve"> </w:t>
      </w:r>
      <w:r>
        <w:rPr>
          <w:rFonts w:ascii="Trebuchet MS" w:hAnsi="Trebuchet MS"/>
          <w:b/>
          <w:i/>
          <w:color w:val="1E1E1B"/>
          <w:w w:val="105"/>
          <w:sz w:val="24"/>
        </w:rPr>
        <w:t>CHE</w:t>
      </w:r>
      <w:r>
        <w:rPr>
          <w:rFonts w:ascii="Trebuchet MS" w:hAnsi="Trebuchet MS"/>
          <w:b/>
          <w:i/>
          <w:color w:val="1E1E1B"/>
          <w:spacing w:val="-10"/>
          <w:w w:val="105"/>
          <w:sz w:val="24"/>
        </w:rPr>
        <w:t xml:space="preserve"> </w:t>
      </w:r>
      <w:r>
        <w:rPr>
          <w:color w:val="1E1E1B"/>
          <w:w w:val="105"/>
          <w:sz w:val="24"/>
        </w:rPr>
        <w:t>l’intera</w:t>
      </w:r>
      <w:r>
        <w:rPr>
          <w:color w:val="1E1E1B"/>
          <w:spacing w:val="-14"/>
          <w:w w:val="105"/>
          <w:sz w:val="24"/>
        </w:rPr>
        <w:t xml:space="preserve"> </w:t>
      </w:r>
      <w:r>
        <w:rPr>
          <w:color w:val="1E1E1B"/>
          <w:w w:val="105"/>
          <w:sz w:val="24"/>
        </w:rPr>
        <w:t>comunità</w:t>
      </w:r>
      <w:r>
        <w:rPr>
          <w:color w:val="1E1E1B"/>
          <w:spacing w:val="-13"/>
          <w:w w:val="105"/>
          <w:sz w:val="24"/>
        </w:rPr>
        <w:t xml:space="preserve"> </w:t>
      </w:r>
      <w:r>
        <w:rPr>
          <w:color w:val="1E1E1B"/>
          <w:w w:val="105"/>
          <w:sz w:val="24"/>
        </w:rPr>
        <w:t>professionale</w:t>
      </w:r>
      <w:r>
        <w:rPr>
          <w:color w:val="1E1E1B"/>
          <w:spacing w:val="-14"/>
          <w:w w:val="105"/>
          <w:sz w:val="24"/>
        </w:rPr>
        <w:t xml:space="preserve"> </w:t>
      </w:r>
      <w:r>
        <w:rPr>
          <w:color w:val="1E1E1B"/>
          <w:w w:val="105"/>
          <w:sz w:val="24"/>
        </w:rPr>
        <w:t>docente</w:t>
      </w:r>
      <w:r>
        <w:rPr>
          <w:color w:val="1E1E1B"/>
          <w:spacing w:val="-14"/>
          <w:w w:val="105"/>
          <w:sz w:val="24"/>
        </w:rPr>
        <w:t xml:space="preserve"> </w:t>
      </w:r>
      <w:r>
        <w:rPr>
          <w:color w:val="1E1E1B"/>
          <w:w w:val="105"/>
          <w:sz w:val="24"/>
        </w:rPr>
        <w:t>è</w:t>
      </w:r>
      <w:r>
        <w:rPr>
          <w:color w:val="1E1E1B"/>
          <w:spacing w:val="-13"/>
          <w:w w:val="105"/>
          <w:sz w:val="24"/>
        </w:rPr>
        <w:t xml:space="preserve"> </w:t>
      </w:r>
      <w:r>
        <w:rPr>
          <w:color w:val="1E1E1B"/>
          <w:w w:val="105"/>
          <w:sz w:val="24"/>
        </w:rPr>
        <w:t>coinvolta</w:t>
      </w:r>
      <w:r>
        <w:rPr>
          <w:color w:val="1E1E1B"/>
          <w:spacing w:val="-13"/>
          <w:w w:val="105"/>
          <w:sz w:val="24"/>
        </w:rPr>
        <w:t xml:space="preserve"> </w:t>
      </w:r>
      <w:r>
        <w:rPr>
          <w:color w:val="1E1E1B"/>
          <w:w w:val="105"/>
          <w:sz w:val="24"/>
        </w:rPr>
        <w:t>nei</w:t>
      </w:r>
      <w:r>
        <w:rPr>
          <w:color w:val="1E1E1B"/>
          <w:spacing w:val="-13"/>
          <w:w w:val="105"/>
          <w:sz w:val="24"/>
        </w:rPr>
        <w:t xml:space="preserve"> </w:t>
      </w:r>
      <w:r>
        <w:rPr>
          <w:color w:val="1E1E1B"/>
          <w:w w:val="105"/>
          <w:sz w:val="24"/>
        </w:rPr>
        <w:t>processi</w:t>
      </w:r>
      <w:r>
        <w:rPr>
          <w:color w:val="1E1E1B"/>
          <w:spacing w:val="-14"/>
          <w:w w:val="105"/>
          <w:sz w:val="24"/>
        </w:rPr>
        <w:t xml:space="preserve"> </w:t>
      </w:r>
      <w:r>
        <w:rPr>
          <w:color w:val="1E1E1B"/>
          <w:w w:val="105"/>
          <w:sz w:val="24"/>
        </w:rPr>
        <w:t>di</w:t>
      </w:r>
      <w:r>
        <w:rPr>
          <w:color w:val="1E1E1B"/>
          <w:spacing w:val="-13"/>
          <w:w w:val="105"/>
          <w:sz w:val="24"/>
        </w:rPr>
        <w:t xml:space="preserve"> </w:t>
      </w:r>
      <w:r>
        <w:rPr>
          <w:color w:val="1E1E1B"/>
          <w:w w:val="105"/>
          <w:sz w:val="24"/>
        </w:rPr>
        <w:t>riforma</w:t>
      </w:r>
      <w:r>
        <w:rPr>
          <w:color w:val="1E1E1B"/>
          <w:spacing w:val="-13"/>
          <w:w w:val="105"/>
          <w:sz w:val="24"/>
        </w:rPr>
        <w:t xml:space="preserve"> </w:t>
      </w:r>
      <w:r>
        <w:rPr>
          <w:color w:val="1E1E1B"/>
          <w:w w:val="105"/>
          <w:sz w:val="24"/>
        </w:rPr>
        <w:t>che</w:t>
      </w:r>
      <w:r>
        <w:rPr>
          <w:color w:val="1E1E1B"/>
          <w:spacing w:val="-77"/>
          <w:w w:val="105"/>
          <w:sz w:val="24"/>
        </w:rPr>
        <w:t xml:space="preserve"> </w:t>
      </w:r>
      <w:r>
        <w:rPr>
          <w:color w:val="1E1E1B"/>
          <w:w w:val="105"/>
          <w:sz w:val="24"/>
        </w:rPr>
        <w:t>stanno interessando la scuola e nella contestualizzazione didattica delle ultime Indicazioni</w:t>
      </w:r>
      <w:r>
        <w:rPr>
          <w:color w:val="1E1E1B"/>
          <w:spacing w:val="1"/>
          <w:w w:val="105"/>
          <w:sz w:val="24"/>
        </w:rPr>
        <w:t xml:space="preserve"> </w:t>
      </w:r>
      <w:r>
        <w:rPr>
          <w:color w:val="1E1E1B"/>
          <w:w w:val="105"/>
          <w:sz w:val="24"/>
        </w:rPr>
        <w:t>Nazionali per il curricolo 2012, che orientano verso l’innovazione delle pratiche didattiche</w:t>
      </w:r>
      <w:r>
        <w:rPr>
          <w:color w:val="1E1E1B"/>
          <w:spacing w:val="1"/>
          <w:w w:val="105"/>
          <w:sz w:val="24"/>
        </w:rPr>
        <w:t xml:space="preserve"> </w:t>
      </w:r>
      <w:r>
        <w:rPr>
          <w:color w:val="1E1E1B"/>
          <w:w w:val="105"/>
          <w:sz w:val="24"/>
        </w:rPr>
        <w:t>attraverso</w:t>
      </w:r>
      <w:r>
        <w:rPr>
          <w:color w:val="1E1E1B"/>
          <w:spacing w:val="-19"/>
          <w:w w:val="105"/>
          <w:sz w:val="24"/>
        </w:rPr>
        <w:t xml:space="preserve"> </w:t>
      </w:r>
      <w:r>
        <w:rPr>
          <w:color w:val="1E1E1B"/>
          <w:w w:val="105"/>
          <w:sz w:val="24"/>
        </w:rPr>
        <w:t>la</w:t>
      </w:r>
      <w:r>
        <w:rPr>
          <w:color w:val="1E1E1B"/>
          <w:spacing w:val="-18"/>
          <w:w w:val="105"/>
          <w:sz w:val="24"/>
        </w:rPr>
        <w:t xml:space="preserve"> </w:t>
      </w:r>
      <w:r>
        <w:rPr>
          <w:color w:val="1E1E1B"/>
          <w:w w:val="105"/>
          <w:sz w:val="24"/>
        </w:rPr>
        <w:t>valorizzazione</w:t>
      </w:r>
      <w:r>
        <w:rPr>
          <w:color w:val="1E1E1B"/>
          <w:spacing w:val="-19"/>
          <w:w w:val="105"/>
          <w:sz w:val="24"/>
        </w:rPr>
        <w:t xml:space="preserve"> </w:t>
      </w:r>
      <w:r>
        <w:rPr>
          <w:color w:val="1E1E1B"/>
          <w:w w:val="105"/>
          <w:sz w:val="24"/>
        </w:rPr>
        <w:t>di:</w:t>
      </w:r>
    </w:p>
    <w:p w14:paraId="181F54EF" w14:textId="77777777" w:rsidR="00284B25" w:rsidRDefault="008D784D">
      <w:pPr>
        <w:pStyle w:val="Paragrafoelenco"/>
        <w:numPr>
          <w:ilvl w:val="1"/>
          <w:numId w:val="91"/>
        </w:numPr>
        <w:tabs>
          <w:tab w:val="left" w:pos="980"/>
        </w:tabs>
        <w:spacing w:before="36" w:line="326" w:lineRule="auto"/>
        <w:ind w:right="685" w:hanging="364"/>
        <w:jc w:val="both"/>
        <w:rPr>
          <w:sz w:val="24"/>
        </w:rPr>
      </w:pPr>
      <w:r>
        <w:rPr>
          <w:rFonts w:ascii="Arial" w:hAnsi="Arial"/>
          <w:i/>
          <w:color w:val="1E1E1B"/>
          <w:sz w:val="24"/>
        </w:rPr>
        <w:t>metodologie</w:t>
      </w:r>
      <w:r>
        <w:rPr>
          <w:rFonts w:ascii="Arial" w:hAnsi="Arial"/>
          <w:i/>
          <w:color w:val="1E1E1B"/>
          <w:spacing w:val="1"/>
          <w:sz w:val="24"/>
        </w:rPr>
        <w:t xml:space="preserve"> </w:t>
      </w:r>
      <w:r>
        <w:rPr>
          <w:rFonts w:ascii="Arial" w:hAnsi="Arial"/>
          <w:i/>
          <w:color w:val="1E1E1B"/>
          <w:sz w:val="24"/>
        </w:rPr>
        <w:t>didattiche</w:t>
      </w:r>
      <w:r>
        <w:rPr>
          <w:rFonts w:ascii="Arial" w:hAnsi="Arial"/>
          <w:i/>
          <w:color w:val="1E1E1B"/>
          <w:spacing w:val="1"/>
          <w:sz w:val="24"/>
        </w:rPr>
        <w:t xml:space="preserve"> </w:t>
      </w:r>
      <w:r>
        <w:rPr>
          <w:rFonts w:ascii="Arial" w:hAnsi="Arial"/>
          <w:i/>
          <w:color w:val="1E1E1B"/>
          <w:sz w:val="24"/>
        </w:rPr>
        <w:t>attive</w:t>
      </w:r>
      <w:r>
        <w:rPr>
          <w:rFonts w:ascii="Arial" w:hAnsi="Arial"/>
          <w:i/>
          <w:color w:val="1E1E1B"/>
          <w:spacing w:val="1"/>
          <w:sz w:val="24"/>
        </w:rPr>
        <w:t xml:space="preserve"> </w:t>
      </w:r>
      <w:r>
        <w:rPr>
          <w:color w:val="1E1E1B"/>
          <w:sz w:val="24"/>
        </w:rPr>
        <w:t>(operatività</w:t>
      </w:r>
      <w:r>
        <w:rPr>
          <w:color w:val="1E1E1B"/>
          <w:spacing w:val="1"/>
          <w:sz w:val="24"/>
        </w:rPr>
        <w:t xml:space="preserve"> </w:t>
      </w:r>
      <w:r>
        <w:rPr>
          <w:color w:val="1E1E1B"/>
          <w:sz w:val="24"/>
        </w:rPr>
        <w:t>concreta</w:t>
      </w:r>
      <w:r>
        <w:rPr>
          <w:color w:val="1E1E1B"/>
          <w:spacing w:val="1"/>
          <w:sz w:val="24"/>
        </w:rPr>
        <w:t xml:space="preserve"> </w:t>
      </w:r>
      <w:r>
        <w:rPr>
          <w:color w:val="1E1E1B"/>
          <w:sz w:val="24"/>
        </w:rPr>
        <w:t>e</w:t>
      </w:r>
      <w:r>
        <w:rPr>
          <w:color w:val="1E1E1B"/>
          <w:spacing w:val="1"/>
          <w:sz w:val="24"/>
        </w:rPr>
        <w:t xml:space="preserve"> </w:t>
      </w:r>
      <w:r>
        <w:rPr>
          <w:color w:val="1E1E1B"/>
          <w:sz w:val="24"/>
        </w:rPr>
        <w:t>cognitiva),</w:t>
      </w:r>
      <w:r>
        <w:rPr>
          <w:color w:val="1E1E1B"/>
          <w:spacing w:val="1"/>
          <w:sz w:val="24"/>
        </w:rPr>
        <w:t xml:space="preserve"> </w:t>
      </w:r>
      <w:r>
        <w:rPr>
          <w:rFonts w:ascii="Arial" w:hAnsi="Arial"/>
          <w:i/>
          <w:color w:val="1E1E1B"/>
          <w:sz w:val="24"/>
        </w:rPr>
        <w:t>individualizzate</w:t>
      </w:r>
      <w:r>
        <w:rPr>
          <w:rFonts w:ascii="Arial" w:hAnsi="Arial"/>
          <w:i/>
          <w:color w:val="1E1E1B"/>
          <w:spacing w:val="1"/>
          <w:sz w:val="24"/>
        </w:rPr>
        <w:t xml:space="preserve"> </w:t>
      </w:r>
      <w:r>
        <w:rPr>
          <w:color w:val="1E1E1B"/>
          <w:sz w:val="24"/>
        </w:rPr>
        <w:t>(semplificazione,</w:t>
      </w:r>
      <w:r>
        <w:rPr>
          <w:color w:val="1E1E1B"/>
          <w:spacing w:val="1"/>
          <w:sz w:val="24"/>
        </w:rPr>
        <w:t xml:space="preserve"> </w:t>
      </w:r>
      <w:r>
        <w:rPr>
          <w:color w:val="1E1E1B"/>
          <w:sz w:val="24"/>
        </w:rPr>
        <w:t>riduzione,</w:t>
      </w:r>
      <w:r>
        <w:rPr>
          <w:color w:val="1E1E1B"/>
          <w:spacing w:val="1"/>
          <w:sz w:val="24"/>
        </w:rPr>
        <w:t xml:space="preserve"> </w:t>
      </w:r>
      <w:r>
        <w:rPr>
          <w:color w:val="1E1E1B"/>
          <w:sz w:val="24"/>
        </w:rPr>
        <w:t>adeguamento</w:t>
      </w:r>
      <w:r>
        <w:rPr>
          <w:color w:val="1E1E1B"/>
          <w:spacing w:val="1"/>
          <w:sz w:val="24"/>
        </w:rPr>
        <w:t xml:space="preserve"> </w:t>
      </w:r>
      <w:r>
        <w:rPr>
          <w:color w:val="1E1E1B"/>
          <w:sz w:val="24"/>
        </w:rPr>
        <w:t>dei</w:t>
      </w:r>
      <w:r>
        <w:rPr>
          <w:color w:val="1E1E1B"/>
          <w:spacing w:val="1"/>
          <w:sz w:val="24"/>
        </w:rPr>
        <w:t xml:space="preserve"> </w:t>
      </w:r>
      <w:r>
        <w:rPr>
          <w:color w:val="1E1E1B"/>
          <w:sz w:val="24"/>
        </w:rPr>
        <w:t>contenuti</w:t>
      </w:r>
      <w:r>
        <w:rPr>
          <w:color w:val="1E1E1B"/>
          <w:spacing w:val="1"/>
          <w:sz w:val="24"/>
        </w:rPr>
        <w:t xml:space="preserve"> </w:t>
      </w:r>
      <w:r>
        <w:rPr>
          <w:color w:val="1E1E1B"/>
          <w:sz w:val="24"/>
        </w:rPr>
        <w:t>per</w:t>
      </w:r>
      <w:r>
        <w:rPr>
          <w:color w:val="1E1E1B"/>
          <w:spacing w:val="1"/>
          <w:sz w:val="24"/>
        </w:rPr>
        <w:t xml:space="preserve"> </w:t>
      </w:r>
      <w:r>
        <w:rPr>
          <w:color w:val="1E1E1B"/>
          <w:sz w:val="24"/>
        </w:rPr>
        <w:t>garantire</w:t>
      </w:r>
      <w:r>
        <w:rPr>
          <w:color w:val="1E1E1B"/>
          <w:spacing w:val="75"/>
          <w:sz w:val="24"/>
        </w:rPr>
        <w:t xml:space="preserve"> </w:t>
      </w:r>
      <w:r>
        <w:rPr>
          <w:color w:val="1E1E1B"/>
          <w:sz w:val="24"/>
        </w:rPr>
        <w:t>i</w:t>
      </w:r>
      <w:r>
        <w:rPr>
          <w:color w:val="1E1E1B"/>
          <w:spacing w:val="75"/>
          <w:sz w:val="24"/>
        </w:rPr>
        <w:t xml:space="preserve"> </w:t>
      </w:r>
      <w:r>
        <w:rPr>
          <w:color w:val="1E1E1B"/>
          <w:sz w:val="24"/>
        </w:rPr>
        <w:t>traguardi</w:t>
      </w:r>
      <w:r>
        <w:rPr>
          <w:color w:val="1E1E1B"/>
          <w:spacing w:val="1"/>
          <w:sz w:val="24"/>
        </w:rPr>
        <w:t xml:space="preserve"> </w:t>
      </w:r>
      <w:r>
        <w:rPr>
          <w:color w:val="1E1E1B"/>
          <w:sz w:val="24"/>
        </w:rPr>
        <w:t>essenziali</w:t>
      </w:r>
      <w:r>
        <w:rPr>
          <w:color w:val="1E1E1B"/>
          <w:spacing w:val="1"/>
          <w:sz w:val="24"/>
        </w:rPr>
        <w:t xml:space="preserve"> </w:t>
      </w:r>
      <w:r>
        <w:rPr>
          <w:color w:val="1E1E1B"/>
          <w:sz w:val="24"/>
        </w:rPr>
        <w:t>irrinunciabili)</w:t>
      </w:r>
      <w:r>
        <w:rPr>
          <w:color w:val="1E1E1B"/>
          <w:spacing w:val="1"/>
          <w:sz w:val="24"/>
        </w:rPr>
        <w:t xml:space="preserve"> </w:t>
      </w:r>
      <w:r>
        <w:rPr>
          <w:rFonts w:ascii="Arial" w:hAnsi="Arial"/>
          <w:i/>
          <w:color w:val="1E1E1B"/>
          <w:sz w:val="24"/>
        </w:rPr>
        <w:t>e</w:t>
      </w:r>
      <w:r>
        <w:rPr>
          <w:rFonts w:ascii="Arial" w:hAnsi="Arial"/>
          <w:i/>
          <w:color w:val="1E1E1B"/>
          <w:spacing w:val="1"/>
          <w:sz w:val="24"/>
        </w:rPr>
        <w:t xml:space="preserve"> </w:t>
      </w:r>
      <w:r>
        <w:rPr>
          <w:rFonts w:ascii="Arial" w:hAnsi="Arial"/>
          <w:i/>
          <w:color w:val="1E1E1B"/>
          <w:sz w:val="24"/>
        </w:rPr>
        <w:t>personalizzate</w:t>
      </w:r>
      <w:r>
        <w:rPr>
          <w:rFonts w:ascii="Arial" w:hAnsi="Arial"/>
          <w:i/>
          <w:color w:val="1E1E1B"/>
          <w:spacing w:val="1"/>
          <w:sz w:val="24"/>
        </w:rPr>
        <w:t xml:space="preserve"> </w:t>
      </w:r>
      <w:r>
        <w:rPr>
          <w:color w:val="1E1E1B"/>
          <w:sz w:val="24"/>
        </w:rPr>
        <w:t>(momenti</w:t>
      </w:r>
      <w:r>
        <w:rPr>
          <w:color w:val="1E1E1B"/>
          <w:spacing w:val="1"/>
          <w:sz w:val="24"/>
        </w:rPr>
        <w:t xml:space="preserve"> </w:t>
      </w:r>
      <w:r>
        <w:rPr>
          <w:color w:val="1E1E1B"/>
          <w:sz w:val="24"/>
        </w:rPr>
        <w:t>laboratoriali</w:t>
      </w:r>
      <w:r>
        <w:rPr>
          <w:color w:val="1E1E1B"/>
          <w:spacing w:val="1"/>
          <w:sz w:val="24"/>
        </w:rPr>
        <w:t xml:space="preserve"> </w:t>
      </w:r>
      <w:r>
        <w:rPr>
          <w:color w:val="1E1E1B"/>
          <w:sz w:val="24"/>
        </w:rPr>
        <w:t>diversificati</w:t>
      </w:r>
      <w:r>
        <w:rPr>
          <w:color w:val="1E1E1B"/>
          <w:spacing w:val="76"/>
          <w:sz w:val="24"/>
        </w:rPr>
        <w:t xml:space="preserve"> </w:t>
      </w:r>
      <w:r>
        <w:rPr>
          <w:color w:val="1E1E1B"/>
          <w:sz w:val="24"/>
        </w:rPr>
        <w:t>che</w:t>
      </w:r>
      <w:r>
        <w:rPr>
          <w:color w:val="1E1E1B"/>
          <w:spacing w:val="1"/>
          <w:sz w:val="24"/>
        </w:rPr>
        <w:t xml:space="preserve"> </w:t>
      </w:r>
      <w:r>
        <w:rPr>
          <w:color w:val="1E1E1B"/>
          <w:sz w:val="24"/>
        </w:rPr>
        <w:t>valorizzino</w:t>
      </w:r>
      <w:r>
        <w:rPr>
          <w:color w:val="1E1E1B"/>
          <w:spacing w:val="-14"/>
          <w:sz w:val="24"/>
        </w:rPr>
        <w:t xml:space="preserve"> </w:t>
      </w:r>
      <w:r>
        <w:rPr>
          <w:color w:val="1E1E1B"/>
          <w:sz w:val="24"/>
        </w:rPr>
        <w:t>stili</w:t>
      </w:r>
      <w:r>
        <w:rPr>
          <w:color w:val="1E1E1B"/>
          <w:spacing w:val="-14"/>
          <w:sz w:val="24"/>
        </w:rPr>
        <w:t xml:space="preserve"> </w:t>
      </w:r>
      <w:r>
        <w:rPr>
          <w:color w:val="1E1E1B"/>
          <w:sz w:val="24"/>
        </w:rPr>
        <w:t>e</w:t>
      </w:r>
      <w:r>
        <w:rPr>
          <w:color w:val="1E1E1B"/>
          <w:spacing w:val="-14"/>
          <w:sz w:val="24"/>
        </w:rPr>
        <w:t xml:space="preserve"> </w:t>
      </w:r>
      <w:r>
        <w:rPr>
          <w:color w:val="1E1E1B"/>
          <w:sz w:val="24"/>
        </w:rPr>
        <w:t>modalità</w:t>
      </w:r>
      <w:r>
        <w:rPr>
          <w:color w:val="1E1E1B"/>
          <w:spacing w:val="-14"/>
          <w:sz w:val="24"/>
        </w:rPr>
        <w:t xml:space="preserve"> </w:t>
      </w:r>
      <w:r>
        <w:rPr>
          <w:color w:val="1E1E1B"/>
          <w:sz w:val="24"/>
        </w:rPr>
        <w:t>affettive</w:t>
      </w:r>
      <w:r>
        <w:rPr>
          <w:color w:val="1E1E1B"/>
          <w:spacing w:val="-14"/>
          <w:sz w:val="24"/>
        </w:rPr>
        <w:t xml:space="preserve"> </w:t>
      </w:r>
      <w:r>
        <w:rPr>
          <w:color w:val="1E1E1B"/>
          <w:sz w:val="24"/>
        </w:rPr>
        <w:t>e</w:t>
      </w:r>
      <w:r>
        <w:rPr>
          <w:color w:val="1E1E1B"/>
          <w:spacing w:val="-14"/>
          <w:sz w:val="24"/>
        </w:rPr>
        <w:t xml:space="preserve"> </w:t>
      </w:r>
      <w:r>
        <w:rPr>
          <w:color w:val="1E1E1B"/>
          <w:sz w:val="24"/>
        </w:rPr>
        <w:t>cognitive</w:t>
      </w:r>
      <w:r>
        <w:rPr>
          <w:color w:val="1E1E1B"/>
          <w:spacing w:val="-13"/>
          <w:sz w:val="24"/>
        </w:rPr>
        <w:t xml:space="preserve"> </w:t>
      </w:r>
      <w:r>
        <w:rPr>
          <w:color w:val="1E1E1B"/>
          <w:sz w:val="24"/>
        </w:rPr>
        <w:t>individuali);</w:t>
      </w:r>
    </w:p>
    <w:p w14:paraId="050A1079" w14:textId="77777777" w:rsidR="00284B25" w:rsidRDefault="008D784D">
      <w:pPr>
        <w:pStyle w:val="Paragrafoelenco"/>
        <w:numPr>
          <w:ilvl w:val="1"/>
          <w:numId w:val="91"/>
        </w:numPr>
        <w:tabs>
          <w:tab w:val="left" w:pos="808"/>
        </w:tabs>
        <w:spacing w:before="34" w:line="324" w:lineRule="auto"/>
        <w:ind w:left="1011" w:right="1055" w:hanging="357"/>
        <w:rPr>
          <w:sz w:val="24"/>
        </w:rPr>
      </w:pPr>
      <w:r>
        <w:rPr>
          <w:rFonts w:ascii="Arial" w:hAnsi="Arial"/>
          <w:i/>
          <w:color w:val="1E1E1B"/>
          <w:sz w:val="24"/>
        </w:rPr>
        <w:t xml:space="preserve">modalità di apprendimento per </w:t>
      </w:r>
      <w:proofErr w:type="spellStart"/>
      <w:r>
        <w:rPr>
          <w:rFonts w:ascii="Arial" w:hAnsi="Arial"/>
          <w:i/>
          <w:color w:val="1E1E1B"/>
          <w:sz w:val="24"/>
        </w:rPr>
        <w:t>problem</w:t>
      </w:r>
      <w:proofErr w:type="spellEnd"/>
      <w:r>
        <w:rPr>
          <w:rFonts w:ascii="Arial" w:hAnsi="Arial"/>
          <w:i/>
          <w:color w:val="1E1E1B"/>
          <w:sz w:val="24"/>
        </w:rPr>
        <w:t xml:space="preserve"> solving, ricerca, esplorazione e scoperta, </w:t>
      </w:r>
      <w:proofErr w:type="spellStart"/>
      <w:r>
        <w:rPr>
          <w:rFonts w:ascii="Arial" w:hAnsi="Arial"/>
          <w:i/>
          <w:color w:val="1E1E1B"/>
          <w:sz w:val="24"/>
        </w:rPr>
        <w:t>flipped</w:t>
      </w:r>
      <w:proofErr w:type="spellEnd"/>
      <w:r>
        <w:rPr>
          <w:rFonts w:ascii="Arial" w:hAnsi="Arial"/>
          <w:i/>
          <w:color w:val="1E1E1B"/>
          <w:spacing w:val="-64"/>
          <w:sz w:val="24"/>
        </w:rPr>
        <w:t xml:space="preserve"> </w:t>
      </w:r>
      <w:proofErr w:type="spellStart"/>
      <w:r>
        <w:rPr>
          <w:rFonts w:ascii="Arial" w:hAnsi="Arial"/>
          <w:i/>
          <w:color w:val="1E1E1B"/>
          <w:sz w:val="24"/>
        </w:rPr>
        <w:t>classroom</w:t>
      </w:r>
      <w:proofErr w:type="spellEnd"/>
      <w:r>
        <w:rPr>
          <w:color w:val="1E1E1B"/>
          <w:sz w:val="24"/>
        </w:rPr>
        <w:t>;</w:t>
      </w:r>
    </w:p>
    <w:p w14:paraId="6E26958C" w14:textId="77777777" w:rsidR="00284B25" w:rsidRDefault="008D784D">
      <w:pPr>
        <w:pStyle w:val="Paragrafoelenco"/>
        <w:numPr>
          <w:ilvl w:val="1"/>
          <w:numId w:val="91"/>
        </w:numPr>
        <w:tabs>
          <w:tab w:val="left" w:pos="833"/>
        </w:tabs>
        <w:spacing w:before="40" w:line="326" w:lineRule="auto"/>
        <w:ind w:left="1006" w:right="689" w:hanging="352"/>
        <w:jc w:val="both"/>
        <w:rPr>
          <w:sz w:val="24"/>
        </w:rPr>
      </w:pPr>
      <w:r>
        <w:rPr>
          <w:rFonts w:ascii="Arial" w:hAnsi="Arial"/>
          <w:i/>
          <w:color w:val="1E1E1B"/>
          <w:w w:val="105"/>
          <w:sz w:val="24"/>
        </w:rPr>
        <w:t>situazioni</w:t>
      </w:r>
      <w:r>
        <w:rPr>
          <w:rFonts w:ascii="Arial" w:hAnsi="Arial"/>
          <w:i/>
          <w:color w:val="1E1E1B"/>
          <w:spacing w:val="-10"/>
          <w:w w:val="105"/>
          <w:sz w:val="24"/>
        </w:rPr>
        <w:t xml:space="preserve"> </w:t>
      </w:r>
      <w:r>
        <w:rPr>
          <w:rFonts w:ascii="Arial" w:hAnsi="Arial"/>
          <w:i/>
          <w:color w:val="1E1E1B"/>
          <w:w w:val="105"/>
          <w:sz w:val="24"/>
        </w:rPr>
        <w:t>di</w:t>
      </w:r>
      <w:r>
        <w:rPr>
          <w:rFonts w:ascii="Arial" w:hAnsi="Arial"/>
          <w:i/>
          <w:color w:val="1E1E1B"/>
          <w:spacing w:val="-9"/>
          <w:w w:val="105"/>
          <w:sz w:val="24"/>
        </w:rPr>
        <w:t xml:space="preserve"> </w:t>
      </w:r>
      <w:r>
        <w:rPr>
          <w:rFonts w:ascii="Arial" w:hAnsi="Arial"/>
          <w:i/>
          <w:color w:val="1E1E1B"/>
          <w:w w:val="105"/>
          <w:sz w:val="24"/>
        </w:rPr>
        <w:t>apprendimento</w:t>
      </w:r>
      <w:r>
        <w:rPr>
          <w:rFonts w:ascii="Arial" w:hAnsi="Arial"/>
          <w:i/>
          <w:color w:val="1E1E1B"/>
          <w:spacing w:val="-8"/>
          <w:w w:val="105"/>
          <w:sz w:val="24"/>
        </w:rPr>
        <w:t xml:space="preserve"> </w:t>
      </w:r>
      <w:r>
        <w:rPr>
          <w:rFonts w:ascii="Arial" w:hAnsi="Arial"/>
          <w:i/>
          <w:color w:val="1E1E1B"/>
          <w:w w:val="105"/>
          <w:sz w:val="24"/>
        </w:rPr>
        <w:t>collaborativo</w:t>
      </w:r>
      <w:r>
        <w:rPr>
          <w:rFonts w:ascii="Arial" w:hAnsi="Arial"/>
          <w:i/>
          <w:color w:val="1E1E1B"/>
          <w:spacing w:val="-10"/>
          <w:w w:val="105"/>
          <w:sz w:val="24"/>
        </w:rPr>
        <w:t xml:space="preserve"> </w:t>
      </w:r>
      <w:r>
        <w:rPr>
          <w:color w:val="1E1E1B"/>
          <w:w w:val="105"/>
          <w:sz w:val="24"/>
        </w:rPr>
        <w:t>(aiuto</w:t>
      </w:r>
      <w:r>
        <w:rPr>
          <w:color w:val="1E1E1B"/>
          <w:spacing w:val="-18"/>
          <w:w w:val="105"/>
          <w:sz w:val="24"/>
        </w:rPr>
        <w:t xml:space="preserve"> </w:t>
      </w:r>
      <w:r>
        <w:rPr>
          <w:color w:val="1E1E1B"/>
          <w:w w:val="105"/>
          <w:sz w:val="24"/>
        </w:rPr>
        <w:t>reciproco,</w:t>
      </w:r>
      <w:r>
        <w:rPr>
          <w:color w:val="1E1E1B"/>
          <w:spacing w:val="-18"/>
          <w:w w:val="105"/>
          <w:sz w:val="24"/>
        </w:rPr>
        <w:t xml:space="preserve"> </w:t>
      </w:r>
      <w:r>
        <w:rPr>
          <w:color w:val="1E1E1B"/>
          <w:w w:val="105"/>
          <w:sz w:val="24"/>
        </w:rPr>
        <w:t>apprendimento</w:t>
      </w:r>
      <w:r>
        <w:rPr>
          <w:color w:val="1E1E1B"/>
          <w:spacing w:val="-18"/>
          <w:w w:val="105"/>
          <w:sz w:val="24"/>
        </w:rPr>
        <w:t xml:space="preserve"> </w:t>
      </w:r>
      <w:r>
        <w:rPr>
          <w:color w:val="1E1E1B"/>
          <w:w w:val="105"/>
          <w:sz w:val="24"/>
        </w:rPr>
        <w:t>cooperativo</w:t>
      </w:r>
      <w:r>
        <w:rPr>
          <w:color w:val="1E1E1B"/>
          <w:spacing w:val="-18"/>
          <w:w w:val="105"/>
          <w:sz w:val="24"/>
        </w:rPr>
        <w:t xml:space="preserve"> </w:t>
      </w:r>
      <w:r>
        <w:rPr>
          <w:color w:val="1E1E1B"/>
          <w:w w:val="105"/>
          <w:sz w:val="24"/>
        </w:rPr>
        <w:t>e</w:t>
      </w:r>
      <w:r>
        <w:rPr>
          <w:color w:val="1E1E1B"/>
          <w:spacing w:val="-77"/>
          <w:w w:val="105"/>
          <w:sz w:val="24"/>
        </w:rPr>
        <w:t xml:space="preserve"> </w:t>
      </w:r>
      <w:r>
        <w:rPr>
          <w:color w:val="1E1E1B"/>
          <w:w w:val="105"/>
          <w:sz w:val="24"/>
        </w:rPr>
        <w:t xml:space="preserve">fra pari) e </w:t>
      </w:r>
      <w:r>
        <w:rPr>
          <w:rFonts w:ascii="Arial" w:hAnsi="Arial"/>
          <w:i/>
          <w:color w:val="1E1E1B"/>
          <w:w w:val="105"/>
          <w:sz w:val="24"/>
        </w:rPr>
        <w:t xml:space="preserve">approcci meta cognitivi </w:t>
      </w:r>
      <w:r>
        <w:rPr>
          <w:color w:val="1E1E1B"/>
          <w:w w:val="105"/>
          <w:sz w:val="24"/>
        </w:rPr>
        <w:t>(modi di apprendere individuali, autovalutazione e</w:t>
      </w:r>
      <w:r>
        <w:rPr>
          <w:color w:val="1E1E1B"/>
          <w:spacing w:val="1"/>
          <w:w w:val="105"/>
          <w:sz w:val="24"/>
        </w:rPr>
        <w:t xml:space="preserve"> </w:t>
      </w:r>
      <w:r>
        <w:rPr>
          <w:color w:val="1E1E1B"/>
          <w:sz w:val="24"/>
        </w:rPr>
        <w:t>miglioramento,</w:t>
      </w:r>
      <w:r>
        <w:rPr>
          <w:color w:val="1E1E1B"/>
          <w:spacing w:val="-14"/>
          <w:sz w:val="24"/>
        </w:rPr>
        <w:t xml:space="preserve"> </w:t>
      </w:r>
      <w:r>
        <w:rPr>
          <w:color w:val="1E1E1B"/>
          <w:sz w:val="24"/>
        </w:rPr>
        <w:t>consapevolezza,</w:t>
      </w:r>
      <w:r>
        <w:rPr>
          <w:color w:val="1E1E1B"/>
          <w:spacing w:val="-12"/>
          <w:sz w:val="24"/>
        </w:rPr>
        <w:t xml:space="preserve"> </w:t>
      </w:r>
      <w:r>
        <w:rPr>
          <w:color w:val="1E1E1B"/>
          <w:sz w:val="24"/>
        </w:rPr>
        <w:t>autonomia</w:t>
      </w:r>
      <w:r>
        <w:rPr>
          <w:color w:val="1E1E1B"/>
          <w:spacing w:val="-13"/>
          <w:sz w:val="24"/>
        </w:rPr>
        <w:t xml:space="preserve"> </w:t>
      </w:r>
      <w:r>
        <w:rPr>
          <w:color w:val="1E1E1B"/>
          <w:sz w:val="24"/>
        </w:rPr>
        <w:t>di</w:t>
      </w:r>
      <w:r>
        <w:rPr>
          <w:color w:val="1E1E1B"/>
          <w:spacing w:val="-12"/>
          <w:sz w:val="24"/>
        </w:rPr>
        <w:t xml:space="preserve"> </w:t>
      </w:r>
      <w:r>
        <w:rPr>
          <w:color w:val="1E1E1B"/>
          <w:sz w:val="24"/>
        </w:rPr>
        <w:t>studio);</w:t>
      </w:r>
    </w:p>
    <w:p w14:paraId="59440069" w14:textId="77777777" w:rsidR="00284B25" w:rsidRDefault="008D784D">
      <w:pPr>
        <w:pStyle w:val="Paragrafoelenco"/>
        <w:numPr>
          <w:ilvl w:val="0"/>
          <w:numId w:val="91"/>
        </w:numPr>
        <w:tabs>
          <w:tab w:val="left" w:pos="438"/>
        </w:tabs>
        <w:spacing w:before="12" w:line="328" w:lineRule="auto"/>
        <w:ind w:right="640" w:hanging="133"/>
        <w:jc w:val="both"/>
        <w:rPr>
          <w:sz w:val="24"/>
        </w:rPr>
      </w:pPr>
      <w:r>
        <w:rPr>
          <w:rFonts w:ascii="Trebuchet MS" w:hAnsi="Trebuchet MS"/>
          <w:b/>
          <w:i/>
          <w:color w:val="1E1E1B"/>
          <w:w w:val="105"/>
          <w:sz w:val="24"/>
        </w:rPr>
        <w:t>RITENUTO</w:t>
      </w:r>
      <w:r>
        <w:rPr>
          <w:rFonts w:ascii="Trebuchet MS" w:hAnsi="Trebuchet MS"/>
          <w:b/>
          <w:i/>
          <w:color w:val="1E1E1B"/>
          <w:spacing w:val="-14"/>
          <w:w w:val="105"/>
          <w:sz w:val="24"/>
        </w:rPr>
        <w:t xml:space="preserve"> </w:t>
      </w:r>
      <w:r>
        <w:rPr>
          <w:color w:val="1E1E1B"/>
          <w:w w:val="105"/>
          <w:sz w:val="24"/>
        </w:rPr>
        <w:t>di</w:t>
      </w:r>
      <w:r>
        <w:rPr>
          <w:color w:val="1E1E1B"/>
          <w:spacing w:val="-17"/>
          <w:w w:val="105"/>
          <w:sz w:val="24"/>
        </w:rPr>
        <w:t xml:space="preserve"> </w:t>
      </w:r>
      <w:r>
        <w:rPr>
          <w:color w:val="1E1E1B"/>
          <w:w w:val="105"/>
          <w:sz w:val="24"/>
        </w:rPr>
        <w:t>dover</w:t>
      </w:r>
      <w:r>
        <w:rPr>
          <w:color w:val="1E1E1B"/>
          <w:spacing w:val="-17"/>
          <w:w w:val="105"/>
          <w:sz w:val="24"/>
        </w:rPr>
        <w:t xml:space="preserve"> </w:t>
      </w:r>
      <w:r>
        <w:rPr>
          <w:color w:val="1E1E1B"/>
          <w:w w:val="105"/>
          <w:sz w:val="24"/>
        </w:rPr>
        <w:t>richiamare</w:t>
      </w:r>
      <w:r>
        <w:rPr>
          <w:color w:val="1E1E1B"/>
          <w:spacing w:val="-17"/>
          <w:w w:val="105"/>
          <w:sz w:val="24"/>
        </w:rPr>
        <w:t xml:space="preserve"> </w:t>
      </w:r>
      <w:r>
        <w:rPr>
          <w:color w:val="1E1E1B"/>
          <w:w w:val="105"/>
          <w:sz w:val="24"/>
        </w:rPr>
        <w:t>i</w:t>
      </w:r>
      <w:r>
        <w:rPr>
          <w:color w:val="1E1E1B"/>
          <w:spacing w:val="-16"/>
          <w:w w:val="105"/>
          <w:sz w:val="24"/>
        </w:rPr>
        <w:t xml:space="preserve"> </w:t>
      </w:r>
      <w:r>
        <w:rPr>
          <w:color w:val="1E1E1B"/>
          <w:w w:val="105"/>
          <w:sz w:val="24"/>
        </w:rPr>
        <w:t>suggerimenti</w:t>
      </w:r>
      <w:r>
        <w:rPr>
          <w:color w:val="1E1E1B"/>
          <w:spacing w:val="-16"/>
          <w:w w:val="105"/>
          <w:sz w:val="24"/>
        </w:rPr>
        <w:t xml:space="preserve"> </w:t>
      </w:r>
      <w:r>
        <w:rPr>
          <w:color w:val="1E1E1B"/>
          <w:w w:val="105"/>
          <w:sz w:val="24"/>
        </w:rPr>
        <w:t>già</w:t>
      </w:r>
      <w:r>
        <w:rPr>
          <w:color w:val="1E1E1B"/>
          <w:spacing w:val="-17"/>
          <w:w w:val="105"/>
          <w:sz w:val="24"/>
        </w:rPr>
        <w:t xml:space="preserve"> </w:t>
      </w:r>
      <w:r>
        <w:rPr>
          <w:color w:val="1E1E1B"/>
          <w:w w:val="105"/>
          <w:sz w:val="24"/>
        </w:rPr>
        <w:t>forniti</w:t>
      </w:r>
      <w:r>
        <w:rPr>
          <w:color w:val="1E1E1B"/>
          <w:spacing w:val="-16"/>
          <w:w w:val="105"/>
          <w:sz w:val="24"/>
        </w:rPr>
        <w:t xml:space="preserve"> </w:t>
      </w:r>
      <w:r>
        <w:rPr>
          <w:color w:val="1E1E1B"/>
          <w:w w:val="105"/>
          <w:sz w:val="24"/>
        </w:rPr>
        <w:t>in</w:t>
      </w:r>
      <w:r>
        <w:rPr>
          <w:color w:val="1E1E1B"/>
          <w:spacing w:val="-16"/>
          <w:w w:val="105"/>
          <w:sz w:val="24"/>
        </w:rPr>
        <w:t xml:space="preserve"> </w:t>
      </w:r>
      <w:r>
        <w:rPr>
          <w:color w:val="1E1E1B"/>
          <w:w w:val="105"/>
          <w:sz w:val="24"/>
        </w:rPr>
        <w:t>diverse</w:t>
      </w:r>
      <w:r>
        <w:rPr>
          <w:color w:val="1E1E1B"/>
          <w:spacing w:val="-17"/>
          <w:w w:val="105"/>
          <w:sz w:val="24"/>
        </w:rPr>
        <w:t xml:space="preserve"> </w:t>
      </w:r>
      <w:r>
        <w:rPr>
          <w:color w:val="1E1E1B"/>
          <w:w w:val="105"/>
          <w:sz w:val="24"/>
        </w:rPr>
        <w:t>occasioni,</w:t>
      </w:r>
      <w:r>
        <w:rPr>
          <w:color w:val="1E1E1B"/>
          <w:spacing w:val="-16"/>
          <w:w w:val="105"/>
          <w:sz w:val="24"/>
        </w:rPr>
        <w:t xml:space="preserve"> </w:t>
      </w:r>
      <w:r>
        <w:rPr>
          <w:color w:val="1E1E1B"/>
          <w:w w:val="105"/>
          <w:sz w:val="24"/>
        </w:rPr>
        <w:t>coerentemente</w:t>
      </w:r>
      <w:r>
        <w:rPr>
          <w:color w:val="1E1E1B"/>
          <w:spacing w:val="-77"/>
          <w:w w:val="105"/>
          <w:sz w:val="24"/>
        </w:rPr>
        <w:t xml:space="preserve"> </w:t>
      </w:r>
      <w:r>
        <w:rPr>
          <w:color w:val="1E1E1B"/>
          <w:w w:val="105"/>
          <w:sz w:val="24"/>
        </w:rPr>
        <w:t>con quanto sollecitato a livello nazionale, con le attese delle famiglie degli alunni, con le</w:t>
      </w:r>
      <w:r>
        <w:rPr>
          <w:color w:val="1E1E1B"/>
          <w:spacing w:val="1"/>
          <w:w w:val="105"/>
          <w:sz w:val="24"/>
        </w:rPr>
        <w:t xml:space="preserve"> </w:t>
      </w:r>
      <w:r>
        <w:rPr>
          <w:color w:val="1E1E1B"/>
          <w:w w:val="105"/>
          <w:sz w:val="24"/>
        </w:rPr>
        <w:t>responsabilità di tutti (Dirigente e docenti), nel comune intento di ricercare e sperimentare</w:t>
      </w:r>
      <w:r>
        <w:rPr>
          <w:color w:val="1E1E1B"/>
          <w:spacing w:val="1"/>
          <w:w w:val="105"/>
          <w:sz w:val="24"/>
        </w:rPr>
        <w:t xml:space="preserve"> </w:t>
      </w:r>
      <w:r>
        <w:rPr>
          <w:color w:val="1E1E1B"/>
          <w:sz w:val="24"/>
        </w:rPr>
        <w:t>modalità e strategie efficaci per la realizzazione del successo formativo di tutti gli alunni titolari</w:t>
      </w:r>
      <w:r>
        <w:rPr>
          <w:color w:val="1E1E1B"/>
          <w:spacing w:val="1"/>
          <w:sz w:val="24"/>
        </w:rPr>
        <w:t xml:space="preserve"> </w:t>
      </w:r>
      <w:r>
        <w:rPr>
          <w:color w:val="1E1E1B"/>
          <w:sz w:val="24"/>
        </w:rPr>
        <w:t>di</w:t>
      </w:r>
      <w:r>
        <w:rPr>
          <w:color w:val="1E1E1B"/>
          <w:spacing w:val="50"/>
          <w:sz w:val="24"/>
        </w:rPr>
        <w:t xml:space="preserve"> </w:t>
      </w:r>
      <w:r>
        <w:rPr>
          <w:color w:val="1E1E1B"/>
          <w:sz w:val="24"/>
        </w:rPr>
        <w:t>bisogni</w:t>
      </w:r>
      <w:r>
        <w:rPr>
          <w:color w:val="1E1E1B"/>
          <w:spacing w:val="-13"/>
          <w:sz w:val="24"/>
        </w:rPr>
        <w:t xml:space="preserve"> </w:t>
      </w:r>
      <w:r>
        <w:rPr>
          <w:color w:val="1E1E1B"/>
          <w:sz w:val="24"/>
        </w:rPr>
        <w:t>educativi</w:t>
      </w:r>
      <w:r>
        <w:rPr>
          <w:color w:val="1E1E1B"/>
          <w:spacing w:val="-13"/>
          <w:sz w:val="24"/>
        </w:rPr>
        <w:t xml:space="preserve"> </w:t>
      </w:r>
      <w:r>
        <w:rPr>
          <w:color w:val="1E1E1B"/>
          <w:sz w:val="24"/>
        </w:rPr>
        <w:t>comuni</w:t>
      </w:r>
      <w:r>
        <w:rPr>
          <w:color w:val="1E1E1B"/>
          <w:spacing w:val="-12"/>
          <w:sz w:val="24"/>
        </w:rPr>
        <w:t xml:space="preserve"> </w:t>
      </w:r>
      <w:r>
        <w:rPr>
          <w:color w:val="1E1E1B"/>
          <w:sz w:val="24"/>
        </w:rPr>
        <w:t>e</w:t>
      </w:r>
      <w:r>
        <w:rPr>
          <w:color w:val="1E1E1B"/>
          <w:spacing w:val="-14"/>
          <w:sz w:val="24"/>
        </w:rPr>
        <w:t xml:space="preserve"> </w:t>
      </w:r>
      <w:r>
        <w:rPr>
          <w:color w:val="1E1E1B"/>
          <w:sz w:val="24"/>
        </w:rPr>
        <w:t>talvolta</w:t>
      </w:r>
      <w:r>
        <w:rPr>
          <w:color w:val="1E1E1B"/>
          <w:spacing w:val="-13"/>
          <w:sz w:val="24"/>
        </w:rPr>
        <w:t xml:space="preserve"> </w:t>
      </w:r>
      <w:r>
        <w:rPr>
          <w:color w:val="1E1E1B"/>
          <w:sz w:val="24"/>
        </w:rPr>
        <w:t>speciali;</w:t>
      </w:r>
    </w:p>
    <w:p w14:paraId="20D0B35C" w14:textId="77777777" w:rsidR="00284B25" w:rsidRDefault="00284B25">
      <w:pPr>
        <w:pStyle w:val="Corpotesto"/>
        <w:rPr>
          <w:rFonts w:ascii="Tahoma"/>
          <w:sz w:val="20"/>
        </w:rPr>
      </w:pPr>
    </w:p>
    <w:p w14:paraId="017D8387" w14:textId="77777777" w:rsidR="00284B25" w:rsidRDefault="00284B25">
      <w:pPr>
        <w:pStyle w:val="Corpotesto"/>
        <w:rPr>
          <w:rFonts w:ascii="Tahoma"/>
          <w:sz w:val="20"/>
        </w:rPr>
      </w:pPr>
    </w:p>
    <w:p w14:paraId="472B80DF" w14:textId="77777777" w:rsidR="00284B25" w:rsidRDefault="00284B25">
      <w:pPr>
        <w:pStyle w:val="Corpotesto"/>
        <w:rPr>
          <w:rFonts w:ascii="Tahoma"/>
          <w:sz w:val="20"/>
        </w:rPr>
      </w:pPr>
    </w:p>
    <w:p w14:paraId="6AFBD901" w14:textId="77777777" w:rsidR="00284B25" w:rsidRDefault="00284B25">
      <w:pPr>
        <w:pStyle w:val="Corpotesto"/>
        <w:spacing w:before="2"/>
        <w:rPr>
          <w:rFonts w:ascii="Tahoma"/>
          <w:sz w:val="17"/>
        </w:rPr>
      </w:pPr>
    </w:p>
    <w:p w14:paraId="5AC0F98B"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24</w:t>
      </w:r>
    </w:p>
    <w:p w14:paraId="38321ED7" w14:textId="77777777" w:rsidR="00284B25" w:rsidRDefault="00284B25">
      <w:pPr>
        <w:rPr>
          <w:sz w:val="16"/>
        </w:rPr>
        <w:sectPr w:rsidR="00284B25">
          <w:type w:val="continuous"/>
          <w:pgSz w:w="11900" w:h="16840"/>
          <w:pgMar w:top="1600" w:right="140" w:bottom="280" w:left="520" w:header="720" w:footer="720" w:gutter="0"/>
          <w:cols w:space="720"/>
        </w:sectPr>
      </w:pPr>
    </w:p>
    <w:p w14:paraId="75D5F3AC"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2BF1F7F6"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7CC2502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58B27A4"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067C8F21" w14:textId="77777777" w:rsidR="00284B25" w:rsidRDefault="008D784D">
      <w:pPr>
        <w:pStyle w:val="Corpotesto"/>
        <w:rPr>
          <w:rFonts w:ascii="Arial"/>
          <w:b/>
          <w:sz w:val="32"/>
        </w:rPr>
      </w:pPr>
      <w:r>
        <w:rPr>
          <w:noProof/>
        </w:rPr>
        <w:drawing>
          <wp:anchor distT="0" distB="0" distL="0" distR="0" simplePos="0" relativeHeight="481184768" behindDoc="1" locked="0" layoutInCell="1" allowOverlap="1" wp14:anchorId="5FE37729" wp14:editId="345F5994">
            <wp:simplePos x="0" y="0"/>
            <wp:positionH relativeFrom="page">
              <wp:posOffset>0</wp:posOffset>
            </wp:positionH>
            <wp:positionV relativeFrom="page">
              <wp:posOffset>8889</wp:posOffset>
            </wp:positionV>
            <wp:extent cx="7556500" cy="10684510"/>
            <wp:effectExtent l="0" t="0" r="0" b="0"/>
            <wp:wrapNone/>
            <wp:docPr id="7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738BA294" w14:textId="77777777" w:rsidR="00284B25" w:rsidRDefault="00284B25">
      <w:pPr>
        <w:pStyle w:val="Corpotesto"/>
        <w:spacing w:before="8"/>
        <w:rPr>
          <w:rFonts w:ascii="Arial"/>
          <w:b/>
          <w:sz w:val="45"/>
        </w:rPr>
      </w:pPr>
    </w:p>
    <w:p w14:paraId="4EE8ED71" w14:textId="77777777" w:rsidR="00284B25" w:rsidRDefault="008D784D">
      <w:pPr>
        <w:spacing w:line="321" w:lineRule="auto"/>
        <w:ind w:left="4968" w:right="697" w:hanging="4236"/>
        <w:rPr>
          <w:rFonts w:ascii="Tahoma" w:hAnsi="Tahoma"/>
          <w:sz w:val="24"/>
        </w:rPr>
      </w:pPr>
      <w:r>
        <w:rPr>
          <w:rFonts w:ascii="Arial" w:hAnsi="Arial"/>
          <w:i/>
          <w:color w:val="1E1E1B"/>
          <w:sz w:val="23"/>
        </w:rPr>
        <w:t>-</w:t>
      </w:r>
      <w:r>
        <w:rPr>
          <w:rFonts w:ascii="Arial" w:hAnsi="Arial"/>
          <w:i/>
          <w:color w:val="1E1E1B"/>
          <w:spacing w:val="10"/>
          <w:sz w:val="23"/>
        </w:rPr>
        <w:t xml:space="preserve"> </w:t>
      </w:r>
      <w:r>
        <w:rPr>
          <w:rFonts w:ascii="Trebuchet MS" w:hAnsi="Trebuchet MS"/>
          <w:b/>
          <w:i/>
          <w:color w:val="1E1E1B"/>
          <w:sz w:val="24"/>
        </w:rPr>
        <w:t>AL</w:t>
      </w:r>
      <w:r>
        <w:rPr>
          <w:rFonts w:ascii="Trebuchet MS" w:hAnsi="Trebuchet MS"/>
          <w:b/>
          <w:i/>
          <w:color w:val="1E1E1B"/>
          <w:spacing w:val="3"/>
          <w:sz w:val="24"/>
        </w:rPr>
        <w:t xml:space="preserve"> </w:t>
      </w:r>
      <w:r>
        <w:rPr>
          <w:rFonts w:ascii="Trebuchet MS" w:hAnsi="Trebuchet MS"/>
          <w:b/>
          <w:i/>
          <w:color w:val="1E1E1B"/>
          <w:sz w:val="24"/>
        </w:rPr>
        <w:t>FINE</w:t>
      </w:r>
      <w:r>
        <w:rPr>
          <w:rFonts w:ascii="Trebuchet MS" w:hAnsi="Trebuchet MS"/>
          <w:b/>
          <w:i/>
          <w:color w:val="1E1E1B"/>
          <w:spacing w:val="4"/>
          <w:sz w:val="24"/>
        </w:rPr>
        <w:t xml:space="preserve"> </w:t>
      </w:r>
      <w:r>
        <w:rPr>
          <w:rFonts w:ascii="Tahoma" w:hAnsi="Tahoma"/>
          <w:color w:val="1E1E1B"/>
          <w:sz w:val="24"/>
        </w:rPr>
        <w:t>di</w:t>
      </w:r>
      <w:r>
        <w:rPr>
          <w:rFonts w:ascii="Tahoma" w:hAnsi="Tahoma"/>
          <w:color w:val="1E1E1B"/>
          <w:spacing w:val="1"/>
          <w:sz w:val="24"/>
        </w:rPr>
        <w:t xml:space="preserve"> </w:t>
      </w:r>
      <w:r>
        <w:rPr>
          <w:rFonts w:ascii="Tahoma" w:hAnsi="Tahoma"/>
          <w:color w:val="1E1E1B"/>
          <w:sz w:val="24"/>
        </w:rPr>
        <w:t>offrire</w:t>
      </w:r>
      <w:r>
        <w:rPr>
          <w:rFonts w:ascii="Tahoma" w:hAnsi="Tahoma"/>
          <w:color w:val="1E1E1B"/>
          <w:spacing w:val="-1"/>
          <w:sz w:val="24"/>
        </w:rPr>
        <w:t xml:space="preserve"> </w:t>
      </w:r>
      <w:r>
        <w:rPr>
          <w:rFonts w:ascii="Tahoma" w:hAnsi="Tahoma"/>
          <w:color w:val="1E1E1B"/>
          <w:sz w:val="24"/>
        </w:rPr>
        <w:t>suggerimenti e mediare</w:t>
      </w:r>
      <w:r>
        <w:rPr>
          <w:rFonts w:ascii="Tahoma" w:hAnsi="Tahoma"/>
          <w:color w:val="1E1E1B"/>
          <w:spacing w:val="-1"/>
          <w:sz w:val="24"/>
        </w:rPr>
        <w:t xml:space="preserve"> </w:t>
      </w:r>
      <w:r>
        <w:rPr>
          <w:rFonts w:ascii="Tahoma" w:hAnsi="Tahoma"/>
          <w:color w:val="1E1E1B"/>
          <w:sz w:val="24"/>
        </w:rPr>
        <w:t>modelli e</w:t>
      </w:r>
      <w:r>
        <w:rPr>
          <w:rFonts w:ascii="Tahoma" w:hAnsi="Tahoma"/>
          <w:color w:val="1E1E1B"/>
          <w:spacing w:val="-1"/>
          <w:sz w:val="24"/>
        </w:rPr>
        <w:t xml:space="preserve"> </w:t>
      </w:r>
      <w:r>
        <w:rPr>
          <w:rFonts w:ascii="Tahoma" w:hAnsi="Tahoma"/>
          <w:color w:val="1E1E1B"/>
          <w:sz w:val="24"/>
        </w:rPr>
        <w:t>garantire l’esercizio</w:t>
      </w:r>
      <w:r>
        <w:rPr>
          <w:rFonts w:ascii="Tahoma" w:hAnsi="Tahoma"/>
          <w:color w:val="1E1E1B"/>
          <w:spacing w:val="1"/>
          <w:sz w:val="24"/>
        </w:rPr>
        <w:t xml:space="preserve"> </w:t>
      </w:r>
      <w:r>
        <w:rPr>
          <w:rFonts w:ascii="Tahoma" w:hAnsi="Tahoma"/>
          <w:color w:val="1E1E1B"/>
          <w:sz w:val="24"/>
        </w:rPr>
        <w:t>dell’autonomia</w:t>
      </w:r>
      <w:r>
        <w:rPr>
          <w:rFonts w:ascii="Tahoma" w:hAnsi="Tahoma"/>
          <w:color w:val="1E1E1B"/>
          <w:spacing w:val="-72"/>
          <w:sz w:val="24"/>
        </w:rPr>
        <w:t xml:space="preserve"> </w:t>
      </w:r>
      <w:r>
        <w:rPr>
          <w:rFonts w:ascii="Tahoma" w:hAnsi="Tahoma"/>
          <w:color w:val="1E1E1B"/>
          <w:w w:val="105"/>
          <w:sz w:val="24"/>
        </w:rPr>
        <w:t>didattica</w:t>
      </w:r>
    </w:p>
    <w:p w14:paraId="58E9F49F" w14:textId="77777777" w:rsidR="00284B25" w:rsidRDefault="00284B25">
      <w:pPr>
        <w:pStyle w:val="Corpotesto"/>
        <w:spacing w:before="3"/>
        <w:rPr>
          <w:rFonts w:ascii="Tahoma"/>
          <w:sz w:val="38"/>
        </w:rPr>
      </w:pPr>
    </w:p>
    <w:p w14:paraId="225A592C" w14:textId="77777777" w:rsidR="00284B25" w:rsidRDefault="008D784D">
      <w:pPr>
        <w:pStyle w:val="Corpotesto"/>
        <w:ind w:right="749"/>
        <w:jc w:val="right"/>
        <w:rPr>
          <w:rFonts w:ascii="Tahoma"/>
        </w:rPr>
      </w:pPr>
      <w:r>
        <w:rPr>
          <w:rFonts w:ascii="Tahoma"/>
          <w:color w:val="1E1E1B"/>
          <w:w w:val="104"/>
        </w:rPr>
        <w:t>2</w:t>
      </w:r>
    </w:p>
    <w:p w14:paraId="7F1BA58D" w14:textId="77777777" w:rsidR="00284B25" w:rsidRDefault="008D784D">
      <w:pPr>
        <w:spacing w:before="101" w:line="331" w:lineRule="auto"/>
        <w:ind w:left="406" w:right="694"/>
        <w:jc w:val="both"/>
        <w:rPr>
          <w:rFonts w:ascii="Tahoma" w:hAnsi="Tahoma"/>
          <w:sz w:val="24"/>
        </w:rPr>
      </w:pPr>
      <w:r>
        <w:rPr>
          <w:rFonts w:ascii="Tahoma" w:hAnsi="Tahoma"/>
          <w:color w:val="1E1E1B"/>
          <w:w w:val="105"/>
          <w:sz w:val="24"/>
        </w:rPr>
        <w:t>del Collegio dei docenti e la libertà di insegnamento dei singoli docenti, intesa anche come</w:t>
      </w:r>
      <w:r>
        <w:rPr>
          <w:rFonts w:ascii="Tahoma" w:hAnsi="Tahoma"/>
          <w:color w:val="1E1E1B"/>
          <w:spacing w:val="1"/>
          <w:w w:val="105"/>
          <w:sz w:val="24"/>
        </w:rPr>
        <w:t xml:space="preserve"> </w:t>
      </w:r>
      <w:r>
        <w:rPr>
          <w:rFonts w:ascii="Tahoma" w:hAnsi="Tahoma"/>
          <w:color w:val="1E1E1B"/>
          <w:w w:val="105"/>
          <w:sz w:val="24"/>
        </w:rPr>
        <w:t>libertà</w:t>
      </w:r>
      <w:r>
        <w:rPr>
          <w:rFonts w:ascii="Tahoma" w:hAnsi="Tahoma"/>
          <w:color w:val="1E1E1B"/>
          <w:spacing w:val="1"/>
          <w:w w:val="105"/>
          <w:sz w:val="24"/>
        </w:rPr>
        <w:t xml:space="preserve"> </w:t>
      </w:r>
      <w:r>
        <w:rPr>
          <w:rFonts w:ascii="Tahoma" w:hAnsi="Tahoma"/>
          <w:color w:val="1E1E1B"/>
          <w:w w:val="105"/>
          <w:sz w:val="24"/>
        </w:rPr>
        <w:t>di</w:t>
      </w:r>
      <w:r>
        <w:rPr>
          <w:rFonts w:ascii="Tahoma" w:hAnsi="Tahoma"/>
          <w:color w:val="1E1E1B"/>
          <w:spacing w:val="1"/>
          <w:w w:val="105"/>
          <w:sz w:val="24"/>
        </w:rPr>
        <w:t xml:space="preserve"> </w:t>
      </w:r>
      <w:r>
        <w:rPr>
          <w:rFonts w:ascii="Tahoma" w:hAnsi="Tahoma"/>
          <w:color w:val="1E1E1B"/>
          <w:w w:val="105"/>
          <w:sz w:val="24"/>
        </w:rPr>
        <w:t>ricerca</w:t>
      </w:r>
      <w:r>
        <w:rPr>
          <w:rFonts w:ascii="Tahoma" w:hAnsi="Tahoma"/>
          <w:color w:val="1E1E1B"/>
          <w:spacing w:val="1"/>
          <w:w w:val="105"/>
          <w:sz w:val="24"/>
        </w:rPr>
        <w:t xml:space="preserve"> </w:t>
      </w:r>
      <w:r>
        <w:rPr>
          <w:rFonts w:ascii="Tahoma" w:hAnsi="Tahoma"/>
          <w:color w:val="1E1E1B"/>
          <w:w w:val="105"/>
          <w:sz w:val="24"/>
        </w:rPr>
        <w:t>e</w:t>
      </w:r>
      <w:r>
        <w:rPr>
          <w:rFonts w:ascii="Tahoma" w:hAnsi="Tahoma"/>
          <w:color w:val="1E1E1B"/>
          <w:spacing w:val="1"/>
          <w:w w:val="105"/>
          <w:sz w:val="24"/>
        </w:rPr>
        <w:t xml:space="preserve"> </w:t>
      </w:r>
      <w:r>
        <w:rPr>
          <w:rFonts w:ascii="Tahoma" w:hAnsi="Tahoma"/>
          <w:color w:val="1E1E1B"/>
          <w:w w:val="105"/>
          <w:sz w:val="24"/>
        </w:rPr>
        <w:t>innovazione</w:t>
      </w:r>
      <w:r>
        <w:rPr>
          <w:rFonts w:ascii="Tahoma" w:hAnsi="Tahoma"/>
          <w:color w:val="1E1E1B"/>
          <w:spacing w:val="1"/>
          <w:w w:val="105"/>
          <w:sz w:val="24"/>
        </w:rPr>
        <w:t xml:space="preserve"> </w:t>
      </w:r>
      <w:r>
        <w:rPr>
          <w:rFonts w:ascii="Tahoma" w:hAnsi="Tahoma"/>
          <w:color w:val="1E1E1B"/>
          <w:w w:val="105"/>
          <w:sz w:val="24"/>
        </w:rPr>
        <w:t>metodologica</w:t>
      </w:r>
      <w:r>
        <w:rPr>
          <w:rFonts w:ascii="Tahoma" w:hAnsi="Tahoma"/>
          <w:color w:val="1E1E1B"/>
          <w:spacing w:val="1"/>
          <w:w w:val="105"/>
          <w:sz w:val="24"/>
        </w:rPr>
        <w:t xml:space="preserve"> </w:t>
      </w:r>
      <w:r>
        <w:rPr>
          <w:rFonts w:ascii="Tahoma" w:hAnsi="Tahoma"/>
          <w:color w:val="1E1E1B"/>
          <w:w w:val="105"/>
          <w:sz w:val="24"/>
        </w:rPr>
        <w:t>e</w:t>
      </w:r>
      <w:r>
        <w:rPr>
          <w:rFonts w:ascii="Tahoma" w:hAnsi="Tahoma"/>
          <w:color w:val="1E1E1B"/>
          <w:spacing w:val="1"/>
          <w:w w:val="105"/>
          <w:sz w:val="24"/>
        </w:rPr>
        <w:t xml:space="preserve"> </w:t>
      </w:r>
      <w:r>
        <w:rPr>
          <w:rFonts w:ascii="Tahoma" w:hAnsi="Tahoma"/>
          <w:color w:val="1E1E1B"/>
          <w:w w:val="105"/>
          <w:sz w:val="24"/>
        </w:rPr>
        <w:t>didattica</w:t>
      </w:r>
      <w:r>
        <w:rPr>
          <w:rFonts w:ascii="Tahoma" w:hAnsi="Tahoma"/>
          <w:color w:val="1E1E1B"/>
          <w:spacing w:val="1"/>
          <w:w w:val="105"/>
          <w:sz w:val="24"/>
        </w:rPr>
        <w:t xml:space="preserve"> </w:t>
      </w:r>
      <w:r>
        <w:rPr>
          <w:rFonts w:ascii="Tahoma" w:hAnsi="Tahoma"/>
          <w:color w:val="1E1E1B"/>
          <w:w w:val="105"/>
          <w:sz w:val="24"/>
        </w:rPr>
        <w:t>e</w:t>
      </w:r>
      <w:r>
        <w:rPr>
          <w:rFonts w:ascii="Tahoma" w:hAnsi="Tahoma"/>
          <w:color w:val="1E1E1B"/>
          <w:spacing w:val="1"/>
          <w:w w:val="105"/>
          <w:sz w:val="24"/>
        </w:rPr>
        <w:t xml:space="preserve"> </w:t>
      </w:r>
      <w:r>
        <w:rPr>
          <w:rFonts w:ascii="Tahoma" w:hAnsi="Tahoma"/>
          <w:color w:val="1E1E1B"/>
          <w:w w:val="105"/>
          <w:sz w:val="24"/>
        </w:rPr>
        <w:t>di</w:t>
      </w:r>
      <w:r>
        <w:rPr>
          <w:rFonts w:ascii="Tahoma" w:hAnsi="Tahoma"/>
          <w:color w:val="1E1E1B"/>
          <w:spacing w:val="1"/>
          <w:w w:val="105"/>
          <w:sz w:val="24"/>
        </w:rPr>
        <w:t xml:space="preserve"> </w:t>
      </w:r>
      <w:r>
        <w:rPr>
          <w:rFonts w:ascii="Tahoma" w:hAnsi="Tahoma"/>
          <w:color w:val="1E1E1B"/>
          <w:w w:val="105"/>
          <w:sz w:val="24"/>
        </w:rPr>
        <w:t>contribuire</w:t>
      </w:r>
      <w:r>
        <w:rPr>
          <w:rFonts w:ascii="Tahoma" w:hAnsi="Tahoma"/>
          <w:color w:val="1E1E1B"/>
          <w:spacing w:val="1"/>
          <w:w w:val="105"/>
          <w:sz w:val="24"/>
        </w:rPr>
        <w:t xml:space="preserve"> </w:t>
      </w:r>
      <w:r>
        <w:rPr>
          <w:rFonts w:ascii="Tahoma" w:hAnsi="Tahoma"/>
          <w:color w:val="1E1E1B"/>
          <w:w w:val="105"/>
          <w:sz w:val="24"/>
        </w:rPr>
        <w:t>alla</w:t>
      </w:r>
      <w:r>
        <w:rPr>
          <w:rFonts w:ascii="Tahoma" w:hAnsi="Tahoma"/>
          <w:color w:val="1E1E1B"/>
          <w:spacing w:val="1"/>
          <w:w w:val="105"/>
          <w:sz w:val="24"/>
        </w:rPr>
        <w:t xml:space="preserve"> </w:t>
      </w:r>
      <w:r>
        <w:rPr>
          <w:rFonts w:ascii="Tahoma" w:hAnsi="Tahoma"/>
          <w:color w:val="1E1E1B"/>
          <w:w w:val="105"/>
          <w:sz w:val="24"/>
        </w:rPr>
        <w:t>piena</w:t>
      </w:r>
      <w:r>
        <w:rPr>
          <w:rFonts w:ascii="Tahoma" w:hAnsi="Tahoma"/>
          <w:color w:val="1E1E1B"/>
          <w:spacing w:val="1"/>
          <w:w w:val="105"/>
          <w:sz w:val="24"/>
        </w:rPr>
        <w:t xml:space="preserve"> </w:t>
      </w:r>
      <w:r>
        <w:rPr>
          <w:rFonts w:ascii="Tahoma" w:hAnsi="Tahoma"/>
          <w:color w:val="1E1E1B"/>
          <w:w w:val="105"/>
          <w:sz w:val="24"/>
        </w:rPr>
        <w:t>realizzazione di diritti costituzionalmente riconosciuti (libertà di insegnamento, diritto allo</w:t>
      </w:r>
      <w:r>
        <w:rPr>
          <w:rFonts w:ascii="Tahoma" w:hAnsi="Tahoma"/>
          <w:color w:val="1E1E1B"/>
          <w:spacing w:val="1"/>
          <w:w w:val="105"/>
          <w:sz w:val="24"/>
        </w:rPr>
        <w:t xml:space="preserve"> </w:t>
      </w:r>
      <w:r>
        <w:rPr>
          <w:rFonts w:ascii="Tahoma" w:hAnsi="Tahoma"/>
          <w:color w:val="1E1E1B"/>
          <w:w w:val="105"/>
          <w:sz w:val="24"/>
        </w:rPr>
        <w:t>studio-successo</w:t>
      </w:r>
      <w:r>
        <w:rPr>
          <w:rFonts w:ascii="Tahoma" w:hAnsi="Tahoma"/>
          <w:color w:val="1E1E1B"/>
          <w:spacing w:val="-19"/>
          <w:w w:val="105"/>
          <w:sz w:val="24"/>
        </w:rPr>
        <w:t xml:space="preserve"> </w:t>
      </w:r>
      <w:r>
        <w:rPr>
          <w:rFonts w:ascii="Tahoma" w:hAnsi="Tahoma"/>
          <w:color w:val="1E1E1B"/>
          <w:w w:val="105"/>
          <w:sz w:val="24"/>
        </w:rPr>
        <w:t>formativo);</w:t>
      </w:r>
    </w:p>
    <w:p w14:paraId="62AB17BE" w14:textId="77777777" w:rsidR="00284B25" w:rsidRDefault="00284B25">
      <w:pPr>
        <w:pStyle w:val="Corpotesto"/>
        <w:spacing w:before="3"/>
        <w:rPr>
          <w:rFonts w:ascii="Tahoma"/>
          <w:sz w:val="25"/>
        </w:rPr>
      </w:pPr>
    </w:p>
    <w:p w14:paraId="58BAC83C" w14:textId="77777777" w:rsidR="00284B25" w:rsidRDefault="008D784D">
      <w:pPr>
        <w:spacing w:before="1"/>
        <w:ind w:left="1375" w:right="1814"/>
        <w:jc w:val="center"/>
        <w:rPr>
          <w:rFonts w:ascii="Arial"/>
          <w:b/>
          <w:sz w:val="24"/>
        </w:rPr>
      </w:pPr>
      <w:r>
        <w:rPr>
          <w:rFonts w:ascii="Arial"/>
          <w:b/>
          <w:color w:val="1E1E1B"/>
          <w:sz w:val="24"/>
        </w:rPr>
        <w:t>EMANA</w:t>
      </w:r>
    </w:p>
    <w:p w14:paraId="10A09B70" w14:textId="77777777" w:rsidR="00284B25" w:rsidRDefault="008D784D">
      <w:pPr>
        <w:spacing w:before="132"/>
        <w:ind w:left="814" w:right="1057"/>
        <w:jc w:val="center"/>
        <w:rPr>
          <w:rFonts w:ascii="Arial"/>
          <w:b/>
          <w:sz w:val="24"/>
        </w:rPr>
      </w:pPr>
      <w:r>
        <w:rPr>
          <w:rFonts w:ascii="Arial"/>
          <w:b/>
          <w:color w:val="1E1E1B"/>
          <w:w w:val="95"/>
          <w:sz w:val="24"/>
        </w:rPr>
        <w:t>IL</w:t>
      </w:r>
      <w:r>
        <w:rPr>
          <w:rFonts w:ascii="Arial"/>
          <w:b/>
          <w:color w:val="1E1E1B"/>
          <w:spacing w:val="-3"/>
          <w:w w:val="95"/>
          <w:sz w:val="24"/>
        </w:rPr>
        <w:t xml:space="preserve"> </w:t>
      </w:r>
      <w:r>
        <w:rPr>
          <w:rFonts w:ascii="Arial"/>
          <w:b/>
          <w:color w:val="1E1E1B"/>
          <w:w w:val="95"/>
          <w:sz w:val="24"/>
        </w:rPr>
        <w:t>SEGUENTE</w:t>
      </w:r>
      <w:r>
        <w:rPr>
          <w:rFonts w:ascii="Arial"/>
          <w:b/>
          <w:color w:val="1E1E1B"/>
          <w:spacing w:val="-2"/>
          <w:w w:val="95"/>
          <w:sz w:val="24"/>
        </w:rPr>
        <w:t xml:space="preserve"> </w:t>
      </w:r>
      <w:r>
        <w:rPr>
          <w:rFonts w:ascii="Arial"/>
          <w:b/>
          <w:color w:val="1E1E1B"/>
          <w:w w:val="95"/>
          <w:sz w:val="24"/>
        </w:rPr>
        <w:t>ATTO</w:t>
      </w:r>
      <w:r>
        <w:rPr>
          <w:rFonts w:ascii="Arial"/>
          <w:b/>
          <w:color w:val="1E1E1B"/>
          <w:spacing w:val="-2"/>
          <w:w w:val="95"/>
          <w:sz w:val="24"/>
        </w:rPr>
        <w:t xml:space="preserve"> </w:t>
      </w:r>
      <w:r>
        <w:rPr>
          <w:rFonts w:ascii="Arial"/>
          <w:b/>
          <w:color w:val="1E1E1B"/>
          <w:w w:val="95"/>
          <w:sz w:val="24"/>
        </w:rPr>
        <w:t>DI</w:t>
      </w:r>
      <w:r>
        <w:rPr>
          <w:rFonts w:ascii="Arial"/>
          <w:b/>
          <w:color w:val="1E1E1B"/>
          <w:spacing w:val="-2"/>
          <w:w w:val="95"/>
          <w:sz w:val="24"/>
        </w:rPr>
        <w:t xml:space="preserve"> </w:t>
      </w:r>
      <w:r>
        <w:rPr>
          <w:rFonts w:ascii="Arial"/>
          <w:b/>
          <w:color w:val="1E1E1B"/>
          <w:w w:val="95"/>
          <w:sz w:val="24"/>
        </w:rPr>
        <w:t>INDIRIZZO</w:t>
      </w:r>
      <w:r>
        <w:rPr>
          <w:rFonts w:ascii="Arial"/>
          <w:b/>
          <w:color w:val="1E1E1B"/>
          <w:spacing w:val="-2"/>
          <w:w w:val="95"/>
          <w:sz w:val="24"/>
        </w:rPr>
        <w:t xml:space="preserve"> </w:t>
      </w:r>
      <w:r>
        <w:rPr>
          <w:rFonts w:ascii="Arial"/>
          <w:b/>
          <w:color w:val="1E1E1B"/>
          <w:w w:val="95"/>
          <w:sz w:val="24"/>
        </w:rPr>
        <w:t>PER</w:t>
      </w:r>
      <w:r>
        <w:rPr>
          <w:rFonts w:ascii="Arial"/>
          <w:b/>
          <w:color w:val="1E1E1B"/>
          <w:spacing w:val="-3"/>
          <w:w w:val="95"/>
          <w:sz w:val="24"/>
        </w:rPr>
        <w:t xml:space="preserve"> </w:t>
      </w:r>
      <w:r>
        <w:rPr>
          <w:rFonts w:ascii="Arial"/>
          <w:b/>
          <w:color w:val="1E1E1B"/>
          <w:w w:val="95"/>
          <w:sz w:val="24"/>
        </w:rPr>
        <w:t>LA</w:t>
      </w:r>
      <w:r>
        <w:rPr>
          <w:rFonts w:ascii="Arial"/>
          <w:b/>
          <w:color w:val="1E1E1B"/>
          <w:spacing w:val="-2"/>
          <w:w w:val="95"/>
          <w:sz w:val="24"/>
        </w:rPr>
        <w:t xml:space="preserve"> </w:t>
      </w:r>
      <w:r>
        <w:rPr>
          <w:rFonts w:ascii="Arial"/>
          <w:b/>
          <w:color w:val="1E1E1B"/>
          <w:w w:val="95"/>
          <w:sz w:val="24"/>
        </w:rPr>
        <w:t>PREDISPOSIZIONE</w:t>
      </w:r>
      <w:r>
        <w:rPr>
          <w:rFonts w:ascii="Arial"/>
          <w:b/>
          <w:color w:val="1E1E1B"/>
          <w:spacing w:val="-2"/>
          <w:w w:val="95"/>
          <w:sz w:val="24"/>
        </w:rPr>
        <w:t xml:space="preserve"> </w:t>
      </w:r>
      <w:r>
        <w:rPr>
          <w:rFonts w:ascii="Arial"/>
          <w:b/>
          <w:color w:val="1E1E1B"/>
          <w:w w:val="95"/>
          <w:sz w:val="24"/>
        </w:rPr>
        <w:t>DEL</w:t>
      </w:r>
      <w:r>
        <w:rPr>
          <w:rFonts w:ascii="Arial"/>
          <w:b/>
          <w:color w:val="1E1E1B"/>
          <w:spacing w:val="-2"/>
          <w:w w:val="95"/>
          <w:sz w:val="24"/>
        </w:rPr>
        <w:t xml:space="preserve"> </w:t>
      </w:r>
      <w:r>
        <w:rPr>
          <w:rFonts w:ascii="Arial"/>
          <w:b/>
          <w:color w:val="1E1E1B"/>
          <w:w w:val="95"/>
          <w:sz w:val="24"/>
        </w:rPr>
        <w:t>P.T.O.F.</w:t>
      </w:r>
      <w:r>
        <w:rPr>
          <w:rFonts w:ascii="Arial"/>
          <w:b/>
          <w:color w:val="1E1E1B"/>
          <w:spacing w:val="-2"/>
          <w:w w:val="95"/>
          <w:sz w:val="24"/>
        </w:rPr>
        <w:t xml:space="preserve"> </w:t>
      </w:r>
      <w:r>
        <w:rPr>
          <w:rFonts w:ascii="Arial"/>
          <w:b/>
          <w:color w:val="1E1E1B"/>
          <w:w w:val="95"/>
          <w:sz w:val="24"/>
        </w:rPr>
        <w:t>2022-2025</w:t>
      </w:r>
    </w:p>
    <w:p w14:paraId="7C77D1E7" w14:textId="77777777" w:rsidR="00284B25" w:rsidRDefault="008D784D">
      <w:pPr>
        <w:spacing w:before="124" w:line="348" w:lineRule="auto"/>
        <w:ind w:left="814" w:right="1055"/>
        <w:jc w:val="center"/>
        <w:rPr>
          <w:rFonts w:ascii="Arial" w:hAnsi="Arial"/>
          <w:b/>
          <w:sz w:val="24"/>
        </w:rPr>
      </w:pPr>
      <w:r>
        <w:rPr>
          <w:rFonts w:ascii="Arial" w:hAnsi="Arial"/>
          <w:b/>
          <w:color w:val="1E1E1B"/>
          <w:sz w:val="24"/>
        </w:rPr>
        <w:t>definendo gli indirizzi generali</w:t>
      </w:r>
      <w:r>
        <w:rPr>
          <w:rFonts w:ascii="Arial" w:hAnsi="Arial"/>
          <w:b/>
          <w:color w:val="1E1E1B"/>
          <w:spacing w:val="1"/>
          <w:sz w:val="24"/>
        </w:rPr>
        <w:t xml:space="preserve"> </w:t>
      </w:r>
      <w:r>
        <w:rPr>
          <w:rFonts w:ascii="Arial" w:hAnsi="Arial"/>
          <w:b/>
          <w:color w:val="1E1E1B"/>
          <w:sz w:val="24"/>
        </w:rPr>
        <w:t>per le attività della</w:t>
      </w:r>
      <w:r>
        <w:rPr>
          <w:rFonts w:ascii="Arial" w:hAnsi="Arial"/>
          <w:b/>
          <w:color w:val="1E1E1B"/>
          <w:spacing w:val="1"/>
          <w:sz w:val="24"/>
        </w:rPr>
        <w:t xml:space="preserve"> </w:t>
      </w:r>
      <w:r>
        <w:rPr>
          <w:rFonts w:ascii="Arial" w:hAnsi="Arial"/>
          <w:b/>
          <w:color w:val="1E1E1B"/>
          <w:sz w:val="24"/>
        </w:rPr>
        <w:t>scuola sulla base dei</w:t>
      </w:r>
      <w:r>
        <w:rPr>
          <w:rFonts w:ascii="Arial" w:hAnsi="Arial"/>
          <w:b/>
          <w:color w:val="1E1E1B"/>
          <w:spacing w:val="1"/>
          <w:sz w:val="24"/>
        </w:rPr>
        <w:t xml:space="preserve"> </w:t>
      </w:r>
      <w:r>
        <w:rPr>
          <w:rFonts w:ascii="Arial" w:hAnsi="Arial"/>
          <w:b/>
          <w:color w:val="1E1E1B"/>
          <w:sz w:val="24"/>
        </w:rPr>
        <w:t>quali il</w:t>
      </w:r>
      <w:r>
        <w:rPr>
          <w:rFonts w:ascii="Arial" w:hAnsi="Arial"/>
          <w:b/>
          <w:color w:val="1E1E1B"/>
          <w:spacing w:val="-64"/>
          <w:sz w:val="24"/>
        </w:rPr>
        <w:t xml:space="preserve"> </w:t>
      </w:r>
      <w:r>
        <w:rPr>
          <w:rFonts w:ascii="Arial" w:hAnsi="Arial"/>
          <w:b/>
          <w:color w:val="1E1E1B"/>
          <w:sz w:val="24"/>
        </w:rPr>
        <w:t>collegio</w:t>
      </w:r>
      <w:r>
        <w:rPr>
          <w:rFonts w:ascii="Arial" w:hAnsi="Arial"/>
          <w:b/>
          <w:color w:val="1E1E1B"/>
          <w:spacing w:val="1"/>
          <w:sz w:val="24"/>
        </w:rPr>
        <w:t xml:space="preserve"> </w:t>
      </w:r>
      <w:r>
        <w:rPr>
          <w:rFonts w:ascii="Arial" w:hAnsi="Arial"/>
          <w:b/>
          <w:color w:val="1E1E1B"/>
          <w:sz w:val="24"/>
        </w:rPr>
        <w:t>dei</w:t>
      </w:r>
      <w:r>
        <w:rPr>
          <w:rFonts w:ascii="Arial" w:hAnsi="Arial"/>
          <w:b/>
          <w:color w:val="1E1E1B"/>
          <w:spacing w:val="5"/>
          <w:sz w:val="24"/>
        </w:rPr>
        <w:t xml:space="preserve"> </w:t>
      </w:r>
      <w:r>
        <w:rPr>
          <w:rFonts w:ascii="Arial" w:hAnsi="Arial"/>
          <w:b/>
          <w:color w:val="1E1E1B"/>
          <w:sz w:val="24"/>
        </w:rPr>
        <w:t>docenti</w:t>
      </w:r>
      <w:r>
        <w:rPr>
          <w:rFonts w:ascii="Arial" w:hAnsi="Arial"/>
          <w:b/>
          <w:color w:val="1E1E1B"/>
          <w:spacing w:val="2"/>
          <w:sz w:val="24"/>
        </w:rPr>
        <w:t xml:space="preserve"> </w:t>
      </w:r>
      <w:r>
        <w:rPr>
          <w:rFonts w:ascii="Arial" w:hAnsi="Arial"/>
          <w:b/>
          <w:color w:val="1E1E1B"/>
          <w:sz w:val="24"/>
        </w:rPr>
        <w:t>elaborerà</w:t>
      </w:r>
      <w:r>
        <w:rPr>
          <w:rFonts w:ascii="Arial" w:hAnsi="Arial"/>
          <w:b/>
          <w:color w:val="1E1E1B"/>
          <w:spacing w:val="2"/>
          <w:sz w:val="24"/>
        </w:rPr>
        <w:t xml:space="preserve"> </w:t>
      </w:r>
      <w:r>
        <w:rPr>
          <w:rFonts w:ascii="Arial" w:hAnsi="Arial"/>
          <w:b/>
          <w:color w:val="1E1E1B"/>
          <w:sz w:val="24"/>
        </w:rPr>
        <w:t>il</w:t>
      </w:r>
      <w:r>
        <w:rPr>
          <w:rFonts w:ascii="Arial" w:hAnsi="Arial"/>
          <w:b/>
          <w:color w:val="1E1E1B"/>
          <w:spacing w:val="2"/>
          <w:sz w:val="24"/>
        </w:rPr>
        <w:t xml:space="preserve"> </w:t>
      </w:r>
      <w:r>
        <w:rPr>
          <w:rFonts w:ascii="Arial" w:hAnsi="Arial"/>
          <w:b/>
          <w:color w:val="1E1E1B"/>
          <w:sz w:val="24"/>
        </w:rPr>
        <w:t>nuovo</w:t>
      </w:r>
      <w:r>
        <w:rPr>
          <w:rFonts w:ascii="Arial" w:hAnsi="Arial"/>
          <w:b/>
          <w:color w:val="1E1E1B"/>
          <w:spacing w:val="1"/>
          <w:sz w:val="24"/>
        </w:rPr>
        <w:t xml:space="preserve"> </w:t>
      </w:r>
      <w:r>
        <w:rPr>
          <w:rFonts w:ascii="Arial" w:hAnsi="Arial"/>
          <w:b/>
          <w:color w:val="1E1E1B"/>
          <w:sz w:val="24"/>
        </w:rPr>
        <w:t>documento</w:t>
      </w:r>
      <w:r>
        <w:rPr>
          <w:rFonts w:ascii="Arial" w:hAnsi="Arial"/>
          <w:b/>
          <w:color w:val="1E1E1B"/>
          <w:spacing w:val="2"/>
          <w:sz w:val="24"/>
        </w:rPr>
        <w:t xml:space="preserve"> </w:t>
      </w:r>
      <w:r>
        <w:rPr>
          <w:rFonts w:ascii="Arial" w:hAnsi="Arial"/>
          <w:b/>
          <w:color w:val="1E1E1B"/>
          <w:sz w:val="24"/>
        </w:rPr>
        <w:t>triennale</w:t>
      </w:r>
      <w:r>
        <w:rPr>
          <w:rFonts w:ascii="Arial" w:hAnsi="Arial"/>
          <w:b/>
          <w:color w:val="1E1E1B"/>
          <w:spacing w:val="2"/>
          <w:sz w:val="24"/>
        </w:rPr>
        <w:t xml:space="preserve"> </w:t>
      </w:r>
      <w:r>
        <w:rPr>
          <w:rFonts w:ascii="Arial" w:hAnsi="Arial"/>
          <w:b/>
          <w:color w:val="1E1E1B"/>
          <w:sz w:val="24"/>
        </w:rPr>
        <w:t>per</w:t>
      </w:r>
      <w:r>
        <w:rPr>
          <w:rFonts w:ascii="Arial" w:hAnsi="Arial"/>
          <w:b/>
          <w:color w:val="1E1E1B"/>
          <w:spacing w:val="2"/>
          <w:sz w:val="24"/>
        </w:rPr>
        <w:t xml:space="preserve"> </w:t>
      </w:r>
      <w:r>
        <w:rPr>
          <w:rFonts w:ascii="Arial" w:hAnsi="Arial"/>
          <w:b/>
          <w:color w:val="1E1E1B"/>
          <w:sz w:val="24"/>
        </w:rPr>
        <w:t>il</w:t>
      </w:r>
      <w:r>
        <w:rPr>
          <w:rFonts w:ascii="Arial" w:hAnsi="Arial"/>
          <w:b/>
          <w:color w:val="1E1E1B"/>
          <w:spacing w:val="1"/>
          <w:sz w:val="24"/>
        </w:rPr>
        <w:t xml:space="preserve"> </w:t>
      </w:r>
      <w:r>
        <w:rPr>
          <w:rFonts w:ascii="Arial" w:hAnsi="Arial"/>
          <w:b/>
          <w:color w:val="1E1E1B"/>
          <w:sz w:val="24"/>
        </w:rPr>
        <w:t>periodo</w:t>
      </w:r>
      <w:r>
        <w:rPr>
          <w:rFonts w:ascii="Arial" w:hAnsi="Arial"/>
          <w:b/>
          <w:color w:val="1E1E1B"/>
          <w:spacing w:val="1"/>
          <w:sz w:val="24"/>
        </w:rPr>
        <w:t xml:space="preserve"> </w:t>
      </w:r>
      <w:r>
        <w:rPr>
          <w:rFonts w:ascii="Arial" w:hAnsi="Arial"/>
          <w:b/>
          <w:color w:val="1E1E1B"/>
          <w:w w:val="105"/>
          <w:sz w:val="24"/>
        </w:rPr>
        <w:t>2022/2025.</w:t>
      </w:r>
    </w:p>
    <w:p w14:paraId="1BBC904B" w14:textId="77777777" w:rsidR="00284B25" w:rsidRDefault="00284B25">
      <w:pPr>
        <w:pStyle w:val="Corpotesto"/>
        <w:spacing w:before="10"/>
        <w:rPr>
          <w:rFonts w:ascii="Arial"/>
          <w:b/>
          <w:sz w:val="25"/>
        </w:rPr>
      </w:pPr>
    </w:p>
    <w:p w14:paraId="2BF84D03" w14:textId="77777777" w:rsidR="00284B25" w:rsidRDefault="008D784D">
      <w:pPr>
        <w:pStyle w:val="Paragrafoelenco"/>
        <w:numPr>
          <w:ilvl w:val="0"/>
          <w:numId w:val="90"/>
        </w:numPr>
        <w:tabs>
          <w:tab w:val="left" w:pos="575"/>
        </w:tabs>
        <w:ind w:hanging="276"/>
        <w:rPr>
          <w:rFonts w:ascii="Arial" w:hAnsi="Arial"/>
          <w:b/>
          <w:sz w:val="24"/>
        </w:rPr>
      </w:pPr>
      <w:r>
        <w:rPr>
          <w:rFonts w:ascii="Arial" w:hAnsi="Arial"/>
          <w:b/>
          <w:color w:val="1E1E1B"/>
          <w:w w:val="95"/>
          <w:sz w:val="24"/>
        </w:rPr>
        <w:t>VALORIZZAZIONE</w:t>
      </w:r>
      <w:r>
        <w:rPr>
          <w:rFonts w:ascii="Arial" w:hAnsi="Arial"/>
          <w:b/>
          <w:color w:val="1E1E1B"/>
          <w:spacing w:val="-1"/>
          <w:w w:val="95"/>
          <w:sz w:val="24"/>
        </w:rPr>
        <w:t xml:space="preserve"> </w:t>
      </w:r>
      <w:r>
        <w:rPr>
          <w:rFonts w:ascii="Arial" w:hAnsi="Arial"/>
          <w:b/>
          <w:color w:val="1E1E1B"/>
          <w:w w:val="95"/>
          <w:sz w:val="24"/>
        </w:rPr>
        <w:t>DELLA</w:t>
      </w:r>
      <w:r>
        <w:rPr>
          <w:rFonts w:ascii="Arial" w:hAnsi="Arial"/>
          <w:b/>
          <w:color w:val="1E1E1B"/>
          <w:spacing w:val="-1"/>
          <w:w w:val="95"/>
          <w:sz w:val="24"/>
        </w:rPr>
        <w:t xml:space="preserve"> </w:t>
      </w:r>
      <w:r>
        <w:rPr>
          <w:rFonts w:ascii="Arial" w:hAnsi="Arial"/>
          <w:b/>
          <w:color w:val="1E1E1B"/>
          <w:w w:val="95"/>
          <w:sz w:val="24"/>
        </w:rPr>
        <w:t>COMUNITÀ</w:t>
      </w:r>
      <w:r>
        <w:rPr>
          <w:rFonts w:ascii="Arial" w:hAnsi="Arial"/>
          <w:b/>
          <w:color w:val="1E1E1B"/>
          <w:spacing w:val="-1"/>
          <w:w w:val="95"/>
          <w:sz w:val="24"/>
        </w:rPr>
        <w:t xml:space="preserve"> </w:t>
      </w:r>
      <w:r>
        <w:rPr>
          <w:rFonts w:ascii="Arial" w:hAnsi="Arial"/>
          <w:b/>
          <w:color w:val="1E1E1B"/>
          <w:w w:val="95"/>
          <w:sz w:val="24"/>
        </w:rPr>
        <w:t>EDUCANTE</w:t>
      </w:r>
    </w:p>
    <w:p w14:paraId="6FAF35AB" w14:textId="77777777" w:rsidR="00284B25" w:rsidRDefault="008D784D">
      <w:pPr>
        <w:pStyle w:val="Paragrafoelenco"/>
        <w:numPr>
          <w:ilvl w:val="0"/>
          <w:numId w:val="91"/>
        </w:numPr>
        <w:tabs>
          <w:tab w:val="left" w:pos="410"/>
        </w:tabs>
        <w:spacing w:before="118" w:line="331" w:lineRule="auto"/>
        <w:ind w:left="399" w:right="1472" w:hanging="126"/>
        <w:rPr>
          <w:sz w:val="24"/>
        </w:rPr>
      </w:pPr>
      <w:r>
        <w:rPr>
          <w:color w:val="1E1E1B"/>
          <w:sz w:val="24"/>
        </w:rPr>
        <w:t>valorizzare</w:t>
      </w:r>
      <w:r>
        <w:rPr>
          <w:color w:val="1E1E1B"/>
          <w:spacing w:val="-1"/>
          <w:sz w:val="24"/>
        </w:rPr>
        <w:t xml:space="preserve"> </w:t>
      </w:r>
      <w:r>
        <w:rPr>
          <w:color w:val="1E1E1B"/>
          <w:sz w:val="24"/>
        </w:rPr>
        <w:t>la</w:t>
      </w:r>
      <w:r>
        <w:rPr>
          <w:color w:val="1E1E1B"/>
          <w:spacing w:val="1"/>
          <w:sz w:val="24"/>
        </w:rPr>
        <w:t xml:space="preserve"> </w:t>
      </w:r>
      <w:r>
        <w:rPr>
          <w:color w:val="1E1E1B"/>
          <w:sz w:val="24"/>
        </w:rPr>
        <w:t>scuola</w:t>
      </w:r>
      <w:r>
        <w:rPr>
          <w:color w:val="1E1E1B"/>
          <w:spacing w:val="-1"/>
          <w:sz w:val="24"/>
        </w:rPr>
        <w:t xml:space="preserve"> </w:t>
      </w:r>
      <w:r>
        <w:rPr>
          <w:color w:val="1E1E1B"/>
          <w:sz w:val="24"/>
        </w:rPr>
        <w:t>intesa</w:t>
      </w:r>
      <w:r>
        <w:rPr>
          <w:color w:val="1E1E1B"/>
          <w:spacing w:val="1"/>
          <w:sz w:val="24"/>
        </w:rPr>
        <w:t xml:space="preserve"> </w:t>
      </w:r>
      <w:r>
        <w:rPr>
          <w:color w:val="1E1E1B"/>
          <w:sz w:val="24"/>
        </w:rPr>
        <w:t>come</w:t>
      </w:r>
      <w:r>
        <w:rPr>
          <w:color w:val="1E1E1B"/>
          <w:spacing w:val="1"/>
          <w:sz w:val="24"/>
        </w:rPr>
        <w:t xml:space="preserve"> </w:t>
      </w:r>
      <w:r>
        <w:rPr>
          <w:color w:val="1E1E1B"/>
          <w:sz w:val="24"/>
        </w:rPr>
        <w:t>comunità educante attiva,</w:t>
      </w:r>
      <w:r>
        <w:rPr>
          <w:color w:val="1E1E1B"/>
          <w:spacing w:val="-1"/>
          <w:sz w:val="24"/>
        </w:rPr>
        <w:t xml:space="preserve"> </w:t>
      </w:r>
      <w:r>
        <w:rPr>
          <w:color w:val="1E1E1B"/>
          <w:sz w:val="24"/>
        </w:rPr>
        <w:t>aperta e</w:t>
      </w:r>
      <w:r>
        <w:rPr>
          <w:color w:val="1E1E1B"/>
          <w:spacing w:val="-1"/>
          <w:sz w:val="24"/>
        </w:rPr>
        <w:t xml:space="preserve"> </w:t>
      </w:r>
      <w:r>
        <w:rPr>
          <w:color w:val="1E1E1B"/>
          <w:sz w:val="24"/>
        </w:rPr>
        <w:t>collaborativa</w:t>
      </w:r>
      <w:r>
        <w:rPr>
          <w:color w:val="1E1E1B"/>
          <w:spacing w:val="1"/>
          <w:sz w:val="24"/>
        </w:rPr>
        <w:t xml:space="preserve"> </w:t>
      </w:r>
      <w:r>
        <w:rPr>
          <w:color w:val="1E1E1B"/>
          <w:sz w:val="24"/>
        </w:rPr>
        <w:t>con</w:t>
      </w:r>
      <w:r>
        <w:rPr>
          <w:color w:val="1E1E1B"/>
          <w:spacing w:val="1"/>
          <w:sz w:val="24"/>
        </w:rPr>
        <w:t xml:space="preserve"> </w:t>
      </w:r>
      <w:r>
        <w:rPr>
          <w:color w:val="1E1E1B"/>
          <w:sz w:val="24"/>
        </w:rPr>
        <w:t>il</w:t>
      </w:r>
      <w:r>
        <w:rPr>
          <w:color w:val="1E1E1B"/>
          <w:spacing w:val="-72"/>
          <w:sz w:val="24"/>
        </w:rPr>
        <w:t xml:space="preserve"> </w:t>
      </w:r>
      <w:r>
        <w:rPr>
          <w:color w:val="1E1E1B"/>
          <w:w w:val="105"/>
          <w:sz w:val="24"/>
        </w:rPr>
        <w:t>territorio;</w:t>
      </w:r>
    </w:p>
    <w:p w14:paraId="2FAAC933" w14:textId="77777777" w:rsidR="00284B25" w:rsidRDefault="008D784D">
      <w:pPr>
        <w:pStyle w:val="Paragrafoelenco"/>
        <w:numPr>
          <w:ilvl w:val="0"/>
          <w:numId w:val="91"/>
        </w:numPr>
        <w:tabs>
          <w:tab w:val="left" w:pos="410"/>
        </w:tabs>
        <w:spacing w:before="9" w:line="331" w:lineRule="auto"/>
        <w:ind w:left="273" w:right="746" w:firstLine="0"/>
        <w:rPr>
          <w:sz w:val="24"/>
        </w:rPr>
      </w:pPr>
      <w:r>
        <w:rPr>
          <w:color w:val="1E1E1B"/>
          <w:sz w:val="24"/>
        </w:rPr>
        <w:t>promuovere la</w:t>
      </w:r>
      <w:r>
        <w:rPr>
          <w:color w:val="1E1E1B"/>
          <w:spacing w:val="1"/>
          <w:sz w:val="24"/>
        </w:rPr>
        <w:t xml:space="preserve"> </w:t>
      </w:r>
      <w:r>
        <w:rPr>
          <w:color w:val="1E1E1B"/>
          <w:sz w:val="24"/>
        </w:rPr>
        <w:t>conoscenza</w:t>
      </w:r>
      <w:r>
        <w:rPr>
          <w:color w:val="1E1E1B"/>
          <w:spacing w:val="1"/>
          <w:sz w:val="24"/>
        </w:rPr>
        <w:t xml:space="preserve"> </w:t>
      </w:r>
      <w:r>
        <w:rPr>
          <w:color w:val="1E1E1B"/>
          <w:sz w:val="24"/>
        </w:rPr>
        <w:t>del patrimonio</w:t>
      </w:r>
      <w:r>
        <w:rPr>
          <w:color w:val="1E1E1B"/>
          <w:spacing w:val="1"/>
          <w:sz w:val="24"/>
        </w:rPr>
        <w:t xml:space="preserve"> </w:t>
      </w:r>
      <w:r>
        <w:rPr>
          <w:color w:val="1E1E1B"/>
          <w:sz w:val="24"/>
        </w:rPr>
        <w:t>storico, artistico,</w:t>
      </w:r>
      <w:r>
        <w:rPr>
          <w:color w:val="1E1E1B"/>
          <w:spacing w:val="-1"/>
          <w:sz w:val="24"/>
        </w:rPr>
        <w:t xml:space="preserve"> </w:t>
      </w:r>
      <w:r>
        <w:rPr>
          <w:color w:val="1E1E1B"/>
          <w:sz w:val="24"/>
        </w:rPr>
        <w:t>culturale</w:t>
      </w:r>
      <w:r>
        <w:rPr>
          <w:color w:val="1E1E1B"/>
          <w:spacing w:val="1"/>
          <w:sz w:val="24"/>
        </w:rPr>
        <w:t xml:space="preserve"> </w:t>
      </w:r>
      <w:r>
        <w:rPr>
          <w:color w:val="1E1E1B"/>
          <w:sz w:val="24"/>
        </w:rPr>
        <w:t>del territorio,</w:t>
      </w:r>
      <w:r>
        <w:rPr>
          <w:color w:val="1E1E1B"/>
          <w:spacing w:val="1"/>
          <w:sz w:val="24"/>
        </w:rPr>
        <w:t xml:space="preserve"> </w:t>
      </w:r>
      <w:r>
        <w:rPr>
          <w:color w:val="1E1E1B"/>
          <w:sz w:val="24"/>
        </w:rPr>
        <w:t>coniugandolo</w:t>
      </w:r>
      <w:r>
        <w:rPr>
          <w:color w:val="1E1E1B"/>
          <w:spacing w:val="75"/>
          <w:sz w:val="24"/>
        </w:rPr>
        <w:t xml:space="preserve"> </w:t>
      </w:r>
      <w:r>
        <w:rPr>
          <w:color w:val="1E1E1B"/>
          <w:sz w:val="24"/>
        </w:rPr>
        <w:t>alla dimensione europea e globale per valorizzare l’identità specifica</w:t>
      </w:r>
      <w:r>
        <w:rPr>
          <w:color w:val="1E1E1B"/>
          <w:spacing w:val="1"/>
          <w:sz w:val="24"/>
        </w:rPr>
        <w:t xml:space="preserve"> </w:t>
      </w:r>
      <w:r>
        <w:rPr>
          <w:color w:val="1E1E1B"/>
          <w:sz w:val="24"/>
        </w:rPr>
        <w:t>dell’Istituzione</w:t>
      </w:r>
      <w:r>
        <w:rPr>
          <w:color w:val="1E1E1B"/>
          <w:spacing w:val="1"/>
          <w:sz w:val="24"/>
        </w:rPr>
        <w:t xml:space="preserve"> </w:t>
      </w:r>
      <w:r>
        <w:rPr>
          <w:color w:val="1E1E1B"/>
          <w:sz w:val="24"/>
        </w:rPr>
        <w:t>scolastica;</w:t>
      </w:r>
      <w:r>
        <w:rPr>
          <w:color w:val="1E1E1B"/>
          <w:spacing w:val="2"/>
          <w:sz w:val="24"/>
        </w:rPr>
        <w:t xml:space="preserve"> </w:t>
      </w:r>
      <w:r>
        <w:rPr>
          <w:rFonts w:ascii="Arial" w:hAnsi="Arial"/>
          <w:i/>
          <w:color w:val="1E1E1B"/>
          <w:sz w:val="23"/>
        </w:rPr>
        <w:t>-</w:t>
      </w:r>
      <w:r>
        <w:rPr>
          <w:rFonts w:ascii="Arial" w:hAnsi="Arial"/>
          <w:i/>
          <w:color w:val="1E1E1B"/>
          <w:spacing w:val="11"/>
          <w:sz w:val="23"/>
        </w:rPr>
        <w:t xml:space="preserve"> </w:t>
      </w:r>
      <w:r>
        <w:rPr>
          <w:color w:val="1E1E1B"/>
          <w:sz w:val="24"/>
        </w:rPr>
        <w:t>operare per</w:t>
      </w:r>
      <w:r>
        <w:rPr>
          <w:color w:val="1E1E1B"/>
          <w:spacing w:val="2"/>
          <w:sz w:val="24"/>
        </w:rPr>
        <w:t xml:space="preserve"> </w:t>
      </w:r>
      <w:r>
        <w:rPr>
          <w:color w:val="1E1E1B"/>
          <w:sz w:val="24"/>
        </w:rPr>
        <w:t>il</w:t>
      </w:r>
      <w:r>
        <w:rPr>
          <w:color w:val="1E1E1B"/>
          <w:spacing w:val="1"/>
          <w:sz w:val="24"/>
        </w:rPr>
        <w:t xml:space="preserve"> </w:t>
      </w:r>
      <w:r>
        <w:rPr>
          <w:color w:val="1E1E1B"/>
          <w:sz w:val="24"/>
        </w:rPr>
        <w:t>miglioramento del</w:t>
      </w:r>
      <w:r>
        <w:rPr>
          <w:color w:val="1E1E1B"/>
          <w:spacing w:val="1"/>
          <w:sz w:val="24"/>
        </w:rPr>
        <w:t xml:space="preserve"> </w:t>
      </w:r>
      <w:r>
        <w:rPr>
          <w:color w:val="1E1E1B"/>
          <w:sz w:val="24"/>
        </w:rPr>
        <w:t>benessere</w:t>
      </w:r>
      <w:r>
        <w:rPr>
          <w:color w:val="1E1E1B"/>
          <w:spacing w:val="1"/>
          <w:sz w:val="24"/>
        </w:rPr>
        <w:t xml:space="preserve"> </w:t>
      </w:r>
      <w:r>
        <w:rPr>
          <w:color w:val="1E1E1B"/>
          <w:sz w:val="24"/>
        </w:rPr>
        <w:t>organizzativo e del</w:t>
      </w:r>
      <w:r>
        <w:rPr>
          <w:color w:val="1E1E1B"/>
          <w:spacing w:val="2"/>
          <w:sz w:val="24"/>
        </w:rPr>
        <w:t xml:space="preserve"> </w:t>
      </w:r>
      <w:r>
        <w:rPr>
          <w:color w:val="1E1E1B"/>
          <w:sz w:val="24"/>
        </w:rPr>
        <w:t>clima</w:t>
      </w:r>
      <w:r>
        <w:rPr>
          <w:color w:val="1E1E1B"/>
          <w:spacing w:val="1"/>
          <w:sz w:val="24"/>
        </w:rPr>
        <w:t xml:space="preserve"> </w:t>
      </w:r>
      <w:r>
        <w:rPr>
          <w:color w:val="1E1E1B"/>
          <w:sz w:val="24"/>
        </w:rPr>
        <w:t>relazionale, favorendo la</w:t>
      </w:r>
      <w:r>
        <w:rPr>
          <w:color w:val="1E1E1B"/>
          <w:spacing w:val="1"/>
          <w:sz w:val="24"/>
        </w:rPr>
        <w:t xml:space="preserve"> </w:t>
      </w:r>
      <w:r>
        <w:rPr>
          <w:color w:val="1E1E1B"/>
          <w:sz w:val="24"/>
        </w:rPr>
        <w:t>partecipazione di tutte le componenti alla vita della scuola attraverso</w:t>
      </w:r>
      <w:r>
        <w:rPr>
          <w:color w:val="1E1E1B"/>
          <w:spacing w:val="1"/>
          <w:sz w:val="24"/>
        </w:rPr>
        <w:t xml:space="preserve"> </w:t>
      </w:r>
      <w:r>
        <w:rPr>
          <w:color w:val="1E1E1B"/>
          <w:w w:val="105"/>
          <w:sz w:val="24"/>
        </w:rPr>
        <w:t>momenti</w:t>
      </w:r>
      <w:r>
        <w:rPr>
          <w:color w:val="1E1E1B"/>
          <w:spacing w:val="-20"/>
          <w:w w:val="105"/>
          <w:sz w:val="24"/>
        </w:rPr>
        <w:t xml:space="preserve"> </w:t>
      </w:r>
      <w:r>
        <w:rPr>
          <w:color w:val="1E1E1B"/>
          <w:w w:val="105"/>
          <w:sz w:val="24"/>
        </w:rPr>
        <w:t>di</w:t>
      </w:r>
      <w:r>
        <w:rPr>
          <w:color w:val="1E1E1B"/>
          <w:spacing w:val="-18"/>
          <w:w w:val="105"/>
          <w:sz w:val="24"/>
        </w:rPr>
        <w:t xml:space="preserve"> </w:t>
      </w:r>
      <w:r>
        <w:rPr>
          <w:color w:val="1E1E1B"/>
          <w:w w:val="105"/>
          <w:sz w:val="24"/>
        </w:rPr>
        <w:t>incontro</w:t>
      </w:r>
      <w:r>
        <w:rPr>
          <w:color w:val="1E1E1B"/>
          <w:spacing w:val="-18"/>
          <w:w w:val="105"/>
          <w:sz w:val="24"/>
        </w:rPr>
        <w:t xml:space="preserve"> </w:t>
      </w:r>
      <w:r>
        <w:rPr>
          <w:color w:val="1E1E1B"/>
          <w:w w:val="105"/>
          <w:sz w:val="24"/>
        </w:rPr>
        <w:t>e</w:t>
      </w:r>
      <w:r>
        <w:rPr>
          <w:color w:val="1E1E1B"/>
          <w:spacing w:val="-19"/>
          <w:w w:val="105"/>
          <w:sz w:val="24"/>
        </w:rPr>
        <w:t xml:space="preserve"> </w:t>
      </w:r>
      <w:r>
        <w:rPr>
          <w:color w:val="1E1E1B"/>
          <w:w w:val="105"/>
          <w:sz w:val="24"/>
        </w:rPr>
        <w:t>di</w:t>
      </w:r>
      <w:r>
        <w:rPr>
          <w:color w:val="1E1E1B"/>
          <w:spacing w:val="-19"/>
          <w:w w:val="105"/>
          <w:sz w:val="24"/>
        </w:rPr>
        <w:t xml:space="preserve"> </w:t>
      </w:r>
      <w:r>
        <w:rPr>
          <w:color w:val="1E1E1B"/>
          <w:w w:val="105"/>
          <w:sz w:val="24"/>
        </w:rPr>
        <w:t>condivisione</w:t>
      </w:r>
      <w:r>
        <w:rPr>
          <w:color w:val="1E1E1B"/>
          <w:spacing w:val="-18"/>
          <w:w w:val="105"/>
          <w:sz w:val="24"/>
        </w:rPr>
        <w:t xml:space="preserve"> </w:t>
      </w:r>
      <w:r>
        <w:rPr>
          <w:color w:val="1E1E1B"/>
          <w:w w:val="105"/>
          <w:sz w:val="24"/>
        </w:rPr>
        <w:t>di</w:t>
      </w:r>
      <w:r>
        <w:rPr>
          <w:color w:val="1E1E1B"/>
          <w:spacing w:val="-18"/>
          <w:w w:val="105"/>
          <w:sz w:val="24"/>
        </w:rPr>
        <w:t xml:space="preserve"> </w:t>
      </w:r>
      <w:r>
        <w:rPr>
          <w:color w:val="1E1E1B"/>
          <w:w w:val="105"/>
          <w:sz w:val="24"/>
        </w:rPr>
        <w:t>intenti</w:t>
      </w:r>
      <w:r>
        <w:rPr>
          <w:color w:val="1E1E1B"/>
          <w:spacing w:val="-18"/>
          <w:w w:val="105"/>
          <w:sz w:val="24"/>
        </w:rPr>
        <w:t xml:space="preserve"> </w:t>
      </w:r>
      <w:r>
        <w:rPr>
          <w:color w:val="1E1E1B"/>
          <w:w w:val="105"/>
          <w:sz w:val="24"/>
        </w:rPr>
        <w:t>e</w:t>
      </w:r>
      <w:r>
        <w:rPr>
          <w:color w:val="1E1E1B"/>
          <w:spacing w:val="-20"/>
          <w:w w:val="105"/>
          <w:sz w:val="24"/>
        </w:rPr>
        <w:t xml:space="preserve"> </w:t>
      </w:r>
      <w:r>
        <w:rPr>
          <w:color w:val="1E1E1B"/>
          <w:w w:val="105"/>
          <w:sz w:val="24"/>
        </w:rPr>
        <w:t>di</w:t>
      </w:r>
      <w:r>
        <w:rPr>
          <w:color w:val="1E1E1B"/>
          <w:spacing w:val="-18"/>
          <w:w w:val="105"/>
          <w:sz w:val="24"/>
        </w:rPr>
        <w:t xml:space="preserve"> </w:t>
      </w:r>
      <w:r>
        <w:rPr>
          <w:color w:val="1E1E1B"/>
          <w:w w:val="105"/>
          <w:sz w:val="24"/>
        </w:rPr>
        <w:t>azioni;</w:t>
      </w:r>
    </w:p>
    <w:p w14:paraId="45F5688B" w14:textId="77777777" w:rsidR="00284B25" w:rsidRDefault="008D784D">
      <w:pPr>
        <w:pStyle w:val="Paragrafoelenco"/>
        <w:numPr>
          <w:ilvl w:val="0"/>
          <w:numId w:val="91"/>
        </w:numPr>
        <w:tabs>
          <w:tab w:val="left" w:pos="410"/>
        </w:tabs>
        <w:spacing w:before="5" w:line="331" w:lineRule="auto"/>
        <w:ind w:left="273" w:right="958" w:firstLine="0"/>
        <w:rPr>
          <w:sz w:val="24"/>
        </w:rPr>
      </w:pPr>
      <w:r>
        <w:rPr>
          <w:color w:val="1E1E1B"/>
          <w:sz w:val="24"/>
        </w:rPr>
        <w:t>migliorare la comunicazione istituzionale (Google Workspace – Registro Elettronico),</w:t>
      </w:r>
      <w:r>
        <w:rPr>
          <w:color w:val="1E1E1B"/>
          <w:spacing w:val="1"/>
          <w:sz w:val="24"/>
        </w:rPr>
        <w:t xml:space="preserve"> </w:t>
      </w:r>
      <w:r>
        <w:rPr>
          <w:color w:val="1E1E1B"/>
          <w:sz w:val="24"/>
        </w:rPr>
        <w:t>rendendola</w:t>
      </w:r>
      <w:r>
        <w:rPr>
          <w:color w:val="1E1E1B"/>
          <w:spacing w:val="1"/>
          <w:sz w:val="24"/>
        </w:rPr>
        <w:t xml:space="preserve"> </w:t>
      </w:r>
      <w:r>
        <w:rPr>
          <w:color w:val="1E1E1B"/>
          <w:sz w:val="24"/>
        </w:rPr>
        <w:t>più efficace rispetto agli obiettivi perseguiti, alle modalità di gestione e ai risultati</w:t>
      </w:r>
      <w:r>
        <w:rPr>
          <w:color w:val="1E1E1B"/>
          <w:spacing w:val="1"/>
          <w:sz w:val="24"/>
        </w:rPr>
        <w:t xml:space="preserve"> </w:t>
      </w:r>
      <w:r>
        <w:rPr>
          <w:color w:val="1E1E1B"/>
          <w:sz w:val="24"/>
        </w:rPr>
        <w:t xml:space="preserve">conseguiti; </w:t>
      </w:r>
      <w:r>
        <w:rPr>
          <w:rFonts w:ascii="Arial" w:hAnsi="Arial"/>
          <w:i/>
          <w:color w:val="1E1E1B"/>
          <w:sz w:val="23"/>
        </w:rPr>
        <w:t xml:space="preserve">- </w:t>
      </w:r>
      <w:r>
        <w:rPr>
          <w:color w:val="1E1E1B"/>
          <w:sz w:val="24"/>
        </w:rPr>
        <w:t>promuovere la condivisione delle regole di convivenza e di esercizio dei ruoli</w:t>
      </w:r>
      <w:r>
        <w:rPr>
          <w:color w:val="1E1E1B"/>
          <w:spacing w:val="1"/>
          <w:sz w:val="24"/>
        </w:rPr>
        <w:t xml:space="preserve"> </w:t>
      </w:r>
      <w:r>
        <w:rPr>
          <w:color w:val="1E1E1B"/>
          <w:sz w:val="24"/>
        </w:rPr>
        <w:t xml:space="preserve">organizzativi; </w:t>
      </w:r>
      <w:r>
        <w:rPr>
          <w:rFonts w:ascii="Arial" w:hAnsi="Arial"/>
          <w:i/>
          <w:color w:val="1E1E1B"/>
          <w:sz w:val="23"/>
        </w:rPr>
        <w:t xml:space="preserve">- </w:t>
      </w:r>
      <w:r>
        <w:rPr>
          <w:color w:val="1E1E1B"/>
          <w:sz w:val="24"/>
        </w:rPr>
        <w:t xml:space="preserve">valorizzare la professionalità del personale docente e </w:t>
      </w:r>
      <w:proofErr w:type="spellStart"/>
      <w:r>
        <w:rPr>
          <w:color w:val="1E1E1B"/>
          <w:sz w:val="24"/>
        </w:rPr>
        <w:t>a.t.a</w:t>
      </w:r>
      <w:proofErr w:type="spellEnd"/>
      <w:r>
        <w:rPr>
          <w:color w:val="1E1E1B"/>
          <w:sz w:val="24"/>
        </w:rPr>
        <w:t>., sostenendo</w:t>
      </w:r>
      <w:r>
        <w:rPr>
          <w:color w:val="1E1E1B"/>
          <w:spacing w:val="1"/>
          <w:sz w:val="24"/>
        </w:rPr>
        <w:t xml:space="preserve"> </w:t>
      </w:r>
      <w:r>
        <w:rPr>
          <w:color w:val="1E1E1B"/>
          <w:sz w:val="24"/>
        </w:rPr>
        <w:t>formazione e</w:t>
      </w:r>
      <w:r>
        <w:rPr>
          <w:color w:val="1E1E1B"/>
          <w:spacing w:val="1"/>
          <w:sz w:val="24"/>
        </w:rPr>
        <w:t xml:space="preserve"> </w:t>
      </w:r>
      <w:r>
        <w:rPr>
          <w:color w:val="1E1E1B"/>
          <w:sz w:val="24"/>
        </w:rPr>
        <w:t>autoaggiornamento per la diffusione dell’innovazione e i processi di</w:t>
      </w:r>
      <w:r>
        <w:rPr>
          <w:color w:val="1E1E1B"/>
          <w:spacing w:val="1"/>
          <w:sz w:val="24"/>
        </w:rPr>
        <w:t xml:space="preserve"> </w:t>
      </w:r>
      <w:r>
        <w:rPr>
          <w:color w:val="1E1E1B"/>
          <w:sz w:val="24"/>
        </w:rPr>
        <w:t>dematerializzazione</w:t>
      </w:r>
      <w:r>
        <w:rPr>
          <w:color w:val="1E1E1B"/>
          <w:spacing w:val="10"/>
          <w:sz w:val="24"/>
        </w:rPr>
        <w:t xml:space="preserve"> </w:t>
      </w:r>
      <w:r>
        <w:rPr>
          <w:color w:val="1E1E1B"/>
          <w:sz w:val="24"/>
        </w:rPr>
        <w:t>e</w:t>
      </w:r>
      <w:r>
        <w:rPr>
          <w:color w:val="1E1E1B"/>
          <w:spacing w:val="20"/>
          <w:sz w:val="24"/>
        </w:rPr>
        <w:t xml:space="preserve"> </w:t>
      </w:r>
      <w:r>
        <w:rPr>
          <w:color w:val="1E1E1B"/>
          <w:sz w:val="24"/>
        </w:rPr>
        <w:t>trasparenza</w:t>
      </w:r>
      <w:r>
        <w:rPr>
          <w:color w:val="1E1E1B"/>
          <w:spacing w:val="9"/>
          <w:sz w:val="24"/>
        </w:rPr>
        <w:t xml:space="preserve"> </w:t>
      </w:r>
      <w:r>
        <w:rPr>
          <w:color w:val="1E1E1B"/>
          <w:sz w:val="24"/>
        </w:rPr>
        <w:t>amministrativa.</w:t>
      </w:r>
      <w:r>
        <w:rPr>
          <w:color w:val="1E1E1B"/>
          <w:spacing w:val="8"/>
          <w:sz w:val="24"/>
        </w:rPr>
        <w:t xml:space="preserve"> </w:t>
      </w:r>
      <w:r>
        <w:rPr>
          <w:color w:val="1E1E1B"/>
          <w:sz w:val="24"/>
        </w:rPr>
        <w:t>Bisognerà</w:t>
      </w:r>
      <w:r>
        <w:rPr>
          <w:color w:val="1E1E1B"/>
          <w:spacing w:val="9"/>
          <w:sz w:val="24"/>
        </w:rPr>
        <w:t xml:space="preserve"> </w:t>
      </w:r>
      <w:r>
        <w:rPr>
          <w:color w:val="1E1E1B"/>
          <w:sz w:val="24"/>
        </w:rPr>
        <w:t>pertanto</w:t>
      </w:r>
      <w:r>
        <w:rPr>
          <w:color w:val="1E1E1B"/>
          <w:spacing w:val="10"/>
          <w:sz w:val="24"/>
        </w:rPr>
        <w:t xml:space="preserve"> </w:t>
      </w:r>
      <w:r>
        <w:rPr>
          <w:color w:val="1E1E1B"/>
          <w:sz w:val="24"/>
        </w:rPr>
        <w:t>prevedere</w:t>
      </w:r>
      <w:r>
        <w:rPr>
          <w:color w:val="1E1E1B"/>
          <w:spacing w:val="11"/>
          <w:sz w:val="24"/>
        </w:rPr>
        <w:t xml:space="preserve"> </w:t>
      </w:r>
      <w:r>
        <w:rPr>
          <w:color w:val="1E1E1B"/>
          <w:sz w:val="24"/>
        </w:rPr>
        <w:t>un</w:t>
      </w:r>
      <w:r>
        <w:rPr>
          <w:color w:val="1E1E1B"/>
          <w:spacing w:val="8"/>
          <w:sz w:val="24"/>
        </w:rPr>
        <w:t xml:space="preserve"> </w:t>
      </w:r>
      <w:r>
        <w:rPr>
          <w:color w:val="1E1E1B"/>
          <w:sz w:val="24"/>
        </w:rPr>
        <w:t>Piano</w:t>
      </w:r>
      <w:r>
        <w:rPr>
          <w:color w:val="1E1E1B"/>
          <w:spacing w:val="9"/>
          <w:sz w:val="24"/>
        </w:rPr>
        <w:t xml:space="preserve"> </w:t>
      </w:r>
      <w:r>
        <w:rPr>
          <w:color w:val="1E1E1B"/>
          <w:sz w:val="24"/>
        </w:rPr>
        <w:t>di</w:t>
      </w:r>
      <w:r>
        <w:rPr>
          <w:color w:val="1E1E1B"/>
          <w:spacing w:val="1"/>
          <w:sz w:val="24"/>
        </w:rPr>
        <w:t xml:space="preserve"> </w:t>
      </w:r>
      <w:r>
        <w:rPr>
          <w:color w:val="1E1E1B"/>
          <w:sz w:val="24"/>
        </w:rPr>
        <w:t>formazione</w:t>
      </w:r>
      <w:r>
        <w:rPr>
          <w:color w:val="1E1E1B"/>
          <w:spacing w:val="-14"/>
          <w:sz w:val="24"/>
        </w:rPr>
        <w:t xml:space="preserve"> </w:t>
      </w:r>
      <w:r>
        <w:rPr>
          <w:color w:val="1E1E1B"/>
          <w:sz w:val="24"/>
        </w:rPr>
        <w:t>finalizzato</w:t>
      </w:r>
      <w:r>
        <w:rPr>
          <w:color w:val="1E1E1B"/>
          <w:spacing w:val="-13"/>
          <w:sz w:val="24"/>
        </w:rPr>
        <w:t xml:space="preserve"> </w:t>
      </w:r>
      <w:r>
        <w:rPr>
          <w:color w:val="1E1E1B"/>
          <w:sz w:val="24"/>
        </w:rPr>
        <w:t>al</w:t>
      </w:r>
      <w:r>
        <w:rPr>
          <w:color w:val="1E1E1B"/>
          <w:spacing w:val="49"/>
          <w:sz w:val="24"/>
        </w:rPr>
        <w:t xml:space="preserve"> </w:t>
      </w:r>
      <w:r>
        <w:rPr>
          <w:color w:val="1E1E1B"/>
          <w:sz w:val="24"/>
        </w:rPr>
        <w:t>miglioramento:</w:t>
      </w:r>
    </w:p>
    <w:p w14:paraId="72B86D1E" w14:textId="77777777" w:rsidR="00284B25" w:rsidRDefault="008D784D">
      <w:pPr>
        <w:pStyle w:val="Paragrafoelenco"/>
        <w:numPr>
          <w:ilvl w:val="1"/>
          <w:numId w:val="91"/>
        </w:numPr>
        <w:tabs>
          <w:tab w:val="left" w:pos="919"/>
        </w:tabs>
        <w:spacing w:before="14"/>
        <w:ind w:left="918" w:hanging="152"/>
        <w:rPr>
          <w:sz w:val="24"/>
        </w:rPr>
      </w:pPr>
      <w:r>
        <w:rPr>
          <w:color w:val="1E1E1B"/>
          <w:sz w:val="24"/>
        </w:rPr>
        <w:t>della</w:t>
      </w:r>
      <w:r>
        <w:rPr>
          <w:color w:val="1E1E1B"/>
          <w:spacing w:val="13"/>
          <w:sz w:val="24"/>
        </w:rPr>
        <w:t xml:space="preserve"> </w:t>
      </w:r>
      <w:r>
        <w:rPr>
          <w:color w:val="1E1E1B"/>
          <w:sz w:val="24"/>
        </w:rPr>
        <w:t>professionalità</w:t>
      </w:r>
      <w:r>
        <w:rPr>
          <w:color w:val="1E1E1B"/>
          <w:spacing w:val="14"/>
          <w:sz w:val="24"/>
        </w:rPr>
        <w:t xml:space="preserve"> </w:t>
      </w:r>
      <w:r>
        <w:rPr>
          <w:color w:val="1E1E1B"/>
          <w:sz w:val="24"/>
        </w:rPr>
        <w:t>teorico-metodologico-didattica</w:t>
      </w:r>
      <w:r>
        <w:rPr>
          <w:color w:val="1E1E1B"/>
          <w:spacing w:val="13"/>
          <w:sz w:val="24"/>
        </w:rPr>
        <w:t xml:space="preserve"> </w:t>
      </w:r>
      <w:r>
        <w:rPr>
          <w:color w:val="1E1E1B"/>
          <w:sz w:val="24"/>
        </w:rPr>
        <w:t>dei</w:t>
      </w:r>
      <w:r>
        <w:rPr>
          <w:color w:val="1E1E1B"/>
          <w:spacing w:val="14"/>
          <w:sz w:val="24"/>
        </w:rPr>
        <w:t xml:space="preserve"> </w:t>
      </w:r>
      <w:r>
        <w:rPr>
          <w:color w:val="1E1E1B"/>
          <w:sz w:val="24"/>
        </w:rPr>
        <w:t>docenti;</w:t>
      </w:r>
    </w:p>
    <w:p w14:paraId="283F02D3" w14:textId="77777777" w:rsidR="00284B25" w:rsidRDefault="008D784D">
      <w:pPr>
        <w:pStyle w:val="Paragrafoelenco"/>
        <w:numPr>
          <w:ilvl w:val="1"/>
          <w:numId w:val="91"/>
        </w:numPr>
        <w:tabs>
          <w:tab w:val="left" w:pos="919"/>
        </w:tabs>
        <w:spacing w:before="127"/>
        <w:ind w:left="918" w:hanging="152"/>
        <w:rPr>
          <w:sz w:val="24"/>
        </w:rPr>
      </w:pPr>
      <w:r>
        <w:rPr>
          <w:color w:val="1E1E1B"/>
          <w:sz w:val="24"/>
        </w:rPr>
        <w:t>delle</w:t>
      </w:r>
      <w:r>
        <w:rPr>
          <w:color w:val="1E1E1B"/>
          <w:spacing w:val="-1"/>
          <w:sz w:val="24"/>
        </w:rPr>
        <w:t xml:space="preserve"> </w:t>
      </w:r>
      <w:r>
        <w:rPr>
          <w:color w:val="1E1E1B"/>
          <w:sz w:val="24"/>
        </w:rPr>
        <w:t>competenze</w:t>
      </w:r>
      <w:r>
        <w:rPr>
          <w:color w:val="1E1E1B"/>
          <w:spacing w:val="-1"/>
          <w:sz w:val="24"/>
        </w:rPr>
        <w:t xml:space="preserve"> </w:t>
      </w:r>
      <w:r>
        <w:rPr>
          <w:color w:val="1E1E1B"/>
          <w:sz w:val="24"/>
        </w:rPr>
        <w:t>del</w:t>
      </w:r>
      <w:r>
        <w:rPr>
          <w:color w:val="1E1E1B"/>
          <w:spacing w:val="-1"/>
          <w:sz w:val="24"/>
        </w:rPr>
        <w:t xml:space="preserve"> </w:t>
      </w:r>
      <w:proofErr w:type="spellStart"/>
      <w:r>
        <w:rPr>
          <w:color w:val="1E1E1B"/>
          <w:sz w:val="24"/>
        </w:rPr>
        <w:t>Dsga</w:t>
      </w:r>
      <w:proofErr w:type="spellEnd"/>
      <w:r>
        <w:rPr>
          <w:color w:val="1E1E1B"/>
          <w:spacing w:val="-1"/>
          <w:sz w:val="24"/>
        </w:rPr>
        <w:t xml:space="preserve"> </w:t>
      </w:r>
      <w:r>
        <w:rPr>
          <w:color w:val="1E1E1B"/>
          <w:sz w:val="24"/>
        </w:rPr>
        <w:t>e</w:t>
      </w:r>
      <w:r>
        <w:rPr>
          <w:color w:val="1E1E1B"/>
          <w:spacing w:val="-2"/>
          <w:sz w:val="24"/>
        </w:rPr>
        <w:t xml:space="preserve"> </w:t>
      </w:r>
      <w:r>
        <w:rPr>
          <w:color w:val="1E1E1B"/>
          <w:sz w:val="24"/>
        </w:rPr>
        <w:t>degli</w:t>
      </w:r>
      <w:r>
        <w:rPr>
          <w:color w:val="1E1E1B"/>
          <w:spacing w:val="-1"/>
          <w:sz w:val="24"/>
        </w:rPr>
        <w:t xml:space="preserve"> </w:t>
      </w:r>
      <w:r>
        <w:rPr>
          <w:color w:val="1E1E1B"/>
          <w:sz w:val="24"/>
        </w:rPr>
        <w:t>assistenti</w:t>
      </w:r>
      <w:r>
        <w:rPr>
          <w:color w:val="1E1E1B"/>
          <w:spacing w:val="-3"/>
          <w:sz w:val="24"/>
        </w:rPr>
        <w:t xml:space="preserve"> </w:t>
      </w:r>
      <w:r>
        <w:rPr>
          <w:color w:val="1E1E1B"/>
          <w:sz w:val="24"/>
        </w:rPr>
        <w:t>amministrativi;</w:t>
      </w:r>
    </w:p>
    <w:p w14:paraId="145C13EC" w14:textId="77777777" w:rsidR="00284B25" w:rsidRDefault="008D784D">
      <w:pPr>
        <w:pStyle w:val="Paragrafoelenco"/>
        <w:numPr>
          <w:ilvl w:val="1"/>
          <w:numId w:val="91"/>
        </w:numPr>
        <w:tabs>
          <w:tab w:val="left" w:pos="919"/>
        </w:tabs>
        <w:spacing w:before="129"/>
        <w:ind w:left="918" w:hanging="152"/>
        <w:rPr>
          <w:sz w:val="24"/>
        </w:rPr>
      </w:pPr>
      <w:r>
        <w:rPr>
          <w:color w:val="1E1E1B"/>
          <w:sz w:val="24"/>
        </w:rPr>
        <w:t>delle</w:t>
      </w:r>
      <w:r>
        <w:rPr>
          <w:color w:val="1E1E1B"/>
          <w:spacing w:val="3"/>
          <w:sz w:val="24"/>
        </w:rPr>
        <w:t xml:space="preserve"> </w:t>
      </w:r>
      <w:r>
        <w:rPr>
          <w:color w:val="1E1E1B"/>
          <w:sz w:val="24"/>
        </w:rPr>
        <w:t>competenze</w:t>
      </w:r>
      <w:r>
        <w:rPr>
          <w:color w:val="1E1E1B"/>
          <w:spacing w:val="4"/>
          <w:sz w:val="24"/>
        </w:rPr>
        <w:t xml:space="preserve"> </w:t>
      </w:r>
      <w:r>
        <w:rPr>
          <w:color w:val="1E1E1B"/>
          <w:sz w:val="24"/>
        </w:rPr>
        <w:t>digitali</w:t>
      </w:r>
      <w:r>
        <w:rPr>
          <w:color w:val="1E1E1B"/>
          <w:spacing w:val="4"/>
          <w:sz w:val="24"/>
        </w:rPr>
        <w:t xml:space="preserve"> </w:t>
      </w:r>
      <w:r>
        <w:rPr>
          <w:color w:val="1E1E1B"/>
          <w:sz w:val="24"/>
        </w:rPr>
        <w:t>di</w:t>
      </w:r>
      <w:r>
        <w:rPr>
          <w:color w:val="1E1E1B"/>
          <w:spacing w:val="3"/>
          <w:sz w:val="24"/>
        </w:rPr>
        <w:t xml:space="preserve"> </w:t>
      </w:r>
      <w:r>
        <w:rPr>
          <w:color w:val="1E1E1B"/>
          <w:sz w:val="24"/>
        </w:rPr>
        <w:t>tutto</w:t>
      </w:r>
      <w:r>
        <w:rPr>
          <w:color w:val="1E1E1B"/>
          <w:spacing w:val="3"/>
          <w:sz w:val="24"/>
        </w:rPr>
        <w:t xml:space="preserve"> </w:t>
      </w:r>
      <w:r>
        <w:rPr>
          <w:color w:val="1E1E1B"/>
          <w:sz w:val="24"/>
        </w:rPr>
        <w:t>il</w:t>
      </w:r>
      <w:r>
        <w:rPr>
          <w:color w:val="1E1E1B"/>
          <w:spacing w:val="3"/>
          <w:sz w:val="24"/>
        </w:rPr>
        <w:t xml:space="preserve"> </w:t>
      </w:r>
      <w:r>
        <w:rPr>
          <w:color w:val="1E1E1B"/>
          <w:sz w:val="24"/>
        </w:rPr>
        <w:t>personale</w:t>
      </w:r>
      <w:r>
        <w:rPr>
          <w:color w:val="1E1E1B"/>
          <w:spacing w:val="4"/>
          <w:sz w:val="24"/>
        </w:rPr>
        <w:t xml:space="preserve"> </w:t>
      </w:r>
      <w:r>
        <w:rPr>
          <w:color w:val="1E1E1B"/>
          <w:sz w:val="24"/>
        </w:rPr>
        <w:t>scolastico.</w:t>
      </w:r>
    </w:p>
    <w:p w14:paraId="2B751236" w14:textId="77777777" w:rsidR="00284B25" w:rsidRDefault="00284B25">
      <w:pPr>
        <w:pStyle w:val="Corpotesto"/>
        <w:rPr>
          <w:rFonts w:ascii="Tahoma"/>
          <w:sz w:val="20"/>
        </w:rPr>
      </w:pPr>
    </w:p>
    <w:p w14:paraId="4548746A" w14:textId="77777777" w:rsidR="00284B25" w:rsidRDefault="00284B25">
      <w:pPr>
        <w:pStyle w:val="Corpotesto"/>
        <w:rPr>
          <w:rFonts w:ascii="Tahoma"/>
          <w:sz w:val="20"/>
        </w:rPr>
      </w:pPr>
    </w:p>
    <w:p w14:paraId="07A6D556" w14:textId="77777777" w:rsidR="00284B25" w:rsidRDefault="00284B25">
      <w:pPr>
        <w:pStyle w:val="Corpotesto"/>
        <w:rPr>
          <w:rFonts w:ascii="Tahoma"/>
          <w:sz w:val="20"/>
        </w:rPr>
      </w:pPr>
    </w:p>
    <w:p w14:paraId="2652FB04" w14:textId="77777777" w:rsidR="00284B25" w:rsidRDefault="00284B25">
      <w:pPr>
        <w:pStyle w:val="Corpotesto"/>
        <w:rPr>
          <w:rFonts w:ascii="Tahoma"/>
          <w:sz w:val="20"/>
        </w:rPr>
      </w:pPr>
    </w:p>
    <w:p w14:paraId="587499D3" w14:textId="77777777" w:rsidR="00284B25" w:rsidRDefault="00284B25">
      <w:pPr>
        <w:pStyle w:val="Corpotesto"/>
        <w:spacing w:before="3"/>
        <w:rPr>
          <w:rFonts w:ascii="Tahoma"/>
          <w:sz w:val="23"/>
        </w:rPr>
      </w:pPr>
    </w:p>
    <w:p w14:paraId="0C3E1789"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25</w:t>
      </w:r>
    </w:p>
    <w:p w14:paraId="45199B1E" w14:textId="77777777" w:rsidR="00284B25" w:rsidRDefault="00284B25">
      <w:pPr>
        <w:rPr>
          <w:sz w:val="16"/>
        </w:rPr>
        <w:sectPr w:rsidR="00284B25">
          <w:type w:val="continuous"/>
          <w:pgSz w:w="11900" w:h="16840"/>
          <w:pgMar w:top="1600" w:right="140" w:bottom="280" w:left="520" w:header="720" w:footer="720" w:gutter="0"/>
          <w:cols w:space="720"/>
        </w:sectPr>
      </w:pPr>
    </w:p>
    <w:p w14:paraId="02609828"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4EB9EA3B"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4D5BC003"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3E2171E"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239DC68C" w14:textId="77777777" w:rsidR="00284B25" w:rsidRDefault="008D784D">
      <w:pPr>
        <w:pStyle w:val="Corpotesto"/>
        <w:rPr>
          <w:rFonts w:ascii="Arial"/>
          <w:b/>
          <w:sz w:val="32"/>
        </w:rPr>
      </w:pPr>
      <w:r>
        <w:rPr>
          <w:noProof/>
        </w:rPr>
        <w:drawing>
          <wp:anchor distT="0" distB="0" distL="0" distR="0" simplePos="0" relativeHeight="481185280" behindDoc="1" locked="0" layoutInCell="1" allowOverlap="1" wp14:anchorId="48FC5C01" wp14:editId="14627905">
            <wp:simplePos x="0" y="0"/>
            <wp:positionH relativeFrom="page">
              <wp:posOffset>0</wp:posOffset>
            </wp:positionH>
            <wp:positionV relativeFrom="page">
              <wp:posOffset>8889</wp:posOffset>
            </wp:positionV>
            <wp:extent cx="7556500" cy="10684510"/>
            <wp:effectExtent l="0" t="0" r="0" b="0"/>
            <wp:wrapNone/>
            <wp:docPr id="7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76D6AADE" w14:textId="77777777" w:rsidR="00284B25" w:rsidRDefault="00284B25">
      <w:pPr>
        <w:pStyle w:val="Corpotesto"/>
        <w:rPr>
          <w:rFonts w:ascii="Arial"/>
          <w:b/>
          <w:sz w:val="32"/>
        </w:rPr>
      </w:pPr>
    </w:p>
    <w:p w14:paraId="246607D4" w14:textId="77777777" w:rsidR="00284B25" w:rsidRDefault="00284B25">
      <w:pPr>
        <w:pStyle w:val="Corpotesto"/>
        <w:spacing w:before="1"/>
        <w:rPr>
          <w:rFonts w:ascii="Arial"/>
          <w:b/>
          <w:sz w:val="41"/>
        </w:rPr>
      </w:pPr>
    </w:p>
    <w:p w14:paraId="7947092F" w14:textId="77777777" w:rsidR="00284B25" w:rsidRDefault="008D784D">
      <w:pPr>
        <w:numPr>
          <w:ilvl w:val="0"/>
          <w:numId w:val="90"/>
        </w:numPr>
        <w:tabs>
          <w:tab w:val="left" w:pos="568"/>
        </w:tabs>
        <w:ind w:left="567" w:hanging="276"/>
        <w:rPr>
          <w:rFonts w:ascii="Arial"/>
          <w:b/>
          <w:sz w:val="24"/>
        </w:rPr>
      </w:pPr>
      <w:r>
        <w:rPr>
          <w:rFonts w:ascii="Arial"/>
          <w:b/>
          <w:color w:val="1E1E1B"/>
          <w:w w:val="95"/>
          <w:sz w:val="24"/>
        </w:rPr>
        <w:t>SUCCESSO</w:t>
      </w:r>
      <w:r>
        <w:rPr>
          <w:rFonts w:ascii="Arial"/>
          <w:b/>
          <w:color w:val="1E1E1B"/>
          <w:spacing w:val="-9"/>
          <w:w w:val="95"/>
          <w:sz w:val="24"/>
        </w:rPr>
        <w:t xml:space="preserve"> </w:t>
      </w:r>
      <w:r>
        <w:rPr>
          <w:rFonts w:ascii="Arial"/>
          <w:b/>
          <w:color w:val="1E1E1B"/>
          <w:w w:val="95"/>
          <w:sz w:val="24"/>
        </w:rPr>
        <w:t>FORMATIVO</w:t>
      </w:r>
      <w:r>
        <w:rPr>
          <w:rFonts w:ascii="Arial"/>
          <w:b/>
          <w:color w:val="1E1E1B"/>
          <w:spacing w:val="-9"/>
          <w:w w:val="95"/>
          <w:sz w:val="24"/>
        </w:rPr>
        <w:t xml:space="preserve"> </w:t>
      </w:r>
      <w:r>
        <w:rPr>
          <w:rFonts w:ascii="Arial"/>
          <w:b/>
          <w:color w:val="1E1E1B"/>
          <w:w w:val="95"/>
          <w:sz w:val="24"/>
        </w:rPr>
        <w:t>e</w:t>
      </w:r>
      <w:r>
        <w:rPr>
          <w:rFonts w:ascii="Arial"/>
          <w:b/>
          <w:color w:val="1E1E1B"/>
          <w:spacing w:val="-9"/>
          <w:w w:val="95"/>
          <w:sz w:val="24"/>
        </w:rPr>
        <w:t xml:space="preserve"> </w:t>
      </w:r>
      <w:r>
        <w:rPr>
          <w:rFonts w:ascii="Arial"/>
          <w:b/>
          <w:color w:val="1E1E1B"/>
          <w:w w:val="95"/>
          <w:sz w:val="24"/>
        </w:rPr>
        <w:t>INCLUSIONE</w:t>
      </w:r>
    </w:p>
    <w:p w14:paraId="3538409E" w14:textId="77777777" w:rsidR="00284B25" w:rsidRDefault="008D784D">
      <w:pPr>
        <w:pStyle w:val="Paragrafoelenco"/>
        <w:numPr>
          <w:ilvl w:val="0"/>
          <w:numId w:val="89"/>
        </w:numPr>
        <w:tabs>
          <w:tab w:val="left" w:pos="573"/>
        </w:tabs>
        <w:spacing w:before="117" w:line="331" w:lineRule="auto"/>
        <w:ind w:right="639" w:hanging="144"/>
        <w:jc w:val="both"/>
        <w:rPr>
          <w:sz w:val="24"/>
        </w:rPr>
      </w:pPr>
      <w:r>
        <w:tab/>
      </w:r>
      <w:r>
        <w:rPr>
          <w:color w:val="1E1E1B"/>
          <w:w w:val="105"/>
          <w:sz w:val="24"/>
        </w:rPr>
        <w:t>intensificare</w:t>
      </w:r>
      <w:r>
        <w:rPr>
          <w:color w:val="1E1E1B"/>
          <w:spacing w:val="1"/>
          <w:w w:val="105"/>
          <w:sz w:val="24"/>
        </w:rPr>
        <w:t xml:space="preserve"> </w:t>
      </w:r>
      <w:r>
        <w:rPr>
          <w:color w:val="1E1E1B"/>
          <w:w w:val="105"/>
          <w:sz w:val="24"/>
        </w:rPr>
        <w:t>ulteriormente</w:t>
      </w:r>
      <w:r>
        <w:rPr>
          <w:color w:val="1E1E1B"/>
          <w:spacing w:val="1"/>
          <w:w w:val="105"/>
          <w:sz w:val="24"/>
        </w:rPr>
        <w:t xml:space="preserve"> </w:t>
      </w:r>
      <w:r>
        <w:rPr>
          <w:color w:val="1E1E1B"/>
          <w:w w:val="105"/>
          <w:sz w:val="24"/>
        </w:rPr>
        <w:t>i</w:t>
      </w:r>
      <w:r>
        <w:rPr>
          <w:color w:val="1E1E1B"/>
          <w:spacing w:val="1"/>
          <w:w w:val="105"/>
          <w:sz w:val="24"/>
        </w:rPr>
        <w:t xml:space="preserve"> </w:t>
      </w:r>
      <w:r>
        <w:rPr>
          <w:color w:val="1E1E1B"/>
          <w:w w:val="105"/>
          <w:sz w:val="24"/>
        </w:rPr>
        <w:t>momenti</w:t>
      </w:r>
      <w:r>
        <w:rPr>
          <w:color w:val="1E1E1B"/>
          <w:spacing w:val="1"/>
          <w:w w:val="105"/>
          <w:sz w:val="24"/>
        </w:rPr>
        <w:t xml:space="preserve"> </w:t>
      </w:r>
      <w:r>
        <w:rPr>
          <w:color w:val="1E1E1B"/>
          <w:w w:val="105"/>
          <w:sz w:val="24"/>
        </w:rPr>
        <w:t>laboratoriali</w:t>
      </w:r>
      <w:r>
        <w:rPr>
          <w:color w:val="1E1E1B"/>
          <w:spacing w:val="1"/>
          <w:w w:val="105"/>
          <w:sz w:val="24"/>
        </w:rPr>
        <w:t xml:space="preserve"> </w:t>
      </w:r>
      <w:r>
        <w:rPr>
          <w:color w:val="1E1E1B"/>
          <w:w w:val="105"/>
          <w:sz w:val="24"/>
        </w:rPr>
        <w:t>del</w:t>
      </w:r>
      <w:r>
        <w:rPr>
          <w:color w:val="1E1E1B"/>
          <w:spacing w:val="1"/>
          <w:w w:val="105"/>
          <w:sz w:val="24"/>
        </w:rPr>
        <w:t xml:space="preserve"> </w:t>
      </w:r>
      <w:r>
        <w:rPr>
          <w:color w:val="1E1E1B"/>
          <w:w w:val="105"/>
          <w:sz w:val="24"/>
        </w:rPr>
        <w:t>processo</w:t>
      </w:r>
      <w:r>
        <w:rPr>
          <w:color w:val="1E1E1B"/>
          <w:spacing w:val="1"/>
          <w:w w:val="105"/>
          <w:sz w:val="24"/>
        </w:rPr>
        <w:t xml:space="preserve"> </w:t>
      </w:r>
      <w:r>
        <w:rPr>
          <w:color w:val="1E1E1B"/>
          <w:w w:val="105"/>
          <w:sz w:val="24"/>
        </w:rPr>
        <w:t>di</w:t>
      </w:r>
      <w:r>
        <w:rPr>
          <w:color w:val="1E1E1B"/>
          <w:spacing w:val="1"/>
          <w:w w:val="105"/>
          <w:sz w:val="24"/>
        </w:rPr>
        <w:t xml:space="preserve"> </w:t>
      </w:r>
      <w:r>
        <w:rPr>
          <w:color w:val="1E1E1B"/>
          <w:w w:val="105"/>
          <w:sz w:val="24"/>
        </w:rPr>
        <w:t>apprendimento-</w:t>
      </w:r>
      <w:r>
        <w:rPr>
          <w:color w:val="1E1E1B"/>
          <w:spacing w:val="1"/>
          <w:w w:val="105"/>
          <w:sz w:val="24"/>
        </w:rPr>
        <w:t xml:space="preserve"> </w:t>
      </w:r>
      <w:r>
        <w:rPr>
          <w:color w:val="1E1E1B"/>
          <w:sz w:val="24"/>
        </w:rPr>
        <w:t>insegnamento</w:t>
      </w:r>
      <w:r>
        <w:rPr>
          <w:color w:val="1E1E1B"/>
          <w:spacing w:val="1"/>
          <w:sz w:val="24"/>
        </w:rPr>
        <w:t xml:space="preserve"> </w:t>
      </w:r>
      <w:r>
        <w:rPr>
          <w:color w:val="1E1E1B"/>
          <w:sz w:val="24"/>
        </w:rPr>
        <w:t>“in situazione”, superando la dimensione meramente trasmissiva e integrando i</w:t>
      </w:r>
      <w:r>
        <w:rPr>
          <w:color w:val="1E1E1B"/>
          <w:spacing w:val="1"/>
          <w:sz w:val="24"/>
        </w:rPr>
        <w:t xml:space="preserve"> </w:t>
      </w:r>
      <w:r>
        <w:rPr>
          <w:color w:val="1E1E1B"/>
          <w:w w:val="105"/>
          <w:sz w:val="24"/>
        </w:rPr>
        <w:t>contenuti</w:t>
      </w:r>
      <w:r>
        <w:rPr>
          <w:color w:val="1E1E1B"/>
          <w:spacing w:val="39"/>
          <w:w w:val="105"/>
          <w:sz w:val="24"/>
        </w:rPr>
        <w:t xml:space="preserve"> </w:t>
      </w:r>
      <w:r>
        <w:rPr>
          <w:color w:val="1E1E1B"/>
          <w:w w:val="105"/>
          <w:sz w:val="24"/>
        </w:rPr>
        <w:t>disciplinari</w:t>
      </w:r>
      <w:r>
        <w:rPr>
          <w:color w:val="1E1E1B"/>
          <w:spacing w:val="-11"/>
          <w:w w:val="105"/>
          <w:sz w:val="24"/>
        </w:rPr>
        <w:t xml:space="preserve"> </w:t>
      </w:r>
      <w:r>
        <w:rPr>
          <w:color w:val="1E1E1B"/>
          <w:w w:val="105"/>
          <w:sz w:val="24"/>
        </w:rPr>
        <w:t>in</w:t>
      </w:r>
      <w:r>
        <w:rPr>
          <w:color w:val="1E1E1B"/>
          <w:spacing w:val="-10"/>
          <w:w w:val="105"/>
          <w:sz w:val="24"/>
        </w:rPr>
        <w:t xml:space="preserve"> </w:t>
      </w:r>
      <w:r>
        <w:rPr>
          <w:color w:val="1E1E1B"/>
          <w:w w:val="105"/>
          <w:sz w:val="24"/>
        </w:rPr>
        <w:t>una</w:t>
      </w:r>
      <w:r>
        <w:rPr>
          <w:color w:val="1E1E1B"/>
          <w:spacing w:val="-10"/>
          <w:w w:val="105"/>
          <w:sz w:val="24"/>
        </w:rPr>
        <w:t xml:space="preserve"> </w:t>
      </w:r>
      <w:r>
        <w:rPr>
          <w:color w:val="1E1E1B"/>
          <w:w w:val="105"/>
          <w:sz w:val="24"/>
        </w:rPr>
        <w:t>proposta</w:t>
      </w:r>
      <w:r>
        <w:rPr>
          <w:color w:val="1E1E1B"/>
          <w:spacing w:val="-11"/>
          <w:w w:val="105"/>
          <w:sz w:val="24"/>
        </w:rPr>
        <w:t xml:space="preserve"> </w:t>
      </w:r>
      <w:r>
        <w:rPr>
          <w:color w:val="1E1E1B"/>
          <w:w w:val="105"/>
          <w:sz w:val="24"/>
        </w:rPr>
        <w:t>formativa</w:t>
      </w:r>
      <w:r>
        <w:rPr>
          <w:color w:val="1E1E1B"/>
          <w:spacing w:val="-10"/>
          <w:w w:val="105"/>
          <w:sz w:val="24"/>
        </w:rPr>
        <w:t xml:space="preserve"> </w:t>
      </w:r>
      <w:r>
        <w:rPr>
          <w:color w:val="1E1E1B"/>
          <w:w w:val="105"/>
          <w:sz w:val="24"/>
        </w:rPr>
        <w:t>dal</w:t>
      </w:r>
      <w:r>
        <w:rPr>
          <w:color w:val="1E1E1B"/>
          <w:spacing w:val="-10"/>
          <w:w w:val="105"/>
          <w:sz w:val="24"/>
        </w:rPr>
        <w:t xml:space="preserve"> </w:t>
      </w:r>
      <w:r>
        <w:rPr>
          <w:color w:val="1E1E1B"/>
          <w:w w:val="105"/>
          <w:sz w:val="24"/>
        </w:rPr>
        <w:t>forte</w:t>
      </w:r>
      <w:r>
        <w:rPr>
          <w:color w:val="1E1E1B"/>
          <w:spacing w:val="-10"/>
          <w:w w:val="105"/>
          <w:sz w:val="24"/>
        </w:rPr>
        <w:t xml:space="preserve"> </w:t>
      </w:r>
      <w:r>
        <w:rPr>
          <w:color w:val="1E1E1B"/>
          <w:w w:val="105"/>
          <w:sz w:val="24"/>
        </w:rPr>
        <w:t>valore</w:t>
      </w:r>
      <w:r>
        <w:rPr>
          <w:color w:val="1E1E1B"/>
          <w:spacing w:val="-10"/>
          <w:w w:val="105"/>
          <w:sz w:val="24"/>
        </w:rPr>
        <w:t xml:space="preserve"> </w:t>
      </w:r>
      <w:r>
        <w:rPr>
          <w:color w:val="1E1E1B"/>
          <w:w w:val="105"/>
          <w:sz w:val="24"/>
        </w:rPr>
        <w:t>orientativo,</w:t>
      </w:r>
      <w:r>
        <w:rPr>
          <w:color w:val="1E1E1B"/>
          <w:spacing w:val="-11"/>
          <w:w w:val="105"/>
          <w:sz w:val="24"/>
        </w:rPr>
        <w:t xml:space="preserve"> </w:t>
      </w:r>
      <w:r>
        <w:rPr>
          <w:color w:val="1E1E1B"/>
          <w:w w:val="105"/>
          <w:sz w:val="24"/>
        </w:rPr>
        <w:t>per</w:t>
      </w:r>
      <w:r>
        <w:rPr>
          <w:color w:val="1E1E1B"/>
          <w:spacing w:val="-10"/>
          <w:w w:val="105"/>
          <w:sz w:val="24"/>
        </w:rPr>
        <w:t xml:space="preserve"> </w:t>
      </w:r>
      <w:r>
        <w:rPr>
          <w:color w:val="1E1E1B"/>
          <w:w w:val="105"/>
          <w:sz w:val="24"/>
        </w:rPr>
        <w:t>sostenere</w:t>
      </w:r>
      <w:r>
        <w:rPr>
          <w:color w:val="1E1E1B"/>
          <w:spacing w:val="-10"/>
          <w:w w:val="105"/>
          <w:sz w:val="24"/>
        </w:rPr>
        <w:t xml:space="preserve"> </w:t>
      </w:r>
      <w:r>
        <w:rPr>
          <w:color w:val="1E1E1B"/>
          <w:w w:val="105"/>
          <w:sz w:val="24"/>
        </w:rPr>
        <w:t>la</w:t>
      </w:r>
      <w:r>
        <w:rPr>
          <w:color w:val="1E1E1B"/>
          <w:spacing w:val="-76"/>
          <w:w w:val="105"/>
          <w:sz w:val="24"/>
        </w:rPr>
        <w:t xml:space="preserve"> </w:t>
      </w:r>
      <w:r>
        <w:rPr>
          <w:color w:val="1E1E1B"/>
          <w:w w:val="105"/>
          <w:sz w:val="24"/>
        </w:rPr>
        <w:t>crescita delle</w:t>
      </w:r>
      <w:r>
        <w:rPr>
          <w:color w:val="1E1E1B"/>
          <w:spacing w:val="1"/>
          <w:w w:val="105"/>
          <w:sz w:val="24"/>
        </w:rPr>
        <w:t xml:space="preserve"> </w:t>
      </w:r>
      <w:r>
        <w:rPr>
          <w:color w:val="1E1E1B"/>
          <w:w w:val="105"/>
          <w:sz w:val="24"/>
        </w:rPr>
        <w:t>competenze chiave di cittadinanza europea, riconducibili a specifici ambiti</w:t>
      </w:r>
      <w:r>
        <w:rPr>
          <w:color w:val="1E1E1B"/>
          <w:spacing w:val="1"/>
          <w:w w:val="105"/>
          <w:sz w:val="24"/>
        </w:rPr>
        <w:t xml:space="preserve"> </w:t>
      </w:r>
      <w:r>
        <w:rPr>
          <w:color w:val="1E1E1B"/>
          <w:w w:val="105"/>
          <w:sz w:val="24"/>
        </w:rPr>
        <w:t>disciplinari</w:t>
      </w:r>
      <w:r>
        <w:rPr>
          <w:color w:val="1E1E1B"/>
          <w:spacing w:val="1"/>
          <w:w w:val="105"/>
          <w:sz w:val="24"/>
        </w:rPr>
        <w:t xml:space="preserve"> </w:t>
      </w:r>
      <w:r>
        <w:rPr>
          <w:color w:val="1E1E1B"/>
          <w:w w:val="105"/>
          <w:sz w:val="24"/>
        </w:rPr>
        <w:t>(comunicazione</w:t>
      </w:r>
      <w:r>
        <w:rPr>
          <w:color w:val="1E1E1B"/>
          <w:spacing w:val="1"/>
          <w:w w:val="105"/>
          <w:sz w:val="24"/>
        </w:rPr>
        <w:t xml:space="preserve"> </w:t>
      </w:r>
      <w:r>
        <w:rPr>
          <w:color w:val="1E1E1B"/>
          <w:w w:val="105"/>
          <w:sz w:val="24"/>
        </w:rPr>
        <w:t>nella</w:t>
      </w:r>
      <w:r>
        <w:rPr>
          <w:color w:val="1E1E1B"/>
          <w:spacing w:val="1"/>
          <w:w w:val="105"/>
          <w:sz w:val="24"/>
        </w:rPr>
        <w:t xml:space="preserve"> </w:t>
      </w:r>
      <w:r>
        <w:rPr>
          <w:color w:val="1E1E1B"/>
          <w:w w:val="105"/>
          <w:sz w:val="24"/>
        </w:rPr>
        <w:t>lingua</w:t>
      </w:r>
      <w:r>
        <w:rPr>
          <w:color w:val="1E1E1B"/>
          <w:spacing w:val="1"/>
          <w:w w:val="105"/>
          <w:sz w:val="24"/>
        </w:rPr>
        <w:t xml:space="preserve"> </w:t>
      </w:r>
      <w:r>
        <w:rPr>
          <w:color w:val="1E1E1B"/>
          <w:w w:val="105"/>
          <w:sz w:val="24"/>
        </w:rPr>
        <w:t>madre,</w:t>
      </w:r>
      <w:r>
        <w:rPr>
          <w:color w:val="1E1E1B"/>
          <w:spacing w:val="1"/>
          <w:w w:val="105"/>
          <w:sz w:val="24"/>
        </w:rPr>
        <w:t xml:space="preserve"> </w:t>
      </w:r>
      <w:r>
        <w:rPr>
          <w:color w:val="1E1E1B"/>
          <w:w w:val="105"/>
          <w:sz w:val="24"/>
        </w:rPr>
        <w:t>comunicazione</w:t>
      </w:r>
      <w:r>
        <w:rPr>
          <w:color w:val="1E1E1B"/>
          <w:spacing w:val="1"/>
          <w:w w:val="105"/>
          <w:sz w:val="24"/>
        </w:rPr>
        <w:t xml:space="preserve"> </w:t>
      </w:r>
      <w:r>
        <w:rPr>
          <w:color w:val="1E1E1B"/>
          <w:w w:val="105"/>
          <w:sz w:val="24"/>
        </w:rPr>
        <w:t>nelle</w:t>
      </w:r>
      <w:r>
        <w:rPr>
          <w:color w:val="1E1E1B"/>
          <w:spacing w:val="1"/>
          <w:w w:val="105"/>
          <w:sz w:val="24"/>
        </w:rPr>
        <w:t xml:space="preserve"> </w:t>
      </w:r>
      <w:r>
        <w:rPr>
          <w:color w:val="1E1E1B"/>
          <w:w w:val="105"/>
          <w:sz w:val="24"/>
        </w:rPr>
        <w:t>lingue</w:t>
      </w:r>
      <w:r>
        <w:rPr>
          <w:color w:val="1E1E1B"/>
          <w:spacing w:val="1"/>
          <w:w w:val="105"/>
          <w:sz w:val="24"/>
        </w:rPr>
        <w:t xml:space="preserve"> </w:t>
      </w:r>
      <w:r>
        <w:rPr>
          <w:color w:val="1E1E1B"/>
          <w:w w:val="105"/>
          <w:sz w:val="24"/>
        </w:rPr>
        <w:t>straniere,</w:t>
      </w:r>
      <w:r>
        <w:rPr>
          <w:color w:val="1E1E1B"/>
          <w:spacing w:val="1"/>
          <w:w w:val="105"/>
          <w:sz w:val="24"/>
        </w:rPr>
        <w:t xml:space="preserve"> </w:t>
      </w:r>
      <w:r>
        <w:rPr>
          <w:color w:val="1E1E1B"/>
          <w:w w:val="105"/>
          <w:sz w:val="24"/>
        </w:rPr>
        <w:t>competenze</w:t>
      </w:r>
      <w:r>
        <w:rPr>
          <w:color w:val="1E1E1B"/>
          <w:spacing w:val="1"/>
          <w:w w:val="105"/>
          <w:sz w:val="24"/>
        </w:rPr>
        <w:t xml:space="preserve"> </w:t>
      </w:r>
      <w:r>
        <w:rPr>
          <w:color w:val="1E1E1B"/>
          <w:w w:val="105"/>
          <w:sz w:val="24"/>
        </w:rPr>
        <w:t>scientifico-tecnologiche e matematiche, competenze digitali) a dimensione</w:t>
      </w:r>
      <w:r>
        <w:rPr>
          <w:color w:val="1E1E1B"/>
          <w:spacing w:val="1"/>
          <w:w w:val="105"/>
          <w:sz w:val="24"/>
        </w:rPr>
        <w:t xml:space="preserve"> </w:t>
      </w:r>
      <w:r>
        <w:rPr>
          <w:color w:val="1E1E1B"/>
          <w:sz w:val="24"/>
        </w:rPr>
        <w:t>trasversale</w:t>
      </w:r>
      <w:r>
        <w:rPr>
          <w:color w:val="1E1E1B"/>
          <w:spacing w:val="48"/>
          <w:sz w:val="24"/>
        </w:rPr>
        <w:t xml:space="preserve"> </w:t>
      </w:r>
      <w:r>
        <w:rPr>
          <w:color w:val="1E1E1B"/>
          <w:sz w:val="24"/>
        </w:rPr>
        <w:t>(competenze</w:t>
      </w:r>
      <w:r>
        <w:rPr>
          <w:color w:val="1E1E1B"/>
          <w:spacing w:val="-14"/>
          <w:sz w:val="24"/>
        </w:rPr>
        <w:t xml:space="preserve"> </w:t>
      </w:r>
      <w:r>
        <w:rPr>
          <w:color w:val="1E1E1B"/>
          <w:sz w:val="24"/>
        </w:rPr>
        <w:t>chiave</w:t>
      </w:r>
      <w:r>
        <w:rPr>
          <w:color w:val="1E1E1B"/>
          <w:spacing w:val="-13"/>
          <w:sz w:val="24"/>
        </w:rPr>
        <w:t xml:space="preserve"> </w:t>
      </w:r>
      <w:r>
        <w:rPr>
          <w:color w:val="1E1E1B"/>
          <w:sz w:val="24"/>
        </w:rPr>
        <w:t>di</w:t>
      </w:r>
      <w:r>
        <w:rPr>
          <w:color w:val="1E1E1B"/>
          <w:spacing w:val="-12"/>
          <w:sz w:val="24"/>
        </w:rPr>
        <w:t xml:space="preserve"> </w:t>
      </w:r>
      <w:r>
        <w:rPr>
          <w:color w:val="1E1E1B"/>
          <w:sz w:val="24"/>
        </w:rPr>
        <w:t>cittadinanza);</w:t>
      </w:r>
    </w:p>
    <w:p w14:paraId="4A13C0A5" w14:textId="77777777" w:rsidR="00284B25" w:rsidRDefault="008D784D">
      <w:pPr>
        <w:pStyle w:val="Paragrafoelenco"/>
        <w:numPr>
          <w:ilvl w:val="0"/>
          <w:numId w:val="89"/>
        </w:numPr>
        <w:tabs>
          <w:tab w:val="left" w:pos="429"/>
        </w:tabs>
        <w:spacing w:before="1" w:line="328" w:lineRule="auto"/>
        <w:ind w:left="428" w:right="711" w:hanging="139"/>
        <w:jc w:val="both"/>
        <w:rPr>
          <w:sz w:val="24"/>
        </w:rPr>
      </w:pPr>
      <w:r>
        <w:rPr>
          <w:color w:val="1E1E1B"/>
          <w:sz w:val="24"/>
        </w:rPr>
        <w:t>implementare la valutazione di tipo descrittivo nella scuola primaria, promuovendo il processo</w:t>
      </w:r>
      <w:r>
        <w:rPr>
          <w:color w:val="1E1E1B"/>
          <w:spacing w:val="1"/>
          <w:sz w:val="24"/>
        </w:rPr>
        <w:t xml:space="preserve"> </w:t>
      </w:r>
      <w:r>
        <w:rPr>
          <w:color w:val="1E1E1B"/>
          <w:sz w:val="24"/>
        </w:rPr>
        <w:t>di</w:t>
      </w:r>
      <w:r>
        <w:rPr>
          <w:color w:val="1E1E1B"/>
          <w:spacing w:val="50"/>
          <w:sz w:val="24"/>
        </w:rPr>
        <w:t xml:space="preserve"> </w:t>
      </w:r>
      <w:r>
        <w:rPr>
          <w:color w:val="1E1E1B"/>
          <w:sz w:val="24"/>
        </w:rPr>
        <w:t>valutazione</w:t>
      </w:r>
      <w:r>
        <w:rPr>
          <w:color w:val="1E1E1B"/>
          <w:spacing w:val="-13"/>
          <w:sz w:val="24"/>
        </w:rPr>
        <w:t xml:space="preserve"> </w:t>
      </w:r>
      <w:r>
        <w:rPr>
          <w:color w:val="1E1E1B"/>
          <w:sz w:val="24"/>
        </w:rPr>
        <w:t>formativa</w:t>
      </w:r>
      <w:r>
        <w:rPr>
          <w:color w:val="1E1E1B"/>
          <w:spacing w:val="-13"/>
          <w:sz w:val="24"/>
        </w:rPr>
        <w:t xml:space="preserve"> </w:t>
      </w:r>
      <w:r>
        <w:rPr>
          <w:color w:val="1E1E1B"/>
          <w:sz w:val="24"/>
        </w:rPr>
        <w:t>in</w:t>
      </w:r>
      <w:r>
        <w:rPr>
          <w:color w:val="1E1E1B"/>
          <w:spacing w:val="-12"/>
          <w:sz w:val="24"/>
        </w:rPr>
        <w:t xml:space="preserve"> </w:t>
      </w:r>
      <w:r>
        <w:rPr>
          <w:color w:val="1E1E1B"/>
          <w:sz w:val="24"/>
        </w:rPr>
        <w:t>un’ottica</w:t>
      </w:r>
      <w:r>
        <w:rPr>
          <w:color w:val="1E1E1B"/>
          <w:spacing w:val="-13"/>
          <w:sz w:val="24"/>
        </w:rPr>
        <w:t xml:space="preserve"> </w:t>
      </w:r>
      <w:r>
        <w:rPr>
          <w:color w:val="1E1E1B"/>
          <w:sz w:val="24"/>
        </w:rPr>
        <w:t>di</w:t>
      </w:r>
      <w:r>
        <w:rPr>
          <w:color w:val="1E1E1B"/>
          <w:spacing w:val="-12"/>
          <w:sz w:val="24"/>
        </w:rPr>
        <w:t xml:space="preserve"> </w:t>
      </w:r>
      <w:r>
        <w:rPr>
          <w:color w:val="1E1E1B"/>
          <w:sz w:val="24"/>
        </w:rPr>
        <w:t>curricolo</w:t>
      </w:r>
      <w:r>
        <w:rPr>
          <w:color w:val="1E1E1B"/>
          <w:spacing w:val="-12"/>
          <w:sz w:val="24"/>
        </w:rPr>
        <w:t xml:space="preserve"> </w:t>
      </w:r>
      <w:r>
        <w:rPr>
          <w:color w:val="1E1E1B"/>
          <w:sz w:val="24"/>
        </w:rPr>
        <w:t>verticale;</w:t>
      </w:r>
    </w:p>
    <w:p w14:paraId="72D24C36" w14:textId="77777777" w:rsidR="00284B25" w:rsidRDefault="008D784D">
      <w:pPr>
        <w:pStyle w:val="Paragrafoelenco"/>
        <w:numPr>
          <w:ilvl w:val="0"/>
          <w:numId w:val="89"/>
        </w:numPr>
        <w:tabs>
          <w:tab w:val="left" w:pos="429"/>
        </w:tabs>
        <w:spacing w:before="11" w:line="328" w:lineRule="auto"/>
        <w:ind w:left="290" w:right="746" w:firstLine="0"/>
        <w:rPr>
          <w:sz w:val="24"/>
        </w:rPr>
      </w:pPr>
      <w:r>
        <w:rPr>
          <w:color w:val="1E1E1B"/>
          <w:sz w:val="24"/>
        </w:rPr>
        <w:t>attuare curricula realmente inclusivi, progettati in modo “plurale” per valorizzare gli allievi nelle</w:t>
      </w:r>
      <w:r>
        <w:rPr>
          <w:color w:val="1E1E1B"/>
          <w:spacing w:val="-72"/>
          <w:sz w:val="24"/>
        </w:rPr>
        <w:t xml:space="preserve"> </w:t>
      </w:r>
      <w:r>
        <w:rPr>
          <w:color w:val="1E1E1B"/>
          <w:sz w:val="24"/>
        </w:rPr>
        <w:t>loro</w:t>
      </w:r>
      <w:r>
        <w:rPr>
          <w:color w:val="1E1E1B"/>
          <w:spacing w:val="2"/>
          <w:sz w:val="24"/>
        </w:rPr>
        <w:t xml:space="preserve"> </w:t>
      </w:r>
      <w:r>
        <w:rPr>
          <w:color w:val="1E1E1B"/>
          <w:sz w:val="24"/>
        </w:rPr>
        <w:t>molteplici forme</w:t>
      </w:r>
      <w:r>
        <w:rPr>
          <w:color w:val="1E1E1B"/>
          <w:spacing w:val="1"/>
          <w:sz w:val="24"/>
        </w:rPr>
        <w:t xml:space="preserve"> </w:t>
      </w:r>
      <w:r>
        <w:rPr>
          <w:color w:val="1E1E1B"/>
          <w:sz w:val="24"/>
        </w:rPr>
        <w:t>di</w:t>
      </w:r>
      <w:r>
        <w:rPr>
          <w:color w:val="1E1E1B"/>
          <w:spacing w:val="2"/>
          <w:sz w:val="24"/>
        </w:rPr>
        <w:t xml:space="preserve"> </w:t>
      </w:r>
      <w:r>
        <w:rPr>
          <w:color w:val="1E1E1B"/>
          <w:sz w:val="24"/>
        </w:rPr>
        <w:t>differenziazione</w:t>
      </w:r>
      <w:r>
        <w:rPr>
          <w:color w:val="1E1E1B"/>
          <w:spacing w:val="2"/>
          <w:sz w:val="24"/>
        </w:rPr>
        <w:t xml:space="preserve"> </w:t>
      </w:r>
      <w:r>
        <w:rPr>
          <w:color w:val="1E1E1B"/>
          <w:sz w:val="24"/>
        </w:rPr>
        <w:t>cognitiva,</w:t>
      </w:r>
      <w:r>
        <w:rPr>
          <w:color w:val="1E1E1B"/>
          <w:spacing w:val="2"/>
          <w:sz w:val="24"/>
        </w:rPr>
        <w:t xml:space="preserve"> </w:t>
      </w:r>
      <w:r>
        <w:rPr>
          <w:color w:val="1E1E1B"/>
          <w:sz w:val="24"/>
        </w:rPr>
        <w:t>comportamentale</w:t>
      </w:r>
      <w:r>
        <w:rPr>
          <w:color w:val="1E1E1B"/>
          <w:spacing w:val="2"/>
          <w:sz w:val="24"/>
        </w:rPr>
        <w:t xml:space="preserve"> </w:t>
      </w:r>
      <w:r>
        <w:rPr>
          <w:color w:val="1E1E1B"/>
          <w:sz w:val="24"/>
        </w:rPr>
        <w:t>e</w:t>
      </w:r>
      <w:r>
        <w:rPr>
          <w:color w:val="1E1E1B"/>
          <w:spacing w:val="1"/>
          <w:sz w:val="24"/>
        </w:rPr>
        <w:t xml:space="preserve"> </w:t>
      </w:r>
      <w:r>
        <w:rPr>
          <w:color w:val="1E1E1B"/>
          <w:sz w:val="24"/>
        </w:rPr>
        <w:t>culturale;</w:t>
      </w:r>
      <w:r>
        <w:rPr>
          <w:color w:val="1E1E1B"/>
          <w:spacing w:val="1"/>
          <w:sz w:val="24"/>
        </w:rPr>
        <w:t xml:space="preserve"> </w:t>
      </w:r>
      <w:r>
        <w:rPr>
          <w:color w:val="1E1E1B"/>
          <w:sz w:val="23"/>
        </w:rPr>
        <w:t>-</w:t>
      </w:r>
      <w:r>
        <w:rPr>
          <w:color w:val="1E1E1B"/>
          <w:spacing w:val="4"/>
          <w:sz w:val="23"/>
        </w:rPr>
        <w:t xml:space="preserve"> </w:t>
      </w:r>
      <w:r>
        <w:rPr>
          <w:color w:val="1E1E1B"/>
          <w:sz w:val="24"/>
        </w:rPr>
        <w:t>assumere</w:t>
      </w:r>
      <w:r>
        <w:rPr>
          <w:color w:val="1E1E1B"/>
          <w:spacing w:val="1"/>
          <w:sz w:val="24"/>
        </w:rPr>
        <w:t xml:space="preserve"> </w:t>
      </w:r>
      <w:r>
        <w:rPr>
          <w:color w:val="1E1E1B"/>
          <w:sz w:val="24"/>
        </w:rPr>
        <w:t>nella</w:t>
      </w:r>
      <w:r>
        <w:rPr>
          <w:color w:val="1E1E1B"/>
          <w:spacing w:val="2"/>
          <w:sz w:val="24"/>
        </w:rPr>
        <w:t xml:space="preserve"> </w:t>
      </w:r>
      <w:r>
        <w:rPr>
          <w:color w:val="1E1E1B"/>
          <w:sz w:val="24"/>
        </w:rPr>
        <w:t>progettazione</w:t>
      </w:r>
      <w:r>
        <w:rPr>
          <w:color w:val="1E1E1B"/>
          <w:spacing w:val="3"/>
          <w:sz w:val="24"/>
        </w:rPr>
        <w:t xml:space="preserve"> </w:t>
      </w:r>
      <w:r>
        <w:rPr>
          <w:color w:val="1E1E1B"/>
          <w:sz w:val="24"/>
        </w:rPr>
        <w:t>dei</w:t>
      </w:r>
      <w:r>
        <w:rPr>
          <w:color w:val="1E1E1B"/>
          <w:spacing w:val="3"/>
          <w:sz w:val="24"/>
        </w:rPr>
        <w:t xml:space="preserve"> </w:t>
      </w:r>
      <w:r>
        <w:rPr>
          <w:color w:val="1E1E1B"/>
          <w:sz w:val="24"/>
        </w:rPr>
        <w:t>curricula</w:t>
      </w:r>
      <w:r>
        <w:rPr>
          <w:color w:val="1E1E1B"/>
          <w:spacing w:val="4"/>
          <w:sz w:val="24"/>
        </w:rPr>
        <w:t xml:space="preserve"> </w:t>
      </w:r>
      <w:r>
        <w:rPr>
          <w:color w:val="1E1E1B"/>
          <w:sz w:val="24"/>
        </w:rPr>
        <w:t>il</w:t>
      </w:r>
      <w:r>
        <w:rPr>
          <w:color w:val="1E1E1B"/>
          <w:spacing w:val="3"/>
          <w:sz w:val="24"/>
        </w:rPr>
        <w:t xml:space="preserve"> </w:t>
      </w:r>
      <w:r>
        <w:rPr>
          <w:color w:val="1E1E1B"/>
          <w:sz w:val="24"/>
        </w:rPr>
        <w:t>modello</w:t>
      </w:r>
      <w:r>
        <w:rPr>
          <w:color w:val="1E1E1B"/>
          <w:spacing w:val="2"/>
          <w:sz w:val="24"/>
        </w:rPr>
        <w:t xml:space="preserve"> </w:t>
      </w:r>
      <w:r>
        <w:rPr>
          <w:color w:val="1E1E1B"/>
          <w:sz w:val="24"/>
        </w:rPr>
        <w:t>sociale</w:t>
      </w:r>
      <w:r>
        <w:rPr>
          <w:color w:val="1E1E1B"/>
          <w:spacing w:val="2"/>
          <w:sz w:val="24"/>
        </w:rPr>
        <w:t xml:space="preserve"> </w:t>
      </w:r>
      <w:r>
        <w:rPr>
          <w:color w:val="1E1E1B"/>
          <w:sz w:val="24"/>
        </w:rPr>
        <w:t>della</w:t>
      </w:r>
      <w:r>
        <w:rPr>
          <w:color w:val="1E1E1B"/>
          <w:spacing w:val="3"/>
          <w:sz w:val="24"/>
        </w:rPr>
        <w:t xml:space="preserve"> </w:t>
      </w:r>
      <w:r>
        <w:rPr>
          <w:color w:val="1E1E1B"/>
          <w:sz w:val="24"/>
        </w:rPr>
        <w:t>disabilità</w:t>
      </w:r>
      <w:r>
        <w:rPr>
          <w:color w:val="1E1E1B"/>
          <w:spacing w:val="4"/>
          <w:sz w:val="24"/>
        </w:rPr>
        <w:t xml:space="preserve"> </w:t>
      </w:r>
      <w:r>
        <w:rPr>
          <w:color w:val="1E1E1B"/>
          <w:sz w:val="24"/>
        </w:rPr>
        <w:t>di</w:t>
      </w:r>
      <w:r>
        <w:rPr>
          <w:color w:val="1E1E1B"/>
          <w:spacing w:val="3"/>
          <w:sz w:val="24"/>
        </w:rPr>
        <w:t xml:space="preserve"> </w:t>
      </w:r>
      <w:r>
        <w:rPr>
          <w:color w:val="1E1E1B"/>
          <w:sz w:val="24"/>
        </w:rPr>
        <w:t>cui</w:t>
      </w:r>
      <w:r>
        <w:rPr>
          <w:color w:val="1E1E1B"/>
          <w:spacing w:val="3"/>
          <w:sz w:val="24"/>
        </w:rPr>
        <w:t xml:space="preserve"> </w:t>
      </w:r>
      <w:r>
        <w:rPr>
          <w:color w:val="1E1E1B"/>
          <w:sz w:val="24"/>
        </w:rPr>
        <w:t>alla</w:t>
      </w:r>
      <w:r>
        <w:rPr>
          <w:color w:val="1E1E1B"/>
          <w:spacing w:val="6"/>
          <w:sz w:val="24"/>
        </w:rPr>
        <w:t xml:space="preserve"> </w:t>
      </w:r>
      <w:r>
        <w:rPr>
          <w:color w:val="1E1E1B"/>
          <w:sz w:val="24"/>
        </w:rPr>
        <w:t>Convenzione</w:t>
      </w:r>
      <w:r>
        <w:rPr>
          <w:color w:val="1E1E1B"/>
          <w:spacing w:val="4"/>
          <w:sz w:val="24"/>
        </w:rPr>
        <w:t xml:space="preserve"> </w:t>
      </w:r>
      <w:r>
        <w:rPr>
          <w:color w:val="1E1E1B"/>
          <w:sz w:val="24"/>
        </w:rPr>
        <w:t>ONU</w:t>
      </w:r>
      <w:r>
        <w:rPr>
          <w:color w:val="1E1E1B"/>
          <w:spacing w:val="1"/>
          <w:sz w:val="24"/>
        </w:rPr>
        <w:t xml:space="preserve"> </w:t>
      </w:r>
      <w:r>
        <w:rPr>
          <w:color w:val="1E1E1B"/>
          <w:sz w:val="24"/>
        </w:rPr>
        <w:t>per</w:t>
      </w:r>
      <w:r>
        <w:rPr>
          <w:color w:val="1E1E1B"/>
          <w:spacing w:val="3"/>
          <w:sz w:val="24"/>
        </w:rPr>
        <w:t xml:space="preserve"> </w:t>
      </w:r>
      <w:r>
        <w:rPr>
          <w:color w:val="1E1E1B"/>
          <w:sz w:val="24"/>
        </w:rPr>
        <w:t>i</w:t>
      </w:r>
      <w:r>
        <w:rPr>
          <w:color w:val="1E1E1B"/>
          <w:spacing w:val="4"/>
          <w:sz w:val="24"/>
        </w:rPr>
        <w:t xml:space="preserve"> </w:t>
      </w:r>
      <w:r>
        <w:rPr>
          <w:color w:val="1E1E1B"/>
          <w:sz w:val="24"/>
        </w:rPr>
        <w:t>diritti</w:t>
      </w:r>
      <w:r>
        <w:rPr>
          <w:color w:val="1E1E1B"/>
          <w:spacing w:val="4"/>
          <w:sz w:val="24"/>
        </w:rPr>
        <w:t xml:space="preserve"> </w:t>
      </w:r>
      <w:r>
        <w:rPr>
          <w:color w:val="1E1E1B"/>
          <w:sz w:val="24"/>
        </w:rPr>
        <w:t>delle</w:t>
      </w:r>
      <w:r>
        <w:rPr>
          <w:color w:val="1E1E1B"/>
          <w:spacing w:val="4"/>
          <w:sz w:val="24"/>
        </w:rPr>
        <w:t xml:space="preserve"> </w:t>
      </w:r>
      <w:r>
        <w:rPr>
          <w:color w:val="1E1E1B"/>
          <w:sz w:val="24"/>
        </w:rPr>
        <w:t>persone</w:t>
      </w:r>
      <w:r>
        <w:rPr>
          <w:color w:val="1E1E1B"/>
          <w:spacing w:val="3"/>
          <w:sz w:val="24"/>
        </w:rPr>
        <w:t xml:space="preserve"> </w:t>
      </w:r>
      <w:r>
        <w:rPr>
          <w:color w:val="1E1E1B"/>
          <w:sz w:val="24"/>
        </w:rPr>
        <w:t>con</w:t>
      </w:r>
      <w:r>
        <w:rPr>
          <w:color w:val="1E1E1B"/>
          <w:spacing w:val="4"/>
          <w:sz w:val="24"/>
        </w:rPr>
        <w:t xml:space="preserve"> </w:t>
      </w:r>
      <w:r>
        <w:rPr>
          <w:color w:val="1E1E1B"/>
          <w:sz w:val="24"/>
        </w:rPr>
        <w:t>disabilità,</w:t>
      </w:r>
      <w:r>
        <w:rPr>
          <w:color w:val="1E1E1B"/>
          <w:spacing w:val="4"/>
          <w:sz w:val="24"/>
        </w:rPr>
        <w:t xml:space="preserve"> </w:t>
      </w:r>
      <w:r>
        <w:rPr>
          <w:color w:val="1E1E1B"/>
          <w:sz w:val="24"/>
        </w:rPr>
        <w:t>considerando</w:t>
      </w:r>
      <w:r>
        <w:rPr>
          <w:color w:val="1E1E1B"/>
          <w:spacing w:val="4"/>
          <w:sz w:val="24"/>
        </w:rPr>
        <w:t xml:space="preserve"> </w:t>
      </w:r>
      <w:r>
        <w:rPr>
          <w:color w:val="1E1E1B"/>
          <w:sz w:val="24"/>
        </w:rPr>
        <w:t>la</w:t>
      </w:r>
      <w:r>
        <w:rPr>
          <w:color w:val="1E1E1B"/>
          <w:spacing w:val="3"/>
          <w:sz w:val="24"/>
        </w:rPr>
        <w:t xml:space="preserve"> </w:t>
      </w:r>
      <w:r>
        <w:rPr>
          <w:color w:val="1E1E1B"/>
          <w:sz w:val="24"/>
        </w:rPr>
        <w:t>disabilità</w:t>
      </w:r>
      <w:r>
        <w:rPr>
          <w:color w:val="1E1E1B"/>
          <w:spacing w:val="4"/>
          <w:sz w:val="24"/>
        </w:rPr>
        <w:t xml:space="preserve"> </w:t>
      </w:r>
      <w:r>
        <w:rPr>
          <w:color w:val="1E1E1B"/>
          <w:sz w:val="24"/>
        </w:rPr>
        <w:t>come</w:t>
      </w:r>
      <w:r>
        <w:rPr>
          <w:color w:val="1E1E1B"/>
          <w:spacing w:val="9"/>
          <w:sz w:val="24"/>
        </w:rPr>
        <w:t xml:space="preserve"> </w:t>
      </w:r>
      <w:r>
        <w:rPr>
          <w:color w:val="1E1E1B"/>
          <w:sz w:val="24"/>
        </w:rPr>
        <w:t>condizione</w:t>
      </w:r>
      <w:r>
        <w:rPr>
          <w:color w:val="1E1E1B"/>
          <w:spacing w:val="4"/>
          <w:sz w:val="24"/>
        </w:rPr>
        <w:t xml:space="preserve"> </w:t>
      </w:r>
      <w:r>
        <w:rPr>
          <w:color w:val="1E1E1B"/>
          <w:sz w:val="24"/>
        </w:rPr>
        <w:t>di</w:t>
      </w:r>
      <w:r>
        <w:rPr>
          <w:color w:val="1E1E1B"/>
          <w:spacing w:val="4"/>
          <w:sz w:val="24"/>
        </w:rPr>
        <w:t xml:space="preserve"> </w:t>
      </w:r>
      <w:r>
        <w:rPr>
          <w:color w:val="1E1E1B"/>
          <w:sz w:val="24"/>
        </w:rPr>
        <w:t>salute</w:t>
      </w:r>
      <w:r>
        <w:rPr>
          <w:color w:val="1E1E1B"/>
          <w:spacing w:val="2"/>
          <w:sz w:val="24"/>
        </w:rPr>
        <w:t xml:space="preserve"> </w:t>
      </w:r>
      <w:r>
        <w:rPr>
          <w:color w:val="1E1E1B"/>
          <w:sz w:val="24"/>
        </w:rPr>
        <w:t>in</w:t>
      </w:r>
      <w:r>
        <w:rPr>
          <w:color w:val="1E1E1B"/>
          <w:spacing w:val="1"/>
          <w:sz w:val="24"/>
        </w:rPr>
        <w:t xml:space="preserve"> </w:t>
      </w:r>
      <w:r>
        <w:rPr>
          <w:color w:val="1E1E1B"/>
          <w:w w:val="105"/>
          <w:sz w:val="24"/>
        </w:rPr>
        <w:t>ambiente</w:t>
      </w:r>
      <w:r>
        <w:rPr>
          <w:color w:val="1E1E1B"/>
          <w:spacing w:val="-19"/>
          <w:w w:val="105"/>
          <w:sz w:val="24"/>
        </w:rPr>
        <w:t xml:space="preserve"> </w:t>
      </w:r>
      <w:r>
        <w:rPr>
          <w:color w:val="1E1E1B"/>
          <w:w w:val="105"/>
          <w:sz w:val="24"/>
        </w:rPr>
        <w:t>sfavorevole;</w:t>
      </w:r>
    </w:p>
    <w:p w14:paraId="08C29E65" w14:textId="77777777" w:rsidR="00284B25" w:rsidRDefault="008D784D">
      <w:pPr>
        <w:pStyle w:val="Paragrafoelenco"/>
        <w:numPr>
          <w:ilvl w:val="0"/>
          <w:numId w:val="89"/>
        </w:numPr>
        <w:tabs>
          <w:tab w:val="left" w:pos="439"/>
        </w:tabs>
        <w:spacing w:before="15" w:line="328" w:lineRule="auto"/>
        <w:ind w:left="435" w:right="711" w:hanging="145"/>
        <w:jc w:val="both"/>
        <w:rPr>
          <w:sz w:val="24"/>
        </w:rPr>
      </w:pPr>
      <w:r>
        <w:rPr>
          <w:color w:val="1E1E1B"/>
          <w:spacing w:val="-1"/>
          <w:w w:val="105"/>
          <w:sz w:val="24"/>
        </w:rPr>
        <w:t>diversificare</w:t>
      </w:r>
      <w:r>
        <w:rPr>
          <w:color w:val="1E1E1B"/>
          <w:spacing w:val="-19"/>
          <w:w w:val="105"/>
          <w:sz w:val="24"/>
        </w:rPr>
        <w:t xml:space="preserve"> </w:t>
      </w:r>
      <w:r>
        <w:rPr>
          <w:color w:val="1E1E1B"/>
          <w:spacing w:val="-1"/>
          <w:w w:val="105"/>
          <w:sz w:val="24"/>
        </w:rPr>
        <w:t>le</w:t>
      </w:r>
      <w:r>
        <w:rPr>
          <w:color w:val="1E1E1B"/>
          <w:spacing w:val="-18"/>
          <w:w w:val="105"/>
          <w:sz w:val="24"/>
        </w:rPr>
        <w:t xml:space="preserve"> </w:t>
      </w:r>
      <w:r>
        <w:rPr>
          <w:color w:val="1E1E1B"/>
          <w:spacing w:val="-1"/>
          <w:w w:val="105"/>
          <w:sz w:val="24"/>
        </w:rPr>
        <w:t>proposte</w:t>
      </w:r>
      <w:r>
        <w:rPr>
          <w:color w:val="1E1E1B"/>
          <w:spacing w:val="-19"/>
          <w:w w:val="105"/>
          <w:sz w:val="24"/>
        </w:rPr>
        <w:t xml:space="preserve"> </w:t>
      </w:r>
      <w:r>
        <w:rPr>
          <w:color w:val="1E1E1B"/>
          <w:spacing w:val="-1"/>
          <w:w w:val="105"/>
          <w:sz w:val="24"/>
        </w:rPr>
        <w:t>formative,</w:t>
      </w:r>
      <w:r>
        <w:rPr>
          <w:color w:val="1E1E1B"/>
          <w:spacing w:val="-17"/>
          <w:w w:val="105"/>
          <w:sz w:val="24"/>
        </w:rPr>
        <w:t xml:space="preserve"> </w:t>
      </w:r>
      <w:r>
        <w:rPr>
          <w:color w:val="1E1E1B"/>
          <w:spacing w:val="-1"/>
          <w:w w:val="105"/>
          <w:sz w:val="24"/>
        </w:rPr>
        <w:t>sia</w:t>
      </w:r>
      <w:r>
        <w:rPr>
          <w:color w:val="1E1E1B"/>
          <w:spacing w:val="-18"/>
          <w:w w:val="105"/>
          <w:sz w:val="24"/>
        </w:rPr>
        <w:t xml:space="preserve"> </w:t>
      </w:r>
      <w:r>
        <w:rPr>
          <w:color w:val="1E1E1B"/>
          <w:w w:val="105"/>
          <w:sz w:val="24"/>
        </w:rPr>
        <w:t>per</w:t>
      </w:r>
      <w:r>
        <w:rPr>
          <w:color w:val="1E1E1B"/>
          <w:spacing w:val="-18"/>
          <w:w w:val="105"/>
          <w:sz w:val="24"/>
        </w:rPr>
        <w:t xml:space="preserve"> </w:t>
      </w:r>
      <w:r>
        <w:rPr>
          <w:color w:val="1E1E1B"/>
          <w:w w:val="105"/>
          <w:sz w:val="24"/>
        </w:rPr>
        <w:t>offrire</w:t>
      </w:r>
      <w:r>
        <w:rPr>
          <w:color w:val="1E1E1B"/>
          <w:spacing w:val="-18"/>
          <w:w w:val="105"/>
          <w:sz w:val="24"/>
        </w:rPr>
        <w:t xml:space="preserve"> </w:t>
      </w:r>
      <w:r>
        <w:rPr>
          <w:color w:val="1E1E1B"/>
          <w:w w:val="105"/>
          <w:sz w:val="24"/>
        </w:rPr>
        <w:t>supporto</w:t>
      </w:r>
      <w:r>
        <w:rPr>
          <w:color w:val="1E1E1B"/>
          <w:spacing w:val="-17"/>
          <w:w w:val="105"/>
          <w:sz w:val="24"/>
        </w:rPr>
        <w:t xml:space="preserve"> </w:t>
      </w:r>
      <w:r>
        <w:rPr>
          <w:color w:val="1E1E1B"/>
          <w:w w:val="105"/>
          <w:sz w:val="24"/>
        </w:rPr>
        <w:t>e</w:t>
      </w:r>
      <w:r>
        <w:rPr>
          <w:color w:val="1E1E1B"/>
          <w:spacing w:val="-18"/>
          <w:w w:val="105"/>
          <w:sz w:val="24"/>
        </w:rPr>
        <w:t xml:space="preserve"> </w:t>
      </w:r>
      <w:r>
        <w:rPr>
          <w:color w:val="1E1E1B"/>
          <w:w w:val="105"/>
          <w:sz w:val="24"/>
        </w:rPr>
        <w:t>recupero</w:t>
      </w:r>
      <w:r>
        <w:rPr>
          <w:color w:val="1E1E1B"/>
          <w:spacing w:val="-19"/>
          <w:w w:val="105"/>
          <w:sz w:val="24"/>
        </w:rPr>
        <w:t xml:space="preserve"> </w:t>
      </w:r>
      <w:r>
        <w:rPr>
          <w:color w:val="1E1E1B"/>
          <w:w w:val="105"/>
          <w:sz w:val="24"/>
        </w:rPr>
        <w:t>agli</w:t>
      </w:r>
      <w:r>
        <w:rPr>
          <w:color w:val="1E1E1B"/>
          <w:spacing w:val="-18"/>
          <w:w w:val="105"/>
          <w:sz w:val="24"/>
        </w:rPr>
        <w:t xml:space="preserve"> </w:t>
      </w:r>
      <w:r>
        <w:rPr>
          <w:color w:val="1E1E1B"/>
          <w:w w:val="105"/>
          <w:sz w:val="24"/>
        </w:rPr>
        <w:t>alunni</w:t>
      </w:r>
      <w:r>
        <w:rPr>
          <w:color w:val="1E1E1B"/>
          <w:spacing w:val="-17"/>
          <w:w w:val="105"/>
          <w:sz w:val="24"/>
        </w:rPr>
        <w:t xml:space="preserve"> </w:t>
      </w:r>
      <w:r>
        <w:rPr>
          <w:color w:val="1E1E1B"/>
          <w:w w:val="105"/>
          <w:sz w:val="24"/>
        </w:rPr>
        <w:t>con</w:t>
      </w:r>
      <w:r>
        <w:rPr>
          <w:color w:val="1E1E1B"/>
          <w:spacing w:val="-18"/>
          <w:w w:val="105"/>
          <w:sz w:val="24"/>
        </w:rPr>
        <w:t xml:space="preserve"> </w:t>
      </w:r>
      <w:r>
        <w:rPr>
          <w:color w:val="1E1E1B"/>
          <w:w w:val="105"/>
          <w:sz w:val="24"/>
        </w:rPr>
        <w:t>bisogni</w:t>
      </w:r>
      <w:r>
        <w:rPr>
          <w:color w:val="1E1E1B"/>
          <w:spacing w:val="-77"/>
          <w:w w:val="105"/>
          <w:sz w:val="24"/>
        </w:rPr>
        <w:t xml:space="preserve"> </w:t>
      </w:r>
      <w:r>
        <w:rPr>
          <w:color w:val="1E1E1B"/>
          <w:w w:val="105"/>
          <w:sz w:val="24"/>
        </w:rPr>
        <w:t>educativi speciali, sia per sviluppare il potenziamento delle attitudini e per valorizzare le</w:t>
      </w:r>
      <w:r>
        <w:rPr>
          <w:color w:val="1E1E1B"/>
          <w:spacing w:val="1"/>
          <w:w w:val="105"/>
          <w:sz w:val="24"/>
        </w:rPr>
        <w:t xml:space="preserve"> </w:t>
      </w:r>
      <w:r>
        <w:rPr>
          <w:color w:val="1E1E1B"/>
          <w:w w:val="105"/>
          <w:sz w:val="24"/>
        </w:rPr>
        <w:t>eccellenze;</w:t>
      </w:r>
    </w:p>
    <w:p w14:paraId="2D433606" w14:textId="77777777" w:rsidR="00284B25" w:rsidRDefault="008D784D">
      <w:pPr>
        <w:pStyle w:val="Paragrafoelenco"/>
        <w:numPr>
          <w:ilvl w:val="0"/>
          <w:numId w:val="89"/>
        </w:numPr>
        <w:tabs>
          <w:tab w:val="left" w:pos="429"/>
        </w:tabs>
        <w:spacing w:before="14" w:line="333" w:lineRule="auto"/>
        <w:ind w:left="435" w:right="1131" w:hanging="145"/>
        <w:jc w:val="both"/>
        <w:rPr>
          <w:sz w:val="24"/>
        </w:rPr>
      </w:pPr>
      <w:r>
        <w:rPr>
          <w:color w:val="1E1E1B"/>
          <w:sz w:val="24"/>
        </w:rPr>
        <w:t xml:space="preserve">monitorare e intervenire tempestivamente sugli alunni a rischio (casi potenziali di </w:t>
      </w:r>
      <w:proofErr w:type="spellStart"/>
      <w:r>
        <w:rPr>
          <w:color w:val="1E1E1B"/>
          <w:sz w:val="24"/>
        </w:rPr>
        <w:t>dsa</w:t>
      </w:r>
      <w:proofErr w:type="spellEnd"/>
      <w:r>
        <w:rPr>
          <w:color w:val="1E1E1B"/>
          <w:sz w:val="24"/>
        </w:rPr>
        <w:t xml:space="preserve">, </w:t>
      </w:r>
      <w:proofErr w:type="spellStart"/>
      <w:r>
        <w:rPr>
          <w:color w:val="1E1E1B"/>
          <w:sz w:val="24"/>
        </w:rPr>
        <w:t>bes</w:t>
      </w:r>
      <w:proofErr w:type="spellEnd"/>
      <w:r>
        <w:rPr>
          <w:color w:val="1E1E1B"/>
          <w:sz w:val="24"/>
        </w:rPr>
        <w:t>,</w:t>
      </w:r>
      <w:r>
        <w:rPr>
          <w:color w:val="1E1E1B"/>
          <w:spacing w:val="-72"/>
          <w:sz w:val="24"/>
        </w:rPr>
        <w:t xml:space="preserve"> </w:t>
      </w:r>
      <w:proofErr w:type="spellStart"/>
      <w:r>
        <w:rPr>
          <w:color w:val="1E1E1B"/>
          <w:w w:val="105"/>
          <w:sz w:val="24"/>
        </w:rPr>
        <w:t>ecc</w:t>
      </w:r>
      <w:proofErr w:type="spellEnd"/>
      <w:r>
        <w:rPr>
          <w:color w:val="1E1E1B"/>
          <w:w w:val="105"/>
          <w:sz w:val="24"/>
        </w:rPr>
        <w:t>);</w:t>
      </w:r>
    </w:p>
    <w:p w14:paraId="067C59E7" w14:textId="77777777" w:rsidR="00284B25" w:rsidRDefault="008D784D">
      <w:pPr>
        <w:pStyle w:val="Paragrafoelenco"/>
        <w:numPr>
          <w:ilvl w:val="0"/>
          <w:numId w:val="89"/>
        </w:numPr>
        <w:tabs>
          <w:tab w:val="left" w:pos="429"/>
        </w:tabs>
        <w:ind w:left="428" w:hanging="139"/>
        <w:jc w:val="both"/>
        <w:rPr>
          <w:sz w:val="24"/>
        </w:rPr>
      </w:pPr>
      <w:r>
        <w:rPr>
          <w:color w:val="1E1E1B"/>
          <w:sz w:val="24"/>
        </w:rPr>
        <w:t>prevenire</w:t>
      </w:r>
      <w:r>
        <w:rPr>
          <w:color w:val="1E1E1B"/>
          <w:spacing w:val="9"/>
          <w:sz w:val="24"/>
        </w:rPr>
        <w:t xml:space="preserve"> </w:t>
      </w:r>
      <w:r>
        <w:rPr>
          <w:color w:val="1E1E1B"/>
          <w:sz w:val="24"/>
        </w:rPr>
        <w:t>e</w:t>
      </w:r>
      <w:r>
        <w:rPr>
          <w:color w:val="1E1E1B"/>
          <w:spacing w:val="9"/>
          <w:sz w:val="24"/>
        </w:rPr>
        <w:t xml:space="preserve"> </w:t>
      </w:r>
      <w:r>
        <w:rPr>
          <w:color w:val="1E1E1B"/>
          <w:sz w:val="24"/>
        </w:rPr>
        <w:t>contrastare</w:t>
      </w:r>
      <w:r>
        <w:rPr>
          <w:color w:val="1E1E1B"/>
          <w:spacing w:val="10"/>
          <w:sz w:val="24"/>
        </w:rPr>
        <w:t xml:space="preserve"> </w:t>
      </w:r>
      <w:r>
        <w:rPr>
          <w:color w:val="1E1E1B"/>
          <w:sz w:val="24"/>
        </w:rPr>
        <w:t>la</w:t>
      </w:r>
      <w:r>
        <w:rPr>
          <w:color w:val="1E1E1B"/>
          <w:spacing w:val="9"/>
          <w:sz w:val="24"/>
        </w:rPr>
        <w:t xml:space="preserve"> </w:t>
      </w:r>
      <w:r>
        <w:rPr>
          <w:color w:val="1E1E1B"/>
          <w:sz w:val="24"/>
        </w:rPr>
        <w:t>dispersione</w:t>
      </w:r>
      <w:r>
        <w:rPr>
          <w:color w:val="1E1E1B"/>
          <w:spacing w:val="10"/>
          <w:sz w:val="24"/>
        </w:rPr>
        <w:t xml:space="preserve"> </w:t>
      </w:r>
      <w:r>
        <w:rPr>
          <w:color w:val="1E1E1B"/>
          <w:sz w:val="24"/>
        </w:rPr>
        <w:t>scolastica,</w:t>
      </w:r>
      <w:r>
        <w:rPr>
          <w:color w:val="1E1E1B"/>
          <w:spacing w:val="9"/>
          <w:sz w:val="24"/>
        </w:rPr>
        <w:t xml:space="preserve"> </w:t>
      </w:r>
      <w:r>
        <w:rPr>
          <w:color w:val="1E1E1B"/>
          <w:sz w:val="24"/>
        </w:rPr>
        <w:t>riducendo</w:t>
      </w:r>
      <w:r>
        <w:rPr>
          <w:color w:val="1E1E1B"/>
          <w:spacing w:val="10"/>
          <w:sz w:val="24"/>
        </w:rPr>
        <w:t xml:space="preserve"> </w:t>
      </w:r>
      <w:r>
        <w:rPr>
          <w:color w:val="1E1E1B"/>
          <w:sz w:val="24"/>
        </w:rPr>
        <w:t>le</w:t>
      </w:r>
      <w:r>
        <w:rPr>
          <w:color w:val="1E1E1B"/>
          <w:spacing w:val="9"/>
          <w:sz w:val="24"/>
        </w:rPr>
        <w:t xml:space="preserve"> </w:t>
      </w:r>
      <w:r>
        <w:rPr>
          <w:color w:val="1E1E1B"/>
          <w:sz w:val="24"/>
        </w:rPr>
        <w:t>percentuali</w:t>
      </w:r>
      <w:r>
        <w:rPr>
          <w:color w:val="1E1E1B"/>
          <w:spacing w:val="10"/>
          <w:sz w:val="24"/>
        </w:rPr>
        <w:t xml:space="preserve"> </w:t>
      </w:r>
      <w:r>
        <w:rPr>
          <w:color w:val="1E1E1B"/>
          <w:sz w:val="24"/>
        </w:rPr>
        <w:t>di</w:t>
      </w:r>
      <w:r>
        <w:rPr>
          <w:color w:val="1E1E1B"/>
          <w:spacing w:val="10"/>
          <w:sz w:val="24"/>
        </w:rPr>
        <w:t xml:space="preserve"> </w:t>
      </w:r>
      <w:r>
        <w:rPr>
          <w:color w:val="1E1E1B"/>
          <w:sz w:val="24"/>
        </w:rPr>
        <w:t>abbandono;</w:t>
      </w:r>
    </w:p>
    <w:p w14:paraId="6B919E99" w14:textId="77777777" w:rsidR="00284B25" w:rsidRDefault="00284B25">
      <w:pPr>
        <w:pStyle w:val="Corpotesto"/>
        <w:rPr>
          <w:rFonts w:ascii="Tahoma"/>
          <w:sz w:val="32"/>
        </w:rPr>
      </w:pPr>
    </w:p>
    <w:p w14:paraId="4C7E4FD0" w14:textId="77777777" w:rsidR="00284B25" w:rsidRDefault="00284B25">
      <w:pPr>
        <w:pStyle w:val="Corpotesto"/>
        <w:spacing w:before="3"/>
        <w:rPr>
          <w:rFonts w:ascii="Tahoma"/>
          <w:sz w:val="40"/>
        </w:rPr>
      </w:pPr>
    </w:p>
    <w:p w14:paraId="24C8BEB3" w14:textId="77777777" w:rsidR="00284B25" w:rsidRDefault="008D784D">
      <w:pPr>
        <w:pStyle w:val="Corpotesto"/>
        <w:ind w:right="749"/>
        <w:jc w:val="right"/>
        <w:rPr>
          <w:rFonts w:ascii="Tahoma"/>
        </w:rPr>
      </w:pPr>
      <w:r>
        <w:rPr>
          <w:rFonts w:ascii="Tahoma"/>
          <w:color w:val="1E1E1B"/>
          <w:w w:val="104"/>
        </w:rPr>
        <w:t>3</w:t>
      </w:r>
    </w:p>
    <w:p w14:paraId="44488E3A" w14:textId="77777777" w:rsidR="00284B25" w:rsidRDefault="008D784D">
      <w:pPr>
        <w:pStyle w:val="Paragrafoelenco"/>
        <w:numPr>
          <w:ilvl w:val="0"/>
          <w:numId w:val="89"/>
        </w:numPr>
        <w:tabs>
          <w:tab w:val="left" w:pos="474"/>
        </w:tabs>
        <w:spacing w:before="102" w:line="331" w:lineRule="auto"/>
        <w:ind w:left="435" w:right="828" w:hanging="146"/>
        <w:jc w:val="both"/>
        <w:rPr>
          <w:sz w:val="24"/>
        </w:rPr>
      </w:pPr>
      <w:r>
        <w:rPr>
          <w:color w:val="1E1E1B"/>
          <w:w w:val="105"/>
          <w:sz w:val="24"/>
        </w:rPr>
        <w:t>garantire pari opportunità all'interno del percorso scolastico e contrastare ogni forma di</w:t>
      </w:r>
      <w:r>
        <w:rPr>
          <w:color w:val="1E1E1B"/>
          <w:spacing w:val="1"/>
          <w:w w:val="105"/>
          <w:sz w:val="24"/>
        </w:rPr>
        <w:t xml:space="preserve"> </w:t>
      </w:r>
      <w:r>
        <w:rPr>
          <w:color w:val="1E1E1B"/>
          <w:w w:val="105"/>
          <w:sz w:val="24"/>
        </w:rPr>
        <w:t>discriminazione, di cyberbullismo, di bullismo, nel rispetto del dettato della Costituzione</w:t>
      </w:r>
      <w:r>
        <w:rPr>
          <w:color w:val="1E1E1B"/>
          <w:spacing w:val="1"/>
          <w:w w:val="105"/>
          <w:sz w:val="24"/>
        </w:rPr>
        <w:t xml:space="preserve"> </w:t>
      </w:r>
      <w:r>
        <w:rPr>
          <w:color w:val="1E1E1B"/>
          <w:w w:val="105"/>
          <w:sz w:val="24"/>
        </w:rPr>
        <w:t>Italiana.</w:t>
      </w:r>
    </w:p>
    <w:p w14:paraId="2E851F90" w14:textId="77777777" w:rsidR="00284B25" w:rsidRDefault="00284B25">
      <w:pPr>
        <w:pStyle w:val="Corpotesto"/>
        <w:rPr>
          <w:rFonts w:ascii="Tahoma"/>
          <w:sz w:val="26"/>
        </w:rPr>
      </w:pPr>
    </w:p>
    <w:p w14:paraId="44189EA5" w14:textId="77777777" w:rsidR="00284B25" w:rsidRDefault="008D784D">
      <w:pPr>
        <w:numPr>
          <w:ilvl w:val="0"/>
          <w:numId w:val="90"/>
        </w:numPr>
        <w:tabs>
          <w:tab w:val="left" w:pos="567"/>
        </w:tabs>
        <w:ind w:left="566"/>
        <w:rPr>
          <w:rFonts w:ascii="Arial" w:hAnsi="Arial"/>
          <w:b/>
          <w:sz w:val="24"/>
        </w:rPr>
      </w:pPr>
      <w:r>
        <w:rPr>
          <w:rFonts w:ascii="Arial" w:hAnsi="Arial"/>
          <w:b/>
          <w:color w:val="1E1E1B"/>
          <w:w w:val="95"/>
          <w:sz w:val="24"/>
        </w:rPr>
        <w:t>CONTINUITÀ</w:t>
      </w:r>
      <w:r>
        <w:rPr>
          <w:rFonts w:ascii="Arial" w:hAnsi="Arial"/>
          <w:b/>
          <w:color w:val="1E1E1B"/>
          <w:spacing w:val="30"/>
          <w:w w:val="95"/>
          <w:sz w:val="24"/>
        </w:rPr>
        <w:t xml:space="preserve"> </w:t>
      </w:r>
      <w:r>
        <w:rPr>
          <w:rFonts w:ascii="Arial" w:hAnsi="Arial"/>
          <w:b/>
          <w:color w:val="1E1E1B"/>
          <w:w w:val="95"/>
          <w:sz w:val="24"/>
        </w:rPr>
        <w:t>e</w:t>
      </w:r>
      <w:r>
        <w:rPr>
          <w:rFonts w:ascii="Arial" w:hAnsi="Arial"/>
          <w:b/>
          <w:color w:val="1E1E1B"/>
          <w:spacing w:val="31"/>
          <w:w w:val="95"/>
          <w:sz w:val="24"/>
        </w:rPr>
        <w:t xml:space="preserve"> </w:t>
      </w:r>
      <w:r>
        <w:rPr>
          <w:rFonts w:ascii="Arial" w:hAnsi="Arial"/>
          <w:b/>
          <w:color w:val="1E1E1B"/>
          <w:w w:val="95"/>
          <w:sz w:val="24"/>
        </w:rPr>
        <w:t>ORIENTAMENTO</w:t>
      </w:r>
    </w:p>
    <w:p w14:paraId="7F8AF6C8" w14:textId="77777777" w:rsidR="00284B25" w:rsidRDefault="008D784D">
      <w:pPr>
        <w:pStyle w:val="Paragrafoelenco"/>
        <w:numPr>
          <w:ilvl w:val="0"/>
          <w:numId w:val="89"/>
        </w:numPr>
        <w:tabs>
          <w:tab w:val="left" w:pos="429"/>
        </w:tabs>
        <w:spacing w:before="117" w:line="328" w:lineRule="auto"/>
        <w:ind w:right="865" w:hanging="144"/>
        <w:rPr>
          <w:sz w:val="24"/>
        </w:rPr>
      </w:pPr>
      <w:r>
        <w:rPr>
          <w:color w:val="1E1E1B"/>
          <w:sz w:val="24"/>
        </w:rPr>
        <w:t>continuare il processo di verticalizzazione del curricolo d’Istituto, aumentando l’efficacia e</w:t>
      </w:r>
      <w:r>
        <w:rPr>
          <w:color w:val="1E1E1B"/>
          <w:spacing w:val="1"/>
          <w:sz w:val="24"/>
        </w:rPr>
        <w:t xml:space="preserve"> </w:t>
      </w:r>
      <w:r>
        <w:rPr>
          <w:color w:val="1E1E1B"/>
          <w:sz w:val="24"/>
        </w:rPr>
        <w:t>l’efficienza</w:t>
      </w:r>
      <w:r>
        <w:rPr>
          <w:color w:val="1E1E1B"/>
          <w:spacing w:val="1"/>
          <w:sz w:val="24"/>
        </w:rPr>
        <w:t xml:space="preserve"> </w:t>
      </w:r>
      <w:r>
        <w:rPr>
          <w:color w:val="1E1E1B"/>
          <w:sz w:val="24"/>
        </w:rPr>
        <w:t>dei</w:t>
      </w:r>
      <w:r>
        <w:rPr>
          <w:color w:val="1E1E1B"/>
          <w:spacing w:val="1"/>
          <w:sz w:val="24"/>
        </w:rPr>
        <w:t xml:space="preserve"> </w:t>
      </w:r>
      <w:r>
        <w:rPr>
          <w:color w:val="1E1E1B"/>
          <w:sz w:val="24"/>
        </w:rPr>
        <w:t>processi</w:t>
      </w:r>
      <w:r>
        <w:rPr>
          <w:color w:val="1E1E1B"/>
          <w:spacing w:val="1"/>
          <w:sz w:val="24"/>
        </w:rPr>
        <w:t xml:space="preserve"> </w:t>
      </w:r>
      <w:r>
        <w:rPr>
          <w:color w:val="1E1E1B"/>
          <w:sz w:val="24"/>
        </w:rPr>
        <w:t>di</w:t>
      </w:r>
      <w:r>
        <w:rPr>
          <w:color w:val="1E1E1B"/>
          <w:spacing w:val="1"/>
          <w:sz w:val="24"/>
        </w:rPr>
        <w:t xml:space="preserve"> </w:t>
      </w:r>
      <w:r>
        <w:rPr>
          <w:color w:val="1E1E1B"/>
          <w:sz w:val="24"/>
        </w:rPr>
        <w:t>pianificazione,</w:t>
      </w:r>
      <w:r>
        <w:rPr>
          <w:color w:val="1E1E1B"/>
          <w:spacing w:val="1"/>
          <w:sz w:val="24"/>
        </w:rPr>
        <w:t xml:space="preserve"> </w:t>
      </w:r>
      <w:r>
        <w:rPr>
          <w:color w:val="1E1E1B"/>
          <w:sz w:val="24"/>
        </w:rPr>
        <w:t>implementazione,</w:t>
      </w:r>
      <w:r>
        <w:rPr>
          <w:color w:val="1E1E1B"/>
          <w:spacing w:val="1"/>
          <w:sz w:val="24"/>
        </w:rPr>
        <w:t xml:space="preserve"> </w:t>
      </w:r>
      <w:r>
        <w:rPr>
          <w:color w:val="1E1E1B"/>
          <w:sz w:val="24"/>
        </w:rPr>
        <w:t>verifica</w:t>
      </w:r>
      <w:r>
        <w:rPr>
          <w:color w:val="1E1E1B"/>
          <w:spacing w:val="-1"/>
          <w:sz w:val="24"/>
        </w:rPr>
        <w:t xml:space="preserve"> </w:t>
      </w:r>
      <w:r>
        <w:rPr>
          <w:color w:val="1E1E1B"/>
          <w:sz w:val="24"/>
        </w:rPr>
        <w:t>e valutazione dei</w:t>
      </w:r>
      <w:r>
        <w:rPr>
          <w:color w:val="1E1E1B"/>
          <w:spacing w:val="1"/>
          <w:sz w:val="24"/>
        </w:rPr>
        <w:t xml:space="preserve"> </w:t>
      </w:r>
      <w:r>
        <w:rPr>
          <w:color w:val="1E1E1B"/>
          <w:sz w:val="24"/>
        </w:rPr>
        <w:t>curricula</w:t>
      </w:r>
      <w:r>
        <w:rPr>
          <w:color w:val="1E1E1B"/>
          <w:spacing w:val="1"/>
          <w:sz w:val="24"/>
        </w:rPr>
        <w:t xml:space="preserve"> </w:t>
      </w:r>
      <w:r>
        <w:rPr>
          <w:color w:val="1E1E1B"/>
          <w:sz w:val="24"/>
        </w:rPr>
        <w:t>di</w:t>
      </w:r>
      <w:r>
        <w:rPr>
          <w:color w:val="1E1E1B"/>
          <w:spacing w:val="53"/>
          <w:sz w:val="24"/>
        </w:rPr>
        <w:t xml:space="preserve"> </w:t>
      </w:r>
      <w:r>
        <w:rPr>
          <w:color w:val="1E1E1B"/>
          <w:sz w:val="24"/>
        </w:rPr>
        <w:t>studio</w:t>
      </w:r>
      <w:r>
        <w:rPr>
          <w:color w:val="1E1E1B"/>
          <w:spacing w:val="-12"/>
          <w:sz w:val="24"/>
        </w:rPr>
        <w:t xml:space="preserve"> </w:t>
      </w:r>
      <w:r>
        <w:rPr>
          <w:color w:val="1E1E1B"/>
          <w:sz w:val="24"/>
        </w:rPr>
        <w:t>(del</w:t>
      </w:r>
      <w:r>
        <w:rPr>
          <w:color w:val="1E1E1B"/>
          <w:spacing w:val="-12"/>
          <w:sz w:val="24"/>
        </w:rPr>
        <w:t xml:space="preserve"> </w:t>
      </w:r>
      <w:r>
        <w:rPr>
          <w:color w:val="1E1E1B"/>
          <w:sz w:val="24"/>
        </w:rPr>
        <w:t>singolo</w:t>
      </w:r>
      <w:r>
        <w:rPr>
          <w:color w:val="1E1E1B"/>
          <w:spacing w:val="-11"/>
          <w:sz w:val="24"/>
        </w:rPr>
        <w:t xml:space="preserve"> </w:t>
      </w:r>
      <w:r>
        <w:rPr>
          <w:color w:val="1E1E1B"/>
          <w:sz w:val="24"/>
        </w:rPr>
        <w:t>studente,</w:t>
      </w:r>
      <w:r>
        <w:rPr>
          <w:color w:val="1E1E1B"/>
          <w:spacing w:val="-12"/>
          <w:sz w:val="24"/>
        </w:rPr>
        <w:t xml:space="preserve"> </w:t>
      </w:r>
      <w:r>
        <w:rPr>
          <w:color w:val="1E1E1B"/>
          <w:sz w:val="24"/>
        </w:rPr>
        <w:t>per</w:t>
      </w:r>
      <w:r>
        <w:rPr>
          <w:color w:val="1E1E1B"/>
          <w:spacing w:val="-11"/>
          <w:sz w:val="24"/>
        </w:rPr>
        <w:t xml:space="preserve"> </w:t>
      </w:r>
      <w:r>
        <w:rPr>
          <w:color w:val="1E1E1B"/>
          <w:sz w:val="24"/>
        </w:rPr>
        <w:t>classi</w:t>
      </w:r>
      <w:r>
        <w:rPr>
          <w:color w:val="1E1E1B"/>
          <w:spacing w:val="-11"/>
          <w:sz w:val="24"/>
        </w:rPr>
        <w:t xml:space="preserve"> </w:t>
      </w:r>
      <w:r>
        <w:rPr>
          <w:color w:val="1E1E1B"/>
          <w:sz w:val="24"/>
        </w:rPr>
        <w:t>parallele,</w:t>
      </w:r>
      <w:r>
        <w:rPr>
          <w:color w:val="1E1E1B"/>
          <w:spacing w:val="-10"/>
          <w:sz w:val="24"/>
        </w:rPr>
        <w:t xml:space="preserve"> </w:t>
      </w:r>
      <w:r>
        <w:rPr>
          <w:color w:val="1E1E1B"/>
          <w:sz w:val="24"/>
        </w:rPr>
        <w:t>per</w:t>
      </w:r>
      <w:r>
        <w:rPr>
          <w:color w:val="1E1E1B"/>
          <w:spacing w:val="-11"/>
          <w:sz w:val="24"/>
        </w:rPr>
        <w:t xml:space="preserve"> </w:t>
      </w:r>
      <w:r>
        <w:rPr>
          <w:color w:val="1E1E1B"/>
          <w:sz w:val="24"/>
        </w:rPr>
        <w:t>ordine</w:t>
      </w:r>
      <w:r>
        <w:rPr>
          <w:color w:val="1E1E1B"/>
          <w:spacing w:val="-12"/>
          <w:sz w:val="24"/>
        </w:rPr>
        <w:t xml:space="preserve"> </w:t>
      </w:r>
      <w:r>
        <w:rPr>
          <w:color w:val="1E1E1B"/>
          <w:sz w:val="24"/>
        </w:rPr>
        <w:t>di</w:t>
      </w:r>
      <w:r>
        <w:rPr>
          <w:color w:val="1E1E1B"/>
          <w:spacing w:val="-11"/>
          <w:sz w:val="24"/>
        </w:rPr>
        <w:t xml:space="preserve"> </w:t>
      </w:r>
      <w:r>
        <w:rPr>
          <w:color w:val="1E1E1B"/>
          <w:sz w:val="24"/>
        </w:rPr>
        <w:t>scuola);</w:t>
      </w:r>
    </w:p>
    <w:p w14:paraId="112A4481" w14:textId="77777777" w:rsidR="00284B25" w:rsidRDefault="008D784D">
      <w:pPr>
        <w:pStyle w:val="Paragrafoelenco"/>
        <w:numPr>
          <w:ilvl w:val="0"/>
          <w:numId w:val="89"/>
        </w:numPr>
        <w:tabs>
          <w:tab w:val="left" w:pos="429"/>
        </w:tabs>
        <w:spacing w:before="12"/>
        <w:ind w:left="428" w:hanging="139"/>
        <w:rPr>
          <w:sz w:val="24"/>
        </w:rPr>
      </w:pPr>
      <w:r>
        <w:rPr>
          <w:color w:val="1E1E1B"/>
          <w:sz w:val="24"/>
        </w:rPr>
        <w:t>continuare</w:t>
      </w:r>
      <w:r>
        <w:rPr>
          <w:color w:val="1E1E1B"/>
          <w:spacing w:val="3"/>
          <w:sz w:val="24"/>
        </w:rPr>
        <w:t xml:space="preserve"> </w:t>
      </w:r>
      <w:r>
        <w:rPr>
          <w:color w:val="1E1E1B"/>
          <w:sz w:val="24"/>
        </w:rPr>
        <w:t>la</w:t>
      </w:r>
      <w:r>
        <w:rPr>
          <w:color w:val="1E1E1B"/>
          <w:spacing w:val="3"/>
          <w:sz w:val="24"/>
        </w:rPr>
        <w:t xml:space="preserve"> </w:t>
      </w:r>
      <w:r>
        <w:rPr>
          <w:color w:val="1E1E1B"/>
          <w:sz w:val="24"/>
        </w:rPr>
        <w:t>verifica</w:t>
      </w:r>
      <w:r>
        <w:rPr>
          <w:color w:val="1E1E1B"/>
          <w:spacing w:val="3"/>
          <w:sz w:val="24"/>
        </w:rPr>
        <w:t xml:space="preserve"> </w:t>
      </w:r>
      <w:r>
        <w:rPr>
          <w:color w:val="1E1E1B"/>
          <w:sz w:val="24"/>
        </w:rPr>
        <w:t>dei</w:t>
      </w:r>
      <w:r>
        <w:rPr>
          <w:color w:val="1E1E1B"/>
          <w:spacing w:val="3"/>
          <w:sz w:val="24"/>
        </w:rPr>
        <w:t xml:space="preserve"> </w:t>
      </w:r>
      <w:r>
        <w:rPr>
          <w:color w:val="1E1E1B"/>
          <w:sz w:val="24"/>
        </w:rPr>
        <w:t>risultati</w:t>
      </w:r>
      <w:r>
        <w:rPr>
          <w:color w:val="1E1E1B"/>
          <w:spacing w:val="3"/>
          <w:sz w:val="24"/>
        </w:rPr>
        <w:t xml:space="preserve"> </w:t>
      </w:r>
      <w:r>
        <w:rPr>
          <w:color w:val="1E1E1B"/>
          <w:sz w:val="24"/>
        </w:rPr>
        <w:t>a</w:t>
      </w:r>
      <w:r>
        <w:rPr>
          <w:color w:val="1E1E1B"/>
          <w:spacing w:val="3"/>
          <w:sz w:val="24"/>
        </w:rPr>
        <w:t xml:space="preserve"> </w:t>
      </w:r>
      <w:r>
        <w:rPr>
          <w:color w:val="1E1E1B"/>
          <w:sz w:val="24"/>
        </w:rPr>
        <w:t>distanza</w:t>
      </w:r>
      <w:r>
        <w:rPr>
          <w:color w:val="1E1E1B"/>
          <w:spacing w:val="3"/>
          <w:sz w:val="24"/>
        </w:rPr>
        <w:t xml:space="preserve"> </w:t>
      </w:r>
      <w:r>
        <w:rPr>
          <w:color w:val="1E1E1B"/>
          <w:sz w:val="24"/>
        </w:rPr>
        <w:t>come</w:t>
      </w:r>
      <w:r>
        <w:rPr>
          <w:color w:val="1E1E1B"/>
          <w:spacing w:val="4"/>
          <w:sz w:val="24"/>
        </w:rPr>
        <w:t xml:space="preserve"> </w:t>
      </w:r>
      <w:r>
        <w:rPr>
          <w:color w:val="1E1E1B"/>
          <w:sz w:val="24"/>
        </w:rPr>
        <w:t>strumento</w:t>
      </w:r>
      <w:r>
        <w:rPr>
          <w:color w:val="1E1E1B"/>
          <w:spacing w:val="2"/>
          <w:sz w:val="24"/>
        </w:rPr>
        <w:t xml:space="preserve"> </w:t>
      </w:r>
      <w:r>
        <w:rPr>
          <w:color w:val="1E1E1B"/>
          <w:sz w:val="24"/>
        </w:rPr>
        <w:t>di</w:t>
      </w:r>
      <w:r>
        <w:rPr>
          <w:color w:val="1E1E1B"/>
          <w:spacing w:val="3"/>
          <w:sz w:val="24"/>
        </w:rPr>
        <w:t xml:space="preserve"> </w:t>
      </w:r>
      <w:r>
        <w:rPr>
          <w:color w:val="1E1E1B"/>
          <w:sz w:val="24"/>
        </w:rPr>
        <w:t>revisione,</w:t>
      </w:r>
      <w:r>
        <w:rPr>
          <w:color w:val="1E1E1B"/>
          <w:spacing w:val="4"/>
          <w:sz w:val="24"/>
        </w:rPr>
        <w:t xml:space="preserve"> </w:t>
      </w:r>
      <w:r>
        <w:rPr>
          <w:color w:val="1E1E1B"/>
          <w:sz w:val="24"/>
        </w:rPr>
        <w:t>correzione</w:t>
      </w:r>
      <w:r>
        <w:rPr>
          <w:color w:val="1E1E1B"/>
          <w:spacing w:val="3"/>
          <w:sz w:val="24"/>
        </w:rPr>
        <w:t xml:space="preserve"> </w:t>
      </w:r>
      <w:r>
        <w:rPr>
          <w:color w:val="1E1E1B"/>
          <w:sz w:val="24"/>
        </w:rPr>
        <w:t>e</w:t>
      </w:r>
    </w:p>
    <w:p w14:paraId="1D92C76E" w14:textId="77777777" w:rsidR="00284B25" w:rsidRDefault="00284B25">
      <w:pPr>
        <w:pStyle w:val="Corpotesto"/>
        <w:rPr>
          <w:rFonts w:ascii="Tahoma"/>
          <w:sz w:val="20"/>
        </w:rPr>
      </w:pPr>
    </w:p>
    <w:p w14:paraId="22F99424" w14:textId="77777777" w:rsidR="00284B25" w:rsidRDefault="00284B25">
      <w:pPr>
        <w:pStyle w:val="Corpotesto"/>
        <w:rPr>
          <w:rFonts w:ascii="Tahoma"/>
          <w:sz w:val="20"/>
        </w:rPr>
      </w:pPr>
    </w:p>
    <w:p w14:paraId="5BB4E000" w14:textId="77777777" w:rsidR="00284B25" w:rsidRDefault="00284B25">
      <w:pPr>
        <w:pStyle w:val="Corpotesto"/>
        <w:rPr>
          <w:rFonts w:ascii="Tahoma"/>
          <w:sz w:val="20"/>
        </w:rPr>
      </w:pPr>
    </w:p>
    <w:p w14:paraId="45023F4F" w14:textId="77777777" w:rsidR="00284B25" w:rsidRDefault="00284B25">
      <w:pPr>
        <w:pStyle w:val="Corpotesto"/>
        <w:spacing w:before="6"/>
        <w:rPr>
          <w:rFonts w:ascii="Tahoma"/>
          <w:sz w:val="19"/>
        </w:rPr>
      </w:pPr>
    </w:p>
    <w:p w14:paraId="02439557"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26</w:t>
      </w:r>
    </w:p>
    <w:p w14:paraId="75C4E3B3" w14:textId="77777777" w:rsidR="00284B25" w:rsidRDefault="00284B25">
      <w:pPr>
        <w:rPr>
          <w:sz w:val="16"/>
        </w:rPr>
        <w:sectPr w:rsidR="00284B25">
          <w:type w:val="continuous"/>
          <w:pgSz w:w="11900" w:h="16840"/>
          <w:pgMar w:top="1600" w:right="140" w:bottom="280" w:left="520" w:header="720" w:footer="720" w:gutter="0"/>
          <w:cols w:space="720"/>
        </w:sectPr>
      </w:pPr>
    </w:p>
    <w:p w14:paraId="1D60339B"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0EA8892B"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72A2F183"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01825F3"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6974C2C0" w14:textId="77777777" w:rsidR="00284B25" w:rsidRDefault="008D784D">
      <w:pPr>
        <w:pStyle w:val="Corpotesto"/>
        <w:rPr>
          <w:rFonts w:ascii="Arial"/>
          <w:b/>
          <w:sz w:val="32"/>
        </w:rPr>
      </w:pPr>
      <w:r>
        <w:rPr>
          <w:noProof/>
        </w:rPr>
        <w:drawing>
          <wp:anchor distT="0" distB="0" distL="0" distR="0" simplePos="0" relativeHeight="481185792" behindDoc="1" locked="0" layoutInCell="1" allowOverlap="1" wp14:anchorId="20C96273" wp14:editId="68D2A101">
            <wp:simplePos x="0" y="0"/>
            <wp:positionH relativeFrom="page">
              <wp:posOffset>0</wp:posOffset>
            </wp:positionH>
            <wp:positionV relativeFrom="page">
              <wp:posOffset>8889</wp:posOffset>
            </wp:positionV>
            <wp:extent cx="7556500" cy="10684510"/>
            <wp:effectExtent l="0" t="0" r="0" b="0"/>
            <wp:wrapNone/>
            <wp:docPr id="7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3F603A1C" w14:textId="77777777" w:rsidR="00284B25" w:rsidRDefault="00284B25">
      <w:pPr>
        <w:pStyle w:val="Corpotesto"/>
        <w:rPr>
          <w:rFonts w:ascii="Arial"/>
          <w:b/>
          <w:sz w:val="46"/>
        </w:rPr>
      </w:pPr>
    </w:p>
    <w:p w14:paraId="69A20F66" w14:textId="77777777" w:rsidR="00284B25" w:rsidRDefault="008D784D">
      <w:pPr>
        <w:spacing w:before="1"/>
        <w:ind w:left="442"/>
        <w:jc w:val="both"/>
        <w:rPr>
          <w:rFonts w:ascii="Tahoma" w:hAnsi="Tahoma"/>
          <w:sz w:val="24"/>
        </w:rPr>
      </w:pPr>
      <w:r>
        <w:rPr>
          <w:rFonts w:ascii="Tahoma" w:hAnsi="Tahoma"/>
          <w:color w:val="1E1E1B"/>
          <w:sz w:val="24"/>
        </w:rPr>
        <w:t>miglioramento</w:t>
      </w:r>
      <w:r>
        <w:rPr>
          <w:rFonts w:ascii="Tahoma" w:hAnsi="Tahoma"/>
          <w:color w:val="1E1E1B"/>
          <w:spacing w:val="-2"/>
          <w:sz w:val="24"/>
        </w:rPr>
        <w:t xml:space="preserve"> </w:t>
      </w:r>
      <w:r>
        <w:rPr>
          <w:rFonts w:ascii="Tahoma" w:hAnsi="Tahoma"/>
          <w:color w:val="1E1E1B"/>
          <w:sz w:val="24"/>
        </w:rPr>
        <w:t>dell’offerta formativa</w:t>
      </w:r>
      <w:r>
        <w:rPr>
          <w:rFonts w:ascii="Tahoma" w:hAnsi="Tahoma"/>
          <w:color w:val="1E1E1B"/>
          <w:spacing w:val="-1"/>
          <w:sz w:val="24"/>
        </w:rPr>
        <w:t xml:space="preserve"> </w:t>
      </w:r>
      <w:r>
        <w:rPr>
          <w:rFonts w:ascii="Tahoma" w:hAnsi="Tahoma"/>
          <w:color w:val="1E1E1B"/>
          <w:sz w:val="24"/>
        </w:rPr>
        <w:t>e</w:t>
      </w:r>
      <w:r>
        <w:rPr>
          <w:rFonts w:ascii="Tahoma" w:hAnsi="Tahoma"/>
          <w:color w:val="1E1E1B"/>
          <w:spacing w:val="-2"/>
          <w:sz w:val="24"/>
        </w:rPr>
        <w:t xml:space="preserve"> </w:t>
      </w:r>
      <w:r>
        <w:rPr>
          <w:rFonts w:ascii="Tahoma" w:hAnsi="Tahoma"/>
          <w:color w:val="1E1E1B"/>
          <w:sz w:val="24"/>
        </w:rPr>
        <w:t>del curricolo;</w:t>
      </w:r>
    </w:p>
    <w:p w14:paraId="0935A3FC" w14:textId="77777777" w:rsidR="00284B25" w:rsidRDefault="008D784D">
      <w:pPr>
        <w:pStyle w:val="Paragrafoelenco"/>
        <w:numPr>
          <w:ilvl w:val="0"/>
          <w:numId w:val="89"/>
        </w:numPr>
        <w:tabs>
          <w:tab w:val="left" w:pos="492"/>
        </w:tabs>
        <w:spacing w:before="117" w:line="328" w:lineRule="auto"/>
        <w:ind w:right="643" w:hanging="144"/>
        <w:jc w:val="both"/>
        <w:rPr>
          <w:sz w:val="24"/>
        </w:rPr>
      </w:pPr>
      <w:r>
        <w:tab/>
      </w:r>
      <w:r>
        <w:rPr>
          <w:color w:val="1E1E1B"/>
          <w:sz w:val="24"/>
        </w:rPr>
        <w:t>prevedere</w:t>
      </w:r>
      <w:r>
        <w:rPr>
          <w:color w:val="1E1E1B"/>
          <w:spacing w:val="60"/>
          <w:sz w:val="24"/>
        </w:rPr>
        <w:t xml:space="preserve"> </w:t>
      </w:r>
      <w:r>
        <w:rPr>
          <w:color w:val="1E1E1B"/>
          <w:sz w:val="24"/>
        </w:rPr>
        <w:t>attività</w:t>
      </w:r>
      <w:r>
        <w:rPr>
          <w:color w:val="1E1E1B"/>
          <w:spacing w:val="61"/>
          <w:sz w:val="24"/>
        </w:rPr>
        <w:t xml:space="preserve"> </w:t>
      </w:r>
      <w:r>
        <w:rPr>
          <w:color w:val="1E1E1B"/>
          <w:sz w:val="24"/>
        </w:rPr>
        <w:t>di</w:t>
      </w:r>
      <w:r>
        <w:rPr>
          <w:color w:val="1E1E1B"/>
          <w:spacing w:val="62"/>
          <w:sz w:val="24"/>
        </w:rPr>
        <w:t xml:space="preserve"> </w:t>
      </w:r>
      <w:r>
        <w:rPr>
          <w:color w:val="1E1E1B"/>
          <w:sz w:val="24"/>
        </w:rPr>
        <w:t>continuità</w:t>
      </w:r>
      <w:r>
        <w:rPr>
          <w:color w:val="1E1E1B"/>
          <w:spacing w:val="60"/>
          <w:sz w:val="24"/>
        </w:rPr>
        <w:t xml:space="preserve"> </w:t>
      </w:r>
      <w:r>
        <w:rPr>
          <w:color w:val="1E1E1B"/>
          <w:sz w:val="24"/>
        </w:rPr>
        <w:t>e</w:t>
      </w:r>
      <w:r>
        <w:rPr>
          <w:color w:val="1E1E1B"/>
          <w:spacing w:val="62"/>
          <w:sz w:val="24"/>
        </w:rPr>
        <w:t xml:space="preserve"> </w:t>
      </w:r>
      <w:r>
        <w:rPr>
          <w:color w:val="1E1E1B"/>
          <w:sz w:val="24"/>
        </w:rPr>
        <w:t>di</w:t>
      </w:r>
      <w:r>
        <w:rPr>
          <w:color w:val="1E1E1B"/>
          <w:spacing w:val="61"/>
          <w:sz w:val="24"/>
        </w:rPr>
        <w:t xml:space="preserve"> </w:t>
      </w:r>
      <w:r>
        <w:rPr>
          <w:color w:val="1E1E1B"/>
          <w:sz w:val="24"/>
        </w:rPr>
        <w:t>orientamento</w:t>
      </w:r>
      <w:r>
        <w:rPr>
          <w:color w:val="1E1E1B"/>
          <w:spacing w:val="62"/>
          <w:sz w:val="24"/>
        </w:rPr>
        <w:t xml:space="preserve"> </w:t>
      </w:r>
      <w:r>
        <w:rPr>
          <w:color w:val="1E1E1B"/>
          <w:sz w:val="24"/>
        </w:rPr>
        <w:t>sia</w:t>
      </w:r>
      <w:r>
        <w:rPr>
          <w:color w:val="1E1E1B"/>
          <w:spacing w:val="61"/>
          <w:sz w:val="24"/>
        </w:rPr>
        <w:t xml:space="preserve"> </w:t>
      </w:r>
      <w:r>
        <w:rPr>
          <w:color w:val="1E1E1B"/>
          <w:sz w:val="24"/>
        </w:rPr>
        <w:t>in</w:t>
      </w:r>
      <w:r>
        <w:rPr>
          <w:color w:val="1E1E1B"/>
          <w:spacing w:val="62"/>
          <w:sz w:val="24"/>
        </w:rPr>
        <w:t xml:space="preserve"> </w:t>
      </w:r>
      <w:r>
        <w:rPr>
          <w:color w:val="1E1E1B"/>
          <w:sz w:val="24"/>
        </w:rPr>
        <w:t>entrata</w:t>
      </w:r>
      <w:r>
        <w:rPr>
          <w:color w:val="1E1E1B"/>
          <w:spacing w:val="61"/>
          <w:sz w:val="24"/>
        </w:rPr>
        <w:t xml:space="preserve"> </w:t>
      </w:r>
      <w:r>
        <w:rPr>
          <w:color w:val="1E1E1B"/>
          <w:sz w:val="24"/>
        </w:rPr>
        <w:t>che</w:t>
      </w:r>
      <w:r>
        <w:rPr>
          <w:color w:val="1E1E1B"/>
          <w:spacing w:val="62"/>
          <w:sz w:val="24"/>
        </w:rPr>
        <w:t xml:space="preserve"> </w:t>
      </w:r>
      <w:r>
        <w:rPr>
          <w:color w:val="1E1E1B"/>
          <w:sz w:val="24"/>
        </w:rPr>
        <w:t>in</w:t>
      </w:r>
      <w:r>
        <w:rPr>
          <w:color w:val="1E1E1B"/>
          <w:spacing w:val="61"/>
          <w:sz w:val="24"/>
        </w:rPr>
        <w:t xml:space="preserve"> </w:t>
      </w:r>
      <w:r>
        <w:rPr>
          <w:color w:val="1E1E1B"/>
          <w:sz w:val="24"/>
        </w:rPr>
        <w:t>uscita</w:t>
      </w:r>
      <w:r>
        <w:rPr>
          <w:color w:val="1E1E1B"/>
          <w:spacing w:val="62"/>
          <w:sz w:val="24"/>
        </w:rPr>
        <w:t xml:space="preserve"> </w:t>
      </w:r>
      <w:r>
        <w:rPr>
          <w:color w:val="1E1E1B"/>
          <w:sz w:val="24"/>
        </w:rPr>
        <w:t>(ovvero</w:t>
      </w:r>
      <w:r>
        <w:rPr>
          <w:color w:val="1E1E1B"/>
          <w:spacing w:val="61"/>
          <w:sz w:val="24"/>
        </w:rPr>
        <w:t xml:space="preserve"> </w:t>
      </w:r>
      <w:r>
        <w:rPr>
          <w:color w:val="1E1E1B"/>
          <w:sz w:val="24"/>
        </w:rPr>
        <w:t>al</w:t>
      </w:r>
      <w:r>
        <w:rPr>
          <w:color w:val="1E1E1B"/>
          <w:spacing w:val="-72"/>
          <w:sz w:val="24"/>
        </w:rPr>
        <w:t xml:space="preserve"> </w:t>
      </w:r>
      <w:r>
        <w:rPr>
          <w:color w:val="1E1E1B"/>
          <w:sz w:val="24"/>
        </w:rPr>
        <w:t>termine</w:t>
      </w:r>
      <w:r>
        <w:rPr>
          <w:color w:val="1E1E1B"/>
          <w:spacing w:val="1"/>
          <w:sz w:val="24"/>
        </w:rPr>
        <w:t xml:space="preserve"> </w:t>
      </w:r>
      <w:r>
        <w:rPr>
          <w:color w:val="1E1E1B"/>
          <w:sz w:val="24"/>
        </w:rPr>
        <w:t>del I ciclo di istruzione) che, svolte sin dalla scuola dell’infanzia, possano condurre gli</w:t>
      </w:r>
      <w:r>
        <w:rPr>
          <w:color w:val="1E1E1B"/>
          <w:spacing w:val="1"/>
          <w:sz w:val="24"/>
        </w:rPr>
        <w:t xml:space="preserve"> </w:t>
      </w:r>
      <w:r>
        <w:rPr>
          <w:color w:val="1E1E1B"/>
          <w:sz w:val="24"/>
        </w:rPr>
        <w:t>alunni</w:t>
      </w:r>
      <w:r>
        <w:rPr>
          <w:color w:val="1E1E1B"/>
          <w:spacing w:val="-10"/>
          <w:sz w:val="24"/>
        </w:rPr>
        <w:t xml:space="preserve"> </w:t>
      </w:r>
      <w:r>
        <w:rPr>
          <w:color w:val="1E1E1B"/>
          <w:sz w:val="24"/>
        </w:rPr>
        <w:t>a</w:t>
      </w:r>
      <w:r>
        <w:rPr>
          <w:color w:val="1E1E1B"/>
          <w:spacing w:val="56"/>
          <w:sz w:val="24"/>
        </w:rPr>
        <w:t xml:space="preserve"> </w:t>
      </w:r>
      <w:r>
        <w:rPr>
          <w:color w:val="1E1E1B"/>
          <w:sz w:val="24"/>
        </w:rPr>
        <w:t>scelte</w:t>
      </w:r>
      <w:r>
        <w:rPr>
          <w:color w:val="1E1E1B"/>
          <w:spacing w:val="-10"/>
          <w:sz w:val="24"/>
        </w:rPr>
        <w:t xml:space="preserve"> </w:t>
      </w:r>
      <w:r>
        <w:rPr>
          <w:color w:val="1E1E1B"/>
          <w:sz w:val="24"/>
        </w:rPr>
        <w:t>più</w:t>
      </w:r>
      <w:r>
        <w:rPr>
          <w:color w:val="1E1E1B"/>
          <w:spacing w:val="-9"/>
          <w:sz w:val="24"/>
        </w:rPr>
        <w:t xml:space="preserve"> </w:t>
      </w:r>
      <w:r>
        <w:rPr>
          <w:color w:val="1E1E1B"/>
          <w:sz w:val="24"/>
        </w:rPr>
        <w:t>consapevoli</w:t>
      </w:r>
      <w:r>
        <w:rPr>
          <w:color w:val="1E1E1B"/>
          <w:spacing w:val="-9"/>
          <w:sz w:val="24"/>
        </w:rPr>
        <w:t xml:space="preserve"> </w:t>
      </w:r>
      <w:r>
        <w:rPr>
          <w:color w:val="1E1E1B"/>
          <w:sz w:val="24"/>
        </w:rPr>
        <w:t>della</w:t>
      </w:r>
      <w:r>
        <w:rPr>
          <w:color w:val="1E1E1B"/>
          <w:spacing w:val="-9"/>
          <w:sz w:val="24"/>
        </w:rPr>
        <w:t xml:space="preserve"> </w:t>
      </w:r>
      <w:r>
        <w:rPr>
          <w:color w:val="1E1E1B"/>
          <w:sz w:val="24"/>
        </w:rPr>
        <w:t>scuola</w:t>
      </w:r>
      <w:r>
        <w:rPr>
          <w:color w:val="1E1E1B"/>
          <w:spacing w:val="-10"/>
          <w:sz w:val="24"/>
        </w:rPr>
        <w:t xml:space="preserve"> </w:t>
      </w:r>
      <w:r>
        <w:rPr>
          <w:color w:val="1E1E1B"/>
          <w:sz w:val="24"/>
        </w:rPr>
        <w:t>secondaria</w:t>
      </w:r>
      <w:r>
        <w:rPr>
          <w:color w:val="1E1E1B"/>
          <w:spacing w:val="-10"/>
          <w:sz w:val="24"/>
        </w:rPr>
        <w:t xml:space="preserve"> </w:t>
      </w:r>
      <w:r>
        <w:rPr>
          <w:color w:val="1E1E1B"/>
          <w:sz w:val="24"/>
        </w:rPr>
        <w:t>di</w:t>
      </w:r>
      <w:r>
        <w:rPr>
          <w:color w:val="1E1E1B"/>
          <w:spacing w:val="-9"/>
          <w:sz w:val="24"/>
        </w:rPr>
        <w:t xml:space="preserve"> </w:t>
      </w:r>
      <w:r>
        <w:rPr>
          <w:color w:val="1E1E1B"/>
          <w:sz w:val="24"/>
        </w:rPr>
        <w:t>secondo</w:t>
      </w:r>
      <w:r>
        <w:rPr>
          <w:color w:val="1E1E1B"/>
          <w:spacing w:val="-10"/>
          <w:sz w:val="24"/>
        </w:rPr>
        <w:t xml:space="preserve"> </w:t>
      </w:r>
      <w:r>
        <w:rPr>
          <w:color w:val="1E1E1B"/>
          <w:sz w:val="24"/>
        </w:rPr>
        <w:t>grado;</w:t>
      </w:r>
    </w:p>
    <w:p w14:paraId="69E0AB8C" w14:textId="77777777" w:rsidR="00284B25" w:rsidRDefault="00284B25">
      <w:pPr>
        <w:pStyle w:val="Corpotesto"/>
        <w:spacing w:before="3"/>
        <w:rPr>
          <w:rFonts w:ascii="Tahoma"/>
          <w:sz w:val="26"/>
        </w:rPr>
      </w:pPr>
    </w:p>
    <w:p w14:paraId="6B22121E" w14:textId="77777777" w:rsidR="00284B25" w:rsidRDefault="008D784D">
      <w:pPr>
        <w:numPr>
          <w:ilvl w:val="0"/>
          <w:numId w:val="90"/>
        </w:numPr>
        <w:tabs>
          <w:tab w:val="left" w:pos="562"/>
        </w:tabs>
        <w:ind w:left="561" w:hanging="276"/>
        <w:rPr>
          <w:rFonts w:ascii="Arial"/>
          <w:b/>
          <w:sz w:val="24"/>
        </w:rPr>
      </w:pPr>
      <w:r>
        <w:rPr>
          <w:rFonts w:ascii="Arial"/>
          <w:b/>
          <w:color w:val="1E1E1B"/>
          <w:w w:val="95"/>
          <w:sz w:val="24"/>
        </w:rPr>
        <w:t>SVILUPPO</w:t>
      </w:r>
      <w:r>
        <w:rPr>
          <w:rFonts w:ascii="Arial"/>
          <w:b/>
          <w:color w:val="1E1E1B"/>
          <w:spacing w:val="-3"/>
          <w:w w:val="95"/>
          <w:sz w:val="24"/>
        </w:rPr>
        <w:t xml:space="preserve"> </w:t>
      </w:r>
      <w:r>
        <w:rPr>
          <w:rFonts w:ascii="Arial"/>
          <w:b/>
          <w:color w:val="1E1E1B"/>
          <w:w w:val="95"/>
          <w:sz w:val="24"/>
        </w:rPr>
        <w:t>DELLE</w:t>
      </w:r>
      <w:r>
        <w:rPr>
          <w:rFonts w:ascii="Arial"/>
          <w:b/>
          <w:color w:val="1E1E1B"/>
          <w:spacing w:val="-3"/>
          <w:w w:val="95"/>
          <w:sz w:val="24"/>
        </w:rPr>
        <w:t xml:space="preserve"> </w:t>
      </w:r>
      <w:r>
        <w:rPr>
          <w:rFonts w:ascii="Arial"/>
          <w:b/>
          <w:color w:val="1E1E1B"/>
          <w:w w:val="95"/>
          <w:sz w:val="24"/>
        </w:rPr>
        <w:t>COMPETENZE</w:t>
      </w:r>
      <w:r>
        <w:rPr>
          <w:rFonts w:ascii="Arial"/>
          <w:b/>
          <w:color w:val="1E1E1B"/>
          <w:spacing w:val="-3"/>
          <w:w w:val="95"/>
          <w:sz w:val="24"/>
        </w:rPr>
        <w:t xml:space="preserve"> </w:t>
      </w:r>
      <w:r>
        <w:rPr>
          <w:rFonts w:ascii="Arial"/>
          <w:b/>
          <w:color w:val="1E1E1B"/>
          <w:w w:val="95"/>
          <w:sz w:val="24"/>
        </w:rPr>
        <w:t>(c.</w:t>
      </w:r>
      <w:r>
        <w:rPr>
          <w:rFonts w:ascii="Arial"/>
          <w:b/>
          <w:color w:val="1E1E1B"/>
          <w:spacing w:val="-3"/>
          <w:w w:val="95"/>
          <w:sz w:val="24"/>
        </w:rPr>
        <w:t xml:space="preserve"> </w:t>
      </w:r>
      <w:r>
        <w:rPr>
          <w:rFonts w:ascii="Arial"/>
          <w:b/>
          <w:color w:val="1E1E1B"/>
          <w:w w:val="95"/>
          <w:sz w:val="24"/>
        </w:rPr>
        <w:t>7</w:t>
      </w:r>
      <w:r>
        <w:rPr>
          <w:rFonts w:ascii="Arial"/>
          <w:b/>
          <w:color w:val="1E1E1B"/>
          <w:spacing w:val="-3"/>
          <w:w w:val="95"/>
          <w:sz w:val="24"/>
        </w:rPr>
        <w:t xml:space="preserve"> </w:t>
      </w:r>
      <w:r>
        <w:rPr>
          <w:rFonts w:ascii="Arial"/>
          <w:b/>
          <w:color w:val="1E1E1B"/>
          <w:w w:val="95"/>
          <w:sz w:val="24"/>
        </w:rPr>
        <w:t>L.</w:t>
      </w:r>
      <w:r>
        <w:rPr>
          <w:rFonts w:ascii="Arial"/>
          <w:b/>
          <w:color w:val="1E1E1B"/>
          <w:spacing w:val="-3"/>
          <w:w w:val="95"/>
          <w:sz w:val="24"/>
        </w:rPr>
        <w:t xml:space="preserve"> </w:t>
      </w:r>
      <w:r>
        <w:rPr>
          <w:rFonts w:ascii="Arial"/>
          <w:b/>
          <w:color w:val="1E1E1B"/>
          <w:w w:val="95"/>
          <w:sz w:val="24"/>
        </w:rPr>
        <w:t>107/15)</w:t>
      </w:r>
    </w:p>
    <w:p w14:paraId="151DF732" w14:textId="77777777" w:rsidR="00284B25" w:rsidRDefault="008D784D">
      <w:pPr>
        <w:pStyle w:val="Paragrafoelenco"/>
        <w:numPr>
          <w:ilvl w:val="0"/>
          <w:numId w:val="89"/>
        </w:numPr>
        <w:tabs>
          <w:tab w:val="left" w:pos="429"/>
        </w:tabs>
        <w:spacing w:before="117" w:line="328" w:lineRule="auto"/>
        <w:ind w:left="435" w:right="2022" w:hanging="146"/>
        <w:jc w:val="both"/>
        <w:rPr>
          <w:sz w:val="24"/>
        </w:rPr>
      </w:pPr>
      <w:r>
        <w:rPr>
          <w:color w:val="1E1E1B"/>
          <w:sz w:val="24"/>
        </w:rPr>
        <w:t>valorizzare e potenziare le competenze linguistiche, anche mediante l’utilizzo della</w:t>
      </w:r>
      <w:r>
        <w:rPr>
          <w:color w:val="1E1E1B"/>
          <w:spacing w:val="1"/>
          <w:sz w:val="24"/>
        </w:rPr>
        <w:t xml:space="preserve"> </w:t>
      </w:r>
      <w:r>
        <w:rPr>
          <w:color w:val="1E1E1B"/>
          <w:sz w:val="24"/>
        </w:rPr>
        <w:t>metodologia</w:t>
      </w:r>
      <w:r>
        <w:rPr>
          <w:color w:val="1E1E1B"/>
          <w:spacing w:val="46"/>
          <w:sz w:val="24"/>
        </w:rPr>
        <w:t xml:space="preserve"> </w:t>
      </w:r>
      <w:r>
        <w:rPr>
          <w:color w:val="1E1E1B"/>
          <w:sz w:val="24"/>
        </w:rPr>
        <w:t>C.L.I.L.;</w:t>
      </w:r>
    </w:p>
    <w:p w14:paraId="39A0FB07" w14:textId="77777777" w:rsidR="00284B25" w:rsidRDefault="008D784D">
      <w:pPr>
        <w:pStyle w:val="Paragrafoelenco"/>
        <w:numPr>
          <w:ilvl w:val="0"/>
          <w:numId w:val="89"/>
        </w:numPr>
        <w:tabs>
          <w:tab w:val="left" w:pos="429"/>
        </w:tabs>
        <w:spacing w:before="10"/>
        <w:ind w:left="428" w:hanging="139"/>
        <w:jc w:val="both"/>
        <w:rPr>
          <w:sz w:val="24"/>
        </w:rPr>
      </w:pPr>
      <w:r>
        <w:rPr>
          <w:color w:val="1E1E1B"/>
          <w:sz w:val="24"/>
        </w:rPr>
        <w:t>potenziare</w:t>
      </w:r>
      <w:r>
        <w:rPr>
          <w:color w:val="1E1E1B"/>
          <w:spacing w:val="7"/>
          <w:sz w:val="24"/>
        </w:rPr>
        <w:t xml:space="preserve"> </w:t>
      </w:r>
      <w:r>
        <w:rPr>
          <w:color w:val="1E1E1B"/>
          <w:sz w:val="24"/>
        </w:rPr>
        <w:t>le</w:t>
      </w:r>
      <w:r>
        <w:rPr>
          <w:color w:val="1E1E1B"/>
          <w:spacing w:val="7"/>
          <w:sz w:val="24"/>
        </w:rPr>
        <w:t xml:space="preserve"> </w:t>
      </w:r>
      <w:r>
        <w:rPr>
          <w:color w:val="1E1E1B"/>
          <w:sz w:val="24"/>
        </w:rPr>
        <w:t>competenze</w:t>
      </w:r>
      <w:r>
        <w:rPr>
          <w:color w:val="1E1E1B"/>
          <w:spacing w:val="8"/>
          <w:sz w:val="24"/>
        </w:rPr>
        <w:t xml:space="preserve"> </w:t>
      </w:r>
      <w:r>
        <w:rPr>
          <w:color w:val="1E1E1B"/>
          <w:sz w:val="24"/>
        </w:rPr>
        <w:t>matematico-logiche</w:t>
      </w:r>
      <w:r>
        <w:rPr>
          <w:color w:val="1E1E1B"/>
          <w:spacing w:val="6"/>
          <w:sz w:val="24"/>
        </w:rPr>
        <w:t xml:space="preserve"> </w:t>
      </w:r>
      <w:r>
        <w:rPr>
          <w:color w:val="1E1E1B"/>
          <w:sz w:val="24"/>
        </w:rPr>
        <w:t>e</w:t>
      </w:r>
      <w:r>
        <w:rPr>
          <w:color w:val="1E1E1B"/>
          <w:spacing w:val="6"/>
          <w:sz w:val="24"/>
        </w:rPr>
        <w:t xml:space="preserve"> </w:t>
      </w:r>
      <w:r>
        <w:rPr>
          <w:color w:val="1E1E1B"/>
          <w:sz w:val="24"/>
        </w:rPr>
        <w:t>scientifiche;</w:t>
      </w:r>
    </w:p>
    <w:p w14:paraId="6FCB086B" w14:textId="77777777" w:rsidR="00284B25" w:rsidRDefault="008D784D">
      <w:pPr>
        <w:pStyle w:val="Paragrafoelenco"/>
        <w:numPr>
          <w:ilvl w:val="0"/>
          <w:numId w:val="89"/>
        </w:numPr>
        <w:tabs>
          <w:tab w:val="left" w:pos="436"/>
        </w:tabs>
        <w:spacing w:before="118" w:line="328" w:lineRule="auto"/>
        <w:ind w:left="435" w:right="647" w:hanging="145"/>
        <w:jc w:val="both"/>
        <w:rPr>
          <w:sz w:val="24"/>
        </w:rPr>
      </w:pPr>
      <w:r>
        <w:rPr>
          <w:color w:val="1E1E1B"/>
          <w:sz w:val="24"/>
        </w:rPr>
        <w:t>implementare, sin dalla scuola dell’Infanzia, una progettazione didattica con approccio STEAM</w:t>
      </w:r>
      <w:r>
        <w:rPr>
          <w:color w:val="1E1E1B"/>
          <w:spacing w:val="1"/>
          <w:sz w:val="24"/>
        </w:rPr>
        <w:t xml:space="preserve"> </w:t>
      </w:r>
      <w:r>
        <w:rPr>
          <w:color w:val="1E1E1B"/>
          <w:sz w:val="24"/>
        </w:rPr>
        <w:t>(Science,</w:t>
      </w:r>
      <w:r>
        <w:rPr>
          <w:color w:val="1E1E1B"/>
          <w:spacing w:val="1"/>
          <w:sz w:val="24"/>
        </w:rPr>
        <w:t xml:space="preserve"> </w:t>
      </w:r>
      <w:r>
        <w:rPr>
          <w:color w:val="1E1E1B"/>
          <w:sz w:val="24"/>
        </w:rPr>
        <w:t>Technology,</w:t>
      </w:r>
      <w:r>
        <w:rPr>
          <w:color w:val="1E1E1B"/>
          <w:spacing w:val="1"/>
          <w:sz w:val="24"/>
        </w:rPr>
        <w:t xml:space="preserve"> </w:t>
      </w:r>
      <w:r>
        <w:rPr>
          <w:color w:val="1E1E1B"/>
          <w:sz w:val="24"/>
        </w:rPr>
        <w:t>Engineering,</w:t>
      </w:r>
      <w:r>
        <w:rPr>
          <w:color w:val="1E1E1B"/>
          <w:spacing w:val="1"/>
          <w:sz w:val="24"/>
        </w:rPr>
        <w:t xml:space="preserve"> </w:t>
      </w:r>
      <w:r>
        <w:rPr>
          <w:color w:val="1E1E1B"/>
          <w:sz w:val="24"/>
        </w:rPr>
        <w:t>Art,</w:t>
      </w:r>
      <w:r>
        <w:rPr>
          <w:color w:val="1E1E1B"/>
          <w:spacing w:val="1"/>
          <w:sz w:val="24"/>
        </w:rPr>
        <w:t xml:space="preserve"> </w:t>
      </w:r>
      <w:proofErr w:type="spellStart"/>
      <w:r>
        <w:rPr>
          <w:color w:val="1E1E1B"/>
          <w:sz w:val="24"/>
        </w:rPr>
        <w:t>Mathematics</w:t>
      </w:r>
      <w:proofErr w:type="spellEnd"/>
      <w:r>
        <w:rPr>
          <w:color w:val="1E1E1B"/>
          <w:sz w:val="24"/>
        </w:rPr>
        <w:t>)</w:t>
      </w:r>
      <w:r>
        <w:rPr>
          <w:color w:val="1E1E1B"/>
          <w:spacing w:val="1"/>
          <w:sz w:val="24"/>
        </w:rPr>
        <w:t xml:space="preserve"> </w:t>
      </w:r>
      <w:r>
        <w:rPr>
          <w:color w:val="1E1E1B"/>
          <w:sz w:val="24"/>
        </w:rPr>
        <w:t>per</w:t>
      </w:r>
      <w:r>
        <w:rPr>
          <w:color w:val="1E1E1B"/>
          <w:spacing w:val="1"/>
          <w:sz w:val="24"/>
        </w:rPr>
        <w:t xml:space="preserve"> </w:t>
      </w:r>
      <w:r>
        <w:rPr>
          <w:color w:val="1E1E1B"/>
          <w:sz w:val="24"/>
        </w:rPr>
        <w:t>promuovere</w:t>
      </w:r>
      <w:r>
        <w:rPr>
          <w:color w:val="1E1E1B"/>
          <w:spacing w:val="1"/>
          <w:sz w:val="24"/>
        </w:rPr>
        <w:t xml:space="preserve"> </w:t>
      </w:r>
      <w:r>
        <w:rPr>
          <w:color w:val="1E1E1B"/>
          <w:sz w:val="24"/>
        </w:rPr>
        <w:t>una</w:t>
      </w:r>
      <w:r>
        <w:rPr>
          <w:color w:val="1E1E1B"/>
          <w:spacing w:val="1"/>
          <w:sz w:val="24"/>
        </w:rPr>
        <w:t xml:space="preserve"> </w:t>
      </w:r>
      <w:r>
        <w:rPr>
          <w:color w:val="1E1E1B"/>
          <w:sz w:val="24"/>
        </w:rPr>
        <w:t>forma</w:t>
      </w:r>
      <w:r>
        <w:rPr>
          <w:color w:val="1E1E1B"/>
          <w:spacing w:val="1"/>
          <w:sz w:val="24"/>
        </w:rPr>
        <w:t xml:space="preserve"> </w:t>
      </w:r>
      <w:r>
        <w:rPr>
          <w:color w:val="1E1E1B"/>
          <w:sz w:val="24"/>
        </w:rPr>
        <w:t>di</w:t>
      </w:r>
      <w:r>
        <w:rPr>
          <w:color w:val="1E1E1B"/>
          <w:spacing w:val="1"/>
          <w:sz w:val="24"/>
        </w:rPr>
        <w:t xml:space="preserve"> </w:t>
      </w:r>
      <w:r>
        <w:rPr>
          <w:color w:val="1E1E1B"/>
          <w:sz w:val="24"/>
        </w:rPr>
        <w:t>apprendimento</w:t>
      </w:r>
      <w:r>
        <w:rPr>
          <w:color w:val="1E1E1B"/>
          <w:spacing w:val="1"/>
          <w:sz w:val="24"/>
        </w:rPr>
        <w:t xml:space="preserve"> </w:t>
      </w:r>
      <w:r>
        <w:rPr>
          <w:color w:val="1E1E1B"/>
          <w:sz w:val="24"/>
        </w:rPr>
        <w:t>in</w:t>
      </w:r>
      <w:r>
        <w:rPr>
          <w:color w:val="1E1E1B"/>
          <w:spacing w:val="1"/>
          <w:sz w:val="24"/>
        </w:rPr>
        <w:t xml:space="preserve"> </w:t>
      </w:r>
      <w:r>
        <w:rPr>
          <w:color w:val="1E1E1B"/>
          <w:sz w:val="24"/>
        </w:rPr>
        <w:t>situazione</w:t>
      </w:r>
      <w:r>
        <w:rPr>
          <w:color w:val="1E1E1B"/>
          <w:spacing w:val="1"/>
          <w:sz w:val="24"/>
        </w:rPr>
        <w:t xml:space="preserve"> </w:t>
      </w:r>
      <w:r>
        <w:rPr>
          <w:color w:val="1E1E1B"/>
          <w:sz w:val="24"/>
        </w:rPr>
        <w:t>che</w:t>
      </w:r>
      <w:r>
        <w:rPr>
          <w:color w:val="1E1E1B"/>
          <w:spacing w:val="1"/>
          <w:sz w:val="24"/>
        </w:rPr>
        <w:t xml:space="preserve"> </w:t>
      </w:r>
      <w:r>
        <w:rPr>
          <w:color w:val="1E1E1B"/>
          <w:sz w:val="24"/>
        </w:rPr>
        <w:t>abbia</w:t>
      </w:r>
      <w:r>
        <w:rPr>
          <w:color w:val="1E1E1B"/>
          <w:spacing w:val="1"/>
          <w:sz w:val="24"/>
        </w:rPr>
        <w:t xml:space="preserve"> </w:t>
      </w:r>
      <w:r>
        <w:rPr>
          <w:color w:val="1E1E1B"/>
          <w:sz w:val="24"/>
        </w:rPr>
        <w:t>al</w:t>
      </w:r>
      <w:r>
        <w:rPr>
          <w:color w:val="1E1E1B"/>
          <w:spacing w:val="1"/>
          <w:sz w:val="24"/>
        </w:rPr>
        <w:t xml:space="preserve"> </w:t>
      </w:r>
      <w:r>
        <w:rPr>
          <w:color w:val="1E1E1B"/>
          <w:sz w:val="24"/>
        </w:rPr>
        <w:t>centro</w:t>
      </w:r>
      <w:r>
        <w:rPr>
          <w:color w:val="1E1E1B"/>
          <w:spacing w:val="1"/>
          <w:sz w:val="24"/>
        </w:rPr>
        <w:t xml:space="preserve"> </w:t>
      </w:r>
      <w:r>
        <w:rPr>
          <w:color w:val="1E1E1B"/>
          <w:sz w:val="24"/>
        </w:rPr>
        <w:t>la</w:t>
      </w:r>
      <w:r>
        <w:rPr>
          <w:color w:val="1E1E1B"/>
          <w:spacing w:val="1"/>
          <w:sz w:val="24"/>
        </w:rPr>
        <w:t xml:space="preserve"> </w:t>
      </w:r>
      <w:r>
        <w:rPr>
          <w:color w:val="1E1E1B"/>
          <w:sz w:val="24"/>
        </w:rPr>
        <w:t>persona</w:t>
      </w:r>
      <w:r>
        <w:rPr>
          <w:color w:val="1E1E1B"/>
          <w:spacing w:val="1"/>
          <w:sz w:val="24"/>
        </w:rPr>
        <w:t xml:space="preserve"> </w:t>
      </w:r>
      <w:r>
        <w:rPr>
          <w:color w:val="1E1E1B"/>
          <w:sz w:val="24"/>
        </w:rPr>
        <w:t>e</w:t>
      </w:r>
      <w:r>
        <w:rPr>
          <w:color w:val="1E1E1B"/>
          <w:spacing w:val="1"/>
          <w:sz w:val="24"/>
        </w:rPr>
        <w:t xml:space="preserve"> </w:t>
      </w:r>
      <w:r>
        <w:rPr>
          <w:color w:val="1E1E1B"/>
          <w:sz w:val="24"/>
        </w:rPr>
        <w:t>le</w:t>
      </w:r>
      <w:r>
        <w:rPr>
          <w:color w:val="1E1E1B"/>
          <w:spacing w:val="1"/>
          <w:sz w:val="24"/>
        </w:rPr>
        <w:t xml:space="preserve"> </w:t>
      </w:r>
      <w:r>
        <w:rPr>
          <w:color w:val="1E1E1B"/>
          <w:sz w:val="24"/>
        </w:rPr>
        <w:t>“4C”</w:t>
      </w:r>
      <w:r>
        <w:rPr>
          <w:color w:val="1E1E1B"/>
          <w:spacing w:val="75"/>
          <w:sz w:val="24"/>
        </w:rPr>
        <w:t xml:space="preserve"> </w:t>
      </w:r>
      <w:r>
        <w:rPr>
          <w:color w:val="1E1E1B"/>
          <w:sz w:val="24"/>
        </w:rPr>
        <w:t>(comunicazione,</w:t>
      </w:r>
      <w:r>
        <w:rPr>
          <w:color w:val="1E1E1B"/>
          <w:spacing w:val="1"/>
          <w:sz w:val="24"/>
        </w:rPr>
        <w:t xml:space="preserve"> </w:t>
      </w:r>
      <w:r>
        <w:rPr>
          <w:color w:val="1E1E1B"/>
          <w:sz w:val="24"/>
        </w:rPr>
        <w:t>creatività,</w:t>
      </w:r>
      <w:r>
        <w:rPr>
          <w:color w:val="1E1E1B"/>
          <w:spacing w:val="49"/>
          <w:sz w:val="24"/>
        </w:rPr>
        <w:t xml:space="preserve"> </w:t>
      </w:r>
      <w:r>
        <w:rPr>
          <w:color w:val="1E1E1B"/>
          <w:sz w:val="24"/>
        </w:rPr>
        <w:t>collaborazione</w:t>
      </w:r>
      <w:r>
        <w:rPr>
          <w:color w:val="1E1E1B"/>
          <w:spacing w:val="-12"/>
          <w:sz w:val="24"/>
        </w:rPr>
        <w:t xml:space="preserve"> </w:t>
      </w:r>
      <w:r>
        <w:rPr>
          <w:color w:val="1E1E1B"/>
          <w:sz w:val="24"/>
        </w:rPr>
        <w:t>e</w:t>
      </w:r>
      <w:r>
        <w:rPr>
          <w:color w:val="1E1E1B"/>
          <w:spacing w:val="-14"/>
          <w:sz w:val="24"/>
        </w:rPr>
        <w:t xml:space="preserve"> </w:t>
      </w:r>
      <w:r>
        <w:rPr>
          <w:color w:val="1E1E1B"/>
          <w:sz w:val="24"/>
        </w:rPr>
        <w:t>pensiero</w:t>
      </w:r>
      <w:r>
        <w:rPr>
          <w:color w:val="1E1E1B"/>
          <w:spacing w:val="-12"/>
          <w:sz w:val="24"/>
        </w:rPr>
        <w:t xml:space="preserve"> </w:t>
      </w:r>
      <w:r>
        <w:rPr>
          <w:color w:val="1E1E1B"/>
          <w:sz w:val="24"/>
        </w:rPr>
        <w:t>critico);</w:t>
      </w:r>
    </w:p>
    <w:p w14:paraId="5B0ED8A5" w14:textId="77777777" w:rsidR="00284B25" w:rsidRDefault="008D784D">
      <w:pPr>
        <w:pStyle w:val="Paragrafoelenco"/>
        <w:numPr>
          <w:ilvl w:val="0"/>
          <w:numId w:val="89"/>
        </w:numPr>
        <w:tabs>
          <w:tab w:val="left" w:pos="429"/>
        </w:tabs>
        <w:spacing w:before="14" w:line="328" w:lineRule="auto"/>
        <w:ind w:left="440" w:right="1190" w:hanging="150"/>
        <w:jc w:val="both"/>
        <w:rPr>
          <w:sz w:val="24"/>
        </w:rPr>
      </w:pPr>
      <w:r>
        <w:rPr>
          <w:color w:val="1E1E1B"/>
          <w:sz w:val="24"/>
        </w:rPr>
        <w:t>sviluppare le competenze in materia di cittadinanza attiva e i comportamenti responsabili,</w:t>
      </w:r>
      <w:r>
        <w:rPr>
          <w:color w:val="1E1E1B"/>
          <w:spacing w:val="1"/>
          <w:sz w:val="24"/>
        </w:rPr>
        <w:t xml:space="preserve"> </w:t>
      </w:r>
      <w:r>
        <w:rPr>
          <w:color w:val="1E1E1B"/>
          <w:sz w:val="24"/>
        </w:rPr>
        <w:t>ispirati</w:t>
      </w:r>
      <w:r>
        <w:rPr>
          <w:color w:val="1E1E1B"/>
          <w:spacing w:val="-13"/>
          <w:sz w:val="24"/>
        </w:rPr>
        <w:t xml:space="preserve"> </w:t>
      </w:r>
      <w:r>
        <w:rPr>
          <w:color w:val="1E1E1B"/>
          <w:sz w:val="24"/>
        </w:rPr>
        <w:t>alla</w:t>
      </w:r>
      <w:r>
        <w:rPr>
          <w:color w:val="1E1E1B"/>
          <w:spacing w:val="-13"/>
          <w:sz w:val="24"/>
        </w:rPr>
        <w:t xml:space="preserve"> </w:t>
      </w:r>
      <w:r>
        <w:rPr>
          <w:color w:val="1E1E1B"/>
          <w:sz w:val="24"/>
        </w:rPr>
        <w:t>conoscenza</w:t>
      </w:r>
      <w:r>
        <w:rPr>
          <w:color w:val="1E1E1B"/>
          <w:spacing w:val="-12"/>
          <w:sz w:val="24"/>
        </w:rPr>
        <w:t xml:space="preserve"> </w:t>
      </w:r>
      <w:r>
        <w:rPr>
          <w:color w:val="1E1E1B"/>
          <w:sz w:val="24"/>
        </w:rPr>
        <w:t>e</w:t>
      </w:r>
      <w:r>
        <w:rPr>
          <w:color w:val="1E1E1B"/>
          <w:spacing w:val="-13"/>
          <w:sz w:val="24"/>
        </w:rPr>
        <w:t xml:space="preserve"> </w:t>
      </w:r>
      <w:r>
        <w:rPr>
          <w:color w:val="1E1E1B"/>
          <w:sz w:val="24"/>
        </w:rPr>
        <w:t>al</w:t>
      </w:r>
      <w:r>
        <w:rPr>
          <w:color w:val="1E1E1B"/>
          <w:spacing w:val="-13"/>
          <w:sz w:val="24"/>
        </w:rPr>
        <w:t xml:space="preserve"> </w:t>
      </w:r>
      <w:r>
        <w:rPr>
          <w:color w:val="1E1E1B"/>
          <w:sz w:val="24"/>
        </w:rPr>
        <w:t>rispetto</w:t>
      </w:r>
      <w:r>
        <w:rPr>
          <w:color w:val="1E1E1B"/>
          <w:spacing w:val="-12"/>
          <w:sz w:val="24"/>
        </w:rPr>
        <w:t xml:space="preserve"> </w:t>
      </w:r>
      <w:r>
        <w:rPr>
          <w:color w:val="1E1E1B"/>
          <w:sz w:val="24"/>
        </w:rPr>
        <w:t>della</w:t>
      </w:r>
      <w:r>
        <w:rPr>
          <w:color w:val="1E1E1B"/>
          <w:spacing w:val="-12"/>
          <w:sz w:val="24"/>
        </w:rPr>
        <w:t xml:space="preserve"> </w:t>
      </w:r>
      <w:r>
        <w:rPr>
          <w:color w:val="1E1E1B"/>
          <w:sz w:val="24"/>
        </w:rPr>
        <w:t>legalità;</w:t>
      </w:r>
    </w:p>
    <w:p w14:paraId="639A21CF" w14:textId="77777777" w:rsidR="00284B25" w:rsidRDefault="008D784D">
      <w:pPr>
        <w:pStyle w:val="Paragrafoelenco"/>
        <w:numPr>
          <w:ilvl w:val="0"/>
          <w:numId w:val="89"/>
        </w:numPr>
        <w:tabs>
          <w:tab w:val="left" w:pos="526"/>
        </w:tabs>
        <w:spacing w:before="11" w:line="328" w:lineRule="auto"/>
        <w:ind w:left="435" w:right="707" w:hanging="145"/>
        <w:jc w:val="both"/>
        <w:rPr>
          <w:sz w:val="24"/>
        </w:rPr>
      </w:pPr>
      <w:r>
        <w:tab/>
      </w:r>
      <w:r>
        <w:rPr>
          <w:color w:val="1E1E1B"/>
          <w:w w:val="105"/>
          <w:sz w:val="24"/>
        </w:rPr>
        <w:t>potenziare le competenze digitali degli studenti, con particolare riguardo al pensiero</w:t>
      </w:r>
      <w:r>
        <w:rPr>
          <w:color w:val="1E1E1B"/>
          <w:spacing w:val="1"/>
          <w:w w:val="105"/>
          <w:sz w:val="24"/>
        </w:rPr>
        <w:t xml:space="preserve"> </w:t>
      </w:r>
      <w:r>
        <w:rPr>
          <w:color w:val="1E1E1B"/>
          <w:sz w:val="24"/>
        </w:rPr>
        <w:t>computazionale, alla robotica educativa e all’uso critico e consapevole dei social network e dei</w:t>
      </w:r>
      <w:r>
        <w:rPr>
          <w:color w:val="1E1E1B"/>
          <w:spacing w:val="1"/>
          <w:sz w:val="24"/>
        </w:rPr>
        <w:t xml:space="preserve"> </w:t>
      </w:r>
      <w:r>
        <w:rPr>
          <w:color w:val="1E1E1B"/>
          <w:sz w:val="24"/>
        </w:rPr>
        <w:t>media</w:t>
      </w:r>
      <w:r>
        <w:rPr>
          <w:color w:val="1E1E1B"/>
          <w:spacing w:val="-11"/>
          <w:sz w:val="24"/>
        </w:rPr>
        <w:t xml:space="preserve"> </w:t>
      </w:r>
      <w:r>
        <w:rPr>
          <w:color w:val="1E1E1B"/>
          <w:sz w:val="24"/>
        </w:rPr>
        <w:t>elaborando</w:t>
      </w:r>
      <w:r>
        <w:rPr>
          <w:color w:val="1E1E1B"/>
          <w:spacing w:val="-11"/>
          <w:sz w:val="24"/>
        </w:rPr>
        <w:t xml:space="preserve"> </w:t>
      </w:r>
      <w:r>
        <w:rPr>
          <w:color w:val="1E1E1B"/>
          <w:sz w:val="24"/>
        </w:rPr>
        <w:t>il</w:t>
      </w:r>
      <w:r>
        <w:rPr>
          <w:color w:val="1E1E1B"/>
          <w:spacing w:val="-9"/>
          <w:sz w:val="24"/>
        </w:rPr>
        <w:t xml:space="preserve"> </w:t>
      </w:r>
      <w:r>
        <w:rPr>
          <w:color w:val="1E1E1B"/>
          <w:sz w:val="24"/>
        </w:rPr>
        <w:t>curricolo</w:t>
      </w:r>
      <w:r>
        <w:rPr>
          <w:color w:val="1E1E1B"/>
          <w:spacing w:val="-10"/>
          <w:sz w:val="24"/>
        </w:rPr>
        <w:t xml:space="preserve"> </w:t>
      </w:r>
      <w:r>
        <w:rPr>
          <w:color w:val="1E1E1B"/>
          <w:sz w:val="24"/>
        </w:rPr>
        <w:t>verticale</w:t>
      </w:r>
      <w:r>
        <w:rPr>
          <w:color w:val="1E1E1B"/>
          <w:spacing w:val="-11"/>
          <w:sz w:val="24"/>
        </w:rPr>
        <w:t xml:space="preserve"> </w:t>
      </w:r>
      <w:r>
        <w:rPr>
          <w:color w:val="1E1E1B"/>
          <w:sz w:val="24"/>
        </w:rPr>
        <w:t>di</w:t>
      </w:r>
      <w:r>
        <w:rPr>
          <w:color w:val="1E1E1B"/>
          <w:spacing w:val="-9"/>
          <w:sz w:val="24"/>
        </w:rPr>
        <w:t xml:space="preserve"> </w:t>
      </w:r>
      <w:r>
        <w:rPr>
          <w:color w:val="1E1E1B"/>
          <w:sz w:val="24"/>
        </w:rPr>
        <w:t>insegnamento</w:t>
      </w:r>
      <w:r>
        <w:rPr>
          <w:color w:val="1E1E1B"/>
          <w:spacing w:val="-10"/>
          <w:sz w:val="24"/>
        </w:rPr>
        <w:t xml:space="preserve"> </w:t>
      </w:r>
      <w:r>
        <w:rPr>
          <w:color w:val="1E1E1B"/>
          <w:sz w:val="24"/>
        </w:rPr>
        <w:t>dell’informatica;</w:t>
      </w:r>
    </w:p>
    <w:p w14:paraId="2B0FE34F" w14:textId="77777777" w:rsidR="00284B25" w:rsidRDefault="008D784D">
      <w:pPr>
        <w:pStyle w:val="Paragrafoelenco"/>
        <w:numPr>
          <w:ilvl w:val="0"/>
          <w:numId w:val="89"/>
        </w:numPr>
        <w:tabs>
          <w:tab w:val="left" w:pos="429"/>
        </w:tabs>
        <w:spacing w:before="10"/>
        <w:ind w:left="428" w:hanging="139"/>
        <w:jc w:val="both"/>
        <w:rPr>
          <w:sz w:val="24"/>
        </w:rPr>
      </w:pPr>
      <w:r>
        <w:rPr>
          <w:color w:val="1E1E1B"/>
          <w:sz w:val="24"/>
        </w:rPr>
        <w:t>potenziare</w:t>
      </w:r>
      <w:r>
        <w:rPr>
          <w:color w:val="1E1E1B"/>
          <w:spacing w:val="3"/>
          <w:sz w:val="24"/>
        </w:rPr>
        <w:t xml:space="preserve"> </w:t>
      </w:r>
      <w:r>
        <w:rPr>
          <w:color w:val="1E1E1B"/>
          <w:sz w:val="24"/>
        </w:rPr>
        <w:t>la</w:t>
      </w:r>
      <w:r>
        <w:rPr>
          <w:color w:val="1E1E1B"/>
          <w:spacing w:val="3"/>
          <w:sz w:val="24"/>
        </w:rPr>
        <w:t xml:space="preserve"> </w:t>
      </w:r>
      <w:r>
        <w:rPr>
          <w:color w:val="1E1E1B"/>
          <w:sz w:val="24"/>
        </w:rPr>
        <w:t>metodologia</w:t>
      </w:r>
      <w:r>
        <w:rPr>
          <w:color w:val="1E1E1B"/>
          <w:spacing w:val="3"/>
          <w:sz w:val="24"/>
        </w:rPr>
        <w:t xml:space="preserve"> </w:t>
      </w:r>
      <w:r>
        <w:rPr>
          <w:color w:val="1E1E1B"/>
          <w:sz w:val="24"/>
        </w:rPr>
        <w:t>laboratoriale</w:t>
      </w:r>
      <w:r>
        <w:rPr>
          <w:color w:val="1E1E1B"/>
          <w:spacing w:val="3"/>
          <w:sz w:val="24"/>
        </w:rPr>
        <w:t xml:space="preserve"> </w:t>
      </w:r>
      <w:r>
        <w:rPr>
          <w:color w:val="1E1E1B"/>
          <w:sz w:val="24"/>
        </w:rPr>
        <w:t>e</w:t>
      </w:r>
      <w:r>
        <w:rPr>
          <w:color w:val="1E1E1B"/>
          <w:spacing w:val="2"/>
          <w:sz w:val="24"/>
        </w:rPr>
        <w:t xml:space="preserve"> </w:t>
      </w:r>
      <w:r>
        <w:rPr>
          <w:color w:val="1E1E1B"/>
          <w:sz w:val="24"/>
        </w:rPr>
        <w:t>delle</w:t>
      </w:r>
      <w:r>
        <w:rPr>
          <w:color w:val="1E1E1B"/>
          <w:spacing w:val="4"/>
          <w:sz w:val="24"/>
        </w:rPr>
        <w:t xml:space="preserve"> </w:t>
      </w:r>
      <w:r>
        <w:rPr>
          <w:color w:val="1E1E1B"/>
          <w:sz w:val="24"/>
        </w:rPr>
        <w:t>attività</w:t>
      </w:r>
      <w:r>
        <w:rPr>
          <w:color w:val="1E1E1B"/>
          <w:spacing w:val="2"/>
          <w:sz w:val="24"/>
        </w:rPr>
        <w:t xml:space="preserve"> </w:t>
      </w:r>
      <w:r>
        <w:rPr>
          <w:color w:val="1E1E1B"/>
          <w:sz w:val="24"/>
        </w:rPr>
        <w:t>di</w:t>
      </w:r>
      <w:r>
        <w:rPr>
          <w:color w:val="1E1E1B"/>
          <w:spacing w:val="4"/>
          <w:sz w:val="24"/>
        </w:rPr>
        <w:t xml:space="preserve"> </w:t>
      </w:r>
      <w:r>
        <w:rPr>
          <w:color w:val="1E1E1B"/>
          <w:sz w:val="24"/>
        </w:rPr>
        <w:t>laboratorio;</w:t>
      </w:r>
    </w:p>
    <w:p w14:paraId="1B9010C3" w14:textId="77777777" w:rsidR="00284B25" w:rsidRDefault="008D784D">
      <w:pPr>
        <w:pStyle w:val="Paragrafoelenco"/>
        <w:numPr>
          <w:ilvl w:val="0"/>
          <w:numId w:val="89"/>
        </w:numPr>
        <w:tabs>
          <w:tab w:val="left" w:pos="429"/>
        </w:tabs>
        <w:spacing w:before="117" w:line="328" w:lineRule="auto"/>
        <w:ind w:left="290" w:right="1020" w:firstLine="0"/>
        <w:rPr>
          <w:sz w:val="24"/>
        </w:rPr>
      </w:pPr>
      <w:r>
        <w:rPr>
          <w:color w:val="1E1E1B"/>
          <w:sz w:val="24"/>
        </w:rPr>
        <w:t>potenziamento</w:t>
      </w:r>
      <w:r>
        <w:rPr>
          <w:color w:val="1E1E1B"/>
          <w:spacing w:val="3"/>
          <w:sz w:val="24"/>
        </w:rPr>
        <w:t xml:space="preserve"> </w:t>
      </w:r>
      <w:r>
        <w:rPr>
          <w:color w:val="1E1E1B"/>
          <w:sz w:val="24"/>
        </w:rPr>
        <w:t>delle</w:t>
      </w:r>
      <w:r>
        <w:rPr>
          <w:color w:val="1E1E1B"/>
          <w:spacing w:val="4"/>
          <w:sz w:val="24"/>
        </w:rPr>
        <w:t xml:space="preserve"> </w:t>
      </w:r>
      <w:r>
        <w:rPr>
          <w:color w:val="1E1E1B"/>
          <w:sz w:val="24"/>
        </w:rPr>
        <w:t>discipline</w:t>
      </w:r>
      <w:r>
        <w:rPr>
          <w:color w:val="1E1E1B"/>
          <w:spacing w:val="3"/>
          <w:sz w:val="24"/>
        </w:rPr>
        <w:t xml:space="preserve"> </w:t>
      </w:r>
      <w:r>
        <w:rPr>
          <w:color w:val="1E1E1B"/>
          <w:sz w:val="24"/>
        </w:rPr>
        <w:t>motorie</w:t>
      </w:r>
      <w:r>
        <w:rPr>
          <w:color w:val="1E1E1B"/>
          <w:spacing w:val="2"/>
          <w:sz w:val="24"/>
        </w:rPr>
        <w:t xml:space="preserve"> </w:t>
      </w:r>
      <w:r>
        <w:rPr>
          <w:color w:val="1E1E1B"/>
          <w:sz w:val="24"/>
        </w:rPr>
        <w:t>e</w:t>
      </w:r>
      <w:r>
        <w:rPr>
          <w:color w:val="1E1E1B"/>
          <w:spacing w:val="2"/>
          <w:sz w:val="24"/>
        </w:rPr>
        <w:t xml:space="preserve"> </w:t>
      </w:r>
      <w:r>
        <w:rPr>
          <w:color w:val="1E1E1B"/>
          <w:sz w:val="24"/>
        </w:rPr>
        <w:t>di</w:t>
      </w:r>
      <w:r>
        <w:rPr>
          <w:color w:val="1E1E1B"/>
          <w:spacing w:val="4"/>
          <w:sz w:val="24"/>
        </w:rPr>
        <w:t xml:space="preserve"> </w:t>
      </w:r>
      <w:r>
        <w:rPr>
          <w:color w:val="1E1E1B"/>
          <w:sz w:val="24"/>
        </w:rPr>
        <w:t>comportamenti</w:t>
      </w:r>
      <w:r>
        <w:rPr>
          <w:color w:val="1E1E1B"/>
          <w:spacing w:val="3"/>
          <w:sz w:val="24"/>
        </w:rPr>
        <w:t xml:space="preserve"> </w:t>
      </w:r>
      <w:r>
        <w:rPr>
          <w:color w:val="1E1E1B"/>
          <w:sz w:val="24"/>
        </w:rPr>
        <w:t>ispirati</w:t>
      </w:r>
      <w:r>
        <w:rPr>
          <w:color w:val="1E1E1B"/>
          <w:spacing w:val="4"/>
          <w:sz w:val="24"/>
        </w:rPr>
        <w:t xml:space="preserve"> </w:t>
      </w:r>
      <w:r>
        <w:rPr>
          <w:color w:val="1E1E1B"/>
          <w:sz w:val="24"/>
        </w:rPr>
        <w:t>a</w:t>
      </w:r>
      <w:r>
        <w:rPr>
          <w:color w:val="1E1E1B"/>
          <w:spacing w:val="2"/>
          <w:sz w:val="24"/>
        </w:rPr>
        <w:t xml:space="preserve"> </w:t>
      </w:r>
      <w:r>
        <w:rPr>
          <w:color w:val="1E1E1B"/>
          <w:sz w:val="24"/>
        </w:rPr>
        <w:t>uno</w:t>
      </w:r>
      <w:r>
        <w:rPr>
          <w:color w:val="1E1E1B"/>
          <w:spacing w:val="2"/>
          <w:sz w:val="24"/>
        </w:rPr>
        <w:t xml:space="preserve"> </w:t>
      </w:r>
      <w:r>
        <w:rPr>
          <w:color w:val="1E1E1B"/>
          <w:sz w:val="24"/>
        </w:rPr>
        <w:t>stile</w:t>
      </w:r>
      <w:r>
        <w:rPr>
          <w:color w:val="1E1E1B"/>
          <w:spacing w:val="3"/>
          <w:sz w:val="24"/>
        </w:rPr>
        <w:t xml:space="preserve"> </w:t>
      </w:r>
      <w:r>
        <w:rPr>
          <w:color w:val="1E1E1B"/>
          <w:sz w:val="24"/>
        </w:rPr>
        <w:t>di</w:t>
      </w:r>
      <w:r>
        <w:rPr>
          <w:color w:val="1E1E1B"/>
          <w:spacing w:val="3"/>
          <w:sz w:val="24"/>
        </w:rPr>
        <w:t xml:space="preserve"> </w:t>
      </w:r>
      <w:r>
        <w:rPr>
          <w:color w:val="1E1E1B"/>
          <w:sz w:val="24"/>
        </w:rPr>
        <w:t>vita</w:t>
      </w:r>
      <w:r>
        <w:rPr>
          <w:color w:val="1E1E1B"/>
          <w:spacing w:val="2"/>
          <w:sz w:val="24"/>
        </w:rPr>
        <w:t xml:space="preserve"> </w:t>
      </w:r>
      <w:r>
        <w:rPr>
          <w:color w:val="1E1E1B"/>
          <w:sz w:val="24"/>
        </w:rPr>
        <w:t>sano;</w:t>
      </w:r>
      <w:r>
        <w:rPr>
          <w:color w:val="1E1E1B"/>
          <w:spacing w:val="8"/>
          <w:sz w:val="24"/>
        </w:rPr>
        <w:t xml:space="preserve"> </w:t>
      </w:r>
      <w:r>
        <w:rPr>
          <w:color w:val="1E1E1B"/>
          <w:sz w:val="23"/>
        </w:rPr>
        <w:t>-</w:t>
      </w:r>
      <w:r>
        <w:rPr>
          <w:color w:val="1E1E1B"/>
          <w:spacing w:val="1"/>
          <w:sz w:val="23"/>
        </w:rPr>
        <w:t xml:space="preserve"> </w:t>
      </w:r>
      <w:r>
        <w:rPr>
          <w:color w:val="1E1E1B"/>
          <w:sz w:val="24"/>
        </w:rPr>
        <w:t>alfabetizzare e potenziare l’italiano come L2 per gli studenti non di lingua italiana, attraverso</w:t>
      </w:r>
      <w:r>
        <w:rPr>
          <w:color w:val="1E1E1B"/>
          <w:spacing w:val="1"/>
          <w:sz w:val="24"/>
        </w:rPr>
        <w:t xml:space="preserve"> </w:t>
      </w:r>
      <w:r>
        <w:rPr>
          <w:color w:val="1E1E1B"/>
          <w:w w:val="105"/>
          <w:sz w:val="24"/>
        </w:rPr>
        <w:t>corsi</w:t>
      </w:r>
      <w:r>
        <w:rPr>
          <w:color w:val="1E1E1B"/>
          <w:spacing w:val="-19"/>
          <w:w w:val="105"/>
          <w:sz w:val="24"/>
        </w:rPr>
        <w:t xml:space="preserve"> </w:t>
      </w:r>
      <w:r>
        <w:rPr>
          <w:color w:val="1E1E1B"/>
          <w:w w:val="105"/>
          <w:sz w:val="24"/>
        </w:rPr>
        <w:t>e</w:t>
      </w:r>
      <w:r>
        <w:rPr>
          <w:color w:val="1E1E1B"/>
          <w:spacing w:val="-20"/>
          <w:w w:val="105"/>
          <w:sz w:val="24"/>
        </w:rPr>
        <w:t xml:space="preserve"> </w:t>
      </w:r>
      <w:r>
        <w:rPr>
          <w:color w:val="1E1E1B"/>
          <w:w w:val="105"/>
          <w:sz w:val="24"/>
        </w:rPr>
        <w:t>laboratori</w:t>
      </w:r>
      <w:r>
        <w:rPr>
          <w:color w:val="1E1E1B"/>
          <w:spacing w:val="-18"/>
          <w:w w:val="105"/>
          <w:sz w:val="24"/>
        </w:rPr>
        <w:t xml:space="preserve"> </w:t>
      </w:r>
      <w:r>
        <w:rPr>
          <w:color w:val="1E1E1B"/>
          <w:w w:val="105"/>
          <w:sz w:val="24"/>
        </w:rPr>
        <w:t>anche</w:t>
      </w:r>
      <w:r>
        <w:rPr>
          <w:color w:val="1E1E1B"/>
          <w:spacing w:val="-20"/>
          <w:w w:val="105"/>
          <w:sz w:val="24"/>
        </w:rPr>
        <w:t xml:space="preserve"> </w:t>
      </w:r>
      <w:r>
        <w:rPr>
          <w:color w:val="1E1E1B"/>
          <w:w w:val="105"/>
          <w:sz w:val="24"/>
        </w:rPr>
        <w:t>in</w:t>
      </w:r>
      <w:r>
        <w:rPr>
          <w:color w:val="1E1E1B"/>
          <w:spacing w:val="-19"/>
          <w:w w:val="105"/>
          <w:sz w:val="24"/>
        </w:rPr>
        <w:t xml:space="preserve"> </w:t>
      </w:r>
      <w:r>
        <w:rPr>
          <w:color w:val="1E1E1B"/>
          <w:w w:val="105"/>
          <w:sz w:val="24"/>
        </w:rPr>
        <w:t>collaborazione</w:t>
      </w:r>
      <w:r>
        <w:rPr>
          <w:color w:val="1E1E1B"/>
          <w:spacing w:val="-18"/>
          <w:w w:val="105"/>
          <w:sz w:val="24"/>
        </w:rPr>
        <w:t xml:space="preserve"> </w:t>
      </w:r>
      <w:r>
        <w:rPr>
          <w:color w:val="1E1E1B"/>
          <w:w w:val="105"/>
          <w:sz w:val="24"/>
        </w:rPr>
        <w:t>con</w:t>
      </w:r>
      <w:r>
        <w:rPr>
          <w:color w:val="1E1E1B"/>
          <w:spacing w:val="-19"/>
          <w:w w:val="105"/>
          <w:sz w:val="24"/>
        </w:rPr>
        <w:t xml:space="preserve"> </w:t>
      </w:r>
      <w:r>
        <w:rPr>
          <w:color w:val="1E1E1B"/>
          <w:w w:val="105"/>
          <w:sz w:val="24"/>
        </w:rPr>
        <w:t>enti</w:t>
      </w:r>
      <w:r>
        <w:rPr>
          <w:color w:val="1E1E1B"/>
          <w:spacing w:val="-20"/>
          <w:w w:val="105"/>
          <w:sz w:val="24"/>
        </w:rPr>
        <w:t xml:space="preserve"> </w:t>
      </w:r>
      <w:r>
        <w:rPr>
          <w:color w:val="1E1E1B"/>
          <w:w w:val="105"/>
          <w:sz w:val="24"/>
        </w:rPr>
        <w:t>locali</w:t>
      </w:r>
      <w:r>
        <w:rPr>
          <w:color w:val="1E1E1B"/>
          <w:spacing w:val="-18"/>
          <w:w w:val="105"/>
          <w:sz w:val="24"/>
        </w:rPr>
        <w:t xml:space="preserve"> </w:t>
      </w:r>
      <w:r>
        <w:rPr>
          <w:color w:val="1E1E1B"/>
          <w:w w:val="105"/>
          <w:sz w:val="24"/>
        </w:rPr>
        <w:t>e</w:t>
      </w:r>
      <w:r>
        <w:rPr>
          <w:color w:val="1E1E1B"/>
          <w:spacing w:val="-20"/>
          <w:w w:val="105"/>
          <w:sz w:val="24"/>
        </w:rPr>
        <w:t xml:space="preserve"> </w:t>
      </w:r>
      <w:r>
        <w:rPr>
          <w:color w:val="1E1E1B"/>
          <w:w w:val="105"/>
          <w:sz w:val="24"/>
        </w:rPr>
        <w:t>terzo</w:t>
      </w:r>
      <w:r>
        <w:rPr>
          <w:color w:val="1E1E1B"/>
          <w:spacing w:val="-20"/>
          <w:w w:val="105"/>
          <w:sz w:val="24"/>
        </w:rPr>
        <w:t xml:space="preserve"> </w:t>
      </w:r>
      <w:r>
        <w:rPr>
          <w:color w:val="1E1E1B"/>
          <w:w w:val="105"/>
          <w:sz w:val="24"/>
        </w:rPr>
        <w:t>settore</w:t>
      </w:r>
    </w:p>
    <w:p w14:paraId="00DFD220" w14:textId="77777777" w:rsidR="00284B25" w:rsidRDefault="00284B25">
      <w:pPr>
        <w:pStyle w:val="Corpotesto"/>
        <w:spacing w:before="6"/>
        <w:rPr>
          <w:rFonts w:ascii="Tahoma"/>
          <w:sz w:val="26"/>
        </w:rPr>
      </w:pPr>
    </w:p>
    <w:p w14:paraId="258CBB77" w14:textId="77777777" w:rsidR="00284B25" w:rsidRDefault="008D784D">
      <w:pPr>
        <w:numPr>
          <w:ilvl w:val="0"/>
          <w:numId w:val="90"/>
        </w:numPr>
        <w:tabs>
          <w:tab w:val="left" w:pos="569"/>
        </w:tabs>
        <w:ind w:left="568" w:hanging="276"/>
        <w:rPr>
          <w:rFonts w:ascii="Arial" w:hAnsi="Arial"/>
          <w:b/>
          <w:sz w:val="24"/>
        </w:rPr>
      </w:pPr>
      <w:r>
        <w:rPr>
          <w:rFonts w:ascii="Arial" w:hAnsi="Arial"/>
          <w:b/>
          <w:color w:val="1E1E1B"/>
          <w:spacing w:val="-1"/>
          <w:w w:val="95"/>
          <w:sz w:val="24"/>
        </w:rPr>
        <w:t>AMPLIAMENTO</w:t>
      </w:r>
      <w:r>
        <w:rPr>
          <w:rFonts w:ascii="Arial" w:hAnsi="Arial"/>
          <w:b/>
          <w:color w:val="1E1E1B"/>
          <w:spacing w:val="-10"/>
          <w:w w:val="95"/>
          <w:sz w:val="24"/>
        </w:rPr>
        <w:t xml:space="preserve"> </w:t>
      </w:r>
      <w:r>
        <w:rPr>
          <w:rFonts w:ascii="Arial" w:hAnsi="Arial"/>
          <w:b/>
          <w:color w:val="1E1E1B"/>
          <w:spacing w:val="-1"/>
          <w:w w:val="95"/>
          <w:sz w:val="24"/>
        </w:rPr>
        <w:t>DELL’OFFERTA</w:t>
      </w:r>
      <w:r>
        <w:rPr>
          <w:rFonts w:ascii="Arial" w:hAnsi="Arial"/>
          <w:b/>
          <w:color w:val="1E1E1B"/>
          <w:spacing w:val="-10"/>
          <w:w w:val="95"/>
          <w:sz w:val="24"/>
        </w:rPr>
        <w:t xml:space="preserve"> </w:t>
      </w:r>
      <w:r>
        <w:rPr>
          <w:rFonts w:ascii="Arial" w:hAnsi="Arial"/>
          <w:b/>
          <w:color w:val="1E1E1B"/>
          <w:w w:val="95"/>
          <w:sz w:val="24"/>
        </w:rPr>
        <w:t>FORMATIVA</w:t>
      </w:r>
    </w:p>
    <w:p w14:paraId="230093A8" w14:textId="77777777" w:rsidR="00284B25" w:rsidRDefault="008D784D">
      <w:pPr>
        <w:pStyle w:val="Paragrafoelenco"/>
        <w:numPr>
          <w:ilvl w:val="0"/>
          <w:numId w:val="89"/>
        </w:numPr>
        <w:tabs>
          <w:tab w:val="left" w:pos="429"/>
        </w:tabs>
        <w:spacing w:before="117" w:line="328" w:lineRule="auto"/>
        <w:ind w:left="435" w:right="721" w:hanging="146"/>
        <w:rPr>
          <w:sz w:val="24"/>
        </w:rPr>
      </w:pPr>
      <w:r>
        <w:rPr>
          <w:color w:val="1E1E1B"/>
          <w:sz w:val="24"/>
        </w:rPr>
        <w:t>promuovere</w:t>
      </w:r>
      <w:r>
        <w:rPr>
          <w:color w:val="1E1E1B"/>
          <w:spacing w:val="9"/>
          <w:sz w:val="24"/>
        </w:rPr>
        <w:t xml:space="preserve"> </w:t>
      </w:r>
      <w:r>
        <w:rPr>
          <w:color w:val="1E1E1B"/>
          <w:sz w:val="24"/>
        </w:rPr>
        <w:t>la</w:t>
      </w:r>
      <w:r>
        <w:rPr>
          <w:color w:val="1E1E1B"/>
          <w:spacing w:val="9"/>
          <w:sz w:val="24"/>
        </w:rPr>
        <w:t xml:space="preserve"> </w:t>
      </w:r>
      <w:r>
        <w:rPr>
          <w:color w:val="1E1E1B"/>
          <w:sz w:val="24"/>
        </w:rPr>
        <w:t>cultura,</w:t>
      </w:r>
      <w:r>
        <w:rPr>
          <w:color w:val="1E1E1B"/>
          <w:spacing w:val="9"/>
          <w:sz w:val="24"/>
        </w:rPr>
        <w:t xml:space="preserve"> </w:t>
      </w:r>
      <w:r>
        <w:rPr>
          <w:color w:val="1E1E1B"/>
          <w:sz w:val="24"/>
        </w:rPr>
        <w:t>favorendo</w:t>
      </w:r>
      <w:r>
        <w:rPr>
          <w:color w:val="1E1E1B"/>
          <w:spacing w:val="8"/>
          <w:sz w:val="24"/>
        </w:rPr>
        <w:t xml:space="preserve"> </w:t>
      </w:r>
      <w:r>
        <w:rPr>
          <w:color w:val="1E1E1B"/>
          <w:sz w:val="24"/>
        </w:rPr>
        <w:t>iniziative</w:t>
      </w:r>
      <w:r>
        <w:rPr>
          <w:color w:val="1E1E1B"/>
          <w:spacing w:val="9"/>
          <w:sz w:val="24"/>
        </w:rPr>
        <w:t xml:space="preserve"> </w:t>
      </w:r>
      <w:r>
        <w:rPr>
          <w:color w:val="1E1E1B"/>
          <w:sz w:val="24"/>
        </w:rPr>
        <w:t>di</w:t>
      </w:r>
      <w:r>
        <w:rPr>
          <w:color w:val="1E1E1B"/>
          <w:spacing w:val="9"/>
          <w:sz w:val="24"/>
        </w:rPr>
        <w:t xml:space="preserve"> </w:t>
      </w:r>
      <w:r>
        <w:rPr>
          <w:color w:val="1E1E1B"/>
          <w:sz w:val="24"/>
        </w:rPr>
        <w:t>approfondimento</w:t>
      </w:r>
      <w:r>
        <w:rPr>
          <w:color w:val="1E1E1B"/>
          <w:spacing w:val="7"/>
          <w:sz w:val="24"/>
        </w:rPr>
        <w:t xml:space="preserve"> </w:t>
      </w:r>
      <w:r>
        <w:rPr>
          <w:color w:val="1E1E1B"/>
          <w:sz w:val="24"/>
        </w:rPr>
        <w:t>disciplinare</w:t>
      </w:r>
      <w:r>
        <w:rPr>
          <w:color w:val="1E1E1B"/>
          <w:spacing w:val="10"/>
          <w:sz w:val="24"/>
        </w:rPr>
        <w:t xml:space="preserve"> </w:t>
      </w:r>
      <w:r>
        <w:rPr>
          <w:color w:val="1E1E1B"/>
          <w:sz w:val="24"/>
        </w:rPr>
        <w:t>e</w:t>
      </w:r>
      <w:r>
        <w:rPr>
          <w:color w:val="1E1E1B"/>
          <w:spacing w:val="7"/>
          <w:sz w:val="24"/>
        </w:rPr>
        <w:t xml:space="preserve"> </w:t>
      </w:r>
      <w:r>
        <w:rPr>
          <w:color w:val="1E1E1B"/>
          <w:sz w:val="24"/>
        </w:rPr>
        <w:t>la</w:t>
      </w:r>
      <w:r>
        <w:rPr>
          <w:color w:val="1E1E1B"/>
          <w:spacing w:val="9"/>
          <w:sz w:val="24"/>
        </w:rPr>
        <w:t xml:space="preserve"> </w:t>
      </w:r>
      <w:r>
        <w:rPr>
          <w:color w:val="1E1E1B"/>
          <w:sz w:val="24"/>
        </w:rPr>
        <w:t>valorizzazione</w:t>
      </w:r>
      <w:r>
        <w:rPr>
          <w:color w:val="1E1E1B"/>
          <w:spacing w:val="1"/>
          <w:sz w:val="24"/>
        </w:rPr>
        <w:t xml:space="preserve"> </w:t>
      </w:r>
      <w:r>
        <w:rPr>
          <w:color w:val="1E1E1B"/>
          <w:w w:val="105"/>
          <w:sz w:val="24"/>
        </w:rPr>
        <w:t>delle</w:t>
      </w:r>
      <w:r>
        <w:rPr>
          <w:color w:val="1E1E1B"/>
          <w:spacing w:val="-18"/>
          <w:w w:val="105"/>
          <w:sz w:val="24"/>
        </w:rPr>
        <w:t xml:space="preserve"> </w:t>
      </w:r>
      <w:r>
        <w:rPr>
          <w:color w:val="1E1E1B"/>
          <w:w w:val="105"/>
          <w:sz w:val="24"/>
        </w:rPr>
        <w:t>eccellenze;</w:t>
      </w:r>
    </w:p>
    <w:p w14:paraId="682D67B0" w14:textId="77777777" w:rsidR="00284B25" w:rsidRDefault="008D784D">
      <w:pPr>
        <w:pStyle w:val="Paragrafoelenco"/>
        <w:numPr>
          <w:ilvl w:val="0"/>
          <w:numId w:val="89"/>
        </w:numPr>
        <w:tabs>
          <w:tab w:val="left" w:pos="429"/>
        </w:tabs>
        <w:spacing w:before="8"/>
        <w:ind w:left="428" w:hanging="139"/>
        <w:rPr>
          <w:sz w:val="24"/>
        </w:rPr>
      </w:pPr>
      <w:r>
        <w:rPr>
          <w:color w:val="1E1E1B"/>
          <w:sz w:val="24"/>
        </w:rPr>
        <w:t>ampliare</w:t>
      </w:r>
      <w:r>
        <w:rPr>
          <w:color w:val="1E1E1B"/>
          <w:spacing w:val="-6"/>
          <w:sz w:val="24"/>
        </w:rPr>
        <w:t xml:space="preserve"> </w:t>
      </w:r>
      <w:r>
        <w:rPr>
          <w:color w:val="1E1E1B"/>
          <w:sz w:val="24"/>
        </w:rPr>
        <w:t>i</w:t>
      </w:r>
      <w:r>
        <w:rPr>
          <w:color w:val="1E1E1B"/>
          <w:spacing w:val="-4"/>
          <w:sz w:val="24"/>
        </w:rPr>
        <w:t xml:space="preserve"> </w:t>
      </w:r>
      <w:r>
        <w:rPr>
          <w:color w:val="1E1E1B"/>
          <w:sz w:val="24"/>
        </w:rPr>
        <w:t>tempi</w:t>
      </w:r>
      <w:r>
        <w:rPr>
          <w:color w:val="1E1E1B"/>
          <w:spacing w:val="-5"/>
          <w:sz w:val="24"/>
        </w:rPr>
        <w:t xml:space="preserve"> </w:t>
      </w:r>
      <w:r>
        <w:rPr>
          <w:color w:val="1E1E1B"/>
          <w:sz w:val="24"/>
        </w:rPr>
        <w:t>di</w:t>
      </w:r>
      <w:r>
        <w:rPr>
          <w:color w:val="1E1E1B"/>
          <w:spacing w:val="-4"/>
          <w:sz w:val="24"/>
        </w:rPr>
        <w:t xml:space="preserve"> </w:t>
      </w:r>
      <w:r>
        <w:rPr>
          <w:color w:val="1E1E1B"/>
          <w:sz w:val="24"/>
        </w:rPr>
        <w:t>fruizione</w:t>
      </w:r>
      <w:r>
        <w:rPr>
          <w:color w:val="1E1E1B"/>
          <w:spacing w:val="-5"/>
          <w:sz w:val="24"/>
        </w:rPr>
        <w:t xml:space="preserve"> </w:t>
      </w:r>
      <w:r>
        <w:rPr>
          <w:color w:val="1E1E1B"/>
          <w:sz w:val="24"/>
        </w:rPr>
        <w:t>dell’offerta</w:t>
      </w:r>
      <w:r>
        <w:rPr>
          <w:color w:val="1E1E1B"/>
          <w:spacing w:val="-4"/>
          <w:sz w:val="24"/>
        </w:rPr>
        <w:t xml:space="preserve"> </w:t>
      </w:r>
      <w:r>
        <w:rPr>
          <w:color w:val="1E1E1B"/>
          <w:sz w:val="24"/>
        </w:rPr>
        <w:t>formativa;</w:t>
      </w:r>
    </w:p>
    <w:p w14:paraId="30EFB05B" w14:textId="77777777" w:rsidR="00284B25" w:rsidRDefault="008D784D">
      <w:pPr>
        <w:pStyle w:val="Paragrafoelenco"/>
        <w:numPr>
          <w:ilvl w:val="0"/>
          <w:numId w:val="89"/>
        </w:numPr>
        <w:tabs>
          <w:tab w:val="left" w:pos="429"/>
        </w:tabs>
        <w:spacing w:before="118" w:line="328" w:lineRule="auto"/>
        <w:ind w:left="290" w:right="4469" w:firstLine="0"/>
        <w:rPr>
          <w:sz w:val="24"/>
        </w:rPr>
      </w:pPr>
      <w:r>
        <w:rPr>
          <w:color w:val="1E1E1B"/>
          <w:sz w:val="24"/>
        </w:rPr>
        <w:t>arricchire</w:t>
      </w:r>
      <w:r>
        <w:rPr>
          <w:color w:val="1E1E1B"/>
          <w:spacing w:val="1"/>
          <w:sz w:val="24"/>
        </w:rPr>
        <w:t xml:space="preserve"> </w:t>
      </w:r>
      <w:r>
        <w:rPr>
          <w:color w:val="1E1E1B"/>
          <w:sz w:val="24"/>
        </w:rPr>
        <w:t>e</w:t>
      </w:r>
      <w:r>
        <w:rPr>
          <w:color w:val="1E1E1B"/>
          <w:spacing w:val="2"/>
          <w:sz w:val="24"/>
        </w:rPr>
        <w:t xml:space="preserve"> </w:t>
      </w:r>
      <w:r>
        <w:rPr>
          <w:color w:val="1E1E1B"/>
          <w:sz w:val="24"/>
        </w:rPr>
        <w:t>innovare</w:t>
      </w:r>
      <w:r>
        <w:rPr>
          <w:color w:val="1E1E1B"/>
          <w:spacing w:val="3"/>
          <w:sz w:val="24"/>
        </w:rPr>
        <w:t xml:space="preserve"> </w:t>
      </w:r>
      <w:r>
        <w:rPr>
          <w:color w:val="1E1E1B"/>
          <w:sz w:val="24"/>
        </w:rPr>
        <w:t>la</w:t>
      </w:r>
      <w:r>
        <w:rPr>
          <w:color w:val="1E1E1B"/>
          <w:spacing w:val="4"/>
          <w:sz w:val="24"/>
        </w:rPr>
        <w:t xml:space="preserve"> </w:t>
      </w:r>
      <w:r>
        <w:rPr>
          <w:color w:val="1E1E1B"/>
          <w:sz w:val="24"/>
        </w:rPr>
        <w:t>dotazione</w:t>
      </w:r>
      <w:r>
        <w:rPr>
          <w:color w:val="1E1E1B"/>
          <w:spacing w:val="3"/>
          <w:sz w:val="24"/>
        </w:rPr>
        <w:t xml:space="preserve"> </w:t>
      </w:r>
      <w:r>
        <w:rPr>
          <w:color w:val="1E1E1B"/>
          <w:sz w:val="24"/>
        </w:rPr>
        <w:t>logistica</w:t>
      </w:r>
      <w:r>
        <w:rPr>
          <w:color w:val="1E1E1B"/>
          <w:spacing w:val="3"/>
          <w:sz w:val="24"/>
        </w:rPr>
        <w:t xml:space="preserve"> </w:t>
      </w:r>
      <w:r>
        <w:rPr>
          <w:color w:val="1E1E1B"/>
          <w:sz w:val="24"/>
        </w:rPr>
        <w:t>degli</w:t>
      </w:r>
      <w:r>
        <w:rPr>
          <w:color w:val="1E1E1B"/>
          <w:spacing w:val="3"/>
          <w:sz w:val="24"/>
        </w:rPr>
        <w:t xml:space="preserve"> </w:t>
      </w:r>
      <w:r>
        <w:rPr>
          <w:color w:val="1E1E1B"/>
          <w:sz w:val="24"/>
        </w:rPr>
        <w:t>ambienti</w:t>
      </w:r>
      <w:r>
        <w:rPr>
          <w:color w:val="1E1E1B"/>
          <w:spacing w:val="2"/>
          <w:sz w:val="24"/>
        </w:rPr>
        <w:t xml:space="preserve"> </w:t>
      </w:r>
      <w:r>
        <w:rPr>
          <w:color w:val="1E1E1B"/>
          <w:sz w:val="24"/>
        </w:rPr>
        <w:t>di</w:t>
      </w:r>
      <w:r>
        <w:rPr>
          <w:color w:val="1E1E1B"/>
          <w:spacing w:val="-72"/>
          <w:sz w:val="24"/>
        </w:rPr>
        <w:t xml:space="preserve"> </w:t>
      </w:r>
      <w:r>
        <w:rPr>
          <w:color w:val="1E1E1B"/>
          <w:sz w:val="24"/>
        </w:rPr>
        <w:t>apprendimento;</w:t>
      </w:r>
      <w:r>
        <w:rPr>
          <w:color w:val="1E1E1B"/>
          <w:spacing w:val="-4"/>
          <w:sz w:val="24"/>
        </w:rPr>
        <w:t xml:space="preserve"> </w:t>
      </w:r>
      <w:r>
        <w:rPr>
          <w:color w:val="1E1E1B"/>
          <w:sz w:val="23"/>
        </w:rPr>
        <w:t>-</w:t>
      </w:r>
      <w:r>
        <w:rPr>
          <w:color w:val="1E1E1B"/>
          <w:spacing w:val="-5"/>
          <w:sz w:val="23"/>
        </w:rPr>
        <w:t xml:space="preserve"> </w:t>
      </w:r>
      <w:r>
        <w:rPr>
          <w:color w:val="1E1E1B"/>
          <w:sz w:val="24"/>
        </w:rPr>
        <w:t>realizzare</w:t>
      </w:r>
      <w:r>
        <w:rPr>
          <w:color w:val="1E1E1B"/>
          <w:spacing w:val="-7"/>
          <w:sz w:val="24"/>
        </w:rPr>
        <w:t xml:space="preserve"> </w:t>
      </w:r>
      <w:r>
        <w:rPr>
          <w:color w:val="1E1E1B"/>
          <w:sz w:val="24"/>
        </w:rPr>
        <w:t>iniziative</w:t>
      </w:r>
      <w:r>
        <w:rPr>
          <w:color w:val="1E1E1B"/>
          <w:spacing w:val="-6"/>
          <w:sz w:val="24"/>
        </w:rPr>
        <w:t xml:space="preserve"> </w:t>
      </w:r>
      <w:r>
        <w:rPr>
          <w:color w:val="1E1E1B"/>
          <w:sz w:val="24"/>
        </w:rPr>
        <w:t>in</w:t>
      </w:r>
      <w:r>
        <w:rPr>
          <w:color w:val="1E1E1B"/>
          <w:spacing w:val="-7"/>
          <w:sz w:val="24"/>
        </w:rPr>
        <w:t xml:space="preserve"> </w:t>
      </w:r>
      <w:r>
        <w:rPr>
          <w:color w:val="1E1E1B"/>
          <w:sz w:val="24"/>
        </w:rPr>
        <w:t>ambito</w:t>
      </w:r>
      <w:r>
        <w:rPr>
          <w:color w:val="1E1E1B"/>
          <w:spacing w:val="-8"/>
          <w:sz w:val="24"/>
        </w:rPr>
        <w:t xml:space="preserve"> </w:t>
      </w:r>
      <w:r>
        <w:rPr>
          <w:color w:val="1E1E1B"/>
          <w:sz w:val="24"/>
        </w:rPr>
        <w:t>sportivo;</w:t>
      </w:r>
    </w:p>
    <w:p w14:paraId="764D53F2" w14:textId="77777777" w:rsidR="00284B25" w:rsidRDefault="008D784D">
      <w:pPr>
        <w:pStyle w:val="Paragrafoelenco"/>
        <w:numPr>
          <w:ilvl w:val="0"/>
          <w:numId w:val="89"/>
        </w:numPr>
        <w:tabs>
          <w:tab w:val="left" w:pos="429"/>
        </w:tabs>
        <w:spacing w:before="8"/>
        <w:ind w:left="428" w:hanging="139"/>
        <w:rPr>
          <w:sz w:val="24"/>
        </w:rPr>
      </w:pPr>
      <w:r>
        <w:rPr>
          <w:color w:val="1E1E1B"/>
          <w:sz w:val="24"/>
        </w:rPr>
        <w:t>realizzare progetti</w:t>
      </w:r>
      <w:r>
        <w:rPr>
          <w:color w:val="1E1E1B"/>
          <w:spacing w:val="-1"/>
          <w:sz w:val="24"/>
        </w:rPr>
        <w:t xml:space="preserve"> </w:t>
      </w:r>
      <w:r>
        <w:rPr>
          <w:color w:val="1E1E1B"/>
          <w:sz w:val="24"/>
        </w:rPr>
        <w:t>PON</w:t>
      </w:r>
      <w:r>
        <w:rPr>
          <w:color w:val="1E1E1B"/>
          <w:spacing w:val="-1"/>
          <w:sz w:val="24"/>
        </w:rPr>
        <w:t xml:space="preserve"> </w:t>
      </w:r>
      <w:r>
        <w:rPr>
          <w:color w:val="1E1E1B"/>
          <w:sz w:val="24"/>
        </w:rPr>
        <w:t>approvati</w:t>
      </w:r>
      <w:r>
        <w:rPr>
          <w:color w:val="1E1E1B"/>
          <w:spacing w:val="-1"/>
          <w:sz w:val="24"/>
        </w:rPr>
        <w:t xml:space="preserve"> </w:t>
      </w:r>
      <w:r>
        <w:rPr>
          <w:color w:val="1E1E1B"/>
          <w:sz w:val="24"/>
        </w:rPr>
        <w:t>e</w:t>
      </w:r>
      <w:r>
        <w:rPr>
          <w:color w:val="1E1E1B"/>
          <w:spacing w:val="-1"/>
          <w:sz w:val="24"/>
        </w:rPr>
        <w:t xml:space="preserve"> </w:t>
      </w:r>
      <w:r>
        <w:rPr>
          <w:color w:val="1E1E1B"/>
          <w:sz w:val="24"/>
        </w:rPr>
        <w:t>definire nuove</w:t>
      </w:r>
      <w:r>
        <w:rPr>
          <w:color w:val="1E1E1B"/>
          <w:spacing w:val="-1"/>
          <w:sz w:val="24"/>
        </w:rPr>
        <w:t xml:space="preserve"> </w:t>
      </w:r>
      <w:r>
        <w:rPr>
          <w:color w:val="1E1E1B"/>
          <w:sz w:val="24"/>
        </w:rPr>
        <w:t xml:space="preserve">progettualità in linea con il </w:t>
      </w:r>
      <w:proofErr w:type="spellStart"/>
      <w:r>
        <w:rPr>
          <w:color w:val="1E1E1B"/>
          <w:sz w:val="24"/>
        </w:rPr>
        <w:t>Ptof</w:t>
      </w:r>
      <w:proofErr w:type="spellEnd"/>
      <w:r>
        <w:rPr>
          <w:color w:val="1E1E1B"/>
          <w:spacing w:val="-2"/>
          <w:sz w:val="24"/>
        </w:rPr>
        <w:t xml:space="preserve"> </w:t>
      </w:r>
      <w:r>
        <w:rPr>
          <w:color w:val="1E1E1B"/>
          <w:sz w:val="24"/>
        </w:rPr>
        <w:t>e</w:t>
      </w:r>
      <w:r>
        <w:rPr>
          <w:color w:val="1E1E1B"/>
          <w:spacing w:val="-1"/>
          <w:sz w:val="24"/>
        </w:rPr>
        <w:t xml:space="preserve"> </w:t>
      </w:r>
      <w:r>
        <w:rPr>
          <w:color w:val="1E1E1B"/>
          <w:sz w:val="24"/>
        </w:rPr>
        <w:t xml:space="preserve">il </w:t>
      </w:r>
      <w:proofErr w:type="spellStart"/>
      <w:r>
        <w:rPr>
          <w:color w:val="1E1E1B"/>
          <w:sz w:val="24"/>
        </w:rPr>
        <w:t>Pdm</w:t>
      </w:r>
      <w:proofErr w:type="spellEnd"/>
      <w:r>
        <w:rPr>
          <w:color w:val="1E1E1B"/>
          <w:sz w:val="24"/>
        </w:rPr>
        <w:t>;</w:t>
      </w:r>
    </w:p>
    <w:p w14:paraId="0F9A504C" w14:textId="77777777" w:rsidR="00284B25" w:rsidRDefault="00284B25">
      <w:pPr>
        <w:pStyle w:val="Corpotesto"/>
        <w:rPr>
          <w:rFonts w:ascii="Tahoma"/>
          <w:sz w:val="35"/>
        </w:rPr>
      </w:pPr>
    </w:p>
    <w:p w14:paraId="2E071DF2" w14:textId="77777777" w:rsidR="00284B25" w:rsidRDefault="008D784D">
      <w:pPr>
        <w:numPr>
          <w:ilvl w:val="0"/>
          <w:numId w:val="90"/>
        </w:numPr>
        <w:tabs>
          <w:tab w:val="left" w:pos="567"/>
        </w:tabs>
        <w:ind w:left="566"/>
        <w:rPr>
          <w:rFonts w:ascii="Arial"/>
          <w:b/>
          <w:sz w:val="24"/>
        </w:rPr>
      </w:pPr>
      <w:r>
        <w:rPr>
          <w:rFonts w:ascii="Arial"/>
          <w:b/>
          <w:color w:val="1E1E1B"/>
          <w:w w:val="95"/>
          <w:sz w:val="24"/>
        </w:rPr>
        <w:t>AUTOVALUTAZIONE</w:t>
      </w:r>
      <w:r>
        <w:rPr>
          <w:rFonts w:ascii="Arial"/>
          <w:b/>
          <w:color w:val="1E1E1B"/>
          <w:spacing w:val="16"/>
          <w:w w:val="95"/>
          <w:sz w:val="24"/>
        </w:rPr>
        <w:t xml:space="preserve"> </w:t>
      </w:r>
      <w:r>
        <w:rPr>
          <w:rFonts w:ascii="Arial"/>
          <w:b/>
          <w:color w:val="1E1E1B"/>
          <w:w w:val="95"/>
          <w:sz w:val="24"/>
        </w:rPr>
        <w:t>E</w:t>
      </w:r>
      <w:r>
        <w:rPr>
          <w:rFonts w:ascii="Arial"/>
          <w:b/>
          <w:color w:val="1E1E1B"/>
          <w:spacing w:val="17"/>
          <w:w w:val="95"/>
          <w:sz w:val="24"/>
        </w:rPr>
        <w:t xml:space="preserve"> </w:t>
      </w:r>
      <w:r>
        <w:rPr>
          <w:rFonts w:ascii="Arial"/>
          <w:b/>
          <w:color w:val="1E1E1B"/>
          <w:w w:val="95"/>
          <w:sz w:val="24"/>
        </w:rPr>
        <w:t>MIGLIORAMENTO</w:t>
      </w:r>
    </w:p>
    <w:p w14:paraId="62149871" w14:textId="77777777" w:rsidR="00284B25" w:rsidRDefault="008D784D">
      <w:pPr>
        <w:pStyle w:val="Paragrafoelenco"/>
        <w:numPr>
          <w:ilvl w:val="0"/>
          <w:numId w:val="89"/>
        </w:numPr>
        <w:tabs>
          <w:tab w:val="left" w:pos="429"/>
        </w:tabs>
        <w:spacing w:before="117" w:line="328" w:lineRule="auto"/>
        <w:ind w:left="435" w:right="1162" w:hanging="146"/>
        <w:rPr>
          <w:sz w:val="24"/>
        </w:rPr>
      </w:pPr>
      <w:r>
        <w:rPr>
          <w:color w:val="1E1E1B"/>
          <w:sz w:val="24"/>
        </w:rPr>
        <w:t>monitorare</w:t>
      </w:r>
      <w:r>
        <w:rPr>
          <w:color w:val="1E1E1B"/>
          <w:spacing w:val="1"/>
          <w:sz w:val="24"/>
        </w:rPr>
        <w:t xml:space="preserve"> </w:t>
      </w:r>
      <w:r>
        <w:rPr>
          <w:color w:val="1E1E1B"/>
          <w:sz w:val="24"/>
        </w:rPr>
        <w:t>i</w:t>
      </w:r>
      <w:r>
        <w:rPr>
          <w:color w:val="1E1E1B"/>
          <w:spacing w:val="2"/>
          <w:sz w:val="24"/>
        </w:rPr>
        <w:t xml:space="preserve"> </w:t>
      </w:r>
      <w:r>
        <w:rPr>
          <w:color w:val="1E1E1B"/>
          <w:sz w:val="24"/>
        </w:rPr>
        <w:t>risultati</w:t>
      </w:r>
      <w:r>
        <w:rPr>
          <w:color w:val="1E1E1B"/>
          <w:spacing w:val="3"/>
          <w:sz w:val="24"/>
        </w:rPr>
        <w:t xml:space="preserve"> </w:t>
      </w:r>
      <w:r>
        <w:rPr>
          <w:color w:val="1E1E1B"/>
          <w:sz w:val="24"/>
        </w:rPr>
        <w:t>di</w:t>
      </w:r>
      <w:r>
        <w:rPr>
          <w:color w:val="1E1E1B"/>
          <w:spacing w:val="2"/>
          <w:sz w:val="24"/>
        </w:rPr>
        <w:t xml:space="preserve"> </w:t>
      </w:r>
      <w:r>
        <w:rPr>
          <w:color w:val="1E1E1B"/>
          <w:sz w:val="24"/>
        </w:rPr>
        <w:t>apprendimento</w:t>
      </w:r>
      <w:r>
        <w:rPr>
          <w:color w:val="1E1E1B"/>
          <w:spacing w:val="2"/>
          <w:sz w:val="24"/>
        </w:rPr>
        <w:t xml:space="preserve"> </w:t>
      </w:r>
      <w:r>
        <w:rPr>
          <w:color w:val="1E1E1B"/>
          <w:sz w:val="24"/>
        </w:rPr>
        <w:t>degli</w:t>
      </w:r>
      <w:r>
        <w:rPr>
          <w:color w:val="1E1E1B"/>
          <w:spacing w:val="2"/>
          <w:sz w:val="24"/>
        </w:rPr>
        <w:t xml:space="preserve"> </w:t>
      </w:r>
      <w:r>
        <w:rPr>
          <w:color w:val="1E1E1B"/>
          <w:sz w:val="24"/>
        </w:rPr>
        <w:t>studenti,</w:t>
      </w:r>
      <w:r>
        <w:rPr>
          <w:color w:val="1E1E1B"/>
          <w:spacing w:val="2"/>
          <w:sz w:val="24"/>
        </w:rPr>
        <w:t xml:space="preserve"> </w:t>
      </w:r>
      <w:r>
        <w:rPr>
          <w:color w:val="1E1E1B"/>
          <w:sz w:val="24"/>
        </w:rPr>
        <w:t>in</w:t>
      </w:r>
      <w:r>
        <w:rPr>
          <w:color w:val="1E1E1B"/>
          <w:spacing w:val="2"/>
          <w:sz w:val="24"/>
        </w:rPr>
        <w:t xml:space="preserve"> </w:t>
      </w:r>
      <w:r>
        <w:rPr>
          <w:color w:val="1E1E1B"/>
          <w:sz w:val="24"/>
        </w:rPr>
        <w:t>relazione</w:t>
      </w:r>
      <w:r>
        <w:rPr>
          <w:color w:val="1E1E1B"/>
          <w:spacing w:val="3"/>
          <w:sz w:val="24"/>
        </w:rPr>
        <w:t xml:space="preserve"> </w:t>
      </w:r>
      <w:r>
        <w:rPr>
          <w:color w:val="1E1E1B"/>
          <w:sz w:val="24"/>
        </w:rPr>
        <w:t>alle</w:t>
      </w:r>
      <w:r>
        <w:rPr>
          <w:color w:val="1E1E1B"/>
          <w:spacing w:val="1"/>
          <w:sz w:val="24"/>
        </w:rPr>
        <w:t xml:space="preserve"> </w:t>
      </w:r>
      <w:r>
        <w:rPr>
          <w:color w:val="1E1E1B"/>
          <w:sz w:val="24"/>
        </w:rPr>
        <w:t>prove</w:t>
      </w:r>
      <w:r>
        <w:rPr>
          <w:color w:val="1E1E1B"/>
          <w:spacing w:val="2"/>
          <w:sz w:val="24"/>
        </w:rPr>
        <w:t xml:space="preserve"> </w:t>
      </w:r>
      <w:r>
        <w:rPr>
          <w:color w:val="1E1E1B"/>
          <w:sz w:val="24"/>
        </w:rPr>
        <w:t>nazionali,</w:t>
      </w:r>
      <w:r>
        <w:rPr>
          <w:color w:val="1E1E1B"/>
          <w:spacing w:val="2"/>
          <w:sz w:val="24"/>
        </w:rPr>
        <w:t xml:space="preserve"> </w:t>
      </w:r>
      <w:r>
        <w:rPr>
          <w:color w:val="1E1E1B"/>
          <w:sz w:val="24"/>
        </w:rPr>
        <w:t>agli</w:t>
      </w:r>
      <w:r>
        <w:rPr>
          <w:color w:val="1E1E1B"/>
          <w:spacing w:val="-72"/>
          <w:sz w:val="24"/>
        </w:rPr>
        <w:t xml:space="preserve"> </w:t>
      </w:r>
      <w:r>
        <w:rPr>
          <w:color w:val="1E1E1B"/>
          <w:sz w:val="24"/>
        </w:rPr>
        <w:t>esiti</w:t>
      </w:r>
      <w:r>
        <w:rPr>
          <w:color w:val="1E1E1B"/>
          <w:spacing w:val="49"/>
          <w:sz w:val="24"/>
        </w:rPr>
        <w:t xml:space="preserve"> </w:t>
      </w:r>
      <w:r>
        <w:rPr>
          <w:color w:val="1E1E1B"/>
          <w:sz w:val="24"/>
        </w:rPr>
        <w:t>degli</w:t>
      </w:r>
      <w:r>
        <w:rPr>
          <w:color w:val="1E1E1B"/>
          <w:spacing w:val="-12"/>
          <w:sz w:val="24"/>
        </w:rPr>
        <w:t xml:space="preserve"> </w:t>
      </w:r>
      <w:r>
        <w:rPr>
          <w:color w:val="1E1E1B"/>
          <w:sz w:val="24"/>
        </w:rPr>
        <w:t>scrutini</w:t>
      </w:r>
      <w:r>
        <w:rPr>
          <w:color w:val="1E1E1B"/>
          <w:spacing w:val="-13"/>
          <w:sz w:val="24"/>
        </w:rPr>
        <w:t xml:space="preserve"> </w:t>
      </w:r>
      <w:r>
        <w:rPr>
          <w:color w:val="1E1E1B"/>
          <w:sz w:val="24"/>
        </w:rPr>
        <w:t>e</w:t>
      </w:r>
      <w:r>
        <w:rPr>
          <w:color w:val="1E1E1B"/>
          <w:spacing w:val="-13"/>
          <w:sz w:val="24"/>
        </w:rPr>
        <w:t xml:space="preserve"> </w:t>
      </w:r>
      <w:r>
        <w:rPr>
          <w:color w:val="1E1E1B"/>
          <w:sz w:val="24"/>
        </w:rPr>
        <w:t>alle</w:t>
      </w:r>
      <w:r>
        <w:rPr>
          <w:color w:val="1E1E1B"/>
          <w:spacing w:val="-13"/>
          <w:sz w:val="24"/>
        </w:rPr>
        <w:t xml:space="preserve"> </w:t>
      </w:r>
      <w:r>
        <w:rPr>
          <w:color w:val="1E1E1B"/>
          <w:sz w:val="24"/>
        </w:rPr>
        <w:t>prove</w:t>
      </w:r>
      <w:r>
        <w:rPr>
          <w:color w:val="1E1E1B"/>
          <w:spacing w:val="-12"/>
          <w:sz w:val="24"/>
        </w:rPr>
        <w:t xml:space="preserve"> </w:t>
      </w:r>
      <w:r>
        <w:rPr>
          <w:color w:val="1E1E1B"/>
          <w:sz w:val="24"/>
        </w:rPr>
        <w:t>per</w:t>
      </w:r>
      <w:r>
        <w:rPr>
          <w:color w:val="1E1E1B"/>
          <w:spacing w:val="-12"/>
          <w:sz w:val="24"/>
        </w:rPr>
        <w:t xml:space="preserve"> </w:t>
      </w:r>
      <w:r>
        <w:rPr>
          <w:color w:val="1E1E1B"/>
          <w:sz w:val="24"/>
        </w:rPr>
        <w:t>classi</w:t>
      </w:r>
      <w:r>
        <w:rPr>
          <w:color w:val="1E1E1B"/>
          <w:spacing w:val="-12"/>
          <w:sz w:val="24"/>
        </w:rPr>
        <w:t xml:space="preserve"> </w:t>
      </w:r>
      <w:r>
        <w:rPr>
          <w:color w:val="1E1E1B"/>
          <w:sz w:val="24"/>
        </w:rPr>
        <w:t>parallele;</w:t>
      </w:r>
    </w:p>
    <w:p w14:paraId="4B29047C" w14:textId="77777777" w:rsidR="00284B25" w:rsidRDefault="00284B25">
      <w:pPr>
        <w:pStyle w:val="Corpotesto"/>
        <w:rPr>
          <w:rFonts w:ascii="Tahoma"/>
          <w:sz w:val="20"/>
        </w:rPr>
      </w:pPr>
    </w:p>
    <w:p w14:paraId="7F9DF64A" w14:textId="77777777" w:rsidR="00284B25" w:rsidRDefault="00284B25">
      <w:pPr>
        <w:pStyle w:val="Corpotesto"/>
        <w:rPr>
          <w:rFonts w:ascii="Tahoma"/>
          <w:sz w:val="20"/>
        </w:rPr>
      </w:pPr>
    </w:p>
    <w:p w14:paraId="69FE6EA4" w14:textId="77777777" w:rsidR="00284B25" w:rsidRDefault="00284B25">
      <w:pPr>
        <w:pStyle w:val="Corpotesto"/>
        <w:rPr>
          <w:rFonts w:ascii="Tahoma"/>
          <w:sz w:val="20"/>
        </w:rPr>
      </w:pPr>
    </w:p>
    <w:p w14:paraId="60E769DC" w14:textId="77777777" w:rsidR="00284B25" w:rsidRDefault="008D784D">
      <w:pPr>
        <w:tabs>
          <w:tab w:val="right" w:pos="10756"/>
        </w:tabs>
        <w:spacing w:before="264"/>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27</w:t>
      </w:r>
    </w:p>
    <w:p w14:paraId="28D5066C" w14:textId="77777777" w:rsidR="00284B25" w:rsidRDefault="00284B25">
      <w:pPr>
        <w:rPr>
          <w:sz w:val="16"/>
        </w:rPr>
        <w:sectPr w:rsidR="00284B25">
          <w:type w:val="continuous"/>
          <w:pgSz w:w="11900" w:h="16840"/>
          <w:pgMar w:top="1600" w:right="140" w:bottom="280" w:left="520" w:header="720" w:footer="720" w:gutter="0"/>
          <w:cols w:space="720"/>
        </w:sectPr>
      </w:pPr>
    </w:p>
    <w:p w14:paraId="0F642D7C"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1131B622"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3B24DFCA"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0AA0D05"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66C23AFA" w14:textId="77777777" w:rsidR="00284B25" w:rsidRDefault="008D784D">
      <w:pPr>
        <w:pStyle w:val="Corpotesto"/>
        <w:rPr>
          <w:rFonts w:ascii="Arial"/>
          <w:b/>
          <w:sz w:val="32"/>
        </w:rPr>
      </w:pPr>
      <w:r>
        <w:rPr>
          <w:noProof/>
        </w:rPr>
        <w:drawing>
          <wp:anchor distT="0" distB="0" distL="0" distR="0" simplePos="0" relativeHeight="481186304" behindDoc="1" locked="0" layoutInCell="1" allowOverlap="1" wp14:anchorId="73778B49" wp14:editId="4C276D40">
            <wp:simplePos x="0" y="0"/>
            <wp:positionH relativeFrom="page">
              <wp:posOffset>0</wp:posOffset>
            </wp:positionH>
            <wp:positionV relativeFrom="page">
              <wp:posOffset>8889</wp:posOffset>
            </wp:positionV>
            <wp:extent cx="7556500" cy="10684510"/>
            <wp:effectExtent l="0" t="0" r="0" b="0"/>
            <wp:wrapNone/>
            <wp:docPr id="7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445D7192" w14:textId="77777777" w:rsidR="00284B25" w:rsidRDefault="00284B25">
      <w:pPr>
        <w:pStyle w:val="Corpotesto"/>
        <w:rPr>
          <w:rFonts w:ascii="Arial"/>
          <w:b/>
          <w:sz w:val="46"/>
        </w:rPr>
      </w:pPr>
    </w:p>
    <w:p w14:paraId="4FDAC554" w14:textId="77777777" w:rsidR="00284B25" w:rsidRDefault="008D784D">
      <w:pPr>
        <w:pStyle w:val="Paragrafoelenco"/>
        <w:numPr>
          <w:ilvl w:val="0"/>
          <w:numId w:val="89"/>
        </w:numPr>
        <w:tabs>
          <w:tab w:val="left" w:pos="429"/>
        </w:tabs>
        <w:spacing w:before="1" w:line="328" w:lineRule="auto"/>
        <w:ind w:left="442" w:right="1671" w:hanging="153"/>
        <w:jc w:val="both"/>
        <w:rPr>
          <w:sz w:val="24"/>
        </w:rPr>
      </w:pPr>
      <w:r>
        <w:rPr>
          <w:color w:val="1E1E1B"/>
          <w:sz w:val="24"/>
        </w:rPr>
        <w:t>migliorare la verifica dei risultati a distanza come strumento di revisione, correzione e</w:t>
      </w:r>
      <w:r>
        <w:rPr>
          <w:color w:val="1E1E1B"/>
          <w:spacing w:val="1"/>
          <w:sz w:val="24"/>
        </w:rPr>
        <w:t xml:space="preserve"> </w:t>
      </w:r>
      <w:r>
        <w:rPr>
          <w:color w:val="1E1E1B"/>
          <w:sz w:val="24"/>
        </w:rPr>
        <w:t>miglioramento</w:t>
      </w:r>
      <w:r>
        <w:rPr>
          <w:color w:val="1E1E1B"/>
          <w:spacing w:val="-13"/>
          <w:sz w:val="24"/>
        </w:rPr>
        <w:t xml:space="preserve"> </w:t>
      </w:r>
      <w:r>
        <w:rPr>
          <w:color w:val="1E1E1B"/>
          <w:sz w:val="24"/>
        </w:rPr>
        <w:t>dell’offerta</w:t>
      </w:r>
      <w:r>
        <w:rPr>
          <w:color w:val="1E1E1B"/>
          <w:spacing w:val="-11"/>
          <w:sz w:val="24"/>
        </w:rPr>
        <w:t xml:space="preserve"> </w:t>
      </w:r>
      <w:r>
        <w:rPr>
          <w:color w:val="1E1E1B"/>
          <w:sz w:val="24"/>
        </w:rPr>
        <w:t>formativa</w:t>
      </w:r>
      <w:r>
        <w:rPr>
          <w:color w:val="1E1E1B"/>
          <w:spacing w:val="-13"/>
          <w:sz w:val="24"/>
        </w:rPr>
        <w:t xml:space="preserve"> </w:t>
      </w:r>
      <w:r>
        <w:rPr>
          <w:color w:val="1E1E1B"/>
          <w:sz w:val="24"/>
        </w:rPr>
        <w:t>e</w:t>
      </w:r>
      <w:r>
        <w:rPr>
          <w:color w:val="1E1E1B"/>
          <w:spacing w:val="-12"/>
          <w:sz w:val="24"/>
        </w:rPr>
        <w:t xml:space="preserve"> </w:t>
      </w:r>
      <w:r>
        <w:rPr>
          <w:color w:val="1E1E1B"/>
          <w:sz w:val="24"/>
        </w:rPr>
        <w:t>del</w:t>
      </w:r>
      <w:r>
        <w:rPr>
          <w:color w:val="1E1E1B"/>
          <w:spacing w:val="-11"/>
          <w:sz w:val="24"/>
        </w:rPr>
        <w:t xml:space="preserve"> </w:t>
      </w:r>
      <w:r>
        <w:rPr>
          <w:color w:val="1E1E1B"/>
          <w:sz w:val="24"/>
        </w:rPr>
        <w:t>curricolo</w:t>
      </w:r>
    </w:p>
    <w:p w14:paraId="16D118CF" w14:textId="77777777" w:rsidR="00284B25" w:rsidRDefault="008D784D">
      <w:pPr>
        <w:pStyle w:val="Paragrafoelenco"/>
        <w:numPr>
          <w:ilvl w:val="0"/>
          <w:numId w:val="89"/>
        </w:numPr>
        <w:tabs>
          <w:tab w:val="left" w:pos="494"/>
        </w:tabs>
        <w:spacing w:before="12" w:line="331" w:lineRule="auto"/>
        <w:ind w:left="435" w:right="711" w:hanging="145"/>
        <w:jc w:val="both"/>
        <w:rPr>
          <w:sz w:val="24"/>
        </w:rPr>
      </w:pPr>
      <w:r>
        <w:tab/>
      </w:r>
      <w:r>
        <w:rPr>
          <w:color w:val="1E1E1B"/>
          <w:sz w:val="24"/>
        </w:rPr>
        <w:t>promuovere</w:t>
      </w:r>
      <w:r>
        <w:rPr>
          <w:color w:val="1E1E1B"/>
          <w:spacing w:val="1"/>
          <w:sz w:val="24"/>
        </w:rPr>
        <w:t xml:space="preserve"> </w:t>
      </w:r>
      <w:r>
        <w:rPr>
          <w:color w:val="1E1E1B"/>
          <w:sz w:val="24"/>
        </w:rPr>
        <w:t>la</w:t>
      </w:r>
      <w:r>
        <w:rPr>
          <w:color w:val="1E1E1B"/>
          <w:spacing w:val="1"/>
          <w:sz w:val="24"/>
        </w:rPr>
        <w:t xml:space="preserve"> </w:t>
      </w:r>
      <w:r>
        <w:rPr>
          <w:color w:val="1E1E1B"/>
          <w:sz w:val="24"/>
        </w:rPr>
        <w:t>cultura</w:t>
      </w:r>
      <w:r>
        <w:rPr>
          <w:color w:val="1E1E1B"/>
          <w:spacing w:val="1"/>
          <w:sz w:val="24"/>
        </w:rPr>
        <w:t xml:space="preserve"> </w:t>
      </w:r>
      <w:r>
        <w:rPr>
          <w:color w:val="1E1E1B"/>
          <w:sz w:val="24"/>
        </w:rPr>
        <w:t>della</w:t>
      </w:r>
      <w:r>
        <w:rPr>
          <w:color w:val="1E1E1B"/>
          <w:spacing w:val="1"/>
          <w:sz w:val="24"/>
        </w:rPr>
        <w:t xml:space="preserve"> </w:t>
      </w:r>
      <w:r>
        <w:rPr>
          <w:color w:val="1E1E1B"/>
          <w:sz w:val="24"/>
        </w:rPr>
        <w:t>sicurezza,</w:t>
      </w:r>
      <w:r>
        <w:rPr>
          <w:color w:val="1E1E1B"/>
          <w:spacing w:val="1"/>
          <w:sz w:val="24"/>
        </w:rPr>
        <w:t xml:space="preserve"> </w:t>
      </w:r>
      <w:r>
        <w:rPr>
          <w:color w:val="1E1E1B"/>
          <w:sz w:val="24"/>
        </w:rPr>
        <w:t>intesa</w:t>
      </w:r>
      <w:r>
        <w:rPr>
          <w:color w:val="1E1E1B"/>
          <w:spacing w:val="1"/>
          <w:sz w:val="24"/>
        </w:rPr>
        <w:t xml:space="preserve"> </w:t>
      </w:r>
      <w:r>
        <w:rPr>
          <w:color w:val="1E1E1B"/>
          <w:sz w:val="24"/>
        </w:rPr>
        <w:t>come</w:t>
      </w:r>
      <w:r>
        <w:rPr>
          <w:color w:val="1E1E1B"/>
          <w:spacing w:val="1"/>
          <w:sz w:val="24"/>
        </w:rPr>
        <w:t xml:space="preserve"> </w:t>
      </w:r>
      <w:r>
        <w:rPr>
          <w:color w:val="1E1E1B"/>
          <w:sz w:val="24"/>
        </w:rPr>
        <w:t>riduzione</w:t>
      </w:r>
      <w:r>
        <w:rPr>
          <w:color w:val="1E1E1B"/>
          <w:spacing w:val="1"/>
          <w:sz w:val="24"/>
        </w:rPr>
        <w:t xml:space="preserve"> </w:t>
      </w:r>
      <w:r>
        <w:rPr>
          <w:color w:val="1E1E1B"/>
          <w:sz w:val="24"/>
        </w:rPr>
        <w:t>del</w:t>
      </w:r>
      <w:r>
        <w:rPr>
          <w:color w:val="1E1E1B"/>
          <w:spacing w:val="1"/>
          <w:sz w:val="24"/>
        </w:rPr>
        <w:t xml:space="preserve"> </w:t>
      </w:r>
      <w:r>
        <w:rPr>
          <w:color w:val="1E1E1B"/>
          <w:sz w:val="24"/>
        </w:rPr>
        <w:t>rischio,</w:t>
      </w:r>
      <w:r>
        <w:rPr>
          <w:color w:val="1E1E1B"/>
          <w:spacing w:val="1"/>
          <w:sz w:val="24"/>
        </w:rPr>
        <w:t xml:space="preserve"> </w:t>
      </w:r>
      <w:r>
        <w:rPr>
          <w:color w:val="1E1E1B"/>
          <w:sz w:val="24"/>
        </w:rPr>
        <w:t>come</w:t>
      </w:r>
      <w:r>
        <w:rPr>
          <w:color w:val="1E1E1B"/>
          <w:spacing w:val="1"/>
          <w:sz w:val="24"/>
        </w:rPr>
        <w:t xml:space="preserve"> </w:t>
      </w:r>
      <w:r>
        <w:rPr>
          <w:color w:val="1E1E1B"/>
          <w:sz w:val="24"/>
        </w:rPr>
        <w:t>risposta</w:t>
      </w:r>
      <w:r>
        <w:rPr>
          <w:color w:val="1E1E1B"/>
          <w:spacing w:val="-72"/>
          <w:sz w:val="24"/>
        </w:rPr>
        <w:t xml:space="preserve"> </w:t>
      </w:r>
      <w:r>
        <w:rPr>
          <w:color w:val="1E1E1B"/>
          <w:sz w:val="24"/>
        </w:rPr>
        <w:t>organizzativa a calamità o emergenze, come promozione di corretti stili di vita orientati al</w:t>
      </w:r>
      <w:r>
        <w:rPr>
          <w:color w:val="1E1E1B"/>
          <w:spacing w:val="1"/>
          <w:sz w:val="24"/>
        </w:rPr>
        <w:t xml:space="preserve"> </w:t>
      </w:r>
      <w:r>
        <w:rPr>
          <w:color w:val="1E1E1B"/>
          <w:sz w:val="24"/>
        </w:rPr>
        <w:t>benessere,</w:t>
      </w:r>
      <w:r>
        <w:rPr>
          <w:color w:val="1E1E1B"/>
          <w:spacing w:val="-10"/>
          <w:sz w:val="24"/>
        </w:rPr>
        <w:t xml:space="preserve"> </w:t>
      </w:r>
      <w:r>
        <w:rPr>
          <w:color w:val="1E1E1B"/>
          <w:sz w:val="24"/>
        </w:rPr>
        <w:t>come</w:t>
      </w:r>
      <w:r>
        <w:rPr>
          <w:color w:val="1E1E1B"/>
          <w:spacing w:val="-9"/>
          <w:sz w:val="24"/>
        </w:rPr>
        <w:t xml:space="preserve"> </w:t>
      </w:r>
      <w:r>
        <w:rPr>
          <w:color w:val="1E1E1B"/>
          <w:sz w:val="24"/>
        </w:rPr>
        <w:t>rispetto</w:t>
      </w:r>
      <w:r>
        <w:rPr>
          <w:color w:val="1E1E1B"/>
          <w:spacing w:val="-10"/>
          <w:sz w:val="24"/>
        </w:rPr>
        <w:t xml:space="preserve"> </w:t>
      </w:r>
      <w:r>
        <w:rPr>
          <w:color w:val="1E1E1B"/>
          <w:sz w:val="24"/>
        </w:rPr>
        <w:t>delle</w:t>
      </w:r>
      <w:r>
        <w:rPr>
          <w:color w:val="1E1E1B"/>
          <w:spacing w:val="-9"/>
          <w:sz w:val="24"/>
        </w:rPr>
        <w:t xml:space="preserve"> </w:t>
      </w:r>
      <w:r>
        <w:rPr>
          <w:color w:val="1E1E1B"/>
          <w:sz w:val="24"/>
        </w:rPr>
        <w:t>persone</w:t>
      </w:r>
      <w:r>
        <w:rPr>
          <w:color w:val="1E1E1B"/>
          <w:spacing w:val="-10"/>
          <w:sz w:val="24"/>
        </w:rPr>
        <w:t xml:space="preserve"> </w:t>
      </w:r>
      <w:r>
        <w:rPr>
          <w:color w:val="1E1E1B"/>
          <w:sz w:val="24"/>
        </w:rPr>
        <w:t>e</w:t>
      </w:r>
      <w:r>
        <w:rPr>
          <w:color w:val="1E1E1B"/>
          <w:spacing w:val="-10"/>
          <w:sz w:val="24"/>
        </w:rPr>
        <w:t xml:space="preserve"> </w:t>
      </w:r>
      <w:r>
        <w:rPr>
          <w:color w:val="1E1E1B"/>
          <w:sz w:val="24"/>
        </w:rPr>
        <w:t>delle</w:t>
      </w:r>
      <w:r>
        <w:rPr>
          <w:color w:val="1E1E1B"/>
          <w:spacing w:val="-10"/>
          <w:sz w:val="24"/>
        </w:rPr>
        <w:t xml:space="preserve"> </w:t>
      </w:r>
      <w:r>
        <w:rPr>
          <w:color w:val="1E1E1B"/>
          <w:sz w:val="24"/>
        </w:rPr>
        <w:t>regole</w:t>
      </w:r>
      <w:r>
        <w:rPr>
          <w:color w:val="1E1E1B"/>
          <w:spacing w:val="-9"/>
          <w:sz w:val="24"/>
        </w:rPr>
        <w:t xml:space="preserve"> </w:t>
      </w:r>
      <w:r>
        <w:rPr>
          <w:color w:val="1E1E1B"/>
          <w:sz w:val="24"/>
        </w:rPr>
        <w:t>di</w:t>
      </w:r>
      <w:r>
        <w:rPr>
          <w:color w:val="1E1E1B"/>
          <w:spacing w:val="-10"/>
          <w:sz w:val="24"/>
        </w:rPr>
        <w:t xml:space="preserve"> </w:t>
      </w:r>
      <w:r>
        <w:rPr>
          <w:color w:val="1E1E1B"/>
          <w:sz w:val="24"/>
        </w:rPr>
        <w:t>convivenza</w:t>
      </w:r>
      <w:r>
        <w:rPr>
          <w:color w:val="1E1E1B"/>
          <w:spacing w:val="-9"/>
          <w:sz w:val="24"/>
        </w:rPr>
        <w:t xml:space="preserve"> </w:t>
      </w:r>
      <w:r>
        <w:rPr>
          <w:color w:val="1E1E1B"/>
          <w:sz w:val="24"/>
        </w:rPr>
        <w:t>civile;</w:t>
      </w:r>
    </w:p>
    <w:p w14:paraId="6EB18940" w14:textId="77777777" w:rsidR="00284B25" w:rsidRDefault="008D784D">
      <w:pPr>
        <w:pStyle w:val="Paragrafoelenco"/>
        <w:numPr>
          <w:ilvl w:val="0"/>
          <w:numId w:val="89"/>
        </w:numPr>
        <w:tabs>
          <w:tab w:val="left" w:pos="429"/>
        </w:tabs>
        <w:spacing w:before="19" w:line="328" w:lineRule="auto"/>
        <w:ind w:left="441" w:right="876" w:hanging="152"/>
        <w:jc w:val="both"/>
        <w:rPr>
          <w:sz w:val="24"/>
        </w:rPr>
      </w:pPr>
      <w:r>
        <w:rPr>
          <w:color w:val="1E1E1B"/>
          <w:sz w:val="24"/>
        </w:rPr>
        <w:t>promuovere la cultura della valutazione, del miglioramento e della rendicontazione sociale in</w:t>
      </w:r>
      <w:r>
        <w:rPr>
          <w:color w:val="1E1E1B"/>
          <w:spacing w:val="1"/>
          <w:sz w:val="24"/>
        </w:rPr>
        <w:t xml:space="preserve"> </w:t>
      </w:r>
      <w:r>
        <w:rPr>
          <w:color w:val="1E1E1B"/>
          <w:sz w:val="24"/>
        </w:rPr>
        <w:t>un’ottica</w:t>
      </w:r>
      <w:r>
        <w:rPr>
          <w:color w:val="1E1E1B"/>
          <w:spacing w:val="-11"/>
          <w:sz w:val="24"/>
        </w:rPr>
        <w:t xml:space="preserve"> </w:t>
      </w:r>
      <w:r>
        <w:rPr>
          <w:color w:val="1E1E1B"/>
          <w:sz w:val="24"/>
        </w:rPr>
        <w:t>di</w:t>
      </w:r>
      <w:r>
        <w:rPr>
          <w:color w:val="1E1E1B"/>
          <w:spacing w:val="-10"/>
          <w:sz w:val="24"/>
        </w:rPr>
        <w:t xml:space="preserve"> </w:t>
      </w:r>
      <w:r>
        <w:rPr>
          <w:color w:val="1E1E1B"/>
          <w:sz w:val="24"/>
        </w:rPr>
        <w:t>sviluppo</w:t>
      </w:r>
      <w:r>
        <w:rPr>
          <w:color w:val="1E1E1B"/>
          <w:spacing w:val="-11"/>
          <w:sz w:val="24"/>
        </w:rPr>
        <w:t xml:space="preserve"> </w:t>
      </w:r>
      <w:r>
        <w:rPr>
          <w:color w:val="1E1E1B"/>
          <w:sz w:val="24"/>
        </w:rPr>
        <w:t>della</w:t>
      </w:r>
      <w:r>
        <w:rPr>
          <w:color w:val="1E1E1B"/>
          <w:spacing w:val="-10"/>
          <w:sz w:val="24"/>
        </w:rPr>
        <w:t xml:space="preserve"> </w:t>
      </w:r>
      <w:r>
        <w:rPr>
          <w:color w:val="1E1E1B"/>
          <w:sz w:val="24"/>
        </w:rPr>
        <w:t>interazione</w:t>
      </w:r>
      <w:r>
        <w:rPr>
          <w:color w:val="1E1E1B"/>
          <w:spacing w:val="-9"/>
          <w:sz w:val="24"/>
        </w:rPr>
        <w:t xml:space="preserve"> </w:t>
      </w:r>
      <w:r>
        <w:rPr>
          <w:color w:val="1E1E1B"/>
          <w:sz w:val="24"/>
        </w:rPr>
        <w:t>con</w:t>
      </w:r>
      <w:r>
        <w:rPr>
          <w:color w:val="1E1E1B"/>
          <w:spacing w:val="-10"/>
          <w:sz w:val="24"/>
        </w:rPr>
        <w:t xml:space="preserve"> </w:t>
      </w:r>
      <w:r>
        <w:rPr>
          <w:color w:val="1E1E1B"/>
          <w:sz w:val="24"/>
        </w:rPr>
        <w:t>enti</w:t>
      </w:r>
      <w:r>
        <w:rPr>
          <w:color w:val="1E1E1B"/>
          <w:spacing w:val="-11"/>
          <w:sz w:val="24"/>
        </w:rPr>
        <w:t xml:space="preserve"> </w:t>
      </w:r>
      <w:r>
        <w:rPr>
          <w:color w:val="1E1E1B"/>
          <w:sz w:val="24"/>
        </w:rPr>
        <w:t>e</w:t>
      </w:r>
      <w:r>
        <w:rPr>
          <w:color w:val="1E1E1B"/>
          <w:spacing w:val="-11"/>
          <w:sz w:val="24"/>
        </w:rPr>
        <w:t xml:space="preserve"> </w:t>
      </w:r>
      <w:r>
        <w:rPr>
          <w:color w:val="1E1E1B"/>
          <w:sz w:val="24"/>
        </w:rPr>
        <w:t>associazioni</w:t>
      </w:r>
      <w:r>
        <w:rPr>
          <w:color w:val="1E1E1B"/>
          <w:spacing w:val="-10"/>
          <w:sz w:val="24"/>
        </w:rPr>
        <w:t xml:space="preserve"> </w:t>
      </w:r>
      <w:r>
        <w:rPr>
          <w:color w:val="1E1E1B"/>
          <w:sz w:val="24"/>
        </w:rPr>
        <w:t>territoriali;</w:t>
      </w:r>
    </w:p>
    <w:p w14:paraId="2BEB441A" w14:textId="77777777" w:rsidR="00284B25" w:rsidRDefault="00284B25">
      <w:pPr>
        <w:pStyle w:val="Corpotesto"/>
        <w:rPr>
          <w:rFonts w:ascii="Tahoma"/>
          <w:sz w:val="20"/>
        </w:rPr>
      </w:pPr>
    </w:p>
    <w:p w14:paraId="7BA069FD" w14:textId="77777777" w:rsidR="00284B25" w:rsidRDefault="00284B25">
      <w:pPr>
        <w:pStyle w:val="Corpotesto"/>
        <w:spacing w:before="4"/>
        <w:rPr>
          <w:rFonts w:ascii="Tahoma"/>
        </w:rPr>
      </w:pPr>
    </w:p>
    <w:p w14:paraId="540F193A" w14:textId="77777777" w:rsidR="00284B25" w:rsidRDefault="008D784D">
      <w:pPr>
        <w:pStyle w:val="Corpotesto"/>
        <w:ind w:left="10362"/>
        <w:rPr>
          <w:rFonts w:ascii="Tahoma"/>
        </w:rPr>
      </w:pPr>
      <w:r>
        <w:rPr>
          <w:rFonts w:ascii="Tahoma"/>
          <w:color w:val="1E1E1B"/>
          <w:w w:val="104"/>
        </w:rPr>
        <w:t>4</w:t>
      </w:r>
    </w:p>
    <w:p w14:paraId="6247ABE5" w14:textId="77777777" w:rsidR="00284B25" w:rsidRDefault="008D784D">
      <w:pPr>
        <w:pStyle w:val="Paragrafoelenco"/>
        <w:numPr>
          <w:ilvl w:val="0"/>
          <w:numId w:val="89"/>
        </w:numPr>
        <w:tabs>
          <w:tab w:val="left" w:pos="429"/>
        </w:tabs>
        <w:spacing w:before="98"/>
        <w:ind w:left="428" w:hanging="139"/>
        <w:rPr>
          <w:sz w:val="24"/>
        </w:rPr>
      </w:pPr>
      <w:r>
        <w:rPr>
          <w:color w:val="1E1E1B"/>
          <w:sz w:val="24"/>
        </w:rPr>
        <w:t>favorire l’informazione</w:t>
      </w:r>
      <w:r>
        <w:rPr>
          <w:color w:val="1E1E1B"/>
          <w:spacing w:val="1"/>
          <w:sz w:val="24"/>
        </w:rPr>
        <w:t xml:space="preserve"> </w:t>
      </w:r>
      <w:r>
        <w:rPr>
          <w:color w:val="1E1E1B"/>
          <w:sz w:val="24"/>
        </w:rPr>
        <w:t>e la</w:t>
      </w:r>
      <w:r>
        <w:rPr>
          <w:color w:val="1E1E1B"/>
          <w:spacing w:val="1"/>
          <w:sz w:val="24"/>
        </w:rPr>
        <w:t xml:space="preserve"> </w:t>
      </w:r>
      <w:r>
        <w:rPr>
          <w:color w:val="1E1E1B"/>
          <w:sz w:val="24"/>
        </w:rPr>
        <w:t>partecipazione</w:t>
      </w:r>
      <w:r>
        <w:rPr>
          <w:color w:val="1E1E1B"/>
          <w:spacing w:val="2"/>
          <w:sz w:val="24"/>
        </w:rPr>
        <w:t xml:space="preserve"> </w:t>
      </w:r>
      <w:r>
        <w:rPr>
          <w:color w:val="1E1E1B"/>
          <w:sz w:val="24"/>
        </w:rPr>
        <w:t>degli</w:t>
      </w:r>
      <w:r>
        <w:rPr>
          <w:color w:val="1E1E1B"/>
          <w:spacing w:val="1"/>
          <w:sz w:val="24"/>
        </w:rPr>
        <w:t xml:space="preserve"> </w:t>
      </w:r>
      <w:r>
        <w:rPr>
          <w:color w:val="1E1E1B"/>
          <w:sz w:val="24"/>
        </w:rPr>
        <w:t>utenti e degli</w:t>
      </w:r>
      <w:r>
        <w:rPr>
          <w:color w:val="1E1E1B"/>
          <w:spacing w:val="1"/>
          <w:sz w:val="24"/>
        </w:rPr>
        <w:t xml:space="preserve"> </w:t>
      </w:r>
      <w:r>
        <w:rPr>
          <w:color w:val="1E1E1B"/>
          <w:sz w:val="24"/>
        </w:rPr>
        <w:t>stakeholders.</w:t>
      </w:r>
    </w:p>
    <w:p w14:paraId="729A6A9F" w14:textId="77777777" w:rsidR="00284B25" w:rsidRDefault="00284B25">
      <w:pPr>
        <w:pStyle w:val="Corpotesto"/>
        <w:spacing w:before="2"/>
        <w:rPr>
          <w:rFonts w:ascii="Tahoma"/>
          <w:sz w:val="25"/>
        </w:rPr>
      </w:pPr>
    </w:p>
    <w:p w14:paraId="28F94E53" w14:textId="77777777" w:rsidR="00284B25" w:rsidRDefault="008D784D">
      <w:pPr>
        <w:spacing w:before="131"/>
        <w:ind w:left="298"/>
        <w:rPr>
          <w:rFonts w:ascii="Arial" w:hAnsi="Arial"/>
          <w:b/>
          <w:sz w:val="24"/>
        </w:rPr>
      </w:pPr>
      <w:r>
        <w:rPr>
          <w:rFonts w:ascii="Arial" w:hAnsi="Arial"/>
          <w:b/>
          <w:color w:val="1E1E1B"/>
          <w:sz w:val="24"/>
        </w:rPr>
        <w:t>Il</w:t>
      </w:r>
      <w:r>
        <w:rPr>
          <w:rFonts w:ascii="Arial" w:hAnsi="Arial"/>
          <w:b/>
          <w:color w:val="1E1E1B"/>
          <w:spacing w:val="10"/>
          <w:sz w:val="24"/>
        </w:rPr>
        <w:t xml:space="preserve"> </w:t>
      </w:r>
      <w:r>
        <w:rPr>
          <w:rFonts w:ascii="Arial" w:hAnsi="Arial"/>
          <w:b/>
          <w:color w:val="1E1E1B"/>
          <w:sz w:val="24"/>
        </w:rPr>
        <w:t>Piano</w:t>
      </w:r>
      <w:r>
        <w:rPr>
          <w:rFonts w:ascii="Arial" w:hAnsi="Arial"/>
          <w:b/>
          <w:color w:val="1E1E1B"/>
          <w:spacing w:val="10"/>
          <w:sz w:val="24"/>
        </w:rPr>
        <w:t xml:space="preserve"> </w:t>
      </w:r>
      <w:r>
        <w:rPr>
          <w:rFonts w:ascii="Arial" w:hAnsi="Arial"/>
          <w:b/>
          <w:color w:val="1E1E1B"/>
          <w:sz w:val="24"/>
        </w:rPr>
        <w:t>Triennale</w:t>
      </w:r>
      <w:r>
        <w:rPr>
          <w:rFonts w:ascii="Arial" w:hAnsi="Arial"/>
          <w:b/>
          <w:color w:val="1E1E1B"/>
          <w:spacing w:val="10"/>
          <w:sz w:val="24"/>
        </w:rPr>
        <w:t xml:space="preserve"> </w:t>
      </w:r>
      <w:r>
        <w:rPr>
          <w:rFonts w:ascii="Arial" w:hAnsi="Arial"/>
          <w:b/>
          <w:color w:val="1E1E1B"/>
          <w:sz w:val="24"/>
        </w:rPr>
        <w:t>dell’Offerta</w:t>
      </w:r>
      <w:r>
        <w:rPr>
          <w:rFonts w:ascii="Arial" w:hAnsi="Arial"/>
          <w:b/>
          <w:color w:val="1E1E1B"/>
          <w:spacing w:val="10"/>
          <w:sz w:val="24"/>
        </w:rPr>
        <w:t xml:space="preserve"> </w:t>
      </w:r>
      <w:r>
        <w:rPr>
          <w:rFonts w:ascii="Arial" w:hAnsi="Arial"/>
          <w:b/>
          <w:color w:val="1E1E1B"/>
          <w:sz w:val="24"/>
        </w:rPr>
        <w:t>Formativa</w:t>
      </w:r>
      <w:r>
        <w:rPr>
          <w:rFonts w:ascii="Arial" w:hAnsi="Arial"/>
          <w:b/>
          <w:color w:val="1E1E1B"/>
          <w:spacing w:val="10"/>
          <w:sz w:val="24"/>
        </w:rPr>
        <w:t xml:space="preserve"> </w:t>
      </w:r>
      <w:r>
        <w:rPr>
          <w:rFonts w:ascii="Arial" w:hAnsi="Arial"/>
          <w:b/>
          <w:color w:val="1E1E1B"/>
          <w:sz w:val="24"/>
        </w:rPr>
        <w:t>dovrà</w:t>
      </w:r>
      <w:r>
        <w:rPr>
          <w:rFonts w:ascii="Arial" w:hAnsi="Arial"/>
          <w:b/>
          <w:color w:val="1E1E1B"/>
          <w:spacing w:val="10"/>
          <w:sz w:val="24"/>
        </w:rPr>
        <w:t xml:space="preserve"> </w:t>
      </w:r>
      <w:r>
        <w:rPr>
          <w:rFonts w:ascii="Arial" w:hAnsi="Arial"/>
          <w:b/>
          <w:color w:val="1E1E1B"/>
          <w:sz w:val="24"/>
        </w:rPr>
        <w:t>pertanto</w:t>
      </w:r>
      <w:r>
        <w:rPr>
          <w:rFonts w:ascii="Arial" w:hAnsi="Arial"/>
          <w:b/>
          <w:color w:val="1E1E1B"/>
          <w:spacing w:val="10"/>
          <w:sz w:val="24"/>
        </w:rPr>
        <w:t xml:space="preserve"> </w:t>
      </w:r>
      <w:r>
        <w:rPr>
          <w:rFonts w:ascii="Arial" w:hAnsi="Arial"/>
          <w:b/>
          <w:color w:val="1E1E1B"/>
          <w:sz w:val="24"/>
        </w:rPr>
        <w:t>includere:</w:t>
      </w:r>
    </w:p>
    <w:p w14:paraId="7F3E83AA" w14:textId="77777777" w:rsidR="00284B25" w:rsidRDefault="008D784D">
      <w:pPr>
        <w:pStyle w:val="Paragrafoelenco"/>
        <w:numPr>
          <w:ilvl w:val="0"/>
          <w:numId w:val="89"/>
        </w:numPr>
        <w:tabs>
          <w:tab w:val="left" w:pos="429"/>
        </w:tabs>
        <w:spacing w:before="114"/>
        <w:ind w:left="428" w:hanging="139"/>
        <w:rPr>
          <w:sz w:val="24"/>
        </w:rPr>
      </w:pPr>
      <w:r>
        <w:rPr>
          <w:color w:val="1E1E1B"/>
          <w:w w:val="95"/>
          <w:sz w:val="24"/>
        </w:rPr>
        <w:t>l’offerta</w:t>
      </w:r>
      <w:r>
        <w:rPr>
          <w:color w:val="1E1E1B"/>
          <w:spacing w:val="18"/>
          <w:w w:val="95"/>
          <w:sz w:val="24"/>
        </w:rPr>
        <w:t xml:space="preserve"> </w:t>
      </w:r>
      <w:r>
        <w:rPr>
          <w:color w:val="1E1E1B"/>
          <w:w w:val="95"/>
          <w:sz w:val="24"/>
        </w:rPr>
        <w:t>formativa;</w:t>
      </w:r>
    </w:p>
    <w:p w14:paraId="1C4E15D5" w14:textId="77777777" w:rsidR="00284B25" w:rsidRDefault="008D784D">
      <w:pPr>
        <w:pStyle w:val="Paragrafoelenco"/>
        <w:numPr>
          <w:ilvl w:val="0"/>
          <w:numId w:val="89"/>
        </w:numPr>
        <w:tabs>
          <w:tab w:val="left" w:pos="429"/>
        </w:tabs>
        <w:spacing w:before="115"/>
        <w:ind w:left="428" w:hanging="139"/>
        <w:rPr>
          <w:sz w:val="24"/>
        </w:rPr>
      </w:pPr>
      <w:r>
        <w:rPr>
          <w:color w:val="1E1E1B"/>
          <w:sz w:val="24"/>
        </w:rPr>
        <w:t>il</w:t>
      </w:r>
      <w:r>
        <w:rPr>
          <w:color w:val="1E1E1B"/>
          <w:spacing w:val="-3"/>
          <w:sz w:val="24"/>
        </w:rPr>
        <w:t xml:space="preserve"> </w:t>
      </w:r>
      <w:r>
        <w:rPr>
          <w:color w:val="1E1E1B"/>
          <w:sz w:val="24"/>
        </w:rPr>
        <w:t>curricolo</w:t>
      </w:r>
      <w:r>
        <w:rPr>
          <w:color w:val="1E1E1B"/>
          <w:spacing w:val="-3"/>
          <w:sz w:val="24"/>
        </w:rPr>
        <w:t xml:space="preserve"> </w:t>
      </w:r>
      <w:r>
        <w:rPr>
          <w:color w:val="1E1E1B"/>
          <w:sz w:val="24"/>
        </w:rPr>
        <w:t>verticale</w:t>
      </w:r>
      <w:r>
        <w:rPr>
          <w:color w:val="1E1E1B"/>
          <w:spacing w:val="-4"/>
          <w:sz w:val="24"/>
        </w:rPr>
        <w:t xml:space="preserve"> </w:t>
      </w:r>
      <w:r>
        <w:rPr>
          <w:color w:val="1E1E1B"/>
          <w:sz w:val="24"/>
        </w:rPr>
        <w:t>caratterizzante;</w:t>
      </w:r>
    </w:p>
    <w:p w14:paraId="7AA856A1" w14:textId="77777777" w:rsidR="00284B25" w:rsidRDefault="008D784D">
      <w:pPr>
        <w:pStyle w:val="Paragrafoelenco"/>
        <w:numPr>
          <w:ilvl w:val="0"/>
          <w:numId w:val="89"/>
        </w:numPr>
        <w:tabs>
          <w:tab w:val="left" w:pos="429"/>
        </w:tabs>
        <w:spacing w:before="114"/>
        <w:ind w:left="428" w:hanging="139"/>
        <w:rPr>
          <w:sz w:val="24"/>
        </w:rPr>
      </w:pPr>
      <w:r>
        <w:rPr>
          <w:color w:val="1E1E1B"/>
          <w:spacing w:val="-1"/>
          <w:sz w:val="24"/>
        </w:rPr>
        <w:t>le</w:t>
      </w:r>
      <w:r>
        <w:rPr>
          <w:color w:val="1E1E1B"/>
          <w:spacing w:val="-18"/>
          <w:sz w:val="24"/>
        </w:rPr>
        <w:t xml:space="preserve"> </w:t>
      </w:r>
      <w:r>
        <w:rPr>
          <w:color w:val="1E1E1B"/>
          <w:sz w:val="24"/>
        </w:rPr>
        <w:t>attività</w:t>
      </w:r>
      <w:r>
        <w:rPr>
          <w:color w:val="1E1E1B"/>
          <w:spacing w:val="-19"/>
          <w:sz w:val="24"/>
        </w:rPr>
        <w:t xml:space="preserve"> </w:t>
      </w:r>
      <w:r>
        <w:rPr>
          <w:color w:val="1E1E1B"/>
          <w:sz w:val="24"/>
        </w:rPr>
        <w:t>progettuali;</w:t>
      </w:r>
    </w:p>
    <w:p w14:paraId="27105EEB" w14:textId="77777777" w:rsidR="00284B25" w:rsidRDefault="008D784D">
      <w:pPr>
        <w:pStyle w:val="Paragrafoelenco"/>
        <w:numPr>
          <w:ilvl w:val="0"/>
          <w:numId w:val="89"/>
        </w:numPr>
        <w:tabs>
          <w:tab w:val="left" w:pos="429"/>
        </w:tabs>
        <w:spacing w:before="118" w:line="328" w:lineRule="auto"/>
        <w:ind w:left="290" w:right="662" w:firstLine="0"/>
        <w:rPr>
          <w:sz w:val="24"/>
        </w:rPr>
      </w:pPr>
      <w:r>
        <w:rPr>
          <w:color w:val="1E1E1B"/>
          <w:sz w:val="24"/>
        </w:rPr>
        <w:t>i</w:t>
      </w:r>
      <w:r>
        <w:rPr>
          <w:color w:val="1E1E1B"/>
          <w:spacing w:val="-7"/>
          <w:sz w:val="24"/>
        </w:rPr>
        <w:t xml:space="preserve"> </w:t>
      </w:r>
      <w:r>
        <w:rPr>
          <w:color w:val="1E1E1B"/>
          <w:sz w:val="24"/>
        </w:rPr>
        <w:t>Regolamenti</w:t>
      </w:r>
      <w:r>
        <w:rPr>
          <w:color w:val="1E1E1B"/>
          <w:spacing w:val="-6"/>
          <w:sz w:val="24"/>
        </w:rPr>
        <w:t xml:space="preserve"> </w:t>
      </w:r>
      <w:r>
        <w:rPr>
          <w:color w:val="1E1E1B"/>
          <w:sz w:val="24"/>
        </w:rPr>
        <w:t>e</w:t>
      </w:r>
      <w:r>
        <w:rPr>
          <w:color w:val="1E1E1B"/>
          <w:spacing w:val="-8"/>
          <w:sz w:val="24"/>
        </w:rPr>
        <w:t xml:space="preserve"> </w:t>
      </w:r>
      <w:r>
        <w:rPr>
          <w:color w:val="1E1E1B"/>
          <w:sz w:val="24"/>
        </w:rPr>
        <w:t>quanto</w:t>
      </w:r>
      <w:r>
        <w:rPr>
          <w:color w:val="1E1E1B"/>
          <w:spacing w:val="-6"/>
          <w:sz w:val="24"/>
        </w:rPr>
        <w:t xml:space="preserve"> </w:t>
      </w:r>
      <w:r>
        <w:rPr>
          <w:color w:val="1E1E1B"/>
          <w:sz w:val="24"/>
        </w:rPr>
        <w:t>previsto</w:t>
      </w:r>
      <w:r>
        <w:rPr>
          <w:color w:val="1E1E1B"/>
          <w:spacing w:val="-7"/>
          <w:sz w:val="24"/>
        </w:rPr>
        <w:t xml:space="preserve"> </w:t>
      </w:r>
      <w:r>
        <w:rPr>
          <w:color w:val="1E1E1B"/>
          <w:sz w:val="24"/>
        </w:rPr>
        <w:t>dalla</w:t>
      </w:r>
      <w:r>
        <w:rPr>
          <w:color w:val="1E1E1B"/>
          <w:spacing w:val="-6"/>
          <w:sz w:val="24"/>
        </w:rPr>
        <w:t xml:space="preserve"> </w:t>
      </w:r>
      <w:r>
        <w:rPr>
          <w:color w:val="1E1E1B"/>
          <w:sz w:val="24"/>
        </w:rPr>
        <w:t>L.</w:t>
      </w:r>
      <w:r>
        <w:rPr>
          <w:color w:val="1E1E1B"/>
          <w:spacing w:val="-7"/>
          <w:sz w:val="24"/>
        </w:rPr>
        <w:t xml:space="preserve"> </w:t>
      </w:r>
      <w:r>
        <w:rPr>
          <w:color w:val="1E1E1B"/>
          <w:sz w:val="24"/>
        </w:rPr>
        <w:t>n.107/2015</w:t>
      </w:r>
      <w:r>
        <w:rPr>
          <w:color w:val="1E1E1B"/>
          <w:spacing w:val="-7"/>
          <w:sz w:val="24"/>
        </w:rPr>
        <w:t xml:space="preserve"> </w:t>
      </w:r>
      <w:r>
        <w:rPr>
          <w:color w:val="1E1E1B"/>
          <w:sz w:val="24"/>
        </w:rPr>
        <w:t>al</w:t>
      </w:r>
      <w:r>
        <w:rPr>
          <w:color w:val="1E1E1B"/>
          <w:spacing w:val="-8"/>
          <w:sz w:val="24"/>
        </w:rPr>
        <w:t xml:space="preserve"> </w:t>
      </w:r>
      <w:r>
        <w:rPr>
          <w:color w:val="1E1E1B"/>
          <w:sz w:val="24"/>
        </w:rPr>
        <w:t>comma</w:t>
      </w:r>
      <w:r>
        <w:rPr>
          <w:color w:val="1E1E1B"/>
          <w:spacing w:val="-7"/>
          <w:sz w:val="24"/>
        </w:rPr>
        <w:t xml:space="preserve"> </w:t>
      </w:r>
      <w:r>
        <w:rPr>
          <w:color w:val="1E1E1B"/>
          <w:sz w:val="24"/>
        </w:rPr>
        <w:t>7</w:t>
      </w:r>
      <w:r>
        <w:rPr>
          <w:color w:val="1E1E1B"/>
          <w:spacing w:val="-7"/>
          <w:sz w:val="24"/>
        </w:rPr>
        <w:t xml:space="preserve"> </w:t>
      </w:r>
      <w:r>
        <w:rPr>
          <w:color w:val="1E1E1B"/>
          <w:sz w:val="24"/>
        </w:rPr>
        <w:t>dalla</w:t>
      </w:r>
      <w:r>
        <w:rPr>
          <w:color w:val="1E1E1B"/>
          <w:spacing w:val="-7"/>
          <w:sz w:val="24"/>
        </w:rPr>
        <w:t xml:space="preserve"> </w:t>
      </w:r>
      <w:r>
        <w:rPr>
          <w:color w:val="1E1E1B"/>
          <w:sz w:val="24"/>
        </w:rPr>
        <w:t>lettera</w:t>
      </w:r>
      <w:r>
        <w:rPr>
          <w:color w:val="1E1E1B"/>
          <w:spacing w:val="-6"/>
          <w:sz w:val="24"/>
        </w:rPr>
        <w:t xml:space="preserve"> </w:t>
      </w:r>
      <w:r>
        <w:rPr>
          <w:color w:val="1E1E1B"/>
          <w:sz w:val="24"/>
        </w:rPr>
        <w:t>a</w:t>
      </w:r>
      <w:r>
        <w:rPr>
          <w:color w:val="1E1E1B"/>
          <w:spacing w:val="-8"/>
          <w:sz w:val="24"/>
        </w:rPr>
        <w:t xml:space="preserve"> </w:t>
      </w:r>
      <w:r>
        <w:rPr>
          <w:color w:val="1E1E1B"/>
          <w:sz w:val="24"/>
        </w:rPr>
        <w:t>alla</w:t>
      </w:r>
      <w:r>
        <w:rPr>
          <w:color w:val="1E1E1B"/>
          <w:spacing w:val="-7"/>
          <w:sz w:val="24"/>
        </w:rPr>
        <w:t xml:space="preserve"> </w:t>
      </w:r>
      <w:r>
        <w:rPr>
          <w:color w:val="1E1E1B"/>
          <w:sz w:val="24"/>
        </w:rPr>
        <w:t>lettera</w:t>
      </w:r>
      <w:r>
        <w:rPr>
          <w:color w:val="1E1E1B"/>
          <w:spacing w:val="-7"/>
          <w:sz w:val="24"/>
        </w:rPr>
        <w:t xml:space="preserve"> </w:t>
      </w:r>
      <w:r>
        <w:rPr>
          <w:color w:val="1E1E1B"/>
          <w:sz w:val="24"/>
        </w:rPr>
        <w:t>s;</w:t>
      </w:r>
      <w:r>
        <w:rPr>
          <w:color w:val="1E1E1B"/>
          <w:spacing w:val="-6"/>
          <w:sz w:val="24"/>
        </w:rPr>
        <w:t xml:space="preserve"> </w:t>
      </w:r>
      <w:r>
        <w:rPr>
          <w:color w:val="1E1E1B"/>
          <w:sz w:val="23"/>
        </w:rPr>
        <w:t>-</w:t>
      </w:r>
      <w:r>
        <w:rPr>
          <w:color w:val="1E1E1B"/>
          <w:spacing w:val="-5"/>
          <w:sz w:val="23"/>
        </w:rPr>
        <w:t xml:space="preserve"> </w:t>
      </w:r>
      <w:r>
        <w:rPr>
          <w:color w:val="1E1E1B"/>
          <w:sz w:val="24"/>
        </w:rPr>
        <w:t>le</w:t>
      </w:r>
      <w:r>
        <w:rPr>
          <w:color w:val="1E1E1B"/>
          <w:spacing w:val="-72"/>
          <w:sz w:val="24"/>
        </w:rPr>
        <w:t xml:space="preserve"> </w:t>
      </w:r>
      <w:r>
        <w:rPr>
          <w:color w:val="1E1E1B"/>
          <w:sz w:val="24"/>
        </w:rPr>
        <w:t>iniziative di formazione per gli studenti, compresa la conoscenza delle procedure di primo</w:t>
      </w:r>
      <w:r>
        <w:rPr>
          <w:color w:val="1E1E1B"/>
          <w:spacing w:val="1"/>
          <w:sz w:val="24"/>
        </w:rPr>
        <w:t xml:space="preserve"> </w:t>
      </w:r>
      <w:r>
        <w:rPr>
          <w:color w:val="1E1E1B"/>
          <w:sz w:val="24"/>
        </w:rPr>
        <w:t>soccorso</w:t>
      </w:r>
      <w:r>
        <w:rPr>
          <w:color w:val="1E1E1B"/>
          <w:spacing w:val="-14"/>
          <w:sz w:val="24"/>
        </w:rPr>
        <w:t xml:space="preserve"> </w:t>
      </w:r>
      <w:r>
        <w:rPr>
          <w:color w:val="1E1E1B"/>
          <w:sz w:val="24"/>
        </w:rPr>
        <w:t>(Legge</w:t>
      </w:r>
      <w:r>
        <w:rPr>
          <w:color w:val="1E1E1B"/>
          <w:spacing w:val="-14"/>
          <w:sz w:val="24"/>
        </w:rPr>
        <w:t xml:space="preserve"> </w:t>
      </w:r>
      <w:r>
        <w:rPr>
          <w:color w:val="1E1E1B"/>
          <w:sz w:val="24"/>
        </w:rPr>
        <w:t>n.</w:t>
      </w:r>
      <w:r>
        <w:rPr>
          <w:color w:val="1E1E1B"/>
          <w:spacing w:val="-14"/>
          <w:sz w:val="24"/>
        </w:rPr>
        <w:t xml:space="preserve"> </w:t>
      </w:r>
      <w:r>
        <w:rPr>
          <w:color w:val="1E1E1B"/>
          <w:sz w:val="24"/>
        </w:rPr>
        <w:t>107/15</w:t>
      </w:r>
      <w:r>
        <w:rPr>
          <w:color w:val="1E1E1B"/>
          <w:spacing w:val="-14"/>
          <w:sz w:val="24"/>
        </w:rPr>
        <w:t xml:space="preserve"> </w:t>
      </w:r>
      <w:r>
        <w:rPr>
          <w:color w:val="1E1E1B"/>
          <w:sz w:val="24"/>
        </w:rPr>
        <w:t>comma</w:t>
      </w:r>
      <w:r>
        <w:rPr>
          <w:color w:val="1E1E1B"/>
          <w:spacing w:val="-13"/>
          <w:sz w:val="24"/>
        </w:rPr>
        <w:t xml:space="preserve"> </w:t>
      </w:r>
      <w:r>
        <w:rPr>
          <w:color w:val="1E1E1B"/>
          <w:sz w:val="24"/>
        </w:rPr>
        <w:t>16);</w:t>
      </w:r>
    </w:p>
    <w:p w14:paraId="3A161DBC" w14:textId="77777777" w:rsidR="00284B25" w:rsidRDefault="008D784D">
      <w:pPr>
        <w:pStyle w:val="Paragrafoelenco"/>
        <w:numPr>
          <w:ilvl w:val="0"/>
          <w:numId w:val="89"/>
        </w:numPr>
        <w:tabs>
          <w:tab w:val="left" w:pos="429"/>
        </w:tabs>
        <w:spacing w:before="15" w:line="328" w:lineRule="auto"/>
        <w:ind w:left="290" w:right="1094" w:firstLine="0"/>
        <w:rPr>
          <w:sz w:val="24"/>
        </w:rPr>
      </w:pPr>
      <w:r>
        <w:rPr>
          <w:color w:val="1E1E1B"/>
          <w:sz w:val="24"/>
        </w:rPr>
        <w:t xml:space="preserve">le attività formative per il personale docente ed ATA (L. n.107/15 comma 12); </w:t>
      </w:r>
      <w:r>
        <w:rPr>
          <w:color w:val="1E1E1B"/>
          <w:sz w:val="23"/>
        </w:rPr>
        <w:t xml:space="preserve">- </w:t>
      </w:r>
      <w:r>
        <w:rPr>
          <w:color w:val="1E1E1B"/>
          <w:sz w:val="24"/>
        </w:rPr>
        <w:t>i percorsi</w:t>
      </w:r>
      <w:r>
        <w:rPr>
          <w:color w:val="1E1E1B"/>
          <w:spacing w:val="1"/>
          <w:sz w:val="24"/>
        </w:rPr>
        <w:t xml:space="preserve"> </w:t>
      </w:r>
      <w:r>
        <w:rPr>
          <w:color w:val="1E1E1B"/>
          <w:sz w:val="24"/>
        </w:rPr>
        <w:t>formativi e iniziative diretti all’orientamento ed alla valorizzazione del merito scolastico</w:t>
      </w:r>
      <w:r>
        <w:rPr>
          <w:color w:val="1E1E1B"/>
          <w:spacing w:val="1"/>
          <w:sz w:val="24"/>
        </w:rPr>
        <w:t xml:space="preserve"> </w:t>
      </w:r>
      <w:r>
        <w:rPr>
          <w:color w:val="1E1E1B"/>
          <w:sz w:val="24"/>
        </w:rPr>
        <w:t>e dei</w:t>
      </w:r>
      <w:r>
        <w:rPr>
          <w:color w:val="1E1E1B"/>
          <w:spacing w:val="-72"/>
          <w:sz w:val="24"/>
        </w:rPr>
        <w:t xml:space="preserve"> </w:t>
      </w:r>
      <w:r>
        <w:rPr>
          <w:color w:val="1E1E1B"/>
          <w:sz w:val="24"/>
        </w:rPr>
        <w:t>talenti</w:t>
      </w:r>
      <w:r>
        <w:rPr>
          <w:color w:val="1E1E1B"/>
          <w:spacing w:val="-15"/>
          <w:sz w:val="24"/>
        </w:rPr>
        <w:t xml:space="preserve"> </w:t>
      </w:r>
      <w:r>
        <w:rPr>
          <w:color w:val="1E1E1B"/>
          <w:sz w:val="24"/>
        </w:rPr>
        <w:t>(Legge</w:t>
      </w:r>
      <w:r>
        <w:rPr>
          <w:color w:val="1E1E1B"/>
          <w:spacing w:val="-14"/>
          <w:sz w:val="24"/>
        </w:rPr>
        <w:t xml:space="preserve"> </w:t>
      </w:r>
      <w:r>
        <w:rPr>
          <w:color w:val="1E1E1B"/>
          <w:sz w:val="24"/>
        </w:rPr>
        <w:t>n.</w:t>
      </w:r>
      <w:r>
        <w:rPr>
          <w:color w:val="1E1E1B"/>
          <w:spacing w:val="-14"/>
          <w:sz w:val="24"/>
        </w:rPr>
        <w:t xml:space="preserve"> </w:t>
      </w:r>
      <w:r>
        <w:rPr>
          <w:color w:val="1E1E1B"/>
          <w:sz w:val="24"/>
        </w:rPr>
        <w:t>107/15</w:t>
      </w:r>
      <w:r>
        <w:rPr>
          <w:color w:val="1E1E1B"/>
          <w:spacing w:val="-15"/>
          <w:sz w:val="24"/>
        </w:rPr>
        <w:t xml:space="preserve"> </w:t>
      </w:r>
      <w:r>
        <w:rPr>
          <w:color w:val="1E1E1B"/>
          <w:sz w:val="24"/>
        </w:rPr>
        <w:t>comma</w:t>
      </w:r>
      <w:r>
        <w:rPr>
          <w:color w:val="1E1E1B"/>
          <w:spacing w:val="-13"/>
          <w:sz w:val="24"/>
        </w:rPr>
        <w:t xml:space="preserve"> </w:t>
      </w:r>
      <w:r>
        <w:rPr>
          <w:color w:val="1E1E1B"/>
          <w:sz w:val="24"/>
        </w:rPr>
        <w:t>29);</w:t>
      </w:r>
    </w:p>
    <w:p w14:paraId="7D7F9042" w14:textId="77777777" w:rsidR="00284B25" w:rsidRDefault="008D784D">
      <w:pPr>
        <w:pStyle w:val="Paragrafoelenco"/>
        <w:numPr>
          <w:ilvl w:val="0"/>
          <w:numId w:val="89"/>
        </w:numPr>
        <w:tabs>
          <w:tab w:val="left" w:pos="429"/>
        </w:tabs>
        <w:spacing w:before="13" w:line="331" w:lineRule="auto"/>
        <w:ind w:left="440" w:right="1319" w:hanging="150"/>
        <w:rPr>
          <w:sz w:val="24"/>
        </w:rPr>
      </w:pPr>
      <w:r>
        <w:rPr>
          <w:color w:val="1E1E1B"/>
          <w:sz w:val="24"/>
        </w:rPr>
        <w:t>le</w:t>
      </w:r>
      <w:r>
        <w:rPr>
          <w:color w:val="1E1E1B"/>
          <w:spacing w:val="1"/>
          <w:sz w:val="24"/>
        </w:rPr>
        <w:t xml:space="preserve"> </w:t>
      </w:r>
      <w:r>
        <w:rPr>
          <w:color w:val="1E1E1B"/>
          <w:sz w:val="24"/>
        </w:rPr>
        <w:t>azioni</w:t>
      </w:r>
      <w:r>
        <w:rPr>
          <w:color w:val="1E1E1B"/>
          <w:spacing w:val="1"/>
          <w:sz w:val="24"/>
        </w:rPr>
        <w:t xml:space="preserve"> </w:t>
      </w:r>
      <w:r>
        <w:rPr>
          <w:color w:val="1E1E1B"/>
          <w:sz w:val="24"/>
        </w:rPr>
        <w:t>per</w:t>
      </w:r>
      <w:r>
        <w:rPr>
          <w:color w:val="1E1E1B"/>
          <w:spacing w:val="1"/>
          <w:sz w:val="24"/>
        </w:rPr>
        <w:t xml:space="preserve"> </w:t>
      </w:r>
      <w:r>
        <w:rPr>
          <w:color w:val="1E1E1B"/>
          <w:sz w:val="24"/>
        </w:rPr>
        <w:t>difficoltà</w:t>
      </w:r>
      <w:r>
        <w:rPr>
          <w:color w:val="1E1E1B"/>
          <w:spacing w:val="2"/>
          <w:sz w:val="24"/>
        </w:rPr>
        <w:t xml:space="preserve"> </w:t>
      </w:r>
      <w:r>
        <w:rPr>
          <w:color w:val="1E1E1B"/>
          <w:sz w:val="24"/>
        </w:rPr>
        <w:t>e</w:t>
      </w:r>
      <w:r>
        <w:rPr>
          <w:color w:val="1E1E1B"/>
          <w:spacing w:val="1"/>
          <w:sz w:val="24"/>
        </w:rPr>
        <w:t xml:space="preserve"> </w:t>
      </w:r>
      <w:r>
        <w:rPr>
          <w:color w:val="1E1E1B"/>
          <w:sz w:val="24"/>
        </w:rPr>
        <w:t>problematiche</w:t>
      </w:r>
      <w:r>
        <w:rPr>
          <w:color w:val="1E1E1B"/>
          <w:spacing w:val="1"/>
          <w:sz w:val="24"/>
        </w:rPr>
        <w:t xml:space="preserve"> </w:t>
      </w:r>
      <w:r>
        <w:rPr>
          <w:color w:val="1E1E1B"/>
          <w:sz w:val="24"/>
        </w:rPr>
        <w:t>relative</w:t>
      </w:r>
      <w:r>
        <w:rPr>
          <w:color w:val="1E1E1B"/>
          <w:spacing w:val="2"/>
          <w:sz w:val="24"/>
        </w:rPr>
        <w:t xml:space="preserve"> </w:t>
      </w:r>
      <w:r>
        <w:rPr>
          <w:color w:val="1E1E1B"/>
          <w:sz w:val="24"/>
        </w:rPr>
        <w:t>all’integrazione</w:t>
      </w:r>
      <w:r>
        <w:rPr>
          <w:color w:val="1E1E1B"/>
          <w:spacing w:val="1"/>
          <w:sz w:val="24"/>
        </w:rPr>
        <w:t xml:space="preserve"> </w:t>
      </w:r>
      <w:r>
        <w:rPr>
          <w:color w:val="1E1E1B"/>
          <w:sz w:val="24"/>
        </w:rPr>
        <w:t>degli</w:t>
      </w:r>
      <w:r>
        <w:rPr>
          <w:color w:val="1E1E1B"/>
          <w:spacing w:val="1"/>
          <w:sz w:val="24"/>
        </w:rPr>
        <w:t xml:space="preserve"> </w:t>
      </w:r>
      <w:r>
        <w:rPr>
          <w:color w:val="1E1E1B"/>
          <w:sz w:val="24"/>
        </w:rPr>
        <w:t>alunni</w:t>
      </w:r>
      <w:r>
        <w:rPr>
          <w:color w:val="1E1E1B"/>
          <w:spacing w:val="1"/>
          <w:sz w:val="24"/>
        </w:rPr>
        <w:t xml:space="preserve"> </w:t>
      </w:r>
      <w:r>
        <w:rPr>
          <w:color w:val="1E1E1B"/>
          <w:sz w:val="24"/>
        </w:rPr>
        <w:t>stranieri e</w:t>
      </w:r>
      <w:r>
        <w:rPr>
          <w:color w:val="1E1E1B"/>
          <w:spacing w:val="1"/>
          <w:sz w:val="24"/>
        </w:rPr>
        <w:t xml:space="preserve"> </w:t>
      </w:r>
      <w:r>
        <w:rPr>
          <w:color w:val="1E1E1B"/>
          <w:sz w:val="24"/>
        </w:rPr>
        <w:t>con</w:t>
      </w:r>
      <w:r>
        <w:rPr>
          <w:color w:val="1E1E1B"/>
          <w:spacing w:val="1"/>
          <w:sz w:val="24"/>
        </w:rPr>
        <w:t xml:space="preserve"> </w:t>
      </w:r>
      <w:r>
        <w:rPr>
          <w:color w:val="1E1E1B"/>
          <w:sz w:val="24"/>
        </w:rPr>
        <w:t>italiano</w:t>
      </w:r>
      <w:r>
        <w:rPr>
          <w:color w:val="1E1E1B"/>
          <w:spacing w:val="-13"/>
          <w:sz w:val="24"/>
        </w:rPr>
        <w:t xml:space="preserve"> </w:t>
      </w:r>
      <w:r>
        <w:rPr>
          <w:color w:val="1E1E1B"/>
          <w:sz w:val="24"/>
        </w:rPr>
        <w:t>come</w:t>
      </w:r>
      <w:r>
        <w:rPr>
          <w:color w:val="1E1E1B"/>
          <w:spacing w:val="-13"/>
          <w:sz w:val="24"/>
        </w:rPr>
        <w:t xml:space="preserve"> </w:t>
      </w:r>
      <w:r>
        <w:rPr>
          <w:color w:val="1E1E1B"/>
          <w:sz w:val="24"/>
        </w:rPr>
        <w:t>L2;</w:t>
      </w:r>
    </w:p>
    <w:p w14:paraId="21CE2173" w14:textId="77777777" w:rsidR="00284B25" w:rsidRDefault="008D784D">
      <w:pPr>
        <w:pStyle w:val="Paragrafoelenco"/>
        <w:numPr>
          <w:ilvl w:val="0"/>
          <w:numId w:val="89"/>
        </w:numPr>
        <w:tabs>
          <w:tab w:val="left" w:pos="429"/>
        </w:tabs>
        <w:spacing w:before="2"/>
        <w:ind w:left="428" w:hanging="139"/>
        <w:rPr>
          <w:sz w:val="24"/>
        </w:rPr>
      </w:pPr>
      <w:r>
        <w:rPr>
          <w:color w:val="1E1E1B"/>
          <w:sz w:val="24"/>
        </w:rPr>
        <w:t>le</w:t>
      </w:r>
      <w:r>
        <w:rPr>
          <w:color w:val="1E1E1B"/>
          <w:spacing w:val="-6"/>
          <w:sz w:val="24"/>
        </w:rPr>
        <w:t xml:space="preserve"> </w:t>
      </w:r>
      <w:r>
        <w:rPr>
          <w:color w:val="1E1E1B"/>
          <w:sz w:val="24"/>
        </w:rPr>
        <w:t>azioni</w:t>
      </w:r>
      <w:r>
        <w:rPr>
          <w:color w:val="1E1E1B"/>
          <w:spacing w:val="-6"/>
          <w:sz w:val="24"/>
        </w:rPr>
        <w:t xml:space="preserve"> </w:t>
      </w:r>
      <w:r>
        <w:rPr>
          <w:color w:val="1E1E1B"/>
          <w:sz w:val="24"/>
        </w:rPr>
        <w:t>specifiche</w:t>
      </w:r>
      <w:r>
        <w:rPr>
          <w:color w:val="1E1E1B"/>
          <w:spacing w:val="-7"/>
          <w:sz w:val="24"/>
        </w:rPr>
        <w:t xml:space="preserve"> </w:t>
      </w:r>
      <w:r>
        <w:rPr>
          <w:color w:val="1E1E1B"/>
          <w:sz w:val="24"/>
        </w:rPr>
        <w:t>per</w:t>
      </w:r>
      <w:r>
        <w:rPr>
          <w:color w:val="1E1E1B"/>
          <w:spacing w:val="-5"/>
          <w:sz w:val="24"/>
        </w:rPr>
        <w:t xml:space="preserve"> </w:t>
      </w:r>
      <w:r>
        <w:rPr>
          <w:color w:val="1E1E1B"/>
          <w:sz w:val="24"/>
        </w:rPr>
        <w:t>alunni</w:t>
      </w:r>
      <w:r>
        <w:rPr>
          <w:color w:val="1E1E1B"/>
          <w:spacing w:val="-7"/>
          <w:sz w:val="24"/>
        </w:rPr>
        <w:t xml:space="preserve"> </w:t>
      </w:r>
      <w:r>
        <w:rPr>
          <w:color w:val="1E1E1B"/>
          <w:sz w:val="24"/>
        </w:rPr>
        <w:t>adottati,</w:t>
      </w:r>
      <w:r>
        <w:rPr>
          <w:color w:val="1E1E1B"/>
          <w:spacing w:val="-7"/>
          <w:sz w:val="24"/>
        </w:rPr>
        <w:t xml:space="preserve"> </w:t>
      </w:r>
      <w:r>
        <w:rPr>
          <w:color w:val="1E1E1B"/>
          <w:sz w:val="24"/>
        </w:rPr>
        <w:t>figli</w:t>
      </w:r>
      <w:r>
        <w:rPr>
          <w:color w:val="1E1E1B"/>
          <w:spacing w:val="-6"/>
          <w:sz w:val="24"/>
        </w:rPr>
        <w:t xml:space="preserve"> </w:t>
      </w:r>
      <w:r>
        <w:rPr>
          <w:color w:val="1E1E1B"/>
          <w:sz w:val="24"/>
        </w:rPr>
        <w:t>di</w:t>
      </w:r>
      <w:r>
        <w:rPr>
          <w:color w:val="1E1E1B"/>
          <w:spacing w:val="-6"/>
          <w:sz w:val="24"/>
        </w:rPr>
        <w:t xml:space="preserve"> </w:t>
      </w:r>
      <w:r>
        <w:rPr>
          <w:color w:val="1E1E1B"/>
          <w:sz w:val="24"/>
        </w:rPr>
        <w:t>genitori</w:t>
      </w:r>
      <w:r>
        <w:rPr>
          <w:color w:val="1E1E1B"/>
          <w:spacing w:val="-6"/>
          <w:sz w:val="24"/>
        </w:rPr>
        <w:t xml:space="preserve"> </w:t>
      </w:r>
      <w:r>
        <w:rPr>
          <w:color w:val="1E1E1B"/>
          <w:sz w:val="24"/>
        </w:rPr>
        <w:t>separati;</w:t>
      </w:r>
    </w:p>
    <w:p w14:paraId="7BE5FAC9" w14:textId="77777777" w:rsidR="00284B25" w:rsidRDefault="008D784D">
      <w:pPr>
        <w:pStyle w:val="Paragrafoelenco"/>
        <w:numPr>
          <w:ilvl w:val="0"/>
          <w:numId w:val="89"/>
        </w:numPr>
        <w:tabs>
          <w:tab w:val="left" w:pos="429"/>
        </w:tabs>
        <w:spacing w:before="118" w:line="328" w:lineRule="auto"/>
        <w:ind w:left="444" w:right="963" w:hanging="155"/>
        <w:rPr>
          <w:sz w:val="24"/>
        </w:rPr>
      </w:pPr>
      <w:r>
        <w:rPr>
          <w:color w:val="1E1E1B"/>
          <w:sz w:val="24"/>
        </w:rPr>
        <w:t>le</w:t>
      </w:r>
      <w:r>
        <w:rPr>
          <w:color w:val="1E1E1B"/>
          <w:spacing w:val="3"/>
          <w:sz w:val="24"/>
        </w:rPr>
        <w:t xml:space="preserve"> </w:t>
      </w:r>
      <w:r>
        <w:rPr>
          <w:color w:val="1E1E1B"/>
          <w:sz w:val="24"/>
        </w:rPr>
        <w:t>azioni</w:t>
      </w:r>
      <w:r>
        <w:rPr>
          <w:color w:val="1E1E1B"/>
          <w:spacing w:val="1"/>
          <w:sz w:val="24"/>
        </w:rPr>
        <w:t xml:space="preserve"> </w:t>
      </w:r>
      <w:r>
        <w:rPr>
          <w:color w:val="1E1E1B"/>
          <w:sz w:val="24"/>
        </w:rPr>
        <w:t>per</w:t>
      </w:r>
      <w:r>
        <w:rPr>
          <w:color w:val="1E1E1B"/>
          <w:spacing w:val="4"/>
          <w:sz w:val="24"/>
        </w:rPr>
        <w:t xml:space="preserve"> </w:t>
      </w:r>
      <w:r>
        <w:rPr>
          <w:color w:val="1E1E1B"/>
          <w:sz w:val="24"/>
        </w:rPr>
        <w:t>sviluppare</w:t>
      </w:r>
      <w:r>
        <w:rPr>
          <w:color w:val="1E1E1B"/>
          <w:spacing w:val="1"/>
          <w:sz w:val="24"/>
        </w:rPr>
        <w:t xml:space="preserve"> </w:t>
      </w:r>
      <w:r>
        <w:rPr>
          <w:color w:val="1E1E1B"/>
          <w:sz w:val="24"/>
        </w:rPr>
        <w:t>e</w:t>
      </w:r>
      <w:r>
        <w:rPr>
          <w:color w:val="1E1E1B"/>
          <w:spacing w:val="2"/>
          <w:sz w:val="24"/>
        </w:rPr>
        <w:t xml:space="preserve"> </w:t>
      </w:r>
      <w:r>
        <w:rPr>
          <w:color w:val="1E1E1B"/>
          <w:sz w:val="24"/>
        </w:rPr>
        <w:t>migliorare</w:t>
      </w:r>
      <w:r>
        <w:rPr>
          <w:color w:val="1E1E1B"/>
          <w:spacing w:val="2"/>
          <w:sz w:val="24"/>
        </w:rPr>
        <w:t xml:space="preserve"> </w:t>
      </w:r>
      <w:r>
        <w:rPr>
          <w:color w:val="1E1E1B"/>
          <w:sz w:val="24"/>
        </w:rPr>
        <w:t>le</w:t>
      </w:r>
      <w:r>
        <w:rPr>
          <w:color w:val="1E1E1B"/>
          <w:spacing w:val="3"/>
          <w:sz w:val="24"/>
        </w:rPr>
        <w:t xml:space="preserve"> </w:t>
      </w:r>
      <w:r>
        <w:rPr>
          <w:color w:val="1E1E1B"/>
          <w:sz w:val="24"/>
        </w:rPr>
        <w:t>competenze</w:t>
      </w:r>
      <w:r>
        <w:rPr>
          <w:color w:val="1E1E1B"/>
          <w:spacing w:val="3"/>
          <w:sz w:val="24"/>
        </w:rPr>
        <w:t xml:space="preserve"> </w:t>
      </w:r>
      <w:r>
        <w:rPr>
          <w:color w:val="1E1E1B"/>
          <w:sz w:val="24"/>
        </w:rPr>
        <w:t>digitali</w:t>
      </w:r>
      <w:r>
        <w:rPr>
          <w:color w:val="1E1E1B"/>
          <w:spacing w:val="3"/>
          <w:sz w:val="24"/>
        </w:rPr>
        <w:t xml:space="preserve"> </w:t>
      </w:r>
      <w:r>
        <w:rPr>
          <w:color w:val="1E1E1B"/>
          <w:sz w:val="24"/>
        </w:rPr>
        <w:t>di</w:t>
      </w:r>
      <w:r>
        <w:rPr>
          <w:color w:val="1E1E1B"/>
          <w:spacing w:val="3"/>
          <w:sz w:val="24"/>
        </w:rPr>
        <w:t xml:space="preserve"> </w:t>
      </w:r>
      <w:r>
        <w:rPr>
          <w:color w:val="1E1E1B"/>
          <w:sz w:val="24"/>
        </w:rPr>
        <w:t>alunni</w:t>
      </w:r>
      <w:r>
        <w:rPr>
          <w:color w:val="1E1E1B"/>
          <w:spacing w:val="2"/>
          <w:sz w:val="24"/>
        </w:rPr>
        <w:t xml:space="preserve"> </w:t>
      </w:r>
      <w:r>
        <w:rPr>
          <w:color w:val="1E1E1B"/>
          <w:sz w:val="24"/>
        </w:rPr>
        <w:t>e</w:t>
      </w:r>
      <w:r>
        <w:rPr>
          <w:color w:val="1E1E1B"/>
          <w:spacing w:val="2"/>
          <w:sz w:val="24"/>
        </w:rPr>
        <w:t xml:space="preserve"> </w:t>
      </w:r>
      <w:r>
        <w:rPr>
          <w:color w:val="1E1E1B"/>
          <w:sz w:val="24"/>
        </w:rPr>
        <w:t>personale</w:t>
      </w:r>
      <w:r>
        <w:rPr>
          <w:color w:val="1E1E1B"/>
          <w:spacing w:val="3"/>
          <w:sz w:val="24"/>
        </w:rPr>
        <w:t xml:space="preserve"> </w:t>
      </w:r>
      <w:r>
        <w:rPr>
          <w:color w:val="1E1E1B"/>
          <w:sz w:val="24"/>
        </w:rPr>
        <w:t>attraverso</w:t>
      </w:r>
      <w:r>
        <w:rPr>
          <w:color w:val="1E1E1B"/>
          <w:spacing w:val="2"/>
          <w:sz w:val="24"/>
        </w:rPr>
        <w:t xml:space="preserve"> </w:t>
      </w:r>
      <w:r>
        <w:rPr>
          <w:color w:val="1E1E1B"/>
          <w:sz w:val="24"/>
        </w:rPr>
        <w:t>il</w:t>
      </w:r>
      <w:r>
        <w:rPr>
          <w:color w:val="1E1E1B"/>
          <w:spacing w:val="1"/>
          <w:sz w:val="24"/>
        </w:rPr>
        <w:t xml:space="preserve"> </w:t>
      </w:r>
      <w:r>
        <w:rPr>
          <w:color w:val="1E1E1B"/>
          <w:sz w:val="24"/>
        </w:rPr>
        <w:t>Piano</w:t>
      </w:r>
      <w:r>
        <w:rPr>
          <w:color w:val="1E1E1B"/>
          <w:spacing w:val="-13"/>
          <w:sz w:val="24"/>
        </w:rPr>
        <w:t xml:space="preserve"> </w:t>
      </w:r>
      <w:r>
        <w:rPr>
          <w:color w:val="1E1E1B"/>
          <w:sz w:val="24"/>
        </w:rPr>
        <w:t>Nazionale</w:t>
      </w:r>
      <w:r>
        <w:rPr>
          <w:color w:val="1E1E1B"/>
          <w:spacing w:val="-12"/>
          <w:sz w:val="24"/>
        </w:rPr>
        <w:t xml:space="preserve"> </w:t>
      </w:r>
      <w:r>
        <w:rPr>
          <w:color w:val="1E1E1B"/>
          <w:sz w:val="24"/>
        </w:rPr>
        <w:t>per</w:t>
      </w:r>
      <w:r>
        <w:rPr>
          <w:color w:val="1E1E1B"/>
          <w:spacing w:val="-12"/>
          <w:sz w:val="24"/>
        </w:rPr>
        <w:t xml:space="preserve"> </w:t>
      </w:r>
      <w:r>
        <w:rPr>
          <w:color w:val="1E1E1B"/>
          <w:sz w:val="24"/>
        </w:rPr>
        <w:t>la</w:t>
      </w:r>
      <w:r>
        <w:rPr>
          <w:color w:val="1E1E1B"/>
          <w:spacing w:val="-11"/>
          <w:sz w:val="24"/>
        </w:rPr>
        <w:t xml:space="preserve"> </w:t>
      </w:r>
      <w:r>
        <w:rPr>
          <w:color w:val="1E1E1B"/>
          <w:sz w:val="24"/>
        </w:rPr>
        <w:t>Scuola</w:t>
      </w:r>
      <w:r>
        <w:rPr>
          <w:color w:val="1E1E1B"/>
          <w:spacing w:val="-13"/>
          <w:sz w:val="24"/>
        </w:rPr>
        <w:t xml:space="preserve"> </w:t>
      </w:r>
      <w:r>
        <w:rPr>
          <w:color w:val="1E1E1B"/>
          <w:sz w:val="24"/>
        </w:rPr>
        <w:t>Digitale</w:t>
      </w:r>
      <w:r>
        <w:rPr>
          <w:color w:val="1E1E1B"/>
          <w:spacing w:val="-12"/>
          <w:sz w:val="24"/>
        </w:rPr>
        <w:t xml:space="preserve"> </w:t>
      </w:r>
      <w:r>
        <w:rPr>
          <w:color w:val="1E1E1B"/>
          <w:sz w:val="24"/>
        </w:rPr>
        <w:t>(obiettivi</w:t>
      </w:r>
      <w:r>
        <w:rPr>
          <w:color w:val="1E1E1B"/>
          <w:spacing w:val="-12"/>
          <w:sz w:val="24"/>
        </w:rPr>
        <w:t xml:space="preserve"> </w:t>
      </w:r>
      <w:r>
        <w:rPr>
          <w:color w:val="1E1E1B"/>
          <w:sz w:val="24"/>
        </w:rPr>
        <w:t>specifici</w:t>
      </w:r>
      <w:r>
        <w:rPr>
          <w:color w:val="1E1E1B"/>
          <w:spacing w:val="-13"/>
          <w:sz w:val="24"/>
        </w:rPr>
        <w:t xml:space="preserve"> </w:t>
      </w:r>
      <w:r>
        <w:rPr>
          <w:color w:val="1E1E1B"/>
          <w:sz w:val="24"/>
        </w:rPr>
        <w:t>al</w:t>
      </w:r>
      <w:r>
        <w:rPr>
          <w:color w:val="1E1E1B"/>
          <w:spacing w:val="-13"/>
          <w:sz w:val="24"/>
        </w:rPr>
        <w:t xml:space="preserve"> </w:t>
      </w:r>
      <w:r>
        <w:rPr>
          <w:color w:val="1E1E1B"/>
          <w:sz w:val="24"/>
        </w:rPr>
        <w:t>comma</w:t>
      </w:r>
      <w:r>
        <w:rPr>
          <w:color w:val="1E1E1B"/>
          <w:spacing w:val="-11"/>
          <w:sz w:val="24"/>
        </w:rPr>
        <w:t xml:space="preserve"> </w:t>
      </w:r>
      <w:r>
        <w:rPr>
          <w:color w:val="1E1E1B"/>
          <w:sz w:val="24"/>
        </w:rPr>
        <w:t>58);</w:t>
      </w:r>
    </w:p>
    <w:p w14:paraId="40D2F232" w14:textId="77777777" w:rsidR="00284B25" w:rsidRDefault="008D784D">
      <w:pPr>
        <w:pStyle w:val="Paragrafoelenco"/>
        <w:numPr>
          <w:ilvl w:val="0"/>
          <w:numId w:val="89"/>
        </w:numPr>
        <w:tabs>
          <w:tab w:val="left" w:pos="429"/>
        </w:tabs>
        <w:spacing w:before="8"/>
        <w:ind w:left="428" w:hanging="139"/>
        <w:rPr>
          <w:sz w:val="24"/>
        </w:rPr>
      </w:pPr>
      <w:r>
        <w:rPr>
          <w:color w:val="1E1E1B"/>
          <w:sz w:val="24"/>
        </w:rPr>
        <w:t>il</w:t>
      </w:r>
      <w:r>
        <w:rPr>
          <w:color w:val="1E1E1B"/>
          <w:spacing w:val="-13"/>
          <w:sz w:val="24"/>
        </w:rPr>
        <w:t xml:space="preserve"> </w:t>
      </w:r>
      <w:r>
        <w:rPr>
          <w:color w:val="1E1E1B"/>
          <w:sz w:val="24"/>
        </w:rPr>
        <w:t>Piano</w:t>
      </w:r>
      <w:r>
        <w:rPr>
          <w:color w:val="1E1E1B"/>
          <w:spacing w:val="-14"/>
          <w:sz w:val="24"/>
        </w:rPr>
        <w:t xml:space="preserve"> </w:t>
      </w:r>
      <w:r>
        <w:rPr>
          <w:color w:val="1E1E1B"/>
          <w:sz w:val="24"/>
        </w:rPr>
        <w:t>per</w:t>
      </w:r>
      <w:r>
        <w:rPr>
          <w:color w:val="1E1E1B"/>
          <w:spacing w:val="-13"/>
          <w:sz w:val="24"/>
        </w:rPr>
        <w:t xml:space="preserve"> </w:t>
      </w:r>
      <w:r>
        <w:rPr>
          <w:color w:val="1E1E1B"/>
          <w:sz w:val="24"/>
        </w:rPr>
        <w:t>la</w:t>
      </w:r>
      <w:r>
        <w:rPr>
          <w:color w:val="1E1E1B"/>
          <w:spacing w:val="-13"/>
          <w:sz w:val="24"/>
        </w:rPr>
        <w:t xml:space="preserve"> </w:t>
      </w:r>
      <w:r>
        <w:rPr>
          <w:color w:val="1E1E1B"/>
          <w:sz w:val="24"/>
        </w:rPr>
        <w:t>Didattica</w:t>
      </w:r>
      <w:r>
        <w:rPr>
          <w:color w:val="1E1E1B"/>
          <w:spacing w:val="-13"/>
          <w:sz w:val="24"/>
        </w:rPr>
        <w:t xml:space="preserve"> </w:t>
      </w:r>
      <w:r>
        <w:rPr>
          <w:color w:val="1E1E1B"/>
          <w:sz w:val="24"/>
        </w:rPr>
        <w:t>Digitale</w:t>
      </w:r>
      <w:r>
        <w:rPr>
          <w:color w:val="1E1E1B"/>
          <w:spacing w:val="-13"/>
          <w:sz w:val="24"/>
        </w:rPr>
        <w:t xml:space="preserve"> </w:t>
      </w:r>
      <w:r>
        <w:rPr>
          <w:color w:val="1E1E1B"/>
          <w:sz w:val="24"/>
        </w:rPr>
        <w:t>Integrata;</w:t>
      </w:r>
    </w:p>
    <w:p w14:paraId="77A247B2" w14:textId="77777777" w:rsidR="00284B25" w:rsidRDefault="008D784D">
      <w:pPr>
        <w:pStyle w:val="Paragrafoelenco"/>
        <w:numPr>
          <w:ilvl w:val="0"/>
          <w:numId w:val="89"/>
        </w:numPr>
        <w:tabs>
          <w:tab w:val="left" w:pos="429"/>
        </w:tabs>
        <w:spacing w:before="118" w:line="328" w:lineRule="auto"/>
        <w:ind w:left="435" w:right="955" w:hanging="145"/>
        <w:rPr>
          <w:sz w:val="24"/>
        </w:rPr>
      </w:pPr>
      <w:r>
        <w:rPr>
          <w:color w:val="1E1E1B"/>
          <w:sz w:val="24"/>
        </w:rPr>
        <w:t>la</w:t>
      </w:r>
      <w:r>
        <w:rPr>
          <w:color w:val="1E1E1B"/>
          <w:spacing w:val="-6"/>
          <w:sz w:val="24"/>
        </w:rPr>
        <w:t xml:space="preserve"> </w:t>
      </w:r>
      <w:r>
        <w:rPr>
          <w:color w:val="1E1E1B"/>
          <w:sz w:val="24"/>
        </w:rPr>
        <w:t>progettazione</w:t>
      </w:r>
      <w:r>
        <w:rPr>
          <w:color w:val="1E1E1B"/>
          <w:spacing w:val="-5"/>
          <w:sz w:val="24"/>
        </w:rPr>
        <w:t xml:space="preserve"> </w:t>
      </w:r>
      <w:r>
        <w:rPr>
          <w:color w:val="1E1E1B"/>
          <w:sz w:val="24"/>
        </w:rPr>
        <w:t>di</w:t>
      </w:r>
      <w:r>
        <w:rPr>
          <w:color w:val="1E1E1B"/>
          <w:spacing w:val="-6"/>
          <w:sz w:val="24"/>
        </w:rPr>
        <w:t xml:space="preserve"> </w:t>
      </w:r>
      <w:r>
        <w:rPr>
          <w:color w:val="1E1E1B"/>
          <w:sz w:val="24"/>
        </w:rPr>
        <w:t>attività</w:t>
      </w:r>
      <w:r>
        <w:rPr>
          <w:color w:val="1E1E1B"/>
          <w:spacing w:val="-6"/>
          <w:sz w:val="24"/>
        </w:rPr>
        <w:t xml:space="preserve"> </w:t>
      </w:r>
      <w:r>
        <w:rPr>
          <w:color w:val="1E1E1B"/>
          <w:sz w:val="24"/>
        </w:rPr>
        <w:t>per</w:t>
      </w:r>
      <w:r>
        <w:rPr>
          <w:color w:val="1E1E1B"/>
          <w:spacing w:val="-5"/>
          <w:sz w:val="24"/>
        </w:rPr>
        <w:t xml:space="preserve"> </w:t>
      </w:r>
      <w:r>
        <w:rPr>
          <w:color w:val="1E1E1B"/>
          <w:sz w:val="24"/>
        </w:rPr>
        <w:t>l’insegnamento</w:t>
      </w:r>
      <w:r>
        <w:rPr>
          <w:color w:val="1E1E1B"/>
          <w:spacing w:val="-6"/>
          <w:sz w:val="24"/>
        </w:rPr>
        <w:t xml:space="preserve"> </w:t>
      </w:r>
      <w:r>
        <w:rPr>
          <w:color w:val="1E1E1B"/>
          <w:sz w:val="24"/>
        </w:rPr>
        <w:t>di</w:t>
      </w:r>
      <w:r>
        <w:rPr>
          <w:color w:val="1E1E1B"/>
          <w:spacing w:val="-5"/>
          <w:sz w:val="24"/>
        </w:rPr>
        <w:t xml:space="preserve"> </w:t>
      </w:r>
      <w:r>
        <w:rPr>
          <w:color w:val="1E1E1B"/>
          <w:sz w:val="24"/>
        </w:rPr>
        <w:t>Educazione</w:t>
      </w:r>
      <w:r>
        <w:rPr>
          <w:color w:val="1E1E1B"/>
          <w:spacing w:val="-7"/>
          <w:sz w:val="24"/>
        </w:rPr>
        <w:t xml:space="preserve"> </w:t>
      </w:r>
      <w:r>
        <w:rPr>
          <w:color w:val="1E1E1B"/>
          <w:sz w:val="24"/>
        </w:rPr>
        <w:t>civica</w:t>
      </w:r>
      <w:r>
        <w:rPr>
          <w:color w:val="1E1E1B"/>
          <w:spacing w:val="-5"/>
          <w:sz w:val="24"/>
        </w:rPr>
        <w:t xml:space="preserve"> </w:t>
      </w:r>
      <w:r>
        <w:rPr>
          <w:color w:val="1E1E1B"/>
          <w:sz w:val="24"/>
        </w:rPr>
        <w:t>(L.</w:t>
      </w:r>
      <w:r>
        <w:rPr>
          <w:color w:val="1E1E1B"/>
          <w:spacing w:val="-6"/>
          <w:sz w:val="24"/>
        </w:rPr>
        <w:t xml:space="preserve"> </w:t>
      </w:r>
      <w:r>
        <w:rPr>
          <w:color w:val="1E1E1B"/>
          <w:sz w:val="24"/>
        </w:rPr>
        <w:t>92/19)</w:t>
      </w:r>
      <w:r>
        <w:rPr>
          <w:color w:val="1E1E1B"/>
          <w:spacing w:val="-7"/>
          <w:sz w:val="24"/>
        </w:rPr>
        <w:t xml:space="preserve"> </w:t>
      </w:r>
      <w:r>
        <w:rPr>
          <w:color w:val="1E1E1B"/>
          <w:sz w:val="24"/>
        </w:rPr>
        <w:t>per</w:t>
      </w:r>
      <w:r>
        <w:rPr>
          <w:color w:val="1E1E1B"/>
          <w:spacing w:val="-5"/>
          <w:sz w:val="24"/>
        </w:rPr>
        <w:t xml:space="preserve"> </w:t>
      </w:r>
      <w:r>
        <w:rPr>
          <w:color w:val="1E1E1B"/>
          <w:sz w:val="24"/>
        </w:rPr>
        <w:t>un</w:t>
      </w:r>
      <w:r>
        <w:rPr>
          <w:color w:val="1E1E1B"/>
          <w:spacing w:val="-7"/>
          <w:sz w:val="24"/>
        </w:rPr>
        <w:t xml:space="preserve"> </w:t>
      </w:r>
      <w:r>
        <w:rPr>
          <w:color w:val="1E1E1B"/>
          <w:sz w:val="24"/>
        </w:rPr>
        <w:t>totale</w:t>
      </w:r>
      <w:r>
        <w:rPr>
          <w:color w:val="1E1E1B"/>
          <w:spacing w:val="-6"/>
          <w:sz w:val="24"/>
        </w:rPr>
        <w:t xml:space="preserve"> </w:t>
      </w:r>
      <w:r>
        <w:rPr>
          <w:color w:val="1E1E1B"/>
          <w:sz w:val="24"/>
        </w:rPr>
        <w:t>di</w:t>
      </w:r>
      <w:r>
        <w:rPr>
          <w:color w:val="1E1E1B"/>
          <w:spacing w:val="-72"/>
          <w:sz w:val="24"/>
        </w:rPr>
        <w:t xml:space="preserve"> </w:t>
      </w:r>
      <w:r>
        <w:rPr>
          <w:color w:val="1E1E1B"/>
          <w:sz w:val="24"/>
        </w:rPr>
        <w:t>almeno</w:t>
      </w:r>
      <w:r>
        <w:rPr>
          <w:color w:val="1E1E1B"/>
          <w:spacing w:val="-13"/>
          <w:sz w:val="24"/>
        </w:rPr>
        <w:t xml:space="preserve"> </w:t>
      </w:r>
      <w:r>
        <w:rPr>
          <w:color w:val="1E1E1B"/>
          <w:sz w:val="24"/>
        </w:rPr>
        <w:t>33</w:t>
      </w:r>
      <w:r>
        <w:rPr>
          <w:color w:val="1E1E1B"/>
          <w:spacing w:val="-12"/>
          <w:sz w:val="24"/>
        </w:rPr>
        <w:t xml:space="preserve"> </w:t>
      </w:r>
      <w:r>
        <w:rPr>
          <w:color w:val="1E1E1B"/>
          <w:sz w:val="24"/>
        </w:rPr>
        <w:t>ore</w:t>
      </w:r>
      <w:r>
        <w:rPr>
          <w:color w:val="1E1E1B"/>
          <w:spacing w:val="-13"/>
          <w:sz w:val="24"/>
        </w:rPr>
        <w:t xml:space="preserve"> </w:t>
      </w:r>
      <w:r>
        <w:rPr>
          <w:color w:val="1E1E1B"/>
          <w:sz w:val="24"/>
        </w:rPr>
        <w:t>per</w:t>
      </w:r>
      <w:r>
        <w:rPr>
          <w:color w:val="1E1E1B"/>
          <w:spacing w:val="-11"/>
          <w:sz w:val="24"/>
        </w:rPr>
        <w:t xml:space="preserve"> </w:t>
      </w:r>
      <w:r>
        <w:rPr>
          <w:color w:val="1E1E1B"/>
          <w:sz w:val="24"/>
        </w:rPr>
        <w:t>classe</w:t>
      </w:r>
      <w:r>
        <w:rPr>
          <w:color w:val="1E1E1B"/>
          <w:spacing w:val="-11"/>
          <w:sz w:val="24"/>
        </w:rPr>
        <w:t xml:space="preserve"> </w:t>
      </w:r>
      <w:r>
        <w:rPr>
          <w:color w:val="1E1E1B"/>
          <w:sz w:val="24"/>
        </w:rPr>
        <w:t>e</w:t>
      </w:r>
      <w:r>
        <w:rPr>
          <w:color w:val="1E1E1B"/>
          <w:spacing w:val="-12"/>
          <w:sz w:val="24"/>
        </w:rPr>
        <w:t xml:space="preserve"> </w:t>
      </w:r>
      <w:r>
        <w:rPr>
          <w:color w:val="1E1E1B"/>
          <w:sz w:val="24"/>
        </w:rPr>
        <w:t>per</w:t>
      </w:r>
      <w:r>
        <w:rPr>
          <w:color w:val="1E1E1B"/>
          <w:spacing w:val="-12"/>
          <w:sz w:val="24"/>
        </w:rPr>
        <w:t xml:space="preserve"> </w:t>
      </w:r>
      <w:r>
        <w:rPr>
          <w:color w:val="1E1E1B"/>
          <w:sz w:val="24"/>
        </w:rPr>
        <w:t>anno</w:t>
      </w:r>
      <w:r>
        <w:rPr>
          <w:color w:val="1E1E1B"/>
          <w:spacing w:val="-12"/>
          <w:sz w:val="24"/>
        </w:rPr>
        <w:t xml:space="preserve"> </w:t>
      </w:r>
      <w:r>
        <w:rPr>
          <w:color w:val="1E1E1B"/>
          <w:sz w:val="24"/>
        </w:rPr>
        <w:t>scolastico;</w:t>
      </w:r>
    </w:p>
    <w:p w14:paraId="27A56835" w14:textId="77777777" w:rsidR="00284B25" w:rsidRDefault="008D784D">
      <w:pPr>
        <w:spacing w:before="268"/>
        <w:ind w:left="298"/>
        <w:rPr>
          <w:rFonts w:ascii="Arial" w:hAnsi="Arial"/>
          <w:b/>
          <w:sz w:val="24"/>
        </w:rPr>
      </w:pPr>
      <w:r>
        <w:rPr>
          <w:rFonts w:ascii="Arial" w:hAnsi="Arial"/>
          <w:b/>
          <w:color w:val="1E1E1B"/>
          <w:sz w:val="24"/>
        </w:rPr>
        <w:t>Il</w:t>
      </w:r>
      <w:r>
        <w:rPr>
          <w:rFonts w:ascii="Arial" w:hAnsi="Arial"/>
          <w:b/>
          <w:color w:val="1E1E1B"/>
          <w:spacing w:val="1"/>
          <w:sz w:val="24"/>
        </w:rPr>
        <w:t xml:space="preserve"> </w:t>
      </w:r>
      <w:r>
        <w:rPr>
          <w:rFonts w:ascii="Arial" w:hAnsi="Arial"/>
          <w:b/>
          <w:color w:val="1E1E1B"/>
          <w:sz w:val="24"/>
        </w:rPr>
        <w:t>Piano</w:t>
      </w:r>
      <w:r>
        <w:rPr>
          <w:rFonts w:ascii="Arial" w:hAnsi="Arial"/>
          <w:b/>
          <w:color w:val="1E1E1B"/>
          <w:spacing w:val="1"/>
          <w:sz w:val="24"/>
        </w:rPr>
        <w:t xml:space="preserve"> </w:t>
      </w:r>
      <w:r>
        <w:rPr>
          <w:rFonts w:ascii="Arial" w:hAnsi="Arial"/>
          <w:b/>
          <w:color w:val="1E1E1B"/>
          <w:sz w:val="24"/>
        </w:rPr>
        <w:t>dovrà</w:t>
      </w:r>
      <w:r>
        <w:rPr>
          <w:rFonts w:ascii="Arial" w:hAnsi="Arial"/>
          <w:b/>
          <w:color w:val="1E1E1B"/>
          <w:spacing w:val="1"/>
          <w:sz w:val="24"/>
        </w:rPr>
        <w:t xml:space="preserve"> </w:t>
      </w:r>
      <w:r>
        <w:rPr>
          <w:rFonts w:ascii="Arial" w:hAnsi="Arial"/>
          <w:b/>
          <w:color w:val="1E1E1B"/>
          <w:sz w:val="24"/>
        </w:rPr>
        <w:t>inoltre</w:t>
      </w:r>
      <w:r>
        <w:rPr>
          <w:rFonts w:ascii="Arial" w:hAnsi="Arial"/>
          <w:b/>
          <w:color w:val="1E1E1B"/>
          <w:spacing w:val="1"/>
          <w:sz w:val="24"/>
        </w:rPr>
        <w:t xml:space="preserve"> </w:t>
      </w:r>
      <w:r>
        <w:rPr>
          <w:rFonts w:ascii="Arial" w:hAnsi="Arial"/>
          <w:b/>
          <w:color w:val="1E1E1B"/>
          <w:sz w:val="24"/>
        </w:rPr>
        <w:t>includere</w:t>
      </w:r>
      <w:r>
        <w:rPr>
          <w:rFonts w:ascii="Arial" w:hAnsi="Arial"/>
          <w:b/>
          <w:color w:val="1E1E1B"/>
          <w:spacing w:val="1"/>
          <w:sz w:val="24"/>
        </w:rPr>
        <w:t xml:space="preserve"> </w:t>
      </w:r>
      <w:r>
        <w:rPr>
          <w:rFonts w:ascii="Arial" w:hAnsi="Arial"/>
          <w:b/>
          <w:color w:val="1E1E1B"/>
          <w:sz w:val="24"/>
        </w:rPr>
        <w:t>ed</w:t>
      </w:r>
      <w:r>
        <w:rPr>
          <w:rFonts w:ascii="Arial" w:hAnsi="Arial"/>
          <w:b/>
          <w:color w:val="1E1E1B"/>
          <w:spacing w:val="2"/>
          <w:sz w:val="24"/>
        </w:rPr>
        <w:t xml:space="preserve"> </w:t>
      </w:r>
      <w:r>
        <w:rPr>
          <w:rFonts w:ascii="Arial" w:hAnsi="Arial"/>
          <w:b/>
          <w:color w:val="1E1E1B"/>
          <w:sz w:val="24"/>
        </w:rPr>
        <w:t>esplicitare:</w:t>
      </w:r>
    </w:p>
    <w:p w14:paraId="0F9B8C81" w14:textId="77777777" w:rsidR="00284B25" w:rsidRDefault="008D784D">
      <w:pPr>
        <w:pStyle w:val="Paragrafoelenco"/>
        <w:numPr>
          <w:ilvl w:val="0"/>
          <w:numId w:val="89"/>
        </w:numPr>
        <w:tabs>
          <w:tab w:val="left" w:pos="429"/>
        </w:tabs>
        <w:spacing w:before="114"/>
        <w:ind w:left="428" w:hanging="139"/>
        <w:rPr>
          <w:sz w:val="24"/>
        </w:rPr>
      </w:pPr>
      <w:r>
        <w:rPr>
          <w:color w:val="1E1E1B"/>
          <w:sz w:val="24"/>
        </w:rPr>
        <w:t>gli</w:t>
      </w:r>
      <w:r>
        <w:rPr>
          <w:color w:val="1E1E1B"/>
          <w:spacing w:val="-11"/>
          <w:sz w:val="24"/>
        </w:rPr>
        <w:t xml:space="preserve"> </w:t>
      </w:r>
      <w:r>
        <w:rPr>
          <w:color w:val="1E1E1B"/>
          <w:sz w:val="24"/>
        </w:rPr>
        <w:t>indirizzi</w:t>
      </w:r>
      <w:r>
        <w:rPr>
          <w:color w:val="1E1E1B"/>
          <w:spacing w:val="-9"/>
          <w:sz w:val="24"/>
        </w:rPr>
        <w:t xml:space="preserve"> </w:t>
      </w:r>
      <w:r>
        <w:rPr>
          <w:color w:val="1E1E1B"/>
          <w:sz w:val="24"/>
        </w:rPr>
        <w:t>del</w:t>
      </w:r>
      <w:r>
        <w:rPr>
          <w:color w:val="1E1E1B"/>
          <w:spacing w:val="-9"/>
          <w:sz w:val="24"/>
        </w:rPr>
        <w:t xml:space="preserve"> </w:t>
      </w:r>
      <w:r>
        <w:rPr>
          <w:color w:val="1E1E1B"/>
          <w:sz w:val="24"/>
        </w:rPr>
        <w:t>DS</w:t>
      </w:r>
      <w:r>
        <w:rPr>
          <w:color w:val="1E1E1B"/>
          <w:spacing w:val="-9"/>
          <w:sz w:val="24"/>
        </w:rPr>
        <w:t xml:space="preserve"> </w:t>
      </w:r>
      <w:r>
        <w:rPr>
          <w:color w:val="1E1E1B"/>
          <w:sz w:val="24"/>
        </w:rPr>
        <w:t>e</w:t>
      </w:r>
      <w:r>
        <w:rPr>
          <w:color w:val="1E1E1B"/>
          <w:spacing w:val="-11"/>
          <w:sz w:val="24"/>
        </w:rPr>
        <w:t xml:space="preserve"> </w:t>
      </w:r>
      <w:r>
        <w:rPr>
          <w:color w:val="1E1E1B"/>
          <w:sz w:val="24"/>
        </w:rPr>
        <w:t>le</w:t>
      </w:r>
      <w:r>
        <w:rPr>
          <w:color w:val="1E1E1B"/>
          <w:spacing w:val="-9"/>
          <w:sz w:val="24"/>
        </w:rPr>
        <w:t xml:space="preserve"> </w:t>
      </w:r>
      <w:r>
        <w:rPr>
          <w:color w:val="1E1E1B"/>
          <w:sz w:val="24"/>
        </w:rPr>
        <w:t>priorità</w:t>
      </w:r>
      <w:r>
        <w:rPr>
          <w:color w:val="1E1E1B"/>
          <w:spacing w:val="-9"/>
          <w:sz w:val="24"/>
        </w:rPr>
        <w:t xml:space="preserve"> </w:t>
      </w:r>
      <w:r>
        <w:rPr>
          <w:color w:val="1E1E1B"/>
          <w:sz w:val="24"/>
        </w:rPr>
        <w:t>del</w:t>
      </w:r>
      <w:r>
        <w:rPr>
          <w:color w:val="1E1E1B"/>
          <w:spacing w:val="-9"/>
          <w:sz w:val="24"/>
        </w:rPr>
        <w:t xml:space="preserve"> </w:t>
      </w:r>
      <w:r>
        <w:rPr>
          <w:color w:val="1E1E1B"/>
          <w:sz w:val="24"/>
        </w:rPr>
        <w:t>RAV;</w:t>
      </w:r>
    </w:p>
    <w:p w14:paraId="5D69DCC5" w14:textId="77777777" w:rsidR="00284B25" w:rsidRDefault="008D784D">
      <w:pPr>
        <w:pStyle w:val="Paragrafoelenco"/>
        <w:numPr>
          <w:ilvl w:val="0"/>
          <w:numId w:val="89"/>
        </w:numPr>
        <w:tabs>
          <w:tab w:val="left" w:pos="429"/>
        </w:tabs>
        <w:spacing w:before="118" w:line="331" w:lineRule="auto"/>
        <w:ind w:left="290" w:right="1507" w:firstLine="0"/>
        <w:rPr>
          <w:sz w:val="24"/>
        </w:rPr>
      </w:pPr>
      <w:r>
        <w:rPr>
          <w:color w:val="1E1E1B"/>
          <w:sz w:val="24"/>
        </w:rPr>
        <w:t>il fabbisogno di posti comuni, di sostegno, e per il potenziamento dell’offerta formativa,</w:t>
      </w:r>
      <w:r>
        <w:rPr>
          <w:color w:val="1E1E1B"/>
          <w:spacing w:val="-72"/>
          <w:sz w:val="24"/>
        </w:rPr>
        <w:t xml:space="preserve"> </w:t>
      </w:r>
      <w:r>
        <w:rPr>
          <w:color w:val="1E1E1B"/>
          <w:sz w:val="24"/>
        </w:rPr>
        <w:t>(c.2);</w:t>
      </w:r>
      <w:r>
        <w:rPr>
          <w:color w:val="1E1E1B"/>
          <w:spacing w:val="-14"/>
          <w:sz w:val="24"/>
        </w:rPr>
        <w:t xml:space="preserve"> </w:t>
      </w:r>
      <w:r>
        <w:rPr>
          <w:color w:val="1E1E1B"/>
          <w:sz w:val="23"/>
        </w:rPr>
        <w:t>-</w:t>
      </w:r>
      <w:r>
        <w:rPr>
          <w:color w:val="1E1E1B"/>
          <w:spacing w:val="-12"/>
          <w:sz w:val="23"/>
        </w:rPr>
        <w:t xml:space="preserve"> </w:t>
      </w:r>
      <w:r>
        <w:rPr>
          <w:color w:val="1E1E1B"/>
          <w:sz w:val="24"/>
        </w:rPr>
        <w:t>il</w:t>
      </w:r>
      <w:r>
        <w:rPr>
          <w:color w:val="1E1E1B"/>
          <w:spacing w:val="-15"/>
          <w:sz w:val="24"/>
        </w:rPr>
        <w:t xml:space="preserve"> </w:t>
      </w:r>
      <w:r>
        <w:rPr>
          <w:color w:val="1E1E1B"/>
          <w:sz w:val="24"/>
        </w:rPr>
        <w:t>fabbisogno</w:t>
      </w:r>
      <w:r>
        <w:rPr>
          <w:color w:val="1E1E1B"/>
          <w:spacing w:val="-15"/>
          <w:sz w:val="24"/>
        </w:rPr>
        <w:t xml:space="preserve"> </w:t>
      </w:r>
      <w:r>
        <w:rPr>
          <w:color w:val="1E1E1B"/>
          <w:sz w:val="24"/>
        </w:rPr>
        <w:t>degli</w:t>
      </w:r>
      <w:r>
        <w:rPr>
          <w:color w:val="1E1E1B"/>
          <w:spacing w:val="-15"/>
          <w:sz w:val="24"/>
        </w:rPr>
        <w:t xml:space="preserve"> </w:t>
      </w:r>
      <w:r>
        <w:rPr>
          <w:color w:val="1E1E1B"/>
          <w:sz w:val="24"/>
        </w:rPr>
        <w:t>ATA</w:t>
      </w:r>
      <w:r>
        <w:rPr>
          <w:color w:val="1E1E1B"/>
          <w:spacing w:val="-14"/>
          <w:sz w:val="24"/>
        </w:rPr>
        <w:t xml:space="preserve"> </w:t>
      </w:r>
      <w:r>
        <w:rPr>
          <w:color w:val="1E1E1B"/>
          <w:sz w:val="24"/>
        </w:rPr>
        <w:t>(comma3);</w:t>
      </w:r>
    </w:p>
    <w:p w14:paraId="41475C57" w14:textId="77777777" w:rsidR="00284B25" w:rsidRDefault="00284B25">
      <w:pPr>
        <w:pStyle w:val="Corpotesto"/>
        <w:rPr>
          <w:rFonts w:ascii="Tahoma"/>
          <w:sz w:val="20"/>
        </w:rPr>
      </w:pPr>
    </w:p>
    <w:p w14:paraId="69AE4939" w14:textId="77777777" w:rsidR="00284B25" w:rsidRDefault="00284B25">
      <w:pPr>
        <w:pStyle w:val="Corpotesto"/>
        <w:rPr>
          <w:rFonts w:ascii="Tahoma"/>
          <w:sz w:val="20"/>
        </w:rPr>
      </w:pPr>
    </w:p>
    <w:p w14:paraId="5E3C04D2" w14:textId="77777777" w:rsidR="00284B25" w:rsidRDefault="00284B25">
      <w:pPr>
        <w:pStyle w:val="Corpotesto"/>
        <w:spacing w:before="7"/>
        <w:rPr>
          <w:rFonts w:ascii="Tahoma"/>
          <w:sz w:val="17"/>
        </w:rPr>
      </w:pPr>
    </w:p>
    <w:p w14:paraId="3F91C275"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28</w:t>
      </w:r>
    </w:p>
    <w:p w14:paraId="55DDD7FF" w14:textId="77777777" w:rsidR="00284B25" w:rsidRDefault="00284B25">
      <w:pPr>
        <w:rPr>
          <w:sz w:val="16"/>
        </w:rPr>
        <w:sectPr w:rsidR="00284B25">
          <w:type w:val="continuous"/>
          <w:pgSz w:w="11900" w:h="16840"/>
          <w:pgMar w:top="1600" w:right="140" w:bottom="280" w:left="520" w:header="720" w:footer="720" w:gutter="0"/>
          <w:cols w:space="720"/>
        </w:sectPr>
      </w:pPr>
    </w:p>
    <w:p w14:paraId="3AB43524"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2E67884F"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54E51D8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4ABCF23"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7E3669E5" w14:textId="77777777" w:rsidR="00284B25" w:rsidRDefault="008D784D">
      <w:pPr>
        <w:pStyle w:val="Corpotesto"/>
        <w:rPr>
          <w:rFonts w:ascii="Arial"/>
          <w:b/>
          <w:sz w:val="32"/>
        </w:rPr>
      </w:pPr>
      <w:r>
        <w:rPr>
          <w:noProof/>
        </w:rPr>
        <w:drawing>
          <wp:anchor distT="0" distB="0" distL="0" distR="0" simplePos="0" relativeHeight="481186816" behindDoc="1" locked="0" layoutInCell="1" allowOverlap="1" wp14:anchorId="1F97024C" wp14:editId="7F3FF379">
            <wp:simplePos x="0" y="0"/>
            <wp:positionH relativeFrom="page">
              <wp:posOffset>0</wp:posOffset>
            </wp:positionH>
            <wp:positionV relativeFrom="page">
              <wp:posOffset>8889</wp:posOffset>
            </wp:positionV>
            <wp:extent cx="7556500" cy="10684510"/>
            <wp:effectExtent l="0" t="0" r="0" b="0"/>
            <wp:wrapNone/>
            <wp:docPr id="7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088983E2" w14:textId="77777777" w:rsidR="00284B25" w:rsidRDefault="00284B25">
      <w:pPr>
        <w:pStyle w:val="Corpotesto"/>
        <w:spacing w:before="8"/>
        <w:rPr>
          <w:rFonts w:ascii="Arial"/>
          <w:b/>
          <w:sz w:val="45"/>
        </w:rPr>
      </w:pPr>
    </w:p>
    <w:p w14:paraId="1E953B29" w14:textId="77777777" w:rsidR="00284B25" w:rsidRDefault="008D784D">
      <w:pPr>
        <w:pStyle w:val="Paragrafoelenco"/>
        <w:numPr>
          <w:ilvl w:val="0"/>
          <w:numId w:val="89"/>
        </w:numPr>
        <w:tabs>
          <w:tab w:val="left" w:pos="429"/>
        </w:tabs>
        <w:spacing w:before="1"/>
        <w:ind w:left="428" w:hanging="139"/>
        <w:rPr>
          <w:sz w:val="24"/>
        </w:rPr>
      </w:pPr>
      <w:r>
        <w:rPr>
          <w:color w:val="1E1E1B"/>
          <w:sz w:val="24"/>
        </w:rPr>
        <w:t>il</w:t>
      </w:r>
      <w:r>
        <w:rPr>
          <w:color w:val="1E1E1B"/>
          <w:spacing w:val="-2"/>
          <w:sz w:val="24"/>
        </w:rPr>
        <w:t xml:space="preserve"> </w:t>
      </w:r>
      <w:r>
        <w:rPr>
          <w:color w:val="1E1E1B"/>
          <w:sz w:val="24"/>
        </w:rPr>
        <w:t>fabbisogno</w:t>
      </w:r>
      <w:r>
        <w:rPr>
          <w:color w:val="1E1E1B"/>
          <w:spacing w:val="-3"/>
          <w:sz w:val="24"/>
        </w:rPr>
        <w:t xml:space="preserve"> </w:t>
      </w:r>
      <w:r>
        <w:rPr>
          <w:color w:val="1E1E1B"/>
          <w:sz w:val="24"/>
        </w:rPr>
        <w:t>di</w:t>
      </w:r>
      <w:r>
        <w:rPr>
          <w:color w:val="1E1E1B"/>
          <w:spacing w:val="-2"/>
          <w:sz w:val="24"/>
        </w:rPr>
        <w:t xml:space="preserve"> </w:t>
      </w:r>
      <w:r>
        <w:rPr>
          <w:color w:val="1E1E1B"/>
          <w:sz w:val="24"/>
        </w:rPr>
        <w:t>strutture,</w:t>
      </w:r>
      <w:r>
        <w:rPr>
          <w:color w:val="1E1E1B"/>
          <w:spacing w:val="-2"/>
          <w:sz w:val="24"/>
        </w:rPr>
        <w:t xml:space="preserve"> </w:t>
      </w:r>
      <w:r>
        <w:rPr>
          <w:color w:val="1E1E1B"/>
          <w:sz w:val="24"/>
        </w:rPr>
        <w:t>infrastrutture,</w:t>
      </w:r>
      <w:r>
        <w:rPr>
          <w:color w:val="1E1E1B"/>
          <w:spacing w:val="-2"/>
          <w:sz w:val="24"/>
        </w:rPr>
        <w:t xml:space="preserve"> </w:t>
      </w:r>
      <w:r>
        <w:rPr>
          <w:color w:val="1E1E1B"/>
          <w:sz w:val="24"/>
        </w:rPr>
        <w:t>attrezzature</w:t>
      </w:r>
      <w:r>
        <w:rPr>
          <w:color w:val="1E1E1B"/>
          <w:spacing w:val="-3"/>
          <w:sz w:val="24"/>
        </w:rPr>
        <w:t xml:space="preserve"> </w:t>
      </w:r>
      <w:r>
        <w:rPr>
          <w:color w:val="1E1E1B"/>
          <w:sz w:val="24"/>
        </w:rPr>
        <w:t>materiali;</w:t>
      </w:r>
    </w:p>
    <w:p w14:paraId="5E0B675D" w14:textId="77777777" w:rsidR="00284B25" w:rsidRDefault="008D784D">
      <w:pPr>
        <w:pStyle w:val="Paragrafoelenco"/>
        <w:numPr>
          <w:ilvl w:val="0"/>
          <w:numId w:val="89"/>
        </w:numPr>
        <w:tabs>
          <w:tab w:val="left" w:pos="429"/>
        </w:tabs>
        <w:spacing w:before="114"/>
        <w:ind w:left="428" w:hanging="139"/>
        <w:rPr>
          <w:sz w:val="24"/>
        </w:rPr>
      </w:pPr>
      <w:r>
        <w:rPr>
          <w:color w:val="1E1E1B"/>
          <w:sz w:val="24"/>
        </w:rPr>
        <w:t>il</w:t>
      </w:r>
      <w:r>
        <w:rPr>
          <w:color w:val="1E1E1B"/>
          <w:spacing w:val="-13"/>
          <w:sz w:val="24"/>
        </w:rPr>
        <w:t xml:space="preserve"> </w:t>
      </w:r>
      <w:r>
        <w:rPr>
          <w:color w:val="1E1E1B"/>
          <w:sz w:val="24"/>
        </w:rPr>
        <w:t>Piano</w:t>
      </w:r>
      <w:r>
        <w:rPr>
          <w:color w:val="1E1E1B"/>
          <w:spacing w:val="-14"/>
          <w:sz w:val="24"/>
        </w:rPr>
        <w:t xml:space="preserve"> </w:t>
      </w:r>
      <w:r>
        <w:rPr>
          <w:color w:val="1E1E1B"/>
          <w:sz w:val="24"/>
        </w:rPr>
        <w:t>di</w:t>
      </w:r>
      <w:r>
        <w:rPr>
          <w:color w:val="1E1E1B"/>
          <w:spacing w:val="-13"/>
          <w:sz w:val="24"/>
        </w:rPr>
        <w:t xml:space="preserve"> </w:t>
      </w:r>
      <w:r>
        <w:rPr>
          <w:color w:val="1E1E1B"/>
          <w:sz w:val="24"/>
        </w:rPr>
        <w:t>Miglioramento</w:t>
      </w:r>
      <w:r>
        <w:rPr>
          <w:color w:val="1E1E1B"/>
          <w:spacing w:val="-14"/>
          <w:sz w:val="24"/>
        </w:rPr>
        <w:t xml:space="preserve"> </w:t>
      </w:r>
      <w:r>
        <w:rPr>
          <w:color w:val="1E1E1B"/>
          <w:sz w:val="24"/>
        </w:rPr>
        <w:t>(riferito</w:t>
      </w:r>
      <w:r>
        <w:rPr>
          <w:color w:val="1E1E1B"/>
          <w:spacing w:val="-14"/>
          <w:sz w:val="24"/>
        </w:rPr>
        <w:t xml:space="preserve"> </w:t>
      </w:r>
      <w:r>
        <w:rPr>
          <w:color w:val="1E1E1B"/>
          <w:sz w:val="24"/>
        </w:rPr>
        <w:t>al</w:t>
      </w:r>
      <w:r>
        <w:rPr>
          <w:color w:val="1E1E1B"/>
          <w:spacing w:val="-13"/>
          <w:sz w:val="24"/>
        </w:rPr>
        <w:t xml:space="preserve"> </w:t>
      </w:r>
      <w:r>
        <w:rPr>
          <w:color w:val="1E1E1B"/>
          <w:sz w:val="24"/>
        </w:rPr>
        <w:t>RAV);</w:t>
      </w:r>
    </w:p>
    <w:p w14:paraId="768941F5" w14:textId="77777777" w:rsidR="00284B25" w:rsidRDefault="008D784D">
      <w:pPr>
        <w:pStyle w:val="Paragrafoelenco"/>
        <w:numPr>
          <w:ilvl w:val="0"/>
          <w:numId w:val="89"/>
        </w:numPr>
        <w:tabs>
          <w:tab w:val="left" w:pos="429"/>
        </w:tabs>
        <w:spacing w:before="120" w:line="333" w:lineRule="auto"/>
        <w:ind w:left="290" w:right="3189" w:firstLine="0"/>
        <w:rPr>
          <w:sz w:val="24"/>
        </w:rPr>
      </w:pPr>
      <w:r>
        <w:rPr>
          <w:color w:val="1E1E1B"/>
          <w:sz w:val="24"/>
        </w:rPr>
        <w:t>il Piano di Formazione in coerenza con il piano triennale dell’offerta</w:t>
      </w:r>
      <w:r>
        <w:rPr>
          <w:color w:val="1E1E1B"/>
          <w:spacing w:val="1"/>
          <w:sz w:val="24"/>
        </w:rPr>
        <w:t xml:space="preserve"> </w:t>
      </w:r>
      <w:r>
        <w:rPr>
          <w:color w:val="1E1E1B"/>
          <w:sz w:val="24"/>
        </w:rPr>
        <w:t>formativa;</w:t>
      </w:r>
      <w:r>
        <w:rPr>
          <w:color w:val="1E1E1B"/>
          <w:spacing w:val="4"/>
          <w:sz w:val="24"/>
        </w:rPr>
        <w:t xml:space="preserve"> </w:t>
      </w:r>
      <w:r>
        <w:rPr>
          <w:color w:val="1E1E1B"/>
          <w:sz w:val="23"/>
        </w:rPr>
        <w:t>-</w:t>
      </w:r>
      <w:r>
        <w:rPr>
          <w:color w:val="1E1E1B"/>
          <w:spacing w:val="3"/>
          <w:sz w:val="23"/>
        </w:rPr>
        <w:t xml:space="preserve"> </w:t>
      </w:r>
      <w:r>
        <w:rPr>
          <w:color w:val="1E1E1B"/>
          <w:sz w:val="24"/>
        </w:rPr>
        <w:t>la</w:t>
      </w:r>
      <w:r>
        <w:rPr>
          <w:color w:val="1E1E1B"/>
          <w:spacing w:val="2"/>
          <w:sz w:val="24"/>
        </w:rPr>
        <w:t xml:space="preserve"> </w:t>
      </w:r>
      <w:r>
        <w:rPr>
          <w:color w:val="1E1E1B"/>
          <w:sz w:val="24"/>
        </w:rPr>
        <w:t>rendicontazione</w:t>
      </w:r>
      <w:r>
        <w:rPr>
          <w:color w:val="1E1E1B"/>
          <w:spacing w:val="2"/>
          <w:sz w:val="24"/>
        </w:rPr>
        <w:t xml:space="preserve"> </w:t>
      </w:r>
      <w:r>
        <w:rPr>
          <w:color w:val="1E1E1B"/>
          <w:sz w:val="24"/>
        </w:rPr>
        <w:t>sociale</w:t>
      </w:r>
      <w:r>
        <w:rPr>
          <w:color w:val="1E1E1B"/>
          <w:spacing w:val="1"/>
          <w:sz w:val="24"/>
        </w:rPr>
        <w:t xml:space="preserve"> </w:t>
      </w:r>
      <w:r>
        <w:rPr>
          <w:color w:val="1E1E1B"/>
          <w:sz w:val="24"/>
        </w:rPr>
        <w:t>e la</w:t>
      </w:r>
      <w:r>
        <w:rPr>
          <w:color w:val="1E1E1B"/>
          <w:spacing w:val="2"/>
          <w:sz w:val="24"/>
        </w:rPr>
        <w:t xml:space="preserve"> </w:t>
      </w:r>
      <w:r>
        <w:rPr>
          <w:color w:val="1E1E1B"/>
          <w:sz w:val="24"/>
        </w:rPr>
        <w:t>pubblicazione</w:t>
      </w:r>
      <w:r>
        <w:rPr>
          <w:color w:val="1E1E1B"/>
          <w:spacing w:val="2"/>
          <w:sz w:val="24"/>
        </w:rPr>
        <w:t xml:space="preserve"> </w:t>
      </w:r>
      <w:r>
        <w:rPr>
          <w:color w:val="1E1E1B"/>
          <w:sz w:val="24"/>
        </w:rPr>
        <w:t>e diffusione</w:t>
      </w:r>
      <w:r>
        <w:rPr>
          <w:color w:val="1E1E1B"/>
          <w:spacing w:val="2"/>
          <w:sz w:val="24"/>
        </w:rPr>
        <w:t xml:space="preserve"> </w:t>
      </w:r>
      <w:r>
        <w:rPr>
          <w:color w:val="1E1E1B"/>
          <w:sz w:val="24"/>
        </w:rPr>
        <w:t>dei</w:t>
      </w:r>
      <w:r>
        <w:rPr>
          <w:color w:val="1E1E1B"/>
          <w:spacing w:val="-72"/>
          <w:sz w:val="24"/>
        </w:rPr>
        <w:t xml:space="preserve"> </w:t>
      </w:r>
      <w:r>
        <w:rPr>
          <w:color w:val="1E1E1B"/>
          <w:w w:val="105"/>
          <w:sz w:val="24"/>
        </w:rPr>
        <w:t>risultati</w:t>
      </w:r>
      <w:r>
        <w:rPr>
          <w:color w:val="1E1E1B"/>
          <w:spacing w:val="-18"/>
          <w:w w:val="105"/>
          <w:sz w:val="24"/>
        </w:rPr>
        <w:t xml:space="preserve"> </w:t>
      </w:r>
      <w:r>
        <w:rPr>
          <w:color w:val="1E1E1B"/>
          <w:w w:val="105"/>
          <w:sz w:val="24"/>
        </w:rPr>
        <w:t>raggiunti.</w:t>
      </w:r>
    </w:p>
    <w:p w14:paraId="0AB458C8" w14:textId="77777777" w:rsidR="00284B25" w:rsidRDefault="00284B25">
      <w:pPr>
        <w:pStyle w:val="Corpotesto"/>
        <w:spacing w:before="3"/>
        <w:rPr>
          <w:rFonts w:ascii="Tahoma"/>
          <w:sz w:val="25"/>
        </w:rPr>
      </w:pPr>
    </w:p>
    <w:p w14:paraId="43BE9F09" w14:textId="77777777" w:rsidR="00284B25" w:rsidRDefault="008D784D">
      <w:pPr>
        <w:spacing w:before="1"/>
        <w:ind w:left="298"/>
        <w:rPr>
          <w:rFonts w:ascii="Arial" w:hAnsi="Arial"/>
          <w:b/>
          <w:sz w:val="24"/>
        </w:rPr>
      </w:pPr>
      <w:r>
        <w:rPr>
          <w:rFonts w:ascii="Arial" w:hAnsi="Arial"/>
          <w:b/>
          <w:color w:val="1E1E1B"/>
          <w:w w:val="95"/>
          <w:sz w:val="24"/>
        </w:rPr>
        <w:t>ULTERIORI</w:t>
      </w:r>
      <w:r>
        <w:rPr>
          <w:rFonts w:ascii="Arial" w:hAnsi="Arial"/>
          <w:b/>
          <w:color w:val="1E1E1B"/>
          <w:spacing w:val="-9"/>
          <w:w w:val="95"/>
          <w:sz w:val="24"/>
        </w:rPr>
        <w:t xml:space="preserve"> </w:t>
      </w:r>
      <w:r>
        <w:rPr>
          <w:rFonts w:ascii="Arial" w:hAnsi="Arial"/>
          <w:b/>
          <w:color w:val="1E1E1B"/>
          <w:w w:val="95"/>
          <w:sz w:val="24"/>
        </w:rPr>
        <w:t>DISPOSIZIONI</w:t>
      </w:r>
      <w:r>
        <w:rPr>
          <w:rFonts w:ascii="Arial" w:hAnsi="Arial"/>
          <w:b/>
          <w:color w:val="1E1E1B"/>
          <w:spacing w:val="-8"/>
          <w:w w:val="95"/>
          <w:sz w:val="24"/>
        </w:rPr>
        <w:t xml:space="preserve"> </w:t>
      </w:r>
      <w:r>
        <w:rPr>
          <w:rFonts w:ascii="Arial" w:hAnsi="Arial"/>
          <w:b/>
          <w:color w:val="1E1E1B"/>
          <w:w w:val="95"/>
          <w:sz w:val="24"/>
        </w:rPr>
        <w:t>A</w:t>
      </w:r>
      <w:r>
        <w:rPr>
          <w:rFonts w:ascii="Arial" w:hAnsi="Arial"/>
          <w:b/>
          <w:color w:val="1E1E1B"/>
          <w:spacing w:val="-9"/>
          <w:w w:val="95"/>
          <w:sz w:val="24"/>
        </w:rPr>
        <w:t xml:space="preserve"> </w:t>
      </w:r>
      <w:r>
        <w:rPr>
          <w:rFonts w:ascii="Arial" w:hAnsi="Arial"/>
          <w:b/>
          <w:color w:val="1E1E1B"/>
          <w:w w:val="95"/>
          <w:sz w:val="24"/>
        </w:rPr>
        <w:t>SEGUITO</w:t>
      </w:r>
      <w:r>
        <w:rPr>
          <w:rFonts w:ascii="Arial" w:hAnsi="Arial"/>
          <w:b/>
          <w:color w:val="1E1E1B"/>
          <w:spacing w:val="-8"/>
          <w:w w:val="95"/>
          <w:sz w:val="24"/>
        </w:rPr>
        <w:t xml:space="preserve"> </w:t>
      </w:r>
      <w:r>
        <w:rPr>
          <w:rFonts w:ascii="Arial" w:hAnsi="Arial"/>
          <w:b/>
          <w:color w:val="1E1E1B"/>
          <w:w w:val="95"/>
          <w:sz w:val="24"/>
        </w:rPr>
        <w:t>DELL’EMERGENZA</w:t>
      </w:r>
      <w:r>
        <w:rPr>
          <w:rFonts w:ascii="Arial" w:hAnsi="Arial"/>
          <w:b/>
          <w:color w:val="1E1E1B"/>
          <w:spacing w:val="-9"/>
          <w:w w:val="95"/>
          <w:sz w:val="24"/>
        </w:rPr>
        <w:t xml:space="preserve"> </w:t>
      </w:r>
      <w:r>
        <w:rPr>
          <w:rFonts w:ascii="Arial" w:hAnsi="Arial"/>
          <w:b/>
          <w:color w:val="1E1E1B"/>
          <w:w w:val="95"/>
          <w:sz w:val="24"/>
        </w:rPr>
        <w:t>COVID-19</w:t>
      </w:r>
    </w:p>
    <w:p w14:paraId="02E806D2" w14:textId="77777777" w:rsidR="00284B25" w:rsidRDefault="008D784D">
      <w:pPr>
        <w:spacing w:before="126" w:line="328" w:lineRule="auto"/>
        <w:ind w:left="289" w:right="697" w:hanging="1"/>
        <w:rPr>
          <w:rFonts w:ascii="Tahoma" w:hAnsi="Tahoma"/>
          <w:sz w:val="24"/>
        </w:rPr>
      </w:pPr>
      <w:r>
        <w:rPr>
          <w:rFonts w:ascii="Trebuchet MS" w:hAnsi="Trebuchet MS"/>
          <w:b/>
          <w:i/>
          <w:color w:val="1E1E1B"/>
          <w:w w:val="95"/>
          <w:sz w:val="24"/>
        </w:rPr>
        <w:t>Disposizioni</w:t>
      </w:r>
      <w:r>
        <w:rPr>
          <w:rFonts w:ascii="Trebuchet MS" w:hAnsi="Trebuchet MS"/>
          <w:b/>
          <w:i/>
          <w:color w:val="1E1E1B"/>
          <w:spacing w:val="14"/>
          <w:w w:val="95"/>
          <w:sz w:val="24"/>
        </w:rPr>
        <w:t xml:space="preserve"> </w:t>
      </w:r>
      <w:r>
        <w:rPr>
          <w:rFonts w:ascii="Trebuchet MS" w:hAnsi="Trebuchet MS"/>
          <w:b/>
          <w:i/>
          <w:color w:val="1E1E1B"/>
          <w:w w:val="95"/>
          <w:sz w:val="24"/>
        </w:rPr>
        <w:t>sulla</w:t>
      </w:r>
      <w:r>
        <w:rPr>
          <w:rFonts w:ascii="Trebuchet MS" w:hAnsi="Trebuchet MS"/>
          <w:b/>
          <w:i/>
          <w:color w:val="1E1E1B"/>
          <w:spacing w:val="14"/>
          <w:w w:val="95"/>
          <w:sz w:val="24"/>
        </w:rPr>
        <w:t xml:space="preserve"> </w:t>
      </w:r>
      <w:r>
        <w:rPr>
          <w:rFonts w:ascii="Trebuchet MS" w:hAnsi="Trebuchet MS"/>
          <w:b/>
          <w:i/>
          <w:color w:val="1E1E1B"/>
          <w:w w:val="95"/>
          <w:sz w:val="24"/>
        </w:rPr>
        <w:t>sorveglianza</w:t>
      </w:r>
      <w:r>
        <w:rPr>
          <w:rFonts w:ascii="Trebuchet MS" w:hAnsi="Trebuchet MS"/>
          <w:b/>
          <w:i/>
          <w:color w:val="1E1E1B"/>
          <w:spacing w:val="14"/>
          <w:w w:val="95"/>
          <w:sz w:val="24"/>
        </w:rPr>
        <w:t xml:space="preserve"> </w:t>
      </w:r>
      <w:r>
        <w:rPr>
          <w:rFonts w:ascii="Trebuchet MS" w:hAnsi="Trebuchet MS"/>
          <w:b/>
          <w:i/>
          <w:color w:val="1E1E1B"/>
          <w:w w:val="95"/>
          <w:sz w:val="24"/>
        </w:rPr>
        <w:t>sanitaria</w:t>
      </w:r>
      <w:r>
        <w:rPr>
          <w:rFonts w:ascii="Trebuchet MS" w:hAnsi="Trebuchet MS"/>
          <w:b/>
          <w:i/>
          <w:color w:val="1E1E1B"/>
          <w:spacing w:val="14"/>
          <w:w w:val="95"/>
          <w:sz w:val="24"/>
        </w:rPr>
        <w:t xml:space="preserve"> </w:t>
      </w:r>
      <w:r>
        <w:rPr>
          <w:rFonts w:ascii="Trebuchet MS" w:hAnsi="Trebuchet MS"/>
          <w:b/>
          <w:i/>
          <w:color w:val="1E1E1B"/>
          <w:w w:val="95"/>
          <w:sz w:val="24"/>
        </w:rPr>
        <w:t>del</w:t>
      </w:r>
      <w:r>
        <w:rPr>
          <w:rFonts w:ascii="Trebuchet MS" w:hAnsi="Trebuchet MS"/>
          <w:b/>
          <w:i/>
          <w:color w:val="1E1E1B"/>
          <w:spacing w:val="14"/>
          <w:w w:val="95"/>
          <w:sz w:val="24"/>
        </w:rPr>
        <w:t xml:space="preserve"> </w:t>
      </w:r>
      <w:r>
        <w:rPr>
          <w:rFonts w:ascii="Trebuchet MS" w:hAnsi="Trebuchet MS"/>
          <w:b/>
          <w:i/>
          <w:color w:val="1E1E1B"/>
          <w:w w:val="95"/>
          <w:sz w:val="24"/>
        </w:rPr>
        <w:t>personale</w:t>
      </w:r>
      <w:r>
        <w:rPr>
          <w:rFonts w:ascii="Trebuchet MS" w:hAnsi="Trebuchet MS"/>
          <w:b/>
          <w:i/>
          <w:color w:val="1E1E1B"/>
          <w:spacing w:val="14"/>
          <w:w w:val="95"/>
          <w:sz w:val="24"/>
        </w:rPr>
        <w:t xml:space="preserve"> </w:t>
      </w:r>
      <w:r>
        <w:rPr>
          <w:rFonts w:ascii="Trebuchet MS" w:hAnsi="Trebuchet MS"/>
          <w:b/>
          <w:i/>
          <w:color w:val="1E1E1B"/>
          <w:w w:val="95"/>
          <w:sz w:val="24"/>
        </w:rPr>
        <w:t>in</w:t>
      </w:r>
      <w:r>
        <w:rPr>
          <w:rFonts w:ascii="Trebuchet MS" w:hAnsi="Trebuchet MS"/>
          <w:b/>
          <w:i/>
          <w:color w:val="1E1E1B"/>
          <w:spacing w:val="14"/>
          <w:w w:val="95"/>
          <w:sz w:val="24"/>
        </w:rPr>
        <w:t xml:space="preserve"> </w:t>
      </w:r>
      <w:r>
        <w:rPr>
          <w:rFonts w:ascii="Trebuchet MS" w:hAnsi="Trebuchet MS"/>
          <w:b/>
          <w:i/>
          <w:color w:val="1E1E1B"/>
          <w:w w:val="95"/>
          <w:sz w:val="24"/>
        </w:rPr>
        <w:t>servizio</w:t>
      </w:r>
      <w:r>
        <w:rPr>
          <w:rFonts w:ascii="Trebuchet MS" w:hAnsi="Trebuchet MS"/>
          <w:b/>
          <w:i/>
          <w:color w:val="1E1E1B"/>
          <w:spacing w:val="14"/>
          <w:w w:val="95"/>
          <w:sz w:val="24"/>
        </w:rPr>
        <w:t xml:space="preserve"> </w:t>
      </w:r>
      <w:r>
        <w:rPr>
          <w:rFonts w:ascii="Trebuchet MS" w:hAnsi="Trebuchet MS"/>
          <w:b/>
          <w:i/>
          <w:color w:val="1E1E1B"/>
          <w:w w:val="95"/>
          <w:sz w:val="24"/>
        </w:rPr>
        <w:t>presso</w:t>
      </w:r>
      <w:r>
        <w:rPr>
          <w:rFonts w:ascii="Trebuchet MS" w:hAnsi="Trebuchet MS"/>
          <w:b/>
          <w:i/>
          <w:color w:val="1E1E1B"/>
          <w:spacing w:val="14"/>
          <w:w w:val="95"/>
          <w:sz w:val="24"/>
        </w:rPr>
        <w:t xml:space="preserve"> </w:t>
      </w:r>
      <w:r>
        <w:rPr>
          <w:rFonts w:ascii="Trebuchet MS" w:hAnsi="Trebuchet MS"/>
          <w:b/>
          <w:i/>
          <w:color w:val="1E1E1B"/>
          <w:w w:val="95"/>
          <w:sz w:val="24"/>
        </w:rPr>
        <w:t>l’istituzione</w:t>
      </w:r>
      <w:r>
        <w:rPr>
          <w:rFonts w:ascii="Trebuchet MS" w:hAnsi="Trebuchet MS"/>
          <w:b/>
          <w:i/>
          <w:color w:val="1E1E1B"/>
          <w:spacing w:val="23"/>
          <w:w w:val="95"/>
          <w:sz w:val="24"/>
        </w:rPr>
        <w:t xml:space="preserve"> </w:t>
      </w:r>
      <w:r>
        <w:rPr>
          <w:rFonts w:ascii="Tahoma" w:hAnsi="Tahoma"/>
          <w:color w:val="1E1E1B"/>
          <w:w w:val="95"/>
          <w:sz w:val="23"/>
        </w:rPr>
        <w:t>-</w:t>
      </w:r>
      <w:r>
        <w:rPr>
          <w:rFonts w:ascii="Tahoma" w:hAnsi="Tahoma"/>
          <w:color w:val="1E1E1B"/>
          <w:spacing w:val="1"/>
          <w:w w:val="95"/>
          <w:sz w:val="23"/>
        </w:rPr>
        <w:t xml:space="preserve"> </w:t>
      </w:r>
      <w:r>
        <w:rPr>
          <w:rFonts w:ascii="Tahoma" w:hAnsi="Tahoma"/>
          <w:color w:val="1E1E1B"/>
          <w:sz w:val="24"/>
        </w:rPr>
        <w:t>Mettere in atto ogni misura e disposizione organizzativa, gestionale ed economica atta al</w:t>
      </w:r>
      <w:r>
        <w:rPr>
          <w:rFonts w:ascii="Tahoma" w:hAnsi="Tahoma"/>
          <w:color w:val="1E1E1B"/>
          <w:spacing w:val="1"/>
          <w:sz w:val="24"/>
        </w:rPr>
        <w:t xml:space="preserve"> </w:t>
      </w:r>
      <w:r>
        <w:rPr>
          <w:rFonts w:ascii="Tahoma" w:hAnsi="Tahoma"/>
          <w:color w:val="1E1E1B"/>
          <w:sz w:val="24"/>
        </w:rPr>
        <w:t>contenimento</w:t>
      </w:r>
      <w:r>
        <w:rPr>
          <w:rFonts w:ascii="Tahoma" w:hAnsi="Tahoma"/>
          <w:color w:val="1E1E1B"/>
          <w:spacing w:val="-12"/>
          <w:sz w:val="24"/>
        </w:rPr>
        <w:t xml:space="preserve"> </w:t>
      </w:r>
      <w:r>
        <w:rPr>
          <w:rFonts w:ascii="Tahoma" w:hAnsi="Tahoma"/>
          <w:color w:val="1E1E1B"/>
          <w:sz w:val="24"/>
        </w:rPr>
        <w:t>dell’emergenza</w:t>
      </w:r>
      <w:r>
        <w:rPr>
          <w:rFonts w:ascii="Tahoma" w:hAnsi="Tahoma"/>
          <w:color w:val="1E1E1B"/>
          <w:spacing w:val="-11"/>
          <w:sz w:val="24"/>
        </w:rPr>
        <w:t xml:space="preserve"> </w:t>
      </w:r>
      <w:r>
        <w:rPr>
          <w:rFonts w:ascii="Tahoma" w:hAnsi="Tahoma"/>
          <w:color w:val="1E1E1B"/>
          <w:sz w:val="24"/>
        </w:rPr>
        <w:t>epidemiologica</w:t>
      </w:r>
      <w:r>
        <w:rPr>
          <w:rFonts w:ascii="Tahoma" w:hAnsi="Tahoma"/>
          <w:color w:val="1E1E1B"/>
          <w:spacing w:val="-12"/>
          <w:sz w:val="24"/>
        </w:rPr>
        <w:t xml:space="preserve"> </w:t>
      </w:r>
      <w:r>
        <w:rPr>
          <w:rFonts w:ascii="Tahoma" w:hAnsi="Tahoma"/>
          <w:color w:val="1E1E1B"/>
          <w:sz w:val="24"/>
        </w:rPr>
        <w:t>da</w:t>
      </w:r>
      <w:r>
        <w:rPr>
          <w:rFonts w:ascii="Tahoma" w:hAnsi="Tahoma"/>
          <w:color w:val="1E1E1B"/>
          <w:spacing w:val="-11"/>
          <w:sz w:val="24"/>
        </w:rPr>
        <w:t xml:space="preserve"> </w:t>
      </w:r>
      <w:r>
        <w:rPr>
          <w:rFonts w:ascii="Tahoma" w:hAnsi="Tahoma"/>
          <w:color w:val="1E1E1B"/>
          <w:sz w:val="24"/>
        </w:rPr>
        <w:t>COVID-19.</w:t>
      </w:r>
    </w:p>
    <w:p w14:paraId="1A5A6502" w14:textId="77777777" w:rsidR="00284B25" w:rsidRDefault="008D784D">
      <w:pPr>
        <w:pStyle w:val="Paragrafoelenco"/>
        <w:numPr>
          <w:ilvl w:val="0"/>
          <w:numId w:val="89"/>
        </w:numPr>
        <w:tabs>
          <w:tab w:val="left" w:pos="429"/>
        </w:tabs>
        <w:spacing w:before="13" w:line="328" w:lineRule="auto"/>
        <w:ind w:left="435" w:right="2283" w:hanging="146"/>
        <w:rPr>
          <w:sz w:val="24"/>
        </w:rPr>
      </w:pPr>
      <w:r>
        <w:rPr>
          <w:color w:val="1E1E1B"/>
          <w:sz w:val="24"/>
        </w:rPr>
        <w:t>Formare</w:t>
      </w:r>
      <w:r>
        <w:rPr>
          <w:color w:val="1E1E1B"/>
          <w:spacing w:val="10"/>
          <w:sz w:val="24"/>
        </w:rPr>
        <w:t xml:space="preserve"> </w:t>
      </w:r>
      <w:r>
        <w:rPr>
          <w:color w:val="1E1E1B"/>
          <w:sz w:val="24"/>
        </w:rPr>
        <w:t>il</w:t>
      </w:r>
      <w:r>
        <w:rPr>
          <w:color w:val="1E1E1B"/>
          <w:spacing w:val="12"/>
          <w:sz w:val="24"/>
        </w:rPr>
        <w:t xml:space="preserve"> </w:t>
      </w:r>
      <w:r>
        <w:rPr>
          <w:color w:val="1E1E1B"/>
          <w:sz w:val="24"/>
        </w:rPr>
        <w:t>personale</w:t>
      </w:r>
      <w:r>
        <w:rPr>
          <w:color w:val="1E1E1B"/>
          <w:spacing w:val="12"/>
          <w:sz w:val="24"/>
        </w:rPr>
        <w:t xml:space="preserve"> </w:t>
      </w:r>
      <w:r>
        <w:rPr>
          <w:color w:val="1E1E1B"/>
          <w:sz w:val="24"/>
        </w:rPr>
        <w:t>in</w:t>
      </w:r>
      <w:r>
        <w:rPr>
          <w:color w:val="1E1E1B"/>
          <w:spacing w:val="12"/>
          <w:sz w:val="24"/>
        </w:rPr>
        <w:t xml:space="preserve"> </w:t>
      </w:r>
      <w:r>
        <w:rPr>
          <w:color w:val="1E1E1B"/>
          <w:sz w:val="24"/>
        </w:rPr>
        <w:t>riferimento</w:t>
      </w:r>
      <w:r>
        <w:rPr>
          <w:color w:val="1E1E1B"/>
          <w:spacing w:val="11"/>
          <w:sz w:val="24"/>
        </w:rPr>
        <w:t xml:space="preserve"> </w:t>
      </w:r>
      <w:r>
        <w:rPr>
          <w:color w:val="1E1E1B"/>
          <w:sz w:val="24"/>
        </w:rPr>
        <w:t>ai</w:t>
      </w:r>
      <w:r>
        <w:rPr>
          <w:color w:val="1E1E1B"/>
          <w:spacing w:val="11"/>
          <w:sz w:val="24"/>
        </w:rPr>
        <w:t xml:space="preserve"> </w:t>
      </w:r>
      <w:r>
        <w:rPr>
          <w:color w:val="1E1E1B"/>
          <w:sz w:val="24"/>
        </w:rPr>
        <w:t>comportamenti</w:t>
      </w:r>
      <w:r>
        <w:rPr>
          <w:color w:val="1E1E1B"/>
          <w:spacing w:val="12"/>
          <w:sz w:val="24"/>
        </w:rPr>
        <w:t xml:space="preserve"> </w:t>
      </w:r>
      <w:r>
        <w:rPr>
          <w:color w:val="1E1E1B"/>
          <w:sz w:val="24"/>
        </w:rPr>
        <w:t>adeguati</w:t>
      </w:r>
      <w:r>
        <w:rPr>
          <w:color w:val="1E1E1B"/>
          <w:spacing w:val="10"/>
          <w:sz w:val="24"/>
        </w:rPr>
        <w:t xml:space="preserve"> </w:t>
      </w:r>
      <w:r>
        <w:rPr>
          <w:color w:val="1E1E1B"/>
          <w:sz w:val="24"/>
        </w:rPr>
        <w:t>al</w:t>
      </w:r>
      <w:r>
        <w:rPr>
          <w:color w:val="1E1E1B"/>
          <w:spacing w:val="11"/>
          <w:sz w:val="24"/>
        </w:rPr>
        <w:t xml:space="preserve"> </w:t>
      </w:r>
      <w:r>
        <w:rPr>
          <w:color w:val="1E1E1B"/>
          <w:sz w:val="24"/>
        </w:rPr>
        <w:t>contenimento</w:t>
      </w:r>
      <w:r>
        <w:rPr>
          <w:color w:val="1E1E1B"/>
          <w:spacing w:val="1"/>
          <w:sz w:val="24"/>
        </w:rPr>
        <w:t xml:space="preserve"> </w:t>
      </w:r>
      <w:r>
        <w:rPr>
          <w:color w:val="1E1E1B"/>
          <w:w w:val="105"/>
          <w:sz w:val="24"/>
        </w:rPr>
        <w:t>dell’emergenza</w:t>
      </w:r>
      <w:r>
        <w:rPr>
          <w:color w:val="1E1E1B"/>
          <w:spacing w:val="43"/>
          <w:w w:val="105"/>
          <w:sz w:val="24"/>
        </w:rPr>
        <w:t xml:space="preserve"> </w:t>
      </w:r>
      <w:r>
        <w:rPr>
          <w:color w:val="1E1E1B"/>
          <w:w w:val="105"/>
          <w:sz w:val="24"/>
        </w:rPr>
        <w:t>di</w:t>
      </w:r>
      <w:r>
        <w:rPr>
          <w:color w:val="1E1E1B"/>
          <w:spacing w:val="-18"/>
          <w:w w:val="105"/>
          <w:sz w:val="24"/>
        </w:rPr>
        <w:t xml:space="preserve"> </w:t>
      </w:r>
      <w:r>
        <w:rPr>
          <w:color w:val="1E1E1B"/>
          <w:w w:val="105"/>
          <w:sz w:val="24"/>
        </w:rPr>
        <w:t>cui</w:t>
      </w:r>
      <w:r>
        <w:rPr>
          <w:color w:val="1E1E1B"/>
          <w:spacing w:val="-17"/>
          <w:w w:val="105"/>
          <w:sz w:val="24"/>
        </w:rPr>
        <w:t xml:space="preserve"> </w:t>
      </w:r>
      <w:r>
        <w:rPr>
          <w:color w:val="1E1E1B"/>
          <w:w w:val="105"/>
          <w:sz w:val="24"/>
        </w:rPr>
        <w:t>sopra.</w:t>
      </w:r>
    </w:p>
    <w:p w14:paraId="18E1B27B" w14:textId="77777777" w:rsidR="00284B25" w:rsidRDefault="008D784D">
      <w:pPr>
        <w:pStyle w:val="Paragrafoelenco"/>
        <w:numPr>
          <w:ilvl w:val="0"/>
          <w:numId w:val="89"/>
        </w:numPr>
        <w:tabs>
          <w:tab w:val="left" w:pos="429"/>
        </w:tabs>
        <w:spacing w:before="12" w:line="328" w:lineRule="auto"/>
        <w:ind w:left="290" w:right="647" w:firstLine="0"/>
        <w:rPr>
          <w:sz w:val="24"/>
        </w:rPr>
      </w:pPr>
      <w:r>
        <w:rPr>
          <w:color w:val="1E1E1B"/>
          <w:sz w:val="24"/>
        </w:rPr>
        <w:t>Tutelare</w:t>
      </w:r>
      <w:r>
        <w:rPr>
          <w:color w:val="1E1E1B"/>
          <w:spacing w:val="1"/>
          <w:sz w:val="24"/>
        </w:rPr>
        <w:t xml:space="preserve"> </w:t>
      </w:r>
      <w:r>
        <w:rPr>
          <w:color w:val="1E1E1B"/>
          <w:sz w:val="24"/>
        </w:rPr>
        <w:t>il</w:t>
      </w:r>
      <w:r>
        <w:rPr>
          <w:color w:val="1E1E1B"/>
          <w:spacing w:val="2"/>
          <w:sz w:val="24"/>
        </w:rPr>
        <w:t xml:space="preserve"> </w:t>
      </w:r>
      <w:r>
        <w:rPr>
          <w:color w:val="1E1E1B"/>
          <w:sz w:val="24"/>
        </w:rPr>
        <w:t>personale</w:t>
      </w:r>
      <w:r>
        <w:rPr>
          <w:color w:val="1E1E1B"/>
          <w:spacing w:val="2"/>
          <w:sz w:val="24"/>
        </w:rPr>
        <w:t xml:space="preserve"> </w:t>
      </w:r>
      <w:r>
        <w:rPr>
          <w:color w:val="1E1E1B"/>
          <w:sz w:val="24"/>
        </w:rPr>
        <w:t>docente</w:t>
      </w:r>
      <w:r>
        <w:rPr>
          <w:color w:val="1E1E1B"/>
          <w:spacing w:val="2"/>
          <w:sz w:val="24"/>
        </w:rPr>
        <w:t xml:space="preserve"> </w:t>
      </w:r>
      <w:r>
        <w:rPr>
          <w:color w:val="1E1E1B"/>
          <w:sz w:val="24"/>
        </w:rPr>
        <w:t>nella</w:t>
      </w:r>
      <w:r>
        <w:rPr>
          <w:color w:val="1E1E1B"/>
          <w:spacing w:val="1"/>
          <w:sz w:val="24"/>
        </w:rPr>
        <w:t xml:space="preserve"> </w:t>
      </w:r>
      <w:r>
        <w:rPr>
          <w:color w:val="1E1E1B"/>
          <w:sz w:val="24"/>
        </w:rPr>
        <w:t>medesima</w:t>
      </w:r>
      <w:r>
        <w:rPr>
          <w:color w:val="1E1E1B"/>
          <w:spacing w:val="1"/>
          <w:sz w:val="24"/>
        </w:rPr>
        <w:t xml:space="preserve"> </w:t>
      </w:r>
      <w:r>
        <w:rPr>
          <w:color w:val="1E1E1B"/>
          <w:sz w:val="24"/>
        </w:rPr>
        <w:t>condizione</w:t>
      </w:r>
      <w:r>
        <w:rPr>
          <w:color w:val="1E1E1B"/>
          <w:spacing w:val="2"/>
          <w:sz w:val="24"/>
        </w:rPr>
        <w:t xml:space="preserve"> </w:t>
      </w:r>
      <w:r>
        <w:rPr>
          <w:color w:val="1E1E1B"/>
          <w:sz w:val="24"/>
        </w:rPr>
        <w:t>di</w:t>
      </w:r>
      <w:r>
        <w:rPr>
          <w:color w:val="1E1E1B"/>
          <w:spacing w:val="3"/>
          <w:sz w:val="24"/>
        </w:rPr>
        <w:t xml:space="preserve"> </w:t>
      </w:r>
      <w:r>
        <w:rPr>
          <w:color w:val="1E1E1B"/>
          <w:sz w:val="24"/>
        </w:rPr>
        <w:t>fragilità</w:t>
      </w:r>
      <w:r>
        <w:rPr>
          <w:color w:val="1E1E1B"/>
          <w:spacing w:val="1"/>
          <w:sz w:val="24"/>
        </w:rPr>
        <w:t xml:space="preserve"> </w:t>
      </w:r>
      <w:r>
        <w:rPr>
          <w:color w:val="1E1E1B"/>
          <w:sz w:val="24"/>
        </w:rPr>
        <w:t>di</w:t>
      </w:r>
      <w:r>
        <w:rPr>
          <w:color w:val="1E1E1B"/>
          <w:spacing w:val="2"/>
          <w:sz w:val="24"/>
        </w:rPr>
        <w:t xml:space="preserve"> </w:t>
      </w:r>
      <w:r>
        <w:rPr>
          <w:color w:val="1E1E1B"/>
          <w:sz w:val="24"/>
        </w:rPr>
        <w:t>cui</w:t>
      </w:r>
      <w:r>
        <w:rPr>
          <w:color w:val="1E1E1B"/>
          <w:spacing w:val="2"/>
          <w:sz w:val="24"/>
        </w:rPr>
        <w:t xml:space="preserve"> </w:t>
      </w:r>
      <w:r>
        <w:rPr>
          <w:color w:val="1E1E1B"/>
          <w:sz w:val="24"/>
        </w:rPr>
        <w:t>sopra.</w:t>
      </w:r>
      <w:r>
        <w:rPr>
          <w:color w:val="1E1E1B"/>
          <w:spacing w:val="11"/>
          <w:sz w:val="24"/>
        </w:rPr>
        <w:t xml:space="preserve"> </w:t>
      </w:r>
      <w:r>
        <w:rPr>
          <w:color w:val="1E1E1B"/>
          <w:sz w:val="23"/>
        </w:rPr>
        <w:t>-</w:t>
      </w:r>
      <w:r>
        <w:rPr>
          <w:color w:val="1E1E1B"/>
          <w:spacing w:val="4"/>
          <w:sz w:val="23"/>
        </w:rPr>
        <w:t xml:space="preserve"> </w:t>
      </w:r>
      <w:r>
        <w:rPr>
          <w:color w:val="1E1E1B"/>
          <w:sz w:val="24"/>
        </w:rPr>
        <w:t>Assicurare</w:t>
      </w:r>
      <w:r>
        <w:rPr>
          <w:color w:val="1E1E1B"/>
          <w:spacing w:val="2"/>
          <w:sz w:val="24"/>
        </w:rPr>
        <w:t xml:space="preserve"> </w:t>
      </w:r>
      <w:r>
        <w:rPr>
          <w:color w:val="1E1E1B"/>
          <w:sz w:val="24"/>
        </w:rPr>
        <w:t>la</w:t>
      </w:r>
      <w:r>
        <w:rPr>
          <w:color w:val="1E1E1B"/>
          <w:spacing w:val="1"/>
          <w:sz w:val="24"/>
        </w:rPr>
        <w:t xml:space="preserve"> </w:t>
      </w:r>
      <w:r>
        <w:rPr>
          <w:color w:val="1E1E1B"/>
          <w:sz w:val="24"/>
        </w:rPr>
        <w:t>funzionalità dell’Istituzione e dell’erogazione del servizio, nel rispetto della salute</w:t>
      </w:r>
      <w:r>
        <w:rPr>
          <w:color w:val="1E1E1B"/>
          <w:spacing w:val="1"/>
          <w:sz w:val="24"/>
        </w:rPr>
        <w:t xml:space="preserve"> </w:t>
      </w:r>
      <w:r>
        <w:rPr>
          <w:color w:val="1E1E1B"/>
          <w:sz w:val="24"/>
        </w:rPr>
        <w:t>dei lavoratori,</w:t>
      </w:r>
      <w:r>
        <w:rPr>
          <w:color w:val="1E1E1B"/>
          <w:spacing w:val="1"/>
          <w:sz w:val="24"/>
        </w:rPr>
        <w:t xml:space="preserve"> </w:t>
      </w:r>
      <w:r>
        <w:rPr>
          <w:color w:val="1E1E1B"/>
          <w:sz w:val="24"/>
        </w:rPr>
        <w:t>anche in caso di una chiusura totale o parziale della Scuola a seguito dell’emergenza</w:t>
      </w:r>
      <w:r>
        <w:rPr>
          <w:color w:val="1E1E1B"/>
          <w:spacing w:val="1"/>
          <w:sz w:val="24"/>
        </w:rPr>
        <w:t xml:space="preserve"> </w:t>
      </w:r>
      <w:r>
        <w:rPr>
          <w:color w:val="1E1E1B"/>
          <w:w w:val="105"/>
          <w:sz w:val="24"/>
        </w:rPr>
        <w:t>epidemiologica.</w:t>
      </w:r>
    </w:p>
    <w:p w14:paraId="2588DE5E" w14:textId="77777777" w:rsidR="00284B25" w:rsidRDefault="008D784D">
      <w:pPr>
        <w:pStyle w:val="Paragrafoelenco"/>
        <w:numPr>
          <w:ilvl w:val="0"/>
          <w:numId w:val="89"/>
        </w:numPr>
        <w:tabs>
          <w:tab w:val="left" w:pos="429"/>
        </w:tabs>
        <w:spacing w:before="13" w:line="328" w:lineRule="auto"/>
        <w:ind w:left="435" w:right="2028" w:hanging="146"/>
        <w:rPr>
          <w:sz w:val="24"/>
        </w:rPr>
      </w:pPr>
      <w:r>
        <w:rPr>
          <w:color w:val="1E1E1B"/>
          <w:sz w:val="24"/>
        </w:rPr>
        <w:t>Organizzare una task-force sicurezza in grado di gestire le criticità dei vari ambiti e</w:t>
      </w:r>
      <w:r>
        <w:rPr>
          <w:color w:val="1E1E1B"/>
          <w:spacing w:val="-72"/>
          <w:sz w:val="24"/>
        </w:rPr>
        <w:t xml:space="preserve"> </w:t>
      </w:r>
      <w:r>
        <w:rPr>
          <w:color w:val="1E1E1B"/>
          <w:sz w:val="24"/>
        </w:rPr>
        <w:t>componenti</w:t>
      </w:r>
      <w:r>
        <w:rPr>
          <w:color w:val="1E1E1B"/>
          <w:spacing w:val="51"/>
          <w:sz w:val="24"/>
        </w:rPr>
        <w:t xml:space="preserve"> </w:t>
      </w:r>
      <w:r>
        <w:rPr>
          <w:color w:val="1E1E1B"/>
          <w:sz w:val="24"/>
        </w:rPr>
        <w:t>della</w:t>
      </w:r>
      <w:r>
        <w:rPr>
          <w:color w:val="1E1E1B"/>
          <w:spacing w:val="-12"/>
          <w:sz w:val="24"/>
        </w:rPr>
        <w:t xml:space="preserve"> </w:t>
      </w:r>
      <w:r>
        <w:rPr>
          <w:color w:val="1E1E1B"/>
          <w:sz w:val="24"/>
        </w:rPr>
        <w:t>Scuola</w:t>
      </w:r>
      <w:r>
        <w:rPr>
          <w:color w:val="1E1E1B"/>
          <w:spacing w:val="-13"/>
          <w:sz w:val="24"/>
        </w:rPr>
        <w:t xml:space="preserve"> </w:t>
      </w:r>
      <w:r>
        <w:rPr>
          <w:color w:val="1E1E1B"/>
          <w:sz w:val="24"/>
        </w:rPr>
        <w:t>(personale</w:t>
      </w:r>
      <w:r>
        <w:rPr>
          <w:color w:val="1E1E1B"/>
          <w:spacing w:val="-13"/>
          <w:sz w:val="24"/>
        </w:rPr>
        <w:t xml:space="preserve"> </w:t>
      </w:r>
      <w:r>
        <w:rPr>
          <w:color w:val="1E1E1B"/>
          <w:sz w:val="24"/>
        </w:rPr>
        <w:t>docente,</w:t>
      </w:r>
      <w:r>
        <w:rPr>
          <w:color w:val="1E1E1B"/>
          <w:spacing w:val="-12"/>
          <w:sz w:val="24"/>
        </w:rPr>
        <w:t xml:space="preserve"> </w:t>
      </w:r>
      <w:r>
        <w:rPr>
          <w:color w:val="1E1E1B"/>
          <w:sz w:val="24"/>
        </w:rPr>
        <w:t>ATA,</w:t>
      </w:r>
      <w:r>
        <w:rPr>
          <w:color w:val="1E1E1B"/>
          <w:spacing w:val="-12"/>
          <w:sz w:val="24"/>
        </w:rPr>
        <w:t xml:space="preserve"> </w:t>
      </w:r>
      <w:r>
        <w:rPr>
          <w:color w:val="1E1E1B"/>
          <w:sz w:val="24"/>
        </w:rPr>
        <w:t>studenti,</w:t>
      </w:r>
      <w:r>
        <w:rPr>
          <w:color w:val="1E1E1B"/>
          <w:spacing w:val="-13"/>
          <w:sz w:val="24"/>
        </w:rPr>
        <w:t xml:space="preserve"> </w:t>
      </w:r>
      <w:r>
        <w:rPr>
          <w:color w:val="1E1E1B"/>
          <w:sz w:val="24"/>
        </w:rPr>
        <w:t>famiglie).</w:t>
      </w:r>
    </w:p>
    <w:p w14:paraId="0EC79325" w14:textId="77777777" w:rsidR="00284B25" w:rsidRDefault="008D784D">
      <w:pPr>
        <w:pStyle w:val="Paragrafoelenco"/>
        <w:numPr>
          <w:ilvl w:val="0"/>
          <w:numId w:val="89"/>
        </w:numPr>
        <w:tabs>
          <w:tab w:val="left" w:pos="429"/>
        </w:tabs>
        <w:spacing w:before="11"/>
        <w:ind w:left="428" w:hanging="139"/>
        <w:rPr>
          <w:sz w:val="24"/>
        </w:rPr>
      </w:pPr>
      <w:r>
        <w:rPr>
          <w:color w:val="1E1E1B"/>
          <w:sz w:val="24"/>
        </w:rPr>
        <w:t>Individuare</w:t>
      </w:r>
      <w:r>
        <w:rPr>
          <w:color w:val="1E1E1B"/>
          <w:spacing w:val="-7"/>
          <w:sz w:val="24"/>
        </w:rPr>
        <w:t xml:space="preserve"> </w:t>
      </w:r>
      <w:r>
        <w:rPr>
          <w:color w:val="1E1E1B"/>
          <w:sz w:val="24"/>
        </w:rPr>
        <w:t>i</w:t>
      </w:r>
      <w:r>
        <w:rPr>
          <w:color w:val="1E1E1B"/>
          <w:spacing w:val="-6"/>
          <w:sz w:val="24"/>
        </w:rPr>
        <w:t xml:space="preserve"> </w:t>
      </w:r>
      <w:r>
        <w:rPr>
          <w:color w:val="1E1E1B"/>
          <w:sz w:val="24"/>
        </w:rPr>
        <w:t>referenti</w:t>
      </w:r>
      <w:r>
        <w:rPr>
          <w:color w:val="1E1E1B"/>
          <w:spacing w:val="-6"/>
          <w:sz w:val="24"/>
        </w:rPr>
        <w:t xml:space="preserve"> </w:t>
      </w:r>
      <w:r>
        <w:rPr>
          <w:color w:val="1E1E1B"/>
          <w:sz w:val="24"/>
        </w:rPr>
        <w:t>COVID-19</w:t>
      </w:r>
      <w:r>
        <w:rPr>
          <w:color w:val="1E1E1B"/>
          <w:spacing w:val="-6"/>
          <w:sz w:val="24"/>
        </w:rPr>
        <w:t xml:space="preserve"> </w:t>
      </w:r>
      <w:r>
        <w:rPr>
          <w:color w:val="1E1E1B"/>
          <w:sz w:val="24"/>
        </w:rPr>
        <w:t>e</w:t>
      </w:r>
      <w:r>
        <w:rPr>
          <w:color w:val="1E1E1B"/>
          <w:spacing w:val="-7"/>
          <w:sz w:val="24"/>
        </w:rPr>
        <w:t xml:space="preserve"> </w:t>
      </w:r>
      <w:r>
        <w:rPr>
          <w:color w:val="1E1E1B"/>
          <w:sz w:val="24"/>
        </w:rPr>
        <w:t>le</w:t>
      </w:r>
      <w:r>
        <w:rPr>
          <w:color w:val="1E1E1B"/>
          <w:spacing w:val="-5"/>
          <w:sz w:val="24"/>
        </w:rPr>
        <w:t xml:space="preserve"> </w:t>
      </w:r>
      <w:r>
        <w:rPr>
          <w:color w:val="1E1E1B"/>
          <w:sz w:val="24"/>
        </w:rPr>
        <w:t>figure</w:t>
      </w:r>
      <w:r>
        <w:rPr>
          <w:color w:val="1E1E1B"/>
          <w:spacing w:val="-7"/>
          <w:sz w:val="24"/>
        </w:rPr>
        <w:t xml:space="preserve"> </w:t>
      </w:r>
      <w:r>
        <w:rPr>
          <w:color w:val="1E1E1B"/>
          <w:sz w:val="24"/>
        </w:rPr>
        <w:t>di</w:t>
      </w:r>
      <w:r>
        <w:rPr>
          <w:color w:val="1E1E1B"/>
          <w:spacing w:val="-6"/>
          <w:sz w:val="24"/>
        </w:rPr>
        <w:t xml:space="preserve"> </w:t>
      </w:r>
      <w:r>
        <w:rPr>
          <w:color w:val="1E1E1B"/>
          <w:sz w:val="24"/>
        </w:rPr>
        <w:t>supporto.</w:t>
      </w:r>
    </w:p>
    <w:p w14:paraId="1964A180" w14:textId="77777777" w:rsidR="00284B25" w:rsidRDefault="00284B25">
      <w:pPr>
        <w:pStyle w:val="Corpotesto"/>
        <w:spacing w:before="9"/>
        <w:rPr>
          <w:rFonts w:ascii="Tahoma"/>
          <w:sz w:val="30"/>
        </w:rPr>
      </w:pPr>
    </w:p>
    <w:p w14:paraId="449461AC" w14:textId="77777777" w:rsidR="00284B25" w:rsidRDefault="008D784D">
      <w:pPr>
        <w:ind w:left="289"/>
        <w:rPr>
          <w:rFonts w:ascii="Trebuchet MS" w:hAnsi="Trebuchet MS"/>
          <w:b/>
          <w:i/>
          <w:sz w:val="24"/>
        </w:rPr>
      </w:pPr>
      <w:r>
        <w:rPr>
          <w:rFonts w:ascii="Trebuchet MS" w:hAnsi="Trebuchet MS"/>
          <w:b/>
          <w:i/>
          <w:color w:val="1E1E1B"/>
          <w:w w:val="95"/>
          <w:sz w:val="24"/>
        </w:rPr>
        <w:t>Disposizioni</w:t>
      </w:r>
      <w:r>
        <w:rPr>
          <w:rFonts w:ascii="Trebuchet MS" w:hAnsi="Trebuchet MS"/>
          <w:b/>
          <w:i/>
          <w:color w:val="1E1E1B"/>
          <w:spacing w:val="19"/>
          <w:w w:val="95"/>
          <w:sz w:val="24"/>
        </w:rPr>
        <w:t xml:space="preserve"> </w:t>
      </w:r>
      <w:r>
        <w:rPr>
          <w:rFonts w:ascii="Trebuchet MS" w:hAnsi="Trebuchet MS"/>
          <w:b/>
          <w:i/>
          <w:color w:val="1E1E1B"/>
          <w:w w:val="95"/>
          <w:sz w:val="24"/>
        </w:rPr>
        <w:t>sulla</w:t>
      </w:r>
      <w:r>
        <w:rPr>
          <w:rFonts w:ascii="Trebuchet MS" w:hAnsi="Trebuchet MS"/>
          <w:b/>
          <w:i/>
          <w:color w:val="1E1E1B"/>
          <w:spacing w:val="19"/>
          <w:w w:val="95"/>
          <w:sz w:val="24"/>
        </w:rPr>
        <w:t xml:space="preserve"> </w:t>
      </w:r>
      <w:r>
        <w:rPr>
          <w:rFonts w:ascii="Trebuchet MS" w:hAnsi="Trebuchet MS"/>
          <w:b/>
          <w:i/>
          <w:color w:val="1E1E1B"/>
          <w:w w:val="95"/>
          <w:sz w:val="24"/>
        </w:rPr>
        <w:t>sorveglianza</w:t>
      </w:r>
      <w:r>
        <w:rPr>
          <w:rFonts w:ascii="Trebuchet MS" w:hAnsi="Trebuchet MS"/>
          <w:b/>
          <w:i/>
          <w:color w:val="1E1E1B"/>
          <w:spacing w:val="20"/>
          <w:w w:val="95"/>
          <w:sz w:val="24"/>
        </w:rPr>
        <w:t xml:space="preserve"> </w:t>
      </w:r>
      <w:r>
        <w:rPr>
          <w:rFonts w:ascii="Trebuchet MS" w:hAnsi="Trebuchet MS"/>
          <w:b/>
          <w:i/>
          <w:color w:val="1E1E1B"/>
          <w:w w:val="95"/>
          <w:sz w:val="24"/>
        </w:rPr>
        <w:t>sanitaria</w:t>
      </w:r>
      <w:r>
        <w:rPr>
          <w:rFonts w:ascii="Trebuchet MS" w:hAnsi="Trebuchet MS"/>
          <w:b/>
          <w:i/>
          <w:color w:val="1E1E1B"/>
          <w:spacing w:val="19"/>
          <w:w w:val="95"/>
          <w:sz w:val="24"/>
        </w:rPr>
        <w:t xml:space="preserve"> </w:t>
      </w:r>
      <w:r>
        <w:rPr>
          <w:rFonts w:ascii="Trebuchet MS" w:hAnsi="Trebuchet MS"/>
          <w:b/>
          <w:i/>
          <w:color w:val="1E1E1B"/>
          <w:w w:val="95"/>
          <w:sz w:val="24"/>
        </w:rPr>
        <w:t>dell’utenza</w:t>
      </w:r>
    </w:p>
    <w:p w14:paraId="0B73E9D7" w14:textId="77777777" w:rsidR="00284B25" w:rsidRDefault="008D784D">
      <w:pPr>
        <w:pStyle w:val="Paragrafoelenco"/>
        <w:numPr>
          <w:ilvl w:val="0"/>
          <w:numId w:val="89"/>
        </w:numPr>
        <w:tabs>
          <w:tab w:val="left" w:pos="429"/>
        </w:tabs>
        <w:spacing w:before="115" w:line="328" w:lineRule="auto"/>
        <w:ind w:left="442" w:right="1568" w:hanging="153"/>
        <w:jc w:val="both"/>
        <w:rPr>
          <w:sz w:val="24"/>
        </w:rPr>
      </w:pPr>
      <w:r>
        <w:rPr>
          <w:color w:val="1E1E1B"/>
          <w:sz w:val="24"/>
        </w:rPr>
        <w:t>Mettere in atto tutte le misure di contenimento previste dalle normative COVID-19 per</w:t>
      </w:r>
      <w:r>
        <w:rPr>
          <w:color w:val="1E1E1B"/>
          <w:spacing w:val="1"/>
          <w:sz w:val="24"/>
        </w:rPr>
        <w:t xml:space="preserve"> </w:t>
      </w:r>
      <w:r>
        <w:rPr>
          <w:color w:val="1E1E1B"/>
          <w:sz w:val="24"/>
        </w:rPr>
        <w:t>garantire</w:t>
      </w:r>
      <w:r>
        <w:rPr>
          <w:color w:val="1E1E1B"/>
          <w:spacing w:val="48"/>
          <w:sz w:val="24"/>
        </w:rPr>
        <w:t xml:space="preserve"> </w:t>
      </w:r>
      <w:r>
        <w:rPr>
          <w:color w:val="1E1E1B"/>
          <w:sz w:val="24"/>
        </w:rPr>
        <w:t>la</w:t>
      </w:r>
      <w:r>
        <w:rPr>
          <w:color w:val="1E1E1B"/>
          <w:spacing w:val="-12"/>
          <w:sz w:val="24"/>
        </w:rPr>
        <w:t xml:space="preserve"> </w:t>
      </w:r>
      <w:r>
        <w:rPr>
          <w:color w:val="1E1E1B"/>
          <w:sz w:val="24"/>
        </w:rPr>
        <w:t>sicurezza</w:t>
      </w:r>
      <w:r>
        <w:rPr>
          <w:color w:val="1E1E1B"/>
          <w:spacing w:val="-14"/>
          <w:sz w:val="24"/>
        </w:rPr>
        <w:t xml:space="preserve"> </w:t>
      </w:r>
      <w:r>
        <w:rPr>
          <w:color w:val="1E1E1B"/>
          <w:sz w:val="24"/>
        </w:rPr>
        <w:t>dell’utenza.</w:t>
      </w:r>
    </w:p>
    <w:p w14:paraId="78DE9539" w14:textId="77777777" w:rsidR="00284B25" w:rsidRDefault="008D784D">
      <w:pPr>
        <w:pStyle w:val="Paragrafoelenco"/>
        <w:numPr>
          <w:ilvl w:val="0"/>
          <w:numId w:val="89"/>
        </w:numPr>
        <w:tabs>
          <w:tab w:val="left" w:pos="467"/>
        </w:tabs>
        <w:spacing w:before="14" w:line="328" w:lineRule="auto"/>
        <w:ind w:left="435" w:right="709" w:hanging="145"/>
        <w:jc w:val="both"/>
        <w:rPr>
          <w:sz w:val="24"/>
        </w:rPr>
      </w:pPr>
      <w:r>
        <w:rPr>
          <w:color w:val="1E1E1B"/>
          <w:w w:val="105"/>
          <w:sz w:val="24"/>
        </w:rPr>
        <w:t>Informare adeguatamente gli studenti e le famiglie circa i protocolli di sicurezza, le norme</w:t>
      </w:r>
      <w:r>
        <w:rPr>
          <w:color w:val="1E1E1B"/>
          <w:spacing w:val="1"/>
          <w:w w:val="105"/>
          <w:sz w:val="24"/>
        </w:rPr>
        <w:t xml:space="preserve"> </w:t>
      </w:r>
      <w:r>
        <w:rPr>
          <w:color w:val="1E1E1B"/>
          <w:w w:val="105"/>
          <w:sz w:val="24"/>
        </w:rPr>
        <w:t>comportamentali e la segnalazione di particolari esigenze sanitarie (alunni in condizione di</w:t>
      </w:r>
      <w:r>
        <w:rPr>
          <w:color w:val="1E1E1B"/>
          <w:spacing w:val="1"/>
          <w:w w:val="105"/>
          <w:sz w:val="24"/>
        </w:rPr>
        <w:t xml:space="preserve"> </w:t>
      </w:r>
      <w:r>
        <w:rPr>
          <w:color w:val="1E1E1B"/>
          <w:w w:val="105"/>
          <w:sz w:val="24"/>
        </w:rPr>
        <w:t>“fragilità”).</w:t>
      </w:r>
    </w:p>
    <w:p w14:paraId="0E0FADC9" w14:textId="77777777" w:rsidR="00284B25" w:rsidRDefault="00284B25">
      <w:pPr>
        <w:pStyle w:val="Corpotesto"/>
        <w:rPr>
          <w:rFonts w:ascii="Tahoma"/>
          <w:sz w:val="32"/>
        </w:rPr>
      </w:pPr>
    </w:p>
    <w:p w14:paraId="0A8AB816" w14:textId="77777777" w:rsidR="00284B25" w:rsidRDefault="008D784D">
      <w:pPr>
        <w:pStyle w:val="Corpotesto"/>
        <w:spacing w:before="224"/>
        <w:ind w:left="10362"/>
        <w:rPr>
          <w:rFonts w:ascii="Tahoma"/>
        </w:rPr>
      </w:pPr>
      <w:r>
        <w:rPr>
          <w:rFonts w:ascii="Tahoma"/>
          <w:color w:val="1E1E1B"/>
          <w:w w:val="104"/>
        </w:rPr>
        <w:t>5</w:t>
      </w:r>
    </w:p>
    <w:p w14:paraId="06C4E316" w14:textId="77777777" w:rsidR="00284B25" w:rsidRDefault="008D784D">
      <w:pPr>
        <w:pStyle w:val="Paragrafoelenco"/>
        <w:numPr>
          <w:ilvl w:val="0"/>
          <w:numId w:val="89"/>
        </w:numPr>
        <w:tabs>
          <w:tab w:val="left" w:pos="429"/>
        </w:tabs>
        <w:spacing w:before="101" w:line="328" w:lineRule="auto"/>
        <w:ind w:left="290" w:right="818" w:firstLine="0"/>
        <w:rPr>
          <w:sz w:val="24"/>
        </w:rPr>
      </w:pPr>
      <w:r>
        <w:rPr>
          <w:color w:val="1E1E1B"/>
          <w:sz w:val="24"/>
        </w:rPr>
        <w:t>Condividere, con</w:t>
      </w:r>
      <w:r>
        <w:rPr>
          <w:color w:val="1E1E1B"/>
          <w:spacing w:val="1"/>
          <w:sz w:val="24"/>
        </w:rPr>
        <w:t xml:space="preserve"> </w:t>
      </w:r>
      <w:r>
        <w:rPr>
          <w:color w:val="1E1E1B"/>
          <w:sz w:val="24"/>
        </w:rPr>
        <w:t>studenti e</w:t>
      </w:r>
      <w:r>
        <w:rPr>
          <w:color w:val="1E1E1B"/>
          <w:spacing w:val="-1"/>
          <w:sz w:val="24"/>
        </w:rPr>
        <w:t xml:space="preserve"> </w:t>
      </w:r>
      <w:r>
        <w:rPr>
          <w:color w:val="1E1E1B"/>
          <w:sz w:val="24"/>
        </w:rPr>
        <w:t>famiglie, la necessità di</w:t>
      </w:r>
      <w:r>
        <w:rPr>
          <w:color w:val="1E1E1B"/>
          <w:spacing w:val="1"/>
          <w:sz w:val="24"/>
        </w:rPr>
        <w:t xml:space="preserve"> </w:t>
      </w:r>
      <w:r>
        <w:rPr>
          <w:color w:val="1E1E1B"/>
          <w:sz w:val="24"/>
        </w:rPr>
        <w:t>comportamenti responsabili.</w:t>
      </w:r>
      <w:r>
        <w:rPr>
          <w:color w:val="1E1E1B"/>
          <w:spacing w:val="5"/>
          <w:sz w:val="24"/>
        </w:rPr>
        <w:t xml:space="preserve"> </w:t>
      </w:r>
      <w:r>
        <w:rPr>
          <w:color w:val="1E1E1B"/>
          <w:sz w:val="23"/>
        </w:rPr>
        <w:t>-</w:t>
      </w:r>
      <w:r>
        <w:rPr>
          <w:color w:val="1E1E1B"/>
          <w:spacing w:val="2"/>
          <w:sz w:val="23"/>
        </w:rPr>
        <w:t xml:space="preserve"> </w:t>
      </w:r>
      <w:r>
        <w:rPr>
          <w:color w:val="1E1E1B"/>
          <w:sz w:val="24"/>
        </w:rPr>
        <w:t>Rivedere</w:t>
      </w:r>
      <w:r>
        <w:rPr>
          <w:color w:val="1E1E1B"/>
          <w:spacing w:val="1"/>
          <w:sz w:val="24"/>
        </w:rPr>
        <w:t xml:space="preserve"> </w:t>
      </w:r>
      <w:r>
        <w:rPr>
          <w:color w:val="1E1E1B"/>
          <w:sz w:val="24"/>
        </w:rPr>
        <w:t>le</w:t>
      </w:r>
      <w:r>
        <w:rPr>
          <w:color w:val="1E1E1B"/>
          <w:spacing w:val="1"/>
          <w:sz w:val="24"/>
        </w:rPr>
        <w:t xml:space="preserve"> </w:t>
      </w:r>
      <w:r>
        <w:rPr>
          <w:color w:val="1E1E1B"/>
          <w:sz w:val="24"/>
        </w:rPr>
        <w:t>occasioni, le modalità di accesso e partecipazione della componente genitoriale a</w:t>
      </w:r>
      <w:r>
        <w:rPr>
          <w:color w:val="1E1E1B"/>
          <w:spacing w:val="1"/>
          <w:sz w:val="24"/>
        </w:rPr>
        <w:t xml:space="preserve"> </w:t>
      </w:r>
      <w:r>
        <w:rPr>
          <w:color w:val="1E1E1B"/>
          <w:sz w:val="24"/>
        </w:rPr>
        <w:t>scuola</w:t>
      </w:r>
      <w:r>
        <w:rPr>
          <w:color w:val="1E1E1B"/>
          <w:spacing w:val="1"/>
          <w:sz w:val="24"/>
        </w:rPr>
        <w:t xml:space="preserve"> </w:t>
      </w:r>
      <w:r>
        <w:rPr>
          <w:color w:val="1E1E1B"/>
          <w:sz w:val="24"/>
        </w:rPr>
        <w:t>(colloqui</w:t>
      </w:r>
      <w:r>
        <w:rPr>
          <w:color w:val="1E1E1B"/>
          <w:spacing w:val="-11"/>
          <w:sz w:val="24"/>
        </w:rPr>
        <w:t xml:space="preserve"> </w:t>
      </w:r>
      <w:r>
        <w:rPr>
          <w:color w:val="1E1E1B"/>
          <w:sz w:val="24"/>
        </w:rPr>
        <w:t>con</w:t>
      </w:r>
      <w:r>
        <w:rPr>
          <w:color w:val="1E1E1B"/>
          <w:spacing w:val="-10"/>
          <w:sz w:val="24"/>
        </w:rPr>
        <w:t xml:space="preserve"> </w:t>
      </w:r>
      <w:r>
        <w:rPr>
          <w:color w:val="1E1E1B"/>
          <w:sz w:val="24"/>
        </w:rPr>
        <w:t>i</w:t>
      </w:r>
      <w:r>
        <w:rPr>
          <w:color w:val="1E1E1B"/>
          <w:spacing w:val="-10"/>
          <w:sz w:val="24"/>
        </w:rPr>
        <w:t xml:space="preserve"> </w:t>
      </w:r>
      <w:r>
        <w:rPr>
          <w:color w:val="1E1E1B"/>
          <w:sz w:val="24"/>
        </w:rPr>
        <w:t>docenti,</w:t>
      </w:r>
      <w:r>
        <w:rPr>
          <w:color w:val="1E1E1B"/>
          <w:spacing w:val="-10"/>
          <w:sz w:val="24"/>
        </w:rPr>
        <w:t xml:space="preserve"> </w:t>
      </w:r>
      <w:r>
        <w:rPr>
          <w:color w:val="1E1E1B"/>
          <w:sz w:val="24"/>
        </w:rPr>
        <w:t>incontri</w:t>
      </w:r>
      <w:r>
        <w:rPr>
          <w:color w:val="1E1E1B"/>
          <w:spacing w:val="-10"/>
          <w:sz w:val="24"/>
        </w:rPr>
        <w:t xml:space="preserve"> </w:t>
      </w:r>
      <w:r>
        <w:rPr>
          <w:color w:val="1E1E1B"/>
          <w:sz w:val="24"/>
        </w:rPr>
        <w:t>scuola-famiglia,</w:t>
      </w:r>
      <w:r>
        <w:rPr>
          <w:color w:val="1E1E1B"/>
          <w:spacing w:val="-11"/>
          <w:sz w:val="24"/>
        </w:rPr>
        <w:t xml:space="preserve"> </w:t>
      </w:r>
      <w:r>
        <w:rPr>
          <w:color w:val="1E1E1B"/>
          <w:sz w:val="24"/>
        </w:rPr>
        <w:t>ecc.)</w:t>
      </w:r>
      <w:r>
        <w:rPr>
          <w:color w:val="1E1E1B"/>
          <w:spacing w:val="-11"/>
          <w:sz w:val="24"/>
        </w:rPr>
        <w:t xml:space="preserve"> </w:t>
      </w:r>
      <w:r>
        <w:rPr>
          <w:color w:val="1E1E1B"/>
          <w:sz w:val="24"/>
        </w:rPr>
        <w:t>al</w:t>
      </w:r>
      <w:r>
        <w:rPr>
          <w:color w:val="1E1E1B"/>
          <w:spacing w:val="-11"/>
          <w:sz w:val="24"/>
        </w:rPr>
        <w:t xml:space="preserve"> </w:t>
      </w:r>
      <w:r>
        <w:rPr>
          <w:color w:val="1E1E1B"/>
          <w:sz w:val="24"/>
        </w:rPr>
        <w:t>fine</w:t>
      </w:r>
      <w:r>
        <w:rPr>
          <w:color w:val="1E1E1B"/>
          <w:spacing w:val="-11"/>
          <w:sz w:val="24"/>
        </w:rPr>
        <w:t xml:space="preserve"> </w:t>
      </w:r>
      <w:r>
        <w:rPr>
          <w:color w:val="1E1E1B"/>
          <w:sz w:val="24"/>
        </w:rPr>
        <w:t>di</w:t>
      </w:r>
      <w:r>
        <w:rPr>
          <w:color w:val="1E1E1B"/>
          <w:spacing w:val="-10"/>
          <w:sz w:val="24"/>
        </w:rPr>
        <w:t xml:space="preserve"> </w:t>
      </w:r>
      <w:r>
        <w:rPr>
          <w:color w:val="1E1E1B"/>
          <w:sz w:val="24"/>
        </w:rPr>
        <w:t>garantire</w:t>
      </w:r>
      <w:r>
        <w:rPr>
          <w:color w:val="1E1E1B"/>
          <w:spacing w:val="-10"/>
          <w:sz w:val="24"/>
        </w:rPr>
        <w:t xml:space="preserve"> </w:t>
      </w:r>
      <w:r>
        <w:rPr>
          <w:color w:val="1E1E1B"/>
          <w:sz w:val="24"/>
        </w:rPr>
        <w:t>la</w:t>
      </w:r>
      <w:r>
        <w:rPr>
          <w:color w:val="1E1E1B"/>
          <w:spacing w:val="-10"/>
          <w:sz w:val="24"/>
        </w:rPr>
        <w:t xml:space="preserve"> </w:t>
      </w:r>
      <w:r>
        <w:rPr>
          <w:color w:val="1E1E1B"/>
          <w:sz w:val="24"/>
        </w:rPr>
        <w:t>sicurezza</w:t>
      </w:r>
      <w:r>
        <w:rPr>
          <w:color w:val="1E1E1B"/>
          <w:spacing w:val="54"/>
          <w:sz w:val="24"/>
        </w:rPr>
        <w:t xml:space="preserve"> </w:t>
      </w:r>
      <w:r>
        <w:rPr>
          <w:color w:val="1E1E1B"/>
          <w:sz w:val="24"/>
        </w:rPr>
        <w:t>sanitaria.</w:t>
      </w:r>
    </w:p>
    <w:p w14:paraId="4A487438" w14:textId="77777777" w:rsidR="00284B25" w:rsidRDefault="00284B25">
      <w:pPr>
        <w:pStyle w:val="Corpotesto"/>
        <w:spacing w:before="4"/>
        <w:rPr>
          <w:rFonts w:ascii="Tahoma"/>
          <w:sz w:val="25"/>
        </w:rPr>
      </w:pPr>
    </w:p>
    <w:p w14:paraId="589F6F25" w14:textId="77777777" w:rsidR="00284B25" w:rsidRDefault="008D784D">
      <w:pPr>
        <w:spacing w:line="331" w:lineRule="auto"/>
        <w:ind w:left="290" w:right="695" w:firstLine="11"/>
        <w:jc w:val="both"/>
        <w:rPr>
          <w:rFonts w:ascii="Tahoma" w:hAnsi="Tahoma"/>
          <w:sz w:val="24"/>
        </w:rPr>
      </w:pPr>
      <w:r>
        <w:rPr>
          <w:rFonts w:ascii="Tahoma" w:hAnsi="Tahoma"/>
          <w:color w:val="1E1E1B"/>
          <w:w w:val="105"/>
          <w:sz w:val="24"/>
        </w:rPr>
        <w:t>Il</w:t>
      </w:r>
      <w:r>
        <w:rPr>
          <w:rFonts w:ascii="Tahoma" w:hAnsi="Tahoma"/>
          <w:color w:val="1E1E1B"/>
          <w:spacing w:val="-17"/>
          <w:w w:val="105"/>
          <w:sz w:val="24"/>
        </w:rPr>
        <w:t xml:space="preserve"> </w:t>
      </w:r>
      <w:r>
        <w:rPr>
          <w:rFonts w:ascii="Tahoma" w:hAnsi="Tahoma"/>
          <w:color w:val="1E1E1B"/>
          <w:w w:val="105"/>
          <w:sz w:val="24"/>
        </w:rPr>
        <w:t>Piano</w:t>
      </w:r>
      <w:r>
        <w:rPr>
          <w:rFonts w:ascii="Tahoma" w:hAnsi="Tahoma"/>
          <w:color w:val="1E1E1B"/>
          <w:spacing w:val="-17"/>
          <w:w w:val="105"/>
          <w:sz w:val="24"/>
        </w:rPr>
        <w:t xml:space="preserve"> </w:t>
      </w:r>
      <w:r>
        <w:rPr>
          <w:rFonts w:ascii="Tahoma" w:hAnsi="Tahoma"/>
          <w:color w:val="1E1E1B"/>
          <w:w w:val="105"/>
          <w:sz w:val="24"/>
        </w:rPr>
        <w:t>dovrà</w:t>
      </w:r>
      <w:r>
        <w:rPr>
          <w:rFonts w:ascii="Tahoma" w:hAnsi="Tahoma"/>
          <w:color w:val="1E1E1B"/>
          <w:spacing w:val="-17"/>
          <w:w w:val="105"/>
          <w:sz w:val="24"/>
        </w:rPr>
        <w:t xml:space="preserve"> </w:t>
      </w:r>
      <w:r>
        <w:rPr>
          <w:rFonts w:ascii="Tahoma" w:hAnsi="Tahoma"/>
          <w:color w:val="1E1E1B"/>
          <w:w w:val="105"/>
          <w:sz w:val="24"/>
        </w:rPr>
        <w:t>essere</w:t>
      </w:r>
      <w:r>
        <w:rPr>
          <w:rFonts w:ascii="Tahoma" w:hAnsi="Tahoma"/>
          <w:color w:val="1E1E1B"/>
          <w:spacing w:val="-17"/>
          <w:w w:val="105"/>
          <w:sz w:val="24"/>
        </w:rPr>
        <w:t xml:space="preserve"> </w:t>
      </w:r>
      <w:r>
        <w:rPr>
          <w:rFonts w:ascii="Tahoma" w:hAnsi="Tahoma"/>
          <w:color w:val="1E1E1B"/>
          <w:w w:val="105"/>
          <w:sz w:val="24"/>
        </w:rPr>
        <w:t>predisposto</w:t>
      </w:r>
      <w:r>
        <w:rPr>
          <w:rFonts w:ascii="Tahoma" w:hAnsi="Tahoma"/>
          <w:color w:val="1E1E1B"/>
          <w:spacing w:val="-18"/>
          <w:w w:val="105"/>
          <w:sz w:val="24"/>
        </w:rPr>
        <w:t xml:space="preserve"> </w:t>
      </w:r>
      <w:r>
        <w:rPr>
          <w:rFonts w:ascii="Tahoma" w:hAnsi="Tahoma"/>
          <w:color w:val="1E1E1B"/>
          <w:w w:val="105"/>
          <w:sz w:val="24"/>
        </w:rPr>
        <w:t>a</w:t>
      </w:r>
      <w:r>
        <w:rPr>
          <w:rFonts w:ascii="Tahoma" w:hAnsi="Tahoma"/>
          <w:color w:val="1E1E1B"/>
          <w:spacing w:val="-16"/>
          <w:w w:val="105"/>
          <w:sz w:val="24"/>
        </w:rPr>
        <w:t xml:space="preserve"> </w:t>
      </w:r>
      <w:r>
        <w:rPr>
          <w:rFonts w:ascii="Tahoma" w:hAnsi="Tahoma"/>
          <w:color w:val="1E1E1B"/>
          <w:w w:val="105"/>
          <w:sz w:val="24"/>
        </w:rPr>
        <w:t>cura</w:t>
      </w:r>
      <w:r>
        <w:rPr>
          <w:rFonts w:ascii="Tahoma" w:hAnsi="Tahoma"/>
          <w:color w:val="1E1E1B"/>
          <w:spacing w:val="-17"/>
          <w:w w:val="105"/>
          <w:sz w:val="24"/>
        </w:rPr>
        <w:t xml:space="preserve"> </w:t>
      </w:r>
      <w:r>
        <w:rPr>
          <w:rFonts w:ascii="Tahoma" w:hAnsi="Tahoma"/>
          <w:color w:val="1E1E1B"/>
          <w:w w:val="105"/>
          <w:sz w:val="24"/>
        </w:rPr>
        <w:t>della</w:t>
      </w:r>
      <w:r>
        <w:rPr>
          <w:rFonts w:ascii="Tahoma" w:hAnsi="Tahoma"/>
          <w:color w:val="1E1E1B"/>
          <w:spacing w:val="-17"/>
          <w:w w:val="105"/>
          <w:sz w:val="24"/>
        </w:rPr>
        <w:t xml:space="preserve"> </w:t>
      </w:r>
      <w:r>
        <w:rPr>
          <w:rFonts w:ascii="Tahoma" w:hAnsi="Tahoma"/>
          <w:color w:val="1E1E1B"/>
          <w:w w:val="105"/>
          <w:sz w:val="24"/>
        </w:rPr>
        <w:t>Funzione</w:t>
      </w:r>
      <w:r>
        <w:rPr>
          <w:rFonts w:ascii="Tahoma" w:hAnsi="Tahoma"/>
          <w:color w:val="1E1E1B"/>
          <w:spacing w:val="-17"/>
          <w:w w:val="105"/>
          <w:sz w:val="24"/>
        </w:rPr>
        <w:t xml:space="preserve"> </w:t>
      </w:r>
      <w:r>
        <w:rPr>
          <w:rFonts w:ascii="Tahoma" w:hAnsi="Tahoma"/>
          <w:color w:val="1E1E1B"/>
          <w:w w:val="105"/>
          <w:sz w:val="24"/>
        </w:rPr>
        <w:t>Strumentale</w:t>
      </w:r>
      <w:r>
        <w:rPr>
          <w:rFonts w:ascii="Tahoma" w:hAnsi="Tahoma"/>
          <w:color w:val="1E1E1B"/>
          <w:spacing w:val="-17"/>
          <w:w w:val="105"/>
          <w:sz w:val="24"/>
        </w:rPr>
        <w:t xml:space="preserve"> </w:t>
      </w:r>
      <w:r>
        <w:rPr>
          <w:rFonts w:ascii="Tahoma" w:hAnsi="Tahoma"/>
          <w:color w:val="1E1E1B"/>
          <w:w w:val="105"/>
          <w:sz w:val="24"/>
        </w:rPr>
        <w:t>“AREA</w:t>
      </w:r>
      <w:r>
        <w:rPr>
          <w:rFonts w:ascii="Tahoma" w:hAnsi="Tahoma"/>
          <w:color w:val="1E1E1B"/>
          <w:spacing w:val="-17"/>
          <w:w w:val="105"/>
          <w:sz w:val="24"/>
        </w:rPr>
        <w:t xml:space="preserve"> </w:t>
      </w:r>
      <w:r>
        <w:rPr>
          <w:rFonts w:ascii="Tahoma" w:hAnsi="Tahoma"/>
          <w:color w:val="1E1E1B"/>
          <w:w w:val="105"/>
          <w:sz w:val="24"/>
        </w:rPr>
        <w:t>3:</w:t>
      </w:r>
      <w:r>
        <w:rPr>
          <w:rFonts w:ascii="Tahoma" w:hAnsi="Tahoma"/>
          <w:color w:val="1E1E1B"/>
          <w:spacing w:val="-17"/>
          <w:w w:val="105"/>
          <w:sz w:val="24"/>
        </w:rPr>
        <w:t xml:space="preserve"> </w:t>
      </w:r>
      <w:r>
        <w:rPr>
          <w:rFonts w:ascii="Tahoma" w:hAnsi="Tahoma"/>
          <w:color w:val="1E1E1B"/>
          <w:w w:val="105"/>
          <w:sz w:val="24"/>
        </w:rPr>
        <w:t>GESTIONE</w:t>
      </w:r>
      <w:r>
        <w:rPr>
          <w:rFonts w:ascii="Tahoma" w:hAnsi="Tahoma"/>
          <w:color w:val="1E1E1B"/>
          <w:spacing w:val="-17"/>
          <w:w w:val="105"/>
          <w:sz w:val="24"/>
        </w:rPr>
        <w:t xml:space="preserve"> </w:t>
      </w:r>
      <w:r>
        <w:rPr>
          <w:rFonts w:ascii="Tahoma" w:hAnsi="Tahoma"/>
          <w:color w:val="1E1E1B"/>
          <w:w w:val="105"/>
          <w:sz w:val="24"/>
        </w:rPr>
        <w:t>DEL</w:t>
      </w:r>
      <w:r>
        <w:rPr>
          <w:rFonts w:ascii="Tahoma" w:hAnsi="Tahoma"/>
          <w:color w:val="1E1E1B"/>
          <w:spacing w:val="-77"/>
          <w:w w:val="105"/>
          <w:sz w:val="24"/>
        </w:rPr>
        <w:t xml:space="preserve"> </w:t>
      </w:r>
      <w:r>
        <w:rPr>
          <w:rFonts w:ascii="Tahoma" w:hAnsi="Tahoma"/>
          <w:color w:val="1E1E1B"/>
          <w:w w:val="105"/>
          <w:sz w:val="24"/>
        </w:rPr>
        <w:t>PTOF”,</w:t>
      </w:r>
      <w:r>
        <w:rPr>
          <w:rFonts w:ascii="Tahoma" w:hAnsi="Tahoma"/>
          <w:color w:val="1E1E1B"/>
          <w:spacing w:val="31"/>
          <w:w w:val="105"/>
          <w:sz w:val="24"/>
        </w:rPr>
        <w:t xml:space="preserve"> </w:t>
      </w:r>
      <w:r>
        <w:rPr>
          <w:rFonts w:ascii="Tahoma" w:hAnsi="Tahoma"/>
          <w:color w:val="1E1E1B"/>
          <w:w w:val="105"/>
          <w:sz w:val="24"/>
        </w:rPr>
        <w:t>affiancata</w:t>
      </w:r>
      <w:r>
        <w:rPr>
          <w:rFonts w:ascii="Tahoma" w:hAnsi="Tahoma"/>
          <w:color w:val="1E1E1B"/>
          <w:spacing w:val="31"/>
          <w:w w:val="105"/>
          <w:sz w:val="24"/>
        </w:rPr>
        <w:t xml:space="preserve"> </w:t>
      </w:r>
      <w:r>
        <w:rPr>
          <w:rFonts w:ascii="Tahoma" w:hAnsi="Tahoma"/>
          <w:color w:val="1E1E1B"/>
          <w:w w:val="105"/>
          <w:sz w:val="24"/>
        </w:rPr>
        <w:t>dalla</w:t>
      </w:r>
      <w:r>
        <w:rPr>
          <w:rFonts w:ascii="Tahoma" w:hAnsi="Tahoma"/>
          <w:color w:val="1E1E1B"/>
          <w:spacing w:val="30"/>
          <w:w w:val="105"/>
          <w:sz w:val="24"/>
        </w:rPr>
        <w:t xml:space="preserve"> </w:t>
      </w:r>
      <w:r>
        <w:rPr>
          <w:rFonts w:ascii="Tahoma" w:hAnsi="Tahoma"/>
          <w:color w:val="1E1E1B"/>
          <w:w w:val="105"/>
          <w:sz w:val="24"/>
        </w:rPr>
        <w:t>commissione</w:t>
      </w:r>
      <w:r>
        <w:rPr>
          <w:rFonts w:ascii="Tahoma" w:hAnsi="Tahoma"/>
          <w:color w:val="1E1E1B"/>
          <w:spacing w:val="30"/>
          <w:w w:val="105"/>
          <w:sz w:val="24"/>
        </w:rPr>
        <w:t xml:space="preserve"> </w:t>
      </w:r>
      <w:r>
        <w:rPr>
          <w:rFonts w:ascii="Tahoma" w:hAnsi="Tahoma"/>
          <w:color w:val="1E1E1B"/>
          <w:w w:val="105"/>
          <w:sz w:val="24"/>
        </w:rPr>
        <w:t>PTOF</w:t>
      </w:r>
      <w:r>
        <w:rPr>
          <w:rFonts w:ascii="Tahoma" w:hAnsi="Tahoma"/>
          <w:color w:val="1E1E1B"/>
          <w:spacing w:val="30"/>
          <w:w w:val="105"/>
          <w:sz w:val="24"/>
        </w:rPr>
        <w:t xml:space="preserve"> </w:t>
      </w:r>
      <w:r>
        <w:rPr>
          <w:rFonts w:ascii="Tahoma" w:hAnsi="Tahoma"/>
          <w:color w:val="1E1E1B"/>
          <w:w w:val="105"/>
          <w:sz w:val="24"/>
        </w:rPr>
        <w:t>(un</w:t>
      </w:r>
      <w:r>
        <w:rPr>
          <w:rFonts w:ascii="Tahoma" w:hAnsi="Tahoma"/>
          <w:color w:val="1E1E1B"/>
          <w:spacing w:val="30"/>
          <w:w w:val="105"/>
          <w:sz w:val="24"/>
        </w:rPr>
        <w:t xml:space="preserve"> </w:t>
      </w:r>
      <w:r>
        <w:rPr>
          <w:rFonts w:ascii="Tahoma" w:hAnsi="Tahoma"/>
          <w:color w:val="1E1E1B"/>
          <w:w w:val="105"/>
          <w:sz w:val="24"/>
        </w:rPr>
        <w:t>referente</w:t>
      </w:r>
      <w:r>
        <w:rPr>
          <w:rFonts w:ascii="Tahoma" w:hAnsi="Tahoma"/>
          <w:color w:val="1E1E1B"/>
          <w:spacing w:val="30"/>
          <w:w w:val="105"/>
          <w:sz w:val="24"/>
        </w:rPr>
        <w:t xml:space="preserve"> </w:t>
      </w:r>
      <w:r>
        <w:rPr>
          <w:rFonts w:ascii="Tahoma" w:hAnsi="Tahoma"/>
          <w:color w:val="1E1E1B"/>
          <w:w w:val="105"/>
          <w:sz w:val="24"/>
        </w:rPr>
        <w:t>per</w:t>
      </w:r>
      <w:r>
        <w:rPr>
          <w:rFonts w:ascii="Tahoma" w:hAnsi="Tahoma"/>
          <w:color w:val="1E1E1B"/>
          <w:spacing w:val="30"/>
          <w:w w:val="105"/>
          <w:sz w:val="24"/>
        </w:rPr>
        <w:t xml:space="preserve"> </w:t>
      </w:r>
      <w:r>
        <w:rPr>
          <w:rFonts w:ascii="Tahoma" w:hAnsi="Tahoma"/>
          <w:color w:val="1E1E1B"/>
          <w:w w:val="105"/>
          <w:sz w:val="24"/>
        </w:rPr>
        <w:t>ogni</w:t>
      </w:r>
      <w:r>
        <w:rPr>
          <w:rFonts w:ascii="Tahoma" w:hAnsi="Tahoma"/>
          <w:color w:val="1E1E1B"/>
          <w:spacing w:val="30"/>
          <w:w w:val="105"/>
          <w:sz w:val="24"/>
        </w:rPr>
        <w:t xml:space="preserve"> </w:t>
      </w:r>
      <w:r>
        <w:rPr>
          <w:rFonts w:ascii="Tahoma" w:hAnsi="Tahoma"/>
          <w:color w:val="1E1E1B"/>
          <w:w w:val="105"/>
          <w:sz w:val="24"/>
        </w:rPr>
        <w:t>ordine</w:t>
      </w:r>
      <w:r>
        <w:rPr>
          <w:rFonts w:ascii="Tahoma" w:hAnsi="Tahoma"/>
          <w:color w:val="1E1E1B"/>
          <w:spacing w:val="31"/>
          <w:w w:val="105"/>
          <w:sz w:val="24"/>
        </w:rPr>
        <w:t xml:space="preserve"> </w:t>
      </w:r>
      <w:r>
        <w:rPr>
          <w:rFonts w:ascii="Tahoma" w:hAnsi="Tahoma"/>
          <w:color w:val="1E1E1B"/>
          <w:w w:val="105"/>
          <w:sz w:val="24"/>
        </w:rPr>
        <w:t>di</w:t>
      </w:r>
      <w:r>
        <w:rPr>
          <w:rFonts w:ascii="Tahoma" w:hAnsi="Tahoma"/>
          <w:color w:val="1E1E1B"/>
          <w:spacing w:val="31"/>
          <w:w w:val="105"/>
          <w:sz w:val="24"/>
        </w:rPr>
        <w:t xml:space="preserve"> </w:t>
      </w:r>
      <w:r>
        <w:rPr>
          <w:rFonts w:ascii="Tahoma" w:hAnsi="Tahoma"/>
          <w:color w:val="1E1E1B"/>
          <w:w w:val="105"/>
          <w:sz w:val="24"/>
        </w:rPr>
        <w:t>scuola)</w:t>
      </w:r>
      <w:r>
        <w:rPr>
          <w:rFonts w:ascii="Tahoma" w:hAnsi="Tahoma"/>
          <w:color w:val="1E1E1B"/>
          <w:spacing w:val="31"/>
          <w:w w:val="105"/>
          <w:sz w:val="24"/>
        </w:rPr>
        <w:t xml:space="preserve"> </w:t>
      </w:r>
      <w:r>
        <w:rPr>
          <w:rFonts w:ascii="Tahoma" w:hAnsi="Tahoma"/>
          <w:color w:val="1E1E1B"/>
          <w:w w:val="105"/>
          <w:sz w:val="24"/>
        </w:rPr>
        <w:t>e</w:t>
      </w:r>
      <w:r>
        <w:rPr>
          <w:rFonts w:ascii="Tahoma" w:hAnsi="Tahoma"/>
          <w:color w:val="1E1E1B"/>
          <w:spacing w:val="30"/>
          <w:w w:val="105"/>
          <w:sz w:val="24"/>
        </w:rPr>
        <w:t xml:space="preserve"> </w:t>
      </w:r>
      <w:r>
        <w:rPr>
          <w:rFonts w:ascii="Tahoma" w:hAnsi="Tahoma"/>
          <w:color w:val="1E1E1B"/>
          <w:w w:val="105"/>
          <w:sz w:val="24"/>
        </w:rPr>
        <w:t>dai</w:t>
      </w:r>
    </w:p>
    <w:p w14:paraId="7777C05F" w14:textId="77777777" w:rsidR="00284B25" w:rsidRDefault="00284B25">
      <w:pPr>
        <w:pStyle w:val="Corpotesto"/>
        <w:rPr>
          <w:rFonts w:ascii="Tahoma"/>
          <w:sz w:val="20"/>
        </w:rPr>
      </w:pPr>
    </w:p>
    <w:p w14:paraId="481BE5DC" w14:textId="77777777" w:rsidR="00284B25" w:rsidRDefault="00284B25">
      <w:pPr>
        <w:pStyle w:val="Corpotesto"/>
        <w:rPr>
          <w:rFonts w:ascii="Tahoma"/>
          <w:sz w:val="20"/>
        </w:rPr>
      </w:pPr>
    </w:p>
    <w:p w14:paraId="714E11BE" w14:textId="77777777" w:rsidR="00284B25" w:rsidRDefault="00284B25">
      <w:pPr>
        <w:pStyle w:val="Corpotesto"/>
        <w:spacing w:before="1"/>
        <w:rPr>
          <w:rFonts w:ascii="Tahoma"/>
        </w:rPr>
      </w:pPr>
    </w:p>
    <w:p w14:paraId="5B0BAAA5"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29</w:t>
      </w:r>
    </w:p>
    <w:p w14:paraId="699E6942" w14:textId="77777777" w:rsidR="00284B25" w:rsidRDefault="00284B25">
      <w:pPr>
        <w:rPr>
          <w:sz w:val="16"/>
        </w:rPr>
        <w:sectPr w:rsidR="00284B25">
          <w:type w:val="continuous"/>
          <w:pgSz w:w="11900" w:h="16840"/>
          <w:pgMar w:top="1600" w:right="140" w:bottom="280" w:left="520" w:header="720" w:footer="720" w:gutter="0"/>
          <w:cols w:space="720"/>
        </w:sectPr>
      </w:pPr>
    </w:p>
    <w:p w14:paraId="7D3909B3"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10361A7B"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06A29D4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7796ACA"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78029CB9" w14:textId="77777777" w:rsidR="00284B25" w:rsidRDefault="008D784D">
      <w:pPr>
        <w:pStyle w:val="Corpotesto"/>
        <w:rPr>
          <w:rFonts w:ascii="Arial"/>
          <w:b/>
          <w:sz w:val="32"/>
        </w:rPr>
      </w:pPr>
      <w:r>
        <w:rPr>
          <w:noProof/>
        </w:rPr>
        <w:drawing>
          <wp:anchor distT="0" distB="0" distL="0" distR="0" simplePos="0" relativeHeight="481187328" behindDoc="1" locked="0" layoutInCell="1" allowOverlap="1" wp14:anchorId="536C6F4D" wp14:editId="01F6D10A">
            <wp:simplePos x="0" y="0"/>
            <wp:positionH relativeFrom="page">
              <wp:posOffset>0</wp:posOffset>
            </wp:positionH>
            <wp:positionV relativeFrom="page">
              <wp:posOffset>8889</wp:posOffset>
            </wp:positionV>
            <wp:extent cx="7556500" cy="10684510"/>
            <wp:effectExtent l="0" t="0" r="0" b="0"/>
            <wp:wrapNone/>
            <wp:docPr id="8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17436124" w14:textId="77777777" w:rsidR="00284B25" w:rsidRDefault="00284B25">
      <w:pPr>
        <w:pStyle w:val="Corpotesto"/>
        <w:rPr>
          <w:rFonts w:ascii="Arial"/>
          <w:b/>
          <w:sz w:val="32"/>
        </w:rPr>
      </w:pPr>
    </w:p>
    <w:p w14:paraId="0EF26657" w14:textId="77777777" w:rsidR="00284B25" w:rsidRDefault="00284B25">
      <w:pPr>
        <w:pStyle w:val="Corpotesto"/>
        <w:spacing w:before="6"/>
        <w:rPr>
          <w:rFonts w:ascii="Arial"/>
          <w:b/>
          <w:sz w:val="39"/>
        </w:rPr>
      </w:pPr>
    </w:p>
    <w:p w14:paraId="044CDD4B" w14:textId="77777777" w:rsidR="00284B25" w:rsidRDefault="008D784D">
      <w:pPr>
        <w:spacing w:line="331" w:lineRule="auto"/>
        <w:ind w:left="290" w:right="694"/>
        <w:jc w:val="both"/>
        <w:rPr>
          <w:rFonts w:ascii="Tahoma" w:hAnsi="Tahoma"/>
          <w:sz w:val="24"/>
        </w:rPr>
      </w:pPr>
      <w:r>
        <w:rPr>
          <w:rFonts w:ascii="Tahoma" w:hAnsi="Tahoma"/>
          <w:color w:val="1E1E1B"/>
          <w:w w:val="105"/>
          <w:sz w:val="24"/>
        </w:rPr>
        <w:t>Collaboratori del Dirigente, come da designazione avvenuta nel Collegio dei Docenti n. 2 del</w:t>
      </w:r>
      <w:r>
        <w:rPr>
          <w:rFonts w:ascii="Tahoma" w:hAnsi="Tahoma"/>
          <w:color w:val="1E1E1B"/>
          <w:spacing w:val="-76"/>
          <w:w w:val="105"/>
          <w:sz w:val="24"/>
        </w:rPr>
        <w:t xml:space="preserve"> </w:t>
      </w:r>
      <w:r>
        <w:rPr>
          <w:rFonts w:ascii="Tahoma" w:hAnsi="Tahoma"/>
          <w:color w:val="1E1E1B"/>
          <w:spacing w:val="-1"/>
          <w:w w:val="105"/>
          <w:sz w:val="24"/>
        </w:rPr>
        <w:t>08/09/2021.</w:t>
      </w:r>
      <w:r>
        <w:rPr>
          <w:rFonts w:ascii="Tahoma" w:hAnsi="Tahoma"/>
          <w:color w:val="1E1E1B"/>
          <w:spacing w:val="-19"/>
          <w:w w:val="105"/>
          <w:sz w:val="24"/>
        </w:rPr>
        <w:t xml:space="preserve"> </w:t>
      </w:r>
      <w:r>
        <w:rPr>
          <w:rFonts w:ascii="Tahoma" w:hAnsi="Tahoma"/>
          <w:color w:val="1E1E1B"/>
          <w:spacing w:val="-1"/>
          <w:w w:val="105"/>
          <w:sz w:val="24"/>
        </w:rPr>
        <w:t>A</w:t>
      </w:r>
      <w:r>
        <w:rPr>
          <w:rFonts w:ascii="Tahoma" w:hAnsi="Tahoma"/>
          <w:color w:val="1E1E1B"/>
          <w:spacing w:val="-19"/>
          <w:w w:val="105"/>
          <w:sz w:val="24"/>
        </w:rPr>
        <w:t xml:space="preserve"> </w:t>
      </w:r>
      <w:r>
        <w:rPr>
          <w:rFonts w:ascii="Tahoma" w:hAnsi="Tahoma"/>
          <w:color w:val="1E1E1B"/>
          <w:spacing w:val="-1"/>
          <w:w w:val="105"/>
          <w:sz w:val="24"/>
        </w:rPr>
        <w:t>meno</w:t>
      </w:r>
      <w:r>
        <w:rPr>
          <w:rFonts w:ascii="Tahoma" w:hAnsi="Tahoma"/>
          <w:color w:val="1E1E1B"/>
          <w:spacing w:val="-18"/>
          <w:w w:val="105"/>
          <w:sz w:val="24"/>
        </w:rPr>
        <w:t xml:space="preserve"> </w:t>
      </w:r>
      <w:r>
        <w:rPr>
          <w:rFonts w:ascii="Tahoma" w:hAnsi="Tahoma"/>
          <w:color w:val="1E1E1B"/>
          <w:w w:val="105"/>
          <w:sz w:val="24"/>
        </w:rPr>
        <w:t>di</w:t>
      </w:r>
      <w:r>
        <w:rPr>
          <w:rFonts w:ascii="Tahoma" w:hAnsi="Tahoma"/>
          <w:color w:val="1E1E1B"/>
          <w:spacing w:val="-19"/>
          <w:w w:val="105"/>
          <w:sz w:val="24"/>
        </w:rPr>
        <w:t xml:space="preserve"> </w:t>
      </w:r>
      <w:r>
        <w:rPr>
          <w:rFonts w:ascii="Tahoma" w:hAnsi="Tahoma"/>
          <w:color w:val="1E1E1B"/>
          <w:w w:val="105"/>
          <w:sz w:val="24"/>
        </w:rPr>
        <w:t>sopraggiunte</w:t>
      </w:r>
      <w:r>
        <w:rPr>
          <w:rFonts w:ascii="Tahoma" w:hAnsi="Tahoma"/>
          <w:color w:val="1E1E1B"/>
          <w:spacing w:val="-19"/>
          <w:w w:val="105"/>
          <w:sz w:val="24"/>
        </w:rPr>
        <w:t xml:space="preserve"> </w:t>
      </w:r>
      <w:r>
        <w:rPr>
          <w:rFonts w:ascii="Tahoma" w:hAnsi="Tahoma"/>
          <w:color w:val="1E1E1B"/>
          <w:w w:val="105"/>
          <w:sz w:val="24"/>
        </w:rPr>
        <w:t>successive</w:t>
      </w:r>
      <w:r>
        <w:rPr>
          <w:rFonts w:ascii="Tahoma" w:hAnsi="Tahoma"/>
          <w:color w:val="1E1E1B"/>
          <w:spacing w:val="-18"/>
          <w:w w:val="105"/>
          <w:sz w:val="24"/>
        </w:rPr>
        <w:t xml:space="preserve"> </w:t>
      </w:r>
      <w:r>
        <w:rPr>
          <w:rFonts w:ascii="Tahoma" w:hAnsi="Tahoma"/>
          <w:color w:val="1E1E1B"/>
          <w:w w:val="105"/>
          <w:sz w:val="24"/>
        </w:rPr>
        <w:t>indicazioni,</w:t>
      </w:r>
      <w:r>
        <w:rPr>
          <w:rFonts w:ascii="Tahoma" w:hAnsi="Tahoma"/>
          <w:color w:val="1E1E1B"/>
          <w:spacing w:val="-20"/>
          <w:w w:val="105"/>
          <w:sz w:val="24"/>
        </w:rPr>
        <w:t xml:space="preserve"> </w:t>
      </w:r>
      <w:r>
        <w:rPr>
          <w:rFonts w:ascii="Tahoma" w:hAnsi="Tahoma"/>
          <w:color w:val="1E1E1B"/>
          <w:w w:val="105"/>
          <w:sz w:val="24"/>
        </w:rPr>
        <w:t>il</w:t>
      </w:r>
      <w:r>
        <w:rPr>
          <w:rFonts w:ascii="Tahoma" w:hAnsi="Tahoma"/>
          <w:color w:val="1E1E1B"/>
          <w:spacing w:val="-18"/>
          <w:w w:val="105"/>
          <w:sz w:val="24"/>
        </w:rPr>
        <w:t xml:space="preserve"> </w:t>
      </w:r>
      <w:r>
        <w:rPr>
          <w:rFonts w:ascii="Tahoma" w:hAnsi="Tahoma"/>
          <w:color w:val="1E1E1B"/>
          <w:w w:val="105"/>
          <w:sz w:val="24"/>
        </w:rPr>
        <w:t>PTOF</w:t>
      </w:r>
      <w:r>
        <w:rPr>
          <w:rFonts w:ascii="Tahoma" w:hAnsi="Tahoma"/>
          <w:color w:val="1E1E1B"/>
          <w:spacing w:val="-19"/>
          <w:w w:val="105"/>
          <w:sz w:val="24"/>
        </w:rPr>
        <w:t xml:space="preserve"> </w:t>
      </w:r>
      <w:r>
        <w:rPr>
          <w:rFonts w:ascii="Tahoma" w:hAnsi="Tahoma"/>
          <w:color w:val="1E1E1B"/>
          <w:w w:val="105"/>
          <w:sz w:val="24"/>
        </w:rPr>
        <w:t>sarà</w:t>
      </w:r>
      <w:r>
        <w:rPr>
          <w:rFonts w:ascii="Tahoma" w:hAnsi="Tahoma"/>
          <w:color w:val="1E1E1B"/>
          <w:spacing w:val="-18"/>
          <w:w w:val="105"/>
          <w:sz w:val="24"/>
        </w:rPr>
        <w:t xml:space="preserve"> </w:t>
      </w:r>
      <w:r>
        <w:rPr>
          <w:rFonts w:ascii="Tahoma" w:hAnsi="Tahoma"/>
          <w:color w:val="1E1E1B"/>
          <w:w w:val="105"/>
          <w:sz w:val="24"/>
        </w:rPr>
        <w:t>portato</w:t>
      </w:r>
      <w:r>
        <w:rPr>
          <w:rFonts w:ascii="Tahoma" w:hAnsi="Tahoma"/>
          <w:color w:val="1E1E1B"/>
          <w:spacing w:val="-20"/>
          <w:w w:val="105"/>
          <w:sz w:val="24"/>
        </w:rPr>
        <w:t xml:space="preserve"> </w:t>
      </w:r>
      <w:r>
        <w:rPr>
          <w:rFonts w:ascii="Tahoma" w:hAnsi="Tahoma"/>
          <w:color w:val="1E1E1B"/>
          <w:w w:val="105"/>
          <w:sz w:val="24"/>
        </w:rPr>
        <w:t>all’esame</w:t>
      </w:r>
      <w:r>
        <w:rPr>
          <w:rFonts w:ascii="Tahoma" w:hAnsi="Tahoma"/>
          <w:color w:val="1E1E1B"/>
          <w:spacing w:val="-18"/>
          <w:w w:val="105"/>
          <w:sz w:val="24"/>
        </w:rPr>
        <w:t xml:space="preserve"> </w:t>
      </w:r>
      <w:r>
        <w:rPr>
          <w:rFonts w:ascii="Tahoma" w:hAnsi="Tahoma"/>
          <w:color w:val="1E1E1B"/>
          <w:w w:val="105"/>
          <w:sz w:val="24"/>
        </w:rPr>
        <w:t>del</w:t>
      </w:r>
      <w:r>
        <w:rPr>
          <w:rFonts w:ascii="Tahoma" w:hAnsi="Tahoma"/>
          <w:color w:val="1E1E1B"/>
          <w:spacing w:val="-77"/>
          <w:w w:val="105"/>
          <w:sz w:val="24"/>
        </w:rPr>
        <w:t xml:space="preserve"> </w:t>
      </w:r>
      <w:r>
        <w:rPr>
          <w:rFonts w:ascii="Tahoma" w:hAnsi="Tahoma"/>
          <w:color w:val="1E1E1B"/>
          <w:w w:val="105"/>
          <w:sz w:val="24"/>
        </w:rPr>
        <w:t>Collegio</w:t>
      </w:r>
      <w:r>
        <w:rPr>
          <w:rFonts w:ascii="Tahoma" w:hAnsi="Tahoma"/>
          <w:color w:val="1E1E1B"/>
          <w:spacing w:val="-5"/>
          <w:w w:val="105"/>
          <w:sz w:val="24"/>
        </w:rPr>
        <w:t xml:space="preserve"> </w:t>
      </w:r>
      <w:r>
        <w:rPr>
          <w:rFonts w:ascii="Tahoma" w:hAnsi="Tahoma"/>
          <w:color w:val="1E1E1B"/>
          <w:w w:val="105"/>
          <w:sz w:val="24"/>
        </w:rPr>
        <w:t>docenti</w:t>
      </w:r>
      <w:r>
        <w:rPr>
          <w:rFonts w:ascii="Tahoma" w:hAnsi="Tahoma"/>
          <w:color w:val="1E1E1B"/>
          <w:spacing w:val="-5"/>
          <w:w w:val="105"/>
          <w:sz w:val="24"/>
        </w:rPr>
        <w:t xml:space="preserve"> </w:t>
      </w:r>
      <w:r>
        <w:rPr>
          <w:rFonts w:ascii="Tahoma" w:hAnsi="Tahoma"/>
          <w:color w:val="1E1E1B"/>
          <w:w w:val="105"/>
          <w:sz w:val="24"/>
        </w:rPr>
        <w:t>nella</w:t>
      </w:r>
      <w:r>
        <w:rPr>
          <w:rFonts w:ascii="Tahoma" w:hAnsi="Tahoma"/>
          <w:color w:val="1E1E1B"/>
          <w:spacing w:val="-4"/>
          <w:w w:val="105"/>
          <w:sz w:val="24"/>
        </w:rPr>
        <w:t xml:space="preserve"> </w:t>
      </w:r>
      <w:r>
        <w:rPr>
          <w:rFonts w:ascii="Tahoma" w:hAnsi="Tahoma"/>
          <w:color w:val="1E1E1B"/>
          <w:w w:val="105"/>
          <w:sz w:val="24"/>
        </w:rPr>
        <w:t>seduta</w:t>
      </w:r>
      <w:r>
        <w:rPr>
          <w:rFonts w:ascii="Tahoma" w:hAnsi="Tahoma"/>
          <w:color w:val="1E1E1B"/>
          <w:spacing w:val="-5"/>
          <w:w w:val="105"/>
          <w:sz w:val="24"/>
        </w:rPr>
        <w:t xml:space="preserve"> </w:t>
      </w:r>
      <w:r>
        <w:rPr>
          <w:rFonts w:ascii="Tahoma" w:hAnsi="Tahoma"/>
          <w:color w:val="1E1E1B"/>
          <w:w w:val="105"/>
          <w:sz w:val="24"/>
        </w:rPr>
        <w:t>del</w:t>
      </w:r>
      <w:r>
        <w:rPr>
          <w:rFonts w:ascii="Tahoma" w:hAnsi="Tahoma"/>
          <w:color w:val="1E1E1B"/>
          <w:spacing w:val="-5"/>
          <w:w w:val="105"/>
          <w:sz w:val="24"/>
        </w:rPr>
        <w:t xml:space="preserve"> </w:t>
      </w:r>
      <w:r>
        <w:rPr>
          <w:rFonts w:ascii="Tahoma" w:hAnsi="Tahoma"/>
          <w:color w:val="1E1E1B"/>
          <w:w w:val="105"/>
          <w:sz w:val="24"/>
        </w:rPr>
        <w:t>15</w:t>
      </w:r>
      <w:r>
        <w:rPr>
          <w:rFonts w:ascii="Tahoma" w:hAnsi="Tahoma"/>
          <w:color w:val="1E1E1B"/>
          <w:spacing w:val="-5"/>
          <w:w w:val="105"/>
          <w:sz w:val="24"/>
        </w:rPr>
        <w:t xml:space="preserve"> </w:t>
      </w:r>
      <w:r>
        <w:rPr>
          <w:rFonts w:ascii="Tahoma" w:hAnsi="Tahoma"/>
          <w:color w:val="1E1E1B"/>
          <w:w w:val="105"/>
          <w:sz w:val="24"/>
        </w:rPr>
        <w:t>dicembre</w:t>
      </w:r>
      <w:r>
        <w:rPr>
          <w:rFonts w:ascii="Tahoma" w:hAnsi="Tahoma"/>
          <w:color w:val="1E1E1B"/>
          <w:spacing w:val="-5"/>
          <w:w w:val="105"/>
          <w:sz w:val="24"/>
        </w:rPr>
        <w:t xml:space="preserve"> </w:t>
      </w:r>
      <w:r>
        <w:rPr>
          <w:rFonts w:ascii="Tahoma" w:hAnsi="Tahoma"/>
          <w:color w:val="1E1E1B"/>
          <w:w w:val="105"/>
          <w:sz w:val="24"/>
        </w:rPr>
        <w:t>2021,</w:t>
      </w:r>
      <w:r>
        <w:rPr>
          <w:rFonts w:ascii="Tahoma" w:hAnsi="Tahoma"/>
          <w:color w:val="1E1E1B"/>
          <w:spacing w:val="-5"/>
          <w:w w:val="105"/>
          <w:sz w:val="24"/>
        </w:rPr>
        <w:t xml:space="preserve"> </w:t>
      </w:r>
      <w:r>
        <w:rPr>
          <w:rFonts w:ascii="Tahoma" w:hAnsi="Tahoma"/>
          <w:color w:val="1E1E1B"/>
          <w:w w:val="105"/>
          <w:sz w:val="24"/>
        </w:rPr>
        <w:t>che</w:t>
      </w:r>
      <w:r>
        <w:rPr>
          <w:rFonts w:ascii="Tahoma" w:hAnsi="Tahoma"/>
          <w:color w:val="1E1E1B"/>
          <w:spacing w:val="-5"/>
          <w:w w:val="105"/>
          <w:sz w:val="24"/>
        </w:rPr>
        <w:t xml:space="preserve"> </w:t>
      </w:r>
      <w:r>
        <w:rPr>
          <w:rFonts w:ascii="Tahoma" w:hAnsi="Tahoma"/>
          <w:color w:val="1E1E1B"/>
          <w:w w:val="105"/>
          <w:sz w:val="24"/>
        </w:rPr>
        <w:t>sarà</w:t>
      </w:r>
      <w:r>
        <w:rPr>
          <w:rFonts w:ascii="Tahoma" w:hAnsi="Tahoma"/>
          <w:color w:val="1E1E1B"/>
          <w:spacing w:val="-5"/>
          <w:w w:val="105"/>
          <w:sz w:val="24"/>
        </w:rPr>
        <w:t xml:space="preserve"> </w:t>
      </w:r>
      <w:r>
        <w:rPr>
          <w:rFonts w:ascii="Tahoma" w:hAnsi="Tahoma"/>
          <w:color w:val="1E1E1B"/>
          <w:w w:val="105"/>
          <w:sz w:val="24"/>
        </w:rPr>
        <w:t>fissata</w:t>
      </w:r>
      <w:r>
        <w:rPr>
          <w:rFonts w:ascii="Tahoma" w:hAnsi="Tahoma"/>
          <w:color w:val="1E1E1B"/>
          <w:spacing w:val="-5"/>
          <w:w w:val="105"/>
          <w:sz w:val="24"/>
        </w:rPr>
        <w:t xml:space="preserve"> </w:t>
      </w:r>
      <w:r>
        <w:rPr>
          <w:rFonts w:ascii="Tahoma" w:hAnsi="Tahoma"/>
          <w:color w:val="1E1E1B"/>
          <w:w w:val="105"/>
          <w:sz w:val="24"/>
        </w:rPr>
        <w:t>a</w:t>
      </w:r>
      <w:r>
        <w:rPr>
          <w:rFonts w:ascii="Tahoma" w:hAnsi="Tahoma"/>
          <w:color w:val="1E1E1B"/>
          <w:spacing w:val="-5"/>
          <w:w w:val="105"/>
          <w:sz w:val="24"/>
        </w:rPr>
        <w:t xml:space="preserve"> </w:t>
      </w:r>
      <w:r>
        <w:rPr>
          <w:rFonts w:ascii="Tahoma" w:hAnsi="Tahoma"/>
          <w:color w:val="1E1E1B"/>
          <w:w w:val="105"/>
          <w:sz w:val="24"/>
        </w:rPr>
        <w:t>tal</w:t>
      </w:r>
      <w:r>
        <w:rPr>
          <w:rFonts w:ascii="Tahoma" w:hAnsi="Tahoma"/>
          <w:color w:val="1E1E1B"/>
          <w:spacing w:val="-5"/>
          <w:w w:val="105"/>
          <w:sz w:val="24"/>
        </w:rPr>
        <w:t xml:space="preserve"> </w:t>
      </w:r>
      <w:r>
        <w:rPr>
          <w:rFonts w:ascii="Tahoma" w:hAnsi="Tahoma"/>
          <w:color w:val="1E1E1B"/>
          <w:w w:val="105"/>
          <w:sz w:val="24"/>
        </w:rPr>
        <w:t>fine.</w:t>
      </w:r>
      <w:r>
        <w:rPr>
          <w:rFonts w:ascii="Tahoma" w:hAnsi="Tahoma"/>
          <w:color w:val="1E1E1B"/>
          <w:spacing w:val="-4"/>
          <w:w w:val="105"/>
          <w:sz w:val="24"/>
        </w:rPr>
        <w:t xml:space="preserve"> </w:t>
      </w:r>
      <w:r>
        <w:rPr>
          <w:rFonts w:ascii="Tahoma" w:hAnsi="Tahoma"/>
          <w:color w:val="1E1E1B"/>
          <w:w w:val="105"/>
          <w:sz w:val="24"/>
        </w:rPr>
        <w:t>La</w:t>
      </w:r>
      <w:r>
        <w:rPr>
          <w:rFonts w:ascii="Tahoma" w:hAnsi="Tahoma"/>
          <w:color w:val="1E1E1B"/>
          <w:spacing w:val="-5"/>
          <w:w w:val="105"/>
          <w:sz w:val="24"/>
        </w:rPr>
        <w:t xml:space="preserve"> </w:t>
      </w:r>
      <w:r>
        <w:rPr>
          <w:rFonts w:ascii="Tahoma" w:hAnsi="Tahoma"/>
          <w:color w:val="1E1E1B"/>
          <w:w w:val="105"/>
          <w:sz w:val="24"/>
        </w:rPr>
        <w:t>seduta</w:t>
      </w:r>
      <w:r>
        <w:rPr>
          <w:rFonts w:ascii="Tahoma" w:hAnsi="Tahoma"/>
          <w:color w:val="1E1E1B"/>
          <w:spacing w:val="-5"/>
          <w:w w:val="105"/>
          <w:sz w:val="24"/>
        </w:rPr>
        <w:t xml:space="preserve"> </w:t>
      </w:r>
      <w:r>
        <w:rPr>
          <w:rFonts w:ascii="Tahoma" w:hAnsi="Tahoma"/>
          <w:color w:val="1E1E1B"/>
          <w:w w:val="105"/>
          <w:sz w:val="24"/>
        </w:rPr>
        <w:t>per</w:t>
      </w:r>
      <w:r>
        <w:rPr>
          <w:rFonts w:ascii="Tahoma" w:hAnsi="Tahoma"/>
          <w:color w:val="1E1E1B"/>
          <w:spacing w:val="-77"/>
          <w:w w:val="105"/>
          <w:sz w:val="24"/>
        </w:rPr>
        <w:t xml:space="preserve"> </w:t>
      </w:r>
      <w:r>
        <w:rPr>
          <w:rFonts w:ascii="Tahoma" w:hAnsi="Tahoma"/>
          <w:color w:val="1E1E1B"/>
          <w:w w:val="105"/>
          <w:sz w:val="24"/>
        </w:rPr>
        <w:t>l’esame e la delibera da parte del Consiglio di Istituto avverrà immediatamente dopo la</w:t>
      </w:r>
      <w:r>
        <w:rPr>
          <w:rFonts w:ascii="Tahoma" w:hAnsi="Tahoma"/>
          <w:color w:val="1E1E1B"/>
          <w:spacing w:val="1"/>
          <w:w w:val="105"/>
          <w:sz w:val="24"/>
        </w:rPr>
        <w:t xml:space="preserve"> </w:t>
      </w:r>
      <w:r>
        <w:rPr>
          <w:rFonts w:ascii="Tahoma" w:hAnsi="Tahoma"/>
          <w:color w:val="1E1E1B"/>
          <w:w w:val="105"/>
          <w:sz w:val="24"/>
        </w:rPr>
        <w:t>elaborazione</w:t>
      </w:r>
      <w:r>
        <w:rPr>
          <w:rFonts w:ascii="Tahoma" w:hAnsi="Tahoma"/>
          <w:color w:val="1E1E1B"/>
          <w:spacing w:val="-19"/>
          <w:w w:val="105"/>
          <w:sz w:val="24"/>
        </w:rPr>
        <w:t xml:space="preserve"> </w:t>
      </w:r>
      <w:r>
        <w:rPr>
          <w:rFonts w:ascii="Tahoma" w:hAnsi="Tahoma"/>
          <w:color w:val="1E1E1B"/>
          <w:w w:val="105"/>
          <w:sz w:val="24"/>
        </w:rPr>
        <w:t>da</w:t>
      </w:r>
      <w:r>
        <w:rPr>
          <w:rFonts w:ascii="Tahoma" w:hAnsi="Tahoma"/>
          <w:color w:val="1E1E1B"/>
          <w:spacing w:val="-18"/>
          <w:w w:val="105"/>
          <w:sz w:val="24"/>
        </w:rPr>
        <w:t xml:space="preserve"> </w:t>
      </w:r>
      <w:r>
        <w:rPr>
          <w:rFonts w:ascii="Tahoma" w:hAnsi="Tahoma"/>
          <w:color w:val="1E1E1B"/>
          <w:w w:val="105"/>
          <w:sz w:val="24"/>
        </w:rPr>
        <w:t>parte</w:t>
      </w:r>
      <w:r>
        <w:rPr>
          <w:rFonts w:ascii="Tahoma" w:hAnsi="Tahoma"/>
          <w:color w:val="1E1E1B"/>
          <w:spacing w:val="-18"/>
          <w:w w:val="105"/>
          <w:sz w:val="24"/>
        </w:rPr>
        <w:t xml:space="preserve"> </w:t>
      </w:r>
      <w:r>
        <w:rPr>
          <w:rFonts w:ascii="Tahoma" w:hAnsi="Tahoma"/>
          <w:color w:val="1E1E1B"/>
          <w:w w:val="105"/>
          <w:sz w:val="24"/>
        </w:rPr>
        <w:t>del</w:t>
      </w:r>
      <w:r>
        <w:rPr>
          <w:rFonts w:ascii="Tahoma" w:hAnsi="Tahoma"/>
          <w:color w:val="1E1E1B"/>
          <w:spacing w:val="-18"/>
          <w:w w:val="105"/>
          <w:sz w:val="24"/>
        </w:rPr>
        <w:t xml:space="preserve"> </w:t>
      </w:r>
      <w:r>
        <w:rPr>
          <w:rFonts w:ascii="Tahoma" w:hAnsi="Tahoma"/>
          <w:color w:val="1E1E1B"/>
          <w:w w:val="105"/>
          <w:sz w:val="24"/>
        </w:rPr>
        <w:t>Collegio</w:t>
      </w:r>
      <w:r>
        <w:rPr>
          <w:rFonts w:ascii="Tahoma" w:hAnsi="Tahoma"/>
          <w:color w:val="1E1E1B"/>
          <w:spacing w:val="-17"/>
          <w:w w:val="105"/>
          <w:sz w:val="24"/>
        </w:rPr>
        <w:t xml:space="preserve"> </w:t>
      </w:r>
      <w:r>
        <w:rPr>
          <w:rFonts w:ascii="Tahoma" w:hAnsi="Tahoma"/>
          <w:color w:val="1E1E1B"/>
          <w:w w:val="105"/>
          <w:sz w:val="24"/>
        </w:rPr>
        <w:t>dei</w:t>
      </w:r>
      <w:r>
        <w:rPr>
          <w:rFonts w:ascii="Tahoma" w:hAnsi="Tahoma"/>
          <w:color w:val="1E1E1B"/>
          <w:spacing w:val="-18"/>
          <w:w w:val="105"/>
          <w:sz w:val="24"/>
        </w:rPr>
        <w:t xml:space="preserve"> </w:t>
      </w:r>
      <w:r>
        <w:rPr>
          <w:rFonts w:ascii="Tahoma" w:hAnsi="Tahoma"/>
          <w:color w:val="1E1E1B"/>
          <w:w w:val="105"/>
          <w:sz w:val="24"/>
        </w:rPr>
        <w:t>Docenti.</w:t>
      </w:r>
    </w:p>
    <w:p w14:paraId="13D236E1" w14:textId="77777777" w:rsidR="00284B25" w:rsidRDefault="00284B25">
      <w:pPr>
        <w:pStyle w:val="Corpotesto"/>
        <w:spacing w:before="8"/>
        <w:rPr>
          <w:rFonts w:ascii="Tahoma"/>
          <w:sz w:val="24"/>
        </w:rPr>
      </w:pPr>
    </w:p>
    <w:p w14:paraId="029004CC" w14:textId="77777777" w:rsidR="00284B25" w:rsidRDefault="008D784D">
      <w:pPr>
        <w:spacing w:before="1" w:line="328" w:lineRule="auto"/>
        <w:ind w:left="300" w:right="697" w:firstLine="2"/>
        <w:rPr>
          <w:rFonts w:ascii="Tahoma" w:hAnsi="Tahoma"/>
          <w:sz w:val="24"/>
        </w:rPr>
      </w:pPr>
      <w:r>
        <w:rPr>
          <w:rFonts w:ascii="Tahoma" w:hAnsi="Tahoma"/>
          <w:color w:val="1E1E1B"/>
          <w:sz w:val="24"/>
        </w:rPr>
        <w:t>Il presente Atto costituisce, per norma, atto tipico della gestione dell'istituzione scolastica in</w:t>
      </w:r>
      <w:r>
        <w:rPr>
          <w:rFonts w:ascii="Tahoma" w:hAnsi="Tahoma"/>
          <w:color w:val="1E1E1B"/>
          <w:spacing w:val="-72"/>
          <w:sz w:val="24"/>
        </w:rPr>
        <w:t xml:space="preserve"> </w:t>
      </w:r>
      <w:r>
        <w:rPr>
          <w:rFonts w:ascii="Tahoma" w:hAnsi="Tahoma"/>
          <w:color w:val="1E1E1B"/>
          <w:w w:val="105"/>
          <w:sz w:val="24"/>
        </w:rPr>
        <w:t>regime</w:t>
      </w:r>
      <w:r>
        <w:rPr>
          <w:rFonts w:ascii="Tahoma" w:hAnsi="Tahoma"/>
          <w:color w:val="1E1E1B"/>
          <w:spacing w:val="-18"/>
          <w:w w:val="105"/>
          <w:sz w:val="24"/>
        </w:rPr>
        <w:t xml:space="preserve"> </w:t>
      </w:r>
      <w:r>
        <w:rPr>
          <w:rFonts w:ascii="Tahoma" w:hAnsi="Tahoma"/>
          <w:color w:val="1E1E1B"/>
          <w:w w:val="105"/>
          <w:sz w:val="24"/>
        </w:rPr>
        <w:t>di</w:t>
      </w:r>
      <w:r>
        <w:rPr>
          <w:rFonts w:ascii="Tahoma" w:hAnsi="Tahoma"/>
          <w:color w:val="1E1E1B"/>
          <w:spacing w:val="-17"/>
          <w:w w:val="105"/>
          <w:sz w:val="24"/>
        </w:rPr>
        <w:t xml:space="preserve"> </w:t>
      </w:r>
      <w:r>
        <w:rPr>
          <w:rFonts w:ascii="Tahoma" w:hAnsi="Tahoma"/>
          <w:color w:val="1E1E1B"/>
          <w:w w:val="105"/>
          <w:sz w:val="24"/>
        </w:rPr>
        <w:t>autonomia</w:t>
      </w:r>
      <w:r>
        <w:rPr>
          <w:rFonts w:ascii="Tahoma" w:hAnsi="Tahoma"/>
          <w:color w:val="1E1E1B"/>
          <w:spacing w:val="-19"/>
          <w:w w:val="105"/>
          <w:sz w:val="24"/>
        </w:rPr>
        <w:t xml:space="preserve"> </w:t>
      </w:r>
      <w:r>
        <w:rPr>
          <w:rFonts w:ascii="Tahoma" w:hAnsi="Tahoma"/>
          <w:color w:val="1E1E1B"/>
          <w:w w:val="105"/>
          <w:sz w:val="24"/>
        </w:rPr>
        <w:t>ed</w:t>
      </w:r>
      <w:r>
        <w:rPr>
          <w:rFonts w:ascii="Tahoma" w:hAnsi="Tahoma"/>
          <w:color w:val="1E1E1B"/>
          <w:spacing w:val="-18"/>
          <w:w w:val="105"/>
          <w:sz w:val="24"/>
        </w:rPr>
        <w:t xml:space="preserve"> </w:t>
      </w:r>
      <w:r>
        <w:rPr>
          <w:rFonts w:ascii="Tahoma" w:hAnsi="Tahoma"/>
          <w:color w:val="1E1E1B"/>
          <w:w w:val="105"/>
          <w:sz w:val="24"/>
        </w:rPr>
        <w:t>è:</w:t>
      </w:r>
    </w:p>
    <w:p w14:paraId="6A14BC48" w14:textId="77777777" w:rsidR="00284B25" w:rsidRDefault="008D784D">
      <w:pPr>
        <w:pStyle w:val="Paragrafoelenco"/>
        <w:numPr>
          <w:ilvl w:val="1"/>
          <w:numId w:val="89"/>
        </w:numPr>
        <w:tabs>
          <w:tab w:val="left" w:pos="1151"/>
        </w:tabs>
        <w:spacing w:before="7"/>
        <w:rPr>
          <w:sz w:val="24"/>
        </w:rPr>
      </w:pPr>
      <w:r>
        <w:rPr>
          <w:color w:val="1E1E1B"/>
          <w:sz w:val="24"/>
        </w:rPr>
        <w:t>acquisito</w:t>
      </w:r>
      <w:r>
        <w:rPr>
          <w:color w:val="1E1E1B"/>
          <w:spacing w:val="-11"/>
          <w:sz w:val="24"/>
        </w:rPr>
        <w:t xml:space="preserve"> </w:t>
      </w:r>
      <w:r>
        <w:rPr>
          <w:color w:val="1E1E1B"/>
          <w:sz w:val="24"/>
        </w:rPr>
        <w:t>agli</w:t>
      </w:r>
      <w:r>
        <w:rPr>
          <w:color w:val="1E1E1B"/>
          <w:spacing w:val="-10"/>
          <w:sz w:val="24"/>
        </w:rPr>
        <w:t xml:space="preserve"> </w:t>
      </w:r>
      <w:r>
        <w:rPr>
          <w:color w:val="1E1E1B"/>
          <w:sz w:val="24"/>
        </w:rPr>
        <w:t>atti</w:t>
      </w:r>
      <w:r>
        <w:rPr>
          <w:color w:val="1E1E1B"/>
          <w:spacing w:val="-11"/>
          <w:sz w:val="24"/>
        </w:rPr>
        <w:t xml:space="preserve"> </w:t>
      </w:r>
      <w:r>
        <w:rPr>
          <w:color w:val="1E1E1B"/>
          <w:sz w:val="24"/>
        </w:rPr>
        <w:t>della</w:t>
      </w:r>
      <w:r>
        <w:rPr>
          <w:color w:val="1E1E1B"/>
          <w:spacing w:val="-9"/>
          <w:sz w:val="24"/>
        </w:rPr>
        <w:t xml:space="preserve"> </w:t>
      </w:r>
      <w:r>
        <w:rPr>
          <w:color w:val="1E1E1B"/>
          <w:sz w:val="24"/>
        </w:rPr>
        <w:t>scuola;</w:t>
      </w:r>
    </w:p>
    <w:p w14:paraId="3887FC83" w14:textId="77777777" w:rsidR="00284B25" w:rsidRDefault="008D784D">
      <w:pPr>
        <w:pStyle w:val="Paragrafoelenco"/>
        <w:numPr>
          <w:ilvl w:val="1"/>
          <w:numId w:val="89"/>
        </w:numPr>
        <w:tabs>
          <w:tab w:val="left" w:pos="1151"/>
        </w:tabs>
        <w:spacing w:before="117"/>
        <w:rPr>
          <w:sz w:val="24"/>
        </w:rPr>
      </w:pPr>
      <w:r>
        <w:rPr>
          <w:color w:val="1E1E1B"/>
          <w:sz w:val="24"/>
        </w:rPr>
        <w:t>reso</w:t>
      </w:r>
      <w:r>
        <w:rPr>
          <w:color w:val="1E1E1B"/>
          <w:spacing w:val="-1"/>
          <w:sz w:val="24"/>
        </w:rPr>
        <w:t xml:space="preserve"> </w:t>
      </w:r>
      <w:r>
        <w:rPr>
          <w:color w:val="1E1E1B"/>
          <w:sz w:val="24"/>
        </w:rPr>
        <w:t>noto</w:t>
      </w:r>
      <w:r>
        <w:rPr>
          <w:color w:val="1E1E1B"/>
          <w:spacing w:val="-1"/>
          <w:sz w:val="24"/>
        </w:rPr>
        <w:t xml:space="preserve"> </w:t>
      </w:r>
      <w:r>
        <w:rPr>
          <w:color w:val="1E1E1B"/>
          <w:sz w:val="24"/>
        </w:rPr>
        <w:t>ai</w:t>
      </w:r>
      <w:r>
        <w:rPr>
          <w:color w:val="1E1E1B"/>
          <w:spacing w:val="-1"/>
          <w:sz w:val="24"/>
        </w:rPr>
        <w:t xml:space="preserve"> </w:t>
      </w:r>
      <w:r>
        <w:rPr>
          <w:color w:val="1E1E1B"/>
          <w:sz w:val="24"/>
        </w:rPr>
        <w:t>competenti Organi collegiali;</w:t>
      </w:r>
    </w:p>
    <w:p w14:paraId="53EEFCB7" w14:textId="77777777" w:rsidR="00284B25" w:rsidRDefault="008D784D">
      <w:pPr>
        <w:pStyle w:val="Paragrafoelenco"/>
        <w:numPr>
          <w:ilvl w:val="1"/>
          <w:numId w:val="89"/>
        </w:numPr>
        <w:tabs>
          <w:tab w:val="left" w:pos="1151"/>
        </w:tabs>
        <w:spacing w:before="115"/>
        <w:rPr>
          <w:sz w:val="24"/>
        </w:rPr>
      </w:pPr>
      <w:r>
        <w:rPr>
          <w:color w:val="1E1E1B"/>
          <w:sz w:val="24"/>
        </w:rPr>
        <w:t>pubblicato sul</w:t>
      </w:r>
      <w:r>
        <w:rPr>
          <w:color w:val="1E1E1B"/>
          <w:spacing w:val="-1"/>
          <w:sz w:val="24"/>
        </w:rPr>
        <w:t xml:space="preserve"> </w:t>
      </w:r>
      <w:r>
        <w:rPr>
          <w:color w:val="1E1E1B"/>
          <w:sz w:val="24"/>
        </w:rPr>
        <w:t>sito</w:t>
      </w:r>
      <w:r>
        <w:rPr>
          <w:color w:val="1E1E1B"/>
          <w:spacing w:val="-2"/>
          <w:sz w:val="24"/>
        </w:rPr>
        <w:t xml:space="preserve"> </w:t>
      </w:r>
      <w:r>
        <w:rPr>
          <w:color w:val="1E1E1B"/>
          <w:sz w:val="24"/>
        </w:rPr>
        <w:t>web.</w:t>
      </w:r>
    </w:p>
    <w:p w14:paraId="1261CB21" w14:textId="77777777" w:rsidR="00284B25" w:rsidRDefault="00284B25">
      <w:pPr>
        <w:pStyle w:val="Corpotesto"/>
        <w:rPr>
          <w:rFonts w:ascii="Tahoma"/>
          <w:sz w:val="32"/>
        </w:rPr>
      </w:pPr>
    </w:p>
    <w:p w14:paraId="4CBA71E0" w14:textId="77777777" w:rsidR="00284B25" w:rsidRDefault="00284B25">
      <w:pPr>
        <w:pStyle w:val="Corpotesto"/>
        <w:spacing w:before="5"/>
        <w:rPr>
          <w:rFonts w:ascii="Tahoma"/>
          <w:sz w:val="26"/>
        </w:rPr>
      </w:pPr>
    </w:p>
    <w:p w14:paraId="27AF83C1" w14:textId="77777777" w:rsidR="00284B25" w:rsidRDefault="008D784D">
      <w:pPr>
        <w:ind w:left="6194"/>
        <w:rPr>
          <w:rFonts w:ascii="Tahoma"/>
          <w:sz w:val="24"/>
        </w:rPr>
      </w:pPr>
      <w:r>
        <w:rPr>
          <w:rFonts w:ascii="Tahoma"/>
          <w:color w:val="1E1E1B"/>
          <w:w w:val="95"/>
          <w:sz w:val="24"/>
        </w:rPr>
        <w:t>IL</w:t>
      </w:r>
      <w:r>
        <w:rPr>
          <w:rFonts w:ascii="Tahoma"/>
          <w:color w:val="1E1E1B"/>
          <w:spacing w:val="1"/>
          <w:w w:val="95"/>
          <w:sz w:val="24"/>
        </w:rPr>
        <w:t xml:space="preserve"> </w:t>
      </w:r>
      <w:r>
        <w:rPr>
          <w:rFonts w:ascii="Tahoma"/>
          <w:color w:val="1E1E1B"/>
          <w:w w:val="95"/>
          <w:sz w:val="24"/>
        </w:rPr>
        <w:t>DIRIGENTE</w:t>
      </w:r>
      <w:r>
        <w:rPr>
          <w:rFonts w:ascii="Tahoma"/>
          <w:color w:val="1E1E1B"/>
          <w:spacing w:val="2"/>
          <w:w w:val="95"/>
          <w:sz w:val="24"/>
        </w:rPr>
        <w:t xml:space="preserve"> </w:t>
      </w:r>
      <w:r>
        <w:rPr>
          <w:rFonts w:ascii="Tahoma"/>
          <w:color w:val="1E1E1B"/>
          <w:w w:val="95"/>
          <w:sz w:val="24"/>
        </w:rPr>
        <w:t>SCOLASTICO</w:t>
      </w:r>
    </w:p>
    <w:p w14:paraId="135E53BD" w14:textId="77777777" w:rsidR="00284B25" w:rsidRDefault="008D784D">
      <w:pPr>
        <w:pStyle w:val="Corpotesto"/>
        <w:spacing w:before="112"/>
        <w:ind w:left="7032"/>
        <w:rPr>
          <w:rFonts w:ascii="Tahoma"/>
        </w:rPr>
      </w:pPr>
      <w:r>
        <w:rPr>
          <w:rFonts w:ascii="Tahoma"/>
          <w:color w:val="1E1E1B"/>
        </w:rPr>
        <w:t>Prof.</w:t>
      </w:r>
      <w:r>
        <w:rPr>
          <w:rFonts w:ascii="Tahoma"/>
          <w:color w:val="1E1E1B"/>
          <w:spacing w:val="-10"/>
        </w:rPr>
        <w:t xml:space="preserve"> </w:t>
      </w:r>
      <w:r>
        <w:rPr>
          <w:rFonts w:ascii="Tahoma"/>
          <w:color w:val="1E1E1B"/>
        </w:rPr>
        <w:t>Danilo</w:t>
      </w:r>
      <w:r>
        <w:rPr>
          <w:rFonts w:ascii="Tahoma"/>
          <w:color w:val="1E1E1B"/>
          <w:spacing w:val="-9"/>
        </w:rPr>
        <w:t xml:space="preserve"> </w:t>
      </w:r>
      <w:r>
        <w:rPr>
          <w:rFonts w:ascii="Tahoma"/>
          <w:color w:val="1E1E1B"/>
        </w:rPr>
        <w:t>EANDI</w:t>
      </w:r>
    </w:p>
    <w:p w14:paraId="24BF3E39" w14:textId="77777777" w:rsidR="00284B25" w:rsidRDefault="008D784D">
      <w:pPr>
        <w:spacing w:before="106" w:line="350" w:lineRule="auto"/>
        <w:ind w:left="5739" w:right="1656" w:firstLine="609"/>
        <w:rPr>
          <w:rFonts w:ascii="Arial"/>
          <w:i/>
          <w:sz w:val="16"/>
        </w:rPr>
      </w:pPr>
      <w:r>
        <w:rPr>
          <w:rFonts w:ascii="Arial"/>
          <w:i/>
          <w:color w:val="1E1E1B"/>
          <w:sz w:val="16"/>
        </w:rPr>
        <w:t>Documento</w:t>
      </w:r>
      <w:r>
        <w:rPr>
          <w:rFonts w:ascii="Arial"/>
          <w:i/>
          <w:color w:val="1E1E1B"/>
          <w:spacing w:val="16"/>
          <w:sz w:val="16"/>
        </w:rPr>
        <w:t xml:space="preserve"> </w:t>
      </w:r>
      <w:r>
        <w:rPr>
          <w:rFonts w:ascii="Arial"/>
          <w:i/>
          <w:color w:val="1E1E1B"/>
          <w:sz w:val="16"/>
        </w:rPr>
        <w:t>informatico</w:t>
      </w:r>
      <w:r>
        <w:rPr>
          <w:rFonts w:ascii="Arial"/>
          <w:i/>
          <w:color w:val="1E1E1B"/>
          <w:spacing w:val="16"/>
          <w:sz w:val="16"/>
        </w:rPr>
        <w:t xml:space="preserve"> </w:t>
      </w:r>
      <w:r>
        <w:rPr>
          <w:rFonts w:ascii="Arial"/>
          <w:i/>
          <w:color w:val="1E1E1B"/>
          <w:sz w:val="16"/>
        </w:rPr>
        <w:t>firmato</w:t>
      </w:r>
      <w:r>
        <w:rPr>
          <w:rFonts w:ascii="Arial"/>
          <w:i/>
          <w:color w:val="1E1E1B"/>
          <w:spacing w:val="15"/>
          <w:sz w:val="16"/>
        </w:rPr>
        <w:t xml:space="preserve"> </w:t>
      </w:r>
      <w:r>
        <w:rPr>
          <w:rFonts w:ascii="Arial"/>
          <w:i/>
          <w:color w:val="1E1E1B"/>
          <w:sz w:val="16"/>
        </w:rPr>
        <w:t>digitalmente</w:t>
      </w:r>
      <w:r>
        <w:rPr>
          <w:rFonts w:ascii="Arial"/>
          <w:i/>
          <w:color w:val="1E1E1B"/>
          <w:spacing w:val="-41"/>
          <w:sz w:val="16"/>
        </w:rPr>
        <w:t xml:space="preserve"> </w:t>
      </w:r>
      <w:r>
        <w:rPr>
          <w:rFonts w:ascii="Arial"/>
          <w:i/>
          <w:color w:val="1E1E1B"/>
          <w:spacing w:val="-1"/>
          <w:sz w:val="16"/>
        </w:rPr>
        <w:t xml:space="preserve">ai sensi del </w:t>
      </w:r>
      <w:proofErr w:type="spellStart"/>
      <w:r>
        <w:rPr>
          <w:rFonts w:ascii="Arial"/>
          <w:i/>
          <w:color w:val="1E1E1B"/>
          <w:spacing w:val="-1"/>
          <w:sz w:val="16"/>
        </w:rPr>
        <w:t>D.Lgs</w:t>
      </w:r>
      <w:proofErr w:type="spellEnd"/>
      <w:r>
        <w:rPr>
          <w:rFonts w:ascii="Arial"/>
          <w:i/>
          <w:color w:val="1E1E1B"/>
          <w:spacing w:val="-1"/>
          <w:sz w:val="16"/>
        </w:rPr>
        <w:t xml:space="preserve"> 82/2005 </w:t>
      </w:r>
      <w:proofErr w:type="spellStart"/>
      <w:r>
        <w:rPr>
          <w:rFonts w:ascii="Arial"/>
          <w:i/>
          <w:color w:val="1E1E1B"/>
          <w:spacing w:val="-1"/>
          <w:sz w:val="16"/>
        </w:rPr>
        <w:t>s.m.i.</w:t>
      </w:r>
      <w:proofErr w:type="spellEnd"/>
      <w:r>
        <w:rPr>
          <w:rFonts w:ascii="Arial"/>
          <w:i/>
          <w:color w:val="1E1E1B"/>
          <w:spacing w:val="-1"/>
          <w:sz w:val="16"/>
        </w:rPr>
        <w:t xml:space="preserve"> </w:t>
      </w:r>
      <w:r>
        <w:rPr>
          <w:rFonts w:ascii="Arial"/>
          <w:i/>
          <w:color w:val="1E1E1B"/>
          <w:sz w:val="16"/>
        </w:rPr>
        <w:t>e norme collegate, il</w:t>
      </w:r>
      <w:r>
        <w:rPr>
          <w:rFonts w:ascii="Arial"/>
          <w:i/>
          <w:color w:val="1E1E1B"/>
          <w:spacing w:val="-42"/>
          <w:sz w:val="16"/>
        </w:rPr>
        <w:t xml:space="preserve"> </w:t>
      </w:r>
      <w:r>
        <w:rPr>
          <w:rFonts w:ascii="Arial"/>
          <w:i/>
          <w:color w:val="1E1E1B"/>
          <w:sz w:val="16"/>
        </w:rPr>
        <w:t>quale</w:t>
      </w:r>
      <w:r>
        <w:rPr>
          <w:rFonts w:ascii="Arial"/>
          <w:i/>
          <w:color w:val="1E1E1B"/>
          <w:spacing w:val="-4"/>
          <w:sz w:val="16"/>
        </w:rPr>
        <w:t xml:space="preserve"> </w:t>
      </w:r>
      <w:r>
        <w:rPr>
          <w:rFonts w:ascii="Arial"/>
          <w:i/>
          <w:color w:val="1E1E1B"/>
          <w:sz w:val="16"/>
        </w:rPr>
        <w:t>sostituisce</w:t>
      </w:r>
      <w:r>
        <w:rPr>
          <w:rFonts w:ascii="Arial"/>
          <w:i/>
          <w:color w:val="1E1E1B"/>
          <w:spacing w:val="-3"/>
          <w:sz w:val="16"/>
        </w:rPr>
        <w:t xml:space="preserve"> </w:t>
      </w:r>
      <w:r>
        <w:rPr>
          <w:rFonts w:ascii="Arial"/>
          <w:i/>
          <w:color w:val="1E1E1B"/>
          <w:sz w:val="16"/>
        </w:rPr>
        <w:t>il</w:t>
      </w:r>
      <w:r>
        <w:rPr>
          <w:rFonts w:ascii="Arial"/>
          <w:i/>
          <w:color w:val="1E1E1B"/>
          <w:spacing w:val="-4"/>
          <w:sz w:val="16"/>
        </w:rPr>
        <w:t xml:space="preserve"> </w:t>
      </w:r>
      <w:r>
        <w:rPr>
          <w:rFonts w:ascii="Arial"/>
          <w:i/>
          <w:color w:val="1E1E1B"/>
          <w:sz w:val="16"/>
        </w:rPr>
        <w:t>documento</w:t>
      </w:r>
      <w:r>
        <w:rPr>
          <w:rFonts w:ascii="Arial"/>
          <w:i/>
          <w:color w:val="1E1E1B"/>
          <w:spacing w:val="-3"/>
          <w:sz w:val="16"/>
        </w:rPr>
        <w:t xml:space="preserve"> </w:t>
      </w:r>
      <w:r>
        <w:rPr>
          <w:rFonts w:ascii="Arial"/>
          <w:i/>
          <w:color w:val="1E1E1B"/>
          <w:sz w:val="16"/>
        </w:rPr>
        <w:t>cartaceo</w:t>
      </w:r>
      <w:r>
        <w:rPr>
          <w:rFonts w:ascii="Arial"/>
          <w:i/>
          <w:color w:val="1E1E1B"/>
          <w:spacing w:val="-3"/>
          <w:sz w:val="16"/>
        </w:rPr>
        <w:t xml:space="preserve"> </w:t>
      </w:r>
      <w:r>
        <w:rPr>
          <w:rFonts w:ascii="Arial"/>
          <w:i/>
          <w:color w:val="1E1E1B"/>
          <w:sz w:val="16"/>
        </w:rPr>
        <w:t>e</w:t>
      </w:r>
      <w:r>
        <w:rPr>
          <w:rFonts w:ascii="Arial"/>
          <w:i/>
          <w:color w:val="1E1E1B"/>
          <w:spacing w:val="-4"/>
          <w:sz w:val="16"/>
        </w:rPr>
        <w:t xml:space="preserve"> </w:t>
      </w:r>
      <w:r>
        <w:rPr>
          <w:rFonts w:ascii="Arial"/>
          <w:i/>
          <w:color w:val="1E1E1B"/>
          <w:sz w:val="16"/>
        </w:rPr>
        <w:t>la</w:t>
      </w:r>
      <w:r>
        <w:rPr>
          <w:rFonts w:ascii="Arial"/>
          <w:i/>
          <w:color w:val="1E1E1B"/>
          <w:spacing w:val="-4"/>
          <w:sz w:val="16"/>
        </w:rPr>
        <w:t xml:space="preserve"> </w:t>
      </w:r>
      <w:r>
        <w:rPr>
          <w:rFonts w:ascii="Arial"/>
          <w:i/>
          <w:color w:val="1E1E1B"/>
          <w:sz w:val="16"/>
        </w:rPr>
        <w:t>firma</w:t>
      </w:r>
    </w:p>
    <w:p w14:paraId="57C2CBE6" w14:textId="77777777" w:rsidR="00284B25" w:rsidRDefault="00284B25">
      <w:pPr>
        <w:pStyle w:val="Corpotesto"/>
        <w:spacing w:before="8"/>
        <w:rPr>
          <w:rFonts w:ascii="Arial"/>
          <w:i/>
          <w:sz w:val="18"/>
        </w:rPr>
      </w:pPr>
    </w:p>
    <w:p w14:paraId="6715236C" w14:textId="77777777" w:rsidR="00284B25" w:rsidRDefault="008D784D">
      <w:pPr>
        <w:ind w:left="7373"/>
        <w:rPr>
          <w:rFonts w:ascii="Arial"/>
          <w:i/>
          <w:sz w:val="16"/>
        </w:rPr>
      </w:pPr>
      <w:r>
        <w:rPr>
          <w:rFonts w:ascii="Arial"/>
          <w:i/>
          <w:color w:val="1E1E1B"/>
          <w:w w:val="105"/>
          <w:sz w:val="16"/>
        </w:rPr>
        <w:t>autografa</w:t>
      </w:r>
    </w:p>
    <w:p w14:paraId="30FCE384" w14:textId="77777777" w:rsidR="00284B25" w:rsidRDefault="00284B25">
      <w:pPr>
        <w:pStyle w:val="Corpotesto"/>
        <w:rPr>
          <w:rFonts w:ascii="Arial"/>
          <w:i/>
        </w:rPr>
      </w:pPr>
    </w:p>
    <w:p w14:paraId="70B10D67" w14:textId="77777777" w:rsidR="00284B25" w:rsidRDefault="00284B25">
      <w:pPr>
        <w:pStyle w:val="Corpotesto"/>
        <w:rPr>
          <w:rFonts w:ascii="Arial"/>
          <w:i/>
        </w:rPr>
      </w:pPr>
    </w:p>
    <w:p w14:paraId="535C0913" w14:textId="77777777" w:rsidR="00284B25" w:rsidRDefault="00284B25">
      <w:pPr>
        <w:pStyle w:val="Corpotesto"/>
        <w:rPr>
          <w:rFonts w:ascii="Arial"/>
          <w:i/>
        </w:rPr>
      </w:pPr>
    </w:p>
    <w:p w14:paraId="0CD50408" w14:textId="77777777" w:rsidR="00284B25" w:rsidRDefault="00284B25">
      <w:pPr>
        <w:pStyle w:val="Corpotesto"/>
        <w:spacing w:before="6"/>
        <w:rPr>
          <w:rFonts w:ascii="Arial"/>
          <w:i/>
          <w:sz w:val="24"/>
        </w:rPr>
      </w:pPr>
    </w:p>
    <w:p w14:paraId="6308707C" w14:textId="77777777" w:rsidR="00284B25" w:rsidRDefault="008D784D">
      <w:pPr>
        <w:spacing w:line="540" w:lineRule="auto"/>
        <w:ind w:left="273" w:right="697"/>
        <w:rPr>
          <w:sz w:val="24"/>
        </w:rPr>
      </w:pPr>
      <w:r>
        <w:rPr>
          <w:color w:val="1E1E1B"/>
          <w:w w:val="95"/>
          <w:sz w:val="24"/>
        </w:rPr>
        <w:t>Oggetto:</w:t>
      </w:r>
      <w:r>
        <w:rPr>
          <w:color w:val="1E1E1B"/>
          <w:spacing w:val="-5"/>
          <w:w w:val="95"/>
          <w:sz w:val="24"/>
        </w:rPr>
        <w:t xml:space="preserve"> </w:t>
      </w:r>
      <w:r>
        <w:rPr>
          <w:color w:val="1E1E1B"/>
          <w:w w:val="95"/>
          <w:sz w:val="24"/>
        </w:rPr>
        <w:t>ATTO</w:t>
      </w:r>
      <w:r>
        <w:rPr>
          <w:color w:val="1E1E1B"/>
          <w:spacing w:val="-4"/>
          <w:w w:val="95"/>
          <w:sz w:val="24"/>
        </w:rPr>
        <w:t xml:space="preserve"> </w:t>
      </w:r>
      <w:r>
        <w:rPr>
          <w:color w:val="1E1E1B"/>
          <w:w w:val="95"/>
          <w:sz w:val="24"/>
        </w:rPr>
        <w:t>DI</w:t>
      </w:r>
      <w:r>
        <w:rPr>
          <w:color w:val="1E1E1B"/>
          <w:spacing w:val="-5"/>
          <w:w w:val="95"/>
          <w:sz w:val="24"/>
        </w:rPr>
        <w:t xml:space="preserve"> </w:t>
      </w:r>
      <w:r>
        <w:rPr>
          <w:color w:val="1E1E1B"/>
          <w:w w:val="95"/>
          <w:sz w:val="24"/>
        </w:rPr>
        <w:t>INDIRIZZO</w:t>
      </w:r>
      <w:r>
        <w:rPr>
          <w:color w:val="1E1E1B"/>
          <w:spacing w:val="-4"/>
          <w:w w:val="95"/>
          <w:sz w:val="24"/>
        </w:rPr>
        <w:t xml:space="preserve"> </w:t>
      </w:r>
      <w:r>
        <w:rPr>
          <w:color w:val="1E1E1B"/>
          <w:w w:val="95"/>
          <w:sz w:val="24"/>
        </w:rPr>
        <w:t>DEL</w:t>
      </w:r>
      <w:r>
        <w:rPr>
          <w:color w:val="1E1E1B"/>
          <w:spacing w:val="-5"/>
          <w:w w:val="95"/>
          <w:sz w:val="24"/>
        </w:rPr>
        <w:t xml:space="preserve"> </w:t>
      </w:r>
      <w:r>
        <w:rPr>
          <w:color w:val="1E1E1B"/>
          <w:w w:val="95"/>
          <w:sz w:val="24"/>
        </w:rPr>
        <w:t>DIRIGENTE</w:t>
      </w:r>
      <w:r>
        <w:rPr>
          <w:color w:val="1E1E1B"/>
          <w:spacing w:val="-4"/>
          <w:w w:val="95"/>
          <w:sz w:val="24"/>
        </w:rPr>
        <w:t xml:space="preserve"> </w:t>
      </w:r>
      <w:r>
        <w:rPr>
          <w:color w:val="1E1E1B"/>
          <w:w w:val="95"/>
          <w:sz w:val="24"/>
        </w:rPr>
        <w:t>SCOLASTICO</w:t>
      </w:r>
      <w:r>
        <w:rPr>
          <w:color w:val="1E1E1B"/>
          <w:spacing w:val="-5"/>
          <w:w w:val="95"/>
          <w:sz w:val="24"/>
        </w:rPr>
        <w:t xml:space="preserve"> </w:t>
      </w:r>
      <w:r>
        <w:rPr>
          <w:color w:val="1E1E1B"/>
          <w:w w:val="95"/>
          <w:sz w:val="24"/>
        </w:rPr>
        <w:t>AL</w:t>
      </w:r>
      <w:r>
        <w:rPr>
          <w:color w:val="1E1E1B"/>
          <w:spacing w:val="-4"/>
          <w:w w:val="95"/>
          <w:sz w:val="24"/>
        </w:rPr>
        <w:t xml:space="preserve"> </w:t>
      </w:r>
      <w:r>
        <w:rPr>
          <w:color w:val="1E1E1B"/>
          <w:w w:val="95"/>
          <w:sz w:val="24"/>
        </w:rPr>
        <w:t>COLLEGIO</w:t>
      </w:r>
      <w:r>
        <w:rPr>
          <w:color w:val="1E1E1B"/>
          <w:spacing w:val="-5"/>
          <w:w w:val="95"/>
          <w:sz w:val="24"/>
        </w:rPr>
        <w:t xml:space="preserve"> </w:t>
      </w:r>
      <w:r>
        <w:rPr>
          <w:color w:val="1E1E1B"/>
          <w:w w:val="95"/>
          <w:sz w:val="24"/>
        </w:rPr>
        <w:t>DEI</w:t>
      </w:r>
      <w:r>
        <w:rPr>
          <w:color w:val="1E1E1B"/>
          <w:spacing w:val="-4"/>
          <w:w w:val="95"/>
          <w:sz w:val="24"/>
        </w:rPr>
        <w:t xml:space="preserve"> </w:t>
      </w:r>
      <w:r>
        <w:rPr>
          <w:color w:val="1E1E1B"/>
          <w:w w:val="95"/>
          <w:sz w:val="24"/>
        </w:rPr>
        <w:t>DOCENTI</w:t>
      </w:r>
      <w:r>
        <w:rPr>
          <w:color w:val="1E1E1B"/>
          <w:spacing w:val="-4"/>
          <w:w w:val="95"/>
          <w:sz w:val="24"/>
        </w:rPr>
        <w:t xml:space="preserve"> </w:t>
      </w:r>
      <w:r>
        <w:rPr>
          <w:color w:val="1E1E1B"/>
          <w:w w:val="95"/>
          <w:sz w:val="24"/>
        </w:rPr>
        <w:t>PER</w:t>
      </w:r>
      <w:r>
        <w:rPr>
          <w:color w:val="1E1E1B"/>
          <w:spacing w:val="-5"/>
          <w:w w:val="95"/>
          <w:sz w:val="24"/>
        </w:rPr>
        <w:t xml:space="preserve"> </w:t>
      </w:r>
      <w:r>
        <w:rPr>
          <w:color w:val="1E1E1B"/>
          <w:w w:val="95"/>
          <w:sz w:val="24"/>
        </w:rPr>
        <w:t>IL</w:t>
      </w:r>
      <w:r>
        <w:rPr>
          <w:color w:val="1E1E1B"/>
          <w:spacing w:val="-57"/>
          <w:w w:val="95"/>
          <w:sz w:val="24"/>
        </w:rPr>
        <w:t xml:space="preserve"> </w:t>
      </w:r>
      <w:r>
        <w:rPr>
          <w:color w:val="1E1E1B"/>
          <w:sz w:val="24"/>
        </w:rPr>
        <w:t>PTOF</w:t>
      </w:r>
      <w:r>
        <w:rPr>
          <w:color w:val="1E1E1B"/>
          <w:spacing w:val="-4"/>
          <w:sz w:val="24"/>
        </w:rPr>
        <w:t xml:space="preserve"> </w:t>
      </w:r>
      <w:r>
        <w:rPr>
          <w:color w:val="1E1E1B"/>
          <w:sz w:val="24"/>
        </w:rPr>
        <w:t>2022-2025</w:t>
      </w:r>
      <w:r>
        <w:rPr>
          <w:color w:val="1E1E1B"/>
          <w:spacing w:val="-3"/>
          <w:sz w:val="24"/>
        </w:rPr>
        <w:t xml:space="preserve"> </w:t>
      </w:r>
      <w:r>
        <w:rPr>
          <w:color w:val="1E1E1B"/>
          <w:sz w:val="24"/>
        </w:rPr>
        <w:t>(ai</w:t>
      </w:r>
      <w:r>
        <w:rPr>
          <w:color w:val="1E1E1B"/>
          <w:spacing w:val="-4"/>
          <w:sz w:val="24"/>
        </w:rPr>
        <w:t xml:space="preserve"> </w:t>
      </w:r>
      <w:r>
        <w:rPr>
          <w:color w:val="1E1E1B"/>
          <w:sz w:val="24"/>
        </w:rPr>
        <w:t>sensi</w:t>
      </w:r>
      <w:r>
        <w:rPr>
          <w:color w:val="1E1E1B"/>
          <w:spacing w:val="-3"/>
          <w:sz w:val="24"/>
        </w:rPr>
        <w:t xml:space="preserve"> </w:t>
      </w:r>
      <w:r>
        <w:rPr>
          <w:color w:val="1E1E1B"/>
          <w:sz w:val="24"/>
        </w:rPr>
        <w:t>della</w:t>
      </w:r>
      <w:r>
        <w:rPr>
          <w:color w:val="1E1E1B"/>
          <w:spacing w:val="-4"/>
          <w:sz w:val="24"/>
        </w:rPr>
        <w:t xml:space="preserve"> </w:t>
      </w:r>
      <w:r>
        <w:rPr>
          <w:color w:val="1E1E1B"/>
          <w:sz w:val="24"/>
        </w:rPr>
        <w:t>L.</w:t>
      </w:r>
      <w:r>
        <w:rPr>
          <w:color w:val="1E1E1B"/>
          <w:spacing w:val="-3"/>
          <w:sz w:val="24"/>
        </w:rPr>
        <w:t xml:space="preserve"> </w:t>
      </w:r>
      <w:r>
        <w:rPr>
          <w:color w:val="1E1E1B"/>
          <w:sz w:val="24"/>
        </w:rPr>
        <w:t>107/2015,</w:t>
      </w:r>
      <w:r>
        <w:rPr>
          <w:color w:val="1E1E1B"/>
          <w:spacing w:val="-3"/>
          <w:sz w:val="24"/>
        </w:rPr>
        <w:t xml:space="preserve"> </w:t>
      </w:r>
      <w:r>
        <w:rPr>
          <w:color w:val="1E1E1B"/>
          <w:sz w:val="24"/>
        </w:rPr>
        <w:t>art.</w:t>
      </w:r>
      <w:r>
        <w:rPr>
          <w:color w:val="1E1E1B"/>
          <w:spacing w:val="-3"/>
          <w:sz w:val="24"/>
        </w:rPr>
        <w:t xml:space="preserve"> </w:t>
      </w:r>
      <w:r>
        <w:rPr>
          <w:color w:val="1E1E1B"/>
          <w:sz w:val="24"/>
        </w:rPr>
        <w:t>1</w:t>
      </w:r>
      <w:r>
        <w:rPr>
          <w:color w:val="1E1E1B"/>
          <w:spacing w:val="-3"/>
          <w:sz w:val="24"/>
        </w:rPr>
        <w:t xml:space="preserve"> </w:t>
      </w:r>
      <w:r>
        <w:rPr>
          <w:color w:val="1E1E1B"/>
          <w:sz w:val="24"/>
        </w:rPr>
        <w:t>c.14)</w:t>
      </w:r>
      <w:r>
        <w:rPr>
          <w:color w:val="1E1E1B"/>
          <w:spacing w:val="-4"/>
          <w:sz w:val="24"/>
        </w:rPr>
        <w:t xml:space="preserve"> </w:t>
      </w:r>
      <w:r>
        <w:rPr>
          <w:color w:val="1E1E1B"/>
          <w:w w:val="125"/>
          <w:sz w:val="24"/>
        </w:rPr>
        <w:t>–</w:t>
      </w:r>
      <w:r>
        <w:rPr>
          <w:color w:val="1E1E1B"/>
          <w:spacing w:val="-19"/>
          <w:w w:val="125"/>
          <w:sz w:val="24"/>
        </w:rPr>
        <w:t xml:space="preserve"> </w:t>
      </w:r>
      <w:r>
        <w:rPr>
          <w:color w:val="1E1E1B"/>
          <w:sz w:val="24"/>
        </w:rPr>
        <w:t>INTEGRAZIONE</w:t>
      </w:r>
    </w:p>
    <w:p w14:paraId="55D02D1F" w14:textId="77777777" w:rsidR="00284B25" w:rsidRDefault="00284B25">
      <w:pPr>
        <w:pStyle w:val="Corpotesto"/>
        <w:rPr>
          <w:sz w:val="32"/>
        </w:rPr>
      </w:pPr>
    </w:p>
    <w:p w14:paraId="2E5FE391" w14:textId="77777777" w:rsidR="00284B25" w:rsidRDefault="008D784D">
      <w:pPr>
        <w:spacing w:before="250"/>
        <w:ind w:left="273"/>
        <w:rPr>
          <w:sz w:val="24"/>
        </w:rPr>
      </w:pPr>
      <w:r>
        <w:rPr>
          <w:color w:val="1E1E1B"/>
          <w:w w:val="90"/>
          <w:sz w:val="24"/>
        </w:rPr>
        <w:t>IL</w:t>
      </w:r>
      <w:r>
        <w:rPr>
          <w:color w:val="1E1E1B"/>
          <w:spacing w:val="22"/>
          <w:w w:val="90"/>
          <w:sz w:val="24"/>
        </w:rPr>
        <w:t xml:space="preserve"> </w:t>
      </w:r>
      <w:r>
        <w:rPr>
          <w:color w:val="1E1E1B"/>
          <w:w w:val="90"/>
          <w:sz w:val="24"/>
        </w:rPr>
        <w:t>DIRIGENTE</w:t>
      </w:r>
      <w:r>
        <w:rPr>
          <w:color w:val="1E1E1B"/>
          <w:spacing w:val="23"/>
          <w:w w:val="90"/>
          <w:sz w:val="24"/>
        </w:rPr>
        <w:t xml:space="preserve"> </w:t>
      </w:r>
      <w:r>
        <w:rPr>
          <w:color w:val="1E1E1B"/>
          <w:w w:val="90"/>
          <w:sz w:val="24"/>
        </w:rPr>
        <w:t>SCOLASTICO</w:t>
      </w:r>
    </w:p>
    <w:p w14:paraId="2FA9FB55" w14:textId="77777777" w:rsidR="00284B25" w:rsidRDefault="00284B25">
      <w:pPr>
        <w:pStyle w:val="Corpotesto"/>
        <w:rPr>
          <w:sz w:val="32"/>
        </w:rPr>
      </w:pPr>
    </w:p>
    <w:p w14:paraId="271BB490" w14:textId="77777777" w:rsidR="00284B25" w:rsidRDefault="00284B25">
      <w:pPr>
        <w:pStyle w:val="Corpotesto"/>
        <w:rPr>
          <w:sz w:val="32"/>
        </w:rPr>
      </w:pPr>
    </w:p>
    <w:p w14:paraId="6CEAB321" w14:textId="77777777" w:rsidR="00284B25" w:rsidRDefault="008D784D">
      <w:pPr>
        <w:spacing w:before="228"/>
        <w:ind w:left="273"/>
        <w:rPr>
          <w:sz w:val="24"/>
        </w:rPr>
      </w:pPr>
      <w:r>
        <w:rPr>
          <w:color w:val="1E1E1B"/>
          <w:w w:val="95"/>
          <w:sz w:val="24"/>
        </w:rPr>
        <w:t>-</w:t>
      </w:r>
      <w:r>
        <w:rPr>
          <w:color w:val="1E1E1B"/>
          <w:spacing w:val="-9"/>
          <w:w w:val="95"/>
          <w:sz w:val="24"/>
        </w:rPr>
        <w:t xml:space="preserve"> </w:t>
      </w:r>
      <w:r>
        <w:rPr>
          <w:color w:val="1E1E1B"/>
          <w:w w:val="95"/>
          <w:sz w:val="24"/>
        </w:rPr>
        <w:t>VISTO</w:t>
      </w:r>
      <w:r>
        <w:rPr>
          <w:color w:val="1E1E1B"/>
          <w:spacing w:val="-8"/>
          <w:w w:val="95"/>
          <w:sz w:val="24"/>
        </w:rPr>
        <w:t xml:space="preserve"> </w:t>
      </w:r>
      <w:r>
        <w:rPr>
          <w:color w:val="1E1E1B"/>
          <w:w w:val="95"/>
          <w:sz w:val="24"/>
        </w:rPr>
        <w:t>l’ATTO</w:t>
      </w:r>
      <w:r>
        <w:rPr>
          <w:color w:val="1E1E1B"/>
          <w:spacing w:val="-10"/>
          <w:w w:val="95"/>
          <w:sz w:val="24"/>
        </w:rPr>
        <w:t xml:space="preserve"> </w:t>
      </w:r>
      <w:r>
        <w:rPr>
          <w:color w:val="1E1E1B"/>
          <w:w w:val="95"/>
          <w:sz w:val="24"/>
        </w:rPr>
        <w:t>DI</w:t>
      </w:r>
      <w:r>
        <w:rPr>
          <w:color w:val="1E1E1B"/>
          <w:spacing w:val="-8"/>
          <w:w w:val="95"/>
          <w:sz w:val="24"/>
        </w:rPr>
        <w:t xml:space="preserve"> </w:t>
      </w:r>
      <w:r>
        <w:rPr>
          <w:color w:val="1E1E1B"/>
          <w:w w:val="95"/>
          <w:sz w:val="24"/>
        </w:rPr>
        <w:t>INDIRIZZO</w:t>
      </w:r>
      <w:r>
        <w:rPr>
          <w:color w:val="1E1E1B"/>
          <w:spacing w:val="-9"/>
          <w:w w:val="95"/>
          <w:sz w:val="24"/>
        </w:rPr>
        <w:t xml:space="preserve"> </w:t>
      </w:r>
      <w:r>
        <w:rPr>
          <w:color w:val="1E1E1B"/>
          <w:w w:val="95"/>
          <w:sz w:val="24"/>
        </w:rPr>
        <w:t>DEL</w:t>
      </w:r>
      <w:r>
        <w:rPr>
          <w:color w:val="1E1E1B"/>
          <w:spacing w:val="-8"/>
          <w:w w:val="95"/>
          <w:sz w:val="24"/>
        </w:rPr>
        <w:t xml:space="preserve"> </w:t>
      </w:r>
      <w:r>
        <w:rPr>
          <w:color w:val="1E1E1B"/>
          <w:w w:val="95"/>
          <w:sz w:val="24"/>
        </w:rPr>
        <w:t>DIRIGENTE</w:t>
      </w:r>
      <w:r>
        <w:rPr>
          <w:color w:val="1E1E1B"/>
          <w:spacing w:val="-8"/>
          <w:w w:val="95"/>
          <w:sz w:val="24"/>
        </w:rPr>
        <w:t xml:space="preserve"> </w:t>
      </w:r>
      <w:r>
        <w:rPr>
          <w:color w:val="1E1E1B"/>
          <w:w w:val="95"/>
          <w:sz w:val="24"/>
        </w:rPr>
        <w:t>SCOLASTICO</w:t>
      </w:r>
      <w:r>
        <w:rPr>
          <w:color w:val="1E1E1B"/>
          <w:spacing w:val="-9"/>
          <w:w w:val="95"/>
          <w:sz w:val="24"/>
        </w:rPr>
        <w:t xml:space="preserve"> </w:t>
      </w:r>
      <w:r>
        <w:rPr>
          <w:color w:val="1E1E1B"/>
          <w:w w:val="95"/>
          <w:sz w:val="24"/>
        </w:rPr>
        <w:t>AL</w:t>
      </w:r>
      <w:r>
        <w:rPr>
          <w:color w:val="1E1E1B"/>
          <w:spacing w:val="-8"/>
          <w:w w:val="95"/>
          <w:sz w:val="24"/>
        </w:rPr>
        <w:t xml:space="preserve"> </w:t>
      </w:r>
      <w:r>
        <w:rPr>
          <w:color w:val="1E1E1B"/>
          <w:w w:val="95"/>
          <w:sz w:val="24"/>
        </w:rPr>
        <w:t>COLLEGIO</w:t>
      </w:r>
      <w:r>
        <w:rPr>
          <w:color w:val="1E1E1B"/>
          <w:spacing w:val="-9"/>
          <w:w w:val="95"/>
          <w:sz w:val="24"/>
        </w:rPr>
        <w:t xml:space="preserve"> </w:t>
      </w:r>
      <w:r>
        <w:rPr>
          <w:color w:val="1E1E1B"/>
          <w:w w:val="95"/>
          <w:sz w:val="24"/>
        </w:rPr>
        <w:t>DEI</w:t>
      </w:r>
      <w:r>
        <w:rPr>
          <w:color w:val="1E1E1B"/>
          <w:spacing w:val="-8"/>
          <w:w w:val="95"/>
          <w:sz w:val="24"/>
        </w:rPr>
        <w:t xml:space="preserve"> </w:t>
      </w:r>
      <w:r>
        <w:rPr>
          <w:color w:val="1E1E1B"/>
          <w:w w:val="95"/>
          <w:sz w:val="24"/>
        </w:rPr>
        <w:t>DOCENTI</w:t>
      </w:r>
      <w:r>
        <w:rPr>
          <w:color w:val="1E1E1B"/>
          <w:spacing w:val="-9"/>
          <w:w w:val="95"/>
          <w:sz w:val="24"/>
        </w:rPr>
        <w:t xml:space="preserve"> </w:t>
      </w:r>
      <w:r>
        <w:rPr>
          <w:color w:val="1E1E1B"/>
          <w:w w:val="95"/>
          <w:sz w:val="24"/>
        </w:rPr>
        <w:t>(ai</w:t>
      </w:r>
    </w:p>
    <w:p w14:paraId="02E6E963" w14:textId="77777777" w:rsidR="00284B25" w:rsidRDefault="008D784D">
      <w:pPr>
        <w:spacing w:before="120"/>
        <w:ind w:left="273"/>
        <w:rPr>
          <w:sz w:val="24"/>
        </w:rPr>
      </w:pPr>
      <w:r>
        <w:rPr>
          <w:color w:val="1E1E1B"/>
          <w:w w:val="105"/>
          <w:sz w:val="24"/>
        </w:rPr>
        <w:t>sensi</w:t>
      </w:r>
      <w:r>
        <w:rPr>
          <w:color w:val="1E1E1B"/>
          <w:spacing w:val="-17"/>
          <w:w w:val="105"/>
          <w:sz w:val="24"/>
        </w:rPr>
        <w:t xml:space="preserve"> </w:t>
      </w:r>
      <w:r>
        <w:rPr>
          <w:color w:val="1E1E1B"/>
          <w:w w:val="105"/>
          <w:sz w:val="24"/>
        </w:rPr>
        <w:t>della</w:t>
      </w:r>
    </w:p>
    <w:p w14:paraId="6F9419C2" w14:textId="77777777" w:rsidR="00284B25" w:rsidRDefault="00284B25">
      <w:pPr>
        <w:pStyle w:val="Corpotesto"/>
        <w:rPr>
          <w:sz w:val="30"/>
        </w:rPr>
      </w:pPr>
    </w:p>
    <w:p w14:paraId="1FAD1A6C" w14:textId="77777777" w:rsidR="00284B25" w:rsidRDefault="008D784D">
      <w:pPr>
        <w:spacing w:line="345" w:lineRule="auto"/>
        <w:ind w:left="273" w:right="1276"/>
        <w:rPr>
          <w:sz w:val="24"/>
        </w:rPr>
      </w:pPr>
      <w:r>
        <w:rPr>
          <w:color w:val="1E1E1B"/>
          <w:spacing w:val="-1"/>
          <w:w w:val="105"/>
          <w:sz w:val="24"/>
        </w:rPr>
        <w:t>L.</w:t>
      </w:r>
      <w:r>
        <w:rPr>
          <w:color w:val="1E1E1B"/>
          <w:spacing w:val="-16"/>
          <w:w w:val="105"/>
          <w:sz w:val="24"/>
        </w:rPr>
        <w:t xml:space="preserve"> </w:t>
      </w:r>
      <w:r>
        <w:rPr>
          <w:color w:val="1E1E1B"/>
          <w:spacing w:val="-1"/>
          <w:w w:val="105"/>
          <w:sz w:val="24"/>
        </w:rPr>
        <w:t>107/2015,</w:t>
      </w:r>
      <w:r>
        <w:rPr>
          <w:color w:val="1E1E1B"/>
          <w:spacing w:val="-16"/>
          <w:w w:val="105"/>
          <w:sz w:val="24"/>
        </w:rPr>
        <w:t xml:space="preserve"> </w:t>
      </w:r>
      <w:r>
        <w:rPr>
          <w:color w:val="1E1E1B"/>
          <w:spacing w:val="-1"/>
          <w:w w:val="105"/>
          <w:sz w:val="24"/>
        </w:rPr>
        <w:t>art.</w:t>
      </w:r>
      <w:r>
        <w:rPr>
          <w:color w:val="1E1E1B"/>
          <w:spacing w:val="-15"/>
          <w:w w:val="105"/>
          <w:sz w:val="24"/>
        </w:rPr>
        <w:t xml:space="preserve"> </w:t>
      </w:r>
      <w:r>
        <w:rPr>
          <w:color w:val="1E1E1B"/>
          <w:w w:val="105"/>
          <w:sz w:val="24"/>
        </w:rPr>
        <w:t>1</w:t>
      </w:r>
      <w:r>
        <w:rPr>
          <w:color w:val="1E1E1B"/>
          <w:spacing w:val="-16"/>
          <w:w w:val="105"/>
          <w:sz w:val="24"/>
        </w:rPr>
        <w:t xml:space="preserve"> </w:t>
      </w:r>
      <w:r>
        <w:rPr>
          <w:color w:val="1E1E1B"/>
          <w:w w:val="105"/>
          <w:sz w:val="24"/>
        </w:rPr>
        <w:t>c.14),</w:t>
      </w:r>
      <w:r>
        <w:rPr>
          <w:color w:val="1E1E1B"/>
          <w:spacing w:val="-16"/>
          <w:w w:val="105"/>
          <w:sz w:val="24"/>
        </w:rPr>
        <w:t xml:space="preserve"> </w:t>
      </w:r>
      <w:r>
        <w:rPr>
          <w:color w:val="1E1E1B"/>
          <w:w w:val="105"/>
          <w:sz w:val="24"/>
        </w:rPr>
        <w:t>prot.</w:t>
      </w:r>
      <w:r>
        <w:rPr>
          <w:color w:val="1E1E1B"/>
          <w:spacing w:val="-15"/>
          <w:w w:val="105"/>
          <w:sz w:val="24"/>
        </w:rPr>
        <w:t xml:space="preserve"> </w:t>
      </w:r>
      <w:r>
        <w:rPr>
          <w:color w:val="1E1E1B"/>
          <w:w w:val="105"/>
          <w:sz w:val="24"/>
        </w:rPr>
        <w:t>n.</w:t>
      </w:r>
      <w:r>
        <w:rPr>
          <w:color w:val="1E1E1B"/>
          <w:spacing w:val="-16"/>
          <w:w w:val="105"/>
          <w:sz w:val="24"/>
        </w:rPr>
        <w:t xml:space="preserve"> </w:t>
      </w:r>
      <w:r>
        <w:rPr>
          <w:color w:val="1E1E1B"/>
          <w:w w:val="105"/>
          <w:sz w:val="24"/>
        </w:rPr>
        <w:t>5755</w:t>
      </w:r>
      <w:r>
        <w:rPr>
          <w:color w:val="1E1E1B"/>
          <w:spacing w:val="-16"/>
          <w:w w:val="105"/>
          <w:sz w:val="24"/>
        </w:rPr>
        <w:t xml:space="preserve"> </w:t>
      </w:r>
      <w:r>
        <w:rPr>
          <w:color w:val="1E1E1B"/>
          <w:w w:val="105"/>
          <w:sz w:val="24"/>
        </w:rPr>
        <w:t>del</w:t>
      </w:r>
      <w:r>
        <w:rPr>
          <w:color w:val="1E1E1B"/>
          <w:spacing w:val="-16"/>
          <w:w w:val="105"/>
          <w:sz w:val="24"/>
        </w:rPr>
        <w:t xml:space="preserve"> </w:t>
      </w:r>
      <w:r>
        <w:rPr>
          <w:color w:val="1E1E1B"/>
          <w:w w:val="105"/>
          <w:sz w:val="24"/>
        </w:rPr>
        <w:t>29/10/2021</w:t>
      </w:r>
      <w:r>
        <w:rPr>
          <w:color w:val="1E1E1B"/>
          <w:spacing w:val="-15"/>
          <w:w w:val="105"/>
          <w:sz w:val="24"/>
        </w:rPr>
        <w:t xml:space="preserve"> </w:t>
      </w:r>
      <w:r>
        <w:rPr>
          <w:color w:val="1E1E1B"/>
          <w:w w:val="105"/>
          <w:sz w:val="24"/>
        </w:rPr>
        <w:t>per</w:t>
      </w:r>
      <w:r>
        <w:rPr>
          <w:color w:val="1E1E1B"/>
          <w:spacing w:val="-16"/>
          <w:w w:val="105"/>
          <w:sz w:val="24"/>
        </w:rPr>
        <w:t xml:space="preserve"> </w:t>
      </w:r>
      <w:r>
        <w:rPr>
          <w:color w:val="1E1E1B"/>
          <w:w w:val="105"/>
          <w:sz w:val="24"/>
        </w:rPr>
        <w:t>la</w:t>
      </w:r>
      <w:r>
        <w:rPr>
          <w:color w:val="1E1E1B"/>
          <w:spacing w:val="-16"/>
          <w:w w:val="105"/>
          <w:sz w:val="24"/>
        </w:rPr>
        <w:t xml:space="preserve"> </w:t>
      </w:r>
      <w:r>
        <w:rPr>
          <w:color w:val="1E1E1B"/>
          <w:w w:val="105"/>
          <w:sz w:val="24"/>
        </w:rPr>
        <w:t>predisposizione</w:t>
      </w:r>
      <w:r>
        <w:rPr>
          <w:color w:val="1E1E1B"/>
          <w:spacing w:val="-16"/>
          <w:w w:val="105"/>
          <w:sz w:val="24"/>
        </w:rPr>
        <w:t xml:space="preserve"> </w:t>
      </w:r>
      <w:r>
        <w:rPr>
          <w:color w:val="1E1E1B"/>
          <w:w w:val="105"/>
          <w:sz w:val="24"/>
        </w:rPr>
        <w:t>del</w:t>
      </w:r>
      <w:r>
        <w:rPr>
          <w:color w:val="1E1E1B"/>
          <w:spacing w:val="-16"/>
          <w:w w:val="105"/>
          <w:sz w:val="24"/>
        </w:rPr>
        <w:t xml:space="preserve"> </w:t>
      </w:r>
      <w:r>
        <w:rPr>
          <w:color w:val="1E1E1B"/>
          <w:w w:val="105"/>
          <w:sz w:val="24"/>
        </w:rPr>
        <w:t>P.T.O.F.</w:t>
      </w:r>
      <w:r>
        <w:rPr>
          <w:color w:val="1E1E1B"/>
          <w:spacing w:val="-64"/>
          <w:w w:val="105"/>
          <w:sz w:val="24"/>
        </w:rPr>
        <w:t xml:space="preserve"> </w:t>
      </w:r>
      <w:r>
        <w:rPr>
          <w:color w:val="1E1E1B"/>
          <w:w w:val="105"/>
          <w:sz w:val="24"/>
        </w:rPr>
        <w:t>2022-</w:t>
      </w:r>
    </w:p>
    <w:p w14:paraId="4EDB5DDA" w14:textId="77777777" w:rsidR="00284B25" w:rsidRDefault="00284B25">
      <w:pPr>
        <w:pStyle w:val="Corpotesto"/>
        <w:rPr>
          <w:sz w:val="20"/>
        </w:rPr>
      </w:pPr>
    </w:p>
    <w:p w14:paraId="50AC4C03" w14:textId="77777777" w:rsidR="00284B25" w:rsidRDefault="00284B25">
      <w:pPr>
        <w:pStyle w:val="Corpotesto"/>
        <w:rPr>
          <w:sz w:val="20"/>
        </w:rPr>
      </w:pPr>
    </w:p>
    <w:p w14:paraId="7CECE46E" w14:textId="77777777" w:rsidR="00284B25" w:rsidRDefault="00284B25">
      <w:pPr>
        <w:pStyle w:val="Corpotesto"/>
        <w:rPr>
          <w:sz w:val="20"/>
        </w:rPr>
      </w:pPr>
    </w:p>
    <w:p w14:paraId="27044BE5" w14:textId="77777777" w:rsidR="00284B25" w:rsidRDefault="00284B25">
      <w:pPr>
        <w:pStyle w:val="Corpotesto"/>
        <w:rPr>
          <w:sz w:val="20"/>
        </w:rPr>
      </w:pPr>
    </w:p>
    <w:p w14:paraId="6AE05473" w14:textId="77777777" w:rsidR="00284B25" w:rsidRDefault="00284B25">
      <w:pPr>
        <w:pStyle w:val="Corpotesto"/>
        <w:spacing w:before="2"/>
        <w:rPr>
          <w:sz w:val="21"/>
        </w:rPr>
      </w:pPr>
    </w:p>
    <w:p w14:paraId="3B14ABD3"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30</w:t>
      </w:r>
    </w:p>
    <w:p w14:paraId="231094CC" w14:textId="77777777" w:rsidR="00284B25" w:rsidRDefault="00284B25">
      <w:pPr>
        <w:rPr>
          <w:sz w:val="16"/>
        </w:rPr>
        <w:sectPr w:rsidR="00284B25">
          <w:type w:val="continuous"/>
          <w:pgSz w:w="11900" w:h="16840"/>
          <w:pgMar w:top="1600" w:right="140" w:bottom="280" w:left="520" w:header="720" w:footer="720" w:gutter="0"/>
          <w:cols w:space="720"/>
        </w:sectPr>
      </w:pPr>
    </w:p>
    <w:p w14:paraId="4E29131A"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18CEA0BE"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49F959C3"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DF56547"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4A3B5405" w14:textId="77777777" w:rsidR="00284B25" w:rsidRDefault="008D784D">
      <w:pPr>
        <w:pStyle w:val="Corpotesto"/>
        <w:rPr>
          <w:rFonts w:ascii="Arial"/>
          <w:b/>
          <w:sz w:val="32"/>
        </w:rPr>
      </w:pPr>
      <w:r>
        <w:rPr>
          <w:noProof/>
        </w:rPr>
        <w:drawing>
          <wp:anchor distT="0" distB="0" distL="0" distR="0" simplePos="0" relativeHeight="481187840" behindDoc="1" locked="0" layoutInCell="1" allowOverlap="1" wp14:anchorId="74BE2DF8" wp14:editId="3EF66BEC">
            <wp:simplePos x="0" y="0"/>
            <wp:positionH relativeFrom="page">
              <wp:posOffset>0</wp:posOffset>
            </wp:positionH>
            <wp:positionV relativeFrom="page">
              <wp:posOffset>8889</wp:posOffset>
            </wp:positionV>
            <wp:extent cx="7556500" cy="10684510"/>
            <wp:effectExtent l="0" t="0" r="0" b="0"/>
            <wp:wrapNone/>
            <wp:docPr id="8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61132E23" w14:textId="77777777" w:rsidR="00284B25" w:rsidRDefault="00284B25">
      <w:pPr>
        <w:pStyle w:val="Corpotesto"/>
        <w:rPr>
          <w:rFonts w:ascii="Arial"/>
          <w:b/>
          <w:sz w:val="32"/>
        </w:rPr>
      </w:pPr>
    </w:p>
    <w:p w14:paraId="37DDEB41" w14:textId="77777777" w:rsidR="00284B25" w:rsidRDefault="00284B25">
      <w:pPr>
        <w:pStyle w:val="Corpotesto"/>
        <w:spacing w:before="9"/>
        <w:rPr>
          <w:rFonts w:ascii="Arial"/>
          <w:b/>
          <w:sz w:val="33"/>
        </w:rPr>
      </w:pPr>
    </w:p>
    <w:p w14:paraId="5796DDBA" w14:textId="77777777" w:rsidR="00284B25" w:rsidRDefault="008D784D">
      <w:pPr>
        <w:ind w:left="273"/>
        <w:rPr>
          <w:sz w:val="24"/>
        </w:rPr>
      </w:pPr>
      <w:r>
        <w:rPr>
          <w:color w:val="1E1E1B"/>
          <w:sz w:val="24"/>
        </w:rPr>
        <w:t>2025;</w:t>
      </w:r>
    </w:p>
    <w:p w14:paraId="51C4FC7D" w14:textId="77777777" w:rsidR="00284B25" w:rsidRDefault="00284B25">
      <w:pPr>
        <w:pStyle w:val="Corpotesto"/>
        <w:rPr>
          <w:sz w:val="30"/>
        </w:rPr>
      </w:pPr>
    </w:p>
    <w:p w14:paraId="0D173209" w14:textId="77777777" w:rsidR="00284B25" w:rsidRDefault="008D784D">
      <w:pPr>
        <w:pStyle w:val="Paragrafoelenco"/>
        <w:numPr>
          <w:ilvl w:val="0"/>
          <w:numId w:val="88"/>
        </w:numPr>
        <w:tabs>
          <w:tab w:val="left" w:pos="413"/>
        </w:tabs>
        <w:spacing w:before="1" w:line="345" w:lineRule="auto"/>
        <w:ind w:right="896" w:firstLine="0"/>
        <w:rPr>
          <w:rFonts w:ascii="Microsoft Sans Serif" w:hAnsi="Microsoft Sans Serif"/>
          <w:color w:val="1E1E1B"/>
          <w:sz w:val="24"/>
        </w:rPr>
      </w:pPr>
      <w:r>
        <w:rPr>
          <w:rFonts w:ascii="Microsoft Sans Serif" w:hAnsi="Microsoft Sans Serif"/>
          <w:color w:val="1E1E1B"/>
          <w:spacing w:val="-1"/>
          <w:w w:val="105"/>
          <w:sz w:val="24"/>
        </w:rPr>
        <w:t>VISTO</w:t>
      </w:r>
      <w:r>
        <w:rPr>
          <w:rFonts w:ascii="Microsoft Sans Serif" w:hAnsi="Microsoft Sans Serif"/>
          <w:color w:val="1E1E1B"/>
          <w:spacing w:val="-15"/>
          <w:w w:val="105"/>
          <w:sz w:val="24"/>
        </w:rPr>
        <w:t xml:space="preserve"> </w:t>
      </w:r>
      <w:r>
        <w:rPr>
          <w:rFonts w:ascii="Microsoft Sans Serif" w:hAnsi="Microsoft Sans Serif"/>
          <w:color w:val="1E1E1B"/>
          <w:spacing w:val="-1"/>
          <w:w w:val="105"/>
          <w:sz w:val="24"/>
        </w:rPr>
        <w:t>il</w:t>
      </w:r>
      <w:r>
        <w:rPr>
          <w:rFonts w:ascii="Microsoft Sans Serif" w:hAnsi="Microsoft Sans Serif"/>
          <w:color w:val="1E1E1B"/>
          <w:spacing w:val="-15"/>
          <w:w w:val="105"/>
          <w:sz w:val="24"/>
        </w:rPr>
        <w:t xml:space="preserve"> </w:t>
      </w:r>
      <w:r>
        <w:rPr>
          <w:rFonts w:ascii="Microsoft Sans Serif" w:hAnsi="Microsoft Sans Serif"/>
          <w:color w:val="1E1E1B"/>
          <w:spacing w:val="-1"/>
          <w:w w:val="105"/>
          <w:sz w:val="24"/>
        </w:rPr>
        <w:t>PTOF</w:t>
      </w:r>
      <w:r>
        <w:rPr>
          <w:rFonts w:ascii="Microsoft Sans Serif" w:hAnsi="Microsoft Sans Serif"/>
          <w:color w:val="1E1E1B"/>
          <w:spacing w:val="-15"/>
          <w:w w:val="105"/>
          <w:sz w:val="24"/>
        </w:rPr>
        <w:t xml:space="preserve"> </w:t>
      </w:r>
      <w:r>
        <w:rPr>
          <w:rFonts w:ascii="Microsoft Sans Serif" w:hAnsi="Microsoft Sans Serif"/>
          <w:color w:val="1E1E1B"/>
          <w:spacing w:val="-1"/>
          <w:w w:val="105"/>
          <w:sz w:val="24"/>
        </w:rPr>
        <w:t>2022/2025,</w:t>
      </w:r>
      <w:r>
        <w:rPr>
          <w:rFonts w:ascii="Microsoft Sans Serif" w:hAnsi="Microsoft Sans Serif"/>
          <w:color w:val="1E1E1B"/>
          <w:spacing w:val="-14"/>
          <w:w w:val="105"/>
          <w:sz w:val="24"/>
        </w:rPr>
        <w:t xml:space="preserve"> </w:t>
      </w:r>
      <w:r>
        <w:rPr>
          <w:rFonts w:ascii="Microsoft Sans Serif" w:hAnsi="Microsoft Sans Serif"/>
          <w:color w:val="1E1E1B"/>
          <w:spacing w:val="-1"/>
          <w:w w:val="105"/>
          <w:sz w:val="24"/>
        </w:rPr>
        <w:t>approvato</w:t>
      </w:r>
      <w:r>
        <w:rPr>
          <w:rFonts w:ascii="Microsoft Sans Serif" w:hAnsi="Microsoft Sans Serif"/>
          <w:color w:val="1E1E1B"/>
          <w:spacing w:val="-15"/>
          <w:w w:val="105"/>
          <w:sz w:val="24"/>
        </w:rPr>
        <w:t xml:space="preserve"> </w:t>
      </w:r>
      <w:r>
        <w:rPr>
          <w:rFonts w:ascii="Microsoft Sans Serif" w:hAnsi="Microsoft Sans Serif"/>
          <w:color w:val="1E1E1B"/>
          <w:spacing w:val="-1"/>
          <w:w w:val="105"/>
          <w:sz w:val="24"/>
        </w:rPr>
        <w:t>in</w:t>
      </w:r>
      <w:r>
        <w:rPr>
          <w:rFonts w:ascii="Microsoft Sans Serif" w:hAnsi="Microsoft Sans Serif"/>
          <w:color w:val="1E1E1B"/>
          <w:spacing w:val="-15"/>
          <w:w w:val="105"/>
          <w:sz w:val="24"/>
        </w:rPr>
        <w:t xml:space="preserve"> </w:t>
      </w:r>
      <w:r>
        <w:rPr>
          <w:rFonts w:ascii="Microsoft Sans Serif" w:hAnsi="Microsoft Sans Serif"/>
          <w:color w:val="1E1E1B"/>
          <w:spacing w:val="-1"/>
          <w:w w:val="105"/>
          <w:sz w:val="24"/>
        </w:rPr>
        <w:t>Collegio</w:t>
      </w:r>
      <w:r>
        <w:rPr>
          <w:rFonts w:ascii="Microsoft Sans Serif" w:hAnsi="Microsoft Sans Serif"/>
          <w:color w:val="1E1E1B"/>
          <w:spacing w:val="-14"/>
          <w:w w:val="105"/>
          <w:sz w:val="24"/>
        </w:rPr>
        <w:t xml:space="preserve"> </w:t>
      </w:r>
      <w:r>
        <w:rPr>
          <w:rFonts w:ascii="Microsoft Sans Serif" w:hAnsi="Microsoft Sans Serif"/>
          <w:color w:val="1E1E1B"/>
          <w:spacing w:val="-1"/>
          <w:w w:val="105"/>
          <w:sz w:val="24"/>
        </w:rPr>
        <w:t>Docenti</w:t>
      </w:r>
      <w:r>
        <w:rPr>
          <w:rFonts w:ascii="Microsoft Sans Serif" w:hAnsi="Microsoft Sans Serif"/>
          <w:color w:val="1E1E1B"/>
          <w:spacing w:val="-15"/>
          <w:w w:val="105"/>
          <w:sz w:val="24"/>
        </w:rPr>
        <w:t xml:space="preserve"> </w:t>
      </w:r>
      <w:r>
        <w:rPr>
          <w:rFonts w:ascii="Microsoft Sans Serif" w:hAnsi="Microsoft Sans Serif"/>
          <w:color w:val="1E1E1B"/>
          <w:w w:val="105"/>
          <w:sz w:val="24"/>
        </w:rPr>
        <w:t>con</w:t>
      </w:r>
      <w:r>
        <w:rPr>
          <w:rFonts w:ascii="Microsoft Sans Serif" w:hAnsi="Microsoft Sans Serif"/>
          <w:color w:val="1E1E1B"/>
          <w:spacing w:val="-14"/>
          <w:w w:val="105"/>
          <w:sz w:val="24"/>
        </w:rPr>
        <w:t xml:space="preserve"> </w:t>
      </w:r>
      <w:r>
        <w:rPr>
          <w:rFonts w:ascii="Microsoft Sans Serif" w:hAnsi="Microsoft Sans Serif"/>
          <w:color w:val="1E1E1B"/>
          <w:w w:val="105"/>
          <w:sz w:val="24"/>
        </w:rPr>
        <w:t>delibera</w:t>
      </w:r>
      <w:r>
        <w:rPr>
          <w:rFonts w:ascii="Microsoft Sans Serif" w:hAnsi="Microsoft Sans Serif"/>
          <w:color w:val="1E1E1B"/>
          <w:spacing w:val="-15"/>
          <w:w w:val="105"/>
          <w:sz w:val="24"/>
        </w:rPr>
        <w:t xml:space="preserve"> </w:t>
      </w:r>
      <w:r>
        <w:rPr>
          <w:rFonts w:ascii="Microsoft Sans Serif" w:hAnsi="Microsoft Sans Serif"/>
          <w:color w:val="1E1E1B"/>
          <w:w w:val="105"/>
          <w:sz w:val="24"/>
        </w:rPr>
        <w:t>n.</w:t>
      </w:r>
      <w:r>
        <w:rPr>
          <w:rFonts w:ascii="Microsoft Sans Serif" w:hAnsi="Microsoft Sans Serif"/>
          <w:color w:val="1E1E1B"/>
          <w:spacing w:val="-14"/>
          <w:w w:val="105"/>
          <w:sz w:val="24"/>
        </w:rPr>
        <w:t xml:space="preserve"> </w:t>
      </w:r>
      <w:r>
        <w:rPr>
          <w:rFonts w:ascii="Microsoft Sans Serif" w:hAnsi="Microsoft Sans Serif"/>
          <w:color w:val="1E1E1B"/>
          <w:w w:val="105"/>
          <w:sz w:val="24"/>
        </w:rPr>
        <w:t>3</w:t>
      </w:r>
      <w:r>
        <w:rPr>
          <w:rFonts w:ascii="Microsoft Sans Serif" w:hAnsi="Microsoft Sans Serif"/>
          <w:color w:val="1E1E1B"/>
          <w:spacing w:val="-15"/>
          <w:w w:val="105"/>
          <w:sz w:val="24"/>
        </w:rPr>
        <w:t xml:space="preserve"> </w:t>
      </w:r>
      <w:r>
        <w:rPr>
          <w:rFonts w:ascii="Microsoft Sans Serif" w:hAnsi="Microsoft Sans Serif"/>
          <w:color w:val="1E1E1B"/>
          <w:w w:val="105"/>
          <w:sz w:val="24"/>
        </w:rPr>
        <w:t>del</w:t>
      </w:r>
      <w:r>
        <w:rPr>
          <w:rFonts w:ascii="Microsoft Sans Serif" w:hAnsi="Microsoft Sans Serif"/>
          <w:color w:val="1E1E1B"/>
          <w:spacing w:val="-14"/>
          <w:w w:val="105"/>
          <w:sz w:val="24"/>
        </w:rPr>
        <w:t xml:space="preserve"> </w:t>
      </w:r>
      <w:r>
        <w:rPr>
          <w:rFonts w:ascii="Microsoft Sans Serif" w:hAnsi="Microsoft Sans Serif"/>
          <w:color w:val="1E1E1B"/>
          <w:w w:val="105"/>
          <w:sz w:val="24"/>
        </w:rPr>
        <w:t>15</w:t>
      </w:r>
      <w:r>
        <w:rPr>
          <w:rFonts w:ascii="Microsoft Sans Serif" w:hAnsi="Microsoft Sans Serif"/>
          <w:color w:val="1E1E1B"/>
          <w:spacing w:val="-15"/>
          <w:w w:val="105"/>
          <w:sz w:val="24"/>
        </w:rPr>
        <w:t xml:space="preserve"> </w:t>
      </w:r>
      <w:r>
        <w:rPr>
          <w:rFonts w:ascii="Microsoft Sans Serif" w:hAnsi="Microsoft Sans Serif"/>
          <w:color w:val="1E1E1B"/>
          <w:w w:val="105"/>
          <w:sz w:val="24"/>
        </w:rPr>
        <w:t>dicembre</w:t>
      </w:r>
      <w:r>
        <w:rPr>
          <w:rFonts w:ascii="Microsoft Sans Serif" w:hAnsi="Microsoft Sans Serif"/>
          <w:color w:val="1E1E1B"/>
          <w:spacing w:val="-64"/>
          <w:w w:val="105"/>
          <w:sz w:val="24"/>
        </w:rPr>
        <w:t xml:space="preserve"> </w:t>
      </w:r>
      <w:r>
        <w:rPr>
          <w:rFonts w:ascii="Microsoft Sans Serif" w:hAnsi="Microsoft Sans Serif"/>
          <w:color w:val="1E1E1B"/>
          <w:w w:val="105"/>
          <w:sz w:val="24"/>
        </w:rPr>
        <w:t>2021</w:t>
      </w:r>
    </w:p>
    <w:p w14:paraId="4DE748F4" w14:textId="77777777" w:rsidR="00284B25" w:rsidRDefault="008D784D">
      <w:pPr>
        <w:spacing w:before="220" w:line="540" w:lineRule="auto"/>
        <w:ind w:left="273" w:right="697"/>
        <w:rPr>
          <w:sz w:val="24"/>
        </w:rPr>
      </w:pPr>
      <w:r>
        <w:rPr>
          <w:color w:val="1E1E1B"/>
          <w:w w:val="105"/>
          <w:sz w:val="24"/>
        </w:rPr>
        <w:t>su</w:t>
      </w:r>
      <w:r>
        <w:rPr>
          <w:color w:val="1E1E1B"/>
          <w:spacing w:val="-7"/>
          <w:w w:val="105"/>
          <w:sz w:val="24"/>
        </w:rPr>
        <w:t xml:space="preserve"> </w:t>
      </w:r>
      <w:r>
        <w:rPr>
          <w:color w:val="1E1E1B"/>
          <w:w w:val="105"/>
          <w:sz w:val="24"/>
        </w:rPr>
        <w:t>proposta</w:t>
      </w:r>
      <w:r>
        <w:rPr>
          <w:color w:val="1E1E1B"/>
          <w:spacing w:val="-6"/>
          <w:w w:val="105"/>
          <w:sz w:val="24"/>
        </w:rPr>
        <w:t xml:space="preserve"> </w:t>
      </w:r>
      <w:r>
        <w:rPr>
          <w:color w:val="1E1E1B"/>
          <w:w w:val="105"/>
          <w:sz w:val="24"/>
        </w:rPr>
        <w:t>della</w:t>
      </w:r>
      <w:r>
        <w:rPr>
          <w:color w:val="1E1E1B"/>
          <w:spacing w:val="-6"/>
          <w:w w:val="105"/>
          <w:sz w:val="24"/>
        </w:rPr>
        <w:t xml:space="preserve"> </w:t>
      </w:r>
      <w:r>
        <w:rPr>
          <w:color w:val="1E1E1B"/>
          <w:w w:val="105"/>
          <w:sz w:val="24"/>
        </w:rPr>
        <w:t>commissione</w:t>
      </w:r>
      <w:r>
        <w:rPr>
          <w:color w:val="1E1E1B"/>
          <w:spacing w:val="-6"/>
          <w:w w:val="105"/>
          <w:sz w:val="24"/>
        </w:rPr>
        <w:t xml:space="preserve"> </w:t>
      </w:r>
      <w:r>
        <w:rPr>
          <w:color w:val="1E1E1B"/>
          <w:w w:val="105"/>
          <w:sz w:val="24"/>
        </w:rPr>
        <w:t>di</w:t>
      </w:r>
      <w:r>
        <w:rPr>
          <w:color w:val="1E1E1B"/>
          <w:spacing w:val="-6"/>
          <w:w w:val="105"/>
          <w:sz w:val="24"/>
        </w:rPr>
        <w:t xml:space="preserve"> </w:t>
      </w:r>
      <w:r>
        <w:rPr>
          <w:color w:val="1E1E1B"/>
          <w:w w:val="105"/>
          <w:sz w:val="24"/>
        </w:rPr>
        <w:t>lavoro</w:t>
      </w:r>
      <w:r>
        <w:rPr>
          <w:color w:val="1E1E1B"/>
          <w:spacing w:val="-7"/>
          <w:w w:val="105"/>
          <w:sz w:val="24"/>
        </w:rPr>
        <w:t xml:space="preserve"> </w:t>
      </w:r>
      <w:r>
        <w:rPr>
          <w:color w:val="1E1E1B"/>
          <w:w w:val="105"/>
          <w:sz w:val="24"/>
        </w:rPr>
        <w:t>“PTOF”</w:t>
      </w:r>
      <w:r>
        <w:rPr>
          <w:color w:val="1E1E1B"/>
          <w:spacing w:val="-6"/>
          <w:w w:val="105"/>
          <w:sz w:val="24"/>
        </w:rPr>
        <w:t xml:space="preserve"> </w:t>
      </w:r>
      <w:r>
        <w:rPr>
          <w:color w:val="1E1E1B"/>
          <w:w w:val="105"/>
          <w:sz w:val="24"/>
        </w:rPr>
        <w:t>ed</w:t>
      </w:r>
      <w:r>
        <w:rPr>
          <w:color w:val="1E1E1B"/>
          <w:spacing w:val="-6"/>
          <w:w w:val="105"/>
          <w:sz w:val="24"/>
        </w:rPr>
        <w:t xml:space="preserve"> </w:t>
      </w:r>
      <w:r>
        <w:rPr>
          <w:color w:val="1E1E1B"/>
          <w:w w:val="105"/>
          <w:sz w:val="24"/>
        </w:rPr>
        <w:t>approvato</w:t>
      </w:r>
      <w:r>
        <w:rPr>
          <w:color w:val="1E1E1B"/>
          <w:spacing w:val="-6"/>
          <w:w w:val="105"/>
          <w:sz w:val="24"/>
        </w:rPr>
        <w:t xml:space="preserve"> </w:t>
      </w:r>
      <w:r>
        <w:rPr>
          <w:color w:val="1E1E1B"/>
          <w:w w:val="105"/>
          <w:sz w:val="24"/>
        </w:rPr>
        <w:t>dal</w:t>
      </w:r>
      <w:r>
        <w:rPr>
          <w:color w:val="1E1E1B"/>
          <w:spacing w:val="-6"/>
          <w:w w:val="105"/>
          <w:sz w:val="24"/>
        </w:rPr>
        <w:t xml:space="preserve"> </w:t>
      </w:r>
      <w:r>
        <w:rPr>
          <w:color w:val="1E1E1B"/>
          <w:w w:val="105"/>
          <w:sz w:val="24"/>
        </w:rPr>
        <w:t>Consiglio</w:t>
      </w:r>
      <w:r>
        <w:rPr>
          <w:color w:val="1E1E1B"/>
          <w:spacing w:val="-7"/>
          <w:w w:val="105"/>
          <w:sz w:val="24"/>
        </w:rPr>
        <w:t xml:space="preserve"> </w:t>
      </w:r>
      <w:r>
        <w:rPr>
          <w:color w:val="1E1E1B"/>
          <w:w w:val="105"/>
          <w:sz w:val="24"/>
        </w:rPr>
        <w:t>di</w:t>
      </w:r>
      <w:r>
        <w:rPr>
          <w:color w:val="1E1E1B"/>
          <w:spacing w:val="-6"/>
          <w:w w:val="105"/>
          <w:sz w:val="24"/>
        </w:rPr>
        <w:t xml:space="preserve"> </w:t>
      </w:r>
      <w:r>
        <w:rPr>
          <w:color w:val="1E1E1B"/>
          <w:w w:val="105"/>
          <w:sz w:val="24"/>
        </w:rPr>
        <w:t>Istituto</w:t>
      </w:r>
      <w:r>
        <w:rPr>
          <w:color w:val="1E1E1B"/>
          <w:spacing w:val="-6"/>
          <w:w w:val="105"/>
          <w:sz w:val="24"/>
        </w:rPr>
        <w:t xml:space="preserve"> </w:t>
      </w:r>
      <w:r>
        <w:rPr>
          <w:color w:val="1E1E1B"/>
          <w:w w:val="105"/>
          <w:sz w:val="24"/>
        </w:rPr>
        <w:t>con</w:t>
      </w:r>
      <w:r>
        <w:rPr>
          <w:color w:val="1E1E1B"/>
          <w:spacing w:val="-64"/>
          <w:w w:val="105"/>
          <w:sz w:val="24"/>
        </w:rPr>
        <w:t xml:space="preserve"> </w:t>
      </w:r>
      <w:r>
        <w:rPr>
          <w:color w:val="1E1E1B"/>
          <w:w w:val="105"/>
          <w:sz w:val="24"/>
        </w:rPr>
        <w:t>delibera</w:t>
      </w:r>
      <w:r>
        <w:rPr>
          <w:color w:val="1E1E1B"/>
          <w:spacing w:val="-6"/>
          <w:w w:val="105"/>
          <w:sz w:val="24"/>
        </w:rPr>
        <w:t xml:space="preserve"> </w:t>
      </w:r>
      <w:r>
        <w:rPr>
          <w:color w:val="1E1E1B"/>
          <w:w w:val="105"/>
          <w:sz w:val="24"/>
        </w:rPr>
        <w:t>n.</w:t>
      </w:r>
      <w:r>
        <w:rPr>
          <w:color w:val="1E1E1B"/>
          <w:spacing w:val="-5"/>
          <w:w w:val="105"/>
          <w:sz w:val="24"/>
        </w:rPr>
        <w:t xml:space="preserve"> </w:t>
      </w:r>
      <w:r>
        <w:rPr>
          <w:color w:val="1E1E1B"/>
          <w:w w:val="105"/>
          <w:sz w:val="24"/>
        </w:rPr>
        <w:t>7</w:t>
      </w:r>
      <w:r>
        <w:rPr>
          <w:color w:val="1E1E1B"/>
          <w:spacing w:val="-5"/>
          <w:w w:val="105"/>
          <w:sz w:val="24"/>
        </w:rPr>
        <w:t xml:space="preserve"> </w:t>
      </w:r>
      <w:r>
        <w:rPr>
          <w:color w:val="1E1E1B"/>
          <w:w w:val="105"/>
          <w:sz w:val="24"/>
        </w:rPr>
        <w:t>del</w:t>
      </w:r>
      <w:r>
        <w:rPr>
          <w:color w:val="1E1E1B"/>
          <w:spacing w:val="-5"/>
          <w:w w:val="105"/>
          <w:sz w:val="24"/>
        </w:rPr>
        <w:t xml:space="preserve"> </w:t>
      </w:r>
      <w:r>
        <w:rPr>
          <w:color w:val="1E1E1B"/>
          <w:w w:val="105"/>
          <w:sz w:val="24"/>
        </w:rPr>
        <w:t>17/12/2021;</w:t>
      </w:r>
    </w:p>
    <w:p w14:paraId="3CE68FA2" w14:textId="77777777" w:rsidR="00284B25" w:rsidRDefault="008D784D">
      <w:pPr>
        <w:pStyle w:val="Paragrafoelenco"/>
        <w:numPr>
          <w:ilvl w:val="0"/>
          <w:numId w:val="88"/>
        </w:numPr>
        <w:tabs>
          <w:tab w:val="left" w:pos="413"/>
        </w:tabs>
        <w:spacing w:before="1"/>
        <w:ind w:left="412"/>
        <w:rPr>
          <w:rFonts w:ascii="Microsoft Sans Serif" w:hAnsi="Microsoft Sans Serif"/>
          <w:color w:val="1E1E1B"/>
          <w:sz w:val="24"/>
        </w:rPr>
      </w:pPr>
      <w:r>
        <w:rPr>
          <w:rFonts w:ascii="Microsoft Sans Serif" w:hAnsi="Microsoft Sans Serif"/>
          <w:color w:val="1E1E1B"/>
          <w:sz w:val="24"/>
        </w:rPr>
        <w:t>VISTO</w:t>
      </w:r>
      <w:r>
        <w:rPr>
          <w:rFonts w:ascii="Microsoft Sans Serif" w:hAnsi="Microsoft Sans Serif"/>
          <w:color w:val="1E1E1B"/>
          <w:spacing w:val="11"/>
          <w:sz w:val="24"/>
        </w:rPr>
        <w:t xml:space="preserve"> </w:t>
      </w:r>
      <w:r>
        <w:rPr>
          <w:rFonts w:ascii="Microsoft Sans Serif" w:hAnsi="Microsoft Sans Serif"/>
          <w:color w:val="1E1E1B"/>
          <w:sz w:val="24"/>
        </w:rPr>
        <w:t>Il</w:t>
      </w:r>
      <w:r>
        <w:rPr>
          <w:rFonts w:ascii="Microsoft Sans Serif" w:hAnsi="Microsoft Sans Serif"/>
          <w:color w:val="1E1E1B"/>
          <w:spacing w:val="11"/>
          <w:sz w:val="24"/>
        </w:rPr>
        <w:t xml:space="preserve"> </w:t>
      </w:r>
      <w:r>
        <w:rPr>
          <w:rFonts w:ascii="Microsoft Sans Serif" w:hAnsi="Microsoft Sans Serif"/>
          <w:color w:val="1E1E1B"/>
          <w:sz w:val="24"/>
        </w:rPr>
        <w:t>D.M.</w:t>
      </w:r>
      <w:r>
        <w:rPr>
          <w:rFonts w:ascii="Microsoft Sans Serif" w:hAnsi="Microsoft Sans Serif"/>
          <w:color w:val="1E1E1B"/>
          <w:spacing w:val="11"/>
          <w:sz w:val="24"/>
        </w:rPr>
        <w:t xml:space="preserve"> </w:t>
      </w:r>
      <w:r>
        <w:rPr>
          <w:rFonts w:ascii="Microsoft Sans Serif" w:hAnsi="Microsoft Sans Serif"/>
          <w:color w:val="1E1E1B"/>
          <w:sz w:val="24"/>
        </w:rPr>
        <w:t>n.</w:t>
      </w:r>
      <w:r>
        <w:rPr>
          <w:rFonts w:ascii="Microsoft Sans Serif" w:hAnsi="Microsoft Sans Serif"/>
          <w:color w:val="1E1E1B"/>
          <w:spacing w:val="12"/>
          <w:sz w:val="24"/>
        </w:rPr>
        <w:t xml:space="preserve"> </w:t>
      </w:r>
      <w:r>
        <w:rPr>
          <w:rFonts w:ascii="Microsoft Sans Serif" w:hAnsi="Microsoft Sans Serif"/>
          <w:color w:val="1E1E1B"/>
          <w:sz w:val="24"/>
        </w:rPr>
        <w:t>170</w:t>
      </w:r>
      <w:r>
        <w:rPr>
          <w:rFonts w:ascii="Microsoft Sans Serif" w:hAnsi="Microsoft Sans Serif"/>
          <w:color w:val="1E1E1B"/>
          <w:spacing w:val="11"/>
          <w:sz w:val="24"/>
        </w:rPr>
        <w:t xml:space="preserve"> </w:t>
      </w:r>
      <w:r>
        <w:rPr>
          <w:rFonts w:ascii="Microsoft Sans Serif" w:hAnsi="Microsoft Sans Serif"/>
          <w:color w:val="1E1E1B"/>
          <w:sz w:val="24"/>
        </w:rPr>
        <w:t>del</w:t>
      </w:r>
      <w:r>
        <w:rPr>
          <w:rFonts w:ascii="Microsoft Sans Serif" w:hAnsi="Microsoft Sans Serif"/>
          <w:color w:val="1E1E1B"/>
          <w:spacing w:val="11"/>
          <w:sz w:val="24"/>
        </w:rPr>
        <w:t xml:space="preserve"> </w:t>
      </w:r>
      <w:r>
        <w:rPr>
          <w:rFonts w:ascii="Microsoft Sans Serif" w:hAnsi="Microsoft Sans Serif"/>
          <w:color w:val="1E1E1B"/>
          <w:sz w:val="24"/>
        </w:rPr>
        <w:t>24/06/2022</w:t>
      </w:r>
      <w:r>
        <w:rPr>
          <w:rFonts w:ascii="Microsoft Sans Serif" w:hAnsi="Microsoft Sans Serif"/>
          <w:color w:val="1E1E1B"/>
          <w:spacing w:val="11"/>
          <w:sz w:val="24"/>
        </w:rPr>
        <w:t xml:space="preserve"> </w:t>
      </w:r>
      <w:r>
        <w:rPr>
          <w:rFonts w:ascii="Microsoft Sans Serif" w:hAnsi="Microsoft Sans Serif"/>
          <w:color w:val="1E1E1B"/>
          <w:sz w:val="24"/>
        </w:rPr>
        <w:t>nell’ambito</w:t>
      </w:r>
      <w:r>
        <w:rPr>
          <w:rFonts w:ascii="Microsoft Sans Serif" w:hAnsi="Microsoft Sans Serif"/>
          <w:color w:val="1E1E1B"/>
          <w:spacing w:val="12"/>
          <w:sz w:val="24"/>
        </w:rPr>
        <w:t xml:space="preserve"> </w:t>
      </w:r>
      <w:r>
        <w:rPr>
          <w:rFonts w:ascii="Microsoft Sans Serif" w:hAnsi="Microsoft Sans Serif"/>
          <w:color w:val="1E1E1B"/>
          <w:sz w:val="24"/>
        </w:rPr>
        <w:t>del</w:t>
      </w:r>
      <w:r>
        <w:rPr>
          <w:rFonts w:ascii="Microsoft Sans Serif" w:hAnsi="Microsoft Sans Serif"/>
          <w:color w:val="1E1E1B"/>
          <w:spacing w:val="11"/>
          <w:sz w:val="24"/>
        </w:rPr>
        <w:t xml:space="preserve"> </w:t>
      </w:r>
      <w:r>
        <w:rPr>
          <w:rFonts w:ascii="Microsoft Sans Serif" w:hAnsi="Microsoft Sans Serif"/>
          <w:color w:val="1E1E1B"/>
          <w:sz w:val="24"/>
        </w:rPr>
        <w:t>Piano</w:t>
      </w:r>
      <w:r>
        <w:rPr>
          <w:rFonts w:ascii="Microsoft Sans Serif" w:hAnsi="Microsoft Sans Serif"/>
          <w:color w:val="1E1E1B"/>
          <w:spacing w:val="11"/>
          <w:sz w:val="24"/>
        </w:rPr>
        <w:t xml:space="preserve"> </w:t>
      </w:r>
      <w:r>
        <w:rPr>
          <w:rFonts w:ascii="Microsoft Sans Serif" w:hAnsi="Microsoft Sans Serif"/>
          <w:color w:val="1E1E1B"/>
          <w:sz w:val="24"/>
        </w:rPr>
        <w:t>Nazionale</w:t>
      </w:r>
      <w:r>
        <w:rPr>
          <w:rFonts w:ascii="Microsoft Sans Serif" w:hAnsi="Microsoft Sans Serif"/>
          <w:color w:val="1E1E1B"/>
          <w:spacing w:val="10"/>
          <w:sz w:val="24"/>
        </w:rPr>
        <w:t xml:space="preserve"> </w:t>
      </w:r>
      <w:r>
        <w:rPr>
          <w:rFonts w:ascii="Microsoft Sans Serif" w:hAnsi="Microsoft Sans Serif"/>
          <w:color w:val="1E1E1B"/>
          <w:sz w:val="24"/>
        </w:rPr>
        <w:t>di</w:t>
      </w:r>
      <w:r>
        <w:rPr>
          <w:rFonts w:ascii="Microsoft Sans Serif" w:hAnsi="Microsoft Sans Serif"/>
          <w:color w:val="1E1E1B"/>
          <w:spacing w:val="11"/>
          <w:sz w:val="24"/>
        </w:rPr>
        <w:t xml:space="preserve"> </w:t>
      </w:r>
      <w:r>
        <w:rPr>
          <w:rFonts w:ascii="Microsoft Sans Serif" w:hAnsi="Microsoft Sans Serif"/>
          <w:color w:val="1E1E1B"/>
          <w:sz w:val="24"/>
        </w:rPr>
        <w:t>Ripresa</w:t>
      </w:r>
      <w:r>
        <w:rPr>
          <w:rFonts w:ascii="Microsoft Sans Serif" w:hAnsi="Microsoft Sans Serif"/>
          <w:color w:val="1E1E1B"/>
          <w:spacing w:val="12"/>
          <w:sz w:val="24"/>
        </w:rPr>
        <w:t xml:space="preserve"> </w:t>
      </w:r>
      <w:r>
        <w:rPr>
          <w:rFonts w:ascii="Microsoft Sans Serif" w:hAnsi="Microsoft Sans Serif"/>
          <w:color w:val="1E1E1B"/>
          <w:sz w:val="24"/>
        </w:rPr>
        <w:t>e</w:t>
      </w:r>
      <w:r>
        <w:rPr>
          <w:rFonts w:ascii="Microsoft Sans Serif" w:hAnsi="Microsoft Sans Serif"/>
          <w:color w:val="1E1E1B"/>
          <w:spacing w:val="11"/>
          <w:sz w:val="24"/>
        </w:rPr>
        <w:t xml:space="preserve"> </w:t>
      </w:r>
      <w:r>
        <w:rPr>
          <w:rFonts w:ascii="Microsoft Sans Serif" w:hAnsi="Microsoft Sans Serif"/>
          <w:color w:val="1E1E1B"/>
          <w:sz w:val="24"/>
        </w:rPr>
        <w:t>Resilienza</w:t>
      </w:r>
    </w:p>
    <w:p w14:paraId="74210F44" w14:textId="77777777" w:rsidR="00284B25" w:rsidRDefault="00284B25">
      <w:pPr>
        <w:pStyle w:val="Corpotesto"/>
        <w:spacing w:before="1"/>
        <w:rPr>
          <w:sz w:val="30"/>
        </w:rPr>
      </w:pPr>
    </w:p>
    <w:p w14:paraId="3353A69B" w14:textId="77777777" w:rsidR="00284B25" w:rsidRDefault="008D784D">
      <w:pPr>
        <w:spacing w:line="345" w:lineRule="auto"/>
        <w:ind w:left="273" w:right="1108"/>
        <w:rPr>
          <w:sz w:val="24"/>
        </w:rPr>
      </w:pPr>
      <w:r>
        <w:rPr>
          <w:color w:val="1E1E1B"/>
          <w:w w:val="105"/>
          <w:sz w:val="24"/>
        </w:rPr>
        <w:t>(PNRR) che investe nel sistema di istruzione e formazione per ridurre i divari territoriali e</w:t>
      </w:r>
      <w:r>
        <w:rPr>
          <w:color w:val="1E1E1B"/>
          <w:spacing w:val="-64"/>
          <w:w w:val="105"/>
          <w:sz w:val="24"/>
        </w:rPr>
        <w:t xml:space="preserve"> </w:t>
      </w:r>
      <w:r>
        <w:rPr>
          <w:color w:val="1E1E1B"/>
          <w:w w:val="105"/>
          <w:sz w:val="24"/>
        </w:rPr>
        <w:t>contrastare</w:t>
      </w:r>
    </w:p>
    <w:p w14:paraId="2B2B4860" w14:textId="77777777" w:rsidR="00284B25" w:rsidRDefault="008D784D">
      <w:pPr>
        <w:spacing w:before="221"/>
        <w:ind w:left="273"/>
        <w:rPr>
          <w:sz w:val="24"/>
        </w:rPr>
      </w:pPr>
      <w:r>
        <w:rPr>
          <w:color w:val="1E1E1B"/>
          <w:spacing w:val="-1"/>
          <w:w w:val="105"/>
          <w:sz w:val="24"/>
        </w:rPr>
        <w:t>la</w:t>
      </w:r>
      <w:r>
        <w:rPr>
          <w:color w:val="1E1E1B"/>
          <w:spacing w:val="-16"/>
          <w:w w:val="105"/>
          <w:sz w:val="24"/>
        </w:rPr>
        <w:t xml:space="preserve"> </w:t>
      </w:r>
      <w:r>
        <w:rPr>
          <w:color w:val="1E1E1B"/>
          <w:spacing w:val="-1"/>
          <w:w w:val="105"/>
          <w:sz w:val="24"/>
        </w:rPr>
        <w:t>dispersione</w:t>
      </w:r>
      <w:r>
        <w:rPr>
          <w:color w:val="1E1E1B"/>
          <w:spacing w:val="-14"/>
          <w:w w:val="105"/>
          <w:sz w:val="24"/>
        </w:rPr>
        <w:t xml:space="preserve"> </w:t>
      </w:r>
      <w:r>
        <w:rPr>
          <w:color w:val="1E1E1B"/>
          <w:spacing w:val="-1"/>
          <w:w w:val="105"/>
          <w:sz w:val="24"/>
        </w:rPr>
        <w:t>scolastica</w:t>
      </w:r>
      <w:r>
        <w:rPr>
          <w:color w:val="1E1E1B"/>
          <w:spacing w:val="-15"/>
          <w:w w:val="105"/>
          <w:sz w:val="24"/>
        </w:rPr>
        <w:t xml:space="preserve"> </w:t>
      </w:r>
      <w:r>
        <w:rPr>
          <w:color w:val="1E1E1B"/>
          <w:w w:val="105"/>
          <w:sz w:val="24"/>
        </w:rPr>
        <w:t>(Investimento</w:t>
      </w:r>
      <w:r>
        <w:rPr>
          <w:color w:val="1E1E1B"/>
          <w:spacing w:val="-15"/>
          <w:w w:val="105"/>
          <w:sz w:val="24"/>
        </w:rPr>
        <w:t xml:space="preserve"> </w:t>
      </w:r>
      <w:r>
        <w:rPr>
          <w:color w:val="1E1E1B"/>
          <w:w w:val="105"/>
          <w:sz w:val="24"/>
        </w:rPr>
        <w:t>1.4);</w:t>
      </w:r>
    </w:p>
    <w:p w14:paraId="368449F7" w14:textId="77777777" w:rsidR="00284B25" w:rsidRDefault="00284B25">
      <w:pPr>
        <w:pStyle w:val="Corpotesto"/>
        <w:rPr>
          <w:sz w:val="30"/>
        </w:rPr>
      </w:pPr>
    </w:p>
    <w:p w14:paraId="0C166053" w14:textId="77777777" w:rsidR="00284B25" w:rsidRDefault="008D784D">
      <w:pPr>
        <w:pStyle w:val="Paragrafoelenco"/>
        <w:numPr>
          <w:ilvl w:val="0"/>
          <w:numId w:val="88"/>
        </w:numPr>
        <w:tabs>
          <w:tab w:val="left" w:pos="413"/>
        </w:tabs>
        <w:ind w:left="412"/>
        <w:rPr>
          <w:rFonts w:ascii="Microsoft Sans Serif" w:hAnsi="Microsoft Sans Serif"/>
          <w:color w:val="1E1E1B"/>
          <w:sz w:val="24"/>
        </w:rPr>
      </w:pPr>
      <w:r>
        <w:rPr>
          <w:rFonts w:ascii="Microsoft Sans Serif" w:hAnsi="Microsoft Sans Serif"/>
          <w:color w:val="1E1E1B"/>
          <w:sz w:val="24"/>
        </w:rPr>
        <w:t>VISTA</w:t>
      </w:r>
      <w:r>
        <w:rPr>
          <w:rFonts w:ascii="Microsoft Sans Serif" w:hAnsi="Microsoft Sans Serif"/>
          <w:color w:val="1E1E1B"/>
          <w:spacing w:val="20"/>
          <w:sz w:val="24"/>
        </w:rPr>
        <w:t xml:space="preserve"> </w:t>
      </w:r>
      <w:r>
        <w:rPr>
          <w:rFonts w:ascii="Microsoft Sans Serif" w:hAnsi="Microsoft Sans Serif"/>
          <w:color w:val="1E1E1B"/>
          <w:sz w:val="24"/>
        </w:rPr>
        <w:t>l’assegnazione</w:t>
      </w:r>
      <w:r>
        <w:rPr>
          <w:rFonts w:ascii="Microsoft Sans Serif" w:hAnsi="Microsoft Sans Serif"/>
          <w:color w:val="1E1E1B"/>
          <w:spacing w:val="19"/>
          <w:sz w:val="24"/>
        </w:rPr>
        <w:t xml:space="preserve"> </w:t>
      </w:r>
      <w:r>
        <w:rPr>
          <w:rFonts w:ascii="Microsoft Sans Serif" w:hAnsi="Microsoft Sans Serif"/>
          <w:color w:val="1E1E1B"/>
          <w:sz w:val="24"/>
        </w:rPr>
        <w:t>delle</w:t>
      </w:r>
      <w:r>
        <w:rPr>
          <w:rFonts w:ascii="Microsoft Sans Serif" w:hAnsi="Microsoft Sans Serif"/>
          <w:color w:val="1E1E1B"/>
          <w:spacing w:val="21"/>
          <w:sz w:val="24"/>
        </w:rPr>
        <w:t xml:space="preserve"> </w:t>
      </w:r>
      <w:r>
        <w:rPr>
          <w:rFonts w:ascii="Microsoft Sans Serif" w:hAnsi="Microsoft Sans Serif"/>
          <w:color w:val="1E1E1B"/>
          <w:sz w:val="24"/>
        </w:rPr>
        <w:t>risorse</w:t>
      </w:r>
      <w:r>
        <w:rPr>
          <w:rFonts w:ascii="Microsoft Sans Serif" w:hAnsi="Microsoft Sans Serif"/>
          <w:color w:val="1E1E1B"/>
          <w:spacing w:val="20"/>
          <w:sz w:val="24"/>
        </w:rPr>
        <w:t xml:space="preserve"> </w:t>
      </w:r>
      <w:r>
        <w:rPr>
          <w:rFonts w:ascii="Microsoft Sans Serif" w:hAnsi="Microsoft Sans Serif"/>
          <w:color w:val="1E1E1B"/>
          <w:sz w:val="24"/>
        </w:rPr>
        <w:t>per</w:t>
      </w:r>
      <w:r>
        <w:rPr>
          <w:rFonts w:ascii="Microsoft Sans Serif" w:hAnsi="Microsoft Sans Serif"/>
          <w:color w:val="1E1E1B"/>
          <w:spacing w:val="21"/>
          <w:sz w:val="24"/>
        </w:rPr>
        <w:t xml:space="preserve"> </w:t>
      </w:r>
      <w:r>
        <w:rPr>
          <w:rFonts w:ascii="Microsoft Sans Serif" w:hAnsi="Microsoft Sans Serif"/>
          <w:color w:val="1E1E1B"/>
          <w:sz w:val="24"/>
        </w:rPr>
        <w:t>le</w:t>
      </w:r>
      <w:r>
        <w:rPr>
          <w:rFonts w:ascii="Microsoft Sans Serif" w:hAnsi="Microsoft Sans Serif"/>
          <w:color w:val="1E1E1B"/>
          <w:spacing w:val="19"/>
          <w:sz w:val="24"/>
        </w:rPr>
        <w:t xml:space="preserve"> </w:t>
      </w:r>
      <w:r>
        <w:rPr>
          <w:rFonts w:ascii="Microsoft Sans Serif" w:hAnsi="Microsoft Sans Serif"/>
          <w:color w:val="1E1E1B"/>
          <w:sz w:val="24"/>
        </w:rPr>
        <w:t>azioni</w:t>
      </w:r>
      <w:r>
        <w:rPr>
          <w:rFonts w:ascii="Microsoft Sans Serif" w:hAnsi="Microsoft Sans Serif"/>
          <w:color w:val="1E1E1B"/>
          <w:spacing w:val="20"/>
          <w:sz w:val="24"/>
        </w:rPr>
        <w:t xml:space="preserve"> </w:t>
      </w:r>
      <w:r>
        <w:rPr>
          <w:rFonts w:ascii="Microsoft Sans Serif" w:hAnsi="Microsoft Sans Serif"/>
          <w:color w:val="1E1E1B"/>
          <w:sz w:val="24"/>
        </w:rPr>
        <w:t>di</w:t>
      </w:r>
      <w:r>
        <w:rPr>
          <w:rFonts w:ascii="Microsoft Sans Serif" w:hAnsi="Microsoft Sans Serif"/>
          <w:color w:val="1E1E1B"/>
          <w:spacing w:val="21"/>
          <w:sz w:val="24"/>
        </w:rPr>
        <w:t xml:space="preserve"> </w:t>
      </w:r>
      <w:r>
        <w:rPr>
          <w:rFonts w:ascii="Microsoft Sans Serif" w:hAnsi="Microsoft Sans Serif"/>
          <w:color w:val="1E1E1B"/>
          <w:sz w:val="24"/>
        </w:rPr>
        <w:t>prevenzione</w:t>
      </w:r>
      <w:r>
        <w:rPr>
          <w:rFonts w:ascii="Microsoft Sans Serif" w:hAnsi="Microsoft Sans Serif"/>
          <w:color w:val="1E1E1B"/>
          <w:spacing w:val="20"/>
          <w:sz w:val="24"/>
        </w:rPr>
        <w:t xml:space="preserve"> </w:t>
      </w:r>
      <w:r>
        <w:rPr>
          <w:rFonts w:ascii="Microsoft Sans Serif" w:hAnsi="Microsoft Sans Serif"/>
          <w:color w:val="1E1E1B"/>
          <w:sz w:val="24"/>
        </w:rPr>
        <w:t>e</w:t>
      </w:r>
      <w:r>
        <w:rPr>
          <w:rFonts w:ascii="Microsoft Sans Serif" w:hAnsi="Microsoft Sans Serif"/>
          <w:color w:val="1E1E1B"/>
          <w:spacing w:val="21"/>
          <w:sz w:val="24"/>
        </w:rPr>
        <w:t xml:space="preserve"> </w:t>
      </w:r>
      <w:r>
        <w:rPr>
          <w:rFonts w:ascii="Microsoft Sans Serif" w:hAnsi="Microsoft Sans Serif"/>
          <w:color w:val="1E1E1B"/>
          <w:sz w:val="24"/>
        </w:rPr>
        <w:t>contrasto</w:t>
      </w:r>
      <w:r>
        <w:rPr>
          <w:rFonts w:ascii="Microsoft Sans Serif" w:hAnsi="Microsoft Sans Serif"/>
          <w:color w:val="1E1E1B"/>
          <w:spacing w:val="20"/>
          <w:sz w:val="24"/>
        </w:rPr>
        <w:t xml:space="preserve"> </w:t>
      </w:r>
      <w:r>
        <w:rPr>
          <w:rFonts w:ascii="Microsoft Sans Serif" w:hAnsi="Microsoft Sans Serif"/>
          <w:color w:val="1E1E1B"/>
          <w:sz w:val="24"/>
        </w:rPr>
        <w:t>della</w:t>
      </w:r>
      <w:r>
        <w:rPr>
          <w:rFonts w:ascii="Microsoft Sans Serif" w:hAnsi="Microsoft Sans Serif"/>
          <w:color w:val="1E1E1B"/>
          <w:spacing w:val="21"/>
          <w:sz w:val="24"/>
        </w:rPr>
        <w:t xml:space="preserve"> </w:t>
      </w:r>
      <w:r>
        <w:rPr>
          <w:rFonts w:ascii="Microsoft Sans Serif" w:hAnsi="Microsoft Sans Serif"/>
          <w:color w:val="1E1E1B"/>
          <w:sz w:val="24"/>
        </w:rPr>
        <w:t>dispersione</w:t>
      </w:r>
    </w:p>
    <w:p w14:paraId="517A1097" w14:textId="77777777" w:rsidR="00284B25" w:rsidRDefault="00284B25">
      <w:pPr>
        <w:pStyle w:val="Corpotesto"/>
        <w:spacing w:before="1"/>
        <w:rPr>
          <w:sz w:val="30"/>
        </w:rPr>
      </w:pPr>
    </w:p>
    <w:p w14:paraId="52DB52C9" w14:textId="77777777" w:rsidR="00284B25" w:rsidRDefault="008D784D">
      <w:pPr>
        <w:spacing w:line="345" w:lineRule="auto"/>
        <w:ind w:left="273" w:right="697"/>
        <w:rPr>
          <w:sz w:val="24"/>
        </w:rPr>
      </w:pPr>
      <w:r>
        <w:rPr>
          <w:color w:val="1E1E1B"/>
          <w:w w:val="105"/>
          <w:sz w:val="24"/>
        </w:rPr>
        <w:t>scolastica</w:t>
      </w:r>
      <w:r>
        <w:rPr>
          <w:color w:val="1E1E1B"/>
          <w:spacing w:val="1"/>
          <w:w w:val="105"/>
          <w:sz w:val="24"/>
        </w:rPr>
        <w:t xml:space="preserve"> </w:t>
      </w:r>
      <w:r>
        <w:rPr>
          <w:color w:val="1E1E1B"/>
          <w:w w:val="105"/>
          <w:sz w:val="24"/>
        </w:rPr>
        <w:t>in</w:t>
      </w:r>
      <w:r>
        <w:rPr>
          <w:color w:val="1E1E1B"/>
          <w:spacing w:val="-1"/>
          <w:w w:val="105"/>
          <w:sz w:val="24"/>
        </w:rPr>
        <w:t xml:space="preserve"> </w:t>
      </w:r>
      <w:r>
        <w:rPr>
          <w:color w:val="1E1E1B"/>
          <w:w w:val="105"/>
          <w:sz w:val="24"/>
        </w:rPr>
        <w:t>attuazione</w:t>
      </w:r>
      <w:r>
        <w:rPr>
          <w:color w:val="1E1E1B"/>
          <w:spacing w:val="2"/>
          <w:w w:val="105"/>
          <w:sz w:val="24"/>
        </w:rPr>
        <w:t xml:space="preserve"> </w:t>
      </w:r>
      <w:r>
        <w:rPr>
          <w:color w:val="1E1E1B"/>
          <w:w w:val="105"/>
          <w:sz w:val="24"/>
        </w:rPr>
        <w:t>della</w:t>
      </w:r>
      <w:r>
        <w:rPr>
          <w:color w:val="1E1E1B"/>
          <w:spacing w:val="1"/>
          <w:w w:val="105"/>
          <w:sz w:val="24"/>
        </w:rPr>
        <w:t xml:space="preserve"> </w:t>
      </w:r>
      <w:r>
        <w:rPr>
          <w:color w:val="1E1E1B"/>
          <w:w w:val="105"/>
          <w:sz w:val="24"/>
        </w:rPr>
        <w:t>linea</w:t>
      </w:r>
      <w:r>
        <w:rPr>
          <w:color w:val="1E1E1B"/>
          <w:spacing w:val="-1"/>
          <w:w w:val="105"/>
          <w:sz w:val="24"/>
        </w:rPr>
        <w:t xml:space="preserve"> </w:t>
      </w:r>
      <w:r>
        <w:rPr>
          <w:color w:val="1E1E1B"/>
          <w:w w:val="105"/>
          <w:sz w:val="24"/>
        </w:rPr>
        <w:t>di</w:t>
      </w:r>
      <w:r>
        <w:rPr>
          <w:color w:val="1E1E1B"/>
          <w:spacing w:val="1"/>
          <w:w w:val="105"/>
          <w:sz w:val="24"/>
        </w:rPr>
        <w:t xml:space="preserve"> </w:t>
      </w:r>
      <w:r>
        <w:rPr>
          <w:color w:val="1E1E1B"/>
          <w:w w:val="105"/>
          <w:sz w:val="24"/>
        </w:rPr>
        <w:t>investimento 1.4.</w:t>
      </w:r>
      <w:r>
        <w:rPr>
          <w:color w:val="1E1E1B"/>
          <w:spacing w:val="1"/>
          <w:w w:val="105"/>
          <w:sz w:val="24"/>
        </w:rPr>
        <w:t xml:space="preserve"> </w:t>
      </w:r>
      <w:r>
        <w:rPr>
          <w:color w:val="1E1E1B"/>
          <w:w w:val="105"/>
          <w:sz w:val="24"/>
        </w:rPr>
        <w:t>Intervento</w:t>
      </w:r>
      <w:r>
        <w:rPr>
          <w:color w:val="1E1E1B"/>
          <w:spacing w:val="1"/>
          <w:w w:val="105"/>
          <w:sz w:val="24"/>
        </w:rPr>
        <w:t xml:space="preserve"> </w:t>
      </w:r>
      <w:r>
        <w:rPr>
          <w:color w:val="1E1E1B"/>
          <w:w w:val="105"/>
          <w:sz w:val="24"/>
        </w:rPr>
        <w:t>straordinario</w:t>
      </w:r>
      <w:r>
        <w:rPr>
          <w:color w:val="1E1E1B"/>
          <w:spacing w:val="2"/>
          <w:w w:val="105"/>
          <w:sz w:val="24"/>
        </w:rPr>
        <w:t xml:space="preserve"> </w:t>
      </w:r>
      <w:r>
        <w:rPr>
          <w:color w:val="1E1E1B"/>
          <w:w w:val="105"/>
          <w:sz w:val="24"/>
        </w:rPr>
        <w:t>finalizzato</w:t>
      </w:r>
      <w:r>
        <w:rPr>
          <w:color w:val="1E1E1B"/>
          <w:spacing w:val="1"/>
          <w:w w:val="105"/>
          <w:sz w:val="24"/>
        </w:rPr>
        <w:t xml:space="preserve"> </w:t>
      </w:r>
      <w:r>
        <w:rPr>
          <w:color w:val="1E1E1B"/>
          <w:w w:val="105"/>
          <w:sz w:val="24"/>
        </w:rPr>
        <w:t>alla</w:t>
      </w:r>
    </w:p>
    <w:p w14:paraId="4303D25E" w14:textId="77777777" w:rsidR="00284B25" w:rsidRDefault="008D784D">
      <w:pPr>
        <w:spacing w:before="221" w:line="345" w:lineRule="auto"/>
        <w:ind w:left="273" w:right="697"/>
        <w:rPr>
          <w:sz w:val="24"/>
        </w:rPr>
      </w:pPr>
      <w:r>
        <w:rPr>
          <w:color w:val="1E1E1B"/>
          <w:w w:val="105"/>
          <w:sz w:val="24"/>
        </w:rPr>
        <w:t>riduzione dei divari territoriali</w:t>
      </w:r>
      <w:r>
        <w:rPr>
          <w:color w:val="1E1E1B"/>
          <w:spacing w:val="1"/>
          <w:w w:val="105"/>
          <w:sz w:val="24"/>
        </w:rPr>
        <w:t xml:space="preserve"> </w:t>
      </w:r>
      <w:r>
        <w:rPr>
          <w:color w:val="1E1E1B"/>
          <w:w w:val="105"/>
          <w:sz w:val="24"/>
        </w:rPr>
        <w:t>nella scuola secondaria di</w:t>
      </w:r>
      <w:r>
        <w:rPr>
          <w:color w:val="1E1E1B"/>
          <w:spacing w:val="1"/>
          <w:w w:val="105"/>
          <w:sz w:val="24"/>
        </w:rPr>
        <w:t xml:space="preserve"> </w:t>
      </w:r>
      <w:r>
        <w:rPr>
          <w:color w:val="1E1E1B"/>
          <w:w w:val="105"/>
          <w:sz w:val="24"/>
        </w:rPr>
        <w:t>I e II</w:t>
      </w:r>
      <w:r>
        <w:rPr>
          <w:color w:val="1E1E1B"/>
          <w:spacing w:val="1"/>
          <w:w w:val="105"/>
          <w:sz w:val="24"/>
        </w:rPr>
        <w:t xml:space="preserve"> </w:t>
      </w:r>
      <w:r>
        <w:rPr>
          <w:color w:val="1E1E1B"/>
          <w:w w:val="105"/>
          <w:sz w:val="24"/>
        </w:rPr>
        <w:t>grado nell’ambito della</w:t>
      </w:r>
      <w:r>
        <w:rPr>
          <w:color w:val="1E1E1B"/>
          <w:spacing w:val="-64"/>
          <w:w w:val="105"/>
          <w:sz w:val="24"/>
        </w:rPr>
        <w:t xml:space="preserve"> </w:t>
      </w:r>
      <w:r>
        <w:rPr>
          <w:color w:val="1E1E1B"/>
          <w:w w:val="110"/>
          <w:sz w:val="24"/>
        </w:rPr>
        <w:t>Missione</w:t>
      </w:r>
      <w:r>
        <w:rPr>
          <w:color w:val="1E1E1B"/>
          <w:spacing w:val="-9"/>
          <w:w w:val="110"/>
          <w:sz w:val="24"/>
        </w:rPr>
        <w:t xml:space="preserve"> </w:t>
      </w:r>
      <w:r>
        <w:rPr>
          <w:color w:val="1E1E1B"/>
          <w:w w:val="110"/>
          <w:sz w:val="24"/>
        </w:rPr>
        <w:t>4</w:t>
      </w:r>
      <w:r>
        <w:rPr>
          <w:color w:val="1E1E1B"/>
          <w:spacing w:val="-9"/>
          <w:w w:val="110"/>
          <w:sz w:val="24"/>
        </w:rPr>
        <w:t xml:space="preserve"> </w:t>
      </w:r>
      <w:r>
        <w:rPr>
          <w:color w:val="1E1E1B"/>
          <w:w w:val="140"/>
          <w:sz w:val="24"/>
        </w:rPr>
        <w:t>–</w:t>
      </w:r>
    </w:p>
    <w:p w14:paraId="04AA48D4" w14:textId="77777777" w:rsidR="00284B25" w:rsidRDefault="008D784D">
      <w:pPr>
        <w:spacing w:before="221"/>
        <w:ind w:left="273"/>
        <w:rPr>
          <w:sz w:val="24"/>
        </w:rPr>
      </w:pPr>
      <w:r>
        <w:rPr>
          <w:color w:val="1E1E1B"/>
          <w:w w:val="105"/>
          <w:sz w:val="24"/>
        </w:rPr>
        <w:t>Componente</w:t>
      </w:r>
      <w:r>
        <w:rPr>
          <w:color w:val="1E1E1B"/>
          <w:spacing w:val="-13"/>
          <w:w w:val="105"/>
          <w:sz w:val="24"/>
        </w:rPr>
        <w:t xml:space="preserve"> </w:t>
      </w:r>
      <w:r>
        <w:rPr>
          <w:color w:val="1E1E1B"/>
          <w:w w:val="105"/>
          <w:sz w:val="24"/>
        </w:rPr>
        <w:t>1</w:t>
      </w:r>
      <w:r>
        <w:rPr>
          <w:color w:val="1E1E1B"/>
          <w:spacing w:val="-12"/>
          <w:w w:val="105"/>
          <w:sz w:val="24"/>
        </w:rPr>
        <w:t xml:space="preserve"> </w:t>
      </w:r>
      <w:r>
        <w:rPr>
          <w:color w:val="1E1E1B"/>
          <w:w w:val="105"/>
          <w:sz w:val="24"/>
        </w:rPr>
        <w:t>–</w:t>
      </w:r>
      <w:r>
        <w:rPr>
          <w:color w:val="1E1E1B"/>
          <w:spacing w:val="-13"/>
          <w:w w:val="105"/>
          <w:sz w:val="24"/>
        </w:rPr>
        <w:t xml:space="preserve"> </w:t>
      </w:r>
      <w:r>
        <w:rPr>
          <w:color w:val="1E1E1B"/>
          <w:w w:val="105"/>
          <w:sz w:val="24"/>
        </w:rPr>
        <w:t>del</w:t>
      </w:r>
      <w:r>
        <w:rPr>
          <w:color w:val="1E1E1B"/>
          <w:spacing w:val="-12"/>
          <w:w w:val="105"/>
          <w:sz w:val="24"/>
        </w:rPr>
        <w:t xml:space="preserve"> </w:t>
      </w:r>
      <w:r>
        <w:rPr>
          <w:color w:val="1E1E1B"/>
          <w:w w:val="105"/>
          <w:sz w:val="24"/>
        </w:rPr>
        <w:t>Piano</w:t>
      </w:r>
      <w:r>
        <w:rPr>
          <w:color w:val="1E1E1B"/>
          <w:spacing w:val="-13"/>
          <w:w w:val="105"/>
          <w:sz w:val="24"/>
        </w:rPr>
        <w:t xml:space="preserve"> </w:t>
      </w:r>
      <w:r>
        <w:rPr>
          <w:color w:val="1E1E1B"/>
          <w:w w:val="105"/>
          <w:sz w:val="24"/>
        </w:rPr>
        <w:t>Nazionale</w:t>
      </w:r>
      <w:r>
        <w:rPr>
          <w:color w:val="1E1E1B"/>
          <w:spacing w:val="-13"/>
          <w:w w:val="105"/>
          <w:sz w:val="24"/>
        </w:rPr>
        <w:t xml:space="preserve"> </w:t>
      </w:r>
      <w:r>
        <w:rPr>
          <w:color w:val="1E1E1B"/>
          <w:w w:val="105"/>
          <w:sz w:val="24"/>
        </w:rPr>
        <w:t>di</w:t>
      </w:r>
      <w:r>
        <w:rPr>
          <w:color w:val="1E1E1B"/>
          <w:spacing w:val="-13"/>
          <w:w w:val="105"/>
          <w:sz w:val="24"/>
        </w:rPr>
        <w:t xml:space="preserve"> </w:t>
      </w:r>
      <w:r>
        <w:rPr>
          <w:color w:val="1E1E1B"/>
          <w:w w:val="105"/>
          <w:sz w:val="24"/>
        </w:rPr>
        <w:t>Ripresa</w:t>
      </w:r>
      <w:r>
        <w:rPr>
          <w:color w:val="1E1E1B"/>
          <w:spacing w:val="-12"/>
          <w:w w:val="105"/>
          <w:sz w:val="24"/>
        </w:rPr>
        <w:t xml:space="preserve"> </w:t>
      </w:r>
      <w:r>
        <w:rPr>
          <w:color w:val="1E1E1B"/>
          <w:w w:val="105"/>
          <w:sz w:val="24"/>
        </w:rPr>
        <w:t>e</w:t>
      </w:r>
      <w:r>
        <w:rPr>
          <w:color w:val="1E1E1B"/>
          <w:spacing w:val="-13"/>
          <w:w w:val="105"/>
          <w:sz w:val="24"/>
        </w:rPr>
        <w:t xml:space="preserve"> </w:t>
      </w:r>
      <w:r>
        <w:rPr>
          <w:color w:val="1E1E1B"/>
          <w:w w:val="105"/>
          <w:sz w:val="24"/>
        </w:rPr>
        <w:t>Resilienza.</w:t>
      </w:r>
      <w:r>
        <w:rPr>
          <w:color w:val="1E1E1B"/>
          <w:spacing w:val="-12"/>
          <w:w w:val="105"/>
          <w:sz w:val="24"/>
        </w:rPr>
        <w:t xml:space="preserve"> </w:t>
      </w:r>
      <w:r>
        <w:rPr>
          <w:color w:val="1E1E1B"/>
          <w:w w:val="105"/>
          <w:sz w:val="24"/>
        </w:rPr>
        <w:t>Primo</w:t>
      </w:r>
      <w:r>
        <w:rPr>
          <w:color w:val="1E1E1B"/>
          <w:spacing w:val="-13"/>
          <w:w w:val="105"/>
          <w:sz w:val="24"/>
        </w:rPr>
        <w:t xml:space="preserve"> </w:t>
      </w:r>
      <w:r>
        <w:rPr>
          <w:color w:val="1E1E1B"/>
          <w:w w:val="105"/>
          <w:sz w:val="24"/>
        </w:rPr>
        <w:t>stanziamento;</w:t>
      </w:r>
    </w:p>
    <w:p w14:paraId="13B896FA" w14:textId="77777777" w:rsidR="00284B25" w:rsidRDefault="00284B25">
      <w:pPr>
        <w:pStyle w:val="Corpotesto"/>
        <w:rPr>
          <w:sz w:val="30"/>
        </w:rPr>
      </w:pPr>
    </w:p>
    <w:p w14:paraId="2B84C3DF" w14:textId="77777777" w:rsidR="00284B25" w:rsidRDefault="008D784D">
      <w:pPr>
        <w:pStyle w:val="Paragrafoelenco"/>
        <w:numPr>
          <w:ilvl w:val="0"/>
          <w:numId w:val="88"/>
        </w:numPr>
        <w:tabs>
          <w:tab w:val="left" w:pos="413"/>
        </w:tabs>
        <w:spacing w:line="345" w:lineRule="auto"/>
        <w:ind w:right="2096" w:firstLine="0"/>
        <w:rPr>
          <w:rFonts w:ascii="Microsoft Sans Serif" w:hAnsi="Microsoft Sans Serif"/>
          <w:color w:val="1E1E1B"/>
          <w:sz w:val="24"/>
        </w:rPr>
      </w:pPr>
      <w:r>
        <w:rPr>
          <w:rFonts w:ascii="Microsoft Sans Serif" w:hAnsi="Microsoft Sans Serif"/>
          <w:color w:val="1E1E1B"/>
          <w:w w:val="105"/>
          <w:sz w:val="24"/>
        </w:rPr>
        <w:t>VISTO</w:t>
      </w:r>
      <w:r>
        <w:rPr>
          <w:rFonts w:ascii="Microsoft Sans Serif" w:hAnsi="Microsoft Sans Serif"/>
          <w:color w:val="1E1E1B"/>
          <w:spacing w:val="-13"/>
          <w:w w:val="105"/>
          <w:sz w:val="24"/>
        </w:rPr>
        <w:t xml:space="preserve"> </w:t>
      </w:r>
      <w:r>
        <w:rPr>
          <w:rFonts w:ascii="Microsoft Sans Serif" w:hAnsi="Microsoft Sans Serif"/>
          <w:color w:val="1E1E1B"/>
          <w:w w:val="105"/>
          <w:sz w:val="24"/>
        </w:rPr>
        <w:t>il</w:t>
      </w:r>
      <w:r>
        <w:rPr>
          <w:rFonts w:ascii="Microsoft Sans Serif" w:hAnsi="Microsoft Sans Serif"/>
          <w:color w:val="1E1E1B"/>
          <w:spacing w:val="-13"/>
          <w:w w:val="105"/>
          <w:sz w:val="24"/>
        </w:rPr>
        <w:t xml:space="preserve"> </w:t>
      </w:r>
      <w:r>
        <w:rPr>
          <w:rFonts w:ascii="Microsoft Sans Serif" w:hAnsi="Microsoft Sans Serif"/>
          <w:color w:val="1E1E1B"/>
          <w:w w:val="105"/>
          <w:sz w:val="24"/>
        </w:rPr>
        <w:t>riparto</w:t>
      </w:r>
      <w:r>
        <w:rPr>
          <w:rFonts w:ascii="Microsoft Sans Serif" w:hAnsi="Microsoft Sans Serif"/>
          <w:color w:val="1E1E1B"/>
          <w:spacing w:val="-13"/>
          <w:w w:val="105"/>
          <w:sz w:val="24"/>
        </w:rPr>
        <w:t xml:space="preserve"> </w:t>
      </w:r>
      <w:r>
        <w:rPr>
          <w:rFonts w:ascii="Microsoft Sans Serif" w:hAnsi="Microsoft Sans Serif"/>
          <w:color w:val="1E1E1B"/>
          <w:w w:val="105"/>
          <w:sz w:val="24"/>
        </w:rPr>
        <w:t>delle</w:t>
      </w:r>
      <w:r>
        <w:rPr>
          <w:rFonts w:ascii="Microsoft Sans Serif" w:hAnsi="Microsoft Sans Serif"/>
          <w:color w:val="1E1E1B"/>
          <w:spacing w:val="-12"/>
          <w:w w:val="105"/>
          <w:sz w:val="24"/>
        </w:rPr>
        <w:t xml:space="preserve"> </w:t>
      </w:r>
      <w:r>
        <w:rPr>
          <w:rFonts w:ascii="Microsoft Sans Serif" w:hAnsi="Microsoft Sans Serif"/>
          <w:color w:val="1E1E1B"/>
          <w:w w:val="105"/>
          <w:sz w:val="24"/>
        </w:rPr>
        <w:t>risorse</w:t>
      </w:r>
      <w:r>
        <w:rPr>
          <w:rFonts w:ascii="Microsoft Sans Serif" w:hAnsi="Microsoft Sans Serif"/>
          <w:color w:val="1E1E1B"/>
          <w:spacing w:val="-13"/>
          <w:w w:val="105"/>
          <w:sz w:val="24"/>
        </w:rPr>
        <w:t xml:space="preserve"> </w:t>
      </w:r>
      <w:r>
        <w:rPr>
          <w:rFonts w:ascii="Microsoft Sans Serif" w:hAnsi="Microsoft Sans Serif"/>
          <w:color w:val="1E1E1B"/>
          <w:w w:val="105"/>
          <w:sz w:val="24"/>
        </w:rPr>
        <w:t>in</w:t>
      </w:r>
      <w:r>
        <w:rPr>
          <w:rFonts w:ascii="Microsoft Sans Serif" w:hAnsi="Microsoft Sans Serif"/>
          <w:color w:val="1E1E1B"/>
          <w:spacing w:val="-13"/>
          <w:w w:val="105"/>
          <w:sz w:val="24"/>
        </w:rPr>
        <w:t xml:space="preserve"> </w:t>
      </w:r>
      <w:r>
        <w:rPr>
          <w:rFonts w:ascii="Microsoft Sans Serif" w:hAnsi="Microsoft Sans Serif"/>
          <w:color w:val="1E1E1B"/>
          <w:w w:val="105"/>
          <w:sz w:val="24"/>
        </w:rPr>
        <w:t>attuazione</w:t>
      </w:r>
      <w:r>
        <w:rPr>
          <w:rFonts w:ascii="Microsoft Sans Serif" w:hAnsi="Microsoft Sans Serif"/>
          <w:color w:val="1E1E1B"/>
          <w:spacing w:val="-13"/>
          <w:w w:val="105"/>
          <w:sz w:val="24"/>
        </w:rPr>
        <w:t xml:space="preserve"> </w:t>
      </w:r>
      <w:r>
        <w:rPr>
          <w:rFonts w:ascii="Microsoft Sans Serif" w:hAnsi="Microsoft Sans Serif"/>
          <w:color w:val="1E1E1B"/>
          <w:w w:val="105"/>
          <w:sz w:val="24"/>
        </w:rPr>
        <w:t>del</w:t>
      </w:r>
      <w:r>
        <w:rPr>
          <w:rFonts w:ascii="Microsoft Sans Serif" w:hAnsi="Microsoft Sans Serif"/>
          <w:color w:val="1E1E1B"/>
          <w:spacing w:val="-12"/>
          <w:w w:val="105"/>
          <w:sz w:val="24"/>
        </w:rPr>
        <w:t xml:space="preserve"> </w:t>
      </w:r>
      <w:r>
        <w:rPr>
          <w:rFonts w:ascii="Microsoft Sans Serif" w:hAnsi="Microsoft Sans Serif"/>
          <w:color w:val="1E1E1B"/>
          <w:w w:val="105"/>
          <w:sz w:val="24"/>
        </w:rPr>
        <w:t>Piano</w:t>
      </w:r>
      <w:r>
        <w:rPr>
          <w:rFonts w:ascii="Microsoft Sans Serif" w:hAnsi="Microsoft Sans Serif"/>
          <w:color w:val="1E1E1B"/>
          <w:spacing w:val="-13"/>
          <w:w w:val="105"/>
          <w:sz w:val="24"/>
        </w:rPr>
        <w:t xml:space="preserve"> </w:t>
      </w:r>
      <w:r>
        <w:rPr>
          <w:rFonts w:ascii="Microsoft Sans Serif" w:hAnsi="Microsoft Sans Serif"/>
          <w:color w:val="1E1E1B"/>
          <w:w w:val="105"/>
          <w:sz w:val="24"/>
        </w:rPr>
        <w:t>“Scuola</w:t>
      </w:r>
      <w:r>
        <w:rPr>
          <w:rFonts w:ascii="Microsoft Sans Serif" w:hAnsi="Microsoft Sans Serif"/>
          <w:color w:val="1E1E1B"/>
          <w:spacing w:val="-12"/>
          <w:w w:val="105"/>
          <w:sz w:val="24"/>
        </w:rPr>
        <w:t xml:space="preserve"> </w:t>
      </w:r>
      <w:r>
        <w:rPr>
          <w:rFonts w:ascii="Microsoft Sans Serif" w:hAnsi="Microsoft Sans Serif"/>
          <w:color w:val="1E1E1B"/>
          <w:w w:val="105"/>
          <w:sz w:val="24"/>
        </w:rPr>
        <w:t>4.0”</w:t>
      </w:r>
      <w:r>
        <w:rPr>
          <w:rFonts w:ascii="Microsoft Sans Serif" w:hAnsi="Microsoft Sans Serif"/>
          <w:color w:val="1E1E1B"/>
          <w:spacing w:val="-13"/>
          <w:w w:val="105"/>
          <w:sz w:val="24"/>
        </w:rPr>
        <w:t xml:space="preserve"> </w:t>
      </w:r>
      <w:r>
        <w:rPr>
          <w:rFonts w:ascii="Microsoft Sans Serif" w:hAnsi="Microsoft Sans Serif"/>
          <w:color w:val="1E1E1B"/>
          <w:w w:val="105"/>
          <w:sz w:val="24"/>
        </w:rPr>
        <w:t>e</w:t>
      </w:r>
      <w:r>
        <w:rPr>
          <w:rFonts w:ascii="Microsoft Sans Serif" w:hAnsi="Microsoft Sans Serif"/>
          <w:color w:val="1E1E1B"/>
          <w:spacing w:val="-12"/>
          <w:w w:val="105"/>
          <w:sz w:val="24"/>
        </w:rPr>
        <w:t xml:space="preserve"> </w:t>
      </w:r>
      <w:r>
        <w:rPr>
          <w:rFonts w:ascii="Microsoft Sans Serif" w:hAnsi="Microsoft Sans Serif"/>
          <w:color w:val="1E1E1B"/>
          <w:w w:val="105"/>
          <w:sz w:val="24"/>
        </w:rPr>
        <w:t>della</w:t>
      </w:r>
      <w:r>
        <w:rPr>
          <w:rFonts w:ascii="Microsoft Sans Serif" w:hAnsi="Microsoft Sans Serif"/>
          <w:color w:val="1E1E1B"/>
          <w:spacing w:val="-12"/>
          <w:w w:val="105"/>
          <w:sz w:val="24"/>
        </w:rPr>
        <w:t xml:space="preserve"> </w:t>
      </w:r>
      <w:r>
        <w:rPr>
          <w:rFonts w:ascii="Microsoft Sans Serif" w:hAnsi="Microsoft Sans Serif"/>
          <w:color w:val="1E1E1B"/>
          <w:w w:val="105"/>
          <w:sz w:val="24"/>
        </w:rPr>
        <w:t>linea</w:t>
      </w:r>
      <w:r>
        <w:rPr>
          <w:rFonts w:ascii="Microsoft Sans Serif" w:hAnsi="Microsoft Sans Serif"/>
          <w:color w:val="1E1E1B"/>
          <w:spacing w:val="-14"/>
          <w:w w:val="105"/>
          <w:sz w:val="24"/>
        </w:rPr>
        <w:t xml:space="preserve"> </w:t>
      </w:r>
      <w:r>
        <w:rPr>
          <w:rFonts w:ascii="Microsoft Sans Serif" w:hAnsi="Microsoft Sans Serif"/>
          <w:color w:val="1E1E1B"/>
          <w:w w:val="105"/>
          <w:sz w:val="24"/>
        </w:rPr>
        <w:t>di</w:t>
      </w:r>
      <w:r>
        <w:rPr>
          <w:rFonts w:ascii="Microsoft Sans Serif" w:hAnsi="Microsoft Sans Serif"/>
          <w:color w:val="1E1E1B"/>
          <w:spacing w:val="-64"/>
          <w:w w:val="105"/>
          <w:sz w:val="24"/>
        </w:rPr>
        <w:t xml:space="preserve"> </w:t>
      </w:r>
      <w:r>
        <w:rPr>
          <w:rFonts w:ascii="Microsoft Sans Serif" w:hAnsi="Microsoft Sans Serif"/>
          <w:color w:val="1E1E1B"/>
          <w:w w:val="105"/>
          <w:sz w:val="24"/>
        </w:rPr>
        <w:t>investimento</w:t>
      </w:r>
      <w:r>
        <w:rPr>
          <w:rFonts w:ascii="Microsoft Sans Serif" w:hAnsi="Microsoft Sans Serif"/>
          <w:color w:val="1E1E1B"/>
          <w:spacing w:val="-7"/>
          <w:w w:val="105"/>
          <w:sz w:val="24"/>
        </w:rPr>
        <w:t xml:space="preserve"> </w:t>
      </w:r>
      <w:r>
        <w:rPr>
          <w:rFonts w:ascii="Microsoft Sans Serif" w:hAnsi="Microsoft Sans Serif"/>
          <w:color w:val="1E1E1B"/>
          <w:w w:val="105"/>
          <w:sz w:val="24"/>
        </w:rPr>
        <w:t>3.2</w:t>
      </w:r>
    </w:p>
    <w:p w14:paraId="1F5B0DB1" w14:textId="77777777" w:rsidR="00284B25" w:rsidRDefault="008D784D">
      <w:pPr>
        <w:spacing w:before="222" w:line="345" w:lineRule="auto"/>
        <w:ind w:left="273" w:right="697"/>
        <w:rPr>
          <w:sz w:val="24"/>
        </w:rPr>
      </w:pPr>
      <w:r>
        <w:rPr>
          <w:color w:val="1E1E1B"/>
          <w:w w:val="105"/>
          <w:sz w:val="24"/>
        </w:rPr>
        <w:t>“Scuola</w:t>
      </w:r>
      <w:r>
        <w:rPr>
          <w:color w:val="1E1E1B"/>
          <w:spacing w:val="-16"/>
          <w:w w:val="105"/>
          <w:sz w:val="24"/>
        </w:rPr>
        <w:t xml:space="preserve"> </w:t>
      </w:r>
      <w:r>
        <w:rPr>
          <w:color w:val="1E1E1B"/>
          <w:w w:val="105"/>
          <w:sz w:val="24"/>
        </w:rPr>
        <w:t>4.0",</w:t>
      </w:r>
      <w:r>
        <w:rPr>
          <w:color w:val="1E1E1B"/>
          <w:spacing w:val="-15"/>
          <w:w w:val="105"/>
          <w:sz w:val="24"/>
        </w:rPr>
        <w:t xml:space="preserve"> </w:t>
      </w:r>
      <w:r>
        <w:rPr>
          <w:color w:val="1E1E1B"/>
          <w:w w:val="105"/>
          <w:sz w:val="24"/>
        </w:rPr>
        <w:t>finanziata</w:t>
      </w:r>
      <w:r>
        <w:rPr>
          <w:color w:val="1E1E1B"/>
          <w:spacing w:val="-15"/>
          <w:w w:val="105"/>
          <w:sz w:val="24"/>
        </w:rPr>
        <w:t xml:space="preserve"> </w:t>
      </w:r>
      <w:r>
        <w:rPr>
          <w:color w:val="1E1E1B"/>
          <w:w w:val="105"/>
          <w:sz w:val="24"/>
        </w:rPr>
        <w:t>dall'Unione</w:t>
      </w:r>
      <w:r>
        <w:rPr>
          <w:color w:val="1E1E1B"/>
          <w:spacing w:val="-15"/>
          <w:w w:val="105"/>
          <w:sz w:val="24"/>
        </w:rPr>
        <w:t xml:space="preserve"> </w:t>
      </w:r>
      <w:r>
        <w:rPr>
          <w:color w:val="1E1E1B"/>
          <w:w w:val="105"/>
          <w:sz w:val="24"/>
        </w:rPr>
        <w:t>Europea</w:t>
      </w:r>
      <w:r>
        <w:rPr>
          <w:color w:val="1E1E1B"/>
          <w:spacing w:val="-15"/>
          <w:w w:val="105"/>
          <w:sz w:val="24"/>
        </w:rPr>
        <w:t xml:space="preserve"> </w:t>
      </w:r>
      <w:r>
        <w:rPr>
          <w:color w:val="1E1E1B"/>
          <w:w w:val="105"/>
          <w:sz w:val="24"/>
        </w:rPr>
        <w:t>-</w:t>
      </w:r>
      <w:r>
        <w:rPr>
          <w:color w:val="1E1E1B"/>
          <w:spacing w:val="-16"/>
          <w:w w:val="105"/>
          <w:sz w:val="24"/>
        </w:rPr>
        <w:t xml:space="preserve"> </w:t>
      </w:r>
      <w:r>
        <w:rPr>
          <w:color w:val="1E1E1B"/>
          <w:w w:val="105"/>
          <w:sz w:val="24"/>
        </w:rPr>
        <w:t>Next</w:t>
      </w:r>
      <w:r>
        <w:rPr>
          <w:color w:val="1E1E1B"/>
          <w:spacing w:val="-16"/>
          <w:w w:val="105"/>
          <w:sz w:val="24"/>
        </w:rPr>
        <w:t xml:space="preserve"> </w:t>
      </w:r>
      <w:r>
        <w:rPr>
          <w:color w:val="1E1E1B"/>
          <w:w w:val="105"/>
          <w:sz w:val="24"/>
        </w:rPr>
        <w:t>generation</w:t>
      </w:r>
      <w:r>
        <w:rPr>
          <w:color w:val="1E1E1B"/>
          <w:spacing w:val="-15"/>
          <w:w w:val="105"/>
          <w:sz w:val="24"/>
        </w:rPr>
        <w:t xml:space="preserve"> </w:t>
      </w:r>
      <w:r>
        <w:rPr>
          <w:color w:val="1E1E1B"/>
          <w:w w:val="105"/>
          <w:sz w:val="24"/>
        </w:rPr>
        <w:t>EU</w:t>
      </w:r>
      <w:r>
        <w:rPr>
          <w:color w:val="1E1E1B"/>
          <w:spacing w:val="-15"/>
          <w:w w:val="105"/>
          <w:sz w:val="24"/>
        </w:rPr>
        <w:t xml:space="preserve"> </w:t>
      </w:r>
      <w:r>
        <w:rPr>
          <w:color w:val="1E1E1B"/>
          <w:w w:val="105"/>
          <w:sz w:val="24"/>
        </w:rPr>
        <w:t>-</w:t>
      </w:r>
      <w:r>
        <w:rPr>
          <w:color w:val="1E1E1B"/>
          <w:spacing w:val="-15"/>
          <w:w w:val="105"/>
          <w:sz w:val="24"/>
        </w:rPr>
        <w:t xml:space="preserve"> </w:t>
      </w:r>
      <w:r>
        <w:rPr>
          <w:color w:val="1E1E1B"/>
          <w:w w:val="105"/>
          <w:sz w:val="24"/>
        </w:rPr>
        <w:t>Azione</w:t>
      </w:r>
      <w:r>
        <w:rPr>
          <w:color w:val="1E1E1B"/>
          <w:spacing w:val="-15"/>
          <w:w w:val="105"/>
          <w:sz w:val="24"/>
        </w:rPr>
        <w:t xml:space="preserve"> </w:t>
      </w:r>
      <w:r>
        <w:rPr>
          <w:color w:val="1E1E1B"/>
          <w:w w:val="105"/>
          <w:sz w:val="24"/>
        </w:rPr>
        <w:t>1</w:t>
      </w:r>
      <w:r>
        <w:rPr>
          <w:color w:val="1E1E1B"/>
          <w:spacing w:val="-15"/>
          <w:w w:val="105"/>
          <w:sz w:val="24"/>
        </w:rPr>
        <w:t xml:space="preserve"> </w:t>
      </w:r>
      <w:r>
        <w:rPr>
          <w:color w:val="1E1E1B"/>
          <w:w w:val="105"/>
          <w:sz w:val="24"/>
        </w:rPr>
        <w:t>-</w:t>
      </w:r>
      <w:r>
        <w:rPr>
          <w:color w:val="1E1E1B"/>
          <w:spacing w:val="-16"/>
          <w:w w:val="105"/>
          <w:sz w:val="24"/>
        </w:rPr>
        <w:t xml:space="preserve"> </w:t>
      </w:r>
      <w:r>
        <w:rPr>
          <w:color w:val="1E1E1B"/>
          <w:w w:val="105"/>
          <w:sz w:val="24"/>
        </w:rPr>
        <w:t>Next</w:t>
      </w:r>
      <w:r>
        <w:rPr>
          <w:color w:val="1E1E1B"/>
          <w:spacing w:val="-63"/>
          <w:w w:val="105"/>
          <w:sz w:val="24"/>
        </w:rPr>
        <w:t xml:space="preserve"> </w:t>
      </w:r>
      <w:r>
        <w:rPr>
          <w:color w:val="1E1E1B"/>
          <w:w w:val="105"/>
          <w:sz w:val="24"/>
        </w:rPr>
        <w:t>Generation</w:t>
      </w:r>
    </w:p>
    <w:p w14:paraId="03290450" w14:textId="77777777" w:rsidR="00284B25" w:rsidRDefault="008D784D">
      <w:pPr>
        <w:spacing w:before="221"/>
        <w:ind w:left="273"/>
        <w:rPr>
          <w:sz w:val="24"/>
        </w:rPr>
      </w:pPr>
      <w:proofErr w:type="spellStart"/>
      <w:r>
        <w:rPr>
          <w:color w:val="1E1E1B"/>
          <w:sz w:val="24"/>
        </w:rPr>
        <w:t>Classrooms</w:t>
      </w:r>
      <w:proofErr w:type="spellEnd"/>
      <w:r>
        <w:rPr>
          <w:color w:val="1E1E1B"/>
          <w:sz w:val="24"/>
        </w:rPr>
        <w:t>;</w:t>
      </w:r>
    </w:p>
    <w:p w14:paraId="57972FB4" w14:textId="77777777" w:rsidR="00284B25" w:rsidRDefault="00284B25">
      <w:pPr>
        <w:pStyle w:val="Corpotesto"/>
        <w:rPr>
          <w:sz w:val="30"/>
        </w:rPr>
      </w:pPr>
    </w:p>
    <w:p w14:paraId="5E0DE089" w14:textId="77777777" w:rsidR="00284B25" w:rsidRDefault="008D784D">
      <w:pPr>
        <w:pStyle w:val="Paragrafoelenco"/>
        <w:numPr>
          <w:ilvl w:val="0"/>
          <w:numId w:val="88"/>
        </w:numPr>
        <w:tabs>
          <w:tab w:val="left" w:pos="413"/>
        </w:tabs>
        <w:spacing w:line="345" w:lineRule="auto"/>
        <w:ind w:right="1588" w:firstLine="0"/>
        <w:rPr>
          <w:rFonts w:ascii="Microsoft Sans Serif" w:hAnsi="Microsoft Sans Serif"/>
          <w:color w:val="1E1E1B"/>
          <w:sz w:val="24"/>
        </w:rPr>
      </w:pPr>
      <w:r>
        <w:rPr>
          <w:rFonts w:ascii="Microsoft Sans Serif" w:hAnsi="Microsoft Sans Serif"/>
          <w:color w:val="1E1E1B"/>
          <w:sz w:val="24"/>
        </w:rPr>
        <w:t>CONSIDERATO</w:t>
      </w:r>
      <w:r>
        <w:rPr>
          <w:rFonts w:ascii="Microsoft Sans Serif" w:hAnsi="Microsoft Sans Serif"/>
          <w:color w:val="1E1E1B"/>
          <w:spacing w:val="3"/>
          <w:sz w:val="24"/>
        </w:rPr>
        <w:t xml:space="preserve"> </w:t>
      </w:r>
      <w:r>
        <w:rPr>
          <w:rFonts w:ascii="Microsoft Sans Serif" w:hAnsi="Microsoft Sans Serif"/>
          <w:color w:val="1E1E1B"/>
          <w:sz w:val="24"/>
        </w:rPr>
        <w:t>che</w:t>
      </w:r>
      <w:r>
        <w:rPr>
          <w:rFonts w:ascii="Microsoft Sans Serif" w:hAnsi="Microsoft Sans Serif"/>
          <w:color w:val="1E1E1B"/>
          <w:spacing w:val="3"/>
          <w:sz w:val="24"/>
        </w:rPr>
        <w:t xml:space="preserve"> </w:t>
      </w:r>
      <w:r>
        <w:rPr>
          <w:rFonts w:ascii="Microsoft Sans Serif" w:hAnsi="Microsoft Sans Serif"/>
          <w:color w:val="1E1E1B"/>
          <w:sz w:val="24"/>
        </w:rPr>
        <w:t>si</w:t>
      </w:r>
      <w:r>
        <w:rPr>
          <w:rFonts w:ascii="Microsoft Sans Serif" w:hAnsi="Microsoft Sans Serif"/>
          <w:color w:val="1E1E1B"/>
          <w:spacing w:val="3"/>
          <w:sz w:val="24"/>
        </w:rPr>
        <w:t xml:space="preserve"> </w:t>
      </w:r>
      <w:r>
        <w:rPr>
          <w:rFonts w:ascii="Microsoft Sans Serif" w:hAnsi="Microsoft Sans Serif"/>
          <w:color w:val="1E1E1B"/>
          <w:sz w:val="24"/>
        </w:rPr>
        <w:t>rende</w:t>
      </w:r>
      <w:r>
        <w:rPr>
          <w:rFonts w:ascii="Microsoft Sans Serif" w:hAnsi="Microsoft Sans Serif"/>
          <w:color w:val="1E1E1B"/>
          <w:spacing w:val="3"/>
          <w:sz w:val="24"/>
        </w:rPr>
        <w:t xml:space="preserve"> </w:t>
      </w:r>
      <w:r>
        <w:rPr>
          <w:rFonts w:ascii="Microsoft Sans Serif" w:hAnsi="Microsoft Sans Serif"/>
          <w:color w:val="1E1E1B"/>
          <w:sz w:val="24"/>
        </w:rPr>
        <w:t>necessaria</w:t>
      </w:r>
      <w:r>
        <w:rPr>
          <w:rFonts w:ascii="Microsoft Sans Serif" w:hAnsi="Microsoft Sans Serif"/>
          <w:color w:val="1E1E1B"/>
          <w:spacing w:val="3"/>
          <w:sz w:val="24"/>
        </w:rPr>
        <w:t xml:space="preserve"> </w:t>
      </w:r>
      <w:r>
        <w:rPr>
          <w:rFonts w:ascii="Microsoft Sans Serif" w:hAnsi="Microsoft Sans Serif"/>
          <w:color w:val="1E1E1B"/>
          <w:sz w:val="24"/>
        </w:rPr>
        <w:t>l’integrazione</w:t>
      </w:r>
      <w:r>
        <w:rPr>
          <w:rFonts w:ascii="Microsoft Sans Serif" w:hAnsi="Microsoft Sans Serif"/>
          <w:color w:val="1E1E1B"/>
          <w:spacing w:val="2"/>
          <w:sz w:val="24"/>
        </w:rPr>
        <w:t xml:space="preserve"> </w:t>
      </w:r>
      <w:r>
        <w:rPr>
          <w:rFonts w:ascii="Microsoft Sans Serif" w:hAnsi="Microsoft Sans Serif"/>
          <w:color w:val="1E1E1B"/>
          <w:sz w:val="24"/>
        </w:rPr>
        <w:t>al</w:t>
      </w:r>
      <w:r>
        <w:rPr>
          <w:rFonts w:ascii="Microsoft Sans Serif" w:hAnsi="Microsoft Sans Serif"/>
          <w:color w:val="1E1E1B"/>
          <w:spacing w:val="3"/>
          <w:sz w:val="24"/>
        </w:rPr>
        <w:t xml:space="preserve"> </w:t>
      </w:r>
      <w:r>
        <w:rPr>
          <w:rFonts w:ascii="Microsoft Sans Serif" w:hAnsi="Microsoft Sans Serif"/>
          <w:color w:val="1E1E1B"/>
          <w:sz w:val="24"/>
        </w:rPr>
        <w:t>PTOF</w:t>
      </w:r>
      <w:r>
        <w:rPr>
          <w:rFonts w:ascii="Microsoft Sans Serif" w:hAnsi="Microsoft Sans Serif"/>
          <w:color w:val="1E1E1B"/>
          <w:spacing w:val="3"/>
          <w:sz w:val="24"/>
        </w:rPr>
        <w:t xml:space="preserve"> </w:t>
      </w:r>
      <w:r>
        <w:rPr>
          <w:rFonts w:ascii="Microsoft Sans Serif" w:hAnsi="Microsoft Sans Serif"/>
          <w:color w:val="1E1E1B"/>
          <w:sz w:val="24"/>
        </w:rPr>
        <w:t>2022-2025</w:t>
      </w:r>
      <w:r>
        <w:rPr>
          <w:rFonts w:ascii="Microsoft Sans Serif" w:hAnsi="Microsoft Sans Serif"/>
          <w:color w:val="1E1E1B"/>
          <w:spacing w:val="3"/>
          <w:sz w:val="24"/>
        </w:rPr>
        <w:t xml:space="preserve"> </w:t>
      </w:r>
      <w:r>
        <w:rPr>
          <w:rFonts w:ascii="Microsoft Sans Serif" w:hAnsi="Microsoft Sans Serif"/>
          <w:color w:val="1E1E1B"/>
          <w:sz w:val="24"/>
        </w:rPr>
        <w:t>in</w:t>
      </w:r>
      <w:r>
        <w:rPr>
          <w:rFonts w:ascii="Microsoft Sans Serif" w:hAnsi="Microsoft Sans Serif"/>
          <w:color w:val="1E1E1B"/>
          <w:spacing w:val="2"/>
          <w:sz w:val="24"/>
        </w:rPr>
        <w:t xml:space="preserve"> </w:t>
      </w:r>
      <w:r>
        <w:rPr>
          <w:rFonts w:ascii="Microsoft Sans Serif" w:hAnsi="Microsoft Sans Serif"/>
          <w:color w:val="1E1E1B"/>
          <w:sz w:val="24"/>
        </w:rPr>
        <w:t>virtù</w:t>
      </w:r>
      <w:r>
        <w:rPr>
          <w:rFonts w:ascii="Microsoft Sans Serif" w:hAnsi="Microsoft Sans Serif"/>
          <w:color w:val="1E1E1B"/>
          <w:spacing w:val="2"/>
          <w:sz w:val="24"/>
        </w:rPr>
        <w:t xml:space="preserve"> </w:t>
      </w:r>
      <w:r>
        <w:rPr>
          <w:rFonts w:ascii="Microsoft Sans Serif" w:hAnsi="Microsoft Sans Serif"/>
          <w:color w:val="1E1E1B"/>
          <w:sz w:val="24"/>
        </w:rPr>
        <w:t>dei</w:t>
      </w:r>
      <w:r>
        <w:rPr>
          <w:rFonts w:ascii="Microsoft Sans Serif" w:hAnsi="Microsoft Sans Serif"/>
          <w:color w:val="1E1E1B"/>
          <w:spacing w:val="-61"/>
          <w:sz w:val="24"/>
        </w:rPr>
        <w:t xml:space="preserve"> </w:t>
      </w:r>
      <w:r>
        <w:rPr>
          <w:rFonts w:ascii="Microsoft Sans Serif" w:hAnsi="Microsoft Sans Serif"/>
          <w:color w:val="1E1E1B"/>
          <w:w w:val="105"/>
          <w:sz w:val="24"/>
        </w:rPr>
        <w:t>suddetti</w:t>
      </w:r>
    </w:p>
    <w:p w14:paraId="556BD7F0" w14:textId="77777777" w:rsidR="00284B25" w:rsidRDefault="008D784D">
      <w:pPr>
        <w:spacing w:before="221"/>
        <w:ind w:left="273"/>
        <w:rPr>
          <w:sz w:val="24"/>
        </w:rPr>
      </w:pPr>
      <w:r>
        <w:rPr>
          <w:color w:val="1E1E1B"/>
          <w:w w:val="105"/>
          <w:sz w:val="24"/>
        </w:rPr>
        <w:t>finanziamenti;</w:t>
      </w:r>
    </w:p>
    <w:p w14:paraId="2547E8CE" w14:textId="77777777" w:rsidR="00284B25" w:rsidRDefault="00284B25">
      <w:pPr>
        <w:pStyle w:val="Corpotesto"/>
        <w:rPr>
          <w:sz w:val="20"/>
        </w:rPr>
      </w:pPr>
    </w:p>
    <w:p w14:paraId="52BAFFC6" w14:textId="77777777" w:rsidR="00284B25" w:rsidRDefault="00284B25">
      <w:pPr>
        <w:pStyle w:val="Corpotesto"/>
        <w:rPr>
          <w:sz w:val="20"/>
        </w:rPr>
      </w:pPr>
    </w:p>
    <w:p w14:paraId="6AF34012" w14:textId="77777777" w:rsidR="00284B25" w:rsidRDefault="00284B25">
      <w:pPr>
        <w:pStyle w:val="Corpotesto"/>
        <w:rPr>
          <w:sz w:val="20"/>
        </w:rPr>
      </w:pPr>
    </w:p>
    <w:p w14:paraId="10EDD705" w14:textId="77777777" w:rsidR="00284B25" w:rsidRDefault="00284B25">
      <w:pPr>
        <w:pStyle w:val="Corpotesto"/>
        <w:rPr>
          <w:sz w:val="20"/>
        </w:rPr>
      </w:pPr>
    </w:p>
    <w:p w14:paraId="0F5EA4A0" w14:textId="77777777" w:rsidR="00284B25" w:rsidRDefault="00284B25">
      <w:pPr>
        <w:pStyle w:val="Corpotesto"/>
        <w:rPr>
          <w:sz w:val="20"/>
        </w:rPr>
      </w:pPr>
    </w:p>
    <w:p w14:paraId="3CDE3E61" w14:textId="77777777" w:rsidR="00284B25" w:rsidRDefault="00284B25">
      <w:pPr>
        <w:pStyle w:val="Corpotesto"/>
        <w:rPr>
          <w:sz w:val="20"/>
        </w:rPr>
      </w:pPr>
    </w:p>
    <w:p w14:paraId="350BE82E" w14:textId="77777777" w:rsidR="00284B25" w:rsidRDefault="00284B25">
      <w:pPr>
        <w:pStyle w:val="Corpotesto"/>
        <w:rPr>
          <w:sz w:val="20"/>
        </w:rPr>
      </w:pPr>
    </w:p>
    <w:p w14:paraId="24D6F77E" w14:textId="77777777" w:rsidR="00284B25" w:rsidRDefault="00284B25">
      <w:pPr>
        <w:pStyle w:val="Corpotesto"/>
        <w:spacing w:before="1"/>
        <w:rPr>
          <w:sz w:val="18"/>
        </w:rPr>
      </w:pPr>
    </w:p>
    <w:p w14:paraId="65E15AE3"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31</w:t>
      </w:r>
    </w:p>
    <w:p w14:paraId="1168A690" w14:textId="77777777" w:rsidR="00284B25" w:rsidRDefault="00284B25">
      <w:pPr>
        <w:rPr>
          <w:sz w:val="16"/>
        </w:rPr>
        <w:sectPr w:rsidR="00284B25">
          <w:type w:val="continuous"/>
          <w:pgSz w:w="11900" w:h="16840"/>
          <w:pgMar w:top="1600" w:right="140" w:bottom="280" w:left="520" w:header="720" w:footer="720" w:gutter="0"/>
          <w:cols w:space="720"/>
        </w:sectPr>
      </w:pPr>
    </w:p>
    <w:p w14:paraId="76CA8B98"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535A49A4"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49C8097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A211CB7"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03574837" w14:textId="77777777" w:rsidR="00284B25" w:rsidRDefault="008D784D">
      <w:pPr>
        <w:pStyle w:val="Corpotesto"/>
        <w:rPr>
          <w:rFonts w:ascii="Arial"/>
          <w:b/>
          <w:sz w:val="32"/>
        </w:rPr>
      </w:pPr>
      <w:r>
        <w:rPr>
          <w:noProof/>
        </w:rPr>
        <w:drawing>
          <wp:anchor distT="0" distB="0" distL="0" distR="0" simplePos="0" relativeHeight="481188352" behindDoc="1" locked="0" layoutInCell="1" allowOverlap="1" wp14:anchorId="0E970BA3" wp14:editId="53A629F4">
            <wp:simplePos x="0" y="0"/>
            <wp:positionH relativeFrom="page">
              <wp:posOffset>0</wp:posOffset>
            </wp:positionH>
            <wp:positionV relativeFrom="page">
              <wp:posOffset>8889</wp:posOffset>
            </wp:positionV>
            <wp:extent cx="7556500" cy="10684510"/>
            <wp:effectExtent l="0" t="0" r="0" b="0"/>
            <wp:wrapNone/>
            <wp:docPr id="8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467A0E24" w14:textId="77777777" w:rsidR="00284B25" w:rsidRDefault="00284B25">
      <w:pPr>
        <w:pStyle w:val="Corpotesto"/>
        <w:rPr>
          <w:rFonts w:ascii="Arial"/>
          <w:b/>
          <w:sz w:val="32"/>
        </w:rPr>
      </w:pPr>
    </w:p>
    <w:p w14:paraId="537D62B4" w14:textId="77777777" w:rsidR="00284B25" w:rsidRDefault="00284B25">
      <w:pPr>
        <w:pStyle w:val="Corpotesto"/>
        <w:spacing w:before="9"/>
        <w:rPr>
          <w:rFonts w:ascii="Arial"/>
          <w:b/>
          <w:sz w:val="33"/>
        </w:rPr>
      </w:pPr>
    </w:p>
    <w:p w14:paraId="0C407540" w14:textId="77777777" w:rsidR="00284B25" w:rsidRDefault="008D784D">
      <w:pPr>
        <w:ind w:left="273"/>
        <w:rPr>
          <w:sz w:val="24"/>
        </w:rPr>
      </w:pPr>
      <w:r>
        <w:rPr>
          <w:color w:val="1E1E1B"/>
          <w:sz w:val="24"/>
        </w:rPr>
        <w:t>EMANA</w:t>
      </w:r>
    </w:p>
    <w:p w14:paraId="1FDED445" w14:textId="77777777" w:rsidR="00284B25" w:rsidRDefault="00284B25">
      <w:pPr>
        <w:pStyle w:val="Corpotesto"/>
        <w:rPr>
          <w:sz w:val="32"/>
        </w:rPr>
      </w:pPr>
    </w:p>
    <w:p w14:paraId="42822180" w14:textId="77777777" w:rsidR="00284B25" w:rsidRDefault="00284B25">
      <w:pPr>
        <w:pStyle w:val="Corpotesto"/>
        <w:rPr>
          <w:sz w:val="32"/>
        </w:rPr>
      </w:pPr>
    </w:p>
    <w:p w14:paraId="154BFB74" w14:textId="77777777" w:rsidR="00284B25" w:rsidRDefault="008D784D">
      <w:pPr>
        <w:spacing w:before="227"/>
        <w:ind w:left="273"/>
        <w:rPr>
          <w:sz w:val="24"/>
        </w:rPr>
      </w:pPr>
      <w:r>
        <w:rPr>
          <w:color w:val="1E1E1B"/>
          <w:w w:val="95"/>
          <w:sz w:val="24"/>
        </w:rPr>
        <w:t>IL</w:t>
      </w:r>
      <w:r>
        <w:rPr>
          <w:color w:val="1E1E1B"/>
          <w:spacing w:val="-6"/>
          <w:w w:val="95"/>
          <w:sz w:val="24"/>
        </w:rPr>
        <w:t xml:space="preserve"> </w:t>
      </w:r>
      <w:r>
        <w:rPr>
          <w:color w:val="1E1E1B"/>
          <w:w w:val="95"/>
          <w:sz w:val="24"/>
        </w:rPr>
        <w:t>SEGUENTE</w:t>
      </w:r>
      <w:r>
        <w:rPr>
          <w:color w:val="1E1E1B"/>
          <w:spacing w:val="-5"/>
          <w:w w:val="95"/>
          <w:sz w:val="24"/>
        </w:rPr>
        <w:t xml:space="preserve"> </w:t>
      </w:r>
      <w:r>
        <w:rPr>
          <w:color w:val="1E1E1B"/>
          <w:w w:val="95"/>
          <w:sz w:val="24"/>
        </w:rPr>
        <w:t>ATTO</w:t>
      </w:r>
      <w:r>
        <w:rPr>
          <w:color w:val="1E1E1B"/>
          <w:spacing w:val="-5"/>
          <w:w w:val="95"/>
          <w:sz w:val="24"/>
        </w:rPr>
        <w:t xml:space="preserve"> </w:t>
      </w:r>
      <w:r>
        <w:rPr>
          <w:color w:val="1E1E1B"/>
          <w:w w:val="95"/>
          <w:sz w:val="24"/>
        </w:rPr>
        <w:t>DI</w:t>
      </w:r>
      <w:r>
        <w:rPr>
          <w:color w:val="1E1E1B"/>
          <w:spacing w:val="-5"/>
          <w:w w:val="95"/>
          <w:sz w:val="24"/>
        </w:rPr>
        <w:t xml:space="preserve"> </w:t>
      </w:r>
      <w:r>
        <w:rPr>
          <w:color w:val="1E1E1B"/>
          <w:w w:val="95"/>
          <w:sz w:val="24"/>
        </w:rPr>
        <w:t>INDIRIZZO</w:t>
      </w:r>
      <w:r>
        <w:rPr>
          <w:color w:val="1E1E1B"/>
          <w:spacing w:val="-5"/>
          <w:w w:val="95"/>
          <w:sz w:val="24"/>
        </w:rPr>
        <w:t xml:space="preserve"> </w:t>
      </w:r>
      <w:r>
        <w:rPr>
          <w:color w:val="1E1E1B"/>
          <w:w w:val="95"/>
          <w:sz w:val="24"/>
        </w:rPr>
        <w:t>AD</w:t>
      </w:r>
      <w:r>
        <w:rPr>
          <w:color w:val="1E1E1B"/>
          <w:spacing w:val="-5"/>
          <w:w w:val="95"/>
          <w:sz w:val="24"/>
        </w:rPr>
        <w:t xml:space="preserve"> </w:t>
      </w:r>
      <w:r>
        <w:rPr>
          <w:color w:val="1E1E1B"/>
          <w:w w:val="95"/>
          <w:sz w:val="24"/>
        </w:rPr>
        <w:t>INTEGRAZIONE</w:t>
      </w:r>
      <w:r>
        <w:rPr>
          <w:color w:val="1E1E1B"/>
          <w:spacing w:val="-5"/>
          <w:w w:val="95"/>
          <w:sz w:val="24"/>
        </w:rPr>
        <w:t xml:space="preserve"> </w:t>
      </w:r>
      <w:r>
        <w:rPr>
          <w:color w:val="1E1E1B"/>
          <w:w w:val="95"/>
          <w:sz w:val="24"/>
        </w:rPr>
        <w:t>DELL’ATTO</w:t>
      </w:r>
      <w:r>
        <w:rPr>
          <w:color w:val="1E1E1B"/>
          <w:spacing w:val="-5"/>
          <w:w w:val="95"/>
          <w:sz w:val="24"/>
        </w:rPr>
        <w:t xml:space="preserve"> </w:t>
      </w:r>
      <w:r>
        <w:rPr>
          <w:color w:val="1E1E1B"/>
          <w:w w:val="95"/>
          <w:sz w:val="24"/>
        </w:rPr>
        <w:t>DI</w:t>
      </w:r>
      <w:r>
        <w:rPr>
          <w:color w:val="1E1E1B"/>
          <w:spacing w:val="-5"/>
          <w:w w:val="95"/>
          <w:sz w:val="24"/>
        </w:rPr>
        <w:t xml:space="preserve"> </w:t>
      </w:r>
      <w:r>
        <w:rPr>
          <w:color w:val="1E1E1B"/>
          <w:w w:val="95"/>
          <w:sz w:val="24"/>
        </w:rPr>
        <w:t>INDIRIZZO</w:t>
      </w:r>
      <w:r>
        <w:rPr>
          <w:color w:val="1E1E1B"/>
          <w:spacing w:val="-5"/>
          <w:w w:val="95"/>
          <w:sz w:val="24"/>
        </w:rPr>
        <w:t xml:space="preserve"> </w:t>
      </w:r>
      <w:r>
        <w:rPr>
          <w:color w:val="1E1E1B"/>
          <w:w w:val="95"/>
          <w:sz w:val="24"/>
        </w:rPr>
        <w:t>EMANATO</w:t>
      </w:r>
      <w:r>
        <w:rPr>
          <w:color w:val="1E1E1B"/>
          <w:spacing w:val="-5"/>
          <w:w w:val="95"/>
          <w:sz w:val="24"/>
        </w:rPr>
        <w:t xml:space="preserve"> </w:t>
      </w:r>
      <w:r>
        <w:rPr>
          <w:color w:val="1E1E1B"/>
          <w:w w:val="95"/>
          <w:sz w:val="24"/>
        </w:rPr>
        <w:t>PER</w:t>
      </w:r>
    </w:p>
    <w:p w14:paraId="1EFA3D5A" w14:textId="77777777" w:rsidR="00284B25" w:rsidRDefault="00284B25">
      <w:pPr>
        <w:pStyle w:val="Corpotesto"/>
        <w:rPr>
          <w:sz w:val="32"/>
        </w:rPr>
      </w:pPr>
    </w:p>
    <w:p w14:paraId="01105F9E" w14:textId="77777777" w:rsidR="00284B25" w:rsidRDefault="00284B25">
      <w:pPr>
        <w:pStyle w:val="Corpotesto"/>
        <w:rPr>
          <w:sz w:val="32"/>
        </w:rPr>
      </w:pPr>
    </w:p>
    <w:p w14:paraId="6C30F388" w14:textId="77777777" w:rsidR="00284B25" w:rsidRDefault="008D784D">
      <w:pPr>
        <w:spacing w:before="228"/>
        <w:ind w:left="273"/>
        <w:rPr>
          <w:sz w:val="24"/>
        </w:rPr>
      </w:pPr>
      <w:r>
        <w:rPr>
          <w:color w:val="1E1E1B"/>
          <w:w w:val="95"/>
          <w:sz w:val="24"/>
        </w:rPr>
        <w:t>LA</w:t>
      </w:r>
      <w:r>
        <w:rPr>
          <w:color w:val="1E1E1B"/>
          <w:spacing w:val="-5"/>
          <w:w w:val="95"/>
          <w:sz w:val="24"/>
        </w:rPr>
        <w:t xml:space="preserve"> </w:t>
      </w:r>
      <w:r>
        <w:rPr>
          <w:color w:val="1E1E1B"/>
          <w:w w:val="95"/>
          <w:sz w:val="24"/>
        </w:rPr>
        <w:t>PREDISPOSIZIONE</w:t>
      </w:r>
      <w:r>
        <w:rPr>
          <w:color w:val="1E1E1B"/>
          <w:spacing w:val="-5"/>
          <w:w w:val="95"/>
          <w:sz w:val="24"/>
        </w:rPr>
        <w:t xml:space="preserve"> </w:t>
      </w:r>
      <w:r>
        <w:rPr>
          <w:color w:val="1E1E1B"/>
          <w:w w:val="95"/>
          <w:sz w:val="24"/>
        </w:rPr>
        <w:t>DEL</w:t>
      </w:r>
      <w:r>
        <w:rPr>
          <w:color w:val="1E1E1B"/>
          <w:spacing w:val="-5"/>
          <w:w w:val="95"/>
          <w:sz w:val="24"/>
        </w:rPr>
        <w:t xml:space="preserve"> </w:t>
      </w:r>
      <w:r>
        <w:rPr>
          <w:color w:val="1E1E1B"/>
          <w:w w:val="95"/>
          <w:sz w:val="24"/>
        </w:rPr>
        <w:t>P.T.O.F.</w:t>
      </w:r>
      <w:r>
        <w:rPr>
          <w:color w:val="1E1E1B"/>
          <w:spacing w:val="-5"/>
          <w:w w:val="95"/>
          <w:sz w:val="24"/>
        </w:rPr>
        <w:t xml:space="preserve"> </w:t>
      </w:r>
      <w:r>
        <w:rPr>
          <w:color w:val="1E1E1B"/>
          <w:w w:val="95"/>
          <w:sz w:val="24"/>
        </w:rPr>
        <w:t>2022-2025</w:t>
      </w:r>
    </w:p>
    <w:p w14:paraId="2CFB9F05" w14:textId="77777777" w:rsidR="00284B25" w:rsidRDefault="00284B25">
      <w:pPr>
        <w:pStyle w:val="Corpotesto"/>
        <w:rPr>
          <w:sz w:val="32"/>
        </w:rPr>
      </w:pPr>
    </w:p>
    <w:p w14:paraId="4C105683" w14:textId="77777777" w:rsidR="00284B25" w:rsidRDefault="00284B25">
      <w:pPr>
        <w:pStyle w:val="Corpotesto"/>
        <w:rPr>
          <w:sz w:val="32"/>
        </w:rPr>
      </w:pPr>
    </w:p>
    <w:p w14:paraId="29D3B54F" w14:textId="77777777" w:rsidR="00284B25" w:rsidRDefault="008D784D">
      <w:pPr>
        <w:spacing w:before="227" w:line="345" w:lineRule="auto"/>
        <w:ind w:left="273" w:right="697"/>
        <w:rPr>
          <w:sz w:val="24"/>
        </w:rPr>
      </w:pPr>
      <w:r>
        <w:rPr>
          <w:color w:val="1E1E1B"/>
          <w:w w:val="105"/>
          <w:sz w:val="24"/>
        </w:rPr>
        <w:t>definendo</w:t>
      </w:r>
      <w:r>
        <w:rPr>
          <w:color w:val="1E1E1B"/>
          <w:spacing w:val="-5"/>
          <w:w w:val="105"/>
          <w:sz w:val="24"/>
        </w:rPr>
        <w:t xml:space="preserve"> </w:t>
      </w:r>
      <w:r>
        <w:rPr>
          <w:color w:val="1E1E1B"/>
          <w:w w:val="105"/>
          <w:sz w:val="24"/>
        </w:rPr>
        <w:t>gli</w:t>
      </w:r>
      <w:r>
        <w:rPr>
          <w:color w:val="1E1E1B"/>
          <w:spacing w:val="-4"/>
          <w:w w:val="105"/>
          <w:sz w:val="24"/>
        </w:rPr>
        <w:t xml:space="preserve"> </w:t>
      </w:r>
      <w:r>
        <w:rPr>
          <w:color w:val="1E1E1B"/>
          <w:w w:val="105"/>
          <w:sz w:val="24"/>
        </w:rPr>
        <w:t>indirizzi</w:t>
      </w:r>
      <w:r>
        <w:rPr>
          <w:color w:val="1E1E1B"/>
          <w:spacing w:val="-5"/>
          <w:w w:val="105"/>
          <w:sz w:val="24"/>
        </w:rPr>
        <w:t xml:space="preserve"> </w:t>
      </w:r>
      <w:r>
        <w:rPr>
          <w:color w:val="1E1E1B"/>
          <w:w w:val="105"/>
          <w:sz w:val="24"/>
        </w:rPr>
        <w:t>generali</w:t>
      </w:r>
      <w:r>
        <w:rPr>
          <w:color w:val="1E1E1B"/>
          <w:spacing w:val="-5"/>
          <w:w w:val="105"/>
          <w:sz w:val="24"/>
        </w:rPr>
        <w:t xml:space="preserve"> </w:t>
      </w:r>
      <w:r>
        <w:rPr>
          <w:color w:val="1E1E1B"/>
          <w:w w:val="105"/>
          <w:sz w:val="24"/>
        </w:rPr>
        <w:t>per</w:t>
      </w:r>
      <w:r>
        <w:rPr>
          <w:color w:val="1E1E1B"/>
          <w:spacing w:val="-4"/>
          <w:w w:val="105"/>
          <w:sz w:val="24"/>
        </w:rPr>
        <w:t xml:space="preserve"> </w:t>
      </w:r>
      <w:r>
        <w:rPr>
          <w:color w:val="1E1E1B"/>
          <w:w w:val="105"/>
          <w:sz w:val="24"/>
        </w:rPr>
        <w:t>le</w:t>
      </w:r>
      <w:r>
        <w:rPr>
          <w:color w:val="1E1E1B"/>
          <w:spacing w:val="-5"/>
          <w:w w:val="105"/>
          <w:sz w:val="24"/>
        </w:rPr>
        <w:t xml:space="preserve"> </w:t>
      </w:r>
      <w:r>
        <w:rPr>
          <w:color w:val="1E1E1B"/>
          <w:w w:val="105"/>
          <w:sz w:val="24"/>
        </w:rPr>
        <w:t>attività</w:t>
      </w:r>
      <w:r>
        <w:rPr>
          <w:color w:val="1E1E1B"/>
          <w:spacing w:val="-5"/>
          <w:w w:val="105"/>
          <w:sz w:val="24"/>
        </w:rPr>
        <w:t xml:space="preserve"> </w:t>
      </w:r>
      <w:r>
        <w:rPr>
          <w:color w:val="1E1E1B"/>
          <w:w w:val="105"/>
          <w:sz w:val="24"/>
        </w:rPr>
        <w:t>della</w:t>
      </w:r>
      <w:r>
        <w:rPr>
          <w:color w:val="1E1E1B"/>
          <w:spacing w:val="-4"/>
          <w:w w:val="105"/>
          <w:sz w:val="24"/>
        </w:rPr>
        <w:t xml:space="preserve"> </w:t>
      </w:r>
      <w:r>
        <w:rPr>
          <w:color w:val="1E1E1B"/>
          <w:w w:val="105"/>
          <w:sz w:val="24"/>
        </w:rPr>
        <w:t>scuola</w:t>
      </w:r>
      <w:r>
        <w:rPr>
          <w:color w:val="1E1E1B"/>
          <w:spacing w:val="-4"/>
          <w:w w:val="105"/>
          <w:sz w:val="24"/>
        </w:rPr>
        <w:t xml:space="preserve"> </w:t>
      </w:r>
      <w:r>
        <w:rPr>
          <w:color w:val="1E1E1B"/>
          <w:w w:val="105"/>
          <w:sz w:val="24"/>
        </w:rPr>
        <w:t>sulla</w:t>
      </w:r>
      <w:r>
        <w:rPr>
          <w:color w:val="1E1E1B"/>
          <w:spacing w:val="-4"/>
          <w:w w:val="105"/>
          <w:sz w:val="24"/>
        </w:rPr>
        <w:t xml:space="preserve"> </w:t>
      </w:r>
      <w:r>
        <w:rPr>
          <w:color w:val="1E1E1B"/>
          <w:w w:val="105"/>
          <w:sz w:val="24"/>
        </w:rPr>
        <w:t>base</w:t>
      </w:r>
      <w:r>
        <w:rPr>
          <w:color w:val="1E1E1B"/>
          <w:spacing w:val="-5"/>
          <w:w w:val="105"/>
          <w:sz w:val="24"/>
        </w:rPr>
        <w:t xml:space="preserve"> </w:t>
      </w:r>
      <w:r>
        <w:rPr>
          <w:color w:val="1E1E1B"/>
          <w:w w:val="105"/>
          <w:sz w:val="24"/>
        </w:rPr>
        <w:t>dei</w:t>
      </w:r>
      <w:r>
        <w:rPr>
          <w:color w:val="1E1E1B"/>
          <w:spacing w:val="-4"/>
          <w:w w:val="105"/>
          <w:sz w:val="24"/>
        </w:rPr>
        <w:t xml:space="preserve"> </w:t>
      </w:r>
      <w:r>
        <w:rPr>
          <w:color w:val="1E1E1B"/>
          <w:w w:val="105"/>
          <w:sz w:val="24"/>
        </w:rPr>
        <w:t>quali</w:t>
      </w:r>
      <w:r>
        <w:rPr>
          <w:color w:val="1E1E1B"/>
          <w:spacing w:val="-4"/>
          <w:w w:val="105"/>
          <w:sz w:val="24"/>
        </w:rPr>
        <w:t xml:space="preserve"> </w:t>
      </w:r>
      <w:r>
        <w:rPr>
          <w:color w:val="1E1E1B"/>
          <w:w w:val="105"/>
          <w:sz w:val="24"/>
        </w:rPr>
        <w:t>il</w:t>
      </w:r>
      <w:r>
        <w:rPr>
          <w:color w:val="1E1E1B"/>
          <w:spacing w:val="-6"/>
          <w:w w:val="105"/>
          <w:sz w:val="24"/>
        </w:rPr>
        <w:t xml:space="preserve"> </w:t>
      </w:r>
      <w:r>
        <w:rPr>
          <w:color w:val="1E1E1B"/>
          <w:w w:val="105"/>
          <w:sz w:val="24"/>
        </w:rPr>
        <w:t>collegio</w:t>
      </w:r>
      <w:r>
        <w:rPr>
          <w:color w:val="1E1E1B"/>
          <w:spacing w:val="-4"/>
          <w:w w:val="105"/>
          <w:sz w:val="24"/>
        </w:rPr>
        <w:t xml:space="preserve"> </w:t>
      </w:r>
      <w:r>
        <w:rPr>
          <w:color w:val="1E1E1B"/>
          <w:w w:val="105"/>
          <w:sz w:val="24"/>
        </w:rPr>
        <w:t>dei</w:t>
      </w:r>
      <w:r>
        <w:rPr>
          <w:color w:val="1E1E1B"/>
          <w:spacing w:val="-64"/>
          <w:w w:val="105"/>
          <w:sz w:val="24"/>
        </w:rPr>
        <w:t xml:space="preserve"> </w:t>
      </w:r>
      <w:r>
        <w:rPr>
          <w:color w:val="1E1E1B"/>
          <w:w w:val="105"/>
          <w:sz w:val="24"/>
        </w:rPr>
        <w:t>docenti</w:t>
      </w:r>
      <w:r>
        <w:rPr>
          <w:color w:val="1E1E1B"/>
          <w:spacing w:val="-2"/>
          <w:w w:val="105"/>
          <w:sz w:val="24"/>
        </w:rPr>
        <w:t xml:space="preserve"> </w:t>
      </w:r>
      <w:r>
        <w:rPr>
          <w:color w:val="1E1E1B"/>
          <w:w w:val="105"/>
          <w:sz w:val="24"/>
        </w:rPr>
        <w:t>elaborerà</w:t>
      </w:r>
      <w:r>
        <w:rPr>
          <w:color w:val="1E1E1B"/>
          <w:spacing w:val="-2"/>
          <w:w w:val="105"/>
          <w:sz w:val="24"/>
        </w:rPr>
        <w:t xml:space="preserve"> </w:t>
      </w:r>
      <w:r>
        <w:rPr>
          <w:color w:val="1E1E1B"/>
          <w:w w:val="105"/>
          <w:sz w:val="24"/>
        </w:rPr>
        <w:t>il</w:t>
      </w:r>
      <w:r>
        <w:rPr>
          <w:color w:val="1E1E1B"/>
          <w:spacing w:val="-3"/>
          <w:w w:val="105"/>
          <w:sz w:val="24"/>
        </w:rPr>
        <w:t xml:space="preserve"> </w:t>
      </w:r>
      <w:r>
        <w:rPr>
          <w:color w:val="1E1E1B"/>
          <w:w w:val="105"/>
          <w:sz w:val="24"/>
        </w:rPr>
        <w:t>nuovo</w:t>
      </w:r>
      <w:r>
        <w:rPr>
          <w:color w:val="1E1E1B"/>
          <w:spacing w:val="-2"/>
          <w:w w:val="105"/>
          <w:sz w:val="24"/>
        </w:rPr>
        <w:t xml:space="preserve"> </w:t>
      </w:r>
      <w:r>
        <w:rPr>
          <w:color w:val="1E1E1B"/>
          <w:w w:val="105"/>
          <w:sz w:val="24"/>
        </w:rPr>
        <w:t>documento</w:t>
      </w:r>
      <w:r>
        <w:rPr>
          <w:color w:val="1E1E1B"/>
          <w:spacing w:val="-2"/>
          <w:w w:val="105"/>
          <w:sz w:val="24"/>
        </w:rPr>
        <w:t xml:space="preserve"> </w:t>
      </w:r>
      <w:r>
        <w:rPr>
          <w:color w:val="1E1E1B"/>
          <w:w w:val="105"/>
          <w:sz w:val="24"/>
        </w:rPr>
        <w:t>triennale</w:t>
      </w:r>
      <w:r>
        <w:rPr>
          <w:color w:val="1E1E1B"/>
          <w:spacing w:val="-2"/>
          <w:w w:val="105"/>
          <w:sz w:val="24"/>
        </w:rPr>
        <w:t xml:space="preserve"> </w:t>
      </w:r>
      <w:r>
        <w:rPr>
          <w:color w:val="1E1E1B"/>
          <w:w w:val="105"/>
          <w:sz w:val="24"/>
        </w:rPr>
        <w:t>per</w:t>
      </w:r>
      <w:r>
        <w:rPr>
          <w:color w:val="1E1E1B"/>
          <w:spacing w:val="-2"/>
          <w:w w:val="105"/>
          <w:sz w:val="24"/>
        </w:rPr>
        <w:t xml:space="preserve"> </w:t>
      </w:r>
      <w:r>
        <w:rPr>
          <w:color w:val="1E1E1B"/>
          <w:w w:val="105"/>
          <w:sz w:val="24"/>
        </w:rPr>
        <w:t>il</w:t>
      </w:r>
      <w:r>
        <w:rPr>
          <w:color w:val="1E1E1B"/>
          <w:spacing w:val="-3"/>
          <w:w w:val="105"/>
          <w:sz w:val="24"/>
        </w:rPr>
        <w:t xml:space="preserve"> </w:t>
      </w:r>
      <w:r>
        <w:rPr>
          <w:color w:val="1E1E1B"/>
          <w:w w:val="105"/>
          <w:sz w:val="24"/>
        </w:rPr>
        <w:t>periodo</w:t>
      </w:r>
      <w:r>
        <w:rPr>
          <w:color w:val="1E1E1B"/>
          <w:spacing w:val="-2"/>
          <w:w w:val="105"/>
          <w:sz w:val="24"/>
        </w:rPr>
        <w:t xml:space="preserve"> </w:t>
      </w:r>
      <w:r>
        <w:rPr>
          <w:color w:val="1E1E1B"/>
          <w:w w:val="105"/>
          <w:sz w:val="24"/>
        </w:rPr>
        <w:t>2022/2025,</w:t>
      </w:r>
    </w:p>
    <w:p w14:paraId="39DF69BF" w14:textId="77777777" w:rsidR="00284B25" w:rsidRDefault="008D784D">
      <w:pPr>
        <w:pStyle w:val="Paragrafoelenco"/>
        <w:numPr>
          <w:ilvl w:val="0"/>
          <w:numId w:val="2"/>
        </w:numPr>
        <w:tabs>
          <w:tab w:val="left" w:pos="668"/>
        </w:tabs>
        <w:spacing w:before="221" w:line="345" w:lineRule="auto"/>
        <w:ind w:right="676" w:firstLine="124"/>
        <w:jc w:val="left"/>
        <w:rPr>
          <w:rFonts w:ascii="Microsoft Sans Serif" w:hAnsi="Microsoft Sans Serif"/>
          <w:sz w:val="24"/>
        </w:rPr>
      </w:pPr>
      <w:r>
        <w:rPr>
          <w:rFonts w:ascii="Microsoft Sans Serif" w:hAnsi="Microsoft Sans Serif"/>
          <w:color w:val="1E1E1B"/>
          <w:spacing w:val="-1"/>
          <w:w w:val="105"/>
          <w:sz w:val="24"/>
        </w:rPr>
        <w:t xml:space="preserve">PNRR </w:t>
      </w:r>
      <w:r>
        <w:rPr>
          <w:rFonts w:ascii="Microsoft Sans Serif" w:hAnsi="Microsoft Sans Serif"/>
          <w:color w:val="1E1E1B"/>
          <w:w w:val="140"/>
          <w:sz w:val="24"/>
        </w:rPr>
        <w:t xml:space="preserve">– </w:t>
      </w:r>
      <w:r>
        <w:rPr>
          <w:rFonts w:ascii="Microsoft Sans Serif" w:hAnsi="Microsoft Sans Serif"/>
          <w:color w:val="1E1E1B"/>
          <w:w w:val="105"/>
          <w:sz w:val="24"/>
        </w:rPr>
        <w:t>Piano di riduzione dei divari territoriali, linea di investimento 1.4. Il Piano</w:t>
      </w:r>
      <w:r>
        <w:rPr>
          <w:rFonts w:ascii="Microsoft Sans Serif" w:hAnsi="Microsoft Sans Serif"/>
          <w:color w:val="1E1E1B"/>
          <w:spacing w:val="1"/>
          <w:w w:val="105"/>
          <w:sz w:val="24"/>
        </w:rPr>
        <w:t xml:space="preserve"> </w:t>
      </w:r>
      <w:r>
        <w:rPr>
          <w:rFonts w:ascii="Microsoft Sans Serif" w:hAnsi="Microsoft Sans Serif"/>
          <w:color w:val="1E1E1B"/>
          <w:w w:val="105"/>
          <w:sz w:val="24"/>
        </w:rPr>
        <w:t>dell’offerta formativa triennale (PTOF), per gli aspetti di progettazione didattica e formativa,</w:t>
      </w:r>
      <w:r>
        <w:rPr>
          <w:rFonts w:ascii="Microsoft Sans Serif" w:hAnsi="Microsoft Sans Serif"/>
          <w:color w:val="1E1E1B"/>
          <w:spacing w:val="1"/>
          <w:w w:val="105"/>
          <w:sz w:val="24"/>
        </w:rPr>
        <w:t xml:space="preserve"> </w:t>
      </w:r>
      <w:r>
        <w:rPr>
          <w:rFonts w:ascii="Microsoft Sans Serif" w:hAnsi="Microsoft Sans Serif"/>
          <w:color w:val="1E1E1B"/>
          <w:w w:val="105"/>
          <w:sz w:val="24"/>
        </w:rPr>
        <w:t>dovrà contenere interventi nell’ambito del Piano Nazionale di Ripresa e Resilienza (PNRR)</w:t>
      </w:r>
      <w:r>
        <w:rPr>
          <w:rFonts w:ascii="Microsoft Sans Serif" w:hAnsi="Microsoft Sans Serif"/>
          <w:color w:val="1E1E1B"/>
          <w:spacing w:val="1"/>
          <w:w w:val="105"/>
          <w:sz w:val="24"/>
        </w:rPr>
        <w:t xml:space="preserve"> </w:t>
      </w:r>
      <w:r>
        <w:rPr>
          <w:rFonts w:ascii="Microsoft Sans Serif" w:hAnsi="Microsoft Sans Serif"/>
          <w:color w:val="1E1E1B"/>
          <w:w w:val="105"/>
          <w:sz w:val="24"/>
        </w:rPr>
        <w:t>che</w:t>
      </w:r>
      <w:r>
        <w:rPr>
          <w:rFonts w:ascii="Microsoft Sans Serif" w:hAnsi="Microsoft Sans Serif"/>
          <w:color w:val="1E1E1B"/>
          <w:spacing w:val="11"/>
          <w:w w:val="105"/>
          <w:sz w:val="24"/>
        </w:rPr>
        <w:t xml:space="preserve"> </w:t>
      </w:r>
      <w:r>
        <w:rPr>
          <w:rFonts w:ascii="Microsoft Sans Serif" w:hAnsi="Microsoft Sans Serif"/>
          <w:color w:val="1E1E1B"/>
          <w:w w:val="105"/>
          <w:sz w:val="24"/>
        </w:rPr>
        <w:t>investe</w:t>
      </w:r>
      <w:r>
        <w:rPr>
          <w:rFonts w:ascii="Microsoft Sans Serif" w:hAnsi="Microsoft Sans Serif"/>
          <w:color w:val="1E1E1B"/>
          <w:spacing w:val="10"/>
          <w:w w:val="105"/>
          <w:sz w:val="24"/>
        </w:rPr>
        <w:t xml:space="preserve"> </w:t>
      </w:r>
      <w:r>
        <w:rPr>
          <w:rFonts w:ascii="Microsoft Sans Serif" w:hAnsi="Microsoft Sans Serif"/>
          <w:color w:val="1E1E1B"/>
          <w:w w:val="105"/>
          <w:sz w:val="24"/>
        </w:rPr>
        <w:t>nel</w:t>
      </w:r>
      <w:r>
        <w:rPr>
          <w:rFonts w:ascii="Microsoft Sans Serif" w:hAnsi="Microsoft Sans Serif"/>
          <w:color w:val="1E1E1B"/>
          <w:spacing w:val="11"/>
          <w:w w:val="105"/>
          <w:sz w:val="24"/>
        </w:rPr>
        <w:t xml:space="preserve"> </w:t>
      </w:r>
      <w:r>
        <w:rPr>
          <w:rFonts w:ascii="Microsoft Sans Serif" w:hAnsi="Microsoft Sans Serif"/>
          <w:color w:val="1E1E1B"/>
          <w:w w:val="105"/>
          <w:sz w:val="24"/>
        </w:rPr>
        <w:t>sistema</w:t>
      </w:r>
      <w:r>
        <w:rPr>
          <w:rFonts w:ascii="Microsoft Sans Serif" w:hAnsi="Microsoft Sans Serif"/>
          <w:color w:val="1E1E1B"/>
          <w:spacing w:val="11"/>
          <w:w w:val="105"/>
          <w:sz w:val="24"/>
        </w:rPr>
        <w:t xml:space="preserve"> </w:t>
      </w:r>
      <w:r>
        <w:rPr>
          <w:rFonts w:ascii="Microsoft Sans Serif" w:hAnsi="Microsoft Sans Serif"/>
          <w:color w:val="1E1E1B"/>
          <w:w w:val="105"/>
          <w:sz w:val="24"/>
        </w:rPr>
        <w:t>di</w:t>
      </w:r>
      <w:r>
        <w:rPr>
          <w:rFonts w:ascii="Microsoft Sans Serif" w:hAnsi="Microsoft Sans Serif"/>
          <w:color w:val="1E1E1B"/>
          <w:spacing w:val="11"/>
          <w:w w:val="105"/>
          <w:sz w:val="24"/>
        </w:rPr>
        <w:t xml:space="preserve"> </w:t>
      </w:r>
      <w:r>
        <w:rPr>
          <w:rFonts w:ascii="Microsoft Sans Serif" w:hAnsi="Microsoft Sans Serif"/>
          <w:color w:val="1E1E1B"/>
          <w:w w:val="105"/>
          <w:sz w:val="24"/>
        </w:rPr>
        <w:t>istruzione</w:t>
      </w:r>
      <w:r>
        <w:rPr>
          <w:rFonts w:ascii="Microsoft Sans Serif" w:hAnsi="Microsoft Sans Serif"/>
          <w:color w:val="1E1E1B"/>
          <w:spacing w:val="10"/>
          <w:w w:val="105"/>
          <w:sz w:val="24"/>
        </w:rPr>
        <w:t xml:space="preserve"> </w:t>
      </w:r>
      <w:r>
        <w:rPr>
          <w:rFonts w:ascii="Microsoft Sans Serif" w:hAnsi="Microsoft Sans Serif"/>
          <w:color w:val="1E1E1B"/>
          <w:w w:val="105"/>
          <w:sz w:val="24"/>
        </w:rPr>
        <w:t>e</w:t>
      </w:r>
      <w:r>
        <w:rPr>
          <w:rFonts w:ascii="Microsoft Sans Serif" w:hAnsi="Microsoft Sans Serif"/>
          <w:color w:val="1E1E1B"/>
          <w:spacing w:val="11"/>
          <w:w w:val="105"/>
          <w:sz w:val="24"/>
        </w:rPr>
        <w:t xml:space="preserve"> </w:t>
      </w:r>
      <w:r>
        <w:rPr>
          <w:rFonts w:ascii="Microsoft Sans Serif" w:hAnsi="Microsoft Sans Serif"/>
          <w:color w:val="1E1E1B"/>
          <w:w w:val="105"/>
          <w:sz w:val="24"/>
        </w:rPr>
        <w:t>formazione</w:t>
      </w:r>
      <w:r>
        <w:rPr>
          <w:rFonts w:ascii="Microsoft Sans Serif" w:hAnsi="Microsoft Sans Serif"/>
          <w:color w:val="1E1E1B"/>
          <w:spacing w:val="11"/>
          <w:w w:val="105"/>
          <w:sz w:val="24"/>
        </w:rPr>
        <w:t xml:space="preserve"> </w:t>
      </w:r>
      <w:r>
        <w:rPr>
          <w:rFonts w:ascii="Microsoft Sans Serif" w:hAnsi="Microsoft Sans Serif"/>
          <w:color w:val="1E1E1B"/>
          <w:w w:val="105"/>
          <w:sz w:val="24"/>
        </w:rPr>
        <w:t>per</w:t>
      </w:r>
      <w:r>
        <w:rPr>
          <w:rFonts w:ascii="Microsoft Sans Serif" w:hAnsi="Microsoft Sans Serif"/>
          <w:color w:val="1E1E1B"/>
          <w:spacing w:val="11"/>
          <w:w w:val="105"/>
          <w:sz w:val="24"/>
        </w:rPr>
        <w:t xml:space="preserve"> </w:t>
      </w:r>
      <w:r>
        <w:rPr>
          <w:rFonts w:ascii="Microsoft Sans Serif" w:hAnsi="Microsoft Sans Serif"/>
          <w:color w:val="1E1E1B"/>
          <w:w w:val="105"/>
          <w:sz w:val="24"/>
        </w:rPr>
        <w:t>ridurre</w:t>
      </w:r>
      <w:r>
        <w:rPr>
          <w:rFonts w:ascii="Microsoft Sans Serif" w:hAnsi="Microsoft Sans Serif"/>
          <w:color w:val="1E1E1B"/>
          <w:spacing w:val="11"/>
          <w:w w:val="105"/>
          <w:sz w:val="24"/>
        </w:rPr>
        <w:t xml:space="preserve"> </w:t>
      </w:r>
      <w:r>
        <w:rPr>
          <w:rFonts w:ascii="Microsoft Sans Serif" w:hAnsi="Microsoft Sans Serif"/>
          <w:color w:val="1E1E1B"/>
          <w:w w:val="105"/>
          <w:sz w:val="24"/>
        </w:rPr>
        <w:t>i</w:t>
      </w:r>
      <w:r>
        <w:rPr>
          <w:rFonts w:ascii="Microsoft Sans Serif" w:hAnsi="Microsoft Sans Serif"/>
          <w:color w:val="1E1E1B"/>
          <w:spacing w:val="10"/>
          <w:w w:val="105"/>
          <w:sz w:val="24"/>
        </w:rPr>
        <w:t xml:space="preserve"> </w:t>
      </w:r>
      <w:r>
        <w:rPr>
          <w:rFonts w:ascii="Microsoft Sans Serif" w:hAnsi="Microsoft Sans Serif"/>
          <w:color w:val="1E1E1B"/>
          <w:w w:val="105"/>
          <w:sz w:val="24"/>
        </w:rPr>
        <w:t>divari</w:t>
      </w:r>
      <w:r>
        <w:rPr>
          <w:rFonts w:ascii="Microsoft Sans Serif" w:hAnsi="Microsoft Sans Serif"/>
          <w:color w:val="1E1E1B"/>
          <w:spacing w:val="11"/>
          <w:w w:val="105"/>
          <w:sz w:val="24"/>
        </w:rPr>
        <w:t xml:space="preserve"> </w:t>
      </w:r>
      <w:r>
        <w:rPr>
          <w:rFonts w:ascii="Microsoft Sans Serif" w:hAnsi="Microsoft Sans Serif"/>
          <w:color w:val="1E1E1B"/>
          <w:w w:val="105"/>
          <w:sz w:val="24"/>
        </w:rPr>
        <w:t>territoriali</w:t>
      </w:r>
      <w:r>
        <w:rPr>
          <w:rFonts w:ascii="Microsoft Sans Serif" w:hAnsi="Microsoft Sans Serif"/>
          <w:color w:val="1E1E1B"/>
          <w:spacing w:val="11"/>
          <w:w w:val="105"/>
          <w:sz w:val="24"/>
        </w:rPr>
        <w:t xml:space="preserve"> </w:t>
      </w:r>
      <w:r>
        <w:rPr>
          <w:rFonts w:ascii="Microsoft Sans Serif" w:hAnsi="Microsoft Sans Serif"/>
          <w:color w:val="1E1E1B"/>
          <w:w w:val="105"/>
          <w:sz w:val="24"/>
        </w:rPr>
        <w:t>e</w:t>
      </w:r>
      <w:r>
        <w:rPr>
          <w:rFonts w:ascii="Microsoft Sans Serif" w:hAnsi="Microsoft Sans Serif"/>
          <w:color w:val="1E1E1B"/>
          <w:spacing w:val="1"/>
          <w:w w:val="105"/>
          <w:sz w:val="24"/>
        </w:rPr>
        <w:t xml:space="preserve"> </w:t>
      </w:r>
      <w:r>
        <w:rPr>
          <w:rFonts w:ascii="Microsoft Sans Serif" w:hAnsi="Microsoft Sans Serif"/>
          <w:color w:val="1E1E1B"/>
          <w:w w:val="105"/>
          <w:sz w:val="24"/>
        </w:rPr>
        <w:t>contrastare</w:t>
      </w:r>
      <w:r>
        <w:rPr>
          <w:rFonts w:ascii="Microsoft Sans Serif" w:hAnsi="Microsoft Sans Serif"/>
          <w:color w:val="1E1E1B"/>
          <w:spacing w:val="2"/>
          <w:w w:val="105"/>
          <w:sz w:val="24"/>
        </w:rPr>
        <w:t xml:space="preserve"> </w:t>
      </w:r>
      <w:r>
        <w:rPr>
          <w:rFonts w:ascii="Microsoft Sans Serif" w:hAnsi="Microsoft Sans Serif"/>
          <w:color w:val="1E1E1B"/>
          <w:w w:val="105"/>
          <w:sz w:val="24"/>
        </w:rPr>
        <w:t>la</w:t>
      </w:r>
      <w:r>
        <w:rPr>
          <w:rFonts w:ascii="Microsoft Sans Serif" w:hAnsi="Microsoft Sans Serif"/>
          <w:color w:val="1E1E1B"/>
          <w:spacing w:val="2"/>
          <w:w w:val="105"/>
          <w:sz w:val="24"/>
        </w:rPr>
        <w:t xml:space="preserve"> </w:t>
      </w:r>
      <w:r>
        <w:rPr>
          <w:rFonts w:ascii="Microsoft Sans Serif" w:hAnsi="Microsoft Sans Serif"/>
          <w:color w:val="1E1E1B"/>
          <w:w w:val="105"/>
          <w:sz w:val="24"/>
        </w:rPr>
        <w:t>dispersione</w:t>
      </w:r>
      <w:r>
        <w:rPr>
          <w:rFonts w:ascii="Microsoft Sans Serif" w:hAnsi="Microsoft Sans Serif"/>
          <w:color w:val="1E1E1B"/>
          <w:spacing w:val="3"/>
          <w:w w:val="105"/>
          <w:sz w:val="24"/>
        </w:rPr>
        <w:t xml:space="preserve"> </w:t>
      </w:r>
      <w:r>
        <w:rPr>
          <w:rFonts w:ascii="Microsoft Sans Serif" w:hAnsi="Microsoft Sans Serif"/>
          <w:color w:val="1E1E1B"/>
          <w:w w:val="105"/>
          <w:sz w:val="24"/>
        </w:rPr>
        <w:t>scolastica</w:t>
      </w:r>
      <w:r>
        <w:rPr>
          <w:rFonts w:ascii="Microsoft Sans Serif" w:hAnsi="Microsoft Sans Serif"/>
          <w:color w:val="1E1E1B"/>
          <w:spacing w:val="3"/>
          <w:w w:val="105"/>
          <w:sz w:val="24"/>
        </w:rPr>
        <w:t xml:space="preserve"> </w:t>
      </w:r>
      <w:r>
        <w:rPr>
          <w:rFonts w:ascii="Microsoft Sans Serif" w:hAnsi="Microsoft Sans Serif"/>
          <w:color w:val="1E1E1B"/>
          <w:w w:val="105"/>
          <w:sz w:val="24"/>
        </w:rPr>
        <w:t>(Investimento</w:t>
      </w:r>
      <w:r>
        <w:rPr>
          <w:rFonts w:ascii="Microsoft Sans Serif" w:hAnsi="Microsoft Sans Serif"/>
          <w:color w:val="1E1E1B"/>
          <w:spacing w:val="2"/>
          <w:w w:val="105"/>
          <w:sz w:val="24"/>
        </w:rPr>
        <w:t xml:space="preserve"> </w:t>
      </w:r>
      <w:r>
        <w:rPr>
          <w:rFonts w:ascii="Microsoft Sans Serif" w:hAnsi="Microsoft Sans Serif"/>
          <w:color w:val="1E1E1B"/>
          <w:w w:val="105"/>
          <w:sz w:val="24"/>
        </w:rPr>
        <w:t>1.4)</w:t>
      </w:r>
      <w:r>
        <w:rPr>
          <w:rFonts w:ascii="Microsoft Sans Serif" w:hAnsi="Microsoft Sans Serif"/>
          <w:color w:val="1E1E1B"/>
          <w:spacing w:val="3"/>
          <w:w w:val="105"/>
          <w:sz w:val="24"/>
        </w:rPr>
        <w:t xml:space="preserve"> </w:t>
      </w:r>
      <w:r>
        <w:rPr>
          <w:rFonts w:ascii="Microsoft Sans Serif" w:hAnsi="Microsoft Sans Serif"/>
          <w:color w:val="1E1E1B"/>
          <w:w w:val="105"/>
          <w:sz w:val="24"/>
        </w:rPr>
        <w:t>attraverso</w:t>
      </w:r>
      <w:r>
        <w:rPr>
          <w:rFonts w:ascii="Microsoft Sans Serif" w:hAnsi="Microsoft Sans Serif"/>
          <w:color w:val="1E1E1B"/>
          <w:spacing w:val="3"/>
          <w:w w:val="105"/>
          <w:sz w:val="24"/>
        </w:rPr>
        <w:t xml:space="preserve"> </w:t>
      </w:r>
      <w:r>
        <w:rPr>
          <w:rFonts w:ascii="Microsoft Sans Serif" w:hAnsi="Microsoft Sans Serif"/>
          <w:color w:val="1E1E1B"/>
          <w:w w:val="105"/>
          <w:sz w:val="24"/>
        </w:rPr>
        <w:t>azioni</w:t>
      </w:r>
      <w:r>
        <w:rPr>
          <w:rFonts w:ascii="Microsoft Sans Serif" w:hAnsi="Microsoft Sans Serif"/>
          <w:color w:val="1E1E1B"/>
          <w:spacing w:val="3"/>
          <w:w w:val="105"/>
          <w:sz w:val="24"/>
        </w:rPr>
        <w:t xml:space="preserve"> </w:t>
      </w:r>
      <w:r>
        <w:rPr>
          <w:rFonts w:ascii="Microsoft Sans Serif" w:hAnsi="Microsoft Sans Serif"/>
          <w:color w:val="1E1E1B"/>
          <w:w w:val="105"/>
          <w:sz w:val="24"/>
        </w:rPr>
        <w:t>concrete</w:t>
      </w:r>
      <w:r>
        <w:rPr>
          <w:rFonts w:ascii="Microsoft Sans Serif" w:hAnsi="Microsoft Sans Serif"/>
          <w:color w:val="1E1E1B"/>
          <w:spacing w:val="3"/>
          <w:w w:val="105"/>
          <w:sz w:val="24"/>
        </w:rPr>
        <w:t xml:space="preserve"> </w:t>
      </w:r>
      <w:r>
        <w:rPr>
          <w:rFonts w:ascii="Microsoft Sans Serif" w:hAnsi="Microsoft Sans Serif"/>
          <w:color w:val="1E1E1B"/>
          <w:w w:val="105"/>
          <w:sz w:val="24"/>
        </w:rPr>
        <w:t>a</w:t>
      </w:r>
      <w:r>
        <w:rPr>
          <w:rFonts w:ascii="Microsoft Sans Serif" w:hAnsi="Microsoft Sans Serif"/>
          <w:color w:val="1E1E1B"/>
          <w:spacing w:val="3"/>
          <w:w w:val="105"/>
          <w:sz w:val="24"/>
        </w:rPr>
        <w:t xml:space="preserve"> </w:t>
      </w:r>
      <w:r>
        <w:rPr>
          <w:rFonts w:ascii="Microsoft Sans Serif" w:hAnsi="Microsoft Sans Serif"/>
          <w:color w:val="1E1E1B"/>
          <w:w w:val="105"/>
          <w:sz w:val="24"/>
        </w:rPr>
        <w:t>favore</w:t>
      </w:r>
      <w:r>
        <w:rPr>
          <w:rFonts w:ascii="Microsoft Sans Serif" w:hAnsi="Microsoft Sans Serif"/>
          <w:color w:val="1E1E1B"/>
          <w:spacing w:val="1"/>
          <w:w w:val="105"/>
          <w:sz w:val="24"/>
        </w:rPr>
        <w:t xml:space="preserve"> </w:t>
      </w:r>
      <w:r>
        <w:rPr>
          <w:rFonts w:ascii="Microsoft Sans Serif" w:hAnsi="Microsoft Sans Serif"/>
          <w:color w:val="1E1E1B"/>
          <w:w w:val="105"/>
          <w:sz w:val="24"/>
        </w:rPr>
        <w:t>di quegli studenti che rivelano fragilità negli apprendimenti nelle competenze chiave. I</w:t>
      </w:r>
      <w:r>
        <w:rPr>
          <w:rFonts w:ascii="Microsoft Sans Serif" w:hAnsi="Microsoft Sans Serif"/>
          <w:color w:val="1E1E1B"/>
          <w:spacing w:val="1"/>
          <w:w w:val="105"/>
          <w:sz w:val="24"/>
        </w:rPr>
        <w:t xml:space="preserve"> </w:t>
      </w:r>
      <w:r>
        <w:rPr>
          <w:rFonts w:ascii="Microsoft Sans Serif" w:hAnsi="Microsoft Sans Serif"/>
          <w:color w:val="1E1E1B"/>
          <w:w w:val="105"/>
          <w:sz w:val="24"/>
        </w:rPr>
        <w:t>principali</w:t>
      </w:r>
      <w:r>
        <w:rPr>
          <w:rFonts w:ascii="Microsoft Sans Serif" w:hAnsi="Microsoft Sans Serif"/>
          <w:color w:val="1E1E1B"/>
          <w:spacing w:val="6"/>
          <w:w w:val="105"/>
          <w:sz w:val="24"/>
        </w:rPr>
        <w:t xml:space="preserve"> </w:t>
      </w:r>
      <w:r>
        <w:rPr>
          <w:rFonts w:ascii="Microsoft Sans Serif" w:hAnsi="Microsoft Sans Serif"/>
          <w:color w:val="1E1E1B"/>
          <w:w w:val="105"/>
          <w:sz w:val="24"/>
        </w:rPr>
        <w:t>obiettivi</w:t>
      </w:r>
      <w:r>
        <w:rPr>
          <w:rFonts w:ascii="Microsoft Sans Serif" w:hAnsi="Microsoft Sans Serif"/>
          <w:color w:val="1E1E1B"/>
          <w:spacing w:val="7"/>
          <w:w w:val="105"/>
          <w:sz w:val="24"/>
        </w:rPr>
        <w:t xml:space="preserve"> </w:t>
      </w:r>
      <w:r>
        <w:rPr>
          <w:rFonts w:ascii="Microsoft Sans Serif" w:hAnsi="Microsoft Sans Serif"/>
          <w:color w:val="1E1E1B"/>
          <w:w w:val="105"/>
          <w:sz w:val="24"/>
        </w:rPr>
        <w:t>degli</w:t>
      </w:r>
      <w:r>
        <w:rPr>
          <w:rFonts w:ascii="Microsoft Sans Serif" w:hAnsi="Microsoft Sans Serif"/>
          <w:color w:val="1E1E1B"/>
          <w:spacing w:val="6"/>
          <w:w w:val="105"/>
          <w:sz w:val="24"/>
        </w:rPr>
        <w:t xml:space="preserve"> </w:t>
      </w:r>
      <w:r>
        <w:rPr>
          <w:rFonts w:ascii="Microsoft Sans Serif" w:hAnsi="Microsoft Sans Serif"/>
          <w:color w:val="1E1E1B"/>
          <w:w w:val="105"/>
          <w:sz w:val="24"/>
        </w:rPr>
        <w:t>interventi</w:t>
      </w:r>
      <w:r>
        <w:rPr>
          <w:rFonts w:ascii="Microsoft Sans Serif" w:hAnsi="Microsoft Sans Serif"/>
          <w:color w:val="1E1E1B"/>
          <w:spacing w:val="5"/>
          <w:w w:val="105"/>
          <w:sz w:val="24"/>
        </w:rPr>
        <w:t xml:space="preserve"> </w:t>
      </w:r>
      <w:r>
        <w:rPr>
          <w:rFonts w:ascii="Microsoft Sans Serif" w:hAnsi="Microsoft Sans Serif"/>
          <w:color w:val="1E1E1B"/>
          <w:w w:val="105"/>
          <w:sz w:val="24"/>
        </w:rPr>
        <w:t>da</w:t>
      </w:r>
      <w:r>
        <w:rPr>
          <w:rFonts w:ascii="Microsoft Sans Serif" w:hAnsi="Microsoft Sans Serif"/>
          <w:color w:val="1E1E1B"/>
          <w:spacing w:val="7"/>
          <w:w w:val="105"/>
          <w:sz w:val="24"/>
        </w:rPr>
        <w:t xml:space="preserve"> </w:t>
      </w:r>
      <w:r>
        <w:rPr>
          <w:rFonts w:ascii="Microsoft Sans Serif" w:hAnsi="Microsoft Sans Serif"/>
          <w:color w:val="1E1E1B"/>
          <w:w w:val="105"/>
          <w:sz w:val="24"/>
        </w:rPr>
        <w:t>attuare</w:t>
      </w:r>
      <w:r>
        <w:rPr>
          <w:rFonts w:ascii="Microsoft Sans Serif" w:hAnsi="Microsoft Sans Serif"/>
          <w:color w:val="1E1E1B"/>
          <w:spacing w:val="6"/>
          <w:w w:val="105"/>
          <w:sz w:val="24"/>
        </w:rPr>
        <w:t xml:space="preserve"> </w:t>
      </w:r>
      <w:r>
        <w:rPr>
          <w:rFonts w:ascii="Microsoft Sans Serif" w:hAnsi="Microsoft Sans Serif"/>
          <w:color w:val="1E1E1B"/>
          <w:w w:val="105"/>
          <w:sz w:val="24"/>
        </w:rPr>
        <w:t>saranno</w:t>
      </w:r>
      <w:r>
        <w:rPr>
          <w:rFonts w:ascii="Microsoft Sans Serif" w:hAnsi="Microsoft Sans Serif"/>
          <w:color w:val="1E1E1B"/>
          <w:spacing w:val="7"/>
          <w:w w:val="105"/>
          <w:sz w:val="24"/>
        </w:rPr>
        <w:t xml:space="preserve"> </w:t>
      </w:r>
      <w:r>
        <w:rPr>
          <w:rFonts w:ascii="Microsoft Sans Serif" w:hAnsi="Microsoft Sans Serif"/>
          <w:color w:val="1E1E1B"/>
          <w:w w:val="105"/>
          <w:sz w:val="24"/>
        </w:rPr>
        <w:t>il</w:t>
      </w:r>
      <w:r>
        <w:rPr>
          <w:rFonts w:ascii="Microsoft Sans Serif" w:hAnsi="Microsoft Sans Serif"/>
          <w:color w:val="1E1E1B"/>
          <w:spacing w:val="5"/>
          <w:w w:val="105"/>
          <w:sz w:val="24"/>
        </w:rPr>
        <w:t xml:space="preserve"> </w:t>
      </w:r>
      <w:r>
        <w:rPr>
          <w:rFonts w:ascii="Microsoft Sans Serif" w:hAnsi="Microsoft Sans Serif"/>
          <w:color w:val="1E1E1B"/>
          <w:w w:val="105"/>
          <w:sz w:val="24"/>
        </w:rPr>
        <w:t>potenziamento</w:t>
      </w:r>
      <w:r>
        <w:rPr>
          <w:rFonts w:ascii="Microsoft Sans Serif" w:hAnsi="Microsoft Sans Serif"/>
          <w:color w:val="1E1E1B"/>
          <w:spacing w:val="7"/>
          <w:w w:val="105"/>
          <w:sz w:val="24"/>
        </w:rPr>
        <w:t xml:space="preserve"> </w:t>
      </w:r>
      <w:r>
        <w:rPr>
          <w:rFonts w:ascii="Microsoft Sans Serif" w:hAnsi="Microsoft Sans Serif"/>
          <w:color w:val="1E1E1B"/>
          <w:w w:val="105"/>
          <w:sz w:val="24"/>
        </w:rPr>
        <w:t>delle</w:t>
      </w:r>
      <w:r>
        <w:rPr>
          <w:rFonts w:ascii="Microsoft Sans Serif" w:hAnsi="Microsoft Sans Serif"/>
          <w:color w:val="1E1E1B"/>
          <w:spacing w:val="6"/>
          <w:w w:val="105"/>
          <w:sz w:val="24"/>
        </w:rPr>
        <w:t xml:space="preserve"> </w:t>
      </w:r>
      <w:r>
        <w:rPr>
          <w:rFonts w:ascii="Microsoft Sans Serif" w:hAnsi="Microsoft Sans Serif"/>
          <w:color w:val="1E1E1B"/>
          <w:w w:val="105"/>
          <w:sz w:val="24"/>
        </w:rPr>
        <w:t>competenze</w:t>
      </w:r>
      <w:r>
        <w:rPr>
          <w:rFonts w:ascii="Microsoft Sans Serif" w:hAnsi="Microsoft Sans Serif"/>
          <w:color w:val="1E1E1B"/>
          <w:spacing w:val="7"/>
          <w:w w:val="105"/>
          <w:sz w:val="24"/>
        </w:rPr>
        <w:t xml:space="preserve"> </w:t>
      </w:r>
      <w:r>
        <w:rPr>
          <w:rFonts w:ascii="Microsoft Sans Serif" w:hAnsi="Microsoft Sans Serif"/>
          <w:color w:val="1E1E1B"/>
          <w:w w:val="105"/>
          <w:sz w:val="24"/>
        </w:rPr>
        <w:t>di</w:t>
      </w:r>
      <w:r>
        <w:rPr>
          <w:rFonts w:ascii="Microsoft Sans Serif" w:hAnsi="Microsoft Sans Serif"/>
          <w:color w:val="1E1E1B"/>
          <w:spacing w:val="1"/>
          <w:w w:val="105"/>
          <w:sz w:val="24"/>
        </w:rPr>
        <w:t xml:space="preserve"> </w:t>
      </w:r>
      <w:r>
        <w:rPr>
          <w:rFonts w:ascii="Microsoft Sans Serif" w:hAnsi="Microsoft Sans Serif"/>
          <w:color w:val="1E1E1B"/>
          <w:w w:val="105"/>
          <w:sz w:val="24"/>
        </w:rPr>
        <w:t>base a partire dal primo ciclo, con particolare attenzione alle alunne e agli alunni, alle</w:t>
      </w:r>
      <w:r>
        <w:rPr>
          <w:rFonts w:ascii="Microsoft Sans Serif" w:hAnsi="Microsoft Sans Serif"/>
          <w:color w:val="1E1E1B"/>
          <w:spacing w:val="1"/>
          <w:w w:val="105"/>
          <w:sz w:val="24"/>
        </w:rPr>
        <w:t xml:space="preserve"> </w:t>
      </w:r>
      <w:r>
        <w:rPr>
          <w:rFonts w:ascii="Microsoft Sans Serif" w:hAnsi="Microsoft Sans Serif"/>
          <w:color w:val="1E1E1B"/>
          <w:w w:val="105"/>
          <w:sz w:val="24"/>
        </w:rPr>
        <w:t>studentesse e agli studenti, che presentino fragilità negli apprendimenti, secondo un</w:t>
      </w:r>
      <w:r>
        <w:rPr>
          <w:rFonts w:ascii="Microsoft Sans Serif" w:hAnsi="Microsoft Sans Serif"/>
          <w:color w:val="1E1E1B"/>
          <w:spacing w:val="1"/>
          <w:w w:val="105"/>
          <w:sz w:val="24"/>
        </w:rPr>
        <w:t xml:space="preserve"> </w:t>
      </w:r>
      <w:r>
        <w:rPr>
          <w:rFonts w:ascii="Microsoft Sans Serif" w:hAnsi="Microsoft Sans Serif"/>
          <w:color w:val="1E1E1B"/>
          <w:w w:val="105"/>
          <w:sz w:val="24"/>
        </w:rPr>
        <w:t>approccio di tipo preventivo dell’insuccesso scolastico, il contrasto alla dispersione</w:t>
      </w:r>
      <w:r>
        <w:rPr>
          <w:rFonts w:ascii="Microsoft Sans Serif" w:hAnsi="Microsoft Sans Serif"/>
          <w:color w:val="1E1E1B"/>
          <w:spacing w:val="1"/>
          <w:w w:val="105"/>
          <w:sz w:val="24"/>
        </w:rPr>
        <w:t xml:space="preserve"> </w:t>
      </w:r>
      <w:r>
        <w:rPr>
          <w:rFonts w:ascii="Microsoft Sans Serif" w:hAnsi="Microsoft Sans Serif"/>
          <w:color w:val="1E1E1B"/>
          <w:w w:val="105"/>
          <w:sz w:val="24"/>
        </w:rPr>
        <w:t>scolastica, tramite un approccio globale e integrato che valorizzi la motivazione e i talenti di</w:t>
      </w:r>
      <w:r>
        <w:rPr>
          <w:rFonts w:ascii="Microsoft Sans Serif" w:hAnsi="Microsoft Sans Serif"/>
          <w:color w:val="1E1E1B"/>
          <w:spacing w:val="1"/>
          <w:w w:val="105"/>
          <w:sz w:val="24"/>
        </w:rPr>
        <w:t xml:space="preserve"> </w:t>
      </w:r>
      <w:r>
        <w:rPr>
          <w:rFonts w:ascii="Microsoft Sans Serif" w:hAnsi="Microsoft Sans Serif"/>
          <w:color w:val="1E1E1B"/>
          <w:w w:val="105"/>
          <w:sz w:val="24"/>
        </w:rPr>
        <w:t>ogni discente all’interno e all’esterno della scuola, in raccordo con le risorse del territorio, il</w:t>
      </w:r>
      <w:r>
        <w:rPr>
          <w:rFonts w:ascii="Microsoft Sans Serif" w:hAnsi="Microsoft Sans Serif"/>
          <w:color w:val="1E1E1B"/>
          <w:spacing w:val="1"/>
          <w:w w:val="105"/>
          <w:sz w:val="24"/>
        </w:rPr>
        <w:t xml:space="preserve"> </w:t>
      </w:r>
      <w:r>
        <w:rPr>
          <w:rFonts w:ascii="Microsoft Sans Serif" w:hAnsi="Microsoft Sans Serif"/>
          <w:color w:val="1E1E1B"/>
          <w:w w:val="105"/>
          <w:sz w:val="24"/>
        </w:rPr>
        <w:t>miglioramento dell’approccio</w:t>
      </w:r>
      <w:r>
        <w:rPr>
          <w:rFonts w:ascii="Microsoft Sans Serif" w:hAnsi="Microsoft Sans Serif"/>
          <w:color w:val="1E1E1B"/>
          <w:spacing w:val="1"/>
          <w:w w:val="105"/>
          <w:sz w:val="24"/>
        </w:rPr>
        <w:t xml:space="preserve"> </w:t>
      </w:r>
      <w:r>
        <w:rPr>
          <w:rFonts w:ascii="Microsoft Sans Serif" w:hAnsi="Microsoft Sans Serif"/>
          <w:color w:val="1E1E1B"/>
          <w:w w:val="105"/>
          <w:sz w:val="24"/>
        </w:rPr>
        <w:t>inclusivo</w:t>
      </w:r>
      <w:r>
        <w:rPr>
          <w:rFonts w:ascii="Microsoft Sans Serif" w:hAnsi="Microsoft Sans Serif"/>
          <w:color w:val="1E1E1B"/>
          <w:spacing w:val="-1"/>
          <w:w w:val="105"/>
          <w:sz w:val="24"/>
        </w:rPr>
        <w:t xml:space="preserve"> </w:t>
      </w:r>
      <w:r>
        <w:rPr>
          <w:rFonts w:ascii="Microsoft Sans Serif" w:hAnsi="Microsoft Sans Serif"/>
          <w:color w:val="1E1E1B"/>
          <w:w w:val="105"/>
          <w:sz w:val="24"/>
        </w:rPr>
        <w:t>della</w:t>
      </w:r>
      <w:r>
        <w:rPr>
          <w:rFonts w:ascii="Microsoft Sans Serif" w:hAnsi="Microsoft Sans Serif"/>
          <w:color w:val="1E1E1B"/>
          <w:spacing w:val="9"/>
          <w:w w:val="105"/>
          <w:sz w:val="24"/>
        </w:rPr>
        <w:t xml:space="preserve"> </w:t>
      </w:r>
      <w:r>
        <w:rPr>
          <w:rFonts w:ascii="Microsoft Sans Serif" w:hAnsi="Microsoft Sans Serif"/>
          <w:color w:val="1E1E1B"/>
          <w:w w:val="105"/>
          <w:sz w:val="24"/>
        </w:rPr>
        <w:t>didattica curricolare</w:t>
      </w:r>
      <w:r>
        <w:rPr>
          <w:rFonts w:ascii="Microsoft Sans Serif" w:hAnsi="Microsoft Sans Serif"/>
          <w:color w:val="1E1E1B"/>
          <w:spacing w:val="1"/>
          <w:w w:val="105"/>
          <w:sz w:val="24"/>
        </w:rPr>
        <w:t xml:space="preserve"> </w:t>
      </w:r>
      <w:r>
        <w:rPr>
          <w:rFonts w:ascii="Microsoft Sans Serif" w:hAnsi="Microsoft Sans Serif"/>
          <w:color w:val="1E1E1B"/>
          <w:w w:val="105"/>
          <w:sz w:val="24"/>
        </w:rPr>
        <w:t>ed extracurricolare</w:t>
      </w:r>
      <w:r>
        <w:rPr>
          <w:rFonts w:ascii="Microsoft Sans Serif" w:hAnsi="Microsoft Sans Serif"/>
          <w:color w:val="1E1E1B"/>
          <w:spacing w:val="1"/>
          <w:w w:val="105"/>
          <w:sz w:val="24"/>
        </w:rPr>
        <w:t xml:space="preserve"> </w:t>
      </w:r>
      <w:r>
        <w:rPr>
          <w:rFonts w:ascii="Microsoft Sans Serif" w:hAnsi="Microsoft Sans Serif"/>
          <w:color w:val="1E1E1B"/>
          <w:w w:val="105"/>
          <w:sz w:val="24"/>
        </w:rPr>
        <w:t>delle</w:t>
      </w:r>
      <w:r>
        <w:rPr>
          <w:rFonts w:ascii="Microsoft Sans Serif" w:hAnsi="Microsoft Sans Serif"/>
          <w:color w:val="1E1E1B"/>
          <w:spacing w:val="1"/>
          <w:w w:val="105"/>
          <w:sz w:val="24"/>
        </w:rPr>
        <w:t xml:space="preserve"> </w:t>
      </w:r>
      <w:r>
        <w:rPr>
          <w:rFonts w:ascii="Microsoft Sans Serif" w:hAnsi="Microsoft Sans Serif"/>
          <w:color w:val="1E1E1B"/>
          <w:w w:val="105"/>
          <w:sz w:val="24"/>
        </w:rPr>
        <w:t>istituzioni scolastiche in un’ottica di personalizzazione dell’apprendimento. Si dovranno</w:t>
      </w:r>
      <w:r>
        <w:rPr>
          <w:rFonts w:ascii="Microsoft Sans Serif" w:hAnsi="Microsoft Sans Serif"/>
          <w:color w:val="1E1E1B"/>
          <w:spacing w:val="1"/>
          <w:w w:val="105"/>
          <w:sz w:val="24"/>
        </w:rPr>
        <w:t xml:space="preserve"> </w:t>
      </w:r>
      <w:r>
        <w:rPr>
          <w:rFonts w:ascii="Microsoft Sans Serif" w:hAnsi="Microsoft Sans Serif"/>
          <w:color w:val="1E1E1B"/>
          <w:w w:val="105"/>
          <w:sz w:val="24"/>
        </w:rPr>
        <w:t>promuovere attività di co-progettazione e cooperazione fra la scuola e la comunità locale,</w:t>
      </w:r>
      <w:r>
        <w:rPr>
          <w:rFonts w:ascii="Microsoft Sans Serif" w:hAnsi="Microsoft Sans Serif"/>
          <w:color w:val="1E1E1B"/>
          <w:spacing w:val="1"/>
          <w:w w:val="105"/>
          <w:sz w:val="24"/>
        </w:rPr>
        <w:t xml:space="preserve"> </w:t>
      </w:r>
      <w:r>
        <w:rPr>
          <w:rFonts w:ascii="Microsoft Sans Serif" w:hAnsi="Microsoft Sans Serif"/>
          <w:color w:val="1E1E1B"/>
          <w:w w:val="105"/>
          <w:sz w:val="24"/>
        </w:rPr>
        <w:t>valorizzando la sinergia con le risorse territoriali sia istituzionali (servizi sociali e sanitari, del</w:t>
      </w:r>
      <w:r>
        <w:rPr>
          <w:rFonts w:ascii="Microsoft Sans Serif" w:hAnsi="Microsoft Sans Serif"/>
          <w:color w:val="1E1E1B"/>
          <w:spacing w:val="1"/>
          <w:w w:val="105"/>
          <w:sz w:val="24"/>
        </w:rPr>
        <w:t xml:space="preserve"> </w:t>
      </w:r>
      <w:r>
        <w:rPr>
          <w:rFonts w:ascii="Microsoft Sans Serif" w:hAnsi="Microsoft Sans Serif"/>
          <w:color w:val="1E1E1B"/>
          <w:w w:val="105"/>
          <w:sz w:val="24"/>
        </w:rPr>
        <w:t>lavoro, della giustizia minorile, di orientamento e formazione professionale, etc.) che del</w:t>
      </w:r>
      <w:r>
        <w:rPr>
          <w:rFonts w:ascii="Microsoft Sans Serif" w:hAnsi="Microsoft Sans Serif"/>
          <w:color w:val="1E1E1B"/>
          <w:spacing w:val="1"/>
          <w:w w:val="105"/>
          <w:sz w:val="24"/>
        </w:rPr>
        <w:t xml:space="preserve"> </w:t>
      </w:r>
      <w:r>
        <w:rPr>
          <w:rFonts w:ascii="Microsoft Sans Serif" w:hAnsi="Microsoft Sans Serif"/>
          <w:color w:val="1E1E1B"/>
          <w:w w:val="105"/>
          <w:sz w:val="24"/>
        </w:rPr>
        <w:t>volontariato e del terzo settore, per migliorare l’inclusione e l’accesso al diritto allo studio a</w:t>
      </w:r>
      <w:r>
        <w:rPr>
          <w:rFonts w:ascii="Microsoft Sans Serif" w:hAnsi="Microsoft Sans Serif"/>
          <w:color w:val="1E1E1B"/>
          <w:spacing w:val="1"/>
          <w:w w:val="105"/>
          <w:sz w:val="24"/>
        </w:rPr>
        <w:t xml:space="preserve"> </w:t>
      </w:r>
      <w:r>
        <w:rPr>
          <w:rFonts w:ascii="Microsoft Sans Serif" w:hAnsi="Microsoft Sans Serif"/>
          <w:color w:val="1E1E1B"/>
          <w:w w:val="105"/>
          <w:sz w:val="24"/>
        </w:rPr>
        <w:t>tutti,</w:t>
      </w:r>
      <w:r>
        <w:rPr>
          <w:rFonts w:ascii="Microsoft Sans Serif" w:hAnsi="Microsoft Sans Serif"/>
          <w:color w:val="1E1E1B"/>
          <w:spacing w:val="2"/>
          <w:w w:val="105"/>
          <w:sz w:val="24"/>
        </w:rPr>
        <w:t xml:space="preserve"> </w:t>
      </w:r>
      <w:r>
        <w:rPr>
          <w:rFonts w:ascii="Microsoft Sans Serif" w:hAnsi="Microsoft Sans Serif"/>
          <w:color w:val="1E1E1B"/>
          <w:w w:val="105"/>
          <w:sz w:val="24"/>
        </w:rPr>
        <w:t>attraverso</w:t>
      </w:r>
      <w:r>
        <w:rPr>
          <w:rFonts w:ascii="Microsoft Sans Serif" w:hAnsi="Microsoft Sans Serif"/>
          <w:color w:val="1E1E1B"/>
          <w:spacing w:val="3"/>
          <w:w w:val="105"/>
          <w:sz w:val="24"/>
        </w:rPr>
        <w:t xml:space="preserve"> </w:t>
      </w:r>
      <w:r>
        <w:rPr>
          <w:rFonts w:ascii="Microsoft Sans Serif" w:hAnsi="Microsoft Sans Serif"/>
          <w:color w:val="1E1E1B"/>
          <w:w w:val="105"/>
          <w:sz w:val="24"/>
        </w:rPr>
        <w:t>la</w:t>
      </w:r>
      <w:r>
        <w:rPr>
          <w:rFonts w:ascii="Microsoft Sans Serif" w:hAnsi="Microsoft Sans Serif"/>
          <w:color w:val="1E1E1B"/>
          <w:spacing w:val="1"/>
          <w:w w:val="105"/>
          <w:sz w:val="24"/>
        </w:rPr>
        <w:t xml:space="preserve"> </w:t>
      </w:r>
      <w:r>
        <w:rPr>
          <w:rFonts w:ascii="Microsoft Sans Serif" w:hAnsi="Microsoft Sans Serif"/>
          <w:color w:val="1E1E1B"/>
          <w:w w:val="105"/>
          <w:sz w:val="24"/>
        </w:rPr>
        <w:t>progettazione</w:t>
      </w:r>
      <w:r>
        <w:rPr>
          <w:rFonts w:ascii="Microsoft Sans Serif" w:hAnsi="Microsoft Sans Serif"/>
          <w:color w:val="1E1E1B"/>
          <w:spacing w:val="2"/>
          <w:w w:val="105"/>
          <w:sz w:val="24"/>
        </w:rPr>
        <w:t xml:space="preserve"> </w:t>
      </w:r>
      <w:r>
        <w:rPr>
          <w:rFonts w:ascii="Microsoft Sans Serif" w:hAnsi="Microsoft Sans Serif"/>
          <w:color w:val="1E1E1B"/>
          <w:w w:val="105"/>
          <w:sz w:val="24"/>
        </w:rPr>
        <w:t>e</w:t>
      </w:r>
      <w:r>
        <w:rPr>
          <w:rFonts w:ascii="Microsoft Sans Serif" w:hAnsi="Microsoft Sans Serif"/>
          <w:color w:val="1E1E1B"/>
          <w:spacing w:val="3"/>
          <w:w w:val="105"/>
          <w:sz w:val="24"/>
        </w:rPr>
        <w:t xml:space="preserve"> </w:t>
      </w:r>
      <w:r>
        <w:rPr>
          <w:rFonts w:ascii="Microsoft Sans Serif" w:hAnsi="Microsoft Sans Serif"/>
          <w:color w:val="1E1E1B"/>
          <w:w w:val="105"/>
          <w:sz w:val="24"/>
        </w:rPr>
        <w:t>la</w:t>
      </w:r>
      <w:r>
        <w:rPr>
          <w:rFonts w:ascii="Microsoft Sans Serif" w:hAnsi="Microsoft Sans Serif"/>
          <w:color w:val="1E1E1B"/>
          <w:spacing w:val="1"/>
          <w:w w:val="105"/>
          <w:sz w:val="24"/>
        </w:rPr>
        <w:t xml:space="preserve"> </w:t>
      </w:r>
      <w:r>
        <w:rPr>
          <w:rFonts w:ascii="Microsoft Sans Serif" w:hAnsi="Microsoft Sans Serif"/>
          <w:color w:val="1E1E1B"/>
          <w:w w:val="105"/>
          <w:sz w:val="24"/>
        </w:rPr>
        <w:t>realizzazione</w:t>
      </w:r>
      <w:r>
        <w:rPr>
          <w:rFonts w:ascii="Microsoft Sans Serif" w:hAnsi="Microsoft Sans Serif"/>
          <w:color w:val="1E1E1B"/>
          <w:spacing w:val="3"/>
          <w:w w:val="105"/>
          <w:sz w:val="24"/>
        </w:rPr>
        <w:t xml:space="preserve"> </w:t>
      </w:r>
      <w:r>
        <w:rPr>
          <w:rFonts w:ascii="Microsoft Sans Serif" w:hAnsi="Microsoft Sans Serif"/>
          <w:color w:val="1E1E1B"/>
          <w:w w:val="105"/>
          <w:sz w:val="24"/>
        </w:rPr>
        <w:t>di</w:t>
      </w:r>
      <w:r>
        <w:rPr>
          <w:rFonts w:ascii="Microsoft Sans Serif" w:hAnsi="Microsoft Sans Serif"/>
          <w:color w:val="1E1E1B"/>
          <w:spacing w:val="2"/>
          <w:w w:val="105"/>
          <w:sz w:val="24"/>
        </w:rPr>
        <w:t xml:space="preserve"> </w:t>
      </w:r>
      <w:r>
        <w:rPr>
          <w:rFonts w:ascii="Microsoft Sans Serif" w:hAnsi="Microsoft Sans Serif"/>
          <w:color w:val="1E1E1B"/>
          <w:w w:val="105"/>
          <w:sz w:val="24"/>
        </w:rPr>
        <w:t>opportunità</w:t>
      </w:r>
      <w:r>
        <w:rPr>
          <w:rFonts w:ascii="Microsoft Sans Serif" w:hAnsi="Microsoft Sans Serif"/>
          <w:color w:val="1E1E1B"/>
          <w:spacing w:val="7"/>
          <w:w w:val="105"/>
          <w:sz w:val="24"/>
        </w:rPr>
        <w:t xml:space="preserve"> </w:t>
      </w:r>
      <w:r>
        <w:rPr>
          <w:rFonts w:ascii="Microsoft Sans Serif" w:hAnsi="Microsoft Sans Serif"/>
          <w:color w:val="1E1E1B"/>
          <w:w w:val="105"/>
          <w:sz w:val="24"/>
        </w:rPr>
        <w:t>di</w:t>
      </w:r>
      <w:r>
        <w:rPr>
          <w:rFonts w:ascii="Microsoft Sans Serif" w:hAnsi="Microsoft Sans Serif"/>
          <w:color w:val="1E1E1B"/>
          <w:spacing w:val="3"/>
          <w:w w:val="105"/>
          <w:sz w:val="24"/>
        </w:rPr>
        <w:t xml:space="preserve"> </w:t>
      </w:r>
      <w:r>
        <w:rPr>
          <w:rFonts w:ascii="Microsoft Sans Serif" w:hAnsi="Microsoft Sans Serif"/>
          <w:color w:val="1E1E1B"/>
          <w:w w:val="105"/>
          <w:sz w:val="24"/>
        </w:rPr>
        <w:t>potenziamento</w:t>
      </w:r>
      <w:r>
        <w:rPr>
          <w:rFonts w:ascii="Microsoft Sans Serif" w:hAnsi="Microsoft Sans Serif"/>
          <w:color w:val="1E1E1B"/>
          <w:spacing w:val="2"/>
          <w:w w:val="105"/>
          <w:sz w:val="24"/>
        </w:rPr>
        <w:t xml:space="preserve"> </w:t>
      </w:r>
      <w:r>
        <w:rPr>
          <w:rFonts w:ascii="Microsoft Sans Serif" w:hAnsi="Microsoft Sans Serif"/>
          <w:color w:val="1E1E1B"/>
          <w:w w:val="105"/>
          <w:sz w:val="24"/>
        </w:rPr>
        <w:t>delle</w:t>
      </w:r>
      <w:r>
        <w:rPr>
          <w:rFonts w:ascii="Microsoft Sans Serif" w:hAnsi="Microsoft Sans Serif"/>
          <w:color w:val="1E1E1B"/>
          <w:spacing w:val="1"/>
          <w:w w:val="105"/>
          <w:sz w:val="24"/>
        </w:rPr>
        <w:t xml:space="preserve"> </w:t>
      </w:r>
      <w:r>
        <w:rPr>
          <w:rFonts w:ascii="Microsoft Sans Serif" w:hAnsi="Microsoft Sans Serif"/>
          <w:color w:val="1E1E1B"/>
          <w:w w:val="105"/>
          <w:sz w:val="24"/>
        </w:rPr>
        <w:t>competenze anche all’esterno della scuola, che dovranno essere valorizzate con una piena</w:t>
      </w:r>
      <w:r>
        <w:rPr>
          <w:rFonts w:ascii="Microsoft Sans Serif" w:hAnsi="Microsoft Sans Serif"/>
          <w:color w:val="1E1E1B"/>
          <w:spacing w:val="1"/>
          <w:w w:val="105"/>
          <w:sz w:val="24"/>
        </w:rPr>
        <w:t xml:space="preserve"> </w:t>
      </w:r>
      <w:r>
        <w:rPr>
          <w:rFonts w:ascii="Microsoft Sans Serif" w:hAnsi="Microsoft Sans Serif"/>
          <w:color w:val="1E1E1B"/>
          <w:w w:val="105"/>
          <w:sz w:val="24"/>
        </w:rPr>
        <w:t>integrazione</w:t>
      </w:r>
      <w:r>
        <w:rPr>
          <w:rFonts w:ascii="Microsoft Sans Serif" w:hAnsi="Microsoft Sans Serif"/>
          <w:color w:val="1E1E1B"/>
          <w:spacing w:val="-2"/>
          <w:w w:val="105"/>
          <w:sz w:val="24"/>
        </w:rPr>
        <w:t xml:space="preserve"> </w:t>
      </w:r>
      <w:r>
        <w:rPr>
          <w:rFonts w:ascii="Microsoft Sans Serif" w:hAnsi="Microsoft Sans Serif"/>
          <w:color w:val="1E1E1B"/>
          <w:w w:val="105"/>
          <w:sz w:val="24"/>
        </w:rPr>
        <w:t>del</w:t>
      </w:r>
      <w:r>
        <w:rPr>
          <w:rFonts w:ascii="Microsoft Sans Serif" w:hAnsi="Microsoft Sans Serif"/>
          <w:color w:val="1E1E1B"/>
          <w:spacing w:val="-1"/>
          <w:w w:val="105"/>
          <w:sz w:val="24"/>
        </w:rPr>
        <w:t xml:space="preserve"> </w:t>
      </w:r>
      <w:r>
        <w:rPr>
          <w:rFonts w:ascii="Microsoft Sans Serif" w:hAnsi="Microsoft Sans Serif"/>
          <w:color w:val="1E1E1B"/>
          <w:w w:val="105"/>
          <w:sz w:val="24"/>
        </w:rPr>
        <w:t>percorso</w:t>
      </w:r>
      <w:r>
        <w:rPr>
          <w:rFonts w:ascii="Microsoft Sans Serif" w:hAnsi="Microsoft Sans Serif"/>
          <w:color w:val="1E1E1B"/>
          <w:spacing w:val="-1"/>
          <w:w w:val="105"/>
          <w:sz w:val="24"/>
        </w:rPr>
        <w:t xml:space="preserve"> </w:t>
      </w:r>
      <w:r>
        <w:rPr>
          <w:rFonts w:ascii="Microsoft Sans Serif" w:hAnsi="Microsoft Sans Serif"/>
          <w:color w:val="1E1E1B"/>
          <w:w w:val="105"/>
          <w:sz w:val="24"/>
        </w:rPr>
        <w:t>curricolare con</w:t>
      </w:r>
      <w:r>
        <w:rPr>
          <w:rFonts w:ascii="Microsoft Sans Serif" w:hAnsi="Microsoft Sans Serif"/>
          <w:color w:val="1E1E1B"/>
          <w:spacing w:val="-1"/>
          <w:w w:val="105"/>
          <w:sz w:val="24"/>
        </w:rPr>
        <w:t xml:space="preserve"> </w:t>
      </w:r>
      <w:r>
        <w:rPr>
          <w:rFonts w:ascii="Microsoft Sans Serif" w:hAnsi="Microsoft Sans Serif"/>
          <w:color w:val="1E1E1B"/>
          <w:w w:val="105"/>
          <w:sz w:val="24"/>
        </w:rPr>
        <w:t>le</w:t>
      </w:r>
      <w:r>
        <w:rPr>
          <w:rFonts w:ascii="Microsoft Sans Serif" w:hAnsi="Microsoft Sans Serif"/>
          <w:color w:val="1E1E1B"/>
          <w:spacing w:val="-2"/>
          <w:w w:val="105"/>
          <w:sz w:val="24"/>
        </w:rPr>
        <w:t xml:space="preserve"> </w:t>
      </w:r>
      <w:r>
        <w:rPr>
          <w:rFonts w:ascii="Microsoft Sans Serif" w:hAnsi="Microsoft Sans Serif"/>
          <w:color w:val="1E1E1B"/>
          <w:w w:val="105"/>
          <w:sz w:val="24"/>
        </w:rPr>
        <w:t>attività</w:t>
      </w:r>
      <w:r>
        <w:rPr>
          <w:rFonts w:ascii="Microsoft Sans Serif" w:hAnsi="Microsoft Sans Serif"/>
          <w:color w:val="1E1E1B"/>
          <w:spacing w:val="-1"/>
          <w:w w:val="105"/>
          <w:sz w:val="24"/>
        </w:rPr>
        <w:t xml:space="preserve"> </w:t>
      </w:r>
      <w:r>
        <w:rPr>
          <w:rFonts w:ascii="Microsoft Sans Serif" w:hAnsi="Microsoft Sans Serif"/>
          <w:color w:val="1E1E1B"/>
          <w:w w:val="105"/>
          <w:sz w:val="24"/>
        </w:rPr>
        <w:t>extracurricolari e</w:t>
      </w:r>
      <w:r>
        <w:rPr>
          <w:rFonts w:ascii="Microsoft Sans Serif" w:hAnsi="Microsoft Sans Serif"/>
          <w:color w:val="1E1E1B"/>
          <w:spacing w:val="-1"/>
          <w:w w:val="105"/>
          <w:sz w:val="24"/>
        </w:rPr>
        <w:t xml:space="preserve"> </w:t>
      </w:r>
      <w:r>
        <w:rPr>
          <w:rFonts w:ascii="Microsoft Sans Serif" w:hAnsi="Microsoft Sans Serif"/>
          <w:color w:val="1E1E1B"/>
          <w:w w:val="105"/>
          <w:sz w:val="24"/>
        </w:rPr>
        <w:t>con</w:t>
      </w:r>
      <w:r>
        <w:rPr>
          <w:rFonts w:ascii="Microsoft Sans Serif" w:hAnsi="Microsoft Sans Serif"/>
          <w:color w:val="1E1E1B"/>
          <w:spacing w:val="6"/>
          <w:w w:val="105"/>
          <w:sz w:val="24"/>
        </w:rPr>
        <w:t xml:space="preserve"> </w:t>
      </w:r>
      <w:r>
        <w:rPr>
          <w:rFonts w:ascii="Microsoft Sans Serif" w:hAnsi="Microsoft Sans Serif"/>
          <w:color w:val="1E1E1B"/>
          <w:w w:val="105"/>
          <w:sz w:val="24"/>
        </w:rPr>
        <w:t>la</w:t>
      </w:r>
      <w:r>
        <w:rPr>
          <w:rFonts w:ascii="Microsoft Sans Serif" w:hAnsi="Microsoft Sans Serif"/>
          <w:color w:val="1E1E1B"/>
          <w:spacing w:val="-2"/>
          <w:w w:val="105"/>
          <w:sz w:val="24"/>
        </w:rPr>
        <w:t xml:space="preserve"> </w:t>
      </w:r>
      <w:r>
        <w:rPr>
          <w:rFonts w:ascii="Microsoft Sans Serif" w:hAnsi="Microsoft Sans Serif"/>
          <w:color w:val="1E1E1B"/>
          <w:w w:val="105"/>
          <w:sz w:val="24"/>
        </w:rPr>
        <w:t>valutazione</w:t>
      </w:r>
      <w:r>
        <w:rPr>
          <w:rFonts w:ascii="Microsoft Sans Serif" w:hAnsi="Microsoft Sans Serif"/>
          <w:color w:val="1E1E1B"/>
          <w:spacing w:val="-2"/>
          <w:w w:val="105"/>
          <w:sz w:val="24"/>
        </w:rPr>
        <w:t xml:space="preserve"> </w:t>
      </w:r>
      <w:r>
        <w:rPr>
          <w:rFonts w:ascii="Microsoft Sans Serif" w:hAnsi="Microsoft Sans Serif"/>
          <w:color w:val="1E1E1B"/>
          <w:w w:val="105"/>
          <w:sz w:val="24"/>
        </w:rPr>
        <w:t>degli</w:t>
      </w:r>
    </w:p>
    <w:p w14:paraId="4AE89A41" w14:textId="77777777" w:rsidR="00284B25" w:rsidRDefault="00284B25">
      <w:pPr>
        <w:pStyle w:val="Corpotesto"/>
        <w:rPr>
          <w:sz w:val="20"/>
        </w:rPr>
      </w:pPr>
    </w:p>
    <w:p w14:paraId="58728F98" w14:textId="77777777" w:rsidR="00284B25" w:rsidRDefault="00284B25">
      <w:pPr>
        <w:pStyle w:val="Corpotesto"/>
        <w:rPr>
          <w:sz w:val="20"/>
        </w:rPr>
      </w:pPr>
    </w:p>
    <w:p w14:paraId="3DFBAE35" w14:textId="77777777" w:rsidR="00284B25" w:rsidRDefault="00284B25">
      <w:pPr>
        <w:pStyle w:val="Corpotesto"/>
        <w:rPr>
          <w:sz w:val="20"/>
        </w:rPr>
      </w:pPr>
    </w:p>
    <w:p w14:paraId="7B5707FC" w14:textId="77777777" w:rsidR="00284B25" w:rsidRDefault="00284B25">
      <w:pPr>
        <w:pStyle w:val="Corpotesto"/>
        <w:rPr>
          <w:sz w:val="20"/>
        </w:rPr>
      </w:pPr>
    </w:p>
    <w:p w14:paraId="54DA3B7E" w14:textId="77777777" w:rsidR="00284B25" w:rsidRDefault="00284B25">
      <w:pPr>
        <w:pStyle w:val="Corpotesto"/>
        <w:spacing w:before="4"/>
        <w:rPr>
          <w:sz w:val="16"/>
        </w:rPr>
      </w:pPr>
    </w:p>
    <w:p w14:paraId="53292ECF"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32</w:t>
      </w:r>
    </w:p>
    <w:p w14:paraId="6DF59376" w14:textId="77777777" w:rsidR="00284B25" w:rsidRDefault="00284B25">
      <w:pPr>
        <w:rPr>
          <w:sz w:val="16"/>
        </w:rPr>
        <w:sectPr w:rsidR="00284B25">
          <w:type w:val="continuous"/>
          <w:pgSz w:w="11900" w:h="16840"/>
          <w:pgMar w:top="1600" w:right="140" w:bottom="280" w:left="520" w:header="720" w:footer="720" w:gutter="0"/>
          <w:cols w:space="720"/>
        </w:sectPr>
      </w:pPr>
    </w:p>
    <w:p w14:paraId="01271506"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535E4418"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62674068"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E1ECC78"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6E96E6A4" w14:textId="77777777" w:rsidR="00284B25" w:rsidRDefault="008D784D">
      <w:pPr>
        <w:pStyle w:val="Corpotesto"/>
        <w:rPr>
          <w:rFonts w:ascii="Arial"/>
          <w:b/>
          <w:sz w:val="32"/>
        </w:rPr>
      </w:pPr>
      <w:r>
        <w:rPr>
          <w:noProof/>
        </w:rPr>
        <w:drawing>
          <wp:anchor distT="0" distB="0" distL="0" distR="0" simplePos="0" relativeHeight="481188864" behindDoc="1" locked="0" layoutInCell="1" allowOverlap="1" wp14:anchorId="28A46942" wp14:editId="4666C6DE">
            <wp:simplePos x="0" y="0"/>
            <wp:positionH relativeFrom="page">
              <wp:posOffset>0</wp:posOffset>
            </wp:positionH>
            <wp:positionV relativeFrom="page">
              <wp:posOffset>8889</wp:posOffset>
            </wp:positionV>
            <wp:extent cx="7556500" cy="10684510"/>
            <wp:effectExtent l="0" t="0" r="0" b="0"/>
            <wp:wrapNone/>
            <wp:docPr id="8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2E1B139F" w14:textId="77777777" w:rsidR="00284B25" w:rsidRDefault="00284B25">
      <w:pPr>
        <w:pStyle w:val="Corpotesto"/>
        <w:rPr>
          <w:rFonts w:ascii="Arial"/>
          <w:b/>
          <w:sz w:val="32"/>
        </w:rPr>
      </w:pPr>
    </w:p>
    <w:p w14:paraId="5FCC7FEB" w14:textId="77777777" w:rsidR="00284B25" w:rsidRDefault="00284B25">
      <w:pPr>
        <w:pStyle w:val="Corpotesto"/>
        <w:spacing w:before="9"/>
        <w:rPr>
          <w:rFonts w:ascii="Arial"/>
          <w:b/>
          <w:sz w:val="33"/>
        </w:rPr>
      </w:pPr>
    </w:p>
    <w:p w14:paraId="43544D50" w14:textId="77777777" w:rsidR="00284B25" w:rsidRDefault="008D784D">
      <w:pPr>
        <w:spacing w:line="345" w:lineRule="auto"/>
        <w:ind w:left="273" w:right="644"/>
        <w:rPr>
          <w:sz w:val="24"/>
        </w:rPr>
      </w:pPr>
      <w:r>
        <w:rPr>
          <w:color w:val="1E1E1B"/>
          <w:w w:val="105"/>
          <w:sz w:val="24"/>
        </w:rPr>
        <w:t>apprendimenti. Il Rapporto di Auto Valutazione (RAV), sulla base dell’autovalutazione svolta</w:t>
      </w:r>
      <w:r>
        <w:rPr>
          <w:color w:val="1E1E1B"/>
          <w:spacing w:val="-64"/>
          <w:w w:val="105"/>
          <w:sz w:val="24"/>
        </w:rPr>
        <w:t xml:space="preserve"> </w:t>
      </w:r>
      <w:r>
        <w:rPr>
          <w:color w:val="1E1E1B"/>
          <w:w w:val="105"/>
          <w:sz w:val="24"/>
        </w:rPr>
        <w:t>con</w:t>
      </w:r>
      <w:r>
        <w:rPr>
          <w:color w:val="1E1E1B"/>
          <w:spacing w:val="9"/>
          <w:w w:val="105"/>
          <w:sz w:val="24"/>
        </w:rPr>
        <w:t xml:space="preserve"> </w:t>
      </w:r>
      <w:r>
        <w:rPr>
          <w:color w:val="1E1E1B"/>
          <w:w w:val="105"/>
          <w:sz w:val="24"/>
        </w:rPr>
        <w:t>riferimento</w:t>
      </w:r>
      <w:r>
        <w:rPr>
          <w:color w:val="1E1E1B"/>
          <w:spacing w:val="10"/>
          <w:w w:val="105"/>
          <w:sz w:val="24"/>
        </w:rPr>
        <w:t xml:space="preserve"> </w:t>
      </w:r>
      <w:r>
        <w:rPr>
          <w:color w:val="1E1E1B"/>
          <w:w w:val="105"/>
          <w:sz w:val="24"/>
        </w:rPr>
        <w:t>ai</w:t>
      </w:r>
      <w:r>
        <w:rPr>
          <w:color w:val="1E1E1B"/>
          <w:spacing w:val="9"/>
          <w:w w:val="105"/>
          <w:sz w:val="24"/>
        </w:rPr>
        <w:t xml:space="preserve"> </w:t>
      </w:r>
      <w:r>
        <w:rPr>
          <w:color w:val="1E1E1B"/>
          <w:w w:val="105"/>
          <w:sz w:val="24"/>
        </w:rPr>
        <w:t>dati</w:t>
      </w:r>
      <w:r>
        <w:rPr>
          <w:color w:val="1E1E1B"/>
          <w:spacing w:val="10"/>
          <w:w w:val="105"/>
          <w:sz w:val="24"/>
        </w:rPr>
        <w:t xml:space="preserve"> </w:t>
      </w:r>
      <w:r>
        <w:rPr>
          <w:color w:val="1E1E1B"/>
          <w:w w:val="105"/>
          <w:sz w:val="24"/>
        </w:rPr>
        <w:t>e</w:t>
      </w:r>
      <w:r>
        <w:rPr>
          <w:color w:val="1E1E1B"/>
          <w:spacing w:val="10"/>
          <w:w w:val="105"/>
          <w:sz w:val="24"/>
        </w:rPr>
        <w:t xml:space="preserve"> </w:t>
      </w:r>
      <w:r>
        <w:rPr>
          <w:color w:val="1E1E1B"/>
          <w:w w:val="105"/>
          <w:sz w:val="24"/>
        </w:rPr>
        <w:t>ai</w:t>
      </w:r>
      <w:r>
        <w:rPr>
          <w:color w:val="1E1E1B"/>
          <w:spacing w:val="9"/>
          <w:w w:val="105"/>
          <w:sz w:val="24"/>
        </w:rPr>
        <w:t xml:space="preserve"> </w:t>
      </w:r>
      <w:r>
        <w:rPr>
          <w:color w:val="1E1E1B"/>
          <w:w w:val="105"/>
          <w:sz w:val="24"/>
        </w:rPr>
        <w:t>benchmark</w:t>
      </w:r>
      <w:r>
        <w:rPr>
          <w:color w:val="1E1E1B"/>
          <w:spacing w:val="10"/>
          <w:w w:val="105"/>
          <w:sz w:val="24"/>
        </w:rPr>
        <w:t xml:space="preserve"> </w:t>
      </w:r>
      <w:r>
        <w:rPr>
          <w:color w:val="1E1E1B"/>
          <w:w w:val="105"/>
          <w:sz w:val="24"/>
        </w:rPr>
        <w:t>presenti,</w:t>
      </w:r>
      <w:r>
        <w:rPr>
          <w:color w:val="1E1E1B"/>
          <w:spacing w:val="9"/>
          <w:w w:val="105"/>
          <w:sz w:val="24"/>
        </w:rPr>
        <w:t xml:space="preserve"> </w:t>
      </w:r>
      <w:r>
        <w:rPr>
          <w:color w:val="1E1E1B"/>
          <w:w w:val="105"/>
          <w:sz w:val="24"/>
        </w:rPr>
        <w:t>dovrà</w:t>
      </w:r>
      <w:r>
        <w:rPr>
          <w:color w:val="1E1E1B"/>
          <w:spacing w:val="10"/>
          <w:w w:val="105"/>
          <w:sz w:val="24"/>
        </w:rPr>
        <w:t xml:space="preserve"> </w:t>
      </w:r>
      <w:r>
        <w:rPr>
          <w:color w:val="1E1E1B"/>
          <w:w w:val="105"/>
          <w:sz w:val="24"/>
        </w:rPr>
        <w:t>contenere</w:t>
      </w:r>
      <w:r>
        <w:rPr>
          <w:color w:val="1E1E1B"/>
          <w:spacing w:val="10"/>
          <w:w w:val="105"/>
          <w:sz w:val="24"/>
        </w:rPr>
        <w:t xml:space="preserve"> </w:t>
      </w:r>
      <w:r>
        <w:rPr>
          <w:color w:val="1E1E1B"/>
          <w:w w:val="105"/>
          <w:sz w:val="24"/>
        </w:rPr>
        <w:t>priorità</w:t>
      </w:r>
      <w:r>
        <w:rPr>
          <w:color w:val="1E1E1B"/>
          <w:spacing w:val="9"/>
          <w:w w:val="105"/>
          <w:sz w:val="24"/>
        </w:rPr>
        <w:t xml:space="preserve"> </w:t>
      </w:r>
      <w:r>
        <w:rPr>
          <w:color w:val="1E1E1B"/>
          <w:w w:val="105"/>
          <w:sz w:val="24"/>
        </w:rPr>
        <w:t>di</w:t>
      </w:r>
      <w:r>
        <w:rPr>
          <w:color w:val="1E1E1B"/>
          <w:spacing w:val="10"/>
          <w:w w:val="105"/>
          <w:sz w:val="24"/>
        </w:rPr>
        <w:t xml:space="preserve"> </w:t>
      </w:r>
      <w:r>
        <w:rPr>
          <w:color w:val="1E1E1B"/>
          <w:w w:val="105"/>
          <w:sz w:val="24"/>
        </w:rPr>
        <w:t>miglioramento</w:t>
      </w:r>
      <w:r>
        <w:rPr>
          <w:color w:val="1E1E1B"/>
          <w:spacing w:val="9"/>
          <w:w w:val="105"/>
          <w:sz w:val="24"/>
        </w:rPr>
        <w:t xml:space="preserve"> </w:t>
      </w:r>
      <w:r>
        <w:rPr>
          <w:color w:val="1E1E1B"/>
          <w:w w:val="105"/>
          <w:sz w:val="24"/>
        </w:rPr>
        <w:t>e</w:t>
      </w:r>
      <w:r>
        <w:rPr>
          <w:color w:val="1E1E1B"/>
          <w:spacing w:val="1"/>
          <w:w w:val="105"/>
          <w:sz w:val="24"/>
        </w:rPr>
        <w:t xml:space="preserve"> </w:t>
      </w:r>
      <w:r>
        <w:rPr>
          <w:color w:val="1E1E1B"/>
          <w:w w:val="105"/>
          <w:sz w:val="24"/>
        </w:rPr>
        <w:t>connessi traguardi collegati alle finalità degli interventi sostenuti dall’investimento 1.4 del</w:t>
      </w:r>
      <w:r>
        <w:rPr>
          <w:color w:val="1E1E1B"/>
          <w:spacing w:val="1"/>
          <w:w w:val="105"/>
          <w:sz w:val="24"/>
        </w:rPr>
        <w:t xml:space="preserve"> </w:t>
      </w:r>
      <w:r>
        <w:rPr>
          <w:color w:val="1E1E1B"/>
          <w:w w:val="105"/>
          <w:sz w:val="24"/>
        </w:rPr>
        <w:t>PNRR. Nel Piano di miglioramento (</w:t>
      </w:r>
      <w:proofErr w:type="spellStart"/>
      <w:r>
        <w:rPr>
          <w:color w:val="1E1E1B"/>
          <w:w w:val="105"/>
          <w:sz w:val="24"/>
        </w:rPr>
        <w:t>Pdm</w:t>
      </w:r>
      <w:proofErr w:type="spellEnd"/>
      <w:r>
        <w:rPr>
          <w:color w:val="1E1E1B"/>
          <w:w w:val="105"/>
          <w:sz w:val="24"/>
        </w:rPr>
        <w:t>) dovranno essere definiti i percorsi e le azioni da</w:t>
      </w:r>
      <w:r>
        <w:rPr>
          <w:color w:val="1E1E1B"/>
          <w:spacing w:val="1"/>
          <w:w w:val="105"/>
          <w:sz w:val="24"/>
        </w:rPr>
        <w:t xml:space="preserve"> </w:t>
      </w:r>
      <w:r>
        <w:rPr>
          <w:color w:val="1E1E1B"/>
          <w:w w:val="105"/>
          <w:sz w:val="24"/>
        </w:rPr>
        <w:t>attuare</w:t>
      </w:r>
      <w:r>
        <w:rPr>
          <w:color w:val="1E1E1B"/>
          <w:spacing w:val="6"/>
          <w:w w:val="105"/>
          <w:sz w:val="24"/>
        </w:rPr>
        <w:t xml:space="preserve"> </w:t>
      </w:r>
      <w:r>
        <w:rPr>
          <w:color w:val="1E1E1B"/>
          <w:w w:val="105"/>
          <w:sz w:val="24"/>
        </w:rPr>
        <w:t>per</w:t>
      </w:r>
      <w:r>
        <w:rPr>
          <w:color w:val="1E1E1B"/>
          <w:spacing w:val="6"/>
          <w:w w:val="105"/>
          <w:sz w:val="24"/>
        </w:rPr>
        <w:t xml:space="preserve"> </w:t>
      </w:r>
      <w:r>
        <w:rPr>
          <w:color w:val="1E1E1B"/>
          <w:w w:val="105"/>
          <w:sz w:val="24"/>
        </w:rPr>
        <w:t>il</w:t>
      </w:r>
      <w:r>
        <w:rPr>
          <w:color w:val="1E1E1B"/>
          <w:spacing w:val="7"/>
          <w:w w:val="105"/>
          <w:sz w:val="24"/>
        </w:rPr>
        <w:t xml:space="preserve"> </w:t>
      </w:r>
      <w:r>
        <w:rPr>
          <w:color w:val="1E1E1B"/>
          <w:w w:val="105"/>
          <w:sz w:val="24"/>
        </w:rPr>
        <w:t>raggiungimento</w:t>
      </w:r>
      <w:r>
        <w:rPr>
          <w:color w:val="1E1E1B"/>
          <w:spacing w:val="6"/>
          <w:w w:val="105"/>
          <w:sz w:val="24"/>
        </w:rPr>
        <w:t xml:space="preserve"> </w:t>
      </w:r>
      <w:r>
        <w:rPr>
          <w:color w:val="1E1E1B"/>
          <w:w w:val="105"/>
          <w:sz w:val="24"/>
        </w:rPr>
        <w:t>delle</w:t>
      </w:r>
      <w:r>
        <w:rPr>
          <w:color w:val="1E1E1B"/>
          <w:spacing w:val="6"/>
          <w:w w:val="105"/>
          <w:sz w:val="24"/>
        </w:rPr>
        <w:t xml:space="preserve"> </w:t>
      </w:r>
      <w:r>
        <w:rPr>
          <w:color w:val="1E1E1B"/>
          <w:w w:val="105"/>
          <w:sz w:val="24"/>
        </w:rPr>
        <w:t>priorità</w:t>
      </w:r>
      <w:r>
        <w:rPr>
          <w:color w:val="1E1E1B"/>
          <w:spacing w:val="6"/>
          <w:w w:val="105"/>
          <w:sz w:val="24"/>
        </w:rPr>
        <w:t xml:space="preserve"> </w:t>
      </w:r>
      <w:r>
        <w:rPr>
          <w:color w:val="1E1E1B"/>
          <w:w w:val="105"/>
          <w:sz w:val="24"/>
        </w:rPr>
        <w:t>individuate,</w:t>
      </w:r>
      <w:r>
        <w:rPr>
          <w:color w:val="1E1E1B"/>
          <w:spacing w:val="5"/>
          <w:w w:val="105"/>
          <w:sz w:val="24"/>
        </w:rPr>
        <w:t xml:space="preserve"> </w:t>
      </w:r>
      <w:r>
        <w:rPr>
          <w:color w:val="1E1E1B"/>
          <w:w w:val="105"/>
          <w:sz w:val="24"/>
        </w:rPr>
        <w:t>ponendo</w:t>
      </w:r>
      <w:r>
        <w:rPr>
          <w:color w:val="1E1E1B"/>
          <w:spacing w:val="6"/>
          <w:w w:val="105"/>
          <w:sz w:val="24"/>
        </w:rPr>
        <w:t xml:space="preserve"> </w:t>
      </w:r>
      <w:r>
        <w:rPr>
          <w:color w:val="1E1E1B"/>
          <w:w w:val="105"/>
          <w:sz w:val="24"/>
        </w:rPr>
        <w:t>particolare</w:t>
      </w:r>
      <w:r>
        <w:rPr>
          <w:color w:val="1E1E1B"/>
          <w:spacing w:val="7"/>
          <w:w w:val="105"/>
          <w:sz w:val="24"/>
        </w:rPr>
        <w:t xml:space="preserve"> </w:t>
      </w:r>
      <w:r>
        <w:rPr>
          <w:color w:val="1E1E1B"/>
          <w:w w:val="105"/>
          <w:sz w:val="24"/>
        </w:rPr>
        <w:t>attenzione</w:t>
      </w:r>
      <w:r>
        <w:rPr>
          <w:color w:val="1E1E1B"/>
          <w:spacing w:val="6"/>
          <w:w w:val="105"/>
          <w:sz w:val="24"/>
        </w:rPr>
        <w:t xml:space="preserve"> </w:t>
      </w:r>
      <w:r>
        <w:rPr>
          <w:color w:val="1E1E1B"/>
          <w:w w:val="105"/>
          <w:sz w:val="24"/>
        </w:rPr>
        <w:t>al</w:t>
      </w:r>
      <w:r>
        <w:rPr>
          <w:color w:val="1E1E1B"/>
          <w:spacing w:val="1"/>
          <w:w w:val="105"/>
          <w:sz w:val="24"/>
        </w:rPr>
        <w:t xml:space="preserve"> </w:t>
      </w:r>
      <w:r>
        <w:rPr>
          <w:color w:val="1E1E1B"/>
          <w:w w:val="105"/>
          <w:sz w:val="24"/>
        </w:rPr>
        <w:t>collegamento</w:t>
      </w:r>
      <w:r>
        <w:rPr>
          <w:color w:val="1E1E1B"/>
          <w:spacing w:val="-8"/>
          <w:w w:val="105"/>
          <w:sz w:val="24"/>
        </w:rPr>
        <w:t xml:space="preserve"> </w:t>
      </w:r>
      <w:r>
        <w:rPr>
          <w:color w:val="1E1E1B"/>
          <w:w w:val="105"/>
          <w:sz w:val="24"/>
        </w:rPr>
        <w:t>fra</w:t>
      </w:r>
      <w:r>
        <w:rPr>
          <w:color w:val="1E1E1B"/>
          <w:spacing w:val="-7"/>
          <w:w w:val="105"/>
          <w:sz w:val="24"/>
        </w:rPr>
        <w:t xml:space="preserve"> </w:t>
      </w:r>
      <w:r>
        <w:rPr>
          <w:color w:val="1E1E1B"/>
          <w:w w:val="105"/>
          <w:sz w:val="24"/>
        </w:rPr>
        <w:t>gli</w:t>
      </w:r>
      <w:r>
        <w:rPr>
          <w:color w:val="1E1E1B"/>
          <w:spacing w:val="-7"/>
          <w:w w:val="105"/>
          <w:sz w:val="24"/>
        </w:rPr>
        <w:t xml:space="preserve"> </w:t>
      </w:r>
      <w:r>
        <w:rPr>
          <w:color w:val="1E1E1B"/>
          <w:w w:val="105"/>
          <w:sz w:val="24"/>
        </w:rPr>
        <w:t>obiettivi</w:t>
      </w:r>
      <w:r>
        <w:rPr>
          <w:color w:val="1E1E1B"/>
          <w:spacing w:val="-8"/>
          <w:w w:val="105"/>
          <w:sz w:val="24"/>
        </w:rPr>
        <w:t xml:space="preserve"> </w:t>
      </w:r>
      <w:r>
        <w:rPr>
          <w:color w:val="1E1E1B"/>
          <w:w w:val="105"/>
          <w:sz w:val="24"/>
        </w:rPr>
        <w:t>previsti</w:t>
      </w:r>
      <w:r>
        <w:rPr>
          <w:color w:val="1E1E1B"/>
          <w:spacing w:val="-7"/>
          <w:w w:val="105"/>
          <w:sz w:val="24"/>
        </w:rPr>
        <w:t xml:space="preserve"> </w:t>
      </w:r>
      <w:r>
        <w:rPr>
          <w:color w:val="1E1E1B"/>
          <w:w w:val="105"/>
          <w:sz w:val="24"/>
        </w:rPr>
        <w:t>nel</w:t>
      </w:r>
      <w:r>
        <w:rPr>
          <w:color w:val="1E1E1B"/>
          <w:spacing w:val="-7"/>
          <w:w w:val="105"/>
          <w:sz w:val="24"/>
        </w:rPr>
        <w:t xml:space="preserve"> </w:t>
      </w:r>
      <w:r>
        <w:rPr>
          <w:color w:val="1E1E1B"/>
          <w:w w:val="105"/>
          <w:sz w:val="24"/>
        </w:rPr>
        <w:t>PNRR</w:t>
      </w:r>
      <w:r>
        <w:rPr>
          <w:color w:val="1E1E1B"/>
          <w:spacing w:val="-8"/>
          <w:w w:val="105"/>
          <w:sz w:val="24"/>
        </w:rPr>
        <w:t xml:space="preserve"> </w:t>
      </w:r>
      <w:r>
        <w:rPr>
          <w:color w:val="1E1E1B"/>
          <w:w w:val="105"/>
          <w:sz w:val="24"/>
        </w:rPr>
        <w:t>e</w:t>
      </w:r>
      <w:r>
        <w:rPr>
          <w:color w:val="1E1E1B"/>
          <w:spacing w:val="-7"/>
          <w:w w:val="105"/>
          <w:sz w:val="24"/>
        </w:rPr>
        <w:t xml:space="preserve"> </w:t>
      </w:r>
      <w:r>
        <w:rPr>
          <w:color w:val="1E1E1B"/>
          <w:w w:val="105"/>
          <w:sz w:val="24"/>
        </w:rPr>
        <w:t>le</w:t>
      </w:r>
      <w:r>
        <w:rPr>
          <w:color w:val="1E1E1B"/>
          <w:spacing w:val="-8"/>
          <w:w w:val="105"/>
          <w:sz w:val="24"/>
        </w:rPr>
        <w:t xml:space="preserve"> </w:t>
      </w:r>
      <w:r>
        <w:rPr>
          <w:color w:val="1E1E1B"/>
          <w:w w:val="105"/>
          <w:sz w:val="24"/>
        </w:rPr>
        <w:t>azioni</w:t>
      </w:r>
      <w:r>
        <w:rPr>
          <w:color w:val="1E1E1B"/>
          <w:spacing w:val="-8"/>
          <w:w w:val="105"/>
          <w:sz w:val="24"/>
        </w:rPr>
        <w:t xml:space="preserve"> </w:t>
      </w:r>
      <w:r>
        <w:rPr>
          <w:color w:val="1E1E1B"/>
          <w:w w:val="105"/>
          <w:sz w:val="24"/>
        </w:rPr>
        <w:t>finanziate</w:t>
      </w:r>
      <w:r>
        <w:rPr>
          <w:color w:val="1E1E1B"/>
          <w:spacing w:val="-7"/>
          <w:w w:val="105"/>
          <w:sz w:val="24"/>
        </w:rPr>
        <w:t xml:space="preserve"> </w:t>
      </w:r>
      <w:r>
        <w:rPr>
          <w:color w:val="1E1E1B"/>
          <w:w w:val="105"/>
          <w:sz w:val="24"/>
        </w:rPr>
        <w:t>con</w:t>
      </w:r>
      <w:r>
        <w:rPr>
          <w:color w:val="1E1E1B"/>
          <w:spacing w:val="-7"/>
          <w:w w:val="105"/>
          <w:sz w:val="24"/>
        </w:rPr>
        <w:t xml:space="preserve"> </w:t>
      </w:r>
      <w:r>
        <w:rPr>
          <w:color w:val="1E1E1B"/>
          <w:w w:val="105"/>
          <w:sz w:val="24"/>
        </w:rPr>
        <w:t>il</w:t>
      </w:r>
      <w:r>
        <w:rPr>
          <w:color w:val="1E1E1B"/>
          <w:spacing w:val="-9"/>
          <w:w w:val="105"/>
          <w:sz w:val="24"/>
        </w:rPr>
        <w:t xml:space="preserve"> </w:t>
      </w:r>
      <w:r>
        <w:rPr>
          <w:color w:val="1E1E1B"/>
          <w:w w:val="105"/>
          <w:sz w:val="24"/>
        </w:rPr>
        <w:t>DM</w:t>
      </w:r>
      <w:r>
        <w:rPr>
          <w:color w:val="1E1E1B"/>
          <w:spacing w:val="-7"/>
          <w:w w:val="105"/>
          <w:sz w:val="24"/>
        </w:rPr>
        <w:t xml:space="preserve"> </w:t>
      </w:r>
      <w:r>
        <w:rPr>
          <w:color w:val="1E1E1B"/>
          <w:w w:val="105"/>
          <w:sz w:val="24"/>
        </w:rPr>
        <w:t>170/2022.</w:t>
      </w:r>
    </w:p>
    <w:p w14:paraId="1426C1F8" w14:textId="77777777" w:rsidR="00284B25" w:rsidRDefault="00284B25">
      <w:pPr>
        <w:pStyle w:val="Corpotesto"/>
        <w:rPr>
          <w:sz w:val="32"/>
        </w:rPr>
      </w:pPr>
    </w:p>
    <w:p w14:paraId="2DEBFAA5" w14:textId="77777777" w:rsidR="00284B25" w:rsidRDefault="008D784D">
      <w:pPr>
        <w:pStyle w:val="Paragrafoelenco"/>
        <w:numPr>
          <w:ilvl w:val="0"/>
          <w:numId w:val="2"/>
        </w:numPr>
        <w:tabs>
          <w:tab w:val="left" w:pos="544"/>
        </w:tabs>
        <w:spacing w:before="253"/>
        <w:ind w:left="543" w:hanging="271"/>
        <w:jc w:val="left"/>
        <w:rPr>
          <w:rFonts w:ascii="Microsoft Sans Serif" w:hAnsi="Microsoft Sans Serif"/>
          <w:sz w:val="24"/>
        </w:rPr>
      </w:pPr>
      <w:r>
        <w:rPr>
          <w:rFonts w:ascii="Microsoft Sans Serif" w:hAnsi="Microsoft Sans Serif"/>
          <w:color w:val="1E1E1B"/>
          <w:spacing w:val="-1"/>
          <w:w w:val="105"/>
          <w:sz w:val="24"/>
        </w:rPr>
        <w:t>PNRR</w:t>
      </w:r>
      <w:r>
        <w:rPr>
          <w:rFonts w:ascii="Microsoft Sans Serif" w:hAnsi="Microsoft Sans Serif"/>
          <w:color w:val="1E1E1B"/>
          <w:spacing w:val="-15"/>
          <w:w w:val="105"/>
          <w:sz w:val="24"/>
        </w:rPr>
        <w:t xml:space="preserve"> </w:t>
      </w:r>
      <w:r>
        <w:rPr>
          <w:rFonts w:ascii="Microsoft Sans Serif" w:hAnsi="Microsoft Sans Serif"/>
          <w:color w:val="1E1E1B"/>
          <w:spacing w:val="-1"/>
          <w:w w:val="105"/>
          <w:sz w:val="24"/>
        </w:rPr>
        <w:t>–</w:t>
      </w:r>
      <w:r>
        <w:rPr>
          <w:rFonts w:ascii="Microsoft Sans Serif" w:hAnsi="Microsoft Sans Serif"/>
          <w:color w:val="1E1E1B"/>
          <w:spacing w:val="-14"/>
          <w:w w:val="105"/>
          <w:sz w:val="24"/>
        </w:rPr>
        <w:t xml:space="preserve"> </w:t>
      </w:r>
      <w:r>
        <w:rPr>
          <w:rFonts w:ascii="Microsoft Sans Serif" w:hAnsi="Microsoft Sans Serif"/>
          <w:color w:val="1E1E1B"/>
          <w:spacing w:val="-1"/>
          <w:w w:val="105"/>
          <w:sz w:val="24"/>
        </w:rPr>
        <w:t>“Scuola</w:t>
      </w:r>
      <w:r>
        <w:rPr>
          <w:rFonts w:ascii="Microsoft Sans Serif" w:hAnsi="Microsoft Sans Serif"/>
          <w:color w:val="1E1E1B"/>
          <w:spacing w:val="-14"/>
          <w:w w:val="105"/>
          <w:sz w:val="24"/>
        </w:rPr>
        <w:t xml:space="preserve"> </w:t>
      </w:r>
      <w:r>
        <w:rPr>
          <w:rFonts w:ascii="Microsoft Sans Serif" w:hAnsi="Microsoft Sans Serif"/>
          <w:color w:val="1E1E1B"/>
          <w:spacing w:val="-1"/>
          <w:w w:val="105"/>
          <w:sz w:val="24"/>
        </w:rPr>
        <w:t>4.0”,</w:t>
      </w:r>
      <w:r>
        <w:rPr>
          <w:rFonts w:ascii="Microsoft Sans Serif" w:hAnsi="Microsoft Sans Serif"/>
          <w:color w:val="1E1E1B"/>
          <w:spacing w:val="-14"/>
          <w:w w:val="105"/>
          <w:sz w:val="24"/>
        </w:rPr>
        <w:t xml:space="preserve"> </w:t>
      </w:r>
      <w:r>
        <w:rPr>
          <w:rFonts w:ascii="Microsoft Sans Serif" w:hAnsi="Microsoft Sans Serif"/>
          <w:color w:val="1E1E1B"/>
          <w:spacing w:val="-1"/>
          <w:w w:val="105"/>
          <w:sz w:val="24"/>
        </w:rPr>
        <w:t>linea</w:t>
      </w:r>
      <w:r>
        <w:rPr>
          <w:rFonts w:ascii="Microsoft Sans Serif" w:hAnsi="Microsoft Sans Serif"/>
          <w:color w:val="1E1E1B"/>
          <w:spacing w:val="-16"/>
          <w:w w:val="105"/>
          <w:sz w:val="24"/>
        </w:rPr>
        <w:t xml:space="preserve"> </w:t>
      </w:r>
      <w:r>
        <w:rPr>
          <w:rFonts w:ascii="Microsoft Sans Serif" w:hAnsi="Microsoft Sans Serif"/>
          <w:color w:val="1E1E1B"/>
          <w:spacing w:val="-1"/>
          <w:w w:val="105"/>
          <w:sz w:val="24"/>
        </w:rPr>
        <w:t>di</w:t>
      </w:r>
      <w:r>
        <w:rPr>
          <w:rFonts w:ascii="Microsoft Sans Serif" w:hAnsi="Microsoft Sans Serif"/>
          <w:color w:val="1E1E1B"/>
          <w:spacing w:val="-14"/>
          <w:w w:val="105"/>
          <w:sz w:val="24"/>
        </w:rPr>
        <w:t xml:space="preserve"> </w:t>
      </w:r>
      <w:r>
        <w:rPr>
          <w:rFonts w:ascii="Microsoft Sans Serif" w:hAnsi="Microsoft Sans Serif"/>
          <w:color w:val="1E1E1B"/>
          <w:spacing w:val="-1"/>
          <w:w w:val="105"/>
          <w:sz w:val="24"/>
        </w:rPr>
        <w:t>investimento</w:t>
      </w:r>
      <w:r>
        <w:rPr>
          <w:rFonts w:ascii="Microsoft Sans Serif" w:hAnsi="Microsoft Sans Serif"/>
          <w:color w:val="1E1E1B"/>
          <w:spacing w:val="-15"/>
          <w:w w:val="105"/>
          <w:sz w:val="24"/>
        </w:rPr>
        <w:t xml:space="preserve"> </w:t>
      </w:r>
      <w:r>
        <w:rPr>
          <w:rFonts w:ascii="Microsoft Sans Serif" w:hAnsi="Microsoft Sans Serif"/>
          <w:color w:val="1E1E1B"/>
          <w:w w:val="105"/>
          <w:sz w:val="24"/>
        </w:rPr>
        <w:t>3.2</w:t>
      </w:r>
      <w:r>
        <w:rPr>
          <w:rFonts w:ascii="Microsoft Sans Serif" w:hAnsi="Microsoft Sans Serif"/>
          <w:color w:val="1E1E1B"/>
          <w:spacing w:val="-14"/>
          <w:w w:val="105"/>
          <w:sz w:val="24"/>
        </w:rPr>
        <w:t xml:space="preserve"> </w:t>
      </w:r>
      <w:r>
        <w:rPr>
          <w:rFonts w:ascii="Microsoft Sans Serif" w:hAnsi="Microsoft Sans Serif"/>
          <w:color w:val="1E1E1B"/>
          <w:w w:val="105"/>
          <w:sz w:val="24"/>
        </w:rPr>
        <w:t>-</w:t>
      </w:r>
      <w:r>
        <w:rPr>
          <w:rFonts w:ascii="Microsoft Sans Serif" w:hAnsi="Microsoft Sans Serif"/>
          <w:color w:val="1E1E1B"/>
          <w:spacing w:val="-14"/>
          <w:w w:val="105"/>
          <w:sz w:val="24"/>
        </w:rPr>
        <w:t xml:space="preserve"> </w:t>
      </w:r>
      <w:r>
        <w:rPr>
          <w:rFonts w:ascii="Microsoft Sans Serif" w:hAnsi="Microsoft Sans Serif"/>
          <w:color w:val="1E1E1B"/>
          <w:w w:val="105"/>
          <w:sz w:val="24"/>
        </w:rPr>
        <w:t>Next</w:t>
      </w:r>
      <w:r>
        <w:rPr>
          <w:rFonts w:ascii="Microsoft Sans Serif" w:hAnsi="Microsoft Sans Serif"/>
          <w:color w:val="1E1E1B"/>
          <w:spacing w:val="-15"/>
          <w:w w:val="105"/>
          <w:sz w:val="24"/>
        </w:rPr>
        <w:t xml:space="preserve"> </w:t>
      </w:r>
      <w:r>
        <w:rPr>
          <w:rFonts w:ascii="Microsoft Sans Serif" w:hAnsi="Microsoft Sans Serif"/>
          <w:color w:val="1E1E1B"/>
          <w:w w:val="105"/>
          <w:sz w:val="24"/>
        </w:rPr>
        <w:t>Generation</w:t>
      </w:r>
      <w:r>
        <w:rPr>
          <w:rFonts w:ascii="Microsoft Sans Serif" w:hAnsi="Microsoft Sans Serif"/>
          <w:color w:val="1E1E1B"/>
          <w:spacing w:val="-15"/>
          <w:w w:val="105"/>
          <w:sz w:val="24"/>
        </w:rPr>
        <w:t xml:space="preserve"> </w:t>
      </w:r>
      <w:proofErr w:type="spellStart"/>
      <w:r>
        <w:rPr>
          <w:rFonts w:ascii="Microsoft Sans Serif" w:hAnsi="Microsoft Sans Serif"/>
          <w:color w:val="1E1E1B"/>
          <w:w w:val="105"/>
          <w:sz w:val="24"/>
        </w:rPr>
        <w:t>Classrooms</w:t>
      </w:r>
      <w:proofErr w:type="spellEnd"/>
      <w:r>
        <w:rPr>
          <w:rFonts w:ascii="Microsoft Sans Serif" w:hAnsi="Microsoft Sans Serif"/>
          <w:color w:val="1E1E1B"/>
          <w:w w:val="105"/>
          <w:sz w:val="24"/>
        </w:rPr>
        <w:t>;</w:t>
      </w:r>
    </w:p>
    <w:p w14:paraId="50FB6495" w14:textId="77777777" w:rsidR="00284B25" w:rsidRDefault="00284B25">
      <w:pPr>
        <w:pStyle w:val="Corpotesto"/>
        <w:rPr>
          <w:sz w:val="30"/>
        </w:rPr>
      </w:pPr>
    </w:p>
    <w:p w14:paraId="574E7D65" w14:textId="77777777" w:rsidR="00284B25" w:rsidRDefault="008D784D">
      <w:pPr>
        <w:spacing w:line="345" w:lineRule="auto"/>
        <w:ind w:left="273" w:right="697"/>
        <w:rPr>
          <w:sz w:val="24"/>
        </w:rPr>
      </w:pPr>
      <w:r>
        <w:rPr>
          <w:color w:val="1E1E1B"/>
          <w:spacing w:val="-1"/>
          <w:w w:val="105"/>
          <w:sz w:val="24"/>
        </w:rPr>
        <w:t>Grazie</w:t>
      </w:r>
      <w:r>
        <w:rPr>
          <w:color w:val="1E1E1B"/>
          <w:spacing w:val="-16"/>
          <w:w w:val="105"/>
          <w:sz w:val="24"/>
        </w:rPr>
        <w:t xml:space="preserve"> </w:t>
      </w:r>
      <w:r>
        <w:rPr>
          <w:color w:val="1E1E1B"/>
          <w:spacing w:val="-1"/>
          <w:w w:val="105"/>
          <w:sz w:val="24"/>
        </w:rPr>
        <w:t>alle</w:t>
      </w:r>
      <w:r>
        <w:rPr>
          <w:color w:val="1E1E1B"/>
          <w:spacing w:val="-16"/>
          <w:w w:val="105"/>
          <w:sz w:val="24"/>
        </w:rPr>
        <w:t xml:space="preserve"> </w:t>
      </w:r>
      <w:r>
        <w:rPr>
          <w:color w:val="1E1E1B"/>
          <w:spacing w:val="-1"/>
          <w:w w:val="105"/>
          <w:sz w:val="24"/>
        </w:rPr>
        <w:t>risorse</w:t>
      </w:r>
      <w:r>
        <w:rPr>
          <w:color w:val="1E1E1B"/>
          <w:spacing w:val="-15"/>
          <w:w w:val="105"/>
          <w:sz w:val="24"/>
        </w:rPr>
        <w:t xml:space="preserve"> </w:t>
      </w:r>
      <w:r>
        <w:rPr>
          <w:color w:val="1E1E1B"/>
          <w:spacing w:val="-1"/>
          <w:w w:val="105"/>
          <w:sz w:val="24"/>
        </w:rPr>
        <w:t>del</w:t>
      </w:r>
      <w:r>
        <w:rPr>
          <w:color w:val="1E1E1B"/>
          <w:spacing w:val="-16"/>
          <w:w w:val="105"/>
          <w:sz w:val="24"/>
        </w:rPr>
        <w:t xml:space="preserve"> </w:t>
      </w:r>
      <w:r>
        <w:rPr>
          <w:color w:val="1E1E1B"/>
          <w:spacing w:val="-1"/>
          <w:w w:val="105"/>
          <w:sz w:val="24"/>
        </w:rPr>
        <w:t>Piano</w:t>
      </w:r>
      <w:r>
        <w:rPr>
          <w:color w:val="1E1E1B"/>
          <w:spacing w:val="-15"/>
          <w:w w:val="105"/>
          <w:sz w:val="24"/>
        </w:rPr>
        <w:t xml:space="preserve"> </w:t>
      </w:r>
      <w:r>
        <w:rPr>
          <w:color w:val="1E1E1B"/>
          <w:spacing w:val="-1"/>
          <w:w w:val="105"/>
          <w:sz w:val="24"/>
        </w:rPr>
        <w:t>Scuola</w:t>
      </w:r>
      <w:r>
        <w:rPr>
          <w:color w:val="1E1E1B"/>
          <w:spacing w:val="-16"/>
          <w:w w:val="105"/>
          <w:sz w:val="24"/>
        </w:rPr>
        <w:t xml:space="preserve"> </w:t>
      </w:r>
      <w:r>
        <w:rPr>
          <w:color w:val="1E1E1B"/>
          <w:w w:val="105"/>
          <w:sz w:val="24"/>
        </w:rPr>
        <w:t>4.0,</w:t>
      </w:r>
      <w:r>
        <w:rPr>
          <w:color w:val="1E1E1B"/>
          <w:spacing w:val="-15"/>
          <w:w w:val="105"/>
          <w:sz w:val="24"/>
        </w:rPr>
        <w:t xml:space="preserve"> </w:t>
      </w:r>
      <w:r>
        <w:rPr>
          <w:color w:val="1E1E1B"/>
          <w:w w:val="105"/>
          <w:sz w:val="24"/>
        </w:rPr>
        <w:t>finanziato</w:t>
      </w:r>
      <w:r>
        <w:rPr>
          <w:color w:val="1E1E1B"/>
          <w:spacing w:val="-16"/>
          <w:w w:val="105"/>
          <w:sz w:val="24"/>
        </w:rPr>
        <w:t xml:space="preserve"> </w:t>
      </w:r>
      <w:r>
        <w:rPr>
          <w:color w:val="1E1E1B"/>
          <w:w w:val="105"/>
          <w:sz w:val="24"/>
        </w:rPr>
        <w:t>dall’Unione</w:t>
      </w:r>
      <w:r>
        <w:rPr>
          <w:color w:val="1E1E1B"/>
          <w:spacing w:val="-15"/>
          <w:w w:val="105"/>
          <w:sz w:val="24"/>
        </w:rPr>
        <w:t xml:space="preserve"> </w:t>
      </w:r>
      <w:r>
        <w:rPr>
          <w:color w:val="1E1E1B"/>
          <w:w w:val="105"/>
          <w:sz w:val="24"/>
        </w:rPr>
        <w:t>Europea,</w:t>
      </w:r>
      <w:r>
        <w:rPr>
          <w:color w:val="1E1E1B"/>
          <w:spacing w:val="-16"/>
          <w:w w:val="105"/>
          <w:sz w:val="24"/>
        </w:rPr>
        <w:t xml:space="preserve"> </w:t>
      </w:r>
      <w:r>
        <w:rPr>
          <w:color w:val="1E1E1B"/>
          <w:w w:val="105"/>
          <w:sz w:val="24"/>
        </w:rPr>
        <w:t>ciascuna</w:t>
      </w:r>
      <w:r>
        <w:rPr>
          <w:color w:val="1E1E1B"/>
          <w:spacing w:val="-15"/>
          <w:w w:val="105"/>
          <w:sz w:val="24"/>
        </w:rPr>
        <w:t xml:space="preserve"> </w:t>
      </w:r>
      <w:r>
        <w:rPr>
          <w:color w:val="1E1E1B"/>
          <w:w w:val="105"/>
          <w:sz w:val="24"/>
        </w:rPr>
        <w:t>istituzione</w:t>
      </w:r>
      <w:r>
        <w:rPr>
          <w:color w:val="1E1E1B"/>
          <w:spacing w:val="1"/>
          <w:w w:val="105"/>
          <w:sz w:val="24"/>
        </w:rPr>
        <w:t xml:space="preserve"> </w:t>
      </w:r>
      <w:r>
        <w:rPr>
          <w:color w:val="1E1E1B"/>
          <w:w w:val="105"/>
          <w:sz w:val="24"/>
        </w:rPr>
        <w:t>scolastica potrà trasformare alcune delle classi attuali, progettando nuovi ambienti e una</w:t>
      </w:r>
      <w:r>
        <w:rPr>
          <w:color w:val="1E1E1B"/>
          <w:spacing w:val="1"/>
          <w:w w:val="105"/>
          <w:sz w:val="24"/>
        </w:rPr>
        <w:t xml:space="preserve"> </w:t>
      </w:r>
      <w:r>
        <w:rPr>
          <w:color w:val="1E1E1B"/>
          <w:w w:val="105"/>
          <w:sz w:val="24"/>
        </w:rPr>
        <w:t>nuova didattica secondo le proprie esigenze per la creazione di spazi fisici e digitali di</w:t>
      </w:r>
      <w:r>
        <w:rPr>
          <w:color w:val="1E1E1B"/>
          <w:spacing w:val="1"/>
          <w:w w:val="105"/>
          <w:sz w:val="24"/>
        </w:rPr>
        <w:t xml:space="preserve"> </w:t>
      </w:r>
      <w:r>
        <w:rPr>
          <w:color w:val="1E1E1B"/>
          <w:w w:val="105"/>
          <w:sz w:val="24"/>
        </w:rPr>
        <w:t>apprendimento innovativi negli arredi e nelle attrezzature. Il Dirigente Scolastico, in</w:t>
      </w:r>
      <w:r>
        <w:rPr>
          <w:color w:val="1E1E1B"/>
          <w:spacing w:val="1"/>
          <w:w w:val="105"/>
          <w:sz w:val="24"/>
        </w:rPr>
        <w:t xml:space="preserve"> </w:t>
      </w:r>
      <w:r>
        <w:rPr>
          <w:color w:val="1E1E1B"/>
          <w:w w:val="105"/>
          <w:sz w:val="24"/>
        </w:rPr>
        <w:t>collaborazione</w:t>
      </w:r>
      <w:r>
        <w:rPr>
          <w:color w:val="1E1E1B"/>
          <w:spacing w:val="5"/>
          <w:w w:val="105"/>
          <w:sz w:val="24"/>
        </w:rPr>
        <w:t xml:space="preserve"> </w:t>
      </w:r>
      <w:r>
        <w:rPr>
          <w:color w:val="1E1E1B"/>
          <w:w w:val="105"/>
          <w:sz w:val="24"/>
        </w:rPr>
        <w:t>con</w:t>
      </w:r>
      <w:r>
        <w:rPr>
          <w:color w:val="1E1E1B"/>
          <w:spacing w:val="6"/>
          <w:w w:val="105"/>
          <w:sz w:val="24"/>
        </w:rPr>
        <w:t xml:space="preserve"> </w:t>
      </w:r>
      <w:r>
        <w:rPr>
          <w:color w:val="1E1E1B"/>
          <w:w w:val="105"/>
          <w:sz w:val="24"/>
        </w:rPr>
        <w:t>il</w:t>
      </w:r>
      <w:r>
        <w:rPr>
          <w:color w:val="1E1E1B"/>
          <w:spacing w:val="4"/>
          <w:w w:val="105"/>
          <w:sz w:val="24"/>
        </w:rPr>
        <w:t xml:space="preserve"> </w:t>
      </w:r>
      <w:r>
        <w:rPr>
          <w:color w:val="1E1E1B"/>
          <w:w w:val="105"/>
          <w:sz w:val="24"/>
        </w:rPr>
        <w:t>team</w:t>
      </w:r>
      <w:r>
        <w:rPr>
          <w:color w:val="1E1E1B"/>
          <w:spacing w:val="4"/>
          <w:w w:val="105"/>
          <w:sz w:val="24"/>
        </w:rPr>
        <w:t xml:space="preserve"> </w:t>
      </w:r>
      <w:r>
        <w:rPr>
          <w:color w:val="1E1E1B"/>
          <w:w w:val="105"/>
          <w:sz w:val="24"/>
        </w:rPr>
        <w:t>digitale</w:t>
      </w:r>
      <w:r>
        <w:rPr>
          <w:color w:val="1E1E1B"/>
          <w:spacing w:val="6"/>
          <w:w w:val="105"/>
          <w:sz w:val="24"/>
        </w:rPr>
        <w:t xml:space="preserve"> </w:t>
      </w:r>
      <w:r>
        <w:rPr>
          <w:color w:val="1E1E1B"/>
          <w:w w:val="105"/>
          <w:sz w:val="24"/>
        </w:rPr>
        <w:t>e</w:t>
      </w:r>
      <w:r>
        <w:rPr>
          <w:color w:val="1E1E1B"/>
          <w:spacing w:val="5"/>
          <w:w w:val="105"/>
          <w:sz w:val="24"/>
        </w:rPr>
        <w:t xml:space="preserve"> </w:t>
      </w:r>
      <w:r>
        <w:rPr>
          <w:color w:val="1E1E1B"/>
          <w:w w:val="105"/>
          <w:sz w:val="24"/>
        </w:rPr>
        <w:t>altre</w:t>
      </w:r>
      <w:r>
        <w:rPr>
          <w:color w:val="1E1E1B"/>
          <w:spacing w:val="6"/>
          <w:w w:val="105"/>
          <w:sz w:val="24"/>
        </w:rPr>
        <w:t xml:space="preserve"> </w:t>
      </w:r>
      <w:r>
        <w:rPr>
          <w:color w:val="1E1E1B"/>
          <w:w w:val="105"/>
          <w:sz w:val="24"/>
        </w:rPr>
        <w:t>figure,</w:t>
      </w:r>
      <w:r>
        <w:rPr>
          <w:color w:val="1E1E1B"/>
          <w:spacing w:val="5"/>
          <w:w w:val="105"/>
          <w:sz w:val="24"/>
        </w:rPr>
        <w:t xml:space="preserve"> </w:t>
      </w:r>
      <w:r>
        <w:rPr>
          <w:color w:val="1E1E1B"/>
          <w:w w:val="105"/>
          <w:sz w:val="24"/>
        </w:rPr>
        <w:t>potrà</w:t>
      </w:r>
      <w:r>
        <w:rPr>
          <w:color w:val="1E1E1B"/>
          <w:spacing w:val="6"/>
          <w:w w:val="105"/>
          <w:sz w:val="24"/>
        </w:rPr>
        <w:t xml:space="preserve"> </w:t>
      </w:r>
      <w:r>
        <w:rPr>
          <w:color w:val="1E1E1B"/>
          <w:w w:val="105"/>
          <w:sz w:val="24"/>
        </w:rPr>
        <w:t>costituire</w:t>
      </w:r>
      <w:r>
        <w:rPr>
          <w:color w:val="1E1E1B"/>
          <w:spacing w:val="5"/>
          <w:w w:val="105"/>
          <w:sz w:val="24"/>
        </w:rPr>
        <w:t xml:space="preserve"> </w:t>
      </w:r>
      <w:r>
        <w:rPr>
          <w:color w:val="1E1E1B"/>
          <w:w w:val="105"/>
          <w:sz w:val="24"/>
        </w:rPr>
        <w:t>un</w:t>
      </w:r>
      <w:r>
        <w:rPr>
          <w:color w:val="1E1E1B"/>
          <w:spacing w:val="6"/>
          <w:w w:val="105"/>
          <w:sz w:val="24"/>
        </w:rPr>
        <w:t xml:space="preserve"> </w:t>
      </w:r>
      <w:r>
        <w:rPr>
          <w:color w:val="1E1E1B"/>
          <w:w w:val="105"/>
          <w:sz w:val="24"/>
        </w:rPr>
        <w:t>gruppo</w:t>
      </w:r>
      <w:r>
        <w:rPr>
          <w:color w:val="1E1E1B"/>
          <w:spacing w:val="5"/>
          <w:w w:val="105"/>
          <w:sz w:val="24"/>
        </w:rPr>
        <w:t xml:space="preserve"> </w:t>
      </w:r>
      <w:r>
        <w:rPr>
          <w:color w:val="1E1E1B"/>
          <w:w w:val="105"/>
          <w:sz w:val="24"/>
        </w:rPr>
        <w:t>di</w:t>
      </w:r>
      <w:r>
        <w:rPr>
          <w:color w:val="1E1E1B"/>
          <w:spacing w:val="6"/>
          <w:w w:val="105"/>
          <w:sz w:val="24"/>
        </w:rPr>
        <w:t xml:space="preserve"> </w:t>
      </w:r>
      <w:r>
        <w:rPr>
          <w:color w:val="1E1E1B"/>
          <w:w w:val="105"/>
          <w:sz w:val="24"/>
        </w:rPr>
        <w:t>progettazione</w:t>
      </w:r>
      <w:r>
        <w:rPr>
          <w:color w:val="1E1E1B"/>
          <w:spacing w:val="1"/>
          <w:w w:val="105"/>
          <w:sz w:val="24"/>
        </w:rPr>
        <w:t xml:space="preserve"> </w:t>
      </w:r>
      <w:r>
        <w:rPr>
          <w:color w:val="1E1E1B"/>
          <w:w w:val="105"/>
          <w:sz w:val="24"/>
        </w:rPr>
        <w:t>per il disegno degli spazi di apprendimento fisici e virtuali, per la progettazione didattica</w:t>
      </w:r>
      <w:r>
        <w:rPr>
          <w:color w:val="1E1E1B"/>
          <w:spacing w:val="1"/>
          <w:w w:val="105"/>
          <w:sz w:val="24"/>
        </w:rPr>
        <w:t xml:space="preserve"> </w:t>
      </w:r>
      <w:r>
        <w:rPr>
          <w:color w:val="1E1E1B"/>
          <w:w w:val="105"/>
          <w:sz w:val="24"/>
        </w:rPr>
        <w:t>basata su metodologie innovative adatte ai nuovi ambienti, per la previsione di misure di</w:t>
      </w:r>
      <w:r>
        <w:rPr>
          <w:color w:val="1E1E1B"/>
          <w:spacing w:val="1"/>
          <w:w w:val="105"/>
          <w:sz w:val="24"/>
        </w:rPr>
        <w:t xml:space="preserve"> </w:t>
      </w:r>
      <w:r>
        <w:rPr>
          <w:color w:val="1E1E1B"/>
          <w:w w:val="105"/>
          <w:sz w:val="24"/>
        </w:rPr>
        <w:t>accompagnamento</w:t>
      </w:r>
      <w:r>
        <w:rPr>
          <w:color w:val="1E1E1B"/>
          <w:spacing w:val="-5"/>
          <w:w w:val="105"/>
          <w:sz w:val="24"/>
        </w:rPr>
        <w:t xml:space="preserve"> </w:t>
      </w:r>
      <w:r>
        <w:rPr>
          <w:color w:val="1E1E1B"/>
          <w:w w:val="105"/>
          <w:sz w:val="24"/>
        </w:rPr>
        <w:t>nell’utilizzo</w:t>
      </w:r>
      <w:r>
        <w:rPr>
          <w:color w:val="1E1E1B"/>
          <w:spacing w:val="-5"/>
          <w:w w:val="105"/>
          <w:sz w:val="24"/>
        </w:rPr>
        <w:t xml:space="preserve"> </w:t>
      </w:r>
      <w:r>
        <w:rPr>
          <w:color w:val="1E1E1B"/>
          <w:w w:val="105"/>
          <w:sz w:val="24"/>
        </w:rPr>
        <w:t>degli</w:t>
      </w:r>
      <w:r>
        <w:rPr>
          <w:color w:val="1E1E1B"/>
          <w:spacing w:val="-5"/>
          <w:w w:val="105"/>
          <w:sz w:val="24"/>
        </w:rPr>
        <w:t xml:space="preserve"> </w:t>
      </w:r>
      <w:r>
        <w:rPr>
          <w:color w:val="1E1E1B"/>
          <w:w w:val="105"/>
          <w:sz w:val="24"/>
        </w:rPr>
        <w:t>spazi</w:t>
      </w:r>
      <w:r>
        <w:rPr>
          <w:color w:val="1E1E1B"/>
          <w:spacing w:val="-2"/>
          <w:w w:val="105"/>
          <w:sz w:val="24"/>
        </w:rPr>
        <w:t xml:space="preserve"> </w:t>
      </w:r>
      <w:r>
        <w:rPr>
          <w:color w:val="1E1E1B"/>
          <w:w w:val="105"/>
          <w:sz w:val="24"/>
        </w:rPr>
        <w:t>didattici</w:t>
      </w:r>
      <w:r>
        <w:rPr>
          <w:color w:val="1E1E1B"/>
          <w:spacing w:val="-5"/>
          <w:w w:val="105"/>
          <w:sz w:val="24"/>
        </w:rPr>
        <w:t xml:space="preserve"> </w:t>
      </w:r>
      <w:r>
        <w:rPr>
          <w:color w:val="1E1E1B"/>
          <w:w w:val="105"/>
          <w:sz w:val="24"/>
        </w:rPr>
        <w:t>modificati.</w:t>
      </w:r>
    </w:p>
    <w:p w14:paraId="792D80A7" w14:textId="77777777" w:rsidR="00284B25" w:rsidRDefault="00284B25">
      <w:pPr>
        <w:pStyle w:val="Corpotesto"/>
        <w:rPr>
          <w:sz w:val="32"/>
        </w:rPr>
      </w:pPr>
    </w:p>
    <w:p w14:paraId="61AD7543" w14:textId="77777777" w:rsidR="00284B25" w:rsidRDefault="00284B25">
      <w:pPr>
        <w:pStyle w:val="Corpotesto"/>
        <w:spacing w:before="9"/>
        <w:rPr>
          <w:sz w:val="41"/>
        </w:rPr>
      </w:pPr>
    </w:p>
    <w:p w14:paraId="56786913" w14:textId="77777777" w:rsidR="00284B25" w:rsidRDefault="008D784D">
      <w:pPr>
        <w:spacing w:before="1"/>
        <w:ind w:left="273"/>
        <w:rPr>
          <w:sz w:val="24"/>
        </w:rPr>
      </w:pPr>
      <w:r>
        <w:rPr>
          <w:color w:val="1E1E1B"/>
          <w:w w:val="140"/>
          <w:sz w:val="24"/>
        </w:rPr>
        <w:t>**************</w:t>
      </w:r>
    </w:p>
    <w:p w14:paraId="6463E0A8" w14:textId="77777777" w:rsidR="00284B25" w:rsidRDefault="00284B25">
      <w:pPr>
        <w:pStyle w:val="Corpotesto"/>
        <w:rPr>
          <w:sz w:val="32"/>
        </w:rPr>
      </w:pPr>
    </w:p>
    <w:p w14:paraId="66AE764E" w14:textId="77777777" w:rsidR="00284B25" w:rsidRDefault="00284B25">
      <w:pPr>
        <w:pStyle w:val="Corpotesto"/>
        <w:rPr>
          <w:sz w:val="32"/>
        </w:rPr>
      </w:pPr>
    </w:p>
    <w:p w14:paraId="4DFD700B" w14:textId="77777777" w:rsidR="00284B25" w:rsidRDefault="008D784D">
      <w:pPr>
        <w:spacing w:before="227" w:line="345" w:lineRule="auto"/>
        <w:ind w:left="273" w:right="731"/>
        <w:rPr>
          <w:sz w:val="24"/>
        </w:rPr>
      </w:pPr>
      <w:r>
        <w:rPr>
          <w:color w:val="1E1E1B"/>
          <w:sz w:val="24"/>
        </w:rPr>
        <w:t>Il</w:t>
      </w:r>
      <w:r>
        <w:rPr>
          <w:color w:val="1E1E1B"/>
          <w:spacing w:val="9"/>
          <w:sz w:val="24"/>
        </w:rPr>
        <w:t xml:space="preserve"> </w:t>
      </w:r>
      <w:r>
        <w:rPr>
          <w:color w:val="1E1E1B"/>
          <w:sz w:val="24"/>
        </w:rPr>
        <w:t>Piano</w:t>
      </w:r>
      <w:r>
        <w:rPr>
          <w:color w:val="1E1E1B"/>
          <w:spacing w:val="10"/>
          <w:sz w:val="24"/>
        </w:rPr>
        <w:t xml:space="preserve"> </w:t>
      </w:r>
      <w:r>
        <w:rPr>
          <w:color w:val="1E1E1B"/>
          <w:sz w:val="24"/>
        </w:rPr>
        <w:t>dovrà</w:t>
      </w:r>
      <w:r>
        <w:rPr>
          <w:color w:val="1E1E1B"/>
          <w:spacing w:val="10"/>
          <w:sz w:val="24"/>
        </w:rPr>
        <w:t xml:space="preserve"> </w:t>
      </w:r>
      <w:r>
        <w:rPr>
          <w:color w:val="1E1E1B"/>
          <w:sz w:val="24"/>
        </w:rPr>
        <w:t>essere</w:t>
      </w:r>
      <w:r>
        <w:rPr>
          <w:color w:val="1E1E1B"/>
          <w:spacing w:val="9"/>
          <w:sz w:val="24"/>
        </w:rPr>
        <w:t xml:space="preserve"> </w:t>
      </w:r>
      <w:r>
        <w:rPr>
          <w:color w:val="1E1E1B"/>
          <w:sz w:val="24"/>
        </w:rPr>
        <w:t>predisposto</w:t>
      </w:r>
      <w:r>
        <w:rPr>
          <w:color w:val="1E1E1B"/>
          <w:spacing w:val="10"/>
          <w:sz w:val="24"/>
        </w:rPr>
        <w:t xml:space="preserve"> </w:t>
      </w:r>
      <w:r>
        <w:rPr>
          <w:color w:val="1E1E1B"/>
          <w:sz w:val="24"/>
        </w:rPr>
        <w:t>a</w:t>
      </w:r>
      <w:r>
        <w:rPr>
          <w:color w:val="1E1E1B"/>
          <w:spacing w:val="10"/>
          <w:sz w:val="24"/>
        </w:rPr>
        <w:t xml:space="preserve"> </w:t>
      </w:r>
      <w:r>
        <w:rPr>
          <w:color w:val="1E1E1B"/>
          <w:sz w:val="24"/>
        </w:rPr>
        <w:t>cura</w:t>
      </w:r>
      <w:r>
        <w:rPr>
          <w:color w:val="1E1E1B"/>
          <w:spacing w:val="9"/>
          <w:sz w:val="24"/>
        </w:rPr>
        <w:t xml:space="preserve"> </w:t>
      </w:r>
      <w:r>
        <w:rPr>
          <w:color w:val="1E1E1B"/>
          <w:sz w:val="24"/>
        </w:rPr>
        <w:t>della</w:t>
      </w:r>
      <w:r>
        <w:rPr>
          <w:color w:val="1E1E1B"/>
          <w:spacing w:val="10"/>
          <w:sz w:val="24"/>
        </w:rPr>
        <w:t xml:space="preserve"> </w:t>
      </w:r>
      <w:r>
        <w:rPr>
          <w:color w:val="1E1E1B"/>
          <w:sz w:val="24"/>
        </w:rPr>
        <w:t>Funzione</w:t>
      </w:r>
      <w:r>
        <w:rPr>
          <w:color w:val="1E1E1B"/>
          <w:spacing w:val="10"/>
          <w:sz w:val="24"/>
        </w:rPr>
        <w:t xml:space="preserve"> </w:t>
      </w:r>
      <w:r>
        <w:rPr>
          <w:color w:val="1E1E1B"/>
          <w:sz w:val="24"/>
        </w:rPr>
        <w:t>Strumentale</w:t>
      </w:r>
      <w:r>
        <w:rPr>
          <w:color w:val="1E1E1B"/>
          <w:spacing w:val="9"/>
          <w:sz w:val="24"/>
        </w:rPr>
        <w:t xml:space="preserve"> </w:t>
      </w:r>
      <w:r>
        <w:rPr>
          <w:color w:val="1E1E1B"/>
          <w:sz w:val="24"/>
        </w:rPr>
        <w:t>“AREA</w:t>
      </w:r>
      <w:r>
        <w:rPr>
          <w:color w:val="1E1E1B"/>
          <w:spacing w:val="10"/>
          <w:sz w:val="24"/>
        </w:rPr>
        <w:t xml:space="preserve"> </w:t>
      </w:r>
      <w:r>
        <w:rPr>
          <w:color w:val="1E1E1B"/>
          <w:sz w:val="24"/>
        </w:rPr>
        <w:t>3:</w:t>
      </w:r>
      <w:r>
        <w:rPr>
          <w:color w:val="1E1E1B"/>
          <w:spacing w:val="10"/>
          <w:sz w:val="24"/>
        </w:rPr>
        <w:t xml:space="preserve"> </w:t>
      </w:r>
      <w:r>
        <w:rPr>
          <w:color w:val="1E1E1B"/>
          <w:sz w:val="24"/>
        </w:rPr>
        <w:t>GESTIONE</w:t>
      </w:r>
      <w:r>
        <w:rPr>
          <w:color w:val="1E1E1B"/>
          <w:spacing w:val="1"/>
          <w:sz w:val="24"/>
        </w:rPr>
        <w:t xml:space="preserve"> </w:t>
      </w:r>
      <w:r>
        <w:rPr>
          <w:color w:val="1E1E1B"/>
          <w:spacing w:val="-1"/>
          <w:w w:val="105"/>
          <w:sz w:val="24"/>
        </w:rPr>
        <w:t>DEL</w:t>
      </w:r>
      <w:r>
        <w:rPr>
          <w:color w:val="1E1E1B"/>
          <w:spacing w:val="-16"/>
          <w:w w:val="105"/>
          <w:sz w:val="24"/>
        </w:rPr>
        <w:t xml:space="preserve"> </w:t>
      </w:r>
      <w:r>
        <w:rPr>
          <w:color w:val="1E1E1B"/>
          <w:spacing w:val="-1"/>
          <w:w w:val="105"/>
          <w:sz w:val="24"/>
        </w:rPr>
        <w:t>PTOF”,</w:t>
      </w:r>
      <w:r>
        <w:rPr>
          <w:color w:val="1E1E1B"/>
          <w:spacing w:val="-15"/>
          <w:w w:val="105"/>
          <w:sz w:val="24"/>
        </w:rPr>
        <w:t xml:space="preserve"> </w:t>
      </w:r>
      <w:r>
        <w:rPr>
          <w:color w:val="1E1E1B"/>
          <w:spacing w:val="-1"/>
          <w:w w:val="105"/>
          <w:sz w:val="24"/>
        </w:rPr>
        <w:t>affiancata</w:t>
      </w:r>
      <w:r>
        <w:rPr>
          <w:color w:val="1E1E1B"/>
          <w:spacing w:val="-16"/>
          <w:w w:val="105"/>
          <w:sz w:val="24"/>
        </w:rPr>
        <w:t xml:space="preserve"> </w:t>
      </w:r>
      <w:r>
        <w:rPr>
          <w:color w:val="1E1E1B"/>
          <w:spacing w:val="-1"/>
          <w:w w:val="105"/>
          <w:sz w:val="24"/>
        </w:rPr>
        <w:t>dalla</w:t>
      </w:r>
      <w:r>
        <w:rPr>
          <w:color w:val="1E1E1B"/>
          <w:spacing w:val="-15"/>
          <w:w w:val="105"/>
          <w:sz w:val="24"/>
        </w:rPr>
        <w:t xml:space="preserve"> </w:t>
      </w:r>
      <w:r>
        <w:rPr>
          <w:color w:val="1E1E1B"/>
          <w:spacing w:val="-1"/>
          <w:w w:val="105"/>
          <w:sz w:val="24"/>
        </w:rPr>
        <w:t>commissione</w:t>
      </w:r>
      <w:r>
        <w:rPr>
          <w:color w:val="1E1E1B"/>
          <w:spacing w:val="-16"/>
          <w:w w:val="105"/>
          <w:sz w:val="24"/>
        </w:rPr>
        <w:t xml:space="preserve"> </w:t>
      </w:r>
      <w:r>
        <w:rPr>
          <w:color w:val="1E1E1B"/>
          <w:w w:val="105"/>
          <w:sz w:val="24"/>
        </w:rPr>
        <w:t>PTOF</w:t>
      </w:r>
      <w:r>
        <w:rPr>
          <w:color w:val="1E1E1B"/>
          <w:spacing w:val="-15"/>
          <w:w w:val="105"/>
          <w:sz w:val="24"/>
        </w:rPr>
        <w:t xml:space="preserve"> </w:t>
      </w:r>
      <w:r>
        <w:rPr>
          <w:color w:val="1E1E1B"/>
          <w:w w:val="105"/>
          <w:sz w:val="24"/>
        </w:rPr>
        <w:t>(un</w:t>
      </w:r>
      <w:r>
        <w:rPr>
          <w:color w:val="1E1E1B"/>
          <w:spacing w:val="-16"/>
          <w:w w:val="105"/>
          <w:sz w:val="24"/>
        </w:rPr>
        <w:t xml:space="preserve"> </w:t>
      </w:r>
      <w:r>
        <w:rPr>
          <w:color w:val="1E1E1B"/>
          <w:w w:val="105"/>
          <w:sz w:val="24"/>
        </w:rPr>
        <w:t>referente</w:t>
      </w:r>
      <w:r>
        <w:rPr>
          <w:color w:val="1E1E1B"/>
          <w:spacing w:val="-16"/>
          <w:w w:val="105"/>
          <w:sz w:val="24"/>
        </w:rPr>
        <w:t xml:space="preserve"> </w:t>
      </w:r>
      <w:r>
        <w:rPr>
          <w:color w:val="1E1E1B"/>
          <w:w w:val="105"/>
          <w:sz w:val="24"/>
        </w:rPr>
        <w:t>per</w:t>
      </w:r>
      <w:r>
        <w:rPr>
          <w:color w:val="1E1E1B"/>
          <w:spacing w:val="-15"/>
          <w:w w:val="105"/>
          <w:sz w:val="24"/>
        </w:rPr>
        <w:t xml:space="preserve"> </w:t>
      </w:r>
      <w:r>
        <w:rPr>
          <w:color w:val="1E1E1B"/>
          <w:w w:val="105"/>
          <w:sz w:val="24"/>
        </w:rPr>
        <w:t>ogni</w:t>
      </w:r>
      <w:r>
        <w:rPr>
          <w:color w:val="1E1E1B"/>
          <w:spacing w:val="-16"/>
          <w:w w:val="105"/>
          <w:sz w:val="24"/>
        </w:rPr>
        <w:t xml:space="preserve"> </w:t>
      </w:r>
      <w:r>
        <w:rPr>
          <w:color w:val="1E1E1B"/>
          <w:w w:val="105"/>
          <w:sz w:val="24"/>
        </w:rPr>
        <w:t>ordine</w:t>
      </w:r>
      <w:r>
        <w:rPr>
          <w:color w:val="1E1E1B"/>
          <w:spacing w:val="-15"/>
          <w:w w:val="105"/>
          <w:sz w:val="24"/>
        </w:rPr>
        <w:t xml:space="preserve"> </w:t>
      </w:r>
      <w:r>
        <w:rPr>
          <w:color w:val="1E1E1B"/>
          <w:w w:val="105"/>
          <w:sz w:val="24"/>
        </w:rPr>
        <w:t>di</w:t>
      </w:r>
      <w:r>
        <w:rPr>
          <w:color w:val="1E1E1B"/>
          <w:spacing w:val="-16"/>
          <w:w w:val="105"/>
          <w:sz w:val="24"/>
        </w:rPr>
        <w:t xml:space="preserve"> </w:t>
      </w:r>
      <w:r>
        <w:rPr>
          <w:color w:val="1E1E1B"/>
          <w:w w:val="105"/>
          <w:sz w:val="24"/>
        </w:rPr>
        <w:t>scuola),</w:t>
      </w:r>
      <w:r>
        <w:rPr>
          <w:color w:val="1E1E1B"/>
          <w:spacing w:val="-15"/>
          <w:w w:val="105"/>
          <w:sz w:val="24"/>
        </w:rPr>
        <w:t xml:space="preserve"> </w:t>
      </w:r>
      <w:r>
        <w:rPr>
          <w:color w:val="1E1E1B"/>
          <w:w w:val="105"/>
          <w:sz w:val="24"/>
        </w:rPr>
        <w:t>dai</w:t>
      </w:r>
      <w:r>
        <w:rPr>
          <w:color w:val="1E1E1B"/>
          <w:spacing w:val="1"/>
          <w:w w:val="105"/>
          <w:sz w:val="24"/>
        </w:rPr>
        <w:t xml:space="preserve"> </w:t>
      </w:r>
      <w:r>
        <w:rPr>
          <w:color w:val="1E1E1B"/>
          <w:w w:val="105"/>
          <w:sz w:val="24"/>
        </w:rPr>
        <w:t>Collaboratori del Dirigente e dal coordinatore scuola Infanzia e Primaria, come da</w:t>
      </w:r>
      <w:r>
        <w:rPr>
          <w:color w:val="1E1E1B"/>
          <w:spacing w:val="1"/>
          <w:w w:val="105"/>
          <w:sz w:val="24"/>
        </w:rPr>
        <w:t xml:space="preserve"> </w:t>
      </w:r>
      <w:r>
        <w:rPr>
          <w:color w:val="1E1E1B"/>
          <w:w w:val="105"/>
          <w:sz w:val="24"/>
        </w:rPr>
        <w:t>designazione</w:t>
      </w:r>
      <w:r>
        <w:rPr>
          <w:color w:val="1E1E1B"/>
          <w:spacing w:val="-7"/>
          <w:w w:val="105"/>
          <w:sz w:val="24"/>
        </w:rPr>
        <w:t xml:space="preserve"> </w:t>
      </w:r>
      <w:r>
        <w:rPr>
          <w:color w:val="1E1E1B"/>
          <w:w w:val="105"/>
          <w:sz w:val="24"/>
        </w:rPr>
        <w:t>avvenuta</w:t>
      </w:r>
      <w:r>
        <w:rPr>
          <w:color w:val="1E1E1B"/>
          <w:spacing w:val="-9"/>
          <w:w w:val="105"/>
          <w:sz w:val="24"/>
        </w:rPr>
        <w:t xml:space="preserve"> </w:t>
      </w:r>
      <w:r>
        <w:rPr>
          <w:color w:val="1E1E1B"/>
          <w:w w:val="105"/>
          <w:sz w:val="24"/>
        </w:rPr>
        <w:t>nel</w:t>
      </w:r>
      <w:r>
        <w:rPr>
          <w:color w:val="1E1E1B"/>
          <w:spacing w:val="-9"/>
          <w:w w:val="105"/>
          <w:sz w:val="24"/>
        </w:rPr>
        <w:t xml:space="preserve"> </w:t>
      </w:r>
      <w:r>
        <w:rPr>
          <w:color w:val="1E1E1B"/>
          <w:w w:val="105"/>
          <w:sz w:val="24"/>
        </w:rPr>
        <w:t>Collegio</w:t>
      </w:r>
      <w:r>
        <w:rPr>
          <w:color w:val="1E1E1B"/>
          <w:spacing w:val="-8"/>
          <w:w w:val="105"/>
          <w:sz w:val="24"/>
        </w:rPr>
        <w:t xml:space="preserve"> </w:t>
      </w:r>
      <w:r>
        <w:rPr>
          <w:color w:val="1E1E1B"/>
          <w:w w:val="105"/>
          <w:sz w:val="24"/>
        </w:rPr>
        <w:t>dei</w:t>
      </w:r>
      <w:r>
        <w:rPr>
          <w:color w:val="1E1E1B"/>
          <w:spacing w:val="-9"/>
          <w:w w:val="105"/>
          <w:sz w:val="24"/>
        </w:rPr>
        <w:t xml:space="preserve"> </w:t>
      </w:r>
      <w:r>
        <w:rPr>
          <w:color w:val="1E1E1B"/>
          <w:w w:val="105"/>
          <w:sz w:val="24"/>
        </w:rPr>
        <w:t>Docenti</w:t>
      </w:r>
      <w:r>
        <w:rPr>
          <w:color w:val="1E1E1B"/>
          <w:spacing w:val="-9"/>
          <w:w w:val="105"/>
          <w:sz w:val="24"/>
        </w:rPr>
        <w:t xml:space="preserve"> </w:t>
      </w:r>
      <w:r>
        <w:rPr>
          <w:color w:val="1E1E1B"/>
          <w:w w:val="105"/>
          <w:sz w:val="24"/>
        </w:rPr>
        <w:t>n.</w:t>
      </w:r>
      <w:r>
        <w:rPr>
          <w:color w:val="1E1E1B"/>
          <w:spacing w:val="-8"/>
          <w:w w:val="105"/>
          <w:sz w:val="24"/>
        </w:rPr>
        <w:t xml:space="preserve"> </w:t>
      </w:r>
      <w:r>
        <w:rPr>
          <w:color w:val="1E1E1B"/>
          <w:w w:val="105"/>
          <w:sz w:val="24"/>
        </w:rPr>
        <w:t>2</w:t>
      </w:r>
      <w:r>
        <w:rPr>
          <w:color w:val="1E1E1B"/>
          <w:spacing w:val="-9"/>
          <w:w w:val="105"/>
          <w:sz w:val="24"/>
        </w:rPr>
        <w:t xml:space="preserve"> </w:t>
      </w:r>
      <w:r>
        <w:rPr>
          <w:color w:val="1E1E1B"/>
          <w:w w:val="105"/>
          <w:sz w:val="24"/>
        </w:rPr>
        <w:t>del</w:t>
      </w:r>
      <w:r>
        <w:rPr>
          <w:color w:val="1E1E1B"/>
          <w:spacing w:val="-9"/>
          <w:w w:val="105"/>
          <w:sz w:val="24"/>
        </w:rPr>
        <w:t xml:space="preserve"> </w:t>
      </w:r>
      <w:r>
        <w:rPr>
          <w:color w:val="1E1E1B"/>
          <w:w w:val="105"/>
          <w:sz w:val="24"/>
        </w:rPr>
        <w:t>09/09/2022.</w:t>
      </w:r>
      <w:r>
        <w:rPr>
          <w:color w:val="1E1E1B"/>
          <w:spacing w:val="-9"/>
          <w:w w:val="105"/>
          <w:sz w:val="24"/>
        </w:rPr>
        <w:t xml:space="preserve"> </w:t>
      </w:r>
      <w:r>
        <w:rPr>
          <w:color w:val="1E1E1B"/>
          <w:w w:val="105"/>
          <w:sz w:val="24"/>
        </w:rPr>
        <w:t>A</w:t>
      </w:r>
      <w:r>
        <w:rPr>
          <w:color w:val="1E1E1B"/>
          <w:spacing w:val="-8"/>
          <w:w w:val="105"/>
          <w:sz w:val="24"/>
        </w:rPr>
        <w:t xml:space="preserve"> </w:t>
      </w:r>
      <w:r>
        <w:rPr>
          <w:color w:val="1E1E1B"/>
          <w:w w:val="105"/>
          <w:sz w:val="24"/>
        </w:rPr>
        <w:t>meno</w:t>
      </w:r>
      <w:r>
        <w:rPr>
          <w:color w:val="1E1E1B"/>
          <w:spacing w:val="-9"/>
          <w:w w:val="105"/>
          <w:sz w:val="24"/>
        </w:rPr>
        <w:t xml:space="preserve"> </w:t>
      </w:r>
      <w:r>
        <w:rPr>
          <w:color w:val="1E1E1B"/>
          <w:w w:val="105"/>
          <w:sz w:val="24"/>
        </w:rPr>
        <w:t>di</w:t>
      </w:r>
      <w:r>
        <w:rPr>
          <w:color w:val="1E1E1B"/>
          <w:spacing w:val="-9"/>
          <w:w w:val="105"/>
          <w:sz w:val="24"/>
        </w:rPr>
        <w:t xml:space="preserve"> </w:t>
      </w:r>
      <w:r>
        <w:rPr>
          <w:color w:val="1E1E1B"/>
          <w:w w:val="105"/>
          <w:sz w:val="24"/>
        </w:rPr>
        <w:t>sopraggiunte</w:t>
      </w:r>
      <w:r>
        <w:rPr>
          <w:color w:val="1E1E1B"/>
          <w:spacing w:val="-64"/>
          <w:w w:val="105"/>
          <w:sz w:val="24"/>
        </w:rPr>
        <w:t xml:space="preserve"> </w:t>
      </w:r>
      <w:r>
        <w:rPr>
          <w:color w:val="1E1E1B"/>
          <w:w w:val="105"/>
          <w:sz w:val="24"/>
        </w:rPr>
        <w:t>successive</w:t>
      </w:r>
      <w:r>
        <w:rPr>
          <w:color w:val="1E1E1B"/>
          <w:spacing w:val="-15"/>
          <w:w w:val="105"/>
          <w:sz w:val="24"/>
        </w:rPr>
        <w:t xml:space="preserve"> </w:t>
      </w:r>
      <w:r>
        <w:rPr>
          <w:color w:val="1E1E1B"/>
          <w:w w:val="105"/>
          <w:sz w:val="24"/>
        </w:rPr>
        <w:t>indicazioni,</w:t>
      </w:r>
      <w:r>
        <w:rPr>
          <w:color w:val="1E1E1B"/>
          <w:spacing w:val="-14"/>
          <w:w w:val="105"/>
          <w:sz w:val="24"/>
        </w:rPr>
        <w:t xml:space="preserve"> </w:t>
      </w:r>
      <w:r>
        <w:rPr>
          <w:color w:val="1E1E1B"/>
          <w:w w:val="105"/>
          <w:sz w:val="24"/>
        </w:rPr>
        <w:t>il</w:t>
      </w:r>
      <w:r>
        <w:rPr>
          <w:color w:val="1E1E1B"/>
          <w:spacing w:val="-15"/>
          <w:w w:val="105"/>
          <w:sz w:val="24"/>
        </w:rPr>
        <w:t xml:space="preserve"> </w:t>
      </w:r>
      <w:r>
        <w:rPr>
          <w:color w:val="1E1E1B"/>
          <w:w w:val="105"/>
          <w:sz w:val="24"/>
        </w:rPr>
        <w:t>PTOF</w:t>
      </w:r>
      <w:r>
        <w:rPr>
          <w:color w:val="1E1E1B"/>
          <w:spacing w:val="-13"/>
          <w:w w:val="105"/>
          <w:sz w:val="24"/>
        </w:rPr>
        <w:t xml:space="preserve"> </w:t>
      </w:r>
      <w:r>
        <w:rPr>
          <w:color w:val="1E1E1B"/>
          <w:w w:val="105"/>
          <w:sz w:val="24"/>
        </w:rPr>
        <w:t>sarà</w:t>
      </w:r>
      <w:r>
        <w:rPr>
          <w:color w:val="1E1E1B"/>
          <w:spacing w:val="-13"/>
          <w:w w:val="105"/>
          <w:sz w:val="24"/>
        </w:rPr>
        <w:t xml:space="preserve"> </w:t>
      </w:r>
      <w:r>
        <w:rPr>
          <w:color w:val="1E1E1B"/>
          <w:w w:val="105"/>
          <w:sz w:val="24"/>
        </w:rPr>
        <w:t>portato</w:t>
      </w:r>
      <w:r>
        <w:rPr>
          <w:color w:val="1E1E1B"/>
          <w:spacing w:val="-14"/>
          <w:w w:val="105"/>
          <w:sz w:val="24"/>
        </w:rPr>
        <w:t xml:space="preserve"> </w:t>
      </w:r>
      <w:r>
        <w:rPr>
          <w:color w:val="1E1E1B"/>
          <w:w w:val="105"/>
          <w:sz w:val="24"/>
        </w:rPr>
        <w:t>all’esame</w:t>
      </w:r>
      <w:r>
        <w:rPr>
          <w:color w:val="1E1E1B"/>
          <w:spacing w:val="-13"/>
          <w:w w:val="105"/>
          <w:sz w:val="24"/>
        </w:rPr>
        <w:t xml:space="preserve"> </w:t>
      </w:r>
      <w:r>
        <w:rPr>
          <w:color w:val="1E1E1B"/>
          <w:w w:val="105"/>
          <w:sz w:val="24"/>
        </w:rPr>
        <w:t>del</w:t>
      </w:r>
      <w:r>
        <w:rPr>
          <w:color w:val="1E1E1B"/>
          <w:spacing w:val="-14"/>
          <w:w w:val="105"/>
          <w:sz w:val="24"/>
        </w:rPr>
        <w:t xml:space="preserve"> </w:t>
      </w:r>
      <w:r>
        <w:rPr>
          <w:color w:val="1E1E1B"/>
          <w:w w:val="105"/>
          <w:sz w:val="24"/>
        </w:rPr>
        <w:t>Collegio</w:t>
      </w:r>
      <w:r>
        <w:rPr>
          <w:color w:val="1E1E1B"/>
          <w:spacing w:val="-13"/>
          <w:w w:val="105"/>
          <w:sz w:val="24"/>
        </w:rPr>
        <w:t xml:space="preserve"> </w:t>
      </w:r>
      <w:r>
        <w:rPr>
          <w:color w:val="1E1E1B"/>
          <w:w w:val="105"/>
          <w:sz w:val="24"/>
        </w:rPr>
        <w:t>docenti</w:t>
      </w:r>
      <w:r>
        <w:rPr>
          <w:color w:val="1E1E1B"/>
          <w:spacing w:val="-14"/>
          <w:w w:val="105"/>
          <w:sz w:val="24"/>
        </w:rPr>
        <w:t xml:space="preserve"> </w:t>
      </w:r>
      <w:r>
        <w:rPr>
          <w:color w:val="1E1E1B"/>
          <w:w w:val="105"/>
          <w:sz w:val="24"/>
        </w:rPr>
        <w:t>nella</w:t>
      </w:r>
      <w:r>
        <w:rPr>
          <w:color w:val="1E1E1B"/>
          <w:spacing w:val="-13"/>
          <w:w w:val="105"/>
          <w:sz w:val="24"/>
        </w:rPr>
        <w:t xml:space="preserve"> </w:t>
      </w:r>
      <w:r>
        <w:rPr>
          <w:color w:val="1E1E1B"/>
          <w:w w:val="105"/>
          <w:sz w:val="24"/>
        </w:rPr>
        <w:t>seduta</w:t>
      </w:r>
    </w:p>
    <w:p w14:paraId="0EC02A72" w14:textId="77777777" w:rsidR="00284B25" w:rsidRDefault="008D784D">
      <w:pPr>
        <w:spacing w:before="3" w:line="345" w:lineRule="auto"/>
        <w:ind w:left="273" w:right="644"/>
        <w:rPr>
          <w:sz w:val="24"/>
        </w:rPr>
      </w:pPr>
      <w:r>
        <w:rPr>
          <w:color w:val="1E1E1B"/>
          <w:w w:val="105"/>
          <w:sz w:val="24"/>
        </w:rPr>
        <w:t>straordinaria</w:t>
      </w:r>
      <w:r>
        <w:rPr>
          <w:color w:val="1E1E1B"/>
          <w:spacing w:val="-8"/>
          <w:w w:val="105"/>
          <w:sz w:val="24"/>
        </w:rPr>
        <w:t xml:space="preserve"> </w:t>
      </w:r>
      <w:r>
        <w:rPr>
          <w:color w:val="1E1E1B"/>
          <w:w w:val="105"/>
          <w:sz w:val="24"/>
        </w:rPr>
        <w:t>di</w:t>
      </w:r>
      <w:r>
        <w:rPr>
          <w:color w:val="1E1E1B"/>
          <w:spacing w:val="-8"/>
          <w:w w:val="105"/>
          <w:sz w:val="24"/>
        </w:rPr>
        <w:t xml:space="preserve"> </w:t>
      </w:r>
      <w:r>
        <w:rPr>
          <w:color w:val="1E1E1B"/>
          <w:w w:val="105"/>
          <w:sz w:val="24"/>
        </w:rPr>
        <w:t>dicembre</w:t>
      </w:r>
      <w:r>
        <w:rPr>
          <w:color w:val="1E1E1B"/>
          <w:spacing w:val="-8"/>
          <w:w w:val="105"/>
          <w:sz w:val="24"/>
        </w:rPr>
        <w:t xml:space="preserve"> </w:t>
      </w:r>
      <w:r>
        <w:rPr>
          <w:color w:val="1E1E1B"/>
          <w:w w:val="105"/>
          <w:sz w:val="24"/>
        </w:rPr>
        <w:t>2022,</w:t>
      </w:r>
      <w:r>
        <w:rPr>
          <w:color w:val="1E1E1B"/>
          <w:spacing w:val="-8"/>
          <w:w w:val="105"/>
          <w:sz w:val="24"/>
        </w:rPr>
        <w:t xml:space="preserve"> </w:t>
      </w:r>
      <w:r>
        <w:rPr>
          <w:color w:val="1E1E1B"/>
          <w:w w:val="105"/>
          <w:sz w:val="24"/>
        </w:rPr>
        <w:t>che</w:t>
      </w:r>
      <w:r>
        <w:rPr>
          <w:color w:val="1E1E1B"/>
          <w:spacing w:val="-7"/>
          <w:w w:val="105"/>
          <w:sz w:val="24"/>
        </w:rPr>
        <w:t xml:space="preserve"> </w:t>
      </w:r>
      <w:r>
        <w:rPr>
          <w:color w:val="1E1E1B"/>
          <w:w w:val="105"/>
          <w:sz w:val="24"/>
        </w:rPr>
        <w:t>sarà</w:t>
      </w:r>
      <w:r>
        <w:rPr>
          <w:color w:val="1E1E1B"/>
          <w:spacing w:val="-8"/>
          <w:w w:val="105"/>
          <w:sz w:val="24"/>
        </w:rPr>
        <w:t xml:space="preserve"> </w:t>
      </w:r>
      <w:r>
        <w:rPr>
          <w:color w:val="1E1E1B"/>
          <w:w w:val="105"/>
          <w:sz w:val="24"/>
        </w:rPr>
        <w:t>fissata</w:t>
      </w:r>
      <w:r>
        <w:rPr>
          <w:color w:val="1E1E1B"/>
          <w:spacing w:val="-7"/>
          <w:w w:val="105"/>
          <w:sz w:val="24"/>
        </w:rPr>
        <w:t xml:space="preserve"> </w:t>
      </w:r>
      <w:r>
        <w:rPr>
          <w:color w:val="1E1E1B"/>
          <w:w w:val="105"/>
          <w:sz w:val="24"/>
        </w:rPr>
        <w:t>a</w:t>
      </w:r>
      <w:r>
        <w:rPr>
          <w:color w:val="1E1E1B"/>
          <w:spacing w:val="-8"/>
          <w:w w:val="105"/>
          <w:sz w:val="24"/>
        </w:rPr>
        <w:t xml:space="preserve"> </w:t>
      </w:r>
      <w:r>
        <w:rPr>
          <w:color w:val="1E1E1B"/>
          <w:w w:val="105"/>
          <w:sz w:val="24"/>
        </w:rPr>
        <w:t>tal</w:t>
      </w:r>
      <w:r>
        <w:rPr>
          <w:color w:val="1E1E1B"/>
          <w:spacing w:val="-7"/>
          <w:w w:val="105"/>
          <w:sz w:val="24"/>
        </w:rPr>
        <w:t xml:space="preserve"> </w:t>
      </w:r>
      <w:r>
        <w:rPr>
          <w:color w:val="1E1E1B"/>
          <w:w w:val="105"/>
          <w:sz w:val="24"/>
        </w:rPr>
        <w:t>fine.</w:t>
      </w:r>
      <w:r>
        <w:rPr>
          <w:color w:val="1E1E1B"/>
          <w:spacing w:val="-8"/>
          <w:w w:val="105"/>
          <w:sz w:val="24"/>
        </w:rPr>
        <w:t xml:space="preserve"> </w:t>
      </w:r>
      <w:r>
        <w:rPr>
          <w:color w:val="1E1E1B"/>
          <w:w w:val="105"/>
          <w:sz w:val="24"/>
        </w:rPr>
        <w:t>La</w:t>
      </w:r>
      <w:r>
        <w:rPr>
          <w:color w:val="1E1E1B"/>
          <w:spacing w:val="-7"/>
          <w:w w:val="105"/>
          <w:sz w:val="24"/>
        </w:rPr>
        <w:t xml:space="preserve"> </w:t>
      </w:r>
      <w:r>
        <w:rPr>
          <w:color w:val="1E1E1B"/>
          <w:w w:val="105"/>
          <w:sz w:val="24"/>
        </w:rPr>
        <w:t>seduta</w:t>
      </w:r>
      <w:r>
        <w:rPr>
          <w:color w:val="1E1E1B"/>
          <w:spacing w:val="-8"/>
          <w:w w:val="105"/>
          <w:sz w:val="24"/>
        </w:rPr>
        <w:t xml:space="preserve"> </w:t>
      </w:r>
      <w:r>
        <w:rPr>
          <w:color w:val="1E1E1B"/>
          <w:w w:val="105"/>
          <w:sz w:val="24"/>
        </w:rPr>
        <w:t>per</w:t>
      </w:r>
      <w:r>
        <w:rPr>
          <w:color w:val="1E1E1B"/>
          <w:spacing w:val="-7"/>
          <w:w w:val="105"/>
          <w:sz w:val="24"/>
        </w:rPr>
        <w:t xml:space="preserve"> </w:t>
      </w:r>
      <w:r>
        <w:rPr>
          <w:color w:val="1E1E1B"/>
          <w:w w:val="105"/>
          <w:sz w:val="24"/>
        </w:rPr>
        <w:t>l’esame</w:t>
      </w:r>
      <w:r>
        <w:rPr>
          <w:color w:val="1E1E1B"/>
          <w:spacing w:val="-9"/>
          <w:w w:val="105"/>
          <w:sz w:val="24"/>
        </w:rPr>
        <w:t xml:space="preserve"> </w:t>
      </w:r>
      <w:r>
        <w:rPr>
          <w:color w:val="1E1E1B"/>
          <w:w w:val="105"/>
          <w:sz w:val="24"/>
        </w:rPr>
        <w:t>e</w:t>
      </w:r>
      <w:r>
        <w:rPr>
          <w:color w:val="1E1E1B"/>
          <w:spacing w:val="-7"/>
          <w:w w:val="105"/>
          <w:sz w:val="24"/>
        </w:rPr>
        <w:t xml:space="preserve"> </w:t>
      </w:r>
      <w:r>
        <w:rPr>
          <w:color w:val="1E1E1B"/>
          <w:w w:val="105"/>
          <w:sz w:val="24"/>
        </w:rPr>
        <w:t>la</w:t>
      </w:r>
      <w:r>
        <w:rPr>
          <w:color w:val="1E1E1B"/>
          <w:spacing w:val="-9"/>
          <w:w w:val="105"/>
          <w:sz w:val="24"/>
        </w:rPr>
        <w:t xml:space="preserve"> </w:t>
      </w:r>
      <w:r>
        <w:rPr>
          <w:color w:val="1E1E1B"/>
          <w:w w:val="105"/>
          <w:sz w:val="24"/>
        </w:rPr>
        <w:t>delibera</w:t>
      </w:r>
      <w:r>
        <w:rPr>
          <w:color w:val="1E1E1B"/>
          <w:spacing w:val="-64"/>
          <w:w w:val="105"/>
          <w:sz w:val="24"/>
        </w:rPr>
        <w:t xml:space="preserve"> </w:t>
      </w:r>
      <w:r>
        <w:rPr>
          <w:color w:val="1E1E1B"/>
          <w:w w:val="105"/>
          <w:sz w:val="24"/>
        </w:rPr>
        <w:t>da</w:t>
      </w:r>
      <w:r>
        <w:rPr>
          <w:color w:val="1E1E1B"/>
          <w:spacing w:val="2"/>
          <w:w w:val="105"/>
          <w:sz w:val="24"/>
        </w:rPr>
        <w:t xml:space="preserve"> </w:t>
      </w:r>
      <w:r>
        <w:rPr>
          <w:color w:val="1E1E1B"/>
          <w:w w:val="105"/>
          <w:sz w:val="24"/>
        </w:rPr>
        <w:t>parte</w:t>
      </w:r>
      <w:r>
        <w:rPr>
          <w:color w:val="1E1E1B"/>
          <w:spacing w:val="2"/>
          <w:w w:val="105"/>
          <w:sz w:val="24"/>
        </w:rPr>
        <w:t xml:space="preserve"> </w:t>
      </w:r>
      <w:r>
        <w:rPr>
          <w:color w:val="1E1E1B"/>
          <w:w w:val="105"/>
          <w:sz w:val="24"/>
        </w:rPr>
        <w:t>del</w:t>
      </w:r>
      <w:r>
        <w:rPr>
          <w:color w:val="1E1E1B"/>
          <w:spacing w:val="2"/>
          <w:w w:val="105"/>
          <w:sz w:val="24"/>
        </w:rPr>
        <w:t xml:space="preserve"> </w:t>
      </w:r>
      <w:r>
        <w:rPr>
          <w:color w:val="1E1E1B"/>
          <w:w w:val="105"/>
          <w:sz w:val="24"/>
        </w:rPr>
        <w:t>Consiglio</w:t>
      </w:r>
      <w:r>
        <w:rPr>
          <w:color w:val="1E1E1B"/>
          <w:spacing w:val="7"/>
          <w:w w:val="105"/>
          <w:sz w:val="24"/>
        </w:rPr>
        <w:t xml:space="preserve"> </w:t>
      </w:r>
      <w:r>
        <w:rPr>
          <w:color w:val="1E1E1B"/>
          <w:w w:val="105"/>
          <w:sz w:val="24"/>
        </w:rPr>
        <w:t>di</w:t>
      </w:r>
      <w:r>
        <w:rPr>
          <w:color w:val="1E1E1B"/>
          <w:spacing w:val="2"/>
          <w:w w:val="105"/>
          <w:sz w:val="24"/>
        </w:rPr>
        <w:t xml:space="preserve"> </w:t>
      </w:r>
      <w:r>
        <w:rPr>
          <w:color w:val="1E1E1B"/>
          <w:w w:val="105"/>
          <w:sz w:val="24"/>
        </w:rPr>
        <w:t>Istituto</w:t>
      </w:r>
      <w:r>
        <w:rPr>
          <w:color w:val="1E1E1B"/>
          <w:spacing w:val="2"/>
          <w:w w:val="105"/>
          <w:sz w:val="24"/>
        </w:rPr>
        <w:t xml:space="preserve"> </w:t>
      </w:r>
      <w:r>
        <w:rPr>
          <w:color w:val="1E1E1B"/>
          <w:w w:val="105"/>
          <w:sz w:val="24"/>
        </w:rPr>
        <w:t>avverrà</w:t>
      </w:r>
      <w:r>
        <w:rPr>
          <w:color w:val="1E1E1B"/>
          <w:spacing w:val="2"/>
          <w:w w:val="105"/>
          <w:sz w:val="24"/>
        </w:rPr>
        <w:t xml:space="preserve"> </w:t>
      </w:r>
      <w:r>
        <w:rPr>
          <w:color w:val="1E1E1B"/>
          <w:w w:val="105"/>
          <w:sz w:val="24"/>
        </w:rPr>
        <w:t>immediatamente</w:t>
      </w:r>
      <w:r>
        <w:rPr>
          <w:color w:val="1E1E1B"/>
          <w:spacing w:val="1"/>
          <w:w w:val="105"/>
          <w:sz w:val="24"/>
        </w:rPr>
        <w:t xml:space="preserve"> </w:t>
      </w:r>
      <w:r>
        <w:rPr>
          <w:color w:val="1E1E1B"/>
          <w:w w:val="105"/>
          <w:sz w:val="24"/>
        </w:rPr>
        <w:t>dopo</w:t>
      </w:r>
      <w:r>
        <w:rPr>
          <w:color w:val="1E1E1B"/>
          <w:spacing w:val="2"/>
          <w:w w:val="105"/>
          <w:sz w:val="24"/>
        </w:rPr>
        <w:t xml:space="preserve"> </w:t>
      </w:r>
      <w:r>
        <w:rPr>
          <w:color w:val="1E1E1B"/>
          <w:w w:val="105"/>
          <w:sz w:val="24"/>
        </w:rPr>
        <w:t>la</w:t>
      </w:r>
      <w:r>
        <w:rPr>
          <w:color w:val="1E1E1B"/>
          <w:spacing w:val="1"/>
          <w:w w:val="105"/>
          <w:sz w:val="24"/>
        </w:rPr>
        <w:t xml:space="preserve"> </w:t>
      </w:r>
      <w:r>
        <w:rPr>
          <w:color w:val="1E1E1B"/>
          <w:w w:val="105"/>
          <w:sz w:val="24"/>
        </w:rPr>
        <w:t>elaborazione</w:t>
      </w:r>
      <w:r>
        <w:rPr>
          <w:color w:val="1E1E1B"/>
          <w:spacing w:val="2"/>
          <w:w w:val="105"/>
          <w:sz w:val="24"/>
        </w:rPr>
        <w:t xml:space="preserve"> </w:t>
      </w:r>
      <w:r>
        <w:rPr>
          <w:color w:val="1E1E1B"/>
          <w:w w:val="105"/>
          <w:sz w:val="24"/>
        </w:rPr>
        <w:t>da</w:t>
      </w:r>
      <w:r>
        <w:rPr>
          <w:color w:val="1E1E1B"/>
          <w:spacing w:val="2"/>
          <w:w w:val="105"/>
          <w:sz w:val="24"/>
        </w:rPr>
        <w:t xml:space="preserve"> </w:t>
      </w:r>
      <w:r>
        <w:rPr>
          <w:color w:val="1E1E1B"/>
          <w:w w:val="105"/>
          <w:sz w:val="24"/>
        </w:rPr>
        <w:t>parte</w:t>
      </w:r>
      <w:r>
        <w:rPr>
          <w:color w:val="1E1E1B"/>
          <w:spacing w:val="2"/>
          <w:w w:val="105"/>
          <w:sz w:val="24"/>
        </w:rPr>
        <w:t xml:space="preserve"> </w:t>
      </w:r>
      <w:r>
        <w:rPr>
          <w:color w:val="1E1E1B"/>
          <w:w w:val="105"/>
          <w:sz w:val="24"/>
        </w:rPr>
        <w:t>del</w:t>
      </w:r>
      <w:r>
        <w:rPr>
          <w:color w:val="1E1E1B"/>
          <w:spacing w:val="1"/>
          <w:w w:val="105"/>
          <w:sz w:val="24"/>
        </w:rPr>
        <w:t xml:space="preserve"> </w:t>
      </w:r>
      <w:r>
        <w:rPr>
          <w:color w:val="1E1E1B"/>
          <w:w w:val="105"/>
          <w:sz w:val="24"/>
        </w:rPr>
        <w:t>Collegio dei Docenti. Il presente Atto costituisce, per norma, atto tipico della gestione</w:t>
      </w:r>
      <w:r>
        <w:rPr>
          <w:color w:val="1E1E1B"/>
          <w:spacing w:val="1"/>
          <w:w w:val="105"/>
          <w:sz w:val="24"/>
        </w:rPr>
        <w:t xml:space="preserve"> </w:t>
      </w:r>
      <w:r>
        <w:rPr>
          <w:color w:val="1E1E1B"/>
          <w:w w:val="105"/>
          <w:sz w:val="24"/>
        </w:rPr>
        <w:t>dell'istituzione</w:t>
      </w:r>
      <w:r>
        <w:rPr>
          <w:color w:val="1E1E1B"/>
          <w:spacing w:val="-5"/>
          <w:w w:val="105"/>
          <w:sz w:val="24"/>
        </w:rPr>
        <w:t xml:space="preserve"> </w:t>
      </w:r>
      <w:r>
        <w:rPr>
          <w:color w:val="1E1E1B"/>
          <w:w w:val="105"/>
          <w:sz w:val="24"/>
        </w:rPr>
        <w:t>scolastica</w:t>
      </w:r>
      <w:r>
        <w:rPr>
          <w:color w:val="1E1E1B"/>
          <w:spacing w:val="-5"/>
          <w:w w:val="105"/>
          <w:sz w:val="24"/>
        </w:rPr>
        <w:t xml:space="preserve"> </w:t>
      </w:r>
      <w:r>
        <w:rPr>
          <w:color w:val="1E1E1B"/>
          <w:w w:val="105"/>
          <w:sz w:val="24"/>
        </w:rPr>
        <w:t>in</w:t>
      </w:r>
      <w:r>
        <w:rPr>
          <w:color w:val="1E1E1B"/>
          <w:spacing w:val="-1"/>
          <w:w w:val="105"/>
          <w:sz w:val="24"/>
        </w:rPr>
        <w:t xml:space="preserve"> </w:t>
      </w:r>
      <w:r>
        <w:rPr>
          <w:color w:val="1E1E1B"/>
          <w:w w:val="105"/>
          <w:sz w:val="24"/>
        </w:rPr>
        <w:t>regime</w:t>
      </w:r>
      <w:r>
        <w:rPr>
          <w:color w:val="1E1E1B"/>
          <w:spacing w:val="-5"/>
          <w:w w:val="105"/>
          <w:sz w:val="24"/>
        </w:rPr>
        <w:t xml:space="preserve"> </w:t>
      </w:r>
      <w:r>
        <w:rPr>
          <w:color w:val="1E1E1B"/>
          <w:w w:val="105"/>
          <w:sz w:val="24"/>
        </w:rPr>
        <w:t>di</w:t>
      </w:r>
      <w:r>
        <w:rPr>
          <w:color w:val="1E1E1B"/>
          <w:spacing w:val="-4"/>
          <w:w w:val="105"/>
          <w:sz w:val="24"/>
        </w:rPr>
        <w:t xml:space="preserve"> </w:t>
      </w:r>
      <w:r>
        <w:rPr>
          <w:color w:val="1E1E1B"/>
          <w:w w:val="105"/>
          <w:sz w:val="24"/>
        </w:rPr>
        <w:t>autonomia</w:t>
      </w:r>
      <w:r>
        <w:rPr>
          <w:color w:val="1E1E1B"/>
          <w:spacing w:val="-5"/>
          <w:w w:val="105"/>
          <w:sz w:val="24"/>
        </w:rPr>
        <w:t xml:space="preserve"> </w:t>
      </w:r>
      <w:r>
        <w:rPr>
          <w:color w:val="1E1E1B"/>
          <w:w w:val="105"/>
          <w:sz w:val="24"/>
        </w:rPr>
        <w:t>ed</w:t>
      </w:r>
      <w:r>
        <w:rPr>
          <w:color w:val="1E1E1B"/>
          <w:spacing w:val="-5"/>
          <w:w w:val="105"/>
          <w:sz w:val="24"/>
        </w:rPr>
        <w:t xml:space="preserve"> </w:t>
      </w:r>
      <w:r>
        <w:rPr>
          <w:color w:val="1E1E1B"/>
          <w:w w:val="105"/>
          <w:sz w:val="24"/>
        </w:rPr>
        <w:t>è:</w:t>
      </w:r>
    </w:p>
    <w:p w14:paraId="7D28FFB9" w14:textId="77777777" w:rsidR="00284B25" w:rsidRDefault="008D784D">
      <w:pPr>
        <w:pStyle w:val="Paragrafoelenco"/>
        <w:numPr>
          <w:ilvl w:val="0"/>
          <w:numId w:val="88"/>
        </w:numPr>
        <w:tabs>
          <w:tab w:val="left" w:pos="413"/>
        </w:tabs>
        <w:spacing w:before="222"/>
        <w:ind w:left="412"/>
        <w:rPr>
          <w:rFonts w:ascii="Microsoft Sans Serif" w:hAnsi="Microsoft Sans Serif"/>
          <w:color w:val="1E1E1B"/>
          <w:sz w:val="24"/>
        </w:rPr>
      </w:pPr>
      <w:r>
        <w:rPr>
          <w:rFonts w:ascii="Microsoft Sans Serif" w:hAnsi="Microsoft Sans Serif"/>
          <w:color w:val="1E1E1B"/>
          <w:w w:val="105"/>
          <w:sz w:val="24"/>
        </w:rPr>
        <w:t>acquisito</w:t>
      </w:r>
      <w:r>
        <w:rPr>
          <w:rFonts w:ascii="Microsoft Sans Serif" w:hAnsi="Microsoft Sans Serif"/>
          <w:color w:val="1E1E1B"/>
          <w:spacing w:val="-9"/>
          <w:w w:val="105"/>
          <w:sz w:val="24"/>
        </w:rPr>
        <w:t xml:space="preserve"> </w:t>
      </w:r>
      <w:r>
        <w:rPr>
          <w:rFonts w:ascii="Microsoft Sans Serif" w:hAnsi="Microsoft Sans Serif"/>
          <w:color w:val="1E1E1B"/>
          <w:w w:val="105"/>
          <w:sz w:val="24"/>
        </w:rPr>
        <w:t>agli</w:t>
      </w:r>
      <w:r>
        <w:rPr>
          <w:rFonts w:ascii="Microsoft Sans Serif" w:hAnsi="Microsoft Sans Serif"/>
          <w:color w:val="1E1E1B"/>
          <w:spacing w:val="-8"/>
          <w:w w:val="105"/>
          <w:sz w:val="24"/>
        </w:rPr>
        <w:t xml:space="preserve"> </w:t>
      </w:r>
      <w:r>
        <w:rPr>
          <w:rFonts w:ascii="Microsoft Sans Serif" w:hAnsi="Microsoft Sans Serif"/>
          <w:color w:val="1E1E1B"/>
          <w:w w:val="105"/>
          <w:sz w:val="24"/>
        </w:rPr>
        <w:t>atti</w:t>
      </w:r>
      <w:r>
        <w:rPr>
          <w:rFonts w:ascii="Microsoft Sans Serif" w:hAnsi="Microsoft Sans Serif"/>
          <w:color w:val="1E1E1B"/>
          <w:spacing w:val="-9"/>
          <w:w w:val="105"/>
          <w:sz w:val="24"/>
        </w:rPr>
        <w:t xml:space="preserve"> </w:t>
      </w:r>
      <w:r>
        <w:rPr>
          <w:rFonts w:ascii="Microsoft Sans Serif" w:hAnsi="Microsoft Sans Serif"/>
          <w:color w:val="1E1E1B"/>
          <w:w w:val="105"/>
          <w:sz w:val="24"/>
        </w:rPr>
        <w:t>della</w:t>
      </w:r>
      <w:r>
        <w:rPr>
          <w:rFonts w:ascii="Microsoft Sans Serif" w:hAnsi="Microsoft Sans Serif"/>
          <w:color w:val="1E1E1B"/>
          <w:spacing w:val="-8"/>
          <w:w w:val="105"/>
          <w:sz w:val="24"/>
        </w:rPr>
        <w:t xml:space="preserve"> </w:t>
      </w:r>
      <w:r>
        <w:rPr>
          <w:rFonts w:ascii="Microsoft Sans Serif" w:hAnsi="Microsoft Sans Serif"/>
          <w:color w:val="1E1E1B"/>
          <w:w w:val="105"/>
          <w:sz w:val="24"/>
        </w:rPr>
        <w:t>scuola;</w:t>
      </w:r>
    </w:p>
    <w:p w14:paraId="28E751C5" w14:textId="77777777" w:rsidR="00284B25" w:rsidRDefault="00284B25">
      <w:pPr>
        <w:pStyle w:val="Corpotesto"/>
        <w:rPr>
          <w:sz w:val="20"/>
        </w:rPr>
      </w:pPr>
    </w:p>
    <w:p w14:paraId="4D38CC41" w14:textId="77777777" w:rsidR="00284B25" w:rsidRDefault="00284B25">
      <w:pPr>
        <w:pStyle w:val="Corpotesto"/>
        <w:rPr>
          <w:sz w:val="20"/>
        </w:rPr>
      </w:pPr>
    </w:p>
    <w:p w14:paraId="1700C3B7" w14:textId="77777777" w:rsidR="00284B25" w:rsidRDefault="00284B25">
      <w:pPr>
        <w:pStyle w:val="Corpotesto"/>
        <w:rPr>
          <w:sz w:val="20"/>
        </w:rPr>
      </w:pPr>
    </w:p>
    <w:p w14:paraId="1360FEC0" w14:textId="77777777" w:rsidR="00284B25" w:rsidRDefault="00284B25">
      <w:pPr>
        <w:pStyle w:val="Corpotesto"/>
        <w:rPr>
          <w:sz w:val="20"/>
        </w:rPr>
      </w:pPr>
    </w:p>
    <w:p w14:paraId="0B19D93B" w14:textId="77777777" w:rsidR="00284B25" w:rsidRDefault="00284B25">
      <w:pPr>
        <w:pStyle w:val="Corpotesto"/>
        <w:spacing w:before="11"/>
        <w:rPr>
          <w:sz w:val="25"/>
        </w:rPr>
      </w:pPr>
    </w:p>
    <w:p w14:paraId="79AF58DD"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33</w:t>
      </w:r>
    </w:p>
    <w:p w14:paraId="56F10B79" w14:textId="77777777" w:rsidR="00284B25" w:rsidRDefault="00284B25">
      <w:pPr>
        <w:rPr>
          <w:sz w:val="16"/>
        </w:rPr>
        <w:sectPr w:rsidR="00284B25">
          <w:type w:val="continuous"/>
          <w:pgSz w:w="11900" w:h="16840"/>
          <w:pgMar w:top="1600" w:right="140" w:bottom="280" w:left="520" w:header="720" w:footer="720" w:gutter="0"/>
          <w:cols w:space="720"/>
        </w:sectPr>
      </w:pPr>
    </w:p>
    <w:p w14:paraId="7851FE17"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7C8DB016"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62A94662"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2FE0A53"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36DEDB22" w14:textId="77777777" w:rsidR="00284B25" w:rsidRDefault="008D784D">
      <w:pPr>
        <w:pStyle w:val="Corpotesto"/>
        <w:rPr>
          <w:rFonts w:ascii="Arial"/>
          <w:b/>
          <w:sz w:val="32"/>
        </w:rPr>
      </w:pPr>
      <w:r>
        <w:rPr>
          <w:noProof/>
        </w:rPr>
        <w:drawing>
          <wp:anchor distT="0" distB="0" distL="0" distR="0" simplePos="0" relativeHeight="481189376" behindDoc="1" locked="0" layoutInCell="1" allowOverlap="1" wp14:anchorId="6FE80DD5" wp14:editId="3467A6C1">
            <wp:simplePos x="0" y="0"/>
            <wp:positionH relativeFrom="page">
              <wp:posOffset>0</wp:posOffset>
            </wp:positionH>
            <wp:positionV relativeFrom="page">
              <wp:posOffset>8889</wp:posOffset>
            </wp:positionV>
            <wp:extent cx="7556500" cy="10684510"/>
            <wp:effectExtent l="0" t="0" r="0" b="0"/>
            <wp:wrapNone/>
            <wp:docPr id="8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1E897E0C" w14:textId="77777777" w:rsidR="00284B25" w:rsidRDefault="00284B25">
      <w:pPr>
        <w:pStyle w:val="Corpotesto"/>
        <w:rPr>
          <w:rFonts w:ascii="Arial"/>
          <w:b/>
          <w:sz w:val="32"/>
        </w:rPr>
      </w:pPr>
    </w:p>
    <w:p w14:paraId="1BB54BE8" w14:textId="77777777" w:rsidR="00284B25" w:rsidRDefault="00284B25">
      <w:pPr>
        <w:pStyle w:val="Corpotesto"/>
        <w:spacing w:before="9"/>
        <w:rPr>
          <w:rFonts w:ascii="Arial"/>
          <w:b/>
          <w:sz w:val="33"/>
        </w:rPr>
      </w:pPr>
    </w:p>
    <w:p w14:paraId="152DC9F1" w14:textId="77777777" w:rsidR="00284B25" w:rsidRDefault="008D784D">
      <w:pPr>
        <w:pStyle w:val="Paragrafoelenco"/>
        <w:numPr>
          <w:ilvl w:val="0"/>
          <w:numId w:val="88"/>
        </w:numPr>
        <w:tabs>
          <w:tab w:val="left" w:pos="413"/>
        </w:tabs>
        <w:ind w:left="412"/>
        <w:rPr>
          <w:rFonts w:ascii="Microsoft Sans Serif" w:hAnsi="Microsoft Sans Serif"/>
          <w:color w:val="1E1E1B"/>
          <w:sz w:val="24"/>
        </w:rPr>
      </w:pPr>
      <w:r>
        <w:rPr>
          <w:rFonts w:ascii="Microsoft Sans Serif" w:hAnsi="Microsoft Sans Serif"/>
          <w:color w:val="1E1E1B"/>
          <w:w w:val="105"/>
          <w:sz w:val="24"/>
        </w:rPr>
        <w:t>reso</w:t>
      </w:r>
      <w:r>
        <w:rPr>
          <w:rFonts w:ascii="Microsoft Sans Serif" w:hAnsi="Microsoft Sans Serif"/>
          <w:color w:val="1E1E1B"/>
          <w:spacing w:val="-2"/>
          <w:w w:val="105"/>
          <w:sz w:val="24"/>
        </w:rPr>
        <w:t xml:space="preserve"> </w:t>
      </w:r>
      <w:r>
        <w:rPr>
          <w:rFonts w:ascii="Microsoft Sans Serif" w:hAnsi="Microsoft Sans Serif"/>
          <w:color w:val="1E1E1B"/>
          <w:w w:val="105"/>
          <w:sz w:val="24"/>
        </w:rPr>
        <w:t>noto</w:t>
      </w:r>
      <w:r>
        <w:rPr>
          <w:rFonts w:ascii="Microsoft Sans Serif" w:hAnsi="Microsoft Sans Serif"/>
          <w:color w:val="1E1E1B"/>
          <w:spacing w:val="-2"/>
          <w:w w:val="105"/>
          <w:sz w:val="24"/>
        </w:rPr>
        <w:t xml:space="preserve"> </w:t>
      </w:r>
      <w:r>
        <w:rPr>
          <w:rFonts w:ascii="Microsoft Sans Serif" w:hAnsi="Microsoft Sans Serif"/>
          <w:color w:val="1E1E1B"/>
          <w:w w:val="105"/>
          <w:sz w:val="24"/>
        </w:rPr>
        <w:t>ai</w:t>
      </w:r>
      <w:r>
        <w:rPr>
          <w:rFonts w:ascii="Microsoft Sans Serif" w:hAnsi="Microsoft Sans Serif"/>
          <w:color w:val="1E1E1B"/>
          <w:spacing w:val="-1"/>
          <w:w w:val="105"/>
          <w:sz w:val="24"/>
        </w:rPr>
        <w:t xml:space="preserve"> </w:t>
      </w:r>
      <w:r>
        <w:rPr>
          <w:rFonts w:ascii="Microsoft Sans Serif" w:hAnsi="Microsoft Sans Serif"/>
          <w:color w:val="1E1E1B"/>
          <w:w w:val="105"/>
          <w:sz w:val="24"/>
        </w:rPr>
        <w:t>competenti</w:t>
      </w:r>
      <w:r>
        <w:rPr>
          <w:rFonts w:ascii="Microsoft Sans Serif" w:hAnsi="Microsoft Sans Serif"/>
          <w:color w:val="1E1E1B"/>
          <w:spacing w:val="-2"/>
          <w:w w:val="105"/>
          <w:sz w:val="24"/>
        </w:rPr>
        <w:t xml:space="preserve"> </w:t>
      </w:r>
      <w:r>
        <w:rPr>
          <w:rFonts w:ascii="Microsoft Sans Serif" w:hAnsi="Microsoft Sans Serif"/>
          <w:color w:val="1E1E1B"/>
          <w:w w:val="105"/>
          <w:sz w:val="24"/>
        </w:rPr>
        <w:t>Organi</w:t>
      </w:r>
      <w:r>
        <w:rPr>
          <w:rFonts w:ascii="Microsoft Sans Serif" w:hAnsi="Microsoft Sans Serif"/>
          <w:color w:val="1E1E1B"/>
          <w:spacing w:val="-2"/>
          <w:w w:val="105"/>
          <w:sz w:val="24"/>
        </w:rPr>
        <w:t xml:space="preserve"> </w:t>
      </w:r>
      <w:r>
        <w:rPr>
          <w:rFonts w:ascii="Microsoft Sans Serif" w:hAnsi="Microsoft Sans Serif"/>
          <w:color w:val="1E1E1B"/>
          <w:w w:val="105"/>
          <w:sz w:val="24"/>
        </w:rPr>
        <w:t>collegiali;</w:t>
      </w:r>
    </w:p>
    <w:p w14:paraId="18A8E10B" w14:textId="77777777" w:rsidR="00284B25" w:rsidRDefault="00284B25">
      <w:pPr>
        <w:pStyle w:val="Corpotesto"/>
        <w:rPr>
          <w:sz w:val="30"/>
        </w:rPr>
      </w:pPr>
    </w:p>
    <w:p w14:paraId="21CE2935" w14:textId="77777777" w:rsidR="00284B25" w:rsidRDefault="008D784D">
      <w:pPr>
        <w:pStyle w:val="Paragrafoelenco"/>
        <w:numPr>
          <w:ilvl w:val="0"/>
          <w:numId w:val="88"/>
        </w:numPr>
        <w:tabs>
          <w:tab w:val="left" w:pos="413"/>
        </w:tabs>
        <w:spacing w:before="1"/>
        <w:ind w:left="412"/>
        <w:rPr>
          <w:rFonts w:ascii="Microsoft Sans Serif" w:hAnsi="Microsoft Sans Serif"/>
          <w:color w:val="1E1E1B"/>
          <w:sz w:val="24"/>
        </w:rPr>
      </w:pPr>
      <w:r>
        <w:rPr>
          <w:rFonts w:ascii="Microsoft Sans Serif" w:hAnsi="Microsoft Sans Serif"/>
          <w:color w:val="1E1E1B"/>
          <w:w w:val="105"/>
          <w:sz w:val="24"/>
        </w:rPr>
        <w:t>pubblicato</w:t>
      </w:r>
      <w:r>
        <w:rPr>
          <w:rFonts w:ascii="Microsoft Sans Serif" w:hAnsi="Microsoft Sans Serif"/>
          <w:color w:val="1E1E1B"/>
          <w:spacing w:val="1"/>
          <w:w w:val="105"/>
          <w:sz w:val="24"/>
        </w:rPr>
        <w:t xml:space="preserve"> </w:t>
      </w:r>
      <w:r>
        <w:rPr>
          <w:rFonts w:ascii="Microsoft Sans Serif" w:hAnsi="Microsoft Sans Serif"/>
          <w:color w:val="1E1E1B"/>
          <w:w w:val="105"/>
          <w:sz w:val="24"/>
        </w:rPr>
        <w:t>sul</w:t>
      </w:r>
      <w:r>
        <w:rPr>
          <w:rFonts w:ascii="Microsoft Sans Serif" w:hAnsi="Microsoft Sans Serif"/>
          <w:color w:val="1E1E1B"/>
          <w:spacing w:val="1"/>
          <w:w w:val="105"/>
          <w:sz w:val="24"/>
        </w:rPr>
        <w:t xml:space="preserve"> </w:t>
      </w:r>
      <w:r>
        <w:rPr>
          <w:rFonts w:ascii="Microsoft Sans Serif" w:hAnsi="Microsoft Sans Serif"/>
          <w:color w:val="1E1E1B"/>
          <w:w w:val="105"/>
          <w:sz w:val="24"/>
        </w:rPr>
        <w:t>sito</w:t>
      </w:r>
      <w:r>
        <w:rPr>
          <w:rFonts w:ascii="Microsoft Sans Serif" w:hAnsi="Microsoft Sans Serif"/>
          <w:color w:val="1E1E1B"/>
          <w:spacing w:val="1"/>
          <w:w w:val="105"/>
          <w:sz w:val="24"/>
        </w:rPr>
        <w:t xml:space="preserve"> </w:t>
      </w:r>
      <w:r>
        <w:rPr>
          <w:rFonts w:ascii="Microsoft Sans Serif" w:hAnsi="Microsoft Sans Serif"/>
          <w:color w:val="1E1E1B"/>
          <w:w w:val="105"/>
          <w:sz w:val="24"/>
        </w:rPr>
        <w:t>web.</w:t>
      </w:r>
    </w:p>
    <w:p w14:paraId="7D0F914B" w14:textId="77777777" w:rsidR="00284B25" w:rsidRDefault="00284B25">
      <w:pPr>
        <w:pStyle w:val="Corpotesto"/>
        <w:rPr>
          <w:sz w:val="20"/>
        </w:rPr>
      </w:pPr>
    </w:p>
    <w:p w14:paraId="5945EF8B" w14:textId="77777777" w:rsidR="00284B25" w:rsidRDefault="00284B25">
      <w:pPr>
        <w:pStyle w:val="Corpotesto"/>
        <w:rPr>
          <w:sz w:val="20"/>
        </w:rPr>
      </w:pPr>
    </w:p>
    <w:p w14:paraId="6B0386BA" w14:textId="77777777" w:rsidR="00284B25" w:rsidRDefault="00284B25">
      <w:pPr>
        <w:pStyle w:val="Corpotesto"/>
        <w:rPr>
          <w:sz w:val="20"/>
        </w:rPr>
      </w:pPr>
    </w:p>
    <w:p w14:paraId="0154889B" w14:textId="77777777" w:rsidR="00284B25" w:rsidRDefault="00284B25">
      <w:pPr>
        <w:pStyle w:val="Corpotesto"/>
        <w:rPr>
          <w:sz w:val="20"/>
        </w:rPr>
      </w:pPr>
    </w:p>
    <w:p w14:paraId="23095FAD" w14:textId="77777777" w:rsidR="00284B25" w:rsidRDefault="00284B25">
      <w:pPr>
        <w:pStyle w:val="Corpotesto"/>
        <w:rPr>
          <w:sz w:val="20"/>
        </w:rPr>
      </w:pPr>
    </w:p>
    <w:p w14:paraId="39A8409F" w14:textId="77777777" w:rsidR="00284B25" w:rsidRDefault="00284B25">
      <w:pPr>
        <w:pStyle w:val="Corpotesto"/>
        <w:spacing w:before="1"/>
        <w:rPr>
          <w:sz w:val="25"/>
        </w:rPr>
      </w:pPr>
    </w:p>
    <w:p w14:paraId="06C3F1C3" w14:textId="77777777" w:rsidR="00284B25" w:rsidRDefault="008D784D">
      <w:pPr>
        <w:pStyle w:val="Corpotesto"/>
        <w:spacing w:before="133"/>
        <w:ind w:right="974"/>
        <w:jc w:val="right"/>
      </w:pPr>
      <w:r>
        <w:rPr>
          <w:color w:val="1E1E1B"/>
          <w:w w:val="90"/>
        </w:rPr>
        <w:t>IL</w:t>
      </w:r>
      <w:r>
        <w:rPr>
          <w:color w:val="1E1E1B"/>
          <w:spacing w:val="20"/>
          <w:w w:val="90"/>
        </w:rPr>
        <w:t xml:space="preserve"> </w:t>
      </w:r>
      <w:r>
        <w:rPr>
          <w:color w:val="1E1E1B"/>
          <w:w w:val="90"/>
        </w:rPr>
        <w:t>DIRIGENTE</w:t>
      </w:r>
      <w:r>
        <w:rPr>
          <w:color w:val="1E1E1B"/>
          <w:spacing w:val="20"/>
          <w:w w:val="90"/>
        </w:rPr>
        <w:t xml:space="preserve"> </w:t>
      </w:r>
      <w:r>
        <w:rPr>
          <w:color w:val="1E1E1B"/>
          <w:w w:val="90"/>
        </w:rPr>
        <w:t>SCOLASTICO</w:t>
      </w:r>
    </w:p>
    <w:p w14:paraId="261E877B" w14:textId="77777777" w:rsidR="00284B25" w:rsidRDefault="008D784D">
      <w:pPr>
        <w:pStyle w:val="Corpotesto"/>
        <w:spacing w:before="102"/>
        <w:ind w:right="1156"/>
        <w:jc w:val="right"/>
        <w:rPr>
          <w:rFonts w:ascii="Tahoma"/>
        </w:rPr>
      </w:pPr>
      <w:r>
        <w:rPr>
          <w:rFonts w:ascii="Tahoma"/>
          <w:color w:val="1E1E1B"/>
        </w:rPr>
        <w:t>Prof.</w:t>
      </w:r>
      <w:r>
        <w:rPr>
          <w:rFonts w:ascii="Tahoma"/>
          <w:color w:val="1E1E1B"/>
          <w:spacing w:val="-10"/>
        </w:rPr>
        <w:t xml:space="preserve"> </w:t>
      </w:r>
      <w:r>
        <w:rPr>
          <w:rFonts w:ascii="Tahoma"/>
          <w:color w:val="1E1E1B"/>
        </w:rPr>
        <w:t>Danilo</w:t>
      </w:r>
      <w:r>
        <w:rPr>
          <w:rFonts w:ascii="Tahoma"/>
          <w:color w:val="1E1E1B"/>
          <w:spacing w:val="-9"/>
        </w:rPr>
        <w:t xml:space="preserve"> </w:t>
      </w:r>
      <w:r>
        <w:rPr>
          <w:rFonts w:ascii="Tahoma"/>
          <w:color w:val="1E1E1B"/>
        </w:rPr>
        <w:t>EANDI</w:t>
      </w:r>
    </w:p>
    <w:p w14:paraId="7C4031A7" w14:textId="77777777" w:rsidR="00284B25" w:rsidRDefault="00284B25">
      <w:pPr>
        <w:pStyle w:val="Corpotesto"/>
        <w:spacing w:before="11"/>
        <w:rPr>
          <w:rFonts w:ascii="Tahoma"/>
          <w:sz w:val="25"/>
        </w:rPr>
      </w:pPr>
    </w:p>
    <w:p w14:paraId="45BDC7CF" w14:textId="77777777" w:rsidR="00284B25" w:rsidRDefault="008D784D">
      <w:pPr>
        <w:spacing w:line="350" w:lineRule="auto"/>
        <w:ind w:left="5739" w:right="1656" w:firstLine="609"/>
        <w:rPr>
          <w:rFonts w:ascii="Arial"/>
          <w:i/>
          <w:sz w:val="16"/>
        </w:rPr>
      </w:pPr>
      <w:r>
        <w:rPr>
          <w:rFonts w:ascii="Arial"/>
          <w:i/>
          <w:color w:val="1E1E1B"/>
          <w:sz w:val="16"/>
        </w:rPr>
        <w:t>Documento</w:t>
      </w:r>
      <w:r>
        <w:rPr>
          <w:rFonts w:ascii="Arial"/>
          <w:i/>
          <w:color w:val="1E1E1B"/>
          <w:spacing w:val="16"/>
          <w:sz w:val="16"/>
        </w:rPr>
        <w:t xml:space="preserve"> </w:t>
      </w:r>
      <w:r>
        <w:rPr>
          <w:rFonts w:ascii="Arial"/>
          <w:i/>
          <w:color w:val="1E1E1B"/>
          <w:sz w:val="16"/>
        </w:rPr>
        <w:t>informatico</w:t>
      </w:r>
      <w:r>
        <w:rPr>
          <w:rFonts w:ascii="Arial"/>
          <w:i/>
          <w:color w:val="1E1E1B"/>
          <w:spacing w:val="16"/>
          <w:sz w:val="16"/>
        </w:rPr>
        <w:t xml:space="preserve"> </w:t>
      </w:r>
      <w:r>
        <w:rPr>
          <w:rFonts w:ascii="Arial"/>
          <w:i/>
          <w:color w:val="1E1E1B"/>
          <w:sz w:val="16"/>
        </w:rPr>
        <w:t>firmato</w:t>
      </w:r>
      <w:r>
        <w:rPr>
          <w:rFonts w:ascii="Arial"/>
          <w:i/>
          <w:color w:val="1E1E1B"/>
          <w:spacing w:val="15"/>
          <w:sz w:val="16"/>
        </w:rPr>
        <w:t xml:space="preserve"> </w:t>
      </w:r>
      <w:r>
        <w:rPr>
          <w:rFonts w:ascii="Arial"/>
          <w:i/>
          <w:color w:val="1E1E1B"/>
          <w:sz w:val="16"/>
        </w:rPr>
        <w:t>digitalmente</w:t>
      </w:r>
      <w:r>
        <w:rPr>
          <w:rFonts w:ascii="Arial"/>
          <w:i/>
          <w:color w:val="1E1E1B"/>
          <w:spacing w:val="-41"/>
          <w:sz w:val="16"/>
        </w:rPr>
        <w:t xml:space="preserve"> </w:t>
      </w:r>
      <w:r>
        <w:rPr>
          <w:rFonts w:ascii="Arial"/>
          <w:i/>
          <w:color w:val="1E1E1B"/>
          <w:spacing w:val="-1"/>
          <w:sz w:val="16"/>
        </w:rPr>
        <w:t xml:space="preserve">ai sensi del </w:t>
      </w:r>
      <w:proofErr w:type="spellStart"/>
      <w:r>
        <w:rPr>
          <w:rFonts w:ascii="Arial"/>
          <w:i/>
          <w:color w:val="1E1E1B"/>
          <w:spacing w:val="-1"/>
          <w:sz w:val="16"/>
        </w:rPr>
        <w:t>D.Lgs</w:t>
      </w:r>
      <w:proofErr w:type="spellEnd"/>
      <w:r>
        <w:rPr>
          <w:rFonts w:ascii="Arial"/>
          <w:i/>
          <w:color w:val="1E1E1B"/>
          <w:spacing w:val="-1"/>
          <w:sz w:val="16"/>
        </w:rPr>
        <w:t xml:space="preserve"> 82/2005 </w:t>
      </w:r>
      <w:proofErr w:type="spellStart"/>
      <w:r>
        <w:rPr>
          <w:rFonts w:ascii="Arial"/>
          <w:i/>
          <w:color w:val="1E1E1B"/>
          <w:spacing w:val="-1"/>
          <w:sz w:val="16"/>
        </w:rPr>
        <w:t>s.m.i.</w:t>
      </w:r>
      <w:proofErr w:type="spellEnd"/>
      <w:r>
        <w:rPr>
          <w:rFonts w:ascii="Arial"/>
          <w:i/>
          <w:color w:val="1E1E1B"/>
          <w:spacing w:val="-1"/>
          <w:sz w:val="16"/>
        </w:rPr>
        <w:t xml:space="preserve"> </w:t>
      </w:r>
      <w:r>
        <w:rPr>
          <w:rFonts w:ascii="Arial"/>
          <w:i/>
          <w:color w:val="1E1E1B"/>
          <w:sz w:val="16"/>
        </w:rPr>
        <w:t>e norme collegate, il</w:t>
      </w:r>
      <w:r>
        <w:rPr>
          <w:rFonts w:ascii="Arial"/>
          <w:i/>
          <w:color w:val="1E1E1B"/>
          <w:spacing w:val="-42"/>
          <w:sz w:val="16"/>
        </w:rPr>
        <w:t xml:space="preserve"> </w:t>
      </w:r>
      <w:r>
        <w:rPr>
          <w:rFonts w:ascii="Arial"/>
          <w:i/>
          <w:color w:val="1E1E1B"/>
          <w:sz w:val="16"/>
        </w:rPr>
        <w:t>quale</w:t>
      </w:r>
      <w:r>
        <w:rPr>
          <w:rFonts w:ascii="Arial"/>
          <w:i/>
          <w:color w:val="1E1E1B"/>
          <w:spacing w:val="-4"/>
          <w:sz w:val="16"/>
        </w:rPr>
        <w:t xml:space="preserve"> </w:t>
      </w:r>
      <w:r>
        <w:rPr>
          <w:rFonts w:ascii="Arial"/>
          <w:i/>
          <w:color w:val="1E1E1B"/>
          <w:sz w:val="16"/>
        </w:rPr>
        <w:t>sostituisce</w:t>
      </w:r>
      <w:r>
        <w:rPr>
          <w:rFonts w:ascii="Arial"/>
          <w:i/>
          <w:color w:val="1E1E1B"/>
          <w:spacing w:val="-3"/>
          <w:sz w:val="16"/>
        </w:rPr>
        <w:t xml:space="preserve"> </w:t>
      </w:r>
      <w:r>
        <w:rPr>
          <w:rFonts w:ascii="Arial"/>
          <w:i/>
          <w:color w:val="1E1E1B"/>
          <w:sz w:val="16"/>
        </w:rPr>
        <w:t>il</w:t>
      </w:r>
      <w:r>
        <w:rPr>
          <w:rFonts w:ascii="Arial"/>
          <w:i/>
          <w:color w:val="1E1E1B"/>
          <w:spacing w:val="-4"/>
          <w:sz w:val="16"/>
        </w:rPr>
        <w:t xml:space="preserve"> </w:t>
      </w:r>
      <w:r>
        <w:rPr>
          <w:rFonts w:ascii="Arial"/>
          <w:i/>
          <w:color w:val="1E1E1B"/>
          <w:sz w:val="16"/>
        </w:rPr>
        <w:t>documento</w:t>
      </w:r>
      <w:r>
        <w:rPr>
          <w:rFonts w:ascii="Arial"/>
          <w:i/>
          <w:color w:val="1E1E1B"/>
          <w:spacing w:val="-3"/>
          <w:sz w:val="16"/>
        </w:rPr>
        <w:t xml:space="preserve"> </w:t>
      </w:r>
      <w:r>
        <w:rPr>
          <w:rFonts w:ascii="Arial"/>
          <w:i/>
          <w:color w:val="1E1E1B"/>
          <w:sz w:val="16"/>
        </w:rPr>
        <w:t>cartaceo</w:t>
      </w:r>
      <w:r>
        <w:rPr>
          <w:rFonts w:ascii="Arial"/>
          <w:i/>
          <w:color w:val="1E1E1B"/>
          <w:spacing w:val="-3"/>
          <w:sz w:val="16"/>
        </w:rPr>
        <w:t xml:space="preserve"> </w:t>
      </w:r>
      <w:r>
        <w:rPr>
          <w:rFonts w:ascii="Arial"/>
          <w:i/>
          <w:color w:val="1E1E1B"/>
          <w:sz w:val="16"/>
        </w:rPr>
        <w:t>e</w:t>
      </w:r>
      <w:r>
        <w:rPr>
          <w:rFonts w:ascii="Arial"/>
          <w:i/>
          <w:color w:val="1E1E1B"/>
          <w:spacing w:val="-4"/>
          <w:sz w:val="16"/>
        </w:rPr>
        <w:t xml:space="preserve"> </w:t>
      </w:r>
      <w:r>
        <w:rPr>
          <w:rFonts w:ascii="Arial"/>
          <w:i/>
          <w:color w:val="1E1E1B"/>
          <w:sz w:val="16"/>
        </w:rPr>
        <w:t>la</w:t>
      </w:r>
      <w:r>
        <w:rPr>
          <w:rFonts w:ascii="Arial"/>
          <w:i/>
          <w:color w:val="1E1E1B"/>
          <w:spacing w:val="-4"/>
          <w:sz w:val="16"/>
        </w:rPr>
        <w:t xml:space="preserve"> </w:t>
      </w:r>
      <w:r>
        <w:rPr>
          <w:rFonts w:ascii="Arial"/>
          <w:i/>
          <w:color w:val="1E1E1B"/>
          <w:sz w:val="16"/>
        </w:rPr>
        <w:t>firma</w:t>
      </w:r>
    </w:p>
    <w:p w14:paraId="1CA718A8" w14:textId="77777777" w:rsidR="00284B25" w:rsidRDefault="00284B25">
      <w:pPr>
        <w:pStyle w:val="Corpotesto"/>
        <w:spacing w:before="8"/>
        <w:rPr>
          <w:rFonts w:ascii="Arial"/>
          <w:i/>
          <w:sz w:val="18"/>
        </w:rPr>
      </w:pPr>
    </w:p>
    <w:p w14:paraId="5169B14F" w14:textId="77777777" w:rsidR="00284B25" w:rsidRDefault="008D784D">
      <w:pPr>
        <w:ind w:left="7373"/>
        <w:rPr>
          <w:rFonts w:ascii="Arial"/>
          <w:i/>
          <w:sz w:val="16"/>
        </w:rPr>
      </w:pPr>
      <w:r>
        <w:rPr>
          <w:rFonts w:ascii="Arial"/>
          <w:i/>
          <w:color w:val="1E1E1B"/>
          <w:w w:val="105"/>
          <w:sz w:val="16"/>
        </w:rPr>
        <w:t>autografa</w:t>
      </w:r>
    </w:p>
    <w:p w14:paraId="5EC3FA17" w14:textId="77777777" w:rsidR="00284B25" w:rsidRDefault="00284B25">
      <w:pPr>
        <w:pStyle w:val="Corpotesto"/>
        <w:rPr>
          <w:rFonts w:ascii="Arial"/>
          <w:i/>
          <w:sz w:val="20"/>
        </w:rPr>
      </w:pPr>
    </w:p>
    <w:p w14:paraId="1F5E2EC2" w14:textId="77777777" w:rsidR="00284B25" w:rsidRDefault="00284B25">
      <w:pPr>
        <w:pStyle w:val="Corpotesto"/>
        <w:rPr>
          <w:rFonts w:ascii="Arial"/>
          <w:i/>
          <w:sz w:val="20"/>
        </w:rPr>
      </w:pPr>
    </w:p>
    <w:p w14:paraId="7B347940" w14:textId="77777777" w:rsidR="00284B25" w:rsidRDefault="00284B25">
      <w:pPr>
        <w:pStyle w:val="Corpotesto"/>
        <w:rPr>
          <w:rFonts w:ascii="Arial"/>
          <w:i/>
          <w:sz w:val="20"/>
        </w:rPr>
      </w:pPr>
    </w:p>
    <w:p w14:paraId="271C95F8" w14:textId="77777777" w:rsidR="00284B25" w:rsidRDefault="00284B25">
      <w:pPr>
        <w:pStyle w:val="Corpotesto"/>
        <w:rPr>
          <w:rFonts w:ascii="Arial"/>
          <w:i/>
          <w:sz w:val="20"/>
        </w:rPr>
      </w:pPr>
    </w:p>
    <w:p w14:paraId="0EB21F8B" w14:textId="77777777" w:rsidR="00284B25" w:rsidRDefault="00284B25">
      <w:pPr>
        <w:pStyle w:val="Corpotesto"/>
        <w:rPr>
          <w:rFonts w:ascii="Arial"/>
          <w:i/>
          <w:sz w:val="20"/>
        </w:rPr>
      </w:pPr>
    </w:p>
    <w:p w14:paraId="6270BFCE" w14:textId="77777777" w:rsidR="00284B25" w:rsidRDefault="00284B25">
      <w:pPr>
        <w:pStyle w:val="Corpotesto"/>
        <w:rPr>
          <w:rFonts w:ascii="Arial"/>
          <w:i/>
          <w:sz w:val="20"/>
        </w:rPr>
      </w:pPr>
    </w:p>
    <w:p w14:paraId="1A7B3767" w14:textId="77777777" w:rsidR="00284B25" w:rsidRDefault="00284B25">
      <w:pPr>
        <w:pStyle w:val="Corpotesto"/>
        <w:rPr>
          <w:rFonts w:ascii="Arial"/>
          <w:i/>
          <w:sz w:val="20"/>
        </w:rPr>
      </w:pPr>
    </w:p>
    <w:p w14:paraId="04091DAC" w14:textId="77777777" w:rsidR="00284B25" w:rsidRDefault="00284B25">
      <w:pPr>
        <w:pStyle w:val="Corpotesto"/>
        <w:rPr>
          <w:rFonts w:ascii="Arial"/>
          <w:i/>
          <w:sz w:val="20"/>
        </w:rPr>
      </w:pPr>
    </w:p>
    <w:p w14:paraId="6CC40C40" w14:textId="77777777" w:rsidR="00284B25" w:rsidRDefault="00284B25">
      <w:pPr>
        <w:pStyle w:val="Corpotesto"/>
        <w:rPr>
          <w:rFonts w:ascii="Arial"/>
          <w:i/>
          <w:sz w:val="20"/>
        </w:rPr>
      </w:pPr>
    </w:p>
    <w:p w14:paraId="3816D901" w14:textId="77777777" w:rsidR="00284B25" w:rsidRDefault="00284B25">
      <w:pPr>
        <w:pStyle w:val="Corpotesto"/>
        <w:rPr>
          <w:rFonts w:ascii="Arial"/>
          <w:i/>
          <w:sz w:val="20"/>
        </w:rPr>
      </w:pPr>
    </w:p>
    <w:p w14:paraId="5F8FC89D" w14:textId="77777777" w:rsidR="00284B25" w:rsidRDefault="00284B25">
      <w:pPr>
        <w:pStyle w:val="Corpotesto"/>
        <w:rPr>
          <w:rFonts w:ascii="Arial"/>
          <w:i/>
          <w:sz w:val="20"/>
        </w:rPr>
      </w:pPr>
    </w:p>
    <w:p w14:paraId="2A10134A" w14:textId="77777777" w:rsidR="00284B25" w:rsidRDefault="00284B25">
      <w:pPr>
        <w:pStyle w:val="Corpotesto"/>
        <w:rPr>
          <w:rFonts w:ascii="Arial"/>
          <w:i/>
          <w:sz w:val="20"/>
        </w:rPr>
      </w:pPr>
    </w:p>
    <w:p w14:paraId="45C0D912" w14:textId="77777777" w:rsidR="00284B25" w:rsidRDefault="00284B25">
      <w:pPr>
        <w:pStyle w:val="Corpotesto"/>
        <w:rPr>
          <w:rFonts w:ascii="Arial"/>
          <w:i/>
          <w:sz w:val="20"/>
        </w:rPr>
      </w:pPr>
    </w:p>
    <w:p w14:paraId="1254638E" w14:textId="77777777" w:rsidR="00284B25" w:rsidRDefault="00284B25">
      <w:pPr>
        <w:pStyle w:val="Corpotesto"/>
        <w:rPr>
          <w:rFonts w:ascii="Arial"/>
          <w:i/>
          <w:sz w:val="20"/>
        </w:rPr>
      </w:pPr>
    </w:p>
    <w:p w14:paraId="4A7BF429" w14:textId="77777777" w:rsidR="00284B25" w:rsidRDefault="00284B25">
      <w:pPr>
        <w:pStyle w:val="Corpotesto"/>
        <w:rPr>
          <w:rFonts w:ascii="Arial"/>
          <w:i/>
          <w:sz w:val="20"/>
        </w:rPr>
      </w:pPr>
    </w:p>
    <w:p w14:paraId="10529DDE" w14:textId="77777777" w:rsidR="00284B25" w:rsidRDefault="00284B25">
      <w:pPr>
        <w:pStyle w:val="Corpotesto"/>
        <w:rPr>
          <w:rFonts w:ascii="Arial"/>
          <w:i/>
          <w:sz w:val="20"/>
        </w:rPr>
      </w:pPr>
    </w:p>
    <w:p w14:paraId="4C7F0060" w14:textId="77777777" w:rsidR="00284B25" w:rsidRDefault="00284B25">
      <w:pPr>
        <w:pStyle w:val="Corpotesto"/>
        <w:rPr>
          <w:rFonts w:ascii="Arial"/>
          <w:i/>
          <w:sz w:val="20"/>
        </w:rPr>
      </w:pPr>
    </w:p>
    <w:p w14:paraId="3F3E3B97" w14:textId="77777777" w:rsidR="00284B25" w:rsidRDefault="00284B25">
      <w:pPr>
        <w:pStyle w:val="Corpotesto"/>
        <w:rPr>
          <w:rFonts w:ascii="Arial"/>
          <w:i/>
          <w:sz w:val="20"/>
        </w:rPr>
      </w:pPr>
    </w:p>
    <w:p w14:paraId="5180EC17" w14:textId="77777777" w:rsidR="00284B25" w:rsidRDefault="00284B25">
      <w:pPr>
        <w:pStyle w:val="Corpotesto"/>
        <w:rPr>
          <w:rFonts w:ascii="Arial"/>
          <w:i/>
          <w:sz w:val="20"/>
        </w:rPr>
      </w:pPr>
    </w:p>
    <w:p w14:paraId="59EE1F32" w14:textId="77777777" w:rsidR="00284B25" w:rsidRDefault="00284B25">
      <w:pPr>
        <w:pStyle w:val="Corpotesto"/>
        <w:rPr>
          <w:rFonts w:ascii="Arial"/>
          <w:i/>
          <w:sz w:val="20"/>
        </w:rPr>
      </w:pPr>
    </w:p>
    <w:p w14:paraId="1F2FB023" w14:textId="77777777" w:rsidR="00284B25" w:rsidRDefault="00284B25">
      <w:pPr>
        <w:pStyle w:val="Corpotesto"/>
        <w:rPr>
          <w:rFonts w:ascii="Arial"/>
          <w:i/>
          <w:sz w:val="20"/>
        </w:rPr>
      </w:pPr>
    </w:p>
    <w:p w14:paraId="0384E292" w14:textId="77777777" w:rsidR="00284B25" w:rsidRDefault="00284B25">
      <w:pPr>
        <w:pStyle w:val="Corpotesto"/>
        <w:rPr>
          <w:rFonts w:ascii="Arial"/>
          <w:i/>
          <w:sz w:val="20"/>
        </w:rPr>
      </w:pPr>
    </w:p>
    <w:p w14:paraId="1BF4A2D4" w14:textId="77777777" w:rsidR="00284B25" w:rsidRDefault="00284B25">
      <w:pPr>
        <w:pStyle w:val="Corpotesto"/>
        <w:rPr>
          <w:rFonts w:ascii="Arial"/>
          <w:i/>
          <w:sz w:val="20"/>
        </w:rPr>
      </w:pPr>
    </w:p>
    <w:p w14:paraId="131763CE" w14:textId="77777777" w:rsidR="00284B25" w:rsidRDefault="00284B25">
      <w:pPr>
        <w:pStyle w:val="Corpotesto"/>
        <w:rPr>
          <w:rFonts w:ascii="Arial"/>
          <w:i/>
          <w:sz w:val="20"/>
        </w:rPr>
      </w:pPr>
    </w:p>
    <w:p w14:paraId="035C7F93" w14:textId="77777777" w:rsidR="00284B25" w:rsidRDefault="00284B25">
      <w:pPr>
        <w:pStyle w:val="Corpotesto"/>
        <w:rPr>
          <w:rFonts w:ascii="Arial"/>
          <w:i/>
          <w:sz w:val="20"/>
        </w:rPr>
      </w:pPr>
    </w:p>
    <w:p w14:paraId="0E96E48D" w14:textId="77777777" w:rsidR="00284B25" w:rsidRDefault="00284B25">
      <w:pPr>
        <w:pStyle w:val="Corpotesto"/>
        <w:rPr>
          <w:rFonts w:ascii="Arial"/>
          <w:i/>
          <w:sz w:val="20"/>
        </w:rPr>
      </w:pPr>
    </w:p>
    <w:p w14:paraId="4DCAA6E6" w14:textId="77777777" w:rsidR="00284B25" w:rsidRDefault="00284B25">
      <w:pPr>
        <w:pStyle w:val="Corpotesto"/>
        <w:rPr>
          <w:rFonts w:ascii="Arial"/>
          <w:i/>
          <w:sz w:val="20"/>
        </w:rPr>
      </w:pPr>
    </w:p>
    <w:p w14:paraId="7271AFCD" w14:textId="77777777" w:rsidR="00284B25" w:rsidRDefault="00284B25">
      <w:pPr>
        <w:pStyle w:val="Corpotesto"/>
        <w:rPr>
          <w:rFonts w:ascii="Arial"/>
          <w:i/>
          <w:sz w:val="20"/>
        </w:rPr>
      </w:pPr>
    </w:p>
    <w:p w14:paraId="0E723B0B" w14:textId="77777777" w:rsidR="00284B25" w:rsidRDefault="00284B25">
      <w:pPr>
        <w:pStyle w:val="Corpotesto"/>
        <w:rPr>
          <w:rFonts w:ascii="Arial"/>
          <w:i/>
          <w:sz w:val="20"/>
        </w:rPr>
      </w:pPr>
    </w:p>
    <w:p w14:paraId="4F4FDA4E" w14:textId="77777777" w:rsidR="00284B25" w:rsidRDefault="00284B25">
      <w:pPr>
        <w:pStyle w:val="Corpotesto"/>
        <w:rPr>
          <w:rFonts w:ascii="Arial"/>
          <w:i/>
          <w:sz w:val="20"/>
        </w:rPr>
      </w:pPr>
    </w:p>
    <w:p w14:paraId="4576BCD9" w14:textId="77777777" w:rsidR="00284B25" w:rsidRDefault="00284B25">
      <w:pPr>
        <w:pStyle w:val="Corpotesto"/>
        <w:rPr>
          <w:rFonts w:ascii="Arial"/>
          <w:i/>
          <w:sz w:val="20"/>
        </w:rPr>
      </w:pPr>
    </w:p>
    <w:p w14:paraId="7737BADA" w14:textId="77777777" w:rsidR="00284B25" w:rsidRDefault="00284B25">
      <w:pPr>
        <w:pStyle w:val="Corpotesto"/>
        <w:rPr>
          <w:rFonts w:ascii="Arial"/>
          <w:i/>
          <w:sz w:val="20"/>
        </w:rPr>
      </w:pPr>
    </w:p>
    <w:p w14:paraId="30083E39" w14:textId="77777777" w:rsidR="00284B25" w:rsidRDefault="00284B25">
      <w:pPr>
        <w:pStyle w:val="Corpotesto"/>
        <w:rPr>
          <w:rFonts w:ascii="Arial"/>
          <w:i/>
          <w:sz w:val="20"/>
        </w:rPr>
      </w:pPr>
    </w:p>
    <w:p w14:paraId="4747E274" w14:textId="77777777" w:rsidR="00284B25" w:rsidRDefault="00284B25">
      <w:pPr>
        <w:pStyle w:val="Corpotesto"/>
        <w:rPr>
          <w:rFonts w:ascii="Arial"/>
          <w:i/>
          <w:sz w:val="20"/>
        </w:rPr>
      </w:pPr>
    </w:p>
    <w:p w14:paraId="2BC75C80" w14:textId="77777777" w:rsidR="00284B25" w:rsidRDefault="00284B25">
      <w:pPr>
        <w:pStyle w:val="Corpotesto"/>
        <w:rPr>
          <w:rFonts w:ascii="Arial"/>
          <w:i/>
          <w:sz w:val="20"/>
        </w:rPr>
      </w:pPr>
    </w:p>
    <w:p w14:paraId="1A34649B" w14:textId="77777777" w:rsidR="00284B25" w:rsidRDefault="00284B25">
      <w:pPr>
        <w:pStyle w:val="Corpotesto"/>
        <w:rPr>
          <w:rFonts w:ascii="Arial"/>
          <w:i/>
          <w:sz w:val="20"/>
        </w:rPr>
      </w:pPr>
    </w:p>
    <w:p w14:paraId="67045A6F" w14:textId="77777777" w:rsidR="00284B25" w:rsidRDefault="00284B25">
      <w:pPr>
        <w:pStyle w:val="Corpotesto"/>
        <w:rPr>
          <w:rFonts w:ascii="Arial"/>
          <w:i/>
          <w:sz w:val="20"/>
        </w:rPr>
      </w:pPr>
    </w:p>
    <w:p w14:paraId="2D0E4325" w14:textId="77777777" w:rsidR="00284B25" w:rsidRDefault="00284B25">
      <w:pPr>
        <w:pStyle w:val="Corpotesto"/>
        <w:rPr>
          <w:rFonts w:ascii="Arial"/>
          <w:i/>
          <w:sz w:val="20"/>
        </w:rPr>
      </w:pPr>
    </w:p>
    <w:p w14:paraId="1732AEB9" w14:textId="77777777" w:rsidR="00284B25" w:rsidRDefault="00284B25">
      <w:pPr>
        <w:pStyle w:val="Corpotesto"/>
        <w:rPr>
          <w:rFonts w:ascii="Arial"/>
          <w:i/>
          <w:sz w:val="20"/>
        </w:rPr>
      </w:pPr>
    </w:p>
    <w:p w14:paraId="0E659F3D" w14:textId="77777777" w:rsidR="00284B25" w:rsidRDefault="00284B25">
      <w:pPr>
        <w:pStyle w:val="Corpotesto"/>
        <w:rPr>
          <w:rFonts w:ascii="Arial"/>
          <w:i/>
          <w:sz w:val="20"/>
        </w:rPr>
      </w:pPr>
    </w:p>
    <w:p w14:paraId="6B9AAB31" w14:textId="77777777" w:rsidR="00284B25" w:rsidRDefault="00284B25">
      <w:pPr>
        <w:pStyle w:val="Corpotesto"/>
        <w:spacing w:before="5"/>
        <w:rPr>
          <w:rFonts w:ascii="Arial"/>
          <w:i/>
          <w:sz w:val="18"/>
        </w:rPr>
      </w:pPr>
    </w:p>
    <w:p w14:paraId="27A6744F"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34</w:t>
      </w:r>
    </w:p>
    <w:p w14:paraId="37C8B7C4" w14:textId="77777777" w:rsidR="00284B25" w:rsidRDefault="00284B25">
      <w:pPr>
        <w:rPr>
          <w:sz w:val="16"/>
        </w:rPr>
        <w:sectPr w:rsidR="00284B25">
          <w:type w:val="continuous"/>
          <w:pgSz w:w="11900" w:h="16840"/>
          <w:pgMar w:top="1600" w:right="140" w:bottom="280" w:left="520" w:header="720" w:footer="720" w:gutter="0"/>
          <w:cols w:space="720"/>
        </w:sectPr>
      </w:pPr>
    </w:p>
    <w:p w14:paraId="2A3EB578"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42C47936" w14:textId="77777777" w:rsidR="00284B25" w:rsidRDefault="008D784D">
      <w:pPr>
        <w:spacing w:before="17"/>
        <w:ind w:left="1350"/>
        <w:rPr>
          <w:rFonts w:ascii="Arial" w:hAnsi="Arial"/>
          <w:b/>
          <w:sz w:val="24"/>
        </w:rPr>
      </w:pPr>
      <w:r>
        <w:rPr>
          <w:rFonts w:ascii="Arial" w:hAnsi="Arial"/>
          <w:b/>
          <w:sz w:val="24"/>
        </w:rPr>
        <w:t>Priorità</w:t>
      </w:r>
      <w:r>
        <w:rPr>
          <w:rFonts w:ascii="Arial" w:hAnsi="Arial"/>
          <w:b/>
          <w:spacing w:val="-6"/>
          <w:sz w:val="24"/>
        </w:rPr>
        <w:t xml:space="preserve"> </w:t>
      </w:r>
      <w:r>
        <w:rPr>
          <w:rFonts w:ascii="Arial" w:hAnsi="Arial"/>
          <w:b/>
          <w:sz w:val="24"/>
        </w:rPr>
        <w:t>desunte</w:t>
      </w:r>
      <w:r>
        <w:rPr>
          <w:rFonts w:ascii="Arial" w:hAnsi="Arial"/>
          <w:b/>
          <w:spacing w:val="-6"/>
          <w:sz w:val="24"/>
        </w:rPr>
        <w:t xml:space="preserve"> </w:t>
      </w:r>
      <w:r>
        <w:rPr>
          <w:rFonts w:ascii="Arial" w:hAnsi="Arial"/>
          <w:b/>
          <w:sz w:val="24"/>
        </w:rPr>
        <w:t>dal</w:t>
      </w:r>
      <w:r>
        <w:rPr>
          <w:rFonts w:ascii="Arial" w:hAnsi="Arial"/>
          <w:b/>
          <w:spacing w:val="-6"/>
          <w:sz w:val="24"/>
        </w:rPr>
        <w:t xml:space="preserve"> </w:t>
      </w:r>
      <w:r>
        <w:rPr>
          <w:rFonts w:ascii="Arial" w:hAnsi="Arial"/>
          <w:b/>
          <w:sz w:val="24"/>
        </w:rPr>
        <w:t>RAV</w:t>
      </w:r>
    </w:p>
    <w:p w14:paraId="066AE470"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DCA4BAB"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64C5B4B0" w14:textId="77777777" w:rsidR="00284B25" w:rsidRDefault="008D784D">
      <w:pPr>
        <w:pStyle w:val="Corpotesto"/>
        <w:rPr>
          <w:rFonts w:ascii="Arial"/>
          <w:b/>
          <w:sz w:val="56"/>
        </w:rPr>
      </w:pPr>
      <w:r>
        <w:rPr>
          <w:noProof/>
        </w:rPr>
        <w:drawing>
          <wp:anchor distT="0" distB="0" distL="0" distR="0" simplePos="0" relativeHeight="481190912" behindDoc="1" locked="0" layoutInCell="1" allowOverlap="1" wp14:anchorId="0775160E" wp14:editId="31DBC5B1">
            <wp:simplePos x="0" y="0"/>
            <wp:positionH relativeFrom="page">
              <wp:posOffset>0</wp:posOffset>
            </wp:positionH>
            <wp:positionV relativeFrom="page">
              <wp:posOffset>8889</wp:posOffset>
            </wp:positionV>
            <wp:extent cx="7556500" cy="10684510"/>
            <wp:effectExtent l="0" t="0" r="0" b="0"/>
            <wp:wrapNone/>
            <wp:docPr id="9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0FB1AE6A" w14:textId="77777777" w:rsidR="00284B25" w:rsidRDefault="00284B25">
      <w:pPr>
        <w:pStyle w:val="Corpotesto"/>
        <w:spacing w:before="3"/>
        <w:rPr>
          <w:rFonts w:ascii="Arial"/>
          <w:b/>
          <w:sz w:val="51"/>
        </w:rPr>
      </w:pPr>
    </w:p>
    <w:bookmarkStart w:id="6" w:name="_bookmark5"/>
    <w:bookmarkEnd w:id="6"/>
    <w:p w14:paraId="2E7CD042" w14:textId="77777777" w:rsidR="00284B25" w:rsidRDefault="008D784D">
      <w:pPr>
        <w:pStyle w:val="Titolo2"/>
        <w:ind w:left="1426"/>
      </w:pPr>
      <w:r>
        <w:fldChar w:fldCharType="begin"/>
      </w:r>
      <w:r>
        <w:instrText xml:space="preserve"> HYPERLINK \l "_bookmark5" </w:instrText>
      </w:r>
      <w:r>
        <w:fldChar w:fldCharType="separate"/>
      </w:r>
      <w:r>
        <w:rPr>
          <w:color w:val="964850"/>
          <w:w w:val="105"/>
        </w:rPr>
        <w:t>Priorità</w:t>
      </w:r>
      <w:r>
        <w:rPr>
          <w:color w:val="964850"/>
          <w:spacing w:val="-26"/>
          <w:w w:val="105"/>
        </w:rPr>
        <w:t xml:space="preserve"> </w:t>
      </w:r>
      <w:r>
        <w:rPr>
          <w:color w:val="964850"/>
          <w:w w:val="105"/>
        </w:rPr>
        <w:t>desunte</w:t>
      </w:r>
      <w:r>
        <w:rPr>
          <w:color w:val="964850"/>
          <w:spacing w:val="-25"/>
          <w:w w:val="105"/>
        </w:rPr>
        <w:t xml:space="preserve"> </w:t>
      </w:r>
      <w:r>
        <w:rPr>
          <w:color w:val="964850"/>
          <w:w w:val="105"/>
        </w:rPr>
        <w:t>dal</w:t>
      </w:r>
      <w:r>
        <w:rPr>
          <w:color w:val="964850"/>
          <w:spacing w:val="-25"/>
          <w:w w:val="105"/>
        </w:rPr>
        <w:t xml:space="preserve"> </w:t>
      </w:r>
      <w:r>
        <w:rPr>
          <w:color w:val="964850"/>
          <w:w w:val="105"/>
        </w:rPr>
        <w:t>RAV</w:t>
      </w:r>
      <w:r>
        <w:rPr>
          <w:color w:val="964850"/>
          <w:w w:val="105"/>
        </w:rPr>
        <w:fldChar w:fldCharType="end"/>
      </w:r>
    </w:p>
    <w:p w14:paraId="054E2CDA" w14:textId="77777777" w:rsidR="00284B25" w:rsidRDefault="00284B25">
      <w:pPr>
        <w:pStyle w:val="Corpotesto"/>
        <w:rPr>
          <w:rFonts w:ascii="Arial"/>
          <w:b/>
          <w:sz w:val="20"/>
        </w:rPr>
      </w:pPr>
    </w:p>
    <w:p w14:paraId="231B5581" w14:textId="77777777" w:rsidR="00284B25" w:rsidRDefault="00284B25">
      <w:pPr>
        <w:pStyle w:val="Corpotesto"/>
        <w:rPr>
          <w:rFonts w:ascii="Arial"/>
          <w:b/>
          <w:sz w:val="20"/>
        </w:rPr>
      </w:pPr>
    </w:p>
    <w:p w14:paraId="6AABF314" w14:textId="77777777" w:rsidR="00284B25" w:rsidRDefault="00284B25">
      <w:pPr>
        <w:pStyle w:val="Corpotesto"/>
        <w:spacing w:before="2"/>
        <w:rPr>
          <w:rFonts w:ascii="Arial"/>
          <w:b/>
          <w:sz w:val="18"/>
        </w:rPr>
      </w:pPr>
    </w:p>
    <w:p w14:paraId="61992F77" w14:textId="77777777" w:rsidR="00284B25" w:rsidRDefault="008D784D">
      <w:pPr>
        <w:pStyle w:val="Titolo3"/>
        <w:spacing w:before="148"/>
        <w:ind w:left="693"/>
      </w:pPr>
      <w:r>
        <w:rPr>
          <w:noProof/>
        </w:rPr>
        <w:drawing>
          <wp:anchor distT="0" distB="0" distL="0" distR="0" simplePos="0" relativeHeight="15763968" behindDoc="0" locked="0" layoutInCell="1" allowOverlap="1" wp14:anchorId="573BF064" wp14:editId="3182050B">
            <wp:simplePos x="0" y="0"/>
            <wp:positionH relativeFrom="page">
              <wp:posOffset>513587</wp:posOffset>
            </wp:positionH>
            <wp:positionV relativeFrom="paragraph">
              <wp:posOffset>142542</wp:posOffset>
            </wp:positionV>
            <wp:extent cx="161925" cy="165861"/>
            <wp:effectExtent l="0" t="0" r="0" b="0"/>
            <wp:wrapNone/>
            <wp:docPr id="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png"/>
                    <pic:cNvPicPr/>
                  </pic:nvPicPr>
                  <pic:blipFill>
                    <a:blip r:embed="rId28" cstate="print"/>
                    <a:stretch>
                      <a:fillRect/>
                    </a:stretch>
                  </pic:blipFill>
                  <pic:spPr>
                    <a:xfrm>
                      <a:off x="0" y="0"/>
                      <a:ext cx="161925" cy="165861"/>
                    </a:xfrm>
                    <a:prstGeom prst="rect">
                      <a:avLst/>
                    </a:prstGeom>
                  </pic:spPr>
                </pic:pic>
              </a:graphicData>
            </a:graphic>
          </wp:anchor>
        </w:drawing>
      </w:r>
      <w:r>
        <w:rPr>
          <w:color w:val="595959"/>
        </w:rPr>
        <w:t>Risultati</w:t>
      </w:r>
      <w:r>
        <w:rPr>
          <w:color w:val="595959"/>
          <w:spacing w:val="31"/>
        </w:rPr>
        <w:t xml:space="preserve"> </w:t>
      </w:r>
      <w:r>
        <w:rPr>
          <w:color w:val="595959"/>
        </w:rPr>
        <w:t>scolastici</w:t>
      </w:r>
    </w:p>
    <w:p w14:paraId="4CBEC2F8"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621632" behindDoc="1" locked="0" layoutInCell="1" allowOverlap="1" wp14:anchorId="6408533B" wp14:editId="2E6DEF47">
                <wp:simplePos x="0" y="0"/>
                <wp:positionH relativeFrom="page">
                  <wp:posOffset>513715</wp:posOffset>
                </wp:positionH>
                <wp:positionV relativeFrom="paragraph">
                  <wp:posOffset>144780</wp:posOffset>
                </wp:positionV>
                <wp:extent cx="6529070" cy="9525"/>
                <wp:effectExtent l="0" t="0" r="0" b="0"/>
                <wp:wrapTopAndBottom/>
                <wp:docPr id="797"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5A497" id="Rectangle 609" o:spid="_x0000_s1026" style="position:absolute;margin-left:40.45pt;margin-top:11.4pt;width:514.1pt;height:.7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" fillcolor="#595959" stroked="f">
                <w10:wrap type="topAndBottom" anchorx="page"/>
              </v:rect>
            </w:pict>
          </mc:Fallback>
        </mc:AlternateContent>
      </w:r>
    </w:p>
    <w:p w14:paraId="4D4A7CA9" w14:textId="77777777" w:rsidR="00284B25" w:rsidRDefault="008D784D">
      <w:pPr>
        <w:pStyle w:val="Titolo5"/>
        <w:spacing w:before="363"/>
      </w:pPr>
      <w:r>
        <w:rPr>
          <w:color w:val="5A5A5A"/>
          <w:w w:val="110"/>
        </w:rPr>
        <w:t>Priorità</w:t>
      </w:r>
    </w:p>
    <w:p w14:paraId="3D9D2DB2" w14:textId="77777777" w:rsidR="00284B25" w:rsidRDefault="008D784D">
      <w:pPr>
        <w:spacing w:before="139" w:line="345" w:lineRule="auto"/>
        <w:ind w:left="713" w:right="697"/>
        <w:rPr>
          <w:sz w:val="24"/>
        </w:rPr>
      </w:pPr>
      <w:r>
        <w:rPr>
          <w:color w:val="1E1E1B"/>
          <w:w w:val="105"/>
          <w:sz w:val="24"/>
        </w:rPr>
        <w:t>Garantire</w:t>
      </w:r>
      <w:r>
        <w:rPr>
          <w:color w:val="1E1E1B"/>
          <w:spacing w:val="3"/>
          <w:w w:val="105"/>
          <w:sz w:val="24"/>
        </w:rPr>
        <w:t xml:space="preserve"> </w:t>
      </w:r>
      <w:r>
        <w:rPr>
          <w:color w:val="1E1E1B"/>
          <w:w w:val="105"/>
          <w:sz w:val="24"/>
        </w:rPr>
        <w:t>a</w:t>
      </w:r>
      <w:r>
        <w:rPr>
          <w:color w:val="1E1E1B"/>
          <w:spacing w:val="3"/>
          <w:w w:val="105"/>
          <w:sz w:val="24"/>
        </w:rPr>
        <w:t xml:space="preserve"> </w:t>
      </w:r>
      <w:r>
        <w:rPr>
          <w:color w:val="1E1E1B"/>
          <w:w w:val="105"/>
          <w:sz w:val="24"/>
        </w:rPr>
        <w:t>tutti</w:t>
      </w:r>
      <w:r>
        <w:rPr>
          <w:color w:val="1E1E1B"/>
          <w:spacing w:val="4"/>
          <w:w w:val="105"/>
          <w:sz w:val="24"/>
        </w:rPr>
        <w:t xml:space="preserve"> </w:t>
      </w:r>
      <w:r>
        <w:rPr>
          <w:color w:val="1E1E1B"/>
          <w:w w:val="105"/>
          <w:sz w:val="24"/>
        </w:rPr>
        <w:t>gli</w:t>
      </w:r>
      <w:r>
        <w:rPr>
          <w:color w:val="1E1E1B"/>
          <w:spacing w:val="3"/>
          <w:w w:val="105"/>
          <w:sz w:val="24"/>
        </w:rPr>
        <w:t xml:space="preserve"> </w:t>
      </w:r>
      <w:r>
        <w:rPr>
          <w:color w:val="1E1E1B"/>
          <w:w w:val="105"/>
          <w:sz w:val="24"/>
        </w:rPr>
        <w:t>alunni,</w:t>
      </w:r>
      <w:r>
        <w:rPr>
          <w:color w:val="1E1E1B"/>
          <w:spacing w:val="4"/>
          <w:w w:val="105"/>
          <w:sz w:val="24"/>
        </w:rPr>
        <w:t xml:space="preserve"> </w:t>
      </w:r>
      <w:r>
        <w:rPr>
          <w:color w:val="1E1E1B"/>
          <w:w w:val="105"/>
          <w:sz w:val="24"/>
        </w:rPr>
        <w:t>soprattutto</w:t>
      </w:r>
      <w:r>
        <w:rPr>
          <w:color w:val="1E1E1B"/>
          <w:spacing w:val="3"/>
          <w:w w:val="105"/>
          <w:sz w:val="24"/>
        </w:rPr>
        <w:t xml:space="preserve"> </w:t>
      </w:r>
      <w:r>
        <w:rPr>
          <w:color w:val="1E1E1B"/>
          <w:w w:val="105"/>
          <w:sz w:val="24"/>
        </w:rPr>
        <w:t>i</w:t>
      </w:r>
      <w:r>
        <w:rPr>
          <w:color w:val="1E1E1B"/>
          <w:spacing w:val="2"/>
          <w:w w:val="105"/>
          <w:sz w:val="24"/>
        </w:rPr>
        <w:t xml:space="preserve"> </w:t>
      </w:r>
      <w:r>
        <w:rPr>
          <w:color w:val="1E1E1B"/>
          <w:w w:val="105"/>
          <w:sz w:val="24"/>
        </w:rPr>
        <w:t>più</w:t>
      </w:r>
      <w:r>
        <w:rPr>
          <w:color w:val="1E1E1B"/>
          <w:spacing w:val="4"/>
          <w:w w:val="105"/>
          <w:sz w:val="24"/>
        </w:rPr>
        <w:t xml:space="preserve"> </w:t>
      </w:r>
      <w:r>
        <w:rPr>
          <w:color w:val="1E1E1B"/>
          <w:w w:val="105"/>
          <w:sz w:val="24"/>
        </w:rPr>
        <w:t>deprivati</w:t>
      </w:r>
      <w:r>
        <w:rPr>
          <w:color w:val="1E1E1B"/>
          <w:spacing w:val="3"/>
          <w:w w:val="105"/>
          <w:sz w:val="24"/>
        </w:rPr>
        <w:t xml:space="preserve"> </w:t>
      </w:r>
      <w:r>
        <w:rPr>
          <w:color w:val="1E1E1B"/>
          <w:w w:val="105"/>
          <w:sz w:val="24"/>
        </w:rPr>
        <w:t>sul</w:t>
      </w:r>
      <w:r>
        <w:rPr>
          <w:color w:val="1E1E1B"/>
          <w:spacing w:val="4"/>
          <w:w w:val="105"/>
          <w:sz w:val="24"/>
        </w:rPr>
        <w:t xml:space="preserve"> </w:t>
      </w:r>
      <w:r>
        <w:rPr>
          <w:color w:val="1E1E1B"/>
          <w:w w:val="105"/>
          <w:sz w:val="24"/>
        </w:rPr>
        <w:t>piano</w:t>
      </w:r>
      <w:r>
        <w:rPr>
          <w:color w:val="1E1E1B"/>
          <w:spacing w:val="3"/>
          <w:w w:val="105"/>
          <w:sz w:val="24"/>
        </w:rPr>
        <w:t xml:space="preserve"> </w:t>
      </w:r>
      <w:r>
        <w:rPr>
          <w:color w:val="1E1E1B"/>
          <w:w w:val="105"/>
          <w:sz w:val="24"/>
        </w:rPr>
        <w:t>sociale,</w:t>
      </w:r>
      <w:r>
        <w:rPr>
          <w:color w:val="1E1E1B"/>
          <w:spacing w:val="4"/>
          <w:w w:val="105"/>
          <w:sz w:val="24"/>
        </w:rPr>
        <w:t xml:space="preserve"> </w:t>
      </w:r>
      <w:r>
        <w:rPr>
          <w:color w:val="1E1E1B"/>
          <w:w w:val="105"/>
          <w:sz w:val="24"/>
        </w:rPr>
        <w:t>economico</w:t>
      </w:r>
      <w:r>
        <w:rPr>
          <w:color w:val="1E1E1B"/>
          <w:spacing w:val="3"/>
          <w:w w:val="105"/>
          <w:sz w:val="24"/>
        </w:rPr>
        <w:t xml:space="preserve"> </w:t>
      </w:r>
      <w:r>
        <w:rPr>
          <w:color w:val="1E1E1B"/>
          <w:w w:val="105"/>
          <w:sz w:val="24"/>
        </w:rPr>
        <w:t>e</w:t>
      </w:r>
      <w:r>
        <w:rPr>
          <w:color w:val="1E1E1B"/>
          <w:spacing w:val="1"/>
          <w:w w:val="105"/>
          <w:sz w:val="24"/>
        </w:rPr>
        <w:t xml:space="preserve"> </w:t>
      </w:r>
      <w:r>
        <w:rPr>
          <w:color w:val="1E1E1B"/>
          <w:w w:val="105"/>
          <w:sz w:val="24"/>
        </w:rPr>
        <w:t>culturale,</w:t>
      </w:r>
      <w:r>
        <w:rPr>
          <w:color w:val="1E1E1B"/>
          <w:spacing w:val="-6"/>
          <w:w w:val="105"/>
          <w:sz w:val="24"/>
        </w:rPr>
        <w:t xml:space="preserve"> </w:t>
      </w:r>
      <w:r>
        <w:rPr>
          <w:color w:val="1E1E1B"/>
          <w:w w:val="105"/>
          <w:sz w:val="24"/>
        </w:rPr>
        <w:t>il</w:t>
      </w:r>
      <w:r>
        <w:rPr>
          <w:color w:val="1E1E1B"/>
          <w:spacing w:val="-7"/>
          <w:w w:val="105"/>
          <w:sz w:val="24"/>
        </w:rPr>
        <w:t xml:space="preserve"> </w:t>
      </w:r>
      <w:r>
        <w:rPr>
          <w:color w:val="1E1E1B"/>
          <w:w w:val="105"/>
          <w:sz w:val="24"/>
        </w:rPr>
        <w:t>successo</w:t>
      </w:r>
      <w:r>
        <w:rPr>
          <w:color w:val="1E1E1B"/>
          <w:spacing w:val="-6"/>
          <w:w w:val="105"/>
          <w:sz w:val="24"/>
        </w:rPr>
        <w:t xml:space="preserve"> </w:t>
      </w:r>
      <w:r>
        <w:rPr>
          <w:color w:val="1E1E1B"/>
          <w:w w:val="105"/>
          <w:sz w:val="24"/>
        </w:rPr>
        <w:t>scolastico</w:t>
      </w:r>
      <w:r>
        <w:rPr>
          <w:color w:val="1E1E1B"/>
          <w:spacing w:val="-6"/>
          <w:w w:val="105"/>
          <w:sz w:val="24"/>
        </w:rPr>
        <w:t xml:space="preserve"> </w:t>
      </w:r>
      <w:r>
        <w:rPr>
          <w:color w:val="1E1E1B"/>
          <w:w w:val="105"/>
          <w:sz w:val="24"/>
        </w:rPr>
        <w:t>e</w:t>
      </w:r>
      <w:r>
        <w:rPr>
          <w:color w:val="1E1E1B"/>
          <w:spacing w:val="-5"/>
          <w:w w:val="105"/>
          <w:sz w:val="24"/>
        </w:rPr>
        <w:t xml:space="preserve"> </w:t>
      </w:r>
      <w:r>
        <w:rPr>
          <w:color w:val="1E1E1B"/>
          <w:w w:val="105"/>
          <w:sz w:val="24"/>
        </w:rPr>
        <w:t>formativo.</w:t>
      </w:r>
    </w:p>
    <w:p w14:paraId="51EED862" w14:textId="77777777" w:rsidR="00284B25" w:rsidRDefault="00284B25">
      <w:pPr>
        <w:pStyle w:val="Corpotesto"/>
        <w:spacing w:before="1"/>
        <w:rPr>
          <w:sz w:val="34"/>
        </w:rPr>
      </w:pPr>
    </w:p>
    <w:p w14:paraId="52F015D2" w14:textId="77777777" w:rsidR="00284B25" w:rsidRDefault="008D784D">
      <w:pPr>
        <w:pStyle w:val="Titolo5"/>
      </w:pPr>
      <w:r>
        <w:rPr>
          <w:color w:val="5A5A5A"/>
          <w:w w:val="105"/>
        </w:rPr>
        <w:t>Traguardo</w:t>
      </w:r>
    </w:p>
    <w:p w14:paraId="5F81FA8B" w14:textId="77777777" w:rsidR="00284B25" w:rsidRDefault="008D784D">
      <w:pPr>
        <w:spacing w:before="140" w:line="345" w:lineRule="auto"/>
        <w:ind w:left="713" w:right="697"/>
        <w:rPr>
          <w:sz w:val="24"/>
        </w:rPr>
      </w:pPr>
      <w:r>
        <w:rPr>
          <w:color w:val="1E1E1B"/>
          <w:w w:val="105"/>
          <w:sz w:val="24"/>
        </w:rPr>
        <w:t>Elevare la media</w:t>
      </w:r>
      <w:r>
        <w:rPr>
          <w:color w:val="1E1E1B"/>
          <w:spacing w:val="1"/>
          <w:w w:val="105"/>
          <w:sz w:val="24"/>
        </w:rPr>
        <w:t xml:space="preserve"> </w:t>
      </w:r>
      <w:r>
        <w:rPr>
          <w:color w:val="1E1E1B"/>
          <w:w w:val="105"/>
          <w:sz w:val="24"/>
        </w:rPr>
        <w:t>dei</w:t>
      </w:r>
      <w:r>
        <w:rPr>
          <w:color w:val="1E1E1B"/>
          <w:spacing w:val="1"/>
          <w:w w:val="105"/>
          <w:sz w:val="24"/>
        </w:rPr>
        <w:t xml:space="preserve"> </w:t>
      </w:r>
      <w:r>
        <w:rPr>
          <w:color w:val="1E1E1B"/>
          <w:w w:val="105"/>
          <w:sz w:val="24"/>
        </w:rPr>
        <w:t>voti in tutte le discipline</w:t>
      </w:r>
      <w:r>
        <w:rPr>
          <w:color w:val="1E1E1B"/>
          <w:spacing w:val="1"/>
          <w:w w:val="105"/>
          <w:sz w:val="24"/>
        </w:rPr>
        <w:t xml:space="preserve"> </w:t>
      </w:r>
      <w:r>
        <w:rPr>
          <w:color w:val="1E1E1B"/>
          <w:w w:val="105"/>
          <w:sz w:val="24"/>
        </w:rPr>
        <w:t>del</w:t>
      </w:r>
      <w:r>
        <w:rPr>
          <w:color w:val="1E1E1B"/>
          <w:spacing w:val="1"/>
          <w:w w:val="105"/>
          <w:sz w:val="24"/>
        </w:rPr>
        <w:t xml:space="preserve"> </w:t>
      </w:r>
      <w:r>
        <w:rPr>
          <w:color w:val="1E1E1B"/>
          <w:w w:val="105"/>
          <w:sz w:val="24"/>
        </w:rPr>
        <w:t>10%</w:t>
      </w:r>
      <w:r>
        <w:rPr>
          <w:color w:val="1E1E1B"/>
          <w:spacing w:val="1"/>
          <w:w w:val="105"/>
          <w:sz w:val="24"/>
        </w:rPr>
        <w:t xml:space="preserve"> </w:t>
      </w:r>
      <w:r>
        <w:rPr>
          <w:color w:val="1E1E1B"/>
          <w:w w:val="105"/>
          <w:sz w:val="24"/>
        </w:rPr>
        <w:t>nell'arco</w:t>
      </w:r>
      <w:r>
        <w:rPr>
          <w:color w:val="1E1E1B"/>
          <w:spacing w:val="1"/>
          <w:w w:val="105"/>
          <w:sz w:val="24"/>
        </w:rPr>
        <w:t xml:space="preserve"> </w:t>
      </w:r>
      <w:r>
        <w:rPr>
          <w:color w:val="1E1E1B"/>
          <w:w w:val="105"/>
          <w:sz w:val="24"/>
        </w:rPr>
        <w:t>del</w:t>
      </w:r>
      <w:r>
        <w:rPr>
          <w:color w:val="1E1E1B"/>
          <w:spacing w:val="1"/>
          <w:w w:val="105"/>
          <w:sz w:val="24"/>
        </w:rPr>
        <w:t xml:space="preserve"> </w:t>
      </w:r>
      <w:r>
        <w:rPr>
          <w:color w:val="1E1E1B"/>
          <w:w w:val="105"/>
          <w:sz w:val="24"/>
        </w:rPr>
        <w:t>triennio,</w:t>
      </w:r>
      <w:r>
        <w:rPr>
          <w:color w:val="1E1E1B"/>
          <w:spacing w:val="1"/>
          <w:w w:val="105"/>
          <w:sz w:val="24"/>
        </w:rPr>
        <w:t xml:space="preserve"> </w:t>
      </w:r>
      <w:r>
        <w:rPr>
          <w:color w:val="1E1E1B"/>
          <w:w w:val="105"/>
          <w:sz w:val="24"/>
        </w:rPr>
        <w:t>soprattutto</w:t>
      </w:r>
      <w:r>
        <w:rPr>
          <w:color w:val="1E1E1B"/>
          <w:spacing w:val="-64"/>
          <w:w w:val="105"/>
          <w:sz w:val="24"/>
        </w:rPr>
        <w:t xml:space="preserve"> </w:t>
      </w:r>
      <w:r>
        <w:rPr>
          <w:color w:val="1E1E1B"/>
          <w:w w:val="105"/>
          <w:sz w:val="24"/>
        </w:rPr>
        <w:t>degli</w:t>
      </w:r>
      <w:r>
        <w:rPr>
          <w:color w:val="1E1E1B"/>
          <w:spacing w:val="-6"/>
          <w:w w:val="105"/>
          <w:sz w:val="24"/>
        </w:rPr>
        <w:t xml:space="preserve"> </w:t>
      </w:r>
      <w:r>
        <w:rPr>
          <w:color w:val="1E1E1B"/>
          <w:w w:val="105"/>
          <w:sz w:val="24"/>
        </w:rPr>
        <w:t>alunni</w:t>
      </w:r>
      <w:r>
        <w:rPr>
          <w:color w:val="1E1E1B"/>
          <w:spacing w:val="-5"/>
          <w:w w:val="105"/>
          <w:sz w:val="24"/>
        </w:rPr>
        <w:t xml:space="preserve"> </w:t>
      </w:r>
      <w:r>
        <w:rPr>
          <w:color w:val="1E1E1B"/>
          <w:w w:val="105"/>
          <w:sz w:val="24"/>
        </w:rPr>
        <w:t>più</w:t>
      </w:r>
      <w:r>
        <w:rPr>
          <w:color w:val="1E1E1B"/>
          <w:spacing w:val="-5"/>
          <w:w w:val="105"/>
          <w:sz w:val="24"/>
        </w:rPr>
        <w:t xml:space="preserve"> </w:t>
      </w:r>
      <w:r>
        <w:rPr>
          <w:color w:val="1E1E1B"/>
          <w:w w:val="105"/>
          <w:sz w:val="24"/>
        </w:rPr>
        <w:t>svantaggiati.</w:t>
      </w:r>
    </w:p>
    <w:p w14:paraId="18759DDC" w14:textId="77777777" w:rsidR="00284B25" w:rsidRDefault="00284B25">
      <w:pPr>
        <w:pStyle w:val="Corpotesto"/>
        <w:rPr>
          <w:sz w:val="20"/>
        </w:rPr>
      </w:pPr>
    </w:p>
    <w:p w14:paraId="7335C1F5" w14:textId="77777777" w:rsidR="00284B25" w:rsidRDefault="00284B25">
      <w:pPr>
        <w:pStyle w:val="Corpotesto"/>
        <w:spacing w:before="6"/>
      </w:pPr>
    </w:p>
    <w:p w14:paraId="705EC751" w14:textId="77777777" w:rsidR="00284B25" w:rsidRDefault="008D784D">
      <w:pPr>
        <w:pStyle w:val="Titolo3"/>
        <w:ind w:left="693"/>
      </w:pPr>
      <w:r>
        <w:rPr>
          <w:noProof/>
        </w:rPr>
        <w:drawing>
          <wp:anchor distT="0" distB="0" distL="0" distR="0" simplePos="0" relativeHeight="15764480" behindDoc="0" locked="0" layoutInCell="1" allowOverlap="1" wp14:anchorId="4A813F66" wp14:editId="5B6A0644">
            <wp:simplePos x="0" y="0"/>
            <wp:positionH relativeFrom="page">
              <wp:posOffset>513587</wp:posOffset>
            </wp:positionH>
            <wp:positionV relativeFrom="paragraph">
              <wp:posOffset>141906</wp:posOffset>
            </wp:positionV>
            <wp:extent cx="161925" cy="165862"/>
            <wp:effectExtent l="0" t="0" r="0" b="0"/>
            <wp:wrapNone/>
            <wp:docPr id="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png"/>
                    <pic:cNvPicPr/>
                  </pic:nvPicPr>
                  <pic:blipFill>
                    <a:blip r:embed="rId28" cstate="print"/>
                    <a:stretch>
                      <a:fillRect/>
                    </a:stretch>
                  </pic:blipFill>
                  <pic:spPr>
                    <a:xfrm>
                      <a:off x="0" y="0"/>
                      <a:ext cx="161925" cy="165862"/>
                    </a:xfrm>
                    <a:prstGeom prst="rect">
                      <a:avLst/>
                    </a:prstGeom>
                  </pic:spPr>
                </pic:pic>
              </a:graphicData>
            </a:graphic>
          </wp:anchor>
        </w:drawing>
      </w:r>
      <w:r>
        <w:rPr>
          <w:color w:val="595959"/>
          <w:w w:val="105"/>
        </w:rPr>
        <w:t>Competenze</w:t>
      </w:r>
      <w:r>
        <w:rPr>
          <w:color w:val="595959"/>
          <w:spacing w:val="-19"/>
          <w:w w:val="105"/>
        </w:rPr>
        <w:t xml:space="preserve"> </w:t>
      </w:r>
      <w:r>
        <w:rPr>
          <w:color w:val="595959"/>
          <w:w w:val="105"/>
        </w:rPr>
        <w:t>chiave</w:t>
      </w:r>
      <w:r>
        <w:rPr>
          <w:color w:val="595959"/>
          <w:spacing w:val="-18"/>
          <w:w w:val="105"/>
        </w:rPr>
        <w:t xml:space="preserve"> </w:t>
      </w:r>
      <w:r>
        <w:rPr>
          <w:color w:val="595959"/>
          <w:w w:val="105"/>
        </w:rPr>
        <w:t>europee</w:t>
      </w:r>
    </w:p>
    <w:p w14:paraId="7F115D3E"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622144" behindDoc="1" locked="0" layoutInCell="1" allowOverlap="1" wp14:anchorId="0D7F5338" wp14:editId="68A85020">
                <wp:simplePos x="0" y="0"/>
                <wp:positionH relativeFrom="page">
                  <wp:posOffset>513715</wp:posOffset>
                </wp:positionH>
                <wp:positionV relativeFrom="paragraph">
                  <wp:posOffset>144780</wp:posOffset>
                </wp:positionV>
                <wp:extent cx="6529070" cy="9525"/>
                <wp:effectExtent l="0" t="0" r="0" b="0"/>
                <wp:wrapTopAndBottom/>
                <wp:docPr id="796"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504BE" id="Rectangle 608" o:spid="_x0000_s1026" style="position:absolute;margin-left:40.45pt;margin-top:11.4pt;width:514.1pt;height:.7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" fillcolor="#595959" stroked="f">
                <w10:wrap type="topAndBottom" anchorx="page"/>
              </v:rect>
            </w:pict>
          </mc:Fallback>
        </mc:AlternateContent>
      </w:r>
    </w:p>
    <w:p w14:paraId="5833063D" w14:textId="77777777" w:rsidR="00284B25" w:rsidRDefault="008D784D">
      <w:pPr>
        <w:pStyle w:val="Titolo5"/>
        <w:spacing w:before="363"/>
      </w:pPr>
      <w:r>
        <w:rPr>
          <w:color w:val="5A5A5A"/>
          <w:w w:val="110"/>
        </w:rPr>
        <w:t>Priorità</w:t>
      </w:r>
    </w:p>
    <w:p w14:paraId="38832F99" w14:textId="77777777" w:rsidR="00284B25" w:rsidRDefault="008D784D">
      <w:pPr>
        <w:spacing w:before="139" w:line="345" w:lineRule="auto"/>
        <w:ind w:left="713" w:right="697"/>
        <w:rPr>
          <w:sz w:val="24"/>
        </w:rPr>
      </w:pPr>
      <w:r>
        <w:rPr>
          <w:color w:val="1E1E1B"/>
          <w:w w:val="105"/>
          <w:sz w:val="24"/>
        </w:rPr>
        <w:t>Favorire un apprendimento significativo, non nozionistico, che richiede cura per la</w:t>
      </w:r>
      <w:r>
        <w:rPr>
          <w:color w:val="1E1E1B"/>
          <w:spacing w:val="-64"/>
          <w:w w:val="105"/>
          <w:sz w:val="24"/>
        </w:rPr>
        <w:t xml:space="preserve"> </w:t>
      </w:r>
      <w:r>
        <w:rPr>
          <w:color w:val="1E1E1B"/>
          <w:w w:val="105"/>
          <w:sz w:val="24"/>
        </w:rPr>
        <w:t>persona in un ambiente coinvolgente e stimolante. Progettare per competenze e</w:t>
      </w:r>
      <w:r>
        <w:rPr>
          <w:color w:val="1E1E1B"/>
          <w:spacing w:val="1"/>
          <w:w w:val="105"/>
          <w:sz w:val="24"/>
        </w:rPr>
        <w:t xml:space="preserve"> </w:t>
      </w:r>
      <w:r>
        <w:rPr>
          <w:color w:val="1E1E1B"/>
          <w:w w:val="105"/>
          <w:sz w:val="24"/>
        </w:rPr>
        <w:t>utilizzare</w:t>
      </w:r>
      <w:r>
        <w:rPr>
          <w:color w:val="1E1E1B"/>
          <w:spacing w:val="1"/>
          <w:w w:val="105"/>
          <w:sz w:val="24"/>
        </w:rPr>
        <w:t xml:space="preserve"> </w:t>
      </w:r>
      <w:r>
        <w:rPr>
          <w:color w:val="1E1E1B"/>
          <w:w w:val="105"/>
          <w:sz w:val="24"/>
        </w:rPr>
        <w:t>le</w:t>
      </w:r>
      <w:r>
        <w:rPr>
          <w:color w:val="1E1E1B"/>
          <w:spacing w:val="1"/>
          <w:w w:val="105"/>
          <w:sz w:val="24"/>
        </w:rPr>
        <w:t xml:space="preserve"> </w:t>
      </w:r>
      <w:r>
        <w:rPr>
          <w:color w:val="1E1E1B"/>
          <w:w w:val="105"/>
          <w:sz w:val="24"/>
        </w:rPr>
        <w:t>discipline</w:t>
      </w:r>
      <w:r>
        <w:rPr>
          <w:color w:val="1E1E1B"/>
          <w:spacing w:val="2"/>
          <w:w w:val="105"/>
          <w:sz w:val="24"/>
        </w:rPr>
        <w:t xml:space="preserve"> </w:t>
      </w:r>
      <w:r>
        <w:rPr>
          <w:color w:val="1E1E1B"/>
          <w:w w:val="105"/>
          <w:sz w:val="24"/>
        </w:rPr>
        <w:t>in</w:t>
      </w:r>
      <w:r>
        <w:rPr>
          <w:color w:val="1E1E1B"/>
          <w:spacing w:val="1"/>
          <w:w w:val="105"/>
          <w:sz w:val="24"/>
        </w:rPr>
        <w:t xml:space="preserve"> </w:t>
      </w:r>
      <w:r>
        <w:rPr>
          <w:color w:val="1E1E1B"/>
          <w:w w:val="105"/>
          <w:sz w:val="24"/>
        </w:rPr>
        <w:t>termini</w:t>
      </w:r>
      <w:r>
        <w:rPr>
          <w:color w:val="1E1E1B"/>
          <w:spacing w:val="2"/>
          <w:w w:val="105"/>
          <w:sz w:val="24"/>
        </w:rPr>
        <w:t xml:space="preserve"> </w:t>
      </w:r>
      <w:r>
        <w:rPr>
          <w:color w:val="1E1E1B"/>
          <w:w w:val="105"/>
          <w:sz w:val="24"/>
        </w:rPr>
        <w:t>di</w:t>
      </w:r>
      <w:r>
        <w:rPr>
          <w:color w:val="1E1E1B"/>
          <w:spacing w:val="2"/>
          <w:w w:val="105"/>
          <w:sz w:val="24"/>
        </w:rPr>
        <w:t xml:space="preserve"> </w:t>
      </w:r>
      <w:r>
        <w:rPr>
          <w:color w:val="1E1E1B"/>
          <w:w w:val="105"/>
          <w:sz w:val="24"/>
        </w:rPr>
        <w:t>nuclei</w:t>
      </w:r>
      <w:r>
        <w:rPr>
          <w:color w:val="1E1E1B"/>
          <w:spacing w:val="2"/>
          <w:w w:val="105"/>
          <w:sz w:val="24"/>
        </w:rPr>
        <w:t xml:space="preserve"> </w:t>
      </w:r>
      <w:r>
        <w:rPr>
          <w:color w:val="1E1E1B"/>
          <w:w w:val="105"/>
          <w:sz w:val="24"/>
        </w:rPr>
        <w:t>fondanti</w:t>
      </w:r>
      <w:r>
        <w:rPr>
          <w:color w:val="1E1E1B"/>
          <w:spacing w:val="2"/>
          <w:w w:val="105"/>
          <w:sz w:val="24"/>
        </w:rPr>
        <w:t xml:space="preserve"> </w:t>
      </w:r>
      <w:r>
        <w:rPr>
          <w:color w:val="1E1E1B"/>
          <w:w w:val="105"/>
          <w:sz w:val="24"/>
        </w:rPr>
        <w:t>come</w:t>
      </w:r>
      <w:r>
        <w:rPr>
          <w:color w:val="1E1E1B"/>
          <w:spacing w:val="1"/>
          <w:w w:val="105"/>
          <w:sz w:val="24"/>
        </w:rPr>
        <w:t xml:space="preserve"> </w:t>
      </w:r>
      <w:r>
        <w:rPr>
          <w:color w:val="1E1E1B"/>
          <w:w w:val="105"/>
          <w:sz w:val="24"/>
        </w:rPr>
        <w:t>strumenti</w:t>
      </w:r>
      <w:r>
        <w:rPr>
          <w:color w:val="1E1E1B"/>
          <w:spacing w:val="2"/>
          <w:w w:val="105"/>
          <w:sz w:val="24"/>
        </w:rPr>
        <w:t xml:space="preserve"> </w:t>
      </w:r>
      <w:r>
        <w:rPr>
          <w:color w:val="1E1E1B"/>
          <w:w w:val="105"/>
          <w:sz w:val="24"/>
        </w:rPr>
        <w:t>di</w:t>
      </w:r>
      <w:r>
        <w:rPr>
          <w:color w:val="1E1E1B"/>
          <w:spacing w:val="2"/>
          <w:w w:val="105"/>
          <w:sz w:val="24"/>
        </w:rPr>
        <w:t xml:space="preserve"> </w:t>
      </w:r>
      <w:r>
        <w:rPr>
          <w:color w:val="1E1E1B"/>
          <w:w w:val="105"/>
          <w:sz w:val="24"/>
        </w:rPr>
        <w:t>conoscenza.</w:t>
      </w:r>
    </w:p>
    <w:p w14:paraId="1BC5C777" w14:textId="77777777" w:rsidR="00284B25" w:rsidRDefault="00284B25">
      <w:pPr>
        <w:pStyle w:val="Corpotesto"/>
        <w:spacing w:before="1"/>
        <w:rPr>
          <w:sz w:val="34"/>
        </w:rPr>
      </w:pPr>
    </w:p>
    <w:p w14:paraId="0D81F3A1" w14:textId="77777777" w:rsidR="00284B25" w:rsidRDefault="008D784D">
      <w:pPr>
        <w:pStyle w:val="Titolo5"/>
      </w:pPr>
      <w:r>
        <w:rPr>
          <w:color w:val="5A5A5A"/>
          <w:w w:val="105"/>
        </w:rPr>
        <w:t>Traguardo</w:t>
      </w:r>
    </w:p>
    <w:p w14:paraId="4D6C2155" w14:textId="77777777" w:rsidR="00284B25" w:rsidRDefault="008D784D">
      <w:pPr>
        <w:spacing w:before="140" w:line="345" w:lineRule="auto"/>
        <w:ind w:left="713" w:right="697"/>
        <w:rPr>
          <w:sz w:val="24"/>
        </w:rPr>
      </w:pPr>
      <w:r>
        <w:rPr>
          <w:color w:val="1E1E1B"/>
          <w:w w:val="105"/>
          <w:sz w:val="24"/>
        </w:rPr>
        <w:t>Aumentare la % di alunni autonomi nello studio e nell'utilizzo delle conoscenze per</w:t>
      </w:r>
      <w:r>
        <w:rPr>
          <w:color w:val="1E1E1B"/>
          <w:spacing w:val="-64"/>
          <w:w w:val="105"/>
          <w:sz w:val="24"/>
        </w:rPr>
        <w:t xml:space="preserve"> </w:t>
      </w:r>
      <w:r>
        <w:rPr>
          <w:color w:val="1E1E1B"/>
          <w:w w:val="105"/>
          <w:sz w:val="24"/>
        </w:rPr>
        <w:t>acquisire</w:t>
      </w:r>
      <w:r>
        <w:rPr>
          <w:color w:val="1E1E1B"/>
          <w:spacing w:val="-6"/>
          <w:w w:val="105"/>
          <w:sz w:val="24"/>
        </w:rPr>
        <w:t xml:space="preserve"> </w:t>
      </w:r>
      <w:r>
        <w:rPr>
          <w:color w:val="1E1E1B"/>
          <w:w w:val="105"/>
          <w:sz w:val="24"/>
        </w:rPr>
        <w:t>nuove</w:t>
      </w:r>
      <w:r>
        <w:rPr>
          <w:color w:val="1E1E1B"/>
          <w:spacing w:val="-5"/>
          <w:w w:val="105"/>
          <w:sz w:val="24"/>
        </w:rPr>
        <w:t xml:space="preserve"> </w:t>
      </w:r>
      <w:r>
        <w:rPr>
          <w:color w:val="1E1E1B"/>
          <w:w w:val="105"/>
          <w:sz w:val="24"/>
        </w:rPr>
        <w:t>competenze.</w:t>
      </w:r>
    </w:p>
    <w:p w14:paraId="48479C69" w14:textId="77777777" w:rsidR="00284B25" w:rsidRDefault="008D784D">
      <w:pPr>
        <w:pStyle w:val="Titolo5"/>
        <w:spacing w:before="27"/>
      </w:pPr>
      <w:r>
        <w:rPr>
          <w:color w:val="5A5A5A"/>
          <w:w w:val="110"/>
        </w:rPr>
        <w:t>Priorità</w:t>
      </w:r>
    </w:p>
    <w:p w14:paraId="7E483C83" w14:textId="77777777" w:rsidR="00284B25" w:rsidRDefault="008D784D">
      <w:pPr>
        <w:spacing w:before="139" w:line="345" w:lineRule="auto"/>
        <w:ind w:left="713" w:right="785"/>
        <w:rPr>
          <w:sz w:val="24"/>
        </w:rPr>
      </w:pPr>
      <w:r>
        <w:rPr>
          <w:color w:val="1E1E1B"/>
          <w:w w:val="105"/>
          <w:sz w:val="24"/>
        </w:rPr>
        <w:t>Sviluppo delle competenze digitali degli studenti e dei docenti, con particolare riguardo</w:t>
      </w:r>
      <w:r>
        <w:rPr>
          <w:color w:val="1E1E1B"/>
          <w:spacing w:val="-64"/>
          <w:w w:val="105"/>
          <w:sz w:val="24"/>
        </w:rPr>
        <w:t xml:space="preserve"> </w:t>
      </w:r>
      <w:r>
        <w:rPr>
          <w:color w:val="1E1E1B"/>
          <w:w w:val="105"/>
          <w:sz w:val="24"/>
        </w:rPr>
        <w:t>al</w:t>
      </w:r>
      <w:r>
        <w:rPr>
          <w:color w:val="1E1E1B"/>
          <w:spacing w:val="-6"/>
          <w:w w:val="105"/>
          <w:sz w:val="24"/>
        </w:rPr>
        <w:t xml:space="preserve"> </w:t>
      </w:r>
      <w:r>
        <w:rPr>
          <w:color w:val="1E1E1B"/>
          <w:w w:val="105"/>
          <w:sz w:val="24"/>
        </w:rPr>
        <w:t>pensiero</w:t>
      </w:r>
      <w:r>
        <w:rPr>
          <w:color w:val="1E1E1B"/>
          <w:spacing w:val="-6"/>
          <w:w w:val="105"/>
          <w:sz w:val="24"/>
        </w:rPr>
        <w:t xml:space="preserve"> </w:t>
      </w:r>
      <w:r>
        <w:rPr>
          <w:color w:val="1E1E1B"/>
          <w:w w:val="105"/>
          <w:sz w:val="24"/>
        </w:rPr>
        <w:t>computazionale,</w:t>
      </w:r>
      <w:r>
        <w:rPr>
          <w:color w:val="1E1E1B"/>
          <w:spacing w:val="-6"/>
          <w:w w:val="105"/>
          <w:sz w:val="24"/>
        </w:rPr>
        <w:t xml:space="preserve"> </w:t>
      </w:r>
      <w:r>
        <w:rPr>
          <w:color w:val="1E1E1B"/>
          <w:w w:val="105"/>
          <w:sz w:val="24"/>
        </w:rPr>
        <w:t>all'utilizzo</w:t>
      </w:r>
      <w:r>
        <w:rPr>
          <w:color w:val="1E1E1B"/>
          <w:spacing w:val="-6"/>
          <w:w w:val="105"/>
          <w:sz w:val="24"/>
        </w:rPr>
        <w:t xml:space="preserve"> </w:t>
      </w:r>
      <w:r>
        <w:rPr>
          <w:color w:val="1E1E1B"/>
          <w:w w:val="105"/>
          <w:sz w:val="24"/>
        </w:rPr>
        <w:t>critico</w:t>
      </w:r>
      <w:r>
        <w:rPr>
          <w:color w:val="1E1E1B"/>
          <w:spacing w:val="-5"/>
          <w:w w:val="105"/>
          <w:sz w:val="24"/>
        </w:rPr>
        <w:t xml:space="preserve"> </w:t>
      </w:r>
      <w:r>
        <w:rPr>
          <w:color w:val="1E1E1B"/>
          <w:w w:val="105"/>
          <w:sz w:val="24"/>
        </w:rPr>
        <w:t>e</w:t>
      </w:r>
      <w:r>
        <w:rPr>
          <w:color w:val="1E1E1B"/>
          <w:spacing w:val="-6"/>
          <w:w w:val="105"/>
          <w:sz w:val="24"/>
        </w:rPr>
        <w:t xml:space="preserve"> </w:t>
      </w:r>
      <w:r>
        <w:rPr>
          <w:color w:val="1E1E1B"/>
          <w:w w:val="105"/>
          <w:sz w:val="24"/>
        </w:rPr>
        <w:t>consapevole.</w:t>
      </w:r>
    </w:p>
    <w:p w14:paraId="34465BA9" w14:textId="77777777" w:rsidR="00284B25" w:rsidRDefault="00284B25">
      <w:pPr>
        <w:pStyle w:val="Corpotesto"/>
        <w:spacing w:before="1"/>
        <w:rPr>
          <w:sz w:val="34"/>
        </w:rPr>
      </w:pPr>
    </w:p>
    <w:p w14:paraId="0A3735CB" w14:textId="77777777" w:rsidR="00284B25" w:rsidRDefault="008D784D">
      <w:pPr>
        <w:pStyle w:val="Titolo5"/>
      </w:pPr>
      <w:r>
        <w:rPr>
          <w:color w:val="5A5A5A"/>
          <w:w w:val="105"/>
        </w:rPr>
        <w:t>Traguardo</w:t>
      </w:r>
    </w:p>
    <w:p w14:paraId="03176698" w14:textId="77777777" w:rsidR="00284B25" w:rsidRDefault="00284B25">
      <w:pPr>
        <w:pStyle w:val="Corpotesto"/>
        <w:rPr>
          <w:sz w:val="20"/>
        </w:rPr>
      </w:pPr>
    </w:p>
    <w:p w14:paraId="33C79163" w14:textId="77777777" w:rsidR="00284B25" w:rsidRDefault="00284B25">
      <w:pPr>
        <w:pStyle w:val="Corpotesto"/>
        <w:rPr>
          <w:sz w:val="20"/>
        </w:rPr>
      </w:pPr>
    </w:p>
    <w:p w14:paraId="0A215757" w14:textId="77777777" w:rsidR="00284B25" w:rsidRDefault="00284B25">
      <w:pPr>
        <w:pStyle w:val="Corpotesto"/>
        <w:rPr>
          <w:sz w:val="20"/>
        </w:rPr>
      </w:pPr>
    </w:p>
    <w:p w14:paraId="3C205CF4" w14:textId="77777777" w:rsidR="00284B25" w:rsidRDefault="00284B25">
      <w:pPr>
        <w:pStyle w:val="Corpotesto"/>
        <w:rPr>
          <w:sz w:val="20"/>
        </w:rPr>
      </w:pPr>
    </w:p>
    <w:p w14:paraId="409AC6E5" w14:textId="77777777" w:rsidR="00284B25" w:rsidRDefault="00284B25">
      <w:pPr>
        <w:pStyle w:val="Corpotesto"/>
        <w:rPr>
          <w:sz w:val="20"/>
        </w:rPr>
      </w:pPr>
    </w:p>
    <w:p w14:paraId="0CCD1942" w14:textId="77777777" w:rsidR="00284B25" w:rsidRDefault="00284B25">
      <w:pPr>
        <w:pStyle w:val="Corpotesto"/>
        <w:spacing w:before="3"/>
        <w:rPr>
          <w:sz w:val="25"/>
        </w:rPr>
      </w:pPr>
    </w:p>
    <w:p w14:paraId="334EB931"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35</w:t>
      </w:r>
    </w:p>
    <w:p w14:paraId="6E2359D3" w14:textId="77777777" w:rsidR="00284B25" w:rsidRDefault="00284B25">
      <w:pPr>
        <w:rPr>
          <w:sz w:val="16"/>
        </w:rPr>
        <w:sectPr w:rsidR="00284B25">
          <w:type w:val="continuous"/>
          <w:pgSz w:w="11900" w:h="16840"/>
          <w:pgMar w:top="1600" w:right="140" w:bottom="280" w:left="520" w:header="720" w:footer="720" w:gutter="0"/>
          <w:cols w:space="720"/>
        </w:sectPr>
      </w:pPr>
    </w:p>
    <w:p w14:paraId="5D39E95D"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11BA7C6A" w14:textId="77777777" w:rsidR="00284B25" w:rsidRDefault="008D784D">
      <w:pPr>
        <w:spacing w:before="17"/>
        <w:ind w:left="1350"/>
        <w:rPr>
          <w:rFonts w:ascii="Arial" w:hAnsi="Arial"/>
          <w:b/>
          <w:sz w:val="24"/>
        </w:rPr>
      </w:pPr>
      <w:r>
        <w:rPr>
          <w:rFonts w:ascii="Arial" w:hAnsi="Arial"/>
          <w:b/>
          <w:sz w:val="24"/>
        </w:rPr>
        <w:t>Priorità</w:t>
      </w:r>
      <w:r>
        <w:rPr>
          <w:rFonts w:ascii="Arial" w:hAnsi="Arial"/>
          <w:b/>
          <w:spacing w:val="-6"/>
          <w:sz w:val="24"/>
        </w:rPr>
        <w:t xml:space="preserve"> </w:t>
      </w:r>
      <w:r>
        <w:rPr>
          <w:rFonts w:ascii="Arial" w:hAnsi="Arial"/>
          <w:b/>
          <w:sz w:val="24"/>
        </w:rPr>
        <w:t>desunte</w:t>
      </w:r>
      <w:r>
        <w:rPr>
          <w:rFonts w:ascii="Arial" w:hAnsi="Arial"/>
          <w:b/>
          <w:spacing w:val="-6"/>
          <w:sz w:val="24"/>
        </w:rPr>
        <w:t xml:space="preserve"> </w:t>
      </w:r>
      <w:r>
        <w:rPr>
          <w:rFonts w:ascii="Arial" w:hAnsi="Arial"/>
          <w:b/>
          <w:sz w:val="24"/>
        </w:rPr>
        <w:t>dal</w:t>
      </w:r>
      <w:r>
        <w:rPr>
          <w:rFonts w:ascii="Arial" w:hAnsi="Arial"/>
          <w:b/>
          <w:spacing w:val="-6"/>
          <w:sz w:val="24"/>
        </w:rPr>
        <w:t xml:space="preserve"> </w:t>
      </w:r>
      <w:r>
        <w:rPr>
          <w:rFonts w:ascii="Arial" w:hAnsi="Arial"/>
          <w:b/>
          <w:sz w:val="24"/>
        </w:rPr>
        <w:t>RAV</w:t>
      </w:r>
    </w:p>
    <w:p w14:paraId="3A43AA00"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0DDA461"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61F80A08" w14:textId="77777777" w:rsidR="00284B25" w:rsidRDefault="008D784D">
      <w:pPr>
        <w:spacing w:before="889" w:line="345" w:lineRule="auto"/>
        <w:ind w:left="713" w:right="785"/>
        <w:rPr>
          <w:sz w:val="24"/>
        </w:rPr>
      </w:pPr>
      <w:r>
        <w:rPr>
          <w:noProof/>
        </w:rPr>
        <w:drawing>
          <wp:anchor distT="0" distB="0" distL="0" distR="0" simplePos="0" relativeHeight="481192448" behindDoc="1" locked="0" layoutInCell="1" allowOverlap="1" wp14:anchorId="1C16D217" wp14:editId="32867680">
            <wp:simplePos x="0" y="0"/>
            <wp:positionH relativeFrom="page">
              <wp:posOffset>0</wp:posOffset>
            </wp:positionH>
            <wp:positionV relativeFrom="page">
              <wp:posOffset>8889</wp:posOffset>
            </wp:positionV>
            <wp:extent cx="7556500" cy="10684510"/>
            <wp:effectExtent l="0" t="0" r="0" b="0"/>
            <wp:wrapNone/>
            <wp:docPr id="9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jpeg"/>
                    <pic:cNvPicPr/>
                  </pic:nvPicPr>
                  <pic:blipFill>
                    <a:blip r:embed="rId27" cstate="print"/>
                    <a:stretch>
                      <a:fillRect/>
                    </a:stretch>
                  </pic:blipFill>
                  <pic:spPr>
                    <a:xfrm>
                      <a:off x="0" y="0"/>
                      <a:ext cx="7556500" cy="10684510"/>
                    </a:xfrm>
                    <a:prstGeom prst="rect">
                      <a:avLst/>
                    </a:prstGeom>
                  </pic:spPr>
                </pic:pic>
              </a:graphicData>
            </a:graphic>
          </wp:anchor>
        </w:drawing>
      </w:r>
      <w:r>
        <w:rPr>
          <w:color w:val="1E1E1B"/>
          <w:w w:val="105"/>
          <w:sz w:val="24"/>
        </w:rPr>
        <w:t>Rendere l'intero corpo docente e il 90% degli studenti più consapevole nell'utilizzo delle</w:t>
      </w:r>
      <w:r>
        <w:rPr>
          <w:color w:val="1E1E1B"/>
          <w:spacing w:val="-64"/>
          <w:w w:val="105"/>
          <w:sz w:val="24"/>
        </w:rPr>
        <w:t xml:space="preserve"> </w:t>
      </w:r>
      <w:r>
        <w:rPr>
          <w:color w:val="1E1E1B"/>
          <w:w w:val="105"/>
          <w:sz w:val="24"/>
        </w:rPr>
        <w:t>tecnologie</w:t>
      </w:r>
      <w:r>
        <w:rPr>
          <w:color w:val="1E1E1B"/>
          <w:spacing w:val="-6"/>
          <w:w w:val="105"/>
          <w:sz w:val="24"/>
        </w:rPr>
        <w:t xml:space="preserve"> </w:t>
      </w:r>
      <w:r>
        <w:rPr>
          <w:color w:val="1E1E1B"/>
          <w:w w:val="105"/>
          <w:sz w:val="24"/>
        </w:rPr>
        <w:t>digitali.</w:t>
      </w:r>
    </w:p>
    <w:p w14:paraId="03A5CB39" w14:textId="77777777" w:rsidR="00284B25" w:rsidRDefault="00284B25">
      <w:pPr>
        <w:pStyle w:val="Corpotesto"/>
      </w:pPr>
    </w:p>
    <w:p w14:paraId="0A71F5EB" w14:textId="77777777" w:rsidR="00284B25" w:rsidRDefault="00284B25">
      <w:pPr>
        <w:pStyle w:val="Corpotesto"/>
      </w:pPr>
    </w:p>
    <w:p w14:paraId="50F3F24A" w14:textId="77777777" w:rsidR="00284B25" w:rsidRDefault="00284B25">
      <w:pPr>
        <w:pStyle w:val="Corpotesto"/>
      </w:pPr>
    </w:p>
    <w:p w14:paraId="39A2EA62" w14:textId="77777777" w:rsidR="00284B25" w:rsidRDefault="00284B25">
      <w:pPr>
        <w:pStyle w:val="Corpotesto"/>
      </w:pPr>
    </w:p>
    <w:p w14:paraId="3A0681DA" w14:textId="77777777" w:rsidR="00284B25" w:rsidRDefault="00284B25">
      <w:pPr>
        <w:pStyle w:val="Corpotesto"/>
      </w:pPr>
    </w:p>
    <w:p w14:paraId="26B05047" w14:textId="77777777" w:rsidR="00284B25" w:rsidRDefault="00284B25">
      <w:pPr>
        <w:pStyle w:val="Corpotesto"/>
      </w:pPr>
    </w:p>
    <w:p w14:paraId="55048397" w14:textId="77777777" w:rsidR="00284B25" w:rsidRDefault="00284B25">
      <w:pPr>
        <w:pStyle w:val="Corpotesto"/>
      </w:pPr>
    </w:p>
    <w:p w14:paraId="293922DB" w14:textId="77777777" w:rsidR="00284B25" w:rsidRDefault="00284B25">
      <w:pPr>
        <w:pStyle w:val="Corpotesto"/>
      </w:pPr>
    </w:p>
    <w:p w14:paraId="0FFAEDB9" w14:textId="77777777" w:rsidR="00284B25" w:rsidRDefault="00284B25">
      <w:pPr>
        <w:pStyle w:val="Corpotesto"/>
      </w:pPr>
    </w:p>
    <w:p w14:paraId="287E9498" w14:textId="77777777" w:rsidR="00284B25" w:rsidRDefault="00284B25">
      <w:pPr>
        <w:pStyle w:val="Corpotesto"/>
      </w:pPr>
    </w:p>
    <w:p w14:paraId="1B176283" w14:textId="77777777" w:rsidR="00284B25" w:rsidRDefault="00284B25">
      <w:pPr>
        <w:pStyle w:val="Corpotesto"/>
      </w:pPr>
    </w:p>
    <w:p w14:paraId="6B2B0684" w14:textId="77777777" w:rsidR="00284B25" w:rsidRDefault="00284B25">
      <w:pPr>
        <w:pStyle w:val="Corpotesto"/>
      </w:pPr>
    </w:p>
    <w:p w14:paraId="6CA5E85E" w14:textId="77777777" w:rsidR="00284B25" w:rsidRDefault="00284B25">
      <w:pPr>
        <w:pStyle w:val="Corpotesto"/>
      </w:pPr>
    </w:p>
    <w:p w14:paraId="33D04613" w14:textId="77777777" w:rsidR="00284B25" w:rsidRDefault="00284B25">
      <w:pPr>
        <w:pStyle w:val="Corpotesto"/>
      </w:pPr>
    </w:p>
    <w:p w14:paraId="581D1E58" w14:textId="77777777" w:rsidR="00284B25" w:rsidRDefault="00284B25">
      <w:pPr>
        <w:pStyle w:val="Corpotesto"/>
      </w:pPr>
    </w:p>
    <w:p w14:paraId="7021EED5" w14:textId="77777777" w:rsidR="00284B25" w:rsidRDefault="00284B25">
      <w:pPr>
        <w:pStyle w:val="Corpotesto"/>
      </w:pPr>
    </w:p>
    <w:p w14:paraId="60D44B8D" w14:textId="77777777" w:rsidR="00284B25" w:rsidRDefault="00284B25">
      <w:pPr>
        <w:pStyle w:val="Corpotesto"/>
      </w:pPr>
    </w:p>
    <w:p w14:paraId="4B6348E6" w14:textId="77777777" w:rsidR="00284B25" w:rsidRDefault="00284B25">
      <w:pPr>
        <w:pStyle w:val="Corpotesto"/>
      </w:pPr>
    </w:p>
    <w:p w14:paraId="3AF06FE1" w14:textId="77777777" w:rsidR="00284B25" w:rsidRDefault="00284B25">
      <w:pPr>
        <w:pStyle w:val="Corpotesto"/>
      </w:pPr>
    </w:p>
    <w:p w14:paraId="3500D9CA" w14:textId="77777777" w:rsidR="00284B25" w:rsidRDefault="00284B25">
      <w:pPr>
        <w:pStyle w:val="Corpotesto"/>
      </w:pPr>
    </w:p>
    <w:p w14:paraId="7CAFE60F" w14:textId="77777777" w:rsidR="00284B25" w:rsidRDefault="00284B25">
      <w:pPr>
        <w:pStyle w:val="Corpotesto"/>
      </w:pPr>
    </w:p>
    <w:p w14:paraId="0319B8D3" w14:textId="77777777" w:rsidR="00284B25" w:rsidRDefault="00284B25">
      <w:pPr>
        <w:pStyle w:val="Corpotesto"/>
      </w:pPr>
    </w:p>
    <w:p w14:paraId="0CD4355F" w14:textId="77777777" w:rsidR="00284B25" w:rsidRDefault="00284B25">
      <w:pPr>
        <w:pStyle w:val="Corpotesto"/>
      </w:pPr>
    </w:p>
    <w:p w14:paraId="44103243" w14:textId="77777777" w:rsidR="00284B25" w:rsidRDefault="00284B25">
      <w:pPr>
        <w:pStyle w:val="Corpotesto"/>
      </w:pPr>
    </w:p>
    <w:p w14:paraId="3C652061" w14:textId="77777777" w:rsidR="00284B25" w:rsidRDefault="00284B25">
      <w:pPr>
        <w:pStyle w:val="Corpotesto"/>
      </w:pPr>
    </w:p>
    <w:p w14:paraId="0E97F0F3" w14:textId="77777777" w:rsidR="00284B25" w:rsidRDefault="00284B25">
      <w:pPr>
        <w:pStyle w:val="Corpotesto"/>
      </w:pPr>
    </w:p>
    <w:p w14:paraId="7603473B" w14:textId="77777777" w:rsidR="00284B25" w:rsidRDefault="00284B25">
      <w:pPr>
        <w:pStyle w:val="Corpotesto"/>
      </w:pPr>
    </w:p>
    <w:p w14:paraId="76D0A209" w14:textId="77777777" w:rsidR="00284B25" w:rsidRDefault="00284B25">
      <w:pPr>
        <w:pStyle w:val="Corpotesto"/>
      </w:pPr>
    </w:p>
    <w:p w14:paraId="3CE519FF" w14:textId="77777777" w:rsidR="00284B25" w:rsidRDefault="00284B25">
      <w:pPr>
        <w:pStyle w:val="Corpotesto"/>
      </w:pPr>
    </w:p>
    <w:p w14:paraId="3C2326AD" w14:textId="77777777" w:rsidR="00284B25" w:rsidRDefault="00284B25">
      <w:pPr>
        <w:pStyle w:val="Corpotesto"/>
      </w:pPr>
    </w:p>
    <w:p w14:paraId="2B8F88ED" w14:textId="77777777" w:rsidR="00284B25" w:rsidRDefault="00284B25">
      <w:pPr>
        <w:pStyle w:val="Corpotesto"/>
      </w:pPr>
    </w:p>
    <w:p w14:paraId="3C84A9EA" w14:textId="77777777" w:rsidR="00284B25" w:rsidRDefault="00284B25">
      <w:pPr>
        <w:pStyle w:val="Corpotesto"/>
      </w:pPr>
    </w:p>
    <w:p w14:paraId="48774A3A" w14:textId="77777777" w:rsidR="00284B25" w:rsidRDefault="00284B25">
      <w:pPr>
        <w:pStyle w:val="Corpotesto"/>
      </w:pPr>
    </w:p>
    <w:p w14:paraId="23677335" w14:textId="77777777" w:rsidR="00284B25" w:rsidRDefault="00284B25">
      <w:pPr>
        <w:pStyle w:val="Corpotesto"/>
      </w:pPr>
    </w:p>
    <w:p w14:paraId="52BB6D74" w14:textId="77777777" w:rsidR="00284B25" w:rsidRDefault="00284B25">
      <w:pPr>
        <w:pStyle w:val="Corpotesto"/>
      </w:pPr>
    </w:p>
    <w:p w14:paraId="7B62D3A1" w14:textId="77777777" w:rsidR="00284B25" w:rsidRDefault="00284B25">
      <w:pPr>
        <w:pStyle w:val="Corpotesto"/>
      </w:pPr>
    </w:p>
    <w:p w14:paraId="195DB530" w14:textId="77777777" w:rsidR="00284B25" w:rsidRDefault="00284B25">
      <w:pPr>
        <w:pStyle w:val="Corpotesto"/>
      </w:pPr>
    </w:p>
    <w:p w14:paraId="3AFCA2EB" w14:textId="77777777" w:rsidR="00284B25" w:rsidRDefault="00284B25">
      <w:pPr>
        <w:pStyle w:val="Corpotesto"/>
      </w:pPr>
    </w:p>
    <w:p w14:paraId="0902D8DB" w14:textId="77777777" w:rsidR="00284B25" w:rsidRDefault="00284B25">
      <w:pPr>
        <w:pStyle w:val="Corpotesto"/>
      </w:pPr>
    </w:p>
    <w:p w14:paraId="4D4607F9" w14:textId="77777777" w:rsidR="00284B25" w:rsidRDefault="00284B25">
      <w:pPr>
        <w:pStyle w:val="Corpotesto"/>
      </w:pPr>
    </w:p>
    <w:p w14:paraId="12ACC110" w14:textId="77777777" w:rsidR="00284B25" w:rsidRDefault="00284B25">
      <w:pPr>
        <w:pStyle w:val="Corpotesto"/>
      </w:pPr>
    </w:p>
    <w:p w14:paraId="087741FB" w14:textId="77777777" w:rsidR="00284B25" w:rsidRDefault="00284B25">
      <w:pPr>
        <w:pStyle w:val="Corpotesto"/>
      </w:pPr>
    </w:p>
    <w:p w14:paraId="622AF261" w14:textId="77777777" w:rsidR="00284B25" w:rsidRDefault="00284B25">
      <w:pPr>
        <w:pStyle w:val="Corpotesto"/>
      </w:pPr>
    </w:p>
    <w:p w14:paraId="24A155EC" w14:textId="77777777" w:rsidR="00284B25" w:rsidRDefault="00284B25">
      <w:pPr>
        <w:pStyle w:val="Corpotesto"/>
      </w:pPr>
    </w:p>
    <w:p w14:paraId="5C69FAAD" w14:textId="77777777" w:rsidR="00284B25" w:rsidRDefault="00284B25">
      <w:pPr>
        <w:pStyle w:val="Corpotesto"/>
      </w:pPr>
    </w:p>
    <w:p w14:paraId="68C2A4AC" w14:textId="77777777" w:rsidR="00284B25" w:rsidRDefault="00284B25">
      <w:pPr>
        <w:pStyle w:val="Corpotesto"/>
      </w:pPr>
    </w:p>
    <w:p w14:paraId="0E3454EC" w14:textId="77777777" w:rsidR="00284B25" w:rsidRDefault="00284B25">
      <w:pPr>
        <w:pStyle w:val="Corpotesto"/>
      </w:pPr>
    </w:p>
    <w:p w14:paraId="08AA8D92" w14:textId="77777777" w:rsidR="00284B25" w:rsidRDefault="00284B25">
      <w:pPr>
        <w:pStyle w:val="Corpotesto"/>
      </w:pPr>
    </w:p>
    <w:p w14:paraId="1205D77C" w14:textId="77777777" w:rsidR="00284B25" w:rsidRDefault="00284B25">
      <w:pPr>
        <w:pStyle w:val="Corpotesto"/>
      </w:pPr>
    </w:p>
    <w:p w14:paraId="0528616E" w14:textId="77777777" w:rsidR="00284B25" w:rsidRDefault="00284B25">
      <w:pPr>
        <w:pStyle w:val="Corpotesto"/>
      </w:pPr>
    </w:p>
    <w:p w14:paraId="792E60F8" w14:textId="77777777" w:rsidR="00284B25" w:rsidRDefault="00284B25">
      <w:pPr>
        <w:pStyle w:val="Corpotesto"/>
      </w:pPr>
    </w:p>
    <w:p w14:paraId="034B0A26" w14:textId="77777777" w:rsidR="00284B25" w:rsidRDefault="00284B25">
      <w:pPr>
        <w:pStyle w:val="Corpotesto"/>
      </w:pPr>
    </w:p>
    <w:p w14:paraId="70D1179D" w14:textId="77777777" w:rsidR="00284B25" w:rsidRDefault="00284B25">
      <w:pPr>
        <w:pStyle w:val="Corpotesto"/>
      </w:pPr>
    </w:p>
    <w:p w14:paraId="2083CAA4" w14:textId="77777777" w:rsidR="00284B25" w:rsidRDefault="00284B25">
      <w:pPr>
        <w:pStyle w:val="Corpotesto"/>
        <w:spacing w:before="1"/>
        <w:rPr>
          <w:sz w:val="32"/>
        </w:rPr>
      </w:pPr>
    </w:p>
    <w:p w14:paraId="7B01AFA5" w14:textId="77777777" w:rsidR="00284B25" w:rsidRDefault="008D784D">
      <w:pPr>
        <w:tabs>
          <w:tab w:val="left" w:pos="10567"/>
        </w:tabs>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36</w:t>
      </w:r>
    </w:p>
    <w:p w14:paraId="0ABC4461" w14:textId="77777777" w:rsidR="00284B25" w:rsidRDefault="00284B25">
      <w:pPr>
        <w:rPr>
          <w:sz w:val="16"/>
        </w:rPr>
        <w:sectPr w:rsidR="00284B25">
          <w:type w:val="continuous"/>
          <w:pgSz w:w="11900" w:h="16840"/>
          <w:pgMar w:top="1600" w:right="140" w:bottom="280" w:left="520" w:header="720" w:footer="720" w:gutter="0"/>
          <w:cols w:space="720"/>
        </w:sectPr>
      </w:pPr>
    </w:p>
    <w:p w14:paraId="73980564" w14:textId="77777777" w:rsidR="00284B25" w:rsidRDefault="008D784D">
      <w:pPr>
        <w:pStyle w:val="Titolo7"/>
      </w:pPr>
      <w:r>
        <w:rPr>
          <w:color w:val="1E1E1B"/>
          <w:spacing w:val="-1"/>
          <w:w w:val="95"/>
        </w:rPr>
        <w:lastRenderedPageBreak/>
        <w:t>LE</w:t>
      </w:r>
      <w:r>
        <w:rPr>
          <w:color w:val="1E1E1B"/>
          <w:spacing w:val="-15"/>
          <w:w w:val="95"/>
        </w:rPr>
        <w:t xml:space="preserve"> </w:t>
      </w:r>
      <w:r>
        <w:rPr>
          <w:color w:val="1E1E1B"/>
          <w:spacing w:val="-1"/>
          <w:w w:val="95"/>
        </w:rPr>
        <w:t>SCELTE</w:t>
      </w:r>
      <w:r>
        <w:rPr>
          <w:color w:val="1E1E1B"/>
          <w:spacing w:val="-15"/>
          <w:w w:val="95"/>
        </w:rPr>
        <w:t xml:space="preserve"> </w:t>
      </w:r>
      <w:r>
        <w:rPr>
          <w:color w:val="1E1E1B"/>
          <w:w w:val="95"/>
        </w:rPr>
        <w:t>STRATEGICHE</w:t>
      </w:r>
    </w:p>
    <w:p w14:paraId="2A13CA76" w14:textId="77777777" w:rsidR="00284B25" w:rsidRDefault="008D784D">
      <w:pPr>
        <w:spacing w:before="40" w:line="216" w:lineRule="auto"/>
        <w:ind w:left="1350"/>
        <w:rPr>
          <w:rFonts w:ascii="Arial"/>
          <w:b/>
          <w:sz w:val="24"/>
        </w:rPr>
      </w:pPr>
      <w:r>
        <w:rPr>
          <w:rFonts w:ascii="Arial"/>
          <w:b/>
          <w:sz w:val="24"/>
        </w:rPr>
        <w:t>Obiettivi</w:t>
      </w:r>
      <w:r>
        <w:rPr>
          <w:rFonts w:ascii="Arial"/>
          <w:b/>
          <w:spacing w:val="23"/>
          <w:sz w:val="24"/>
        </w:rPr>
        <w:t xml:space="preserve"> </w:t>
      </w:r>
      <w:r>
        <w:rPr>
          <w:rFonts w:ascii="Arial"/>
          <w:b/>
          <w:sz w:val="24"/>
        </w:rPr>
        <w:t>formativi</w:t>
      </w:r>
      <w:r>
        <w:rPr>
          <w:rFonts w:ascii="Arial"/>
          <w:b/>
          <w:spacing w:val="23"/>
          <w:sz w:val="24"/>
        </w:rPr>
        <w:t xml:space="preserve"> </w:t>
      </w:r>
      <w:r>
        <w:rPr>
          <w:rFonts w:ascii="Arial"/>
          <w:b/>
          <w:sz w:val="24"/>
        </w:rPr>
        <w:t>prioritari&lt;</w:t>
      </w:r>
      <w:proofErr w:type="spellStart"/>
      <w:r>
        <w:rPr>
          <w:rFonts w:ascii="Arial"/>
          <w:b/>
          <w:sz w:val="24"/>
        </w:rPr>
        <w:t>br</w:t>
      </w:r>
      <w:proofErr w:type="spellEnd"/>
      <w:r>
        <w:rPr>
          <w:rFonts w:ascii="Arial"/>
          <w:b/>
          <w:sz w:val="24"/>
        </w:rPr>
        <w:t>&gt;(art.</w:t>
      </w:r>
      <w:r>
        <w:rPr>
          <w:rFonts w:ascii="Arial"/>
          <w:b/>
          <w:spacing w:val="23"/>
          <w:sz w:val="24"/>
        </w:rPr>
        <w:t xml:space="preserve"> </w:t>
      </w:r>
      <w:r>
        <w:rPr>
          <w:rFonts w:ascii="Arial"/>
          <w:b/>
          <w:sz w:val="24"/>
        </w:rPr>
        <w:t>1,</w:t>
      </w:r>
      <w:r>
        <w:rPr>
          <w:rFonts w:ascii="Arial"/>
          <w:b/>
          <w:spacing w:val="23"/>
          <w:sz w:val="24"/>
        </w:rPr>
        <w:t xml:space="preserve"> </w:t>
      </w:r>
      <w:r>
        <w:rPr>
          <w:rFonts w:ascii="Arial"/>
          <w:b/>
          <w:sz w:val="24"/>
        </w:rPr>
        <w:t>comma</w:t>
      </w:r>
      <w:r>
        <w:rPr>
          <w:rFonts w:ascii="Arial"/>
          <w:b/>
          <w:spacing w:val="23"/>
          <w:sz w:val="24"/>
        </w:rPr>
        <w:t xml:space="preserve"> </w:t>
      </w:r>
      <w:r>
        <w:rPr>
          <w:rFonts w:ascii="Arial"/>
          <w:b/>
          <w:sz w:val="24"/>
        </w:rPr>
        <w:t>7</w:t>
      </w:r>
      <w:r>
        <w:rPr>
          <w:rFonts w:ascii="Arial"/>
          <w:b/>
          <w:spacing w:val="-64"/>
          <w:sz w:val="24"/>
        </w:rPr>
        <w:t xml:space="preserve"> </w:t>
      </w:r>
      <w:r>
        <w:rPr>
          <w:rFonts w:ascii="Arial"/>
          <w:b/>
          <w:w w:val="105"/>
          <w:sz w:val="24"/>
        </w:rPr>
        <w:t>L.</w:t>
      </w:r>
      <w:r>
        <w:rPr>
          <w:rFonts w:ascii="Arial"/>
          <w:b/>
          <w:spacing w:val="-9"/>
          <w:w w:val="105"/>
          <w:sz w:val="24"/>
        </w:rPr>
        <w:t xml:space="preserve"> </w:t>
      </w:r>
      <w:r>
        <w:rPr>
          <w:rFonts w:ascii="Arial"/>
          <w:b/>
          <w:w w:val="105"/>
          <w:sz w:val="24"/>
        </w:rPr>
        <w:t>107/15)</w:t>
      </w:r>
    </w:p>
    <w:p w14:paraId="544AD188"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5551EE1" w14:textId="77777777" w:rsidR="00284B25" w:rsidRDefault="00284B25">
      <w:pPr>
        <w:rPr>
          <w:rFonts w:ascii="Arial"/>
          <w:sz w:val="21"/>
        </w:rPr>
        <w:sectPr w:rsidR="00284B25">
          <w:pgSz w:w="11900" w:h="16840"/>
          <w:pgMar w:top="340" w:right="140" w:bottom="0" w:left="520" w:header="720" w:footer="720" w:gutter="0"/>
          <w:cols w:num="2" w:space="720" w:equalWidth="0">
            <w:col w:w="7002" w:space="809"/>
            <w:col w:w="3429"/>
          </w:cols>
        </w:sectPr>
      </w:pPr>
    </w:p>
    <w:p w14:paraId="3D8E7ABA" w14:textId="77777777" w:rsidR="00284B25" w:rsidRDefault="008D784D">
      <w:pPr>
        <w:pStyle w:val="Corpotesto"/>
        <w:rPr>
          <w:rFonts w:ascii="Arial"/>
          <w:b/>
          <w:sz w:val="20"/>
        </w:rPr>
      </w:pPr>
      <w:r>
        <w:rPr>
          <w:noProof/>
        </w:rPr>
        <w:drawing>
          <wp:anchor distT="0" distB="0" distL="0" distR="0" simplePos="0" relativeHeight="481192960" behindDoc="1" locked="0" layoutInCell="1" allowOverlap="1" wp14:anchorId="6B7CE48A" wp14:editId="31586C62">
            <wp:simplePos x="0" y="0"/>
            <wp:positionH relativeFrom="page">
              <wp:posOffset>0</wp:posOffset>
            </wp:positionH>
            <wp:positionV relativeFrom="page">
              <wp:posOffset>8889</wp:posOffset>
            </wp:positionV>
            <wp:extent cx="7556500" cy="10684510"/>
            <wp:effectExtent l="0" t="0" r="0" b="0"/>
            <wp:wrapNone/>
            <wp:docPr id="9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1E06F502" w14:textId="77777777" w:rsidR="00284B25" w:rsidRDefault="00284B25">
      <w:pPr>
        <w:pStyle w:val="Corpotesto"/>
        <w:rPr>
          <w:rFonts w:ascii="Arial"/>
          <w:b/>
          <w:sz w:val="20"/>
        </w:rPr>
      </w:pPr>
    </w:p>
    <w:p w14:paraId="0BF2137D" w14:textId="77777777" w:rsidR="00284B25" w:rsidRDefault="00284B25">
      <w:pPr>
        <w:pStyle w:val="Corpotesto"/>
        <w:rPr>
          <w:rFonts w:ascii="Arial"/>
          <w:b/>
          <w:sz w:val="20"/>
        </w:rPr>
      </w:pPr>
    </w:p>
    <w:bookmarkStart w:id="7" w:name="_bookmark6"/>
    <w:bookmarkEnd w:id="7"/>
    <w:p w14:paraId="60E25A01" w14:textId="77777777" w:rsidR="00284B25" w:rsidRDefault="008D784D">
      <w:pPr>
        <w:pStyle w:val="Titolo2"/>
        <w:spacing w:before="300" w:line="340" w:lineRule="auto"/>
        <w:ind w:left="2702" w:right="2906" w:hanging="290"/>
        <w:jc w:val="left"/>
      </w:pPr>
      <w:r>
        <w:fldChar w:fldCharType="begin"/>
      </w:r>
      <w:r>
        <w:instrText xml:space="preserve"> HYPERLINK \l "_bookmark6" </w:instrText>
      </w:r>
      <w:r>
        <w:fldChar w:fldCharType="separate"/>
      </w:r>
      <w:r>
        <w:rPr>
          <w:color w:val="964850"/>
          <w:w w:val="110"/>
        </w:rPr>
        <w:t>Obiettivi</w:t>
      </w:r>
      <w:r>
        <w:rPr>
          <w:color w:val="964850"/>
          <w:spacing w:val="-27"/>
          <w:w w:val="110"/>
        </w:rPr>
        <w:t xml:space="preserve"> </w:t>
      </w:r>
      <w:r>
        <w:rPr>
          <w:color w:val="964850"/>
          <w:w w:val="110"/>
        </w:rPr>
        <w:t>formativi</w:t>
      </w:r>
      <w:r>
        <w:rPr>
          <w:color w:val="964850"/>
          <w:spacing w:val="-27"/>
          <w:w w:val="110"/>
        </w:rPr>
        <w:t xml:space="preserve"> </w:t>
      </w:r>
      <w:r>
        <w:rPr>
          <w:color w:val="964850"/>
          <w:w w:val="110"/>
        </w:rPr>
        <w:t>prioritari</w:t>
      </w:r>
      <w:r>
        <w:rPr>
          <w:color w:val="964850"/>
          <w:spacing w:val="-125"/>
          <w:w w:val="110"/>
        </w:rPr>
        <w:t xml:space="preserve"> </w:t>
      </w:r>
      <w:r>
        <w:rPr>
          <w:color w:val="964850"/>
          <w:w w:val="105"/>
        </w:rPr>
        <w:t>(art.</w:t>
      </w:r>
      <w:r>
        <w:rPr>
          <w:color w:val="964850"/>
          <w:spacing w:val="-12"/>
          <w:w w:val="105"/>
        </w:rPr>
        <w:t xml:space="preserve"> </w:t>
      </w:r>
      <w:r>
        <w:rPr>
          <w:color w:val="964850"/>
          <w:w w:val="105"/>
        </w:rPr>
        <w:t>1,</w:t>
      </w:r>
      <w:r>
        <w:rPr>
          <w:color w:val="964850"/>
          <w:spacing w:val="-12"/>
          <w:w w:val="105"/>
        </w:rPr>
        <w:t xml:space="preserve"> </w:t>
      </w:r>
      <w:r>
        <w:rPr>
          <w:color w:val="964850"/>
          <w:w w:val="105"/>
        </w:rPr>
        <w:t>comma</w:t>
      </w:r>
      <w:r>
        <w:rPr>
          <w:color w:val="964850"/>
          <w:spacing w:val="-12"/>
          <w:w w:val="105"/>
        </w:rPr>
        <w:t xml:space="preserve"> </w:t>
      </w:r>
      <w:r>
        <w:rPr>
          <w:color w:val="964850"/>
          <w:w w:val="105"/>
        </w:rPr>
        <w:t>7</w:t>
      </w:r>
      <w:r>
        <w:rPr>
          <w:color w:val="964850"/>
          <w:spacing w:val="-11"/>
          <w:w w:val="105"/>
        </w:rPr>
        <w:t xml:space="preserve"> </w:t>
      </w:r>
      <w:r>
        <w:rPr>
          <w:color w:val="964850"/>
          <w:w w:val="105"/>
        </w:rPr>
        <w:t>L.</w:t>
      </w:r>
      <w:r>
        <w:rPr>
          <w:color w:val="964850"/>
          <w:spacing w:val="-12"/>
          <w:w w:val="105"/>
        </w:rPr>
        <w:t xml:space="preserve"> </w:t>
      </w:r>
      <w:r>
        <w:rPr>
          <w:color w:val="964850"/>
          <w:w w:val="105"/>
        </w:rPr>
        <w:t>107/15)</w:t>
      </w:r>
      <w:r>
        <w:rPr>
          <w:color w:val="964850"/>
          <w:w w:val="105"/>
        </w:rPr>
        <w:fldChar w:fldCharType="end"/>
      </w:r>
    </w:p>
    <w:p w14:paraId="66A3D006" w14:textId="77777777" w:rsidR="00284B25" w:rsidRDefault="008D784D">
      <w:pPr>
        <w:pStyle w:val="Titolo5"/>
        <w:spacing w:before="284"/>
        <w:ind w:left="288"/>
      </w:pPr>
      <w:r>
        <w:rPr>
          <w:noProof/>
        </w:rPr>
        <mc:AlternateContent>
          <mc:Choice Requires="wps">
            <w:drawing>
              <wp:anchor distT="0" distB="0" distL="114300" distR="114300" simplePos="0" relativeHeight="15766016" behindDoc="0" locked="0" layoutInCell="1" allowOverlap="1" wp14:anchorId="2842B4F5" wp14:editId="2224EE2D">
                <wp:simplePos x="0" y="0"/>
                <wp:positionH relativeFrom="page">
                  <wp:posOffset>456565</wp:posOffset>
                </wp:positionH>
                <wp:positionV relativeFrom="paragraph">
                  <wp:posOffset>408305</wp:posOffset>
                </wp:positionV>
                <wp:extent cx="179070" cy="648970"/>
                <wp:effectExtent l="0" t="0" r="0" b="0"/>
                <wp:wrapNone/>
                <wp:docPr id="79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84222" w14:textId="77777777" w:rsidR="00284B25" w:rsidRDefault="008D784D">
                            <w:pPr>
                              <w:spacing w:before="110"/>
                              <w:rPr>
                                <w:sz w:val="75"/>
                              </w:rPr>
                            </w:pPr>
                            <w:r>
                              <w:rPr>
                                <w:color w:val="E69DA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2B4F5" id="Text Box 607" o:spid="_x0000_s1054" type="#_x0000_t202" style="position:absolute;left:0;text-align:left;margin-left:35.95pt;margin-top:32.15pt;width:14.1pt;height:51.1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" filled="f" stroked="f">
                <v:textbox inset="0,0,0,0">
                  <w:txbxContent>
                    <w:p w14:paraId="73684222" w14:textId="77777777" w:rsidR="00284B25" w:rsidRDefault="008D784D">
                      <w:pPr>
                        <w:spacing w:before="110"/>
                        <w:rPr>
                          <w:sz w:val="75"/>
                        </w:rPr>
                      </w:pPr>
                      <w:r>
                        <w:rPr>
                          <w:color w:val="E69DA3"/>
                          <w:w w:val="107"/>
                          <w:sz w:val="75"/>
                        </w:rPr>
                        <w:t>•</w:t>
                      </w:r>
                    </w:p>
                  </w:txbxContent>
                </v:textbox>
                <w10:wrap anchorx="page"/>
              </v:shape>
            </w:pict>
          </mc:Fallback>
        </mc:AlternateContent>
      </w:r>
      <w:r>
        <w:rPr>
          <w:color w:val="5A5A5A"/>
          <w:w w:val="105"/>
        </w:rPr>
        <w:t>Obiettivi</w:t>
      </w:r>
      <w:r>
        <w:rPr>
          <w:color w:val="5A5A5A"/>
          <w:spacing w:val="13"/>
          <w:w w:val="105"/>
        </w:rPr>
        <w:t xml:space="preserve"> </w:t>
      </w:r>
      <w:r>
        <w:rPr>
          <w:color w:val="5A5A5A"/>
          <w:w w:val="105"/>
        </w:rPr>
        <w:t>formativi</w:t>
      </w:r>
      <w:r>
        <w:rPr>
          <w:color w:val="5A5A5A"/>
          <w:spacing w:val="14"/>
          <w:w w:val="105"/>
        </w:rPr>
        <w:t xml:space="preserve"> </w:t>
      </w:r>
      <w:r>
        <w:rPr>
          <w:color w:val="5A5A5A"/>
          <w:w w:val="105"/>
        </w:rPr>
        <w:t>individuati</w:t>
      </w:r>
      <w:r>
        <w:rPr>
          <w:color w:val="5A5A5A"/>
          <w:spacing w:val="13"/>
          <w:w w:val="105"/>
        </w:rPr>
        <w:t xml:space="preserve"> </w:t>
      </w:r>
      <w:r>
        <w:rPr>
          <w:color w:val="5A5A5A"/>
          <w:w w:val="105"/>
        </w:rPr>
        <w:t>dalla</w:t>
      </w:r>
      <w:r>
        <w:rPr>
          <w:color w:val="5A5A5A"/>
          <w:spacing w:val="14"/>
          <w:w w:val="105"/>
        </w:rPr>
        <w:t xml:space="preserve"> </w:t>
      </w:r>
      <w:r>
        <w:rPr>
          <w:color w:val="5A5A5A"/>
          <w:w w:val="105"/>
        </w:rPr>
        <w:t>scuola</w:t>
      </w:r>
    </w:p>
    <w:p w14:paraId="35705317" w14:textId="77777777" w:rsidR="00284B25" w:rsidRDefault="00284B25">
      <w:pPr>
        <w:pStyle w:val="Corpotesto"/>
        <w:spacing w:before="4"/>
        <w:rPr>
          <w:sz w:val="24"/>
        </w:rPr>
      </w:pPr>
    </w:p>
    <w:p w14:paraId="31307C30" w14:textId="77777777" w:rsidR="00284B25" w:rsidRDefault="008D784D">
      <w:pPr>
        <w:pStyle w:val="Corpotesto"/>
        <w:spacing w:before="132" w:line="345" w:lineRule="auto"/>
        <w:ind w:left="588" w:right="1319"/>
      </w:pPr>
      <w:r>
        <w:rPr>
          <w:color w:val="1D1D1A"/>
          <w:w w:val="105"/>
        </w:rPr>
        <w:t>valorizzazione e potenziamento delle competenze linguistiche, con particolare riferimento</w:t>
      </w:r>
      <w:r>
        <w:rPr>
          <w:color w:val="1D1D1A"/>
          <w:spacing w:val="1"/>
          <w:w w:val="105"/>
        </w:rPr>
        <w:t xml:space="preserve"> </w:t>
      </w:r>
      <w:r>
        <w:rPr>
          <w:color w:val="1D1D1A"/>
          <w:w w:val="105"/>
        </w:rPr>
        <w:t>all'italiano nonché alla lingua inglese e ad altre lingue dell'Unione europea, anche mediante</w:t>
      </w:r>
      <w:r>
        <w:rPr>
          <w:color w:val="1D1D1A"/>
          <w:spacing w:val="-59"/>
          <w:w w:val="105"/>
        </w:rPr>
        <w:t xml:space="preserve"> </w:t>
      </w:r>
      <w:r>
        <w:rPr>
          <w:color w:val="1D1D1A"/>
          <w:w w:val="105"/>
        </w:rPr>
        <w:t>l'utilizzo</w:t>
      </w:r>
      <w:r>
        <w:rPr>
          <w:color w:val="1D1D1A"/>
          <w:spacing w:val="-5"/>
          <w:w w:val="105"/>
        </w:rPr>
        <w:t xml:space="preserve"> </w:t>
      </w:r>
      <w:r>
        <w:rPr>
          <w:color w:val="1D1D1A"/>
          <w:w w:val="105"/>
        </w:rPr>
        <w:t>della</w:t>
      </w:r>
      <w:r>
        <w:rPr>
          <w:color w:val="1D1D1A"/>
          <w:spacing w:val="-4"/>
          <w:w w:val="105"/>
        </w:rPr>
        <w:t xml:space="preserve"> </w:t>
      </w:r>
      <w:r>
        <w:rPr>
          <w:color w:val="1D1D1A"/>
          <w:w w:val="105"/>
        </w:rPr>
        <w:t>metodologia</w:t>
      </w:r>
      <w:r>
        <w:rPr>
          <w:color w:val="1D1D1A"/>
          <w:spacing w:val="-4"/>
          <w:w w:val="105"/>
        </w:rPr>
        <w:t xml:space="preserve"> </w:t>
      </w:r>
      <w:r>
        <w:rPr>
          <w:color w:val="1D1D1A"/>
          <w:w w:val="105"/>
        </w:rPr>
        <w:t>Content</w:t>
      </w:r>
      <w:r>
        <w:rPr>
          <w:color w:val="1D1D1A"/>
          <w:spacing w:val="-5"/>
          <w:w w:val="105"/>
        </w:rPr>
        <w:t xml:space="preserve"> </w:t>
      </w:r>
      <w:proofErr w:type="spellStart"/>
      <w:r>
        <w:rPr>
          <w:color w:val="1D1D1A"/>
          <w:w w:val="105"/>
        </w:rPr>
        <w:t>language</w:t>
      </w:r>
      <w:proofErr w:type="spellEnd"/>
      <w:r>
        <w:rPr>
          <w:color w:val="1D1D1A"/>
          <w:spacing w:val="-4"/>
          <w:w w:val="105"/>
        </w:rPr>
        <w:t xml:space="preserve"> </w:t>
      </w:r>
      <w:proofErr w:type="spellStart"/>
      <w:r>
        <w:rPr>
          <w:color w:val="1D1D1A"/>
          <w:w w:val="105"/>
        </w:rPr>
        <w:t>integrated</w:t>
      </w:r>
      <w:proofErr w:type="spellEnd"/>
      <w:r>
        <w:rPr>
          <w:color w:val="1D1D1A"/>
          <w:spacing w:val="-4"/>
          <w:w w:val="105"/>
        </w:rPr>
        <w:t xml:space="preserve"> </w:t>
      </w:r>
      <w:r>
        <w:rPr>
          <w:color w:val="1D1D1A"/>
          <w:w w:val="105"/>
        </w:rPr>
        <w:t>learning</w:t>
      </w:r>
    </w:p>
    <w:p w14:paraId="2C190751" w14:textId="77777777" w:rsidR="00284B25" w:rsidRDefault="008D784D">
      <w:pPr>
        <w:pStyle w:val="Corpotesto"/>
        <w:spacing w:before="152"/>
        <w:ind w:left="588"/>
      </w:pPr>
      <w:r>
        <w:rPr>
          <w:noProof/>
        </w:rPr>
        <mc:AlternateContent>
          <mc:Choice Requires="wps">
            <w:drawing>
              <wp:anchor distT="0" distB="0" distL="114300" distR="114300" simplePos="0" relativeHeight="15766528" behindDoc="0" locked="0" layoutInCell="1" allowOverlap="1" wp14:anchorId="7DD1FFA6" wp14:editId="7C497232">
                <wp:simplePos x="0" y="0"/>
                <wp:positionH relativeFrom="page">
                  <wp:posOffset>456565</wp:posOffset>
                </wp:positionH>
                <wp:positionV relativeFrom="paragraph">
                  <wp:posOffset>151130</wp:posOffset>
                </wp:positionV>
                <wp:extent cx="179070" cy="648970"/>
                <wp:effectExtent l="0" t="0" r="0" b="0"/>
                <wp:wrapNone/>
                <wp:docPr id="79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A5289" w14:textId="77777777" w:rsidR="00284B25" w:rsidRDefault="008D784D">
                            <w:pPr>
                              <w:spacing w:before="110"/>
                              <w:rPr>
                                <w:sz w:val="75"/>
                              </w:rPr>
                            </w:pPr>
                            <w:r>
                              <w:rPr>
                                <w:color w:val="E69DA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1FFA6" id="Text Box 606" o:spid="_x0000_s1055" type="#_x0000_t202" style="position:absolute;left:0;text-align:left;margin-left:35.95pt;margin-top:11.9pt;width:14.1pt;height:51.1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" filled="f" stroked="f">
                <v:textbox inset="0,0,0,0">
                  <w:txbxContent>
                    <w:p w14:paraId="728A5289" w14:textId="77777777" w:rsidR="00284B25" w:rsidRDefault="008D784D">
                      <w:pPr>
                        <w:spacing w:before="110"/>
                        <w:rPr>
                          <w:sz w:val="75"/>
                        </w:rPr>
                      </w:pPr>
                      <w:r>
                        <w:rPr>
                          <w:color w:val="E69DA3"/>
                          <w:w w:val="107"/>
                          <w:sz w:val="75"/>
                        </w:rPr>
                        <w:t>•</w:t>
                      </w:r>
                    </w:p>
                  </w:txbxContent>
                </v:textbox>
                <w10:wrap anchorx="page"/>
              </v:shape>
            </w:pict>
          </mc:Fallback>
        </mc:AlternateContent>
      </w:r>
      <w:r>
        <w:rPr>
          <w:color w:val="1D1D1A"/>
          <w:w w:val="105"/>
        </w:rPr>
        <w:t>potenziamento</w:t>
      </w:r>
      <w:r>
        <w:rPr>
          <w:color w:val="1D1D1A"/>
          <w:spacing w:val="-4"/>
          <w:w w:val="105"/>
        </w:rPr>
        <w:t xml:space="preserve"> </w:t>
      </w:r>
      <w:r>
        <w:rPr>
          <w:color w:val="1D1D1A"/>
          <w:w w:val="105"/>
        </w:rPr>
        <w:t>delle</w:t>
      </w:r>
      <w:r>
        <w:rPr>
          <w:color w:val="1D1D1A"/>
          <w:spacing w:val="-3"/>
          <w:w w:val="105"/>
        </w:rPr>
        <w:t xml:space="preserve"> </w:t>
      </w:r>
      <w:r>
        <w:rPr>
          <w:color w:val="1D1D1A"/>
          <w:w w:val="105"/>
        </w:rPr>
        <w:t>competenze</w:t>
      </w:r>
      <w:r>
        <w:rPr>
          <w:color w:val="1D1D1A"/>
          <w:spacing w:val="-3"/>
          <w:w w:val="105"/>
        </w:rPr>
        <w:t xml:space="preserve"> </w:t>
      </w:r>
      <w:r>
        <w:rPr>
          <w:color w:val="1D1D1A"/>
          <w:w w:val="105"/>
        </w:rPr>
        <w:t>matematico-logiche</w:t>
      </w:r>
      <w:r>
        <w:rPr>
          <w:color w:val="1D1D1A"/>
          <w:spacing w:val="-3"/>
          <w:w w:val="105"/>
        </w:rPr>
        <w:t xml:space="preserve"> </w:t>
      </w:r>
      <w:r>
        <w:rPr>
          <w:color w:val="1D1D1A"/>
          <w:w w:val="105"/>
        </w:rPr>
        <w:t>e</w:t>
      </w:r>
      <w:r>
        <w:rPr>
          <w:color w:val="1D1D1A"/>
          <w:spacing w:val="-4"/>
          <w:w w:val="105"/>
        </w:rPr>
        <w:t xml:space="preserve"> </w:t>
      </w:r>
      <w:r>
        <w:rPr>
          <w:color w:val="1D1D1A"/>
          <w:w w:val="105"/>
        </w:rPr>
        <w:t>scientifiche</w:t>
      </w:r>
    </w:p>
    <w:p w14:paraId="573A8C03" w14:textId="77777777" w:rsidR="00284B25" w:rsidRDefault="008D784D">
      <w:pPr>
        <w:pStyle w:val="Corpotesto"/>
        <w:spacing w:before="260" w:line="345" w:lineRule="auto"/>
        <w:ind w:left="588" w:right="772"/>
      </w:pPr>
      <w:r>
        <w:rPr>
          <w:noProof/>
        </w:rPr>
        <mc:AlternateContent>
          <mc:Choice Requires="wps">
            <w:drawing>
              <wp:anchor distT="0" distB="0" distL="114300" distR="114300" simplePos="0" relativeHeight="15767040" behindDoc="0" locked="0" layoutInCell="1" allowOverlap="1" wp14:anchorId="28AEE1C6" wp14:editId="58183B46">
                <wp:simplePos x="0" y="0"/>
                <wp:positionH relativeFrom="page">
                  <wp:posOffset>456565</wp:posOffset>
                </wp:positionH>
                <wp:positionV relativeFrom="paragraph">
                  <wp:posOffset>1131570</wp:posOffset>
                </wp:positionV>
                <wp:extent cx="179070" cy="648970"/>
                <wp:effectExtent l="0" t="0" r="0" b="0"/>
                <wp:wrapNone/>
                <wp:docPr id="79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8CB83" w14:textId="77777777" w:rsidR="00284B25" w:rsidRDefault="008D784D">
                            <w:pPr>
                              <w:spacing w:before="110"/>
                              <w:rPr>
                                <w:sz w:val="75"/>
                              </w:rPr>
                            </w:pPr>
                            <w:r>
                              <w:rPr>
                                <w:color w:val="E69DA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EE1C6" id="Text Box 605" o:spid="_x0000_s1056" type="#_x0000_t202" style="position:absolute;left:0;text-align:left;margin-left:35.95pt;margin-top:89.1pt;width:14.1pt;height:51.1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" filled="f" stroked="f">
                <v:textbox inset="0,0,0,0">
                  <w:txbxContent>
                    <w:p w14:paraId="2B18CB83" w14:textId="77777777" w:rsidR="00284B25" w:rsidRDefault="008D784D">
                      <w:pPr>
                        <w:spacing w:before="110"/>
                        <w:rPr>
                          <w:sz w:val="75"/>
                        </w:rPr>
                      </w:pPr>
                      <w:r>
                        <w:rPr>
                          <w:color w:val="E69DA3"/>
                          <w:w w:val="107"/>
                          <w:sz w:val="75"/>
                        </w:rPr>
                        <w:t>•</w:t>
                      </w:r>
                    </w:p>
                  </w:txbxContent>
                </v:textbox>
                <w10:wrap anchorx="page"/>
              </v:shape>
            </w:pict>
          </mc:Fallback>
        </mc:AlternateContent>
      </w:r>
      <w:r>
        <w:rPr>
          <w:color w:val="1D1D1A"/>
          <w:w w:val="105"/>
        </w:rPr>
        <w:t>sviluppo delle competenze in materia di cittadinanza attiva e democratica attraverso la</w:t>
      </w:r>
      <w:r>
        <w:rPr>
          <w:color w:val="1D1D1A"/>
          <w:spacing w:val="1"/>
          <w:w w:val="105"/>
        </w:rPr>
        <w:t xml:space="preserve"> </w:t>
      </w:r>
      <w:r>
        <w:rPr>
          <w:color w:val="1D1D1A"/>
          <w:w w:val="105"/>
        </w:rPr>
        <w:t>valorizzazione dell'educazione interculturale e alla pace, il rispetto delle differenze e il dialogo tra</w:t>
      </w:r>
      <w:r>
        <w:rPr>
          <w:color w:val="1D1D1A"/>
          <w:spacing w:val="-59"/>
          <w:w w:val="105"/>
        </w:rPr>
        <w:t xml:space="preserve"> </w:t>
      </w:r>
      <w:r>
        <w:rPr>
          <w:color w:val="1D1D1A"/>
          <w:w w:val="105"/>
        </w:rPr>
        <w:t>le culture, il sostegno dell'assunzione di responsabilità nonché della solidarietà e della cura dei</w:t>
      </w:r>
      <w:r>
        <w:rPr>
          <w:color w:val="1D1D1A"/>
          <w:spacing w:val="1"/>
          <w:w w:val="105"/>
        </w:rPr>
        <w:t xml:space="preserve"> </w:t>
      </w:r>
      <w:r>
        <w:rPr>
          <w:color w:val="1D1D1A"/>
          <w:w w:val="105"/>
        </w:rPr>
        <w:t>beni comuni e della consapevolezza dei diritti e dei doveri; potenziamento delle conoscenze in</w:t>
      </w:r>
      <w:r>
        <w:rPr>
          <w:color w:val="1D1D1A"/>
          <w:spacing w:val="1"/>
          <w:w w:val="105"/>
        </w:rPr>
        <w:t xml:space="preserve"> </w:t>
      </w:r>
      <w:r>
        <w:rPr>
          <w:color w:val="1D1D1A"/>
          <w:w w:val="105"/>
        </w:rPr>
        <w:t>materia</w:t>
      </w:r>
      <w:r>
        <w:rPr>
          <w:color w:val="1D1D1A"/>
          <w:spacing w:val="-3"/>
          <w:w w:val="105"/>
        </w:rPr>
        <w:t xml:space="preserve"> </w:t>
      </w:r>
      <w:r>
        <w:rPr>
          <w:color w:val="1D1D1A"/>
          <w:w w:val="105"/>
        </w:rPr>
        <w:t>giuridica</w:t>
      </w:r>
      <w:r>
        <w:rPr>
          <w:color w:val="1D1D1A"/>
          <w:spacing w:val="-2"/>
          <w:w w:val="105"/>
        </w:rPr>
        <w:t xml:space="preserve"> </w:t>
      </w:r>
      <w:r>
        <w:rPr>
          <w:color w:val="1D1D1A"/>
          <w:w w:val="105"/>
        </w:rPr>
        <w:t>ed</w:t>
      </w:r>
      <w:r>
        <w:rPr>
          <w:color w:val="1D1D1A"/>
          <w:spacing w:val="-2"/>
          <w:w w:val="105"/>
        </w:rPr>
        <w:t xml:space="preserve"> </w:t>
      </w:r>
      <w:r>
        <w:rPr>
          <w:color w:val="1D1D1A"/>
          <w:w w:val="105"/>
        </w:rPr>
        <w:t>economico-finanziaria</w:t>
      </w:r>
      <w:r>
        <w:rPr>
          <w:color w:val="1D1D1A"/>
          <w:spacing w:val="-3"/>
          <w:w w:val="105"/>
        </w:rPr>
        <w:t xml:space="preserve"> </w:t>
      </w:r>
      <w:r>
        <w:rPr>
          <w:color w:val="1D1D1A"/>
          <w:w w:val="105"/>
        </w:rPr>
        <w:t>e</w:t>
      </w:r>
      <w:r>
        <w:rPr>
          <w:color w:val="1D1D1A"/>
          <w:spacing w:val="-2"/>
          <w:w w:val="105"/>
        </w:rPr>
        <w:t xml:space="preserve"> </w:t>
      </w:r>
      <w:r>
        <w:rPr>
          <w:color w:val="1D1D1A"/>
          <w:w w:val="105"/>
        </w:rPr>
        <w:t>di</w:t>
      </w:r>
      <w:r>
        <w:rPr>
          <w:color w:val="1D1D1A"/>
          <w:spacing w:val="-2"/>
          <w:w w:val="105"/>
        </w:rPr>
        <w:t xml:space="preserve"> </w:t>
      </w:r>
      <w:r>
        <w:rPr>
          <w:color w:val="1D1D1A"/>
          <w:w w:val="105"/>
        </w:rPr>
        <w:t>educazione</w:t>
      </w:r>
      <w:r>
        <w:rPr>
          <w:color w:val="1D1D1A"/>
          <w:spacing w:val="-3"/>
          <w:w w:val="105"/>
        </w:rPr>
        <w:t xml:space="preserve"> </w:t>
      </w:r>
      <w:r>
        <w:rPr>
          <w:color w:val="1D1D1A"/>
          <w:w w:val="105"/>
        </w:rPr>
        <w:t>all'autoimprenditorialità</w:t>
      </w:r>
    </w:p>
    <w:p w14:paraId="7C1A23E8" w14:textId="77777777" w:rsidR="00284B25" w:rsidRDefault="008D784D">
      <w:pPr>
        <w:pStyle w:val="Corpotesto"/>
        <w:spacing w:before="152" w:line="345" w:lineRule="auto"/>
        <w:ind w:left="588"/>
      </w:pPr>
      <w:r>
        <w:rPr>
          <w:noProof/>
        </w:rPr>
        <mc:AlternateContent>
          <mc:Choice Requires="wps">
            <w:drawing>
              <wp:anchor distT="0" distB="0" distL="114300" distR="114300" simplePos="0" relativeHeight="15767552" behindDoc="0" locked="0" layoutInCell="1" allowOverlap="1" wp14:anchorId="34A6DE2C" wp14:editId="00A60D7D">
                <wp:simplePos x="0" y="0"/>
                <wp:positionH relativeFrom="page">
                  <wp:posOffset>456565</wp:posOffset>
                </wp:positionH>
                <wp:positionV relativeFrom="paragraph">
                  <wp:posOffset>379095</wp:posOffset>
                </wp:positionV>
                <wp:extent cx="179070" cy="648970"/>
                <wp:effectExtent l="0" t="0" r="0" b="0"/>
                <wp:wrapNone/>
                <wp:docPr id="79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3EB79" w14:textId="77777777" w:rsidR="00284B25" w:rsidRDefault="008D784D">
                            <w:pPr>
                              <w:spacing w:before="110"/>
                              <w:rPr>
                                <w:sz w:val="75"/>
                              </w:rPr>
                            </w:pPr>
                            <w:r>
                              <w:rPr>
                                <w:color w:val="E69DA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6DE2C" id="Text Box 604" o:spid="_x0000_s1057" type="#_x0000_t202" style="position:absolute;left:0;text-align:left;margin-left:35.95pt;margin-top:29.85pt;width:14.1pt;height:51.1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" filled="f" stroked="f">
                <v:textbox inset="0,0,0,0">
                  <w:txbxContent>
                    <w:p w14:paraId="5DB3EB79" w14:textId="77777777" w:rsidR="00284B25" w:rsidRDefault="008D784D">
                      <w:pPr>
                        <w:spacing w:before="110"/>
                        <w:rPr>
                          <w:sz w:val="75"/>
                        </w:rPr>
                      </w:pPr>
                      <w:r>
                        <w:rPr>
                          <w:color w:val="E69DA3"/>
                          <w:w w:val="107"/>
                          <w:sz w:val="75"/>
                        </w:rPr>
                        <w:t>•</w:t>
                      </w:r>
                    </w:p>
                  </w:txbxContent>
                </v:textbox>
                <w10:wrap anchorx="page"/>
              </v:shape>
            </w:pict>
          </mc:Fallback>
        </mc:AlternateContent>
      </w:r>
      <w:r>
        <w:rPr>
          <w:color w:val="1D1D1A"/>
          <w:w w:val="105"/>
        </w:rPr>
        <w:t>sviluppo di comportamenti responsabili ispirati alla conoscenza e al rispetto della legalità, della</w:t>
      </w:r>
      <w:r>
        <w:rPr>
          <w:color w:val="1D1D1A"/>
          <w:spacing w:val="-59"/>
          <w:w w:val="105"/>
        </w:rPr>
        <w:t xml:space="preserve"> </w:t>
      </w:r>
      <w:r>
        <w:rPr>
          <w:color w:val="1D1D1A"/>
          <w:w w:val="105"/>
        </w:rPr>
        <w:t>sostenibilità</w:t>
      </w:r>
      <w:r>
        <w:rPr>
          <w:color w:val="1D1D1A"/>
          <w:spacing w:val="-3"/>
          <w:w w:val="105"/>
        </w:rPr>
        <w:t xml:space="preserve"> </w:t>
      </w:r>
      <w:r>
        <w:rPr>
          <w:color w:val="1D1D1A"/>
          <w:w w:val="105"/>
        </w:rPr>
        <w:t>ambientale,</w:t>
      </w:r>
      <w:r>
        <w:rPr>
          <w:color w:val="1D1D1A"/>
          <w:spacing w:val="-3"/>
          <w:w w:val="105"/>
        </w:rPr>
        <w:t xml:space="preserve"> </w:t>
      </w:r>
      <w:r>
        <w:rPr>
          <w:color w:val="1D1D1A"/>
          <w:w w:val="105"/>
        </w:rPr>
        <w:t>dei</w:t>
      </w:r>
      <w:r>
        <w:rPr>
          <w:color w:val="1D1D1A"/>
          <w:spacing w:val="-3"/>
          <w:w w:val="105"/>
        </w:rPr>
        <w:t xml:space="preserve"> </w:t>
      </w:r>
      <w:r>
        <w:rPr>
          <w:color w:val="1D1D1A"/>
          <w:w w:val="105"/>
        </w:rPr>
        <w:t>beni</w:t>
      </w:r>
      <w:r>
        <w:rPr>
          <w:color w:val="1D1D1A"/>
          <w:spacing w:val="-3"/>
          <w:w w:val="105"/>
        </w:rPr>
        <w:t xml:space="preserve"> </w:t>
      </w:r>
      <w:r>
        <w:rPr>
          <w:color w:val="1D1D1A"/>
          <w:w w:val="105"/>
        </w:rPr>
        <w:t>paesaggistici,</w:t>
      </w:r>
      <w:r>
        <w:rPr>
          <w:color w:val="1D1D1A"/>
          <w:spacing w:val="-3"/>
          <w:w w:val="105"/>
        </w:rPr>
        <w:t xml:space="preserve"> </w:t>
      </w:r>
      <w:r>
        <w:rPr>
          <w:color w:val="1D1D1A"/>
          <w:w w:val="105"/>
        </w:rPr>
        <w:t>del</w:t>
      </w:r>
      <w:r>
        <w:rPr>
          <w:color w:val="1D1D1A"/>
          <w:spacing w:val="-3"/>
          <w:w w:val="105"/>
        </w:rPr>
        <w:t xml:space="preserve"> </w:t>
      </w:r>
      <w:r>
        <w:rPr>
          <w:color w:val="1D1D1A"/>
          <w:w w:val="105"/>
        </w:rPr>
        <w:t>patrimonio</w:t>
      </w:r>
      <w:r>
        <w:rPr>
          <w:color w:val="1D1D1A"/>
          <w:spacing w:val="-3"/>
          <w:w w:val="105"/>
        </w:rPr>
        <w:t xml:space="preserve"> </w:t>
      </w:r>
      <w:r>
        <w:rPr>
          <w:color w:val="1D1D1A"/>
          <w:w w:val="105"/>
        </w:rPr>
        <w:t>e</w:t>
      </w:r>
      <w:r>
        <w:rPr>
          <w:color w:val="1D1D1A"/>
          <w:spacing w:val="-3"/>
          <w:w w:val="105"/>
        </w:rPr>
        <w:t xml:space="preserve"> </w:t>
      </w:r>
      <w:r>
        <w:rPr>
          <w:color w:val="1D1D1A"/>
          <w:w w:val="105"/>
        </w:rPr>
        <w:t>delle</w:t>
      </w:r>
      <w:r>
        <w:rPr>
          <w:color w:val="1D1D1A"/>
          <w:spacing w:val="-3"/>
          <w:w w:val="105"/>
        </w:rPr>
        <w:t xml:space="preserve"> </w:t>
      </w:r>
      <w:r>
        <w:rPr>
          <w:color w:val="1D1D1A"/>
          <w:w w:val="105"/>
        </w:rPr>
        <w:t>attività</w:t>
      </w:r>
      <w:r>
        <w:rPr>
          <w:color w:val="1D1D1A"/>
          <w:spacing w:val="-3"/>
          <w:w w:val="105"/>
        </w:rPr>
        <w:t xml:space="preserve"> </w:t>
      </w:r>
      <w:r>
        <w:rPr>
          <w:color w:val="1D1D1A"/>
          <w:w w:val="105"/>
        </w:rPr>
        <w:t>culturali</w:t>
      </w:r>
    </w:p>
    <w:p w14:paraId="11E06CCD" w14:textId="77777777" w:rsidR="00284B25" w:rsidRDefault="008D784D">
      <w:pPr>
        <w:pStyle w:val="Corpotesto"/>
        <w:spacing w:before="151" w:line="345" w:lineRule="auto"/>
        <w:ind w:left="588" w:right="785"/>
      </w:pPr>
      <w:r>
        <w:rPr>
          <w:noProof/>
        </w:rPr>
        <mc:AlternateContent>
          <mc:Choice Requires="wps">
            <w:drawing>
              <wp:anchor distT="0" distB="0" distL="114300" distR="114300" simplePos="0" relativeHeight="15768064" behindDoc="0" locked="0" layoutInCell="1" allowOverlap="1" wp14:anchorId="7D601D2B" wp14:editId="6B4BF3A1">
                <wp:simplePos x="0" y="0"/>
                <wp:positionH relativeFrom="page">
                  <wp:posOffset>456565</wp:posOffset>
                </wp:positionH>
                <wp:positionV relativeFrom="paragraph">
                  <wp:posOffset>606425</wp:posOffset>
                </wp:positionV>
                <wp:extent cx="179070" cy="648970"/>
                <wp:effectExtent l="0" t="0" r="0" b="0"/>
                <wp:wrapNone/>
                <wp:docPr id="791"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FAE2" w14:textId="77777777" w:rsidR="00284B25" w:rsidRDefault="008D784D">
                            <w:pPr>
                              <w:spacing w:before="110"/>
                              <w:rPr>
                                <w:sz w:val="75"/>
                              </w:rPr>
                            </w:pPr>
                            <w:r>
                              <w:rPr>
                                <w:color w:val="E69DA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01D2B" id="Text Box 603" o:spid="_x0000_s1058" type="#_x0000_t202" style="position:absolute;left:0;text-align:left;margin-left:35.95pt;margin-top:47.75pt;width:14.1pt;height:51.1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" filled="f" stroked="f">
                <v:textbox inset="0,0,0,0">
                  <w:txbxContent>
                    <w:p w14:paraId="4CC6FAE2" w14:textId="77777777" w:rsidR="00284B25" w:rsidRDefault="008D784D">
                      <w:pPr>
                        <w:spacing w:before="110"/>
                        <w:rPr>
                          <w:sz w:val="75"/>
                        </w:rPr>
                      </w:pPr>
                      <w:r>
                        <w:rPr>
                          <w:color w:val="E69DA3"/>
                          <w:w w:val="107"/>
                          <w:sz w:val="75"/>
                        </w:rPr>
                        <w:t>•</w:t>
                      </w:r>
                    </w:p>
                  </w:txbxContent>
                </v:textbox>
                <w10:wrap anchorx="page"/>
              </v:shape>
            </w:pict>
          </mc:Fallback>
        </mc:AlternateContent>
      </w:r>
      <w:r>
        <w:rPr>
          <w:color w:val="1D1D1A"/>
          <w:w w:val="105"/>
        </w:rPr>
        <w:t>potenziamento</w:t>
      </w:r>
      <w:r>
        <w:rPr>
          <w:color w:val="1D1D1A"/>
          <w:spacing w:val="3"/>
          <w:w w:val="105"/>
        </w:rPr>
        <w:t xml:space="preserve"> </w:t>
      </w:r>
      <w:r>
        <w:rPr>
          <w:color w:val="1D1D1A"/>
          <w:w w:val="105"/>
        </w:rPr>
        <w:t>delle</w:t>
      </w:r>
      <w:r>
        <w:rPr>
          <w:color w:val="1D1D1A"/>
          <w:spacing w:val="3"/>
          <w:w w:val="105"/>
        </w:rPr>
        <w:t xml:space="preserve"> </w:t>
      </w:r>
      <w:r>
        <w:rPr>
          <w:color w:val="1D1D1A"/>
          <w:w w:val="105"/>
        </w:rPr>
        <w:t>discipline</w:t>
      </w:r>
      <w:r>
        <w:rPr>
          <w:color w:val="1D1D1A"/>
          <w:spacing w:val="3"/>
          <w:w w:val="105"/>
        </w:rPr>
        <w:t xml:space="preserve"> </w:t>
      </w:r>
      <w:r>
        <w:rPr>
          <w:color w:val="1D1D1A"/>
          <w:w w:val="105"/>
        </w:rPr>
        <w:t>motorie</w:t>
      </w:r>
      <w:r>
        <w:rPr>
          <w:color w:val="1D1D1A"/>
          <w:spacing w:val="4"/>
          <w:w w:val="105"/>
        </w:rPr>
        <w:t xml:space="preserve"> </w:t>
      </w:r>
      <w:r>
        <w:rPr>
          <w:color w:val="1D1D1A"/>
          <w:w w:val="105"/>
        </w:rPr>
        <w:t>e</w:t>
      </w:r>
      <w:r>
        <w:rPr>
          <w:color w:val="1D1D1A"/>
          <w:spacing w:val="3"/>
          <w:w w:val="105"/>
        </w:rPr>
        <w:t xml:space="preserve"> </w:t>
      </w:r>
      <w:r>
        <w:rPr>
          <w:color w:val="1D1D1A"/>
          <w:w w:val="105"/>
        </w:rPr>
        <w:t>sviluppo</w:t>
      </w:r>
      <w:r>
        <w:rPr>
          <w:color w:val="1D1D1A"/>
          <w:spacing w:val="3"/>
          <w:w w:val="105"/>
        </w:rPr>
        <w:t xml:space="preserve"> </w:t>
      </w:r>
      <w:r>
        <w:rPr>
          <w:color w:val="1D1D1A"/>
          <w:w w:val="105"/>
        </w:rPr>
        <w:t>di</w:t>
      </w:r>
      <w:r>
        <w:rPr>
          <w:color w:val="1D1D1A"/>
          <w:spacing w:val="4"/>
          <w:w w:val="105"/>
        </w:rPr>
        <w:t xml:space="preserve"> </w:t>
      </w:r>
      <w:r>
        <w:rPr>
          <w:color w:val="1D1D1A"/>
          <w:w w:val="105"/>
        </w:rPr>
        <w:t>comportamenti</w:t>
      </w:r>
      <w:r>
        <w:rPr>
          <w:color w:val="1D1D1A"/>
          <w:spacing w:val="3"/>
          <w:w w:val="105"/>
        </w:rPr>
        <w:t xml:space="preserve"> </w:t>
      </w:r>
      <w:r>
        <w:rPr>
          <w:color w:val="1D1D1A"/>
          <w:w w:val="105"/>
        </w:rPr>
        <w:t>ispirati</w:t>
      </w:r>
      <w:r>
        <w:rPr>
          <w:color w:val="1D1D1A"/>
          <w:spacing w:val="3"/>
          <w:w w:val="105"/>
        </w:rPr>
        <w:t xml:space="preserve"> </w:t>
      </w:r>
      <w:r>
        <w:rPr>
          <w:color w:val="1D1D1A"/>
          <w:w w:val="105"/>
        </w:rPr>
        <w:t>a</w:t>
      </w:r>
      <w:r>
        <w:rPr>
          <w:color w:val="1D1D1A"/>
          <w:spacing w:val="3"/>
          <w:w w:val="105"/>
        </w:rPr>
        <w:t xml:space="preserve"> </w:t>
      </w:r>
      <w:r>
        <w:rPr>
          <w:color w:val="1D1D1A"/>
          <w:w w:val="105"/>
        </w:rPr>
        <w:t>uno</w:t>
      </w:r>
      <w:r>
        <w:rPr>
          <w:color w:val="1D1D1A"/>
          <w:spacing w:val="4"/>
          <w:w w:val="105"/>
        </w:rPr>
        <w:t xml:space="preserve"> </w:t>
      </w:r>
      <w:r>
        <w:rPr>
          <w:color w:val="1D1D1A"/>
          <w:w w:val="105"/>
        </w:rPr>
        <w:t>stile</w:t>
      </w:r>
      <w:r>
        <w:rPr>
          <w:color w:val="1D1D1A"/>
          <w:spacing w:val="3"/>
          <w:w w:val="105"/>
        </w:rPr>
        <w:t xml:space="preserve"> </w:t>
      </w:r>
      <w:r>
        <w:rPr>
          <w:color w:val="1D1D1A"/>
          <w:w w:val="105"/>
        </w:rPr>
        <w:t>di</w:t>
      </w:r>
      <w:r>
        <w:rPr>
          <w:color w:val="1D1D1A"/>
          <w:spacing w:val="3"/>
          <w:w w:val="105"/>
        </w:rPr>
        <w:t xml:space="preserve"> </w:t>
      </w:r>
      <w:r>
        <w:rPr>
          <w:color w:val="1D1D1A"/>
          <w:w w:val="105"/>
        </w:rPr>
        <w:t>vita</w:t>
      </w:r>
      <w:r>
        <w:rPr>
          <w:color w:val="1D1D1A"/>
          <w:spacing w:val="1"/>
          <w:w w:val="105"/>
        </w:rPr>
        <w:t xml:space="preserve"> </w:t>
      </w:r>
      <w:r>
        <w:rPr>
          <w:color w:val="1D1D1A"/>
          <w:w w:val="105"/>
        </w:rPr>
        <w:t>sano, con particolare riferimento all'alimentazione, all'educazione fisica e allo sport, e attenzione</w:t>
      </w:r>
      <w:r>
        <w:rPr>
          <w:color w:val="1D1D1A"/>
          <w:spacing w:val="-59"/>
          <w:w w:val="105"/>
        </w:rPr>
        <w:t xml:space="preserve"> </w:t>
      </w:r>
      <w:r>
        <w:rPr>
          <w:color w:val="1D1D1A"/>
          <w:w w:val="105"/>
        </w:rPr>
        <w:t>alla</w:t>
      </w:r>
      <w:r>
        <w:rPr>
          <w:color w:val="1D1D1A"/>
          <w:spacing w:val="-2"/>
          <w:w w:val="105"/>
        </w:rPr>
        <w:t xml:space="preserve"> </w:t>
      </w:r>
      <w:r>
        <w:rPr>
          <w:color w:val="1D1D1A"/>
          <w:w w:val="105"/>
        </w:rPr>
        <w:t>tutela</w:t>
      </w:r>
      <w:r>
        <w:rPr>
          <w:color w:val="1D1D1A"/>
          <w:spacing w:val="-1"/>
          <w:w w:val="105"/>
        </w:rPr>
        <w:t xml:space="preserve"> </w:t>
      </w:r>
      <w:r>
        <w:rPr>
          <w:color w:val="1D1D1A"/>
          <w:w w:val="105"/>
        </w:rPr>
        <w:t>del</w:t>
      </w:r>
      <w:r>
        <w:rPr>
          <w:color w:val="1D1D1A"/>
          <w:spacing w:val="-1"/>
          <w:w w:val="105"/>
        </w:rPr>
        <w:t xml:space="preserve"> </w:t>
      </w:r>
      <w:r>
        <w:rPr>
          <w:color w:val="1D1D1A"/>
          <w:w w:val="105"/>
        </w:rPr>
        <w:t>diritto</w:t>
      </w:r>
      <w:r>
        <w:rPr>
          <w:color w:val="1D1D1A"/>
          <w:spacing w:val="-1"/>
          <w:w w:val="105"/>
        </w:rPr>
        <w:t xml:space="preserve"> </w:t>
      </w:r>
      <w:r>
        <w:rPr>
          <w:color w:val="1D1D1A"/>
          <w:w w:val="105"/>
        </w:rPr>
        <w:t>allo</w:t>
      </w:r>
      <w:r>
        <w:rPr>
          <w:color w:val="1D1D1A"/>
          <w:spacing w:val="-1"/>
          <w:w w:val="105"/>
        </w:rPr>
        <w:t xml:space="preserve"> </w:t>
      </w:r>
      <w:r>
        <w:rPr>
          <w:color w:val="1D1D1A"/>
          <w:w w:val="105"/>
        </w:rPr>
        <w:t>studio</w:t>
      </w:r>
      <w:r>
        <w:rPr>
          <w:color w:val="1D1D1A"/>
          <w:spacing w:val="-1"/>
          <w:w w:val="105"/>
        </w:rPr>
        <w:t xml:space="preserve"> </w:t>
      </w:r>
      <w:r>
        <w:rPr>
          <w:color w:val="1D1D1A"/>
          <w:w w:val="105"/>
        </w:rPr>
        <w:t>degli</w:t>
      </w:r>
      <w:r>
        <w:rPr>
          <w:color w:val="1D1D1A"/>
          <w:spacing w:val="-2"/>
          <w:w w:val="105"/>
        </w:rPr>
        <w:t xml:space="preserve"> </w:t>
      </w:r>
      <w:r>
        <w:rPr>
          <w:color w:val="1D1D1A"/>
          <w:w w:val="105"/>
        </w:rPr>
        <w:t>studenti</w:t>
      </w:r>
      <w:r>
        <w:rPr>
          <w:color w:val="1D1D1A"/>
          <w:spacing w:val="-1"/>
          <w:w w:val="105"/>
        </w:rPr>
        <w:t xml:space="preserve"> </w:t>
      </w:r>
      <w:r>
        <w:rPr>
          <w:color w:val="1D1D1A"/>
          <w:w w:val="105"/>
        </w:rPr>
        <w:t>praticanti</w:t>
      </w:r>
      <w:r>
        <w:rPr>
          <w:color w:val="1D1D1A"/>
          <w:spacing w:val="-1"/>
          <w:w w:val="105"/>
        </w:rPr>
        <w:t xml:space="preserve"> </w:t>
      </w:r>
      <w:r>
        <w:rPr>
          <w:color w:val="1D1D1A"/>
          <w:w w:val="105"/>
        </w:rPr>
        <w:t>attività</w:t>
      </w:r>
      <w:r>
        <w:rPr>
          <w:color w:val="1D1D1A"/>
          <w:spacing w:val="-1"/>
          <w:w w:val="105"/>
        </w:rPr>
        <w:t xml:space="preserve"> </w:t>
      </w:r>
      <w:r>
        <w:rPr>
          <w:color w:val="1D1D1A"/>
          <w:w w:val="105"/>
        </w:rPr>
        <w:t>sportiva</w:t>
      </w:r>
      <w:r>
        <w:rPr>
          <w:color w:val="1D1D1A"/>
          <w:spacing w:val="-1"/>
          <w:w w:val="105"/>
        </w:rPr>
        <w:t xml:space="preserve"> </w:t>
      </w:r>
      <w:r>
        <w:rPr>
          <w:color w:val="1D1D1A"/>
          <w:w w:val="105"/>
        </w:rPr>
        <w:t>agonistica</w:t>
      </w:r>
    </w:p>
    <w:p w14:paraId="69BAAF24" w14:textId="77777777" w:rsidR="00284B25" w:rsidRDefault="008D784D">
      <w:pPr>
        <w:pStyle w:val="Corpotesto"/>
        <w:spacing w:before="152" w:line="345" w:lineRule="auto"/>
        <w:ind w:left="588" w:right="697"/>
      </w:pPr>
      <w:r>
        <w:rPr>
          <w:noProof/>
        </w:rPr>
        <mc:AlternateContent>
          <mc:Choice Requires="wps">
            <w:drawing>
              <wp:anchor distT="0" distB="0" distL="114300" distR="114300" simplePos="0" relativeHeight="15768576" behindDoc="0" locked="0" layoutInCell="1" allowOverlap="1" wp14:anchorId="5BCE5A5A" wp14:editId="166D1A12">
                <wp:simplePos x="0" y="0"/>
                <wp:positionH relativeFrom="page">
                  <wp:posOffset>456565</wp:posOffset>
                </wp:positionH>
                <wp:positionV relativeFrom="paragraph">
                  <wp:posOffset>607060</wp:posOffset>
                </wp:positionV>
                <wp:extent cx="179070" cy="648970"/>
                <wp:effectExtent l="0" t="0" r="0" b="0"/>
                <wp:wrapNone/>
                <wp:docPr id="79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8BC3" w14:textId="77777777" w:rsidR="00284B25" w:rsidRDefault="008D784D">
                            <w:pPr>
                              <w:spacing w:before="110"/>
                              <w:rPr>
                                <w:sz w:val="75"/>
                              </w:rPr>
                            </w:pPr>
                            <w:r>
                              <w:rPr>
                                <w:color w:val="E69DA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E5A5A" id="Text Box 602" o:spid="_x0000_s1059" type="#_x0000_t202" style="position:absolute;left:0;text-align:left;margin-left:35.95pt;margin-top:47.8pt;width:14.1pt;height:51.1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" filled="f" stroked="f">
                <v:textbox inset="0,0,0,0">
                  <w:txbxContent>
                    <w:p w14:paraId="1D148BC3" w14:textId="77777777" w:rsidR="00284B25" w:rsidRDefault="008D784D">
                      <w:pPr>
                        <w:spacing w:before="110"/>
                        <w:rPr>
                          <w:sz w:val="75"/>
                        </w:rPr>
                      </w:pPr>
                      <w:r>
                        <w:rPr>
                          <w:color w:val="E69DA3"/>
                          <w:w w:val="107"/>
                          <w:sz w:val="75"/>
                        </w:rPr>
                        <w:t>•</w:t>
                      </w:r>
                    </w:p>
                  </w:txbxContent>
                </v:textbox>
                <w10:wrap anchorx="page"/>
              </v:shape>
            </w:pict>
          </mc:Fallback>
        </mc:AlternateContent>
      </w:r>
      <w:r>
        <w:rPr>
          <w:color w:val="1D1D1A"/>
          <w:w w:val="105"/>
        </w:rPr>
        <w:t>sviluppo delle competenze digitali degli studenti, con particolare riguardo al pensiero</w:t>
      </w:r>
      <w:r>
        <w:rPr>
          <w:color w:val="1D1D1A"/>
          <w:spacing w:val="1"/>
          <w:w w:val="105"/>
        </w:rPr>
        <w:t xml:space="preserve"> </w:t>
      </w:r>
      <w:r>
        <w:rPr>
          <w:color w:val="1D1D1A"/>
          <w:w w:val="105"/>
        </w:rPr>
        <w:t>computazionale,</w:t>
      </w:r>
      <w:r>
        <w:rPr>
          <w:color w:val="1D1D1A"/>
          <w:spacing w:val="-7"/>
          <w:w w:val="105"/>
        </w:rPr>
        <w:t xml:space="preserve"> </w:t>
      </w:r>
      <w:r>
        <w:rPr>
          <w:color w:val="1D1D1A"/>
          <w:w w:val="105"/>
        </w:rPr>
        <w:t>all'utilizzo</w:t>
      </w:r>
      <w:r>
        <w:rPr>
          <w:color w:val="1D1D1A"/>
          <w:spacing w:val="-6"/>
          <w:w w:val="105"/>
        </w:rPr>
        <w:t xml:space="preserve"> </w:t>
      </w:r>
      <w:r>
        <w:rPr>
          <w:color w:val="1D1D1A"/>
          <w:w w:val="105"/>
        </w:rPr>
        <w:t>critico</w:t>
      </w:r>
      <w:r>
        <w:rPr>
          <w:color w:val="1D1D1A"/>
          <w:spacing w:val="-7"/>
          <w:w w:val="105"/>
        </w:rPr>
        <w:t xml:space="preserve"> </w:t>
      </w:r>
      <w:r>
        <w:rPr>
          <w:color w:val="1D1D1A"/>
          <w:w w:val="105"/>
        </w:rPr>
        <w:t>e</w:t>
      </w:r>
      <w:r>
        <w:rPr>
          <w:color w:val="1D1D1A"/>
          <w:spacing w:val="-6"/>
          <w:w w:val="105"/>
        </w:rPr>
        <w:t xml:space="preserve"> </w:t>
      </w:r>
      <w:r>
        <w:rPr>
          <w:color w:val="1D1D1A"/>
          <w:w w:val="105"/>
        </w:rPr>
        <w:t>consapevole</w:t>
      </w:r>
      <w:r>
        <w:rPr>
          <w:color w:val="1D1D1A"/>
          <w:spacing w:val="-7"/>
          <w:w w:val="105"/>
        </w:rPr>
        <w:t xml:space="preserve"> </w:t>
      </w:r>
      <w:r>
        <w:rPr>
          <w:color w:val="1D1D1A"/>
          <w:w w:val="105"/>
        </w:rPr>
        <w:t>dei</w:t>
      </w:r>
      <w:r>
        <w:rPr>
          <w:color w:val="1D1D1A"/>
          <w:spacing w:val="-6"/>
          <w:w w:val="105"/>
        </w:rPr>
        <w:t xml:space="preserve"> </w:t>
      </w:r>
      <w:r>
        <w:rPr>
          <w:color w:val="1D1D1A"/>
          <w:w w:val="105"/>
        </w:rPr>
        <w:t>social</w:t>
      </w:r>
      <w:r>
        <w:rPr>
          <w:color w:val="1D1D1A"/>
          <w:spacing w:val="-7"/>
          <w:w w:val="105"/>
        </w:rPr>
        <w:t xml:space="preserve"> </w:t>
      </w:r>
      <w:r>
        <w:rPr>
          <w:color w:val="1D1D1A"/>
          <w:w w:val="105"/>
        </w:rPr>
        <w:t>network</w:t>
      </w:r>
      <w:r>
        <w:rPr>
          <w:color w:val="1D1D1A"/>
          <w:spacing w:val="-6"/>
          <w:w w:val="105"/>
        </w:rPr>
        <w:t xml:space="preserve"> </w:t>
      </w:r>
      <w:r>
        <w:rPr>
          <w:color w:val="1D1D1A"/>
          <w:w w:val="105"/>
        </w:rPr>
        <w:t>e</w:t>
      </w:r>
      <w:r>
        <w:rPr>
          <w:color w:val="1D1D1A"/>
          <w:spacing w:val="-6"/>
          <w:w w:val="105"/>
        </w:rPr>
        <w:t xml:space="preserve"> </w:t>
      </w:r>
      <w:r>
        <w:rPr>
          <w:color w:val="1D1D1A"/>
          <w:w w:val="105"/>
        </w:rPr>
        <w:t>dei</w:t>
      </w:r>
      <w:r>
        <w:rPr>
          <w:color w:val="1D1D1A"/>
          <w:spacing w:val="-7"/>
          <w:w w:val="105"/>
        </w:rPr>
        <w:t xml:space="preserve"> </w:t>
      </w:r>
      <w:r>
        <w:rPr>
          <w:color w:val="1D1D1A"/>
          <w:w w:val="105"/>
        </w:rPr>
        <w:t>media</w:t>
      </w:r>
      <w:r>
        <w:rPr>
          <w:color w:val="1D1D1A"/>
          <w:spacing w:val="-6"/>
          <w:w w:val="105"/>
        </w:rPr>
        <w:t xml:space="preserve"> </w:t>
      </w:r>
      <w:r>
        <w:rPr>
          <w:color w:val="1D1D1A"/>
          <w:w w:val="105"/>
        </w:rPr>
        <w:t>nonché</w:t>
      </w:r>
      <w:r>
        <w:rPr>
          <w:color w:val="1D1D1A"/>
          <w:spacing w:val="-7"/>
          <w:w w:val="105"/>
        </w:rPr>
        <w:t xml:space="preserve"> </w:t>
      </w:r>
      <w:r>
        <w:rPr>
          <w:color w:val="1D1D1A"/>
          <w:w w:val="105"/>
        </w:rPr>
        <w:t>alla</w:t>
      </w:r>
      <w:r>
        <w:rPr>
          <w:color w:val="1D1D1A"/>
          <w:spacing w:val="1"/>
          <w:w w:val="105"/>
        </w:rPr>
        <w:t xml:space="preserve"> </w:t>
      </w:r>
      <w:r>
        <w:rPr>
          <w:color w:val="1D1D1A"/>
          <w:w w:val="105"/>
        </w:rPr>
        <w:t>produzione</w:t>
      </w:r>
      <w:r>
        <w:rPr>
          <w:color w:val="1D1D1A"/>
          <w:spacing w:val="-5"/>
          <w:w w:val="105"/>
        </w:rPr>
        <w:t xml:space="preserve"> </w:t>
      </w:r>
      <w:r>
        <w:rPr>
          <w:color w:val="1D1D1A"/>
          <w:w w:val="105"/>
        </w:rPr>
        <w:t>e</w:t>
      </w:r>
      <w:r>
        <w:rPr>
          <w:color w:val="1D1D1A"/>
          <w:spacing w:val="-4"/>
          <w:w w:val="105"/>
        </w:rPr>
        <w:t xml:space="preserve"> </w:t>
      </w:r>
      <w:r>
        <w:rPr>
          <w:color w:val="1D1D1A"/>
          <w:w w:val="105"/>
        </w:rPr>
        <w:t>ai</w:t>
      </w:r>
      <w:r>
        <w:rPr>
          <w:color w:val="1D1D1A"/>
          <w:spacing w:val="-5"/>
          <w:w w:val="105"/>
        </w:rPr>
        <w:t xml:space="preserve"> </w:t>
      </w:r>
      <w:r>
        <w:rPr>
          <w:color w:val="1D1D1A"/>
          <w:w w:val="105"/>
        </w:rPr>
        <w:t>legami</w:t>
      </w:r>
      <w:r>
        <w:rPr>
          <w:color w:val="1D1D1A"/>
          <w:spacing w:val="-4"/>
          <w:w w:val="105"/>
        </w:rPr>
        <w:t xml:space="preserve"> </w:t>
      </w:r>
      <w:r>
        <w:rPr>
          <w:color w:val="1D1D1A"/>
          <w:w w:val="105"/>
        </w:rPr>
        <w:t>con</w:t>
      </w:r>
      <w:r>
        <w:rPr>
          <w:color w:val="1D1D1A"/>
          <w:spacing w:val="-4"/>
          <w:w w:val="105"/>
        </w:rPr>
        <w:t xml:space="preserve"> </w:t>
      </w:r>
      <w:r>
        <w:rPr>
          <w:color w:val="1D1D1A"/>
          <w:w w:val="105"/>
        </w:rPr>
        <w:t>il</w:t>
      </w:r>
      <w:r>
        <w:rPr>
          <w:color w:val="1D1D1A"/>
          <w:spacing w:val="-5"/>
          <w:w w:val="105"/>
        </w:rPr>
        <w:t xml:space="preserve"> </w:t>
      </w:r>
      <w:r>
        <w:rPr>
          <w:color w:val="1D1D1A"/>
          <w:w w:val="105"/>
        </w:rPr>
        <w:t>mondo</w:t>
      </w:r>
      <w:r>
        <w:rPr>
          <w:color w:val="1D1D1A"/>
          <w:spacing w:val="-4"/>
          <w:w w:val="105"/>
        </w:rPr>
        <w:t xml:space="preserve"> </w:t>
      </w:r>
      <w:r>
        <w:rPr>
          <w:color w:val="1D1D1A"/>
          <w:w w:val="105"/>
        </w:rPr>
        <w:t>del</w:t>
      </w:r>
      <w:r>
        <w:rPr>
          <w:color w:val="1D1D1A"/>
          <w:spacing w:val="-4"/>
          <w:w w:val="105"/>
        </w:rPr>
        <w:t xml:space="preserve"> </w:t>
      </w:r>
      <w:r>
        <w:rPr>
          <w:color w:val="1D1D1A"/>
          <w:w w:val="105"/>
        </w:rPr>
        <w:t>lavoro</w:t>
      </w:r>
    </w:p>
    <w:p w14:paraId="39DDDA89" w14:textId="77777777" w:rsidR="00284B25" w:rsidRDefault="008D784D">
      <w:pPr>
        <w:pStyle w:val="Corpotesto"/>
        <w:spacing w:before="151" w:line="345" w:lineRule="auto"/>
        <w:ind w:left="588" w:right="697"/>
      </w:pPr>
      <w:r>
        <w:rPr>
          <w:color w:val="1D1D1A"/>
          <w:w w:val="105"/>
        </w:rPr>
        <w:t>prevenzione e contrasto della dispersione scolastica, di ogni forma di discriminazione e del</w:t>
      </w:r>
      <w:r>
        <w:rPr>
          <w:color w:val="1D1D1A"/>
          <w:spacing w:val="1"/>
          <w:w w:val="105"/>
        </w:rPr>
        <w:t xml:space="preserve"> </w:t>
      </w:r>
      <w:r>
        <w:rPr>
          <w:color w:val="1D1D1A"/>
          <w:w w:val="105"/>
        </w:rPr>
        <w:t>bullismo,</w:t>
      </w:r>
      <w:r>
        <w:rPr>
          <w:color w:val="1D1D1A"/>
          <w:spacing w:val="2"/>
          <w:w w:val="105"/>
        </w:rPr>
        <w:t xml:space="preserve"> </w:t>
      </w:r>
      <w:r>
        <w:rPr>
          <w:color w:val="1D1D1A"/>
          <w:w w:val="105"/>
        </w:rPr>
        <w:t>anche</w:t>
      </w:r>
      <w:r>
        <w:rPr>
          <w:color w:val="1D1D1A"/>
          <w:spacing w:val="2"/>
          <w:w w:val="105"/>
        </w:rPr>
        <w:t xml:space="preserve"> </w:t>
      </w:r>
      <w:r>
        <w:rPr>
          <w:color w:val="1D1D1A"/>
          <w:w w:val="105"/>
        </w:rPr>
        <w:t>informatico;</w:t>
      </w:r>
      <w:r>
        <w:rPr>
          <w:color w:val="1D1D1A"/>
          <w:spacing w:val="3"/>
          <w:w w:val="105"/>
        </w:rPr>
        <w:t xml:space="preserve"> </w:t>
      </w:r>
      <w:r>
        <w:rPr>
          <w:color w:val="1D1D1A"/>
          <w:w w:val="105"/>
        </w:rPr>
        <w:t>potenziamento</w:t>
      </w:r>
      <w:r>
        <w:rPr>
          <w:color w:val="1D1D1A"/>
          <w:spacing w:val="2"/>
          <w:w w:val="105"/>
        </w:rPr>
        <w:t xml:space="preserve"> </w:t>
      </w:r>
      <w:r>
        <w:rPr>
          <w:color w:val="1D1D1A"/>
          <w:w w:val="105"/>
        </w:rPr>
        <w:t>dell'inclusione</w:t>
      </w:r>
      <w:r>
        <w:rPr>
          <w:color w:val="1D1D1A"/>
          <w:spacing w:val="2"/>
          <w:w w:val="105"/>
        </w:rPr>
        <w:t xml:space="preserve"> </w:t>
      </w:r>
      <w:r>
        <w:rPr>
          <w:color w:val="1D1D1A"/>
          <w:w w:val="105"/>
        </w:rPr>
        <w:t>scolastica</w:t>
      </w:r>
      <w:r>
        <w:rPr>
          <w:color w:val="1D1D1A"/>
          <w:spacing w:val="3"/>
          <w:w w:val="105"/>
        </w:rPr>
        <w:t xml:space="preserve"> </w:t>
      </w:r>
      <w:r>
        <w:rPr>
          <w:color w:val="1D1D1A"/>
          <w:w w:val="105"/>
        </w:rPr>
        <w:t>e</w:t>
      </w:r>
      <w:r>
        <w:rPr>
          <w:color w:val="1D1D1A"/>
          <w:spacing w:val="2"/>
          <w:w w:val="105"/>
        </w:rPr>
        <w:t xml:space="preserve"> </w:t>
      </w:r>
      <w:r>
        <w:rPr>
          <w:color w:val="1D1D1A"/>
          <w:w w:val="105"/>
        </w:rPr>
        <w:t>del</w:t>
      </w:r>
      <w:r>
        <w:rPr>
          <w:color w:val="1D1D1A"/>
          <w:spacing w:val="2"/>
          <w:w w:val="105"/>
        </w:rPr>
        <w:t xml:space="preserve"> </w:t>
      </w:r>
      <w:r>
        <w:rPr>
          <w:color w:val="1D1D1A"/>
          <w:w w:val="105"/>
        </w:rPr>
        <w:t>diritto</w:t>
      </w:r>
      <w:r>
        <w:rPr>
          <w:color w:val="1D1D1A"/>
          <w:spacing w:val="3"/>
          <w:w w:val="105"/>
        </w:rPr>
        <w:t xml:space="preserve"> </w:t>
      </w:r>
      <w:r>
        <w:rPr>
          <w:color w:val="1D1D1A"/>
          <w:w w:val="105"/>
        </w:rPr>
        <w:t>allo</w:t>
      </w:r>
      <w:r>
        <w:rPr>
          <w:color w:val="1D1D1A"/>
          <w:spacing w:val="2"/>
          <w:w w:val="105"/>
        </w:rPr>
        <w:t xml:space="preserve"> </w:t>
      </w:r>
      <w:r>
        <w:rPr>
          <w:color w:val="1D1D1A"/>
          <w:w w:val="105"/>
        </w:rPr>
        <w:t>studio</w:t>
      </w:r>
      <w:r>
        <w:rPr>
          <w:color w:val="1D1D1A"/>
          <w:spacing w:val="2"/>
          <w:w w:val="105"/>
        </w:rPr>
        <w:t xml:space="preserve"> </w:t>
      </w:r>
      <w:r>
        <w:rPr>
          <w:color w:val="1D1D1A"/>
          <w:w w:val="105"/>
        </w:rPr>
        <w:t>degli</w:t>
      </w:r>
      <w:r>
        <w:rPr>
          <w:color w:val="1D1D1A"/>
          <w:spacing w:val="1"/>
          <w:w w:val="105"/>
        </w:rPr>
        <w:t xml:space="preserve"> </w:t>
      </w:r>
      <w:r>
        <w:rPr>
          <w:color w:val="1D1D1A"/>
          <w:w w:val="105"/>
        </w:rPr>
        <w:t>alunni</w:t>
      </w:r>
      <w:r>
        <w:rPr>
          <w:color w:val="1D1D1A"/>
          <w:spacing w:val="-8"/>
          <w:w w:val="105"/>
        </w:rPr>
        <w:t xml:space="preserve"> </w:t>
      </w:r>
      <w:r>
        <w:rPr>
          <w:color w:val="1D1D1A"/>
          <w:w w:val="105"/>
        </w:rPr>
        <w:t>con</w:t>
      </w:r>
      <w:r>
        <w:rPr>
          <w:color w:val="1D1D1A"/>
          <w:spacing w:val="-7"/>
          <w:w w:val="105"/>
        </w:rPr>
        <w:t xml:space="preserve"> </w:t>
      </w:r>
      <w:r>
        <w:rPr>
          <w:color w:val="1D1D1A"/>
          <w:w w:val="105"/>
        </w:rPr>
        <w:t>bisogni</w:t>
      </w:r>
      <w:r>
        <w:rPr>
          <w:color w:val="1D1D1A"/>
          <w:spacing w:val="-7"/>
          <w:w w:val="105"/>
        </w:rPr>
        <w:t xml:space="preserve"> </w:t>
      </w:r>
      <w:r>
        <w:rPr>
          <w:color w:val="1D1D1A"/>
          <w:w w:val="105"/>
        </w:rPr>
        <w:t>educativi</w:t>
      </w:r>
      <w:r>
        <w:rPr>
          <w:color w:val="1D1D1A"/>
          <w:spacing w:val="-8"/>
          <w:w w:val="105"/>
        </w:rPr>
        <w:t xml:space="preserve"> </w:t>
      </w:r>
      <w:r>
        <w:rPr>
          <w:color w:val="1D1D1A"/>
          <w:w w:val="105"/>
        </w:rPr>
        <w:t>speciali</w:t>
      </w:r>
      <w:r>
        <w:rPr>
          <w:color w:val="1D1D1A"/>
          <w:spacing w:val="-7"/>
          <w:w w:val="105"/>
        </w:rPr>
        <w:t xml:space="preserve"> </w:t>
      </w:r>
      <w:r>
        <w:rPr>
          <w:color w:val="1D1D1A"/>
          <w:w w:val="105"/>
        </w:rPr>
        <w:t>attraverso</w:t>
      </w:r>
      <w:r>
        <w:rPr>
          <w:color w:val="1D1D1A"/>
          <w:spacing w:val="-7"/>
          <w:w w:val="105"/>
        </w:rPr>
        <w:t xml:space="preserve"> </w:t>
      </w:r>
      <w:r>
        <w:rPr>
          <w:color w:val="1D1D1A"/>
          <w:w w:val="105"/>
        </w:rPr>
        <w:t>percorsi</w:t>
      </w:r>
      <w:r>
        <w:rPr>
          <w:color w:val="1D1D1A"/>
          <w:spacing w:val="-8"/>
          <w:w w:val="105"/>
        </w:rPr>
        <w:t xml:space="preserve"> </w:t>
      </w:r>
      <w:r>
        <w:rPr>
          <w:color w:val="1D1D1A"/>
          <w:w w:val="105"/>
        </w:rPr>
        <w:t>individualizzati</w:t>
      </w:r>
      <w:r>
        <w:rPr>
          <w:color w:val="1D1D1A"/>
          <w:spacing w:val="-7"/>
          <w:w w:val="105"/>
        </w:rPr>
        <w:t xml:space="preserve"> </w:t>
      </w:r>
      <w:r>
        <w:rPr>
          <w:color w:val="1D1D1A"/>
          <w:w w:val="105"/>
        </w:rPr>
        <w:t>e</w:t>
      </w:r>
      <w:r>
        <w:rPr>
          <w:color w:val="1D1D1A"/>
          <w:spacing w:val="-7"/>
          <w:w w:val="105"/>
        </w:rPr>
        <w:t xml:space="preserve"> </w:t>
      </w:r>
      <w:r>
        <w:rPr>
          <w:color w:val="1D1D1A"/>
          <w:w w:val="105"/>
        </w:rPr>
        <w:t>personalizzati</w:t>
      </w:r>
      <w:r>
        <w:rPr>
          <w:color w:val="1D1D1A"/>
          <w:spacing w:val="-8"/>
          <w:w w:val="105"/>
        </w:rPr>
        <w:t xml:space="preserve"> </w:t>
      </w:r>
      <w:r>
        <w:rPr>
          <w:color w:val="1D1D1A"/>
          <w:w w:val="105"/>
        </w:rPr>
        <w:t>anche</w:t>
      </w:r>
      <w:r>
        <w:rPr>
          <w:color w:val="1D1D1A"/>
          <w:spacing w:val="-7"/>
          <w:w w:val="105"/>
        </w:rPr>
        <w:t xml:space="preserve"> </w:t>
      </w:r>
      <w:r>
        <w:rPr>
          <w:color w:val="1D1D1A"/>
          <w:w w:val="105"/>
        </w:rPr>
        <w:t>con</w:t>
      </w:r>
      <w:r>
        <w:rPr>
          <w:color w:val="1D1D1A"/>
          <w:spacing w:val="1"/>
          <w:w w:val="105"/>
        </w:rPr>
        <w:t xml:space="preserve"> </w:t>
      </w:r>
      <w:r>
        <w:rPr>
          <w:color w:val="1D1D1A"/>
          <w:w w:val="105"/>
        </w:rPr>
        <w:t>il supporto e la collaborazione dei servizi socio-sanitari ed educativi del territorio e delle</w:t>
      </w:r>
      <w:r>
        <w:rPr>
          <w:color w:val="1D1D1A"/>
          <w:spacing w:val="1"/>
          <w:w w:val="105"/>
        </w:rPr>
        <w:t xml:space="preserve"> </w:t>
      </w:r>
      <w:r>
        <w:rPr>
          <w:color w:val="1D1D1A"/>
          <w:w w:val="105"/>
        </w:rPr>
        <w:t>associazioni di settore e l'applicazione delle linee di indirizzo per favorire il diritto allo studio degli</w:t>
      </w:r>
      <w:r>
        <w:rPr>
          <w:color w:val="1D1D1A"/>
          <w:spacing w:val="1"/>
          <w:w w:val="105"/>
        </w:rPr>
        <w:t xml:space="preserve"> </w:t>
      </w:r>
      <w:r>
        <w:rPr>
          <w:color w:val="1D1D1A"/>
          <w:w w:val="105"/>
        </w:rPr>
        <w:t>alunni</w:t>
      </w:r>
      <w:r>
        <w:rPr>
          <w:color w:val="1D1D1A"/>
          <w:spacing w:val="1"/>
          <w:w w:val="105"/>
        </w:rPr>
        <w:t xml:space="preserve"> </w:t>
      </w:r>
      <w:r>
        <w:rPr>
          <w:color w:val="1D1D1A"/>
          <w:w w:val="105"/>
        </w:rPr>
        <w:t>adottati,</w:t>
      </w:r>
      <w:r>
        <w:rPr>
          <w:color w:val="1D1D1A"/>
          <w:spacing w:val="1"/>
          <w:w w:val="105"/>
        </w:rPr>
        <w:t xml:space="preserve"> </w:t>
      </w:r>
      <w:r>
        <w:rPr>
          <w:color w:val="1D1D1A"/>
          <w:w w:val="105"/>
        </w:rPr>
        <w:t>emanate</w:t>
      </w:r>
      <w:r>
        <w:rPr>
          <w:color w:val="1D1D1A"/>
          <w:spacing w:val="1"/>
          <w:w w:val="105"/>
        </w:rPr>
        <w:t xml:space="preserve"> </w:t>
      </w:r>
      <w:r>
        <w:rPr>
          <w:color w:val="1D1D1A"/>
          <w:w w:val="105"/>
        </w:rPr>
        <w:t>dal</w:t>
      </w:r>
      <w:r>
        <w:rPr>
          <w:color w:val="1D1D1A"/>
          <w:spacing w:val="1"/>
          <w:w w:val="105"/>
        </w:rPr>
        <w:t xml:space="preserve"> </w:t>
      </w:r>
      <w:r>
        <w:rPr>
          <w:color w:val="1D1D1A"/>
          <w:w w:val="105"/>
        </w:rPr>
        <w:t>Ministero</w:t>
      </w:r>
      <w:r>
        <w:rPr>
          <w:color w:val="1D1D1A"/>
          <w:spacing w:val="1"/>
          <w:w w:val="105"/>
        </w:rPr>
        <w:t xml:space="preserve"> </w:t>
      </w:r>
      <w:r>
        <w:rPr>
          <w:color w:val="1D1D1A"/>
          <w:w w:val="105"/>
        </w:rPr>
        <w:t>dell'istruzione,</w:t>
      </w:r>
      <w:r>
        <w:rPr>
          <w:color w:val="1D1D1A"/>
          <w:spacing w:val="1"/>
          <w:w w:val="105"/>
        </w:rPr>
        <w:t xml:space="preserve"> </w:t>
      </w:r>
      <w:r>
        <w:rPr>
          <w:color w:val="1D1D1A"/>
          <w:w w:val="105"/>
        </w:rPr>
        <w:t>dell'università</w:t>
      </w:r>
      <w:r>
        <w:rPr>
          <w:color w:val="1D1D1A"/>
          <w:spacing w:val="1"/>
          <w:w w:val="105"/>
        </w:rPr>
        <w:t xml:space="preserve"> </w:t>
      </w:r>
      <w:r>
        <w:rPr>
          <w:color w:val="1D1D1A"/>
          <w:w w:val="105"/>
        </w:rPr>
        <w:t>e</w:t>
      </w:r>
      <w:r>
        <w:rPr>
          <w:color w:val="1D1D1A"/>
          <w:spacing w:val="1"/>
          <w:w w:val="105"/>
        </w:rPr>
        <w:t xml:space="preserve"> </w:t>
      </w:r>
      <w:r>
        <w:rPr>
          <w:color w:val="1D1D1A"/>
          <w:w w:val="105"/>
        </w:rPr>
        <w:t>della</w:t>
      </w:r>
      <w:r>
        <w:rPr>
          <w:color w:val="1D1D1A"/>
          <w:spacing w:val="1"/>
          <w:w w:val="105"/>
        </w:rPr>
        <w:t xml:space="preserve"> </w:t>
      </w:r>
      <w:r>
        <w:rPr>
          <w:color w:val="1D1D1A"/>
          <w:w w:val="105"/>
        </w:rPr>
        <w:t>ricerca</w:t>
      </w:r>
      <w:r>
        <w:rPr>
          <w:color w:val="1D1D1A"/>
          <w:spacing w:val="2"/>
          <w:w w:val="105"/>
        </w:rPr>
        <w:t xml:space="preserve"> </w:t>
      </w:r>
      <w:r>
        <w:rPr>
          <w:color w:val="1D1D1A"/>
          <w:w w:val="105"/>
        </w:rPr>
        <w:t>il</w:t>
      </w:r>
      <w:r>
        <w:rPr>
          <w:color w:val="1D1D1A"/>
          <w:spacing w:val="1"/>
          <w:w w:val="105"/>
        </w:rPr>
        <w:t xml:space="preserve"> </w:t>
      </w:r>
      <w:r>
        <w:rPr>
          <w:color w:val="1D1D1A"/>
          <w:w w:val="105"/>
        </w:rPr>
        <w:t>18</w:t>
      </w:r>
      <w:r>
        <w:rPr>
          <w:color w:val="1D1D1A"/>
          <w:spacing w:val="1"/>
          <w:w w:val="105"/>
        </w:rPr>
        <w:t xml:space="preserve"> </w:t>
      </w:r>
      <w:r>
        <w:rPr>
          <w:color w:val="1D1D1A"/>
          <w:w w:val="105"/>
        </w:rPr>
        <w:t>dicembre</w:t>
      </w:r>
      <w:r>
        <w:rPr>
          <w:color w:val="1D1D1A"/>
          <w:spacing w:val="1"/>
          <w:w w:val="105"/>
        </w:rPr>
        <w:t xml:space="preserve"> </w:t>
      </w:r>
      <w:r>
        <w:rPr>
          <w:color w:val="1D1D1A"/>
          <w:w w:val="105"/>
        </w:rPr>
        <w:t>2014</w:t>
      </w:r>
    </w:p>
    <w:p w14:paraId="0F15872C" w14:textId="77777777" w:rsidR="00284B25" w:rsidRDefault="008D784D">
      <w:pPr>
        <w:pStyle w:val="Corpotesto"/>
        <w:spacing w:before="153" w:line="345" w:lineRule="auto"/>
        <w:ind w:left="588" w:right="697"/>
      </w:pPr>
      <w:r>
        <w:rPr>
          <w:color w:val="1D1D1A"/>
          <w:w w:val="105"/>
        </w:rPr>
        <w:t>valorizzazione della scuola intesa come comunità attiva, aperta al territorio e in grado di</w:t>
      </w:r>
      <w:r>
        <w:rPr>
          <w:color w:val="1D1D1A"/>
          <w:spacing w:val="1"/>
          <w:w w:val="105"/>
        </w:rPr>
        <w:t xml:space="preserve"> </w:t>
      </w:r>
      <w:r>
        <w:rPr>
          <w:color w:val="1D1D1A"/>
          <w:w w:val="105"/>
        </w:rPr>
        <w:t>sviluppare</w:t>
      </w:r>
      <w:r>
        <w:rPr>
          <w:color w:val="1D1D1A"/>
          <w:spacing w:val="-5"/>
          <w:w w:val="105"/>
        </w:rPr>
        <w:t xml:space="preserve"> </w:t>
      </w:r>
      <w:r>
        <w:rPr>
          <w:color w:val="1D1D1A"/>
          <w:w w:val="105"/>
        </w:rPr>
        <w:t>e</w:t>
      </w:r>
      <w:r>
        <w:rPr>
          <w:color w:val="1D1D1A"/>
          <w:spacing w:val="-4"/>
          <w:w w:val="105"/>
        </w:rPr>
        <w:t xml:space="preserve"> </w:t>
      </w:r>
      <w:r>
        <w:rPr>
          <w:color w:val="1D1D1A"/>
          <w:w w:val="105"/>
        </w:rPr>
        <w:t>aumentare</w:t>
      </w:r>
      <w:r>
        <w:rPr>
          <w:color w:val="1D1D1A"/>
          <w:spacing w:val="-4"/>
          <w:w w:val="105"/>
        </w:rPr>
        <w:t xml:space="preserve"> </w:t>
      </w:r>
      <w:r>
        <w:rPr>
          <w:color w:val="1D1D1A"/>
          <w:w w:val="105"/>
        </w:rPr>
        <w:t>l'interazione</w:t>
      </w:r>
      <w:r>
        <w:rPr>
          <w:color w:val="1D1D1A"/>
          <w:spacing w:val="-4"/>
          <w:w w:val="105"/>
        </w:rPr>
        <w:t xml:space="preserve"> </w:t>
      </w:r>
      <w:r>
        <w:rPr>
          <w:color w:val="1D1D1A"/>
          <w:w w:val="105"/>
        </w:rPr>
        <w:t>con</w:t>
      </w:r>
      <w:r>
        <w:rPr>
          <w:color w:val="1D1D1A"/>
          <w:spacing w:val="-4"/>
          <w:w w:val="105"/>
        </w:rPr>
        <w:t xml:space="preserve"> </w:t>
      </w:r>
      <w:r>
        <w:rPr>
          <w:color w:val="1D1D1A"/>
          <w:w w:val="105"/>
        </w:rPr>
        <w:t>le</w:t>
      </w:r>
      <w:r>
        <w:rPr>
          <w:color w:val="1D1D1A"/>
          <w:spacing w:val="-4"/>
          <w:w w:val="105"/>
        </w:rPr>
        <w:t xml:space="preserve"> </w:t>
      </w:r>
      <w:r>
        <w:rPr>
          <w:color w:val="1D1D1A"/>
          <w:w w:val="105"/>
        </w:rPr>
        <w:t>famiglie</w:t>
      </w:r>
      <w:r>
        <w:rPr>
          <w:color w:val="1D1D1A"/>
          <w:spacing w:val="-4"/>
          <w:w w:val="105"/>
        </w:rPr>
        <w:t xml:space="preserve"> </w:t>
      </w:r>
      <w:r>
        <w:rPr>
          <w:color w:val="1D1D1A"/>
          <w:w w:val="105"/>
        </w:rPr>
        <w:t>e</w:t>
      </w:r>
      <w:r>
        <w:rPr>
          <w:color w:val="1D1D1A"/>
          <w:spacing w:val="-4"/>
          <w:w w:val="105"/>
        </w:rPr>
        <w:t xml:space="preserve"> </w:t>
      </w:r>
      <w:r>
        <w:rPr>
          <w:color w:val="1D1D1A"/>
          <w:w w:val="105"/>
        </w:rPr>
        <w:t>con</w:t>
      </w:r>
      <w:r>
        <w:rPr>
          <w:color w:val="1D1D1A"/>
          <w:spacing w:val="-4"/>
          <w:w w:val="105"/>
        </w:rPr>
        <w:t xml:space="preserve"> </w:t>
      </w:r>
      <w:r>
        <w:rPr>
          <w:color w:val="1D1D1A"/>
          <w:w w:val="105"/>
        </w:rPr>
        <w:t>la</w:t>
      </w:r>
      <w:r>
        <w:rPr>
          <w:color w:val="1D1D1A"/>
          <w:spacing w:val="-4"/>
          <w:w w:val="105"/>
        </w:rPr>
        <w:t xml:space="preserve"> </w:t>
      </w:r>
      <w:r>
        <w:rPr>
          <w:color w:val="1D1D1A"/>
          <w:w w:val="105"/>
        </w:rPr>
        <w:t>comunità</w:t>
      </w:r>
      <w:r>
        <w:rPr>
          <w:color w:val="1D1D1A"/>
          <w:spacing w:val="-4"/>
          <w:w w:val="105"/>
        </w:rPr>
        <w:t xml:space="preserve"> </w:t>
      </w:r>
      <w:r>
        <w:rPr>
          <w:color w:val="1D1D1A"/>
          <w:w w:val="105"/>
        </w:rPr>
        <w:t>locale,</w:t>
      </w:r>
      <w:r>
        <w:rPr>
          <w:color w:val="1D1D1A"/>
          <w:spacing w:val="-4"/>
          <w:w w:val="105"/>
        </w:rPr>
        <w:t xml:space="preserve"> </w:t>
      </w:r>
      <w:r>
        <w:rPr>
          <w:color w:val="1D1D1A"/>
          <w:w w:val="105"/>
        </w:rPr>
        <w:t>comprese</w:t>
      </w:r>
      <w:r>
        <w:rPr>
          <w:color w:val="1D1D1A"/>
          <w:spacing w:val="-4"/>
          <w:w w:val="105"/>
        </w:rPr>
        <w:t xml:space="preserve"> </w:t>
      </w:r>
      <w:r>
        <w:rPr>
          <w:color w:val="1D1D1A"/>
          <w:w w:val="105"/>
        </w:rPr>
        <w:t>le</w:t>
      </w:r>
    </w:p>
    <w:p w14:paraId="47EF6ED0" w14:textId="77777777" w:rsidR="00284B25" w:rsidRDefault="00284B25">
      <w:pPr>
        <w:pStyle w:val="Corpotesto"/>
        <w:rPr>
          <w:sz w:val="20"/>
        </w:rPr>
      </w:pPr>
    </w:p>
    <w:p w14:paraId="477AF482" w14:textId="77777777" w:rsidR="00284B25" w:rsidRDefault="00284B25">
      <w:pPr>
        <w:pStyle w:val="Corpotesto"/>
        <w:rPr>
          <w:sz w:val="20"/>
        </w:rPr>
      </w:pPr>
    </w:p>
    <w:p w14:paraId="5302FBFD" w14:textId="77777777" w:rsidR="00284B25" w:rsidRDefault="00284B25">
      <w:pPr>
        <w:pStyle w:val="Corpotesto"/>
        <w:rPr>
          <w:sz w:val="20"/>
        </w:rPr>
      </w:pPr>
    </w:p>
    <w:p w14:paraId="3489EDCE" w14:textId="77777777" w:rsidR="00284B25" w:rsidRDefault="00284B25">
      <w:pPr>
        <w:pStyle w:val="Corpotesto"/>
        <w:rPr>
          <w:sz w:val="20"/>
        </w:rPr>
      </w:pPr>
    </w:p>
    <w:p w14:paraId="2A74C9F6" w14:textId="77777777" w:rsidR="00284B25" w:rsidRDefault="008D784D">
      <w:pPr>
        <w:tabs>
          <w:tab w:val="right" w:pos="10756"/>
        </w:tabs>
        <w:spacing w:before="271"/>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37</w:t>
      </w:r>
    </w:p>
    <w:p w14:paraId="5D7498D7" w14:textId="77777777" w:rsidR="00284B25" w:rsidRDefault="00284B25">
      <w:pPr>
        <w:rPr>
          <w:sz w:val="16"/>
        </w:rPr>
        <w:sectPr w:rsidR="00284B25">
          <w:type w:val="continuous"/>
          <w:pgSz w:w="11900" w:h="16840"/>
          <w:pgMar w:top="1600" w:right="140" w:bottom="280" w:left="520" w:header="720" w:footer="720" w:gutter="0"/>
          <w:cols w:space="720"/>
        </w:sectPr>
      </w:pPr>
    </w:p>
    <w:p w14:paraId="5D184BF7" w14:textId="77777777" w:rsidR="00284B25" w:rsidRDefault="008D784D">
      <w:pPr>
        <w:pStyle w:val="Titolo7"/>
      </w:pPr>
      <w:r>
        <w:rPr>
          <w:color w:val="1E1E1B"/>
          <w:spacing w:val="-1"/>
          <w:w w:val="95"/>
        </w:rPr>
        <w:lastRenderedPageBreak/>
        <w:t>LE</w:t>
      </w:r>
      <w:r>
        <w:rPr>
          <w:color w:val="1E1E1B"/>
          <w:spacing w:val="-15"/>
          <w:w w:val="95"/>
        </w:rPr>
        <w:t xml:space="preserve"> </w:t>
      </w:r>
      <w:r>
        <w:rPr>
          <w:color w:val="1E1E1B"/>
          <w:spacing w:val="-1"/>
          <w:w w:val="95"/>
        </w:rPr>
        <w:t>SCELTE</w:t>
      </w:r>
      <w:r>
        <w:rPr>
          <w:color w:val="1E1E1B"/>
          <w:spacing w:val="-15"/>
          <w:w w:val="95"/>
        </w:rPr>
        <w:t xml:space="preserve"> </w:t>
      </w:r>
      <w:r>
        <w:rPr>
          <w:color w:val="1E1E1B"/>
          <w:w w:val="95"/>
        </w:rPr>
        <w:t>STRATEGICHE</w:t>
      </w:r>
    </w:p>
    <w:p w14:paraId="08273719" w14:textId="77777777" w:rsidR="00284B25" w:rsidRDefault="008D784D">
      <w:pPr>
        <w:spacing w:before="40" w:line="216" w:lineRule="auto"/>
        <w:ind w:left="1350"/>
        <w:rPr>
          <w:rFonts w:ascii="Arial"/>
          <w:b/>
          <w:sz w:val="24"/>
        </w:rPr>
      </w:pPr>
      <w:r>
        <w:rPr>
          <w:rFonts w:ascii="Arial"/>
          <w:b/>
          <w:sz w:val="24"/>
        </w:rPr>
        <w:t>Obiettivi</w:t>
      </w:r>
      <w:r>
        <w:rPr>
          <w:rFonts w:ascii="Arial"/>
          <w:b/>
          <w:spacing w:val="23"/>
          <w:sz w:val="24"/>
        </w:rPr>
        <w:t xml:space="preserve"> </w:t>
      </w:r>
      <w:r>
        <w:rPr>
          <w:rFonts w:ascii="Arial"/>
          <w:b/>
          <w:sz w:val="24"/>
        </w:rPr>
        <w:t>formativi</w:t>
      </w:r>
      <w:r>
        <w:rPr>
          <w:rFonts w:ascii="Arial"/>
          <w:b/>
          <w:spacing w:val="23"/>
          <w:sz w:val="24"/>
        </w:rPr>
        <w:t xml:space="preserve"> </w:t>
      </w:r>
      <w:r>
        <w:rPr>
          <w:rFonts w:ascii="Arial"/>
          <w:b/>
          <w:sz w:val="24"/>
        </w:rPr>
        <w:t>prioritari&lt;</w:t>
      </w:r>
      <w:proofErr w:type="spellStart"/>
      <w:r>
        <w:rPr>
          <w:rFonts w:ascii="Arial"/>
          <w:b/>
          <w:sz w:val="24"/>
        </w:rPr>
        <w:t>br</w:t>
      </w:r>
      <w:proofErr w:type="spellEnd"/>
      <w:r>
        <w:rPr>
          <w:rFonts w:ascii="Arial"/>
          <w:b/>
          <w:sz w:val="24"/>
        </w:rPr>
        <w:t>&gt;(art.</w:t>
      </w:r>
      <w:r>
        <w:rPr>
          <w:rFonts w:ascii="Arial"/>
          <w:b/>
          <w:spacing w:val="23"/>
          <w:sz w:val="24"/>
        </w:rPr>
        <w:t xml:space="preserve"> </w:t>
      </w:r>
      <w:r>
        <w:rPr>
          <w:rFonts w:ascii="Arial"/>
          <w:b/>
          <w:sz w:val="24"/>
        </w:rPr>
        <w:t>1,</w:t>
      </w:r>
      <w:r>
        <w:rPr>
          <w:rFonts w:ascii="Arial"/>
          <w:b/>
          <w:spacing w:val="23"/>
          <w:sz w:val="24"/>
        </w:rPr>
        <w:t xml:space="preserve"> </w:t>
      </w:r>
      <w:r>
        <w:rPr>
          <w:rFonts w:ascii="Arial"/>
          <w:b/>
          <w:sz w:val="24"/>
        </w:rPr>
        <w:t>comma</w:t>
      </w:r>
      <w:r>
        <w:rPr>
          <w:rFonts w:ascii="Arial"/>
          <w:b/>
          <w:spacing w:val="23"/>
          <w:sz w:val="24"/>
        </w:rPr>
        <w:t xml:space="preserve"> </w:t>
      </w:r>
      <w:r>
        <w:rPr>
          <w:rFonts w:ascii="Arial"/>
          <w:b/>
          <w:sz w:val="24"/>
        </w:rPr>
        <w:t>7</w:t>
      </w:r>
      <w:r>
        <w:rPr>
          <w:rFonts w:ascii="Arial"/>
          <w:b/>
          <w:spacing w:val="-64"/>
          <w:sz w:val="24"/>
        </w:rPr>
        <w:t xml:space="preserve"> </w:t>
      </w:r>
      <w:r>
        <w:rPr>
          <w:rFonts w:ascii="Arial"/>
          <w:b/>
          <w:w w:val="105"/>
          <w:sz w:val="24"/>
        </w:rPr>
        <w:t>L.</w:t>
      </w:r>
      <w:r>
        <w:rPr>
          <w:rFonts w:ascii="Arial"/>
          <w:b/>
          <w:spacing w:val="-9"/>
          <w:w w:val="105"/>
          <w:sz w:val="24"/>
        </w:rPr>
        <w:t xml:space="preserve"> </w:t>
      </w:r>
      <w:r>
        <w:rPr>
          <w:rFonts w:ascii="Arial"/>
          <w:b/>
          <w:w w:val="105"/>
          <w:sz w:val="24"/>
        </w:rPr>
        <w:t>107/15)</w:t>
      </w:r>
    </w:p>
    <w:p w14:paraId="637970E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4EE32CD" w14:textId="77777777" w:rsidR="00284B25" w:rsidRDefault="00284B25">
      <w:pPr>
        <w:rPr>
          <w:rFonts w:ascii="Arial"/>
          <w:sz w:val="21"/>
        </w:rPr>
        <w:sectPr w:rsidR="00284B25">
          <w:pgSz w:w="11900" w:h="16840"/>
          <w:pgMar w:top="340" w:right="140" w:bottom="0" w:left="520" w:header="720" w:footer="720" w:gutter="0"/>
          <w:cols w:num="2" w:space="720" w:equalWidth="0">
            <w:col w:w="7002" w:space="809"/>
            <w:col w:w="3429"/>
          </w:cols>
        </w:sectPr>
      </w:pPr>
    </w:p>
    <w:p w14:paraId="011FC23C" w14:textId="77777777" w:rsidR="00284B25" w:rsidRDefault="008D784D">
      <w:pPr>
        <w:pStyle w:val="Corpotesto"/>
        <w:rPr>
          <w:rFonts w:ascii="Arial"/>
          <w:b/>
          <w:sz w:val="20"/>
        </w:rPr>
      </w:pPr>
      <w:r>
        <w:rPr>
          <w:noProof/>
        </w:rPr>
        <w:drawing>
          <wp:anchor distT="0" distB="0" distL="0" distR="0" simplePos="0" relativeHeight="481196544" behindDoc="1" locked="0" layoutInCell="1" allowOverlap="1" wp14:anchorId="728DE32D" wp14:editId="48512FDB">
            <wp:simplePos x="0" y="0"/>
            <wp:positionH relativeFrom="page">
              <wp:posOffset>0</wp:posOffset>
            </wp:positionH>
            <wp:positionV relativeFrom="page">
              <wp:posOffset>8889</wp:posOffset>
            </wp:positionV>
            <wp:extent cx="7556500" cy="10684510"/>
            <wp:effectExtent l="0" t="0" r="0" b="0"/>
            <wp:wrapNone/>
            <wp:docPr id="10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3A6B3085" w14:textId="77777777" w:rsidR="00284B25" w:rsidRDefault="00284B25">
      <w:pPr>
        <w:pStyle w:val="Corpotesto"/>
        <w:rPr>
          <w:rFonts w:ascii="Arial"/>
          <w:b/>
          <w:sz w:val="20"/>
        </w:rPr>
      </w:pPr>
    </w:p>
    <w:p w14:paraId="3D31250D" w14:textId="77777777" w:rsidR="00284B25" w:rsidRDefault="00284B25">
      <w:pPr>
        <w:pStyle w:val="Corpotesto"/>
        <w:spacing w:before="3"/>
        <w:rPr>
          <w:rFonts w:ascii="Arial"/>
          <w:b/>
          <w:sz w:val="23"/>
        </w:rPr>
      </w:pPr>
    </w:p>
    <w:p w14:paraId="216734A6" w14:textId="77777777" w:rsidR="00284B25" w:rsidRDefault="008D784D">
      <w:pPr>
        <w:pStyle w:val="Corpotesto"/>
        <w:spacing w:before="133" w:line="489" w:lineRule="auto"/>
        <w:ind w:left="588" w:right="6121"/>
      </w:pPr>
      <w:r>
        <w:rPr>
          <w:noProof/>
        </w:rPr>
        <mc:AlternateContent>
          <mc:Choice Requires="wps">
            <w:drawing>
              <wp:anchor distT="0" distB="0" distL="114300" distR="114300" simplePos="0" relativeHeight="15769600" behindDoc="0" locked="0" layoutInCell="1" allowOverlap="1" wp14:anchorId="6DA5BDCC" wp14:editId="0A6F21C4">
                <wp:simplePos x="0" y="0"/>
                <wp:positionH relativeFrom="page">
                  <wp:posOffset>456565</wp:posOffset>
                </wp:positionH>
                <wp:positionV relativeFrom="paragraph">
                  <wp:posOffset>139065</wp:posOffset>
                </wp:positionV>
                <wp:extent cx="179070" cy="648970"/>
                <wp:effectExtent l="0" t="0" r="0" b="0"/>
                <wp:wrapNone/>
                <wp:docPr id="789"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53067" w14:textId="77777777" w:rsidR="00284B25" w:rsidRDefault="008D784D">
                            <w:pPr>
                              <w:spacing w:before="110"/>
                              <w:rPr>
                                <w:sz w:val="75"/>
                              </w:rPr>
                            </w:pPr>
                            <w:r>
                              <w:rPr>
                                <w:color w:val="E69DA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5BDCC" id="Text Box 601" o:spid="_x0000_s1060" type="#_x0000_t202" style="position:absolute;left:0;text-align:left;margin-left:35.95pt;margin-top:10.95pt;width:14.1pt;height:51.1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" filled="f" stroked="f">
                <v:textbox inset="0,0,0,0">
                  <w:txbxContent>
                    <w:p w14:paraId="6A353067" w14:textId="77777777" w:rsidR="00284B25" w:rsidRDefault="008D784D">
                      <w:pPr>
                        <w:spacing w:before="110"/>
                        <w:rPr>
                          <w:sz w:val="75"/>
                        </w:rPr>
                      </w:pPr>
                      <w:r>
                        <w:rPr>
                          <w:color w:val="E69DA3"/>
                          <w:w w:val="107"/>
                          <w:sz w:val="75"/>
                        </w:rPr>
                        <w:t>•</w:t>
                      </w:r>
                    </w:p>
                  </w:txbxContent>
                </v:textbox>
                <w10:wrap anchorx="page"/>
              </v:shape>
            </w:pict>
          </mc:Fallback>
        </mc:AlternateContent>
      </w:r>
      <w:r>
        <w:rPr>
          <w:color w:val="1D1D1A"/>
          <w:w w:val="105"/>
        </w:rPr>
        <w:t>organizzazioni del terzo settore e le imprese</w:t>
      </w:r>
      <w:r>
        <w:rPr>
          <w:color w:val="1D1D1A"/>
          <w:spacing w:val="-59"/>
          <w:w w:val="105"/>
        </w:rPr>
        <w:t xml:space="preserve"> </w:t>
      </w:r>
      <w:r>
        <w:rPr>
          <w:color w:val="1D1D1A"/>
          <w:w w:val="105"/>
        </w:rPr>
        <w:t>definizione</w:t>
      </w:r>
      <w:r>
        <w:rPr>
          <w:color w:val="1D1D1A"/>
          <w:spacing w:val="4"/>
          <w:w w:val="105"/>
        </w:rPr>
        <w:t xml:space="preserve"> </w:t>
      </w:r>
      <w:r>
        <w:rPr>
          <w:color w:val="1D1D1A"/>
          <w:w w:val="105"/>
        </w:rPr>
        <w:t>di</w:t>
      </w:r>
      <w:r>
        <w:rPr>
          <w:color w:val="1D1D1A"/>
          <w:spacing w:val="4"/>
          <w:w w:val="105"/>
        </w:rPr>
        <w:t xml:space="preserve"> </w:t>
      </w:r>
      <w:r>
        <w:rPr>
          <w:color w:val="1D1D1A"/>
          <w:w w:val="105"/>
        </w:rPr>
        <w:t>un</w:t>
      </w:r>
      <w:r>
        <w:rPr>
          <w:color w:val="1D1D1A"/>
          <w:spacing w:val="4"/>
          <w:w w:val="105"/>
        </w:rPr>
        <w:t xml:space="preserve"> </w:t>
      </w:r>
      <w:r>
        <w:rPr>
          <w:color w:val="1D1D1A"/>
          <w:w w:val="105"/>
        </w:rPr>
        <w:t>sistema</w:t>
      </w:r>
      <w:r>
        <w:rPr>
          <w:color w:val="1D1D1A"/>
          <w:spacing w:val="5"/>
          <w:w w:val="105"/>
        </w:rPr>
        <w:t xml:space="preserve"> </w:t>
      </w:r>
      <w:r>
        <w:rPr>
          <w:color w:val="1D1D1A"/>
          <w:w w:val="105"/>
        </w:rPr>
        <w:t>di</w:t>
      </w:r>
      <w:r>
        <w:rPr>
          <w:color w:val="1D1D1A"/>
          <w:spacing w:val="4"/>
          <w:w w:val="105"/>
        </w:rPr>
        <w:t xml:space="preserve"> </w:t>
      </w:r>
      <w:r>
        <w:rPr>
          <w:color w:val="1D1D1A"/>
          <w:w w:val="105"/>
        </w:rPr>
        <w:t>orientamento</w:t>
      </w:r>
    </w:p>
    <w:p w14:paraId="0F5B7E61" w14:textId="77777777" w:rsidR="00284B25" w:rsidRDefault="00284B25">
      <w:pPr>
        <w:pStyle w:val="Corpotesto"/>
        <w:rPr>
          <w:sz w:val="20"/>
        </w:rPr>
      </w:pPr>
    </w:p>
    <w:p w14:paraId="440BF9F3" w14:textId="77777777" w:rsidR="00284B25" w:rsidRDefault="00284B25">
      <w:pPr>
        <w:pStyle w:val="Corpotesto"/>
        <w:rPr>
          <w:sz w:val="20"/>
        </w:rPr>
      </w:pPr>
    </w:p>
    <w:p w14:paraId="1A80A749" w14:textId="77777777" w:rsidR="00284B25" w:rsidRDefault="00284B25">
      <w:pPr>
        <w:pStyle w:val="Corpotesto"/>
        <w:rPr>
          <w:sz w:val="20"/>
        </w:rPr>
      </w:pPr>
    </w:p>
    <w:p w14:paraId="549E6459" w14:textId="77777777" w:rsidR="00284B25" w:rsidRDefault="00284B25">
      <w:pPr>
        <w:pStyle w:val="Corpotesto"/>
        <w:rPr>
          <w:sz w:val="20"/>
        </w:rPr>
      </w:pPr>
    </w:p>
    <w:p w14:paraId="5B7C9973" w14:textId="77777777" w:rsidR="00284B25" w:rsidRDefault="00284B25">
      <w:pPr>
        <w:pStyle w:val="Corpotesto"/>
        <w:rPr>
          <w:sz w:val="20"/>
        </w:rPr>
      </w:pPr>
    </w:p>
    <w:p w14:paraId="5617B8ED" w14:textId="77777777" w:rsidR="00284B25" w:rsidRDefault="00284B25">
      <w:pPr>
        <w:pStyle w:val="Corpotesto"/>
        <w:rPr>
          <w:sz w:val="20"/>
        </w:rPr>
      </w:pPr>
    </w:p>
    <w:p w14:paraId="671E485E" w14:textId="77777777" w:rsidR="00284B25" w:rsidRDefault="00284B25">
      <w:pPr>
        <w:pStyle w:val="Corpotesto"/>
        <w:rPr>
          <w:sz w:val="20"/>
        </w:rPr>
      </w:pPr>
    </w:p>
    <w:p w14:paraId="0FCB2A0C" w14:textId="77777777" w:rsidR="00284B25" w:rsidRDefault="00284B25">
      <w:pPr>
        <w:pStyle w:val="Corpotesto"/>
        <w:rPr>
          <w:sz w:val="20"/>
        </w:rPr>
      </w:pPr>
    </w:p>
    <w:p w14:paraId="0018D76B" w14:textId="77777777" w:rsidR="00284B25" w:rsidRDefault="00284B25">
      <w:pPr>
        <w:pStyle w:val="Corpotesto"/>
        <w:rPr>
          <w:sz w:val="20"/>
        </w:rPr>
      </w:pPr>
    </w:p>
    <w:p w14:paraId="540CDB2B" w14:textId="77777777" w:rsidR="00284B25" w:rsidRDefault="00284B25">
      <w:pPr>
        <w:pStyle w:val="Corpotesto"/>
        <w:rPr>
          <w:sz w:val="20"/>
        </w:rPr>
      </w:pPr>
    </w:p>
    <w:p w14:paraId="0C40DC6A" w14:textId="77777777" w:rsidR="00284B25" w:rsidRDefault="00284B25">
      <w:pPr>
        <w:pStyle w:val="Corpotesto"/>
        <w:rPr>
          <w:sz w:val="20"/>
        </w:rPr>
      </w:pPr>
    </w:p>
    <w:p w14:paraId="2F547CD1" w14:textId="77777777" w:rsidR="00284B25" w:rsidRDefault="00284B25">
      <w:pPr>
        <w:pStyle w:val="Corpotesto"/>
        <w:rPr>
          <w:sz w:val="20"/>
        </w:rPr>
      </w:pPr>
    </w:p>
    <w:p w14:paraId="57451B24" w14:textId="77777777" w:rsidR="00284B25" w:rsidRDefault="00284B25">
      <w:pPr>
        <w:pStyle w:val="Corpotesto"/>
        <w:rPr>
          <w:sz w:val="20"/>
        </w:rPr>
      </w:pPr>
    </w:p>
    <w:p w14:paraId="112F1D48" w14:textId="77777777" w:rsidR="00284B25" w:rsidRDefault="00284B25">
      <w:pPr>
        <w:pStyle w:val="Corpotesto"/>
        <w:rPr>
          <w:sz w:val="20"/>
        </w:rPr>
      </w:pPr>
    </w:p>
    <w:p w14:paraId="57830788" w14:textId="77777777" w:rsidR="00284B25" w:rsidRDefault="00284B25">
      <w:pPr>
        <w:pStyle w:val="Corpotesto"/>
        <w:rPr>
          <w:sz w:val="20"/>
        </w:rPr>
      </w:pPr>
    </w:p>
    <w:p w14:paraId="58C4C4F8" w14:textId="77777777" w:rsidR="00284B25" w:rsidRDefault="00284B25">
      <w:pPr>
        <w:pStyle w:val="Corpotesto"/>
        <w:rPr>
          <w:sz w:val="20"/>
        </w:rPr>
      </w:pPr>
    </w:p>
    <w:p w14:paraId="0FC552C3" w14:textId="77777777" w:rsidR="00284B25" w:rsidRDefault="00284B25">
      <w:pPr>
        <w:pStyle w:val="Corpotesto"/>
        <w:rPr>
          <w:sz w:val="20"/>
        </w:rPr>
      </w:pPr>
    </w:p>
    <w:p w14:paraId="2004AF33" w14:textId="77777777" w:rsidR="00284B25" w:rsidRDefault="00284B25">
      <w:pPr>
        <w:pStyle w:val="Corpotesto"/>
        <w:rPr>
          <w:sz w:val="20"/>
        </w:rPr>
      </w:pPr>
    </w:p>
    <w:p w14:paraId="6EC1FF62" w14:textId="77777777" w:rsidR="00284B25" w:rsidRDefault="00284B25">
      <w:pPr>
        <w:pStyle w:val="Corpotesto"/>
        <w:rPr>
          <w:sz w:val="20"/>
        </w:rPr>
      </w:pPr>
    </w:p>
    <w:p w14:paraId="236F33DC" w14:textId="77777777" w:rsidR="00284B25" w:rsidRDefault="00284B25">
      <w:pPr>
        <w:pStyle w:val="Corpotesto"/>
        <w:rPr>
          <w:sz w:val="20"/>
        </w:rPr>
      </w:pPr>
    </w:p>
    <w:p w14:paraId="7C255011" w14:textId="77777777" w:rsidR="00284B25" w:rsidRDefault="00284B25">
      <w:pPr>
        <w:pStyle w:val="Corpotesto"/>
        <w:rPr>
          <w:sz w:val="20"/>
        </w:rPr>
      </w:pPr>
    </w:p>
    <w:p w14:paraId="3E7D9184" w14:textId="77777777" w:rsidR="00284B25" w:rsidRDefault="00284B25">
      <w:pPr>
        <w:pStyle w:val="Corpotesto"/>
        <w:rPr>
          <w:sz w:val="20"/>
        </w:rPr>
      </w:pPr>
    </w:p>
    <w:p w14:paraId="724439CF" w14:textId="77777777" w:rsidR="00284B25" w:rsidRDefault="00284B25">
      <w:pPr>
        <w:pStyle w:val="Corpotesto"/>
        <w:rPr>
          <w:sz w:val="20"/>
        </w:rPr>
      </w:pPr>
    </w:p>
    <w:p w14:paraId="3E6AB7A1" w14:textId="77777777" w:rsidR="00284B25" w:rsidRDefault="00284B25">
      <w:pPr>
        <w:pStyle w:val="Corpotesto"/>
        <w:rPr>
          <w:sz w:val="20"/>
        </w:rPr>
      </w:pPr>
    </w:p>
    <w:p w14:paraId="1F137807" w14:textId="77777777" w:rsidR="00284B25" w:rsidRDefault="00284B25">
      <w:pPr>
        <w:pStyle w:val="Corpotesto"/>
        <w:rPr>
          <w:sz w:val="20"/>
        </w:rPr>
      </w:pPr>
    </w:p>
    <w:p w14:paraId="48F06488" w14:textId="77777777" w:rsidR="00284B25" w:rsidRDefault="00284B25">
      <w:pPr>
        <w:pStyle w:val="Corpotesto"/>
        <w:rPr>
          <w:sz w:val="20"/>
        </w:rPr>
      </w:pPr>
    </w:p>
    <w:p w14:paraId="494D93E4" w14:textId="77777777" w:rsidR="00284B25" w:rsidRDefault="00284B25">
      <w:pPr>
        <w:pStyle w:val="Corpotesto"/>
        <w:rPr>
          <w:sz w:val="20"/>
        </w:rPr>
      </w:pPr>
    </w:p>
    <w:p w14:paraId="402F6D8A" w14:textId="77777777" w:rsidR="00284B25" w:rsidRDefault="00284B25">
      <w:pPr>
        <w:pStyle w:val="Corpotesto"/>
        <w:rPr>
          <w:sz w:val="20"/>
        </w:rPr>
      </w:pPr>
    </w:p>
    <w:p w14:paraId="768A2D8F" w14:textId="77777777" w:rsidR="00284B25" w:rsidRDefault="00284B25">
      <w:pPr>
        <w:pStyle w:val="Corpotesto"/>
        <w:rPr>
          <w:sz w:val="20"/>
        </w:rPr>
      </w:pPr>
    </w:p>
    <w:p w14:paraId="2E02AC67" w14:textId="77777777" w:rsidR="00284B25" w:rsidRDefault="00284B25">
      <w:pPr>
        <w:pStyle w:val="Corpotesto"/>
        <w:rPr>
          <w:sz w:val="20"/>
        </w:rPr>
      </w:pPr>
    </w:p>
    <w:p w14:paraId="379CC329" w14:textId="77777777" w:rsidR="00284B25" w:rsidRDefault="00284B25">
      <w:pPr>
        <w:pStyle w:val="Corpotesto"/>
        <w:rPr>
          <w:sz w:val="20"/>
        </w:rPr>
      </w:pPr>
    </w:p>
    <w:p w14:paraId="13F7CA46" w14:textId="77777777" w:rsidR="00284B25" w:rsidRDefault="00284B25">
      <w:pPr>
        <w:pStyle w:val="Corpotesto"/>
        <w:rPr>
          <w:sz w:val="20"/>
        </w:rPr>
      </w:pPr>
    </w:p>
    <w:p w14:paraId="241792C2" w14:textId="77777777" w:rsidR="00284B25" w:rsidRDefault="00284B25">
      <w:pPr>
        <w:pStyle w:val="Corpotesto"/>
        <w:rPr>
          <w:sz w:val="20"/>
        </w:rPr>
      </w:pPr>
    </w:p>
    <w:p w14:paraId="3765E036" w14:textId="77777777" w:rsidR="00284B25" w:rsidRDefault="00284B25">
      <w:pPr>
        <w:pStyle w:val="Corpotesto"/>
        <w:rPr>
          <w:sz w:val="20"/>
        </w:rPr>
      </w:pPr>
    </w:p>
    <w:p w14:paraId="5A57593F" w14:textId="77777777" w:rsidR="00284B25" w:rsidRDefault="00284B25">
      <w:pPr>
        <w:pStyle w:val="Corpotesto"/>
        <w:rPr>
          <w:sz w:val="20"/>
        </w:rPr>
      </w:pPr>
    </w:p>
    <w:p w14:paraId="6407B9B9" w14:textId="77777777" w:rsidR="00284B25" w:rsidRDefault="00284B25">
      <w:pPr>
        <w:pStyle w:val="Corpotesto"/>
        <w:rPr>
          <w:sz w:val="20"/>
        </w:rPr>
      </w:pPr>
    </w:p>
    <w:p w14:paraId="176CE75E" w14:textId="77777777" w:rsidR="00284B25" w:rsidRDefault="00284B25">
      <w:pPr>
        <w:pStyle w:val="Corpotesto"/>
        <w:rPr>
          <w:sz w:val="20"/>
        </w:rPr>
      </w:pPr>
    </w:p>
    <w:p w14:paraId="47F4CFF9" w14:textId="77777777" w:rsidR="00284B25" w:rsidRDefault="00284B25">
      <w:pPr>
        <w:pStyle w:val="Corpotesto"/>
        <w:rPr>
          <w:sz w:val="20"/>
        </w:rPr>
      </w:pPr>
    </w:p>
    <w:p w14:paraId="15DB6099" w14:textId="77777777" w:rsidR="00284B25" w:rsidRDefault="00284B25">
      <w:pPr>
        <w:pStyle w:val="Corpotesto"/>
        <w:rPr>
          <w:sz w:val="20"/>
        </w:rPr>
      </w:pPr>
    </w:p>
    <w:p w14:paraId="1C157898" w14:textId="77777777" w:rsidR="00284B25" w:rsidRDefault="00284B25">
      <w:pPr>
        <w:pStyle w:val="Corpotesto"/>
        <w:rPr>
          <w:sz w:val="20"/>
        </w:rPr>
      </w:pPr>
    </w:p>
    <w:p w14:paraId="7EC01CBB" w14:textId="77777777" w:rsidR="00284B25" w:rsidRDefault="00284B25">
      <w:pPr>
        <w:pStyle w:val="Corpotesto"/>
        <w:rPr>
          <w:sz w:val="20"/>
        </w:rPr>
      </w:pPr>
    </w:p>
    <w:p w14:paraId="2B1B3702" w14:textId="77777777" w:rsidR="00284B25" w:rsidRDefault="00284B25">
      <w:pPr>
        <w:pStyle w:val="Corpotesto"/>
        <w:rPr>
          <w:sz w:val="20"/>
        </w:rPr>
      </w:pPr>
    </w:p>
    <w:p w14:paraId="4E1A11FB" w14:textId="77777777" w:rsidR="00284B25" w:rsidRDefault="00284B25">
      <w:pPr>
        <w:pStyle w:val="Corpotesto"/>
        <w:rPr>
          <w:sz w:val="20"/>
        </w:rPr>
      </w:pPr>
    </w:p>
    <w:p w14:paraId="5930A43F" w14:textId="77777777" w:rsidR="00284B25" w:rsidRDefault="00284B25">
      <w:pPr>
        <w:pStyle w:val="Corpotesto"/>
        <w:rPr>
          <w:sz w:val="20"/>
        </w:rPr>
      </w:pPr>
    </w:p>
    <w:p w14:paraId="3A19EB77" w14:textId="77777777" w:rsidR="00284B25" w:rsidRDefault="00284B25">
      <w:pPr>
        <w:pStyle w:val="Corpotesto"/>
        <w:rPr>
          <w:sz w:val="20"/>
        </w:rPr>
      </w:pPr>
    </w:p>
    <w:p w14:paraId="0F6B0143" w14:textId="77777777" w:rsidR="00284B25" w:rsidRDefault="00284B25">
      <w:pPr>
        <w:pStyle w:val="Corpotesto"/>
        <w:rPr>
          <w:sz w:val="20"/>
        </w:rPr>
      </w:pPr>
    </w:p>
    <w:p w14:paraId="171C1054" w14:textId="77777777" w:rsidR="00284B25" w:rsidRDefault="00284B25">
      <w:pPr>
        <w:pStyle w:val="Corpotesto"/>
        <w:rPr>
          <w:sz w:val="20"/>
        </w:rPr>
      </w:pPr>
    </w:p>
    <w:p w14:paraId="2AAB27B4" w14:textId="77777777" w:rsidR="00284B25" w:rsidRDefault="00284B25">
      <w:pPr>
        <w:pStyle w:val="Corpotesto"/>
        <w:rPr>
          <w:sz w:val="20"/>
        </w:rPr>
      </w:pPr>
    </w:p>
    <w:p w14:paraId="031EFF48" w14:textId="77777777" w:rsidR="00284B25" w:rsidRDefault="00284B25">
      <w:pPr>
        <w:pStyle w:val="Corpotesto"/>
        <w:rPr>
          <w:sz w:val="20"/>
        </w:rPr>
      </w:pPr>
    </w:p>
    <w:p w14:paraId="57342D4B" w14:textId="77777777" w:rsidR="00284B25" w:rsidRDefault="00284B25">
      <w:pPr>
        <w:pStyle w:val="Corpotesto"/>
        <w:rPr>
          <w:sz w:val="20"/>
        </w:rPr>
      </w:pPr>
    </w:p>
    <w:p w14:paraId="07BA82AC" w14:textId="77777777" w:rsidR="00284B25" w:rsidRDefault="00284B25">
      <w:pPr>
        <w:pStyle w:val="Corpotesto"/>
        <w:rPr>
          <w:sz w:val="20"/>
        </w:rPr>
      </w:pPr>
    </w:p>
    <w:p w14:paraId="1933C499" w14:textId="77777777" w:rsidR="00284B25" w:rsidRDefault="00284B25">
      <w:pPr>
        <w:pStyle w:val="Corpotesto"/>
        <w:rPr>
          <w:sz w:val="20"/>
        </w:rPr>
      </w:pPr>
    </w:p>
    <w:p w14:paraId="7209D953" w14:textId="77777777" w:rsidR="00284B25" w:rsidRDefault="00284B25">
      <w:pPr>
        <w:pStyle w:val="Corpotesto"/>
        <w:rPr>
          <w:sz w:val="20"/>
        </w:rPr>
      </w:pPr>
    </w:p>
    <w:p w14:paraId="7EE34ABF" w14:textId="77777777" w:rsidR="00284B25" w:rsidRDefault="00284B25">
      <w:pPr>
        <w:pStyle w:val="Corpotesto"/>
        <w:rPr>
          <w:sz w:val="20"/>
        </w:rPr>
      </w:pPr>
    </w:p>
    <w:p w14:paraId="70B77C7E" w14:textId="77777777" w:rsidR="00284B25" w:rsidRDefault="00284B25">
      <w:pPr>
        <w:pStyle w:val="Corpotesto"/>
        <w:rPr>
          <w:sz w:val="20"/>
        </w:rPr>
      </w:pPr>
    </w:p>
    <w:p w14:paraId="4A2FD865" w14:textId="77777777" w:rsidR="00284B25" w:rsidRDefault="00284B25">
      <w:pPr>
        <w:pStyle w:val="Corpotesto"/>
        <w:rPr>
          <w:sz w:val="20"/>
        </w:rPr>
      </w:pPr>
    </w:p>
    <w:p w14:paraId="288D86D1" w14:textId="77777777" w:rsidR="00284B25" w:rsidRDefault="00284B25">
      <w:pPr>
        <w:pStyle w:val="Corpotesto"/>
        <w:rPr>
          <w:sz w:val="27"/>
        </w:rPr>
      </w:pPr>
    </w:p>
    <w:p w14:paraId="5879B785"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38</w:t>
      </w:r>
    </w:p>
    <w:p w14:paraId="508260FA" w14:textId="77777777" w:rsidR="00284B25" w:rsidRDefault="00284B25">
      <w:pPr>
        <w:rPr>
          <w:sz w:val="16"/>
        </w:rPr>
        <w:sectPr w:rsidR="00284B25">
          <w:type w:val="continuous"/>
          <w:pgSz w:w="11900" w:h="16840"/>
          <w:pgMar w:top="1600" w:right="140" w:bottom="280" w:left="520" w:header="720" w:footer="720" w:gutter="0"/>
          <w:cols w:space="720"/>
        </w:sectPr>
      </w:pPr>
    </w:p>
    <w:p w14:paraId="34CF33BB"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0C006FC4" w14:textId="77777777" w:rsidR="00284B25" w:rsidRDefault="008D784D">
      <w:pPr>
        <w:spacing w:before="17"/>
        <w:ind w:left="1350"/>
        <w:rPr>
          <w:rFonts w:ascii="Arial"/>
          <w:b/>
          <w:sz w:val="24"/>
        </w:rPr>
      </w:pPr>
      <w:r>
        <w:rPr>
          <w:rFonts w:ascii="Arial"/>
          <w:b/>
          <w:sz w:val="24"/>
        </w:rPr>
        <w:t>Piano</w:t>
      </w:r>
      <w:r>
        <w:rPr>
          <w:rFonts w:ascii="Arial"/>
          <w:b/>
          <w:spacing w:val="8"/>
          <w:sz w:val="24"/>
        </w:rPr>
        <w:t xml:space="preserve"> </w:t>
      </w:r>
      <w:r>
        <w:rPr>
          <w:rFonts w:ascii="Arial"/>
          <w:b/>
          <w:sz w:val="24"/>
        </w:rPr>
        <w:t>di</w:t>
      </w:r>
      <w:r>
        <w:rPr>
          <w:rFonts w:ascii="Arial"/>
          <w:b/>
          <w:spacing w:val="9"/>
          <w:sz w:val="24"/>
        </w:rPr>
        <w:t xml:space="preserve"> </w:t>
      </w:r>
      <w:r>
        <w:rPr>
          <w:rFonts w:ascii="Arial"/>
          <w:b/>
          <w:sz w:val="24"/>
        </w:rPr>
        <w:t>miglioramento</w:t>
      </w:r>
    </w:p>
    <w:p w14:paraId="07CC7C16"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AC10F37"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6B7185CC" w14:textId="77777777" w:rsidR="00284B25" w:rsidRDefault="008D784D">
      <w:pPr>
        <w:pStyle w:val="Corpotesto"/>
        <w:rPr>
          <w:rFonts w:ascii="Arial"/>
          <w:b/>
          <w:sz w:val="20"/>
        </w:rPr>
      </w:pPr>
      <w:r>
        <w:rPr>
          <w:noProof/>
        </w:rPr>
        <w:drawing>
          <wp:anchor distT="0" distB="0" distL="0" distR="0" simplePos="0" relativeHeight="481200128" behindDoc="1" locked="0" layoutInCell="1" allowOverlap="1" wp14:anchorId="646F09FB" wp14:editId="12DEE1B7">
            <wp:simplePos x="0" y="0"/>
            <wp:positionH relativeFrom="page">
              <wp:posOffset>0</wp:posOffset>
            </wp:positionH>
            <wp:positionV relativeFrom="page">
              <wp:posOffset>8889</wp:posOffset>
            </wp:positionV>
            <wp:extent cx="7556500" cy="10684510"/>
            <wp:effectExtent l="0" t="0" r="0" b="0"/>
            <wp:wrapNone/>
            <wp:docPr id="10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7D26D49F" w14:textId="77777777" w:rsidR="00284B25" w:rsidRDefault="00284B25">
      <w:pPr>
        <w:pStyle w:val="Corpotesto"/>
        <w:rPr>
          <w:rFonts w:ascii="Arial"/>
          <w:b/>
          <w:sz w:val="20"/>
        </w:rPr>
      </w:pPr>
    </w:p>
    <w:p w14:paraId="55B7DF28" w14:textId="77777777" w:rsidR="00284B25" w:rsidRDefault="00284B25">
      <w:pPr>
        <w:pStyle w:val="Corpotesto"/>
        <w:rPr>
          <w:rFonts w:ascii="Arial"/>
          <w:b/>
          <w:sz w:val="20"/>
        </w:rPr>
      </w:pPr>
    </w:p>
    <w:p w14:paraId="09F8E411" w14:textId="77777777" w:rsidR="00284B25" w:rsidRDefault="00284B25">
      <w:pPr>
        <w:pStyle w:val="Corpotesto"/>
        <w:rPr>
          <w:rFonts w:ascii="Arial"/>
          <w:b/>
          <w:sz w:val="20"/>
        </w:rPr>
      </w:pPr>
    </w:p>
    <w:bookmarkStart w:id="8" w:name="_bookmark7"/>
    <w:bookmarkEnd w:id="8"/>
    <w:p w14:paraId="2C520E2F" w14:textId="77777777" w:rsidR="00284B25" w:rsidRDefault="008D784D">
      <w:pPr>
        <w:pStyle w:val="Titolo2"/>
        <w:spacing w:before="313"/>
        <w:ind w:left="1429"/>
      </w:pPr>
      <w:r>
        <w:fldChar w:fldCharType="begin"/>
      </w:r>
      <w:r>
        <w:instrText xml:space="preserve"> HYPERLINK \l "_bookmark7" </w:instrText>
      </w:r>
      <w:r>
        <w:fldChar w:fldCharType="separate"/>
      </w:r>
      <w:r>
        <w:rPr>
          <w:color w:val="964850"/>
          <w:w w:val="105"/>
        </w:rPr>
        <w:t>Piano</w:t>
      </w:r>
      <w:r>
        <w:rPr>
          <w:color w:val="964850"/>
          <w:spacing w:val="7"/>
          <w:w w:val="105"/>
        </w:rPr>
        <w:t xml:space="preserve"> </w:t>
      </w:r>
      <w:r>
        <w:rPr>
          <w:color w:val="964850"/>
          <w:w w:val="105"/>
        </w:rPr>
        <w:t>di</w:t>
      </w:r>
      <w:r>
        <w:rPr>
          <w:color w:val="964850"/>
          <w:spacing w:val="7"/>
          <w:w w:val="105"/>
        </w:rPr>
        <w:t xml:space="preserve"> </w:t>
      </w:r>
      <w:r>
        <w:rPr>
          <w:color w:val="964850"/>
          <w:w w:val="105"/>
        </w:rPr>
        <w:t>miglioramento</w:t>
      </w:r>
      <w:r>
        <w:rPr>
          <w:color w:val="964850"/>
          <w:w w:val="105"/>
        </w:rPr>
        <w:fldChar w:fldCharType="end"/>
      </w:r>
    </w:p>
    <w:p w14:paraId="62F6E8C7" w14:textId="77777777" w:rsidR="00284B25" w:rsidRDefault="00284B25">
      <w:pPr>
        <w:pStyle w:val="Corpotesto"/>
        <w:rPr>
          <w:rFonts w:ascii="Arial"/>
          <w:b/>
          <w:sz w:val="20"/>
        </w:rPr>
      </w:pPr>
    </w:p>
    <w:p w14:paraId="354D13FA" w14:textId="77777777" w:rsidR="00284B25" w:rsidRDefault="00284B25">
      <w:pPr>
        <w:pStyle w:val="Corpotesto"/>
        <w:rPr>
          <w:rFonts w:ascii="Arial"/>
          <w:b/>
          <w:sz w:val="20"/>
        </w:rPr>
      </w:pPr>
    </w:p>
    <w:p w14:paraId="6904370F" w14:textId="77777777" w:rsidR="00284B25" w:rsidRDefault="00284B25">
      <w:pPr>
        <w:pStyle w:val="Corpotesto"/>
        <w:spacing w:before="3"/>
        <w:rPr>
          <w:rFonts w:ascii="Arial"/>
          <w:b/>
          <w:sz w:val="18"/>
        </w:rPr>
      </w:pPr>
    </w:p>
    <w:p w14:paraId="61C12119" w14:textId="77777777" w:rsidR="00284B25" w:rsidRDefault="008D784D">
      <w:pPr>
        <w:pStyle w:val="Titolo3"/>
        <w:ind w:left="787"/>
      </w:pPr>
      <w:r>
        <w:rPr>
          <w:noProof/>
        </w:rPr>
        <w:drawing>
          <wp:anchor distT="0" distB="0" distL="0" distR="0" simplePos="0" relativeHeight="15773184" behindDoc="0" locked="0" layoutInCell="1" allowOverlap="1" wp14:anchorId="0B85E2CE" wp14:editId="2A5AAA97">
            <wp:simplePos x="0" y="0"/>
            <wp:positionH relativeFrom="page">
              <wp:posOffset>513587</wp:posOffset>
            </wp:positionH>
            <wp:positionV relativeFrom="paragraph">
              <wp:posOffset>141907</wp:posOffset>
            </wp:positionV>
            <wp:extent cx="161925" cy="165861"/>
            <wp:effectExtent l="0" t="0" r="0" b="0"/>
            <wp:wrapNone/>
            <wp:docPr id="1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png"/>
                    <pic:cNvPicPr/>
                  </pic:nvPicPr>
                  <pic:blipFill>
                    <a:blip r:embed="rId28" cstate="print"/>
                    <a:stretch>
                      <a:fillRect/>
                    </a:stretch>
                  </pic:blipFill>
                  <pic:spPr>
                    <a:xfrm>
                      <a:off x="0" y="0"/>
                      <a:ext cx="161925" cy="165861"/>
                    </a:xfrm>
                    <a:prstGeom prst="rect">
                      <a:avLst/>
                    </a:prstGeom>
                  </pic:spPr>
                </pic:pic>
              </a:graphicData>
            </a:graphic>
          </wp:anchor>
        </w:drawing>
      </w:r>
      <w:r>
        <w:rPr>
          <w:color w:val="595959"/>
        </w:rPr>
        <w:t>Percorso</w:t>
      </w:r>
      <w:r>
        <w:rPr>
          <w:color w:val="595959"/>
          <w:spacing w:val="-17"/>
        </w:rPr>
        <w:t xml:space="preserve"> </w:t>
      </w:r>
      <w:r>
        <w:rPr>
          <w:color w:val="595959"/>
        </w:rPr>
        <w:t>n°</w:t>
      </w:r>
      <w:r>
        <w:rPr>
          <w:color w:val="595959"/>
          <w:spacing w:val="-16"/>
        </w:rPr>
        <w:t xml:space="preserve"> </w:t>
      </w:r>
      <w:r>
        <w:rPr>
          <w:color w:val="595959"/>
        </w:rPr>
        <w:t>1:</w:t>
      </w:r>
      <w:r>
        <w:rPr>
          <w:color w:val="595959"/>
          <w:spacing w:val="-17"/>
        </w:rPr>
        <w:t xml:space="preserve"> </w:t>
      </w:r>
      <w:r>
        <w:rPr>
          <w:color w:val="595959"/>
        </w:rPr>
        <w:t>EDUCARE</w:t>
      </w:r>
      <w:r>
        <w:rPr>
          <w:color w:val="595959"/>
          <w:spacing w:val="-16"/>
        </w:rPr>
        <w:t xml:space="preserve"> </w:t>
      </w:r>
      <w:r>
        <w:rPr>
          <w:color w:val="595959"/>
        </w:rPr>
        <w:t>I</w:t>
      </w:r>
      <w:r>
        <w:rPr>
          <w:color w:val="595959"/>
          <w:spacing w:val="-15"/>
        </w:rPr>
        <w:t xml:space="preserve"> </w:t>
      </w:r>
      <w:r>
        <w:rPr>
          <w:color w:val="595959"/>
        </w:rPr>
        <w:t>FUTURI</w:t>
      </w:r>
      <w:r>
        <w:rPr>
          <w:color w:val="595959"/>
          <w:spacing w:val="-17"/>
        </w:rPr>
        <w:t xml:space="preserve"> </w:t>
      </w:r>
      <w:r>
        <w:rPr>
          <w:color w:val="595959"/>
        </w:rPr>
        <w:t>CITTADINI</w:t>
      </w:r>
      <w:r>
        <w:rPr>
          <w:color w:val="595959"/>
          <w:spacing w:val="-16"/>
        </w:rPr>
        <w:t xml:space="preserve"> </w:t>
      </w:r>
      <w:r>
        <w:rPr>
          <w:color w:val="595959"/>
        </w:rPr>
        <w:t>4.0</w:t>
      </w:r>
    </w:p>
    <w:p w14:paraId="491FB671"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629312" behindDoc="1" locked="0" layoutInCell="1" allowOverlap="1" wp14:anchorId="734F2DB5" wp14:editId="3F996434">
                <wp:simplePos x="0" y="0"/>
                <wp:positionH relativeFrom="page">
                  <wp:posOffset>513715</wp:posOffset>
                </wp:positionH>
                <wp:positionV relativeFrom="paragraph">
                  <wp:posOffset>144780</wp:posOffset>
                </wp:positionV>
                <wp:extent cx="6529070" cy="9525"/>
                <wp:effectExtent l="0" t="0" r="0" b="0"/>
                <wp:wrapTopAndBottom/>
                <wp:docPr id="788"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39A47" id="Rectangle 600" o:spid="_x0000_s1026" style="position:absolute;margin-left:40.45pt;margin-top:11.4pt;width:514.1pt;height:.7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" fillcolor="#595959" stroked="f">
                <w10:wrap type="topAndBottom" anchorx="page"/>
              </v:rect>
            </w:pict>
          </mc:Fallback>
        </mc:AlternateContent>
      </w:r>
    </w:p>
    <w:p w14:paraId="60A6D847" w14:textId="77777777" w:rsidR="00284B25" w:rsidRDefault="008D784D">
      <w:pPr>
        <w:pStyle w:val="Corpotesto"/>
        <w:spacing w:before="332" w:line="345" w:lineRule="auto"/>
        <w:ind w:left="713"/>
      </w:pPr>
      <w:r>
        <w:rPr>
          <w:color w:val="1D1D1A"/>
          <w:w w:val="105"/>
        </w:rPr>
        <w:t>Il percorso</w:t>
      </w:r>
      <w:r>
        <w:rPr>
          <w:color w:val="1D1D1A"/>
          <w:spacing w:val="1"/>
          <w:w w:val="105"/>
        </w:rPr>
        <w:t xml:space="preserve"> </w:t>
      </w:r>
      <w:r>
        <w:rPr>
          <w:color w:val="1D1D1A"/>
          <w:w w:val="105"/>
        </w:rPr>
        <w:t>ha</w:t>
      </w:r>
      <w:r>
        <w:rPr>
          <w:color w:val="1D1D1A"/>
          <w:spacing w:val="1"/>
          <w:w w:val="105"/>
        </w:rPr>
        <w:t xml:space="preserve"> </w:t>
      </w:r>
      <w:r>
        <w:rPr>
          <w:color w:val="1D1D1A"/>
          <w:w w:val="105"/>
        </w:rPr>
        <w:t>l'intento</w:t>
      </w:r>
      <w:r>
        <w:rPr>
          <w:color w:val="1D1D1A"/>
          <w:spacing w:val="1"/>
          <w:w w:val="105"/>
        </w:rPr>
        <w:t xml:space="preserve"> </w:t>
      </w:r>
      <w:r>
        <w:rPr>
          <w:color w:val="1D1D1A"/>
          <w:w w:val="105"/>
        </w:rPr>
        <w:t>di</w:t>
      </w:r>
      <w:r>
        <w:rPr>
          <w:color w:val="1D1D1A"/>
          <w:spacing w:val="1"/>
          <w:w w:val="105"/>
        </w:rPr>
        <w:t xml:space="preserve"> </w:t>
      </w:r>
      <w:r>
        <w:rPr>
          <w:color w:val="1D1D1A"/>
          <w:w w:val="105"/>
        </w:rPr>
        <w:t>educare</w:t>
      </w:r>
      <w:r>
        <w:rPr>
          <w:color w:val="1D1D1A"/>
          <w:spacing w:val="1"/>
          <w:w w:val="105"/>
        </w:rPr>
        <w:t xml:space="preserve"> </w:t>
      </w:r>
      <w:r>
        <w:rPr>
          <w:color w:val="1D1D1A"/>
          <w:w w:val="105"/>
        </w:rPr>
        <w:t>gli</w:t>
      </w:r>
      <w:r>
        <w:rPr>
          <w:color w:val="1D1D1A"/>
          <w:spacing w:val="1"/>
          <w:w w:val="105"/>
        </w:rPr>
        <w:t xml:space="preserve"> </w:t>
      </w:r>
      <w:r>
        <w:rPr>
          <w:color w:val="1D1D1A"/>
          <w:w w:val="105"/>
        </w:rPr>
        <w:t>alunni a</w:t>
      </w:r>
      <w:r>
        <w:rPr>
          <w:color w:val="1D1D1A"/>
          <w:spacing w:val="1"/>
          <w:w w:val="105"/>
        </w:rPr>
        <w:t xml:space="preserve"> </w:t>
      </w:r>
      <w:r>
        <w:rPr>
          <w:color w:val="1D1D1A"/>
          <w:w w:val="105"/>
        </w:rPr>
        <w:t>gestire</w:t>
      </w:r>
      <w:r>
        <w:rPr>
          <w:color w:val="1D1D1A"/>
          <w:spacing w:val="1"/>
          <w:w w:val="105"/>
        </w:rPr>
        <w:t xml:space="preserve"> </w:t>
      </w:r>
      <w:r>
        <w:rPr>
          <w:color w:val="1D1D1A"/>
          <w:w w:val="105"/>
        </w:rPr>
        <w:t>in</w:t>
      </w:r>
      <w:r>
        <w:rPr>
          <w:color w:val="1D1D1A"/>
          <w:spacing w:val="1"/>
          <w:w w:val="105"/>
        </w:rPr>
        <w:t xml:space="preserve"> </w:t>
      </w:r>
      <w:r>
        <w:rPr>
          <w:color w:val="1D1D1A"/>
          <w:w w:val="105"/>
        </w:rPr>
        <w:t>modo</w:t>
      </w:r>
      <w:r>
        <w:rPr>
          <w:color w:val="1D1D1A"/>
          <w:spacing w:val="1"/>
          <w:w w:val="105"/>
        </w:rPr>
        <w:t xml:space="preserve"> </w:t>
      </w:r>
      <w:r>
        <w:rPr>
          <w:color w:val="1D1D1A"/>
          <w:w w:val="105"/>
        </w:rPr>
        <w:t>responsabile</w:t>
      </w:r>
      <w:r>
        <w:rPr>
          <w:color w:val="1D1D1A"/>
          <w:spacing w:val="-58"/>
          <w:w w:val="105"/>
        </w:rPr>
        <w:t xml:space="preserve"> </w:t>
      </w:r>
      <w:r>
        <w:rPr>
          <w:color w:val="1D1D1A"/>
          <w:w w:val="105"/>
        </w:rPr>
        <w:t>messaggi/stimoli/informazioni/relazioni</w:t>
      </w:r>
      <w:r>
        <w:rPr>
          <w:color w:val="1D1D1A"/>
          <w:spacing w:val="-4"/>
          <w:w w:val="105"/>
        </w:rPr>
        <w:t xml:space="preserve"> </w:t>
      </w:r>
      <w:r>
        <w:rPr>
          <w:color w:val="1D1D1A"/>
          <w:w w:val="105"/>
        </w:rPr>
        <w:t>di</w:t>
      </w:r>
      <w:r>
        <w:rPr>
          <w:color w:val="1D1D1A"/>
          <w:spacing w:val="-4"/>
          <w:w w:val="105"/>
        </w:rPr>
        <w:t xml:space="preserve"> </w:t>
      </w:r>
      <w:r>
        <w:rPr>
          <w:color w:val="1D1D1A"/>
          <w:w w:val="105"/>
        </w:rPr>
        <w:t>una</w:t>
      </w:r>
      <w:r>
        <w:rPr>
          <w:color w:val="1D1D1A"/>
          <w:spacing w:val="-3"/>
          <w:w w:val="105"/>
        </w:rPr>
        <w:t xml:space="preserve"> </w:t>
      </w:r>
      <w:r>
        <w:rPr>
          <w:color w:val="1D1D1A"/>
          <w:w w:val="105"/>
        </w:rPr>
        <w:t>società</w:t>
      </w:r>
      <w:r>
        <w:rPr>
          <w:color w:val="1D1D1A"/>
          <w:spacing w:val="-4"/>
          <w:w w:val="105"/>
        </w:rPr>
        <w:t xml:space="preserve"> </w:t>
      </w:r>
      <w:r>
        <w:rPr>
          <w:color w:val="1D1D1A"/>
          <w:w w:val="105"/>
        </w:rPr>
        <w:t>4.0</w:t>
      </w:r>
    </w:p>
    <w:p w14:paraId="7BC403B7" w14:textId="77777777" w:rsidR="00284B25" w:rsidRDefault="00284B25">
      <w:pPr>
        <w:pStyle w:val="Corpotesto"/>
        <w:rPr>
          <w:sz w:val="20"/>
        </w:rPr>
      </w:pPr>
    </w:p>
    <w:p w14:paraId="29CF8136" w14:textId="77777777" w:rsidR="00284B25" w:rsidRDefault="00284B25">
      <w:pPr>
        <w:pStyle w:val="Corpotesto"/>
        <w:rPr>
          <w:sz w:val="23"/>
        </w:rPr>
      </w:pPr>
    </w:p>
    <w:p w14:paraId="189CC6AB" w14:textId="77777777" w:rsidR="00284B25" w:rsidRDefault="008D784D">
      <w:pPr>
        <w:spacing w:before="125"/>
        <w:ind w:left="713"/>
        <w:rPr>
          <w:rFonts w:ascii="Tahoma" w:hAnsi="Tahoma"/>
          <w:sz w:val="36"/>
        </w:rPr>
      </w:pPr>
      <w:r>
        <w:rPr>
          <w:rFonts w:ascii="Tahoma" w:hAnsi="Tahoma"/>
          <w:color w:val="595959"/>
          <w:sz w:val="36"/>
        </w:rPr>
        <w:t>Priorità</w:t>
      </w:r>
      <w:r>
        <w:rPr>
          <w:rFonts w:ascii="Tahoma" w:hAnsi="Tahoma"/>
          <w:color w:val="595959"/>
          <w:spacing w:val="3"/>
          <w:sz w:val="36"/>
        </w:rPr>
        <w:t xml:space="preserve"> </w:t>
      </w:r>
      <w:r>
        <w:rPr>
          <w:rFonts w:ascii="Tahoma" w:hAnsi="Tahoma"/>
          <w:color w:val="595959"/>
          <w:sz w:val="36"/>
        </w:rPr>
        <w:t>e</w:t>
      </w:r>
      <w:r>
        <w:rPr>
          <w:rFonts w:ascii="Tahoma" w:hAnsi="Tahoma"/>
          <w:color w:val="595959"/>
          <w:spacing w:val="4"/>
          <w:sz w:val="36"/>
        </w:rPr>
        <w:t xml:space="preserve"> </w:t>
      </w:r>
      <w:r>
        <w:rPr>
          <w:rFonts w:ascii="Tahoma" w:hAnsi="Tahoma"/>
          <w:color w:val="595959"/>
          <w:sz w:val="36"/>
        </w:rPr>
        <w:t>traguardo</w:t>
      </w:r>
      <w:r>
        <w:rPr>
          <w:rFonts w:ascii="Tahoma" w:hAnsi="Tahoma"/>
          <w:color w:val="595959"/>
          <w:spacing w:val="4"/>
          <w:sz w:val="36"/>
        </w:rPr>
        <w:t xml:space="preserve"> </w:t>
      </w:r>
      <w:r>
        <w:rPr>
          <w:rFonts w:ascii="Tahoma" w:hAnsi="Tahoma"/>
          <w:color w:val="595959"/>
          <w:sz w:val="36"/>
        </w:rPr>
        <w:t>a</w:t>
      </w:r>
      <w:r>
        <w:rPr>
          <w:rFonts w:ascii="Tahoma" w:hAnsi="Tahoma"/>
          <w:color w:val="595959"/>
          <w:spacing w:val="4"/>
          <w:sz w:val="36"/>
        </w:rPr>
        <w:t xml:space="preserve"> </w:t>
      </w:r>
      <w:r>
        <w:rPr>
          <w:rFonts w:ascii="Tahoma" w:hAnsi="Tahoma"/>
          <w:color w:val="595959"/>
          <w:sz w:val="36"/>
        </w:rPr>
        <w:t>cui</w:t>
      </w:r>
      <w:r>
        <w:rPr>
          <w:rFonts w:ascii="Tahoma" w:hAnsi="Tahoma"/>
          <w:color w:val="595959"/>
          <w:spacing w:val="4"/>
          <w:sz w:val="36"/>
        </w:rPr>
        <w:t xml:space="preserve"> </w:t>
      </w:r>
      <w:r>
        <w:rPr>
          <w:rFonts w:ascii="Tahoma" w:hAnsi="Tahoma"/>
          <w:color w:val="595959"/>
          <w:sz w:val="36"/>
        </w:rPr>
        <w:t>il</w:t>
      </w:r>
      <w:r>
        <w:rPr>
          <w:rFonts w:ascii="Tahoma" w:hAnsi="Tahoma"/>
          <w:color w:val="595959"/>
          <w:spacing w:val="4"/>
          <w:sz w:val="36"/>
        </w:rPr>
        <w:t xml:space="preserve"> </w:t>
      </w:r>
      <w:r>
        <w:rPr>
          <w:rFonts w:ascii="Tahoma" w:hAnsi="Tahoma"/>
          <w:color w:val="595959"/>
          <w:sz w:val="36"/>
        </w:rPr>
        <w:t>percorso</w:t>
      </w:r>
      <w:r>
        <w:rPr>
          <w:rFonts w:ascii="Tahoma" w:hAnsi="Tahoma"/>
          <w:color w:val="595959"/>
          <w:spacing w:val="4"/>
          <w:sz w:val="36"/>
        </w:rPr>
        <w:t xml:space="preserve"> </w:t>
      </w:r>
      <w:r>
        <w:rPr>
          <w:rFonts w:ascii="Tahoma" w:hAnsi="Tahoma"/>
          <w:color w:val="595959"/>
          <w:sz w:val="36"/>
        </w:rPr>
        <w:t>è</w:t>
      </w:r>
      <w:r>
        <w:rPr>
          <w:rFonts w:ascii="Tahoma" w:hAnsi="Tahoma"/>
          <w:color w:val="595959"/>
          <w:spacing w:val="4"/>
          <w:sz w:val="36"/>
        </w:rPr>
        <w:t xml:space="preserve"> </w:t>
      </w:r>
      <w:r>
        <w:rPr>
          <w:rFonts w:ascii="Tahoma" w:hAnsi="Tahoma"/>
          <w:color w:val="595959"/>
          <w:sz w:val="36"/>
        </w:rPr>
        <w:t>collegato</w:t>
      </w:r>
    </w:p>
    <w:p w14:paraId="517E3DA0"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29824" behindDoc="1" locked="0" layoutInCell="1" allowOverlap="1" wp14:anchorId="7AA5E4A5" wp14:editId="49419244">
                <wp:simplePos x="0" y="0"/>
                <wp:positionH relativeFrom="page">
                  <wp:posOffset>783590</wp:posOffset>
                </wp:positionH>
                <wp:positionV relativeFrom="paragraph">
                  <wp:posOffset>107950</wp:posOffset>
                </wp:positionV>
                <wp:extent cx="6259195" cy="6350"/>
                <wp:effectExtent l="0" t="0" r="0" b="0"/>
                <wp:wrapTopAndBottom/>
                <wp:docPr id="787"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62A7C" id="Rectangle 599" o:spid="_x0000_s1026" style="position:absolute;margin-left:61.7pt;margin-top:8.5pt;width:492.85pt;height:.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" fillcolor="#595959" stroked="f">
                <w10:wrap type="topAndBottom" anchorx="page"/>
              </v:rect>
            </w:pict>
          </mc:Fallback>
        </mc:AlternateContent>
      </w:r>
    </w:p>
    <w:p w14:paraId="730F031B" w14:textId="77777777" w:rsidR="00284B25" w:rsidRDefault="00284B25">
      <w:pPr>
        <w:pStyle w:val="Corpotesto"/>
        <w:spacing w:before="2"/>
        <w:rPr>
          <w:rFonts w:ascii="Tahoma"/>
          <w:sz w:val="23"/>
        </w:rPr>
      </w:pPr>
    </w:p>
    <w:p w14:paraId="21F716CD" w14:textId="77777777" w:rsidR="00284B25" w:rsidRDefault="008D784D">
      <w:pPr>
        <w:pStyle w:val="Titolo3"/>
        <w:ind w:left="1118"/>
      </w:pPr>
      <w:r>
        <w:rPr>
          <w:noProof/>
        </w:rPr>
        <w:drawing>
          <wp:anchor distT="0" distB="0" distL="0" distR="0" simplePos="0" relativeHeight="15773696" behindDoc="0" locked="0" layoutInCell="1" allowOverlap="1" wp14:anchorId="73950C26" wp14:editId="37FFF8A7">
            <wp:simplePos x="0" y="0"/>
            <wp:positionH relativeFrom="page">
              <wp:posOffset>783462</wp:posOffset>
            </wp:positionH>
            <wp:positionV relativeFrom="paragraph">
              <wp:posOffset>145844</wp:posOffset>
            </wp:positionV>
            <wp:extent cx="161925" cy="161925"/>
            <wp:effectExtent l="0" t="0" r="0" b="0"/>
            <wp:wrapNone/>
            <wp:docPr id="10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7.png"/>
                    <pic:cNvPicPr/>
                  </pic:nvPicPr>
                  <pic:blipFill>
                    <a:blip r:embed="rId29" cstate="print"/>
                    <a:stretch>
                      <a:fillRect/>
                    </a:stretch>
                  </pic:blipFill>
                  <pic:spPr>
                    <a:xfrm>
                      <a:off x="0" y="0"/>
                      <a:ext cx="161925" cy="161925"/>
                    </a:xfrm>
                    <a:prstGeom prst="rect">
                      <a:avLst/>
                    </a:prstGeom>
                  </pic:spPr>
                </pic:pic>
              </a:graphicData>
            </a:graphic>
          </wp:anchor>
        </w:drawing>
      </w:r>
      <w:r>
        <w:rPr>
          <w:color w:val="5A5A5A"/>
          <w:w w:val="105"/>
        </w:rPr>
        <w:t>Competenze</w:t>
      </w:r>
      <w:r>
        <w:rPr>
          <w:color w:val="5A5A5A"/>
          <w:spacing w:val="-19"/>
          <w:w w:val="105"/>
        </w:rPr>
        <w:t xml:space="preserve"> </w:t>
      </w:r>
      <w:r>
        <w:rPr>
          <w:color w:val="5A5A5A"/>
          <w:w w:val="105"/>
        </w:rPr>
        <w:t>chiave</w:t>
      </w:r>
      <w:r>
        <w:rPr>
          <w:color w:val="5A5A5A"/>
          <w:spacing w:val="-18"/>
          <w:w w:val="105"/>
        </w:rPr>
        <w:t xml:space="preserve"> </w:t>
      </w:r>
      <w:r>
        <w:rPr>
          <w:color w:val="5A5A5A"/>
          <w:w w:val="105"/>
        </w:rPr>
        <w:t>europee</w:t>
      </w:r>
    </w:p>
    <w:p w14:paraId="1F3270D8" w14:textId="77777777" w:rsidR="00284B25" w:rsidRDefault="008D784D">
      <w:pPr>
        <w:pStyle w:val="Titolo6"/>
        <w:spacing w:before="308"/>
        <w:ind w:left="1139"/>
      </w:pPr>
      <w:r>
        <w:rPr>
          <w:color w:val="5A5A5A"/>
          <w:w w:val="105"/>
        </w:rPr>
        <w:t>Priorità</w:t>
      </w:r>
    </w:p>
    <w:p w14:paraId="6D1FD50C" w14:textId="77777777" w:rsidR="00284B25" w:rsidRDefault="008D784D">
      <w:pPr>
        <w:spacing w:before="132" w:line="345" w:lineRule="auto"/>
        <w:ind w:left="1139" w:right="697"/>
        <w:rPr>
          <w:sz w:val="24"/>
        </w:rPr>
      </w:pPr>
      <w:r>
        <w:rPr>
          <w:color w:val="1E1E1B"/>
          <w:w w:val="105"/>
          <w:sz w:val="24"/>
        </w:rPr>
        <w:t>Sviluppo delle competenze digitali degli studenti e dei docenti, con particolare</w:t>
      </w:r>
      <w:r>
        <w:rPr>
          <w:color w:val="1E1E1B"/>
          <w:spacing w:val="-64"/>
          <w:w w:val="105"/>
          <w:sz w:val="24"/>
        </w:rPr>
        <w:t xml:space="preserve"> </w:t>
      </w:r>
      <w:r>
        <w:rPr>
          <w:color w:val="1E1E1B"/>
          <w:w w:val="105"/>
          <w:sz w:val="24"/>
        </w:rPr>
        <w:t>riguardo</w:t>
      </w:r>
      <w:r>
        <w:rPr>
          <w:color w:val="1E1E1B"/>
          <w:spacing w:val="-6"/>
          <w:w w:val="105"/>
          <w:sz w:val="24"/>
        </w:rPr>
        <w:t xml:space="preserve"> </w:t>
      </w:r>
      <w:r>
        <w:rPr>
          <w:color w:val="1E1E1B"/>
          <w:w w:val="105"/>
          <w:sz w:val="24"/>
        </w:rPr>
        <w:t>al</w:t>
      </w:r>
      <w:r>
        <w:rPr>
          <w:color w:val="1E1E1B"/>
          <w:spacing w:val="-5"/>
          <w:w w:val="105"/>
          <w:sz w:val="24"/>
        </w:rPr>
        <w:t xml:space="preserve"> </w:t>
      </w:r>
      <w:r>
        <w:rPr>
          <w:color w:val="1E1E1B"/>
          <w:w w:val="105"/>
          <w:sz w:val="24"/>
        </w:rPr>
        <w:t>pensiero</w:t>
      </w:r>
      <w:r>
        <w:rPr>
          <w:color w:val="1E1E1B"/>
          <w:spacing w:val="-6"/>
          <w:w w:val="105"/>
          <w:sz w:val="24"/>
        </w:rPr>
        <w:t xml:space="preserve"> </w:t>
      </w:r>
      <w:r>
        <w:rPr>
          <w:color w:val="1E1E1B"/>
          <w:w w:val="105"/>
          <w:sz w:val="24"/>
        </w:rPr>
        <w:t>computazionale,</w:t>
      </w:r>
      <w:r>
        <w:rPr>
          <w:color w:val="1E1E1B"/>
          <w:spacing w:val="-5"/>
          <w:w w:val="105"/>
          <w:sz w:val="24"/>
        </w:rPr>
        <w:t xml:space="preserve"> </w:t>
      </w:r>
      <w:r>
        <w:rPr>
          <w:color w:val="1E1E1B"/>
          <w:w w:val="105"/>
          <w:sz w:val="24"/>
        </w:rPr>
        <w:t>all'utilizzo</w:t>
      </w:r>
      <w:r>
        <w:rPr>
          <w:color w:val="1E1E1B"/>
          <w:spacing w:val="-5"/>
          <w:w w:val="105"/>
          <w:sz w:val="24"/>
        </w:rPr>
        <w:t xml:space="preserve"> </w:t>
      </w:r>
      <w:r>
        <w:rPr>
          <w:color w:val="1E1E1B"/>
          <w:w w:val="105"/>
          <w:sz w:val="24"/>
        </w:rPr>
        <w:t>critico</w:t>
      </w:r>
      <w:r>
        <w:rPr>
          <w:color w:val="1E1E1B"/>
          <w:spacing w:val="-6"/>
          <w:w w:val="105"/>
          <w:sz w:val="24"/>
        </w:rPr>
        <w:t xml:space="preserve"> </w:t>
      </w:r>
      <w:r>
        <w:rPr>
          <w:color w:val="1E1E1B"/>
          <w:w w:val="105"/>
          <w:sz w:val="24"/>
        </w:rPr>
        <w:t>e</w:t>
      </w:r>
      <w:r>
        <w:rPr>
          <w:color w:val="1E1E1B"/>
          <w:spacing w:val="-5"/>
          <w:w w:val="105"/>
          <w:sz w:val="24"/>
        </w:rPr>
        <w:t xml:space="preserve"> </w:t>
      </w:r>
      <w:r>
        <w:rPr>
          <w:color w:val="1E1E1B"/>
          <w:w w:val="105"/>
          <w:sz w:val="24"/>
        </w:rPr>
        <w:t>consapevole.</w:t>
      </w:r>
    </w:p>
    <w:p w14:paraId="793D319B" w14:textId="77777777" w:rsidR="00284B25" w:rsidRDefault="00284B25">
      <w:pPr>
        <w:pStyle w:val="Corpotesto"/>
        <w:spacing w:before="10"/>
        <w:rPr>
          <w:sz w:val="32"/>
        </w:rPr>
      </w:pPr>
    </w:p>
    <w:p w14:paraId="3BA4F814" w14:textId="77777777" w:rsidR="00284B25" w:rsidRDefault="008D784D">
      <w:pPr>
        <w:pStyle w:val="Titolo6"/>
        <w:spacing w:before="0"/>
        <w:ind w:left="1139"/>
      </w:pPr>
      <w:r>
        <w:rPr>
          <w:color w:val="5A5A5A"/>
        </w:rPr>
        <w:t>Traguardo</w:t>
      </w:r>
    </w:p>
    <w:p w14:paraId="42CDD8FA" w14:textId="77777777" w:rsidR="00284B25" w:rsidRDefault="008D784D">
      <w:pPr>
        <w:spacing w:before="133" w:line="345" w:lineRule="auto"/>
        <w:ind w:left="1139" w:right="962"/>
        <w:rPr>
          <w:sz w:val="24"/>
        </w:rPr>
      </w:pPr>
      <w:r>
        <w:rPr>
          <w:color w:val="1E1E1B"/>
          <w:w w:val="105"/>
          <w:sz w:val="24"/>
        </w:rPr>
        <w:t>Rendere l'intero corpo docente e il 90% degli studenti più consapevole nell'utilizzo</w:t>
      </w:r>
      <w:r>
        <w:rPr>
          <w:color w:val="1E1E1B"/>
          <w:spacing w:val="-64"/>
          <w:w w:val="105"/>
          <w:sz w:val="24"/>
        </w:rPr>
        <w:t xml:space="preserve"> </w:t>
      </w:r>
      <w:r>
        <w:rPr>
          <w:color w:val="1E1E1B"/>
          <w:w w:val="105"/>
          <w:sz w:val="24"/>
        </w:rPr>
        <w:t>delle</w:t>
      </w:r>
      <w:r>
        <w:rPr>
          <w:color w:val="1E1E1B"/>
          <w:spacing w:val="-6"/>
          <w:w w:val="105"/>
          <w:sz w:val="24"/>
        </w:rPr>
        <w:t xml:space="preserve"> </w:t>
      </w:r>
      <w:r>
        <w:rPr>
          <w:color w:val="1E1E1B"/>
          <w:w w:val="105"/>
          <w:sz w:val="24"/>
        </w:rPr>
        <w:t>tecnologie</w:t>
      </w:r>
      <w:r>
        <w:rPr>
          <w:color w:val="1E1E1B"/>
          <w:spacing w:val="-5"/>
          <w:w w:val="105"/>
          <w:sz w:val="24"/>
        </w:rPr>
        <w:t xml:space="preserve"> </w:t>
      </w:r>
      <w:r>
        <w:rPr>
          <w:color w:val="1E1E1B"/>
          <w:w w:val="105"/>
          <w:sz w:val="24"/>
        </w:rPr>
        <w:t>digitali.</w:t>
      </w:r>
    </w:p>
    <w:p w14:paraId="6E09D41F" w14:textId="77777777" w:rsidR="00284B25" w:rsidRDefault="008D784D">
      <w:pPr>
        <w:pStyle w:val="Corpotesto"/>
        <w:spacing w:before="8"/>
        <w:rPr>
          <w:sz w:val="25"/>
        </w:rPr>
      </w:pPr>
      <w:r>
        <w:rPr>
          <w:noProof/>
        </w:rPr>
        <mc:AlternateContent>
          <mc:Choice Requires="wpg">
            <w:drawing>
              <wp:anchor distT="0" distB="0" distL="0" distR="0" simplePos="0" relativeHeight="487630336" behindDoc="1" locked="0" layoutInCell="1" allowOverlap="1" wp14:anchorId="71F2F967" wp14:editId="1156E35A">
                <wp:simplePos x="0" y="0"/>
                <wp:positionH relativeFrom="page">
                  <wp:posOffset>783590</wp:posOffset>
                </wp:positionH>
                <wp:positionV relativeFrom="paragraph">
                  <wp:posOffset>209550</wp:posOffset>
                </wp:positionV>
                <wp:extent cx="6259830" cy="19050"/>
                <wp:effectExtent l="0" t="0" r="0" b="0"/>
                <wp:wrapTopAndBottom/>
                <wp:docPr id="783"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19050"/>
                          <a:chOff x="1234" y="330"/>
                          <a:chExt cx="9858" cy="30"/>
                        </a:xfrm>
                      </wpg:grpSpPr>
                      <wps:wsp>
                        <wps:cNvPr id="784" name="Freeform 598"/>
                        <wps:cNvSpPr>
                          <a:spLocks/>
                        </wps:cNvSpPr>
                        <wps:spPr bwMode="auto">
                          <a:xfrm>
                            <a:off x="1233" y="330"/>
                            <a:ext cx="9858" cy="15"/>
                          </a:xfrm>
                          <a:custGeom>
                            <a:avLst/>
                            <a:gdLst>
                              <a:gd name="T0" fmla="+- 0 11091 1234"/>
                              <a:gd name="T1" fmla="*/ T0 w 9858"/>
                              <a:gd name="T2" fmla="+- 0 330 330"/>
                              <a:gd name="T3" fmla="*/ 330 h 15"/>
                              <a:gd name="T4" fmla="+- 0 1234 1234"/>
                              <a:gd name="T5" fmla="*/ T4 w 9858"/>
                              <a:gd name="T6" fmla="+- 0 330 330"/>
                              <a:gd name="T7" fmla="*/ 330 h 15"/>
                              <a:gd name="T8" fmla="+- 0 1241 1234"/>
                              <a:gd name="T9" fmla="*/ T8 w 9858"/>
                              <a:gd name="T10" fmla="+- 0 337 330"/>
                              <a:gd name="T11" fmla="*/ 337 h 15"/>
                              <a:gd name="T12" fmla="+- 0 1249 1234"/>
                              <a:gd name="T13" fmla="*/ T12 w 9858"/>
                              <a:gd name="T14" fmla="+- 0 345 330"/>
                              <a:gd name="T15" fmla="*/ 345 h 15"/>
                              <a:gd name="T16" fmla="+- 0 11076 1234"/>
                              <a:gd name="T17" fmla="*/ T16 w 9858"/>
                              <a:gd name="T18" fmla="+- 0 345 330"/>
                              <a:gd name="T19" fmla="*/ 345 h 15"/>
                              <a:gd name="T20" fmla="+- 0 11084 1234"/>
                              <a:gd name="T21" fmla="*/ T20 w 9858"/>
                              <a:gd name="T22" fmla="+- 0 337 330"/>
                              <a:gd name="T23" fmla="*/ 337 h 15"/>
                              <a:gd name="T24" fmla="+- 0 11091 1234"/>
                              <a:gd name="T25" fmla="*/ T24 w 9858"/>
                              <a:gd name="T26" fmla="+- 0 330 330"/>
                              <a:gd name="T27" fmla="*/ 330 h 15"/>
                            </a:gdLst>
                            <a:ahLst/>
                            <a:cxnLst>
                              <a:cxn ang="0">
                                <a:pos x="T1" y="T3"/>
                              </a:cxn>
                              <a:cxn ang="0">
                                <a:pos x="T5" y="T7"/>
                              </a:cxn>
                              <a:cxn ang="0">
                                <a:pos x="T9" y="T11"/>
                              </a:cxn>
                              <a:cxn ang="0">
                                <a:pos x="T13" y="T15"/>
                              </a:cxn>
                              <a:cxn ang="0">
                                <a:pos x="T17" y="T19"/>
                              </a:cxn>
                              <a:cxn ang="0">
                                <a:pos x="T21" y="T23"/>
                              </a:cxn>
                              <a:cxn ang="0">
                                <a:pos x="T25" y="T27"/>
                              </a:cxn>
                            </a:cxnLst>
                            <a:rect l="0" t="0" r="r" b="b"/>
                            <a:pathLst>
                              <a:path w="9858" h="15">
                                <a:moveTo>
                                  <a:pt x="9857" y="0"/>
                                </a:moveTo>
                                <a:lnTo>
                                  <a:pt x="0" y="0"/>
                                </a:lnTo>
                                <a:lnTo>
                                  <a:pt x="7" y="7"/>
                                </a:lnTo>
                                <a:lnTo>
                                  <a:pt x="15" y="15"/>
                                </a:lnTo>
                                <a:lnTo>
                                  <a:pt x="9842" y="15"/>
                                </a:lnTo>
                                <a:lnTo>
                                  <a:pt x="9850" y="7"/>
                                </a:lnTo>
                                <a:lnTo>
                                  <a:pt x="9857" y="0"/>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597"/>
                        <wps:cNvSpPr>
                          <a:spLocks/>
                        </wps:cNvSpPr>
                        <wps:spPr bwMode="auto">
                          <a:xfrm>
                            <a:off x="1233" y="330"/>
                            <a:ext cx="9858" cy="30"/>
                          </a:xfrm>
                          <a:custGeom>
                            <a:avLst/>
                            <a:gdLst>
                              <a:gd name="T0" fmla="+- 0 11091 1234"/>
                              <a:gd name="T1" fmla="*/ T0 w 9858"/>
                              <a:gd name="T2" fmla="+- 0 330 330"/>
                              <a:gd name="T3" fmla="*/ 330 h 30"/>
                              <a:gd name="T4" fmla="+- 0 11084 1234"/>
                              <a:gd name="T5" fmla="*/ T4 w 9858"/>
                              <a:gd name="T6" fmla="+- 0 337 330"/>
                              <a:gd name="T7" fmla="*/ 337 h 30"/>
                              <a:gd name="T8" fmla="+- 0 11076 1234"/>
                              <a:gd name="T9" fmla="*/ T8 w 9858"/>
                              <a:gd name="T10" fmla="+- 0 345 330"/>
                              <a:gd name="T11" fmla="*/ 345 h 30"/>
                              <a:gd name="T12" fmla="+- 0 1249 1234"/>
                              <a:gd name="T13" fmla="*/ T12 w 9858"/>
                              <a:gd name="T14" fmla="+- 0 345 330"/>
                              <a:gd name="T15" fmla="*/ 345 h 30"/>
                              <a:gd name="T16" fmla="+- 0 1241 1234"/>
                              <a:gd name="T17" fmla="*/ T16 w 9858"/>
                              <a:gd name="T18" fmla="+- 0 352 330"/>
                              <a:gd name="T19" fmla="*/ 352 h 30"/>
                              <a:gd name="T20" fmla="+- 0 1234 1234"/>
                              <a:gd name="T21" fmla="*/ T20 w 9858"/>
                              <a:gd name="T22" fmla="+- 0 360 330"/>
                              <a:gd name="T23" fmla="*/ 360 h 30"/>
                              <a:gd name="T24" fmla="+- 0 11091 1234"/>
                              <a:gd name="T25" fmla="*/ T24 w 9858"/>
                              <a:gd name="T26" fmla="+- 0 360 330"/>
                              <a:gd name="T27" fmla="*/ 360 h 30"/>
                              <a:gd name="T28" fmla="+- 0 11091 1234"/>
                              <a:gd name="T29" fmla="*/ T28 w 9858"/>
                              <a:gd name="T30" fmla="+- 0 330 330"/>
                              <a:gd name="T31" fmla="*/ 330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58" h="30">
                                <a:moveTo>
                                  <a:pt x="9857" y="0"/>
                                </a:moveTo>
                                <a:lnTo>
                                  <a:pt x="9850" y="7"/>
                                </a:lnTo>
                                <a:lnTo>
                                  <a:pt x="9842" y="15"/>
                                </a:lnTo>
                                <a:lnTo>
                                  <a:pt x="15" y="15"/>
                                </a:lnTo>
                                <a:lnTo>
                                  <a:pt x="7" y="22"/>
                                </a:lnTo>
                                <a:lnTo>
                                  <a:pt x="0" y="30"/>
                                </a:lnTo>
                                <a:lnTo>
                                  <a:pt x="9857" y="30"/>
                                </a:lnTo>
                                <a:lnTo>
                                  <a:pt x="9857"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596"/>
                        <wps:cNvSpPr>
                          <a:spLocks/>
                        </wps:cNvSpPr>
                        <wps:spPr bwMode="auto">
                          <a:xfrm>
                            <a:off x="1233" y="330"/>
                            <a:ext cx="15" cy="30"/>
                          </a:xfrm>
                          <a:custGeom>
                            <a:avLst/>
                            <a:gdLst>
                              <a:gd name="T0" fmla="+- 0 1249 1234"/>
                              <a:gd name="T1" fmla="*/ T0 w 15"/>
                              <a:gd name="T2" fmla="+- 0 345 330"/>
                              <a:gd name="T3" fmla="*/ 345 h 30"/>
                              <a:gd name="T4" fmla="+- 0 1241 1234"/>
                              <a:gd name="T5" fmla="*/ T4 w 15"/>
                              <a:gd name="T6" fmla="+- 0 337 330"/>
                              <a:gd name="T7" fmla="*/ 337 h 30"/>
                              <a:gd name="T8" fmla="+- 0 1234 1234"/>
                              <a:gd name="T9" fmla="*/ T8 w 15"/>
                              <a:gd name="T10" fmla="+- 0 330 330"/>
                              <a:gd name="T11" fmla="*/ 330 h 30"/>
                              <a:gd name="T12" fmla="+- 0 1234 1234"/>
                              <a:gd name="T13" fmla="*/ T12 w 15"/>
                              <a:gd name="T14" fmla="+- 0 360 330"/>
                              <a:gd name="T15" fmla="*/ 360 h 30"/>
                              <a:gd name="T16" fmla="+- 0 1241 1234"/>
                              <a:gd name="T17" fmla="*/ T16 w 15"/>
                              <a:gd name="T18" fmla="+- 0 352 330"/>
                              <a:gd name="T19" fmla="*/ 352 h 30"/>
                              <a:gd name="T20" fmla="+- 0 1249 1234"/>
                              <a:gd name="T21" fmla="*/ T20 w 15"/>
                              <a:gd name="T22" fmla="+- 0 345 330"/>
                              <a:gd name="T23" fmla="*/ 345 h 30"/>
                            </a:gdLst>
                            <a:ahLst/>
                            <a:cxnLst>
                              <a:cxn ang="0">
                                <a:pos x="T1" y="T3"/>
                              </a:cxn>
                              <a:cxn ang="0">
                                <a:pos x="T5" y="T7"/>
                              </a:cxn>
                              <a:cxn ang="0">
                                <a:pos x="T9" y="T11"/>
                              </a:cxn>
                              <a:cxn ang="0">
                                <a:pos x="T13" y="T15"/>
                              </a:cxn>
                              <a:cxn ang="0">
                                <a:pos x="T17" y="T19"/>
                              </a:cxn>
                              <a:cxn ang="0">
                                <a:pos x="T21" y="T23"/>
                              </a:cxn>
                            </a:cxnLst>
                            <a:rect l="0" t="0" r="r" b="b"/>
                            <a:pathLst>
                              <a:path w="15" h="30">
                                <a:moveTo>
                                  <a:pt x="15" y="15"/>
                                </a:moveTo>
                                <a:lnTo>
                                  <a:pt x="7" y="7"/>
                                </a:lnTo>
                                <a:lnTo>
                                  <a:pt x="0" y="0"/>
                                </a:lnTo>
                                <a:lnTo>
                                  <a:pt x="0" y="30"/>
                                </a:lnTo>
                                <a:lnTo>
                                  <a:pt x="7" y="22"/>
                                </a:lnTo>
                                <a:lnTo>
                                  <a:pt x="15" y="15"/>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86676" id="Group 595" o:spid="_x0000_s1026" style="position:absolute;margin-left:61.7pt;margin-top:16.5pt;width:492.9pt;height:1.5pt;z-index:-15686144;mso-wrap-distance-left:0;mso-wrap-distance-right:0;mso-position-horizontal-relative:page" coordorigin="1234,330" coordsize="98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">
                <v:shape id="Freeform 598" o:spid="_x0000_s1027" style="position:absolute;left:1233;top:330;width:9858;height:15;visibility:visible;mso-wrap-style:square;v-text-anchor:top" coordsize="98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" path="m9857,l,,7,7r8,8l9842,15r8,-8l9857,xe" fillcolor="#7f7d78" stroked="f">
                  <v:path arrowok="t" o:connecttype="custom" o:connectlocs="9857,330;0,330;7,337;15,345;9842,345;9850,337;9857,330" o:connectangles="0,0,0,0,0,0,0"/>
                </v:shape>
                <v:shape id="Freeform 597" o:spid="_x0000_s1028" style="position:absolute;left:1233;top:330;width:9858;height:30;visibility:visible;mso-wrap-style:square;v-text-anchor:top" coordsize="9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" path="m9857,r-7,7l9842,15,15,15,7,22,,30r9857,l9857,xe" fillcolor="#d3d0c7" stroked="f">
                  <v:path arrowok="t" o:connecttype="custom" o:connectlocs="9857,330;9850,337;9842,345;15,345;7,352;0,360;9857,360;9857,330" o:connectangles="0,0,0,0,0,0,0,0"/>
                </v:shape>
                <v:shape id="Freeform 596" o:spid="_x0000_s1029" style="position:absolute;left:1233;top:33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" path="m15,15l7,7,,,,30,7,22r8,-7xe" fillcolor="#7f7d78" stroked="f">
                  <v:path arrowok="t" o:connecttype="custom" o:connectlocs="15,345;7,337;0,330;0,360;7,352;15,345" o:connectangles="0,0,0,0,0,0"/>
                </v:shape>
                <w10:wrap type="topAndBottom" anchorx="page"/>
              </v:group>
            </w:pict>
          </mc:Fallback>
        </mc:AlternateContent>
      </w:r>
    </w:p>
    <w:p w14:paraId="0A1B9948" w14:textId="77777777" w:rsidR="00284B25" w:rsidRDefault="00284B25">
      <w:pPr>
        <w:pStyle w:val="Corpotesto"/>
        <w:rPr>
          <w:sz w:val="20"/>
        </w:rPr>
      </w:pPr>
    </w:p>
    <w:p w14:paraId="5FD427E9" w14:textId="77777777" w:rsidR="00284B25" w:rsidRDefault="00284B25">
      <w:pPr>
        <w:pStyle w:val="Corpotesto"/>
        <w:spacing w:before="10"/>
        <w:rPr>
          <w:sz w:val="25"/>
        </w:rPr>
      </w:pPr>
    </w:p>
    <w:p w14:paraId="690BFDCB" w14:textId="77777777" w:rsidR="00284B25" w:rsidRDefault="008D784D">
      <w:pPr>
        <w:spacing w:before="125"/>
        <w:ind w:left="713"/>
        <w:rPr>
          <w:rFonts w:ascii="Tahoma"/>
          <w:sz w:val="36"/>
        </w:rPr>
      </w:pPr>
      <w:r>
        <w:rPr>
          <w:rFonts w:ascii="Tahoma"/>
          <w:color w:val="595959"/>
          <w:sz w:val="36"/>
        </w:rPr>
        <w:t>Obiettivi</w:t>
      </w:r>
      <w:r>
        <w:rPr>
          <w:rFonts w:ascii="Tahoma"/>
          <w:color w:val="595959"/>
          <w:spacing w:val="12"/>
          <w:sz w:val="36"/>
        </w:rPr>
        <w:t xml:space="preserve"> </w:t>
      </w:r>
      <w:r>
        <w:rPr>
          <w:rFonts w:ascii="Tahoma"/>
          <w:color w:val="595959"/>
          <w:sz w:val="36"/>
        </w:rPr>
        <w:t>di</w:t>
      </w:r>
      <w:r>
        <w:rPr>
          <w:rFonts w:ascii="Tahoma"/>
          <w:color w:val="595959"/>
          <w:spacing w:val="12"/>
          <w:sz w:val="36"/>
        </w:rPr>
        <w:t xml:space="preserve"> </w:t>
      </w:r>
      <w:r>
        <w:rPr>
          <w:rFonts w:ascii="Tahoma"/>
          <w:color w:val="595959"/>
          <w:sz w:val="36"/>
        </w:rPr>
        <w:t>processo</w:t>
      </w:r>
      <w:r>
        <w:rPr>
          <w:rFonts w:ascii="Tahoma"/>
          <w:color w:val="595959"/>
          <w:spacing w:val="12"/>
          <w:sz w:val="36"/>
        </w:rPr>
        <w:t xml:space="preserve"> </w:t>
      </w:r>
      <w:r>
        <w:rPr>
          <w:rFonts w:ascii="Tahoma"/>
          <w:color w:val="595959"/>
          <w:sz w:val="36"/>
        </w:rPr>
        <w:t>legati</w:t>
      </w:r>
      <w:r>
        <w:rPr>
          <w:rFonts w:ascii="Tahoma"/>
          <w:color w:val="595959"/>
          <w:spacing w:val="12"/>
          <w:sz w:val="36"/>
        </w:rPr>
        <w:t xml:space="preserve"> </w:t>
      </w:r>
      <w:r>
        <w:rPr>
          <w:rFonts w:ascii="Tahoma"/>
          <w:color w:val="595959"/>
          <w:sz w:val="36"/>
        </w:rPr>
        <w:t>del</w:t>
      </w:r>
      <w:r>
        <w:rPr>
          <w:rFonts w:ascii="Tahoma"/>
          <w:color w:val="595959"/>
          <w:spacing w:val="12"/>
          <w:sz w:val="36"/>
        </w:rPr>
        <w:t xml:space="preserve"> </w:t>
      </w:r>
      <w:r>
        <w:rPr>
          <w:rFonts w:ascii="Tahoma"/>
          <w:color w:val="595959"/>
          <w:sz w:val="36"/>
        </w:rPr>
        <w:t>percorso</w:t>
      </w:r>
    </w:p>
    <w:p w14:paraId="0C144105" w14:textId="77777777" w:rsidR="00284B25" w:rsidRDefault="008D784D">
      <w:pPr>
        <w:pStyle w:val="Corpotesto"/>
        <w:spacing w:before="9"/>
        <w:rPr>
          <w:rFonts w:ascii="Tahoma"/>
          <w:sz w:val="10"/>
        </w:rPr>
      </w:pPr>
      <w:r>
        <w:rPr>
          <w:noProof/>
        </w:rPr>
        <mc:AlternateContent>
          <mc:Choice Requires="wps">
            <w:drawing>
              <wp:anchor distT="0" distB="0" distL="0" distR="0" simplePos="0" relativeHeight="487630848" behindDoc="1" locked="0" layoutInCell="1" allowOverlap="1" wp14:anchorId="4D5C9BC8" wp14:editId="74D12850">
                <wp:simplePos x="0" y="0"/>
                <wp:positionH relativeFrom="page">
                  <wp:posOffset>783590</wp:posOffset>
                </wp:positionH>
                <wp:positionV relativeFrom="paragraph">
                  <wp:posOffset>107950</wp:posOffset>
                </wp:positionV>
                <wp:extent cx="6259195" cy="6350"/>
                <wp:effectExtent l="0" t="0" r="0" b="0"/>
                <wp:wrapTopAndBottom/>
                <wp:docPr id="782"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46718" id="Rectangle 594" o:spid="_x0000_s1026" style="position:absolute;margin-left:61.7pt;margin-top:8.5pt;width:492.85pt;height:.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OpfwIAAP0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" fillcolor="#595959" stroked="f">
                <w10:wrap type="topAndBottom" anchorx="page"/>
              </v:rect>
            </w:pict>
          </mc:Fallback>
        </mc:AlternateContent>
      </w:r>
    </w:p>
    <w:p w14:paraId="000F225B" w14:textId="77777777" w:rsidR="00284B25" w:rsidRDefault="00284B25">
      <w:pPr>
        <w:pStyle w:val="Corpotesto"/>
        <w:spacing w:before="2"/>
        <w:rPr>
          <w:rFonts w:ascii="Tahoma"/>
          <w:sz w:val="23"/>
        </w:rPr>
      </w:pPr>
    </w:p>
    <w:p w14:paraId="5FA59FC0" w14:textId="77777777" w:rsidR="00284B25" w:rsidRDefault="008D784D">
      <w:pPr>
        <w:pStyle w:val="Titolo3"/>
        <w:ind w:left="1212"/>
      </w:pPr>
      <w:r>
        <w:rPr>
          <w:noProof/>
        </w:rPr>
        <w:drawing>
          <wp:anchor distT="0" distB="0" distL="0" distR="0" simplePos="0" relativeHeight="15774208" behindDoc="0" locked="0" layoutInCell="1" allowOverlap="1" wp14:anchorId="17046B0B" wp14:editId="1F8B40B7">
            <wp:simplePos x="0" y="0"/>
            <wp:positionH relativeFrom="page">
              <wp:posOffset>783462</wp:posOffset>
            </wp:positionH>
            <wp:positionV relativeFrom="paragraph">
              <wp:posOffset>145844</wp:posOffset>
            </wp:positionV>
            <wp:extent cx="161925" cy="161925"/>
            <wp:effectExtent l="0" t="0" r="0" b="0"/>
            <wp:wrapNone/>
            <wp:docPr id="10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7.png"/>
                    <pic:cNvPicPr/>
                  </pic:nvPicPr>
                  <pic:blipFill>
                    <a:blip r:embed="rId29" cstate="print"/>
                    <a:stretch>
                      <a:fillRect/>
                    </a:stretch>
                  </pic:blipFill>
                  <pic:spPr>
                    <a:xfrm>
                      <a:off x="0" y="0"/>
                      <a:ext cx="161925" cy="161925"/>
                    </a:xfrm>
                    <a:prstGeom prst="rect">
                      <a:avLst/>
                    </a:prstGeom>
                  </pic:spPr>
                </pic:pic>
              </a:graphicData>
            </a:graphic>
          </wp:anchor>
        </w:drawing>
      </w:r>
      <w:r>
        <w:rPr>
          <w:color w:val="5A5A5A"/>
          <w:w w:val="105"/>
        </w:rPr>
        <w:t>Curricolo,</w:t>
      </w:r>
      <w:r>
        <w:rPr>
          <w:color w:val="5A5A5A"/>
          <w:spacing w:val="-9"/>
          <w:w w:val="105"/>
        </w:rPr>
        <w:t xml:space="preserve"> </w:t>
      </w:r>
      <w:r>
        <w:rPr>
          <w:color w:val="5A5A5A"/>
          <w:w w:val="105"/>
        </w:rPr>
        <w:t>progettazione</w:t>
      </w:r>
      <w:r>
        <w:rPr>
          <w:color w:val="5A5A5A"/>
          <w:spacing w:val="-10"/>
          <w:w w:val="105"/>
        </w:rPr>
        <w:t xml:space="preserve"> </w:t>
      </w:r>
      <w:r>
        <w:rPr>
          <w:color w:val="5A5A5A"/>
          <w:w w:val="105"/>
        </w:rPr>
        <w:t>e</w:t>
      </w:r>
      <w:r>
        <w:rPr>
          <w:color w:val="5A5A5A"/>
          <w:spacing w:val="-9"/>
          <w:w w:val="105"/>
        </w:rPr>
        <w:t xml:space="preserve"> </w:t>
      </w:r>
      <w:r>
        <w:rPr>
          <w:color w:val="5A5A5A"/>
          <w:w w:val="105"/>
        </w:rPr>
        <w:t>valutazione</w:t>
      </w:r>
    </w:p>
    <w:p w14:paraId="6FEE6669" w14:textId="77777777" w:rsidR="00284B25" w:rsidRDefault="008D784D">
      <w:pPr>
        <w:spacing w:before="145" w:line="345" w:lineRule="auto"/>
        <w:ind w:left="1139" w:right="697"/>
        <w:rPr>
          <w:sz w:val="24"/>
        </w:rPr>
      </w:pPr>
      <w:r>
        <w:rPr>
          <w:color w:val="1E1E1B"/>
          <w:w w:val="105"/>
          <w:sz w:val="24"/>
        </w:rPr>
        <w:t>Progettazione</w:t>
      </w:r>
      <w:r>
        <w:rPr>
          <w:color w:val="1E1E1B"/>
          <w:spacing w:val="3"/>
          <w:w w:val="105"/>
          <w:sz w:val="24"/>
        </w:rPr>
        <w:t xml:space="preserve"> </w:t>
      </w:r>
      <w:r>
        <w:rPr>
          <w:color w:val="1E1E1B"/>
          <w:w w:val="105"/>
          <w:sz w:val="24"/>
        </w:rPr>
        <w:t>di</w:t>
      </w:r>
      <w:r>
        <w:rPr>
          <w:color w:val="1E1E1B"/>
          <w:spacing w:val="3"/>
          <w:w w:val="105"/>
          <w:sz w:val="24"/>
        </w:rPr>
        <w:t xml:space="preserve"> </w:t>
      </w:r>
      <w:r>
        <w:rPr>
          <w:color w:val="1E1E1B"/>
          <w:w w:val="105"/>
          <w:sz w:val="24"/>
        </w:rPr>
        <w:t>attività</w:t>
      </w:r>
      <w:r>
        <w:rPr>
          <w:color w:val="1E1E1B"/>
          <w:spacing w:val="3"/>
          <w:w w:val="105"/>
          <w:sz w:val="24"/>
        </w:rPr>
        <w:t xml:space="preserve"> </w:t>
      </w:r>
      <w:r>
        <w:rPr>
          <w:color w:val="1E1E1B"/>
          <w:w w:val="105"/>
          <w:sz w:val="24"/>
        </w:rPr>
        <w:t>di</w:t>
      </w:r>
      <w:r>
        <w:rPr>
          <w:color w:val="1E1E1B"/>
          <w:spacing w:val="3"/>
          <w:w w:val="105"/>
          <w:sz w:val="24"/>
        </w:rPr>
        <w:t xml:space="preserve"> </w:t>
      </w:r>
      <w:r>
        <w:rPr>
          <w:color w:val="1E1E1B"/>
          <w:w w:val="105"/>
          <w:sz w:val="24"/>
        </w:rPr>
        <w:t>natura</w:t>
      </w:r>
      <w:r>
        <w:rPr>
          <w:color w:val="1E1E1B"/>
          <w:spacing w:val="4"/>
          <w:w w:val="105"/>
          <w:sz w:val="24"/>
        </w:rPr>
        <w:t xml:space="preserve"> </w:t>
      </w:r>
      <w:r>
        <w:rPr>
          <w:color w:val="1E1E1B"/>
          <w:w w:val="105"/>
          <w:sz w:val="24"/>
        </w:rPr>
        <w:t>inter-multi</w:t>
      </w:r>
      <w:r>
        <w:rPr>
          <w:color w:val="1E1E1B"/>
          <w:spacing w:val="2"/>
          <w:w w:val="105"/>
          <w:sz w:val="24"/>
        </w:rPr>
        <w:t xml:space="preserve"> </w:t>
      </w:r>
      <w:r>
        <w:rPr>
          <w:color w:val="1E1E1B"/>
          <w:w w:val="105"/>
          <w:sz w:val="24"/>
        </w:rPr>
        <w:t>disciplinare</w:t>
      </w:r>
      <w:r>
        <w:rPr>
          <w:color w:val="1E1E1B"/>
          <w:spacing w:val="3"/>
          <w:w w:val="105"/>
          <w:sz w:val="24"/>
        </w:rPr>
        <w:t xml:space="preserve"> </w:t>
      </w:r>
      <w:r>
        <w:rPr>
          <w:color w:val="1E1E1B"/>
          <w:w w:val="105"/>
          <w:sz w:val="24"/>
        </w:rPr>
        <w:t>nella</w:t>
      </w:r>
      <w:r>
        <w:rPr>
          <w:color w:val="1E1E1B"/>
          <w:spacing w:val="3"/>
          <w:w w:val="105"/>
          <w:sz w:val="24"/>
        </w:rPr>
        <w:t xml:space="preserve"> </w:t>
      </w:r>
      <w:r>
        <w:rPr>
          <w:color w:val="1E1E1B"/>
          <w:w w:val="105"/>
          <w:sz w:val="24"/>
        </w:rPr>
        <w:t>scuola</w:t>
      </w:r>
      <w:r>
        <w:rPr>
          <w:color w:val="1E1E1B"/>
          <w:spacing w:val="3"/>
          <w:w w:val="105"/>
          <w:sz w:val="24"/>
        </w:rPr>
        <w:t xml:space="preserve"> </w:t>
      </w:r>
      <w:r>
        <w:rPr>
          <w:color w:val="1E1E1B"/>
          <w:w w:val="105"/>
          <w:sz w:val="24"/>
        </w:rPr>
        <w:t>Primaria</w:t>
      </w:r>
      <w:r>
        <w:rPr>
          <w:color w:val="1E1E1B"/>
          <w:spacing w:val="4"/>
          <w:w w:val="105"/>
          <w:sz w:val="24"/>
        </w:rPr>
        <w:t xml:space="preserve"> </w:t>
      </w:r>
      <w:r>
        <w:rPr>
          <w:color w:val="1E1E1B"/>
          <w:w w:val="105"/>
          <w:sz w:val="24"/>
        </w:rPr>
        <w:t>e</w:t>
      </w:r>
      <w:r>
        <w:rPr>
          <w:color w:val="1E1E1B"/>
          <w:spacing w:val="-64"/>
          <w:w w:val="105"/>
          <w:sz w:val="24"/>
        </w:rPr>
        <w:t xml:space="preserve"> </w:t>
      </w:r>
      <w:r>
        <w:rPr>
          <w:color w:val="1E1E1B"/>
          <w:w w:val="105"/>
          <w:sz w:val="24"/>
        </w:rPr>
        <w:t>Secondaria</w:t>
      </w:r>
      <w:r>
        <w:rPr>
          <w:color w:val="1E1E1B"/>
          <w:spacing w:val="-8"/>
          <w:w w:val="105"/>
          <w:sz w:val="24"/>
        </w:rPr>
        <w:t xml:space="preserve"> </w:t>
      </w:r>
      <w:r>
        <w:rPr>
          <w:color w:val="1E1E1B"/>
          <w:w w:val="105"/>
          <w:sz w:val="24"/>
        </w:rPr>
        <w:t>di</w:t>
      </w:r>
      <w:r>
        <w:rPr>
          <w:color w:val="1E1E1B"/>
          <w:spacing w:val="-7"/>
          <w:w w:val="105"/>
          <w:sz w:val="24"/>
        </w:rPr>
        <w:t xml:space="preserve"> </w:t>
      </w:r>
      <w:r>
        <w:rPr>
          <w:color w:val="1E1E1B"/>
          <w:w w:val="105"/>
          <w:sz w:val="24"/>
        </w:rPr>
        <w:t>I</w:t>
      </w:r>
      <w:r>
        <w:rPr>
          <w:color w:val="1E1E1B"/>
          <w:spacing w:val="-7"/>
          <w:w w:val="105"/>
          <w:sz w:val="24"/>
        </w:rPr>
        <w:t xml:space="preserve"> </w:t>
      </w:r>
      <w:r>
        <w:rPr>
          <w:color w:val="1E1E1B"/>
          <w:w w:val="105"/>
          <w:sz w:val="24"/>
        </w:rPr>
        <w:t>grado</w:t>
      </w:r>
      <w:r>
        <w:rPr>
          <w:color w:val="1E1E1B"/>
          <w:spacing w:val="-7"/>
          <w:w w:val="105"/>
          <w:sz w:val="24"/>
        </w:rPr>
        <w:t xml:space="preserve"> </w:t>
      </w:r>
      <w:r>
        <w:rPr>
          <w:color w:val="1E1E1B"/>
          <w:w w:val="105"/>
          <w:sz w:val="24"/>
        </w:rPr>
        <w:t>per</w:t>
      </w:r>
      <w:r>
        <w:rPr>
          <w:color w:val="1E1E1B"/>
          <w:spacing w:val="-7"/>
          <w:w w:val="105"/>
          <w:sz w:val="24"/>
        </w:rPr>
        <w:t xml:space="preserve"> </w:t>
      </w:r>
      <w:r>
        <w:rPr>
          <w:color w:val="1E1E1B"/>
          <w:w w:val="105"/>
          <w:sz w:val="24"/>
        </w:rPr>
        <w:t>lo</w:t>
      </w:r>
      <w:r>
        <w:rPr>
          <w:color w:val="1E1E1B"/>
          <w:spacing w:val="-8"/>
          <w:w w:val="105"/>
          <w:sz w:val="24"/>
        </w:rPr>
        <w:t xml:space="preserve"> </w:t>
      </w:r>
      <w:r>
        <w:rPr>
          <w:color w:val="1E1E1B"/>
          <w:w w:val="105"/>
          <w:sz w:val="24"/>
        </w:rPr>
        <w:t>sviluppo</w:t>
      </w:r>
      <w:r>
        <w:rPr>
          <w:color w:val="1E1E1B"/>
          <w:spacing w:val="-7"/>
          <w:w w:val="105"/>
          <w:sz w:val="24"/>
        </w:rPr>
        <w:t xml:space="preserve"> </w:t>
      </w:r>
      <w:r>
        <w:rPr>
          <w:color w:val="1E1E1B"/>
          <w:w w:val="105"/>
          <w:sz w:val="24"/>
        </w:rPr>
        <w:t>delle</w:t>
      </w:r>
      <w:r>
        <w:rPr>
          <w:color w:val="1E1E1B"/>
          <w:spacing w:val="-7"/>
          <w:w w:val="105"/>
          <w:sz w:val="24"/>
        </w:rPr>
        <w:t xml:space="preserve"> </w:t>
      </w:r>
      <w:r>
        <w:rPr>
          <w:color w:val="1E1E1B"/>
          <w:w w:val="105"/>
          <w:sz w:val="24"/>
        </w:rPr>
        <w:t>competenze</w:t>
      </w:r>
      <w:r>
        <w:rPr>
          <w:color w:val="1E1E1B"/>
          <w:spacing w:val="-7"/>
          <w:w w:val="105"/>
          <w:sz w:val="24"/>
        </w:rPr>
        <w:t xml:space="preserve"> </w:t>
      </w:r>
      <w:r>
        <w:rPr>
          <w:color w:val="1E1E1B"/>
          <w:w w:val="105"/>
          <w:sz w:val="24"/>
        </w:rPr>
        <w:t>chiave</w:t>
      </w:r>
      <w:r>
        <w:rPr>
          <w:color w:val="1E1E1B"/>
          <w:spacing w:val="-7"/>
          <w:w w:val="105"/>
          <w:sz w:val="24"/>
        </w:rPr>
        <w:t xml:space="preserve"> </w:t>
      </w:r>
      <w:r>
        <w:rPr>
          <w:color w:val="1E1E1B"/>
          <w:w w:val="105"/>
          <w:sz w:val="24"/>
        </w:rPr>
        <w:t>e</w:t>
      </w:r>
      <w:r>
        <w:rPr>
          <w:color w:val="1E1E1B"/>
          <w:spacing w:val="-8"/>
          <w:w w:val="105"/>
          <w:sz w:val="24"/>
        </w:rPr>
        <w:t xml:space="preserve"> </w:t>
      </w:r>
      <w:r>
        <w:rPr>
          <w:color w:val="1E1E1B"/>
          <w:w w:val="105"/>
          <w:sz w:val="24"/>
        </w:rPr>
        <w:t>per</w:t>
      </w:r>
      <w:r>
        <w:rPr>
          <w:color w:val="1E1E1B"/>
          <w:spacing w:val="-7"/>
          <w:w w:val="105"/>
          <w:sz w:val="24"/>
        </w:rPr>
        <w:t xml:space="preserve"> </w:t>
      </w:r>
      <w:r>
        <w:rPr>
          <w:color w:val="1E1E1B"/>
          <w:w w:val="105"/>
          <w:sz w:val="24"/>
        </w:rPr>
        <w:t>l'inclusione.</w:t>
      </w:r>
    </w:p>
    <w:p w14:paraId="27DBB392" w14:textId="77777777" w:rsidR="00284B25" w:rsidRDefault="00284B25">
      <w:pPr>
        <w:pStyle w:val="Corpotesto"/>
        <w:rPr>
          <w:sz w:val="20"/>
        </w:rPr>
      </w:pPr>
    </w:p>
    <w:p w14:paraId="3284B165" w14:textId="77777777" w:rsidR="00284B25" w:rsidRDefault="008D784D">
      <w:pPr>
        <w:pStyle w:val="Corpotesto"/>
        <w:spacing w:before="9"/>
        <w:rPr>
          <w:sz w:val="20"/>
        </w:rPr>
      </w:pPr>
      <w:r>
        <w:rPr>
          <w:noProof/>
        </w:rPr>
        <mc:AlternateContent>
          <mc:Choice Requires="wpg">
            <w:drawing>
              <wp:anchor distT="0" distB="0" distL="0" distR="0" simplePos="0" relativeHeight="487631360" behindDoc="1" locked="0" layoutInCell="1" allowOverlap="1" wp14:anchorId="3C3E7D67" wp14:editId="445DB8DA">
                <wp:simplePos x="0" y="0"/>
                <wp:positionH relativeFrom="page">
                  <wp:posOffset>783590</wp:posOffset>
                </wp:positionH>
                <wp:positionV relativeFrom="paragraph">
                  <wp:posOffset>174625</wp:posOffset>
                </wp:positionV>
                <wp:extent cx="6259830" cy="19050"/>
                <wp:effectExtent l="0" t="0" r="0" b="0"/>
                <wp:wrapTopAndBottom/>
                <wp:docPr id="778"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19050"/>
                          <a:chOff x="1234" y="275"/>
                          <a:chExt cx="9858" cy="30"/>
                        </a:xfrm>
                      </wpg:grpSpPr>
                      <wps:wsp>
                        <wps:cNvPr id="779" name="Freeform 593"/>
                        <wps:cNvSpPr>
                          <a:spLocks/>
                        </wps:cNvSpPr>
                        <wps:spPr bwMode="auto">
                          <a:xfrm>
                            <a:off x="1233" y="274"/>
                            <a:ext cx="9858" cy="15"/>
                          </a:xfrm>
                          <a:custGeom>
                            <a:avLst/>
                            <a:gdLst>
                              <a:gd name="T0" fmla="+- 0 11091 1234"/>
                              <a:gd name="T1" fmla="*/ T0 w 9858"/>
                              <a:gd name="T2" fmla="+- 0 275 275"/>
                              <a:gd name="T3" fmla="*/ 275 h 15"/>
                              <a:gd name="T4" fmla="+- 0 1234 1234"/>
                              <a:gd name="T5" fmla="*/ T4 w 9858"/>
                              <a:gd name="T6" fmla="+- 0 275 275"/>
                              <a:gd name="T7" fmla="*/ 275 h 15"/>
                              <a:gd name="T8" fmla="+- 0 1241 1234"/>
                              <a:gd name="T9" fmla="*/ T8 w 9858"/>
                              <a:gd name="T10" fmla="+- 0 282 275"/>
                              <a:gd name="T11" fmla="*/ 282 h 15"/>
                              <a:gd name="T12" fmla="+- 0 1249 1234"/>
                              <a:gd name="T13" fmla="*/ T12 w 9858"/>
                              <a:gd name="T14" fmla="+- 0 290 275"/>
                              <a:gd name="T15" fmla="*/ 290 h 15"/>
                              <a:gd name="T16" fmla="+- 0 11076 1234"/>
                              <a:gd name="T17" fmla="*/ T16 w 9858"/>
                              <a:gd name="T18" fmla="+- 0 290 275"/>
                              <a:gd name="T19" fmla="*/ 290 h 15"/>
                              <a:gd name="T20" fmla="+- 0 11084 1234"/>
                              <a:gd name="T21" fmla="*/ T20 w 9858"/>
                              <a:gd name="T22" fmla="+- 0 282 275"/>
                              <a:gd name="T23" fmla="*/ 282 h 15"/>
                              <a:gd name="T24" fmla="+- 0 11091 1234"/>
                              <a:gd name="T25" fmla="*/ T24 w 9858"/>
                              <a:gd name="T26" fmla="+- 0 275 275"/>
                              <a:gd name="T27" fmla="*/ 275 h 15"/>
                            </a:gdLst>
                            <a:ahLst/>
                            <a:cxnLst>
                              <a:cxn ang="0">
                                <a:pos x="T1" y="T3"/>
                              </a:cxn>
                              <a:cxn ang="0">
                                <a:pos x="T5" y="T7"/>
                              </a:cxn>
                              <a:cxn ang="0">
                                <a:pos x="T9" y="T11"/>
                              </a:cxn>
                              <a:cxn ang="0">
                                <a:pos x="T13" y="T15"/>
                              </a:cxn>
                              <a:cxn ang="0">
                                <a:pos x="T17" y="T19"/>
                              </a:cxn>
                              <a:cxn ang="0">
                                <a:pos x="T21" y="T23"/>
                              </a:cxn>
                              <a:cxn ang="0">
                                <a:pos x="T25" y="T27"/>
                              </a:cxn>
                            </a:cxnLst>
                            <a:rect l="0" t="0" r="r" b="b"/>
                            <a:pathLst>
                              <a:path w="9858" h="15">
                                <a:moveTo>
                                  <a:pt x="9857" y="0"/>
                                </a:moveTo>
                                <a:lnTo>
                                  <a:pt x="0" y="0"/>
                                </a:lnTo>
                                <a:lnTo>
                                  <a:pt x="7" y="7"/>
                                </a:lnTo>
                                <a:lnTo>
                                  <a:pt x="15" y="15"/>
                                </a:lnTo>
                                <a:lnTo>
                                  <a:pt x="9842" y="15"/>
                                </a:lnTo>
                                <a:lnTo>
                                  <a:pt x="9850" y="7"/>
                                </a:lnTo>
                                <a:lnTo>
                                  <a:pt x="9857" y="0"/>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592"/>
                        <wps:cNvSpPr>
                          <a:spLocks/>
                        </wps:cNvSpPr>
                        <wps:spPr bwMode="auto">
                          <a:xfrm>
                            <a:off x="1233" y="274"/>
                            <a:ext cx="9858" cy="30"/>
                          </a:xfrm>
                          <a:custGeom>
                            <a:avLst/>
                            <a:gdLst>
                              <a:gd name="T0" fmla="+- 0 11091 1234"/>
                              <a:gd name="T1" fmla="*/ T0 w 9858"/>
                              <a:gd name="T2" fmla="+- 0 275 275"/>
                              <a:gd name="T3" fmla="*/ 275 h 30"/>
                              <a:gd name="T4" fmla="+- 0 11084 1234"/>
                              <a:gd name="T5" fmla="*/ T4 w 9858"/>
                              <a:gd name="T6" fmla="+- 0 282 275"/>
                              <a:gd name="T7" fmla="*/ 282 h 30"/>
                              <a:gd name="T8" fmla="+- 0 11076 1234"/>
                              <a:gd name="T9" fmla="*/ T8 w 9858"/>
                              <a:gd name="T10" fmla="+- 0 290 275"/>
                              <a:gd name="T11" fmla="*/ 290 h 30"/>
                              <a:gd name="T12" fmla="+- 0 1249 1234"/>
                              <a:gd name="T13" fmla="*/ T12 w 9858"/>
                              <a:gd name="T14" fmla="+- 0 290 275"/>
                              <a:gd name="T15" fmla="*/ 290 h 30"/>
                              <a:gd name="T16" fmla="+- 0 1241 1234"/>
                              <a:gd name="T17" fmla="*/ T16 w 9858"/>
                              <a:gd name="T18" fmla="+- 0 297 275"/>
                              <a:gd name="T19" fmla="*/ 297 h 30"/>
                              <a:gd name="T20" fmla="+- 0 1234 1234"/>
                              <a:gd name="T21" fmla="*/ T20 w 9858"/>
                              <a:gd name="T22" fmla="+- 0 305 275"/>
                              <a:gd name="T23" fmla="*/ 305 h 30"/>
                              <a:gd name="T24" fmla="+- 0 11091 1234"/>
                              <a:gd name="T25" fmla="*/ T24 w 9858"/>
                              <a:gd name="T26" fmla="+- 0 305 275"/>
                              <a:gd name="T27" fmla="*/ 305 h 30"/>
                              <a:gd name="T28" fmla="+- 0 11091 1234"/>
                              <a:gd name="T29" fmla="*/ T28 w 9858"/>
                              <a:gd name="T30" fmla="+- 0 275 275"/>
                              <a:gd name="T31" fmla="*/ 275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58" h="30">
                                <a:moveTo>
                                  <a:pt x="9857" y="0"/>
                                </a:moveTo>
                                <a:lnTo>
                                  <a:pt x="9850" y="7"/>
                                </a:lnTo>
                                <a:lnTo>
                                  <a:pt x="9842" y="15"/>
                                </a:lnTo>
                                <a:lnTo>
                                  <a:pt x="15" y="15"/>
                                </a:lnTo>
                                <a:lnTo>
                                  <a:pt x="7" y="22"/>
                                </a:lnTo>
                                <a:lnTo>
                                  <a:pt x="0" y="30"/>
                                </a:lnTo>
                                <a:lnTo>
                                  <a:pt x="9857" y="30"/>
                                </a:lnTo>
                                <a:lnTo>
                                  <a:pt x="9857"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591"/>
                        <wps:cNvSpPr>
                          <a:spLocks/>
                        </wps:cNvSpPr>
                        <wps:spPr bwMode="auto">
                          <a:xfrm>
                            <a:off x="1233" y="274"/>
                            <a:ext cx="15" cy="30"/>
                          </a:xfrm>
                          <a:custGeom>
                            <a:avLst/>
                            <a:gdLst>
                              <a:gd name="T0" fmla="+- 0 1249 1234"/>
                              <a:gd name="T1" fmla="*/ T0 w 15"/>
                              <a:gd name="T2" fmla="+- 0 290 275"/>
                              <a:gd name="T3" fmla="*/ 290 h 30"/>
                              <a:gd name="T4" fmla="+- 0 1241 1234"/>
                              <a:gd name="T5" fmla="*/ T4 w 15"/>
                              <a:gd name="T6" fmla="+- 0 282 275"/>
                              <a:gd name="T7" fmla="*/ 282 h 30"/>
                              <a:gd name="T8" fmla="+- 0 1234 1234"/>
                              <a:gd name="T9" fmla="*/ T8 w 15"/>
                              <a:gd name="T10" fmla="+- 0 275 275"/>
                              <a:gd name="T11" fmla="*/ 275 h 30"/>
                              <a:gd name="T12" fmla="+- 0 1234 1234"/>
                              <a:gd name="T13" fmla="*/ T12 w 15"/>
                              <a:gd name="T14" fmla="+- 0 305 275"/>
                              <a:gd name="T15" fmla="*/ 305 h 30"/>
                              <a:gd name="T16" fmla="+- 0 1241 1234"/>
                              <a:gd name="T17" fmla="*/ T16 w 15"/>
                              <a:gd name="T18" fmla="+- 0 297 275"/>
                              <a:gd name="T19" fmla="*/ 297 h 30"/>
                              <a:gd name="T20" fmla="+- 0 1249 1234"/>
                              <a:gd name="T21" fmla="*/ T20 w 15"/>
                              <a:gd name="T22" fmla="+- 0 290 275"/>
                              <a:gd name="T23" fmla="*/ 290 h 30"/>
                            </a:gdLst>
                            <a:ahLst/>
                            <a:cxnLst>
                              <a:cxn ang="0">
                                <a:pos x="T1" y="T3"/>
                              </a:cxn>
                              <a:cxn ang="0">
                                <a:pos x="T5" y="T7"/>
                              </a:cxn>
                              <a:cxn ang="0">
                                <a:pos x="T9" y="T11"/>
                              </a:cxn>
                              <a:cxn ang="0">
                                <a:pos x="T13" y="T15"/>
                              </a:cxn>
                              <a:cxn ang="0">
                                <a:pos x="T17" y="T19"/>
                              </a:cxn>
                              <a:cxn ang="0">
                                <a:pos x="T21" y="T23"/>
                              </a:cxn>
                            </a:cxnLst>
                            <a:rect l="0" t="0" r="r" b="b"/>
                            <a:pathLst>
                              <a:path w="15" h="30">
                                <a:moveTo>
                                  <a:pt x="15" y="15"/>
                                </a:moveTo>
                                <a:lnTo>
                                  <a:pt x="7" y="7"/>
                                </a:lnTo>
                                <a:lnTo>
                                  <a:pt x="0" y="0"/>
                                </a:lnTo>
                                <a:lnTo>
                                  <a:pt x="0" y="30"/>
                                </a:lnTo>
                                <a:lnTo>
                                  <a:pt x="7" y="22"/>
                                </a:lnTo>
                                <a:lnTo>
                                  <a:pt x="15" y="15"/>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25ADE" id="Group 590" o:spid="_x0000_s1026" style="position:absolute;margin-left:61.7pt;margin-top:13.75pt;width:492.9pt;height:1.5pt;z-index:-15685120;mso-wrap-distance-left:0;mso-wrap-distance-right:0;mso-position-horizontal-relative:page" coordorigin="1234,275" coordsize="98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">
                <v:shape id="Freeform 593" o:spid="_x0000_s1027" style="position:absolute;left:1233;top:274;width:9858;height:15;visibility:visible;mso-wrap-style:square;v-text-anchor:top" coordsize="98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" path="m9857,l,,7,7r8,8l9842,15r8,-8l9857,xe" fillcolor="#7f7d78" stroked="f">
                  <v:path arrowok="t" o:connecttype="custom" o:connectlocs="9857,275;0,275;7,282;15,290;9842,290;9850,282;9857,275" o:connectangles="0,0,0,0,0,0,0"/>
                </v:shape>
                <v:shape id="Freeform 592" o:spid="_x0000_s1028" style="position:absolute;left:1233;top:274;width:9858;height:30;visibility:visible;mso-wrap-style:square;v-text-anchor:top" coordsize="9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" path="m9857,r-7,7l9842,15,15,15,7,22,,30r9857,l9857,xe" fillcolor="#d3d0c7" stroked="f">
                  <v:path arrowok="t" o:connecttype="custom" o:connectlocs="9857,275;9850,282;9842,290;15,290;7,297;0,305;9857,305;9857,275" o:connectangles="0,0,0,0,0,0,0,0"/>
                </v:shape>
                <v:shape id="Freeform 591" o:spid="_x0000_s1029" style="position:absolute;left:1233;top:27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" path="m15,15l7,7,,,,30,7,22r8,-7xe" fillcolor="#7f7d78" stroked="f">
                  <v:path arrowok="t" o:connecttype="custom" o:connectlocs="15,290;7,282;0,275;0,305;7,297;15,290" o:connectangles="0,0,0,0,0,0"/>
                </v:shape>
                <w10:wrap type="topAndBottom" anchorx="page"/>
              </v:group>
            </w:pict>
          </mc:Fallback>
        </mc:AlternateContent>
      </w:r>
    </w:p>
    <w:p w14:paraId="279642DD" w14:textId="77777777" w:rsidR="00284B25" w:rsidRDefault="00284B25">
      <w:pPr>
        <w:pStyle w:val="Corpotesto"/>
        <w:rPr>
          <w:sz w:val="20"/>
        </w:rPr>
      </w:pPr>
    </w:p>
    <w:p w14:paraId="4A8FE396" w14:textId="77777777" w:rsidR="00284B25" w:rsidRDefault="00284B25">
      <w:pPr>
        <w:pStyle w:val="Corpotesto"/>
        <w:rPr>
          <w:sz w:val="20"/>
        </w:rPr>
      </w:pPr>
    </w:p>
    <w:p w14:paraId="0D1AE064" w14:textId="77777777" w:rsidR="00284B25" w:rsidRDefault="00284B25">
      <w:pPr>
        <w:pStyle w:val="Corpotesto"/>
        <w:rPr>
          <w:sz w:val="20"/>
        </w:rPr>
      </w:pPr>
    </w:p>
    <w:p w14:paraId="5B1F0935" w14:textId="77777777" w:rsidR="00284B25" w:rsidRDefault="00284B25">
      <w:pPr>
        <w:pStyle w:val="Corpotesto"/>
        <w:rPr>
          <w:sz w:val="20"/>
        </w:rPr>
      </w:pPr>
    </w:p>
    <w:p w14:paraId="50B12EE3" w14:textId="77777777" w:rsidR="00284B25" w:rsidRDefault="00284B25">
      <w:pPr>
        <w:pStyle w:val="Corpotesto"/>
        <w:rPr>
          <w:sz w:val="20"/>
        </w:rPr>
      </w:pPr>
    </w:p>
    <w:p w14:paraId="3860A53D" w14:textId="77777777" w:rsidR="00284B25" w:rsidRDefault="00284B25">
      <w:pPr>
        <w:pStyle w:val="Corpotesto"/>
        <w:rPr>
          <w:sz w:val="20"/>
        </w:rPr>
      </w:pPr>
    </w:p>
    <w:p w14:paraId="6EAFE8C7" w14:textId="77777777" w:rsidR="00284B25" w:rsidRDefault="008D784D">
      <w:pPr>
        <w:tabs>
          <w:tab w:val="right" w:pos="10756"/>
        </w:tabs>
        <w:spacing w:before="305"/>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39</w:t>
      </w:r>
    </w:p>
    <w:p w14:paraId="6D820F67" w14:textId="77777777" w:rsidR="00284B25" w:rsidRDefault="00284B25">
      <w:pPr>
        <w:rPr>
          <w:sz w:val="16"/>
        </w:rPr>
        <w:sectPr w:rsidR="00284B25">
          <w:type w:val="continuous"/>
          <w:pgSz w:w="11900" w:h="16840"/>
          <w:pgMar w:top="1600" w:right="140" w:bottom="280" w:left="520" w:header="720" w:footer="720" w:gutter="0"/>
          <w:cols w:space="720"/>
        </w:sectPr>
      </w:pPr>
    </w:p>
    <w:p w14:paraId="3195DF06" w14:textId="77777777" w:rsidR="00284B25" w:rsidRDefault="008D784D">
      <w:pPr>
        <w:spacing w:before="93"/>
        <w:ind w:left="1350"/>
        <w:rPr>
          <w:rFonts w:ascii="Tahoma"/>
          <w:b/>
          <w:sz w:val="28"/>
        </w:rPr>
      </w:pPr>
      <w:r>
        <w:rPr>
          <w:rFonts w:ascii="Tahoma"/>
          <w:b/>
          <w:color w:val="1E1E1B"/>
          <w:spacing w:val="-1"/>
          <w:w w:val="95"/>
          <w:sz w:val="28"/>
        </w:rPr>
        <w:lastRenderedPageBreak/>
        <w:t>LE</w:t>
      </w:r>
      <w:r>
        <w:rPr>
          <w:rFonts w:ascii="Tahoma"/>
          <w:b/>
          <w:color w:val="1E1E1B"/>
          <w:spacing w:val="-13"/>
          <w:w w:val="95"/>
          <w:sz w:val="28"/>
        </w:rPr>
        <w:t xml:space="preserve"> </w:t>
      </w:r>
      <w:r>
        <w:rPr>
          <w:rFonts w:ascii="Tahoma"/>
          <w:b/>
          <w:color w:val="1E1E1B"/>
          <w:spacing w:val="-1"/>
          <w:w w:val="95"/>
          <w:sz w:val="28"/>
        </w:rPr>
        <w:t>SCELTE</w:t>
      </w:r>
      <w:r>
        <w:rPr>
          <w:rFonts w:ascii="Tahoma"/>
          <w:b/>
          <w:color w:val="1E1E1B"/>
          <w:spacing w:val="-12"/>
          <w:w w:val="95"/>
          <w:sz w:val="28"/>
        </w:rPr>
        <w:t xml:space="preserve"> </w:t>
      </w:r>
      <w:r>
        <w:rPr>
          <w:rFonts w:ascii="Tahoma"/>
          <w:b/>
          <w:color w:val="1E1E1B"/>
          <w:spacing w:val="-1"/>
          <w:w w:val="95"/>
          <w:sz w:val="28"/>
        </w:rPr>
        <w:t>STRATEGICHE</w:t>
      </w:r>
    </w:p>
    <w:p w14:paraId="5D99C5B7" w14:textId="77777777" w:rsidR="00284B25" w:rsidRDefault="008D784D">
      <w:pPr>
        <w:spacing w:before="17"/>
        <w:ind w:left="1350"/>
        <w:rPr>
          <w:rFonts w:ascii="Arial"/>
          <w:b/>
          <w:sz w:val="24"/>
        </w:rPr>
      </w:pPr>
      <w:r>
        <w:rPr>
          <w:rFonts w:ascii="Arial"/>
          <w:b/>
          <w:sz w:val="24"/>
        </w:rPr>
        <w:t>Piano</w:t>
      </w:r>
      <w:r>
        <w:rPr>
          <w:rFonts w:ascii="Arial"/>
          <w:b/>
          <w:spacing w:val="8"/>
          <w:sz w:val="24"/>
        </w:rPr>
        <w:t xml:space="preserve"> </w:t>
      </w:r>
      <w:r>
        <w:rPr>
          <w:rFonts w:ascii="Arial"/>
          <w:b/>
          <w:sz w:val="24"/>
        </w:rPr>
        <w:t>di</w:t>
      </w:r>
      <w:r>
        <w:rPr>
          <w:rFonts w:ascii="Arial"/>
          <w:b/>
          <w:spacing w:val="9"/>
          <w:sz w:val="24"/>
        </w:rPr>
        <w:t xml:space="preserve"> </w:t>
      </w:r>
      <w:r>
        <w:rPr>
          <w:rFonts w:ascii="Arial"/>
          <w:b/>
          <w:sz w:val="24"/>
        </w:rPr>
        <w:t>miglioramento</w:t>
      </w:r>
    </w:p>
    <w:p w14:paraId="6F42E3D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42B40DC"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3A643A13" w14:textId="77777777" w:rsidR="00284B25" w:rsidRDefault="008D784D">
      <w:pPr>
        <w:spacing w:before="889" w:line="345" w:lineRule="auto"/>
        <w:ind w:left="1139" w:right="697"/>
        <w:rPr>
          <w:sz w:val="24"/>
        </w:rPr>
      </w:pPr>
      <w:r>
        <w:rPr>
          <w:noProof/>
        </w:rPr>
        <w:drawing>
          <wp:anchor distT="0" distB="0" distL="0" distR="0" simplePos="0" relativeHeight="481206272" behindDoc="1" locked="0" layoutInCell="1" allowOverlap="1" wp14:anchorId="5A895444" wp14:editId="6172A312">
            <wp:simplePos x="0" y="0"/>
            <wp:positionH relativeFrom="page">
              <wp:posOffset>0</wp:posOffset>
            </wp:positionH>
            <wp:positionV relativeFrom="page">
              <wp:posOffset>8889</wp:posOffset>
            </wp:positionV>
            <wp:extent cx="7556500" cy="10684510"/>
            <wp:effectExtent l="0" t="0" r="0" b="0"/>
            <wp:wrapNone/>
            <wp:docPr id="1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jpeg"/>
                    <pic:cNvPicPr/>
                  </pic:nvPicPr>
                  <pic:blipFill>
                    <a:blip r:embed="rId27" cstate="print"/>
                    <a:stretch>
                      <a:fillRect/>
                    </a:stretch>
                  </pic:blipFill>
                  <pic:spPr>
                    <a:xfrm>
                      <a:off x="0" y="0"/>
                      <a:ext cx="7556500" cy="10684510"/>
                    </a:xfrm>
                    <a:prstGeom prst="rect">
                      <a:avLst/>
                    </a:prstGeom>
                  </pic:spPr>
                </pic:pic>
              </a:graphicData>
            </a:graphic>
          </wp:anchor>
        </w:drawing>
      </w:r>
      <w:r>
        <w:rPr>
          <w:color w:val="1E1E1B"/>
          <w:w w:val="105"/>
          <w:sz w:val="24"/>
        </w:rPr>
        <w:t>Promuovere</w:t>
      </w:r>
      <w:r>
        <w:rPr>
          <w:color w:val="1E1E1B"/>
          <w:spacing w:val="1"/>
          <w:w w:val="105"/>
          <w:sz w:val="24"/>
        </w:rPr>
        <w:t xml:space="preserve"> </w:t>
      </w:r>
      <w:r>
        <w:rPr>
          <w:color w:val="1E1E1B"/>
          <w:w w:val="105"/>
          <w:sz w:val="24"/>
        </w:rPr>
        <w:t>attività</w:t>
      </w:r>
      <w:r>
        <w:rPr>
          <w:color w:val="1E1E1B"/>
          <w:spacing w:val="1"/>
          <w:w w:val="105"/>
          <w:sz w:val="24"/>
        </w:rPr>
        <w:t xml:space="preserve"> </w:t>
      </w:r>
      <w:r>
        <w:rPr>
          <w:color w:val="1E1E1B"/>
          <w:w w:val="105"/>
          <w:sz w:val="24"/>
        </w:rPr>
        <w:t>trasversali</w:t>
      </w:r>
      <w:r>
        <w:rPr>
          <w:color w:val="1E1E1B"/>
          <w:spacing w:val="1"/>
          <w:w w:val="105"/>
          <w:sz w:val="24"/>
        </w:rPr>
        <w:t xml:space="preserve"> </w:t>
      </w:r>
      <w:r>
        <w:rPr>
          <w:color w:val="1E1E1B"/>
          <w:w w:val="105"/>
          <w:sz w:val="24"/>
        </w:rPr>
        <w:t>finalizzate</w:t>
      </w:r>
      <w:r>
        <w:rPr>
          <w:color w:val="1E1E1B"/>
          <w:spacing w:val="2"/>
          <w:w w:val="105"/>
          <w:sz w:val="24"/>
        </w:rPr>
        <w:t xml:space="preserve"> </w:t>
      </w:r>
      <w:r>
        <w:rPr>
          <w:color w:val="1E1E1B"/>
          <w:w w:val="105"/>
          <w:sz w:val="24"/>
        </w:rPr>
        <w:t>all'affrontare</w:t>
      </w:r>
      <w:r>
        <w:rPr>
          <w:color w:val="1E1E1B"/>
          <w:spacing w:val="1"/>
          <w:w w:val="105"/>
          <w:sz w:val="24"/>
        </w:rPr>
        <w:t xml:space="preserve"> </w:t>
      </w:r>
      <w:r>
        <w:rPr>
          <w:color w:val="1E1E1B"/>
          <w:w w:val="105"/>
          <w:sz w:val="24"/>
        </w:rPr>
        <w:t>la 'nuova</w:t>
      </w:r>
      <w:r>
        <w:rPr>
          <w:color w:val="1E1E1B"/>
          <w:spacing w:val="2"/>
          <w:w w:val="105"/>
          <w:sz w:val="24"/>
        </w:rPr>
        <w:t xml:space="preserve"> </w:t>
      </w:r>
      <w:r>
        <w:rPr>
          <w:color w:val="1E1E1B"/>
          <w:w w:val="105"/>
          <w:sz w:val="24"/>
        </w:rPr>
        <w:t>società'</w:t>
      </w:r>
      <w:r>
        <w:rPr>
          <w:color w:val="1E1E1B"/>
          <w:spacing w:val="1"/>
          <w:w w:val="105"/>
          <w:sz w:val="24"/>
        </w:rPr>
        <w:t xml:space="preserve"> </w:t>
      </w:r>
      <w:r>
        <w:rPr>
          <w:color w:val="1E1E1B"/>
          <w:w w:val="105"/>
          <w:sz w:val="24"/>
        </w:rPr>
        <w:t>(Internet,</w:t>
      </w:r>
      <w:r>
        <w:rPr>
          <w:color w:val="1E1E1B"/>
          <w:spacing w:val="1"/>
          <w:w w:val="105"/>
          <w:sz w:val="24"/>
        </w:rPr>
        <w:t xml:space="preserve"> </w:t>
      </w:r>
      <w:r>
        <w:rPr>
          <w:color w:val="1E1E1B"/>
          <w:w w:val="105"/>
          <w:sz w:val="24"/>
        </w:rPr>
        <w:t>reti</w:t>
      </w:r>
      <w:r>
        <w:rPr>
          <w:color w:val="1E1E1B"/>
          <w:spacing w:val="-11"/>
          <w:w w:val="105"/>
          <w:sz w:val="24"/>
        </w:rPr>
        <w:t xml:space="preserve"> </w:t>
      </w:r>
      <w:r>
        <w:rPr>
          <w:color w:val="1E1E1B"/>
          <w:w w:val="105"/>
          <w:sz w:val="24"/>
        </w:rPr>
        <w:t>sociali,</w:t>
      </w:r>
      <w:r>
        <w:rPr>
          <w:color w:val="1E1E1B"/>
          <w:spacing w:val="-11"/>
          <w:w w:val="105"/>
          <w:sz w:val="24"/>
        </w:rPr>
        <w:t xml:space="preserve"> </w:t>
      </w:r>
      <w:r>
        <w:rPr>
          <w:color w:val="1E1E1B"/>
          <w:w w:val="105"/>
          <w:sz w:val="24"/>
        </w:rPr>
        <w:t>cyber-bullismo,</w:t>
      </w:r>
      <w:r>
        <w:rPr>
          <w:color w:val="1E1E1B"/>
          <w:spacing w:val="-11"/>
          <w:w w:val="105"/>
          <w:sz w:val="24"/>
        </w:rPr>
        <w:t xml:space="preserve"> </w:t>
      </w:r>
      <w:r>
        <w:rPr>
          <w:color w:val="1E1E1B"/>
          <w:w w:val="105"/>
          <w:sz w:val="24"/>
        </w:rPr>
        <w:t>alcolismo,</w:t>
      </w:r>
      <w:r>
        <w:rPr>
          <w:color w:val="1E1E1B"/>
          <w:spacing w:val="-10"/>
          <w:w w:val="105"/>
          <w:sz w:val="24"/>
        </w:rPr>
        <w:t xml:space="preserve"> </w:t>
      </w:r>
      <w:r>
        <w:rPr>
          <w:color w:val="1E1E1B"/>
          <w:w w:val="105"/>
          <w:sz w:val="24"/>
        </w:rPr>
        <w:t>educazione</w:t>
      </w:r>
      <w:r>
        <w:rPr>
          <w:color w:val="1E1E1B"/>
          <w:spacing w:val="-11"/>
          <w:w w:val="105"/>
          <w:sz w:val="24"/>
        </w:rPr>
        <w:t xml:space="preserve"> </w:t>
      </w:r>
      <w:r>
        <w:rPr>
          <w:color w:val="1E1E1B"/>
          <w:w w:val="105"/>
          <w:sz w:val="24"/>
        </w:rPr>
        <w:t>alla</w:t>
      </w:r>
      <w:r>
        <w:rPr>
          <w:color w:val="1E1E1B"/>
          <w:spacing w:val="-11"/>
          <w:w w:val="105"/>
          <w:sz w:val="24"/>
        </w:rPr>
        <w:t xml:space="preserve"> </w:t>
      </w:r>
      <w:r>
        <w:rPr>
          <w:color w:val="1E1E1B"/>
          <w:w w:val="105"/>
          <w:sz w:val="24"/>
        </w:rPr>
        <w:t>diversità</w:t>
      </w:r>
      <w:r>
        <w:rPr>
          <w:color w:val="1E1E1B"/>
          <w:spacing w:val="-11"/>
          <w:w w:val="105"/>
          <w:sz w:val="24"/>
        </w:rPr>
        <w:t xml:space="preserve"> </w:t>
      </w:r>
      <w:r>
        <w:rPr>
          <w:color w:val="1E1E1B"/>
          <w:w w:val="105"/>
          <w:sz w:val="24"/>
        </w:rPr>
        <w:t>culturale,</w:t>
      </w:r>
      <w:r>
        <w:rPr>
          <w:color w:val="1E1E1B"/>
          <w:spacing w:val="-10"/>
          <w:w w:val="105"/>
          <w:sz w:val="24"/>
        </w:rPr>
        <w:t xml:space="preserve"> </w:t>
      </w:r>
      <w:r>
        <w:rPr>
          <w:color w:val="1E1E1B"/>
          <w:w w:val="105"/>
          <w:sz w:val="24"/>
        </w:rPr>
        <w:t>ecc.)</w:t>
      </w:r>
    </w:p>
    <w:p w14:paraId="3214B203" w14:textId="77777777" w:rsidR="00284B25" w:rsidRDefault="00284B25">
      <w:pPr>
        <w:pStyle w:val="Corpotesto"/>
        <w:rPr>
          <w:sz w:val="20"/>
        </w:rPr>
      </w:pPr>
    </w:p>
    <w:p w14:paraId="5EFDDF06" w14:textId="77777777" w:rsidR="00284B25" w:rsidRDefault="008D784D">
      <w:pPr>
        <w:pStyle w:val="Corpotesto"/>
        <w:spacing w:before="9"/>
        <w:rPr>
          <w:sz w:val="20"/>
        </w:rPr>
      </w:pPr>
      <w:r>
        <w:rPr>
          <w:noProof/>
        </w:rPr>
        <mc:AlternateContent>
          <mc:Choice Requires="wpg">
            <w:drawing>
              <wp:anchor distT="0" distB="0" distL="0" distR="0" simplePos="0" relativeHeight="487633920" behindDoc="1" locked="0" layoutInCell="1" allowOverlap="1" wp14:anchorId="05E6D8BD" wp14:editId="04156D0E">
                <wp:simplePos x="0" y="0"/>
                <wp:positionH relativeFrom="page">
                  <wp:posOffset>783590</wp:posOffset>
                </wp:positionH>
                <wp:positionV relativeFrom="paragraph">
                  <wp:posOffset>174625</wp:posOffset>
                </wp:positionV>
                <wp:extent cx="6259830" cy="19050"/>
                <wp:effectExtent l="0" t="0" r="0" b="0"/>
                <wp:wrapTopAndBottom/>
                <wp:docPr id="774"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19050"/>
                          <a:chOff x="1234" y="275"/>
                          <a:chExt cx="9858" cy="30"/>
                        </a:xfrm>
                      </wpg:grpSpPr>
                      <wps:wsp>
                        <wps:cNvPr id="775" name="Freeform 589"/>
                        <wps:cNvSpPr>
                          <a:spLocks/>
                        </wps:cNvSpPr>
                        <wps:spPr bwMode="auto">
                          <a:xfrm>
                            <a:off x="1233" y="274"/>
                            <a:ext cx="9858" cy="15"/>
                          </a:xfrm>
                          <a:custGeom>
                            <a:avLst/>
                            <a:gdLst>
                              <a:gd name="T0" fmla="+- 0 11091 1234"/>
                              <a:gd name="T1" fmla="*/ T0 w 9858"/>
                              <a:gd name="T2" fmla="+- 0 275 275"/>
                              <a:gd name="T3" fmla="*/ 275 h 15"/>
                              <a:gd name="T4" fmla="+- 0 1234 1234"/>
                              <a:gd name="T5" fmla="*/ T4 w 9858"/>
                              <a:gd name="T6" fmla="+- 0 275 275"/>
                              <a:gd name="T7" fmla="*/ 275 h 15"/>
                              <a:gd name="T8" fmla="+- 0 1241 1234"/>
                              <a:gd name="T9" fmla="*/ T8 w 9858"/>
                              <a:gd name="T10" fmla="+- 0 282 275"/>
                              <a:gd name="T11" fmla="*/ 282 h 15"/>
                              <a:gd name="T12" fmla="+- 0 1249 1234"/>
                              <a:gd name="T13" fmla="*/ T12 w 9858"/>
                              <a:gd name="T14" fmla="+- 0 290 275"/>
                              <a:gd name="T15" fmla="*/ 290 h 15"/>
                              <a:gd name="T16" fmla="+- 0 11076 1234"/>
                              <a:gd name="T17" fmla="*/ T16 w 9858"/>
                              <a:gd name="T18" fmla="+- 0 290 275"/>
                              <a:gd name="T19" fmla="*/ 290 h 15"/>
                              <a:gd name="T20" fmla="+- 0 11084 1234"/>
                              <a:gd name="T21" fmla="*/ T20 w 9858"/>
                              <a:gd name="T22" fmla="+- 0 282 275"/>
                              <a:gd name="T23" fmla="*/ 282 h 15"/>
                              <a:gd name="T24" fmla="+- 0 11091 1234"/>
                              <a:gd name="T25" fmla="*/ T24 w 9858"/>
                              <a:gd name="T26" fmla="+- 0 275 275"/>
                              <a:gd name="T27" fmla="*/ 275 h 15"/>
                            </a:gdLst>
                            <a:ahLst/>
                            <a:cxnLst>
                              <a:cxn ang="0">
                                <a:pos x="T1" y="T3"/>
                              </a:cxn>
                              <a:cxn ang="0">
                                <a:pos x="T5" y="T7"/>
                              </a:cxn>
                              <a:cxn ang="0">
                                <a:pos x="T9" y="T11"/>
                              </a:cxn>
                              <a:cxn ang="0">
                                <a:pos x="T13" y="T15"/>
                              </a:cxn>
                              <a:cxn ang="0">
                                <a:pos x="T17" y="T19"/>
                              </a:cxn>
                              <a:cxn ang="0">
                                <a:pos x="T21" y="T23"/>
                              </a:cxn>
                              <a:cxn ang="0">
                                <a:pos x="T25" y="T27"/>
                              </a:cxn>
                            </a:cxnLst>
                            <a:rect l="0" t="0" r="r" b="b"/>
                            <a:pathLst>
                              <a:path w="9858" h="15">
                                <a:moveTo>
                                  <a:pt x="9857" y="0"/>
                                </a:moveTo>
                                <a:lnTo>
                                  <a:pt x="0" y="0"/>
                                </a:lnTo>
                                <a:lnTo>
                                  <a:pt x="7" y="7"/>
                                </a:lnTo>
                                <a:lnTo>
                                  <a:pt x="15" y="15"/>
                                </a:lnTo>
                                <a:lnTo>
                                  <a:pt x="9842" y="15"/>
                                </a:lnTo>
                                <a:lnTo>
                                  <a:pt x="9850" y="7"/>
                                </a:lnTo>
                                <a:lnTo>
                                  <a:pt x="9857" y="0"/>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588"/>
                        <wps:cNvSpPr>
                          <a:spLocks/>
                        </wps:cNvSpPr>
                        <wps:spPr bwMode="auto">
                          <a:xfrm>
                            <a:off x="1233" y="274"/>
                            <a:ext cx="9858" cy="30"/>
                          </a:xfrm>
                          <a:custGeom>
                            <a:avLst/>
                            <a:gdLst>
                              <a:gd name="T0" fmla="+- 0 11091 1234"/>
                              <a:gd name="T1" fmla="*/ T0 w 9858"/>
                              <a:gd name="T2" fmla="+- 0 275 275"/>
                              <a:gd name="T3" fmla="*/ 275 h 30"/>
                              <a:gd name="T4" fmla="+- 0 11084 1234"/>
                              <a:gd name="T5" fmla="*/ T4 w 9858"/>
                              <a:gd name="T6" fmla="+- 0 282 275"/>
                              <a:gd name="T7" fmla="*/ 282 h 30"/>
                              <a:gd name="T8" fmla="+- 0 11076 1234"/>
                              <a:gd name="T9" fmla="*/ T8 w 9858"/>
                              <a:gd name="T10" fmla="+- 0 290 275"/>
                              <a:gd name="T11" fmla="*/ 290 h 30"/>
                              <a:gd name="T12" fmla="+- 0 1249 1234"/>
                              <a:gd name="T13" fmla="*/ T12 w 9858"/>
                              <a:gd name="T14" fmla="+- 0 290 275"/>
                              <a:gd name="T15" fmla="*/ 290 h 30"/>
                              <a:gd name="T16" fmla="+- 0 1241 1234"/>
                              <a:gd name="T17" fmla="*/ T16 w 9858"/>
                              <a:gd name="T18" fmla="+- 0 297 275"/>
                              <a:gd name="T19" fmla="*/ 297 h 30"/>
                              <a:gd name="T20" fmla="+- 0 1234 1234"/>
                              <a:gd name="T21" fmla="*/ T20 w 9858"/>
                              <a:gd name="T22" fmla="+- 0 305 275"/>
                              <a:gd name="T23" fmla="*/ 305 h 30"/>
                              <a:gd name="T24" fmla="+- 0 11091 1234"/>
                              <a:gd name="T25" fmla="*/ T24 w 9858"/>
                              <a:gd name="T26" fmla="+- 0 305 275"/>
                              <a:gd name="T27" fmla="*/ 305 h 30"/>
                              <a:gd name="T28" fmla="+- 0 11091 1234"/>
                              <a:gd name="T29" fmla="*/ T28 w 9858"/>
                              <a:gd name="T30" fmla="+- 0 275 275"/>
                              <a:gd name="T31" fmla="*/ 275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58" h="30">
                                <a:moveTo>
                                  <a:pt x="9857" y="0"/>
                                </a:moveTo>
                                <a:lnTo>
                                  <a:pt x="9850" y="7"/>
                                </a:lnTo>
                                <a:lnTo>
                                  <a:pt x="9842" y="15"/>
                                </a:lnTo>
                                <a:lnTo>
                                  <a:pt x="15" y="15"/>
                                </a:lnTo>
                                <a:lnTo>
                                  <a:pt x="7" y="22"/>
                                </a:lnTo>
                                <a:lnTo>
                                  <a:pt x="0" y="30"/>
                                </a:lnTo>
                                <a:lnTo>
                                  <a:pt x="9857" y="30"/>
                                </a:lnTo>
                                <a:lnTo>
                                  <a:pt x="9857"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587"/>
                        <wps:cNvSpPr>
                          <a:spLocks/>
                        </wps:cNvSpPr>
                        <wps:spPr bwMode="auto">
                          <a:xfrm>
                            <a:off x="1233" y="274"/>
                            <a:ext cx="15" cy="30"/>
                          </a:xfrm>
                          <a:custGeom>
                            <a:avLst/>
                            <a:gdLst>
                              <a:gd name="T0" fmla="+- 0 1249 1234"/>
                              <a:gd name="T1" fmla="*/ T0 w 15"/>
                              <a:gd name="T2" fmla="+- 0 290 275"/>
                              <a:gd name="T3" fmla="*/ 290 h 30"/>
                              <a:gd name="T4" fmla="+- 0 1241 1234"/>
                              <a:gd name="T5" fmla="*/ T4 w 15"/>
                              <a:gd name="T6" fmla="+- 0 282 275"/>
                              <a:gd name="T7" fmla="*/ 282 h 30"/>
                              <a:gd name="T8" fmla="+- 0 1234 1234"/>
                              <a:gd name="T9" fmla="*/ T8 w 15"/>
                              <a:gd name="T10" fmla="+- 0 275 275"/>
                              <a:gd name="T11" fmla="*/ 275 h 30"/>
                              <a:gd name="T12" fmla="+- 0 1234 1234"/>
                              <a:gd name="T13" fmla="*/ T12 w 15"/>
                              <a:gd name="T14" fmla="+- 0 305 275"/>
                              <a:gd name="T15" fmla="*/ 305 h 30"/>
                              <a:gd name="T16" fmla="+- 0 1241 1234"/>
                              <a:gd name="T17" fmla="*/ T16 w 15"/>
                              <a:gd name="T18" fmla="+- 0 297 275"/>
                              <a:gd name="T19" fmla="*/ 297 h 30"/>
                              <a:gd name="T20" fmla="+- 0 1249 1234"/>
                              <a:gd name="T21" fmla="*/ T20 w 15"/>
                              <a:gd name="T22" fmla="+- 0 290 275"/>
                              <a:gd name="T23" fmla="*/ 290 h 30"/>
                            </a:gdLst>
                            <a:ahLst/>
                            <a:cxnLst>
                              <a:cxn ang="0">
                                <a:pos x="T1" y="T3"/>
                              </a:cxn>
                              <a:cxn ang="0">
                                <a:pos x="T5" y="T7"/>
                              </a:cxn>
                              <a:cxn ang="0">
                                <a:pos x="T9" y="T11"/>
                              </a:cxn>
                              <a:cxn ang="0">
                                <a:pos x="T13" y="T15"/>
                              </a:cxn>
                              <a:cxn ang="0">
                                <a:pos x="T17" y="T19"/>
                              </a:cxn>
                              <a:cxn ang="0">
                                <a:pos x="T21" y="T23"/>
                              </a:cxn>
                            </a:cxnLst>
                            <a:rect l="0" t="0" r="r" b="b"/>
                            <a:pathLst>
                              <a:path w="15" h="30">
                                <a:moveTo>
                                  <a:pt x="15" y="15"/>
                                </a:moveTo>
                                <a:lnTo>
                                  <a:pt x="7" y="7"/>
                                </a:lnTo>
                                <a:lnTo>
                                  <a:pt x="0" y="0"/>
                                </a:lnTo>
                                <a:lnTo>
                                  <a:pt x="0" y="30"/>
                                </a:lnTo>
                                <a:lnTo>
                                  <a:pt x="7" y="22"/>
                                </a:lnTo>
                                <a:lnTo>
                                  <a:pt x="15" y="15"/>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15F21" id="Group 586" o:spid="_x0000_s1026" style="position:absolute;margin-left:61.7pt;margin-top:13.75pt;width:492.9pt;height:1.5pt;z-index:-15682560;mso-wrap-distance-left:0;mso-wrap-distance-right:0;mso-position-horizontal-relative:page" coordorigin="1234,275" coordsize="98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">
                <v:shape id="Freeform 589" o:spid="_x0000_s1027" style="position:absolute;left:1233;top:274;width:9858;height:15;visibility:visible;mso-wrap-style:square;v-text-anchor:top" coordsize="98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" path="m9857,l,,7,7r8,8l9842,15r8,-8l9857,xe" fillcolor="#7f7d78" stroked="f">
                  <v:path arrowok="t" o:connecttype="custom" o:connectlocs="9857,275;0,275;7,282;15,290;9842,290;9850,282;9857,275" o:connectangles="0,0,0,0,0,0,0"/>
                </v:shape>
                <v:shape id="Freeform 588" o:spid="_x0000_s1028" style="position:absolute;left:1233;top:274;width:9858;height:30;visibility:visible;mso-wrap-style:square;v-text-anchor:top" coordsize="9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" path="m9857,r-7,7l9842,15,15,15,7,22,,30r9857,l9857,xe" fillcolor="#d3d0c7" stroked="f">
                  <v:path arrowok="t" o:connecttype="custom" o:connectlocs="9857,275;9850,282;9842,290;15,290;7,297;0,305;9857,305;9857,275" o:connectangles="0,0,0,0,0,0,0,0"/>
                </v:shape>
                <v:shape id="Freeform 587" o:spid="_x0000_s1029" style="position:absolute;left:1233;top:27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" path="m15,15l7,7,,,,30,7,22r8,-7xe" fillcolor="#7f7d78" stroked="f">
                  <v:path arrowok="t" o:connecttype="custom" o:connectlocs="15,290;7,282;0,275;0,305;7,297;15,290" o:connectangles="0,0,0,0,0,0"/>
                </v:shape>
                <w10:wrap type="topAndBottom" anchorx="page"/>
              </v:group>
            </w:pict>
          </mc:Fallback>
        </mc:AlternateContent>
      </w:r>
    </w:p>
    <w:p w14:paraId="4C61E363" w14:textId="77777777" w:rsidR="00284B25" w:rsidRDefault="00284B25">
      <w:pPr>
        <w:pStyle w:val="Corpotesto"/>
        <w:spacing w:before="10"/>
        <w:rPr>
          <w:sz w:val="40"/>
        </w:rPr>
      </w:pPr>
    </w:p>
    <w:p w14:paraId="625D309E" w14:textId="77777777" w:rsidR="00284B25" w:rsidRDefault="008D784D">
      <w:pPr>
        <w:pStyle w:val="Titolo3"/>
        <w:spacing w:before="0"/>
        <w:ind w:left="1212"/>
      </w:pPr>
      <w:r>
        <w:rPr>
          <w:noProof/>
        </w:rPr>
        <w:drawing>
          <wp:anchor distT="0" distB="0" distL="0" distR="0" simplePos="0" relativeHeight="15779328" behindDoc="0" locked="0" layoutInCell="1" allowOverlap="1" wp14:anchorId="450573DF" wp14:editId="7D3B1E48">
            <wp:simplePos x="0" y="0"/>
            <wp:positionH relativeFrom="page">
              <wp:posOffset>783462</wp:posOffset>
            </wp:positionH>
            <wp:positionV relativeFrom="paragraph">
              <wp:posOffset>52499</wp:posOffset>
            </wp:positionV>
            <wp:extent cx="161925" cy="161925"/>
            <wp:effectExtent l="0" t="0" r="0" b="0"/>
            <wp:wrapNone/>
            <wp:docPr id="1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7.png"/>
                    <pic:cNvPicPr/>
                  </pic:nvPicPr>
                  <pic:blipFill>
                    <a:blip r:embed="rId29" cstate="print"/>
                    <a:stretch>
                      <a:fillRect/>
                    </a:stretch>
                  </pic:blipFill>
                  <pic:spPr>
                    <a:xfrm>
                      <a:off x="0" y="0"/>
                      <a:ext cx="161925" cy="161925"/>
                    </a:xfrm>
                    <a:prstGeom prst="rect">
                      <a:avLst/>
                    </a:prstGeom>
                  </pic:spPr>
                </pic:pic>
              </a:graphicData>
            </a:graphic>
          </wp:anchor>
        </w:drawing>
      </w:r>
      <w:r>
        <w:rPr>
          <w:color w:val="5A5A5A"/>
          <w:w w:val="105"/>
        </w:rPr>
        <w:t>Ambiente</w:t>
      </w:r>
      <w:r>
        <w:rPr>
          <w:color w:val="5A5A5A"/>
          <w:spacing w:val="18"/>
          <w:w w:val="105"/>
        </w:rPr>
        <w:t xml:space="preserve"> </w:t>
      </w:r>
      <w:r>
        <w:rPr>
          <w:color w:val="5A5A5A"/>
          <w:w w:val="105"/>
        </w:rPr>
        <w:t>di</w:t>
      </w:r>
      <w:r>
        <w:rPr>
          <w:color w:val="5A5A5A"/>
          <w:spacing w:val="19"/>
          <w:w w:val="105"/>
        </w:rPr>
        <w:t xml:space="preserve"> </w:t>
      </w:r>
      <w:r>
        <w:rPr>
          <w:color w:val="5A5A5A"/>
          <w:w w:val="105"/>
        </w:rPr>
        <w:t>apprendimento</w:t>
      </w:r>
    </w:p>
    <w:p w14:paraId="2C1F0D91" w14:textId="77777777" w:rsidR="00284B25" w:rsidRDefault="008D784D">
      <w:pPr>
        <w:spacing w:before="146"/>
        <w:ind w:left="1139"/>
        <w:rPr>
          <w:sz w:val="24"/>
        </w:rPr>
      </w:pPr>
      <w:r>
        <w:rPr>
          <w:color w:val="1E1E1B"/>
          <w:w w:val="105"/>
          <w:sz w:val="24"/>
        </w:rPr>
        <w:t>Modificare</w:t>
      </w:r>
      <w:r>
        <w:rPr>
          <w:color w:val="1E1E1B"/>
          <w:spacing w:val="16"/>
          <w:w w:val="105"/>
          <w:sz w:val="24"/>
        </w:rPr>
        <w:t xml:space="preserve"> </w:t>
      </w:r>
      <w:r>
        <w:rPr>
          <w:color w:val="1E1E1B"/>
          <w:w w:val="105"/>
          <w:sz w:val="24"/>
        </w:rPr>
        <w:t>l'ambiente</w:t>
      </w:r>
      <w:r>
        <w:rPr>
          <w:color w:val="1E1E1B"/>
          <w:spacing w:val="14"/>
          <w:w w:val="105"/>
          <w:sz w:val="24"/>
        </w:rPr>
        <w:t xml:space="preserve"> </w:t>
      </w:r>
      <w:r>
        <w:rPr>
          <w:color w:val="1E1E1B"/>
          <w:w w:val="105"/>
          <w:sz w:val="24"/>
        </w:rPr>
        <w:t>d'apprendimento</w:t>
      </w:r>
      <w:r>
        <w:rPr>
          <w:color w:val="1E1E1B"/>
          <w:spacing w:val="16"/>
          <w:w w:val="105"/>
          <w:sz w:val="24"/>
        </w:rPr>
        <w:t xml:space="preserve"> </w:t>
      </w:r>
      <w:r>
        <w:rPr>
          <w:color w:val="1E1E1B"/>
          <w:w w:val="105"/>
          <w:sz w:val="24"/>
        </w:rPr>
        <w:t>attraverso</w:t>
      </w:r>
      <w:r>
        <w:rPr>
          <w:color w:val="1E1E1B"/>
          <w:spacing w:val="16"/>
          <w:w w:val="105"/>
          <w:sz w:val="24"/>
        </w:rPr>
        <w:t xml:space="preserve"> </w:t>
      </w:r>
      <w:r>
        <w:rPr>
          <w:color w:val="1E1E1B"/>
          <w:w w:val="105"/>
          <w:sz w:val="24"/>
        </w:rPr>
        <w:t>l'innovazione</w:t>
      </w:r>
      <w:r>
        <w:rPr>
          <w:color w:val="1E1E1B"/>
          <w:spacing w:val="15"/>
          <w:w w:val="105"/>
          <w:sz w:val="24"/>
        </w:rPr>
        <w:t xml:space="preserve"> </w:t>
      </w:r>
      <w:r>
        <w:rPr>
          <w:color w:val="1E1E1B"/>
          <w:w w:val="105"/>
          <w:sz w:val="24"/>
        </w:rPr>
        <w:t>metodologica.</w:t>
      </w:r>
    </w:p>
    <w:p w14:paraId="3E584A4B" w14:textId="77777777" w:rsidR="00284B25" w:rsidRDefault="00284B25">
      <w:pPr>
        <w:pStyle w:val="Corpotesto"/>
        <w:rPr>
          <w:sz w:val="20"/>
        </w:rPr>
      </w:pPr>
    </w:p>
    <w:p w14:paraId="5C26F82F" w14:textId="77777777" w:rsidR="00284B25" w:rsidRDefault="00284B25">
      <w:pPr>
        <w:pStyle w:val="Corpotesto"/>
        <w:rPr>
          <w:sz w:val="20"/>
        </w:rPr>
      </w:pPr>
    </w:p>
    <w:p w14:paraId="5E0C1437" w14:textId="77777777" w:rsidR="00284B25" w:rsidRDefault="008D784D">
      <w:pPr>
        <w:pStyle w:val="Corpotesto"/>
        <w:spacing w:before="3"/>
        <w:rPr>
          <w:sz w:val="11"/>
        </w:rPr>
      </w:pPr>
      <w:r>
        <w:rPr>
          <w:noProof/>
        </w:rPr>
        <mc:AlternateContent>
          <mc:Choice Requires="wpg">
            <w:drawing>
              <wp:anchor distT="0" distB="0" distL="0" distR="0" simplePos="0" relativeHeight="487634432" behindDoc="1" locked="0" layoutInCell="1" allowOverlap="1" wp14:anchorId="60059C0D" wp14:editId="52408E24">
                <wp:simplePos x="0" y="0"/>
                <wp:positionH relativeFrom="page">
                  <wp:posOffset>783590</wp:posOffset>
                </wp:positionH>
                <wp:positionV relativeFrom="paragraph">
                  <wp:posOffset>106045</wp:posOffset>
                </wp:positionV>
                <wp:extent cx="6259830" cy="19050"/>
                <wp:effectExtent l="0" t="0" r="0" b="0"/>
                <wp:wrapTopAndBottom/>
                <wp:docPr id="770"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19050"/>
                          <a:chOff x="1234" y="167"/>
                          <a:chExt cx="9858" cy="30"/>
                        </a:xfrm>
                      </wpg:grpSpPr>
                      <wps:wsp>
                        <wps:cNvPr id="771" name="Freeform 585"/>
                        <wps:cNvSpPr>
                          <a:spLocks/>
                        </wps:cNvSpPr>
                        <wps:spPr bwMode="auto">
                          <a:xfrm>
                            <a:off x="1233" y="166"/>
                            <a:ext cx="9858" cy="15"/>
                          </a:xfrm>
                          <a:custGeom>
                            <a:avLst/>
                            <a:gdLst>
                              <a:gd name="T0" fmla="+- 0 11091 1234"/>
                              <a:gd name="T1" fmla="*/ T0 w 9858"/>
                              <a:gd name="T2" fmla="+- 0 167 167"/>
                              <a:gd name="T3" fmla="*/ 167 h 15"/>
                              <a:gd name="T4" fmla="+- 0 1234 1234"/>
                              <a:gd name="T5" fmla="*/ T4 w 9858"/>
                              <a:gd name="T6" fmla="+- 0 167 167"/>
                              <a:gd name="T7" fmla="*/ 167 h 15"/>
                              <a:gd name="T8" fmla="+- 0 1241 1234"/>
                              <a:gd name="T9" fmla="*/ T8 w 9858"/>
                              <a:gd name="T10" fmla="+- 0 174 167"/>
                              <a:gd name="T11" fmla="*/ 174 h 15"/>
                              <a:gd name="T12" fmla="+- 0 1249 1234"/>
                              <a:gd name="T13" fmla="*/ T12 w 9858"/>
                              <a:gd name="T14" fmla="+- 0 182 167"/>
                              <a:gd name="T15" fmla="*/ 182 h 15"/>
                              <a:gd name="T16" fmla="+- 0 11076 1234"/>
                              <a:gd name="T17" fmla="*/ T16 w 9858"/>
                              <a:gd name="T18" fmla="+- 0 182 167"/>
                              <a:gd name="T19" fmla="*/ 182 h 15"/>
                              <a:gd name="T20" fmla="+- 0 11084 1234"/>
                              <a:gd name="T21" fmla="*/ T20 w 9858"/>
                              <a:gd name="T22" fmla="+- 0 174 167"/>
                              <a:gd name="T23" fmla="*/ 174 h 15"/>
                              <a:gd name="T24" fmla="+- 0 11091 1234"/>
                              <a:gd name="T25" fmla="*/ T24 w 9858"/>
                              <a:gd name="T26" fmla="+- 0 167 167"/>
                              <a:gd name="T27" fmla="*/ 167 h 15"/>
                            </a:gdLst>
                            <a:ahLst/>
                            <a:cxnLst>
                              <a:cxn ang="0">
                                <a:pos x="T1" y="T3"/>
                              </a:cxn>
                              <a:cxn ang="0">
                                <a:pos x="T5" y="T7"/>
                              </a:cxn>
                              <a:cxn ang="0">
                                <a:pos x="T9" y="T11"/>
                              </a:cxn>
                              <a:cxn ang="0">
                                <a:pos x="T13" y="T15"/>
                              </a:cxn>
                              <a:cxn ang="0">
                                <a:pos x="T17" y="T19"/>
                              </a:cxn>
                              <a:cxn ang="0">
                                <a:pos x="T21" y="T23"/>
                              </a:cxn>
                              <a:cxn ang="0">
                                <a:pos x="T25" y="T27"/>
                              </a:cxn>
                            </a:cxnLst>
                            <a:rect l="0" t="0" r="r" b="b"/>
                            <a:pathLst>
                              <a:path w="9858" h="15">
                                <a:moveTo>
                                  <a:pt x="9857" y="0"/>
                                </a:moveTo>
                                <a:lnTo>
                                  <a:pt x="0" y="0"/>
                                </a:lnTo>
                                <a:lnTo>
                                  <a:pt x="7" y="7"/>
                                </a:lnTo>
                                <a:lnTo>
                                  <a:pt x="15" y="15"/>
                                </a:lnTo>
                                <a:lnTo>
                                  <a:pt x="9842" y="15"/>
                                </a:lnTo>
                                <a:lnTo>
                                  <a:pt x="9850" y="7"/>
                                </a:lnTo>
                                <a:lnTo>
                                  <a:pt x="9857" y="0"/>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584"/>
                        <wps:cNvSpPr>
                          <a:spLocks/>
                        </wps:cNvSpPr>
                        <wps:spPr bwMode="auto">
                          <a:xfrm>
                            <a:off x="1233" y="166"/>
                            <a:ext cx="9858" cy="30"/>
                          </a:xfrm>
                          <a:custGeom>
                            <a:avLst/>
                            <a:gdLst>
                              <a:gd name="T0" fmla="+- 0 11091 1234"/>
                              <a:gd name="T1" fmla="*/ T0 w 9858"/>
                              <a:gd name="T2" fmla="+- 0 167 167"/>
                              <a:gd name="T3" fmla="*/ 167 h 30"/>
                              <a:gd name="T4" fmla="+- 0 11084 1234"/>
                              <a:gd name="T5" fmla="*/ T4 w 9858"/>
                              <a:gd name="T6" fmla="+- 0 174 167"/>
                              <a:gd name="T7" fmla="*/ 174 h 30"/>
                              <a:gd name="T8" fmla="+- 0 11076 1234"/>
                              <a:gd name="T9" fmla="*/ T8 w 9858"/>
                              <a:gd name="T10" fmla="+- 0 182 167"/>
                              <a:gd name="T11" fmla="*/ 182 h 30"/>
                              <a:gd name="T12" fmla="+- 0 1249 1234"/>
                              <a:gd name="T13" fmla="*/ T12 w 9858"/>
                              <a:gd name="T14" fmla="+- 0 182 167"/>
                              <a:gd name="T15" fmla="*/ 182 h 30"/>
                              <a:gd name="T16" fmla="+- 0 1241 1234"/>
                              <a:gd name="T17" fmla="*/ T16 w 9858"/>
                              <a:gd name="T18" fmla="+- 0 189 167"/>
                              <a:gd name="T19" fmla="*/ 189 h 30"/>
                              <a:gd name="T20" fmla="+- 0 1234 1234"/>
                              <a:gd name="T21" fmla="*/ T20 w 9858"/>
                              <a:gd name="T22" fmla="+- 0 197 167"/>
                              <a:gd name="T23" fmla="*/ 197 h 30"/>
                              <a:gd name="T24" fmla="+- 0 11091 1234"/>
                              <a:gd name="T25" fmla="*/ T24 w 9858"/>
                              <a:gd name="T26" fmla="+- 0 197 167"/>
                              <a:gd name="T27" fmla="*/ 197 h 30"/>
                              <a:gd name="T28" fmla="+- 0 11091 1234"/>
                              <a:gd name="T29" fmla="*/ T28 w 9858"/>
                              <a:gd name="T30" fmla="+- 0 167 167"/>
                              <a:gd name="T31" fmla="*/ 167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58" h="30">
                                <a:moveTo>
                                  <a:pt x="9857" y="0"/>
                                </a:moveTo>
                                <a:lnTo>
                                  <a:pt x="9850" y="7"/>
                                </a:lnTo>
                                <a:lnTo>
                                  <a:pt x="9842" y="15"/>
                                </a:lnTo>
                                <a:lnTo>
                                  <a:pt x="15" y="15"/>
                                </a:lnTo>
                                <a:lnTo>
                                  <a:pt x="7" y="22"/>
                                </a:lnTo>
                                <a:lnTo>
                                  <a:pt x="0" y="30"/>
                                </a:lnTo>
                                <a:lnTo>
                                  <a:pt x="9857" y="30"/>
                                </a:lnTo>
                                <a:lnTo>
                                  <a:pt x="9857"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583"/>
                        <wps:cNvSpPr>
                          <a:spLocks/>
                        </wps:cNvSpPr>
                        <wps:spPr bwMode="auto">
                          <a:xfrm>
                            <a:off x="1233" y="166"/>
                            <a:ext cx="15" cy="30"/>
                          </a:xfrm>
                          <a:custGeom>
                            <a:avLst/>
                            <a:gdLst>
                              <a:gd name="T0" fmla="+- 0 1249 1234"/>
                              <a:gd name="T1" fmla="*/ T0 w 15"/>
                              <a:gd name="T2" fmla="+- 0 182 167"/>
                              <a:gd name="T3" fmla="*/ 182 h 30"/>
                              <a:gd name="T4" fmla="+- 0 1241 1234"/>
                              <a:gd name="T5" fmla="*/ T4 w 15"/>
                              <a:gd name="T6" fmla="+- 0 174 167"/>
                              <a:gd name="T7" fmla="*/ 174 h 30"/>
                              <a:gd name="T8" fmla="+- 0 1234 1234"/>
                              <a:gd name="T9" fmla="*/ T8 w 15"/>
                              <a:gd name="T10" fmla="+- 0 167 167"/>
                              <a:gd name="T11" fmla="*/ 167 h 30"/>
                              <a:gd name="T12" fmla="+- 0 1234 1234"/>
                              <a:gd name="T13" fmla="*/ T12 w 15"/>
                              <a:gd name="T14" fmla="+- 0 197 167"/>
                              <a:gd name="T15" fmla="*/ 197 h 30"/>
                              <a:gd name="T16" fmla="+- 0 1241 1234"/>
                              <a:gd name="T17" fmla="*/ T16 w 15"/>
                              <a:gd name="T18" fmla="+- 0 189 167"/>
                              <a:gd name="T19" fmla="*/ 189 h 30"/>
                              <a:gd name="T20" fmla="+- 0 1249 1234"/>
                              <a:gd name="T21" fmla="*/ T20 w 15"/>
                              <a:gd name="T22" fmla="+- 0 182 167"/>
                              <a:gd name="T23" fmla="*/ 182 h 30"/>
                            </a:gdLst>
                            <a:ahLst/>
                            <a:cxnLst>
                              <a:cxn ang="0">
                                <a:pos x="T1" y="T3"/>
                              </a:cxn>
                              <a:cxn ang="0">
                                <a:pos x="T5" y="T7"/>
                              </a:cxn>
                              <a:cxn ang="0">
                                <a:pos x="T9" y="T11"/>
                              </a:cxn>
                              <a:cxn ang="0">
                                <a:pos x="T13" y="T15"/>
                              </a:cxn>
                              <a:cxn ang="0">
                                <a:pos x="T17" y="T19"/>
                              </a:cxn>
                              <a:cxn ang="0">
                                <a:pos x="T21" y="T23"/>
                              </a:cxn>
                            </a:cxnLst>
                            <a:rect l="0" t="0" r="r" b="b"/>
                            <a:pathLst>
                              <a:path w="15" h="30">
                                <a:moveTo>
                                  <a:pt x="15" y="15"/>
                                </a:moveTo>
                                <a:lnTo>
                                  <a:pt x="7" y="7"/>
                                </a:lnTo>
                                <a:lnTo>
                                  <a:pt x="0" y="0"/>
                                </a:lnTo>
                                <a:lnTo>
                                  <a:pt x="0" y="30"/>
                                </a:lnTo>
                                <a:lnTo>
                                  <a:pt x="7" y="22"/>
                                </a:lnTo>
                                <a:lnTo>
                                  <a:pt x="15" y="15"/>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0C5F8" id="Group 582" o:spid="_x0000_s1026" style="position:absolute;margin-left:61.7pt;margin-top:8.35pt;width:492.9pt;height:1.5pt;z-index:-15682048;mso-wrap-distance-left:0;mso-wrap-distance-right:0;mso-position-horizontal-relative:page" coordorigin="1234,167" coordsize="98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">
                <v:shape id="Freeform 585" o:spid="_x0000_s1027" style="position:absolute;left:1233;top:166;width:9858;height:15;visibility:visible;mso-wrap-style:square;v-text-anchor:top" coordsize="98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" path="m9857,l,,7,7r8,8l9842,15r8,-8l9857,xe" fillcolor="#7f7d78" stroked="f">
                  <v:path arrowok="t" o:connecttype="custom" o:connectlocs="9857,167;0,167;7,174;15,182;9842,182;9850,174;9857,167" o:connectangles="0,0,0,0,0,0,0"/>
                </v:shape>
                <v:shape id="Freeform 584" o:spid="_x0000_s1028" style="position:absolute;left:1233;top:166;width:9858;height:30;visibility:visible;mso-wrap-style:square;v-text-anchor:top" coordsize="9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" path="m9857,r-7,7l9842,15,15,15,7,22,,30r9857,l9857,xe" fillcolor="#d3d0c7" stroked="f">
                  <v:path arrowok="t" o:connecttype="custom" o:connectlocs="9857,167;9850,174;9842,182;15,182;7,189;0,197;9857,197;9857,167" o:connectangles="0,0,0,0,0,0,0,0"/>
                </v:shape>
                <v:shape id="Freeform 583" o:spid="_x0000_s1029" style="position:absolute;left:1233;top:16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" path="m15,15l7,7,,,,30,7,22r8,-7xe" fillcolor="#7f7d78" stroked="f">
                  <v:path arrowok="t" o:connecttype="custom" o:connectlocs="15,182;7,174;0,167;0,197;7,189;15,182" o:connectangles="0,0,0,0,0,0"/>
                </v:shape>
                <w10:wrap type="topAndBottom" anchorx="page"/>
              </v:group>
            </w:pict>
          </mc:Fallback>
        </mc:AlternateContent>
      </w:r>
    </w:p>
    <w:p w14:paraId="10706676" w14:textId="77777777" w:rsidR="00284B25" w:rsidRDefault="00284B25">
      <w:pPr>
        <w:pStyle w:val="Corpotesto"/>
        <w:spacing w:before="6"/>
        <w:rPr>
          <w:sz w:val="26"/>
        </w:rPr>
      </w:pPr>
    </w:p>
    <w:p w14:paraId="43178699" w14:textId="77777777" w:rsidR="00284B25" w:rsidRDefault="008D784D">
      <w:pPr>
        <w:spacing w:before="135"/>
        <w:ind w:left="1139"/>
        <w:rPr>
          <w:sz w:val="24"/>
        </w:rPr>
      </w:pPr>
      <w:r>
        <w:rPr>
          <w:color w:val="1E1E1B"/>
          <w:w w:val="105"/>
          <w:sz w:val="24"/>
        </w:rPr>
        <w:t>Potenziamento</w:t>
      </w:r>
      <w:r>
        <w:rPr>
          <w:color w:val="1E1E1B"/>
          <w:spacing w:val="7"/>
          <w:w w:val="105"/>
          <w:sz w:val="24"/>
        </w:rPr>
        <w:t xml:space="preserve"> </w:t>
      </w:r>
      <w:r>
        <w:rPr>
          <w:color w:val="1E1E1B"/>
          <w:w w:val="105"/>
          <w:sz w:val="24"/>
        </w:rPr>
        <w:t>delle</w:t>
      </w:r>
      <w:r>
        <w:rPr>
          <w:color w:val="1E1E1B"/>
          <w:spacing w:val="8"/>
          <w:w w:val="105"/>
          <w:sz w:val="24"/>
        </w:rPr>
        <w:t xml:space="preserve"> </w:t>
      </w:r>
      <w:r>
        <w:rPr>
          <w:color w:val="1E1E1B"/>
          <w:w w:val="105"/>
          <w:sz w:val="24"/>
        </w:rPr>
        <w:t>dotazioni</w:t>
      </w:r>
      <w:r>
        <w:rPr>
          <w:color w:val="1E1E1B"/>
          <w:spacing w:val="8"/>
          <w:w w:val="105"/>
          <w:sz w:val="24"/>
        </w:rPr>
        <w:t xml:space="preserve"> </w:t>
      </w:r>
      <w:r>
        <w:rPr>
          <w:color w:val="1E1E1B"/>
          <w:w w:val="105"/>
          <w:sz w:val="24"/>
        </w:rPr>
        <w:t>laboratoriali</w:t>
      </w:r>
      <w:r>
        <w:rPr>
          <w:color w:val="1E1E1B"/>
          <w:spacing w:val="7"/>
          <w:w w:val="105"/>
          <w:sz w:val="24"/>
        </w:rPr>
        <w:t xml:space="preserve"> </w:t>
      </w:r>
      <w:r>
        <w:rPr>
          <w:color w:val="1E1E1B"/>
          <w:w w:val="105"/>
          <w:sz w:val="24"/>
        </w:rPr>
        <w:t>multimediali</w:t>
      </w:r>
      <w:r>
        <w:rPr>
          <w:color w:val="1E1E1B"/>
          <w:spacing w:val="8"/>
          <w:w w:val="105"/>
          <w:sz w:val="24"/>
        </w:rPr>
        <w:t xml:space="preserve"> </w:t>
      </w:r>
      <w:r>
        <w:rPr>
          <w:color w:val="1E1E1B"/>
          <w:w w:val="105"/>
          <w:sz w:val="24"/>
        </w:rPr>
        <w:t>e</w:t>
      </w:r>
      <w:r>
        <w:rPr>
          <w:color w:val="1E1E1B"/>
          <w:spacing w:val="8"/>
          <w:w w:val="105"/>
          <w:sz w:val="24"/>
        </w:rPr>
        <w:t xml:space="preserve"> </w:t>
      </w:r>
      <w:r>
        <w:rPr>
          <w:color w:val="1E1E1B"/>
          <w:w w:val="105"/>
          <w:sz w:val="24"/>
        </w:rPr>
        <w:t>informatiche</w:t>
      </w:r>
      <w:r>
        <w:rPr>
          <w:color w:val="1E1E1B"/>
          <w:spacing w:val="7"/>
          <w:w w:val="105"/>
          <w:sz w:val="24"/>
        </w:rPr>
        <w:t xml:space="preserve"> </w:t>
      </w:r>
      <w:r>
        <w:rPr>
          <w:color w:val="1E1E1B"/>
          <w:w w:val="105"/>
          <w:sz w:val="24"/>
        </w:rPr>
        <w:t>della</w:t>
      </w:r>
      <w:r>
        <w:rPr>
          <w:color w:val="1E1E1B"/>
          <w:spacing w:val="8"/>
          <w:w w:val="105"/>
          <w:sz w:val="24"/>
        </w:rPr>
        <w:t xml:space="preserve"> </w:t>
      </w:r>
      <w:r>
        <w:rPr>
          <w:color w:val="1E1E1B"/>
          <w:w w:val="105"/>
          <w:sz w:val="24"/>
        </w:rPr>
        <w:t>scuola</w:t>
      </w:r>
    </w:p>
    <w:p w14:paraId="78936B3A" w14:textId="77777777" w:rsidR="00284B25" w:rsidRDefault="00284B25">
      <w:pPr>
        <w:pStyle w:val="Corpotesto"/>
        <w:rPr>
          <w:sz w:val="20"/>
        </w:rPr>
      </w:pPr>
    </w:p>
    <w:p w14:paraId="4A85937F" w14:textId="77777777" w:rsidR="00284B25" w:rsidRDefault="00284B25">
      <w:pPr>
        <w:pStyle w:val="Corpotesto"/>
        <w:rPr>
          <w:sz w:val="20"/>
        </w:rPr>
      </w:pPr>
    </w:p>
    <w:p w14:paraId="017839B2" w14:textId="77777777" w:rsidR="00284B25" w:rsidRDefault="008D784D">
      <w:pPr>
        <w:pStyle w:val="Corpotesto"/>
        <w:spacing w:before="3"/>
        <w:rPr>
          <w:sz w:val="11"/>
        </w:rPr>
      </w:pPr>
      <w:r>
        <w:rPr>
          <w:noProof/>
        </w:rPr>
        <mc:AlternateContent>
          <mc:Choice Requires="wpg">
            <w:drawing>
              <wp:anchor distT="0" distB="0" distL="0" distR="0" simplePos="0" relativeHeight="487634944" behindDoc="1" locked="0" layoutInCell="1" allowOverlap="1" wp14:anchorId="1199D8BE" wp14:editId="561CA672">
                <wp:simplePos x="0" y="0"/>
                <wp:positionH relativeFrom="page">
                  <wp:posOffset>783590</wp:posOffset>
                </wp:positionH>
                <wp:positionV relativeFrom="paragraph">
                  <wp:posOffset>106045</wp:posOffset>
                </wp:positionV>
                <wp:extent cx="6259830" cy="19050"/>
                <wp:effectExtent l="0" t="0" r="0" b="0"/>
                <wp:wrapTopAndBottom/>
                <wp:docPr id="76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19050"/>
                          <a:chOff x="1234" y="167"/>
                          <a:chExt cx="9858" cy="30"/>
                        </a:xfrm>
                      </wpg:grpSpPr>
                      <wps:wsp>
                        <wps:cNvPr id="767" name="Freeform 581"/>
                        <wps:cNvSpPr>
                          <a:spLocks/>
                        </wps:cNvSpPr>
                        <wps:spPr bwMode="auto">
                          <a:xfrm>
                            <a:off x="1233" y="166"/>
                            <a:ext cx="9858" cy="15"/>
                          </a:xfrm>
                          <a:custGeom>
                            <a:avLst/>
                            <a:gdLst>
                              <a:gd name="T0" fmla="+- 0 11091 1234"/>
                              <a:gd name="T1" fmla="*/ T0 w 9858"/>
                              <a:gd name="T2" fmla="+- 0 167 167"/>
                              <a:gd name="T3" fmla="*/ 167 h 15"/>
                              <a:gd name="T4" fmla="+- 0 1234 1234"/>
                              <a:gd name="T5" fmla="*/ T4 w 9858"/>
                              <a:gd name="T6" fmla="+- 0 167 167"/>
                              <a:gd name="T7" fmla="*/ 167 h 15"/>
                              <a:gd name="T8" fmla="+- 0 1241 1234"/>
                              <a:gd name="T9" fmla="*/ T8 w 9858"/>
                              <a:gd name="T10" fmla="+- 0 174 167"/>
                              <a:gd name="T11" fmla="*/ 174 h 15"/>
                              <a:gd name="T12" fmla="+- 0 1249 1234"/>
                              <a:gd name="T13" fmla="*/ T12 w 9858"/>
                              <a:gd name="T14" fmla="+- 0 182 167"/>
                              <a:gd name="T15" fmla="*/ 182 h 15"/>
                              <a:gd name="T16" fmla="+- 0 11076 1234"/>
                              <a:gd name="T17" fmla="*/ T16 w 9858"/>
                              <a:gd name="T18" fmla="+- 0 182 167"/>
                              <a:gd name="T19" fmla="*/ 182 h 15"/>
                              <a:gd name="T20" fmla="+- 0 11084 1234"/>
                              <a:gd name="T21" fmla="*/ T20 w 9858"/>
                              <a:gd name="T22" fmla="+- 0 174 167"/>
                              <a:gd name="T23" fmla="*/ 174 h 15"/>
                              <a:gd name="T24" fmla="+- 0 11091 1234"/>
                              <a:gd name="T25" fmla="*/ T24 w 9858"/>
                              <a:gd name="T26" fmla="+- 0 167 167"/>
                              <a:gd name="T27" fmla="*/ 167 h 15"/>
                            </a:gdLst>
                            <a:ahLst/>
                            <a:cxnLst>
                              <a:cxn ang="0">
                                <a:pos x="T1" y="T3"/>
                              </a:cxn>
                              <a:cxn ang="0">
                                <a:pos x="T5" y="T7"/>
                              </a:cxn>
                              <a:cxn ang="0">
                                <a:pos x="T9" y="T11"/>
                              </a:cxn>
                              <a:cxn ang="0">
                                <a:pos x="T13" y="T15"/>
                              </a:cxn>
                              <a:cxn ang="0">
                                <a:pos x="T17" y="T19"/>
                              </a:cxn>
                              <a:cxn ang="0">
                                <a:pos x="T21" y="T23"/>
                              </a:cxn>
                              <a:cxn ang="0">
                                <a:pos x="T25" y="T27"/>
                              </a:cxn>
                            </a:cxnLst>
                            <a:rect l="0" t="0" r="r" b="b"/>
                            <a:pathLst>
                              <a:path w="9858" h="15">
                                <a:moveTo>
                                  <a:pt x="9857" y="0"/>
                                </a:moveTo>
                                <a:lnTo>
                                  <a:pt x="0" y="0"/>
                                </a:lnTo>
                                <a:lnTo>
                                  <a:pt x="7" y="7"/>
                                </a:lnTo>
                                <a:lnTo>
                                  <a:pt x="15" y="15"/>
                                </a:lnTo>
                                <a:lnTo>
                                  <a:pt x="9842" y="15"/>
                                </a:lnTo>
                                <a:lnTo>
                                  <a:pt x="9850" y="7"/>
                                </a:lnTo>
                                <a:lnTo>
                                  <a:pt x="9857" y="0"/>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580"/>
                        <wps:cNvSpPr>
                          <a:spLocks/>
                        </wps:cNvSpPr>
                        <wps:spPr bwMode="auto">
                          <a:xfrm>
                            <a:off x="1233" y="166"/>
                            <a:ext cx="9858" cy="30"/>
                          </a:xfrm>
                          <a:custGeom>
                            <a:avLst/>
                            <a:gdLst>
                              <a:gd name="T0" fmla="+- 0 11091 1234"/>
                              <a:gd name="T1" fmla="*/ T0 w 9858"/>
                              <a:gd name="T2" fmla="+- 0 167 167"/>
                              <a:gd name="T3" fmla="*/ 167 h 30"/>
                              <a:gd name="T4" fmla="+- 0 11084 1234"/>
                              <a:gd name="T5" fmla="*/ T4 w 9858"/>
                              <a:gd name="T6" fmla="+- 0 174 167"/>
                              <a:gd name="T7" fmla="*/ 174 h 30"/>
                              <a:gd name="T8" fmla="+- 0 11076 1234"/>
                              <a:gd name="T9" fmla="*/ T8 w 9858"/>
                              <a:gd name="T10" fmla="+- 0 182 167"/>
                              <a:gd name="T11" fmla="*/ 182 h 30"/>
                              <a:gd name="T12" fmla="+- 0 1249 1234"/>
                              <a:gd name="T13" fmla="*/ T12 w 9858"/>
                              <a:gd name="T14" fmla="+- 0 182 167"/>
                              <a:gd name="T15" fmla="*/ 182 h 30"/>
                              <a:gd name="T16" fmla="+- 0 1241 1234"/>
                              <a:gd name="T17" fmla="*/ T16 w 9858"/>
                              <a:gd name="T18" fmla="+- 0 189 167"/>
                              <a:gd name="T19" fmla="*/ 189 h 30"/>
                              <a:gd name="T20" fmla="+- 0 1234 1234"/>
                              <a:gd name="T21" fmla="*/ T20 w 9858"/>
                              <a:gd name="T22" fmla="+- 0 197 167"/>
                              <a:gd name="T23" fmla="*/ 197 h 30"/>
                              <a:gd name="T24" fmla="+- 0 11091 1234"/>
                              <a:gd name="T25" fmla="*/ T24 w 9858"/>
                              <a:gd name="T26" fmla="+- 0 197 167"/>
                              <a:gd name="T27" fmla="*/ 197 h 30"/>
                              <a:gd name="T28" fmla="+- 0 11091 1234"/>
                              <a:gd name="T29" fmla="*/ T28 w 9858"/>
                              <a:gd name="T30" fmla="+- 0 167 167"/>
                              <a:gd name="T31" fmla="*/ 167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58" h="30">
                                <a:moveTo>
                                  <a:pt x="9857" y="0"/>
                                </a:moveTo>
                                <a:lnTo>
                                  <a:pt x="9850" y="7"/>
                                </a:lnTo>
                                <a:lnTo>
                                  <a:pt x="9842" y="15"/>
                                </a:lnTo>
                                <a:lnTo>
                                  <a:pt x="15" y="15"/>
                                </a:lnTo>
                                <a:lnTo>
                                  <a:pt x="7" y="22"/>
                                </a:lnTo>
                                <a:lnTo>
                                  <a:pt x="0" y="30"/>
                                </a:lnTo>
                                <a:lnTo>
                                  <a:pt x="9857" y="30"/>
                                </a:lnTo>
                                <a:lnTo>
                                  <a:pt x="9857"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579"/>
                        <wps:cNvSpPr>
                          <a:spLocks/>
                        </wps:cNvSpPr>
                        <wps:spPr bwMode="auto">
                          <a:xfrm>
                            <a:off x="1233" y="166"/>
                            <a:ext cx="15" cy="30"/>
                          </a:xfrm>
                          <a:custGeom>
                            <a:avLst/>
                            <a:gdLst>
                              <a:gd name="T0" fmla="+- 0 1249 1234"/>
                              <a:gd name="T1" fmla="*/ T0 w 15"/>
                              <a:gd name="T2" fmla="+- 0 182 167"/>
                              <a:gd name="T3" fmla="*/ 182 h 30"/>
                              <a:gd name="T4" fmla="+- 0 1241 1234"/>
                              <a:gd name="T5" fmla="*/ T4 w 15"/>
                              <a:gd name="T6" fmla="+- 0 174 167"/>
                              <a:gd name="T7" fmla="*/ 174 h 30"/>
                              <a:gd name="T8" fmla="+- 0 1234 1234"/>
                              <a:gd name="T9" fmla="*/ T8 w 15"/>
                              <a:gd name="T10" fmla="+- 0 167 167"/>
                              <a:gd name="T11" fmla="*/ 167 h 30"/>
                              <a:gd name="T12" fmla="+- 0 1234 1234"/>
                              <a:gd name="T13" fmla="*/ T12 w 15"/>
                              <a:gd name="T14" fmla="+- 0 197 167"/>
                              <a:gd name="T15" fmla="*/ 197 h 30"/>
                              <a:gd name="T16" fmla="+- 0 1241 1234"/>
                              <a:gd name="T17" fmla="*/ T16 w 15"/>
                              <a:gd name="T18" fmla="+- 0 189 167"/>
                              <a:gd name="T19" fmla="*/ 189 h 30"/>
                              <a:gd name="T20" fmla="+- 0 1249 1234"/>
                              <a:gd name="T21" fmla="*/ T20 w 15"/>
                              <a:gd name="T22" fmla="+- 0 182 167"/>
                              <a:gd name="T23" fmla="*/ 182 h 30"/>
                            </a:gdLst>
                            <a:ahLst/>
                            <a:cxnLst>
                              <a:cxn ang="0">
                                <a:pos x="T1" y="T3"/>
                              </a:cxn>
                              <a:cxn ang="0">
                                <a:pos x="T5" y="T7"/>
                              </a:cxn>
                              <a:cxn ang="0">
                                <a:pos x="T9" y="T11"/>
                              </a:cxn>
                              <a:cxn ang="0">
                                <a:pos x="T13" y="T15"/>
                              </a:cxn>
                              <a:cxn ang="0">
                                <a:pos x="T17" y="T19"/>
                              </a:cxn>
                              <a:cxn ang="0">
                                <a:pos x="T21" y="T23"/>
                              </a:cxn>
                            </a:cxnLst>
                            <a:rect l="0" t="0" r="r" b="b"/>
                            <a:pathLst>
                              <a:path w="15" h="30">
                                <a:moveTo>
                                  <a:pt x="15" y="15"/>
                                </a:moveTo>
                                <a:lnTo>
                                  <a:pt x="7" y="7"/>
                                </a:lnTo>
                                <a:lnTo>
                                  <a:pt x="0" y="0"/>
                                </a:lnTo>
                                <a:lnTo>
                                  <a:pt x="0" y="30"/>
                                </a:lnTo>
                                <a:lnTo>
                                  <a:pt x="7" y="22"/>
                                </a:lnTo>
                                <a:lnTo>
                                  <a:pt x="15" y="15"/>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D9E6B" id="Group 578" o:spid="_x0000_s1026" style="position:absolute;margin-left:61.7pt;margin-top:8.35pt;width:492.9pt;height:1.5pt;z-index:-15681536;mso-wrap-distance-left:0;mso-wrap-distance-right:0;mso-position-horizontal-relative:page" coordorigin="1234,167" coordsize="98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">
                <v:shape id="Freeform 581" o:spid="_x0000_s1027" style="position:absolute;left:1233;top:166;width:9858;height:15;visibility:visible;mso-wrap-style:square;v-text-anchor:top" coordsize="98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" path="m9857,l,,7,7r8,8l9842,15r8,-8l9857,xe" fillcolor="#7f7d78" stroked="f">
                  <v:path arrowok="t" o:connecttype="custom" o:connectlocs="9857,167;0,167;7,174;15,182;9842,182;9850,174;9857,167" o:connectangles="0,0,0,0,0,0,0"/>
                </v:shape>
                <v:shape id="Freeform 580" o:spid="_x0000_s1028" style="position:absolute;left:1233;top:166;width:9858;height:30;visibility:visible;mso-wrap-style:square;v-text-anchor:top" coordsize="9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" path="m9857,r-7,7l9842,15,15,15,7,22,,30r9857,l9857,xe" fillcolor="#d3d0c7" stroked="f">
                  <v:path arrowok="t" o:connecttype="custom" o:connectlocs="9857,167;9850,174;9842,182;15,182;7,189;0,197;9857,197;9857,167" o:connectangles="0,0,0,0,0,0,0,0"/>
                </v:shape>
                <v:shape id="Freeform 579" o:spid="_x0000_s1029" style="position:absolute;left:1233;top:16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" path="m15,15l7,7,,,,30,7,22r8,-7xe" fillcolor="#7f7d78" stroked="f">
                  <v:path arrowok="t" o:connecttype="custom" o:connectlocs="15,182;7,174;0,167;0,197;7,189;15,182" o:connectangles="0,0,0,0,0,0"/>
                </v:shape>
                <w10:wrap type="topAndBottom" anchorx="page"/>
              </v:group>
            </w:pict>
          </mc:Fallback>
        </mc:AlternateContent>
      </w:r>
    </w:p>
    <w:p w14:paraId="7C4A0ADF" w14:textId="77777777" w:rsidR="00284B25" w:rsidRDefault="00284B25">
      <w:pPr>
        <w:pStyle w:val="Corpotesto"/>
        <w:spacing w:before="10"/>
        <w:rPr>
          <w:sz w:val="27"/>
        </w:rPr>
      </w:pPr>
    </w:p>
    <w:p w14:paraId="3F900978" w14:textId="77777777" w:rsidR="00284B25" w:rsidRDefault="008D784D">
      <w:pPr>
        <w:pStyle w:val="Titolo3"/>
        <w:spacing w:before="148"/>
        <w:ind w:left="1212"/>
      </w:pPr>
      <w:r>
        <w:rPr>
          <w:noProof/>
        </w:rPr>
        <w:drawing>
          <wp:anchor distT="0" distB="0" distL="0" distR="0" simplePos="0" relativeHeight="15779840" behindDoc="0" locked="0" layoutInCell="1" allowOverlap="1" wp14:anchorId="242A50D0" wp14:editId="066AF689">
            <wp:simplePos x="0" y="0"/>
            <wp:positionH relativeFrom="page">
              <wp:posOffset>783462</wp:posOffset>
            </wp:positionH>
            <wp:positionV relativeFrom="paragraph">
              <wp:posOffset>146479</wp:posOffset>
            </wp:positionV>
            <wp:extent cx="161925" cy="161925"/>
            <wp:effectExtent l="0" t="0" r="0" b="0"/>
            <wp:wrapNone/>
            <wp:docPr id="1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7.png"/>
                    <pic:cNvPicPr/>
                  </pic:nvPicPr>
                  <pic:blipFill>
                    <a:blip r:embed="rId29" cstate="print"/>
                    <a:stretch>
                      <a:fillRect/>
                    </a:stretch>
                  </pic:blipFill>
                  <pic:spPr>
                    <a:xfrm>
                      <a:off x="0" y="0"/>
                      <a:ext cx="161925" cy="161925"/>
                    </a:xfrm>
                    <a:prstGeom prst="rect">
                      <a:avLst/>
                    </a:prstGeom>
                  </pic:spPr>
                </pic:pic>
              </a:graphicData>
            </a:graphic>
          </wp:anchor>
        </w:drawing>
      </w:r>
      <w:r>
        <w:rPr>
          <w:color w:val="5A5A5A"/>
          <w:w w:val="105"/>
        </w:rPr>
        <w:t>Inclusione</w:t>
      </w:r>
      <w:r>
        <w:rPr>
          <w:color w:val="5A5A5A"/>
          <w:spacing w:val="-12"/>
          <w:w w:val="105"/>
        </w:rPr>
        <w:t xml:space="preserve"> </w:t>
      </w:r>
      <w:r>
        <w:rPr>
          <w:color w:val="5A5A5A"/>
          <w:w w:val="105"/>
        </w:rPr>
        <w:t>e</w:t>
      </w:r>
      <w:r>
        <w:rPr>
          <w:color w:val="5A5A5A"/>
          <w:spacing w:val="-12"/>
          <w:w w:val="105"/>
        </w:rPr>
        <w:t xml:space="preserve"> </w:t>
      </w:r>
      <w:r>
        <w:rPr>
          <w:color w:val="5A5A5A"/>
          <w:w w:val="105"/>
        </w:rPr>
        <w:t>differenziazione</w:t>
      </w:r>
    </w:p>
    <w:p w14:paraId="13C81ABC" w14:textId="77777777" w:rsidR="00284B25" w:rsidRDefault="008D784D">
      <w:pPr>
        <w:spacing w:before="145"/>
        <w:ind w:left="1139"/>
        <w:rPr>
          <w:sz w:val="24"/>
        </w:rPr>
      </w:pPr>
      <w:r>
        <w:rPr>
          <w:color w:val="1E1E1B"/>
          <w:w w:val="105"/>
          <w:sz w:val="24"/>
        </w:rPr>
        <w:t>Incentivare</w:t>
      </w:r>
      <w:r>
        <w:rPr>
          <w:color w:val="1E1E1B"/>
          <w:spacing w:val="2"/>
          <w:w w:val="105"/>
          <w:sz w:val="24"/>
        </w:rPr>
        <w:t xml:space="preserve"> </w:t>
      </w:r>
      <w:r>
        <w:rPr>
          <w:color w:val="1E1E1B"/>
          <w:w w:val="105"/>
          <w:sz w:val="24"/>
        </w:rPr>
        <w:t>l'utilizzo</w:t>
      </w:r>
      <w:r>
        <w:rPr>
          <w:color w:val="1E1E1B"/>
          <w:spacing w:val="1"/>
          <w:w w:val="105"/>
          <w:sz w:val="24"/>
        </w:rPr>
        <w:t xml:space="preserve"> </w:t>
      </w:r>
      <w:r>
        <w:rPr>
          <w:color w:val="1E1E1B"/>
          <w:w w:val="105"/>
          <w:sz w:val="24"/>
        </w:rPr>
        <w:t>di</w:t>
      </w:r>
      <w:r>
        <w:rPr>
          <w:color w:val="1E1E1B"/>
          <w:spacing w:val="2"/>
          <w:w w:val="105"/>
          <w:sz w:val="24"/>
        </w:rPr>
        <w:t xml:space="preserve"> </w:t>
      </w:r>
      <w:r>
        <w:rPr>
          <w:color w:val="1E1E1B"/>
          <w:w w:val="105"/>
          <w:sz w:val="24"/>
        </w:rPr>
        <w:t>metodologie</w:t>
      </w:r>
      <w:r>
        <w:rPr>
          <w:color w:val="1E1E1B"/>
          <w:spacing w:val="2"/>
          <w:w w:val="105"/>
          <w:sz w:val="24"/>
        </w:rPr>
        <w:t xml:space="preserve"> </w:t>
      </w:r>
      <w:r>
        <w:rPr>
          <w:color w:val="1E1E1B"/>
          <w:w w:val="105"/>
          <w:sz w:val="24"/>
        </w:rPr>
        <w:t>didattiche</w:t>
      </w:r>
      <w:r>
        <w:rPr>
          <w:color w:val="1E1E1B"/>
          <w:spacing w:val="2"/>
          <w:w w:val="105"/>
          <w:sz w:val="24"/>
        </w:rPr>
        <w:t xml:space="preserve"> </w:t>
      </w:r>
      <w:r>
        <w:rPr>
          <w:color w:val="1E1E1B"/>
          <w:w w:val="105"/>
          <w:sz w:val="24"/>
        </w:rPr>
        <w:t>inclusive</w:t>
      </w:r>
    </w:p>
    <w:p w14:paraId="7EB6657A" w14:textId="77777777" w:rsidR="00284B25" w:rsidRDefault="00284B25">
      <w:pPr>
        <w:pStyle w:val="Corpotesto"/>
        <w:rPr>
          <w:sz w:val="20"/>
        </w:rPr>
      </w:pPr>
    </w:p>
    <w:p w14:paraId="365FE897" w14:textId="77777777" w:rsidR="00284B25" w:rsidRDefault="00284B25">
      <w:pPr>
        <w:pStyle w:val="Corpotesto"/>
        <w:rPr>
          <w:sz w:val="20"/>
        </w:rPr>
      </w:pPr>
    </w:p>
    <w:p w14:paraId="186AB8A8" w14:textId="77777777" w:rsidR="00284B25" w:rsidRDefault="008D784D">
      <w:pPr>
        <w:pStyle w:val="Corpotesto"/>
        <w:spacing w:before="3"/>
        <w:rPr>
          <w:sz w:val="11"/>
        </w:rPr>
      </w:pPr>
      <w:r>
        <w:rPr>
          <w:noProof/>
        </w:rPr>
        <mc:AlternateContent>
          <mc:Choice Requires="wpg">
            <w:drawing>
              <wp:anchor distT="0" distB="0" distL="0" distR="0" simplePos="0" relativeHeight="487635456" behindDoc="1" locked="0" layoutInCell="1" allowOverlap="1" wp14:anchorId="5080975F" wp14:editId="703BFACA">
                <wp:simplePos x="0" y="0"/>
                <wp:positionH relativeFrom="page">
                  <wp:posOffset>783590</wp:posOffset>
                </wp:positionH>
                <wp:positionV relativeFrom="paragraph">
                  <wp:posOffset>106045</wp:posOffset>
                </wp:positionV>
                <wp:extent cx="6259830" cy="19050"/>
                <wp:effectExtent l="0" t="0" r="0" b="0"/>
                <wp:wrapTopAndBottom/>
                <wp:docPr id="762"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19050"/>
                          <a:chOff x="1234" y="167"/>
                          <a:chExt cx="9858" cy="30"/>
                        </a:xfrm>
                      </wpg:grpSpPr>
                      <wps:wsp>
                        <wps:cNvPr id="763" name="Freeform 577"/>
                        <wps:cNvSpPr>
                          <a:spLocks/>
                        </wps:cNvSpPr>
                        <wps:spPr bwMode="auto">
                          <a:xfrm>
                            <a:off x="1233" y="167"/>
                            <a:ext cx="9858" cy="15"/>
                          </a:xfrm>
                          <a:custGeom>
                            <a:avLst/>
                            <a:gdLst>
                              <a:gd name="T0" fmla="+- 0 11091 1234"/>
                              <a:gd name="T1" fmla="*/ T0 w 9858"/>
                              <a:gd name="T2" fmla="+- 0 167 167"/>
                              <a:gd name="T3" fmla="*/ 167 h 15"/>
                              <a:gd name="T4" fmla="+- 0 1234 1234"/>
                              <a:gd name="T5" fmla="*/ T4 w 9858"/>
                              <a:gd name="T6" fmla="+- 0 167 167"/>
                              <a:gd name="T7" fmla="*/ 167 h 15"/>
                              <a:gd name="T8" fmla="+- 0 1241 1234"/>
                              <a:gd name="T9" fmla="*/ T8 w 9858"/>
                              <a:gd name="T10" fmla="+- 0 174 167"/>
                              <a:gd name="T11" fmla="*/ 174 h 15"/>
                              <a:gd name="T12" fmla="+- 0 1249 1234"/>
                              <a:gd name="T13" fmla="*/ T12 w 9858"/>
                              <a:gd name="T14" fmla="+- 0 182 167"/>
                              <a:gd name="T15" fmla="*/ 182 h 15"/>
                              <a:gd name="T16" fmla="+- 0 11076 1234"/>
                              <a:gd name="T17" fmla="*/ T16 w 9858"/>
                              <a:gd name="T18" fmla="+- 0 182 167"/>
                              <a:gd name="T19" fmla="*/ 182 h 15"/>
                              <a:gd name="T20" fmla="+- 0 11084 1234"/>
                              <a:gd name="T21" fmla="*/ T20 w 9858"/>
                              <a:gd name="T22" fmla="+- 0 174 167"/>
                              <a:gd name="T23" fmla="*/ 174 h 15"/>
                              <a:gd name="T24" fmla="+- 0 11091 1234"/>
                              <a:gd name="T25" fmla="*/ T24 w 9858"/>
                              <a:gd name="T26" fmla="+- 0 167 167"/>
                              <a:gd name="T27" fmla="*/ 167 h 15"/>
                            </a:gdLst>
                            <a:ahLst/>
                            <a:cxnLst>
                              <a:cxn ang="0">
                                <a:pos x="T1" y="T3"/>
                              </a:cxn>
                              <a:cxn ang="0">
                                <a:pos x="T5" y="T7"/>
                              </a:cxn>
                              <a:cxn ang="0">
                                <a:pos x="T9" y="T11"/>
                              </a:cxn>
                              <a:cxn ang="0">
                                <a:pos x="T13" y="T15"/>
                              </a:cxn>
                              <a:cxn ang="0">
                                <a:pos x="T17" y="T19"/>
                              </a:cxn>
                              <a:cxn ang="0">
                                <a:pos x="T21" y="T23"/>
                              </a:cxn>
                              <a:cxn ang="0">
                                <a:pos x="T25" y="T27"/>
                              </a:cxn>
                            </a:cxnLst>
                            <a:rect l="0" t="0" r="r" b="b"/>
                            <a:pathLst>
                              <a:path w="9858" h="15">
                                <a:moveTo>
                                  <a:pt x="9857" y="0"/>
                                </a:moveTo>
                                <a:lnTo>
                                  <a:pt x="0" y="0"/>
                                </a:lnTo>
                                <a:lnTo>
                                  <a:pt x="7" y="7"/>
                                </a:lnTo>
                                <a:lnTo>
                                  <a:pt x="15" y="15"/>
                                </a:lnTo>
                                <a:lnTo>
                                  <a:pt x="9842" y="15"/>
                                </a:lnTo>
                                <a:lnTo>
                                  <a:pt x="9850" y="7"/>
                                </a:lnTo>
                                <a:lnTo>
                                  <a:pt x="9857" y="0"/>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576"/>
                        <wps:cNvSpPr>
                          <a:spLocks/>
                        </wps:cNvSpPr>
                        <wps:spPr bwMode="auto">
                          <a:xfrm>
                            <a:off x="1233" y="167"/>
                            <a:ext cx="9858" cy="30"/>
                          </a:xfrm>
                          <a:custGeom>
                            <a:avLst/>
                            <a:gdLst>
                              <a:gd name="T0" fmla="+- 0 11091 1234"/>
                              <a:gd name="T1" fmla="*/ T0 w 9858"/>
                              <a:gd name="T2" fmla="+- 0 167 167"/>
                              <a:gd name="T3" fmla="*/ 167 h 30"/>
                              <a:gd name="T4" fmla="+- 0 11084 1234"/>
                              <a:gd name="T5" fmla="*/ T4 w 9858"/>
                              <a:gd name="T6" fmla="+- 0 174 167"/>
                              <a:gd name="T7" fmla="*/ 174 h 30"/>
                              <a:gd name="T8" fmla="+- 0 11076 1234"/>
                              <a:gd name="T9" fmla="*/ T8 w 9858"/>
                              <a:gd name="T10" fmla="+- 0 182 167"/>
                              <a:gd name="T11" fmla="*/ 182 h 30"/>
                              <a:gd name="T12" fmla="+- 0 1249 1234"/>
                              <a:gd name="T13" fmla="*/ T12 w 9858"/>
                              <a:gd name="T14" fmla="+- 0 182 167"/>
                              <a:gd name="T15" fmla="*/ 182 h 30"/>
                              <a:gd name="T16" fmla="+- 0 1241 1234"/>
                              <a:gd name="T17" fmla="*/ T16 w 9858"/>
                              <a:gd name="T18" fmla="+- 0 189 167"/>
                              <a:gd name="T19" fmla="*/ 189 h 30"/>
                              <a:gd name="T20" fmla="+- 0 1234 1234"/>
                              <a:gd name="T21" fmla="*/ T20 w 9858"/>
                              <a:gd name="T22" fmla="+- 0 197 167"/>
                              <a:gd name="T23" fmla="*/ 197 h 30"/>
                              <a:gd name="T24" fmla="+- 0 11091 1234"/>
                              <a:gd name="T25" fmla="*/ T24 w 9858"/>
                              <a:gd name="T26" fmla="+- 0 197 167"/>
                              <a:gd name="T27" fmla="*/ 197 h 30"/>
                              <a:gd name="T28" fmla="+- 0 11091 1234"/>
                              <a:gd name="T29" fmla="*/ T28 w 9858"/>
                              <a:gd name="T30" fmla="+- 0 167 167"/>
                              <a:gd name="T31" fmla="*/ 167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58" h="30">
                                <a:moveTo>
                                  <a:pt x="9857" y="0"/>
                                </a:moveTo>
                                <a:lnTo>
                                  <a:pt x="9850" y="7"/>
                                </a:lnTo>
                                <a:lnTo>
                                  <a:pt x="9842" y="15"/>
                                </a:lnTo>
                                <a:lnTo>
                                  <a:pt x="15" y="15"/>
                                </a:lnTo>
                                <a:lnTo>
                                  <a:pt x="7" y="22"/>
                                </a:lnTo>
                                <a:lnTo>
                                  <a:pt x="0" y="30"/>
                                </a:lnTo>
                                <a:lnTo>
                                  <a:pt x="9857" y="30"/>
                                </a:lnTo>
                                <a:lnTo>
                                  <a:pt x="9857"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575"/>
                        <wps:cNvSpPr>
                          <a:spLocks/>
                        </wps:cNvSpPr>
                        <wps:spPr bwMode="auto">
                          <a:xfrm>
                            <a:off x="1233" y="167"/>
                            <a:ext cx="15" cy="30"/>
                          </a:xfrm>
                          <a:custGeom>
                            <a:avLst/>
                            <a:gdLst>
                              <a:gd name="T0" fmla="+- 0 1249 1234"/>
                              <a:gd name="T1" fmla="*/ T0 w 15"/>
                              <a:gd name="T2" fmla="+- 0 182 167"/>
                              <a:gd name="T3" fmla="*/ 182 h 30"/>
                              <a:gd name="T4" fmla="+- 0 1241 1234"/>
                              <a:gd name="T5" fmla="*/ T4 w 15"/>
                              <a:gd name="T6" fmla="+- 0 174 167"/>
                              <a:gd name="T7" fmla="*/ 174 h 30"/>
                              <a:gd name="T8" fmla="+- 0 1234 1234"/>
                              <a:gd name="T9" fmla="*/ T8 w 15"/>
                              <a:gd name="T10" fmla="+- 0 167 167"/>
                              <a:gd name="T11" fmla="*/ 167 h 30"/>
                              <a:gd name="T12" fmla="+- 0 1234 1234"/>
                              <a:gd name="T13" fmla="*/ T12 w 15"/>
                              <a:gd name="T14" fmla="+- 0 197 167"/>
                              <a:gd name="T15" fmla="*/ 197 h 30"/>
                              <a:gd name="T16" fmla="+- 0 1241 1234"/>
                              <a:gd name="T17" fmla="*/ T16 w 15"/>
                              <a:gd name="T18" fmla="+- 0 189 167"/>
                              <a:gd name="T19" fmla="*/ 189 h 30"/>
                              <a:gd name="T20" fmla="+- 0 1249 1234"/>
                              <a:gd name="T21" fmla="*/ T20 w 15"/>
                              <a:gd name="T22" fmla="+- 0 182 167"/>
                              <a:gd name="T23" fmla="*/ 182 h 30"/>
                            </a:gdLst>
                            <a:ahLst/>
                            <a:cxnLst>
                              <a:cxn ang="0">
                                <a:pos x="T1" y="T3"/>
                              </a:cxn>
                              <a:cxn ang="0">
                                <a:pos x="T5" y="T7"/>
                              </a:cxn>
                              <a:cxn ang="0">
                                <a:pos x="T9" y="T11"/>
                              </a:cxn>
                              <a:cxn ang="0">
                                <a:pos x="T13" y="T15"/>
                              </a:cxn>
                              <a:cxn ang="0">
                                <a:pos x="T17" y="T19"/>
                              </a:cxn>
                              <a:cxn ang="0">
                                <a:pos x="T21" y="T23"/>
                              </a:cxn>
                            </a:cxnLst>
                            <a:rect l="0" t="0" r="r" b="b"/>
                            <a:pathLst>
                              <a:path w="15" h="30">
                                <a:moveTo>
                                  <a:pt x="15" y="15"/>
                                </a:moveTo>
                                <a:lnTo>
                                  <a:pt x="7" y="7"/>
                                </a:lnTo>
                                <a:lnTo>
                                  <a:pt x="0" y="0"/>
                                </a:lnTo>
                                <a:lnTo>
                                  <a:pt x="0" y="30"/>
                                </a:lnTo>
                                <a:lnTo>
                                  <a:pt x="7" y="22"/>
                                </a:lnTo>
                                <a:lnTo>
                                  <a:pt x="15" y="15"/>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868DF" id="Group 574" o:spid="_x0000_s1026" style="position:absolute;margin-left:61.7pt;margin-top:8.35pt;width:492.9pt;height:1.5pt;z-index:-15681024;mso-wrap-distance-left:0;mso-wrap-distance-right:0;mso-position-horizontal-relative:page" coordorigin="1234,167" coordsize="98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">
                <v:shape id="Freeform 577" o:spid="_x0000_s1027" style="position:absolute;left:1233;top:167;width:9858;height:15;visibility:visible;mso-wrap-style:square;v-text-anchor:top" coordsize="98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" path="m9857,l,,7,7r8,8l9842,15r8,-8l9857,xe" fillcolor="#7f7d78" stroked="f">
                  <v:path arrowok="t" o:connecttype="custom" o:connectlocs="9857,167;0,167;7,174;15,182;9842,182;9850,174;9857,167" o:connectangles="0,0,0,0,0,0,0"/>
                </v:shape>
                <v:shape id="Freeform 576" o:spid="_x0000_s1028" style="position:absolute;left:1233;top:167;width:9858;height:30;visibility:visible;mso-wrap-style:square;v-text-anchor:top" coordsize="9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" path="m9857,r-7,7l9842,15,15,15,7,22,,30r9857,l9857,xe" fillcolor="#d3d0c7" stroked="f">
                  <v:path arrowok="t" o:connecttype="custom" o:connectlocs="9857,167;9850,174;9842,182;15,182;7,189;0,197;9857,197;9857,167" o:connectangles="0,0,0,0,0,0,0,0"/>
                </v:shape>
                <v:shape id="Freeform 575" o:spid="_x0000_s1029" style="position:absolute;left:1233;top:16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" path="m15,15l7,7,,,,30,7,22r8,-7xe" fillcolor="#7f7d78" stroked="f">
                  <v:path arrowok="t" o:connecttype="custom" o:connectlocs="15,182;7,174;0,167;0,197;7,189;15,182" o:connectangles="0,0,0,0,0,0"/>
                </v:shape>
                <w10:wrap type="topAndBottom" anchorx="page"/>
              </v:group>
            </w:pict>
          </mc:Fallback>
        </mc:AlternateContent>
      </w:r>
    </w:p>
    <w:p w14:paraId="513AC9AA" w14:textId="77777777" w:rsidR="00284B25" w:rsidRDefault="00284B25">
      <w:pPr>
        <w:pStyle w:val="Corpotesto"/>
        <w:spacing w:before="6"/>
        <w:rPr>
          <w:sz w:val="26"/>
        </w:rPr>
      </w:pPr>
    </w:p>
    <w:p w14:paraId="57576748" w14:textId="77777777" w:rsidR="00284B25" w:rsidRDefault="008D784D">
      <w:pPr>
        <w:spacing w:before="135"/>
        <w:ind w:left="1139"/>
        <w:rPr>
          <w:sz w:val="24"/>
        </w:rPr>
      </w:pPr>
      <w:r>
        <w:rPr>
          <w:color w:val="1E1E1B"/>
          <w:w w:val="105"/>
          <w:sz w:val="24"/>
        </w:rPr>
        <w:t>Applicare</w:t>
      </w:r>
      <w:r>
        <w:rPr>
          <w:color w:val="1E1E1B"/>
          <w:spacing w:val="-13"/>
          <w:w w:val="105"/>
          <w:sz w:val="24"/>
        </w:rPr>
        <w:t xml:space="preserve"> </w:t>
      </w:r>
      <w:r>
        <w:rPr>
          <w:color w:val="1E1E1B"/>
          <w:w w:val="105"/>
          <w:sz w:val="24"/>
        </w:rPr>
        <w:t>strategie</w:t>
      </w:r>
      <w:r>
        <w:rPr>
          <w:color w:val="1E1E1B"/>
          <w:spacing w:val="-12"/>
          <w:w w:val="105"/>
          <w:sz w:val="24"/>
        </w:rPr>
        <w:t xml:space="preserve"> </w:t>
      </w:r>
      <w:r>
        <w:rPr>
          <w:color w:val="1E1E1B"/>
          <w:w w:val="105"/>
          <w:sz w:val="24"/>
        </w:rPr>
        <w:t>inclusive</w:t>
      </w:r>
      <w:r>
        <w:rPr>
          <w:color w:val="1E1E1B"/>
          <w:spacing w:val="-14"/>
          <w:w w:val="105"/>
          <w:sz w:val="24"/>
        </w:rPr>
        <w:t xml:space="preserve"> </w:t>
      </w:r>
      <w:r>
        <w:rPr>
          <w:color w:val="1E1E1B"/>
          <w:w w:val="105"/>
          <w:sz w:val="24"/>
        </w:rPr>
        <w:t>di</w:t>
      </w:r>
      <w:r>
        <w:rPr>
          <w:color w:val="1E1E1B"/>
          <w:spacing w:val="-12"/>
          <w:w w:val="105"/>
          <w:sz w:val="24"/>
        </w:rPr>
        <w:t xml:space="preserve"> </w:t>
      </w:r>
      <w:r>
        <w:rPr>
          <w:color w:val="1E1E1B"/>
          <w:w w:val="105"/>
          <w:sz w:val="24"/>
        </w:rPr>
        <w:t>valutazione.</w:t>
      </w:r>
    </w:p>
    <w:p w14:paraId="4F221DE8" w14:textId="77777777" w:rsidR="00284B25" w:rsidRDefault="00284B25">
      <w:pPr>
        <w:pStyle w:val="Corpotesto"/>
        <w:rPr>
          <w:sz w:val="20"/>
        </w:rPr>
      </w:pPr>
    </w:p>
    <w:p w14:paraId="6AE22492" w14:textId="77777777" w:rsidR="00284B25" w:rsidRDefault="00284B25">
      <w:pPr>
        <w:pStyle w:val="Corpotesto"/>
        <w:rPr>
          <w:sz w:val="20"/>
        </w:rPr>
      </w:pPr>
    </w:p>
    <w:p w14:paraId="00A1E656" w14:textId="77777777" w:rsidR="00284B25" w:rsidRDefault="008D784D">
      <w:pPr>
        <w:pStyle w:val="Corpotesto"/>
        <w:spacing w:before="3"/>
        <w:rPr>
          <w:sz w:val="11"/>
        </w:rPr>
      </w:pPr>
      <w:r>
        <w:rPr>
          <w:noProof/>
        </w:rPr>
        <mc:AlternateContent>
          <mc:Choice Requires="wpg">
            <w:drawing>
              <wp:anchor distT="0" distB="0" distL="0" distR="0" simplePos="0" relativeHeight="487635968" behindDoc="1" locked="0" layoutInCell="1" allowOverlap="1" wp14:anchorId="48110B12" wp14:editId="50E29CC3">
                <wp:simplePos x="0" y="0"/>
                <wp:positionH relativeFrom="page">
                  <wp:posOffset>783590</wp:posOffset>
                </wp:positionH>
                <wp:positionV relativeFrom="paragraph">
                  <wp:posOffset>106045</wp:posOffset>
                </wp:positionV>
                <wp:extent cx="6259830" cy="19050"/>
                <wp:effectExtent l="0" t="0" r="0" b="0"/>
                <wp:wrapTopAndBottom/>
                <wp:docPr id="758"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19050"/>
                          <a:chOff x="1234" y="167"/>
                          <a:chExt cx="9858" cy="30"/>
                        </a:xfrm>
                      </wpg:grpSpPr>
                      <wps:wsp>
                        <wps:cNvPr id="759" name="Freeform 573"/>
                        <wps:cNvSpPr>
                          <a:spLocks/>
                        </wps:cNvSpPr>
                        <wps:spPr bwMode="auto">
                          <a:xfrm>
                            <a:off x="1233" y="166"/>
                            <a:ext cx="9858" cy="15"/>
                          </a:xfrm>
                          <a:custGeom>
                            <a:avLst/>
                            <a:gdLst>
                              <a:gd name="T0" fmla="+- 0 11091 1234"/>
                              <a:gd name="T1" fmla="*/ T0 w 9858"/>
                              <a:gd name="T2" fmla="+- 0 167 167"/>
                              <a:gd name="T3" fmla="*/ 167 h 15"/>
                              <a:gd name="T4" fmla="+- 0 1234 1234"/>
                              <a:gd name="T5" fmla="*/ T4 w 9858"/>
                              <a:gd name="T6" fmla="+- 0 167 167"/>
                              <a:gd name="T7" fmla="*/ 167 h 15"/>
                              <a:gd name="T8" fmla="+- 0 1241 1234"/>
                              <a:gd name="T9" fmla="*/ T8 w 9858"/>
                              <a:gd name="T10" fmla="+- 0 174 167"/>
                              <a:gd name="T11" fmla="*/ 174 h 15"/>
                              <a:gd name="T12" fmla="+- 0 1249 1234"/>
                              <a:gd name="T13" fmla="*/ T12 w 9858"/>
                              <a:gd name="T14" fmla="+- 0 182 167"/>
                              <a:gd name="T15" fmla="*/ 182 h 15"/>
                              <a:gd name="T16" fmla="+- 0 11076 1234"/>
                              <a:gd name="T17" fmla="*/ T16 w 9858"/>
                              <a:gd name="T18" fmla="+- 0 182 167"/>
                              <a:gd name="T19" fmla="*/ 182 h 15"/>
                              <a:gd name="T20" fmla="+- 0 11084 1234"/>
                              <a:gd name="T21" fmla="*/ T20 w 9858"/>
                              <a:gd name="T22" fmla="+- 0 174 167"/>
                              <a:gd name="T23" fmla="*/ 174 h 15"/>
                              <a:gd name="T24" fmla="+- 0 11091 1234"/>
                              <a:gd name="T25" fmla="*/ T24 w 9858"/>
                              <a:gd name="T26" fmla="+- 0 167 167"/>
                              <a:gd name="T27" fmla="*/ 167 h 15"/>
                            </a:gdLst>
                            <a:ahLst/>
                            <a:cxnLst>
                              <a:cxn ang="0">
                                <a:pos x="T1" y="T3"/>
                              </a:cxn>
                              <a:cxn ang="0">
                                <a:pos x="T5" y="T7"/>
                              </a:cxn>
                              <a:cxn ang="0">
                                <a:pos x="T9" y="T11"/>
                              </a:cxn>
                              <a:cxn ang="0">
                                <a:pos x="T13" y="T15"/>
                              </a:cxn>
                              <a:cxn ang="0">
                                <a:pos x="T17" y="T19"/>
                              </a:cxn>
                              <a:cxn ang="0">
                                <a:pos x="T21" y="T23"/>
                              </a:cxn>
                              <a:cxn ang="0">
                                <a:pos x="T25" y="T27"/>
                              </a:cxn>
                            </a:cxnLst>
                            <a:rect l="0" t="0" r="r" b="b"/>
                            <a:pathLst>
                              <a:path w="9858" h="15">
                                <a:moveTo>
                                  <a:pt x="9857" y="0"/>
                                </a:moveTo>
                                <a:lnTo>
                                  <a:pt x="0" y="0"/>
                                </a:lnTo>
                                <a:lnTo>
                                  <a:pt x="7" y="7"/>
                                </a:lnTo>
                                <a:lnTo>
                                  <a:pt x="15" y="15"/>
                                </a:lnTo>
                                <a:lnTo>
                                  <a:pt x="9842" y="15"/>
                                </a:lnTo>
                                <a:lnTo>
                                  <a:pt x="9850" y="7"/>
                                </a:lnTo>
                                <a:lnTo>
                                  <a:pt x="9857" y="0"/>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572"/>
                        <wps:cNvSpPr>
                          <a:spLocks/>
                        </wps:cNvSpPr>
                        <wps:spPr bwMode="auto">
                          <a:xfrm>
                            <a:off x="1233" y="166"/>
                            <a:ext cx="9858" cy="30"/>
                          </a:xfrm>
                          <a:custGeom>
                            <a:avLst/>
                            <a:gdLst>
                              <a:gd name="T0" fmla="+- 0 11091 1234"/>
                              <a:gd name="T1" fmla="*/ T0 w 9858"/>
                              <a:gd name="T2" fmla="+- 0 167 167"/>
                              <a:gd name="T3" fmla="*/ 167 h 30"/>
                              <a:gd name="T4" fmla="+- 0 11084 1234"/>
                              <a:gd name="T5" fmla="*/ T4 w 9858"/>
                              <a:gd name="T6" fmla="+- 0 174 167"/>
                              <a:gd name="T7" fmla="*/ 174 h 30"/>
                              <a:gd name="T8" fmla="+- 0 11076 1234"/>
                              <a:gd name="T9" fmla="*/ T8 w 9858"/>
                              <a:gd name="T10" fmla="+- 0 182 167"/>
                              <a:gd name="T11" fmla="*/ 182 h 30"/>
                              <a:gd name="T12" fmla="+- 0 1249 1234"/>
                              <a:gd name="T13" fmla="*/ T12 w 9858"/>
                              <a:gd name="T14" fmla="+- 0 182 167"/>
                              <a:gd name="T15" fmla="*/ 182 h 30"/>
                              <a:gd name="T16" fmla="+- 0 1241 1234"/>
                              <a:gd name="T17" fmla="*/ T16 w 9858"/>
                              <a:gd name="T18" fmla="+- 0 189 167"/>
                              <a:gd name="T19" fmla="*/ 189 h 30"/>
                              <a:gd name="T20" fmla="+- 0 1234 1234"/>
                              <a:gd name="T21" fmla="*/ T20 w 9858"/>
                              <a:gd name="T22" fmla="+- 0 197 167"/>
                              <a:gd name="T23" fmla="*/ 197 h 30"/>
                              <a:gd name="T24" fmla="+- 0 11091 1234"/>
                              <a:gd name="T25" fmla="*/ T24 w 9858"/>
                              <a:gd name="T26" fmla="+- 0 197 167"/>
                              <a:gd name="T27" fmla="*/ 197 h 30"/>
                              <a:gd name="T28" fmla="+- 0 11091 1234"/>
                              <a:gd name="T29" fmla="*/ T28 w 9858"/>
                              <a:gd name="T30" fmla="+- 0 167 167"/>
                              <a:gd name="T31" fmla="*/ 167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58" h="30">
                                <a:moveTo>
                                  <a:pt x="9857" y="0"/>
                                </a:moveTo>
                                <a:lnTo>
                                  <a:pt x="9850" y="7"/>
                                </a:lnTo>
                                <a:lnTo>
                                  <a:pt x="9842" y="15"/>
                                </a:lnTo>
                                <a:lnTo>
                                  <a:pt x="15" y="15"/>
                                </a:lnTo>
                                <a:lnTo>
                                  <a:pt x="7" y="22"/>
                                </a:lnTo>
                                <a:lnTo>
                                  <a:pt x="0" y="30"/>
                                </a:lnTo>
                                <a:lnTo>
                                  <a:pt x="9857" y="30"/>
                                </a:lnTo>
                                <a:lnTo>
                                  <a:pt x="9857"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571"/>
                        <wps:cNvSpPr>
                          <a:spLocks/>
                        </wps:cNvSpPr>
                        <wps:spPr bwMode="auto">
                          <a:xfrm>
                            <a:off x="1233" y="166"/>
                            <a:ext cx="15" cy="30"/>
                          </a:xfrm>
                          <a:custGeom>
                            <a:avLst/>
                            <a:gdLst>
                              <a:gd name="T0" fmla="+- 0 1249 1234"/>
                              <a:gd name="T1" fmla="*/ T0 w 15"/>
                              <a:gd name="T2" fmla="+- 0 182 167"/>
                              <a:gd name="T3" fmla="*/ 182 h 30"/>
                              <a:gd name="T4" fmla="+- 0 1241 1234"/>
                              <a:gd name="T5" fmla="*/ T4 w 15"/>
                              <a:gd name="T6" fmla="+- 0 174 167"/>
                              <a:gd name="T7" fmla="*/ 174 h 30"/>
                              <a:gd name="T8" fmla="+- 0 1234 1234"/>
                              <a:gd name="T9" fmla="*/ T8 w 15"/>
                              <a:gd name="T10" fmla="+- 0 167 167"/>
                              <a:gd name="T11" fmla="*/ 167 h 30"/>
                              <a:gd name="T12" fmla="+- 0 1234 1234"/>
                              <a:gd name="T13" fmla="*/ T12 w 15"/>
                              <a:gd name="T14" fmla="+- 0 197 167"/>
                              <a:gd name="T15" fmla="*/ 197 h 30"/>
                              <a:gd name="T16" fmla="+- 0 1241 1234"/>
                              <a:gd name="T17" fmla="*/ T16 w 15"/>
                              <a:gd name="T18" fmla="+- 0 189 167"/>
                              <a:gd name="T19" fmla="*/ 189 h 30"/>
                              <a:gd name="T20" fmla="+- 0 1249 1234"/>
                              <a:gd name="T21" fmla="*/ T20 w 15"/>
                              <a:gd name="T22" fmla="+- 0 182 167"/>
                              <a:gd name="T23" fmla="*/ 182 h 30"/>
                            </a:gdLst>
                            <a:ahLst/>
                            <a:cxnLst>
                              <a:cxn ang="0">
                                <a:pos x="T1" y="T3"/>
                              </a:cxn>
                              <a:cxn ang="0">
                                <a:pos x="T5" y="T7"/>
                              </a:cxn>
                              <a:cxn ang="0">
                                <a:pos x="T9" y="T11"/>
                              </a:cxn>
                              <a:cxn ang="0">
                                <a:pos x="T13" y="T15"/>
                              </a:cxn>
                              <a:cxn ang="0">
                                <a:pos x="T17" y="T19"/>
                              </a:cxn>
                              <a:cxn ang="0">
                                <a:pos x="T21" y="T23"/>
                              </a:cxn>
                            </a:cxnLst>
                            <a:rect l="0" t="0" r="r" b="b"/>
                            <a:pathLst>
                              <a:path w="15" h="30">
                                <a:moveTo>
                                  <a:pt x="15" y="15"/>
                                </a:moveTo>
                                <a:lnTo>
                                  <a:pt x="7" y="7"/>
                                </a:lnTo>
                                <a:lnTo>
                                  <a:pt x="0" y="0"/>
                                </a:lnTo>
                                <a:lnTo>
                                  <a:pt x="0" y="30"/>
                                </a:lnTo>
                                <a:lnTo>
                                  <a:pt x="7" y="22"/>
                                </a:lnTo>
                                <a:lnTo>
                                  <a:pt x="15" y="15"/>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54305" id="Group 570" o:spid="_x0000_s1026" style="position:absolute;margin-left:61.7pt;margin-top:8.35pt;width:492.9pt;height:1.5pt;z-index:-15680512;mso-wrap-distance-left:0;mso-wrap-distance-right:0;mso-position-horizontal-relative:page" coordorigin="1234,167" coordsize="98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">
                <v:shape id="Freeform 573" o:spid="_x0000_s1027" style="position:absolute;left:1233;top:166;width:9858;height:15;visibility:visible;mso-wrap-style:square;v-text-anchor:top" coordsize="98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" path="m9857,l,,7,7r8,8l9842,15r8,-8l9857,xe" fillcolor="#7f7d78" stroked="f">
                  <v:path arrowok="t" o:connecttype="custom" o:connectlocs="9857,167;0,167;7,174;15,182;9842,182;9850,174;9857,167" o:connectangles="0,0,0,0,0,0,0"/>
                </v:shape>
                <v:shape id="Freeform 572" o:spid="_x0000_s1028" style="position:absolute;left:1233;top:166;width:9858;height:30;visibility:visible;mso-wrap-style:square;v-text-anchor:top" coordsize="9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" path="m9857,r-7,7l9842,15,15,15,7,22,,30r9857,l9857,xe" fillcolor="#d3d0c7" stroked="f">
                  <v:path arrowok="t" o:connecttype="custom" o:connectlocs="9857,167;9850,174;9842,182;15,182;7,189;0,197;9857,197;9857,167" o:connectangles="0,0,0,0,0,0,0,0"/>
                </v:shape>
                <v:shape id="Freeform 571" o:spid="_x0000_s1029" style="position:absolute;left:1233;top:16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" path="m15,15l7,7,,,,30,7,22r8,-7xe" fillcolor="#7f7d78" stroked="f">
                  <v:path arrowok="t" o:connecttype="custom" o:connectlocs="15,182;7,174;0,167;0,197;7,189;15,182" o:connectangles="0,0,0,0,0,0"/>
                </v:shape>
                <w10:wrap type="topAndBottom" anchorx="page"/>
              </v:group>
            </w:pict>
          </mc:Fallback>
        </mc:AlternateContent>
      </w:r>
    </w:p>
    <w:p w14:paraId="5E0E16EE" w14:textId="77777777" w:rsidR="00284B25" w:rsidRDefault="00284B25">
      <w:pPr>
        <w:pStyle w:val="Corpotesto"/>
        <w:spacing w:before="11"/>
        <w:rPr>
          <w:sz w:val="27"/>
        </w:rPr>
      </w:pPr>
    </w:p>
    <w:p w14:paraId="5D929050" w14:textId="77777777" w:rsidR="00284B25" w:rsidRDefault="008D784D">
      <w:pPr>
        <w:pStyle w:val="Titolo3"/>
        <w:ind w:left="1212"/>
      </w:pPr>
      <w:r>
        <w:rPr>
          <w:noProof/>
        </w:rPr>
        <w:drawing>
          <wp:anchor distT="0" distB="0" distL="0" distR="0" simplePos="0" relativeHeight="15780352" behindDoc="0" locked="0" layoutInCell="1" allowOverlap="1" wp14:anchorId="20A4BBE9" wp14:editId="6AC98FAA">
            <wp:simplePos x="0" y="0"/>
            <wp:positionH relativeFrom="page">
              <wp:posOffset>783462</wp:posOffset>
            </wp:positionH>
            <wp:positionV relativeFrom="paragraph">
              <wp:posOffset>145843</wp:posOffset>
            </wp:positionV>
            <wp:extent cx="161925" cy="161925"/>
            <wp:effectExtent l="0" t="0" r="0" b="0"/>
            <wp:wrapNone/>
            <wp:docPr id="1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7.png"/>
                    <pic:cNvPicPr/>
                  </pic:nvPicPr>
                  <pic:blipFill>
                    <a:blip r:embed="rId29" cstate="print"/>
                    <a:stretch>
                      <a:fillRect/>
                    </a:stretch>
                  </pic:blipFill>
                  <pic:spPr>
                    <a:xfrm>
                      <a:off x="0" y="0"/>
                      <a:ext cx="161925" cy="161925"/>
                    </a:xfrm>
                    <a:prstGeom prst="rect">
                      <a:avLst/>
                    </a:prstGeom>
                  </pic:spPr>
                </pic:pic>
              </a:graphicData>
            </a:graphic>
          </wp:anchor>
        </w:drawing>
      </w:r>
      <w:r>
        <w:rPr>
          <w:color w:val="5A5A5A"/>
          <w:w w:val="105"/>
        </w:rPr>
        <w:t>Sviluppo</w:t>
      </w:r>
      <w:r>
        <w:rPr>
          <w:color w:val="5A5A5A"/>
          <w:spacing w:val="-26"/>
          <w:w w:val="105"/>
        </w:rPr>
        <w:t xml:space="preserve"> </w:t>
      </w:r>
      <w:r>
        <w:rPr>
          <w:color w:val="5A5A5A"/>
          <w:w w:val="105"/>
        </w:rPr>
        <w:t>e</w:t>
      </w:r>
      <w:r>
        <w:rPr>
          <w:color w:val="5A5A5A"/>
          <w:spacing w:val="-26"/>
          <w:w w:val="105"/>
        </w:rPr>
        <w:t xml:space="preserve"> </w:t>
      </w:r>
      <w:r>
        <w:rPr>
          <w:color w:val="5A5A5A"/>
          <w:w w:val="105"/>
        </w:rPr>
        <w:t>valorizzazione</w:t>
      </w:r>
      <w:r>
        <w:rPr>
          <w:color w:val="5A5A5A"/>
          <w:spacing w:val="-25"/>
          <w:w w:val="105"/>
        </w:rPr>
        <w:t xml:space="preserve"> </w:t>
      </w:r>
      <w:r>
        <w:rPr>
          <w:color w:val="5A5A5A"/>
          <w:w w:val="105"/>
        </w:rPr>
        <w:t>delle</w:t>
      </w:r>
      <w:r>
        <w:rPr>
          <w:color w:val="5A5A5A"/>
          <w:spacing w:val="-26"/>
          <w:w w:val="105"/>
        </w:rPr>
        <w:t xml:space="preserve"> </w:t>
      </w:r>
      <w:r>
        <w:rPr>
          <w:color w:val="5A5A5A"/>
          <w:w w:val="105"/>
        </w:rPr>
        <w:t>risorse</w:t>
      </w:r>
      <w:r>
        <w:rPr>
          <w:color w:val="5A5A5A"/>
          <w:spacing w:val="-24"/>
          <w:w w:val="105"/>
        </w:rPr>
        <w:t xml:space="preserve"> </w:t>
      </w:r>
      <w:r>
        <w:rPr>
          <w:color w:val="5A5A5A"/>
          <w:w w:val="105"/>
        </w:rPr>
        <w:t>umane</w:t>
      </w:r>
    </w:p>
    <w:p w14:paraId="5AB728EC" w14:textId="77777777" w:rsidR="00284B25" w:rsidRDefault="008D784D">
      <w:pPr>
        <w:spacing w:before="145" w:line="345" w:lineRule="auto"/>
        <w:ind w:left="1139" w:right="738"/>
        <w:rPr>
          <w:sz w:val="24"/>
        </w:rPr>
      </w:pPr>
      <w:r>
        <w:rPr>
          <w:color w:val="1E1E1B"/>
          <w:w w:val="105"/>
          <w:sz w:val="24"/>
        </w:rPr>
        <w:t>Attivazione di percorsi di formazione finalizzati ad un uso critico e consapevole delle</w:t>
      </w:r>
      <w:r>
        <w:rPr>
          <w:color w:val="1E1E1B"/>
          <w:spacing w:val="-64"/>
          <w:w w:val="105"/>
          <w:sz w:val="24"/>
        </w:rPr>
        <w:t xml:space="preserve"> </w:t>
      </w:r>
      <w:r>
        <w:rPr>
          <w:color w:val="1E1E1B"/>
          <w:w w:val="105"/>
          <w:sz w:val="24"/>
        </w:rPr>
        <w:t>nuove</w:t>
      </w:r>
      <w:r>
        <w:rPr>
          <w:color w:val="1E1E1B"/>
          <w:spacing w:val="-6"/>
          <w:w w:val="105"/>
          <w:sz w:val="24"/>
        </w:rPr>
        <w:t xml:space="preserve"> </w:t>
      </w:r>
      <w:r>
        <w:rPr>
          <w:color w:val="1E1E1B"/>
          <w:w w:val="105"/>
          <w:sz w:val="24"/>
        </w:rPr>
        <w:t>tecnologie.</w:t>
      </w:r>
    </w:p>
    <w:p w14:paraId="3FA9DA19" w14:textId="77777777" w:rsidR="00284B25" w:rsidRDefault="00284B25">
      <w:pPr>
        <w:pStyle w:val="Corpotesto"/>
        <w:rPr>
          <w:sz w:val="20"/>
        </w:rPr>
      </w:pPr>
    </w:p>
    <w:p w14:paraId="7220CE4A" w14:textId="77777777" w:rsidR="00284B25" w:rsidRDefault="008D784D">
      <w:pPr>
        <w:pStyle w:val="Corpotesto"/>
        <w:spacing w:before="8"/>
        <w:rPr>
          <w:sz w:val="20"/>
        </w:rPr>
      </w:pPr>
      <w:r>
        <w:rPr>
          <w:noProof/>
        </w:rPr>
        <mc:AlternateContent>
          <mc:Choice Requires="wpg">
            <w:drawing>
              <wp:anchor distT="0" distB="0" distL="0" distR="0" simplePos="0" relativeHeight="487636480" behindDoc="1" locked="0" layoutInCell="1" allowOverlap="1" wp14:anchorId="51996B89" wp14:editId="05BF4D80">
                <wp:simplePos x="0" y="0"/>
                <wp:positionH relativeFrom="page">
                  <wp:posOffset>783590</wp:posOffset>
                </wp:positionH>
                <wp:positionV relativeFrom="paragraph">
                  <wp:posOffset>173990</wp:posOffset>
                </wp:positionV>
                <wp:extent cx="6259830" cy="19050"/>
                <wp:effectExtent l="0" t="0" r="0" b="0"/>
                <wp:wrapTopAndBottom/>
                <wp:docPr id="754"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19050"/>
                          <a:chOff x="1234" y="274"/>
                          <a:chExt cx="9858" cy="30"/>
                        </a:xfrm>
                      </wpg:grpSpPr>
                      <wps:wsp>
                        <wps:cNvPr id="755" name="Freeform 569"/>
                        <wps:cNvSpPr>
                          <a:spLocks/>
                        </wps:cNvSpPr>
                        <wps:spPr bwMode="auto">
                          <a:xfrm>
                            <a:off x="1233" y="274"/>
                            <a:ext cx="9858" cy="15"/>
                          </a:xfrm>
                          <a:custGeom>
                            <a:avLst/>
                            <a:gdLst>
                              <a:gd name="T0" fmla="+- 0 11091 1234"/>
                              <a:gd name="T1" fmla="*/ T0 w 9858"/>
                              <a:gd name="T2" fmla="+- 0 274 274"/>
                              <a:gd name="T3" fmla="*/ 274 h 15"/>
                              <a:gd name="T4" fmla="+- 0 1234 1234"/>
                              <a:gd name="T5" fmla="*/ T4 w 9858"/>
                              <a:gd name="T6" fmla="+- 0 274 274"/>
                              <a:gd name="T7" fmla="*/ 274 h 15"/>
                              <a:gd name="T8" fmla="+- 0 1241 1234"/>
                              <a:gd name="T9" fmla="*/ T8 w 9858"/>
                              <a:gd name="T10" fmla="+- 0 282 274"/>
                              <a:gd name="T11" fmla="*/ 282 h 15"/>
                              <a:gd name="T12" fmla="+- 0 1249 1234"/>
                              <a:gd name="T13" fmla="*/ T12 w 9858"/>
                              <a:gd name="T14" fmla="+- 0 289 274"/>
                              <a:gd name="T15" fmla="*/ 289 h 15"/>
                              <a:gd name="T16" fmla="+- 0 11076 1234"/>
                              <a:gd name="T17" fmla="*/ T16 w 9858"/>
                              <a:gd name="T18" fmla="+- 0 289 274"/>
                              <a:gd name="T19" fmla="*/ 289 h 15"/>
                              <a:gd name="T20" fmla="+- 0 11084 1234"/>
                              <a:gd name="T21" fmla="*/ T20 w 9858"/>
                              <a:gd name="T22" fmla="+- 0 282 274"/>
                              <a:gd name="T23" fmla="*/ 282 h 15"/>
                              <a:gd name="T24" fmla="+- 0 11091 1234"/>
                              <a:gd name="T25" fmla="*/ T24 w 9858"/>
                              <a:gd name="T26" fmla="+- 0 274 274"/>
                              <a:gd name="T27" fmla="*/ 274 h 15"/>
                            </a:gdLst>
                            <a:ahLst/>
                            <a:cxnLst>
                              <a:cxn ang="0">
                                <a:pos x="T1" y="T3"/>
                              </a:cxn>
                              <a:cxn ang="0">
                                <a:pos x="T5" y="T7"/>
                              </a:cxn>
                              <a:cxn ang="0">
                                <a:pos x="T9" y="T11"/>
                              </a:cxn>
                              <a:cxn ang="0">
                                <a:pos x="T13" y="T15"/>
                              </a:cxn>
                              <a:cxn ang="0">
                                <a:pos x="T17" y="T19"/>
                              </a:cxn>
                              <a:cxn ang="0">
                                <a:pos x="T21" y="T23"/>
                              </a:cxn>
                              <a:cxn ang="0">
                                <a:pos x="T25" y="T27"/>
                              </a:cxn>
                            </a:cxnLst>
                            <a:rect l="0" t="0" r="r" b="b"/>
                            <a:pathLst>
                              <a:path w="9858" h="15">
                                <a:moveTo>
                                  <a:pt x="9857" y="0"/>
                                </a:moveTo>
                                <a:lnTo>
                                  <a:pt x="0" y="0"/>
                                </a:lnTo>
                                <a:lnTo>
                                  <a:pt x="7" y="8"/>
                                </a:lnTo>
                                <a:lnTo>
                                  <a:pt x="15" y="15"/>
                                </a:lnTo>
                                <a:lnTo>
                                  <a:pt x="9842" y="15"/>
                                </a:lnTo>
                                <a:lnTo>
                                  <a:pt x="9850" y="8"/>
                                </a:lnTo>
                                <a:lnTo>
                                  <a:pt x="9857" y="0"/>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568"/>
                        <wps:cNvSpPr>
                          <a:spLocks/>
                        </wps:cNvSpPr>
                        <wps:spPr bwMode="auto">
                          <a:xfrm>
                            <a:off x="1233" y="274"/>
                            <a:ext cx="9858" cy="30"/>
                          </a:xfrm>
                          <a:custGeom>
                            <a:avLst/>
                            <a:gdLst>
                              <a:gd name="T0" fmla="+- 0 11091 1234"/>
                              <a:gd name="T1" fmla="*/ T0 w 9858"/>
                              <a:gd name="T2" fmla="+- 0 274 274"/>
                              <a:gd name="T3" fmla="*/ 274 h 30"/>
                              <a:gd name="T4" fmla="+- 0 11084 1234"/>
                              <a:gd name="T5" fmla="*/ T4 w 9858"/>
                              <a:gd name="T6" fmla="+- 0 282 274"/>
                              <a:gd name="T7" fmla="*/ 282 h 30"/>
                              <a:gd name="T8" fmla="+- 0 11076 1234"/>
                              <a:gd name="T9" fmla="*/ T8 w 9858"/>
                              <a:gd name="T10" fmla="+- 0 289 274"/>
                              <a:gd name="T11" fmla="*/ 289 h 30"/>
                              <a:gd name="T12" fmla="+- 0 1249 1234"/>
                              <a:gd name="T13" fmla="*/ T12 w 9858"/>
                              <a:gd name="T14" fmla="+- 0 289 274"/>
                              <a:gd name="T15" fmla="*/ 289 h 30"/>
                              <a:gd name="T16" fmla="+- 0 1241 1234"/>
                              <a:gd name="T17" fmla="*/ T16 w 9858"/>
                              <a:gd name="T18" fmla="+- 0 297 274"/>
                              <a:gd name="T19" fmla="*/ 297 h 30"/>
                              <a:gd name="T20" fmla="+- 0 1234 1234"/>
                              <a:gd name="T21" fmla="*/ T20 w 9858"/>
                              <a:gd name="T22" fmla="+- 0 304 274"/>
                              <a:gd name="T23" fmla="*/ 304 h 30"/>
                              <a:gd name="T24" fmla="+- 0 11091 1234"/>
                              <a:gd name="T25" fmla="*/ T24 w 9858"/>
                              <a:gd name="T26" fmla="+- 0 304 274"/>
                              <a:gd name="T27" fmla="*/ 304 h 30"/>
                              <a:gd name="T28" fmla="+- 0 11091 1234"/>
                              <a:gd name="T29" fmla="*/ T28 w 9858"/>
                              <a:gd name="T30" fmla="+- 0 274 274"/>
                              <a:gd name="T31" fmla="*/ 274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58" h="30">
                                <a:moveTo>
                                  <a:pt x="9857" y="0"/>
                                </a:moveTo>
                                <a:lnTo>
                                  <a:pt x="9850" y="8"/>
                                </a:lnTo>
                                <a:lnTo>
                                  <a:pt x="9842" y="15"/>
                                </a:lnTo>
                                <a:lnTo>
                                  <a:pt x="15" y="15"/>
                                </a:lnTo>
                                <a:lnTo>
                                  <a:pt x="7" y="23"/>
                                </a:lnTo>
                                <a:lnTo>
                                  <a:pt x="0" y="30"/>
                                </a:lnTo>
                                <a:lnTo>
                                  <a:pt x="9857" y="30"/>
                                </a:lnTo>
                                <a:lnTo>
                                  <a:pt x="9857"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567"/>
                        <wps:cNvSpPr>
                          <a:spLocks/>
                        </wps:cNvSpPr>
                        <wps:spPr bwMode="auto">
                          <a:xfrm>
                            <a:off x="1233" y="274"/>
                            <a:ext cx="15" cy="30"/>
                          </a:xfrm>
                          <a:custGeom>
                            <a:avLst/>
                            <a:gdLst>
                              <a:gd name="T0" fmla="+- 0 1249 1234"/>
                              <a:gd name="T1" fmla="*/ T0 w 15"/>
                              <a:gd name="T2" fmla="+- 0 289 274"/>
                              <a:gd name="T3" fmla="*/ 289 h 30"/>
                              <a:gd name="T4" fmla="+- 0 1241 1234"/>
                              <a:gd name="T5" fmla="*/ T4 w 15"/>
                              <a:gd name="T6" fmla="+- 0 282 274"/>
                              <a:gd name="T7" fmla="*/ 282 h 30"/>
                              <a:gd name="T8" fmla="+- 0 1234 1234"/>
                              <a:gd name="T9" fmla="*/ T8 w 15"/>
                              <a:gd name="T10" fmla="+- 0 274 274"/>
                              <a:gd name="T11" fmla="*/ 274 h 30"/>
                              <a:gd name="T12" fmla="+- 0 1234 1234"/>
                              <a:gd name="T13" fmla="*/ T12 w 15"/>
                              <a:gd name="T14" fmla="+- 0 304 274"/>
                              <a:gd name="T15" fmla="*/ 304 h 30"/>
                              <a:gd name="T16" fmla="+- 0 1241 1234"/>
                              <a:gd name="T17" fmla="*/ T16 w 15"/>
                              <a:gd name="T18" fmla="+- 0 297 274"/>
                              <a:gd name="T19" fmla="*/ 297 h 30"/>
                              <a:gd name="T20" fmla="+- 0 1249 1234"/>
                              <a:gd name="T21" fmla="*/ T20 w 15"/>
                              <a:gd name="T22" fmla="+- 0 289 274"/>
                              <a:gd name="T23" fmla="*/ 289 h 30"/>
                            </a:gdLst>
                            <a:ahLst/>
                            <a:cxnLst>
                              <a:cxn ang="0">
                                <a:pos x="T1" y="T3"/>
                              </a:cxn>
                              <a:cxn ang="0">
                                <a:pos x="T5" y="T7"/>
                              </a:cxn>
                              <a:cxn ang="0">
                                <a:pos x="T9" y="T11"/>
                              </a:cxn>
                              <a:cxn ang="0">
                                <a:pos x="T13" y="T15"/>
                              </a:cxn>
                              <a:cxn ang="0">
                                <a:pos x="T17" y="T19"/>
                              </a:cxn>
                              <a:cxn ang="0">
                                <a:pos x="T21" y="T23"/>
                              </a:cxn>
                            </a:cxnLst>
                            <a:rect l="0" t="0" r="r" b="b"/>
                            <a:pathLst>
                              <a:path w="15" h="30">
                                <a:moveTo>
                                  <a:pt x="15" y="15"/>
                                </a:moveTo>
                                <a:lnTo>
                                  <a:pt x="7" y="8"/>
                                </a:lnTo>
                                <a:lnTo>
                                  <a:pt x="0" y="0"/>
                                </a:lnTo>
                                <a:lnTo>
                                  <a:pt x="0" y="30"/>
                                </a:lnTo>
                                <a:lnTo>
                                  <a:pt x="7" y="23"/>
                                </a:lnTo>
                                <a:lnTo>
                                  <a:pt x="15" y="15"/>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BE6E8" id="Group 566" o:spid="_x0000_s1026" style="position:absolute;margin-left:61.7pt;margin-top:13.7pt;width:492.9pt;height:1.5pt;z-index:-15680000;mso-wrap-distance-left:0;mso-wrap-distance-right:0;mso-position-horizontal-relative:page" coordorigin="1234,274" coordsize="98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">
                <v:shape id="Freeform 569" o:spid="_x0000_s1027" style="position:absolute;left:1233;top:274;width:9858;height:15;visibility:visible;mso-wrap-style:square;v-text-anchor:top" coordsize="98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" path="m9857,l,,7,8r8,7l9842,15r8,-7l9857,xe" fillcolor="#7f7d78" stroked="f">
                  <v:path arrowok="t" o:connecttype="custom" o:connectlocs="9857,274;0,274;7,282;15,289;9842,289;9850,282;9857,274" o:connectangles="0,0,0,0,0,0,0"/>
                </v:shape>
                <v:shape id="Freeform 568" o:spid="_x0000_s1028" style="position:absolute;left:1233;top:274;width:9858;height:30;visibility:visible;mso-wrap-style:square;v-text-anchor:top" coordsize="9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" path="m9857,r-7,8l9842,15,15,15,7,23,,30r9857,l9857,xe" fillcolor="#d3d0c7" stroked="f">
                  <v:path arrowok="t" o:connecttype="custom" o:connectlocs="9857,274;9850,282;9842,289;15,289;7,297;0,304;9857,304;9857,274" o:connectangles="0,0,0,0,0,0,0,0"/>
                </v:shape>
                <v:shape id="Freeform 567" o:spid="_x0000_s1029" style="position:absolute;left:1233;top:27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" path="m15,15l7,8,,,,30,7,23r8,-8xe" fillcolor="#7f7d78" stroked="f">
                  <v:path arrowok="t" o:connecttype="custom" o:connectlocs="15,289;7,282;0,274;0,304;7,297;15,289" o:connectangles="0,0,0,0,0,0"/>
                </v:shape>
                <w10:wrap type="topAndBottom" anchorx="page"/>
              </v:group>
            </w:pict>
          </mc:Fallback>
        </mc:AlternateContent>
      </w:r>
    </w:p>
    <w:p w14:paraId="6F96EB95" w14:textId="77777777" w:rsidR="00284B25" w:rsidRDefault="00284B25">
      <w:pPr>
        <w:pStyle w:val="Corpotesto"/>
        <w:rPr>
          <w:sz w:val="20"/>
        </w:rPr>
      </w:pPr>
    </w:p>
    <w:p w14:paraId="0BD8B954" w14:textId="77777777" w:rsidR="00284B25" w:rsidRDefault="00284B25">
      <w:pPr>
        <w:pStyle w:val="Corpotesto"/>
        <w:spacing w:before="10"/>
        <w:rPr>
          <w:sz w:val="25"/>
        </w:rPr>
      </w:pPr>
    </w:p>
    <w:p w14:paraId="144A8B48" w14:textId="77777777" w:rsidR="00284B25" w:rsidRDefault="008D784D">
      <w:pPr>
        <w:spacing w:before="125"/>
        <w:ind w:left="713"/>
        <w:rPr>
          <w:rFonts w:ascii="Tahoma" w:hAnsi="Tahoma"/>
          <w:sz w:val="36"/>
        </w:rPr>
      </w:pPr>
      <w:r>
        <w:rPr>
          <w:rFonts w:ascii="Tahoma" w:hAnsi="Tahoma"/>
          <w:color w:val="595959"/>
          <w:sz w:val="36"/>
        </w:rPr>
        <w:t>Attività</w:t>
      </w:r>
      <w:r>
        <w:rPr>
          <w:rFonts w:ascii="Tahoma" w:hAnsi="Tahoma"/>
          <w:color w:val="595959"/>
          <w:spacing w:val="8"/>
          <w:sz w:val="36"/>
        </w:rPr>
        <w:t xml:space="preserve"> </w:t>
      </w:r>
      <w:r>
        <w:rPr>
          <w:rFonts w:ascii="Tahoma" w:hAnsi="Tahoma"/>
          <w:color w:val="595959"/>
          <w:sz w:val="36"/>
        </w:rPr>
        <w:t>prevista</w:t>
      </w:r>
      <w:r>
        <w:rPr>
          <w:rFonts w:ascii="Tahoma" w:hAnsi="Tahoma"/>
          <w:color w:val="595959"/>
          <w:spacing w:val="8"/>
          <w:sz w:val="36"/>
        </w:rPr>
        <w:t xml:space="preserve"> </w:t>
      </w:r>
      <w:r>
        <w:rPr>
          <w:rFonts w:ascii="Tahoma" w:hAnsi="Tahoma"/>
          <w:color w:val="595959"/>
          <w:sz w:val="36"/>
        </w:rPr>
        <w:t>nel</w:t>
      </w:r>
      <w:r>
        <w:rPr>
          <w:rFonts w:ascii="Tahoma" w:hAnsi="Tahoma"/>
          <w:color w:val="595959"/>
          <w:spacing w:val="9"/>
          <w:sz w:val="36"/>
        </w:rPr>
        <w:t xml:space="preserve"> </w:t>
      </w:r>
      <w:r>
        <w:rPr>
          <w:rFonts w:ascii="Tahoma" w:hAnsi="Tahoma"/>
          <w:color w:val="595959"/>
          <w:sz w:val="36"/>
        </w:rPr>
        <w:t>percorso:</w:t>
      </w:r>
      <w:r>
        <w:rPr>
          <w:rFonts w:ascii="Tahoma" w:hAnsi="Tahoma"/>
          <w:color w:val="595959"/>
          <w:spacing w:val="8"/>
          <w:sz w:val="36"/>
        </w:rPr>
        <w:t xml:space="preserve"> </w:t>
      </w:r>
      <w:r>
        <w:rPr>
          <w:rFonts w:ascii="Tahoma" w:hAnsi="Tahoma"/>
          <w:color w:val="595959"/>
          <w:sz w:val="36"/>
        </w:rPr>
        <w:t>Prevenzione</w:t>
      </w:r>
      <w:r>
        <w:rPr>
          <w:rFonts w:ascii="Tahoma" w:hAnsi="Tahoma"/>
          <w:color w:val="595959"/>
          <w:spacing w:val="9"/>
          <w:sz w:val="36"/>
        </w:rPr>
        <w:t xml:space="preserve"> </w:t>
      </w:r>
      <w:r>
        <w:rPr>
          <w:rFonts w:ascii="Tahoma" w:hAnsi="Tahoma"/>
          <w:color w:val="595959"/>
          <w:sz w:val="36"/>
        </w:rPr>
        <w:t>cyber-bullismo</w:t>
      </w:r>
    </w:p>
    <w:p w14:paraId="0ACE12BD"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36992" behindDoc="1" locked="0" layoutInCell="1" allowOverlap="1" wp14:anchorId="170CDC1A" wp14:editId="6364988D">
                <wp:simplePos x="0" y="0"/>
                <wp:positionH relativeFrom="page">
                  <wp:posOffset>783590</wp:posOffset>
                </wp:positionH>
                <wp:positionV relativeFrom="paragraph">
                  <wp:posOffset>107950</wp:posOffset>
                </wp:positionV>
                <wp:extent cx="6259195" cy="6350"/>
                <wp:effectExtent l="0" t="0" r="0" b="0"/>
                <wp:wrapTopAndBottom/>
                <wp:docPr id="753"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13E88" id="Rectangle 565" o:spid="_x0000_s1026" style="position:absolute;margin-left:61.7pt;margin-top:8.5pt;width:492.85pt;height:.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0P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" fillcolor="#595959" stroked="f">
                <w10:wrap type="topAndBottom" anchorx="page"/>
              </v:rect>
            </w:pict>
          </mc:Fallback>
        </mc:AlternateContent>
      </w:r>
      <w:r>
        <w:rPr>
          <w:noProof/>
        </w:rPr>
        <mc:AlternateContent>
          <mc:Choice Requires="wpg">
            <w:drawing>
              <wp:anchor distT="0" distB="0" distL="0" distR="0" simplePos="0" relativeHeight="487637504" behindDoc="1" locked="0" layoutInCell="1" allowOverlap="1" wp14:anchorId="253D4186" wp14:editId="3A078586">
                <wp:simplePos x="0" y="0"/>
                <wp:positionH relativeFrom="page">
                  <wp:posOffset>783590</wp:posOffset>
                </wp:positionH>
                <wp:positionV relativeFrom="paragraph">
                  <wp:posOffset>304165</wp:posOffset>
                </wp:positionV>
                <wp:extent cx="6259830" cy="503555"/>
                <wp:effectExtent l="0" t="0" r="0" b="0"/>
                <wp:wrapTopAndBottom/>
                <wp:docPr id="748"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503555"/>
                          <a:chOff x="1234" y="479"/>
                          <a:chExt cx="9858" cy="793"/>
                        </a:xfrm>
                      </wpg:grpSpPr>
                      <wps:wsp>
                        <wps:cNvPr id="749" name="Rectangle 564"/>
                        <wps:cNvSpPr>
                          <a:spLocks noChangeArrowheads="1"/>
                        </wps:cNvSpPr>
                        <wps:spPr bwMode="auto">
                          <a:xfrm>
                            <a:off x="1233" y="478"/>
                            <a:ext cx="9858" cy="793"/>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Freeform 563"/>
                        <wps:cNvSpPr>
                          <a:spLocks/>
                        </wps:cNvSpPr>
                        <wps:spPr bwMode="auto">
                          <a:xfrm>
                            <a:off x="1233" y="1226"/>
                            <a:ext cx="9858" cy="45"/>
                          </a:xfrm>
                          <a:custGeom>
                            <a:avLst/>
                            <a:gdLst>
                              <a:gd name="T0" fmla="+- 0 11091 1234"/>
                              <a:gd name="T1" fmla="*/ T0 w 9858"/>
                              <a:gd name="T2" fmla="+- 0 1227 1227"/>
                              <a:gd name="T3" fmla="*/ 1227 h 45"/>
                              <a:gd name="T4" fmla="+- 0 4520 1234"/>
                              <a:gd name="T5" fmla="*/ T4 w 9858"/>
                              <a:gd name="T6" fmla="+- 0 1227 1227"/>
                              <a:gd name="T7" fmla="*/ 1227 h 45"/>
                              <a:gd name="T8" fmla="+- 0 1234 1234"/>
                              <a:gd name="T9" fmla="*/ T8 w 9858"/>
                              <a:gd name="T10" fmla="+- 0 1227 1227"/>
                              <a:gd name="T11" fmla="*/ 1227 h 45"/>
                              <a:gd name="T12" fmla="+- 0 1234 1234"/>
                              <a:gd name="T13" fmla="*/ T12 w 9858"/>
                              <a:gd name="T14" fmla="+- 0 1272 1227"/>
                              <a:gd name="T15" fmla="*/ 1272 h 45"/>
                              <a:gd name="T16" fmla="+- 0 4520 1234"/>
                              <a:gd name="T17" fmla="*/ T16 w 9858"/>
                              <a:gd name="T18" fmla="+- 0 1272 1227"/>
                              <a:gd name="T19" fmla="*/ 1272 h 45"/>
                              <a:gd name="T20" fmla="+- 0 11091 1234"/>
                              <a:gd name="T21" fmla="*/ T20 w 9858"/>
                              <a:gd name="T22" fmla="+- 0 1272 1227"/>
                              <a:gd name="T23" fmla="*/ 1272 h 45"/>
                              <a:gd name="T24" fmla="+- 0 11091 1234"/>
                              <a:gd name="T25" fmla="*/ T24 w 9858"/>
                              <a:gd name="T26" fmla="+- 0 1227 1227"/>
                              <a:gd name="T27" fmla="*/ 1227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Text Box 562"/>
                        <wps:cNvSpPr txBox="1">
                          <a:spLocks noChangeArrowheads="1"/>
                        </wps:cNvSpPr>
                        <wps:spPr bwMode="auto">
                          <a:xfrm>
                            <a:off x="1248" y="523"/>
                            <a:ext cx="263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A1426"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17C3B4AC"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wps:txbx>
                        <wps:bodyPr rot="0" vert="horz" wrap="square" lIns="0" tIns="0" rIns="0" bIns="0" anchor="t" anchorCtr="0" upright="1">
                          <a:noAutofit/>
                        </wps:bodyPr>
                      </wps:wsp>
                      <wps:wsp>
                        <wps:cNvPr id="752" name="Text Box 561"/>
                        <wps:cNvSpPr txBox="1">
                          <a:spLocks noChangeArrowheads="1"/>
                        </wps:cNvSpPr>
                        <wps:spPr bwMode="auto">
                          <a:xfrm>
                            <a:off x="4534" y="702"/>
                            <a:ext cx="72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7DCA" w14:textId="77777777" w:rsidR="00284B25" w:rsidRDefault="008D784D">
                              <w:pPr>
                                <w:spacing w:before="32"/>
                              </w:pPr>
                              <w:r>
                                <w:rPr>
                                  <w:color w:val="1D1D1A"/>
                                  <w:w w:val="105"/>
                                </w:rPr>
                                <w:t>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D4186" id="Group 560" o:spid="_x0000_s1061" style="position:absolute;margin-left:61.7pt;margin-top:23.95pt;width:492.9pt;height:39.65pt;z-index:-15678976;mso-wrap-distance-left:0;mso-wrap-distance-right:0;mso-position-horizontal-relative:page;mso-position-vertical-relative:text" coordorigin="1234,479" coordsize="98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">
                <v:rect id="Rectangle 564" o:spid="_x0000_s1062" style="position:absolute;left:1233;top:478;width:98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" fillcolor="#fde6e6" stroked="f"/>
                <v:shape id="Freeform 563" o:spid="_x0000_s1063" style="position:absolute;left:1233;top:1226;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" path="m9857,l3286,,,,,45r3286,l9857,45r,-45xe" stroked="f">
                  <v:path arrowok="t" o:connecttype="custom" o:connectlocs="9857,1227;3286,1227;0,1227;0,1272;3286,1272;9857,1272;9857,1227" o:connectangles="0,0,0,0,0,0,0"/>
                </v:shape>
                <v:shape id="Text Box 562" o:spid="_x0000_s1064" type="#_x0000_t202" style="position:absolute;left:1248;top:523;width:263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215A1426"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17C3B4AC"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v:textbox>
                </v:shape>
                <v:shape id="Text Box 561" o:spid="_x0000_s1065" type="#_x0000_t202" style="position:absolute;left:4534;top:702;width:7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20F57DCA" w14:textId="77777777" w:rsidR="00284B25" w:rsidRDefault="008D784D">
                        <w:pPr>
                          <w:spacing w:before="32"/>
                        </w:pPr>
                        <w:r>
                          <w:rPr>
                            <w:color w:val="1D1D1A"/>
                            <w:w w:val="105"/>
                          </w:rPr>
                          <w:t>8/2022</w:t>
                        </w:r>
                      </w:p>
                    </w:txbxContent>
                  </v:textbox>
                </v:shape>
                <w10:wrap type="topAndBottom" anchorx="page"/>
              </v:group>
            </w:pict>
          </mc:Fallback>
        </mc:AlternateContent>
      </w:r>
    </w:p>
    <w:p w14:paraId="1EB19E60" w14:textId="77777777" w:rsidR="00284B25" w:rsidRDefault="00284B25">
      <w:pPr>
        <w:pStyle w:val="Corpotesto"/>
        <w:spacing w:before="1"/>
        <w:rPr>
          <w:rFonts w:ascii="Tahoma"/>
          <w:sz w:val="19"/>
        </w:rPr>
      </w:pPr>
    </w:p>
    <w:p w14:paraId="1F1587D1" w14:textId="77777777" w:rsidR="00284B25" w:rsidRDefault="00284B25">
      <w:pPr>
        <w:pStyle w:val="Corpotesto"/>
        <w:rPr>
          <w:rFonts w:ascii="Tahoma"/>
          <w:sz w:val="20"/>
        </w:rPr>
      </w:pPr>
    </w:p>
    <w:p w14:paraId="18082695" w14:textId="77777777" w:rsidR="00284B25" w:rsidRDefault="00284B25">
      <w:pPr>
        <w:pStyle w:val="Corpotesto"/>
        <w:rPr>
          <w:rFonts w:ascii="Tahoma"/>
          <w:sz w:val="20"/>
        </w:rPr>
      </w:pPr>
    </w:p>
    <w:p w14:paraId="0BBCEAD0" w14:textId="77777777" w:rsidR="00284B25" w:rsidRDefault="00284B25">
      <w:pPr>
        <w:pStyle w:val="Corpotesto"/>
        <w:rPr>
          <w:rFonts w:ascii="Tahoma"/>
          <w:sz w:val="20"/>
        </w:rPr>
      </w:pPr>
    </w:p>
    <w:p w14:paraId="6988E861" w14:textId="77777777" w:rsidR="00284B25" w:rsidRDefault="00284B25">
      <w:pPr>
        <w:pStyle w:val="Corpotesto"/>
        <w:rPr>
          <w:rFonts w:ascii="Tahoma"/>
          <w:sz w:val="20"/>
        </w:rPr>
      </w:pPr>
    </w:p>
    <w:p w14:paraId="4447C1A1" w14:textId="77777777" w:rsidR="00284B25" w:rsidRDefault="00284B25">
      <w:pPr>
        <w:pStyle w:val="Corpotesto"/>
        <w:rPr>
          <w:rFonts w:ascii="Tahoma"/>
          <w:sz w:val="20"/>
        </w:rPr>
      </w:pPr>
    </w:p>
    <w:p w14:paraId="0FDC2903" w14:textId="77777777" w:rsidR="00284B25" w:rsidRDefault="00284B25">
      <w:pPr>
        <w:pStyle w:val="Corpotesto"/>
        <w:spacing w:before="10"/>
        <w:rPr>
          <w:rFonts w:ascii="Tahoma"/>
          <w:sz w:val="16"/>
        </w:rPr>
      </w:pPr>
    </w:p>
    <w:p w14:paraId="0C1E24AC"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40</w:t>
      </w:r>
    </w:p>
    <w:p w14:paraId="7B718005" w14:textId="77777777" w:rsidR="00284B25" w:rsidRDefault="00284B25">
      <w:pPr>
        <w:rPr>
          <w:sz w:val="16"/>
        </w:rPr>
        <w:sectPr w:rsidR="00284B25">
          <w:type w:val="continuous"/>
          <w:pgSz w:w="11900" w:h="16840"/>
          <w:pgMar w:top="1600" w:right="140" w:bottom="280" w:left="520" w:header="720" w:footer="720" w:gutter="0"/>
          <w:cols w:space="720"/>
        </w:sectPr>
      </w:pPr>
    </w:p>
    <w:p w14:paraId="4C494018"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312CB15C" w14:textId="77777777" w:rsidR="00284B25" w:rsidRDefault="008D784D">
      <w:pPr>
        <w:spacing w:before="17"/>
        <w:ind w:left="1350"/>
        <w:rPr>
          <w:rFonts w:ascii="Arial"/>
          <w:b/>
          <w:sz w:val="24"/>
        </w:rPr>
      </w:pPr>
      <w:r>
        <w:rPr>
          <w:rFonts w:ascii="Arial"/>
          <w:b/>
          <w:sz w:val="24"/>
        </w:rPr>
        <w:t>Piano</w:t>
      </w:r>
      <w:r>
        <w:rPr>
          <w:rFonts w:ascii="Arial"/>
          <w:b/>
          <w:spacing w:val="8"/>
          <w:sz w:val="24"/>
        </w:rPr>
        <w:t xml:space="preserve"> </w:t>
      </w:r>
      <w:r>
        <w:rPr>
          <w:rFonts w:ascii="Arial"/>
          <w:b/>
          <w:sz w:val="24"/>
        </w:rPr>
        <w:t>di</w:t>
      </w:r>
      <w:r>
        <w:rPr>
          <w:rFonts w:ascii="Arial"/>
          <w:b/>
          <w:spacing w:val="9"/>
          <w:sz w:val="24"/>
        </w:rPr>
        <w:t xml:space="preserve"> </w:t>
      </w:r>
      <w:r>
        <w:rPr>
          <w:rFonts w:ascii="Arial"/>
          <w:b/>
          <w:sz w:val="24"/>
        </w:rPr>
        <w:t>miglioramento</w:t>
      </w:r>
    </w:p>
    <w:p w14:paraId="1A9CEBB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10AB3E7"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62A46D26" w14:textId="77777777" w:rsidR="00284B25" w:rsidRDefault="008D784D">
      <w:pPr>
        <w:pStyle w:val="Corpotesto"/>
        <w:rPr>
          <w:rFonts w:ascii="Arial"/>
          <w:b/>
          <w:sz w:val="30"/>
        </w:rPr>
      </w:pPr>
      <w:r>
        <w:rPr>
          <w:noProof/>
        </w:rPr>
        <w:drawing>
          <wp:anchor distT="0" distB="0" distL="0" distR="0" simplePos="0" relativeHeight="481211392" behindDoc="1" locked="0" layoutInCell="1" allowOverlap="1" wp14:anchorId="4D9A4955" wp14:editId="32FC320C">
            <wp:simplePos x="0" y="0"/>
            <wp:positionH relativeFrom="page">
              <wp:posOffset>0</wp:posOffset>
            </wp:positionH>
            <wp:positionV relativeFrom="page">
              <wp:posOffset>8889</wp:posOffset>
            </wp:positionV>
            <wp:extent cx="7556500" cy="10684510"/>
            <wp:effectExtent l="0" t="0" r="0" b="0"/>
            <wp:wrapNone/>
            <wp:docPr id="1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58FC288A" w14:textId="77777777" w:rsidR="00284B25" w:rsidRDefault="00284B25">
      <w:pPr>
        <w:pStyle w:val="Corpotesto"/>
        <w:rPr>
          <w:rFonts w:ascii="Arial"/>
          <w:b/>
          <w:sz w:val="30"/>
        </w:rPr>
      </w:pPr>
    </w:p>
    <w:p w14:paraId="5CAC18E3" w14:textId="77777777" w:rsidR="00284B25" w:rsidRDefault="008D784D">
      <w:pPr>
        <w:pStyle w:val="Corpotesto"/>
        <w:tabs>
          <w:tab w:val="left" w:pos="4014"/>
        </w:tabs>
        <w:spacing w:before="209"/>
        <w:ind w:left="728"/>
      </w:pPr>
      <w:r>
        <w:rPr>
          <w:noProof/>
        </w:rPr>
        <mc:AlternateContent>
          <mc:Choice Requires="wps">
            <w:drawing>
              <wp:anchor distT="0" distB="0" distL="0" distR="0" simplePos="0" relativeHeight="487640064" behindDoc="1" locked="0" layoutInCell="1" allowOverlap="1" wp14:anchorId="1018CCFB" wp14:editId="227C6BC3">
                <wp:simplePos x="0" y="0"/>
                <wp:positionH relativeFrom="page">
                  <wp:posOffset>783590</wp:posOffset>
                </wp:positionH>
                <wp:positionV relativeFrom="paragraph">
                  <wp:posOffset>330835</wp:posOffset>
                </wp:positionV>
                <wp:extent cx="6259830" cy="28575"/>
                <wp:effectExtent l="0" t="0" r="0" b="0"/>
                <wp:wrapTopAndBottom/>
                <wp:docPr id="747"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9830" cy="28575"/>
                        </a:xfrm>
                        <a:custGeom>
                          <a:avLst/>
                          <a:gdLst>
                            <a:gd name="T0" fmla="+- 0 11091 1234"/>
                            <a:gd name="T1" fmla="*/ T0 w 9858"/>
                            <a:gd name="T2" fmla="+- 0 521 521"/>
                            <a:gd name="T3" fmla="*/ 521 h 45"/>
                            <a:gd name="T4" fmla="+- 0 4520 1234"/>
                            <a:gd name="T5" fmla="*/ T4 w 9858"/>
                            <a:gd name="T6" fmla="+- 0 521 521"/>
                            <a:gd name="T7" fmla="*/ 521 h 45"/>
                            <a:gd name="T8" fmla="+- 0 1234 1234"/>
                            <a:gd name="T9" fmla="*/ T8 w 9858"/>
                            <a:gd name="T10" fmla="+- 0 521 521"/>
                            <a:gd name="T11" fmla="*/ 521 h 45"/>
                            <a:gd name="T12" fmla="+- 0 1234 1234"/>
                            <a:gd name="T13" fmla="*/ T12 w 9858"/>
                            <a:gd name="T14" fmla="+- 0 566 521"/>
                            <a:gd name="T15" fmla="*/ 566 h 45"/>
                            <a:gd name="T16" fmla="+- 0 4520 1234"/>
                            <a:gd name="T17" fmla="*/ T16 w 9858"/>
                            <a:gd name="T18" fmla="+- 0 566 521"/>
                            <a:gd name="T19" fmla="*/ 566 h 45"/>
                            <a:gd name="T20" fmla="+- 0 11091 1234"/>
                            <a:gd name="T21" fmla="*/ T20 w 9858"/>
                            <a:gd name="T22" fmla="+- 0 566 521"/>
                            <a:gd name="T23" fmla="*/ 566 h 45"/>
                            <a:gd name="T24" fmla="+- 0 11091 1234"/>
                            <a:gd name="T25" fmla="*/ T24 w 9858"/>
                            <a:gd name="T26" fmla="+- 0 521 521"/>
                            <a:gd name="T27" fmla="*/ 521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4588B" id="Freeform 559" o:spid="_x0000_s1026" style="position:absolute;margin-left:61.7pt;margin-top:26.05pt;width:492.9pt;height:2.2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" path="m9857,l3286,,,,,45r3286,l9857,45r,-45xe" stroked="f">
                <v:path arrowok="t" o:connecttype="custom" o:connectlocs="6259195,330835;2086610,330835;0,330835;0,359410;2086610,359410;6259195,359410;6259195,330835" o:connectangles="0,0,0,0,0,0,0"/>
                <w10:wrap type="topAndBottom" anchorx="page"/>
              </v:shape>
            </w:pict>
          </mc:Fallback>
        </mc:AlternateContent>
      </w:r>
      <w:r>
        <w:rPr>
          <w:noProof/>
        </w:rPr>
        <mc:AlternateContent>
          <mc:Choice Requires="wps">
            <w:drawing>
              <wp:anchor distT="0" distB="0" distL="114300" distR="114300" simplePos="0" relativeHeight="481211904" behindDoc="1" locked="0" layoutInCell="1" allowOverlap="1" wp14:anchorId="1A3EE29F" wp14:editId="7988ABE0">
                <wp:simplePos x="0" y="0"/>
                <wp:positionH relativeFrom="page">
                  <wp:posOffset>783590</wp:posOffset>
                </wp:positionH>
                <wp:positionV relativeFrom="paragraph">
                  <wp:posOffset>606425</wp:posOffset>
                </wp:positionV>
                <wp:extent cx="6259830" cy="28575"/>
                <wp:effectExtent l="0" t="0" r="0" b="0"/>
                <wp:wrapNone/>
                <wp:docPr id="746"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9830" cy="28575"/>
                        </a:xfrm>
                        <a:custGeom>
                          <a:avLst/>
                          <a:gdLst>
                            <a:gd name="T0" fmla="+- 0 11091 1234"/>
                            <a:gd name="T1" fmla="*/ T0 w 9858"/>
                            <a:gd name="T2" fmla="+- 0 955 955"/>
                            <a:gd name="T3" fmla="*/ 955 h 45"/>
                            <a:gd name="T4" fmla="+- 0 4520 1234"/>
                            <a:gd name="T5" fmla="*/ T4 w 9858"/>
                            <a:gd name="T6" fmla="+- 0 955 955"/>
                            <a:gd name="T7" fmla="*/ 955 h 45"/>
                            <a:gd name="T8" fmla="+- 0 1234 1234"/>
                            <a:gd name="T9" fmla="*/ T8 w 9858"/>
                            <a:gd name="T10" fmla="+- 0 955 955"/>
                            <a:gd name="T11" fmla="*/ 955 h 45"/>
                            <a:gd name="T12" fmla="+- 0 1234 1234"/>
                            <a:gd name="T13" fmla="*/ T12 w 9858"/>
                            <a:gd name="T14" fmla="+- 0 1000 955"/>
                            <a:gd name="T15" fmla="*/ 1000 h 45"/>
                            <a:gd name="T16" fmla="+- 0 4520 1234"/>
                            <a:gd name="T17" fmla="*/ T16 w 9858"/>
                            <a:gd name="T18" fmla="+- 0 1000 955"/>
                            <a:gd name="T19" fmla="*/ 1000 h 45"/>
                            <a:gd name="T20" fmla="+- 0 11091 1234"/>
                            <a:gd name="T21" fmla="*/ T20 w 9858"/>
                            <a:gd name="T22" fmla="+- 0 1000 955"/>
                            <a:gd name="T23" fmla="*/ 1000 h 45"/>
                            <a:gd name="T24" fmla="+- 0 11091 1234"/>
                            <a:gd name="T25" fmla="*/ T24 w 9858"/>
                            <a:gd name="T26" fmla="+- 0 955 955"/>
                            <a:gd name="T27" fmla="*/ 955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40387" id="Freeform 558" o:spid="_x0000_s1026" style="position:absolute;margin-left:61.7pt;margin-top:47.75pt;width:492.9pt;height:2.25pt;z-index:-2210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" path="m9857,l3286,,,,,45r3286,l9857,45r,-45xe" stroked="f">
                <v:path arrowok="t" o:connecttype="custom" o:connectlocs="6259195,606425;2086610,606425;0,606425;0,635000;2086610,635000;6259195,635000;6259195,606425" o:connectangles="0,0,0,0,0,0,0"/>
                <w10:wrap anchorx="page"/>
              </v:shape>
            </w:pict>
          </mc:Fallback>
        </mc:AlternateContent>
      </w:r>
      <w:r>
        <w:rPr>
          <w:noProof/>
        </w:rPr>
        <mc:AlternateContent>
          <mc:Choice Requires="wps">
            <w:drawing>
              <wp:anchor distT="0" distB="0" distL="114300" distR="114300" simplePos="0" relativeHeight="15785472" behindDoc="0" locked="0" layoutInCell="1" allowOverlap="1" wp14:anchorId="0B36A079" wp14:editId="49B6EB3E">
                <wp:simplePos x="0" y="0"/>
                <wp:positionH relativeFrom="page">
                  <wp:posOffset>768985</wp:posOffset>
                </wp:positionH>
                <wp:positionV relativeFrom="paragraph">
                  <wp:posOffset>882015</wp:posOffset>
                </wp:positionV>
                <wp:extent cx="6302375" cy="1083945"/>
                <wp:effectExtent l="0" t="0" r="0" b="0"/>
                <wp:wrapNone/>
                <wp:docPr id="74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857"/>
                            </w:tblGrid>
                            <w:tr w:rsidR="00284B25" w14:paraId="61784670" w14:textId="77777777">
                              <w:trPr>
                                <w:trHeight w:val="747"/>
                              </w:trPr>
                              <w:tc>
                                <w:tcPr>
                                  <w:tcW w:w="9857" w:type="dxa"/>
                                  <w:tcBorders>
                                    <w:top w:val="single" w:sz="18" w:space="0" w:color="FFFFFF"/>
                                    <w:bottom w:val="single" w:sz="18" w:space="0" w:color="FFFFFF"/>
                                  </w:tcBorders>
                                  <w:shd w:val="clear" w:color="auto" w:fill="FDE6E6"/>
                                </w:tcPr>
                                <w:p w14:paraId="3CAD5A91" w14:textId="77777777" w:rsidR="00284B25" w:rsidRDefault="008D784D">
                                  <w:pPr>
                                    <w:pStyle w:val="TableParagraph"/>
                                    <w:tabs>
                                      <w:tab w:val="left" w:pos="3323"/>
                                    </w:tabs>
                                    <w:spacing w:before="80" w:line="201" w:lineRule="auto"/>
                                    <w:ind w:left="37" w:right="5741"/>
                                  </w:pPr>
                                  <w:r>
                                    <w:rPr>
                                      <w:color w:val="1D1D1A"/>
                                      <w:w w:val="105"/>
                                    </w:rPr>
                                    <w:t>Soggetti</w:t>
                                  </w:r>
                                  <w:r>
                                    <w:rPr>
                                      <w:color w:val="1D1D1A"/>
                                      <w:spacing w:val="1"/>
                                      <w:w w:val="105"/>
                                    </w:rPr>
                                    <w:t xml:space="preserve"> </w:t>
                                  </w:r>
                                  <w:r>
                                    <w:rPr>
                                      <w:color w:val="1D1D1A"/>
                                      <w:w w:val="105"/>
                                    </w:rPr>
                                    <w:t>interni/esterni</w:t>
                                  </w:r>
                                  <w:r>
                                    <w:rPr>
                                      <w:color w:val="1D1D1A"/>
                                      <w:w w:val="105"/>
                                    </w:rPr>
                                    <w:tab/>
                                  </w:r>
                                  <w:r>
                                    <w:rPr>
                                      <w:color w:val="1D1D1A"/>
                                      <w:w w:val="105"/>
                                      <w:position w:val="-17"/>
                                    </w:rPr>
                                    <w:t>Docenti</w:t>
                                  </w:r>
                                  <w:r>
                                    <w:rPr>
                                      <w:color w:val="1D1D1A"/>
                                      <w:spacing w:val="-58"/>
                                      <w:w w:val="105"/>
                                      <w:position w:val="-17"/>
                                    </w:rPr>
                                    <w:t xml:space="preserve"> </w:t>
                                  </w:r>
                                  <w:r>
                                    <w:rPr>
                                      <w:color w:val="1D1D1A"/>
                                      <w:w w:val="105"/>
                                    </w:rPr>
                                    <w:t>coinvolti</w:t>
                                  </w:r>
                                </w:p>
                              </w:tc>
                            </w:tr>
                            <w:tr w:rsidR="00284B25" w14:paraId="6B88F49F" w14:textId="77777777">
                              <w:trPr>
                                <w:trHeight w:val="389"/>
                              </w:trPr>
                              <w:tc>
                                <w:tcPr>
                                  <w:tcW w:w="9857" w:type="dxa"/>
                                  <w:tcBorders>
                                    <w:top w:val="single" w:sz="18" w:space="0" w:color="FFFFFF"/>
                                    <w:bottom w:val="single" w:sz="18" w:space="0" w:color="FFFFFF"/>
                                  </w:tcBorders>
                                  <w:shd w:val="clear" w:color="auto" w:fill="FDE6E6"/>
                                </w:tcPr>
                                <w:p w14:paraId="5E3327C1" w14:textId="77777777" w:rsidR="00284B25" w:rsidRDefault="008D784D">
                                  <w:pPr>
                                    <w:pStyle w:val="TableParagraph"/>
                                    <w:spacing w:before="77"/>
                                    <w:ind w:left="3323"/>
                                  </w:pPr>
                                  <w:r>
                                    <w:rPr>
                                      <w:color w:val="1D1D1A"/>
                                      <w:w w:val="105"/>
                                    </w:rPr>
                                    <w:t>Consulenti</w:t>
                                  </w:r>
                                  <w:r>
                                    <w:rPr>
                                      <w:color w:val="1D1D1A"/>
                                      <w:spacing w:val="-3"/>
                                      <w:w w:val="105"/>
                                    </w:rPr>
                                    <w:t xml:space="preserve"> </w:t>
                                  </w:r>
                                  <w:r>
                                    <w:rPr>
                                      <w:color w:val="1D1D1A"/>
                                      <w:w w:val="105"/>
                                    </w:rPr>
                                    <w:t>esterni</w:t>
                                  </w:r>
                                </w:p>
                              </w:tc>
                            </w:tr>
                            <w:tr w:rsidR="00284B25" w14:paraId="03C4252C" w14:textId="77777777">
                              <w:trPr>
                                <w:trHeight w:val="389"/>
                              </w:trPr>
                              <w:tc>
                                <w:tcPr>
                                  <w:tcW w:w="9857" w:type="dxa"/>
                                  <w:tcBorders>
                                    <w:top w:val="single" w:sz="18" w:space="0" w:color="FFFFFF"/>
                                    <w:bottom w:val="single" w:sz="18" w:space="0" w:color="FFFFFF"/>
                                  </w:tcBorders>
                                  <w:shd w:val="clear" w:color="auto" w:fill="FDE6E6"/>
                                </w:tcPr>
                                <w:p w14:paraId="001D6BFB" w14:textId="77777777" w:rsidR="00284B25" w:rsidRDefault="008D784D">
                                  <w:pPr>
                                    <w:pStyle w:val="TableParagraph"/>
                                    <w:spacing w:before="77"/>
                                    <w:ind w:left="3323"/>
                                  </w:pPr>
                                  <w:r>
                                    <w:rPr>
                                      <w:color w:val="1D1D1A"/>
                                    </w:rPr>
                                    <w:t>Associazioni</w:t>
                                  </w:r>
                                </w:p>
                              </w:tc>
                            </w:tr>
                          </w:tbl>
                          <w:p w14:paraId="16D2CA2D" w14:textId="77777777" w:rsidR="00284B25" w:rsidRDefault="00284B25">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6A079" id="Text Box 557" o:spid="_x0000_s1066" type="#_x0000_t202" style="position:absolute;left:0;text-align:left;margin-left:60.55pt;margin-top:69.45pt;width:496.25pt;height:85.3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9857"/>
                      </w:tblGrid>
                      <w:tr w:rsidR="00284B25" w14:paraId="61784670" w14:textId="77777777">
                        <w:trPr>
                          <w:trHeight w:val="747"/>
                        </w:trPr>
                        <w:tc>
                          <w:tcPr>
                            <w:tcW w:w="9857" w:type="dxa"/>
                            <w:tcBorders>
                              <w:top w:val="single" w:sz="18" w:space="0" w:color="FFFFFF"/>
                              <w:bottom w:val="single" w:sz="18" w:space="0" w:color="FFFFFF"/>
                            </w:tcBorders>
                            <w:shd w:val="clear" w:color="auto" w:fill="FDE6E6"/>
                          </w:tcPr>
                          <w:p w14:paraId="3CAD5A91" w14:textId="77777777" w:rsidR="00284B25" w:rsidRDefault="008D784D">
                            <w:pPr>
                              <w:pStyle w:val="TableParagraph"/>
                              <w:tabs>
                                <w:tab w:val="left" w:pos="3323"/>
                              </w:tabs>
                              <w:spacing w:before="80" w:line="201" w:lineRule="auto"/>
                              <w:ind w:left="37" w:right="5741"/>
                            </w:pPr>
                            <w:r>
                              <w:rPr>
                                <w:color w:val="1D1D1A"/>
                                <w:w w:val="105"/>
                              </w:rPr>
                              <w:t>Soggetti</w:t>
                            </w:r>
                            <w:r>
                              <w:rPr>
                                <w:color w:val="1D1D1A"/>
                                <w:spacing w:val="1"/>
                                <w:w w:val="105"/>
                              </w:rPr>
                              <w:t xml:space="preserve"> </w:t>
                            </w:r>
                            <w:r>
                              <w:rPr>
                                <w:color w:val="1D1D1A"/>
                                <w:w w:val="105"/>
                              </w:rPr>
                              <w:t>interni/esterni</w:t>
                            </w:r>
                            <w:r>
                              <w:rPr>
                                <w:color w:val="1D1D1A"/>
                                <w:w w:val="105"/>
                              </w:rPr>
                              <w:tab/>
                            </w:r>
                            <w:r>
                              <w:rPr>
                                <w:color w:val="1D1D1A"/>
                                <w:w w:val="105"/>
                                <w:position w:val="-17"/>
                              </w:rPr>
                              <w:t>Docenti</w:t>
                            </w:r>
                            <w:r>
                              <w:rPr>
                                <w:color w:val="1D1D1A"/>
                                <w:spacing w:val="-58"/>
                                <w:w w:val="105"/>
                                <w:position w:val="-17"/>
                              </w:rPr>
                              <w:t xml:space="preserve"> </w:t>
                            </w:r>
                            <w:r>
                              <w:rPr>
                                <w:color w:val="1D1D1A"/>
                                <w:w w:val="105"/>
                              </w:rPr>
                              <w:t>coinvolti</w:t>
                            </w:r>
                          </w:p>
                        </w:tc>
                      </w:tr>
                      <w:tr w:rsidR="00284B25" w14:paraId="6B88F49F" w14:textId="77777777">
                        <w:trPr>
                          <w:trHeight w:val="389"/>
                        </w:trPr>
                        <w:tc>
                          <w:tcPr>
                            <w:tcW w:w="9857" w:type="dxa"/>
                            <w:tcBorders>
                              <w:top w:val="single" w:sz="18" w:space="0" w:color="FFFFFF"/>
                              <w:bottom w:val="single" w:sz="18" w:space="0" w:color="FFFFFF"/>
                            </w:tcBorders>
                            <w:shd w:val="clear" w:color="auto" w:fill="FDE6E6"/>
                          </w:tcPr>
                          <w:p w14:paraId="5E3327C1" w14:textId="77777777" w:rsidR="00284B25" w:rsidRDefault="008D784D">
                            <w:pPr>
                              <w:pStyle w:val="TableParagraph"/>
                              <w:spacing w:before="77"/>
                              <w:ind w:left="3323"/>
                            </w:pPr>
                            <w:r>
                              <w:rPr>
                                <w:color w:val="1D1D1A"/>
                                <w:w w:val="105"/>
                              </w:rPr>
                              <w:t>Consulenti</w:t>
                            </w:r>
                            <w:r>
                              <w:rPr>
                                <w:color w:val="1D1D1A"/>
                                <w:spacing w:val="-3"/>
                                <w:w w:val="105"/>
                              </w:rPr>
                              <w:t xml:space="preserve"> </w:t>
                            </w:r>
                            <w:r>
                              <w:rPr>
                                <w:color w:val="1D1D1A"/>
                                <w:w w:val="105"/>
                              </w:rPr>
                              <w:t>esterni</w:t>
                            </w:r>
                          </w:p>
                        </w:tc>
                      </w:tr>
                      <w:tr w:rsidR="00284B25" w14:paraId="03C4252C" w14:textId="77777777">
                        <w:trPr>
                          <w:trHeight w:val="389"/>
                        </w:trPr>
                        <w:tc>
                          <w:tcPr>
                            <w:tcW w:w="9857" w:type="dxa"/>
                            <w:tcBorders>
                              <w:top w:val="single" w:sz="18" w:space="0" w:color="FFFFFF"/>
                              <w:bottom w:val="single" w:sz="18" w:space="0" w:color="FFFFFF"/>
                            </w:tcBorders>
                            <w:shd w:val="clear" w:color="auto" w:fill="FDE6E6"/>
                          </w:tcPr>
                          <w:p w14:paraId="001D6BFB" w14:textId="77777777" w:rsidR="00284B25" w:rsidRDefault="008D784D">
                            <w:pPr>
                              <w:pStyle w:val="TableParagraph"/>
                              <w:spacing w:before="77"/>
                              <w:ind w:left="3323"/>
                            </w:pPr>
                            <w:r>
                              <w:rPr>
                                <w:color w:val="1D1D1A"/>
                              </w:rPr>
                              <w:t>Associazioni</w:t>
                            </w:r>
                          </w:p>
                        </w:tc>
                      </w:tr>
                    </w:tbl>
                    <w:p w14:paraId="16D2CA2D" w14:textId="77777777" w:rsidR="00284B25" w:rsidRDefault="00284B25">
                      <w:pPr>
                        <w:pStyle w:val="Corpotesto"/>
                      </w:pPr>
                    </w:p>
                  </w:txbxContent>
                </v:textbox>
                <w10:wrap anchorx="page"/>
              </v:shape>
            </w:pict>
          </mc:Fallback>
        </mc:AlternateContent>
      </w:r>
      <w:r>
        <w:rPr>
          <w:color w:val="1D1D1A"/>
          <w:w w:val="105"/>
        </w:rPr>
        <w:t>Destinatari</w:t>
      </w:r>
      <w:r>
        <w:rPr>
          <w:color w:val="1D1D1A"/>
          <w:w w:val="105"/>
        </w:rPr>
        <w:tab/>
        <w:t>Docenti</w:t>
      </w:r>
    </w:p>
    <w:p w14:paraId="5143A5BD" w14:textId="77777777" w:rsidR="00284B25" w:rsidRDefault="008D784D">
      <w:pPr>
        <w:pStyle w:val="Corpotesto"/>
        <w:spacing w:before="48" w:line="417" w:lineRule="auto"/>
        <w:ind w:left="4014" w:right="6357"/>
      </w:pPr>
      <w:r>
        <w:rPr>
          <w:color w:val="1D1D1A"/>
          <w:w w:val="105"/>
        </w:rPr>
        <w:t>Studenti</w:t>
      </w:r>
      <w:r>
        <w:rPr>
          <w:color w:val="1D1D1A"/>
          <w:spacing w:val="-59"/>
          <w:w w:val="105"/>
        </w:rPr>
        <w:t xml:space="preserve"> </w:t>
      </w:r>
      <w:r>
        <w:rPr>
          <w:color w:val="1D1D1A"/>
          <w:w w:val="105"/>
        </w:rPr>
        <w:t>Genitori</w:t>
      </w:r>
    </w:p>
    <w:p w14:paraId="2B3A255E" w14:textId="77777777" w:rsidR="00284B25" w:rsidRDefault="00284B25">
      <w:pPr>
        <w:pStyle w:val="Corpotesto"/>
        <w:rPr>
          <w:sz w:val="30"/>
        </w:rPr>
      </w:pPr>
    </w:p>
    <w:p w14:paraId="70B85B97" w14:textId="77777777" w:rsidR="00284B25" w:rsidRDefault="00284B25">
      <w:pPr>
        <w:pStyle w:val="Corpotesto"/>
        <w:rPr>
          <w:sz w:val="30"/>
        </w:rPr>
      </w:pPr>
    </w:p>
    <w:p w14:paraId="6B9EA4E4" w14:textId="77777777" w:rsidR="00284B25" w:rsidRDefault="00284B25">
      <w:pPr>
        <w:pStyle w:val="Corpotesto"/>
        <w:rPr>
          <w:sz w:val="30"/>
        </w:rPr>
      </w:pPr>
    </w:p>
    <w:p w14:paraId="4028B48A" w14:textId="77777777" w:rsidR="00284B25" w:rsidRDefault="00284B25">
      <w:pPr>
        <w:pStyle w:val="Corpotesto"/>
        <w:rPr>
          <w:sz w:val="30"/>
        </w:rPr>
      </w:pPr>
    </w:p>
    <w:p w14:paraId="74A2F9C1" w14:textId="77777777" w:rsidR="00284B25" w:rsidRDefault="00284B25">
      <w:pPr>
        <w:pStyle w:val="Corpotesto"/>
        <w:spacing w:before="10"/>
        <w:rPr>
          <w:sz w:val="26"/>
        </w:rPr>
      </w:pPr>
    </w:p>
    <w:p w14:paraId="2B546956" w14:textId="77777777" w:rsidR="00284B25" w:rsidRDefault="008D784D">
      <w:pPr>
        <w:pStyle w:val="Corpotesto"/>
        <w:tabs>
          <w:tab w:val="left" w:pos="4014"/>
        </w:tabs>
        <w:ind w:left="728"/>
      </w:pPr>
      <w:r>
        <w:rPr>
          <w:color w:val="1D1D1A"/>
          <w:w w:val="105"/>
        </w:rPr>
        <w:t>Responsabile</w:t>
      </w:r>
      <w:r>
        <w:rPr>
          <w:color w:val="1D1D1A"/>
          <w:w w:val="105"/>
        </w:rPr>
        <w:tab/>
        <w:t>Prof.</w:t>
      </w:r>
      <w:r>
        <w:rPr>
          <w:color w:val="1D1D1A"/>
          <w:spacing w:val="2"/>
          <w:w w:val="105"/>
        </w:rPr>
        <w:t xml:space="preserve"> </w:t>
      </w:r>
      <w:r>
        <w:rPr>
          <w:color w:val="1D1D1A"/>
          <w:w w:val="105"/>
        </w:rPr>
        <w:t>Alberto</w:t>
      </w:r>
      <w:r>
        <w:rPr>
          <w:color w:val="1D1D1A"/>
          <w:spacing w:val="2"/>
          <w:w w:val="105"/>
        </w:rPr>
        <w:t xml:space="preserve"> </w:t>
      </w:r>
      <w:proofErr w:type="spellStart"/>
      <w:r>
        <w:rPr>
          <w:color w:val="1D1D1A"/>
          <w:w w:val="105"/>
        </w:rPr>
        <w:t>Prieri</w:t>
      </w:r>
      <w:proofErr w:type="spellEnd"/>
      <w:r>
        <w:rPr>
          <w:color w:val="1D1D1A"/>
          <w:spacing w:val="2"/>
          <w:w w:val="105"/>
        </w:rPr>
        <w:t xml:space="preserve"> </w:t>
      </w:r>
      <w:r>
        <w:rPr>
          <w:color w:val="1D1D1A"/>
          <w:w w:val="105"/>
        </w:rPr>
        <w:t>e</w:t>
      </w:r>
      <w:r>
        <w:rPr>
          <w:color w:val="1D1D1A"/>
          <w:spacing w:val="2"/>
          <w:w w:val="105"/>
        </w:rPr>
        <w:t xml:space="preserve"> </w:t>
      </w:r>
      <w:r>
        <w:rPr>
          <w:color w:val="1D1D1A"/>
          <w:w w:val="105"/>
        </w:rPr>
        <w:t>docenti</w:t>
      </w:r>
      <w:r>
        <w:rPr>
          <w:color w:val="1D1D1A"/>
          <w:spacing w:val="2"/>
          <w:w w:val="105"/>
        </w:rPr>
        <w:t xml:space="preserve"> </w:t>
      </w:r>
      <w:r>
        <w:rPr>
          <w:color w:val="1D1D1A"/>
          <w:w w:val="105"/>
        </w:rPr>
        <w:t>interni.</w:t>
      </w:r>
    </w:p>
    <w:p w14:paraId="6059C468"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29D1FDCB" w14:textId="77777777">
        <w:trPr>
          <w:trHeight w:val="747"/>
        </w:trPr>
        <w:tc>
          <w:tcPr>
            <w:tcW w:w="9857" w:type="dxa"/>
            <w:tcBorders>
              <w:top w:val="single" w:sz="18" w:space="0" w:color="FFFFFF"/>
              <w:bottom w:val="single" w:sz="18" w:space="0" w:color="FFFFFF"/>
            </w:tcBorders>
            <w:shd w:val="clear" w:color="auto" w:fill="FDE6E6"/>
          </w:tcPr>
          <w:p w14:paraId="6ED0C483" w14:textId="77777777" w:rsidR="00284B25" w:rsidRDefault="008D784D">
            <w:pPr>
              <w:pStyle w:val="TableParagraph"/>
              <w:tabs>
                <w:tab w:val="left" w:pos="3323"/>
              </w:tabs>
              <w:spacing w:before="80" w:line="201" w:lineRule="auto"/>
              <w:ind w:left="37"/>
            </w:pPr>
            <w:r>
              <w:rPr>
                <w:color w:val="1D1D1A"/>
                <w:w w:val="105"/>
                <w:position w:val="-17"/>
              </w:rPr>
              <w:t>Risultati</w:t>
            </w:r>
            <w:r>
              <w:rPr>
                <w:color w:val="1D1D1A"/>
                <w:spacing w:val="-7"/>
                <w:w w:val="105"/>
                <w:position w:val="-17"/>
              </w:rPr>
              <w:t xml:space="preserve"> </w:t>
            </w:r>
            <w:r>
              <w:rPr>
                <w:color w:val="1D1D1A"/>
                <w:w w:val="105"/>
                <w:position w:val="-17"/>
              </w:rPr>
              <w:t>attesi</w:t>
            </w:r>
            <w:r>
              <w:rPr>
                <w:color w:val="1D1D1A"/>
                <w:w w:val="105"/>
                <w:position w:val="-17"/>
              </w:rPr>
              <w:tab/>
            </w:r>
            <w:r>
              <w:rPr>
                <w:color w:val="1D1D1A"/>
                <w:w w:val="105"/>
              </w:rPr>
              <w:t>Contrastare</w:t>
            </w:r>
            <w:r>
              <w:rPr>
                <w:color w:val="1D1D1A"/>
                <w:spacing w:val="-5"/>
                <w:w w:val="105"/>
              </w:rPr>
              <w:t xml:space="preserve"> </w:t>
            </w:r>
            <w:r>
              <w:rPr>
                <w:color w:val="1D1D1A"/>
                <w:w w:val="105"/>
              </w:rPr>
              <w:t>il</w:t>
            </w:r>
            <w:r>
              <w:rPr>
                <w:color w:val="1D1D1A"/>
                <w:spacing w:val="-4"/>
                <w:w w:val="105"/>
              </w:rPr>
              <w:t xml:space="preserve"> </w:t>
            </w:r>
            <w:r>
              <w:rPr>
                <w:color w:val="1D1D1A"/>
                <w:w w:val="105"/>
              </w:rPr>
              <w:t>fenomeno</w:t>
            </w:r>
            <w:r>
              <w:rPr>
                <w:color w:val="1D1D1A"/>
                <w:spacing w:val="-4"/>
                <w:w w:val="105"/>
              </w:rPr>
              <w:t xml:space="preserve"> </w:t>
            </w:r>
            <w:r>
              <w:rPr>
                <w:color w:val="1D1D1A"/>
                <w:w w:val="105"/>
              </w:rPr>
              <w:t>del</w:t>
            </w:r>
            <w:r>
              <w:rPr>
                <w:color w:val="1D1D1A"/>
                <w:spacing w:val="-4"/>
                <w:w w:val="105"/>
              </w:rPr>
              <w:t xml:space="preserve"> </w:t>
            </w:r>
            <w:r>
              <w:rPr>
                <w:color w:val="1D1D1A"/>
                <w:w w:val="105"/>
              </w:rPr>
              <w:t>(cyber-)bullismo</w:t>
            </w:r>
            <w:r>
              <w:rPr>
                <w:color w:val="1D1D1A"/>
                <w:spacing w:val="-5"/>
                <w:w w:val="105"/>
              </w:rPr>
              <w:t xml:space="preserve"> </w:t>
            </w:r>
            <w:r>
              <w:rPr>
                <w:color w:val="1D1D1A"/>
                <w:w w:val="105"/>
              </w:rPr>
              <w:t>ed</w:t>
            </w:r>
            <w:r>
              <w:rPr>
                <w:color w:val="1D1D1A"/>
                <w:spacing w:val="-4"/>
                <w:w w:val="105"/>
              </w:rPr>
              <w:t xml:space="preserve"> </w:t>
            </w:r>
            <w:r>
              <w:rPr>
                <w:color w:val="1D1D1A"/>
                <w:w w:val="105"/>
              </w:rPr>
              <w:t>acquisire</w:t>
            </w:r>
            <w:r>
              <w:rPr>
                <w:color w:val="1D1D1A"/>
                <w:spacing w:val="-4"/>
                <w:w w:val="105"/>
              </w:rPr>
              <w:t xml:space="preserve"> </w:t>
            </w:r>
            <w:r>
              <w:rPr>
                <w:color w:val="1D1D1A"/>
                <w:w w:val="105"/>
              </w:rPr>
              <w:t>piena</w:t>
            </w:r>
          </w:p>
          <w:p w14:paraId="5A0FC3A9" w14:textId="77777777" w:rsidR="00284B25" w:rsidRDefault="008D784D">
            <w:pPr>
              <w:pStyle w:val="TableParagraph"/>
              <w:spacing w:line="213" w:lineRule="exact"/>
              <w:ind w:left="3323"/>
            </w:pPr>
            <w:r>
              <w:rPr>
                <w:color w:val="1D1D1A"/>
                <w:w w:val="105"/>
              </w:rPr>
              <w:t>consapevolezza</w:t>
            </w:r>
            <w:r>
              <w:rPr>
                <w:color w:val="1D1D1A"/>
                <w:spacing w:val="-6"/>
                <w:w w:val="105"/>
              </w:rPr>
              <w:t xml:space="preserve"> </w:t>
            </w:r>
            <w:r>
              <w:rPr>
                <w:color w:val="1D1D1A"/>
                <w:w w:val="105"/>
              </w:rPr>
              <w:t>all'uso</w:t>
            </w:r>
            <w:r>
              <w:rPr>
                <w:color w:val="1D1D1A"/>
                <w:spacing w:val="-6"/>
                <w:w w:val="105"/>
              </w:rPr>
              <w:t xml:space="preserve"> </w:t>
            </w:r>
            <w:r>
              <w:rPr>
                <w:color w:val="1D1D1A"/>
                <w:w w:val="105"/>
              </w:rPr>
              <w:t>degli</w:t>
            </w:r>
            <w:r>
              <w:rPr>
                <w:color w:val="1D1D1A"/>
                <w:spacing w:val="-5"/>
                <w:w w:val="105"/>
              </w:rPr>
              <w:t xml:space="preserve"> </w:t>
            </w:r>
            <w:r>
              <w:rPr>
                <w:color w:val="1D1D1A"/>
                <w:w w:val="105"/>
              </w:rPr>
              <w:t>strumenti</w:t>
            </w:r>
            <w:r>
              <w:rPr>
                <w:color w:val="1D1D1A"/>
                <w:spacing w:val="-6"/>
                <w:w w:val="105"/>
              </w:rPr>
              <w:t xml:space="preserve"> </w:t>
            </w:r>
            <w:r>
              <w:rPr>
                <w:color w:val="1D1D1A"/>
                <w:w w:val="105"/>
              </w:rPr>
              <w:t>'Internet</w:t>
            </w:r>
            <w:r>
              <w:rPr>
                <w:color w:val="1D1D1A"/>
                <w:spacing w:val="-5"/>
                <w:w w:val="105"/>
              </w:rPr>
              <w:t xml:space="preserve"> </w:t>
            </w:r>
            <w:proofErr w:type="spellStart"/>
            <w:r>
              <w:rPr>
                <w:color w:val="1D1D1A"/>
                <w:w w:val="105"/>
              </w:rPr>
              <w:t>based</w:t>
            </w:r>
            <w:proofErr w:type="spellEnd"/>
            <w:r>
              <w:rPr>
                <w:color w:val="1D1D1A"/>
                <w:w w:val="105"/>
              </w:rPr>
              <w:t>'.</w:t>
            </w:r>
          </w:p>
        </w:tc>
      </w:tr>
    </w:tbl>
    <w:p w14:paraId="78020E96" w14:textId="77777777" w:rsidR="00284B25" w:rsidRDefault="00284B25">
      <w:pPr>
        <w:pStyle w:val="Corpotesto"/>
        <w:rPr>
          <w:sz w:val="30"/>
        </w:rPr>
      </w:pPr>
    </w:p>
    <w:p w14:paraId="01F69964" w14:textId="77777777" w:rsidR="00284B25" w:rsidRDefault="00284B25">
      <w:pPr>
        <w:pStyle w:val="Corpotesto"/>
        <w:spacing w:before="6"/>
        <w:rPr>
          <w:sz w:val="29"/>
        </w:rPr>
      </w:pPr>
    </w:p>
    <w:p w14:paraId="6C673F68" w14:textId="77777777" w:rsidR="00284B25" w:rsidRDefault="008D784D">
      <w:pPr>
        <w:pStyle w:val="Titolo4"/>
        <w:spacing w:before="0"/>
      </w:pPr>
      <w:r>
        <w:rPr>
          <w:color w:val="595959"/>
        </w:rPr>
        <w:t>Attività</w:t>
      </w:r>
      <w:r>
        <w:rPr>
          <w:color w:val="595959"/>
          <w:spacing w:val="6"/>
        </w:rPr>
        <w:t xml:space="preserve"> </w:t>
      </w:r>
      <w:r>
        <w:rPr>
          <w:color w:val="595959"/>
        </w:rPr>
        <w:t>prevista</w:t>
      </w:r>
      <w:r>
        <w:rPr>
          <w:color w:val="595959"/>
          <w:spacing w:val="7"/>
        </w:rPr>
        <w:t xml:space="preserve"> </w:t>
      </w:r>
      <w:r>
        <w:rPr>
          <w:color w:val="595959"/>
        </w:rPr>
        <w:t>nel</w:t>
      </w:r>
      <w:r>
        <w:rPr>
          <w:color w:val="595959"/>
          <w:spacing w:val="7"/>
        </w:rPr>
        <w:t xml:space="preserve"> </w:t>
      </w:r>
      <w:r>
        <w:rPr>
          <w:color w:val="595959"/>
        </w:rPr>
        <w:t>percorso:</w:t>
      </w:r>
      <w:r>
        <w:rPr>
          <w:color w:val="595959"/>
          <w:spacing w:val="7"/>
        </w:rPr>
        <w:t xml:space="preserve"> </w:t>
      </w:r>
      <w:r>
        <w:rPr>
          <w:color w:val="595959"/>
        </w:rPr>
        <w:t>Prevenzione</w:t>
      </w:r>
      <w:r>
        <w:rPr>
          <w:color w:val="595959"/>
          <w:spacing w:val="7"/>
        </w:rPr>
        <w:t xml:space="preserve"> </w:t>
      </w:r>
      <w:r>
        <w:rPr>
          <w:color w:val="595959"/>
        </w:rPr>
        <w:t>alcolismo</w:t>
      </w:r>
    </w:p>
    <w:p w14:paraId="4FF86DD2"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40576" behindDoc="1" locked="0" layoutInCell="1" allowOverlap="1" wp14:anchorId="096B8697" wp14:editId="7D16F2E5">
                <wp:simplePos x="0" y="0"/>
                <wp:positionH relativeFrom="page">
                  <wp:posOffset>783590</wp:posOffset>
                </wp:positionH>
                <wp:positionV relativeFrom="paragraph">
                  <wp:posOffset>107950</wp:posOffset>
                </wp:positionV>
                <wp:extent cx="6259195" cy="6350"/>
                <wp:effectExtent l="0" t="0" r="0" b="0"/>
                <wp:wrapTopAndBottom/>
                <wp:docPr id="74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6C931" id="Rectangle 556" o:spid="_x0000_s1026" style="position:absolute;margin-left:61.7pt;margin-top:8.5pt;width:492.85pt;height:.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GyfwIAAP0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" fillcolor="#595959" stroked="f">
                <w10:wrap type="topAndBottom" anchorx="page"/>
              </v:rect>
            </w:pict>
          </mc:Fallback>
        </mc:AlternateContent>
      </w:r>
      <w:r>
        <w:rPr>
          <w:noProof/>
        </w:rPr>
        <mc:AlternateContent>
          <mc:Choice Requires="wpg">
            <w:drawing>
              <wp:anchor distT="0" distB="0" distL="0" distR="0" simplePos="0" relativeHeight="487641088" behindDoc="1" locked="0" layoutInCell="1" allowOverlap="1" wp14:anchorId="74712330" wp14:editId="335FED23">
                <wp:simplePos x="0" y="0"/>
                <wp:positionH relativeFrom="page">
                  <wp:posOffset>783590</wp:posOffset>
                </wp:positionH>
                <wp:positionV relativeFrom="paragraph">
                  <wp:posOffset>304165</wp:posOffset>
                </wp:positionV>
                <wp:extent cx="6259830" cy="503555"/>
                <wp:effectExtent l="0" t="0" r="0" b="0"/>
                <wp:wrapTopAndBottom/>
                <wp:docPr id="739"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503555"/>
                          <a:chOff x="1234" y="479"/>
                          <a:chExt cx="9858" cy="793"/>
                        </a:xfrm>
                      </wpg:grpSpPr>
                      <wps:wsp>
                        <wps:cNvPr id="740" name="Rectangle 555"/>
                        <wps:cNvSpPr>
                          <a:spLocks noChangeArrowheads="1"/>
                        </wps:cNvSpPr>
                        <wps:spPr bwMode="auto">
                          <a:xfrm>
                            <a:off x="1233" y="478"/>
                            <a:ext cx="9858" cy="793"/>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Freeform 554"/>
                        <wps:cNvSpPr>
                          <a:spLocks/>
                        </wps:cNvSpPr>
                        <wps:spPr bwMode="auto">
                          <a:xfrm>
                            <a:off x="1233" y="1226"/>
                            <a:ext cx="9858" cy="45"/>
                          </a:xfrm>
                          <a:custGeom>
                            <a:avLst/>
                            <a:gdLst>
                              <a:gd name="T0" fmla="+- 0 11091 1234"/>
                              <a:gd name="T1" fmla="*/ T0 w 9858"/>
                              <a:gd name="T2" fmla="+- 0 1227 1227"/>
                              <a:gd name="T3" fmla="*/ 1227 h 45"/>
                              <a:gd name="T4" fmla="+- 0 4520 1234"/>
                              <a:gd name="T5" fmla="*/ T4 w 9858"/>
                              <a:gd name="T6" fmla="+- 0 1227 1227"/>
                              <a:gd name="T7" fmla="*/ 1227 h 45"/>
                              <a:gd name="T8" fmla="+- 0 1234 1234"/>
                              <a:gd name="T9" fmla="*/ T8 w 9858"/>
                              <a:gd name="T10" fmla="+- 0 1227 1227"/>
                              <a:gd name="T11" fmla="*/ 1227 h 45"/>
                              <a:gd name="T12" fmla="+- 0 1234 1234"/>
                              <a:gd name="T13" fmla="*/ T12 w 9858"/>
                              <a:gd name="T14" fmla="+- 0 1272 1227"/>
                              <a:gd name="T15" fmla="*/ 1272 h 45"/>
                              <a:gd name="T16" fmla="+- 0 4520 1234"/>
                              <a:gd name="T17" fmla="*/ T16 w 9858"/>
                              <a:gd name="T18" fmla="+- 0 1272 1227"/>
                              <a:gd name="T19" fmla="*/ 1272 h 45"/>
                              <a:gd name="T20" fmla="+- 0 11091 1234"/>
                              <a:gd name="T21" fmla="*/ T20 w 9858"/>
                              <a:gd name="T22" fmla="+- 0 1272 1227"/>
                              <a:gd name="T23" fmla="*/ 1272 h 45"/>
                              <a:gd name="T24" fmla="+- 0 11091 1234"/>
                              <a:gd name="T25" fmla="*/ T24 w 9858"/>
                              <a:gd name="T26" fmla="+- 0 1227 1227"/>
                              <a:gd name="T27" fmla="*/ 1227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Text Box 553"/>
                        <wps:cNvSpPr txBox="1">
                          <a:spLocks noChangeArrowheads="1"/>
                        </wps:cNvSpPr>
                        <wps:spPr bwMode="auto">
                          <a:xfrm>
                            <a:off x="1248" y="523"/>
                            <a:ext cx="263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B2B5"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4478782C"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wps:txbx>
                        <wps:bodyPr rot="0" vert="horz" wrap="square" lIns="0" tIns="0" rIns="0" bIns="0" anchor="t" anchorCtr="0" upright="1">
                          <a:noAutofit/>
                        </wps:bodyPr>
                      </wps:wsp>
                      <wps:wsp>
                        <wps:cNvPr id="743" name="Text Box 552"/>
                        <wps:cNvSpPr txBox="1">
                          <a:spLocks noChangeArrowheads="1"/>
                        </wps:cNvSpPr>
                        <wps:spPr bwMode="auto">
                          <a:xfrm>
                            <a:off x="4534" y="702"/>
                            <a:ext cx="72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839E" w14:textId="77777777" w:rsidR="00284B25" w:rsidRDefault="008D784D">
                              <w:pPr>
                                <w:spacing w:before="32"/>
                              </w:pPr>
                              <w:r>
                                <w:rPr>
                                  <w:color w:val="1D1D1A"/>
                                  <w:w w:val="105"/>
                                </w:rPr>
                                <w:t>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12330" id="Group 551" o:spid="_x0000_s1067" style="position:absolute;margin-left:61.7pt;margin-top:23.95pt;width:492.9pt;height:39.65pt;z-index:-15675392;mso-wrap-distance-left:0;mso-wrap-distance-right:0;mso-position-horizontal-relative:page;mso-position-vertical-relative:text" coordorigin="1234,479" coordsize="98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">
                <v:rect id="Rectangle 555" o:spid="_x0000_s1068" style="position:absolute;left:1233;top:478;width:98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" fillcolor="#fde6e6" stroked="f"/>
                <v:shape id="Freeform 554" o:spid="_x0000_s1069" style="position:absolute;left:1233;top:1226;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" path="m9857,l3286,,,,,45r3286,l9857,45r,-45xe" stroked="f">
                  <v:path arrowok="t" o:connecttype="custom" o:connectlocs="9857,1227;3286,1227;0,1227;0,1272;3286,1272;9857,1272;9857,1227" o:connectangles="0,0,0,0,0,0,0"/>
                </v:shape>
                <v:shape id="Text Box 553" o:spid="_x0000_s1070" type="#_x0000_t202" style="position:absolute;left:1248;top:523;width:263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16F4B2B5"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4478782C"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v:textbox>
                </v:shape>
                <v:shape id="Text Box 552" o:spid="_x0000_s1071" type="#_x0000_t202" style="position:absolute;left:4534;top:702;width:7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0F57839E" w14:textId="77777777" w:rsidR="00284B25" w:rsidRDefault="008D784D">
                        <w:pPr>
                          <w:spacing w:before="32"/>
                        </w:pPr>
                        <w:r>
                          <w:rPr>
                            <w:color w:val="1D1D1A"/>
                            <w:w w:val="105"/>
                          </w:rPr>
                          <w:t>8/2022</w:t>
                        </w:r>
                      </w:p>
                    </w:txbxContent>
                  </v:textbox>
                </v:shape>
                <w10:wrap type="topAndBottom" anchorx="page"/>
              </v:group>
            </w:pict>
          </mc:Fallback>
        </mc:AlternateContent>
      </w:r>
    </w:p>
    <w:p w14:paraId="0899F792" w14:textId="77777777" w:rsidR="00284B25" w:rsidRDefault="00284B25">
      <w:pPr>
        <w:pStyle w:val="Corpotesto"/>
        <w:spacing w:before="1"/>
        <w:rPr>
          <w:rFonts w:ascii="Tahoma"/>
          <w:sz w:val="19"/>
        </w:rPr>
      </w:pPr>
    </w:p>
    <w:p w14:paraId="15BB4D32" w14:textId="77777777" w:rsidR="00284B25" w:rsidRDefault="008D784D">
      <w:pPr>
        <w:pStyle w:val="Corpotesto"/>
        <w:tabs>
          <w:tab w:val="left" w:pos="4014"/>
        </w:tabs>
        <w:spacing w:before="48" w:after="63"/>
        <w:ind w:left="728"/>
      </w:pPr>
      <w:r>
        <w:rPr>
          <w:color w:val="1D1D1A"/>
          <w:w w:val="105"/>
        </w:rPr>
        <w:t>Destinatari</w:t>
      </w:r>
      <w:r>
        <w:rPr>
          <w:color w:val="1D1D1A"/>
          <w:w w:val="105"/>
        </w:rPr>
        <w:tab/>
        <w:t>Docenti</w:t>
      </w:r>
    </w:p>
    <w:p w14:paraId="4D8D30A2" w14:textId="77777777" w:rsidR="00284B25" w:rsidRDefault="008D784D">
      <w:pPr>
        <w:pStyle w:val="Corpotesto"/>
        <w:spacing w:line="45" w:lineRule="exact"/>
        <w:ind w:left="713"/>
        <w:rPr>
          <w:sz w:val="4"/>
        </w:rPr>
      </w:pPr>
      <w:r>
        <w:rPr>
          <w:noProof/>
          <w:sz w:val="4"/>
        </w:rPr>
        <mc:AlternateContent>
          <mc:Choice Requires="wpg">
            <w:drawing>
              <wp:inline distT="0" distB="0" distL="0" distR="0" wp14:anchorId="02192592" wp14:editId="19C2FAF4">
                <wp:extent cx="6259830" cy="28575"/>
                <wp:effectExtent l="0" t="0" r="0" b="0"/>
                <wp:docPr id="737"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28575"/>
                          <a:chOff x="0" y="0"/>
                          <a:chExt cx="9858" cy="45"/>
                        </a:xfrm>
                      </wpg:grpSpPr>
                      <wps:wsp>
                        <wps:cNvPr id="738" name="Freeform 550"/>
                        <wps:cNvSpPr>
                          <a:spLocks/>
                        </wps:cNvSpPr>
                        <wps:spPr bwMode="auto">
                          <a:xfrm>
                            <a:off x="0" y="0"/>
                            <a:ext cx="9858" cy="45"/>
                          </a:xfrm>
                          <a:custGeom>
                            <a:avLst/>
                            <a:gdLst>
                              <a:gd name="T0" fmla="*/ 9857 w 9858"/>
                              <a:gd name="T1" fmla="*/ 0 h 45"/>
                              <a:gd name="T2" fmla="*/ 3286 w 9858"/>
                              <a:gd name="T3" fmla="*/ 0 h 45"/>
                              <a:gd name="T4" fmla="*/ 0 w 9858"/>
                              <a:gd name="T5" fmla="*/ 0 h 45"/>
                              <a:gd name="T6" fmla="*/ 0 w 9858"/>
                              <a:gd name="T7" fmla="*/ 45 h 45"/>
                              <a:gd name="T8" fmla="*/ 3286 w 9858"/>
                              <a:gd name="T9" fmla="*/ 45 h 45"/>
                              <a:gd name="T10" fmla="*/ 9857 w 9858"/>
                              <a:gd name="T11" fmla="*/ 45 h 45"/>
                              <a:gd name="T12" fmla="*/ 9857 w 9858"/>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66C94F" id="Group 549" o:spid="_x0000_s1026" style="width:492.9pt;height:2.25pt;mso-position-horizontal-relative:char;mso-position-vertical-relative:line" coordsize="9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">
                <v:shape id="Freeform 550" o:spid="_x0000_s1027" style="position:absolute;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" path="m9857,l3286,,,,,45r3286,l9857,45r,-45xe" stroked="f">
                  <v:path arrowok="t" o:connecttype="custom" o:connectlocs="9857,0;3286,0;0,0;0,45;3286,45;9857,45;9857,0" o:connectangles="0,0,0,0,0,0,0"/>
                </v:shape>
                <w10:anchorlock/>
              </v:group>
            </w:pict>
          </mc:Fallback>
        </mc:AlternateContent>
      </w:r>
    </w:p>
    <w:p w14:paraId="3C8F9CE8" w14:textId="77777777" w:rsidR="00284B25" w:rsidRDefault="008D784D">
      <w:pPr>
        <w:pStyle w:val="Corpotesto"/>
        <w:spacing w:before="77" w:line="417" w:lineRule="auto"/>
        <w:ind w:left="4014" w:right="6357"/>
      </w:pPr>
      <w:r>
        <w:rPr>
          <w:noProof/>
        </w:rPr>
        <mc:AlternateContent>
          <mc:Choice Requires="wps">
            <w:drawing>
              <wp:anchor distT="0" distB="0" distL="114300" distR="114300" simplePos="0" relativeHeight="481212416" behindDoc="1" locked="0" layoutInCell="1" allowOverlap="1" wp14:anchorId="68221CDC" wp14:editId="7FBA19EE">
                <wp:simplePos x="0" y="0"/>
                <wp:positionH relativeFrom="page">
                  <wp:posOffset>783590</wp:posOffset>
                </wp:positionH>
                <wp:positionV relativeFrom="paragraph">
                  <wp:posOffset>247015</wp:posOffset>
                </wp:positionV>
                <wp:extent cx="6259830" cy="28575"/>
                <wp:effectExtent l="0" t="0" r="0" b="0"/>
                <wp:wrapNone/>
                <wp:docPr id="736"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9830" cy="28575"/>
                        </a:xfrm>
                        <a:custGeom>
                          <a:avLst/>
                          <a:gdLst>
                            <a:gd name="T0" fmla="+- 0 11091 1234"/>
                            <a:gd name="T1" fmla="*/ T0 w 9858"/>
                            <a:gd name="T2" fmla="+- 0 389 389"/>
                            <a:gd name="T3" fmla="*/ 389 h 45"/>
                            <a:gd name="T4" fmla="+- 0 4520 1234"/>
                            <a:gd name="T5" fmla="*/ T4 w 9858"/>
                            <a:gd name="T6" fmla="+- 0 389 389"/>
                            <a:gd name="T7" fmla="*/ 389 h 45"/>
                            <a:gd name="T8" fmla="+- 0 1234 1234"/>
                            <a:gd name="T9" fmla="*/ T8 w 9858"/>
                            <a:gd name="T10" fmla="+- 0 389 389"/>
                            <a:gd name="T11" fmla="*/ 389 h 45"/>
                            <a:gd name="T12" fmla="+- 0 1234 1234"/>
                            <a:gd name="T13" fmla="*/ T12 w 9858"/>
                            <a:gd name="T14" fmla="+- 0 434 389"/>
                            <a:gd name="T15" fmla="*/ 434 h 45"/>
                            <a:gd name="T16" fmla="+- 0 4520 1234"/>
                            <a:gd name="T17" fmla="*/ T16 w 9858"/>
                            <a:gd name="T18" fmla="+- 0 434 389"/>
                            <a:gd name="T19" fmla="*/ 434 h 45"/>
                            <a:gd name="T20" fmla="+- 0 11091 1234"/>
                            <a:gd name="T21" fmla="*/ T20 w 9858"/>
                            <a:gd name="T22" fmla="+- 0 434 389"/>
                            <a:gd name="T23" fmla="*/ 434 h 45"/>
                            <a:gd name="T24" fmla="+- 0 11091 1234"/>
                            <a:gd name="T25" fmla="*/ T24 w 9858"/>
                            <a:gd name="T26" fmla="+- 0 389 389"/>
                            <a:gd name="T27" fmla="*/ 389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62C14" id="Freeform 548" o:spid="_x0000_s1026" style="position:absolute;margin-left:61.7pt;margin-top:19.45pt;width:492.9pt;height:2.25pt;z-index:-2210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" path="m9857,l3286,,,,,45r3286,l9857,45r,-45xe" stroked="f">
                <v:path arrowok="t" o:connecttype="custom" o:connectlocs="6259195,247015;2086610,247015;0,247015;0,275590;2086610,275590;6259195,275590;6259195,247015" o:connectangles="0,0,0,0,0,0,0"/>
                <w10:wrap anchorx="page"/>
              </v:shape>
            </w:pict>
          </mc:Fallback>
        </mc:AlternateContent>
      </w:r>
      <w:r>
        <w:rPr>
          <w:noProof/>
        </w:rPr>
        <mc:AlternateContent>
          <mc:Choice Requires="wps">
            <w:drawing>
              <wp:anchor distT="0" distB="0" distL="114300" distR="114300" simplePos="0" relativeHeight="15785984" behindDoc="0" locked="0" layoutInCell="1" allowOverlap="1" wp14:anchorId="2181C2E3" wp14:editId="0A1E4906">
                <wp:simplePos x="0" y="0"/>
                <wp:positionH relativeFrom="page">
                  <wp:posOffset>768985</wp:posOffset>
                </wp:positionH>
                <wp:positionV relativeFrom="paragraph">
                  <wp:posOffset>522605</wp:posOffset>
                </wp:positionV>
                <wp:extent cx="6302375" cy="532130"/>
                <wp:effectExtent l="0" t="0" r="0" b="0"/>
                <wp:wrapNone/>
                <wp:docPr id="73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857"/>
                            </w:tblGrid>
                            <w:tr w:rsidR="00284B25" w14:paraId="00A8BC8C" w14:textId="77777777">
                              <w:trPr>
                                <w:trHeight w:val="748"/>
                              </w:trPr>
                              <w:tc>
                                <w:tcPr>
                                  <w:tcW w:w="9857" w:type="dxa"/>
                                  <w:tcBorders>
                                    <w:top w:val="single" w:sz="18" w:space="0" w:color="FFFFFF"/>
                                    <w:bottom w:val="single" w:sz="18" w:space="0" w:color="FFFFFF"/>
                                  </w:tcBorders>
                                  <w:shd w:val="clear" w:color="auto" w:fill="FDE6E6"/>
                                </w:tcPr>
                                <w:p w14:paraId="45AFB467" w14:textId="77777777" w:rsidR="00284B25" w:rsidRDefault="008D784D">
                                  <w:pPr>
                                    <w:pStyle w:val="TableParagraph"/>
                                    <w:tabs>
                                      <w:tab w:val="left" w:pos="3323"/>
                                    </w:tabs>
                                    <w:spacing w:before="80" w:line="201" w:lineRule="auto"/>
                                    <w:ind w:left="37" w:right="4674"/>
                                  </w:pPr>
                                  <w:r>
                                    <w:rPr>
                                      <w:color w:val="1D1D1A"/>
                                      <w:w w:val="105"/>
                                    </w:rPr>
                                    <w:t>Soggetti</w:t>
                                  </w:r>
                                  <w:r>
                                    <w:rPr>
                                      <w:color w:val="1D1D1A"/>
                                      <w:spacing w:val="1"/>
                                      <w:w w:val="105"/>
                                    </w:rPr>
                                    <w:t xml:space="preserve"> </w:t>
                                  </w:r>
                                  <w:r>
                                    <w:rPr>
                                      <w:color w:val="1D1D1A"/>
                                      <w:w w:val="105"/>
                                    </w:rPr>
                                    <w:t>interni/esterni</w:t>
                                  </w:r>
                                  <w:r>
                                    <w:rPr>
                                      <w:color w:val="1D1D1A"/>
                                      <w:w w:val="105"/>
                                    </w:rPr>
                                    <w:tab/>
                                  </w:r>
                                  <w:r>
                                    <w:rPr>
                                      <w:color w:val="1D1D1A"/>
                                      <w:w w:val="105"/>
                                      <w:position w:val="-17"/>
                                    </w:rPr>
                                    <w:t>Consulenti esterni</w:t>
                                  </w:r>
                                  <w:r>
                                    <w:rPr>
                                      <w:color w:val="1D1D1A"/>
                                      <w:spacing w:val="-58"/>
                                      <w:w w:val="105"/>
                                      <w:position w:val="-17"/>
                                    </w:rPr>
                                    <w:t xml:space="preserve"> </w:t>
                                  </w:r>
                                  <w:r>
                                    <w:rPr>
                                      <w:color w:val="1D1D1A"/>
                                      <w:w w:val="105"/>
                                    </w:rPr>
                                    <w:t>coinvolti</w:t>
                                  </w:r>
                                </w:p>
                              </w:tc>
                            </w:tr>
                          </w:tbl>
                          <w:p w14:paraId="6455F444" w14:textId="77777777" w:rsidR="00284B25" w:rsidRDefault="00284B25">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C2E3" id="Text Box 547" o:spid="_x0000_s1072" type="#_x0000_t202" style="position:absolute;left:0;text-align:left;margin-left:60.55pt;margin-top:41.15pt;width:496.25pt;height:41.9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9857"/>
                      </w:tblGrid>
                      <w:tr w:rsidR="00284B25" w14:paraId="00A8BC8C" w14:textId="77777777">
                        <w:trPr>
                          <w:trHeight w:val="748"/>
                        </w:trPr>
                        <w:tc>
                          <w:tcPr>
                            <w:tcW w:w="9857" w:type="dxa"/>
                            <w:tcBorders>
                              <w:top w:val="single" w:sz="18" w:space="0" w:color="FFFFFF"/>
                              <w:bottom w:val="single" w:sz="18" w:space="0" w:color="FFFFFF"/>
                            </w:tcBorders>
                            <w:shd w:val="clear" w:color="auto" w:fill="FDE6E6"/>
                          </w:tcPr>
                          <w:p w14:paraId="45AFB467" w14:textId="77777777" w:rsidR="00284B25" w:rsidRDefault="008D784D">
                            <w:pPr>
                              <w:pStyle w:val="TableParagraph"/>
                              <w:tabs>
                                <w:tab w:val="left" w:pos="3323"/>
                              </w:tabs>
                              <w:spacing w:before="80" w:line="201" w:lineRule="auto"/>
                              <w:ind w:left="37" w:right="4674"/>
                            </w:pPr>
                            <w:r>
                              <w:rPr>
                                <w:color w:val="1D1D1A"/>
                                <w:w w:val="105"/>
                              </w:rPr>
                              <w:t>Soggetti</w:t>
                            </w:r>
                            <w:r>
                              <w:rPr>
                                <w:color w:val="1D1D1A"/>
                                <w:spacing w:val="1"/>
                                <w:w w:val="105"/>
                              </w:rPr>
                              <w:t xml:space="preserve"> </w:t>
                            </w:r>
                            <w:r>
                              <w:rPr>
                                <w:color w:val="1D1D1A"/>
                                <w:w w:val="105"/>
                              </w:rPr>
                              <w:t>interni/esterni</w:t>
                            </w:r>
                            <w:r>
                              <w:rPr>
                                <w:color w:val="1D1D1A"/>
                                <w:w w:val="105"/>
                              </w:rPr>
                              <w:tab/>
                            </w:r>
                            <w:r>
                              <w:rPr>
                                <w:color w:val="1D1D1A"/>
                                <w:w w:val="105"/>
                                <w:position w:val="-17"/>
                              </w:rPr>
                              <w:t>Consulenti esterni</w:t>
                            </w:r>
                            <w:r>
                              <w:rPr>
                                <w:color w:val="1D1D1A"/>
                                <w:spacing w:val="-58"/>
                                <w:w w:val="105"/>
                                <w:position w:val="-17"/>
                              </w:rPr>
                              <w:t xml:space="preserve"> </w:t>
                            </w:r>
                            <w:r>
                              <w:rPr>
                                <w:color w:val="1D1D1A"/>
                                <w:w w:val="105"/>
                              </w:rPr>
                              <w:t>coinvolti</w:t>
                            </w:r>
                          </w:p>
                        </w:tc>
                      </w:tr>
                    </w:tbl>
                    <w:p w14:paraId="6455F444" w14:textId="77777777" w:rsidR="00284B25" w:rsidRDefault="00284B25">
                      <w:pPr>
                        <w:pStyle w:val="Corpotesto"/>
                      </w:pPr>
                    </w:p>
                  </w:txbxContent>
                </v:textbox>
                <w10:wrap anchorx="page"/>
              </v:shape>
            </w:pict>
          </mc:Fallback>
        </mc:AlternateContent>
      </w:r>
      <w:r>
        <w:rPr>
          <w:color w:val="1D1D1A"/>
          <w:w w:val="105"/>
        </w:rPr>
        <w:t>Studenti</w:t>
      </w:r>
      <w:r>
        <w:rPr>
          <w:color w:val="1D1D1A"/>
          <w:spacing w:val="-59"/>
          <w:w w:val="105"/>
        </w:rPr>
        <w:t xml:space="preserve"> </w:t>
      </w:r>
      <w:r>
        <w:rPr>
          <w:color w:val="1D1D1A"/>
          <w:w w:val="105"/>
        </w:rPr>
        <w:t>Genitori</w:t>
      </w:r>
    </w:p>
    <w:p w14:paraId="6C8332E4" w14:textId="77777777" w:rsidR="00284B25" w:rsidRDefault="00284B25">
      <w:pPr>
        <w:pStyle w:val="Corpotesto"/>
        <w:rPr>
          <w:sz w:val="30"/>
        </w:rPr>
      </w:pPr>
    </w:p>
    <w:p w14:paraId="00444107" w14:textId="77777777" w:rsidR="00284B25" w:rsidRDefault="00284B25">
      <w:pPr>
        <w:pStyle w:val="Corpotesto"/>
        <w:spacing w:before="2"/>
        <w:rPr>
          <w:sz w:val="40"/>
        </w:rPr>
      </w:pPr>
    </w:p>
    <w:p w14:paraId="557F681B" w14:textId="77777777" w:rsidR="00284B25" w:rsidRDefault="008D784D">
      <w:pPr>
        <w:pStyle w:val="Corpotesto"/>
        <w:tabs>
          <w:tab w:val="left" w:pos="4014"/>
        </w:tabs>
        <w:ind w:left="728"/>
      </w:pPr>
      <w:r>
        <w:rPr>
          <w:color w:val="1D1D1A"/>
        </w:rPr>
        <w:t>Responsabile</w:t>
      </w:r>
      <w:r>
        <w:rPr>
          <w:color w:val="1D1D1A"/>
        </w:rPr>
        <w:tab/>
        <w:t>D.S.</w:t>
      </w:r>
      <w:r>
        <w:rPr>
          <w:color w:val="1D1D1A"/>
          <w:spacing w:val="-14"/>
        </w:rPr>
        <w:t xml:space="preserve"> </w:t>
      </w:r>
      <w:r>
        <w:rPr>
          <w:color w:val="1D1D1A"/>
        </w:rPr>
        <w:t>e</w:t>
      </w:r>
      <w:r>
        <w:rPr>
          <w:color w:val="1D1D1A"/>
          <w:spacing w:val="-13"/>
        </w:rPr>
        <w:t xml:space="preserve"> </w:t>
      </w:r>
      <w:proofErr w:type="spellStart"/>
      <w:r>
        <w:rPr>
          <w:color w:val="1D1D1A"/>
        </w:rPr>
        <w:t>VicePreside</w:t>
      </w:r>
      <w:proofErr w:type="spellEnd"/>
    </w:p>
    <w:p w14:paraId="13C9C75A"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50A83066" w14:textId="77777777">
        <w:trPr>
          <w:trHeight w:val="748"/>
        </w:trPr>
        <w:tc>
          <w:tcPr>
            <w:tcW w:w="9857" w:type="dxa"/>
            <w:tcBorders>
              <w:top w:val="single" w:sz="18" w:space="0" w:color="FFFFFF"/>
              <w:bottom w:val="single" w:sz="18" w:space="0" w:color="FFFFFF"/>
            </w:tcBorders>
            <w:shd w:val="clear" w:color="auto" w:fill="FDE6E6"/>
          </w:tcPr>
          <w:p w14:paraId="3EF18D01" w14:textId="77777777" w:rsidR="00284B25" w:rsidRDefault="008D784D">
            <w:pPr>
              <w:pStyle w:val="TableParagraph"/>
              <w:tabs>
                <w:tab w:val="left" w:pos="3323"/>
              </w:tabs>
              <w:spacing w:before="80" w:line="201" w:lineRule="auto"/>
              <w:ind w:left="37"/>
            </w:pPr>
            <w:r>
              <w:rPr>
                <w:color w:val="1D1D1A"/>
                <w:w w:val="105"/>
                <w:position w:val="-17"/>
              </w:rPr>
              <w:t>Risultati</w:t>
            </w:r>
            <w:r>
              <w:rPr>
                <w:color w:val="1D1D1A"/>
                <w:spacing w:val="-7"/>
                <w:w w:val="105"/>
                <w:position w:val="-17"/>
              </w:rPr>
              <w:t xml:space="preserve"> </w:t>
            </w:r>
            <w:r>
              <w:rPr>
                <w:color w:val="1D1D1A"/>
                <w:w w:val="105"/>
                <w:position w:val="-17"/>
              </w:rPr>
              <w:t>attesi</w:t>
            </w:r>
            <w:r>
              <w:rPr>
                <w:color w:val="1D1D1A"/>
                <w:w w:val="105"/>
                <w:position w:val="-17"/>
              </w:rPr>
              <w:tab/>
            </w:r>
            <w:r>
              <w:rPr>
                <w:color w:val="1D1D1A"/>
                <w:spacing w:val="-1"/>
                <w:w w:val="105"/>
              </w:rPr>
              <w:t>Educare</w:t>
            </w:r>
            <w:r>
              <w:rPr>
                <w:color w:val="1D1D1A"/>
                <w:spacing w:val="-14"/>
                <w:w w:val="105"/>
              </w:rPr>
              <w:t xml:space="preserve"> </w:t>
            </w:r>
            <w:r>
              <w:rPr>
                <w:color w:val="1D1D1A"/>
                <w:spacing w:val="-1"/>
                <w:w w:val="105"/>
              </w:rPr>
              <w:t>alla</w:t>
            </w:r>
            <w:r>
              <w:rPr>
                <w:color w:val="1D1D1A"/>
                <w:spacing w:val="-14"/>
                <w:w w:val="105"/>
              </w:rPr>
              <w:t xml:space="preserve"> </w:t>
            </w:r>
            <w:r>
              <w:rPr>
                <w:color w:val="1D1D1A"/>
                <w:spacing w:val="-1"/>
                <w:w w:val="105"/>
              </w:rPr>
              <w:t>consapevolezza</w:t>
            </w:r>
            <w:r>
              <w:rPr>
                <w:color w:val="1D1D1A"/>
                <w:spacing w:val="-14"/>
                <w:w w:val="105"/>
              </w:rPr>
              <w:t xml:space="preserve"> </w:t>
            </w:r>
            <w:r>
              <w:rPr>
                <w:color w:val="1D1D1A"/>
                <w:spacing w:val="-1"/>
                <w:w w:val="105"/>
              </w:rPr>
              <w:t>dei</w:t>
            </w:r>
            <w:r>
              <w:rPr>
                <w:color w:val="1D1D1A"/>
                <w:spacing w:val="-13"/>
                <w:w w:val="105"/>
              </w:rPr>
              <w:t xml:space="preserve"> </w:t>
            </w:r>
            <w:r>
              <w:rPr>
                <w:color w:val="1D1D1A"/>
                <w:spacing w:val="-1"/>
                <w:w w:val="105"/>
              </w:rPr>
              <w:t>rischi</w:t>
            </w:r>
            <w:r>
              <w:rPr>
                <w:color w:val="1D1D1A"/>
                <w:spacing w:val="-14"/>
                <w:w w:val="105"/>
              </w:rPr>
              <w:t xml:space="preserve"> </w:t>
            </w:r>
            <w:r>
              <w:rPr>
                <w:color w:val="1D1D1A"/>
                <w:w w:val="105"/>
              </w:rPr>
              <w:t>conseguenti</w:t>
            </w:r>
            <w:r>
              <w:rPr>
                <w:color w:val="1D1D1A"/>
                <w:spacing w:val="-14"/>
                <w:w w:val="105"/>
              </w:rPr>
              <w:t xml:space="preserve"> </w:t>
            </w:r>
            <w:r>
              <w:rPr>
                <w:color w:val="1D1D1A"/>
                <w:w w:val="105"/>
              </w:rPr>
              <w:t>all'uso</w:t>
            </w:r>
            <w:r>
              <w:rPr>
                <w:color w:val="1D1D1A"/>
                <w:spacing w:val="-13"/>
                <w:w w:val="105"/>
              </w:rPr>
              <w:t xml:space="preserve"> </w:t>
            </w:r>
            <w:r>
              <w:rPr>
                <w:color w:val="1D1D1A"/>
                <w:w w:val="105"/>
              </w:rPr>
              <w:t>di</w:t>
            </w:r>
          </w:p>
          <w:p w14:paraId="53BB39E0" w14:textId="77777777" w:rsidR="00284B25" w:rsidRDefault="008D784D">
            <w:pPr>
              <w:pStyle w:val="TableParagraph"/>
              <w:spacing w:line="213" w:lineRule="exact"/>
              <w:ind w:left="3110" w:right="4431"/>
              <w:jc w:val="center"/>
            </w:pPr>
            <w:r>
              <w:rPr>
                <w:color w:val="1D1D1A"/>
                <w:spacing w:val="-1"/>
                <w:w w:val="105"/>
              </w:rPr>
              <w:t>bevande</w:t>
            </w:r>
            <w:r>
              <w:rPr>
                <w:color w:val="1D1D1A"/>
                <w:spacing w:val="-14"/>
                <w:w w:val="105"/>
              </w:rPr>
              <w:t xml:space="preserve"> </w:t>
            </w:r>
            <w:r>
              <w:rPr>
                <w:color w:val="1D1D1A"/>
                <w:spacing w:val="-1"/>
                <w:w w:val="105"/>
              </w:rPr>
              <w:t>alcoliche.</w:t>
            </w:r>
          </w:p>
        </w:tc>
      </w:tr>
    </w:tbl>
    <w:p w14:paraId="5F5593B7" w14:textId="77777777" w:rsidR="00284B25" w:rsidRDefault="00284B25">
      <w:pPr>
        <w:pStyle w:val="Corpotesto"/>
        <w:rPr>
          <w:sz w:val="30"/>
        </w:rPr>
      </w:pPr>
    </w:p>
    <w:p w14:paraId="7110CB70" w14:textId="77777777" w:rsidR="00284B25" w:rsidRDefault="00284B25">
      <w:pPr>
        <w:pStyle w:val="Corpotesto"/>
        <w:spacing w:before="6"/>
        <w:rPr>
          <w:sz w:val="29"/>
        </w:rPr>
      </w:pPr>
    </w:p>
    <w:p w14:paraId="2C598079" w14:textId="77777777" w:rsidR="00284B25" w:rsidRDefault="008D784D">
      <w:pPr>
        <w:pStyle w:val="Titolo4"/>
        <w:spacing w:before="0"/>
      </w:pPr>
      <w:r>
        <w:rPr>
          <w:color w:val="595959"/>
        </w:rPr>
        <w:t>Attività</w:t>
      </w:r>
      <w:r>
        <w:rPr>
          <w:color w:val="595959"/>
          <w:spacing w:val="-2"/>
        </w:rPr>
        <w:t xml:space="preserve"> </w:t>
      </w:r>
      <w:r>
        <w:rPr>
          <w:color w:val="595959"/>
        </w:rPr>
        <w:t>prevista</w:t>
      </w:r>
      <w:r>
        <w:rPr>
          <w:color w:val="595959"/>
          <w:spacing w:val="-2"/>
        </w:rPr>
        <w:t xml:space="preserve"> </w:t>
      </w:r>
      <w:r>
        <w:rPr>
          <w:color w:val="595959"/>
        </w:rPr>
        <w:t>nel</w:t>
      </w:r>
      <w:r>
        <w:rPr>
          <w:color w:val="595959"/>
          <w:spacing w:val="-1"/>
        </w:rPr>
        <w:t xml:space="preserve"> </w:t>
      </w:r>
      <w:r>
        <w:rPr>
          <w:color w:val="595959"/>
        </w:rPr>
        <w:t>percorso:</w:t>
      </w:r>
      <w:r>
        <w:rPr>
          <w:color w:val="595959"/>
          <w:spacing w:val="-2"/>
        </w:rPr>
        <w:t xml:space="preserve"> </w:t>
      </w:r>
      <w:r>
        <w:rPr>
          <w:color w:val="595959"/>
        </w:rPr>
        <w:t>Una</w:t>
      </w:r>
      <w:r>
        <w:rPr>
          <w:color w:val="595959"/>
          <w:spacing w:val="-1"/>
        </w:rPr>
        <w:t xml:space="preserve"> </w:t>
      </w:r>
      <w:r>
        <w:rPr>
          <w:color w:val="595959"/>
        </w:rPr>
        <w:t>scuola</w:t>
      </w:r>
      <w:r>
        <w:rPr>
          <w:color w:val="595959"/>
          <w:spacing w:val="-2"/>
        </w:rPr>
        <w:t xml:space="preserve"> </w:t>
      </w:r>
      <w:r>
        <w:rPr>
          <w:color w:val="595959"/>
        </w:rPr>
        <w:t>inclusiva</w:t>
      </w:r>
    </w:p>
    <w:p w14:paraId="00A2744F"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42112" behindDoc="1" locked="0" layoutInCell="1" allowOverlap="1" wp14:anchorId="46E41464" wp14:editId="36EF166C">
                <wp:simplePos x="0" y="0"/>
                <wp:positionH relativeFrom="page">
                  <wp:posOffset>783590</wp:posOffset>
                </wp:positionH>
                <wp:positionV relativeFrom="paragraph">
                  <wp:posOffset>107950</wp:posOffset>
                </wp:positionV>
                <wp:extent cx="6259195" cy="6350"/>
                <wp:effectExtent l="0" t="0" r="0" b="0"/>
                <wp:wrapTopAndBottom/>
                <wp:docPr id="734"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E1688" id="Rectangle 546" o:spid="_x0000_s1026" style="position:absolute;margin-left:61.7pt;margin-top:8.5pt;width:492.85pt;height:.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WD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" fillcolor="#595959" stroked="f">
                <w10:wrap type="topAndBottom" anchorx="page"/>
              </v:rect>
            </w:pict>
          </mc:Fallback>
        </mc:AlternateContent>
      </w:r>
      <w:r>
        <w:rPr>
          <w:noProof/>
        </w:rPr>
        <mc:AlternateContent>
          <mc:Choice Requires="wpg">
            <w:drawing>
              <wp:anchor distT="0" distB="0" distL="0" distR="0" simplePos="0" relativeHeight="487642624" behindDoc="1" locked="0" layoutInCell="1" allowOverlap="1" wp14:anchorId="0D3BFBC3" wp14:editId="5136291A">
                <wp:simplePos x="0" y="0"/>
                <wp:positionH relativeFrom="page">
                  <wp:posOffset>783590</wp:posOffset>
                </wp:positionH>
                <wp:positionV relativeFrom="paragraph">
                  <wp:posOffset>304165</wp:posOffset>
                </wp:positionV>
                <wp:extent cx="6259830" cy="503555"/>
                <wp:effectExtent l="0" t="0" r="0" b="0"/>
                <wp:wrapTopAndBottom/>
                <wp:docPr id="729"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503555"/>
                          <a:chOff x="1234" y="479"/>
                          <a:chExt cx="9858" cy="793"/>
                        </a:xfrm>
                      </wpg:grpSpPr>
                      <wps:wsp>
                        <wps:cNvPr id="730" name="Rectangle 545"/>
                        <wps:cNvSpPr>
                          <a:spLocks noChangeArrowheads="1"/>
                        </wps:cNvSpPr>
                        <wps:spPr bwMode="auto">
                          <a:xfrm>
                            <a:off x="1233" y="478"/>
                            <a:ext cx="9858" cy="793"/>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Freeform 544"/>
                        <wps:cNvSpPr>
                          <a:spLocks/>
                        </wps:cNvSpPr>
                        <wps:spPr bwMode="auto">
                          <a:xfrm>
                            <a:off x="1233" y="1226"/>
                            <a:ext cx="9858" cy="45"/>
                          </a:xfrm>
                          <a:custGeom>
                            <a:avLst/>
                            <a:gdLst>
                              <a:gd name="T0" fmla="+- 0 11091 1234"/>
                              <a:gd name="T1" fmla="*/ T0 w 9858"/>
                              <a:gd name="T2" fmla="+- 0 1227 1227"/>
                              <a:gd name="T3" fmla="*/ 1227 h 45"/>
                              <a:gd name="T4" fmla="+- 0 4520 1234"/>
                              <a:gd name="T5" fmla="*/ T4 w 9858"/>
                              <a:gd name="T6" fmla="+- 0 1227 1227"/>
                              <a:gd name="T7" fmla="*/ 1227 h 45"/>
                              <a:gd name="T8" fmla="+- 0 1234 1234"/>
                              <a:gd name="T9" fmla="*/ T8 w 9858"/>
                              <a:gd name="T10" fmla="+- 0 1227 1227"/>
                              <a:gd name="T11" fmla="*/ 1227 h 45"/>
                              <a:gd name="T12" fmla="+- 0 1234 1234"/>
                              <a:gd name="T13" fmla="*/ T12 w 9858"/>
                              <a:gd name="T14" fmla="+- 0 1272 1227"/>
                              <a:gd name="T15" fmla="*/ 1272 h 45"/>
                              <a:gd name="T16" fmla="+- 0 4520 1234"/>
                              <a:gd name="T17" fmla="*/ T16 w 9858"/>
                              <a:gd name="T18" fmla="+- 0 1272 1227"/>
                              <a:gd name="T19" fmla="*/ 1272 h 45"/>
                              <a:gd name="T20" fmla="+- 0 11091 1234"/>
                              <a:gd name="T21" fmla="*/ T20 w 9858"/>
                              <a:gd name="T22" fmla="+- 0 1272 1227"/>
                              <a:gd name="T23" fmla="*/ 1272 h 45"/>
                              <a:gd name="T24" fmla="+- 0 11091 1234"/>
                              <a:gd name="T25" fmla="*/ T24 w 9858"/>
                              <a:gd name="T26" fmla="+- 0 1227 1227"/>
                              <a:gd name="T27" fmla="*/ 1227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Text Box 543"/>
                        <wps:cNvSpPr txBox="1">
                          <a:spLocks noChangeArrowheads="1"/>
                        </wps:cNvSpPr>
                        <wps:spPr bwMode="auto">
                          <a:xfrm>
                            <a:off x="1248" y="523"/>
                            <a:ext cx="263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A22B8"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4AE2BB12"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wps:txbx>
                        <wps:bodyPr rot="0" vert="horz" wrap="square" lIns="0" tIns="0" rIns="0" bIns="0" anchor="t" anchorCtr="0" upright="1">
                          <a:noAutofit/>
                        </wps:bodyPr>
                      </wps:wsp>
                      <wps:wsp>
                        <wps:cNvPr id="733" name="Text Box 542"/>
                        <wps:cNvSpPr txBox="1">
                          <a:spLocks noChangeArrowheads="1"/>
                        </wps:cNvSpPr>
                        <wps:spPr bwMode="auto">
                          <a:xfrm>
                            <a:off x="4534" y="703"/>
                            <a:ext cx="72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0A238" w14:textId="77777777" w:rsidR="00284B25" w:rsidRDefault="008D784D">
                              <w:pPr>
                                <w:spacing w:before="32"/>
                              </w:pPr>
                              <w:r>
                                <w:rPr>
                                  <w:color w:val="1D1D1A"/>
                                  <w:w w:val="105"/>
                                </w:rPr>
                                <w:t>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BFBC3" id="Group 541" o:spid="_x0000_s1073" style="position:absolute;margin-left:61.7pt;margin-top:23.95pt;width:492.9pt;height:39.65pt;z-index:-15673856;mso-wrap-distance-left:0;mso-wrap-distance-right:0;mso-position-horizontal-relative:page;mso-position-vertical-relative:text" coordorigin="1234,479" coordsize="98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">
                <v:rect id="Rectangle 545" o:spid="_x0000_s1074" style="position:absolute;left:1233;top:478;width:98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" fillcolor="#fde6e6" stroked="f"/>
                <v:shape id="Freeform 544" o:spid="_x0000_s1075" style="position:absolute;left:1233;top:1226;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" path="m9857,l3286,,,,,45r3286,l9857,45r,-45xe" stroked="f">
                  <v:path arrowok="t" o:connecttype="custom" o:connectlocs="9857,1227;3286,1227;0,1227;0,1272;3286,1272;9857,1272;9857,1227" o:connectangles="0,0,0,0,0,0,0"/>
                </v:shape>
                <v:shape id="Text Box 543" o:spid="_x0000_s1076" type="#_x0000_t202" style="position:absolute;left:1248;top:523;width:263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270A22B8"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4AE2BB12"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v:textbox>
                </v:shape>
                <v:shape id="Text Box 542" o:spid="_x0000_s1077" type="#_x0000_t202" style="position:absolute;left:4534;top:703;width:7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7180A238" w14:textId="77777777" w:rsidR="00284B25" w:rsidRDefault="008D784D">
                        <w:pPr>
                          <w:spacing w:before="32"/>
                        </w:pPr>
                        <w:r>
                          <w:rPr>
                            <w:color w:val="1D1D1A"/>
                            <w:w w:val="105"/>
                          </w:rPr>
                          <w:t>8/2022</w:t>
                        </w:r>
                      </w:p>
                    </w:txbxContent>
                  </v:textbox>
                </v:shape>
                <w10:wrap type="topAndBottom" anchorx="page"/>
              </v:group>
            </w:pict>
          </mc:Fallback>
        </mc:AlternateContent>
      </w:r>
    </w:p>
    <w:p w14:paraId="73549FB6" w14:textId="77777777" w:rsidR="00284B25" w:rsidRDefault="00284B25">
      <w:pPr>
        <w:pStyle w:val="Corpotesto"/>
        <w:spacing w:before="1"/>
        <w:rPr>
          <w:rFonts w:ascii="Tahoma"/>
          <w:sz w:val="19"/>
        </w:rPr>
      </w:pPr>
    </w:p>
    <w:p w14:paraId="107FFEFC" w14:textId="77777777" w:rsidR="00284B25" w:rsidRDefault="008D784D">
      <w:pPr>
        <w:pStyle w:val="Corpotesto"/>
        <w:tabs>
          <w:tab w:val="left" w:pos="4014"/>
        </w:tabs>
        <w:spacing w:before="48"/>
        <w:ind w:left="728"/>
      </w:pPr>
      <w:r>
        <w:rPr>
          <w:color w:val="1D1D1A"/>
          <w:w w:val="105"/>
        </w:rPr>
        <w:t>Destinatari</w:t>
      </w:r>
      <w:r>
        <w:rPr>
          <w:color w:val="1D1D1A"/>
          <w:w w:val="105"/>
        </w:rPr>
        <w:tab/>
        <w:t>Studenti</w:t>
      </w:r>
    </w:p>
    <w:p w14:paraId="1965BDED"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340A5B46" w14:textId="77777777">
        <w:trPr>
          <w:trHeight w:val="378"/>
        </w:trPr>
        <w:tc>
          <w:tcPr>
            <w:tcW w:w="9857" w:type="dxa"/>
            <w:tcBorders>
              <w:top w:val="single" w:sz="18" w:space="0" w:color="FFFFFF"/>
              <w:bottom w:val="single" w:sz="18" w:space="0" w:color="FFFFFF"/>
            </w:tcBorders>
            <w:shd w:val="clear" w:color="auto" w:fill="FDE6E6"/>
          </w:tcPr>
          <w:p w14:paraId="6F33DF4C" w14:textId="77777777" w:rsidR="00284B25" w:rsidRDefault="008D784D">
            <w:pPr>
              <w:pStyle w:val="TableParagraph"/>
              <w:tabs>
                <w:tab w:val="left" w:pos="3323"/>
              </w:tabs>
              <w:spacing w:before="77"/>
              <w:ind w:left="37"/>
            </w:pPr>
            <w:r>
              <w:rPr>
                <w:color w:val="1D1D1A"/>
                <w:w w:val="105"/>
              </w:rPr>
              <w:t>Soggetti</w:t>
            </w:r>
            <w:r>
              <w:rPr>
                <w:color w:val="1D1D1A"/>
                <w:spacing w:val="4"/>
                <w:w w:val="105"/>
              </w:rPr>
              <w:t xml:space="preserve"> </w:t>
            </w:r>
            <w:r>
              <w:rPr>
                <w:color w:val="1D1D1A"/>
                <w:w w:val="105"/>
              </w:rPr>
              <w:t>interni/esterni</w:t>
            </w:r>
            <w:r>
              <w:rPr>
                <w:color w:val="1D1D1A"/>
                <w:w w:val="105"/>
              </w:rPr>
              <w:tab/>
              <w:t>Docenti</w:t>
            </w:r>
          </w:p>
        </w:tc>
      </w:tr>
    </w:tbl>
    <w:p w14:paraId="0C5C5F3B" w14:textId="77777777" w:rsidR="00284B25" w:rsidRDefault="00284B25">
      <w:pPr>
        <w:pStyle w:val="Corpotesto"/>
        <w:rPr>
          <w:sz w:val="20"/>
        </w:rPr>
      </w:pPr>
    </w:p>
    <w:p w14:paraId="4EBE02E5" w14:textId="77777777" w:rsidR="00284B25" w:rsidRDefault="00284B25">
      <w:pPr>
        <w:pStyle w:val="Corpotesto"/>
        <w:rPr>
          <w:sz w:val="20"/>
        </w:rPr>
      </w:pPr>
    </w:p>
    <w:p w14:paraId="6A81E853" w14:textId="77777777" w:rsidR="00284B25" w:rsidRDefault="00284B25">
      <w:pPr>
        <w:pStyle w:val="Corpotesto"/>
        <w:rPr>
          <w:sz w:val="20"/>
        </w:rPr>
      </w:pPr>
    </w:p>
    <w:p w14:paraId="14BAAFE4" w14:textId="77777777" w:rsidR="00284B25" w:rsidRDefault="00284B25">
      <w:pPr>
        <w:pStyle w:val="Corpotesto"/>
        <w:rPr>
          <w:sz w:val="20"/>
        </w:rPr>
      </w:pPr>
    </w:p>
    <w:p w14:paraId="58FA7B58" w14:textId="77777777" w:rsidR="00284B25" w:rsidRDefault="00284B25">
      <w:pPr>
        <w:pStyle w:val="Corpotesto"/>
        <w:spacing w:before="9"/>
        <w:rPr>
          <w:sz w:val="21"/>
        </w:rPr>
      </w:pPr>
    </w:p>
    <w:p w14:paraId="1C5ABDAE"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41</w:t>
      </w:r>
    </w:p>
    <w:p w14:paraId="602B8677" w14:textId="77777777" w:rsidR="00284B25" w:rsidRDefault="00284B25">
      <w:pPr>
        <w:rPr>
          <w:sz w:val="16"/>
        </w:rPr>
        <w:sectPr w:rsidR="00284B25">
          <w:type w:val="continuous"/>
          <w:pgSz w:w="11900" w:h="16840"/>
          <w:pgMar w:top="1600" w:right="140" w:bottom="280" w:left="520" w:header="720" w:footer="720" w:gutter="0"/>
          <w:cols w:space="720"/>
        </w:sectPr>
      </w:pPr>
    </w:p>
    <w:p w14:paraId="00D25D4C"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2151ECD3" w14:textId="77777777" w:rsidR="00284B25" w:rsidRDefault="008D784D">
      <w:pPr>
        <w:spacing w:before="17"/>
        <w:ind w:left="1350"/>
        <w:rPr>
          <w:rFonts w:ascii="Arial"/>
          <w:b/>
          <w:sz w:val="24"/>
        </w:rPr>
      </w:pPr>
      <w:r>
        <w:rPr>
          <w:rFonts w:ascii="Arial"/>
          <w:b/>
          <w:sz w:val="24"/>
        </w:rPr>
        <w:t>Piano</w:t>
      </w:r>
      <w:r>
        <w:rPr>
          <w:rFonts w:ascii="Arial"/>
          <w:b/>
          <w:spacing w:val="8"/>
          <w:sz w:val="24"/>
        </w:rPr>
        <w:t xml:space="preserve"> </w:t>
      </w:r>
      <w:r>
        <w:rPr>
          <w:rFonts w:ascii="Arial"/>
          <w:b/>
          <w:sz w:val="24"/>
        </w:rPr>
        <w:t>di</w:t>
      </w:r>
      <w:r>
        <w:rPr>
          <w:rFonts w:ascii="Arial"/>
          <w:b/>
          <w:spacing w:val="9"/>
          <w:sz w:val="24"/>
        </w:rPr>
        <w:t xml:space="preserve"> </w:t>
      </w:r>
      <w:r>
        <w:rPr>
          <w:rFonts w:ascii="Arial"/>
          <w:b/>
          <w:sz w:val="24"/>
        </w:rPr>
        <w:t>miglioramento</w:t>
      </w:r>
    </w:p>
    <w:p w14:paraId="5EF727A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ABA1910"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60604AAF" w14:textId="77777777" w:rsidR="00284B25" w:rsidRDefault="008D784D">
      <w:pPr>
        <w:pStyle w:val="Corpotesto"/>
        <w:rPr>
          <w:rFonts w:ascii="Arial"/>
          <w:b/>
          <w:sz w:val="20"/>
        </w:rPr>
      </w:pPr>
      <w:r>
        <w:rPr>
          <w:noProof/>
        </w:rPr>
        <w:drawing>
          <wp:anchor distT="0" distB="0" distL="0" distR="0" simplePos="0" relativeHeight="481217024" behindDoc="1" locked="0" layoutInCell="1" allowOverlap="1" wp14:anchorId="25D3AC4E" wp14:editId="4485E85B">
            <wp:simplePos x="0" y="0"/>
            <wp:positionH relativeFrom="page">
              <wp:posOffset>0</wp:posOffset>
            </wp:positionH>
            <wp:positionV relativeFrom="page">
              <wp:posOffset>8889</wp:posOffset>
            </wp:positionV>
            <wp:extent cx="7556500" cy="10684510"/>
            <wp:effectExtent l="0" t="0" r="0" b="0"/>
            <wp:wrapNone/>
            <wp:docPr id="1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691E0D8A" w14:textId="77777777" w:rsidR="00284B25" w:rsidRDefault="00284B25">
      <w:pPr>
        <w:pStyle w:val="Corpotesto"/>
        <w:rPr>
          <w:rFonts w:ascii="Arial"/>
          <w:b/>
          <w:sz w:val="20"/>
        </w:rPr>
      </w:pPr>
    </w:p>
    <w:p w14:paraId="40FA4B89" w14:textId="77777777" w:rsidR="00284B25" w:rsidRDefault="00284B25">
      <w:pPr>
        <w:pStyle w:val="Corpotesto"/>
        <w:rPr>
          <w:rFonts w:ascii="Arial"/>
          <w:b/>
          <w:sz w:val="20"/>
        </w:rPr>
      </w:pPr>
    </w:p>
    <w:p w14:paraId="5D30AFE4" w14:textId="77777777" w:rsidR="00284B25" w:rsidRDefault="00284B25">
      <w:pPr>
        <w:pStyle w:val="Corpotesto"/>
        <w:spacing w:before="5"/>
        <w:rPr>
          <w:rFonts w:ascii="Arial"/>
          <w:b/>
          <w:sz w:val="11"/>
        </w:rPr>
      </w:pPr>
    </w:p>
    <w:tbl>
      <w:tblPr>
        <w:tblStyle w:val="TableNormal"/>
        <w:tblW w:w="0" w:type="auto"/>
        <w:tblInd w:w="698" w:type="dxa"/>
        <w:tblLayout w:type="fixed"/>
        <w:tblLook w:val="01E0" w:firstRow="1" w:lastRow="1" w:firstColumn="1" w:lastColumn="1" w:noHBand="0" w:noVBand="0"/>
      </w:tblPr>
      <w:tblGrid>
        <w:gridCol w:w="9857"/>
      </w:tblGrid>
      <w:tr w:rsidR="00284B25" w14:paraId="2816350E" w14:textId="77777777">
        <w:trPr>
          <w:trHeight w:val="389"/>
        </w:trPr>
        <w:tc>
          <w:tcPr>
            <w:tcW w:w="9857" w:type="dxa"/>
            <w:tcBorders>
              <w:bottom w:val="single" w:sz="18" w:space="0" w:color="FFFFFF"/>
            </w:tcBorders>
            <w:shd w:val="clear" w:color="auto" w:fill="FDE6E6"/>
          </w:tcPr>
          <w:p w14:paraId="2FD8B7F6" w14:textId="77777777" w:rsidR="00284B25" w:rsidRDefault="008D784D">
            <w:pPr>
              <w:pStyle w:val="TableParagraph"/>
              <w:spacing w:before="77"/>
              <w:ind w:left="37"/>
            </w:pPr>
            <w:r>
              <w:rPr>
                <w:color w:val="1D1D1A"/>
                <w:w w:val="110"/>
              </w:rPr>
              <w:t>coinvolti</w:t>
            </w:r>
          </w:p>
        </w:tc>
      </w:tr>
      <w:tr w:rsidR="00284B25" w14:paraId="0F51D156" w14:textId="77777777">
        <w:trPr>
          <w:trHeight w:val="389"/>
        </w:trPr>
        <w:tc>
          <w:tcPr>
            <w:tcW w:w="9857" w:type="dxa"/>
            <w:tcBorders>
              <w:top w:val="single" w:sz="18" w:space="0" w:color="FFFFFF"/>
              <w:bottom w:val="single" w:sz="18" w:space="0" w:color="FFFFFF"/>
            </w:tcBorders>
            <w:shd w:val="clear" w:color="auto" w:fill="FDE6E6"/>
          </w:tcPr>
          <w:p w14:paraId="76FE2802" w14:textId="77777777" w:rsidR="00284B25" w:rsidRDefault="008D784D">
            <w:pPr>
              <w:pStyle w:val="TableParagraph"/>
              <w:spacing w:before="77"/>
              <w:ind w:left="1623" w:right="4431"/>
              <w:jc w:val="center"/>
            </w:pPr>
            <w:r>
              <w:rPr>
                <w:color w:val="1D1D1A"/>
              </w:rPr>
              <w:t>ATA</w:t>
            </w:r>
          </w:p>
        </w:tc>
      </w:tr>
    </w:tbl>
    <w:p w14:paraId="50D8866A" w14:textId="77777777" w:rsidR="00284B25" w:rsidRDefault="008D784D">
      <w:pPr>
        <w:pStyle w:val="Corpotesto"/>
        <w:tabs>
          <w:tab w:val="left" w:pos="4014"/>
        </w:tabs>
        <w:spacing w:before="77"/>
        <w:ind w:left="728"/>
      </w:pPr>
      <w:r>
        <w:rPr>
          <w:color w:val="1D1D1A"/>
        </w:rPr>
        <w:t>Responsabile</w:t>
      </w:r>
      <w:r>
        <w:rPr>
          <w:color w:val="1D1D1A"/>
        </w:rPr>
        <w:tab/>
        <w:t>Lo</w:t>
      </w:r>
      <w:r>
        <w:rPr>
          <w:color w:val="1D1D1A"/>
          <w:spacing w:val="3"/>
        </w:rPr>
        <w:t xml:space="preserve"> </w:t>
      </w:r>
      <w:r>
        <w:rPr>
          <w:color w:val="1D1D1A"/>
        </w:rPr>
        <w:t>Staff</w:t>
      </w:r>
    </w:p>
    <w:p w14:paraId="1DA976DD"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38B2D57F" w14:textId="77777777">
        <w:trPr>
          <w:trHeight w:val="389"/>
        </w:trPr>
        <w:tc>
          <w:tcPr>
            <w:tcW w:w="9857" w:type="dxa"/>
            <w:tcBorders>
              <w:top w:val="single" w:sz="18" w:space="0" w:color="FFFFFF"/>
              <w:bottom w:val="single" w:sz="18" w:space="0" w:color="FFFFFF"/>
            </w:tcBorders>
            <w:shd w:val="clear" w:color="auto" w:fill="FDE6E6"/>
          </w:tcPr>
          <w:p w14:paraId="0941B469" w14:textId="77777777" w:rsidR="00284B25" w:rsidRDefault="008D784D">
            <w:pPr>
              <w:pStyle w:val="TableParagraph"/>
              <w:tabs>
                <w:tab w:val="left" w:pos="3323"/>
              </w:tabs>
              <w:spacing w:before="77"/>
              <w:ind w:left="37"/>
            </w:pPr>
            <w:r>
              <w:rPr>
                <w:color w:val="1D1D1A"/>
                <w:w w:val="105"/>
              </w:rPr>
              <w:t>Risultati</w:t>
            </w:r>
            <w:r>
              <w:rPr>
                <w:color w:val="1D1D1A"/>
                <w:spacing w:val="-8"/>
                <w:w w:val="105"/>
              </w:rPr>
              <w:t xml:space="preserve"> </w:t>
            </w:r>
            <w:r>
              <w:rPr>
                <w:color w:val="1D1D1A"/>
                <w:w w:val="105"/>
              </w:rPr>
              <w:t>attesi</w:t>
            </w:r>
            <w:r>
              <w:rPr>
                <w:color w:val="1D1D1A"/>
                <w:w w:val="105"/>
              </w:rPr>
              <w:tab/>
              <w:t>La</w:t>
            </w:r>
            <w:r>
              <w:rPr>
                <w:color w:val="1D1D1A"/>
                <w:spacing w:val="1"/>
                <w:w w:val="105"/>
              </w:rPr>
              <w:t xml:space="preserve"> </w:t>
            </w:r>
            <w:r>
              <w:rPr>
                <w:color w:val="1D1D1A"/>
                <w:w w:val="105"/>
              </w:rPr>
              <w:t>diversità</w:t>
            </w:r>
            <w:r>
              <w:rPr>
                <w:color w:val="1D1D1A"/>
                <w:spacing w:val="1"/>
                <w:w w:val="105"/>
              </w:rPr>
              <w:t xml:space="preserve"> </w:t>
            </w:r>
            <w:r>
              <w:rPr>
                <w:color w:val="1D1D1A"/>
                <w:w w:val="105"/>
              </w:rPr>
              <w:t>comunque</w:t>
            </w:r>
            <w:r>
              <w:rPr>
                <w:color w:val="1D1D1A"/>
                <w:spacing w:val="1"/>
                <w:w w:val="105"/>
              </w:rPr>
              <w:t xml:space="preserve"> </w:t>
            </w:r>
            <w:r>
              <w:rPr>
                <w:color w:val="1D1D1A"/>
                <w:w w:val="105"/>
              </w:rPr>
              <w:t>declinata</w:t>
            </w:r>
            <w:r>
              <w:rPr>
                <w:color w:val="1D1D1A"/>
                <w:spacing w:val="1"/>
                <w:w w:val="105"/>
              </w:rPr>
              <w:t xml:space="preserve"> </w:t>
            </w:r>
            <w:r>
              <w:rPr>
                <w:color w:val="1D1D1A"/>
                <w:w w:val="105"/>
              </w:rPr>
              <w:t>è</w:t>
            </w:r>
            <w:r>
              <w:rPr>
                <w:color w:val="1D1D1A"/>
                <w:spacing w:val="1"/>
                <w:w w:val="105"/>
              </w:rPr>
              <w:t xml:space="preserve"> </w:t>
            </w:r>
            <w:r>
              <w:rPr>
                <w:color w:val="1D1D1A"/>
                <w:w w:val="105"/>
              </w:rPr>
              <w:t>fonte</w:t>
            </w:r>
            <w:r>
              <w:rPr>
                <w:color w:val="1D1D1A"/>
                <w:spacing w:val="1"/>
                <w:w w:val="105"/>
              </w:rPr>
              <w:t xml:space="preserve"> </w:t>
            </w:r>
            <w:r>
              <w:rPr>
                <w:color w:val="1D1D1A"/>
                <w:w w:val="105"/>
              </w:rPr>
              <w:t>di</w:t>
            </w:r>
            <w:r>
              <w:rPr>
                <w:color w:val="1D1D1A"/>
                <w:spacing w:val="1"/>
                <w:w w:val="105"/>
              </w:rPr>
              <w:t xml:space="preserve"> </w:t>
            </w:r>
            <w:r>
              <w:rPr>
                <w:color w:val="1D1D1A"/>
                <w:w w:val="105"/>
              </w:rPr>
              <w:t>arricchimento.</w:t>
            </w:r>
          </w:p>
        </w:tc>
      </w:tr>
    </w:tbl>
    <w:p w14:paraId="3FB52933" w14:textId="77777777" w:rsidR="00284B25" w:rsidRDefault="00284B25">
      <w:pPr>
        <w:pStyle w:val="Corpotesto"/>
        <w:rPr>
          <w:sz w:val="30"/>
        </w:rPr>
      </w:pPr>
    </w:p>
    <w:p w14:paraId="23FA6EFB" w14:textId="77777777" w:rsidR="00284B25" w:rsidRDefault="00284B25">
      <w:pPr>
        <w:pStyle w:val="Corpotesto"/>
        <w:spacing w:before="5"/>
        <w:rPr>
          <w:sz w:val="31"/>
        </w:rPr>
      </w:pPr>
    </w:p>
    <w:p w14:paraId="59806AC6" w14:textId="77777777" w:rsidR="00284B25" w:rsidRDefault="008D784D">
      <w:pPr>
        <w:pStyle w:val="Titolo3"/>
        <w:spacing w:before="0"/>
        <w:ind w:left="787"/>
      </w:pPr>
      <w:r>
        <w:rPr>
          <w:noProof/>
        </w:rPr>
        <w:drawing>
          <wp:anchor distT="0" distB="0" distL="0" distR="0" simplePos="0" relativeHeight="15790080" behindDoc="0" locked="0" layoutInCell="1" allowOverlap="1" wp14:anchorId="602FB17D" wp14:editId="20B8FEB9">
            <wp:simplePos x="0" y="0"/>
            <wp:positionH relativeFrom="page">
              <wp:posOffset>513587</wp:posOffset>
            </wp:positionH>
            <wp:positionV relativeFrom="paragraph">
              <wp:posOffset>48561</wp:posOffset>
            </wp:positionV>
            <wp:extent cx="161925" cy="165861"/>
            <wp:effectExtent l="0" t="0" r="0" b="0"/>
            <wp:wrapNone/>
            <wp:docPr id="1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6.png"/>
                    <pic:cNvPicPr/>
                  </pic:nvPicPr>
                  <pic:blipFill>
                    <a:blip r:embed="rId28" cstate="print"/>
                    <a:stretch>
                      <a:fillRect/>
                    </a:stretch>
                  </pic:blipFill>
                  <pic:spPr>
                    <a:xfrm>
                      <a:off x="0" y="0"/>
                      <a:ext cx="161925" cy="165861"/>
                    </a:xfrm>
                    <a:prstGeom prst="rect">
                      <a:avLst/>
                    </a:prstGeom>
                  </pic:spPr>
                </pic:pic>
              </a:graphicData>
            </a:graphic>
          </wp:anchor>
        </w:drawing>
      </w:r>
      <w:r>
        <w:rPr>
          <w:color w:val="595959"/>
        </w:rPr>
        <w:t>Percorso</w:t>
      </w:r>
      <w:r>
        <w:rPr>
          <w:color w:val="595959"/>
          <w:spacing w:val="-6"/>
        </w:rPr>
        <w:t xml:space="preserve"> </w:t>
      </w:r>
      <w:r>
        <w:rPr>
          <w:color w:val="595959"/>
        </w:rPr>
        <w:t>n°</w:t>
      </w:r>
      <w:r>
        <w:rPr>
          <w:color w:val="595959"/>
          <w:spacing w:val="-4"/>
        </w:rPr>
        <w:t xml:space="preserve"> </w:t>
      </w:r>
      <w:r>
        <w:rPr>
          <w:color w:val="595959"/>
        </w:rPr>
        <w:t>2:</w:t>
      </w:r>
      <w:r>
        <w:rPr>
          <w:color w:val="595959"/>
          <w:spacing w:val="-5"/>
        </w:rPr>
        <w:t xml:space="preserve"> </w:t>
      </w:r>
      <w:r>
        <w:rPr>
          <w:color w:val="595959"/>
        </w:rPr>
        <w:t>ORIENTAMENTO</w:t>
      </w:r>
    </w:p>
    <w:p w14:paraId="2E8D14BC"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645696" behindDoc="1" locked="0" layoutInCell="1" allowOverlap="1" wp14:anchorId="7410D1C6" wp14:editId="444C9F93">
                <wp:simplePos x="0" y="0"/>
                <wp:positionH relativeFrom="page">
                  <wp:posOffset>513715</wp:posOffset>
                </wp:positionH>
                <wp:positionV relativeFrom="paragraph">
                  <wp:posOffset>145415</wp:posOffset>
                </wp:positionV>
                <wp:extent cx="6529070" cy="9525"/>
                <wp:effectExtent l="0" t="0" r="0" b="0"/>
                <wp:wrapTopAndBottom/>
                <wp:docPr id="728"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2C914" id="Rectangle 540" o:spid="_x0000_s1026" style="position:absolute;margin-left:40.45pt;margin-top:11.45pt;width:514.1pt;height:.7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" fillcolor="#595959" stroked="f">
                <w10:wrap type="topAndBottom" anchorx="page"/>
              </v:rect>
            </w:pict>
          </mc:Fallback>
        </mc:AlternateContent>
      </w:r>
    </w:p>
    <w:p w14:paraId="75612BDD" w14:textId="77777777" w:rsidR="00284B25" w:rsidRDefault="008D784D">
      <w:pPr>
        <w:pStyle w:val="Corpotesto"/>
        <w:spacing w:before="331" w:line="345" w:lineRule="auto"/>
        <w:ind w:left="713" w:right="697"/>
      </w:pPr>
      <w:r>
        <w:rPr>
          <w:color w:val="1D1D1A"/>
          <w:w w:val="105"/>
        </w:rPr>
        <w:t>Aumentare</w:t>
      </w:r>
      <w:r>
        <w:rPr>
          <w:color w:val="1D1D1A"/>
          <w:spacing w:val="3"/>
          <w:w w:val="105"/>
        </w:rPr>
        <w:t xml:space="preserve"> </w:t>
      </w:r>
      <w:r>
        <w:rPr>
          <w:color w:val="1D1D1A"/>
          <w:w w:val="105"/>
        </w:rPr>
        <w:t>ed</w:t>
      </w:r>
      <w:r>
        <w:rPr>
          <w:color w:val="1D1D1A"/>
          <w:spacing w:val="3"/>
          <w:w w:val="105"/>
        </w:rPr>
        <w:t xml:space="preserve"> </w:t>
      </w:r>
      <w:r>
        <w:rPr>
          <w:color w:val="1D1D1A"/>
          <w:w w:val="105"/>
        </w:rPr>
        <w:t>intensificare</w:t>
      </w:r>
      <w:r>
        <w:rPr>
          <w:color w:val="1D1D1A"/>
          <w:spacing w:val="4"/>
          <w:w w:val="105"/>
        </w:rPr>
        <w:t xml:space="preserve"> </w:t>
      </w:r>
      <w:r>
        <w:rPr>
          <w:color w:val="1D1D1A"/>
          <w:w w:val="105"/>
        </w:rPr>
        <w:t>le</w:t>
      </w:r>
      <w:r>
        <w:rPr>
          <w:color w:val="1D1D1A"/>
          <w:spacing w:val="3"/>
          <w:w w:val="105"/>
        </w:rPr>
        <w:t xml:space="preserve"> </w:t>
      </w:r>
      <w:r>
        <w:rPr>
          <w:color w:val="1D1D1A"/>
          <w:w w:val="105"/>
        </w:rPr>
        <w:t>attività</w:t>
      </w:r>
      <w:r>
        <w:rPr>
          <w:color w:val="1D1D1A"/>
          <w:spacing w:val="4"/>
          <w:w w:val="105"/>
        </w:rPr>
        <w:t xml:space="preserve"> </w:t>
      </w:r>
      <w:r>
        <w:rPr>
          <w:color w:val="1D1D1A"/>
          <w:w w:val="105"/>
        </w:rPr>
        <w:t>di</w:t>
      </w:r>
      <w:r>
        <w:rPr>
          <w:color w:val="1D1D1A"/>
          <w:spacing w:val="3"/>
          <w:w w:val="105"/>
        </w:rPr>
        <w:t xml:space="preserve"> </w:t>
      </w:r>
      <w:r>
        <w:rPr>
          <w:color w:val="1D1D1A"/>
          <w:w w:val="105"/>
        </w:rPr>
        <w:t>continuità</w:t>
      </w:r>
      <w:r>
        <w:rPr>
          <w:color w:val="1D1D1A"/>
          <w:spacing w:val="4"/>
          <w:w w:val="105"/>
        </w:rPr>
        <w:t xml:space="preserve"> </w:t>
      </w:r>
      <w:r>
        <w:rPr>
          <w:color w:val="1D1D1A"/>
          <w:w w:val="105"/>
        </w:rPr>
        <w:t>e</w:t>
      </w:r>
      <w:r>
        <w:rPr>
          <w:color w:val="1D1D1A"/>
          <w:spacing w:val="3"/>
          <w:w w:val="105"/>
        </w:rPr>
        <w:t xml:space="preserve"> </w:t>
      </w:r>
      <w:r>
        <w:rPr>
          <w:color w:val="1D1D1A"/>
          <w:w w:val="105"/>
        </w:rPr>
        <w:t>di</w:t>
      </w:r>
      <w:r>
        <w:rPr>
          <w:color w:val="1D1D1A"/>
          <w:spacing w:val="3"/>
          <w:w w:val="105"/>
        </w:rPr>
        <w:t xml:space="preserve"> </w:t>
      </w:r>
      <w:r>
        <w:rPr>
          <w:color w:val="1D1D1A"/>
          <w:w w:val="105"/>
        </w:rPr>
        <w:t>orientamento</w:t>
      </w:r>
      <w:r>
        <w:rPr>
          <w:color w:val="1D1D1A"/>
          <w:spacing w:val="4"/>
          <w:w w:val="105"/>
        </w:rPr>
        <w:t xml:space="preserve"> </w:t>
      </w:r>
      <w:r>
        <w:rPr>
          <w:color w:val="1D1D1A"/>
          <w:w w:val="105"/>
        </w:rPr>
        <w:t>specifico</w:t>
      </w:r>
      <w:r>
        <w:rPr>
          <w:color w:val="1D1D1A"/>
          <w:spacing w:val="3"/>
          <w:w w:val="105"/>
        </w:rPr>
        <w:t xml:space="preserve"> </w:t>
      </w:r>
      <w:r>
        <w:rPr>
          <w:color w:val="1D1D1A"/>
          <w:w w:val="105"/>
        </w:rPr>
        <w:t>finalizzate</w:t>
      </w:r>
      <w:r>
        <w:rPr>
          <w:color w:val="1D1D1A"/>
          <w:spacing w:val="4"/>
          <w:w w:val="105"/>
        </w:rPr>
        <w:t xml:space="preserve"> </w:t>
      </w:r>
      <w:r>
        <w:rPr>
          <w:color w:val="1D1D1A"/>
          <w:w w:val="105"/>
        </w:rPr>
        <w:t>al</w:t>
      </w:r>
      <w:r>
        <w:rPr>
          <w:color w:val="1D1D1A"/>
          <w:spacing w:val="1"/>
          <w:w w:val="105"/>
        </w:rPr>
        <w:t xml:space="preserve"> </w:t>
      </w:r>
      <w:r>
        <w:rPr>
          <w:color w:val="1D1D1A"/>
          <w:w w:val="105"/>
        </w:rPr>
        <w:t>successo</w:t>
      </w:r>
      <w:r>
        <w:rPr>
          <w:color w:val="1D1D1A"/>
          <w:spacing w:val="-5"/>
          <w:w w:val="105"/>
        </w:rPr>
        <w:t xml:space="preserve"> </w:t>
      </w:r>
      <w:r>
        <w:rPr>
          <w:color w:val="1D1D1A"/>
          <w:w w:val="105"/>
        </w:rPr>
        <w:t>formativo</w:t>
      </w:r>
      <w:r>
        <w:rPr>
          <w:color w:val="1D1D1A"/>
          <w:spacing w:val="-5"/>
          <w:w w:val="105"/>
        </w:rPr>
        <w:t xml:space="preserve"> </w:t>
      </w:r>
      <w:r>
        <w:rPr>
          <w:color w:val="1D1D1A"/>
          <w:w w:val="105"/>
        </w:rPr>
        <w:t>attraverso</w:t>
      </w:r>
      <w:r>
        <w:rPr>
          <w:color w:val="1D1D1A"/>
          <w:spacing w:val="-5"/>
          <w:w w:val="105"/>
        </w:rPr>
        <w:t xml:space="preserve"> </w:t>
      </w:r>
      <w:r>
        <w:rPr>
          <w:color w:val="1D1D1A"/>
          <w:w w:val="105"/>
        </w:rPr>
        <w:t>gli</w:t>
      </w:r>
      <w:r>
        <w:rPr>
          <w:color w:val="1D1D1A"/>
          <w:spacing w:val="-4"/>
          <w:w w:val="105"/>
        </w:rPr>
        <w:t xml:space="preserve"> </w:t>
      </w:r>
      <w:r>
        <w:rPr>
          <w:color w:val="1D1D1A"/>
          <w:w w:val="105"/>
        </w:rPr>
        <w:t>ordini</w:t>
      </w:r>
      <w:r>
        <w:rPr>
          <w:color w:val="1D1D1A"/>
          <w:spacing w:val="-5"/>
          <w:w w:val="105"/>
        </w:rPr>
        <w:t xml:space="preserve"> </w:t>
      </w:r>
      <w:r>
        <w:rPr>
          <w:color w:val="1D1D1A"/>
          <w:w w:val="105"/>
        </w:rPr>
        <w:t>di</w:t>
      </w:r>
      <w:r>
        <w:rPr>
          <w:color w:val="1D1D1A"/>
          <w:spacing w:val="-5"/>
          <w:w w:val="105"/>
        </w:rPr>
        <w:t xml:space="preserve"> </w:t>
      </w:r>
      <w:r>
        <w:rPr>
          <w:color w:val="1D1D1A"/>
          <w:w w:val="105"/>
        </w:rPr>
        <w:t>scuola.</w:t>
      </w:r>
    </w:p>
    <w:p w14:paraId="2BDCA6A3" w14:textId="77777777" w:rsidR="00284B25" w:rsidRDefault="00284B25">
      <w:pPr>
        <w:pStyle w:val="Corpotesto"/>
        <w:rPr>
          <w:sz w:val="20"/>
        </w:rPr>
      </w:pPr>
    </w:p>
    <w:p w14:paraId="4AF17DAD" w14:textId="77777777" w:rsidR="00284B25" w:rsidRDefault="00284B25">
      <w:pPr>
        <w:pStyle w:val="Corpotesto"/>
        <w:spacing w:before="1"/>
        <w:rPr>
          <w:sz w:val="23"/>
        </w:rPr>
      </w:pPr>
    </w:p>
    <w:p w14:paraId="2D6F341C" w14:textId="77777777" w:rsidR="00284B25" w:rsidRDefault="008D784D">
      <w:pPr>
        <w:pStyle w:val="Titolo4"/>
      </w:pPr>
      <w:r>
        <w:rPr>
          <w:color w:val="595959"/>
        </w:rPr>
        <w:t>Priorità</w:t>
      </w:r>
      <w:r>
        <w:rPr>
          <w:color w:val="595959"/>
          <w:spacing w:val="3"/>
        </w:rPr>
        <w:t xml:space="preserve"> </w:t>
      </w:r>
      <w:r>
        <w:rPr>
          <w:color w:val="595959"/>
        </w:rPr>
        <w:t>e</w:t>
      </w:r>
      <w:r>
        <w:rPr>
          <w:color w:val="595959"/>
          <w:spacing w:val="4"/>
        </w:rPr>
        <w:t xml:space="preserve"> </w:t>
      </w:r>
      <w:r>
        <w:rPr>
          <w:color w:val="595959"/>
        </w:rPr>
        <w:t>traguardo</w:t>
      </w:r>
      <w:r>
        <w:rPr>
          <w:color w:val="595959"/>
          <w:spacing w:val="4"/>
        </w:rPr>
        <w:t xml:space="preserve"> </w:t>
      </w:r>
      <w:r>
        <w:rPr>
          <w:color w:val="595959"/>
        </w:rPr>
        <w:t>a</w:t>
      </w:r>
      <w:r>
        <w:rPr>
          <w:color w:val="595959"/>
          <w:spacing w:val="4"/>
        </w:rPr>
        <w:t xml:space="preserve"> </w:t>
      </w:r>
      <w:r>
        <w:rPr>
          <w:color w:val="595959"/>
        </w:rPr>
        <w:t>cui</w:t>
      </w:r>
      <w:r>
        <w:rPr>
          <w:color w:val="595959"/>
          <w:spacing w:val="4"/>
        </w:rPr>
        <w:t xml:space="preserve"> </w:t>
      </w:r>
      <w:r>
        <w:rPr>
          <w:color w:val="595959"/>
        </w:rPr>
        <w:t>il</w:t>
      </w:r>
      <w:r>
        <w:rPr>
          <w:color w:val="595959"/>
          <w:spacing w:val="4"/>
        </w:rPr>
        <w:t xml:space="preserve"> </w:t>
      </w:r>
      <w:r>
        <w:rPr>
          <w:color w:val="595959"/>
        </w:rPr>
        <w:t>percorso</w:t>
      </w:r>
      <w:r>
        <w:rPr>
          <w:color w:val="595959"/>
          <w:spacing w:val="4"/>
        </w:rPr>
        <w:t xml:space="preserve"> </w:t>
      </w:r>
      <w:r>
        <w:rPr>
          <w:color w:val="595959"/>
        </w:rPr>
        <w:t>è</w:t>
      </w:r>
      <w:r>
        <w:rPr>
          <w:color w:val="595959"/>
          <w:spacing w:val="4"/>
        </w:rPr>
        <w:t xml:space="preserve"> </w:t>
      </w:r>
      <w:r>
        <w:rPr>
          <w:color w:val="595959"/>
        </w:rPr>
        <w:t>collegato</w:t>
      </w:r>
    </w:p>
    <w:p w14:paraId="1E2EDCFB"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46208" behindDoc="1" locked="0" layoutInCell="1" allowOverlap="1" wp14:anchorId="4A92B3FA" wp14:editId="790F5509">
                <wp:simplePos x="0" y="0"/>
                <wp:positionH relativeFrom="page">
                  <wp:posOffset>783590</wp:posOffset>
                </wp:positionH>
                <wp:positionV relativeFrom="paragraph">
                  <wp:posOffset>107950</wp:posOffset>
                </wp:positionV>
                <wp:extent cx="6259195" cy="6350"/>
                <wp:effectExtent l="0" t="0" r="0" b="0"/>
                <wp:wrapTopAndBottom/>
                <wp:docPr id="727"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17850" id="Rectangle 539" o:spid="_x0000_s1026" style="position:absolute;margin-left:61.7pt;margin-top:8.5pt;width:492.85pt;height:.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rxz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" fillcolor="#595959" stroked="f">
                <w10:wrap type="topAndBottom" anchorx="page"/>
              </v:rect>
            </w:pict>
          </mc:Fallback>
        </mc:AlternateContent>
      </w:r>
    </w:p>
    <w:p w14:paraId="06E0559D" w14:textId="77777777" w:rsidR="00284B25" w:rsidRDefault="00284B25">
      <w:pPr>
        <w:pStyle w:val="Corpotesto"/>
        <w:rPr>
          <w:rFonts w:ascii="Tahoma"/>
          <w:sz w:val="20"/>
        </w:rPr>
      </w:pPr>
    </w:p>
    <w:p w14:paraId="67412600" w14:textId="77777777" w:rsidR="00284B25" w:rsidRDefault="00284B25">
      <w:pPr>
        <w:pStyle w:val="Corpotesto"/>
        <w:rPr>
          <w:rFonts w:ascii="Tahoma"/>
          <w:sz w:val="23"/>
        </w:rPr>
      </w:pPr>
    </w:p>
    <w:p w14:paraId="495BB028" w14:textId="77777777" w:rsidR="00284B25" w:rsidRDefault="008D784D">
      <w:pPr>
        <w:spacing w:before="125"/>
        <w:ind w:left="713"/>
        <w:rPr>
          <w:rFonts w:ascii="Tahoma"/>
          <w:sz w:val="36"/>
        </w:rPr>
      </w:pPr>
      <w:r>
        <w:rPr>
          <w:rFonts w:ascii="Tahoma"/>
          <w:color w:val="595959"/>
          <w:sz w:val="36"/>
        </w:rPr>
        <w:t>Obiettivi</w:t>
      </w:r>
      <w:r>
        <w:rPr>
          <w:rFonts w:ascii="Tahoma"/>
          <w:color w:val="595959"/>
          <w:spacing w:val="12"/>
          <w:sz w:val="36"/>
        </w:rPr>
        <w:t xml:space="preserve"> </w:t>
      </w:r>
      <w:r>
        <w:rPr>
          <w:rFonts w:ascii="Tahoma"/>
          <w:color w:val="595959"/>
          <w:sz w:val="36"/>
        </w:rPr>
        <w:t>di</w:t>
      </w:r>
      <w:r>
        <w:rPr>
          <w:rFonts w:ascii="Tahoma"/>
          <w:color w:val="595959"/>
          <w:spacing w:val="12"/>
          <w:sz w:val="36"/>
        </w:rPr>
        <w:t xml:space="preserve"> </w:t>
      </w:r>
      <w:r>
        <w:rPr>
          <w:rFonts w:ascii="Tahoma"/>
          <w:color w:val="595959"/>
          <w:sz w:val="36"/>
        </w:rPr>
        <w:t>processo</w:t>
      </w:r>
      <w:r>
        <w:rPr>
          <w:rFonts w:ascii="Tahoma"/>
          <w:color w:val="595959"/>
          <w:spacing w:val="12"/>
          <w:sz w:val="36"/>
        </w:rPr>
        <w:t xml:space="preserve"> </w:t>
      </w:r>
      <w:r>
        <w:rPr>
          <w:rFonts w:ascii="Tahoma"/>
          <w:color w:val="595959"/>
          <w:sz w:val="36"/>
        </w:rPr>
        <w:t>legati</w:t>
      </w:r>
      <w:r>
        <w:rPr>
          <w:rFonts w:ascii="Tahoma"/>
          <w:color w:val="595959"/>
          <w:spacing w:val="12"/>
          <w:sz w:val="36"/>
        </w:rPr>
        <w:t xml:space="preserve"> </w:t>
      </w:r>
      <w:r>
        <w:rPr>
          <w:rFonts w:ascii="Tahoma"/>
          <w:color w:val="595959"/>
          <w:sz w:val="36"/>
        </w:rPr>
        <w:t>del</w:t>
      </w:r>
      <w:r>
        <w:rPr>
          <w:rFonts w:ascii="Tahoma"/>
          <w:color w:val="595959"/>
          <w:spacing w:val="12"/>
          <w:sz w:val="36"/>
        </w:rPr>
        <w:t xml:space="preserve"> </w:t>
      </w:r>
      <w:r>
        <w:rPr>
          <w:rFonts w:ascii="Tahoma"/>
          <w:color w:val="595959"/>
          <w:sz w:val="36"/>
        </w:rPr>
        <w:t>percorso</w:t>
      </w:r>
    </w:p>
    <w:p w14:paraId="5D81C66C"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46720" behindDoc="1" locked="0" layoutInCell="1" allowOverlap="1" wp14:anchorId="5C3E2497" wp14:editId="570EAB77">
                <wp:simplePos x="0" y="0"/>
                <wp:positionH relativeFrom="page">
                  <wp:posOffset>783590</wp:posOffset>
                </wp:positionH>
                <wp:positionV relativeFrom="paragraph">
                  <wp:posOffset>107950</wp:posOffset>
                </wp:positionV>
                <wp:extent cx="6259195" cy="6350"/>
                <wp:effectExtent l="0" t="0" r="0" b="0"/>
                <wp:wrapTopAndBottom/>
                <wp:docPr id="726"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4F1BF" id="Rectangle 538" o:spid="_x0000_s1026" style="position:absolute;margin-left:61.7pt;margin-top:8.5pt;width:492.85pt;height:.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pf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" fillcolor="#595959" stroked="f">
                <w10:wrap type="topAndBottom" anchorx="page"/>
              </v:rect>
            </w:pict>
          </mc:Fallback>
        </mc:AlternateContent>
      </w:r>
    </w:p>
    <w:p w14:paraId="56A5F98C" w14:textId="77777777" w:rsidR="00284B25" w:rsidRDefault="00284B25">
      <w:pPr>
        <w:pStyle w:val="Corpotesto"/>
        <w:spacing w:before="2"/>
        <w:rPr>
          <w:rFonts w:ascii="Tahoma"/>
          <w:sz w:val="23"/>
        </w:rPr>
      </w:pPr>
    </w:p>
    <w:p w14:paraId="3863414F" w14:textId="77777777" w:rsidR="00284B25" w:rsidRDefault="008D784D">
      <w:pPr>
        <w:pStyle w:val="Titolo3"/>
        <w:ind w:left="1212"/>
      </w:pPr>
      <w:r>
        <w:rPr>
          <w:noProof/>
        </w:rPr>
        <w:drawing>
          <wp:anchor distT="0" distB="0" distL="0" distR="0" simplePos="0" relativeHeight="15790592" behindDoc="0" locked="0" layoutInCell="1" allowOverlap="1" wp14:anchorId="68D4E2AC" wp14:editId="4A08D6A5">
            <wp:simplePos x="0" y="0"/>
            <wp:positionH relativeFrom="page">
              <wp:posOffset>783462</wp:posOffset>
            </wp:positionH>
            <wp:positionV relativeFrom="paragraph">
              <wp:posOffset>145844</wp:posOffset>
            </wp:positionV>
            <wp:extent cx="161925" cy="161925"/>
            <wp:effectExtent l="0" t="0" r="0" b="0"/>
            <wp:wrapNone/>
            <wp:docPr id="1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7.png"/>
                    <pic:cNvPicPr/>
                  </pic:nvPicPr>
                  <pic:blipFill>
                    <a:blip r:embed="rId29" cstate="print"/>
                    <a:stretch>
                      <a:fillRect/>
                    </a:stretch>
                  </pic:blipFill>
                  <pic:spPr>
                    <a:xfrm>
                      <a:off x="0" y="0"/>
                      <a:ext cx="161925" cy="161925"/>
                    </a:xfrm>
                    <a:prstGeom prst="rect">
                      <a:avLst/>
                    </a:prstGeom>
                  </pic:spPr>
                </pic:pic>
              </a:graphicData>
            </a:graphic>
          </wp:anchor>
        </w:drawing>
      </w:r>
      <w:proofErr w:type="spellStart"/>
      <w:r>
        <w:rPr>
          <w:color w:val="5A5A5A"/>
          <w:w w:val="105"/>
        </w:rPr>
        <w:t>Continuita'</w:t>
      </w:r>
      <w:proofErr w:type="spellEnd"/>
      <w:r>
        <w:rPr>
          <w:color w:val="5A5A5A"/>
          <w:spacing w:val="29"/>
          <w:w w:val="105"/>
        </w:rPr>
        <w:t xml:space="preserve"> </w:t>
      </w:r>
      <w:r>
        <w:rPr>
          <w:color w:val="5A5A5A"/>
          <w:w w:val="105"/>
        </w:rPr>
        <w:t>e</w:t>
      </w:r>
      <w:r>
        <w:rPr>
          <w:color w:val="5A5A5A"/>
          <w:spacing w:val="28"/>
          <w:w w:val="105"/>
        </w:rPr>
        <w:t xml:space="preserve"> </w:t>
      </w:r>
      <w:r>
        <w:rPr>
          <w:color w:val="5A5A5A"/>
          <w:w w:val="105"/>
        </w:rPr>
        <w:t>orientamento</w:t>
      </w:r>
    </w:p>
    <w:p w14:paraId="52CD382F" w14:textId="77777777" w:rsidR="00284B25" w:rsidRDefault="008D784D">
      <w:pPr>
        <w:spacing w:before="145" w:line="345" w:lineRule="auto"/>
        <w:ind w:left="1139" w:right="785"/>
        <w:rPr>
          <w:sz w:val="24"/>
        </w:rPr>
      </w:pPr>
      <w:r>
        <w:rPr>
          <w:color w:val="1E1E1B"/>
          <w:w w:val="105"/>
          <w:sz w:val="24"/>
        </w:rPr>
        <w:t>Aumentare ed intensificare le azioni finalizzate ad orientare l'alunno alla scoperta</w:t>
      </w:r>
      <w:r>
        <w:rPr>
          <w:color w:val="1E1E1B"/>
          <w:spacing w:val="-64"/>
          <w:w w:val="105"/>
          <w:sz w:val="24"/>
        </w:rPr>
        <w:t xml:space="preserve"> </w:t>
      </w:r>
      <w:r>
        <w:rPr>
          <w:color w:val="1E1E1B"/>
          <w:w w:val="105"/>
          <w:sz w:val="24"/>
        </w:rPr>
        <w:t>del</w:t>
      </w:r>
      <w:r>
        <w:rPr>
          <w:color w:val="1E1E1B"/>
          <w:spacing w:val="-6"/>
          <w:w w:val="105"/>
          <w:sz w:val="24"/>
        </w:rPr>
        <w:t xml:space="preserve"> </w:t>
      </w:r>
      <w:r>
        <w:rPr>
          <w:color w:val="1E1E1B"/>
          <w:w w:val="105"/>
          <w:sz w:val="24"/>
        </w:rPr>
        <w:t>sé</w:t>
      </w:r>
      <w:r>
        <w:rPr>
          <w:color w:val="1E1E1B"/>
          <w:spacing w:val="-6"/>
          <w:w w:val="105"/>
          <w:sz w:val="24"/>
        </w:rPr>
        <w:t xml:space="preserve"> </w:t>
      </w:r>
      <w:r>
        <w:rPr>
          <w:color w:val="1E1E1B"/>
          <w:w w:val="105"/>
          <w:sz w:val="24"/>
        </w:rPr>
        <w:t>e</w:t>
      </w:r>
      <w:r>
        <w:rPr>
          <w:color w:val="1E1E1B"/>
          <w:spacing w:val="-5"/>
          <w:w w:val="105"/>
          <w:sz w:val="24"/>
        </w:rPr>
        <w:t xml:space="preserve"> </w:t>
      </w:r>
      <w:r>
        <w:rPr>
          <w:color w:val="1E1E1B"/>
          <w:w w:val="105"/>
          <w:sz w:val="24"/>
        </w:rPr>
        <w:t>delle</w:t>
      </w:r>
      <w:r>
        <w:rPr>
          <w:color w:val="1E1E1B"/>
          <w:spacing w:val="-6"/>
          <w:w w:val="105"/>
          <w:sz w:val="24"/>
        </w:rPr>
        <w:t xml:space="preserve"> </w:t>
      </w:r>
      <w:r>
        <w:rPr>
          <w:color w:val="1E1E1B"/>
          <w:w w:val="105"/>
          <w:sz w:val="24"/>
        </w:rPr>
        <w:t>sue</w:t>
      </w:r>
      <w:r>
        <w:rPr>
          <w:color w:val="1E1E1B"/>
          <w:spacing w:val="-5"/>
          <w:w w:val="105"/>
          <w:sz w:val="24"/>
        </w:rPr>
        <w:t xml:space="preserve"> </w:t>
      </w:r>
      <w:r>
        <w:rPr>
          <w:color w:val="1E1E1B"/>
          <w:w w:val="105"/>
          <w:sz w:val="24"/>
        </w:rPr>
        <w:t>aspirazioni</w:t>
      </w:r>
      <w:r>
        <w:rPr>
          <w:color w:val="1E1E1B"/>
          <w:spacing w:val="-6"/>
          <w:w w:val="105"/>
          <w:sz w:val="24"/>
        </w:rPr>
        <w:t xml:space="preserve"> </w:t>
      </w:r>
      <w:r>
        <w:rPr>
          <w:color w:val="1E1E1B"/>
          <w:w w:val="105"/>
          <w:sz w:val="24"/>
        </w:rPr>
        <w:t>di</w:t>
      </w:r>
      <w:r>
        <w:rPr>
          <w:color w:val="1E1E1B"/>
          <w:spacing w:val="-6"/>
          <w:w w:val="105"/>
          <w:sz w:val="24"/>
        </w:rPr>
        <w:t xml:space="preserve"> </w:t>
      </w:r>
      <w:r>
        <w:rPr>
          <w:color w:val="1E1E1B"/>
          <w:w w:val="105"/>
          <w:sz w:val="24"/>
        </w:rPr>
        <w:t>vita.</w:t>
      </w:r>
    </w:p>
    <w:p w14:paraId="25F13DAA" w14:textId="77777777" w:rsidR="00284B25" w:rsidRDefault="00284B25">
      <w:pPr>
        <w:pStyle w:val="Corpotesto"/>
        <w:rPr>
          <w:sz w:val="20"/>
        </w:rPr>
      </w:pPr>
    </w:p>
    <w:p w14:paraId="32D76D63" w14:textId="77777777" w:rsidR="00284B25" w:rsidRDefault="008D784D">
      <w:pPr>
        <w:pStyle w:val="Corpotesto"/>
        <w:spacing w:before="9"/>
        <w:rPr>
          <w:sz w:val="20"/>
        </w:rPr>
      </w:pPr>
      <w:r>
        <w:rPr>
          <w:noProof/>
        </w:rPr>
        <mc:AlternateContent>
          <mc:Choice Requires="wpg">
            <w:drawing>
              <wp:anchor distT="0" distB="0" distL="0" distR="0" simplePos="0" relativeHeight="487647232" behindDoc="1" locked="0" layoutInCell="1" allowOverlap="1" wp14:anchorId="501F62F0" wp14:editId="5F2379B6">
                <wp:simplePos x="0" y="0"/>
                <wp:positionH relativeFrom="page">
                  <wp:posOffset>783590</wp:posOffset>
                </wp:positionH>
                <wp:positionV relativeFrom="paragraph">
                  <wp:posOffset>174625</wp:posOffset>
                </wp:positionV>
                <wp:extent cx="6259830" cy="19050"/>
                <wp:effectExtent l="0" t="0" r="0" b="0"/>
                <wp:wrapTopAndBottom/>
                <wp:docPr id="722"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19050"/>
                          <a:chOff x="1234" y="275"/>
                          <a:chExt cx="9858" cy="30"/>
                        </a:xfrm>
                      </wpg:grpSpPr>
                      <wps:wsp>
                        <wps:cNvPr id="723" name="Freeform 537"/>
                        <wps:cNvSpPr>
                          <a:spLocks/>
                        </wps:cNvSpPr>
                        <wps:spPr bwMode="auto">
                          <a:xfrm>
                            <a:off x="1233" y="274"/>
                            <a:ext cx="9858" cy="15"/>
                          </a:xfrm>
                          <a:custGeom>
                            <a:avLst/>
                            <a:gdLst>
                              <a:gd name="T0" fmla="+- 0 11091 1234"/>
                              <a:gd name="T1" fmla="*/ T0 w 9858"/>
                              <a:gd name="T2" fmla="+- 0 275 275"/>
                              <a:gd name="T3" fmla="*/ 275 h 15"/>
                              <a:gd name="T4" fmla="+- 0 1234 1234"/>
                              <a:gd name="T5" fmla="*/ T4 w 9858"/>
                              <a:gd name="T6" fmla="+- 0 275 275"/>
                              <a:gd name="T7" fmla="*/ 275 h 15"/>
                              <a:gd name="T8" fmla="+- 0 1241 1234"/>
                              <a:gd name="T9" fmla="*/ T8 w 9858"/>
                              <a:gd name="T10" fmla="+- 0 282 275"/>
                              <a:gd name="T11" fmla="*/ 282 h 15"/>
                              <a:gd name="T12" fmla="+- 0 1249 1234"/>
                              <a:gd name="T13" fmla="*/ T12 w 9858"/>
                              <a:gd name="T14" fmla="+- 0 290 275"/>
                              <a:gd name="T15" fmla="*/ 290 h 15"/>
                              <a:gd name="T16" fmla="+- 0 11076 1234"/>
                              <a:gd name="T17" fmla="*/ T16 w 9858"/>
                              <a:gd name="T18" fmla="+- 0 290 275"/>
                              <a:gd name="T19" fmla="*/ 290 h 15"/>
                              <a:gd name="T20" fmla="+- 0 11084 1234"/>
                              <a:gd name="T21" fmla="*/ T20 w 9858"/>
                              <a:gd name="T22" fmla="+- 0 282 275"/>
                              <a:gd name="T23" fmla="*/ 282 h 15"/>
                              <a:gd name="T24" fmla="+- 0 11091 1234"/>
                              <a:gd name="T25" fmla="*/ T24 w 9858"/>
                              <a:gd name="T26" fmla="+- 0 275 275"/>
                              <a:gd name="T27" fmla="*/ 275 h 15"/>
                            </a:gdLst>
                            <a:ahLst/>
                            <a:cxnLst>
                              <a:cxn ang="0">
                                <a:pos x="T1" y="T3"/>
                              </a:cxn>
                              <a:cxn ang="0">
                                <a:pos x="T5" y="T7"/>
                              </a:cxn>
                              <a:cxn ang="0">
                                <a:pos x="T9" y="T11"/>
                              </a:cxn>
                              <a:cxn ang="0">
                                <a:pos x="T13" y="T15"/>
                              </a:cxn>
                              <a:cxn ang="0">
                                <a:pos x="T17" y="T19"/>
                              </a:cxn>
                              <a:cxn ang="0">
                                <a:pos x="T21" y="T23"/>
                              </a:cxn>
                              <a:cxn ang="0">
                                <a:pos x="T25" y="T27"/>
                              </a:cxn>
                            </a:cxnLst>
                            <a:rect l="0" t="0" r="r" b="b"/>
                            <a:pathLst>
                              <a:path w="9858" h="15">
                                <a:moveTo>
                                  <a:pt x="9857" y="0"/>
                                </a:moveTo>
                                <a:lnTo>
                                  <a:pt x="0" y="0"/>
                                </a:lnTo>
                                <a:lnTo>
                                  <a:pt x="7" y="7"/>
                                </a:lnTo>
                                <a:lnTo>
                                  <a:pt x="15" y="15"/>
                                </a:lnTo>
                                <a:lnTo>
                                  <a:pt x="9842" y="15"/>
                                </a:lnTo>
                                <a:lnTo>
                                  <a:pt x="9850" y="7"/>
                                </a:lnTo>
                                <a:lnTo>
                                  <a:pt x="9857" y="0"/>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536"/>
                        <wps:cNvSpPr>
                          <a:spLocks/>
                        </wps:cNvSpPr>
                        <wps:spPr bwMode="auto">
                          <a:xfrm>
                            <a:off x="1233" y="274"/>
                            <a:ext cx="9858" cy="30"/>
                          </a:xfrm>
                          <a:custGeom>
                            <a:avLst/>
                            <a:gdLst>
                              <a:gd name="T0" fmla="+- 0 11091 1234"/>
                              <a:gd name="T1" fmla="*/ T0 w 9858"/>
                              <a:gd name="T2" fmla="+- 0 275 275"/>
                              <a:gd name="T3" fmla="*/ 275 h 30"/>
                              <a:gd name="T4" fmla="+- 0 11084 1234"/>
                              <a:gd name="T5" fmla="*/ T4 w 9858"/>
                              <a:gd name="T6" fmla="+- 0 282 275"/>
                              <a:gd name="T7" fmla="*/ 282 h 30"/>
                              <a:gd name="T8" fmla="+- 0 11076 1234"/>
                              <a:gd name="T9" fmla="*/ T8 w 9858"/>
                              <a:gd name="T10" fmla="+- 0 290 275"/>
                              <a:gd name="T11" fmla="*/ 290 h 30"/>
                              <a:gd name="T12" fmla="+- 0 1249 1234"/>
                              <a:gd name="T13" fmla="*/ T12 w 9858"/>
                              <a:gd name="T14" fmla="+- 0 290 275"/>
                              <a:gd name="T15" fmla="*/ 290 h 30"/>
                              <a:gd name="T16" fmla="+- 0 1241 1234"/>
                              <a:gd name="T17" fmla="*/ T16 w 9858"/>
                              <a:gd name="T18" fmla="+- 0 297 275"/>
                              <a:gd name="T19" fmla="*/ 297 h 30"/>
                              <a:gd name="T20" fmla="+- 0 1234 1234"/>
                              <a:gd name="T21" fmla="*/ T20 w 9858"/>
                              <a:gd name="T22" fmla="+- 0 305 275"/>
                              <a:gd name="T23" fmla="*/ 305 h 30"/>
                              <a:gd name="T24" fmla="+- 0 11091 1234"/>
                              <a:gd name="T25" fmla="*/ T24 w 9858"/>
                              <a:gd name="T26" fmla="+- 0 305 275"/>
                              <a:gd name="T27" fmla="*/ 305 h 30"/>
                              <a:gd name="T28" fmla="+- 0 11091 1234"/>
                              <a:gd name="T29" fmla="*/ T28 w 9858"/>
                              <a:gd name="T30" fmla="+- 0 275 275"/>
                              <a:gd name="T31" fmla="*/ 275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58" h="30">
                                <a:moveTo>
                                  <a:pt x="9857" y="0"/>
                                </a:moveTo>
                                <a:lnTo>
                                  <a:pt x="9850" y="7"/>
                                </a:lnTo>
                                <a:lnTo>
                                  <a:pt x="9842" y="15"/>
                                </a:lnTo>
                                <a:lnTo>
                                  <a:pt x="15" y="15"/>
                                </a:lnTo>
                                <a:lnTo>
                                  <a:pt x="7" y="22"/>
                                </a:lnTo>
                                <a:lnTo>
                                  <a:pt x="0" y="30"/>
                                </a:lnTo>
                                <a:lnTo>
                                  <a:pt x="9857" y="30"/>
                                </a:lnTo>
                                <a:lnTo>
                                  <a:pt x="9857"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535"/>
                        <wps:cNvSpPr>
                          <a:spLocks/>
                        </wps:cNvSpPr>
                        <wps:spPr bwMode="auto">
                          <a:xfrm>
                            <a:off x="1233" y="274"/>
                            <a:ext cx="15" cy="30"/>
                          </a:xfrm>
                          <a:custGeom>
                            <a:avLst/>
                            <a:gdLst>
                              <a:gd name="T0" fmla="+- 0 1249 1234"/>
                              <a:gd name="T1" fmla="*/ T0 w 15"/>
                              <a:gd name="T2" fmla="+- 0 290 275"/>
                              <a:gd name="T3" fmla="*/ 290 h 30"/>
                              <a:gd name="T4" fmla="+- 0 1241 1234"/>
                              <a:gd name="T5" fmla="*/ T4 w 15"/>
                              <a:gd name="T6" fmla="+- 0 282 275"/>
                              <a:gd name="T7" fmla="*/ 282 h 30"/>
                              <a:gd name="T8" fmla="+- 0 1234 1234"/>
                              <a:gd name="T9" fmla="*/ T8 w 15"/>
                              <a:gd name="T10" fmla="+- 0 275 275"/>
                              <a:gd name="T11" fmla="*/ 275 h 30"/>
                              <a:gd name="T12" fmla="+- 0 1234 1234"/>
                              <a:gd name="T13" fmla="*/ T12 w 15"/>
                              <a:gd name="T14" fmla="+- 0 305 275"/>
                              <a:gd name="T15" fmla="*/ 305 h 30"/>
                              <a:gd name="T16" fmla="+- 0 1241 1234"/>
                              <a:gd name="T17" fmla="*/ T16 w 15"/>
                              <a:gd name="T18" fmla="+- 0 297 275"/>
                              <a:gd name="T19" fmla="*/ 297 h 30"/>
                              <a:gd name="T20" fmla="+- 0 1249 1234"/>
                              <a:gd name="T21" fmla="*/ T20 w 15"/>
                              <a:gd name="T22" fmla="+- 0 290 275"/>
                              <a:gd name="T23" fmla="*/ 290 h 30"/>
                            </a:gdLst>
                            <a:ahLst/>
                            <a:cxnLst>
                              <a:cxn ang="0">
                                <a:pos x="T1" y="T3"/>
                              </a:cxn>
                              <a:cxn ang="0">
                                <a:pos x="T5" y="T7"/>
                              </a:cxn>
                              <a:cxn ang="0">
                                <a:pos x="T9" y="T11"/>
                              </a:cxn>
                              <a:cxn ang="0">
                                <a:pos x="T13" y="T15"/>
                              </a:cxn>
                              <a:cxn ang="0">
                                <a:pos x="T17" y="T19"/>
                              </a:cxn>
                              <a:cxn ang="0">
                                <a:pos x="T21" y="T23"/>
                              </a:cxn>
                            </a:cxnLst>
                            <a:rect l="0" t="0" r="r" b="b"/>
                            <a:pathLst>
                              <a:path w="15" h="30">
                                <a:moveTo>
                                  <a:pt x="15" y="15"/>
                                </a:moveTo>
                                <a:lnTo>
                                  <a:pt x="7" y="7"/>
                                </a:lnTo>
                                <a:lnTo>
                                  <a:pt x="0" y="0"/>
                                </a:lnTo>
                                <a:lnTo>
                                  <a:pt x="0" y="30"/>
                                </a:lnTo>
                                <a:lnTo>
                                  <a:pt x="7" y="22"/>
                                </a:lnTo>
                                <a:lnTo>
                                  <a:pt x="15" y="15"/>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4B9D9" id="Group 534" o:spid="_x0000_s1026" style="position:absolute;margin-left:61.7pt;margin-top:13.75pt;width:492.9pt;height:1.5pt;z-index:-15669248;mso-wrap-distance-left:0;mso-wrap-distance-right:0;mso-position-horizontal-relative:page" coordorigin="1234,275" coordsize="98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">
                <v:shape id="Freeform 537" o:spid="_x0000_s1027" style="position:absolute;left:1233;top:274;width:9858;height:15;visibility:visible;mso-wrap-style:square;v-text-anchor:top" coordsize="98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" path="m9857,l,,7,7r8,8l9842,15r8,-8l9857,xe" fillcolor="#7f7d78" stroked="f">
                  <v:path arrowok="t" o:connecttype="custom" o:connectlocs="9857,275;0,275;7,282;15,290;9842,290;9850,282;9857,275" o:connectangles="0,0,0,0,0,0,0"/>
                </v:shape>
                <v:shape id="Freeform 536" o:spid="_x0000_s1028" style="position:absolute;left:1233;top:274;width:9858;height:30;visibility:visible;mso-wrap-style:square;v-text-anchor:top" coordsize="9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" path="m9857,r-7,7l9842,15,15,15,7,22,,30r9857,l9857,xe" fillcolor="#d3d0c7" stroked="f">
                  <v:path arrowok="t" o:connecttype="custom" o:connectlocs="9857,275;9850,282;9842,290;15,290;7,297;0,305;9857,305;9857,275" o:connectangles="0,0,0,0,0,0,0,0"/>
                </v:shape>
                <v:shape id="Freeform 535" o:spid="_x0000_s1029" style="position:absolute;left:1233;top:27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" path="m15,15l7,7,,,,30,7,22r8,-7xe" fillcolor="#7f7d78" stroked="f">
                  <v:path arrowok="t" o:connecttype="custom" o:connectlocs="15,290;7,282;0,275;0,305;7,297;15,290" o:connectangles="0,0,0,0,0,0"/>
                </v:shape>
                <w10:wrap type="topAndBottom" anchorx="page"/>
              </v:group>
            </w:pict>
          </mc:Fallback>
        </mc:AlternateContent>
      </w:r>
    </w:p>
    <w:p w14:paraId="0D8C4583" w14:textId="77777777" w:rsidR="00284B25" w:rsidRDefault="00284B25">
      <w:pPr>
        <w:pStyle w:val="Corpotesto"/>
        <w:rPr>
          <w:sz w:val="20"/>
        </w:rPr>
      </w:pPr>
    </w:p>
    <w:p w14:paraId="59535E32" w14:textId="77777777" w:rsidR="00284B25" w:rsidRDefault="00284B25">
      <w:pPr>
        <w:pStyle w:val="Corpotesto"/>
        <w:spacing w:before="10"/>
        <w:rPr>
          <w:sz w:val="25"/>
        </w:rPr>
      </w:pPr>
    </w:p>
    <w:p w14:paraId="6E51996D" w14:textId="77777777" w:rsidR="00284B25" w:rsidRDefault="008D784D">
      <w:pPr>
        <w:spacing w:before="125"/>
        <w:ind w:left="713"/>
        <w:rPr>
          <w:rFonts w:ascii="Tahoma" w:hAnsi="Tahoma"/>
          <w:sz w:val="36"/>
        </w:rPr>
      </w:pPr>
      <w:r>
        <w:rPr>
          <w:rFonts w:ascii="Tahoma" w:hAnsi="Tahoma"/>
          <w:color w:val="595959"/>
          <w:sz w:val="36"/>
        </w:rPr>
        <w:t>Attività</w:t>
      </w:r>
      <w:r>
        <w:rPr>
          <w:rFonts w:ascii="Tahoma" w:hAnsi="Tahoma"/>
          <w:color w:val="595959"/>
          <w:spacing w:val="3"/>
          <w:sz w:val="36"/>
        </w:rPr>
        <w:t xml:space="preserve"> </w:t>
      </w:r>
      <w:r>
        <w:rPr>
          <w:rFonts w:ascii="Tahoma" w:hAnsi="Tahoma"/>
          <w:color w:val="595959"/>
          <w:sz w:val="36"/>
        </w:rPr>
        <w:t>prevista</w:t>
      </w:r>
      <w:r>
        <w:rPr>
          <w:rFonts w:ascii="Tahoma" w:hAnsi="Tahoma"/>
          <w:color w:val="595959"/>
          <w:spacing w:val="3"/>
          <w:sz w:val="36"/>
        </w:rPr>
        <w:t xml:space="preserve"> </w:t>
      </w:r>
      <w:r>
        <w:rPr>
          <w:rFonts w:ascii="Tahoma" w:hAnsi="Tahoma"/>
          <w:color w:val="595959"/>
          <w:sz w:val="36"/>
        </w:rPr>
        <w:t>nel</w:t>
      </w:r>
      <w:r>
        <w:rPr>
          <w:rFonts w:ascii="Tahoma" w:hAnsi="Tahoma"/>
          <w:color w:val="595959"/>
          <w:spacing w:val="3"/>
          <w:sz w:val="36"/>
        </w:rPr>
        <w:t xml:space="preserve"> </w:t>
      </w:r>
      <w:r>
        <w:rPr>
          <w:rFonts w:ascii="Tahoma" w:hAnsi="Tahoma"/>
          <w:color w:val="595959"/>
          <w:sz w:val="36"/>
        </w:rPr>
        <w:t>percorso:</w:t>
      </w:r>
      <w:r>
        <w:rPr>
          <w:rFonts w:ascii="Tahoma" w:hAnsi="Tahoma"/>
          <w:color w:val="595959"/>
          <w:spacing w:val="3"/>
          <w:sz w:val="36"/>
        </w:rPr>
        <w:t xml:space="preserve"> </w:t>
      </w:r>
      <w:r>
        <w:rPr>
          <w:rFonts w:ascii="Tahoma" w:hAnsi="Tahoma"/>
          <w:color w:val="595959"/>
          <w:sz w:val="36"/>
        </w:rPr>
        <w:t>Conoscenza</w:t>
      </w:r>
      <w:r>
        <w:rPr>
          <w:rFonts w:ascii="Tahoma" w:hAnsi="Tahoma"/>
          <w:color w:val="595959"/>
          <w:spacing w:val="3"/>
          <w:sz w:val="36"/>
        </w:rPr>
        <w:t xml:space="preserve"> </w:t>
      </w:r>
      <w:r>
        <w:rPr>
          <w:rFonts w:ascii="Tahoma" w:hAnsi="Tahoma"/>
          <w:color w:val="595959"/>
          <w:sz w:val="36"/>
        </w:rPr>
        <w:t>del</w:t>
      </w:r>
      <w:r>
        <w:rPr>
          <w:rFonts w:ascii="Tahoma" w:hAnsi="Tahoma"/>
          <w:color w:val="595959"/>
          <w:spacing w:val="3"/>
          <w:sz w:val="36"/>
        </w:rPr>
        <w:t xml:space="preserve"> </w:t>
      </w:r>
      <w:proofErr w:type="spellStart"/>
      <w:r>
        <w:rPr>
          <w:rFonts w:ascii="Tahoma" w:hAnsi="Tahoma"/>
          <w:color w:val="595959"/>
          <w:sz w:val="36"/>
        </w:rPr>
        <w:t>sè</w:t>
      </w:r>
      <w:proofErr w:type="spellEnd"/>
    </w:p>
    <w:p w14:paraId="4B77CEB4"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47744" behindDoc="1" locked="0" layoutInCell="1" allowOverlap="1" wp14:anchorId="6F0123DD" wp14:editId="19C9D2F1">
                <wp:simplePos x="0" y="0"/>
                <wp:positionH relativeFrom="page">
                  <wp:posOffset>783590</wp:posOffset>
                </wp:positionH>
                <wp:positionV relativeFrom="paragraph">
                  <wp:posOffset>107950</wp:posOffset>
                </wp:positionV>
                <wp:extent cx="6259195" cy="6350"/>
                <wp:effectExtent l="0" t="0" r="0" b="0"/>
                <wp:wrapTopAndBottom/>
                <wp:docPr id="72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737B2" id="Rectangle 533" o:spid="_x0000_s1026" style="position:absolute;margin-left:61.7pt;margin-top:8.5pt;width:492.85pt;height:.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o9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" fillcolor="#595959" stroked="f">
                <w10:wrap type="topAndBottom" anchorx="page"/>
              </v:rect>
            </w:pict>
          </mc:Fallback>
        </mc:AlternateContent>
      </w:r>
      <w:r>
        <w:rPr>
          <w:noProof/>
        </w:rPr>
        <mc:AlternateContent>
          <mc:Choice Requires="wpg">
            <w:drawing>
              <wp:anchor distT="0" distB="0" distL="0" distR="0" simplePos="0" relativeHeight="487648256" behindDoc="1" locked="0" layoutInCell="1" allowOverlap="1" wp14:anchorId="6EAE328D" wp14:editId="2BD6449C">
                <wp:simplePos x="0" y="0"/>
                <wp:positionH relativeFrom="page">
                  <wp:posOffset>783590</wp:posOffset>
                </wp:positionH>
                <wp:positionV relativeFrom="paragraph">
                  <wp:posOffset>304165</wp:posOffset>
                </wp:positionV>
                <wp:extent cx="6259830" cy="503555"/>
                <wp:effectExtent l="0" t="0" r="0" b="0"/>
                <wp:wrapTopAndBottom/>
                <wp:docPr id="716"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503555"/>
                          <a:chOff x="1234" y="479"/>
                          <a:chExt cx="9858" cy="793"/>
                        </a:xfrm>
                      </wpg:grpSpPr>
                      <wps:wsp>
                        <wps:cNvPr id="717" name="Rectangle 532"/>
                        <wps:cNvSpPr>
                          <a:spLocks noChangeArrowheads="1"/>
                        </wps:cNvSpPr>
                        <wps:spPr bwMode="auto">
                          <a:xfrm>
                            <a:off x="1233" y="478"/>
                            <a:ext cx="9858" cy="793"/>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Freeform 531"/>
                        <wps:cNvSpPr>
                          <a:spLocks/>
                        </wps:cNvSpPr>
                        <wps:spPr bwMode="auto">
                          <a:xfrm>
                            <a:off x="1233" y="1226"/>
                            <a:ext cx="9858" cy="45"/>
                          </a:xfrm>
                          <a:custGeom>
                            <a:avLst/>
                            <a:gdLst>
                              <a:gd name="T0" fmla="+- 0 11091 1234"/>
                              <a:gd name="T1" fmla="*/ T0 w 9858"/>
                              <a:gd name="T2" fmla="+- 0 1227 1227"/>
                              <a:gd name="T3" fmla="*/ 1227 h 45"/>
                              <a:gd name="T4" fmla="+- 0 4520 1234"/>
                              <a:gd name="T5" fmla="*/ T4 w 9858"/>
                              <a:gd name="T6" fmla="+- 0 1227 1227"/>
                              <a:gd name="T7" fmla="*/ 1227 h 45"/>
                              <a:gd name="T8" fmla="+- 0 1234 1234"/>
                              <a:gd name="T9" fmla="*/ T8 w 9858"/>
                              <a:gd name="T10" fmla="+- 0 1227 1227"/>
                              <a:gd name="T11" fmla="*/ 1227 h 45"/>
                              <a:gd name="T12" fmla="+- 0 1234 1234"/>
                              <a:gd name="T13" fmla="*/ T12 w 9858"/>
                              <a:gd name="T14" fmla="+- 0 1272 1227"/>
                              <a:gd name="T15" fmla="*/ 1272 h 45"/>
                              <a:gd name="T16" fmla="+- 0 4520 1234"/>
                              <a:gd name="T17" fmla="*/ T16 w 9858"/>
                              <a:gd name="T18" fmla="+- 0 1272 1227"/>
                              <a:gd name="T19" fmla="*/ 1272 h 45"/>
                              <a:gd name="T20" fmla="+- 0 11091 1234"/>
                              <a:gd name="T21" fmla="*/ T20 w 9858"/>
                              <a:gd name="T22" fmla="+- 0 1272 1227"/>
                              <a:gd name="T23" fmla="*/ 1272 h 45"/>
                              <a:gd name="T24" fmla="+- 0 11091 1234"/>
                              <a:gd name="T25" fmla="*/ T24 w 9858"/>
                              <a:gd name="T26" fmla="+- 0 1227 1227"/>
                              <a:gd name="T27" fmla="*/ 1227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Text Box 530"/>
                        <wps:cNvSpPr txBox="1">
                          <a:spLocks noChangeArrowheads="1"/>
                        </wps:cNvSpPr>
                        <wps:spPr bwMode="auto">
                          <a:xfrm>
                            <a:off x="1248" y="523"/>
                            <a:ext cx="263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C4632"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3BCD9A3F"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wps:txbx>
                        <wps:bodyPr rot="0" vert="horz" wrap="square" lIns="0" tIns="0" rIns="0" bIns="0" anchor="t" anchorCtr="0" upright="1">
                          <a:noAutofit/>
                        </wps:bodyPr>
                      </wps:wsp>
                      <wps:wsp>
                        <wps:cNvPr id="720" name="Text Box 529"/>
                        <wps:cNvSpPr txBox="1">
                          <a:spLocks noChangeArrowheads="1"/>
                        </wps:cNvSpPr>
                        <wps:spPr bwMode="auto">
                          <a:xfrm>
                            <a:off x="4534" y="702"/>
                            <a:ext cx="72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3083" w14:textId="77777777" w:rsidR="00284B25" w:rsidRDefault="008D784D">
                              <w:pPr>
                                <w:spacing w:before="32"/>
                              </w:pPr>
                              <w:r>
                                <w:rPr>
                                  <w:color w:val="1D1D1A"/>
                                  <w:w w:val="105"/>
                                </w:rPr>
                                <w:t>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328D" id="Group 528" o:spid="_x0000_s1078" style="position:absolute;margin-left:61.7pt;margin-top:23.95pt;width:492.9pt;height:39.65pt;z-index:-15668224;mso-wrap-distance-left:0;mso-wrap-distance-right:0;mso-position-horizontal-relative:page;mso-position-vertical-relative:text" coordorigin="1234,479" coordsize="98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">
                <v:rect id="Rectangle 532" o:spid="_x0000_s1079" style="position:absolute;left:1233;top:478;width:98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" fillcolor="#fde6e6" stroked="f"/>
                <v:shape id="Freeform 531" o:spid="_x0000_s1080" style="position:absolute;left:1233;top:1226;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" path="m9857,l3286,,,,,45r3286,l9857,45r,-45xe" stroked="f">
                  <v:path arrowok="t" o:connecttype="custom" o:connectlocs="9857,1227;3286,1227;0,1227;0,1272;3286,1272;9857,1272;9857,1227" o:connectangles="0,0,0,0,0,0,0"/>
                </v:shape>
                <v:shape id="Text Box 530" o:spid="_x0000_s1081" type="#_x0000_t202" style="position:absolute;left:1248;top:523;width:263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136C4632"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3BCD9A3F"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v:textbox>
                </v:shape>
                <v:shape id="Text Box 529" o:spid="_x0000_s1082" type="#_x0000_t202" style="position:absolute;left:4534;top:702;width:7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64B13083" w14:textId="77777777" w:rsidR="00284B25" w:rsidRDefault="008D784D">
                        <w:pPr>
                          <w:spacing w:before="32"/>
                        </w:pPr>
                        <w:r>
                          <w:rPr>
                            <w:color w:val="1D1D1A"/>
                            <w:w w:val="105"/>
                          </w:rPr>
                          <w:t>8/2022</w:t>
                        </w:r>
                      </w:p>
                    </w:txbxContent>
                  </v:textbox>
                </v:shape>
                <w10:wrap type="topAndBottom" anchorx="page"/>
              </v:group>
            </w:pict>
          </mc:Fallback>
        </mc:AlternateContent>
      </w:r>
    </w:p>
    <w:p w14:paraId="4E419CA4" w14:textId="77777777" w:rsidR="00284B25" w:rsidRDefault="00284B25">
      <w:pPr>
        <w:pStyle w:val="Corpotesto"/>
        <w:spacing w:before="1"/>
        <w:rPr>
          <w:rFonts w:ascii="Tahoma"/>
          <w:sz w:val="19"/>
        </w:rPr>
      </w:pPr>
    </w:p>
    <w:p w14:paraId="462323D5" w14:textId="77777777" w:rsidR="00284B25" w:rsidRDefault="008D784D">
      <w:pPr>
        <w:pStyle w:val="Corpotesto"/>
        <w:tabs>
          <w:tab w:val="left" w:pos="4014"/>
        </w:tabs>
        <w:spacing w:before="48"/>
        <w:ind w:left="728"/>
      </w:pPr>
      <w:r>
        <w:rPr>
          <w:color w:val="1D1D1A"/>
          <w:w w:val="105"/>
        </w:rPr>
        <w:t>Destinatari</w:t>
      </w:r>
      <w:r>
        <w:rPr>
          <w:color w:val="1D1D1A"/>
          <w:w w:val="105"/>
        </w:rPr>
        <w:tab/>
        <w:t>Studenti</w:t>
      </w:r>
    </w:p>
    <w:p w14:paraId="4D227D91"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6258DEDF" w14:textId="77777777">
        <w:trPr>
          <w:trHeight w:val="748"/>
        </w:trPr>
        <w:tc>
          <w:tcPr>
            <w:tcW w:w="9857" w:type="dxa"/>
            <w:tcBorders>
              <w:top w:val="single" w:sz="18" w:space="0" w:color="FFFFFF"/>
              <w:bottom w:val="single" w:sz="18" w:space="0" w:color="FFFFFF"/>
            </w:tcBorders>
            <w:shd w:val="clear" w:color="auto" w:fill="FDE6E6"/>
          </w:tcPr>
          <w:p w14:paraId="3F37FFB0" w14:textId="77777777" w:rsidR="00284B25" w:rsidRDefault="008D784D">
            <w:pPr>
              <w:pStyle w:val="TableParagraph"/>
              <w:tabs>
                <w:tab w:val="left" w:pos="3323"/>
              </w:tabs>
              <w:spacing w:before="80" w:line="201" w:lineRule="auto"/>
              <w:ind w:left="37" w:right="5741"/>
            </w:pPr>
            <w:r>
              <w:rPr>
                <w:color w:val="1D1D1A"/>
                <w:w w:val="105"/>
              </w:rPr>
              <w:t>Soggetti</w:t>
            </w:r>
            <w:r>
              <w:rPr>
                <w:color w:val="1D1D1A"/>
                <w:spacing w:val="1"/>
                <w:w w:val="105"/>
              </w:rPr>
              <w:t xml:space="preserve"> </w:t>
            </w:r>
            <w:r>
              <w:rPr>
                <w:color w:val="1D1D1A"/>
                <w:w w:val="105"/>
              </w:rPr>
              <w:t>interni/esterni</w:t>
            </w:r>
            <w:r>
              <w:rPr>
                <w:color w:val="1D1D1A"/>
                <w:w w:val="105"/>
              </w:rPr>
              <w:tab/>
            </w:r>
            <w:r>
              <w:rPr>
                <w:color w:val="1D1D1A"/>
                <w:w w:val="105"/>
                <w:position w:val="-17"/>
              </w:rPr>
              <w:t>Docenti</w:t>
            </w:r>
            <w:r>
              <w:rPr>
                <w:color w:val="1D1D1A"/>
                <w:spacing w:val="-58"/>
                <w:w w:val="105"/>
                <w:position w:val="-17"/>
              </w:rPr>
              <w:t xml:space="preserve"> </w:t>
            </w:r>
            <w:r>
              <w:rPr>
                <w:color w:val="1D1D1A"/>
                <w:w w:val="105"/>
              </w:rPr>
              <w:t>coinvolti</w:t>
            </w:r>
          </w:p>
        </w:tc>
      </w:tr>
      <w:tr w:rsidR="00284B25" w14:paraId="53C5650F" w14:textId="77777777">
        <w:trPr>
          <w:trHeight w:val="388"/>
        </w:trPr>
        <w:tc>
          <w:tcPr>
            <w:tcW w:w="9857" w:type="dxa"/>
            <w:tcBorders>
              <w:top w:val="single" w:sz="18" w:space="0" w:color="FFFFFF"/>
              <w:bottom w:val="single" w:sz="18" w:space="0" w:color="FFFFFF"/>
            </w:tcBorders>
            <w:shd w:val="clear" w:color="auto" w:fill="FDE6E6"/>
          </w:tcPr>
          <w:p w14:paraId="066B0C59" w14:textId="77777777" w:rsidR="00284B25" w:rsidRDefault="008D784D">
            <w:pPr>
              <w:pStyle w:val="TableParagraph"/>
              <w:spacing w:before="77"/>
              <w:ind w:left="2053" w:right="4431"/>
              <w:jc w:val="center"/>
            </w:pPr>
            <w:r>
              <w:rPr>
                <w:color w:val="1D1D1A"/>
                <w:w w:val="105"/>
              </w:rPr>
              <w:t>Genitori</w:t>
            </w:r>
          </w:p>
        </w:tc>
      </w:tr>
    </w:tbl>
    <w:p w14:paraId="56C2C92A" w14:textId="77777777" w:rsidR="00284B25" w:rsidRDefault="00284B25">
      <w:pPr>
        <w:pStyle w:val="Corpotesto"/>
        <w:rPr>
          <w:sz w:val="20"/>
        </w:rPr>
      </w:pPr>
    </w:p>
    <w:p w14:paraId="09AC2C80" w14:textId="77777777" w:rsidR="00284B25" w:rsidRDefault="00284B25">
      <w:pPr>
        <w:pStyle w:val="Corpotesto"/>
        <w:rPr>
          <w:sz w:val="20"/>
        </w:rPr>
      </w:pPr>
    </w:p>
    <w:p w14:paraId="2D33CE9E" w14:textId="77777777" w:rsidR="00284B25" w:rsidRDefault="00284B25">
      <w:pPr>
        <w:pStyle w:val="Corpotesto"/>
        <w:rPr>
          <w:sz w:val="20"/>
        </w:rPr>
      </w:pPr>
    </w:p>
    <w:p w14:paraId="378A4C01" w14:textId="77777777" w:rsidR="00284B25" w:rsidRDefault="00284B25">
      <w:pPr>
        <w:pStyle w:val="Corpotesto"/>
        <w:rPr>
          <w:sz w:val="20"/>
        </w:rPr>
      </w:pPr>
    </w:p>
    <w:p w14:paraId="4F929C94" w14:textId="77777777" w:rsidR="00284B25" w:rsidRDefault="00284B25">
      <w:pPr>
        <w:pStyle w:val="Corpotesto"/>
        <w:spacing w:before="10"/>
        <w:rPr>
          <w:sz w:val="28"/>
        </w:rPr>
      </w:pPr>
    </w:p>
    <w:p w14:paraId="468DA7EA"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42</w:t>
      </w:r>
    </w:p>
    <w:p w14:paraId="436FA728" w14:textId="77777777" w:rsidR="00284B25" w:rsidRDefault="00284B25">
      <w:pPr>
        <w:rPr>
          <w:sz w:val="16"/>
        </w:rPr>
        <w:sectPr w:rsidR="00284B25">
          <w:type w:val="continuous"/>
          <w:pgSz w:w="11900" w:h="16840"/>
          <w:pgMar w:top="1600" w:right="140" w:bottom="280" w:left="520" w:header="720" w:footer="720" w:gutter="0"/>
          <w:cols w:space="720"/>
        </w:sectPr>
      </w:pPr>
    </w:p>
    <w:p w14:paraId="2D6C79A2"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3582F5FF" w14:textId="77777777" w:rsidR="00284B25" w:rsidRDefault="008D784D">
      <w:pPr>
        <w:spacing w:before="17"/>
        <w:ind w:left="1350"/>
        <w:rPr>
          <w:rFonts w:ascii="Arial"/>
          <w:b/>
          <w:sz w:val="24"/>
        </w:rPr>
      </w:pPr>
      <w:r>
        <w:rPr>
          <w:rFonts w:ascii="Arial"/>
          <w:b/>
          <w:sz w:val="24"/>
        </w:rPr>
        <w:t>Piano</w:t>
      </w:r>
      <w:r>
        <w:rPr>
          <w:rFonts w:ascii="Arial"/>
          <w:b/>
          <w:spacing w:val="8"/>
          <w:sz w:val="24"/>
        </w:rPr>
        <w:t xml:space="preserve"> </w:t>
      </w:r>
      <w:r>
        <w:rPr>
          <w:rFonts w:ascii="Arial"/>
          <w:b/>
          <w:sz w:val="24"/>
        </w:rPr>
        <w:t>di</w:t>
      </w:r>
      <w:r>
        <w:rPr>
          <w:rFonts w:ascii="Arial"/>
          <w:b/>
          <w:spacing w:val="9"/>
          <w:sz w:val="24"/>
        </w:rPr>
        <w:t xml:space="preserve"> </w:t>
      </w:r>
      <w:r>
        <w:rPr>
          <w:rFonts w:ascii="Arial"/>
          <w:b/>
          <w:sz w:val="24"/>
        </w:rPr>
        <w:t>miglioramento</w:t>
      </w:r>
    </w:p>
    <w:p w14:paraId="7C240FA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E7A4A19"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04796A71" w14:textId="77777777" w:rsidR="00284B25" w:rsidRDefault="008D784D">
      <w:pPr>
        <w:pStyle w:val="Corpotesto"/>
        <w:rPr>
          <w:rFonts w:ascii="Arial"/>
          <w:b/>
          <w:sz w:val="20"/>
        </w:rPr>
      </w:pPr>
      <w:r>
        <w:rPr>
          <w:noProof/>
        </w:rPr>
        <w:drawing>
          <wp:anchor distT="0" distB="0" distL="0" distR="0" simplePos="0" relativeHeight="481221632" behindDoc="1" locked="0" layoutInCell="1" allowOverlap="1" wp14:anchorId="5612D20A" wp14:editId="2B109A68">
            <wp:simplePos x="0" y="0"/>
            <wp:positionH relativeFrom="page">
              <wp:posOffset>0</wp:posOffset>
            </wp:positionH>
            <wp:positionV relativeFrom="page">
              <wp:posOffset>8889</wp:posOffset>
            </wp:positionV>
            <wp:extent cx="7556500" cy="10684510"/>
            <wp:effectExtent l="0" t="0" r="0" b="0"/>
            <wp:wrapNone/>
            <wp:docPr id="1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40F51DDC" w14:textId="77777777" w:rsidR="00284B25" w:rsidRDefault="00284B25">
      <w:pPr>
        <w:pStyle w:val="Corpotesto"/>
        <w:rPr>
          <w:rFonts w:ascii="Arial"/>
          <w:b/>
          <w:sz w:val="20"/>
        </w:rPr>
      </w:pPr>
    </w:p>
    <w:p w14:paraId="16874C3A" w14:textId="77777777" w:rsidR="00284B25" w:rsidRDefault="00284B25">
      <w:pPr>
        <w:pStyle w:val="Corpotesto"/>
        <w:rPr>
          <w:rFonts w:ascii="Arial"/>
          <w:b/>
          <w:sz w:val="20"/>
        </w:rPr>
      </w:pPr>
    </w:p>
    <w:p w14:paraId="5F841599" w14:textId="77777777" w:rsidR="00284B25" w:rsidRDefault="00284B25">
      <w:pPr>
        <w:pStyle w:val="Corpotesto"/>
        <w:spacing w:before="5"/>
        <w:rPr>
          <w:rFonts w:ascii="Arial"/>
          <w:b/>
          <w:sz w:val="11"/>
        </w:rPr>
      </w:pPr>
    </w:p>
    <w:p w14:paraId="693D8830" w14:textId="77777777" w:rsidR="00284B25" w:rsidRDefault="008D784D">
      <w:pPr>
        <w:pStyle w:val="Corpotesto"/>
        <w:ind w:left="713"/>
        <w:rPr>
          <w:rFonts w:ascii="Arial"/>
          <w:sz w:val="20"/>
        </w:rPr>
      </w:pPr>
      <w:r>
        <w:rPr>
          <w:rFonts w:ascii="Arial"/>
          <w:noProof/>
          <w:sz w:val="20"/>
        </w:rPr>
        <mc:AlternateContent>
          <mc:Choice Requires="wpg">
            <w:drawing>
              <wp:inline distT="0" distB="0" distL="0" distR="0" wp14:anchorId="37005A47" wp14:editId="23942F1C">
                <wp:extent cx="6259830" cy="275590"/>
                <wp:effectExtent l="0" t="0" r="0" b="635"/>
                <wp:docPr id="712"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275590"/>
                          <a:chOff x="0" y="0"/>
                          <a:chExt cx="9858" cy="434"/>
                        </a:xfrm>
                      </wpg:grpSpPr>
                      <wps:wsp>
                        <wps:cNvPr id="713" name="Rectangle 527"/>
                        <wps:cNvSpPr>
                          <a:spLocks noChangeArrowheads="1"/>
                        </wps:cNvSpPr>
                        <wps:spPr bwMode="auto">
                          <a:xfrm>
                            <a:off x="0" y="0"/>
                            <a:ext cx="9858" cy="434"/>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Freeform 526"/>
                        <wps:cNvSpPr>
                          <a:spLocks/>
                        </wps:cNvSpPr>
                        <wps:spPr bwMode="auto">
                          <a:xfrm>
                            <a:off x="0" y="389"/>
                            <a:ext cx="9858" cy="45"/>
                          </a:xfrm>
                          <a:custGeom>
                            <a:avLst/>
                            <a:gdLst>
                              <a:gd name="T0" fmla="*/ 9857 w 9858"/>
                              <a:gd name="T1" fmla="+- 0 389 389"/>
                              <a:gd name="T2" fmla="*/ 389 h 45"/>
                              <a:gd name="T3" fmla="*/ 3286 w 9858"/>
                              <a:gd name="T4" fmla="+- 0 389 389"/>
                              <a:gd name="T5" fmla="*/ 389 h 45"/>
                              <a:gd name="T6" fmla="*/ 0 w 9858"/>
                              <a:gd name="T7" fmla="+- 0 389 389"/>
                              <a:gd name="T8" fmla="*/ 389 h 45"/>
                              <a:gd name="T9" fmla="*/ 0 w 9858"/>
                              <a:gd name="T10" fmla="+- 0 434 389"/>
                              <a:gd name="T11" fmla="*/ 434 h 45"/>
                              <a:gd name="T12" fmla="*/ 3286 w 9858"/>
                              <a:gd name="T13" fmla="+- 0 434 389"/>
                              <a:gd name="T14" fmla="*/ 434 h 45"/>
                              <a:gd name="T15" fmla="*/ 9857 w 9858"/>
                              <a:gd name="T16" fmla="+- 0 434 389"/>
                              <a:gd name="T17" fmla="*/ 434 h 45"/>
                              <a:gd name="T18" fmla="*/ 9857 w 9858"/>
                              <a:gd name="T19" fmla="+- 0 389 389"/>
                              <a:gd name="T20" fmla="*/ 389 h 45"/>
                            </a:gdLst>
                            <a:ahLst/>
                            <a:cxnLst>
                              <a:cxn ang="0">
                                <a:pos x="T0" y="T2"/>
                              </a:cxn>
                              <a:cxn ang="0">
                                <a:pos x="T3" y="T5"/>
                              </a:cxn>
                              <a:cxn ang="0">
                                <a:pos x="T6" y="T8"/>
                              </a:cxn>
                              <a:cxn ang="0">
                                <a:pos x="T9" y="T11"/>
                              </a:cxn>
                              <a:cxn ang="0">
                                <a:pos x="T12" y="T14"/>
                              </a:cxn>
                              <a:cxn ang="0">
                                <a:pos x="T15" y="T17"/>
                              </a:cxn>
                              <a:cxn ang="0">
                                <a:pos x="T18" y="T20"/>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525"/>
                        <wps:cNvSpPr txBox="1">
                          <a:spLocks noChangeArrowheads="1"/>
                        </wps:cNvSpPr>
                        <wps:spPr bwMode="auto">
                          <a:xfrm>
                            <a:off x="0" y="0"/>
                            <a:ext cx="985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20D05" w14:textId="77777777" w:rsidR="00284B25" w:rsidRDefault="008D784D">
                              <w:pPr>
                                <w:spacing w:before="77"/>
                                <w:ind w:left="2249" w:right="3645"/>
                                <w:jc w:val="center"/>
                              </w:pPr>
                              <w:r>
                                <w:rPr>
                                  <w:color w:val="1D1D1A"/>
                                  <w:w w:val="105"/>
                                </w:rPr>
                                <w:t>Consulenti</w:t>
                              </w:r>
                              <w:r>
                                <w:rPr>
                                  <w:color w:val="1D1D1A"/>
                                  <w:spacing w:val="-3"/>
                                  <w:w w:val="105"/>
                                </w:rPr>
                                <w:t xml:space="preserve"> </w:t>
                              </w:r>
                              <w:r>
                                <w:rPr>
                                  <w:color w:val="1D1D1A"/>
                                  <w:w w:val="105"/>
                                </w:rPr>
                                <w:t>esterni</w:t>
                              </w:r>
                            </w:p>
                          </w:txbxContent>
                        </wps:txbx>
                        <wps:bodyPr rot="0" vert="horz" wrap="square" lIns="0" tIns="0" rIns="0" bIns="0" anchor="t" anchorCtr="0" upright="1">
                          <a:noAutofit/>
                        </wps:bodyPr>
                      </wps:wsp>
                    </wpg:wgp>
                  </a:graphicData>
                </a:graphic>
              </wp:inline>
            </w:drawing>
          </mc:Choice>
          <mc:Fallback>
            <w:pict>
              <v:group w14:anchorId="37005A47" id="Group 524" o:spid="_x0000_s1083" style="width:492.9pt;height:21.7pt;mso-position-horizontal-relative:char;mso-position-vertical-relative:line" coordsize="985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">
                <v:rect id="Rectangle 527" o:spid="_x0000_s1084" style="position:absolute;width:985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" fillcolor="#fde6e6" stroked="f"/>
                <v:shape id="Freeform 526" o:spid="_x0000_s1085" style="position:absolute;top:389;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" path="m9857,l3286,,,,,45r3286,l9857,45r,-45xe" stroked="f">
                  <v:path arrowok="t" o:connecttype="custom" o:connectlocs="9857,389;3286,389;0,389;0,434;3286,434;9857,434;9857,389" o:connectangles="0,0,0,0,0,0,0"/>
                </v:shape>
                <v:shape id="Text Box 525" o:spid="_x0000_s1086" type="#_x0000_t202" style="position:absolute;width:9858;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77B20D05" w14:textId="77777777" w:rsidR="00284B25" w:rsidRDefault="008D784D">
                        <w:pPr>
                          <w:spacing w:before="77"/>
                          <w:ind w:left="2249" w:right="3645"/>
                          <w:jc w:val="center"/>
                        </w:pPr>
                        <w:r>
                          <w:rPr>
                            <w:color w:val="1D1D1A"/>
                            <w:w w:val="105"/>
                          </w:rPr>
                          <w:t>Consulenti</w:t>
                        </w:r>
                        <w:r>
                          <w:rPr>
                            <w:color w:val="1D1D1A"/>
                            <w:spacing w:val="-3"/>
                            <w:w w:val="105"/>
                          </w:rPr>
                          <w:t xml:space="preserve"> </w:t>
                        </w:r>
                        <w:r>
                          <w:rPr>
                            <w:color w:val="1D1D1A"/>
                            <w:w w:val="105"/>
                          </w:rPr>
                          <w:t>esterni</w:t>
                        </w:r>
                      </w:p>
                    </w:txbxContent>
                  </v:textbox>
                </v:shape>
                <w10:anchorlock/>
              </v:group>
            </w:pict>
          </mc:Fallback>
        </mc:AlternateContent>
      </w:r>
    </w:p>
    <w:p w14:paraId="789E9212" w14:textId="77777777" w:rsidR="00284B25" w:rsidRDefault="008D784D">
      <w:pPr>
        <w:pStyle w:val="Corpotesto"/>
        <w:tabs>
          <w:tab w:val="left" w:pos="4014"/>
        </w:tabs>
        <w:spacing w:before="51"/>
        <w:ind w:left="728"/>
      </w:pPr>
      <w:r>
        <w:rPr>
          <w:color w:val="1D1D1A"/>
          <w:w w:val="105"/>
        </w:rPr>
        <w:t>Responsabile</w:t>
      </w:r>
      <w:r>
        <w:rPr>
          <w:color w:val="1D1D1A"/>
          <w:w w:val="105"/>
        </w:rPr>
        <w:tab/>
        <w:t>funzione</w:t>
      </w:r>
      <w:r>
        <w:rPr>
          <w:color w:val="1D1D1A"/>
          <w:spacing w:val="13"/>
          <w:w w:val="105"/>
        </w:rPr>
        <w:t xml:space="preserve"> </w:t>
      </w:r>
      <w:r>
        <w:rPr>
          <w:color w:val="1D1D1A"/>
          <w:w w:val="105"/>
        </w:rPr>
        <w:t>strumentale</w:t>
      </w:r>
    </w:p>
    <w:p w14:paraId="7656A74F"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20F50B29" w14:textId="77777777">
        <w:trPr>
          <w:trHeight w:val="747"/>
        </w:trPr>
        <w:tc>
          <w:tcPr>
            <w:tcW w:w="9857" w:type="dxa"/>
            <w:tcBorders>
              <w:top w:val="single" w:sz="18" w:space="0" w:color="FFFFFF"/>
              <w:bottom w:val="single" w:sz="18" w:space="0" w:color="FFFFFF"/>
            </w:tcBorders>
            <w:shd w:val="clear" w:color="auto" w:fill="FDE6E6"/>
          </w:tcPr>
          <w:p w14:paraId="755D7BC1" w14:textId="77777777" w:rsidR="00284B25" w:rsidRDefault="008D784D">
            <w:pPr>
              <w:pStyle w:val="TableParagraph"/>
              <w:tabs>
                <w:tab w:val="left" w:pos="3323"/>
              </w:tabs>
              <w:spacing w:before="80" w:line="201" w:lineRule="auto"/>
              <w:ind w:left="37"/>
            </w:pPr>
            <w:r>
              <w:rPr>
                <w:color w:val="1D1D1A"/>
                <w:w w:val="105"/>
                <w:position w:val="-17"/>
              </w:rPr>
              <w:t>Risultati</w:t>
            </w:r>
            <w:r>
              <w:rPr>
                <w:color w:val="1D1D1A"/>
                <w:spacing w:val="-7"/>
                <w:w w:val="105"/>
                <w:position w:val="-17"/>
              </w:rPr>
              <w:t xml:space="preserve"> </w:t>
            </w:r>
            <w:r>
              <w:rPr>
                <w:color w:val="1D1D1A"/>
                <w:w w:val="105"/>
                <w:position w:val="-17"/>
              </w:rPr>
              <w:t>attesi</w:t>
            </w:r>
            <w:r>
              <w:rPr>
                <w:color w:val="1D1D1A"/>
                <w:w w:val="105"/>
                <w:position w:val="-17"/>
              </w:rPr>
              <w:tab/>
            </w:r>
            <w:r>
              <w:rPr>
                <w:color w:val="1D1D1A"/>
                <w:w w:val="105"/>
              </w:rPr>
              <w:t>Acquisire consapevolezza delle</w:t>
            </w:r>
            <w:r>
              <w:rPr>
                <w:color w:val="1D1D1A"/>
                <w:spacing w:val="1"/>
                <w:w w:val="105"/>
              </w:rPr>
              <w:t xml:space="preserve"> </w:t>
            </w:r>
            <w:r>
              <w:rPr>
                <w:color w:val="1D1D1A"/>
                <w:w w:val="105"/>
              </w:rPr>
              <w:t>proprie attitudini e</w:t>
            </w:r>
            <w:r>
              <w:rPr>
                <w:color w:val="1D1D1A"/>
                <w:spacing w:val="1"/>
                <w:w w:val="105"/>
              </w:rPr>
              <w:t xml:space="preserve"> </w:t>
            </w:r>
            <w:r>
              <w:rPr>
                <w:color w:val="1D1D1A"/>
                <w:w w:val="105"/>
              </w:rPr>
              <w:t>dei propri</w:t>
            </w:r>
          </w:p>
          <w:p w14:paraId="1E619746" w14:textId="77777777" w:rsidR="00284B25" w:rsidRDefault="008D784D">
            <w:pPr>
              <w:pStyle w:val="TableParagraph"/>
              <w:spacing w:line="213" w:lineRule="exact"/>
              <w:ind w:left="2092" w:right="4431"/>
              <w:jc w:val="center"/>
            </w:pPr>
            <w:r>
              <w:rPr>
                <w:color w:val="1D1D1A"/>
                <w:w w:val="105"/>
              </w:rPr>
              <w:t>interessi</w:t>
            </w:r>
          </w:p>
        </w:tc>
      </w:tr>
    </w:tbl>
    <w:p w14:paraId="73B9D63E" w14:textId="77777777" w:rsidR="00284B25" w:rsidRDefault="00284B25">
      <w:pPr>
        <w:pStyle w:val="Corpotesto"/>
        <w:rPr>
          <w:sz w:val="30"/>
        </w:rPr>
      </w:pPr>
    </w:p>
    <w:p w14:paraId="3B5D0B20" w14:textId="77777777" w:rsidR="00284B25" w:rsidRDefault="00284B25">
      <w:pPr>
        <w:pStyle w:val="Corpotesto"/>
        <w:spacing w:before="5"/>
        <w:rPr>
          <w:sz w:val="29"/>
        </w:rPr>
      </w:pPr>
    </w:p>
    <w:p w14:paraId="7B80952D" w14:textId="77777777" w:rsidR="00284B25" w:rsidRDefault="008D784D">
      <w:pPr>
        <w:pStyle w:val="Titolo4"/>
        <w:spacing w:before="1"/>
      </w:pPr>
      <w:r>
        <w:rPr>
          <w:color w:val="595959"/>
        </w:rPr>
        <w:t>Attività</w:t>
      </w:r>
      <w:r>
        <w:rPr>
          <w:color w:val="595959"/>
          <w:spacing w:val="-3"/>
        </w:rPr>
        <w:t xml:space="preserve"> </w:t>
      </w:r>
      <w:r>
        <w:rPr>
          <w:color w:val="595959"/>
        </w:rPr>
        <w:t>prevista</w:t>
      </w:r>
      <w:r>
        <w:rPr>
          <w:color w:val="595959"/>
          <w:spacing w:val="-2"/>
        </w:rPr>
        <w:t xml:space="preserve"> </w:t>
      </w:r>
      <w:r>
        <w:rPr>
          <w:color w:val="595959"/>
        </w:rPr>
        <w:t>nel</w:t>
      </w:r>
      <w:r>
        <w:rPr>
          <w:color w:val="595959"/>
          <w:spacing w:val="-2"/>
        </w:rPr>
        <w:t xml:space="preserve"> </w:t>
      </w:r>
      <w:r>
        <w:rPr>
          <w:color w:val="595959"/>
        </w:rPr>
        <w:t>percorso:</w:t>
      </w:r>
      <w:r>
        <w:rPr>
          <w:color w:val="595959"/>
          <w:spacing w:val="-2"/>
        </w:rPr>
        <w:t xml:space="preserve"> </w:t>
      </w:r>
      <w:r>
        <w:rPr>
          <w:color w:val="595959"/>
        </w:rPr>
        <w:t>Educazione</w:t>
      </w:r>
      <w:r>
        <w:rPr>
          <w:color w:val="595959"/>
          <w:spacing w:val="-2"/>
        </w:rPr>
        <w:t xml:space="preserve"> </w:t>
      </w:r>
      <w:r>
        <w:rPr>
          <w:color w:val="595959"/>
        </w:rPr>
        <w:t>alla</w:t>
      </w:r>
      <w:r>
        <w:rPr>
          <w:color w:val="595959"/>
          <w:spacing w:val="-3"/>
        </w:rPr>
        <w:t xml:space="preserve"> </w:t>
      </w:r>
      <w:r>
        <w:rPr>
          <w:color w:val="595959"/>
        </w:rPr>
        <w:t>scelta</w:t>
      </w:r>
    </w:p>
    <w:p w14:paraId="0EE7D54A" w14:textId="77777777" w:rsidR="00284B25" w:rsidRDefault="008D784D">
      <w:pPr>
        <w:pStyle w:val="Corpotesto"/>
        <w:spacing w:before="9"/>
        <w:rPr>
          <w:rFonts w:ascii="Tahoma"/>
          <w:sz w:val="10"/>
        </w:rPr>
      </w:pPr>
      <w:r>
        <w:rPr>
          <w:noProof/>
        </w:rPr>
        <mc:AlternateContent>
          <mc:Choice Requires="wps">
            <w:drawing>
              <wp:anchor distT="0" distB="0" distL="0" distR="0" simplePos="0" relativeHeight="487650816" behindDoc="1" locked="0" layoutInCell="1" allowOverlap="1" wp14:anchorId="06E00C6F" wp14:editId="5C49A7D5">
                <wp:simplePos x="0" y="0"/>
                <wp:positionH relativeFrom="page">
                  <wp:posOffset>783590</wp:posOffset>
                </wp:positionH>
                <wp:positionV relativeFrom="paragraph">
                  <wp:posOffset>107950</wp:posOffset>
                </wp:positionV>
                <wp:extent cx="6259195" cy="6350"/>
                <wp:effectExtent l="0" t="0" r="0" b="0"/>
                <wp:wrapTopAndBottom/>
                <wp:docPr id="711"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EB008" id="Rectangle 523" o:spid="_x0000_s1026" style="position:absolute;margin-left:61.7pt;margin-top:8.5pt;width:492.85pt;height:.5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iefw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" fillcolor="#595959" stroked="f">
                <w10:wrap type="topAndBottom" anchorx="page"/>
              </v:rect>
            </w:pict>
          </mc:Fallback>
        </mc:AlternateContent>
      </w:r>
      <w:r>
        <w:rPr>
          <w:noProof/>
        </w:rPr>
        <mc:AlternateContent>
          <mc:Choice Requires="wpg">
            <w:drawing>
              <wp:anchor distT="0" distB="0" distL="0" distR="0" simplePos="0" relativeHeight="487651328" behindDoc="1" locked="0" layoutInCell="1" allowOverlap="1" wp14:anchorId="10B88859" wp14:editId="12537C60">
                <wp:simplePos x="0" y="0"/>
                <wp:positionH relativeFrom="page">
                  <wp:posOffset>783590</wp:posOffset>
                </wp:positionH>
                <wp:positionV relativeFrom="paragraph">
                  <wp:posOffset>303530</wp:posOffset>
                </wp:positionV>
                <wp:extent cx="6259830" cy="503555"/>
                <wp:effectExtent l="0" t="0" r="0" b="0"/>
                <wp:wrapTopAndBottom/>
                <wp:docPr id="70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503555"/>
                          <a:chOff x="1234" y="478"/>
                          <a:chExt cx="9858" cy="793"/>
                        </a:xfrm>
                      </wpg:grpSpPr>
                      <wps:wsp>
                        <wps:cNvPr id="707" name="Rectangle 522"/>
                        <wps:cNvSpPr>
                          <a:spLocks noChangeArrowheads="1"/>
                        </wps:cNvSpPr>
                        <wps:spPr bwMode="auto">
                          <a:xfrm>
                            <a:off x="1233" y="478"/>
                            <a:ext cx="9858" cy="793"/>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Freeform 521"/>
                        <wps:cNvSpPr>
                          <a:spLocks/>
                        </wps:cNvSpPr>
                        <wps:spPr bwMode="auto">
                          <a:xfrm>
                            <a:off x="1233" y="1226"/>
                            <a:ext cx="9858" cy="45"/>
                          </a:xfrm>
                          <a:custGeom>
                            <a:avLst/>
                            <a:gdLst>
                              <a:gd name="T0" fmla="+- 0 11091 1234"/>
                              <a:gd name="T1" fmla="*/ T0 w 9858"/>
                              <a:gd name="T2" fmla="+- 0 1226 1226"/>
                              <a:gd name="T3" fmla="*/ 1226 h 45"/>
                              <a:gd name="T4" fmla="+- 0 4520 1234"/>
                              <a:gd name="T5" fmla="*/ T4 w 9858"/>
                              <a:gd name="T6" fmla="+- 0 1226 1226"/>
                              <a:gd name="T7" fmla="*/ 1226 h 45"/>
                              <a:gd name="T8" fmla="+- 0 1234 1234"/>
                              <a:gd name="T9" fmla="*/ T8 w 9858"/>
                              <a:gd name="T10" fmla="+- 0 1226 1226"/>
                              <a:gd name="T11" fmla="*/ 1226 h 45"/>
                              <a:gd name="T12" fmla="+- 0 1234 1234"/>
                              <a:gd name="T13" fmla="*/ T12 w 9858"/>
                              <a:gd name="T14" fmla="+- 0 1271 1226"/>
                              <a:gd name="T15" fmla="*/ 1271 h 45"/>
                              <a:gd name="T16" fmla="+- 0 4520 1234"/>
                              <a:gd name="T17" fmla="*/ T16 w 9858"/>
                              <a:gd name="T18" fmla="+- 0 1271 1226"/>
                              <a:gd name="T19" fmla="*/ 1271 h 45"/>
                              <a:gd name="T20" fmla="+- 0 11091 1234"/>
                              <a:gd name="T21" fmla="*/ T20 w 9858"/>
                              <a:gd name="T22" fmla="+- 0 1271 1226"/>
                              <a:gd name="T23" fmla="*/ 1271 h 45"/>
                              <a:gd name="T24" fmla="+- 0 11091 1234"/>
                              <a:gd name="T25" fmla="*/ T24 w 9858"/>
                              <a:gd name="T26" fmla="+- 0 1226 1226"/>
                              <a:gd name="T27" fmla="*/ 1226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Text Box 520"/>
                        <wps:cNvSpPr txBox="1">
                          <a:spLocks noChangeArrowheads="1"/>
                        </wps:cNvSpPr>
                        <wps:spPr bwMode="auto">
                          <a:xfrm>
                            <a:off x="1248" y="523"/>
                            <a:ext cx="263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DB417"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1DF28929"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wps:txbx>
                        <wps:bodyPr rot="0" vert="horz" wrap="square" lIns="0" tIns="0" rIns="0" bIns="0" anchor="t" anchorCtr="0" upright="1">
                          <a:noAutofit/>
                        </wps:bodyPr>
                      </wps:wsp>
                      <wps:wsp>
                        <wps:cNvPr id="710" name="Text Box 519"/>
                        <wps:cNvSpPr txBox="1">
                          <a:spLocks noChangeArrowheads="1"/>
                        </wps:cNvSpPr>
                        <wps:spPr bwMode="auto">
                          <a:xfrm>
                            <a:off x="4534" y="702"/>
                            <a:ext cx="72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64D1A" w14:textId="77777777" w:rsidR="00284B25" w:rsidRDefault="008D784D">
                              <w:pPr>
                                <w:spacing w:before="32"/>
                              </w:pPr>
                              <w:r>
                                <w:rPr>
                                  <w:color w:val="1D1D1A"/>
                                  <w:w w:val="105"/>
                                </w:rPr>
                                <w:t>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88859" id="Group 518" o:spid="_x0000_s1087" style="position:absolute;margin-left:61.7pt;margin-top:23.9pt;width:492.9pt;height:39.65pt;z-index:-15665152;mso-wrap-distance-left:0;mso-wrap-distance-right:0;mso-position-horizontal-relative:page;mso-position-vertical-relative:text" coordorigin="1234,478" coordsize="98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">
                <v:rect id="Rectangle 522" o:spid="_x0000_s1088" style="position:absolute;left:1233;top:478;width:98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" fillcolor="#fde6e6" stroked="f"/>
                <v:shape id="Freeform 521" o:spid="_x0000_s1089" style="position:absolute;left:1233;top:1226;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" path="m9857,l3286,,,,,45r3286,l9857,45r,-45xe" stroked="f">
                  <v:path arrowok="t" o:connecttype="custom" o:connectlocs="9857,1226;3286,1226;0,1226;0,1271;3286,1271;9857,1271;9857,1226" o:connectangles="0,0,0,0,0,0,0"/>
                </v:shape>
                <v:shape id="Text Box 520" o:spid="_x0000_s1090" type="#_x0000_t202" style="position:absolute;left:1248;top:523;width:263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16FDB417"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1DF28929"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v:textbox>
                </v:shape>
                <v:shape id="Text Box 519" o:spid="_x0000_s1091" type="#_x0000_t202" style="position:absolute;left:4534;top:702;width:7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07764D1A" w14:textId="77777777" w:rsidR="00284B25" w:rsidRDefault="008D784D">
                        <w:pPr>
                          <w:spacing w:before="32"/>
                        </w:pPr>
                        <w:r>
                          <w:rPr>
                            <w:color w:val="1D1D1A"/>
                            <w:w w:val="105"/>
                          </w:rPr>
                          <w:t>8/2022</w:t>
                        </w:r>
                      </w:p>
                    </w:txbxContent>
                  </v:textbox>
                </v:shape>
                <w10:wrap type="topAndBottom" anchorx="page"/>
              </v:group>
            </w:pict>
          </mc:Fallback>
        </mc:AlternateContent>
      </w:r>
    </w:p>
    <w:p w14:paraId="6EEE27C2" w14:textId="77777777" w:rsidR="00284B25" w:rsidRDefault="00284B25">
      <w:pPr>
        <w:pStyle w:val="Corpotesto"/>
        <w:spacing w:before="1"/>
        <w:rPr>
          <w:rFonts w:ascii="Tahoma"/>
          <w:sz w:val="19"/>
        </w:rPr>
      </w:pPr>
    </w:p>
    <w:p w14:paraId="4178404D" w14:textId="77777777" w:rsidR="00284B25" w:rsidRDefault="008D784D">
      <w:pPr>
        <w:pStyle w:val="Corpotesto"/>
        <w:tabs>
          <w:tab w:val="left" w:pos="4014"/>
        </w:tabs>
        <w:spacing w:before="48"/>
        <w:ind w:left="728"/>
      </w:pPr>
      <w:r>
        <w:rPr>
          <w:color w:val="1D1D1A"/>
          <w:w w:val="105"/>
        </w:rPr>
        <w:t>Destinatari</w:t>
      </w:r>
      <w:r>
        <w:rPr>
          <w:color w:val="1D1D1A"/>
          <w:w w:val="105"/>
        </w:rPr>
        <w:tab/>
        <w:t>Studenti</w:t>
      </w:r>
    </w:p>
    <w:p w14:paraId="3D47A982"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5C1C2AE0" w14:textId="77777777">
        <w:trPr>
          <w:trHeight w:val="748"/>
        </w:trPr>
        <w:tc>
          <w:tcPr>
            <w:tcW w:w="9857" w:type="dxa"/>
            <w:tcBorders>
              <w:top w:val="single" w:sz="18" w:space="0" w:color="FFFFFF"/>
              <w:bottom w:val="single" w:sz="18" w:space="0" w:color="FFFFFF"/>
            </w:tcBorders>
            <w:shd w:val="clear" w:color="auto" w:fill="FDE6E6"/>
          </w:tcPr>
          <w:p w14:paraId="013EAA69" w14:textId="77777777" w:rsidR="00284B25" w:rsidRDefault="008D784D">
            <w:pPr>
              <w:pStyle w:val="TableParagraph"/>
              <w:tabs>
                <w:tab w:val="left" w:pos="3323"/>
              </w:tabs>
              <w:spacing w:before="81" w:line="201" w:lineRule="auto"/>
              <w:ind w:left="37" w:right="5741"/>
            </w:pPr>
            <w:r>
              <w:rPr>
                <w:color w:val="1D1D1A"/>
                <w:w w:val="105"/>
              </w:rPr>
              <w:t>Soggetti</w:t>
            </w:r>
            <w:r>
              <w:rPr>
                <w:color w:val="1D1D1A"/>
                <w:spacing w:val="1"/>
                <w:w w:val="105"/>
              </w:rPr>
              <w:t xml:space="preserve"> </w:t>
            </w:r>
            <w:r>
              <w:rPr>
                <w:color w:val="1D1D1A"/>
                <w:w w:val="105"/>
              </w:rPr>
              <w:t>interni/esterni</w:t>
            </w:r>
            <w:r>
              <w:rPr>
                <w:color w:val="1D1D1A"/>
                <w:w w:val="105"/>
              </w:rPr>
              <w:tab/>
            </w:r>
            <w:r>
              <w:rPr>
                <w:color w:val="1D1D1A"/>
                <w:w w:val="105"/>
                <w:position w:val="-17"/>
              </w:rPr>
              <w:t>Docenti</w:t>
            </w:r>
            <w:r>
              <w:rPr>
                <w:color w:val="1D1D1A"/>
                <w:spacing w:val="-58"/>
                <w:w w:val="105"/>
                <w:position w:val="-17"/>
              </w:rPr>
              <w:t xml:space="preserve"> </w:t>
            </w:r>
            <w:r>
              <w:rPr>
                <w:color w:val="1D1D1A"/>
                <w:w w:val="105"/>
              </w:rPr>
              <w:t>coinvolti</w:t>
            </w:r>
          </w:p>
        </w:tc>
      </w:tr>
      <w:tr w:rsidR="00284B25" w14:paraId="5479B704" w14:textId="77777777">
        <w:trPr>
          <w:trHeight w:val="388"/>
        </w:trPr>
        <w:tc>
          <w:tcPr>
            <w:tcW w:w="9857" w:type="dxa"/>
            <w:tcBorders>
              <w:top w:val="single" w:sz="18" w:space="0" w:color="FFFFFF"/>
              <w:bottom w:val="single" w:sz="18" w:space="0" w:color="FFFFFF"/>
            </w:tcBorders>
            <w:shd w:val="clear" w:color="auto" w:fill="FDE6E6"/>
          </w:tcPr>
          <w:p w14:paraId="3FA5BE13" w14:textId="77777777" w:rsidR="00284B25" w:rsidRDefault="008D784D">
            <w:pPr>
              <w:pStyle w:val="TableParagraph"/>
              <w:spacing w:before="77"/>
              <w:ind w:left="3323"/>
            </w:pPr>
            <w:r>
              <w:rPr>
                <w:color w:val="1D1D1A"/>
                <w:w w:val="105"/>
              </w:rPr>
              <w:t>Genitori</w:t>
            </w:r>
          </w:p>
        </w:tc>
      </w:tr>
      <w:tr w:rsidR="00284B25" w14:paraId="2A395C92" w14:textId="77777777">
        <w:trPr>
          <w:trHeight w:val="388"/>
        </w:trPr>
        <w:tc>
          <w:tcPr>
            <w:tcW w:w="9857" w:type="dxa"/>
            <w:tcBorders>
              <w:top w:val="single" w:sz="18" w:space="0" w:color="FFFFFF"/>
              <w:bottom w:val="single" w:sz="18" w:space="0" w:color="FFFFFF"/>
            </w:tcBorders>
            <w:shd w:val="clear" w:color="auto" w:fill="FDE6E6"/>
          </w:tcPr>
          <w:p w14:paraId="5C6F05AB" w14:textId="77777777" w:rsidR="00284B25" w:rsidRDefault="008D784D">
            <w:pPr>
              <w:pStyle w:val="TableParagraph"/>
              <w:spacing w:before="77"/>
              <w:ind w:left="3323"/>
            </w:pPr>
            <w:r>
              <w:rPr>
                <w:color w:val="1D1D1A"/>
                <w:w w:val="105"/>
              </w:rPr>
              <w:t>Consulenti</w:t>
            </w:r>
            <w:r>
              <w:rPr>
                <w:color w:val="1D1D1A"/>
                <w:spacing w:val="-3"/>
                <w:w w:val="105"/>
              </w:rPr>
              <w:t xml:space="preserve"> </w:t>
            </w:r>
            <w:r>
              <w:rPr>
                <w:color w:val="1D1D1A"/>
                <w:w w:val="105"/>
              </w:rPr>
              <w:t>esterni</w:t>
            </w:r>
          </w:p>
        </w:tc>
      </w:tr>
    </w:tbl>
    <w:p w14:paraId="75A112A5" w14:textId="77777777" w:rsidR="00284B25" w:rsidRDefault="008D784D">
      <w:pPr>
        <w:pStyle w:val="Corpotesto"/>
        <w:tabs>
          <w:tab w:val="left" w:pos="4014"/>
        </w:tabs>
        <w:spacing w:before="77"/>
        <w:ind w:left="728"/>
      </w:pPr>
      <w:r>
        <w:rPr>
          <w:color w:val="1D1D1A"/>
          <w:w w:val="105"/>
        </w:rPr>
        <w:t>Responsabile</w:t>
      </w:r>
      <w:r>
        <w:rPr>
          <w:color w:val="1D1D1A"/>
          <w:w w:val="105"/>
        </w:rPr>
        <w:tab/>
        <w:t>Funzione</w:t>
      </w:r>
      <w:r>
        <w:rPr>
          <w:color w:val="1D1D1A"/>
          <w:spacing w:val="-3"/>
          <w:w w:val="105"/>
        </w:rPr>
        <w:t xml:space="preserve"> </w:t>
      </w:r>
      <w:r>
        <w:rPr>
          <w:color w:val="1D1D1A"/>
          <w:w w:val="105"/>
        </w:rPr>
        <w:t>strumentale</w:t>
      </w:r>
    </w:p>
    <w:p w14:paraId="3F553A54"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66866DC2" w14:textId="77777777">
        <w:trPr>
          <w:trHeight w:val="748"/>
        </w:trPr>
        <w:tc>
          <w:tcPr>
            <w:tcW w:w="9857" w:type="dxa"/>
            <w:tcBorders>
              <w:top w:val="single" w:sz="18" w:space="0" w:color="FFFFFF"/>
              <w:bottom w:val="single" w:sz="18" w:space="0" w:color="FFFFFF"/>
            </w:tcBorders>
            <w:shd w:val="clear" w:color="auto" w:fill="FDE6E6"/>
          </w:tcPr>
          <w:p w14:paraId="43AB820E" w14:textId="77777777" w:rsidR="00284B25" w:rsidRDefault="008D784D">
            <w:pPr>
              <w:pStyle w:val="TableParagraph"/>
              <w:tabs>
                <w:tab w:val="left" w:pos="3323"/>
              </w:tabs>
              <w:spacing w:before="80" w:line="201" w:lineRule="auto"/>
              <w:ind w:left="37"/>
            </w:pPr>
            <w:r>
              <w:rPr>
                <w:color w:val="1D1D1A"/>
                <w:w w:val="105"/>
                <w:position w:val="-17"/>
              </w:rPr>
              <w:t>Risultati</w:t>
            </w:r>
            <w:r>
              <w:rPr>
                <w:color w:val="1D1D1A"/>
                <w:spacing w:val="-7"/>
                <w:w w:val="105"/>
                <w:position w:val="-17"/>
              </w:rPr>
              <w:t xml:space="preserve"> </w:t>
            </w:r>
            <w:r>
              <w:rPr>
                <w:color w:val="1D1D1A"/>
                <w:w w:val="105"/>
                <w:position w:val="-17"/>
              </w:rPr>
              <w:t>attesi</w:t>
            </w:r>
            <w:r>
              <w:rPr>
                <w:color w:val="1D1D1A"/>
                <w:w w:val="105"/>
                <w:position w:val="-17"/>
              </w:rPr>
              <w:tab/>
            </w:r>
            <w:r>
              <w:rPr>
                <w:color w:val="1D1D1A"/>
                <w:w w:val="105"/>
              </w:rPr>
              <w:t>Compilazione</w:t>
            </w:r>
            <w:r>
              <w:rPr>
                <w:color w:val="1D1D1A"/>
                <w:spacing w:val="-2"/>
                <w:w w:val="105"/>
              </w:rPr>
              <w:t xml:space="preserve"> </w:t>
            </w:r>
            <w:r>
              <w:rPr>
                <w:color w:val="1D1D1A"/>
                <w:w w:val="105"/>
              </w:rPr>
              <w:t>del</w:t>
            </w:r>
            <w:r>
              <w:rPr>
                <w:color w:val="1D1D1A"/>
                <w:spacing w:val="-1"/>
                <w:w w:val="105"/>
              </w:rPr>
              <w:t xml:space="preserve"> </w:t>
            </w:r>
            <w:r>
              <w:rPr>
                <w:color w:val="1D1D1A"/>
                <w:w w:val="105"/>
              </w:rPr>
              <w:t>consiglio</w:t>
            </w:r>
            <w:r>
              <w:rPr>
                <w:color w:val="1D1D1A"/>
                <w:spacing w:val="-1"/>
                <w:w w:val="105"/>
              </w:rPr>
              <w:t xml:space="preserve"> </w:t>
            </w:r>
            <w:r>
              <w:rPr>
                <w:color w:val="1D1D1A"/>
                <w:w w:val="105"/>
              </w:rPr>
              <w:t>orientativo</w:t>
            </w:r>
            <w:r>
              <w:rPr>
                <w:color w:val="1D1D1A"/>
                <w:spacing w:val="-1"/>
                <w:w w:val="105"/>
              </w:rPr>
              <w:t xml:space="preserve"> </w:t>
            </w:r>
            <w:r>
              <w:rPr>
                <w:color w:val="1D1D1A"/>
                <w:w w:val="105"/>
              </w:rPr>
              <w:t>"</w:t>
            </w:r>
            <w:r>
              <w:rPr>
                <w:color w:val="1D1D1A"/>
                <w:spacing w:val="-1"/>
                <w:w w:val="105"/>
              </w:rPr>
              <w:t xml:space="preserve"> </w:t>
            </w:r>
            <w:r>
              <w:rPr>
                <w:color w:val="1D1D1A"/>
                <w:w w:val="105"/>
              </w:rPr>
              <w:t>a</w:t>
            </w:r>
            <w:r>
              <w:rPr>
                <w:color w:val="1D1D1A"/>
                <w:spacing w:val="-1"/>
                <w:w w:val="105"/>
              </w:rPr>
              <w:t xml:space="preserve"> </w:t>
            </w:r>
            <w:r>
              <w:rPr>
                <w:color w:val="1D1D1A"/>
                <w:w w:val="105"/>
              </w:rPr>
              <w:t>più</w:t>
            </w:r>
            <w:r>
              <w:rPr>
                <w:color w:val="1D1D1A"/>
                <w:spacing w:val="-1"/>
                <w:w w:val="105"/>
              </w:rPr>
              <w:t xml:space="preserve"> </w:t>
            </w:r>
            <w:r>
              <w:rPr>
                <w:color w:val="1D1D1A"/>
                <w:w w:val="105"/>
              </w:rPr>
              <w:t>mani</w:t>
            </w:r>
            <w:r>
              <w:rPr>
                <w:color w:val="1D1D1A"/>
                <w:spacing w:val="-2"/>
                <w:w w:val="105"/>
              </w:rPr>
              <w:t xml:space="preserve"> </w:t>
            </w:r>
            <w:r>
              <w:rPr>
                <w:color w:val="1D1D1A"/>
                <w:w w:val="105"/>
              </w:rPr>
              <w:t>"</w:t>
            </w:r>
            <w:r>
              <w:rPr>
                <w:color w:val="1D1D1A"/>
                <w:spacing w:val="-1"/>
                <w:w w:val="105"/>
              </w:rPr>
              <w:t xml:space="preserve"> </w:t>
            </w:r>
            <w:r>
              <w:rPr>
                <w:color w:val="1D1D1A"/>
                <w:w w:val="105"/>
              </w:rPr>
              <w:t>(</w:t>
            </w:r>
            <w:r>
              <w:rPr>
                <w:color w:val="1D1D1A"/>
                <w:spacing w:val="-1"/>
                <w:w w:val="105"/>
              </w:rPr>
              <w:t xml:space="preserve"> </w:t>
            </w:r>
            <w:r>
              <w:rPr>
                <w:color w:val="1D1D1A"/>
                <w:w w:val="105"/>
              </w:rPr>
              <w:t>alunno-</w:t>
            </w:r>
          </w:p>
          <w:p w14:paraId="25A92F40" w14:textId="77777777" w:rsidR="00284B25" w:rsidRDefault="008D784D">
            <w:pPr>
              <w:pStyle w:val="TableParagraph"/>
              <w:spacing w:line="213" w:lineRule="exact"/>
              <w:ind w:left="3290" w:right="4422"/>
              <w:jc w:val="center"/>
            </w:pPr>
            <w:r>
              <w:rPr>
                <w:color w:val="1D1D1A"/>
                <w:w w:val="105"/>
              </w:rPr>
              <w:t>insegnante-famiglia)</w:t>
            </w:r>
          </w:p>
        </w:tc>
      </w:tr>
    </w:tbl>
    <w:p w14:paraId="4E2D9E91" w14:textId="77777777" w:rsidR="00284B25" w:rsidRDefault="00284B25">
      <w:pPr>
        <w:pStyle w:val="Corpotesto"/>
        <w:rPr>
          <w:sz w:val="30"/>
        </w:rPr>
      </w:pPr>
    </w:p>
    <w:p w14:paraId="4728FA84" w14:textId="77777777" w:rsidR="00284B25" w:rsidRDefault="00284B25">
      <w:pPr>
        <w:pStyle w:val="Corpotesto"/>
        <w:spacing w:before="6"/>
        <w:rPr>
          <w:sz w:val="29"/>
        </w:rPr>
      </w:pPr>
    </w:p>
    <w:p w14:paraId="0A1F6BA1" w14:textId="77777777" w:rsidR="00284B25" w:rsidRDefault="008D784D">
      <w:pPr>
        <w:pStyle w:val="Titolo4"/>
        <w:spacing w:before="0" w:after="19" w:line="324" w:lineRule="auto"/>
      </w:pPr>
      <w:r>
        <w:rPr>
          <w:color w:val="595959"/>
        </w:rPr>
        <w:t>Attività</w:t>
      </w:r>
      <w:r>
        <w:rPr>
          <w:color w:val="595959"/>
          <w:spacing w:val="-9"/>
        </w:rPr>
        <w:t xml:space="preserve"> </w:t>
      </w:r>
      <w:r>
        <w:rPr>
          <w:color w:val="595959"/>
        </w:rPr>
        <w:t>prevista</w:t>
      </w:r>
      <w:r>
        <w:rPr>
          <w:color w:val="595959"/>
          <w:spacing w:val="-8"/>
        </w:rPr>
        <w:t xml:space="preserve"> </w:t>
      </w:r>
      <w:r>
        <w:rPr>
          <w:color w:val="595959"/>
        </w:rPr>
        <w:t>nel</w:t>
      </w:r>
      <w:r>
        <w:rPr>
          <w:color w:val="595959"/>
          <w:spacing w:val="-9"/>
        </w:rPr>
        <w:t xml:space="preserve"> </w:t>
      </w:r>
      <w:r>
        <w:rPr>
          <w:color w:val="595959"/>
        </w:rPr>
        <w:t>percorso:</w:t>
      </w:r>
      <w:r>
        <w:rPr>
          <w:color w:val="595959"/>
          <w:spacing w:val="-8"/>
        </w:rPr>
        <w:t xml:space="preserve"> </w:t>
      </w:r>
      <w:r>
        <w:rPr>
          <w:color w:val="595959"/>
        </w:rPr>
        <w:t>(</w:t>
      </w:r>
      <w:r>
        <w:rPr>
          <w:color w:val="595959"/>
          <w:spacing w:val="-8"/>
        </w:rPr>
        <w:t xml:space="preserve"> </w:t>
      </w:r>
      <w:proofErr w:type="spellStart"/>
      <w:r>
        <w:rPr>
          <w:color w:val="595959"/>
        </w:rPr>
        <w:t>diver</w:t>
      </w:r>
      <w:proofErr w:type="spellEnd"/>
      <w:r>
        <w:rPr>
          <w:color w:val="595959"/>
        </w:rPr>
        <w:t>)salone</w:t>
      </w:r>
      <w:r>
        <w:rPr>
          <w:color w:val="595959"/>
          <w:spacing w:val="-9"/>
        </w:rPr>
        <w:t xml:space="preserve"> </w:t>
      </w:r>
      <w:r>
        <w:rPr>
          <w:color w:val="595959"/>
        </w:rPr>
        <w:t>interno</w:t>
      </w:r>
      <w:r>
        <w:rPr>
          <w:color w:val="595959"/>
          <w:spacing w:val="-109"/>
        </w:rPr>
        <w:t xml:space="preserve"> </w:t>
      </w:r>
      <w:r>
        <w:rPr>
          <w:color w:val="595959"/>
        </w:rPr>
        <w:t>dell'orientamento</w:t>
      </w:r>
    </w:p>
    <w:p w14:paraId="7270B283" w14:textId="77777777" w:rsidR="00284B25" w:rsidRDefault="008D784D">
      <w:pPr>
        <w:pStyle w:val="Corpotesto"/>
        <w:spacing w:line="20" w:lineRule="exact"/>
        <w:ind w:left="713"/>
        <w:rPr>
          <w:rFonts w:ascii="Tahoma"/>
          <w:sz w:val="2"/>
        </w:rPr>
      </w:pPr>
      <w:r>
        <w:rPr>
          <w:rFonts w:ascii="Tahoma"/>
          <w:noProof/>
          <w:sz w:val="2"/>
        </w:rPr>
        <mc:AlternateContent>
          <mc:Choice Requires="wpg">
            <w:drawing>
              <wp:inline distT="0" distB="0" distL="0" distR="0" wp14:anchorId="27D731A3" wp14:editId="05980DFD">
                <wp:extent cx="6259830" cy="6350"/>
                <wp:effectExtent l="0" t="0" r="0" b="3175"/>
                <wp:docPr id="704"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6350"/>
                          <a:chOff x="0" y="0"/>
                          <a:chExt cx="9858" cy="10"/>
                        </a:xfrm>
                      </wpg:grpSpPr>
                      <wps:wsp>
                        <wps:cNvPr id="705" name="Rectangle 517"/>
                        <wps:cNvSpPr>
                          <a:spLocks noChangeArrowheads="1"/>
                        </wps:cNvSpPr>
                        <wps:spPr bwMode="auto">
                          <a:xfrm>
                            <a:off x="0" y="0"/>
                            <a:ext cx="9858" cy="1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7EAAAC" id="Group 516" o:spid="_x0000_s1026" style="width:492.9pt;height:.5pt;mso-position-horizontal-relative:char;mso-position-vertical-relative:line" coordsize="9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">
                <v:rect id="Rectangle 517" o:spid="_x0000_s1027" style="position:absolute;width:98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" fillcolor="#595959" stroked="f"/>
                <w10:anchorlock/>
              </v:group>
            </w:pict>
          </mc:Fallback>
        </mc:AlternateContent>
      </w:r>
    </w:p>
    <w:p w14:paraId="687D402D" w14:textId="77777777" w:rsidR="00284B25" w:rsidRDefault="008D784D">
      <w:pPr>
        <w:pStyle w:val="Corpotesto"/>
        <w:spacing w:before="8"/>
        <w:rPr>
          <w:rFonts w:ascii="Tahoma"/>
          <w:sz w:val="20"/>
        </w:rPr>
      </w:pPr>
      <w:r>
        <w:rPr>
          <w:noProof/>
        </w:rPr>
        <mc:AlternateContent>
          <mc:Choice Requires="wpg">
            <w:drawing>
              <wp:anchor distT="0" distB="0" distL="0" distR="0" simplePos="0" relativeHeight="487652352" behindDoc="1" locked="0" layoutInCell="1" allowOverlap="1" wp14:anchorId="355D593C" wp14:editId="593520B9">
                <wp:simplePos x="0" y="0"/>
                <wp:positionH relativeFrom="page">
                  <wp:posOffset>783590</wp:posOffset>
                </wp:positionH>
                <wp:positionV relativeFrom="paragraph">
                  <wp:posOffset>183515</wp:posOffset>
                </wp:positionV>
                <wp:extent cx="6259830" cy="503555"/>
                <wp:effectExtent l="0" t="0" r="0" b="0"/>
                <wp:wrapTopAndBottom/>
                <wp:docPr id="699"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503555"/>
                          <a:chOff x="1234" y="289"/>
                          <a:chExt cx="9858" cy="793"/>
                        </a:xfrm>
                      </wpg:grpSpPr>
                      <wps:wsp>
                        <wps:cNvPr id="700" name="Rectangle 515"/>
                        <wps:cNvSpPr>
                          <a:spLocks noChangeArrowheads="1"/>
                        </wps:cNvSpPr>
                        <wps:spPr bwMode="auto">
                          <a:xfrm>
                            <a:off x="1233" y="288"/>
                            <a:ext cx="9858" cy="793"/>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Freeform 514"/>
                        <wps:cNvSpPr>
                          <a:spLocks/>
                        </wps:cNvSpPr>
                        <wps:spPr bwMode="auto">
                          <a:xfrm>
                            <a:off x="1233" y="1036"/>
                            <a:ext cx="9858" cy="45"/>
                          </a:xfrm>
                          <a:custGeom>
                            <a:avLst/>
                            <a:gdLst>
                              <a:gd name="T0" fmla="+- 0 11091 1234"/>
                              <a:gd name="T1" fmla="*/ T0 w 9858"/>
                              <a:gd name="T2" fmla="+- 0 1037 1037"/>
                              <a:gd name="T3" fmla="*/ 1037 h 45"/>
                              <a:gd name="T4" fmla="+- 0 4520 1234"/>
                              <a:gd name="T5" fmla="*/ T4 w 9858"/>
                              <a:gd name="T6" fmla="+- 0 1037 1037"/>
                              <a:gd name="T7" fmla="*/ 1037 h 45"/>
                              <a:gd name="T8" fmla="+- 0 1234 1234"/>
                              <a:gd name="T9" fmla="*/ T8 w 9858"/>
                              <a:gd name="T10" fmla="+- 0 1037 1037"/>
                              <a:gd name="T11" fmla="*/ 1037 h 45"/>
                              <a:gd name="T12" fmla="+- 0 1234 1234"/>
                              <a:gd name="T13" fmla="*/ T12 w 9858"/>
                              <a:gd name="T14" fmla="+- 0 1082 1037"/>
                              <a:gd name="T15" fmla="*/ 1082 h 45"/>
                              <a:gd name="T16" fmla="+- 0 4520 1234"/>
                              <a:gd name="T17" fmla="*/ T16 w 9858"/>
                              <a:gd name="T18" fmla="+- 0 1082 1037"/>
                              <a:gd name="T19" fmla="*/ 1082 h 45"/>
                              <a:gd name="T20" fmla="+- 0 11091 1234"/>
                              <a:gd name="T21" fmla="*/ T20 w 9858"/>
                              <a:gd name="T22" fmla="+- 0 1082 1037"/>
                              <a:gd name="T23" fmla="*/ 1082 h 45"/>
                              <a:gd name="T24" fmla="+- 0 11091 1234"/>
                              <a:gd name="T25" fmla="*/ T24 w 9858"/>
                              <a:gd name="T26" fmla="+- 0 1037 1037"/>
                              <a:gd name="T27" fmla="*/ 1037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Text Box 513"/>
                        <wps:cNvSpPr txBox="1">
                          <a:spLocks noChangeArrowheads="1"/>
                        </wps:cNvSpPr>
                        <wps:spPr bwMode="auto">
                          <a:xfrm>
                            <a:off x="1248" y="333"/>
                            <a:ext cx="263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F646"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6C4BA109"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wps:txbx>
                        <wps:bodyPr rot="0" vert="horz" wrap="square" lIns="0" tIns="0" rIns="0" bIns="0" anchor="t" anchorCtr="0" upright="1">
                          <a:noAutofit/>
                        </wps:bodyPr>
                      </wps:wsp>
                      <wps:wsp>
                        <wps:cNvPr id="703" name="Text Box 512"/>
                        <wps:cNvSpPr txBox="1">
                          <a:spLocks noChangeArrowheads="1"/>
                        </wps:cNvSpPr>
                        <wps:spPr bwMode="auto">
                          <a:xfrm>
                            <a:off x="4534" y="513"/>
                            <a:ext cx="72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2293" w14:textId="77777777" w:rsidR="00284B25" w:rsidRDefault="008D784D">
                              <w:pPr>
                                <w:spacing w:before="32"/>
                              </w:pPr>
                              <w:r>
                                <w:rPr>
                                  <w:color w:val="1D1D1A"/>
                                  <w:w w:val="105"/>
                                </w:rPr>
                                <w:t>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D593C" id="Group 511" o:spid="_x0000_s1092" style="position:absolute;margin-left:61.7pt;margin-top:14.45pt;width:492.9pt;height:39.65pt;z-index:-15664128;mso-wrap-distance-left:0;mso-wrap-distance-right:0;mso-position-horizontal-relative:page;mso-position-vertical-relative:text" coordorigin="1234,289" coordsize="98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">
                <v:rect id="Rectangle 515" o:spid="_x0000_s1093" style="position:absolute;left:1233;top:288;width:98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" fillcolor="#fde6e6" stroked="f"/>
                <v:shape id="Freeform 514" o:spid="_x0000_s1094" style="position:absolute;left:1233;top:1036;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" path="m9857,l3286,,,,,45r3286,l9857,45r,-45xe" stroked="f">
                  <v:path arrowok="t" o:connecttype="custom" o:connectlocs="9857,1037;3286,1037;0,1037;0,1082;3286,1082;9857,1082;9857,1037" o:connectangles="0,0,0,0,0,0,0"/>
                </v:shape>
                <v:shape id="Text Box 513" o:spid="_x0000_s1095" type="#_x0000_t202" style="position:absolute;left:1248;top:333;width:263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0A43F646"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6C4BA109"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v:textbox>
                </v:shape>
                <v:shape id="Text Box 512" o:spid="_x0000_s1096" type="#_x0000_t202" style="position:absolute;left:4534;top:513;width:7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0B512293" w14:textId="77777777" w:rsidR="00284B25" w:rsidRDefault="008D784D">
                        <w:pPr>
                          <w:spacing w:before="32"/>
                        </w:pPr>
                        <w:r>
                          <w:rPr>
                            <w:color w:val="1D1D1A"/>
                            <w:w w:val="105"/>
                          </w:rPr>
                          <w:t>8/2022</w:t>
                        </w:r>
                      </w:p>
                    </w:txbxContent>
                  </v:textbox>
                </v:shape>
                <w10:wrap type="topAndBottom" anchorx="page"/>
              </v:group>
            </w:pict>
          </mc:Fallback>
        </mc:AlternateContent>
      </w:r>
    </w:p>
    <w:p w14:paraId="2813F077" w14:textId="77777777" w:rsidR="00284B25" w:rsidRDefault="008D784D">
      <w:pPr>
        <w:pStyle w:val="Corpotesto"/>
        <w:tabs>
          <w:tab w:val="left" w:pos="4014"/>
        </w:tabs>
        <w:spacing w:before="48"/>
        <w:ind w:left="728"/>
      </w:pPr>
      <w:r>
        <w:rPr>
          <w:color w:val="1D1D1A"/>
          <w:w w:val="105"/>
        </w:rPr>
        <w:t>Destinatari</w:t>
      </w:r>
      <w:r>
        <w:rPr>
          <w:color w:val="1D1D1A"/>
          <w:w w:val="105"/>
        </w:rPr>
        <w:tab/>
        <w:t>Studenti</w:t>
      </w:r>
    </w:p>
    <w:p w14:paraId="1FFCD136"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3B9B763C" w14:textId="77777777">
        <w:trPr>
          <w:trHeight w:val="747"/>
        </w:trPr>
        <w:tc>
          <w:tcPr>
            <w:tcW w:w="9857" w:type="dxa"/>
            <w:tcBorders>
              <w:top w:val="single" w:sz="18" w:space="0" w:color="FFFFFF"/>
              <w:bottom w:val="single" w:sz="18" w:space="0" w:color="FFFFFF"/>
            </w:tcBorders>
            <w:shd w:val="clear" w:color="auto" w:fill="FDE6E6"/>
          </w:tcPr>
          <w:p w14:paraId="40F2BF23" w14:textId="77777777" w:rsidR="00284B25" w:rsidRDefault="008D784D">
            <w:pPr>
              <w:pStyle w:val="TableParagraph"/>
              <w:tabs>
                <w:tab w:val="left" w:pos="3323"/>
              </w:tabs>
              <w:spacing w:before="80" w:line="201" w:lineRule="auto"/>
              <w:ind w:left="37" w:right="5741"/>
            </w:pPr>
            <w:r>
              <w:rPr>
                <w:color w:val="1D1D1A"/>
                <w:w w:val="105"/>
              </w:rPr>
              <w:t>Soggetti</w:t>
            </w:r>
            <w:r>
              <w:rPr>
                <w:color w:val="1D1D1A"/>
                <w:spacing w:val="1"/>
                <w:w w:val="105"/>
              </w:rPr>
              <w:t xml:space="preserve"> </w:t>
            </w:r>
            <w:r>
              <w:rPr>
                <w:color w:val="1D1D1A"/>
                <w:w w:val="105"/>
              </w:rPr>
              <w:t>interni/esterni</w:t>
            </w:r>
            <w:r>
              <w:rPr>
                <w:color w:val="1D1D1A"/>
                <w:w w:val="105"/>
              </w:rPr>
              <w:tab/>
            </w:r>
            <w:r>
              <w:rPr>
                <w:color w:val="1D1D1A"/>
                <w:w w:val="105"/>
                <w:position w:val="-17"/>
              </w:rPr>
              <w:t>Docenti</w:t>
            </w:r>
            <w:r>
              <w:rPr>
                <w:color w:val="1D1D1A"/>
                <w:spacing w:val="-58"/>
                <w:w w:val="105"/>
                <w:position w:val="-17"/>
              </w:rPr>
              <w:t xml:space="preserve"> </w:t>
            </w:r>
            <w:r>
              <w:rPr>
                <w:color w:val="1D1D1A"/>
                <w:w w:val="105"/>
              </w:rPr>
              <w:t>coinvolti</w:t>
            </w:r>
          </w:p>
        </w:tc>
      </w:tr>
      <w:tr w:rsidR="00284B25" w14:paraId="4C8B0721" w14:textId="77777777">
        <w:trPr>
          <w:trHeight w:val="389"/>
        </w:trPr>
        <w:tc>
          <w:tcPr>
            <w:tcW w:w="9857" w:type="dxa"/>
            <w:tcBorders>
              <w:top w:val="single" w:sz="18" w:space="0" w:color="FFFFFF"/>
              <w:bottom w:val="single" w:sz="18" w:space="0" w:color="FFFFFF"/>
            </w:tcBorders>
            <w:shd w:val="clear" w:color="auto" w:fill="FDE6E6"/>
          </w:tcPr>
          <w:p w14:paraId="5613B170" w14:textId="77777777" w:rsidR="00284B25" w:rsidRDefault="008D784D">
            <w:pPr>
              <w:pStyle w:val="TableParagraph"/>
              <w:spacing w:before="77"/>
              <w:ind w:left="3323"/>
            </w:pPr>
            <w:r>
              <w:rPr>
                <w:color w:val="1D1D1A"/>
                <w:w w:val="105"/>
              </w:rPr>
              <w:t>Genitori</w:t>
            </w:r>
          </w:p>
        </w:tc>
      </w:tr>
      <w:tr w:rsidR="00284B25" w14:paraId="0B1E946F" w14:textId="77777777">
        <w:trPr>
          <w:trHeight w:val="381"/>
        </w:trPr>
        <w:tc>
          <w:tcPr>
            <w:tcW w:w="9857" w:type="dxa"/>
            <w:tcBorders>
              <w:top w:val="single" w:sz="18" w:space="0" w:color="FFFFFF"/>
              <w:bottom w:val="single" w:sz="24" w:space="0" w:color="FFFFFF"/>
            </w:tcBorders>
            <w:shd w:val="clear" w:color="auto" w:fill="FDE6E6"/>
          </w:tcPr>
          <w:p w14:paraId="0C9D56FB" w14:textId="77777777" w:rsidR="00284B25" w:rsidRDefault="008D784D">
            <w:pPr>
              <w:pStyle w:val="TableParagraph"/>
              <w:spacing w:before="77"/>
              <w:ind w:left="3323"/>
            </w:pPr>
            <w:r>
              <w:rPr>
                <w:color w:val="1D1D1A"/>
                <w:w w:val="105"/>
              </w:rPr>
              <w:t>Consulenti</w:t>
            </w:r>
            <w:r>
              <w:rPr>
                <w:color w:val="1D1D1A"/>
                <w:spacing w:val="-3"/>
                <w:w w:val="105"/>
              </w:rPr>
              <w:t xml:space="preserve"> </w:t>
            </w:r>
            <w:r>
              <w:rPr>
                <w:color w:val="1D1D1A"/>
                <w:w w:val="105"/>
              </w:rPr>
              <w:t>esterni</w:t>
            </w:r>
          </w:p>
        </w:tc>
      </w:tr>
    </w:tbl>
    <w:p w14:paraId="2F31111C" w14:textId="77777777" w:rsidR="00284B25" w:rsidRDefault="008D784D">
      <w:pPr>
        <w:pStyle w:val="Corpotesto"/>
        <w:tabs>
          <w:tab w:val="left" w:pos="4014"/>
        </w:tabs>
        <w:spacing w:before="77"/>
        <w:ind w:left="728"/>
      </w:pPr>
      <w:r>
        <w:rPr>
          <w:noProof/>
        </w:rPr>
        <mc:AlternateContent>
          <mc:Choice Requires="wps">
            <w:drawing>
              <wp:anchor distT="0" distB="0" distL="0" distR="0" simplePos="0" relativeHeight="487652864" behindDoc="1" locked="0" layoutInCell="1" allowOverlap="1" wp14:anchorId="66352F73" wp14:editId="216A2B3E">
                <wp:simplePos x="0" y="0"/>
                <wp:positionH relativeFrom="page">
                  <wp:posOffset>783590</wp:posOffset>
                </wp:positionH>
                <wp:positionV relativeFrom="paragraph">
                  <wp:posOffset>247015</wp:posOffset>
                </wp:positionV>
                <wp:extent cx="6259830" cy="28575"/>
                <wp:effectExtent l="0" t="0" r="0" b="0"/>
                <wp:wrapTopAndBottom/>
                <wp:docPr id="698"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9830" cy="28575"/>
                        </a:xfrm>
                        <a:custGeom>
                          <a:avLst/>
                          <a:gdLst>
                            <a:gd name="T0" fmla="+- 0 11091 1234"/>
                            <a:gd name="T1" fmla="*/ T0 w 9858"/>
                            <a:gd name="T2" fmla="+- 0 389 389"/>
                            <a:gd name="T3" fmla="*/ 389 h 45"/>
                            <a:gd name="T4" fmla="+- 0 4520 1234"/>
                            <a:gd name="T5" fmla="*/ T4 w 9858"/>
                            <a:gd name="T6" fmla="+- 0 389 389"/>
                            <a:gd name="T7" fmla="*/ 389 h 45"/>
                            <a:gd name="T8" fmla="+- 0 1234 1234"/>
                            <a:gd name="T9" fmla="*/ T8 w 9858"/>
                            <a:gd name="T10" fmla="+- 0 389 389"/>
                            <a:gd name="T11" fmla="*/ 389 h 45"/>
                            <a:gd name="T12" fmla="+- 0 1234 1234"/>
                            <a:gd name="T13" fmla="*/ T12 w 9858"/>
                            <a:gd name="T14" fmla="+- 0 434 389"/>
                            <a:gd name="T15" fmla="*/ 434 h 45"/>
                            <a:gd name="T16" fmla="+- 0 4520 1234"/>
                            <a:gd name="T17" fmla="*/ T16 w 9858"/>
                            <a:gd name="T18" fmla="+- 0 434 389"/>
                            <a:gd name="T19" fmla="*/ 434 h 45"/>
                            <a:gd name="T20" fmla="+- 0 11091 1234"/>
                            <a:gd name="T21" fmla="*/ T20 w 9858"/>
                            <a:gd name="T22" fmla="+- 0 434 389"/>
                            <a:gd name="T23" fmla="*/ 434 h 45"/>
                            <a:gd name="T24" fmla="+- 0 11091 1234"/>
                            <a:gd name="T25" fmla="*/ T24 w 9858"/>
                            <a:gd name="T26" fmla="+- 0 389 389"/>
                            <a:gd name="T27" fmla="*/ 389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BDA38" id="Freeform 510" o:spid="_x0000_s1026" style="position:absolute;margin-left:61.7pt;margin-top:19.45pt;width:492.9pt;height:2.25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" path="m9857,l3286,,,,,45r3286,l9857,45r,-45xe" stroked="f">
                <v:path arrowok="t" o:connecttype="custom" o:connectlocs="6259195,247015;2086610,247015;0,247015;0,275590;2086610,275590;6259195,275590;6259195,247015" o:connectangles="0,0,0,0,0,0,0"/>
                <w10:wrap type="topAndBottom" anchorx="page"/>
              </v:shape>
            </w:pict>
          </mc:Fallback>
        </mc:AlternateContent>
      </w:r>
      <w:r>
        <w:rPr>
          <w:color w:val="1D1D1A"/>
          <w:w w:val="105"/>
        </w:rPr>
        <w:t>Responsabile</w:t>
      </w:r>
      <w:r>
        <w:rPr>
          <w:color w:val="1D1D1A"/>
          <w:w w:val="105"/>
        </w:rPr>
        <w:tab/>
        <w:t>Funzioni</w:t>
      </w:r>
      <w:r>
        <w:rPr>
          <w:color w:val="1D1D1A"/>
          <w:spacing w:val="-2"/>
          <w:w w:val="105"/>
        </w:rPr>
        <w:t xml:space="preserve"> </w:t>
      </w:r>
      <w:r>
        <w:rPr>
          <w:color w:val="1D1D1A"/>
          <w:w w:val="105"/>
        </w:rPr>
        <w:t>strumentali</w:t>
      </w:r>
      <w:r>
        <w:rPr>
          <w:color w:val="1D1D1A"/>
          <w:spacing w:val="-2"/>
          <w:w w:val="105"/>
        </w:rPr>
        <w:t xml:space="preserve"> </w:t>
      </w:r>
      <w:r>
        <w:rPr>
          <w:color w:val="1D1D1A"/>
          <w:w w:val="105"/>
        </w:rPr>
        <w:t>Orientamento</w:t>
      </w:r>
      <w:r>
        <w:rPr>
          <w:color w:val="1D1D1A"/>
          <w:spacing w:val="-1"/>
          <w:w w:val="105"/>
        </w:rPr>
        <w:t xml:space="preserve"> </w:t>
      </w:r>
      <w:r>
        <w:rPr>
          <w:color w:val="1D1D1A"/>
          <w:w w:val="105"/>
        </w:rPr>
        <w:t>e</w:t>
      </w:r>
      <w:r>
        <w:rPr>
          <w:color w:val="1D1D1A"/>
          <w:spacing w:val="-2"/>
          <w:w w:val="105"/>
        </w:rPr>
        <w:t xml:space="preserve"> </w:t>
      </w:r>
      <w:r>
        <w:rPr>
          <w:color w:val="1D1D1A"/>
          <w:w w:val="105"/>
        </w:rPr>
        <w:t>GLI</w:t>
      </w:r>
    </w:p>
    <w:p w14:paraId="086A2E26" w14:textId="77777777" w:rsidR="00284B25" w:rsidRDefault="00284B25">
      <w:pPr>
        <w:pStyle w:val="Corpotesto"/>
        <w:rPr>
          <w:sz w:val="20"/>
        </w:rPr>
      </w:pPr>
    </w:p>
    <w:p w14:paraId="6C792C83" w14:textId="77777777" w:rsidR="00284B25" w:rsidRDefault="00284B25">
      <w:pPr>
        <w:pStyle w:val="Corpotesto"/>
        <w:rPr>
          <w:sz w:val="20"/>
        </w:rPr>
      </w:pPr>
    </w:p>
    <w:p w14:paraId="7FAD8D14" w14:textId="77777777" w:rsidR="00284B25" w:rsidRDefault="00284B25">
      <w:pPr>
        <w:pStyle w:val="Corpotesto"/>
        <w:rPr>
          <w:sz w:val="20"/>
        </w:rPr>
      </w:pPr>
    </w:p>
    <w:p w14:paraId="400A4342" w14:textId="77777777" w:rsidR="00284B25" w:rsidRDefault="00284B25">
      <w:pPr>
        <w:pStyle w:val="Corpotesto"/>
        <w:rPr>
          <w:sz w:val="20"/>
        </w:rPr>
      </w:pPr>
    </w:p>
    <w:p w14:paraId="64C312B7" w14:textId="77777777" w:rsidR="00284B25" w:rsidRDefault="00284B25">
      <w:pPr>
        <w:pStyle w:val="Corpotesto"/>
        <w:rPr>
          <w:sz w:val="20"/>
        </w:rPr>
      </w:pPr>
    </w:p>
    <w:p w14:paraId="2AB1EB38" w14:textId="77777777" w:rsidR="00284B25" w:rsidRDefault="00284B25">
      <w:pPr>
        <w:pStyle w:val="Corpotesto"/>
        <w:rPr>
          <w:sz w:val="23"/>
        </w:rPr>
      </w:pPr>
    </w:p>
    <w:p w14:paraId="06999D09"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43</w:t>
      </w:r>
    </w:p>
    <w:p w14:paraId="4E2A2601" w14:textId="77777777" w:rsidR="00284B25" w:rsidRDefault="00284B25">
      <w:pPr>
        <w:rPr>
          <w:sz w:val="16"/>
        </w:rPr>
        <w:sectPr w:rsidR="00284B25">
          <w:type w:val="continuous"/>
          <w:pgSz w:w="11900" w:h="16840"/>
          <w:pgMar w:top="1600" w:right="140" w:bottom="280" w:left="520" w:header="720" w:footer="720" w:gutter="0"/>
          <w:cols w:space="720"/>
        </w:sectPr>
      </w:pPr>
    </w:p>
    <w:p w14:paraId="4200D5FF"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351E651D" w14:textId="77777777" w:rsidR="00284B25" w:rsidRDefault="008D784D">
      <w:pPr>
        <w:spacing w:before="17"/>
        <w:ind w:left="1350"/>
        <w:rPr>
          <w:rFonts w:ascii="Arial"/>
          <w:b/>
          <w:sz w:val="24"/>
        </w:rPr>
      </w:pPr>
      <w:r>
        <w:rPr>
          <w:rFonts w:ascii="Arial"/>
          <w:b/>
          <w:sz w:val="24"/>
        </w:rPr>
        <w:t>Piano</w:t>
      </w:r>
      <w:r>
        <w:rPr>
          <w:rFonts w:ascii="Arial"/>
          <w:b/>
          <w:spacing w:val="8"/>
          <w:sz w:val="24"/>
        </w:rPr>
        <w:t xml:space="preserve"> </w:t>
      </w:r>
      <w:r>
        <w:rPr>
          <w:rFonts w:ascii="Arial"/>
          <w:b/>
          <w:sz w:val="24"/>
        </w:rPr>
        <w:t>di</w:t>
      </w:r>
      <w:r>
        <w:rPr>
          <w:rFonts w:ascii="Arial"/>
          <w:b/>
          <w:spacing w:val="9"/>
          <w:sz w:val="24"/>
        </w:rPr>
        <w:t xml:space="preserve"> </w:t>
      </w:r>
      <w:r>
        <w:rPr>
          <w:rFonts w:ascii="Arial"/>
          <w:b/>
          <w:sz w:val="24"/>
        </w:rPr>
        <w:t>miglioramento</w:t>
      </w:r>
    </w:p>
    <w:p w14:paraId="6A19DC5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D2677B3"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47CB1187" w14:textId="77777777" w:rsidR="00284B25" w:rsidRDefault="008D784D">
      <w:pPr>
        <w:pStyle w:val="Corpotesto"/>
        <w:rPr>
          <w:rFonts w:ascii="Arial"/>
          <w:b/>
          <w:sz w:val="20"/>
        </w:rPr>
      </w:pPr>
      <w:r>
        <w:rPr>
          <w:noProof/>
        </w:rPr>
        <w:drawing>
          <wp:anchor distT="0" distB="0" distL="0" distR="0" simplePos="0" relativeHeight="481225728" behindDoc="1" locked="0" layoutInCell="1" allowOverlap="1" wp14:anchorId="0109A28C" wp14:editId="69AD9119">
            <wp:simplePos x="0" y="0"/>
            <wp:positionH relativeFrom="page">
              <wp:posOffset>0</wp:posOffset>
            </wp:positionH>
            <wp:positionV relativeFrom="page">
              <wp:posOffset>8889</wp:posOffset>
            </wp:positionV>
            <wp:extent cx="7556500" cy="10684510"/>
            <wp:effectExtent l="0" t="0" r="0" b="0"/>
            <wp:wrapNone/>
            <wp:docPr id="1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546C397D" w14:textId="77777777" w:rsidR="00284B25" w:rsidRDefault="00284B25">
      <w:pPr>
        <w:pStyle w:val="Corpotesto"/>
        <w:rPr>
          <w:rFonts w:ascii="Arial"/>
          <w:b/>
          <w:sz w:val="20"/>
        </w:rPr>
      </w:pPr>
    </w:p>
    <w:p w14:paraId="56E65B42" w14:textId="77777777" w:rsidR="00284B25" w:rsidRDefault="00284B25">
      <w:pPr>
        <w:pStyle w:val="Corpotesto"/>
        <w:rPr>
          <w:rFonts w:ascii="Arial"/>
          <w:b/>
          <w:sz w:val="20"/>
        </w:rPr>
      </w:pPr>
    </w:p>
    <w:p w14:paraId="5E47CD90" w14:textId="77777777" w:rsidR="00284B25" w:rsidRDefault="00284B25">
      <w:pPr>
        <w:pStyle w:val="Corpotesto"/>
        <w:spacing w:before="5"/>
        <w:rPr>
          <w:rFonts w:ascii="Arial"/>
          <w:b/>
          <w:sz w:val="11"/>
        </w:rPr>
      </w:pPr>
    </w:p>
    <w:p w14:paraId="03A5FE4F" w14:textId="77777777" w:rsidR="00284B25" w:rsidRDefault="008D784D">
      <w:pPr>
        <w:pStyle w:val="Corpotesto"/>
        <w:ind w:left="713"/>
        <w:rPr>
          <w:rFonts w:ascii="Arial"/>
          <w:sz w:val="20"/>
        </w:rPr>
      </w:pPr>
      <w:r>
        <w:rPr>
          <w:rFonts w:ascii="Arial"/>
          <w:noProof/>
          <w:sz w:val="20"/>
        </w:rPr>
        <mc:AlternateContent>
          <mc:Choice Requires="wpg">
            <w:drawing>
              <wp:inline distT="0" distB="0" distL="0" distR="0" wp14:anchorId="42A46DC9" wp14:editId="39148712">
                <wp:extent cx="6259830" cy="503555"/>
                <wp:effectExtent l="0" t="0" r="0" b="1270"/>
                <wp:docPr id="693"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503555"/>
                          <a:chOff x="0" y="0"/>
                          <a:chExt cx="9858" cy="793"/>
                        </a:xfrm>
                      </wpg:grpSpPr>
                      <wps:wsp>
                        <wps:cNvPr id="694" name="Rectangle 509"/>
                        <wps:cNvSpPr>
                          <a:spLocks noChangeArrowheads="1"/>
                        </wps:cNvSpPr>
                        <wps:spPr bwMode="auto">
                          <a:xfrm>
                            <a:off x="0" y="0"/>
                            <a:ext cx="9858" cy="793"/>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508"/>
                        <wps:cNvSpPr>
                          <a:spLocks/>
                        </wps:cNvSpPr>
                        <wps:spPr bwMode="auto">
                          <a:xfrm>
                            <a:off x="0" y="748"/>
                            <a:ext cx="9858" cy="45"/>
                          </a:xfrm>
                          <a:custGeom>
                            <a:avLst/>
                            <a:gdLst>
                              <a:gd name="T0" fmla="*/ 9857 w 9858"/>
                              <a:gd name="T1" fmla="+- 0 748 748"/>
                              <a:gd name="T2" fmla="*/ 748 h 45"/>
                              <a:gd name="T3" fmla="*/ 3298 w 9858"/>
                              <a:gd name="T4" fmla="+- 0 748 748"/>
                              <a:gd name="T5" fmla="*/ 748 h 45"/>
                              <a:gd name="T6" fmla="*/ 0 w 9858"/>
                              <a:gd name="T7" fmla="+- 0 748 748"/>
                              <a:gd name="T8" fmla="*/ 748 h 45"/>
                              <a:gd name="T9" fmla="*/ 0 w 9858"/>
                              <a:gd name="T10" fmla="+- 0 793 748"/>
                              <a:gd name="T11" fmla="*/ 793 h 45"/>
                              <a:gd name="T12" fmla="*/ 3298 w 9858"/>
                              <a:gd name="T13" fmla="+- 0 793 748"/>
                              <a:gd name="T14" fmla="*/ 793 h 45"/>
                              <a:gd name="T15" fmla="*/ 9857 w 9858"/>
                              <a:gd name="T16" fmla="+- 0 793 748"/>
                              <a:gd name="T17" fmla="*/ 793 h 45"/>
                              <a:gd name="T18" fmla="*/ 9857 w 9858"/>
                              <a:gd name="T19" fmla="+- 0 748 748"/>
                              <a:gd name="T20" fmla="*/ 748 h 45"/>
                            </a:gdLst>
                            <a:ahLst/>
                            <a:cxnLst>
                              <a:cxn ang="0">
                                <a:pos x="T0" y="T2"/>
                              </a:cxn>
                              <a:cxn ang="0">
                                <a:pos x="T3" y="T5"/>
                              </a:cxn>
                              <a:cxn ang="0">
                                <a:pos x="T6" y="T8"/>
                              </a:cxn>
                              <a:cxn ang="0">
                                <a:pos x="T9" y="T11"/>
                              </a:cxn>
                              <a:cxn ang="0">
                                <a:pos x="T12" y="T14"/>
                              </a:cxn>
                              <a:cxn ang="0">
                                <a:pos x="T15" y="T17"/>
                              </a:cxn>
                              <a:cxn ang="0">
                                <a:pos x="T18" y="T20"/>
                              </a:cxn>
                            </a:cxnLst>
                            <a:rect l="0" t="0" r="r" b="b"/>
                            <a:pathLst>
                              <a:path w="9858" h="45">
                                <a:moveTo>
                                  <a:pt x="9857" y="0"/>
                                </a:moveTo>
                                <a:lnTo>
                                  <a:pt x="3298" y="0"/>
                                </a:lnTo>
                                <a:lnTo>
                                  <a:pt x="0" y="0"/>
                                </a:lnTo>
                                <a:lnTo>
                                  <a:pt x="0" y="45"/>
                                </a:lnTo>
                                <a:lnTo>
                                  <a:pt x="3298"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Text Box 507"/>
                        <wps:cNvSpPr txBox="1">
                          <a:spLocks noChangeArrowheads="1"/>
                        </wps:cNvSpPr>
                        <wps:spPr bwMode="auto">
                          <a:xfrm>
                            <a:off x="15" y="224"/>
                            <a:ext cx="145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EE967" w14:textId="77777777" w:rsidR="00284B25" w:rsidRDefault="008D784D">
                              <w:pPr>
                                <w:spacing w:before="32"/>
                              </w:pPr>
                              <w:r>
                                <w:rPr>
                                  <w:color w:val="1D1D1A"/>
                                  <w:w w:val="105"/>
                                </w:rPr>
                                <w:t>Risultati</w:t>
                              </w:r>
                              <w:r>
                                <w:rPr>
                                  <w:color w:val="1D1D1A"/>
                                  <w:spacing w:val="-12"/>
                                  <w:w w:val="105"/>
                                </w:rPr>
                                <w:t xml:space="preserve"> </w:t>
                              </w:r>
                              <w:r>
                                <w:rPr>
                                  <w:color w:val="1D1D1A"/>
                                  <w:w w:val="105"/>
                                </w:rPr>
                                <w:t>attesi</w:t>
                              </w:r>
                            </w:p>
                          </w:txbxContent>
                        </wps:txbx>
                        <wps:bodyPr rot="0" vert="horz" wrap="square" lIns="0" tIns="0" rIns="0" bIns="0" anchor="t" anchorCtr="0" upright="1">
                          <a:noAutofit/>
                        </wps:bodyPr>
                      </wps:wsp>
                      <wps:wsp>
                        <wps:cNvPr id="697" name="Text Box 506"/>
                        <wps:cNvSpPr txBox="1">
                          <a:spLocks noChangeArrowheads="1"/>
                        </wps:cNvSpPr>
                        <wps:spPr bwMode="auto">
                          <a:xfrm>
                            <a:off x="3312" y="44"/>
                            <a:ext cx="6399"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62248" w14:textId="77777777" w:rsidR="00284B25" w:rsidRDefault="008D784D">
                              <w:pPr>
                                <w:spacing w:before="32"/>
                              </w:pPr>
                              <w:r>
                                <w:rPr>
                                  <w:color w:val="1D1D1A"/>
                                  <w:w w:val="105"/>
                                </w:rPr>
                                <w:t>Incontro</w:t>
                              </w:r>
                              <w:r>
                                <w:rPr>
                                  <w:color w:val="1D1D1A"/>
                                  <w:spacing w:val="6"/>
                                  <w:w w:val="105"/>
                                </w:rPr>
                                <w:t xml:space="preserve"> </w:t>
                              </w:r>
                              <w:r>
                                <w:rPr>
                                  <w:color w:val="1D1D1A"/>
                                  <w:w w:val="105"/>
                                </w:rPr>
                                <w:t>delle</w:t>
                              </w:r>
                              <w:r>
                                <w:rPr>
                                  <w:color w:val="1D1D1A"/>
                                  <w:spacing w:val="6"/>
                                  <w:w w:val="105"/>
                                </w:rPr>
                                <w:t xml:space="preserve"> </w:t>
                              </w:r>
                              <w:r>
                                <w:rPr>
                                  <w:color w:val="1D1D1A"/>
                                  <w:w w:val="105"/>
                                </w:rPr>
                                <w:t>Scuole</w:t>
                              </w:r>
                              <w:r>
                                <w:rPr>
                                  <w:color w:val="1D1D1A"/>
                                  <w:spacing w:val="6"/>
                                  <w:w w:val="105"/>
                                </w:rPr>
                                <w:t xml:space="preserve"> </w:t>
                              </w:r>
                              <w:r>
                                <w:rPr>
                                  <w:color w:val="1D1D1A"/>
                                  <w:w w:val="105"/>
                                </w:rPr>
                                <w:t>Superiori</w:t>
                              </w:r>
                              <w:r>
                                <w:rPr>
                                  <w:color w:val="1D1D1A"/>
                                  <w:spacing w:val="6"/>
                                  <w:w w:val="105"/>
                                </w:rPr>
                                <w:t xml:space="preserve"> </w:t>
                              </w:r>
                              <w:r>
                                <w:rPr>
                                  <w:color w:val="1D1D1A"/>
                                  <w:w w:val="105"/>
                                </w:rPr>
                                <w:t>del</w:t>
                              </w:r>
                              <w:r>
                                <w:rPr>
                                  <w:color w:val="1D1D1A"/>
                                  <w:spacing w:val="6"/>
                                  <w:w w:val="105"/>
                                </w:rPr>
                                <w:t xml:space="preserve"> </w:t>
                              </w:r>
                              <w:r>
                                <w:rPr>
                                  <w:color w:val="1D1D1A"/>
                                  <w:w w:val="105"/>
                                </w:rPr>
                                <w:t>territorio</w:t>
                              </w:r>
                              <w:r>
                                <w:rPr>
                                  <w:color w:val="1D1D1A"/>
                                  <w:spacing w:val="6"/>
                                  <w:w w:val="105"/>
                                </w:rPr>
                                <w:t xml:space="preserve"> </w:t>
                              </w:r>
                              <w:r>
                                <w:rPr>
                                  <w:color w:val="1D1D1A"/>
                                  <w:w w:val="105"/>
                                </w:rPr>
                                <w:t>con</w:t>
                              </w:r>
                              <w:r>
                                <w:rPr>
                                  <w:color w:val="1D1D1A"/>
                                  <w:spacing w:val="6"/>
                                  <w:w w:val="105"/>
                                </w:rPr>
                                <w:t xml:space="preserve"> </w:t>
                              </w:r>
                              <w:r>
                                <w:rPr>
                                  <w:color w:val="1D1D1A"/>
                                  <w:w w:val="105"/>
                                </w:rPr>
                                <w:t>tutti</w:t>
                              </w:r>
                              <w:r>
                                <w:rPr>
                                  <w:color w:val="1D1D1A"/>
                                  <w:spacing w:val="6"/>
                                  <w:w w:val="105"/>
                                </w:rPr>
                                <w:t xml:space="preserve"> </w:t>
                              </w:r>
                              <w:r>
                                <w:rPr>
                                  <w:color w:val="1D1D1A"/>
                                  <w:w w:val="105"/>
                                </w:rPr>
                                <w:t>gli</w:t>
                              </w:r>
                              <w:r>
                                <w:rPr>
                                  <w:color w:val="1D1D1A"/>
                                  <w:spacing w:val="6"/>
                                  <w:w w:val="105"/>
                                </w:rPr>
                                <w:t xml:space="preserve"> </w:t>
                              </w:r>
                              <w:r>
                                <w:rPr>
                                  <w:color w:val="1D1D1A"/>
                                  <w:w w:val="105"/>
                                </w:rPr>
                                <w:t>alunni</w:t>
                              </w:r>
                            </w:p>
                            <w:p w14:paraId="1E0DF5D5" w14:textId="77777777" w:rsidR="00284B25" w:rsidRDefault="008D784D">
                              <w:pPr>
                                <w:spacing w:before="110"/>
                              </w:pPr>
                              <w:r>
                                <w:rPr>
                                  <w:color w:val="1D1D1A"/>
                                  <w:w w:val="110"/>
                                </w:rPr>
                                <w:t>dell'</w:t>
                              </w:r>
                              <w:r>
                                <w:rPr>
                                  <w:color w:val="1D1D1A"/>
                                  <w:spacing w:val="-13"/>
                                  <w:w w:val="110"/>
                                </w:rPr>
                                <w:t xml:space="preserve"> </w:t>
                              </w:r>
                              <w:r>
                                <w:rPr>
                                  <w:color w:val="1D1D1A"/>
                                  <w:w w:val="110"/>
                                </w:rPr>
                                <w:t>Istituto</w:t>
                              </w:r>
                            </w:p>
                          </w:txbxContent>
                        </wps:txbx>
                        <wps:bodyPr rot="0" vert="horz" wrap="square" lIns="0" tIns="0" rIns="0" bIns="0" anchor="t" anchorCtr="0" upright="1">
                          <a:noAutofit/>
                        </wps:bodyPr>
                      </wps:wsp>
                    </wpg:wgp>
                  </a:graphicData>
                </a:graphic>
              </wp:inline>
            </w:drawing>
          </mc:Choice>
          <mc:Fallback>
            <w:pict>
              <v:group w14:anchorId="42A46DC9" id="Group 505" o:spid="_x0000_s1097" style="width:492.9pt;height:39.65pt;mso-position-horizontal-relative:char;mso-position-vertical-relative:line" coordsize="98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">
                <v:rect id="Rectangle 509" o:spid="_x0000_s1098" style="position:absolute;width:98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" fillcolor="#fde6e6" stroked="f"/>
                <v:shape id="Freeform 508" o:spid="_x0000_s1099" style="position:absolute;top:748;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" path="m9857,l3298,,,,,45r3298,l9857,45r,-45xe" stroked="f">
                  <v:path arrowok="t" o:connecttype="custom" o:connectlocs="9857,748;3298,748;0,748;0,793;3298,793;9857,793;9857,748" o:connectangles="0,0,0,0,0,0,0"/>
                </v:shape>
                <v:shape id="Text Box 507" o:spid="_x0000_s1100" type="#_x0000_t202" style="position:absolute;left:15;top:224;width:145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458EE967" w14:textId="77777777" w:rsidR="00284B25" w:rsidRDefault="008D784D">
                        <w:pPr>
                          <w:spacing w:before="32"/>
                        </w:pPr>
                        <w:r>
                          <w:rPr>
                            <w:color w:val="1D1D1A"/>
                            <w:w w:val="105"/>
                          </w:rPr>
                          <w:t>Risultati</w:t>
                        </w:r>
                        <w:r>
                          <w:rPr>
                            <w:color w:val="1D1D1A"/>
                            <w:spacing w:val="-12"/>
                            <w:w w:val="105"/>
                          </w:rPr>
                          <w:t xml:space="preserve"> </w:t>
                        </w:r>
                        <w:r>
                          <w:rPr>
                            <w:color w:val="1D1D1A"/>
                            <w:w w:val="105"/>
                          </w:rPr>
                          <w:t>attesi</w:t>
                        </w:r>
                      </w:p>
                    </w:txbxContent>
                  </v:textbox>
                </v:shape>
                <v:shape id="Text Box 506" o:spid="_x0000_s1101" type="#_x0000_t202" style="position:absolute;left:3312;top:44;width:639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1B762248" w14:textId="77777777" w:rsidR="00284B25" w:rsidRDefault="008D784D">
                        <w:pPr>
                          <w:spacing w:before="32"/>
                        </w:pPr>
                        <w:r>
                          <w:rPr>
                            <w:color w:val="1D1D1A"/>
                            <w:w w:val="105"/>
                          </w:rPr>
                          <w:t>Incontro</w:t>
                        </w:r>
                        <w:r>
                          <w:rPr>
                            <w:color w:val="1D1D1A"/>
                            <w:spacing w:val="6"/>
                            <w:w w:val="105"/>
                          </w:rPr>
                          <w:t xml:space="preserve"> </w:t>
                        </w:r>
                        <w:r>
                          <w:rPr>
                            <w:color w:val="1D1D1A"/>
                            <w:w w:val="105"/>
                          </w:rPr>
                          <w:t>delle</w:t>
                        </w:r>
                        <w:r>
                          <w:rPr>
                            <w:color w:val="1D1D1A"/>
                            <w:spacing w:val="6"/>
                            <w:w w:val="105"/>
                          </w:rPr>
                          <w:t xml:space="preserve"> </w:t>
                        </w:r>
                        <w:r>
                          <w:rPr>
                            <w:color w:val="1D1D1A"/>
                            <w:w w:val="105"/>
                          </w:rPr>
                          <w:t>Scuole</w:t>
                        </w:r>
                        <w:r>
                          <w:rPr>
                            <w:color w:val="1D1D1A"/>
                            <w:spacing w:val="6"/>
                            <w:w w:val="105"/>
                          </w:rPr>
                          <w:t xml:space="preserve"> </w:t>
                        </w:r>
                        <w:r>
                          <w:rPr>
                            <w:color w:val="1D1D1A"/>
                            <w:w w:val="105"/>
                          </w:rPr>
                          <w:t>Superiori</w:t>
                        </w:r>
                        <w:r>
                          <w:rPr>
                            <w:color w:val="1D1D1A"/>
                            <w:spacing w:val="6"/>
                            <w:w w:val="105"/>
                          </w:rPr>
                          <w:t xml:space="preserve"> </w:t>
                        </w:r>
                        <w:r>
                          <w:rPr>
                            <w:color w:val="1D1D1A"/>
                            <w:w w:val="105"/>
                          </w:rPr>
                          <w:t>del</w:t>
                        </w:r>
                        <w:r>
                          <w:rPr>
                            <w:color w:val="1D1D1A"/>
                            <w:spacing w:val="6"/>
                            <w:w w:val="105"/>
                          </w:rPr>
                          <w:t xml:space="preserve"> </w:t>
                        </w:r>
                        <w:r>
                          <w:rPr>
                            <w:color w:val="1D1D1A"/>
                            <w:w w:val="105"/>
                          </w:rPr>
                          <w:t>territorio</w:t>
                        </w:r>
                        <w:r>
                          <w:rPr>
                            <w:color w:val="1D1D1A"/>
                            <w:spacing w:val="6"/>
                            <w:w w:val="105"/>
                          </w:rPr>
                          <w:t xml:space="preserve"> </w:t>
                        </w:r>
                        <w:r>
                          <w:rPr>
                            <w:color w:val="1D1D1A"/>
                            <w:w w:val="105"/>
                          </w:rPr>
                          <w:t>con</w:t>
                        </w:r>
                        <w:r>
                          <w:rPr>
                            <w:color w:val="1D1D1A"/>
                            <w:spacing w:val="6"/>
                            <w:w w:val="105"/>
                          </w:rPr>
                          <w:t xml:space="preserve"> </w:t>
                        </w:r>
                        <w:r>
                          <w:rPr>
                            <w:color w:val="1D1D1A"/>
                            <w:w w:val="105"/>
                          </w:rPr>
                          <w:t>tutti</w:t>
                        </w:r>
                        <w:r>
                          <w:rPr>
                            <w:color w:val="1D1D1A"/>
                            <w:spacing w:val="6"/>
                            <w:w w:val="105"/>
                          </w:rPr>
                          <w:t xml:space="preserve"> </w:t>
                        </w:r>
                        <w:r>
                          <w:rPr>
                            <w:color w:val="1D1D1A"/>
                            <w:w w:val="105"/>
                          </w:rPr>
                          <w:t>gli</w:t>
                        </w:r>
                        <w:r>
                          <w:rPr>
                            <w:color w:val="1D1D1A"/>
                            <w:spacing w:val="6"/>
                            <w:w w:val="105"/>
                          </w:rPr>
                          <w:t xml:space="preserve"> </w:t>
                        </w:r>
                        <w:r>
                          <w:rPr>
                            <w:color w:val="1D1D1A"/>
                            <w:w w:val="105"/>
                          </w:rPr>
                          <w:t>alunni</w:t>
                        </w:r>
                      </w:p>
                      <w:p w14:paraId="1E0DF5D5" w14:textId="77777777" w:rsidR="00284B25" w:rsidRDefault="008D784D">
                        <w:pPr>
                          <w:spacing w:before="110"/>
                        </w:pPr>
                        <w:r>
                          <w:rPr>
                            <w:color w:val="1D1D1A"/>
                            <w:w w:val="110"/>
                          </w:rPr>
                          <w:t>dell'</w:t>
                        </w:r>
                        <w:r>
                          <w:rPr>
                            <w:color w:val="1D1D1A"/>
                            <w:spacing w:val="-13"/>
                            <w:w w:val="110"/>
                          </w:rPr>
                          <w:t xml:space="preserve"> </w:t>
                        </w:r>
                        <w:r>
                          <w:rPr>
                            <w:color w:val="1D1D1A"/>
                            <w:w w:val="110"/>
                          </w:rPr>
                          <w:t>Istituto</w:t>
                        </w:r>
                      </w:p>
                    </w:txbxContent>
                  </v:textbox>
                </v:shape>
                <w10:anchorlock/>
              </v:group>
            </w:pict>
          </mc:Fallback>
        </mc:AlternateContent>
      </w:r>
    </w:p>
    <w:p w14:paraId="1219CCE2" w14:textId="77777777" w:rsidR="00284B25" w:rsidRDefault="00284B25">
      <w:pPr>
        <w:pStyle w:val="Corpotesto"/>
        <w:spacing w:before="1"/>
        <w:rPr>
          <w:rFonts w:ascii="Arial"/>
          <w:b/>
          <w:sz w:val="58"/>
        </w:rPr>
      </w:pPr>
    </w:p>
    <w:p w14:paraId="02D5A5B7" w14:textId="77777777" w:rsidR="00284B25" w:rsidRDefault="008D784D">
      <w:pPr>
        <w:pStyle w:val="Titolo3"/>
        <w:spacing w:before="0"/>
        <w:ind w:left="787"/>
      </w:pPr>
      <w:r>
        <w:rPr>
          <w:noProof/>
        </w:rPr>
        <w:drawing>
          <wp:anchor distT="0" distB="0" distL="0" distR="0" simplePos="0" relativeHeight="15798784" behindDoc="0" locked="0" layoutInCell="1" allowOverlap="1" wp14:anchorId="638E8937" wp14:editId="6E32EE5A">
            <wp:simplePos x="0" y="0"/>
            <wp:positionH relativeFrom="page">
              <wp:posOffset>513587</wp:posOffset>
            </wp:positionH>
            <wp:positionV relativeFrom="paragraph">
              <wp:posOffset>48562</wp:posOffset>
            </wp:positionV>
            <wp:extent cx="161925" cy="165861"/>
            <wp:effectExtent l="0" t="0" r="0" b="0"/>
            <wp:wrapNone/>
            <wp:docPr id="1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6.png"/>
                    <pic:cNvPicPr/>
                  </pic:nvPicPr>
                  <pic:blipFill>
                    <a:blip r:embed="rId28" cstate="print"/>
                    <a:stretch>
                      <a:fillRect/>
                    </a:stretch>
                  </pic:blipFill>
                  <pic:spPr>
                    <a:xfrm>
                      <a:off x="0" y="0"/>
                      <a:ext cx="161925" cy="165861"/>
                    </a:xfrm>
                    <a:prstGeom prst="rect">
                      <a:avLst/>
                    </a:prstGeom>
                  </pic:spPr>
                </pic:pic>
              </a:graphicData>
            </a:graphic>
          </wp:anchor>
        </w:drawing>
      </w:r>
      <w:r>
        <w:rPr>
          <w:color w:val="595959"/>
          <w:w w:val="95"/>
        </w:rPr>
        <w:t>Percorso</w:t>
      </w:r>
      <w:r>
        <w:rPr>
          <w:color w:val="595959"/>
          <w:spacing w:val="44"/>
          <w:w w:val="95"/>
        </w:rPr>
        <w:t xml:space="preserve"> </w:t>
      </w:r>
      <w:r>
        <w:rPr>
          <w:color w:val="595959"/>
          <w:w w:val="95"/>
        </w:rPr>
        <w:t>n°</w:t>
      </w:r>
      <w:r>
        <w:rPr>
          <w:color w:val="595959"/>
          <w:spacing w:val="45"/>
          <w:w w:val="95"/>
        </w:rPr>
        <w:t xml:space="preserve"> </w:t>
      </w:r>
      <w:r>
        <w:rPr>
          <w:color w:val="595959"/>
          <w:w w:val="95"/>
        </w:rPr>
        <w:t>3:</w:t>
      </w:r>
      <w:r>
        <w:rPr>
          <w:color w:val="595959"/>
          <w:spacing w:val="44"/>
          <w:w w:val="95"/>
        </w:rPr>
        <w:t xml:space="preserve"> </w:t>
      </w:r>
      <w:r>
        <w:rPr>
          <w:color w:val="595959"/>
          <w:w w:val="95"/>
        </w:rPr>
        <w:t>TUTTI</w:t>
      </w:r>
      <w:r>
        <w:rPr>
          <w:color w:val="595959"/>
          <w:spacing w:val="46"/>
          <w:w w:val="95"/>
        </w:rPr>
        <w:t xml:space="preserve"> </w:t>
      </w:r>
      <w:r>
        <w:rPr>
          <w:color w:val="595959"/>
          <w:w w:val="95"/>
        </w:rPr>
        <w:t>INSIEME</w:t>
      </w:r>
      <w:r>
        <w:rPr>
          <w:color w:val="595959"/>
          <w:spacing w:val="45"/>
          <w:w w:val="95"/>
        </w:rPr>
        <w:t xml:space="preserve"> </w:t>
      </w:r>
      <w:r>
        <w:rPr>
          <w:color w:val="595959"/>
          <w:w w:val="95"/>
        </w:rPr>
        <w:t>APPASSIONATAMENTE</w:t>
      </w:r>
    </w:p>
    <w:p w14:paraId="59430604"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654400" behindDoc="1" locked="0" layoutInCell="1" allowOverlap="1" wp14:anchorId="32EED7B3" wp14:editId="0FD5C22D">
                <wp:simplePos x="0" y="0"/>
                <wp:positionH relativeFrom="page">
                  <wp:posOffset>513715</wp:posOffset>
                </wp:positionH>
                <wp:positionV relativeFrom="paragraph">
                  <wp:posOffset>144780</wp:posOffset>
                </wp:positionV>
                <wp:extent cx="6529070" cy="9525"/>
                <wp:effectExtent l="0" t="0" r="0" b="0"/>
                <wp:wrapTopAndBottom/>
                <wp:docPr id="692"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2E208" id="Rectangle 504" o:spid="_x0000_s1026" style="position:absolute;margin-left:40.45pt;margin-top:11.4pt;width:514.1pt;height:.75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" fillcolor="#595959" stroked="f">
                <w10:wrap type="topAndBottom" anchorx="page"/>
              </v:rect>
            </w:pict>
          </mc:Fallback>
        </mc:AlternateContent>
      </w:r>
    </w:p>
    <w:p w14:paraId="7B4AAB8E" w14:textId="77777777" w:rsidR="00284B25" w:rsidRDefault="008D784D">
      <w:pPr>
        <w:pStyle w:val="Corpotesto"/>
        <w:spacing w:before="332" w:line="345" w:lineRule="auto"/>
        <w:ind w:left="713" w:right="644"/>
      </w:pPr>
      <w:r>
        <w:rPr>
          <w:color w:val="1D1D1A"/>
          <w:w w:val="105"/>
        </w:rPr>
        <w:t>Promuovere attività di educazione alla diversità ed inclusione sociale, anche attraverso momenti</w:t>
      </w:r>
      <w:r>
        <w:rPr>
          <w:color w:val="1D1D1A"/>
          <w:spacing w:val="-59"/>
          <w:w w:val="105"/>
        </w:rPr>
        <w:t xml:space="preserve"> </w:t>
      </w:r>
      <w:r>
        <w:rPr>
          <w:color w:val="1D1D1A"/>
          <w:w w:val="105"/>
        </w:rPr>
        <w:t>di</w:t>
      </w:r>
      <w:r>
        <w:rPr>
          <w:color w:val="1D1D1A"/>
          <w:spacing w:val="-6"/>
          <w:w w:val="105"/>
        </w:rPr>
        <w:t xml:space="preserve"> </w:t>
      </w:r>
      <w:r>
        <w:rPr>
          <w:color w:val="1D1D1A"/>
          <w:w w:val="105"/>
        </w:rPr>
        <w:t>incontro</w:t>
      </w:r>
      <w:r>
        <w:rPr>
          <w:color w:val="1D1D1A"/>
          <w:spacing w:val="-5"/>
          <w:w w:val="105"/>
        </w:rPr>
        <w:t xml:space="preserve"> </w:t>
      </w:r>
      <w:r>
        <w:rPr>
          <w:color w:val="1D1D1A"/>
          <w:w w:val="105"/>
        </w:rPr>
        <w:t>ludico-sportivi-artistici</w:t>
      </w:r>
      <w:r>
        <w:rPr>
          <w:color w:val="1D1D1A"/>
          <w:spacing w:val="-6"/>
          <w:w w:val="105"/>
        </w:rPr>
        <w:t xml:space="preserve"> </w:t>
      </w:r>
      <w:r>
        <w:rPr>
          <w:color w:val="1D1D1A"/>
          <w:w w:val="105"/>
        </w:rPr>
        <w:t>di</w:t>
      </w:r>
      <w:r>
        <w:rPr>
          <w:color w:val="1D1D1A"/>
          <w:spacing w:val="-5"/>
          <w:w w:val="105"/>
        </w:rPr>
        <w:t xml:space="preserve"> </w:t>
      </w:r>
      <w:proofErr w:type="spellStart"/>
      <w:r>
        <w:rPr>
          <w:color w:val="1D1D1A"/>
          <w:w w:val="105"/>
        </w:rPr>
        <w:t>interplesso</w:t>
      </w:r>
      <w:proofErr w:type="spellEnd"/>
      <w:r>
        <w:rPr>
          <w:color w:val="1D1D1A"/>
          <w:spacing w:val="-5"/>
          <w:w w:val="105"/>
        </w:rPr>
        <w:t xml:space="preserve"> </w:t>
      </w:r>
      <w:r>
        <w:rPr>
          <w:color w:val="1D1D1A"/>
          <w:w w:val="105"/>
        </w:rPr>
        <w:t>(es.</w:t>
      </w:r>
      <w:r>
        <w:rPr>
          <w:color w:val="1D1D1A"/>
          <w:spacing w:val="-6"/>
          <w:w w:val="105"/>
        </w:rPr>
        <w:t xml:space="preserve"> </w:t>
      </w:r>
      <w:hyperlink r:id="rId30">
        <w:r>
          <w:rPr>
            <w:color w:val="1D1D1A"/>
            <w:w w:val="105"/>
          </w:rPr>
          <w:t>"Atletic@mente...Bravi</w:t>
        </w:r>
        <w:r>
          <w:rPr>
            <w:color w:val="1D1D1A"/>
            <w:spacing w:val="-5"/>
            <w:w w:val="105"/>
          </w:rPr>
          <w:t xml:space="preserve"> </w:t>
        </w:r>
      </w:hyperlink>
      <w:r>
        <w:rPr>
          <w:color w:val="1D1D1A"/>
          <w:w w:val="105"/>
        </w:rPr>
        <w:t>!")</w:t>
      </w:r>
    </w:p>
    <w:p w14:paraId="7AA47133" w14:textId="77777777" w:rsidR="00284B25" w:rsidRDefault="00284B25">
      <w:pPr>
        <w:pStyle w:val="Corpotesto"/>
        <w:rPr>
          <w:sz w:val="20"/>
        </w:rPr>
      </w:pPr>
    </w:p>
    <w:p w14:paraId="1197B33B" w14:textId="77777777" w:rsidR="00284B25" w:rsidRDefault="00284B25">
      <w:pPr>
        <w:pStyle w:val="Corpotesto"/>
        <w:rPr>
          <w:sz w:val="23"/>
        </w:rPr>
      </w:pPr>
    </w:p>
    <w:p w14:paraId="03C3A219" w14:textId="77777777" w:rsidR="00284B25" w:rsidRDefault="008D784D">
      <w:pPr>
        <w:pStyle w:val="Titolo4"/>
      </w:pPr>
      <w:r>
        <w:rPr>
          <w:color w:val="595959"/>
        </w:rPr>
        <w:t>Priorità</w:t>
      </w:r>
      <w:r>
        <w:rPr>
          <w:color w:val="595959"/>
          <w:spacing w:val="3"/>
        </w:rPr>
        <w:t xml:space="preserve"> </w:t>
      </w:r>
      <w:r>
        <w:rPr>
          <w:color w:val="595959"/>
        </w:rPr>
        <w:t>e</w:t>
      </w:r>
      <w:r>
        <w:rPr>
          <w:color w:val="595959"/>
          <w:spacing w:val="4"/>
        </w:rPr>
        <w:t xml:space="preserve"> </w:t>
      </w:r>
      <w:r>
        <w:rPr>
          <w:color w:val="595959"/>
        </w:rPr>
        <w:t>traguardo</w:t>
      </w:r>
      <w:r>
        <w:rPr>
          <w:color w:val="595959"/>
          <w:spacing w:val="4"/>
        </w:rPr>
        <w:t xml:space="preserve"> </w:t>
      </w:r>
      <w:r>
        <w:rPr>
          <w:color w:val="595959"/>
        </w:rPr>
        <w:t>a</w:t>
      </w:r>
      <w:r>
        <w:rPr>
          <w:color w:val="595959"/>
          <w:spacing w:val="4"/>
        </w:rPr>
        <w:t xml:space="preserve"> </w:t>
      </w:r>
      <w:r>
        <w:rPr>
          <w:color w:val="595959"/>
        </w:rPr>
        <w:t>cui</w:t>
      </w:r>
      <w:r>
        <w:rPr>
          <w:color w:val="595959"/>
          <w:spacing w:val="4"/>
        </w:rPr>
        <w:t xml:space="preserve"> </w:t>
      </w:r>
      <w:r>
        <w:rPr>
          <w:color w:val="595959"/>
        </w:rPr>
        <w:t>il</w:t>
      </w:r>
      <w:r>
        <w:rPr>
          <w:color w:val="595959"/>
          <w:spacing w:val="4"/>
        </w:rPr>
        <w:t xml:space="preserve"> </w:t>
      </w:r>
      <w:r>
        <w:rPr>
          <w:color w:val="595959"/>
        </w:rPr>
        <w:t>percorso</w:t>
      </w:r>
      <w:r>
        <w:rPr>
          <w:color w:val="595959"/>
          <w:spacing w:val="4"/>
        </w:rPr>
        <w:t xml:space="preserve"> </w:t>
      </w:r>
      <w:r>
        <w:rPr>
          <w:color w:val="595959"/>
        </w:rPr>
        <w:t>è</w:t>
      </w:r>
      <w:r>
        <w:rPr>
          <w:color w:val="595959"/>
          <w:spacing w:val="4"/>
        </w:rPr>
        <w:t xml:space="preserve"> </w:t>
      </w:r>
      <w:r>
        <w:rPr>
          <w:color w:val="595959"/>
        </w:rPr>
        <w:t>collegato</w:t>
      </w:r>
    </w:p>
    <w:p w14:paraId="032E4D63"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54912" behindDoc="1" locked="0" layoutInCell="1" allowOverlap="1" wp14:anchorId="1686EB27" wp14:editId="50F7F07D">
                <wp:simplePos x="0" y="0"/>
                <wp:positionH relativeFrom="page">
                  <wp:posOffset>783590</wp:posOffset>
                </wp:positionH>
                <wp:positionV relativeFrom="paragraph">
                  <wp:posOffset>107950</wp:posOffset>
                </wp:positionV>
                <wp:extent cx="6259195" cy="6350"/>
                <wp:effectExtent l="0" t="0" r="0" b="0"/>
                <wp:wrapTopAndBottom/>
                <wp:docPr id="691"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F3A42" id="Rectangle 503" o:spid="_x0000_s1026" style="position:absolute;margin-left:61.7pt;margin-top:8.5pt;width:492.85pt;height:.5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" fillcolor="#595959" stroked="f">
                <w10:wrap type="topAndBottom" anchorx="page"/>
              </v:rect>
            </w:pict>
          </mc:Fallback>
        </mc:AlternateContent>
      </w:r>
    </w:p>
    <w:p w14:paraId="225B7A33" w14:textId="77777777" w:rsidR="00284B25" w:rsidRDefault="00284B25">
      <w:pPr>
        <w:pStyle w:val="Corpotesto"/>
        <w:rPr>
          <w:rFonts w:ascii="Tahoma"/>
          <w:sz w:val="20"/>
        </w:rPr>
      </w:pPr>
    </w:p>
    <w:p w14:paraId="2A6BC8F4" w14:textId="77777777" w:rsidR="00284B25" w:rsidRDefault="00284B25">
      <w:pPr>
        <w:pStyle w:val="Corpotesto"/>
        <w:rPr>
          <w:rFonts w:ascii="Tahoma"/>
          <w:sz w:val="23"/>
        </w:rPr>
      </w:pPr>
    </w:p>
    <w:p w14:paraId="0408FBA1" w14:textId="77777777" w:rsidR="00284B25" w:rsidRDefault="008D784D">
      <w:pPr>
        <w:spacing w:before="125"/>
        <w:ind w:left="713"/>
        <w:rPr>
          <w:rFonts w:ascii="Tahoma"/>
          <w:sz w:val="36"/>
        </w:rPr>
      </w:pPr>
      <w:r>
        <w:rPr>
          <w:rFonts w:ascii="Tahoma"/>
          <w:color w:val="595959"/>
          <w:sz w:val="36"/>
        </w:rPr>
        <w:t>Obiettivi</w:t>
      </w:r>
      <w:r>
        <w:rPr>
          <w:rFonts w:ascii="Tahoma"/>
          <w:color w:val="595959"/>
          <w:spacing w:val="12"/>
          <w:sz w:val="36"/>
        </w:rPr>
        <w:t xml:space="preserve"> </w:t>
      </w:r>
      <w:r>
        <w:rPr>
          <w:rFonts w:ascii="Tahoma"/>
          <w:color w:val="595959"/>
          <w:sz w:val="36"/>
        </w:rPr>
        <w:t>di</w:t>
      </w:r>
      <w:r>
        <w:rPr>
          <w:rFonts w:ascii="Tahoma"/>
          <w:color w:val="595959"/>
          <w:spacing w:val="12"/>
          <w:sz w:val="36"/>
        </w:rPr>
        <w:t xml:space="preserve"> </w:t>
      </w:r>
      <w:r>
        <w:rPr>
          <w:rFonts w:ascii="Tahoma"/>
          <w:color w:val="595959"/>
          <w:sz w:val="36"/>
        </w:rPr>
        <w:t>processo</w:t>
      </w:r>
      <w:r>
        <w:rPr>
          <w:rFonts w:ascii="Tahoma"/>
          <w:color w:val="595959"/>
          <w:spacing w:val="12"/>
          <w:sz w:val="36"/>
        </w:rPr>
        <w:t xml:space="preserve"> </w:t>
      </w:r>
      <w:r>
        <w:rPr>
          <w:rFonts w:ascii="Tahoma"/>
          <w:color w:val="595959"/>
          <w:sz w:val="36"/>
        </w:rPr>
        <w:t>legati</w:t>
      </w:r>
      <w:r>
        <w:rPr>
          <w:rFonts w:ascii="Tahoma"/>
          <w:color w:val="595959"/>
          <w:spacing w:val="12"/>
          <w:sz w:val="36"/>
        </w:rPr>
        <w:t xml:space="preserve"> </w:t>
      </w:r>
      <w:r>
        <w:rPr>
          <w:rFonts w:ascii="Tahoma"/>
          <w:color w:val="595959"/>
          <w:sz w:val="36"/>
        </w:rPr>
        <w:t>del</w:t>
      </w:r>
      <w:r>
        <w:rPr>
          <w:rFonts w:ascii="Tahoma"/>
          <w:color w:val="595959"/>
          <w:spacing w:val="12"/>
          <w:sz w:val="36"/>
        </w:rPr>
        <w:t xml:space="preserve"> </w:t>
      </w:r>
      <w:r>
        <w:rPr>
          <w:rFonts w:ascii="Tahoma"/>
          <w:color w:val="595959"/>
          <w:sz w:val="36"/>
        </w:rPr>
        <w:t>percorso</w:t>
      </w:r>
    </w:p>
    <w:p w14:paraId="67AA11CC"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55424" behindDoc="1" locked="0" layoutInCell="1" allowOverlap="1" wp14:anchorId="52D1C386" wp14:editId="5446DCE5">
                <wp:simplePos x="0" y="0"/>
                <wp:positionH relativeFrom="page">
                  <wp:posOffset>783590</wp:posOffset>
                </wp:positionH>
                <wp:positionV relativeFrom="paragraph">
                  <wp:posOffset>107950</wp:posOffset>
                </wp:positionV>
                <wp:extent cx="6259195" cy="6350"/>
                <wp:effectExtent l="0" t="0" r="0" b="0"/>
                <wp:wrapTopAndBottom/>
                <wp:docPr id="690"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656A4" id="Rectangle 502" o:spid="_x0000_s1026" style="position:absolute;margin-left:61.7pt;margin-top:8.5pt;width:492.85pt;height:.5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" fillcolor="#595959" stroked="f">
                <w10:wrap type="topAndBottom" anchorx="page"/>
              </v:rect>
            </w:pict>
          </mc:Fallback>
        </mc:AlternateContent>
      </w:r>
    </w:p>
    <w:p w14:paraId="0279B5CD" w14:textId="77777777" w:rsidR="00284B25" w:rsidRDefault="00284B25">
      <w:pPr>
        <w:pStyle w:val="Corpotesto"/>
        <w:spacing w:before="2"/>
        <w:rPr>
          <w:rFonts w:ascii="Tahoma"/>
          <w:sz w:val="23"/>
        </w:rPr>
      </w:pPr>
    </w:p>
    <w:p w14:paraId="12402229" w14:textId="77777777" w:rsidR="00284B25" w:rsidRDefault="008D784D">
      <w:pPr>
        <w:pStyle w:val="Titolo3"/>
        <w:ind w:left="1212"/>
      </w:pPr>
      <w:r>
        <w:rPr>
          <w:noProof/>
        </w:rPr>
        <w:drawing>
          <wp:anchor distT="0" distB="0" distL="0" distR="0" simplePos="0" relativeHeight="15799296" behindDoc="0" locked="0" layoutInCell="1" allowOverlap="1" wp14:anchorId="3D9528A4" wp14:editId="1E44E130">
            <wp:simplePos x="0" y="0"/>
            <wp:positionH relativeFrom="page">
              <wp:posOffset>783462</wp:posOffset>
            </wp:positionH>
            <wp:positionV relativeFrom="paragraph">
              <wp:posOffset>145844</wp:posOffset>
            </wp:positionV>
            <wp:extent cx="161925" cy="161925"/>
            <wp:effectExtent l="0" t="0" r="0" b="0"/>
            <wp:wrapNone/>
            <wp:docPr id="1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7.png"/>
                    <pic:cNvPicPr/>
                  </pic:nvPicPr>
                  <pic:blipFill>
                    <a:blip r:embed="rId29" cstate="print"/>
                    <a:stretch>
                      <a:fillRect/>
                    </a:stretch>
                  </pic:blipFill>
                  <pic:spPr>
                    <a:xfrm>
                      <a:off x="0" y="0"/>
                      <a:ext cx="161925" cy="161925"/>
                    </a:xfrm>
                    <a:prstGeom prst="rect">
                      <a:avLst/>
                    </a:prstGeom>
                  </pic:spPr>
                </pic:pic>
              </a:graphicData>
            </a:graphic>
          </wp:anchor>
        </w:drawing>
      </w:r>
      <w:r>
        <w:rPr>
          <w:color w:val="5A5A5A"/>
          <w:w w:val="105"/>
        </w:rPr>
        <w:t>Inclusione</w:t>
      </w:r>
      <w:r>
        <w:rPr>
          <w:color w:val="5A5A5A"/>
          <w:spacing w:val="-12"/>
          <w:w w:val="105"/>
        </w:rPr>
        <w:t xml:space="preserve"> </w:t>
      </w:r>
      <w:r>
        <w:rPr>
          <w:color w:val="5A5A5A"/>
          <w:w w:val="105"/>
        </w:rPr>
        <w:t>e</w:t>
      </w:r>
      <w:r>
        <w:rPr>
          <w:color w:val="5A5A5A"/>
          <w:spacing w:val="-12"/>
          <w:w w:val="105"/>
        </w:rPr>
        <w:t xml:space="preserve"> </w:t>
      </w:r>
      <w:r>
        <w:rPr>
          <w:color w:val="5A5A5A"/>
          <w:w w:val="105"/>
        </w:rPr>
        <w:t>differenziazione</w:t>
      </w:r>
    </w:p>
    <w:p w14:paraId="416B4A93" w14:textId="77777777" w:rsidR="00284B25" w:rsidRDefault="008D784D">
      <w:pPr>
        <w:spacing w:before="145" w:line="345" w:lineRule="auto"/>
        <w:ind w:left="1139" w:right="785"/>
        <w:rPr>
          <w:sz w:val="24"/>
        </w:rPr>
      </w:pPr>
      <w:r>
        <w:rPr>
          <w:color w:val="1E1E1B"/>
          <w:w w:val="105"/>
          <w:sz w:val="24"/>
        </w:rPr>
        <w:t>Disseminare</w:t>
      </w:r>
      <w:r>
        <w:rPr>
          <w:color w:val="1E1E1B"/>
          <w:spacing w:val="5"/>
          <w:w w:val="105"/>
          <w:sz w:val="24"/>
        </w:rPr>
        <w:t xml:space="preserve"> </w:t>
      </w:r>
      <w:r>
        <w:rPr>
          <w:color w:val="1E1E1B"/>
          <w:w w:val="105"/>
          <w:sz w:val="24"/>
        </w:rPr>
        <w:t>e</w:t>
      </w:r>
      <w:r>
        <w:rPr>
          <w:color w:val="1E1E1B"/>
          <w:spacing w:val="5"/>
          <w:w w:val="105"/>
          <w:sz w:val="24"/>
        </w:rPr>
        <w:t xml:space="preserve"> </w:t>
      </w:r>
      <w:r>
        <w:rPr>
          <w:color w:val="1E1E1B"/>
          <w:w w:val="105"/>
          <w:sz w:val="24"/>
        </w:rPr>
        <w:t>consolidare</w:t>
      </w:r>
      <w:r>
        <w:rPr>
          <w:color w:val="1E1E1B"/>
          <w:spacing w:val="5"/>
          <w:w w:val="105"/>
          <w:sz w:val="24"/>
        </w:rPr>
        <w:t xml:space="preserve"> </w:t>
      </w:r>
      <w:r>
        <w:rPr>
          <w:color w:val="1E1E1B"/>
          <w:w w:val="105"/>
          <w:sz w:val="24"/>
        </w:rPr>
        <w:t>metodologie</w:t>
      </w:r>
      <w:r>
        <w:rPr>
          <w:color w:val="1E1E1B"/>
          <w:spacing w:val="5"/>
          <w:w w:val="105"/>
          <w:sz w:val="24"/>
        </w:rPr>
        <w:t xml:space="preserve"> </w:t>
      </w:r>
      <w:r>
        <w:rPr>
          <w:color w:val="1E1E1B"/>
          <w:w w:val="105"/>
          <w:sz w:val="24"/>
        </w:rPr>
        <w:t>didattiche</w:t>
      </w:r>
      <w:r>
        <w:rPr>
          <w:color w:val="1E1E1B"/>
          <w:spacing w:val="5"/>
          <w:w w:val="105"/>
          <w:sz w:val="24"/>
        </w:rPr>
        <w:t xml:space="preserve"> </w:t>
      </w:r>
      <w:r>
        <w:rPr>
          <w:color w:val="1E1E1B"/>
          <w:w w:val="105"/>
          <w:sz w:val="24"/>
        </w:rPr>
        <w:t>innovative</w:t>
      </w:r>
      <w:r>
        <w:rPr>
          <w:color w:val="1E1E1B"/>
          <w:spacing w:val="4"/>
          <w:w w:val="105"/>
          <w:sz w:val="24"/>
        </w:rPr>
        <w:t xml:space="preserve"> </w:t>
      </w:r>
      <w:r>
        <w:rPr>
          <w:color w:val="1E1E1B"/>
          <w:w w:val="105"/>
          <w:sz w:val="24"/>
        </w:rPr>
        <w:t>per</w:t>
      </w:r>
      <w:r>
        <w:rPr>
          <w:color w:val="1E1E1B"/>
          <w:spacing w:val="6"/>
          <w:w w:val="105"/>
          <w:sz w:val="24"/>
        </w:rPr>
        <w:t xml:space="preserve"> </w:t>
      </w:r>
      <w:r>
        <w:rPr>
          <w:color w:val="1E1E1B"/>
          <w:w w:val="105"/>
          <w:sz w:val="24"/>
        </w:rPr>
        <w:t>favorire</w:t>
      </w:r>
      <w:r>
        <w:rPr>
          <w:color w:val="1E1E1B"/>
          <w:spacing w:val="-64"/>
          <w:w w:val="105"/>
          <w:sz w:val="24"/>
        </w:rPr>
        <w:t xml:space="preserve"> </w:t>
      </w:r>
      <w:r>
        <w:rPr>
          <w:color w:val="1E1E1B"/>
          <w:w w:val="105"/>
          <w:sz w:val="24"/>
        </w:rPr>
        <w:t>l'inclusione</w:t>
      </w:r>
      <w:r>
        <w:rPr>
          <w:color w:val="1E1E1B"/>
          <w:spacing w:val="-4"/>
          <w:w w:val="105"/>
          <w:sz w:val="24"/>
        </w:rPr>
        <w:t xml:space="preserve"> </w:t>
      </w:r>
      <w:r>
        <w:rPr>
          <w:color w:val="1E1E1B"/>
          <w:w w:val="105"/>
          <w:sz w:val="24"/>
        </w:rPr>
        <w:t>riducendo</w:t>
      </w:r>
      <w:r>
        <w:rPr>
          <w:color w:val="1E1E1B"/>
          <w:spacing w:val="-2"/>
          <w:w w:val="105"/>
          <w:sz w:val="24"/>
        </w:rPr>
        <w:t xml:space="preserve"> </w:t>
      </w:r>
      <w:r>
        <w:rPr>
          <w:color w:val="1E1E1B"/>
          <w:w w:val="105"/>
          <w:sz w:val="24"/>
        </w:rPr>
        <w:t>i</w:t>
      </w:r>
      <w:r>
        <w:rPr>
          <w:color w:val="1E1E1B"/>
          <w:spacing w:val="-3"/>
          <w:w w:val="105"/>
          <w:sz w:val="24"/>
        </w:rPr>
        <w:t xml:space="preserve"> </w:t>
      </w:r>
      <w:r>
        <w:rPr>
          <w:color w:val="1E1E1B"/>
          <w:w w:val="105"/>
          <w:sz w:val="24"/>
        </w:rPr>
        <w:t>momenti</w:t>
      </w:r>
      <w:r>
        <w:rPr>
          <w:color w:val="1E1E1B"/>
          <w:spacing w:val="-2"/>
          <w:w w:val="105"/>
          <w:sz w:val="24"/>
        </w:rPr>
        <w:t xml:space="preserve"> </w:t>
      </w:r>
      <w:r>
        <w:rPr>
          <w:color w:val="1E1E1B"/>
          <w:w w:val="105"/>
          <w:sz w:val="24"/>
        </w:rPr>
        <w:t>individualizzati</w:t>
      </w:r>
      <w:r>
        <w:rPr>
          <w:color w:val="1E1E1B"/>
          <w:spacing w:val="-3"/>
          <w:w w:val="105"/>
          <w:sz w:val="24"/>
        </w:rPr>
        <w:t xml:space="preserve"> </w:t>
      </w:r>
      <w:r>
        <w:rPr>
          <w:color w:val="1E1E1B"/>
          <w:w w:val="105"/>
          <w:sz w:val="24"/>
        </w:rPr>
        <w:t>fuori</w:t>
      </w:r>
      <w:r>
        <w:rPr>
          <w:color w:val="1E1E1B"/>
          <w:spacing w:val="-3"/>
          <w:w w:val="105"/>
          <w:sz w:val="24"/>
        </w:rPr>
        <w:t xml:space="preserve"> </w:t>
      </w:r>
      <w:r>
        <w:rPr>
          <w:color w:val="1E1E1B"/>
          <w:w w:val="105"/>
          <w:sz w:val="24"/>
        </w:rPr>
        <w:t>aula.</w:t>
      </w:r>
    </w:p>
    <w:p w14:paraId="4C18C56A" w14:textId="77777777" w:rsidR="00284B25" w:rsidRDefault="00284B25">
      <w:pPr>
        <w:pStyle w:val="Corpotesto"/>
        <w:rPr>
          <w:sz w:val="20"/>
        </w:rPr>
      </w:pPr>
    </w:p>
    <w:p w14:paraId="6D5A4F71" w14:textId="77777777" w:rsidR="00284B25" w:rsidRDefault="008D784D">
      <w:pPr>
        <w:pStyle w:val="Corpotesto"/>
        <w:spacing w:before="9"/>
        <w:rPr>
          <w:sz w:val="20"/>
        </w:rPr>
      </w:pPr>
      <w:r>
        <w:rPr>
          <w:noProof/>
        </w:rPr>
        <mc:AlternateContent>
          <mc:Choice Requires="wpg">
            <w:drawing>
              <wp:anchor distT="0" distB="0" distL="0" distR="0" simplePos="0" relativeHeight="487655936" behindDoc="1" locked="0" layoutInCell="1" allowOverlap="1" wp14:anchorId="537FBE76" wp14:editId="66BA8E68">
                <wp:simplePos x="0" y="0"/>
                <wp:positionH relativeFrom="page">
                  <wp:posOffset>783590</wp:posOffset>
                </wp:positionH>
                <wp:positionV relativeFrom="paragraph">
                  <wp:posOffset>174625</wp:posOffset>
                </wp:positionV>
                <wp:extent cx="6259830" cy="19050"/>
                <wp:effectExtent l="0" t="0" r="0" b="0"/>
                <wp:wrapTopAndBottom/>
                <wp:docPr id="686"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19050"/>
                          <a:chOff x="1234" y="275"/>
                          <a:chExt cx="9858" cy="30"/>
                        </a:xfrm>
                      </wpg:grpSpPr>
                      <wps:wsp>
                        <wps:cNvPr id="687" name="Freeform 501"/>
                        <wps:cNvSpPr>
                          <a:spLocks/>
                        </wps:cNvSpPr>
                        <wps:spPr bwMode="auto">
                          <a:xfrm>
                            <a:off x="1233" y="274"/>
                            <a:ext cx="9858" cy="15"/>
                          </a:xfrm>
                          <a:custGeom>
                            <a:avLst/>
                            <a:gdLst>
                              <a:gd name="T0" fmla="+- 0 11091 1234"/>
                              <a:gd name="T1" fmla="*/ T0 w 9858"/>
                              <a:gd name="T2" fmla="+- 0 275 275"/>
                              <a:gd name="T3" fmla="*/ 275 h 15"/>
                              <a:gd name="T4" fmla="+- 0 1234 1234"/>
                              <a:gd name="T5" fmla="*/ T4 w 9858"/>
                              <a:gd name="T6" fmla="+- 0 275 275"/>
                              <a:gd name="T7" fmla="*/ 275 h 15"/>
                              <a:gd name="T8" fmla="+- 0 1241 1234"/>
                              <a:gd name="T9" fmla="*/ T8 w 9858"/>
                              <a:gd name="T10" fmla="+- 0 282 275"/>
                              <a:gd name="T11" fmla="*/ 282 h 15"/>
                              <a:gd name="T12" fmla="+- 0 1249 1234"/>
                              <a:gd name="T13" fmla="*/ T12 w 9858"/>
                              <a:gd name="T14" fmla="+- 0 290 275"/>
                              <a:gd name="T15" fmla="*/ 290 h 15"/>
                              <a:gd name="T16" fmla="+- 0 11076 1234"/>
                              <a:gd name="T17" fmla="*/ T16 w 9858"/>
                              <a:gd name="T18" fmla="+- 0 290 275"/>
                              <a:gd name="T19" fmla="*/ 290 h 15"/>
                              <a:gd name="T20" fmla="+- 0 11084 1234"/>
                              <a:gd name="T21" fmla="*/ T20 w 9858"/>
                              <a:gd name="T22" fmla="+- 0 282 275"/>
                              <a:gd name="T23" fmla="*/ 282 h 15"/>
                              <a:gd name="T24" fmla="+- 0 11091 1234"/>
                              <a:gd name="T25" fmla="*/ T24 w 9858"/>
                              <a:gd name="T26" fmla="+- 0 275 275"/>
                              <a:gd name="T27" fmla="*/ 275 h 15"/>
                            </a:gdLst>
                            <a:ahLst/>
                            <a:cxnLst>
                              <a:cxn ang="0">
                                <a:pos x="T1" y="T3"/>
                              </a:cxn>
                              <a:cxn ang="0">
                                <a:pos x="T5" y="T7"/>
                              </a:cxn>
                              <a:cxn ang="0">
                                <a:pos x="T9" y="T11"/>
                              </a:cxn>
                              <a:cxn ang="0">
                                <a:pos x="T13" y="T15"/>
                              </a:cxn>
                              <a:cxn ang="0">
                                <a:pos x="T17" y="T19"/>
                              </a:cxn>
                              <a:cxn ang="0">
                                <a:pos x="T21" y="T23"/>
                              </a:cxn>
                              <a:cxn ang="0">
                                <a:pos x="T25" y="T27"/>
                              </a:cxn>
                            </a:cxnLst>
                            <a:rect l="0" t="0" r="r" b="b"/>
                            <a:pathLst>
                              <a:path w="9858" h="15">
                                <a:moveTo>
                                  <a:pt x="9857" y="0"/>
                                </a:moveTo>
                                <a:lnTo>
                                  <a:pt x="0" y="0"/>
                                </a:lnTo>
                                <a:lnTo>
                                  <a:pt x="7" y="7"/>
                                </a:lnTo>
                                <a:lnTo>
                                  <a:pt x="15" y="15"/>
                                </a:lnTo>
                                <a:lnTo>
                                  <a:pt x="9842" y="15"/>
                                </a:lnTo>
                                <a:lnTo>
                                  <a:pt x="9850" y="7"/>
                                </a:lnTo>
                                <a:lnTo>
                                  <a:pt x="9857" y="0"/>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500"/>
                        <wps:cNvSpPr>
                          <a:spLocks/>
                        </wps:cNvSpPr>
                        <wps:spPr bwMode="auto">
                          <a:xfrm>
                            <a:off x="1233" y="274"/>
                            <a:ext cx="9858" cy="30"/>
                          </a:xfrm>
                          <a:custGeom>
                            <a:avLst/>
                            <a:gdLst>
                              <a:gd name="T0" fmla="+- 0 11091 1234"/>
                              <a:gd name="T1" fmla="*/ T0 w 9858"/>
                              <a:gd name="T2" fmla="+- 0 275 275"/>
                              <a:gd name="T3" fmla="*/ 275 h 30"/>
                              <a:gd name="T4" fmla="+- 0 11084 1234"/>
                              <a:gd name="T5" fmla="*/ T4 w 9858"/>
                              <a:gd name="T6" fmla="+- 0 282 275"/>
                              <a:gd name="T7" fmla="*/ 282 h 30"/>
                              <a:gd name="T8" fmla="+- 0 11076 1234"/>
                              <a:gd name="T9" fmla="*/ T8 w 9858"/>
                              <a:gd name="T10" fmla="+- 0 290 275"/>
                              <a:gd name="T11" fmla="*/ 290 h 30"/>
                              <a:gd name="T12" fmla="+- 0 1249 1234"/>
                              <a:gd name="T13" fmla="*/ T12 w 9858"/>
                              <a:gd name="T14" fmla="+- 0 290 275"/>
                              <a:gd name="T15" fmla="*/ 290 h 30"/>
                              <a:gd name="T16" fmla="+- 0 1241 1234"/>
                              <a:gd name="T17" fmla="*/ T16 w 9858"/>
                              <a:gd name="T18" fmla="+- 0 297 275"/>
                              <a:gd name="T19" fmla="*/ 297 h 30"/>
                              <a:gd name="T20" fmla="+- 0 1234 1234"/>
                              <a:gd name="T21" fmla="*/ T20 w 9858"/>
                              <a:gd name="T22" fmla="+- 0 305 275"/>
                              <a:gd name="T23" fmla="*/ 305 h 30"/>
                              <a:gd name="T24" fmla="+- 0 11091 1234"/>
                              <a:gd name="T25" fmla="*/ T24 w 9858"/>
                              <a:gd name="T26" fmla="+- 0 305 275"/>
                              <a:gd name="T27" fmla="*/ 305 h 30"/>
                              <a:gd name="T28" fmla="+- 0 11091 1234"/>
                              <a:gd name="T29" fmla="*/ T28 w 9858"/>
                              <a:gd name="T30" fmla="+- 0 275 275"/>
                              <a:gd name="T31" fmla="*/ 275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58" h="30">
                                <a:moveTo>
                                  <a:pt x="9857" y="0"/>
                                </a:moveTo>
                                <a:lnTo>
                                  <a:pt x="9850" y="7"/>
                                </a:lnTo>
                                <a:lnTo>
                                  <a:pt x="9842" y="15"/>
                                </a:lnTo>
                                <a:lnTo>
                                  <a:pt x="15" y="15"/>
                                </a:lnTo>
                                <a:lnTo>
                                  <a:pt x="7" y="22"/>
                                </a:lnTo>
                                <a:lnTo>
                                  <a:pt x="0" y="30"/>
                                </a:lnTo>
                                <a:lnTo>
                                  <a:pt x="9857" y="30"/>
                                </a:lnTo>
                                <a:lnTo>
                                  <a:pt x="9857"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499"/>
                        <wps:cNvSpPr>
                          <a:spLocks/>
                        </wps:cNvSpPr>
                        <wps:spPr bwMode="auto">
                          <a:xfrm>
                            <a:off x="1233" y="274"/>
                            <a:ext cx="15" cy="30"/>
                          </a:xfrm>
                          <a:custGeom>
                            <a:avLst/>
                            <a:gdLst>
                              <a:gd name="T0" fmla="+- 0 1249 1234"/>
                              <a:gd name="T1" fmla="*/ T0 w 15"/>
                              <a:gd name="T2" fmla="+- 0 290 275"/>
                              <a:gd name="T3" fmla="*/ 290 h 30"/>
                              <a:gd name="T4" fmla="+- 0 1241 1234"/>
                              <a:gd name="T5" fmla="*/ T4 w 15"/>
                              <a:gd name="T6" fmla="+- 0 282 275"/>
                              <a:gd name="T7" fmla="*/ 282 h 30"/>
                              <a:gd name="T8" fmla="+- 0 1234 1234"/>
                              <a:gd name="T9" fmla="*/ T8 w 15"/>
                              <a:gd name="T10" fmla="+- 0 275 275"/>
                              <a:gd name="T11" fmla="*/ 275 h 30"/>
                              <a:gd name="T12" fmla="+- 0 1234 1234"/>
                              <a:gd name="T13" fmla="*/ T12 w 15"/>
                              <a:gd name="T14" fmla="+- 0 305 275"/>
                              <a:gd name="T15" fmla="*/ 305 h 30"/>
                              <a:gd name="T16" fmla="+- 0 1241 1234"/>
                              <a:gd name="T17" fmla="*/ T16 w 15"/>
                              <a:gd name="T18" fmla="+- 0 297 275"/>
                              <a:gd name="T19" fmla="*/ 297 h 30"/>
                              <a:gd name="T20" fmla="+- 0 1249 1234"/>
                              <a:gd name="T21" fmla="*/ T20 w 15"/>
                              <a:gd name="T22" fmla="+- 0 290 275"/>
                              <a:gd name="T23" fmla="*/ 290 h 30"/>
                            </a:gdLst>
                            <a:ahLst/>
                            <a:cxnLst>
                              <a:cxn ang="0">
                                <a:pos x="T1" y="T3"/>
                              </a:cxn>
                              <a:cxn ang="0">
                                <a:pos x="T5" y="T7"/>
                              </a:cxn>
                              <a:cxn ang="0">
                                <a:pos x="T9" y="T11"/>
                              </a:cxn>
                              <a:cxn ang="0">
                                <a:pos x="T13" y="T15"/>
                              </a:cxn>
                              <a:cxn ang="0">
                                <a:pos x="T17" y="T19"/>
                              </a:cxn>
                              <a:cxn ang="0">
                                <a:pos x="T21" y="T23"/>
                              </a:cxn>
                            </a:cxnLst>
                            <a:rect l="0" t="0" r="r" b="b"/>
                            <a:pathLst>
                              <a:path w="15" h="30">
                                <a:moveTo>
                                  <a:pt x="15" y="15"/>
                                </a:moveTo>
                                <a:lnTo>
                                  <a:pt x="7" y="7"/>
                                </a:lnTo>
                                <a:lnTo>
                                  <a:pt x="0" y="0"/>
                                </a:lnTo>
                                <a:lnTo>
                                  <a:pt x="0" y="30"/>
                                </a:lnTo>
                                <a:lnTo>
                                  <a:pt x="7" y="22"/>
                                </a:lnTo>
                                <a:lnTo>
                                  <a:pt x="15" y="15"/>
                                </a:lnTo>
                                <a:close/>
                              </a:path>
                            </a:pathLst>
                          </a:custGeom>
                          <a:solidFill>
                            <a:srgbClr val="7F7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DCB17" id="Group 498" o:spid="_x0000_s1026" style="position:absolute;margin-left:61.7pt;margin-top:13.75pt;width:492.9pt;height:1.5pt;z-index:-15660544;mso-wrap-distance-left:0;mso-wrap-distance-right:0;mso-position-horizontal-relative:page" coordorigin="1234,275" coordsize="98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">
                <v:shape id="Freeform 501" o:spid="_x0000_s1027" style="position:absolute;left:1233;top:274;width:9858;height:15;visibility:visible;mso-wrap-style:square;v-text-anchor:top" coordsize="98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" path="m9857,l,,7,7r8,8l9842,15r8,-8l9857,xe" fillcolor="#7f7d78" stroked="f">
                  <v:path arrowok="t" o:connecttype="custom" o:connectlocs="9857,275;0,275;7,282;15,290;9842,290;9850,282;9857,275" o:connectangles="0,0,0,0,0,0,0"/>
                </v:shape>
                <v:shape id="Freeform 500" o:spid="_x0000_s1028" style="position:absolute;left:1233;top:274;width:9858;height:30;visibility:visible;mso-wrap-style:square;v-text-anchor:top" coordsize="9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" path="m9857,r-7,7l9842,15,15,15,7,22,,30r9857,l9857,xe" fillcolor="#d3d0c7" stroked="f">
                  <v:path arrowok="t" o:connecttype="custom" o:connectlocs="9857,275;9850,282;9842,290;15,290;7,297;0,305;9857,305;9857,275" o:connectangles="0,0,0,0,0,0,0,0"/>
                </v:shape>
                <v:shape id="Freeform 499" o:spid="_x0000_s1029" style="position:absolute;left:1233;top:27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" path="m15,15l7,7,,,,30,7,22r8,-7xe" fillcolor="#7f7d78" stroked="f">
                  <v:path arrowok="t" o:connecttype="custom" o:connectlocs="15,290;7,282;0,275;0,305;7,297;15,290" o:connectangles="0,0,0,0,0,0"/>
                </v:shape>
                <w10:wrap type="topAndBottom" anchorx="page"/>
              </v:group>
            </w:pict>
          </mc:Fallback>
        </mc:AlternateContent>
      </w:r>
    </w:p>
    <w:p w14:paraId="3CA69D62" w14:textId="77777777" w:rsidR="00284B25" w:rsidRDefault="00284B25">
      <w:pPr>
        <w:pStyle w:val="Corpotesto"/>
        <w:rPr>
          <w:sz w:val="20"/>
        </w:rPr>
      </w:pPr>
    </w:p>
    <w:p w14:paraId="5EF091D7" w14:textId="77777777" w:rsidR="00284B25" w:rsidRDefault="00284B25">
      <w:pPr>
        <w:pStyle w:val="Corpotesto"/>
        <w:spacing w:before="10"/>
        <w:rPr>
          <w:sz w:val="25"/>
        </w:rPr>
      </w:pPr>
    </w:p>
    <w:p w14:paraId="4E17CBC2" w14:textId="77777777" w:rsidR="00284B25" w:rsidRDefault="008D784D">
      <w:pPr>
        <w:spacing w:before="125"/>
        <w:ind w:left="713"/>
        <w:rPr>
          <w:rFonts w:ascii="Tahoma" w:hAnsi="Tahoma"/>
          <w:sz w:val="36"/>
        </w:rPr>
      </w:pPr>
      <w:r>
        <w:rPr>
          <w:rFonts w:ascii="Tahoma" w:hAnsi="Tahoma"/>
          <w:color w:val="595959"/>
          <w:sz w:val="36"/>
        </w:rPr>
        <w:t>Attività</w:t>
      </w:r>
      <w:r>
        <w:rPr>
          <w:rFonts w:ascii="Tahoma" w:hAnsi="Tahoma"/>
          <w:color w:val="595959"/>
          <w:spacing w:val="-23"/>
          <w:sz w:val="36"/>
        </w:rPr>
        <w:t xml:space="preserve"> </w:t>
      </w:r>
      <w:r>
        <w:rPr>
          <w:rFonts w:ascii="Tahoma" w:hAnsi="Tahoma"/>
          <w:color w:val="595959"/>
          <w:sz w:val="36"/>
        </w:rPr>
        <w:t>prevista</w:t>
      </w:r>
      <w:r>
        <w:rPr>
          <w:rFonts w:ascii="Tahoma" w:hAnsi="Tahoma"/>
          <w:color w:val="595959"/>
          <w:spacing w:val="-22"/>
          <w:sz w:val="36"/>
        </w:rPr>
        <w:t xml:space="preserve"> </w:t>
      </w:r>
      <w:r>
        <w:rPr>
          <w:rFonts w:ascii="Tahoma" w:hAnsi="Tahoma"/>
          <w:color w:val="595959"/>
          <w:sz w:val="36"/>
        </w:rPr>
        <w:t>nel</w:t>
      </w:r>
      <w:r>
        <w:rPr>
          <w:rFonts w:ascii="Tahoma" w:hAnsi="Tahoma"/>
          <w:color w:val="595959"/>
          <w:spacing w:val="-23"/>
          <w:sz w:val="36"/>
        </w:rPr>
        <w:t xml:space="preserve"> </w:t>
      </w:r>
      <w:r>
        <w:rPr>
          <w:rFonts w:ascii="Tahoma" w:hAnsi="Tahoma"/>
          <w:color w:val="595959"/>
          <w:sz w:val="36"/>
        </w:rPr>
        <w:t>percorso:</w:t>
      </w:r>
      <w:r>
        <w:rPr>
          <w:rFonts w:ascii="Tahoma" w:hAnsi="Tahoma"/>
          <w:color w:val="595959"/>
          <w:spacing w:val="-22"/>
          <w:sz w:val="36"/>
        </w:rPr>
        <w:t xml:space="preserve"> </w:t>
      </w:r>
      <w:proofErr w:type="spellStart"/>
      <w:r>
        <w:rPr>
          <w:rFonts w:ascii="Tahoma" w:hAnsi="Tahoma"/>
          <w:color w:val="595959"/>
          <w:sz w:val="36"/>
        </w:rPr>
        <w:t>Atletic@mente</w:t>
      </w:r>
      <w:proofErr w:type="spellEnd"/>
      <w:r>
        <w:rPr>
          <w:rFonts w:ascii="Tahoma" w:hAnsi="Tahoma"/>
          <w:color w:val="595959"/>
          <w:sz w:val="36"/>
        </w:rPr>
        <w:t>...Bravi!</w:t>
      </w:r>
    </w:p>
    <w:p w14:paraId="01F0A57A"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56448" behindDoc="1" locked="0" layoutInCell="1" allowOverlap="1" wp14:anchorId="1DF607F2" wp14:editId="029B926E">
                <wp:simplePos x="0" y="0"/>
                <wp:positionH relativeFrom="page">
                  <wp:posOffset>783590</wp:posOffset>
                </wp:positionH>
                <wp:positionV relativeFrom="paragraph">
                  <wp:posOffset>107950</wp:posOffset>
                </wp:positionV>
                <wp:extent cx="6259195" cy="6350"/>
                <wp:effectExtent l="0" t="0" r="0" b="0"/>
                <wp:wrapTopAndBottom/>
                <wp:docPr id="685"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F3403" id="Rectangle 497" o:spid="_x0000_s1026" style="position:absolute;margin-left:61.7pt;margin-top:8.5pt;width:492.85pt;height:.5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HpfwIAAP0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" fillcolor="#595959" stroked="f">
                <w10:wrap type="topAndBottom" anchorx="page"/>
              </v:rect>
            </w:pict>
          </mc:Fallback>
        </mc:AlternateContent>
      </w:r>
      <w:r>
        <w:rPr>
          <w:noProof/>
        </w:rPr>
        <mc:AlternateContent>
          <mc:Choice Requires="wpg">
            <w:drawing>
              <wp:anchor distT="0" distB="0" distL="0" distR="0" simplePos="0" relativeHeight="487656960" behindDoc="1" locked="0" layoutInCell="1" allowOverlap="1" wp14:anchorId="254D2C54" wp14:editId="1CAA45FF">
                <wp:simplePos x="0" y="0"/>
                <wp:positionH relativeFrom="page">
                  <wp:posOffset>783590</wp:posOffset>
                </wp:positionH>
                <wp:positionV relativeFrom="paragraph">
                  <wp:posOffset>304165</wp:posOffset>
                </wp:positionV>
                <wp:extent cx="6259830" cy="503555"/>
                <wp:effectExtent l="0" t="0" r="0" b="0"/>
                <wp:wrapTopAndBottom/>
                <wp:docPr id="680"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503555"/>
                          <a:chOff x="1234" y="479"/>
                          <a:chExt cx="9858" cy="793"/>
                        </a:xfrm>
                      </wpg:grpSpPr>
                      <wps:wsp>
                        <wps:cNvPr id="681" name="Rectangle 496"/>
                        <wps:cNvSpPr>
                          <a:spLocks noChangeArrowheads="1"/>
                        </wps:cNvSpPr>
                        <wps:spPr bwMode="auto">
                          <a:xfrm>
                            <a:off x="1233" y="478"/>
                            <a:ext cx="9858" cy="793"/>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Freeform 495"/>
                        <wps:cNvSpPr>
                          <a:spLocks/>
                        </wps:cNvSpPr>
                        <wps:spPr bwMode="auto">
                          <a:xfrm>
                            <a:off x="1233" y="1226"/>
                            <a:ext cx="9858" cy="45"/>
                          </a:xfrm>
                          <a:custGeom>
                            <a:avLst/>
                            <a:gdLst>
                              <a:gd name="T0" fmla="+- 0 11091 1234"/>
                              <a:gd name="T1" fmla="*/ T0 w 9858"/>
                              <a:gd name="T2" fmla="+- 0 1227 1227"/>
                              <a:gd name="T3" fmla="*/ 1227 h 45"/>
                              <a:gd name="T4" fmla="+- 0 4520 1234"/>
                              <a:gd name="T5" fmla="*/ T4 w 9858"/>
                              <a:gd name="T6" fmla="+- 0 1227 1227"/>
                              <a:gd name="T7" fmla="*/ 1227 h 45"/>
                              <a:gd name="T8" fmla="+- 0 1234 1234"/>
                              <a:gd name="T9" fmla="*/ T8 w 9858"/>
                              <a:gd name="T10" fmla="+- 0 1227 1227"/>
                              <a:gd name="T11" fmla="*/ 1227 h 45"/>
                              <a:gd name="T12" fmla="+- 0 1234 1234"/>
                              <a:gd name="T13" fmla="*/ T12 w 9858"/>
                              <a:gd name="T14" fmla="+- 0 1272 1227"/>
                              <a:gd name="T15" fmla="*/ 1272 h 45"/>
                              <a:gd name="T16" fmla="+- 0 4520 1234"/>
                              <a:gd name="T17" fmla="*/ T16 w 9858"/>
                              <a:gd name="T18" fmla="+- 0 1272 1227"/>
                              <a:gd name="T19" fmla="*/ 1272 h 45"/>
                              <a:gd name="T20" fmla="+- 0 11091 1234"/>
                              <a:gd name="T21" fmla="*/ T20 w 9858"/>
                              <a:gd name="T22" fmla="+- 0 1272 1227"/>
                              <a:gd name="T23" fmla="*/ 1272 h 45"/>
                              <a:gd name="T24" fmla="+- 0 11091 1234"/>
                              <a:gd name="T25" fmla="*/ T24 w 9858"/>
                              <a:gd name="T26" fmla="+- 0 1227 1227"/>
                              <a:gd name="T27" fmla="*/ 1227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Text Box 494"/>
                        <wps:cNvSpPr txBox="1">
                          <a:spLocks noChangeArrowheads="1"/>
                        </wps:cNvSpPr>
                        <wps:spPr bwMode="auto">
                          <a:xfrm>
                            <a:off x="1248" y="523"/>
                            <a:ext cx="263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2702"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4091437B"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wps:txbx>
                        <wps:bodyPr rot="0" vert="horz" wrap="square" lIns="0" tIns="0" rIns="0" bIns="0" anchor="t" anchorCtr="0" upright="1">
                          <a:noAutofit/>
                        </wps:bodyPr>
                      </wps:wsp>
                      <wps:wsp>
                        <wps:cNvPr id="684" name="Text Box 493"/>
                        <wps:cNvSpPr txBox="1">
                          <a:spLocks noChangeArrowheads="1"/>
                        </wps:cNvSpPr>
                        <wps:spPr bwMode="auto">
                          <a:xfrm>
                            <a:off x="4534" y="702"/>
                            <a:ext cx="72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EE148" w14:textId="77777777" w:rsidR="00284B25" w:rsidRDefault="008D784D">
                              <w:pPr>
                                <w:spacing w:before="32"/>
                              </w:pPr>
                              <w:r>
                                <w:rPr>
                                  <w:color w:val="1D1D1A"/>
                                  <w:w w:val="105"/>
                                </w:rPr>
                                <w:t>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D2C54" id="Group 492" o:spid="_x0000_s1102" style="position:absolute;margin-left:61.7pt;margin-top:23.95pt;width:492.9pt;height:39.65pt;z-index:-15659520;mso-wrap-distance-left:0;mso-wrap-distance-right:0;mso-position-horizontal-relative:page;mso-position-vertical-relative:text" coordorigin="1234,479" coordsize="98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">
                <v:rect id="Rectangle 496" o:spid="_x0000_s1103" style="position:absolute;left:1233;top:478;width:98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" fillcolor="#fde6e6" stroked="f"/>
                <v:shape id="Freeform 495" o:spid="_x0000_s1104" style="position:absolute;left:1233;top:1226;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" path="m9857,l3286,,,,,45r3286,l9857,45r,-45xe" stroked="f">
                  <v:path arrowok="t" o:connecttype="custom" o:connectlocs="9857,1227;3286,1227;0,1227;0,1272;3286,1272;9857,1272;9857,1227" o:connectangles="0,0,0,0,0,0,0"/>
                </v:shape>
                <v:shape id="Text Box 494" o:spid="_x0000_s1105" type="#_x0000_t202" style="position:absolute;left:1248;top:523;width:263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4B9C2702"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4091437B"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v:textbox>
                </v:shape>
                <v:shape id="Text Box 493" o:spid="_x0000_s1106" type="#_x0000_t202" style="position:absolute;left:4534;top:702;width:7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059EE148" w14:textId="77777777" w:rsidR="00284B25" w:rsidRDefault="008D784D">
                        <w:pPr>
                          <w:spacing w:before="32"/>
                        </w:pPr>
                        <w:r>
                          <w:rPr>
                            <w:color w:val="1D1D1A"/>
                            <w:w w:val="105"/>
                          </w:rPr>
                          <w:t>8/2022</w:t>
                        </w:r>
                      </w:p>
                    </w:txbxContent>
                  </v:textbox>
                </v:shape>
                <w10:wrap type="topAndBottom" anchorx="page"/>
              </v:group>
            </w:pict>
          </mc:Fallback>
        </mc:AlternateContent>
      </w:r>
    </w:p>
    <w:p w14:paraId="0808DE30" w14:textId="77777777" w:rsidR="00284B25" w:rsidRDefault="00284B25">
      <w:pPr>
        <w:pStyle w:val="Corpotesto"/>
        <w:spacing w:before="1"/>
        <w:rPr>
          <w:rFonts w:ascii="Tahoma"/>
          <w:sz w:val="19"/>
        </w:rPr>
      </w:pPr>
    </w:p>
    <w:p w14:paraId="57409900" w14:textId="77777777" w:rsidR="00284B25" w:rsidRDefault="008D784D">
      <w:pPr>
        <w:pStyle w:val="Corpotesto"/>
        <w:tabs>
          <w:tab w:val="left" w:pos="4014"/>
        </w:tabs>
        <w:spacing w:before="48"/>
        <w:ind w:left="728"/>
      </w:pPr>
      <w:r>
        <w:rPr>
          <w:color w:val="1D1D1A"/>
          <w:w w:val="105"/>
        </w:rPr>
        <w:t>Destinatari</w:t>
      </w:r>
      <w:r>
        <w:rPr>
          <w:color w:val="1D1D1A"/>
          <w:w w:val="105"/>
        </w:rPr>
        <w:tab/>
        <w:t>Studenti</w:t>
      </w:r>
    </w:p>
    <w:p w14:paraId="643A835C"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0A86C38A" w14:textId="77777777">
        <w:trPr>
          <w:trHeight w:val="748"/>
        </w:trPr>
        <w:tc>
          <w:tcPr>
            <w:tcW w:w="9857" w:type="dxa"/>
            <w:tcBorders>
              <w:top w:val="single" w:sz="18" w:space="0" w:color="FFFFFF"/>
              <w:bottom w:val="single" w:sz="18" w:space="0" w:color="FFFFFF"/>
            </w:tcBorders>
            <w:shd w:val="clear" w:color="auto" w:fill="FDE6E6"/>
          </w:tcPr>
          <w:p w14:paraId="33CE4055" w14:textId="77777777" w:rsidR="00284B25" w:rsidRDefault="008D784D">
            <w:pPr>
              <w:pStyle w:val="TableParagraph"/>
              <w:tabs>
                <w:tab w:val="left" w:pos="3323"/>
              </w:tabs>
              <w:spacing w:before="81" w:line="201" w:lineRule="auto"/>
              <w:ind w:left="37" w:right="5741"/>
            </w:pPr>
            <w:r>
              <w:rPr>
                <w:color w:val="1D1D1A"/>
                <w:w w:val="105"/>
              </w:rPr>
              <w:t>Soggetti</w:t>
            </w:r>
            <w:r>
              <w:rPr>
                <w:color w:val="1D1D1A"/>
                <w:spacing w:val="1"/>
                <w:w w:val="105"/>
              </w:rPr>
              <w:t xml:space="preserve"> </w:t>
            </w:r>
            <w:r>
              <w:rPr>
                <w:color w:val="1D1D1A"/>
                <w:w w:val="105"/>
              </w:rPr>
              <w:t>interni/esterni</w:t>
            </w:r>
            <w:r>
              <w:rPr>
                <w:color w:val="1D1D1A"/>
                <w:w w:val="105"/>
              </w:rPr>
              <w:tab/>
            </w:r>
            <w:r>
              <w:rPr>
                <w:color w:val="1D1D1A"/>
                <w:w w:val="105"/>
                <w:position w:val="-17"/>
              </w:rPr>
              <w:t>Docenti</w:t>
            </w:r>
            <w:r>
              <w:rPr>
                <w:color w:val="1D1D1A"/>
                <w:spacing w:val="-58"/>
                <w:w w:val="105"/>
                <w:position w:val="-17"/>
              </w:rPr>
              <w:t xml:space="preserve"> </w:t>
            </w:r>
            <w:r>
              <w:rPr>
                <w:color w:val="1D1D1A"/>
                <w:w w:val="105"/>
              </w:rPr>
              <w:t>coinvolti</w:t>
            </w:r>
          </w:p>
        </w:tc>
      </w:tr>
      <w:tr w:rsidR="00284B25" w14:paraId="2B171756" w14:textId="77777777">
        <w:trPr>
          <w:trHeight w:val="389"/>
        </w:trPr>
        <w:tc>
          <w:tcPr>
            <w:tcW w:w="9857" w:type="dxa"/>
            <w:tcBorders>
              <w:top w:val="single" w:sz="18" w:space="0" w:color="FFFFFF"/>
              <w:bottom w:val="single" w:sz="18" w:space="0" w:color="FFFFFF"/>
            </w:tcBorders>
            <w:shd w:val="clear" w:color="auto" w:fill="FDE6E6"/>
          </w:tcPr>
          <w:p w14:paraId="6F08439F" w14:textId="77777777" w:rsidR="00284B25" w:rsidRDefault="008D784D">
            <w:pPr>
              <w:pStyle w:val="TableParagraph"/>
              <w:spacing w:before="77"/>
              <w:ind w:left="3323"/>
            </w:pPr>
            <w:r>
              <w:rPr>
                <w:color w:val="1D1D1A"/>
              </w:rPr>
              <w:t>ATA</w:t>
            </w:r>
          </w:p>
        </w:tc>
      </w:tr>
      <w:tr w:rsidR="00284B25" w14:paraId="4AF92453" w14:textId="77777777">
        <w:trPr>
          <w:trHeight w:val="389"/>
        </w:trPr>
        <w:tc>
          <w:tcPr>
            <w:tcW w:w="9857" w:type="dxa"/>
            <w:tcBorders>
              <w:top w:val="single" w:sz="18" w:space="0" w:color="FFFFFF"/>
              <w:bottom w:val="single" w:sz="18" w:space="0" w:color="FFFFFF"/>
            </w:tcBorders>
            <w:shd w:val="clear" w:color="auto" w:fill="FDE6E6"/>
          </w:tcPr>
          <w:p w14:paraId="2FE6F95D" w14:textId="77777777" w:rsidR="00284B25" w:rsidRDefault="008D784D">
            <w:pPr>
              <w:pStyle w:val="TableParagraph"/>
              <w:spacing w:before="77"/>
              <w:ind w:left="3323"/>
            </w:pPr>
            <w:r>
              <w:rPr>
                <w:color w:val="1D1D1A"/>
                <w:w w:val="105"/>
              </w:rPr>
              <w:t>Consulenti</w:t>
            </w:r>
            <w:r>
              <w:rPr>
                <w:color w:val="1D1D1A"/>
                <w:spacing w:val="-3"/>
                <w:w w:val="105"/>
              </w:rPr>
              <w:t xml:space="preserve"> </w:t>
            </w:r>
            <w:r>
              <w:rPr>
                <w:color w:val="1D1D1A"/>
                <w:w w:val="105"/>
              </w:rPr>
              <w:t>esterni</w:t>
            </w:r>
          </w:p>
        </w:tc>
      </w:tr>
      <w:tr w:rsidR="00284B25" w14:paraId="5D97A8E0" w14:textId="77777777">
        <w:trPr>
          <w:trHeight w:val="388"/>
        </w:trPr>
        <w:tc>
          <w:tcPr>
            <w:tcW w:w="9857" w:type="dxa"/>
            <w:tcBorders>
              <w:top w:val="single" w:sz="18" w:space="0" w:color="FFFFFF"/>
              <w:bottom w:val="single" w:sz="18" w:space="0" w:color="FFFFFF"/>
            </w:tcBorders>
            <w:shd w:val="clear" w:color="auto" w:fill="FDE6E6"/>
          </w:tcPr>
          <w:p w14:paraId="52F35F30" w14:textId="77777777" w:rsidR="00284B25" w:rsidRDefault="008D784D">
            <w:pPr>
              <w:pStyle w:val="TableParagraph"/>
              <w:spacing w:before="77"/>
              <w:ind w:left="3323"/>
            </w:pPr>
            <w:r>
              <w:rPr>
                <w:color w:val="1D1D1A"/>
              </w:rPr>
              <w:t>Associazioni</w:t>
            </w:r>
          </w:p>
        </w:tc>
      </w:tr>
    </w:tbl>
    <w:p w14:paraId="1E367D8E" w14:textId="77777777" w:rsidR="00284B25" w:rsidRDefault="00284B25">
      <w:pPr>
        <w:pStyle w:val="Corpotesto"/>
        <w:rPr>
          <w:sz w:val="20"/>
        </w:rPr>
      </w:pPr>
    </w:p>
    <w:p w14:paraId="2B7B84CF" w14:textId="77777777" w:rsidR="00284B25" w:rsidRDefault="00284B25">
      <w:pPr>
        <w:pStyle w:val="Corpotesto"/>
        <w:rPr>
          <w:sz w:val="20"/>
        </w:rPr>
      </w:pPr>
    </w:p>
    <w:p w14:paraId="3CA2B2F8" w14:textId="77777777" w:rsidR="00284B25" w:rsidRDefault="00284B25">
      <w:pPr>
        <w:pStyle w:val="Corpotesto"/>
        <w:rPr>
          <w:sz w:val="20"/>
        </w:rPr>
      </w:pPr>
    </w:p>
    <w:p w14:paraId="48B8AFA8" w14:textId="77777777" w:rsidR="00284B25" w:rsidRDefault="00284B25">
      <w:pPr>
        <w:pStyle w:val="Corpotesto"/>
        <w:rPr>
          <w:sz w:val="20"/>
        </w:rPr>
      </w:pPr>
    </w:p>
    <w:p w14:paraId="70379885" w14:textId="77777777" w:rsidR="00284B25" w:rsidRDefault="00284B25">
      <w:pPr>
        <w:pStyle w:val="Corpotesto"/>
        <w:rPr>
          <w:sz w:val="20"/>
        </w:rPr>
      </w:pPr>
    </w:p>
    <w:p w14:paraId="1FE31404" w14:textId="77777777" w:rsidR="00284B25" w:rsidRDefault="008D784D">
      <w:pPr>
        <w:tabs>
          <w:tab w:val="right" w:pos="10756"/>
        </w:tabs>
        <w:spacing w:before="304"/>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44</w:t>
      </w:r>
    </w:p>
    <w:p w14:paraId="65838DEE" w14:textId="77777777" w:rsidR="00284B25" w:rsidRDefault="00284B25">
      <w:pPr>
        <w:rPr>
          <w:sz w:val="16"/>
        </w:rPr>
        <w:sectPr w:rsidR="00284B25">
          <w:type w:val="continuous"/>
          <w:pgSz w:w="11900" w:h="16840"/>
          <w:pgMar w:top="1600" w:right="140" w:bottom="280" w:left="520" w:header="720" w:footer="720" w:gutter="0"/>
          <w:cols w:space="720"/>
        </w:sectPr>
      </w:pPr>
    </w:p>
    <w:p w14:paraId="02E8D14F"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38B2821E" w14:textId="77777777" w:rsidR="00284B25" w:rsidRDefault="008D784D">
      <w:pPr>
        <w:spacing w:before="17"/>
        <w:ind w:left="1350"/>
        <w:rPr>
          <w:rFonts w:ascii="Arial"/>
          <w:b/>
          <w:sz w:val="24"/>
        </w:rPr>
      </w:pPr>
      <w:r>
        <w:rPr>
          <w:rFonts w:ascii="Arial"/>
          <w:b/>
          <w:sz w:val="24"/>
        </w:rPr>
        <w:t>Piano</w:t>
      </w:r>
      <w:r>
        <w:rPr>
          <w:rFonts w:ascii="Arial"/>
          <w:b/>
          <w:spacing w:val="8"/>
          <w:sz w:val="24"/>
        </w:rPr>
        <w:t xml:space="preserve"> </w:t>
      </w:r>
      <w:r>
        <w:rPr>
          <w:rFonts w:ascii="Arial"/>
          <w:b/>
          <w:sz w:val="24"/>
        </w:rPr>
        <w:t>di</w:t>
      </w:r>
      <w:r>
        <w:rPr>
          <w:rFonts w:ascii="Arial"/>
          <w:b/>
          <w:spacing w:val="9"/>
          <w:sz w:val="24"/>
        </w:rPr>
        <w:t xml:space="preserve"> </w:t>
      </w:r>
      <w:r>
        <w:rPr>
          <w:rFonts w:ascii="Arial"/>
          <w:b/>
          <w:sz w:val="24"/>
        </w:rPr>
        <w:t>miglioramento</w:t>
      </w:r>
    </w:p>
    <w:p w14:paraId="3336782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BABD33F"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19D3ED62" w14:textId="77777777" w:rsidR="00284B25" w:rsidRDefault="008D784D">
      <w:pPr>
        <w:pStyle w:val="Corpotesto"/>
        <w:tabs>
          <w:tab w:val="left" w:pos="4029"/>
        </w:tabs>
        <w:spacing w:before="899"/>
        <w:ind w:left="728"/>
      </w:pPr>
      <w:r>
        <w:rPr>
          <w:noProof/>
        </w:rPr>
        <w:drawing>
          <wp:anchor distT="0" distB="0" distL="0" distR="0" simplePos="0" relativeHeight="481229312" behindDoc="1" locked="0" layoutInCell="1" allowOverlap="1" wp14:anchorId="4B4C09F3" wp14:editId="3F267F9A">
            <wp:simplePos x="0" y="0"/>
            <wp:positionH relativeFrom="page">
              <wp:posOffset>0</wp:posOffset>
            </wp:positionH>
            <wp:positionV relativeFrom="page">
              <wp:posOffset>8889</wp:posOffset>
            </wp:positionV>
            <wp:extent cx="7556500" cy="10684510"/>
            <wp:effectExtent l="0" t="0" r="0" b="0"/>
            <wp:wrapNone/>
            <wp:docPr id="1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5.jpeg"/>
                    <pic:cNvPicPr/>
                  </pic:nvPicPr>
                  <pic:blipFill>
                    <a:blip r:embed="rId27" cstate="print"/>
                    <a:stretch>
                      <a:fillRect/>
                    </a:stretch>
                  </pic:blipFill>
                  <pic:spPr>
                    <a:xfrm>
                      <a:off x="0" y="0"/>
                      <a:ext cx="7556500" cy="10684510"/>
                    </a:xfrm>
                    <a:prstGeom prst="rect">
                      <a:avLst/>
                    </a:prstGeom>
                  </pic:spPr>
                </pic:pic>
              </a:graphicData>
            </a:graphic>
          </wp:anchor>
        </w:drawing>
      </w:r>
      <w:r>
        <w:rPr>
          <w:color w:val="1D1D1A"/>
        </w:rPr>
        <w:t>Responsabile</w:t>
      </w:r>
      <w:r>
        <w:rPr>
          <w:color w:val="1D1D1A"/>
        </w:rPr>
        <w:tab/>
        <w:t>Vicaria</w:t>
      </w:r>
      <w:r>
        <w:rPr>
          <w:color w:val="1D1D1A"/>
          <w:spacing w:val="16"/>
        </w:rPr>
        <w:t xml:space="preserve"> </w:t>
      </w:r>
      <w:r>
        <w:rPr>
          <w:color w:val="1D1D1A"/>
        </w:rPr>
        <w:t>e</w:t>
      </w:r>
      <w:r>
        <w:rPr>
          <w:color w:val="1D1D1A"/>
          <w:spacing w:val="16"/>
        </w:rPr>
        <w:t xml:space="preserve"> </w:t>
      </w:r>
      <w:r>
        <w:rPr>
          <w:color w:val="1D1D1A"/>
        </w:rPr>
        <w:t>insegnanti</w:t>
      </w:r>
      <w:r>
        <w:rPr>
          <w:color w:val="1D1D1A"/>
          <w:spacing w:val="16"/>
        </w:rPr>
        <w:t xml:space="preserve"> </w:t>
      </w:r>
      <w:r>
        <w:rPr>
          <w:color w:val="1D1D1A"/>
        </w:rPr>
        <w:t>di</w:t>
      </w:r>
      <w:r>
        <w:rPr>
          <w:color w:val="1D1D1A"/>
          <w:spacing w:val="16"/>
        </w:rPr>
        <w:t xml:space="preserve"> </w:t>
      </w:r>
      <w:r>
        <w:rPr>
          <w:color w:val="1D1D1A"/>
        </w:rPr>
        <w:t>S.</w:t>
      </w:r>
      <w:r>
        <w:rPr>
          <w:color w:val="1D1D1A"/>
          <w:spacing w:val="17"/>
        </w:rPr>
        <w:t xml:space="preserve"> </w:t>
      </w:r>
      <w:r>
        <w:rPr>
          <w:color w:val="1D1D1A"/>
        </w:rPr>
        <w:t>motorie</w:t>
      </w:r>
    </w:p>
    <w:p w14:paraId="724685BE"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212E188D" w14:textId="77777777">
        <w:trPr>
          <w:trHeight w:val="747"/>
        </w:trPr>
        <w:tc>
          <w:tcPr>
            <w:tcW w:w="9857" w:type="dxa"/>
            <w:tcBorders>
              <w:top w:val="single" w:sz="18" w:space="0" w:color="FFFFFF"/>
              <w:bottom w:val="single" w:sz="18" w:space="0" w:color="FFFFFF"/>
            </w:tcBorders>
            <w:shd w:val="clear" w:color="auto" w:fill="FDE6E6"/>
          </w:tcPr>
          <w:p w14:paraId="1685AC42" w14:textId="77777777" w:rsidR="00284B25" w:rsidRDefault="008D784D">
            <w:pPr>
              <w:pStyle w:val="TableParagraph"/>
              <w:tabs>
                <w:tab w:val="left" w:pos="3323"/>
              </w:tabs>
              <w:spacing w:before="80" w:line="201" w:lineRule="auto"/>
              <w:ind w:left="3323" w:right="772" w:hanging="3286"/>
            </w:pPr>
            <w:r>
              <w:rPr>
                <w:color w:val="1D1D1A"/>
                <w:w w:val="105"/>
                <w:position w:val="-17"/>
              </w:rPr>
              <w:t>Risultati</w:t>
            </w:r>
            <w:r>
              <w:rPr>
                <w:color w:val="1D1D1A"/>
                <w:spacing w:val="-7"/>
                <w:w w:val="105"/>
                <w:position w:val="-17"/>
              </w:rPr>
              <w:t xml:space="preserve"> </w:t>
            </w:r>
            <w:r>
              <w:rPr>
                <w:color w:val="1D1D1A"/>
                <w:w w:val="105"/>
                <w:position w:val="-17"/>
              </w:rPr>
              <w:t>attesi</w:t>
            </w:r>
            <w:r>
              <w:rPr>
                <w:color w:val="1D1D1A"/>
                <w:w w:val="105"/>
                <w:position w:val="-17"/>
              </w:rPr>
              <w:tab/>
            </w:r>
            <w:r>
              <w:rPr>
                <w:color w:val="1D1D1A"/>
                <w:w w:val="105"/>
              </w:rPr>
              <w:t>Rafforzare momenti di socializzazione e confronto tra gli</w:t>
            </w:r>
            <w:r>
              <w:rPr>
                <w:color w:val="1D1D1A"/>
                <w:spacing w:val="-59"/>
                <w:w w:val="105"/>
              </w:rPr>
              <w:t xml:space="preserve"> </w:t>
            </w:r>
            <w:r>
              <w:rPr>
                <w:color w:val="1D1D1A"/>
                <w:w w:val="105"/>
              </w:rPr>
              <w:t>studenti</w:t>
            </w:r>
            <w:r>
              <w:rPr>
                <w:color w:val="1D1D1A"/>
                <w:spacing w:val="-5"/>
                <w:w w:val="105"/>
              </w:rPr>
              <w:t xml:space="preserve"> </w:t>
            </w:r>
            <w:r>
              <w:rPr>
                <w:color w:val="1D1D1A"/>
                <w:w w:val="105"/>
              </w:rPr>
              <w:t>dei</w:t>
            </w:r>
            <w:r>
              <w:rPr>
                <w:color w:val="1D1D1A"/>
                <w:spacing w:val="-5"/>
                <w:w w:val="105"/>
              </w:rPr>
              <w:t xml:space="preserve"> </w:t>
            </w:r>
            <w:r>
              <w:rPr>
                <w:color w:val="1D1D1A"/>
                <w:w w:val="105"/>
              </w:rPr>
              <w:t>vari</w:t>
            </w:r>
            <w:r>
              <w:rPr>
                <w:color w:val="1D1D1A"/>
                <w:spacing w:val="-5"/>
                <w:w w:val="105"/>
              </w:rPr>
              <w:t xml:space="preserve"> </w:t>
            </w:r>
            <w:r>
              <w:rPr>
                <w:color w:val="1D1D1A"/>
                <w:w w:val="105"/>
              </w:rPr>
              <w:t>plessi</w:t>
            </w:r>
          </w:p>
        </w:tc>
      </w:tr>
    </w:tbl>
    <w:p w14:paraId="00709206" w14:textId="77777777" w:rsidR="00284B25" w:rsidRDefault="00284B25">
      <w:pPr>
        <w:pStyle w:val="Corpotesto"/>
        <w:rPr>
          <w:sz w:val="30"/>
        </w:rPr>
      </w:pPr>
    </w:p>
    <w:p w14:paraId="799E9784" w14:textId="77777777" w:rsidR="00284B25" w:rsidRDefault="00284B25">
      <w:pPr>
        <w:pStyle w:val="Corpotesto"/>
        <w:spacing w:before="5"/>
        <w:rPr>
          <w:sz w:val="29"/>
        </w:rPr>
      </w:pPr>
    </w:p>
    <w:p w14:paraId="54278AA7" w14:textId="77777777" w:rsidR="00284B25" w:rsidRDefault="008D784D">
      <w:pPr>
        <w:pStyle w:val="Titolo4"/>
        <w:spacing w:before="1"/>
      </w:pPr>
      <w:r>
        <w:rPr>
          <w:color w:val="595959"/>
        </w:rPr>
        <w:t>Attività</w:t>
      </w:r>
      <w:r>
        <w:rPr>
          <w:color w:val="595959"/>
          <w:spacing w:val="3"/>
        </w:rPr>
        <w:t xml:space="preserve"> </w:t>
      </w:r>
      <w:r>
        <w:rPr>
          <w:color w:val="595959"/>
        </w:rPr>
        <w:t>prevista</w:t>
      </w:r>
      <w:r>
        <w:rPr>
          <w:color w:val="595959"/>
          <w:spacing w:val="3"/>
        </w:rPr>
        <w:t xml:space="preserve"> </w:t>
      </w:r>
      <w:r>
        <w:rPr>
          <w:color w:val="595959"/>
        </w:rPr>
        <w:t>nel</w:t>
      </w:r>
      <w:r>
        <w:rPr>
          <w:color w:val="595959"/>
          <w:spacing w:val="3"/>
        </w:rPr>
        <w:t xml:space="preserve"> </w:t>
      </w:r>
      <w:r>
        <w:rPr>
          <w:color w:val="595959"/>
        </w:rPr>
        <w:t>percorso:</w:t>
      </w:r>
      <w:r>
        <w:rPr>
          <w:color w:val="595959"/>
          <w:spacing w:val="3"/>
        </w:rPr>
        <w:t xml:space="preserve"> </w:t>
      </w:r>
      <w:r>
        <w:rPr>
          <w:color w:val="595959"/>
        </w:rPr>
        <w:t>Arpino</w:t>
      </w:r>
      <w:r>
        <w:rPr>
          <w:color w:val="595959"/>
          <w:spacing w:val="3"/>
        </w:rPr>
        <w:t xml:space="preserve"> </w:t>
      </w:r>
      <w:r>
        <w:rPr>
          <w:color w:val="595959"/>
        </w:rPr>
        <w:t>in</w:t>
      </w:r>
      <w:r>
        <w:rPr>
          <w:color w:val="595959"/>
          <w:spacing w:val="3"/>
        </w:rPr>
        <w:t xml:space="preserve"> </w:t>
      </w:r>
      <w:r>
        <w:rPr>
          <w:color w:val="595959"/>
        </w:rPr>
        <w:t>cammino</w:t>
      </w:r>
    </w:p>
    <w:p w14:paraId="0BFF1D09"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59008" behindDoc="1" locked="0" layoutInCell="1" allowOverlap="1" wp14:anchorId="42FA05FF" wp14:editId="0CC4D351">
                <wp:simplePos x="0" y="0"/>
                <wp:positionH relativeFrom="page">
                  <wp:posOffset>783590</wp:posOffset>
                </wp:positionH>
                <wp:positionV relativeFrom="paragraph">
                  <wp:posOffset>107950</wp:posOffset>
                </wp:positionV>
                <wp:extent cx="6259195" cy="6350"/>
                <wp:effectExtent l="0" t="0" r="0" b="0"/>
                <wp:wrapTopAndBottom/>
                <wp:docPr id="679"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E5FCE" id="Rectangle 491" o:spid="_x0000_s1026" style="position:absolute;margin-left:61.7pt;margin-top:8.5pt;width:492.85pt;height:.5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" fillcolor="#595959" stroked="f">
                <w10:wrap type="topAndBottom" anchorx="page"/>
              </v:rect>
            </w:pict>
          </mc:Fallback>
        </mc:AlternateContent>
      </w:r>
      <w:r>
        <w:rPr>
          <w:noProof/>
        </w:rPr>
        <mc:AlternateContent>
          <mc:Choice Requires="wpg">
            <w:drawing>
              <wp:anchor distT="0" distB="0" distL="0" distR="0" simplePos="0" relativeHeight="487659520" behindDoc="1" locked="0" layoutInCell="1" allowOverlap="1" wp14:anchorId="75EB8F6F" wp14:editId="68EA7A53">
                <wp:simplePos x="0" y="0"/>
                <wp:positionH relativeFrom="page">
                  <wp:posOffset>783590</wp:posOffset>
                </wp:positionH>
                <wp:positionV relativeFrom="paragraph">
                  <wp:posOffset>304165</wp:posOffset>
                </wp:positionV>
                <wp:extent cx="6259830" cy="503555"/>
                <wp:effectExtent l="0" t="0" r="0" b="0"/>
                <wp:wrapTopAndBottom/>
                <wp:docPr id="674"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503555"/>
                          <a:chOff x="1234" y="479"/>
                          <a:chExt cx="9858" cy="793"/>
                        </a:xfrm>
                      </wpg:grpSpPr>
                      <wps:wsp>
                        <wps:cNvPr id="675" name="Rectangle 490"/>
                        <wps:cNvSpPr>
                          <a:spLocks noChangeArrowheads="1"/>
                        </wps:cNvSpPr>
                        <wps:spPr bwMode="auto">
                          <a:xfrm>
                            <a:off x="1233" y="478"/>
                            <a:ext cx="9858" cy="793"/>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Freeform 489"/>
                        <wps:cNvSpPr>
                          <a:spLocks/>
                        </wps:cNvSpPr>
                        <wps:spPr bwMode="auto">
                          <a:xfrm>
                            <a:off x="1233" y="1226"/>
                            <a:ext cx="9858" cy="45"/>
                          </a:xfrm>
                          <a:custGeom>
                            <a:avLst/>
                            <a:gdLst>
                              <a:gd name="T0" fmla="+- 0 11091 1234"/>
                              <a:gd name="T1" fmla="*/ T0 w 9858"/>
                              <a:gd name="T2" fmla="+- 0 1227 1227"/>
                              <a:gd name="T3" fmla="*/ 1227 h 45"/>
                              <a:gd name="T4" fmla="+- 0 4520 1234"/>
                              <a:gd name="T5" fmla="*/ T4 w 9858"/>
                              <a:gd name="T6" fmla="+- 0 1227 1227"/>
                              <a:gd name="T7" fmla="*/ 1227 h 45"/>
                              <a:gd name="T8" fmla="+- 0 1234 1234"/>
                              <a:gd name="T9" fmla="*/ T8 w 9858"/>
                              <a:gd name="T10" fmla="+- 0 1227 1227"/>
                              <a:gd name="T11" fmla="*/ 1227 h 45"/>
                              <a:gd name="T12" fmla="+- 0 1234 1234"/>
                              <a:gd name="T13" fmla="*/ T12 w 9858"/>
                              <a:gd name="T14" fmla="+- 0 1272 1227"/>
                              <a:gd name="T15" fmla="*/ 1272 h 45"/>
                              <a:gd name="T16" fmla="+- 0 4520 1234"/>
                              <a:gd name="T17" fmla="*/ T16 w 9858"/>
                              <a:gd name="T18" fmla="+- 0 1272 1227"/>
                              <a:gd name="T19" fmla="*/ 1272 h 45"/>
                              <a:gd name="T20" fmla="+- 0 11091 1234"/>
                              <a:gd name="T21" fmla="*/ T20 w 9858"/>
                              <a:gd name="T22" fmla="+- 0 1272 1227"/>
                              <a:gd name="T23" fmla="*/ 1272 h 45"/>
                              <a:gd name="T24" fmla="+- 0 11091 1234"/>
                              <a:gd name="T25" fmla="*/ T24 w 9858"/>
                              <a:gd name="T26" fmla="+- 0 1227 1227"/>
                              <a:gd name="T27" fmla="*/ 1227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Text Box 488"/>
                        <wps:cNvSpPr txBox="1">
                          <a:spLocks noChangeArrowheads="1"/>
                        </wps:cNvSpPr>
                        <wps:spPr bwMode="auto">
                          <a:xfrm>
                            <a:off x="1248" y="523"/>
                            <a:ext cx="263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13B6"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723FD1D4"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wps:txbx>
                        <wps:bodyPr rot="0" vert="horz" wrap="square" lIns="0" tIns="0" rIns="0" bIns="0" anchor="t" anchorCtr="0" upright="1">
                          <a:noAutofit/>
                        </wps:bodyPr>
                      </wps:wsp>
                      <wps:wsp>
                        <wps:cNvPr id="678" name="Text Box 487"/>
                        <wps:cNvSpPr txBox="1">
                          <a:spLocks noChangeArrowheads="1"/>
                        </wps:cNvSpPr>
                        <wps:spPr bwMode="auto">
                          <a:xfrm>
                            <a:off x="4534" y="702"/>
                            <a:ext cx="72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4B6C2" w14:textId="77777777" w:rsidR="00284B25" w:rsidRDefault="008D784D">
                              <w:pPr>
                                <w:spacing w:before="32"/>
                              </w:pPr>
                              <w:r>
                                <w:rPr>
                                  <w:color w:val="1D1D1A"/>
                                  <w:w w:val="105"/>
                                </w:rPr>
                                <w:t>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B8F6F" id="Group 486" o:spid="_x0000_s1107" style="position:absolute;margin-left:61.7pt;margin-top:23.95pt;width:492.9pt;height:39.65pt;z-index:-15656960;mso-wrap-distance-left:0;mso-wrap-distance-right:0;mso-position-horizontal-relative:page;mso-position-vertical-relative:text" coordorigin="1234,479" coordsize="98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">
                <v:rect id="Rectangle 490" o:spid="_x0000_s1108" style="position:absolute;left:1233;top:478;width:98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" fillcolor="#fde6e6" stroked="f"/>
                <v:shape id="Freeform 489" o:spid="_x0000_s1109" style="position:absolute;left:1233;top:1226;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" path="m9857,l3286,,,,,45r3286,l9857,45r,-45xe" stroked="f">
                  <v:path arrowok="t" o:connecttype="custom" o:connectlocs="9857,1227;3286,1227;0,1227;0,1272;3286,1272;9857,1272;9857,1227" o:connectangles="0,0,0,0,0,0,0"/>
                </v:shape>
                <v:shape id="Text Box 488" o:spid="_x0000_s1110" type="#_x0000_t202" style="position:absolute;left:1248;top:523;width:263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034B13B6"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723FD1D4"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v:textbox>
                </v:shape>
                <v:shape id="Text Box 487" o:spid="_x0000_s1111" type="#_x0000_t202" style="position:absolute;left:4534;top:702;width:7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6004B6C2" w14:textId="77777777" w:rsidR="00284B25" w:rsidRDefault="008D784D">
                        <w:pPr>
                          <w:spacing w:before="32"/>
                        </w:pPr>
                        <w:r>
                          <w:rPr>
                            <w:color w:val="1D1D1A"/>
                            <w:w w:val="105"/>
                          </w:rPr>
                          <w:t>8/2022</w:t>
                        </w:r>
                      </w:p>
                    </w:txbxContent>
                  </v:textbox>
                </v:shape>
                <w10:wrap type="topAndBottom" anchorx="page"/>
              </v:group>
            </w:pict>
          </mc:Fallback>
        </mc:AlternateContent>
      </w:r>
    </w:p>
    <w:p w14:paraId="5509991E" w14:textId="77777777" w:rsidR="00284B25" w:rsidRDefault="00284B25">
      <w:pPr>
        <w:pStyle w:val="Corpotesto"/>
        <w:spacing w:before="1"/>
        <w:rPr>
          <w:rFonts w:ascii="Tahoma"/>
          <w:sz w:val="19"/>
        </w:rPr>
      </w:pPr>
    </w:p>
    <w:p w14:paraId="6C43EC3D" w14:textId="77777777" w:rsidR="00284B25" w:rsidRDefault="008D784D">
      <w:pPr>
        <w:pStyle w:val="Corpotesto"/>
        <w:tabs>
          <w:tab w:val="left" w:pos="4014"/>
        </w:tabs>
        <w:spacing w:before="48"/>
        <w:ind w:left="728"/>
      </w:pPr>
      <w:r>
        <w:rPr>
          <w:color w:val="1D1D1A"/>
          <w:w w:val="105"/>
        </w:rPr>
        <w:t>Destinatari</w:t>
      </w:r>
      <w:r>
        <w:rPr>
          <w:color w:val="1D1D1A"/>
          <w:w w:val="105"/>
        </w:rPr>
        <w:tab/>
        <w:t>Studenti</w:t>
      </w:r>
    </w:p>
    <w:p w14:paraId="04CABFEC"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121303FB" w14:textId="77777777">
        <w:trPr>
          <w:trHeight w:val="748"/>
        </w:trPr>
        <w:tc>
          <w:tcPr>
            <w:tcW w:w="9857" w:type="dxa"/>
            <w:tcBorders>
              <w:top w:val="single" w:sz="18" w:space="0" w:color="FFFFFF"/>
              <w:bottom w:val="single" w:sz="18" w:space="0" w:color="FFFFFF"/>
            </w:tcBorders>
            <w:shd w:val="clear" w:color="auto" w:fill="FDE6E6"/>
          </w:tcPr>
          <w:p w14:paraId="7131799A" w14:textId="77777777" w:rsidR="00284B25" w:rsidRDefault="008D784D">
            <w:pPr>
              <w:pStyle w:val="TableParagraph"/>
              <w:tabs>
                <w:tab w:val="left" w:pos="3323"/>
              </w:tabs>
              <w:spacing w:before="81" w:line="201" w:lineRule="auto"/>
              <w:ind w:left="37" w:right="5741"/>
            </w:pPr>
            <w:r>
              <w:rPr>
                <w:color w:val="1D1D1A"/>
                <w:w w:val="105"/>
              </w:rPr>
              <w:t>Soggetti</w:t>
            </w:r>
            <w:r>
              <w:rPr>
                <w:color w:val="1D1D1A"/>
                <w:spacing w:val="1"/>
                <w:w w:val="105"/>
              </w:rPr>
              <w:t xml:space="preserve"> </w:t>
            </w:r>
            <w:r>
              <w:rPr>
                <w:color w:val="1D1D1A"/>
                <w:w w:val="105"/>
              </w:rPr>
              <w:t>interni/esterni</w:t>
            </w:r>
            <w:r>
              <w:rPr>
                <w:color w:val="1D1D1A"/>
                <w:w w:val="105"/>
              </w:rPr>
              <w:tab/>
            </w:r>
            <w:r>
              <w:rPr>
                <w:color w:val="1D1D1A"/>
                <w:w w:val="105"/>
                <w:position w:val="-17"/>
              </w:rPr>
              <w:t>Docenti</w:t>
            </w:r>
            <w:r>
              <w:rPr>
                <w:color w:val="1D1D1A"/>
                <w:spacing w:val="-58"/>
                <w:w w:val="105"/>
                <w:position w:val="-17"/>
              </w:rPr>
              <w:t xml:space="preserve"> </w:t>
            </w:r>
            <w:r>
              <w:rPr>
                <w:color w:val="1D1D1A"/>
                <w:w w:val="105"/>
              </w:rPr>
              <w:t>coinvolti</w:t>
            </w:r>
          </w:p>
        </w:tc>
      </w:tr>
      <w:tr w:rsidR="00284B25" w14:paraId="6CECFEFE" w14:textId="77777777">
        <w:trPr>
          <w:trHeight w:val="388"/>
        </w:trPr>
        <w:tc>
          <w:tcPr>
            <w:tcW w:w="9857" w:type="dxa"/>
            <w:tcBorders>
              <w:top w:val="single" w:sz="18" w:space="0" w:color="FFFFFF"/>
              <w:bottom w:val="single" w:sz="18" w:space="0" w:color="FFFFFF"/>
            </w:tcBorders>
            <w:shd w:val="clear" w:color="auto" w:fill="FDE6E6"/>
          </w:tcPr>
          <w:p w14:paraId="7E8C718C" w14:textId="77777777" w:rsidR="00284B25" w:rsidRDefault="008D784D">
            <w:pPr>
              <w:pStyle w:val="TableParagraph"/>
              <w:spacing w:before="77"/>
              <w:ind w:left="3323"/>
            </w:pPr>
            <w:r>
              <w:rPr>
                <w:color w:val="1D1D1A"/>
              </w:rPr>
              <w:t>ATA</w:t>
            </w:r>
          </w:p>
        </w:tc>
      </w:tr>
      <w:tr w:rsidR="00284B25" w14:paraId="0F91647C" w14:textId="77777777">
        <w:trPr>
          <w:trHeight w:val="388"/>
        </w:trPr>
        <w:tc>
          <w:tcPr>
            <w:tcW w:w="9857" w:type="dxa"/>
            <w:tcBorders>
              <w:top w:val="single" w:sz="18" w:space="0" w:color="FFFFFF"/>
              <w:bottom w:val="single" w:sz="18" w:space="0" w:color="FFFFFF"/>
            </w:tcBorders>
            <w:shd w:val="clear" w:color="auto" w:fill="FDE6E6"/>
          </w:tcPr>
          <w:p w14:paraId="5AFF4F48" w14:textId="77777777" w:rsidR="00284B25" w:rsidRDefault="008D784D">
            <w:pPr>
              <w:pStyle w:val="TableParagraph"/>
              <w:spacing w:before="77"/>
              <w:ind w:left="3323"/>
            </w:pPr>
            <w:r>
              <w:rPr>
                <w:color w:val="1D1D1A"/>
              </w:rPr>
              <w:t>Associazioni</w:t>
            </w:r>
          </w:p>
        </w:tc>
      </w:tr>
    </w:tbl>
    <w:p w14:paraId="57C8AF07" w14:textId="77777777" w:rsidR="00284B25" w:rsidRDefault="008D784D">
      <w:pPr>
        <w:pStyle w:val="Corpotesto"/>
        <w:tabs>
          <w:tab w:val="left" w:pos="4014"/>
        </w:tabs>
        <w:spacing w:before="77"/>
        <w:ind w:left="728"/>
      </w:pPr>
      <w:r>
        <w:rPr>
          <w:color w:val="1D1D1A"/>
          <w:w w:val="105"/>
        </w:rPr>
        <w:t>Responsabile</w:t>
      </w:r>
      <w:r>
        <w:rPr>
          <w:color w:val="1D1D1A"/>
          <w:w w:val="105"/>
        </w:rPr>
        <w:tab/>
        <w:t>Vicaria</w:t>
      </w:r>
      <w:r>
        <w:rPr>
          <w:color w:val="1D1D1A"/>
          <w:spacing w:val="-11"/>
          <w:w w:val="105"/>
        </w:rPr>
        <w:t xml:space="preserve"> </w:t>
      </w:r>
      <w:r>
        <w:rPr>
          <w:color w:val="1D1D1A"/>
          <w:w w:val="105"/>
        </w:rPr>
        <w:t>e</w:t>
      </w:r>
      <w:r>
        <w:rPr>
          <w:color w:val="1D1D1A"/>
          <w:spacing w:val="-12"/>
          <w:w w:val="105"/>
        </w:rPr>
        <w:t xml:space="preserve"> </w:t>
      </w:r>
      <w:r>
        <w:rPr>
          <w:color w:val="1D1D1A"/>
          <w:w w:val="105"/>
        </w:rPr>
        <w:t>insegnanti</w:t>
      </w:r>
      <w:r>
        <w:rPr>
          <w:color w:val="1D1D1A"/>
          <w:spacing w:val="-11"/>
          <w:w w:val="105"/>
        </w:rPr>
        <w:t xml:space="preserve"> </w:t>
      </w:r>
      <w:r>
        <w:rPr>
          <w:color w:val="1D1D1A"/>
          <w:w w:val="105"/>
        </w:rPr>
        <w:t>di</w:t>
      </w:r>
      <w:r>
        <w:rPr>
          <w:color w:val="1D1D1A"/>
          <w:spacing w:val="-11"/>
          <w:w w:val="105"/>
        </w:rPr>
        <w:t xml:space="preserve"> </w:t>
      </w:r>
      <w:r>
        <w:rPr>
          <w:color w:val="1D1D1A"/>
          <w:w w:val="105"/>
        </w:rPr>
        <w:t>scienze</w:t>
      </w:r>
      <w:r>
        <w:rPr>
          <w:color w:val="1D1D1A"/>
          <w:spacing w:val="-11"/>
          <w:w w:val="105"/>
        </w:rPr>
        <w:t xml:space="preserve"> </w:t>
      </w:r>
      <w:r>
        <w:rPr>
          <w:color w:val="1D1D1A"/>
          <w:w w:val="105"/>
        </w:rPr>
        <w:t>motorie.</w:t>
      </w:r>
    </w:p>
    <w:p w14:paraId="48EF9268"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1AD23668" w14:textId="77777777">
        <w:trPr>
          <w:trHeight w:val="4338"/>
        </w:trPr>
        <w:tc>
          <w:tcPr>
            <w:tcW w:w="9857" w:type="dxa"/>
            <w:tcBorders>
              <w:top w:val="single" w:sz="18" w:space="0" w:color="FFFFFF"/>
              <w:bottom w:val="single" w:sz="18" w:space="0" w:color="FFFFFF"/>
            </w:tcBorders>
            <w:shd w:val="clear" w:color="auto" w:fill="FDE6E6"/>
          </w:tcPr>
          <w:p w14:paraId="29D08B15" w14:textId="77777777" w:rsidR="00284B25" w:rsidRDefault="008D784D">
            <w:pPr>
              <w:pStyle w:val="TableParagraph"/>
              <w:spacing w:before="77" w:line="345" w:lineRule="auto"/>
              <w:ind w:left="3323" w:right="307"/>
              <w:jc w:val="both"/>
            </w:pPr>
            <w:r>
              <w:rPr>
                <w:color w:val="1D1D1A"/>
                <w:spacing w:val="-1"/>
                <w:w w:val="110"/>
              </w:rPr>
              <w:t>Il</w:t>
            </w:r>
            <w:r>
              <w:rPr>
                <w:color w:val="1D1D1A"/>
                <w:spacing w:val="-15"/>
                <w:w w:val="110"/>
              </w:rPr>
              <w:t xml:space="preserve"> </w:t>
            </w:r>
            <w:r>
              <w:rPr>
                <w:color w:val="1D1D1A"/>
                <w:spacing w:val="-1"/>
                <w:w w:val="110"/>
              </w:rPr>
              <w:t>progetto</w:t>
            </w:r>
            <w:r>
              <w:rPr>
                <w:color w:val="1D1D1A"/>
                <w:spacing w:val="-15"/>
                <w:w w:val="110"/>
              </w:rPr>
              <w:t xml:space="preserve"> </w:t>
            </w:r>
            <w:r>
              <w:rPr>
                <w:color w:val="1D1D1A"/>
                <w:spacing w:val="-1"/>
                <w:w w:val="110"/>
              </w:rPr>
              <w:t>"Arpino</w:t>
            </w:r>
            <w:r>
              <w:rPr>
                <w:color w:val="1D1D1A"/>
                <w:spacing w:val="-15"/>
                <w:w w:val="110"/>
              </w:rPr>
              <w:t xml:space="preserve"> </w:t>
            </w:r>
            <w:r>
              <w:rPr>
                <w:color w:val="1D1D1A"/>
                <w:spacing w:val="-1"/>
                <w:w w:val="110"/>
              </w:rPr>
              <w:t>in</w:t>
            </w:r>
            <w:r>
              <w:rPr>
                <w:color w:val="1D1D1A"/>
                <w:spacing w:val="-15"/>
                <w:w w:val="110"/>
              </w:rPr>
              <w:t xml:space="preserve"> </w:t>
            </w:r>
            <w:r>
              <w:rPr>
                <w:color w:val="1D1D1A"/>
                <w:spacing w:val="-1"/>
                <w:w w:val="110"/>
              </w:rPr>
              <w:t>cammino"</w:t>
            </w:r>
            <w:r>
              <w:rPr>
                <w:color w:val="1D1D1A"/>
                <w:spacing w:val="-15"/>
                <w:w w:val="110"/>
              </w:rPr>
              <w:t xml:space="preserve"> </w:t>
            </w:r>
            <w:r>
              <w:rPr>
                <w:color w:val="1D1D1A"/>
                <w:spacing w:val="-1"/>
                <w:w w:val="110"/>
              </w:rPr>
              <w:t>è</w:t>
            </w:r>
            <w:r>
              <w:rPr>
                <w:color w:val="1D1D1A"/>
                <w:spacing w:val="-15"/>
                <w:w w:val="110"/>
              </w:rPr>
              <w:t xml:space="preserve"> </w:t>
            </w:r>
            <w:r>
              <w:rPr>
                <w:color w:val="1D1D1A"/>
                <w:spacing w:val="-1"/>
                <w:w w:val="110"/>
              </w:rPr>
              <w:t>rivolto</w:t>
            </w:r>
            <w:r>
              <w:rPr>
                <w:color w:val="1D1D1A"/>
                <w:spacing w:val="-15"/>
                <w:w w:val="110"/>
              </w:rPr>
              <w:t xml:space="preserve"> </w:t>
            </w:r>
            <w:r>
              <w:rPr>
                <w:color w:val="1D1D1A"/>
                <w:spacing w:val="-1"/>
                <w:w w:val="110"/>
              </w:rPr>
              <w:t>ad</w:t>
            </w:r>
            <w:r>
              <w:rPr>
                <w:color w:val="1D1D1A"/>
                <w:spacing w:val="-15"/>
                <w:w w:val="110"/>
              </w:rPr>
              <w:t xml:space="preserve"> </w:t>
            </w:r>
            <w:r>
              <w:rPr>
                <w:color w:val="1D1D1A"/>
                <w:spacing w:val="-1"/>
                <w:w w:val="110"/>
              </w:rPr>
              <w:t>alunni</w:t>
            </w:r>
            <w:r>
              <w:rPr>
                <w:color w:val="1D1D1A"/>
                <w:spacing w:val="-15"/>
                <w:w w:val="110"/>
              </w:rPr>
              <w:t xml:space="preserve"> </w:t>
            </w:r>
            <w:r>
              <w:rPr>
                <w:color w:val="1D1D1A"/>
                <w:w w:val="110"/>
              </w:rPr>
              <w:t>e</w:t>
            </w:r>
            <w:r>
              <w:rPr>
                <w:color w:val="1D1D1A"/>
                <w:spacing w:val="-15"/>
                <w:w w:val="110"/>
              </w:rPr>
              <w:t xml:space="preserve"> </w:t>
            </w:r>
            <w:r>
              <w:rPr>
                <w:color w:val="1D1D1A"/>
                <w:w w:val="110"/>
              </w:rPr>
              <w:t>studenti</w:t>
            </w:r>
            <w:r>
              <w:rPr>
                <w:color w:val="1D1D1A"/>
                <w:spacing w:val="-62"/>
                <w:w w:val="110"/>
              </w:rPr>
              <w:t xml:space="preserve"> </w:t>
            </w:r>
            <w:r>
              <w:rPr>
                <w:color w:val="1D1D1A"/>
                <w:spacing w:val="-1"/>
                <w:w w:val="110"/>
              </w:rPr>
              <w:t>dei</w:t>
            </w:r>
            <w:r>
              <w:rPr>
                <w:color w:val="1D1D1A"/>
                <w:spacing w:val="-15"/>
                <w:w w:val="110"/>
              </w:rPr>
              <w:t xml:space="preserve"> </w:t>
            </w:r>
            <w:r>
              <w:rPr>
                <w:color w:val="1D1D1A"/>
                <w:spacing w:val="-1"/>
                <w:w w:val="110"/>
              </w:rPr>
              <w:t>tre</w:t>
            </w:r>
            <w:r>
              <w:rPr>
                <w:color w:val="1D1D1A"/>
                <w:spacing w:val="-15"/>
                <w:w w:val="110"/>
              </w:rPr>
              <w:t xml:space="preserve"> </w:t>
            </w:r>
            <w:r>
              <w:rPr>
                <w:color w:val="1D1D1A"/>
                <w:spacing w:val="-1"/>
                <w:w w:val="110"/>
              </w:rPr>
              <w:t>ordini</w:t>
            </w:r>
            <w:r>
              <w:rPr>
                <w:color w:val="1D1D1A"/>
                <w:spacing w:val="-15"/>
                <w:w w:val="110"/>
              </w:rPr>
              <w:t xml:space="preserve"> </w:t>
            </w:r>
            <w:r>
              <w:rPr>
                <w:color w:val="1D1D1A"/>
                <w:spacing w:val="-1"/>
                <w:w w:val="110"/>
              </w:rPr>
              <w:t>di</w:t>
            </w:r>
            <w:r>
              <w:rPr>
                <w:color w:val="1D1D1A"/>
                <w:spacing w:val="-15"/>
                <w:w w:val="110"/>
              </w:rPr>
              <w:t xml:space="preserve"> </w:t>
            </w:r>
            <w:r>
              <w:rPr>
                <w:color w:val="1D1D1A"/>
                <w:spacing w:val="-1"/>
                <w:w w:val="110"/>
              </w:rPr>
              <w:t>scuola</w:t>
            </w:r>
            <w:r>
              <w:rPr>
                <w:color w:val="1D1D1A"/>
                <w:spacing w:val="-15"/>
                <w:w w:val="110"/>
              </w:rPr>
              <w:t xml:space="preserve"> </w:t>
            </w:r>
            <w:r>
              <w:rPr>
                <w:color w:val="1D1D1A"/>
                <w:spacing w:val="-1"/>
                <w:w w:val="110"/>
              </w:rPr>
              <w:t>presenti</w:t>
            </w:r>
            <w:r>
              <w:rPr>
                <w:color w:val="1D1D1A"/>
                <w:spacing w:val="-15"/>
                <w:w w:val="110"/>
              </w:rPr>
              <w:t xml:space="preserve"> </w:t>
            </w:r>
            <w:r>
              <w:rPr>
                <w:color w:val="1D1D1A"/>
                <w:spacing w:val="-1"/>
                <w:w w:val="110"/>
              </w:rPr>
              <w:t>nel</w:t>
            </w:r>
            <w:r>
              <w:rPr>
                <w:color w:val="1D1D1A"/>
                <w:spacing w:val="-14"/>
                <w:w w:val="110"/>
              </w:rPr>
              <w:t xml:space="preserve"> </w:t>
            </w:r>
            <w:r>
              <w:rPr>
                <w:color w:val="1D1D1A"/>
                <w:spacing w:val="-1"/>
                <w:w w:val="110"/>
              </w:rPr>
              <w:t>nostro</w:t>
            </w:r>
            <w:r>
              <w:rPr>
                <w:color w:val="1D1D1A"/>
                <w:spacing w:val="-15"/>
                <w:w w:val="110"/>
              </w:rPr>
              <w:t xml:space="preserve"> </w:t>
            </w:r>
            <w:r>
              <w:rPr>
                <w:color w:val="1D1D1A"/>
                <w:spacing w:val="-1"/>
                <w:w w:val="110"/>
              </w:rPr>
              <w:t>Istituto.</w:t>
            </w:r>
            <w:r>
              <w:rPr>
                <w:color w:val="1D1D1A"/>
                <w:spacing w:val="-15"/>
                <w:w w:val="110"/>
              </w:rPr>
              <w:t xml:space="preserve"> </w:t>
            </w:r>
            <w:r>
              <w:rPr>
                <w:color w:val="1D1D1A"/>
                <w:w w:val="110"/>
              </w:rPr>
              <w:t>Si</w:t>
            </w:r>
            <w:r>
              <w:rPr>
                <w:color w:val="1D1D1A"/>
                <w:spacing w:val="-15"/>
                <w:w w:val="110"/>
              </w:rPr>
              <w:t xml:space="preserve"> </w:t>
            </w:r>
            <w:r>
              <w:rPr>
                <w:color w:val="1D1D1A"/>
                <w:w w:val="110"/>
              </w:rPr>
              <w:t>tratta</w:t>
            </w:r>
            <w:r>
              <w:rPr>
                <w:color w:val="1D1D1A"/>
                <w:spacing w:val="-15"/>
                <w:w w:val="110"/>
              </w:rPr>
              <w:t xml:space="preserve"> </w:t>
            </w:r>
            <w:r>
              <w:rPr>
                <w:color w:val="1D1D1A"/>
                <w:w w:val="110"/>
              </w:rPr>
              <w:t>di</w:t>
            </w:r>
            <w:r>
              <w:rPr>
                <w:color w:val="1D1D1A"/>
                <w:spacing w:val="-62"/>
                <w:w w:val="110"/>
              </w:rPr>
              <w:t xml:space="preserve"> </w:t>
            </w:r>
            <w:r>
              <w:rPr>
                <w:color w:val="1D1D1A"/>
                <w:w w:val="105"/>
              </w:rPr>
              <w:t>numerose</w:t>
            </w:r>
            <w:r>
              <w:rPr>
                <w:color w:val="1D1D1A"/>
                <w:spacing w:val="-1"/>
                <w:w w:val="105"/>
              </w:rPr>
              <w:t xml:space="preserve"> </w:t>
            </w:r>
            <w:r>
              <w:rPr>
                <w:color w:val="1D1D1A"/>
                <w:w w:val="105"/>
              </w:rPr>
              <w:t>attività</w:t>
            </w:r>
            <w:r>
              <w:rPr>
                <w:color w:val="1D1D1A"/>
                <w:spacing w:val="-1"/>
                <w:w w:val="105"/>
              </w:rPr>
              <w:t xml:space="preserve"> </w:t>
            </w:r>
            <w:r>
              <w:rPr>
                <w:color w:val="1D1D1A"/>
                <w:w w:val="105"/>
              </w:rPr>
              <w:t>pianificate annualmente</w:t>
            </w:r>
            <w:r>
              <w:rPr>
                <w:color w:val="1D1D1A"/>
                <w:spacing w:val="-1"/>
                <w:w w:val="105"/>
              </w:rPr>
              <w:t xml:space="preserve"> </w:t>
            </w:r>
            <w:r>
              <w:rPr>
                <w:color w:val="1D1D1A"/>
                <w:w w:val="105"/>
              </w:rPr>
              <w:t>dai</w:t>
            </w:r>
            <w:r>
              <w:rPr>
                <w:color w:val="1D1D1A"/>
                <w:spacing w:val="-1"/>
                <w:w w:val="105"/>
              </w:rPr>
              <w:t xml:space="preserve"> </w:t>
            </w:r>
            <w:r>
              <w:rPr>
                <w:color w:val="1D1D1A"/>
                <w:w w:val="105"/>
              </w:rPr>
              <w:t>docenti.</w:t>
            </w:r>
          </w:p>
          <w:p w14:paraId="40745C4D" w14:textId="77777777" w:rsidR="00284B25" w:rsidRDefault="008D784D">
            <w:pPr>
              <w:pStyle w:val="TableParagraph"/>
              <w:spacing w:before="1" w:line="345" w:lineRule="auto"/>
              <w:ind w:left="3323" w:right="84"/>
              <w:jc w:val="both"/>
            </w:pPr>
            <w:r>
              <w:rPr>
                <w:color w:val="1D1D1A"/>
                <w:w w:val="105"/>
              </w:rPr>
              <w:t>Attraverso la conoscenza e la valorizzazione del territorio si</w:t>
            </w:r>
            <w:r>
              <w:rPr>
                <w:color w:val="1D1D1A"/>
                <w:spacing w:val="1"/>
                <w:w w:val="105"/>
              </w:rPr>
              <w:t xml:space="preserve"> </w:t>
            </w:r>
            <w:r>
              <w:rPr>
                <w:color w:val="1D1D1A"/>
                <w:w w:val="105"/>
              </w:rPr>
              <w:t>promuovono</w:t>
            </w:r>
            <w:r>
              <w:rPr>
                <w:color w:val="1D1D1A"/>
                <w:spacing w:val="-3"/>
                <w:w w:val="105"/>
              </w:rPr>
              <w:t xml:space="preserve"> </w:t>
            </w:r>
            <w:r>
              <w:rPr>
                <w:color w:val="1D1D1A"/>
                <w:w w:val="105"/>
              </w:rPr>
              <w:t>momenti</w:t>
            </w:r>
            <w:r>
              <w:rPr>
                <w:color w:val="1D1D1A"/>
                <w:spacing w:val="-2"/>
                <w:w w:val="105"/>
              </w:rPr>
              <w:t xml:space="preserve"> </w:t>
            </w:r>
            <w:r>
              <w:rPr>
                <w:color w:val="1D1D1A"/>
                <w:w w:val="105"/>
              </w:rPr>
              <w:t>socializzanti</w:t>
            </w:r>
            <w:r>
              <w:rPr>
                <w:color w:val="1D1D1A"/>
                <w:spacing w:val="-2"/>
                <w:w w:val="105"/>
              </w:rPr>
              <w:t xml:space="preserve"> </w:t>
            </w:r>
            <w:r>
              <w:rPr>
                <w:color w:val="1D1D1A"/>
                <w:w w:val="105"/>
              </w:rPr>
              <w:t>e,</w:t>
            </w:r>
            <w:r>
              <w:rPr>
                <w:color w:val="1D1D1A"/>
                <w:spacing w:val="-2"/>
                <w:w w:val="105"/>
              </w:rPr>
              <w:t xml:space="preserve"> </w:t>
            </w:r>
            <w:r>
              <w:rPr>
                <w:color w:val="1D1D1A"/>
                <w:w w:val="105"/>
              </w:rPr>
              <w:t>al</w:t>
            </w:r>
            <w:r>
              <w:rPr>
                <w:color w:val="1D1D1A"/>
                <w:spacing w:val="-3"/>
                <w:w w:val="105"/>
              </w:rPr>
              <w:t xml:space="preserve"> </w:t>
            </w:r>
            <w:r>
              <w:rPr>
                <w:color w:val="1D1D1A"/>
                <w:w w:val="105"/>
              </w:rPr>
              <w:t>contempo,</w:t>
            </w:r>
            <w:r>
              <w:rPr>
                <w:color w:val="1D1D1A"/>
                <w:spacing w:val="-2"/>
                <w:w w:val="105"/>
              </w:rPr>
              <w:t xml:space="preserve"> </w:t>
            </w:r>
            <w:r>
              <w:rPr>
                <w:color w:val="1D1D1A"/>
                <w:w w:val="105"/>
              </w:rPr>
              <w:t>si</w:t>
            </w:r>
            <w:r>
              <w:rPr>
                <w:color w:val="1D1D1A"/>
                <w:spacing w:val="-2"/>
                <w:w w:val="105"/>
              </w:rPr>
              <w:t xml:space="preserve"> </w:t>
            </w:r>
            <w:r>
              <w:rPr>
                <w:color w:val="1D1D1A"/>
                <w:w w:val="105"/>
              </w:rPr>
              <w:t>educa</w:t>
            </w:r>
            <w:r>
              <w:rPr>
                <w:color w:val="1D1D1A"/>
                <w:spacing w:val="-2"/>
                <w:w w:val="105"/>
              </w:rPr>
              <w:t xml:space="preserve"> </w:t>
            </w:r>
            <w:r>
              <w:rPr>
                <w:color w:val="1D1D1A"/>
                <w:w w:val="105"/>
              </w:rPr>
              <w:t>ad</w:t>
            </w:r>
          </w:p>
          <w:p w14:paraId="4B05CE3D" w14:textId="77777777" w:rsidR="00284B25" w:rsidRDefault="008D784D">
            <w:pPr>
              <w:pStyle w:val="TableParagraph"/>
              <w:tabs>
                <w:tab w:val="left" w:pos="3323"/>
              </w:tabs>
              <w:spacing w:before="5" w:line="201" w:lineRule="auto"/>
              <w:ind w:left="37"/>
            </w:pPr>
            <w:r>
              <w:rPr>
                <w:color w:val="1D1D1A"/>
                <w:w w:val="105"/>
                <w:position w:val="-17"/>
              </w:rPr>
              <w:t>Risultati</w:t>
            </w:r>
            <w:r>
              <w:rPr>
                <w:color w:val="1D1D1A"/>
                <w:spacing w:val="-7"/>
                <w:w w:val="105"/>
                <w:position w:val="-17"/>
              </w:rPr>
              <w:t xml:space="preserve"> </w:t>
            </w:r>
            <w:r>
              <w:rPr>
                <w:color w:val="1D1D1A"/>
                <w:w w:val="105"/>
                <w:position w:val="-17"/>
              </w:rPr>
              <w:t>attesi</w:t>
            </w:r>
            <w:r>
              <w:rPr>
                <w:color w:val="1D1D1A"/>
                <w:w w:val="105"/>
                <w:position w:val="-17"/>
              </w:rPr>
              <w:tab/>
            </w:r>
            <w:r>
              <w:rPr>
                <w:color w:val="1D1D1A"/>
                <w:w w:val="105"/>
              </w:rPr>
              <w:t>un</w:t>
            </w:r>
            <w:r>
              <w:rPr>
                <w:color w:val="1D1D1A"/>
                <w:spacing w:val="-2"/>
                <w:w w:val="105"/>
              </w:rPr>
              <w:t xml:space="preserve"> </w:t>
            </w:r>
            <w:r>
              <w:rPr>
                <w:color w:val="1D1D1A"/>
                <w:w w:val="105"/>
              </w:rPr>
              <w:t>sano</w:t>
            </w:r>
            <w:r>
              <w:rPr>
                <w:color w:val="1D1D1A"/>
                <w:spacing w:val="-2"/>
                <w:w w:val="105"/>
              </w:rPr>
              <w:t xml:space="preserve"> </w:t>
            </w:r>
            <w:r>
              <w:rPr>
                <w:color w:val="1D1D1A"/>
                <w:w w:val="105"/>
              </w:rPr>
              <w:t>stile</w:t>
            </w:r>
            <w:r>
              <w:rPr>
                <w:color w:val="1D1D1A"/>
                <w:spacing w:val="-2"/>
                <w:w w:val="105"/>
              </w:rPr>
              <w:t xml:space="preserve"> </w:t>
            </w:r>
            <w:r>
              <w:rPr>
                <w:color w:val="1D1D1A"/>
                <w:w w:val="105"/>
              </w:rPr>
              <w:t>di</w:t>
            </w:r>
            <w:r>
              <w:rPr>
                <w:color w:val="1D1D1A"/>
                <w:spacing w:val="-2"/>
                <w:w w:val="105"/>
              </w:rPr>
              <w:t xml:space="preserve"> </w:t>
            </w:r>
            <w:r>
              <w:rPr>
                <w:color w:val="1D1D1A"/>
                <w:w w:val="105"/>
              </w:rPr>
              <w:t>vita,</w:t>
            </w:r>
            <w:r>
              <w:rPr>
                <w:color w:val="1D1D1A"/>
                <w:spacing w:val="-2"/>
                <w:w w:val="105"/>
              </w:rPr>
              <w:t xml:space="preserve"> </w:t>
            </w:r>
            <w:r>
              <w:rPr>
                <w:color w:val="1D1D1A"/>
                <w:w w:val="105"/>
              </w:rPr>
              <w:t>organizzando</w:t>
            </w:r>
            <w:r>
              <w:rPr>
                <w:color w:val="1D1D1A"/>
                <w:spacing w:val="-2"/>
                <w:w w:val="105"/>
              </w:rPr>
              <w:t xml:space="preserve"> </w:t>
            </w:r>
            <w:r>
              <w:rPr>
                <w:color w:val="1D1D1A"/>
                <w:w w:val="105"/>
              </w:rPr>
              <w:t>camminate</w:t>
            </w:r>
            <w:r>
              <w:rPr>
                <w:color w:val="1D1D1A"/>
                <w:spacing w:val="-2"/>
                <w:w w:val="105"/>
              </w:rPr>
              <w:t xml:space="preserve"> </w:t>
            </w:r>
            <w:r>
              <w:rPr>
                <w:color w:val="1D1D1A"/>
                <w:w w:val="105"/>
              </w:rPr>
              <w:t>nella</w:t>
            </w:r>
            <w:r>
              <w:rPr>
                <w:color w:val="1D1D1A"/>
                <w:spacing w:val="-2"/>
                <w:w w:val="105"/>
              </w:rPr>
              <w:t xml:space="preserve"> </w:t>
            </w:r>
            <w:r>
              <w:rPr>
                <w:color w:val="1D1D1A"/>
                <w:w w:val="105"/>
              </w:rPr>
              <w:t>natura</w:t>
            </w:r>
            <w:r>
              <w:rPr>
                <w:color w:val="1D1D1A"/>
                <w:spacing w:val="-2"/>
                <w:w w:val="105"/>
              </w:rPr>
              <w:t xml:space="preserve"> </w:t>
            </w:r>
            <w:r>
              <w:rPr>
                <w:color w:val="1D1D1A"/>
                <w:w w:val="105"/>
              </w:rPr>
              <w:t>e</w:t>
            </w:r>
          </w:p>
          <w:p w14:paraId="38C5D2F3" w14:textId="77777777" w:rsidR="00284B25" w:rsidRDefault="008D784D">
            <w:pPr>
              <w:pStyle w:val="TableParagraph"/>
              <w:spacing w:line="213" w:lineRule="exact"/>
              <w:ind w:left="3323"/>
            </w:pPr>
            <w:r>
              <w:rPr>
                <w:color w:val="1D1D1A"/>
                <w:w w:val="105"/>
              </w:rPr>
              <w:t>attività</w:t>
            </w:r>
            <w:r>
              <w:rPr>
                <w:color w:val="1D1D1A"/>
                <w:spacing w:val="-1"/>
                <w:w w:val="105"/>
              </w:rPr>
              <w:t xml:space="preserve"> </w:t>
            </w:r>
            <w:r>
              <w:rPr>
                <w:color w:val="1D1D1A"/>
                <w:w w:val="105"/>
              </w:rPr>
              <w:t>laboratoriali</w:t>
            </w:r>
            <w:r>
              <w:rPr>
                <w:color w:val="1D1D1A"/>
                <w:spacing w:val="-1"/>
                <w:w w:val="105"/>
              </w:rPr>
              <w:t xml:space="preserve"> </w:t>
            </w:r>
            <w:r>
              <w:rPr>
                <w:color w:val="1D1D1A"/>
                <w:w w:val="105"/>
              </w:rPr>
              <w:t>nei</w:t>
            </w:r>
            <w:r>
              <w:rPr>
                <w:color w:val="1D1D1A"/>
                <w:spacing w:val="-1"/>
                <w:w w:val="105"/>
              </w:rPr>
              <w:t xml:space="preserve"> </w:t>
            </w:r>
            <w:r>
              <w:rPr>
                <w:color w:val="1D1D1A"/>
                <w:w w:val="105"/>
              </w:rPr>
              <w:t>parchi</w:t>
            </w:r>
            <w:r>
              <w:rPr>
                <w:color w:val="1D1D1A"/>
                <w:spacing w:val="-1"/>
                <w:w w:val="105"/>
              </w:rPr>
              <w:t xml:space="preserve"> </w:t>
            </w:r>
            <w:r>
              <w:rPr>
                <w:color w:val="1D1D1A"/>
                <w:w w:val="105"/>
              </w:rPr>
              <w:t>presenti</w:t>
            </w:r>
            <w:r>
              <w:rPr>
                <w:color w:val="1D1D1A"/>
                <w:spacing w:val="-1"/>
                <w:w w:val="105"/>
              </w:rPr>
              <w:t xml:space="preserve"> </w:t>
            </w:r>
            <w:r>
              <w:rPr>
                <w:color w:val="1D1D1A"/>
                <w:w w:val="105"/>
              </w:rPr>
              <w:t>nella</w:t>
            </w:r>
            <w:r>
              <w:rPr>
                <w:color w:val="1D1D1A"/>
                <w:spacing w:val="-1"/>
                <w:w w:val="105"/>
              </w:rPr>
              <w:t xml:space="preserve"> </w:t>
            </w:r>
            <w:r>
              <w:rPr>
                <w:color w:val="1D1D1A"/>
                <w:w w:val="105"/>
              </w:rPr>
              <w:t>zona</w:t>
            </w:r>
            <w:r>
              <w:rPr>
                <w:color w:val="1D1D1A"/>
                <w:spacing w:val="-1"/>
                <w:w w:val="105"/>
              </w:rPr>
              <w:t xml:space="preserve"> </w:t>
            </w:r>
            <w:r>
              <w:rPr>
                <w:color w:val="1D1D1A"/>
                <w:w w:val="105"/>
              </w:rPr>
              <w:t>(Parco</w:t>
            </w:r>
            <w:r>
              <w:rPr>
                <w:color w:val="1D1D1A"/>
                <w:spacing w:val="-1"/>
                <w:w w:val="105"/>
              </w:rPr>
              <w:t xml:space="preserve"> </w:t>
            </w:r>
            <w:r>
              <w:rPr>
                <w:color w:val="1D1D1A"/>
                <w:w w:val="105"/>
              </w:rPr>
              <w:t>del</w:t>
            </w:r>
          </w:p>
          <w:p w14:paraId="183A977C" w14:textId="77777777" w:rsidR="00284B25" w:rsidRDefault="008D784D">
            <w:pPr>
              <w:pStyle w:val="TableParagraph"/>
              <w:spacing w:line="360" w:lineRule="atLeast"/>
              <w:ind w:left="3323" w:right="5"/>
            </w:pPr>
            <w:r>
              <w:rPr>
                <w:color w:val="1D1D1A"/>
                <w:w w:val="105"/>
              </w:rPr>
              <w:t>Roero, Parco del Bersaglio...). Tali attività rappresentano</w:t>
            </w:r>
            <w:r>
              <w:rPr>
                <w:color w:val="1D1D1A"/>
                <w:spacing w:val="1"/>
                <w:w w:val="105"/>
              </w:rPr>
              <w:t xml:space="preserve"> </w:t>
            </w:r>
            <w:r>
              <w:rPr>
                <w:color w:val="1D1D1A"/>
                <w:w w:val="105"/>
              </w:rPr>
              <w:t>preziosi</w:t>
            </w:r>
            <w:r>
              <w:rPr>
                <w:color w:val="1D1D1A"/>
                <w:spacing w:val="2"/>
                <w:w w:val="105"/>
              </w:rPr>
              <w:t xml:space="preserve"> </w:t>
            </w:r>
            <w:r>
              <w:rPr>
                <w:color w:val="1D1D1A"/>
                <w:w w:val="105"/>
              </w:rPr>
              <w:t>momenti</w:t>
            </w:r>
            <w:r>
              <w:rPr>
                <w:color w:val="1D1D1A"/>
                <w:spacing w:val="2"/>
                <w:w w:val="105"/>
              </w:rPr>
              <w:t xml:space="preserve"> </w:t>
            </w:r>
            <w:r>
              <w:rPr>
                <w:color w:val="1D1D1A"/>
                <w:w w:val="105"/>
              </w:rPr>
              <w:t>di</w:t>
            </w:r>
            <w:r>
              <w:rPr>
                <w:color w:val="1D1D1A"/>
                <w:spacing w:val="2"/>
                <w:w w:val="105"/>
              </w:rPr>
              <w:t xml:space="preserve"> </w:t>
            </w:r>
            <w:r>
              <w:rPr>
                <w:color w:val="1D1D1A"/>
                <w:w w:val="105"/>
              </w:rPr>
              <w:t>aggregazione,</w:t>
            </w:r>
            <w:r>
              <w:rPr>
                <w:color w:val="1D1D1A"/>
                <w:spacing w:val="2"/>
                <w:w w:val="105"/>
              </w:rPr>
              <w:t xml:space="preserve"> </w:t>
            </w:r>
            <w:r>
              <w:rPr>
                <w:color w:val="1D1D1A"/>
                <w:w w:val="105"/>
              </w:rPr>
              <w:t>fondamentali</w:t>
            </w:r>
            <w:r>
              <w:rPr>
                <w:color w:val="1D1D1A"/>
                <w:spacing w:val="3"/>
                <w:w w:val="105"/>
              </w:rPr>
              <w:t xml:space="preserve"> </w:t>
            </w:r>
            <w:r>
              <w:rPr>
                <w:color w:val="1D1D1A"/>
                <w:w w:val="105"/>
              </w:rPr>
              <w:t>soprattutto</w:t>
            </w:r>
            <w:r>
              <w:rPr>
                <w:color w:val="1D1D1A"/>
                <w:spacing w:val="1"/>
                <w:w w:val="105"/>
              </w:rPr>
              <w:t xml:space="preserve"> </w:t>
            </w:r>
            <w:r>
              <w:rPr>
                <w:color w:val="1D1D1A"/>
                <w:w w:val="105"/>
              </w:rPr>
              <w:t>dopo</w:t>
            </w:r>
            <w:r>
              <w:rPr>
                <w:color w:val="1D1D1A"/>
                <w:spacing w:val="1"/>
                <w:w w:val="105"/>
              </w:rPr>
              <w:t xml:space="preserve"> </w:t>
            </w:r>
            <w:r>
              <w:rPr>
                <w:color w:val="1D1D1A"/>
                <w:w w:val="105"/>
              </w:rPr>
              <w:t>il</w:t>
            </w:r>
            <w:r>
              <w:rPr>
                <w:color w:val="1D1D1A"/>
                <w:spacing w:val="2"/>
                <w:w w:val="105"/>
              </w:rPr>
              <w:t xml:space="preserve"> </w:t>
            </w:r>
            <w:r>
              <w:rPr>
                <w:color w:val="1D1D1A"/>
                <w:w w:val="105"/>
              </w:rPr>
              <w:t>lungo</w:t>
            </w:r>
            <w:r>
              <w:rPr>
                <w:color w:val="1D1D1A"/>
                <w:spacing w:val="2"/>
                <w:w w:val="105"/>
              </w:rPr>
              <w:t xml:space="preserve"> </w:t>
            </w:r>
            <w:r>
              <w:rPr>
                <w:color w:val="1D1D1A"/>
                <w:w w:val="105"/>
              </w:rPr>
              <w:t>periodo</w:t>
            </w:r>
            <w:r>
              <w:rPr>
                <w:color w:val="1D1D1A"/>
                <w:spacing w:val="2"/>
                <w:w w:val="105"/>
              </w:rPr>
              <w:t xml:space="preserve"> </w:t>
            </w:r>
            <w:r>
              <w:rPr>
                <w:color w:val="1D1D1A"/>
                <w:w w:val="105"/>
              </w:rPr>
              <w:t>di</w:t>
            </w:r>
            <w:r>
              <w:rPr>
                <w:color w:val="1D1D1A"/>
                <w:spacing w:val="2"/>
                <w:w w:val="105"/>
              </w:rPr>
              <w:t xml:space="preserve"> </w:t>
            </w:r>
            <w:r>
              <w:rPr>
                <w:color w:val="1D1D1A"/>
                <w:w w:val="105"/>
              </w:rPr>
              <w:t>isolamento</w:t>
            </w:r>
            <w:r>
              <w:rPr>
                <w:color w:val="1D1D1A"/>
                <w:spacing w:val="1"/>
                <w:w w:val="105"/>
              </w:rPr>
              <w:t xml:space="preserve"> </w:t>
            </w:r>
            <w:r>
              <w:rPr>
                <w:color w:val="1D1D1A"/>
                <w:w w:val="105"/>
              </w:rPr>
              <w:t>vissuto</w:t>
            </w:r>
            <w:r>
              <w:rPr>
                <w:color w:val="1D1D1A"/>
                <w:spacing w:val="2"/>
                <w:w w:val="105"/>
              </w:rPr>
              <w:t xml:space="preserve"> </w:t>
            </w:r>
            <w:r>
              <w:rPr>
                <w:color w:val="1D1D1A"/>
                <w:w w:val="105"/>
              </w:rPr>
              <w:t>durante</w:t>
            </w:r>
            <w:r>
              <w:rPr>
                <w:color w:val="1D1D1A"/>
                <w:spacing w:val="2"/>
                <w:w w:val="105"/>
              </w:rPr>
              <w:t xml:space="preserve"> </w:t>
            </w:r>
            <w:r>
              <w:rPr>
                <w:color w:val="1D1D1A"/>
                <w:w w:val="105"/>
              </w:rPr>
              <w:t>la</w:t>
            </w:r>
            <w:r>
              <w:rPr>
                <w:color w:val="1D1D1A"/>
                <w:spacing w:val="1"/>
                <w:w w:val="105"/>
              </w:rPr>
              <w:t xml:space="preserve"> </w:t>
            </w:r>
            <w:r>
              <w:rPr>
                <w:color w:val="1D1D1A"/>
                <w:w w:val="105"/>
              </w:rPr>
              <w:t>pandemia, che favoriscono la collaborazione e il coinvolgimento</w:t>
            </w:r>
            <w:r>
              <w:rPr>
                <w:color w:val="1D1D1A"/>
                <w:spacing w:val="-59"/>
                <w:w w:val="105"/>
              </w:rPr>
              <w:t xml:space="preserve"> </w:t>
            </w:r>
            <w:r>
              <w:rPr>
                <w:color w:val="1D1D1A"/>
                <w:w w:val="105"/>
              </w:rPr>
              <w:t>delle</w:t>
            </w:r>
            <w:r>
              <w:rPr>
                <w:color w:val="1D1D1A"/>
                <w:spacing w:val="-13"/>
                <w:w w:val="105"/>
              </w:rPr>
              <w:t xml:space="preserve"> </w:t>
            </w:r>
            <w:r>
              <w:rPr>
                <w:color w:val="1D1D1A"/>
                <w:w w:val="105"/>
              </w:rPr>
              <w:t>famiglie</w:t>
            </w:r>
            <w:r>
              <w:rPr>
                <w:color w:val="1D1D1A"/>
                <w:spacing w:val="-12"/>
                <w:w w:val="105"/>
              </w:rPr>
              <w:t xml:space="preserve"> </w:t>
            </w:r>
            <w:r>
              <w:rPr>
                <w:color w:val="1D1D1A"/>
                <w:w w:val="105"/>
              </w:rPr>
              <w:t>e</w:t>
            </w:r>
            <w:r>
              <w:rPr>
                <w:color w:val="1D1D1A"/>
                <w:spacing w:val="-13"/>
                <w:w w:val="105"/>
              </w:rPr>
              <w:t xml:space="preserve"> </w:t>
            </w:r>
            <w:r>
              <w:rPr>
                <w:color w:val="1D1D1A"/>
                <w:w w:val="105"/>
              </w:rPr>
              <w:t>la</w:t>
            </w:r>
            <w:r>
              <w:rPr>
                <w:color w:val="1D1D1A"/>
                <w:spacing w:val="-12"/>
                <w:w w:val="105"/>
              </w:rPr>
              <w:t xml:space="preserve"> </w:t>
            </w:r>
            <w:r>
              <w:rPr>
                <w:color w:val="1D1D1A"/>
                <w:w w:val="105"/>
              </w:rPr>
              <w:t>cooperazione</w:t>
            </w:r>
            <w:r>
              <w:rPr>
                <w:color w:val="1D1D1A"/>
                <w:spacing w:val="-12"/>
                <w:w w:val="105"/>
              </w:rPr>
              <w:t xml:space="preserve"> </w:t>
            </w:r>
            <w:r>
              <w:rPr>
                <w:color w:val="1D1D1A"/>
                <w:w w:val="105"/>
              </w:rPr>
              <w:t>con</w:t>
            </w:r>
            <w:r>
              <w:rPr>
                <w:color w:val="1D1D1A"/>
                <w:spacing w:val="-13"/>
                <w:w w:val="105"/>
              </w:rPr>
              <w:t xml:space="preserve"> </w:t>
            </w:r>
            <w:r>
              <w:rPr>
                <w:color w:val="1D1D1A"/>
                <w:w w:val="105"/>
              </w:rPr>
              <w:t>Associazioni</w:t>
            </w:r>
            <w:r>
              <w:rPr>
                <w:color w:val="1D1D1A"/>
                <w:spacing w:val="-12"/>
                <w:w w:val="105"/>
              </w:rPr>
              <w:t xml:space="preserve"> </w:t>
            </w:r>
            <w:r>
              <w:rPr>
                <w:color w:val="1D1D1A"/>
                <w:w w:val="105"/>
              </w:rPr>
              <w:t>ed</w:t>
            </w:r>
            <w:r>
              <w:rPr>
                <w:color w:val="1D1D1A"/>
                <w:spacing w:val="-13"/>
                <w:w w:val="105"/>
              </w:rPr>
              <w:t xml:space="preserve"> </w:t>
            </w:r>
            <w:r>
              <w:rPr>
                <w:color w:val="1D1D1A"/>
                <w:w w:val="105"/>
              </w:rPr>
              <w:t>Enti</w:t>
            </w:r>
            <w:r>
              <w:rPr>
                <w:color w:val="1D1D1A"/>
                <w:spacing w:val="-12"/>
                <w:w w:val="105"/>
              </w:rPr>
              <w:t xml:space="preserve"> </w:t>
            </w:r>
            <w:r>
              <w:rPr>
                <w:color w:val="1D1D1A"/>
                <w:w w:val="105"/>
              </w:rPr>
              <w:t>locali.</w:t>
            </w:r>
          </w:p>
        </w:tc>
      </w:tr>
    </w:tbl>
    <w:p w14:paraId="0D7DFCC4" w14:textId="77777777" w:rsidR="00284B25" w:rsidRDefault="00284B25">
      <w:pPr>
        <w:pStyle w:val="Corpotesto"/>
        <w:rPr>
          <w:sz w:val="30"/>
        </w:rPr>
      </w:pPr>
    </w:p>
    <w:p w14:paraId="35569B88" w14:textId="77777777" w:rsidR="00284B25" w:rsidRDefault="00284B25">
      <w:pPr>
        <w:pStyle w:val="Corpotesto"/>
        <w:spacing w:before="6"/>
        <w:rPr>
          <w:sz w:val="29"/>
        </w:rPr>
      </w:pPr>
    </w:p>
    <w:p w14:paraId="56999050" w14:textId="77777777" w:rsidR="00284B25" w:rsidRDefault="008D784D">
      <w:pPr>
        <w:pStyle w:val="Titolo4"/>
        <w:spacing w:before="0"/>
      </w:pPr>
      <w:r>
        <w:rPr>
          <w:color w:val="595959"/>
        </w:rPr>
        <w:t>Attività</w:t>
      </w:r>
      <w:r>
        <w:rPr>
          <w:color w:val="595959"/>
          <w:spacing w:val="-2"/>
        </w:rPr>
        <w:t xml:space="preserve"> </w:t>
      </w:r>
      <w:r>
        <w:rPr>
          <w:color w:val="595959"/>
        </w:rPr>
        <w:t>prevista</w:t>
      </w:r>
      <w:r>
        <w:rPr>
          <w:color w:val="595959"/>
          <w:spacing w:val="-2"/>
        </w:rPr>
        <w:t xml:space="preserve"> </w:t>
      </w:r>
      <w:r>
        <w:rPr>
          <w:color w:val="595959"/>
        </w:rPr>
        <w:t>nel</w:t>
      </w:r>
      <w:r>
        <w:rPr>
          <w:color w:val="595959"/>
          <w:spacing w:val="-1"/>
        </w:rPr>
        <w:t xml:space="preserve"> </w:t>
      </w:r>
      <w:r>
        <w:rPr>
          <w:color w:val="595959"/>
        </w:rPr>
        <w:t>percorso:</w:t>
      </w:r>
      <w:r>
        <w:rPr>
          <w:color w:val="595959"/>
          <w:spacing w:val="-2"/>
        </w:rPr>
        <w:t xml:space="preserve"> </w:t>
      </w:r>
      <w:proofErr w:type="spellStart"/>
      <w:r>
        <w:rPr>
          <w:color w:val="595959"/>
        </w:rPr>
        <w:t>teatr@lmente</w:t>
      </w:r>
      <w:proofErr w:type="spellEnd"/>
    </w:p>
    <w:p w14:paraId="5C423A15" w14:textId="77777777" w:rsidR="00284B25" w:rsidRDefault="008D784D">
      <w:pPr>
        <w:pStyle w:val="Corpotesto"/>
        <w:spacing w:before="10"/>
        <w:rPr>
          <w:rFonts w:ascii="Tahoma"/>
          <w:sz w:val="10"/>
        </w:rPr>
      </w:pPr>
      <w:r>
        <w:rPr>
          <w:noProof/>
        </w:rPr>
        <mc:AlternateContent>
          <mc:Choice Requires="wps">
            <w:drawing>
              <wp:anchor distT="0" distB="0" distL="0" distR="0" simplePos="0" relativeHeight="487660032" behindDoc="1" locked="0" layoutInCell="1" allowOverlap="1" wp14:anchorId="0663BCAA" wp14:editId="3B49788F">
                <wp:simplePos x="0" y="0"/>
                <wp:positionH relativeFrom="page">
                  <wp:posOffset>783590</wp:posOffset>
                </wp:positionH>
                <wp:positionV relativeFrom="paragraph">
                  <wp:posOffset>107950</wp:posOffset>
                </wp:positionV>
                <wp:extent cx="6259195" cy="6350"/>
                <wp:effectExtent l="0" t="0" r="0" b="0"/>
                <wp:wrapTopAndBottom/>
                <wp:docPr id="673"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9F6BA" id="Rectangle 485" o:spid="_x0000_s1026" style="position:absolute;margin-left:61.7pt;margin-top:8.5pt;width:492.85pt;height:.5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Ma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" fillcolor="#595959" stroked="f">
                <w10:wrap type="topAndBottom" anchorx="page"/>
              </v:rect>
            </w:pict>
          </mc:Fallback>
        </mc:AlternateContent>
      </w:r>
      <w:r>
        <w:rPr>
          <w:noProof/>
        </w:rPr>
        <mc:AlternateContent>
          <mc:Choice Requires="wpg">
            <w:drawing>
              <wp:anchor distT="0" distB="0" distL="0" distR="0" simplePos="0" relativeHeight="487660544" behindDoc="1" locked="0" layoutInCell="1" allowOverlap="1" wp14:anchorId="0CA2E5A3" wp14:editId="60504FF7">
                <wp:simplePos x="0" y="0"/>
                <wp:positionH relativeFrom="page">
                  <wp:posOffset>783590</wp:posOffset>
                </wp:positionH>
                <wp:positionV relativeFrom="paragraph">
                  <wp:posOffset>304165</wp:posOffset>
                </wp:positionV>
                <wp:extent cx="6259830" cy="503555"/>
                <wp:effectExtent l="0" t="0" r="0" b="0"/>
                <wp:wrapTopAndBottom/>
                <wp:docPr id="668"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503555"/>
                          <a:chOff x="1234" y="479"/>
                          <a:chExt cx="9858" cy="793"/>
                        </a:xfrm>
                      </wpg:grpSpPr>
                      <wps:wsp>
                        <wps:cNvPr id="669" name="Rectangle 484"/>
                        <wps:cNvSpPr>
                          <a:spLocks noChangeArrowheads="1"/>
                        </wps:cNvSpPr>
                        <wps:spPr bwMode="auto">
                          <a:xfrm>
                            <a:off x="1233" y="478"/>
                            <a:ext cx="9858" cy="793"/>
                          </a:xfrm>
                          <a:prstGeom prst="rect">
                            <a:avLst/>
                          </a:prstGeom>
                          <a:solidFill>
                            <a:srgbClr val="FD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Freeform 483"/>
                        <wps:cNvSpPr>
                          <a:spLocks/>
                        </wps:cNvSpPr>
                        <wps:spPr bwMode="auto">
                          <a:xfrm>
                            <a:off x="1233" y="1226"/>
                            <a:ext cx="9858" cy="45"/>
                          </a:xfrm>
                          <a:custGeom>
                            <a:avLst/>
                            <a:gdLst>
                              <a:gd name="T0" fmla="+- 0 11091 1234"/>
                              <a:gd name="T1" fmla="*/ T0 w 9858"/>
                              <a:gd name="T2" fmla="+- 0 1227 1227"/>
                              <a:gd name="T3" fmla="*/ 1227 h 45"/>
                              <a:gd name="T4" fmla="+- 0 4520 1234"/>
                              <a:gd name="T5" fmla="*/ T4 w 9858"/>
                              <a:gd name="T6" fmla="+- 0 1227 1227"/>
                              <a:gd name="T7" fmla="*/ 1227 h 45"/>
                              <a:gd name="T8" fmla="+- 0 1234 1234"/>
                              <a:gd name="T9" fmla="*/ T8 w 9858"/>
                              <a:gd name="T10" fmla="+- 0 1227 1227"/>
                              <a:gd name="T11" fmla="*/ 1227 h 45"/>
                              <a:gd name="T12" fmla="+- 0 1234 1234"/>
                              <a:gd name="T13" fmla="*/ T12 w 9858"/>
                              <a:gd name="T14" fmla="+- 0 1272 1227"/>
                              <a:gd name="T15" fmla="*/ 1272 h 45"/>
                              <a:gd name="T16" fmla="+- 0 4520 1234"/>
                              <a:gd name="T17" fmla="*/ T16 w 9858"/>
                              <a:gd name="T18" fmla="+- 0 1272 1227"/>
                              <a:gd name="T19" fmla="*/ 1272 h 45"/>
                              <a:gd name="T20" fmla="+- 0 11091 1234"/>
                              <a:gd name="T21" fmla="*/ T20 w 9858"/>
                              <a:gd name="T22" fmla="+- 0 1272 1227"/>
                              <a:gd name="T23" fmla="*/ 1272 h 45"/>
                              <a:gd name="T24" fmla="+- 0 11091 1234"/>
                              <a:gd name="T25" fmla="*/ T24 w 9858"/>
                              <a:gd name="T26" fmla="+- 0 1227 1227"/>
                              <a:gd name="T27" fmla="*/ 1227 h 45"/>
                            </a:gdLst>
                            <a:ahLst/>
                            <a:cxnLst>
                              <a:cxn ang="0">
                                <a:pos x="T1" y="T3"/>
                              </a:cxn>
                              <a:cxn ang="0">
                                <a:pos x="T5" y="T7"/>
                              </a:cxn>
                              <a:cxn ang="0">
                                <a:pos x="T9" y="T11"/>
                              </a:cxn>
                              <a:cxn ang="0">
                                <a:pos x="T13" y="T15"/>
                              </a:cxn>
                              <a:cxn ang="0">
                                <a:pos x="T17" y="T19"/>
                              </a:cxn>
                              <a:cxn ang="0">
                                <a:pos x="T21" y="T23"/>
                              </a:cxn>
                              <a:cxn ang="0">
                                <a:pos x="T25" y="T27"/>
                              </a:cxn>
                            </a:cxnLst>
                            <a:rect l="0" t="0" r="r" b="b"/>
                            <a:pathLst>
                              <a:path w="9858" h="45">
                                <a:moveTo>
                                  <a:pt x="9857" y="0"/>
                                </a:moveTo>
                                <a:lnTo>
                                  <a:pt x="3286" y="0"/>
                                </a:lnTo>
                                <a:lnTo>
                                  <a:pt x="0" y="0"/>
                                </a:lnTo>
                                <a:lnTo>
                                  <a:pt x="0" y="45"/>
                                </a:lnTo>
                                <a:lnTo>
                                  <a:pt x="3286" y="45"/>
                                </a:lnTo>
                                <a:lnTo>
                                  <a:pt x="9857" y="45"/>
                                </a:lnTo>
                                <a:lnTo>
                                  <a:pt x="9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Text Box 482"/>
                        <wps:cNvSpPr txBox="1">
                          <a:spLocks noChangeArrowheads="1"/>
                        </wps:cNvSpPr>
                        <wps:spPr bwMode="auto">
                          <a:xfrm>
                            <a:off x="1248" y="523"/>
                            <a:ext cx="263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31388"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08913368"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wps:txbx>
                        <wps:bodyPr rot="0" vert="horz" wrap="square" lIns="0" tIns="0" rIns="0" bIns="0" anchor="t" anchorCtr="0" upright="1">
                          <a:noAutofit/>
                        </wps:bodyPr>
                      </wps:wsp>
                      <wps:wsp>
                        <wps:cNvPr id="672" name="Text Box 481"/>
                        <wps:cNvSpPr txBox="1">
                          <a:spLocks noChangeArrowheads="1"/>
                        </wps:cNvSpPr>
                        <wps:spPr bwMode="auto">
                          <a:xfrm>
                            <a:off x="4534" y="702"/>
                            <a:ext cx="72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EAC4D" w14:textId="77777777" w:rsidR="00284B25" w:rsidRDefault="008D784D">
                              <w:pPr>
                                <w:spacing w:before="32"/>
                              </w:pPr>
                              <w:r>
                                <w:rPr>
                                  <w:color w:val="1D1D1A"/>
                                  <w:w w:val="105"/>
                                </w:rPr>
                                <w:t>8/2022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2E5A3" id="Group 480" o:spid="_x0000_s1112" style="position:absolute;margin-left:61.7pt;margin-top:23.95pt;width:492.9pt;height:39.65pt;z-index:-15655936;mso-wrap-distance-left:0;mso-wrap-distance-right:0;mso-position-horizontal-relative:page;mso-position-vertical-relative:text" coordorigin="1234,479" coordsize="98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">
                <v:rect id="Rectangle 484" o:spid="_x0000_s1113" style="position:absolute;left:1233;top:478;width:98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" fillcolor="#fde6e6" stroked="f"/>
                <v:shape id="Freeform 483" o:spid="_x0000_s1114" style="position:absolute;left:1233;top:1226;width:9858;height:45;visibility:visible;mso-wrap-style:square;v-text-anchor:top" coordsize="9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" path="m9857,l3286,,,,,45r3286,l9857,45r,-45xe" stroked="f">
                  <v:path arrowok="t" o:connecttype="custom" o:connectlocs="9857,1227;3286,1227;0,1227;0,1272;3286,1272;9857,1272;9857,1227" o:connectangles="0,0,0,0,0,0,0"/>
                </v:shape>
                <v:shape id="Text Box 482" o:spid="_x0000_s1115" type="#_x0000_t202" style="position:absolute;left:1248;top:523;width:263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5D831388" w14:textId="77777777" w:rsidR="00284B25" w:rsidRDefault="008D784D">
                        <w:pPr>
                          <w:spacing w:before="32"/>
                        </w:pPr>
                        <w:r>
                          <w:rPr>
                            <w:color w:val="1D1D1A"/>
                            <w:w w:val="105"/>
                          </w:rPr>
                          <w:t>Tempistica</w:t>
                        </w:r>
                        <w:r>
                          <w:rPr>
                            <w:color w:val="1D1D1A"/>
                            <w:spacing w:val="-9"/>
                            <w:w w:val="105"/>
                          </w:rPr>
                          <w:t xml:space="preserve"> </w:t>
                        </w:r>
                        <w:r>
                          <w:rPr>
                            <w:color w:val="1D1D1A"/>
                            <w:w w:val="105"/>
                          </w:rPr>
                          <w:t>prevista</w:t>
                        </w:r>
                        <w:r>
                          <w:rPr>
                            <w:color w:val="1D1D1A"/>
                            <w:spacing w:val="-9"/>
                            <w:w w:val="105"/>
                          </w:rPr>
                          <w:t xml:space="preserve"> </w:t>
                        </w:r>
                        <w:r>
                          <w:rPr>
                            <w:color w:val="1D1D1A"/>
                            <w:w w:val="105"/>
                          </w:rPr>
                          <w:t>per</w:t>
                        </w:r>
                        <w:r>
                          <w:rPr>
                            <w:color w:val="1D1D1A"/>
                            <w:spacing w:val="-9"/>
                            <w:w w:val="105"/>
                          </w:rPr>
                          <w:t xml:space="preserve"> </w:t>
                        </w:r>
                        <w:r>
                          <w:rPr>
                            <w:color w:val="1D1D1A"/>
                            <w:w w:val="105"/>
                          </w:rPr>
                          <w:t>la</w:t>
                        </w:r>
                      </w:p>
                      <w:p w14:paraId="08913368" w14:textId="77777777" w:rsidR="00284B25" w:rsidRDefault="008D784D">
                        <w:pPr>
                          <w:spacing w:before="110"/>
                        </w:pPr>
                        <w:r>
                          <w:rPr>
                            <w:color w:val="1D1D1A"/>
                            <w:w w:val="105"/>
                          </w:rPr>
                          <w:t>conclusione</w:t>
                        </w:r>
                        <w:r>
                          <w:rPr>
                            <w:color w:val="1D1D1A"/>
                            <w:spacing w:val="-7"/>
                            <w:w w:val="105"/>
                          </w:rPr>
                          <w:t xml:space="preserve"> </w:t>
                        </w:r>
                        <w:r>
                          <w:rPr>
                            <w:color w:val="1D1D1A"/>
                            <w:w w:val="105"/>
                          </w:rPr>
                          <w:t>dell’attività</w:t>
                        </w:r>
                      </w:p>
                    </w:txbxContent>
                  </v:textbox>
                </v:shape>
                <v:shape id="Text Box 481" o:spid="_x0000_s1116" type="#_x0000_t202" style="position:absolute;left:4534;top:702;width:7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230EAC4D" w14:textId="77777777" w:rsidR="00284B25" w:rsidRDefault="008D784D">
                        <w:pPr>
                          <w:spacing w:before="32"/>
                        </w:pPr>
                        <w:r>
                          <w:rPr>
                            <w:color w:val="1D1D1A"/>
                            <w:w w:val="105"/>
                          </w:rPr>
                          <w:t>8/2022</w:t>
                        </w:r>
                      </w:p>
                    </w:txbxContent>
                  </v:textbox>
                </v:shape>
                <w10:wrap type="topAndBottom" anchorx="page"/>
              </v:group>
            </w:pict>
          </mc:Fallback>
        </mc:AlternateContent>
      </w:r>
    </w:p>
    <w:p w14:paraId="73BB1C7B" w14:textId="77777777" w:rsidR="00284B25" w:rsidRDefault="00284B25">
      <w:pPr>
        <w:pStyle w:val="Corpotesto"/>
        <w:spacing w:before="1"/>
        <w:rPr>
          <w:rFonts w:ascii="Tahoma"/>
          <w:sz w:val="19"/>
        </w:rPr>
      </w:pPr>
    </w:p>
    <w:p w14:paraId="6C408741" w14:textId="77777777" w:rsidR="00284B25" w:rsidRDefault="00284B25">
      <w:pPr>
        <w:pStyle w:val="Corpotesto"/>
        <w:rPr>
          <w:rFonts w:ascii="Tahoma"/>
          <w:sz w:val="20"/>
        </w:rPr>
      </w:pPr>
    </w:p>
    <w:p w14:paraId="0291AA19" w14:textId="77777777" w:rsidR="00284B25" w:rsidRDefault="00284B25">
      <w:pPr>
        <w:pStyle w:val="Corpotesto"/>
        <w:rPr>
          <w:rFonts w:ascii="Tahoma"/>
          <w:sz w:val="20"/>
        </w:rPr>
      </w:pPr>
    </w:p>
    <w:p w14:paraId="293740B3" w14:textId="77777777" w:rsidR="00284B25" w:rsidRDefault="00284B25">
      <w:pPr>
        <w:pStyle w:val="Corpotesto"/>
        <w:rPr>
          <w:rFonts w:ascii="Tahoma"/>
          <w:sz w:val="20"/>
        </w:rPr>
      </w:pPr>
    </w:p>
    <w:p w14:paraId="47B9CEAC" w14:textId="77777777" w:rsidR="00284B25" w:rsidRDefault="00284B25">
      <w:pPr>
        <w:pStyle w:val="Corpotesto"/>
        <w:rPr>
          <w:rFonts w:ascii="Tahoma"/>
          <w:sz w:val="20"/>
        </w:rPr>
      </w:pPr>
    </w:p>
    <w:p w14:paraId="3E3A7D71" w14:textId="77777777" w:rsidR="00284B25" w:rsidRDefault="00284B25">
      <w:pPr>
        <w:pStyle w:val="Corpotesto"/>
        <w:rPr>
          <w:rFonts w:ascii="Tahoma"/>
          <w:sz w:val="20"/>
        </w:rPr>
      </w:pPr>
    </w:p>
    <w:p w14:paraId="64EB3389" w14:textId="77777777" w:rsidR="00284B25" w:rsidRDefault="008D784D">
      <w:pPr>
        <w:tabs>
          <w:tab w:val="right" w:pos="10756"/>
        </w:tabs>
        <w:spacing w:before="275"/>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45</w:t>
      </w:r>
    </w:p>
    <w:p w14:paraId="2E2506A8" w14:textId="77777777" w:rsidR="00284B25" w:rsidRDefault="00284B25">
      <w:pPr>
        <w:rPr>
          <w:sz w:val="16"/>
        </w:rPr>
        <w:sectPr w:rsidR="00284B25">
          <w:type w:val="continuous"/>
          <w:pgSz w:w="11900" w:h="16840"/>
          <w:pgMar w:top="1600" w:right="140" w:bottom="280" w:left="520" w:header="720" w:footer="720" w:gutter="0"/>
          <w:cols w:space="720"/>
        </w:sectPr>
      </w:pPr>
    </w:p>
    <w:p w14:paraId="5D7D267C" w14:textId="77777777" w:rsidR="00284B25" w:rsidRDefault="008D784D">
      <w:pPr>
        <w:pStyle w:val="Titolo7"/>
      </w:pPr>
      <w:r>
        <w:rPr>
          <w:color w:val="1E1E1B"/>
          <w:spacing w:val="-1"/>
          <w:w w:val="95"/>
        </w:rPr>
        <w:lastRenderedPageBreak/>
        <w:t>LE</w:t>
      </w:r>
      <w:r>
        <w:rPr>
          <w:color w:val="1E1E1B"/>
          <w:spacing w:val="-13"/>
          <w:w w:val="95"/>
        </w:rPr>
        <w:t xml:space="preserve"> </w:t>
      </w:r>
      <w:r>
        <w:rPr>
          <w:color w:val="1E1E1B"/>
          <w:spacing w:val="-1"/>
          <w:w w:val="95"/>
        </w:rPr>
        <w:t>SCELTE</w:t>
      </w:r>
      <w:r>
        <w:rPr>
          <w:color w:val="1E1E1B"/>
          <w:spacing w:val="-12"/>
          <w:w w:val="95"/>
        </w:rPr>
        <w:t xml:space="preserve"> </w:t>
      </w:r>
      <w:r>
        <w:rPr>
          <w:color w:val="1E1E1B"/>
          <w:spacing w:val="-1"/>
          <w:w w:val="95"/>
        </w:rPr>
        <w:t>STRATEGICHE</w:t>
      </w:r>
    </w:p>
    <w:p w14:paraId="253A3984" w14:textId="77777777" w:rsidR="00284B25" w:rsidRDefault="008D784D">
      <w:pPr>
        <w:spacing w:before="17"/>
        <w:ind w:left="1350"/>
        <w:rPr>
          <w:rFonts w:ascii="Arial"/>
          <w:b/>
          <w:sz w:val="24"/>
        </w:rPr>
      </w:pPr>
      <w:r>
        <w:rPr>
          <w:rFonts w:ascii="Arial"/>
          <w:b/>
          <w:sz w:val="24"/>
        </w:rPr>
        <w:t>Piano</w:t>
      </w:r>
      <w:r>
        <w:rPr>
          <w:rFonts w:ascii="Arial"/>
          <w:b/>
          <w:spacing w:val="8"/>
          <w:sz w:val="24"/>
        </w:rPr>
        <w:t xml:space="preserve"> </w:t>
      </w:r>
      <w:r>
        <w:rPr>
          <w:rFonts w:ascii="Arial"/>
          <w:b/>
          <w:sz w:val="24"/>
        </w:rPr>
        <w:t>di</w:t>
      </w:r>
      <w:r>
        <w:rPr>
          <w:rFonts w:ascii="Arial"/>
          <w:b/>
          <w:spacing w:val="9"/>
          <w:sz w:val="24"/>
        </w:rPr>
        <w:t xml:space="preserve"> </w:t>
      </w:r>
      <w:r>
        <w:rPr>
          <w:rFonts w:ascii="Arial"/>
          <w:b/>
          <w:sz w:val="24"/>
        </w:rPr>
        <w:t>miglioramento</w:t>
      </w:r>
    </w:p>
    <w:p w14:paraId="45BD47F5"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97E5507" w14:textId="77777777" w:rsidR="00284B25" w:rsidRDefault="00284B25">
      <w:pPr>
        <w:rPr>
          <w:rFonts w:ascii="Arial"/>
          <w:sz w:val="21"/>
        </w:rPr>
        <w:sectPr w:rsidR="00284B25">
          <w:pgSz w:w="11900" w:h="16840"/>
          <w:pgMar w:top="340" w:right="140" w:bottom="0" w:left="520" w:header="720" w:footer="720" w:gutter="0"/>
          <w:cols w:num="2" w:space="720" w:equalWidth="0">
            <w:col w:w="4725" w:space="3087"/>
            <w:col w:w="3428"/>
          </w:cols>
        </w:sectPr>
      </w:pPr>
    </w:p>
    <w:p w14:paraId="4E90AAE9" w14:textId="77777777" w:rsidR="00284B25" w:rsidRDefault="008D784D">
      <w:pPr>
        <w:pStyle w:val="Corpotesto"/>
        <w:tabs>
          <w:tab w:val="left" w:pos="4028"/>
        </w:tabs>
        <w:spacing w:before="899"/>
        <w:ind w:left="728"/>
      </w:pPr>
      <w:r>
        <w:rPr>
          <w:noProof/>
        </w:rPr>
        <w:drawing>
          <wp:anchor distT="0" distB="0" distL="0" distR="0" simplePos="0" relativeHeight="481229824" behindDoc="1" locked="0" layoutInCell="1" allowOverlap="1" wp14:anchorId="0418A7F3" wp14:editId="40EFDA5D">
            <wp:simplePos x="0" y="0"/>
            <wp:positionH relativeFrom="page">
              <wp:posOffset>0</wp:posOffset>
            </wp:positionH>
            <wp:positionV relativeFrom="page">
              <wp:posOffset>8889</wp:posOffset>
            </wp:positionV>
            <wp:extent cx="7556500" cy="10684510"/>
            <wp:effectExtent l="0" t="0" r="0" b="0"/>
            <wp:wrapNone/>
            <wp:docPr id="1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jpeg"/>
                    <pic:cNvPicPr/>
                  </pic:nvPicPr>
                  <pic:blipFill>
                    <a:blip r:embed="rId27" cstate="print"/>
                    <a:stretch>
                      <a:fillRect/>
                    </a:stretch>
                  </pic:blipFill>
                  <pic:spPr>
                    <a:xfrm>
                      <a:off x="0" y="0"/>
                      <a:ext cx="7556500" cy="10684510"/>
                    </a:xfrm>
                    <a:prstGeom prst="rect">
                      <a:avLst/>
                    </a:prstGeom>
                  </pic:spPr>
                </pic:pic>
              </a:graphicData>
            </a:graphic>
          </wp:anchor>
        </w:drawing>
      </w:r>
      <w:r>
        <w:rPr>
          <w:color w:val="1D1D1A"/>
          <w:w w:val="105"/>
        </w:rPr>
        <w:t>Destinatari</w:t>
      </w:r>
      <w:r>
        <w:rPr>
          <w:color w:val="1D1D1A"/>
          <w:w w:val="105"/>
        </w:rPr>
        <w:tab/>
        <w:t>Studenti</w:t>
      </w:r>
    </w:p>
    <w:p w14:paraId="1EF97D6B"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0344A378" w14:textId="77777777">
        <w:trPr>
          <w:trHeight w:val="747"/>
        </w:trPr>
        <w:tc>
          <w:tcPr>
            <w:tcW w:w="9857" w:type="dxa"/>
            <w:tcBorders>
              <w:top w:val="single" w:sz="18" w:space="0" w:color="FFFFFF"/>
              <w:bottom w:val="single" w:sz="18" w:space="0" w:color="FFFFFF"/>
            </w:tcBorders>
            <w:shd w:val="clear" w:color="auto" w:fill="FDE6E6"/>
          </w:tcPr>
          <w:p w14:paraId="644D445E" w14:textId="77777777" w:rsidR="00284B25" w:rsidRDefault="008D784D">
            <w:pPr>
              <w:pStyle w:val="TableParagraph"/>
              <w:tabs>
                <w:tab w:val="left" w:pos="3323"/>
              </w:tabs>
              <w:spacing w:before="80" w:line="201" w:lineRule="auto"/>
              <w:ind w:left="37" w:right="5741"/>
            </w:pPr>
            <w:r>
              <w:rPr>
                <w:color w:val="1D1D1A"/>
                <w:w w:val="105"/>
              </w:rPr>
              <w:t>Soggetti</w:t>
            </w:r>
            <w:r>
              <w:rPr>
                <w:color w:val="1D1D1A"/>
                <w:spacing w:val="1"/>
                <w:w w:val="105"/>
              </w:rPr>
              <w:t xml:space="preserve"> </w:t>
            </w:r>
            <w:r>
              <w:rPr>
                <w:color w:val="1D1D1A"/>
                <w:w w:val="105"/>
              </w:rPr>
              <w:t>interni/esterni</w:t>
            </w:r>
            <w:r>
              <w:rPr>
                <w:color w:val="1D1D1A"/>
                <w:w w:val="105"/>
              </w:rPr>
              <w:tab/>
            </w:r>
            <w:r>
              <w:rPr>
                <w:color w:val="1D1D1A"/>
                <w:w w:val="105"/>
                <w:position w:val="-17"/>
              </w:rPr>
              <w:t>Docenti</w:t>
            </w:r>
            <w:r>
              <w:rPr>
                <w:color w:val="1D1D1A"/>
                <w:spacing w:val="-58"/>
                <w:w w:val="105"/>
                <w:position w:val="-17"/>
              </w:rPr>
              <w:t xml:space="preserve"> </w:t>
            </w:r>
            <w:r>
              <w:rPr>
                <w:color w:val="1D1D1A"/>
                <w:w w:val="105"/>
              </w:rPr>
              <w:t>coinvolti</w:t>
            </w:r>
          </w:p>
        </w:tc>
      </w:tr>
      <w:tr w:rsidR="00284B25" w14:paraId="5AA13249" w14:textId="77777777">
        <w:trPr>
          <w:trHeight w:val="389"/>
        </w:trPr>
        <w:tc>
          <w:tcPr>
            <w:tcW w:w="9857" w:type="dxa"/>
            <w:tcBorders>
              <w:top w:val="single" w:sz="18" w:space="0" w:color="FFFFFF"/>
              <w:bottom w:val="single" w:sz="18" w:space="0" w:color="FFFFFF"/>
            </w:tcBorders>
            <w:shd w:val="clear" w:color="auto" w:fill="FDE6E6"/>
          </w:tcPr>
          <w:p w14:paraId="7B3FD37C" w14:textId="77777777" w:rsidR="00284B25" w:rsidRDefault="008D784D">
            <w:pPr>
              <w:pStyle w:val="TableParagraph"/>
              <w:spacing w:before="77"/>
              <w:ind w:left="3323"/>
            </w:pPr>
            <w:r>
              <w:rPr>
                <w:color w:val="1D1D1A"/>
              </w:rPr>
              <w:t>ATA</w:t>
            </w:r>
          </w:p>
        </w:tc>
      </w:tr>
      <w:tr w:rsidR="00284B25" w14:paraId="74886FD5" w14:textId="77777777">
        <w:trPr>
          <w:trHeight w:val="388"/>
        </w:trPr>
        <w:tc>
          <w:tcPr>
            <w:tcW w:w="9857" w:type="dxa"/>
            <w:tcBorders>
              <w:top w:val="single" w:sz="18" w:space="0" w:color="FFFFFF"/>
              <w:bottom w:val="single" w:sz="18" w:space="0" w:color="FFFFFF"/>
            </w:tcBorders>
            <w:shd w:val="clear" w:color="auto" w:fill="FDE6E6"/>
          </w:tcPr>
          <w:p w14:paraId="7512FD32" w14:textId="77777777" w:rsidR="00284B25" w:rsidRDefault="008D784D">
            <w:pPr>
              <w:pStyle w:val="TableParagraph"/>
              <w:spacing w:before="77"/>
              <w:ind w:left="3323"/>
            </w:pPr>
            <w:r>
              <w:rPr>
                <w:color w:val="1D1D1A"/>
                <w:w w:val="105"/>
              </w:rPr>
              <w:t>Consulenti</w:t>
            </w:r>
            <w:r>
              <w:rPr>
                <w:color w:val="1D1D1A"/>
                <w:spacing w:val="-3"/>
                <w:w w:val="105"/>
              </w:rPr>
              <w:t xml:space="preserve"> </w:t>
            </w:r>
            <w:r>
              <w:rPr>
                <w:color w:val="1D1D1A"/>
                <w:w w:val="105"/>
              </w:rPr>
              <w:t>esterni</w:t>
            </w:r>
          </w:p>
        </w:tc>
      </w:tr>
      <w:tr w:rsidR="00284B25" w14:paraId="2B74D966" w14:textId="77777777">
        <w:trPr>
          <w:trHeight w:val="389"/>
        </w:trPr>
        <w:tc>
          <w:tcPr>
            <w:tcW w:w="9857" w:type="dxa"/>
            <w:tcBorders>
              <w:top w:val="single" w:sz="18" w:space="0" w:color="FFFFFF"/>
              <w:bottom w:val="single" w:sz="18" w:space="0" w:color="FFFFFF"/>
            </w:tcBorders>
            <w:shd w:val="clear" w:color="auto" w:fill="FDE6E6"/>
          </w:tcPr>
          <w:p w14:paraId="31372435" w14:textId="77777777" w:rsidR="00284B25" w:rsidRDefault="008D784D">
            <w:pPr>
              <w:pStyle w:val="TableParagraph"/>
              <w:spacing w:before="77"/>
              <w:ind w:left="3323"/>
            </w:pPr>
            <w:r>
              <w:rPr>
                <w:color w:val="1D1D1A"/>
              </w:rPr>
              <w:t>Associazioni</w:t>
            </w:r>
          </w:p>
        </w:tc>
      </w:tr>
    </w:tbl>
    <w:p w14:paraId="3CC4F738" w14:textId="77777777" w:rsidR="00284B25" w:rsidRDefault="008D784D">
      <w:pPr>
        <w:pStyle w:val="Corpotesto"/>
        <w:tabs>
          <w:tab w:val="left" w:pos="4014"/>
        </w:tabs>
        <w:spacing w:before="77"/>
        <w:ind w:left="728"/>
      </w:pPr>
      <w:r>
        <w:rPr>
          <w:color w:val="1D1D1A"/>
          <w:w w:val="105"/>
        </w:rPr>
        <w:t>Responsabile</w:t>
      </w:r>
      <w:r>
        <w:rPr>
          <w:color w:val="1D1D1A"/>
          <w:w w:val="105"/>
        </w:rPr>
        <w:tab/>
        <w:t>Lo</w:t>
      </w:r>
      <w:r>
        <w:rPr>
          <w:color w:val="1D1D1A"/>
          <w:spacing w:val="-5"/>
          <w:w w:val="105"/>
        </w:rPr>
        <w:t xml:space="preserve"> </w:t>
      </w:r>
      <w:r>
        <w:rPr>
          <w:color w:val="1D1D1A"/>
          <w:w w:val="105"/>
        </w:rPr>
        <w:t>staff</w:t>
      </w:r>
    </w:p>
    <w:p w14:paraId="6B4CFF06" w14:textId="77777777" w:rsidR="00284B25" w:rsidRDefault="00284B25">
      <w:pPr>
        <w:pStyle w:val="Corpotesto"/>
        <w:spacing w:before="6"/>
        <w:rPr>
          <w:sz w:val="5"/>
        </w:rPr>
      </w:pPr>
    </w:p>
    <w:tbl>
      <w:tblPr>
        <w:tblStyle w:val="TableNormal"/>
        <w:tblW w:w="0" w:type="auto"/>
        <w:tblInd w:w="698" w:type="dxa"/>
        <w:tblLayout w:type="fixed"/>
        <w:tblLook w:val="01E0" w:firstRow="1" w:lastRow="1" w:firstColumn="1" w:lastColumn="1" w:noHBand="0" w:noVBand="0"/>
      </w:tblPr>
      <w:tblGrid>
        <w:gridCol w:w="9857"/>
      </w:tblGrid>
      <w:tr w:rsidR="00284B25" w14:paraId="5CCF45D9" w14:textId="77777777">
        <w:trPr>
          <w:trHeight w:val="1106"/>
        </w:trPr>
        <w:tc>
          <w:tcPr>
            <w:tcW w:w="9857" w:type="dxa"/>
            <w:tcBorders>
              <w:top w:val="single" w:sz="18" w:space="0" w:color="FFFFFF"/>
              <w:bottom w:val="single" w:sz="18" w:space="0" w:color="FFFFFF"/>
            </w:tcBorders>
            <w:shd w:val="clear" w:color="auto" w:fill="FDE6E6"/>
          </w:tcPr>
          <w:p w14:paraId="03E087AA" w14:textId="77777777" w:rsidR="00284B25" w:rsidRDefault="008D784D">
            <w:pPr>
              <w:pStyle w:val="TableParagraph"/>
              <w:spacing w:before="77"/>
              <w:ind w:left="1175" w:right="149"/>
              <w:jc w:val="center"/>
            </w:pPr>
            <w:r>
              <w:rPr>
                <w:color w:val="1D1D1A"/>
                <w:w w:val="105"/>
              </w:rPr>
              <w:t>Progettazione</w:t>
            </w:r>
            <w:r>
              <w:rPr>
                <w:color w:val="1D1D1A"/>
                <w:spacing w:val="-8"/>
                <w:w w:val="105"/>
              </w:rPr>
              <w:t xml:space="preserve"> </w:t>
            </w:r>
            <w:r>
              <w:rPr>
                <w:color w:val="1D1D1A"/>
                <w:w w:val="105"/>
              </w:rPr>
              <w:t>e</w:t>
            </w:r>
            <w:r>
              <w:rPr>
                <w:color w:val="1D1D1A"/>
                <w:spacing w:val="-8"/>
                <w:w w:val="105"/>
              </w:rPr>
              <w:t xml:space="preserve"> </w:t>
            </w:r>
            <w:r>
              <w:rPr>
                <w:color w:val="1D1D1A"/>
                <w:w w:val="105"/>
              </w:rPr>
              <w:t>realizzazione</w:t>
            </w:r>
            <w:r>
              <w:rPr>
                <w:color w:val="1D1D1A"/>
                <w:spacing w:val="-8"/>
                <w:w w:val="105"/>
              </w:rPr>
              <w:t xml:space="preserve"> </w:t>
            </w:r>
            <w:r>
              <w:rPr>
                <w:color w:val="1D1D1A"/>
                <w:w w:val="105"/>
              </w:rPr>
              <w:t>di</w:t>
            </w:r>
            <w:r>
              <w:rPr>
                <w:color w:val="1D1D1A"/>
                <w:spacing w:val="-8"/>
                <w:w w:val="105"/>
              </w:rPr>
              <w:t xml:space="preserve"> </w:t>
            </w:r>
            <w:r>
              <w:rPr>
                <w:color w:val="1D1D1A"/>
                <w:w w:val="105"/>
              </w:rPr>
              <w:t>attività</w:t>
            </w:r>
            <w:r>
              <w:rPr>
                <w:color w:val="1D1D1A"/>
                <w:spacing w:val="-8"/>
                <w:w w:val="105"/>
              </w:rPr>
              <w:t xml:space="preserve"> </w:t>
            </w:r>
            <w:r>
              <w:rPr>
                <w:color w:val="1D1D1A"/>
                <w:w w:val="105"/>
              </w:rPr>
              <w:t>di</w:t>
            </w:r>
          </w:p>
          <w:p w14:paraId="57C1293F" w14:textId="77777777" w:rsidR="00284B25" w:rsidRDefault="008D784D">
            <w:pPr>
              <w:pStyle w:val="TableParagraph"/>
              <w:tabs>
                <w:tab w:val="left" w:pos="3285"/>
              </w:tabs>
              <w:spacing w:before="110"/>
              <w:ind w:right="149"/>
              <w:jc w:val="center"/>
            </w:pPr>
            <w:r>
              <w:rPr>
                <w:color w:val="1D1D1A"/>
                <w:w w:val="105"/>
              </w:rPr>
              <w:t>Risultati</w:t>
            </w:r>
            <w:r>
              <w:rPr>
                <w:color w:val="1D1D1A"/>
                <w:spacing w:val="-8"/>
                <w:w w:val="105"/>
              </w:rPr>
              <w:t xml:space="preserve"> </w:t>
            </w:r>
            <w:r>
              <w:rPr>
                <w:color w:val="1D1D1A"/>
                <w:w w:val="105"/>
              </w:rPr>
              <w:t>attesi</w:t>
            </w:r>
            <w:r>
              <w:rPr>
                <w:color w:val="1D1D1A"/>
                <w:w w:val="105"/>
              </w:rPr>
              <w:tab/>
              <w:t>drammatizzazione/musica</w:t>
            </w:r>
            <w:r>
              <w:rPr>
                <w:color w:val="1D1D1A"/>
                <w:spacing w:val="9"/>
                <w:w w:val="105"/>
              </w:rPr>
              <w:t xml:space="preserve"> </w:t>
            </w:r>
            <w:r>
              <w:rPr>
                <w:color w:val="1D1D1A"/>
                <w:w w:val="105"/>
              </w:rPr>
              <w:t>nel</w:t>
            </w:r>
            <w:r>
              <w:rPr>
                <w:color w:val="1D1D1A"/>
                <w:spacing w:val="9"/>
                <w:w w:val="105"/>
              </w:rPr>
              <w:t xml:space="preserve"> </w:t>
            </w:r>
            <w:r>
              <w:rPr>
                <w:color w:val="1D1D1A"/>
                <w:w w:val="105"/>
              </w:rPr>
              <w:t>contesto</w:t>
            </w:r>
            <w:r>
              <w:rPr>
                <w:color w:val="1D1D1A"/>
                <w:spacing w:val="9"/>
                <w:w w:val="105"/>
              </w:rPr>
              <w:t xml:space="preserve"> </w:t>
            </w:r>
            <w:r>
              <w:rPr>
                <w:color w:val="1D1D1A"/>
                <w:w w:val="105"/>
              </w:rPr>
              <w:t>di</w:t>
            </w:r>
            <w:r>
              <w:rPr>
                <w:color w:val="1D1D1A"/>
                <w:spacing w:val="10"/>
                <w:w w:val="105"/>
              </w:rPr>
              <w:t xml:space="preserve"> </w:t>
            </w:r>
            <w:r>
              <w:rPr>
                <w:color w:val="1D1D1A"/>
                <w:w w:val="105"/>
              </w:rPr>
              <w:t>continuità</w:t>
            </w:r>
            <w:r>
              <w:rPr>
                <w:color w:val="1D1D1A"/>
                <w:spacing w:val="9"/>
                <w:w w:val="105"/>
              </w:rPr>
              <w:t xml:space="preserve"> </w:t>
            </w:r>
            <w:r>
              <w:rPr>
                <w:color w:val="1D1D1A"/>
                <w:w w:val="105"/>
              </w:rPr>
              <w:t>fra</w:t>
            </w:r>
            <w:r>
              <w:rPr>
                <w:color w:val="1D1D1A"/>
                <w:spacing w:val="9"/>
                <w:w w:val="105"/>
              </w:rPr>
              <w:t xml:space="preserve"> </w:t>
            </w:r>
            <w:r>
              <w:rPr>
                <w:color w:val="1D1D1A"/>
                <w:w w:val="105"/>
              </w:rPr>
              <w:t>ordini</w:t>
            </w:r>
          </w:p>
          <w:p w14:paraId="28584156" w14:textId="77777777" w:rsidR="00284B25" w:rsidRDefault="008D784D">
            <w:pPr>
              <w:pStyle w:val="TableParagraph"/>
              <w:spacing w:before="110"/>
              <w:ind w:left="2184" w:right="4431"/>
              <w:jc w:val="center"/>
            </w:pPr>
            <w:r>
              <w:rPr>
                <w:color w:val="1D1D1A"/>
                <w:w w:val="105"/>
              </w:rPr>
              <w:t>di</w:t>
            </w:r>
            <w:r>
              <w:rPr>
                <w:color w:val="1D1D1A"/>
                <w:spacing w:val="-13"/>
                <w:w w:val="105"/>
              </w:rPr>
              <w:t xml:space="preserve"> </w:t>
            </w:r>
            <w:r>
              <w:rPr>
                <w:color w:val="1D1D1A"/>
                <w:w w:val="105"/>
              </w:rPr>
              <w:t>scuola.</w:t>
            </w:r>
          </w:p>
        </w:tc>
      </w:tr>
    </w:tbl>
    <w:p w14:paraId="16B78C39" w14:textId="77777777" w:rsidR="00284B25" w:rsidRDefault="00284B25">
      <w:pPr>
        <w:pStyle w:val="Corpotesto"/>
        <w:rPr>
          <w:sz w:val="20"/>
        </w:rPr>
      </w:pPr>
    </w:p>
    <w:p w14:paraId="1A8B19E3" w14:textId="77777777" w:rsidR="00284B25" w:rsidRDefault="00284B25">
      <w:pPr>
        <w:pStyle w:val="Corpotesto"/>
        <w:rPr>
          <w:sz w:val="20"/>
        </w:rPr>
      </w:pPr>
    </w:p>
    <w:p w14:paraId="656CCF43" w14:textId="77777777" w:rsidR="00284B25" w:rsidRDefault="00284B25">
      <w:pPr>
        <w:pStyle w:val="Corpotesto"/>
        <w:rPr>
          <w:sz w:val="20"/>
        </w:rPr>
      </w:pPr>
    </w:p>
    <w:p w14:paraId="1A582737" w14:textId="77777777" w:rsidR="00284B25" w:rsidRDefault="00284B25">
      <w:pPr>
        <w:pStyle w:val="Corpotesto"/>
        <w:rPr>
          <w:sz w:val="20"/>
        </w:rPr>
      </w:pPr>
    </w:p>
    <w:p w14:paraId="42E535B5" w14:textId="77777777" w:rsidR="00284B25" w:rsidRDefault="00284B25">
      <w:pPr>
        <w:pStyle w:val="Corpotesto"/>
        <w:rPr>
          <w:sz w:val="20"/>
        </w:rPr>
      </w:pPr>
    </w:p>
    <w:p w14:paraId="6E4A3A97" w14:textId="77777777" w:rsidR="00284B25" w:rsidRDefault="00284B25">
      <w:pPr>
        <w:pStyle w:val="Corpotesto"/>
        <w:rPr>
          <w:sz w:val="20"/>
        </w:rPr>
      </w:pPr>
    </w:p>
    <w:p w14:paraId="30B6AAE4" w14:textId="77777777" w:rsidR="00284B25" w:rsidRDefault="00284B25">
      <w:pPr>
        <w:pStyle w:val="Corpotesto"/>
        <w:rPr>
          <w:sz w:val="20"/>
        </w:rPr>
      </w:pPr>
    </w:p>
    <w:p w14:paraId="6AC6C65D" w14:textId="77777777" w:rsidR="00284B25" w:rsidRDefault="00284B25">
      <w:pPr>
        <w:pStyle w:val="Corpotesto"/>
        <w:rPr>
          <w:sz w:val="20"/>
        </w:rPr>
      </w:pPr>
    </w:p>
    <w:p w14:paraId="66B4E04F" w14:textId="77777777" w:rsidR="00284B25" w:rsidRDefault="00284B25">
      <w:pPr>
        <w:pStyle w:val="Corpotesto"/>
        <w:rPr>
          <w:sz w:val="20"/>
        </w:rPr>
      </w:pPr>
    </w:p>
    <w:p w14:paraId="440E20B9" w14:textId="77777777" w:rsidR="00284B25" w:rsidRDefault="00284B25">
      <w:pPr>
        <w:pStyle w:val="Corpotesto"/>
        <w:rPr>
          <w:sz w:val="20"/>
        </w:rPr>
      </w:pPr>
    </w:p>
    <w:p w14:paraId="6D0A33DE" w14:textId="77777777" w:rsidR="00284B25" w:rsidRDefault="00284B25">
      <w:pPr>
        <w:pStyle w:val="Corpotesto"/>
        <w:rPr>
          <w:sz w:val="20"/>
        </w:rPr>
      </w:pPr>
    </w:p>
    <w:p w14:paraId="3B74C39C" w14:textId="77777777" w:rsidR="00284B25" w:rsidRDefault="00284B25">
      <w:pPr>
        <w:pStyle w:val="Corpotesto"/>
        <w:rPr>
          <w:sz w:val="20"/>
        </w:rPr>
      </w:pPr>
    </w:p>
    <w:p w14:paraId="09810A2C" w14:textId="77777777" w:rsidR="00284B25" w:rsidRDefault="00284B25">
      <w:pPr>
        <w:pStyle w:val="Corpotesto"/>
        <w:rPr>
          <w:sz w:val="20"/>
        </w:rPr>
      </w:pPr>
    </w:p>
    <w:p w14:paraId="366FECF0" w14:textId="77777777" w:rsidR="00284B25" w:rsidRDefault="00284B25">
      <w:pPr>
        <w:pStyle w:val="Corpotesto"/>
        <w:rPr>
          <w:sz w:val="20"/>
        </w:rPr>
      </w:pPr>
    </w:p>
    <w:p w14:paraId="7EE17A71" w14:textId="77777777" w:rsidR="00284B25" w:rsidRDefault="00284B25">
      <w:pPr>
        <w:pStyle w:val="Corpotesto"/>
        <w:rPr>
          <w:sz w:val="20"/>
        </w:rPr>
      </w:pPr>
    </w:p>
    <w:p w14:paraId="2B23374A" w14:textId="77777777" w:rsidR="00284B25" w:rsidRDefault="00284B25">
      <w:pPr>
        <w:pStyle w:val="Corpotesto"/>
        <w:rPr>
          <w:sz w:val="20"/>
        </w:rPr>
      </w:pPr>
    </w:p>
    <w:p w14:paraId="010CDDA4" w14:textId="77777777" w:rsidR="00284B25" w:rsidRDefault="00284B25">
      <w:pPr>
        <w:pStyle w:val="Corpotesto"/>
        <w:rPr>
          <w:sz w:val="20"/>
        </w:rPr>
      </w:pPr>
    </w:p>
    <w:p w14:paraId="659F8231" w14:textId="77777777" w:rsidR="00284B25" w:rsidRDefault="00284B25">
      <w:pPr>
        <w:pStyle w:val="Corpotesto"/>
        <w:rPr>
          <w:sz w:val="20"/>
        </w:rPr>
      </w:pPr>
    </w:p>
    <w:p w14:paraId="335272AF" w14:textId="77777777" w:rsidR="00284B25" w:rsidRDefault="00284B25">
      <w:pPr>
        <w:pStyle w:val="Corpotesto"/>
        <w:rPr>
          <w:sz w:val="20"/>
        </w:rPr>
      </w:pPr>
    </w:p>
    <w:p w14:paraId="7D06838E" w14:textId="77777777" w:rsidR="00284B25" w:rsidRDefault="00284B25">
      <w:pPr>
        <w:pStyle w:val="Corpotesto"/>
        <w:rPr>
          <w:sz w:val="20"/>
        </w:rPr>
      </w:pPr>
    </w:p>
    <w:p w14:paraId="7DF1D292" w14:textId="77777777" w:rsidR="00284B25" w:rsidRDefault="00284B25">
      <w:pPr>
        <w:pStyle w:val="Corpotesto"/>
        <w:rPr>
          <w:sz w:val="20"/>
        </w:rPr>
      </w:pPr>
    </w:p>
    <w:p w14:paraId="41283223" w14:textId="77777777" w:rsidR="00284B25" w:rsidRDefault="00284B25">
      <w:pPr>
        <w:pStyle w:val="Corpotesto"/>
        <w:rPr>
          <w:sz w:val="20"/>
        </w:rPr>
      </w:pPr>
    </w:p>
    <w:p w14:paraId="3E182F5F" w14:textId="77777777" w:rsidR="00284B25" w:rsidRDefault="00284B25">
      <w:pPr>
        <w:pStyle w:val="Corpotesto"/>
        <w:rPr>
          <w:sz w:val="20"/>
        </w:rPr>
      </w:pPr>
    </w:p>
    <w:p w14:paraId="40DE345E" w14:textId="77777777" w:rsidR="00284B25" w:rsidRDefault="00284B25">
      <w:pPr>
        <w:pStyle w:val="Corpotesto"/>
        <w:rPr>
          <w:sz w:val="20"/>
        </w:rPr>
      </w:pPr>
    </w:p>
    <w:p w14:paraId="278BC05C" w14:textId="77777777" w:rsidR="00284B25" w:rsidRDefault="00284B25">
      <w:pPr>
        <w:pStyle w:val="Corpotesto"/>
        <w:rPr>
          <w:sz w:val="20"/>
        </w:rPr>
      </w:pPr>
    </w:p>
    <w:p w14:paraId="375F4477" w14:textId="77777777" w:rsidR="00284B25" w:rsidRDefault="00284B25">
      <w:pPr>
        <w:pStyle w:val="Corpotesto"/>
        <w:rPr>
          <w:sz w:val="20"/>
        </w:rPr>
      </w:pPr>
    </w:p>
    <w:p w14:paraId="5CD2682A" w14:textId="77777777" w:rsidR="00284B25" w:rsidRDefault="00284B25">
      <w:pPr>
        <w:pStyle w:val="Corpotesto"/>
        <w:rPr>
          <w:sz w:val="20"/>
        </w:rPr>
      </w:pPr>
    </w:p>
    <w:p w14:paraId="0EF2F26C" w14:textId="77777777" w:rsidR="00284B25" w:rsidRDefault="00284B25">
      <w:pPr>
        <w:pStyle w:val="Corpotesto"/>
        <w:rPr>
          <w:sz w:val="20"/>
        </w:rPr>
      </w:pPr>
    </w:p>
    <w:p w14:paraId="194AC093" w14:textId="77777777" w:rsidR="00284B25" w:rsidRDefault="00284B25">
      <w:pPr>
        <w:pStyle w:val="Corpotesto"/>
        <w:rPr>
          <w:sz w:val="20"/>
        </w:rPr>
      </w:pPr>
    </w:p>
    <w:p w14:paraId="63CA88BD" w14:textId="77777777" w:rsidR="00284B25" w:rsidRDefault="00284B25">
      <w:pPr>
        <w:pStyle w:val="Corpotesto"/>
        <w:rPr>
          <w:sz w:val="20"/>
        </w:rPr>
      </w:pPr>
    </w:p>
    <w:p w14:paraId="6BECA37C" w14:textId="77777777" w:rsidR="00284B25" w:rsidRDefault="00284B25">
      <w:pPr>
        <w:pStyle w:val="Corpotesto"/>
        <w:rPr>
          <w:sz w:val="20"/>
        </w:rPr>
      </w:pPr>
    </w:p>
    <w:p w14:paraId="7048AA4E" w14:textId="77777777" w:rsidR="00284B25" w:rsidRDefault="00284B25">
      <w:pPr>
        <w:pStyle w:val="Corpotesto"/>
        <w:rPr>
          <w:sz w:val="20"/>
        </w:rPr>
      </w:pPr>
    </w:p>
    <w:p w14:paraId="2EBA5FA8" w14:textId="77777777" w:rsidR="00284B25" w:rsidRDefault="00284B25">
      <w:pPr>
        <w:pStyle w:val="Corpotesto"/>
        <w:rPr>
          <w:sz w:val="20"/>
        </w:rPr>
      </w:pPr>
    </w:p>
    <w:p w14:paraId="3EF48A78" w14:textId="77777777" w:rsidR="00284B25" w:rsidRDefault="00284B25">
      <w:pPr>
        <w:pStyle w:val="Corpotesto"/>
        <w:rPr>
          <w:sz w:val="20"/>
        </w:rPr>
      </w:pPr>
    </w:p>
    <w:p w14:paraId="467100A6" w14:textId="77777777" w:rsidR="00284B25" w:rsidRDefault="00284B25">
      <w:pPr>
        <w:pStyle w:val="Corpotesto"/>
        <w:rPr>
          <w:sz w:val="20"/>
        </w:rPr>
      </w:pPr>
    </w:p>
    <w:p w14:paraId="7832BF16" w14:textId="77777777" w:rsidR="00284B25" w:rsidRDefault="00284B25">
      <w:pPr>
        <w:pStyle w:val="Corpotesto"/>
        <w:rPr>
          <w:sz w:val="20"/>
        </w:rPr>
      </w:pPr>
    </w:p>
    <w:p w14:paraId="4DD9A694" w14:textId="77777777" w:rsidR="00284B25" w:rsidRDefault="00284B25">
      <w:pPr>
        <w:pStyle w:val="Corpotesto"/>
        <w:rPr>
          <w:sz w:val="20"/>
        </w:rPr>
      </w:pPr>
    </w:p>
    <w:p w14:paraId="31D851B6" w14:textId="77777777" w:rsidR="00284B25" w:rsidRDefault="00284B25">
      <w:pPr>
        <w:pStyle w:val="Corpotesto"/>
        <w:rPr>
          <w:sz w:val="20"/>
        </w:rPr>
      </w:pPr>
    </w:p>
    <w:p w14:paraId="52C373B4" w14:textId="77777777" w:rsidR="00284B25" w:rsidRDefault="00284B25">
      <w:pPr>
        <w:pStyle w:val="Corpotesto"/>
        <w:rPr>
          <w:sz w:val="20"/>
        </w:rPr>
      </w:pPr>
    </w:p>
    <w:p w14:paraId="2F3AB043" w14:textId="77777777" w:rsidR="00284B25" w:rsidRDefault="00284B25">
      <w:pPr>
        <w:pStyle w:val="Corpotesto"/>
        <w:rPr>
          <w:sz w:val="20"/>
        </w:rPr>
      </w:pPr>
    </w:p>
    <w:p w14:paraId="7988B515" w14:textId="77777777" w:rsidR="00284B25" w:rsidRDefault="00284B25">
      <w:pPr>
        <w:pStyle w:val="Corpotesto"/>
        <w:rPr>
          <w:sz w:val="20"/>
        </w:rPr>
      </w:pPr>
    </w:p>
    <w:p w14:paraId="0C97D00E" w14:textId="77777777" w:rsidR="00284B25" w:rsidRDefault="00284B25">
      <w:pPr>
        <w:pStyle w:val="Corpotesto"/>
        <w:rPr>
          <w:sz w:val="20"/>
        </w:rPr>
      </w:pPr>
    </w:p>
    <w:p w14:paraId="37157271" w14:textId="77777777" w:rsidR="00284B25" w:rsidRDefault="00284B25">
      <w:pPr>
        <w:pStyle w:val="Corpotesto"/>
        <w:rPr>
          <w:sz w:val="20"/>
        </w:rPr>
      </w:pPr>
    </w:p>
    <w:p w14:paraId="4CD42C39" w14:textId="77777777" w:rsidR="00284B25" w:rsidRDefault="00284B25">
      <w:pPr>
        <w:pStyle w:val="Corpotesto"/>
        <w:rPr>
          <w:sz w:val="20"/>
        </w:rPr>
      </w:pPr>
    </w:p>
    <w:p w14:paraId="02B15204" w14:textId="77777777" w:rsidR="00284B25" w:rsidRDefault="00284B25">
      <w:pPr>
        <w:pStyle w:val="Corpotesto"/>
        <w:spacing w:before="2"/>
        <w:rPr>
          <w:sz w:val="18"/>
        </w:rPr>
      </w:pPr>
    </w:p>
    <w:p w14:paraId="67A4059E"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46</w:t>
      </w:r>
    </w:p>
    <w:p w14:paraId="1A787803" w14:textId="77777777" w:rsidR="00284B25" w:rsidRDefault="00284B25">
      <w:pPr>
        <w:rPr>
          <w:sz w:val="16"/>
        </w:rPr>
        <w:sectPr w:rsidR="00284B25">
          <w:type w:val="continuous"/>
          <w:pgSz w:w="11900" w:h="16840"/>
          <w:pgMar w:top="1600" w:right="140" w:bottom="280" w:left="520" w:header="720" w:footer="720" w:gutter="0"/>
          <w:cols w:space="720"/>
        </w:sectPr>
      </w:pPr>
    </w:p>
    <w:p w14:paraId="1AA0CE01" w14:textId="77777777" w:rsidR="00284B25" w:rsidRDefault="008D784D">
      <w:pPr>
        <w:pStyle w:val="Titolo7"/>
      </w:pPr>
      <w:r>
        <w:rPr>
          <w:color w:val="1E1E1B"/>
          <w:spacing w:val="-1"/>
          <w:w w:val="95"/>
        </w:rPr>
        <w:lastRenderedPageBreak/>
        <w:t>LE</w:t>
      </w:r>
      <w:r>
        <w:rPr>
          <w:color w:val="1E1E1B"/>
          <w:spacing w:val="-15"/>
          <w:w w:val="95"/>
        </w:rPr>
        <w:t xml:space="preserve"> </w:t>
      </w:r>
      <w:r>
        <w:rPr>
          <w:color w:val="1E1E1B"/>
          <w:spacing w:val="-1"/>
          <w:w w:val="95"/>
        </w:rPr>
        <w:t>SCELTE</w:t>
      </w:r>
      <w:r>
        <w:rPr>
          <w:color w:val="1E1E1B"/>
          <w:spacing w:val="-15"/>
          <w:w w:val="95"/>
        </w:rPr>
        <w:t xml:space="preserve"> </w:t>
      </w:r>
      <w:r>
        <w:rPr>
          <w:color w:val="1E1E1B"/>
          <w:w w:val="95"/>
        </w:rPr>
        <w:t>STRATEGICHE</w:t>
      </w:r>
    </w:p>
    <w:p w14:paraId="260BB7B5" w14:textId="77777777" w:rsidR="00284B25" w:rsidRDefault="008D784D">
      <w:pPr>
        <w:spacing w:before="17"/>
        <w:ind w:left="1350"/>
        <w:rPr>
          <w:rFonts w:ascii="Arial"/>
          <w:b/>
          <w:sz w:val="24"/>
        </w:rPr>
      </w:pPr>
      <w:r>
        <w:rPr>
          <w:rFonts w:ascii="Arial"/>
          <w:b/>
          <w:sz w:val="24"/>
        </w:rPr>
        <w:t>Principali</w:t>
      </w:r>
      <w:r>
        <w:rPr>
          <w:rFonts w:ascii="Arial"/>
          <w:b/>
          <w:spacing w:val="5"/>
          <w:sz w:val="24"/>
        </w:rPr>
        <w:t xml:space="preserve"> </w:t>
      </w:r>
      <w:r>
        <w:rPr>
          <w:rFonts w:ascii="Arial"/>
          <w:b/>
          <w:sz w:val="24"/>
        </w:rPr>
        <w:t>elementi</w:t>
      </w:r>
      <w:r>
        <w:rPr>
          <w:rFonts w:ascii="Arial"/>
          <w:b/>
          <w:spacing w:val="5"/>
          <w:sz w:val="24"/>
        </w:rPr>
        <w:t xml:space="preserve"> </w:t>
      </w:r>
      <w:r>
        <w:rPr>
          <w:rFonts w:ascii="Arial"/>
          <w:b/>
          <w:sz w:val="24"/>
        </w:rPr>
        <w:t>di</w:t>
      </w:r>
      <w:r>
        <w:rPr>
          <w:rFonts w:ascii="Arial"/>
          <w:b/>
          <w:spacing w:val="6"/>
          <w:sz w:val="24"/>
        </w:rPr>
        <w:t xml:space="preserve"> </w:t>
      </w:r>
      <w:r>
        <w:rPr>
          <w:rFonts w:ascii="Arial"/>
          <w:b/>
          <w:sz w:val="24"/>
        </w:rPr>
        <w:t>innovazione</w:t>
      </w:r>
    </w:p>
    <w:p w14:paraId="2A936F33"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51DC633" w14:textId="77777777" w:rsidR="00284B25" w:rsidRDefault="00284B25">
      <w:pPr>
        <w:rPr>
          <w:rFonts w:ascii="Arial"/>
          <w:sz w:val="21"/>
        </w:rPr>
        <w:sectPr w:rsidR="00284B25">
          <w:pgSz w:w="11900" w:h="16840"/>
          <w:pgMar w:top="340" w:right="140" w:bottom="0" w:left="520" w:header="720" w:footer="720" w:gutter="0"/>
          <w:cols w:num="2" w:space="720" w:equalWidth="0">
            <w:col w:w="5299" w:space="2513"/>
            <w:col w:w="3428"/>
          </w:cols>
        </w:sectPr>
      </w:pPr>
    </w:p>
    <w:p w14:paraId="12498818" w14:textId="77777777" w:rsidR="00284B25" w:rsidRDefault="008D784D">
      <w:pPr>
        <w:pStyle w:val="Corpotesto"/>
        <w:rPr>
          <w:rFonts w:ascii="Arial"/>
          <w:b/>
          <w:sz w:val="56"/>
        </w:rPr>
      </w:pPr>
      <w:r>
        <w:rPr>
          <w:noProof/>
        </w:rPr>
        <w:drawing>
          <wp:anchor distT="0" distB="0" distL="0" distR="0" simplePos="0" relativeHeight="481230848" behindDoc="1" locked="0" layoutInCell="1" allowOverlap="1" wp14:anchorId="4C98E765" wp14:editId="20F1DDB8">
            <wp:simplePos x="0" y="0"/>
            <wp:positionH relativeFrom="page">
              <wp:posOffset>0</wp:posOffset>
            </wp:positionH>
            <wp:positionV relativeFrom="page">
              <wp:posOffset>8889</wp:posOffset>
            </wp:positionV>
            <wp:extent cx="7556500" cy="10684510"/>
            <wp:effectExtent l="0" t="0" r="0" b="0"/>
            <wp:wrapNone/>
            <wp:docPr id="13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29F6B40C" w14:textId="77777777" w:rsidR="00284B25" w:rsidRDefault="00284B25">
      <w:pPr>
        <w:pStyle w:val="Corpotesto"/>
        <w:spacing w:before="3"/>
        <w:rPr>
          <w:rFonts w:ascii="Arial"/>
          <w:b/>
          <w:sz w:val="51"/>
        </w:rPr>
      </w:pPr>
    </w:p>
    <w:bookmarkStart w:id="9" w:name="_bookmark8"/>
    <w:bookmarkEnd w:id="9"/>
    <w:p w14:paraId="7865F417" w14:textId="77777777" w:rsidR="00284B25" w:rsidRDefault="008D784D">
      <w:pPr>
        <w:pStyle w:val="Titolo2"/>
        <w:ind w:left="1426"/>
      </w:pPr>
      <w:r>
        <w:fldChar w:fldCharType="begin"/>
      </w:r>
      <w:r>
        <w:instrText xml:space="preserve"> HYPERLINK \l "_bookmark8" </w:instrText>
      </w:r>
      <w:r>
        <w:fldChar w:fldCharType="separate"/>
      </w:r>
      <w:r>
        <w:rPr>
          <w:color w:val="964850"/>
          <w:w w:val="105"/>
        </w:rPr>
        <w:t>Principali</w:t>
      </w:r>
      <w:r>
        <w:rPr>
          <w:color w:val="964850"/>
          <w:spacing w:val="2"/>
          <w:w w:val="105"/>
        </w:rPr>
        <w:t xml:space="preserve"> </w:t>
      </w:r>
      <w:r>
        <w:rPr>
          <w:color w:val="964850"/>
          <w:w w:val="105"/>
        </w:rPr>
        <w:t>elementi</w:t>
      </w:r>
      <w:r>
        <w:rPr>
          <w:color w:val="964850"/>
          <w:spacing w:val="2"/>
          <w:w w:val="105"/>
        </w:rPr>
        <w:t xml:space="preserve"> </w:t>
      </w:r>
      <w:r>
        <w:rPr>
          <w:color w:val="964850"/>
          <w:w w:val="105"/>
        </w:rPr>
        <w:t>di</w:t>
      </w:r>
      <w:r>
        <w:rPr>
          <w:color w:val="964850"/>
          <w:spacing w:val="3"/>
          <w:w w:val="105"/>
        </w:rPr>
        <w:t xml:space="preserve"> </w:t>
      </w:r>
      <w:r>
        <w:rPr>
          <w:color w:val="964850"/>
          <w:w w:val="105"/>
        </w:rPr>
        <w:t>innovazione</w:t>
      </w:r>
      <w:r>
        <w:rPr>
          <w:color w:val="964850"/>
          <w:w w:val="105"/>
        </w:rPr>
        <w:fldChar w:fldCharType="end"/>
      </w:r>
    </w:p>
    <w:p w14:paraId="7A521E59" w14:textId="77777777" w:rsidR="00284B25" w:rsidRDefault="00284B25">
      <w:pPr>
        <w:pStyle w:val="Corpotesto"/>
        <w:rPr>
          <w:rFonts w:ascii="Arial"/>
          <w:b/>
          <w:sz w:val="20"/>
        </w:rPr>
      </w:pPr>
    </w:p>
    <w:p w14:paraId="3B63303F" w14:textId="77777777" w:rsidR="00284B25" w:rsidRDefault="00284B25">
      <w:pPr>
        <w:pStyle w:val="Corpotesto"/>
        <w:rPr>
          <w:rFonts w:ascii="Arial"/>
          <w:b/>
          <w:sz w:val="20"/>
        </w:rPr>
      </w:pPr>
    </w:p>
    <w:p w14:paraId="673EBAB9" w14:textId="77777777" w:rsidR="00284B25" w:rsidRDefault="00284B25">
      <w:pPr>
        <w:pStyle w:val="Corpotesto"/>
        <w:spacing w:before="2"/>
        <w:rPr>
          <w:rFonts w:ascii="Arial"/>
          <w:b/>
          <w:sz w:val="18"/>
        </w:rPr>
      </w:pPr>
    </w:p>
    <w:p w14:paraId="6C8E433D" w14:textId="77777777" w:rsidR="00284B25" w:rsidRDefault="008D784D">
      <w:pPr>
        <w:pStyle w:val="Titolo3"/>
        <w:spacing w:before="148"/>
        <w:ind w:left="288"/>
      </w:pPr>
      <w:r>
        <w:rPr>
          <w:color w:val="595959"/>
          <w:w w:val="105"/>
        </w:rPr>
        <w:t>Sintesi</w:t>
      </w:r>
      <w:r>
        <w:rPr>
          <w:color w:val="595959"/>
          <w:spacing w:val="4"/>
          <w:w w:val="105"/>
        </w:rPr>
        <w:t xml:space="preserve"> </w:t>
      </w:r>
      <w:r>
        <w:rPr>
          <w:color w:val="595959"/>
          <w:w w:val="105"/>
        </w:rPr>
        <w:t>delle</w:t>
      </w:r>
      <w:r>
        <w:rPr>
          <w:color w:val="595959"/>
          <w:spacing w:val="4"/>
          <w:w w:val="105"/>
        </w:rPr>
        <w:t xml:space="preserve"> </w:t>
      </w:r>
      <w:r>
        <w:rPr>
          <w:color w:val="595959"/>
          <w:w w:val="105"/>
        </w:rPr>
        <w:t>principali</w:t>
      </w:r>
      <w:r>
        <w:rPr>
          <w:color w:val="595959"/>
          <w:spacing w:val="4"/>
          <w:w w:val="105"/>
        </w:rPr>
        <w:t xml:space="preserve"> </w:t>
      </w:r>
      <w:r>
        <w:rPr>
          <w:color w:val="595959"/>
          <w:w w:val="105"/>
        </w:rPr>
        <w:t>caratteristiche</w:t>
      </w:r>
      <w:r>
        <w:rPr>
          <w:color w:val="595959"/>
          <w:spacing w:val="5"/>
          <w:w w:val="105"/>
        </w:rPr>
        <w:t xml:space="preserve"> </w:t>
      </w:r>
      <w:r>
        <w:rPr>
          <w:color w:val="595959"/>
          <w:w w:val="105"/>
        </w:rPr>
        <w:t>innovative</w:t>
      </w:r>
    </w:p>
    <w:p w14:paraId="28B67AEA"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662080" behindDoc="1" locked="0" layoutInCell="1" allowOverlap="1" wp14:anchorId="79D38F04" wp14:editId="44228EFA">
                <wp:simplePos x="0" y="0"/>
                <wp:positionH relativeFrom="page">
                  <wp:posOffset>513715</wp:posOffset>
                </wp:positionH>
                <wp:positionV relativeFrom="paragraph">
                  <wp:posOffset>144780</wp:posOffset>
                </wp:positionV>
                <wp:extent cx="6529070" cy="9525"/>
                <wp:effectExtent l="0" t="0" r="0" b="0"/>
                <wp:wrapTopAndBottom/>
                <wp:docPr id="667"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CBD4D" id="Rectangle 479" o:spid="_x0000_s1026" style="position:absolute;margin-left:40.45pt;margin-top:11.4pt;width:514.1pt;height:.75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" fillcolor="#595959" stroked="f">
                <w10:wrap type="topAndBottom" anchorx="page"/>
              </v:rect>
            </w:pict>
          </mc:Fallback>
        </mc:AlternateContent>
      </w:r>
    </w:p>
    <w:p w14:paraId="7B96314E" w14:textId="77777777" w:rsidR="00284B25" w:rsidRDefault="008D784D">
      <w:pPr>
        <w:pStyle w:val="Corpotesto"/>
        <w:spacing w:before="332"/>
        <w:ind w:left="288"/>
      </w:pPr>
      <w:r>
        <w:rPr>
          <w:color w:val="1D1D1A"/>
          <w:w w:val="105"/>
        </w:rPr>
        <w:t>Costituiscono</w:t>
      </w:r>
      <w:r>
        <w:rPr>
          <w:color w:val="1D1D1A"/>
          <w:spacing w:val="-5"/>
          <w:w w:val="105"/>
        </w:rPr>
        <w:t xml:space="preserve"> </w:t>
      </w:r>
      <w:r>
        <w:rPr>
          <w:color w:val="1D1D1A"/>
          <w:w w:val="105"/>
        </w:rPr>
        <w:t>aspetti</w:t>
      </w:r>
      <w:r>
        <w:rPr>
          <w:color w:val="1D1D1A"/>
          <w:spacing w:val="-4"/>
          <w:w w:val="105"/>
        </w:rPr>
        <w:t xml:space="preserve"> </w:t>
      </w:r>
      <w:r>
        <w:rPr>
          <w:color w:val="1D1D1A"/>
          <w:w w:val="105"/>
        </w:rPr>
        <w:t>innovativi:</w:t>
      </w:r>
    </w:p>
    <w:p w14:paraId="4BEE766B" w14:textId="77777777" w:rsidR="00284B25" w:rsidRDefault="00284B25">
      <w:pPr>
        <w:pStyle w:val="Corpotesto"/>
        <w:spacing w:before="1"/>
        <w:rPr>
          <w:sz w:val="29"/>
        </w:rPr>
      </w:pPr>
    </w:p>
    <w:p w14:paraId="1641D518" w14:textId="77777777" w:rsidR="00284B25" w:rsidRDefault="008D784D">
      <w:pPr>
        <w:pStyle w:val="Paragrafoelenco"/>
        <w:numPr>
          <w:ilvl w:val="0"/>
          <w:numId w:val="88"/>
        </w:numPr>
        <w:tabs>
          <w:tab w:val="left" w:pos="417"/>
        </w:tabs>
        <w:ind w:left="416" w:hanging="129"/>
        <w:rPr>
          <w:rFonts w:ascii="Microsoft Sans Serif" w:hAnsi="Microsoft Sans Serif"/>
          <w:color w:val="1D1D1A"/>
        </w:rPr>
      </w:pPr>
      <w:r>
        <w:rPr>
          <w:rFonts w:ascii="Microsoft Sans Serif" w:hAnsi="Microsoft Sans Serif"/>
          <w:color w:val="1D1D1A"/>
          <w:w w:val="105"/>
        </w:rPr>
        <w:t>la</w:t>
      </w:r>
      <w:r>
        <w:rPr>
          <w:rFonts w:ascii="Microsoft Sans Serif" w:hAnsi="Microsoft Sans Serif"/>
          <w:color w:val="1D1D1A"/>
          <w:spacing w:val="-4"/>
          <w:w w:val="105"/>
        </w:rPr>
        <w:t xml:space="preserve"> </w:t>
      </w:r>
      <w:r>
        <w:rPr>
          <w:rFonts w:ascii="Microsoft Sans Serif" w:hAnsi="Microsoft Sans Serif"/>
          <w:color w:val="1D1D1A"/>
          <w:w w:val="105"/>
        </w:rPr>
        <w:t>formalizzazione,</w:t>
      </w:r>
      <w:r>
        <w:rPr>
          <w:rFonts w:ascii="Microsoft Sans Serif" w:hAnsi="Microsoft Sans Serif"/>
          <w:color w:val="1D1D1A"/>
          <w:spacing w:val="-4"/>
          <w:w w:val="105"/>
        </w:rPr>
        <w:t xml:space="preserve"> </w:t>
      </w:r>
      <w:r>
        <w:rPr>
          <w:rFonts w:ascii="Microsoft Sans Serif" w:hAnsi="Microsoft Sans Serif"/>
          <w:color w:val="1D1D1A"/>
          <w:w w:val="105"/>
        </w:rPr>
        <w:t>attraverso</w:t>
      </w:r>
      <w:r>
        <w:rPr>
          <w:rFonts w:ascii="Microsoft Sans Serif" w:hAnsi="Microsoft Sans Serif"/>
          <w:color w:val="1D1D1A"/>
          <w:spacing w:val="-4"/>
          <w:w w:val="105"/>
        </w:rPr>
        <w:t xml:space="preserve"> </w:t>
      </w:r>
      <w:r>
        <w:rPr>
          <w:rFonts w:ascii="Microsoft Sans Serif" w:hAnsi="Microsoft Sans Serif"/>
          <w:color w:val="1D1D1A"/>
          <w:w w:val="105"/>
        </w:rPr>
        <w:t>un</w:t>
      </w:r>
      <w:r>
        <w:rPr>
          <w:rFonts w:ascii="Microsoft Sans Serif" w:hAnsi="Microsoft Sans Serif"/>
          <w:color w:val="1D1D1A"/>
          <w:spacing w:val="-4"/>
          <w:w w:val="105"/>
        </w:rPr>
        <w:t xml:space="preserve"> </w:t>
      </w:r>
      <w:r>
        <w:rPr>
          <w:rFonts w:ascii="Microsoft Sans Serif" w:hAnsi="Microsoft Sans Serif"/>
          <w:color w:val="1D1D1A"/>
          <w:w w:val="105"/>
        </w:rPr>
        <w:t>progetto</w:t>
      </w:r>
      <w:r>
        <w:rPr>
          <w:rFonts w:ascii="Microsoft Sans Serif" w:hAnsi="Microsoft Sans Serif"/>
          <w:color w:val="1D1D1A"/>
          <w:spacing w:val="-4"/>
          <w:w w:val="105"/>
        </w:rPr>
        <w:t xml:space="preserve"> </w:t>
      </w:r>
      <w:r>
        <w:rPr>
          <w:rFonts w:ascii="Microsoft Sans Serif" w:hAnsi="Microsoft Sans Serif"/>
          <w:color w:val="1D1D1A"/>
          <w:w w:val="105"/>
        </w:rPr>
        <w:t>di</w:t>
      </w:r>
      <w:r>
        <w:rPr>
          <w:rFonts w:ascii="Microsoft Sans Serif" w:hAnsi="Microsoft Sans Serif"/>
          <w:color w:val="1D1D1A"/>
          <w:spacing w:val="-4"/>
          <w:w w:val="105"/>
        </w:rPr>
        <w:t xml:space="preserve"> </w:t>
      </w:r>
      <w:r>
        <w:rPr>
          <w:rFonts w:ascii="Microsoft Sans Serif" w:hAnsi="Microsoft Sans Serif"/>
          <w:color w:val="1D1D1A"/>
          <w:w w:val="105"/>
        </w:rPr>
        <w:t>istituto,</w:t>
      </w:r>
      <w:r>
        <w:rPr>
          <w:rFonts w:ascii="Microsoft Sans Serif" w:hAnsi="Microsoft Sans Serif"/>
          <w:color w:val="1D1D1A"/>
          <w:spacing w:val="-4"/>
          <w:w w:val="105"/>
        </w:rPr>
        <w:t xml:space="preserve"> </w:t>
      </w:r>
      <w:r>
        <w:rPr>
          <w:rFonts w:ascii="Microsoft Sans Serif" w:hAnsi="Microsoft Sans Serif"/>
          <w:color w:val="1D1D1A"/>
          <w:w w:val="105"/>
        </w:rPr>
        <w:t>dell'educazione</w:t>
      </w:r>
      <w:r>
        <w:rPr>
          <w:rFonts w:ascii="Microsoft Sans Serif" w:hAnsi="Microsoft Sans Serif"/>
          <w:color w:val="1D1D1A"/>
          <w:spacing w:val="-3"/>
          <w:w w:val="105"/>
        </w:rPr>
        <w:t xml:space="preserve"> </w:t>
      </w:r>
      <w:r>
        <w:rPr>
          <w:rFonts w:ascii="Microsoft Sans Serif" w:hAnsi="Microsoft Sans Serif"/>
          <w:color w:val="1D1D1A"/>
          <w:w w:val="105"/>
        </w:rPr>
        <w:t>alla</w:t>
      </w:r>
      <w:r>
        <w:rPr>
          <w:rFonts w:ascii="Microsoft Sans Serif" w:hAnsi="Microsoft Sans Serif"/>
          <w:color w:val="1D1D1A"/>
          <w:spacing w:val="-4"/>
          <w:w w:val="105"/>
        </w:rPr>
        <w:t xml:space="preserve"> </w:t>
      </w:r>
      <w:r>
        <w:rPr>
          <w:rFonts w:ascii="Microsoft Sans Serif" w:hAnsi="Microsoft Sans Serif"/>
          <w:color w:val="1D1D1A"/>
          <w:w w:val="105"/>
        </w:rPr>
        <w:t>società</w:t>
      </w:r>
      <w:r>
        <w:rPr>
          <w:rFonts w:ascii="Microsoft Sans Serif" w:hAnsi="Microsoft Sans Serif"/>
          <w:color w:val="1D1D1A"/>
          <w:spacing w:val="-4"/>
          <w:w w:val="105"/>
        </w:rPr>
        <w:t xml:space="preserve"> </w:t>
      </w:r>
      <w:r>
        <w:rPr>
          <w:rFonts w:ascii="Microsoft Sans Serif" w:hAnsi="Microsoft Sans Serif"/>
          <w:color w:val="1D1D1A"/>
          <w:w w:val="105"/>
        </w:rPr>
        <w:t>4.0;</w:t>
      </w:r>
    </w:p>
    <w:p w14:paraId="7698B49C" w14:textId="77777777" w:rsidR="00284B25" w:rsidRDefault="00284B25">
      <w:pPr>
        <w:pStyle w:val="Corpotesto"/>
        <w:spacing w:before="2"/>
        <w:rPr>
          <w:sz w:val="29"/>
        </w:rPr>
      </w:pPr>
    </w:p>
    <w:p w14:paraId="5B55BC08" w14:textId="77777777" w:rsidR="00284B25" w:rsidRDefault="008D784D">
      <w:pPr>
        <w:pStyle w:val="Paragrafoelenco"/>
        <w:numPr>
          <w:ilvl w:val="0"/>
          <w:numId w:val="88"/>
        </w:numPr>
        <w:tabs>
          <w:tab w:val="left" w:pos="417"/>
        </w:tabs>
        <w:spacing w:line="345" w:lineRule="auto"/>
        <w:ind w:left="288" w:right="1324" w:firstLine="0"/>
        <w:rPr>
          <w:rFonts w:ascii="Microsoft Sans Serif" w:hAnsi="Microsoft Sans Serif"/>
          <w:color w:val="1D1D1A"/>
        </w:rPr>
      </w:pPr>
      <w:r>
        <w:rPr>
          <w:rFonts w:ascii="Microsoft Sans Serif" w:hAnsi="Microsoft Sans Serif"/>
          <w:color w:val="1D1D1A"/>
          <w:w w:val="105"/>
        </w:rPr>
        <w:t>l'estensione</w:t>
      </w:r>
      <w:r>
        <w:rPr>
          <w:rFonts w:ascii="Microsoft Sans Serif" w:hAnsi="Microsoft Sans Serif"/>
          <w:color w:val="1D1D1A"/>
          <w:spacing w:val="-5"/>
          <w:w w:val="105"/>
        </w:rPr>
        <w:t xml:space="preserve"> </w:t>
      </w:r>
      <w:r>
        <w:rPr>
          <w:rFonts w:ascii="Microsoft Sans Serif" w:hAnsi="Microsoft Sans Serif"/>
          <w:color w:val="1D1D1A"/>
          <w:w w:val="105"/>
        </w:rPr>
        <w:t>attraverso</w:t>
      </w:r>
      <w:r>
        <w:rPr>
          <w:rFonts w:ascii="Microsoft Sans Serif" w:hAnsi="Microsoft Sans Serif"/>
          <w:color w:val="1D1D1A"/>
          <w:spacing w:val="-5"/>
          <w:w w:val="105"/>
        </w:rPr>
        <w:t xml:space="preserve"> </w:t>
      </w:r>
      <w:r>
        <w:rPr>
          <w:rFonts w:ascii="Microsoft Sans Serif" w:hAnsi="Microsoft Sans Serif"/>
          <w:color w:val="1D1D1A"/>
          <w:w w:val="105"/>
        </w:rPr>
        <w:t>gli</w:t>
      </w:r>
      <w:r>
        <w:rPr>
          <w:rFonts w:ascii="Microsoft Sans Serif" w:hAnsi="Microsoft Sans Serif"/>
          <w:color w:val="1D1D1A"/>
          <w:spacing w:val="-5"/>
          <w:w w:val="105"/>
        </w:rPr>
        <w:t xml:space="preserve"> </w:t>
      </w:r>
      <w:r>
        <w:rPr>
          <w:rFonts w:ascii="Microsoft Sans Serif" w:hAnsi="Microsoft Sans Serif"/>
          <w:color w:val="1D1D1A"/>
          <w:w w:val="105"/>
        </w:rPr>
        <w:t>ordini</w:t>
      </w:r>
      <w:r>
        <w:rPr>
          <w:rFonts w:ascii="Microsoft Sans Serif" w:hAnsi="Microsoft Sans Serif"/>
          <w:color w:val="1D1D1A"/>
          <w:spacing w:val="-5"/>
          <w:w w:val="105"/>
        </w:rPr>
        <w:t xml:space="preserve"> </w:t>
      </w:r>
      <w:r>
        <w:rPr>
          <w:rFonts w:ascii="Microsoft Sans Serif" w:hAnsi="Microsoft Sans Serif"/>
          <w:color w:val="1D1D1A"/>
          <w:w w:val="105"/>
        </w:rPr>
        <w:t>di</w:t>
      </w:r>
      <w:r>
        <w:rPr>
          <w:rFonts w:ascii="Microsoft Sans Serif" w:hAnsi="Microsoft Sans Serif"/>
          <w:color w:val="1D1D1A"/>
          <w:spacing w:val="-5"/>
          <w:w w:val="105"/>
        </w:rPr>
        <w:t xml:space="preserve"> </w:t>
      </w:r>
      <w:r>
        <w:rPr>
          <w:rFonts w:ascii="Microsoft Sans Serif" w:hAnsi="Microsoft Sans Serif"/>
          <w:color w:val="1D1D1A"/>
          <w:w w:val="105"/>
        </w:rPr>
        <w:t>scuola</w:t>
      </w:r>
      <w:r>
        <w:rPr>
          <w:rFonts w:ascii="Microsoft Sans Serif" w:hAnsi="Microsoft Sans Serif"/>
          <w:color w:val="1D1D1A"/>
          <w:spacing w:val="-5"/>
          <w:w w:val="105"/>
        </w:rPr>
        <w:t xml:space="preserve"> </w:t>
      </w:r>
      <w:r>
        <w:rPr>
          <w:rFonts w:ascii="Microsoft Sans Serif" w:hAnsi="Microsoft Sans Serif"/>
          <w:color w:val="1D1D1A"/>
          <w:w w:val="105"/>
        </w:rPr>
        <w:t>di</w:t>
      </w:r>
      <w:r>
        <w:rPr>
          <w:rFonts w:ascii="Microsoft Sans Serif" w:hAnsi="Microsoft Sans Serif"/>
          <w:color w:val="1D1D1A"/>
          <w:spacing w:val="-5"/>
          <w:w w:val="105"/>
        </w:rPr>
        <w:t xml:space="preserve"> </w:t>
      </w:r>
      <w:r>
        <w:rPr>
          <w:rFonts w:ascii="Microsoft Sans Serif" w:hAnsi="Microsoft Sans Serif"/>
          <w:color w:val="1D1D1A"/>
          <w:w w:val="105"/>
        </w:rPr>
        <w:t>uno</w:t>
      </w:r>
      <w:r>
        <w:rPr>
          <w:rFonts w:ascii="Microsoft Sans Serif" w:hAnsi="Microsoft Sans Serif"/>
          <w:color w:val="1D1D1A"/>
          <w:spacing w:val="-5"/>
          <w:w w:val="105"/>
        </w:rPr>
        <w:t xml:space="preserve"> </w:t>
      </w:r>
      <w:r>
        <w:rPr>
          <w:rFonts w:ascii="Microsoft Sans Serif" w:hAnsi="Microsoft Sans Serif"/>
          <w:color w:val="1D1D1A"/>
          <w:w w:val="105"/>
        </w:rPr>
        <w:t>dei</w:t>
      </w:r>
      <w:r>
        <w:rPr>
          <w:rFonts w:ascii="Microsoft Sans Serif" w:hAnsi="Microsoft Sans Serif"/>
          <w:color w:val="1D1D1A"/>
          <w:spacing w:val="-5"/>
          <w:w w:val="105"/>
        </w:rPr>
        <w:t xml:space="preserve"> </w:t>
      </w:r>
      <w:r>
        <w:rPr>
          <w:rFonts w:ascii="Microsoft Sans Serif" w:hAnsi="Microsoft Sans Serif"/>
          <w:color w:val="1D1D1A"/>
          <w:w w:val="105"/>
        </w:rPr>
        <w:t>pilastri</w:t>
      </w:r>
      <w:r>
        <w:rPr>
          <w:rFonts w:ascii="Microsoft Sans Serif" w:hAnsi="Microsoft Sans Serif"/>
          <w:color w:val="1D1D1A"/>
          <w:spacing w:val="-5"/>
          <w:w w:val="105"/>
        </w:rPr>
        <w:t xml:space="preserve"> </w:t>
      </w:r>
      <w:r>
        <w:rPr>
          <w:rFonts w:ascii="Microsoft Sans Serif" w:hAnsi="Microsoft Sans Serif"/>
          <w:color w:val="1D1D1A"/>
          <w:w w:val="105"/>
        </w:rPr>
        <w:t>fondanti</w:t>
      </w:r>
      <w:r>
        <w:rPr>
          <w:rFonts w:ascii="Microsoft Sans Serif" w:hAnsi="Microsoft Sans Serif"/>
          <w:color w:val="1D1D1A"/>
          <w:spacing w:val="-5"/>
          <w:w w:val="105"/>
        </w:rPr>
        <w:t xml:space="preserve"> </w:t>
      </w:r>
      <w:r>
        <w:rPr>
          <w:rFonts w:ascii="Microsoft Sans Serif" w:hAnsi="Microsoft Sans Serif"/>
          <w:color w:val="1D1D1A"/>
          <w:w w:val="105"/>
        </w:rPr>
        <w:t>della</w:t>
      </w:r>
      <w:r>
        <w:rPr>
          <w:rFonts w:ascii="Microsoft Sans Serif" w:hAnsi="Microsoft Sans Serif"/>
          <w:color w:val="1D1D1A"/>
          <w:spacing w:val="-4"/>
          <w:w w:val="105"/>
        </w:rPr>
        <w:t xml:space="preserve"> </w:t>
      </w:r>
      <w:r>
        <w:rPr>
          <w:rFonts w:ascii="Microsoft Sans Serif" w:hAnsi="Microsoft Sans Serif"/>
          <w:color w:val="1D1D1A"/>
          <w:w w:val="105"/>
        </w:rPr>
        <w:t>Sc.</w:t>
      </w:r>
      <w:r>
        <w:rPr>
          <w:rFonts w:ascii="Microsoft Sans Serif" w:hAnsi="Microsoft Sans Serif"/>
          <w:color w:val="1D1D1A"/>
          <w:spacing w:val="-5"/>
          <w:w w:val="105"/>
        </w:rPr>
        <w:t xml:space="preserve"> </w:t>
      </w:r>
      <w:r>
        <w:rPr>
          <w:rFonts w:ascii="Microsoft Sans Serif" w:hAnsi="Microsoft Sans Serif"/>
          <w:color w:val="1D1D1A"/>
          <w:w w:val="105"/>
        </w:rPr>
        <w:t>Sec.</w:t>
      </w:r>
      <w:r>
        <w:rPr>
          <w:rFonts w:ascii="Microsoft Sans Serif" w:hAnsi="Microsoft Sans Serif"/>
          <w:color w:val="1D1D1A"/>
          <w:spacing w:val="-5"/>
          <w:w w:val="105"/>
        </w:rPr>
        <w:t xml:space="preserve"> </w:t>
      </w:r>
      <w:r>
        <w:rPr>
          <w:rFonts w:ascii="Microsoft Sans Serif" w:hAnsi="Microsoft Sans Serif"/>
          <w:color w:val="1D1D1A"/>
          <w:w w:val="105"/>
        </w:rPr>
        <w:t>di</w:t>
      </w:r>
      <w:r>
        <w:rPr>
          <w:rFonts w:ascii="Microsoft Sans Serif" w:hAnsi="Microsoft Sans Serif"/>
          <w:color w:val="1D1D1A"/>
          <w:spacing w:val="-5"/>
          <w:w w:val="105"/>
        </w:rPr>
        <w:t xml:space="preserve"> </w:t>
      </w:r>
      <w:r>
        <w:rPr>
          <w:rFonts w:ascii="Microsoft Sans Serif" w:hAnsi="Microsoft Sans Serif"/>
          <w:color w:val="1D1D1A"/>
          <w:w w:val="105"/>
        </w:rPr>
        <w:t>I°</w:t>
      </w:r>
      <w:r>
        <w:rPr>
          <w:rFonts w:ascii="Microsoft Sans Serif" w:hAnsi="Microsoft Sans Serif"/>
          <w:color w:val="1D1D1A"/>
          <w:spacing w:val="-5"/>
          <w:w w:val="105"/>
        </w:rPr>
        <w:t xml:space="preserve"> </w:t>
      </w:r>
      <w:r>
        <w:rPr>
          <w:rFonts w:ascii="Microsoft Sans Serif" w:hAnsi="Microsoft Sans Serif"/>
          <w:color w:val="1D1D1A"/>
          <w:w w:val="105"/>
        </w:rPr>
        <w:t>grado,</w:t>
      </w:r>
      <w:r>
        <w:rPr>
          <w:rFonts w:ascii="Microsoft Sans Serif" w:hAnsi="Microsoft Sans Serif"/>
          <w:color w:val="1D1D1A"/>
          <w:spacing w:val="-58"/>
          <w:w w:val="105"/>
        </w:rPr>
        <w:t xml:space="preserve"> </w:t>
      </w:r>
      <w:r>
        <w:rPr>
          <w:rFonts w:ascii="Microsoft Sans Serif" w:hAnsi="Microsoft Sans Serif"/>
          <w:color w:val="1D1D1A"/>
          <w:w w:val="105"/>
        </w:rPr>
        <w:t>ovvero</w:t>
      </w:r>
      <w:r>
        <w:rPr>
          <w:rFonts w:ascii="Microsoft Sans Serif" w:hAnsi="Microsoft Sans Serif"/>
          <w:color w:val="1D1D1A"/>
          <w:spacing w:val="52"/>
          <w:w w:val="105"/>
        </w:rPr>
        <w:t xml:space="preserve"> </w:t>
      </w:r>
      <w:r>
        <w:rPr>
          <w:rFonts w:ascii="Microsoft Sans Serif" w:hAnsi="Microsoft Sans Serif"/>
          <w:color w:val="1D1D1A"/>
          <w:w w:val="105"/>
        </w:rPr>
        <w:t>la</w:t>
      </w:r>
      <w:r>
        <w:rPr>
          <w:rFonts w:ascii="Microsoft Sans Serif" w:hAnsi="Microsoft Sans Serif"/>
          <w:color w:val="1D1D1A"/>
          <w:spacing w:val="-4"/>
          <w:w w:val="105"/>
        </w:rPr>
        <w:t xml:space="preserve"> </w:t>
      </w:r>
      <w:r>
        <w:rPr>
          <w:rFonts w:ascii="Microsoft Sans Serif" w:hAnsi="Microsoft Sans Serif"/>
          <w:color w:val="1D1D1A"/>
          <w:w w:val="105"/>
        </w:rPr>
        <w:t>"scuola</w:t>
      </w:r>
      <w:r>
        <w:rPr>
          <w:rFonts w:ascii="Microsoft Sans Serif" w:hAnsi="Microsoft Sans Serif"/>
          <w:color w:val="1D1D1A"/>
          <w:spacing w:val="-5"/>
          <w:w w:val="105"/>
        </w:rPr>
        <w:t xml:space="preserve"> </w:t>
      </w:r>
      <w:r>
        <w:rPr>
          <w:rFonts w:ascii="Microsoft Sans Serif" w:hAnsi="Microsoft Sans Serif"/>
          <w:color w:val="1D1D1A"/>
          <w:w w:val="105"/>
        </w:rPr>
        <w:t>orientativa";</w:t>
      </w:r>
    </w:p>
    <w:p w14:paraId="031B6663" w14:textId="77777777" w:rsidR="00284B25" w:rsidRDefault="008D784D">
      <w:pPr>
        <w:pStyle w:val="Paragrafoelenco"/>
        <w:numPr>
          <w:ilvl w:val="0"/>
          <w:numId w:val="88"/>
        </w:numPr>
        <w:tabs>
          <w:tab w:val="left" w:pos="417"/>
        </w:tabs>
        <w:spacing w:before="221" w:line="345" w:lineRule="auto"/>
        <w:ind w:left="288" w:right="1350" w:firstLine="0"/>
        <w:rPr>
          <w:rFonts w:ascii="Microsoft Sans Serif" w:hAnsi="Microsoft Sans Serif"/>
          <w:color w:val="1D1D1A"/>
        </w:rPr>
      </w:pPr>
      <w:r>
        <w:rPr>
          <w:rFonts w:ascii="Microsoft Sans Serif" w:hAnsi="Microsoft Sans Serif"/>
          <w:color w:val="1D1D1A"/>
          <w:w w:val="105"/>
        </w:rPr>
        <w:t>la</w:t>
      </w:r>
      <w:r>
        <w:rPr>
          <w:rFonts w:ascii="Microsoft Sans Serif" w:hAnsi="Microsoft Sans Serif"/>
          <w:color w:val="1D1D1A"/>
          <w:spacing w:val="-14"/>
          <w:w w:val="105"/>
        </w:rPr>
        <w:t xml:space="preserve"> </w:t>
      </w:r>
      <w:r>
        <w:rPr>
          <w:rFonts w:ascii="Microsoft Sans Serif" w:hAnsi="Microsoft Sans Serif"/>
          <w:color w:val="1D1D1A"/>
          <w:w w:val="105"/>
        </w:rPr>
        <w:t>progettazione</w:t>
      </w:r>
      <w:r>
        <w:rPr>
          <w:rFonts w:ascii="Microsoft Sans Serif" w:hAnsi="Microsoft Sans Serif"/>
          <w:color w:val="1D1D1A"/>
          <w:spacing w:val="-14"/>
          <w:w w:val="105"/>
        </w:rPr>
        <w:t xml:space="preserve"> </w:t>
      </w:r>
      <w:r>
        <w:rPr>
          <w:rFonts w:ascii="Microsoft Sans Serif" w:hAnsi="Microsoft Sans Serif"/>
          <w:color w:val="1D1D1A"/>
          <w:w w:val="105"/>
        </w:rPr>
        <w:t>collegiale</w:t>
      </w:r>
      <w:r>
        <w:rPr>
          <w:rFonts w:ascii="Microsoft Sans Serif" w:hAnsi="Microsoft Sans Serif"/>
          <w:color w:val="1D1D1A"/>
          <w:spacing w:val="-14"/>
          <w:w w:val="105"/>
        </w:rPr>
        <w:t xml:space="preserve"> </w:t>
      </w:r>
      <w:r>
        <w:rPr>
          <w:rFonts w:ascii="Microsoft Sans Serif" w:hAnsi="Microsoft Sans Serif"/>
          <w:color w:val="1D1D1A"/>
          <w:w w:val="105"/>
        </w:rPr>
        <w:t>(</w:t>
      </w:r>
      <w:r>
        <w:rPr>
          <w:rFonts w:ascii="Microsoft Sans Serif" w:hAnsi="Microsoft Sans Serif"/>
          <w:color w:val="1D1D1A"/>
          <w:spacing w:val="-14"/>
          <w:w w:val="105"/>
        </w:rPr>
        <w:t xml:space="preserve"> </w:t>
      </w:r>
      <w:r>
        <w:rPr>
          <w:rFonts w:ascii="Microsoft Sans Serif" w:hAnsi="Microsoft Sans Serif"/>
          <w:color w:val="1D1D1A"/>
          <w:w w:val="105"/>
        </w:rPr>
        <w:t>Piano</w:t>
      </w:r>
      <w:r>
        <w:rPr>
          <w:rFonts w:ascii="Microsoft Sans Serif" w:hAnsi="Microsoft Sans Serif"/>
          <w:color w:val="1D1D1A"/>
          <w:spacing w:val="-14"/>
          <w:w w:val="105"/>
        </w:rPr>
        <w:t xml:space="preserve"> </w:t>
      </w:r>
      <w:r>
        <w:rPr>
          <w:rFonts w:ascii="Microsoft Sans Serif" w:hAnsi="Microsoft Sans Serif"/>
          <w:color w:val="1D1D1A"/>
          <w:w w:val="105"/>
        </w:rPr>
        <w:t>di</w:t>
      </w:r>
      <w:r>
        <w:rPr>
          <w:rFonts w:ascii="Microsoft Sans Serif" w:hAnsi="Microsoft Sans Serif"/>
          <w:color w:val="1D1D1A"/>
          <w:spacing w:val="-14"/>
          <w:w w:val="105"/>
        </w:rPr>
        <w:t xml:space="preserve"> </w:t>
      </w:r>
      <w:r>
        <w:rPr>
          <w:rFonts w:ascii="Microsoft Sans Serif" w:hAnsi="Microsoft Sans Serif"/>
          <w:color w:val="1D1D1A"/>
          <w:w w:val="105"/>
        </w:rPr>
        <w:t>Sicurezza,</w:t>
      </w:r>
      <w:r>
        <w:rPr>
          <w:rFonts w:ascii="Microsoft Sans Serif" w:hAnsi="Microsoft Sans Serif"/>
          <w:color w:val="1D1D1A"/>
          <w:spacing w:val="-13"/>
          <w:w w:val="105"/>
        </w:rPr>
        <w:t xml:space="preserve"> </w:t>
      </w:r>
      <w:r>
        <w:rPr>
          <w:rFonts w:ascii="Microsoft Sans Serif" w:hAnsi="Microsoft Sans Serif"/>
          <w:color w:val="1D1D1A"/>
          <w:w w:val="105"/>
        </w:rPr>
        <w:t>informatizzazione</w:t>
      </w:r>
      <w:r>
        <w:rPr>
          <w:rFonts w:ascii="Microsoft Sans Serif" w:hAnsi="Microsoft Sans Serif"/>
          <w:color w:val="1D1D1A"/>
          <w:spacing w:val="-14"/>
          <w:w w:val="105"/>
        </w:rPr>
        <w:t xml:space="preserve"> </w:t>
      </w:r>
      <w:r>
        <w:rPr>
          <w:rFonts w:ascii="Microsoft Sans Serif" w:hAnsi="Microsoft Sans Serif"/>
          <w:color w:val="1D1D1A"/>
          <w:w w:val="105"/>
        </w:rPr>
        <w:t>di</w:t>
      </w:r>
      <w:r>
        <w:rPr>
          <w:rFonts w:ascii="Microsoft Sans Serif" w:hAnsi="Microsoft Sans Serif"/>
          <w:color w:val="1D1D1A"/>
          <w:spacing w:val="-14"/>
          <w:w w:val="105"/>
        </w:rPr>
        <w:t xml:space="preserve"> </w:t>
      </w:r>
      <w:r>
        <w:rPr>
          <w:rFonts w:ascii="Microsoft Sans Serif" w:hAnsi="Microsoft Sans Serif"/>
          <w:color w:val="1D1D1A"/>
          <w:w w:val="105"/>
        </w:rPr>
        <w:t>gestione,</w:t>
      </w:r>
      <w:r>
        <w:rPr>
          <w:rFonts w:ascii="Microsoft Sans Serif" w:hAnsi="Microsoft Sans Serif"/>
          <w:color w:val="1D1D1A"/>
          <w:spacing w:val="-14"/>
          <w:w w:val="105"/>
        </w:rPr>
        <w:t xml:space="preserve"> </w:t>
      </w:r>
      <w:r>
        <w:rPr>
          <w:rFonts w:ascii="Microsoft Sans Serif" w:hAnsi="Microsoft Sans Serif"/>
          <w:color w:val="1D1D1A"/>
          <w:w w:val="105"/>
        </w:rPr>
        <w:t>coinvolgimento</w:t>
      </w:r>
      <w:r>
        <w:rPr>
          <w:rFonts w:ascii="Microsoft Sans Serif" w:hAnsi="Microsoft Sans Serif"/>
          <w:color w:val="1D1D1A"/>
          <w:spacing w:val="-58"/>
          <w:w w:val="105"/>
        </w:rPr>
        <w:t xml:space="preserve"> </w:t>
      </w:r>
      <w:r>
        <w:rPr>
          <w:rFonts w:ascii="Microsoft Sans Serif" w:hAnsi="Microsoft Sans Serif"/>
          <w:color w:val="1D1D1A"/>
          <w:w w:val="105"/>
        </w:rPr>
        <w:t>interdisciplinare)</w:t>
      </w:r>
      <w:r>
        <w:rPr>
          <w:rFonts w:ascii="Microsoft Sans Serif" w:hAnsi="Microsoft Sans Serif"/>
          <w:color w:val="1D1D1A"/>
          <w:spacing w:val="-3"/>
          <w:w w:val="105"/>
        </w:rPr>
        <w:t xml:space="preserve"> </w:t>
      </w:r>
      <w:r>
        <w:rPr>
          <w:rFonts w:ascii="Microsoft Sans Serif" w:hAnsi="Microsoft Sans Serif"/>
          <w:color w:val="1D1D1A"/>
          <w:w w:val="105"/>
        </w:rPr>
        <w:t>di</w:t>
      </w:r>
      <w:r>
        <w:rPr>
          <w:rFonts w:ascii="Microsoft Sans Serif" w:hAnsi="Microsoft Sans Serif"/>
          <w:color w:val="1D1D1A"/>
          <w:spacing w:val="-3"/>
          <w:w w:val="105"/>
        </w:rPr>
        <w:t xml:space="preserve"> </w:t>
      </w:r>
      <w:r>
        <w:rPr>
          <w:rFonts w:ascii="Microsoft Sans Serif" w:hAnsi="Microsoft Sans Serif"/>
          <w:color w:val="1D1D1A"/>
          <w:w w:val="105"/>
        </w:rPr>
        <w:t>momenti</w:t>
      </w:r>
      <w:r>
        <w:rPr>
          <w:rFonts w:ascii="Microsoft Sans Serif" w:hAnsi="Microsoft Sans Serif"/>
          <w:color w:val="1D1D1A"/>
          <w:spacing w:val="-2"/>
          <w:w w:val="105"/>
        </w:rPr>
        <w:t xml:space="preserve"> </w:t>
      </w:r>
      <w:r>
        <w:rPr>
          <w:rFonts w:ascii="Microsoft Sans Serif" w:hAnsi="Microsoft Sans Serif"/>
          <w:color w:val="1D1D1A"/>
          <w:w w:val="105"/>
        </w:rPr>
        <w:t>"educativi"</w:t>
      </w:r>
      <w:r>
        <w:rPr>
          <w:rFonts w:ascii="Microsoft Sans Serif" w:hAnsi="Microsoft Sans Serif"/>
          <w:color w:val="1D1D1A"/>
          <w:spacing w:val="-3"/>
          <w:w w:val="105"/>
        </w:rPr>
        <w:t xml:space="preserve"> </w:t>
      </w:r>
      <w:r>
        <w:rPr>
          <w:rFonts w:ascii="Microsoft Sans Serif" w:hAnsi="Microsoft Sans Serif"/>
          <w:color w:val="1D1D1A"/>
          <w:w w:val="105"/>
        </w:rPr>
        <w:t>con</w:t>
      </w:r>
      <w:r>
        <w:rPr>
          <w:rFonts w:ascii="Microsoft Sans Serif" w:hAnsi="Microsoft Sans Serif"/>
          <w:color w:val="1D1D1A"/>
          <w:spacing w:val="-3"/>
          <w:w w:val="105"/>
        </w:rPr>
        <w:t xml:space="preserve"> </w:t>
      </w:r>
      <w:r>
        <w:rPr>
          <w:rFonts w:ascii="Microsoft Sans Serif" w:hAnsi="Microsoft Sans Serif"/>
          <w:color w:val="1D1D1A"/>
          <w:w w:val="105"/>
        </w:rPr>
        <w:t>grandi</w:t>
      </w:r>
      <w:r>
        <w:rPr>
          <w:rFonts w:ascii="Microsoft Sans Serif" w:hAnsi="Microsoft Sans Serif"/>
          <w:color w:val="1D1D1A"/>
          <w:spacing w:val="-2"/>
          <w:w w:val="105"/>
        </w:rPr>
        <w:t xml:space="preserve"> </w:t>
      </w:r>
      <w:r>
        <w:rPr>
          <w:rFonts w:ascii="Microsoft Sans Serif" w:hAnsi="Microsoft Sans Serif"/>
          <w:color w:val="1D1D1A"/>
          <w:w w:val="105"/>
        </w:rPr>
        <w:t>numeri</w:t>
      </w:r>
      <w:r>
        <w:rPr>
          <w:rFonts w:ascii="Microsoft Sans Serif" w:hAnsi="Microsoft Sans Serif"/>
          <w:color w:val="1D1D1A"/>
          <w:spacing w:val="-3"/>
          <w:w w:val="105"/>
        </w:rPr>
        <w:t xml:space="preserve"> </w:t>
      </w:r>
      <w:r>
        <w:rPr>
          <w:rFonts w:ascii="Microsoft Sans Serif" w:hAnsi="Microsoft Sans Serif"/>
          <w:color w:val="1D1D1A"/>
          <w:w w:val="105"/>
        </w:rPr>
        <w:t>di</w:t>
      </w:r>
      <w:r>
        <w:rPr>
          <w:rFonts w:ascii="Microsoft Sans Serif" w:hAnsi="Microsoft Sans Serif"/>
          <w:color w:val="1D1D1A"/>
          <w:spacing w:val="-2"/>
          <w:w w:val="105"/>
        </w:rPr>
        <w:t xml:space="preserve"> </w:t>
      </w:r>
      <w:r>
        <w:rPr>
          <w:rFonts w:ascii="Microsoft Sans Serif" w:hAnsi="Microsoft Sans Serif"/>
          <w:color w:val="1D1D1A"/>
          <w:w w:val="105"/>
        </w:rPr>
        <w:t>alunni;</w:t>
      </w:r>
    </w:p>
    <w:p w14:paraId="4D339185" w14:textId="77777777" w:rsidR="00284B25" w:rsidRDefault="008D784D">
      <w:pPr>
        <w:pStyle w:val="Paragrafoelenco"/>
        <w:numPr>
          <w:ilvl w:val="0"/>
          <w:numId w:val="88"/>
        </w:numPr>
        <w:tabs>
          <w:tab w:val="left" w:pos="417"/>
        </w:tabs>
        <w:spacing w:before="221" w:line="345" w:lineRule="auto"/>
        <w:ind w:left="288" w:right="1149" w:firstLine="0"/>
        <w:rPr>
          <w:rFonts w:ascii="Microsoft Sans Serif" w:hAnsi="Microsoft Sans Serif"/>
          <w:color w:val="1D1D1A"/>
        </w:rPr>
      </w:pPr>
      <w:r>
        <w:rPr>
          <w:rFonts w:ascii="Microsoft Sans Serif" w:hAnsi="Microsoft Sans Serif"/>
          <w:color w:val="1D1D1A"/>
          <w:w w:val="105"/>
        </w:rPr>
        <w:t>la promozione</w:t>
      </w:r>
      <w:r>
        <w:rPr>
          <w:rFonts w:ascii="Microsoft Sans Serif" w:hAnsi="Microsoft Sans Serif"/>
          <w:color w:val="1D1D1A"/>
          <w:spacing w:val="2"/>
          <w:w w:val="105"/>
        </w:rPr>
        <w:t xml:space="preserve"> </w:t>
      </w:r>
      <w:r>
        <w:rPr>
          <w:rFonts w:ascii="Microsoft Sans Serif" w:hAnsi="Microsoft Sans Serif"/>
          <w:color w:val="1D1D1A"/>
          <w:w w:val="105"/>
        </w:rPr>
        <w:t>della</w:t>
      </w:r>
      <w:r>
        <w:rPr>
          <w:rFonts w:ascii="Microsoft Sans Serif" w:hAnsi="Microsoft Sans Serif"/>
          <w:color w:val="1D1D1A"/>
          <w:spacing w:val="1"/>
          <w:w w:val="105"/>
        </w:rPr>
        <w:t xml:space="preserve"> </w:t>
      </w:r>
      <w:r>
        <w:rPr>
          <w:rFonts w:ascii="Microsoft Sans Serif" w:hAnsi="Microsoft Sans Serif"/>
          <w:color w:val="1D1D1A"/>
          <w:w w:val="105"/>
        </w:rPr>
        <w:t>cultura,</w:t>
      </w:r>
      <w:r>
        <w:rPr>
          <w:rFonts w:ascii="Microsoft Sans Serif" w:hAnsi="Microsoft Sans Serif"/>
          <w:color w:val="1D1D1A"/>
          <w:spacing w:val="1"/>
          <w:w w:val="105"/>
        </w:rPr>
        <w:t xml:space="preserve"> </w:t>
      </w:r>
      <w:r>
        <w:rPr>
          <w:rFonts w:ascii="Microsoft Sans Serif" w:hAnsi="Microsoft Sans Serif"/>
          <w:color w:val="1D1D1A"/>
          <w:w w:val="105"/>
        </w:rPr>
        <w:t>favorendo iniziative</w:t>
      </w:r>
      <w:r>
        <w:rPr>
          <w:rFonts w:ascii="Microsoft Sans Serif" w:hAnsi="Microsoft Sans Serif"/>
          <w:color w:val="1D1D1A"/>
          <w:spacing w:val="1"/>
          <w:w w:val="105"/>
        </w:rPr>
        <w:t xml:space="preserve"> </w:t>
      </w:r>
      <w:r>
        <w:rPr>
          <w:rFonts w:ascii="Microsoft Sans Serif" w:hAnsi="Microsoft Sans Serif"/>
          <w:color w:val="1D1D1A"/>
          <w:w w:val="105"/>
        </w:rPr>
        <w:t>di</w:t>
      </w:r>
      <w:r>
        <w:rPr>
          <w:rFonts w:ascii="Microsoft Sans Serif" w:hAnsi="Microsoft Sans Serif"/>
          <w:color w:val="1D1D1A"/>
          <w:spacing w:val="1"/>
          <w:w w:val="105"/>
        </w:rPr>
        <w:t xml:space="preserve"> </w:t>
      </w:r>
      <w:r>
        <w:rPr>
          <w:rFonts w:ascii="Microsoft Sans Serif" w:hAnsi="Microsoft Sans Serif"/>
          <w:color w:val="1D1D1A"/>
          <w:w w:val="105"/>
        </w:rPr>
        <w:t>approfondimento disciplinare</w:t>
      </w:r>
      <w:r>
        <w:rPr>
          <w:rFonts w:ascii="Microsoft Sans Serif" w:hAnsi="Microsoft Sans Serif"/>
          <w:color w:val="1D1D1A"/>
          <w:spacing w:val="1"/>
          <w:w w:val="105"/>
        </w:rPr>
        <w:t xml:space="preserve"> </w:t>
      </w:r>
      <w:r>
        <w:rPr>
          <w:rFonts w:ascii="Microsoft Sans Serif" w:hAnsi="Microsoft Sans Serif"/>
          <w:color w:val="1D1D1A"/>
          <w:w w:val="105"/>
        </w:rPr>
        <w:t>come</w:t>
      </w:r>
      <w:r>
        <w:rPr>
          <w:rFonts w:ascii="Microsoft Sans Serif" w:hAnsi="Microsoft Sans Serif"/>
          <w:color w:val="1D1D1A"/>
          <w:spacing w:val="1"/>
          <w:w w:val="105"/>
        </w:rPr>
        <w:t xml:space="preserve"> </w:t>
      </w:r>
      <w:r>
        <w:rPr>
          <w:rFonts w:ascii="Microsoft Sans Serif" w:hAnsi="Microsoft Sans Serif"/>
          <w:color w:val="1D1D1A"/>
          <w:w w:val="105"/>
        </w:rPr>
        <w:t>la</w:t>
      </w:r>
      <w:r>
        <w:rPr>
          <w:rFonts w:ascii="Microsoft Sans Serif" w:hAnsi="Microsoft Sans Serif"/>
          <w:color w:val="1D1D1A"/>
          <w:spacing w:val="1"/>
          <w:w w:val="105"/>
        </w:rPr>
        <w:t xml:space="preserve"> </w:t>
      </w:r>
      <w:r>
        <w:rPr>
          <w:rFonts w:ascii="Microsoft Sans Serif" w:hAnsi="Microsoft Sans Serif"/>
          <w:color w:val="1D1D1A"/>
          <w:w w:val="105"/>
        </w:rPr>
        <w:t>creazione</w:t>
      </w:r>
      <w:r>
        <w:rPr>
          <w:rFonts w:ascii="Microsoft Sans Serif" w:hAnsi="Microsoft Sans Serif"/>
          <w:color w:val="1D1D1A"/>
          <w:spacing w:val="1"/>
          <w:w w:val="105"/>
        </w:rPr>
        <w:t xml:space="preserve"> </w:t>
      </w:r>
      <w:r>
        <w:rPr>
          <w:rFonts w:ascii="Microsoft Sans Serif" w:hAnsi="Microsoft Sans Serif"/>
          <w:color w:val="1D1D1A"/>
          <w:w w:val="105"/>
        </w:rPr>
        <w:t>di</w:t>
      </w:r>
      <w:r>
        <w:rPr>
          <w:rFonts w:ascii="Microsoft Sans Serif" w:hAnsi="Microsoft Sans Serif"/>
          <w:color w:val="1D1D1A"/>
          <w:spacing w:val="5"/>
          <w:w w:val="105"/>
        </w:rPr>
        <w:t xml:space="preserve"> </w:t>
      </w:r>
      <w:r>
        <w:rPr>
          <w:rFonts w:ascii="Microsoft Sans Serif" w:hAnsi="Microsoft Sans Serif"/>
          <w:color w:val="1D1D1A"/>
          <w:w w:val="105"/>
        </w:rPr>
        <w:t>un</w:t>
      </w:r>
      <w:r>
        <w:rPr>
          <w:rFonts w:ascii="Microsoft Sans Serif" w:hAnsi="Microsoft Sans Serif"/>
          <w:color w:val="1D1D1A"/>
          <w:spacing w:val="2"/>
          <w:w w:val="105"/>
        </w:rPr>
        <w:t xml:space="preserve"> </w:t>
      </w:r>
      <w:r>
        <w:rPr>
          <w:rFonts w:ascii="Microsoft Sans Serif" w:hAnsi="Microsoft Sans Serif"/>
          <w:color w:val="1D1D1A"/>
          <w:w w:val="105"/>
        </w:rPr>
        <w:t>archivio</w:t>
      </w:r>
      <w:r>
        <w:rPr>
          <w:rFonts w:ascii="Microsoft Sans Serif" w:hAnsi="Microsoft Sans Serif"/>
          <w:color w:val="1D1D1A"/>
          <w:spacing w:val="2"/>
          <w:w w:val="105"/>
        </w:rPr>
        <w:t xml:space="preserve"> </w:t>
      </w:r>
      <w:r>
        <w:rPr>
          <w:rFonts w:ascii="Microsoft Sans Serif" w:hAnsi="Microsoft Sans Serif"/>
          <w:color w:val="1D1D1A"/>
          <w:w w:val="105"/>
        </w:rPr>
        <w:t>di</w:t>
      </w:r>
      <w:r>
        <w:rPr>
          <w:rFonts w:ascii="Microsoft Sans Serif" w:hAnsi="Microsoft Sans Serif"/>
          <w:color w:val="1D1D1A"/>
          <w:spacing w:val="2"/>
          <w:w w:val="105"/>
        </w:rPr>
        <w:t xml:space="preserve"> </w:t>
      </w:r>
      <w:r>
        <w:rPr>
          <w:rFonts w:ascii="Microsoft Sans Serif" w:hAnsi="Microsoft Sans Serif"/>
          <w:color w:val="1D1D1A"/>
          <w:w w:val="105"/>
        </w:rPr>
        <w:t>videolezioni,</w:t>
      </w:r>
      <w:r>
        <w:rPr>
          <w:rFonts w:ascii="Microsoft Sans Serif" w:hAnsi="Microsoft Sans Serif"/>
          <w:color w:val="1D1D1A"/>
          <w:spacing w:val="2"/>
          <w:w w:val="105"/>
        </w:rPr>
        <w:t xml:space="preserve"> </w:t>
      </w:r>
      <w:r>
        <w:rPr>
          <w:rFonts w:ascii="Microsoft Sans Serif" w:hAnsi="Microsoft Sans Serif"/>
          <w:color w:val="1D1D1A"/>
          <w:w w:val="105"/>
        </w:rPr>
        <w:t>inizialmente</w:t>
      </w:r>
      <w:r>
        <w:rPr>
          <w:rFonts w:ascii="Microsoft Sans Serif" w:hAnsi="Microsoft Sans Serif"/>
          <w:color w:val="1D1D1A"/>
          <w:spacing w:val="2"/>
          <w:w w:val="105"/>
        </w:rPr>
        <w:t xml:space="preserve"> </w:t>
      </w:r>
      <w:r>
        <w:rPr>
          <w:rFonts w:ascii="Microsoft Sans Serif" w:hAnsi="Microsoft Sans Serif"/>
          <w:color w:val="1D1D1A"/>
          <w:w w:val="105"/>
        </w:rPr>
        <w:t>pensato</w:t>
      </w:r>
      <w:r>
        <w:rPr>
          <w:rFonts w:ascii="Microsoft Sans Serif" w:hAnsi="Microsoft Sans Serif"/>
          <w:color w:val="1D1D1A"/>
          <w:spacing w:val="1"/>
          <w:w w:val="105"/>
        </w:rPr>
        <w:t xml:space="preserve"> </w:t>
      </w:r>
      <w:r>
        <w:rPr>
          <w:rFonts w:ascii="Microsoft Sans Serif" w:hAnsi="Microsoft Sans Serif"/>
          <w:color w:val="1D1D1A"/>
          <w:w w:val="105"/>
        </w:rPr>
        <w:t>per</w:t>
      </w:r>
      <w:r>
        <w:rPr>
          <w:rFonts w:ascii="Microsoft Sans Serif" w:hAnsi="Microsoft Sans Serif"/>
          <w:color w:val="1D1D1A"/>
          <w:spacing w:val="2"/>
          <w:w w:val="105"/>
        </w:rPr>
        <w:t xml:space="preserve"> </w:t>
      </w:r>
      <w:r>
        <w:rPr>
          <w:rFonts w:ascii="Microsoft Sans Serif" w:hAnsi="Microsoft Sans Serif"/>
          <w:color w:val="1D1D1A"/>
          <w:w w:val="105"/>
        </w:rPr>
        <w:t>favorire</w:t>
      </w:r>
      <w:r>
        <w:rPr>
          <w:rFonts w:ascii="Microsoft Sans Serif" w:hAnsi="Microsoft Sans Serif"/>
          <w:color w:val="1D1D1A"/>
          <w:spacing w:val="2"/>
          <w:w w:val="105"/>
        </w:rPr>
        <w:t xml:space="preserve"> </w:t>
      </w:r>
      <w:r>
        <w:rPr>
          <w:rFonts w:ascii="Microsoft Sans Serif" w:hAnsi="Microsoft Sans Serif"/>
          <w:color w:val="1D1D1A"/>
          <w:w w:val="105"/>
        </w:rPr>
        <w:t>l'apprendimento</w:t>
      </w:r>
      <w:r>
        <w:rPr>
          <w:rFonts w:ascii="Microsoft Sans Serif" w:hAnsi="Microsoft Sans Serif"/>
          <w:color w:val="1D1D1A"/>
          <w:spacing w:val="2"/>
          <w:w w:val="105"/>
        </w:rPr>
        <w:t xml:space="preserve"> </w:t>
      </w:r>
      <w:r>
        <w:rPr>
          <w:rFonts w:ascii="Microsoft Sans Serif" w:hAnsi="Microsoft Sans Serif"/>
          <w:color w:val="1D1D1A"/>
          <w:w w:val="105"/>
        </w:rPr>
        <w:t>degli</w:t>
      </w:r>
      <w:r>
        <w:rPr>
          <w:rFonts w:ascii="Microsoft Sans Serif" w:hAnsi="Microsoft Sans Serif"/>
          <w:color w:val="1D1D1A"/>
          <w:spacing w:val="1"/>
          <w:w w:val="105"/>
        </w:rPr>
        <w:t xml:space="preserve"> </w:t>
      </w:r>
      <w:r>
        <w:rPr>
          <w:rFonts w:ascii="Microsoft Sans Serif" w:hAnsi="Microsoft Sans Serif"/>
          <w:color w:val="1D1D1A"/>
          <w:w w:val="110"/>
        </w:rPr>
        <w:t>alunni</w:t>
      </w:r>
      <w:r>
        <w:rPr>
          <w:rFonts w:ascii="Microsoft Sans Serif" w:hAnsi="Microsoft Sans Serif"/>
          <w:color w:val="1D1D1A"/>
          <w:spacing w:val="-13"/>
          <w:w w:val="110"/>
        </w:rPr>
        <w:t xml:space="preserve"> </w:t>
      </w:r>
      <w:r>
        <w:rPr>
          <w:rFonts w:ascii="Microsoft Sans Serif" w:hAnsi="Microsoft Sans Serif"/>
          <w:color w:val="1D1D1A"/>
          <w:w w:val="110"/>
        </w:rPr>
        <w:t>in</w:t>
      </w:r>
      <w:r>
        <w:rPr>
          <w:rFonts w:ascii="Microsoft Sans Serif" w:hAnsi="Microsoft Sans Serif"/>
          <w:color w:val="1D1D1A"/>
          <w:spacing w:val="-13"/>
          <w:w w:val="110"/>
        </w:rPr>
        <w:t xml:space="preserve"> </w:t>
      </w:r>
      <w:r>
        <w:rPr>
          <w:rFonts w:ascii="Microsoft Sans Serif" w:hAnsi="Microsoft Sans Serif"/>
          <w:color w:val="1D1D1A"/>
          <w:w w:val="110"/>
        </w:rPr>
        <w:t>fase</w:t>
      </w:r>
      <w:r>
        <w:rPr>
          <w:rFonts w:ascii="Microsoft Sans Serif" w:hAnsi="Microsoft Sans Serif"/>
          <w:color w:val="1D1D1A"/>
          <w:spacing w:val="-13"/>
          <w:w w:val="110"/>
        </w:rPr>
        <w:t xml:space="preserve"> </w:t>
      </w:r>
      <w:r>
        <w:rPr>
          <w:rFonts w:ascii="Microsoft Sans Serif" w:hAnsi="Microsoft Sans Serif"/>
          <w:color w:val="1D1D1A"/>
          <w:w w:val="110"/>
        </w:rPr>
        <w:t>di</w:t>
      </w:r>
      <w:r>
        <w:rPr>
          <w:rFonts w:ascii="Microsoft Sans Serif" w:hAnsi="Microsoft Sans Serif"/>
          <w:color w:val="1D1D1A"/>
          <w:spacing w:val="-13"/>
          <w:w w:val="110"/>
        </w:rPr>
        <w:t xml:space="preserve"> </w:t>
      </w:r>
      <w:r>
        <w:rPr>
          <w:rFonts w:ascii="Microsoft Sans Serif" w:hAnsi="Microsoft Sans Serif"/>
          <w:color w:val="1D1D1A"/>
          <w:w w:val="110"/>
        </w:rPr>
        <w:t>D.A.D.,</w:t>
      </w:r>
      <w:r>
        <w:rPr>
          <w:rFonts w:ascii="Microsoft Sans Serif" w:hAnsi="Microsoft Sans Serif"/>
          <w:color w:val="1D1D1A"/>
          <w:spacing w:val="-13"/>
          <w:w w:val="110"/>
        </w:rPr>
        <w:t xml:space="preserve"> </w:t>
      </w:r>
      <w:r>
        <w:rPr>
          <w:rFonts w:ascii="Microsoft Sans Serif" w:hAnsi="Microsoft Sans Serif"/>
          <w:color w:val="1D1D1A"/>
          <w:w w:val="110"/>
        </w:rPr>
        <w:t>ma</w:t>
      </w:r>
      <w:r>
        <w:rPr>
          <w:rFonts w:ascii="Microsoft Sans Serif" w:hAnsi="Microsoft Sans Serif"/>
          <w:color w:val="1D1D1A"/>
          <w:spacing w:val="-13"/>
          <w:w w:val="110"/>
        </w:rPr>
        <w:t xml:space="preserve"> </w:t>
      </w:r>
      <w:r>
        <w:rPr>
          <w:rFonts w:ascii="Microsoft Sans Serif" w:hAnsi="Microsoft Sans Serif"/>
          <w:color w:val="1D1D1A"/>
          <w:w w:val="110"/>
        </w:rPr>
        <w:t>fruibile</w:t>
      </w:r>
      <w:r>
        <w:rPr>
          <w:rFonts w:ascii="Microsoft Sans Serif" w:hAnsi="Microsoft Sans Serif"/>
          <w:color w:val="1D1D1A"/>
          <w:spacing w:val="-13"/>
          <w:w w:val="110"/>
        </w:rPr>
        <w:t xml:space="preserve"> </w:t>
      </w:r>
      <w:r>
        <w:rPr>
          <w:rFonts w:ascii="Microsoft Sans Serif" w:hAnsi="Microsoft Sans Serif"/>
          <w:color w:val="1D1D1A"/>
          <w:w w:val="110"/>
        </w:rPr>
        <w:t>da</w:t>
      </w:r>
      <w:r>
        <w:rPr>
          <w:rFonts w:ascii="Microsoft Sans Serif" w:hAnsi="Microsoft Sans Serif"/>
          <w:color w:val="1D1D1A"/>
          <w:spacing w:val="-13"/>
          <w:w w:val="110"/>
        </w:rPr>
        <w:t xml:space="preserve"> </w:t>
      </w:r>
      <w:r>
        <w:rPr>
          <w:rFonts w:ascii="Microsoft Sans Serif" w:hAnsi="Microsoft Sans Serif"/>
          <w:color w:val="1D1D1A"/>
          <w:w w:val="110"/>
        </w:rPr>
        <w:t>chiunque</w:t>
      </w:r>
      <w:r>
        <w:rPr>
          <w:rFonts w:ascii="Microsoft Sans Serif" w:hAnsi="Microsoft Sans Serif"/>
          <w:color w:val="1D1D1A"/>
          <w:spacing w:val="-13"/>
          <w:w w:val="110"/>
        </w:rPr>
        <w:t xml:space="preserve"> </w:t>
      </w:r>
      <w:r>
        <w:rPr>
          <w:rFonts w:ascii="Microsoft Sans Serif" w:hAnsi="Microsoft Sans Serif"/>
          <w:color w:val="1D1D1A"/>
          <w:w w:val="110"/>
        </w:rPr>
        <w:t>e</w:t>
      </w:r>
      <w:r>
        <w:rPr>
          <w:rFonts w:ascii="Microsoft Sans Serif" w:hAnsi="Microsoft Sans Serif"/>
          <w:color w:val="1D1D1A"/>
          <w:spacing w:val="-12"/>
          <w:w w:val="110"/>
        </w:rPr>
        <w:t xml:space="preserve"> </w:t>
      </w:r>
      <w:r>
        <w:rPr>
          <w:rFonts w:ascii="Microsoft Sans Serif" w:hAnsi="Microsoft Sans Serif"/>
          <w:color w:val="1D1D1A"/>
          <w:w w:val="110"/>
        </w:rPr>
        <w:t>in</w:t>
      </w:r>
      <w:r>
        <w:rPr>
          <w:rFonts w:ascii="Microsoft Sans Serif" w:hAnsi="Microsoft Sans Serif"/>
          <w:color w:val="1D1D1A"/>
          <w:spacing w:val="-13"/>
          <w:w w:val="110"/>
        </w:rPr>
        <w:t xml:space="preserve"> </w:t>
      </w:r>
      <w:r>
        <w:rPr>
          <w:rFonts w:ascii="Microsoft Sans Serif" w:hAnsi="Microsoft Sans Serif"/>
          <w:color w:val="1D1D1A"/>
          <w:w w:val="110"/>
        </w:rPr>
        <w:t>qualsiasi</w:t>
      </w:r>
      <w:r>
        <w:rPr>
          <w:rFonts w:ascii="Microsoft Sans Serif" w:hAnsi="Microsoft Sans Serif"/>
          <w:color w:val="1D1D1A"/>
          <w:spacing w:val="-13"/>
          <w:w w:val="110"/>
        </w:rPr>
        <w:t xml:space="preserve"> </w:t>
      </w:r>
      <w:r>
        <w:rPr>
          <w:rFonts w:ascii="Microsoft Sans Serif" w:hAnsi="Microsoft Sans Serif"/>
          <w:color w:val="1D1D1A"/>
          <w:w w:val="110"/>
        </w:rPr>
        <w:t>momento;</w:t>
      </w:r>
    </w:p>
    <w:p w14:paraId="4E6285F1" w14:textId="77777777" w:rsidR="00284B25" w:rsidRDefault="008D784D">
      <w:pPr>
        <w:pStyle w:val="Paragrafoelenco"/>
        <w:numPr>
          <w:ilvl w:val="0"/>
          <w:numId w:val="88"/>
        </w:numPr>
        <w:tabs>
          <w:tab w:val="left" w:pos="417"/>
        </w:tabs>
        <w:spacing w:before="221" w:line="345" w:lineRule="auto"/>
        <w:ind w:left="288" w:right="838" w:firstLine="0"/>
        <w:rPr>
          <w:rFonts w:ascii="Microsoft Sans Serif" w:hAnsi="Microsoft Sans Serif"/>
          <w:color w:val="1D1D1A"/>
        </w:rPr>
      </w:pPr>
      <w:r>
        <w:rPr>
          <w:rFonts w:ascii="Microsoft Sans Serif" w:hAnsi="Microsoft Sans Serif"/>
          <w:color w:val="1D1D1A"/>
          <w:w w:val="105"/>
        </w:rPr>
        <w:t>l'innovazione della dotazione logistica degli ambienti di apprendimento attraverso la realizzazione</w:t>
      </w:r>
      <w:r>
        <w:rPr>
          <w:rFonts w:ascii="Microsoft Sans Serif" w:hAnsi="Microsoft Sans Serif"/>
          <w:color w:val="1D1D1A"/>
          <w:spacing w:val="-59"/>
          <w:w w:val="105"/>
        </w:rPr>
        <w:t xml:space="preserve"> </w:t>
      </w:r>
      <w:r>
        <w:rPr>
          <w:rFonts w:ascii="Microsoft Sans Serif" w:hAnsi="Microsoft Sans Serif"/>
          <w:color w:val="1D1D1A"/>
          <w:w w:val="105"/>
        </w:rPr>
        <w:t>di</w:t>
      </w:r>
      <w:r>
        <w:rPr>
          <w:rFonts w:ascii="Microsoft Sans Serif" w:hAnsi="Microsoft Sans Serif"/>
          <w:color w:val="1D1D1A"/>
          <w:spacing w:val="-5"/>
          <w:w w:val="105"/>
        </w:rPr>
        <w:t xml:space="preserve"> </w:t>
      </w:r>
      <w:r>
        <w:rPr>
          <w:rFonts w:ascii="Microsoft Sans Serif" w:hAnsi="Microsoft Sans Serif"/>
          <w:color w:val="1D1D1A"/>
          <w:w w:val="105"/>
        </w:rPr>
        <w:t>una</w:t>
      </w:r>
      <w:r>
        <w:rPr>
          <w:rFonts w:ascii="Microsoft Sans Serif" w:hAnsi="Microsoft Sans Serif"/>
          <w:color w:val="1D1D1A"/>
          <w:spacing w:val="-5"/>
          <w:w w:val="105"/>
        </w:rPr>
        <w:t xml:space="preserve"> </w:t>
      </w:r>
      <w:r>
        <w:rPr>
          <w:rFonts w:ascii="Microsoft Sans Serif" w:hAnsi="Microsoft Sans Serif"/>
          <w:color w:val="1D1D1A"/>
          <w:w w:val="105"/>
        </w:rPr>
        <w:t>biblioteca</w:t>
      </w:r>
      <w:r>
        <w:rPr>
          <w:rFonts w:ascii="Microsoft Sans Serif" w:hAnsi="Microsoft Sans Serif"/>
          <w:color w:val="1D1D1A"/>
          <w:spacing w:val="-5"/>
          <w:w w:val="105"/>
        </w:rPr>
        <w:t xml:space="preserve"> </w:t>
      </w:r>
      <w:r>
        <w:rPr>
          <w:rFonts w:ascii="Microsoft Sans Serif" w:hAnsi="Microsoft Sans Serif"/>
          <w:color w:val="1D1D1A"/>
          <w:w w:val="105"/>
        </w:rPr>
        <w:t>digitale;</w:t>
      </w:r>
    </w:p>
    <w:p w14:paraId="34B94B3D" w14:textId="77777777" w:rsidR="00284B25" w:rsidRDefault="008D784D">
      <w:pPr>
        <w:pStyle w:val="Paragrafoelenco"/>
        <w:numPr>
          <w:ilvl w:val="0"/>
          <w:numId w:val="88"/>
        </w:numPr>
        <w:tabs>
          <w:tab w:val="left" w:pos="417"/>
        </w:tabs>
        <w:spacing w:before="222" w:line="345" w:lineRule="auto"/>
        <w:ind w:left="288" w:right="804" w:firstLine="0"/>
        <w:rPr>
          <w:rFonts w:ascii="Microsoft Sans Serif" w:hAnsi="Microsoft Sans Serif"/>
          <w:color w:val="1D1D1A"/>
        </w:rPr>
      </w:pPr>
      <w:r>
        <w:rPr>
          <w:rFonts w:ascii="Microsoft Sans Serif" w:hAnsi="Microsoft Sans Serif"/>
          <w:color w:val="1D1D1A"/>
          <w:w w:val="105"/>
        </w:rPr>
        <w:t>il miglioramento della comunicazione e dell'organizzazione istituzionale utilizzando per il Consiglio</w:t>
      </w:r>
      <w:r>
        <w:rPr>
          <w:rFonts w:ascii="Microsoft Sans Serif" w:hAnsi="Microsoft Sans Serif"/>
          <w:color w:val="1D1D1A"/>
          <w:spacing w:val="-59"/>
          <w:w w:val="105"/>
        </w:rPr>
        <w:t xml:space="preserve"> </w:t>
      </w:r>
      <w:r>
        <w:rPr>
          <w:rFonts w:ascii="Microsoft Sans Serif" w:hAnsi="Microsoft Sans Serif"/>
          <w:color w:val="1D1D1A"/>
          <w:w w:val="105"/>
        </w:rPr>
        <w:t>di</w:t>
      </w:r>
      <w:r>
        <w:rPr>
          <w:rFonts w:ascii="Microsoft Sans Serif" w:hAnsi="Microsoft Sans Serif"/>
          <w:color w:val="1D1D1A"/>
          <w:spacing w:val="-5"/>
          <w:w w:val="105"/>
        </w:rPr>
        <w:t xml:space="preserve"> </w:t>
      </w:r>
      <w:r>
        <w:rPr>
          <w:rFonts w:ascii="Microsoft Sans Serif" w:hAnsi="Microsoft Sans Serif"/>
          <w:color w:val="1D1D1A"/>
          <w:w w:val="105"/>
        </w:rPr>
        <w:t>Istituto</w:t>
      </w:r>
      <w:r>
        <w:rPr>
          <w:rFonts w:ascii="Microsoft Sans Serif" w:hAnsi="Microsoft Sans Serif"/>
          <w:color w:val="1D1D1A"/>
          <w:spacing w:val="-4"/>
          <w:w w:val="105"/>
        </w:rPr>
        <w:t xml:space="preserve"> </w:t>
      </w:r>
      <w:r>
        <w:rPr>
          <w:rFonts w:ascii="Microsoft Sans Serif" w:hAnsi="Microsoft Sans Serif"/>
          <w:color w:val="1D1D1A"/>
          <w:w w:val="105"/>
        </w:rPr>
        <w:t>e</w:t>
      </w:r>
      <w:r>
        <w:rPr>
          <w:rFonts w:ascii="Microsoft Sans Serif" w:hAnsi="Microsoft Sans Serif"/>
          <w:color w:val="1D1D1A"/>
          <w:spacing w:val="-5"/>
          <w:w w:val="105"/>
        </w:rPr>
        <w:t xml:space="preserve"> </w:t>
      </w:r>
      <w:r>
        <w:rPr>
          <w:rFonts w:ascii="Microsoft Sans Serif" w:hAnsi="Microsoft Sans Serif"/>
          <w:color w:val="1D1D1A"/>
          <w:w w:val="105"/>
        </w:rPr>
        <w:t>il</w:t>
      </w:r>
      <w:r>
        <w:rPr>
          <w:rFonts w:ascii="Microsoft Sans Serif" w:hAnsi="Microsoft Sans Serif"/>
          <w:color w:val="1D1D1A"/>
          <w:spacing w:val="-4"/>
          <w:w w:val="105"/>
        </w:rPr>
        <w:t xml:space="preserve"> </w:t>
      </w:r>
      <w:r>
        <w:rPr>
          <w:rFonts w:ascii="Microsoft Sans Serif" w:hAnsi="Microsoft Sans Serif"/>
          <w:color w:val="1D1D1A"/>
          <w:w w:val="105"/>
        </w:rPr>
        <w:t>Collegio</w:t>
      </w:r>
      <w:r>
        <w:rPr>
          <w:rFonts w:ascii="Microsoft Sans Serif" w:hAnsi="Microsoft Sans Serif"/>
          <w:color w:val="1D1D1A"/>
          <w:spacing w:val="-5"/>
          <w:w w:val="105"/>
        </w:rPr>
        <w:t xml:space="preserve"> </w:t>
      </w:r>
      <w:r>
        <w:rPr>
          <w:rFonts w:ascii="Microsoft Sans Serif" w:hAnsi="Microsoft Sans Serif"/>
          <w:color w:val="1D1D1A"/>
          <w:w w:val="105"/>
        </w:rPr>
        <w:t>dei</w:t>
      </w:r>
      <w:r>
        <w:rPr>
          <w:rFonts w:ascii="Microsoft Sans Serif" w:hAnsi="Microsoft Sans Serif"/>
          <w:color w:val="1D1D1A"/>
          <w:spacing w:val="-4"/>
          <w:w w:val="105"/>
        </w:rPr>
        <w:t xml:space="preserve"> </w:t>
      </w:r>
      <w:r>
        <w:rPr>
          <w:rFonts w:ascii="Microsoft Sans Serif" w:hAnsi="Microsoft Sans Serif"/>
          <w:color w:val="1D1D1A"/>
          <w:w w:val="105"/>
        </w:rPr>
        <w:t>Docenti</w:t>
      </w:r>
      <w:r>
        <w:rPr>
          <w:rFonts w:ascii="Microsoft Sans Serif" w:hAnsi="Microsoft Sans Serif"/>
          <w:color w:val="1D1D1A"/>
          <w:spacing w:val="-5"/>
          <w:w w:val="105"/>
        </w:rPr>
        <w:t xml:space="preserve"> </w:t>
      </w:r>
      <w:r>
        <w:rPr>
          <w:rFonts w:ascii="Microsoft Sans Serif" w:hAnsi="Microsoft Sans Serif"/>
          <w:color w:val="1D1D1A"/>
          <w:w w:val="105"/>
        </w:rPr>
        <w:t>un</w:t>
      </w:r>
      <w:r>
        <w:rPr>
          <w:rFonts w:ascii="Microsoft Sans Serif" w:hAnsi="Microsoft Sans Serif"/>
          <w:color w:val="1D1D1A"/>
          <w:spacing w:val="-4"/>
          <w:w w:val="105"/>
        </w:rPr>
        <w:t xml:space="preserve"> </w:t>
      </w:r>
      <w:r>
        <w:rPr>
          <w:rFonts w:ascii="Microsoft Sans Serif" w:hAnsi="Microsoft Sans Serif"/>
          <w:color w:val="1D1D1A"/>
          <w:w w:val="105"/>
        </w:rPr>
        <w:t>sistema</w:t>
      </w:r>
      <w:r>
        <w:rPr>
          <w:rFonts w:ascii="Microsoft Sans Serif" w:hAnsi="Microsoft Sans Serif"/>
          <w:color w:val="1D1D1A"/>
          <w:spacing w:val="-5"/>
          <w:w w:val="105"/>
        </w:rPr>
        <w:t xml:space="preserve"> </w:t>
      </w:r>
      <w:r>
        <w:rPr>
          <w:rFonts w:ascii="Microsoft Sans Serif" w:hAnsi="Microsoft Sans Serif"/>
          <w:color w:val="1D1D1A"/>
          <w:w w:val="105"/>
        </w:rPr>
        <w:t>di</w:t>
      </w:r>
      <w:r>
        <w:rPr>
          <w:rFonts w:ascii="Microsoft Sans Serif" w:hAnsi="Microsoft Sans Serif"/>
          <w:color w:val="1D1D1A"/>
          <w:spacing w:val="-4"/>
          <w:w w:val="105"/>
        </w:rPr>
        <w:t xml:space="preserve"> </w:t>
      </w:r>
      <w:r>
        <w:rPr>
          <w:rFonts w:ascii="Microsoft Sans Serif" w:hAnsi="Microsoft Sans Serif"/>
          <w:color w:val="1D1D1A"/>
          <w:w w:val="105"/>
        </w:rPr>
        <w:t>votazione</w:t>
      </w:r>
      <w:r>
        <w:rPr>
          <w:rFonts w:ascii="Microsoft Sans Serif" w:hAnsi="Microsoft Sans Serif"/>
          <w:color w:val="1D1D1A"/>
          <w:spacing w:val="-5"/>
          <w:w w:val="105"/>
        </w:rPr>
        <w:t xml:space="preserve"> </w:t>
      </w:r>
      <w:r>
        <w:rPr>
          <w:rFonts w:ascii="Microsoft Sans Serif" w:hAnsi="Microsoft Sans Serif"/>
          <w:color w:val="1D1D1A"/>
          <w:w w:val="105"/>
        </w:rPr>
        <w:t>on</w:t>
      </w:r>
      <w:r>
        <w:rPr>
          <w:rFonts w:ascii="Microsoft Sans Serif" w:hAnsi="Microsoft Sans Serif"/>
          <w:color w:val="1D1D1A"/>
          <w:spacing w:val="-4"/>
          <w:w w:val="105"/>
        </w:rPr>
        <w:t xml:space="preserve"> </w:t>
      </w:r>
      <w:r>
        <w:rPr>
          <w:rFonts w:ascii="Microsoft Sans Serif" w:hAnsi="Microsoft Sans Serif"/>
          <w:color w:val="1D1D1A"/>
          <w:w w:val="105"/>
        </w:rPr>
        <w:t>line;</w:t>
      </w:r>
    </w:p>
    <w:p w14:paraId="43883116" w14:textId="77777777" w:rsidR="00284B25" w:rsidRDefault="008D784D">
      <w:pPr>
        <w:pStyle w:val="Paragrafoelenco"/>
        <w:numPr>
          <w:ilvl w:val="0"/>
          <w:numId w:val="88"/>
        </w:numPr>
        <w:tabs>
          <w:tab w:val="left" w:pos="417"/>
        </w:tabs>
        <w:spacing w:before="220" w:line="345" w:lineRule="auto"/>
        <w:ind w:left="288" w:right="747" w:firstLine="0"/>
        <w:rPr>
          <w:rFonts w:ascii="Microsoft Sans Serif" w:hAnsi="Microsoft Sans Serif"/>
          <w:color w:val="1D1D1A"/>
        </w:rPr>
      </w:pPr>
      <w:r>
        <w:rPr>
          <w:rFonts w:ascii="Microsoft Sans Serif" w:hAnsi="Microsoft Sans Serif"/>
          <w:color w:val="1D1D1A"/>
          <w:w w:val="105"/>
        </w:rPr>
        <w:t>l'innovazione</w:t>
      </w:r>
      <w:r>
        <w:rPr>
          <w:rFonts w:ascii="Microsoft Sans Serif" w:hAnsi="Microsoft Sans Serif"/>
          <w:color w:val="1D1D1A"/>
          <w:spacing w:val="-9"/>
          <w:w w:val="105"/>
        </w:rPr>
        <w:t xml:space="preserve"> </w:t>
      </w:r>
      <w:r>
        <w:rPr>
          <w:rFonts w:ascii="Microsoft Sans Serif" w:hAnsi="Microsoft Sans Serif"/>
          <w:color w:val="1D1D1A"/>
          <w:w w:val="105"/>
        </w:rPr>
        <w:t>e</w:t>
      </w:r>
      <w:r>
        <w:rPr>
          <w:rFonts w:ascii="Microsoft Sans Serif" w:hAnsi="Microsoft Sans Serif"/>
          <w:color w:val="1D1D1A"/>
          <w:spacing w:val="-8"/>
          <w:w w:val="105"/>
        </w:rPr>
        <w:t xml:space="preserve"> </w:t>
      </w:r>
      <w:r>
        <w:rPr>
          <w:rFonts w:ascii="Microsoft Sans Serif" w:hAnsi="Microsoft Sans Serif"/>
          <w:color w:val="1D1D1A"/>
          <w:w w:val="105"/>
        </w:rPr>
        <w:t>la</w:t>
      </w:r>
      <w:r>
        <w:rPr>
          <w:rFonts w:ascii="Microsoft Sans Serif" w:hAnsi="Microsoft Sans Serif"/>
          <w:color w:val="1D1D1A"/>
          <w:spacing w:val="-8"/>
          <w:w w:val="105"/>
        </w:rPr>
        <w:t xml:space="preserve"> </w:t>
      </w:r>
      <w:r>
        <w:rPr>
          <w:rFonts w:ascii="Microsoft Sans Serif" w:hAnsi="Microsoft Sans Serif"/>
          <w:color w:val="1D1D1A"/>
          <w:w w:val="105"/>
        </w:rPr>
        <w:t>semplificazione</w:t>
      </w:r>
      <w:r>
        <w:rPr>
          <w:rFonts w:ascii="Microsoft Sans Serif" w:hAnsi="Microsoft Sans Serif"/>
          <w:color w:val="1D1D1A"/>
          <w:spacing w:val="-8"/>
          <w:w w:val="105"/>
        </w:rPr>
        <w:t xml:space="preserve"> </w:t>
      </w:r>
      <w:r>
        <w:rPr>
          <w:rFonts w:ascii="Microsoft Sans Serif" w:hAnsi="Microsoft Sans Serif"/>
          <w:color w:val="1D1D1A"/>
          <w:w w:val="105"/>
        </w:rPr>
        <w:t>dell'area</w:t>
      </w:r>
      <w:r>
        <w:rPr>
          <w:rFonts w:ascii="Microsoft Sans Serif" w:hAnsi="Microsoft Sans Serif"/>
          <w:color w:val="1D1D1A"/>
          <w:spacing w:val="-8"/>
          <w:w w:val="105"/>
        </w:rPr>
        <w:t xml:space="preserve"> </w:t>
      </w:r>
      <w:r>
        <w:rPr>
          <w:rFonts w:ascii="Microsoft Sans Serif" w:hAnsi="Microsoft Sans Serif"/>
          <w:color w:val="1D1D1A"/>
          <w:w w:val="105"/>
        </w:rPr>
        <w:t>organizzativa</w:t>
      </w:r>
      <w:r>
        <w:rPr>
          <w:rFonts w:ascii="Microsoft Sans Serif" w:hAnsi="Microsoft Sans Serif"/>
          <w:color w:val="1D1D1A"/>
          <w:spacing w:val="-8"/>
          <w:w w:val="105"/>
        </w:rPr>
        <w:t xml:space="preserve"> </w:t>
      </w:r>
      <w:r>
        <w:rPr>
          <w:rFonts w:ascii="Microsoft Sans Serif" w:hAnsi="Microsoft Sans Serif"/>
          <w:color w:val="1D1D1A"/>
          <w:w w:val="105"/>
        </w:rPr>
        <w:t>della</w:t>
      </w:r>
      <w:r>
        <w:rPr>
          <w:rFonts w:ascii="Microsoft Sans Serif" w:hAnsi="Microsoft Sans Serif"/>
          <w:color w:val="1D1D1A"/>
          <w:spacing w:val="-8"/>
          <w:w w:val="105"/>
        </w:rPr>
        <w:t xml:space="preserve"> </w:t>
      </w:r>
      <w:r>
        <w:rPr>
          <w:rFonts w:ascii="Microsoft Sans Serif" w:hAnsi="Microsoft Sans Serif"/>
          <w:color w:val="1D1D1A"/>
          <w:w w:val="105"/>
        </w:rPr>
        <w:t>funzione</w:t>
      </w:r>
      <w:r>
        <w:rPr>
          <w:rFonts w:ascii="Microsoft Sans Serif" w:hAnsi="Microsoft Sans Serif"/>
          <w:color w:val="1D1D1A"/>
          <w:spacing w:val="-8"/>
          <w:w w:val="105"/>
        </w:rPr>
        <w:t xml:space="preserve"> </w:t>
      </w:r>
      <w:r>
        <w:rPr>
          <w:rFonts w:ascii="Microsoft Sans Serif" w:hAnsi="Microsoft Sans Serif"/>
          <w:color w:val="1D1D1A"/>
          <w:w w:val="105"/>
        </w:rPr>
        <w:t>docente</w:t>
      </w:r>
      <w:r>
        <w:rPr>
          <w:rFonts w:ascii="Microsoft Sans Serif" w:hAnsi="Microsoft Sans Serif"/>
          <w:color w:val="1D1D1A"/>
          <w:spacing w:val="-8"/>
          <w:w w:val="105"/>
        </w:rPr>
        <w:t xml:space="preserve"> </w:t>
      </w:r>
      <w:r>
        <w:rPr>
          <w:rFonts w:ascii="Microsoft Sans Serif" w:hAnsi="Microsoft Sans Serif"/>
          <w:color w:val="1D1D1A"/>
          <w:w w:val="105"/>
        </w:rPr>
        <w:t>con</w:t>
      </w:r>
      <w:r>
        <w:rPr>
          <w:rFonts w:ascii="Microsoft Sans Serif" w:hAnsi="Microsoft Sans Serif"/>
          <w:color w:val="1D1D1A"/>
          <w:spacing w:val="-8"/>
          <w:w w:val="105"/>
        </w:rPr>
        <w:t xml:space="preserve"> </w:t>
      </w:r>
      <w:r>
        <w:rPr>
          <w:rFonts w:ascii="Microsoft Sans Serif" w:hAnsi="Microsoft Sans Serif"/>
          <w:color w:val="1D1D1A"/>
          <w:w w:val="105"/>
        </w:rPr>
        <w:t>la</w:t>
      </w:r>
      <w:r>
        <w:rPr>
          <w:rFonts w:ascii="Microsoft Sans Serif" w:hAnsi="Microsoft Sans Serif"/>
          <w:color w:val="1D1D1A"/>
          <w:spacing w:val="-8"/>
          <w:w w:val="105"/>
        </w:rPr>
        <w:t xml:space="preserve"> </w:t>
      </w:r>
      <w:r>
        <w:rPr>
          <w:rFonts w:ascii="Microsoft Sans Serif" w:hAnsi="Microsoft Sans Serif"/>
          <w:color w:val="1D1D1A"/>
          <w:w w:val="105"/>
        </w:rPr>
        <w:t>creazione</w:t>
      </w:r>
      <w:r>
        <w:rPr>
          <w:rFonts w:ascii="Microsoft Sans Serif" w:hAnsi="Microsoft Sans Serif"/>
          <w:color w:val="1D1D1A"/>
          <w:spacing w:val="-8"/>
          <w:w w:val="105"/>
        </w:rPr>
        <w:t xml:space="preserve"> </w:t>
      </w:r>
      <w:r>
        <w:rPr>
          <w:rFonts w:ascii="Microsoft Sans Serif" w:hAnsi="Microsoft Sans Serif"/>
          <w:color w:val="1D1D1A"/>
          <w:w w:val="105"/>
        </w:rPr>
        <w:t>di</w:t>
      </w:r>
      <w:r>
        <w:rPr>
          <w:rFonts w:ascii="Microsoft Sans Serif" w:hAnsi="Microsoft Sans Serif"/>
          <w:color w:val="1D1D1A"/>
          <w:spacing w:val="-58"/>
          <w:w w:val="105"/>
        </w:rPr>
        <w:t xml:space="preserve"> </w:t>
      </w:r>
      <w:r>
        <w:rPr>
          <w:rFonts w:ascii="Microsoft Sans Serif" w:hAnsi="Microsoft Sans Serif"/>
          <w:color w:val="1D1D1A"/>
          <w:w w:val="105"/>
        </w:rPr>
        <w:t>un</w:t>
      </w:r>
      <w:r>
        <w:rPr>
          <w:rFonts w:ascii="Microsoft Sans Serif" w:hAnsi="Microsoft Sans Serif"/>
          <w:color w:val="1D1D1A"/>
          <w:spacing w:val="56"/>
          <w:w w:val="105"/>
        </w:rPr>
        <w:t xml:space="preserve"> </w:t>
      </w:r>
      <w:r>
        <w:rPr>
          <w:rFonts w:ascii="Microsoft Sans Serif" w:hAnsi="Microsoft Sans Serif"/>
          <w:color w:val="1D1D1A"/>
          <w:w w:val="105"/>
        </w:rPr>
        <w:t>programma</w:t>
      </w:r>
      <w:r>
        <w:rPr>
          <w:rFonts w:ascii="Microsoft Sans Serif" w:hAnsi="Microsoft Sans Serif"/>
          <w:color w:val="1D1D1A"/>
          <w:spacing w:val="-3"/>
          <w:w w:val="105"/>
        </w:rPr>
        <w:t xml:space="preserve"> </w:t>
      </w:r>
      <w:r>
        <w:rPr>
          <w:rFonts w:ascii="Microsoft Sans Serif" w:hAnsi="Microsoft Sans Serif"/>
          <w:color w:val="1D1D1A"/>
          <w:w w:val="105"/>
        </w:rPr>
        <w:t>per</w:t>
      </w:r>
      <w:r>
        <w:rPr>
          <w:rFonts w:ascii="Microsoft Sans Serif" w:hAnsi="Microsoft Sans Serif"/>
          <w:color w:val="1D1D1A"/>
          <w:spacing w:val="-2"/>
          <w:w w:val="105"/>
        </w:rPr>
        <w:t xml:space="preserve"> </w:t>
      </w:r>
      <w:r>
        <w:rPr>
          <w:rFonts w:ascii="Microsoft Sans Serif" w:hAnsi="Microsoft Sans Serif"/>
          <w:color w:val="1D1D1A"/>
          <w:w w:val="105"/>
        </w:rPr>
        <w:t>l'elaborazione</w:t>
      </w:r>
      <w:r>
        <w:rPr>
          <w:rFonts w:ascii="Microsoft Sans Serif" w:hAnsi="Microsoft Sans Serif"/>
          <w:color w:val="1D1D1A"/>
          <w:spacing w:val="-3"/>
          <w:w w:val="105"/>
        </w:rPr>
        <w:t xml:space="preserve"> </w:t>
      </w:r>
      <w:r>
        <w:rPr>
          <w:rFonts w:ascii="Microsoft Sans Serif" w:hAnsi="Microsoft Sans Serif"/>
          <w:color w:val="1D1D1A"/>
          <w:w w:val="105"/>
        </w:rPr>
        <w:t>dell'orario</w:t>
      </w:r>
      <w:r>
        <w:rPr>
          <w:rFonts w:ascii="Microsoft Sans Serif" w:hAnsi="Microsoft Sans Serif"/>
          <w:color w:val="1D1D1A"/>
          <w:spacing w:val="-2"/>
          <w:w w:val="105"/>
        </w:rPr>
        <w:t xml:space="preserve"> </w:t>
      </w:r>
      <w:r>
        <w:rPr>
          <w:rFonts w:ascii="Microsoft Sans Serif" w:hAnsi="Microsoft Sans Serif"/>
          <w:color w:val="1D1D1A"/>
          <w:w w:val="105"/>
        </w:rPr>
        <w:t>dei</w:t>
      </w:r>
      <w:r>
        <w:rPr>
          <w:rFonts w:ascii="Microsoft Sans Serif" w:hAnsi="Microsoft Sans Serif"/>
          <w:color w:val="1D1D1A"/>
          <w:spacing w:val="-3"/>
          <w:w w:val="105"/>
        </w:rPr>
        <w:t xml:space="preserve"> </w:t>
      </w:r>
      <w:r>
        <w:rPr>
          <w:rFonts w:ascii="Microsoft Sans Serif" w:hAnsi="Microsoft Sans Serif"/>
          <w:color w:val="1D1D1A"/>
          <w:w w:val="105"/>
        </w:rPr>
        <w:t>docenti</w:t>
      </w:r>
      <w:r>
        <w:rPr>
          <w:rFonts w:ascii="Microsoft Sans Serif" w:hAnsi="Microsoft Sans Serif"/>
          <w:color w:val="1D1D1A"/>
          <w:spacing w:val="-2"/>
          <w:w w:val="105"/>
        </w:rPr>
        <w:t xml:space="preserve"> </w:t>
      </w:r>
      <w:r>
        <w:rPr>
          <w:rFonts w:ascii="Microsoft Sans Serif" w:hAnsi="Microsoft Sans Serif"/>
          <w:color w:val="1D1D1A"/>
          <w:w w:val="105"/>
        </w:rPr>
        <w:t>della</w:t>
      </w:r>
      <w:r>
        <w:rPr>
          <w:rFonts w:ascii="Microsoft Sans Serif" w:hAnsi="Microsoft Sans Serif"/>
          <w:color w:val="1D1D1A"/>
          <w:spacing w:val="-3"/>
          <w:w w:val="105"/>
        </w:rPr>
        <w:t xml:space="preserve"> </w:t>
      </w:r>
      <w:r>
        <w:rPr>
          <w:rFonts w:ascii="Microsoft Sans Serif" w:hAnsi="Microsoft Sans Serif"/>
          <w:color w:val="1D1D1A"/>
          <w:w w:val="105"/>
        </w:rPr>
        <w:t>scuola</w:t>
      </w:r>
      <w:r>
        <w:rPr>
          <w:rFonts w:ascii="Microsoft Sans Serif" w:hAnsi="Microsoft Sans Serif"/>
          <w:color w:val="1D1D1A"/>
          <w:spacing w:val="-2"/>
          <w:w w:val="105"/>
        </w:rPr>
        <w:t xml:space="preserve"> </w:t>
      </w:r>
      <w:r>
        <w:rPr>
          <w:rFonts w:ascii="Microsoft Sans Serif" w:hAnsi="Microsoft Sans Serif"/>
          <w:color w:val="1D1D1A"/>
          <w:w w:val="105"/>
        </w:rPr>
        <w:t>secondaria</w:t>
      </w:r>
      <w:r>
        <w:rPr>
          <w:rFonts w:ascii="Microsoft Sans Serif" w:hAnsi="Microsoft Sans Serif"/>
          <w:color w:val="1D1D1A"/>
          <w:spacing w:val="-3"/>
          <w:w w:val="105"/>
        </w:rPr>
        <w:t xml:space="preserve"> </w:t>
      </w:r>
      <w:r>
        <w:rPr>
          <w:rFonts w:ascii="Microsoft Sans Serif" w:hAnsi="Microsoft Sans Serif"/>
          <w:color w:val="1D1D1A"/>
          <w:w w:val="105"/>
        </w:rPr>
        <w:t>di</w:t>
      </w:r>
      <w:r>
        <w:rPr>
          <w:rFonts w:ascii="Microsoft Sans Serif" w:hAnsi="Microsoft Sans Serif"/>
          <w:color w:val="1D1D1A"/>
          <w:spacing w:val="-2"/>
          <w:w w:val="105"/>
        </w:rPr>
        <w:t xml:space="preserve"> </w:t>
      </w:r>
      <w:r>
        <w:rPr>
          <w:rFonts w:ascii="Microsoft Sans Serif" w:hAnsi="Microsoft Sans Serif"/>
          <w:color w:val="1D1D1A"/>
          <w:w w:val="105"/>
        </w:rPr>
        <w:t>I</w:t>
      </w:r>
      <w:r>
        <w:rPr>
          <w:rFonts w:ascii="Microsoft Sans Serif" w:hAnsi="Microsoft Sans Serif"/>
          <w:color w:val="1D1D1A"/>
          <w:spacing w:val="-3"/>
          <w:w w:val="105"/>
        </w:rPr>
        <w:t xml:space="preserve"> </w:t>
      </w:r>
      <w:r>
        <w:rPr>
          <w:rFonts w:ascii="Microsoft Sans Serif" w:hAnsi="Microsoft Sans Serif"/>
          <w:color w:val="1D1D1A"/>
          <w:w w:val="105"/>
        </w:rPr>
        <w:t>grado;</w:t>
      </w:r>
    </w:p>
    <w:p w14:paraId="5ACFEF3C" w14:textId="77777777" w:rsidR="00284B25" w:rsidRDefault="008D784D">
      <w:pPr>
        <w:pStyle w:val="Paragrafoelenco"/>
        <w:numPr>
          <w:ilvl w:val="0"/>
          <w:numId w:val="88"/>
        </w:numPr>
        <w:tabs>
          <w:tab w:val="left" w:pos="417"/>
        </w:tabs>
        <w:spacing w:before="221" w:line="345" w:lineRule="auto"/>
        <w:ind w:left="288" w:right="1809" w:firstLine="0"/>
        <w:rPr>
          <w:rFonts w:ascii="Microsoft Sans Serif" w:hAnsi="Microsoft Sans Serif"/>
          <w:color w:val="1D1D1A"/>
        </w:rPr>
      </w:pPr>
      <w:r>
        <w:rPr>
          <w:rFonts w:ascii="Microsoft Sans Serif" w:hAnsi="Microsoft Sans Serif"/>
          <w:color w:val="1D1D1A"/>
          <w:w w:val="105"/>
        </w:rPr>
        <w:t>creazione di un portale d'istituto che consente la gestione univoca dei tre plessi al fine di</w:t>
      </w:r>
      <w:r>
        <w:rPr>
          <w:rFonts w:ascii="Microsoft Sans Serif" w:hAnsi="Microsoft Sans Serif"/>
          <w:color w:val="1D1D1A"/>
          <w:spacing w:val="-59"/>
          <w:w w:val="105"/>
        </w:rPr>
        <w:t xml:space="preserve"> </w:t>
      </w:r>
      <w:r>
        <w:rPr>
          <w:rFonts w:ascii="Microsoft Sans Serif" w:hAnsi="Microsoft Sans Serif"/>
          <w:color w:val="1D1D1A"/>
          <w:w w:val="105"/>
        </w:rPr>
        <w:t>automatizzare</w:t>
      </w:r>
      <w:r>
        <w:rPr>
          <w:rFonts w:ascii="Microsoft Sans Serif" w:hAnsi="Microsoft Sans Serif"/>
          <w:color w:val="1D1D1A"/>
          <w:spacing w:val="-6"/>
          <w:w w:val="105"/>
        </w:rPr>
        <w:t xml:space="preserve"> </w:t>
      </w:r>
      <w:r>
        <w:rPr>
          <w:rFonts w:ascii="Microsoft Sans Serif" w:hAnsi="Microsoft Sans Serif"/>
          <w:color w:val="1D1D1A"/>
          <w:w w:val="105"/>
        </w:rPr>
        <w:t>la</w:t>
      </w:r>
      <w:r>
        <w:rPr>
          <w:rFonts w:ascii="Microsoft Sans Serif" w:hAnsi="Microsoft Sans Serif"/>
          <w:color w:val="1D1D1A"/>
          <w:spacing w:val="-5"/>
          <w:w w:val="105"/>
        </w:rPr>
        <w:t xml:space="preserve"> </w:t>
      </w:r>
      <w:r>
        <w:rPr>
          <w:rFonts w:ascii="Microsoft Sans Serif" w:hAnsi="Microsoft Sans Serif"/>
          <w:color w:val="1D1D1A"/>
          <w:w w:val="105"/>
        </w:rPr>
        <w:t>semplificazione</w:t>
      </w:r>
      <w:r>
        <w:rPr>
          <w:rFonts w:ascii="Microsoft Sans Serif" w:hAnsi="Microsoft Sans Serif"/>
          <w:color w:val="1D1D1A"/>
          <w:spacing w:val="-5"/>
          <w:w w:val="105"/>
        </w:rPr>
        <w:t xml:space="preserve"> </w:t>
      </w:r>
      <w:r>
        <w:rPr>
          <w:rFonts w:ascii="Microsoft Sans Serif" w:hAnsi="Microsoft Sans Serif"/>
          <w:color w:val="1D1D1A"/>
          <w:w w:val="105"/>
        </w:rPr>
        <w:t>dell'organizzazione</w:t>
      </w:r>
      <w:r>
        <w:rPr>
          <w:rFonts w:ascii="Microsoft Sans Serif" w:hAnsi="Microsoft Sans Serif"/>
          <w:color w:val="1D1D1A"/>
          <w:spacing w:val="-6"/>
          <w:w w:val="105"/>
        </w:rPr>
        <w:t xml:space="preserve"> </w:t>
      </w:r>
      <w:r>
        <w:rPr>
          <w:rFonts w:ascii="Microsoft Sans Serif" w:hAnsi="Microsoft Sans Serif"/>
          <w:color w:val="1D1D1A"/>
          <w:w w:val="105"/>
        </w:rPr>
        <w:t>amministrativa;</w:t>
      </w:r>
    </w:p>
    <w:p w14:paraId="7619AD41" w14:textId="77777777" w:rsidR="00284B25" w:rsidRDefault="008D784D">
      <w:pPr>
        <w:pStyle w:val="Paragrafoelenco"/>
        <w:numPr>
          <w:ilvl w:val="0"/>
          <w:numId w:val="88"/>
        </w:numPr>
        <w:tabs>
          <w:tab w:val="left" w:pos="417"/>
        </w:tabs>
        <w:spacing w:before="221"/>
        <w:ind w:left="416" w:hanging="129"/>
        <w:rPr>
          <w:rFonts w:ascii="Microsoft Sans Serif" w:hAnsi="Microsoft Sans Serif"/>
          <w:color w:val="1D1D1A"/>
        </w:rPr>
      </w:pPr>
      <w:r>
        <w:rPr>
          <w:rFonts w:ascii="Microsoft Sans Serif" w:hAnsi="Microsoft Sans Serif"/>
          <w:color w:val="1D1D1A"/>
          <w:w w:val="105"/>
        </w:rPr>
        <w:t>la</w:t>
      </w:r>
      <w:r>
        <w:rPr>
          <w:rFonts w:ascii="Microsoft Sans Serif" w:hAnsi="Microsoft Sans Serif"/>
          <w:color w:val="1D1D1A"/>
          <w:spacing w:val="1"/>
          <w:w w:val="105"/>
        </w:rPr>
        <w:t xml:space="preserve"> </w:t>
      </w:r>
      <w:r>
        <w:rPr>
          <w:rFonts w:ascii="Microsoft Sans Serif" w:hAnsi="Microsoft Sans Serif"/>
          <w:color w:val="1D1D1A"/>
          <w:w w:val="105"/>
        </w:rPr>
        <w:t>progettazione</w:t>
      </w:r>
      <w:r>
        <w:rPr>
          <w:rFonts w:ascii="Microsoft Sans Serif" w:hAnsi="Microsoft Sans Serif"/>
          <w:color w:val="1D1D1A"/>
          <w:spacing w:val="2"/>
          <w:w w:val="105"/>
        </w:rPr>
        <w:t xml:space="preserve"> </w:t>
      </w:r>
      <w:r>
        <w:rPr>
          <w:rFonts w:ascii="Microsoft Sans Serif" w:hAnsi="Microsoft Sans Serif"/>
          <w:color w:val="1D1D1A"/>
          <w:w w:val="105"/>
        </w:rPr>
        <w:t>e</w:t>
      </w:r>
      <w:r>
        <w:rPr>
          <w:rFonts w:ascii="Microsoft Sans Serif" w:hAnsi="Microsoft Sans Serif"/>
          <w:color w:val="1D1D1A"/>
          <w:spacing w:val="2"/>
          <w:w w:val="105"/>
        </w:rPr>
        <w:t xml:space="preserve"> </w:t>
      </w:r>
      <w:r>
        <w:rPr>
          <w:rFonts w:ascii="Microsoft Sans Serif" w:hAnsi="Microsoft Sans Serif"/>
          <w:color w:val="1D1D1A"/>
          <w:w w:val="105"/>
        </w:rPr>
        <w:t>realizzazione</w:t>
      </w:r>
      <w:r>
        <w:rPr>
          <w:rFonts w:ascii="Microsoft Sans Serif" w:hAnsi="Microsoft Sans Serif"/>
          <w:color w:val="1D1D1A"/>
          <w:spacing w:val="2"/>
          <w:w w:val="105"/>
        </w:rPr>
        <w:t xml:space="preserve"> </w:t>
      </w:r>
      <w:r>
        <w:rPr>
          <w:rFonts w:ascii="Microsoft Sans Serif" w:hAnsi="Microsoft Sans Serif"/>
          <w:color w:val="1D1D1A"/>
          <w:w w:val="105"/>
        </w:rPr>
        <w:t>di</w:t>
      </w:r>
      <w:r>
        <w:rPr>
          <w:rFonts w:ascii="Microsoft Sans Serif" w:hAnsi="Microsoft Sans Serif"/>
          <w:color w:val="1D1D1A"/>
          <w:spacing w:val="2"/>
          <w:w w:val="105"/>
        </w:rPr>
        <w:t xml:space="preserve"> </w:t>
      </w:r>
      <w:r>
        <w:rPr>
          <w:rFonts w:ascii="Microsoft Sans Serif" w:hAnsi="Microsoft Sans Serif"/>
          <w:color w:val="1D1D1A"/>
          <w:w w:val="105"/>
        </w:rPr>
        <w:t>nuovi</w:t>
      </w:r>
      <w:r>
        <w:rPr>
          <w:rFonts w:ascii="Microsoft Sans Serif" w:hAnsi="Microsoft Sans Serif"/>
          <w:color w:val="1D1D1A"/>
          <w:spacing w:val="2"/>
          <w:w w:val="105"/>
        </w:rPr>
        <w:t xml:space="preserve"> </w:t>
      </w:r>
      <w:r>
        <w:rPr>
          <w:rFonts w:ascii="Microsoft Sans Serif" w:hAnsi="Microsoft Sans Serif"/>
          <w:color w:val="1D1D1A"/>
          <w:w w:val="105"/>
        </w:rPr>
        <w:t>ambienti</w:t>
      </w:r>
      <w:r>
        <w:rPr>
          <w:rFonts w:ascii="Microsoft Sans Serif" w:hAnsi="Microsoft Sans Serif"/>
          <w:color w:val="1D1D1A"/>
          <w:spacing w:val="2"/>
          <w:w w:val="105"/>
        </w:rPr>
        <w:t xml:space="preserve"> </w:t>
      </w:r>
      <w:r>
        <w:rPr>
          <w:rFonts w:ascii="Microsoft Sans Serif" w:hAnsi="Microsoft Sans Serif"/>
          <w:color w:val="1D1D1A"/>
          <w:w w:val="105"/>
        </w:rPr>
        <w:t>di</w:t>
      </w:r>
      <w:r>
        <w:rPr>
          <w:rFonts w:ascii="Microsoft Sans Serif" w:hAnsi="Microsoft Sans Serif"/>
          <w:color w:val="1D1D1A"/>
          <w:spacing w:val="2"/>
          <w:w w:val="105"/>
        </w:rPr>
        <w:t xml:space="preserve"> </w:t>
      </w:r>
      <w:r>
        <w:rPr>
          <w:rFonts w:ascii="Microsoft Sans Serif" w:hAnsi="Microsoft Sans Serif"/>
          <w:color w:val="1D1D1A"/>
          <w:w w:val="105"/>
        </w:rPr>
        <w:t>apprendimento;</w:t>
      </w:r>
    </w:p>
    <w:p w14:paraId="52189C5C" w14:textId="77777777" w:rsidR="00284B25" w:rsidRDefault="00284B25">
      <w:pPr>
        <w:pStyle w:val="Corpotesto"/>
        <w:spacing w:before="2"/>
        <w:rPr>
          <w:sz w:val="29"/>
        </w:rPr>
      </w:pPr>
    </w:p>
    <w:p w14:paraId="1533581B" w14:textId="77777777" w:rsidR="00284B25" w:rsidRDefault="008D784D">
      <w:pPr>
        <w:pStyle w:val="Paragrafoelenco"/>
        <w:numPr>
          <w:ilvl w:val="0"/>
          <w:numId w:val="88"/>
        </w:numPr>
        <w:tabs>
          <w:tab w:val="left" w:pos="417"/>
        </w:tabs>
        <w:spacing w:line="345" w:lineRule="auto"/>
        <w:ind w:left="288" w:right="810" w:firstLine="0"/>
        <w:rPr>
          <w:rFonts w:ascii="Microsoft Sans Serif" w:hAnsi="Microsoft Sans Serif"/>
          <w:color w:val="1D1D1A"/>
        </w:rPr>
      </w:pPr>
      <w:r>
        <w:rPr>
          <w:rFonts w:ascii="Microsoft Sans Serif" w:hAnsi="Microsoft Sans Serif"/>
          <w:color w:val="1D1D1A"/>
          <w:w w:val="105"/>
        </w:rPr>
        <w:t>predisposizione</w:t>
      </w:r>
      <w:r>
        <w:rPr>
          <w:rFonts w:ascii="Microsoft Sans Serif" w:hAnsi="Microsoft Sans Serif"/>
          <w:color w:val="1D1D1A"/>
          <w:spacing w:val="1"/>
          <w:w w:val="105"/>
        </w:rPr>
        <w:t xml:space="preserve"> </w:t>
      </w:r>
      <w:r>
        <w:rPr>
          <w:rFonts w:ascii="Microsoft Sans Serif" w:hAnsi="Microsoft Sans Serif"/>
          <w:color w:val="1D1D1A"/>
          <w:w w:val="105"/>
        </w:rPr>
        <w:t>e</w:t>
      </w:r>
      <w:r>
        <w:rPr>
          <w:rFonts w:ascii="Microsoft Sans Serif" w:hAnsi="Microsoft Sans Serif"/>
          <w:color w:val="1D1D1A"/>
          <w:spacing w:val="2"/>
          <w:w w:val="105"/>
        </w:rPr>
        <w:t xml:space="preserve"> </w:t>
      </w:r>
      <w:r>
        <w:rPr>
          <w:rFonts w:ascii="Microsoft Sans Serif" w:hAnsi="Microsoft Sans Serif"/>
          <w:color w:val="1D1D1A"/>
          <w:w w:val="105"/>
        </w:rPr>
        <w:t>allestimento</w:t>
      </w:r>
      <w:r>
        <w:rPr>
          <w:rFonts w:ascii="Microsoft Sans Serif" w:hAnsi="Microsoft Sans Serif"/>
          <w:color w:val="1D1D1A"/>
          <w:spacing w:val="2"/>
          <w:w w:val="105"/>
        </w:rPr>
        <w:t xml:space="preserve"> </w:t>
      </w:r>
      <w:r>
        <w:rPr>
          <w:rFonts w:ascii="Microsoft Sans Serif" w:hAnsi="Microsoft Sans Serif"/>
          <w:color w:val="1D1D1A"/>
          <w:w w:val="105"/>
        </w:rPr>
        <w:t>di</w:t>
      </w:r>
      <w:r>
        <w:rPr>
          <w:rFonts w:ascii="Microsoft Sans Serif" w:hAnsi="Microsoft Sans Serif"/>
          <w:color w:val="1D1D1A"/>
          <w:spacing w:val="2"/>
          <w:w w:val="105"/>
        </w:rPr>
        <w:t xml:space="preserve"> </w:t>
      </w:r>
      <w:r>
        <w:rPr>
          <w:rFonts w:ascii="Microsoft Sans Serif" w:hAnsi="Microsoft Sans Serif"/>
          <w:color w:val="1D1D1A"/>
          <w:w w:val="105"/>
        </w:rPr>
        <w:t>spazi</w:t>
      </w:r>
      <w:r>
        <w:rPr>
          <w:rFonts w:ascii="Microsoft Sans Serif" w:hAnsi="Microsoft Sans Serif"/>
          <w:color w:val="1D1D1A"/>
          <w:spacing w:val="2"/>
          <w:w w:val="105"/>
        </w:rPr>
        <w:t xml:space="preserve"> </w:t>
      </w:r>
      <w:r>
        <w:rPr>
          <w:rFonts w:ascii="Microsoft Sans Serif" w:hAnsi="Microsoft Sans Serif"/>
          <w:color w:val="1D1D1A"/>
          <w:w w:val="105"/>
        </w:rPr>
        <w:t>educativi</w:t>
      </w:r>
      <w:r>
        <w:rPr>
          <w:rFonts w:ascii="Microsoft Sans Serif" w:hAnsi="Microsoft Sans Serif"/>
          <w:color w:val="1D1D1A"/>
          <w:spacing w:val="2"/>
          <w:w w:val="105"/>
        </w:rPr>
        <w:t xml:space="preserve"> </w:t>
      </w:r>
      <w:r>
        <w:rPr>
          <w:rFonts w:ascii="Microsoft Sans Serif" w:hAnsi="Microsoft Sans Serif"/>
          <w:color w:val="1D1D1A"/>
          <w:w w:val="105"/>
        </w:rPr>
        <w:t>multimediali,</w:t>
      </w:r>
      <w:r>
        <w:rPr>
          <w:rFonts w:ascii="Microsoft Sans Serif" w:hAnsi="Microsoft Sans Serif"/>
          <w:color w:val="1D1D1A"/>
          <w:spacing w:val="2"/>
          <w:w w:val="105"/>
        </w:rPr>
        <w:t xml:space="preserve"> </w:t>
      </w:r>
      <w:r>
        <w:rPr>
          <w:rFonts w:ascii="Microsoft Sans Serif" w:hAnsi="Microsoft Sans Serif"/>
          <w:color w:val="1D1D1A"/>
          <w:w w:val="105"/>
        </w:rPr>
        <w:t>innovativi</w:t>
      </w:r>
      <w:r>
        <w:rPr>
          <w:rFonts w:ascii="Microsoft Sans Serif" w:hAnsi="Microsoft Sans Serif"/>
          <w:color w:val="1D1D1A"/>
          <w:spacing w:val="2"/>
          <w:w w:val="105"/>
        </w:rPr>
        <w:t xml:space="preserve"> </w:t>
      </w:r>
      <w:r>
        <w:rPr>
          <w:rFonts w:ascii="Microsoft Sans Serif" w:hAnsi="Microsoft Sans Serif"/>
          <w:color w:val="1D1D1A"/>
          <w:w w:val="105"/>
        </w:rPr>
        <w:t>e</w:t>
      </w:r>
      <w:r>
        <w:rPr>
          <w:rFonts w:ascii="Microsoft Sans Serif" w:hAnsi="Microsoft Sans Serif"/>
          <w:color w:val="1D1D1A"/>
          <w:spacing w:val="2"/>
          <w:w w:val="105"/>
        </w:rPr>
        <w:t xml:space="preserve"> </w:t>
      </w:r>
      <w:r>
        <w:rPr>
          <w:rFonts w:ascii="Microsoft Sans Serif" w:hAnsi="Microsoft Sans Serif"/>
          <w:color w:val="1D1D1A"/>
          <w:w w:val="105"/>
        </w:rPr>
        <w:t>stimolanti</w:t>
      </w:r>
      <w:r>
        <w:rPr>
          <w:rFonts w:ascii="Microsoft Sans Serif" w:hAnsi="Microsoft Sans Serif"/>
          <w:color w:val="1D1D1A"/>
          <w:spacing w:val="2"/>
          <w:w w:val="105"/>
        </w:rPr>
        <w:t xml:space="preserve"> </w:t>
      </w:r>
      <w:r>
        <w:rPr>
          <w:rFonts w:ascii="Microsoft Sans Serif" w:hAnsi="Microsoft Sans Serif"/>
          <w:color w:val="1D1D1A"/>
          <w:w w:val="105"/>
        </w:rPr>
        <w:t>un</w:t>
      </w:r>
      <w:r>
        <w:rPr>
          <w:rFonts w:ascii="Microsoft Sans Serif" w:hAnsi="Microsoft Sans Serif"/>
          <w:color w:val="1D1D1A"/>
          <w:spacing w:val="1"/>
          <w:w w:val="105"/>
        </w:rPr>
        <w:t xml:space="preserve"> </w:t>
      </w:r>
      <w:r>
        <w:rPr>
          <w:rFonts w:ascii="Microsoft Sans Serif" w:hAnsi="Microsoft Sans Serif"/>
          <w:color w:val="1D1D1A"/>
          <w:w w:val="105"/>
        </w:rPr>
        <w:t>approccio</w:t>
      </w:r>
      <w:r>
        <w:rPr>
          <w:rFonts w:ascii="Microsoft Sans Serif" w:hAnsi="Microsoft Sans Serif"/>
          <w:color w:val="1D1D1A"/>
          <w:spacing w:val="1"/>
          <w:w w:val="105"/>
        </w:rPr>
        <w:t xml:space="preserve"> </w:t>
      </w:r>
      <w:r>
        <w:rPr>
          <w:rFonts w:ascii="Microsoft Sans Serif" w:hAnsi="Microsoft Sans Serif"/>
          <w:color w:val="1D1D1A"/>
          <w:w w:val="105"/>
        </w:rPr>
        <w:t>didattico</w:t>
      </w:r>
      <w:r>
        <w:rPr>
          <w:rFonts w:ascii="Microsoft Sans Serif" w:hAnsi="Microsoft Sans Serif"/>
          <w:color w:val="1D1D1A"/>
          <w:spacing w:val="-5"/>
          <w:w w:val="105"/>
        </w:rPr>
        <w:t xml:space="preserve"> </w:t>
      </w:r>
      <w:r>
        <w:rPr>
          <w:rFonts w:ascii="Microsoft Sans Serif" w:hAnsi="Microsoft Sans Serif"/>
          <w:color w:val="1D1D1A"/>
          <w:w w:val="105"/>
        </w:rPr>
        <w:t>inclusivo</w:t>
      </w:r>
      <w:r>
        <w:rPr>
          <w:rFonts w:ascii="Microsoft Sans Serif" w:hAnsi="Microsoft Sans Serif"/>
          <w:color w:val="1D1D1A"/>
          <w:spacing w:val="-5"/>
          <w:w w:val="105"/>
        </w:rPr>
        <w:t xml:space="preserve"> </w:t>
      </w:r>
      <w:r>
        <w:rPr>
          <w:rFonts w:ascii="Microsoft Sans Serif" w:hAnsi="Microsoft Sans Serif"/>
          <w:color w:val="1D1D1A"/>
          <w:w w:val="105"/>
        </w:rPr>
        <w:t>e</w:t>
      </w:r>
      <w:r>
        <w:rPr>
          <w:rFonts w:ascii="Microsoft Sans Serif" w:hAnsi="Microsoft Sans Serif"/>
          <w:color w:val="1D1D1A"/>
          <w:spacing w:val="-5"/>
          <w:w w:val="105"/>
        </w:rPr>
        <w:t xml:space="preserve"> </w:t>
      </w:r>
      <w:r>
        <w:rPr>
          <w:rFonts w:ascii="Microsoft Sans Serif" w:hAnsi="Microsoft Sans Serif"/>
          <w:color w:val="1D1D1A"/>
          <w:w w:val="105"/>
        </w:rPr>
        <w:t>coinvolgente;</w:t>
      </w:r>
    </w:p>
    <w:p w14:paraId="6DC7BFC0" w14:textId="77777777" w:rsidR="00284B25" w:rsidRDefault="008D784D">
      <w:pPr>
        <w:pStyle w:val="Paragrafoelenco"/>
        <w:numPr>
          <w:ilvl w:val="0"/>
          <w:numId w:val="88"/>
        </w:numPr>
        <w:tabs>
          <w:tab w:val="left" w:pos="417"/>
        </w:tabs>
        <w:spacing w:before="221"/>
        <w:ind w:left="416" w:hanging="129"/>
        <w:rPr>
          <w:rFonts w:ascii="Microsoft Sans Serif" w:hAnsi="Microsoft Sans Serif"/>
          <w:color w:val="1D1D1A"/>
        </w:rPr>
      </w:pPr>
      <w:r>
        <w:rPr>
          <w:rFonts w:ascii="Microsoft Sans Serif" w:hAnsi="Microsoft Sans Serif"/>
          <w:color w:val="1D1D1A"/>
          <w:w w:val="105"/>
        </w:rPr>
        <w:t>l'utilizzo</w:t>
      </w:r>
      <w:r>
        <w:rPr>
          <w:rFonts w:ascii="Microsoft Sans Serif" w:hAnsi="Microsoft Sans Serif"/>
          <w:color w:val="1D1D1A"/>
          <w:spacing w:val="-5"/>
          <w:w w:val="105"/>
        </w:rPr>
        <w:t xml:space="preserve"> </w:t>
      </w:r>
      <w:r>
        <w:rPr>
          <w:rFonts w:ascii="Microsoft Sans Serif" w:hAnsi="Microsoft Sans Serif"/>
          <w:color w:val="1D1D1A"/>
          <w:w w:val="105"/>
        </w:rPr>
        <w:t>di</w:t>
      </w:r>
      <w:r>
        <w:rPr>
          <w:rFonts w:ascii="Microsoft Sans Serif" w:hAnsi="Microsoft Sans Serif"/>
          <w:color w:val="1D1D1A"/>
          <w:spacing w:val="-5"/>
          <w:w w:val="105"/>
        </w:rPr>
        <w:t xml:space="preserve"> </w:t>
      </w:r>
      <w:r>
        <w:rPr>
          <w:rFonts w:ascii="Microsoft Sans Serif" w:hAnsi="Microsoft Sans Serif"/>
          <w:color w:val="1D1D1A"/>
          <w:w w:val="105"/>
        </w:rPr>
        <w:t>metodologie</w:t>
      </w:r>
      <w:r>
        <w:rPr>
          <w:rFonts w:ascii="Microsoft Sans Serif" w:hAnsi="Microsoft Sans Serif"/>
          <w:color w:val="1D1D1A"/>
          <w:spacing w:val="-5"/>
          <w:w w:val="105"/>
        </w:rPr>
        <w:t xml:space="preserve"> </w:t>
      </w:r>
      <w:r>
        <w:rPr>
          <w:rFonts w:ascii="Microsoft Sans Serif" w:hAnsi="Microsoft Sans Serif"/>
          <w:color w:val="1D1D1A"/>
          <w:w w:val="105"/>
        </w:rPr>
        <w:t>didattiche</w:t>
      </w:r>
      <w:r>
        <w:rPr>
          <w:rFonts w:ascii="Microsoft Sans Serif" w:hAnsi="Microsoft Sans Serif"/>
          <w:color w:val="1D1D1A"/>
          <w:spacing w:val="-5"/>
          <w:w w:val="105"/>
        </w:rPr>
        <w:t xml:space="preserve"> </w:t>
      </w:r>
      <w:r>
        <w:rPr>
          <w:rFonts w:ascii="Microsoft Sans Serif" w:hAnsi="Microsoft Sans Serif"/>
          <w:color w:val="1D1D1A"/>
          <w:w w:val="105"/>
        </w:rPr>
        <w:t>innovative,</w:t>
      </w:r>
      <w:r>
        <w:rPr>
          <w:rFonts w:ascii="Microsoft Sans Serif" w:hAnsi="Microsoft Sans Serif"/>
          <w:color w:val="1D1D1A"/>
          <w:spacing w:val="-4"/>
          <w:w w:val="105"/>
        </w:rPr>
        <w:t xml:space="preserve"> </w:t>
      </w:r>
      <w:r>
        <w:rPr>
          <w:rFonts w:ascii="Microsoft Sans Serif" w:hAnsi="Microsoft Sans Serif"/>
          <w:color w:val="1D1D1A"/>
          <w:w w:val="105"/>
        </w:rPr>
        <w:t>che</w:t>
      </w:r>
      <w:r>
        <w:rPr>
          <w:rFonts w:ascii="Microsoft Sans Serif" w:hAnsi="Microsoft Sans Serif"/>
          <w:color w:val="1D1D1A"/>
          <w:spacing w:val="-5"/>
          <w:w w:val="105"/>
        </w:rPr>
        <w:t xml:space="preserve"> </w:t>
      </w:r>
      <w:r>
        <w:rPr>
          <w:rFonts w:ascii="Microsoft Sans Serif" w:hAnsi="Microsoft Sans Serif"/>
          <w:color w:val="1D1D1A"/>
          <w:w w:val="105"/>
        </w:rPr>
        <w:t>favoriscano</w:t>
      </w:r>
      <w:r>
        <w:rPr>
          <w:rFonts w:ascii="Microsoft Sans Serif" w:hAnsi="Microsoft Sans Serif"/>
          <w:color w:val="1D1D1A"/>
          <w:spacing w:val="-5"/>
          <w:w w:val="105"/>
        </w:rPr>
        <w:t xml:space="preserve"> </w:t>
      </w:r>
      <w:r>
        <w:rPr>
          <w:rFonts w:ascii="Microsoft Sans Serif" w:hAnsi="Microsoft Sans Serif"/>
          <w:color w:val="1D1D1A"/>
          <w:w w:val="105"/>
        </w:rPr>
        <w:t>la</w:t>
      </w:r>
      <w:r>
        <w:rPr>
          <w:rFonts w:ascii="Microsoft Sans Serif" w:hAnsi="Microsoft Sans Serif"/>
          <w:color w:val="1D1D1A"/>
          <w:spacing w:val="-5"/>
          <w:w w:val="105"/>
        </w:rPr>
        <w:t xml:space="preserve"> </w:t>
      </w:r>
      <w:r>
        <w:rPr>
          <w:rFonts w:ascii="Microsoft Sans Serif" w:hAnsi="Microsoft Sans Serif"/>
          <w:color w:val="1D1D1A"/>
          <w:w w:val="105"/>
        </w:rPr>
        <w:t>riduzione</w:t>
      </w:r>
      <w:r>
        <w:rPr>
          <w:rFonts w:ascii="Microsoft Sans Serif" w:hAnsi="Microsoft Sans Serif"/>
          <w:color w:val="1D1D1A"/>
          <w:spacing w:val="-5"/>
          <w:w w:val="105"/>
        </w:rPr>
        <w:t xml:space="preserve"> </w:t>
      </w:r>
      <w:r>
        <w:rPr>
          <w:rFonts w:ascii="Microsoft Sans Serif" w:hAnsi="Microsoft Sans Serif"/>
          <w:color w:val="1D1D1A"/>
          <w:w w:val="105"/>
        </w:rPr>
        <w:t>dell'insuccesso.</w:t>
      </w:r>
    </w:p>
    <w:p w14:paraId="23140E94" w14:textId="77777777" w:rsidR="00284B25" w:rsidRDefault="00284B25">
      <w:pPr>
        <w:pStyle w:val="Corpotesto"/>
        <w:rPr>
          <w:sz w:val="20"/>
        </w:rPr>
      </w:pPr>
    </w:p>
    <w:p w14:paraId="538017E9" w14:textId="77777777" w:rsidR="00284B25" w:rsidRDefault="00284B25">
      <w:pPr>
        <w:pStyle w:val="Corpotesto"/>
        <w:rPr>
          <w:sz w:val="20"/>
        </w:rPr>
      </w:pPr>
    </w:p>
    <w:p w14:paraId="74221ECE" w14:textId="77777777" w:rsidR="00284B25" w:rsidRDefault="00284B25">
      <w:pPr>
        <w:pStyle w:val="Corpotesto"/>
        <w:rPr>
          <w:sz w:val="20"/>
        </w:rPr>
      </w:pPr>
    </w:p>
    <w:p w14:paraId="5C04CAE2" w14:textId="77777777" w:rsidR="00284B25" w:rsidRDefault="00284B25">
      <w:pPr>
        <w:pStyle w:val="Corpotesto"/>
        <w:rPr>
          <w:sz w:val="20"/>
        </w:rPr>
      </w:pPr>
    </w:p>
    <w:p w14:paraId="3EE8184B" w14:textId="77777777" w:rsidR="00284B25" w:rsidRDefault="00284B25">
      <w:pPr>
        <w:pStyle w:val="Corpotesto"/>
        <w:rPr>
          <w:sz w:val="20"/>
        </w:rPr>
      </w:pPr>
    </w:p>
    <w:p w14:paraId="68F8C711" w14:textId="77777777" w:rsidR="00284B25" w:rsidRDefault="00284B25">
      <w:pPr>
        <w:pStyle w:val="Corpotesto"/>
        <w:rPr>
          <w:sz w:val="20"/>
        </w:rPr>
      </w:pPr>
    </w:p>
    <w:p w14:paraId="2AF9BE81" w14:textId="77777777" w:rsidR="00284B25" w:rsidRDefault="00284B25">
      <w:pPr>
        <w:pStyle w:val="Corpotesto"/>
        <w:rPr>
          <w:sz w:val="20"/>
        </w:rPr>
      </w:pPr>
    </w:p>
    <w:p w14:paraId="4A0E20D9" w14:textId="77777777" w:rsidR="00284B25" w:rsidRDefault="008D784D">
      <w:pPr>
        <w:tabs>
          <w:tab w:val="right" w:pos="10756"/>
        </w:tabs>
        <w:spacing w:before="247"/>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47</w:t>
      </w:r>
    </w:p>
    <w:p w14:paraId="1B0EF156" w14:textId="77777777" w:rsidR="00284B25" w:rsidRDefault="00284B25">
      <w:pPr>
        <w:rPr>
          <w:sz w:val="16"/>
        </w:rPr>
        <w:sectPr w:rsidR="00284B25">
          <w:type w:val="continuous"/>
          <w:pgSz w:w="11900" w:h="16840"/>
          <w:pgMar w:top="1600" w:right="140" w:bottom="280" w:left="520" w:header="720" w:footer="720" w:gutter="0"/>
          <w:cols w:space="720"/>
        </w:sectPr>
      </w:pPr>
    </w:p>
    <w:p w14:paraId="274D352E" w14:textId="77777777" w:rsidR="00284B25" w:rsidRDefault="008D784D">
      <w:pPr>
        <w:pStyle w:val="Titolo7"/>
      </w:pPr>
      <w:r>
        <w:rPr>
          <w:color w:val="1E1E1B"/>
          <w:spacing w:val="-1"/>
          <w:w w:val="95"/>
        </w:rPr>
        <w:lastRenderedPageBreak/>
        <w:t>LE</w:t>
      </w:r>
      <w:r>
        <w:rPr>
          <w:color w:val="1E1E1B"/>
          <w:spacing w:val="-15"/>
          <w:w w:val="95"/>
        </w:rPr>
        <w:t xml:space="preserve"> </w:t>
      </w:r>
      <w:r>
        <w:rPr>
          <w:color w:val="1E1E1B"/>
          <w:spacing w:val="-1"/>
          <w:w w:val="95"/>
        </w:rPr>
        <w:t>SCELTE</w:t>
      </w:r>
      <w:r>
        <w:rPr>
          <w:color w:val="1E1E1B"/>
          <w:spacing w:val="-15"/>
          <w:w w:val="95"/>
        </w:rPr>
        <w:t xml:space="preserve"> </w:t>
      </w:r>
      <w:r>
        <w:rPr>
          <w:color w:val="1E1E1B"/>
          <w:w w:val="95"/>
        </w:rPr>
        <w:t>STRATEGICHE</w:t>
      </w:r>
    </w:p>
    <w:p w14:paraId="57FDDD62" w14:textId="77777777" w:rsidR="00284B25" w:rsidRDefault="008D784D">
      <w:pPr>
        <w:spacing w:before="17"/>
        <w:ind w:left="1350"/>
        <w:rPr>
          <w:rFonts w:ascii="Arial"/>
          <w:b/>
          <w:sz w:val="24"/>
        </w:rPr>
      </w:pPr>
      <w:r>
        <w:rPr>
          <w:rFonts w:ascii="Arial"/>
          <w:b/>
          <w:sz w:val="24"/>
        </w:rPr>
        <w:t>Principali</w:t>
      </w:r>
      <w:r>
        <w:rPr>
          <w:rFonts w:ascii="Arial"/>
          <w:b/>
          <w:spacing w:val="5"/>
          <w:sz w:val="24"/>
        </w:rPr>
        <w:t xml:space="preserve"> </w:t>
      </w:r>
      <w:r>
        <w:rPr>
          <w:rFonts w:ascii="Arial"/>
          <w:b/>
          <w:sz w:val="24"/>
        </w:rPr>
        <w:t>elementi</w:t>
      </w:r>
      <w:r>
        <w:rPr>
          <w:rFonts w:ascii="Arial"/>
          <w:b/>
          <w:spacing w:val="5"/>
          <w:sz w:val="24"/>
        </w:rPr>
        <w:t xml:space="preserve"> </w:t>
      </w:r>
      <w:r>
        <w:rPr>
          <w:rFonts w:ascii="Arial"/>
          <w:b/>
          <w:sz w:val="24"/>
        </w:rPr>
        <w:t>di</w:t>
      </w:r>
      <w:r>
        <w:rPr>
          <w:rFonts w:ascii="Arial"/>
          <w:b/>
          <w:spacing w:val="6"/>
          <w:sz w:val="24"/>
        </w:rPr>
        <w:t xml:space="preserve"> </w:t>
      </w:r>
      <w:r>
        <w:rPr>
          <w:rFonts w:ascii="Arial"/>
          <w:b/>
          <w:sz w:val="24"/>
        </w:rPr>
        <w:t>innovazione</w:t>
      </w:r>
    </w:p>
    <w:p w14:paraId="4122D0D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FB3AD70" w14:textId="77777777" w:rsidR="00284B25" w:rsidRDefault="00284B25">
      <w:pPr>
        <w:rPr>
          <w:rFonts w:ascii="Arial"/>
          <w:sz w:val="21"/>
        </w:rPr>
        <w:sectPr w:rsidR="00284B25">
          <w:pgSz w:w="11900" w:h="16840"/>
          <w:pgMar w:top="340" w:right="140" w:bottom="0" w:left="520" w:header="720" w:footer="720" w:gutter="0"/>
          <w:cols w:num="2" w:space="720" w:equalWidth="0">
            <w:col w:w="5299" w:space="2513"/>
            <w:col w:w="3428"/>
          </w:cols>
        </w:sectPr>
      </w:pPr>
    </w:p>
    <w:p w14:paraId="5B1184E4" w14:textId="77777777" w:rsidR="00284B25" w:rsidRDefault="008D784D">
      <w:pPr>
        <w:pStyle w:val="Corpotesto"/>
        <w:rPr>
          <w:rFonts w:ascii="Arial"/>
          <w:b/>
          <w:sz w:val="48"/>
        </w:rPr>
      </w:pPr>
      <w:r>
        <w:rPr>
          <w:noProof/>
        </w:rPr>
        <w:drawing>
          <wp:anchor distT="0" distB="0" distL="0" distR="0" simplePos="0" relativeHeight="481231872" behindDoc="1" locked="0" layoutInCell="1" allowOverlap="1" wp14:anchorId="7CD3F6D7" wp14:editId="6AB19721">
            <wp:simplePos x="0" y="0"/>
            <wp:positionH relativeFrom="page">
              <wp:posOffset>0</wp:posOffset>
            </wp:positionH>
            <wp:positionV relativeFrom="page">
              <wp:posOffset>8889</wp:posOffset>
            </wp:positionV>
            <wp:extent cx="7556500" cy="10684510"/>
            <wp:effectExtent l="0" t="0" r="0" b="0"/>
            <wp:wrapNone/>
            <wp:docPr id="14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jpeg"/>
                    <pic:cNvPicPr/>
                  </pic:nvPicPr>
                  <pic:blipFill>
                    <a:blip r:embed="rId27" cstate="print"/>
                    <a:stretch>
                      <a:fillRect/>
                    </a:stretch>
                  </pic:blipFill>
                  <pic:spPr>
                    <a:xfrm>
                      <a:off x="0" y="0"/>
                      <a:ext cx="7556500" cy="10684510"/>
                    </a:xfrm>
                    <a:prstGeom prst="rect">
                      <a:avLst/>
                    </a:prstGeom>
                  </pic:spPr>
                </pic:pic>
              </a:graphicData>
            </a:graphic>
          </wp:anchor>
        </w:drawing>
      </w:r>
    </w:p>
    <w:p w14:paraId="4A240B8C" w14:textId="77777777" w:rsidR="00284B25" w:rsidRDefault="00284B25">
      <w:pPr>
        <w:pStyle w:val="Corpotesto"/>
        <w:rPr>
          <w:rFonts w:ascii="Arial"/>
          <w:b/>
          <w:sz w:val="48"/>
        </w:rPr>
      </w:pPr>
    </w:p>
    <w:p w14:paraId="63DBE933" w14:textId="77777777" w:rsidR="00284B25" w:rsidRDefault="00284B25">
      <w:pPr>
        <w:pStyle w:val="Corpotesto"/>
        <w:rPr>
          <w:rFonts w:ascii="Arial"/>
          <w:b/>
          <w:sz w:val="48"/>
        </w:rPr>
      </w:pPr>
    </w:p>
    <w:p w14:paraId="068E4696" w14:textId="77777777" w:rsidR="00284B25" w:rsidRDefault="00284B25">
      <w:pPr>
        <w:pStyle w:val="Corpotesto"/>
        <w:rPr>
          <w:rFonts w:ascii="Arial"/>
          <w:b/>
          <w:sz w:val="48"/>
        </w:rPr>
      </w:pPr>
    </w:p>
    <w:p w14:paraId="1B36A20A" w14:textId="77777777" w:rsidR="00284B25" w:rsidRDefault="00284B25">
      <w:pPr>
        <w:pStyle w:val="Corpotesto"/>
        <w:rPr>
          <w:rFonts w:ascii="Arial"/>
          <w:b/>
          <w:sz w:val="48"/>
        </w:rPr>
      </w:pPr>
    </w:p>
    <w:p w14:paraId="19F3204B" w14:textId="77777777" w:rsidR="00284B25" w:rsidRDefault="00284B25">
      <w:pPr>
        <w:pStyle w:val="Corpotesto"/>
        <w:rPr>
          <w:rFonts w:ascii="Arial"/>
          <w:b/>
          <w:sz w:val="48"/>
        </w:rPr>
      </w:pPr>
    </w:p>
    <w:p w14:paraId="1F2A9BBD" w14:textId="77777777" w:rsidR="00284B25" w:rsidRDefault="00284B25">
      <w:pPr>
        <w:pStyle w:val="Corpotesto"/>
        <w:spacing w:before="2"/>
        <w:rPr>
          <w:rFonts w:ascii="Arial"/>
          <w:b/>
          <w:sz w:val="48"/>
        </w:rPr>
      </w:pPr>
    </w:p>
    <w:p w14:paraId="40A567DE" w14:textId="77777777" w:rsidR="00284B25" w:rsidRDefault="008D784D">
      <w:pPr>
        <w:pStyle w:val="Titolo3"/>
        <w:spacing w:before="1"/>
        <w:ind w:left="288"/>
      </w:pPr>
      <w:r>
        <w:rPr>
          <w:color w:val="595959"/>
          <w:w w:val="105"/>
        </w:rPr>
        <w:t>Aree</w:t>
      </w:r>
      <w:r>
        <w:rPr>
          <w:color w:val="595959"/>
          <w:spacing w:val="-18"/>
          <w:w w:val="105"/>
        </w:rPr>
        <w:t xml:space="preserve"> </w:t>
      </w:r>
      <w:r>
        <w:rPr>
          <w:color w:val="595959"/>
          <w:w w:val="105"/>
        </w:rPr>
        <w:t>di</w:t>
      </w:r>
      <w:r>
        <w:rPr>
          <w:color w:val="595959"/>
          <w:spacing w:val="-18"/>
          <w:w w:val="105"/>
        </w:rPr>
        <w:t xml:space="preserve"> </w:t>
      </w:r>
      <w:r>
        <w:rPr>
          <w:color w:val="595959"/>
          <w:w w:val="105"/>
        </w:rPr>
        <w:t>innovazione</w:t>
      </w:r>
    </w:p>
    <w:p w14:paraId="248E910F"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663104" behindDoc="1" locked="0" layoutInCell="1" allowOverlap="1" wp14:anchorId="39FFC519" wp14:editId="24393071">
                <wp:simplePos x="0" y="0"/>
                <wp:positionH relativeFrom="page">
                  <wp:posOffset>513715</wp:posOffset>
                </wp:positionH>
                <wp:positionV relativeFrom="paragraph">
                  <wp:posOffset>144780</wp:posOffset>
                </wp:positionV>
                <wp:extent cx="6529070" cy="9525"/>
                <wp:effectExtent l="0" t="0" r="0" b="0"/>
                <wp:wrapTopAndBottom/>
                <wp:docPr id="666"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ACF09" id="Rectangle 478" o:spid="_x0000_s1026" style="position:absolute;margin-left:40.45pt;margin-top:11.4pt;width:514.1pt;height:.7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" fillcolor="#595959" stroked="f">
                <w10:wrap type="topAndBottom" anchorx="page"/>
              </v:rect>
            </w:pict>
          </mc:Fallback>
        </mc:AlternateContent>
      </w:r>
    </w:p>
    <w:p w14:paraId="0C5FA506" w14:textId="77777777" w:rsidR="00284B25" w:rsidRDefault="00284B25">
      <w:pPr>
        <w:pStyle w:val="Corpotesto"/>
        <w:spacing w:before="3"/>
        <w:rPr>
          <w:rFonts w:ascii="Arial"/>
          <w:b/>
          <w:sz w:val="20"/>
        </w:rPr>
      </w:pPr>
    </w:p>
    <w:p w14:paraId="4C4A8FFA" w14:textId="77777777" w:rsidR="00284B25" w:rsidRDefault="008D784D">
      <w:pPr>
        <w:spacing w:before="147"/>
        <w:ind w:left="693"/>
        <w:rPr>
          <w:rFonts w:ascii="Arial"/>
          <w:b/>
          <w:sz w:val="36"/>
        </w:rPr>
      </w:pPr>
      <w:r>
        <w:rPr>
          <w:noProof/>
        </w:rPr>
        <w:drawing>
          <wp:anchor distT="0" distB="0" distL="0" distR="0" simplePos="0" relativeHeight="15804928" behindDoc="0" locked="0" layoutInCell="1" allowOverlap="1" wp14:anchorId="41042928" wp14:editId="57ABAFA8">
            <wp:simplePos x="0" y="0"/>
            <wp:positionH relativeFrom="page">
              <wp:posOffset>513587</wp:posOffset>
            </wp:positionH>
            <wp:positionV relativeFrom="paragraph">
              <wp:posOffset>145844</wp:posOffset>
            </wp:positionV>
            <wp:extent cx="161925" cy="161925"/>
            <wp:effectExtent l="0" t="0" r="0" b="0"/>
            <wp:wrapNone/>
            <wp:docPr id="1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7.png"/>
                    <pic:cNvPicPr/>
                  </pic:nvPicPr>
                  <pic:blipFill>
                    <a:blip r:embed="rId29" cstate="print"/>
                    <a:stretch>
                      <a:fillRect/>
                    </a:stretch>
                  </pic:blipFill>
                  <pic:spPr>
                    <a:xfrm>
                      <a:off x="0" y="0"/>
                      <a:ext cx="161925" cy="161925"/>
                    </a:xfrm>
                    <a:prstGeom prst="rect">
                      <a:avLst/>
                    </a:prstGeom>
                  </pic:spPr>
                </pic:pic>
              </a:graphicData>
            </a:graphic>
          </wp:anchor>
        </w:drawing>
      </w:r>
      <w:r>
        <w:rPr>
          <w:rFonts w:ascii="Arial"/>
          <w:b/>
          <w:color w:val="5A5A5A"/>
          <w:w w:val="95"/>
          <w:sz w:val="36"/>
        </w:rPr>
        <w:t>CONTENUTI</w:t>
      </w:r>
      <w:r>
        <w:rPr>
          <w:rFonts w:ascii="Arial"/>
          <w:b/>
          <w:color w:val="5A5A5A"/>
          <w:spacing w:val="30"/>
          <w:w w:val="95"/>
          <w:sz w:val="36"/>
        </w:rPr>
        <w:t xml:space="preserve"> </w:t>
      </w:r>
      <w:r>
        <w:rPr>
          <w:rFonts w:ascii="Arial"/>
          <w:b/>
          <w:color w:val="5A5A5A"/>
          <w:w w:val="95"/>
          <w:sz w:val="36"/>
        </w:rPr>
        <w:t>E</w:t>
      </w:r>
      <w:r>
        <w:rPr>
          <w:rFonts w:ascii="Arial"/>
          <w:b/>
          <w:color w:val="5A5A5A"/>
          <w:spacing w:val="31"/>
          <w:w w:val="95"/>
          <w:sz w:val="36"/>
        </w:rPr>
        <w:t xml:space="preserve"> </w:t>
      </w:r>
      <w:r>
        <w:rPr>
          <w:rFonts w:ascii="Arial"/>
          <w:b/>
          <w:color w:val="5A5A5A"/>
          <w:w w:val="95"/>
          <w:sz w:val="36"/>
        </w:rPr>
        <w:t>CURRICOLI</w:t>
      </w:r>
    </w:p>
    <w:p w14:paraId="63823785" w14:textId="77777777" w:rsidR="00284B25" w:rsidRDefault="008D784D">
      <w:pPr>
        <w:pStyle w:val="Corpotesto"/>
        <w:spacing w:before="360" w:line="345" w:lineRule="auto"/>
        <w:ind w:left="713" w:right="894"/>
      </w:pPr>
      <w:r>
        <w:rPr>
          <w:color w:val="202020"/>
          <w:w w:val="105"/>
        </w:rPr>
        <w:t>Mediante</w:t>
      </w:r>
      <w:r>
        <w:rPr>
          <w:color w:val="202020"/>
          <w:spacing w:val="1"/>
          <w:w w:val="105"/>
        </w:rPr>
        <w:t xml:space="preserve"> </w:t>
      </w:r>
      <w:r>
        <w:rPr>
          <w:color w:val="202020"/>
          <w:w w:val="105"/>
        </w:rPr>
        <w:t>l'impiego</w:t>
      </w:r>
      <w:r>
        <w:rPr>
          <w:color w:val="202020"/>
          <w:spacing w:val="1"/>
          <w:w w:val="105"/>
        </w:rPr>
        <w:t xml:space="preserve"> </w:t>
      </w:r>
      <w:r>
        <w:rPr>
          <w:color w:val="202020"/>
          <w:w w:val="105"/>
        </w:rPr>
        <w:t>di</w:t>
      </w:r>
      <w:r>
        <w:rPr>
          <w:color w:val="202020"/>
          <w:spacing w:val="1"/>
          <w:w w:val="105"/>
        </w:rPr>
        <w:t xml:space="preserve"> </w:t>
      </w:r>
      <w:r>
        <w:rPr>
          <w:color w:val="202020"/>
          <w:w w:val="105"/>
        </w:rPr>
        <w:t>strumenti</w:t>
      </w:r>
      <w:r>
        <w:rPr>
          <w:color w:val="202020"/>
          <w:spacing w:val="1"/>
          <w:w w:val="105"/>
        </w:rPr>
        <w:t xml:space="preserve"> </w:t>
      </w:r>
      <w:r>
        <w:rPr>
          <w:color w:val="202020"/>
          <w:w w:val="105"/>
        </w:rPr>
        <w:t>didattici</w:t>
      </w:r>
      <w:r>
        <w:rPr>
          <w:color w:val="202020"/>
          <w:spacing w:val="2"/>
          <w:w w:val="105"/>
        </w:rPr>
        <w:t xml:space="preserve"> </w:t>
      </w:r>
      <w:r>
        <w:rPr>
          <w:color w:val="202020"/>
          <w:w w:val="105"/>
        </w:rPr>
        <w:t>innovativi</w:t>
      </w:r>
      <w:r>
        <w:rPr>
          <w:color w:val="202020"/>
          <w:spacing w:val="1"/>
          <w:w w:val="105"/>
        </w:rPr>
        <w:t xml:space="preserve"> </w:t>
      </w:r>
      <w:r>
        <w:rPr>
          <w:color w:val="202020"/>
          <w:w w:val="105"/>
        </w:rPr>
        <w:t>a</w:t>
      </w:r>
      <w:r>
        <w:rPr>
          <w:color w:val="202020"/>
          <w:spacing w:val="1"/>
          <w:w w:val="105"/>
        </w:rPr>
        <w:t xml:space="preserve"> </w:t>
      </w:r>
      <w:r>
        <w:rPr>
          <w:color w:val="202020"/>
          <w:w w:val="105"/>
        </w:rPr>
        <w:t>sostegno</w:t>
      </w:r>
      <w:r>
        <w:rPr>
          <w:color w:val="202020"/>
          <w:spacing w:val="1"/>
          <w:w w:val="105"/>
        </w:rPr>
        <w:t xml:space="preserve"> </w:t>
      </w:r>
      <w:r>
        <w:rPr>
          <w:color w:val="202020"/>
          <w:w w:val="105"/>
        </w:rPr>
        <w:t>della</w:t>
      </w:r>
      <w:r>
        <w:rPr>
          <w:color w:val="202020"/>
          <w:spacing w:val="2"/>
          <w:w w:val="105"/>
        </w:rPr>
        <w:t xml:space="preserve"> </w:t>
      </w:r>
      <w:r>
        <w:rPr>
          <w:color w:val="202020"/>
          <w:w w:val="105"/>
        </w:rPr>
        <w:t>didattica</w:t>
      </w:r>
      <w:r>
        <w:rPr>
          <w:color w:val="202020"/>
          <w:spacing w:val="1"/>
          <w:w w:val="105"/>
        </w:rPr>
        <w:t xml:space="preserve"> </w:t>
      </w:r>
      <w:r>
        <w:rPr>
          <w:color w:val="202020"/>
          <w:w w:val="105"/>
        </w:rPr>
        <w:t>e</w:t>
      </w:r>
      <w:r>
        <w:rPr>
          <w:color w:val="202020"/>
          <w:spacing w:val="1"/>
          <w:w w:val="105"/>
        </w:rPr>
        <w:t xml:space="preserve"> </w:t>
      </w:r>
      <w:r>
        <w:rPr>
          <w:color w:val="202020"/>
          <w:w w:val="105"/>
        </w:rPr>
        <w:t>di</w:t>
      </w:r>
      <w:r>
        <w:rPr>
          <w:color w:val="202020"/>
          <w:spacing w:val="16"/>
          <w:w w:val="105"/>
        </w:rPr>
        <w:t xml:space="preserve"> </w:t>
      </w:r>
      <w:r>
        <w:rPr>
          <w:color w:val="202020"/>
          <w:w w:val="105"/>
        </w:rPr>
        <w:t>nuovi</w:t>
      </w:r>
      <w:r>
        <w:rPr>
          <w:color w:val="202020"/>
          <w:spacing w:val="1"/>
          <w:w w:val="105"/>
        </w:rPr>
        <w:t xml:space="preserve"> </w:t>
      </w:r>
      <w:r>
        <w:rPr>
          <w:color w:val="202020"/>
          <w:w w:val="105"/>
        </w:rPr>
        <w:t>ambienti</w:t>
      </w:r>
      <w:r>
        <w:rPr>
          <w:color w:val="202020"/>
          <w:spacing w:val="3"/>
          <w:w w:val="105"/>
        </w:rPr>
        <w:t xml:space="preserve"> </w:t>
      </w:r>
      <w:r>
        <w:rPr>
          <w:color w:val="202020"/>
          <w:w w:val="105"/>
        </w:rPr>
        <w:t>di</w:t>
      </w:r>
      <w:r>
        <w:rPr>
          <w:color w:val="202020"/>
          <w:spacing w:val="4"/>
          <w:w w:val="105"/>
        </w:rPr>
        <w:t xml:space="preserve"> </w:t>
      </w:r>
      <w:r>
        <w:rPr>
          <w:color w:val="202020"/>
          <w:w w:val="105"/>
        </w:rPr>
        <w:t>apprendimento</w:t>
      </w:r>
      <w:r>
        <w:rPr>
          <w:color w:val="202020"/>
          <w:spacing w:val="3"/>
          <w:w w:val="105"/>
        </w:rPr>
        <w:t xml:space="preserve"> </w:t>
      </w:r>
      <w:r>
        <w:rPr>
          <w:color w:val="202020"/>
          <w:w w:val="105"/>
        </w:rPr>
        <w:t>(Lim,</w:t>
      </w:r>
      <w:r>
        <w:rPr>
          <w:color w:val="202020"/>
          <w:spacing w:val="4"/>
          <w:w w:val="105"/>
        </w:rPr>
        <w:t xml:space="preserve"> </w:t>
      </w:r>
      <w:r>
        <w:rPr>
          <w:color w:val="202020"/>
          <w:w w:val="105"/>
        </w:rPr>
        <w:t>ambienti</w:t>
      </w:r>
      <w:r>
        <w:rPr>
          <w:color w:val="202020"/>
          <w:spacing w:val="3"/>
          <w:w w:val="105"/>
        </w:rPr>
        <w:t xml:space="preserve"> </w:t>
      </w:r>
      <w:r>
        <w:rPr>
          <w:color w:val="202020"/>
          <w:w w:val="105"/>
        </w:rPr>
        <w:t>3.0,</w:t>
      </w:r>
      <w:r>
        <w:rPr>
          <w:color w:val="202020"/>
          <w:spacing w:val="4"/>
          <w:w w:val="105"/>
        </w:rPr>
        <w:t xml:space="preserve"> </w:t>
      </w:r>
      <w:proofErr w:type="spellStart"/>
      <w:r>
        <w:rPr>
          <w:color w:val="202020"/>
          <w:w w:val="105"/>
        </w:rPr>
        <w:t>robotics</w:t>
      </w:r>
      <w:proofErr w:type="spellEnd"/>
      <w:r>
        <w:rPr>
          <w:color w:val="202020"/>
          <w:spacing w:val="3"/>
          <w:w w:val="105"/>
        </w:rPr>
        <w:t xml:space="preserve"> </w:t>
      </w:r>
      <w:r>
        <w:rPr>
          <w:color w:val="202020"/>
          <w:w w:val="105"/>
        </w:rPr>
        <w:t>lab),</w:t>
      </w:r>
      <w:r>
        <w:rPr>
          <w:color w:val="202020"/>
          <w:spacing w:val="4"/>
          <w:w w:val="105"/>
        </w:rPr>
        <w:t xml:space="preserve"> </w:t>
      </w:r>
      <w:r>
        <w:rPr>
          <w:color w:val="202020"/>
          <w:w w:val="105"/>
        </w:rPr>
        <w:t>migliorare</w:t>
      </w:r>
      <w:r>
        <w:rPr>
          <w:color w:val="202020"/>
          <w:spacing w:val="3"/>
          <w:w w:val="105"/>
        </w:rPr>
        <w:t xml:space="preserve"> </w:t>
      </w:r>
      <w:r>
        <w:rPr>
          <w:color w:val="202020"/>
          <w:w w:val="105"/>
        </w:rPr>
        <w:t>l'integrazione</w:t>
      </w:r>
      <w:r>
        <w:rPr>
          <w:color w:val="202020"/>
          <w:spacing w:val="4"/>
          <w:w w:val="105"/>
        </w:rPr>
        <w:t xml:space="preserve"> </w:t>
      </w:r>
      <w:r>
        <w:rPr>
          <w:color w:val="202020"/>
          <w:w w:val="105"/>
        </w:rPr>
        <w:t>tra</w:t>
      </w:r>
      <w:r>
        <w:rPr>
          <w:color w:val="202020"/>
          <w:spacing w:val="3"/>
          <w:w w:val="105"/>
        </w:rPr>
        <w:t xml:space="preserve"> </w:t>
      </w:r>
      <w:r>
        <w:rPr>
          <w:color w:val="202020"/>
          <w:w w:val="105"/>
        </w:rPr>
        <w:t>gli</w:t>
      </w:r>
      <w:r>
        <w:rPr>
          <w:color w:val="202020"/>
          <w:spacing w:val="1"/>
          <w:w w:val="105"/>
        </w:rPr>
        <w:t xml:space="preserve"> </w:t>
      </w:r>
      <w:r>
        <w:rPr>
          <w:color w:val="202020"/>
          <w:w w:val="105"/>
        </w:rPr>
        <w:t>apprendimenti</w:t>
      </w:r>
      <w:r>
        <w:rPr>
          <w:color w:val="202020"/>
          <w:spacing w:val="-4"/>
          <w:w w:val="105"/>
        </w:rPr>
        <w:t xml:space="preserve"> </w:t>
      </w:r>
      <w:r>
        <w:rPr>
          <w:color w:val="202020"/>
          <w:w w:val="105"/>
        </w:rPr>
        <w:t>formali</w:t>
      </w:r>
      <w:r>
        <w:rPr>
          <w:color w:val="202020"/>
          <w:spacing w:val="-4"/>
          <w:w w:val="105"/>
        </w:rPr>
        <w:t xml:space="preserve"> </w:t>
      </w:r>
      <w:r>
        <w:rPr>
          <w:color w:val="202020"/>
          <w:w w:val="105"/>
        </w:rPr>
        <w:t>e</w:t>
      </w:r>
      <w:r>
        <w:rPr>
          <w:color w:val="202020"/>
          <w:spacing w:val="-4"/>
          <w:w w:val="105"/>
        </w:rPr>
        <w:t xml:space="preserve"> </w:t>
      </w:r>
      <w:r>
        <w:rPr>
          <w:color w:val="202020"/>
          <w:w w:val="105"/>
        </w:rPr>
        <w:t>non</w:t>
      </w:r>
      <w:r>
        <w:rPr>
          <w:color w:val="202020"/>
          <w:spacing w:val="-4"/>
          <w:w w:val="105"/>
        </w:rPr>
        <w:t xml:space="preserve"> </w:t>
      </w:r>
      <w:r>
        <w:rPr>
          <w:color w:val="202020"/>
          <w:w w:val="105"/>
        </w:rPr>
        <w:t>formali.</w:t>
      </w:r>
    </w:p>
    <w:p w14:paraId="1598D105" w14:textId="77777777" w:rsidR="00284B25" w:rsidRDefault="00284B25">
      <w:pPr>
        <w:pStyle w:val="Corpotesto"/>
        <w:rPr>
          <w:sz w:val="20"/>
        </w:rPr>
      </w:pPr>
    </w:p>
    <w:p w14:paraId="22976F48" w14:textId="77777777" w:rsidR="00284B25" w:rsidRDefault="00284B25">
      <w:pPr>
        <w:pStyle w:val="Corpotesto"/>
        <w:rPr>
          <w:sz w:val="20"/>
        </w:rPr>
      </w:pPr>
    </w:p>
    <w:p w14:paraId="2694D50E" w14:textId="77777777" w:rsidR="00284B25" w:rsidRDefault="008D784D">
      <w:pPr>
        <w:pStyle w:val="Titolo3"/>
        <w:spacing w:before="267"/>
        <w:ind w:left="693"/>
      </w:pPr>
      <w:r>
        <w:rPr>
          <w:noProof/>
        </w:rPr>
        <w:drawing>
          <wp:anchor distT="0" distB="0" distL="0" distR="0" simplePos="0" relativeHeight="15805440" behindDoc="0" locked="0" layoutInCell="1" allowOverlap="1" wp14:anchorId="707EAED9" wp14:editId="4706AD79">
            <wp:simplePos x="0" y="0"/>
            <wp:positionH relativeFrom="page">
              <wp:posOffset>513587</wp:posOffset>
            </wp:positionH>
            <wp:positionV relativeFrom="paragraph">
              <wp:posOffset>222043</wp:posOffset>
            </wp:positionV>
            <wp:extent cx="161925" cy="161925"/>
            <wp:effectExtent l="0" t="0" r="0" b="0"/>
            <wp:wrapNone/>
            <wp:docPr id="1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7.png"/>
                    <pic:cNvPicPr/>
                  </pic:nvPicPr>
                  <pic:blipFill>
                    <a:blip r:embed="rId29" cstate="print"/>
                    <a:stretch>
                      <a:fillRect/>
                    </a:stretch>
                  </pic:blipFill>
                  <pic:spPr>
                    <a:xfrm>
                      <a:off x="0" y="0"/>
                      <a:ext cx="161925" cy="161925"/>
                    </a:xfrm>
                    <a:prstGeom prst="rect">
                      <a:avLst/>
                    </a:prstGeom>
                  </pic:spPr>
                </pic:pic>
              </a:graphicData>
            </a:graphic>
          </wp:anchor>
        </w:drawing>
      </w:r>
      <w:r>
        <w:rPr>
          <w:color w:val="5A5A5A"/>
          <w:w w:val="95"/>
        </w:rPr>
        <w:t>RETI</w:t>
      </w:r>
      <w:r>
        <w:rPr>
          <w:color w:val="5A5A5A"/>
          <w:spacing w:val="-7"/>
          <w:w w:val="95"/>
        </w:rPr>
        <w:t xml:space="preserve"> </w:t>
      </w:r>
      <w:r>
        <w:rPr>
          <w:color w:val="5A5A5A"/>
          <w:w w:val="95"/>
        </w:rPr>
        <w:t>E</w:t>
      </w:r>
      <w:r>
        <w:rPr>
          <w:color w:val="5A5A5A"/>
          <w:spacing w:val="-7"/>
          <w:w w:val="95"/>
        </w:rPr>
        <w:t xml:space="preserve"> </w:t>
      </w:r>
      <w:r>
        <w:rPr>
          <w:color w:val="5A5A5A"/>
          <w:w w:val="95"/>
        </w:rPr>
        <w:t>COLLABORAZIONI</w:t>
      </w:r>
      <w:r>
        <w:rPr>
          <w:color w:val="5A5A5A"/>
          <w:spacing w:val="-7"/>
          <w:w w:val="95"/>
        </w:rPr>
        <w:t xml:space="preserve"> </w:t>
      </w:r>
      <w:r>
        <w:rPr>
          <w:color w:val="5A5A5A"/>
          <w:w w:val="95"/>
        </w:rPr>
        <w:t>ESTERNE</w:t>
      </w:r>
    </w:p>
    <w:p w14:paraId="36BE40E5" w14:textId="77777777" w:rsidR="00284B25" w:rsidRDefault="008D784D">
      <w:pPr>
        <w:pStyle w:val="Corpotesto"/>
        <w:spacing w:before="360" w:line="345" w:lineRule="auto"/>
        <w:ind w:left="713"/>
      </w:pPr>
      <w:r>
        <w:rPr>
          <w:color w:val="202020"/>
          <w:w w:val="105"/>
        </w:rPr>
        <w:t>Mediante strumenti di comunicazione e di rendicontazione sociale, Partecipazione a reti e</w:t>
      </w:r>
      <w:r>
        <w:rPr>
          <w:color w:val="202020"/>
          <w:spacing w:val="1"/>
          <w:w w:val="105"/>
        </w:rPr>
        <w:t xml:space="preserve"> </w:t>
      </w:r>
      <w:r>
        <w:rPr>
          <w:color w:val="202020"/>
          <w:w w:val="105"/>
        </w:rPr>
        <w:t>Collaborazioni formalizzate con soggetti esterni implementare un modello di scuola radicata nel</w:t>
      </w:r>
      <w:r>
        <w:rPr>
          <w:color w:val="202020"/>
          <w:spacing w:val="1"/>
          <w:w w:val="105"/>
        </w:rPr>
        <w:t xml:space="preserve"> </w:t>
      </w:r>
      <w:r>
        <w:rPr>
          <w:color w:val="202020"/>
          <w:w w:val="105"/>
        </w:rPr>
        <w:t>territorio</w:t>
      </w:r>
    </w:p>
    <w:p w14:paraId="3BCC5D9E" w14:textId="77777777" w:rsidR="00284B25" w:rsidRDefault="00284B25">
      <w:pPr>
        <w:pStyle w:val="Corpotesto"/>
        <w:rPr>
          <w:sz w:val="20"/>
        </w:rPr>
      </w:pPr>
    </w:p>
    <w:p w14:paraId="2A305ABB" w14:textId="77777777" w:rsidR="00284B25" w:rsidRDefault="00284B25">
      <w:pPr>
        <w:pStyle w:val="Corpotesto"/>
        <w:rPr>
          <w:sz w:val="20"/>
        </w:rPr>
      </w:pPr>
    </w:p>
    <w:p w14:paraId="1C1573BB" w14:textId="77777777" w:rsidR="00284B25" w:rsidRDefault="008D784D">
      <w:pPr>
        <w:pStyle w:val="Titolo3"/>
        <w:spacing w:before="268"/>
        <w:ind w:left="693"/>
      </w:pPr>
      <w:r>
        <w:rPr>
          <w:noProof/>
        </w:rPr>
        <w:drawing>
          <wp:anchor distT="0" distB="0" distL="0" distR="0" simplePos="0" relativeHeight="15805952" behindDoc="0" locked="0" layoutInCell="1" allowOverlap="1" wp14:anchorId="6639D17F" wp14:editId="5326ED79">
            <wp:simplePos x="0" y="0"/>
            <wp:positionH relativeFrom="page">
              <wp:posOffset>513587</wp:posOffset>
            </wp:positionH>
            <wp:positionV relativeFrom="paragraph">
              <wp:posOffset>222679</wp:posOffset>
            </wp:positionV>
            <wp:extent cx="161925" cy="161925"/>
            <wp:effectExtent l="0" t="0" r="0" b="0"/>
            <wp:wrapNone/>
            <wp:docPr id="1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7.png"/>
                    <pic:cNvPicPr/>
                  </pic:nvPicPr>
                  <pic:blipFill>
                    <a:blip r:embed="rId29" cstate="print"/>
                    <a:stretch>
                      <a:fillRect/>
                    </a:stretch>
                  </pic:blipFill>
                  <pic:spPr>
                    <a:xfrm>
                      <a:off x="0" y="0"/>
                      <a:ext cx="161925" cy="161925"/>
                    </a:xfrm>
                    <a:prstGeom prst="rect">
                      <a:avLst/>
                    </a:prstGeom>
                  </pic:spPr>
                </pic:pic>
              </a:graphicData>
            </a:graphic>
          </wp:anchor>
        </w:drawing>
      </w:r>
      <w:r>
        <w:rPr>
          <w:color w:val="5A5A5A"/>
          <w:w w:val="95"/>
        </w:rPr>
        <w:t>SPAZI</w:t>
      </w:r>
      <w:r>
        <w:rPr>
          <w:color w:val="5A5A5A"/>
          <w:spacing w:val="-12"/>
          <w:w w:val="95"/>
        </w:rPr>
        <w:t xml:space="preserve"> </w:t>
      </w:r>
      <w:r>
        <w:rPr>
          <w:color w:val="5A5A5A"/>
          <w:w w:val="95"/>
        </w:rPr>
        <w:t>E</w:t>
      </w:r>
      <w:r>
        <w:rPr>
          <w:color w:val="5A5A5A"/>
          <w:spacing w:val="-10"/>
          <w:w w:val="95"/>
        </w:rPr>
        <w:t xml:space="preserve"> </w:t>
      </w:r>
      <w:r>
        <w:rPr>
          <w:color w:val="5A5A5A"/>
          <w:w w:val="95"/>
        </w:rPr>
        <w:t>INFRASTRUTTURE</w:t>
      </w:r>
    </w:p>
    <w:p w14:paraId="7E057E75" w14:textId="77777777" w:rsidR="00284B25" w:rsidRDefault="008D784D">
      <w:pPr>
        <w:pStyle w:val="Corpotesto"/>
        <w:spacing w:before="360" w:line="345" w:lineRule="auto"/>
        <w:ind w:left="713" w:right="697"/>
      </w:pPr>
      <w:r>
        <w:rPr>
          <w:color w:val="1D1D1A"/>
          <w:w w:val="105"/>
        </w:rPr>
        <w:t>Costante visione</w:t>
      </w:r>
      <w:r>
        <w:rPr>
          <w:color w:val="1D1D1A"/>
          <w:spacing w:val="1"/>
          <w:w w:val="105"/>
        </w:rPr>
        <w:t xml:space="preserve"> </w:t>
      </w:r>
      <w:r>
        <w:rPr>
          <w:color w:val="1D1D1A"/>
          <w:w w:val="105"/>
        </w:rPr>
        <w:t>'a</w:t>
      </w:r>
      <w:r>
        <w:rPr>
          <w:color w:val="1D1D1A"/>
          <w:spacing w:val="1"/>
          <w:w w:val="105"/>
        </w:rPr>
        <w:t xml:space="preserve"> </w:t>
      </w:r>
      <w:r>
        <w:rPr>
          <w:color w:val="1D1D1A"/>
          <w:w w:val="105"/>
        </w:rPr>
        <w:t>la</w:t>
      </w:r>
      <w:r>
        <w:rPr>
          <w:color w:val="1D1D1A"/>
          <w:spacing w:val="1"/>
          <w:w w:val="105"/>
        </w:rPr>
        <w:t xml:space="preserve"> </w:t>
      </w:r>
      <w:proofErr w:type="spellStart"/>
      <w:r>
        <w:rPr>
          <w:color w:val="1D1D1A"/>
          <w:w w:val="105"/>
        </w:rPr>
        <w:t>Feuerstein</w:t>
      </w:r>
      <w:proofErr w:type="spellEnd"/>
      <w:r>
        <w:rPr>
          <w:color w:val="1D1D1A"/>
          <w:w w:val="105"/>
        </w:rPr>
        <w:t>'</w:t>
      </w:r>
      <w:r>
        <w:rPr>
          <w:color w:val="1D1D1A"/>
          <w:spacing w:val="1"/>
          <w:w w:val="105"/>
        </w:rPr>
        <w:t xml:space="preserve"> </w:t>
      </w:r>
      <w:r>
        <w:rPr>
          <w:color w:val="1D1D1A"/>
          <w:w w:val="105"/>
        </w:rPr>
        <w:t>di</w:t>
      </w:r>
      <w:r>
        <w:rPr>
          <w:color w:val="1D1D1A"/>
          <w:spacing w:val="1"/>
          <w:w w:val="105"/>
        </w:rPr>
        <w:t xml:space="preserve"> </w:t>
      </w:r>
      <w:r>
        <w:rPr>
          <w:color w:val="1D1D1A"/>
          <w:w w:val="105"/>
        </w:rPr>
        <w:t>migliorare</w:t>
      </w:r>
      <w:r>
        <w:rPr>
          <w:color w:val="1D1D1A"/>
          <w:spacing w:val="1"/>
          <w:w w:val="105"/>
        </w:rPr>
        <w:t xml:space="preserve"> </w:t>
      </w:r>
      <w:r>
        <w:rPr>
          <w:color w:val="1D1D1A"/>
          <w:w w:val="105"/>
        </w:rPr>
        <w:t>l'ambiente</w:t>
      </w:r>
      <w:r>
        <w:rPr>
          <w:color w:val="1D1D1A"/>
          <w:spacing w:val="1"/>
          <w:w w:val="105"/>
        </w:rPr>
        <w:t xml:space="preserve"> </w:t>
      </w:r>
      <w:r>
        <w:rPr>
          <w:color w:val="1D1D1A"/>
          <w:w w:val="105"/>
        </w:rPr>
        <w:t>di</w:t>
      </w:r>
      <w:r>
        <w:rPr>
          <w:color w:val="1D1D1A"/>
          <w:spacing w:val="1"/>
          <w:w w:val="105"/>
        </w:rPr>
        <w:t xml:space="preserve"> </w:t>
      </w:r>
      <w:r>
        <w:rPr>
          <w:color w:val="1D1D1A"/>
          <w:w w:val="105"/>
        </w:rPr>
        <w:t>apprendimento</w:t>
      </w:r>
      <w:r>
        <w:rPr>
          <w:color w:val="1D1D1A"/>
          <w:spacing w:val="1"/>
          <w:w w:val="105"/>
        </w:rPr>
        <w:t xml:space="preserve"> </w:t>
      </w:r>
      <w:r>
        <w:rPr>
          <w:color w:val="1D1D1A"/>
          <w:w w:val="105"/>
        </w:rPr>
        <w:t>in</w:t>
      </w:r>
      <w:r>
        <w:rPr>
          <w:color w:val="1D1D1A"/>
          <w:spacing w:val="1"/>
          <w:w w:val="105"/>
        </w:rPr>
        <w:t xml:space="preserve"> </w:t>
      </w:r>
      <w:r>
        <w:rPr>
          <w:color w:val="1D1D1A"/>
          <w:w w:val="105"/>
        </w:rPr>
        <w:t>tutte le</w:t>
      </w:r>
      <w:r>
        <w:rPr>
          <w:color w:val="1D1D1A"/>
          <w:spacing w:val="1"/>
          <w:w w:val="105"/>
        </w:rPr>
        <w:t xml:space="preserve"> </w:t>
      </w:r>
      <w:r>
        <w:rPr>
          <w:color w:val="1D1D1A"/>
          <w:w w:val="105"/>
        </w:rPr>
        <w:t>sue</w:t>
      </w:r>
      <w:r>
        <w:rPr>
          <w:color w:val="1D1D1A"/>
          <w:spacing w:val="1"/>
          <w:w w:val="105"/>
        </w:rPr>
        <w:t xml:space="preserve"> </w:t>
      </w:r>
      <w:r>
        <w:rPr>
          <w:color w:val="1D1D1A"/>
          <w:w w:val="105"/>
        </w:rPr>
        <w:t>componenti (decoro delle strutture, adeguatezza degli strumenti anche innovativi, ecc.) per</w:t>
      </w:r>
      <w:r>
        <w:rPr>
          <w:color w:val="1D1D1A"/>
          <w:spacing w:val="-59"/>
          <w:w w:val="105"/>
        </w:rPr>
        <w:t xml:space="preserve"> </w:t>
      </w:r>
      <w:r>
        <w:rPr>
          <w:color w:val="1D1D1A"/>
          <w:w w:val="110"/>
        </w:rPr>
        <w:t>creare</w:t>
      </w:r>
      <w:r>
        <w:rPr>
          <w:color w:val="1D1D1A"/>
          <w:spacing w:val="-10"/>
          <w:w w:val="110"/>
        </w:rPr>
        <w:t xml:space="preserve"> </w:t>
      </w:r>
      <w:r>
        <w:rPr>
          <w:color w:val="1D1D1A"/>
          <w:w w:val="110"/>
        </w:rPr>
        <w:t>le</w:t>
      </w:r>
      <w:r>
        <w:rPr>
          <w:color w:val="1D1D1A"/>
          <w:spacing w:val="-10"/>
          <w:w w:val="110"/>
        </w:rPr>
        <w:t xml:space="preserve"> </w:t>
      </w:r>
      <w:r>
        <w:rPr>
          <w:color w:val="1D1D1A"/>
          <w:w w:val="110"/>
        </w:rPr>
        <w:t>migliori</w:t>
      </w:r>
      <w:r>
        <w:rPr>
          <w:color w:val="1D1D1A"/>
          <w:spacing w:val="-9"/>
          <w:w w:val="110"/>
        </w:rPr>
        <w:t xml:space="preserve"> </w:t>
      </w:r>
      <w:r>
        <w:rPr>
          <w:color w:val="1D1D1A"/>
          <w:w w:val="110"/>
        </w:rPr>
        <w:t>condizioni</w:t>
      </w:r>
      <w:r>
        <w:rPr>
          <w:color w:val="1D1D1A"/>
          <w:spacing w:val="-10"/>
          <w:w w:val="110"/>
        </w:rPr>
        <w:t xml:space="preserve"> </w:t>
      </w:r>
      <w:r>
        <w:rPr>
          <w:color w:val="1D1D1A"/>
          <w:w w:val="110"/>
        </w:rPr>
        <w:t>per</w:t>
      </w:r>
      <w:r>
        <w:rPr>
          <w:color w:val="1D1D1A"/>
          <w:spacing w:val="-9"/>
          <w:w w:val="110"/>
        </w:rPr>
        <w:t xml:space="preserve"> </w:t>
      </w:r>
      <w:r>
        <w:rPr>
          <w:color w:val="1D1D1A"/>
          <w:w w:val="110"/>
        </w:rPr>
        <w:t>l'apprendimento.</w:t>
      </w:r>
    </w:p>
    <w:p w14:paraId="33D1512E" w14:textId="77777777" w:rsidR="00284B25" w:rsidRDefault="00284B25">
      <w:pPr>
        <w:pStyle w:val="Corpotesto"/>
        <w:rPr>
          <w:sz w:val="20"/>
        </w:rPr>
      </w:pPr>
    </w:p>
    <w:p w14:paraId="0024232A" w14:textId="77777777" w:rsidR="00284B25" w:rsidRDefault="00284B25">
      <w:pPr>
        <w:pStyle w:val="Corpotesto"/>
        <w:rPr>
          <w:sz w:val="20"/>
        </w:rPr>
      </w:pPr>
    </w:p>
    <w:p w14:paraId="0565A062" w14:textId="77777777" w:rsidR="00284B25" w:rsidRDefault="00284B25">
      <w:pPr>
        <w:pStyle w:val="Corpotesto"/>
        <w:rPr>
          <w:sz w:val="20"/>
        </w:rPr>
      </w:pPr>
    </w:p>
    <w:p w14:paraId="26C683D4" w14:textId="77777777" w:rsidR="00284B25" w:rsidRDefault="00284B25">
      <w:pPr>
        <w:pStyle w:val="Corpotesto"/>
        <w:rPr>
          <w:sz w:val="20"/>
        </w:rPr>
      </w:pPr>
    </w:p>
    <w:p w14:paraId="28BC3505" w14:textId="77777777" w:rsidR="00284B25" w:rsidRDefault="00284B25">
      <w:pPr>
        <w:pStyle w:val="Corpotesto"/>
        <w:rPr>
          <w:sz w:val="20"/>
        </w:rPr>
      </w:pPr>
    </w:p>
    <w:p w14:paraId="574ABBAC" w14:textId="77777777" w:rsidR="00284B25" w:rsidRDefault="00284B25">
      <w:pPr>
        <w:pStyle w:val="Corpotesto"/>
        <w:rPr>
          <w:sz w:val="20"/>
        </w:rPr>
      </w:pPr>
    </w:p>
    <w:p w14:paraId="690E962D" w14:textId="77777777" w:rsidR="00284B25" w:rsidRDefault="00284B25">
      <w:pPr>
        <w:pStyle w:val="Corpotesto"/>
        <w:rPr>
          <w:sz w:val="20"/>
        </w:rPr>
      </w:pPr>
    </w:p>
    <w:p w14:paraId="6FA43907" w14:textId="77777777" w:rsidR="00284B25" w:rsidRDefault="00284B25">
      <w:pPr>
        <w:pStyle w:val="Corpotesto"/>
        <w:rPr>
          <w:sz w:val="20"/>
        </w:rPr>
      </w:pPr>
    </w:p>
    <w:p w14:paraId="0A2CA4FA" w14:textId="77777777" w:rsidR="00284B25" w:rsidRDefault="00284B25">
      <w:pPr>
        <w:pStyle w:val="Corpotesto"/>
        <w:rPr>
          <w:sz w:val="20"/>
        </w:rPr>
      </w:pPr>
    </w:p>
    <w:p w14:paraId="6DC1BFCB" w14:textId="77777777" w:rsidR="00284B25" w:rsidRDefault="00284B25">
      <w:pPr>
        <w:pStyle w:val="Corpotesto"/>
        <w:rPr>
          <w:sz w:val="20"/>
        </w:rPr>
      </w:pPr>
    </w:p>
    <w:p w14:paraId="3CE7B8B2" w14:textId="77777777" w:rsidR="00284B25" w:rsidRDefault="00284B25">
      <w:pPr>
        <w:pStyle w:val="Corpotesto"/>
        <w:rPr>
          <w:sz w:val="20"/>
        </w:rPr>
      </w:pPr>
    </w:p>
    <w:p w14:paraId="20A55883" w14:textId="77777777" w:rsidR="00284B25" w:rsidRDefault="00284B25">
      <w:pPr>
        <w:pStyle w:val="Corpotesto"/>
        <w:rPr>
          <w:sz w:val="20"/>
        </w:rPr>
      </w:pPr>
    </w:p>
    <w:p w14:paraId="024156E3" w14:textId="77777777" w:rsidR="00284B25" w:rsidRDefault="00284B25">
      <w:pPr>
        <w:pStyle w:val="Corpotesto"/>
        <w:rPr>
          <w:sz w:val="20"/>
        </w:rPr>
      </w:pPr>
    </w:p>
    <w:p w14:paraId="1FAEE5E9" w14:textId="77777777" w:rsidR="00284B25" w:rsidRDefault="00284B25">
      <w:pPr>
        <w:pStyle w:val="Corpotesto"/>
        <w:rPr>
          <w:sz w:val="21"/>
        </w:rPr>
      </w:pPr>
    </w:p>
    <w:p w14:paraId="13B6CBE7"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48</w:t>
      </w:r>
    </w:p>
    <w:p w14:paraId="66B9267F" w14:textId="77777777" w:rsidR="00284B25" w:rsidRDefault="00284B25">
      <w:pPr>
        <w:rPr>
          <w:sz w:val="16"/>
        </w:rPr>
        <w:sectPr w:rsidR="00284B25">
          <w:type w:val="continuous"/>
          <w:pgSz w:w="11900" w:h="16840"/>
          <w:pgMar w:top="1600" w:right="140" w:bottom="280" w:left="520" w:header="720" w:footer="720" w:gutter="0"/>
          <w:cols w:space="720"/>
        </w:sectPr>
      </w:pPr>
    </w:p>
    <w:p w14:paraId="6806BE36" w14:textId="77777777" w:rsidR="00284B25" w:rsidRDefault="008D784D">
      <w:pPr>
        <w:pStyle w:val="Titolo7"/>
      </w:pPr>
      <w:r>
        <w:rPr>
          <w:color w:val="1E1E1B"/>
          <w:spacing w:val="-1"/>
          <w:w w:val="95"/>
        </w:rPr>
        <w:lastRenderedPageBreak/>
        <w:t>LE</w:t>
      </w:r>
      <w:r>
        <w:rPr>
          <w:color w:val="1E1E1B"/>
          <w:spacing w:val="-15"/>
          <w:w w:val="95"/>
        </w:rPr>
        <w:t xml:space="preserve"> </w:t>
      </w:r>
      <w:r>
        <w:rPr>
          <w:color w:val="1E1E1B"/>
          <w:spacing w:val="-1"/>
          <w:w w:val="95"/>
        </w:rPr>
        <w:t>SCELTE</w:t>
      </w:r>
      <w:r>
        <w:rPr>
          <w:color w:val="1E1E1B"/>
          <w:spacing w:val="-15"/>
          <w:w w:val="95"/>
        </w:rPr>
        <w:t xml:space="preserve"> </w:t>
      </w:r>
      <w:r>
        <w:rPr>
          <w:color w:val="1E1E1B"/>
          <w:w w:val="95"/>
        </w:rPr>
        <w:t>STRATEGICHE</w:t>
      </w:r>
    </w:p>
    <w:p w14:paraId="65BC02EB" w14:textId="77777777" w:rsidR="00284B25" w:rsidRDefault="008D784D">
      <w:pPr>
        <w:spacing w:before="40" w:line="216" w:lineRule="auto"/>
        <w:ind w:left="1350"/>
        <w:rPr>
          <w:rFonts w:ascii="Arial"/>
          <w:b/>
          <w:sz w:val="24"/>
        </w:rPr>
      </w:pPr>
      <w:r>
        <w:rPr>
          <w:rFonts w:ascii="Arial"/>
          <w:b/>
          <w:sz w:val="24"/>
        </w:rPr>
        <w:t>Iniziative previste in relazione alla</w:t>
      </w:r>
      <w:r>
        <w:rPr>
          <w:rFonts w:ascii="Arial"/>
          <w:b/>
          <w:spacing w:val="1"/>
          <w:sz w:val="24"/>
        </w:rPr>
        <w:t xml:space="preserve"> </w:t>
      </w:r>
      <w:r>
        <w:rPr>
          <w:rFonts w:ascii="Arial"/>
          <w:b/>
          <w:sz w:val="24"/>
        </w:rPr>
        <w:t>&amp;</w:t>
      </w:r>
      <w:proofErr w:type="spellStart"/>
      <w:r>
        <w:rPr>
          <w:rFonts w:ascii="Arial"/>
          <w:b/>
          <w:sz w:val="24"/>
        </w:rPr>
        <w:t>laquo;Missione</w:t>
      </w:r>
      <w:proofErr w:type="spellEnd"/>
      <w:r>
        <w:rPr>
          <w:rFonts w:ascii="Arial"/>
          <w:b/>
          <w:spacing w:val="-11"/>
          <w:sz w:val="24"/>
        </w:rPr>
        <w:t xml:space="preserve"> </w:t>
      </w:r>
      <w:r>
        <w:rPr>
          <w:rFonts w:ascii="Arial"/>
          <w:b/>
          <w:sz w:val="24"/>
        </w:rPr>
        <w:t>1.4-Istruzione&amp;raquo;</w:t>
      </w:r>
      <w:r>
        <w:rPr>
          <w:rFonts w:ascii="Arial"/>
          <w:b/>
          <w:spacing w:val="-11"/>
          <w:sz w:val="24"/>
        </w:rPr>
        <w:t xml:space="preserve"> </w:t>
      </w:r>
      <w:r>
        <w:rPr>
          <w:rFonts w:ascii="Arial"/>
          <w:b/>
          <w:sz w:val="24"/>
        </w:rPr>
        <w:t>del</w:t>
      </w:r>
      <w:r>
        <w:rPr>
          <w:rFonts w:ascii="Arial"/>
          <w:b/>
          <w:spacing w:val="-10"/>
          <w:sz w:val="24"/>
        </w:rPr>
        <w:t xml:space="preserve"> </w:t>
      </w:r>
      <w:r>
        <w:rPr>
          <w:rFonts w:ascii="Arial"/>
          <w:b/>
          <w:sz w:val="24"/>
        </w:rPr>
        <w:t>PNRR</w:t>
      </w:r>
    </w:p>
    <w:p w14:paraId="78C8E163"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D7B8202" w14:textId="77777777" w:rsidR="00284B25" w:rsidRDefault="00284B25">
      <w:pPr>
        <w:rPr>
          <w:rFonts w:ascii="Arial"/>
          <w:sz w:val="21"/>
        </w:rPr>
        <w:sectPr w:rsidR="00284B25">
          <w:pgSz w:w="11900" w:h="16840"/>
          <w:pgMar w:top="340" w:right="140" w:bottom="0" w:left="520" w:header="720" w:footer="720" w:gutter="0"/>
          <w:cols w:num="2" w:space="720" w:equalWidth="0">
            <w:col w:w="7002" w:space="810"/>
            <w:col w:w="3428"/>
          </w:cols>
        </w:sectPr>
      </w:pPr>
    </w:p>
    <w:p w14:paraId="16376810" w14:textId="77777777" w:rsidR="00284B25" w:rsidRDefault="008D784D">
      <w:pPr>
        <w:pStyle w:val="Corpotesto"/>
        <w:rPr>
          <w:rFonts w:ascii="Arial"/>
          <w:b/>
          <w:sz w:val="56"/>
        </w:rPr>
      </w:pPr>
      <w:r>
        <w:rPr>
          <w:noProof/>
        </w:rPr>
        <w:drawing>
          <wp:anchor distT="0" distB="0" distL="0" distR="0" simplePos="0" relativeHeight="481233920" behindDoc="1" locked="0" layoutInCell="1" allowOverlap="1" wp14:anchorId="177109DC" wp14:editId="6693FAA9">
            <wp:simplePos x="0" y="0"/>
            <wp:positionH relativeFrom="page">
              <wp:posOffset>0</wp:posOffset>
            </wp:positionH>
            <wp:positionV relativeFrom="page">
              <wp:posOffset>8889</wp:posOffset>
            </wp:positionV>
            <wp:extent cx="7556500" cy="10684510"/>
            <wp:effectExtent l="0" t="0" r="0" b="0"/>
            <wp:wrapNone/>
            <wp:docPr id="14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jpeg"/>
                    <pic:cNvPicPr/>
                  </pic:nvPicPr>
                  <pic:blipFill>
                    <a:blip r:embed="rId27" cstate="print"/>
                    <a:stretch>
                      <a:fillRect/>
                    </a:stretch>
                  </pic:blipFill>
                  <pic:spPr>
                    <a:xfrm>
                      <a:off x="0" y="0"/>
                      <a:ext cx="7556500" cy="10684510"/>
                    </a:xfrm>
                    <a:prstGeom prst="rect">
                      <a:avLst/>
                    </a:prstGeom>
                  </pic:spPr>
                </pic:pic>
              </a:graphicData>
            </a:graphic>
          </wp:anchor>
        </w:drawing>
      </w:r>
    </w:p>
    <w:bookmarkStart w:id="10" w:name="_bookmark9"/>
    <w:bookmarkEnd w:id="10"/>
    <w:p w14:paraId="669FDF6A" w14:textId="77777777" w:rsidR="00284B25" w:rsidRDefault="008D784D">
      <w:pPr>
        <w:pStyle w:val="Titolo2"/>
        <w:spacing w:before="346"/>
        <w:ind w:left="1325"/>
      </w:pPr>
      <w:r>
        <w:fldChar w:fldCharType="begin"/>
      </w:r>
      <w:r>
        <w:instrText xml:space="preserve"> HYPERLINK \l "_bookmark9" </w:instrText>
      </w:r>
      <w:r>
        <w:fldChar w:fldCharType="separate"/>
      </w:r>
      <w:r>
        <w:rPr>
          <w:color w:val="964850"/>
          <w:w w:val="105"/>
        </w:rPr>
        <w:t>Iniziative</w:t>
      </w:r>
      <w:r>
        <w:rPr>
          <w:color w:val="964850"/>
          <w:spacing w:val="17"/>
          <w:w w:val="105"/>
        </w:rPr>
        <w:t xml:space="preserve"> </w:t>
      </w:r>
      <w:r>
        <w:rPr>
          <w:color w:val="964850"/>
          <w:w w:val="105"/>
        </w:rPr>
        <w:t>previste</w:t>
      </w:r>
      <w:r>
        <w:rPr>
          <w:color w:val="964850"/>
          <w:spacing w:val="17"/>
          <w:w w:val="105"/>
        </w:rPr>
        <w:t xml:space="preserve"> </w:t>
      </w:r>
      <w:r>
        <w:rPr>
          <w:color w:val="964850"/>
          <w:w w:val="105"/>
        </w:rPr>
        <w:t>in</w:t>
      </w:r>
      <w:r>
        <w:rPr>
          <w:color w:val="964850"/>
          <w:spacing w:val="16"/>
          <w:w w:val="105"/>
        </w:rPr>
        <w:t xml:space="preserve"> </w:t>
      </w:r>
      <w:r>
        <w:rPr>
          <w:color w:val="964850"/>
          <w:w w:val="105"/>
        </w:rPr>
        <w:t>relazione</w:t>
      </w:r>
      <w:r>
        <w:rPr>
          <w:color w:val="964850"/>
          <w:spacing w:val="18"/>
          <w:w w:val="105"/>
        </w:rPr>
        <w:t xml:space="preserve"> </w:t>
      </w:r>
      <w:r>
        <w:rPr>
          <w:color w:val="964850"/>
          <w:w w:val="105"/>
        </w:rPr>
        <w:t>alla</w:t>
      </w:r>
      <w:r>
        <w:rPr>
          <w:color w:val="964850"/>
          <w:w w:val="105"/>
        </w:rPr>
        <w:fldChar w:fldCharType="end"/>
      </w:r>
    </w:p>
    <w:p w14:paraId="1E4AC8CA" w14:textId="77777777" w:rsidR="00284B25" w:rsidRDefault="00000000">
      <w:pPr>
        <w:spacing w:before="202"/>
        <w:ind w:left="1426" w:right="1814"/>
        <w:jc w:val="center"/>
        <w:rPr>
          <w:rFonts w:ascii="Arial" w:hAnsi="Arial"/>
          <w:b/>
          <w:sz w:val="42"/>
        </w:rPr>
      </w:pPr>
      <w:hyperlink w:anchor="_bookmark9" w:history="1">
        <w:r w:rsidR="008D784D">
          <w:rPr>
            <w:rFonts w:ascii="Arial" w:hAnsi="Arial"/>
            <w:b/>
            <w:color w:val="964850"/>
            <w:sz w:val="42"/>
          </w:rPr>
          <w:t>«Missione</w:t>
        </w:r>
        <w:r w:rsidR="008D784D">
          <w:rPr>
            <w:rFonts w:ascii="Arial" w:hAnsi="Arial"/>
            <w:b/>
            <w:color w:val="964850"/>
            <w:spacing w:val="43"/>
            <w:sz w:val="42"/>
          </w:rPr>
          <w:t xml:space="preserve"> </w:t>
        </w:r>
        <w:r w:rsidR="008D784D">
          <w:rPr>
            <w:rFonts w:ascii="Arial" w:hAnsi="Arial"/>
            <w:b/>
            <w:color w:val="964850"/>
            <w:sz w:val="42"/>
          </w:rPr>
          <w:t>1.4-Istruzione»</w:t>
        </w:r>
        <w:r w:rsidR="008D784D">
          <w:rPr>
            <w:rFonts w:ascii="Arial" w:hAnsi="Arial"/>
            <w:b/>
            <w:color w:val="964850"/>
            <w:spacing w:val="43"/>
            <w:sz w:val="42"/>
          </w:rPr>
          <w:t xml:space="preserve"> </w:t>
        </w:r>
        <w:r w:rsidR="008D784D">
          <w:rPr>
            <w:rFonts w:ascii="Arial" w:hAnsi="Arial"/>
            <w:b/>
            <w:color w:val="964850"/>
            <w:sz w:val="42"/>
          </w:rPr>
          <w:t>del</w:t>
        </w:r>
        <w:r w:rsidR="008D784D">
          <w:rPr>
            <w:rFonts w:ascii="Arial" w:hAnsi="Arial"/>
            <w:b/>
            <w:color w:val="964850"/>
            <w:spacing w:val="43"/>
            <w:sz w:val="42"/>
          </w:rPr>
          <w:t xml:space="preserve"> </w:t>
        </w:r>
        <w:r w:rsidR="008D784D">
          <w:rPr>
            <w:rFonts w:ascii="Arial" w:hAnsi="Arial"/>
            <w:b/>
            <w:color w:val="964850"/>
            <w:sz w:val="42"/>
          </w:rPr>
          <w:t>PNRR</w:t>
        </w:r>
      </w:hyperlink>
    </w:p>
    <w:p w14:paraId="3605BAB6" w14:textId="77777777" w:rsidR="00284B25" w:rsidRDefault="008D784D">
      <w:pPr>
        <w:spacing w:before="409" w:line="345" w:lineRule="auto"/>
        <w:ind w:left="288" w:right="697"/>
        <w:rPr>
          <w:sz w:val="24"/>
        </w:rPr>
      </w:pPr>
      <w:r>
        <w:rPr>
          <w:color w:val="1D1D1A"/>
          <w:w w:val="105"/>
          <w:sz w:val="24"/>
        </w:rPr>
        <w:t>Il</w:t>
      </w:r>
      <w:r>
        <w:rPr>
          <w:color w:val="1D1D1A"/>
          <w:spacing w:val="2"/>
          <w:w w:val="105"/>
          <w:sz w:val="24"/>
        </w:rPr>
        <w:t xml:space="preserve"> </w:t>
      </w:r>
      <w:r>
        <w:rPr>
          <w:color w:val="1D1D1A"/>
          <w:w w:val="105"/>
          <w:sz w:val="24"/>
        </w:rPr>
        <w:t>Piano</w:t>
      </w:r>
      <w:r>
        <w:rPr>
          <w:color w:val="1D1D1A"/>
          <w:spacing w:val="2"/>
          <w:w w:val="105"/>
          <w:sz w:val="24"/>
        </w:rPr>
        <w:t xml:space="preserve"> </w:t>
      </w:r>
      <w:r>
        <w:rPr>
          <w:color w:val="1D1D1A"/>
          <w:w w:val="105"/>
          <w:sz w:val="24"/>
        </w:rPr>
        <w:t>Triennale</w:t>
      </w:r>
      <w:r>
        <w:rPr>
          <w:color w:val="1D1D1A"/>
          <w:spacing w:val="2"/>
          <w:w w:val="105"/>
          <w:sz w:val="24"/>
        </w:rPr>
        <w:t xml:space="preserve"> </w:t>
      </w:r>
      <w:r>
        <w:rPr>
          <w:color w:val="1D1D1A"/>
          <w:w w:val="105"/>
          <w:sz w:val="24"/>
        </w:rPr>
        <w:t>dell'Offerta</w:t>
      </w:r>
      <w:r>
        <w:rPr>
          <w:color w:val="1D1D1A"/>
          <w:spacing w:val="3"/>
          <w:w w:val="105"/>
          <w:sz w:val="24"/>
        </w:rPr>
        <w:t xml:space="preserve"> </w:t>
      </w:r>
      <w:r>
        <w:rPr>
          <w:color w:val="1D1D1A"/>
          <w:w w:val="105"/>
          <w:sz w:val="24"/>
        </w:rPr>
        <w:t>Formativa</w:t>
      </w:r>
      <w:r>
        <w:rPr>
          <w:color w:val="1D1D1A"/>
          <w:spacing w:val="2"/>
          <w:w w:val="105"/>
          <w:sz w:val="24"/>
        </w:rPr>
        <w:t xml:space="preserve"> </w:t>
      </w:r>
      <w:r>
        <w:rPr>
          <w:color w:val="1D1D1A"/>
          <w:w w:val="105"/>
          <w:sz w:val="24"/>
        </w:rPr>
        <w:t>per</w:t>
      </w:r>
      <w:r>
        <w:rPr>
          <w:color w:val="1D1D1A"/>
          <w:spacing w:val="2"/>
          <w:w w:val="105"/>
          <w:sz w:val="24"/>
        </w:rPr>
        <w:t xml:space="preserve"> </w:t>
      </w:r>
      <w:r>
        <w:rPr>
          <w:color w:val="1D1D1A"/>
          <w:w w:val="105"/>
          <w:sz w:val="24"/>
        </w:rPr>
        <w:t>le</w:t>
      </w:r>
      <w:r>
        <w:rPr>
          <w:color w:val="1D1D1A"/>
          <w:spacing w:val="2"/>
          <w:w w:val="105"/>
          <w:sz w:val="24"/>
        </w:rPr>
        <w:t xml:space="preserve"> </w:t>
      </w:r>
      <w:r>
        <w:rPr>
          <w:color w:val="1D1D1A"/>
          <w:w w:val="105"/>
          <w:sz w:val="24"/>
        </w:rPr>
        <w:t>annualità</w:t>
      </w:r>
      <w:r>
        <w:rPr>
          <w:color w:val="1D1D1A"/>
          <w:spacing w:val="2"/>
          <w:w w:val="105"/>
          <w:sz w:val="24"/>
        </w:rPr>
        <w:t xml:space="preserve"> </w:t>
      </w:r>
      <w:r>
        <w:rPr>
          <w:color w:val="1D1D1A"/>
          <w:w w:val="105"/>
          <w:sz w:val="24"/>
        </w:rPr>
        <w:t>2022-25</w:t>
      </w:r>
      <w:r>
        <w:rPr>
          <w:color w:val="1D1D1A"/>
          <w:spacing w:val="2"/>
          <w:w w:val="105"/>
          <w:sz w:val="24"/>
        </w:rPr>
        <w:t xml:space="preserve"> </w:t>
      </w:r>
      <w:r>
        <w:rPr>
          <w:color w:val="1D1D1A"/>
          <w:w w:val="105"/>
          <w:sz w:val="24"/>
        </w:rPr>
        <w:t>prevede</w:t>
      </w:r>
      <w:r>
        <w:rPr>
          <w:color w:val="1D1D1A"/>
          <w:spacing w:val="3"/>
          <w:w w:val="105"/>
          <w:sz w:val="24"/>
        </w:rPr>
        <w:t xml:space="preserve"> </w:t>
      </w:r>
      <w:r>
        <w:rPr>
          <w:color w:val="1D1D1A"/>
          <w:w w:val="105"/>
          <w:sz w:val="24"/>
        </w:rPr>
        <w:t>iniziative</w:t>
      </w:r>
      <w:r>
        <w:rPr>
          <w:color w:val="1D1D1A"/>
          <w:spacing w:val="1"/>
          <w:w w:val="105"/>
          <w:sz w:val="24"/>
        </w:rPr>
        <w:t xml:space="preserve"> </w:t>
      </w:r>
      <w:r>
        <w:rPr>
          <w:color w:val="1D1D1A"/>
          <w:w w:val="105"/>
          <w:sz w:val="24"/>
        </w:rPr>
        <w:t>inerenti</w:t>
      </w:r>
      <w:r>
        <w:rPr>
          <w:color w:val="1D1D1A"/>
          <w:spacing w:val="1"/>
          <w:w w:val="105"/>
          <w:sz w:val="24"/>
        </w:rPr>
        <w:t xml:space="preserve"> </w:t>
      </w:r>
      <w:r>
        <w:rPr>
          <w:color w:val="1D1D1A"/>
          <w:spacing w:val="-1"/>
          <w:w w:val="105"/>
          <w:sz w:val="24"/>
        </w:rPr>
        <w:t xml:space="preserve">il Piano Nazionale di Ripresa e Resilienza </w:t>
      </w:r>
      <w:r>
        <w:rPr>
          <w:color w:val="1D1D1A"/>
          <w:w w:val="105"/>
          <w:sz w:val="24"/>
        </w:rPr>
        <w:t>(PNRR) che investe nel sistema di istruzione e</w:t>
      </w:r>
      <w:r>
        <w:rPr>
          <w:color w:val="1D1D1A"/>
          <w:spacing w:val="1"/>
          <w:w w:val="105"/>
          <w:sz w:val="24"/>
        </w:rPr>
        <w:t xml:space="preserve"> </w:t>
      </w:r>
      <w:r>
        <w:rPr>
          <w:color w:val="1D1D1A"/>
          <w:w w:val="105"/>
          <w:sz w:val="24"/>
        </w:rPr>
        <w:t>formazione</w:t>
      </w:r>
      <w:r>
        <w:rPr>
          <w:color w:val="1D1D1A"/>
          <w:spacing w:val="2"/>
          <w:w w:val="105"/>
          <w:sz w:val="24"/>
        </w:rPr>
        <w:t xml:space="preserve"> </w:t>
      </w:r>
      <w:r>
        <w:rPr>
          <w:color w:val="1D1D1A"/>
          <w:w w:val="105"/>
          <w:sz w:val="24"/>
        </w:rPr>
        <w:t>per</w:t>
      </w:r>
      <w:r>
        <w:rPr>
          <w:color w:val="1D1D1A"/>
          <w:spacing w:val="3"/>
          <w:w w:val="105"/>
          <w:sz w:val="24"/>
        </w:rPr>
        <w:t xml:space="preserve"> </w:t>
      </w:r>
      <w:r>
        <w:rPr>
          <w:color w:val="1D1D1A"/>
          <w:w w:val="105"/>
          <w:sz w:val="24"/>
        </w:rPr>
        <w:t>ridurre</w:t>
      </w:r>
      <w:r>
        <w:rPr>
          <w:color w:val="1D1D1A"/>
          <w:spacing w:val="3"/>
          <w:w w:val="105"/>
          <w:sz w:val="24"/>
        </w:rPr>
        <w:t xml:space="preserve"> </w:t>
      </w:r>
      <w:r>
        <w:rPr>
          <w:color w:val="1D1D1A"/>
          <w:w w:val="105"/>
          <w:sz w:val="24"/>
        </w:rPr>
        <w:t>i</w:t>
      </w:r>
      <w:r>
        <w:rPr>
          <w:color w:val="1D1D1A"/>
          <w:spacing w:val="1"/>
          <w:w w:val="105"/>
          <w:sz w:val="24"/>
        </w:rPr>
        <w:t xml:space="preserve"> </w:t>
      </w:r>
      <w:r>
        <w:rPr>
          <w:color w:val="1D1D1A"/>
          <w:w w:val="105"/>
          <w:sz w:val="24"/>
        </w:rPr>
        <w:t>divari</w:t>
      </w:r>
      <w:r>
        <w:rPr>
          <w:color w:val="1D1D1A"/>
          <w:spacing w:val="3"/>
          <w:w w:val="105"/>
          <w:sz w:val="24"/>
        </w:rPr>
        <w:t xml:space="preserve"> </w:t>
      </w:r>
      <w:r>
        <w:rPr>
          <w:color w:val="1D1D1A"/>
          <w:w w:val="105"/>
          <w:sz w:val="24"/>
        </w:rPr>
        <w:t>territoriali</w:t>
      </w:r>
      <w:r>
        <w:rPr>
          <w:color w:val="1D1D1A"/>
          <w:spacing w:val="3"/>
          <w:w w:val="105"/>
          <w:sz w:val="24"/>
        </w:rPr>
        <w:t xml:space="preserve"> </w:t>
      </w:r>
      <w:r>
        <w:rPr>
          <w:color w:val="1D1D1A"/>
          <w:w w:val="105"/>
          <w:sz w:val="24"/>
        </w:rPr>
        <w:t>e</w:t>
      </w:r>
      <w:r>
        <w:rPr>
          <w:color w:val="1D1D1A"/>
          <w:spacing w:val="8"/>
          <w:w w:val="105"/>
          <w:sz w:val="24"/>
        </w:rPr>
        <w:t xml:space="preserve"> </w:t>
      </w:r>
      <w:r>
        <w:rPr>
          <w:color w:val="1D1D1A"/>
          <w:w w:val="105"/>
          <w:sz w:val="24"/>
        </w:rPr>
        <w:t>contrastare</w:t>
      </w:r>
      <w:r>
        <w:rPr>
          <w:color w:val="1D1D1A"/>
          <w:spacing w:val="3"/>
          <w:w w:val="105"/>
          <w:sz w:val="24"/>
        </w:rPr>
        <w:t xml:space="preserve"> </w:t>
      </w:r>
      <w:r>
        <w:rPr>
          <w:color w:val="1D1D1A"/>
          <w:w w:val="105"/>
          <w:sz w:val="24"/>
        </w:rPr>
        <w:t>la</w:t>
      </w:r>
      <w:r>
        <w:rPr>
          <w:color w:val="1D1D1A"/>
          <w:spacing w:val="1"/>
          <w:w w:val="105"/>
          <w:sz w:val="24"/>
        </w:rPr>
        <w:t xml:space="preserve"> </w:t>
      </w:r>
      <w:r>
        <w:rPr>
          <w:color w:val="1D1D1A"/>
          <w:w w:val="105"/>
          <w:sz w:val="24"/>
        </w:rPr>
        <w:t>dispersione</w:t>
      </w:r>
      <w:r>
        <w:rPr>
          <w:color w:val="1D1D1A"/>
          <w:spacing w:val="3"/>
          <w:w w:val="105"/>
          <w:sz w:val="24"/>
        </w:rPr>
        <w:t xml:space="preserve"> </w:t>
      </w:r>
      <w:r>
        <w:rPr>
          <w:color w:val="1D1D1A"/>
          <w:w w:val="105"/>
          <w:sz w:val="24"/>
        </w:rPr>
        <w:t>scolastica</w:t>
      </w:r>
      <w:r>
        <w:rPr>
          <w:color w:val="1D1D1A"/>
          <w:spacing w:val="1"/>
          <w:w w:val="105"/>
          <w:sz w:val="24"/>
        </w:rPr>
        <w:t xml:space="preserve"> </w:t>
      </w:r>
      <w:r>
        <w:rPr>
          <w:color w:val="1D1D1A"/>
          <w:w w:val="105"/>
          <w:sz w:val="24"/>
        </w:rPr>
        <w:t>(Investimento 1.4) attraverso azioni concrete a favore di quegli studenti che rivelano fragilità</w:t>
      </w:r>
      <w:r>
        <w:rPr>
          <w:color w:val="1D1D1A"/>
          <w:spacing w:val="-64"/>
          <w:w w:val="105"/>
          <w:sz w:val="24"/>
        </w:rPr>
        <w:t xml:space="preserve"> </w:t>
      </w:r>
      <w:r>
        <w:rPr>
          <w:color w:val="1D1D1A"/>
          <w:w w:val="105"/>
          <w:sz w:val="24"/>
        </w:rPr>
        <w:t>negli apprendimenti nelle competenze chiave. Una delle priorità desunte dal RAV indica</w:t>
      </w:r>
      <w:r>
        <w:rPr>
          <w:color w:val="1D1D1A"/>
          <w:spacing w:val="1"/>
          <w:w w:val="105"/>
          <w:sz w:val="24"/>
        </w:rPr>
        <w:t xml:space="preserve"> </w:t>
      </w:r>
      <w:r>
        <w:rPr>
          <w:color w:val="1D1D1A"/>
          <w:w w:val="105"/>
          <w:sz w:val="24"/>
        </w:rPr>
        <w:t>l'attenzione</w:t>
      </w:r>
      <w:r>
        <w:rPr>
          <w:color w:val="1D1D1A"/>
          <w:spacing w:val="-1"/>
          <w:w w:val="105"/>
          <w:sz w:val="24"/>
        </w:rPr>
        <w:t xml:space="preserve"> </w:t>
      </w:r>
      <w:r>
        <w:rPr>
          <w:color w:val="1D1D1A"/>
          <w:w w:val="105"/>
          <w:sz w:val="24"/>
        </w:rPr>
        <w:t>della nostra</w:t>
      </w:r>
      <w:r>
        <w:rPr>
          <w:color w:val="1D1D1A"/>
          <w:spacing w:val="1"/>
          <w:w w:val="105"/>
          <w:sz w:val="24"/>
        </w:rPr>
        <w:t xml:space="preserve"> </w:t>
      </w:r>
      <w:r>
        <w:rPr>
          <w:color w:val="1D1D1A"/>
          <w:w w:val="105"/>
          <w:sz w:val="24"/>
        </w:rPr>
        <w:t>comunità educante</w:t>
      </w:r>
      <w:r>
        <w:rPr>
          <w:color w:val="1D1D1A"/>
          <w:spacing w:val="1"/>
          <w:w w:val="105"/>
          <w:sz w:val="24"/>
        </w:rPr>
        <w:t xml:space="preserve"> </w:t>
      </w:r>
      <w:r>
        <w:rPr>
          <w:color w:val="1D1D1A"/>
          <w:w w:val="105"/>
          <w:sz w:val="24"/>
        </w:rPr>
        <w:t>verso</w:t>
      </w:r>
      <w:r>
        <w:rPr>
          <w:color w:val="1D1D1A"/>
          <w:spacing w:val="-1"/>
          <w:w w:val="105"/>
          <w:sz w:val="24"/>
        </w:rPr>
        <w:t xml:space="preserve"> </w:t>
      </w:r>
      <w:r>
        <w:rPr>
          <w:color w:val="1D1D1A"/>
          <w:w w:val="105"/>
          <w:sz w:val="24"/>
        </w:rPr>
        <w:t>il raggiungimento del</w:t>
      </w:r>
      <w:r>
        <w:rPr>
          <w:color w:val="1D1D1A"/>
          <w:spacing w:val="1"/>
          <w:w w:val="105"/>
          <w:sz w:val="24"/>
        </w:rPr>
        <w:t xml:space="preserve"> </w:t>
      </w:r>
      <w:r>
        <w:rPr>
          <w:color w:val="1D1D1A"/>
          <w:w w:val="105"/>
          <w:sz w:val="24"/>
        </w:rPr>
        <w:t>successo formativo</w:t>
      </w:r>
      <w:r>
        <w:rPr>
          <w:color w:val="1D1D1A"/>
          <w:spacing w:val="1"/>
          <w:w w:val="105"/>
          <w:sz w:val="24"/>
        </w:rPr>
        <w:t xml:space="preserve"> </w:t>
      </w:r>
      <w:r>
        <w:rPr>
          <w:color w:val="1D1D1A"/>
          <w:w w:val="105"/>
          <w:sz w:val="24"/>
        </w:rPr>
        <w:t>per</w:t>
      </w:r>
      <w:r>
        <w:rPr>
          <w:color w:val="1D1D1A"/>
          <w:spacing w:val="8"/>
          <w:w w:val="105"/>
          <w:sz w:val="24"/>
        </w:rPr>
        <w:t xml:space="preserve"> </w:t>
      </w:r>
      <w:r>
        <w:rPr>
          <w:color w:val="1D1D1A"/>
          <w:w w:val="105"/>
          <w:sz w:val="24"/>
        </w:rPr>
        <w:t>tutti</w:t>
      </w:r>
      <w:r>
        <w:rPr>
          <w:color w:val="1D1D1A"/>
          <w:spacing w:val="8"/>
          <w:w w:val="105"/>
          <w:sz w:val="24"/>
        </w:rPr>
        <w:t xml:space="preserve"> </w:t>
      </w:r>
      <w:r>
        <w:rPr>
          <w:color w:val="1D1D1A"/>
          <w:w w:val="105"/>
          <w:sz w:val="24"/>
        </w:rPr>
        <w:t>gli</w:t>
      </w:r>
      <w:r>
        <w:rPr>
          <w:color w:val="1D1D1A"/>
          <w:spacing w:val="9"/>
          <w:w w:val="105"/>
          <w:sz w:val="24"/>
        </w:rPr>
        <w:t xml:space="preserve"> </w:t>
      </w:r>
      <w:r>
        <w:rPr>
          <w:color w:val="1D1D1A"/>
          <w:w w:val="105"/>
          <w:sz w:val="24"/>
        </w:rPr>
        <w:t>alunni.</w:t>
      </w:r>
      <w:r>
        <w:rPr>
          <w:color w:val="1D1D1A"/>
          <w:spacing w:val="8"/>
          <w:w w:val="105"/>
          <w:sz w:val="24"/>
        </w:rPr>
        <w:t xml:space="preserve"> </w:t>
      </w:r>
      <w:r>
        <w:rPr>
          <w:color w:val="1D1D1A"/>
          <w:w w:val="105"/>
          <w:sz w:val="24"/>
        </w:rPr>
        <w:t>I</w:t>
      </w:r>
      <w:r>
        <w:rPr>
          <w:color w:val="1D1D1A"/>
          <w:spacing w:val="8"/>
          <w:w w:val="105"/>
          <w:sz w:val="24"/>
        </w:rPr>
        <w:t xml:space="preserve"> </w:t>
      </w:r>
      <w:r>
        <w:rPr>
          <w:color w:val="1D1D1A"/>
          <w:w w:val="105"/>
          <w:sz w:val="24"/>
        </w:rPr>
        <w:t>principali</w:t>
      </w:r>
      <w:r>
        <w:rPr>
          <w:color w:val="1D1D1A"/>
          <w:spacing w:val="9"/>
          <w:w w:val="105"/>
          <w:sz w:val="24"/>
        </w:rPr>
        <w:t xml:space="preserve"> </w:t>
      </w:r>
      <w:r>
        <w:rPr>
          <w:color w:val="1D1D1A"/>
          <w:w w:val="105"/>
          <w:sz w:val="24"/>
        </w:rPr>
        <w:t>obiettivi</w:t>
      </w:r>
      <w:r>
        <w:rPr>
          <w:color w:val="1D1D1A"/>
          <w:spacing w:val="8"/>
          <w:w w:val="105"/>
          <w:sz w:val="24"/>
        </w:rPr>
        <w:t xml:space="preserve"> </w:t>
      </w:r>
      <w:r>
        <w:rPr>
          <w:color w:val="1D1D1A"/>
          <w:w w:val="105"/>
          <w:sz w:val="24"/>
        </w:rPr>
        <w:t>degli</w:t>
      </w:r>
      <w:r>
        <w:rPr>
          <w:color w:val="1D1D1A"/>
          <w:spacing w:val="8"/>
          <w:w w:val="105"/>
          <w:sz w:val="24"/>
        </w:rPr>
        <w:t xml:space="preserve"> </w:t>
      </w:r>
      <w:r>
        <w:rPr>
          <w:color w:val="1D1D1A"/>
          <w:w w:val="105"/>
          <w:sz w:val="24"/>
        </w:rPr>
        <w:t>interventi</w:t>
      </w:r>
      <w:r>
        <w:rPr>
          <w:color w:val="1D1D1A"/>
          <w:spacing w:val="7"/>
          <w:w w:val="105"/>
          <w:sz w:val="24"/>
        </w:rPr>
        <w:t xml:space="preserve"> </w:t>
      </w:r>
      <w:r>
        <w:rPr>
          <w:color w:val="1D1D1A"/>
          <w:w w:val="105"/>
          <w:sz w:val="24"/>
        </w:rPr>
        <w:t>da</w:t>
      </w:r>
      <w:r>
        <w:rPr>
          <w:color w:val="1D1D1A"/>
          <w:spacing w:val="9"/>
          <w:w w:val="105"/>
          <w:sz w:val="24"/>
        </w:rPr>
        <w:t xml:space="preserve"> </w:t>
      </w:r>
      <w:r>
        <w:rPr>
          <w:color w:val="1D1D1A"/>
          <w:w w:val="105"/>
          <w:sz w:val="24"/>
        </w:rPr>
        <w:t>attuare</w:t>
      </w:r>
      <w:r>
        <w:rPr>
          <w:color w:val="1D1D1A"/>
          <w:spacing w:val="8"/>
          <w:w w:val="105"/>
          <w:sz w:val="24"/>
        </w:rPr>
        <w:t xml:space="preserve"> </w:t>
      </w:r>
      <w:r>
        <w:rPr>
          <w:color w:val="1D1D1A"/>
          <w:w w:val="105"/>
          <w:sz w:val="24"/>
        </w:rPr>
        <w:t>saranno</w:t>
      </w:r>
      <w:r>
        <w:rPr>
          <w:color w:val="1D1D1A"/>
          <w:spacing w:val="8"/>
          <w:w w:val="105"/>
          <w:sz w:val="24"/>
        </w:rPr>
        <w:t xml:space="preserve"> </w:t>
      </w:r>
      <w:r>
        <w:rPr>
          <w:color w:val="1D1D1A"/>
          <w:w w:val="105"/>
          <w:sz w:val="24"/>
        </w:rPr>
        <w:t>il</w:t>
      </w:r>
      <w:r>
        <w:rPr>
          <w:color w:val="1D1D1A"/>
          <w:spacing w:val="7"/>
          <w:w w:val="105"/>
          <w:sz w:val="24"/>
        </w:rPr>
        <w:t xml:space="preserve"> </w:t>
      </w:r>
      <w:r>
        <w:rPr>
          <w:color w:val="1D1D1A"/>
          <w:w w:val="105"/>
          <w:sz w:val="24"/>
        </w:rPr>
        <w:t>potenziamento</w:t>
      </w:r>
      <w:r>
        <w:rPr>
          <w:color w:val="1D1D1A"/>
          <w:spacing w:val="1"/>
          <w:w w:val="105"/>
          <w:sz w:val="24"/>
        </w:rPr>
        <w:t xml:space="preserve"> </w:t>
      </w:r>
      <w:r>
        <w:rPr>
          <w:color w:val="1D1D1A"/>
          <w:w w:val="105"/>
          <w:sz w:val="24"/>
        </w:rPr>
        <w:t>delle competenze di base a partire dal primo ciclo, con particolare attenzione alle alunne e</w:t>
      </w:r>
      <w:r>
        <w:rPr>
          <w:color w:val="1D1D1A"/>
          <w:spacing w:val="1"/>
          <w:w w:val="105"/>
          <w:sz w:val="24"/>
        </w:rPr>
        <w:t xml:space="preserve"> </w:t>
      </w:r>
      <w:r>
        <w:rPr>
          <w:color w:val="1D1D1A"/>
          <w:w w:val="105"/>
          <w:sz w:val="24"/>
        </w:rPr>
        <w:t>agli alunni, alle studentesse e agli studenti, che presentino fragilità negli apprendimenti,</w:t>
      </w:r>
      <w:r>
        <w:rPr>
          <w:color w:val="1D1D1A"/>
          <w:spacing w:val="1"/>
          <w:w w:val="105"/>
          <w:sz w:val="24"/>
        </w:rPr>
        <w:t xml:space="preserve"> </w:t>
      </w:r>
      <w:r>
        <w:rPr>
          <w:color w:val="1D1D1A"/>
          <w:w w:val="105"/>
          <w:sz w:val="24"/>
        </w:rPr>
        <w:t>secondo un approccio di tipo preventivo dell’insuccesso scolastico. Sarà obiettivo prioritario</w:t>
      </w:r>
      <w:r>
        <w:rPr>
          <w:color w:val="1D1D1A"/>
          <w:spacing w:val="1"/>
          <w:w w:val="105"/>
          <w:sz w:val="24"/>
        </w:rPr>
        <w:t xml:space="preserve"> </w:t>
      </w:r>
      <w:r>
        <w:rPr>
          <w:color w:val="1D1D1A"/>
          <w:w w:val="105"/>
          <w:sz w:val="24"/>
        </w:rPr>
        <w:t>anche il contrasto alla dispersione scolastica, tramite un approccio globale e integrato che</w:t>
      </w:r>
      <w:r>
        <w:rPr>
          <w:color w:val="1D1D1A"/>
          <w:spacing w:val="1"/>
          <w:w w:val="105"/>
          <w:sz w:val="24"/>
        </w:rPr>
        <w:t xml:space="preserve"> </w:t>
      </w:r>
      <w:r>
        <w:rPr>
          <w:color w:val="1D1D1A"/>
          <w:w w:val="105"/>
          <w:sz w:val="24"/>
        </w:rPr>
        <w:t>valorizzi la motivazione e i talenti di ogni discente all’interno e all’esterno della scuola, in</w:t>
      </w:r>
      <w:r>
        <w:rPr>
          <w:color w:val="1D1D1A"/>
          <w:spacing w:val="1"/>
          <w:w w:val="105"/>
          <w:sz w:val="24"/>
        </w:rPr>
        <w:t xml:space="preserve"> </w:t>
      </w:r>
      <w:r>
        <w:rPr>
          <w:color w:val="1D1D1A"/>
          <w:w w:val="105"/>
          <w:sz w:val="24"/>
        </w:rPr>
        <w:t>raccordo</w:t>
      </w:r>
      <w:r>
        <w:rPr>
          <w:color w:val="1D1D1A"/>
          <w:spacing w:val="4"/>
          <w:w w:val="105"/>
          <w:sz w:val="24"/>
        </w:rPr>
        <w:t xml:space="preserve"> </w:t>
      </w:r>
      <w:r>
        <w:rPr>
          <w:color w:val="1D1D1A"/>
          <w:w w:val="105"/>
          <w:sz w:val="24"/>
        </w:rPr>
        <w:t>con</w:t>
      </w:r>
      <w:r>
        <w:rPr>
          <w:color w:val="1D1D1A"/>
          <w:spacing w:val="4"/>
          <w:w w:val="105"/>
          <w:sz w:val="24"/>
        </w:rPr>
        <w:t xml:space="preserve"> </w:t>
      </w:r>
      <w:r>
        <w:rPr>
          <w:color w:val="1D1D1A"/>
          <w:w w:val="105"/>
          <w:sz w:val="24"/>
        </w:rPr>
        <w:t>le</w:t>
      </w:r>
      <w:r>
        <w:rPr>
          <w:color w:val="1D1D1A"/>
          <w:spacing w:val="3"/>
          <w:w w:val="105"/>
          <w:sz w:val="24"/>
        </w:rPr>
        <w:t xml:space="preserve"> </w:t>
      </w:r>
      <w:r>
        <w:rPr>
          <w:color w:val="1D1D1A"/>
          <w:w w:val="105"/>
          <w:sz w:val="24"/>
        </w:rPr>
        <w:t>risorse</w:t>
      </w:r>
      <w:r>
        <w:rPr>
          <w:color w:val="1D1D1A"/>
          <w:spacing w:val="4"/>
          <w:w w:val="105"/>
          <w:sz w:val="24"/>
        </w:rPr>
        <w:t xml:space="preserve"> </w:t>
      </w:r>
      <w:r>
        <w:rPr>
          <w:color w:val="1D1D1A"/>
          <w:w w:val="105"/>
          <w:sz w:val="24"/>
        </w:rPr>
        <w:t>del</w:t>
      </w:r>
      <w:r>
        <w:rPr>
          <w:color w:val="1D1D1A"/>
          <w:spacing w:val="4"/>
          <w:w w:val="105"/>
          <w:sz w:val="24"/>
        </w:rPr>
        <w:t xml:space="preserve"> </w:t>
      </w:r>
      <w:r>
        <w:rPr>
          <w:color w:val="1D1D1A"/>
          <w:w w:val="105"/>
          <w:sz w:val="24"/>
        </w:rPr>
        <w:t>territorio,</w:t>
      </w:r>
      <w:r>
        <w:rPr>
          <w:color w:val="1D1D1A"/>
          <w:spacing w:val="5"/>
          <w:w w:val="105"/>
          <w:sz w:val="24"/>
        </w:rPr>
        <w:t xml:space="preserve"> </w:t>
      </w:r>
      <w:r>
        <w:rPr>
          <w:color w:val="1D1D1A"/>
          <w:w w:val="105"/>
          <w:sz w:val="24"/>
        </w:rPr>
        <w:t>il</w:t>
      </w:r>
      <w:r>
        <w:rPr>
          <w:color w:val="1D1D1A"/>
          <w:spacing w:val="3"/>
          <w:w w:val="105"/>
          <w:sz w:val="24"/>
        </w:rPr>
        <w:t xml:space="preserve"> </w:t>
      </w:r>
      <w:r>
        <w:rPr>
          <w:color w:val="1D1D1A"/>
          <w:w w:val="105"/>
          <w:sz w:val="24"/>
        </w:rPr>
        <w:t>miglioramento</w:t>
      </w:r>
      <w:r>
        <w:rPr>
          <w:color w:val="1D1D1A"/>
          <w:spacing w:val="4"/>
          <w:w w:val="105"/>
          <w:sz w:val="24"/>
        </w:rPr>
        <w:t xml:space="preserve"> </w:t>
      </w:r>
      <w:r>
        <w:rPr>
          <w:color w:val="1D1D1A"/>
          <w:w w:val="105"/>
          <w:sz w:val="24"/>
        </w:rPr>
        <w:t>dell’approccio</w:t>
      </w:r>
      <w:r>
        <w:rPr>
          <w:color w:val="1D1D1A"/>
          <w:spacing w:val="4"/>
          <w:w w:val="105"/>
          <w:sz w:val="24"/>
        </w:rPr>
        <w:t xml:space="preserve"> </w:t>
      </w:r>
      <w:r>
        <w:rPr>
          <w:color w:val="1D1D1A"/>
          <w:w w:val="105"/>
          <w:sz w:val="24"/>
        </w:rPr>
        <w:t>inclusivo</w:t>
      </w:r>
      <w:r>
        <w:rPr>
          <w:color w:val="1D1D1A"/>
          <w:spacing w:val="3"/>
          <w:w w:val="105"/>
          <w:sz w:val="24"/>
        </w:rPr>
        <w:t xml:space="preserve"> </w:t>
      </w:r>
      <w:r>
        <w:rPr>
          <w:color w:val="1D1D1A"/>
          <w:w w:val="105"/>
          <w:sz w:val="24"/>
        </w:rPr>
        <w:t>della</w:t>
      </w:r>
      <w:r>
        <w:rPr>
          <w:color w:val="1D1D1A"/>
          <w:spacing w:val="15"/>
          <w:w w:val="105"/>
          <w:sz w:val="24"/>
        </w:rPr>
        <w:t xml:space="preserve"> </w:t>
      </w:r>
      <w:r>
        <w:rPr>
          <w:color w:val="1D1D1A"/>
          <w:w w:val="105"/>
          <w:sz w:val="24"/>
        </w:rPr>
        <w:t>didattica</w:t>
      </w:r>
      <w:r>
        <w:rPr>
          <w:color w:val="1D1D1A"/>
          <w:spacing w:val="1"/>
          <w:w w:val="105"/>
          <w:sz w:val="24"/>
        </w:rPr>
        <w:t xml:space="preserve"> </w:t>
      </w:r>
      <w:r>
        <w:rPr>
          <w:color w:val="1D1D1A"/>
          <w:w w:val="105"/>
          <w:sz w:val="24"/>
        </w:rPr>
        <w:t>curricolare ed extracurricolare delle istituzioni scolastiche in un’ottica di personalizzazione</w:t>
      </w:r>
      <w:r>
        <w:rPr>
          <w:color w:val="1D1D1A"/>
          <w:spacing w:val="1"/>
          <w:w w:val="105"/>
          <w:sz w:val="24"/>
        </w:rPr>
        <w:t xml:space="preserve"> </w:t>
      </w:r>
      <w:r>
        <w:rPr>
          <w:color w:val="1D1D1A"/>
          <w:w w:val="105"/>
          <w:sz w:val="24"/>
        </w:rPr>
        <w:t>dell’apprendimento. Saranno promosse attività di co-progettazione e cooperazione fra la</w:t>
      </w:r>
      <w:r>
        <w:rPr>
          <w:color w:val="1D1D1A"/>
          <w:spacing w:val="1"/>
          <w:w w:val="105"/>
          <w:sz w:val="24"/>
        </w:rPr>
        <w:t xml:space="preserve"> </w:t>
      </w:r>
      <w:r>
        <w:rPr>
          <w:color w:val="1D1D1A"/>
          <w:w w:val="105"/>
          <w:sz w:val="24"/>
        </w:rPr>
        <w:t>scuola e la comunità locale, valorizzando la sinergia con le risorse territoriali sia istituzionali</w:t>
      </w:r>
      <w:r>
        <w:rPr>
          <w:color w:val="1D1D1A"/>
          <w:spacing w:val="1"/>
          <w:w w:val="105"/>
          <w:sz w:val="24"/>
        </w:rPr>
        <w:t xml:space="preserve"> </w:t>
      </w:r>
      <w:r>
        <w:rPr>
          <w:color w:val="1D1D1A"/>
          <w:w w:val="105"/>
          <w:sz w:val="24"/>
        </w:rPr>
        <w:t>(servizi sociali e sanitari, del lavoro, della giustizia minorile, di orientamento e formazione</w:t>
      </w:r>
      <w:r>
        <w:rPr>
          <w:color w:val="1D1D1A"/>
          <w:spacing w:val="1"/>
          <w:w w:val="105"/>
          <w:sz w:val="24"/>
        </w:rPr>
        <w:t xml:space="preserve"> </w:t>
      </w:r>
      <w:r>
        <w:rPr>
          <w:color w:val="1D1D1A"/>
          <w:w w:val="105"/>
          <w:sz w:val="24"/>
        </w:rPr>
        <w:t>professionale, etc.) che del volontariato e del terzo settore, per migliorare l’inclusione e</w:t>
      </w:r>
      <w:r>
        <w:rPr>
          <w:color w:val="1D1D1A"/>
          <w:spacing w:val="1"/>
          <w:w w:val="105"/>
          <w:sz w:val="24"/>
        </w:rPr>
        <w:t xml:space="preserve"> </w:t>
      </w:r>
      <w:r>
        <w:rPr>
          <w:color w:val="1D1D1A"/>
          <w:w w:val="105"/>
          <w:sz w:val="24"/>
        </w:rPr>
        <w:t>l’accesso al diritto allo studio a tutti, attraverso la progettazione e la realizzazione di</w:t>
      </w:r>
      <w:r>
        <w:rPr>
          <w:color w:val="1D1D1A"/>
          <w:spacing w:val="1"/>
          <w:w w:val="105"/>
          <w:sz w:val="24"/>
        </w:rPr>
        <w:t xml:space="preserve"> </w:t>
      </w:r>
      <w:r>
        <w:rPr>
          <w:color w:val="1D1D1A"/>
          <w:w w:val="105"/>
          <w:sz w:val="24"/>
        </w:rPr>
        <w:t>opportunità</w:t>
      </w:r>
      <w:r>
        <w:rPr>
          <w:color w:val="1D1D1A"/>
          <w:spacing w:val="-1"/>
          <w:w w:val="105"/>
          <w:sz w:val="24"/>
        </w:rPr>
        <w:t xml:space="preserve"> </w:t>
      </w:r>
      <w:r>
        <w:rPr>
          <w:color w:val="1D1D1A"/>
          <w:w w:val="105"/>
          <w:sz w:val="24"/>
        </w:rPr>
        <w:t>di</w:t>
      </w:r>
      <w:r>
        <w:rPr>
          <w:color w:val="1D1D1A"/>
          <w:spacing w:val="1"/>
          <w:w w:val="105"/>
          <w:sz w:val="24"/>
        </w:rPr>
        <w:t xml:space="preserve"> </w:t>
      </w:r>
      <w:r>
        <w:rPr>
          <w:color w:val="1D1D1A"/>
          <w:w w:val="105"/>
          <w:sz w:val="24"/>
        </w:rPr>
        <w:t>potenziamento delle</w:t>
      </w:r>
      <w:r>
        <w:rPr>
          <w:color w:val="1D1D1A"/>
          <w:spacing w:val="1"/>
          <w:w w:val="105"/>
          <w:sz w:val="24"/>
        </w:rPr>
        <w:t xml:space="preserve"> </w:t>
      </w:r>
      <w:r>
        <w:rPr>
          <w:color w:val="1D1D1A"/>
          <w:w w:val="105"/>
          <w:sz w:val="24"/>
        </w:rPr>
        <w:t>competenze anche</w:t>
      </w:r>
      <w:r>
        <w:rPr>
          <w:color w:val="1D1D1A"/>
          <w:spacing w:val="1"/>
          <w:w w:val="105"/>
          <w:sz w:val="24"/>
        </w:rPr>
        <w:t xml:space="preserve"> </w:t>
      </w:r>
      <w:r>
        <w:rPr>
          <w:color w:val="1D1D1A"/>
          <w:w w:val="105"/>
          <w:sz w:val="24"/>
        </w:rPr>
        <w:t>all’esterno della</w:t>
      </w:r>
      <w:r>
        <w:rPr>
          <w:color w:val="1D1D1A"/>
          <w:spacing w:val="1"/>
          <w:w w:val="105"/>
          <w:sz w:val="24"/>
        </w:rPr>
        <w:t xml:space="preserve"> </w:t>
      </w:r>
      <w:r>
        <w:rPr>
          <w:color w:val="1D1D1A"/>
          <w:w w:val="105"/>
          <w:sz w:val="24"/>
        </w:rPr>
        <w:t>scuola,</w:t>
      </w:r>
      <w:r>
        <w:rPr>
          <w:color w:val="1D1D1A"/>
          <w:spacing w:val="1"/>
          <w:w w:val="105"/>
          <w:sz w:val="24"/>
        </w:rPr>
        <w:t xml:space="preserve"> </w:t>
      </w:r>
      <w:r>
        <w:rPr>
          <w:color w:val="1D1D1A"/>
          <w:w w:val="105"/>
          <w:sz w:val="24"/>
        </w:rPr>
        <w:t>che</w:t>
      </w:r>
      <w:r>
        <w:rPr>
          <w:color w:val="1D1D1A"/>
          <w:spacing w:val="1"/>
          <w:w w:val="105"/>
          <w:sz w:val="24"/>
        </w:rPr>
        <w:t xml:space="preserve"> </w:t>
      </w:r>
      <w:r>
        <w:rPr>
          <w:color w:val="1D1D1A"/>
          <w:w w:val="105"/>
          <w:sz w:val="24"/>
        </w:rPr>
        <w:t>dovranno essere valorizzate con una piena integrazione del percorso curricolare, con le</w:t>
      </w:r>
      <w:r>
        <w:rPr>
          <w:color w:val="1D1D1A"/>
          <w:spacing w:val="1"/>
          <w:w w:val="105"/>
          <w:sz w:val="24"/>
        </w:rPr>
        <w:t xml:space="preserve"> </w:t>
      </w:r>
      <w:r>
        <w:rPr>
          <w:color w:val="1D1D1A"/>
          <w:w w:val="105"/>
          <w:sz w:val="24"/>
        </w:rPr>
        <w:t>attività extracurricolari e con la valutazione degli apprendimenti. Il Rapporto di Auto</w:t>
      </w:r>
      <w:r>
        <w:rPr>
          <w:color w:val="1D1D1A"/>
          <w:spacing w:val="1"/>
          <w:w w:val="105"/>
          <w:sz w:val="24"/>
        </w:rPr>
        <w:t xml:space="preserve"> </w:t>
      </w:r>
      <w:r>
        <w:rPr>
          <w:color w:val="1D1D1A"/>
          <w:w w:val="105"/>
          <w:sz w:val="24"/>
        </w:rPr>
        <w:t>Valutazione (RAV), sulla base dell’autovalutazione svolta con riferimento ai dati e ai</w:t>
      </w:r>
      <w:r>
        <w:rPr>
          <w:color w:val="1D1D1A"/>
          <w:spacing w:val="1"/>
          <w:w w:val="105"/>
          <w:sz w:val="24"/>
        </w:rPr>
        <w:t xml:space="preserve"> </w:t>
      </w:r>
      <w:r>
        <w:rPr>
          <w:color w:val="1D1D1A"/>
          <w:w w:val="105"/>
          <w:sz w:val="24"/>
        </w:rPr>
        <w:t>benchmark</w:t>
      </w:r>
      <w:r>
        <w:rPr>
          <w:color w:val="1D1D1A"/>
          <w:spacing w:val="6"/>
          <w:w w:val="105"/>
          <w:sz w:val="24"/>
        </w:rPr>
        <w:t xml:space="preserve"> </w:t>
      </w:r>
      <w:r>
        <w:rPr>
          <w:color w:val="1D1D1A"/>
          <w:w w:val="105"/>
          <w:sz w:val="24"/>
        </w:rPr>
        <w:t>presenti,</w:t>
      </w:r>
      <w:r>
        <w:rPr>
          <w:color w:val="1D1D1A"/>
          <w:spacing w:val="6"/>
          <w:w w:val="105"/>
          <w:sz w:val="24"/>
        </w:rPr>
        <w:t xml:space="preserve"> </w:t>
      </w:r>
      <w:r>
        <w:rPr>
          <w:color w:val="1D1D1A"/>
          <w:w w:val="105"/>
          <w:sz w:val="24"/>
        </w:rPr>
        <w:t>ha</w:t>
      </w:r>
      <w:r>
        <w:rPr>
          <w:color w:val="1D1D1A"/>
          <w:spacing w:val="7"/>
          <w:w w:val="105"/>
          <w:sz w:val="24"/>
        </w:rPr>
        <w:t xml:space="preserve"> </w:t>
      </w:r>
      <w:r>
        <w:rPr>
          <w:color w:val="1D1D1A"/>
          <w:w w:val="105"/>
          <w:sz w:val="24"/>
        </w:rPr>
        <w:t>individuato</w:t>
      </w:r>
      <w:r>
        <w:rPr>
          <w:color w:val="1D1D1A"/>
          <w:spacing w:val="5"/>
          <w:w w:val="105"/>
          <w:sz w:val="24"/>
        </w:rPr>
        <w:t xml:space="preserve"> </w:t>
      </w:r>
      <w:r>
        <w:rPr>
          <w:color w:val="1D1D1A"/>
          <w:w w:val="105"/>
          <w:sz w:val="24"/>
        </w:rPr>
        <w:t>priorità</w:t>
      </w:r>
      <w:r>
        <w:rPr>
          <w:color w:val="1D1D1A"/>
          <w:spacing w:val="7"/>
          <w:w w:val="105"/>
          <w:sz w:val="24"/>
        </w:rPr>
        <w:t xml:space="preserve"> </w:t>
      </w:r>
      <w:r>
        <w:rPr>
          <w:color w:val="1D1D1A"/>
          <w:w w:val="105"/>
          <w:sz w:val="24"/>
        </w:rPr>
        <w:t>di</w:t>
      </w:r>
      <w:r>
        <w:rPr>
          <w:color w:val="1D1D1A"/>
          <w:spacing w:val="6"/>
          <w:w w:val="105"/>
          <w:sz w:val="24"/>
        </w:rPr>
        <w:t xml:space="preserve"> </w:t>
      </w:r>
      <w:r>
        <w:rPr>
          <w:color w:val="1D1D1A"/>
          <w:w w:val="105"/>
          <w:sz w:val="24"/>
        </w:rPr>
        <w:t>miglioramento</w:t>
      </w:r>
      <w:r>
        <w:rPr>
          <w:color w:val="1D1D1A"/>
          <w:spacing w:val="6"/>
          <w:w w:val="105"/>
          <w:sz w:val="24"/>
        </w:rPr>
        <w:t xml:space="preserve"> </w:t>
      </w:r>
      <w:r>
        <w:rPr>
          <w:color w:val="1D1D1A"/>
          <w:w w:val="105"/>
          <w:sz w:val="24"/>
        </w:rPr>
        <w:t>e</w:t>
      </w:r>
      <w:r>
        <w:rPr>
          <w:color w:val="1D1D1A"/>
          <w:spacing w:val="7"/>
          <w:w w:val="105"/>
          <w:sz w:val="24"/>
        </w:rPr>
        <w:t xml:space="preserve"> </w:t>
      </w:r>
      <w:r>
        <w:rPr>
          <w:color w:val="1D1D1A"/>
          <w:w w:val="105"/>
          <w:sz w:val="24"/>
        </w:rPr>
        <w:t>connessi</w:t>
      </w:r>
      <w:r>
        <w:rPr>
          <w:color w:val="1D1D1A"/>
          <w:spacing w:val="6"/>
          <w:w w:val="105"/>
          <w:sz w:val="24"/>
        </w:rPr>
        <w:t xml:space="preserve"> </w:t>
      </w:r>
      <w:r>
        <w:rPr>
          <w:color w:val="1D1D1A"/>
          <w:w w:val="105"/>
          <w:sz w:val="24"/>
        </w:rPr>
        <w:t>traguardi</w:t>
      </w:r>
      <w:r>
        <w:rPr>
          <w:color w:val="1D1D1A"/>
          <w:spacing w:val="7"/>
          <w:w w:val="105"/>
          <w:sz w:val="24"/>
        </w:rPr>
        <w:t xml:space="preserve"> </w:t>
      </w:r>
      <w:r>
        <w:rPr>
          <w:color w:val="1D1D1A"/>
          <w:w w:val="105"/>
          <w:sz w:val="24"/>
        </w:rPr>
        <w:t>collegati</w:t>
      </w:r>
      <w:r>
        <w:rPr>
          <w:color w:val="1D1D1A"/>
          <w:spacing w:val="1"/>
          <w:w w:val="105"/>
          <w:sz w:val="24"/>
        </w:rPr>
        <w:t xml:space="preserve"> </w:t>
      </w:r>
      <w:r>
        <w:rPr>
          <w:color w:val="1D1D1A"/>
          <w:w w:val="105"/>
          <w:sz w:val="24"/>
        </w:rPr>
        <w:t>alle finalità degli interventi sostenuti dall’investimento 1.4 del PNRR. Nel Piano di</w:t>
      </w:r>
      <w:r>
        <w:rPr>
          <w:color w:val="1D1D1A"/>
          <w:spacing w:val="1"/>
          <w:w w:val="105"/>
          <w:sz w:val="24"/>
        </w:rPr>
        <w:t xml:space="preserve"> </w:t>
      </w:r>
      <w:r>
        <w:rPr>
          <w:color w:val="1D1D1A"/>
          <w:w w:val="105"/>
          <w:sz w:val="24"/>
        </w:rPr>
        <w:t>miglioramento</w:t>
      </w:r>
      <w:r>
        <w:rPr>
          <w:color w:val="1D1D1A"/>
          <w:spacing w:val="7"/>
          <w:w w:val="105"/>
          <w:sz w:val="24"/>
        </w:rPr>
        <w:t xml:space="preserve"> </w:t>
      </w:r>
      <w:r>
        <w:rPr>
          <w:color w:val="1D1D1A"/>
          <w:w w:val="105"/>
          <w:sz w:val="24"/>
        </w:rPr>
        <w:t>sono</w:t>
      </w:r>
      <w:r>
        <w:rPr>
          <w:color w:val="1D1D1A"/>
          <w:spacing w:val="8"/>
          <w:w w:val="105"/>
          <w:sz w:val="24"/>
        </w:rPr>
        <w:t xml:space="preserve"> </w:t>
      </w:r>
      <w:r>
        <w:rPr>
          <w:color w:val="1D1D1A"/>
          <w:w w:val="105"/>
          <w:sz w:val="24"/>
        </w:rPr>
        <w:t>stati</w:t>
      </w:r>
      <w:r>
        <w:rPr>
          <w:color w:val="1D1D1A"/>
          <w:spacing w:val="8"/>
          <w:w w:val="105"/>
          <w:sz w:val="24"/>
        </w:rPr>
        <w:t xml:space="preserve"> </w:t>
      </w:r>
      <w:r>
        <w:rPr>
          <w:color w:val="1D1D1A"/>
          <w:w w:val="105"/>
          <w:sz w:val="24"/>
        </w:rPr>
        <w:t>definiti</w:t>
      </w:r>
      <w:r>
        <w:rPr>
          <w:color w:val="1D1D1A"/>
          <w:spacing w:val="7"/>
          <w:w w:val="105"/>
          <w:sz w:val="24"/>
        </w:rPr>
        <w:t xml:space="preserve"> </w:t>
      </w:r>
      <w:r>
        <w:rPr>
          <w:color w:val="1D1D1A"/>
          <w:w w:val="105"/>
          <w:sz w:val="24"/>
        </w:rPr>
        <w:t>tre</w:t>
      </w:r>
      <w:r>
        <w:rPr>
          <w:color w:val="1D1D1A"/>
          <w:spacing w:val="8"/>
          <w:w w:val="105"/>
          <w:sz w:val="24"/>
        </w:rPr>
        <w:t xml:space="preserve"> </w:t>
      </w:r>
      <w:r>
        <w:rPr>
          <w:color w:val="1D1D1A"/>
          <w:w w:val="105"/>
          <w:sz w:val="24"/>
        </w:rPr>
        <w:t>percorsi</w:t>
      </w:r>
      <w:r>
        <w:rPr>
          <w:color w:val="1D1D1A"/>
          <w:spacing w:val="8"/>
          <w:w w:val="105"/>
          <w:sz w:val="24"/>
        </w:rPr>
        <w:t xml:space="preserve"> </w:t>
      </w:r>
      <w:r>
        <w:rPr>
          <w:color w:val="1D1D1A"/>
          <w:w w:val="105"/>
          <w:sz w:val="24"/>
        </w:rPr>
        <w:t>finalizzati</w:t>
      </w:r>
      <w:r>
        <w:rPr>
          <w:color w:val="1D1D1A"/>
          <w:spacing w:val="7"/>
          <w:w w:val="105"/>
          <w:sz w:val="24"/>
        </w:rPr>
        <w:t xml:space="preserve"> </w:t>
      </w:r>
      <w:r>
        <w:rPr>
          <w:color w:val="1D1D1A"/>
          <w:w w:val="105"/>
          <w:sz w:val="24"/>
        </w:rPr>
        <w:t>alla</w:t>
      </w:r>
      <w:r>
        <w:rPr>
          <w:color w:val="1D1D1A"/>
          <w:spacing w:val="8"/>
          <w:w w:val="105"/>
          <w:sz w:val="24"/>
        </w:rPr>
        <w:t xml:space="preserve"> </w:t>
      </w:r>
      <w:r>
        <w:rPr>
          <w:color w:val="1D1D1A"/>
          <w:w w:val="105"/>
          <w:sz w:val="24"/>
        </w:rPr>
        <w:t>formazione</w:t>
      </w:r>
      <w:r>
        <w:rPr>
          <w:color w:val="1D1D1A"/>
          <w:spacing w:val="8"/>
          <w:w w:val="105"/>
          <w:sz w:val="24"/>
        </w:rPr>
        <w:t xml:space="preserve"> </w:t>
      </w:r>
      <w:r>
        <w:rPr>
          <w:color w:val="1D1D1A"/>
          <w:w w:val="105"/>
          <w:sz w:val="24"/>
        </w:rPr>
        <w:t>dei</w:t>
      </w:r>
      <w:r>
        <w:rPr>
          <w:color w:val="1D1D1A"/>
          <w:spacing w:val="7"/>
          <w:w w:val="105"/>
          <w:sz w:val="24"/>
        </w:rPr>
        <w:t xml:space="preserve"> </w:t>
      </w:r>
      <w:r>
        <w:rPr>
          <w:color w:val="1D1D1A"/>
          <w:w w:val="105"/>
          <w:sz w:val="24"/>
        </w:rPr>
        <w:t>futuri</w:t>
      </w:r>
      <w:r>
        <w:rPr>
          <w:color w:val="1D1D1A"/>
          <w:spacing w:val="8"/>
          <w:w w:val="105"/>
          <w:sz w:val="24"/>
        </w:rPr>
        <w:t xml:space="preserve"> </w:t>
      </w:r>
      <w:r>
        <w:rPr>
          <w:color w:val="1D1D1A"/>
          <w:w w:val="105"/>
          <w:sz w:val="24"/>
        </w:rPr>
        <w:t>cittadini.</w:t>
      </w:r>
    </w:p>
    <w:p w14:paraId="14D89CFB" w14:textId="77777777" w:rsidR="00284B25" w:rsidRDefault="008D784D">
      <w:pPr>
        <w:spacing w:before="13" w:line="345" w:lineRule="auto"/>
        <w:ind w:left="288" w:right="697"/>
        <w:rPr>
          <w:sz w:val="24"/>
        </w:rPr>
      </w:pPr>
      <w:r>
        <w:rPr>
          <w:color w:val="1D1D1A"/>
          <w:spacing w:val="-1"/>
          <w:w w:val="105"/>
          <w:sz w:val="24"/>
        </w:rPr>
        <w:t>Grazie</w:t>
      </w:r>
      <w:r>
        <w:rPr>
          <w:color w:val="1D1D1A"/>
          <w:spacing w:val="-16"/>
          <w:w w:val="105"/>
          <w:sz w:val="24"/>
        </w:rPr>
        <w:t xml:space="preserve"> </w:t>
      </w:r>
      <w:r>
        <w:rPr>
          <w:color w:val="1D1D1A"/>
          <w:spacing w:val="-1"/>
          <w:w w:val="105"/>
          <w:sz w:val="24"/>
        </w:rPr>
        <w:t>alle</w:t>
      </w:r>
      <w:r>
        <w:rPr>
          <w:color w:val="1D1D1A"/>
          <w:spacing w:val="-15"/>
          <w:w w:val="105"/>
          <w:sz w:val="24"/>
        </w:rPr>
        <w:t xml:space="preserve"> </w:t>
      </w:r>
      <w:r>
        <w:rPr>
          <w:color w:val="1D1D1A"/>
          <w:spacing w:val="-1"/>
          <w:w w:val="105"/>
          <w:sz w:val="24"/>
        </w:rPr>
        <w:t>risorse</w:t>
      </w:r>
      <w:r>
        <w:rPr>
          <w:color w:val="1D1D1A"/>
          <w:spacing w:val="-15"/>
          <w:w w:val="105"/>
          <w:sz w:val="24"/>
        </w:rPr>
        <w:t xml:space="preserve"> </w:t>
      </w:r>
      <w:r>
        <w:rPr>
          <w:color w:val="1D1D1A"/>
          <w:spacing w:val="-1"/>
          <w:w w:val="105"/>
          <w:sz w:val="24"/>
        </w:rPr>
        <w:t>del</w:t>
      </w:r>
      <w:r>
        <w:rPr>
          <w:color w:val="1D1D1A"/>
          <w:spacing w:val="-15"/>
          <w:w w:val="105"/>
          <w:sz w:val="24"/>
        </w:rPr>
        <w:t xml:space="preserve"> </w:t>
      </w:r>
      <w:r>
        <w:rPr>
          <w:color w:val="1D1D1A"/>
          <w:spacing w:val="-1"/>
          <w:w w:val="105"/>
          <w:sz w:val="24"/>
        </w:rPr>
        <w:t>Piano</w:t>
      </w:r>
      <w:r>
        <w:rPr>
          <w:color w:val="1D1D1A"/>
          <w:spacing w:val="-16"/>
          <w:w w:val="105"/>
          <w:sz w:val="24"/>
        </w:rPr>
        <w:t xml:space="preserve"> </w:t>
      </w:r>
      <w:r>
        <w:rPr>
          <w:color w:val="1D1D1A"/>
          <w:spacing w:val="-1"/>
          <w:w w:val="105"/>
          <w:sz w:val="24"/>
        </w:rPr>
        <w:t>Scuola</w:t>
      </w:r>
      <w:r>
        <w:rPr>
          <w:color w:val="1D1D1A"/>
          <w:spacing w:val="-15"/>
          <w:w w:val="105"/>
          <w:sz w:val="24"/>
        </w:rPr>
        <w:t xml:space="preserve"> </w:t>
      </w:r>
      <w:r>
        <w:rPr>
          <w:color w:val="1D1D1A"/>
          <w:spacing w:val="-1"/>
          <w:w w:val="105"/>
          <w:sz w:val="24"/>
        </w:rPr>
        <w:t>4.0,</w:t>
      </w:r>
      <w:r>
        <w:rPr>
          <w:color w:val="1D1D1A"/>
          <w:spacing w:val="-15"/>
          <w:w w:val="105"/>
          <w:sz w:val="24"/>
        </w:rPr>
        <w:t xml:space="preserve"> </w:t>
      </w:r>
      <w:r>
        <w:rPr>
          <w:color w:val="1D1D1A"/>
          <w:spacing w:val="-1"/>
          <w:w w:val="105"/>
          <w:sz w:val="24"/>
        </w:rPr>
        <w:t>finanziato</w:t>
      </w:r>
      <w:r>
        <w:rPr>
          <w:color w:val="1D1D1A"/>
          <w:spacing w:val="-15"/>
          <w:w w:val="105"/>
          <w:sz w:val="24"/>
        </w:rPr>
        <w:t xml:space="preserve"> </w:t>
      </w:r>
      <w:r>
        <w:rPr>
          <w:color w:val="1D1D1A"/>
          <w:spacing w:val="-1"/>
          <w:w w:val="105"/>
          <w:sz w:val="24"/>
        </w:rPr>
        <w:t>dall’Unione</w:t>
      </w:r>
      <w:r>
        <w:rPr>
          <w:color w:val="1D1D1A"/>
          <w:spacing w:val="-15"/>
          <w:w w:val="105"/>
          <w:sz w:val="24"/>
        </w:rPr>
        <w:t xml:space="preserve"> </w:t>
      </w:r>
      <w:r>
        <w:rPr>
          <w:color w:val="1D1D1A"/>
          <w:w w:val="105"/>
          <w:sz w:val="24"/>
        </w:rPr>
        <w:t>Europea,</w:t>
      </w:r>
      <w:r>
        <w:rPr>
          <w:color w:val="1D1D1A"/>
          <w:spacing w:val="-16"/>
          <w:w w:val="105"/>
          <w:sz w:val="24"/>
        </w:rPr>
        <w:t xml:space="preserve"> </w:t>
      </w:r>
      <w:r>
        <w:rPr>
          <w:color w:val="1D1D1A"/>
          <w:w w:val="105"/>
          <w:sz w:val="24"/>
        </w:rPr>
        <w:t>ciascuna</w:t>
      </w:r>
      <w:r>
        <w:rPr>
          <w:color w:val="1D1D1A"/>
          <w:spacing w:val="-15"/>
          <w:w w:val="105"/>
          <w:sz w:val="24"/>
        </w:rPr>
        <w:t xml:space="preserve"> </w:t>
      </w:r>
      <w:r>
        <w:rPr>
          <w:color w:val="1D1D1A"/>
          <w:w w:val="105"/>
          <w:sz w:val="24"/>
        </w:rPr>
        <w:t>istituzione</w:t>
      </w:r>
      <w:r>
        <w:rPr>
          <w:color w:val="1D1D1A"/>
          <w:spacing w:val="-64"/>
          <w:w w:val="105"/>
          <w:sz w:val="24"/>
        </w:rPr>
        <w:t xml:space="preserve"> </w:t>
      </w:r>
      <w:r>
        <w:rPr>
          <w:color w:val="1D1D1A"/>
          <w:w w:val="105"/>
          <w:sz w:val="24"/>
        </w:rPr>
        <w:t>scolastica potrà trasformare alcune delle classi attuali, progettando nuovi ambienti e una</w:t>
      </w:r>
      <w:r>
        <w:rPr>
          <w:color w:val="1D1D1A"/>
          <w:spacing w:val="1"/>
          <w:w w:val="105"/>
          <w:sz w:val="24"/>
        </w:rPr>
        <w:t xml:space="preserve"> </w:t>
      </w:r>
      <w:r>
        <w:rPr>
          <w:color w:val="1D1D1A"/>
          <w:w w:val="105"/>
          <w:sz w:val="24"/>
        </w:rPr>
        <w:t>nuova</w:t>
      </w:r>
      <w:r>
        <w:rPr>
          <w:color w:val="1D1D1A"/>
          <w:spacing w:val="-6"/>
          <w:w w:val="105"/>
          <w:sz w:val="24"/>
        </w:rPr>
        <w:t xml:space="preserve"> </w:t>
      </w:r>
      <w:r>
        <w:rPr>
          <w:color w:val="1D1D1A"/>
          <w:w w:val="105"/>
          <w:sz w:val="24"/>
        </w:rPr>
        <w:t>didattica</w:t>
      </w:r>
      <w:r>
        <w:rPr>
          <w:color w:val="1D1D1A"/>
          <w:spacing w:val="-6"/>
          <w:w w:val="105"/>
          <w:sz w:val="24"/>
        </w:rPr>
        <w:t xml:space="preserve"> </w:t>
      </w:r>
      <w:r>
        <w:rPr>
          <w:color w:val="1D1D1A"/>
          <w:w w:val="105"/>
          <w:sz w:val="24"/>
        </w:rPr>
        <w:t>secondo</w:t>
      </w:r>
      <w:r>
        <w:rPr>
          <w:color w:val="1D1D1A"/>
          <w:spacing w:val="-6"/>
          <w:w w:val="105"/>
          <w:sz w:val="24"/>
        </w:rPr>
        <w:t xml:space="preserve"> </w:t>
      </w:r>
      <w:r>
        <w:rPr>
          <w:color w:val="1D1D1A"/>
          <w:w w:val="105"/>
          <w:sz w:val="24"/>
        </w:rPr>
        <w:t>le</w:t>
      </w:r>
      <w:r>
        <w:rPr>
          <w:color w:val="1D1D1A"/>
          <w:spacing w:val="-7"/>
          <w:w w:val="105"/>
          <w:sz w:val="24"/>
        </w:rPr>
        <w:t xml:space="preserve"> </w:t>
      </w:r>
      <w:r>
        <w:rPr>
          <w:color w:val="1D1D1A"/>
          <w:w w:val="105"/>
          <w:sz w:val="24"/>
        </w:rPr>
        <w:t>proprie</w:t>
      </w:r>
      <w:r>
        <w:rPr>
          <w:color w:val="1D1D1A"/>
          <w:spacing w:val="-6"/>
          <w:w w:val="105"/>
          <w:sz w:val="24"/>
        </w:rPr>
        <w:t xml:space="preserve"> </w:t>
      </w:r>
      <w:r>
        <w:rPr>
          <w:color w:val="1D1D1A"/>
          <w:w w:val="105"/>
          <w:sz w:val="24"/>
        </w:rPr>
        <w:t>esigenze</w:t>
      </w:r>
      <w:r>
        <w:rPr>
          <w:color w:val="1D1D1A"/>
          <w:spacing w:val="-7"/>
          <w:w w:val="105"/>
          <w:sz w:val="24"/>
        </w:rPr>
        <w:t xml:space="preserve"> </w:t>
      </w:r>
      <w:r>
        <w:rPr>
          <w:color w:val="1D1D1A"/>
          <w:w w:val="105"/>
          <w:sz w:val="24"/>
        </w:rPr>
        <w:t>per</w:t>
      </w:r>
      <w:r>
        <w:rPr>
          <w:color w:val="1D1D1A"/>
          <w:spacing w:val="-6"/>
          <w:w w:val="105"/>
          <w:sz w:val="24"/>
        </w:rPr>
        <w:t xml:space="preserve"> </w:t>
      </w:r>
      <w:r>
        <w:rPr>
          <w:color w:val="1D1D1A"/>
          <w:w w:val="105"/>
          <w:sz w:val="24"/>
        </w:rPr>
        <w:t>la</w:t>
      </w:r>
      <w:r>
        <w:rPr>
          <w:color w:val="1D1D1A"/>
          <w:spacing w:val="-7"/>
          <w:w w:val="105"/>
          <w:sz w:val="24"/>
        </w:rPr>
        <w:t xml:space="preserve"> </w:t>
      </w:r>
      <w:r>
        <w:rPr>
          <w:color w:val="1D1D1A"/>
          <w:w w:val="105"/>
          <w:sz w:val="24"/>
        </w:rPr>
        <w:t>creazione</w:t>
      </w:r>
      <w:r>
        <w:rPr>
          <w:color w:val="1D1D1A"/>
          <w:spacing w:val="-6"/>
          <w:w w:val="105"/>
          <w:sz w:val="24"/>
        </w:rPr>
        <w:t xml:space="preserve"> </w:t>
      </w:r>
      <w:r>
        <w:rPr>
          <w:color w:val="1D1D1A"/>
          <w:w w:val="105"/>
          <w:sz w:val="24"/>
        </w:rPr>
        <w:t>di</w:t>
      </w:r>
      <w:r>
        <w:rPr>
          <w:color w:val="1D1D1A"/>
          <w:spacing w:val="-6"/>
          <w:w w:val="105"/>
          <w:sz w:val="24"/>
        </w:rPr>
        <w:t xml:space="preserve"> </w:t>
      </w:r>
      <w:r>
        <w:rPr>
          <w:color w:val="1D1D1A"/>
          <w:w w:val="105"/>
          <w:sz w:val="24"/>
        </w:rPr>
        <w:t>spazi</w:t>
      </w:r>
      <w:r>
        <w:rPr>
          <w:color w:val="1D1D1A"/>
          <w:spacing w:val="-6"/>
          <w:w w:val="105"/>
          <w:sz w:val="24"/>
        </w:rPr>
        <w:t xml:space="preserve"> </w:t>
      </w:r>
      <w:r>
        <w:rPr>
          <w:color w:val="1D1D1A"/>
          <w:w w:val="105"/>
          <w:sz w:val="24"/>
        </w:rPr>
        <w:t>fisici</w:t>
      </w:r>
      <w:r>
        <w:rPr>
          <w:color w:val="1D1D1A"/>
          <w:spacing w:val="-7"/>
          <w:w w:val="105"/>
          <w:sz w:val="24"/>
        </w:rPr>
        <w:t xml:space="preserve"> </w:t>
      </w:r>
      <w:r>
        <w:rPr>
          <w:color w:val="1D1D1A"/>
          <w:w w:val="105"/>
          <w:sz w:val="24"/>
        </w:rPr>
        <w:t>e</w:t>
      </w:r>
      <w:r>
        <w:rPr>
          <w:color w:val="1D1D1A"/>
          <w:spacing w:val="-6"/>
          <w:w w:val="105"/>
          <w:sz w:val="24"/>
        </w:rPr>
        <w:t xml:space="preserve"> </w:t>
      </w:r>
      <w:r>
        <w:rPr>
          <w:color w:val="1D1D1A"/>
          <w:w w:val="105"/>
          <w:sz w:val="24"/>
        </w:rPr>
        <w:t>digitali</w:t>
      </w:r>
      <w:r>
        <w:rPr>
          <w:color w:val="1D1D1A"/>
          <w:spacing w:val="-6"/>
          <w:w w:val="105"/>
          <w:sz w:val="24"/>
        </w:rPr>
        <w:t xml:space="preserve"> </w:t>
      </w:r>
      <w:r>
        <w:rPr>
          <w:color w:val="1D1D1A"/>
          <w:w w:val="105"/>
          <w:sz w:val="24"/>
        </w:rPr>
        <w:t>di</w:t>
      </w:r>
    </w:p>
    <w:p w14:paraId="550AF9E3" w14:textId="77777777" w:rsidR="00284B25" w:rsidRDefault="00284B25">
      <w:pPr>
        <w:pStyle w:val="Corpotesto"/>
        <w:rPr>
          <w:sz w:val="20"/>
        </w:rPr>
      </w:pPr>
    </w:p>
    <w:p w14:paraId="212155DB" w14:textId="77777777" w:rsidR="00284B25" w:rsidRDefault="00284B25">
      <w:pPr>
        <w:pStyle w:val="Corpotesto"/>
        <w:rPr>
          <w:sz w:val="20"/>
        </w:rPr>
      </w:pPr>
    </w:p>
    <w:p w14:paraId="16E7649D" w14:textId="77777777" w:rsidR="00284B25" w:rsidRDefault="00284B25">
      <w:pPr>
        <w:pStyle w:val="Corpotesto"/>
        <w:rPr>
          <w:sz w:val="20"/>
        </w:rPr>
      </w:pPr>
    </w:p>
    <w:p w14:paraId="460B9B66" w14:textId="77777777" w:rsidR="00284B25" w:rsidRDefault="00284B25">
      <w:pPr>
        <w:pStyle w:val="Corpotesto"/>
        <w:spacing w:before="7"/>
      </w:pPr>
    </w:p>
    <w:p w14:paraId="46557304"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49</w:t>
      </w:r>
    </w:p>
    <w:p w14:paraId="572A4DEC" w14:textId="77777777" w:rsidR="00284B25" w:rsidRDefault="00284B25">
      <w:pPr>
        <w:rPr>
          <w:sz w:val="16"/>
        </w:rPr>
        <w:sectPr w:rsidR="00284B25">
          <w:type w:val="continuous"/>
          <w:pgSz w:w="11900" w:h="16840"/>
          <w:pgMar w:top="1600" w:right="140" w:bottom="280" w:left="520" w:header="720" w:footer="720" w:gutter="0"/>
          <w:cols w:space="720"/>
        </w:sectPr>
      </w:pPr>
    </w:p>
    <w:p w14:paraId="0CFC3F0A" w14:textId="77777777" w:rsidR="00284B25" w:rsidRDefault="008D784D">
      <w:pPr>
        <w:spacing w:before="93"/>
        <w:ind w:left="1350"/>
        <w:rPr>
          <w:rFonts w:ascii="Tahoma"/>
          <w:b/>
          <w:sz w:val="28"/>
        </w:rPr>
      </w:pPr>
      <w:r>
        <w:rPr>
          <w:rFonts w:ascii="Tahoma"/>
          <w:b/>
          <w:color w:val="1E1E1B"/>
          <w:spacing w:val="-1"/>
          <w:w w:val="95"/>
          <w:sz w:val="28"/>
        </w:rPr>
        <w:lastRenderedPageBreak/>
        <w:t>LE</w:t>
      </w:r>
      <w:r>
        <w:rPr>
          <w:rFonts w:ascii="Tahoma"/>
          <w:b/>
          <w:color w:val="1E1E1B"/>
          <w:spacing w:val="-15"/>
          <w:w w:val="95"/>
          <w:sz w:val="28"/>
        </w:rPr>
        <w:t xml:space="preserve"> </w:t>
      </w:r>
      <w:r>
        <w:rPr>
          <w:rFonts w:ascii="Tahoma"/>
          <w:b/>
          <w:color w:val="1E1E1B"/>
          <w:spacing w:val="-1"/>
          <w:w w:val="95"/>
          <w:sz w:val="28"/>
        </w:rPr>
        <w:t>SCELTE</w:t>
      </w:r>
      <w:r>
        <w:rPr>
          <w:rFonts w:ascii="Tahoma"/>
          <w:b/>
          <w:color w:val="1E1E1B"/>
          <w:spacing w:val="-15"/>
          <w:w w:val="95"/>
          <w:sz w:val="28"/>
        </w:rPr>
        <w:t xml:space="preserve"> </w:t>
      </w:r>
      <w:r>
        <w:rPr>
          <w:rFonts w:ascii="Tahoma"/>
          <w:b/>
          <w:color w:val="1E1E1B"/>
          <w:w w:val="95"/>
          <w:sz w:val="28"/>
        </w:rPr>
        <w:t>STRATEGICHE</w:t>
      </w:r>
    </w:p>
    <w:p w14:paraId="440B101D" w14:textId="77777777" w:rsidR="00284B25" w:rsidRDefault="008D784D">
      <w:pPr>
        <w:spacing w:before="40" w:line="216" w:lineRule="auto"/>
        <w:ind w:left="1350"/>
        <w:rPr>
          <w:rFonts w:ascii="Arial"/>
          <w:b/>
          <w:sz w:val="24"/>
        </w:rPr>
      </w:pPr>
      <w:r>
        <w:rPr>
          <w:rFonts w:ascii="Arial"/>
          <w:b/>
          <w:sz w:val="24"/>
        </w:rPr>
        <w:t>Iniziative previste in relazione alla</w:t>
      </w:r>
      <w:r>
        <w:rPr>
          <w:rFonts w:ascii="Arial"/>
          <w:b/>
          <w:spacing w:val="1"/>
          <w:sz w:val="24"/>
        </w:rPr>
        <w:t xml:space="preserve"> </w:t>
      </w:r>
      <w:r>
        <w:rPr>
          <w:rFonts w:ascii="Arial"/>
          <w:b/>
          <w:sz w:val="24"/>
        </w:rPr>
        <w:t>&amp;</w:t>
      </w:r>
      <w:proofErr w:type="spellStart"/>
      <w:r>
        <w:rPr>
          <w:rFonts w:ascii="Arial"/>
          <w:b/>
          <w:sz w:val="24"/>
        </w:rPr>
        <w:t>laquo;Missione</w:t>
      </w:r>
      <w:proofErr w:type="spellEnd"/>
      <w:r>
        <w:rPr>
          <w:rFonts w:ascii="Arial"/>
          <w:b/>
          <w:spacing w:val="-11"/>
          <w:sz w:val="24"/>
        </w:rPr>
        <w:t xml:space="preserve"> </w:t>
      </w:r>
      <w:r>
        <w:rPr>
          <w:rFonts w:ascii="Arial"/>
          <w:b/>
          <w:sz w:val="24"/>
        </w:rPr>
        <w:t>1.4-Istruzione&amp;raquo;</w:t>
      </w:r>
      <w:r>
        <w:rPr>
          <w:rFonts w:ascii="Arial"/>
          <w:b/>
          <w:spacing w:val="-11"/>
          <w:sz w:val="24"/>
        </w:rPr>
        <w:t xml:space="preserve"> </w:t>
      </w:r>
      <w:r>
        <w:rPr>
          <w:rFonts w:ascii="Arial"/>
          <w:b/>
          <w:sz w:val="24"/>
        </w:rPr>
        <w:t>del</w:t>
      </w:r>
      <w:r>
        <w:rPr>
          <w:rFonts w:ascii="Arial"/>
          <w:b/>
          <w:spacing w:val="-10"/>
          <w:sz w:val="24"/>
        </w:rPr>
        <w:t xml:space="preserve"> </w:t>
      </w:r>
      <w:r>
        <w:rPr>
          <w:rFonts w:ascii="Arial"/>
          <w:b/>
          <w:sz w:val="24"/>
        </w:rPr>
        <w:t>PNRR</w:t>
      </w:r>
    </w:p>
    <w:p w14:paraId="77760C30"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6BE7D9C" w14:textId="77777777" w:rsidR="00284B25" w:rsidRDefault="00284B25">
      <w:pPr>
        <w:rPr>
          <w:rFonts w:ascii="Arial"/>
          <w:sz w:val="21"/>
        </w:rPr>
        <w:sectPr w:rsidR="00284B25">
          <w:pgSz w:w="11900" w:h="16840"/>
          <w:pgMar w:top="340" w:right="140" w:bottom="0" w:left="520" w:header="720" w:footer="720" w:gutter="0"/>
          <w:cols w:num="2" w:space="720" w:equalWidth="0">
            <w:col w:w="7002" w:space="810"/>
            <w:col w:w="3428"/>
          </w:cols>
        </w:sectPr>
      </w:pPr>
    </w:p>
    <w:p w14:paraId="54E57A00" w14:textId="77777777" w:rsidR="00284B25" w:rsidRDefault="008D784D">
      <w:pPr>
        <w:spacing w:before="866" w:line="345" w:lineRule="auto"/>
        <w:ind w:left="288" w:right="697"/>
        <w:rPr>
          <w:sz w:val="24"/>
        </w:rPr>
      </w:pPr>
      <w:r>
        <w:rPr>
          <w:noProof/>
        </w:rPr>
        <w:drawing>
          <wp:anchor distT="0" distB="0" distL="0" distR="0" simplePos="0" relativeHeight="481234432" behindDoc="1" locked="0" layoutInCell="1" allowOverlap="1" wp14:anchorId="56041902" wp14:editId="764045FA">
            <wp:simplePos x="0" y="0"/>
            <wp:positionH relativeFrom="page">
              <wp:posOffset>0</wp:posOffset>
            </wp:positionH>
            <wp:positionV relativeFrom="page">
              <wp:posOffset>8889</wp:posOffset>
            </wp:positionV>
            <wp:extent cx="7556500" cy="10684510"/>
            <wp:effectExtent l="0" t="0" r="0" b="0"/>
            <wp:wrapNone/>
            <wp:docPr id="15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jpeg"/>
                    <pic:cNvPicPr/>
                  </pic:nvPicPr>
                  <pic:blipFill>
                    <a:blip r:embed="rId27" cstate="print"/>
                    <a:stretch>
                      <a:fillRect/>
                    </a:stretch>
                  </pic:blipFill>
                  <pic:spPr>
                    <a:xfrm>
                      <a:off x="0" y="0"/>
                      <a:ext cx="7556500" cy="10684510"/>
                    </a:xfrm>
                    <a:prstGeom prst="rect">
                      <a:avLst/>
                    </a:prstGeom>
                  </pic:spPr>
                </pic:pic>
              </a:graphicData>
            </a:graphic>
          </wp:anchor>
        </w:drawing>
      </w:r>
      <w:r>
        <w:rPr>
          <w:color w:val="1D1D1A"/>
          <w:w w:val="105"/>
          <w:sz w:val="24"/>
        </w:rPr>
        <w:t>apprendimento innovativi negli arredi e nelle attrezzature. Il Dirigente Scolastico, in</w:t>
      </w:r>
      <w:r>
        <w:rPr>
          <w:color w:val="1D1D1A"/>
          <w:spacing w:val="1"/>
          <w:w w:val="105"/>
          <w:sz w:val="24"/>
        </w:rPr>
        <w:t xml:space="preserve"> </w:t>
      </w:r>
      <w:r>
        <w:rPr>
          <w:color w:val="1D1D1A"/>
          <w:w w:val="105"/>
          <w:sz w:val="24"/>
        </w:rPr>
        <w:t>collaborazione</w:t>
      </w:r>
      <w:r>
        <w:rPr>
          <w:color w:val="1D1D1A"/>
          <w:spacing w:val="5"/>
          <w:w w:val="105"/>
          <w:sz w:val="24"/>
        </w:rPr>
        <w:t xml:space="preserve"> </w:t>
      </w:r>
      <w:r>
        <w:rPr>
          <w:color w:val="1D1D1A"/>
          <w:w w:val="105"/>
          <w:sz w:val="24"/>
        </w:rPr>
        <w:t>con</w:t>
      </w:r>
      <w:r>
        <w:rPr>
          <w:color w:val="1D1D1A"/>
          <w:spacing w:val="6"/>
          <w:w w:val="105"/>
          <w:sz w:val="24"/>
        </w:rPr>
        <w:t xml:space="preserve"> </w:t>
      </w:r>
      <w:r>
        <w:rPr>
          <w:color w:val="1D1D1A"/>
          <w:w w:val="105"/>
          <w:sz w:val="24"/>
        </w:rPr>
        <w:t>il</w:t>
      </w:r>
      <w:r>
        <w:rPr>
          <w:color w:val="1D1D1A"/>
          <w:spacing w:val="4"/>
          <w:w w:val="105"/>
          <w:sz w:val="24"/>
        </w:rPr>
        <w:t xml:space="preserve"> </w:t>
      </w:r>
      <w:r>
        <w:rPr>
          <w:color w:val="1D1D1A"/>
          <w:w w:val="105"/>
          <w:sz w:val="24"/>
        </w:rPr>
        <w:t>team</w:t>
      </w:r>
      <w:r>
        <w:rPr>
          <w:color w:val="1D1D1A"/>
          <w:spacing w:val="4"/>
          <w:w w:val="105"/>
          <w:sz w:val="24"/>
        </w:rPr>
        <w:t xml:space="preserve"> </w:t>
      </w:r>
      <w:r>
        <w:rPr>
          <w:color w:val="1D1D1A"/>
          <w:w w:val="105"/>
          <w:sz w:val="24"/>
        </w:rPr>
        <w:t>digitale</w:t>
      </w:r>
      <w:r>
        <w:rPr>
          <w:color w:val="1D1D1A"/>
          <w:spacing w:val="6"/>
          <w:w w:val="105"/>
          <w:sz w:val="24"/>
        </w:rPr>
        <w:t xml:space="preserve"> </w:t>
      </w:r>
      <w:r>
        <w:rPr>
          <w:color w:val="1D1D1A"/>
          <w:w w:val="105"/>
          <w:sz w:val="24"/>
        </w:rPr>
        <w:t>e</w:t>
      </w:r>
      <w:r>
        <w:rPr>
          <w:color w:val="1D1D1A"/>
          <w:spacing w:val="5"/>
          <w:w w:val="105"/>
          <w:sz w:val="24"/>
        </w:rPr>
        <w:t xml:space="preserve"> </w:t>
      </w:r>
      <w:r>
        <w:rPr>
          <w:color w:val="1D1D1A"/>
          <w:w w:val="105"/>
          <w:sz w:val="24"/>
        </w:rPr>
        <w:t>altre</w:t>
      </w:r>
      <w:r>
        <w:rPr>
          <w:color w:val="1D1D1A"/>
          <w:spacing w:val="6"/>
          <w:w w:val="105"/>
          <w:sz w:val="24"/>
        </w:rPr>
        <w:t xml:space="preserve"> </w:t>
      </w:r>
      <w:r>
        <w:rPr>
          <w:color w:val="1D1D1A"/>
          <w:w w:val="105"/>
          <w:sz w:val="24"/>
        </w:rPr>
        <w:t>figure,</w:t>
      </w:r>
      <w:r>
        <w:rPr>
          <w:color w:val="1D1D1A"/>
          <w:spacing w:val="5"/>
          <w:w w:val="105"/>
          <w:sz w:val="24"/>
        </w:rPr>
        <w:t xml:space="preserve"> </w:t>
      </w:r>
      <w:r>
        <w:rPr>
          <w:color w:val="1D1D1A"/>
          <w:w w:val="105"/>
          <w:sz w:val="24"/>
        </w:rPr>
        <w:t>potrà</w:t>
      </w:r>
      <w:r>
        <w:rPr>
          <w:color w:val="1D1D1A"/>
          <w:spacing w:val="6"/>
          <w:w w:val="105"/>
          <w:sz w:val="24"/>
        </w:rPr>
        <w:t xml:space="preserve"> </w:t>
      </w:r>
      <w:r>
        <w:rPr>
          <w:color w:val="1D1D1A"/>
          <w:w w:val="105"/>
          <w:sz w:val="24"/>
        </w:rPr>
        <w:t>costituire</w:t>
      </w:r>
      <w:r>
        <w:rPr>
          <w:color w:val="1D1D1A"/>
          <w:spacing w:val="5"/>
          <w:w w:val="105"/>
          <w:sz w:val="24"/>
        </w:rPr>
        <w:t xml:space="preserve"> </w:t>
      </w:r>
      <w:r>
        <w:rPr>
          <w:color w:val="1D1D1A"/>
          <w:w w:val="105"/>
          <w:sz w:val="24"/>
        </w:rPr>
        <w:t>un</w:t>
      </w:r>
      <w:r>
        <w:rPr>
          <w:color w:val="1D1D1A"/>
          <w:spacing w:val="6"/>
          <w:w w:val="105"/>
          <w:sz w:val="24"/>
        </w:rPr>
        <w:t xml:space="preserve"> </w:t>
      </w:r>
      <w:r>
        <w:rPr>
          <w:color w:val="1D1D1A"/>
          <w:w w:val="105"/>
          <w:sz w:val="24"/>
        </w:rPr>
        <w:t>gruppo</w:t>
      </w:r>
      <w:r>
        <w:rPr>
          <w:color w:val="1D1D1A"/>
          <w:spacing w:val="5"/>
          <w:w w:val="105"/>
          <w:sz w:val="24"/>
        </w:rPr>
        <w:t xml:space="preserve"> </w:t>
      </w:r>
      <w:r>
        <w:rPr>
          <w:color w:val="1D1D1A"/>
          <w:w w:val="105"/>
          <w:sz w:val="24"/>
        </w:rPr>
        <w:t>di</w:t>
      </w:r>
      <w:r>
        <w:rPr>
          <w:color w:val="1D1D1A"/>
          <w:spacing w:val="6"/>
          <w:w w:val="105"/>
          <w:sz w:val="24"/>
        </w:rPr>
        <w:t xml:space="preserve"> </w:t>
      </w:r>
      <w:r>
        <w:rPr>
          <w:color w:val="1D1D1A"/>
          <w:w w:val="105"/>
          <w:sz w:val="24"/>
        </w:rPr>
        <w:t>progettazione</w:t>
      </w:r>
      <w:r>
        <w:rPr>
          <w:color w:val="1D1D1A"/>
          <w:spacing w:val="1"/>
          <w:w w:val="105"/>
          <w:sz w:val="24"/>
        </w:rPr>
        <w:t xml:space="preserve"> </w:t>
      </w:r>
      <w:r>
        <w:rPr>
          <w:color w:val="1D1D1A"/>
          <w:w w:val="105"/>
          <w:sz w:val="24"/>
        </w:rPr>
        <w:t>per il disegno degli spazi di apprendimento fisici e virtuali, per la progettazione didattica</w:t>
      </w:r>
      <w:r>
        <w:rPr>
          <w:color w:val="1D1D1A"/>
          <w:spacing w:val="1"/>
          <w:w w:val="105"/>
          <w:sz w:val="24"/>
        </w:rPr>
        <w:t xml:space="preserve"> </w:t>
      </w:r>
      <w:r>
        <w:rPr>
          <w:color w:val="1D1D1A"/>
          <w:w w:val="105"/>
          <w:sz w:val="24"/>
        </w:rPr>
        <w:t>basata</w:t>
      </w:r>
      <w:r>
        <w:rPr>
          <w:color w:val="1D1D1A"/>
          <w:spacing w:val="1"/>
          <w:w w:val="105"/>
          <w:sz w:val="24"/>
        </w:rPr>
        <w:t xml:space="preserve"> </w:t>
      </w:r>
      <w:r>
        <w:rPr>
          <w:color w:val="1D1D1A"/>
          <w:w w:val="105"/>
          <w:sz w:val="24"/>
        </w:rPr>
        <w:t>su</w:t>
      </w:r>
      <w:r>
        <w:rPr>
          <w:color w:val="1D1D1A"/>
          <w:spacing w:val="2"/>
          <w:w w:val="105"/>
          <w:sz w:val="24"/>
        </w:rPr>
        <w:t xml:space="preserve"> </w:t>
      </w:r>
      <w:r>
        <w:rPr>
          <w:color w:val="1D1D1A"/>
          <w:w w:val="105"/>
          <w:sz w:val="24"/>
        </w:rPr>
        <w:t>metodologie</w:t>
      </w:r>
      <w:r>
        <w:rPr>
          <w:color w:val="1D1D1A"/>
          <w:spacing w:val="2"/>
          <w:w w:val="105"/>
          <w:sz w:val="24"/>
        </w:rPr>
        <w:t xml:space="preserve"> </w:t>
      </w:r>
      <w:r>
        <w:rPr>
          <w:color w:val="1D1D1A"/>
          <w:w w:val="105"/>
          <w:sz w:val="24"/>
        </w:rPr>
        <w:t>innovative</w:t>
      </w:r>
      <w:r>
        <w:rPr>
          <w:color w:val="1D1D1A"/>
          <w:spacing w:val="6"/>
          <w:w w:val="105"/>
          <w:sz w:val="24"/>
        </w:rPr>
        <w:t xml:space="preserve"> </w:t>
      </w:r>
      <w:r>
        <w:rPr>
          <w:color w:val="1D1D1A"/>
          <w:w w:val="105"/>
          <w:sz w:val="24"/>
        </w:rPr>
        <w:t>adatte</w:t>
      </w:r>
      <w:r>
        <w:rPr>
          <w:color w:val="1D1D1A"/>
          <w:spacing w:val="2"/>
          <w:w w:val="105"/>
          <w:sz w:val="24"/>
        </w:rPr>
        <w:t xml:space="preserve"> </w:t>
      </w:r>
      <w:r>
        <w:rPr>
          <w:color w:val="1D1D1A"/>
          <w:w w:val="105"/>
          <w:sz w:val="24"/>
        </w:rPr>
        <w:t>ai</w:t>
      </w:r>
      <w:r>
        <w:rPr>
          <w:color w:val="1D1D1A"/>
          <w:spacing w:val="1"/>
          <w:w w:val="105"/>
          <w:sz w:val="24"/>
        </w:rPr>
        <w:t xml:space="preserve"> </w:t>
      </w:r>
      <w:r>
        <w:rPr>
          <w:color w:val="1D1D1A"/>
          <w:w w:val="105"/>
          <w:sz w:val="24"/>
        </w:rPr>
        <w:t>nuovi</w:t>
      </w:r>
      <w:r>
        <w:rPr>
          <w:color w:val="1D1D1A"/>
          <w:spacing w:val="2"/>
          <w:w w:val="105"/>
          <w:sz w:val="24"/>
        </w:rPr>
        <w:t xml:space="preserve"> </w:t>
      </w:r>
      <w:r>
        <w:rPr>
          <w:color w:val="1D1D1A"/>
          <w:w w:val="105"/>
          <w:sz w:val="24"/>
        </w:rPr>
        <w:t>ambienti.</w:t>
      </w:r>
      <w:r>
        <w:rPr>
          <w:color w:val="1D1D1A"/>
          <w:spacing w:val="2"/>
          <w:w w:val="105"/>
          <w:sz w:val="24"/>
        </w:rPr>
        <w:t xml:space="preserve"> </w:t>
      </w:r>
      <w:r>
        <w:rPr>
          <w:color w:val="1D1D1A"/>
          <w:w w:val="105"/>
          <w:sz w:val="24"/>
        </w:rPr>
        <w:t>Al</w:t>
      </w:r>
      <w:r>
        <w:rPr>
          <w:color w:val="1D1D1A"/>
          <w:spacing w:val="2"/>
          <w:w w:val="105"/>
          <w:sz w:val="24"/>
        </w:rPr>
        <w:t xml:space="preserve"> </w:t>
      </w:r>
      <w:r>
        <w:rPr>
          <w:color w:val="1D1D1A"/>
          <w:w w:val="105"/>
          <w:sz w:val="24"/>
        </w:rPr>
        <w:t>fine</w:t>
      </w:r>
      <w:r>
        <w:rPr>
          <w:color w:val="1D1D1A"/>
          <w:spacing w:val="1"/>
          <w:w w:val="105"/>
          <w:sz w:val="24"/>
        </w:rPr>
        <w:t xml:space="preserve"> </w:t>
      </w:r>
      <w:r>
        <w:rPr>
          <w:color w:val="1D1D1A"/>
          <w:w w:val="105"/>
          <w:sz w:val="24"/>
        </w:rPr>
        <w:t>di</w:t>
      </w:r>
      <w:r>
        <w:rPr>
          <w:color w:val="1D1D1A"/>
          <w:spacing w:val="2"/>
          <w:w w:val="105"/>
          <w:sz w:val="24"/>
        </w:rPr>
        <w:t xml:space="preserve"> </w:t>
      </w:r>
      <w:r>
        <w:rPr>
          <w:color w:val="1D1D1A"/>
          <w:w w:val="105"/>
          <w:sz w:val="24"/>
        </w:rPr>
        <w:t>promuovere</w:t>
      </w:r>
      <w:r>
        <w:rPr>
          <w:color w:val="1D1D1A"/>
          <w:spacing w:val="2"/>
          <w:w w:val="105"/>
          <w:sz w:val="24"/>
        </w:rPr>
        <w:t xml:space="preserve"> </w:t>
      </w:r>
      <w:r>
        <w:rPr>
          <w:color w:val="1D1D1A"/>
          <w:w w:val="105"/>
          <w:sz w:val="24"/>
        </w:rPr>
        <w:t>strategie</w:t>
      </w:r>
      <w:r>
        <w:rPr>
          <w:color w:val="1D1D1A"/>
          <w:spacing w:val="1"/>
          <w:w w:val="105"/>
          <w:sz w:val="24"/>
        </w:rPr>
        <w:t xml:space="preserve"> </w:t>
      </w:r>
      <w:r>
        <w:rPr>
          <w:color w:val="1D1D1A"/>
          <w:w w:val="105"/>
          <w:sz w:val="24"/>
        </w:rPr>
        <w:t>educative</w:t>
      </w:r>
      <w:r>
        <w:rPr>
          <w:color w:val="1D1D1A"/>
          <w:spacing w:val="-12"/>
          <w:w w:val="105"/>
          <w:sz w:val="24"/>
        </w:rPr>
        <w:t xml:space="preserve"> </w:t>
      </w:r>
      <w:r>
        <w:rPr>
          <w:color w:val="1D1D1A"/>
          <w:w w:val="105"/>
          <w:sz w:val="24"/>
        </w:rPr>
        <w:t>finalizzate</w:t>
      </w:r>
      <w:r>
        <w:rPr>
          <w:color w:val="1D1D1A"/>
          <w:spacing w:val="-11"/>
          <w:w w:val="105"/>
          <w:sz w:val="24"/>
        </w:rPr>
        <w:t xml:space="preserve"> </w:t>
      </w:r>
      <w:r>
        <w:rPr>
          <w:color w:val="1D1D1A"/>
          <w:w w:val="105"/>
          <w:sz w:val="24"/>
        </w:rPr>
        <w:t>allo</w:t>
      </w:r>
      <w:r>
        <w:rPr>
          <w:color w:val="1D1D1A"/>
          <w:spacing w:val="-11"/>
          <w:w w:val="105"/>
          <w:sz w:val="24"/>
        </w:rPr>
        <w:t xml:space="preserve"> </w:t>
      </w:r>
      <w:r>
        <w:rPr>
          <w:color w:val="1D1D1A"/>
          <w:w w:val="105"/>
          <w:sz w:val="24"/>
        </w:rPr>
        <w:t>sviluppo</w:t>
      </w:r>
      <w:r>
        <w:rPr>
          <w:color w:val="1D1D1A"/>
          <w:spacing w:val="-11"/>
          <w:w w:val="105"/>
          <w:sz w:val="24"/>
        </w:rPr>
        <w:t xml:space="preserve"> </w:t>
      </w:r>
      <w:r>
        <w:rPr>
          <w:color w:val="1D1D1A"/>
          <w:w w:val="105"/>
          <w:sz w:val="24"/>
        </w:rPr>
        <w:t>delle</w:t>
      </w:r>
      <w:r>
        <w:rPr>
          <w:color w:val="1D1D1A"/>
          <w:spacing w:val="-11"/>
          <w:w w:val="105"/>
          <w:sz w:val="24"/>
        </w:rPr>
        <w:t xml:space="preserve"> </w:t>
      </w:r>
      <w:r>
        <w:rPr>
          <w:color w:val="1D1D1A"/>
          <w:w w:val="105"/>
          <w:sz w:val="24"/>
        </w:rPr>
        <w:t>Competenze</w:t>
      </w:r>
      <w:r>
        <w:rPr>
          <w:color w:val="1D1D1A"/>
          <w:spacing w:val="-11"/>
          <w:w w:val="105"/>
          <w:sz w:val="24"/>
        </w:rPr>
        <w:t xml:space="preserve"> </w:t>
      </w:r>
      <w:r>
        <w:rPr>
          <w:color w:val="1D1D1A"/>
          <w:w w:val="105"/>
          <w:sz w:val="24"/>
        </w:rPr>
        <w:t>Chiave</w:t>
      </w:r>
      <w:r>
        <w:rPr>
          <w:color w:val="1D1D1A"/>
          <w:spacing w:val="-11"/>
          <w:w w:val="105"/>
          <w:sz w:val="24"/>
        </w:rPr>
        <w:t xml:space="preserve"> </w:t>
      </w:r>
      <w:r>
        <w:rPr>
          <w:color w:val="1D1D1A"/>
          <w:w w:val="105"/>
          <w:sz w:val="24"/>
        </w:rPr>
        <w:t>Europee,</w:t>
      </w:r>
      <w:r>
        <w:rPr>
          <w:color w:val="1D1D1A"/>
          <w:spacing w:val="-11"/>
          <w:w w:val="105"/>
          <w:sz w:val="24"/>
        </w:rPr>
        <w:t xml:space="preserve"> </w:t>
      </w:r>
      <w:r>
        <w:rPr>
          <w:color w:val="1D1D1A"/>
          <w:w w:val="105"/>
          <w:sz w:val="24"/>
        </w:rPr>
        <w:t>è</w:t>
      </w:r>
      <w:r>
        <w:rPr>
          <w:color w:val="1D1D1A"/>
          <w:spacing w:val="-12"/>
          <w:w w:val="105"/>
          <w:sz w:val="24"/>
        </w:rPr>
        <w:t xml:space="preserve"> </w:t>
      </w:r>
      <w:r>
        <w:rPr>
          <w:color w:val="1D1D1A"/>
          <w:w w:val="105"/>
          <w:sz w:val="24"/>
        </w:rPr>
        <w:t>stato</w:t>
      </w:r>
      <w:r>
        <w:rPr>
          <w:color w:val="1D1D1A"/>
          <w:spacing w:val="-11"/>
          <w:w w:val="105"/>
          <w:sz w:val="24"/>
        </w:rPr>
        <w:t xml:space="preserve"> </w:t>
      </w:r>
      <w:r>
        <w:rPr>
          <w:color w:val="1D1D1A"/>
          <w:w w:val="105"/>
          <w:sz w:val="24"/>
        </w:rPr>
        <w:t>predisposto</w:t>
      </w:r>
      <w:r>
        <w:rPr>
          <w:color w:val="1D1D1A"/>
          <w:spacing w:val="-11"/>
          <w:w w:val="105"/>
          <w:sz w:val="24"/>
        </w:rPr>
        <w:t xml:space="preserve"> </w:t>
      </w:r>
      <w:r>
        <w:rPr>
          <w:color w:val="1D1D1A"/>
          <w:w w:val="105"/>
          <w:sz w:val="24"/>
        </w:rPr>
        <w:t>un</w:t>
      </w:r>
      <w:r>
        <w:rPr>
          <w:color w:val="1D1D1A"/>
          <w:spacing w:val="-64"/>
          <w:w w:val="105"/>
          <w:sz w:val="24"/>
        </w:rPr>
        <w:t xml:space="preserve"> </w:t>
      </w:r>
      <w:r>
        <w:rPr>
          <w:color w:val="1D1D1A"/>
          <w:w w:val="105"/>
          <w:sz w:val="24"/>
        </w:rPr>
        <w:t>adeguato</w:t>
      </w:r>
      <w:r>
        <w:rPr>
          <w:color w:val="1D1D1A"/>
          <w:spacing w:val="-5"/>
          <w:w w:val="105"/>
          <w:sz w:val="24"/>
        </w:rPr>
        <w:t xml:space="preserve"> </w:t>
      </w:r>
      <w:r>
        <w:rPr>
          <w:color w:val="1D1D1A"/>
          <w:w w:val="105"/>
          <w:sz w:val="24"/>
        </w:rPr>
        <w:t>piano</w:t>
      </w:r>
      <w:r>
        <w:rPr>
          <w:color w:val="1D1D1A"/>
          <w:spacing w:val="-5"/>
          <w:w w:val="105"/>
          <w:sz w:val="24"/>
        </w:rPr>
        <w:t xml:space="preserve"> </w:t>
      </w:r>
      <w:r>
        <w:rPr>
          <w:color w:val="1D1D1A"/>
          <w:w w:val="105"/>
          <w:sz w:val="24"/>
        </w:rPr>
        <w:t>di</w:t>
      </w:r>
      <w:r>
        <w:rPr>
          <w:color w:val="1D1D1A"/>
          <w:spacing w:val="-4"/>
          <w:w w:val="105"/>
          <w:sz w:val="24"/>
        </w:rPr>
        <w:t xml:space="preserve"> </w:t>
      </w:r>
      <w:r>
        <w:rPr>
          <w:color w:val="1D1D1A"/>
          <w:w w:val="105"/>
          <w:sz w:val="24"/>
        </w:rPr>
        <w:t>formazione</w:t>
      </w:r>
      <w:r>
        <w:rPr>
          <w:color w:val="1D1D1A"/>
          <w:spacing w:val="-5"/>
          <w:w w:val="105"/>
          <w:sz w:val="24"/>
        </w:rPr>
        <w:t xml:space="preserve"> </w:t>
      </w:r>
      <w:r>
        <w:rPr>
          <w:color w:val="1D1D1A"/>
          <w:w w:val="105"/>
          <w:sz w:val="24"/>
        </w:rPr>
        <w:t>del</w:t>
      </w:r>
      <w:r>
        <w:rPr>
          <w:color w:val="1D1D1A"/>
          <w:spacing w:val="-5"/>
          <w:w w:val="105"/>
          <w:sz w:val="24"/>
        </w:rPr>
        <w:t xml:space="preserve"> </w:t>
      </w:r>
      <w:r>
        <w:rPr>
          <w:color w:val="1D1D1A"/>
          <w:w w:val="105"/>
          <w:sz w:val="24"/>
        </w:rPr>
        <w:t>personale</w:t>
      </w:r>
      <w:r>
        <w:rPr>
          <w:color w:val="1D1D1A"/>
          <w:spacing w:val="-4"/>
          <w:w w:val="105"/>
          <w:sz w:val="24"/>
        </w:rPr>
        <w:t xml:space="preserve"> </w:t>
      </w:r>
      <w:r>
        <w:rPr>
          <w:color w:val="1D1D1A"/>
          <w:w w:val="105"/>
          <w:sz w:val="24"/>
        </w:rPr>
        <w:t>docente.</w:t>
      </w:r>
    </w:p>
    <w:p w14:paraId="028631EA" w14:textId="77777777" w:rsidR="00284B25" w:rsidRDefault="00284B25">
      <w:pPr>
        <w:pStyle w:val="Corpotesto"/>
      </w:pPr>
    </w:p>
    <w:p w14:paraId="71357E4D" w14:textId="77777777" w:rsidR="00284B25" w:rsidRDefault="00284B25">
      <w:pPr>
        <w:pStyle w:val="Corpotesto"/>
      </w:pPr>
    </w:p>
    <w:p w14:paraId="2C3B34D4" w14:textId="77777777" w:rsidR="00284B25" w:rsidRDefault="00284B25">
      <w:pPr>
        <w:pStyle w:val="Corpotesto"/>
      </w:pPr>
    </w:p>
    <w:p w14:paraId="7666864C" w14:textId="77777777" w:rsidR="00284B25" w:rsidRDefault="00284B25">
      <w:pPr>
        <w:pStyle w:val="Corpotesto"/>
      </w:pPr>
    </w:p>
    <w:p w14:paraId="563B1748" w14:textId="77777777" w:rsidR="00284B25" w:rsidRDefault="00284B25">
      <w:pPr>
        <w:pStyle w:val="Corpotesto"/>
      </w:pPr>
    </w:p>
    <w:p w14:paraId="33F900CB" w14:textId="77777777" w:rsidR="00284B25" w:rsidRDefault="00284B25">
      <w:pPr>
        <w:pStyle w:val="Corpotesto"/>
      </w:pPr>
    </w:p>
    <w:p w14:paraId="72A04B34" w14:textId="77777777" w:rsidR="00284B25" w:rsidRDefault="00284B25">
      <w:pPr>
        <w:pStyle w:val="Corpotesto"/>
      </w:pPr>
    </w:p>
    <w:p w14:paraId="0A71F378" w14:textId="77777777" w:rsidR="00284B25" w:rsidRDefault="00284B25">
      <w:pPr>
        <w:pStyle w:val="Corpotesto"/>
      </w:pPr>
    </w:p>
    <w:p w14:paraId="5095F385" w14:textId="77777777" w:rsidR="00284B25" w:rsidRDefault="00284B25">
      <w:pPr>
        <w:pStyle w:val="Corpotesto"/>
      </w:pPr>
    </w:p>
    <w:p w14:paraId="23AC269C" w14:textId="77777777" w:rsidR="00284B25" w:rsidRDefault="00284B25">
      <w:pPr>
        <w:pStyle w:val="Corpotesto"/>
      </w:pPr>
    </w:p>
    <w:p w14:paraId="1E51FABA" w14:textId="77777777" w:rsidR="00284B25" w:rsidRDefault="00284B25">
      <w:pPr>
        <w:pStyle w:val="Corpotesto"/>
      </w:pPr>
    </w:p>
    <w:p w14:paraId="4A0C730F" w14:textId="77777777" w:rsidR="00284B25" w:rsidRDefault="00284B25">
      <w:pPr>
        <w:pStyle w:val="Corpotesto"/>
      </w:pPr>
    </w:p>
    <w:p w14:paraId="5AA6D6D9" w14:textId="77777777" w:rsidR="00284B25" w:rsidRDefault="00284B25">
      <w:pPr>
        <w:pStyle w:val="Corpotesto"/>
      </w:pPr>
    </w:p>
    <w:p w14:paraId="4D8D18D9" w14:textId="77777777" w:rsidR="00284B25" w:rsidRDefault="00284B25">
      <w:pPr>
        <w:pStyle w:val="Corpotesto"/>
      </w:pPr>
    </w:p>
    <w:p w14:paraId="38FF2AC1" w14:textId="77777777" w:rsidR="00284B25" w:rsidRDefault="00284B25">
      <w:pPr>
        <w:pStyle w:val="Corpotesto"/>
      </w:pPr>
    </w:p>
    <w:p w14:paraId="3017F380" w14:textId="77777777" w:rsidR="00284B25" w:rsidRDefault="00284B25">
      <w:pPr>
        <w:pStyle w:val="Corpotesto"/>
      </w:pPr>
    </w:p>
    <w:p w14:paraId="21E5309F" w14:textId="77777777" w:rsidR="00284B25" w:rsidRDefault="00284B25">
      <w:pPr>
        <w:pStyle w:val="Corpotesto"/>
      </w:pPr>
    </w:p>
    <w:p w14:paraId="7087034C" w14:textId="77777777" w:rsidR="00284B25" w:rsidRDefault="00284B25">
      <w:pPr>
        <w:pStyle w:val="Corpotesto"/>
      </w:pPr>
    </w:p>
    <w:p w14:paraId="06967C04" w14:textId="77777777" w:rsidR="00284B25" w:rsidRDefault="00284B25">
      <w:pPr>
        <w:pStyle w:val="Corpotesto"/>
      </w:pPr>
    </w:p>
    <w:p w14:paraId="56204D3D" w14:textId="77777777" w:rsidR="00284B25" w:rsidRDefault="00284B25">
      <w:pPr>
        <w:pStyle w:val="Corpotesto"/>
      </w:pPr>
    </w:p>
    <w:p w14:paraId="3040084F" w14:textId="77777777" w:rsidR="00284B25" w:rsidRDefault="00284B25">
      <w:pPr>
        <w:pStyle w:val="Corpotesto"/>
      </w:pPr>
    </w:p>
    <w:p w14:paraId="238B8ECD" w14:textId="77777777" w:rsidR="00284B25" w:rsidRDefault="00284B25">
      <w:pPr>
        <w:pStyle w:val="Corpotesto"/>
      </w:pPr>
    </w:p>
    <w:p w14:paraId="3BF2089E" w14:textId="77777777" w:rsidR="00284B25" w:rsidRDefault="00284B25">
      <w:pPr>
        <w:pStyle w:val="Corpotesto"/>
      </w:pPr>
    </w:p>
    <w:p w14:paraId="4F416D70" w14:textId="77777777" w:rsidR="00284B25" w:rsidRDefault="00284B25">
      <w:pPr>
        <w:pStyle w:val="Corpotesto"/>
      </w:pPr>
    </w:p>
    <w:p w14:paraId="1C104BF0" w14:textId="77777777" w:rsidR="00284B25" w:rsidRDefault="00284B25">
      <w:pPr>
        <w:pStyle w:val="Corpotesto"/>
      </w:pPr>
    </w:p>
    <w:p w14:paraId="383DFF65" w14:textId="77777777" w:rsidR="00284B25" w:rsidRDefault="00284B25">
      <w:pPr>
        <w:pStyle w:val="Corpotesto"/>
      </w:pPr>
    </w:p>
    <w:p w14:paraId="3D7B8AED" w14:textId="77777777" w:rsidR="00284B25" w:rsidRDefault="00284B25">
      <w:pPr>
        <w:pStyle w:val="Corpotesto"/>
      </w:pPr>
    </w:p>
    <w:p w14:paraId="478D79A4" w14:textId="77777777" w:rsidR="00284B25" w:rsidRDefault="00284B25">
      <w:pPr>
        <w:pStyle w:val="Corpotesto"/>
      </w:pPr>
    </w:p>
    <w:p w14:paraId="198076BA" w14:textId="77777777" w:rsidR="00284B25" w:rsidRDefault="00284B25">
      <w:pPr>
        <w:pStyle w:val="Corpotesto"/>
      </w:pPr>
    </w:p>
    <w:p w14:paraId="7057717E" w14:textId="77777777" w:rsidR="00284B25" w:rsidRDefault="00284B25">
      <w:pPr>
        <w:pStyle w:val="Corpotesto"/>
      </w:pPr>
    </w:p>
    <w:p w14:paraId="65A9EA41" w14:textId="77777777" w:rsidR="00284B25" w:rsidRDefault="00284B25">
      <w:pPr>
        <w:pStyle w:val="Corpotesto"/>
      </w:pPr>
    </w:p>
    <w:p w14:paraId="428CA6A4" w14:textId="77777777" w:rsidR="00284B25" w:rsidRDefault="00284B25">
      <w:pPr>
        <w:pStyle w:val="Corpotesto"/>
      </w:pPr>
    </w:p>
    <w:p w14:paraId="28E1B20E" w14:textId="77777777" w:rsidR="00284B25" w:rsidRDefault="00284B25">
      <w:pPr>
        <w:pStyle w:val="Corpotesto"/>
      </w:pPr>
    </w:p>
    <w:p w14:paraId="757879B5" w14:textId="77777777" w:rsidR="00284B25" w:rsidRDefault="00284B25">
      <w:pPr>
        <w:pStyle w:val="Corpotesto"/>
      </w:pPr>
    </w:p>
    <w:p w14:paraId="29E1FE8E" w14:textId="77777777" w:rsidR="00284B25" w:rsidRDefault="00284B25">
      <w:pPr>
        <w:pStyle w:val="Corpotesto"/>
      </w:pPr>
    </w:p>
    <w:p w14:paraId="5DEF5358" w14:textId="77777777" w:rsidR="00284B25" w:rsidRDefault="00284B25">
      <w:pPr>
        <w:pStyle w:val="Corpotesto"/>
      </w:pPr>
    </w:p>
    <w:p w14:paraId="415D34EE" w14:textId="77777777" w:rsidR="00284B25" w:rsidRDefault="00284B25">
      <w:pPr>
        <w:pStyle w:val="Corpotesto"/>
      </w:pPr>
    </w:p>
    <w:p w14:paraId="2FC45FC2" w14:textId="77777777" w:rsidR="00284B25" w:rsidRDefault="00284B25">
      <w:pPr>
        <w:pStyle w:val="Corpotesto"/>
      </w:pPr>
    </w:p>
    <w:p w14:paraId="1B9A7264" w14:textId="77777777" w:rsidR="00284B25" w:rsidRDefault="00284B25">
      <w:pPr>
        <w:pStyle w:val="Corpotesto"/>
      </w:pPr>
    </w:p>
    <w:p w14:paraId="0F2322CC" w14:textId="77777777" w:rsidR="00284B25" w:rsidRDefault="00284B25">
      <w:pPr>
        <w:pStyle w:val="Corpotesto"/>
      </w:pPr>
    </w:p>
    <w:p w14:paraId="51FAB5FD" w14:textId="77777777" w:rsidR="00284B25" w:rsidRDefault="00284B25">
      <w:pPr>
        <w:pStyle w:val="Corpotesto"/>
      </w:pPr>
    </w:p>
    <w:p w14:paraId="1A248880" w14:textId="77777777" w:rsidR="00284B25" w:rsidRDefault="00284B25">
      <w:pPr>
        <w:pStyle w:val="Corpotesto"/>
      </w:pPr>
    </w:p>
    <w:p w14:paraId="069544F6" w14:textId="77777777" w:rsidR="00284B25" w:rsidRDefault="00284B25">
      <w:pPr>
        <w:pStyle w:val="Corpotesto"/>
      </w:pPr>
    </w:p>
    <w:p w14:paraId="27833629" w14:textId="77777777" w:rsidR="00284B25" w:rsidRDefault="00284B25">
      <w:pPr>
        <w:pStyle w:val="Corpotesto"/>
      </w:pPr>
    </w:p>
    <w:p w14:paraId="6FC17D7C" w14:textId="77777777" w:rsidR="00284B25" w:rsidRDefault="00284B25">
      <w:pPr>
        <w:pStyle w:val="Corpotesto"/>
      </w:pPr>
    </w:p>
    <w:p w14:paraId="6CF7FFE5" w14:textId="77777777" w:rsidR="00284B25" w:rsidRDefault="00284B25">
      <w:pPr>
        <w:pStyle w:val="Corpotesto"/>
      </w:pPr>
    </w:p>
    <w:p w14:paraId="0120EC28" w14:textId="77777777" w:rsidR="00284B25" w:rsidRDefault="00284B25">
      <w:pPr>
        <w:pStyle w:val="Corpotesto"/>
        <w:spacing w:before="3"/>
        <w:rPr>
          <w:sz w:val="28"/>
        </w:rPr>
      </w:pPr>
    </w:p>
    <w:p w14:paraId="671066A9" w14:textId="77777777" w:rsidR="00284B25" w:rsidRDefault="008D784D">
      <w:pPr>
        <w:tabs>
          <w:tab w:val="left" w:pos="10567"/>
        </w:tabs>
        <w:spacing w:before="1"/>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50</w:t>
      </w:r>
    </w:p>
    <w:p w14:paraId="7B3F6112" w14:textId="77777777" w:rsidR="00284B25" w:rsidRDefault="00284B25">
      <w:pPr>
        <w:rPr>
          <w:sz w:val="16"/>
        </w:rPr>
        <w:sectPr w:rsidR="00284B25">
          <w:type w:val="continuous"/>
          <w:pgSz w:w="11900" w:h="16840"/>
          <w:pgMar w:top="1600" w:right="140" w:bottom="280" w:left="520" w:header="720" w:footer="720" w:gutter="0"/>
          <w:cols w:space="720"/>
        </w:sectPr>
      </w:pPr>
    </w:p>
    <w:p w14:paraId="497BE89F" w14:textId="77777777" w:rsidR="00284B25" w:rsidRDefault="008D784D">
      <w:pPr>
        <w:pStyle w:val="Titolo7"/>
      </w:pPr>
      <w:r>
        <w:rPr>
          <w:color w:val="1E1E1B"/>
          <w:w w:val="95"/>
        </w:rPr>
        <w:lastRenderedPageBreak/>
        <w:t>L'OFFERTA</w:t>
      </w:r>
      <w:r>
        <w:rPr>
          <w:color w:val="1E1E1B"/>
          <w:spacing w:val="47"/>
          <w:w w:val="95"/>
        </w:rPr>
        <w:t xml:space="preserve"> </w:t>
      </w:r>
      <w:r>
        <w:rPr>
          <w:color w:val="1E1E1B"/>
          <w:w w:val="95"/>
        </w:rPr>
        <w:t>FORMATIVA</w:t>
      </w:r>
    </w:p>
    <w:p w14:paraId="319809FC"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30C3C37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12D970C"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2D088EC3" w14:textId="77777777" w:rsidR="00284B25" w:rsidRDefault="008D784D">
      <w:pPr>
        <w:pStyle w:val="Corpotesto"/>
        <w:rPr>
          <w:rFonts w:ascii="Arial"/>
          <w:b/>
          <w:sz w:val="20"/>
        </w:rPr>
      </w:pPr>
      <w:r>
        <w:rPr>
          <w:noProof/>
        </w:rPr>
        <w:drawing>
          <wp:anchor distT="0" distB="0" distL="0" distR="0" simplePos="0" relativeHeight="481234944" behindDoc="1" locked="0" layoutInCell="1" allowOverlap="1" wp14:anchorId="1AC98960" wp14:editId="40A7DD99">
            <wp:simplePos x="0" y="0"/>
            <wp:positionH relativeFrom="page">
              <wp:posOffset>0</wp:posOffset>
            </wp:positionH>
            <wp:positionV relativeFrom="page">
              <wp:posOffset>8889</wp:posOffset>
            </wp:positionV>
            <wp:extent cx="7556500" cy="10684510"/>
            <wp:effectExtent l="0" t="0" r="0" b="0"/>
            <wp:wrapNone/>
            <wp:docPr id="1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C599BCB" w14:textId="77777777" w:rsidR="00284B25" w:rsidRDefault="00284B25">
      <w:pPr>
        <w:pStyle w:val="Corpotesto"/>
        <w:rPr>
          <w:rFonts w:ascii="Arial"/>
          <w:b/>
          <w:sz w:val="20"/>
        </w:rPr>
      </w:pPr>
    </w:p>
    <w:p w14:paraId="54BA8320" w14:textId="77777777" w:rsidR="00284B25" w:rsidRDefault="00284B25">
      <w:pPr>
        <w:pStyle w:val="Corpotesto"/>
        <w:rPr>
          <w:rFonts w:ascii="Arial"/>
          <w:b/>
          <w:sz w:val="20"/>
        </w:rPr>
      </w:pPr>
    </w:p>
    <w:p w14:paraId="12454E4D" w14:textId="77777777" w:rsidR="00284B25" w:rsidRDefault="00284B25">
      <w:pPr>
        <w:pStyle w:val="Corpotesto"/>
        <w:rPr>
          <w:rFonts w:ascii="Arial"/>
          <w:b/>
          <w:sz w:val="20"/>
        </w:rPr>
      </w:pPr>
    </w:p>
    <w:bookmarkStart w:id="11" w:name="_bookmark10"/>
    <w:bookmarkEnd w:id="11"/>
    <w:p w14:paraId="07D99420" w14:textId="77777777" w:rsidR="00284B25" w:rsidRDefault="008D784D">
      <w:pPr>
        <w:pStyle w:val="Titolo2"/>
        <w:spacing w:before="313"/>
        <w:ind w:left="1431"/>
      </w:pPr>
      <w:r>
        <w:fldChar w:fldCharType="begin"/>
      </w:r>
      <w:r>
        <w:instrText xml:space="preserve"> HYPERLINK \l "_bookmark10" </w:instrText>
      </w:r>
      <w:r>
        <w:fldChar w:fldCharType="separate"/>
      </w:r>
      <w:r>
        <w:rPr>
          <w:color w:val="986C13"/>
          <w:w w:val="105"/>
        </w:rPr>
        <w:t>Aspetti generali</w:t>
      </w:r>
      <w:r>
        <w:rPr>
          <w:color w:val="986C13"/>
          <w:w w:val="105"/>
        </w:rPr>
        <w:fldChar w:fldCharType="end"/>
      </w:r>
    </w:p>
    <w:p w14:paraId="41145349" w14:textId="77777777" w:rsidR="00284B25" w:rsidRDefault="008D784D">
      <w:pPr>
        <w:pStyle w:val="Corpotesto"/>
        <w:spacing w:before="433"/>
        <w:ind w:left="288"/>
      </w:pPr>
      <w:r>
        <w:rPr>
          <w:color w:val="1E1E1B"/>
          <w:w w:val="105"/>
        </w:rPr>
        <w:t>Insegnamenti</w:t>
      </w:r>
      <w:r>
        <w:rPr>
          <w:color w:val="1E1E1B"/>
          <w:spacing w:val="4"/>
          <w:w w:val="105"/>
        </w:rPr>
        <w:t xml:space="preserve"> </w:t>
      </w:r>
      <w:r>
        <w:rPr>
          <w:color w:val="1E1E1B"/>
          <w:w w:val="105"/>
        </w:rPr>
        <w:t>attivati</w:t>
      </w:r>
    </w:p>
    <w:p w14:paraId="43CBF22F" w14:textId="77777777" w:rsidR="00284B25" w:rsidRDefault="00284B25">
      <w:pPr>
        <w:pStyle w:val="Corpotesto"/>
        <w:rPr>
          <w:sz w:val="34"/>
        </w:rPr>
      </w:pPr>
    </w:p>
    <w:p w14:paraId="0216C6AD" w14:textId="77777777" w:rsidR="00284B25" w:rsidRDefault="008D784D">
      <w:pPr>
        <w:ind w:left="288"/>
        <w:rPr>
          <w:sz w:val="25"/>
        </w:rPr>
      </w:pPr>
      <w:r>
        <w:rPr>
          <w:color w:val="1E1E1B"/>
          <w:sz w:val="25"/>
        </w:rPr>
        <w:t>SOMMARIVA</w:t>
      </w:r>
      <w:r>
        <w:rPr>
          <w:color w:val="1E1E1B"/>
          <w:spacing w:val="-13"/>
          <w:sz w:val="25"/>
        </w:rPr>
        <w:t xml:space="preserve"> </w:t>
      </w:r>
      <w:r>
        <w:rPr>
          <w:color w:val="1E1E1B"/>
          <w:sz w:val="25"/>
        </w:rPr>
        <w:t>BOSCO</w:t>
      </w:r>
      <w:r>
        <w:rPr>
          <w:color w:val="1E1E1B"/>
          <w:spacing w:val="-12"/>
          <w:sz w:val="25"/>
        </w:rPr>
        <w:t xml:space="preserve"> </w:t>
      </w:r>
      <w:r>
        <w:rPr>
          <w:color w:val="1E1E1B"/>
          <w:sz w:val="25"/>
        </w:rPr>
        <w:t>"SUOR</w:t>
      </w:r>
      <w:r>
        <w:rPr>
          <w:color w:val="1E1E1B"/>
          <w:spacing w:val="-12"/>
          <w:sz w:val="25"/>
        </w:rPr>
        <w:t xml:space="preserve"> </w:t>
      </w:r>
      <w:r>
        <w:rPr>
          <w:color w:val="1E1E1B"/>
          <w:sz w:val="25"/>
        </w:rPr>
        <w:t>C.DONINI"</w:t>
      </w:r>
    </w:p>
    <w:p w14:paraId="3ED086E8" w14:textId="77777777" w:rsidR="00284B25" w:rsidRDefault="00284B25">
      <w:pPr>
        <w:pStyle w:val="Corpotesto"/>
        <w:spacing w:before="4"/>
        <w:rPr>
          <w:sz w:val="33"/>
        </w:rPr>
      </w:pPr>
    </w:p>
    <w:p w14:paraId="60D444A1" w14:textId="77777777" w:rsidR="00284B25" w:rsidRDefault="008D784D">
      <w:pPr>
        <w:pStyle w:val="Corpotesto"/>
        <w:spacing w:line="345" w:lineRule="auto"/>
        <w:ind w:left="288" w:right="7746"/>
      </w:pPr>
      <w:r>
        <w:rPr>
          <w:color w:val="1E1E1B"/>
        </w:rPr>
        <w:t>Codice</w:t>
      </w:r>
      <w:r>
        <w:rPr>
          <w:color w:val="1E1E1B"/>
          <w:spacing w:val="3"/>
        </w:rPr>
        <w:t xml:space="preserve"> </w:t>
      </w:r>
      <w:r>
        <w:rPr>
          <w:color w:val="1E1E1B"/>
        </w:rPr>
        <w:t>Meccanografico:</w:t>
      </w:r>
      <w:r>
        <w:rPr>
          <w:color w:val="1E1E1B"/>
          <w:spacing w:val="1"/>
        </w:rPr>
        <w:t xml:space="preserve"> </w:t>
      </w:r>
      <w:r>
        <w:rPr>
          <w:color w:val="1E1E1B"/>
        </w:rPr>
        <w:t>CNAA817015</w:t>
      </w:r>
      <w:r>
        <w:rPr>
          <w:color w:val="1E1E1B"/>
          <w:spacing w:val="6"/>
        </w:rPr>
        <w:t xml:space="preserve"> </w:t>
      </w:r>
      <w:r>
        <w:rPr>
          <w:color w:val="1E1E1B"/>
        </w:rPr>
        <w:t>Ordine</w:t>
      </w:r>
      <w:r>
        <w:rPr>
          <w:color w:val="1E1E1B"/>
          <w:spacing w:val="4"/>
        </w:rPr>
        <w:t xml:space="preserve"> </w:t>
      </w:r>
      <w:r>
        <w:rPr>
          <w:color w:val="1E1E1B"/>
        </w:rPr>
        <w:t>Scuola:</w:t>
      </w:r>
      <w:r>
        <w:rPr>
          <w:color w:val="1E1E1B"/>
          <w:spacing w:val="-55"/>
        </w:rPr>
        <w:t xml:space="preserve"> </w:t>
      </w:r>
      <w:r>
        <w:rPr>
          <w:color w:val="1E1E1B"/>
          <w:w w:val="95"/>
        </w:rPr>
        <w:t>SCUOLA DELL'INFANZIA</w:t>
      </w:r>
    </w:p>
    <w:p w14:paraId="4A59B6DE" w14:textId="77777777" w:rsidR="00284B25" w:rsidRDefault="008D784D">
      <w:pPr>
        <w:pStyle w:val="Corpotesto"/>
        <w:spacing w:before="1"/>
        <w:ind w:left="288"/>
      </w:pPr>
      <w:r>
        <w:rPr>
          <w:color w:val="1E1E1B"/>
          <w:w w:val="105"/>
        </w:rPr>
        <w:t>40</w:t>
      </w:r>
      <w:r>
        <w:rPr>
          <w:color w:val="1E1E1B"/>
          <w:spacing w:val="1"/>
          <w:w w:val="105"/>
        </w:rPr>
        <w:t xml:space="preserve"> </w:t>
      </w:r>
      <w:r>
        <w:rPr>
          <w:color w:val="1E1E1B"/>
          <w:w w:val="105"/>
        </w:rPr>
        <w:t>ore</w:t>
      </w:r>
      <w:r>
        <w:rPr>
          <w:color w:val="1E1E1B"/>
          <w:spacing w:val="2"/>
          <w:w w:val="105"/>
        </w:rPr>
        <w:t xml:space="preserve"> </w:t>
      </w:r>
      <w:r>
        <w:rPr>
          <w:color w:val="1E1E1B"/>
          <w:w w:val="105"/>
        </w:rPr>
        <w:t>settimanali</w:t>
      </w:r>
    </w:p>
    <w:p w14:paraId="6EC94F71" w14:textId="77777777" w:rsidR="00284B25" w:rsidRDefault="00284B25">
      <w:pPr>
        <w:pStyle w:val="Corpotesto"/>
        <w:rPr>
          <w:sz w:val="34"/>
        </w:rPr>
      </w:pPr>
    </w:p>
    <w:p w14:paraId="3BF9985D" w14:textId="77777777" w:rsidR="00284B25" w:rsidRDefault="008D784D">
      <w:pPr>
        <w:ind w:left="288"/>
        <w:rPr>
          <w:sz w:val="25"/>
        </w:rPr>
      </w:pPr>
      <w:r>
        <w:rPr>
          <w:color w:val="1E1E1B"/>
          <w:w w:val="95"/>
          <w:sz w:val="25"/>
        </w:rPr>
        <w:t>SANFRE'</w:t>
      </w:r>
      <w:r>
        <w:rPr>
          <w:color w:val="1E1E1B"/>
          <w:spacing w:val="30"/>
          <w:w w:val="95"/>
          <w:sz w:val="25"/>
        </w:rPr>
        <w:t xml:space="preserve"> </w:t>
      </w:r>
      <w:r>
        <w:rPr>
          <w:color w:val="1E1E1B"/>
          <w:w w:val="95"/>
          <w:sz w:val="25"/>
        </w:rPr>
        <w:t>"V.LANDOLFO"</w:t>
      </w:r>
    </w:p>
    <w:p w14:paraId="7156FA6E" w14:textId="77777777" w:rsidR="00284B25" w:rsidRDefault="00284B25">
      <w:pPr>
        <w:pStyle w:val="Corpotesto"/>
        <w:spacing w:before="4"/>
        <w:rPr>
          <w:sz w:val="33"/>
        </w:rPr>
      </w:pPr>
    </w:p>
    <w:p w14:paraId="30D23537" w14:textId="77777777" w:rsidR="00284B25" w:rsidRDefault="008D784D">
      <w:pPr>
        <w:pStyle w:val="Corpotesto"/>
        <w:spacing w:line="345" w:lineRule="auto"/>
        <w:ind w:left="288" w:right="7746"/>
      </w:pPr>
      <w:r>
        <w:rPr>
          <w:color w:val="1E1E1B"/>
        </w:rPr>
        <w:t>Codice</w:t>
      </w:r>
      <w:r>
        <w:rPr>
          <w:color w:val="1E1E1B"/>
          <w:spacing w:val="3"/>
        </w:rPr>
        <w:t xml:space="preserve"> </w:t>
      </w:r>
      <w:r>
        <w:rPr>
          <w:color w:val="1E1E1B"/>
        </w:rPr>
        <w:t>Meccanografico:</w:t>
      </w:r>
      <w:r>
        <w:rPr>
          <w:color w:val="1E1E1B"/>
          <w:spacing w:val="1"/>
        </w:rPr>
        <w:t xml:space="preserve"> </w:t>
      </w:r>
      <w:r>
        <w:rPr>
          <w:color w:val="1E1E1B"/>
        </w:rPr>
        <w:t>CNAA817026</w:t>
      </w:r>
      <w:r>
        <w:rPr>
          <w:color w:val="1E1E1B"/>
          <w:spacing w:val="6"/>
        </w:rPr>
        <w:t xml:space="preserve"> </w:t>
      </w:r>
      <w:r>
        <w:rPr>
          <w:color w:val="1E1E1B"/>
        </w:rPr>
        <w:t>Ordine</w:t>
      </w:r>
      <w:r>
        <w:rPr>
          <w:color w:val="1E1E1B"/>
          <w:spacing w:val="4"/>
        </w:rPr>
        <w:t xml:space="preserve"> </w:t>
      </w:r>
      <w:r>
        <w:rPr>
          <w:color w:val="1E1E1B"/>
        </w:rPr>
        <w:t>Scuola:</w:t>
      </w:r>
      <w:r>
        <w:rPr>
          <w:color w:val="1E1E1B"/>
          <w:spacing w:val="-55"/>
        </w:rPr>
        <w:t xml:space="preserve"> </w:t>
      </w:r>
      <w:r>
        <w:rPr>
          <w:color w:val="1E1E1B"/>
          <w:w w:val="95"/>
        </w:rPr>
        <w:t>SCUOLA DELL'INFANZIA</w:t>
      </w:r>
    </w:p>
    <w:p w14:paraId="0B503E26" w14:textId="77777777" w:rsidR="00284B25" w:rsidRDefault="008D784D">
      <w:pPr>
        <w:pStyle w:val="Corpotesto"/>
        <w:spacing w:before="1"/>
        <w:ind w:left="288"/>
      </w:pPr>
      <w:r>
        <w:rPr>
          <w:color w:val="1E1E1B"/>
          <w:w w:val="105"/>
        </w:rPr>
        <w:t>40</w:t>
      </w:r>
      <w:r>
        <w:rPr>
          <w:color w:val="1E1E1B"/>
          <w:spacing w:val="1"/>
          <w:w w:val="105"/>
        </w:rPr>
        <w:t xml:space="preserve"> </w:t>
      </w:r>
      <w:r>
        <w:rPr>
          <w:color w:val="1E1E1B"/>
          <w:w w:val="105"/>
        </w:rPr>
        <w:t>ore</w:t>
      </w:r>
      <w:r>
        <w:rPr>
          <w:color w:val="1E1E1B"/>
          <w:spacing w:val="2"/>
          <w:w w:val="105"/>
        </w:rPr>
        <w:t xml:space="preserve"> </w:t>
      </w:r>
      <w:r>
        <w:rPr>
          <w:color w:val="1E1E1B"/>
          <w:w w:val="105"/>
        </w:rPr>
        <w:t>settimanali</w:t>
      </w:r>
    </w:p>
    <w:p w14:paraId="206CF001" w14:textId="77777777" w:rsidR="00284B25" w:rsidRDefault="00284B25">
      <w:pPr>
        <w:pStyle w:val="Corpotesto"/>
        <w:rPr>
          <w:sz w:val="34"/>
        </w:rPr>
      </w:pPr>
    </w:p>
    <w:p w14:paraId="0E4012AF" w14:textId="77777777" w:rsidR="00284B25" w:rsidRDefault="008D784D">
      <w:pPr>
        <w:ind w:left="288"/>
        <w:rPr>
          <w:sz w:val="25"/>
        </w:rPr>
      </w:pPr>
      <w:r>
        <w:rPr>
          <w:color w:val="1E1E1B"/>
          <w:w w:val="90"/>
          <w:sz w:val="25"/>
        </w:rPr>
        <w:t>CERESOLE</w:t>
      </w:r>
      <w:r>
        <w:rPr>
          <w:color w:val="1E1E1B"/>
          <w:spacing w:val="23"/>
          <w:w w:val="90"/>
          <w:sz w:val="25"/>
        </w:rPr>
        <w:t xml:space="preserve"> </w:t>
      </w:r>
      <w:r>
        <w:rPr>
          <w:color w:val="1E1E1B"/>
          <w:w w:val="90"/>
          <w:sz w:val="25"/>
        </w:rPr>
        <w:t>ALBA</w:t>
      </w:r>
    </w:p>
    <w:p w14:paraId="4B197F84" w14:textId="77777777" w:rsidR="00284B25" w:rsidRDefault="00284B25">
      <w:pPr>
        <w:pStyle w:val="Corpotesto"/>
        <w:spacing w:before="4"/>
        <w:rPr>
          <w:sz w:val="33"/>
        </w:rPr>
      </w:pPr>
    </w:p>
    <w:p w14:paraId="2C3DD0C8" w14:textId="77777777" w:rsidR="00284B25" w:rsidRDefault="008D784D">
      <w:pPr>
        <w:pStyle w:val="Corpotesto"/>
        <w:spacing w:line="345" w:lineRule="auto"/>
        <w:ind w:left="288" w:right="8078"/>
      </w:pPr>
      <w:r>
        <w:rPr>
          <w:color w:val="1E1E1B"/>
          <w:w w:val="105"/>
        </w:rPr>
        <w:t>Codice Meccanografico:</w:t>
      </w:r>
      <w:r>
        <w:rPr>
          <w:color w:val="1E1E1B"/>
          <w:spacing w:val="1"/>
          <w:w w:val="105"/>
        </w:rPr>
        <w:t xml:space="preserve"> </w:t>
      </w:r>
      <w:r>
        <w:rPr>
          <w:color w:val="1E1E1B"/>
          <w:spacing w:val="-1"/>
        </w:rPr>
        <w:t>CNEE81701A</w:t>
      </w:r>
      <w:r>
        <w:rPr>
          <w:color w:val="1E1E1B"/>
          <w:spacing w:val="-9"/>
        </w:rPr>
        <w:t xml:space="preserve"> </w:t>
      </w:r>
      <w:r>
        <w:rPr>
          <w:color w:val="1E1E1B"/>
        </w:rPr>
        <w:t>Ordine</w:t>
      </w:r>
      <w:r>
        <w:rPr>
          <w:color w:val="1E1E1B"/>
          <w:spacing w:val="-11"/>
        </w:rPr>
        <w:t xml:space="preserve"> </w:t>
      </w:r>
      <w:r>
        <w:rPr>
          <w:color w:val="1E1E1B"/>
        </w:rPr>
        <w:t>Scuola:</w:t>
      </w:r>
    </w:p>
    <w:p w14:paraId="5A7F5CB9" w14:textId="77777777" w:rsidR="00284B25" w:rsidRDefault="008D784D">
      <w:pPr>
        <w:pStyle w:val="Corpotesto"/>
        <w:spacing w:before="1"/>
        <w:ind w:left="288"/>
      </w:pPr>
      <w:r>
        <w:rPr>
          <w:color w:val="1E1E1B"/>
          <w:spacing w:val="-1"/>
          <w:w w:val="95"/>
        </w:rPr>
        <w:t>SCUOLA</w:t>
      </w:r>
      <w:r>
        <w:rPr>
          <w:color w:val="1E1E1B"/>
          <w:spacing w:val="-8"/>
          <w:w w:val="95"/>
        </w:rPr>
        <w:t xml:space="preserve"> </w:t>
      </w:r>
      <w:r>
        <w:rPr>
          <w:color w:val="1E1E1B"/>
          <w:spacing w:val="-1"/>
          <w:w w:val="95"/>
        </w:rPr>
        <w:t>PRIMARIA</w:t>
      </w:r>
    </w:p>
    <w:p w14:paraId="63151DC4" w14:textId="77777777" w:rsidR="00284B25" w:rsidRDefault="008D784D">
      <w:pPr>
        <w:pStyle w:val="Corpotesto"/>
        <w:spacing w:before="110"/>
        <w:ind w:left="288"/>
      </w:pPr>
      <w:r>
        <w:rPr>
          <w:color w:val="1E1E1B"/>
          <w:w w:val="105"/>
        </w:rPr>
        <w:t>27</w:t>
      </w:r>
      <w:r>
        <w:rPr>
          <w:color w:val="1E1E1B"/>
          <w:spacing w:val="1"/>
          <w:w w:val="105"/>
        </w:rPr>
        <w:t xml:space="preserve"> </w:t>
      </w:r>
      <w:r>
        <w:rPr>
          <w:color w:val="1E1E1B"/>
          <w:w w:val="105"/>
        </w:rPr>
        <w:t>ore</w:t>
      </w:r>
      <w:r>
        <w:rPr>
          <w:color w:val="1E1E1B"/>
          <w:spacing w:val="2"/>
          <w:w w:val="105"/>
        </w:rPr>
        <w:t xml:space="preserve"> </w:t>
      </w:r>
      <w:r>
        <w:rPr>
          <w:color w:val="1E1E1B"/>
          <w:w w:val="105"/>
        </w:rPr>
        <w:t>settimanali</w:t>
      </w:r>
    </w:p>
    <w:p w14:paraId="3C23CC02" w14:textId="77777777" w:rsidR="00284B25" w:rsidRDefault="00284B25">
      <w:pPr>
        <w:pStyle w:val="Corpotesto"/>
        <w:rPr>
          <w:sz w:val="34"/>
        </w:rPr>
      </w:pPr>
    </w:p>
    <w:p w14:paraId="44564078" w14:textId="77777777" w:rsidR="00284B25" w:rsidRDefault="008D784D">
      <w:pPr>
        <w:ind w:left="288"/>
        <w:rPr>
          <w:sz w:val="25"/>
        </w:rPr>
      </w:pPr>
      <w:r>
        <w:rPr>
          <w:color w:val="1E1E1B"/>
          <w:sz w:val="25"/>
        </w:rPr>
        <w:t>SANFRE'</w:t>
      </w:r>
    </w:p>
    <w:p w14:paraId="3BF409F8" w14:textId="77777777" w:rsidR="00284B25" w:rsidRDefault="00284B25">
      <w:pPr>
        <w:pStyle w:val="Corpotesto"/>
        <w:spacing w:before="3"/>
        <w:rPr>
          <w:sz w:val="33"/>
        </w:rPr>
      </w:pPr>
    </w:p>
    <w:p w14:paraId="1C2F48C9" w14:textId="77777777" w:rsidR="00284B25" w:rsidRDefault="008D784D">
      <w:pPr>
        <w:pStyle w:val="Corpotesto"/>
        <w:spacing w:before="1" w:line="345" w:lineRule="auto"/>
        <w:ind w:left="288" w:right="8074"/>
      </w:pPr>
      <w:r>
        <w:rPr>
          <w:color w:val="1E1E1B"/>
          <w:w w:val="105"/>
        </w:rPr>
        <w:t>Codice Meccanografico:</w:t>
      </w:r>
      <w:r>
        <w:rPr>
          <w:color w:val="1E1E1B"/>
          <w:spacing w:val="1"/>
          <w:w w:val="105"/>
        </w:rPr>
        <w:t xml:space="preserve"> </w:t>
      </w:r>
      <w:r>
        <w:rPr>
          <w:color w:val="1E1E1B"/>
        </w:rPr>
        <w:t>CNEE81702B</w:t>
      </w:r>
      <w:r>
        <w:rPr>
          <w:color w:val="1E1E1B"/>
          <w:spacing w:val="-12"/>
        </w:rPr>
        <w:t xml:space="preserve"> </w:t>
      </w:r>
      <w:r>
        <w:rPr>
          <w:color w:val="1E1E1B"/>
        </w:rPr>
        <w:t>Ordine</w:t>
      </w:r>
      <w:r>
        <w:rPr>
          <w:color w:val="1E1E1B"/>
          <w:spacing w:val="-14"/>
        </w:rPr>
        <w:t xml:space="preserve"> </w:t>
      </w:r>
      <w:r>
        <w:rPr>
          <w:color w:val="1E1E1B"/>
        </w:rPr>
        <w:t>Scuola:</w:t>
      </w:r>
    </w:p>
    <w:p w14:paraId="5D080AC1" w14:textId="77777777" w:rsidR="00284B25" w:rsidRDefault="008D784D">
      <w:pPr>
        <w:pStyle w:val="Corpotesto"/>
        <w:ind w:left="288"/>
      </w:pPr>
      <w:r>
        <w:rPr>
          <w:color w:val="1E1E1B"/>
          <w:spacing w:val="-1"/>
          <w:w w:val="95"/>
        </w:rPr>
        <w:t>SCUOLA</w:t>
      </w:r>
      <w:r>
        <w:rPr>
          <w:color w:val="1E1E1B"/>
          <w:spacing w:val="-8"/>
          <w:w w:val="95"/>
        </w:rPr>
        <w:t xml:space="preserve"> </w:t>
      </w:r>
      <w:r>
        <w:rPr>
          <w:color w:val="1E1E1B"/>
          <w:spacing w:val="-1"/>
          <w:w w:val="95"/>
        </w:rPr>
        <w:t>PRIMARIA</w:t>
      </w:r>
    </w:p>
    <w:p w14:paraId="18916FBF" w14:textId="77777777" w:rsidR="00284B25" w:rsidRDefault="008D784D">
      <w:pPr>
        <w:pStyle w:val="Corpotesto"/>
        <w:spacing w:before="111"/>
        <w:ind w:left="288"/>
      </w:pPr>
      <w:r>
        <w:rPr>
          <w:color w:val="1E1E1B"/>
          <w:w w:val="105"/>
        </w:rPr>
        <w:t>27</w:t>
      </w:r>
      <w:r>
        <w:rPr>
          <w:color w:val="1E1E1B"/>
          <w:spacing w:val="1"/>
          <w:w w:val="105"/>
        </w:rPr>
        <w:t xml:space="preserve"> </w:t>
      </w:r>
      <w:r>
        <w:rPr>
          <w:color w:val="1E1E1B"/>
          <w:w w:val="105"/>
        </w:rPr>
        <w:t>ore</w:t>
      </w:r>
      <w:r>
        <w:rPr>
          <w:color w:val="1E1E1B"/>
          <w:spacing w:val="2"/>
          <w:w w:val="105"/>
        </w:rPr>
        <w:t xml:space="preserve"> </w:t>
      </w:r>
      <w:r>
        <w:rPr>
          <w:color w:val="1E1E1B"/>
          <w:w w:val="105"/>
        </w:rPr>
        <w:t>settimanali</w:t>
      </w:r>
    </w:p>
    <w:p w14:paraId="1E78BFDD" w14:textId="77777777" w:rsidR="00284B25" w:rsidRDefault="00284B25">
      <w:pPr>
        <w:pStyle w:val="Corpotesto"/>
        <w:spacing w:before="11"/>
        <w:rPr>
          <w:sz w:val="33"/>
        </w:rPr>
      </w:pPr>
    </w:p>
    <w:p w14:paraId="19655415" w14:textId="77777777" w:rsidR="00284B25" w:rsidRDefault="008D784D">
      <w:pPr>
        <w:ind w:left="288"/>
        <w:rPr>
          <w:sz w:val="25"/>
        </w:rPr>
      </w:pPr>
      <w:r>
        <w:rPr>
          <w:color w:val="1E1E1B"/>
          <w:w w:val="95"/>
          <w:sz w:val="25"/>
        </w:rPr>
        <w:t>SOMMARIVA</w:t>
      </w:r>
      <w:r>
        <w:rPr>
          <w:color w:val="1E1E1B"/>
          <w:spacing w:val="33"/>
          <w:w w:val="95"/>
          <w:sz w:val="25"/>
        </w:rPr>
        <w:t xml:space="preserve"> </w:t>
      </w:r>
      <w:r>
        <w:rPr>
          <w:color w:val="1E1E1B"/>
          <w:w w:val="95"/>
          <w:sz w:val="25"/>
        </w:rPr>
        <w:t>BOSCO</w:t>
      </w:r>
      <w:r>
        <w:rPr>
          <w:color w:val="1E1E1B"/>
          <w:spacing w:val="33"/>
          <w:w w:val="95"/>
          <w:sz w:val="25"/>
        </w:rPr>
        <w:t xml:space="preserve"> </w:t>
      </w:r>
      <w:r>
        <w:rPr>
          <w:color w:val="1E1E1B"/>
          <w:w w:val="95"/>
          <w:sz w:val="25"/>
        </w:rPr>
        <w:t>"A.PARATO"-CAP.</w:t>
      </w:r>
    </w:p>
    <w:p w14:paraId="5F577874" w14:textId="77777777" w:rsidR="00284B25" w:rsidRDefault="00284B25">
      <w:pPr>
        <w:pStyle w:val="Corpotesto"/>
        <w:spacing w:before="3"/>
        <w:rPr>
          <w:sz w:val="33"/>
        </w:rPr>
      </w:pPr>
    </w:p>
    <w:p w14:paraId="39B4D747" w14:textId="77777777" w:rsidR="00284B25" w:rsidRDefault="008D784D">
      <w:pPr>
        <w:pStyle w:val="Corpotesto"/>
        <w:spacing w:line="345" w:lineRule="auto"/>
        <w:ind w:left="288" w:right="8078"/>
      </w:pPr>
      <w:r>
        <w:rPr>
          <w:color w:val="1E1E1B"/>
        </w:rPr>
        <w:t>Codice</w:t>
      </w:r>
      <w:r>
        <w:rPr>
          <w:color w:val="1E1E1B"/>
          <w:spacing w:val="3"/>
        </w:rPr>
        <w:t xml:space="preserve"> </w:t>
      </w:r>
      <w:r>
        <w:rPr>
          <w:color w:val="1E1E1B"/>
        </w:rPr>
        <w:t>Meccanografico:</w:t>
      </w:r>
      <w:r>
        <w:rPr>
          <w:color w:val="1E1E1B"/>
          <w:spacing w:val="1"/>
        </w:rPr>
        <w:t xml:space="preserve"> </w:t>
      </w:r>
      <w:r>
        <w:rPr>
          <w:color w:val="1E1E1B"/>
          <w:spacing w:val="-1"/>
        </w:rPr>
        <w:t>CNEE81703C</w:t>
      </w:r>
      <w:r>
        <w:rPr>
          <w:color w:val="1E1E1B"/>
          <w:spacing w:val="-12"/>
        </w:rPr>
        <w:t xml:space="preserve"> </w:t>
      </w:r>
      <w:r>
        <w:rPr>
          <w:color w:val="1E1E1B"/>
          <w:spacing w:val="-1"/>
        </w:rPr>
        <w:t>Ordine</w:t>
      </w:r>
      <w:r>
        <w:rPr>
          <w:color w:val="1E1E1B"/>
          <w:spacing w:val="-14"/>
        </w:rPr>
        <w:t xml:space="preserve"> </w:t>
      </w:r>
      <w:r>
        <w:rPr>
          <w:color w:val="1E1E1B"/>
        </w:rPr>
        <w:t>Scuola:</w:t>
      </w:r>
      <w:r>
        <w:rPr>
          <w:color w:val="1E1E1B"/>
          <w:spacing w:val="-55"/>
        </w:rPr>
        <w:t xml:space="preserve"> </w:t>
      </w:r>
      <w:r>
        <w:rPr>
          <w:color w:val="1E1E1B"/>
        </w:rPr>
        <w:t>SCUOLA</w:t>
      </w:r>
      <w:r>
        <w:rPr>
          <w:color w:val="1E1E1B"/>
          <w:spacing w:val="-10"/>
        </w:rPr>
        <w:t xml:space="preserve"> </w:t>
      </w:r>
      <w:r>
        <w:rPr>
          <w:color w:val="1E1E1B"/>
        </w:rPr>
        <w:t>PRIMARIA</w:t>
      </w:r>
    </w:p>
    <w:p w14:paraId="69B3902A" w14:textId="77777777" w:rsidR="00284B25" w:rsidRDefault="008D784D">
      <w:pPr>
        <w:pStyle w:val="Corpotesto"/>
        <w:spacing w:before="2"/>
        <w:ind w:left="288"/>
      </w:pPr>
      <w:r>
        <w:rPr>
          <w:color w:val="1E1E1B"/>
          <w:w w:val="105"/>
        </w:rPr>
        <w:t>27</w:t>
      </w:r>
      <w:r>
        <w:rPr>
          <w:color w:val="1E1E1B"/>
          <w:spacing w:val="1"/>
          <w:w w:val="105"/>
        </w:rPr>
        <w:t xml:space="preserve"> </w:t>
      </w:r>
      <w:r>
        <w:rPr>
          <w:color w:val="1E1E1B"/>
          <w:w w:val="105"/>
        </w:rPr>
        <w:t>ore</w:t>
      </w:r>
      <w:r>
        <w:rPr>
          <w:color w:val="1E1E1B"/>
          <w:spacing w:val="2"/>
          <w:w w:val="105"/>
        </w:rPr>
        <w:t xml:space="preserve"> </w:t>
      </w:r>
      <w:r>
        <w:rPr>
          <w:color w:val="1E1E1B"/>
          <w:w w:val="105"/>
        </w:rPr>
        <w:t>settimanali</w:t>
      </w:r>
    </w:p>
    <w:p w14:paraId="28AE7F24" w14:textId="77777777" w:rsidR="00284B25" w:rsidRDefault="00284B25">
      <w:pPr>
        <w:pStyle w:val="Corpotesto"/>
        <w:rPr>
          <w:sz w:val="20"/>
        </w:rPr>
      </w:pPr>
    </w:p>
    <w:p w14:paraId="4950406D" w14:textId="77777777" w:rsidR="00284B25" w:rsidRDefault="00284B25">
      <w:pPr>
        <w:pStyle w:val="Corpotesto"/>
        <w:rPr>
          <w:sz w:val="20"/>
        </w:rPr>
      </w:pPr>
    </w:p>
    <w:p w14:paraId="26C45FDA" w14:textId="77777777" w:rsidR="00284B25" w:rsidRDefault="00284B25">
      <w:pPr>
        <w:pStyle w:val="Corpotesto"/>
        <w:rPr>
          <w:sz w:val="20"/>
        </w:rPr>
      </w:pPr>
    </w:p>
    <w:p w14:paraId="569E0842" w14:textId="77777777" w:rsidR="00284B25" w:rsidRDefault="008D784D">
      <w:pPr>
        <w:tabs>
          <w:tab w:val="right" w:pos="10756"/>
        </w:tabs>
        <w:spacing w:before="29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51</w:t>
      </w:r>
    </w:p>
    <w:p w14:paraId="07AFB28F" w14:textId="77777777" w:rsidR="00284B25" w:rsidRDefault="00284B25">
      <w:pPr>
        <w:rPr>
          <w:sz w:val="16"/>
        </w:rPr>
        <w:sectPr w:rsidR="00284B25">
          <w:type w:val="continuous"/>
          <w:pgSz w:w="11900" w:h="16840"/>
          <w:pgMar w:top="1600" w:right="140" w:bottom="280" w:left="520" w:header="720" w:footer="720" w:gutter="0"/>
          <w:cols w:space="720"/>
        </w:sectPr>
      </w:pPr>
    </w:p>
    <w:p w14:paraId="7A61BE9C" w14:textId="77777777" w:rsidR="00284B25" w:rsidRDefault="008D784D">
      <w:pPr>
        <w:spacing w:before="93"/>
        <w:ind w:left="1350"/>
        <w:rPr>
          <w:rFonts w:ascii="Tahoma"/>
          <w:b/>
          <w:sz w:val="28"/>
        </w:rPr>
      </w:pPr>
      <w:r>
        <w:rPr>
          <w:rFonts w:ascii="Tahoma"/>
          <w:b/>
          <w:color w:val="1E1E1B"/>
          <w:w w:val="95"/>
          <w:sz w:val="28"/>
        </w:rPr>
        <w:lastRenderedPageBreak/>
        <w:t>L'OFFERTA</w:t>
      </w:r>
      <w:r>
        <w:rPr>
          <w:rFonts w:ascii="Tahoma"/>
          <w:b/>
          <w:color w:val="1E1E1B"/>
          <w:spacing w:val="47"/>
          <w:w w:val="95"/>
          <w:sz w:val="28"/>
        </w:rPr>
        <w:t xml:space="preserve"> </w:t>
      </w:r>
      <w:r>
        <w:rPr>
          <w:rFonts w:ascii="Tahoma"/>
          <w:b/>
          <w:color w:val="1E1E1B"/>
          <w:w w:val="95"/>
          <w:sz w:val="28"/>
        </w:rPr>
        <w:t>FORMATIVA</w:t>
      </w:r>
    </w:p>
    <w:p w14:paraId="12DA5C63"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5E17033A"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3E3A9ED"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3FFACB7B" w14:textId="77777777" w:rsidR="00284B25" w:rsidRDefault="008D784D">
      <w:pPr>
        <w:pStyle w:val="Corpotesto"/>
        <w:rPr>
          <w:rFonts w:ascii="Arial"/>
          <w:b/>
          <w:sz w:val="30"/>
        </w:rPr>
      </w:pPr>
      <w:r>
        <w:rPr>
          <w:noProof/>
        </w:rPr>
        <w:drawing>
          <wp:anchor distT="0" distB="0" distL="0" distR="0" simplePos="0" relativeHeight="481235456" behindDoc="1" locked="0" layoutInCell="1" allowOverlap="1" wp14:anchorId="02ED197E" wp14:editId="5CF7A142">
            <wp:simplePos x="0" y="0"/>
            <wp:positionH relativeFrom="page">
              <wp:posOffset>0</wp:posOffset>
            </wp:positionH>
            <wp:positionV relativeFrom="page">
              <wp:posOffset>8889</wp:posOffset>
            </wp:positionV>
            <wp:extent cx="7556500" cy="10684510"/>
            <wp:effectExtent l="0" t="0" r="0" b="0"/>
            <wp:wrapNone/>
            <wp:docPr id="1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135CF41F" w14:textId="77777777" w:rsidR="00284B25" w:rsidRDefault="00284B25">
      <w:pPr>
        <w:pStyle w:val="Corpotesto"/>
        <w:rPr>
          <w:rFonts w:ascii="Arial"/>
          <w:b/>
          <w:sz w:val="30"/>
        </w:rPr>
      </w:pPr>
    </w:p>
    <w:p w14:paraId="700DF2D8" w14:textId="77777777" w:rsidR="00284B25" w:rsidRDefault="008D784D">
      <w:pPr>
        <w:pStyle w:val="Corpotesto"/>
        <w:spacing w:before="224"/>
        <w:ind w:left="288"/>
      </w:pPr>
      <w:r>
        <w:rPr>
          <w:color w:val="1E1E1B"/>
          <w:w w:val="105"/>
        </w:rPr>
        <w:t>40</w:t>
      </w:r>
      <w:r>
        <w:rPr>
          <w:color w:val="1E1E1B"/>
          <w:spacing w:val="-6"/>
          <w:w w:val="105"/>
        </w:rPr>
        <w:t xml:space="preserve"> </w:t>
      </w:r>
      <w:r>
        <w:rPr>
          <w:color w:val="1E1E1B"/>
          <w:w w:val="105"/>
        </w:rPr>
        <w:t>ore</w:t>
      </w:r>
      <w:r>
        <w:rPr>
          <w:color w:val="1E1E1B"/>
          <w:spacing w:val="-5"/>
          <w:w w:val="105"/>
        </w:rPr>
        <w:t xml:space="preserve"> </w:t>
      </w:r>
      <w:r>
        <w:rPr>
          <w:color w:val="1E1E1B"/>
          <w:w w:val="105"/>
        </w:rPr>
        <w:t>settimanali</w:t>
      </w:r>
      <w:r>
        <w:rPr>
          <w:color w:val="1E1E1B"/>
          <w:spacing w:val="-5"/>
          <w:w w:val="105"/>
        </w:rPr>
        <w:t xml:space="preserve"> </w:t>
      </w:r>
      <w:r>
        <w:rPr>
          <w:color w:val="1E1E1B"/>
          <w:w w:val="105"/>
        </w:rPr>
        <w:t>Tempo</w:t>
      </w:r>
      <w:r>
        <w:rPr>
          <w:color w:val="1E1E1B"/>
          <w:spacing w:val="-5"/>
          <w:w w:val="105"/>
        </w:rPr>
        <w:t xml:space="preserve"> </w:t>
      </w:r>
      <w:r>
        <w:rPr>
          <w:color w:val="1E1E1B"/>
          <w:w w:val="105"/>
        </w:rPr>
        <w:t>Pieno</w:t>
      </w:r>
    </w:p>
    <w:p w14:paraId="622A4167" w14:textId="77777777" w:rsidR="00284B25" w:rsidRDefault="00284B25">
      <w:pPr>
        <w:pStyle w:val="Corpotesto"/>
        <w:rPr>
          <w:sz w:val="34"/>
        </w:rPr>
      </w:pPr>
    </w:p>
    <w:p w14:paraId="0A1BECDB" w14:textId="77777777" w:rsidR="00284B25" w:rsidRDefault="008D784D">
      <w:pPr>
        <w:ind w:left="288"/>
        <w:rPr>
          <w:sz w:val="25"/>
        </w:rPr>
      </w:pPr>
      <w:r>
        <w:rPr>
          <w:color w:val="1E1E1B"/>
          <w:w w:val="95"/>
          <w:sz w:val="25"/>
        </w:rPr>
        <w:t>SOMMARIVA</w:t>
      </w:r>
      <w:r>
        <w:rPr>
          <w:color w:val="1E1E1B"/>
          <w:spacing w:val="22"/>
          <w:w w:val="95"/>
          <w:sz w:val="25"/>
        </w:rPr>
        <w:t xml:space="preserve"> </w:t>
      </w:r>
      <w:r>
        <w:rPr>
          <w:color w:val="1E1E1B"/>
          <w:w w:val="95"/>
          <w:sz w:val="25"/>
        </w:rPr>
        <w:t>DEL</w:t>
      </w:r>
      <w:r>
        <w:rPr>
          <w:color w:val="1E1E1B"/>
          <w:spacing w:val="25"/>
          <w:w w:val="95"/>
          <w:sz w:val="25"/>
        </w:rPr>
        <w:t xml:space="preserve"> </w:t>
      </w:r>
      <w:r>
        <w:rPr>
          <w:color w:val="1E1E1B"/>
          <w:w w:val="95"/>
          <w:sz w:val="25"/>
        </w:rPr>
        <w:t>BOSCO</w:t>
      </w:r>
      <w:r>
        <w:rPr>
          <w:color w:val="1E1E1B"/>
          <w:spacing w:val="22"/>
          <w:w w:val="95"/>
          <w:sz w:val="25"/>
        </w:rPr>
        <w:t xml:space="preserve"> </w:t>
      </w:r>
      <w:r>
        <w:rPr>
          <w:color w:val="1E1E1B"/>
          <w:w w:val="95"/>
          <w:sz w:val="25"/>
        </w:rPr>
        <w:t>"P.M.SALES"</w:t>
      </w:r>
    </w:p>
    <w:p w14:paraId="6C5A3844" w14:textId="77777777" w:rsidR="00284B25" w:rsidRDefault="00284B25">
      <w:pPr>
        <w:pStyle w:val="Corpotesto"/>
        <w:spacing w:before="3"/>
        <w:rPr>
          <w:sz w:val="33"/>
        </w:rPr>
      </w:pPr>
    </w:p>
    <w:p w14:paraId="5C2D7712" w14:textId="77777777" w:rsidR="00284B25" w:rsidRDefault="008D784D">
      <w:pPr>
        <w:pStyle w:val="Corpotesto"/>
        <w:spacing w:line="345" w:lineRule="auto"/>
        <w:ind w:left="288" w:right="7746"/>
      </w:pPr>
      <w:r>
        <w:rPr>
          <w:color w:val="1E1E1B"/>
        </w:rPr>
        <w:t>Codice</w:t>
      </w:r>
      <w:r>
        <w:rPr>
          <w:color w:val="1E1E1B"/>
          <w:spacing w:val="1"/>
        </w:rPr>
        <w:t xml:space="preserve"> </w:t>
      </w:r>
      <w:r>
        <w:rPr>
          <w:color w:val="1E1E1B"/>
        </w:rPr>
        <w:t>Meccanografico:</w:t>
      </w:r>
      <w:r>
        <w:rPr>
          <w:color w:val="1E1E1B"/>
          <w:spacing w:val="1"/>
        </w:rPr>
        <w:t xml:space="preserve"> </w:t>
      </w:r>
      <w:r>
        <w:rPr>
          <w:color w:val="1E1E1B"/>
        </w:rPr>
        <w:t>CNMM817019</w:t>
      </w:r>
      <w:r>
        <w:rPr>
          <w:color w:val="1E1E1B"/>
          <w:spacing w:val="11"/>
        </w:rPr>
        <w:t xml:space="preserve"> </w:t>
      </w:r>
      <w:r>
        <w:rPr>
          <w:color w:val="1E1E1B"/>
        </w:rPr>
        <w:t>Ordine</w:t>
      </w:r>
      <w:r>
        <w:rPr>
          <w:color w:val="1E1E1B"/>
          <w:spacing w:val="8"/>
        </w:rPr>
        <w:t xml:space="preserve"> </w:t>
      </w:r>
      <w:r>
        <w:rPr>
          <w:color w:val="1E1E1B"/>
        </w:rPr>
        <w:t>Scuola:</w:t>
      </w:r>
      <w:r>
        <w:rPr>
          <w:color w:val="1E1E1B"/>
          <w:spacing w:val="1"/>
        </w:rPr>
        <w:t xml:space="preserve"> </w:t>
      </w:r>
      <w:r>
        <w:rPr>
          <w:color w:val="1E1E1B"/>
          <w:spacing w:val="-1"/>
          <w:w w:val="95"/>
        </w:rPr>
        <w:t>SCUOLA</w:t>
      </w:r>
      <w:r>
        <w:rPr>
          <w:color w:val="1E1E1B"/>
          <w:spacing w:val="-11"/>
          <w:w w:val="95"/>
        </w:rPr>
        <w:t xml:space="preserve"> </w:t>
      </w:r>
      <w:r>
        <w:rPr>
          <w:color w:val="1E1E1B"/>
          <w:spacing w:val="-1"/>
          <w:w w:val="95"/>
        </w:rPr>
        <w:t>SECONDARIA</w:t>
      </w:r>
      <w:r>
        <w:rPr>
          <w:color w:val="1E1E1B"/>
          <w:spacing w:val="-10"/>
          <w:w w:val="95"/>
        </w:rPr>
        <w:t xml:space="preserve"> </w:t>
      </w:r>
      <w:r>
        <w:rPr>
          <w:color w:val="1E1E1B"/>
          <w:w w:val="95"/>
        </w:rPr>
        <w:t>I</w:t>
      </w:r>
      <w:r>
        <w:rPr>
          <w:color w:val="1E1E1B"/>
          <w:spacing w:val="-10"/>
          <w:w w:val="95"/>
        </w:rPr>
        <w:t xml:space="preserve"> </w:t>
      </w:r>
      <w:r>
        <w:rPr>
          <w:color w:val="1E1E1B"/>
          <w:w w:val="95"/>
        </w:rPr>
        <w:t>GRADO</w:t>
      </w:r>
    </w:p>
    <w:p w14:paraId="573DDCCE" w14:textId="77777777" w:rsidR="00284B25" w:rsidRDefault="008D784D">
      <w:pPr>
        <w:pStyle w:val="Corpotesto"/>
        <w:spacing w:before="2"/>
        <w:ind w:left="288"/>
      </w:pPr>
      <w:r>
        <w:rPr>
          <w:color w:val="1E1E1B"/>
          <w:w w:val="105"/>
        </w:rPr>
        <w:t>30</w:t>
      </w:r>
      <w:r>
        <w:rPr>
          <w:color w:val="1E1E1B"/>
          <w:spacing w:val="1"/>
          <w:w w:val="105"/>
        </w:rPr>
        <w:t xml:space="preserve"> </w:t>
      </w:r>
      <w:r>
        <w:rPr>
          <w:color w:val="1E1E1B"/>
          <w:w w:val="105"/>
        </w:rPr>
        <w:t>ore</w:t>
      </w:r>
      <w:r>
        <w:rPr>
          <w:color w:val="1E1E1B"/>
          <w:spacing w:val="2"/>
          <w:w w:val="105"/>
        </w:rPr>
        <w:t xml:space="preserve"> </w:t>
      </w:r>
      <w:r>
        <w:rPr>
          <w:color w:val="1E1E1B"/>
          <w:w w:val="105"/>
        </w:rPr>
        <w:t>settimanali</w:t>
      </w:r>
    </w:p>
    <w:p w14:paraId="7B4CC0EB" w14:textId="77777777" w:rsidR="00284B25" w:rsidRDefault="008D784D">
      <w:pPr>
        <w:pStyle w:val="Corpotesto"/>
        <w:spacing w:before="110"/>
        <w:ind w:left="288"/>
      </w:pPr>
      <w:r>
        <w:rPr>
          <w:color w:val="1E1E1B"/>
          <w:w w:val="105"/>
        </w:rPr>
        <w:t>36</w:t>
      </w:r>
      <w:r>
        <w:rPr>
          <w:color w:val="1E1E1B"/>
          <w:spacing w:val="-1"/>
          <w:w w:val="105"/>
        </w:rPr>
        <w:t xml:space="preserve"> </w:t>
      </w:r>
      <w:r>
        <w:rPr>
          <w:color w:val="1E1E1B"/>
          <w:w w:val="105"/>
        </w:rPr>
        <w:t>ore</w:t>
      </w:r>
      <w:r>
        <w:rPr>
          <w:color w:val="1E1E1B"/>
          <w:spacing w:val="-1"/>
          <w:w w:val="105"/>
        </w:rPr>
        <w:t xml:space="preserve"> </w:t>
      </w:r>
      <w:r>
        <w:rPr>
          <w:color w:val="1E1E1B"/>
          <w:w w:val="105"/>
        </w:rPr>
        <w:t>settimanali Tempo</w:t>
      </w:r>
      <w:r>
        <w:rPr>
          <w:color w:val="1E1E1B"/>
          <w:spacing w:val="-1"/>
          <w:w w:val="105"/>
        </w:rPr>
        <w:t xml:space="preserve"> </w:t>
      </w:r>
      <w:r>
        <w:rPr>
          <w:color w:val="1E1E1B"/>
          <w:w w:val="105"/>
        </w:rPr>
        <w:t>Prolungato</w:t>
      </w:r>
    </w:p>
    <w:p w14:paraId="4A9201C3" w14:textId="77777777" w:rsidR="00284B25" w:rsidRDefault="00284B25">
      <w:pPr>
        <w:pStyle w:val="Corpotesto"/>
        <w:rPr>
          <w:sz w:val="34"/>
        </w:rPr>
      </w:pPr>
    </w:p>
    <w:p w14:paraId="5E5A828F" w14:textId="77777777" w:rsidR="00284B25" w:rsidRDefault="008D784D">
      <w:pPr>
        <w:ind w:left="288"/>
        <w:rPr>
          <w:sz w:val="25"/>
        </w:rPr>
      </w:pPr>
      <w:r>
        <w:rPr>
          <w:color w:val="1E1E1B"/>
          <w:w w:val="95"/>
          <w:sz w:val="25"/>
        </w:rPr>
        <w:t>SOMMARIVA</w:t>
      </w:r>
      <w:r>
        <w:rPr>
          <w:color w:val="1E1E1B"/>
          <w:spacing w:val="3"/>
          <w:w w:val="95"/>
          <w:sz w:val="25"/>
        </w:rPr>
        <w:t xml:space="preserve"> </w:t>
      </w:r>
      <w:r>
        <w:rPr>
          <w:color w:val="1E1E1B"/>
          <w:w w:val="95"/>
          <w:sz w:val="25"/>
        </w:rPr>
        <w:t>B.</w:t>
      </w:r>
      <w:r>
        <w:rPr>
          <w:color w:val="1E1E1B"/>
          <w:spacing w:val="3"/>
          <w:w w:val="95"/>
          <w:sz w:val="25"/>
        </w:rPr>
        <w:t xml:space="preserve"> </w:t>
      </w:r>
      <w:r>
        <w:rPr>
          <w:color w:val="1E1E1B"/>
          <w:w w:val="95"/>
          <w:sz w:val="25"/>
        </w:rPr>
        <w:t>SS</w:t>
      </w:r>
      <w:r>
        <w:rPr>
          <w:color w:val="1E1E1B"/>
          <w:spacing w:val="3"/>
          <w:w w:val="95"/>
          <w:sz w:val="25"/>
        </w:rPr>
        <w:t xml:space="preserve"> </w:t>
      </w:r>
      <w:r>
        <w:rPr>
          <w:color w:val="1E1E1B"/>
          <w:w w:val="95"/>
          <w:sz w:val="25"/>
        </w:rPr>
        <w:t>CERESOLE</w:t>
      </w:r>
      <w:r>
        <w:rPr>
          <w:color w:val="1E1E1B"/>
          <w:spacing w:val="3"/>
          <w:w w:val="95"/>
          <w:sz w:val="25"/>
        </w:rPr>
        <w:t xml:space="preserve"> </w:t>
      </w:r>
      <w:r>
        <w:rPr>
          <w:color w:val="1E1E1B"/>
          <w:w w:val="95"/>
          <w:sz w:val="25"/>
        </w:rPr>
        <w:t>D'ALBA</w:t>
      </w:r>
    </w:p>
    <w:p w14:paraId="514F974B" w14:textId="77777777" w:rsidR="00284B25" w:rsidRDefault="00284B25">
      <w:pPr>
        <w:pStyle w:val="Corpotesto"/>
        <w:spacing w:before="3"/>
        <w:rPr>
          <w:sz w:val="33"/>
        </w:rPr>
      </w:pPr>
    </w:p>
    <w:p w14:paraId="756BEEEF" w14:textId="77777777" w:rsidR="00284B25" w:rsidRDefault="008D784D">
      <w:pPr>
        <w:pStyle w:val="Corpotesto"/>
        <w:spacing w:before="1" w:line="345" w:lineRule="auto"/>
        <w:ind w:left="288" w:right="7750"/>
      </w:pPr>
      <w:r>
        <w:rPr>
          <w:color w:val="1E1E1B"/>
        </w:rPr>
        <w:t>Codice</w:t>
      </w:r>
      <w:r>
        <w:rPr>
          <w:color w:val="1E1E1B"/>
          <w:spacing w:val="1"/>
        </w:rPr>
        <w:t xml:space="preserve"> </w:t>
      </w:r>
      <w:r>
        <w:rPr>
          <w:color w:val="1E1E1B"/>
        </w:rPr>
        <w:t>Meccanografico:</w:t>
      </w:r>
      <w:r>
        <w:rPr>
          <w:color w:val="1E1E1B"/>
          <w:spacing w:val="1"/>
        </w:rPr>
        <w:t xml:space="preserve"> </w:t>
      </w:r>
      <w:r>
        <w:rPr>
          <w:color w:val="1E1E1B"/>
        </w:rPr>
        <w:t>CNMM81702A</w:t>
      </w:r>
      <w:r>
        <w:rPr>
          <w:color w:val="1E1E1B"/>
          <w:spacing w:val="9"/>
        </w:rPr>
        <w:t xml:space="preserve"> </w:t>
      </w:r>
      <w:r>
        <w:rPr>
          <w:color w:val="1E1E1B"/>
        </w:rPr>
        <w:t>Ordine</w:t>
      </w:r>
      <w:r>
        <w:rPr>
          <w:color w:val="1E1E1B"/>
          <w:spacing w:val="7"/>
        </w:rPr>
        <w:t xml:space="preserve"> </w:t>
      </w:r>
      <w:r>
        <w:rPr>
          <w:color w:val="1E1E1B"/>
        </w:rPr>
        <w:t>Scuola:</w:t>
      </w:r>
      <w:r>
        <w:rPr>
          <w:color w:val="1E1E1B"/>
          <w:spacing w:val="1"/>
        </w:rPr>
        <w:t xml:space="preserve"> </w:t>
      </w:r>
      <w:r>
        <w:rPr>
          <w:color w:val="1E1E1B"/>
          <w:spacing w:val="-1"/>
          <w:w w:val="95"/>
        </w:rPr>
        <w:t>SCUOLA</w:t>
      </w:r>
      <w:r>
        <w:rPr>
          <w:color w:val="1E1E1B"/>
          <w:spacing w:val="-10"/>
          <w:w w:val="95"/>
        </w:rPr>
        <w:t xml:space="preserve"> </w:t>
      </w:r>
      <w:r>
        <w:rPr>
          <w:color w:val="1E1E1B"/>
          <w:spacing w:val="-1"/>
          <w:w w:val="95"/>
        </w:rPr>
        <w:t>SECONDARIA</w:t>
      </w:r>
      <w:r>
        <w:rPr>
          <w:color w:val="1E1E1B"/>
          <w:spacing w:val="-10"/>
          <w:w w:val="95"/>
        </w:rPr>
        <w:t xml:space="preserve"> </w:t>
      </w:r>
      <w:r>
        <w:rPr>
          <w:color w:val="1E1E1B"/>
          <w:spacing w:val="-1"/>
          <w:w w:val="95"/>
        </w:rPr>
        <w:t>I</w:t>
      </w:r>
      <w:r>
        <w:rPr>
          <w:color w:val="1E1E1B"/>
          <w:spacing w:val="-9"/>
          <w:w w:val="95"/>
        </w:rPr>
        <w:t xml:space="preserve"> </w:t>
      </w:r>
      <w:r>
        <w:rPr>
          <w:color w:val="1E1E1B"/>
          <w:spacing w:val="-1"/>
          <w:w w:val="95"/>
        </w:rPr>
        <w:t>GRADO</w:t>
      </w:r>
    </w:p>
    <w:p w14:paraId="48BA4D18" w14:textId="77777777" w:rsidR="00284B25" w:rsidRDefault="008D784D">
      <w:pPr>
        <w:pStyle w:val="Corpotesto"/>
        <w:spacing w:before="1"/>
        <w:ind w:left="288"/>
      </w:pPr>
      <w:r>
        <w:rPr>
          <w:color w:val="1E1E1B"/>
          <w:w w:val="105"/>
        </w:rPr>
        <w:t>36</w:t>
      </w:r>
      <w:r>
        <w:rPr>
          <w:color w:val="1E1E1B"/>
          <w:spacing w:val="-1"/>
          <w:w w:val="105"/>
        </w:rPr>
        <w:t xml:space="preserve"> </w:t>
      </w:r>
      <w:r>
        <w:rPr>
          <w:color w:val="1E1E1B"/>
          <w:w w:val="105"/>
        </w:rPr>
        <w:t>ore</w:t>
      </w:r>
      <w:r>
        <w:rPr>
          <w:color w:val="1E1E1B"/>
          <w:spacing w:val="-1"/>
          <w:w w:val="105"/>
        </w:rPr>
        <w:t xml:space="preserve"> </w:t>
      </w:r>
      <w:r>
        <w:rPr>
          <w:color w:val="1E1E1B"/>
          <w:w w:val="105"/>
        </w:rPr>
        <w:t>settimanali Tempo</w:t>
      </w:r>
      <w:r>
        <w:rPr>
          <w:color w:val="1E1E1B"/>
          <w:spacing w:val="-1"/>
          <w:w w:val="105"/>
        </w:rPr>
        <w:t xml:space="preserve"> </w:t>
      </w:r>
      <w:r>
        <w:rPr>
          <w:color w:val="1E1E1B"/>
          <w:w w:val="105"/>
        </w:rPr>
        <w:t>Prolungato</w:t>
      </w:r>
    </w:p>
    <w:p w14:paraId="2E2C7EBE" w14:textId="77777777" w:rsidR="00284B25" w:rsidRDefault="00284B25">
      <w:pPr>
        <w:pStyle w:val="Corpotesto"/>
        <w:rPr>
          <w:sz w:val="34"/>
        </w:rPr>
      </w:pPr>
    </w:p>
    <w:p w14:paraId="7C06FD83" w14:textId="77777777" w:rsidR="00284B25" w:rsidRDefault="008D784D">
      <w:pPr>
        <w:ind w:left="288"/>
        <w:rPr>
          <w:sz w:val="25"/>
        </w:rPr>
      </w:pPr>
      <w:r>
        <w:rPr>
          <w:color w:val="1E1E1B"/>
          <w:w w:val="95"/>
          <w:sz w:val="25"/>
        </w:rPr>
        <w:t>SOMMARIVA</w:t>
      </w:r>
      <w:r>
        <w:rPr>
          <w:color w:val="1E1E1B"/>
          <w:spacing w:val="4"/>
          <w:w w:val="95"/>
          <w:sz w:val="25"/>
        </w:rPr>
        <w:t xml:space="preserve"> </w:t>
      </w:r>
      <w:r>
        <w:rPr>
          <w:color w:val="1E1E1B"/>
          <w:w w:val="95"/>
          <w:sz w:val="25"/>
        </w:rPr>
        <w:t>B.</w:t>
      </w:r>
      <w:r>
        <w:rPr>
          <w:color w:val="1E1E1B"/>
          <w:spacing w:val="4"/>
          <w:w w:val="95"/>
          <w:sz w:val="25"/>
        </w:rPr>
        <w:t xml:space="preserve"> </w:t>
      </w:r>
      <w:r>
        <w:rPr>
          <w:color w:val="1E1E1B"/>
          <w:w w:val="95"/>
          <w:sz w:val="25"/>
        </w:rPr>
        <w:t>SS</w:t>
      </w:r>
      <w:r>
        <w:rPr>
          <w:color w:val="1E1E1B"/>
          <w:spacing w:val="4"/>
          <w:w w:val="95"/>
          <w:sz w:val="25"/>
        </w:rPr>
        <w:t xml:space="preserve"> </w:t>
      </w:r>
      <w:r>
        <w:rPr>
          <w:color w:val="1E1E1B"/>
          <w:w w:val="95"/>
          <w:sz w:val="25"/>
        </w:rPr>
        <w:t>SANFRE'</w:t>
      </w:r>
    </w:p>
    <w:p w14:paraId="33387729" w14:textId="77777777" w:rsidR="00284B25" w:rsidRDefault="00284B25">
      <w:pPr>
        <w:pStyle w:val="Corpotesto"/>
        <w:spacing w:before="3"/>
        <w:rPr>
          <w:sz w:val="33"/>
        </w:rPr>
      </w:pPr>
    </w:p>
    <w:p w14:paraId="18404161" w14:textId="77777777" w:rsidR="00284B25" w:rsidRDefault="008D784D">
      <w:pPr>
        <w:pStyle w:val="Corpotesto"/>
        <w:spacing w:before="1" w:line="345" w:lineRule="auto"/>
        <w:ind w:left="288" w:right="7749"/>
      </w:pPr>
      <w:r>
        <w:rPr>
          <w:color w:val="1E1E1B"/>
        </w:rPr>
        <w:t>Codice</w:t>
      </w:r>
      <w:r>
        <w:rPr>
          <w:color w:val="1E1E1B"/>
          <w:spacing w:val="1"/>
        </w:rPr>
        <w:t xml:space="preserve"> </w:t>
      </w:r>
      <w:r>
        <w:rPr>
          <w:color w:val="1E1E1B"/>
        </w:rPr>
        <w:t>Meccanografico:</w:t>
      </w:r>
      <w:r>
        <w:rPr>
          <w:color w:val="1E1E1B"/>
          <w:spacing w:val="1"/>
        </w:rPr>
        <w:t xml:space="preserve"> </w:t>
      </w:r>
      <w:r>
        <w:rPr>
          <w:color w:val="1E1E1B"/>
        </w:rPr>
        <w:t>CNMM81703B</w:t>
      </w:r>
      <w:r>
        <w:rPr>
          <w:color w:val="1E1E1B"/>
          <w:spacing w:val="9"/>
        </w:rPr>
        <w:t xml:space="preserve"> </w:t>
      </w:r>
      <w:r>
        <w:rPr>
          <w:color w:val="1E1E1B"/>
        </w:rPr>
        <w:t>Ordine</w:t>
      </w:r>
      <w:r>
        <w:rPr>
          <w:color w:val="1E1E1B"/>
          <w:spacing w:val="7"/>
        </w:rPr>
        <w:t xml:space="preserve"> </w:t>
      </w:r>
      <w:r>
        <w:rPr>
          <w:color w:val="1E1E1B"/>
        </w:rPr>
        <w:t>Scuola:</w:t>
      </w:r>
      <w:r>
        <w:rPr>
          <w:color w:val="1E1E1B"/>
          <w:spacing w:val="1"/>
        </w:rPr>
        <w:t xml:space="preserve"> </w:t>
      </w:r>
      <w:r>
        <w:rPr>
          <w:color w:val="1E1E1B"/>
          <w:w w:val="90"/>
        </w:rPr>
        <w:t>SCUOLA</w:t>
      </w:r>
      <w:r>
        <w:rPr>
          <w:color w:val="1E1E1B"/>
          <w:spacing w:val="40"/>
          <w:w w:val="90"/>
        </w:rPr>
        <w:t xml:space="preserve"> </w:t>
      </w:r>
      <w:r>
        <w:rPr>
          <w:color w:val="1E1E1B"/>
          <w:w w:val="90"/>
        </w:rPr>
        <w:t>SECONDARIA</w:t>
      </w:r>
      <w:r>
        <w:rPr>
          <w:color w:val="1E1E1B"/>
          <w:spacing w:val="40"/>
          <w:w w:val="90"/>
        </w:rPr>
        <w:t xml:space="preserve"> </w:t>
      </w:r>
      <w:r>
        <w:rPr>
          <w:color w:val="1E1E1B"/>
          <w:w w:val="90"/>
        </w:rPr>
        <w:t>I</w:t>
      </w:r>
      <w:r>
        <w:rPr>
          <w:color w:val="1E1E1B"/>
          <w:spacing w:val="40"/>
          <w:w w:val="90"/>
        </w:rPr>
        <w:t xml:space="preserve"> </w:t>
      </w:r>
      <w:r>
        <w:rPr>
          <w:color w:val="1E1E1B"/>
          <w:w w:val="90"/>
        </w:rPr>
        <w:t>GRADO</w:t>
      </w:r>
    </w:p>
    <w:p w14:paraId="7418E5C6" w14:textId="77777777" w:rsidR="00284B25" w:rsidRDefault="00284B25">
      <w:pPr>
        <w:pStyle w:val="Corpotesto"/>
        <w:rPr>
          <w:sz w:val="30"/>
        </w:rPr>
      </w:pPr>
    </w:p>
    <w:p w14:paraId="7A33DE54" w14:textId="77777777" w:rsidR="00284B25" w:rsidRDefault="00284B25">
      <w:pPr>
        <w:pStyle w:val="Corpotesto"/>
        <w:rPr>
          <w:sz w:val="30"/>
        </w:rPr>
      </w:pPr>
    </w:p>
    <w:p w14:paraId="32E53108" w14:textId="77777777" w:rsidR="00284B25" w:rsidRDefault="00284B25">
      <w:pPr>
        <w:pStyle w:val="Corpotesto"/>
        <w:rPr>
          <w:sz w:val="30"/>
        </w:rPr>
      </w:pPr>
    </w:p>
    <w:p w14:paraId="1D96C4C5" w14:textId="77777777" w:rsidR="00284B25" w:rsidRDefault="00284B25">
      <w:pPr>
        <w:pStyle w:val="Corpotesto"/>
        <w:spacing w:before="9"/>
        <w:rPr>
          <w:sz w:val="31"/>
        </w:rPr>
      </w:pPr>
    </w:p>
    <w:p w14:paraId="3C076A45" w14:textId="77777777" w:rsidR="00284B25" w:rsidRDefault="008D784D">
      <w:pPr>
        <w:pStyle w:val="Corpotesto"/>
        <w:spacing w:before="1"/>
        <w:ind w:left="288"/>
      </w:pPr>
      <w:r>
        <w:rPr>
          <w:color w:val="202020"/>
          <w:w w:val="105"/>
        </w:rPr>
        <w:t>36</w:t>
      </w:r>
      <w:r>
        <w:rPr>
          <w:color w:val="202020"/>
          <w:spacing w:val="-1"/>
          <w:w w:val="105"/>
        </w:rPr>
        <w:t xml:space="preserve"> </w:t>
      </w:r>
      <w:r>
        <w:rPr>
          <w:color w:val="202020"/>
          <w:w w:val="105"/>
        </w:rPr>
        <w:t>ore</w:t>
      </w:r>
      <w:r>
        <w:rPr>
          <w:color w:val="202020"/>
          <w:spacing w:val="-1"/>
          <w:w w:val="105"/>
        </w:rPr>
        <w:t xml:space="preserve"> </w:t>
      </w:r>
      <w:r>
        <w:rPr>
          <w:color w:val="202020"/>
          <w:w w:val="105"/>
        </w:rPr>
        <w:t>settimanali Tempo</w:t>
      </w:r>
      <w:r>
        <w:rPr>
          <w:color w:val="202020"/>
          <w:spacing w:val="-1"/>
          <w:w w:val="105"/>
        </w:rPr>
        <w:t xml:space="preserve"> </w:t>
      </w:r>
      <w:r>
        <w:rPr>
          <w:color w:val="202020"/>
          <w:w w:val="105"/>
        </w:rPr>
        <w:t>Prolungato</w:t>
      </w:r>
    </w:p>
    <w:p w14:paraId="0384B575" w14:textId="77777777" w:rsidR="00284B25" w:rsidRDefault="00284B25">
      <w:pPr>
        <w:pStyle w:val="Corpotesto"/>
        <w:rPr>
          <w:sz w:val="20"/>
        </w:rPr>
      </w:pPr>
    </w:p>
    <w:p w14:paraId="1531FB8F" w14:textId="77777777" w:rsidR="00284B25" w:rsidRDefault="00284B25">
      <w:pPr>
        <w:pStyle w:val="Corpotesto"/>
        <w:rPr>
          <w:sz w:val="20"/>
        </w:rPr>
      </w:pPr>
    </w:p>
    <w:p w14:paraId="398C5D50" w14:textId="77777777" w:rsidR="00284B25" w:rsidRDefault="00284B25">
      <w:pPr>
        <w:pStyle w:val="Corpotesto"/>
        <w:rPr>
          <w:sz w:val="20"/>
        </w:rPr>
      </w:pPr>
    </w:p>
    <w:p w14:paraId="58E4A106" w14:textId="77777777" w:rsidR="00284B25" w:rsidRDefault="00284B25">
      <w:pPr>
        <w:pStyle w:val="Corpotesto"/>
        <w:rPr>
          <w:sz w:val="20"/>
        </w:rPr>
      </w:pPr>
    </w:p>
    <w:p w14:paraId="560250A6" w14:textId="77777777" w:rsidR="00284B25" w:rsidRDefault="00284B25">
      <w:pPr>
        <w:pStyle w:val="Corpotesto"/>
        <w:rPr>
          <w:sz w:val="20"/>
        </w:rPr>
      </w:pPr>
    </w:p>
    <w:p w14:paraId="31DCD89B" w14:textId="77777777" w:rsidR="00284B25" w:rsidRDefault="00284B25">
      <w:pPr>
        <w:pStyle w:val="Corpotesto"/>
        <w:rPr>
          <w:sz w:val="20"/>
        </w:rPr>
      </w:pPr>
    </w:p>
    <w:p w14:paraId="006E8628" w14:textId="77777777" w:rsidR="00284B25" w:rsidRDefault="00284B25">
      <w:pPr>
        <w:pStyle w:val="Corpotesto"/>
        <w:rPr>
          <w:sz w:val="20"/>
        </w:rPr>
      </w:pPr>
    </w:p>
    <w:p w14:paraId="2B1D69D3" w14:textId="77777777" w:rsidR="00284B25" w:rsidRDefault="00284B25">
      <w:pPr>
        <w:pStyle w:val="Corpotesto"/>
        <w:rPr>
          <w:sz w:val="20"/>
        </w:rPr>
      </w:pPr>
    </w:p>
    <w:p w14:paraId="22718D76" w14:textId="77777777" w:rsidR="00284B25" w:rsidRDefault="00284B25">
      <w:pPr>
        <w:pStyle w:val="Corpotesto"/>
        <w:rPr>
          <w:sz w:val="20"/>
        </w:rPr>
      </w:pPr>
    </w:p>
    <w:p w14:paraId="794CA39F" w14:textId="77777777" w:rsidR="00284B25" w:rsidRDefault="00284B25">
      <w:pPr>
        <w:pStyle w:val="Corpotesto"/>
        <w:rPr>
          <w:sz w:val="20"/>
        </w:rPr>
      </w:pPr>
    </w:p>
    <w:p w14:paraId="0C2DF25B" w14:textId="77777777" w:rsidR="00284B25" w:rsidRDefault="00284B25">
      <w:pPr>
        <w:pStyle w:val="Corpotesto"/>
        <w:rPr>
          <w:sz w:val="20"/>
        </w:rPr>
      </w:pPr>
    </w:p>
    <w:p w14:paraId="59B731FF" w14:textId="77777777" w:rsidR="00284B25" w:rsidRDefault="00284B25">
      <w:pPr>
        <w:pStyle w:val="Corpotesto"/>
        <w:rPr>
          <w:sz w:val="20"/>
        </w:rPr>
      </w:pPr>
    </w:p>
    <w:p w14:paraId="6405F287" w14:textId="77777777" w:rsidR="00284B25" w:rsidRDefault="00284B25">
      <w:pPr>
        <w:pStyle w:val="Corpotesto"/>
        <w:rPr>
          <w:sz w:val="20"/>
        </w:rPr>
      </w:pPr>
    </w:p>
    <w:p w14:paraId="53361EA7" w14:textId="77777777" w:rsidR="00284B25" w:rsidRDefault="00284B25">
      <w:pPr>
        <w:pStyle w:val="Corpotesto"/>
        <w:rPr>
          <w:sz w:val="20"/>
        </w:rPr>
      </w:pPr>
    </w:p>
    <w:p w14:paraId="5E42BEF0" w14:textId="77777777" w:rsidR="00284B25" w:rsidRDefault="00284B25">
      <w:pPr>
        <w:pStyle w:val="Corpotesto"/>
        <w:rPr>
          <w:sz w:val="20"/>
        </w:rPr>
      </w:pPr>
    </w:p>
    <w:p w14:paraId="41A3E7F6" w14:textId="77777777" w:rsidR="00284B25" w:rsidRDefault="00284B25">
      <w:pPr>
        <w:pStyle w:val="Corpotesto"/>
        <w:rPr>
          <w:sz w:val="20"/>
        </w:rPr>
      </w:pPr>
    </w:p>
    <w:p w14:paraId="48069BFD" w14:textId="77777777" w:rsidR="00284B25" w:rsidRDefault="00284B25">
      <w:pPr>
        <w:pStyle w:val="Corpotesto"/>
        <w:rPr>
          <w:sz w:val="20"/>
        </w:rPr>
      </w:pPr>
    </w:p>
    <w:p w14:paraId="409B07A9" w14:textId="77777777" w:rsidR="00284B25" w:rsidRDefault="00284B25">
      <w:pPr>
        <w:pStyle w:val="Corpotesto"/>
        <w:rPr>
          <w:sz w:val="20"/>
        </w:rPr>
      </w:pPr>
    </w:p>
    <w:p w14:paraId="1681B491" w14:textId="77777777" w:rsidR="00284B25" w:rsidRDefault="00284B25">
      <w:pPr>
        <w:pStyle w:val="Corpotesto"/>
        <w:rPr>
          <w:sz w:val="20"/>
        </w:rPr>
      </w:pPr>
    </w:p>
    <w:p w14:paraId="08F8CDCF" w14:textId="77777777" w:rsidR="00284B25" w:rsidRDefault="00284B25">
      <w:pPr>
        <w:pStyle w:val="Corpotesto"/>
        <w:rPr>
          <w:sz w:val="20"/>
        </w:rPr>
      </w:pPr>
    </w:p>
    <w:p w14:paraId="4BFC3B57" w14:textId="77777777" w:rsidR="00284B25" w:rsidRDefault="00284B25">
      <w:pPr>
        <w:pStyle w:val="Corpotesto"/>
        <w:rPr>
          <w:sz w:val="20"/>
        </w:rPr>
      </w:pPr>
    </w:p>
    <w:p w14:paraId="267D5AD7" w14:textId="77777777" w:rsidR="00284B25" w:rsidRDefault="00284B25">
      <w:pPr>
        <w:pStyle w:val="Corpotesto"/>
        <w:spacing w:before="7"/>
        <w:rPr>
          <w:sz w:val="29"/>
        </w:rPr>
      </w:pPr>
    </w:p>
    <w:p w14:paraId="3212A29A"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52</w:t>
      </w:r>
    </w:p>
    <w:p w14:paraId="0FF4C624" w14:textId="77777777" w:rsidR="00284B25" w:rsidRDefault="00284B25">
      <w:pPr>
        <w:rPr>
          <w:sz w:val="16"/>
        </w:rPr>
        <w:sectPr w:rsidR="00284B25">
          <w:type w:val="continuous"/>
          <w:pgSz w:w="11900" w:h="16840"/>
          <w:pgMar w:top="1600" w:right="140" w:bottom="280" w:left="520" w:header="720" w:footer="720" w:gutter="0"/>
          <w:cols w:space="720"/>
        </w:sectPr>
      </w:pPr>
    </w:p>
    <w:p w14:paraId="3C61FE89" w14:textId="77777777" w:rsidR="00284B25" w:rsidRDefault="008D784D">
      <w:pPr>
        <w:pStyle w:val="Titolo7"/>
      </w:pPr>
      <w:r>
        <w:rPr>
          <w:color w:val="1E1E1B"/>
          <w:w w:val="95"/>
        </w:rPr>
        <w:lastRenderedPageBreak/>
        <w:t>L'OFFERTA</w:t>
      </w:r>
      <w:r>
        <w:rPr>
          <w:color w:val="1E1E1B"/>
          <w:spacing w:val="47"/>
          <w:w w:val="95"/>
        </w:rPr>
        <w:t xml:space="preserve"> </w:t>
      </w:r>
      <w:r>
        <w:rPr>
          <w:color w:val="1E1E1B"/>
          <w:w w:val="95"/>
        </w:rPr>
        <w:t>FORMATIVA</w:t>
      </w:r>
    </w:p>
    <w:p w14:paraId="166EB519" w14:textId="77777777" w:rsidR="00284B25" w:rsidRDefault="008D784D">
      <w:pPr>
        <w:spacing w:before="17"/>
        <w:ind w:left="1350"/>
        <w:rPr>
          <w:rFonts w:ascii="Arial"/>
          <w:b/>
          <w:sz w:val="24"/>
        </w:rPr>
      </w:pPr>
      <w:r>
        <w:rPr>
          <w:rFonts w:ascii="Arial"/>
          <w:b/>
          <w:sz w:val="24"/>
        </w:rPr>
        <w:t>Traguardi</w:t>
      </w:r>
      <w:r>
        <w:rPr>
          <w:rFonts w:ascii="Arial"/>
          <w:b/>
          <w:spacing w:val="-1"/>
          <w:sz w:val="24"/>
        </w:rPr>
        <w:t xml:space="preserve"> </w:t>
      </w:r>
      <w:r>
        <w:rPr>
          <w:rFonts w:ascii="Arial"/>
          <w:b/>
          <w:sz w:val="24"/>
        </w:rPr>
        <w:t>attesi in uscita</w:t>
      </w:r>
    </w:p>
    <w:p w14:paraId="3026461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75AC6AD"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0084C626" w14:textId="77777777" w:rsidR="00284B25" w:rsidRDefault="008D784D">
      <w:pPr>
        <w:pStyle w:val="Corpotesto"/>
        <w:rPr>
          <w:rFonts w:ascii="Arial"/>
          <w:b/>
          <w:sz w:val="56"/>
        </w:rPr>
      </w:pPr>
      <w:r>
        <w:rPr>
          <w:noProof/>
        </w:rPr>
        <w:drawing>
          <wp:anchor distT="0" distB="0" distL="0" distR="0" simplePos="0" relativeHeight="481237504" behindDoc="1" locked="0" layoutInCell="1" allowOverlap="1" wp14:anchorId="22F23A72" wp14:editId="41B8ED3F">
            <wp:simplePos x="0" y="0"/>
            <wp:positionH relativeFrom="page">
              <wp:posOffset>0</wp:posOffset>
            </wp:positionH>
            <wp:positionV relativeFrom="page">
              <wp:posOffset>8889</wp:posOffset>
            </wp:positionV>
            <wp:extent cx="7556500" cy="10684510"/>
            <wp:effectExtent l="0" t="0" r="0" b="0"/>
            <wp:wrapNone/>
            <wp:docPr id="1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00B2577B" w14:textId="77777777" w:rsidR="00284B25" w:rsidRDefault="00284B25">
      <w:pPr>
        <w:pStyle w:val="Corpotesto"/>
        <w:spacing w:before="3"/>
        <w:rPr>
          <w:rFonts w:ascii="Arial"/>
          <w:b/>
          <w:sz w:val="51"/>
        </w:rPr>
      </w:pPr>
    </w:p>
    <w:bookmarkStart w:id="12" w:name="_bookmark11"/>
    <w:bookmarkEnd w:id="12"/>
    <w:p w14:paraId="54D2BB96" w14:textId="77777777" w:rsidR="00284B25" w:rsidRDefault="008D784D">
      <w:pPr>
        <w:pStyle w:val="Titolo2"/>
        <w:ind w:right="1810"/>
      </w:pPr>
      <w:r>
        <w:fldChar w:fldCharType="begin"/>
      </w:r>
      <w:r>
        <w:instrText xml:space="preserve"> HYPERLINK \l "_bookmark11" </w:instrText>
      </w:r>
      <w:r>
        <w:fldChar w:fldCharType="separate"/>
      </w:r>
      <w:r>
        <w:rPr>
          <w:color w:val="986C13"/>
          <w:w w:val="105"/>
        </w:rPr>
        <w:t>Traguardi</w:t>
      </w:r>
      <w:r>
        <w:rPr>
          <w:color w:val="986C13"/>
          <w:spacing w:val="1"/>
          <w:w w:val="105"/>
        </w:rPr>
        <w:t xml:space="preserve"> </w:t>
      </w:r>
      <w:r>
        <w:rPr>
          <w:color w:val="986C13"/>
          <w:w w:val="105"/>
        </w:rPr>
        <w:t>attesi</w:t>
      </w:r>
      <w:r>
        <w:rPr>
          <w:color w:val="986C13"/>
          <w:spacing w:val="1"/>
          <w:w w:val="105"/>
        </w:rPr>
        <w:t xml:space="preserve"> </w:t>
      </w:r>
      <w:r>
        <w:rPr>
          <w:color w:val="986C13"/>
          <w:w w:val="105"/>
        </w:rPr>
        <w:t>in uscita</w:t>
      </w:r>
      <w:r>
        <w:rPr>
          <w:color w:val="986C13"/>
          <w:w w:val="105"/>
        </w:rPr>
        <w:fldChar w:fldCharType="end"/>
      </w:r>
    </w:p>
    <w:p w14:paraId="33734DC8" w14:textId="77777777" w:rsidR="00284B25" w:rsidRDefault="00284B25">
      <w:pPr>
        <w:pStyle w:val="Corpotesto"/>
        <w:rPr>
          <w:rFonts w:ascii="Arial"/>
          <w:b/>
          <w:sz w:val="20"/>
        </w:rPr>
      </w:pPr>
    </w:p>
    <w:p w14:paraId="697BCC8B" w14:textId="77777777" w:rsidR="00284B25" w:rsidRDefault="00284B25">
      <w:pPr>
        <w:pStyle w:val="Corpotesto"/>
        <w:rPr>
          <w:rFonts w:ascii="Arial"/>
          <w:b/>
          <w:sz w:val="20"/>
        </w:rPr>
      </w:pPr>
    </w:p>
    <w:p w14:paraId="4D62D6FF" w14:textId="77777777" w:rsidR="00284B25" w:rsidRDefault="00284B25">
      <w:pPr>
        <w:pStyle w:val="Corpotesto"/>
        <w:spacing w:before="6"/>
        <w:rPr>
          <w:rFonts w:ascii="Arial"/>
          <w:b/>
          <w:sz w:val="19"/>
        </w:rPr>
      </w:pPr>
    </w:p>
    <w:p w14:paraId="63DEE10E" w14:textId="77777777" w:rsidR="00284B25" w:rsidRDefault="008D784D">
      <w:pPr>
        <w:pStyle w:val="Titolo3"/>
      </w:pPr>
      <w:r>
        <w:rPr>
          <w:color w:val="595959"/>
          <w:w w:val="105"/>
        </w:rPr>
        <w:t>Infanzia</w:t>
      </w:r>
    </w:p>
    <w:p w14:paraId="786CCFEB"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667712" behindDoc="1" locked="0" layoutInCell="1" allowOverlap="1" wp14:anchorId="6E726ED0" wp14:editId="3712151A">
                <wp:simplePos x="0" y="0"/>
                <wp:positionH relativeFrom="page">
                  <wp:posOffset>504190</wp:posOffset>
                </wp:positionH>
                <wp:positionV relativeFrom="paragraph">
                  <wp:posOffset>144780</wp:posOffset>
                </wp:positionV>
                <wp:extent cx="6548120" cy="12700"/>
                <wp:effectExtent l="0" t="0" r="0" b="0"/>
                <wp:wrapTopAndBottom/>
                <wp:docPr id="665"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7F59F" id="Rectangle 477" o:spid="_x0000_s1026" style="position:absolute;margin-left:39.7pt;margin-top:11.4pt;width:515.6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1uNDW4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0171518D" w14:textId="77777777" w:rsidR="00284B25" w:rsidRDefault="00284B25">
      <w:pPr>
        <w:pStyle w:val="Corpotesto"/>
        <w:rPr>
          <w:rFonts w:ascii="Arial"/>
          <w:b/>
          <w:sz w:val="20"/>
        </w:rPr>
      </w:pPr>
    </w:p>
    <w:p w14:paraId="73524657" w14:textId="77777777" w:rsidR="00284B25" w:rsidRDefault="00284B25">
      <w:pPr>
        <w:pStyle w:val="Corpotesto"/>
        <w:rPr>
          <w:rFonts w:ascii="Arial"/>
          <w:b/>
          <w:sz w:val="20"/>
        </w:rPr>
      </w:pPr>
    </w:p>
    <w:p w14:paraId="366179AF" w14:textId="77777777" w:rsidR="00284B25" w:rsidRDefault="008D784D">
      <w:pPr>
        <w:pStyle w:val="Corpotesto"/>
        <w:spacing w:before="3"/>
        <w:rPr>
          <w:rFonts w:ascii="Arial"/>
          <w:b/>
          <w:sz w:val="11"/>
        </w:rPr>
      </w:pPr>
      <w:r>
        <w:rPr>
          <w:noProof/>
        </w:rPr>
        <mc:AlternateContent>
          <mc:Choice Requires="wpg">
            <w:drawing>
              <wp:anchor distT="0" distB="0" distL="0" distR="0" simplePos="0" relativeHeight="487668224" behindDoc="1" locked="0" layoutInCell="1" allowOverlap="1" wp14:anchorId="4BC063E1" wp14:editId="2EC49BFC">
                <wp:simplePos x="0" y="0"/>
                <wp:positionH relativeFrom="page">
                  <wp:posOffset>504190</wp:posOffset>
                </wp:positionH>
                <wp:positionV relativeFrom="paragraph">
                  <wp:posOffset>107315</wp:posOffset>
                </wp:positionV>
                <wp:extent cx="6548755" cy="1136650"/>
                <wp:effectExtent l="0" t="0" r="0" b="0"/>
                <wp:wrapTopAndBottom/>
                <wp:docPr id="654"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136650"/>
                          <a:chOff x="794" y="169"/>
                          <a:chExt cx="10313" cy="1790"/>
                        </a:xfrm>
                      </wpg:grpSpPr>
                      <wps:wsp>
                        <wps:cNvPr id="655" name="Freeform 476"/>
                        <wps:cNvSpPr>
                          <a:spLocks/>
                        </wps:cNvSpPr>
                        <wps:spPr bwMode="auto">
                          <a:xfrm>
                            <a:off x="793" y="168"/>
                            <a:ext cx="10313" cy="477"/>
                          </a:xfrm>
                          <a:custGeom>
                            <a:avLst/>
                            <a:gdLst>
                              <a:gd name="T0" fmla="+- 0 11106 794"/>
                              <a:gd name="T1" fmla="*/ T0 w 10313"/>
                              <a:gd name="T2" fmla="+- 0 169 169"/>
                              <a:gd name="T3" fmla="*/ 169 h 477"/>
                              <a:gd name="T4" fmla="+- 0 5434 794"/>
                              <a:gd name="T5" fmla="*/ T4 w 10313"/>
                              <a:gd name="T6" fmla="+- 0 169 169"/>
                              <a:gd name="T7" fmla="*/ 169 h 477"/>
                              <a:gd name="T8" fmla="+- 0 794 794"/>
                              <a:gd name="T9" fmla="*/ T8 w 10313"/>
                              <a:gd name="T10" fmla="+- 0 169 169"/>
                              <a:gd name="T11" fmla="*/ 169 h 477"/>
                              <a:gd name="T12" fmla="+- 0 794 794"/>
                              <a:gd name="T13" fmla="*/ T12 w 10313"/>
                              <a:gd name="T14" fmla="+- 0 645 169"/>
                              <a:gd name="T15" fmla="*/ 645 h 477"/>
                              <a:gd name="T16" fmla="+- 0 5434 794"/>
                              <a:gd name="T17" fmla="*/ T16 w 10313"/>
                              <a:gd name="T18" fmla="+- 0 645 169"/>
                              <a:gd name="T19" fmla="*/ 645 h 477"/>
                              <a:gd name="T20" fmla="+- 0 11106 794"/>
                              <a:gd name="T21" fmla="*/ T20 w 10313"/>
                              <a:gd name="T22" fmla="+- 0 645 169"/>
                              <a:gd name="T23" fmla="*/ 645 h 477"/>
                              <a:gd name="T24" fmla="+- 0 11106 794"/>
                              <a:gd name="T25" fmla="*/ T24 w 10313"/>
                              <a:gd name="T26" fmla="+- 0 169 169"/>
                              <a:gd name="T27" fmla="*/ 169 h 477"/>
                            </a:gdLst>
                            <a:ahLst/>
                            <a:cxnLst>
                              <a:cxn ang="0">
                                <a:pos x="T1" y="T3"/>
                              </a:cxn>
                              <a:cxn ang="0">
                                <a:pos x="T5" y="T7"/>
                              </a:cxn>
                              <a:cxn ang="0">
                                <a:pos x="T9" y="T11"/>
                              </a:cxn>
                              <a:cxn ang="0">
                                <a:pos x="T13" y="T15"/>
                              </a:cxn>
                              <a:cxn ang="0">
                                <a:pos x="T17" y="T19"/>
                              </a:cxn>
                              <a:cxn ang="0">
                                <a:pos x="T21" y="T23"/>
                              </a:cxn>
                              <a:cxn ang="0">
                                <a:pos x="T25" y="T27"/>
                              </a:cxn>
                            </a:cxnLst>
                            <a:rect l="0" t="0" r="r" b="b"/>
                            <a:pathLst>
                              <a:path w="10313" h="477">
                                <a:moveTo>
                                  <a:pt x="10312" y="0"/>
                                </a:moveTo>
                                <a:lnTo>
                                  <a:pt x="4640" y="0"/>
                                </a:lnTo>
                                <a:lnTo>
                                  <a:pt x="0" y="0"/>
                                </a:lnTo>
                                <a:lnTo>
                                  <a:pt x="0" y="476"/>
                                </a:lnTo>
                                <a:lnTo>
                                  <a:pt x="4640" y="476"/>
                                </a:lnTo>
                                <a:lnTo>
                                  <a:pt x="10312" y="476"/>
                                </a:lnTo>
                                <a:lnTo>
                                  <a:pt x="10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Line 475"/>
                        <wps:cNvCnPr>
                          <a:cxnSpLocks noChangeShapeType="1"/>
                        </wps:cNvCnPr>
                        <wps:spPr bwMode="auto">
                          <a:xfrm>
                            <a:off x="794" y="675"/>
                            <a:ext cx="10312" cy="0"/>
                          </a:xfrm>
                          <a:prstGeom prst="line">
                            <a:avLst/>
                          </a:prstGeom>
                          <a:noFill/>
                          <a:ln w="38100">
                            <a:solidFill>
                              <a:srgbClr val="F3D96C"/>
                            </a:solidFill>
                            <a:prstDash val="solid"/>
                            <a:round/>
                            <a:headEnd/>
                            <a:tailEnd/>
                          </a:ln>
                          <a:extLst>
                            <a:ext uri="{909E8E84-426E-40DD-AFC4-6F175D3DCCD1}">
                              <a14:hiddenFill xmlns:a14="http://schemas.microsoft.com/office/drawing/2010/main">
                                <a:noFill/>
                              </a14:hiddenFill>
                            </a:ext>
                          </a:extLst>
                        </wps:spPr>
                        <wps:bodyPr/>
                      </wps:wsp>
                      <wps:wsp>
                        <wps:cNvPr id="657" name="Freeform 474"/>
                        <wps:cNvSpPr>
                          <a:spLocks/>
                        </wps:cNvSpPr>
                        <wps:spPr bwMode="auto">
                          <a:xfrm>
                            <a:off x="793" y="705"/>
                            <a:ext cx="10313" cy="627"/>
                          </a:xfrm>
                          <a:custGeom>
                            <a:avLst/>
                            <a:gdLst>
                              <a:gd name="T0" fmla="+- 0 11106 794"/>
                              <a:gd name="T1" fmla="*/ T0 w 10313"/>
                              <a:gd name="T2" fmla="+- 0 705 705"/>
                              <a:gd name="T3" fmla="*/ 705 h 627"/>
                              <a:gd name="T4" fmla="+- 0 5434 794"/>
                              <a:gd name="T5" fmla="*/ T4 w 10313"/>
                              <a:gd name="T6" fmla="+- 0 705 705"/>
                              <a:gd name="T7" fmla="*/ 705 h 627"/>
                              <a:gd name="T8" fmla="+- 0 794 794"/>
                              <a:gd name="T9" fmla="*/ T8 w 10313"/>
                              <a:gd name="T10" fmla="+- 0 705 705"/>
                              <a:gd name="T11" fmla="*/ 705 h 627"/>
                              <a:gd name="T12" fmla="+- 0 794 794"/>
                              <a:gd name="T13" fmla="*/ T12 w 10313"/>
                              <a:gd name="T14" fmla="+- 0 1332 705"/>
                              <a:gd name="T15" fmla="*/ 1332 h 627"/>
                              <a:gd name="T16" fmla="+- 0 5434 794"/>
                              <a:gd name="T17" fmla="*/ T16 w 10313"/>
                              <a:gd name="T18" fmla="+- 0 1332 705"/>
                              <a:gd name="T19" fmla="*/ 1332 h 627"/>
                              <a:gd name="T20" fmla="+- 0 11106 794"/>
                              <a:gd name="T21" fmla="*/ T20 w 10313"/>
                              <a:gd name="T22" fmla="+- 0 1332 705"/>
                              <a:gd name="T23" fmla="*/ 1332 h 627"/>
                              <a:gd name="T24" fmla="+- 0 11106 794"/>
                              <a:gd name="T25" fmla="*/ T24 w 10313"/>
                              <a:gd name="T26" fmla="+- 0 705 705"/>
                              <a:gd name="T27" fmla="*/ 705 h 627"/>
                            </a:gdLst>
                            <a:ahLst/>
                            <a:cxnLst>
                              <a:cxn ang="0">
                                <a:pos x="T1" y="T3"/>
                              </a:cxn>
                              <a:cxn ang="0">
                                <a:pos x="T5" y="T7"/>
                              </a:cxn>
                              <a:cxn ang="0">
                                <a:pos x="T9" y="T11"/>
                              </a:cxn>
                              <a:cxn ang="0">
                                <a:pos x="T13" y="T15"/>
                              </a:cxn>
                              <a:cxn ang="0">
                                <a:pos x="T17" y="T19"/>
                              </a:cxn>
                              <a:cxn ang="0">
                                <a:pos x="T21" y="T23"/>
                              </a:cxn>
                              <a:cxn ang="0">
                                <a:pos x="T25" y="T27"/>
                              </a:cxn>
                            </a:cxnLst>
                            <a:rect l="0" t="0" r="r" b="b"/>
                            <a:pathLst>
                              <a:path w="10313" h="627">
                                <a:moveTo>
                                  <a:pt x="10312" y="0"/>
                                </a:moveTo>
                                <a:lnTo>
                                  <a:pt x="4640" y="0"/>
                                </a:lnTo>
                                <a:lnTo>
                                  <a:pt x="0" y="0"/>
                                </a:lnTo>
                                <a:lnTo>
                                  <a:pt x="0" y="627"/>
                                </a:lnTo>
                                <a:lnTo>
                                  <a:pt x="4640" y="627"/>
                                </a:lnTo>
                                <a:lnTo>
                                  <a:pt x="10312" y="627"/>
                                </a:lnTo>
                                <a:lnTo>
                                  <a:pt x="10312"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473"/>
                        <wps:cNvSpPr>
                          <a:spLocks/>
                        </wps:cNvSpPr>
                        <wps:spPr bwMode="auto">
                          <a:xfrm>
                            <a:off x="793" y="1331"/>
                            <a:ext cx="10313" cy="627"/>
                          </a:xfrm>
                          <a:custGeom>
                            <a:avLst/>
                            <a:gdLst>
                              <a:gd name="T0" fmla="+- 0 11106 794"/>
                              <a:gd name="T1" fmla="*/ T0 w 10313"/>
                              <a:gd name="T2" fmla="+- 0 1332 1332"/>
                              <a:gd name="T3" fmla="*/ 1332 h 627"/>
                              <a:gd name="T4" fmla="+- 0 5434 794"/>
                              <a:gd name="T5" fmla="*/ T4 w 10313"/>
                              <a:gd name="T6" fmla="+- 0 1332 1332"/>
                              <a:gd name="T7" fmla="*/ 1332 h 627"/>
                              <a:gd name="T8" fmla="+- 0 794 794"/>
                              <a:gd name="T9" fmla="*/ T8 w 10313"/>
                              <a:gd name="T10" fmla="+- 0 1332 1332"/>
                              <a:gd name="T11" fmla="*/ 1332 h 627"/>
                              <a:gd name="T12" fmla="+- 0 794 794"/>
                              <a:gd name="T13" fmla="*/ T12 w 10313"/>
                              <a:gd name="T14" fmla="+- 0 1958 1332"/>
                              <a:gd name="T15" fmla="*/ 1958 h 627"/>
                              <a:gd name="T16" fmla="+- 0 5434 794"/>
                              <a:gd name="T17" fmla="*/ T16 w 10313"/>
                              <a:gd name="T18" fmla="+- 0 1958 1332"/>
                              <a:gd name="T19" fmla="*/ 1958 h 627"/>
                              <a:gd name="T20" fmla="+- 0 11106 794"/>
                              <a:gd name="T21" fmla="*/ T20 w 10313"/>
                              <a:gd name="T22" fmla="+- 0 1958 1332"/>
                              <a:gd name="T23" fmla="*/ 1958 h 627"/>
                              <a:gd name="T24" fmla="+- 0 11106 794"/>
                              <a:gd name="T25" fmla="*/ T24 w 10313"/>
                              <a:gd name="T26" fmla="+- 0 1332 1332"/>
                              <a:gd name="T27" fmla="*/ 1332 h 627"/>
                            </a:gdLst>
                            <a:ahLst/>
                            <a:cxnLst>
                              <a:cxn ang="0">
                                <a:pos x="T1" y="T3"/>
                              </a:cxn>
                              <a:cxn ang="0">
                                <a:pos x="T5" y="T7"/>
                              </a:cxn>
                              <a:cxn ang="0">
                                <a:pos x="T9" y="T11"/>
                              </a:cxn>
                              <a:cxn ang="0">
                                <a:pos x="T13" y="T15"/>
                              </a:cxn>
                              <a:cxn ang="0">
                                <a:pos x="T17" y="T19"/>
                              </a:cxn>
                              <a:cxn ang="0">
                                <a:pos x="T21" y="T23"/>
                              </a:cxn>
                              <a:cxn ang="0">
                                <a:pos x="T25" y="T27"/>
                              </a:cxn>
                            </a:cxnLst>
                            <a:rect l="0" t="0" r="r" b="b"/>
                            <a:pathLst>
                              <a:path w="10313" h="627">
                                <a:moveTo>
                                  <a:pt x="10312" y="0"/>
                                </a:moveTo>
                                <a:lnTo>
                                  <a:pt x="4640" y="0"/>
                                </a:lnTo>
                                <a:lnTo>
                                  <a:pt x="0" y="0"/>
                                </a:lnTo>
                                <a:lnTo>
                                  <a:pt x="0" y="626"/>
                                </a:lnTo>
                                <a:lnTo>
                                  <a:pt x="4640" y="626"/>
                                </a:lnTo>
                                <a:lnTo>
                                  <a:pt x="10312" y="626"/>
                                </a:lnTo>
                                <a:lnTo>
                                  <a:pt x="10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Text Box 472"/>
                        <wps:cNvSpPr txBox="1">
                          <a:spLocks noChangeArrowheads="1"/>
                        </wps:cNvSpPr>
                        <wps:spPr bwMode="auto">
                          <a:xfrm>
                            <a:off x="5584" y="1508"/>
                            <a:ext cx="123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44A2" w14:textId="77777777" w:rsidR="00284B25" w:rsidRDefault="008D784D">
                              <w:pPr>
                                <w:spacing w:before="29"/>
                                <w:rPr>
                                  <w:sz w:val="20"/>
                                </w:rPr>
                              </w:pPr>
                              <w:r>
                                <w:rPr>
                                  <w:color w:val="1E1E1B"/>
                                  <w:sz w:val="20"/>
                                </w:rPr>
                                <w:t>CNAA817026</w:t>
                              </w:r>
                            </w:p>
                          </w:txbxContent>
                        </wps:txbx>
                        <wps:bodyPr rot="0" vert="horz" wrap="square" lIns="0" tIns="0" rIns="0" bIns="0" anchor="t" anchorCtr="0" upright="1">
                          <a:noAutofit/>
                        </wps:bodyPr>
                      </wps:wsp>
                      <wps:wsp>
                        <wps:cNvPr id="660" name="Text Box 471"/>
                        <wps:cNvSpPr txBox="1">
                          <a:spLocks noChangeArrowheads="1"/>
                        </wps:cNvSpPr>
                        <wps:spPr bwMode="auto">
                          <a:xfrm>
                            <a:off x="943" y="1508"/>
                            <a:ext cx="221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D73C6" w14:textId="77777777" w:rsidR="00284B25" w:rsidRDefault="008D784D">
                              <w:pPr>
                                <w:spacing w:before="29"/>
                                <w:rPr>
                                  <w:sz w:val="20"/>
                                </w:rPr>
                              </w:pPr>
                              <w:r>
                                <w:rPr>
                                  <w:color w:val="1E1E1B"/>
                                  <w:w w:val="95"/>
                                  <w:sz w:val="20"/>
                                </w:rPr>
                                <w:t>SANFRE'</w:t>
                              </w:r>
                              <w:r>
                                <w:rPr>
                                  <w:color w:val="1E1E1B"/>
                                  <w:spacing w:val="-9"/>
                                  <w:w w:val="95"/>
                                  <w:sz w:val="20"/>
                                </w:rPr>
                                <w:t xml:space="preserve"> </w:t>
                              </w:r>
                              <w:r>
                                <w:rPr>
                                  <w:color w:val="1E1E1B"/>
                                  <w:w w:val="95"/>
                                  <w:sz w:val="20"/>
                                </w:rPr>
                                <w:t>"V.LANDOLFO"</w:t>
                              </w:r>
                            </w:p>
                          </w:txbxContent>
                        </wps:txbx>
                        <wps:bodyPr rot="0" vert="horz" wrap="square" lIns="0" tIns="0" rIns="0" bIns="0" anchor="t" anchorCtr="0" upright="1">
                          <a:noAutofit/>
                        </wps:bodyPr>
                      </wps:wsp>
                      <wps:wsp>
                        <wps:cNvPr id="661" name="Text Box 470"/>
                        <wps:cNvSpPr txBox="1">
                          <a:spLocks noChangeArrowheads="1"/>
                        </wps:cNvSpPr>
                        <wps:spPr bwMode="auto">
                          <a:xfrm>
                            <a:off x="5584" y="882"/>
                            <a:ext cx="123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05C0" w14:textId="77777777" w:rsidR="00284B25" w:rsidRDefault="008D784D">
                              <w:pPr>
                                <w:spacing w:before="29"/>
                                <w:rPr>
                                  <w:sz w:val="20"/>
                                </w:rPr>
                              </w:pPr>
                              <w:r>
                                <w:rPr>
                                  <w:color w:val="1E1E1B"/>
                                  <w:sz w:val="20"/>
                                </w:rPr>
                                <w:t>CNAA817015</w:t>
                              </w:r>
                            </w:p>
                          </w:txbxContent>
                        </wps:txbx>
                        <wps:bodyPr rot="0" vert="horz" wrap="square" lIns="0" tIns="0" rIns="0" bIns="0" anchor="t" anchorCtr="0" upright="1">
                          <a:noAutofit/>
                        </wps:bodyPr>
                      </wps:wsp>
                      <wps:wsp>
                        <wps:cNvPr id="662" name="Text Box 469"/>
                        <wps:cNvSpPr txBox="1">
                          <a:spLocks noChangeArrowheads="1"/>
                        </wps:cNvSpPr>
                        <wps:spPr bwMode="auto">
                          <a:xfrm>
                            <a:off x="943" y="882"/>
                            <a:ext cx="361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2C216" w14:textId="77777777" w:rsidR="00284B25" w:rsidRDefault="008D784D">
                              <w:pPr>
                                <w:spacing w:before="29"/>
                                <w:rPr>
                                  <w:sz w:val="20"/>
                                </w:rPr>
                              </w:pPr>
                              <w:r>
                                <w:rPr>
                                  <w:color w:val="1E1E1B"/>
                                  <w:w w:val="95"/>
                                  <w:sz w:val="20"/>
                                </w:rPr>
                                <w:t>SOMMARIVA</w:t>
                              </w:r>
                              <w:r>
                                <w:rPr>
                                  <w:color w:val="1E1E1B"/>
                                  <w:spacing w:val="9"/>
                                  <w:w w:val="95"/>
                                  <w:sz w:val="20"/>
                                </w:rPr>
                                <w:t xml:space="preserve"> </w:t>
                              </w:r>
                              <w:r>
                                <w:rPr>
                                  <w:color w:val="1E1E1B"/>
                                  <w:w w:val="95"/>
                                  <w:sz w:val="20"/>
                                </w:rPr>
                                <w:t>BOSCO</w:t>
                              </w:r>
                              <w:r>
                                <w:rPr>
                                  <w:color w:val="1E1E1B"/>
                                  <w:spacing w:val="9"/>
                                  <w:w w:val="95"/>
                                  <w:sz w:val="20"/>
                                </w:rPr>
                                <w:t xml:space="preserve"> </w:t>
                              </w:r>
                              <w:r>
                                <w:rPr>
                                  <w:color w:val="1E1E1B"/>
                                  <w:w w:val="95"/>
                                  <w:sz w:val="20"/>
                                </w:rPr>
                                <w:t>"SUOR</w:t>
                              </w:r>
                              <w:r>
                                <w:rPr>
                                  <w:color w:val="1E1E1B"/>
                                  <w:spacing w:val="10"/>
                                  <w:w w:val="95"/>
                                  <w:sz w:val="20"/>
                                </w:rPr>
                                <w:t xml:space="preserve"> </w:t>
                              </w:r>
                              <w:r>
                                <w:rPr>
                                  <w:color w:val="1E1E1B"/>
                                  <w:w w:val="95"/>
                                  <w:sz w:val="20"/>
                                </w:rPr>
                                <w:t>C.DONINI"</w:t>
                              </w:r>
                            </w:p>
                          </w:txbxContent>
                        </wps:txbx>
                        <wps:bodyPr rot="0" vert="horz" wrap="square" lIns="0" tIns="0" rIns="0" bIns="0" anchor="t" anchorCtr="0" upright="1">
                          <a:noAutofit/>
                        </wps:bodyPr>
                      </wps:wsp>
                      <wps:wsp>
                        <wps:cNvPr id="663" name="Text Box 468"/>
                        <wps:cNvSpPr txBox="1">
                          <a:spLocks noChangeArrowheads="1"/>
                        </wps:cNvSpPr>
                        <wps:spPr bwMode="auto">
                          <a:xfrm>
                            <a:off x="5509" y="270"/>
                            <a:ext cx="130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1F514" w14:textId="77777777" w:rsidR="00284B25" w:rsidRDefault="008D784D">
                              <w:pPr>
                                <w:spacing w:before="29"/>
                                <w:rPr>
                                  <w:sz w:val="20"/>
                                </w:rPr>
                              </w:pPr>
                              <w:r>
                                <w:rPr>
                                  <w:color w:val="5A5A5A"/>
                                  <w:sz w:val="20"/>
                                </w:rPr>
                                <w:t>Codice</w:t>
                              </w:r>
                              <w:r>
                                <w:rPr>
                                  <w:color w:val="5A5A5A"/>
                                  <w:spacing w:val="-9"/>
                                  <w:sz w:val="20"/>
                                </w:rPr>
                                <w:t xml:space="preserve"> </w:t>
                              </w:r>
                              <w:r>
                                <w:rPr>
                                  <w:color w:val="5A5A5A"/>
                                  <w:sz w:val="20"/>
                                </w:rPr>
                                <w:t>Scuola</w:t>
                              </w:r>
                            </w:p>
                          </w:txbxContent>
                        </wps:txbx>
                        <wps:bodyPr rot="0" vert="horz" wrap="square" lIns="0" tIns="0" rIns="0" bIns="0" anchor="t" anchorCtr="0" upright="1">
                          <a:noAutofit/>
                        </wps:bodyPr>
                      </wps:wsp>
                      <wps:wsp>
                        <wps:cNvPr id="664" name="Text Box 467"/>
                        <wps:cNvSpPr txBox="1">
                          <a:spLocks noChangeArrowheads="1"/>
                        </wps:cNvSpPr>
                        <wps:spPr bwMode="auto">
                          <a:xfrm>
                            <a:off x="868" y="270"/>
                            <a:ext cx="1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4FA0" w14:textId="77777777" w:rsidR="00284B25" w:rsidRDefault="008D784D">
                              <w:pPr>
                                <w:spacing w:before="29"/>
                                <w:rPr>
                                  <w:sz w:val="20"/>
                                </w:rPr>
                              </w:pPr>
                              <w:r>
                                <w:rPr>
                                  <w:color w:val="5A5A5A"/>
                                  <w:w w:val="105"/>
                                  <w:sz w:val="20"/>
                                </w:rPr>
                                <w:t>Istituto/Plessi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063E1" id="Group 466" o:spid="_x0000_s1117" style="position:absolute;margin-left:39.7pt;margin-top:8.45pt;width:515.65pt;height:89.5pt;z-index:-15648256;mso-wrap-distance-left:0;mso-wrap-distance-right:0;mso-position-horizontal-relative:page;mso-position-vertical-relative:text" coordorigin="794,169" coordsize="10313,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">
                <v:shape id="Freeform 476" o:spid="_x0000_s1118" style="position:absolute;left:793;top:168;width:10313;height:477;visibility:visible;mso-wrap-style:square;v-text-anchor:top" coordsize="1031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" path="m10312,l4640,,,,,476r4640,l10312,476r,-476xe" stroked="f">
                  <v:path arrowok="t" o:connecttype="custom" o:connectlocs="10312,169;4640,169;0,169;0,645;4640,645;10312,645;10312,169" o:connectangles="0,0,0,0,0,0,0"/>
                </v:shape>
                <v:line id="Line 475" o:spid="_x0000_s1119" style="position:absolute;visibility:visible;mso-wrap-style:square" from="794,675" to="1110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" strokecolor="#f3d96c" strokeweight="3pt"/>
                <v:shape id="Freeform 474" o:spid="_x0000_s1120" style="position:absolute;left:793;top:705;width:10313;height:627;visibility:visible;mso-wrap-style:square;v-text-anchor:top" coordsize="103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" path="m10312,l4640,,,,,627r4640,l10312,627r,-627xe" fillcolor="#fff6dd" stroked="f">
                  <v:path arrowok="t" o:connecttype="custom" o:connectlocs="10312,705;4640,705;0,705;0,1332;4640,1332;10312,1332;10312,705" o:connectangles="0,0,0,0,0,0,0"/>
                </v:shape>
                <v:shape id="Freeform 473" o:spid="_x0000_s1121" style="position:absolute;left:793;top:1331;width:10313;height:627;visibility:visible;mso-wrap-style:square;v-text-anchor:top" coordsize="103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" path="m10312,l4640,,,,,626r4640,l10312,626r,-626xe" stroked="f">
                  <v:path arrowok="t" o:connecttype="custom" o:connectlocs="10312,1332;4640,1332;0,1332;0,1958;4640,1958;10312,1958;10312,1332" o:connectangles="0,0,0,0,0,0,0"/>
                </v:shape>
                <v:shape id="Text Box 472" o:spid="_x0000_s1122" type="#_x0000_t202" style="position:absolute;left:5584;top:1508;width:123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40D944A2" w14:textId="77777777" w:rsidR="00284B25" w:rsidRDefault="008D784D">
                        <w:pPr>
                          <w:spacing w:before="29"/>
                          <w:rPr>
                            <w:sz w:val="20"/>
                          </w:rPr>
                        </w:pPr>
                        <w:r>
                          <w:rPr>
                            <w:color w:val="1E1E1B"/>
                            <w:sz w:val="20"/>
                          </w:rPr>
                          <w:t>CNAA817026</w:t>
                        </w:r>
                      </w:p>
                    </w:txbxContent>
                  </v:textbox>
                </v:shape>
                <v:shape id="Text Box 471" o:spid="_x0000_s1123" type="#_x0000_t202" style="position:absolute;left:943;top:1508;width:221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061D73C6" w14:textId="77777777" w:rsidR="00284B25" w:rsidRDefault="008D784D">
                        <w:pPr>
                          <w:spacing w:before="29"/>
                          <w:rPr>
                            <w:sz w:val="20"/>
                          </w:rPr>
                        </w:pPr>
                        <w:r>
                          <w:rPr>
                            <w:color w:val="1E1E1B"/>
                            <w:w w:val="95"/>
                            <w:sz w:val="20"/>
                          </w:rPr>
                          <w:t>SANFRE'</w:t>
                        </w:r>
                        <w:r>
                          <w:rPr>
                            <w:color w:val="1E1E1B"/>
                            <w:spacing w:val="-9"/>
                            <w:w w:val="95"/>
                            <w:sz w:val="20"/>
                          </w:rPr>
                          <w:t xml:space="preserve"> </w:t>
                        </w:r>
                        <w:r>
                          <w:rPr>
                            <w:color w:val="1E1E1B"/>
                            <w:w w:val="95"/>
                            <w:sz w:val="20"/>
                          </w:rPr>
                          <w:t>"V.LANDOLFO"</w:t>
                        </w:r>
                      </w:p>
                    </w:txbxContent>
                  </v:textbox>
                </v:shape>
                <v:shape id="Text Box 470" o:spid="_x0000_s1124" type="#_x0000_t202" style="position:absolute;left:5584;top:882;width:123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1A3705C0" w14:textId="77777777" w:rsidR="00284B25" w:rsidRDefault="008D784D">
                        <w:pPr>
                          <w:spacing w:before="29"/>
                          <w:rPr>
                            <w:sz w:val="20"/>
                          </w:rPr>
                        </w:pPr>
                        <w:r>
                          <w:rPr>
                            <w:color w:val="1E1E1B"/>
                            <w:sz w:val="20"/>
                          </w:rPr>
                          <w:t>CNAA817015</w:t>
                        </w:r>
                      </w:p>
                    </w:txbxContent>
                  </v:textbox>
                </v:shape>
                <v:shape id="Text Box 469" o:spid="_x0000_s1125" type="#_x0000_t202" style="position:absolute;left:943;top:882;width:3612;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1302C216" w14:textId="77777777" w:rsidR="00284B25" w:rsidRDefault="008D784D">
                        <w:pPr>
                          <w:spacing w:before="29"/>
                          <w:rPr>
                            <w:sz w:val="20"/>
                          </w:rPr>
                        </w:pPr>
                        <w:r>
                          <w:rPr>
                            <w:color w:val="1E1E1B"/>
                            <w:w w:val="95"/>
                            <w:sz w:val="20"/>
                          </w:rPr>
                          <w:t>SOMMARIVA</w:t>
                        </w:r>
                        <w:r>
                          <w:rPr>
                            <w:color w:val="1E1E1B"/>
                            <w:spacing w:val="9"/>
                            <w:w w:val="95"/>
                            <w:sz w:val="20"/>
                          </w:rPr>
                          <w:t xml:space="preserve"> </w:t>
                        </w:r>
                        <w:r>
                          <w:rPr>
                            <w:color w:val="1E1E1B"/>
                            <w:w w:val="95"/>
                            <w:sz w:val="20"/>
                          </w:rPr>
                          <w:t>BOSCO</w:t>
                        </w:r>
                        <w:r>
                          <w:rPr>
                            <w:color w:val="1E1E1B"/>
                            <w:spacing w:val="9"/>
                            <w:w w:val="95"/>
                            <w:sz w:val="20"/>
                          </w:rPr>
                          <w:t xml:space="preserve"> </w:t>
                        </w:r>
                        <w:r>
                          <w:rPr>
                            <w:color w:val="1E1E1B"/>
                            <w:w w:val="95"/>
                            <w:sz w:val="20"/>
                          </w:rPr>
                          <w:t>"SUOR</w:t>
                        </w:r>
                        <w:r>
                          <w:rPr>
                            <w:color w:val="1E1E1B"/>
                            <w:spacing w:val="10"/>
                            <w:w w:val="95"/>
                            <w:sz w:val="20"/>
                          </w:rPr>
                          <w:t xml:space="preserve"> </w:t>
                        </w:r>
                        <w:r>
                          <w:rPr>
                            <w:color w:val="1E1E1B"/>
                            <w:w w:val="95"/>
                            <w:sz w:val="20"/>
                          </w:rPr>
                          <w:t>C.DONINI"</w:t>
                        </w:r>
                      </w:p>
                    </w:txbxContent>
                  </v:textbox>
                </v:shape>
                <v:shape id="Text Box 468" o:spid="_x0000_s1126" type="#_x0000_t202" style="position:absolute;left:5509;top:270;width:1307;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0551F514" w14:textId="77777777" w:rsidR="00284B25" w:rsidRDefault="008D784D">
                        <w:pPr>
                          <w:spacing w:before="29"/>
                          <w:rPr>
                            <w:sz w:val="20"/>
                          </w:rPr>
                        </w:pPr>
                        <w:r>
                          <w:rPr>
                            <w:color w:val="5A5A5A"/>
                            <w:sz w:val="20"/>
                          </w:rPr>
                          <w:t>Codice</w:t>
                        </w:r>
                        <w:r>
                          <w:rPr>
                            <w:color w:val="5A5A5A"/>
                            <w:spacing w:val="-9"/>
                            <w:sz w:val="20"/>
                          </w:rPr>
                          <w:t xml:space="preserve"> </w:t>
                        </w:r>
                        <w:r>
                          <w:rPr>
                            <w:color w:val="5A5A5A"/>
                            <w:sz w:val="20"/>
                          </w:rPr>
                          <w:t>Scuola</w:t>
                        </w:r>
                      </w:p>
                    </w:txbxContent>
                  </v:textbox>
                </v:shape>
                <v:shape id="Text Box 467" o:spid="_x0000_s1127" type="#_x0000_t202" style="position:absolute;left:868;top:270;width:127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3EB14FA0" w14:textId="77777777" w:rsidR="00284B25" w:rsidRDefault="008D784D">
                        <w:pPr>
                          <w:spacing w:before="29"/>
                          <w:rPr>
                            <w:sz w:val="20"/>
                          </w:rPr>
                        </w:pPr>
                        <w:r>
                          <w:rPr>
                            <w:color w:val="5A5A5A"/>
                            <w:w w:val="105"/>
                            <w:sz w:val="20"/>
                          </w:rPr>
                          <w:t>Istituto/Plessi</w:t>
                        </w:r>
                      </w:p>
                    </w:txbxContent>
                  </v:textbox>
                </v:shape>
                <w10:wrap type="topAndBottom" anchorx="page"/>
              </v:group>
            </w:pict>
          </mc:Fallback>
        </mc:AlternateContent>
      </w:r>
    </w:p>
    <w:p w14:paraId="5485FA2D" w14:textId="77777777" w:rsidR="00284B25" w:rsidRDefault="00284B25">
      <w:pPr>
        <w:pStyle w:val="Corpotesto"/>
        <w:rPr>
          <w:rFonts w:ascii="Arial"/>
          <w:b/>
          <w:sz w:val="20"/>
        </w:rPr>
      </w:pPr>
    </w:p>
    <w:p w14:paraId="32DB74C1" w14:textId="77777777" w:rsidR="00284B25" w:rsidRDefault="00284B25">
      <w:pPr>
        <w:pStyle w:val="Corpotesto"/>
        <w:rPr>
          <w:rFonts w:ascii="Arial"/>
          <w:b/>
          <w:sz w:val="20"/>
        </w:rPr>
      </w:pPr>
    </w:p>
    <w:p w14:paraId="281AD2E0" w14:textId="77777777" w:rsidR="00284B25" w:rsidRDefault="00284B25">
      <w:pPr>
        <w:pStyle w:val="Corpotesto"/>
        <w:rPr>
          <w:rFonts w:ascii="Arial"/>
          <w:b/>
          <w:sz w:val="20"/>
        </w:rPr>
      </w:pPr>
    </w:p>
    <w:p w14:paraId="2818AF26" w14:textId="77777777" w:rsidR="00284B25" w:rsidRDefault="00284B25">
      <w:pPr>
        <w:pStyle w:val="Corpotesto"/>
        <w:spacing w:before="4"/>
        <w:rPr>
          <w:rFonts w:ascii="Arial"/>
          <w:b/>
          <w:sz w:val="16"/>
        </w:rPr>
      </w:pPr>
    </w:p>
    <w:p w14:paraId="5603FB20" w14:textId="77777777" w:rsidR="00284B25" w:rsidRDefault="008D784D">
      <w:pPr>
        <w:pStyle w:val="Titolo4"/>
        <w:spacing w:line="324" w:lineRule="auto"/>
        <w:ind w:left="273" w:right="697"/>
      </w:pPr>
      <w:r>
        <w:rPr>
          <w:noProof/>
        </w:rPr>
        <mc:AlternateContent>
          <mc:Choice Requires="wps">
            <w:drawing>
              <wp:anchor distT="0" distB="0" distL="0" distR="0" simplePos="0" relativeHeight="487668736" behindDoc="1" locked="0" layoutInCell="1" allowOverlap="1" wp14:anchorId="47A0E5F1" wp14:editId="02A22EC3">
                <wp:simplePos x="0" y="0"/>
                <wp:positionH relativeFrom="page">
                  <wp:posOffset>504190</wp:posOffset>
                </wp:positionH>
                <wp:positionV relativeFrom="paragraph">
                  <wp:posOffset>874395</wp:posOffset>
                </wp:positionV>
                <wp:extent cx="6548120" cy="6350"/>
                <wp:effectExtent l="0" t="0" r="0" b="0"/>
                <wp:wrapTopAndBottom/>
                <wp:docPr id="653"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74251" id="Rectangle 465" o:spid="_x0000_s1026" style="position:absolute;margin-left:39.7pt;margin-top:68.85pt;width:515.6pt;height:.5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" fillcolor="#595959" stroked="f">
                <w10:wrap type="topAndBottom" anchorx="page"/>
              </v:rect>
            </w:pict>
          </mc:Fallback>
        </mc:AlternateContent>
      </w:r>
      <w:r>
        <w:rPr>
          <w:color w:val="595959"/>
        </w:rPr>
        <w:t>Competenze</w:t>
      </w:r>
      <w:r>
        <w:rPr>
          <w:color w:val="595959"/>
          <w:spacing w:val="11"/>
        </w:rPr>
        <w:t xml:space="preserve"> </w:t>
      </w:r>
      <w:r>
        <w:rPr>
          <w:color w:val="595959"/>
        </w:rPr>
        <w:t>di</w:t>
      </w:r>
      <w:r>
        <w:rPr>
          <w:color w:val="595959"/>
          <w:spacing w:val="11"/>
        </w:rPr>
        <w:t xml:space="preserve"> </w:t>
      </w:r>
      <w:r>
        <w:rPr>
          <w:color w:val="595959"/>
        </w:rPr>
        <w:t>base</w:t>
      </w:r>
      <w:r>
        <w:rPr>
          <w:color w:val="595959"/>
          <w:spacing w:val="12"/>
        </w:rPr>
        <w:t xml:space="preserve"> </w:t>
      </w:r>
      <w:r>
        <w:rPr>
          <w:color w:val="595959"/>
        </w:rPr>
        <w:t>attese</w:t>
      </w:r>
      <w:r>
        <w:rPr>
          <w:color w:val="595959"/>
          <w:spacing w:val="11"/>
        </w:rPr>
        <w:t xml:space="preserve"> </w:t>
      </w:r>
      <w:r>
        <w:rPr>
          <w:color w:val="595959"/>
        </w:rPr>
        <w:t>al</w:t>
      </w:r>
      <w:r>
        <w:rPr>
          <w:color w:val="595959"/>
          <w:spacing w:val="11"/>
        </w:rPr>
        <w:t xml:space="preserve"> </w:t>
      </w:r>
      <w:r>
        <w:rPr>
          <w:color w:val="595959"/>
        </w:rPr>
        <w:t>termine</w:t>
      </w:r>
      <w:r>
        <w:rPr>
          <w:color w:val="595959"/>
          <w:spacing w:val="12"/>
        </w:rPr>
        <w:t xml:space="preserve"> </w:t>
      </w:r>
      <w:r>
        <w:rPr>
          <w:color w:val="595959"/>
        </w:rPr>
        <w:t>della</w:t>
      </w:r>
      <w:r>
        <w:rPr>
          <w:color w:val="595959"/>
          <w:spacing w:val="11"/>
        </w:rPr>
        <w:t xml:space="preserve"> </w:t>
      </w:r>
      <w:r>
        <w:rPr>
          <w:color w:val="595959"/>
        </w:rPr>
        <w:t>scuola</w:t>
      </w:r>
      <w:r>
        <w:rPr>
          <w:color w:val="595959"/>
          <w:spacing w:val="11"/>
        </w:rPr>
        <w:t xml:space="preserve"> </w:t>
      </w:r>
      <w:proofErr w:type="spellStart"/>
      <w:r>
        <w:rPr>
          <w:color w:val="595959"/>
        </w:rPr>
        <w:t>dell¿infanzia</w:t>
      </w:r>
      <w:proofErr w:type="spellEnd"/>
      <w:r>
        <w:rPr>
          <w:color w:val="595959"/>
          <w:spacing w:val="-109"/>
        </w:rPr>
        <w:t xml:space="preserve"> </w:t>
      </w:r>
      <w:r>
        <w:rPr>
          <w:color w:val="595959"/>
        </w:rPr>
        <w:t>in</w:t>
      </w:r>
      <w:r>
        <w:rPr>
          <w:color w:val="595959"/>
          <w:spacing w:val="-9"/>
        </w:rPr>
        <w:t xml:space="preserve"> </w:t>
      </w:r>
      <w:r>
        <w:rPr>
          <w:color w:val="595959"/>
        </w:rPr>
        <w:t>termini</w:t>
      </w:r>
      <w:r>
        <w:rPr>
          <w:color w:val="595959"/>
          <w:spacing w:val="-9"/>
        </w:rPr>
        <w:t xml:space="preserve"> </w:t>
      </w:r>
      <w:r>
        <w:rPr>
          <w:color w:val="595959"/>
        </w:rPr>
        <w:t>di</w:t>
      </w:r>
      <w:r>
        <w:rPr>
          <w:color w:val="595959"/>
          <w:spacing w:val="-9"/>
        </w:rPr>
        <w:t xml:space="preserve"> </w:t>
      </w:r>
      <w:r>
        <w:rPr>
          <w:color w:val="595959"/>
        </w:rPr>
        <w:t>identità,</w:t>
      </w:r>
      <w:r>
        <w:rPr>
          <w:color w:val="595959"/>
          <w:spacing w:val="-8"/>
        </w:rPr>
        <w:t xml:space="preserve"> </w:t>
      </w:r>
      <w:r>
        <w:rPr>
          <w:color w:val="595959"/>
        </w:rPr>
        <w:t>autonomia,</w:t>
      </w:r>
      <w:r>
        <w:rPr>
          <w:color w:val="595959"/>
          <w:spacing w:val="-9"/>
        </w:rPr>
        <w:t xml:space="preserve"> </w:t>
      </w:r>
      <w:r>
        <w:rPr>
          <w:color w:val="595959"/>
        </w:rPr>
        <w:t>competenza,</w:t>
      </w:r>
      <w:r>
        <w:rPr>
          <w:color w:val="595959"/>
          <w:spacing w:val="-9"/>
        </w:rPr>
        <w:t xml:space="preserve"> </w:t>
      </w:r>
      <w:r>
        <w:rPr>
          <w:color w:val="595959"/>
        </w:rPr>
        <w:t>cittadinanza.</w:t>
      </w:r>
    </w:p>
    <w:p w14:paraId="71C5EEE9" w14:textId="77777777" w:rsidR="00284B25" w:rsidRDefault="008D784D">
      <w:pPr>
        <w:pStyle w:val="Corpotesto"/>
        <w:spacing w:before="331"/>
        <w:ind w:left="273"/>
      </w:pPr>
      <w:r>
        <w:rPr>
          <w:color w:val="1E1E1B"/>
          <w:w w:val="105"/>
        </w:rPr>
        <w:t>Il</w:t>
      </w:r>
      <w:r>
        <w:rPr>
          <w:color w:val="1E1E1B"/>
          <w:spacing w:val="3"/>
          <w:w w:val="105"/>
        </w:rPr>
        <w:t xml:space="preserve"> </w:t>
      </w:r>
      <w:r>
        <w:rPr>
          <w:color w:val="1E1E1B"/>
          <w:w w:val="105"/>
        </w:rPr>
        <w:t>bambino:</w:t>
      </w:r>
    </w:p>
    <w:p w14:paraId="516B5D40" w14:textId="77777777" w:rsidR="00284B25" w:rsidRDefault="008D784D">
      <w:pPr>
        <w:pStyle w:val="Paragrafoelenco"/>
        <w:numPr>
          <w:ilvl w:val="0"/>
          <w:numId w:val="88"/>
        </w:numPr>
        <w:tabs>
          <w:tab w:val="left" w:pos="402"/>
        </w:tabs>
        <w:spacing w:before="110" w:line="345" w:lineRule="auto"/>
        <w:ind w:right="1408" w:firstLine="0"/>
        <w:rPr>
          <w:rFonts w:ascii="Microsoft Sans Serif" w:hAnsi="Microsoft Sans Serif"/>
          <w:color w:val="1E1E1B"/>
        </w:rPr>
      </w:pPr>
      <w:r>
        <w:rPr>
          <w:rFonts w:ascii="Microsoft Sans Serif" w:hAnsi="Microsoft Sans Serif"/>
          <w:color w:val="1E1E1B"/>
          <w:w w:val="105"/>
        </w:rPr>
        <w:t>riconosce</w:t>
      </w:r>
      <w:r>
        <w:rPr>
          <w:rFonts w:ascii="Microsoft Sans Serif" w:hAnsi="Microsoft Sans Serif"/>
          <w:color w:val="1E1E1B"/>
          <w:spacing w:val="-6"/>
          <w:w w:val="105"/>
        </w:rPr>
        <w:t xml:space="preserve"> </w:t>
      </w:r>
      <w:r>
        <w:rPr>
          <w:rFonts w:ascii="Microsoft Sans Serif" w:hAnsi="Microsoft Sans Serif"/>
          <w:color w:val="1E1E1B"/>
          <w:w w:val="105"/>
        </w:rPr>
        <w:t>ed</w:t>
      </w:r>
      <w:r>
        <w:rPr>
          <w:rFonts w:ascii="Microsoft Sans Serif" w:hAnsi="Microsoft Sans Serif"/>
          <w:color w:val="1E1E1B"/>
          <w:spacing w:val="-5"/>
          <w:w w:val="105"/>
        </w:rPr>
        <w:t xml:space="preserve"> </w:t>
      </w:r>
      <w:r>
        <w:rPr>
          <w:rFonts w:ascii="Microsoft Sans Serif" w:hAnsi="Microsoft Sans Serif"/>
          <w:color w:val="1E1E1B"/>
          <w:w w:val="105"/>
        </w:rPr>
        <w:t>esprime</w:t>
      </w:r>
      <w:r>
        <w:rPr>
          <w:rFonts w:ascii="Microsoft Sans Serif" w:hAnsi="Microsoft Sans Serif"/>
          <w:color w:val="1E1E1B"/>
          <w:spacing w:val="-5"/>
          <w:w w:val="105"/>
        </w:rPr>
        <w:t xml:space="preserve"> </w:t>
      </w:r>
      <w:r>
        <w:rPr>
          <w:rFonts w:ascii="Microsoft Sans Serif" w:hAnsi="Microsoft Sans Serif"/>
          <w:color w:val="1E1E1B"/>
          <w:w w:val="105"/>
        </w:rPr>
        <w:t>le</w:t>
      </w:r>
      <w:r>
        <w:rPr>
          <w:rFonts w:ascii="Microsoft Sans Serif" w:hAnsi="Microsoft Sans Serif"/>
          <w:color w:val="1E1E1B"/>
          <w:spacing w:val="-6"/>
          <w:w w:val="105"/>
        </w:rPr>
        <w:t xml:space="preserve"> </w:t>
      </w:r>
      <w:r>
        <w:rPr>
          <w:rFonts w:ascii="Microsoft Sans Serif" w:hAnsi="Microsoft Sans Serif"/>
          <w:color w:val="1E1E1B"/>
          <w:w w:val="105"/>
        </w:rPr>
        <w:t>proprie</w:t>
      </w:r>
      <w:r>
        <w:rPr>
          <w:rFonts w:ascii="Microsoft Sans Serif" w:hAnsi="Microsoft Sans Serif"/>
          <w:color w:val="1E1E1B"/>
          <w:spacing w:val="-5"/>
          <w:w w:val="105"/>
        </w:rPr>
        <w:t xml:space="preserve"> </w:t>
      </w:r>
      <w:r>
        <w:rPr>
          <w:rFonts w:ascii="Microsoft Sans Serif" w:hAnsi="Microsoft Sans Serif"/>
          <w:color w:val="1E1E1B"/>
          <w:w w:val="105"/>
        </w:rPr>
        <w:t>emozioni,</w:t>
      </w:r>
      <w:r>
        <w:rPr>
          <w:rFonts w:ascii="Microsoft Sans Serif" w:hAnsi="Microsoft Sans Serif"/>
          <w:color w:val="1E1E1B"/>
          <w:spacing w:val="-5"/>
          <w:w w:val="105"/>
        </w:rPr>
        <w:t xml:space="preserve"> </w:t>
      </w:r>
      <w:r>
        <w:rPr>
          <w:rFonts w:ascii="Microsoft Sans Serif" w:hAnsi="Microsoft Sans Serif"/>
          <w:color w:val="1E1E1B"/>
          <w:w w:val="105"/>
        </w:rPr>
        <w:t>è</w:t>
      </w:r>
      <w:r>
        <w:rPr>
          <w:rFonts w:ascii="Microsoft Sans Serif" w:hAnsi="Microsoft Sans Serif"/>
          <w:color w:val="1E1E1B"/>
          <w:spacing w:val="-5"/>
          <w:w w:val="105"/>
        </w:rPr>
        <w:t xml:space="preserve"> </w:t>
      </w:r>
      <w:r>
        <w:rPr>
          <w:rFonts w:ascii="Microsoft Sans Serif" w:hAnsi="Microsoft Sans Serif"/>
          <w:color w:val="1E1E1B"/>
          <w:w w:val="105"/>
        </w:rPr>
        <w:t>consapevole</w:t>
      </w:r>
      <w:r>
        <w:rPr>
          <w:rFonts w:ascii="Microsoft Sans Serif" w:hAnsi="Microsoft Sans Serif"/>
          <w:color w:val="1E1E1B"/>
          <w:spacing w:val="-6"/>
          <w:w w:val="105"/>
        </w:rPr>
        <w:t xml:space="preserve"> </w:t>
      </w:r>
      <w:r>
        <w:rPr>
          <w:rFonts w:ascii="Microsoft Sans Serif" w:hAnsi="Microsoft Sans Serif"/>
          <w:color w:val="1E1E1B"/>
          <w:w w:val="105"/>
        </w:rPr>
        <w:t>di</w:t>
      </w:r>
      <w:r>
        <w:rPr>
          <w:rFonts w:ascii="Microsoft Sans Serif" w:hAnsi="Microsoft Sans Serif"/>
          <w:color w:val="1E1E1B"/>
          <w:spacing w:val="-5"/>
          <w:w w:val="105"/>
        </w:rPr>
        <w:t xml:space="preserve"> </w:t>
      </w:r>
      <w:r>
        <w:rPr>
          <w:rFonts w:ascii="Microsoft Sans Serif" w:hAnsi="Microsoft Sans Serif"/>
          <w:color w:val="1E1E1B"/>
          <w:w w:val="105"/>
        </w:rPr>
        <w:t>desideri</w:t>
      </w:r>
      <w:r>
        <w:rPr>
          <w:rFonts w:ascii="Microsoft Sans Serif" w:hAnsi="Microsoft Sans Serif"/>
          <w:color w:val="1E1E1B"/>
          <w:spacing w:val="-5"/>
          <w:w w:val="105"/>
        </w:rPr>
        <w:t xml:space="preserve"> </w:t>
      </w:r>
      <w:r>
        <w:rPr>
          <w:rFonts w:ascii="Microsoft Sans Serif" w:hAnsi="Microsoft Sans Serif"/>
          <w:color w:val="1E1E1B"/>
          <w:w w:val="105"/>
        </w:rPr>
        <w:t>e</w:t>
      </w:r>
      <w:r>
        <w:rPr>
          <w:rFonts w:ascii="Microsoft Sans Serif" w:hAnsi="Microsoft Sans Serif"/>
          <w:color w:val="1E1E1B"/>
          <w:spacing w:val="-5"/>
          <w:w w:val="105"/>
        </w:rPr>
        <w:t xml:space="preserve"> </w:t>
      </w:r>
      <w:r>
        <w:rPr>
          <w:rFonts w:ascii="Microsoft Sans Serif" w:hAnsi="Microsoft Sans Serif"/>
          <w:color w:val="1E1E1B"/>
          <w:w w:val="105"/>
        </w:rPr>
        <w:t>paure,</w:t>
      </w:r>
      <w:r>
        <w:rPr>
          <w:rFonts w:ascii="Microsoft Sans Serif" w:hAnsi="Microsoft Sans Serif"/>
          <w:color w:val="1E1E1B"/>
          <w:spacing w:val="-6"/>
          <w:w w:val="105"/>
        </w:rPr>
        <w:t xml:space="preserve"> </w:t>
      </w:r>
      <w:r>
        <w:rPr>
          <w:rFonts w:ascii="Microsoft Sans Serif" w:hAnsi="Microsoft Sans Serif"/>
          <w:color w:val="1E1E1B"/>
          <w:w w:val="105"/>
        </w:rPr>
        <w:t>avverte</w:t>
      </w:r>
      <w:r>
        <w:rPr>
          <w:rFonts w:ascii="Microsoft Sans Serif" w:hAnsi="Microsoft Sans Serif"/>
          <w:color w:val="1E1E1B"/>
          <w:spacing w:val="-5"/>
          <w:w w:val="105"/>
        </w:rPr>
        <w:t xml:space="preserve"> </w:t>
      </w:r>
      <w:r>
        <w:rPr>
          <w:rFonts w:ascii="Microsoft Sans Serif" w:hAnsi="Microsoft Sans Serif"/>
          <w:color w:val="1E1E1B"/>
          <w:w w:val="105"/>
        </w:rPr>
        <w:t>gli</w:t>
      </w:r>
      <w:r>
        <w:rPr>
          <w:rFonts w:ascii="Microsoft Sans Serif" w:hAnsi="Microsoft Sans Serif"/>
          <w:color w:val="1E1E1B"/>
          <w:spacing w:val="-5"/>
          <w:w w:val="105"/>
        </w:rPr>
        <w:t xml:space="preserve"> </w:t>
      </w:r>
      <w:r>
        <w:rPr>
          <w:rFonts w:ascii="Microsoft Sans Serif" w:hAnsi="Microsoft Sans Serif"/>
          <w:color w:val="1E1E1B"/>
          <w:w w:val="105"/>
        </w:rPr>
        <w:t>stati</w:t>
      </w:r>
      <w:r>
        <w:rPr>
          <w:rFonts w:ascii="Microsoft Sans Serif" w:hAnsi="Microsoft Sans Serif"/>
          <w:color w:val="1E1E1B"/>
          <w:spacing w:val="1"/>
          <w:w w:val="105"/>
        </w:rPr>
        <w:t xml:space="preserve"> </w:t>
      </w:r>
      <w:r>
        <w:rPr>
          <w:rFonts w:ascii="Microsoft Sans Serif" w:hAnsi="Microsoft Sans Serif"/>
          <w:color w:val="1E1E1B"/>
          <w:w w:val="105"/>
        </w:rPr>
        <w:t>d'animo</w:t>
      </w:r>
      <w:r>
        <w:rPr>
          <w:rFonts w:ascii="Microsoft Sans Serif" w:hAnsi="Microsoft Sans Serif"/>
          <w:color w:val="1E1E1B"/>
          <w:spacing w:val="-5"/>
          <w:w w:val="105"/>
        </w:rPr>
        <w:t xml:space="preserve"> </w:t>
      </w:r>
      <w:r>
        <w:rPr>
          <w:rFonts w:ascii="Microsoft Sans Serif" w:hAnsi="Microsoft Sans Serif"/>
          <w:color w:val="1E1E1B"/>
          <w:w w:val="105"/>
        </w:rPr>
        <w:t>propri</w:t>
      </w:r>
      <w:r>
        <w:rPr>
          <w:rFonts w:ascii="Microsoft Sans Serif" w:hAnsi="Microsoft Sans Serif"/>
          <w:color w:val="1E1E1B"/>
          <w:spacing w:val="-4"/>
          <w:w w:val="105"/>
        </w:rPr>
        <w:t xml:space="preserve"> </w:t>
      </w:r>
      <w:r>
        <w:rPr>
          <w:rFonts w:ascii="Microsoft Sans Serif" w:hAnsi="Microsoft Sans Serif"/>
          <w:color w:val="1E1E1B"/>
          <w:w w:val="105"/>
        </w:rPr>
        <w:t>e</w:t>
      </w:r>
      <w:r>
        <w:rPr>
          <w:rFonts w:ascii="Microsoft Sans Serif" w:hAnsi="Microsoft Sans Serif"/>
          <w:color w:val="1E1E1B"/>
          <w:spacing w:val="-4"/>
          <w:w w:val="105"/>
        </w:rPr>
        <w:t xml:space="preserve"> </w:t>
      </w:r>
      <w:r>
        <w:rPr>
          <w:rFonts w:ascii="Microsoft Sans Serif" w:hAnsi="Microsoft Sans Serif"/>
          <w:color w:val="1E1E1B"/>
          <w:w w:val="105"/>
        </w:rPr>
        <w:t>altrui;</w:t>
      </w:r>
    </w:p>
    <w:p w14:paraId="1EE53CCA" w14:textId="77777777" w:rsidR="00284B25" w:rsidRDefault="008D784D">
      <w:pPr>
        <w:pStyle w:val="Paragrafoelenco"/>
        <w:numPr>
          <w:ilvl w:val="0"/>
          <w:numId w:val="88"/>
        </w:numPr>
        <w:tabs>
          <w:tab w:val="left" w:pos="402"/>
        </w:tabs>
        <w:spacing w:before="2" w:line="345" w:lineRule="auto"/>
        <w:ind w:right="1364" w:firstLine="0"/>
        <w:rPr>
          <w:rFonts w:ascii="Microsoft Sans Serif" w:hAnsi="Microsoft Sans Serif"/>
          <w:color w:val="1E1E1B"/>
        </w:rPr>
      </w:pPr>
      <w:r>
        <w:rPr>
          <w:rFonts w:ascii="Microsoft Sans Serif" w:hAnsi="Microsoft Sans Serif"/>
          <w:color w:val="1E1E1B"/>
          <w:w w:val="105"/>
        </w:rPr>
        <w:t>ha</w:t>
      </w:r>
      <w:r>
        <w:rPr>
          <w:rFonts w:ascii="Microsoft Sans Serif" w:hAnsi="Microsoft Sans Serif"/>
          <w:color w:val="1E1E1B"/>
          <w:spacing w:val="4"/>
          <w:w w:val="105"/>
        </w:rPr>
        <w:t xml:space="preserve"> </w:t>
      </w:r>
      <w:r>
        <w:rPr>
          <w:rFonts w:ascii="Microsoft Sans Serif" w:hAnsi="Microsoft Sans Serif"/>
          <w:color w:val="1E1E1B"/>
          <w:w w:val="105"/>
        </w:rPr>
        <w:t>un</w:t>
      </w:r>
      <w:r>
        <w:rPr>
          <w:rFonts w:ascii="Microsoft Sans Serif" w:hAnsi="Microsoft Sans Serif"/>
          <w:color w:val="1E1E1B"/>
          <w:spacing w:val="5"/>
          <w:w w:val="105"/>
        </w:rPr>
        <w:t xml:space="preserve"> </w:t>
      </w:r>
      <w:r>
        <w:rPr>
          <w:rFonts w:ascii="Microsoft Sans Serif" w:hAnsi="Microsoft Sans Serif"/>
          <w:color w:val="1E1E1B"/>
          <w:w w:val="105"/>
        </w:rPr>
        <w:t>positivo</w:t>
      </w:r>
      <w:r>
        <w:rPr>
          <w:rFonts w:ascii="Microsoft Sans Serif" w:hAnsi="Microsoft Sans Serif"/>
          <w:color w:val="1E1E1B"/>
          <w:spacing w:val="5"/>
          <w:w w:val="105"/>
        </w:rPr>
        <w:t xml:space="preserve"> </w:t>
      </w:r>
      <w:r>
        <w:rPr>
          <w:rFonts w:ascii="Microsoft Sans Serif" w:hAnsi="Microsoft Sans Serif"/>
          <w:color w:val="1E1E1B"/>
          <w:w w:val="105"/>
        </w:rPr>
        <w:t>rapporto</w:t>
      </w:r>
      <w:r>
        <w:rPr>
          <w:rFonts w:ascii="Microsoft Sans Serif" w:hAnsi="Microsoft Sans Serif"/>
          <w:color w:val="1E1E1B"/>
          <w:spacing w:val="5"/>
          <w:w w:val="105"/>
        </w:rPr>
        <w:t xml:space="preserve"> </w:t>
      </w:r>
      <w:r>
        <w:rPr>
          <w:rFonts w:ascii="Microsoft Sans Serif" w:hAnsi="Microsoft Sans Serif"/>
          <w:color w:val="1E1E1B"/>
          <w:w w:val="105"/>
        </w:rPr>
        <w:t>con</w:t>
      </w:r>
      <w:r>
        <w:rPr>
          <w:rFonts w:ascii="Microsoft Sans Serif" w:hAnsi="Microsoft Sans Serif"/>
          <w:color w:val="1E1E1B"/>
          <w:spacing w:val="4"/>
          <w:w w:val="105"/>
        </w:rPr>
        <w:t xml:space="preserve"> </w:t>
      </w:r>
      <w:r>
        <w:rPr>
          <w:rFonts w:ascii="Microsoft Sans Serif" w:hAnsi="Microsoft Sans Serif"/>
          <w:color w:val="1E1E1B"/>
          <w:w w:val="105"/>
        </w:rPr>
        <w:t>la</w:t>
      </w:r>
      <w:r>
        <w:rPr>
          <w:rFonts w:ascii="Microsoft Sans Serif" w:hAnsi="Microsoft Sans Serif"/>
          <w:color w:val="1E1E1B"/>
          <w:spacing w:val="5"/>
          <w:w w:val="105"/>
        </w:rPr>
        <w:t xml:space="preserve"> </w:t>
      </w:r>
      <w:r>
        <w:rPr>
          <w:rFonts w:ascii="Microsoft Sans Serif" w:hAnsi="Microsoft Sans Serif"/>
          <w:color w:val="1E1E1B"/>
          <w:w w:val="105"/>
        </w:rPr>
        <w:t>propria</w:t>
      </w:r>
      <w:r>
        <w:rPr>
          <w:rFonts w:ascii="Microsoft Sans Serif" w:hAnsi="Microsoft Sans Serif"/>
          <w:color w:val="1E1E1B"/>
          <w:spacing w:val="5"/>
          <w:w w:val="105"/>
        </w:rPr>
        <w:t xml:space="preserve"> </w:t>
      </w:r>
      <w:r>
        <w:rPr>
          <w:rFonts w:ascii="Microsoft Sans Serif" w:hAnsi="Microsoft Sans Serif"/>
          <w:color w:val="1E1E1B"/>
          <w:w w:val="105"/>
        </w:rPr>
        <w:t>corporeità,</w:t>
      </w:r>
      <w:r>
        <w:rPr>
          <w:rFonts w:ascii="Microsoft Sans Serif" w:hAnsi="Microsoft Sans Serif"/>
          <w:color w:val="1E1E1B"/>
          <w:spacing w:val="5"/>
          <w:w w:val="105"/>
        </w:rPr>
        <w:t xml:space="preserve"> </w:t>
      </w:r>
      <w:r>
        <w:rPr>
          <w:rFonts w:ascii="Microsoft Sans Serif" w:hAnsi="Microsoft Sans Serif"/>
          <w:color w:val="1E1E1B"/>
          <w:w w:val="105"/>
        </w:rPr>
        <w:t>ha</w:t>
      </w:r>
      <w:r>
        <w:rPr>
          <w:rFonts w:ascii="Microsoft Sans Serif" w:hAnsi="Microsoft Sans Serif"/>
          <w:color w:val="1E1E1B"/>
          <w:spacing w:val="5"/>
          <w:w w:val="105"/>
        </w:rPr>
        <w:t xml:space="preserve"> </w:t>
      </w:r>
      <w:r>
        <w:rPr>
          <w:rFonts w:ascii="Microsoft Sans Serif" w:hAnsi="Microsoft Sans Serif"/>
          <w:color w:val="1E1E1B"/>
          <w:w w:val="105"/>
        </w:rPr>
        <w:t>maturato</w:t>
      </w:r>
      <w:r>
        <w:rPr>
          <w:rFonts w:ascii="Microsoft Sans Serif" w:hAnsi="Microsoft Sans Serif"/>
          <w:color w:val="1E1E1B"/>
          <w:spacing w:val="4"/>
          <w:w w:val="105"/>
        </w:rPr>
        <w:t xml:space="preserve"> </w:t>
      </w:r>
      <w:r>
        <w:rPr>
          <w:rFonts w:ascii="Microsoft Sans Serif" w:hAnsi="Microsoft Sans Serif"/>
          <w:color w:val="1E1E1B"/>
          <w:w w:val="105"/>
        </w:rPr>
        <w:t>una</w:t>
      </w:r>
      <w:r>
        <w:rPr>
          <w:rFonts w:ascii="Microsoft Sans Serif" w:hAnsi="Microsoft Sans Serif"/>
          <w:color w:val="1E1E1B"/>
          <w:spacing w:val="5"/>
          <w:w w:val="105"/>
        </w:rPr>
        <w:t xml:space="preserve"> </w:t>
      </w:r>
      <w:r>
        <w:rPr>
          <w:rFonts w:ascii="Microsoft Sans Serif" w:hAnsi="Microsoft Sans Serif"/>
          <w:color w:val="1E1E1B"/>
          <w:w w:val="105"/>
        </w:rPr>
        <w:t>sufficiente</w:t>
      </w:r>
      <w:r>
        <w:rPr>
          <w:rFonts w:ascii="Microsoft Sans Serif" w:hAnsi="Microsoft Sans Serif"/>
          <w:color w:val="1E1E1B"/>
          <w:spacing w:val="5"/>
          <w:w w:val="105"/>
        </w:rPr>
        <w:t xml:space="preserve"> </w:t>
      </w:r>
      <w:r>
        <w:rPr>
          <w:rFonts w:ascii="Microsoft Sans Serif" w:hAnsi="Microsoft Sans Serif"/>
          <w:color w:val="1E1E1B"/>
          <w:w w:val="105"/>
        </w:rPr>
        <w:t>fiducia</w:t>
      </w:r>
      <w:r>
        <w:rPr>
          <w:rFonts w:ascii="Microsoft Sans Serif" w:hAnsi="Microsoft Sans Serif"/>
          <w:color w:val="1E1E1B"/>
          <w:spacing w:val="5"/>
          <w:w w:val="105"/>
        </w:rPr>
        <w:t xml:space="preserve"> </w:t>
      </w:r>
      <w:r>
        <w:rPr>
          <w:rFonts w:ascii="Microsoft Sans Serif" w:hAnsi="Microsoft Sans Serif"/>
          <w:color w:val="1E1E1B"/>
          <w:w w:val="105"/>
        </w:rPr>
        <w:t>in</w:t>
      </w:r>
      <w:r>
        <w:rPr>
          <w:rFonts w:ascii="Microsoft Sans Serif" w:hAnsi="Microsoft Sans Serif"/>
          <w:color w:val="1E1E1B"/>
          <w:spacing w:val="5"/>
          <w:w w:val="105"/>
        </w:rPr>
        <w:t xml:space="preserve"> </w:t>
      </w:r>
      <w:r>
        <w:rPr>
          <w:rFonts w:ascii="Microsoft Sans Serif" w:hAnsi="Microsoft Sans Serif"/>
          <w:color w:val="1E1E1B"/>
          <w:w w:val="105"/>
        </w:rPr>
        <w:t>sé,</w:t>
      </w:r>
      <w:r>
        <w:rPr>
          <w:rFonts w:ascii="Microsoft Sans Serif" w:hAnsi="Microsoft Sans Serif"/>
          <w:color w:val="1E1E1B"/>
          <w:spacing w:val="4"/>
          <w:w w:val="105"/>
        </w:rPr>
        <w:t xml:space="preserve"> </w:t>
      </w:r>
      <w:r>
        <w:rPr>
          <w:rFonts w:ascii="Microsoft Sans Serif" w:hAnsi="Microsoft Sans Serif"/>
          <w:color w:val="1E1E1B"/>
          <w:w w:val="105"/>
        </w:rPr>
        <w:t>è</w:t>
      </w:r>
      <w:r>
        <w:rPr>
          <w:rFonts w:ascii="Microsoft Sans Serif" w:hAnsi="Microsoft Sans Serif"/>
          <w:color w:val="1E1E1B"/>
          <w:spacing w:val="1"/>
          <w:w w:val="105"/>
        </w:rPr>
        <w:t xml:space="preserve"> </w:t>
      </w:r>
      <w:r>
        <w:rPr>
          <w:rFonts w:ascii="Microsoft Sans Serif" w:hAnsi="Microsoft Sans Serif"/>
          <w:color w:val="1E1E1B"/>
          <w:w w:val="105"/>
        </w:rPr>
        <w:t>progressivamente</w:t>
      </w:r>
      <w:r>
        <w:rPr>
          <w:rFonts w:ascii="Microsoft Sans Serif" w:hAnsi="Microsoft Sans Serif"/>
          <w:color w:val="1E1E1B"/>
          <w:spacing w:val="-6"/>
          <w:w w:val="105"/>
        </w:rPr>
        <w:t xml:space="preserve"> </w:t>
      </w:r>
      <w:r>
        <w:rPr>
          <w:rFonts w:ascii="Microsoft Sans Serif" w:hAnsi="Microsoft Sans Serif"/>
          <w:color w:val="1E1E1B"/>
          <w:w w:val="105"/>
        </w:rPr>
        <w:t>consapevole</w:t>
      </w:r>
    </w:p>
    <w:p w14:paraId="5B59D15F" w14:textId="77777777" w:rsidR="00284B25" w:rsidRDefault="008D784D">
      <w:pPr>
        <w:pStyle w:val="Corpotesto"/>
        <w:ind w:left="273"/>
      </w:pPr>
      <w:r>
        <w:rPr>
          <w:color w:val="1E1E1B"/>
          <w:w w:val="105"/>
        </w:rPr>
        <w:t>delle</w:t>
      </w:r>
      <w:r>
        <w:rPr>
          <w:color w:val="1E1E1B"/>
          <w:spacing w:val="3"/>
          <w:w w:val="105"/>
        </w:rPr>
        <w:t xml:space="preserve"> </w:t>
      </w:r>
      <w:r>
        <w:rPr>
          <w:color w:val="1E1E1B"/>
          <w:w w:val="105"/>
        </w:rPr>
        <w:t>proprie</w:t>
      </w:r>
      <w:r>
        <w:rPr>
          <w:color w:val="1E1E1B"/>
          <w:spacing w:val="4"/>
          <w:w w:val="105"/>
        </w:rPr>
        <w:t xml:space="preserve"> </w:t>
      </w:r>
      <w:r>
        <w:rPr>
          <w:color w:val="1E1E1B"/>
          <w:w w:val="105"/>
        </w:rPr>
        <w:t>risorse</w:t>
      </w:r>
      <w:r>
        <w:rPr>
          <w:color w:val="1E1E1B"/>
          <w:spacing w:val="4"/>
          <w:w w:val="105"/>
        </w:rPr>
        <w:t xml:space="preserve"> </w:t>
      </w:r>
      <w:r>
        <w:rPr>
          <w:color w:val="1E1E1B"/>
          <w:w w:val="105"/>
        </w:rPr>
        <w:t>e</w:t>
      </w:r>
      <w:r>
        <w:rPr>
          <w:color w:val="1E1E1B"/>
          <w:spacing w:val="4"/>
          <w:w w:val="105"/>
        </w:rPr>
        <w:t xml:space="preserve"> </w:t>
      </w:r>
      <w:r>
        <w:rPr>
          <w:color w:val="1E1E1B"/>
          <w:w w:val="105"/>
        </w:rPr>
        <w:t>dei</w:t>
      </w:r>
      <w:r>
        <w:rPr>
          <w:color w:val="1E1E1B"/>
          <w:spacing w:val="4"/>
          <w:w w:val="105"/>
        </w:rPr>
        <w:t xml:space="preserve"> </w:t>
      </w:r>
      <w:r>
        <w:rPr>
          <w:color w:val="1E1E1B"/>
          <w:w w:val="105"/>
        </w:rPr>
        <w:t>propri</w:t>
      </w:r>
      <w:r>
        <w:rPr>
          <w:color w:val="1E1E1B"/>
          <w:spacing w:val="4"/>
          <w:w w:val="105"/>
        </w:rPr>
        <w:t xml:space="preserve"> </w:t>
      </w:r>
      <w:r>
        <w:rPr>
          <w:color w:val="1E1E1B"/>
          <w:w w:val="105"/>
        </w:rPr>
        <w:t>limiti,</w:t>
      </w:r>
      <w:r>
        <w:rPr>
          <w:color w:val="1E1E1B"/>
          <w:spacing w:val="4"/>
          <w:w w:val="105"/>
        </w:rPr>
        <w:t xml:space="preserve"> </w:t>
      </w:r>
      <w:r>
        <w:rPr>
          <w:color w:val="1E1E1B"/>
          <w:w w:val="105"/>
        </w:rPr>
        <w:t>quando</w:t>
      </w:r>
      <w:r>
        <w:rPr>
          <w:color w:val="1E1E1B"/>
          <w:spacing w:val="4"/>
          <w:w w:val="105"/>
        </w:rPr>
        <w:t xml:space="preserve"> </w:t>
      </w:r>
      <w:r>
        <w:rPr>
          <w:color w:val="1E1E1B"/>
          <w:w w:val="105"/>
        </w:rPr>
        <w:t>occorre</w:t>
      </w:r>
      <w:r>
        <w:rPr>
          <w:color w:val="1E1E1B"/>
          <w:spacing w:val="3"/>
          <w:w w:val="105"/>
        </w:rPr>
        <w:t xml:space="preserve"> </w:t>
      </w:r>
      <w:r>
        <w:rPr>
          <w:color w:val="1E1E1B"/>
          <w:w w:val="105"/>
        </w:rPr>
        <w:t>sa</w:t>
      </w:r>
      <w:r>
        <w:rPr>
          <w:color w:val="1E1E1B"/>
          <w:spacing w:val="4"/>
          <w:w w:val="105"/>
        </w:rPr>
        <w:t xml:space="preserve"> </w:t>
      </w:r>
      <w:r>
        <w:rPr>
          <w:color w:val="1E1E1B"/>
          <w:w w:val="105"/>
        </w:rPr>
        <w:t>chiedere</w:t>
      </w:r>
      <w:r>
        <w:rPr>
          <w:color w:val="1E1E1B"/>
          <w:spacing w:val="4"/>
          <w:w w:val="105"/>
        </w:rPr>
        <w:t xml:space="preserve"> </w:t>
      </w:r>
      <w:r>
        <w:rPr>
          <w:color w:val="1E1E1B"/>
          <w:w w:val="105"/>
        </w:rPr>
        <w:t>aiuto;</w:t>
      </w:r>
    </w:p>
    <w:p w14:paraId="1FC20800" w14:textId="77777777" w:rsidR="00284B25" w:rsidRDefault="008D784D">
      <w:pPr>
        <w:pStyle w:val="Paragrafoelenco"/>
        <w:numPr>
          <w:ilvl w:val="0"/>
          <w:numId w:val="88"/>
        </w:numPr>
        <w:tabs>
          <w:tab w:val="left" w:pos="402"/>
        </w:tabs>
        <w:spacing w:before="110" w:line="345" w:lineRule="auto"/>
        <w:ind w:right="1397" w:firstLine="0"/>
        <w:rPr>
          <w:rFonts w:ascii="Microsoft Sans Serif" w:hAnsi="Microsoft Sans Serif"/>
          <w:color w:val="1E1E1B"/>
        </w:rPr>
      </w:pPr>
      <w:r>
        <w:rPr>
          <w:rFonts w:ascii="Microsoft Sans Serif" w:hAnsi="Microsoft Sans Serif"/>
          <w:color w:val="1E1E1B"/>
          <w:w w:val="105"/>
        </w:rPr>
        <w:t>manifesta</w:t>
      </w:r>
      <w:r>
        <w:rPr>
          <w:rFonts w:ascii="Microsoft Sans Serif" w:hAnsi="Microsoft Sans Serif"/>
          <w:color w:val="1E1E1B"/>
          <w:spacing w:val="-8"/>
          <w:w w:val="105"/>
        </w:rPr>
        <w:t xml:space="preserve"> </w:t>
      </w:r>
      <w:r>
        <w:rPr>
          <w:rFonts w:ascii="Microsoft Sans Serif" w:hAnsi="Microsoft Sans Serif"/>
          <w:color w:val="1E1E1B"/>
          <w:w w:val="105"/>
        </w:rPr>
        <w:t>curiosità</w:t>
      </w:r>
      <w:r>
        <w:rPr>
          <w:rFonts w:ascii="Microsoft Sans Serif" w:hAnsi="Microsoft Sans Serif"/>
          <w:color w:val="1E1E1B"/>
          <w:spacing w:val="-7"/>
          <w:w w:val="105"/>
        </w:rPr>
        <w:t xml:space="preserve"> </w:t>
      </w:r>
      <w:r>
        <w:rPr>
          <w:rFonts w:ascii="Microsoft Sans Serif" w:hAnsi="Microsoft Sans Serif"/>
          <w:color w:val="1E1E1B"/>
          <w:w w:val="105"/>
        </w:rPr>
        <w:t>e</w:t>
      </w:r>
      <w:r>
        <w:rPr>
          <w:rFonts w:ascii="Microsoft Sans Serif" w:hAnsi="Microsoft Sans Serif"/>
          <w:color w:val="1E1E1B"/>
          <w:spacing w:val="-7"/>
          <w:w w:val="105"/>
        </w:rPr>
        <w:t xml:space="preserve"> </w:t>
      </w:r>
      <w:r>
        <w:rPr>
          <w:rFonts w:ascii="Microsoft Sans Serif" w:hAnsi="Microsoft Sans Serif"/>
          <w:color w:val="1E1E1B"/>
          <w:w w:val="105"/>
        </w:rPr>
        <w:t>voglia</w:t>
      </w:r>
      <w:r>
        <w:rPr>
          <w:rFonts w:ascii="Microsoft Sans Serif" w:hAnsi="Microsoft Sans Serif"/>
          <w:color w:val="1E1E1B"/>
          <w:spacing w:val="-7"/>
          <w:w w:val="105"/>
        </w:rPr>
        <w:t xml:space="preserve"> </w:t>
      </w:r>
      <w:r>
        <w:rPr>
          <w:rFonts w:ascii="Microsoft Sans Serif" w:hAnsi="Microsoft Sans Serif"/>
          <w:color w:val="1E1E1B"/>
          <w:w w:val="105"/>
        </w:rPr>
        <w:t>di</w:t>
      </w:r>
      <w:r>
        <w:rPr>
          <w:rFonts w:ascii="Microsoft Sans Serif" w:hAnsi="Microsoft Sans Serif"/>
          <w:color w:val="1E1E1B"/>
          <w:spacing w:val="-7"/>
          <w:w w:val="105"/>
        </w:rPr>
        <w:t xml:space="preserve"> </w:t>
      </w:r>
      <w:r>
        <w:rPr>
          <w:rFonts w:ascii="Microsoft Sans Serif" w:hAnsi="Microsoft Sans Serif"/>
          <w:color w:val="1E1E1B"/>
          <w:w w:val="105"/>
        </w:rPr>
        <w:t>sperimentare,</w:t>
      </w:r>
      <w:r>
        <w:rPr>
          <w:rFonts w:ascii="Microsoft Sans Serif" w:hAnsi="Microsoft Sans Serif"/>
          <w:color w:val="1E1E1B"/>
          <w:spacing w:val="-7"/>
          <w:w w:val="105"/>
        </w:rPr>
        <w:t xml:space="preserve"> </w:t>
      </w:r>
      <w:r>
        <w:rPr>
          <w:rFonts w:ascii="Microsoft Sans Serif" w:hAnsi="Microsoft Sans Serif"/>
          <w:color w:val="1E1E1B"/>
          <w:w w:val="105"/>
        </w:rPr>
        <w:t>interagisce</w:t>
      </w:r>
      <w:r>
        <w:rPr>
          <w:rFonts w:ascii="Microsoft Sans Serif" w:hAnsi="Microsoft Sans Serif"/>
          <w:color w:val="1E1E1B"/>
          <w:spacing w:val="-7"/>
          <w:w w:val="105"/>
        </w:rPr>
        <w:t xml:space="preserve"> </w:t>
      </w:r>
      <w:r>
        <w:rPr>
          <w:rFonts w:ascii="Microsoft Sans Serif" w:hAnsi="Microsoft Sans Serif"/>
          <w:color w:val="1E1E1B"/>
          <w:w w:val="105"/>
        </w:rPr>
        <w:t>con</w:t>
      </w:r>
      <w:r>
        <w:rPr>
          <w:rFonts w:ascii="Microsoft Sans Serif" w:hAnsi="Microsoft Sans Serif"/>
          <w:color w:val="1E1E1B"/>
          <w:spacing w:val="-7"/>
          <w:w w:val="105"/>
        </w:rPr>
        <w:t xml:space="preserve"> </w:t>
      </w:r>
      <w:r>
        <w:rPr>
          <w:rFonts w:ascii="Microsoft Sans Serif" w:hAnsi="Microsoft Sans Serif"/>
          <w:color w:val="1E1E1B"/>
          <w:w w:val="105"/>
        </w:rPr>
        <w:t>le</w:t>
      </w:r>
      <w:r>
        <w:rPr>
          <w:rFonts w:ascii="Microsoft Sans Serif" w:hAnsi="Microsoft Sans Serif"/>
          <w:color w:val="1E1E1B"/>
          <w:spacing w:val="-7"/>
          <w:w w:val="105"/>
        </w:rPr>
        <w:t xml:space="preserve"> </w:t>
      </w:r>
      <w:r>
        <w:rPr>
          <w:rFonts w:ascii="Microsoft Sans Serif" w:hAnsi="Microsoft Sans Serif"/>
          <w:color w:val="1E1E1B"/>
          <w:w w:val="105"/>
        </w:rPr>
        <w:t>cose,</w:t>
      </w:r>
      <w:r>
        <w:rPr>
          <w:rFonts w:ascii="Microsoft Sans Serif" w:hAnsi="Microsoft Sans Serif"/>
          <w:color w:val="1E1E1B"/>
          <w:spacing w:val="-7"/>
          <w:w w:val="105"/>
        </w:rPr>
        <w:t xml:space="preserve"> </w:t>
      </w:r>
      <w:r>
        <w:rPr>
          <w:rFonts w:ascii="Microsoft Sans Serif" w:hAnsi="Microsoft Sans Serif"/>
          <w:color w:val="1E1E1B"/>
          <w:w w:val="105"/>
        </w:rPr>
        <w:t>l'ambiente</w:t>
      </w:r>
      <w:r>
        <w:rPr>
          <w:rFonts w:ascii="Microsoft Sans Serif" w:hAnsi="Microsoft Sans Serif"/>
          <w:color w:val="1E1E1B"/>
          <w:spacing w:val="-7"/>
          <w:w w:val="105"/>
        </w:rPr>
        <w:t xml:space="preserve"> </w:t>
      </w:r>
      <w:r>
        <w:rPr>
          <w:rFonts w:ascii="Microsoft Sans Serif" w:hAnsi="Microsoft Sans Serif"/>
          <w:color w:val="1E1E1B"/>
          <w:w w:val="105"/>
        </w:rPr>
        <w:t>e</w:t>
      </w:r>
      <w:r>
        <w:rPr>
          <w:rFonts w:ascii="Microsoft Sans Serif" w:hAnsi="Microsoft Sans Serif"/>
          <w:color w:val="1E1E1B"/>
          <w:spacing w:val="-7"/>
          <w:w w:val="105"/>
        </w:rPr>
        <w:t xml:space="preserve"> </w:t>
      </w:r>
      <w:r>
        <w:rPr>
          <w:rFonts w:ascii="Microsoft Sans Serif" w:hAnsi="Microsoft Sans Serif"/>
          <w:color w:val="1E1E1B"/>
          <w:w w:val="105"/>
        </w:rPr>
        <w:t>le</w:t>
      </w:r>
      <w:r>
        <w:rPr>
          <w:rFonts w:ascii="Microsoft Sans Serif" w:hAnsi="Microsoft Sans Serif"/>
          <w:color w:val="1E1E1B"/>
          <w:spacing w:val="-8"/>
          <w:w w:val="105"/>
        </w:rPr>
        <w:t xml:space="preserve"> </w:t>
      </w:r>
      <w:r>
        <w:rPr>
          <w:rFonts w:ascii="Microsoft Sans Serif" w:hAnsi="Microsoft Sans Serif"/>
          <w:color w:val="1E1E1B"/>
          <w:w w:val="105"/>
        </w:rPr>
        <w:t>persone,</w:t>
      </w:r>
      <w:r>
        <w:rPr>
          <w:rFonts w:ascii="Microsoft Sans Serif" w:hAnsi="Microsoft Sans Serif"/>
          <w:color w:val="1E1E1B"/>
          <w:spacing w:val="-58"/>
          <w:w w:val="105"/>
        </w:rPr>
        <w:t xml:space="preserve"> </w:t>
      </w:r>
      <w:r>
        <w:rPr>
          <w:rFonts w:ascii="Microsoft Sans Serif" w:hAnsi="Microsoft Sans Serif"/>
          <w:color w:val="1E1E1B"/>
          <w:w w:val="105"/>
        </w:rPr>
        <w:t>percependone</w:t>
      </w:r>
      <w:r>
        <w:rPr>
          <w:rFonts w:ascii="Microsoft Sans Serif" w:hAnsi="Microsoft Sans Serif"/>
          <w:color w:val="1E1E1B"/>
          <w:spacing w:val="-5"/>
          <w:w w:val="105"/>
        </w:rPr>
        <w:t xml:space="preserve"> </w:t>
      </w:r>
      <w:r>
        <w:rPr>
          <w:rFonts w:ascii="Microsoft Sans Serif" w:hAnsi="Microsoft Sans Serif"/>
          <w:color w:val="1E1E1B"/>
          <w:w w:val="105"/>
        </w:rPr>
        <w:t>le</w:t>
      </w:r>
      <w:r>
        <w:rPr>
          <w:rFonts w:ascii="Microsoft Sans Serif" w:hAnsi="Microsoft Sans Serif"/>
          <w:color w:val="1E1E1B"/>
          <w:spacing w:val="-5"/>
          <w:w w:val="105"/>
        </w:rPr>
        <w:t xml:space="preserve"> </w:t>
      </w:r>
      <w:r>
        <w:rPr>
          <w:rFonts w:ascii="Microsoft Sans Serif" w:hAnsi="Microsoft Sans Serif"/>
          <w:color w:val="1E1E1B"/>
          <w:w w:val="105"/>
        </w:rPr>
        <w:t>reazioni</w:t>
      </w:r>
      <w:r>
        <w:rPr>
          <w:rFonts w:ascii="Microsoft Sans Serif" w:hAnsi="Microsoft Sans Serif"/>
          <w:color w:val="1E1E1B"/>
          <w:spacing w:val="-5"/>
          <w:w w:val="105"/>
        </w:rPr>
        <w:t xml:space="preserve"> </w:t>
      </w:r>
      <w:r>
        <w:rPr>
          <w:rFonts w:ascii="Microsoft Sans Serif" w:hAnsi="Microsoft Sans Serif"/>
          <w:color w:val="1E1E1B"/>
          <w:w w:val="105"/>
        </w:rPr>
        <w:t>ed</w:t>
      </w:r>
      <w:r>
        <w:rPr>
          <w:rFonts w:ascii="Microsoft Sans Serif" w:hAnsi="Microsoft Sans Serif"/>
          <w:color w:val="1E1E1B"/>
          <w:spacing w:val="-4"/>
          <w:w w:val="105"/>
        </w:rPr>
        <w:t xml:space="preserve"> </w:t>
      </w:r>
      <w:r>
        <w:rPr>
          <w:rFonts w:ascii="Microsoft Sans Serif" w:hAnsi="Microsoft Sans Serif"/>
          <w:color w:val="1E1E1B"/>
          <w:w w:val="105"/>
        </w:rPr>
        <w:t>i</w:t>
      </w:r>
      <w:r>
        <w:rPr>
          <w:rFonts w:ascii="Microsoft Sans Serif" w:hAnsi="Microsoft Sans Serif"/>
          <w:color w:val="1E1E1B"/>
          <w:spacing w:val="-5"/>
          <w:w w:val="105"/>
        </w:rPr>
        <w:t xml:space="preserve"> </w:t>
      </w:r>
      <w:r>
        <w:rPr>
          <w:rFonts w:ascii="Microsoft Sans Serif" w:hAnsi="Microsoft Sans Serif"/>
          <w:color w:val="1E1E1B"/>
          <w:w w:val="105"/>
        </w:rPr>
        <w:t>cambiamenti;</w:t>
      </w:r>
    </w:p>
    <w:p w14:paraId="71B99D59" w14:textId="77777777" w:rsidR="00284B25" w:rsidRDefault="008D784D">
      <w:pPr>
        <w:pStyle w:val="Paragrafoelenco"/>
        <w:numPr>
          <w:ilvl w:val="0"/>
          <w:numId w:val="88"/>
        </w:numPr>
        <w:tabs>
          <w:tab w:val="left" w:pos="402"/>
        </w:tabs>
        <w:spacing w:before="1" w:line="345" w:lineRule="auto"/>
        <w:ind w:right="1396" w:firstLine="0"/>
        <w:rPr>
          <w:rFonts w:ascii="Microsoft Sans Serif" w:hAnsi="Microsoft Sans Serif"/>
          <w:color w:val="1E1E1B"/>
        </w:rPr>
      </w:pPr>
      <w:r>
        <w:rPr>
          <w:rFonts w:ascii="Microsoft Sans Serif" w:hAnsi="Microsoft Sans Serif"/>
          <w:color w:val="1E1E1B"/>
          <w:w w:val="105"/>
        </w:rPr>
        <w:t>condivide esperienze e giochi, utilizza materiali e risorse comuni, affronta gradualmente i</w:t>
      </w:r>
      <w:r>
        <w:rPr>
          <w:rFonts w:ascii="Microsoft Sans Serif" w:hAnsi="Microsoft Sans Serif"/>
          <w:color w:val="1E1E1B"/>
          <w:spacing w:val="1"/>
          <w:w w:val="105"/>
        </w:rPr>
        <w:t xml:space="preserve"> </w:t>
      </w:r>
      <w:r>
        <w:rPr>
          <w:rFonts w:ascii="Microsoft Sans Serif" w:hAnsi="Microsoft Sans Serif"/>
          <w:color w:val="1E1E1B"/>
          <w:w w:val="105"/>
        </w:rPr>
        <w:t>conflitti</w:t>
      </w:r>
      <w:r>
        <w:rPr>
          <w:rFonts w:ascii="Microsoft Sans Serif" w:hAnsi="Microsoft Sans Serif"/>
          <w:color w:val="1E1E1B"/>
          <w:spacing w:val="3"/>
          <w:w w:val="105"/>
        </w:rPr>
        <w:t xml:space="preserve"> </w:t>
      </w:r>
      <w:r>
        <w:rPr>
          <w:rFonts w:ascii="Microsoft Sans Serif" w:hAnsi="Microsoft Sans Serif"/>
          <w:color w:val="1E1E1B"/>
          <w:w w:val="105"/>
        </w:rPr>
        <w:t>e</w:t>
      </w:r>
      <w:r>
        <w:rPr>
          <w:rFonts w:ascii="Microsoft Sans Serif" w:hAnsi="Microsoft Sans Serif"/>
          <w:color w:val="1E1E1B"/>
          <w:spacing w:val="3"/>
          <w:w w:val="105"/>
        </w:rPr>
        <w:t xml:space="preserve"> </w:t>
      </w:r>
      <w:r>
        <w:rPr>
          <w:rFonts w:ascii="Microsoft Sans Serif" w:hAnsi="Microsoft Sans Serif"/>
          <w:color w:val="1E1E1B"/>
          <w:w w:val="105"/>
        </w:rPr>
        <w:t>ha</w:t>
      </w:r>
      <w:r>
        <w:rPr>
          <w:rFonts w:ascii="Microsoft Sans Serif" w:hAnsi="Microsoft Sans Serif"/>
          <w:color w:val="1E1E1B"/>
          <w:spacing w:val="3"/>
          <w:w w:val="105"/>
        </w:rPr>
        <w:t xml:space="preserve"> </w:t>
      </w:r>
      <w:r>
        <w:rPr>
          <w:rFonts w:ascii="Microsoft Sans Serif" w:hAnsi="Microsoft Sans Serif"/>
          <w:color w:val="1E1E1B"/>
          <w:w w:val="105"/>
        </w:rPr>
        <w:t>iniziato</w:t>
      </w:r>
      <w:r>
        <w:rPr>
          <w:rFonts w:ascii="Microsoft Sans Serif" w:hAnsi="Microsoft Sans Serif"/>
          <w:color w:val="1E1E1B"/>
          <w:spacing w:val="4"/>
          <w:w w:val="105"/>
        </w:rPr>
        <w:t xml:space="preserve"> </w:t>
      </w:r>
      <w:r>
        <w:rPr>
          <w:rFonts w:ascii="Microsoft Sans Serif" w:hAnsi="Microsoft Sans Serif"/>
          <w:color w:val="1E1E1B"/>
          <w:w w:val="105"/>
        </w:rPr>
        <w:t>a</w:t>
      </w:r>
      <w:r>
        <w:rPr>
          <w:rFonts w:ascii="Microsoft Sans Serif" w:hAnsi="Microsoft Sans Serif"/>
          <w:color w:val="1E1E1B"/>
          <w:spacing w:val="3"/>
          <w:w w:val="105"/>
        </w:rPr>
        <w:t xml:space="preserve"> </w:t>
      </w:r>
      <w:r>
        <w:rPr>
          <w:rFonts w:ascii="Microsoft Sans Serif" w:hAnsi="Microsoft Sans Serif"/>
          <w:color w:val="1E1E1B"/>
          <w:w w:val="105"/>
        </w:rPr>
        <w:t>riconoscere</w:t>
      </w:r>
      <w:r>
        <w:rPr>
          <w:rFonts w:ascii="Microsoft Sans Serif" w:hAnsi="Microsoft Sans Serif"/>
          <w:color w:val="1E1E1B"/>
          <w:spacing w:val="3"/>
          <w:w w:val="105"/>
        </w:rPr>
        <w:t xml:space="preserve"> </w:t>
      </w:r>
      <w:r>
        <w:rPr>
          <w:rFonts w:ascii="Microsoft Sans Serif" w:hAnsi="Microsoft Sans Serif"/>
          <w:color w:val="1E1E1B"/>
          <w:w w:val="105"/>
        </w:rPr>
        <w:t>le</w:t>
      </w:r>
      <w:r>
        <w:rPr>
          <w:rFonts w:ascii="Microsoft Sans Serif" w:hAnsi="Microsoft Sans Serif"/>
          <w:color w:val="1E1E1B"/>
          <w:spacing w:val="3"/>
          <w:w w:val="105"/>
        </w:rPr>
        <w:t xml:space="preserve"> </w:t>
      </w:r>
      <w:r>
        <w:rPr>
          <w:rFonts w:ascii="Microsoft Sans Serif" w:hAnsi="Microsoft Sans Serif"/>
          <w:color w:val="1E1E1B"/>
          <w:w w:val="105"/>
        </w:rPr>
        <w:t>regole</w:t>
      </w:r>
      <w:r>
        <w:rPr>
          <w:rFonts w:ascii="Microsoft Sans Serif" w:hAnsi="Microsoft Sans Serif"/>
          <w:color w:val="1E1E1B"/>
          <w:spacing w:val="4"/>
          <w:w w:val="105"/>
        </w:rPr>
        <w:t xml:space="preserve"> </w:t>
      </w:r>
      <w:r>
        <w:rPr>
          <w:rFonts w:ascii="Microsoft Sans Serif" w:hAnsi="Microsoft Sans Serif"/>
          <w:color w:val="1E1E1B"/>
          <w:w w:val="105"/>
        </w:rPr>
        <w:t>del</w:t>
      </w:r>
      <w:r>
        <w:rPr>
          <w:rFonts w:ascii="Microsoft Sans Serif" w:hAnsi="Microsoft Sans Serif"/>
          <w:color w:val="1E1E1B"/>
          <w:spacing w:val="3"/>
          <w:w w:val="105"/>
        </w:rPr>
        <w:t xml:space="preserve"> </w:t>
      </w:r>
      <w:r>
        <w:rPr>
          <w:rFonts w:ascii="Microsoft Sans Serif" w:hAnsi="Microsoft Sans Serif"/>
          <w:color w:val="1E1E1B"/>
          <w:w w:val="105"/>
        </w:rPr>
        <w:t>comportamento</w:t>
      </w:r>
      <w:r>
        <w:rPr>
          <w:rFonts w:ascii="Microsoft Sans Serif" w:hAnsi="Microsoft Sans Serif"/>
          <w:color w:val="1E1E1B"/>
          <w:spacing w:val="3"/>
          <w:w w:val="105"/>
        </w:rPr>
        <w:t xml:space="preserve"> </w:t>
      </w:r>
      <w:r>
        <w:rPr>
          <w:rFonts w:ascii="Microsoft Sans Serif" w:hAnsi="Microsoft Sans Serif"/>
          <w:color w:val="1E1E1B"/>
          <w:w w:val="105"/>
        </w:rPr>
        <w:t>nei</w:t>
      </w:r>
      <w:r>
        <w:rPr>
          <w:rFonts w:ascii="Microsoft Sans Serif" w:hAnsi="Microsoft Sans Serif"/>
          <w:color w:val="1E1E1B"/>
          <w:spacing w:val="3"/>
          <w:w w:val="105"/>
        </w:rPr>
        <w:t xml:space="preserve"> </w:t>
      </w:r>
      <w:r>
        <w:rPr>
          <w:rFonts w:ascii="Microsoft Sans Serif" w:hAnsi="Microsoft Sans Serif"/>
          <w:color w:val="1E1E1B"/>
          <w:w w:val="105"/>
        </w:rPr>
        <w:t>contesti</w:t>
      </w:r>
      <w:r>
        <w:rPr>
          <w:rFonts w:ascii="Microsoft Sans Serif" w:hAnsi="Microsoft Sans Serif"/>
          <w:color w:val="1E1E1B"/>
          <w:spacing w:val="4"/>
          <w:w w:val="105"/>
        </w:rPr>
        <w:t xml:space="preserve"> </w:t>
      </w:r>
      <w:r>
        <w:rPr>
          <w:rFonts w:ascii="Microsoft Sans Serif" w:hAnsi="Microsoft Sans Serif"/>
          <w:color w:val="1E1E1B"/>
          <w:w w:val="105"/>
        </w:rPr>
        <w:t>privati</w:t>
      </w:r>
      <w:r>
        <w:rPr>
          <w:rFonts w:ascii="Microsoft Sans Serif" w:hAnsi="Microsoft Sans Serif"/>
          <w:color w:val="1E1E1B"/>
          <w:spacing w:val="3"/>
          <w:w w:val="105"/>
        </w:rPr>
        <w:t xml:space="preserve"> </w:t>
      </w:r>
      <w:r>
        <w:rPr>
          <w:rFonts w:ascii="Microsoft Sans Serif" w:hAnsi="Microsoft Sans Serif"/>
          <w:color w:val="1E1E1B"/>
          <w:w w:val="105"/>
        </w:rPr>
        <w:t>e</w:t>
      </w:r>
      <w:r>
        <w:rPr>
          <w:rFonts w:ascii="Microsoft Sans Serif" w:hAnsi="Microsoft Sans Serif"/>
          <w:color w:val="1E1E1B"/>
          <w:spacing w:val="3"/>
          <w:w w:val="105"/>
        </w:rPr>
        <w:t xml:space="preserve"> </w:t>
      </w:r>
      <w:r>
        <w:rPr>
          <w:rFonts w:ascii="Microsoft Sans Serif" w:hAnsi="Microsoft Sans Serif"/>
          <w:color w:val="1E1E1B"/>
          <w:w w:val="105"/>
        </w:rPr>
        <w:t>pubblici;</w:t>
      </w:r>
    </w:p>
    <w:p w14:paraId="78D645C2" w14:textId="77777777" w:rsidR="00284B25" w:rsidRDefault="008D784D">
      <w:pPr>
        <w:pStyle w:val="Paragrafoelenco"/>
        <w:numPr>
          <w:ilvl w:val="0"/>
          <w:numId w:val="88"/>
        </w:numPr>
        <w:tabs>
          <w:tab w:val="left" w:pos="402"/>
        </w:tabs>
        <w:spacing w:before="1"/>
        <w:ind w:left="401" w:hanging="129"/>
        <w:rPr>
          <w:rFonts w:ascii="Microsoft Sans Serif" w:hAnsi="Microsoft Sans Serif"/>
          <w:color w:val="1E1E1B"/>
        </w:rPr>
      </w:pPr>
      <w:r>
        <w:rPr>
          <w:rFonts w:ascii="Microsoft Sans Serif" w:hAnsi="Microsoft Sans Serif"/>
          <w:color w:val="1E1E1B"/>
          <w:w w:val="105"/>
        </w:rPr>
        <w:t>ha</w:t>
      </w:r>
      <w:r>
        <w:rPr>
          <w:rFonts w:ascii="Microsoft Sans Serif" w:hAnsi="Microsoft Sans Serif"/>
          <w:color w:val="1E1E1B"/>
          <w:spacing w:val="2"/>
          <w:w w:val="105"/>
        </w:rPr>
        <w:t xml:space="preserve"> </w:t>
      </w:r>
      <w:r>
        <w:rPr>
          <w:rFonts w:ascii="Microsoft Sans Serif" w:hAnsi="Microsoft Sans Serif"/>
          <w:color w:val="1E1E1B"/>
          <w:w w:val="105"/>
        </w:rPr>
        <w:t>sviluppato</w:t>
      </w:r>
      <w:r>
        <w:rPr>
          <w:rFonts w:ascii="Microsoft Sans Serif" w:hAnsi="Microsoft Sans Serif"/>
          <w:color w:val="1E1E1B"/>
          <w:spacing w:val="3"/>
          <w:w w:val="105"/>
        </w:rPr>
        <w:t xml:space="preserve"> </w:t>
      </w:r>
      <w:r>
        <w:rPr>
          <w:rFonts w:ascii="Microsoft Sans Serif" w:hAnsi="Microsoft Sans Serif"/>
          <w:color w:val="1E1E1B"/>
          <w:w w:val="105"/>
        </w:rPr>
        <w:t>l'attitudine</w:t>
      </w:r>
      <w:r>
        <w:rPr>
          <w:rFonts w:ascii="Microsoft Sans Serif" w:hAnsi="Microsoft Sans Serif"/>
          <w:color w:val="1E1E1B"/>
          <w:spacing w:val="3"/>
          <w:w w:val="105"/>
        </w:rPr>
        <w:t xml:space="preserve"> </w:t>
      </w:r>
      <w:r>
        <w:rPr>
          <w:rFonts w:ascii="Microsoft Sans Serif" w:hAnsi="Microsoft Sans Serif"/>
          <w:color w:val="1E1E1B"/>
          <w:w w:val="105"/>
        </w:rPr>
        <w:t>a</w:t>
      </w:r>
      <w:r>
        <w:rPr>
          <w:rFonts w:ascii="Microsoft Sans Serif" w:hAnsi="Microsoft Sans Serif"/>
          <w:color w:val="1E1E1B"/>
          <w:spacing w:val="3"/>
          <w:w w:val="105"/>
        </w:rPr>
        <w:t xml:space="preserve"> </w:t>
      </w:r>
      <w:r>
        <w:rPr>
          <w:rFonts w:ascii="Microsoft Sans Serif" w:hAnsi="Microsoft Sans Serif"/>
          <w:color w:val="1E1E1B"/>
          <w:w w:val="105"/>
        </w:rPr>
        <w:t>porre</w:t>
      </w:r>
      <w:r>
        <w:rPr>
          <w:rFonts w:ascii="Microsoft Sans Serif" w:hAnsi="Microsoft Sans Serif"/>
          <w:color w:val="1E1E1B"/>
          <w:spacing w:val="3"/>
          <w:w w:val="105"/>
        </w:rPr>
        <w:t xml:space="preserve"> </w:t>
      </w:r>
      <w:r>
        <w:rPr>
          <w:rFonts w:ascii="Microsoft Sans Serif" w:hAnsi="Microsoft Sans Serif"/>
          <w:color w:val="1E1E1B"/>
          <w:w w:val="105"/>
        </w:rPr>
        <w:t>e</w:t>
      </w:r>
      <w:r>
        <w:rPr>
          <w:rFonts w:ascii="Microsoft Sans Serif" w:hAnsi="Microsoft Sans Serif"/>
          <w:color w:val="1E1E1B"/>
          <w:spacing w:val="3"/>
          <w:w w:val="105"/>
        </w:rPr>
        <w:t xml:space="preserve"> </w:t>
      </w:r>
      <w:r>
        <w:rPr>
          <w:rFonts w:ascii="Microsoft Sans Serif" w:hAnsi="Microsoft Sans Serif"/>
          <w:color w:val="1E1E1B"/>
          <w:w w:val="105"/>
        </w:rPr>
        <w:t>a</w:t>
      </w:r>
      <w:r>
        <w:rPr>
          <w:rFonts w:ascii="Microsoft Sans Serif" w:hAnsi="Microsoft Sans Serif"/>
          <w:color w:val="1E1E1B"/>
          <w:spacing w:val="2"/>
          <w:w w:val="105"/>
        </w:rPr>
        <w:t xml:space="preserve"> </w:t>
      </w:r>
      <w:r>
        <w:rPr>
          <w:rFonts w:ascii="Microsoft Sans Serif" w:hAnsi="Microsoft Sans Serif"/>
          <w:color w:val="1E1E1B"/>
          <w:w w:val="105"/>
        </w:rPr>
        <w:t>porsi</w:t>
      </w:r>
      <w:r>
        <w:rPr>
          <w:rFonts w:ascii="Microsoft Sans Serif" w:hAnsi="Microsoft Sans Serif"/>
          <w:color w:val="1E1E1B"/>
          <w:spacing w:val="3"/>
          <w:w w:val="105"/>
        </w:rPr>
        <w:t xml:space="preserve"> </w:t>
      </w:r>
      <w:r>
        <w:rPr>
          <w:rFonts w:ascii="Microsoft Sans Serif" w:hAnsi="Microsoft Sans Serif"/>
          <w:color w:val="1E1E1B"/>
          <w:w w:val="105"/>
        </w:rPr>
        <w:t>domande</w:t>
      </w:r>
      <w:r>
        <w:rPr>
          <w:rFonts w:ascii="Microsoft Sans Serif" w:hAnsi="Microsoft Sans Serif"/>
          <w:color w:val="1E1E1B"/>
          <w:spacing w:val="3"/>
          <w:w w:val="105"/>
        </w:rPr>
        <w:t xml:space="preserve"> </w:t>
      </w:r>
      <w:r>
        <w:rPr>
          <w:rFonts w:ascii="Microsoft Sans Serif" w:hAnsi="Microsoft Sans Serif"/>
          <w:color w:val="1E1E1B"/>
          <w:w w:val="105"/>
        </w:rPr>
        <w:t>di</w:t>
      </w:r>
      <w:r>
        <w:rPr>
          <w:rFonts w:ascii="Microsoft Sans Serif" w:hAnsi="Microsoft Sans Serif"/>
          <w:color w:val="1E1E1B"/>
          <w:spacing w:val="3"/>
          <w:w w:val="105"/>
        </w:rPr>
        <w:t xml:space="preserve"> </w:t>
      </w:r>
      <w:r>
        <w:rPr>
          <w:rFonts w:ascii="Microsoft Sans Serif" w:hAnsi="Microsoft Sans Serif"/>
          <w:color w:val="1E1E1B"/>
          <w:w w:val="105"/>
        </w:rPr>
        <w:t>senso</w:t>
      </w:r>
      <w:r>
        <w:rPr>
          <w:rFonts w:ascii="Microsoft Sans Serif" w:hAnsi="Microsoft Sans Serif"/>
          <w:color w:val="1E1E1B"/>
          <w:spacing w:val="3"/>
          <w:w w:val="105"/>
        </w:rPr>
        <w:t xml:space="preserve"> </w:t>
      </w:r>
      <w:r>
        <w:rPr>
          <w:rFonts w:ascii="Microsoft Sans Serif" w:hAnsi="Microsoft Sans Serif"/>
          <w:color w:val="1E1E1B"/>
          <w:w w:val="105"/>
        </w:rPr>
        <w:t>su</w:t>
      </w:r>
      <w:r>
        <w:rPr>
          <w:rFonts w:ascii="Microsoft Sans Serif" w:hAnsi="Microsoft Sans Serif"/>
          <w:color w:val="1E1E1B"/>
          <w:spacing w:val="3"/>
          <w:w w:val="105"/>
        </w:rPr>
        <w:t xml:space="preserve"> </w:t>
      </w:r>
      <w:r>
        <w:rPr>
          <w:rFonts w:ascii="Microsoft Sans Serif" w:hAnsi="Microsoft Sans Serif"/>
          <w:color w:val="1E1E1B"/>
          <w:w w:val="105"/>
        </w:rPr>
        <w:t>questioni</w:t>
      </w:r>
      <w:r>
        <w:rPr>
          <w:rFonts w:ascii="Microsoft Sans Serif" w:hAnsi="Microsoft Sans Serif"/>
          <w:color w:val="1E1E1B"/>
          <w:spacing w:val="2"/>
          <w:w w:val="105"/>
        </w:rPr>
        <w:t xml:space="preserve"> </w:t>
      </w:r>
      <w:r>
        <w:rPr>
          <w:rFonts w:ascii="Microsoft Sans Serif" w:hAnsi="Microsoft Sans Serif"/>
          <w:color w:val="1E1E1B"/>
          <w:w w:val="105"/>
        </w:rPr>
        <w:t>etiche</w:t>
      </w:r>
      <w:r>
        <w:rPr>
          <w:rFonts w:ascii="Microsoft Sans Serif" w:hAnsi="Microsoft Sans Serif"/>
          <w:color w:val="1E1E1B"/>
          <w:spacing w:val="3"/>
          <w:w w:val="105"/>
        </w:rPr>
        <w:t xml:space="preserve"> </w:t>
      </w:r>
      <w:r>
        <w:rPr>
          <w:rFonts w:ascii="Microsoft Sans Serif" w:hAnsi="Microsoft Sans Serif"/>
          <w:color w:val="1E1E1B"/>
          <w:w w:val="105"/>
        </w:rPr>
        <w:t>e</w:t>
      </w:r>
      <w:r>
        <w:rPr>
          <w:rFonts w:ascii="Microsoft Sans Serif" w:hAnsi="Microsoft Sans Serif"/>
          <w:color w:val="1E1E1B"/>
          <w:spacing w:val="3"/>
          <w:w w:val="105"/>
        </w:rPr>
        <w:t xml:space="preserve"> </w:t>
      </w:r>
      <w:r>
        <w:rPr>
          <w:rFonts w:ascii="Microsoft Sans Serif" w:hAnsi="Microsoft Sans Serif"/>
          <w:color w:val="1E1E1B"/>
          <w:w w:val="105"/>
        </w:rPr>
        <w:t>morali;</w:t>
      </w:r>
    </w:p>
    <w:p w14:paraId="4F3F0901" w14:textId="77777777" w:rsidR="00284B25" w:rsidRDefault="008D784D">
      <w:pPr>
        <w:pStyle w:val="Paragrafoelenco"/>
        <w:numPr>
          <w:ilvl w:val="0"/>
          <w:numId w:val="88"/>
        </w:numPr>
        <w:tabs>
          <w:tab w:val="left" w:pos="402"/>
        </w:tabs>
        <w:spacing w:before="110" w:line="345" w:lineRule="auto"/>
        <w:ind w:right="2104" w:firstLine="0"/>
        <w:rPr>
          <w:rFonts w:ascii="Microsoft Sans Serif" w:hAnsi="Microsoft Sans Serif"/>
          <w:color w:val="1E1E1B"/>
        </w:rPr>
      </w:pPr>
      <w:r>
        <w:rPr>
          <w:rFonts w:ascii="Microsoft Sans Serif" w:hAnsi="Microsoft Sans Serif"/>
          <w:color w:val="1E1E1B"/>
          <w:w w:val="105"/>
        </w:rPr>
        <w:t>coglie diversi punti di vista, riflette e negozia significati, utilizza gli errori come fonte di</w:t>
      </w:r>
      <w:r>
        <w:rPr>
          <w:rFonts w:ascii="Microsoft Sans Serif" w:hAnsi="Microsoft Sans Serif"/>
          <w:color w:val="1E1E1B"/>
          <w:spacing w:val="-59"/>
          <w:w w:val="105"/>
        </w:rPr>
        <w:t xml:space="preserve"> </w:t>
      </w:r>
      <w:r>
        <w:rPr>
          <w:rFonts w:ascii="Microsoft Sans Serif" w:hAnsi="Microsoft Sans Serif"/>
          <w:color w:val="1E1E1B"/>
          <w:w w:val="105"/>
        </w:rPr>
        <w:t>conoscenza;</w:t>
      </w:r>
    </w:p>
    <w:p w14:paraId="404949FF" w14:textId="77777777" w:rsidR="00284B25" w:rsidRDefault="00284B25">
      <w:pPr>
        <w:pStyle w:val="Corpotesto"/>
        <w:rPr>
          <w:sz w:val="20"/>
        </w:rPr>
      </w:pPr>
    </w:p>
    <w:p w14:paraId="56A8A549" w14:textId="77777777" w:rsidR="00284B25" w:rsidRDefault="00284B25">
      <w:pPr>
        <w:pStyle w:val="Corpotesto"/>
        <w:rPr>
          <w:sz w:val="20"/>
        </w:rPr>
      </w:pPr>
    </w:p>
    <w:p w14:paraId="1ED9BFB5" w14:textId="77777777" w:rsidR="00284B25" w:rsidRDefault="00284B25">
      <w:pPr>
        <w:pStyle w:val="Corpotesto"/>
        <w:rPr>
          <w:sz w:val="20"/>
        </w:rPr>
      </w:pPr>
    </w:p>
    <w:p w14:paraId="229C4298" w14:textId="77777777" w:rsidR="00284B25" w:rsidRDefault="00284B25">
      <w:pPr>
        <w:pStyle w:val="Corpotesto"/>
        <w:rPr>
          <w:sz w:val="20"/>
        </w:rPr>
      </w:pPr>
    </w:p>
    <w:p w14:paraId="5FB391C4" w14:textId="77777777" w:rsidR="00284B25" w:rsidRDefault="00284B25">
      <w:pPr>
        <w:pStyle w:val="Corpotesto"/>
        <w:rPr>
          <w:sz w:val="20"/>
        </w:rPr>
      </w:pPr>
    </w:p>
    <w:p w14:paraId="06EBF029" w14:textId="77777777" w:rsidR="00284B25" w:rsidRDefault="00284B25">
      <w:pPr>
        <w:pStyle w:val="Corpotesto"/>
        <w:rPr>
          <w:sz w:val="20"/>
        </w:rPr>
      </w:pPr>
    </w:p>
    <w:p w14:paraId="24691436" w14:textId="77777777" w:rsidR="00284B25" w:rsidRDefault="00284B25">
      <w:pPr>
        <w:pStyle w:val="Corpotesto"/>
        <w:rPr>
          <w:sz w:val="20"/>
        </w:rPr>
      </w:pPr>
    </w:p>
    <w:p w14:paraId="6E3921BF" w14:textId="77777777" w:rsidR="00284B25" w:rsidRDefault="00284B25">
      <w:pPr>
        <w:pStyle w:val="Corpotesto"/>
        <w:rPr>
          <w:sz w:val="20"/>
        </w:rPr>
      </w:pPr>
    </w:p>
    <w:p w14:paraId="20D09D31" w14:textId="77777777" w:rsidR="00284B25" w:rsidRDefault="00284B25">
      <w:pPr>
        <w:pStyle w:val="Corpotesto"/>
        <w:spacing w:before="8"/>
        <w:rPr>
          <w:sz w:val="27"/>
        </w:rPr>
      </w:pPr>
    </w:p>
    <w:p w14:paraId="7E2B1D90"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53</w:t>
      </w:r>
    </w:p>
    <w:p w14:paraId="571A296D" w14:textId="77777777" w:rsidR="00284B25" w:rsidRDefault="00284B25">
      <w:pPr>
        <w:rPr>
          <w:sz w:val="16"/>
        </w:rPr>
        <w:sectPr w:rsidR="00284B25">
          <w:type w:val="continuous"/>
          <w:pgSz w:w="11900" w:h="16840"/>
          <w:pgMar w:top="1600" w:right="140" w:bottom="280" w:left="520" w:header="720" w:footer="720" w:gutter="0"/>
          <w:cols w:space="720"/>
        </w:sectPr>
      </w:pPr>
    </w:p>
    <w:p w14:paraId="21B42E37" w14:textId="77777777" w:rsidR="00284B25" w:rsidRDefault="008D784D">
      <w:pPr>
        <w:pStyle w:val="Titolo7"/>
      </w:pPr>
      <w:r>
        <w:rPr>
          <w:color w:val="1E1E1B"/>
          <w:w w:val="95"/>
        </w:rPr>
        <w:lastRenderedPageBreak/>
        <w:t>L'OFFERTA</w:t>
      </w:r>
      <w:r>
        <w:rPr>
          <w:color w:val="1E1E1B"/>
          <w:spacing w:val="47"/>
          <w:w w:val="95"/>
        </w:rPr>
        <w:t xml:space="preserve"> </w:t>
      </w:r>
      <w:r>
        <w:rPr>
          <w:color w:val="1E1E1B"/>
          <w:w w:val="95"/>
        </w:rPr>
        <w:t>FORMATIVA</w:t>
      </w:r>
    </w:p>
    <w:p w14:paraId="185DB1E0" w14:textId="77777777" w:rsidR="00284B25" w:rsidRDefault="008D784D">
      <w:pPr>
        <w:spacing w:before="17"/>
        <w:ind w:left="1350"/>
        <w:rPr>
          <w:rFonts w:ascii="Arial"/>
          <w:b/>
          <w:sz w:val="24"/>
        </w:rPr>
      </w:pPr>
      <w:r>
        <w:rPr>
          <w:rFonts w:ascii="Arial"/>
          <w:b/>
          <w:sz w:val="24"/>
        </w:rPr>
        <w:t>Traguardi</w:t>
      </w:r>
      <w:r>
        <w:rPr>
          <w:rFonts w:ascii="Arial"/>
          <w:b/>
          <w:spacing w:val="-1"/>
          <w:sz w:val="24"/>
        </w:rPr>
        <w:t xml:space="preserve"> </w:t>
      </w:r>
      <w:r>
        <w:rPr>
          <w:rFonts w:ascii="Arial"/>
          <w:b/>
          <w:sz w:val="24"/>
        </w:rPr>
        <w:t>attesi in uscita</w:t>
      </w:r>
    </w:p>
    <w:p w14:paraId="5D7D9333"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584E78A"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46B37512" w14:textId="77777777" w:rsidR="00284B25" w:rsidRDefault="008D784D">
      <w:pPr>
        <w:pStyle w:val="Corpotesto"/>
        <w:rPr>
          <w:rFonts w:ascii="Arial"/>
          <w:b/>
          <w:sz w:val="48"/>
        </w:rPr>
      </w:pPr>
      <w:r>
        <w:rPr>
          <w:noProof/>
        </w:rPr>
        <w:drawing>
          <wp:anchor distT="0" distB="0" distL="0" distR="0" simplePos="0" relativeHeight="481240064" behindDoc="1" locked="0" layoutInCell="1" allowOverlap="1" wp14:anchorId="22E8AB02" wp14:editId="52F54019">
            <wp:simplePos x="0" y="0"/>
            <wp:positionH relativeFrom="page">
              <wp:posOffset>0</wp:posOffset>
            </wp:positionH>
            <wp:positionV relativeFrom="page">
              <wp:posOffset>8889</wp:posOffset>
            </wp:positionV>
            <wp:extent cx="7556500" cy="10684510"/>
            <wp:effectExtent l="0" t="0" r="0" b="0"/>
            <wp:wrapNone/>
            <wp:docPr id="1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6D9F0881" w14:textId="77777777" w:rsidR="00284B25" w:rsidRDefault="00284B25">
      <w:pPr>
        <w:pStyle w:val="Corpotesto"/>
        <w:rPr>
          <w:rFonts w:ascii="Arial"/>
          <w:b/>
          <w:sz w:val="48"/>
        </w:rPr>
      </w:pPr>
    </w:p>
    <w:p w14:paraId="09163C52" w14:textId="77777777" w:rsidR="00284B25" w:rsidRDefault="008D784D">
      <w:pPr>
        <w:pStyle w:val="Titolo3"/>
        <w:spacing w:before="429"/>
      </w:pPr>
      <w:r>
        <w:rPr>
          <w:color w:val="595959"/>
          <w:w w:val="105"/>
        </w:rPr>
        <w:t>Primaria</w:t>
      </w:r>
    </w:p>
    <w:p w14:paraId="3514C838"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669760" behindDoc="1" locked="0" layoutInCell="1" allowOverlap="1" wp14:anchorId="25A8DDCB" wp14:editId="5A517F00">
                <wp:simplePos x="0" y="0"/>
                <wp:positionH relativeFrom="page">
                  <wp:posOffset>504190</wp:posOffset>
                </wp:positionH>
                <wp:positionV relativeFrom="paragraph">
                  <wp:posOffset>144780</wp:posOffset>
                </wp:positionV>
                <wp:extent cx="6548120" cy="12700"/>
                <wp:effectExtent l="0" t="0" r="0" b="0"/>
                <wp:wrapTopAndBottom/>
                <wp:docPr id="652"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12508" id="Rectangle 464" o:spid="_x0000_s1026" style="position:absolute;margin-left:39.7pt;margin-top:11.4pt;width:515.6pt;height:1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" fillcolor="#595959" stroked="f">
                <w10:wrap type="topAndBottom" anchorx="page"/>
              </v:rect>
            </w:pict>
          </mc:Fallback>
        </mc:AlternateContent>
      </w:r>
    </w:p>
    <w:p w14:paraId="7951C92F" w14:textId="77777777" w:rsidR="00284B25" w:rsidRDefault="00284B25">
      <w:pPr>
        <w:pStyle w:val="Corpotesto"/>
        <w:rPr>
          <w:rFonts w:ascii="Arial"/>
          <w:b/>
          <w:sz w:val="20"/>
        </w:rPr>
      </w:pPr>
    </w:p>
    <w:p w14:paraId="519FFCCB" w14:textId="77777777" w:rsidR="00284B25" w:rsidRDefault="00284B25">
      <w:pPr>
        <w:pStyle w:val="Corpotesto"/>
        <w:rPr>
          <w:rFonts w:ascii="Arial"/>
          <w:b/>
          <w:sz w:val="20"/>
        </w:rPr>
      </w:pPr>
    </w:p>
    <w:p w14:paraId="01B1E72B" w14:textId="77777777" w:rsidR="00284B25" w:rsidRDefault="00284B25">
      <w:pPr>
        <w:pStyle w:val="Corpotesto"/>
        <w:spacing w:before="7" w:after="1"/>
        <w:rPr>
          <w:rFonts w:ascii="Arial"/>
          <w:b/>
          <w:sz w:val="14"/>
        </w:rPr>
      </w:pPr>
    </w:p>
    <w:tbl>
      <w:tblPr>
        <w:tblStyle w:val="TableNormal"/>
        <w:tblW w:w="0" w:type="auto"/>
        <w:tblInd w:w="281" w:type="dxa"/>
        <w:tblLayout w:type="fixed"/>
        <w:tblLook w:val="01E0" w:firstRow="1" w:lastRow="1" w:firstColumn="1" w:lastColumn="1" w:noHBand="0" w:noVBand="0"/>
      </w:tblPr>
      <w:tblGrid>
        <w:gridCol w:w="4206"/>
        <w:gridCol w:w="6107"/>
      </w:tblGrid>
      <w:tr w:rsidR="00284B25" w14:paraId="46DFD4EE" w14:textId="77777777">
        <w:trPr>
          <w:trHeight w:val="476"/>
        </w:trPr>
        <w:tc>
          <w:tcPr>
            <w:tcW w:w="4206" w:type="dxa"/>
            <w:tcBorders>
              <w:bottom w:val="single" w:sz="24" w:space="0" w:color="F3D96C"/>
            </w:tcBorders>
            <w:shd w:val="clear" w:color="auto" w:fill="FFFFFF"/>
          </w:tcPr>
          <w:p w14:paraId="20FE13EC" w14:textId="77777777" w:rsidR="00284B25" w:rsidRDefault="008D784D">
            <w:pPr>
              <w:pStyle w:val="TableParagraph"/>
              <w:spacing w:before="131"/>
              <w:ind w:left="75"/>
              <w:rPr>
                <w:sz w:val="20"/>
              </w:rPr>
            </w:pPr>
            <w:r>
              <w:rPr>
                <w:color w:val="5A5A5A"/>
                <w:w w:val="105"/>
                <w:sz w:val="20"/>
              </w:rPr>
              <w:t>Istituto/Plessi</w:t>
            </w:r>
          </w:p>
        </w:tc>
        <w:tc>
          <w:tcPr>
            <w:tcW w:w="6107" w:type="dxa"/>
            <w:tcBorders>
              <w:bottom w:val="single" w:sz="24" w:space="0" w:color="F3D96C"/>
            </w:tcBorders>
            <w:shd w:val="clear" w:color="auto" w:fill="FFFFFF"/>
          </w:tcPr>
          <w:p w14:paraId="4E4EFA29" w14:textId="77777777" w:rsidR="00284B25" w:rsidRDefault="008D784D">
            <w:pPr>
              <w:pStyle w:val="TableParagraph"/>
              <w:spacing w:before="131"/>
              <w:ind w:left="509"/>
              <w:rPr>
                <w:sz w:val="20"/>
              </w:rPr>
            </w:pPr>
            <w:r>
              <w:rPr>
                <w:color w:val="5A5A5A"/>
                <w:sz w:val="20"/>
              </w:rPr>
              <w:t>Codice</w:t>
            </w:r>
            <w:r>
              <w:rPr>
                <w:color w:val="5A5A5A"/>
                <w:spacing w:val="-7"/>
                <w:sz w:val="20"/>
              </w:rPr>
              <w:t xml:space="preserve"> </w:t>
            </w:r>
            <w:r>
              <w:rPr>
                <w:color w:val="5A5A5A"/>
                <w:sz w:val="20"/>
              </w:rPr>
              <w:t>Scuola</w:t>
            </w:r>
          </w:p>
        </w:tc>
      </w:tr>
      <w:tr w:rsidR="00284B25" w14:paraId="2744BAA1" w14:textId="77777777">
        <w:trPr>
          <w:trHeight w:val="626"/>
        </w:trPr>
        <w:tc>
          <w:tcPr>
            <w:tcW w:w="4206" w:type="dxa"/>
            <w:tcBorders>
              <w:top w:val="single" w:sz="24" w:space="0" w:color="F3D96C"/>
            </w:tcBorders>
            <w:shd w:val="clear" w:color="auto" w:fill="FFF6DD"/>
          </w:tcPr>
          <w:p w14:paraId="13F886BB" w14:textId="77777777" w:rsidR="00284B25" w:rsidRDefault="008D784D">
            <w:pPr>
              <w:pStyle w:val="TableParagraph"/>
              <w:spacing w:before="206"/>
              <w:ind w:left="150"/>
              <w:rPr>
                <w:sz w:val="20"/>
              </w:rPr>
            </w:pPr>
            <w:r>
              <w:rPr>
                <w:color w:val="1E1E1B"/>
                <w:w w:val="90"/>
                <w:sz w:val="20"/>
              </w:rPr>
              <w:t>CERESOLE</w:t>
            </w:r>
            <w:r>
              <w:rPr>
                <w:color w:val="1E1E1B"/>
                <w:spacing w:val="-2"/>
                <w:w w:val="90"/>
                <w:sz w:val="20"/>
              </w:rPr>
              <w:t xml:space="preserve"> </w:t>
            </w:r>
            <w:r>
              <w:rPr>
                <w:color w:val="1E1E1B"/>
                <w:w w:val="90"/>
                <w:sz w:val="20"/>
              </w:rPr>
              <w:t>ALBA</w:t>
            </w:r>
          </w:p>
        </w:tc>
        <w:tc>
          <w:tcPr>
            <w:tcW w:w="6107" w:type="dxa"/>
            <w:tcBorders>
              <w:top w:val="single" w:sz="24" w:space="0" w:color="F3D96C"/>
            </w:tcBorders>
            <w:shd w:val="clear" w:color="auto" w:fill="FFF6DD"/>
          </w:tcPr>
          <w:p w14:paraId="4055665C" w14:textId="77777777" w:rsidR="00284B25" w:rsidRDefault="008D784D">
            <w:pPr>
              <w:pStyle w:val="TableParagraph"/>
              <w:spacing w:before="206"/>
              <w:ind w:left="584"/>
              <w:rPr>
                <w:sz w:val="20"/>
              </w:rPr>
            </w:pPr>
            <w:r>
              <w:rPr>
                <w:color w:val="1E1E1B"/>
                <w:sz w:val="20"/>
              </w:rPr>
              <w:t>CNEE81701A</w:t>
            </w:r>
          </w:p>
        </w:tc>
      </w:tr>
      <w:tr w:rsidR="00284B25" w14:paraId="1F7D3342" w14:textId="77777777">
        <w:trPr>
          <w:trHeight w:val="626"/>
        </w:trPr>
        <w:tc>
          <w:tcPr>
            <w:tcW w:w="4206" w:type="dxa"/>
            <w:shd w:val="clear" w:color="auto" w:fill="FFFFFF"/>
          </w:tcPr>
          <w:p w14:paraId="12B878D9" w14:textId="77777777" w:rsidR="00284B25" w:rsidRDefault="008D784D">
            <w:pPr>
              <w:pStyle w:val="TableParagraph"/>
              <w:spacing w:before="206"/>
              <w:ind w:left="150"/>
              <w:rPr>
                <w:sz w:val="20"/>
              </w:rPr>
            </w:pPr>
            <w:r>
              <w:rPr>
                <w:color w:val="1E1E1B"/>
                <w:sz w:val="20"/>
              </w:rPr>
              <w:t>SANFRE'</w:t>
            </w:r>
          </w:p>
        </w:tc>
        <w:tc>
          <w:tcPr>
            <w:tcW w:w="6107" w:type="dxa"/>
            <w:shd w:val="clear" w:color="auto" w:fill="FFFFFF"/>
          </w:tcPr>
          <w:p w14:paraId="4A00E5D0" w14:textId="77777777" w:rsidR="00284B25" w:rsidRDefault="008D784D">
            <w:pPr>
              <w:pStyle w:val="TableParagraph"/>
              <w:spacing w:before="206"/>
              <w:ind w:left="584"/>
              <w:rPr>
                <w:sz w:val="20"/>
              </w:rPr>
            </w:pPr>
            <w:r>
              <w:rPr>
                <w:color w:val="1E1E1B"/>
                <w:sz w:val="20"/>
              </w:rPr>
              <w:t>CNEE81702B</w:t>
            </w:r>
          </w:p>
        </w:tc>
      </w:tr>
      <w:tr w:rsidR="00284B25" w14:paraId="667F9B18" w14:textId="77777777">
        <w:trPr>
          <w:trHeight w:val="626"/>
        </w:trPr>
        <w:tc>
          <w:tcPr>
            <w:tcW w:w="4206" w:type="dxa"/>
            <w:shd w:val="clear" w:color="auto" w:fill="FFF6DD"/>
          </w:tcPr>
          <w:p w14:paraId="21242486" w14:textId="77777777" w:rsidR="00284B25" w:rsidRDefault="008D784D">
            <w:pPr>
              <w:pStyle w:val="TableParagraph"/>
              <w:spacing w:before="206"/>
              <w:ind w:left="150"/>
              <w:rPr>
                <w:sz w:val="20"/>
              </w:rPr>
            </w:pPr>
            <w:r>
              <w:rPr>
                <w:color w:val="1E1E1B"/>
                <w:w w:val="95"/>
                <w:sz w:val="20"/>
              </w:rPr>
              <w:t>SOMMARIVA</w:t>
            </w:r>
            <w:r>
              <w:rPr>
                <w:color w:val="1E1E1B"/>
                <w:spacing w:val="-8"/>
                <w:w w:val="95"/>
                <w:sz w:val="20"/>
              </w:rPr>
              <w:t xml:space="preserve"> </w:t>
            </w:r>
            <w:r>
              <w:rPr>
                <w:color w:val="1E1E1B"/>
                <w:w w:val="95"/>
                <w:sz w:val="20"/>
              </w:rPr>
              <w:t>BOSCO</w:t>
            </w:r>
            <w:r>
              <w:rPr>
                <w:color w:val="1E1E1B"/>
                <w:spacing w:val="-8"/>
                <w:w w:val="95"/>
                <w:sz w:val="20"/>
              </w:rPr>
              <w:t xml:space="preserve"> </w:t>
            </w:r>
            <w:r>
              <w:rPr>
                <w:color w:val="1E1E1B"/>
                <w:w w:val="95"/>
                <w:sz w:val="20"/>
              </w:rPr>
              <w:t>"A.PARATO"-CAP.</w:t>
            </w:r>
          </w:p>
        </w:tc>
        <w:tc>
          <w:tcPr>
            <w:tcW w:w="6107" w:type="dxa"/>
            <w:shd w:val="clear" w:color="auto" w:fill="FFF6DD"/>
          </w:tcPr>
          <w:p w14:paraId="0299EF57" w14:textId="77777777" w:rsidR="00284B25" w:rsidRDefault="008D784D">
            <w:pPr>
              <w:pStyle w:val="TableParagraph"/>
              <w:spacing w:before="206"/>
              <w:ind w:left="584"/>
              <w:rPr>
                <w:sz w:val="20"/>
              </w:rPr>
            </w:pPr>
            <w:r>
              <w:rPr>
                <w:color w:val="1E1E1B"/>
                <w:sz w:val="20"/>
              </w:rPr>
              <w:t>CNEE81703C</w:t>
            </w:r>
          </w:p>
        </w:tc>
      </w:tr>
    </w:tbl>
    <w:p w14:paraId="486DD44B" w14:textId="77777777" w:rsidR="00284B25" w:rsidRDefault="00284B25">
      <w:pPr>
        <w:pStyle w:val="Corpotesto"/>
        <w:rPr>
          <w:rFonts w:ascii="Arial"/>
          <w:b/>
          <w:sz w:val="20"/>
        </w:rPr>
      </w:pPr>
    </w:p>
    <w:p w14:paraId="3876134B" w14:textId="77777777" w:rsidR="00284B25" w:rsidRDefault="00284B25">
      <w:pPr>
        <w:pStyle w:val="Corpotesto"/>
        <w:rPr>
          <w:rFonts w:ascii="Arial"/>
          <w:b/>
          <w:sz w:val="20"/>
        </w:rPr>
      </w:pPr>
    </w:p>
    <w:p w14:paraId="24CEFA1E" w14:textId="77777777" w:rsidR="00284B25" w:rsidRDefault="00284B25">
      <w:pPr>
        <w:pStyle w:val="Corpotesto"/>
        <w:rPr>
          <w:rFonts w:ascii="Arial"/>
          <w:b/>
          <w:sz w:val="20"/>
        </w:rPr>
      </w:pPr>
    </w:p>
    <w:p w14:paraId="335E0A85" w14:textId="77777777" w:rsidR="00284B25" w:rsidRDefault="00284B25">
      <w:pPr>
        <w:pStyle w:val="Corpotesto"/>
        <w:spacing w:before="10"/>
        <w:rPr>
          <w:rFonts w:ascii="Arial"/>
          <w:b/>
          <w:sz w:val="18"/>
        </w:rPr>
      </w:pPr>
    </w:p>
    <w:p w14:paraId="39C65DF1" w14:textId="77777777" w:rsidR="00284B25" w:rsidRDefault="008D784D">
      <w:pPr>
        <w:pStyle w:val="Titolo4"/>
        <w:ind w:left="273"/>
      </w:pPr>
      <w:r>
        <w:rPr>
          <w:color w:val="595959"/>
        </w:rPr>
        <w:t>Profilo</w:t>
      </w:r>
      <w:r>
        <w:rPr>
          <w:color w:val="595959"/>
          <w:spacing w:val="14"/>
        </w:rPr>
        <w:t xml:space="preserve"> </w:t>
      </w:r>
      <w:r>
        <w:rPr>
          <w:color w:val="595959"/>
        </w:rPr>
        <w:t>delle</w:t>
      </w:r>
      <w:r>
        <w:rPr>
          <w:color w:val="595959"/>
          <w:spacing w:val="15"/>
        </w:rPr>
        <w:t xml:space="preserve"> </w:t>
      </w:r>
      <w:r>
        <w:rPr>
          <w:color w:val="595959"/>
        </w:rPr>
        <w:t>competenze</w:t>
      </w:r>
      <w:r>
        <w:rPr>
          <w:color w:val="595959"/>
          <w:spacing w:val="15"/>
        </w:rPr>
        <w:t xml:space="preserve"> </w:t>
      </w:r>
      <w:r>
        <w:rPr>
          <w:color w:val="595959"/>
        </w:rPr>
        <w:t>al</w:t>
      </w:r>
      <w:r>
        <w:rPr>
          <w:color w:val="595959"/>
          <w:spacing w:val="15"/>
        </w:rPr>
        <w:t xml:space="preserve"> </w:t>
      </w:r>
      <w:r>
        <w:rPr>
          <w:color w:val="595959"/>
        </w:rPr>
        <w:t>termine</w:t>
      </w:r>
      <w:r>
        <w:rPr>
          <w:color w:val="595959"/>
          <w:spacing w:val="15"/>
        </w:rPr>
        <w:t xml:space="preserve"> </w:t>
      </w:r>
      <w:r>
        <w:rPr>
          <w:color w:val="595959"/>
        </w:rPr>
        <w:t>del</w:t>
      </w:r>
      <w:r>
        <w:rPr>
          <w:color w:val="595959"/>
          <w:spacing w:val="15"/>
        </w:rPr>
        <w:t xml:space="preserve"> </w:t>
      </w:r>
      <w:r>
        <w:rPr>
          <w:color w:val="595959"/>
        </w:rPr>
        <w:t>primo</w:t>
      </w:r>
      <w:r>
        <w:rPr>
          <w:color w:val="595959"/>
          <w:spacing w:val="15"/>
        </w:rPr>
        <w:t xml:space="preserve"> </w:t>
      </w:r>
      <w:r>
        <w:rPr>
          <w:color w:val="595959"/>
        </w:rPr>
        <w:t>ciclo</w:t>
      </w:r>
      <w:r>
        <w:rPr>
          <w:color w:val="595959"/>
          <w:spacing w:val="15"/>
        </w:rPr>
        <w:t xml:space="preserve"> </w:t>
      </w:r>
      <w:r>
        <w:rPr>
          <w:color w:val="595959"/>
        </w:rPr>
        <w:t>di</w:t>
      </w:r>
      <w:r>
        <w:rPr>
          <w:color w:val="595959"/>
          <w:spacing w:val="15"/>
        </w:rPr>
        <w:t xml:space="preserve"> </w:t>
      </w:r>
      <w:r>
        <w:rPr>
          <w:color w:val="595959"/>
        </w:rPr>
        <w:t>istruzione</w:t>
      </w:r>
    </w:p>
    <w:p w14:paraId="0A0EC749"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670272" behindDoc="1" locked="0" layoutInCell="1" allowOverlap="1" wp14:anchorId="0381FD11" wp14:editId="2CD63564">
                <wp:simplePos x="0" y="0"/>
                <wp:positionH relativeFrom="page">
                  <wp:posOffset>504190</wp:posOffset>
                </wp:positionH>
                <wp:positionV relativeFrom="paragraph">
                  <wp:posOffset>146050</wp:posOffset>
                </wp:positionV>
                <wp:extent cx="6548120" cy="6350"/>
                <wp:effectExtent l="0" t="0" r="0" b="0"/>
                <wp:wrapTopAndBottom/>
                <wp:docPr id="651"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DEDCE" id="Rectangle 463" o:spid="_x0000_s1026" style="position:absolute;margin-left:39.7pt;margin-top:11.5pt;width:515.6pt;height:.5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" fillcolor="#595959" stroked="f">
                <w10:wrap type="topAndBottom" anchorx="page"/>
              </v:rect>
            </w:pict>
          </mc:Fallback>
        </mc:AlternateContent>
      </w:r>
    </w:p>
    <w:p w14:paraId="74000219" w14:textId="77777777" w:rsidR="00284B25" w:rsidRDefault="008D784D">
      <w:pPr>
        <w:pStyle w:val="Corpotesto"/>
        <w:spacing w:before="331" w:line="345" w:lineRule="auto"/>
        <w:ind w:left="273" w:right="697"/>
      </w:pPr>
      <w:r>
        <w:rPr>
          <w:color w:val="1E1E1B"/>
          <w:w w:val="105"/>
        </w:rPr>
        <w:t>Lo studente al termine del primo ciclo, attraverso gli apprendimenti sviluppati a scuola, lo studio</w:t>
      </w:r>
      <w:r>
        <w:rPr>
          <w:color w:val="1E1E1B"/>
          <w:spacing w:val="1"/>
          <w:w w:val="105"/>
        </w:rPr>
        <w:t xml:space="preserve"> </w:t>
      </w:r>
      <w:r>
        <w:rPr>
          <w:color w:val="1E1E1B"/>
          <w:w w:val="105"/>
        </w:rPr>
        <w:t>personale, le esperienze educative vissute in famiglia e nella comunità, è in grado di iniziare ad</w:t>
      </w:r>
      <w:r>
        <w:rPr>
          <w:color w:val="1E1E1B"/>
          <w:spacing w:val="1"/>
          <w:w w:val="105"/>
        </w:rPr>
        <w:t xml:space="preserve"> </w:t>
      </w:r>
      <w:r>
        <w:rPr>
          <w:color w:val="1E1E1B"/>
          <w:w w:val="105"/>
        </w:rPr>
        <w:t>affrontare</w:t>
      </w:r>
      <w:r>
        <w:rPr>
          <w:color w:val="1E1E1B"/>
          <w:spacing w:val="5"/>
          <w:w w:val="105"/>
        </w:rPr>
        <w:t xml:space="preserve"> </w:t>
      </w:r>
      <w:r>
        <w:rPr>
          <w:color w:val="1E1E1B"/>
          <w:w w:val="105"/>
        </w:rPr>
        <w:t>in</w:t>
      </w:r>
      <w:r>
        <w:rPr>
          <w:color w:val="1E1E1B"/>
          <w:spacing w:val="6"/>
          <w:w w:val="105"/>
        </w:rPr>
        <w:t xml:space="preserve"> </w:t>
      </w:r>
      <w:r>
        <w:rPr>
          <w:color w:val="1E1E1B"/>
          <w:w w:val="105"/>
        </w:rPr>
        <w:t>autonomia</w:t>
      </w:r>
      <w:r>
        <w:rPr>
          <w:color w:val="1E1E1B"/>
          <w:spacing w:val="6"/>
          <w:w w:val="105"/>
        </w:rPr>
        <w:t xml:space="preserve"> </w:t>
      </w:r>
      <w:r>
        <w:rPr>
          <w:color w:val="1E1E1B"/>
          <w:w w:val="105"/>
        </w:rPr>
        <w:t>e</w:t>
      </w:r>
      <w:r>
        <w:rPr>
          <w:color w:val="1E1E1B"/>
          <w:spacing w:val="6"/>
          <w:w w:val="105"/>
        </w:rPr>
        <w:t xml:space="preserve"> </w:t>
      </w:r>
      <w:r>
        <w:rPr>
          <w:color w:val="1E1E1B"/>
          <w:w w:val="105"/>
        </w:rPr>
        <w:t>con</w:t>
      </w:r>
      <w:r>
        <w:rPr>
          <w:color w:val="1E1E1B"/>
          <w:spacing w:val="6"/>
          <w:w w:val="105"/>
        </w:rPr>
        <w:t xml:space="preserve"> </w:t>
      </w:r>
      <w:r>
        <w:rPr>
          <w:color w:val="1E1E1B"/>
          <w:w w:val="105"/>
        </w:rPr>
        <w:t>responsabilità,</w:t>
      </w:r>
      <w:r>
        <w:rPr>
          <w:color w:val="1E1E1B"/>
          <w:spacing w:val="5"/>
          <w:w w:val="105"/>
        </w:rPr>
        <w:t xml:space="preserve"> </w:t>
      </w:r>
      <w:r>
        <w:rPr>
          <w:color w:val="1E1E1B"/>
          <w:w w:val="105"/>
        </w:rPr>
        <w:t>le</w:t>
      </w:r>
      <w:r>
        <w:rPr>
          <w:color w:val="1E1E1B"/>
          <w:spacing w:val="6"/>
          <w:w w:val="105"/>
        </w:rPr>
        <w:t xml:space="preserve"> </w:t>
      </w:r>
      <w:r>
        <w:rPr>
          <w:color w:val="1E1E1B"/>
          <w:w w:val="105"/>
        </w:rPr>
        <w:t>situazioni</w:t>
      </w:r>
      <w:r>
        <w:rPr>
          <w:color w:val="1E1E1B"/>
          <w:spacing w:val="6"/>
          <w:w w:val="105"/>
        </w:rPr>
        <w:t xml:space="preserve"> </w:t>
      </w:r>
      <w:r>
        <w:rPr>
          <w:color w:val="1E1E1B"/>
          <w:w w:val="105"/>
        </w:rPr>
        <w:t>di</w:t>
      </w:r>
      <w:r>
        <w:rPr>
          <w:color w:val="1E1E1B"/>
          <w:spacing w:val="6"/>
          <w:w w:val="105"/>
        </w:rPr>
        <w:t xml:space="preserve"> </w:t>
      </w:r>
      <w:r>
        <w:rPr>
          <w:color w:val="1E1E1B"/>
          <w:w w:val="105"/>
        </w:rPr>
        <w:t>vita</w:t>
      </w:r>
      <w:r>
        <w:rPr>
          <w:color w:val="1E1E1B"/>
          <w:spacing w:val="6"/>
          <w:w w:val="105"/>
        </w:rPr>
        <w:t xml:space="preserve"> </w:t>
      </w:r>
      <w:r>
        <w:rPr>
          <w:color w:val="1E1E1B"/>
          <w:w w:val="105"/>
        </w:rPr>
        <w:t>tipiche</w:t>
      </w:r>
      <w:r>
        <w:rPr>
          <w:color w:val="1E1E1B"/>
          <w:spacing w:val="5"/>
          <w:w w:val="105"/>
        </w:rPr>
        <w:t xml:space="preserve"> </w:t>
      </w:r>
      <w:r>
        <w:rPr>
          <w:color w:val="1E1E1B"/>
          <w:w w:val="105"/>
        </w:rPr>
        <w:t>della</w:t>
      </w:r>
      <w:r>
        <w:rPr>
          <w:color w:val="1E1E1B"/>
          <w:spacing w:val="6"/>
          <w:w w:val="105"/>
        </w:rPr>
        <w:t xml:space="preserve"> </w:t>
      </w:r>
      <w:r>
        <w:rPr>
          <w:color w:val="1E1E1B"/>
          <w:w w:val="105"/>
        </w:rPr>
        <w:t>propria</w:t>
      </w:r>
      <w:r>
        <w:rPr>
          <w:color w:val="1E1E1B"/>
          <w:spacing w:val="6"/>
          <w:w w:val="105"/>
        </w:rPr>
        <w:t xml:space="preserve"> </w:t>
      </w:r>
      <w:r>
        <w:rPr>
          <w:color w:val="1E1E1B"/>
          <w:w w:val="105"/>
        </w:rPr>
        <w:t>età,</w:t>
      </w:r>
      <w:r>
        <w:rPr>
          <w:color w:val="1E1E1B"/>
          <w:spacing w:val="6"/>
          <w:w w:val="105"/>
        </w:rPr>
        <w:t xml:space="preserve"> </w:t>
      </w:r>
      <w:r>
        <w:rPr>
          <w:color w:val="1E1E1B"/>
          <w:w w:val="105"/>
        </w:rPr>
        <w:t>riflettendo</w:t>
      </w:r>
      <w:r>
        <w:rPr>
          <w:color w:val="1E1E1B"/>
          <w:spacing w:val="1"/>
          <w:w w:val="105"/>
        </w:rPr>
        <w:t xml:space="preserve"> </w:t>
      </w:r>
      <w:r>
        <w:rPr>
          <w:color w:val="1E1E1B"/>
          <w:w w:val="105"/>
        </w:rPr>
        <w:t>ed</w:t>
      </w:r>
      <w:r>
        <w:rPr>
          <w:color w:val="1E1E1B"/>
          <w:spacing w:val="-4"/>
          <w:w w:val="105"/>
        </w:rPr>
        <w:t xml:space="preserve"> </w:t>
      </w:r>
      <w:r>
        <w:rPr>
          <w:color w:val="1E1E1B"/>
          <w:w w:val="105"/>
        </w:rPr>
        <w:t>esprimendo</w:t>
      </w:r>
      <w:r>
        <w:rPr>
          <w:color w:val="1E1E1B"/>
          <w:spacing w:val="-3"/>
          <w:w w:val="105"/>
        </w:rPr>
        <w:t xml:space="preserve"> </w:t>
      </w:r>
      <w:r>
        <w:rPr>
          <w:color w:val="1E1E1B"/>
          <w:w w:val="105"/>
        </w:rPr>
        <w:t>la</w:t>
      </w:r>
      <w:r>
        <w:rPr>
          <w:color w:val="1E1E1B"/>
          <w:spacing w:val="-4"/>
          <w:w w:val="105"/>
        </w:rPr>
        <w:t xml:space="preserve"> </w:t>
      </w:r>
      <w:r>
        <w:rPr>
          <w:color w:val="1E1E1B"/>
          <w:w w:val="105"/>
        </w:rPr>
        <w:t>propria</w:t>
      </w:r>
      <w:r>
        <w:rPr>
          <w:color w:val="1E1E1B"/>
          <w:spacing w:val="-3"/>
          <w:w w:val="105"/>
        </w:rPr>
        <w:t xml:space="preserve"> </w:t>
      </w:r>
      <w:r>
        <w:rPr>
          <w:color w:val="1E1E1B"/>
          <w:w w:val="105"/>
        </w:rPr>
        <w:t>personalità</w:t>
      </w:r>
      <w:r>
        <w:rPr>
          <w:color w:val="1E1E1B"/>
          <w:spacing w:val="-4"/>
          <w:w w:val="105"/>
        </w:rPr>
        <w:t xml:space="preserve"> </w:t>
      </w:r>
      <w:r>
        <w:rPr>
          <w:color w:val="1E1E1B"/>
          <w:w w:val="105"/>
        </w:rPr>
        <w:t>in</w:t>
      </w:r>
      <w:r>
        <w:rPr>
          <w:color w:val="1E1E1B"/>
          <w:spacing w:val="-3"/>
          <w:w w:val="105"/>
        </w:rPr>
        <w:t xml:space="preserve"> </w:t>
      </w:r>
      <w:r>
        <w:rPr>
          <w:color w:val="1E1E1B"/>
          <w:w w:val="105"/>
        </w:rPr>
        <w:t>tutte</w:t>
      </w:r>
      <w:r>
        <w:rPr>
          <w:color w:val="1E1E1B"/>
          <w:spacing w:val="-4"/>
          <w:w w:val="105"/>
        </w:rPr>
        <w:t xml:space="preserve"> </w:t>
      </w:r>
      <w:r>
        <w:rPr>
          <w:color w:val="1E1E1B"/>
          <w:w w:val="105"/>
        </w:rPr>
        <w:t>le</w:t>
      </w:r>
      <w:r>
        <w:rPr>
          <w:color w:val="1E1E1B"/>
          <w:spacing w:val="-3"/>
          <w:w w:val="105"/>
        </w:rPr>
        <w:t xml:space="preserve"> </w:t>
      </w:r>
      <w:r>
        <w:rPr>
          <w:color w:val="1E1E1B"/>
          <w:w w:val="105"/>
        </w:rPr>
        <w:t>sue</w:t>
      </w:r>
      <w:r>
        <w:rPr>
          <w:color w:val="1E1E1B"/>
          <w:spacing w:val="-4"/>
          <w:w w:val="105"/>
        </w:rPr>
        <w:t xml:space="preserve"> </w:t>
      </w:r>
      <w:r>
        <w:rPr>
          <w:color w:val="1E1E1B"/>
          <w:w w:val="105"/>
        </w:rPr>
        <w:t>dimensioni.</w:t>
      </w:r>
    </w:p>
    <w:p w14:paraId="3F5D7D55" w14:textId="77777777" w:rsidR="00284B25" w:rsidRDefault="008D784D">
      <w:pPr>
        <w:pStyle w:val="Corpotesto"/>
        <w:spacing w:before="2" w:line="345" w:lineRule="auto"/>
        <w:ind w:left="273" w:right="828"/>
      </w:pPr>
      <w:r>
        <w:rPr>
          <w:color w:val="1E1E1B"/>
          <w:w w:val="105"/>
        </w:rPr>
        <w:t>Ha consapevolezza delle proprie potenzialità e dei propri limiti, utilizza gli strumenti di conoscenza</w:t>
      </w:r>
      <w:r>
        <w:rPr>
          <w:color w:val="1E1E1B"/>
          <w:spacing w:val="1"/>
          <w:w w:val="105"/>
        </w:rPr>
        <w:t xml:space="preserve"> </w:t>
      </w:r>
      <w:r>
        <w:rPr>
          <w:color w:val="1E1E1B"/>
          <w:w w:val="105"/>
        </w:rPr>
        <w:t>per comprendere se stesso e gli altri, per riconoscere ed apprezzare le diverse identità, le tradizioni</w:t>
      </w:r>
      <w:r>
        <w:rPr>
          <w:color w:val="1E1E1B"/>
          <w:spacing w:val="-59"/>
          <w:w w:val="105"/>
        </w:rPr>
        <w:t xml:space="preserve"> </w:t>
      </w:r>
      <w:r>
        <w:rPr>
          <w:color w:val="1E1E1B"/>
          <w:w w:val="105"/>
        </w:rPr>
        <w:t>culturali e religiose, in un'ottica di</w:t>
      </w:r>
      <w:r>
        <w:rPr>
          <w:color w:val="1E1E1B"/>
          <w:spacing w:val="1"/>
          <w:w w:val="105"/>
        </w:rPr>
        <w:t xml:space="preserve"> </w:t>
      </w:r>
      <w:r>
        <w:rPr>
          <w:color w:val="1E1E1B"/>
          <w:w w:val="105"/>
        </w:rPr>
        <w:t>dialogo e di rispetto reciproco.</w:t>
      </w:r>
      <w:r>
        <w:rPr>
          <w:color w:val="1E1E1B"/>
          <w:spacing w:val="1"/>
          <w:w w:val="105"/>
        </w:rPr>
        <w:t xml:space="preserve"> </w:t>
      </w:r>
      <w:r>
        <w:rPr>
          <w:color w:val="1E1E1B"/>
          <w:w w:val="105"/>
        </w:rPr>
        <w:t>Interpreta i sistemi simbolici e</w:t>
      </w:r>
      <w:r>
        <w:rPr>
          <w:color w:val="1E1E1B"/>
          <w:spacing w:val="1"/>
          <w:w w:val="105"/>
        </w:rPr>
        <w:t xml:space="preserve"> </w:t>
      </w:r>
      <w:r>
        <w:rPr>
          <w:color w:val="1E1E1B"/>
          <w:w w:val="105"/>
        </w:rPr>
        <w:t>culturali della società, orienta le proprie scelte in modo consapevole, rispetta le regole condivise,</w:t>
      </w:r>
      <w:r>
        <w:rPr>
          <w:color w:val="1E1E1B"/>
          <w:spacing w:val="1"/>
          <w:w w:val="105"/>
        </w:rPr>
        <w:t xml:space="preserve"> </w:t>
      </w:r>
      <w:r>
        <w:rPr>
          <w:color w:val="1E1E1B"/>
          <w:w w:val="105"/>
        </w:rPr>
        <w:t>collabora</w:t>
      </w:r>
      <w:r>
        <w:rPr>
          <w:color w:val="1E1E1B"/>
          <w:spacing w:val="4"/>
          <w:w w:val="105"/>
        </w:rPr>
        <w:t xml:space="preserve"> </w:t>
      </w:r>
      <w:r>
        <w:rPr>
          <w:color w:val="1E1E1B"/>
          <w:w w:val="105"/>
        </w:rPr>
        <w:t>con</w:t>
      </w:r>
      <w:r>
        <w:rPr>
          <w:color w:val="1E1E1B"/>
          <w:spacing w:val="4"/>
          <w:w w:val="105"/>
        </w:rPr>
        <w:t xml:space="preserve"> </w:t>
      </w:r>
      <w:r>
        <w:rPr>
          <w:color w:val="1E1E1B"/>
          <w:w w:val="105"/>
        </w:rPr>
        <w:t>gli</w:t>
      </w:r>
      <w:r>
        <w:rPr>
          <w:color w:val="1E1E1B"/>
          <w:spacing w:val="4"/>
          <w:w w:val="105"/>
        </w:rPr>
        <w:t xml:space="preserve"> </w:t>
      </w:r>
      <w:r>
        <w:rPr>
          <w:color w:val="1E1E1B"/>
          <w:w w:val="105"/>
        </w:rPr>
        <w:t>altri</w:t>
      </w:r>
      <w:r>
        <w:rPr>
          <w:color w:val="1E1E1B"/>
          <w:spacing w:val="4"/>
          <w:w w:val="105"/>
        </w:rPr>
        <w:t xml:space="preserve"> </w:t>
      </w:r>
      <w:r>
        <w:rPr>
          <w:color w:val="1E1E1B"/>
          <w:w w:val="105"/>
        </w:rPr>
        <w:t>per</w:t>
      </w:r>
      <w:r>
        <w:rPr>
          <w:color w:val="1E1E1B"/>
          <w:spacing w:val="4"/>
          <w:w w:val="105"/>
        </w:rPr>
        <w:t xml:space="preserve"> </w:t>
      </w:r>
      <w:r>
        <w:rPr>
          <w:color w:val="1E1E1B"/>
          <w:w w:val="105"/>
        </w:rPr>
        <w:t>la</w:t>
      </w:r>
      <w:r>
        <w:rPr>
          <w:color w:val="1E1E1B"/>
          <w:spacing w:val="4"/>
          <w:w w:val="105"/>
        </w:rPr>
        <w:t xml:space="preserve"> </w:t>
      </w:r>
      <w:r>
        <w:rPr>
          <w:color w:val="1E1E1B"/>
          <w:w w:val="105"/>
        </w:rPr>
        <w:t>costruzione</w:t>
      </w:r>
      <w:r>
        <w:rPr>
          <w:color w:val="1E1E1B"/>
          <w:spacing w:val="4"/>
          <w:w w:val="105"/>
        </w:rPr>
        <w:t xml:space="preserve"> </w:t>
      </w:r>
      <w:r>
        <w:rPr>
          <w:color w:val="1E1E1B"/>
          <w:w w:val="105"/>
        </w:rPr>
        <w:t>del</w:t>
      </w:r>
      <w:r>
        <w:rPr>
          <w:color w:val="1E1E1B"/>
          <w:spacing w:val="4"/>
          <w:w w:val="105"/>
        </w:rPr>
        <w:t xml:space="preserve"> </w:t>
      </w:r>
      <w:r>
        <w:rPr>
          <w:color w:val="1E1E1B"/>
          <w:w w:val="105"/>
        </w:rPr>
        <w:t>bene</w:t>
      </w:r>
      <w:r>
        <w:rPr>
          <w:color w:val="1E1E1B"/>
          <w:spacing w:val="4"/>
          <w:w w:val="105"/>
        </w:rPr>
        <w:t xml:space="preserve"> </w:t>
      </w:r>
      <w:r>
        <w:rPr>
          <w:color w:val="1E1E1B"/>
          <w:w w:val="105"/>
        </w:rPr>
        <w:t>comune</w:t>
      </w:r>
      <w:r>
        <w:rPr>
          <w:color w:val="1E1E1B"/>
          <w:spacing w:val="4"/>
          <w:w w:val="105"/>
        </w:rPr>
        <w:t xml:space="preserve"> </w:t>
      </w:r>
      <w:r>
        <w:rPr>
          <w:color w:val="1E1E1B"/>
          <w:w w:val="105"/>
        </w:rPr>
        <w:t>esprimendo</w:t>
      </w:r>
      <w:r>
        <w:rPr>
          <w:color w:val="1E1E1B"/>
          <w:spacing w:val="4"/>
          <w:w w:val="105"/>
        </w:rPr>
        <w:t xml:space="preserve"> </w:t>
      </w:r>
      <w:r>
        <w:rPr>
          <w:color w:val="1E1E1B"/>
          <w:w w:val="105"/>
        </w:rPr>
        <w:t>le</w:t>
      </w:r>
      <w:r>
        <w:rPr>
          <w:color w:val="1E1E1B"/>
          <w:spacing w:val="4"/>
          <w:w w:val="105"/>
        </w:rPr>
        <w:t xml:space="preserve"> </w:t>
      </w:r>
      <w:r>
        <w:rPr>
          <w:color w:val="1E1E1B"/>
          <w:w w:val="105"/>
        </w:rPr>
        <w:t>proprie</w:t>
      </w:r>
      <w:r>
        <w:rPr>
          <w:color w:val="1E1E1B"/>
          <w:spacing w:val="4"/>
          <w:w w:val="105"/>
        </w:rPr>
        <w:t xml:space="preserve"> </w:t>
      </w:r>
      <w:r>
        <w:rPr>
          <w:color w:val="1E1E1B"/>
          <w:w w:val="105"/>
        </w:rPr>
        <w:t>personali</w:t>
      </w:r>
      <w:r>
        <w:rPr>
          <w:color w:val="1E1E1B"/>
          <w:spacing w:val="4"/>
          <w:w w:val="105"/>
        </w:rPr>
        <w:t xml:space="preserve"> </w:t>
      </w:r>
      <w:r>
        <w:rPr>
          <w:color w:val="1E1E1B"/>
          <w:w w:val="105"/>
        </w:rPr>
        <w:t>opinioni</w:t>
      </w:r>
      <w:r>
        <w:rPr>
          <w:color w:val="1E1E1B"/>
          <w:spacing w:val="1"/>
          <w:w w:val="105"/>
        </w:rPr>
        <w:t xml:space="preserve"> </w:t>
      </w:r>
      <w:r>
        <w:rPr>
          <w:color w:val="1E1E1B"/>
          <w:w w:val="105"/>
        </w:rPr>
        <w:t>e</w:t>
      </w:r>
      <w:r>
        <w:rPr>
          <w:color w:val="1E1E1B"/>
          <w:spacing w:val="-3"/>
          <w:w w:val="105"/>
        </w:rPr>
        <w:t xml:space="preserve"> </w:t>
      </w:r>
      <w:r>
        <w:rPr>
          <w:color w:val="1E1E1B"/>
          <w:w w:val="105"/>
        </w:rPr>
        <w:t>sensibilità.</w:t>
      </w:r>
      <w:r>
        <w:rPr>
          <w:color w:val="1E1E1B"/>
          <w:spacing w:val="-2"/>
          <w:w w:val="105"/>
        </w:rPr>
        <w:t xml:space="preserve"> </w:t>
      </w:r>
      <w:r>
        <w:rPr>
          <w:color w:val="1E1E1B"/>
          <w:w w:val="105"/>
        </w:rPr>
        <w:t>Si</w:t>
      </w:r>
      <w:r>
        <w:rPr>
          <w:color w:val="1E1E1B"/>
          <w:spacing w:val="-3"/>
          <w:w w:val="105"/>
        </w:rPr>
        <w:t xml:space="preserve"> </w:t>
      </w:r>
      <w:r>
        <w:rPr>
          <w:color w:val="1E1E1B"/>
          <w:w w:val="105"/>
        </w:rPr>
        <w:t>impegna</w:t>
      </w:r>
      <w:r>
        <w:rPr>
          <w:color w:val="1E1E1B"/>
          <w:spacing w:val="-2"/>
          <w:w w:val="105"/>
        </w:rPr>
        <w:t xml:space="preserve"> </w:t>
      </w:r>
      <w:r>
        <w:rPr>
          <w:color w:val="1E1E1B"/>
          <w:w w:val="105"/>
        </w:rPr>
        <w:t>per</w:t>
      </w:r>
      <w:r>
        <w:rPr>
          <w:color w:val="1E1E1B"/>
          <w:spacing w:val="-3"/>
          <w:w w:val="105"/>
        </w:rPr>
        <w:t xml:space="preserve"> </w:t>
      </w:r>
      <w:r>
        <w:rPr>
          <w:color w:val="1E1E1B"/>
          <w:w w:val="105"/>
        </w:rPr>
        <w:t>portare</w:t>
      </w:r>
      <w:r>
        <w:rPr>
          <w:color w:val="1E1E1B"/>
          <w:spacing w:val="-2"/>
          <w:w w:val="105"/>
        </w:rPr>
        <w:t xml:space="preserve"> </w:t>
      </w:r>
      <w:r>
        <w:rPr>
          <w:color w:val="1E1E1B"/>
          <w:w w:val="105"/>
        </w:rPr>
        <w:t>a</w:t>
      </w:r>
      <w:r>
        <w:rPr>
          <w:color w:val="1E1E1B"/>
          <w:spacing w:val="-3"/>
          <w:w w:val="105"/>
        </w:rPr>
        <w:t xml:space="preserve"> </w:t>
      </w:r>
      <w:r>
        <w:rPr>
          <w:color w:val="1E1E1B"/>
          <w:w w:val="105"/>
        </w:rPr>
        <w:t>compimento</w:t>
      </w:r>
      <w:r>
        <w:rPr>
          <w:color w:val="1E1E1B"/>
          <w:spacing w:val="-2"/>
          <w:w w:val="105"/>
        </w:rPr>
        <w:t xml:space="preserve"> </w:t>
      </w:r>
      <w:r>
        <w:rPr>
          <w:color w:val="1E1E1B"/>
          <w:w w:val="105"/>
        </w:rPr>
        <w:t>il</w:t>
      </w:r>
      <w:r>
        <w:rPr>
          <w:color w:val="1E1E1B"/>
          <w:spacing w:val="-3"/>
          <w:w w:val="105"/>
        </w:rPr>
        <w:t xml:space="preserve"> </w:t>
      </w:r>
      <w:r>
        <w:rPr>
          <w:color w:val="1E1E1B"/>
          <w:w w:val="105"/>
        </w:rPr>
        <w:t>lavoro</w:t>
      </w:r>
      <w:r>
        <w:rPr>
          <w:color w:val="1E1E1B"/>
          <w:spacing w:val="-2"/>
          <w:w w:val="105"/>
        </w:rPr>
        <w:t xml:space="preserve"> </w:t>
      </w:r>
      <w:r>
        <w:rPr>
          <w:color w:val="1E1E1B"/>
          <w:w w:val="105"/>
        </w:rPr>
        <w:t>iniziato</w:t>
      </w:r>
      <w:r>
        <w:rPr>
          <w:color w:val="1E1E1B"/>
          <w:spacing w:val="-2"/>
          <w:w w:val="105"/>
        </w:rPr>
        <w:t xml:space="preserve"> </w:t>
      </w:r>
      <w:r>
        <w:rPr>
          <w:color w:val="1E1E1B"/>
          <w:w w:val="105"/>
        </w:rPr>
        <w:t>da</w:t>
      </w:r>
      <w:r>
        <w:rPr>
          <w:color w:val="1E1E1B"/>
          <w:spacing w:val="-3"/>
          <w:w w:val="105"/>
        </w:rPr>
        <w:t xml:space="preserve"> </w:t>
      </w:r>
      <w:r>
        <w:rPr>
          <w:color w:val="1E1E1B"/>
          <w:w w:val="105"/>
        </w:rPr>
        <w:t>solo</w:t>
      </w:r>
      <w:r>
        <w:rPr>
          <w:color w:val="1E1E1B"/>
          <w:spacing w:val="-2"/>
          <w:w w:val="105"/>
        </w:rPr>
        <w:t xml:space="preserve"> </w:t>
      </w:r>
      <w:r>
        <w:rPr>
          <w:color w:val="1E1E1B"/>
          <w:w w:val="105"/>
        </w:rPr>
        <w:t>o</w:t>
      </w:r>
      <w:r>
        <w:rPr>
          <w:color w:val="1E1E1B"/>
          <w:spacing w:val="-3"/>
          <w:w w:val="105"/>
        </w:rPr>
        <w:t xml:space="preserve"> </w:t>
      </w:r>
      <w:r>
        <w:rPr>
          <w:color w:val="1E1E1B"/>
          <w:w w:val="105"/>
        </w:rPr>
        <w:t>insieme</w:t>
      </w:r>
      <w:r>
        <w:rPr>
          <w:color w:val="1E1E1B"/>
          <w:spacing w:val="-2"/>
          <w:w w:val="105"/>
        </w:rPr>
        <w:t xml:space="preserve"> </w:t>
      </w:r>
      <w:r>
        <w:rPr>
          <w:color w:val="1E1E1B"/>
          <w:w w:val="105"/>
        </w:rPr>
        <w:t>ad</w:t>
      </w:r>
      <w:r>
        <w:rPr>
          <w:color w:val="1E1E1B"/>
          <w:spacing w:val="-3"/>
          <w:w w:val="105"/>
        </w:rPr>
        <w:t xml:space="preserve"> </w:t>
      </w:r>
      <w:r>
        <w:rPr>
          <w:color w:val="1E1E1B"/>
          <w:w w:val="105"/>
        </w:rPr>
        <w:t>altri.</w:t>
      </w:r>
    </w:p>
    <w:p w14:paraId="009DF049" w14:textId="77777777" w:rsidR="00284B25" w:rsidRDefault="00284B25">
      <w:pPr>
        <w:pStyle w:val="Corpotesto"/>
        <w:rPr>
          <w:sz w:val="20"/>
        </w:rPr>
      </w:pPr>
    </w:p>
    <w:p w14:paraId="4617E228" w14:textId="77777777" w:rsidR="00284B25" w:rsidRDefault="00284B25">
      <w:pPr>
        <w:pStyle w:val="Corpotesto"/>
        <w:spacing w:before="3"/>
        <w:rPr>
          <w:sz w:val="23"/>
        </w:rPr>
      </w:pPr>
    </w:p>
    <w:p w14:paraId="1D4BF6DF" w14:textId="77777777" w:rsidR="00284B25" w:rsidRDefault="008D784D">
      <w:pPr>
        <w:pStyle w:val="Titolo3"/>
      </w:pPr>
      <w:r>
        <w:rPr>
          <w:color w:val="595959"/>
        </w:rPr>
        <w:t>Secondaria</w:t>
      </w:r>
      <w:r>
        <w:rPr>
          <w:color w:val="595959"/>
          <w:spacing w:val="-11"/>
        </w:rPr>
        <w:t xml:space="preserve"> </w:t>
      </w:r>
      <w:r>
        <w:rPr>
          <w:color w:val="595959"/>
        </w:rPr>
        <w:t>I</w:t>
      </w:r>
      <w:r>
        <w:rPr>
          <w:color w:val="595959"/>
          <w:spacing w:val="-9"/>
        </w:rPr>
        <w:t xml:space="preserve"> </w:t>
      </w:r>
      <w:r>
        <w:rPr>
          <w:color w:val="595959"/>
        </w:rPr>
        <w:t>grado</w:t>
      </w:r>
    </w:p>
    <w:p w14:paraId="064A7BE4"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670784" behindDoc="1" locked="0" layoutInCell="1" allowOverlap="1" wp14:anchorId="30CB0A5B" wp14:editId="78591468">
                <wp:simplePos x="0" y="0"/>
                <wp:positionH relativeFrom="page">
                  <wp:posOffset>504190</wp:posOffset>
                </wp:positionH>
                <wp:positionV relativeFrom="paragraph">
                  <wp:posOffset>144780</wp:posOffset>
                </wp:positionV>
                <wp:extent cx="6548120" cy="12700"/>
                <wp:effectExtent l="0" t="0" r="0" b="0"/>
                <wp:wrapTopAndBottom/>
                <wp:docPr id="650"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96835" id="Rectangle 462" o:spid="_x0000_s1026" style="position:absolute;margin-left:39.7pt;margin-top:11.4pt;width:515.6pt;height: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" fillcolor="#595959" stroked="f">
                <w10:wrap type="topAndBottom" anchorx="page"/>
              </v:rect>
            </w:pict>
          </mc:Fallback>
        </mc:AlternateContent>
      </w:r>
    </w:p>
    <w:p w14:paraId="727F9A1D" w14:textId="77777777" w:rsidR="00284B25" w:rsidRDefault="00284B25">
      <w:pPr>
        <w:pStyle w:val="Corpotesto"/>
        <w:rPr>
          <w:rFonts w:ascii="Arial"/>
          <w:b/>
          <w:sz w:val="20"/>
        </w:rPr>
      </w:pPr>
    </w:p>
    <w:p w14:paraId="244844E5" w14:textId="77777777" w:rsidR="00284B25" w:rsidRDefault="00284B25">
      <w:pPr>
        <w:pStyle w:val="Corpotesto"/>
        <w:rPr>
          <w:rFonts w:ascii="Arial"/>
          <w:b/>
          <w:sz w:val="20"/>
        </w:rPr>
      </w:pPr>
    </w:p>
    <w:p w14:paraId="0387D080" w14:textId="77777777" w:rsidR="00284B25" w:rsidRDefault="008D784D">
      <w:pPr>
        <w:pStyle w:val="Corpotesto"/>
        <w:spacing w:before="3"/>
        <w:rPr>
          <w:rFonts w:ascii="Arial"/>
          <w:b/>
          <w:sz w:val="11"/>
        </w:rPr>
      </w:pPr>
      <w:r>
        <w:rPr>
          <w:noProof/>
        </w:rPr>
        <mc:AlternateContent>
          <mc:Choice Requires="wpg">
            <w:drawing>
              <wp:anchor distT="0" distB="0" distL="0" distR="0" simplePos="0" relativeHeight="487671296" behindDoc="1" locked="0" layoutInCell="1" allowOverlap="1" wp14:anchorId="0C70C156" wp14:editId="5CB5B4EA">
                <wp:simplePos x="0" y="0"/>
                <wp:positionH relativeFrom="page">
                  <wp:posOffset>504190</wp:posOffset>
                </wp:positionH>
                <wp:positionV relativeFrom="paragraph">
                  <wp:posOffset>107315</wp:posOffset>
                </wp:positionV>
                <wp:extent cx="6548755" cy="738505"/>
                <wp:effectExtent l="0" t="0" r="0" b="0"/>
                <wp:wrapTopAndBottom/>
                <wp:docPr id="642"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8505"/>
                          <a:chOff x="794" y="169"/>
                          <a:chExt cx="10313" cy="1163"/>
                        </a:xfrm>
                      </wpg:grpSpPr>
                      <wps:wsp>
                        <wps:cNvPr id="643" name="Freeform 461"/>
                        <wps:cNvSpPr>
                          <a:spLocks/>
                        </wps:cNvSpPr>
                        <wps:spPr bwMode="auto">
                          <a:xfrm>
                            <a:off x="793" y="168"/>
                            <a:ext cx="10313" cy="477"/>
                          </a:xfrm>
                          <a:custGeom>
                            <a:avLst/>
                            <a:gdLst>
                              <a:gd name="T0" fmla="+- 0 11106 794"/>
                              <a:gd name="T1" fmla="*/ T0 w 10313"/>
                              <a:gd name="T2" fmla="+- 0 169 169"/>
                              <a:gd name="T3" fmla="*/ 169 h 477"/>
                              <a:gd name="T4" fmla="+- 0 5434 794"/>
                              <a:gd name="T5" fmla="*/ T4 w 10313"/>
                              <a:gd name="T6" fmla="+- 0 169 169"/>
                              <a:gd name="T7" fmla="*/ 169 h 477"/>
                              <a:gd name="T8" fmla="+- 0 794 794"/>
                              <a:gd name="T9" fmla="*/ T8 w 10313"/>
                              <a:gd name="T10" fmla="+- 0 169 169"/>
                              <a:gd name="T11" fmla="*/ 169 h 477"/>
                              <a:gd name="T12" fmla="+- 0 794 794"/>
                              <a:gd name="T13" fmla="*/ T12 w 10313"/>
                              <a:gd name="T14" fmla="+- 0 645 169"/>
                              <a:gd name="T15" fmla="*/ 645 h 477"/>
                              <a:gd name="T16" fmla="+- 0 5434 794"/>
                              <a:gd name="T17" fmla="*/ T16 w 10313"/>
                              <a:gd name="T18" fmla="+- 0 645 169"/>
                              <a:gd name="T19" fmla="*/ 645 h 477"/>
                              <a:gd name="T20" fmla="+- 0 11106 794"/>
                              <a:gd name="T21" fmla="*/ T20 w 10313"/>
                              <a:gd name="T22" fmla="+- 0 645 169"/>
                              <a:gd name="T23" fmla="*/ 645 h 477"/>
                              <a:gd name="T24" fmla="+- 0 11106 794"/>
                              <a:gd name="T25" fmla="*/ T24 w 10313"/>
                              <a:gd name="T26" fmla="+- 0 169 169"/>
                              <a:gd name="T27" fmla="*/ 169 h 477"/>
                            </a:gdLst>
                            <a:ahLst/>
                            <a:cxnLst>
                              <a:cxn ang="0">
                                <a:pos x="T1" y="T3"/>
                              </a:cxn>
                              <a:cxn ang="0">
                                <a:pos x="T5" y="T7"/>
                              </a:cxn>
                              <a:cxn ang="0">
                                <a:pos x="T9" y="T11"/>
                              </a:cxn>
                              <a:cxn ang="0">
                                <a:pos x="T13" y="T15"/>
                              </a:cxn>
                              <a:cxn ang="0">
                                <a:pos x="T17" y="T19"/>
                              </a:cxn>
                              <a:cxn ang="0">
                                <a:pos x="T21" y="T23"/>
                              </a:cxn>
                              <a:cxn ang="0">
                                <a:pos x="T25" y="T27"/>
                              </a:cxn>
                            </a:cxnLst>
                            <a:rect l="0" t="0" r="r" b="b"/>
                            <a:pathLst>
                              <a:path w="10313" h="477">
                                <a:moveTo>
                                  <a:pt x="10312" y="0"/>
                                </a:moveTo>
                                <a:lnTo>
                                  <a:pt x="4640" y="0"/>
                                </a:lnTo>
                                <a:lnTo>
                                  <a:pt x="0" y="0"/>
                                </a:lnTo>
                                <a:lnTo>
                                  <a:pt x="0" y="476"/>
                                </a:lnTo>
                                <a:lnTo>
                                  <a:pt x="4640" y="476"/>
                                </a:lnTo>
                                <a:lnTo>
                                  <a:pt x="10312" y="476"/>
                                </a:lnTo>
                                <a:lnTo>
                                  <a:pt x="10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Line 460"/>
                        <wps:cNvCnPr>
                          <a:cxnSpLocks noChangeShapeType="1"/>
                        </wps:cNvCnPr>
                        <wps:spPr bwMode="auto">
                          <a:xfrm>
                            <a:off x="794" y="675"/>
                            <a:ext cx="10312" cy="0"/>
                          </a:xfrm>
                          <a:prstGeom prst="line">
                            <a:avLst/>
                          </a:prstGeom>
                          <a:noFill/>
                          <a:ln w="38100">
                            <a:solidFill>
                              <a:srgbClr val="F3D96C"/>
                            </a:solidFill>
                            <a:prstDash val="solid"/>
                            <a:round/>
                            <a:headEnd/>
                            <a:tailEnd/>
                          </a:ln>
                          <a:extLst>
                            <a:ext uri="{909E8E84-426E-40DD-AFC4-6F175D3DCCD1}">
                              <a14:hiddenFill xmlns:a14="http://schemas.microsoft.com/office/drawing/2010/main">
                                <a:noFill/>
                              </a14:hiddenFill>
                            </a:ext>
                          </a:extLst>
                        </wps:spPr>
                        <wps:bodyPr/>
                      </wps:wsp>
                      <wps:wsp>
                        <wps:cNvPr id="645" name="Freeform 459"/>
                        <wps:cNvSpPr>
                          <a:spLocks/>
                        </wps:cNvSpPr>
                        <wps:spPr bwMode="auto">
                          <a:xfrm>
                            <a:off x="793" y="705"/>
                            <a:ext cx="10313" cy="627"/>
                          </a:xfrm>
                          <a:custGeom>
                            <a:avLst/>
                            <a:gdLst>
                              <a:gd name="T0" fmla="+- 0 11106 794"/>
                              <a:gd name="T1" fmla="*/ T0 w 10313"/>
                              <a:gd name="T2" fmla="+- 0 705 705"/>
                              <a:gd name="T3" fmla="*/ 705 h 627"/>
                              <a:gd name="T4" fmla="+- 0 5434 794"/>
                              <a:gd name="T5" fmla="*/ T4 w 10313"/>
                              <a:gd name="T6" fmla="+- 0 705 705"/>
                              <a:gd name="T7" fmla="*/ 705 h 627"/>
                              <a:gd name="T8" fmla="+- 0 794 794"/>
                              <a:gd name="T9" fmla="*/ T8 w 10313"/>
                              <a:gd name="T10" fmla="+- 0 705 705"/>
                              <a:gd name="T11" fmla="*/ 705 h 627"/>
                              <a:gd name="T12" fmla="+- 0 794 794"/>
                              <a:gd name="T13" fmla="*/ T12 w 10313"/>
                              <a:gd name="T14" fmla="+- 0 1332 705"/>
                              <a:gd name="T15" fmla="*/ 1332 h 627"/>
                              <a:gd name="T16" fmla="+- 0 5434 794"/>
                              <a:gd name="T17" fmla="*/ T16 w 10313"/>
                              <a:gd name="T18" fmla="+- 0 1332 705"/>
                              <a:gd name="T19" fmla="*/ 1332 h 627"/>
                              <a:gd name="T20" fmla="+- 0 11106 794"/>
                              <a:gd name="T21" fmla="*/ T20 w 10313"/>
                              <a:gd name="T22" fmla="+- 0 1332 705"/>
                              <a:gd name="T23" fmla="*/ 1332 h 627"/>
                              <a:gd name="T24" fmla="+- 0 11106 794"/>
                              <a:gd name="T25" fmla="*/ T24 w 10313"/>
                              <a:gd name="T26" fmla="+- 0 705 705"/>
                              <a:gd name="T27" fmla="*/ 705 h 627"/>
                            </a:gdLst>
                            <a:ahLst/>
                            <a:cxnLst>
                              <a:cxn ang="0">
                                <a:pos x="T1" y="T3"/>
                              </a:cxn>
                              <a:cxn ang="0">
                                <a:pos x="T5" y="T7"/>
                              </a:cxn>
                              <a:cxn ang="0">
                                <a:pos x="T9" y="T11"/>
                              </a:cxn>
                              <a:cxn ang="0">
                                <a:pos x="T13" y="T15"/>
                              </a:cxn>
                              <a:cxn ang="0">
                                <a:pos x="T17" y="T19"/>
                              </a:cxn>
                              <a:cxn ang="0">
                                <a:pos x="T21" y="T23"/>
                              </a:cxn>
                              <a:cxn ang="0">
                                <a:pos x="T25" y="T27"/>
                              </a:cxn>
                            </a:cxnLst>
                            <a:rect l="0" t="0" r="r" b="b"/>
                            <a:pathLst>
                              <a:path w="10313" h="627">
                                <a:moveTo>
                                  <a:pt x="10312" y="0"/>
                                </a:moveTo>
                                <a:lnTo>
                                  <a:pt x="4640" y="0"/>
                                </a:lnTo>
                                <a:lnTo>
                                  <a:pt x="0" y="0"/>
                                </a:lnTo>
                                <a:lnTo>
                                  <a:pt x="0" y="627"/>
                                </a:lnTo>
                                <a:lnTo>
                                  <a:pt x="4640" y="627"/>
                                </a:lnTo>
                                <a:lnTo>
                                  <a:pt x="10312" y="627"/>
                                </a:lnTo>
                                <a:lnTo>
                                  <a:pt x="10312"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Text Box 458"/>
                        <wps:cNvSpPr txBox="1">
                          <a:spLocks noChangeArrowheads="1"/>
                        </wps:cNvSpPr>
                        <wps:spPr bwMode="auto">
                          <a:xfrm>
                            <a:off x="5584" y="882"/>
                            <a:ext cx="1358"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318F" w14:textId="77777777" w:rsidR="00284B25" w:rsidRDefault="008D784D">
                              <w:pPr>
                                <w:spacing w:before="29"/>
                                <w:rPr>
                                  <w:sz w:val="20"/>
                                </w:rPr>
                              </w:pPr>
                              <w:r>
                                <w:rPr>
                                  <w:color w:val="1E1E1B"/>
                                  <w:sz w:val="20"/>
                                </w:rPr>
                                <w:t>CNMM81703B</w:t>
                              </w:r>
                            </w:p>
                          </w:txbxContent>
                        </wps:txbx>
                        <wps:bodyPr rot="0" vert="horz" wrap="square" lIns="0" tIns="0" rIns="0" bIns="0" anchor="t" anchorCtr="0" upright="1">
                          <a:noAutofit/>
                        </wps:bodyPr>
                      </wps:wsp>
                      <wps:wsp>
                        <wps:cNvPr id="647" name="Text Box 457"/>
                        <wps:cNvSpPr txBox="1">
                          <a:spLocks noChangeArrowheads="1"/>
                        </wps:cNvSpPr>
                        <wps:spPr bwMode="auto">
                          <a:xfrm>
                            <a:off x="943" y="882"/>
                            <a:ext cx="252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1269" w14:textId="77777777" w:rsidR="00284B25" w:rsidRDefault="008D784D">
                              <w:pPr>
                                <w:spacing w:before="29"/>
                                <w:rPr>
                                  <w:sz w:val="20"/>
                                </w:rPr>
                              </w:pPr>
                              <w:r>
                                <w:rPr>
                                  <w:color w:val="1E1E1B"/>
                                  <w:w w:val="90"/>
                                  <w:sz w:val="20"/>
                                </w:rPr>
                                <w:t>SOMMARIVA</w:t>
                              </w:r>
                              <w:r>
                                <w:rPr>
                                  <w:color w:val="1E1E1B"/>
                                  <w:spacing w:val="19"/>
                                  <w:w w:val="90"/>
                                  <w:sz w:val="20"/>
                                </w:rPr>
                                <w:t xml:space="preserve"> </w:t>
                              </w:r>
                              <w:r>
                                <w:rPr>
                                  <w:color w:val="1E1E1B"/>
                                  <w:w w:val="90"/>
                                  <w:sz w:val="20"/>
                                </w:rPr>
                                <w:t>B.</w:t>
                              </w:r>
                              <w:r>
                                <w:rPr>
                                  <w:color w:val="1E1E1B"/>
                                  <w:spacing w:val="19"/>
                                  <w:w w:val="90"/>
                                  <w:sz w:val="20"/>
                                </w:rPr>
                                <w:t xml:space="preserve"> </w:t>
                              </w:r>
                              <w:r>
                                <w:rPr>
                                  <w:color w:val="1E1E1B"/>
                                  <w:w w:val="90"/>
                                  <w:sz w:val="20"/>
                                </w:rPr>
                                <w:t>SS</w:t>
                              </w:r>
                              <w:r>
                                <w:rPr>
                                  <w:color w:val="1E1E1B"/>
                                  <w:spacing w:val="19"/>
                                  <w:w w:val="90"/>
                                  <w:sz w:val="20"/>
                                </w:rPr>
                                <w:t xml:space="preserve"> </w:t>
                              </w:r>
                              <w:r>
                                <w:rPr>
                                  <w:color w:val="1E1E1B"/>
                                  <w:w w:val="90"/>
                                  <w:sz w:val="20"/>
                                </w:rPr>
                                <w:t>SANFRE'</w:t>
                              </w:r>
                            </w:p>
                          </w:txbxContent>
                        </wps:txbx>
                        <wps:bodyPr rot="0" vert="horz" wrap="square" lIns="0" tIns="0" rIns="0" bIns="0" anchor="t" anchorCtr="0" upright="1">
                          <a:noAutofit/>
                        </wps:bodyPr>
                      </wps:wsp>
                      <wps:wsp>
                        <wps:cNvPr id="648" name="Text Box 456"/>
                        <wps:cNvSpPr txBox="1">
                          <a:spLocks noChangeArrowheads="1"/>
                        </wps:cNvSpPr>
                        <wps:spPr bwMode="auto">
                          <a:xfrm>
                            <a:off x="5509" y="270"/>
                            <a:ext cx="130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2D510" w14:textId="77777777" w:rsidR="00284B25" w:rsidRDefault="008D784D">
                              <w:pPr>
                                <w:spacing w:before="29"/>
                                <w:rPr>
                                  <w:sz w:val="20"/>
                                </w:rPr>
                              </w:pPr>
                              <w:r>
                                <w:rPr>
                                  <w:color w:val="5A5A5A"/>
                                  <w:sz w:val="20"/>
                                </w:rPr>
                                <w:t>Codice</w:t>
                              </w:r>
                              <w:r>
                                <w:rPr>
                                  <w:color w:val="5A5A5A"/>
                                  <w:spacing w:val="-9"/>
                                  <w:sz w:val="20"/>
                                </w:rPr>
                                <w:t xml:space="preserve"> </w:t>
                              </w:r>
                              <w:r>
                                <w:rPr>
                                  <w:color w:val="5A5A5A"/>
                                  <w:sz w:val="20"/>
                                </w:rPr>
                                <w:t>Scuola</w:t>
                              </w:r>
                            </w:p>
                          </w:txbxContent>
                        </wps:txbx>
                        <wps:bodyPr rot="0" vert="horz" wrap="square" lIns="0" tIns="0" rIns="0" bIns="0" anchor="t" anchorCtr="0" upright="1">
                          <a:noAutofit/>
                        </wps:bodyPr>
                      </wps:wsp>
                      <wps:wsp>
                        <wps:cNvPr id="649" name="Text Box 455"/>
                        <wps:cNvSpPr txBox="1">
                          <a:spLocks noChangeArrowheads="1"/>
                        </wps:cNvSpPr>
                        <wps:spPr bwMode="auto">
                          <a:xfrm>
                            <a:off x="868" y="270"/>
                            <a:ext cx="1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DE4E" w14:textId="77777777" w:rsidR="00284B25" w:rsidRDefault="008D784D">
                              <w:pPr>
                                <w:spacing w:before="29"/>
                                <w:rPr>
                                  <w:sz w:val="20"/>
                                </w:rPr>
                              </w:pPr>
                              <w:r>
                                <w:rPr>
                                  <w:color w:val="5A5A5A"/>
                                  <w:w w:val="105"/>
                                  <w:sz w:val="20"/>
                                </w:rPr>
                                <w:t>Istituto/Plessi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0C156" id="Group 454" o:spid="_x0000_s1128" style="position:absolute;margin-left:39.7pt;margin-top:8.45pt;width:515.65pt;height:58.15pt;z-index:-15645184;mso-wrap-distance-left:0;mso-wrap-distance-right:0;mso-position-horizontal-relative:page;mso-position-vertical-relative:text" coordorigin="794,169" coordsize="1031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">
                <v:shape id="Freeform 461" o:spid="_x0000_s1129" style="position:absolute;left:793;top:168;width:10313;height:477;visibility:visible;mso-wrap-style:square;v-text-anchor:top" coordsize="1031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" path="m10312,l4640,,,,,476r4640,l10312,476r,-476xe" stroked="f">
                  <v:path arrowok="t" o:connecttype="custom" o:connectlocs="10312,169;4640,169;0,169;0,645;4640,645;10312,645;10312,169" o:connectangles="0,0,0,0,0,0,0"/>
                </v:shape>
                <v:line id="Line 460" o:spid="_x0000_s1130" style="position:absolute;visibility:visible;mso-wrap-style:square" from="794,675" to="1110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" strokecolor="#f3d96c" strokeweight="3pt"/>
                <v:shape id="Freeform 459" o:spid="_x0000_s1131" style="position:absolute;left:793;top:705;width:10313;height:627;visibility:visible;mso-wrap-style:square;v-text-anchor:top" coordsize="103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" path="m10312,l4640,,,,,627r4640,l10312,627r,-627xe" fillcolor="#fff6dd" stroked="f">
                  <v:path arrowok="t" o:connecttype="custom" o:connectlocs="10312,705;4640,705;0,705;0,1332;4640,1332;10312,1332;10312,705" o:connectangles="0,0,0,0,0,0,0"/>
                </v:shape>
                <v:shape id="Text Box 458" o:spid="_x0000_s1132" type="#_x0000_t202" style="position:absolute;left:5584;top:882;width:135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01FB318F" w14:textId="77777777" w:rsidR="00284B25" w:rsidRDefault="008D784D">
                        <w:pPr>
                          <w:spacing w:before="29"/>
                          <w:rPr>
                            <w:sz w:val="20"/>
                          </w:rPr>
                        </w:pPr>
                        <w:r>
                          <w:rPr>
                            <w:color w:val="1E1E1B"/>
                            <w:sz w:val="20"/>
                          </w:rPr>
                          <w:t>CNMM81703B</w:t>
                        </w:r>
                      </w:p>
                    </w:txbxContent>
                  </v:textbox>
                </v:shape>
                <v:shape id="Text Box 457" o:spid="_x0000_s1133" type="#_x0000_t202" style="position:absolute;left:943;top:882;width:252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18C11269" w14:textId="77777777" w:rsidR="00284B25" w:rsidRDefault="008D784D">
                        <w:pPr>
                          <w:spacing w:before="29"/>
                          <w:rPr>
                            <w:sz w:val="20"/>
                          </w:rPr>
                        </w:pPr>
                        <w:r>
                          <w:rPr>
                            <w:color w:val="1E1E1B"/>
                            <w:w w:val="90"/>
                            <w:sz w:val="20"/>
                          </w:rPr>
                          <w:t>SOMMARIVA</w:t>
                        </w:r>
                        <w:r>
                          <w:rPr>
                            <w:color w:val="1E1E1B"/>
                            <w:spacing w:val="19"/>
                            <w:w w:val="90"/>
                            <w:sz w:val="20"/>
                          </w:rPr>
                          <w:t xml:space="preserve"> </w:t>
                        </w:r>
                        <w:r>
                          <w:rPr>
                            <w:color w:val="1E1E1B"/>
                            <w:w w:val="90"/>
                            <w:sz w:val="20"/>
                          </w:rPr>
                          <w:t>B.</w:t>
                        </w:r>
                        <w:r>
                          <w:rPr>
                            <w:color w:val="1E1E1B"/>
                            <w:spacing w:val="19"/>
                            <w:w w:val="90"/>
                            <w:sz w:val="20"/>
                          </w:rPr>
                          <w:t xml:space="preserve"> </w:t>
                        </w:r>
                        <w:r>
                          <w:rPr>
                            <w:color w:val="1E1E1B"/>
                            <w:w w:val="90"/>
                            <w:sz w:val="20"/>
                          </w:rPr>
                          <w:t>SS</w:t>
                        </w:r>
                        <w:r>
                          <w:rPr>
                            <w:color w:val="1E1E1B"/>
                            <w:spacing w:val="19"/>
                            <w:w w:val="90"/>
                            <w:sz w:val="20"/>
                          </w:rPr>
                          <w:t xml:space="preserve"> </w:t>
                        </w:r>
                        <w:r>
                          <w:rPr>
                            <w:color w:val="1E1E1B"/>
                            <w:w w:val="90"/>
                            <w:sz w:val="20"/>
                          </w:rPr>
                          <w:t>SANFRE'</w:t>
                        </w:r>
                      </w:p>
                    </w:txbxContent>
                  </v:textbox>
                </v:shape>
                <v:shape id="Text Box 456" o:spid="_x0000_s1134" type="#_x0000_t202" style="position:absolute;left:5509;top:270;width:1307;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1812D510" w14:textId="77777777" w:rsidR="00284B25" w:rsidRDefault="008D784D">
                        <w:pPr>
                          <w:spacing w:before="29"/>
                          <w:rPr>
                            <w:sz w:val="20"/>
                          </w:rPr>
                        </w:pPr>
                        <w:r>
                          <w:rPr>
                            <w:color w:val="5A5A5A"/>
                            <w:sz w:val="20"/>
                          </w:rPr>
                          <w:t>Codice</w:t>
                        </w:r>
                        <w:r>
                          <w:rPr>
                            <w:color w:val="5A5A5A"/>
                            <w:spacing w:val="-9"/>
                            <w:sz w:val="20"/>
                          </w:rPr>
                          <w:t xml:space="preserve"> </w:t>
                        </w:r>
                        <w:r>
                          <w:rPr>
                            <w:color w:val="5A5A5A"/>
                            <w:sz w:val="20"/>
                          </w:rPr>
                          <w:t>Scuola</w:t>
                        </w:r>
                      </w:p>
                    </w:txbxContent>
                  </v:textbox>
                </v:shape>
                <v:shape id="Text Box 455" o:spid="_x0000_s1135" type="#_x0000_t202" style="position:absolute;left:868;top:270;width:127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6600DE4E" w14:textId="77777777" w:rsidR="00284B25" w:rsidRDefault="008D784D">
                        <w:pPr>
                          <w:spacing w:before="29"/>
                          <w:rPr>
                            <w:sz w:val="20"/>
                          </w:rPr>
                        </w:pPr>
                        <w:r>
                          <w:rPr>
                            <w:color w:val="5A5A5A"/>
                            <w:w w:val="105"/>
                            <w:sz w:val="20"/>
                          </w:rPr>
                          <w:t>Istituto/Plessi</w:t>
                        </w:r>
                      </w:p>
                    </w:txbxContent>
                  </v:textbox>
                </v:shape>
                <w10:wrap type="topAndBottom" anchorx="page"/>
              </v:group>
            </w:pict>
          </mc:Fallback>
        </mc:AlternateContent>
      </w:r>
    </w:p>
    <w:p w14:paraId="0C5660AC" w14:textId="77777777" w:rsidR="00284B25" w:rsidRDefault="00284B25">
      <w:pPr>
        <w:pStyle w:val="Corpotesto"/>
        <w:rPr>
          <w:rFonts w:ascii="Arial"/>
          <w:b/>
          <w:sz w:val="20"/>
        </w:rPr>
      </w:pPr>
    </w:p>
    <w:p w14:paraId="68C7535D" w14:textId="77777777" w:rsidR="00284B25" w:rsidRDefault="00284B25">
      <w:pPr>
        <w:pStyle w:val="Corpotesto"/>
        <w:rPr>
          <w:rFonts w:ascii="Arial"/>
          <w:b/>
          <w:sz w:val="20"/>
        </w:rPr>
      </w:pPr>
    </w:p>
    <w:p w14:paraId="41D60F6B" w14:textId="77777777" w:rsidR="00284B25" w:rsidRDefault="00284B25">
      <w:pPr>
        <w:pStyle w:val="Corpotesto"/>
        <w:rPr>
          <w:rFonts w:ascii="Arial"/>
          <w:b/>
          <w:sz w:val="20"/>
        </w:rPr>
      </w:pPr>
    </w:p>
    <w:p w14:paraId="4C1A66A5" w14:textId="77777777" w:rsidR="00284B25" w:rsidRDefault="00284B25">
      <w:pPr>
        <w:pStyle w:val="Corpotesto"/>
        <w:spacing w:before="8"/>
        <w:rPr>
          <w:rFonts w:ascii="Arial"/>
          <w:b/>
          <w:sz w:val="29"/>
        </w:rPr>
      </w:pPr>
    </w:p>
    <w:p w14:paraId="2BE09B90"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54</w:t>
      </w:r>
    </w:p>
    <w:p w14:paraId="62BCB20F" w14:textId="77777777" w:rsidR="00284B25" w:rsidRDefault="00284B25">
      <w:pPr>
        <w:rPr>
          <w:sz w:val="16"/>
        </w:rPr>
        <w:sectPr w:rsidR="00284B25">
          <w:type w:val="continuous"/>
          <w:pgSz w:w="11900" w:h="16840"/>
          <w:pgMar w:top="1600" w:right="140" w:bottom="280" w:left="520" w:header="720" w:footer="720" w:gutter="0"/>
          <w:cols w:space="720"/>
        </w:sectPr>
      </w:pPr>
    </w:p>
    <w:p w14:paraId="7C07E5FA" w14:textId="77777777" w:rsidR="00284B25" w:rsidRDefault="008D784D">
      <w:pPr>
        <w:pStyle w:val="Titolo7"/>
      </w:pPr>
      <w:r>
        <w:rPr>
          <w:color w:val="1E1E1B"/>
          <w:w w:val="95"/>
        </w:rPr>
        <w:lastRenderedPageBreak/>
        <w:t>L'OFFERTA</w:t>
      </w:r>
      <w:r>
        <w:rPr>
          <w:color w:val="1E1E1B"/>
          <w:spacing w:val="47"/>
          <w:w w:val="95"/>
        </w:rPr>
        <w:t xml:space="preserve"> </w:t>
      </w:r>
      <w:r>
        <w:rPr>
          <w:color w:val="1E1E1B"/>
          <w:w w:val="95"/>
        </w:rPr>
        <w:t>FORMATIVA</w:t>
      </w:r>
    </w:p>
    <w:p w14:paraId="560EA3AD" w14:textId="77777777" w:rsidR="00284B25" w:rsidRDefault="008D784D">
      <w:pPr>
        <w:spacing w:before="17"/>
        <w:ind w:left="1350"/>
        <w:rPr>
          <w:rFonts w:ascii="Arial"/>
          <w:b/>
          <w:sz w:val="24"/>
        </w:rPr>
      </w:pPr>
      <w:r>
        <w:rPr>
          <w:rFonts w:ascii="Arial"/>
          <w:b/>
          <w:sz w:val="24"/>
        </w:rPr>
        <w:t>Traguardi</w:t>
      </w:r>
      <w:r>
        <w:rPr>
          <w:rFonts w:ascii="Arial"/>
          <w:b/>
          <w:spacing w:val="-1"/>
          <w:sz w:val="24"/>
        </w:rPr>
        <w:t xml:space="preserve"> </w:t>
      </w:r>
      <w:r>
        <w:rPr>
          <w:rFonts w:ascii="Arial"/>
          <w:b/>
          <w:sz w:val="24"/>
        </w:rPr>
        <w:t>attesi in uscita</w:t>
      </w:r>
    </w:p>
    <w:p w14:paraId="0AAA076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7EBC9CC"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6BA971D8" w14:textId="77777777" w:rsidR="00284B25" w:rsidRDefault="008D784D">
      <w:pPr>
        <w:pStyle w:val="Corpotesto"/>
        <w:rPr>
          <w:rFonts w:ascii="Arial"/>
          <w:b/>
          <w:sz w:val="20"/>
        </w:rPr>
      </w:pPr>
      <w:r>
        <w:rPr>
          <w:noProof/>
        </w:rPr>
        <w:drawing>
          <wp:anchor distT="0" distB="0" distL="0" distR="0" simplePos="0" relativeHeight="481242112" behindDoc="1" locked="0" layoutInCell="1" allowOverlap="1" wp14:anchorId="41EA6972" wp14:editId="58DC1E98">
            <wp:simplePos x="0" y="0"/>
            <wp:positionH relativeFrom="page">
              <wp:posOffset>0</wp:posOffset>
            </wp:positionH>
            <wp:positionV relativeFrom="page">
              <wp:posOffset>8889</wp:posOffset>
            </wp:positionV>
            <wp:extent cx="7556500" cy="10684510"/>
            <wp:effectExtent l="0" t="0" r="0" b="0"/>
            <wp:wrapNone/>
            <wp:docPr id="1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5E816A65" w14:textId="77777777" w:rsidR="00284B25" w:rsidRDefault="00284B25">
      <w:pPr>
        <w:pStyle w:val="Corpotesto"/>
        <w:rPr>
          <w:rFonts w:ascii="Arial"/>
          <w:b/>
          <w:sz w:val="20"/>
        </w:rPr>
      </w:pPr>
    </w:p>
    <w:p w14:paraId="25DB9982" w14:textId="77777777" w:rsidR="00284B25" w:rsidRDefault="00284B25">
      <w:pPr>
        <w:pStyle w:val="Corpotesto"/>
        <w:rPr>
          <w:rFonts w:ascii="Arial"/>
          <w:b/>
          <w:sz w:val="20"/>
        </w:rPr>
      </w:pPr>
    </w:p>
    <w:p w14:paraId="749CCA85" w14:textId="77777777" w:rsidR="00284B25" w:rsidRDefault="00284B25">
      <w:pPr>
        <w:pStyle w:val="Corpotesto"/>
        <w:spacing w:before="8" w:after="1"/>
        <w:rPr>
          <w:rFonts w:ascii="Arial"/>
          <w:b/>
          <w:sz w:val="12"/>
        </w:rPr>
      </w:pPr>
    </w:p>
    <w:p w14:paraId="3E12364B" w14:textId="77777777" w:rsidR="00284B25" w:rsidRDefault="008D784D">
      <w:pPr>
        <w:pStyle w:val="Corpotesto"/>
        <w:ind w:left="243"/>
        <w:rPr>
          <w:rFonts w:ascii="Arial"/>
          <w:sz w:val="20"/>
        </w:rPr>
      </w:pPr>
      <w:r>
        <w:rPr>
          <w:rFonts w:ascii="Arial"/>
          <w:noProof/>
          <w:sz w:val="20"/>
        </w:rPr>
        <mc:AlternateContent>
          <mc:Choice Requires="wpg">
            <w:drawing>
              <wp:inline distT="0" distB="0" distL="0" distR="0" wp14:anchorId="0F8E8171" wp14:editId="690885D1">
                <wp:extent cx="6548755" cy="1136650"/>
                <wp:effectExtent l="19050" t="0" r="23495" b="0"/>
                <wp:docPr id="63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136650"/>
                          <a:chOff x="0" y="0"/>
                          <a:chExt cx="10313" cy="1790"/>
                        </a:xfrm>
                      </wpg:grpSpPr>
                      <wps:wsp>
                        <wps:cNvPr id="632" name="Freeform 453"/>
                        <wps:cNvSpPr>
                          <a:spLocks/>
                        </wps:cNvSpPr>
                        <wps:spPr bwMode="auto">
                          <a:xfrm>
                            <a:off x="0" y="0"/>
                            <a:ext cx="10313" cy="477"/>
                          </a:xfrm>
                          <a:custGeom>
                            <a:avLst/>
                            <a:gdLst>
                              <a:gd name="T0" fmla="*/ 10313 w 10313"/>
                              <a:gd name="T1" fmla="*/ 0 h 477"/>
                              <a:gd name="T2" fmla="*/ 4641 w 10313"/>
                              <a:gd name="T3" fmla="*/ 0 h 477"/>
                              <a:gd name="T4" fmla="*/ 0 w 10313"/>
                              <a:gd name="T5" fmla="*/ 0 h 477"/>
                              <a:gd name="T6" fmla="*/ 0 w 10313"/>
                              <a:gd name="T7" fmla="*/ 476 h 477"/>
                              <a:gd name="T8" fmla="*/ 4641 w 10313"/>
                              <a:gd name="T9" fmla="*/ 476 h 477"/>
                              <a:gd name="T10" fmla="*/ 10313 w 10313"/>
                              <a:gd name="T11" fmla="*/ 476 h 477"/>
                              <a:gd name="T12" fmla="*/ 10313 w 10313"/>
                              <a:gd name="T13" fmla="*/ 0 h 477"/>
                            </a:gdLst>
                            <a:ahLst/>
                            <a:cxnLst>
                              <a:cxn ang="0">
                                <a:pos x="T0" y="T1"/>
                              </a:cxn>
                              <a:cxn ang="0">
                                <a:pos x="T2" y="T3"/>
                              </a:cxn>
                              <a:cxn ang="0">
                                <a:pos x="T4" y="T5"/>
                              </a:cxn>
                              <a:cxn ang="0">
                                <a:pos x="T6" y="T7"/>
                              </a:cxn>
                              <a:cxn ang="0">
                                <a:pos x="T8" y="T9"/>
                              </a:cxn>
                              <a:cxn ang="0">
                                <a:pos x="T10" y="T11"/>
                              </a:cxn>
                              <a:cxn ang="0">
                                <a:pos x="T12" y="T13"/>
                              </a:cxn>
                            </a:cxnLst>
                            <a:rect l="0" t="0" r="r" b="b"/>
                            <a:pathLst>
                              <a:path w="10313" h="477">
                                <a:moveTo>
                                  <a:pt x="10313" y="0"/>
                                </a:moveTo>
                                <a:lnTo>
                                  <a:pt x="4641" y="0"/>
                                </a:lnTo>
                                <a:lnTo>
                                  <a:pt x="0" y="0"/>
                                </a:lnTo>
                                <a:lnTo>
                                  <a:pt x="0" y="476"/>
                                </a:lnTo>
                                <a:lnTo>
                                  <a:pt x="4641" y="476"/>
                                </a:lnTo>
                                <a:lnTo>
                                  <a:pt x="10313" y="476"/>
                                </a:lnTo>
                                <a:lnTo>
                                  <a:pt x="103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Line 452"/>
                        <wps:cNvCnPr>
                          <a:cxnSpLocks noChangeShapeType="1"/>
                        </wps:cNvCnPr>
                        <wps:spPr bwMode="auto">
                          <a:xfrm>
                            <a:off x="0" y="506"/>
                            <a:ext cx="10312" cy="0"/>
                          </a:xfrm>
                          <a:prstGeom prst="line">
                            <a:avLst/>
                          </a:prstGeom>
                          <a:noFill/>
                          <a:ln w="38100">
                            <a:solidFill>
                              <a:srgbClr val="F3D96C"/>
                            </a:solidFill>
                            <a:prstDash val="solid"/>
                            <a:round/>
                            <a:headEnd/>
                            <a:tailEnd/>
                          </a:ln>
                          <a:extLst>
                            <a:ext uri="{909E8E84-426E-40DD-AFC4-6F175D3DCCD1}">
                              <a14:hiddenFill xmlns:a14="http://schemas.microsoft.com/office/drawing/2010/main">
                                <a:noFill/>
                              </a14:hiddenFill>
                            </a:ext>
                          </a:extLst>
                        </wps:spPr>
                        <wps:bodyPr/>
                      </wps:wsp>
                      <wps:wsp>
                        <wps:cNvPr id="634" name="Freeform 451"/>
                        <wps:cNvSpPr>
                          <a:spLocks/>
                        </wps:cNvSpPr>
                        <wps:spPr bwMode="auto">
                          <a:xfrm>
                            <a:off x="0" y="536"/>
                            <a:ext cx="10313" cy="627"/>
                          </a:xfrm>
                          <a:custGeom>
                            <a:avLst/>
                            <a:gdLst>
                              <a:gd name="T0" fmla="*/ 10313 w 10313"/>
                              <a:gd name="T1" fmla="+- 0 536 536"/>
                              <a:gd name="T2" fmla="*/ 536 h 627"/>
                              <a:gd name="T3" fmla="*/ 4641 w 10313"/>
                              <a:gd name="T4" fmla="+- 0 536 536"/>
                              <a:gd name="T5" fmla="*/ 536 h 627"/>
                              <a:gd name="T6" fmla="*/ 0 w 10313"/>
                              <a:gd name="T7" fmla="+- 0 536 536"/>
                              <a:gd name="T8" fmla="*/ 536 h 627"/>
                              <a:gd name="T9" fmla="*/ 0 w 10313"/>
                              <a:gd name="T10" fmla="+- 0 1163 536"/>
                              <a:gd name="T11" fmla="*/ 1163 h 627"/>
                              <a:gd name="T12" fmla="*/ 4641 w 10313"/>
                              <a:gd name="T13" fmla="+- 0 1163 536"/>
                              <a:gd name="T14" fmla="*/ 1163 h 627"/>
                              <a:gd name="T15" fmla="*/ 10313 w 10313"/>
                              <a:gd name="T16" fmla="+- 0 1163 536"/>
                              <a:gd name="T17" fmla="*/ 1163 h 627"/>
                              <a:gd name="T18" fmla="*/ 10313 w 10313"/>
                              <a:gd name="T19" fmla="+- 0 536 536"/>
                              <a:gd name="T20" fmla="*/ 536 h 627"/>
                            </a:gdLst>
                            <a:ahLst/>
                            <a:cxnLst>
                              <a:cxn ang="0">
                                <a:pos x="T0" y="T2"/>
                              </a:cxn>
                              <a:cxn ang="0">
                                <a:pos x="T3" y="T5"/>
                              </a:cxn>
                              <a:cxn ang="0">
                                <a:pos x="T6" y="T8"/>
                              </a:cxn>
                              <a:cxn ang="0">
                                <a:pos x="T9" y="T11"/>
                              </a:cxn>
                              <a:cxn ang="0">
                                <a:pos x="T12" y="T14"/>
                              </a:cxn>
                              <a:cxn ang="0">
                                <a:pos x="T15" y="T17"/>
                              </a:cxn>
                              <a:cxn ang="0">
                                <a:pos x="T18" y="T20"/>
                              </a:cxn>
                            </a:cxnLst>
                            <a:rect l="0" t="0" r="r" b="b"/>
                            <a:pathLst>
                              <a:path w="10313" h="627">
                                <a:moveTo>
                                  <a:pt x="10313" y="0"/>
                                </a:moveTo>
                                <a:lnTo>
                                  <a:pt x="4641" y="0"/>
                                </a:lnTo>
                                <a:lnTo>
                                  <a:pt x="0" y="0"/>
                                </a:lnTo>
                                <a:lnTo>
                                  <a:pt x="0" y="627"/>
                                </a:lnTo>
                                <a:lnTo>
                                  <a:pt x="4641" y="627"/>
                                </a:lnTo>
                                <a:lnTo>
                                  <a:pt x="10313" y="627"/>
                                </a:lnTo>
                                <a:lnTo>
                                  <a:pt x="103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450"/>
                        <wps:cNvSpPr>
                          <a:spLocks/>
                        </wps:cNvSpPr>
                        <wps:spPr bwMode="auto">
                          <a:xfrm>
                            <a:off x="0" y="1162"/>
                            <a:ext cx="10313" cy="627"/>
                          </a:xfrm>
                          <a:custGeom>
                            <a:avLst/>
                            <a:gdLst>
                              <a:gd name="T0" fmla="*/ 10313 w 10313"/>
                              <a:gd name="T1" fmla="+- 0 1163 1163"/>
                              <a:gd name="T2" fmla="*/ 1163 h 627"/>
                              <a:gd name="T3" fmla="*/ 4641 w 10313"/>
                              <a:gd name="T4" fmla="+- 0 1163 1163"/>
                              <a:gd name="T5" fmla="*/ 1163 h 627"/>
                              <a:gd name="T6" fmla="*/ 0 w 10313"/>
                              <a:gd name="T7" fmla="+- 0 1163 1163"/>
                              <a:gd name="T8" fmla="*/ 1163 h 627"/>
                              <a:gd name="T9" fmla="*/ 0 w 10313"/>
                              <a:gd name="T10" fmla="+- 0 1789 1163"/>
                              <a:gd name="T11" fmla="*/ 1789 h 627"/>
                              <a:gd name="T12" fmla="*/ 4641 w 10313"/>
                              <a:gd name="T13" fmla="+- 0 1789 1163"/>
                              <a:gd name="T14" fmla="*/ 1789 h 627"/>
                              <a:gd name="T15" fmla="*/ 10313 w 10313"/>
                              <a:gd name="T16" fmla="+- 0 1789 1163"/>
                              <a:gd name="T17" fmla="*/ 1789 h 627"/>
                              <a:gd name="T18" fmla="*/ 10313 w 10313"/>
                              <a:gd name="T19" fmla="+- 0 1163 1163"/>
                              <a:gd name="T20" fmla="*/ 1163 h 627"/>
                            </a:gdLst>
                            <a:ahLst/>
                            <a:cxnLst>
                              <a:cxn ang="0">
                                <a:pos x="T0" y="T2"/>
                              </a:cxn>
                              <a:cxn ang="0">
                                <a:pos x="T3" y="T5"/>
                              </a:cxn>
                              <a:cxn ang="0">
                                <a:pos x="T6" y="T8"/>
                              </a:cxn>
                              <a:cxn ang="0">
                                <a:pos x="T9" y="T11"/>
                              </a:cxn>
                              <a:cxn ang="0">
                                <a:pos x="T12" y="T14"/>
                              </a:cxn>
                              <a:cxn ang="0">
                                <a:pos x="T15" y="T17"/>
                              </a:cxn>
                              <a:cxn ang="0">
                                <a:pos x="T18" y="T20"/>
                              </a:cxn>
                            </a:cxnLst>
                            <a:rect l="0" t="0" r="r" b="b"/>
                            <a:pathLst>
                              <a:path w="10313" h="627">
                                <a:moveTo>
                                  <a:pt x="10313" y="0"/>
                                </a:moveTo>
                                <a:lnTo>
                                  <a:pt x="4641" y="0"/>
                                </a:lnTo>
                                <a:lnTo>
                                  <a:pt x="0" y="0"/>
                                </a:lnTo>
                                <a:lnTo>
                                  <a:pt x="0" y="626"/>
                                </a:lnTo>
                                <a:lnTo>
                                  <a:pt x="4641" y="626"/>
                                </a:lnTo>
                                <a:lnTo>
                                  <a:pt x="10313" y="626"/>
                                </a:lnTo>
                                <a:lnTo>
                                  <a:pt x="10313"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Text Box 449"/>
                        <wps:cNvSpPr txBox="1">
                          <a:spLocks noChangeArrowheads="1"/>
                        </wps:cNvSpPr>
                        <wps:spPr bwMode="auto">
                          <a:xfrm>
                            <a:off x="4790" y="1339"/>
                            <a:ext cx="135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592A" w14:textId="77777777" w:rsidR="00284B25" w:rsidRDefault="008D784D">
                              <w:pPr>
                                <w:spacing w:before="29"/>
                                <w:rPr>
                                  <w:sz w:val="20"/>
                                </w:rPr>
                              </w:pPr>
                              <w:r>
                                <w:rPr>
                                  <w:color w:val="1E1E1B"/>
                                  <w:sz w:val="20"/>
                                </w:rPr>
                                <w:t>CNMM81702A</w:t>
                              </w:r>
                            </w:p>
                          </w:txbxContent>
                        </wps:txbx>
                        <wps:bodyPr rot="0" vert="horz" wrap="square" lIns="0" tIns="0" rIns="0" bIns="0" anchor="t" anchorCtr="0" upright="1">
                          <a:noAutofit/>
                        </wps:bodyPr>
                      </wps:wsp>
                      <wps:wsp>
                        <wps:cNvPr id="637" name="Text Box 448"/>
                        <wps:cNvSpPr txBox="1">
                          <a:spLocks noChangeArrowheads="1"/>
                        </wps:cNvSpPr>
                        <wps:spPr bwMode="auto">
                          <a:xfrm>
                            <a:off x="150" y="1339"/>
                            <a:ext cx="343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5EF61" w14:textId="77777777" w:rsidR="00284B25" w:rsidRDefault="008D784D">
                              <w:pPr>
                                <w:spacing w:before="29"/>
                                <w:rPr>
                                  <w:sz w:val="20"/>
                                </w:rPr>
                              </w:pPr>
                              <w:r>
                                <w:rPr>
                                  <w:color w:val="1E1E1B"/>
                                  <w:w w:val="90"/>
                                  <w:sz w:val="20"/>
                                </w:rPr>
                                <w:t>SOMMARIVA</w:t>
                              </w:r>
                              <w:r>
                                <w:rPr>
                                  <w:color w:val="1E1E1B"/>
                                  <w:spacing w:val="20"/>
                                  <w:w w:val="90"/>
                                  <w:sz w:val="20"/>
                                </w:rPr>
                                <w:t xml:space="preserve"> </w:t>
                              </w:r>
                              <w:r>
                                <w:rPr>
                                  <w:color w:val="1E1E1B"/>
                                  <w:w w:val="90"/>
                                  <w:sz w:val="20"/>
                                </w:rPr>
                                <w:t>B.</w:t>
                              </w:r>
                              <w:r>
                                <w:rPr>
                                  <w:color w:val="1E1E1B"/>
                                  <w:spacing w:val="20"/>
                                  <w:w w:val="90"/>
                                  <w:sz w:val="20"/>
                                </w:rPr>
                                <w:t xml:space="preserve"> </w:t>
                              </w:r>
                              <w:r>
                                <w:rPr>
                                  <w:color w:val="1E1E1B"/>
                                  <w:w w:val="90"/>
                                  <w:sz w:val="20"/>
                                </w:rPr>
                                <w:t>SS</w:t>
                              </w:r>
                              <w:r>
                                <w:rPr>
                                  <w:color w:val="1E1E1B"/>
                                  <w:spacing w:val="20"/>
                                  <w:w w:val="90"/>
                                  <w:sz w:val="20"/>
                                </w:rPr>
                                <w:t xml:space="preserve"> </w:t>
                              </w:r>
                              <w:r>
                                <w:rPr>
                                  <w:color w:val="1E1E1B"/>
                                  <w:w w:val="90"/>
                                  <w:sz w:val="20"/>
                                </w:rPr>
                                <w:t>CERESOLE</w:t>
                              </w:r>
                              <w:r>
                                <w:rPr>
                                  <w:color w:val="1E1E1B"/>
                                  <w:spacing w:val="20"/>
                                  <w:w w:val="90"/>
                                  <w:sz w:val="20"/>
                                </w:rPr>
                                <w:t xml:space="preserve"> </w:t>
                              </w:r>
                              <w:r>
                                <w:rPr>
                                  <w:color w:val="1E1E1B"/>
                                  <w:w w:val="90"/>
                                  <w:sz w:val="20"/>
                                </w:rPr>
                                <w:t>D'ALBA</w:t>
                              </w:r>
                            </w:p>
                          </w:txbxContent>
                        </wps:txbx>
                        <wps:bodyPr rot="0" vert="horz" wrap="square" lIns="0" tIns="0" rIns="0" bIns="0" anchor="t" anchorCtr="0" upright="1">
                          <a:noAutofit/>
                        </wps:bodyPr>
                      </wps:wsp>
                      <wps:wsp>
                        <wps:cNvPr id="638" name="Text Box 447"/>
                        <wps:cNvSpPr txBox="1">
                          <a:spLocks noChangeArrowheads="1"/>
                        </wps:cNvSpPr>
                        <wps:spPr bwMode="auto">
                          <a:xfrm>
                            <a:off x="4790" y="713"/>
                            <a:ext cx="13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487D" w14:textId="77777777" w:rsidR="00284B25" w:rsidRDefault="008D784D">
                              <w:pPr>
                                <w:spacing w:before="29"/>
                                <w:rPr>
                                  <w:sz w:val="20"/>
                                </w:rPr>
                              </w:pPr>
                              <w:r>
                                <w:rPr>
                                  <w:color w:val="1E1E1B"/>
                                  <w:sz w:val="20"/>
                                </w:rPr>
                                <w:t>CNMM817019</w:t>
                              </w:r>
                            </w:p>
                          </w:txbxContent>
                        </wps:txbx>
                        <wps:bodyPr rot="0" vert="horz" wrap="square" lIns="0" tIns="0" rIns="0" bIns="0" anchor="t" anchorCtr="0" upright="1">
                          <a:noAutofit/>
                        </wps:bodyPr>
                      </wps:wsp>
                      <wps:wsp>
                        <wps:cNvPr id="639" name="Text Box 446"/>
                        <wps:cNvSpPr txBox="1">
                          <a:spLocks noChangeArrowheads="1"/>
                        </wps:cNvSpPr>
                        <wps:spPr bwMode="auto">
                          <a:xfrm>
                            <a:off x="150" y="713"/>
                            <a:ext cx="351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37FC3" w14:textId="77777777" w:rsidR="00284B25" w:rsidRDefault="008D784D">
                              <w:pPr>
                                <w:spacing w:before="29"/>
                                <w:rPr>
                                  <w:sz w:val="20"/>
                                </w:rPr>
                              </w:pPr>
                              <w:r>
                                <w:rPr>
                                  <w:color w:val="1E1E1B"/>
                                  <w:w w:val="95"/>
                                  <w:sz w:val="20"/>
                                </w:rPr>
                                <w:t>SOMMARIVA</w:t>
                              </w:r>
                              <w:r>
                                <w:rPr>
                                  <w:color w:val="1E1E1B"/>
                                  <w:spacing w:val="-9"/>
                                  <w:w w:val="95"/>
                                  <w:sz w:val="20"/>
                                </w:rPr>
                                <w:t xml:space="preserve"> </w:t>
                              </w:r>
                              <w:r>
                                <w:rPr>
                                  <w:color w:val="1E1E1B"/>
                                  <w:w w:val="95"/>
                                  <w:sz w:val="20"/>
                                </w:rPr>
                                <w:t>DEL</w:t>
                              </w:r>
                              <w:r>
                                <w:rPr>
                                  <w:color w:val="1E1E1B"/>
                                  <w:spacing w:val="-8"/>
                                  <w:w w:val="95"/>
                                  <w:sz w:val="20"/>
                                </w:rPr>
                                <w:t xml:space="preserve"> </w:t>
                              </w:r>
                              <w:r>
                                <w:rPr>
                                  <w:color w:val="1E1E1B"/>
                                  <w:w w:val="95"/>
                                  <w:sz w:val="20"/>
                                </w:rPr>
                                <w:t>BOSCO</w:t>
                              </w:r>
                              <w:r>
                                <w:rPr>
                                  <w:color w:val="1E1E1B"/>
                                  <w:spacing w:val="-8"/>
                                  <w:w w:val="95"/>
                                  <w:sz w:val="20"/>
                                </w:rPr>
                                <w:t xml:space="preserve"> </w:t>
                              </w:r>
                              <w:r>
                                <w:rPr>
                                  <w:color w:val="1E1E1B"/>
                                  <w:w w:val="95"/>
                                  <w:sz w:val="20"/>
                                </w:rPr>
                                <w:t>"P.M.SALES"</w:t>
                              </w:r>
                            </w:p>
                          </w:txbxContent>
                        </wps:txbx>
                        <wps:bodyPr rot="0" vert="horz" wrap="square" lIns="0" tIns="0" rIns="0" bIns="0" anchor="t" anchorCtr="0" upright="1">
                          <a:noAutofit/>
                        </wps:bodyPr>
                      </wps:wsp>
                      <wps:wsp>
                        <wps:cNvPr id="640" name="Text Box 445"/>
                        <wps:cNvSpPr txBox="1">
                          <a:spLocks noChangeArrowheads="1"/>
                        </wps:cNvSpPr>
                        <wps:spPr bwMode="auto">
                          <a:xfrm>
                            <a:off x="4715" y="102"/>
                            <a:ext cx="130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6827" w14:textId="77777777" w:rsidR="00284B25" w:rsidRDefault="008D784D">
                              <w:pPr>
                                <w:spacing w:before="29"/>
                                <w:rPr>
                                  <w:sz w:val="20"/>
                                </w:rPr>
                              </w:pPr>
                              <w:r>
                                <w:rPr>
                                  <w:color w:val="5A5A5A"/>
                                  <w:sz w:val="20"/>
                                </w:rPr>
                                <w:t>Codice</w:t>
                              </w:r>
                              <w:r>
                                <w:rPr>
                                  <w:color w:val="5A5A5A"/>
                                  <w:spacing w:val="-9"/>
                                  <w:sz w:val="20"/>
                                </w:rPr>
                                <w:t xml:space="preserve"> </w:t>
                              </w:r>
                              <w:r>
                                <w:rPr>
                                  <w:color w:val="5A5A5A"/>
                                  <w:sz w:val="20"/>
                                </w:rPr>
                                <w:t>Scuola</w:t>
                              </w:r>
                            </w:p>
                          </w:txbxContent>
                        </wps:txbx>
                        <wps:bodyPr rot="0" vert="horz" wrap="square" lIns="0" tIns="0" rIns="0" bIns="0" anchor="t" anchorCtr="0" upright="1">
                          <a:noAutofit/>
                        </wps:bodyPr>
                      </wps:wsp>
                      <wps:wsp>
                        <wps:cNvPr id="641" name="Text Box 444"/>
                        <wps:cNvSpPr txBox="1">
                          <a:spLocks noChangeArrowheads="1"/>
                        </wps:cNvSpPr>
                        <wps:spPr bwMode="auto">
                          <a:xfrm>
                            <a:off x="75" y="102"/>
                            <a:ext cx="1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63244" w14:textId="77777777" w:rsidR="00284B25" w:rsidRDefault="008D784D">
                              <w:pPr>
                                <w:spacing w:before="29"/>
                                <w:rPr>
                                  <w:sz w:val="20"/>
                                </w:rPr>
                              </w:pPr>
                              <w:r>
                                <w:rPr>
                                  <w:color w:val="5A5A5A"/>
                                  <w:w w:val="105"/>
                                  <w:sz w:val="20"/>
                                </w:rPr>
                                <w:t>Istituto/Plessi</w:t>
                              </w:r>
                            </w:p>
                          </w:txbxContent>
                        </wps:txbx>
                        <wps:bodyPr rot="0" vert="horz" wrap="square" lIns="0" tIns="0" rIns="0" bIns="0" anchor="t" anchorCtr="0" upright="1">
                          <a:noAutofit/>
                        </wps:bodyPr>
                      </wps:wsp>
                    </wpg:wgp>
                  </a:graphicData>
                </a:graphic>
              </wp:inline>
            </w:drawing>
          </mc:Choice>
          <mc:Fallback>
            <w:pict>
              <v:group w14:anchorId="0F8E8171" id="Group 443" o:spid="_x0000_s1136" style="width:515.65pt;height:89.5pt;mso-position-horizontal-relative:char;mso-position-vertical-relative:line" coordsize="10313,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">
                <v:shape id="Freeform 453" o:spid="_x0000_s1137" style="position:absolute;width:10313;height:477;visibility:visible;mso-wrap-style:square;v-text-anchor:top" coordsize="1031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" path="m10313,l4641,,,,,476r4641,l10313,476r,-476xe" stroked="f">
                  <v:path arrowok="t" o:connecttype="custom" o:connectlocs="10313,0;4641,0;0,0;0,476;4641,476;10313,476;10313,0" o:connectangles="0,0,0,0,0,0,0"/>
                </v:shape>
                <v:line id="Line 452" o:spid="_x0000_s1138" style="position:absolute;visibility:visible;mso-wrap-style:square" from="0,506" to="1031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" strokecolor="#f3d96c" strokeweight="3pt"/>
                <v:shape id="Freeform 451" o:spid="_x0000_s1139" style="position:absolute;top:536;width:10313;height:627;visibility:visible;mso-wrap-style:square;v-text-anchor:top" coordsize="103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" path="m10313,l4641,,,,,627r4641,l10313,627r,-627xe" stroked="f">
                  <v:path arrowok="t" o:connecttype="custom" o:connectlocs="10313,536;4641,536;0,536;0,1163;4641,1163;10313,1163;10313,536" o:connectangles="0,0,0,0,0,0,0"/>
                </v:shape>
                <v:shape id="Freeform 450" o:spid="_x0000_s1140" style="position:absolute;top:1162;width:10313;height:627;visibility:visible;mso-wrap-style:square;v-text-anchor:top" coordsize="103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" path="m10313,l4641,,,,,626r4641,l10313,626r,-626xe" fillcolor="#fff6dd" stroked="f">
                  <v:path arrowok="t" o:connecttype="custom" o:connectlocs="10313,1163;4641,1163;0,1163;0,1789;4641,1789;10313,1789;10313,1163" o:connectangles="0,0,0,0,0,0,0"/>
                </v:shape>
                <v:shape id="Text Box 449" o:spid="_x0000_s1141" type="#_x0000_t202" style="position:absolute;left:4790;top:1339;width:135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74A6592A" w14:textId="77777777" w:rsidR="00284B25" w:rsidRDefault="008D784D">
                        <w:pPr>
                          <w:spacing w:before="29"/>
                          <w:rPr>
                            <w:sz w:val="20"/>
                          </w:rPr>
                        </w:pPr>
                        <w:r>
                          <w:rPr>
                            <w:color w:val="1E1E1B"/>
                            <w:sz w:val="20"/>
                          </w:rPr>
                          <w:t>CNMM81702A</w:t>
                        </w:r>
                      </w:p>
                    </w:txbxContent>
                  </v:textbox>
                </v:shape>
                <v:shape id="Text Box 448" o:spid="_x0000_s1142" type="#_x0000_t202" style="position:absolute;left:150;top:1339;width:343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785EF61" w14:textId="77777777" w:rsidR="00284B25" w:rsidRDefault="008D784D">
                        <w:pPr>
                          <w:spacing w:before="29"/>
                          <w:rPr>
                            <w:sz w:val="20"/>
                          </w:rPr>
                        </w:pPr>
                        <w:r>
                          <w:rPr>
                            <w:color w:val="1E1E1B"/>
                            <w:w w:val="90"/>
                            <w:sz w:val="20"/>
                          </w:rPr>
                          <w:t>SOMMARIVA</w:t>
                        </w:r>
                        <w:r>
                          <w:rPr>
                            <w:color w:val="1E1E1B"/>
                            <w:spacing w:val="20"/>
                            <w:w w:val="90"/>
                            <w:sz w:val="20"/>
                          </w:rPr>
                          <w:t xml:space="preserve"> </w:t>
                        </w:r>
                        <w:r>
                          <w:rPr>
                            <w:color w:val="1E1E1B"/>
                            <w:w w:val="90"/>
                            <w:sz w:val="20"/>
                          </w:rPr>
                          <w:t>B.</w:t>
                        </w:r>
                        <w:r>
                          <w:rPr>
                            <w:color w:val="1E1E1B"/>
                            <w:spacing w:val="20"/>
                            <w:w w:val="90"/>
                            <w:sz w:val="20"/>
                          </w:rPr>
                          <w:t xml:space="preserve"> </w:t>
                        </w:r>
                        <w:r>
                          <w:rPr>
                            <w:color w:val="1E1E1B"/>
                            <w:w w:val="90"/>
                            <w:sz w:val="20"/>
                          </w:rPr>
                          <w:t>SS</w:t>
                        </w:r>
                        <w:r>
                          <w:rPr>
                            <w:color w:val="1E1E1B"/>
                            <w:spacing w:val="20"/>
                            <w:w w:val="90"/>
                            <w:sz w:val="20"/>
                          </w:rPr>
                          <w:t xml:space="preserve"> </w:t>
                        </w:r>
                        <w:r>
                          <w:rPr>
                            <w:color w:val="1E1E1B"/>
                            <w:w w:val="90"/>
                            <w:sz w:val="20"/>
                          </w:rPr>
                          <w:t>CERESOLE</w:t>
                        </w:r>
                        <w:r>
                          <w:rPr>
                            <w:color w:val="1E1E1B"/>
                            <w:spacing w:val="20"/>
                            <w:w w:val="90"/>
                            <w:sz w:val="20"/>
                          </w:rPr>
                          <w:t xml:space="preserve"> </w:t>
                        </w:r>
                        <w:r>
                          <w:rPr>
                            <w:color w:val="1E1E1B"/>
                            <w:w w:val="90"/>
                            <w:sz w:val="20"/>
                          </w:rPr>
                          <w:t>D'ALBA</w:t>
                        </w:r>
                      </w:p>
                    </w:txbxContent>
                  </v:textbox>
                </v:shape>
                <v:shape id="Text Box 447" o:spid="_x0000_s1143" type="#_x0000_t202" style="position:absolute;left:4790;top:713;width:134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A51487D" w14:textId="77777777" w:rsidR="00284B25" w:rsidRDefault="008D784D">
                        <w:pPr>
                          <w:spacing w:before="29"/>
                          <w:rPr>
                            <w:sz w:val="20"/>
                          </w:rPr>
                        </w:pPr>
                        <w:r>
                          <w:rPr>
                            <w:color w:val="1E1E1B"/>
                            <w:sz w:val="20"/>
                          </w:rPr>
                          <w:t>CNMM817019</w:t>
                        </w:r>
                      </w:p>
                    </w:txbxContent>
                  </v:textbox>
                </v:shape>
                <v:shape id="Text Box 446" o:spid="_x0000_s1144" type="#_x0000_t202" style="position:absolute;left:150;top:713;width:35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18737FC3" w14:textId="77777777" w:rsidR="00284B25" w:rsidRDefault="008D784D">
                        <w:pPr>
                          <w:spacing w:before="29"/>
                          <w:rPr>
                            <w:sz w:val="20"/>
                          </w:rPr>
                        </w:pPr>
                        <w:r>
                          <w:rPr>
                            <w:color w:val="1E1E1B"/>
                            <w:w w:val="95"/>
                            <w:sz w:val="20"/>
                          </w:rPr>
                          <w:t>SOMMARIVA</w:t>
                        </w:r>
                        <w:r>
                          <w:rPr>
                            <w:color w:val="1E1E1B"/>
                            <w:spacing w:val="-9"/>
                            <w:w w:val="95"/>
                            <w:sz w:val="20"/>
                          </w:rPr>
                          <w:t xml:space="preserve"> </w:t>
                        </w:r>
                        <w:r>
                          <w:rPr>
                            <w:color w:val="1E1E1B"/>
                            <w:w w:val="95"/>
                            <w:sz w:val="20"/>
                          </w:rPr>
                          <w:t>DEL</w:t>
                        </w:r>
                        <w:r>
                          <w:rPr>
                            <w:color w:val="1E1E1B"/>
                            <w:spacing w:val="-8"/>
                            <w:w w:val="95"/>
                            <w:sz w:val="20"/>
                          </w:rPr>
                          <w:t xml:space="preserve"> </w:t>
                        </w:r>
                        <w:r>
                          <w:rPr>
                            <w:color w:val="1E1E1B"/>
                            <w:w w:val="95"/>
                            <w:sz w:val="20"/>
                          </w:rPr>
                          <w:t>BOSCO</w:t>
                        </w:r>
                        <w:r>
                          <w:rPr>
                            <w:color w:val="1E1E1B"/>
                            <w:spacing w:val="-8"/>
                            <w:w w:val="95"/>
                            <w:sz w:val="20"/>
                          </w:rPr>
                          <w:t xml:space="preserve"> </w:t>
                        </w:r>
                        <w:r>
                          <w:rPr>
                            <w:color w:val="1E1E1B"/>
                            <w:w w:val="95"/>
                            <w:sz w:val="20"/>
                          </w:rPr>
                          <w:t>"P.M.SALES"</w:t>
                        </w:r>
                      </w:p>
                    </w:txbxContent>
                  </v:textbox>
                </v:shape>
                <v:shape id="Text Box 445" o:spid="_x0000_s1145" type="#_x0000_t202" style="position:absolute;left:4715;top:102;width:1307;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6D936827" w14:textId="77777777" w:rsidR="00284B25" w:rsidRDefault="008D784D">
                        <w:pPr>
                          <w:spacing w:before="29"/>
                          <w:rPr>
                            <w:sz w:val="20"/>
                          </w:rPr>
                        </w:pPr>
                        <w:r>
                          <w:rPr>
                            <w:color w:val="5A5A5A"/>
                            <w:sz w:val="20"/>
                          </w:rPr>
                          <w:t>Codice</w:t>
                        </w:r>
                        <w:r>
                          <w:rPr>
                            <w:color w:val="5A5A5A"/>
                            <w:spacing w:val="-9"/>
                            <w:sz w:val="20"/>
                          </w:rPr>
                          <w:t xml:space="preserve"> </w:t>
                        </w:r>
                        <w:r>
                          <w:rPr>
                            <w:color w:val="5A5A5A"/>
                            <w:sz w:val="20"/>
                          </w:rPr>
                          <w:t>Scuola</w:t>
                        </w:r>
                      </w:p>
                    </w:txbxContent>
                  </v:textbox>
                </v:shape>
                <v:shape id="Text Box 444" o:spid="_x0000_s1146" type="#_x0000_t202" style="position:absolute;left:75;top:102;width:127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E663244" w14:textId="77777777" w:rsidR="00284B25" w:rsidRDefault="008D784D">
                        <w:pPr>
                          <w:spacing w:before="29"/>
                          <w:rPr>
                            <w:sz w:val="20"/>
                          </w:rPr>
                        </w:pPr>
                        <w:r>
                          <w:rPr>
                            <w:color w:val="5A5A5A"/>
                            <w:w w:val="105"/>
                            <w:sz w:val="20"/>
                          </w:rPr>
                          <w:t>Istituto/Plessi</w:t>
                        </w:r>
                      </w:p>
                    </w:txbxContent>
                  </v:textbox>
                </v:shape>
                <w10:anchorlock/>
              </v:group>
            </w:pict>
          </mc:Fallback>
        </mc:AlternateContent>
      </w:r>
    </w:p>
    <w:p w14:paraId="5BB9BD53" w14:textId="77777777" w:rsidR="00284B25" w:rsidRDefault="00284B25">
      <w:pPr>
        <w:pStyle w:val="Corpotesto"/>
        <w:rPr>
          <w:rFonts w:ascii="Arial"/>
          <w:b/>
          <w:sz w:val="48"/>
        </w:rPr>
      </w:pPr>
    </w:p>
    <w:p w14:paraId="7FA1106F" w14:textId="77777777" w:rsidR="00284B25" w:rsidRDefault="00284B25">
      <w:pPr>
        <w:pStyle w:val="Corpotesto"/>
        <w:spacing w:before="6"/>
        <w:rPr>
          <w:rFonts w:ascii="Arial"/>
          <w:b/>
          <w:sz w:val="39"/>
        </w:rPr>
      </w:pPr>
    </w:p>
    <w:p w14:paraId="6100791E" w14:textId="77777777" w:rsidR="00284B25" w:rsidRDefault="008D784D">
      <w:pPr>
        <w:ind w:left="273"/>
        <w:rPr>
          <w:rFonts w:ascii="Tahoma"/>
          <w:sz w:val="36"/>
        </w:rPr>
      </w:pPr>
      <w:r>
        <w:rPr>
          <w:rFonts w:ascii="Tahoma"/>
          <w:color w:val="595959"/>
          <w:sz w:val="36"/>
        </w:rPr>
        <w:t>Profilo</w:t>
      </w:r>
      <w:r>
        <w:rPr>
          <w:rFonts w:ascii="Tahoma"/>
          <w:color w:val="595959"/>
          <w:spacing w:val="14"/>
          <w:sz w:val="36"/>
        </w:rPr>
        <w:t xml:space="preserve"> </w:t>
      </w:r>
      <w:r>
        <w:rPr>
          <w:rFonts w:ascii="Tahoma"/>
          <w:color w:val="595959"/>
          <w:sz w:val="36"/>
        </w:rPr>
        <w:t>delle</w:t>
      </w:r>
      <w:r>
        <w:rPr>
          <w:rFonts w:ascii="Tahoma"/>
          <w:color w:val="595959"/>
          <w:spacing w:val="15"/>
          <w:sz w:val="36"/>
        </w:rPr>
        <w:t xml:space="preserve"> </w:t>
      </w:r>
      <w:r>
        <w:rPr>
          <w:rFonts w:ascii="Tahoma"/>
          <w:color w:val="595959"/>
          <w:sz w:val="36"/>
        </w:rPr>
        <w:t>competenze</w:t>
      </w:r>
      <w:r>
        <w:rPr>
          <w:rFonts w:ascii="Tahoma"/>
          <w:color w:val="595959"/>
          <w:spacing w:val="15"/>
          <w:sz w:val="36"/>
        </w:rPr>
        <w:t xml:space="preserve"> </w:t>
      </w:r>
      <w:r>
        <w:rPr>
          <w:rFonts w:ascii="Tahoma"/>
          <w:color w:val="595959"/>
          <w:sz w:val="36"/>
        </w:rPr>
        <w:t>al</w:t>
      </w:r>
      <w:r>
        <w:rPr>
          <w:rFonts w:ascii="Tahoma"/>
          <w:color w:val="595959"/>
          <w:spacing w:val="15"/>
          <w:sz w:val="36"/>
        </w:rPr>
        <w:t xml:space="preserve"> </w:t>
      </w:r>
      <w:r>
        <w:rPr>
          <w:rFonts w:ascii="Tahoma"/>
          <w:color w:val="595959"/>
          <w:sz w:val="36"/>
        </w:rPr>
        <w:t>termine</w:t>
      </w:r>
      <w:r>
        <w:rPr>
          <w:rFonts w:ascii="Tahoma"/>
          <w:color w:val="595959"/>
          <w:spacing w:val="15"/>
          <w:sz w:val="36"/>
        </w:rPr>
        <w:t xml:space="preserve"> </w:t>
      </w:r>
      <w:r>
        <w:rPr>
          <w:rFonts w:ascii="Tahoma"/>
          <w:color w:val="595959"/>
          <w:sz w:val="36"/>
        </w:rPr>
        <w:t>del</w:t>
      </w:r>
      <w:r>
        <w:rPr>
          <w:rFonts w:ascii="Tahoma"/>
          <w:color w:val="595959"/>
          <w:spacing w:val="15"/>
          <w:sz w:val="36"/>
        </w:rPr>
        <w:t xml:space="preserve"> </w:t>
      </w:r>
      <w:r>
        <w:rPr>
          <w:rFonts w:ascii="Tahoma"/>
          <w:color w:val="595959"/>
          <w:sz w:val="36"/>
        </w:rPr>
        <w:t>primo</w:t>
      </w:r>
      <w:r>
        <w:rPr>
          <w:rFonts w:ascii="Tahoma"/>
          <w:color w:val="595959"/>
          <w:spacing w:val="15"/>
          <w:sz w:val="36"/>
        </w:rPr>
        <w:t xml:space="preserve"> </w:t>
      </w:r>
      <w:r>
        <w:rPr>
          <w:rFonts w:ascii="Tahoma"/>
          <w:color w:val="595959"/>
          <w:sz w:val="36"/>
        </w:rPr>
        <w:t>ciclo</w:t>
      </w:r>
      <w:r>
        <w:rPr>
          <w:rFonts w:ascii="Tahoma"/>
          <w:color w:val="595959"/>
          <w:spacing w:val="15"/>
          <w:sz w:val="36"/>
        </w:rPr>
        <w:t xml:space="preserve"> </w:t>
      </w:r>
      <w:r>
        <w:rPr>
          <w:rFonts w:ascii="Tahoma"/>
          <w:color w:val="595959"/>
          <w:sz w:val="36"/>
        </w:rPr>
        <w:t>di</w:t>
      </w:r>
      <w:r>
        <w:rPr>
          <w:rFonts w:ascii="Tahoma"/>
          <w:color w:val="595959"/>
          <w:spacing w:val="15"/>
          <w:sz w:val="36"/>
        </w:rPr>
        <w:t xml:space="preserve"> </w:t>
      </w:r>
      <w:r>
        <w:rPr>
          <w:rFonts w:ascii="Tahoma"/>
          <w:color w:val="595959"/>
          <w:sz w:val="36"/>
        </w:rPr>
        <w:t>istruzione</w:t>
      </w:r>
    </w:p>
    <w:p w14:paraId="6A336B68" w14:textId="77777777" w:rsidR="00284B25" w:rsidRDefault="008D784D">
      <w:pPr>
        <w:pStyle w:val="Corpotesto"/>
        <w:spacing w:before="9"/>
        <w:rPr>
          <w:rFonts w:ascii="Tahoma"/>
          <w:sz w:val="15"/>
        </w:rPr>
      </w:pPr>
      <w:r>
        <w:rPr>
          <w:noProof/>
        </w:rPr>
        <mc:AlternateContent>
          <mc:Choice Requires="wps">
            <w:drawing>
              <wp:anchor distT="0" distB="0" distL="0" distR="0" simplePos="0" relativeHeight="487672832" behindDoc="1" locked="0" layoutInCell="1" allowOverlap="1" wp14:anchorId="0702A4DB" wp14:editId="0B7B17B0">
                <wp:simplePos x="0" y="0"/>
                <wp:positionH relativeFrom="page">
                  <wp:posOffset>504190</wp:posOffset>
                </wp:positionH>
                <wp:positionV relativeFrom="paragraph">
                  <wp:posOffset>146050</wp:posOffset>
                </wp:positionV>
                <wp:extent cx="6548120" cy="6350"/>
                <wp:effectExtent l="0" t="0" r="0" b="0"/>
                <wp:wrapTopAndBottom/>
                <wp:docPr id="630"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41611" id="Rectangle 442" o:spid="_x0000_s1026" style="position:absolute;margin-left:39.7pt;margin-top:11.5pt;width:515.6pt;height:.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" fillcolor="#595959" stroked="f">
                <w10:wrap type="topAndBottom" anchorx="page"/>
              </v:rect>
            </w:pict>
          </mc:Fallback>
        </mc:AlternateContent>
      </w:r>
    </w:p>
    <w:p w14:paraId="51AC6A1E" w14:textId="77777777" w:rsidR="00284B25" w:rsidRDefault="008D784D">
      <w:pPr>
        <w:pStyle w:val="Corpotesto"/>
        <w:spacing w:before="332" w:line="345" w:lineRule="auto"/>
        <w:ind w:left="273" w:right="697"/>
      </w:pPr>
      <w:r>
        <w:rPr>
          <w:color w:val="1E1E1B"/>
          <w:w w:val="105"/>
        </w:rPr>
        <w:t>Lo studente al termine del primo ciclo, attraverso gli apprendimenti sviluppati a scuola, lo studio</w:t>
      </w:r>
      <w:r>
        <w:rPr>
          <w:color w:val="1E1E1B"/>
          <w:spacing w:val="1"/>
          <w:w w:val="105"/>
        </w:rPr>
        <w:t xml:space="preserve"> </w:t>
      </w:r>
      <w:r>
        <w:rPr>
          <w:color w:val="1E1E1B"/>
          <w:w w:val="105"/>
        </w:rPr>
        <w:t>personale, le esperienze educative vissute in famiglia e nella comunità, è in grado di iniziare ad</w:t>
      </w:r>
      <w:r>
        <w:rPr>
          <w:color w:val="1E1E1B"/>
          <w:spacing w:val="1"/>
          <w:w w:val="105"/>
        </w:rPr>
        <w:t xml:space="preserve"> </w:t>
      </w:r>
      <w:r>
        <w:rPr>
          <w:color w:val="1E1E1B"/>
          <w:w w:val="105"/>
        </w:rPr>
        <w:t>affrontare</w:t>
      </w:r>
      <w:r>
        <w:rPr>
          <w:color w:val="1E1E1B"/>
          <w:spacing w:val="5"/>
          <w:w w:val="105"/>
        </w:rPr>
        <w:t xml:space="preserve"> </w:t>
      </w:r>
      <w:r>
        <w:rPr>
          <w:color w:val="1E1E1B"/>
          <w:w w:val="105"/>
        </w:rPr>
        <w:t>in</w:t>
      </w:r>
      <w:r>
        <w:rPr>
          <w:color w:val="1E1E1B"/>
          <w:spacing w:val="6"/>
          <w:w w:val="105"/>
        </w:rPr>
        <w:t xml:space="preserve"> </w:t>
      </w:r>
      <w:r>
        <w:rPr>
          <w:color w:val="1E1E1B"/>
          <w:w w:val="105"/>
        </w:rPr>
        <w:t>autonomia</w:t>
      </w:r>
      <w:r>
        <w:rPr>
          <w:color w:val="1E1E1B"/>
          <w:spacing w:val="6"/>
          <w:w w:val="105"/>
        </w:rPr>
        <w:t xml:space="preserve"> </w:t>
      </w:r>
      <w:r>
        <w:rPr>
          <w:color w:val="1E1E1B"/>
          <w:w w:val="105"/>
        </w:rPr>
        <w:t>e</w:t>
      </w:r>
      <w:r>
        <w:rPr>
          <w:color w:val="1E1E1B"/>
          <w:spacing w:val="6"/>
          <w:w w:val="105"/>
        </w:rPr>
        <w:t xml:space="preserve"> </w:t>
      </w:r>
      <w:r>
        <w:rPr>
          <w:color w:val="1E1E1B"/>
          <w:w w:val="105"/>
        </w:rPr>
        <w:t>con</w:t>
      </w:r>
      <w:r>
        <w:rPr>
          <w:color w:val="1E1E1B"/>
          <w:spacing w:val="6"/>
          <w:w w:val="105"/>
        </w:rPr>
        <w:t xml:space="preserve"> </w:t>
      </w:r>
      <w:r>
        <w:rPr>
          <w:color w:val="1E1E1B"/>
          <w:w w:val="105"/>
        </w:rPr>
        <w:t>responsabilità,</w:t>
      </w:r>
      <w:r>
        <w:rPr>
          <w:color w:val="1E1E1B"/>
          <w:spacing w:val="5"/>
          <w:w w:val="105"/>
        </w:rPr>
        <w:t xml:space="preserve"> </w:t>
      </w:r>
      <w:r>
        <w:rPr>
          <w:color w:val="1E1E1B"/>
          <w:w w:val="105"/>
        </w:rPr>
        <w:t>le</w:t>
      </w:r>
      <w:r>
        <w:rPr>
          <w:color w:val="1E1E1B"/>
          <w:spacing w:val="6"/>
          <w:w w:val="105"/>
        </w:rPr>
        <w:t xml:space="preserve"> </w:t>
      </w:r>
      <w:r>
        <w:rPr>
          <w:color w:val="1E1E1B"/>
          <w:w w:val="105"/>
        </w:rPr>
        <w:t>situazioni</w:t>
      </w:r>
      <w:r>
        <w:rPr>
          <w:color w:val="1E1E1B"/>
          <w:spacing w:val="6"/>
          <w:w w:val="105"/>
        </w:rPr>
        <w:t xml:space="preserve"> </w:t>
      </w:r>
      <w:r>
        <w:rPr>
          <w:color w:val="1E1E1B"/>
          <w:w w:val="105"/>
        </w:rPr>
        <w:t>di</w:t>
      </w:r>
      <w:r>
        <w:rPr>
          <w:color w:val="1E1E1B"/>
          <w:spacing w:val="6"/>
          <w:w w:val="105"/>
        </w:rPr>
        <w:t xml:space="preserve"> </w:t>
      </w:r>
      <w:r>
        <w:rPr>
          <w:color w:val="1E1E1B"/>
          <w:w w:val="105"/>
        </w:rPr>
        <w:t>vita</w:t>
      </w:r>
      <w:r>
        <w:rPr>
          <w:color w:val="1E1E1B"/>
          <w:spacing w:val="6"/>
          <w:w w:val="105"/>
        </w:rPr>
        <w:t xml:space="preserve"> </w:t>
      </w:r>
      <w:r>
        <w:rPr>
          <w:color w:val="1E1E1B"/>
          <w:w w:val="105"/>
        </w:rPr>
        <w:t>tipiche</w:t>
      </w:r>
      <w:r>
        <w:rPr>
          <w:color w:val="1E1E1B"/>
          <w:spacing w:val="5"/>
          <w:w w:val="105"/>
        </w:rPr>
        <w:t xml:space="preserve"> </w:t>
      </w:r>
      <w:r>
        <w:rPr>
          <w:color w:val="1E1E1B"/>
          <w:w w:val="105"/>
        </w:rPr>
        <w:t>della</w:t>
      </w:r>
      <w:r>
        <w:rPr>
          <w:color w:val="1E1E1B"/>
          <w:spacing w:val="6"/>
          <w:w w:val="105"/>
        </w:rPr>
        <w:t xml:space="preserve"> </w:t>
      </w:r>
      <w:r>
        <w:rPr>
          <w:color w:val="1E1E1B"/>
          <w:w w:val="105"/>
        </w:rPr>
        <w:t>propria</w:t>
      </w:r>
      <w:r>
        <w:rPr>
          <w:color w:val="1E1E1B"/>
          <w:spacing w:val="6"/>
          <w:w w:val="105"/>
        </w:rPr>
        <w:t xml:space="preserve"> </w:t>
      </w:r>
      <w:r>
        <w:rPr>
          <w:color w:val="1E1E1B"/>
          <w:w w:val="105"/>
        </w:rPr>
        <w:t>età,</w:t>
      </w:r>
      <w:r>
        <w:rPr>
          <w:color w:val="1E1E1B"/>
          <w:spacing w:val="6"/>
          <w:w w:val="105"/>
        </w:rPr>
        <w:t xml:space="preserve"> </w:t>
      </w:r>
      <w:r>
        <w:rPr>
          <w:color w:val="1E1E1B"/>
          <w:w w:val="105"/>
        </w:rPr>
        <w:t>riflettendo</w:t>
      </w:r>
      <w:r>
        <w:rPr>
          <w:color w:val="1E1E1B"/>
          <w:spacing w:val="1"/>
          <w:w w:val="105"/>
        </w:rPr>
        <w:t xml:space="preserve"> </w:t>
      </w:r>
      <w:r>
        <w:rPr>
          <w:color w:val="1E1E1B"/>
          <w:w w:val="105"/>
        </w:rPr>
        <w:t>ed</w:t>
      </w:r>
      <w:r>
        <w:rPr>
          <w:color w:val="1E1E1B"/>
          <w:spacing w:val="-4"/>
          <w:w w:val="105"/>
        </w:rPr>
        <w:t xml:space="preserve"> </w:t>
      </w:r>
      <w:r>
        <w:rPr>
          <w:color w:val="1E1E1B"/>
          <w:w w:val="105"/>
        </w:rPr>
        <w:t>esprimendo</w:t>
      </w:r>
      <w:r>
        <w:rPr>
          <w:color w:val="1E1E1B"/>
          <w:spacing w:val="-3"/>
          <w:w w:val="105"/>
        </w:rPr>
        <w:t xml:space="preserve"> </w:t>
      </w:r>
      <w:r>
        <w:rPr>
          <w:color w:val="1E1E1B"/>
          <w:w w:val="105"/>
        </w:rPr>
        <w:t>la</w:t>
      </w:r>
      <w:r>
        <w:rPr>
          <w:color w:val="1E1E1B"/>
          <w:spacing w:val="-4"/>
          <w:w w:val="105"/>
        </w:rPr>
        <w:t xml:space="preserve"> </w:t>
      </w:r>
      <w:r>
        <w:rPr>
          <w:color w:val="1E1E1B"/>
          <w:w w:val="105"/>
        </w:rPr>
        <w:t>propria</w:t>
      </w:r>
      <w:r>
        <w:rPr>
          <w:color w:val="1E1E1B"/>
          <w:spacing w:val="-3"/>
          <w:w w:val="105"/>
        </w:rPr>
        <w:t xml:space="preserve"> </w:t>
      </w:r>
      <w:r>
        <w:rPr>
          <w:color w:val="1E1E1B"/>
          <w:w w:val="105"/>
        </w:rPr>
        <w:t>personalità</w:t>
      </w:r>
      <w:r>
        <w:rPr>
          <w:color w:val="1E1E1B"/>
          <w:spacing w:val="-4"/>
          <w:w w:val="105"/>
        </w:rPr>
        <w:t xml:space="preserve"> </w:t>
      </w:r>
      <w:r>
        <w:rPr>
          <w:color w:val="1E1E1B"/>
          <w:w w:val="105"/>
        </w:rPr>
        <w:t>in</w:t>
      </w:r>
      <w:r>
        <w:rPr>
          <w:color w:val="1E1E1B"/>
          <w:spacing w:val="-3"/>
          <w:w w:val="105"/>
        </w:rPr>
        <w:t xml:space="preserve"> </w:t>
      </w:r>
      <w:r>
        <w:rPr>
          <w:color w:val="1E1E1B"/>
          <w:w w:val="105"/>
        </w:rPr>
        <w:t>tutte</w:t>
      </w:r>
      <w:r>
        <w:rPr>
          <w:color w:val="1E1E1B"/>
          <w:spacing w:val="-4"/>
          <w:w w:val="105"/>
        </w:rPr>
        <w:t xml:space="preserve"> </w:t>
      </w:r>
      <w:r>
        <w:rPr>
          <w:color w:val="1E1E1B"/>
          <w:w w:val="105"/>
        </w:rPr>
        <w:t>le</w:t>
      </w:r>
      <w:r>
        <w:rPr>
          <w:color w:val="1E1E1B"/>
          <w:spacing w:val="-3"/>
          <w:w w:val="105"/>
        </w:rPr>
        <w:t xml:space="preserve"> </w:t>
      </w:r>
      <w:r>
        <w:rPr>
          <w:color w:val="1E1E1B"/>
          <w:w w:val="105"/>
        </w:rPr>
        <w:t>sue</w:t>
      </w:r>
      <w:r>
        <w:rPr>
          <w:color w:val="1E1E1B"/>
          <w:spacing w:val="-4"/>
          <w:w w:val="105"/>
        </w:rPr>
        <w:t xml:space="preserve"> </w:t>
      </w:r>
      <w:r>
        <w:rPr>
          <w:color w:val="1E1E1B"/>
          <w:w w:val="105"/>
        </w:rPr>
        <w:t>dimensioni.</w:t>
      </w:r>
    </w:p>
    <w:p w14:paraId="5E6FEBF8" w14:textId="77777777" w:rsidR="00284B25" w:rsidRDefault="008D784D">
      <w:pPr>
        <w:pStyle w:val="Corpotesto"/>
        <w:spacing w:before="1" w:line="345" w:lineRule="auto"/>
        <w:ind w:left="273" w:right="828"/>
      </w:pPr>
      <w:r>
        <w:rPr>
          <w:color w:val="1E1E1B"/>
          <w:w w:val="105"/>
        </w:rPr>
        <w:t>Ha consapevolezza delle proprie potenzialità e dei propri limiti, utilizza gli strumenti di conoscenza</w:t>
      </w:r>
      <w:r>
        <w:rPr>
          <w:color w:val="1E1E1B"/>
          <w:spacing w:val="1"/>
          <w:w w:val="105"/>
        </w:rPr>
        <w:t xml:space="preserve"> </w:t>
      </w:r>
      <w:r>
        <w:rPr>
          <w:color w:val="1E1E1B"/>
          <w:w w:val="105"/>
        </w:rPr>
        <w:t>per comprendere se stesso e gli altri, per riconoscere ed apprezzare le diverse identità, le tradizioni</w:t>
      </w:r>
      <w:r>
        <w:rPr>
          <w:color w:val="1E1E1B"/>
          <w:spacing w:val="-59"/>
          <w:w w:val="105"/>
        </w:rPr>
        <w:t xml:space="preserve"> </w:t>
      </w:r>
      <w:r>
        <w:rPr>
          <w:color w:val="1E1E1B"/>
          <w:w w:val="105"/>
        </w:rPr>
        <w:t>culturali e religiose, in un'ottica di</w:t>
      </w:r>
      <w:r>
        <w:rPr>
          <w:color w:val="1E1E1B"/>
          <w:spacing w:val="1"/>
          <w:w w:val="105"/>
        </w:rPr>
        <w:t xml:space="preserve"> </w:t>
      </w:r>
      <w:r>
        <w:rPr>
          <w:color w:val="1E1E1B"/>
          <w:w w:val="105"/>
        </w:rPr>
        <w:t>dialogo e di rispetto reciproco.</w:t>
      </w:r>
      <w:r>
        <w:rPr>
          <w:color w:val="1E1E1B"/>
          <w:spacing w:val="1"/>
          <w:w w:val="105"/>
        </w:rPr>
        <w:t xml:space="preserve"> </w:t>
      </w:r>
      <w:r>
        <w:rPr>
          <w:color w:val="1E1E1B"/>
          <w:w w:val="105"/>
        </w:rPr>
        <w:t>Interpreta i sistemi simbolici e</w:t>
      </w:r>
      <w:r>
        <w:rPr>
          <w:color w:val="1E1E1B"/>
          <w:spacing w:val="1"/>
          <w:w w:val="105"/>
        </w:rPr>
        <w:t xml:space="preserve"> </w:t>
      </w:r>
      <w:r>
        <w:rPr>
          <w:color w:val="1E1E1B"/>
          <w:w w:val="105"/>
        </w:rPr>
        <w:t>culturali della società, orienta le proprie scelte in modo consapevole, rispetta le regole condivise,</w:t>
      </w:r>
      <w:r>
        <w:rPr>
          <w:color w:val="1E1E1B"/>
          <w:spacing w:val="1"/>
          <w:w w:val="105"/>
        </w:rPr>
        <w:t xml:space="preserve"> </w:t>
      </w:r>
      <w:r>
        <w:rPr>
          <w:color w:val="1E1E1B"/>
          <w:w w:val="105"/>
        </w:rPr>
        <w:t>collabora</w:t>
      </w:r>
      <w:r>
        <w:rPr>
          <w:color w:val="1E1E1B"/>
          <w:spacing w:val="4"/>
          <w:w w:val="105"/>
        </w:rPr>
        <w:t xml:space="preserve"> </w:t>
      </w:r>
      <w:r>
        <w:rPr>
          <w:color w:val="1E1E1B"/>
          <w:w w:val="105"/>
        </w:rPr>
        <w:t>con</w:t>
      </w:r>
      <w:r>
        <w:rPr>
          <w:color w:val="1E1E1B"/>
          <w:spacing w:val="4"/>
          <w:w w:val="105"/>
        </w:rPr>
        <w:t xml:space="preserve"> </w:t>
      </w:r>
      <w:r>
        <w:rPr>
          <w:color w:val="1E1E1B"/>
          <w:w w:val="105"/>
        </w:rPr>
        <w:t>gli</w:t>
      </w:r>
      <w:r>
        <w:rPr>
          <w:color w:val="1E1E1B"/>
          <w:spacing w:val="4"/>
          <w:w w:val="105"/>
        </w:rPr>
        <w:t xml:space="preserve"> </w:t>
      </w:r>
      <w:r>
        <w:rPr>
          <w:color w:val="1E1E1B"/>
          <w:w w:val="105"/>
        </w:rPr>
        <w:t>altri</w:t>
      </w:r>
      <w:r>
        <w:rPr>
          <w:color w:val="1E1E1B"/>
          <w:spacing w:val="4"/>
          <w:w w:val="105"/>
        </w:rPr>
        <w:t xml:space="preserve"> </w:t>
      </w:r>
      <w:r>
        <w:rPr>
          <w:color w:val="1E1E1B"/>
          <w:w w:val="105"/>
        </w:rPr>
        <w:t>per</w:t>
      </w:r>
      <w:r>
        <w:rPr>
          <w:color w:val="1E1E1B"/>
          <w:spacing w:val="4"/>
          <w:w w:val="105"/>
        </w:rPr>
        <w:t xml:space="preserve"> </w:t>
      </w:r>
      <w:r>
        <w:rPr>
          <w:color w:val="1E1E1B"/>
          <w:w w:val="105"/>
        </w:rPr>
        <w:t>la</w:t>
      </w:r>
      <w:r>
        <w:rPr>
          <w:color w:val="1E1E1B"/>
          <w:spacing w:val="4"/>
          <w:w w:val="105"/>
        </w:rPr>
        <w:t xml:space="preserve"> </w:t>
      </w:r>
      <w:r>
        <w:rPr>
          <w:color w:val="1E1E1B"/>
          <w:w w:val="105"/>
        </w:rPr>
        <w:t>costruzione</w:t>
      </w:r>
      <w:r>
        <w:rPr>
          <w:color w:val="1E1E1B"/>
          <w:spacing w:val="4"/>
          <w:w w:val="105"/>
        </w:rPr>
        <w:t xml:space="preserve"> </w:t>
      </w:r>
      <w:r>
        <w:rPr>
          <w:color w:val="1E1E1B"/>
          <w:w w:val="105"/>
        </w:rPr>
        <w:t>del</w:t>
      </w:r>
      <w:r>
        <w:rPr>
          <w:color w:val="1E1E1B"/>
          <w:spacing w:val="4"/>
          <w:w w:val="105"/>
        </w:rPr>
        <w:t xml:space="preserve"> </w:t>
      </w:r>
      <w:r>
        <w:rPr>
          <w:color w:val="1E1E1B"/>
          <w:w w:val="105"/>
        </w:rPr>
        <w:t>bene</w:t>
      </w:r>
      <w:r>
        <w:rPr>
          <w:color w:val="1E1E1B"/>
          <w:spacing w:val="4"/>
          <w:w w:val="105"/>
        </w:rPr>
        <w:t xml:space="preserve"> </w:t>
      </w:r>
      <w:r>
        <w:rPr>
          <w:color w:val="1E1E1B"/>
          <w:w w:val="105"/>
        </w:rPr>
        <w:t>comune</w:t>
      </w:r>
      <w:r>
        <w:rPr>
          <w:color w:val="1E1E1B"/>
          <w:spacing w:val="4"/>
          <w:w w:val="105"/>
        </w:rPr>
        <w:t xml:space="preserve"> </w:t>
      </w:r>
      <w:r>
        <w:rPr>
          <w:color w:val="1E1E1B"/>
          <w:w w:val="105"/>
        </w:rPr>
        <w:t>esprimendo</w:t>
      </w:r>
      <w:r>
        <w:rPr>
          <w:color w:val="1E1E1B"/>
          <w:spacing w:val="4"/>
          <w:w w:val="105"/>
        </w:rPr>
        <w:t xml:space="preserve"> </w:t>
      </w:r>
      <w:r>
        <w:rPr>
          <w:color w:val="1E1E1B"/>
          <w:w w:val="105"/>
        </w:rPr>
        <w:t>le</w:t>
      </w:r>
      <w:r>
        <w:rPr>
          <w:color w:val="1E1E1B"/>
          <w:spacing w:val="4"/>
          <w:w w:val="105"/>
        </w:rPr>
        <w:t xml:space="preserve"> </w:t>
      </w:r>
      <w:r>
        <w:rPr>
          <w:color w:val="1E1E1B"/>
          <w:w w:val="105"/>
        </w:rPr>
        <w:t>proprie</w:t>
      </w:r>
      <w:r>
        <w:rPr>
          <w:color w:val="1E1E1B"/>
          <w:spacing w:val="4"/>
          <w:w w:val="105"/>
        </w:rPr>
        <w:t xml:space="preserve"> </w:t>
      </w:r>
      <w:r>
        <w:rPr>
          <w:color w:val="1E1E1B"/>
          <w:w w:val="105"/>
        </w:rPr>
        <w:t>personali</w:t>
      </w:r>
      <w:r>
        <w:rPr>
          <w:color w:val="1E1E1B"/>
          <w:spacing w:val="4"/>
          <w:w w:val="105"/>
        </w:rPr>
        <w:t xml:space="preserve"> </w:t>
      </w:r>
      <w:r>
        <w:rPr>
          <w:color w:val="1E1E1B"/>
          <w:w w:val="105"/>
        </w:rPr>
        <w:t>opinioni</w:t>
      </w:r>
      <w:r>
        <w:rPr>
          <w:color w:val="1E1E1B"/>
          <w:spacing w:val="1"/>
          <w:w w:val="105"/>
        </w:rPr>
        <w:t xml:space="preserve"> </w:t>
      </w:r>
      <w:r>
        <w:rPr>
          <w:color w:val="1E1E1B"/>
          <w:w w:val="105"/>
        </w:rPr>
        <w:t>e</w:t>
      </w:r>
      <w:r>
        <w:rPr>
          <w:color w:val="1E1E1B"/>
          <w:spacing w:val="-3"/>
          <w:w w:val="105"/>
        </w:rPr>
        <w:t xml:space="preserve"> </w:t>
      </w:r>
      <w:r>
        <w:rPr>
          <w:color w:val="1E1E1B"/>
          <w:w w:val="105"/>
        </w:rPr>
        <w:t>sensibilità.</w:t>
      </w:r>
      <w:r>
        <w:rPr>
          <w:color w:val="1E1E1B"/>
          <w:spacing w:val="-2"/>
          <w:w w:val="105"/>
        </w:rPr>
        <w:t xml:space="preserve"> </w:t>
      </w:r>
      <w:r>
        <w:rPr>
          <w:color w:val="1E1E1B"/>
          <w:w w:val="105"/>
        </w:rPr>
        <w:t>Si</w:t>
      </w:r>
      <w:r>
        <w:rPr>
          <w:color w:val="1E1E1B"/>
          <w:spacing w:val="-3"/>
          <w:w w:val="105"/>
        </w:rPr>
        <w:t xml:space="preserve"> </w:t>
      </w:r>
      <w:r>
        <w:rPr>
          <w:color w:val="1E1E1B"/>
          <w:w w:val="105"/>
        </w:rPr>
        <w:t>impegna</w:t>
      </w:r>
      <w:r>
        <w:rPr>
          <w:color w:val="1E1E1B"/>
          <w:spacing w:val="-2"/>
          <w:w w:val="105"/>
        </w:rPr>
        <w:t xml:space="preserve"> </w:t>
      </w:r>
      <w:r>
        <w:rPr>
          <w:color w:val="1E1E1B"/>
          <w:w w:val="105"/>
        </w:rPr>
        <w:t>per</w:t>
      </w:r>
      <w:r>
        <w:rPr>
          <w:color w:val="1E1E1B"/>
          <w:spacing w:val="-3"/>
          <w:w w:val="105"/>
        </w:rPr>
        <w:t xml:space="preserve"> </w:t>
      </w:r>
      <w:r>
        <w:rPr>
          <w:color w:val="1E1E1B"/>
          <w:w w:val="105"/>
        </w:rPr>
        <w:t>portare</w:t>
      </w:r>
      <w:r>
        <w:rPr>
          <w:color w:val="1E1E1B"/>
          <w:spacing w:val="-2"/>
          <w:w w:val="105"/>
        </w:rPr>
        <w:t xml:space="preserve"> </w:t>
      </w:r>
      <w:r>
        <w:rPr>
          <w:color w:val="1E1E1B"/>
          <w:w w:val="105"/>
        </w:rPr>
        <w:t>a</w:t>
      </w:r>
      <w:r>
        <w:rPr>
          <w:color w:val="1E1E1B"/>
          <w:spacing w:val="-3"/>
          <w:w w:val="105"/>
        </w:rPr>
        <w:t xml:space="preserve"> </w:t>
      </w:r>
      <w:r>
        <w:rPr>
          <w:color w:val="1E1E1B"/>
          <w:w w:val="105"/>
        </w:rPr>
        <w:t>compimento</w:t>
      </w:r>
      <w:r>
        <w:rPr>
          <w:color w:val="1E1E1B"/>
          <w:spacing w:val="-2"/>
          <w:w w:val="105"/>
        </w:rPr>
        <w:t xml:space="preserve"> </w:t>
      </w:r>
      <w:r>
        <w:rPr>
          <w:color w:val="1E1E1B"/>
          <w:w w:val="105"/>
        </w:rPr>
        <w:t>il</w:t>
      </w:r>
      <w:r>
        <w:rPr>
          <w:color w:val="1E1E1B"/>
          <w:spacing w:val="-3"/>
          <w:w w:val="105"/>
        </w:rPr>
        <w:t xml:space="preserve"> </w:t>
      </w:r>
      <w:r>
        <w:rPr>
          <w:color w:val="1E1E1B"/>
          <w:w w:val="105"/>
        </w:rPr>
        <w:t>lavoro</w:t>
      </w:r>
      <w:r>
        <w:rPr>
          <w:color w:val="1E1E1B"/>
          <w:spacing w:val="-2"/>
          <w:w w:val="105"/>
        </w:rPr>
        <w:t xml:space="preserve"> </w:t>
      </w:r>
      <w:r>
        <w:rPr>
          <w:color w:val="1E1E1B"/>
          <w:w w:val="105"/>
        </w:rPr>
        <w:t>iniziato</w:t>
      </w:r>
      <w:r>
        <w:rPr>
          <w:color w:val="1E1E1B"/>
          <w:spacing w:val="-2"/>
          <w:w w:val="105"/>
        </w:rPr>
        <w:t xml:space="preserve"> </w:t>
      </w:r>
      <w:r>
        <w:rPr>
          <w:color w:val="1E1E1B"/>
          <w:w w:val="105"/>
        </w:rPr>
        <w:t>da</w:t>
      </w:r>
      <w:r>
        <w:rPr>
          <w:color w:val="1E1E1B"/>
          <w:spacing w:val="-3"/>
          <w:w w:val="105"/>
        </w:rPr>
        <w:t xml:space="preserve"> </w:t>
      </w:r>
      <w:r>
        <w:rPr>
          <w:color w:val="1E1E1B"/>
          <w:w w:val="105"/>
        </w:rPr>
        <w:t>solo</w:t>
      </w:r>
      <w:r>
        <w:rPr>
          <w:color w:val="1E1E1B"/>
          <w:spacing w:val="-2"/>
          <w:w w:val="105"/>
        </w:rPr>
        <w:t xml:space="preserve"> </w:t>
      </w:r>
      <w:r>
        <w:rPr>
          <w:color w:val="1E1E1B"/>
          <w:w w:val="105"/>
        </w:rPr>
        <w:t>o</w:t>
      </w:r>
      <w:r>
        <w:rPr>
          <w:color w:val="1E1E1B"/>
          <w:spacing w:val="-3"/>
          <w:w w:val="105"/>
        </w:rPr>
        <w:t xml:space="preserve"> </w:t>
      </w:r>
      <w:r>
        <w:rPr>
          <w:color w:val="1E1E1B"/>
          <w:w w:val="105"/>
        </w:rPr>
        <w:t>insieme</w:t>
      </w:r>
      <w:r>
        <w:rPr>
          <w:color w:val="1E1E1B"/>
          <w:spacing w:val="-2"/>
          <w:w w:val="105"/>
        </w:rPr>
        <w:t xml:space="preserve"> </w:t>
      </w:r>
      <w:r>
        <w:rPr>
          <w:color w:val="1E1E1B"/>
          <w:w w:val="105"/>
        </w:rPr>
        <w:t>ad</w:t>
      </w:r>
      <w:r>
        <w:rPr>
          <w:color w:val="1E1E1B"/>
          <w:spacing w:val="-3"/>
          <w:w w:val="105"/>
        </w:rPr>
        <w:t xml:space="preserve"> </w:t>
      </w:r>
      <w:r>
        <w:rPr>
          <w:color w:val="1E1E1B"/>
          <w:w w:val="105"/>
        </w:rPr>
        <w:t>altri.</w:t>
      </w:r>
    </w:p>
    <w:p w14:paraId="06BC7897" w14:textId="77777777" w:rsidR="00284B25" w:rsidRDefault="00284B25">
      <w:pPr>
        <w:pStyle w:val="Corpotesto"/>
        <w:rPr>
          <w:sz w:val="20"/>
        </w:rPr>
      </w:pPr>
    </w:p>
    <w:p w14:paraId="076AF720" w14:textId="77777777" w:rsidR="00284B25" w:rsidRDefault="00284B25">
      <w:pPr>
        <w:pStyle w:val="Corpotesto"/>
        <w:rPr>
          <w:sz w:val="20"/>
        </w:rPr>
      </w:pPr>
    </w:p>
    <w:p w14:paraId="2D9737EE" w14:textId="77777777" w:rsidR="00284B25" w:rsidRDefault="00284B25">
      <w:pPr>
        <w:pStyle w:val="Corpotesto"/>
        <w:rPr>
          <w:sz w:val="20"/>
        </w:rPr>
      </w:pPr>
    </w:p>
    <w:p w14:paraId="1D496CDF" w14:textId="77777777" w:rsidR="00284B25" w:rsidRDefault="00284B25">
      <w:pPr>
        <w:pStyle w:val="Corpotesto"/>
        <w:rPr>
          <w:sz w:val="20"/>
        </w:rPr>
      </w:pPr>
    </w:p>
    <w:p w14:paraId="24E25E76" w14:textId="77777777" w:rsidR="00284B25" w:rsidRDefault="00284B25">
      <w:pPr>
        <w:pStyle w:val="Corpotesto"/>
        <w:rPr>
          <w:sz w:val="20"/>
        </w:rPr>
      </w:pPr>
    </w:p>
    <w:p w14:paraId="1B4E983B" w14:textId="77777777" w:rsidR="00284B25" w:rsidRDefault="008D784D">
      <w:pPr>
        <w:pStyle w:val="Titolo3"/>
        <w:spacing w:before="148"/>
      </w:pPr>
      <w:r>
        <w:rPr>
          <w:color w:val="595959"/>
          <w:w w:val="105"/>
        </w:rPr>
        <w:t>Approfondimento</w:t>
      </w:r>
    </w:p>
    <w:p w14:paraId="3132CE3A"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673344" behindDoc="1" locked="0" layoutInCell="1" allowOverlap="1" wp14:anchorId="0C488246" wp14:editId="54BA67E8">
                <wp:simplePos x="0" y="0"/>
                <wp:positionH relativeFrom="page">
                  <wp:posOffset>504190</wp:posOffset>
                </wp:positionH>
                <wp:positionV relativeFrom="paragraph">
                  <wp:posOffset>144780</wp:posOffset>
                </wp:positionV>
                <wp:extent cx="6548120" cy="12700"/>
                <wp:effectExtent l="0" t="0" r="0" b="0"/>
                <wp:wrapTopAndBottom/>
                <wp:docPr id="62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E00D1" id="Rectangle 441" o:spid="_x0000_s1026" style="position:absolute;margin-left:39.7pt;margin-top:11.4pt;width:515.6pt;height:1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" fillcolor="#595959" stroked="f">
                <w10:wrap type="topAndBottom" anchorx="page"/>
              </v:rect>
            </w:pict>
          </mc:Fallback>
        </mc:AlternateContent>
      </w:r>
    </w:p>
    <w:p w14:paraId="051E42CB" w14:textId="77777777" w:rsidR="00284B25" w:rsidRDefault="008D784D">
      <w:pPr>
        <w:pStyle w:val="Corpotesto"/>
        <w:spacing w:before="332" w:line="345" w:lineRule="auto"/>
        <w:ind w:left="273" w:right="681"/>
      </w:pPr>
      <w:r>
        <w:rPr>
          <w:color w:val="1E1E1B"/>
          <w:w w:val="105"/>
        </w:rPr>
        <w:t>Il nostro Istituto, nel triennio 2019-22, ha elaborato il Curricolo Verticale per Competenze</w:t>
      </w:r>
      <w:r>
        <w:rPr>
          <w:color w:val="1E1E1B"/>
          <w:spacing w:val="1"/>
          <w:w w:val="105"/>
        </w:rPr>
        <w:t xml:space="preserve"> </w:t>
      </w:r>
      <w:r>
        <w:rPr>
          <w:color w:val="1E1E1B"/>
          <w:w w:val="105"/>
        </w:rPr>
        <w:t>e il relativo</w:t>
      </w:r>
      <w:r>
        <w:rPr>
          <w:color w:val="1E1E1B"/>
          <w:spacing w:val="-59"/>
          <w:w w:val="105"/>
        </w:rPr>
        <w:t xml:space="preserve"> </w:t>
      </w:r>
      <w:r>
        <w:rPr>
          <w:color w:val="1E1E1B"/>
          <w:w w:val="105"/>
        </w:rPr>
        <w:t>Curricolo</w:t>
      </w:r>
      <w:r>
        <w:rPr>
          <w:color w:val="1E1E1B"/>
          <w:spacing w:val="3"/>
          <w:w w:val="105"/>
        </w:rPr>
        <w:t xml:space="preserve"> </w:t>
      </w:r>
      <w:r>
        <w:rPr>
          <w:color w:val="1E1E1B"/>
          <w:w w:val="105"/>
        </w:rPr>
        <w:t>Verticale</w:t>
      </w:r>
      <w:r>
        <w:rPr>
          <w:color w:val="1E1E1B"/>
          <w:spacing w:val="4"/>
          <w:w w:val="105"/>
        </w:rPr>
        <w:t xml:space="preserve"> </w:t>
      </w:r>
      <w:r>
        <w:rPr>
          <w:color w:val="1E1E1B"/>
          <w:w w:val="105"/>
        </w:rPr>
        <w:t>per</w:t>
      </w:r>
      <w:r>
        <w:rPr>
          <w:color w:val="1E1E1B"/>
          <w:spacing w:val="4"/>
          <w:w w:val="105"/>
        </w:rPr>
        <w:t xml:space="preserve"> </w:t>
      </w:r>
      <w:r>
        <w:rPr>
          <w:color w:val="1E1E1B"/>
          <w:w w:val="105"/>
        </w:rPr>
        <w:t>la</w:t>
      </w:r>
      <w:r>
        <w:rPr>
          <w:color w:val="1E1E1B"/>
          <w:spacing w:val="3"/>
          <w:w w:val="105"/>
        </w:rPr>
        <w:t xml:space="preserve"> </w:t>
      </w:r>
      <w:r>
        <w:rPr>
          <w:color w:val="1E1E1B"/>
          <w:w w:val="105"/>
        </w:rPr>
        <w:t>Valutazione</w:t>
      </w:r>
      <w:r>
        <w:rPr>
          <w:color w:val="1E1E1B"/>
          <w:spacing w:val="4"/>
          <w:w w:val="105"/>
        </w:rPr>
        <w:t xml:space="preserve"> </w:t>
      </w:r>
      <w:r>
        <w:rPr>
          <w:color w:val="1E1E1B"/>
          <w:w w:val="105"/>
        </w:rPr>
        <w:t>delle</w:t>
      </w:r>
      <w:r>
        <w:rPr>
          <w:color w:val="1E1E1B"/>
          <w:spacing w:val="4"/>
          <w:w w:val="105"/>
        </w:rPr>
        <w:t xml:space="preserve"> </w:t>
      </w:r>
      <w:r>
        <w:rPr>
          <w:color w:val="1E1E1B"/>
          <w:w w:val="105"/>
        </w:rPr>
        <w:t>Competenze,</w:t>
      </w:r>
      <w:r>
        <w:rPr>
          <w:color w:val="1E1E1B"/>
          <w:spacing w:val="4"/>
          <w:w w:val="105"/>
        </w:rPr>
        <w:t xml:space="preserve"> </w:t>
      </w:r>
      <w:r>
        <w:rPr>
          <w:color w:val="1E1E1B"/>
          <w:w w:val="105"/>
        </w:rPr>
        <w:t>documenti</w:t>
      </w:r>
      <w:r>
        <w:rPr>
          <w:color w:val="1E1E1B"/>
          <w:spacing w:val="3"/>
          <w:w w:val="105"/>
        </w:rPr>
        <w:t xml:space="preserve"> </w:t>
      </w:r>
      <w:r>
        <w:rPr>
          <w:color w:val="1E1E1B"/>
          <w:w w:val="105"/>
        </w:rPr>
        <w:t>che</w:t>
      </w:r>
      <w:r>
        <w:rPr>
          <w:color w:val="1E1E1B"/>
          <w:spacing w:val="4"/>
          <w:w w:val="105"/>
        </w:rPr>
        <w:t xml:space="preserve"> </w:t>
      </w:r>
      <w:r>
        <w:rPr>
          <w:color w:val="1E1E1B"/>
          <w:w w:val="105"/>
        </w:rPr>
        <w:t>sono</w:t>
      </w:r>
      <w:r>
        <w:rPr>
          <w:color w:val="1E1E1B"/>
          <w:spacing w:val="4"/>
          <w:w w:val="105"/>
        </w:rPr>
        <w:t xml:space="preserve"> </w:t>
      </w:r>
      <w:r>
        <w:rPr>
          <w:color w:val="1E1E1B"/>
          <w:w w:val="105"/>
        </w:rPr>
        <w:t>strumenti</w:t>
      </w:r>
      <w:r>
        <w:rPr>
          <w:color w:val="1E1E1B"/>
          <w:spacing w:val="1"/>
          <w:w w:val="105"/>
        </w:rPr>
        <w:t xml:space="preserve"> </w:t>
      </w:r>
      <w:r>
        <w:rPr>
          <w:color w:val="1E1E1B"/>
          <w:w w:val="105"/>
        </w:rPr>
        <w:t>fondamentali</w:t>
      </w:r>
      <w:r>
        <w:rPr>
          <w:color w:val="1E1E1B"/>
          <w:spacing w:val="2"/>
          <w:w w:val="105"/>
        </w:rPr>
        <w:t xml:space="preserve"> </w:t>
      </w:r>
      <w:r>
        <w:rPr>
          <w:color w:val="1E1E1B"/>
          <w:w w:val="105"/>
        </w:rPr>
        <w:t>per</w:t>
      </w:r>
      <w:r>
        <w:rPr>
          <w:color w:val="1E1E1B"/>
          <w:spacing w:val="3"/>
          <w:w w:val="105"/>
        </w:rPr>
        <w:t xml:space="preserve"> </w:t>
      </w:r>
      <w:r>
        <w:rPr>
          <w:color w:val="1E1E1B"/>
          <w:w w:val="105"/>
        </w:rPr>
        <w:t>attuare</w:t>
      </w:r>
      <w:r>
        <w:rPr>
          <w:color w:val="1E1E1B"/>
          <w:spacing w:val="2"/>
          <w:w w:val="105"/>
        </w:rPr>
        <w:t xml:space="preserve"> </w:t>
      </w:r>
      <w:r>
        <w:rPr>
          <w:color w:val="1E1E1B"/>
          <w:w w:val="105"/>
        </w:rPr>
        <w:t>una</w:t>
      </w:r>
      <w:r>
        <w:rPr>
          <w:color w:val="1E1E1B"/>
          <w:spacing w:val="3"/>
          <w:w w:val="105"/>
        </w:rPr>
        <w:t xml:space="preserve"> </w:t>
      </w:r>
      <w:r>
        <w:rPr>
          <w:color w:val="1E1E1B"/>
          <w:w w:val="105"/>
        </w:rPr>
        <w:t>didattica</w:t>
      </w:r>
      <w:r>
        <w:rPr>
          <w:color w:val="1E1E1B"/>
          <w:spacing w:val="2"/>
          <w:w w:val="105"/>
        </w:rPr>
        <w:t xml:space="preserve"> </w:t>
      </w:r>
      <w:r>
        <w:rPr>
          <w:color w:val="1E1E1B"/>
          <w:w w:val="105"/>
        </w:rPr>
        <w:t>innovativa,</w:t>
      </w:r>
      <w:r>
        <w:rPr>
          <w:color w:val="1E1E1B"/>
          <w:spacing w:val="3"/>
          <w:w w:val="105"/>
        </w:rPr>
        <w:t xml:space="preserve"> </w:t>
      </w:r>
      <w:r>
        <w:rPr>
          <w:color w:val="1E1E1B"/>
          <w:w w:val="105"/>
        </w:rPr>
        <w:t>unitaria</w:t>
      </w:r>
      <w:r>
        <w:rPr>
          <w:color w:val="1E1E1B"/>
          <w:spacing w:val="2"/>
          <w:w w:val="105"/>
        </w:rPr>
        <w:t xml:space="preserve"> </w:t>
      </w:r>
      <w:r>
        <w:rPr>
          <w:color w:val="1E1E1B"/>
          <w:w w:val="105"/>
        </w:rPr>
        <w:t>e</w:t>
      </w:r>
      <w:r>
        <w:rPr>
          <w:color w:val="1E1E1B"/>
          <w:spacing w:val="3"/>
          <w:w w:val="105"/>
        </w:rPr>
        <w:t xml:space="preserve"> </w:t>
      </w:r>
      <w:r>
        <w:rPr>
          <w:color w:val="1E1E1B"/>
          <w:w w:val="105"/>
        </w:rPr>
        <w:t>condivisa.</w:t>
      </w:r>
      <w:r>
        <w:rPr>
          <w:color w:val="1E1E1B"/>
          <w:spacing w:val="2"/>
          <w:w w:val="105"/>
        </w:rPr>
        <w:t xml:space="preserve"> </w:t>
      </w:r>
      <w:r>
        <w:rPr>
          <w:color w:val="1E1E1B"/>
          <w:w w:val="105"/>
        </w:rPr>
        <w:t>Il</w:t>
      </w:r>
      <w:r>
        <w:rPr>
          <w:color w:val="1E1E1B"/>
          <w:spacing w:val="3"/>
          <w:w w:val="105"/>
        </w:rPr>
        <w:t xml:space="preserve"> </w:t>
      </w:r>
      <w:r>
        <w:rPr>
          <w:color w:val="1E1E1B"/>
          <w:w w:val="105"/>
        </w:rPr>
        <w:t>lavoro</w:t>
      </w:r>
      <w:r>
        <w:rPr>
          <w:color w:val="1E1E1B"/>
          <w:spacing w:val="3"/>
          <w:w w:val="105"/>
        </w:rPr>
        <w:t xml:space="preserve"> </w:t>
      </w:r>
      <w:r>
        <w:rPr>
          <w:color w:val="1E1E1B"/>
          <w:w w:val="105"/>
        </w:rPr>
        <w:t>dei</w:t>
      </w:r>
      <w:r>
        <w:rPr>
          <w:color w:val="1E1E1B"/>
          <w:spacing w:val="2"/>
          <w:w w:val="105"/>
        </w:rPr>
        <w:t xml:space="preserve"> </w:t>
      </w:r>
      <w:r>
        <w:rPr>
          <w:color w:val="1E1E1B"/>
          <w:w w:val="105"/>
        </w:rPr>
        <w:t>dipartimenti</w:t>
      </w:r>
      <w:r>
        <w:rPr>
          <w:color w:val="1E1E1B"/>
          <w:spacing w:val="3"/>
          <w:w w:val="105"/>
        </w:rPr>
        <w:t xml:space="preserve"> </w:t>
      </w:r>
      <w:r>
        <w:rPr>
          <w:color w:val="1E1E1B"/>
          <w:w w:val="105"/>
        </w:rPr>
        <w:t>è</w:t>
      </w:r>
      <w:r>
        <w:rPr>
          <w:color w:val="1E1E1B"/>
          <w:spacing w:val="1"/>
          <w:w w:val="105"/>
        </w:rPr>
        <w:t xml:space="preserve"> </w:t>
      </w:r>
      <w:r>
        <w:rPr>
          <w:color w:val="1E1E1B"/>
          <w:w w:val="105"/>
        </w:rPr>
        <w:t>stato incentrato sulla progettazione di un modello griglia di valutazione per le prove di verifica in</w:t>
      </w:r>
      <w:r>
        <w:rPr>
          <w:color w:val="1E1E1B"/>
          <w:spacing w:val="1"/>
          <w:w w:val="105"/>
        </w:rPr>
        <w:t xml:space="preserve"> </w:t>
      </w:r>
      <w:r>
        <w:rPr>
          <w:color w:val="1E1E1B"/>
          <w:w w:val="105"/>
        </w:rPr>
        <w:t>itinere e sommative per la Scuola Primaria e su una banca dati di prove comuni, fruibile da parte di</w:t>
      </w:r>
      <w:r>
        <w:rPr>
          <w:color w:val="1E1E1B"/>
          <w:spacing w:val="1"/>
          <w:w w:val="105"/>
        </w:rPr>
        <w:t xml:space="preserve"> </w:t>
      </w:r>
      <w:r>
        <w:rPr>
          <w:color w:val="1E1E1B"/>
          <w:w w:val="105"/>
        </w:rPr>
        <w:t>ogni</w:t>
      </w:r>
      <w:r>
        <w:rPr>
          <w:color w:val="1E1E1B"/>
          <w:spacing w:val="4"/>
          <w:w w:val="105"/>
        </w:rPr>
        <w:t xml:space="preserve"> </w:t>
      </w:r>
      <w:r>
        <w:rPr>
          <w:color w:val="1E1E1B"/>
          <w:w w:val="105"/>
        </w:rPr>
        <w:t>docente.</w:t>
      </w:r>
      <w:r>
        <w:rPr>
          <w:color w:val="1E1E1B"/>
          <w:spacing w:val="4"/>
          <w:w w:val="105"/>
        </w:rPr>
        <w:t xml:space="preserve"> </w:t>
      </w:r>
      <w:r>
        <w:rPr>
          <w:color w:val="1E1E1B"/>
          <w:w w:val="105"/>
        </w:rPr>
        <w:t>I</w:t>
      </w:r>
      <w:r>
        <w:rPr>
          <w:color w:val="1E1E1B"/>
          <w:spacing w:val="5"/>
          <w:w w:val="105"/>
        </w:rPr>
        <w:t xml:space="preserve"> </w:t>
      </w:r>
      <w:r>
        <w:rPr>
          <w:color w:val="1E1E1B"/>
          <w:w w:val="105"/>
        </w:rPr>
        <w:t>traguardi</w:t>
      </w:r>
      <w:r>
        <w:rPr>
          <w:color w:val="1E1E1B"/>
          <w:spacing w:val="4"/>
          <w:w w:val="105"/>
        </w:rPr>
        <w:t xml:space="preserve"> </w:t>
      </w:r>
      <w:r>
        <w:rPr>
          <w:color w:val="1E1E1B"/>
          <w:w w:val="105"/>
        </w:rPr>
        <w:t>previsti</w:t>
      </w:r>
      <w:r>
        <w:rPr>
          <w:color w:val="1E1E1B"/>
          <w:spacing w:val="4"/>
          <w:w w:val="105"/>
        </w:rPr>
        <w:t xml:space="preserve"> </w:t>
      </w:r>
      <w:r>
        <w:rPr>
          <w:color w:val="1E1E1B"/>
          <w:w w:val="105"/>
        </w:rPr>
        <w:t>al</w:t>
      </w:r>
      <w:r>
        <w:rPr>
          <w:color w:val="1E1E1B"/>
          <w:spacing w:val="5"/>
          <w:w w:val="105"/>
        </w:rPr>
        <w:t xml:space="preserve"> </w:t>
      </w:r>
      <w:r>
        <w:rPr>
          <w:color w:val="1E1E1B"/>
          <w:w w:val="105"/>
        </w:rPr>
        <w:t>termine</w:t>
      </w:r>
      <w:r>
        <w:rPr>
          <w:color w:val="1E1E1B"/>
          <w:spacing w:val="4"/>
          <w:w w:val="105"/>
        </w:rPr>
        <w:t xml:space="preserve"> </w:t>
      </w:r>
      <w:r>
        <w:rPr>
          <w:color w:val="1E1E1B"/>
          <w:w w:val="105"/>
        </w:rPr>
        <w:t>dei</w:t>
      </w:r>
      <w:r>
        <w:rPr>
          <w:color w:val="1E1E1B"/>
          <w:spacing w:val="4"/>
          <w:w w:val="105"/>
        </w:rPr>
        <w:t xml:space="preserve"> </w:t>
      </w:r>
      <w:r>
        <w:rPr>
          <w:color w:val="1E1E1B"/>
          <w:w w:val="105"/>
        </w:rPr>
        <w:t>tre</w:t>
      </w:r>
      <w:r>
        <w:rPr>
          <w:color w:val="1E1E1B"/>
          <w:spacing w:val="5"/>
          <w:w w:val="105"/>
        </w:rPr>
        <w:t xml:space="preserve"> </w:t>
      </w:r>
      <w:r>
        <w:rPr>
          <w:color w:val="1E1E1B"/>
          <w:w w:val="105"/>
        </w:rPr>
        <w:t>ordini</w:t>
      </w:r>
      <w:r>
        <w:rPr>
          <w:color w:val="1E1E1B"/>
          <w:spacing w:val="4"/>
          <w:w w:val="105"/>
        </w:rPr>
        <w:t xml:space="preserve"> </w:t>
      </w:r>
      <w:r>
        <w:rPr>
          <w:color w:val="1E1E1B"/>
          <w:w w:val="105"/>
        </w:rPr>
        <w:t>di</w:t>
      </w:r>
      <w:r>
        <w:rPr>
          <w:color w:val="1E1E1B"/>
          <w:spacing w:val="4"/>
          <w:w w:val="105"/>
        </w:rPr>
        <w:t xml:space="preserve"> </w:t>
      </w:r>
      <w:r>
        <w:rPr>
          <w:color w:val="1E1E1B"/>
          <w:w w:val="105"/>
        </w:rPr>
        <w:t>scuola</w:t>
      </w:r>
      <w:r>
        <w:rPr>
          <w:color w:val="1E1E1B"/>
          <w:spacing w:val="5"/>
          <w:w w:val="105"/>
        </w:rPr>
        <w:t xml:space="preserve"> </w:t>
      </w:r>
      <w:r>
        <w:rPr>
          <w:color w:val="1E1E1B"/>
          <w:w w:val="105"/>
        </w:rPr>
        <w:t>presenti</w:t>
      </w:r>
      <w:r>
        <w:rPr>
          <w:color w:val="1E1E1B"/>
          <w:spacing w:val="4"/>
          <w:w w:val="105"/>
        </w:rPr>
        <w:t xml:space="preserve"> </w:t>
      </w:r>
      <w:r>
        <w:rPr>
          <w:color w:val="1E1E1B"/>
          <w:w w:val="105"/>
        </w:rPr>
        <w:t>nel</w:t>
      </w:r>
      <w:r>
        <w:rPr>
          <w:color w:val="1E1E1B"/>
          <w:spacing w:val="4"/>
          <w:w w:val="105"/>
        </w:rPr>
        <w:t xml:space="preserve"> </w:t>
      </w:r>
      <w:r>
        <w:rPr>
          <w:color w:val="1E1E1B"/>
          <w:w w:val="105"/>
        </w:rPr>
        <w:t>nostro</w:t>
      </w:r>
      <w:r>
        <w:rPr>
          <w:color w:val="1E1E1B"/>
          <w:spacing w:val="5"/>
          <w:w w:val="105"/>
        </w:rPr>
        <w:t xml:space="preserve"> </w:t>
      </w:r>
      <w:r>
        <w:rPr>
          <w:color w:val="1E1E1B"/>
          <w:w w:val="105"/>
        </w:rPr>
        <w:t>Istituto,</w:t>
      </w:r>
      <w:r>
        <w:rPr>
          <w:color w:val="1E1E1B"/>
          <w:spacing w:val="4"/>
          <w:w w:val="105"/>
        </w:rPr>
        <w:t xml:space="preserve"> </w:t>
      </w:r>
      <w:r>
        <w:rPr>
          <w:color w:val="1E1E1B"/>
          <w:w w:val="105"/>
        </w:rPr>
        <w:t>sono</w:t>
      </w:r>
      <w:r>
        <w:rPr>
          <w:color w:val="1E1E1B"/>
          <w:spacing w:val="1"/>
          <w:w w:val="105"/>
        </w:rPr>
        <w:t xml:space="preserve"> </w:t>
      </w:r>
      <w:r>
        <w:rPr>
          <w:color w:val="1E1E1B"/>
          <w:w w:val="105"/>
        </w:rPr>
        <w:t>frutto</w:t>
      </w:r>
      <w:r>
        <w:rPr>
          <w:color w:val="1E1E1B"/>
          <w:spacing w:val="3"/>
          <w:w w:val="105"/>
        </w:rPr>
        <w:t xml:space="preserve"> </w:t>
      </w:r>
      <w:r>
        <w:rPr>
          <w:color w:val="1E1E1B"/>
          <w:w w:val="105"/>
        </w:rPr>
        <w:t>di</w:t>
      </w:r>
      <w:r>
        <w:rPr>
          <w:color w:val="1E1E1B"/>
          <w:spacing w:val="3"/>
          <w:w w:val="105"/>
        </w:rPr>
        <w:t xml:space="preserve"> </w:t>
      </w:r>
      <w:r>
        <w:rPr>
          <w:color w:val="1E1E1B"/>
          <w:w w:val="105"/>
        </w:rPr>
        <w:t>un</w:t>
      </w:r>
      <w:r>
        <w:rPr>
          <w:color w:val="1E1E1B"/>
          <w:spacing w:val="3"/>
          <w:w w:val="105"/>
        </w:rPr>
        <w:t xml:space="preserve"> </w:t>
      </w:r>
      <w:r>
        <w:rPr>
          <w:color w:val="1E1E1B"/>
          <w:w w:val="105"/>
        </w:rPr>
        <w:t>approccio</w:t>
      </w:r>
      <w:r>
        <w:rPr>
          <w:color w:val="1E1E1B"/>
          <w:spacing w:val="4"/>
          <w:w w:val="105"/>
        </w:rPr>
        <w:t xml:space="preserve"> </w:t>
      </w:r>
      <w:r>
        <w:rPr>
          <w:color w:val="1E1E1B"/>
          <w:w w:val="105"/>
        </w:rPr>
        <w:t>didattico</w:t>
      </w:r>
      <w:r>
        <w:rPr>
          <w:color w:val="1E1E1B"/>
          <w:spacing w:val="3"/>
          <w:w w:val="105"/>
        </w:rPr>
        <w:t xml:space="preserve"> </w:t>
      </w:r>
      <w:r>
        <w:rPr>
          <w:color w:val="1E1E1B"/>
          <w:w w:val="105"/>
        </w:rPr>
        <w:t>inclusivo,</w:t>
      </w:r>
      <w:r>
        <w:rPr>
          <w:color w:val="1E1E1B"/>
          <w:spacing w:val="3"/>
          <w:w w:val="105"/>
        </w:rPr>
        <w:t xml:space="preserve"> </w:t>
      </w:r>
      <w:r>
        <w:rPr>
          <w:color w:val="1E1E1B"/>
          <w:w w:val="105"/>
        </w:rPr>
        <w:t>attuato</w:t>
      </w:r>
      <w:r>
        <w:rPr>
          <w:color w:val="1E1E1B"/>
          <w:spacing w:val="4"/>
          <w:w w:val="105"/>
        </w:rPr>
        <w:t xml:space="preserve"> </w:t>
      </w:r>
      <w:r>
        <w:rPr>
          <w:color w:val="1E1E1B"/>
          <w:w w:val="105"/>
        </w:rPr>
        <w:t>in</w:t>
      </w:r>
      <w:r>
        <w:rPr>
          <w:color w:val="1E1E1B"/>
          <w:spacing w:val="3"/>
          <w:w w:val="105"/>
        </w:rPr>
        <w:t xml:space="preserve"> </w:t>
      </w:r>
      <w:r>
        <w:rPr>
          <w:color w:val="1E1E1B"/>
          <w:w w:val="105"/>
        </w:rPr>
        <w:t>un'ottica</w:t>
      </w:r>
      <w:r>
        <w:rPr>
          <w:color w:val="1E1E1B"/>
          <w:spacing w:val="3"/>
          <w:w w:val="105"/>
        </w:rPr>
        <w:t xml:space="preserve"> </w:t>
      </w:r>
      <w:r>
        <w:rPr>
          <w:color w:val="1E1E1B"/>
          <w:w w:val="105"/>
        </w:rPr>
        <w:t>di</w:t>
      </w:r>
      <w:r>
        <w:rPr>
          <w:color w:val="1E1E1B"/>
          <w:spacing w:val="4"/>
          <w:w w:val="105"/>
        </w:rPr>
        <w:t xml:space="preserve"> </w:t>
      </w:r>
      <w:r>
        <w:rPr>
          <w:color w:val="1E1E1B"/>
          <w:w w:val="105"/>
        </w:rPr>
        <w:t>continuità.</w:t>
      </w:r>
      <w:r>
        <w:rPr>
          <w:color w:val="1E1E1B"/>
          <w:spacing w:val="3"/>
          <w:w w:val="105"/>
        </w:rPr>
        <w:t xml:space="preserve"> </w:t>
      </w:r>
      <w:r>
        <w:rPr>
          <w:color w:val="1E1E1B"/>
          <w:w w:val="105"/>
        </w:rPr>
        <w:t>La</w:t>
      </w:r>
      <w:r>
        <w:rPr>
          <w:color w:val="1E1E1B"/>
          <w:spacing w:val="3"/>
          <w:w w:val="105"/>
        </w:rPr>
        <w:t xml:space="preserve"> </w:t>
      </w:r>
      <w:r>
        <w:rPr>
          <w:color w:val="1E1E1B"/>
          <w:w w:val="105"/>
        </w:rPr>
        <w:t>scuola</w:t>
      </w:r>
      <w:r>
        <w:rPr>
          <w:color w:val="1E1E1B"/>
          <w:spacing w:val="4"/>
          <w:w w:val="105"/>
        </w:rPr>
        <w:t xml:space="preserve"> </w:t>
      </w:r>
      <w:r>
        <w:rPr>
          <w:color w:val="1E1E1B"/>
          <w:w w:val="105"/>
        </w:rPr>
        <w:t>diviene</w:t>
      </w:r>
      <w:r>
        <w:rPr>
          <w:color w:val="1E1E1B"/>
          <w:spacing w:val="1"/>
          <w:w w:val="105"/>
        </w:rPr>
        <w:t xml:space="preserve"> </w:t>
      </w:r>
      <w:r>
        <w:rPr>
          <w:color w:val="1E1E1B"/>
          <w:w w:val="105"/>
        </w:rPr>
        <w:t>"comunità educante", aperta al confronto e alla collaborazione con le altre agenzie educative e con</w:t>
      </w:r>
      <w:r>
        <w:rPr>
          <w:color w:val="1E1E1B"/>
          <w:spacing w:val="1"/>
          <w:w w:val="105"/>
        </w:rPr>
        <w:t xml:space="preserve"> </w:t>
      </w:r>
      <w:r>
        <w:rPr>
          <w:color w:val="1E1E1B"/>
          <w:w w:val="105"/>
        </w:rPr>
        <w:t>gli stakeholders. La formazione dell'alunno non è basata esclusivamente sul sapere nozionistico, ma</w:t>
      </w:r>
      <w:r>
        <w:rPr>
          <w:color w:val="1E1E1B"/>
          <w:spacing w:val="-59"/>
          <w:w w:val="105"/>
        </w:rPr>
        <w:t xml:space="preserve"> </w:t>
      </w:r>
      <w:r>
        <w:rPr>
          <w:color w:val="1E1E1B"/>
          <w:w w:val="105"/>
        </w:rPr>
        <w:t>sulla</w:t>
      </w:r>
      <w:r>
        <w:rPr>
          <w:color w:val="1E1E1B"/>
          <w:spacing w:val="-4"/>
          <w:w w:val="105"/>
        </w:rPr>
        <w:t xml:space="preserve"> </w:t>
      </w:r>
      <w:r>
        <w:rPr>
          <w:color w:val="1E1E1B"/>
          <w:w w:val="105"/>
        </w:rPr>
        <w:t>crescita</w:t>
      </w:r>
      <w:r>
        <w:rPr>
          <w:color w:val="1E1E1B"/>
          <w:spacing w:val="-3"/>
          <w:w w:val="105"/>
        </w:rPr>
        <w:t xml:space="preserve"> </w:t>
      </w:r>
      <w:r>
        <w:rPr>
          <w:color w:val="1E1E1B"/>
          <w:w w:val="105"/>
        </w:rPr>
        <w:t>personale,</w:t>
      </w:r>
      <w:r>
        <w:rPr>
          <w:color w:val="1E1E1B"/>
          <w:spacing w:val="-4"/>
          <w:w w:val="105"/>
        </w:rPr>
        <w:t xml:space="preserve"> </w:t>
      </w:r>
      <w:r>
        <w:rPr>
          <w:color w:val="1E1E1B"/>
          <w:w w:val="105"/>
        </w:rPr>
        <w:t>dal</w:t>
      </w:r>
      <w:r>
        <w:rPr>
          <w:color w:val="1E1E1B"/>
          <w:spacing w:val="-3"/>
          <w:w w:val="105"/>
        </w:rPr>
        <w:t xml:space="preserve"> </w:t>
      </w:r>
      <w:r>
        <w:rPr>
          <w:color w:val="1E1E1B"/>
          <w:w w:val="105"/>
        </w:rPr>
        <w:t>punto</w:t>
      </w:r>
      <w:r>
        <w:rPr>
          <w:color w:val="1E1E1B"/>
          <w:spacing w:val="-4"/>
          <w:w w:val="105"/>
        </w:rPr>
        <w:t xml:space="preserve"> </w:t>
      </w:r>
      <w:r>
        <w:rPr>
          <w:color w:val="1E1E1B"/>
          <w:w w:val="105"/>
        </w:rPr>
        <w:t>di</w:t>
      </w:r>
      <w:r>
        <w:rPr>
          <w:color w:val="1E1E1B"/>
          <w:spacing w:val="-3"/>
          <w:w w:val="105"/>
        </w:rPr>
        <w:t xml:space="preserve"> </w:t>
      </w:r>
      <w:r>
        <w:rPr>
          <w:color w:val="1E1E1B"/>
          <w:w w:val="105"/>
        </w:rPr>
        <w:t>vista</w:t>
      </w:r>
      <w:r>
        <w:rPr>
          <w:color w:val="1E1E1B"/>
          <w:spacing w:val="-3"/>
          <w:w w:val="105"/>
        </w:rPr>
        <w:t xml:space="preserve"> </w:t>
      </w:r>
      <w:r>
        <w:rPr>
          <w:color w:val="1E1E1B"/>
          <w:w w:val="105"/>
        </w:rPr>
        <w:t>emotivo,</w:t>
      </w:r>
      <w:r>
        <w:rPr>
          <w:color w:val="1E1E1B"/>
          <w:spacing w:val="-4"/>
          <w:w w:val="105"/>
        </w:rPr>
        <w:t xml:space="preserve"> </w:t>
      </w:r>
      <w:r>
        <w:rPr>
          <w:color w:val="1E1E1B"/>
          <w:w w:val="105"/>
        </w:rPr>
        <w:t>relazionale</w:t>
      </w:r>
      <w:r>
        <w:rPr>
          <w:color w:val="1E1E1B"/>
          <w:spacing w:val="-3"/>
          <w:w w:val="105"/>
        </w:rPr>
        <w:t xml:space="preserve"> </w:t>
      </w:r>
      <w:r>
        <w:rPr>
          <w:color w:val="1E1E1B"/>
          <w:w w:val="105"/>
        </w:rPr>
        <w:t>e</w:t>
      </w:r>
      <w:r>
        <w:rPr>
          <w:color w:val="1E1E1B"/>
          <w:spacing w:val="-4"/>
          <w:w w:val="105"/>
        </w:rPr>
        <w:t xml:space="preserve"> </w:t>
      </w:r>
      <w:r>
        <w:rPr>
          <w:color w:val="1E1E1B"/>
          <w:w w:val="105"/>
        </w:rPr>
        <w:t>cognitivo,</w:t>
      </w:r>
      <w:r>
        <w:rPr>
          <w:color w:val="1E1E1B"/>
          <w:spacing w:val="-3"/>
          <w:w w:val="105"/>
        </w:rPr>
        <w:t xml:space="preserve"> </w:t>
      </w:r>
      <w:r>
        <w:rPr>
          <w:color w:val="1E1E1B"/>
          <w:w w:val="105"/>
        </w:rPr>
        <w:t>dei</w:t>
      </w:r>
      <w:r>
        <w:rPr>
          <w:color w:val="1E1E1B"/>
          <w:spacing w:val="-3"/>
          <w:w w:val="105"/>
        </w:rPr>
        <w:t xml:space="preserve"> </w:t>
      </w:r>
      <w:r>
        <w:rPr>
          <w:color w:val="1E1E1B"/>
          <w:w w:val="105"/>
        </w:rPr>
        <w:t>futuri</w:t>
      </w:r>
      <w:r>
        <w:rPr>
          <w:color w:val="1E1E1B"/>
          <w:spacing w:val="-4"/>
          <w:w w:val="105"/>
        </w:rPr>
        <w:t xml:space="preserve"> </w:t>
      </w:r>
      <w:r>
        <w:rPr>
          <w:color w:val="1E1E1B"/>
          <w:w w:val="105"/>
        </w:rPr>
        <w:t>cittadini.</w:t>
      </w:r>
      <w:r>
        <w:rPr>
          <w:color w:val="1E1E1B"/>
          <w:spacing w:val="-3"/>
          <w:w w:val="105"/>
        </w:rPr>
        <w:t xml:space="preserve"> </w:t>
      </w:r>
      <w:r>
        <w:rPr>
          <w:color w:val="1E1E1B"/>
          <w:w w:val="105"/>
        </w:rPr>
        <w:t>I</w:t>
      </w:r>
    </w:p>
    <w:p w14:paraId="74F5104D" w14:textId="77777777" w:rsidR="00284B25" w:rsidRDefault="00284B25">
      <w:pPr>
        <w:pStyle w:val="Corpotesto"/>
        <w:rPr>
          <w:sz w:val="20"/>
        </w:rPr>
      </w:pPr>
    </w:p>
    <w:p w14:paraId="787F60C4" w14:textId="77777777" w:rsidR="00284B25" w:rsidRDefault="00284B25">
      <w:pPr>
        <w:pStyle w:val="Corpotesto"/>
        <w:rPr>
          <w:sz w:val="20"/>
        </w:rPr>
      </w:pPr>
    </w:p>
    <w:p w14:paraId="49B036B7" w14:textId="77777777" w:rsidR="00284B25" w:rsidRDefault="00284B25">
      <w:pPr>
        <w:pStyle w:val="Corpotesto"/>
        <w:rPr>
          <w:sz w:val="20"/>
        </w:rPr>
      </w:pPr>
    </w:p>
    <w:p w14:paraId="082FD989" w14:textId="77777777" w:rsidR="00284B25" w:rsidRDefault="00284B25">
      <w:pPr>
        <w:pStyle w:val="Corpotesto"/>
        <w:spacing w:before="6"/>
      </w:pPr>
    </w:p>
    <w:p w14:paraId="2EB90216"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55</w:t>
      </w:r>
    </w:p>
    <w:p w14:paraId="0A91CB01" w14:textId="77777777" w:rsidR="00284B25" w:rsidRDefault="00284B25">
      <w:pPr>
        <w:rPr>
          <w:sz w:val="16"/>
        </w:rPr>
        <w:sectPr w:rsidR="00284B25">
          <w:type w:val="continuous"/>
          <w:pgSz w:w="11900" w:h="16840"/>
          <w:pgMar w:top="1600" w:right="140" w:bottom="280" w:left="520" w:header="720" w:footer="720" w:gutter="0"/>
          <w:cols w:space="720"/>
        </w:sectPr>
      </w:pPr>
    </w:p>
    <w:p w14:paraId="1625A402" w14:textId="77777777" w:rsidR="00284B25" w:rsidRDefault="008D784D">
      <w:pPr>
        <w:pStyle w:val="Titolo7"/>
      </w:pPr>
      <w:r>
        <w:rPr>
          <w:color w:val="1E1E1B"/>
          <w:w w:val="95"/>
        </w:rPr>
        <w:lastRenderedPageBreak/>
        <w:t>L'OFFERTA</w:t>
      </w:r>
      <w:r>
        <w:rPr>
          <w:color w:val="1E1E1B"/>
          <w:spacing w:val="47"/>
          <w:w w:val="95"/>
        </w:rPr>
        <w:t xml:space="preserve"> </w:t>
      </w:r>
      <w:r>
        <w:rPr>
          <w:color w:val="1E1E1B"/>
          <w:w w:val="95"/>
        </w:rPr>
        <w:t>FORMATIVA</w:t>
      </w:r>
    </w:p>
    <w:p w14:paraId="3D118E82" w14:textId="77777777" w:rsidR="00284B25" w:rsidRDefault="008D784D">
      <w:pPr>
        <w:spacing w:before="17"/>
        <w:ind w:left="1350"/>
        <w:rPr>
          <w:rFonts w:ascii="Arial"/>
          <w:b/>
          <w:sz w:val="24"/>
        </w:rPr>
      </w:pPr>
      <w:r>
        <w:rPr>
          <w:rFonts w:ascii="Arial"/>
          <w:b/>
          <w:sz w:val="24"/>
        </w:rPr>
        <w:t>Traguardi</w:t>
      </w:r>
      <w:r>
        <w:rPr>
          <w:rFonts w:ascii="Arial"/>
          <w:b/>
          <w:spacing w:val="-1"/>
          <w:sz w:val="24"/>
        </w:rPr>
        <w:t xml:space="preserve"> </w:t>
      </w:r>
      <w:r>
        <w:rPr>
          <w:rFonts w:ascii="Arial"/>
          <w:b/>
          <w:sz w:val="24"/>
        </w:rPr>
        <w:t>attesi in uscita</w:t>
      </w:r>
    </w:p>
    <w:p w14:paraId="6594EA6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CF0DE04"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5F81F134" w14:textId="77777777" w:rsidR="00284B25" w:rsidRDefault="008D784D">
      <w:pPr>
        <w:pStyle w:val="Corpotesto"/>
        <w:rPr>
          <w:rFonts w:ascii="Arial"/>
          <w:b/>
          <w:sz w:val="30"/>
        </w:rPr>
      </w:pPr>
      <w:r>
        <w:rPr>
          <w:noProof/>
        </w:rPr>
        <w:drawing>
          <wp:anchor distT="0" distB="0" distL="0" distR="0" simplePos="0" relativeHeight="481242624" behindDoc="1" locked="0" layoutInCell="1" allowOverlap="1" wp14:anchorId="0E311D21" wp14:editId="0D373968">
            <wp:simplePos x="0" y="0"/>
            <wp:positionH relativeFrom="page">
              <wp:posOffset>0</wp:posOffset>
            </wp:positionH>
            <wp:positionV relativeFrom="page">
              <wp:posOffset>8889</wp:posOffset>
            </wp:positionV>
            <wp:extent cx="7556500" cy="10684510"/>
            <wp:effectExtent l="0" t="0" r="0" b="0"/>
            <wp:wrapNone/>
            <wp:docPr id="1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170F491C" w14:textId="77777777" w:rsidR="00284B25" w:rsidRDefault="00284B25">
      <w:pPr>
        <w:pStyle w:val="Corpotesto"/>
        <w:rPr>
          <w:rFonts w:ascii="Arial"/>
          <w:b/>
          <w:sz w:val="30"/>
        </w:rPr>
      </w:pPr>
    </w:p>
    <w:p w14:paraId="40747C42" w14:textId="77777777" w:rsidR="00284B25" w:rsidRDefault="00284B25">
      <w:pPr>
        <w:pStyle w:val="Corpotesto"/>
        <w:spacing w:before="3"/>
        <w:rPr>
          <w:rFonts w:ascii="Arial"/>
          <w:b/>
          <w:sz w:val="37"/>
        </w:rPr>
      </w:pPr>
    </w:p>
    <w:p w14:paraId="4FCFB596" w14:textId="77777777" w:rsidR="00284B25" w:rsidRDefault="008D784D">
      <w:pPr>
        <w:pStyle w:val="Corpotesto"/>
        <w:spacing w:line="345" w:lineRule="auto"/>
        <w:ind w:left="273" w:right="697"/>
      </w:pPr>
      <w:r>
        <w:rPr>
          <w:color w:val="1E1E1B"/>
          <w:w w:val="105"/>
        </w:rPr>
        <w:t>traguardi</w:t>
      </w:r>
      <w:r>
        <w:rPr>
          <w:color w:val="1E1E1B"/>
          <w:spacing w:val="11"/>
          <w:w w:val="105"/>
        </w:rPr>
        <w:t xml:space="preserve"> </w:t>
      </w:r>
      <w:r>
        <w:rPr>
          <w:color w:val="1E1E1B"/>
          <w:w w:val="105"/>
        </w:rPr>
        <w:t>per</w:t>
      </w:r>
      <w:r>
        <w:rPr>
          <w:color w:val="1E1E1B"/>
          <w:spacing w:val="11"/>
          <w:w w:val="105"/>
        </w:rPr>
        <w:t xml:space="preserve"> </w:t>
      </w:r>
      <w:r>
        <w:rPr>
          <w:color w:val="1E1E1B"/>
          <w:w w:val="105"/>
        </w:rPr>
        <w:t>lo</w:t>
      </w:r>
      <w:r>
        <w:rPr>
          <w:color w:val="1E1E1B"/>
          <w:spacing w:val="11"/>
          <w:w w:val="105"/>
        </w:rPr>
        <w:t xml:space="preserve"> </w:t>
      </w:r>
      <w:r>
        <w:rPr>
          <w:color w:val="1E1E1B"/>
          <w:w w:val="105"/>
        </w:rPr>
        <w:t>sviluppo</w:t>
      </w:r>
      <w:r>
        <w:rPr>
          <w:color w:val="1E1E1B"/>
          <w:spacing w:val="12"/>
          <w:w w:val="105"/>
        </w:rPr>
        <w:t xml:space="preserve"> </w:t>
      </w:r>
      <w:r>
        <w:rPr>
          <w:color w:val="1E1E1B"/>
          <w:w w:val="105"/>
        </w:rPr>
        <w:t>delle</w:t>
      </w:r>
      <w:r>
        <w:rPr>
          <w:color w:val="1E1E1B"/>
          <w:spacing w:val="11"/>
          <w:w w:val="105"/>
        </w:rPr>
        <w:t xml:space="preserve"> </w:t>
      </w:r>
      <w:r>
        <w:rPr>
          <w:color w:val="1E1E1B"/>
          <w:w w:val="105"/>
        </w:rPr>
        <w:t>competenze</w:t>
      </w:r>
      <w:r>
        <w:rPr>
          <w:color w:val="1E1E1B"/>
          <w:spacing w:val="11"/>
          <w:w w:val="105"/>
        </w:rPr>
        <w:t xml:space="preserve"> </w:t>
      </w:r>
      <w:r>
        <w:rPr>
          <w:color w:val="1E1E1B"/>
          <w:w w:val="105"/>
        </w:rPr>
        <w:t>rappresentano</w:t>
      </w:r>
      <w:r>
        <w:rPr>
          <w:color w:val="1E1E1B"/>
          <w:spacing w:val="11"/>
          <w:w w:val="105"/>
        </w:rPr>
        <w:t xml:space="preserve"> </w:t>
      </w:r>
      <w:r>
        <w:rPr>
          <w:color w:val="1E1E1B"/>
          <w:w w:val="105"/>
        </w:rPr>
        <w:t>dei</w:t>
      </w:r>
      <w:r>
        <w:rPr>
          <w:color w:val="1E1E1B"/>
          <w:spacing w:val="12"/>
          <w:w w:val="105"/>
        </w:rPr>
        <w:t xml:space="preserve"> </w:t>
      </w:r>
      <w:r>
        <w:rPr>
          <w:color w:val="1E1E1B"/>
          <w:w w:val="105"/>
        </w:rPr>
        <w:t>riferimenti</w:t>
      </w:r>
      <w:r>
        <w:rPr>
          <w:color w:val="1E1E1B"/>
          <w:spacing w:val="11"/>
          <w:w w:val="105"/>
        </w:rPr>
        <w:t xml:space="preserve"> </w:t>
      </w:r>
      <w:r>
        <w:rPr>
          <w:color w:val="1E1E1B"/>
          <w:w w:val="105"/>
        </w:rPr>
        <w:t>ineludibili</w:t>
      </w:r>
      <w:r>
        <w:rPr>
          <w:color w:val="1E1E1B"/>
          <w:spacing w:val="11"/>
          <w:w w:val="105"/>
        </w:rPr>
        <w:t xml:space="preserve"> </w:t>
      </w:r>
      <w:r>
        <w:rPr>
          <w:color w:val="1E1E1B"/>
          <w:w w:val="105"/>
        </w:rPr>
        <w:t>per</w:t>
      </w:r>
      <w:r>
        <w:rPr>
          <w:color w:val="1E1E1B"/>
          <w:spacing w:val="11"/>
          <w:w w:val="105"/>
        </w:rPr>
        <w:t xml:space="preserve"> </w:t>
      </w:r>
      <w:r>
        <w:rPr>
          <w:color w:val="1E1E1B"/>
          <w:w w:val="105"/>
        </w:rPr>
        <w:t>gli</w:t>
      </w:r>
      <w:r>
        <w:rPr>
          <w:color w:val="1E1E1B"/>
          <w:spacing w:val="1"/>
          <w:w w:val="105"/>
        </w:rPr>
        <w:t xml:space="preserve"> </w:t>
      </w:r>
      <w:r>
        <w:rPr>
          <w:color w:val="1E1E1B"/>
          <w:w w:val="105"/>
        </w:rPr>
        <w:t>insegnanti, indicano piste culturali e didattiche</w:t>
      </w:r>
      <w:r>
        <w:rPr>
          <w:color w:val="1E1E1B"/>
          <w:spacing w:val="1"/>
          <w:w w:val="105"/>
        </w:rPr>
        <w:t xml:space="preserve"> </w:t>
      </w:r>
      <w:r>
        <w:rPr>
          <w:color w:val="1E1E1B"/>
          <w:w w:val="105"/>
        </w:rPr>
        <w:t>da percorrere e aiutano a finalizzare</w:t>
      </w:r>
      <w:r>
        <w:rPr>
          <w:color w:val="1E1E1B"/>
          <w:spacing w:val="1"/>
          <w:w w:val="105"/>
        </w:rPr>
        <w:t xml:space="preserve"> </w:t>
      </w:r>
      <w:r>
        <w:rPr>
          <w:color w:val="1E1E1B"/>
          <w:w w:val="105"/>
        </w:rPr>
        <w:t>l’azione</w:t>
      </w:r>
      <w:r>
        <w:rPr>
          <w:color w:val="1E1E1B"/>
          <w:spacing w:val="1"/>
          <w:w w:val="105"/>
        </w:rPr>
        <w:t xml:space="preserve"> </w:t>
      </w:r>
      <w:r>
        <w:rPr>
          <w:color w:val="1E1E1B"/>
          <w:w w:val="105"/>
        </w:rPr>
        <w:t>educativa</w:t>
      </w:r>
      <w:r>
        <w:rPr>
          <w:color w:val="1E1E1B"/>
          <w:spacing w:val="-7"/>
          <w:w w:val="105"/>
        </w:rPr>
        <w:t xml:space="preserve"> </w:t>
      </w:r>
      <w:r>
        <w:rPr>
          <w:color w:val="1E1E1B"/>
          <w:w w:val="105"/>
        </w:rPr>
        <w:t>allo</w:t>
      </w:r>
      <w:r>
        <w:rPr>
          <w:color w:val="1E1E1B"/>
          <w:spacing w:val="-7"/>
          <w:w w:val="105"/>
        </w:rPr>
        <w:t xml:space="preserve"> </w:t>
      </w:r>
      <w:r>
        <w:rPr>
          <w:color w:val="1E1E1B"/>
          <w:w w:val="105"/>
        </w:rPr>
        <w:t>sviluppo</w:t>
      </w:r>
      <w:r>
        <w:rPr>
          <w:color w:val="1E1E1B"/>
          <w:spacing w:val="-7"/>
          <w:w w:val="105"/>
        </w:rPr>
        <w:t xml:space="preserve"> </w:t>
      </w:r>
      <w:r>
        <w:rPr>
          <w:color w:val="1E1E1B"/>
          <w:w w:val="105"/>
        </w:rPr>
        <w:t>integrale</w:t>
      </w:r>
      <w:r>
        <w:rPr>
          <w:color w:val="1E1E1B"/>
          <w:spacing w:val="-6"/>
          <w:w w:val="105"/>
        </w:rPr>
        <w:t xml:space="preserve"> </w:t>
      </w:r>
      <w:r>
        <w:rPr>
          <w:color w:val="1E1E1B"/>
          <w:w w:val="105"/>
        </w:rPr>
        <w:t>dell’allievo.</w:t>
      </w:r>
      <w:r>
        <w:rPr>
          <w:color w:val="1E1E1B"/>
          <w:spacing w:val="-7"/>
          <w:w w:val="105"/>
        </w:rPr>
        <w:t xml:space="preserve"> </w:t>
      </w:r>
      <w:r>
        <w:rPr>
          <w:color w:val="1E1E1B"/>
          <w:w w:val="105"/>
        </w:rPr>
        <w:t>Costituiscono</w:t>
      </w:r>
      <w:r>
        <w:rPr>
          <w:color w:val="1E1E1B"/>
          <w:spacing w:val="-7"/>
          <w:w w:val="105"/>
        </w:rPr>
        <w:t xml:space="preserve"> </w:t>
      </w:r>
      <w:r>
        <w:rPr>
          <w:color w:val="1E1E1B"/>
          <w:w w:val="105"/>
        </w:rPr>
        <w:t>criteri</w:t>
      </w:r>
      <w:r>
        <w:rPr>
          <w:color w:val="1E1E1B"/>
          <w:spacing w:val="-6"/>
          <w:w w:val="105"/>
        </w:rPr>
        <w:t xml:space="preserve"> </w:t>
      </w:r>
      <w:r>
        <w:rPr>
          <w:color w:val="1E1E1B"/>
          <w:w w:val="105"/>
        </w:rPr>
        <w:t>per</w:t>
      </w:r>
      <w:r>
        <w:rPr>
          <w:color w:val="1E1E1B"/>
          <w:spacing w:val="-7"/>
          <w:w w:val="105"/>
        </w:rPr>
        <w:t xml:space="preserve"> </w:t>
      </w:r>
      <w:r>
        <w:rPr>
          <w:color w:val="1E1E1B"/>
          <w:w w:val="105"/>
        </w:rPr>
        <w:t>la</w:t>
      </w:r>
      <w:r>
        <w:rPr>
          <w:color w:val="1E1E1B"/>
          <w:spacing w:val="-7"/>
          <w:w w:val="105"/>
        </w:rPr>
        <w:t xml:space="preserve"> </w:t>
      </w:r>
      <w:r>
        <w:rPr>
          <w:color w:val="1E1E1B"/>
          <w:w w:val="105"/>
        </w:rPr>
        <w:t>valutazione</w:t>
      </w:r>
      <w:r>
        <w:rPr>
          <w:color w:val="1E1E1B"/>
          <w:spacing w:val="-6"/>
          <w:w w:val="105"/>
        </w:rPr>
        <w:t xml:space="preserve"> </w:t>
      </w:r>
      <w:r>
        <w:rPr>
          <w:color w:val="1E1E1B"/>
          <w:w w:val="105"/>
        </w:rPr>
        <w:t>delle</w:t>
      </w:r>
      <w:r>
        <w:rPr>
          <w:color w:val="1E1E1B"/>
          <w:spacing w:val="-7"/>
          <w:w w:val="105"/>
        </w:rPr>
        <w:t xml:space="preserve"> </w:t>
      </w:r>
      <w:r>
        <w:rPr>
          <w:color w:val="1E1E1B"/>
          <w:w w:val="105"/>
        </w:rPr>
        <w:t>competenze</w:t>
      </w:r>
      <w:r>
        <w:rPr>
          <w:color w:val="1E1E1B"/>
          <w:spacing w:val="1"/>
          <w:w w:val="105"/>
        </w:rPr>
        <w:t xml:space="preserve"> </w:t>
      </w:r>
      <w:r>
        <w:rPr>
          <w:color w:val="1E1E1B"/>
          <w:w w:val="105"/>
        </w:rPr>
        <w:t>attese e, nella loro scansione temporale, sono prescrittivi, definendo l'impegno necessario affinché</w:t>
      </w:r>
      <w:r>
        <w:rPr>
          <w:color w:val="1E1E1B"/>
          <w:spacing w:val="1"/>
          <w:w w:val="105"/>
        </w:rPr>
        <w:t xml:space="preserve"> </w:t>
      </w:r>
      <w:r>
        <w:rPr>
          <w:color w:val="1E1E1B"/>
          <w:w w:val="105"/>
        </w:rPr>
        <w:t>ogni</w:t>
      </w:r>
      <w:r>
        <w:rPr>
          <w:color w:val="1E1E1B"/>
          <w:spacing w:val="-5"/>
          <w:w w:val="105"/>
        </w:rPr>
        <w:t xml:space="preserve"> </w:t>
      </w:r>
      <w:r>
        <w:rPr>
          <w:color w:val="1E1E1B"/>
          <w:w w:val="105"/>
        </w:rPr>
        <w:t>alunno</w:t>
      </w:r>
      <w:r>
        <w:rPr>
          <w:color w:val="1E1E1B"/>
          <w:spacing w:val="-6"/>
          <w:w w:val="105"/>
        </w:rPr>
        <w:t xml:space="preserve"> </w:t>
      </w:r>
      <w:r>
        <w:rPr>
          <w:color w:val="1E1E1B"/>
          <w:w w:val="105"/>
        </w:rPr>
        <w:t>possa</w:t>
      </w:r>
      <w:r>
        <w:rPr>
          <w:color w:val="1E1E1B"/>
          <w:spacing w:val="-5"/>
          <w:w w:val="105"/>
        </w:rPr>
        <w:t xml:space="preserve"> </w:t>
      </w:r>
      <w:r>
        <w:rPr>
          <w:color w:val="1E1E1B"/>
          <w:w w:val="105"/>
        </w:rPr>
        <w:t>conseguirli.</w:t>
      </w:r>
    </w:p>
    <w:p w14:paraId="6E760B83" w14:textId="77777777" w:rsidR="00284B25" w:rsidRDefault="00284B25">
      <w:pPr>
        <w:pStyle w:val="Corpotesto"/>
        <w:rPr>
          <w:sz w:val="20"/>
        </w:rPr>
      </w:pPr>
    </w:p>
    <w:p w14:paraId="41A4A07E" w14:textId="77777777" w:rsidR="00284B25" w:rsidRDefault="00284B25">
      <w:pPr>
        <w:pStyle w:val="Corpotesto"/>
        <w:rPr>
          <w:sz w:val="20"/>
        </w:rPr>
      </w:pPr>
    </w:p>
    <w:p w14:paraId="63ADDE02" w14:textId="77777777" w:rsidR="00284B25" w:rsidRDefault="00284B25">
      <w:pPr>
        <w:pStyle w:val="Corpotesto"/>
        <w:rPr>
          <w:sz w:val="20"/>
        </w:rPr>
      </w:pPr>
    </w:p>
    <w:p w14:paraId="202AE392" w14:textId="77777777" w:rsidR="00284B25" w:rsidRDefault="00284B25">
      <w:pPr>
        <w:pStyle w:val="Corpotesto"/>
        <w:rPr>
          <w:sz w:val="20"/>
        </w:rPr>
      </w:pPr>
    </w:p>
    <w:p w14:paraId="286920A5" w14:textId="77777777" w:rsidR="00284B25" w:rsidRDefault="00284B25">
      <w:pPr>
        <w:pStyle w:val="Corpotesto"/>
        <w:rPr>
          <w:sz w:val="20"/>
        </w:rPr>
      </w:pPr>
    </w:p>
    <w:p w14:paraId="64163427" w14:textId="77777777" w:rsidR="00284B25" w:rsidRDefault="00284B25">
      <w:pPr>
        <w:pStyle w:val="Corpotesto"/>
        <w:rPr>
          <w:sz w:val="20"/>
        </w:rPr>
      </w:pPr>
    </w:p>
    <w:p w14:paraId="42DBB0AE" w14:textId="77777777" w:rsidR="00284B25" w:rsidRDefault="00284B25">
      <w:pPr>
        <w:pStyle w:val="Corpotesto"/>
        <w:rPr>
          <w:sz w:val="20"/>
        </w:rPr>
      </w:pPr>
    </w:p>
    <w:p w14:paraId="0115EE5D" w14:textId="77777777" w:rsidR="00284B25" w:rsidRDefault="00284B25">
      <w:pPr>
        <w:pStyle w:val="Corpotesto"/>
        <w:rPr>
          <w:sz w:val="20"/>
        </w:rPr>
      </w:pPr>
    </w:p>
    <w:p w14:paraId="41660F85" w14:textId="77777777" w:rsidR="00284B25" w:rsidRDefault="00284B25">
      <w:pPr>
        <w:pStyle w:val="Corpotesto"/>
        <w:rPr>
          <w:sz w:val="20"/>
        </w:rPr>
      </w:pPr>
    </w:p>
    <w:p w14:paraId="036E41D4" w14:textId="77777777" w:rsidR="00284B25" w:rsidRDefault="00284B25">
      <w:pPr>
        <w:pStyle w:val="Corpotesto"/>
        <w:rPr>
          <w:sz w:val="20"/>
        </w:rPr>
      </w:pPr>
    </w:p>
    <w:p w14:paraId="37E01F28" w14:textId="77777777" w:rsidR="00284B25" w:rsidRDefault="00284B25">
      <w:pPr>
        <w:pStyle w:val="Corpotesto"/>
        <w:rPr>
          <w:sz w:val="20"/>
        </w:rPr>
      </w:pPr>
    </w:p>
    <w:p w14:paraId="2C1823C4" w14:textId="77777777" w:rsidR="00284B25" w:rsidRDefault="00284B25">
      <w:pPr>
        <w:pStyle w:val="Corpotesto"/>
        <w:rPr>
          <w:sz w:val="20"/>
        </w:rPr>
      </w:pPr>
    </w:p>
    <w:p w14:paraId="3520CEB3" w14:textId="77777777" w:rsidR="00284B25" w:rsidRDefault="00284B25">
      <w:pPr>
        <w:pStyle w:val="Corpotesto"/>
        <w:rPr>
          <w:sz w:val="20"/>
        </w:rPr>
      </w:pPr>
    </w:p>
    <w:p w14:paraId="46A68138" w14:textId="77777777" w:rsidR="00284B25" w:rsidRDefault="00284B25">
      <w:pPr>
        <w:pStyle w:val="Corpotesto"/>
        <w:rPr>
          <w:sz w:val="20"/>
        </w:rPr>
      </w:pPr>
    </w:p>
    <w:p w14:paraId="7CB81329" w14:textId="77777777" w:rsidR="00284B25" w:rsidRDefault="00284B25">
      <w:pPr>
        <w:pStyle w:val="Corpotesto"/>
        <w:rPr>
          <w:sz w:val="20"/>
        </w:rPr>
      </w:pPr>
    </w:p>
    <w:p w14:paraId="3CC41996" w14:textId="77777777" w:rsidR="00284B25" w:rsidRDefault="00284B25">
      <w:pPr>
        <w:pStyle w:val="Corpotesto"/>
        <w:rPr>
          <w:sz w:val="20"/>
        </w:rPr>
      </w:pPr>
    </w:p>
    <w:p w14:paraId="4A16558D" w14:textId="77777777" w:rsidR="00284B25" w:rsidRDefault="00284B25">
      <w:pPr>
        <w:pStyle w:val="Corpotesto"/>
        <w:rPr>
          <w:sz w:val="20"/>
        </w:rPr>
      </w:pPr>
    </w:p>
    <w:p w14:paraId="55DCD5B1" w14:textId="77777777" w:rsidR="00284B25" w:rsidRDefault="00284B25">
      <w:pPr>
        <w:pStyle w:val="Corpotesto"/>
        <w:rPr>
          <w:sz w:val="20"/>
        </w:rPr>
      </w:pPr>
    </w:p>
    <w:p w14:paraId="13FECE7B" w14:textId="77777777" w:rsidR="00284B25" w:rsidRDefault="00284B25">
      <w:pPr>
        <w:pStyle w:val="Corpotesto"/>
        <w:rPr>
          <w:sz w:val="20"/>
        </w:rPr>
      </w:pPr>
    </w:p>
    <w:p w14:paraId="3143FCBB" w14:textId="77777777" w:rsidR="00284B25" w:rsidRDefault="00284B25">
      <w:pPr>
        <w:pStyle w:val="Corpotesto"/>
        <w:rPr>
          <w:sz w:val="20"/>
        </w:rPr>
      </w:pPr>
    </w:p>
    <w:p w14:paraId="184366AE" w14:textId="77777777" w:rsidR="00284B25" w:rsidRDefault="00284B25">
      <w:pPr>
        <w:pStyle w:val="Corpotesto"/>
        <w:rPr>
          <w:sz w:val="20"/>
        </w:rPr>
      </w:pPr>
    </w:p>
    <w:p w14:paraId="6CC6E565" w14:textId="77777777" w:rsidR="00284B25" w:rsidRDefault="00284B25">
      <w:pPr>
        <w:pStyle w:val="Corpotesto"/>
        <w:rPr>
          <w:sz w:val="20"/>
        </w:rPr>
      </w:pPr>
    </w:p>
    <w:p w14:paraId="255B38C6" w14:textId="77777777" w:rsidR="00284B25" w:rsidRDefault="00284B25">
      <w:pPr>
        <w:pStyle w:val="Corpotesto"/>
        <w:rPr>
          <w:sz w:val="20"/>
        </w:rPr>
      </w:pPr>
    </w:p>
    <w:p w14:paraId="379DB8C1" w14:textId="77777777" w:rsidR="00284B25" w:rsidRDefault="00284B25">
      <w:pPr>
        <w:pStyle w:val="Corpotesto"/>
        <w:rPr>
          <w:sz w:val="20"/>
        </w:rPr>
      </w:pPr>
    </w:p>
    <w:p w14:paraId="38C5A020" w14:textId="77777777" w:rsidR="00284B25" w:rsidRDefault="00284B25">
      <w:pPr>
        <w:pStyle w:val="Corpotesto"/>
        <w:rPr>
          <w:sz w:val="20"/>
        </w:rPr>
      </w:pPr>
    </w:p>
    <w:p w14:paraId="109CC791" w14:textId="77777777" w:rsidR="00284B25" w:rsidRDefault="00284B25">
      <w:pPr>
        <w:pStyle w:val="Corpotesto"/>
        <w:rPr>
          <w:sz w:val="20"/>
        </w:rPr>
      </w:pPr>
    </w:p>
    <w:p w14:paraId="69A0B447" w14:textId="77777777" w:rsidR="00284B25" w:rsidRDefault="00284B25">
      <w:pPr>
        <w:pStyle w:val="Corpotesto"/>
        <w:rPr>
          <w:sz w:val="20"/>
        </w:rPr>
      </w:pPr>
    </w:p>
    <w:p w14:paraId="5531073F" w14:textId="77777777" w:rsidR="00284B25" w:rsidRDefault="00284B25">
      <w:pPr>
        <w:pStyle w:val="Corpotesto"/>
        <w:rPr>
          <w:sz w:val="20"/>
        </w:rPr>
      </w:pPr>
    </w:p>
    <w:p w14:paraId="54EFD49A" w14:textId="77777777" w:rsidR="00284B25" w:rsidRDefault="00284B25">
      <w:pPr>
        <w:pStyle w:val="Corpotesto"/>
        <w:rPr>
          <w:sz w:val="20"/>
        </w:rPr>
      </w:pPr>
    </w:p>
    <w:p w14:paraId="0FBBF42F" w14:textId="77777777" w:rsidR="00284B25" w:rsidRDefault="00284B25">
      <w:pPr>
        <w:pStyle w:val="Corpotesto"/>
        <w:rPr>
          <w:sz w:val="20"/>
        </w:rPr>
      </w:pPr>
    </w:p>
    <w:p w14:paraId="3893798E" w14:textId="77777777" w:rsidR="00284B25" w:rsidRDefault="00284B25">
      <w:pPr>
        <w:pStyle w:val="Corpotesto"/>
        <w:rPr>
          <w:sz w:val="20"/>
        </w:rPr>
      </w:pPr>
    </w:p>
    <w:p w14:paraId="0CAB0532" w14:textId="77777777" w:rsidR="00284B25" w:rsidRDefault="00284B25">
      <w:pPr>
        <w:pStyle w:val="Corpotesto"/>
        <w:rPr>
          <w:sz w:val="20"/>
        </w:rPr>
      </w:pPr>
    </w:p>
    <w:p w14:paraId="17F30304" w14:textId="77777777" w:rsidR="00284B25" w:rsidRDefault="00284B25">
      <w:pPr>
        <w:pStyle w:val="Corpotesto"/>
        <w:rPr>
          <w:sz w:val="20"/>
        </w:rPr>
      </w:pPr>
    </w:p>
    <w:p w14:paraId="60C77E9A" w14:textId="77777777" w:rsidR="00284B25" w:rsidRDefault="00284B25">
      <w:pPr>
        <w:pStyle w:val="Corpotesto"/>
        <w:rPr>
          <w:sz w:val="20"/>
        </w:rPr>
      </w:pPr>
    </w:p>
    <w:p w14:paraId="6050C517" w14:textId="77777777" w:rsidR="00284B25" w:rsidRDefault="00284B25">
      <w:pPr>
        <w:pStyle w:val="Corpotesto"/>
        <w:rPr>
          <w:sz w:val="20"/>
        </w:rPr>
      </w:pPr>
    </w:p>
    <w:p w14:paraId="15A5F9D2" w14:textId="77777777" w:rsidR="00284B25" w:rsidRDefault="00284B25">
      <w:pPr>
        <w:pStyle w:val="Corpotesto"/>
        <w:rPr>
          <w:sz w:val="20"/>
        </w:rPr>
      </w:pPr>
    </w:p>
    <w:p w14:paraId="1B6DA770" w14:textId="77777777" w:rsidR="00284B25" w:rsidRDefault="00284B25">
      <w:pPr>
        <w:pStyle w:val="Corpotesto"/>
        <w:rPr>
          <w:sz w:val="20"/>
        </w:rPr>
      </w:pPr>
    </w:p>
    <w:p w14:paraId="58BD255D" w14:textId="77777777" w:rsidR="00284B25" w:rsidRDefault="00284B25">
      <w:pPr>
        <w:pStyle w:val="Corpotesto"/>
        <w:rPr>
          <w:sz w:val="20"/>
        </w:rPr>
      </w:pPr>
    </w:p>
    <w:p w14:paraId="6B4F4B08" w14:textId="77777777" w:rsidR="00284B25" w:rsidRDefault="00284B25">
      <w:pPr>
        <w:pStyle w:val="Corpotesto"/>
        <w:rPr>
          <w:sz w:val="20"/>
        </w:rPr>
      </w:pPr>
    </w:p>
    <w:p w14:paraId="5BFE6179" w14:textId="77777777" w:rsidR="00284B25" w:rsidRDefault="00284B25">
      <w:pPr>
        <w:pStyle w:val="Corpotesto"/>
        <w:rPr>
          <w:sz w:val="20"/>
        </w:rPr>
      </w:pPr>
    </w:p>
    <w:p w14:paraId="48EE4AA1" w14:textId="77777777" w:rsidR="00284B25" w:rsidRDefault="00284B25">
      <w:pPr>
        <w:pStyle w:val="Corpotesto"/>
        <w:rPr>
          <w:sz w:val="20"/>
        </w:rPr>
      </w:pPr>
    </w:p>
    <w:p w14:paraId="78B1DD00" w14:textId="77777777" w:rsidR="00284B25" w:rsidRDefault="00284B25">
      <w:pPr>
        <w:pStyle w:val="Corpotesto"/>
        <w:rPr>
          <w:sz w:val="20"/>
        </w:rPr>
      </w:pPr>
    </w:p>
    <w:p w14:paraId="5A783306" w14:textId="77777777" w:rsidR="00284B25" w:rsidRDefault="00284B25">
      <w:pPr>
        <w:pStyle w:val="Corpotesto"/>
        <w:rPr>
          <w:sz w:val="20"/>
        </w:rPr>
      </w:pPr>
    </w:p>
    <w:p w14:paraId="504A47EB" w14:textId="77777777" w:rsidR="00284B25" w:rsidRDefault="00284B25">
      <w:pPr>
        <w:pStyle w:val="Corpotesto"/>
        <w:rPr>
          <w:sz w:val="20"/>
        </w:rPr>
      </w:pPr>
    </w:p>
    <w:p w14:paraId="4CB5DAF0" w14:textId="77777777" w:rsidR="00284B25" w:rsidRDefault="00284B25">
      <w:pPr>
        <w:pStyle w:val="Corpotesto"/>
        <w:rPr>
          <w:sz w:val="20"/>
        </w:rPr>
      </w:pPr>
    </w:p>
    <w:p w14:paraId="779CF77C" w14:textId="77777777" w:rsidR="00284B25" w:rsidRDefault="00284B25">
      <w:pPr>
        <w:pStyle w:val="Corpotesto"/>
        <w:rPr>
          <w:sz w:val="20"/>
        </w:rPr>
      </w:pPr>
    </w:p>
    <w:p w14:paraId="5BCF4921" w14:textId="77777777" w:rsidR="00284B25" w:rsidRDefault="00284B25">
      <w:pPr>
        <w:pStyle w:val="Corpotesto"/>
        <w:rPr>
          <w:sz w:val="20"/>
        </w:rPr>
      </w:pPr>
    </w:p>
    <w:p w14:paraId="3A356535" w14:textId="77777777" w:rsidR="00284B25" w:rsidRDefault="00284B25">
      <w:pPr>
        <w:pStyle w:val="Corpotesto"/>
        <w:rPr>
          <w:sz w:val="20"/>
        </w:rPr>
      </w:pPr>
    </w:p>
    <w:p w14:paraId="2D788383" w14:textId="77777777" w:rsidR="00284B25" w:rsidRDefault="00284B25">
      <w:pPr>
        <w:pStyle w:val="Corpotesto"/>
        <w:rPr>
          <w:sz w:val="20"/>
        </w:rPr>
      </w:pPr>
    </w:p>
    <w:p w14:paraId="035A0997" w14:textId="77777777" w:rsidR="00284B25" w:rsidRDefault="00284B25">
      <w:pPr>
        <w:pStyle w:val="Corpotesto"/>
        <w:rPr>
          <w:sz w:val="20"/>
        </w:rPr>
      </w:pPr>
    </w:p>
    <w:p w14:paraId="302EA6E5" w14:textId="77777777" w:rsidR="00284B25" w:rsidRDefault="00284B25">
      <w:pPr>
        <w:pStyle w:val="Corpotesto"/>
        <w:rPr>
          <w:sz w:val="20"/>
        </w:rPr>
      </w:pPr>
    </w:p>
    <w:p w14:paraId="08C56C25" w14:textId="77777777" w:rsidR="00284B25" w:rsidRDefault="00284B25">
      <w:pPr>
        <w:pStyle w:val="Corpotesto"/>
        <w:rPr>
          <w:sz w:val="20"/>
        </w:rPr>
      </w:pPr>
    </w:p>
    <w:p w14:paraId="18D28FD3" w14:textId="77777777" w:rsidR="00284B25" w:rsidRDefault="00284B25">
      <w:pPr>
        <w:pStyle w:val="Corpotesto"/>
        <w:rPr>
          <w:sz w:val="20"/>
        </w:rPr>
      </w:pPr>
    </w:p>
    <w:p w14:paraId="60E456F6" w14:textId="77777777" w:rsidR="00284B25" w:rsidRDefault="00284B25">
      <w:pPr>
        <w:pStyle w:val="Corpotesto"/>
        <w:spacing w:before="1"/>
        <w:rPr>
          <w:sz w:val="17"/>
        </w:rPr>
      </w:pPr>
    </w:p>
    <w:p w14:paraId="32E8F5E2"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56</w:t>
      </w:r>
    </w:p>
    <w:p w14:paraId="2E2DA2C3" w14:textId="77777777" w:rsidR="00284B25" w:rsidRDefault="00284B25">
      <w:pPr>
        <w:rPr>
          <w:sz w:val="16"/>
        </w:rPr>
        <w:sectPr w:rsidR="00284B25">
          <w:type w:val="continuous"/>
          <w:pgSz w:w="11900" w:h="16840"/>
          <w:pgMar w:top="1600" w:right="140" w:bottom="280" w:left="520" w:header="720" w:footer="720" w:gutter="0"/>
          <w:cols w:space="720"/>
        </w:sectPr>
      </w:pPr>
    </w:p>
    <w:p w14:paraId="27C9ED81"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08A93F77" w14:textId="77777777" w:rsidR="00284B25" w:rsidRDefault="008D784D">
      <w:pPr>
        <w:spacing w:before="17"/>
        <w:ind w:left="1350"/>
        <w:rPr>
          <w:rFonts w:ascii="Arial"/>
          <w:b/>
          <w:sz w:val="24"/>
        </w:rPr>
      </w:pPr>
      <w:r>
        <w:rPr>
          <w:rFonts w:ascii="Arial"/>
          <w:b/>
          <w:sz w:val="24"/>
        </w:rPr>
        <w:t>Insegnamenti</w:t>
      </w:r>
      <w:r>
        <w:rPr>
          <w:rFonts w:ascii="Arial"/>
          <w:b/>
          <w:spacing w:val="14"/>
          <w:sz w:val="24"/>
        </w:rPr>
        <w:t xml:space="preserve"> </w:t>
      </w:r>
      <w:r>
        <w:rPr>
          <w:rFonts w:ascii="Arial"/>
          <w:b/>
          <w:sz w:val="24"/>
        </w:rPr>
        <w:t>e</w:t>
      </w:r>
      <w:r>
        <w:rPr>
          <w:rFonts w:ascii="Arial"/>
          <w:b/>
          <w:spacing w:val="14"/>
          <w:sz w:val="24"/>
        </w:rPr>
        <w:t xml:space="preserve"> </w:t>
      </w:r>
      <w:r>
        <w:rPr>
          <w:rFonts w:ascii="Arial"/>
          <w:b/>
          <w:sz w:val="24"/>
        </w:rPr>
        <w:t>quadri</w:t>
      </w:r>
      <w:r>
        <w:rPr>
          <w:rFonts w:ascii="Arial"/>
          <w:b/>
          <w:spacing w:val="14"/>
          <w:sz w:val="24"/>
        </w:rPr>
        <w:t xml:space="preserve"> </w:t>
      </w:r>
      <w:r>
        <w:rPr>
          <w:rFonts w:ascii="Arial"/>
          <w:b/>
          <w:sz w:val="24"/>
        </w:rPr>
        <w:t>orario</w:t>
      </w:r>
    </w:p>
    <w:p w14:paraId="5FF46449"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DB83D3B" w14:textId="77777777" w:rsidR="00284B25" w:rsidRDefault="00284B25">
      <w:pPr>
        <w:rPr>
          <w:rFonts w:ascii="Arial"/>
          <w:sz w:val="21"/>
        </w:rPr>
        <w:sectPr w:rsidR="00284B25">
          <w:pgSz w:w="11900" w:h="16840"/>
          <w:pgMar w:top="340" w:right="140" w:bottom="0" w:left="520" w:header="720" w:footer="720" w:gutter="0"/>
          <w:cols w:num="2" w:space="720" w:equalWidth="0">
            <w:col w:w="4768" w:space="3044"/>
            <w:col w:w="3428"/>
          </w:cols>
        </w:sectPr>
      </w:pPr>
    </w:p>
    <w:p w14:paraId="6011CBCF" w14:textId="77777777" w:rsidR="00284B25" w:rsidRDefault="008D784D">
      <w:pPr>
        <w:pStyle w:val="Corpotesto"/>
        <w:rPr>
          <w:rFonts w:ascii="Arial"/>
          <w:b/>
          <w:sz w:val="56"/>
        </w:rPr>
      </w:pPr>
      <w:r>
        <w:rPr>
          <w:noProof/>
        </w:rPr>
        <w:drawing>
          <wp:anchor distT="0" distB="0" distL="0" distR="0" simplePos="0" relativeHeight="481246720" behindDoc="1" locked="0" layoutInCell="1" allowOverlap="1" wp14:anchorId="1AA20A06" wp14:editId="55674758">
            <wp:simplePos x="0" y="0"/>
            <wp:positionH relativeFrom="page">
              <wp:posOffset>0</wp:posOffset>
            </wp:positionH>
            <wp:positionV relativeFrom="page">
              <wp:posOffset>8889</wp:posOffset>
            </wp:positionV>
            <wp:extent cx="7556500" cy="10684510"/>
            <wp:effectExtent l="0" t="0" r="0" b="0"/>
            <wp:wrapNone/>
            <wp:docPr id="1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25C4BA10" w14:textId="77777777" w:rsidR="00284B25" w:rsidRDefault="00284B25">
      <w:pPr>
        <w:pStyle w:val="Corpotesto"/>
        <w:spacing w:before="3"/>
        <w:rPr>
          <w:rFonts w:ascii="Arial"/>
          <w:b/>
          <w:sz w:val="51"/>
        </w:rPr>
      </w:pPr>
    </w:p>
    <w:bookmarkStart w:id="13" w:name="_bookmark12"/>
    <w:bookmarkEnd w:id="13"/>
    <w:p w14:paraId="0722C6F1" w14:textId="77777777" w:rsidR="00284B25" w:rsidRDefault="008D784D">
      <w:pPr>
        <w:pStyle w:val="Titolo2"/>
        <w:ind w:right="1813"/>
      </w:pPr>
      <w:r>
        <w:fldChar w:fldCharType="begin"/>
      </w:r>
      <w:r>
        <w:instrText xml:space="preserve"> HYPERLINK \l "_bookmark12" </w:instrText>
      </w:r>
      <w:r>
        <w:fldChar w:fldCharType="separate"/>
      </w:r>
      <w:r>
        <w:rPr>
          <w:color w:val="986C13"/>
          <w:w w:val="105"/>
        </w:rPr>
        <w:t>Insegnamenti</w:t>
      </w:r>
      <w:r>
        <w:rPr>
          <w:color w:val="986C13"/>
          <w:spacing w:val="16"/>
          <w:w w:val="105"/>
        </w:rPr>
        <w:t xml:space="preserve"> </w:t>
      </w:r>
      <w:r>
        <w:rPr>
          <w:color w:val="986C13"/>
          <w:w w:val="105"/>
        </w:rPr>
        <w:t>e</w:t>
      </w:r>
      <w:r>
        <w:rPr>
          <w:color w:val="986C13"/>
          <w:spacing w:val="15"/>
          <w:w w:val="105"/>
        </w:rPr>
        <w:t xml:space="preserve"> </w:t>
      </w:r>
      <w:r>
        <w:rPr>
          <w:color w:val="986C13"/>
          <w:w w:val="105"/>
        </w:rPr>
        <w:t>quadri</w:t>
      </w:r>
      <w:r>
        <w:rPr>
          <w:color w:val="986C13"/>
          <w:spacing w:val="16"/>
          <w:w w:val="105"/>
        </w:rPr>
        <w:t xml:space="preserve"> </w:t>
      </w:r>
      <w:r>
        <w:rPr>
          <w:color w:val="986C13"/>
          <w:w w:val="105"/>
        </w:rPr>
        <w:t>orario</w:t>
      </w:r>
      <w:r>
        <w:rPr>
          <w:color w:val="986C13"/>
          <w:w w:val="105"/>
        </w:rPr>
        <w:fldChar w:fldCharType="end"/>
      </w:r>
    </w:p>
    <w:p w14:paraId="5C36B7D5" w14:textId="77777777" w:rsidR="00284B25" w:rsidRDefault="00284B25">
      <w:pPr>
        <w:pStyle w:val="Corpotesto"/>
        <w:rPr>
          <w:rFonts w:ascii="Arial"/>
          <w:b/>
          <w:sz w:val="20"/>
        </w:rPr>
      </w:pPr>
    </w:p>
    <w:p w14:paraId="3A374DA1" w14:textId="77777777" w:rsidR="00284B25" w:rsidRDefault="00284B25">
      <w:pPr>
        <w:pStyle w:val="Corpotesto"/>
        <w:rPr>
          <w:rFonts w:ascii="Arial"/>
          <w:b/>
          <w:sz w:val="20"/>
        </w:rPr>
      </w:pPr>
    </w:p>
    <w:p w14:paraId="76A9FEDD" w14:textId="77777777" w:rsidR="00284B25" w:rsidRDefault="00284B25">
      <w:pPr>
        <w:pStyle w:val="Corpotesto"/>
        <w:spacing w:before="6"/>
        <w:rPr>
          <w:rFonts w:ascii="Arial"/>
          <w:b/>
          <w:sz w:val="19"/>
        </w:rPr>
      </w:pPr>
    </w:p>
    <w:p w14:paraId="72A35B45" w14:textId="77777777" w:rsidR="00284B25" w:rsidRDefault="008D784D">
      <w:pPr>
        <w:pStyle w:val="Titolo4"/>
        <w:ind w:left="273"/>
      </w:pPr>
      <w:r>
        <w:rPr>
          <w:color w:val="595959"/>
        </w:rPr>
        <w:t>SCUOLA</w:t>
      </w:r>
      <w:r>
        <w:rPr>
          <w:color w:val="595959"/>
          <w:spacing w:val="-22"/>
        </w:rPr>
        <w:t xml:space="preserve"> </w:t>
      </w:r>
      <w:r>
        <w:rPr>
          <w:color w:val="595959"/>
        </w:rPr>
        <w:t>DELL'INFANZIA</w:t>
      </w:r>
    </w:p>
    <w:p w14:paraId="7FF150FC" w14:textId="77777777" w:rsidR="00284B25" w:rsidRDefault="008D784D">
      <w:pPr>
        <w:pStyle w:val="Corpotesto"/>
        <w:spacing w:before="9"/>
        <w:rPr>
          <w:rFonts w:ascii="Tahoma"/>
          <w:sz w:val="15"/>
        </w:rPr>
      </w:pPr>
      <w:r>
        <w:rPr>
          <w:noProof/>
        </w:rPr>
        <mc:AlternateContent>
          <mc:Choice Requires="wps">
            <w:drawing>
              <wp:anchor distT="0" distB="0" distL="0" distR="0" simplePos="0" relativeHeight="487674880" behindDoc="1" locked="0" layoutInCell="1" allowOverlap="1" wp14:anchorId="7628D986" wp14:editId="182DF2BA">
                <wp:simplePos x="0" y="0"/>
                <wp:positionH relativeFrom="page">
                  <wp:posOffset>504190</wp:posOffset>
                </wp:positionH>
                <wp:positionV relativeFrom="paragraph">
                  <wp:posOffset>146050</wp:posOffset>
                </wp:positionV>
                <wp:extent cx="6548120" cy="6350"/>
                <wp:effectExtent l="0" t="0" r="0" b="0"/>
                <wp:wrapTopAndBottom/>
                <wp:docPr id="628"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36AAA" id="Rectangle 440" o:spid="_x0000_s1026" style="position:absolute;margin-left:39.7pt;margin-top:11.5pt;width:515.6pt;height:.5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" fillcolor="#595959" stroked="f">
                <w10:wrap type="topAndBottom" anchorx="page"/>
              </v:rect>
            </w:pict>
          </mc:Fallback>
        </mc:AlternateContent>
      </w:r>
    </w:p>
    <w:p w14:paraId="67BCDB8A" w14:textId="77777777" w:rsidR="00284B25" w:rsidRDefault="008D784D">
      <w:pPr>
        <w:spacing w:before="351" w:line="340" w:lineRule="auto"/>
        <w:ind w:left="273"/>
        <w:rPr>
          <w:rFonts w:ascii="Arial"/>
          <w:b/>
          <w:sz w:val="30"/>
        </w:rPr>
      </w:pPr>
      <w:r>
        <w:rPr>
          <w:rFonts w:ascii="Arial"/>
          <w:b/>
          <w:color w:val="5A5A5A"/>
          <w:w w:val="95"/>
          <w:sz w:val="30"/>
        </w:rPr>
        <w:t>Quadro</w:t>
      </w:r>
      <w:r>
        <w:rPr>
          <w:rFonts w:ascii="Arial"/>
          <w:b/>
          <w:color w:val="5A5A5A"/>
          <w:spacing w:val="37"/>
          <w:w w:val="95"/>
          <w:sz w:val="30"/>
        </w:rPr>
        <w:t xml:space="preserve"> </w:t>
      </w:r>
      <w:r>
        <w:rPr>
          <w:rFonts w:ascii="Arial"/>
          <w:b/>
          <w:color w:val="5A5A5A"/>
          <w:w w:val="95"/>
          <w:sz w:val="30"/>
        </w:rPr>
        <w:t>orario</w:t>
      </w:r>
      <w:r>
        <w:rPr>
          <w:rFonts w:ascii="Arial"/>
          <w:b/>
          <w:color w:val="5A5A5A"/>
          <w:spacing w:val="35"/>
          <w:w w:val="95"/>
          <w:sz w:val="30"/>
        </w:rPr>
        <w:t xml:space="preserve"> </w:t>
      </w:r>
      <w:r>
        <w:rPr>
          <w:rFonts w:ascii="Arial"/>
          <w:b/>
          <w:color w:val="5A5A5A"/>
          <w:w w:val="95"/>
          <w:sz w:val="30"/>
        </w:rPr>
        <w:t>della</w:t>
      </w:r>
      <w:r>
        <w:rPr>
          <w:rFonts w:ascii="Arial"/>
          <w:b/>
          <w:color w:val="5A5A5A"/>
          <w:spacing w:val="37"/>
          <w:w w:val="95"/>
          <w:sz w:val="30"/>
        </w:rPr>
        <w:t xml:space="preserve"> </w:t>
      </w:r>
      <w:r>
        <w:rPr>
          <w:rFonts w:ascii="Arial"/>
          <w:b/>
          <w:color w:val="5A5A5A"/>
          <w:w w:val="95"/>
          <w:sz w:val="30"/>
        </w:rPr>
        <w:t>scuola:</w:t>
      </w:r>
      <w:r>
        <w:rPr>
          <w:rFonts w:ascii="Arial"/>
          <w:b/>
          <w:color w:val="5A5A5A"/>
          <w:spacing w:val="36"/>
          <w:w w:val="95"/>
          <w:sz w:val="30"/>
        </w:rPr>
        <w:t xml:space="preserve"> </w:t>
      </w:r>
      <w:r>
        <w:rPr>
          <w:rFonts w:ascii="Arial"/>
          <w:b/>
          <w:color w:val="5A5A5A"/>
          <w:w w:val="95"/>
          <w:sz w:val="30"/>
        </w:rPr>
        <w:t>SOMMARIVA</w:t>
      </w:r>
      <w:r>
        <w:rPr>
          <w:rFonts w:ascii="Arial"/>
          <w:b/>
          <w:color w:val="5A5A5A"/>
          <w:spacing w:val="35"/>
          <w:w w:val="95"/>
          <w:sz w:val="30"/>
        </w:rPr>
        <w:t xml:space="preserve"> </w:t>
      </w:r>
      <w:r>
        <w:rPr>
          <w:rFonts w:ascii="Arial"/>
          <w:b/>
          <w:color w:val="5A5A5A"/>
          <w:w w:val="95"/>
          <w:sz w:val="30"/>
        </w:rPr>
        <w:t>BOSCO</w:t>
      </w:r>
      <w:r>
        <w:rPr>
          <w:rFonts w:ascii="Arial"/>
          <w:b/>
          <w:color w:val="5A5A5A"/>
          <w:spacing w:val="37"/>
          <w:w w:val="95"/>
          <w:sz w:val="30"/>
        </w:rPr>
        <w:t xml:space="preserve"> </w:t>
      </w:r>
      <w:r>
        <w:rPr>
          <w:rFonts w:ascii="Arial"/>
          <w:b/>
          <w:color w:val="5A5A5A"/>
          <w:w w:val="95"/>
          <w:sz w:val="30"/>
        </w:rPr>
        <w:t>"SUOR</w:t>
      </w:r>
      <w:r>
        <w:rPr>
          <w:rFonts w:ascii="Arial"/>
          <w:b/>
          <w:color w:val="5A5A5A"/>
          <w:spacing w:val="37"/>
          <w:w w:val="95"/>
          <w:sz w:val="30"/>
        </w:rPr>
        <w:t xml:space="preserve"> </w:t>
      </w:r>
      <w:r>
        <w:rPr>
          <w:rFonts w:ascii="Arial"/>
          <w:b/>
          <w:color w:val="5A5A5A"/>
          <w:w w:val="95"/>
          <w:sz w:val="30"/>
        </w:rPr>
        <w:t>C.DONINI"</w:t>
      </w:r>
      <w:r>
        <w:rPr>
          <w:rFonts w:ascii="Arial"/>
          <w:b/>
          <w:color w:val="5A5A5A"/>
          <w:spacing w:val="-76"/>
          <w:w w:val="95"/>
          <w:sz w:val="30"/>
        </w:rPr>
        <w:t xml:space="preserve"> </w:t>
      </w:r>
      <w:r>
        <w:rPr>
          <w:rFonts w:ascii="Arial"/>
          <w:b/>
          <w:color w:val="5A5A5A"/>
          <w:sz w:val="30"/>
        </w:rPr>
        <w:t>CNAA817015</w:t>
      </w:r>
    </w:p>
    <w:p w14:paraId="533F310C" w14:textId="77777777" w:rsidR="00284B25" w:rsidRDefault="008D784D">
      <w:pPr>
        <w:pStyle w:val="Corpotesto"/>
        <w:spacing w:before="11"/>
        <w:rPr>
          <w:rFonts w:ascii="Arial"/>
          <w:b/>
          <w:sz w:val="16"/>
        </w:rPr>
      </w:pPr>
      <w:r>
        <w:rPr>
          <w:noProof/>
        </w:rPr>
        <mc:AlternateContent>
          <mc:Choice Requires="wps">
            <w:drawing>
              <wp:anchor distT="0" distB="0" distL="0" distR="0" simplePos="0" relativeHeight="487675392" behindDoc="1" locked="0" layoutInCell="1" allowOverlap="1" wp14:anchorId="35C58597" wp14:editId="75A2B849">
                <wp:simplePos x="0" y="0"/>
                <wp:positionH relativeFrom="page">
                  <wp:posOffset>504190</wp:posOffset>
                </wp:positionH>
                <wp:positionV relativeFrom="paragraph">
                  <wp:posOffset>139065</wp:posOffset>
                </wp:positionV>
                <wp:extent cx="6548755" cy="398145"/>
                <wp:effectExtent l="0" t="0" r="0" b="0"/>
                <wp:wrapTopAndBottom/>
                <wp:docPr id="62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98145"/>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72CE3" w14:textId="77777777" w:rsidR="00284B25" w:rsidRDefault="008D784D">
                            <w:pPr>
                              <w:spacing w:before="206"/>
                              <w:ind w:left="150"/>
                              <w:rPr>
                                <w:sz w:val="20"/>
                              </w:rPr>
                            </w:pPr>
                            <w:r>
                              <w:rPr>
                                <w:color w:val="1E1E1B"/>
                                <w:w w:val="105"/>
                                <w:sz w:val="20"/>
                              </w:rPr>
                              <w:t>40</w:t>
                            </w:r>
                            <w:r>
                              <w:rPr>
                                <w:color w:val="1E1E1B"/>
                                <w:spacing w:val="-10"/>
                                <w:w w:val="105"/>
                                <w:sz w:val="20"/>
                              </w:rPr>
                              <w:t xml:space="preserve"> </w:t>
                            </w:r>
                            <w:r>
                              <w:rPr>
                                <w:color w:val="1E1E1B"/>
                                <w:w w:val="105"/>
                                <w:sz w:val="20"/>
                              </w:rPr>
                              <w:t>Ore</w:t>
                            </w:r>
                            <w:r>
                              <w:rPr>
                                <w:color w:val="1E1E1B"/>
                                <w:spacing w:val="-9"/>
                                <w:w w:val="105"/>
                                <w:sz w:val="20"/>
                              </w:rPr>
                              <w:t xml:space="preserve"> </w:t>
                            </w:r>
                            <w:r>
                              <w:rPr>
                                <w:color w:val="1E1E1B"/>
                                <w:w w:val="105"/>
                                <w:sz w:val="20"/>
                              </w:rPr>
                              <w:t>Settimanali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58597" id="Text Box 439" o:spid="_x0000_s1147" type="#_x0000_t202" style="position:absolute;margin-left:39.7pt;margin-top:10.95pt;width:515.65pt;height:31.35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" fillcolor="#fff6dd" stroked="f">
                <v:textbox inset="0,0,0,0">
                  <w:txbxContent>
                    <w:p w14:paraId="0CE72CE3" w14:textId="77777777" w:rsidR="00284B25" w:rsidRDefault="008D784D">
                      <w:pPr>
                        <w:spacing w:before="206"/>
                        <w:ind w:left="150"/>
                        <w:rPr>
                          <w:sz w:val="20"/>
                        </w:rPr>
                      </w:pPr>
                      <w:r>
                        <w:rPr>
                          <w:color w:val="1E1E1B"/>
                          <w:w w:val="105"/>
                          <w:sz w:val="20"/>
                        </w:rPr>
                        <w:t>40</w:t>
                      </w:r>
                      <w:r>
                        <w:rPr>
                          <w:color w:val="1E1E1B"/>
                          <w:spacing w:val="-10"/>
                          <w:w w:val="105"/>
                          <w:sz w:val="20"/>
                        </w:rPr>
                        <w:t xml:space="preserve"> </w:t>
                      </w:r>
                      <w:r>
                        <w:rPr>
                          <w:color w:val="1E1E1B"/>
                          <w:w w:val="105"/>
                          <w:sz w:val="20"/>
                        </w:rPr>
                        <w:t>Ore</w:t>
                      </w:r>
                      <w:r>
                        <w:rPr>
                          <w:color w:val="1E1E1B"/>
                          <w:spacing w:val="-9"/>
                          <w:w w:val="105"/>
                          <w:sz w:val="20"/>
                        </w:rPr>
                        <w:t xml:space="preserve"> </w:t>
                      </w:r>
                      <w:r>
                        <w:rPr>
                          <w:color w:val="1E1E1B"/>
                          <w:w w:val="105"/>
                          <w:sz w:val="20"/>
                        </w:rPr>
                        <w:t>Settimanali</w:t>
                      </w:r>
                    </w:p>
                  </w:txbxContent>
                </v:textbox>
                <w10:wrap type="topAndBottom" anchorx="page"/>
              </v:shape>
            </w:pict>
          </mc:Fallback>
        </mc:AlternateContent>
      </w:r>
    </w:p>
    <w:p w14:paraId="3A497320" w14:textId="77777777" w:rsidR="00284B25" w:rsidRDefault="00284B25">
      <w:pPr>
        <w:pStyle w:val="Corpotesto"/>
        <w:rPr>
          <w:rFonts w:ascii="Arial"/>
          <w:b/>
          <w:sz w:val="20"/>
        </w:rPr>
      </w:pPr>
    </w:p>
    <w:p w14:paraId="2ED25D54" w14:textId="77777777" w:rsidR="00284B25" w:rsidRDefault="00284B25">
      <w:pPr>
        <w:pStyle w:val="Corpotesto"/>
        <w:spacing w:before="4"/>
        <w:rPr>
          <w:rFonts w:ascii="Arial"/>
          <w:b/>
          <w:sz w:val="26"/>
        </w:rPr>
      </w:pPr>
    </w:p>
    <w:p w14:paraId="57533D06" w14:textId="77777777" w:rsidR="00284B25" w:rsidRDefault="008D784D">
      <w:pPr>
        <w:pStyle w:val="Titolo4"/>
        <w:ind w:left="273"/>
      </w:pPr>
      <w:r>
        <w:rPr>
          <w:color w:val="595959"/>
        </w:rPr>
        <w:t>SCUOLA</w:t>
      </w:r>
      <w:r>
        <w:rPr>
          <w:color w:val="595959"/>
          <w:spacing w:val="-22"/>
        </w:rPr>
        <w:t xml:space="preserve"> </w:t>
      </w:r>
      <w:r>
        <w:rPr>
          <w:color w:val="595959"/>
        </w:rPr>
        <w:t>DELL'INFANZIA</w:t>
      </w:r>
    </w:p>
    <w:p w14:paraId="2F590365"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675904" behindDoc="1" locked="0" layoutInCell="1" allowOverlap="1" wp14:anchorId="7E84BED4" wp14:editId="4599C406">
                <wp:simplePos x="0" y="0"/>
                <wp:positionH relativeFrom="page">
                  <wp:posOffset>504190</wp:posOffset>
                </wp:positionH>
                <wp:positionV relativeFrom="paragraph">
                  <wp:posOffset>146050</wp:posOffset>
                </wp:positionV>
                <wp:extent cx="6548120" cy="6350"/>
                <wp:effectExtent l="0" t="0" r="0" b="0"/>
                <wp:wrapTopAndBottom/>
                <wp:docPr id="626"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69F32" id="Rectangle 438" o:spid="_x0000_s1026" style="position:absolute;margin-left:39.7pt;margin-top:11.5pt;width:515.6pt;height:.5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" fillcolor="#595959" stroked="f">
                <w10:wrap type="topAndBottom" anchorx="page"/>
              </v:rect>
            </w:pict>
          </mc:Fallback>
        </mc:AlternateContent>
      </w:r>
    </w:p>
    <w:p w14:paraId="04E408F8" w14:textId="77777777" w:rsidR="00284B25" w:rsidRDefault="008D784D">
      <w:pPr>
        <w:spacing w:before="351"/>
        <w:ind w:left="273"/>
        <w:rPr>
          <w:rFonts w:ascii="Arial"/>
          <w:b/>
          <w:sz w:val="30"/>
        </w:rPr>
      </w:pPr>
      <w:r>
        <w:rPr>
          <w:rFonts w:ascii="Arial"/>
          <w:b/>
          <w:color w:val="5A5A5A"/>
          <w:w w:val="95"/>
          <w:sz w:val="30"/>
        </w:rPr>
        <w:t>Quadro</w:t>
      </w:r>
      <w:r>
        <w:rPr>
          <w:rFonts w:ascii="Arial"/>
          <w:b/>
          <w:color w:val="5A5A5A"/>
          <w:spacing w:val="28"/>
          <w:w w:val="95"/>
          <w:sz w:val="30"/>
        </w:rPr>
        <w:t xml:space="preserve"> </w:t>
      </w:r>
      <w:r>
        <w:rPr>
          <w:rFonts w:ascii="Arial"/>
          <w:b/>
          <w:color w:val="5A5A5A"/>
          <w:w w:val="95"/>
          <w:sz w:val="30"/>
        </w:rPr>
        <w:t>orario</w:t>
      </w:r>
      <w:r>
        <w:rPr>
          <w:rFonts w:ascii="Arial"/>
          <w:b/>
          <w:color w:val="5A5A5A"/>
          <w:spacing w:val="27"/>
          <w:w w:val="95"/>
          <w:sz w:val="30"/>
        </w:rPr>
        <w:t xml:space="preserve"> </w:t>
      </w:r>
      <w:r>
        <w:rPr>
          <w:rFonts w:ascii="Arial"/>
          <w:b/>
          <w:color w:val="5A5A5A"/>
          <w:w w:val="95"/>
          <w:sz w:val="30"/>
        </w:rPr>
        <w:t>della</w:t>
      </w:r>
      <w:r>
        <w:rPr>
          <w:rFonts w:ascii="Arial"/>
          <w:b/>
          <w:color w:val="5A5A5A"/>
          <w:spacing w:val="29"/>
          <w:w w:val="95"/>
          <w:sz w:val="30"/>
        </w:rPr>
        <w:t xml:space="preserve"> </w:t>
      </w:r>
      <w:r>
        <w:rPr>
          <w:rFonts w:ascii="Arial"/>
          <w:b/>
          <w:color w:val="5A5A5A"/>
          <w:w w:val="95"/>
          <w:sz w:val="30"/>
        </w:rPr>
        <w:t>scuola:</w:t>
      </w:r>
      <w:r>
        <w:rPr>
          <w:rFonts w:ascii="Arial"/>
          <w:b/>
          <w:color w:val="5A5A5A"/>
          <w:spacing w:val="27"/>
          <w:w w:val="95"/>
          <w:sz w:val="30"/>
        </w:rPr>
        <w:t xml:space="preserve"> </w:t>
      </w:r>
      <w:r>
        <w:rPr>
          <w:rFonts w:ascii="Arial"/>
          <w:b/>
          <w:color w:val="5A5A5A"/>
          <w:w w:val="95"/>
          <w:sz w:val="30"/>
        </w:rPr>
        <w:t>SANFRE'</w:t>
      </w:r>
      <w:r>
        <w:rPr>
          <w:rFonts w:ascii="Arial"/>
          <w:b/>
          <w:color w:val="5A5A5A"/>
          <w:spacing w:val="28"/>
          <w:w w:val="95"/>
          <w:sz w:val="30"/>
        </w:rPr>
        <w:t xml:space="preserve"> </w:t>
      </w:r>
      <w:r>
        <w:rPr>
          <w:rFonts w:ascii="Arial"/>
          <w:b/>
          <w:color w:val="5A5A5A"/>
          <w:w w:val="95"/>
          <w:sz w:val="30"/>
        </w:rPr>
        <w:t>"V.LANDOLFO"</w:t>
      </w:r>
      <w:r>
        <w:rPr>
          <w:rFonts w:ascii="Arial"/>
          <w:b/>
          <w:color w:val="5A5A5A"/>
          <w:spacing w:val="28"/>
          <w:w w:val="95"/>
          <w:sz w:val="30"/>
        </w:rPr>
        <w:t xml:space="preserve"> </w:t>
      </w:r>
      <w:r>
        <w:rPr>
          <w:rFonts w:ascii="Arial"/>
          <w:b/>
          <w:color w:val="5A5A5A"/>
          <w:w w:val="95"/>
          <w:sz w:val="30"/>
        </w:rPr>
        <w:t>CNAA817026</w:t>
      </w:r>
    </w:p>
    <w:p w14:paraId="3B38CC50" w14:textId="77777777" w:rsidR="00284B25" w:rsidRDefault="008D784D">
      <w:pPr>
        <w:pStyle w:val="Corpotesto"/>
        <w:spacing w:before="7"/>
        <w:rPr>
          <w:rFonts w:ascii="Arial"/>
          <w:b/>
          <w:sz w:val="29"/>
        </w:rPr>
      </w:pPr>
      <w:r>
        <w:rPr>
          <w:noProof/>
        </w:rPr>
        <mc:AlternateContent>
          <mc:Choice Requires="wps">
            <w:drawing>
              <wp:anchor distT="0" distB="0" distL="0" distR="0" simplePos="0" relativeHeight="487676416" behindDoc="1" locked="0" layoutInCell="1" allowOverlap="1" wp14:anchorId="37020182" wp14:editId="63009E35">
                <wp:simplePos x="0" y="0"/>
                <wp:positionH relativeFrom="page">
                  <wp:posOffset>504190</wp:posOffset>
                </wp:positionH>
                <wp:positionV relativeFrom="paragraph">
                  <wp:posOffset>231775</wp:posOffset>
                </wp:positionV>
                <wp:extent cx="6548755" cy="398145"/>
                <wp:effectExtent l="0" t="0" r="0" b="0"/>
                <wp:wrapTopAndBottom/>
                <wp:docPr id="62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98145"/>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8460F" w14:textId="77777777" w:rsidR="00284B25" w:rsidRDefault="008D784D">
                            <w:pPr>
                              <w:spacing w:before="206"/>
                              <w:ind w:left="150"/>
                              <w:rPr>
                                <w:sz w:val="20"/>
                              </w:rPr>
                            </w:pPr>
                            <w:r>
                              <w:rPr>
                                <w:color w:val="1E1E1B"/>
                                <w:w w:val="105"/>
                                <w:sz w:val="20"/>
                              </w:rPr>
                              <w:t>40</w:t>
                            </w:r>
                            <w:r>
                              <w:rPr>
                                <w:color w:val="1E1E1B"/>
                                <w:spacing w:val="-10"/>
                                <w:w w:val="105"/>
                                <w:sz w:val="20"/>
                              </w:rPr>
                              <w:t xml:space="preserve"> </w:t>
                            </w:r>
                            <w:r>
                              <w:rPr>
                                <w:color w:val="1E1E1B"/>
                                <w:w w:val="105"/>
                                <w:sz w:val="20"/>
                              </w:rPr>
                              <w:t>Ore</w:t>
                            </w:r>
                            <w:r>
                              <w:rPr>
                                <w:color w:val="1E1E1B"/>
                                <w:spacing w:val="-9"/>
                                <w:w w:val="105"/>
                                <w:sz w:val="20"/>
                              </w:rPr>
                              <w:t xml:space="preserve"> </w:t>
                            </w:r>
                            <w:r>
                              <w:rPr>
                                <w:color w:val="1E1E1B"/>
                                <w:w w:val="105"/>
                                <w:sz w:val="20"/>
                              </w:rPr>
                              <w:t>Settimanali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20182" id="Text Box 437" o:spid="_x0000_s1148" type="#_x0000_t202" style="position:absolute;margin-left:39.7pt;margin-top:18.25pt;width:515.65pt;height:31.3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" fillcolor="#fff6dd" stroked="f">
                <v:textbox inset="0,0,0,0">
                  <w:txbxContent>
                    <w:p w14:paraId="0CB8460F" w14:textId="77777777" w:rsidR="00284B25" w:rsidRDefault="008D784D">
                      <w:pPr>
                        <w:spacing w:before="206"/>
                        <w:ind w:left="150"/>
                        <w:rPr>
                          <w:sz w:val="20"/>
                        </w:rPr>
                      </w:pPr>
                      <w:r>
                        <w:rPr>
                          <w:color w:val="1E1E1B"/>
                          <w:w w:val="105"/>
                          <w:sz w:val="20"/>
                        </w:rPr>
                        <w:t>40</w:t>
                      </w:r>
                      <w:r>
                        <w:rPr>
                          <w:color w:val="1E1E1B"/>
                          <w:spacing w:val="-10"/>
                          <w:w w:val="105"/>
                          <w:sz w:val="20"/>
                        </w:rPr>
                        <w:t xml:space="preserve"> </w:t>
                      </w:r>
                      <w:r>
                        <w:rPr>
                          <w:color w:val="1E1E1B"/>
                          <w:w w:val="105"/>
                          <w:sz w:val="20"/>
                        </w:rPr>
                        <w:t>Ore</w:t>
                      </w:r>
                      <w:r>
                        <w:rPr>
                          <w:color w:val="1E1E1B"/>
                          <w:spacing w:val="-9"/>
                          <w:w w:val="105"/>
                          <w:sz w:val="20"/>
                        </w:rPr>
                        <w:t xml:space="preserve"> </w:t>
                      </w:r>
                      <w:r>
                        <w:rPr>
                          <w:color w:val="1E1E1B"/>
                          <w:w w:val="105"/>
                          <w:sz w:val="20"/>
                        </w:rPr>
                        <w:t>Settimanali</w:t>
                      </w:r>
                    </w:p>
                  </w:txbxContent>
                </v:textbox>
                <w10:wrap type="topAndBottom" anchorx="page"/>
              </v:shape>
            </w:pict>
          </mc:Fallback>
        </mc:AlternateContent>
      </w:r>
    </w:p>
    <w:p w14:paraId="0D02F813" w14:textId="77777777" w:rsidR="00284B25" w:rsidRDefault="00284B25">
      <w:pPr>
        <w:pStyle w:val="Corpotesto"/>
        <w:rPr>
          <w:rFonts w:ascii="Arial"/>
          <w:b/>
          <w:sz w:val="20"/>
        </w:rPr>
      </w:pPr>
    </w:p>
    <w:p w14:paraId="45F3B0AB" w14:textId="77777777" w:rsidR="00284B25" w:rsidRDefault="00284B25">
      <w:pPr>
        <w:pStyle w:val="Corpotesto"/>
        <w:spacing w:before="4"/>
        <w:rPr>
          <w:rFonts w:ascii="Arial"/>
          <w:b/>
          <w:sz w:val="26"/>
        </w:rPr>
      </w:pPr>
    </w:p>
    <w:p w14:paraId="30CD59B4" w14:textId="77777777" w:rsidR="00284B25" w:rsidRDefault="008D784D">
      <w:pPr>
        <w:pStyle w:val="Titolo4"/>
        <w:ind w:left="273"/>
      </w:pPr>
      <w:r>
        <w:rPr>
          <w:color w:val="595959"/>
          <w:spacing w:val="-1"/>
        </w:rPr>
        <w:t>SCUOLA</w:t>
      </w:r>
      <w:r>
        <w:rPr>
          <w:color w:val="595959"/>
          <w:spacing w:val="-27"/>
        </w:rPr>
        <w:t xml:space="preserve"> </w:t>
      </w:r>
      <w:r>
        <w:rPr>
          <w:color w:val="595959"/>
        </w:rPr>
        <w:t>PRIMARIA</w:t>
      </w:r>
    </w:p>
    <w:p w14:paraId="50F7101A" w14:textId="77777777" w:rsidR="00284B25" w:rsidRDefault="008D784D">
      <w:pPr>
        <w:pStyle w:val="Corpotesto"/>
        <w:spacing w:before="9"/>
        <w:rPr>
          <w:rFonts w:ascii="Tahoma"/>
          <w:sz w:val="15"/>
        </w:rPr>
      </w:pPr>
      <w:r>
        <w:rPr>
          <w:noProof/>
        </w:rPr>
        <mc:AlternateContent>
          <mc:Choice Requires="wps">
            <w:drawing>
              <wp:anchor distT="0" distB="0" distL="0" distR="0" simplePos="0" relativeHeight="487676928" behindDoc="1" locked="0" layoutInCell="1" allowOverlap="1" wp14:anchorId="29C24A1F" wp14:editId="1DA24C33">
                <wp:simplePos x="0" y="0"/>
                <wp:positionH relativeFrom="page">
                  <wp:posOffset>504190</wp:posOffset>
                </wp:positionH>
                <wp:positionV relativeFrom="paragraph">
                  <wp:posOffset>146050</wp:posOffset>
                </wp:positionV>
                <wp:extent cx="6548120" cy="6350"/>
                <wp:effectExtent l="0" t="0" r="0" b="0"/>
                <wp:wrapTopAndBottom/>
                <wp:docPr id="624"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70F7B" id="Rectangle 436" o:spid="_x0000_s1026" style="position:absolute;margin-left:39.7pt;margin-top:11.5pt;width:515.6pt;height:.5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" fillcolor="#595959" stroked="f">
                <w10:wrap type="topAndBottom" anchorx="page"/>
              </v:rect>
            </w:pict>
          </mc:Fallback>
        </mc:AlternateContent>
      </w:r>
    </w:p>
    <w:p w14:paraId="31319AC0" w14:textId="77777777" w:rsidR="00284B25" w:rsidRDefault="008D784D">
      <w:pPr>
        <w:spacing w:before="351"/>
        <w:ind w:left="273"/>
        <w:rPr>
          <w:rFonts w:ascii="Arial"/>
          <w:b/>
          <w:sz w:val="30"/>
        </w:rPr>
      </w:pPr>
      <w:r>
        <w:rPr>
          <w:rFonts w:ascii="Arial"/>
          <w:b/>
          <w:color w:val="5A5A5A"/>
          <w:w w:val="95"/>
          <w:sz w:val="30"/>
        </w:rPr>
        <w:t>Tempo</w:t>
      </w:r>
      <w:r>
        <w:rPr>
          <w:rFonts w:ascii="Arial"/>
          <w:b/>
          <w:color w:val="5A5A5A"/>
          <w:spacing w:val="-6"/>
          <w:w w:val="95"/>
          <w:sz w:val="30"/>
        </w:rPr>
        <w:t xml:space="preserve"> </w:t>
      </w:r>
      <w:r>
        <w:rPr>
          <w:rFonts w:ascii="Arial"/>
          <w:b/>
          <w:color w:val="5A5A5A"/>
          <w:w w:val="95"/>
          <w:sz w:val="30"/>
        </w:rPr>
        <w:t>scuola</w:t>
      </w:r>
      <w:r>
        <w:rPr>
          <w:rFonts w:ascii="Arial"/>
          <w:b/>
          <w:color w:val="5A5A5A"/>
          <w:spacing w:val="-5"/>
          <w:w w:val="95"/>
          <w:sz w:val="30"/>
        </w:rPr>
        <w:t xml:space="preserve"> </w:t>
      </w:r>
      <w:r>
        <w:rPr>
          <w:rFonts w:ascii="Arial"/>
          <w:b/>
          <w:color w:val="5A5A5A"/>
          <w:w w:val="95"/>
          <w:sz w:val="30"/>
        </w:rPr>
        <w:t>della</w:t>
      </w:r>
      <w:r>
        <w:rPr>
          <w:rFonts w:ascii="Arial"/>
          <w:b/>
          <w:color w:val="5A5A5A"/>
          <w:spacing w:val="-4"/>
          <w:w w:val="95"/>
          <w:sz w:val="30"/>
        </w:rPr>
        <w:t xml:space="preserve"> </w:t>
      </w:r>
      <w:r>
        <w:rPr>
          <w:rFonts w:ascii="Arial"/>
          <w:b/>
          <w:color w:val="5A5A5A"/>
          <w:w w:val="95"/>
          <w:sz w:val="30"/>
        </w:rPr>
        <w:t>scuola:</w:t>
      </w:r>
      <w:r>
        <w:rPr>
          <w:rFonts w:ascii="Arial"/>
          <w:b/>
          <w:color w:val="5A5A5A"/>
          <w:spacing w:val="-6"/>
          <w:w w:val="95"/>
          <w:sz w:val="30"/>
        </w:rPr>
        <w:t xml:space="preserve"> </w:t>
      </w:r>
      <w:r>
        <w:rPr>
          <w:rFonts w:ascii="Arial"/>
          <w:b/>
          <w:color w:val="5A5A5A"/>
          <w:w w:val="95"/>
          <w:sz w:val="30"/>
        </w:rPr>
        <w:t>CERESOLE</w:t>
      </w:r>
      <w:r>
        <w:rPr>
          <w:rFonts w:ascii="Arial"/>
          <w:b/>
          <w:color w:val="5A5A5A"/>
          <w:spacing w:val="-5"/>
          <w:w w:val="95"/>
          <w:sz w:val="30"/>
        </w:rPr>
        <w:t xml:space="preserve"> </w:t>
      </w:r>
      <w:r>
        <w:rPr>
          <w:rFonts w:ascii="Arial"/>
          <w:b/>
          <w:color w:val="5A5A5A"/>
          <w:w w:val="95"/>
          <w:sz w:val="30"/>
        </w:rPr>
        <w:t>ALBA</w:t>
      </w:r>
      <w:r>
        <w:rPr>
          <w:rFonts w:ascii="Arial"/>
          <w:b/>
          <w:color w:val="5A5A5A"/>
          <w:spacing w:val="-4"/>
          <w:w w:val="95"/>
          <w:sz w:val="30"/>
        </w:rPr>
        <w:t xml:space="preserve"> </w:t>
      </w:r>
      <w:r>
        <w:rPr>
          <w:rFonts w:ascii="Arial"/>
          <w:b/>
          <w:color w:val="5A5A5A"/>
          <w:w w:val="95"/>
          <w:sz w:val="30"/>
        </w:rPr>
        <w:t>CNEE81701A</w:t>
      </w:r>
    </w:p>
    <w:p w14:paraId="570A8167" w14:textId="77777777" w:rsidR="00284B25" w:rsidRDefault="008D784D">
      <w:pPr>
        <w:pStyle w:val="Corpotesto"/>
        <w:spacing w:before="7"/>
        <w:rPr>
          <w:rFonts w:ascii="Arial"/>
          <w:b/>
          <w:sz w:val="29"/>
        </w:rPr>
      </w:pPr>
      <w:r>
        <w:rPr>
          <w:noProof/>
        </w:rPr>
        <mc:AlternateContent>
          <mc:Choice Requires="wps">
            <w:drawing>
              <wp:anchor distT="0" distB="0" distL="0" distR="0" simplePos="0" relativeHeight="487677440" behindDoc="1" locked="0" layoutInCell="1" allowOverlap="1" wp14:anchorId="7651F832" wp14:editId="41AB94CB">
                <wp:simplePos x="0" y="0"/>
                <wp:positionH relativeFrom="page">
                  <wp:posOffset>504190</wp:posOffset>
                </wp:positionH>
                <wp:positionV relativeFrom="paragraph">
                  <wp:posOffset>231775</wp:posOffset>
                </wp:positionV>
                <wp:extent cx="6548755" cy="398145"/>
                <wp:effectExtent l="0" t="0" r="0" b="0"/>
                <wp:wrapTopAndBottom/>
                <wp:docPr id="62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98145"/>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030A7" w14:textId="77777777" w:rsidR="00284B25" w:rsidRDefault="008D784D">
                            <w:pPr>
                              <w:spacing w:before="206"/>
                              <w:ind w:left="150"/>
                              <w:rPr>
                                <w:sz w:val="20"/>
                              </w:rPr>
                            </w:pPr>
                            <w:r>
                              <w:rPr>
                                <w:color w:val="1E1E1B"/>
                                <w:w w:val="95"/>
                                <w:sz w:val="20"/>
                              </w:rPr>
                              <w:t>27</w:t>
                            </w:r>
                            <w:r>
                              <w:rPr>
                                <w:color w:val="1E1E1B"/>
                                <w:spacing w:val="-6"/>
                                <w:w w:val="95"/>
                                <w:sz w:val="20"/>
                              </w:rPr>
                              <w:t xml:space="preserve"> </w:t>
                            </w:r>
                            <w:r>
                              <w:rPr>
                                <w:color w:val="1E1E1B"/>
                                <w:w w:val="95"/>
                                <w:sz w:val="20"/>
                              </w:rPr>
                              <w:t>ORE</w:t>
                            </w:r>
                            <w:r>
                              <w:rPr>
                                <w:color w:val="1E1E1B"/>
                                <w:spacing w:val="-6"/>
                                <w:w w:val="95"/>
                                <w:sz w:val="20"/>
                              </w:rPr>
                              <w:t xml:space="preserve"> </w:t>
                            </w:r>
                            <w:r>
                              <w:rPr>
                                <w:color w:val="1E1E1B"/>
                                <w:w w:val="95"/>
                                <w:sz w:val="20"/>
                              </w:rPr>
                              <w:t>SETTIMANALI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1F832" id="Text Box 435" o:spid="_x0000_s1149" type="#_x0000_t202" style="position:absolute;margin-left:39.7pt;margin-top:18.25pt;width:515.65pt;height:31.35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" fillcolor="#fff6dd" stroked="f">
                <v:textbox inset="0,0,0,0">
                  <w:txbxContent>
                    <w:p w14:paraId="6D2030A7" w14:textId="77777777" w:rsidR="00284B25" w:rsidRDefault="008D784D">
                      <w:pPr>
                        <w:spacing w:before="206"/>
                        <w:ind w:left="150"/>
                        <w:rPr>
                          <w:sz w:val="20"/>
                        </w:rPr>
                      </w:pPr>
                      <w:r>
                        <w:rPr>
                          <w:color w:val="1E1E1B"/>
                          <w:w w:val="95"/>
                          <w:sz w:val="20"/>
                        </w:rPr>
                        <w:t>27</w:t>
                      </w:r>
                      <w:r>
                        <w:rPr>
                          <w:color w:val="1E1E1B"/>
                          <w:spacing w:val="-6"/>
                          <w:w w:val="95"/>
                          <w:sz w:val="20"/>
                        </w:rPr>
                        <w:t xml:space="preserve"> </w:t>
                      </w:r>
                      <w:r>
                        <w:rPr>
                          <w:color w:val="1E1E1B"/>
                          <w:w w:val="95"/>
                          <w:sz w:val="20"/>
                        </w:rPr>
                        <w:t>ORE</w:t>
                      </w:r>
                      <w:r>
                        <w:rPr>
                          <w:color w:val="1E1E1B"/>
                          <w:spacing w:val="-6"/>
                          <w:w w:val="95"/>
                          <w:sz w:val="20"/>
                        </w:rPr>
                        <w:t xml:space="preserve"> </w:t>
                      </w:r>
                      <w:r>
                        <w:rPr>
                          <w:color w:val="1E1E1B"/>
                          <w:w w:val="95"/>
                          <w:sz w:val="20"/>
                        </w:rPr>
                        <w:t>SETTIMANALI</w:t>
                      </w:r>
                    </w:p>
                  </w:txbxContent>
                </v:textbox>
                <w10:wrap type="topAndBottom" anchorx="page"/>
              </v:shape>
            </w:pict>
          </mc:Fallback>
        </mc:AlternateContent>
      </w:r>
    </w:p>
    <w:p w14:paraId="49133B76" w14:textId="77777777" w:rsidR="00284B25" w:rsidRDefault="00284B25">
      <w:pPr>
        <w:pStyle w:val="Corpotesto"/>
        <w:rPr>
          <w:rFonts w:ascii="Arial"/>
          <w:b/>
          <w:sz w:val="20"/>
        </w:rPr>
      </w:pPr>
    </w:p>
    <w:p w14:paraId="01DCFF0E" w14:textId="77777777" w:rsidR="00284B25" w:rsidRDefault="00284B25">
      <w:pPr>
        <w:pStyle w:val="Corpotesto"/>
        <w:spacing w:before="4"/>
        <w:rPr>
          <w:rFonts w:ascii="Arial"/>
          <w:b/>
          <w:sz w:val="26"/>
        </w:rPr>
      </w:pPr>
    </w:p>
    <w:p w14:paraId="16315FC1" w14:textId="77777777" w:rsidR="00284B25" w:rsidRDefault="008D784D">
      <w:pPr>
        <w:pStyle w:val="Titolo4"/>
        <w:ind w:left="273"/>
      </w:pPr>
      <w:r>
        <w:rPr>
          <w:color w:val="595959"/>
          <w:spacing w:val="-1"/>
        </w:rPr>
        <w:t>SCUOLA</w:t>
      </w:r>
      <w:r>
        <w:rPr>
          <w:color w:val="595959"/>
          <w:spacing w:val="-27"/>
        </w:rPr>
        <w:t xml:space="preserve"> </w:t>
      </w:r>
      <w:r>
        <w:rPr>
          <w:color w:val="595959"/>
        </w:rPr>
        <w:t>PRIMARIA</w:t>
      </w:r>
    </w:p>
    <w:p w14:paraId="7F333445"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677952" behindDoc="1" locked="0" layoutInCell="1" allowOverlap="1" wp14:anchorId="6E7808AF" wp14:editId="0DF212B8">
                <wp:simplePos x="0" y="0"/>
                <wp:positionH relativeFrom="page">
                  <wp:posOffset>504190</wp:posOffset>
                </wp:positionH>
                <wp:positionV relativeFrom="paragraph">
                  <wp:posOffset>146050</wp:posOffset>
                </wp:positionV>
                <wp:extent cx="6548120" cy="6350"/>
                <wp:effectExtent l="0" t="0" r="0" b="0"/>
                <wp:wrapTopAndBottom/>
                <wp:docPr id="622"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3E7D4" id="Rectangle 434" o:spid="_x0000_s1026" style="position:absolute;margin-left:39.7pt;margin-top:11.5pt;width:515.6pt;height:.5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" fillcolor="#595959" stroked="f">
                <w10:wrap type="topAndBottom" anchorx="page"/>
              </v:rect>
            </w:pict>
          </mc:Fallback>
        </mc:AlternateContent>
      </w:r>
    </w:p>
    <w:p w14:paraId="6A694502" w14:textId="77777777" w:rsidR="00284B25" w:rsidRDefault="008D784D">
      <w:pPr>
        <w:pStyle w:val="Titolo6"/>
      </w:pPr>
      <w:r>
        <w:rPr>
          <w:color w:val="5A5A5A"/>
          <w:w w:val="95"/>
        </w:rPr>
        <w:t>Tempo</w:t>
      </w:r>
      <w:r>
        <w:rPr>
          <w:color w:val="5A5A5A"/>
          <w:spacing w:val="11"/>
          <w:w w:val="95"/>
        </w:rPr>
        <w:t xml:space="preserve"> </w:t>
      </w:r>
      <w:r>
        <w:rPr>
          <w:color w:val="5A5A5A"/>
          <w:w w:val="95"/>
        </w:rPr>
        <w:t>scuola</w:t>
      </w:r>
      <w:r>
        <w:rPr>
          <w:color w:val="5A5A5A"/>
          <w:spacing w:val="11"/>
          <w:w w:val="95"/>
        </w:rPr>
        <w:t xml:space="preserve"> </w:t>
      </w:r>
      <w:r>
        <w:rPr>
          <w:color w:val="5A5A5A"/>
          <w:w w:val="95"/>
        </w:rPr>
        <w:t>della</w:t>
      </w:r>
      <w:r>
        <w:rPr>
          <w:color w:val="5A5A5A"/>
          <w:spacing w:val="13"/>
          <w:w w:val="95"/>
        </w:rPr>
        <w:t xml:space="preserve"> </w:t>
      </w:r>
      <w:r>
        <w:rPr>
          <w:color w:val="5A5A5A"/>
          <w:w w:val="95"/>
        </w:rPr>
        <w:t>scuola:</w:t>
      </w:r>
      <w:r>
        <w:rPr>
          <w:color w:val="5A5A5A"/>
          <w:spacing w:val="11"/>
          <w:w w:val="95"/>
        </w:rPr>
        <w:t xml:space="preserve"> </w:t>
      </w:r>
      <w:r>
        <w:rPr>
          <w:color w:val="5A5A5A"/>
          <w:w w:val="95"/>
        </w:rPr>
        <w:t>SANFRE'</w:t>
      </w:r>
      <w:r>
        <w:rPr>
          <w:color w:val="5A5A5A"/>
          <w:spacing w:val="12"/>
          <w:w w:val="95"/>
        </w:rPr>
        <w:t xml:space="preserve"> </w:t>
      </w:r>
      <w:r>
        <w:rPr>
          <w:color w:val="5A5A5A"/>
          <w:w w:val="95"/>
        </w:rPr>
        <w:t>CNEE81702B</w:t>
      </w:r>
    </w:p>
    <w:p w14:paraId="63894700" w14:textId="77777777" w:rsidR="00284B25" w:rsidRDefault="00284B25">
      <w:pPr>
        <w:pStyle w:val="Corpotesto"/>
        <w:rPr>
          <w:rFonts w:ascii="Arial"/>
          <w:b/>
          <w:sz w:val="20"/>
        </w:rPr>
      </w:pPr>
    </w:p>
    <w:p w14:paraId="2475ACB5" w14:textId="77777777" w:rsidR="00284B25" w:rsidRDefault="00284B25">
      <w:pPr>
        <w:pStyle w:val="Corpotesto"/>
        <w:rPr>
          <w:rFonts w:ascii="Arial"/>
          <w:b/>
          <w:sz w:val="20"/>
        </w:rPr>
      </w:pPr>
    </w:p>
    <w:p w14:paraId="516F7033" w14:textId="77777777" w:rsidR="00284B25" w:rsidRDefault="00284B25">
      <w:pPr>
        <w:pStyle w:val="Corpotesto"/>
        <w:rPr>
          <w:rFonts w:ascii="Arial"/>
          <w:b/>
          <w:sz w:val="20"/>
        </w:rPr>
      </w:pPr>
    </w:p>
    <w:p w14:paraId="3B302334" w14:textId="77777777" w:rsidR="00284B25" w:rsidRDefault="00284B25">
      <w:pPr>
        <w:pStyle w:val="Corpotesto"/>
        <w:rPr>
          <w:rFonts w:ascii="Arial"/>
          <w:b/>
          <w:sz w:val="20"/>
        </w:rPr>
      </w:pPr>
    </w:p>
    <w:p w14:paraId="40C35117" w14:textId="77777777" w:rsidR="00284B25" w:rsidRDefault="00284B25">
      <w:pPr>
        <w:pStyle w:val="Corpotesto"/>
        <w:rPr>
          <w:rFonts w:ascii="Arial"/>
          <w:b/>
          <w:sz w:val="20"/>
        </w:rPr>
      </w:pPr>
    </w:p>
    <w:p w14:paraId="200AB8F9" w14:textId="77777777" w:rsidR="00284B25" w:rsidRDefault="00284B25">
      <w:pPr>
        <w:pStyle w:val="Corpotesto"/>
        <w:rPr>
          <w:rFonts w:ascii="Arial"/>
          <w:b/>
          <w:sz w:val="20"/>
        </w:rPr>
      </w:pPr>
    </w:p>
    <w:p w14:paraId="5666E539" w14:textId="77777777" w:rsidR="00284B25" w:rsidRDefault="008D784D">
      <w:pPr>
        <w:tabs>
          <w:tab w:val="right" w:pos="10756"/>
        </w:tabs>
        <w:spacing w:before="247"/>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57</w:t>
      </w:r>
    </w:p>
    <w:p w14:paraId="4474A176" w14:textId="77777777" w:rsidR="00284B25" w:rsidRDefault="00284B25">
      <w:pPr>
        <w:rPr>
          <w:sz w:val="16"/>
        </w:rPr>
        <w:sectPr w:rsidR="00284B25">
          <w:type w:val="continuous"/>
          <w:pgSz w:w="11900" w:h="16840"/>
          <w:pgMar w:top="1600" w:right="140" w:bottom="280" w:left="520" w:header="720" w:footer="720" w:gutter="0"/>
          <w:cols w:space="720"/>
        </w:sectPr>
      </w:pPr>
    </w:p>
    <w:p w14:paraId="4962F8F8"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74F61869" w14:textId="77777777" w:rsidR="00284B25" w:rsidRDefault="008D784D">
      <w:pPr>
        <w:spacing w:before="17"/>
        <w:ind w:left="1350"/>
        <w:rPr>
          <w:rFonts w:ascii="Arial"/>
          <w:b/>
          <w:sz w:val="24"/>
        </w:rPr>
      </w:pPr>
      <w:r>
        <w:rPr>
          <w:rFonts w:ascii="Arial"/>
          <w:b/>
          <w:sz w:val="24"/>
        </w:rPr>
        <w:t>Insegnamenti</w:t>
      </w:r>
      <w:r>
        <w:rPr>
          <w:rFonts w:ascii="Arial"/>
          <w:b/>
          <w:spacing w:val="14"/>
          <w:sz w:val="24"/>
        </w:rPr>
        <w:t xml:space="preserve"> </w:t>
      </w:r>
      <w:r>
        <w:rPr>
          <w:rFonts w:ascii="Arial"/>
          <w:b/>
          <w:sz w:val="24"/>
        </w:rPr>
        <w:t>e</w:t>
      </w:r>
      <w:r>
        <w:rPr>
          <w:rFonts w:ascii="Arial"/>
          <w:b/>
          <w:spacing w:val="14"/>
          <w:sz w:val="24"/>
        </w:rPr>
        <w:t xml:space="preserve"> </w:t>
      </w:r>
      <w:r>
        <w:rPr>
          <w:rFonts w:ascii="Arial"/>
          <w:b/>
          <w:sz w:val="24"/>
        </w:rPr>
        <w:t>quadri</w:t>
      </w:r>
      <w:r>
        <w:rPr>
          <w:rFonts w:ascii="Arial"/>
          <w:b/>
          <w:spacing w:val="14"/>
          <w:sz w:val="24"/>
        </w:rPr>
        <w:t xml:space="preserve"> </w:t>
      </w:r>
      <w:r>
        <w:rPr>
          <w:rFonts w:ascii="Arial"/>
          <w:b/>
          <w:sz w:val="24"/>
        </w:rPr>
        <w:t>orario</w:t>
      </w:r>
    </w:p>
    <w:p w14:paraId="2013579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1137DBE" w14:textId="77777777" w:rsidR="00284B25" w:rsidRDefault="00284B25">
      <w:pPr>
        <w:rPr>
          <w:rFonts w:ascii="Arial"/>
          <w:sz w:val="21"/>
        </w:rPr>
        <w:sectPr w:rsidR="00284B25">
          <w:pgSz w:w="11900" w:h="16840"/>
          <w:pgMar w:top="340" w:right="140" w:bottom="0" w:left="520" w:header="720" w:footer="720" w:gutter="0"/>
          <w:cols w:num="2" w:space="720" w:equalWidth="0">
            <w:col w:w="4768" w:space="3044"/>
            <w:col w:w="3428"/>
          </w:cols>
        </w:sectPr>
      </w:pPr>
    </w:p>
    <w:p w14:paraId="03CBA59D" w14:textId="77777777" w:rsidR="00284B25" w:rsidRDefault="008D784D">
      <w:pPr>
        <w:pStyle w:val="Corpotesto"/>
        <w:rPr>
          <w:rFonts w:ascii="Arial"/>
          <w:b/>
          <w:sz w:val="20"/>
        </w:rPr>
      </w:pPr>
      <w:r>
        <w:rPr>
          <w:noProof/>
        </w:rPr>
        <w:drawing>
          <wp:anchor distT="0" distB="0" distL="0" distR="0" simplePos="0" relativeHeight="481249280" behindDoc="1" locked="0" layoutInCell="1" allowOverlap="1" wp14:anchorId="1AC4DB1D" wp14:editId="0D1698D7">
            <wp:simplePos x="0" y="0"/>
            <wp:positionH relativeFrom="page">
              <wp:posOffset>0</wp:posOffset>
            </wp:positionH>
            <wp:positionV relativeFrom="page">
              <wp:posOffset>8889</wp:posOffset>
            </wp:positionV>
            <wp:extent cx="7556500" cy="10684510"/>
            <wp:effectExtent l="0" t="0" r="0" b="0"/>
            <wp:wrapNone/>
            <wp:docPr id="1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69D255E" w14:textId="77777777" w:rsidR="00284B25" w:rsidRDefault="00284B25">
      <w:pPr>
        <w:pStyle w:val="Corpotesto"/>
        <w:rPr>
          <w:rFonts w:ascii="Arial"/>
          <w:b/>
          <w:sz w:val="20"/>
        </w:rPr>
      </w:pPr>
    </w:p>
    <w:p w14:paraId="45AF5CDE" w14:textId="77777777" w:rsidR="00284B25" w:rsidRDefault="00284B25">
      <w:pPr>
        <w:pStyle w:val="Corpotesto"/>
        <w:rPr>
          <w:rFonts w:ascii="Arial"/>
          <w:b/>
          <w:sz w:val="20"/>
        </w:rPr>
      </w:pPr>
    </w:p>
    <w:p w14:paraId="738A82B1" w14:textId="77777777" w:rsidR="00284B25" w:rsidRDefault="00284B25">
      <w:pPr>
        <w:pStyle w:val="Corpotesto"/>
        <w:rPr>
          <w:rFonts w:ascii="Arial"/>
          <w:b/>
          <w:sz w:val="20"/>
        </w:rPr>
      </w:pPr>
    </w:p>
    <w:p w14:paraId="23C4BC89" w14:textId="77777777" w:rsidR="00284B25" w:rsidRDefault="00284B25">
      <w:pPr>
        <w:pStyle w:val="Corpotesto"/>
        <w:spacing w:before="9" w:after="1"/>
        <w:rPr>
          <w:rFonts w:ascii="Arial"/>
          <w:b/>
          <w:sz w:val="18"/>
        </w:rPr>
      </w:pPr>
    </w:p>
    <w:p w14:paraId="4D818D8A" w14:textId="77777777" w:rsidR="00284B25" w:rsidRDefault="008D784D">
      <w:pPr>
        <w:pStyle w:val="Corpotesto"/>
        <w:ind w:left="273"/>
        <w:rPr>
          <w:rFonts w:ascii="Arial"/>
          <w:sz w:val="20"/>
        </w:rPr>
      </w:pPr>
      <w:r>
        <w:rPr>
          <w:rFonts w:ascii="Arial"/>
          <w:noProof/>
          <w:sz w:val="20"/>
        </w:rPr>
        <mc:AlternateContent>
          <mc:Choice Requires="wps">
            <w:drawing>
              <wp:inline distT="0" distB="0" distL="0" distR="0" wp14:anchorId="36F23783" wp14:editId="05487A67">
                <wp:extent cx="6548755" cy="398145"/>
                <wp:effectExtent l="0" t="0" r="4445" b="1905"/>
                <wp:docPr id="62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98145"/>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1326C" w14:textId="77777777" w:rsidR="00284B25" w:rsidRDefault="008D784D">
                            <w:pPr>
                              <w:spacing w:before="206"/>
                              <w:ind w:left="150"/>
                              <w:rPr>
                                <w:sz w:val="20"/>
                              </w:rPr>
                            </w:pPr>
                            <w:r>
                              <w:rPr>
                                <w:color w:val="1E1E1B"/>
                                <w:w w:val="95"/>
                                <w:sz w:val="20"/>
                              </w:rPr>
                              <w:t>27</w:t>
                            </w:r>
                            <w:r>
                              <w:rPr>
                                <w:color w:val="1E1E1B"/>
                                <w:spacing w:val="-6"/>
                                <w:w w:val="95"/>
                                <w:sz w:val="20"/>
                              </w:rPr>
                              <w:t xml:space="preserve"> </w:t>
                            </w:r>
                            <w:r>
                              <w:rPr>
                                <w:color w:val="1E1E1B"/>
                                <w:w w:val="95"/>
                                <w:sz w:val="20"/>
                              </w:rPr>
                              <w:t>ORE</w:t>
                            </w:r>
                            <w:r>
                              <w:rPr>
                                <w:color w:val="1E1E1B"/>
                                <w:spacing w:val="-6"/>
                                <w:w w:val="95"/>
                                <w:sz w:val="20"/>
                              </w:rPr>
                              <w:t xml:space="preserve"> </w:t>
                            </w:r>
                            <w:r>
                              <w:rPr>
                                <w:color w:val="1E1E1B"/>
                                <w:w w:val="95"/>
                                <w:sz w:val="20"/>
                              </w:rPr>
                              <w:t>SETTIMANALI</w:t>
                            </w:r>
                          </w:p>
                        </w:txbxContent>
                      </wps:txbx>
                      <wps:bodyPr rot="0" vert="horz" wrap="square" lIns="0" tIns="0" rIns="0" bIns="0" anchor="t" anchorCtr="0" upright="1">
                        <a:noAutofit/>
                      </wps:bodyPr>
                    </wps:wsp>
                  </a:graphicData>
                </a:graphic>
              </wp:inline>
            </w:drawing>
          </mc:Choice>
          <mc:Fallback>
            <w:pict>
              <v:shape w14:anchorId="36F23783" id="Text Box 433" o:spid="_x0000_s1150" type="#_x0000_t202" style="width:515.6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" fillcolor="#fff6dd" stroked="f">
                <v:textbox inset="0,0,0,0">
                  <w:txbxContent>
                    <w:p w14:paraId="59C1326C" w14:textId="77777777" w:rsidR="00284B25" w:rsidRDefault="008D784D">
                      <w:pPr>
                        <w:spacing w:before="206"/>
                        <w:ind w:left="150"/>
                        <w:rPr>
                          <w:sz w:val="20"/>
                        </w:rPr>
                      </w:pPr>
                      <w:r>
                        <w:rPr>
                          <w:color w:val="1E1E1B"/>
                          <w:w w:val="95"/>
                          <w:sz w:val="20"/>
                        </w:rPr>
                        <w:t>27</w:t>
                      </w:r>
                      <w:r>
                        <w:rPr>
                          <w:color w:val="1E1E1B"/>
                          <w:spacing w:val="-6"/>
                          <w:w w:val="95"/>
                          <w:sz w:val="20"/>
                        </w:rPr>
                        <w:t xml:space="preserve"> </w:t>
                      </w:r>
                      <w:r>
                        <w:rPr>
                          <w:color w:val="1E1E1B"/>
                          <w:w w:val="95"/>
                          <w:sz w:val="20"/>
                        </w:rPr>
                        <w:t>ORE</w:t>
                      </w:r>
                      <w:r>
                        <w:rPr>
                          <w:color w:val="1E1E1B"/>
                          <w:spacing w:val="-6"/>
                          <w:w w:val="95"/>
                          <w:sz w:val="20"/>
                        </w:rPr>
                        <w:t xml:space="preserve"> </w:t>
                      </w:r>
                      <w:r>
                        <w:rPr>
                          <w:color w:val="1E1E1B"/>
                          <w:w w:val="95"/>
                          <w:sz w:val="20"/>
                        </w:rPr>
                        <w:t>SETTIMANALI</w:t>
                      </w:r>
                    </w:p>
                  </w:txbxContent>
                </v:textbox>
                <w10:anchorlock/>
              </v:shape>
            </w:pict>
          </mc:Fallback>
        </mc:AlternateContent>
      </w:r>
    </w:p>
    <w:p w14:paraId="7E1FC2B1" w14:textId="77777777" w:rsidR="00284B25" w:rsidRDefault="00284B25">
      <w:pPr>
        <w:pStyle w:val="Corpotesto"/>
        <w:spacing w:before="10"/>
        <w:rPr>
          <w:rFonts w:ascii="Arial"/>
          <w:b/>
          <w:sz w:val="56"/>
        </w:rPr>
      </w:pPr>
    </w:p>
    <w:p w14:paraId="237CFF28" w14:textId="77777777" w:rsidR="00284B25" w:rsidRDefault="008D784D">
      <w:pPr>
        <w:pStyle w:val="Titolo4"/>
        <w:spacing w:before="1"/>
        <w:ind w:left="273"/>
      </w:pPr>
      <w:r>
        <w:rPr>
          <w:color w:val="595959"/>
          <w:spacing w:val="-1"/>
        </w:rPr>
        <w:t>SCUOLA</w:t>
      </w:r>
      <w:r>
        <w:rPr>
          <w:color w:val="595959"/>
          <w:spacing w:val="-27"/>
        </w:rPr>
        <w:t xml:space="preserve"> </w:t>
      </w:r>
      <w:r>
        <w:rPr>
          <w:color w:val="595959"/>
        </w:rPr>
        <w:t>PRIMARIA</w:t>
      </w:r>
    </w:p>
    <w:p w14:paraId="0D5568F1" w14:textId="77777777" w:rsidR="00284B25" w:rsidRDefault="008D784D">
      <w:pPr>
        <w:pStyle w:val="Corpotesto"/>
        <w:spacing w:before="9"/>
        <w:rPr>
          <w:rFonts w:ascii="Tahoma"/>
          <w:sz w:val="15"/>
        </w:rPr>
      </w:pPr>
      <w:r>
        <w:rPr>
          <w:noProof/>
        </w:rPr>
        <mc:AlternateContent>
          <mc:Choice Requires="wps">
            <w:drawing>
              <wp:anchor distT="0" distB="0" distL="0" distR="0" simplePos="0" relativeHeight="487679488" behindDoc="1" locked="0" layoutInCell="1" allowOverlap="1" wp14:anchorId="488C84C7" wp14:editId="51CEAB72">
                <wp:simplePos x="0" y="0"/>
                <wp:positionH relativeFrom="page">
                  <wp:posOffset>504190</wp:posOffset>
                </wp:positionH>
                <wp:positionV relativeFrom="paragraph">
                  <wp:posOffset>146050</wp:posOffset>
                </wp:positionV>
                <wp:extent cx="6548120" cy="6350"/>
                <wp:effectExtent l="0" t="0" r="0" b="0"/>
                <wp:wrapTopAndBottom/>
                <wp:docPr id="620"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C5565" id="Rectangle 432" o:spid="_x0000_s1026" style="position:absolute;margin-left:39.7pt;margin-top:11.5pt;width:515.6pt;height:.5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" fillcolor="#595959" stroked="f">
                <w10:wrap type="topAndBottom" anchorx="page"/>
              </v:rect>
            </w:pict>
          </mc:Fallback>
        </mc:AlternateContent>
      </w:r>
    </w:p>
    <w:p w14:paraId="20A79D00" w14:textId="77777777" w:rsidR="00284B25" w:rsidRDefault="008D784D">
      <w:pPr>
        <w:spacing w:before="351" w:line="340" w:lineRule="auto"/>
        <w:ind w:left="273"/>
        <w:rPr>
          <w:rFonts w:ascii="Arial"/>
          <w:b/>
          <w:sz w:val="30"/>
        </w:rPr>
      </w:pPr>
      <w:r>
        <w:rPr>
          <w:rFonts w:ascii="Arial"/>
          <w:b/>
          <w:color w:val="5A5A5A"/>
          <w:w w:val="95"/>
          <w:sz w:val="30"/>
        </w:rPr>
        <w:t>Tempo</w:t>
      </w:r>
      <w:r>
        <w:rPr>
          <w:rFonts w:ascii="Arial"/>
          <w:b/>
          <w:color w:val="5A5A5A"/>
          <w:spacing w:val="8"/>
          <w:w w:val="95"/>
          <w:sz w:val="30"/>
        </w:rPr>
        <w:t xml:space="preserve"> </w:t>
      </w:r>
      <w:r>
        <w:rPr>
          <w:rFonts w:ascii="Arial"/>
          <w:b/>
          <w:color w:val="5A5A5A"/>
          <w:w w:val="95"/>
          <w:sz w:val="30"/>
        </w:rPr>
        <w:t>scuola</w:t>
      </w:r>
      <w:r>
        <w:rPr>
          <w:rFonts w:ascii="Arial"/>
          <w:b/>
          <w:color w:val="5A5A5A"/>
          <w:spacing w:val="8"/>
          <w:w w:val="95"/>
          <w:sz w:val="30"/>
        </w:rPr>
        <w:t xml:space="preserve"> </w:t>
      </w:r>
      <w:r>
        <w:rPr>
          <w:rFonts w:ascii="Arial"/>
          <w:b/>
          <w:color w:val="5A5A5A"/>
          <w:w w:val="95"/>
          <w:sz w:val="30"/>
        </w:rPr>
        <w:t>della</w:t>
      </w:r>
      <w:r>
        <w:rPr>
          <w:rFonts w:ascii="Arial"/>
          <w:b/>
          <w:color w:val="5A5A5A"/>
          <w:spacing w:val="9"/>
          <w:w w:val="95"/>
          <w:sz w:val="30"/>
        </w:rPr>
        <w:t xml:space="preserve"> </w:t>
      </w:r>
      <w:r>
        <w:rPr>
          <w:rFonts w:ascii="Arial"/>
          <w:b/>
          <w:color w:val="5A5A5A"/>
          <w:w w:val="95"/>
          <w:sz w:val="30"/>
        </w:rPr>
        <w:t>scuola:</w:t>
      </w:r>
      <w:r>
        <w:rPr>
          <w:rFonts w:ascii="Arial"/>
          <w:b/>
          <w:color w:val="5A5A5A"/>
          <w:spacing w:val="8"/>
          <w:w w:val="95"/>
          <w:sz w:val="30"/>
        </w:rPr>
        <w:t xml:space="preserve"> </w:t>
      </w:r>
      <w:r>
        <w:rPr>
          <w:rFonts w:ascii="Arial"/>
          <w:b/>
          <w:color w:val="5A5A5A"/>
          <w:w w:val="95"/>
          <w:sz w:val="30"/>
        </w:rPr>
        <w:t>SOMMARIVA</w:t>
      </w:r>
      <w:r>
        <w:rPr>
          <w:rFonts w:ascii="Arial"/>
          <w:b/>
          <w:color w:val="5A5A5A"/>
          <w:spacing w:val="8"/>
          <w:w w:val="95"/>
          <w:sz w:val="30"/>
        </w:rPr>
        <w:t xml:space="preserve"> </w:t>
      </w:r>
      <w:r>
        <w:rPr>
          <w:rFonts w:ascii="Arial"/>
          <w:b/>
          <w:color w:val="5A5A5A"/>
          <w:w w:val="95"/>
          <w:sz w:val="30"/>
        </w:rPr>
        <w:t>BOSCO</w:t>
      </w:r>
      <w:r>
        <w:rPr>
          <w:rFonts w:ascii="Arial"/>
          <w:b/>
          <w:color w:val="5A5A5A"/>
          <w:spacing w:val="10"/>
          <w:w w:val="95"/>
          <w:sz w:val="30"/>
        </w:rPr>
        <w:t xml:space="preserve"> </w:t>
      </w:r>
      <w:r>
        <w:rPr>
          <w:rFonts w:ascii="Arial"/>
          <w:b/>
          <w:color w:val="5A5A5A"/>
          <w:w w:val="95"/>
          <w:sz w:val="30"/>
        </w:rPr>
        <w:t>"A.PARATO"-CAP.</w:t>
      </w:r>
      <w:r>
        <w:rPr>
          <w:rFonts w:ascii="Arial"/>
          <w:b/>
          <w:color w:val="5A5A5A"/>
          <w:spacing w:val="-76"/>
          <w:w w:val="95"/>
          <w:sz w:val="30"/>
        </w:rPr>
        <w:t xml:space="preserve"> </w:t>
      </w:r>
      <w:r>
        <w:rPr>
          <w:rFonts w:ascii="Arial"/>
          <w:b/>
          <w:color w:val="5A5A5A"/>
          <w:sz w:val="30"/>
        </w:rPr>
        <w:t>CNEE81703C</w:t>
      </w:r>
    </w:p>
    <w:p w14:paraId="593ECC5C" w14:textId="77777777" w:rsidR="00284B25" w:rsidRDefault="008D784D">
      <w:pPr>
        <w:pStyle w:val="Corpotesto"/>
        <w:spacing w:before="8"/>
        <w:rPr>
          <w:rFonts w:ascii="Arial"/>
          <w:b/>
          <w:sz w:val="15"/>
        </w:rPr>
      </w:pPr>
      <w:r>
        <w:rPr>
          <w:noProof/>
        </w:rPr>
        <mc:AlternateContent>
          <mc:Choice Requires="wpg">
            <w:drawing>
              <wp:anchor distT="0" distB="0" distL="0" distR="0" simplePos="0" relativeHeight="487680000" behindDoc="1" locked="0" layoutInCell="1" allowOverlap="1" wp14:anchorId="00941680" wp14:editId="4C2FD70F">
                <wp:simplePos x="0" y="0"/>
                <wp:positionH relativeFrom="page">
                  <wp:posOffset>504190</wp:posOffset>
                </wp:positionH>
                <wp:positionV relativeFrom="paragraph">
                  <wp:posOffset>139065</wp:posOffset>
                </wp:positionV>
                <wp:extent cx="6548755" cy="795655"/>
                <wp:effectExtent l="0" t="0" r="0" b="0"/>
                <wp:wrapTopAndBottom/>
                <wp:docPr id="617"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95655"/>
                          <a:chOff x="794" y="219"/>
                          <a:chExt cx="10313" cy="1253"/>
                        </a:xfrm>
                      </wpg:grpSpPr>
                      <wps:wsp>
                        <wps:cNvPr id="618" name="Text Box 431"/>
                        <wps:cNvSpPr txBox="1">
                          <a:spLocks noChangeArrowheads="1"/>
                        </wps:cNvSpPr>
                        <wps:spPr bwMode="auto">
                          <a:xfrm>
                            <a:off x="793" y="845"/>
                            <a:ext cx="10313"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2BE91" w14:textId="77777777" w:rsidR="00284B25" w:rsidRDefault="008D784D">
                              <w:pPr>
                                <w:spacing w:before="206"/>
                                <w:ind w:left="150"/>
                                <w:rPr>
                                  <w:sz w:val="20"/>
                                </w:rPr>
                              </w:pPr>
                              <w:r>
                                <w:rPr>
                                  <w:color w:val="1E1E1B"/>
                                  <w:w w:val="95"/>
                                  <w:sz w:val="20"/>
                                </w:rPr>
                                <w:t>TEMPO</w:t>
                              </w:r>
                              <w:r>
                                <w:rPr>
                                  <w:color w:val="1E1E1B"/>
                                  <w:spacing w:val="-10"/>
                                  <w:w w:val="95"/>
                                  <w:sz w:val="20"/>
                                </w:rPr>
                                <w:t xml:space="preserve"> </w:t>
                              </w:r>
                              <w:r>
                                <w:rPr>
                                  <w:color w:val="1E1E1B"/>
                                  <w:w w:val="95"/>
                                  <w:sz w:val="20"/>
                                </w:rPr>
                                <w:t>PIENO</w:t>
                              </w:r>
                              <w:r>
                                <w:rPr>
                                  <w:color w:val="1E1E1B"/>
                                  <w:spacing w:val="-9"/>
                                  <w:w w:val="95"/>
                                  <w:sz w:val="20"/>
                                </w:rPr>
                                <w:t xml:space="preserve"> </w:t>
                              </w:r>
                              <w:r>
                                <w:rPr>
                                  <w:color w:val="1E1E1B"/>
                                  <w:w w:val="95"/>
                                  <w:sz w:val="20"/>
                                </w:rPr>
                                <w:t>PER</w:t>
                              </w:r>
                              <w:r>
                                <w:rPr>
                                  <w:color w:val="1E1E1B"/>
                                  <w:spacing w:val="-9"/>
                                  <w:w w:val="95"/>
                                  <w:sz w:val="20"/>
                                </w:rPr>
                                <w:t xml:space="preserve"> </w:t>
                              </w:r>
                              <w:r>
                                <w:rPr>
                                  <w:color w:val="1E1E1B"/>
                                  <w:w w:val="95"/>
                                  <w:sz w:val="20"/>
                                </w:rPr>
                                <w:t>40</w:t>
                              </w:r>
                              <w:r>
                                <w:rPr>
                                  <w:color w:val="1E1E1B"/>
                                  <w:spacing w:val="-9"/>
                                  <w:w w:val="95"/>
                                  <w:sz w:val="20"/>
                                </w:rPr>
                                <w:t xml:space="preserve"> </w:t>
                              </w:r>
                              <w:r>
                                <w:rPr>
                                  <w:color w:val="1E1E1B"/>
                                  <w:w w:val="95"/>
                                  <w:sz w:val="20"/>
                                </w:rPr>
                                <w:t>ORE</w:t>
                              </w:r>
                              <w:r>
                                <w:rPr>
                                  <w:color w:val="1E1E1B"/>
                                  <w:spacing w:val="-9"/>
                                  <w:w w:val="95"/>
                                  <w:sz w:val="20"/>
                                </w:rPr>
                                <w:t xml:space="preserve"> </w:t>
                              </w:r>
                              <w:r>
                                <w:rPr>
                                  <w:color w:val="1E1E1B"/>
                                  <w:w w:val="95"/>
                                  <w:sz w:val="20"/>
                                </w:rPr>
                                <w:t>SETTIMANALI</w:t>
                              </w:r>
                            </w:p>
                          </w:txbxContent>
                        </wps:txbx>
                        <wps:bodyPr rot="0" vert="horz" wrap="square" lIns="0" tIns="0" rIns="0" bIns="0" anchor="t" anchorCtr="0" upright="1">
                          <a:noAutofit/>
                        </wps:bodyPr>
                      </wps:wsp>
                      <wps:wsp>
                        <wps:cNvPr id="619" name="Text Box 430"/>
                        <wps:cNvSpPr txBox="1">
                          <a:spLocks noChangeArrowheads="1"/>
                        </wps:cNvSpPr>
                        <wps:spPr bwMode="auto">
                          <a:xfrm>
                            <a:off x="793" y="219"/>
                            <a:ext cx="10313" cy="627"/>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820C8" w14:textId="77777777" w:rsidR="00284B25" w:rsidRDefault="008D784D">
                              <w:pPr>
                                <w:spacing w:before="206"/>
                                <w:ind w:left="150"/>
                                <w:rPr>
                                  <w:sz w:val="20"/>
                                </w:rPr>
                              </w:pPr>
                              <w:r>
                                <w:rPr>
                                  <w:color w:val="1E1E1B"/>
                                  <w:w w:val="95"/>
                                  <w:sz w:val="20"/>
                                </w:rPr>
                                <w:t>27</w:t>
                              </w:r>
                              <w:r>
                                <w:rPr>
                                  <w:color w:val="1E1E1B"/>
                                  <w:spacing w:val="-6"/>
                                  <w:w w:val="95"/>
                                  <w:sz w:val="20"/>
                                </w:rPr>
                                <w:t xml:space="preserve"> </w:t>
                              </w:r>
                              <w:r>
                                <w:rPr>
                                  <w:color w:val="1E1E1B"/>
                                  <w:w w:val="95"/>
                                  <w:sz w:val="20"/>
                                </w:rPr>
                                <w:t>ORE</w:t>
                              </w:r>
                              <w:r>
                                <w:rPr>
                                  <w:color w:val="1E1E1B"/>
                                  <w:spacing w:val="-6"/>
                                  <w:w w:val="95"/>
                                  <w:sz w:val="20"/>
                                </w:rPr>
                                <w:t xml:space="preserve"> </w:t>
                              </w:r>
                              <w:r>
                                <w:rPr>
                                  <w:color w:val="1E1E1B"/>
                                  <w:w w:val="95"/>
                                  <w:sz w:val="20"/>
                                </w:rPr>
                                <w:t>SETTIMANALI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41680" id="Group 429" o:spid="_x0000_s1151" style="position:absolute;margin-left:39.7pt;margin-top:10.95pt;width:515.65pt;height:62.65pt;z-index:-15636480;mso-wrap-distance-left:0;mso-wrap-distance-right:0;mso-position-horizontal-relative:page;mso-position-vertical-relative:text" coordorigin="794,219" coordsize="10313,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">
                <v:shape id="Text Box 431" o:spid="_x0000_s1152" type="#_x0000_t202" style="position:absolute;left:793;top:845;width:10313;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" stroked="f">
                  <v:textbox inset="0,0,0,0">
                    <w:txbxContent>
                      <w:p w14:paraId="2E32BE91" w14:textId="77777777" w:rsidR="00284B25" w:rsidRDefault="008D784D">
                        <w:pPr>
                          <w:spacing w:before="206"/>
                          <w:ind w:left="150"/>
                          <w:rPr>
                            <w:sz w:val="20"/>
                          </w:rPr>
                        </w:pPr>
                        <w:r>
                          <w:rPr>
                            <w:color w:val="1E1E1B"/>
                            <w:w w:val="95"/>
                            <w:sz w:val="20"/>
                          </w:rPr>
                          <w:t>TEMPO</w:t>
                        </w:r>
                        <w:r>
                          <w:rPr>
                            <w:color w:val="1E1E1B"/>
                            <w:spacing w:val="-10"/>
                            <w:w w:val="95"/>
                            <w:sz w:val="20"/>
                          </w:rPr>
                          <w:t xml:space="preserve"> </w:t>
                        </w:r>
                        <w:r>
                          <w:rPr>
                            <w:color w:val="1E1E1B"/>
                            <w:w w:val="95"/>
                            <w:sz w:val="20"/>
                          </w:rPr>
                          <w:t>PIENO</w:t>
                        </w:r>
                        <w:r>
                          <w:rPr>
                            <w:color w:val="1E1E1B"/>
                            <w:spacing w:val="-9"/>
                            <w:w w:val="95"/>
                            <w:sz w:val="20"/>
                          </w:rPr>
                          <w:t xml:space="preserve"> </w:t>
                        </w:r>
                        <w:r>
                          <w:rPr>
                            <w:color w:val="1E1E1B"/>
                            <w:w w:val="95"/>
                            <w:sz w:val="20"/>
                          </w:rPr>
                          <w:t>PER</w:t>
                        </w:r>
                        <w:r>
                          <w:rPr>
                            <w:color w:val="1E1E1B"/>
                            <w:spacing w:val="-9"/>
                            <w:w w:val="95"/>
                            <w:sz w:val="20"/>
                          </w:rPr>
                          <w:t xml:space="preserve"> </w:t>
                        </w:r>
                        <w:r>
                          <w:rPr>
                            <w:color w:val="1E1E1B"/>
                            <w:w w:val="95"/>
                            <w:sz w:val="20"/>
                          </w:rPr>
                          <w:t>40</w:t>
                        </w:r>
                        <w:r>
                          <w:rPr>
                            <w:color w:val="1E1E1B"/>
                            <w:spacing w:val="-9"/>
                            <w:w w:val="95"/>
                            <w:sz w:val="20"/>
                          </w:rPr>
                          <w:t xml:space="preserve"> </w:t>
                        </w:r>
                        <w:r>
                          <w:rPr>
                            <w:color w:val="1E1E1B"/>
                            <w:w w:val="95"/>
                            <w:sz w:val="20"/>
                          </w:rPr>
                          <w:t>ORE</w:t>
                        </w:r>
                        <w:r>
                          <w:rPr>
                            <w:color w:val="1E1E1B"/>
                            <w:spacing w:val="-9"/>
                            <w:w w:val="95"/>
                            <w:sz w:val="20"/>
                          </w:rPr>
                          <w:t xml:space="preserve"> </w:t>
                        </w:r>
                        <w:r>
                          <w:rPr>
                            <w:color w:val="1E1E1B"/>
                            <w:w w:val="95"/>
                            <w:sz w:val="20"/>
                          </w:rPr>
                          <w:t>SETTIMANALI</w:t>
                        </w:r>
                      </w:p>
                    </w:txbxContent>
                  </v:textbox>
                </v:shape>
                <v:shape id="Text Box 430" o:spid="_x0000_s1153" type="#_x0000_t202" style="position:absolute;left:793;top:219;width:10313;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" fillcolor="#fff6dd" stroked="f">
                  <v:textbox inset="0,0,0,0">
                    <w:txbxContent>
                      <w:p w14:paraId="122820C8" w14:textId="77777777" w:rsidR="00284B25" w:rsidRDefault="008D784D">
                        <w:pPr>
                          <w:spacing w:before="206"/>
                          <w:ind w:left="150"/>
                          <w:rPr>
                            <w:sz w:val="20"/>
                          </w:rPr>
                        </w:pPr>
                        <w:r>
                          <w:rPr>
                            <w:color w:val="1E1E1B"/>
                            <w:w w:val="95"/>
                            <w:sz w:val="20"/>
                          </w:rPr>
                          <w:t>27</w:t>
                        </w:r>
                        <w:r>
                          <w:rPr>
                            <w:color w:val="1E1E1B"/>
                            <w:spacing w:val="-6"/>
                            <w:w w:val="95"/>
                            <w:sz w:val="20"/>
                          </w:rPr>
                          <w:t xml:space="preserve"> </w:t>
                        </w:r>
                        <w:r>
                          <w:rPr>
                            <w:color w:val="1E1E1B"/>
                            <w:w w:val="95"/>
                            <w:sz w:val="20"/>
                          </w:rPr>
                          <w:t>ORE</w:t>
                        </w:r>
                        <w:r>
                          <w:rPr>
                            <w:color w:val="1E1E1B"/>
                            <w:spacing w:val="-6"/>
                            <w:w w:val="95"/>
                            <w:sz w:val="20"/>
                          </w:rPr>
                          <w:t xml:space="preserve"> </w:t>
                        </w:r>
                        <w:r>
                          <w:rPr>
                            <w:color w:val="1E1E1B"/>
                            <w:w w:val="95"/>
                            <w:sz w:val="20"/>
                          </w:rPr>
                          <w:t>SETTIMANALI</w:t>
                        </w:r>
                      </w:p>
                    </w:txbxContent>
                  </v:textbox>
                </v:shape>
                <w10:wrap type="topAndBottom" anchorx="page"/>
              </v:group>
            </w:pict>
          </mc:Fallback>
        </mc:AlternateContent>
      </w:r>
    </w:p>
    <w:p w14:paraId="5932CA93" w14:textId="77777777" w:rsidR="00284B25" w:rsidRDefault="00284B25">
      <w:pPr>
        <w:pStyle w:val="Corpotesto"/>
        <w:rPr>
          <w:rFonts w:ascii="Arial"/>
          <w:b/>
          <w:sz w:val="20"/>
        </w:rPr>
      </w:pPr>
    </w:p>
    <w:p w14:paraId="0C924B7D" w14:textId="77777777" w:rsidR="00284B25" w:rsidRDefault="00284B25">
      <w:pPr>
        <w:pStyle w:val="Corpotesto"/>
        <w:spacing w:before="2"/>
        <w:rPr>
          <w:rFonts w:ascii="Arial"/>
          <w:b/>
          <w:sz w:val="25"/>
        </w:rPr>
      </w:pPr>
    </w:p>
    <w:p w14:paraId="6366A4F8" w14:textId="77777777" w:rsidR="00284B25" w:rsidRDefault="008D784D">
      <w:pPr>
        <w:pStyle w:val="Titolo4"/>
        <w:spacing w:before="124"/>
        <w:ind w:left="273"/>
      </w:pPr>
      <w:r>
        <w:rPr>
          <w:color w:val="595959"/>
        </w:rPr>
        <w:t>SCUOLA</w:t>
      </w:r>
      <w:r>
        <w:rPr>
          <w:color w:val="595959"/>
          <w:spacing w:val="-14"/>
        </w:rPr>
        <w:t xml:space="preserve"> </w:t>
      </w:r>
      <w:r>
        <w:rPr>
          <w:color w:val="595959"/>
        </w:rPr>
        <w:t>SECONDARIA</w:t>
      </w:r>
      <w:r>
        <w:rPr>
          <w:color w:val="595959"/>
          <w:spacing w:val="-14"/>
        </w:rPr>
        <w:t xml:space="preserve"> </w:t>
      </w:r>
      <w:r>
        <w:rPr>
          <w:color w:val="595959"/>
        </w:rPr>
        <w:t>I</w:t>
      </w:r>
      <w:r>
        <w:rPr>
          <w:color w:val="595959"/>
          <w:spacing w:val="-13"/>
        </w:rPr>
        <w:t xml:space="preserve"> </w:t>
      </w:r>
      <w:r>
        <w:rPr>
          <w:color w:val="595959"/>
        </w:rPr>
        <w:t>GRADO</w:t>
      </w:r>
    </w:p>
    <w:p w14:paraId="73D39E86"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680512" behindDoc="1" locked="0" layoutInCell="1" allowOverlap="1" wp14:anchorId="625A3AE2" wp14:editId="3A91CCA3">
                <wp:simplePos x="0" y="0"/>
                <wp:positionH relativeFrom="page">
                  <wp:posOffset>504190</wp:posOffset>
                </wp:positionH>
                <wp:positionV relativeFrom="paragraph">
                  <wp:posOffset>146685</wp:posOffset>
                </wp:positionV>
                <wp:extent cx="6548120" cy="6350"/>
                <wp:effectExtent l="0" t="0" r="0" b="0"/>
                <wp:wrapTopAndBottom/>
                <wp:docPr id="616"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E08F6" id="Rectangle 428" o:spid="_x0000_s1026" style="position:absolute;margin-left:39.7pt;margin-top:11.55pt;width:515.6pt;height:.5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" fillcolor="#595959" stroked="f">
                <w10:wrap type="topAndBottom" anchorx="page"/>
              </v:rect>
            </w:pict>
          </mc:Fallback>
        </mc:AlternateContent>
      </w:r>
    </w:p>
    <w:p w14:paraId="1875721E" w14:textId="77777777" w:rsidR="00284B25" w:rsidRDefault="008D784D">
      <w:pPr>
        <w:pStyle w:val="Titolo6"/>
      </w:pPr>
      <w:r>
        <w:rPr>
          <w:color w:val="5A5A5A"/>
          <w:w w:val="95"/>
        </w:rPr>
        <w:t>Tempo</w:t>
      </w:r>
      <w:r>
        <w:rPr>
          <w:color w:val="5A5A5A"/>
          <w:spacing w:val="18"/>
          <w:w w:val="95"/>
        </w:rPr>
        <w:t xml:space="preserve"> </w:t>
      </w:r>
      <w:r>
        <w:rPr>
          <w:color w:val="5A5A5A"/>
          <w:w w:val="95"/>
        </w:rPr>
        <w:t>scuola</w:t>
      </w:r>
      <w:r>
        <w:rPr>
          <w:color w:val="5A5A5A"/>
          <w:spacing w:val="18"/>
          <w:w w:val="95"/>
        </w:rPr>
        <w:t xml:space="preserve"> </w:t>
      </w:r>
      <w:r>
        <w:rPr>
          <w:color w:val="5A5A5A"/>
          <w:w w:val="95"/>
        </w:rPr>
        <w:t>della</w:t>
      </w:r>
      <w:r>
        <w:rPr>
          <w:color w:val="5A5A5A"/>
          <w:spacing w:val="20"/>
          <w:w w:val="95"/>
        </w:rPr>
        <w:t xml:space="preserve"> </w:t>
      </w:r>
      <w:r>
        <w:rPr>
          <w:color w:val="5A5A5A"/>
          <w:w w:val="95"/>
        </w:rPr>
        <w:t>scuola:</w:t>
      </w:r>
      <w:r>
        <w:rPr>
          <w:color w:val="5A5A5A"/>
          <w:spacing w:val="18"/>
          <w:w w:val="95"/>
        </w:rPr>
        <w:t xml:space="preserve"> </w:t>
      </w:r>
      <w:r>
        <w:rPr>
          <w:color w:val="5A5A5A"/>
          <w:w w:val="95"/>
        </w:rPr>
        <w:t>SOMMARIVA</w:t>
      </w:r>
      <w:r>
        <w:rPr>
          <w:color w:val="5A5A5A"/>
          <w:spacing w:val="19"/>
          <w:w w:val="95"/>
        </w:rPr>
        <w:t xml:space="preserve"> </w:t>
      </w:r>
      <w:r>
        <w:rPr>
          <w:color w:val="5A5A5A"/>
          <w:w w:val="95"/>
        </w:rPr>
        <w:t>B.</w:t>
      </w:r>
      <w:r>
        <w:rPr>
          <w:color w:val="5A5A5A"/>
          <w:spacing w:val="19"/>
          <w:w w:val="95"/>
        </w:rPr>
        <w:t xml:space="preserve"> </w:t>
      </w:r>
      <w:r>
        <w:rPr>
          <w:color w:val="5A5A5A"/>
          <w:w w:val="95"/>
        </w:rPr>
        <w:t>SS</w:t>
      </w:r>
      <w:r>
        <w:rPr>
          <w:color w:val="5A5A5A"/>
          <w:spacing w:val="19"/>
          <w:w w:val="95"/>
        </w:rPr>
        <w:t xml:space="preserve"> </w:t>
      </w:r>
      <w:r>
        <w:rPr>
          <w:color w:val="5A5A5A"/>
          <w:w w:val="95"/>
        </w:rPr>
        <w:t>SANFRE'</w:t>
      </w:r>
      <w:r>
        <w:rPr>
          <w:color w:val="5A5A5A"/>
          <w:spacing w:val="18"/>
          <w:w w:val="95"/>
        </w:rPr>
        <w:t xml:space="preserve"> </w:t>
      </w:r>
      <w:r>
        <w:rPr>
          <w:color w:val="5A5A5A"/>
          <w:w w:val="95"/>
        </w:rPr>
        <w:t>CNMM81703B</w:t>
      </w:r>
    </w:p>
    <w:p w14:paraId="6CA7B10D" w14:textId="77777777" w:rsidR="00284B25" w:rsidRDefault="00284B25">
      <w:pPr>
        <w:pStyle w:val="Corpotesto"/>
        <w:rPr>
          <w:rFonts w:ascii="Arial"/>
          <w:b/>
          <w:sz w:val="20"/>
        </w:rPr>
      </w:pPr>
    </w:p>
    <w:p w14:paraId="78403CDA" w14:textId="77777777" w:rsidR="00284B25" w:rsidRDefault="00284B25">
      <w:pPr>
        <w:pStyle w:val="Corpotesto"/>
        <w:spacing w:before="8"/>
        <w:rPr>
          <w:rFonts w:ascii="Arial"/>
          <w:b/>
          <w:sz w:val="11"/>
        </w:rPr>
      </w:pPr>
    </w:p>
    <w:tbl>
      <w:tblPr>
        <w:tblStyle w:val="TableNormal"/>
        <w:tblW w:w="0" w:type="auto"/>
        <w:tblInd w:w="281" w:type="dxa"/>
        <w:tblLayout w:type="fixed"/>
        <w:tblLook w:val="01E0" w:firstRow="1" w:lastRow="1" w:firstColumn="1" w:lastColumn="1" w:noHBand="0" w:noVBand="0"/>
      </w:tblPr>
      <w:tblGrid>
        <w:gridCol w:w="4273"/>
        <w:gridCol w:w="3510"/>
        <w:gridCol w:w="2532"/>
      </w:tblGrid>
      <w:tr w:rsidR="00284B25" w14:paraId="37BD665B" w14:textId="77777777">
        <w:trPr>
          <w:trHeight w:val="476"/>
        </w:trPr>
        <w:tc>
          <w:tcPr>
            <w:tcW w:w="4273" w:type="dxa"/>
            <w:tcBorders>
              <w:bottom w:val="single" w:sz="24" w:space="0" w:color="F3D96C"/>
            </w:tcBorders>
            <w:shd w:val="clear" w:color="auto" w:fill="FFFFFF"/>
          </w:tcPr>
          <w:p w14:paraId="536B5E39" w14:textId="77777777" w:rsidR="00284B25" w:rsidRDefault="008D784D">
            <w:pPr>
              <w:pStyle w:val="TableParagraph"/>
              <w:spacing w:before="131"/>
              <w:ind w:left="75"/>
              <w:rPr>
                <w:sz w:val="20"/>
              </w:rPr>
            </w:pPr>
            <w:r>
              <w:rPr>
                <w:color w:val="5A5A5A"/>
                <w:w w:val="105"/>
                <w:sz w:val="20"/>
              </w:rPr>
              <w:t>Tempo</w:t>
            </w:r>
            <w:r>
              <w:rPr>
                <w:color w:val="5A5A5A"/>
                <w:spacing w:val="2"/>
                <w:w w:val="105"/>
                <w:sz w:val="20"/>
              </w:rPr>
              <w:t xml:space="preserve"> </w:t>
            </w:r>
            <w:r>
              <w:rPr>
                <w:color w:val="5A5A5A"/>
                <w:w w:val="105"/>
                <w:sz w:val="20"/>
              </w:rPr>
              <w:t>Ordinario</w:t>
            </w:r>
          </w:p>
        </w:tc>
        <w:tc>
          <w:tcPr>
            <w:tcW w:w="3510" w:type="dxa"/>
            <w:tcBorders>
              <w:bottom w:val="single" w:sz="24" w:space="0" w:color="F3D96C"/>
            </w:tcBorders>
            <w:shd w:val="clear" w:color="auto" w:fill="FFFFFF"/>
          </w:tcPr>
          <w:p w14:paraId="590A8141" w14:textId="77777777" w:rsidR="00284B25" w:rsidRDefault="008D784D">
            <w:pPr>
              <w:pStyle w:val="TableParagraph"/>
              <w:spacing w:before="131"/>
              <w:ind w:left="1429" w:right="928"/>
              <w:jc w:val="center"/>
              <w:rPr>
                <w:sz w:val="20"/>
              </w:rPr>
            </w:pPr>
            <w:r>
              <w:rPr>
                <w:color w:val="5A5A5A"/>
                <w:w w:val="105"/>
                <w:sz w:val="20"/>
              </w:rPr>
              <w:t>Settimanale</w:t>
            </w:r>
          </w:p>
        </w:tc>
        <w:tc>
          <w:tcPr>
            <w:tcW w:w="2532" w:type="dxa"/>
            <w:tcBorders>
              <w:bottom w:val="single" w:sz="24" w:space="0" w:color="F3D96C"/>
            </w:tcBorders>
            <w:shd w:val="clear" w:color="auto" w:fill="FFFFFF"/>
          </w:tcPr>
          <w:p w14:paraId="030D7E92" w14:textId="77777777" w:rsidR="00284B25" w:rsidRDefault="008D784D">
            <w:pPr>
              <w:pStyle w:val="TableParagraph"/>
              <w:spacing w:before="131"/>
              <w:ind w:left="926" w:right="794"/>
              <w:jc w:val="center"/>
              <w:rPr>
                <w:sz w:val="20"/>
              </w:rPr>
            </w:pPr>
            <w:r>
              <w:rPr>
                <w:color w:val="5A5A5A"/>
                <w:w w:val="105"/>
                <w:sz w:val="20"/>
              </w:rPr>
              <w:t>Annuale</w:t>
            </w:r>
          </w:p>
        </w:tc>
      </w:tr>
      <w:tr w:rsidR="00284B25" w14:paraId="1991F8F1" w14:textId="77777777">
        <w:trPr>
          <w:trHeight w:val="626"/>
        </w:trPr>
        <w:tc>
          <w:tcPr>
            <w:tcW w:w="4273" w:type="dxa"/>
            <w:tcBorders>
              <w:top w:val="single" w:sz="24" w:space="0" w:color="F3D96C"/>
            </w:tcBorders>
            <w:shd w:val="clear" w:color="auto" w:fill="FFF6DD"/>
          </w:tcPr>
          <w:p w14:paraId="780C7731" w14:textId="77777777" w:rsidR="00284B25" w:rsidRDefault="008D784D">
            <w:pPr>
              <w:pStyle w:val="TableParagraph"/>
              <w:spacing w:before="206"/>
              <w:ind w:left="150"/>
              <w:rPr>
                <w:sz w:val="20"/>
              </w:rPr>
            </w:pPr>
            <w:r>
              <w:rPr>
                <w:color w:val="1E1E1B"/>
                <w:spacing w:val="-1"/>
                <w:w w:val="105"/>
                <w:sz w:val="20"/>
              </w:rPr>
              <w:t>Italiano,</w:t>
            </w:r>
            <w:r>
              <w:rPr>
                <w:color w:val="1E1E1B"/>
                <w:spacing w:val="-11"/>
                <w:w w:val="105"/>
                <w:sz w:val="20"/>
              </w:rPr>
              <w:t xml:space="preserve"> </w:t>
            </w:r>
            <w:r>
              <w:rPr>
                <w:color w:val="1E1E1B"/>
                <w:spacing w:val="-1"/>
                <w:w w:val="105"/>
                <w:sz w:val="20"/>
              </w:rPr>
              <w:t>Storia,</w:t>
            </w:r>
            <w:r>
              <w:rPr>
                <w:color w:val="1E1E1B"/>
                <w:spacing w:val="-11"/>
                <w:w w:val="105"/>
                <w:sz w:val="20"/>
              </w:rPr>
              <w:t xml:space="preserve"> </w:t>
            </w:r>
            <w:r>
              <w:rPr>
                <w:color w:val="1E1E1B"/>
                <w:w w:val="105"/>
                <w:sz w:val="20"/>
              </w:rPr>
              <w:t>Geografia</w:t>
            </w:r>
          </w:p>
        </w:tc>
        <w:tc>
          <w:tcPr>
            <w:tcW w:w="3510" w:type="dxa"/>
            <w:tcBorders>
              <w:top w:val="single" w:sz="24" w:space="0" w:color="F3D96C"/>
            </w:tcBorders>
            <w:shd w:val="clear" w:color="auto" w:fill="FFF6DD"/>
          </w:tcPr>
          <w:p w14:paraId="1145843F" w14:textId="77777777" w:rsidR="00284B25" w:rsidRDefault="008D784D">
            <w:pPr>
              <w:pStyle w:val="TableParagraph"/>
              <w:spacing w:before="206"/>
              <w:ind w:left="503"/>
              <w:jc w:val="center"/>
              <w:rPr>
                <w:sz w:val="20"/>
              </w:rPr>
            </w:pPr>
            <w:r>
              <w:rPr>
                <w:color w:val="1E1E1B"/>
                <w:w w:val="102"/>
                <w:sz w:val="20"/>
              </w:rPr>
              <w:t>9</w:t>
            </w:r>
          </w:p>
        </w:tc>
        <w:tc>
          <w:tcPr>
            <w:tcW w:w="2532" w:type="dxa"/>
            <w:tcBorders>
              <w:top w:val="single" w:sz="24" w:space="0" w:color="F3D96C"/>
            </w:tcBorders>
            <w:shd w:val="clear" w:color="auto" w:fill="FFF6DD"/>
          </w:tcPr>
          <w:p w14:paraId="32EF18AA" w14:textId="77777777" w:rsidR="00284B25" w:rsidRDefault="008D784D">
            <w:pPr>
              <w:pStyle w:val="TableParagraph"/>
              <w:spacing w:before="206"/>
              <w:ind w:left="926" w:right="793"/>
              <w:jc w:val="center"/>
              <w:rPr>
                <w:sz w:val="20"/>
              </w:rPr>
            </w:pPr>
            <w:r>
              <w:rPr>
                <w:color w:val="1E1E1B"/>
                <w:w w:val="105"/>
                <w:sz w:val="20"/>
              </w:rPr>
              <w:t>297</w:t>
            </w:r>
          </w:p>
        </w:tc>
      </w:tr>
      <w:tr w:rsidR="00284B25" w14:paraId="6868DABA" w14:textId="77777777">
        <w:trPr>
          <w:trHeight w:val="626"/>
        </w:trPr>
        <w:tc>
          <w:tcPr>
            <w:tcW w:w="4273" w:type="dxa"/>
            <w:shd w:val="clear" w:color="auto" w:fill="FFFFFF"/>
          </w:tcPr>
          <w:p w14:paraId="1007FE76" w14:textId="77777777" w:rsidR="00284B25" w:rsidRDefault="008D784D">
            <w:pPr>
              <w:pStyle w:val="TableParagraph"/>
              <w:spacing w:before="206"/>
              <w:ind w:left="150"/>
              <w:rPr>
                <w:sz w:val="20"/>
              </w:rPr>
            </w:pPr>
            <w:r>
              <w:rPr>
                <w:color w:val="1E1E1B"/>
                <w:sz w:val="20"/>
              </w:rPr>
              <w:t>Matematica</w:t>
            </w:r>
            <w:r>
              <w:rPr>
                <w:color w:val="1E1E1B"/>
                <w:spacing w:val="1"/>
                <w:sz w:val="20"/>
              </w:rPr>
              <w:t xml:space="preserve"> </w:t>
            </w:r>
            <w:r>
              <w:rPr>
                <w:color w:val="1E1E1B"/>
                <w:sz w:val="20"/>
              </w:rPr>
              <w:t>E</w:t>
            </w:r>
            <w:r>
              <w:rPr>
                <w:color w:val="1E1E1B"/>
                <w:spacing w:val="1"/>
                <w:sz w:val="20"/>
              </w:rPr>
              <w:t xml:space="preserve"> </w:t>
            </w:r>
            <w:r>
              <w:rPr>
                <w:color w:val="1E1E1B"/>
                <w:sz w:val="20"/>
              </w:rPr>
              <w:t>Scienze</w:t>
            </w:r>
          </w:p>
        </w:tc>
        <w:tc>
          <w:tcPr>
            <w:tcW w:w="3510" w:type="dxa"/>
            <w:shd w:val="clear" w:color="auto" w:fill="FFFFFF"/>
          </w:tcPr>
          <w:p w14:paraId="1DB99E3B" w14:textId="77777777" w:rsidR="00284B25" w:rsidRDefault="008D784D">
            <w:pPr>
              <w:pStyle w:val="TableParagraph"/>
              <w:spacing w:before="206"/>
              <w:ind w:left="503"/>
              <w:jc w:val="center"/>
              <w:rPr>
                <w:sz w:val="20"/>
              </w:rPr>
            </w:pPr>
            <w:r>
              <w:rPr>
                <w:color w:val="1E1E1B"/>
                <w:w w:val="102"/>
                <w:sz w:val="20"/>
              </w:rPr>
              <w:t>6</w:t>
            </w:r>
          </w:p>
        </w:tc>
        <w:tc>
          <w:tcPr>
            <w:tcW w:w="2532" w:type="dxa"/>
            <w:shd w:val="clear" w:color="auto" w:fill="FFFFFF"/>
          </w:tcPr>
          <w:p w14:paraId="74F7FB19" w14:textId="77777777" w:rsidR="00284B25" w:rsidRDefault="008D784D">
            <w:pPr>
              <w:pStyle w:val="TableParagraph"/>
              <w:spacing w:before="206"/>
              <w:ind w:left="926" w:right="793"/>
              <w:jc w:val="center"/>
              <w:rPr>
                <w:sz w:val="20"/>
              </w:rPr>
            </w:pPr>
            <w:r>
              <w:rPr>
                <w:color w:val="1E1E1B"/>
                <w:w w:val="105"/>
                <w:sz w:val="20"/>
              </w:rPr>
              <w:t>198</w:t>
            </w:r>
          </w:p>
        </w:tc>
      </w:tr>
      <w:tr w:rsidR="00284B25" w14:paraId="201B4465" w14:textId="77777777">
        <w:trPr>
          <w:trHeight w:val="626"/>
        </w:trPr>
        <w:tc>
          <w:tcPr>
            <w:tcW w:w="4273" w:type="dxa"/>
            <w:shd w:val="clear" w:color="auto" w:fill="FFF6DD"/>
          </w:tcPr>
          <w:p w14:paraId="199BFA19" w14:textId="77777777" w:rsidR="00284B25" w:rsidRDefault="008D784D">
            <w:pPr>
              <w:pStyle w:val="TableParagraph"/>
              <w:spacing w:before="206"/>
              <w:ind w:left="150"/>
              <w:rPr>
                <w:sz w:val="20"/>
              </w:rPr>
            </w:pPr>
            <w:r>
              <w:rPr>
                <w:color w:val="1E1E1B"/>
                <w:sz w:val="20"/>
              </w:rPr>
              <w:t>Tecnologia</w:t>
            </w:r>
          </w:p>
        </w:tc>
        <w:tc>
          <w:tcPr>
            <w:tcW w:w="3510" w:type="dxa"/>
            <w:shd w:val="clear" w:color="auto" w:fill="FFF6DD"/>
          </w:tcPr>
          <w:p w14:paraId="0FD65379" w14:textId="77777777" w:rsidR="00284B25" w:rsidRDefault="008D784D">
            <w:pPr>
              <w:pStyle w:val="TableParagraph"/>
              <w:spacing w:before="206"/>
              <w:ind w:left="503"/>
              <w:jc w:val="center"/>
              <w:rPr>
                <w:sz w:val="20"/>
              </w:rPr>
            </w:pPr>
            <w:r>
              <w:rPr>
                <w:color w:val="1E1E1B"/>
                <w:w w:val="102"/>
                <w:sz w:val="20"/>
              </w:rPr>
              <w:t>2</w:t>
            </w:r>
          </w:p>
        </w:tc>
        <w:tc>
          <w:tcPr>
            <w:tcW w:w="2532" w:type="dxa"/>
            <w:shd w:val="clear" w:color="auto" w:fill="FFF6DD"/>
          </w:tcPr>
          <w:p w14:paraId="2C4CF9E3" w14:textId="77777777" w:rsidR="00284B25" w:rsidRDefault="008D784D">
            <w:pPr>
              <w:pStyle w:val="TableParagraph"/>
              <w:spacing w:before="206"/>
              <w:ind w:left="926" w:right="794"/>
              <w:jc w:val="center"/>
              <w:rPr>
                <w:sz w:val="20"/>
              </w:rPr>
            </w:pPr>
            <w:r>
              <w:rPr>
                <w:color w:val="1E1E1B"/>
                <w:w w:val="105"/>
                <w:sz w:val="20"/>
              </w:rPr>
              <w:t>66</w:t>
            </w:r>
          </w:p>
        </w:tc>
      </w:tr>
      <w:tr w:rsidR="00284B25" w14:paraId="0EE048F3" w14:textId="77777777">
        <w:trPr>
          <w:trHeight w:val="626"/>
        </w:trPr>
        <w:tc>
          <w:tcPr>
            <w:tcW w:w="4273" w:type="dxa"/>
            <w:shd w:val="clear" w:color="auto" w:fill="FFFFFF"/>
          </w:tcPr>
          <w:p w14:paraId="511BA2BE" w14:textId="77777777" w:rsidR="00284B25" w:rsidRDefault="008D784D">
            <w:pPr>
              <w:pStyle w:val="TableParagraph"/>
              <w:spacing w:before="206"/>
              <w:ind w:left="150"/>
              <w:rPr>
                <w:sz w:val="20"/>
              </w:rPr>
            </w:pPr>
            <w:r>
              <w:rPr>
                <w:color w:val="1E1E1B"/>
                <w:sz w:val="20"/>
              </w:rPr>
              <w:t>Inglese</w:t>
            </w:r>
          </w:p>
        </w:tc>
        <w:tc>
          <w:tcPr>
            <w:tcW w:w="3510" w:type="dxa"/>
            <w:shd w:val="clear" w:color="auto" w:fill="FFFFFF"/>
          </w:tcPr>
          <w:p w14:paraId="2C3F3AE0" w14:textId="77777777" w:rsidR="00284B25" w:rsidRDefault="008D784D">
            <w:pPr>
              <w:pStyle w:val="TableParagraph"/>
              <w:spacing w:before="206"/>
              <w:ind w:left="503"/>
              <w:jc w:val="center"/>
              <w:rPr>
                <w:sz w:val="20"/>
              </w:rPr>
            </w:pPr>
            <w:r>
              <w:rPr>
                <w:color w:val="1E1E1B"/>
                <w:w w:val="102"/>
                <w:sz w:val="20"/>
              </w:rPr>
              <w:t>3</w:t>
            </w:r>
          </w:p>
        </w:tc>
        <w:tc>
          <w:tcPr>
            <w:tcW w:w="2532" w:type="dxa"/>
            <w:shd w:val="clear" w:color="auto" w:fill="FFFFFF"/>
          </w:tcPr>
          <w:p w14:paraId="10C273C7" w14:textId="77777777" w:rsidR="00284B25" w:rsidRDefault="008D784D">
            <w:pPr>
              <w:pStyle w:val="TableParagraph"/>
              <w:spacing w:before="206"/>
              <w:ind w:left="926" w:right="794"/>
              <w:jc w:val="center"/>
              <w:rPr>
                <w:sz w:val="20"/>
              </w:rPr>
            </w:pPr>
            <w:r>
              <w:rPr>
                <w:color w:val="1E1E1B"/>
                <w:w w:val="105"/>
                <w:sz w:val="20"/>
              </w:rPr>
              <w:t>99</w:t>
            </w:r>
          </w:p>
        </w:tc>
      </w:tr>
      <w:tr w:rsidR="00284B25" w14:paraId="256B56B7" w14:textId="77777777">
        <w:trPr>
          <w:trHeight w:val="626"/>
        </w:trPr>
        <w:tc>
          <w:tcPr>
            <w:tcW w:w="4273" w:type="dxa"/>
            <w:shd w:val="clear" w:color="auto" w:fill="FFF6DD"/>
          </w:tcPr>
          <w:p w14:paraId="4D5B59D5" w14:textId="77777777" w:rsidR="00284B25" w:rsidRDefault="008D784D">
            <w:pPr>
              <w:pStyle w:val="TableParagraph"/>
              <w:spacing w:before="206"/>
              <w:ind w:left="150"/>
              <w:rPr>
                <w:sz w:val="20"/>
              </w:rPr>
            </w:pPr>
            <w:r>
              <w:rPr>
                <w:color w:val="1E1E1B"/>
                <w:spacing w:val="-1"/>
                <w:w w:val="105"/>
                <w:sz w:val="20"/>
              </w:rPr>
              <w:t>Seconda</w:t>
            </w:r>
            <w:r>
              <w:rPr>
                <w:color w:val="1E1E1B"/>
                <w:spacing w:val="-12"/>
                <w:w w:val="105"/>
                <w:sz w:val="20"/>
              </w:rPr>
              <w:t xml:space="preserve"> </w:t>
            </w:r>
            <w:r>
              <w:rPr>
                <w:color w:val="1E1E1B"/>
                <w:spacing w:val="-1"/>
                <w:w w:val="105"/>
                <w:sz w:val="20"/>
              </w:rPr>
              <w:t>Lingua</w:t>
            </w:r>
            <w:r>
              <w:rPr>
                <w:color w:val="1E1E1B"/>
                <w:spacing w:val="-12"/>
                <w:w w:val="105"/>
                <w:sz w:val="20"/>
              </w:rPr>
              <w:t xml:space="preserve"> </w:t>
            </w:r>
            <w:r>
              <w:rPr>
                <w:color w:val="1E1E1B"/>
                <w:spacing w:val="-1"/>
                <w:w w:val="105"/>
                <w:sz w:val="20"/>
              </w:rPr>
              <w:t>Comunitaria</w:t>
            </w:r>
          </w:p>
        </w:tc>
        <w:tc>
          <w:tcPr>
            <w:tcW w:w="3510" w:type="dxa"/>
            <w:shd w:val="clear" w:color="auto" w:fill="FFF6DD"/>
          </w:tcPr>
          <w:p w14:paraId="44922C20" w14:textId="77777777" w:rsidR="00284B25" w:rsidRDefault="008D784D">
            <w:pPr>
              <w:pStyle w:val="TableParagraph"/>
              <w:spacing w:before="206"/>
              <w:ind w:left="503"/>
              <w:jc w:val="center"/>
              <w:rPr>
                <w:sz w:val="20"/>
              </w:rPr>
            </w:pPr>
            <w:r>
              <w:rPr>
                <w:color w:val="1E1E1B"/>
                <w:w w:val="102"/>
                <w:sz w:val="20"/>
              </w:rPr>
              <w:t>2</w:t>
            </w:r>
          </w:p>
        </w:tc>
        <w:tc>
          <w:tcPr>
            <w:tcW w:w="2532" w:type="dxa"/>
            <w:shd w:val="clear" w:color="auto" w:fill="FFF6DD"/>
          </w:tcPr>
          <w:p w14:paraId="36B3A91C" w14:textId="77777777" w:rsidR="00284B25" w:rsidRDefault="008D784D">
            <w:pPr>
              <w:pStyle w:val="TableParagraph"/>
              <w:spacing w:before="206"/>
              <w:ind w:left="926" w:right="794"/>
              <w:jc w:val="center"/>
              <w:rPr>
                <w:sz w:val="20"/>
              </w:rPr>
            </w:pPr>
            <w:r>
              <w:rPr>
                <w:color w:val="1E1E1B"/>
                <w:w w:val="105"/>
                <w:sz w:val="20"/>
              </w:rPr>
              <w:t>66</w:t>
            </w:r>
          </w:p>
        </w:tc>
      </w:tr>
      <w:tr w:rsidR="00284B25" w14:paraId="3ADC7CA1" w14:textId="77777777">
        <w:trPr>
          <w:trHeight w:val="626"/>
        </w:trPr>
        <w:tc>
          <w:tcPr>
            <w:tcW w:w="4273" w:type="dxa"/>
            <w:shd w:val="clear" w:color="auto" w:fill="FFFFFF"/>
          </w:tcPr>
          <w:p w14:paraId="21EA5F28" w14:textId="77777777" w:rsidR="00284B25" w:rsidRDefault="008D784D">
            <w:pPr>
              <w:pStyle w:val="TableParagraph"/>
              <w:spacing w:before="206"/>
              <w:ind w:left="150"/>
              <w:rPr>
                <w:sz w:val="20"/>
              </w:rPr>
            </w:pPr>
            <w:r>
              <w:rPr>
                <w:color w:val="1E1E1B"/>
                <w:sz w:val="20"/>
              </w:rPr>
              <w:t>Arte</w:t>
            </w:r>
            <w:r>
              <w:rPr>
                <w:color w:val="1E1E1B"/>
                <w:spacing w:val="11"/>
                <w:sz w:val="20"/>
              </w:rPr>
              <w:t xml:space="preserve"> </w:t>
            </w:r>
            <w:r>
              <w:rPr>
                <w:color w:val="1E1E1B"/>
                <w:sz w:val="20"/>
              </w:rPr>
              <w:t>E</w:t>
            </w:r>
            <w:r>
              <w:rPr>
                <w:color w:val="1E1E1B"/>
                <w:spacing w:val="12"/>
                <w:sz w:val="20"/>
              </w:rPr>
              <w:t xml:space="preserve"> </w:t>
            </w:r>
            <w:r>
              <w:rPr>
                <w:color w:val="1E1E1B"/>
                <w:sz w:val="20"/>
              </w:rPr>
              <w:t>Immagine</w:t>
            </w:r>
          </w:p>
        </w:tc>
        <w:tc>
          <w:tcPr>
            <w:tcW w:w="3510" w:type="dxa"/>
            <w:shd w:val="clear" w:color="auto" w:fill="FFFFFF"/>
          </w:tcPr>
          <w:p w14:paraId="37514F9B" w14:textId="77777777" w:rsidR="00284B25" w:rsidRDefault="008D784D">
            <w:pPr>
              <w:pStyle w:val="TableParagraph"/>
              <w:spacing w:before="206"/>
              <w:ind w:left="503"/>
              <w:jc w:val="center"/>
              <w:rPr>
                <w:sz w:val="20"/>
              </w:rPr>
            </w:pPr>
            <w:r>
              <w:rPr>
                <w:color w:val="1E1E1B"/>
                <w:w w:val="102"/>
                <w:sz w:val="20"/>
              </w:rPr>
              <w:t>2</w:t>
            </w:r>
          </w:p>
        </w:tc>
        <w:tc>
          <w:tcPr>
            <w:tcW w:w="2532" w:type="dxa"/>
            <w:shd w:val="clear" w:color="auto" w:fill="FFFFFF"/>
          </w:tcPr>
          <w:p w14:paraId="4567D17D" w14:textId="77777777" w:rsidR="00284B25" w:rsidRDefault="008D784D">
            <w:pPr>
              <w:pStyle w:val="TableParagraph"/>
              <w:spacing w:before="206"/>
              <w:ind w:left="926" w:right="794"/>
              <w:jc w:val="center"/>
              <w:rPr>
                <w:sz w:val="20"/>
              </w:rPr>
            </w:pPr>
            <w:r>
              <w:rPr>
                <w:color w:val="1E1E1B"/>
                <w:w w:val="105"/>
                <w:sz w:val="20"/>
              </w:rPr>
              <w:t>66</w:t>
            </w:r>
          </w:p>
        </w:tc>
      </w:tr>
      <w:tr w:rsidR="00284B25" w14:paraId="5DA34C59" w14:textId="77777777">
        <w:trPr>
          <w:trHeight w:val="626"/>
        </w:trPr>
        <w:tc>
          <w:tcPr>
            <w:tcW w:w="4273" w:type="dxa"/>
            <w:shd w:val="clear" w:color="auto" w:fill="FFF6DD"/>
          </w:tcPr>
          <w:p w14:paraId="37A60C9F" w14:textId="77777777" w:rsidR="00284B25" w:rsidRDefault="008D784D">
            <w:pPr>
              <w:pStyle w:val="TableParagraph"/>
              <w:spacing w:before="206"/>
              <w:ind w:left="150"/>
              <w:rPr>
                <w:sz w:val="20"/>
              </w:rPr>
            </w:pPr>
            <w:r>
              <w:rPr>
                <w:color w:val="1E1E1B"/>
                <w:sz w:val="20"/>
              </w:rPr>
              <w:t>Scienze</w:t>
            </w:r>
            <w:r>
              <w:rPr>
                <w:color w:val="1E1E1B"/>
                <w:spacing w:val="8"/>
                <w:sz w:val="20"/>
              </w:rPr>
              <w:t xml:space="preserve"> </w:t>
            </w:r>
            <w:r>
              <w:rPr>
                <w:color w:val="1E1E1B"/>
                <w:sz w:val="20"/>
              </w:rPr>
              <w:t>Motoria</w:t>
            </w:r>
            <w:r>
              <w:rPr>
                <w:color w:val="1E1E1B"/>
                <w:spacing w:val="8"/>
                <w:sz w:val="20"/>
              </w:rPr>
              <w:t xml:space="preserve"> </w:t>
            </w:r>
            <w:r>
              <w:rPr>
                <w:color w:val="1E1E1B"/>
                <w:sz w:val="20"/>
              </w:rPr>
              <w:t>E</w:t>
            </w:r>
            <w:r>
              <w:rPr>
                <w:color w:val="1E1E1B"/>
                <w:spacing w:val="8"/>
                <w:sz w:val="20"/>
              </w:rPr>
              <w:t xml:space="preserve"> </w:t>
            </w:r>
            <w:r>
              <w:rPr>
                <w:color w:val="1E1E1B"/>
                <w:sz w:val="20"/>
              </w:rPr>
              <w:t>Sportive</w:t>
            </w:r>
          </w:p>
        </w:tc>
        <w:tc>
          <w:tcPr>
            <w:tcW w:w="3510" w:type="dxa"/>
            <w:shd w:val="clear" w:color="auto" w:fill="FFF6DD"/>
          </w:tcPr>
          <w:p w14:paraId="783F0B52" w14:textId="77777777" w:rsidR="00284B25" w:rsidRDefault="008D784D">
            <w:pPr>
              <w:pStyle w:val="TableParagraph"/>
              <w:spacing w:before="206"/>
              <w:ind w:left="503"/>
              <w:jc w:val="center"/>
              <w:rPr>
                <w:sz w:val="20"/>
              </w:rPr>
            </w:pPr>
            <w:r>
              <w:rPr>
                <w:color w:val="1E1E1B"/>
                <w:w w:val="102"/>
                <w:sz w:val="20"/>
              </w:rPr>
              <w:t>2</w:t>
            </w:r>
          </w:p>
        </w:tc>
        <w:tc>
          <w:tcPr>
            <w:tcW w:w="2532" w:type="dxa"/>
            <w:shd w:val="clear" w:color="auto" w:fill="FFF6DD"/>
          </w:tcPr>
          <w:p w14:paraId="25A247A5" w14:textId="77777777" w:rsidR="00284B25" w:rsidRDefault="008D784D">
            <w:pPr>
              <w:pStyle w:val="TableParagraph"/>
              <w:spacing w:before="206"/>
              <w:ind w:left="926" w:right="794"/>
              <w:jc w:val="center"/>
              <w:rPr>
                <w:sz w:val="20"/>
              </w:rPr>
            </w:pPr>
            <w:r>
              <w:rPr>
                <w:color w:val="1E1E1B"/>
                <w:w w:val="105"/>
                <w:sz w:val="20"/>
              </w:rPr>
              <w:t>66</w:t>
            </w:r>
          </w:p>
        </w:tc>
      </w:tr>
      <w:tr w:rsidR="00284B25" w14:paraId="6C483334" w14:textId="77777777">
        <w:trPr>
          <w:trHeight w:val="626"/>
        </w:trPr>
        <w:tc>
          <w:tcPr>
            <w:tcW w:w="4273" w:type="dxa"/>
            <w:shd w:val="clear" w:color="auto" w:fill="FFFFFF"/>
          </w:tcPr>
          <w:p w14:paraId="5CB4D024" w14:textId="77777777" w:rsidR="00284B25" w:rsidRDefault="008D784D">
            <w:pPr>
              <w:pStyle w:val="TableParagraph"/>
              <w:spacing w:before="206"/>
              <w:ind w:left="150"/>
              <w:rPr>
                <w:sz w:val="20"/>
              </w:rPr>
            </w:pPr>
            <w:r>
              <w:rPr>
                <w:color w:val="1E1E1B"/>
                <w:w w:val="105"/>
                <w:sz w:val="20"/>
              </w:rPr>
              <w:t>Musica</w:t>
            </w:r>
          </w:p>
        </w:tc>
        <w:tc>
          <w:tcPr>
            <w:tcW w:w="3510" w:type="dxa"/>
            <w:shd w:val="clear" w:color="auto" w:fill="FFFFFF"/>
          </w:tcPr>
          <w:p w14:paraId="1FA1DECE" w14:textId="77777777" w:rsidR="00284B25" w:rsidRDefault="008D784D">
            <w:pPr>
              <w:pStyle w:val="TableParagraph"/>
              <w:spacing w:before="206"/>
              <w:ind w:left="503"/>
              <w:jc w:val="center"/>
              <w:rPr>
                <w:sz w:val="20"/>
              </w:rPr>
            </w:pPr>
            <w:r>
              <w:rPr>
                <w:color w:val="1E1E1B"/>
                <w:w w:val="102"/>
                <w:sz w:val="20"/>
              </w:rPr>
              <w:t>2</w:t>
            </w:r>
          </w:p>
        </w:tc>
        <w:tc>
          <w:tcPr>
            <w:tcW w:w="2532" w:type="dxa"/>
            <w:shd w:val="clear" w:color="auto" w:fill="FFFFFF"/>
          </w:tcPr>
          <w:p w14:paraId="1FED43A1" w14:textId="77777777" w:rsidR="00284B25" w:rsidRDefault="008D784D">
            <w:pPr>
              <w:pStyle w:val="TableParagraph"/>
              <w:spacing w:before="206"/>
              <w:ind w:left="926" w:right="794"/>
              <w:jc w:val="center"/>
              <w:rPr>
                <w:sz w:val="20"/>
              </w:rPr>
            </w:pPr>
            <w:r>
              <w:rPr>
                <w:color w:val="1E1E1B"/>
                <w:w w:val="105"/>
                <w:sz w:val="20"/>
              </w:rPr>
              <w:t>66</w:t>
            </w:r>
          </w:p>
        </w:tc>
      </w:tr>
    </w:tbl>
    <w:p w14:paraId="28E1492E" w14:textId="77777777" w:rsidR="00284B25" w:rsidRDefault="00284B25">
      <w:pPr>
        <w:pStyle w:val="Corpotesto"/>
        <w:rPr>
          <w:rFonts w:ascii="Arial"/>
          <w:b/>
          <w:sz w:val="20"/>
        </w:rPr>
      </w:pPr>
    </w:p>
    <w:p w14:paraId="65C123C7" w14:textId="77777777" w:rsidR="00284B25" w:rsidRDefault="00284B25">
      <w:pPr>
        <w:pStyle w:val="Corpotesto"/>
        <w:rPr>
          <w:rFonts w:ascii="Arial"/>
          <w:b/>
          <w:sz w:val="20"/>
        </w:rPr>
      </w:pPr>
    </w:p>
    <w:p w14:paraId="3D8680BB" w14:textId="77777777" w:rsidR="00284B25" w:rsidRDefault="00284B25">
      <w:pPr>
        <w:pStyle w:val="Corpotesto"/>
        <w:rPr>
          <w:rFonts w:ascii="Arial"/>
          <w:b/>
          <w:sz w:val="20"/>
        </w:rPr>
      </w:pPr>
    </w:p>
    <w:p w14:paraId="6C054DF0" w14:textId="77777777" w:rsidR="00284B25" w:rsidRDefault="00284B25">
      <w:pPr>
        <w:pStyle w:val="Corpotesto"/>
        <w:rPr>
          <w:rFonts w:ascii="Arial"/>
          <w:b/>
          <w:sz w:val="20"/>
        </w:rPr>
      </w:pPr>
    </w:p>
    <w:p w14:paraId="228BDF62" w14:textId="77777777" w:rsidR="00284B25" w:rsidRDefault="00284B25">
      <w:pPr>
        <w:pStyle w:val="Corpotesto"/>
        <w:spacing w:before="2"/>
        <w:rPr>
          <w:rFonts w:ascii="Arial"/>
          <w:b/>
        </w:rPr>
      </w:pPr>
    </w:p>
    <w:p w14:paraId="6B057B5B"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58</w:t>
      </w:r>
    </w:p>
    <w:p w14:paraId="4C5A3A35" w14:textId="77777777" w:rsidR="00284B25" w:rsidRDefault="00284B25">
      <w:pPr>
        <w:rPr>
          <w:sz w:val="16"/>
        </w:rPr>
        <w:sectPr w:rsidR="00284B25">
          <w:type w:val="continuous"/>
          <w:pgSz w:w="11900" w:h="16840"/>
          <w:pgMar w:top="1600" w:right="140" w:bottom="280" w:left="520" w:header="720" w:footer="720" w:gutter="0"/>
          <w:cols w:space="720"/>
        </w:sectPr>
      </w:pPr>
    </w:p>
    <w:p w14:paraId="3C77EFAD"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60329351" w14:textId="77777777" w:rsidR="00284B25" w:rsidRDefault="008D784D">
      <w:pPr>
        <w:spacing w:before="17"/>
        <w:ind w:left="1350"/>
        <w:rPr>
          <w:rFonts w:ascii="Arial"/>
          <w:b/>
          <w:sz w:val="24"/>
        </w:rPr>
      </w:pPr>
      <w:r>
        <w:rPr>
          <w:rFonts w:ascii="Arial"/>
          <w:b/>
          <w:sz w:val="24"/>
        </w:rPr>
        <w:t>Insegnamenti</w:t>
      </w:r>
      <w:r>
        <w:rPr>
          <w:rFonts w:ascii="Arial"/>
          <w:b/>
          <w:spacing w:val="14"/>
          <w:sz w:val="24"/>
        </w:rPr>
        <w:t xml:space="preserve"> </w:t>
      </w:r>
      <w:r>
        <w:rPr>
          <w:rFonts w:ascii="Arial"/>
          <w:b/>
          <w:sz w:val="24"/>
        </w:rPr>
        <w:t>e</w:t>
      </w:r>
      <w:r>
        <w:rPr>
          <w:rFonts w:ascii="Arial"/>
          <w:b/>
          <w:spacing w:val="14"/>
          <w:sz w:val="24"/>
        </w:rPr>
        <w:t xml:space="preserve"> </w:t>
      </w:r>
      <w:r>
        <w:rPr>
          <w:rFonts w:ascii="Arial"/>
          <w:b/>
          <w:sz w:val="24"/>
        </w:rPr>
        <w:t>quadri</w:t>
      </w:r>
      <w:r>
        <w:rPr>
          <w:rFonts w:ascii="Arial"/>
          <w:b/>
          <w:spacing w:val="14"/>
          <w:sz w:val="24"/>
        </w:rPr>
        <w:t xml:space="preserve"> </w:t>
      </w:r>
      <w:r>
        <w:rPr>
          <w:rFonts w:ascii="Arial"/>
          <w:b/>
          <w:sz w:val="24"/>
        </w:rPr>
        <w:t>orario</w:t>
      </w:r>
    </w:p>
    <w:p w14:paraId="0F4A719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5F4FF5B" w14:textId="77777777" w:rsidR="00284B25" w:rsidRDefault="00284B25">
      <w:pPr>
        <w:rPr>
          <w:rFonts w:ascii="Arial"/>
          <w:sz w:val="21"/>
        </w:rPr>
        <w:sectPr w:rsidR="00284B25">
          <w:pgSz w:w="11900" w:h="16840"/>
          <w:pgMar w:top="340" w:right="140" w:bottom="0" w:left="520" w:header="720" w:footer="720" w:gutter="0"/>
          <w:cols w:num="2" w:space="720" w:equalWidth="0">
            <w:col w:w="4768" w:space="3044"/>
            <w:col w:w="3428"/>
          </w:cols>
        </w:sectPr>
      </w:pPr>
    </w:p>
    <w:p w14:paraId="12F51ACE" w14:textId="77777777" w:rsidR="00284B25" w:rsidRDefault="008D784D">
      <w:pPr>
        <w:pStyle w:val="Corpotesto"/>
        <w:rPr>
          <w:rFonts w:ascii="Arial"/>
          <w:b/>
          <w:sz w:val="20"/>
        </w:rPr>
      </w:pPr>
      <w:r>
        <w:rPr>
          <w:noProof/>
        </w:rPr>
        <w:drawing>
          <wp:anchor distT="0" distB="0" distL="0" distR="0" simplePos="0" relativeHeight="481250304" behindDoc="1" locked="0" layoutInCell="1" allowOverlap="1" wp14:anchorId="06646F92" wp14:editId="5618EC29">
            <wp:simplePos x="0" y="0"/>
            <wp:positionH relativeFrom="page">
              <wp:posOffset>0</wp:posOffset>
            </wp:positionH>
            <wp:positionV relativeFrom="page">
              <wp:posOffset>8889</wp:posOffset>
            </wp:positionV>
            <wp:extent cx="7556500" cy="10684510"/>
            <wp:effectExtent l="0" t="0" r="0" b="0"/>
            <wp:wrapNone/>
            <wp:docPr id="16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60121505" w14:textId="77777777" w:rsidR="00284B25" w:rsidRDefault="00284B25">
      <w:pPr>
        <w:pStyle w:val="Corpotesto"/>
        <w:rPr>
          <w:rFonts w:ascii="Arial"/>
          <w:b/>
          <w:sz w:val="20"/>
        </w:rPr>
      </w:pPr>
    </w:p>
    <w:p w14:paraId="30BD45E5" w14:textId="77777777" w:rsidR="00284B25" w:rsidRDefault="00284B25">
      <w:pPr>
        <w:pStyle w:val="Corpotesto"/>
        <w:rPr>
          <w:rFonts w:ascii="Arial"/>
          <w:b/>
          <w:sz w:val="20"/>
        </w:rPr>
      </w:pPr>
    </w:p>
    <w:p w14:paraId="682F3D4D" w14:textId="77777777" w:rsidR="00284B25" w:rsidRDefault="00284B25">
      <w:pPr>
        <w:pStyle w:val="Corpotesto"/>
        <w:rPr>
          <w:rFonts w:ascii="Arial"/>
          <w:b/>
          <w:sz w:val="20"/>
        </w:rPr>
      </w:pPr>
    </w:p>
    <w:p w14:paraId="774FAE60" w14:textId="77777777" w:rsidR="00284B25" w:rsidRDefault="00284B25">
      <w:pPr>
        <w:pStyle w:val="Corpotesto"/>
        <w:spacing w:before="9" w:after="1"/>
        <w:rPr>
          <w:rFonts w:ascii="Arial"/>
          <w:b/>
          <w:sz w:val="18"/>
        </w:rPr>
      </w:pPr>
    </w:p>
    <w:tbl>
      <w:tblPr>
        <w:tblStyle w:val="TableNormal"/>
        <w:tblW w:w="0" w:type="auto"/>
        <w:tblInd w:w="281" w:type="dxa"/>
        <w:tblLayout w:type="fixed"/>
        <w:tblLook w:val="01E0" w:firstRow="1" w:lastRow="1" w:firstColumn="1" w:lastColumn="1" w:noHBand="0" w:noVBand="0"/>
      </w:tblPr>
      <w:tblGrid>
        <w:gridCol w:w="5020"/>
        <w:gridCol w:w="2763"/>
        <w:gridCol w:w="2531"/>
      </w:tblGrid>
      <w:tr w:rsidR="00284B25" w14:paraId="01F3AD9B" w14:textId="77777777">
        <w:trPr>
          <w:trHeight w:val="476"/>
        </w:trPr>
        <w:tc>
          <w:tcPr>
            <w:tcW w:w="5020" w:type="dxa"/>
            <w:tcBorders>
              <w:bottom w:val="single" w:sz="24" w:space="0" w:color="F3D96C"/>
            </w:tcBorders>
            <w:shd w:val="clear" w:color="auto" w:fill="FFFFFF"/>
          </w:tcPr>
          <w:p w14:paraId="46E19F4C" w14:textId="77777777" w:rsidR="00284B25" w:rsidRDefault="008D784D">
            <w:pPr>
              <w:pStyle w:val="TableParagraph"/>
              <w:spacing w:before="131"/>
              <w:ind w:left="75"/>
              <w:rPr>
                <w:sz w:val="20"/>
              </w:rPr>
            </w:pPr>
            <w:r>
              <w:rPr>
                <w:color w:val="5A5A5A"/>
                <w:w w:val="105"/>
                <w:sz w:val="20"/>
              </w:rPr>
              <w:t>Tempo</w:t>
            </w:r>
            <w:r>
              <w:rPr>
                <w:color w:val="5A5A5A"/>
                <w:spacing w:val="2"/>
                <w:w w:val="105"/>
                <w:sz w:val="20"/>
              </w:rPr>
              <w:t xml:space="preserve"> </w:t>
            </w:r>
            <w:r>
              <w:rPr>
                <w:color w:val="5A5A5A"/>
                <w:w w:val="105"/>
                <w:sz w:val="20"/>
              </w:rPr>
              <w:t>Ordinario</w:t>
            </w:r>
          </w:p>
        </w:tc>
        <w:tc>
          <w:tcPr>
            <w:tcW w:w="2763" w:type="dxa"/>
            <w:tcBorders>
              <w:bottom w:val="single" w:sz="24" w:space="0" w:color="F3D96C"/>
            </w:tcBorders>
            <w:shd w:val="clear" w:color="auto" w:fill="FFFFFF"/>
          </w:tcPr>
          <w:p w14:paraId="58A8FB5A" w14:textId="77777777" w:rsidR="00284B25" w:rsidRDefault="008D784D">
            <w:pPr>
              <w:pStyle w:val="TableParagraph"/>
              <w:spacing w:before="131"/>
              <w:ind w:left="684" w:right="927"/>
              <w:jc w:val="center"/>
              <w:rPr>
                <w:sz w:val="20"/>
              </w:rPr>
            </w:pPr>
            <w:r>
              <w:rPr>
                <w:color w:val="5A5A5A"/>
                <w:w w:val="105"/>
                <w:sz w:val="20"/>
              </w:rPr>
              <w:t>Settimanale</w:t>
            </w:r>
          </w:p>
        </w:tc>
        <w:tc>
          <w:tcPr>
            <w:tcW w:w="2531" w:type="dxa"/>
            <w:tcBorders>
              <w:bottom w:val="single" w:sz="24" w:space="0" w:color="F3D96C"/>
            </w:tcBorders>
            <w:shd w:val="clear" w:color="auto" w:fill="FFFFFF"/>
          </w:tcPr>
          <w:p w14:paraId="65BF963E" w14:textId="77777777" w:rsidR="00284B25" w:rsidRDefault="008D784D">
            <w:pPr>
              <w:pStyle w:val="TableParagraph"/>
              <w:spacing w:before="131"/>
              <w:ind w:left="926" w:right="793"/>
              <w:jc w:val="center"/>
              <w:rPr>
                <w:sz w:val="20"/>
              </w:rPr>
            </w:pPr>
            <w:r>
              <w:rPr>
                <w:color w:val="5A5A5A"/>
                <w:w w:val="105"/>
                <w:sz w:val="20"/>
              </w:rPr>
              <w:t>Annuale</w:t>
            </w:r>
          </w:p>
        </w:tc>
      </w:tr>
      <w:tr w:rsidR="00284B25" w14:paraId="565FF145" w14:textId="77777777">
        <w:trPr>
          <w:trHeight w:val="626"/>
        </w:trPr>
        <w:tc>
          <w:tcPr>
            <w:tcW w:w="5020" w:type="dxa"/>
            <w:tcBorders>
              <w:top w:val="single" w:sz="24" w:space="0" w:color="F3D96C"/>
            </w:tcBorders>
            <w:shd w:val="clear" w:color="auto" w:fill="FFF6DD"/>
          </w:tcPr>
          <w:p w14:paraId="7C57C80E" w14:textId="77777777" w:rsidR="00284B25" w:rsidRDefault="008D784D">
            <w:pPr>
              <w:pStyle w:val="TableParagraph"/>
              <w:spacing w:before="206"/>
              <w:ind w:left="150"/>
              <w:rPr>
                <w:sz w:val="20"/>
              </w:rPr>
            </w:pPr>
            <w:r>
              <w:rPr>
                <w:color w:val="1E1E1B"/>
                <w:sz w:val="20"/>
              </w:rPr>
              <w:t>Religione</w:t>
            </w:r>
            <w:r>
              <w:rPr>
                <w:color w:val="1E1E1B"/>
                <w:spacing w:val="8"/>
                <w:sz w:val="20"/>
              </w:rPr>
              <w:t xml:space="preserve"> </w:t>
            </w:r>
            <w:r>
              <w:rPr>
                <w:color w:val="1E1E1B"/>
                <w:sz w:val="20"/>
              </w:rPr>
              <w:t>Cattolica</w:t>
            </w:r>
          </w:p>
        </w:tc>
        <w:tc>
          <w:tcPr>
            <w:tcW w:w="2763" w:type="dxa"/>
            <w:tcBorders>
              <w:top w:val="single" w:sz="24" w:space="0" w:color="F3D96C"/>
            </w:tcBorders>
            <w:shd w:val="clear" w:color="auto" w:fill="FFF6DD"/>
          </w:tcPr>
          <w:p w14:paraId="4EA2BC7F" w14:textId="77777777" w:rsidR="00284B25" w:rsidRDefault="008D784D">
            <w:pPr>
              <w:pStyle w:val="TableParagraph"/>
              <w:spacing w:before="206"/>
              <w:ind w:right="241"/>
              <w:jc w:val="center"/>
              <w:rPr>
                <w:sz w:val="20"/>
              </w:rPr>
            </w:pPr>
            <w:r>
              <w:rPr>
                <w:color w:val="1E1E1B"/>
                <w:w w:val="102"/>
                <w:sz w:val="20"/>
              </w:rPr>
              <w:t>1</w:t>
            </w:r>
          </w:p>
        </w:tc>
        <w:tc>
          <w:tcPr>
            <w:tcW w:w="2531" w:type="dxa"/>
            <w:tcBorders>
              <w:top w:val="single" w:sz="24" w:space="0" w:color="F3D96C"/>
            </w:tcBorders>
            <w:shd w:val="clear" w:color="auto" w:fill="FFF6DD"/>
          </w:tcPr>
          <w:p w14:paraId="542624D5" w14:textId="77777777" w:rsidR="00284B25" w:rsidRDefault="008D784D">
            <w:pPr>
              <w:pStyle w:val="TableParagraph"/>
              <w:spacing w:before="206"/>
              <w:ind w:left="926" w:right="793"/>
              <w:jc w:val="center"/>
              <w:rPr>
                <w:sz w:val="20"/>
              </w:rPr>
            </w:pPr>
            <w:r>
              <w:rPr>
                <w:color w:val="1E1E1B"/>
                <w:w w:val="105"/>
                <w:sz w:val="20"/>
              </w:rPr>
              <w:t>33</w:t>
            </w:r>
          </w:p>
        </w:tc>
      </w:tr>
      <w:tr w:rsidR="00284B25" w14:paraId="4AC9B04B" w14:textId="77777777">
        <w:trPr>
          <w:trHeight w:val="952"/>
        </w:trPr>
        <w:tc>
          <w:tcPr>
            <w:tcW w:w="5020" w:type="dxa"/>
            <w:shd w:val="clear" w:color="auto" w:fill="FFFFFF"/>
          </w:tcPr>
          <w:p w14:paraId="39B7C181" w14:textId="77777777" w:rsidR="00284B25" w:rsidRDefault="008D784D">
            <w:pPr>
              <w:pStyle w:val="TableParagraph"/>
              <w:spacing w:before="206" w:line="345" w:lineRule="auto"/>
              <w:ind w:left="150" w:right="701"/>
              <w:rPr>
                <w:sz w:val="20"/>
              </w:rPr>
            </w:pPr>
            <w:r>
              <w:rPr>
                <w:color w:val="1E1E1B"/>
                <w:w w:val="105"/>
                <w:sz w:val="20"/>
              </w:rPr>
              <w:t>Approfondimento</w:t>
            </w:r>
            <w:r>
              <w:rPr>
                <w:color w:val="1E1E1B"/>
                <w:spacing w:val="-8"/>
                <w:w w:val="105"/>
                <w:sz w:val="20"/>
              </w:rPr>
              <w:t xml:space="preserve"> </w:t>
            </w:r>
            <w:r>
              <w:rPr>
                <w:color w:val="1E1E1B"/>
                <w:w w:val="105"/>
                <w:sz w:val="20"/>
              </w:rPr>
              <w:t>Di</w:t>
            </w:r>
            <w:r>
              <w:rPr>
                <w:color w:val="1E1E1B"/>
                <w:spacing w:val="-8"/>
                <w:w w:val="105"/>
                <w:sz w:val="20"/>
              </w:rPr>
              <w:t xml:space="preserve"> </w:t>
            </w:r>
            <w:r>
              <w:rPr>
                <w:color w:val="1E1E1B"/>
                <w:w w:val="105"/>
                <w:sz w:val="20"/>
              </w:rPr>
              <w:t>Discipline</w:t>
            </w:r>
            <w:r>
              <w:rPr>
                <w:color w:val="1E1E1B"/>
                <w:spacing w:val="-8"/>
                <w:w w:val="105"/>
                <w:sz w:val="20"/>
              </w:rPr>
              <w:t xml:space="preserve"> </w:t>
            </w:r>
            <w:r>
              <w:rPr>
                <w:color w:val="1E1E1B"/>
                <w:w w:val="105"/>
                <w:sz w:val="20"/>
              </w:rPr>
              <w:t>A</w:t>
            </w:r>
            <w:r>
              <w:rPr>
                <w:color w:val="1E1E1B"/>
                <w:spacing w:val="-8"/>
                <w:w w:val="105"/>
                <w:sz w:val="20"/>
              </w:rPr>
              <w:t xml:space="preserve"> </w:t>
            </w:r>
            <w:r>
              <w:rPr>
                <w:color w:val="1E1E1B"/>
                <w:w w:val="105"/>
                <w:sz w:val="20"/>
              </w:rPr>
              <w:t>Scelta</w:t>
            </w:r>
            <w:r>
              <w:rPr>
                <w:color w:val="1E1E1B"/>
                <w:spacing w:val="-8"/>
                <w:w w:val="105"/>
                <w:sz w:val="20"/>
              </w:rPr>
              <w:t xml:space="preserve"> </w:t>
            </w:r>
            <w:r>
              <w:rPr>
                <w:color w:val="1E1E1B"/>
                <w:w w:val="105"/>
                <w:sz w:val="20"/>
              </w:rPr>
              <w:t>Delle</w:t>
            </w:r>
            <w:r>
              <w:rPr>
                <w:color w:val="1E1E1B"/>
                <w:spacing w:val="-53"/>
                <w:w w:val="105"/>
                <w:sz w:val="20"/>
              </w:rPr>
              <w:t xml:space="preserve"> </w:t>
            </w:r>
            <w:r>
              <w:rPr>
                <w:color w:val="1E1E1B"/>
                <w:w w:val="105"/>
                <w:sz w:val="20"/>
              </w:rPr>
              <w:t>Scuole</w:t>
            </w:r>
          </w:p>
        </w:tc>
        <w:tc>
          <w:tcPr>
            <w:tcW w:w="2763" w:type="dxa"/>
            <w:shd w:val="clear" w:color="auto" w:fill="FFFFFF"/>
          </w:tcPr>
          <w:p w14:paraId="598738BF" w14:textId="77777777" w:rsidR="00284B25" w:rsidRDefault="00284B25">
            <w:pPr>
              <w:pStyle w:val="TableParagraph"/>
              <w:spacing w:before="1"/>
              <w:rPr>
                <w:rFonts w:ascii="Arial"/>
                <w:b/>
                <w:sz w:val="32"/>
              </w:rPr>
            </w:pPr>
          </w:p>
          <w:p w14:paraId="3398CAC8" w14:textId="77777777" w:rsidR="00284B25" w:rsidRDefault="008D784D">
            <w:pPr>
              <w:pStyle w:val="TableParagraph"/>
              <w:ind w:right="241"/>
              <w:jc w:val="center"/>
              <w:rPr>
                <w:sz w:val="20"/>
              </w:rPr>
            </w:pPr>
            <w:r>
              <w:rPr>
                <w:color w:val="1E1E1B"/>
                <w:w w:val="102"/>
                <w:sz w:val="20"/>
              </w:rPr>
              <w:t>1</w:t>
            </w:r>
          </w:p>
        </w:tc>
        <w:tc>
          <w:tcPr>
            <w:tcW w:w="2531" w:type="dxa"/>
            <w:shd w:val="clear" w:color="auto" w:fill="FFFFFF"/>
          </w:tcPr>
          <w:p w14:paraId="07A83ADE" w14:textId="77777777" w:rsidR="00284B25" w:rsidRDefault="00284B25">
            <w:pPr>
              <w:pStyle w:val="TableParagraph"/>
              <w:spacing w:before="1"/>
              <w:rPr>
                <w:rFonts w:ascii="Arial"/>
                <w:b/>
                <w:sz w:val="32"/>
              </w:rPr>
            </w:pPr>
          </w:p>
          <w:p w14:paraId="5BE712D1" w14:textId="77777777" w:rsidR="00284B25" w:rsidRDefault="008D784D">
            <w:pPr>
              <w:pStyle w:val="TableParagraph"/>
              <w:ind w:left="926" w:right="793"/>
              <w:jc w:val="center"/>
              <w:rPr>
                <w:sz w:val="20"/>
              </w:rPr>
            </w:pPr>
            <w:r>
              <w:rPr>
                <w:color w:val="1E1E1B"/>
                <w:w w:val="105"/>
                <w:sz w:val="20"/>
              </w:rPr>
              <w:t>33</w:t>
            </w:r>
          </w:p>
        </w:tc>
      </w:tr>
    </w:tbl>
    <w:p w14:paraId="367D1B51" w14:textId="77777777" w:rsidR="00284B25" w:rsidRDefault="00284B25">
      <w:pPr>
        <w:pStyle w:val="Corpotesto"/>
        <w:spacing w:before="1"/>
        <w:rPr>
          <w:rFonts w:ascii="Arial"/>
          <w:b/>
          <w:sz w:val="26"/>
        </w:rPr>
      </w:pPr>
    </w:p>
    <w:tbl>
      <w:tblPr>
        <w:tblStyle w:val="TableNormal"/>
        <w:tblW w:w="0" w:type="auto"/>
        <w:tblInd w:w="281" w:type="dxa"/>
        <w:tblLayout w:type="fixed"/>
        <w:tblLook w:val="01E0" w:firstRow="1" w:lastRow="1" w:firstColumn="1" w:lastColumn="1" w:noHBand="0" w:noVBand="0"/>
      </w:tblPr>
      <w:tblGrid>
        <w:gridCol w:w="5020"/>
        <w:gridCol w:w="2763"/>
        <w:gridCol w:w="2531"/>
      </w:tblGrid>
      <w:tr w:rsidR="00284B25" w14:paraId="65A6F73B" w14:textId="77777777">
        <w:trPr>
          <w:trHeight w:val="476"/>
        </w:trPr>
        <w:tc>
          <w:tcPr>
            <w:tcW w:w="5020" w:type="dxa"/>
            <w:tcBorders>
              <w:bottom w:val="single" w:sz="24" w:space="0" w:color="F3D96C"/>
            </w:tcBorders>
            <w:shd w:val="clear" w:color="auto" w:fill="FFFFFF"/>
          </w:tcPr>
          <w:p w14:paraId="788DC5BE" w14:textId="77777777" w:rsidR="00284B25" w:rsidRDefault="008D784D">
            <w:pPr>
              <w:pStyle w:val="TableParagraph"/>
              <w:spacing w:before="131"/>
              <w:ind w:left="75"/>
              <w:rPr>
                <w:sz w:val="20"/>
              </w:rPr>
            </w:pPr>
            <w:r>
              <w:rPr>
                <w:color w:val="5A5A5A"/>
                <w:w w:val="105"/>
                <w:sz w:val="20"/>
              </w:rPr>
              <w:t>Tempo</w:t>
            </w:r>
            <w:r>
              <w:rPr>
                <w:color w:val="5A5A5A"/>
                <w:spacing w:val="-6"/>
                <w:w w:val="105"/>
                <w:sz w:val="20"/>
              </w:rPr>
              <w:t xml:space="preserve"> </w:t>
            </w:r>
            <w:r>
              <w:rPr>
                <w:color w:val="5A5A5A"/>
                <w:w w:val="105"/>
                <w:sz w:val="20"/>
              </w:rPr>
              <w:t>Prolungato</w:t>
            </w:r>
          </w:p>
        </w:tc>
        <w:tc>
          <w:tcPr>
            <w:tcW w:w="2763" w:type="dxa"/>
            <w:tcBorders>
              <w:bottom w:val="single" w:sz="24" w:space="0" w:color="F3D96C"/>
            </w:tcBorders>
            <w:shd w:val="clear" w:color="auto" w:fill="FFFFFF"/>
          </w:tcPr>
          <w:p w14:paraId="71E809A0" w14:textId="77777777" w:rsidR="00284B25" w:rsidRDefault="008D784D">
            <w:pPr>
              <w:pStyle w:val="TableParagraph"/>
              <w:spacing w:before="131"/>
              <w:ind w:left="684" w:right="927"/>
              <w:jc w:val="center"/>
              <w:rPr>
                <w:sz w:val="20"/>
              </w:rPr>
            </w:pPr>
            <w:r>
              <w:rPr>
                <w:color w:val="5A5A5A"/>
                <w:w w:val="105"/>
                <w:sz w:val="20"/>
              </w:rPr>
              <w:t>Settimanale</w:t>
            </w:r>
          </w:p>
        </w:tc>
        <w:tc>
          <w:tcPr>
            <w:tcW w:w="2531" w:type="dxa"/>
            <w:tcBorders>
              <w:bottom w:val="single" w:sz="24" w:space="0" w:color="F3D96C"/>
            </w:tcBorders>
            <w:shd w:val="clear" w:color="auto" w:fill="FFFFFF"/>
          </w:tcPr>
          <w:p w14:paraId="6DC625D9" w14:textId="77777777" w:rsidR="00284B25" w:rsidRDefault="008D784D">
            <w:pPr>
              <w:pStyle w:val="TableParagraph"/>
              <w:spacing w:before="131"/>
              <w:ind w:left="926" w:right="793"/>
              <w:jc w:val="center"/>
              <w:rPr>
                <w:sz w:val="20"/>
              </w:rPr>
            </w:pPr>
            <w:r>
              <w:rPr>
                <w:color w:val="5A5A5A"/>
                <w:w w:val="105"/>
                <w:sz w:val="20"/>
              </w:rPr>
              <w:t>Annuale</w:t>
            </w:r>
          </w:p>
        </w:tc>
      </w:tr>
      <w:tr w:rsidR="00284B25" w14:paraId="559A9127" w14:textId="77777777">
        <w:trPr>
          <w:trHeight w:val="626"/>
        </w:trPr>
        <w:tc>
          <w:tcPr>
            <w:tcW w:w="5020" w:type="dxa"/>
            <w:tcBorders>
              <w:top w:val="single" w:sz="24" w:space="0" w:color="F3D96C"/>
            </w:tcBorders>
            <w:shd w:val="clear" w:color="auto" w:fill="FFF6DD"/>
          </w:tcPr>
          <w:p w14:paraId="516786F2" w14:textId="77777777" w:rsidR="00284B25" w:rsidRDefault="008D784D">
            <w:pPr>
              <w:pStyle w:val="TableParagraph"/>
              <w:spacing w:before="206"/>
              <w:ind w:left="150"/>
              <w:rPr>
                <w:sz w:val="20"/>
              </w:rPr>
            </w:pPr>
            <w:r>
              <w:rPr>
                <w:color w:val="1E1E1B"/>
                <w:spacing w:val="-1"/>
                <w:w w:val="105"/>
                <w:sz w:val="20"/>
              </w:rPr>
              <w:t>Italiano,</w:t>
            </w:r>
            <w:r>
              <w:rPr>
                <w:color w:val="1E1E1B"/>
                <w:spacing w:val="-11"/>
                <w:w w:val="105"/>
                <w:sz w:val="20"/>
              </w:rPr>
              <w:t xml:space="preserve"> </w:t>
            </w:r>
            <w:r>
              <w:rPr>
                <w:color w:val="1E1E1B"/>
                <w:spacing w:val="-1"/>
                <w:w w:val="105"/>
                <w:sz w:val="20"/>
              </w:rPr>
              <w:t>Storia,</w:t>
            </w:r>
            <w:r>
              <w:rPr>
                <w:color w:val="1E1E1B"/>
                <w:spacing w:val="-11"/>
                <w:w w:val="105"/>
                <w:sz w:val="20"/>
              </w:rPr>
              <w:t xml:space="preserve"> </w:t>
            </w:r>
            <w:r>
              <w:rPr>
                <w:color w:val="1E1E1B"/>
                <w:w w:val="105"/>
                <w:sz w:val="20"/>
              </w:rPr>
              <w:t>Geografia</w:t>
            </w:r>
          </w:p>
        </w:tc>
        <w:tc>
          <w:tcPr>
            <w:tcW w:w="2763" w:type="dxa"/>
            <w:tcBorders>
              <w:top w:val="single" w:sz="24" w:space="0" w:color="F3D96C"/>
            </w:tcBorders>
            <w:shd w:val="clear" w:color="auto" w:fill="FFF6DD"/>
          </w:tcPr>
          <w:p w14:paraId="0BB0DD11" w14:textId="77777777" w:rsidR="00284B25" w:rsidRDefault="008D784D">
            <w:pPr>
              <w:pStyle w:val="TableParagraph"/>
              <w:spacing w:before="206"/>
              <w:ind w:left="684" w:right="925"/>
              <w:jc w:val="center"/>
              <w:rPr>
                <w:sz w:val="20"/>
              </w:rPr>
            </w:pPr>
            <w:r>
              <w:rPr>
                <w:color w:val="1E1E1B"/>
                <w:w w:val="105"/>
                <w:sz w:val="20"/>
              </w:rPr>
              <w:t>15</w:t>
            </w:r>
          </w:p>
        </w:tc>
        <w:tc>
          <w:tcPr>
            <w:tcW w:w="2531" w:type="dxa"/>
            <w:tcBorders>
              <w:top w:val="single" w:sz="24" w:space="0" w:color="F3D96C"/>
            </w:tcBorders>
            <w:shd w:val="clear" w:color="auto" w:fill="FFF6DD"/>
          </w:tcPr>
          <w:p w14:paraId="1B1D7EEA" w14:textId="77777777" w:rsidR="00284B25" w:rsidRDefault="008D784D">
            <w:pPr>
              <w:pStyle w:val="TableParagraph"/>
              <w:spacing w:before="206"/>
              <w:ind w:left="926" w:right="792"/>
              <w:jc w:val="center"/>
              <w:rPr>
                <w:sz w:val="20"/>
              </w:rPr>
            </w:pPr>
            <w:r>
              <w:rPr>
                <w:color w:val="1E1E1B"/>
                <w:w w:val="105"/>
                <w:sz w:val="20"/>
              </w:rPr>
              <w:t>495</w:t>
            </w:r>
          </w:p>
        </w:tc>
      </w:tr>
      <w:tr w:rsidR="00284B25" w14:paraId="2CA221C6" w14:textId="77777777">
        <w:trPr>
          <w:trHeight w:val="626"/>
        </w:trPr>
        <w:tc>
          <w:tcPr>
            <w:tcW w:w="5020" w:type="dxa"/>
            <w:shd w:val="clear" w:color="auto" w:fill="FFFFFF"/>
          </w:tcPr>
          <w:p w14:paraId="25BF5D36" w14:textId="77777777" w:rsidR="00284B25" w:rsidRDefault="008D784D">
            <w:pPr>
              <w:pStyle w:val="TableParagraph"/>
              <w:spacing w:before="206"/>
              <w:ind w:left="150"/>
              <w:rPr>
                <w:sz w:val="20"/>
              </w:rPr>
            </w:pPr>
            <w:r>
              <w:rPr>
                <w:color w:val="1E1E1B"/>
                <w:sz w:val="20"/>
              </w:rPr>
              <w:t>Matematica</w:t>
            </w:r>
            <w:r>
              <w:rPr>
                <w:color w:val="1E1E1B"/>
                <w:spacing w:val="1"/>
                <w:sz w:val="20"/>
              </w:rPr>
              <w:t xml:space="preserve"> </w:t>
            </w:r>
            <w:r>
              <w:rPr>
                <w:color w:val="1E1E1B"/>
                <w:sz w:val="20"/>
              </w:rPr>
              <w:t>E</w:t>
            </w:r>
            <w:r>
              <w:rPr>
                <w:color w:val="1E1E1B"/>
                <w:spacing w:val="1"/>
                <w:sz w:val="20"/>
              </w:rPr>
              <w:t xml:space="preserve"> </w:t>
            </w:r>
            <w:r>
              <w:rPr>
                <w:color w:val="1E1E1B"/>
                <w:sz w:val="20"/>
              </w:rPr>
              <w:t>Scienze</w:t>
            </w:r>
          </w:p>
        </w:tc>
        <w:tc>
          <w:tcPr>
            <w:tcW w:w="2763" w:type="dxa"/>
            <w:shd w:val="clear" w:color="auto" w:fill="FFFFFF"/>
          </w:tcPr>
          <w:p w14:paraId="3967A481" w14:textId="77777777" w:rsidR="00284B25" w:rsidRDefault="008D784D">
            <w:pPr>
              <w:pStyle w:val="TableParagraph"/>
              <w:spacing w:before="206"/>
              <w:ind w:right="241"/>
              <w:jc w:val="center"/>
              <w:rPr>
                <w:sz w:val="20"/>
              </w:rPr>
            </w:pPr>
            <w:r>
              <w:rPr>
                <w:color w:val="1E1E1B"/>
                <w:w w:val="102"/>
                <w:sz w:val="20"/>
              </w:rPr>
              <w:t>9</w:t>
            </w:r>
          </w:p>
        </w:tc>
        <w:tc>
          <w:tcPr>
            <w:tcW w:w="2531" w:type="dxa"/>
            <w:shd w:val="clear" w:color="auto" w:fill="FFFFFF"/>
          </w:tcPr>
          <w:p w14:paraId="581EB211" w14:textId="77777777" w:rsidR="00284B25" w:rsidRDefault="008D784D">
            <w:pPr>
              <w:pStyle w:val="TableParagraph"/>
              <w:spacing w:before="206"/>
              <w:ind w:left="926" w:right="792"/>
              <w:jc w:val="center"/>
              <w:rPr>
                <w:sz w:val="20"/>
              </w:rPr>
            </w:pPr>
            <w:r>
              <w:rPr>
                <w:color w:val="1E1E1B"/>
                <w:w w:val="105"/>
                <w:sz w:val="20"/>
              </w:rPr>
              <w:t>297</w:t>
            </w:r>
          </w:p>
        </w:tc>
      </w:tr>
      <w:tr w:rsidR="00284B25" w14:paraId="4A7C606A" w14:textId="77777777">
        <w:trPr>
          <w:trHeight w:val="626"/>
        </w:trPr>
        <w:tc>
          <w:tcPr>
            <w:tcW w:w="5020" w:type="dxa"/>
            <w:shd w:val="clear" w:color="auto" w:fill="FFF6DD"/>
          </w:tcPr>
          <w:p w14:paraId="62F67C79" w14:textId="77777777" w:rsidR="00284B25" w:rsidRDefault="008D784D">
            <w:pPr>
              <w:pStyle w:val="TableParagraph"/>
              <w:spacing w:before="206"/>
              <w:ind w:left="150"/>
              <w:rPr>
                <w:sz w:val="20"/>
              </w:rPr>
            </w:pPr>
            <w:r>
              <w:rPr>
                <w:color w:val="1E1E1B"/>
                <w:sz w:val="20"/>
              </w:rPr>
              <w:t>Tecnologia</w:t>
            </w:r>
          </w:p>
        </w:tc>
        <w:tc>
          <w:tcPr>
            <w:tcW w:w="2763" w:type="dxa"/>
            <w:shd w:val="clear" w:color="auto" w:fill="FFF6DD"/>
          </w:tcPr>
          <w:p w14:paraId="25121C1B"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42CCEBBC" w14:textId="77777777" w:rsidR="00284B25" w:rsidRDefault="008D784D">
            <w:pPr>
              <w:pStyle w:val="TableParagraph"/>
              <w:spacing w:before="206"/>
              <w:ind w:left="926" w:right="793"/>
              <w:jc w:val="center"/>
              <w:rPr>
                <w:sz w:val="20"/>
              </w:rPr>
            </w:pPr>
            <w:r>
              <w:rPr>
                <w:color w:val="1E1E1B"/>
                <w:w w:val="105"/>
                <w:sz w:val="20"/>
              </w:rPr>
              <w:t>66</w:t>
            </w:r>
          </w:p>
        </w:tc>
      </w:tr>
      <w:tr w:rsidR="00284B25" w14:paraId="58DEF506" w14:textId="77777777">
        <w:trPr>
          <w:trHeight w:val="626"/>
        </w:trPr>
        <w:tc>
          <w:tcPr>
            <w:tcW w:w="5020" w:type="dxa"/>
            <w:shd w:val="clear" w:color="auto" w:fill="FFFFFF"/>
          </w:tcPr>
          <w:p w14:paraId="208BA989" w14:textId="77777777" w:rsidR="00284B25" w:rsidRDefault="008D784D">
            <w:pPr>
              <w:pStyle w:val="TableParagraph"/>
              <w:spacing w:before="206"/>
              <w:ind w:left="150"/>
              <w:rPr>
                <w:sz w:val="20"/>
              </w:rPr>
            </w:pPr>
            <w:r>
              <w:rPr>
                <w:color w:val="1E1E1B"/>
                <w:sz w:val="20"/>
              </w:rPr>
              <w:t>Inglese</w:t>
            </w:r>
          </w:p>
        </w:tc>
        <w:tc>
          <w:tcPr>
            <w:tcW w:w="2763" w:type="dxa"/>
            <w:shd w:val="clear" w:color="auto" w:fill="FFFFFF"/>
          </w:tcPr>
          <w:p w14:paraId="28F3BD3F" w14:textId="77777777" w:rsidR="00284B25" w:rsidRDefault="008D784D">
            <w:pPr>
              <w:pStyle w:val="TableParagraph"/>
              <w:spacing w:before="206"/>
              <w:ind w:right="241"/>
              <w:jc w:val="center"/>
              <w:rPr>
                <w:sz w:val="20"/>
              </w:rPr>
            </w:pPr>
            <w:r>
              <w:rPr>
                <w:color w:val="1E1E1B"/>
                <w:w w:val="102"/>
                <w:sz w:val="20"/>
              </w:rPr>
              <w:t>3</w:t>
            </w:r>
          </w:p>
        </w:tc>
        <w:tc>
          <w:tcPr>
            <w:tcW w:w="2531" w:type="dxa"/>
            <w:shd w:val="clear" w:color="auto" w:fill="FFFFFF"/>
          </w:tcPr>
          <w:p w14:paraId="29AFD083" w14:textId="77777777" w:rsidR="00284B25" w:rsidRDefault="008D784D">
            <w:pPr>
              <w:pStyle w:val="TableParagraph"/>
              <w:spacing w:before="206"/>
              <w:ind w:left="926" w:right="793"/>
              <w:jc w:val="center"/>
              <w:rPr>
                <w:sz w:val="20"/>
              </w:rPr>
            </w:pPr>
            <w:r>
              <w:rPr>
                <w:color w:val="1E1E1B"/>
                <w:w w:val="105"/>
                <w:sz w:val="20"/>
              </w:rPr>
              <w:t>99</w:t>
            </w:r>
          </w:p>
        </w:tc>
      </w:tr>
      <w:tr w:rsidR="00284B25" w14:paraId="22F019EB" w14:textId="77777777">
        <w:trPr>
          <w:trHeight w:val="626"/>
        </w:trPr>
        <w:tc>
          <w:tcPr>
            <w:tcW w:w="5020" w:type="dxa"/>
            <w:shd w:val="clear" w:color="auto" w:fill="FFF6DD"/>
          </w:tcPr>
          <w:p w14:paraId="7C6AD34C" w14:textId="77777777" w:rsidR="00284B25" w:rsidRDefault="008D784D">
            <w:pPr>
              <w:pStyle w:val="TableParagraph"/>
              <w:spacing w:before="206"/>
              <w:ind w:left="150"/>
              <w:rPr>
                <w:sz w:val="20"/>
              </w:rPr>
            </w:pPr>
            <w:r>
              <w:rPr>
                <w:color w:val="1E1E1B"/>
                <w:spacing w:val="-1"/>
                <w:w w:val="105"/>
                <w:sz w:val="20"/>
              </w:rPr>
              <w:t>Seconda</w:t>
            </w:r>
            <w:r>
              <w:rPr>
                <w:color w:val="1E1E1B"/>
                <w:spacing w:val="-12"/>
                <w:w w:val="105"/>
                <w:sz w:val="20"/>
              </w:rPr>
              <w:t xml:space="preserve"> </w:t>
            </w:r>
            <w:r>
              <w:rPr>
                <w:color w:val="1E1E1B"/>
                <w:spacing w:val="-1"/>
                <w:w w:val="105"/>
                <w:sz w:val="20"/>
              </w:rPr>
              <w:t>Lingua</w:t>
            </w:r>
            <w:r>
              <w:rPr>
                <w:color w:val="1E1E1B"/>
                <w:spacing w:val="-12"/>
                <w:w w:val="105"/>
                <w:sz w:val="20"/>
              </w:rPr>
              <w:t xml:space="preserve"> </w:t>
            </w:r>
            <w:r>
              <w:rPr>
                <w:color w:val="1E1E1B"/>
                <w:spacing w:val="-1"/>
                <w:w w:val="105"/>
                <w:sz w:val="20"/>
              </w:rPr>
              <w:t>Comunitaria</w:t>
            </w:r>
          </w:p>
        </w:tc>
        <w:tc>
          <w:tcPr>
            <w:tcW w:w="2763" w:type="dxa"/>
            <w:shd w:val="clear" w:color="auto" w:fill="FFF6DD"/>
          </w:tcPr>
          <w:p w14:paraId="29390EEF"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0CFEB846" w14:textId="77777777" w:rsidR="00284B25" w:rsidRDefault="008D784D">
            <w:pPr>
              <w:pStyle w:val="TableParagraph"/>
              <w:spacing w:before="206"/>
              <w:ind w:left="926" w:right="793"/>
              <w:jc w:val="center"/>
              <w:rPr>
                <w:sz w:val="20"/>
              </w:rPr>
            </w:pPr>
            <w:r>
              <w:rPr>
                <w:color w:val="1E1E1B"/>
                <w:w w:val="105"/>
                <w:sz w:val="20"/>
              </w:rPr>
              <w:t>66</w:t>
            </w:r>
          </w:p>
        </w:tc>
      </w:tr>
      <w:tr w:rsidR="00284B25" w14:paraId="6B7FE4F0" w14:textId="77777777">
        <w:trPr>
          <w:trHeight w:val="626"/>
        </w:trPr>
        <w:tc>
          <w:tcPr>
            <w:tcW w:w="5020" w:type="dxa"/>
            <w:shd w:val="clear" w:color="auto" w:fill="FFFFFF"/>
          </w:tcPr>
          <w:p w14:paraId="701F0098" w14:textId="77777777" w:rsidR="00284B25" w:rsidRDefault="008D784D">
            <w:pPr>
              <w:pStyle w:val="TableParagraph"/>
              <w:spacing w:before="206"/>
              <w:ind w:left="150"/>
              <w:rPr>
                <w:sz w:val="20"/>
              </w:rPr>
            </w:pPr>
            <w:r>
              <w:rPr>
                <w:color w:val="1E1E1B"/>
                <w:sz w:val="20"/>
              </w:rPr>
              <w:t>Arte</w:t>
            </w:r>
            <w:r>
              <w:rPr>
                <w:color w:val="1E1E1B"/>
                <w:spacing w:val="11"/>
                <w:sz w:val="20"/>
              </w:rPr>
              <w:t xml:space="preserve"> </w:t>
            </w:r>
            <w:r>
              <w:rPr>
                <w:color w:val="1E1E1B"/>
                <w:sz w:val="20"/>
              </w:rPr>
              <w:t>E</w:t>
            </w:r>
            <w:r>
              <w:rPr>
                <w:color w:val="1E1E1B"/>
                <w:spacing w:val="12"/>
                <w:sz w:val="20"/>
              </w:rPr>
              <w:t xml:space="preserve"> </w:t>
            </w:r>
            <w:r>
              <w:rPr>
                <w:color w:val="1E1E1B"/>
                <w:sz w:val="20"/>
              </w:rPr>
              <w:t>Immagine</w:t>
            </w:r>
          </w:p>
        </w:tc>
        <w:tc>
          <w:tcPr>
            <w:tcW w:w="2763" w:type="dxa"/>
            <w:shd w:val="clear" w:color="auto" w:fill="FFFFFF"/>
          </w:tcPr>
          <w:p w14:paraId="7066B835"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FFF"/>
          </w:tcPr>
          <w:p w14:paraId="2FB5C629" w14:textId="77777777" w:rsidR="00284B25" w:rsidRDefault="008D784D">
            <w:pPr>
              <w:pStyle w:val="TableParagraph"/>
              <w:spacing w:before="206"/>
              <w:ind w:left="926" w:right="793"/>
              <w:jc w:val="center"/>
              <w:rPr>
                <w:sz w:val="20"/>
              </w:rPr>
            </w:pPr>
            <w:r>
              <w:rPr>
                <w:color w:val="1E1E1B"/>
                <w:w w:val="105"/>
                <w:sz w:val="20"/>
              </w:rPr>
              <w:t>66</w:t>
            </w:r>
          </w:p>
        </w:tc>
      </w:tr>
      <w:tr w:rsidR="00284B25" w14:paraId="1CB98D97" w14:textId="77777777">
        <w:trPr>
          <w:trHeight w:val="626"/>
        </w:trPr>
        <w:tc>
          <w:tcPr>
            <w:tcW w:w="5020" w:type="dxa"/>
            <w:shd w:val="clear" w:color="auto" w:fill="FFF6DD"/>
          </w:tcPr>
          <w:p w14:paraId="247EC76C" w14:textId="77777777" w:rsidR="00284B25" w:rsidRDefault="008D784D">
            <w:pPr>
              <w:pStyle w:val="TableParagraph"/>
              <w:spacing w:before="206"/>
              <w:ind w:left="150"/>
              <w:rPr>
                <w:sz w:val="20"/>
              </w:rPr>
            </w:pPr>
            <w:r>
              <w:rPr>
                <w:color w:val="1E1E1B"/>
                <w:sz w:val="20"/>
              </w:rPr>
              <w:t>Scienze</w:t>
            </w:r>
            <w:r>
              <w:rPr>
                <w:color w:val="1E1E1B"/>
                <w:spacing w:val="8"/>
                <w:sz w:val="20"/>
              </w:rPr>
              <w:t xml:space="preserve"> </w:t>
            </w:r>
            <w:r>
              <w:rPr>
                <w:color w:val="1E1E1B"/>
                <w:sz w:val="20"/>
              </w:rPr>
              <w:t>Motoria</w:t>
            </w:r>
            <w:r>
              <w:rPr>
                <w:color w:val="1E1E1B"/>
                <w:spacing w:val="8"/>
                <w:sz w:val="20"/>
              </w:rPr>
              <w:t xml:space="preserve"> </w:t>
            </w:r>
            <w:r>
              <w:rPr>
                <w:color w:val="1E1E1B"/>
                <w:sz w:val="20"/>
              </w:rPr>
              <w:t>E</w:t>
            </w:r>
            <w:r>
              <w:rPr>
                <w:color w:val="1E1E1B"/>
                <w:spacing w:val="8"/>
                <w:sz w:val="20"/>
              </w:rPr>
              <w:t xml:space="preserve"> </w:t>
            </w:r>
            <w:r>
              <w:rPr>
                <w:color w:val="1E1E1B"/>
                <w:sz w:val="20"/>
              </w:rPr>
              <w:t>Sportive</w:t>
            </w:r>
          </w:p>
        </w:tc>
        <w:tc>
          <w:tcPr>
            <w:tcW w:w="2763" w:type="dxa"/>
            <w:shd w:val="clear" w:color="auto" w:fill="FFF6DD"/>
          </w:tcPr>
          <w:p w14:paraId="2EB53401"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7898E5EC" w14:textId="77777777" w:rsidR="00284B25" w:rsidRDefault="008D784D">
            <w:pPr>
              <w:pStyle w:val="TableParagraph"/>
              <w:spacing w:before="206"/>
              <w:ind w:left="926" w:right="793"/>
              <w:jc w:val="center"/>
              <w:rPr>
                <w:sz w:val="20"/>
              </w:rPr>
            </w:pPr>
            <w:r>
              <w:rPr>
                <w:color w:val="1E1E1B"/>
                <w:w w:val="105"/>
                <w:sz w:val="20"/>
              </w:rPr>
              <w:t>66</w:t>
            </w:r>
          </w:p>
        </w:tc>
      </w:tr>
      <w:tr w:rsidR="00284B25" w14:paraId="1E51BC46" w14:textId="77777777">
        <w:trPr>
          <w:trHeight w:val="626"/>
        </w:trPr>
        <w:tc>
          <w:tcPr>
            <w:tcW w:w="5020" w:type="dxa"/>
            <w:shd w:val="clear" w:color="auto" w:fill="FFFFFF"/>
          </w:tcPr>
          <w:p w14:paraId="1579A144" w14:textId="77777777" w:rsidR="00284B25" w:rsidRDefault="008D784D">
            <w:pPr>
              <w:pStyle w:val="TableParagraph"/>
              <w:spacing w:before="206"/>
              <w:ind w:left="150"/>
              <w:rPr>
                <w:sz w:val="20"/>
              </w:rPr>
            </w:pPr>
            <w:r>
              <w:rPr>
                <w:color w:val="1E1E1B"/>
                <w:w w:val="105"/>
                <w:sz w:val="20"/>
              </w:rPr>
              <w:t>Musica</w:t>
            </w:r>
          </w:p>
        </w:tc>
        <w:tc>
          <w:tcPr>
            <w:tcW w:w="2763" w:type="dxa"/>
            <w:shd w:val="clear" w:color="auto" w:fill="FFFFFF"/>
          </w:tcPr>
          <w:p w14:paraId="762C6526"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FFF"/>
          </w:tcPr>
          <w:p w14:paraId="20314C88" w14:textId="77777777" w:rsidR="00284B25" w:rsidRDefault="008D784D">
            <w:pPr>
              <w:pStyle w:val="TableParagraph"/>
              <w:spacing w:before="206"/>
              <w:ind w:left="926" w:right="793"/>
              <w:jc w:val="center"/>
              <w:rPr>
                <w:sz w:val="20"/>
              </w:rPr>
            </w:pPr>
            <w:r>
              <w:rPr>
                <w:color w:val="1E1E1B"/>
                <w:w w:val="105"/>
                <w:sz w:val="20"/>
              </w:rPr>
              <w:t>66</w:t>
            </w:r>
          </w:p>
        </w:tc>
      </w:tr>
      <w:tr w:rsidR="00284B25" w14:paraId="6BF0854A" w14:textId="77777777">
        <w:trPr>
          <w:trHeight w:val="626"/>
        </w:trPr>
        <w:tc>
          <w:tcPr>
            <w:tcW w:w="5020" w:type="dxa"/>
            <w:shd w:val="clear" w:color="auto" w:fill="FFF6DD"/>
          </w:tcPr>
          <w:p w14:paraId="40B08C1E" w14:textId="77777777" w:rsidR="00284B25" w:rsidRDefault="008D784D">
            <w:pPr>
              <w:pStyle w:val="TableParagraph"/>
              <w:spacing w:before="206"/>
              <w:ind w:left="150"/>
              <w:rPr>
                <w:sz w:val="20"/>
              </w:rPr>
            </w:pPr>
            <w:r>
              <w:rPr>
                <w:color w:val="1E1E1B"/>
                <w:sz w:val="20"/>
              </w:rPr>
              <w:t>Religione</w:t>
            </w:r>
            <w:r>
              <w:rPr>
                <w:color w:val="1E1E1B"/>
                <w:spacing w:val="8"/>
                <w:sz w:val="20"/>
              </w:rPr>
              <w:t xml:space="preserve"> </w:t>
            </w:r>
            <w:r>
              <w:rPr>
                <w:color w:val="1E1E1B"/>
                <w:sz w:val="20"/>
              </w:rPr>
              <w:t>Cattolica</w:t>
            </w:r>
          </w:p>
        </w:tc>
        <w:tc>
          <w:tcPr>
            <w:tcW w:w="2763" w:type="dxa"/>
            <w:shd w:val="clear" w:color="auto" w:fill="FFF6DD"/>
          </w:tcPr>
          <w:p w14:paraId="4FFC27B3" w14:textId="77777777" w:rsidR="00284B25" w:rsidRDefault="008D784D">
            <w:pPr>
              <w:pStyle w:val="TableParagraph"/>
              <w:spacing w:before="206"/>
              <w:ind w:right="241"/>
              <w:jc w:val="center"/>
              <w:rPr>
                <w:sz w:val="20"/>
              </w:rPr>
            </w:pPr>
            <w:r>
              <w:rPr>
                <w:color w:val="1E1E1B"/>
                <w:w w:val="102"/>
                <w:sz w:val="20"/>
              </w:rPr>
              <w:t>1</w:t>
            </w:r>
          </w:p>
        </w:tc>
        <w:tc>
          <w:tcPr>
            <w:tcW w:w="2531" w:type="dxa"/>
            <w:shd w:val="clear" w:color="auto" w:fill="FFF6DD"/>
          </w:tcPr>
          <w:p w14:paraId="178BDED6" w14:textId="77777777" w:rsidR="00284B25" w:rsidRDefault="008D784D">
            <w:pPr>
              <w:pStyle w:val="TableParagraph"/>
              <w:spacing w:before="206"/>
              <w:ind w:left="926" w:right="793"/>
              <w:jc w:val="center"/>
              <w:rPr>
                <w:sz w:val="20"/>
              </w:rPr>
            </w:pPr>
            <w:r>
              <w:rPr>
                <w:color w:val="1E1E1B"/>
                <w:w w:val="105"/>
                <w:sz w:val="20"/>
              </w:rPr>
              <w:t>33</w:t>
            </w:r>
          </w:p>
        </w:tc>
      </w:tr>
      <w:tr w:rsidR="00284B25" w14:paraId="3EF9E534" w14:textId="77777777">
        <w:trPr>
          <w:trHeight w:val="952"/>
        </w:trPr>
        <w:tc>
          <w:tcPr>
            <w:tcW w:w="5020" w:type="dxa"/>
            <w:shd w:val="clear" w:color="auto" w:fill="FFFFFF"/>
          </w:tcPr>
          <w:p w14:paraId="05366804" w14:textId="77777777" w:rsidR="00284B25" w:rsidRDefault="008D784D">
            <w:pPr>
              <w:pStyle w:val="TableParagraph"/>
              <w:spacing w:before="206" w:line="345" w:lineRule="auto"/>
              <w:ind w:left="150" w:right="701"/>
              <w:rPr>
                <w:sz w:val="20"/>
              </w:rPr>
            </w:pPr>
            <w:r>
              <w:rPr>
                <w:color w:val="1E1E1B"/>
                <w:w w:val="105"/>
                <w:sz w:val="20"/>
              </w:rPr>
              <w:t>Approfondimento</w:t>
            </w:r>
            <w:r>
              <w:rPr>
                <w:color w:val="1E1E1B"/>
                <w:spacing w:val="-8"/>
                <w:w w:val="105"/>
                <w:sz w:val="20"/>
              </w:rPr>
              <w:t xml:space="preserve"> </w:t>
            </w:r>
            <w:r>
              <w:rPr>
                <w:color w:val="1E1E1B"/>
                <w:w w:val="105"/>
                <w:sz w:val="20"/>
              </w:rPr>
              <w:t>Di</w:t>
            </w:r>
            <w:r>
              <w:rPr>
                <w:color w:val="1E1E1B"/>
                <w:spacing w:val="-8"/>
                <w:w w:val="105"/>
                <w:sz w:val="20"/>
              </w:rPr>
              <w:t xml:space="preserve"> </w:t>
            </w:r>
            <w:r>
              <w:rPr>
                <w:color w:val="1E1E1B"/>
                <w:w w:val="105"/>
                <w:sz w:val="20"/>
              </w:rPr>
              <w:t>Discipline</w:t>
            </w:r>
            <w:r>
              <w:rPr>
                <w:color w:val="1E1E1B"/>
                <w:spacing w:val="-8"/>
                <w:w w:val="105"/>
                <w:sz w:val="20"/>
              </w:rPr>
              <w:t xml:space="preserve"> </w:t>
            </w:r>
            <w:r>
              <w:rPr>
                <w:color w:val="1E1E1B"/>
                <w:w w:val="105"/>
                <w:sz w:val="20"/>
              </w:rPr>
              <w:t>A</w:t>
            </w:r>
            <w:r>
              <w:rPr>
                <w:color w:val="1E1E1B"/>
                <w:spacing w:val="-8"/>
                <w:w w:val="105"/>
                <w:sz w:val="20"/>
              </w:rPr>
              <w:t xml:space="preserve"> </w:t>
            </w:r>
            <w:r>
              <w:rPr>
                <w:color w:val="1E1E1B"/>
                <w:w w:val="105"/>
                <w:sz w:val="20"/>
              </w:rPr>
              <w:t>Scelta</w:t>
            </w:r>
            <w:r>
              <w:rPr>
                <w:color w:val="1E1E1B"/>
                <w:spacing w:val="-8"/>
                <w:w w:val="105"/>
                <w:sz w:val="20"/>
              </w:rPr>
              <w:t xml:space="preserve"> </w:t>
            </w:r>
            <w:r>
              <w:rPr>
                <w:color w:val="1E1E1B"/>
                <w:w w:val="105"/>
                <w:sz w:val="20"/>
              </w:rPr>
              <w:t>Delle</w:t>
            </w:r>
            <w:r>
              <w:rPr>
                <w:color w:val="1E1E1B"/>
                <w:spacing w:val="-53"/>
                <w:w w:val="105"/>
                <w:sz w:val="20"/>
              </w:rPr>
              <w:t xml:space="preserve"> </w:t>
            </w:r>
            <w:r>
              <w:rPr>
                <w:color w:val="1E1E1B"/>
                <w:w w:val="105"/>
                <w:sz w:val="20"/>
              </w:rPr>
              <w:t>Scuole</w:t>
            </w:r>
          </w:p>
        </w:tc>
        <w:tc>
          <w:tcPr>
            <w:tcW w:w="2763" w:type="dxa"/>
            <w:shd w:val="clear" w:color="auto" w:fill="FFFFFF"/>
          </w:tcPr>
          <w:p w14:paraId="134105F2" w14:textId="77777777" w:rsidR="00284B25" w:rsidRDefault="00284B25">
            <w:pPr>
              <w:pStyle w:val="TableParagraph"/>
              <w:spacing w:before="1"/>
              <w:rPr>
                <w:rFonts w:ascii="Arial"/>
                <w:b/>
                <w:sz w:val="32"/>
              </w:rPr>
            </w:pPr>
          </w:p>
          <w:p w14:paraId="408DDA00" w14:textId="77777777" w:rsidR="00284B25" w:rsidRDefault="008D784D">
            <w:pPr>
              <w:pStyle w:val="TableParagraph"/>
              <w:ind w:left="684" w:right="926"/>
              <w:jc w:val="center"/>
              <w:rPr>
                <w:sz w:val="20"/>
              </w:rPr>
            </w:pPr>
            <w:r>
              <w:rPr>
                <w:color w:val="1E1E1B"/>
                <w:w w:val="110"/>
                <w:sz w:val="20"/>
              </w:rPr>
              <w:t>1/2</w:t>
            </w:r>
          </w:p>
        </w:tc>
        <w:tc>
          <w:tcPr>
            <w:tcW w:w="2531" w:type="dxa"/>
            <w:shd w:val="clear" w:color="auto" w:fill="FFFFFF"/>
          </w:tcPr>
          <w:p w14:paraId="1CF0F79C" w14:textId="77777777" w:rsidR="00284B25" w:rsidRDefault="00284B25">
            <w:pPr>
              <w:pStyle w:val="TableParagraph"/>
              <w:spacing w:before="1"/>
              <w:rPr>
                <w:rFonts w:ascii="Arial"/>
                <w:b/>
                <w:sz w:val="32"/>
              </w:rPr>
            </w:pPr>
          </w:p>
          <w:p w14:paraId="6357EBB2" w14:textId="77777777" w:rsidR="00284B25" w:rsidRDefault="008D784D">
            <w:pPr>
              <w:pStyle w:val="TableParagraph"/>
              <w:ind w:left="926" w:right="793"/>
              <w:jc w:val="center"/>
              <w:rPr>
                <w:sz w:val="20"/>
              </w:rPr>
            </w:pPr>
            <w:r>
              <w:rPr>
                <w:color w:val="1E1E1B"/>
                <w:w w:val="105"/>
                <w:sz w:val="20"/>
              </w:rPr>
              <w:t>33/66</w:t>
            </w:r>
          </w:p>
        </w:tc>
      </w:tr>
    </w:tbl>
    <w:p w14:paraId="13DAD80E" w14:textId="77777777" w:rsidR="00284B25" w:rsidRDefault="00284B25">
      <w:pPr>
        <w:pStyle w:val="Corpotesto"/>
        <w:spacing w:before="6"/>
        <w:rPr>
          <w:rFonts w:ascii="Arial"/>
          <w:b/>
          <w:sz w:val="58"/>
        </w:rPr>
      </w:pPr>
    </w:p>
    <w:p w14:paraId="4D9F5499" w14:textId="77777777" w:rsidR="00284B25" w:rsidRDefault="008D784D">
      <w:pPr>
        <w:pStyle w:val="Titolo4"/>
        <w:spacing w:before="0"/>
        <w:ind w:left="273"/>
      </w:pPr>
      <w:r>
        <w:rPr>
          <w:color w:val="595959"/>
        </w:rPr>
        <w:t>SCUOLA</w:t>
      </w:r>
      <w:r>
        <w:rPr>
          <w:color w:val="595959"/>
          <w:spacing w:val="-14"/>
        </w:rPr>
        <w:t xml:space="preserve"> </w:t>
      </w:r>
      <w:r>
        <w:rPr>
          <w:color w:val="595959"/>
        </w:rPr>
        <w:t>SECONDARIA</w:t>
      </w:r>
      <w:r>
        <w:rPr>
          <w:color w:val="595959"/>
          <w:spacing w:val="-14"/>
        </w:rPr>
        <w:t xml:space="preserve"> </w:t>
      </w:r>
      <w:r>
        <w:rPr>
          <w:color w:val="595959"/>
        </w:rPr>
        <w:t>I</w:t>
      </w:r>
      <w:r>
        <w:rPr>
          <w:color w:val="595959"/>
          <w:spacing w:val="-13"/>
        </w:rPr>
        <w:t xml:space="preserve"> </w:t>
      </w:r>
      <w:r>
        <w:rPr>
          <w:color w:val="595959"/>
        </w:rPr>
        <w:t>GRADO</w:t>
      </w:r>
    </w:p>
    <w:p w14:paraId="747D3E4E"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681536" behindDoc="1" locked="0" layoutInCell="1" allowOverlap="1" wp14:anchorId="1528BC9C" wp14:editId="56D86CBC">
                <wp:simplePos x="0" y="0"/>
                <wp:positionH relativeFrom="page">
                  <wp:posOffset>504190</wp:posOffset>
                </wp:positionH>
                <wp:positionV relativeFrom="paragraph">
                  <wp:posOffset>146050</wp:posOffset>
                </wp:positionV>
                <wp:extent cx="6548120" cy="6350"/>
                <wp:effectExtent l="0" t="0" r="0" b="0"/>
                <wp:wrapTopAndBottom/>
                <wp:docPr id="615"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1E16B" id="Rectangle 427" o:spid="_x0000_s1026" style="position:absolute;margin-left:39.7pt;margin-top:11.5pt;width:515.6pt;height:.5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FRfwIAAP0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" fillcolor="#595959" stroked="f">
                <w10:wrap type="topAndBottom" anchorx="page"/>
              </v:rect>
            </w:pict>
          </mc:Fallback>
        </mc:AlternateContent>
      </w:r>
    </w:p>
    <w:p w14:paraId="03CC368B" w14:textId="77777777" w:rsidR="00284B25" w:rsidRDefault="008D784D">
      <w:pPr>
        <w:pStyle w:val="Titolo6"/>
        <w:spacing w:line="340" w:lineRule="auto"/>
      </w:pPr>
      <w:r>
        <w:rPr>
          <w:color w:val="5A5A5A"/>
          <w:w w:val="95"/>
        </w:rPr>
        <w:t>Tempo</w:t>
      </w:r>
      <w:r>
        <w:rPr>
          <w:color w:val="5A5A5A"/>
          <w:spacing w:val="4"/>
          <w:w w:val="95"/>
        </w:rPr>
        <w:t xml:space="preserve"> </w:t>
      </w:r>
      <w:r>
        <w:rPr>
          <w:color w:val="5A5A5A"/>
          <w:w w:val="95"/>
        </w:rPr>
        <w:t>scuola</w:t>
      </w:r>
      <w:r>
        <w:rPr>
          <w:color w:val="5A5A5A"/>
          <w:spacing w:val="4"/>
          <w:w w:val="95"/>
        </w:rPr>
        <w:t xml:space="preserve"> </w:t>
      </w:r>
      <w:r>
        <w:rPr>
          <w:color w:val="5A5A5A"/>
          <w:w w:val="95"/>
        </w:rPr>
        <w:t>della</w:t>
      </w:r>
      <w:r>
        <w:rPr>
          <w:color w:val="5A5A5A"/>
          <w:spacing w:val="6"/>
          <w:w w:val="95"/>
        </w:rPr>
        <w:t xml:space="preserve"> </w:t>
      </w:r>
      <w:r>
        <w:rPr>
          <w:color w:val="5A5A5A"/>
          <w:w w:val="95"/>
        </w:rPr>
        <w:t>scuola:</w:t>
      </w:r>
      <w:r>
        <w:rPr>
          <w:color w:val="5A5A5A"/>
          <w:spacing w:val="5"/>
          <w:w w:val="95"/>
        </w:rPr>
        <w:t xml:space="preserve"> </w:t>
      </w:r>
      <w:r>
        <w:rPr>
          <w:color w:val="5A5A5A"/>
          <w:w w:val="95"/>
        </w:rPr>
        <w:t>SOMMARIVA</w:t>
      </w:r>
      <w:r>
        <w:rPr>
          <w:color w:val="5A5A5A"/>
          <w:spacing w:val="4"/>
          <w:w w:val="95"/>
        </w:rPr>
        <w:t xml:space="preserve"> </w:t>
      </w:r>
      <w:r>
        <w:rPr>
          <w:color w:val="5A5A5A"/>
          <w:w w:val="95"/>
        </w:rPr>
        <w:t>DEL</w:t>
      </w:r>
      <w:r>
        <w:rPr>
          <w:color w:val="5A5A5A"/>
          <w:spacing w:val="5"/>
          <w:w w:val="95"/>
        </w:rPr>
        <w:t xml:space="preserve"> </w:t>
      </w:r>
      <w:r>
        <w:rPr>
          <w:color w:val="5A5A5A"/>
          <w:w w:val="95"/>
        </w:rPr>
        <w:t>BOSCO</w:t>
      </w:r>
      <w:r>
        <w:rPr>
          <w:color w:val="5A5A5A"/>
          <w:spacing w:val="5"/>
          <w:w w:val="95"/>
        </w:rPr>
        <w:t xml:space="preserve"> </w:t>
      </w:r>
      <w:r>
        <w:rPr>
          <w:color w:val="5A5A5A"/>
          <w:w w:val="95"/>
        </w:rPr>
        <w:t>"P.M.SALES"</w:t>
      </w:r>
      <w:r>
        <w:rPr>
          <w:color w:val="5A5A5A"/>
          <w:spacing w:val="-76"/>
          <w:w w:val="95"/>
        </w:rPr>
        <w:t xml:space="preserve"> </w:t>
      </w:r>
      <w:r>
        <w:rPr>
          <w:color w:val="5A5A5A"/>
        </w:rPr>
        <w:t>CNMM817019</w:t>
      </w:r>
    </w:p>
    <w:p w14:paraId="4C551DE1" w14:textId="77777777" w:rsidR="00284B25" w:rsidRDefault="00284B25">
      <w:pPr>
        <w:pStyle w:val="Corpotesto"/>
        <w:rPr>
          <w:rFonts w:ascii="Arial"/>
          <w:b/>
          <w:sz w:val="20"/>
        </w:rPr>
      </w:pPr>
    </w:p>
    <w:p w14:paraId="78682118" w14:textId="77777777" w:rsidR="00284B25" w:rsidRDefault="00284B25">
      <w:pPr>
        <w:pStyle w:val="Corpotesto"/>
        <w:rPr>
          <w:rFonts w:ascii="Arial"/>
          <w:b/>
          <w:sz w:val="20"/>
        </w:rPr>
      </w:pPr>
    </w:p>
    <w:p w14:paraId="4DCA8630" w14:textId="77777777" w:rsidR="00284B25" w:rsidRDefault="00284B25">
      <w:pPr>
        <w:pStyle w:val="Corpotesto"/>
        <w:rPr>
          <w:rFonts w:ascii="Arial"/>
          <w:b/>
          <w:sz w:val="20"/>
        </w:rPr>
      </w:pPr>
    </w:p>
    <w:p w14:paraId="6D8AABA3" w14:textId="77777777" w:rsidR="00284B25" w:rsidRDefault="00284B25">
      <w:pPr>
        <w:pStyle w:val="Corpotesto"/>
        <w:rPr>
          <w:rFonts w:ascii="Arial"/>
          <w:b/>
          <w:sz w:val="20"/>
        </w:rPr>
      </w:pPr>
    </w:p>
    <w:p w14:paraId="7BE78200" w14:textId="77777777" w:rsidR="00284B25" w:rsidRDefault="00284B25">
      <w:pPr>
        <w:pStyle w:val="Corpotesto"/>
        <w:rPr>
          <w:rFonts w:ascii="Arial"/>
          <w:b/>
          <w:sz w:val="20"/>
        </w:rPr>
      </w:pPr>
    </w:p>
    <w:p w14:paraId="7B732884" w14:textId="77777777" w:rsidR="00284B25" w:rsidRDefault="00284B25">
      <w:pPr>
        <w:pStyle w:val="Corpotesto"/>
        <w:rPr>
          <w:rFonts w:ascii="Arial"/>
          <w:b/>
          <w:sz w:val="20"/>
        </w:rPr>
      </w:pPr>
    </w:p>
    <w:p w14:paraId="0BE64D29" w14:textId="77777777" w:rsidR="00284B25" w:rsidRDefault="00284B25">
      <w:pPr>
        <w:pStyle w:val="Corpotesto"/>
        <w:spacing w:before="2"/>
        <w:rPr>
          <w:rFonts w:ascii="Arial"/>
          <w:b/>
          <w:sz w:val="29"/>
        </w:rPr>
      </w:pPr>
    </w:p>
    <w:p w14:paraId="1D2AE574" w14:textId="77777777" w:rsidR="00284B25" w:rsidRDefault="008D784D">
      <w:pPr>
        <w:tabs>
          <w:tab w:val="right" w:pos="10756"/>
        </w:tabs>
        <w:spacing w:before="130"/>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59</w:t>
      </w:r>
    </w:p>
    <w:p w14:paraId="11B15887" w14:textId="77777777" w:rsidR="00284B25" w:rsidRDefault="00284B25">
      <w:pPr>
        <w:rPr>
          <w:sz w:val="16"/>
        </w:rPr>
        <w:sectPr w:rsidR="00284B25">
          <w:type w:val="continuous"/>
          <w:pgSz w:w="11900" w:h="16840"/>
          <w:pgMar w:top="1600" w:right="140" w:bottom="280" w:left="520" w:header="720" w:footer="720" w:gutter="0"/>
          <w:cols w:space="720"/>
        </w:sectPr>
      </w:pPr>
    </w:p>
    <w:p w14:paraId="5B9DEE29"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54C680CC" w14:textId="77777777" w:rsidR="00284B25" w:rsidRDefault="008D784D">
      <w:pPr>
        <w:spacing w:before="17"/>
        <w:ind w:left="1350"/>
        <w:rPr>
          <w:rFonts w:ascii="Arial"/>
          <w:b/>
          <w:sz w:val="24"/>
        </w:rPr>
      </w:pPr>
      <w:r>
        <w:rPr>
          <w:rFonts w:ascii="Arial"/>
          <w:b/>
          <w:sz w:val="24"/>
        </w:rPr>
        <w:t>Insegnamenti</w:t>
      </w:r>
      <w:r>
        <w:rPr>
          <w:rFonts w:ascii="Arial"/>
          <w:b/>
          <w:spacing w:val="14"/>
          <w:sz w:val="24"/>
        </w:rPr>
        <w:t xml:space="preserve"> </w:t>
      </w:r>
      <w:r>
        <w:rPr>
          <w:rFonts w:ascii="Arial"/>
          <w:b/>
          <w:sz w:val="24"/>
        </w:rPr>
        <w:t>e</w:t>
      </w:r>
      <w:r>
        <w:rPr>
          <w:rFonts w:ascii="Arial"/>
          <w:b/>
          <w:spacing w:val="14"/>
          <w:sz w:val="24"/>
        </w:rPr>
        <w:t xml:space="preserve"> </w:t>
      </w:r>
      <w:r>
        <w:rPr>
          <w:rFonts w:ascii="Arial"/>
          <w:b/>
          <w:sz w:val="24"/>
        </w:rPr>
        <w:t>quadri</w:t>
      </w:r>
      <w:r>
        <w:rPr>
          <w:rFonts w:ascii="Arial"/>
          <w:b/>
          <w:spacing w:val="14"/>
          <w:sz w:val="24"/>
        </w:rPr>
        <w:t xml:space="preserve"> </w:t>
      </w:r>
      <w:r>
        <w:rPr>
          <w:rFonts w:ascii="Arial"/>
          <w:b/>
          <w:sz w:val="24"/>
        </w:rPr>
        <w:t>orario</w:t>
      </w:r>
    </w:p>
    <w:p w14:paraId="5E47ED25"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86198E2" w14:textId="77777777" w:rsidR="00284B25" w:rsidRDefault="00284B25">
      <w:pPr>
        <w:rPr>
          <w:rFonts w:ascii="Arial"/>
          <w:sz w:val="21"/>
        </w:rPr>
        <w:sectPr w:rsidR="00284B25">
          <w:pgSz w:w="11900" w:h="16840"/>
          <w:pgMar w:top="340" w:right="140" w:bottom="0" w:left="520" w:header="720" w:footer="720" w:gutter="0"/>
          <w:cols w:num="2" w:space="720" w:equalWidth="0">
            <w:col w:w="4768" w:space="3044"/>
            <w:col w:w="3428"/>
          </w:cols>
        </w:sectPr>
      </w:pPr>
    </w:p>
    <w:p w14:paraId="2332D3EB" w14:textId="77777777" w:rsidR="00284B25" w:rsidRDefault="008D784D">
      <w:pPr>
        <w:pStyle w:val="Corpotesto"/>
        <w:rPr>
          <w:rFonts w:ascii="Arial"/>
          <w:b/>
          <w:sz w:val="20"/>
        </w:rPr>
      </w:pPr>
      <w:r>
        <w:rPr>
          <w:noProof/>
        </w:rPr>
        <w:drawing>
          <wp:anchor distT="0" distB="0" distL="0" distR="0" simplePos="0" relativeHeight="481250816" behindDoc="1" locked="0" layoutInCell="1" allowOverlap="1" wp14:anchorId="47D04DC0" wp14:editId="1D439658">
            <wp:simplePos x="0" y="0"/>
            <wp:positionH relativeFrom="page">
              <wp:posOffset>0</wp:posOffset>
            </wp:positionH>
            <wp:positionV relativeFrom="page">
              <wp:posOffset>8889</wp:posOffset>
            </wp:positionV>
            <wp:extent cx="7556500" cy="10684510"/>
            <wp:effectExtent l="0" t="0" r="0" b="0"/>
            <wp:wrapNone/>
            <wp:docPr id="1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6FF8B297" w14:textId="77777777" w:rsidR="00284B25" w:rsidRDefault="00284B25">
      <w:pPr>
        <w:pStyle w:val="Corpotesto"/>
        <w:rPr>
          <w:rFonts w:ascii="Arial"/>
          <w:b/>
          <w:sz w:val="20"/>
        </w:rPr>
      </w:pPr>
    </w:p>
    <w:p w14:paraId="32E82AFD" w14:textId="77777777" w:rsidR="00284B25" w:rsidRDefault="00284B25">
      <w:pPr>
        <w:pStyle w:val="Corpotesto"/>
        <w:rPr>
          <w:rFonts w:ascii="Arial"/>
          <w:b/>
          <w:sz w:val="20"/>
        </w:rPr>
      </w:pPr>
    </w:p>
    <w:p w14:paraId="0FC6078D" w14:textId="77777777" w:rsidR="00284B25" w:rsidRDefault="00284B25">
      <w:pPr>
        <w:pStyle w:val="Corpotesto"/>
        <w:rPr>
          <w:rFonts w:ascii="Arial"/>
          <w:b/>
          <w:sz w:val="20"/>
        </w:rPr>
      </w:pPr>
    </w:p>
    <w:p w14:paraId="3B1C6552" w14:textId="77777777" w:rsidR="00284B25" w:rsidRDefault="00284B25">
      <w:pPr>
        <w:pStyle w:val="Corpotesto"/>
        <w:spacing w:before="9" w:after="1"/>
        <w:rPr>
          <w:rFonts w:ascii="Arial"/>
          <w:b/>
          <w:sz w:val="18"/>
        </w:rPr>
      </w:pPr>
    </w:p>
    <w:tbl>
      <w:tblPr>
        <w:tblStyle w:val="TableNormal"/>
        <w:tblW w:w="0" w:type="auto"/>
        <w:tblInd w:w="281" w:type="dxa"/>
        <w:tblLayout w:type="fixed"/>
        <w:tblLook w:val="01E0" w:firstRow="1" w:lastRow="1" w:firstColumn="1" w:lastColumn="1" w:noHBand="0" w:noVBand="0"/>
      </w:tblPr>
      <w:tblGrid>
        <w:gridCol w:w="5020"/>
        <w:gridCol w:w="2763"/>
        <w:gridCol w:w="2531"/>
      </w:tblGrid>
      <w:tr w:rsidR="00284B25" w14:paraId="55FE8D82" w14:textId="77777777">
        <w:trPr>
          <w:trHeight w:val="476"/>
        </w:trPr>
        <w:tc>
          <w:tcPr>
            <w:tcW w:w="5020" w:type="dxa"/>
            <w:tcBorders>
              <w:bottom w:val="single" w:sz="24" w:space="0" w:color="F3D96C"/>
            </w:tcBorders>
            <w:shd w:val="clear" w:color="auto" w:fill="FFFFFF"/>
          </w:tcPr>
          <w:p w14:paraId="4B67BE00" w14:textId="77777777" w:rsidR="00284B25" w:rsidRDefault="008D784D">
            <w:pPr>
              <w:pStyle w:val="TableParagraph"/>
              <w:spacing w:before="131"/>
              <w:ind w:left="75"/>
              <w:rPr>
                <w:sz w:val="20"/>
              </w:rPr>
            </w:pPr>
            <w:r>
              <w:rPr>
                <w:color w:val="5A5A5A"/>
                <w:w w:val="105"/>
                <w:sz w:val="20"/>
              </w:rPr>
              <w:t>Tempo</w:t>
            </w:r>
            <w:r>
              <w:rPr>
                <w:color w:val="5A5A5A"/>
                <w:spacing w:val="2"/>
                <w:w w:val="105"/>
                <w:sz w:val="20"/>
              </w:rPr>
              <w:t xml:space="preserve"> </w:t>
            </w:r>
            <w:r>
              <w:rPr>
                <w:color w:val="5A5A5A"/>
                <w:w w:val="105"/>
                <w:sz w:val="20"/>
              </w:rPr>
              <w:t>Ordinario</w:t>
            </w:r>
          </w:p>
        </w:tc>
        <w:tc>
          <w:tcPr>
            <w:tcW w:w="2763" w:type="dxa"/>
            <w:tcBorders>
              <w:bottom w:val="single" w:sz="24" w:space="0" w:color="F3D96C"/>
            </w:tcBorders>
            <w:shd w:val="clear" w:color="auto" w:fill="FFFFFF"/>
          </w:tcPr>
          <w:p w14:paraId="65F0DD37" w14:textId="77777777" w:rsidR="00284B25" w:rsidRDefault="008D784D">
            <w:pPr>
              <w:pStyle w:val="TableParagraph"/>
              <w:spacing w:before="131"/>
              <w:ind w:left="684" w:right="927"/>
              <w:jc w:val="center"/>
              <w:rPr>
                <w:sz w:val="20"/>
              </w:rPr>
            </w:pPr>
            <w:r>
              <w:rPr>
                <w:color w:val="5A5A5A"/>
                <w:w w:val="105"/>
                <w:sz w:val="20"/>
              </w:rPr>
              <w:t>Settimanale</w:t>
            </w:r>
          </w:p>
        </w:tc>
        <w:tc>
          <w:tcPr>
            <w:tcW w:w="2531" w:type="dxa"/>
            <w:tcBorders>
              <w:bottom w:val="single" w:sz="24" w:space="0" w:color="F3D96C"/>
            </w:tcBorders>
            <w:shd w:val="clear" w:color="auto" w:fill="FFFFFF"/>
          </w:tcPr>
          <w:p w14:paraId="6463714D" w14:textId="77777777" w:rsidR="00284B25" w:rsidRDefault="008D784D">
            <w:pPr>
              <w:pStyle w:val="TableParagraph"/>
              <w:spacing w:before="131"/>
              <w:ind w:left="926" w:right="793"/>
              <w:jc w:val="center"/>
              <w:rPr>
                <w:sz w:val="20"/>
              </w:rPr>
            </w:pPr>
            <w:r>
              <w:rPr>
                <w:color w:val="5A5A5A"/>
                <w:w w:val="105"/>
                <w:sz w:val="20"/>
              </w:rPr>
              <w:t>Annuale</w:t>
            </w:r>
          </w:p>
        </w:tc>
      </w:tr>
      <w:tr w:rsidR="00284B25" w14:paraId="21144ED6" w14:textId="77777777">
        <w:trPr>
          <w:trHeight w:val="626"/>
        </w:trPr>
        <w:tc>
          <w:tcPr>
            <w:tcW w:w="5020" w:type="dxa"/>
            <w:tcBorders>
              <w:top w:val="single" w:sz="24" w:space="0" w:color="F3D96C"/>
            </w:tcBorders>
            <w:shd w:val="clear" w:color="auto" w:fill="FFF6DD"/>
          </w:tcPr>
          <w:p w14:paraId="21879BB4" w14:textId="77777777" w:rsidR="00284B25" w:rsidRDefault="008D784D">
            <w:pPr>
              <w:pStyle w:val="TableParagraph"/>
              <w:spacing w:before="206"/>
              <w:ind w:left="150"/>
              <w:rPr>
                <w:sz w:val="20"/>
              </w:rPr>
            </w:pPr>
            <w:r>
              <w:rPr>
                <w:color w:val="1E1E1B"/>
                <w:spacing w:val="-1"/>
                <w:w w:val="105"/>
                <w:sz w:val="20"/>
              </w:rPr>
              <w:t>Italiano,</w:t>
            </w:r>
            <w:r>
              <w:rPr>
                <w:color w:val="1E1E1B"/>
                <w:spacing w:val="-11"/>
                <w:w w:val="105"/>
                <w:sz w:val="20"/>
              </w:rPr>
              <w:t xml:space="preserve"> </w:t>
            </w:r>
            <w:r>
              <w:rPr>
                <w:color w:val="1E1E1B"/>
                <w:spacing w:val="-1"/>
                <w:w w:val="105"/>
                <w:sz w:val="20"/>
              </w:rPr>
              <w:t>Storia,</w:t>
            </w:r>
            <w:r>
              <w:rPr>
                <w:color w:val="1E1E1B"/>
                <w:spacing w:val="-11"/>
                <w:w w:val="105"/>
                <w:sz w:val="20"/>
              </w:rPr>
              <w:t xml:space="preserve"> </w:t>
            </w:r>
            <w:r>
              <w:rPr>
                <w:color w:val="1E1E1B"/>
                <w:w w:val="105"/>
                <w:sz w:val="20"/>
              </w:rPr>
              <w:t>Geografia</w:t>
            </w:r>
          </w:p>
        </w:tc>
        <w:tc>
          <w:tcPr>
            <w:tcW w:w="2763" w:type="dxa"/>
            <w:tcBorders>
              <w:top w:val="single" w:sz="24" w:space="0" w:color="F3D96C"/>
            </w:tcBorders>
            <w:shd w:val="clear" w:color="auto" w:fill="FFF6DD"/>
          </w:tcPr>
          <w:p w14:paraId="6A6D1C4F" w14:textId="77777777" w:rsidR="00284B25" w:rsidRDefault="008D784D">
            <w:pPr>
              <w:pStyle w:val="TableParagraph"/>
              <w:spacing w:before="206"/>
              <w:ind w:right="241"/>
              <w:jc w:val="center"/>
              <w:rPr>
                <w:sz w:val="20"/>
              </w:rPr>
            </w:pPr>
            <w:r>
              <w:rPr>
                <w:color w:val="1E1E1B"/>
                <w:w w:val="102"/>
                <w:sz w:val="20"/>
              </w:rPr>
              <w:t>9</w:t>
            </w:r>
          </w:p>
        </w:tc>
        <w:tc>
          <w:tcPr>
            <w:tcW w:w="2531" w:type="dxa"/>
            <w:tcBorders>
              <w:top w:val="single" w:sz="24" w:space="0" w:color="F3D96C"/>
            </w:tcBorders>
            <w:shd w:val="clear" w:color="auto" w:fill="FFF6DD"/>
          </w:tcPr>
          <w:p w14:paraId="76E3ED52" w14:textId="77777777" w:rsidR="00284B25" w:rsidRDefault="008D784D">
            <w:pPr>
              <w:pStyle w:val="TableParagraph"/>
              <w:spacing w:before="206"/>
              <w:ind w:left="926" w:right="792"/>
              <w:jc w:val="center"/>
              <w:rPr>
                <w:sz w:val="20"/>
              </w:rPr>
            </w:pPr>
            <w:r>
              <w:rPr>
                <w:color w:val="1E1E1B"/>
                <w:w w:val="105"/>
                <w:sz w:val="20"/>
              </w:rPr>
              <w:t>297</w:t>
            </w:r>
          </w:p>
        </w:tc>
      </w:tr>
      <w:tr w:rsidR="00284B25" w14:paraId="1423A437" w14:textId="77777777">
        <w:trPr>
          <w:trHeight w:val="626"/>
        </w:trPr>
        <w:tc>
          <w:tcPr>
            <w:tcW w:w="5020" w:type="dxa"/>
            <w:shd w:val="clear" w:color="auto" w:fill="FFFFFF"/>
          </w:tcPr>
          <w:p w14:paraId="23213EE3" w14:textId="77777777" w:rsidR="00284B25" w:rsidRDefault="008D784D">
            <w:pPr>
              <w:pStyle w:val="TableParagraph"/>
              <w:spacing w:before="206"/>
              <w:ind w:left="150"/>
              <w:rPr>
                <w:sz w:val="20"/>
              </w:rPr>
            </w:pPr>
            <w:r>
              <w:rPr>
                <w:color w:val="1E1E1B"/>
                <w:sz w:val="20"/>
              </w:rPr>
              <w:t>Matematica</w:t>
            </w:r>
            <w:r>
              <w:rPr>
                <w:color w:val="1E1E1B"/>
                <w:spacing w:val="1"/>
                <w:sz w:val="20"/>
              </w:rPr>
              <w:t xml:space="preserve"> </w:t>
            </w:r>
            <w:r>
              <w:rPr>
                <w:color w:val="1E1E1B"/>
                <w:sz w:val="20"/>
              </w:rPr>
              <w:t>E</w:t>
            </w:r>
            <w:r>
              <w:rPr>
                <w:color w:val="1E1E1B"/>
                <w:spacing w:val="1"/>
                <w:sz w:val="20"/>
              </w:rPr>
              <w:t xml:space="preserve"> </w:t>
            </w:r>
            <w:r>
              <w:rPr>
                <w:color w:val="1E1E1B"/>
                <w:sz w:val="20"/>
              </w:rPr>
              <w:t>Scienze</w:t>
            </w:r>
          </w:p>
        </w:tc>
        <w:tc>
          <w:tcPr>
            <w:tcW w:w="2763" w:type="dxa"/>
            <w:shd w:val="clear" w:color="auto" w:fill="FFFFFF"/>
          </w:tcPr>
          <w:p w14:paraId="4D764775" w14:textId="77777777" w:rsidR="00284B25" w:rsidRDefault="008D784D">
            <w:pPr>
              <w:pStyle w:val="TableParagraph"/>
              <w:spacing w:before="206"/>
              <w:ind w:right="241"/>
              <w:jc w:val="center"/>
              <w:rPr>
                <w:sz w:val="20"/>
              </w:rPr>
            </w:pPr>
            <w:r>
              <w:rPr>
                <w:color w:val="1E1E1B"/>
                <w:w w:val="102"/>
                <w:sz w:val="20"/>
              </w:rPr>
              <w:t>6</w:t>
            </w:r>
          </w:p>
        </w:tc>
        <w:tc>
          <w:tcPr>
            <w:tcW w:w="2531" w:type="dxa"/>
            <w:shd w:val="clear" w:color="auto" w:fill="FFFFFF"/>
          </w:tcPr>
          <w:p w14:paraId="4DA027CC" w14:textId="77777777" w:rsidR="00284B25" w:rsidRDefault="008D784D">
            <w:pPr>
              <w:pStyle w:val="TableParagraph"/>
              <w:spacing w:before="206"/>
              <w:ind w:left="926" w:right="792"/>
              <w:jc w:val="center"/>
              <w:rPr>
                <w:sz w:val="20"/>
              </w:rPr>
            </w:pPr>
            <w:r>
              <w:rPr>
                <w:color w:val="1E1E1B"/>
                <w:w w:val="105"/>
                <w:sz w:val="20"/>
              </w:rPr>
              <w:t>198</w:t>
            </w:r>
          </w:p>
        </w:tc>
      </w:tr>
      <w:tr w:rsidR="00284B25" w14:paraId="18333866" w14:textId="77777777">
        <w:trPr>
          <w:trHeight w:val="626"/>
        </w:trPr>
        <w:tc>
          <w:tcPr>
            <w:tcW w:w="5020" w:type="dxa"/>
            <w:shd w:val="clear" w:color="auto" w:fill="FFF6DD"/>
          </w:tcPr>
          <w:p w14:paraId="365F830F" w14:textId="77777777" w:rsidR="00284B25" w:rsidRDefault="008D784D">
            <w:pPr>
              <w:pStyle w:val="TableParagraph"/>
              <w:spacing w:before="206"/>
              <w:ind w:left="150"/>
              <w:rPr>
                <w:sz w:val="20"/>
              </w:rPr>
            </w:pPr>
            <w:r>
              <w:rPr>
                <w:color w:val="1E1E1B"/>
                <w:sz w:val="20"/>
              </w:rPr>
              <w:t>Tecnologia</w:t>
            </w:r>
          </w:p>
        </w:tc>
        <w:tc>
          <w:tcPr>
            <w:tcW w:w="2763" w:type="dxa"/>
            <w:shd w:val="clear" w:color="auto" w:fill="FFF6DD"/>
          </w:tcPr>
          <w:p w14:paraId="0933AF51"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1ED97A3D" w14:textId="77777777" w:rsidR="00284B25" w:rsidRDefault="008D784D">
            <w:pPr>
              <w:pStyle w:val="TableParagraph"/>
              <w:spacing w:before="206"/>
              <w:ind w:left="926" w:right="793"/>
              <w:jc w:val="center"/>
              <w:rPr>
                <w:sz w:val="20"/>
              </w:rPr>
            </w:pPr>
            <w:r>
              <w:rPr>
                <w:color w:val="1E1E1B"/>
                <w:w w:val="105"/>
                <w:sz w:val="20"/>
              </w:rPr>
              <w:t>66</w:t>
            </w:r>
          </w:p>
        </w:tc>
      </w:tr>
      <w:tr w:rsidR="00284B25" w14:paraId="5F7FAB19" w14:textId="77777777">
        <w:trPr>
          <w:trHeight w:val="626"/>
        </w:trPr>
        <w:tc>
          <w:tcPr>
            <w:tcW w:w="5020" w:type="dxa"/>
            <w:shd w:val="clear" w:color="auto" w:fill="FFFFFF"/>
          </w:tcPr>
          <w:p w14:paraId="00076A6A" w14:textId="77777777" w:rsidR="00284B25" w:rsidRDefault="008D784D">
            <w:pPr>
              <w:pStyle w:val="TableParagraph"/>
              <w:spacing w:before="206"/>
              <w:ind w:left="150"/>
              <w:rPr>
                <w:sz w:val="20"/>
              </w:rPr>
            </w:pPr>
            <w:r>
              <w:rPr>
                <w:color w:val="1E1E1B"/>
                <w:sz w:val="20"/>
              </w:rPr>
              <w:t>Inglese</w:t>
            </w:r>
          </w:p>
        </w:tc>
        <w:tc>
          <w:tcPr>
            <w:tcW w:w="2763" w:type="dxa"/>
            <w:shd w:val="clear" w:color="auto" w:fill="FFFFFF"/>
          </w:tcPr>
          <w:p w14:paraId="378A1151" w14:textId="77777777" w:rsidR="00284B25" w:rsidRDefault="008D784D">
            <w:pPr>
              <w:pStyle w:val="TableParagraph"/>
              <w:spacing w:before="206"/>
              <w:ind w:right="241"/>
              <w:jc w:val="center"/>
              <w:rPr>
                <w:sz w:val="20"/>
              </w:rPr>
            </w:pPr>
            <w:r>
              <w:rPr>
                <w:color w:val="1E1E1B"/>
                <w:w w:val="102"/>
                <w:sz w:val="20"/>
              </w:rPr>
              <w:t>3</w:t>
            </w:r>
          </w:p>
        </w:tc>
        <w:tc>
          <w:tcPr>
            <w:tcW w:w="2531" w:type="dxa"/>
            <w:shd w:val="clear" w:color="auto" w:fill="FFFFFF"/>
          </w:tcPr>
          <w:p w14:paraId="46C71BBB" w14:textId="77777777" w:rsidR="00284B25" w:rsidRDefault="008D784D">
            <w:pPr>
              <w:pStyle w:val="TableParagraph"/>
              <w:spacing w:before="206"/>
              <w:ind w:left="926" w:right="793"/>
              <w:jc w:val="center"/>
              <w:rPr>
                <w:sz w:val="20"/>
              </w:rPr>
            </w:pPr>
            <w:r>
              <w:rPr>
                <w:color w:val="1E1E1B"/>
                <w:w w:val="105"/>
                <w:sz w:val="20"/>
              </w:rPr>
              <w:t>99</w:t>
            </w:r>
          </w:p>
        </w:tc>
      </w:tr>
      <w:tr w:rsidR="00284B25" w14:paraId="7DDA6F43" w14:textId="77777777">
        <w:trPr>
          <w:trHeight w:val="626"/>
        </w:trPr>
        <w:tc>
          <w:tcPr>
            <w:tcW w:w="5020" w:type="dxa"/>
            <w:shd w:val="clear" w:color="auto" w:fill="FFF6DD"/>
          </w:tcPr>
          <w:p w14:paraId="3FD3D9F0" w14:textId="77777777" w:rsidR="00284B25" w:rsidRDefault="008D784D">
            <w:pPr>
              <w:pStyle w:val="TableParagraph"/>
              <w:spacing w:before="206"/>
              <w:ind w:left="150"/>
              <w:rPr>
                <w:sz w:val="20"/>
              </w:rPr>
            </w:pPr>
            <w:r>
              <w:rPr>
                <w:color w:val="1E1E1B"/>
                <w:spacing w:val="-1"/>
                <w:w w:val="105"/>
                <w:sz w:val="20"/>
              </w:rPr>
              <w:t>Seconda</w:t>
            </w:r>
            <w:r>
              <w:rPr>
                <w:color w:val="1E1E1B"/>
                <w:spacing w:val="-12"/>
                <w:w w:val="105"/>
                <w:sz w:val="20"/>
              </w:rPr>
              <w:t xml:space="preserve"> </w:t>
            </w:r>
            <w:r>
              <w:rPr>
                <w:color w:val="1E1E1B"/>
                <w:spacing w:val="-1"/>
                <w:w w:val="105"/>
                <w:sz w:val="20"/>
              </w:rPr>
              <w:t>Lingua</w:t>
            </w:r>
            <w:r>
              <w:rPr>
                <w:color w:val="1E1E1B"/>
                <w:spacing w:val="-12"/>
                <w:w w:val="105"/>
                <w:sz w:val="20"/>
              </w:rPr>
              <w:t xml:space="preserve"> </w:t>
            </w:r>
            <w:r>
              <w:rPr>
                <w:color w:val="1E1E1B"/>
                <w:spacing w:val="-1"/>
                <w:w w:val="105"/>
                <w:sz w:val="20"/>
              </w:rPr>
              <w:t>Comunitaria</w:t>
            </w:r>
          </w:p>
        </w:tc>
        <w:tc>
          <w:tcPr>
            <w:tcW w:w="2763" w:type="dxa"/>
            <w:shd w:val="clear" w:color="auto" w:fill="FFF6DD"/>
          </w:tcPr>
          <w:p w14:paraId="3D5CAFB1"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27CCFB89" w14:textId="77777777" w:rsidR="00284B25" w:rsidRDefault="008D784D">
            <w:pPr>
              <w:pStyle w:val="TableParagraph"/>
              <w:spacing w:before="206"/>
              <w:ind w:left="926" w:right="793"/>
              <w:jc w:val="center"/>
              <w:rPr>
                <w:sz w:val="20"/>
              </w:rPr>
            </w:pPr>
            <w:r>
              <w:rPr>
                <w:color w:val="1E1E1B"/>
                <w:w w:val="105"/>
                <w:sz w:val="20"/>
              </w:rPr>
              <w:t>66</w:t>
            </w:r>
          </w:p>
        </w:tc>
      </w:tr>
      <w:tr w:rsidR="00284B25" w14:paraId="3A232CBF" w14:textId="77777777">
        <w:trPr>
          <w:trHeight w:val="626"/>
        </w:trPr>
        <w:tc>
          <w:tcPr>
            <w:tcW w:w="5020" w:type="dxa"/>
            <w:shd w:val="clear" w:color="auto" w:fill="FFFFFF"/>
          </w:tcPr>
          <w:p w14:paraId="3FEB5BE5" w14:textId="77777777" w:rsidR="00284B25" w:rsidRDefault="008D784D">
            <w:pPr>
              <w:pStyle w:val="TableParagraph"/>
              <w:spacing w:before="206"/>
              <w:ind w:left="150"/>
              <w:rPr>
                <w:sz w:val="20"/>
              </w:rPr>
            </w:pPr>
            <w:r>
              <w:rPr>
                <w:color w:val="1E1E1B"/>
                <w:sz w:val="20"/>
              </w:rPr>
              <w:t>Arte</w:t>
            </w:r>
            <w:r>
              <w:rPr>
                <w:color w:val="1E1E1B"/>
                <w:spacing w:val="11"/>
                <w:sz w:val="20"/>
              </w:rPr>
              <w:t xml:space="preserve"> </w:t>
            </w:r>
            <w:r>
              <w:rPr>
                <w:color w:val="1E1E1B"/>
                <w:sz w:val="20"/>
              </w:rPr>
              <w:t>E</w:t>
            </w:r>
            <w:r>
              <w:rPr>
                <w:color w:val="1E1E1B"/>
                <w:spacing w:val="12"/>
                <w:sz w:val="20"/>
              </w:rPr>
              <w:t xml:space="preserve"> </w:t>
            </w:r>
            <w:r>
              <w:rPr>
                <w:color w:val="1E1E1B"/>
                <w:sz w:val="20"/>
              </w:rPr>
              <w:t>Immagine</w:t>
            </w:r>
          </w:p>
        </w:tc>
        <w:tc>
          <w:tcPr>
            <w:tcW w:w="2763" w:type="dxa"/>
            <w:shd w:val="clear" w:color="auto" w:fill="FFFFFF"/>
          </w:tcPr>
          <w:p w14:paraId="43313217"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FFF"/>
          </w:tcPr>
          <w:p w14:paraId="515B6449" w14:textId="77777777" w:rsidR="00284B25" w:rsidRDefault="008D784D">
            <w:pPr>
              <w:pStyle w:val="TableParagraph"/>
              <w:spacing w:before="206"/>
              <w:ind w:left="926" w:right="793"/>
              <w:jc w:val="center"/>
              <w:rPr>
                <w:sz w:val="20"/>
              </w:rPr>
            </w:pPr>
            <w:r>
              <w:rPr>
                <w:color w:val="1E1E1B"/>
                <w:w w:val="105"/>
                <w:sz w:val="20"/>
              </w:rPr>
              <w:t>66</w:t>
            </w:r>
          </w:p>
        </w:tc>
      </w:tr>
      <w:tr w:rsidR="00284B25" w14:paraId="4A5B8286" w14:textId="77777777">
        <w:trPr>
          <w:trHeight w:val="626"/>
        </w:trPr>
        <w:tc>
          <w:tcPr>
            <w:tcW w:w="5020" w:type="dxa"/>
            <w:shd w:val="clear" w:color="auto" w:fill="FFF6DD"/>
          </w:tcPr>
          <w:p w14:paraId="72786843" w14:textId="77777777" w:rsidR="00284B25" w:rsidRDefault="008D784D">
            <w:pPr>
              <w:pStyle w:val="TableParagraph"/>
              <w:spacing w:before="206"/>
              <w:ind w:left="150"/>
              <w:rPr>
                <w:sz w:val="20"/>
              </w:rPr>
            </w:pPr>
            <w:r>
              <w:rPr>
                <w:color w:val="1E1E1B"/>
                <w:sz w:val="20"/>
              </w:rPr>
              <w:t>Scienze</w:t>
            </w:r>
            <w:r>
              <w:rPr>
                <w:color w:val="1E1E1B"/>
                <w:spacing w:val="8"/>
                <w:sz w:val="20"/>
              </w:rPr>
              <w:t xml:space="preserve"> </w:t>
            </w:r>
            <w:r>
              <w:rPr>
                <w:color w:val="1E1E1B"/>
                <w:sz w:val="20"/>
              </w:rPr>
              <w:t>Motoria</w:t>
            </w:r>
            <w:r>
              <w:rPr>
                <w:color w:val="1E1E1B"/>
                <w:spacing w:val="8"/>
                <w:sz w:val="20"/>
              </w:rPr>
              <w:t xml:space="preserve"> </w:t>
            </w:r>
            <w:r>
              <w:rPr>
                <w:color w:val="1E1E1B"/>
                <w:sz w:val="20"/>
              </w:rPr>
              <w:t>E</w:t>
            </w:r>
            <w:r>
              <w:rPr>
                <w:color w:val="1E1E1B"/>
                <w:spacing w:val="8"/>
                <w:sz w:val="20"/>
              </w:rPr>
              <w:t xml:space="preserve"> </w:t>
            </w:r>
            <w:r>
              <w:rPr>
                <w:color w:val="1E1E1B"/>
                <w:sz w:val="20"/>
              </w:rPr>
              <w:t>Sportive</w:t>
            </w:r>
          </w:p>
        </w:tc>
        <w:tc>
          <w:tcPr>
            <w:tcW w:w="2763" w:type="dxa"/>
            <w:shd w:val="clear" w:color="auto" w:fill="FFF6DD"/>
          </w:tcPr>
          <w:p w14:paraId="1044BA1E"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37A4DA67" w14:textId="77777777" w:rsidR="00284B25" w:rsidRDefault="008D784D">
            <w:pPr>
              <w:pStyle w:val="TableParagraph"/>
              <w:spacing w:before="206"/>
              <w:ind w:left="926" w:right="793"/>
              <w:jc w:val="center"/>
              <w:rPr>
                <w:sz w:val="20"/>
              </w:rPr>
            </w:pPr>
            <w:r>
              <w:rPr>
                <w:color w:val="1E1E1B"/>
                <w:w w:val="105"/>
                <w:sz w:val="20"/>
              </w:rPr>
              <w:t>66</w:t>
            </w:r>
          </w:p>
        </w:tc>
      </w:tr>
      <w:tr w:rsidR="00284B25" w14:paraId="5FCD185F" w14:textId="77777777">
        <w:trPr>
          <w:trHeight w:val="626"/>
        </w:trPr>
        <w:tc>
          <w:tcPr>
            <w:tcW w:w="5020" w:type="dxa"/>
            <w:shd w:val="clear" w:color="auto" w:fill="FFFFFF"/>
          </w:tcPr>
          <w:p w14:paraId="33AB381B" w14:textId="77777777" w:rsidR="00284B25" w:rsidRDefault="008D784D">
            <w:pPr>
              <w:pStyle w:val="TableParagraph"/>
              <w:spacing w:before="206"/>
              <w:ind w:left="150"/>
              <w:rPr>
                <w:sz w:val="20"/>
              </w:rPr>
            </w:pPr>
            <w:r>
              <w:rPr>
                <w:color w:val="1E1E1B"/>
                <w:w w:val="105"/>
                <w:sz w:val="20"/>
              </w:rPr>
              <w:t>Musica</w:t>
            </w:r>
          </w:p>
        </w:tc>
        <w:tc>
          <w:tcPr>
            <w:tcW w:w="2763" w:type="dxa"/>
            <w:shd w:val="clear" w:color="auto" w:fill="FFFFFF"/>
          </w:tcPr>
          <w:p w14:paraId="4A942D17"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FFF"/>
          </w:tcPr>
          <w:p w14:paraId="3192978F" w14:textId="77777777" w:rsidR="00284B25" w:rsidRDefault="008D784D">
            <w:pPr>
              <w:pStyle w:val="TableParagraph"/>
              <w:spacing w:before="206"/>
              <w:ind w:left="926" w:right="793"/>
              <w:jc w:val="center"/>
              <w:rPr>
                <w:sz w:val="20"/>
              </w:rPr>
            </w:pPr>
            <w:r>
              <w:rPr>
                <w:color w:val="1E1E1B"/>
                <w:w w:val="105"/>
                <w:sz w:val="20"/>
              </w:rPr>
              <w:t>66</w:t>
            </w:r>
          </w:p>
        </w:tc>
      </w:tr>
      <w:tr w:rsidR="00284B25" w14:paraId="74B80B52" w14:textId="77777777">
        <w:trPr>
          <w:trHeight w:val="626"/>
        </w:trPr>
        <w:tc>
          <w:tcPr>
            <w:tcW w:w="5020" w:type="dxa"/>
            <w:shd w:val="clear" w:color="auto" w:fill="FFF6DD"/>
          </w:tcPr>
          <w:p w14:paraId="5A2CE308" w14:textId="77777777" w:rsidR="00284B25" w:rsidRDefault="008D784D">
            <w:pPr>
              <w:pStyle w:val="TableParagraph"/>
              <w:spacing w:before="206"/>
              <w:ind w:left="150"/>
              <w:rPr>
                <w:sz w:val="20"/>
              </w:rPr>
            </w:pPr>
            <w:r>
              <w:rPr>
                <w:color w:val="1E1E1B"/>
                <w:sz w:val="20"/>
              </w:rPr>
              <w:t>Religione</w:t>
            </w:r>
            <w:r>
              <w:rPr>
                <w:color w:val="1E1E1B"/>
                <w:spacing w:val="8"/>
                <w:sz w:val="20"/>
              </w:rPr>
              <w:t xml:space="preserve"> </w:t>
            </w:r>
            <w:r>
              <w:rPr>
                <w:color w:val="1E1E1B"/>
                <w:sz w:val="20"/>
              </w:rPr>
              <w:t>Cattolica</w:t>
            </w:r>
          </w:p>
        </w:tc>
        <w:tc>
          <w:tcPr>
            <w:tcW w:w="2763" w:type="dxa"/>
            <w:shd w:val="clear" w:color="auto" w:fill="FFF6DD"/>
          </w:tcPr>
          <w:p w14:paraId="070E80AD" w14:textId="77777777" w:rsidR="00284B25" w:rsidRDefault="008D784D">
            <w:pPr>
              <w:pStyle w:val="TableParagraph"/>
              <w:spacing w:before="206"/>
              <w:ind w:right="241"/>
              <w:jc w:val="center"/>
              <w:rPr>
                <w:sz w:val="20"/>
              </w:rPr>
            </w:pPr>
            <w:r>
              <w:rPr>
                <w:color w:val="1E1E1B"/>
                <w:w w:val="102"/>
                <w:sz w:val="20"/>
              </w:rPr>
              <w:t>1</w:t>
            </w:r>
          </w:p>
        </w:tc>
        <w:tc>
          <w:tcPr>
            <w:tcW w:w="2531" w:type="dxa"/>
            <w:shd w:val="clear" w:color="auto" w:fill="FFF6DD"/>
          </w:tcPr>
          <w:p w14:paraId="526B2D5C" w14:textId="77777777" w:rsidR="00284B25" w:rsidRDefault="008D784D">
            <w:pPr>
              <w:pStyle w:val="TableParagraph"/>
              <w:spacing w:before="206"/>
              <w:ind w:left="926" w:right="793"/>
              <w:jc w:val="center"/>
              <w:rPr>
                <w:sz w:val="20"/>
              </w:rPr>
            </w:pPr>
            <w:r>
              <w:rPr>
                <w:color w:val="1E1E1B"/>
                <w:w w:val="105"/>
                <w:sz w:val="20"/>
              </w:rPr>
              <w:t>33</w:t>
            </w:r>
          </w:p>
        </w:tc>
      </w:tr>
      <w:tr w:rsidR="00284B25" w14:paraId="2B7BDCB4" w14:textId="77777777">
        <w:trPr>
          <w:trHeight w:val="952"/>
        </w:trPr>
        <w:tc>
          <w:tcPr>
            <w:tcW w:w="5020" w:type="dxa"/>
            <w:shd w:val="clear" w:color="auto" w:fill="FFFFFF"/>
          </w:tcPr>
          <w:p w14:paraId="53972E04" w14:textId="77777777" w:rsidR="00284B25" w:rsidRDefault="008D784D">
            <w:pPr>
              <w:pStyle w:val="TableParagraph"/>
              <w:spacing w:before="206" w:line="345" w:lineRule="auto"/>
              <w:ind w:left="150" w:right="701"/>
              <w:rPr>
                <w:sz w:val="20"/>
              </w:rPr>
            </w:pPr>
            <w:r>
              <w:rPr>
                <w:color w:val="1E1E1B"/>
                <w:w w:val="105"/>
                <w:sz w:val="20"/>
              </w:rPr>
              <w:t>Approfondimento</w:t>
            </w:r>
            <w:r>
              <w:rPr>
                <w:color w:val="1E1E1B"/>
                <w:spacing w:val="-8"/>
                <w:w w:val="105"/>
                <w:sz w:val="20"/>
              </w:rPr>
              <w:t xml:space="preserve"> </w:t>
            </w:r>
            <w:r>
              <w:rPr>
                <w:color w:val="1E1E1B"/>
                <w:w w:val="105"/>
                <w:sz w:val="20"/>
              </w:rPr>
              <w:t>Di</w:t>
            </w:r>
            <w:r>
              <w:rPr>
                <w:color w:val="1E1E1B"/>
                <w:spacing w:val="-8"/>
                <w:w w:val="105"/>
                <w:sz w:val="20"/>
              </w:rPr>
              <w:t xml:space="preserve"> </w:t>
            </w:r>
            <w:r>
              <w:rPr>
                <w:color w:val="1E1E1B"/>
                <w:w w:val="105"/>
                <w:sz w:val="20"/>
              </w:rPr>
              <w:t>Discipline</w:t>
            </w:r>
            <w:r>
              <w:rPr>
                <w:color w:val="1E1E1B"/>
                <w:spacing w:val="-8"/>
                <w:w w:val="105"/>
                <w:sz w:val="20"/>
              </w:rPr>
              <w:t xml:space="preserve"> </w:t>
            </w:r>
            <w:r>
              <w:rPr>
                <w:color w:val="1E1E1B"/>
                <w:w w:val="105"/>
                <w:sz w:val="20"/>
              </w:rPr>
              <w:t>A</w:t>
            </w:r>
            <w:r>
              <w:rPr>
                <w:color w:val="1E1E1B"/>
                <w:spacing w:val="-8"/>
                <w:w w:val="105"/>
                <w:sz w:val="20"/>
              </w:rPr>
              <w:t xml:space="preserve"> </w:t>
            </w:r>
            <w:r>
              <w:rPr>
                <w:color w:val="1E1E1B"/>
                <w:w w:val="105"/>
                <w:sz w:val="20"/>
              </w:rPr>
              <w:t>Scelta</w:t>
            </w:r>
            <w:r>
              <w:rPr>
                <w:color w:val="1E1E1B"/>
                <w:spacing w:val="-8"/>
                <w:w w:val="105"/>
                <w:sz w:val="20"/>
              </w:rPr>
              <w:t xml:space="preserve"> </w:t>
            </w:r>
            <w:r>
              <w:rPr>
                <w:color w:val="1E1E1B"/>
                <w:w w:val="105"/>
                <w:sz w:val="20"/>
              </w:rPr>
              <w:t>Delle</w:t>
            </w:r>
            <w:r>
              <w:rPr>
                <w:color w:val="1E1E1B"/>
                <w:spacing w:val="-53"/>
                <w:w w:val="105"/>
                <w:sz w:val="20"/>
              </w:rPr>
              <w:t xml:space="preserve"> </w:t>
            </w:r>
            <w:r>
              <w:rPr>
                <w:color w:val="1E1E1B"/>
                <w:w w:val="105"/>
                <w:sz w:val="20"/>
              </w:rPr>
              <w:t>Scuole</w:t>
            </w:r>
          </w:p>
        </w:tc>
        <w:tc>
          <w:tcPr>
            <w:tcW w:w="2763" w:type="dxa"/>
            <w:shd w:val="clear" w:color="auto" w:fill="FFFFFF"/>
          </w:tcPr>
          <w:p w14:paraId="69CD3893" w14:textId="77777777" w:rsidR="00284B25" w:rsidRDefault="00284B25">
            <w:pPr>
              <w:pStyle w:val="TableParagraph"/>
              <w:spacing w:before="1"/>
              <w:rPr>
                <w:rFonts w:ascii="Arial"/>
                <w:b/>
                <w:sz w:val="32"/>
              </w:rPr>
            </w:pPr>
          </w:p>
          <w:p w14:paraId="0100598A" w14:textId="77777777" w:rsidR="00284B25" w:rsidRDefault="008D784D">
            <w:pPr>
              <w:pStyle w:val="TableParagraph"/>
              <w:ind w:right="241"/>
              <w:jc w:val="center"/>
              <w:rPr>
                <w:sz w:val="20"/>
              </w:rPr>
            </w:pPr>
            <w:r>
              <w:rPr>
                <w:color w:val="1E1E1B"/>
                <w:w w:val="102"/>
                <w:sz w:val="20"/>
              </w:rPr>
              <w:t>1</w:t>
            </w:r>
          </w:p>
        </w:tc>
        <w:tc>
          <w:tcPr>
            <w:tcW w:w="2531" w:type="dxa"/>
            <w:shd w:val="clear" w:color="auto" w:fill="FFFFFF"/>
          </w:tcPr>
          <w:p w14:paraId="0577B976" w14:textId="77777777" w:rsidR="00284B25" w:rsidRDefault="00284B25">
            <w:pPr>
              <w:pStyle w:val="TableParagraph"/>
              <w:spacing w:before="1"/>
              <w:rPr>
                <w:rFonts w:ascii="Arial"/>
                <w:b/>
                <w:sz w:val="32"/>
              </w:rPr>
            </w:pPr>
          </w:p>
          <w:p w14:paraId="5D128B6E" w14:textId="77777777" w:rsidR="00284B25" w:rsidRDefault="008D784D">
            <w:pPr>
              <w:pStyle w:val="TableParagraph"/>
              <w:ind w:left="926" w:right="793"/>
              <w:jc w:val="center"/>
              <w:rPr>
                <w:sz w:val="20"/>
              </w:rPr>
            </w:pPr>
            <w:r>
              <w:rPr>
                <w:color w:val="1E1E1B"/>
                <w:w w:val="105"/>
                <w:sz w:val="20"/>
              </w:rPr>
              <w:t>33</w:t>
            </w:r>
          </w:p>
        </w:tc>
      </w:tr>
    </w:tbl>
    <w:p w14:paraId="49CEA288" w14:textId="77777777" w:rsidR="00284B25" w:rsidRDefault="00284B25">
      <w:pPr>
        <w:pStyle w:val="Corpotesto"/>
        <w:spacing w:before="1"/>
        <w:rPr>
          <w:rFonts w:ascii="Arial"/>
          <w:b/>
          <w:sz w:val="26"/>
        </w:rPr>
      </w:pPr>
    </w:p>
    <w:tbl>
      <w:tblPr>
        <w:tblStyle w:val="TableNormal"/>
        <w:tblW w:w="0" w:type="auto"/>
        <w:tblInd w:w="281" w:type="dxa"/>
        <w:tblLayout w:type="fixed"/>
        <w:tblLook w:val="01E0" w:firstRow="1" w:lastRow="1" w:firstColumn="1" w:lastColumn="1" w:noHBand="0" w:noVBand="0"/>
      </w:tblPr>
      <w:tblGrid>
        <w:gridCol w:w="4273"/>
        <w:gridCol w:w="3510"/>
        <w:gridCol w:w="2531"/>
      </w:tblGrid>
      <w:tr w:rsidR="00284B25" w14:paraId="334CF48B" w14:textId="77777777">
        <w:trPr>
          <w:trHeight w:val="476"/>
        </w:trPr>
        <w:tc>
          <w:tcPr>
            <w:tcW w:w="4273" w:type="dxa"/>
            <w:tcBorders>
              <w:bottom w:val="single" w:sz="24" w:space="0" w:color="F3D96C"/>
            </w:tcBorders>
            <w:shd w:val="clear" w:color="auto" w:fill="FFFFFF"/>
          </w:tcPr>
          <w:p w14:paraId="173E1DA4" w14:textId="77777777" w:rsidR="00284B25" w:rsidRDefault="008D784D">
            <w:pPr>
              <w:pStyle w:val="TableParagraph"/>
              <w:spacing w:before="131"/>
              <w:ind w:left="75"/>
              <w:rPr>
                <w:sz w:val="20"/>
              </w:rPr>
            </w:pPr>
            <w:r>
              <w:rPr>
                <w:color w:val="5A5A5A"/>
                <w:w w:val="105"/>
                <w:sz w:val="20"/>
              </w:rPr>
              <w:t>Tempo</w:t>
            </w:r>
            <w:r>
              <w:rPr>
                <w:color w:val="5A5A5A"/>
                <w:spacing w:val="-6"/>
                <w:w w:val="105"/>
                <w:sz w:val="20"/>
              </w:rPr>
              <w:t xml:space="preserve"> </w:t>
            </w:r>
            <w:r>
              <w:rPr>
                <w:color w:val="5A5A5A"/>
                <w:w w:val="105"/>
                <w:sz w:val="20"/>
              </w:rPr>
              <w:t>Prolungato</w:t>
            </w:r>
          </w:p>
        </w:tc>
        <w:tc>
          <w:tcPr>
            <w:tcW w:w="3510" w:type="dxa"/>
            <w:tcBorders>
              <w:bottom w:val="single" w:sz="24" w:space="0" w:color="F3D96C"/>
            </w:tcBorders>
            <w:shd w:val="clear" w:color="auto" w:fill="FFFFFF"/>
          </w:tcPr>
          <w:p w14:paraId="4503D513" w14:textId="77777777" w:rsidR="00284B25" w:rsidRDefault="008D784D">
            <w:pPr>
              <w:pStyle w:val="TableParagraph"/>
              <w:spacing w:before="131"/>
              <w:ind w:left="1429" w:right="928"/>
              <w:jc w:val="center"/>
              <w:rPr>
                <w:sz w:val="20"/>
              </w:rPr>
            </w:pPr>
            <w:r>
              <w:rPr>
                <w:color w:val="5A5A5A"/>
                <w:w w:val="105"/>
                <w:sz w:val="20"/>
              </w:rPr>
              <w:t>Settimanale</w:t>
            </w:r>
          </w:p>
        </w:tc>
        <w:tc>
          <w:tcPr>
            <w:tcW w:w="2531" w:type="dxa"/>
            <w:tcBorders>
              <w:bottom w:val="single" w:sz="24" w:space="0" w:color="F3D96C"/>
            </w:tcBorders>
            <w:shd w:val="clear" w:color="auto" w:fill="FFFFFF"/>
          </w:tcPr>
          <w:p w14:paraId="3F121218" w14:textId="77777777" w:rsidR="00284B25" w:rsidRDefault="008D784D">
            <w:pPr>
              <w:pStyle w:val="TableParagraph"/>
              <w:spacing w:before="131"/>
              <w:ind w:left="926" w:right="793"/>
              <w:jc w:val="center"/>
              <w:rPr>
                <w:sz w:val="20"/>
              </w:rPr>
            </w:pPr>
            <w:r>
              <w:rPr>
                <w:color w:val="5A5A5A"/>
                <w:w w:val="105"/>
                <w:sz w:val="20"/>
              </w:rPr>
              <w:t>Annuale</w:t>
            </w:r>
          </w:p>
        </w:tc>
      </w:tr>
      <w:tr w:rsidR="00284B25" w14:paraId="77F203F5" w14:textId="77777777">
        <w:trPr>
          <w:trHeight w:val="626"/>
        </w:trPr>
        <w:tc>
          <w:tcPr>
            <w:tcW w:w="4273" w:type="dxa"/>
            <w:tcBorders>
              <w:top w:val="single" w:sz="24" w:space="0" w:color="F3D96C"/>
            </w:tcBorders>
            <w:shd w:val="clear" w:color="auto" w:fill="FFF6DD"/>
          </w:tcPr>
          <w:p w14:paraId="2A4E3976" w14:textId="77777777" w:rsidR="00284B25" w:rsidRDefault="008D784D">
            <w:pPr>
              <w:pStyle w:val="TableParagraph"/>
              <w:spacing w:before="206"/>
              <w:ind w:left="150"/>
              <w:rPr>
                <w:sz w:val="20"/>
              </w:rPr>
            </w:pPr>
            <w:r>
              <w:rPr>
                <w:color w:val="1E1E1B"/>
                <w:spacing w:val="-1"/>
                <w:w w:val="105"/>
                <w:sz w:val="20"/>
              </w:rPr>
              <w:t>Italiano,</w:t>
            </w:r>
            <w:r>
              <w:rPr>
                <w:color w:val="1E1E1B"/>
                <w:spacing w:val="-11"/>
                <w:w w:val="105"/>
                <w:sz w:val="20"/>
              </w:rPr>
              <w:t xml:space="preserve"> </w:t>
            </w:r>
            <w:r>
              <w:rPr>
                <w:color w:val="1E1E1B"/>
                <w:spacing w:val="-1"/>
                <w:w w:val="105"/>
                <w:sz w:val="20"/>
              </w:rPr>
              <w:t>Storia,</w:t>
            </w:r>
            <w:r>
              <w:rPr>
                <w:color w:val="1E1E1B"/>
                <w:spacing w:val="-11"/>
                <w:w w:val="105"/>
                <w:sz w:val="20"/>
              </w:rPr>
              <w:t xml:space="preserve"> </w:t>
            </w:r>
            <w:r>
              <w:rPr>
                <w:color w:val="1E1E1B"/>
                <w:w w:val="105"/>
                <w:sz w:val="20"/>
              </w:rPr>
              <w:t>Geografia</w:t>
            </w:r>
          </w:p>
        </w:tc>
        <w:tc>
          <w:tcPr>
            <w:tcW w:w="3510" w:type="dxa"/>
            <w:tcBorders>
              <w:top w:val="single" w:sz="24" w:space="0" w:color="F3D96C"/>
            </w:tcBorders>
            <w:shd w:val="clear" w:color="auto" w:fill="FFF6DD"/>
          </w:tcPr>
          <w:p w14:paraId="15FF29DA" w14:textId="77777777" w:rsidR="00284B25" w:rsidRDefault="008D784D">
            <w:pPr>
              <w:pStyle w:val="TableParagraph"/>
              <w:spacing w:before="206"/>
              <w:ind w:left="1429" w:right="926"/>
              <w:jc w:val="center"/>
              <w:rPr>
                <w:sz w:val="20"/>
              </w:rPr>
            </w:pPr>
            <w:r>
              <w:rPr>
                <w:color w:val="1E1E1B"/>
                <w:w w:val="105"/>
                <w:sz w:val="20"/>
              </w:rPr>
              <w:t>15</w:t>
            </w:r>
          </w:p>
        </w:tc>
        <w:tc>
          <w:tcPr>
            <w:tcW w:w="2531" w:type="dxa"/>
            <w:tcBorders>
              <w:top w:val="single" w:sz="24" w:space="0" w:color="F3D96C"/>
            </w:tcBorders>
            <w:shd w:val="clear" w:color="auto" w:fill="FFF6DD"/>
          </w:tcPr>
          <w:p w14:paraId="78F55CB2" w14:textId="77777777" w:rsidR="00284B25" w:rsidRDefault="008D784D">
            <w:pPr>
              <w:pStyle w:val="TableParagraph"/>
              <w:spacing w:before="206"/>
              <w:ind w:left="926" w:right="792"/>
              <w:jc w:val="center"/>
              <w:rPr>
                <w:sz w:val="20"/>
              </w:rPr>
            </w:pPr>
            <w:r>
              <w:rPr>
                <w:color w:val="1E1E1B"/>
                <w:w w:val="105"/>
                <w:sz w:val="20"/>
              </w:rPr>
              <w:t>495</w:t>
            </w:r>
          </w:p>
        </w:tc>
      </w:tr>
      <w:tr w:rsidR="00284B25" w14:paraId="04B7A009" w14:textId="77777777">
        <w:trPr>
          <w:trHeight w:val="626"/>
        </w:trPr>
        <w:tc>
          <w:tcPr>
            <w:tcW w:w="4273" w:type="dxa"/>
            <w:shd w:val="clear" w:color="auto" w:fill="FFFFFF"/>
          </w:tcPr>
          <w:p w14:paraId="1A8ED268" w14:textId="77777777" w:rsidR="00284B25" w:rsidRDefault="008D784D">
            <w:pPr>
              <w:pStyle w:val="TableParagraph"/>
              <w:spacing w:before="206"/>
              <w:ind w:left="150"/>
              <w:rPr>
                <w:sz w:val="20"/>
              </w:rPr>
            </w:pPr>
            <w:r>
              <w:rPr>
                <w:color w:val="1E1E1B"/>
                <w:sz w:val="20"/>
              </w:rPr>
              <w:t>Matematica</w:t>
            </w:r>
            <w:r>
              <w:rPr>
                <w:color w:val="1E1E1B"/>
                <w:spacing w:val="1"/>
                <w:sz w:val="20"/>
              </w:rPr>
              <w:t xml:space="preserve"> </w:t>
            </w:r>
            <w:r>
              <w:rPr>
                <w:color w:val="1E1E1B"/>
                <w:sz w:val="20"/>
              </w:rPr>
              <w:t>E</w:t>
            </w:r>
            <w:r>
              <w:rPr>
                <w:color w:val="1E1E1B"/>
                <w:spacing w:val="1"/>
                <w:sz w:val="20"/>
              </w:rPr>
              <w:t xml:space="preserve"> </w:t>
            </w:r>
            <w:r>
              <w:rPr>
                <w:color w:val="1E1E1B"/>
                <w:sz w:val="20"/>
              </w:rPr>
              <w:t>Scienze</w:t>
            </w:r>
          </w:p>
        </w:tc>
        <w:tc>
          <w:tcPr>
            <w:tcW w:w="3510" w:type="dxa"/>
            <w:shd w:val="clear" w:color="auto" w:fill="FFFFFF"/>
          </w:tcPr>
          <w:p w14:paraId="742A91C1" w14:textId="77777777" w:rsidR="00284B25" w:rsidRDefault="008D784D">
            <w:pPr>
              <w:pStyle w:val="TableParagraph"/>
              <w:spacing w:before="206"/>
              <w:ind w:left="503"/>
              <w:jc w:val="center"/>
              <w:rPr>
                <w:sz w:val="20"/>
              </w:rPr>
            </w:pPr>
            <w:r>
              <w:rPr>
                <w:color w:val="1E1E1B"/>
                <w:w w:val="102"/>
                <w:sz w:val="20"/>
              </w:rPr>
              <w:t>9</w:t>
            </w:r>
          </w:p>
        </w:tc>
        <w:tc>
          <w:tcPr>
            <w:tcW w:w="2531" w:type="dxa"/>
            <w:shd w:val="clear" w:color="auto" w:fill="FFFFFF"/>
          </w:tcPr>
          <w:p w14:paraId="20269F3D" w14:textId="77777777" w:rsidR="00284B25" w:rsidRDefault="008D784D">
            <w:pPr>
              <w:pStyle w:val="TableParagraph"/>
              <w:spacing w:before="206"/>
              <w:ind w:left="926" w:right="792"/>
              <w:jc w:val="center"/>
              <w:rPr>
                <w:sz w:val="20"/>
              </w:rPr>
            </w:pPr>
            <w:r>
              <w:rPr>
                <w:color w:val="1E1E1B"/>
                <w:w w:val="105"/>
                <w:sz w:val="20"/>
              </w:rPr>
              <w:t>297</w:t>
            </w:r>
          </w:p>
        </w:tc>
      </w:tr>
      <w:tr w:rsidR="00284B25" w14:paraId="248DB557" w14:textId="77777777">
        <w:trPr>
          <w:trHeight w:val="626"/>
        </w:trPr>
        <w:tc>
          <w:tcPr>
            <w:tcW w:w="4273" w:type="dxa"/>
            <w:shd w:val="clear" w:color="auto" w:fill="FFF6DD"/>
          </w:tcPr>
          <w:p w14:paraId="13832794" w14:textId="77777777" w:rsidR="00284B25" w:rsidRDefault="008D784D">
            <w:pPr>
              <w:pStyle w:val="TableParagraph"/>
              <w:spacing w:before="206"/>
              <w:ind w:left="150"/>
              <w:rPr>
                <w:sz w:val="20"/>
              </w:rPr>
            </w:pPr>
            <w:r>
              <w:rPr>
                <w:color w:val="1E1E1B"/>
                <w:sz w:val="20"/>
              </w:rPr>
              <w:t>Tecnologia</w:t>
            </w:r>
          </w:p>
        </w:tc>
        <w:tc>
          <w:tcPr>
            <w:tcW w:w="3510" w:type="dxa"/>
            <w:shd w:val="clear" w:color="auto" w:fill="FFF6DD"/>
          </w:tcPr>
          <w:p w14:paraId="299215FC" w14:textId="77777777" w:rsidR="00284B25" w:rsidRDefault="008D784D">
            <w:pPr>
              <w:pStyle w:val="TableParagraph"/>
              <w:spacing w:before="206"/>
              <w:ind w:left="503"/>
              <w:jc w:val="center"/>
              <w:rPr>
                <w:sz w:val="20"/>
              </w:rPr>
            </w:pPr>
            <w:r>
              <w:rPr>
                <w:color w:val="1E1E1B"/>
                <w:w w:val="102"/>
                <w:sz w:val="20"/>
              </w:rPr>
              <w:t>2</w:t>
            </w:r>
          </w:p>
        </w:tc>
        <w:tc>
          <w:tcPr>
            <w:tcW w:w="2531" w:type="dxa"/>
            <w:shd w:val="clear" w:color="auto" w:fill="FFF6DD"/>
          </w:tcPr>
          <w:p w14:paraId="64622762" w14:textId="77777777" w:rsidR="00284B25" w:rsidRDefault="008D784D">
            <w:pPr>
              <w:pStyle w:val="TableParagraph"/>
              <w:spacing w:before="206"/>
              <w:ind w:left="926" w:right="793"/>
              <w:jc w:val="center"/>
              <w:rPr>
                <w:sz w:val="20"/>
              </w:rPr>
            </w:pPr>
            <w:r>
              <w:rPr>
                <w:color w:val="1E1E1B"/>
                <w:w w:val="105"/>
                <w:sz w:val="20"/>
              </w:rPr>
              <w:t>66</w:t>
            </w:r>
          </w:p>
        </w:tc>
      </w:tr>
      <w:tr w:rsidR="00284B25" w14:paraId="29CB0E41" w14:textId="77777777">
        <w:trPr>
          <w:trHeight w:val="626"/>
        </w:trPr>
        <w:tc>
          <w:tcPr>
            <w:tcW w:w="4273" w:type="dxa"/>
            <w:shd w:val="clear" w:color="auto" w:fill="FFFFFF"/>
          </w:tcPr>
          <w:p w14:paraId="6B72A32B" w14:textId="77777777" w:rsidR="00284B25" w:rsidRDefault="008D784D">
            <w:pPr>
              <w:pStyle w:val="TableParagraph"/>
              <w:spacing w:before="206"/>
              <w:ind w:left="150"/>
              <w:rPr>
                <w:sz w:val="20"/>
              </w:rPr>
            </w:pPr>
            <w:r>
              <w:rPr>
                <w:color w:val="1E1E1B"/>
                <w:sz w:val="20"/>
              </w:rPr>
              <w:t>Inglese</w:t>
            </w:r>
          </w:p>
        </w:tc>
        <w:tc>
          <w:tcPr>
            <w:tcW w:w="3510" w:type="dxa"/>
            <w:shd w:val="clear" w:color="auto" w:fill="FFFFFF"/>
          </w:tcPr>
          <w:p w14:paraId="27EA9D49" w14:textId="77777777" w:rsidR="00284B25" w:rsidRDefault="008D784D">
            <w:pPr>
              <w:pStyle w:val="TableParagraph"/>
              <w:spacing w:before="206"/>
              <w:ind w:left="503"/>
              <w:jc w:val="center"/>
              <w:rPr>
                <w:sz w:val="20"/>
              </w:rPr>
            </w:pPr>
            <w:r>
              <w:rPr>
                <w:color w:val="1E1E1B"/>
                <w:w w:val="102"/>
                <w:sz w:val="20"/>
              </w:rPr>
              <w:t>3</w:t>
            </w:r>
          </w:p>
        </w:tc>
        <w:tc>
          <w:tcPr>
            <w:tcW w:w="2531" w:type="dxa"/>
            <w:shd w:val="clear" w:color="auto" w:fill="FFFFFF"/>
          </w:tcPr>
          <w:p w14:paraId="6EA0CC50" w14:textId="77777777" w:rsidR="00284B25" w:rsidRDefault="008D784D">
            <w:pPr>
              <w:pStyle w:val="TableParagraph"/>
              <w:spacing w:before="206"/>
              <w:ind w:left="926" w:right="793"/>
              <w:jc w:val="center"/>
              <w:rPr>
                <w:sz w:val="20"/>
              </w:rPr>
            </w:pPr>
            <w:r>
              <w:rPr>
                <w:color w:val="1E1E1B"/>
                <w:w w:val="105"/>
                <w:sz w:val="20"/>
              </w:rPr>
              <w:t>99</w:t>
            </w:r>
          </w:p>
        </w:tc>
      </w:tr>
      <w:tr w:rsidR="00284B25" w14:paraId="52785FC9" w14:textId="77777777">
        <w:trPr>
          <w:trHeight w:val="626"/>
        </w:trPr>
        <w:tc>
          <w:tcPr>
            <w:tcW w:w="4273" w:type="dxa"/>
            <w:shd w:val="clear" w:color="auto" w:fill="FFF6DD"/>
          </w:tcPr>
          <w:p w14:paraId="6DEE8A62" w14:textId="77777777" w:rsidR="00284B25" w:rsidRDefault="008D784D">
            <w:pPr>
              <w:pStyle w:val="TableParagraph"/>
              <w:spacing w:before="206"/>
              <w:ind w:left="150"/>
              <w:rPr>
                <w:sz w:val="20"/>
              </w:rPr>
            </w:pPr>
            <w:r>
              <w:rPr>
                <w:color w:val="1E1E1B"/>
                <w:spacing w:val="-1"/>
                <w:w w:val="105"/>
                <w:sz w:val="20"/>
              </w:rPr>
              <w:t>Seconda</w:t>
            </w:r>
            <w:r>
              <w:rPr>
                <w:color w:val="1E1E1B"/>
                <w:spacing w:val="-12"/>
                <w:w w:val="105"/>
                <w:sz w:val="20"/>
              </w:rPr>
              <w:t xml:space="preserve"> </w:t>
            </w:r>
            <w:r>
              <w:rPr>
                <w:color w:val="1E1E1B"/>
                <w:spacing w:val="-1"/>
                <w:w w:val="105"/>
                <w:sz w:val="20"/>
              </w:rPr>
              <w:t>Lingua</w:t>
            </w:r>
            <w:r>
              <w:rPr>
                <w:color w:val="1E1E1B"/>
                <w:spacing w:val="-12"/>
                <w:w w:val="105"/>
                <w:sz w:val="20"/>
              </w:rPr>
              <w:t xml:space="preserve"> </w:t>
            </w:r>
            <w:r>
              <w:rPr>
                <w:color w:val="1E1E1B"/>
                <w:spacing w:val="-1"/>
                <w:w w:val="105"/>
                <w:sz w:val="20"/>
              </w:rPr>
              <w:t>Comunitaria</w:t>
            </w:r>
          </w:p>
        </w:tc>
        <w:tc>
          <w:tcPr>
            <w:tcW w:w="3510" w:type="dxa"/>
            <w:shd w:val="clear" w:color="auto" w:fill="FFF6DD"/>
          </w:tcPr>
          <w:p w14:paraId="733FC956" w14:textId="77777777" w:rsidR="00284B25" w:rsidRDefault="008D784D">
            <w:pPr>
              <w:pStyle w:val="TableParagraph"/>
              <w:spacing w:before="206"/>
              <w:ind w:left="503"/>
              <w:jc w:val="center"/>
              <w:rPr>
                <w:sz w:val="20"/>
              </w:rPr>
            </w:pPr>
            <w:r>
              <w:rPr>
                <w:color w:val="1E1E1B"/>
                <w:w w:val="102"/>
                <w:sz w:val="20"/>
              </w:rPr>
              <w:t>2</w:t>
            </w:r>
          </w:p>
        </w:tc>
        <w:tc>
          <w:tcPr>
            <w:tcW w:w="2531" w:type="dxa"/>
            <w:shd w:val="clear" w:color="auto" w:fill="FFF6DD"/>
          </w:tcPr>
          <w:p w14:paraId="711BCC45" w14:textId="77777777" w:rsidR="00284B25" w:rsidRDefault="008D784D">
            <w:pPr>
              <w:pStyle w:val="TableParagraph"/>
              <w:spacing w:before="206"/>
              <w:ind w:left="926" w:right="793"/>
              <w:jc w:val="center"/>
              <w:rPr>
                <w:sz w:val="20"/>
              </w:rPr>
            </w:pPr>
            <w:r>
              <w:rPr>
                <w:color w:val="1E1E1B"/>
                <w:w w:val="105"/>
                <w:sz w:val="20"/>
              </w:rPr>
              <w:t>66</w:t>
            </w:r>
          </w:p>
        </w:tc>
      </w:tr>
      <w:tr w:rsidR="00284B25" w14:paraId="36228109" w14:textId="77777777">
        <w:trPr>
          <w:trHeight w:val="626"/>
        </w:trPr>
        <w:tc>
          <w:tcPr>
            <w:tcW w:w="4273" w:type="dxa"/>
            <w:shd w:val="clear" w:color="auto" w:fill="FFFFFF"/>
          </w:tcPr>
          <w:p w14:paraId="6EFF916F" w14:textId="77777777" w:rsidR="00284B25" w:rsidRDefault="008D784D">
            <w:pPr>
              <w:pStyle w:val="TableParagraph"/>
              <w:spacing w:before="206"/>
              <w:ind w:left="150"/>
              <w:rPr>
                <w:sz w:val="20"/>
              </w:rPr>
            </w:pPr>
            <w:r>
              <w:rPr>
                <w:color w:val="1E1E1B"/>
                <w:sz w:val="20"/>
              </w:rPr>
              <w:t>Arte</w:t>
            </w:r>
            <w:r>
              <w:rPr>
                <w:color w:val="1E1E1B"/>
                <w:spacing w:val="11"/>
                <w:sz w:val="20"/>
              </w:rPr>
              <w:t xml:space="preserve"> </w:t>
            </w:r>
            <w:r>
              <w:rPr>
                <w:color w:val="1E1E1B"/>
                <w:sz w:val="20"/>
              </w:rPr>
              <w:t>E</w:t>
            </w:r>
            <w:r>
              <w:rPr>
                <w:color w:val="1E1E1B"/>
                <w:spacing w:val="12"/>
                <w:sz w:val="20"/>
              </w:rPr>
              <w:t xml:space="preserve"> </w:t>
            </w:r>
            <w:r>
              <w:rPr>
                <w:color w:val="1E1E1B"/>
                <w:sz w:val="20"/>
              </w:rPr>
              <w:t>Immagine</w:t>
            </w:r>
          </w:p>
        </w:tc>
        <w:tc>
          <w:tcPr>
            <w:tcW w:w="3510" w:type="dxa"/>
            <w:shd w:val="clear" w:color="auto" w:fill="FFFFFF"/>
          </w:tcPr>
          <w:p w14:paraId="5D7B5359" w14:textId="77777777" w:rsidR="00284B25" w:rsidRDefault="008D784D">
            <w:pPr>
              <w:pStyle w:val="TableParagraph"/>
              <w:spacing w:before="206"/>
              <w:ind w:left="503"/>
              <w:jc w:val="center"/>
              <w:rPr>
                <w:sz w:val="20"/>
              </w:rPr>
            </w:pPr>
            <w:r>
              <w:rPr>
                <w:color w:val="1E1E1B"/>
                <w:w w:val="102"/>
                <w:sz w:val="20"/>
              </w:rPr>
              <w:t>2</w:t>
            </w:r>
          </w:p>
        </w:tc>
        <w:tc>
          <w:tcPr>
            <w:tcW w:w="2531" w:type="dxa"/>
            <w:shd w:val="clear" w:color="auto" w:fill="FFFFFF"/>
          </w:tcPr>
          <w:p w14:paraId="5F395944" w14:textId="77777777" w:rsidR="00284B25" w:rsidRDefault="008D784D">
            <w:pPr>
              <w:pStyle w:val="TableParagraph"/>
              <w:spacing w:before="206"/>
              <w:ind w:left="926" w:right="793"/>
              <w:jc w:val="center"/>
              <w:rPr>
                <w:sz w:val="20"/>
              </w:rPr>
            </w:pPr>
            <w:r>
              <w:rPr>
                <w:color w:val="1E1E1B"/>
                <w:w w:val="105"/>
                <w:sz w:val="20"/>
              </w:rPr>
              <w:t>66</w:t>
            </w:r>
          </w:p>
        </w:tc>
      </w:tr>
      <w:tr w:rsidR="00284B25" w14:paraId="788D4A1E" w14:textId="77777777">
        <w:trPr>
          <w:trHeight w:val="626"/>
        </w:trPr>
        <w:tc>
          <w:tcPr>
            <w:tcW w:w="4273" w:type="dxa"/>
            <w:shd w:val="clear" w:color="auto" w:fill="FFF6DD"/>
          </w:tcPr>
          <w:p w14:paraId="64BD0F5B" w14:textId="77777777" w:rsidR="00284B25" w:rsidRDefault="008D784D">
            <w:pPr>
              <w:pStyle w:val="TableParagraph"/>
              <w:spacing w:before="206"/>
              <w:ind w:left="150"/>
              <w:rPr>
                <w:sz w:val="20"/>
              </w:rPr>
            </w:pPr>
            <w:r>
              <w:rPr>
                <w:color w:val="1E1E1B"/>
                <w:sz w:val="20"/>
              </w:rPr>
              <w:t>Scienze</w:t>
            </w:r>
            <w:r>
              <w:rPr>
                <w:color w:val="1E1E1B"/>
                <w:spacing w:val="8"/>
                <w:sz w:val="20"/>
              </w:rPr>
              <w:t xml:space="preserve"> </w:t>
            </w:r>
            <w:r>
              <w:rPr>
                <w:color w:val="1E1E1B"/>
                <w:sz w:val="20"/>
              </w:rPr>
              <w:t>Motoria</w:t>
            </w:r>
            <w:r>
              <w:rPr>
                <w:color w:val="1E1E1B"/>
                <w:spacing w:val="8"/>
                <w:sz w:val="20"/>
              </w:rPr>
              <w:t xml:space="preserve"> </w:t>
            </w:r>
            <w:r>
              <w:rPr>
                <w:color w:val="1E1E1B"/>
                <w:sz w:val="20"/>
              </w:rPr>
              <w:t>E</w:t>
            </w:r>
            <w:r>
              <w:rPr>
                <w:color w:val="1E1E1B"/>
                <w:spacing w:val="8"/>
                <w:sz w:val="20"/>
              </w:rPr>
              <w:t xml:space="preserve"> </w:t>
            </w:r>
            <w:r>
              <w:rPr>
                <w:color w:val="1E1E1B"/>
                <w:sz w:val="20"/>
              </w:rPr>
              <w:t>Sportive</w:t>
            </w:r>
          </w:p>
        </w:tc>
        <w:tc>
          <w:tcPr>
            <w:tcW w:w="3510" w:type="dxa"/>
            <w:shd w:val="clear" w:color="auto" w:fill="FFF6DD"/>
          </w:tcPr>
          <w:p w14:paraId="44031523" w14:textId="77777777" w:rsidR="00284B25" w:rsidRDefault="008D784D">
            <w:pPr>
              <w:pStyle w:val="TableParagraph"/>
              <w:spacing w:before="206"/>
              <w:ind w:left="503"/>
              <w:jc w:val="center"/>
              <w:rPr>
                <w:sz w:val="20"/>
              </w:rPr>
            </w:pPr>
            <w:r>
              <w:rPr>
                <w:color w:val="1E1E1B"/>
                <w:w w:val="102"/>
                <w:sz w:val="20"/>
              </w:rPr>
              <w:t>2</w:t>
            </w:r>
          </w:p>
        </w:tc>
        <w:tc>
          <w:tcPr>
            <w:tcW w:w="2531" w:type="dxa"/>
            <w:shd w:val="clear" w:color="auto" w:fill="FFF6DD"/>
          </w:tcPr>
          <w:p w14:paraId="454EBBF4" w14:textId="77777777" w:rsidR="00284B25" w:rsidRDefault="008D784D">
            <w:pPr>
              <w:pStyle w:val="TableParagraph"/>
              <w:spacing w:before="206"/>
              <w:ind w:left="926" w:right="793"/>
              <w:jc w:val="center"/>
              <w:rPr>
                <w:sz w:val="20"/>
              </w:rPr>
            </w:pPr>
            <w:r>
              <w:rPr>
                <w:color w:val="1E1E1B"/>
                <w:w w:val="105"/>
                <w:sz w:val="20"/>
              </w:rPr>
              <w:t>66</w:t>
            </w:r>
          </w:p>
        </w:tc>
      </w:tr>
      <w:tr w:rsidR="00284B25" w14:paraId="7F14CC5C" w14:textId="77777777">
        <w:trPr>
          <w:trHeight w:val="600"/>
        </w:trPr>
        <w:tc>
          <w:tcPr>
            <w:tcW w:w="4273" w:type="dxa"/>
            <w:shd w:val="clear" w:color="auto" w:fill="FFFFFF"/>
          </w:tcPr>
          <w:p w14:paraId="5F614FDE" w14:textId="77777777" w:rsidR="00284B25" w:rsidRDefault="008D784D">
            <w:pPr>
              <w:pStyle w:val="TableParagraph"/>
              <w:spacing w:before="206"/>
              <w:ind w:left="150"/>
              <w:rPr>
                <w:sz w:val="20"/>
              </w:rPr>
            </w:pPr>
            <w:r>
              <w:rPr>
                <w:color w:val="1E1E1B"/>
                <w:w w:val="105"/>
                <w:sz w:val="20"/>
              </w:rPr>
              <w:t>Musica</w:t>
            </w:r>
          </w:p>
        </w:tc>
        <w:tc>
          <w:tcPr>
            <w:tcW w:w="3510" w:type="dxa"/>
            <w:shd w:val="clear" w:color="auto" w:fill="FFFFFF"/>
          </w:tcPr>
          <w:p w14:paraId="3341D1F0" w14:textId="77777777" w:rsidR="00284B25" w:rsidRDefault="008D784D">
            <w:pPr>
              <w:pStyle w:val="TableParagraph"/>
              <w:spacing w:before="206"/>
              <w:ind w:left="503"/>
              <w:jc w:val="center"/>
              <w:rPr>
                <w:sz w:val="20"/>
              </w:rPr>
            </w:pPr>
            <w:r>
              <w:rPr>
                <w:color w:val="1E1E1B"/>
                <w:w w:val="102"/>
                <w:sz w:val="20"/>
              </w:rPr>
              <w:t>2</w:t>
            </w:r>
          </w:p>
        </w:tc>
        <w:tc>
          <w:tcPr>
            <w:tcW w:w="2531" w:type="dxa"/>
            <w:shd w:val="clear" w:color="auto" w:fill="FFFFFF"/>
          </w:tcPr>
          <w:p w14:paraId="7F1FB94D" w14:textId="77777777" w:rsidR="00284B25" w:rsidRDefault="008D784D">
            <w:pPr>
              <w:pStyle w:val="TableParagraph"/>
              <w:spacing w:before="206"/>
              <w:ind w:left="926" w:right="793"/>
              <w:jc w:val="center"/>
              <w:rPr>
                <w:sz w:val="20"/>
              </w:rPr>
            </w:pPr>
            <w:r>
              <w:rPr>
                <w:color w:val="1E1E1B"/>
                <w:w w:val="105"/>
                <w:sz w:val="20"/>
              </w:rPr>
              <w:t>66</w:t>
            </w:r>
          </w:p>
        </w:tc>
      </w:tr>
    </w:tbl>
    <w:p w14:paraId="5BF0DC55" w14:textId="77777777" w:rsidR="00284B25" w:rsidRDefault="00284B25">
      <w:pPr>
        <w:pStyle w:val="Corpotesto"/>
        <w:rPr>
          <w:rFonts w:ascii="Arial"/>
          <w:b/>
        </w:rPr>
      </w:pPr>
    </w:p>
    <w:p w14:paraId="42418CE9" w14:textId="77777777" w:rsidR="00284B25" w:rsidRDefault="00284B25">
      <w:pPr>
        <w:pStyle w:val="Corpotesto"/>
        <w:rPr>
          <w:rFonts w:ascii="Arial"/>
          <w:b/>
        </w:rPr>
      </w:pPr>
    </w:p>
    <w:p w14:paraId="67C78CED" w14:textId="77777777" w:rsidR="00284B25" w:rsidRDefault="00284B25">
      <w:pPr>
        <w:pStyle w:val="Corpotesto"/>
        <w:rPr>
          <w:rFonts w:ascii="Arial"/>
          <w:b/>
        </w:rPr>
      </w:pPr>
    </w:p>
    <w:p w14:paraId="6D764878" w14:textId="77777777" w:rsidR="00284B25" w:rsidRDefault="00284B25">
      <w:pPr>
        <w:pStyle w:val="Corpotesto"/>
        <w:rPr>
          <w:rFonts w:ascii="Arial"/>
          <w:b/>
        </w:rPr>
      </w:pPr>
    </w:p>
    <w:p w14:paraId="6DC724C5" w14:textId="77777777" w:rsidR="00284B25" w:rsidRDefault="008D784D">
      <w:pPr>
        <w:tabs>
          <w:tab w:val="left" w:pos="10567"/>
        </w:tabs>
        <w:spacing w:before="134"/>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60</w:t>
      </w:r>
    </w:p>
    <w:p w14:paraId="0BDA791A" w14:textId="77777777" w:rsidR="00284B25" w:rsidRDefault="00284B25">
      <w:pPr>
        <w:rPr>
          <w:sz w:val="16"/>
        </w:rPr>
        <w:sectPr w:rsidR="00284B25">
          <w:type w:val="continuous"/>
          <w:pgSz w:w="11900" w:h="16840"/>
          <w:pgMar w:top="1600" w:right="140" w:bottom="280" w:left="520" w:header="720" w:footer="720" w:gutter="0"/>
          <w:cols w:space="720"/>
        </w:sectPr>
      </w:pPr>
    </w:p>
    <w:p w14:paraId="5764A4B3"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4B0F4117" w14:textId="77777777" w:rsidR="00284B25" w:rsidRDefault="008D784D">
      <w:pPr>
        <w:spacing w:before="17"/>
        <w:ind w:left="1350"/>
        <w:rPr>
          <w:rFonts w:ascii="Arial"/>
          <w:b/>
          <w:sz w:val="24"/>
        </w:rPr>
      </w:pPr>
      <w:r>
        <w:rPr>
          <w:rFonts w:ascii="Arial"/>
          <w:b/>
          <w:sz w:val="24"/>
        </w:rPr>
        <w:t>Insegnamenti</w:t>
      </w:r>
      <w:r>
        <w:rPr>
          <w:rFonts w:ascii="Arial"/>
          <w:b/>
          <w:spacing w:val="14"/>
          <w:sz w:val="24"/>
        </w:rPr>
        <w:t xml:space="preserve"> </w:t>
      </w:r>
      <w:r>
        <w:rPr>
          <w:rFonts w:ascii="Arial"/>
          <w:b/>
          <w:sz w:val="24"/>
        </w:rPr>
        <w:t>e</w:t>
      </w:r>
      <w:r>
        <w:rPr>
          <w:rFonts w:ascii="Arial"/>
          <w:b/>
          <w:spacing w:val="14"/>
          <w:sz w:val="24"/>
        </w:rPr>
        <w:t xml:space="preserve"> </w:t>
      </w:r>
      <w:r>
        <w:rPr>
          <w:rFonts w:ascii="Arial"/>
          <w:b/>
          <w:sz w:val="24"/>
        </w:rPr>
        <w:t>quadri</w:t>
      </w:r>
      <w:r>
        <w:rPr>
          <w:rFonts w:ascii="Arial"/>
          <w:b/>
          <w:spacing w:val="14"/>
          <w:sz w:val="24"/>
        </w:rPr>
        <w:t xml:space="preserve"> </w:t>
      </w:r>
      <w:r>
        <w:rPr>
          <w:rFonts w:ascii="Arial"/>
          <w:b/>
          <w:sz w:val="24"/>
        </w:rPr>
        <w:t>orario</w:t>
      </w:r>
    </w:p>
    <w:p w14:paraId="2340F5E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E279EDB" w14:textId="77777777" w:rsidR="00284B25" w:rsidRDefault="00284B25">
      <w:pPr>
        <w:rPr>
          <w:rFonts w:ascii="Arial"/>
          <w:sz w:val="21"/>
        </w:rPr>
        <w:sectPr w:rsidR="00284B25">
          <w:pgSz w:w="11900" w:h="16840"/>
          <w:pgMar w:top="340" w:right="140" w:bottom="0" w:left="520" w:header="720" w:footer="720" w:gutter="0"/>
          <w:cols w:num="2" w:space="720" w:equalWidth="0">
            <w:col w:w="4768" w:space="3044"/>
            <w:col w:w="3428"/>
          </w:cols>
        </w:sectPr>
      </w:pPr>
    </w:p>
    <w:p w14:paraId="2105E08C" w14:textId="77777777" w:rsidR="00284B25" w:rsidRDefault="008D784D">
      <w:pPr>
        <w:pStyle w:val="Corpotesto"/>
        <w:rPr>
          <w:rFonts w:ascii="Arial"/>
          <w:b/>
          <w:sz w:val="20"/>
        </w:rPr>
      </w:pPr>
      <w:r>
        <w:rPr>
          <w:noProof/>
        </w:rPr>
        <w:drawing>
          <wp:anchor distT="0" distB="0" distL="0" distR="0" simplePos="0" relativeHeight="481251840" behindDoc="1" locked="0" layoutInCell="1" allowOverlap="1" wp14:anchorId="44EB6E68" wp14:editId="16F76DB7">
            <wp:simplePos x="0" y="0"/>
            <wp:positionH relativeFrom="page">
              <wp:posOffset>0</wp:posOffset>
            </wp:positionH>
            <wp:positionV relativeFrom="page">
              <wp:posOffset>8889</wp:posOffset>
            </wp:positionV>
            <wp:extent cx="7556500" cy="10684510"/>
            <wp:effectExtent l="0" t="0" r="0" b="0"/>
            <wp:wrapNone/>
            <wp:docPr id="17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79841C0B" w14:textId="77777777" w:rsidR="00284B25" w:rsidRDefault="00284B25">
      <w:pPr>
        <w:pStyle w:val="Corpotesto"/>
        <w:rPr>
          <w:rFonts w:ascii="Arial"/>
          <w:b/>
          <w:sz w:val="20"/>
        </w:rPr>
      </w:pPr>
    </w:p>
    <w:p w14:paraId="5C34D33F" w14:textId="77777777" w:rsidR="00284B25" w:rsidRDefault="00284B25">
      <w:pPr>
        <w:pStyle w:val="Corpotesto"/>
        <w:rPr>
          <w:rFonts w:ascii="Arial"/>
          <w:b/>
          <w:sz w:val="20"/>
        </w:rPr>
      </w:pPr>
    </w:p>
    <w:p w14:paraId="7198FE76" w14:textId="77777777" w:rsidR="00284B25" w:rsidRDefault="00284B25">
      <w:pPr>
        <w:pStyle w:val="Corpotesto"/>
        <w:rPr>
          <w:rFonts w:ascii="Arial"/>
          <w:b/>
          <w:sz w:val="20"/>
        </w:rPr>
      </w:pPr>
    </w:p>
    <w:p w14:paraId="1566E842" w14:textId="77777777" w:rsidR="00284B25" w:rsidRDefault="00284B25">
      <w:pPr>
        <w:pStyle w:val="Corpotesto"/>
        <w:spacing w:before="9" w:after="1"/>
        <w:rPr>
          <w:rFonts w:ascii="Arial"/>
          <w:b/>
          <w:sz w:val="18"/>
        </w:rPr>
      </w:pPr>
    </w:p>
    <w:tbl>
      <w:tblPr>
        <w:tblStyle w:val="TableNormal"/>
        <w:tblW w:w="0" w:type="auto"/>
        <w:tblInd w:w="281" w:type="dxa"/>
        <w:tblLayout w:type="fixed"/>
        <w:tblLook w:val="01E0" w:firstRow="1" w:lastRow="1" w:firstColumn="1" w:lastColumn="1" w:noHBand="0" w:noVBand="0"/>
      </w:tblPr>
      <w:tblGrid>
        <w:gridCol w:w="5020"/>
        <w:gridCol w:w="2763"/>
        <w:gridCol w:w="2531"/>
      </w:tblGrid>
      <w:tr w:rsidR="00284B25" w14:paraId="73CCC44B" w14:textId="77777777">
        <w:trPr>
          <w:trHeight w:val="476"/>
        </w:trPr>
        <w:tc>
          <w:tcPr>
            <w:tcW w:w="5020" w:type="dxa"/>
            <w:tcBorders>
              <w:bottom w:val="single" w:sz="24" w:space="0" w:color="F3D96C"/>
            </w:tcBorders>
            <w:shd w:val="clear" w:color="auto" w:fill="FFFFFF"/>
          </w:tcPr>
          <w:p w14:paraId="27E8FB54" w14:textId="77777777" w:rsidR="00284B25" w:rsidRDefault="008D784D">
            <w:pPr>
              <w:pStyle w:val="TableParagraph"/>
              <w:spacing w:before="131"/>
              <w:ind w:left="75"/>
              <w:rPr>
                <w:sz w:val="20"/>
              </w:rPr>
            </w:pPr>
            <w:r>
              <w:rPr>
                <w:color w:val="5A5A5A"/>
                <w:w w:val="105"/>
                <w:sz w:val="20"/>
              </w:rPr>
              <w:t>Tempo</w:t>
            </w:r>
            <w:r>
              <w:rPr>
                <w:color w:val="5A5A5A"/>
                <w:spacing w:val="-6"/>
                <w:w w:val="105"/>
                <w:sz w:val="20"/>
              </w:rPr>
              <w:t xml:space="preserve"> </w:t>
            </w:r>
            <w:r>
              <w:rPr>
                <w:color w:val="5A5A5A"/>
                <w:w w:val="105"/>
                <w:sz w:val="20"/>
              </w:rPr>
              <w:t>Prolungato</w:t>
            </w:r>
          </w:p>
        </w:tc>
        <w:tc>
          <w:tcPr>
            <w:tcW w:w="2763" w:type="dxa"/>
            <w:tcBorders>
              <w:bottom w:val="single" w:sz="24" w:space="0" w:color="F3D96C"/>
            </w:tcBorders>
            <w:shd w:val="clear" w:color="auto" w:fill="FFFFFF"/>
          </w:tcPr>
          <w:p w14:paraId="2FFE86B4" w14:textId="77777777" w:rsidR="00284B25" w:rsidRDefault="008D784D">
            <w:pPr>
              <w:pStyle w:val="TableParagraph"/>
              <w:spacing w:before="131"/>
              <w:ind w:left="684" w:right="927"/>
              <w:jc w:val="center"/>
              <w:rPr>
                <w:sz w:val="20"/>
              </w:rPr>
            </w:pPr>
            <w:r>
              <w:rPr>
                <w:color w:val="5A5A5A"/>
                <w:w w:val="105"/>
                <w:sz w:val="20"/>
              </w:rPr>
              <w:t>Settimanale</w:t>
            </w:r>
          </w:p>
        </w:tc>
        <w:tc>
          <w:tcPr>
            <w:tcW w:w="2531" w:type="dxa"/>
            <w:tcBorders>
              <w:bottom w:val="single" w:sz="24" w:space="0" w:color="F3D96C"/>
            </w:tcBorders>
            <w:shd w:val="clear" w:color="auto" w:fill="FFFFFF"/>
          </w:tcPr>
          <w:p w14:paraId="52828247" w14:textId="77777777" w:rsidR="00284B25" w:rsidRDefault="008D784D">
            <w:pPr>
              <w:pStyle w:val="TableParagraph"/>
              <w:spacing w:before="131"/>
              <w:ind w:left="926" w:right="793"/>
              <w:jc w:val="center"/>
              <w:rPr>
                <w:sz w:val="20"/>
              </w:rPr>
            </w:pPr>
            <w:r>
              <w:rPr>
                <w:color w:val="5A5A5A"/>
                <w:w w:val="105"/>
                <w:sz w:val="20"/>
              </w:rPr>
              <w:t>Annuale</w:t>
            </w:r>
          </w:p>
        </w:tc>
      </w:tr>
      <w:tr w:rsidR="00284B25" w14:paraId="4C0CFF35" w14:textId="77777777">
        <w:trPr>
          <w:trHeight w:val="626"/>
        </w:trPr>
        <w:tc>
          <w:tcPr>
            <w:tcW w:w="5020" w:type="dxa"/>
            <w:tcBorders>
              <w:top w:val="single" w:sz="24" w:space="0" w:color="F3D96C"/>
            </w:tcBorders>
            <w:shd w:val="clear" w:color="auto" w:fill="FFF6DD"/>
          </w:tcPr>
          <w:p w14:paraId="11935DAC" w14:textId="77777777" w:rsidR="00284B25" w:rsidRDefault="008D784D">
            <w:pPr>
              <w:pStyle w:val="TableParagraph"/>
              <w:spacing w:before="206"/>
              <w:ind w:left="150"/>
              <w:rPr>
                <w:sz w:val="20"/>
              </w:rPr>
            </w:pPr>
            <w:r>
              <w:rPr>
                <w:color w:val="1E1E1B"/>
                <w:sz w:val="20"/>
              </w:rPr>
              <w:t>Religione</w:t>
            </w:r>
            <w:r>
              <w:rPr>
                <w:color w:val="1E1E1B"/>
                <w:spacing w:val="8"/>
                <w:sz w:val="20"/>
              </w:rPr>
              <w:t xml:space="preserve"> </w:t>
            </w:r>
            <w:r>
              <w:rPr>
                <w:color w:val="1E1E1B"/>
                <w:sz w:val="20"/>
              </w:rPr>
              <w:t>Cattolica</w:t>
            </w:r>
          </w:p>
        </w:tc>
        <w:tc>
          <w:tcPr>
            <w:tcW w:w="2763" w:type="dxa"/>
            <w:tcBorders>
              <w:top w:val="single" w:sz="24" w:space="0" w:color="F3D96C"/>
            </w:tcBorders>
            <w:shd w:val="clear" w:color="auto" w:fill="FFF6DD"/>
          </w:tcPr>
          <w:p w14:paraId="5D7D3CAA" w14:textId="77777777" w:rsidR="00284B25" w:rsidRDefault="008D784D">
            <w:pPr>
              <w:pStyle w:val="TableParagraph"/>
              <w:spacing w:before="206"/>
              <w:ind w:right="241"/>
              <w:jc w:val="center"/>
              <w:rPr>
                <w:sz w:val="20"/>
              </w:rPr>
            </w:pPr>
            <w:r>
              <w:rPr>
                <w:color w:val="1E1E1B"/>
                <w:w w:val="102"/>
                <w:sz w:val="20"/>
              </w:rPr>
              <w:t>1</w:t>
            </w:r>
          </w:p>
        </w:tc>
        <w:tc>
          <w:tcPr>
            <w:tcW w:w="2531" w:type="dxa"/>
            <w:tcBorders>
              <w:top w:val="single" w:sz="24" w:space="0" w:color="F3D96C"/>
            </w:tcBorders>
            <w:shd w:val="clear" w:color="auto" w:fill="FFF6DD"/>
          </w:tcPr>
          <w:p w14:paraId="288D33E7" w14:textId="77777777" w:rsidR="00284B25" w:rsidRDefault="008D784D">
            <w:pPr>
              <w:pStyle w:val="TableParagraph"/>
              <w:spacing w:before="206"/>
              <w:ind w:left="926" w:right="793"/>
              <w:jc w:val="center"/>
              <w:rPr>
                <w:sz w:val="20"/>
              </w:rPr>
            </w:pPr>
            <w:r>
              <w:rPr>
                <w:color w:val="1E1E1B"/>
                <w:w w:val="105"/>
                <w:sz w:val="20"/>
              </w:rPr>
              <w:t>33</w:t>
            </w:r>
          </w:p>
        </w:tc>
      </w:tr>
      <w:tr w:rsidR="00284B25" w14:paraId="7D5C0A1E" w14:textId="77777777">
        <w:trPr>
          <w:trHeight w:val="952"/>
        </w:trPr>
        <w:tc>
          <w:tcPr>
            <w:tcW w:w="5020" w:type="dxa"/>
            <w:shd w:val="clear" w:color="auto" w:fill="FFFFFF"/>
          </w:tcPr>
          <w:p w14:paraId="29A76960" w14:textId="77777777" w:rsidR="00284B25" w:rsidRDefault="008D784D">
            <w:pPr>
              <w:pStyle w:val="TableParagraph"/>
              <w:spacing w:before="206" w:line="345" w:lineRule="auto"/>
              <w:ind w:left="150" w:right="701"/>
              <w:rPr>
                <w:sz w:val="20"/>
              </w:rPr>
            </w:pPr>
            <w:r>
              <w:rPr>
                <w:color w:val="1E1E1B"/>
                <w:w w:val="105"/>
                <w:sz w:val="20"/>
              </w:rPr>
              <w:t>Approfondimento</w:t>
            </w:r>
            <w:r>
              <w:rPr>
                <w:color w:val="1E1E1B"/>
                <w:spacing w:val="-8"/>
                <w:w w:val="105"/>
                <w:sz w:val="20"/>
              </w:rPr>
              <w:t xml:space="preserve"> </w:t>
            </w:r>
            <w:r>
              <w:rPr>
                <w:color w:val="1E1E1B"/>
                <w:w w:val="105"/>
                <w:sz w:val="20"/>
              </w:rPr>
              <w:t>Di</w:t>
            </w:r>
            <w:r>
              <w:rPr>
                <w:color w:val="1E1E1B"/>
                <w:spacing w:val="-8"/>
                <w:w w:val="105"/>
                <w:sz w:val="20"/>
              </w:rPr>
              <w:t xml:space="preserve"> </w:t>
            </w:r>
            <w:r>
              <w:rPr>
                <w:color w:val="1E1E1B"/>
                <w:w w:val="105"/>
                <w:sz w:val="20"/>
              </w:rPr>
              <w:t>Discipline</w:t>
            </w:r>
            <w:r>
              <w:rPr>
                <w:color w:val="1E1E1B"/>
                <w:spacing w:val="-8"/>
                <w:w w:val="105"/>
                <w:sz w:val="20"/>
              </w:rPr>
              <w:t xml:space="preserve"> </w:t>
            </w:r>
            <w:r>
              <w:rPr>
                <w:color w:val="1E1E1B"/>
                <w:w w:val="105"/>
                <w:sz w:val="20"/>
              </w:rPr>
              <w:t>A</w:t>
            </w:r>
            <w:r>
              <w:rPr>
                <w:color w:val="1E1E1B"/>
                <w:spacing w:val="-8"/>
                <w:w w:val="105"/>
                <w:sz w:val="20"/>
              </w:rPr>
              <w:t xml:space="preserve"> </w:t>
            </w:r>
            <w:r>
              <w:rPr>
                <w:color w:val="1E1E1B"/>
                <w:w w:val="105"/>
                <w:sz w:val="20"/>
              </w:rPr>
              <w:t>Scelta</w:t>
            </w:r>
            <w:r>
              <w:rPr>
                <w:color w:val="1E1E1B"/>
                <w:spacing w:val="-8"/>
                <w:w w:val="105"/>
                <w:sz w:val="20"/>
              </w:rPr>
              <w:t xml:space="preserve"> </w:t>
            </w:r>
            <w:r>
              <w:rPr>
                <w:color w:val="1E1E1B"/>
                <w:w w:val="105"/>
                <w:sz w:val="20"/>
              </w:rPr>
              <w:t>Delle</w:t>
            </w:r>
            <w:r>
              <w:rPr>
                <w:color w:val="1E1E1B"/>
                <w:spacing w:val="-53"/>
                <w:w w:val="105"/>
                <w:sz w:val="20"/>
              </w:rPr>
              <w:t xml:space="preserve"> </w:t>
            </w:r>
            <w:r>
              <w:rPr>
                <w:color w:val="1E1E1B"/>
                <w:w w:val="105"/>
                <w:sz w:val="20"/>
              </w:rPr>
              <w:t>Scuole</w:t>
            </w:r>
          </w:p>
        </w:tc>
        <w:tc>
          <w:tcPr>
            <w:tcW w:w="2763" w:type="dxa"/>
            <w:shd w:val="clear" w:color="auto" w:fill="FFFFFF"/>
          </w:tcPr>
          <w:p w14:paraId="1682488A" w14:textId="77777777" w:rsidR="00284B25" w:rsidRDefault="00284B25">
            <w:pPr>
              <w:pStyle w:val="TableParagraph"/>
              <w:spacing w:before="1"/>
              <w:rPr>
                <w:rFonts w:ascii="Arial"/>
                <w:b/>
                <w:sz w:val="32"/>
              </w:rPr>
            </w:pPr>
          </w:p>
          <w:p w14:paraId="1F25A69C" w14:textId="77777777" w:rsidR="00284B25" w:rsidRDefault="008D784D">
            <w:pPr>
              <w:pStyle w:val="TableParagraph"/>
              <w:ind w:left="684" w:right="926"/>
              <w:jc w:val="center"/>
              <w:rPr>
                <w:sz w:val="20"/>
              </w:rPr>
            </w:pPr>
            <w:r>
              <w:rPr>
                <w:color w:val="1E1E1B"/>
                <w:w w:val="110"/>
                <w:sz w:val="20"/>
              </w:rPr>
              <w:t>1/2</w:t>
            </w:r>
          </w:p>
        </w:tc>
        <w:tc>
          <w:tcPr>
            <w:tcW w:w="2531" w:type="dxa"/>
            <w:shd w:val="clear" w:color="auto" w:fill="FFFFFF"/>
          </w:tcPr>
          <w:p w14:paraId="0275654C" w14:textId="77777777" w:rsidR="00284B25" w:rsidRDefault="00284B25">
            <w:pPr>
              <w:pStyle w:val="TableParagraph"/>
              <w:spacing w:before="1"/>
              <w:rPr>
                <w:rFonts w:ascii="Arial"/>
                <w:b/>
                <w:sz w:val="32"/>
              </w:rPr>
            </w:pPr>
          </w:p>
          <w:p w14:paraId="6CBBD80B" w14:textId="77777777" w:rsidR="00284B25" w:rsidRDefault="008D784D">
            <w:pPr>
              <w:pStyle w:val="TableParagraph"/>
              <w:ind w:left="926" w:right="793"/>
              <w:jc w:val="center"/>
              <w:rPr>
                <w:sz w:val="20"/>
              </w:rPr>
            </w:pPr>
            <w:r>
              <w:rPr>
                <w:color w:val="1E1E1B"/>
                <w:w w:val="105"/>
                <w:sz w:val="20"/>
              </w:rPr>
              <w:t>33/66</w:t>
            </w:r>
          </w:p>
        </w:tc>
      </w:tr>
    </w:tbl>
    <w:p w14:paraId="4EFD15DC" w14:textId="77777777" w:rsidR="00284B25" w:rsidRDefault="00284B25">
      <w:pPr>
        <w:pStyle w:val="Corpotesto"/>
        <w:rPr>
          <w:rFonts w:ascii="Arial"/>
          <w:b/>
          <w:sz w:val="20"/>
        </w:rPr>
      </w:pPr>
    </w:p>
    <w:p w14:paraId="5E3C8797" w14:textId="77777777" w:rsidR="00284B25" w:rsidRDefault="00284B25">
      <w:pPr>
        <w:pStyle w:val="Corpotesto"/>
        <w:spacing w:before="8"/>
        <w:rPr>
          <w:rFonts w:ascii="Arial"/>
          <w:b/>
          <w:sz w:val="27"/>
        </w:rPr>
      </w:pPr>
    </w:p>
    <w:p w14:paraId="532A908F" w14:textId="77777777" w:rsidR="00284B25" w:rsidRDefault="008D784D">
      <w:pPr>
        <w:pStyle w:val="Titolo4"/>
        <w:ind w:left="273"/>
      </w:pPr>
      <w:r>
        <w:rPr>
          <w:color w:val="595959"/>
        </w:rPr>
        <w:t>SCUOLA</w:t>
      </w:r>
      <w:r>
        <w:rPr>
          <w:color w:val="595959"/>
          <w:spacing w:val="-14"/>
        </w:rPr>
        <w:t xml:space="preserve"> </w:t>
      </w:r>
      <w:r>
        <w:rPr>
          <w:color w:val="595959"/>
        </w:rPr>
        <w:t>SECONDARIA</w:t>
      </w:r>
      <w:r>
        <w:rPr>
          <w:color w:val="595959"/>
          <w:spacing w:val="-14"/>
        </w:rPr>
        <w:t xml:space="preserve"> </w:t>
      </w:r>
      <w:r>
        <w:rPr>
          <w:color w:val="595959"/>
        </w:rPr>
        <w:t>I</w:t>
      </w:r>
      <w:r>
        <w:rPr>
          <w:color w:val="595959"/>
          <w:spacing w:val="-13"/>
        </w:rPr>
        <w:t xml:space="preserve"> </w:t>
      </w:r>
      <w:r>
        <w:rPr>
          <w:color w:val="595959"/>
        </w:rPr>
        <w:t>GRADO</w:t>
      </w:r>
    </w:p>
    <w:p w14:paraId="22F89C96" w14:textId="77777777" w:rsidR="00284B25" w:rsidRDefault="008D784D">
      <w:pPr>
        <w:pStyle w:val="Corpotesto"/>
        <w:spacing w:before="9"/>
        <w:rPr>
          <w:rFonts w:ascii="Tahoma"/>
          <w:sz w:val="15"/>
        </w:rPr>
      </w:pPr>
      <w:r>
        <w:rPr>
          <w:noProof/>
        </w:rPr>
        <mc:AlternateContent>
          <mc:Choice Requires="wps">
            <w:drawing>
              <wp:anchor distT="0" distB="0" distL="0" distR="0" simplePos="0" relativeHeight="487683072" behindDoc="1" locked="0" layoutInCell="1" allowOverlap="1" wp14:anchorId="2D38C878" wp14:editId="766F65E7">
                <wp:simplePos x="0" y="0"/>
                <wp:positionH relativeFrom="page">
                  <wp:posOffset>504190</wp:posOffset>
                </wp:positionH>
                <wp:positionV relativeFrom="paragraph">
                  <wp:posOffset>146050</wp:posOffset>
                </wp:positionV>
                <wp:extent cx="6548120" cy="6350"/>
                <wp:effectExtent l="0" t="0" r="0" b="0"/>
                <wp:wrapTopAndBottom/>
                <wp:docPr id="614"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9D1EF" id="Rectangle 426" o:spid="_x0000_s1026" style="position:absolute;margin-left:39.7pt;margin-top:11.5pt;width:515.6pt;height:.5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" fillcolor="#595959" stroked="f">
                <w10:wrap type="topAndBottom" anchorx="page"/>
              </v:rect>
            </w:pict>
          </mc:Fallback>
        </mc:AlternateContent>
      </w:r>
    </w:p>
    <w:p w14:paraId="369BE9C7" w14:textId="77777777" w:rsidR="00284B25" w:rsidRDefault="008D784D">
      <w:pPr>
        <w:pStyle w:val="Titolo6"/>
        <w:spacing w:line="340" w:lineRule="auto"/>
      </w:pPr>
      <w:r>
        <w:rPr>
          <w:color w:val="5A5A5A"/>
          <w:w w:val="95"/>
        </w:rPr>
        <w:t>Tempo</w:t>
      </w:r>
      <w:r>
        <w:rPr>
          <w:color w:val="5A5A5A"/>
          <w:spacing w:val="-7"/>
          <w:w w:val="95"/>
        </w:rPr>
        <w:t xml:space="preserve"> </w:t>
      </w:r>
      <w:r>
        <w:rPr>
          <w:color w:val="5A5A5A"/>
          <w:w w:val="95"/>
        </w:rPr>
        <w:t>scuola</w:t>
      </w:r>
      <w:r>
        <w:rPr>
          <w:color w:val="5A5A5A"/>
          <w:spacing w:val="-7"/>
          <w:w w:val="95"/>
        </w:rPr>
        <w:t xml:space="preserve"> </w:t>
      </w:r>
      <w:r>
        <w:rPr>
          <w:color w:val="5A5A5A"/>
          <w:w w:val="95"/>
        </w:rPr>
        <w:t>della</w:t>
      </w:r>
      <w:r>
        <w:rPr>
          <w:color w:val="5A5A5A"/>
          <w:spacing w:val="-6"/>
          <w:w w:val="95"/>
        </w:rPr>
        <w:t xml:space="preserve"> </w:t>
      </w:r>
      <w:r>
        <w:rPr>
          <w:color w:val="5A5A5A"/>
          <w:w w:val="95"/>
        </w:rPr>
        <w:t>scuola:</w:t>
      </w:r>
      <w:r>
        <w:rPr>
          <w:color w:val="5A5A5A"/>
          <w:spacing w:val="-6"/>
          <w:w w:val="95"/>
        </w:rPr>
        <w:t xml:space="preserve"> </w:t>
      </w:r>
      <w:r>
        <w:rPr>
          <w:color w:val="5A5A5A"/>
          <w:w w:val="95"/>
        </w:rPr>
        <w:t>SOMMARIVA</w:t>
      </w:r>
      <w:r>
        <w:rPr>
          <w:color w:val="5A5A5A"/>
          <w:spacing w:val="-7"/>
          <w:w w:val="95"/>
        </w:rPr>
        <w:t xml:space="preserve"> </w:t>
      </w:r>
      <w:r>
        <w:rPr>
          <w:color w:val="5A5A5A"/>
          <w:w w:val="95"/>
        </w:rPr>
        <w:t>B.</w:t>
      </w:r>
      <w:r>
        <w:rPr>
          <w:color w:val="5A5A5A"/>
          <w:spacing w:val="-6"/>
          <w:w w:val="95"/>
        </w:rPr>
        <w:t xml:space="preserve"> </w:t>
      </w:r>
      <w:r>
        <w:rPr>
          <w:color w:val="5A5A5A"/>
          <w:w w:val="95"/>
        </w:rPr>
        <w:t>SS</w:t>
      </w:r>
      <w:r>
        <w:rPr>
          <w:color w:val="5A5A5A"/>
          <w:spacing w:val="-6"/>
          <w:w w:val="95"/>
        </w:rPr>
        <w:t xml:space="preserve"> </w:t>
      </w:r>
      <w:r>
        <w:rPr>
          <w:color w:val="5A5A5A"/>
          <w:w w:val="95"/>
        </w:rPr>
        <w:t>CERESOLE</w:t>
      </w:r>
      <w:r>
        <w:rPr>
          <w:color w:val="5A5A5A"/>
          <w:spacing w:val="-7"/>
          <w:w w:val="95"/>
        </w:rPr>
        <w:t xml:space="preserve"> </w:t>
      </w:r>
      <w:r>
        <w:rPr>
          <w:color w:val="5A5A5A"/>
          <w:w w:val="95"/>
        </w:rPr>
        <w:t>D'ALBA</w:t>
      </w:r>
      <w:r>
        <w:rPr>
          <w:color w:val="5A5A5A"/>
          <w:spacing w:val="-76"/>
          <w:w w:val="95"/>
        </w:rPr>
        <w:t xml:space="preserve"> </w:t>
      </w:r>
      <w:r>
        <w:rPr>
          <w:color w:val="5A5A5A"/>
        </w:rPr>
        <w:t>CNMM81702A</w:t>
      </w:r>
    </w:p>
    <w:p w14:paraId="1664557B" w14:textId="77777777" w:rsidR="00284B25" w:rsidRDefault="00284B25">
      <w:pPr>
        <w:pStyle w:val="Corpotesto"/>
        <w:spacing w:before="1"/>
        <w:rPr>
          <w:rFonts w:ascii="Arial"/>
          <w:b/>
          <w:sz w:val="19"/>
        </w:rPr>
      </w:pPr>
    </w:p>
    <w:tbl>
      <w:tblPr>
        <w:tblStyle w:val="TableNormal"/>
        <w:tblW w:w="0" w:type="auto"/>
        <w:tblInd w:w="281" w:type="dxa"/>
        <w:tblLayout w:type="fixed"/>
        <w:tblLook w:val="01E0" w:firstRow="1" w:lastRow="1" w:firstColumn="1" w:lastColumn="1" w:noHBand="0" w:noVBand="0"/>
      </w:tblPr>
      <w:tblGrid>
        <w:gridCol w:w="5020"/>
        <w:gridCol w:w="2763"/>
        <w:gridCol w:w="2531"/>
      </w:tblGrid>
      <w:tr w:rsidR="00284B25" w14:paraId="2A9004DC" w14:textId="77777777">
        <w:trPr>
          <w:trHeight w:val="476"/>
        </w:trPr>
        <w:tc>
          <w:tcPr>
            <w:tcW w:w="5020" w:type="dxa"/>
            <w:tcBorders>
              <w:bottom w:val="single" w:sz="24" w:space="0" w:color="F3D96C"/>
            </w:tcBorders>
            <w:shd w:val="clear" w:color="auto" w:fill="FFFFFF"/>
          </w:tcPr>
          <w:p w14:paraId="22300F86" w14:textId="77777777" w:rsidR="00284B25" w:rsidRDefault="008D784D">
            <w:pPr>
              <w:pStyle w:val="TableParagraph"/>
              <w:spacing w:before="131"/>
              <w:ind w:left="75"/>
              <w:rPr>
                <w:sz w:val="20"/>
              </w:rPr>
            </w:pPr>
            <w:r>
              <w:rPr>
                <w:color w:val="5A5A5A"/>
                <w:w w:val="105"/>
                <w:sz w:val="20"/>
              </w:rPr>
              <w:t>Tempo</w:t>
            </w:r>
            <w:r>
              <w:rPr>
                <w:color w:val="5A5A5A"/>
                <w:spacing w:val="2"/>
                <w:w w:val="105"/>
                <w:sz w:val="20"/>
              </w:rPr>
              <w:t xml:space="preserve"> </w:t>
            </w:r>
            <w:r>
              <w:rPr>
                <w:color w:val="5A5A5A"/>
                <w:w w:val="105"/>
                <w:sz w:val="20"/>
              </w:rPr>
              <w:t>Ordinario</w:t>
            </w:r>
          </w:p>
        </w:tc>
        <w:tc>
          <w:tcPr>
            <w:tcW w:w="2763" w:type="dxa"/>
            <w:tcBorders>
              <w:bottom w:val="single" w:sz="24" w:space="0" w:color="F3D96C"/>
            </w:tcBorders>
            <w:shd w:val="clear" w:color="auto" w:fill="FFFFFF"/>
          </w:tcPr>
          <w:p w14:paraId="28D0583B" w14:textId="77777777" w:rsidR="00284B25" w:rsidRDefault="008D784D">
            <w:pPr>
              <w:pStyle w:val="TableParagraph"/>
              <w:spacing w:before="131"/>
              <w:ind w:left="684" w:right="927"/>
              <w:jc w:val="center"/>
              <w:rPr>
                <w:sz w:val="20"/>
              </w:rPr>
            </w:pPr>
            <w:r>
              <w:rPr>
                <w:color w:val="5A5A5A"/>
                <w:w w:val="105"/>
                <w:sz w:val="20"/>
              </w:rPr>
              <w:t>Settimanale</w:t>
            </w:r>
          </w:p>
        </w:tc>
        <w:tc>
          <w:tcPr>
            <w:tcW w:w="2531" w:type="dxa"/>
            <w:tcBorders>
              <w:bottom w:val="single" w:sz="24" w:space="0" w:color="F3D96C"/>
            </w:tcBorders>
            <w:shd w:val="clear" w:color="auto" w:fill="FFFFFF"/>
          </w:tcPr>
          <w:p w14:paraId="5BD58D06" w14:textId="77777777" w:rsidR="00284B25" w:rsidRDefault="008D784D">
            <w:pPr>
              <w:pStyle w:val="TableParagraph"/>
              <w:spacing w:before="131"/>
              <w:ind w:left="926" w:right="793"/>
              <w:jc w:val="center"/>
              <w:rPr>
                <w:sz w:val="20"/>
              </w:rPr>
            </w:pPr>
            <w:r>
              <w:rPr>
                <w:color w:val="5A5A5A"/>
                <w:w w:val="105"/>
                <w:sz w:val="20"/>
              </w:rPr>
              <w:t>Annuale</w:t>
            </w:r>
          </w:p>
        </w:tc>
      </w:tr>
      <w:tr w:rsidR="00284B25" w14:paraId="7F776B06" w14:textId="77777777">
        <w:trPr>
          <w:trHeight w:val="626"/>
        </w:trPr>
        <w:tc>
          <w:tcPr>
            <w:tcW w:w="5020" w:type="dxa"/>
            <w:tcBorders>
              <w:top w:val="single" w:sz="24" w:space="0" w:color="F3D96C"/>
            </w:tcBorders>
            <w:shd w:val="clear" w:color="auto" w:fill="FFF6DD"/>
          </w:tcPr>
          <w:p w14:paraId="7217320D" w14:textId="77777777" w:rsidR="00284B25" w:rsidRDefault="008D784D">
            <w:pPr>
              <w:pStyle w:val="TableParagraph"/>
              <w:spacing w:before="206"/>
              <w:ind w:left="150"/>
              <w:rPr>
                <w:sz w:val="20"/>
              </w:rPr>
            </w:pPr>
            <w:r>
              <w:rPr>
                <w:color w:val="1E1E1B"/>
                <w:spacing w:val="-1"/>
                <w:w w:val="105"/>
                <w:sz w:val="20"/>
              </w:rPr>
              <w:t>Italiano,</w:t>
            </w:r>
            <w:r>
              <w:rPr>
                <w:color w:val="1E1E1B"/>
                <w:spacing w:val="-11"/>
                <w:w w:val="105"/>
                <w:sz w:val="20"/>
              </w:rPr>
              <w:t xml:space="preserve"> </w:t>
            </w:r>
            <w:r>
              <w:rPr>
                <w:color w:val="1E1E1B"/>
                <w:spacing w:val="-1"/>
                <w:w w:val="105"/>
                <w:sz w:val="20"/>
              </w:rPr>
              <w:t>Storia,</w:t>
            </w:r>
            <w:r>
              <w:rPr>
                <w:color w:val="1E1E1B"/>
                <w:spacing w:val="-11"/>
                <w:w w:val="105"/>
                <w:sz w:val="20"/>
              </w:rPr>
              <w:t xml:space="preserve"> </w:t>
            </w:r>
            <w:r>
              <w:rPr>
                <w:color w:val="1E1E1B"/>
                <w:w w:val="105"/>
                <w:sz w:val="20"/>
              </w:rPr>
              <w:t>Geografia</w:t>
            </w:r>
          </w:p>
        </w:tc>
        <w:tc>
          <w:tcPr>
            <w:tcW w:w="2763" w:type="dxa"/>
            <w:tcBorders>
              <w:top w:val="single" w:sz="24" w:space="0" w:color="F3D96C"/>
            </w:tcBorders>
            <w:shd w:val="clear" w:color="auto" w:fill="FFF6DD"/>
          </w:tcPr>
          <w:p w14:paraId="7EE81D85" w14:textId="77777777" w:rsidR="00284B25" w:rsidRDefault="008D784D">
            <w:pPr>
              <w:pStyle w:val="TableParagraph"/>
              <w:spacing w:before="206"/>
              <w:ind w:right="241"/>
              <w:jc w:val="center"/>
              <w:rPr>
                <w:sz w:val="20"/>
              </w:rPr>
            </w:pPr>
            <w:r>
              <w:rPr>
                <w:color w:val="1E1E1B"/>
                <w:w w:val="102"/>
                <w:sz w:val="20"/>
              </w:rPr>
              <w:t>9</w:t>
            </w:r>
          </w:p>
        </w:tc>
        <w:tc>
          <w:tcPr>
            <w:tcW w:w="2531" w:type="dxa"/>
            <w:tcBorders>
              <w:top w:val="single" w:sz="24" w:space="0" w:color="F3D96C"/>
            </w:tcBorders>
            <w:shd w:val="clear" w:color="auto" w:fill="FFF6DD"/>
          </w:tcPr>
          <w:p w14:paraId="29C180D0" w14:textId="77777777" w:rsidR="00284B25" w:rsidRDefault="008D784D">
            <w:pPr>
              <w:pStyle w:val="TableParagraph"/>
              <w:spacing w:before="206"/>
              <w:ind w:left="926" w:right="792"/>
              <w:jc w:val="center"/>
              <w:rPr>
                <w:sz w:val="20"/>
              </w:rPr>
            </w:pPr>
            <w:r>
              <w:rPr>
                <w:color w:val="1E1E1B"/>
                <w:w w:val="105"/>
                <w:sz w:val="20"/>
              </w:rPr>
              <w:t>297</w:t>
            </w:r>
          </w:p>
        </w:tc>
      </w:tr>
      <w:tr w:rsidR="00284B25" w14:paraId="0F595AB0" w14:textId="77777777">
        <w:trPr>
          <w:trHeight w:val="626"/>
        </w:trPr>
        <w:tc>
          <w:tcPr>
            <w:tcW w:w="5020" w:type="dxa"/>
            <w:shd w:val="clear" w:color="auto" w:fill="FFFFFF"/>
          </w:tcPr>
          <w:p w14:paraId="2351BF9D" w14:textId="77777777" w:rsidR="00284B25" w:rsidRDefault="008D784D">
            <w:pPr>
              <w:pStyle w:val="TableParagraph"/>
              <w:spacing w:before="206"/>
              <w:ind w:left="150"/>
              <w:rPr>
                <w:sz w:val="20"/>
              </w:rPr>
            </w:pPr>
            <w:r>
              <w:rPr>
                <w:color w:val="1E1E1B"/>
                <w:sz w:val="20"/>
              </w:rPr>
              <w:t>Matematica</w:t>
            </w:r>
            <w:r>
              <w:rPr>
                <w:color w:val="1E1E1B"/>
                <w:spacing w:val="1"/>
                <w:sz w:val="20"/>
              </w:rPr>
              <w:t xml:space="preserve"> </w:t>
            </w:r>
            <w:r>
              <w:rPr>
                <w:color w:val="1E1E1B"/>
                <w:sz w:val="20"/>
              </w:rPr>
              <w:t>E</w:t>
            </w:r>
            <w:r>
              <w:rPr>
                <w:color w:val="1E1E1B"/>
                <w:spacing w:val="1"/>
                <w:sz w:val="20"/>
              </w:rPr>
              <w:t xml:space="preserve"> </w:t>
            </w:r>
            <w:r>
              <w:rPr>
                <w:color w:val="1E1E1B"/>
                <w:sz w:val="20"/>
              </w:rPr>
              <w:t>Scienze</w:t>
            </w:r>
          </w:p>
        </w:tc>
        <w:tc>
          <w:tcPr>
            <w:tcW w:w="2763" w:type="dxa"/>
            <w:shd w:val="clear" w:color="auto" w:fill="FFFFFF"/>
          </w:tcPr>
          <w:p w14:paraId="1230BC62" w14:textId="77777777" w:rsidR="00284B25" w:rsidRDefault="008D784D">
            <w:pPr>
              <w:pStyle w:val="TableParagraph"/>
              <w:spacing w:before="206"/>
              <w:ind w:right="241"/>
              <w:jc w:val="center"/>
              <w:rPr>
                <w:sz w:val="20"/>
              </w:rPr>
            </w:pPr>
            <w:r>
              <w:rPr>
                <w:color w:val="1E1E1B"/>
                <w:w w:val="102"/>
                <w:sz w:val="20"/>
              </w:rPr>
              <w:t>6</w:t>
            </w:r>
          </w:p>
        </w:tc>
        <w:tc>
          <w:tcPr>
            <w:tcW w:w="2531" w:type="dxa"/>
            <w:shd w:val="clear" w:color="auto" w:fill="FFFFFF"/>
          </w:tcPr>
          <w:p w14:paraId="72B7C6FA" w14:textId="77777777" w:rsidR="00284B25" w:rsidRDefault="008D784D">
            <w:pPr>
              <w:pStyle w:val="TableParagraph"/>
              <w:spacing w:before="206"/>
              <w:ind w:left="926" w:right="792"/>
              <w:jc w:val="center"/>
              <w:rPr>
                <w:sz w:val="20"/>
              </w:rPr>
            </w:pPr>
            <w:r>
              <w:rPr>
                <w:color w:val="1E1E1B"/>
                <w:w w:val="105"/>
                <w:sz w:val="20"/>
              </w:rPr>
              <w:t>198</w:t>
            </w:r>
          </w:p>
        </w:tc>
      </w:tr>
      <w:tr w:rsidR="00284B25" w14:paraId="444D69F4" w14:textId="77777777">
        <w:trPr>
          <w:trHeight w:val="626"/>
        </w:trPr>
        <w:tc>
          <w:tcPr>
            <w:tcW w:w="5020" w:type="dxa"/>
            <w:shd w:val="clear" w:color="auto" w:fill="FFF6DD"/>
          </w:tcPr>
          <w:p w14:paraId="71F8BAC5" w14:textId="77777777" w:rsidR="00284B25" w:rsidRDefault="008D784D">
            <w:pPr>
              <w:pStyle w:val="TableParagraph"/>
              <w:spacing w:before="206"/>
              <w:ind w:left="150"/>
              <w:rPr>
                <w:sz w:val="20"/>
              </w:rPr>
            </w:pPr>
            <w:r>
              <w:rPr>
                <w:color w:val="1E1E1B"/>
                <w:sz w:val="20"/>
              </w:rPr>
              <w:t>Tecnologia</w:t>
            </w:r>
          </w:p>
        </w:tc>
        <w:tc>
          <w:tcPr>
            <w:tcW w:w="2763" w:type="dxa"/>
            <w:shd w:val="clear" w:color="auto" w:fill="FFF6DD"/>
          </w:tcPr>
          <w:p w14:paraId="6E22178B"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2CEE12A1" w14:textId="77777777" w:rsidR="00284B25" w:rsidRDefault="008D784D">
            <w:pPr>
              <w:pStyle w:val="TableParagraph"/>
              <w:spacing w:before="206"/>
              <w:ind w:left="926" w:right="793"/>
              <w:jc w:val="center"/>
              <w:rPr>
                <w:sz w:val="20"/>
              </w:rPr>
            </w:pPr>
            <w:r>
              <w:rPr>
                <w:color w:val="1E1E1B"/>
                <w:w w:val="105"/>
                <w:sz w:val="20"/>
              </w:rPr>
              <w:t>66</w:t>
            </w:r>
          </w:p>
        </w:tc>
      </w:tr>
      <w:tr w:rsidR="00284B25" w14:paraId="0B330165" w14:textId="77777777">
        <w:trPr>
          <w:trHeight w:val="626"/>
        </w:trPr>
        <w:tc>
          <w:tcPr>
            <w:tcW w:w="5020" w:type="dxa"/>
            <w:shd w:val="clear" w:color="auto" w:fill="FFFFFF"/>
          </w:tcPr>
          <w:p w14:paraId="68E689B5" w14:textId="77777777" w:rsidR="00284B25" w:rsidRDefault="008D784D">
            <w:pPr>
              <w:pStyle w:val="TableParagraph"/>
              <w:spacing w:before="206"/>
              <w:ind w:left="150"/>
              <w:rPr>
                <w:sz w:val="20"/>
              </w:rPr>
            </w:pPr>
            <w:r>
              <w:rPr>
                <w:color w:val="1E1E1B"/>
                <w:sz w:val="20"/>
              </w:rPr>
              <w:t>Inglese</w:t>
            </w:r>
          </w:p>
        </w:tc>
        <w:tc>
          <w:tcPr>
            <w:tcW w:w="2763" w:type="dxa"/>
            <w:shd w:val="clear" w:color="auto" w:fill="FFFFFF"/>
          </w:tcPr>
          <w:p w14:paraId="6F3DDD50" w14:textId="77777777" w:rsidR="00284B25" w:rsidRDefault="008D784D">
            <w:pPr>
              <w:pStyle w:val="TableParagraph"/>
              <w:spacing w:before="206"/>
              <w:ind w:right="241"/>
              <w:jc w:val="center"/>
              <w:rPr>
                <w:sz w:val="20"/>
              </w:rPr>
            </w:pPr>
            <w:r>
              <w:rPr>
                <w:color w:val="1E1E1B"/>
                <w:w w:val="102"/>
                <w:sz w:val="20"/>
              </w:rPr>
              <w:t>3</w:t>
            </w:r>
          </w:p>
        </w:tc>
        <w:tc>
          <w:tcPr>
            <w:tcW w:w="2531" w:type="dxa"/>
            <w:shd w:val="clear" w:color="auto" w:fill="FFFFFF"/>
          </w:tcPr>
          <w:p w14:paraId="336029DE" w14:textId="77777777" w:rsidR="00284B25" w:rsidRDefault="008D784D">
            <w:pPr>
              <w:pStyle w:val="TableParagraph"/>
              <w:spacing w:before="206"/>
              <w:ind w:left="926" w:right="793"/>
              <w:jc w:val="center"/>
              <w:rPr>
                <w:sz w:val="20"/>
              </w:rPr>
            </w:pPr>
            <w:r>
              <w:rPr>
                <w:color w:val="1E1E1B"/>
                <w:w w:val="105"/>
                <w:sz w:val="20"/>
              </w:rPr>
              <w:t>99</w:t>
            </w:r>
          </w:p>
        </w:tc>
      </w:tr>
      <w:tr w:rsidR="00284B25" w14:paraId="77E9E46A" w14:textId="77777777">
        <w:trPr>
          <w:trHeight w:val="626"/>
        </w:trPr>
        <w:tc>
          <w:tcPr>
            <w:tcW w:w="5020" w:type="dxa"/>
            <w:shd w:val="clear" w:color="auto" w:fill="FFF6DD"/>
          </w:tcPr>
          <w:p w14:paraId="3EC927B4" w14:textId="77777777" w:rsidR="00284B25" w:rsidRDefault="008D784D">
            <w:pPr>
              <w:pStyle w:val="TableParagraph"/>
              <w:spacing w:before="206"/>
              <w:ind w:left="150"/>
              <w:rPr>
                <w:sz w:val="20"/>
              </w:rPr>
            </w:pPr>
            <w:r>
              <w:rPr>
                <w:color w:val="1E1E1B"/>
                <w:spacing w:val="-1"/>
                <w:w w:val="105"/>
                <w:sz w:val="20"/>
              </w:rPr>
              <w:t>Seconda</w:t>
            </w:r>
            <w:r>
              <w:rPr>
                <w:color w:val="1E1E1B"/>
                <w:spacing w:val="-12"/>
                <w:w w:val="105"/>
                <w:sz w:val="20"/>
              </w:rPr>
              <w:t xml:space="preserve"> </w:t>
            </w:r>
            <w:r>
              <w:rPr>
                <w:color w:val="1E1E1B"/>
                <w:spacing w:val="-1"/>
                <w:w w:val="105"/>
                <w:sz w:val="20"/>
              </w:rPr>
              <w:t>Lingua</w:t>
            </w:r>
            <w:r>
              <w:rPr>
                <w:color w:val="1E1E1B"/>
                <w:spacing w:val="-12"/>
                <w:w w:val="105"/>
                <w:sz w:val="20"/>
              </w:rPr>
              <w:t xml:space="preserve"> </w:t>
            </w:r>
            <w:r>
              <w:rPr>
                <w:color w:val="1E1E1B"/>
                <w:spacing w:val="-1"/>
                <w:w w:val="105"/>
                <w:sz w:val="20"/>
              </w:rPr>
              <w:t>Comunitaria</w:t>
            </w:r>
          </w:p>
        </w:tc>
        <w:tc>
          <w:tcPr>
            <w:tcW w:w="2763" w:type="dxa"/>
            <w:shd w:val="clear" w:color="auto" w:fill="FFF6DD"/>
          </w:tcPr>
          <w:p w14:paraId="4604FE14"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48942F5D" w14:textId="77777777" w:rsidR="00284B25" w:rsidRDefault="008D784D">
            <w:pPr>
              <w:pStyle w:val="TableParagraph"/>
              <w:spacing w:before="206"/>
              <w:ind w:left="926" w:right="793"/>
              <w:jc w:val="center"/>
              <w:rPr>
                <w:sz w:val="20"/>
              </w:rPr>
            </w:pPr>
            <w:r>
              <w:rPr>
                <w:color w:val="1E1E1B"/>
                <w:w w:val="105"/>
                <w:sz w:val="20"/>
              </w:rPr>
              <w:t>66</w:t>
            </w:r>
          </w:p>
        </w:tc>
      </w:tr>
      <w:tr w:rsidR="00284B25" w14:paraId="0FEA1F7C" w14:textId="77777777">
        <w:trPr>
          <w:trHeight w:val="626"/>
        </w:trPr>
        <w:tc>
          <w:tcPr>
            <w:tcW w:w="5020" w:type="dxa"/>
            <w:shd w:val="clear" w:color="auto" w:fill="FFFFFF"/>
          </w:tcPr>
          <w:p w14:paraId="62ECAA58" w14:textId="77777777" w:rsidR="00284B25" w:rsidRDefault="008D784D">
            <w:pPr>
              <w:pStyle w:val="TableParagraph"/>
              <w:spacing w:before="206"/>
              <w:ind w:left="150"/>
              <w:rPr>
                <w:sz w:val="20"/>
              </w:rPr>
            </w:pPr>
            <w:r>
              <w:rPr>
                <w:color w:val="1E1E1B"/>
                <w:sz w:val="20"/>
              </w:rPr>
              <w:t>Arte</w:t>
            </w:r>
            <w:r>
              <w:rPr>
                <w:color w:val="1E1E1B"/>
                <w:spacing w:val="11"/>
                <w:sz w:val="20"/>
              </w:rPr>
              <w:t xml:space="preserve"> </w:t>
            </w:r>
            <w:r>
              <w:rPr>
                <w:color w:val="1E1E1B"/>
                <w:sz w:val="20"/>
              </w:rPr>
              <w:t>E</w:t>
            </w:r>
            <w:r>
              <w:rPr>
                <w:color w:val="1E1E1B"/>
                <w:spacing w:val="12"/>
                <w:sz w:val="20"/>
              </w:rPr>
              <w:t xml:space="preserve"> </w:t>
            </w:r>
            <w:r>
              <w:rPr>
                <w:color w:val="1E1E1B"/>
                <w:sz w:val="20"/>
              </w:rPr>
              <w:t>Immagine</w:t>
            </w:r>
          </w:p>
        </w:tc>
        <w:tc>
          <w:tcPr>
            <w:tcW w:w="2763" w:type="dxa"/>
            <w:shd w:val="clear" w:color="auto" w:fill="FFFFFF"/>
          </w:tcPr>
          <w:p w14:paraId="2C4FEB47"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FFF"/>
          </w:tcPr>
          <w:p w14:paraId="1101DF8F" w14:textId="77777777" w:rsidR="00284B25" w:rsidRDefault="008D784D">
            <w:pPr>
              <w:pStyle w:val="TableParagraph"/>
              <w:spacing w:before="206"/>
              <w:ind w:left="926" w:right="793"/>
              <w:jc w:val="center"/>
              <w:rPr>
                <w:sz w:val="20"/>
              </w:rPr>
            </w:pPr>
            <w:r>
              <w:rPr>
                <w:color w:val="1E1E1B"/>
                <w:w w:val="105"/>
                <w:sz w:val="20"/>
              </w:rPr>
              <w:t>66</w:t>
            </w:r>
          </w:p>
        </w:tc>
      </w:tr>
      <w:tr w:rsidR="00284B25" w14:paraId="19CC6056" w14:textId="77777777">
        <w:trPr>
          <w:trHeight w:val="626"/>
        </w:trPr>
        <w:tc>
          <w:tcPr>
            <w:tcW w:w="5020" w:type="dxa"/>
            <w:shd w:val="clear" w:color="auto" w:fill="FFF6DD"/>
          </w:tcPr>
          <w:p w14:paraId="23C683CF" w14:textId="77777777" w:rsidR="00284B25" w:rsidRDefault="008D784D">
            <w:pPr>
              <w:pStyle w:val="TableParagraph"/>
              <w:spacing w:before="206"/>
              <w:ind w:left="150"/>
              <w:rPr>
                <w:sz w:val="20"/>
              </w:rPr>
            </w:pPr>
            <w:r>
              <w:rPr>
                <w:color w:val="1E1E1B"/>
                <w:sz w:val="20"/>
              </w:rPr>
              <w:t>Scienze</w:t>
            </w:r>
            <w:r>
              <w:rPr>
                <w:color w:val="1E1E1B"/>
                <w:spacing w:val="8"/>
                <w:sz w:val="20"/>
              </w:rPr>
              <w:t xml:space="preserve"> </w:t>
            </w:r>
            <w:r>
              <w:rPr>
                <w:color w:val="1E1E1B"/>
                <w:sz w:val="20"/>
              </w:rPr>
              <w:t>Motoria</w:t>
            </w:r>
            <w:r>
              <w:rPr>
                <w:color w:val="1E1E1B"/>
                <w:spacing w:val="8"/>
                <w:sz w:val="20"/>
              </w:rPr>
              <w:t xml:space="preserve"> </w:t>
            </w:r>
            <w:r>
              <w:rPr>
                <w:color w:val="1E1E1B"/>
                <w:sz w:val="20"/>
              </w:rPr>
              <w:t>E</w:t>
            </w:r>
            <w:r>
              <w:rPr>
                <w:color w:val="1E1E1B"/>
                <w:spacing w:val="8"/>
                <w:sz w:val="20"/>
              </w:rPr>
              <w:t xml:space="preserve"> </w:t>
            </w:r>
            <w:r>
              <w:rPr>
                <w:color w:val="1E1E1B"/>
                <w:sz w:val="20"/>
              </w:rPr>
              <w:t>Sportive</w:t>
            </w:r>
          </w:p>
        </w:tc>
        <w:tc>
          <w:tcPr>
            <w:tcW w:w="2763" w:type="dxa"/>
            <w:shd w:val="clear" w:color="auto" w:fill="FFF6DD"/>
          </w:tcPr>
          <w:p w14:paraId="11BB52AD"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5A5F6C58" w14:textId="77777777" w:rsidR="00284B25" w:rsidRDefault="008D784D">
            <w:pPr>
              <w:pStyle w:val="TableParagraph"/>
              <w:spacing w:before="206"/>
              <w:ind w:left="926" w:right="793"/>
              <w:jc w:val="center"/>
              <w:rPr>
                <w:sz w:val="20"/>
              </w:rPr>
            </w:pPr>
            <w:r>
              <w:rPr>
                <w:color w:val="1E1E1B"/>
                <w:w w:val="105"/>
                <w:sz w:val="20"/>
              </w:rPr>
              <w:t>66</w:t>
            </w:r>
          </w:p>
        </w:tc>
      </w:tr>
      <w:tr w:rsidR="00284B25" w14:paraId="13F96652" w14:textId="77777777">
        <w:trPr>
          <w:trHeight w:val="626"/>
        </w:trPr>
        <w:tc>
          <w:tcPr>
            <w:tcW w:w="5020" w:type="dxa"/>
            <w:shd w:val="clear" w:color="auto" w:fill="FFFFFF"/>
          </w:tcPr>
          <w:p w14:paraId="50987A17" w14:textId="77777777" w:rsidR="00284B25" w:rsidRDefault="008D784D">
            <w:pPr>
              <w:pStyle w:val="TableParagraph"/>
              <w:spacing w:before="206"/>
              <w:ind w:left="150"/>
              <w:rPr>
                <w:sz w:val="20"/>
              </w:rPr>
            </w:pPr>
            <w:r>
              <w:rPr>
                <w:color w:val="1E1E1B"/>
                <w:w w:val="105"/>
                <w:sz w:val="20"/>
              </w:rPr>
              <w:t>Musica</w:t>
            </w:r>
          </w:p>
        </w:tc>
        <w:tc>
          <w:tcPr>
            <w:tcW w:w="2763" w:type="dxa"/>
            <w:shd w:val="clear" w:color="auto" w:fill="FFFFFF"/>
          </w:tcPr>
          <w:p w14:paraId="04909CB3"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FFF"/>
          </w:tcPr>
          <w:p w14:paraId="3AD8386C" w14:textId="77777777" w:rsidR="00284B25" w:rsidRDefault="008D784D">
            <w:pPr>
              <w:pStyle w:val="TableParagraph"/>
              <w:spacing w:before="206"/>
              <w:ind w:left="926" w:right="793"/>
              <w:jc w:val="center"/>
              <w:rPr>
                <w:sz w:val="20"/>
              </w:rPr>
            </w:pPr>
            <w:r>
              <w:rPr>
                <w:color w:val="1E1E1B"/>
                <w:w w:val="105"/>
                <w:sz w:val="20"/>
              </w:rPr>
              <w:t>66</w:t>
            </w:r>
          </w:p>
        </w:tc>
      </w:tr>
      <w:tr w:rsidR="00284B25" w14:paraId="08D6180B" w14:textId="77777777">
        <w:trPr>
          <w:trHeight w:val="626"/>
        </w:trPr>
        <w:tc>
          <w:tcPr>
            <w:tcW w:w="5020" w:type="dxa"/>
            <w:shd w:val="clear" w:color="auto" w:fill="FFF6DD"/>
          </w:tcPr>
          <w:p w14:paraId="61D71E85" w14:textId="77777777" w:rsidR="00284B25" w:rsidRDefault="008D784D">
            <w:pPr>
              <w:pStyle w:val="TableParagraph"/>
              <w:spacing w:before="206"/>
              <w:ind w:left="150"/>
              <w:rPr>
                <w:sz w:val="20"/>
              </w:rPr>
            </w:pPr>
            <w:r>
              <w:rPr>
                <w:color w:val="1E1E1B"/>
                <w:sz w:val="20"/>
              </w:rPr>
              <w:t>Religione</w:t>
            </w:r>
            <w:r>
              <w:rPr>
                <w:color w:val="1E1E1B"/>
                <w:spacing w:val="8"/>
                <w:sz w:val="20"/>
              </w:rPr>
              <w:t xml:space="preserve"> </w:t>
            </w:r>
            <w:r>
              <w:rPr>
                <w:color w:val="1E1E1B"/>
                <w:sz w:val="20"/>
              </w:rPr>
              <w:t>Cattolica</w:t>
            </w:r>
          </w:p>
        </w:tc>
        <w:tc>
          <w:tcPr>
            <w:tcW w:w="2763" w:type="dxa"/>
            <w:shd w:val="clear" w:color="auto" w:fill="FFF6DD"/>
          </w:tcPr>
          <w:p w14:paraId="14BAC024" w14:textId="77777777" w:rsidR="00284B25" w:rsidRDefault="008D784D">
            <w:pPr>
              <w:pStyle w:val="TableParagraph"/>
              <w:spacing w:before="206"/>
              <w:ind w:right="241"/>
              <w:jc w:val="center"/>
              <w:rPr>
                <w:sz w:val="20"/>
              </w:rPr>
            </w:pPr>
            <w:r>
              <w:rPr>
                <w:color w:val="1E1E1B"/>
                <w:w w:val="102"/>
                <w:sz w:val="20"/>
              </w:rPr>
              <w:t>1</w:t>
            </w:r>
          </w:p>
        </w:tc>
        <w:tc>
          <w:tcPr>
            <w:tcW w:w="2531" w:type="dxa"/>
            <w:shd w:val="clear" w:color="auto" w:fill="FFF6DD"/>
          </w:tcPr>
          <w:p w14:paraId="5B69E72A" w14:textId="77777777" w:rsidR="00284B25" w:rsidRDefault="008D784D">
            <w:pPr>
              <w:pStyle w:val="TableParagraph"/>
              <w:spacing w:before="206"/>
              <w:ind w:left="926" w:right="793"/>
              <w:jc w:val="center"/>
              <w:rPr>
                <w:sz w:val="20"/>
              </w:rPr>
            </w:pPr>
            <w:r>
              <w:rPr>
                <w:color w:val="1E1E1B"/>
                <w:w w:val="105"/>
                <w:sz w:val="20"/>
              </w:rPr>
              <w:t>33</w:t>
            </w:r>
          </w:p>
        </w:tc>
      </w:tr>
      <w:tr w:rsidR="00284B25" w14:paraId="11F04ED8" w14:textId="77777777">
        <w:trPr>
          <w:trHeight w:val="952"/>
        </w:trPr>
        <w:tc>
          <w:tcPr>
            <w:tcW w:w="5020" w:type="dxa"/>
            <w:shd w:val="clear" w:color="auto" w:fill="FFFFFF"/>
          </w:tcPr>
          <w:p w14:paraId="1865130C" w14:textId="77777777" w:rsidR="00284B25" w:rsidRDefault="008D784D">
            <w:pPr>
              <w:pStyle w:val="TableParagraph"/>
              <w:spacing w:before="206" w:line="345" w:lineRule="auto"/>
              <w:ind w:left="150" w:right="701"/>
              <w:rPr>
                <w:sz w:val="20"/>
              </w:rPr>
            </w:pPr>
            <w:r>
              <w:rPr>
                <w:color w:val="1E1E1B"/>
                <w:w w:val="105"/>
                <w:sz w:val="20"/>
              </w:rPr>
              <w:t>Approfondimento</w:t>
            </w:r>
            <w:r>
              <w:rPr>
                <w:color w:val="1E1E1B"/>
                <w:spacing w:val="-8"/>
                <w:w w:val="105"/>
                <w:sz w:val="20"/>
              </w:rPr>
              <w:t xml:space="preserve"> </w:t>
            </w:r>
            <w:r>
              <w:rPr>
                <w:color w:val="1E1E1B"/>
                <w:w w:val="105"/>
                <w:sz w:val="20"/>
              </w:rPr>
              <w:t>Di</w:t>
            </w:r>
            <w:r>
              <w:rPr>
                <w:color w:val="1E1E1B"/>
                <w:spacing w:val="-8"/>
                <w:w w:val="105"/>
                <w:sz w:val="20"/>
              </w:rPr>
              <w:t xml:space="preserve"> </w:t>
            </w:r>
            <w:r>
              <w:rPr>
                <w:color w:val="1E1E1B"/>
                <w:w w:val="105"/>
                <w:sz w:val="20"/>
              </w:rPr>
              <w:t>Discipline</w:t>
            </w:r>
            <w:r>
              <w:rPr>
                <w:color w:val="1E1E1B"/>
                <w:spacing w:val="-8"/>
                <w:w w:val="105"/>
                <w:sz w:val="20"/>
              </w:rPr>
              <w:t xml:space="preserve"> </w:t>
            </w:r>
            <w:r>
              <w:rPr>
                <w:color w:val="1E1E1B"/>
                <w:w w:val="105"/>
                <w:sz w:val="20"/>
              </w:rPr>
              <w:t>A</w:t>
            </w:r>
            <w:r>
              <w:rPr>
                <w:color w:val="1E1E1B"/>
                <w:spacing w:val="-8"/>
                <w:w w:val="105"/>
                <w:sz w:val="20"/>
              </w:rPr>
              <w:t xml:space="preserve"> </w:t>
            </w:r>
            <w:r>
              <w:rPr>
                <w:color w:val="1E1E1B"/>
                <w:w w:val="105"/>
                <w:sz w:val="20"/>
              </w:rPr>
              <w:t>Scelta</w:t>
            </w:r>
            <w:r>
              <w:rPr>
                <w:color w:val="1E1E1B"/>
                <w:spacing w:val="-8"/>
                <w:w w:val="105"/>
                <w:sz w:val="20"/>
              </w:rPr>
              <w:t xml:space="preserve"> </w:t>
            </w:r>
            <w:r>
              <w:rPr>
                <w:color w:val="1E1E1B"/>
                <w:w w:val="105"/>
                <w:sz w:val="20"/>
              </w:rPr>
              <w:t>Delle</w:t>
            </w:r>
            <w:r>
              <w:rPr>
                <w:color w:val="1E1E1B"/>
                <w:spacing w:val="-53"/>
                <w:w w:val="105"/>
                <w:sz w:val="20"/>
              </w:rPr>
              <w:t xml:space="preserve"> </w:t>
            </w:r>
            <w:r>
              <w:rPr>
                <w:color w:val="1E1E1B"/>
                <w:w w:val="105"/>
                <w:sz w:val="20"/>
              </w:rPr>
              <w:t>Scuole</w:t>
            </w:r>
          </w:p>
        </w:tc>
        <w:tc>
          <w:tcPr>
            <w:tcW w:w="2763" w:type="dxa"/>
            <w:shd w:val="clear" w:color="auto" w:fill="FFFFFF"/>
          </w:tcPr>
          <w:p w14:paraId="78987DE9" w14:textId="77777777" w:rsidR="00284B25" w:rsidRDefault="00284B25">
            <w:pPr>
              <w:pStyle w:val="TableParagraph"/>
              <w:spacing w:before="1"/>
              <w:rPr>
                <w:rFonts w:ascii="Arial"/>
                <w:b/>
                <w:sz w:val="32"/>
              </w:rPr>
            </w:pPr>
          </w:p>
          <w:p w14:paraId="0D234996" w14:textId="77777777" w:rsidR="00284B25" w:rsidRDefault="008D784D">
            <w:pPr>
              <w:pStyle w:val="TableParagraph"/>
              <w:ind w:right="241"/>
              <w:jc w:val="center"/>
              <w:rPr>
                <w:sz w:val="20"/>
              </w:rPr>
            </w:pPr>
            <w:r>
              <w:rPr>
                <w:color w:val="1E1E1B"/>
                <w:w w:val="102"/>
                <w:sz w:val="20"/>
              </w:rPr>
              <w:t>1</w:t>
            </w:r>
          </w:p>
        </w:tc>
        <w:tc>
          <w:tcPr>
            <w:tcW w:w="2531" w:type="dxa"/>
            <w:shd w:val="clear" w:color="auto" w:fill="FFFFFF"/>
          </w:tcPr>
          <w:p w14:paraId="1DCAAF60" w14:textId="77777777" w:rsidR="00284B25" w:rsidRDefault="00284B25">
            <w:pPr>
              <w:pStyle w:val="TableParagraph"/>
              <w:spacing w:before="1"/>
              <w:rPr>
                <w:rFonts w:ascii="Arial"/>
                <w:b/>
                <w:sz w:val="32"/>
              </w:rPr>
            </w:pPr>
          </w:p>
          <w:p w14:paraId="03B6ABFA" w14:textId="77777777" w:rsidR="00284B25" w:rsidRDefault="008D784D">
            <w:pPr>
              <w:pStyle w:val="TableParagraph"/>
              <w:ind w:left="926" w:right="793"/>
              <w:jc w:val="center"/>
              <w:rPr>
                <w:sz w:val="20"/>
              </w:rPr>
            </w:pPr>
            <w:r>
              <w:rPr>
                <w:color w:val="1E1E1B"/>
                <w:w w:val="105"/>
                <w:sz w:val="20"/>
              </w:rPr>
              <w:t>33</w:t>
            </w:r>
          </w:p>
        </w:tc>
      </w:tr>
    </w:tbl>
    <w:p w14:paraId="4B0D70B6" w14:textId="77777777" w:rsidR="00284B25" w:rsidRDefault="00284B25">
      <w:pPr>
        <w:pStyle w:val="Corpotesto"/>
        <w:rPr>
          <w:rFonts w:ascii="Arial"/>
          <w:b/>
          <w:sz w:val="20"/>
        </w:rPr>
      </w:pPr>
    </w:p>
    <w:p w14:paraId="5DA9D174" w14:textId="77777777" w:rsidR="00284B25" w:rsidRDefault="00284B25">
      <w:pPr>
        <w:pStyle w:val="Corpotesto"/>
        <w:rPr>
          <w:rFonts w:ascii="Arial"/>
          <w:b/>
          <w:sz w:val="20"/>
        </w:rPr>
      </w:pPr>
    </w:p>
    <w:p w14:paraId="56D53917" w14:textId="77777777" w:rsidR="00284B25" w:rsidRDefault="00284B25">
      <w:pPr>
        <w:pStyle w:val="Corpotesto"/>
        <w:rPr>
          <w:rFonts w:ascii="Arial"/>
          <w:b/>
          <w:sz w:val="20"/>
        </w:rPr>
      </w:pPr>
    </w:p>
    <w:p w14:paraId="4CFBFB0D" w14:textId="77777777" w:rsidR="00284B25" w:rsidRDefault="00284B25">
      <w:pPr>
        <w:pStyle w:val="Corpotesto"/>
        <w:rPr>
          <w:rFonts w:ascii="Arial"/>
          <w:b/>
          <w:sz w:val="20"/>
        </w:rPr>
      </w:pPr>
    </w:p>
    <w:p w14:paraId="79DAF770" w14:textId="77777777" w:rsidR="00284B25" w:rsidRDefault="00284B25">
      <w:pPr>
        <w:pStyle w:val="Corpotesto"/>
        <w:rPr>
          <w:rFonts w:ascii="Arial"/>
          <w:b/>
          <w:sz w:val="20"/>
        </w:rPr>
      </w:pPr>
    </w:p>
    <w:p w14:paraId="60537C18" w14:textId="77777777" w:rsidR="00284B25" w:rsidRDefault="00284B25">
      <w:pPr>
        <w:pStyle w:val="Corpotesto"/>
        <w:rPr>
          <w:rFonts w:ascii="Arial"/>
          <w:b/>
          <w:sz w:val="20"/>
        </w:rPr>
      </w:pPr>
    </w:p>
    <w:p w14:paraId="7DCCA105" w14:textId="77777777" w:rsidR="00284B25" w:rsidRDefault="00284B25">
      <w:pPr>
        <w:pStyle w:val="Corpotesto"/>
        <w:rPr>
          <w:rFonts w:ascii="Arial"/>
          <w:b/>
          <w:sz w:val="20"/>
        </w:rPr>
      </w:pPr>
    </w:p>
    <w:p w14:paraId="2E4A4A22" w14:textId="77777777" w:rsidR="00284B25" w:rsidRDefault="00284B25">
      <w:pPr>
        <w:pStyle w:val="Corpotesto"/>
        <w:spacing w:before="3"/>
        <w:rPr>
          <w:rFonts w:ascii="Arial"/>
          <w:b/>
          <w:sz w:val="16"/>
        </w:rPr>
      </w:pPr>
    </w:p>
    <w:p w14:paraId="730AC401"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61</w:t>
      </w:r>
    </w:p>
    <w:p w14:paraId="7F0E4967" w14:textId="77777777" w:rsidR="00284B25" w:rsidRDefault="00284B25">
      <w:pPr>
        <w:rPr>
          <w:sz w:val="16"/>
        </w:rPr>
        <w:sectPr w:rsidR="00284B25">
          <w:type w:val="continuous"/>
          <w:pgSz w:w="11900" w:h="16840"/>
          <w:pgMar w:top="1600" w:right="140" w:bottom="280" w:left="520" w:header="720" w:footer="720" w:gutter="0"/>
          <w:cols w:space="720"/>
        </w:sectPr>
      </w:pPr>
    </w:p>
    <w:p w14:paraId="6222FC1D"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732EBC93" w14:textId="77777777" w:rsidR="00284B25" w:rsidRDefault="008D784D">
      <w:pPr>
        <w:spacing w:before="17"/>
        <w:ind w:left="1350"/>
        <w:rPr>
          <w:rFonts w:ascii="Arial"/>
          <w:b/>
          <w:sz w:val="24"/>
        </w:rPr>
      </w:pPr>
      <w:r>
        <w:rPr>
          <w:rFonts w:ascii="Arial"/>
          <w:b/>
          <w:sz w:val="24"/>
        </w:rPr>
        <w:t>Insegnamenti</w:t>
      </w:r>
      <w:r>
        <w:rPr>
          <w:rFonts w:ascii="Arial"/>
          <w:b/>
          <w:spacing w:val="14"/>
          <w:sz w:val="24"/>
        </w:rPr>
        <w:t xml:space="preserve"> </w:t>
      </w:r>
      <w:r>
        <w:rPr>
          <w:rFonts w:ascii="Arial"/>
          <w:b/>
          <w:sz w:val="24"/>
        </w:rPr>
        <w:t>e</w:t>
      </w:r>
      <w:r>
        <w:rPr>
          <w:rFonts w:ascii="Arial"/>
          <w:b/>
          <w:spacing w:val="14"/>
          <w:sz w:val="24"/>
        </w:rPr>
        <w:t xml:space="preserve"> </w:t>
      </w:r>
      <w:r>
        <w:rPr>
          <w:rFonts w:ascii="Arial"/>
          <w:b/>
          <w:sz w:val="24"/>
        </w:rPr>
        <w:t>quadri</w:t>
      </w:r>
      <w:r>
        <w:rPr>
          <w:rFonts w:ascii="Arial"/>
          <w:b/>
          <w:spacing w:val="14"/>
          <w:sz w:val="24"/>
        </w:rPr>
        <w:t xml:space="preserve"> </w:t>
      </w:r>
      <w:r>
        <w:rPr>
          <w:rFonts w:ascii="Arial"/>
          <w:b/>
          <w:sz w:val="24"/>
        </w:rPr>
        <w:t>orario</w:t>
      </w:r>
    </w:p>
    <w:p w14:paraId="63053DA6"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B1AF905" w14:textId="77777777" w:rsidR="00284B25" w:rsidRDefault="00284B25">
      <w:pPr>
        <w:rPr>
          <w:rFonts w:ascii="Arial"/>
          <w:sz w:val="21"/>
        </w:rPr>
        <w:sectPr w:rsidR="00284B25">
          <w:pgSz w:w="11900" w:h="16840"/>
          <w:pgMar w:top="340" w:right="140" w:bottom="0" w:left="520" w:header="720" w:footer="720" w:gutter="0"/>
          <w:cols w:num="2" w:space="720" w:equalWidth="0">
            <w:col w:w="4768" w:space="3044"/>
            <w:col w:w="3428"/>
          </w:cols>
        </w:sectPr>
      </w:pPr>
    </w:p>
    <w:p w14:paraId="34D02E5A" w14:textId="77777777" w:rsidR="00284B25" w:rsidRDefault="008D784D">
      <w:pPr>
        <w:pStyle w:val="Corpotesto"/>
        <w:rPr>
          <w:rFonts w:ascii="Arial"/>
          <w:b/>
          <w:sz w:val="20"/>
        </w:rPr>
      </w:pPr>
      <w:r>
        <w:rPr>
          <w:noProof/>
        </w:rPr>
        <w:drawing>
          <wp:anchor distT="0" distB="0" distL="0" distR="0" simplePos="0" relativeHeight="481252352" behindDoc="1" locked="0" layoutInCell="1" allowOverlap="1" wp14:anchorId="2AA5459B" wp14:editId="216C1A5C">
            <wp:simplePos x="0" y="0"/>
            <wp:positionH relativeFrom="page">
              <wp:posOffset>0</wp:posOffset>
            </wp:positionH>
            <wp:positionV relativeFrom="page">
              <wp:posOffset>8889</wp:posOffset>
            </wp:positionV>
            <wp:extent cx="7556500" cy="10684510"/>
            <wp:effectExtent l="0" t="0" r="0" b="0"/>
            <wp:wrapNone/>
            <wp:docPr id="1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18EFE00" w14:textId="77777777" w:rsidR="00284B25" w:rsidRDefault="00284B25">
      <w:pPr>
        <w:pStyle w:val="Corpotesto"/>
        <w:rPr>
          <w:rFonts w:ascii="Arial"/>
          <w:b/>
          <w:sz w:val="20"/>
        </w:rPr>
      </w:pPr>
    </w:p>
    <w:p w14:paraId="55B30E88" w14:textId="77777777" w:rsidR="00284B25" w:rsidRDefault="00284B25">
      <w:pPr>
        <w:pStyle w:val="Corpotesto"/>
        <w:rPr>
          <w:rFonts w:ascii="Arial"/>
          <w:b/>
          <w:sz w:val="20"/>
        </w:rPr>
      </w:pPr>
    </w:p>
    <w:p w14:paraId="51414AA7" w14:textId="77777777" w:rsidR="00284B25" w:rsidRDefault="00284B25">
      <w:pPr>
        <w:pStyle w:val="Corpotesto"/>
        <w:rPr>
          <w:rFonts w:ascii="Arial"/>
          <w:b/>
          <w:sz w:val="20"/>
        </w:rPr>
      </w:pPr>
    </w:p>
    <w:p w14:paraId="50D9BAF0" w14:textId="77777777" w:rsidR="00284B25" w:rsidRDefault="00284B25">
      <w:pPr>
        <w:pStyle w:val="Corpotesto"/>
        <w:spacing w:before="9" w:after="1"/>
        <w:rPr>
          <w:rFonts w:ascii="Arial"/>
          <w:b/>
          <w:sz w:val="18"/>
        </w:rPr>
      </w:pPr>
    </w:p>
    <w:tbl>
      <w:tblPr>
        <w:tblStyle w:val="TableNormal"/>
        <w:tblW w:w="0" w:type="auto"/>
        <w:tblInd w:w="281" w:type="dxa"/>
        <w:tblLayout w:type="fixed"/>
        <w:tblLook w:val="01E0" w:firstRow="1" w:lastRow="1" w:firstColumn="1" w:lastColumn="1" w:noHBand="0" w:noVBand="0"/>
      </w:tblPr>
      <w:tblGrid>
        <w:gridCol w:w="5020"/>
        <w:gridCol w:w="2763"/>
        <w:gridCol w:w="2531"/>
      </w:tblGrid>
      <w:tr w:rsidR="00284B25" w14:paraId="6329708F" w14:textId="77777777">
        <w:trPr>
          <w:trHeight w:val="476"/>
        </w:trPr>
        <w:tc>
          <w:tcPr>
            <w:tcW w:w="5020" w:type="dxa"/>
            <w:tcBorders>
              <w:bottom w:val="single" w:sz="24" w:space="0" w:color="F3D96C"/>
            </w:tcBorders>
            <w:shd w:val="clear" w:color="auto" w:fill="FFFFFF"/>
          </w:tcPr>
          <w:p w14:paraId="4BE573F6" w14:textId="77777777" w:rsidR="00284B25" w:rsidRDefault="008D784D">
            <w:pPr>
              <w:pStyle w:val="TableParagraph"/>
              <w:spacing w:before="131"/>
              <w:ind w:left="75"/>
              <w:rPr>
                <w:sz w:val="20"/>
              </w:rPr>
            </w:pPr>
            <w:r>
              <w:rPr>
                <w:color w:val="5A5A5A"/>
                <w:w w:val="105"/>
                <w:sz w:val="20"/>
              </w:rPr>
              <w:t>Tempo</w:t>
            </w:r>
            <w:r>
              <w:rPr>
                <w:color w:val="5A5A5A"/>
                <w:spacing w:val="-6"/>
                <w:w w:val="105"/>
                <w:sz w:val="20"/>
              </w:rPr>
              <w:t xml:space="preserve"> </w:t>
            </w:r>
            <w:r>
              <w:rPr>
                <w:color w:val="5A5A5A"/>
                <w:w w:val="105"/>
                <w:sz w:val="20"/>
              </w:rPr>
              <w:t>Prolungato</w:t>
            </w:r>
          </w:p>
        </w:tc>
        <w:tc>
          <w:tcPr>
            <w:tcW w:w="2763" w:type="dxa"/>
            <w:tcBorders>
              <w:bottom w:val="single" w:sz="24" w:space="0" w:color="F3D96C"/>
            </w:tcBorders>
            <w:shd w:val="clear" w:color="auto" w:fill="FFFFFF"/>
          </w:tcPr>
          <w:p w14:paraId="3C9E77FD" w14:textId="77777777" w:rsidR="00284B25" w:rsidRDefault="008D784D">
            <w:pPr>
              <w:pStyle w:val="TableParagraph"/>
              <w:spacing w:before="131"/>
              <w:ind w:left="684" w:right="927"/>
              <w:jc w:val="center"/>
              <w:rPr>
                <w:sz w:val="20"/>
              </w:rPr>
            </w:pPr>
            <w:r>
              <w:rPr>
                <w:color w:val="5A5A5A"/>
                <w:w w:val="105"/>
                <w:sz w:val="20"/>
              </w:rPr>
              <w:t>Settimanale</w:t>
            </w:r>
          </w:p>
        </w:tc>
        <w:tc>
          <w:tcPr>
            <w:tcW w:w="2531" w:type="dxa"/>
            <w:tcBorders>
              <w:bottom w:val="single" w:sz="24" w:space="0" w:color="F3D96C"/>
            </w:tcBorders>
            <w:shd w:val="clear" w:color="auto" w:fill="FFFFFF"/>
          </w:tcPr>
          <w:p w14:paraId="266DF3A9" w14:textId="77777777" w:rsidR="00284B25" w:rsidRDefault="008D784D">
            <w:pPr>
              <w:pStyle w:val="TableParagraph"/>
              <w:spacing w:before="131"/>
              <w:ind w:left="926" w:right="793"/>
              <w:jc w:val="center"/>
              <w:rPr>
                <w:sz w:val="20"/>
              </w:rPr>
            </w:pPr>
            <w:r>
              <w:rPr>
                <w:color w:val="5A5A5A"/>
                <w:w w:val="105"/>
                <w:sz w:val="20"/>
              </w:rPr>
              <w:t>Annuale</w:t>
            </w:r>
          </w:p>
        </w:tc>
      </w:tr>
      <w:tr w:rsidR="00284B25" w14:paraId="43A71E9A" w14:textId="77777777">
        <w:trPr>
          <w:trHeight w:val="626"/>
        </w:trPr>
        <w:tc>
          <w:tcPr>
            <w:tcW w:w="5020" w:type="dxa"/>
            <w:tcBorders>
              <w:top w:val="single" w:sz="24" w:space="0" w:color="F3D96C"/>
            </w:tcBorders>
            <w:shd w:val="clear" w:color="auto" w:fill="FFF6DD"/>
          </w:tcPr>
          <w:p w14:paraId="47D019CE" w14:textId="77777777" w:rsidR="00284B25" w:rsidRDefault="008D784D">
            <w:pPr>
              <w:pStyle w:val="TableParagraph"/>
              <w:spacing w:before="206"/>
              <w:ind w:left="150"/>
              <w:rPr>
                <w:sz w:val="20"/>
              </w:rPr>
            </w:pPr>
            <w:r>
              <w:rPr>
                <w:color w:val="1E1E1B"/>
                <w:spacing w:val="-1"/>
                <w:w w:val="105"/>
                <w:sz w:val="20"/>
              </w:rPr>
              <w:t>Italiano,</w:t>
            </w:r>
            <w:r>
              <w:rPr>
                <w:color w:val="1E1E1B"/>
                <w:spacing w:val="-11"/>
                <w:w w:val="105"/>
                <w:sz w:val="20"/>
              </w:rPr>
              <w:t xml:space="preserve"> </w:t>
            </w:r>
            <w:r>
              <w:rPr>
                <w:color w:val="1E1E1B"/>
                <w:spacing w:val="-1"/>
                <w:w w:val="105"/>
                <w:sz w:val="20"/>
              </w:rPr>
              <w:t>Storia,</w:t>
            </w:r>
            <w:r>
              <w:rPr>
                <w:color w:val="1E1E1B"/>
                <w:spacing w:val="-11"/>
                <w:w w:val="105"/>
                <w:sz w:val="20"/>
              </w:rPr>
              <w:t xml:space="preserve"> </w:t>
            </w:r>
            <w:r>
              <w:rPr>
                <w:color w:val="1E1E1B"/>
                <w:w w:val="105"/>
                <w:sz w:val="20"/>
              </w:rPr>
              <w:t>Geografia</w:t>
            </w:r>
          </w:p>
        </w:tc>
        <w:tc>
          <w:tcPr>
            <w:tcW w:w="2763" w:type="dxa"/>
            <w:tcBorders>
              <w:top w:val="single" w:sz="24" w:space="0" w:color="F3D96C"/>
            </w:tcBorders>
            <w:shd w:val="clear" w:color="auto" w:fill="FFF6DD"/>
          </w:tcPr>
          <w:p w14:paraId="157AD758" w14:textId="77777777" w:rsidR="00284B25" w:rsidRDefault="008D784D">
            <w:pPr>
              <w:pStyle w:val="TableParagraph"/>
              <w:spacing w:before="206"/>
              <w:ind w:left="684" w:right="925"/>
              <w:jc w:val="center"/>
              <w:rPr>
                <w:sz w:val="20"/>
              </w:rPr>
            </w:pPr>
            <w:r>
              <w:rPr>
                <w:color w:val="1E1E1B"/>
                <w:w w:val="105"/>
                <w:sz w:val="20"/>
              </w:rPr>
              <w:t>15</w:t>
            </w:r>
          </w:p>
        </w:tc>
        <w:tc>
          <w:tcPr>
            <w:tcW w:w="2531" w:type="dxa"/>
            <w:tcBorders>
              <w:top w:val="single" w:sz="24" w:space="0" w:color="F3D96C"/>
            </w:tcBorders>
            <w:shd w:val="clear" w:color="auto" w:fill="FFF6DD"/>
          </w:tcPr>
          <w:p w14:paraId="24A406D7" w14:textId="77777777" w:rsidR="00284B25" w:rsidRDefault="008D784D">
            <w:pPr>
              <w:pStyle w:val="TableParagraph"/>
              <w:spacing w:before="206"/>
              <w:ind w:left="926" w:right="792"/>
              <w:jc w:val="center"/>
              <w:rPr>
                <w:sz w:val="20"/>
              </w:rPr>
            </w:pPr>
            <w:r>
              <w:rPr>
                <w:color w:val="1E1E1B"/>
                <w:w w:val="105"/>
                <w:sz w:val="20"/>
              </w:rPr>
              <w:t>495</w:t>
            </w:r>
          </w:p>
        </w:tc>
      </w:tr>
      <w:tr w:rsidR="00284B25" w14:paraId="48438211" w14:textId="77777777">
        <w:trPr>
          <w:trHeight w:val="626"/>
        </w:trPr>
        <w:tc>
          <w:tcPr>
            <w:tcW w:w="5020" w:type="dxa"/>
            <w:shd w:val="clear" w:color="auto" w:fill="FFFFFF"/>
          </w:tcPr>
          <w:p w14:paraId="7D4DD222" w14:textId="77777777" w:rsidR="00284B25" w:rsidRDefault="008D784D">
            <w:pPr>
              <w:pStyle w:val="TableParagraph"/>
              <w:spacing w:before="206"/>
              <w:ind w:left="150"/>
              <w:rPr>
                <w:sz w:val="20"/>
              </w:rPr>
            </w:pPr>
            <w:r>
              <w:rPr>
                <w:color w:val="1E1E1B"/>
                <w:sz w:val="20"/>
              </w:rPr>
              <w:t>Matematica</w:t>
            </w:r>
            <w:r>
              <w:rPr>
                <w:color w:val="1E1E1B"/>
                <w:spacing w:val="1"/>
                <w:sz w:val="20"/>
              </w:rPr>
              <w:t xml:space="preserve"> </w:t>
            </w:r>
            <w:r>
              <w:rPr>
                <w:color w:val="1E1E1B"/>
                <w:sz w:val="20"/>
              </w:rPr>
              <w:t>E</w:t>
            </w:r>
            <w:r>
              <w:rPr>
                <w:color w:val="1E1E1B"/>
                <w:spacing w:val="1"/>
                <w:sz w:val="20"/>
              </w:rPr>
              <w:t xml:space="preserve"> </w:t>
            </w:r>
            <w:r>
              <w:rPr>
                <w:color w:val="1E1E1B"/>
                <w:sz w:val="20"/>
              </w:rPr>
              <w:t>Scienze</w:t>
            </w:r>
          </w:p>
        </w:tc>
        <w:tc>
          <w:tcPr>
            <w:tcW w:w="2763" w:type="dxa"/>
            <w:shd w:val="clear" w:color="auto" w:fill="FFFFFF"/>
          </w:tcPr>
          <w:p w14:paraId="2D835A8A" w14:textId="77777777" w:rsidR="00284B25" w:rsidRDefault="008D784D">
            <w:pPr>
              <w:pStyle w:val="TableParagraph"/>
              <w:spacing w:before="206"/>
              <w:ind w:right="241"/>
              <w:jc w:val="center"/>
              <w:rPr>
                <w:sz w:val="20"/>
              </w:rPr>
            </w:pPr>
            <w:r>
              <w:rPr>
                <w:color w:val="1E1E1B"/>
                <w:w w:val="102"/>
                <w:sz w:val="20"/>
              </w:rPr>
              <w:t>9</w:t>
            </w:r>
          </w:p>
        </w:tc>
        <w:tc>
          <w:tcPr>
            <w:tcW w:w="2531" w:type="dxa"/>
            <w:shd w:val="clear" w:color="auto" w:fill="FFFFFF"/>
          </w:tcPr>
          <w:p w14:paraId="23352119" w14:textId="77777777" w:rsidR="00284B25" w:rsidRDefault="008D784D">
            <w:pPr>
              <w:pStyle w:val="TableParagraph"/>
              <w:spacing w:before="206"/>
              <w:ind w:left="926" w:right="792"/>
              <w:jc w:val="center"/>
              <w:rPr>
                <w:sz w:val="20"/>
              </w:rPr>
            </w:pPr>
            <w:r>
              <w:rPr>
                <w:color w:val="1E1E1B"/>
                <w:w w:val="105"/>
                <w:sz w:val="20"/>
              </w:rPr>
              <w:t>297</w:t>
            </w:r>
          </w:p>
        </w:tc>
      </w:tr>
      <w:tr w:rsidR="00284B25" w14:paraId="47D4B796" w14:textId="77777777">
        <w:trPr>
          <w:trHeight w:val="626"/>
        </w:trPr>
        <w:tc>
          <w:tcPr>
            <w:tcW w:w="5020" w:type="dxa"/>
            <w:shd w:val="clear" w:color="auto" w:fill="FFF6DD"/>
          </w:tcPr>
          <w:p w14:paraId="60E192AD" w14:textId="77777777" w:rsidR="00284B25" w:rsidRDefault="008D784D">
            <w:pPr>
              <w:pStyle w:val="TableParagraph"/>
              <w:spacing w:before="206"/>
              <w:ind w:left="150"/>
              <w:rPr>
                <w:sz w:val="20"/>
              </w:rPr>
            </w:pPr>
            <w:r>
              <w:rPr>
                <w:color w:val="1E1E1B"/>
                <w:sz w:val="20"/>
              </w:rPr>
              <w:t>Tecnologia</w:t>
            </w:r>
          </w:p>
        </w:tc>
        <w:tc>
          <w:tcPr>
            <w:tcW w:w="2763" w:type="dxa"/>
            <w:shd w:val="clear" w:color="auto" w:fill="FFF6DD"/>
          </w:tcPr>
          <w:p w14:paraId="48C4E225"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4424837A" w14:textId="77777777" w:rsidR="00284B25" w:rsidRDefault="008D784D">
            <w:pPr>
              <w:pStyle w:val="TableParagraph"/>
              <w:spacing w:before="206"/>
              <w:ind w:left="926" w:right="793"/>
              <w:jc w:val="center"/>
              <w:rPr>
                <w:sz w:val="20"/>
              </w:rPr>
            </w:pPr>
            <w:r>
              <w:rPr>
                <w:color w:val="1E1E1B"/>
                <w:w w:val="105"/>
                <w:sz w:val="20"/>
              </w:rPr>
              <w:t>66</w:t>
            </w:r>
          </w:p>
        </w:tc>
      </w:tr>
      <w:tr w:rsidR="00284B25" w14:paraId="61ED4D6B" w14:textId="77777777">
        <w:trPr>
          <w:trHeight w:val="626"/>
        </w:trPr>
        <w:tc>
          <w:tcPr>
            <w:tcW w:w="5020" w:type="dxa"/>
            <w:shd w:val="clear" w:color="auto" w:fill="FFFFFF"/>
          </w:tcPr>
          <w:p w14:paraId="4693CE48" w14:textId="77777777" w:rsidR="00284B25" w:rsidRDefault="008D784D">
            <w:pPr>
              <w:pStyle w:val="TableParagraph"/>
              <w:spacing w:before="206"/>
              <w:ind w:left="150"/>
              <w:rPr>
                <w:sz w:val="20"/>
              </w:rPr>
            </w:pPr>
            <w:r>
              <w:rPr>
                <w:color w:val="1E1E1B"/>
                <w:sz w:val="20"/>
              </w:rPr>
              <w:t>Inglese</w:t>
            </w:r>
          </w:p>
        </w:tc>
        <w:tc>
          <w:tcPr>
            <w:tcW w:w="2763" w:type="dxa"/>
            <w:shd w:val="clear" w:color="auto" w:fill="FFFFFF"/>
          </w:tcPr>
          <w:p w14:paraId="2F5D835D" w14:textId="77777777" w:rsidR="00284B25" w:rsidRDefault="008D784D">
            <w:pPr>
              <w:pStyle w:val="TableParagraph"/>
              <w:spacing w:before="206"/>
              <w:ind w:right="241"/>
              <w:jc w:val="center"/>
              <w:rPr>
                <w:sz w:val="20"/>
              </w:rPr>
            </w:pPr>
            <w:r>
              <w:rPr>
                <w:color w:val="1E1E1B"/>
                <w:w w:val="102"/>
                <w:sz w:val="20"/>
              </w:rPr>
              <w:t>3</w:t>
            </w:r>
          </w:p>
        </w:tc>
        <w:tc>
          <w:tcPr>
            <w:tcW w:w="2531" w:type="dxa"/>
            <w:shd w:val="clear" w:color="auto" w:fill="FFFFFF"/>
          </w:tcPr>
          <w:p w14:paraId="31854D25" w14:textId="77777777" w:rsidR="00284B25" w:rsidRDefault="008D784D">
            <w:pPr>
              <w:pStyle w:val="TableParagraph"/>
              <w:spacing w:before="206"/>
              <w:ind w:left="926" w:right="793"/>
              <w:jc w:val="center"/>
              <w:rPr>
                <w:sz w:val="20"/>
              </w:rPr>
            </w:pPr>
            <w:r>
              <w:rPr>
                <w:color w:val="1E1E1B"/>
                <w:w w:val="105"/>
                <w:sz w:val="20"/>
              </w:rPr>
              <w:t>99</w:t>
            </w:r>
          </w:p>
        </w:tc>
      </w:tr>
      <w:tr w:rsidR="00284B25" w14:paraId="6DAFF574" w14:textId="77777777">
        <w:trPr>
          <w:trHeight w:val="626"/>
        </w:trPr>
        <w:tc>
          <w:tcPr>
            <w:tcW w:w="5020" w:type="dxa"/>
            <w:shd w:val="clear" w:color="auto" w:fill="FFF6DD"/>
          </w:tcPr>
          <w:p w14:paraId="67BFFEED" w14:textId="77777777" w:rsidR="00284B25" w:rsidRDefault="008D784D">
            <w:pPr>
              <w:pStyle w:val="TableParagraph"/>
              <w:spacing w:before="206"/>
              <w:ind w:left="150"/>
              <w:rPr>
                <w:sz w:val="20"/>
              </w:rPr>
            </w:pPr>
            <w:r>
              <w:rPr>
                <w:color w:val="1E1E1B"/>
                <w:spacing w:val="-1"/>
                <w:w w:val="105"/>
                <w:sz w:val="20"/>
              </w:rPr>
              <w:t>Seconda</w:t>
            </w:r>
            <w:r>
              <w:rPr>
                <w:color w:val="1E1E1B"/>
                <w:spacing w:val="-12"/>
                <w:w w:val="105"/>
                <w:sz w:val="20"/>
              </w:rPr>
              <w:t xml:space="preserve"> </w:t>
            </w:r>
            <w:r>
              <w:rPr>
                <w:color w:val="1E1E1B"/>
                <w:spacing w:val="-1"/>
                <w:w w:val="105"/>
                <w:sz w:val="20"/>
              </w:rPr>
              <w:t>Lingua</w:t>
            </w:r>
            <w:r>
              <w:rPr>
                <w:color w:val="1E1E1B"/>
                <w:spacing w:val="-12"/>
                <w:w w:val="105"/>
                <w:sz w:val="20"/>
              </w:rPr>
              <w:t xml:space="preserve"> </w:t>
            </w:r>
            <w:r>
              <w:rPr>
                <w:color w:val="1E1E1B"/>
                <w:spacing w:val="-1"/>
                <w:w w:val="105"/>
                <w:sz w:val="20"/>
              </w:rPr>
              <w:t>Comunitaria</w:t>
            </w:r>
          </w:p>
        </w:tc>
        <w:tc>
          <w:tcPr>
            <w:tcW w:w="2763" w:type="dxa"/>
            <w:shd w:val="clear" w:color="auto" w:fill="FFF6DD"/>
          </w:tcPr>
          <w:p w14:paraId="4BA3AA01"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60BDD562" w14:textId="77777777" w:rsidR="00284B25" w:rsidRDefault="008D784D">
            <w:pPr>
              <w:pStyle w:val="TableParagraph"/>
              <w:spacing w:before="206"/>
              <w:ind w:left="926" w:right="793"/>
              <w:jc w:val="center"/>
              <w:rPr>
                <w:sz w:val="20"/>
              </w:rPr>
            </w:pPr>
            <w:r>
              <w:rPr>
                <w:color w:val="1E1E1B"/>
                <w:w w:val="105"/>
                <w:sz w:val="20"/>
              </w:rPr>
              <w:t>66</w:t>
            </w:r>
          </w:p>
        </w:tc>
      </w:tr>
      <w:tr w:rsidR="00284B25" w14:paraId="4F884116" w14:textId="77777777">
        <w:trPr>
          <w:trHeight w:val="626"/>
        </w:trPr>
        <w:tc>
          <w:tcPr>
            <w:tcW w:w="5020" w:type="dxa"/>
            <w:shd w:val="clear" w:color="auto" w:fill="FFFFFF"/>
          </w:tcPr>
          <w:p w14:paraId="12684FB7" w14:textId="77777777" w:rsidR="00284B25" w:rsidRDefault="008D784D">
            <w:pPr>
              <w:pStyle w:val="TableParagraph"/>
              <w:spacing w:before="206"/>
              <w:ind w:left="150"/>
              <w:rPr>
                <w:sz w:val="20"/>
              </w:rPr>
            </w:pPr>
            <w:r>
              <w:rPr>
                <w:color w:val="1E1E1B"/>
                <w:sz w:val="20"/>
              </w:rPr>
              <w:t>Arte</w:t>
            </w:r>
            <w:r>
              <w:rPr>
                <w:color w:val="1E1E1B"/>
                <w:spacing w:val="11"/>
                <w:sz w:val="20"/>
              </w:rPr>
              <w:t xml:space="preserve"> </w:t>
            </w:r>
            <w:r>
              <w:rPr>
                <w:color w:val="1E1E1B"/>
                <w:sz w:val="20"/>
              </w:rPr>
              <w:t>E</w:t>
            </w:r>
            <w:r>
              <w:rPr>
                <w:color w:val="1E1E1B"/>
                <w:spacing w:val="12"/>
                <w:sz w:val="20"/>
              </w:rPr>
              <w:t xml:space="preserve"> </w:t>
            </w:r>
            <w:r>
              <w:rPr>
                <w:color w:val="1E1E1B"/>
                <w:sz w:val="20"/>
              </w:rPr>
              <w:t>Immagine</w:t>
            </w:r>
          </w:p>
        </w:tc>
        <w:tc>
          <w:tcPr>
            <w:tcW w:w="2763" w:type="dxa"/>
            <w:shd w:val="clear" w:color="auto" w:fill="FFFFFF"/>
          </w:tcPr>
          <w:p w14:paraId="46C6DA99"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FFF"/>
          </w:tcPr>
          <w:p w14:paraId="55BD057C" w14:textId="77777777" w:rsidR="00284B25" w:rsidRDefault="008D784D">
            <w:pPr>
              <w:pStyle w:val="TableParagraph"/>
              <w:spacing w:before="206"/>
              <w:ind w:left="926" w:right="793"/>
              <w:jc w:val="center"/>
              <w:rPr>
                <w:sz w:val="20"/>
              </w:rPr>
            </w:pPr>
            <w:r>
              <w:rPr>
                <w:color w:val="1E1E1B"/>
                <w:w w:val="105"/>
                <w:sz w:val="20"/>
              </w:rPr>
              <w:t>66</w:t>
            </w:r>
          </w:p>
        </w:tc>
      </w:tr>
      <w:tr w:rsidR="00284B25" w14:paraId="003241EE" w14:textId="77777777">
        <w:trPr>
          <w:trHeight w:val="626"/>
        </w:trPr>
        <w:tc>
          <w:tcPr>
            <w:tcW w:w="5020" w:type="dxa"/>
            <w:shd w:val="clear" w:color="auto" w:fill="FFF6DD"/>
          </w:tcPr>
          <w:p w14:paraId="3935B711" w14:textId="77777777" w:rsidR="00284B25" w:rsidRDefault="008D784D">
            <w:pPr>
              <w:pStyle w:val="TableParagraph"/>
              <w:spacing w:before="206"/>
              <w:ind w:left="150"/>
              <w:rPr>
                <w:sz w:val="20"/>
              </w:rPr>
            </w:pPr>
            <w:r>
              <w:rPr>
                <w:color w:val="1E1E1B"/>
                <w:sz w:val="20"/>
              </w:rPr>
              <w:t>Scienze</w:t>
            </w:r>
            <w:r>
              <w:rPr>
                <w:color w:val="1E1E1B"/>
                <w:spacing w:val="8"/>
                <w:sz w:val="20"/>
              </w:rPr>
              <w:t xml:space="preserve"> </w:t>
            </w:r>
            <w:r>
              <w:rPr>
                <w:color w:val="1E1E1B"/>
                <w:sz w:val="20"/>
              </w:rPr>
              <w:t>Motoria</w:t>
            </w:r>
            <w:r>
              <w:rPr>
                <w:color w:val="1E1E1B"/>
                <w:spacing w:val="8"/>
                <w:sz w:val="20"/>
              </w:rPr>
              <w:t xml:space="preserve"> </w:t>
            </w:r>
            <w:r>
              <w:rPr>
                <w:color w:val="1E1E1B"/>
                <w:sz w:val="20"/>
              </w:rPr>
              <w:t>E</w:t>
            </w:r>
            <w:r>
              <w:rPr>
                <w:color w:val="1E1E1B"/>
                <w:spacing w:val="8"/>
                <w:sz w:val="20"/>
              </w:rPr>
              <w:t xml:space="preserve"> </w:t>
            </w:r>
            <w:r>
              <w:rPr>
                <w:color w:val="1E1E1B"/>
                <w:sz w:val="20"/>
              </w:rPr>
              <w:t>Sportive</w:t>
            </w:r>
          </w:p>
        </w:tc>
        <w:tc>
          <w:tcPr>
            <w:tcW w:w="2763" w:type="dxa"/>
            <w:shd w:val="clear" w:color="auto" w:fill="FFF6DD"/>
          </w:tcPr>
          <w:p w14:paraId="5CBCEB5A"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6DD"/>
          </w:tcPr>
          <w:p w14:paraId="569DD647" w14:textId="77777777" w:rsidR="00284B25" w:rsidRDefault="008D784D">
            <w:pPr>
              <w:pStyle w:val="TableParagraph"/>
              <w:spacing w:before="206"/>
              <w:ind w:left="926" w:right="793"/>
              <w:jc w:val="center"/>
              <w:rPr>
                <w:sz w:val="20"/>
              </w:rPr>
            </w:pPr>
            <w:r>
              <w:rPr>
                <w:color w:val="1E1E1B"/>
                <w:w w:val="105"/>
                <w:sz w:val="20"/>
              </w:rPr>
              <w:t>66</w:t>
            </w:r>
          </w:p>
        </w:tc>
      </w:tr>
      <w:tr w:rsidR="00284B25" w14:paraId="2383BE1F" w14:textId="77777777">
        <w:trPr>
          <w:trHeight w:val="626"/>
        </w:trPr>
        <w:tc>
          <w:tcPr>
            <w:tcW w:w="5020" w:type="dxa"/>
            <w:shd w:val="clear" w:color="auto" w:fill="FFFFFF"/>
          </w:tcPr>
          <w:p w14:paraId="2317FCAA" w14:textId="77777777" w:rsidR="00284B25" w:rsidRDefault="008D784D">
            <w:pPr>
              <w:pStyle w:val="TableParagraph"/>
              <w:spacing w:before="206"/>
              <w:ind w:left="150"/>
              <w:rPr>
                <w:sz w:val="20"/>
              </w:rPr>
            </w:pPr>
            <w:r>
              <w:rPr>
                <w:color w:val="1E1E1B"/>
                <w:w w:val="105"/>
                <w:sz w:val="20"/>
              </w:rPr>
              <w:t>Musica</w:t>
            </w:r>
          </w:p>
        </w:tc>
        <w:tc>
          <w:tcPr>
            <w:tcW w:w="2763" w:type="dxa"/>
            <w:shd w:val="clear" w:color="auto" w:fill="FFFFFF"/>
          </w:tcPr>
          <w:p w14:paraId="6A44B7E2" w14:textId="77777777" w:rsidR="00284B25" w:rsidRDefault="008D784D">
            <w:pPr>
              <w:pStyle w:val="TableParagraph"/>
              <w:spacing w:before="206"/>
              <w:ind w:right="241"/>
              <w:jc w:val="center"/>
              <w:rPr>
                <w:sz w:val="20"/>
              </w:rPr>
            </w:pPr>
            <w:r>
              <w:rPr>
                <w:color w:val="1E1E1B"/>
                <w:w w:val="102"/>
                <w:sz w:val="20"/>
              </w:rPr>
              <w:t>2</w:t>
            </w:r>
          </w:p>
        </w:tc>
        <w:tc>
          <w:tcPr>
            <w:tcW w:w="2531" w:type="dxa"/>
            <w:shd w:val="clear" w:color="auto" w:fill="FFFFFF"/>
          </w:tcPr>
          <w:p w14:paraId="694F552E" w14:textId="77777777" w:rsidR="00284B25" w:rsidRDefault="008D784D">
            <w:pPr>
              <w:pStyle w:val="TableParagraph"/>
              <w:spacing w:before="206"/>
              <w:ind w:left="926" w:right="793"/>
              <w:jc w:val="center"/>
              <w:rPr>
                <w:sz w:val="20"/>
              </w:rPr>
            </w:pPr>
            <w:r>
              <w:rPr>
                <w:color w:val="1E1E1B"/>
                <w:w w:val="105"/>
                <w:sz w:val="20"/>
              </w:rPr>
              <w:t>66</w:t>
            </w:r>
          </w:p>
        </w:tc>
      </w:tr>
      <w:tr w:rsidR="00284B25" w14:paraId="14728A5D" w14:textId="77777777">
        <w:trPr>
          <w:trHeight w:val="626"/>
        </w:trPr>
        <w:tc>
          <w:tcPr>
            <w:tcW w:w="5020" w:type="dxa"/>
            <w:shd w:val="clear" w:color="auto" w:fill="FFF6DD"/>
          </w:tcPr>
          <w:p w14:paraId="10218122" w14:textId="77777777" w:rsidR="00284B25" w:rsidRDefault="008D784D">
            <w:pPr>
              <w:pStyle w:val="TableParagraph"/>
              <w:spacing w:before="206"/>
              <w:ind w:left="150"/>
              <w:rPr>
                <w:sz w:val="20"/>
              </w:rPr>
            </w:pPr>
            <w:r>
              <w:rPr>
                <w:color w:val="1E1E1B"/>
                <w:sz w:val="20"/>
              </w:rPr>
              <w:t>Religione</w:t>
            </w:r>
            <w:r>
              <w:rPr>
                <w:color w:val="1E1E1B"/>
                <w:spacing w:val="8"/>
                <w:sz w:val="20"/>
              </w:rPr>
              <w:t xml:space="preserve"> </w:t>
            </w:r>
            <w:r>
              <w:rPr>
                <w:color w:val="1E1E1B"/>
                <w:sz w:val="20"/>
              </w:rPr>
              <w:t>Cattolica</w:t>
            </w:r>
          </w:p>
        </w:tc>
        <w:tc>
          <w:tcPr>
            <w:tcW w:w="2763" w:type="dxa"/>
            <w:shd w:val="clear" w:color="auto" w:fill="FFF6DD"/>
          </w:tcPr>
          <w:p w14:paraId="7063AEF8" w14:textId="77777777" w:rsidR="00284B25" w:rsidRDefault="008D784D">
            <w:pPr>
              <w:pStyle w:val="TableParagraph"/>
              <w:spacing w:before="206"/>
              <w:ind w:right="241"/>
              <w:jc w:val="center"/>
              <w:rPr>
                <w:sz w:val="20"/>
              </w:rPr>
            </w:pPr>
            <w:r>
              <w:rPr>
                <w:color w:val="1E1E1B"/>
                <w:w w:val="102"/>
                <w:sz w:val="20"/>
              </w:rPr>
              <w:t>1</w:t>
            </w:r>
          </w:p>
        </w:tc>
        <w:tc>
          <w:tcPr>
            <w:tcW w:w="2531" w:type="dxa"/>
            <w:shd w:val="clear" w:color="auto" w:fill="FFF6DD"/>
          </w:tcPr>
          <w:p w14:paraId="3B3C5415" w14:textId="77777777" w:rsidR="00284B25" w:rsidRDefault="008D784D">
            <w:pPr>
              <w:pStyle w:val="TableParagraph"/>
              <w:spacing w:before="206"/>
              <w:ind w:left="926" w:right="793"/>
              <w:jc w:val="center"/>
              <w:rPr>
                <w:sz w:val="20"/>
              </w:rPr>
            </w:pPr>
            <w:r>
              <w:rPr>
                <w:color w:val="1E1E1B"/>
                <w:w w:val="105"/>
                <w:sz w:val="20"/>
              </w:rPr>
              <w:t>33</w:t>
            </w:r>
          </w:p>
        </w:tc>
      </w:tr>
      <w:tr w:rsidR="00284B25" w14:paraId="5EA06D2C" w14:textId="77777777">
        <w:trPr>
          <w:trHeight w:val="952"/>
        </w:trPr>
        <w:tc>
          <w:tcPr>
            <w:tcW w:w="5020" w:type="dxa"/>
            <w:shd w:val="clear" w:color="auto" w:fill="FFFFFF"/>
          </w:tcPr>
          <w:p w14:paraId="0932D85F" w14:textId="77777777" w:rsidR="00284B25" w:rsidRDefault="008D784D">
            <w:pPr>
              <w:pStyle w:val="TableParagraph"/>
              <w:spacing w:before="206" w:line="345" w:lineRule="auto"/>
              <w:ind w:left="150" w:right="701"/>
              <w:rPr>
                <w:sz w:val="20"/>
              </w:rPr>
            </w:pPr>
            <w:r>
              <w:rPr>
                <w:color w:val="1E1E1B"/>
                <w:w w:val="105"/>
                <w:sz w:val="20"/>
              </w:rPr>
              <w:t>Approfondimento</w:t>
            </w:r>
            <w:r>
              <w:rPr>
                <w:color w:val="1E1E1B"/>
                <w:spacing w:val="-8"/>
                <w:w w:val="105"/>
                <w:sz w:val="20"/>
              </w:rPr>
              <w:t xml:space="preserve"> </w:t>
            </w:r>
            <w:r>
              <w:rPr>
                <w:color w:val="1E1E1B"/>
                <w:w w:val="105"/>
                <w:sz w:val="20"/>
              </w:rPr>
              <w:t>Di</w:t>
            </w:r>
            <w:r>
              <w:rPr>
                <w:color w:val="1E1E1B"/>
                <w:spacing w:val="-8"/>
                <w:w w:val="105"/>
                <w:sz w:val="20"/>
              </w:rPr>
              <w:t xml:space="preserve"> </w:t>
            </w:r>
            <w:r>
              <w:rPr>
                <w:color w:val="1E1E1B"/>
                <w:w w:val="105"/>
                <w:sz w:val="20"/>
              </w:rPr>
              <w:t>Discipline</w:t>
            </w:r>
            <w:r>
              <w:rPr>
                <w:color w:val="1E1E1B"/>
                <w:spacing w:val="-8"/>
                <w:w w:val="105"/>
                <w:sz w:val="20"/>
              </w:rPr>
              <w:t xml:space="preserve"> </w:t>
            </w:r>
            <w:r>
              <w:rPr>
                <w:color w:val="1E1E1B"/>
                <w:w w:val="105"/>
                <w:sz w:val="20"/>
              </w:rPr>
              <w:t>A</w:t>
            </w:r>
            <w:r>
              <w:rPr>
                <w:color w:val="1E1E1B"/>
                <w:spacing w:val="-8"/>
                <w:w w:val="105"/>
                <w:sz w:val="20"/>
              </w:rPr>
              <w:t xml:space="preserve"> </w:t>
            </w:r>
            <w:r>
              <w:rPr>
                <w:color w:val="1E1E1B"/>
                <w:w w:val="105"/>
                <w:sz w:val="20"/>
              </w:rPr>
              <w:t>Scelta</w:t>
            </w:r>
            <w:r>
              <w:rPr>
                <w:color w:val="1E1E1B"/>
                <w:spacing w:val="-8"/>
                <w:w w:val="105"/>
                <w:sz w:val="20"/>
              </w:rPr>
              <w:t xml:space="preserve"> </w:t>
            </w:r>
            <w:r>
              <w:rPr>
                <w:color w:val="1E1E1B"/>
                <w:w w:val="105"/>
                <w:sz w:val="20"/>
              </w:rPr>
              <w:t>Delle</w:t>
            </w:r>
            <w:r>
              <w:rPr>
                <w:color w:val="1E1E1B"/>
                <w:spacing w:val="-53"/>
                <w:w w:val="105"/>
                <w:sz w:val="20"/>
              </w:rPr>
              <w:t xml:space="preserve"> </w:t>
            </w:r>
            <w:r>
              <w:rPr>
                <w:color w:val="1E1E1B"/>
                <w:w w:val="105"/>
                <w:sz w:val="20"/>
              </w:rPr>
              <w:t>Scuole</w:t>
            </w:r>
          </w:p>
        </w:tc>
        <w:tc>
          <w:tcPr>
            <w:tcW w:w="2763" w:type="dxa"/>
            <w:shd w:val="clear" w:color="auto" w:fill="FFFFFF"/>
          </w:tcPr>
          <w:p w14:paraId="7EA36C08" w14:textId="77777777" w:rsidR="00284B25" w:rsidRDefault="00284B25">
            <w:pPr>
              <w:pStyle w:val="TableParagraph"/>
              <w:spacing w:before="1"/>
              <w:rPr>
                <w:rFonts w:ascii="Arial"/>
                <w:b/>
                <w:sz w:val="32"/>
              </w:rPr>
            </w:pPr>
          </w:p>
          <w:p w14:paraId="5E745F99" w14:textId="77777777" w:rsidR="00284B25" w:rsidRDefault="008D784D">
            <w:pPr>
              <w:pStyle w:val="TableParagraph"/>
              <w:ind w:left="684" w:right="926"/>
              <w:jc w:val="center"/>
              <w:rPr>
                <w:sz w:val="20"/>
              </w:rPr>
            </w:pPr>
            <w:r>
              <w:rPr>
                <w:color w:val="1E1E1B"/>
                <w:w w:val="110"/>
                <w:sz w:val="20"/>
              </w:rPr>
              <w:t>1/2</w:t>
            </w:r>
          </w:p>
        </w:tc>
        <w:tc>
          <w:tcPr>
            <w:tcW w:w="2531" w:type="dxa"/>
            <w:shd w:val="clear" w:color="auto" w:fill="FFFFFF"/>
          </w:tcPr>
          <w:p w14:paraId="3184519E" w14:textId="77777777" w:rsidR="00284B25" w:rsidRDefault="00284B25">
            <w:pPr>
              <w:pStyle w:val="TableParagraph"/>
              <w:spacing w:before="1"/>
              <w:rPr>
                <w:rFonts w:ascii="Arial"/>
                <w:b/>
                <w:sz w:val="32"/>
              </w:rPr>
            </w:pPr>
          </w:p>
          <w:p w14:paraId="3C3BD67E" w14:textId="77777777" w:rsidR="00284B25" w:rsidRDefault="008D784D">
            <w:pPr>
              <w:pStyle w:val="TableParagraph"/>
              <w:ind w:left="926" w:right="793"/>
              <w:jc w:val="center"/>
              <w:rPr>
                <w:sz w:val="20"/>
              </w:rPr>
            </w:pPr>
            <w:r>
              <w:rPr>
                <w:color w:val="1E1E1B"/>
                <w:w w:val="105"/>
                <w:sz w:val="20"/>
              </w:rPr>
              <w:t>33/66</w:t>
            </w:r>
          </w:p>
        </w:tc>
      </w:tr>
    </w:tbl>
    <w:p w14:paraId="4B89232D" w14:textId="77777777" w:rsidR="00284B25" w:rsidRDefault="00284B25">
      <w:pPr>
        <w:pStyle w:val="Corpotesto"/>
        <w:spacing w:before="7"/>
        <w:rPr>
          <w:rFonts w:ascii="Arial"/>
          <w:b/>
          <w:sz w:val="39"/>
        </w:rPr>
      </w:pPr>
    </w:p>
    <w:p w14:paraId="6717484B" w14:textId="77777777" w:rsidR="00284B25" w:rsidRDefault="008D784D">
      <w:pPr>
        <w:spacing w:line="340" w:lineRule="auto"/>
        <w:ind w:left="273"/>
        <w:rPr>
          <w:rFonts w:ascii="Arial"/>
          <w:b/>
          <w:sz w:val="36"/>
        </w:rPr>
      </w:pPr>
      <w:r>
        <w:rPr>
          <w:rFonts w:ascii="Arial"/>
          <w:b/>
          <w:color w:val="5A5A5A"/>
          <w:w w:val="105"/>
          <w:sz w:val="36"/>
        </w:rPr>
        <w:t>Monte</w:t>
      </w:r>
      <w:r>
        <w:rPr>
          <w:rFonts w:ascii="Arial"/>
          <w:b/>
          <w:color w:val="5A5A5A"/>
          <w:spacing w:val="-8"/>
          <w:w w:val="105"/>
          <w:sz w:val="36"/>
        </w:rPr>
        <w:t xml:space="preserve"> </w:t>
      </w:r>
      <w:r>
        <w:rPr>
          <w:rFonts w:ascii="Arial"/>
          <w:b/>
          <w:color w:val="5A5A5A"/>
          <w:w w:val="105"/>
          <w:sz w:val="36"/>
        </w:rPr>
        <w:t>ore</w:t>
      </w:r>
      <w:r>
        <w:rPr>
          <w:rFonts w:ascii="Arial"/>
          <w:b/>
          <w:color w:val="5A5A5A"/>
          <w:spacing w:val="-6"/>
          <w:w w:val="105"/>
          <w:sz w:val="36"/>
        </w:rPr>
        <w:t xml:space="preserve"> </w:t>
      </w:r>
      <w:r>
        <w:rPr>
          <w:rFonts w:ascii="Arial"/>
          <w:b/>
          <w:color w:val="5A5A5A"/>
          <w:w w:val="105"/>
          <w:sz w:val="36"/>
        </w:rPr>
        <w:t>previsto</w:t>
      </w:r>
      <w:r>
        <w:rPr>
          <w:rFonts w:ascii="Arial"/>
          <w:b/>
          <w:color w:val="5A5A5A"/>
          <w:spacing w:val="-7"/>
          <w:w w:val="105"/>
          <w:sz w:val="36"/>
        </w:rPr>
        <w:t xml:space="preserve"> </w:t>
      </w:r>
      <w:r>
        <w:rPr>
          <w:rFonts w:ascii="Arial"/>
          <w:b/>
          <w:color w:val="5A5A5A"/>
          <w:w w:val="105"/>
          <w:sz w:val="36"/>
        </w:rPr>
        <w:t>per</w:t>
      </w:r>
      <w:r>
        <w:rPr>
          <w:rFonts w:ascii="Arial"/>
          <w:b/>
          <w:color w:val="5A5A5A"/>
          <w:spacing w:val="-7"/>
          <w:w w:val="105"/>
          <w:sz w:val="36"/>
        </w:rPr>
        <w:t xml:space="preserve"> </w:t>
      </w:r>
      <w:r>
        <w:rPr>
          <w:rFonts w:ascii="Arial"/>
          <w:b/>
          <w:color w:val="5A5A5A"/>
          <w:w w:val="105"/>
          <w:sz w:val="36"/>
        </w:rPr>
        <w:t>anno</w:t>
      </w:r>
      <w:r>
        <w:rPr>
          <w:rFonts w:ascii="Arial"/>
          <w:b/>
          <w:color w:val="5A5A5A"/>
          <w:spacing w:val="-6"/>
          <w:w w:val="105"/>
          <w:sz w:val="36"/>
        </w:rPr>
        <w:t xml:space="preserve"> </w:t>
      </w:r>
      <w:r>
        <w:rPr>
          <w:rFonts w:ascii="Arial"/>
          <w:b/>
          <w:color w:val="5A5A5A"/>
          <w:w w:val="105"/>
          <w:sz w:val="36"/>
        </w:rPr>
        <w:t>di</w:t>
      </w:r>
      <w:r>
        <w:rPr>
          <w:rFonts w:ascii="Arial"/>
          <w:b/>
          <w:color w:val="5A5A5A"/>
          <w:spacing w:val="-7"/>
          <w:w w:val="105"/>
          <w:sz w:val="36"/>
        </w:rPr>
        <w:t xml:space="preserve"> </w:t>
      </w:r>
      <w:r>
        <w:rPr>
          <w:rFonts w:ascii="Arial"/>
          <w:b/>
          <w:color w:val="5A5A5A"/>
          <w:w w:val="105"/>
          <w:sz w:val="36"/>
        </w:rPr>
        <w:t>corso</w:t>
      </w:r>
      <w:r>
        <w:rPr>
          <w:rFonts w:ascii="Arial"/>
          <w:b/>
          <w:color w:val="5A5A5A"/>
          <w:spacing w:val="-6"/>
          <w:w w:val="105"/>
          <w:sz w:val="36"/>
        </w:rPr>
        <w:t xml:space="preserve"> </w:t>
      </w:r>
      <w:r>
        <w:rPr>
          <w:rFonts w:ascii="Arial"/>
          <w:b/>
          <w:color w:val="5A5A5A"/>
          <w:w w:val="105"/>
          <w:sz w:val="36"/>
        </w:rPr>
        <w:t>per</w:t>
      </w:r>
      <w:r>
        <w:rPr>
          <w:rFonts w:ascii="Arial"/>
          <w:b/>
          <w:color w:val="5A5A5A"/>
          <w:spacing w:val="-7"/>
          <w:w w:val="105"/>
          <w:sz w:val="36"/>
        </w:rPr>
        <w:t xml:space="preserve"> </w:t>
      </w:r>
      <w:r>
        <w:rPr>
          <w:rFonts w:ascii="Arial"/>
          <w:b/>
          <w:color w:val="5A5A5A"/>
          <w:w w:val="105"/>
          <w:sz w:val="36"/>
        </w:rPr>
        <w:t>l'insegnamento</w:t>
      </w:r>
      <w:r>
        <w:rPr>
          <w:rFonts w:ascii="Arial"/>
          <w:b/>
          <w:color w:val="5A5A5A"/>
          <w:spacing w:val="-102"/>
          <w:w w:val="105"/>
          <w:sz w:val="36"/>
        </w:rPr>
        <w:t xml:space="preserve"> </w:t>
      </w:r>
      <w:r>
        <w:rPr>
          <w:rFonts w:ascii="Arial"/>
          <w:b/>
          <w:color w:val="5A5A5A"/>
          <w:w w:val="105"/>
          <w:sz w:val="36"/>
        </w:rPr>
        <w:t>trasversale</w:t>
      </w:r>
      <w:r>
        <w:rPr>
          <w:rFonts w:ascii="Arial"/>
          <w:b/>
          <w:color w:val="5A5A5A"/>
          <w:spacing w:val="-14"/>
          <w:w w:val="105"/>
          <w:sz w:val="36"/>
        </w:rPr>
        <w:t xml:space="preserve"> </w:t>
      </w:r>
      <w:r>
        <w:rPr>
          <w:rFonts w:ascii="Arial"/>
          <w:b/>
          <w:color w:val="5A5A5A"/>
          <w:w w:val="105"/>
          <w:sz w:val="36"/>
        </w:rPr>
        <w:t>di</w:t>
      </w:r>
      <w:r>
        <w:rPr>
          <w:rFonts w:ascii="Arial"/>
          <w:b/>
          <w:color w:val="5A5A5A"/>
          <w:spacing w:val="-14"/>
          <w:w w:val="105"/>
          <w:sz w:val="36"/>
        </w:rPr>
        <w:t xml:space="preserve"> </w:t>
      </w:r>
      <w:r>
        <w:rPr>
          <w:rFonts w:ascii="Arial"/>
          <w:b/>
          <w:color w:val="5A5A5A"/>
          <w:w w:val="105"/>
          <w:sz w:val="36"/>
        </w:rPr>
        <w:t>educazione</w:t>
      </w:r>
      <w:r>
        <w:rPr>
          <w:rFonts w:ascii="Arial"/>
          <w:b/>
          <w:color w:val="5A5A5A"/>
          <w:spacing w:val="-14"/>
          <w:w w:val="105"/>
          <w:sz w:val="36"/>
        </w:rPr>
        <w:t xml:space="preserve"> </w:t>
      </w:r>
      <w:r>
        <w:rPr>
          <w:rFonts w:ascii="Arial"/>
          <w:b/>
          <w:color w:val="5A5A5A"/>
          <w:w w:val="105"/>
          <w:sz w:val="36"/>
        </w:rPr>
        <w:t>civica</w:t>
      </w:r>
    </w:p>
    <w:p w14:paraId="033D4203" w14:textId="77777777" w:rsidR="00284B25" w:rsidRDefault="008D784D">
      <w:pPr>
        <w:spacing w:before="283"/>
        <w:ind w:left="273"/>
        <w:rPr>
          <w:sz w:val="24"/>
        </w:rPr>
      </w:pPr>
      <w:r>
        <w:rPr>
          <w:color w:val="202528"/>
          <w:w w:val="105"/>
          <w:sz w:val="24"/>
        </w:rPr>
        <w:t>Nella</w:t>
      </w:r>
      <w:r>
        <w:rPr>
          <w:color w:val="202528"/>
          <w:spacing w:val="-11"/>
          <w:w w:val="105"/>
          <w:sz w:val="24"/>
        </w:rPr>
        <w:t xml:space="preserve"> </w:t>
      </w:r>
      <w:r>
        <w:rPr>
          <w:color w:val="202528"/>
          <w:w w:val="105"/>
          <w:sz w:val="24"/>
        </w:rPr>
        <w:t>scuola</w:t>
      </w:r>
      <w:r>
        <w:rPr>
          <w:color w:val="202528"/>
          <w:spacing w:val="-10"/>
          <w:w w:val="105"/>
          <w:sz w:val="24"/>
        </w:rPr>
        <w:t xml:space="preserve"> </w:t>
      </w:r>
      <w:r>
        <w:rPr>
          <w:color w:val="202528"/>
          <w:w w:val="105"/>
          <w:sz w:val="24"/>
        </w:rPr>
        <w:t>primaria</w:t>
      </w:r>
      <w:r>
        <w:rPr>
          <w:color w:val="202528"/>
          <w:spacing w:val="-10"/>
          <w:w w:val="105"/>
          <w:sz w:val="24"/>
        </w:rPr>
        <w:t xml:space="preserve"> </w:t>
      </w:r>
      <w:r>
        <w:rPr>
          <w:color w:val="202528"/>
          <w:w w:val="105"/>
          <w:sz w:val="24"/>
        </w:rPr>
        <w:t>e</w:t>
      </w:r>
      <w:r>
        <w:rPr>
          <w:color w:val="202528"/>
          <w:spacing w:val="-10"/>
          <w:w w:val="105"/>
          <w:sz w:val="24"/>
        </w:rPr>
        <w:t xml:space="preserve"> </w:t>
      </w:r>
      <w:r>
        <w:rPr>
          <w:color w:val="202528"/>
          <w:w w:val="105"/>
          <w:sz w:val="24"/>
        </w:rPr>
        <w:t>secondaria:</w:t>
      </w:r>
    </w:p>
    <w:p w14:paraId="601A1B9E" w14:textId="77777777" w:rsidR="00284B25" w:rsidRDefault="00284B25">
      <w:pPr>
        <w:pStyle w:val="Corpotesto"/>
        <w:spacing w:before="2"/>
        <w:rPr>
          <w:sz w:val="38"/>
        </w:rPr>
      </w:pPr>
    </w:p>
    <w:p w14:paraId="64A274E2" w14:textId="77777777" w:rsidR="00284B25" w:rsidRDefault="008D784D">
      <w:pPr>
        <w:spacing w:line="345" w:lineRule="auto"/>
        <w:ind w:left="273" w:right="787"/>
        <w:rPr>
          <w:sz w:val="24"/>
        </w:rPr>
      </w:pPr>
      <w:r>
        <w:rPr>
          <w:color w:val="202528"/>
          <w:w w:val="105"/>
          <w:sz w:val="24"/>
        </w:rPr>
        <w:t>L’insegnamento</w:t>
      </w:r>
      <w:r>
        <w:rPr>
          <w:color w:val="202528"/>
          <w:spacing w:val="-11"/>
          <w:w w:val="105"/>
          <w:sz w:val="24"/>
        </w:rPr>
        <w:t xml:space="preserve"> </w:t>
      </w:r>
      <w:r>
        <w:rPr>
          <w:color w:val="202528"/>
          <w:w w:val="105"/>
          <w:sz w:val="24"/>
        </w:rPr>
        <w:t>trasversale</w:t>
      </w:r>
      <w:r>
        <w:rPr>
          <w:color w:val="202528"/>
          <w:spacing w:val="-10"/>
          <w:w w:val="105"/>
          <w:sz w:val="24"/>
        </w:rPr>
        <w:t xml:space="preserve"> </w:t>
      </w:r>
      <w:r>
        <w:rPr>
          <w:color w:val="202528"/>
          <w:w w:val="105"/>
          <w:sz w:val="24"/>
        </w:rPr>
        <w:t>dell’educazione</w:t>
      </w:r>
      <w:r>
        <w:rPr>
          <w:color w:val="202528"/>
          <w:spacing w:val="-10"/>
          <w:w w:val="105"/>
          <w:sz w:val="24"/>
        </w:rPr>
        <w:t xml:space="preserve"> </w:t>
      </w:r>
      <w:r>
        <w:rPr>
          <w:color w:val="202528"/>
          <w:w w:val="105"/>
          <w:sz w:val="24"/>
        </w:rPr>
        <w:t>civica</w:t>
      </w:r>
      <w:r>
        <w:rPr>
          <w:color w:val="202528"/>
          <w:spacing w:val="-11"/>
          <w:w w:val="105"/>
          <w:sz w:val="24"/>
        </w:rPr>
        <w:t xml:space="preserve"> </w:t>
      </w:r>
      <w:r>
        <w:rPr>
          <w:color w:val="202528"/>
          <w:w w:val="105"/>
          <w:sz w:val="24"/>
        </w:rPr>
        <w:t>non</w:t>
      </w:r>
      <w:r>
        <w:rPr>
          <w:color w:val="202528"/>
          <w:spacing w:val="-10"/>
          <w:w w:val="105"/>
          <w:sz w:val="24"/>
        </w:rPr>
        <w:t xml:space="preserve"> </w:t>
      </w:r>
      <w:r>
        <w:rPr>
          <w:color w:val="202528"/>
          <w:w w:val="105"/>
          <w:sz w:val="24"/>
        </w:rPr>
        <w:t>può</w:t>
      </w:r>
      <w:r>
        <w:rPr>
          <w:color w:val="202528"/>
          <w:spacing w:val="-10"/>
          <w:w w:val="105"/>
          <w:sz w:val="24"/>
        </w:rPr>
        <w:t xml:space="preserve"> </w:t>
      </w:r>
      <w:r>
        <w:rPr>
          <w:color w:val="202528"/>
          <w:w w:val="105"/>
          <w:sz w:val="24"/>
        </w:rPr>
        <w:t>essere</w:t>
      </w:r>
      <w:r>
        <w:rPr>
          <w:color w:val="202528"/>
          <w:spacing w:val="-10"/>
          <w:w w:val="105"/>
          <w:sz w:val="24"/>
        </w:rPr>
        <w:t xml:space="preserve"> </w:t>
      </w:r>
      <w:r>
        <w:rPr>
          <w:color w:val="202528"/>
          <w:w w:val="105"/>
          <w:sz w:val="24"/>
        </w:rPr>
        <w:t>inferiore</w:t>
      </w:r>
      <w:r>
        <w:rPr>
          <w:color w:val="202528"/>
          <w:spacing w:val="-12"/>
          <w:w w:val="105"/>
          <w:sz w:val="24"/>
        </w:rPr>
        <w:t xml:space="preserve"> </w:t>
      </w:r>
      <w:r>
        <w:rPr>
          <w:color w:val="202528"/>
          <w:w w:val="105"/>
          <w:sz w:val="24"/>
        </w:rPr>
        <w:t>a</w:t>
      </w:r>
      <w:r>
        <w:rPr>
          <w:color w:val="202528"/>
          <w:spacing w:val="-10"/>
          <w:w w:val="105"/>
          <w:sz w:val="24"/>
        </w:rPr>
        <w:t xml:space="preserve"> </w:t>
      </w:r>
      <w:r>
        <w:rPr>
          <w:color w:val="202528"/>
          <w:w w:val="105"/>
          <w:sz w:val="24"/>
        </w:rPr>
        <w:t>33</w:t>
      </w:r>
      <w:r>
        <w:rPr>
          <w:color w:val="202528"/>
          <w:spacing w:val="-10"/>
          <w:w w:val="105"/>
          <w:sz w:val="24"/>
        </w:rPr>
        <w:t xml:space="preserve"> </w:t>
      </w:r>
      <w:r>
        <w:rPr>
          <w:color w:val="202528"/>
          <w:w w:val="105"/>
          <w:sz w:val="24"/>
        </w:rPr>
        <w:t>ore</w:t>
      </w:r>
      <w:r>
        <w:rPr>
          <w:color w:val="202528"/>
          <w:spacing w:val="-10"/>
          <w:w w:val="105"/>
          <w:sz w:val="24"/>
        </w:rPr>
        <w:t xml:space="preserve"> </w:t>
      </w:r>
      <w:r>
        <w:rPr>
          <w:color w:val="202528"/>
          <w:w w:val="105"/>
          <w:sz w:val="24"/>
        </w:rPr>
        <w:t>annuali</w:t>
      </w:r>
      <w:r>
        <w:rPr>
          <w:color w:val="202528"/>
          <w:spacing w:val="-64"/>
          <w:w w:val="105"/>
          <w:sz w:val="24"/>
        </w:rPr>
        <w:t xml:space="preserve"> </w:t>
      </w:r>
      <w:r>
        <w:rPr>
          <w:color w:val="202528"/>
          <w:w w:val="105"/>
          <w:sz w:val="24"/>
        </w:rPr>
        <w:t>(un’ora</w:t>
      </w:r>
      <w:r>
        <w:rPr>
          <w:color w:val="202528"/>
          <w:spacing w:val="1"/>
          <w:w w:val="105"/>
          <w:sz w:val="24"/>
        </w:rPr>
        <w:t xml:space="preserve"> </w:t>
      </w:r>
      <w:r>
        <w:rPr>
          <w:color w:val="202528"/>
          <w:w w:val="105"/>
          <w:sz w:val="24"/>
        </w:rPr>
        <w:t>a</w:t>
      </w:r>
      <w:r>
        <w:rPr>
          <w:color w:val="202528"/>
          <w:spacing w:val="2"/>
          <w:w w:val="105"/>
          <w:sz w:val="24"/>
        </w:rPr>
        <w:t xml:space="preserve"> </w:t>
      </w:r>
      <w:r>
        <w:rPr>
          <w:color w:val="202528"/>
          <w:w w:val="105"/>
          <w:sz w:val="24"/>
        </w:rPr>
        <w:t>settimana)</w:t>
      </w:r>
      <w:r>
        <w:rPr>
          <w:color w:val="202528"/>
          <w:spacing w:val="2"/>
          <w:w w:val="105"/>
          <w:sz w:val="24"/>
        </w:rPr>
        <w:t xml:space="preserve"> </w:t>
      </w:r>
      <w:r>
        <w:rPr>
          <w:color w:val="202528"/>
          <w:w w:val="105"/>
          <w:sz w:val="24"/>
        </w:rPr>
        <w:t>da</w:t>
      </w:r>
      <w:r>
        <w:rPr>
          <w:color w:val="202528"/>
          <w:spacing w:val="2"/>
          <w:w w:val="105"/>
          <w:sz w:val="24"/>
        </w:rPr>
        <w:t xml:space="preserve"> </w:t>
      </w:r>
      <w:r>
        <w:rPr>
          <w:color w:val="202528"/>
          <w:w w:val="105"/>
          <w:sz w:val="24"/>
        </w:rPr>
        <w:t>ricavare</w:t>
      </w:r>
      <w:r>
        <w:rPr>
          <w:color w:val="202528"/>
          <w:spacing w:val="2"/>
          <w:w w:val="105"/>
          <w:sz w:val="24"/>
        </w:rPr>
        <w:t xml:space="preserve"> </w:t>
      </w:r>
      <w:r>
        <w:rPr>
          <w:color w:val="202528"/>
          <w:w w:val="105"/>
          <w:sz w:val="24"/>
        </w:rPr>
        <w:t>nell’ambito</w:t>
      </w:r>
      <w:r>
        <w:rPr>
          <w:color w:val="202528"/>
          <w:spacing w:val="2"/>
          <w:w w:val="105"/>
          <w:sz w:val="24"/>
        </w:rPr>
        <w:t xml:space="preserve"> </w:t>
      </w:r>
      <w:r>
        <w:rPr>
          <w:color w:val="202528"/>
          <w:w w:val="105"/>
          <w:sz w:val="24"/>
        </w:rPr>
        <w:t>dell’attuale</w:t>
      </w:r>
      <w:r>
        <w:rPr>
          <w:color w:val="202528"/>
          <w:spacing w:val="3"/>
          <w:w w:val="105"/>
          <w:sz w:val="24"/>
        </w:rPr>
        <w:t xml:space="preserve"> </w:t>
      </w:r>
      <w:r>
        <w:rPr>
          <w:color w:val="202528"/>
          <w:w w:val="105"/>
          <w:sz w:val="24"/>
        </w:rPr>
        <w:t>monte</w:t>
      </w:r>
      <w:r>
        <w:rPr>
          <w:color w:val="202528"/>
          <w:spacing w:val="2"/>
          <w:w w:val="105"/>
          <w:sz w:val="24"/>
        </w:rPr>
        <w:t xml:space="preserve"> </w:t>
      </w:r>
      <w:r>
        <w:rPr>
          <w:color w:val="202528"/>
          <w:w w:val="105"/>
          <w:sz w:val="24"/>
        </w:rPr>
        <w:t>ore</w:t>
      </w:r>
      <w:r>
        <w:rPr>
          <w:color w:val="202528"/>
          <w:spacing w:val="2"/>
          <w:w w:val="105"/>
          <w:sz w:val="24"/>
        </w:rPr>
        <w:t xml:space="preserve"> </w:t>
      </w:r>
      <w:r>
        <w:rPr>
          <w:color w:val="202528"/>
          <w:w w:val="105"/>
          <w:sz w:val="24"/>
        </w:rPr>
        <w:t>obbligatorio</w:t>
      </w:r>
      <w:r>
        <w:rPr>
          <w:color w:val="202528"/>
          <w:spacing w:val="2"/>
          <w:w w:val="105"/>
          <w:sz w:val="24"/>
        </w:rPr>
        <w:t xml:space="preserve"> </w:t>
      </w:r>
      <w:r>
        <w:rPr>
          <w:color w:val="202528"/>
          <w:w w:val="105"/>
          <w:sz w:val="24"/>
        </w:rPr>
        <w:t>previsto</w:t>
      </w:r>
      <w:r>
        <w:rPr>
          <w:color w:val="202528"/>
          <w:spacing w:val="1"/>
          <w:w w:val="105"/>
          <w:sz w:val="24"/>
        </w:rPr>
        <w:t xml:space="preserve"> </w:t>
      </w:r>
      <w:r>
        <w:rPr>
          <w:color w:val="202528"/>
          <w:w w:val="105"/>
          <w:sz w:val="24"/>
        </w:rPr>
        <w:t>dagli</w:t>
      </w:r>
      <w:r>
        <w:rPr>
          <w:color w:val="202528"/>
          <w:spacing w:val="-5"/>
          <w:w w:val="105"/>
          <w:sz w:val="24"/>
        </w:rPr>
        <w:t xml:space="preserve"> </w:t>
      </w:r>
      <w:r>
        <w:rPr>
          <w:color w:val="202528"/>
          <w:w w:val="105"/>
          <w:sz w:val="24"/>
        </w:rPr>
        <w:t>ordinamenti</w:t>
      </w:r>
      <w:r>
        <w:rPr>
          <w:color w:val="202528"/>
          <w:spacing w:val="-5"/>
          <w:w w:val="105"/>
          <w:sz w:val="24"/>
        </w:rPr>
        <w:t xml:space="preserve"> </w:t>
      </w:r>
      <w:r>
        <w:rPr>
          <w:color w:val="202528"/>
          <w:w w:val="105"/>
          <w:sz w:val="24"/>
        </w:rPr>
        <w:t>vigenti.</w:t>
      </w:r>
    </w:p>
    <w:p w14:paraId="476AF5F1" w14:textId="77777777" w:rsidR="00284B25" w:rsidRDefault="008D784D">
      <w:pPr>
        <w:spacing w:before="242"/>
        <w:ind w:left="273"/>
        <w:rPr>
          <w:sz w:val="24"/>
        </w:rPr>
      </w:pPr>
      <w:r>
        <w:rPr>
          <w:color w:val="202528"/>
          <w:spacing w:val="-1"/>
          <w:w w:val="105"/>
          <w:sz w:val="24"/>
        </w:rPr>
        <w:t>Nella</w:t>
      </w:r>
      <w:r>
        <w:rPr>
          <w:color w:val="202528"/>
          <w:spacing w:val="-13"/>
          <w:w w:val="105"/>
          <w:sz w:val="24"/>
        </w:rPr>
        <w:t xml:space="preserve"> </w:t>
      </w:r>
      <w:r>
        <w:rPr>
          <w:color w:val="202528"/>
          <w:spacing w:val="-1"/>
          <w:w w:val="105"/>
          <w:sz w:val="24"/>
        </w:rPr>
        <w:t>scuola</w:t>
      </w:r>
      <w:r>
        <w:rPr>
          <w:color w:val="202528"/>
          <w:spacing w:val="-12"/>
          <w:w w:val="105"/>
          <w:sz w:val="24"/>
        </w:rPr>
        <w:t xml:space="preserve"> </w:t>
      </w:r>
      <w:r>
        <w:rPr>
          <w:color w:val="202528"/>
          <w:spacing w:val="-1"/>
          <w:w w:val="105"/>
          <w:sz w:val="24"/>
        </w:rPr>
        <w:t>dell’infanzia</w:t>
      </w:r>
    </w:p>
    <w:p w14:paraId="6D69F158" w14:textId="77777777" w:rsidR="00284B25" w:rsidRDefault="00284B25">
      <w:pPr>
        <w:pStyle w:val="Corpotesto"/>
        <w:spacing w:before="2"/>
        <w:rPr>
          <w:sz w:val="38"/>
        </w:rPr>
      </w:pPr>
    </w:p>
    <w:p w14:paraId="145CB229" w14:textId="77777777" w:rsidR="00284B25" w:rsidRDefault="008D784D">
      <w:pPr>
        <w:ind w:left="273"/>
        <w:rPr>
          <w:sz w:val="24"/>
        </w:rPr>
      </w:pPr>
      <w:r>
        <w:rPr>
          <w:color w:val="202528"/>
          <w:w w:val="105"/>
          <w:sz w:val="24"/>
        </w:rPr>
        <w:t>Nella</w:t>
      </w:r>
      <w:r>
        <w:rPr>
          <w:color w:val="202528"/>
          <w:spacing w:val="-16"/>
          <w:w w:val="105"/>
          <w:sz w:val="24"/>
        </w:rPr>
        <w:t xml:space="preserve"> </w:t>
      </w:r>
      <w:r>
        <w:rPr>
          <w:color w:val="202528"/>
          <w:w w:val="105"/>
          <w:sz w:val="24"/>
        </w:rPr>
        <w:t>scuola</w:t>
      </w:r>
      <w:r>
        <w:rPr>
          <w:color w:val="202528"/>
          <w:spacing w:val="-15"/>
          <w:w w:val="105"/>
          <w:sz w:val="24"/>
        </w:rPr>
        <w:t xml:space="preserve"> </w:t>
      </w:r>
      <w:r>
        <w:rPr>
          <w:color w:val="202528"/>
          <w:w w:val="105"/>
          <w:sz w:val="24"/>
        </w:rPr>
        <w:t>dell’infanzia</w:t>
      </w:r>
      <w:r>
        <w:rPr>
          <w:color w:val="202528"/>
          <w:spacing w:val="-15"/>
          <w:w w:val="105"/>
          <w:sz w:val="24"/>
        </w:rPr>
        <w:t xml:space="preserve"> </w:t>
      </w:r>
      <w:r>
        <w:rPr>
          <w:color w:val="202528"/>
          <w:w w:val="105"/>
          <w:sz w:val="24"/>
        </w:rPr>
        <w:t>saranno</w:t>
      </w:r>
      <w:r>
        <w:rPr>
          <w:color w:val="202528"/>
          <w:spacing w:val="-15"/>
          <w:w w:val="105"/>
          <w:sz w:val="24"/>
        </w:rPr>
        <w:t xml:space="preserve"> </w:t>
      </w:r>
      <w:r>
        <w:rPr>
          <w:color w:val="202528"/>
          <w:w w:val="105"/>
          <w:sz w:val="24"/>
        </w:rPr>
        <w:t>avviate</w:t>
      </w:r>
      <w:r>
        <w:rPr>
          <w:color w:val="202528"/>
          <w:spacing w:val="-14"/>
          <w:w w:val="105"/>
          <w:sz w:val="24"/>
        </w:rPr>
        <w:t xml:space="preserve"> </w:t>
      </w:r>
      <w:r>
        <w:rPr>
          <w:color w:val="202528"/>
          <w:w w:val="105"/>
          <w:sz w:val="24"/>
        </w:rPr>
        <w:t>iniziative</w:t>
      </w:r>
      <w:r>
        <w:rPr>
          <w:color w:val="202528"/>
          <w:spacing w:val="-16"/>
          <w:w w:val="105"/>
          <w:sz w:val="24"/>
        </w:rPr>
        <w:t xml:space="preserve"> </w:t>
      </w:r>
      <w:r>
        <w:rPr>
          <w:color w:val="202528"/>
          <w:w w:val="105"/>
          <w:sz w:val="24"/>
        </w:rPr>
        <w:t>di</w:t>
      </w:r>
      <w:r>
        <w:rPr>
          <w:color w:val="202528"/>
          <w:spacing w:val="-15"/>
          <w:w w:val="105"/>
          <w:sz w:val="24"/>
        </w:rPr>
        <w:t xml:space="preserve"> </w:t>
      </w:r>
      <w:r>
        <w:rPr>
          <w:color w:val="202528"/>
          <w:w w:val="105"/>
          <w:sz w:val="24"/>
        </w:rPr>
        <w:t>sensibilizzazione</w:t>
      </w:r>
      <w:r>
        <w:rPr>
          <w:color w:val="202528"/>
          <w:spacing w:val="-15"/>
          <w:w w:val="105"/>
          <w:sz w:val="24"/>
        </w:rPr>
        <w:t xml:space="preserve"> </w:t>
      </w:r>
      <w:r>
        <w:rPr>
          <w:color w:val="202528"/>
          <w:w w:val="105"/>
          <w:sz w:val="24"/>
        </w:rPr>
        <w:t>al</w:t>
      </w:r>
      <w:r>
        <w:rPr>
          <w:color w:val="202528"/>
          <w:spacing w:val="-15"/>
          <w:w w:val="105"/>
          <w:sz w:val="24"/>
        </w:rPr>
        <w:t xml:space="preserve"> </w:t>
      </w:r>
      <w:r>
        <w:rPr>
          <w:color w:val="202528"/>
          <w:w w:val="105"/>
          <w:sz w:val="24"/>
        </w:rPr>
        <w:t>tema</w:t>
      </w:r>
      <w:r>
        <w:rPr>
          <w:color w:val="202528"/>
          <w:spacing w:val="-14"/>
          <w:w w:val="105"/>
          <w:sz w:val="24"/>
        </w:rPr>
        <w:t xml:space="preserve"> </w:t>
      </w:r>
      <w:r>
        <w:rPr>
          <w:color w:val="202528"/>
          <w:w w:val="105"/>
          <w:sz w:val="24"/>
        </w:rPr>
        <w:t>della</w:t>
      </w:r>
    </w:p>
    <w:p w14:paraId="432B85AB" w14:textId="77777777" w:rsidR="00284B25" w:rsidRDefault="00284B25">
      <w:pPr>
        <w:pStyle w:val="Corpotesto"/>
        <w:rPr>
          <w:sz w:val="20"/>
        </w:rPr>
      </w:pPr>
    </w:p>
    <w:p w14:paraId="77B3C27D" w14:textId="77777777" w:rsidR="00284B25" w:rsidRDefault="00284B25">
      <w:pPr>
        <w:pStyle w:val="Corpotesto"/>
        <w:rPr>
          <w:sz w:val="20"/>
        </w:rPr>
      </w:pPr>
    </w:p>
    <w:p w14:paraId="46393FA7" w14:textId="77777777" w:rsidR="00284B25" w:rsidRDefault="00284B25">
      <w:pPr>
        <w:pStyle w:val="Corpotesto"/>
        <w:rPr>
          <w:sz w:val="20"/>
        </w:rPr>
      </w:pPr>
    </w:p>
    <w:p w14:paraId="1D4BC874" w14:textId="77777777" w:rsidR="00284B25" w:rsidRDefault="00284B25">
      <w:pPr>
        <w:pStyle w:val="Corpotesto"/>
        <w:rPr>
          <w:sz w:val="20"/>
        </w:rPr>
      </w:pPr>
    </w:p>
    <w:p w14:paraId="7F55DB5C" w14:textId="77777777" w:rsidR="00284B25" w:rsidRDefault="00284B25">
      <w:pPr>
        <w:pStyle w:val="Corpotesto"/>
        <w:rPr>
          <w:sz w:val="20"/>
        </w:rPr>
      </w:pPr>
    </w:p>
    <w:p w14:paraId="1BCD54BB" w14:textId="77777777" w:rsidR="00284B25" w:rsidRDefault="00284B25">
      <w:pPr>
        <w:pStyle w:val="Corpotesto"/>
        <w:rPr>
          <w:sz w:val="20"/>
        </w:rPr>
      </w:pPr>
    </w:p>
    <w:p w14:paraId="2F384A99" w14:textId="77777777" w:rsidR="00284B25" w:rsidRDefault="00284B25">
      <w:pPr>
        <w:pStyle w:val="Corpotesto"/>
        <w:rPr>
          <w:sz w:val="20"/>
        </w:rPr>
      </w:pPr>
    </w:p>
    <w:p w14:paraId="1D92A00F" w14:textId="77777777" w:rsidR="00284B25" w:rsidRDefault="00284B25">
      <w:pPr>
        <w:pStyle w:val="Corpotesto"/>
        <w:spacing w:before="8"/>
        <w:rPr>
          <w:sz w:val="21"/>
        </w:rPr>
      </w:pPr>
    </w:p>
    <w:p w14:paraId="1D131613"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62</w:t>
      </w:r>
    </w:p>
    <w:p w14:paraId="00429A58" w14:textId="77777777" w:rsidR="00284B25" w:rsidRDefault="00284B25">
      <w:pPr>
        <w:rPr>
          <w:sz w:val="16"/>
        </w:rPr>
        <w:sectPr w:rsidR="00284B25">
          <w:type w:val="continuous"/>
          <w:pgSz w:w="11900" w:h="16840"/>
          <w:pgMar w:top="1600" w:right="140" w:bottom="280" w:left="520" w:header="720" w:footer="720" w:gutter="0"/>
          <w:cols w:space="720"/>
        </w:sectPr>
      </w:pPr>
    </w:p>
    <w:p w14:paraId="1627C15E" w14:textId="77777777" w:rsidR="00284B25" w:rsidRDefault="008D784D">
      <w:pPr>
        <w:spacing w:before="93"/>
        <w:ind w:left="1350"/>
        <w:rPr>
          <w:rFonts w:ascii="Tahoma"/>
          <w:b/>
          <w:sz w:val="28"/>
        </w:rPr>
      </w:pPr>
      <w:r>
        <w:rPr>
          <w:rFonts w:ascii="Tahoma"/>
          <w:b/>
          <w:color w:val="1E1E1B"/>
          <w:w w:val="95"/>
          <w:sz w:val="28"/>
        </w:rPr>
        <w:lastRenderedPageBreak/>
        <w:t>L'OFFERTA</w:t>
      </w:r>
      <w:r>
        <w:rPr>
          <w:rFonts w:ascii="Tahoma"/>
          <w:b/>
          <w:color w:val="1E1E1B"/>
          <w:spacing w:val="36"/>
          <w:w w:val="95"/>
          <w:sz w:val="28"/>
        </w:rPr>
        <w:t xml:space="preserve"> </w:t>
      </w:r>
      <w:r>
        <w:rPr>
          <w:rFonts w:ascii="Tahoma"/>
          <w:b/>
          <w:color w:val="1E1E1B"/>
          <w:w w:val="95"/>
          <w:sz w:val="28"/>
        </w:rPr>
        <w:t>FORMATIVA</w:t>
      </w:r>
    </w:p>
    <w:p w14:paraId="0E31EAC0" w14:textId="77777777" w:rsidR="00284B25" w:rsidRDefault="008D784D">
      <w:pPr>
        <w:spacing w:before="17"/>
        <w:ind w:left="1350"/>
        <w:rPr>
          <w:rFonts w:ascii="Arial"/>
          <w:b/>
          <w:sz w:val="24"/>
        </w:rPr>
      </w:pPr>
      <w:r>
        <w:rPr>
          <w:rFonts w:ascii="Arial"/>
          <w:b/>
          <w:sz w:val="24"/>
        </w:rPr>
        <w:t>Insegnamenti</w:t>
      </w:r>
      <w:r>
        <w:rPr>
          <w:rFonts w:ascii="Arial"/>
          <w:b/>
          <w:spacing w:val="14"/>
          <w:sz w:val="24"/>
        </w:rPr>
        <w:t xml:space="preserve"> </w:t>
      </w:r>
      <w:r>
        <w:rPr>
          <w:rFonts w:ascii="Arial"/>
          <w:b/>
          <w:sz w:val="24"/>
        </w:rPr>
        <w:t>e</w:t>
      </w:r>
      <w:r>
        <w:rPr>
          <w:rFonts w:ascii="Arial"/>
          <w:b/>
          <w:spacing w:val="14"/>
          <w:sz w:val="24"/>
        </w:rPr>
        <w:t xml:space="preserve"> </w:t>
      </w:r>
      <w:r>
        <w:rPr>
          <w:rFonts w:ascii="Arial"/>
          <w:b/>
          <w:sz w:val="24"/>
        </w:rPr>
        <w:t>quadri</w:t>
      </w:r>
      <w:r>
        <w:rPr>
          <w:rFonts w:ascii="Arial"/>
          <w:b/>
          <w:spacing w:val="14"/>
          <w:sz w:val="24"/>
        </w:rPr>
        <w:t xml:space="preserve"> </w:t>
      </w:r>
      <w:r>
        <w:rPr>
          <w:rFonts w:ascii="Arial"/>
          <w:b/>
          <w:sz w:val="24"/>
        </w:rPr>
        <w:t>orario</w:t>
      </w:r>
    </w:p>
    <w:p w14:paraId="2C07810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6EEAFB0" w14:textId="77777777" w:rsidR="00284B25" w:rsidRDefault="00284B25">
      <w:pPr>
        <w:rPr>
          <w:rFonts w:ascii="Arial"/>
          <w:sz w:val="21"/>
        </w:rPr>
        <w:sectPr w:rsidR="00284B25">
          <w:pgSz w:w="11900" w:h="16840"/>
          <w:pgMar w:top="340" w:right="140" w:bottom="0" w:left="520" w:header="720" w:footer="720" w:gutter="0"/>
          <w:cols w:num="2" w:space="720" w:equalWidth="0">
            <w:col w:w="4768" w:space="3044"/>
            <w:col w:w="3428"/>
          </w:cols>
        </w:sectPr>
      </w:pPr>
    </w:p>
    <w:p w14:paraId="7DD6C86D" w14:textId="77777777" w:rsidR="00284B25" w:rsidRDefault="008D784D">
      <w:pPr>
        <w:pStyle w:val="Corpotesto"/>
        <w:rPr>
          <w:rFonts w:ascii="Arial"/>
          <w:b/>
          <w:sz w:val="32"/>
        </w:rPr>
      </w:pPr>
      <w:r>
        <w:rPr>
          <w:noProof/>
        </w:rPr>
        <w:drawing>
          <wp:anchor distT="0" distB="0" distL="0" distR="0" simplePos="0" relativeHeight="481252864" behindDoc="1" locked="0" layoutInCell="1" allowOverlap="1" wp14:anchorId="4B3C0719" wp14:editId="58E93574">
            <wp:simplePos x="0" y="0"/>
            <wp:positionH relativeFrom="page">
              <wp:posOffset>0</wp:posOffset>
            </wp:positionH>
            <wp:positionV relativeFrom="page">
              <wp:posOffset>8889</wp:posOffset>
            </wp:positionV>
            <wp:extent cx="7556500" cy="10684510"/>
            <wp:effectExtent l="0" t="0" r="0" b="0"/>
            <wp:wrapNone/>
            <wp:docPr id="1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3D40777" w14:textId="77777777" w:rsidR="00284B25" w:rsidRDefault="00284B25">
      <w:pPr>
        <w:pStyle w:val="Corpotesto"/>
        <w:rPr>
          <w:rFonts w:ascii="Arial"/>
          <w:b/>
          <w:sz w:val="32"/>
        </w:rPr>
      </w:pPr>
    </w:p>
    <w:p w14:paraId="682F4276" w14:textId="77777777" w:rsidR="00284B25" w:rsidRDefault="00284B25">
      <w:pPr>
        <w:pStyle w:val="Corpotesto"/>
        <w:spacing w:before="9"/>
        <w:rPr>
          <w:rFonts w:ascii="Arial"/>
          <w:b/>
          <w:sz w:val="41"/>
        </w:rPr>
      </w:pPr>
    </w:p>
    <w:p w14:paraId="781587B9" w14:textId="77777777" w:rsidR="00284B25" w:rsidRDefault="008D784D">
      <w:pPr>
        <w:ind w:left="273"/>
        <w:rPr>
          <w:sz w:val="24"/>
        </w:rPr>
      </w:pPr>
      <w:r>
        <w:rPr>
          <w:color w:val="202528"/>
          <w:w w:val="105"/>
          <w:sz w:val="24"/>
        </w:rPr>
        <w:t>cittadinanza</w:t>
      </w:r>
      <w:r>
        <w:rPr>
          <w:color w:val="202528"/>
          <w:spacing w:val="-11"/>
          <w:w w:val="105"/>
          <w:sz w:val="24"/>
        </w:rPr>
        <w:t xml:space="preserve"> </w:t>
      </w:r>
      <w:r>
        <w:rPr>
          <w:color w:val="202528"/>
          <w:w w:val="105"/>
          <w:sz w:val="24"/>
        </w:rPr>
        <w:t>responsabile.</w:t>
      </w:r>
    </w:p>
    <w:p w14:paraId="6D04C2C2" w14:textId="77777777" w:rsidR="00284B25" w:rsidRDefault="00284B25">
      <w:pPr>
        <w:pStyle w:val="Corpotesto"/>
        <w:rPr>
          <w:sz w:val="20"/>
        </w:rPr>
      </w:pPr>
    </w:p>
    <w:p w14:paraId="6AB084BC" w14:textId="77777777" w:rsidR="00284B25" w:rsidRDefault="00284B25">
      <w:pPr>
        <w:pStyle w:val="Corpotesto"/>
        <w:rPr>
          <w:sz w:val="20"/>
        </w:rPr>
      </w:pPr>
    </w:p>
    <w:p w14:paraId="10E10EAB" w14:textId="77777777" w:rsidR="00284B25" w:rsidRDefault="00284B25">
      <w:pPr>
        <w:pStyle w:val="Corpotesto"/>
        <w:rPr>
          <w:sz w:val="20"/>
        </w:rPr>
      </w:pPr>
    </w:p>
    <w:p w14:paraId="24FC7EF4" w14:textId="77777777" w:rsidR="00284B25" w:rsidRDefault="00284B25">
      <w:pPr>
        <w:pStyle w:val="Corpotesto"/>
        <w:rPr>
          <w:sz w:val="20"/>
        </w:rPr>
      </w:pPr>
    </w:p>
    <w:p w14:paraId="059F1F66" w14:textId="77777777" w:rsidR="00284B25" w:rsidRDefault="00284B25">
      <w:pPr>
        <w:pStyle w:val="Corpotesto"/>
        <w:rPr>
          <w:sz w:val="20"/>
        </w:rPr>
      </w:pPr>
    </w:p>
    <w:p w14:paraId="44844DD7" w14:textId="77777777" w:rsidR="00284B25" w:rsidRDefault="00284B25">
      <w:pPr>
        <w:pStyle w:val="Corpotesto"/>
        <w:rPr>
          <w:sz w:val="20"/>
        </w:rPr>
      </w:pPr>
    </w:p>
    <w:p w14:paraId="22AB1D61" w14:textId="77777777" w:rsidR="00284B25" w:rsidRDefault="00284B25">
      <w:pPr>
        <w:pStyle w:val="Corpotesto"/>
        <w:rPr>
          <w:sz w:val="20"/>
        </w:rPr>
      </w:pPr>
    </w:p>
    <w:p w14:paraId="1992D7C6" w14:textId="77777777" w:rsidR="00284B25" w:rsidRDefault="00284B25">
      <w:pPr>
        <w:pStyle w:val="Corpotesto"/>
        <w:rPr>
          <w:sz w:val="20"/>
        </w:rPr>
      </w:pPr>
    </w:p>
    <w:p w14:paraId="316C8FFC" w14:textId="77777777" w:rsidR="00284B25" w:rsidRDefault="00284B25">
      <w:pPr>
        <w:pStyle w:val="Corpotesto"/>
        <w:rPr>
          <w:sz w:val="20"/>
        </w:rPr>
      </w:pPr>
    </w:p>
    <w:p w14:paraId="2CDC9435" w14:textId="77777777" w:rsidR="00284B25" w:rsidRDefault="00284B25">
      <w:pPr>
        <w:pStyle w:val="Corpotesto"/>
        <w:rPr>
          <w:sz w:val="20"/>
        </w:rPr>
      </w:pPr>
    </w:p>
    <w:p w14:paraId="252E910B" w14:textId="77777777" w:rsidR="00284B25" w:rsidRDefault="00284B25">
      <w:pPr>
        <w:pStyle w:val="Corpotesto"/>
        <w:rPr>
          <w:sz w:val="20"/>
        </w:rPr>
      </w:pPr>
    </w:p>
    <w:p w14:paraId="067F1A08" w14:textId="77777777" w:rsidR="00284B25" w:rsidRDefault="00284B25">
      <w:pPr>
        <w:pStyle w:val="Corpotesto"/>
        <w:rPr>
          <w:sz w:val="20"/>
        </w:rPr>
      </w:pPr>
    </w:p>
    <w:p w14:paraId="55165FE0" w14:textId="77777777" w:rsidR="00284B25" w:rsidRDefault="00284B25">
      <w:pPr>
        <w:pStyle w:val="Corpotesto"/>
        <w:rPr>
          <w:sz w:val="20"/>
        </w:rPr>
      </w:pPr>
    </w:p>
    <w:p w14:paraId="5668EC57" w14:textId="77777777" w:rsidR="00284B25" w:rsidRDefault="00284B25">
      <w:pPr>
        <w:pStyle w:val="Corpotesto"/>
        <w:rPr>
          <w:sz w:val="20"/>
        </w:rPr>
      </w:pPr>
    </w:p>
    <w:p w14:paraId="123FA8E3" w14:textId="77777777" w:rsidR="00284B25" w:rsidRDefault="00284B25">
      <w:pPr>
        <w:pStyle w:val="Corpotesto"/>
        <w:rPr>
          <w:sz w:val="20"/>
        </w:rPr>
      </w:pPr>
    </w:p>
    <w:p w14:paraId="2F3ED9CB" w14:textId="77777777" w:rsidR="00284B25" w:rsidRDefault="00284B25">
      <w:pPr>
        <w:pStyle w:val="Corpotesto"/>
        <w:rPr>
          <w:sz w:val="20"/>
        </w:rPr>
      </w:pPr>
    </w:p>
    <w:p w14:paraId="1936059C" w14:textId="77777777" w:rsidR="00284B25" w:rsidRDefault="00284B25">
      <w:pPr>
        <w:pStyle w:val="Corpotesto"/>
        <w:rPr>
          <w:sz w:val="20"/>
        </w:rPr>
      </w:pPr>
    </w:p>
    <w:p w14:paraId="4881E260" w14:textId="77777777" w:rsidR="00284B25" w:rsidRDefault="00284B25">
      <w:pPr>
        <w:pStyle w:val="Corpotesto"/>
        <w:rPr>
          <w:sz w:val="20"/>
        </w:rPr>
      </w:pPr>
    </w:p>
    <w:p w14:paraId="39D65943" w14:textId="77777777" w:rsidR="00284B25" w:rsidRDefault="00284B25">
      <w:pPr>
        <w:pStyle w:val="Corpotesto"/>
        <w:rPr>
          <w:sz w:val="20"/>
        </w:rPr>
      </w:pPr>
    </w:p>
    <w:p w14:paraId="6F2B37C1" w14:textId="77777777" w:rsidR="00284B25" w:rsidRDefault="00284B25">
      <w:pPr>
        <w:pStyle w:val="Corpotesto"/>
        <w:rPr>
          <w:sz w:val="20"/>
        </w:rPr>
      </w:pPr>
    </w:p>
    <w:p w14:paraId="6806CDD6" w14:textId="77777777" w:rsidR="00284B25" w:rsidRDefault="00284B25">
      <w:pPr>
        <w:pStyle w:val="Corpotesto"/>
        <w:rPr>
          <w:sz w:val="20"/>
        </w:rPr>
      </w:pPr>
    </w:p>
    <w:p w14:paraId="68138C24" w14:textId="77777777" w:rsidR="00284B25" w:rsidRDefault="00284B25">
      <w:pPr>
        <w:pStyle w:val="Corpotesto"/>
        <w:rPr>
          <w:sz w:val="20"/>
        </w:rPr>
      </w:pPr>
    </w:p>
    <w:p w14:paraId="50F43584" w14:textId="77777777" w:rsidR="00284B25" w:rsidRDefault="00284B25">
      <w:pPr>
        <w:pStyle w:val="Corpotesto"/>
        <w:rPr>
          <w:sz w:val="20"/>
        </w:rPr>
      </w:pPr>
    </w:p>
    <w:p w14:paraId="43B5ED22" w14:textId="77777777" w:rsidR="00284B25" w:rsidRDefault="00284B25">
      <w:pPr>
        <w:pStyle w:val="Corpotesto"/>
        <w:rPr>
          <w:sz w:val="20"/>
        </w:rPr>
      </w:pPr>
    </w:p>
    <w:p w14:paraId="35570592" w14:textId="77777777" w:rsidR="00284B25" w:rsidRDefault="00284B25">
      <w:pPr>
        <w:pStyle w:val="Corpotesto"/>
        <w:rPr>
          <w:sz w:val="20"/>
        </w:rPr>
      </w:pPr>
    </w:p>
    <w:p w14:paraId="667D922C" w14:textId="77777777" w:rsidR="00284B25" w:rsidRDefault="00284B25">
      <w:pPr>
        <w:pStyle w:val="Corpotesto"/>
        <w:rPr>
          <w:sz w:val="20"/>
        </w:rPr>
      </w:pPr>
    </w:p>
    <w:p w14:paraId="7A5D7D8B" w14:textId="77777777" w:rsidR="00284B25" w:rsidRDefault="00284B25">
      <w:pPr>
        <w:pStyle w:val="Corpotesto"/>
        <w:rPr>
          <w:sz w:val="20"/>
        </w:rPr>
      </w:pPr>
    </w:p>
    <w:p w14:paraId="6FA63C59" w14:textId="77777777" w:rsidR="00284B25" w:rsidRDefault="00284B25">
      <w:pPr>
        <w:pStyle w:val="Corpotesto"/>
        <w:rPr>
          <w:sz w:val="20"/>
        </w:rPr>
      </w:pPr>
    </w:p>
    <w:p w14:paraId="5766101A" w14:textId="77777777" w:rsidR="00284B25" w:rsidRDefault="00284B25">
      <w:pPr>
        <w:pStyle w:val="Corpotesto"/>
        <w:rPr>
          <w:sz w:val="20"/>
        </w:rPr>
      </w:pPr>
    </w:p>
    <w:p w14:paraId="01849356" w14:textId="77777777" w:rsidR="00284B25" w:rsidRDefault="00284B25">
      <w:pPr>
        <w:pStyle w:val="Corpotesto"/>
        <w:rPr>
          <w:sz w:val="20"/>
        </w:rPr>
      </w:pPr>
    </w:p>
    <w:p w14:paraId="5614EE35" w14:textId="77777777" w:rsidR="00284B25" w:rsidRDefault="00284B25">
      <w:pPr>
        <w:pStyle w:val="Corpotesto"/>
        <w:rPr>
          <w:sz w:val="20"/>
        </w:rPr>
      </w:pPr>
    </w:p>
    <w:p w14:paraId="7C034849" w14:textId="77777777" w:rsidR="00284B25" w:rsidRDefault="00284B25">
      <w:pPr>
        <w:pStyle w:val="Corpotesto"/>
        <w:rPr>
          <w:sz w:val="20"/>
        </w:rPr>
      </w:pPr>
    </w:p>
    <w:p w14:paraId="24F90671" w14:textId="77777777" w:rsidR="00284B25" w:rsidRDefault="00284B25">
      <w:pPr>
        <w:pStyle w:val="Corpotesto"/>
        <w:rPr>
          <w:sz w:val="20"/>
        </w:rPr>
      </w:pPr>
    </w:p>
    <w:p w14:paraId="0078E283" w14:textId="77777777" w:rsidR="00284B25" w:rsidRDefault="00284B25">
      <w:pPr>
        <w:pStyle w:val="Corpotesto"/>
        <w:rPr>
          <w:sz w:val="20"/>
        </w:rPr>
      </w:pPr>
    </w:p>
    <w:p w14:paraId="38967DAD" w14:textId="77777777" w:rsidR="00284B25" w:rsidRDefault="00284B25">
      <w:pPr>
        <w:pStyle w:val="Corpotesto"/>
        <w:rPr>
          <w:sz w:val="20"/>
        </w:rPr>
      </w:pPr>
    </w:p>
    <w:p w14:paraId="006037A2" w14:textId="77777777" w:rsidR="00284B25" w:rsidRDefault="00284B25">
      <w:pPr>
        <w:pStyle w:val="Corpotesto"/>
        <w:rPr>
          <w:sz w:val="20"/>
        </w:rPr>
      </w:pPr>
    </w:p>
    <w:p w14:paraId="0643025E" w14:textId="77777777" w:rsidR="00284B25" w:rsidRDefault="00284B25">
      <w:pPr>
        <w:pStyle w:val="Corpotesto"/>
        <w:rPr>
          <w:sz w:val="20"/>
        </w:rPr>
      </w:pPr>
    </w:p>
    <w:p w14:paraId="53BE92AF" w14:textId="77777777" w:rsidR="00284B25" w:rsidRDefault="00284B25">
      <w:pPr>
        <w:pStyle w:val="Corpotesto"/>
        <w:rPr>
          <w:sz w:val="20"/>
        </w:rPr>
      </w:pPr>
    </w:p>
    <w:p w14:paraId="510E372C" w14:textId="77777777" w:rsidR="00284B25" w:rsidRDefault="00284B25">
      <w:pPr>
        <w:pStyle w:val="Corpotesto"/>
        <w:rPr>
          <w:sz w:val="20"/>
        </w:rPr>
      </w:pPr>
    </w:p>
    <w:p w14:paraId="296786C0" w14:textId="77777777" w:rsidR="00284B25" w:rsidRDefault="00284B25">
      <w:pPr>
        <w:pStyle w:val="Corpotesto"/>
        <w:rPr>
          <w:sz w:val="20"/>
        </w:rPr>
      </w:pPr>
    </w:p>
    <w:p w14:paraId="03A93F95" w14:textId="77777777" w:rsidR="00284B25" w:rsidRDefault="00284B25">
      <w:pPr>
        <w:pStyle w:val="Corpotesto"/>
        <w:rPr>
          <w:sz w:val="20"/>
        </w:rPr>
      </w:pPr>
    </w:p>
    <w:p w14:paraId="0EF8E3B7" w14:textId="77777777" w:rsidR="00284B25" w:rsidRDefault="00284B25">
      <w:pPr>
        <w:pStyle w:val="Corpotesto"/>
        <w:rPr>
          <w:sz w:val="20"/>
        </w:rPr>
      </w:pPr>
    </w:p>
    <w:p w14:paraId="7D4499E0" w14:textId="77777777" w:rsidR="00284B25" w:rsidRDefault="00284B25">
      <w:pPr>
        <w:pStyle w:val="Corpotesto"/>
        <w:rPr>
          <w:sz w:val="20"/>
        </w:rPr>
      </w:pPr>
    </w:p>
    <w:p w14:paraId="4BD021A2" w14:textId="77777777" w:rsidR="00284B25" w:rsidRDefault="00284B25">
      <w:pPr>
        <w:pStyle w:val="Corpotesto"/>
        <w:rPr>
          <w:sz w:val="20"/>
        </w:rPr>
      </w:pPr>
    </w:p>
    <w:p w14:paraId="0AA7160D" w14:textId="77777777" w:rsidR="00284B25" w:rsidRDefault="00284B25">
      <w:pPr>
        <w:pStyle w:val="Corpotesto"/>
        <w:rPr>
          <w:sz w:val="20"/>
        </w:rPr>
      </w:pPr>
    </w:p>
    <w:p w14:paraId="4705AE2A" w14:textId="77777777" w:rsidR="00284B25" w:rsidRDefault="00284B25">
      <w:pPr>
        <w:pStyle w:val="Corpotesto"/>
        <w:rPr>
          <w:sz w:val="20"/>
        </w:rPr>
      </w:pPr>
    </w:p>
    <w:p w14:paraId="3FF75900" w14:textId="77777777" w:rsidR="00284B25" w:rsidRDefault="00284B25">
      <w:pPr>
        <w:pStyle w:val="Corpotesto"/>
        <w:rPr>
          <w:sz w:val="20"/>
        </w:rPr>
      </w:pPr>
    </w:p>
    <w:p w14:paraId="0F1E2361" w14:textId="77777777" w:rsidR="00284B25" w:rsidRDefault="00284B25">
      <w:pPr>
        <w:pStyle w:val="Corpotesto"/>
        <w:rPr>
          <w:sz w:val="20"/>
        </w:rPr>
      </w:pPr>
    </w:p>
    <w:p w14:paraId="123FF391" w14:textId="77777777" w:rsidR="00284B25" w:rsidRDefault="00284B25">
      <w:pPr>
        <w:pStyle w:val="Corpotesto"/>
        <w:rPr>
          <w:sz w:val="20"/>
        </w:rPr>
      </w:pPr>
    </w:p>
    <w:p w14:paraId="3A6FC569" w14:textId="77777777" w:rsidR="00284B25" w:rsidRDefault="00284B25">
      <w:pPr>
        <w:pStyle w:val="Corpotesto"/>
        <w:rPr>
          <w:sz w:val="20"/>
        </w:rPr>
      </w:pPr>
    </w:p>
    <w:p w14:paraId="6CF52EC6" w14:textId="77777777" w:rsidR="00284B25" w:rsidRDefault="00284B25">
      <w:pPr>
        <w:pStyle w:val="Corpotesto"/>
        <w:rPr>
          <w:sz w:val="20"/>
        </w:rPr>
      </w:pPr>
    </w:p>
    <w:p w14:paraId="151055C6" w14:textId="77777777" w:rsidR="00284B25" w:rsidRDefault="00284B25">
      <w:pPr>
        <w:pStyle w:val="Corpotesto"/>
        <w:rPr>
          <w:sz w:val="20"/>
        </w:rPr>
      </w:pPr>
    </w:p>
    <w:p w14:paraId="2EB73983" w14:textId="77777777" w:rsidR="00284B25" w:rsidRDefault="00284B25">
      <w:pPr>
        <w:pStyle w:val="Corpotesto"/>
        <w:rPr>
          <w:sz w:val="20"/>
        </w:rPr>
      </w:pPr>
    </w:p>
    <w:p w14:paraId="4626335A" w14:textId="77777777" w:rsidR="00284B25" w:rsidRDefault="00284B25">
      <w:pPr>
        <w:pStyle w:val="Corpotesto"/>
        <w:rPr>
          <w:sz w:val="20"/>
        </w:rPr>
      </w:pPr>
    </w:p>
    <w:p w14:paraId="428CD897" w14:textId="77777777" w:rsidR="00284B25" w:rsidRDefault="00284B25">
      <w:pPr>
        <w:pStyle w:val="Corpotesto"/>
        <w:rPr>
          <w:sz w:val="20"/>
        </w:rPr>
      </w:pPr>
    </w:p>
    <w:p w14:paraId="305DEAFA" w14:textId="77777777" w:rsidR="00284B25" w:rsidRDefault="00284B25">
      <w:pPr>
        <w:pStyle w:val="Corpotesto"/>
        <w:rPr>
          <w:sz w:val="20"/>
        </w:rPr>
      </w:pPr>
    </w:p>
    <w:p w14:paraId="1E0C55A9" w14:textId="77777777" w:rsidR="00284B25" w:rsidRDefault="00284B25">
      <w:pPr>
        <w:pStyle w:val="Corpotesto"/>
        <w:rPr>
          <w:sz w:val="20"/>
        </w:rPr>
      </w:pPr>
    </w:p>
    <w:p w14:paraId="5A3EE9E4" w14:textId="77777777" w:rsidR="00284B25" w:rsidRDefault="00284B25">
      <w:pPr>
        <w:pStyle w:val="Corpotesto"/>
        <w:rPr>
          <w:sz w:val="20"/>
        </w:rPr>
      </w:pPr>
    </w:p>
    <w:p w14:paraId="3A9FC431" w14:textId="77777777" w:rsidR="00284B25" w:rsidRDefault="00284B25">
      <w:pPr>
        <w:pStyle w:val="Corpotesto"/>
        <w:rPr>
          <w:sz w:val="20"/>
        </w:rPr>
      </w:pPr>
    </w:p>
    <w:p w14:paraId="1E366904" w14:textId="77777777" w:rsidR="00284B25" w:rsidRDefault="00284B25">
      <w:pPr>
        <w:pStyle w:val="Corpotesto"/>
        <w:spacing w:before="10"/>
      </w:pPr>
    </w:p>
    <w:p w14:paraId="2867706F"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63</w:t>
      </w:r>
    </w:p>
    <w:p w14:paraId="23510BB9" w14:textId="77777777" w:rsidR="00284B25" w:rsidRDefault="00284B25">
      <w:pPr>
        <w:rPr>
          <w:sz w:val="16"/>
        </w:rPr>
        <w:sectPr w:rsidR="00284B25">
          <w:type w:val="continuous"/>
          <w:pgSz w:w="11900" w:h="16840"/>
          <w:pgMar w:top="1600" w:right="140" w:bottom="280" w:left="520" w:header="720" w:footer="720" w:gutter="0"/>
          <w:cols w:space="720"/>
        </w:sectPr>
      </w:pPr>
    </w:p>
    <w:p w14:paraId="773B70ED" w14:textId="77777777" w:rsidR="00284B25" w:rsidRDefault="008D784D">
      <w:pPr>
        <w:pStyle w:val="Titolo7"/>
      </w:pPr>
      <w:r>
        <w:rPr>
          <w:color w:val="1E1E1B"/>
          <w:w w:val="95"/>
        </w:rPr>
        <w:lastRenderedPageBreak/>
        <w:t>L'OFFERTA</w:t>
      </w:r>
      <w:r>
        <w:rPr>
          <w:color w:val="1E1E1B"/>
          <w:spacing w:val="47"/>
          <w:w w:val="95"/>
        </w:rPr>
        <w:t xml:space="preserve"> </w:t>
      </w:r>
      <w:r>
        <w:rPr>
          <w:color w:val="1E1E1B"/>
          <w:w w:val="95"/>
        </w:rPr>
        <w:t>FORMATIVA</w:t>
      </w:r>
    </w:p>
    <w:p w14:paraId="3E682132" w14:textId="77777777" w:rsidR="00284B25" w:rsidRDefault="008D784D">
      <w:pPr>
        <w:spacing w:before="17"/>
        <w:ind w:left="1350"/>
        <w:rPr>
          <w:rFonts w:ascii="Arial"/>
          <w:b/>
          <w:sz w:val="24"/>
        </w:rPr>
      </w:pPr>
      <w:r>
        <w:rPr>
          <w:rFonts w:ascii="Arial"/>
          <w:b/>
          <w:sz w:val="24"/>
        </w:rPr>
        <w:t>Curricolo</w:t>
      </w:r>
      <w:r>
        <w:rPr>
          <w:rFonts w:ascii="Arial"/>
          <w:b/>
          <w:spacing w:val="-1"/>
          <w:sz w:val="24"/>
        </w:rPr>
        <w:t xml:space="preserve"> </w:t>
      </w:r>
      <w:r>
        <w:rPr>
          <w:rFonts w:ascii="Arial"/>
          <w:b/>
          <w:sz w:val="24"/>
        </w:rPr>
        <w:t>di Istituto</w:t>
      </w:r>
    </w:p>
    <w:p w14:paraId="3BCE40A0"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291FC36"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65858566" w14:textId="77777777" w:rsidR="00284B25" w:rsidRDefault="008D784D">
      <w:pPr>
        <w:pStyle w:val="Corpotesto"/>
        <w:rPr>
          <w:rFonts w:ascii="Arial"/>
          <w:b/>
          <w:sz w:val="56"/>
        </w:rPr>
      </w:pPr>
      <w:r>
        <w:rPr>
          <w:noProof/>
        </w:rPr>
        <w:drawing>
          <wp:anchor distT="0" distB="0" distL="0" distR="0" simplePos="0" relativeHeight="481254400" behindDoc="1" locked="0" layoutInCell="1" allowOverlap="1" wp14:anchorId="05B48826" wp14:editId="79D7C795">
            <wp:simplePos x="0" y="0"/>
            <wp:positionH relativeFrom="page">
              <wp:posOffset>0</wp:posOffset>
            </wp:positionH>
            <wp:positionV relativeFrom="page">
              <wp:posOffset>8889</wp:posOffset>
            </wp:positionV>
            <wp:extent cx="7556500" cy="10684510"/>
            <wp:effectExtent l="0" t="0" r="0" b="0"/>
            <wp:wrapNone/>
            <wp:docPr id="1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4E5B758B" w14:textId="77777777" w:rsidR="00284B25" w:rsidRDefault="00284B25">
      <w:pPr>
        <w:pStyle w:val="Corpotesto"/>
        <w:spacing w:before="3"/>
        <w:rPr>
          <w:rFonts w:ascii="Arial"/>
          <w:b/>
          <w:sz w:val="51"/>
        </w:rPr>
      </w:pPr>
    </w:p>
    <w:bookmarkStart w:id="14" w:name="_bookmark13"/>
    <w:bookmarkEnd w:id="14"/>
    <w:p w14:paraId="25B92705" w14:textId="77777777" w:rsidR="00284B25" w:rsidRDefault="008D784D">
      <w:pPr>
        <w:pStyle w:val="Titolo2"/>
        <w:ind w:right="1812"/>
      </w:pPr>
      <w:r>
        <w:fldChar w:fldCharType="begin"/>
      </w:r>
      <w:r>
        <w:instrText xml:space="preserve"> HYPERLINK \l "_bookmark13" </w:instrText>
      </w:r>
      <w:r>
        <w:fldChar w:fldCharType="separate"/>
      </w:r>
      <w:r>
        <w:rPr>
          <w:color w:val="986C13"/>
          <w:w w:val="105"/>
        </w:rPr>
        <w:t>Curricolo</w:t>
      </w:r>
      <w:r>
        <w:rPr>
          <w:color w:val="986C13"/>
          <w:spacing w:val="1"/>
          <w:w w:val="105"/>
        </w:rPr>
        <w:t xml:space="preserve"> </w:t>
      </w:r>
      <w:r>
        <w:rPr>
          <w:color w:val="986C13"/>
          <w:w w:val="105"/>
        </w:rPr>
        <w:t>di</w:t>
      </w:r>
      <w:r>
        <w:rPr>
          <w:color w:val="986C13"/>
          <w:spacing w:val="1"/>
          <w:w w:val="105"/>
        </w:rPr>
        <w:t xml:space="preserve"> </w:t>
      </w:r>
      <w:r>
        <w:rPr>
          <w:color w:val="986C13"/>
          <w:w w:val="105"/>
        </w:rPr>
        <w:t>Istituto</w:t>
      </w:r>
      <w:r>
        <w:rPr>
          <w:color w:val="986C13"/>
          <w:w w:val="105"/>
        </w:rPr>
        <w:fldChar w:fldCharType="end"/>
      </w:r>
    </w:p>
    <w:p w14:paraId="4B1AB645" w14:textId="77777777" w:rsidR="00284B25" w:rsidRDefault="00284B25">
      <w:pPr>
        <w:pStyle w:val="Corpotesto"/>
        <w:rPr>
          <w:rFonts w:ascii="Arial"/>
          <w:b/>
          <w:sz w:val="20"/>
        </w:rPr>
      </w:pPr>
    </w:p>
    <w:p w14:paraId="5ACF4B88" w14:textId="77777777" w:rsidR="00284B25" w:rsidRDefault="00284B25">
      <w:pPr>
        <w:pStyle w:val="Corpotesto"/>
        <w:rPr>
          <w:rFonts w:ascii="Arial"/>
          <w:b/>
          <w:sz w:val="20"/>
        </w:rPr>
      </w:pPr>
    </w:p>
    <w:p w14:paraId="5D9191C5" w14:textId="77777777" w:rsidR="00284B25" w:rsidRDefault="00284B25">
      <w:pPr>
        <w:pStyle w:val="Corpotesto"/>
        <w:spacing w:before="6"/>
        <w:rPr>
          <w:rFonts w:ascii="Arial"/>
          <w:b/>
          <w:sz w:val="19"/>
        </w:rPr>
      </w:pPr>
    </w:p>
    <w:p w14:paraId="34922BF4" w14:textId="77777777" w:rsidR="00284B25" w:rsidRDefault="008D784D">
      <w:pPr>
        <w:pStyle w:val="Titolo3"/>
      </w:pPr>
      <w:r>
        <w:rPr>
          <w:color w:val="595959"/>
          <w:w w:val="95"/>
        </w:rPr>
        <w:t>SOMMARIVA</w:t>
      </w:r>
      <w:r>
        <w:rPr>
          <w:color w:val="595959"/>
          <w:spacing w:val="-5"/>
          <w:w w:val="95"/>
        </w:rPr>
        <w:t xml:space="preserve"> </w:t>
      </w:r>
      <w:r>
        <w:rPr>
          <w:color w:val="595959"/>
          <w:w w:val="95"/>
        </w:rPr>
        <w:t>DEL</w:t>
      </w:r>
      <w:r>
        <w:rPr>
          <w:color w:val="595959"/>
          <w:spacing w:val="-4"/>
          <w:w w:val="95"/>
        </w:rPr>
        <w:t xml:space="preserve"> </w:t>
      </w:r>
      <w:r>
        <w:rPr>
          <w:color w:val="595959"/>
          <w:w w:val="95"/>
        </w:rPr>
        <w:t>BOSCO</w:t>
      </w:r>
    </w:p>
    <w:p w14:paraId="66ACED01"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685120" behindDoc="1" locked="0" layoutInCell="1" allowOverlap="1" wp14:anchorId="66109EA8" wp14:editId="26A372DE">
                <wp:simplePos x="0" y="0"/>
                <wp:positionH relativeFrom="page">
                  <wp:posOffset>504190</wp:posOffset>
                </wp:positionH>
                <wp:positionV relativeFrom="paragraph">
                  <wp:posOffset>144780</wp:posOffset>
                </wp:positionV>
                <wp:extent cx="6548120" cy="12700"/>
                <wp:effectExtent l="0" t="0" r="0" b="0"/>
                <wp:wrapTopAndBottom/>
                <wp:docPr id="613"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6C83D" id="Rectangle 425" o:spid="_x0000_s1026" style="position:absolute;margin-left:39.7pt;margin-top:11.4pt;width:515.6pt;height:1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YfDOoY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130D3681" w14:textId="77777777" w:rsidR="00284B25" w:rsidRDefault="00284B25">
      <w:pPr>
        <w:pStyle w:val="Corpotesto"/>
        <w:rPr>
          <w:rFonts w:ascii="Arial"/>
          <w:b/>
          <w:sz w:val="20"/>
        </w:rPr>
      </w:pPr>
    </w:p>
    <w:p w14:paraId="7CF09EFE" w14:textId="77777777" w:rsidR="00284B25" w:rsidRDefault="00284B25">
      <w:pPr>
        <w:pStyle w:val="Corpotesto"/>
        <w:spacing w:before="2"/>
        <w:rPr>
          <w:rFonts w:ascii="Arial"/>
          <w:b/>
          <w:sz w:val="25"/>
        </w:rPr>
      </w:pPr>
    </w:p>
    <w:p w14:paraId="361075F4" w14:textId="77777777" w:rsidR="00284B25" w:rsidRDefault="008D784D">
      <w:pPr>
        <w:spacing w:before="124"/>
        <w:ind w:left="273"/>
        <w:rPr>
          <w:rFonts w:ascii="Tahoma"/>
          <w:sz w:val="36"/>
        </w:rPr>
      </w:pPr>
      <w:r>
        <w:rPr>
          <w:rFonts w:ascii="Tahoma"/>
          <w:color w:val="595959"/>
          <w:spacing w:val="-1"/>
          <w:w w:val="105"/>
          <w:sz w:val="36"/>
        </w:rPr>
        <w:t>Primo</w:t>
      </w:r>
      <w:r>
        <w:rPr>
          <w:rFonts w:ascii="Tahoma"/>
          <w:color w:val="595959"/>
          <w:spacing w:val="-28"/>
          <w:w w:val="105"/>
          <w:sz w:val="36"/>
        </w:rPr>
        <w:t xml:space="preserve"> </w:t>
      </w:r>
      <w:r>
        <w:rPr>
          <w:rFonts w:ascii="Tahoma"/>
          <w:color w:val="595959"/>
          <w:spacing w:val="-1"/>
          <w:w w:val="105"/>
          <w:sz w:val="36"/>
        </w:rPr>
        <w:t>ciclo</w:t>
      </w:r>
      <w:r>
        <w:rPr>
          <w:rFonts w:ascii="Tahoma"/>
          <w:color w:val="595959"/>
          <w:spacing w:val="-28"/>
          <w:w w:val="105"/>
          <w:sz w:val="36"/>
        </w:rPr>
        <w:t xml:space="preserve"> </w:t>
      </w:r>
      <w:r>
        <w:rPr>
          <w:rFonts w:ascii="Tahoma"/>
          <w:color w:val="595959"/>
          <w:spacing w:val="-1"/>
          <w:w w:val="105"/>
          <w:sz w:val="36"/>
        </w:rPr>
        <w:t>di</w:t>
      </w:r>
      <w:r>
        <w:rPr>
          <w:rFonts w:ascii="Tahoma"/>
          <w:color w:val="595959"/>
          <w:spacing w:val="-27"/>
          <w:w w:val="105"/>
          <w:sz w:val="36"/>
        </w:rPr>
        <w:t xml:space="preserve"> </w:t>
      </w:r>
      <w:r>
        <w:rPr>
          <w:rFonts w:ascii="Tahoma"/>
          <w:color w:val="595959"/>
          <w:spacing w:val="-1"/>
          <w:w w:val="105"/>
          <w:sz w:val="36"/>
        </w:rPr>
        <w:t>istruzione</w:t>
      </w:r>
    </w:p>
    <w:p w14:paraId="3089D8E6"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685632" behindDoc="1" locked="0" layoutInCell="1" allowOverlap="1" wp14:anchorId="677A6E56" wp14:editId="5EE7C237">
                <wp:simplePos x="0" y="0"/>
                <wp:positionH relativeFrom="page">
                  <wp:posOffset>504190</wp:posOffset>
                </wp:positionH>
                <wp:positionV relativeFrom="paragraph">
                  <wp:posOffset>146685</wp:posOffset>
                </wp:positionV>
                <wp:extent cx="6548120" cy="6350"/>
                <wp:effectExtent l="0" t="0" r="0" b="0"/>
                <wp:wrapTopAndBottom/>
                <wp:docPr id="612"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8A2F3" id="Rectangle 424" o:spid="_x0000_s1026" style="position:absolute;margin-left:39.7pt;margin-top:11.55pt;width:515.6pt;height:.5pt;z-index:-1563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" fillcolor="#595959" stroked="f">
                <w10:wrap type="topAndBottom" anchorx="page"/>
              </v:rect>
            </w:pict>
          </mc:Fallback>
        </mc:AlternateContent>
      </w:r>
    </w:p>
    <w:p w14:paraId="3352BF6E" w14:textId="77777777" w:rsidR="00284B25" w:rsidRDefault="008D784D">
      <w:pPr>
        <w:pStyle w:val="Titolo3"/>
        <w:spacing w:before="426"/>
      </w:pPr>
      <w:r>
        <w:rPr>
          <w:color w:val="5A5A5A"/>
        </w:rPr>
        <w:t>Curricolo</w:t>
      </w:r>
      <w:r>
        <w:rPr>
          <w:color w:val="5A5A5A"/>
          <w:spacing w:val="10"/>
        </w:rPr>
        <w:t xml:space="preserve"> </w:t>
      </w:r>
      <w:r>
        <w:rPr>
          <w:color w:val="5A5A5A"/>
        </w:rPr>
        <w:t>di</w:t>
      </w:r>
      <w:r>
        <w:rPr>
          <w:color w:val="5A5A5A"/>
          <w:spacing w:val="9"/>
        </w:rPr>
        <w:t xml:space="preserve"> </w:t>
      </w:r>
      <w:r>
        <w:rPr>
          <w:color w:val="5A5A5A"/>
        </w:rPr>
        <w:t>scuola</w:t>
      </w:r>
    </w:p>
    <w:p w14:paraId="0886AA91" w14:textId="77777777" w:rsidR="00284B25" w:rsidRDefault="00284B25">
      <w:pPr>
        <w:pStyle w:val="Corpotesto"/>
        <w:spacing w:before="9"/>
        <w:rPr>
          <w:rFonts w:ascii="Arial"/>
          <w:b/>
          <w:sz w:val="19"/>
        </w:rPr>
      </w:pPr>
    </w:p>
    <w:p w14:paraId="314A3AB8" w14:textId="77777777" w:rsidR="00284B25" w:rsidRDefault="008D784D">
      <w:pPr>
        <w:pStyle w:val="Paragrafoelenco"/>
        <w:numPr>
          <w:ilvl w:val="1"/>
          <w:numId w:val="88"/>
        </w:numPr>
        <w:tabs>
          <w:tab w:val="left" w:pos="1299"/>
        </w:tabs>
        <w:spacing w:before="133" w:line="345" w:lineRule="auto"/>
        <w:ind w:right="727"/>
        <w:rPr>
          <w:rFonts w:ascii="Microsoft Sans Serif" w:hAnsi="Microsoft Sans Serif"/>
        </w:rPr>
      </w:pPr>
      <w:r>
        <w:rPr>
          <w:rFonts w:ascii="Microsoft Sans Serif" w:hAnsi="Microsoft Sans Serif"/>
          <w:color w:val="1E1E1B"/>
          <w:w w:val="105"/>
        </w:rPr>
        <w:t xml:space="preserve">Con </w:t>
      </w:r>
      <w:proofErr w:type="spellStart"/>
      <w:r>
        <w:rPr>
          <w:rFonts w:ascii="Microsoft Sans Serif" w:hAnsi="Microsoft Sans Serif"/>
          <w:color w:val="1E1E1B"/>
          <w:w w:val="105"/>
        </w:rPr>
        <w:t>Con</w:t>
      </w:r>
      <w:proofErr w:type="spellEnd"/>
      <w:r>
        <w:rPr>
          <w:rFonts w:ascii="Microsoft Sans Serif" w:hAnsi="Microsoft Sans Serif"/>
          <w:color w:val="1E1E1B"/>
          <w:w w:val="105"/>
        </w:rPr>
        <w:t xml:space="preserve"> il D.M. n.254 del 13 novembre 2012 si approva il Regolamento recante le nuove</w:t>
      </w:r>
      <w:r>
        <w:rPr>
          <w:rFonts w:ascii="Microsoft Sans Serif" w:hAnsi="Microsoft Sans Serif"/>
          <w:color w:val="1E1E1B"/>
          <w:spacing w:val="1"/>
          <w:w w:val="105"/>
        </w:rPr>
        <w:t xml:space="preserve"> </w:t>
      </w:r>
      <w:r>
        <w:rPr>
          <w:rFonts w:ascii="Microsoft Sans Serif" w:hAnsi="Microsoft Sans Serif"/>
          <w:color w:val="1E1E1B"/>
          <w:w w:val="105"/>
        </w:rPr>
        <w:t>Indicazioni Nazionali per il curricolo della scuola dell'Infanzia e del primo ciclo d'istruzione.</w:t>
      </w:r>
      <w:r>
        <w:rPr>
          <w:rFonts w:ascii="Microsoft Sans Serif" w:hAnsi="Microsoft Sans Serif"/>
          <w:color w:val="1E1E1B"/>
          <w:spacing w:val="-59"/>
          <w:w w:val="105"/>
        </w:rPr>
        <w:t xml:space="preserve"> </w:t>
      </w:r>
      <w:r>
        <w:rPr>
          <w:rFonts w:ascii="Microsoft Sans Serif" w:hAnsi="Microsoft Sans Serif"/>
          <w:color w:val="1E1E1B"/>
          <w:w w:val="105"/>
        </w:rPr>
        <w:t>le indicazioni, elaborate ai sensi dell'articolo 1, comma 4, del decreto del Presidente della</w:t>
      </w:r>
      <w:r>
        <w:rPr>
          <w:rFonts w:ascii="Microsoft Sans Serif" w:hAnsi="Microsoft Sans Serif"/>
          <w:color w:val="1E1E1B"/>
          <w:spacing w:val="1"/>
          <w:w w:val="105"/>
        </w:rPr>
        <w:t xml:space="preserve"> </w:t>
      </w:r>
      <w:r>
        <w:rPr>
          <w:rFonts w:ascii="Microsoft Sans Serif" w:hAnsi="Microsoft Sans Serif"/>
          <w:color w:val="1E1E1B"/>
          <w:w w:val="105"/>
        </w:rPr>
        <w:t>Repubblica</w:t>
      </w:r>
      <w:r>
        <w:rPr>
          <w:rFonts w:ascii="Microsoft Sans Serif" w:hAnsi="Microsoft Sans Serif"/>
          <w:color w:val="1E1E1B"/>
          <w:spacing w:val="-7"/>
          <w:w w:val="105"/>
        </w:rPr>
        <w:t xml:space="preserve"> </w:t>
      </w:r>
      <w:r>
        <w:rPr>
          <w:rFonts w:ascii="Microsoft Sans Serif" w:hAnsi="Microsoft Sans Serif"/>
          <w:color w:val="1E1E1B"/>
          <w:w w:val="105"/>
        </w:rPr>
        <w:t>del</w:t>
      </w:r>
      <w:r>
        <w:rPr>
          <w:rFonts w:ascii="Microsoft Sans Serif" w:hAnsi="Microsoft Sans Serif"/>
          <w:color w:val="1E1E1B"/>
          <w:spacing w:val="-7"/>
          <w:w w:val="105"/>
        </w:rPr>
        <w:t xml:space="preserve"> </w:t>
      </w:r>
      <w:r>
        <w:rPr>
          <w:rFonts w:ascii="Microsoft Sans Serif" w:hAnsi="Microsoft Sans Serif"/>
          <w:color w:val="1E1E1B"/>
          <w:w w:val="105"/>
        </w:rPr>
        <w:t>20</w:t>
      </w:r>
      <w:r>
        <w:rPr>
          <w:rFonts w:ascii="Microsoft Sans Serif" w:hAnsi="Microsoft Sans Serif"/>
          <w:color w:val="1E1E1B"/>
          <w:spacing w:val="-6"/>
          <w:w w:val="105"/>
        </w:rPr>
        <w:t xml:space="preserve"> </w:t>
      </w:r>
      <w:r>
        <w:rPr>
          <w:rFonts w:ascii="Microsoft Sans Serif" w:hAnsi="Microsoft Sans Serif"/>
          <w:color w:val="1E1E1B"/>
          <w:w w:val="105"/>
        </w:rPr>
        <w:t>marzo</w:t>
      </w:r>
      <w:r>
        <w:rPr>
          <w:rFonts w:ascii="Microsoft Sans Serif" w:hAnsi="Microsoft Sans Serif"/>
          <w:color w:val="1E1E1B"/>
          <w:spacing w:val="-7"/>
          <w:w w:val="105"/>
        </w:rPr>
        <w:t xml:space="preserve"> </w:t>
      </w:r>
      <w:r>
        <w:rPr>
          <w:rFonts w:ascii="Microsoft Sans Serif" w:hAnsi="Microsoft Sans Serif"/>
          <w:color w:val="1E1E1B"/>
          <w:w w:val="105"/>
        </w:rPr>
        <w:t>2009,</w:t>
      </w:r>
      <w:r>
        <w:rPr>
          <w:rFonts w:ascii="Microsoft Sans Serif" w:hAnsi="Microsoft Sans Serif"/>
          <w:color w:val="1E1E1B"/>
          <w:spacing w:val="-7"/>
          <w:w w:val="105"/>
        </w:rPr>
        <w:t xml:space="preserve"> </w:t>
      </w:r>
      <w:r>
        <w:rPr>
          <w:rFonts w:ascii="Microsoft Sans Serif" w:hAnsi="Microsoft Sans Serif"/>
          <w:color w:val="1E1E1B"/>
          <w:w w:val="105"/>
        </w:rPr>
        <w:t>n.89,</w:t>
      </w:r>
      <w:r>
        <w:rPr>
          <w:rFonts w:ascii="Microsoft Sans Serif" w:hAnsi="Microsoft Sans Serif"/>
          <w:color w:val="1E1E1B"/>
          <w:spacing w:val="-6"/>
          <w:w w:val="105"/>
        </w:rPr>
        <w:t xml:space="preserve"> </w:t>
      </w:r>
      <w:r>
        <w:rPr>
          <w:rFonts w:ascii="Microsoft Sans Serif" w:hAnsi="Microsoft Sans Serif"/>
          <w:color w:val="1E1E1B"/>
          <w:w w:val="105"/>
        </w:rPr>
        <w:t>entrano</w:t>
      </w:r>
      <w:r>
        <w:rPr>
          <w:rFonts w:ascii="Microsoft Sans Serif" w:hAnsi="Microsoft Sans Serif"/>
          <w:color w:val="1E1E1B"/>
          <w:spacing w:val="-7"/>
          <w:w w:val="105"/>
        </w:rPr>
        <w:t xml:space="preserve"> </w:t>
      </w:r>
      <w:r>
        <w:rPr>
          <w:rFonts w:ascii="Microsoft Sans Serif" w:hAnsi="Microsoft Sans Serif"/>
          <w:color w:val="1E1E1B"/>
          <w:w w:val="105"/>
        </w:rPr>
        <w:t>in</w:t>
      </w:r>
      <w:r>
        <w:rPr>
          <w:rFonts w:ascii="Microsoft Sans Serif" w:hAnsi="Microsoft Sans Serif"/>
          <w:color w:val="1E1E1B"/>
          <w:spacing w:val="-6"/>
          <w:w w:val="105"/>
        </w:rPr>
        <w:t xml:space="preserve"> </w:t>
      </w:r>
      <w:r>
        <w:rPr>
          <w:rFonts w:ascii="Microsoft Sans Serif" w:hAnsi="Microsoft Sans Serif"/>
          <w:color w:val="1E1E1B"/>
          <w:w w:val="105"/>
        </w:rPr>
        <w:t>vigore</w:t>
      </w:r>
      <w:r>
        <w:rPr>
          <w:rFonts w:ascii="Microsoft Sans Serif" w:hAnsi="Microsoft Sans Serif"/>
          <w:color w:val="1E1E1B"/>
          <w:spacing w:val="-7"/>
          <w:w w:val="105"/>
        </w:rPr>
        <w:t xml:space="preserve"> </w:t>
      </w:r>
      <w:proofErr w:type="spellStart"/>
      <w:r>
        <w:rPr>
          <w:rFonts w:ascii="Microsoft Sans Serif" w:hAnsi="Microsoft Sans Serif"/>
          <w:color w:val="1E1E1B"/>
          <w:w w:val="105"/>
        </w:rPr>
        <w:t>dall'a.s.</w:t>
      </w:r>
      <w:proofErr w:type="spellEnd"/>
      <w:r>
        <w:rPr>
          <w:rFonts w:ascii="Microsoft Sans Serif" w:hAnsi="Microsoft Sans Serif"/>
          <w:color w:val="1E1E1B"/>
          <w:spacing w:val="-7"/>
          <w:w w:val="105"/>
        </w:rPr>
        <w:t xml:space="preserve"> </w:t>
      </w:r>
      <w:r>
        <w:rPr>
          <w:rFonts w:ascii="Microsoft Sans Serif" w:hAnsi="Microsoft Sans Serif"/>
          <w:color w:val="1E1E1B"/>
          <w:w w:val="105"/>
        </w:rPr>
        <w:t>2013/14.</w:t>
      </w:r>
    </w:p>
    <w:p w14:paraId="07BB679C" w14:textId="77777777" w:rsidR="00284B25" w:rsidRDefault="008D784D">
      <w:pPr>
        <w:pStyle w:val="Paragrafoelenco"/>
        <w:numPr>
          <w:ilvl w:val="1"/>
          <w:numId w:val="88"/>
        </w:numPr>
        <w:tabs>
          <w:tab w:val="left" w:pos="1299"/>
        </w:tabs>
        <w:spacing w:before="2" w:line="345" w:lineRule="auto"/>
        <w:ind w:right="949"/>
        <w:rPr>
          <w:rFonts w:ascii="Microsoft Sans Serif" w:hAnsi="Microsoft Sans Serif"/>
        </w:rPr>
      </w:pPr>
      <w:r>
        <w:rPr>
          <w:rFonts w:ascii="Microsoft Sans Serif" w:hAnsi="Microsoft Sans Serif"/>
          <w:color w:val="1E1E1B"/>
          <w:w w:val="105"/>
        </w:rPr>
        <w:t>Il 22 febbraio 2018 il MIUR propone una rilettura delle Indicazioni Nazionali emanate nel</w:t>
      </w:r>
      <w:r>
        <w:rPr>
          <w:rFonts w:ascii="Microsoft Sans Serif" w:hAnsi="Microsoft Sans Serif"/>
          <w:color w:val="1E1E1B"/>
          <w:spacing w:val="-59"/>
          <w:w w:val="105"/>
        </w:rPr>
        <w:t xml:space="preserve"> </w:t>
      </w:r>
      <w:r>
        <w:rPr>
          <w:rFonts w:ascii="Microsoft Sans Serif" w:hAnsi="Microsoft Sans Serif"/>
          <w:color w:val="1E1E1B"/>
          <w:w w:val="105"/>
        </w:rPr>
        <w:t>2012 introducendo il documento Indicazioni Nazionali e nuovi scenari, per le Indicazioni</w:t>
      </w:r>
      <w:r>
        <w:rPr>
          <w:rFonts w:ascii="Microsoft Sans Serif" w:hAnsi="Microsoft Sans Serif"/>
          <w:color w:val="1E1E1B"/>
          <w:spacing w:val="1"/>
          <w:w w:val="105"/>
        </w:rPr>
        <w:t xml:space="preserve"> </w:t>
      </w:r>
      <w:r>
        <w:rPr>
          <w:rFonts w:ascii="Microsoft Sans Serif" w:hAnsi="Microsoft Sans Serif"/>
          <w:color w:val="1E1E1B"/>
          <w:w w:val="105"/>
        </w:rPr>
        <w:t>Nazionali della scuola dell'Infanzia e del primo ciclo d'istruzione. La riflessione riguarda</w:t>
      </w:r>
      <w:r>
        <w:rPr>
          <w:rFonts w:ascii="Microsoft Sans Serif" w:hAnsi="Microsoft Sans Serif"/>
          <w:color w:val="1E1E1B"/>
          <w:spacing w:val="1"/>
          <w:w w:val="105"/>
        </w:rPr>
        <w:t xml:space="preserve"> </w:t>
      </w:r>
      <w:r>
        <w:rPr>
          <w:rFonts w:ascii="Microsoft Sans Serif" w:hAnsi="Microsoft Sans Serif"/>
          <w:color w:val="1E1E1B"/>
          <w:w w:val="105"/>
        </w:rPr>
        <w:t>principalmente l'ambito delle competenze di cittadinanza, le lingue, il digitale,</w:t>
      </w:r>
      <w:r>
        <w:rPr>
          <w:rFonts w:ascii="Microsoft Sans Serif" w:hAnsi="Microsoft Sans Serif"/>
          <w:color w:val="1E1E1B"/>
          <w:spacing w:val="1"/>
          <w:w w:val="105"/>
        </w:rPr>
        <w:t xml:space="preserve"> </w:t>
      </w:r>
      <w:r>
        <w:rPr>
          <w:rFonts w:ascii="Microsoft Sans Serif" w:hAnsi="Microsoft Sans Serif"/>
          <w:color w:val="1E1E1B"/>
          <w:w w:val="105"/>
        </w:rPr>
        <w:t>all'educazione alla sensibilità, ai temi della Costituzione...il pensiero matematico e</w:t>
      </w:r>
      <w:r>
        <w:rPr>
          <w:rFonts w:ascii="Microsoft Sans Serif" w:hAnsi="Microsoft Sans Serif"/>
          <w:color w:val="1E1E1B"/>
          <w:spacing w:val="1"/>
          <w:w w:val="105"/>
        </w:rPr>
        <w:t xml:space="preserve"> </w:t>
      </w:r>
      <w:r>
        <w:rPr>
          <w:rFonts w:ascii="Microsoft Sans Serif" w:hAnsi="Microsoft Sans Serif"/>
          <w:color w:val="1E1E1B"/>
          <w:w w:val="105"/>
        </w:rPr>
        <w:t>computazionale</w:t>
      </w:r>
      <w:r>
        <w:rPr>
          <w:rFonts w:ascii="Microsoft Sans Serif" w:hAnsi="Microsoft Sans Serif"/>
          <w:color w:val="1E1E1B"/>
          <w:spacing w:val="-7"/>
          <w:w w:val="105"/>
        </w:rPr>
        <w:t xml:space="preserve"> </w:t>
      </w:r>
      <w:r>
        <w:rPr>
          <w:rFonts w:ascii="Microsoft Sans Serif" w:hAnsi="Microsoft Sans Serif"/>
          <w:color w:val="1E1E1B"/>
          <w:w w:val="105"/>
        </w:rPr>
        <w:t>(</w:t>
      </w:r>
      <w:proofErr w:type="spellStart"/>
      <w:r>
        <w:rPr>
          <w:rFonts w:ascii="Microsoft Sans Serif" w:hAnsi="Microsoft Sans Serif"/>
          <w:color w:val="1E1E1B"/>
          <w:w w:val="105"/>
        </w:rPr>
        <w:t>D.Lsg</w:t>
      </w:r>
      <w:proofErr w:type="spellEnd"/>
      <w:r>
        <w:rPr>
          <w:rFonts w:ascii="Microsoft Sans Serif" w:hAnsi="Microsoft Sans Serif"/>
          <w:color w:val="1E1E1B"/>
          <w:spacing w:val="-6"/>
          <w:w w:val="105"/>
        </w:rPr>
        <w:t xml:space="preserve"> </w:t>
      </w:r>
      <w:r>
        <w:rPr>
          <w:rFonts w:ascii="Microsoft Sans Serif" w:hAnsi="Microsoft Sans Serif"/>
          <w:color w:val="1E1E1B"/>
          <w:w w:val="105"/>
        </w:rPr>
        <w:t>.n.</w:t>
      </w:r>
      <w:r>
        <w:rPr>
          <w:rFonts w:ascii="Microsoft Sans Serif" w:hAnsi="Microsoft Sans Serif"/>
          <w:color w:val="1E1E1B"/>
          <w:spacing w:val="-6"/>
          <w:w w:val="105"/>
        </w:rPr>
        <w:t xml:space="preserve"> </w:t>
      </w:r>
      <w:r>
        <w:rPr>
          <w:rFonts w:ascii="Microsoft Sans Serif" w:hAnsi="Microsoft Sans Serif"/>
          <w:color w:val="1E1E1B"/>
          <w:w w:val="105"/>
        </w:rPr>
        <w:t>62/2017).</w:t>
      </w:r>
    </w:p>
    <w:p w14:paraId="3B827914" w14:textId="77777777" w:rsidR="00284B25" w:rsidRDefault="008D784D">
      <w:pPr>
        <w:pStyle w:val="Corpotesto"/>
        <w:spacing w:before="223" w:line="345" w:lineRule="auto"/>
        <w:ind w:left="698" w:right="697"/>
      </w:pPr>
      <w:r>
        <w:rPr>
          <w:color w:val="1E1E1B"/>
          <w:w w:val="105"/>
        </w:rPr>
        <w:t>Oggi l'apprendimento scolastico è solo una delle tante esperienze di formazione che i bambini</w:t>
      </w:r>
      <w:r>
        <w:rPr>
          <w:color w:val="1E1E1B"/>
          <w:spacing w:val="1"/>
          <w:w w:val="105"/>
        </w:rPr>
        <w:t xml:space="preserve"> </w:t>
      </w:r>
      <w:r>
        <w:rPr>
          <w:color w:val="1E1E1B"/>
          <w:w w:val="105"/>
        </w:rPr>
        <w:t>vivono e proprio per questo la scuola deve tenere in considerazione la capacità degli studenti di</w:t>
      </w:r>
      <w:r>
        <w:rPr>
          <w:color w:val="1E1E1B"/>
          <w:spacing w:val="1"/>
          <w:w w:val="105"/>
        </w:rPr>
        <w:t xml:space="preserve"> </w:t>
      </w:r>
      <w:r>
        <w:rPr>
          <w:color w:val="1E1E1B"/>
          <w:w w:val="105"/>
        </w:rPr>
        <w:t>dare varietà</w:t>
      </w:r>
      <w:r>
        <w:rPr>
          <w:color w:val="1E1E1B"/>
          <w:spacing w:val="1"/>
          <w:w w:val="105"/>
        </w:rPr>
        <w:t xml:space="preserve"> </w:t>
      </w:r>
      <w:r>
        <w:rPr>
          <w:color w:val="1E1E1B"/>
          <w:w w:val="105"/>
        </w:rPr>
        <w:t>alle loro esperienze, al fine di ridurre la frammentazione e il carattere episodico che</w:t>
      </w:r>
      <w:r>
        <w:rPr>
          <w:color w:val="1E1E1B"/>
          <w:spacing w:val="-59"/>
          <w:w w:val="105"/>
        </w:rPr>
        <w:t xml:space="preserve"> </w:t>
      </w:r>
      <w:r>
        <w:rPr>
          <w:color w:val="1E1E1B"/>
          <w:w w:val="105"/>
        </w:rPr>
        <w:t>rischiano di caratterizzare la vita dei bambini e degli adolescenti. La scuola è perciò investita da</w:t>
      </w:r>
      <w:r>
        <w:rPr>
          <w:color w:val="1E1E1B"/>
          <w:spacing w:val="1"/>
          <w:w w:val="105"/>
        </w:rPr>
        <w:t xml:space="preserve"> </w:t>
      </w:r>
      <w:r>
        <w:rPr>
          <w:color w:val="1E1E1B"/>
          <w:w w:val="105"/>
        </w:rPr>
        <w:t>una domanda che comprende, insieme, l'apprendimento e altre delicate dimensioni</w:t>
      </w:r>
      <w:r>
        <w:rPr>
          <w:color w:val="1E1E1B"/>
          <w:spacing w:val="1"/>
          <w:w w:val="105"/>
        </w:rPr>
        <w:t xml:space="preserve"> </w:t>
      </w:r>
      <w:r>
        <w:rPr>
          <w:color w:val="1E1E1B"/>
          <w:w w:val="105"/>
        </w:rPr>
        <w:t>dell'educazione. Il curricolo verticale per competenze, elaborato dai dipartimenti in base alle</w:t>
      </w:r>
      <w:r>
        <w:rPr>
          <w:color w:val="1E1E1B"/>
          <w:spacing w:val="1"/>
          <w:w w:val="105"/>
        </w:rPr>
        <w:t xml:space="preserve"> </w:t>
      </w:r>
      <w:r>
        <w:rPr>
          <w:color w:val="1E1E1B"/>
          <w:w w:val="105"/>
        </w:rPr>
        <w:t>Indicazioni Nazionali, è la base sui cui ogni docente struttura il suo intervento didattico, con</w:t>
      </w:r>
      <w:r>
        <w:rPr>
          <w:color w:val="1E1E1B"/>
          <w:spacing w:val="1"/>
          <w:w w:val="105"/>
        </w:rPr>
        <w:t xml:space="preserve"> </w:t>
      </w:r>
      <w:r>
        <w:rPr>
          <w:color w:val="1E1E1B"/>
          <w:w w:val="105"/>
        </w:rPr>
        <w:t>l'obiettivo di dare a ciascuno in base alle proprie potenzialità. Si fa riferimento al Curricolo</w:t>
      </w:r>
      <w:r>
        <w:rPr>
          <w:color w:val="1E1E1B"/>
          <w:spacing w:val="1"/>
          <w:w w:val="105"/>
        </w:rPr>
        <w:t xml:space="preserve"> </w:t>
      </w:r>
      <w:r>
        <w:rPr>
          <w:color w:val="1E1E1B"/>
          <w:w w:val="105"/>
        </w:rPr>
        <w:t>Verticale</w:t>
      </w:r>
      <w:r>
        <w:rPr>
          <w:color w:val="1E1E1B"/>
          <w:spacing w:val="-7"/>
          <w:w w:val="105"/>
        </w:rPr>
        <w:t xml:space="preserve"> </w:t>
      </w:r>
      <w:r>
        <w:rPr>
          <w:color w:val="1E1E1B"/>
          <w:w w:val="105"/>
        </w:rPr>
        <w:t>d'Istituto</w:t>
      </w:r>
      <w:r>
        <w:rPr>
          <w:color w:val="1E1E1B"/>
          <w:spacing w:val="-6"/>
          <w:w w:val="105"/>
        </w:rPr>
        <w:t xml:space="preserve"> </w:t>
      </w:r>
      <w:r>
        <w:rPr>
          <w:color w:val="1E1E1B"/>
          <w:w w:val="105"/>
        </w:rPr>
        <w:t>(in</w:t>
      </w:r>
      <w:r>
        <w:rPr>
          <w:color w:val="1E1E1B"/>
          <w:spacing w:val="-7"/>
          <w:w w:val="105"/>
        </w:rPr>
        <w:t xml:space="preserve"> </w:t>
      </w:r>
      <w:r>
        <w:rPr>
          <w:color w:val="1E1E1B"/>
          <w:w w:val="105"/>
        </w:rPr>
        <w:t>allegato),</w:t>
      </w:r>
      <w:r>
        <w:rPr>
          <w:color w:val="1E1E1B"/>
          <w:spacing w:val="-6"/>
          <w:w w:val="105"/>
        </w:rPr>
        <w:t xml:space="preserve"> </w:t>
      </w:r>
      <w:r>
        <w:rPr>
          <w:color w:val="1E1E1B"/>
          <w:w w:val="105"/>
        </w:rPr>
        <w:t>quale</w:t>
      </w:r>
      <w:r>
        <w:rPr>
          <w:color w:val="1E1E1B"/>
          <w:spacing w:val="-7"/>
          <w:w w:val="105"/>
        </w:rPr>
        <w:t xml:space="preserve"> </w:t>
      </w:r>
      <w:r>
        <w:rPr>
          <w:color w:val="1E1E1B"/>
          <w:w w:val="105"/>
        </w:rPr>
        <w:t>evoluzione</w:t>
      </w:r>
      <w:r>
        <w:rPr>
          <w:color w:val="1E1E1B"/>
          <w:spacing w:val="-6"/>
          <w:w w:val="105"/>
        </w:rPr>
        <w:t xml:space="preserve"> </w:t>
      </w:r>
      <w:r>
        <w:rPr>
          <w:color w:val="1E1E1B"/>
          <w:w w:val="105"/>
        </w:rPr>
        <w:t>del</w:t>
      </w:r>
      <w:r>
        <w:rPr>
          <w:color w:val="1E1E1B"/>
          <w:spacing w:val="-6"/>
          <w:w w:val="105"/>
        </w:rPr>
        <w:t xml:space="preserve"> </w:t>
      </w:r>
      <w:r>
        <w:rPr>
          <w:color w:val="1E1E1B"/>
          <w:w w:val="105"/>
        </w:rPr>
        <w:t>Curricolo</w:t>
      </w:r>
      <w:r>
        <w:rPr>
          <w:color w:val="1E1E1B"/>
          <w:spacing w:val="-7"/>
          <w:w w:val="105"/>
        </w:rPr>
        <w:t xml:space="preserve"> </w:t>
      </w:r>
      <w:r>
        <w:rPr>
          <w:color w:val="1E1E1B"/>
          <w:w w:val="105"/>
        </w:rPr>
        <w:t>disciplinare</w:t>
      </w:r>
      <w:r>
        <w:rPr>
          <w:color w:val="1E1E1B"/>
          <w:spacing w:val="-6"/>
          <w:w w:val="105"/>
        </w:rPr>
        <w:t xml:space="preserve"> </w:t>
      </w:r>
      <w:r>
        <w:rPr>
          <w:color w:val="1E1E1B"/>
          <w:w w:val="105"/>
        </w:rPr>
        <w:t>specifico.</w:t>
      </w:r>
    </w:p>
    <w:p w14:paraId="176BD0F4" w14:textId="77777777" w:rsidR="00284B25" w:rsidRDefault="00284B25">
      <w:pPr>
        <w:pStyle w:val="Corpotesto"/>
        <w:rPr>
          <w:sz w:val="20"/>
        </w:rPr>
      </w:pPr>
    </w:p>
    <w:p w14:paraId="1E3BEE92" w14:textId="77777777" w:rsidR="00284B25" w:rsidRDefault="00284B25">
      <w:pPr>
        <w:pStyle w:val="Corpotesto"/>
        <w:rPr>
          <w:sz w:val="20"/>
        </w:rPr>
      </w:pPr>
    </w:p>
    <w:p w14:paraId="7C3C06EA" w14:textId="77777777" w:rsidR="00284B25" w:rsidRDefault="00284B25">
      <w:pPr>
        <w:pStyle w:val="Corpotesto"/>
        <w:rPr>
          <w:sz w:val="20"/>
        </w:rPr>
      </w:pPr>
    </w:p>
    <w:p w14:paraId="25E241D6" w14:textId="77777777" w:rsidR="00284B25" w:rsidRDefault="00284B25">
      <w:pPr>
        <w:pStyle w:val="Corpotesto"/>
        <w:rPr>
          <w:sz w:val="20"/>
        </w:rPr>
      </w:pPr>
    </w:p>
    <w:p w14:paraId="740467E9" w14:textId="77777777" w:rsidR="00284B25" w:rsidRDefault="00284B25">
      <w:pPr>
        <w:pStyle w:val="Corpotesto"/>
        <w:rPr>
          <w:sz w:val="20"/>
        </w:rPr>
      </w:pPr>
    </w:p>
    <w:p w14:paraId="6813462F" w14:textId="77777777" w:rsidR="00284B25" w:rsidRDefault="00284B25">
      <w:pPr>
        <w:pStyle w:val="Corpotesto"/>
        <w:rPr>
          <w:sz w:val="20"/>
        </w:rPr>
      </w:pPr>
    </w:p>
    <w:p w14:paraId="467872AF" w14:textId="77777777" w:rsidR="00284B25" w:rsidRDefault="00284B25">
      <w:pPr>
        <w:pStyle w:val="Corpotesto"/>
        <w:rPr>
          <w:sz w:val="20"/>
        </w:rPr>
      </w:pPr>
    </w:p>
    <w:p w14:paraId="15D475D9" w14:textId="77777777" w:rsidR="00284B25" w:rsidRDefault="00284B25">
      <w:pPr>
        <w:pStyle w:val="Corpotesto"/>
        <w:rPr>
          <w:sz w:val="20"/>
        </w:rPr>
      </w:pPr>
    </w:p>
    <w:p w14:paraId="12B9CA3F" w14:textId="77777777" w:rsidR="00284B25" w:rsidRDefault="00284B25">
      <w:pPr>
        <w:pStyle w:val="Corpotesto"/>
        <w:rPr>
          <w:sz w:val="20"/>
        </w:rPr>
      </w:pPr>
    </w:p>
    <w:p w14:paraId="7C908024" w14:textId="77777777" w:rsidR="00284B25" w:rsidRDefault="00284B25">
      <w:pPr>
        <w:pStyle w:val="Corpotesto"/>
        <w:spacing w:before="3"/>
        <w:rPr>
          <w:sz w:val="21"/>
        </w:rPr>
      </w:pPr>
    </w:p>
    <w:p w14:paraId="4E90DA31"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64</w:t>
      </w:r>
    </w:p>
    <w:p w14:paraId="260F600C" w14:textId="77777777" w:rsidR="00284B25" w:rsidRDefault="00284B25">
      <w:pPr>
        <w:rPr>
          <w:sz w:val="16"/>
        </w:rPr>
        <w:sectPr w:rsidR="00284B25">
          <w:type w:val="continuous"/>
          <w:pgSz w:w="11900" w:h="16840"/>
          <w:pgMar w:top="1600" w:right="140" w:bottom="280" w:left="520" w:header="720" w:footer="720" w:gutter="0"/>
          <w:cols w:space="720"/>
        </w:sectPr>
      </w:pPr>
    </w:p>
    <w:p w14:paraId="36E46275" w14:textId="77777777" w:rsidR="00284B25" w:rsidRDefault="008D784D">
      <w:pPr>
        <w:pStyle w:val="Titolo7"/>
      </w:pPr>
      <w:r>
        <w:rPr>
          <w:color w:val="1E1E1B"/>
          <w:w w:val="95"/>
        </w:rPr>
        <w:lastRenderedPageBreak/>
        <w:t>L'OFFERTA</w:t>
      </w:r>
      <w:r>
        <w:rPr>
          <w:color w:val="1E1E1B"/>
          <w:spacing w:val="47"/>
          <w:w w:val="95"/>
        </w:rPr>
        <w:t xml:space="preserve"> </w:t>
      </w:r>
      <w:r>
        <w:rPr>
          <w:color w:val="1E1E1B"/>
          <w:w w:val="95"/>
        </w:rPr>
        <w:t>FORMATIVA</w:t>
      </w:r>
    </w:p>
    <w:p w14:paraId="72A201E3" w14:textId="77777777" w:rsidR="00284B25" w:rsidRDefault="008D784D">
      <w:pPr>
        <w:spacing w:before="17"/>
        <w:ind w:left="1350"/>
        <w:rPr>
          <w:rFonts w:ascii="Arial"/>
          <w:b/>
          <w:sz w:val="24"/>
        </w:rPr>
      </w:pPr>
      <w:r>
        <w:rPr>
          <w:rFonts w:ascii="Arial"/>
          <w:b/>
          <w:sz w:val="24"/>
        </w:rPr>
        <w:t>Curricolo</w:t>
      </w:r>
      <w:r>
        <w:rPr>
          <w:rFonts w:ascii="Arial"/>
          <w:b/>
          <w:spacing w:val="-1"/>
          <w:sz w:val="24"/>
        </w:rPr>
        <w:t xml:space="preserve"> </w:t>
      </w:r>
      <w:r>
        <w:rPr>
          <w:rFonts w:ascii="Arial"/>
          <w:b/>
          <w:sz w:val="24"/>
        </w:rPr>
        <w:t>di Istituto</w:t>
      </w:r>
    </w:p>
    <w:p w14:paraId="4C2F4412"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C5341E0"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31131853" w14:textId="77777777" w:rsidR="00284B25" w:rsidRDefault="008D784D">
      <w:pPr>
        <w:pStyle w:val="Corpotesto"/>
        <w:rPr>
          <w:rFonts w:ascii="Arial"/>
          <w:b/>
          <w:sz w:val="48"/>
        </w:rPr>
      </w:pPr>
      <w:r>
        <w:rPr>
          <w:noProof/>
        </w:rPr>
        <w:drawing>
          <wp:anchor distT="0" distB="0" distL="0" distR="0" simplePos="0" relativeHeight="481255424" behindDoc="1" locked="0" layoutInCell="1" allowOverlap="1" wp14:anchorId="7C12A42C" wp14:editId="72313746">
            <wp:simplePos x="0" y="0"/>
            <wp:positionH relativeFrom="page">
              <wp:posOffset>0</wp:posOffset>
            </wp:positionH>
            <wp:positionV relativeFrom="page">
              <wp:posOffset>8889</wp:posOffset>
            </wp:positionV>
            <wp:extent cx="7556500" cy="10684510"/>
            <wp:effectExtent l="0" t="0" r="0" b="0"/>
            <wp:wrapNone/>
            <wp:docPr id="1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4498FBD9" w14:textId="77777777" w:rsidR="00284B25" w:rsidRDefault="00284B25">
      <w:pPr>
        <w:pStyle w:val="Corpotesto"/>
        <w:spacing w:before="4"/>
        <w:rPr>
          <w:rFonts w:ascii="Arial"/>
          <w:b/>
          <w:sz w:val="64"/>
        </w:rPr>
      </w:pPr>
    </w:p>
    <w:p w14:paraId="3C02898D" w14:textId="77777777" w:rsidR="00284B25" w:rsidRDefault="008D784D">
      <w:pPr>
        <w:pStyle w:val="Titolo3"/>
        <w:spacing w:before="1"/>
        <w:ind w:left="698"/>
      </w:pPr>
      <w:r>
        <w:rPr>
          <w:color w:val="5A5A5A"/>
          <w:w w:val="105"/>
        </w:rPr>
        <w:t>Allegato:</w:t>
      </w:r>
    </w:p>
    <w:p w14:paraId="4863B845" w14:textId="77777777" w:rsidR="00284B25" w:rsidRDefault="008D784D">
      <w:pPr>
        <w:pStyle w:val="Corpotesto"/>
        <w:spacing w:before="289"/>
        <w:ind w:left="698"/>
      </w:pPr>
      <w:r>
        <w:rPr>
          <w:color w:val="1E1E1B"/>
          <w:w w:val="95"/>
        </w:rPr>
        <w:t>1d_CURRICOLO_VERTICALE_2022-2025</w:t>
      </w:r>
      <w:r>
        <w:rPr>
          <w:color w:val="1E1E1B"/>
          <w:spacing w:val="11"/>
          <w:w w:val="95"/>
        </w:rPr>
        <w:t xml:space="preserve"> </w:t>
      </w:r>
      <w:r>
        <w:rPr>
          <w:color w:val="1E1E1B"/>
          <w:w w:val="95"/>
        </w:rPr>
        <w:t>pdf.pdf</w:t>
      </w:r>
    </w:p>
    <w:p w14:paraId="34A104EF" w14:textId="77777777" w:rsidR="00284B25" w:rsidRDefault="00284B25">
      <w:pPr>
        <w:pStyle w:val="Corpotesto"/>
        <w:spacing w:before="6"/>
        <w:rPr>
          <w:sz w:val="44"/>
        </w:rPr>
      </w:pPr>
    </w:p>
    <w:p w14:paraId="204724CF" w14:textId="77777777" w:rsidR="00284B25" w:rsidRDefault="008D784D">
      <w:pPr>
        <w:pStyle w:val="Titolo3"/>
        <w:spacing w:before="0" w:line="340" w:lineRule="auto"/>
        <w:ind w:right="697"/>
      </w:pPr>
      <w:r>
        <w:rPr>
          <w:color w:val="5A5A5A"/>
          <w:w w:val="105"/>
        </w:rPr>
        <w:t>Curricolo</w:t>
      </w:r>
      <w:r>
        <w:rPr>
          <w:color w:val="5A5A5A"/>
          <w:spacing w:val="-24"/>
          <w:w w:val="105"/>
        </w:rPr>
        <w:t xml:space="preserve"> </w:t>
      </w:r>
      <w:r>
        <w:rPr>
          <w:color w:val="5A5A5A"/>
          <w:w w:val="105"/>
        </w:rPr>
        <w:t>dell'insegnamento</w:t>
      </w:r>
      <w:r>
        <w:rPr>
          <w:color w:val="5A5A5A"/>
          <w:spacing w:val="-25"/>
          <w:w w:val="105"/>
        </w:rPr>
        <w:t xml:space="preserve"> </w:t>
      </w:r>
      <w:r>
        <w:rPr>
          <w:color w:val="5A5A5A"/>
          <w:w w:val="105"/>
        </w:rPr>
        <w:t>trasversale</w:t>
      </w:r>
      <w:r>
        <w:rPr>
          <w:color w:val="5A5A5A"/>
          <w:spacing w:val="-24"/>
          <w:w w:val="105"/>
        </w:rPr>
        <w:t xml:space="preserve"> </w:t>
      </w:r>
      <w:r>
        <w:rPr>
          <w:color w:val="5A5A5A"/>
          <w:w w:val="105"/>
        </w:rPr>
        <w:t>di</w:t>
      </w:r>
      <w:r>
        <w:rPr>
          <w:color w:val="5A5A5A"/>
          <w:spacing w:val="-25"/>
          <w:w w:val="105"/>
        </w:rPr>
        <w:t xml:space="preserve"> </w:t>
      </w:r>
      <w:r>
        <w:rPr>
          <w:color w:val="5A5A5A"/>
          <w:w w:val="105"/>
        </w:rPr>
        <w:t>educazione</w:t>
      </w:r>
      <w:r>
        <w:rPr>
          <w:color w:val="5A5A5A"/>
          <w:spacing w:val="-102"/>
          <w:w w:val="105"/>
        </w:rPr>
        <w:t xml:space="preserve"> </w:t>
      </w:r>
      <w:r>
        <w:rPr>
          <w:color w:val="5A5A5A"/>
          <w:w w:val="105"/>
        </w:rPr>
        <w:t>civica</w:t>
      </w:r>
    </w:p>
    <w:p w14:paraId="645BE6D3" w14:textId="77777777" w:rsidR="00284B25" w:rsidRDefault="008D784D">
      <w:pPr>
        <w:spacing w:before="360"/>
        <w:ind w:left="698"/>
        <w:rPr>
          <w:rFonts w:ascii="Arial"/>
          <w:b/>
          <w:sz w:val="36"/>
        </w:rPr>
      </w:pPr>
      <w:r>
        <w:rPr>
          <w:rFonts w:ascii="Arial"/>
          <w:b/>
          <w:color w:val="5A5A5A"/>
          <w:w w:val="105"/>
          <w:sz w:val="36"/>
        </w:rPr>
        <w:t>Monte</w:t>
      </w:r>
      <w:r>
        <w:rPr>
          <w:rFonts w:ascii="Arial"/>
          <w:b/>
          <w:color w:val="5A5A5A"/>
          <w:spacing w:val="17"/>
          <w:w w:val="105"/>
          <w:sz w:val="36"/>
        </w:rPr>
        <w:t xml:space="preserve"> </w:t>
      </w:r>
      <w:r>
        <w:rPr>
          <w:rFonts w:ascii="Arial"/>
          <w:b/>
          <w:color w:val="5A5A5A"/>
          <w:w w:val="105"/>
          <w:sz w:val="36"/>
        </w:rPr>
        <w:t>ore</w:t>
      </w:r>
      <w:r>
        <w:rPr>
          <w:rFonts w:ascii="Arial"/>
          <w:b/>
          <w:color w:val="5A5A5A"/>
          <w:spacing w:val="19"/>
          <w:w w:val="105"/>
          <w:sz w:val="36"/>
        </w:rPr>
        <w:t xml:space="preserve"> </w:t>
      </w:r>
      <w:r>
        <w:rPr>
          <w:rFonts w:ascii="Arial"/>
          <w:b/>
          <w:color w:val="5A5A5A"/>
          <w:w w:val="105"/>
          <w:sz w:val="36"/>
        </w:rPr>
        <w:t>annuali</w:t>
      </w:r>
    </w:p>
    <w:p w14:paraId="34B30D63" w14:textId="77777777" w:rsidR="00284B25" w:rsidRDefault="00284B25">
      <w:pPr>
        <w:pStyle w:val="Corpotesto"/>
        <w:rPr>
          <w:rFonts w:ascii="Arial"/>
          <w:b/>
          <w:sz w:val="48"/>
        </w:rPr>
      </w:pPr>
    </w:p>
    <w:p w14:paraId="5415558C" w14:textId="77777777" w:rsidR="00284B25" w:rsidRDefault="00284B25">
      <w:pPr>
        <w:pStyle w:val="Corpotesto"/>
        <w:spacing w:before="7"/>
        <w:rPr>
          <w:rFonts w:ascii="Arial"/>
          <w:b/>
          <w:sz w:val="39"/>
        </w:rPr>
      </w:pPr>
    </w:p>
    <w:p w14:paraId="517FB9BE" w14:textId="77777777" w:rsidR="00284B25" w:rsidRDefault="008D784D">
      <w:pPr>
        <w:pStyle w:val="Corpotesto"/>
        <w:ind w:left="698"/>
      </w:pPr>
      <w:r>
        <w:rPr>
          <w:noProof/>
        </w:rPr>
        <mc:AlternateContent>
          <mc:Choice Requires="wpg">
            <w:drawing>
              <wp:anchor distT="0" distB="0" distL="0" distR="0" simplePos="0" relativeHeight="487686656" behindDoc="1" locked="0" layoutInCell="1" allowOverlap="1" wp14:anchorId="65226C0B" wp14:editId="3B942CD9">
                <wp:simplePos x="0" y="0"/>
                <wp:positionH relativeFrom="page">
                  <wp:posOffset>774065</wp:posOffset>
                </wp:positionH>
                <wp:positionV relativeFrom="paragraph">
                  <wp:posOffset>188595</wp:posOffset>
                </wp:positionV>
                <wp:extent cx="6278880" cy="2329815"/>
                <wp:effectExtent l="0" t="0" r="0" b="0"/>
                <wp:wrapTopAndBottom/>
                <wp:docPr id="58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329815"/>
                          <a:chOff x="1219" y="297"/>
                          <a:chExt cx="9888" cy="3669"/>
                        </a:xfrm>
                      </wpg:grpSpPr>
                      <wps:wsp>
                        <wps:cNvPr id="588" name="Freeform 423"/>
                        <wps:cNvSpPr>
                          <a:spLocks/>
                        </wps:cNvSpPr>
                        <wps:spPr bwMode="auto">
                          <a:xfrm>
                            <a:off x="1218" y="297"/>
                            <a:ext cx="9888" cy="477"/>
                          </a:xfrm>
                          <a:custGeom>
                            <a:avLst/>
                            <a:gdLst>
                              <a:gd name="T0" fmla="+- 0 11106 1219"/>
                              <a:gd name="T1" fmla="*/ T0 w 9888"/>
                              <a:gd name="T2" fmla="+- 0 297 297"/>
                              <a:gd name="T3" fmla="*/ 297 h 477"/>
                              <a:gd name="T4" fmla="+- 0 7810 1219"/>
                              <a:gd name="T5" fmla="*/ T4 w 9888"/>
                              <a:gd name="T6" fmla="+- 0 297 297"/>
                              <a:gd name="T7" fmla="*/ 297 h 477"/>
                              <a:gd name="T8" fmla="+- 0 4515 1219"/>
                              <a:gd name="T9" fmla="*/ T8 w 9888"/>
                              <a:gd name="T10" fmla="+- 0 297 297"/>
                              <a:gd name="T11" fmla="*/ 297 h 477"/>
                              <a:gd name="T12" fmla="+- 0 1219 1219"/>
                              <a:gd name="T13" fmla="*/ T12 w 9888"/>
                              <a:gd name="T14" fmla="+- 0 297 297"/>
                              <a:gd name="T15" fmla="*/ 297 h 477"/>
                              <a:gd name="T16" fmla="+- 0 1219 1219"/>
                              <a:gd name="T17" fmla="*/ T16 w 9888"/>
                              <a:gd name="T18" fmla="+- 0 773 297"/>
                              <a:gd name="T19" fmla="*/ 773 h 477"/>
                              <a:gd name="T20" fmla="+- 0 4515 1219"/>
                              <a:gd name="T21" fmla="*/ T20 w 9888"/>
                              <a:gd name="T22" fmla="+- 0 773 297"/>
                              <a:gd name="T23" fmla="*/ 773 h 477"/>
                              <a:gd name="T24" fmla="+- 0 7810 1219"/>
                              <a:gd name="T25" fmla="*/ T24 w 9888"/>
                              <a:gd name="T26" fmla="+- 0 773 297"/>
                              <a:gd name="T27" fmla="*/ 773 h 477"/>
                              <a:gd name="T28" fmla="+- 0 11106 1219"/>
                              <a:gd name="T29" fmla="*/ T28 w 9888"/>
                              <a:gd name="T30" fmla="+- 0 773 297"/>
                              <a:gd name="T31" fmla="*/ 773 h 477"/>
                              <a:gd name="T32" fmla="+- 0 11106 1219"/>
                              <a:gd name="T33" fmla="*/ T32 w 9888"/>
                              <a:gd name="T34" fmla="+- 0 297 297"/>
                              <a:gd name="T35" fmla="*/ 297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88" h="477">
                                <a:moveTo>
                                  <a:pt x="9887" y="0"/>
                                </a:moveTo>
                                <a:lnTo>
                                  <a:pt x="6591" y="0"/>
                                </a:lnTo>
                                <a:lnTo>
                                  <a:pt x="3296" y="0"/>
                                </a:lnTo>
                                <a:lnTo>
                                  <a:pt x="0" y="0"/>
                                </a:lnTo>
                                <a:lnTo>
                                  <a:pt x="0" y="476"/>
                                </a:lnTo>
                                <a:lnTo>
                                  <a:pt x="3296" y="476"/>
                                </a:lnTo>
                                <a:lnTo>
                                  <a:pt x="6591" y="476"/>
                                </a:lnTo>
                                <a:lnTo>
                                  <a:pt x="9887" y="476"/>
                                </a:lnTo>
                                <a:lnTo>
                                  <a:pt x="98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Line 422"/>
                        <wps:cNvCnPr>
                          <a:cxnSpLocks noChangeShapeType="1"/>
                        </wps:cNvCnPr>
                        <wps:spPr bwMode="auto">
                          <a:xfrm>
                            <a:off x="1219" y="803"/>
                            <a:ext cx="9887" cy="0"/>
                          </a:xfrm>
                          <a:prstGeom prst="line">
                            <a:avLst/>
                          </a:prstGeom>
                          <a:noFill/>
                          <a:ln w="38100">
                            <a:solidFill>
                              <a:srgbClr val="F3D96C"/>
                            </a:solidFill>
                            <a:prstDash val="solid"/>
                            <a:round/>
                            <a:headEnd/>
                            <a:tailEnd/>
                          </a:ln>
                          <a:extLst>
                            <a:ext uri="{909E8E84-426E-40DD-AFC4-6F175D3DCCD1}">
                              <a14:hiddenFill xmlns:a14="http://schemas.microsoft.com/office/drawing/2010/main">
                                <a:noFill/>
                              </a14:hiddenFill>
                            </a:ext>
                          </a:extLst>
                        </wps:spPr>
                        <wps:bodyPr/>
                      </wps:wsp>
                      <wps:wsp>
                        <wps:cNvPr id="590" name="Freeform 421"/>
                        <wps:cNvSpPr>
                          <a:spLocks/>
                        </wps:cNvSpPr>
                        <wps:spPr bwMode="auto">
                          <a:xfrm>
                            <a:off x="1218" y="833"/>
                            <a:ext cx="6592" cy="627"/>
                          </a:xfrm>
                          <a:custGeom>
                            <a:avLst/>
                            <a:gdLst>
                              <a:gd name="T0" fmla="+- 0 7810 1219"/>
                              <a:gd name="T1" fmla="*/ T0 w 6592"/>
                              <a:gd name="T2" fmla="+- 0 833 833"/>
                              <a:gd name="T3" fmla="*/ 833 h 627"/>
                              <a:gd name="T4" fmla="+- 0 4515 1219"/>
                              <a:gd name="T5" fmla="*/ T4 w 6592"/>
                              <a:gd name="T6" fmla="+- 0 833 833"/>
                              <a:gd name="T7" fmla="*/ 833 h 627"/>
                              <a:gd name="T8" fmla="+- 0 1219 1219"/>
                              <a:gd name="T9" fmla="*/ T8 w 6592"/>
                              <a:gd name="T10" fmla="+- 0 833 833"/>
                              <a:gd name="T11" fmla="*/ 833 h 627"/>
                              <a:gd name="T12" fmla="+- 0 1219 1219"/>
                              <a:gd name="T13" fmla="*/ T12 w 6592"/>
                              <a:gd name="T14" fmla="+- 0 1460 833"/>
                              <a:gd name="T15" fmla="*/ 1460 h 627"/>
                              <a:gd name="T16" fmla="+- 0 4515 1219"/>
                              <a:gd name="T17" fmla="*/ T16 w 6592"/>
                              <a:gd name="T18" fmla="+- 0 1460 833"/>
                              <a:gd name="T19" fmla="*/ 1460 h 627"/>
                              <a:gd name="T20" fmla="+- 0 7810 1219"/>
                              <a:gd name="T21" fmla="*/ T20 w 6592"/>
                              <a:gd name="T22" fmla="+- 0 1460 833"/>
                              <a:gd name="T23" fmla="*/ 1460 h 627"/>
                              <a:gd name="T24" fmla="+- 0 7810 1219"/>
                              <a:gd name="T25" fmla="*/ T24 w 6592"/>
                              <a:gd name="T26" fmla="+- 0 833 833"/>
                              <a:gd name="T27" fmla="*/ 833 h 627"/>
                            </a:gdLst>
                            <a:ahLst/>
                            <a:cxnLst>
                              <a:cxn ang="0">
                                <a:pos x="T1" y="T3"/>
                              </a:cxn>
                              <a:cxn ang="0">
                                <a:pos x="T5" y="T7"/>
                              </a:cxn>
                              <a:cxn ang="0">
                                <a:pos x="T9" y="T11"/>
                              </a:cxn>
                              <a:cxn ang="0">
                                <a:pos x="T13" y="T15"/>
                              </a:cxn>
                              <a:cxn ang="0">
                                <a:pos x="T17" y="T19"/>
                              </a:cxn>
                              <a:cxn ang="0">
                                <a:pos x="T21" y="T23"/>
                              </a:cxn>
                              <a:cxn ang="0">
                                <a:pos x="T25" y="T27"/>
                              </a:cxn>
                            </a:cxnLst>
                            <a:rect l="0" t="0" r="r" b="b"/>
                            <a:pathLst>
                              <a:path w="6592" h="627">
                                <a:moveTo>
                                  <a:pt x="6591" y="0"/>
                                </a:moveTo>
                                <a:lnTo>
                                  <a:pt x="3296" y="0"/>
                                </a:lnTo>
                                <a:lnTo>
                                  <a:pt x="0" y="0"/>
                                </a:lnTo>
                                <a:lnTo>
                                  <a:pt x="0" y="627"/>
                                </a:lnTo>
                                <a:lnTo>
                                  <a:pt x="3296" y="627"/>
                                </a:lnTo>
                                <a:lnTo>
                                  <a:pt x="6591" y="627"/>
                                </a:lnTo>
                                <a:lnTo>
                                  <a:pt x="6591"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4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664" y="998"/>
                            <a:ext cx="31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Rectangle 419"/>
                        <wps:cNvSpPr>
                          <a:spLocks noChangeArrowheads="1"/>
                        </wps:cNvSpPr>
                        <wps:spPr bwMode="auto">
                          <a:xfrm>
                            <a:off x="7810" y="833"/>
                            <a:ext cx="3296" cy="627"/>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Freeform 418"/>
                        <wps:cNvSpPr>
                          <a:spLocks/>
                        </wps:cNvSpPr>
                        <wps:spPr bwMode="auto">
                          <a:xfrm>
                            <a:off x="1218" y="1459"/>
                            <a:ext cx="6592" cy="627"/>
                          </a:xfrm>
                          <a:custGeom>
                            <a:avLst/>
                            <a:gdLst>
                              <a:gd name="T0" fmla="+- 0 7810 1219"/>
                              <a:gd name="T1" fmla="*/ T0 w 6592"/>
                              <a:gd name="T2" fmla="+- 0 1460 1460"/>
                              <a:gd name="T3" fmla="*/ 1460 h 627"/>
                              <a:gd name="T4" fmla="+- 0 4515 1219"/>
                              <a:gd name="T5" fmla="*/ T4 w 6592"/>
                              <a:gd name="T6" fmla="+- 0 1460 1460"/>
                              <a:gd name="T7" fmla="*/ 1460 h 627"/>
                              <a:gd name="T8" fmla="+- 0 1219 1219"/>
                              <a:gd name="T9" fmla="*/ T8 w 6592"/>
                              <a:gd name="T10" fmla="+- 0 1460 1460"/>
                              <a:gd name="T11" fmla="*/ 1460 h 627"/>
                              <a:gd name="T12" fmla="+- 0 1219 1219"/>
                              <a:gd name="T13" fmla="*/ T12 w 6592"/>
                              <a:gd name="T14" fmla="+- 0 2086 1460"/>
                              <a:gd name="T15" fmla="*/ 2086 h 627"/>
                              <a:gd name="T16" fmla="+- 0 4515 1219"/>
                              <a:gd name="T17" fmla="*/ T16 w 6592"/>
                              <a:gd name="T18" fmla="+- 0 2086 1460"/>
                              <a:gd name="T19" fmla="*/ 2086 h 627"/>
                              <a:gd name="T20" fmla="+- 0 7810 1219"/>
                              <a:gd name="T21" fmla="*/ T20 w 6592"/>
                              <a:gd name="T22" fmla="+- 0 2086 1460"/>
                              <a:gd name="T23" fmla="*/ 2086 h 627"/>
                              <a:gd name="T24" fmla="+- 0 7810 1219"/>
                              <a:gd name="T25" fmla="*/ T24 w 6592"/>
                              <a:gd name="T26" fmla="+- 0 1460 1460"/>
                              <a:gd name="T27" fmla="*/ 1460 h 627"/>
                            </a:gdLst>
                            <a:ahLst/>
                            <a:cxnLst>
                              <a:cxn ang="0">
                                <a:pos x="T1" y="T3"/>
                              </a:cxn>
                              <a:cxn ang="0">
                                <a:pos x="T5" y="T7"/>
                              </a:cxn>
                              <a:cxn ang="0">
                                <a:pos x="T9" y="T11"/>
                              </a:cxn>
                              <a:cxn ang="0">
                                <a:pos x="T13" y="T15"/>
                              </a:cxn>
                              <a:cxn ang="0">
                                <a:pos x="T17" y="T19"/>
                              </a:cxn>
                              <a:cxn ang="0">
                                <a:pos x="T21" y="T23"/>
                              </a:cxn>
                              <a:cxn ang="0">
                                <a:pos x="T25" y="T27"/>
                              </a:cxn>
                            </a:cxnLst>
                            <a:rect l="0" t="0" r="r" b="b"/>
                            <a:pathLst>
                              <a:path w="6592" h="627">
                                <a:moveTo>
                                  <a:pt x="6591" y="0"/>
                                </a:moveTo>
                                <a:lnTo>
                                  <a:pt x="3296" y="0"/>
                                </a:lnTo>
                                <a:lnTo>
                                  <a:pt x="0" y="0"/>
                                </a:lnTo>
                                <a:lnTo>
                                  <a:pt x="0" y="626"/>
                                </a:lnTo>
                                <a:lnTo>
                                  <a:pt x="3296" y="626"/>
                                </a:lnTo>
                                <a:lnTo>
                                  <a:pt x="6591" y="626"/>
                                </a:lnTo>
                                <a:lnTo>
                                  <a:pt x="65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Picture 4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664" y="1625"/>
                            <a:ext cx="31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Rectangle 416"/>
                        <wps:cNvSpPr>
                          <a:spLocks noChangeArrowheads="1"/>
                        </wps:cNvSpPr>
                        <wps:spPr bwMode="auto">
                          <a:xfrm>
                            <a:off x="7810" y="1459"/>
                            <a:ext cx="3296"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Freeform 415"/>
                        <wps:cNvSpPr>
                          <a:spLocks/>
                        </wps:cNvSpPr>
                        <wps:spPr bwMode="auto">
                          <a:xfrm>
                            <a:off x="1218" y="2086"/>
                            <a:ext cx="6592" cy="627"/>
                          </a:xfrm>
                          <a:custGeom>
                            <a:avLst/>
                            <a:gdLst>
                              <a:gd name="T0" fmla="+- 0 7810 1219"/>
                              <a:gd name="T1" fmla="*/ T0 w 6592"/>
                              <a:gd name="T2" fmla="+- 0 2086 2086"/>
                              <a:gd name="T3" fmla="*/ 2086 h 627"/>
                              <a:gd name="T4" fmla="+- 0 4515 1219"/>
                              <a:gd name="T5" fmla="*/ T4 w 6592"/>
                              <a:gd name="T6" fmla="+- 0 2086 2086"/>
                              <a:gd name="T7" fmla="*/ 2086 h 627"/>
                              <a:gd name="T8" fmla="+- 0 1219 1219"/>
                              <a:gd name="T9" fmla="*/ T8 w 6592"/>
                              <a:gd name="T10" fmla="+- 0 2086 2086"/>
                              <a:gd name="T11" fmla="*/ 2086 h 627"/>
                              <a:gd name="T12" fmla="+- 0 1219 1219"/>
                              <a:gd name="T13" fmla="*/ T12 w 6592"/>
                              <a:gd name="T14" fmla="+- 0 2713 2086"/>
                              <a:gd name="T15" fmla="*/ 2713 h 627"/>
                              <a:gd name="T16" fmla="+- 0 4515 1219"/>
                              <a:gd name="T17" fmla="*/ T16 w 6592"/>
                              <a:gd name="T18" fmla="+- 0 2713 2086"/>
                              <a:gd name="T19" fmla="*/ 2713 h 627"/>
                              <a:gd name="T20" fmla="+- 0 7810 1219"/>
                              <a:gd name="T21" fmla="*/ T20 w 6592"/>
                              <a:gd name="T22" fmla="+- 0 2713 2086"/>
                              <a:gd name="T23" fmla="*/ 2713 h 627"/>
                              <a:gd name="T24" fmla="+- 0 7810 1219"/>
                              <a:gd name="T25" fmla="*/ T24 w 6592"/>
                              <a:gd name="T26" fmla="+- 0 2086 2086"/>
                              <a:gd name="T27" fmla="*/ 2086 h 627"/>
                            </a:gdLst>
                            <a:ahLst/>
                            <a:cxnLst>
                              <a:cxn ang="0">
                                <a:pos x="T1" y="T3"/>
                              </a:cxn>
                              <a:cxn ang="0">
                                <a:pos x="T5" y="T7"/>
                              </a:cxn>
                              <a:cxn ang="0">
                                <a:pos x="T9" y="T11"/>
                              </a:cxn>
                              <a:cxn ang="0">
                                <a:pos x="T13" y="T15"/>
                              </a:cxn>
                              <a:cxn ang="0">
                                <a:pos x="T17" y="T19"/>
                              </a:cxn>
                              <a:cxn ang="0">
                                <a:pos x="T21" y="T23"/>
                              </a:cxn>
                              <a:cxn ang="0">
                                <a:pos x="T25" y="T27"/>
                              </a:cxn>
                            </a:cxnLst>
                            <a:rect l="0" t="0" r="r" b="b"/>
                            <a:pathLst>
                              <a:path w="6592" h="627">
                                <a:moveTo>
                                  <a:pt x="6591" y="0"/>
                                </a:moveTo>
                                <a:lnTo>
                                  <a:pt x="3296" y="0"/>
                                </a:lnTo>
                                <a:lnTo>
                                  <a:pt x="0" y="0"/>
                                </a:lnTo>
                                <a:lnTo>
                                  <a:pt x="0" y="627"/>
                                </a:lnTo>
                                <a:lnTo>
                                  <a:pt x="3296" y="627"/>
                                </a:lnTo>
                                <a:lnTo>
                                  <a:pt x="6591" y="627"/>
                                </a:lnTo>
                                <a:lnTo>
                                  <a:pt x="6591"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7" name="Picture 4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664" y="2251"/>
                            <a:ext cx="31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Rectangle 413"/>
                        <wps:cNvSpPr>
                          <a:spLocks noChangeArrowheads="1"/>
                        </wps:cNvSpPr>
                        <wps:spPr bwMode="auto">
                          <a:xfrm>
                            <a:off x="7810" y="2086"/>
                            <a:ext cx="3296" cy="627"/>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Freeform 412"/>
                        <wps:cNvSpPr>
                          <a:spLocks/>
                        </wps:cNvSpPr>
                        <wps:spPr bwMode="auto">
                          <a:xfrm>
                            <a:off x="1218" y="2712"/>
                            <a:ext cx="6592" cy="627"/>
                          </a:xfrm>
                          <a:custGeom>
                            <a:avLst/>
                            <a:gdLst>
                              <a:gd name="T0" fmla="+- 0 7810 1219"/>
                              <a:gd name="T1" fmla="*/ T0 w 6592"/>
                              <a:gd name="T2" fmla="+- 0 2713 2713"/>
                              <a:gd name="T3" fmla="*/ 2713 h 627"/>
                              <a:gd name="T4" fmla="+- 0 4515 1219"/>
                              <a:gd name="T5" fmla="*/ T4 w 6592"/>
                              <a:gd name="T6" fmla="+- 0 2713 2713"/>
                              <a:gd name="T7" fmla="*/ 2713 h 627"/>
                              <a:gd name="T8" fmla="+- 0 1219 1219"/>
                              <a:gd name="T9" fmla="*/ T8 w 6592"/>
                              <a:gd name="T10" fmla="+- 0 2713 2713"/>
                              <a:gd name="T11" fmla="*/ 2713 h 627"/>
                              <a:gd name="T12" fmla="+- 0 1219 1219"/>
                              <a:gd name="T13" fmla="*/ T12 w 6592"/>
                              <a:gd name="T14" fmla="+- 0 3339 2713"/>
                              <a:gd name="T15" fmla="*/ 3339 h 627"/>
                              <a:gd name="T16" fmla="+- 0 4515 1219"/>
                              <a:gd name="T17" fmla="*/ T16 w 6592"/>
                              <a:gd name="T18" fmla="+- 0 3339 2713"/>
                              <a:gd name="T19" fmla="*/ 3339 h 627"/>
                              <a:gd name="T20" fmla="+- 0 7810 1219"/>
                              <a:gd name="T21" fmla="*/ T20 w 6592"/>
                              <a:gd name="T22" fmla="+- 0 3339 2713"/>
                              <a:gd name="T23" fmla="*/ 3339 h 627"/>
                              <a:gd name="T24" fmla="+- 0 7810 1219"/>
                              <a:gd name="T25" fmla="*/ T24 w 6592"/>
                              <a:gd name="T26" fmla="+- 0 2713 2713"/>
                              <a:gd name="T27" fmla="*/ 2713 h 627"/>
                            </a:gdLst>
                            <a:ahLst/>
                            <a:cxnLst>
                              <a:cxn ang="0">
                                <a:pos x="T1" y="T3"/>
                              </a:cxn>
                              <a:cxn ang="0">
                                <a:pos x="T5" y="T7"/>
                              </a:cxn>
                              <a:cxn ang="0">
                                <a:pos x="T9" y="T11"/>
                              </a:cxn>
                              <a:cxn ang="0">
                                <a:pos x="T13" y="T15"/>
                              </a:cxn>
                              <a:cxn ang="0">
                                <a:pos x="T17" y="T19"/>
                              </a:cxn>
                              <a:cxn ang="0">
                                <a:pos x="T21" y="T23"/>
                              </a:cxn>
                              <a:cxn ang="0">
                                <a:pos x="T25" y="T27"/>
                              </a:cxn>
                            </a:cxnLst>
                            <a:rect l="0" t="0" r="r" b="b"/>
                            <a:pathLst>
                              <a:path w="6592" h="627">
                                <a:moveTo>
                                  <a:pt x="6591" y="0"/>
                                </a:moveTo>
                                <a:lnTo>
                                  <a:pt x="3296" y="0"/>
                                </a:lnTo>
                                <a:lnTo>
                                  <a:pt x="0" y="0"/>
                                </a:lnTo>
                                <a:lnTo>
                                  <a:pt x="0" y="626"/>
                                </a:lnTo>
                                <a:lnTo>
                                  <a:pt x="3296" y="626"/>
                                </a:lnTo>
                                <a:lnTo>
                                  <a:pt x="6591" y="626"/>
                                </a:lnTo>
                                <a:lnTo>
                                  <a:pt x="65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 name="Picture 4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664" y="2877"/>
                            <a:ext cx="31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Rectangle 410"/>
                        <wps:cNvSpPr>
                          <a:spLocks noChangeArrowheads="1"/>
                        </wps:cNvSpPr>
                        <wps:spPr bwMode="auto">
                          <a:xfrm>
                            <a:off x="7810" y="2712"/>
                            <a:ext cx="3296"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Freeform 409"/>
                        <wps:cNvSpPr>
                          <a:spLocks/>
                        </wps:cNvSpPr>
                        <wps:spPr bwMode="auto">
                          <a:xfrm>
                            <a:off x="1218" y="3339"/>
                            <a:ext cx="6592" cy="627"/>
                          </a:xfrm>
                          <a:custGeom>
                            <a:avLst/>
                            <a:gdLst>
                              <a:gd name="T0" fmla="+- 0 7810 1219"/>
                              <a:gd name="T1" fmla="*/ T0 w 6592"/>
                              <a:gd name="T2" fmla="+- 0 3339 3339"/>
                              <a:gd name="T3" fmla="*/ 3339 h 627"/>
                              <a:gd name="T4" fmla="+- 0 4515 1219"/>
                              <a:gd name="T5" fmla="*/ T4 w 6592"/>
                              <a:gd name="T6" fmla="+- 0 3339 3339"/>
                              <a:gd name="T7" fmla="*/ 3339 h 627"/>
                              <a:gd name="T8" fmla="+- 0 1219 1219"/>
                              <a:gd name="T9" fmla="*/ T8 w 6592"/>
                              <a:gd name="T10" fmla="+- 0 3339 3339"/>
                              <a:gd name="T11" fmla="*/ 3339 h 627"/>
                              <a:gd name="T12" fmla="+- 0 1219 1219"/>
                              <a:gd name="T13" fmla="*/ T12 w 6592"/>
                              <a:gd name="T14" fmla="+- 0 3965 3339"/>
                              <a:gd name="T15" fmla="*/ 3965 h 627"/>
                              <a:gd name="T16" fmla="+- 0 4515 1219"/>
                              <a:gd name="T17" fmla="*/ T16 w 6592"/>
                              <a:gd name="T18" fmla="+- 0 3965 3339"/>
                              <a:gd name="T19" fmla="*/ 3965 h 627"/>
                              <a:gd name="T20" fmla="+- 0 7810 1219"/>
                              <a:gd name="T21" fmla="*/ T20 w 6592"/>
                              <a:gd name="T22" fmla="+- 0 3965 3339"/>
                              <a:gd name="T23" fmla="*/ 3965 h 627"/>
                              <a:gd name="T24" fmla="+- 0 7810 1219"/>
                              <a:gd name="T25" fmla="*/ T24 w 6592"/>
                              <a:gd name="T26" fmla="+- 0 3339 3339"/>
                              <a:gd name="T27" fmla="*/ 3339 h 627"/>
                            </a:gdLst>
                            <a:ahLst/>
                            <a:cxnLst>
                              <a:cxn ang="0">
                                <a:pos x="T1" y="T3"/>
                              </a:cxn>
                              <a:cxn ang="0">
                                <a:pos x="T5" y="T7"/>
                              </a:cxn>
                              <a:cxn ang="0">
                                <a:pos x="T9" y="T11"/>
                              </a:cxn>
                              <a:cxn ang="0">
                                <a:pos x="T13" y="T15"/>
                              </a:cxn>
                              <a:cxn ang="0">
                                <a:pos x="T17" y="T19"/>
                              </a:cxn>
                              <a:cxn ang="0">
                                <a:pos x="T21" y="T23"/>
                              </a:cxn>
                              <a:cxn ang="0">
                                <a:pos x="T25" y="T27"/>
                              </a:cxn>
                            </a:cxnLst>
                            <a:rect l="0" t="0" r="r" b="b"/>
                            <a:pathLst>
                              <a:path w="6592" h="627">
                                <a:moveTo>
                                  <a:pt x="6591" y="0"/>
                                </a:moveTo>
                                <a:lnTo>
                                  <a:pt x="3296" y="0"/>
                                </a:lnTo>
                                <a:lnTo>
                                  <a:pt x="0" y="0"/>
                                </a:lnTo>
                                <a:lnTo>
                                  <a:pt x="0" y="626"/>
                                </a:lnTo>
                                <a:lnTo>
                                  <a:pt x="3296" y="626"/>
                                </a:lnTo>
                                <a:lnTo>
                                  <a:pt x="6591" y="626"/>
                                </a:lnTo>
                                <a:lnTo>
                                  <a:pt x="6591"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3" name="Picture 4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664" y="3504"/>
                            <a:ext cx="31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Rectangle 407"/>
                        <wps:cNvSpPr>
                          <a:spLocks noChangeArrowheads="1"/>
                        </wps:cNvSpPr>
                        <wps:spPr bwMode="auto">
                          <a:xfrm>
                            <a:off x="7810" y="3339"/>
                            <a:ext cx="3296" cy="627"/>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Text Box 406"/>
                        <wps:cNvSpPr txBox="1">
                          <a:spLocks noChangeArrowheads="1"/>
                        </wps:cNvSpPr>
                        <wps:spPr bwMode="auto">
                          <a:xfrm>
                            <a:off x="1218" y="3339"/>
                            <a:ext cx="988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A7CB7" w14:textId="77777777" w:rsidR="00284B25" w:rsidRDefault="008D784D">
                              <w:pPr>
                                <w:spacing w:before="206"/>
                                <w:ind w:left="150"/>
                                <w:rPr>
                                  <w:sz w:val="20"/>
                                </w:rPr>
                              </w:pPr>
                              <w:r>
                                <w:rPr>
                                  <w:color w:val="1E1E1B"/>
                                  <w:w w:val="95"/>
                                  <w:sz w:val="20"/>
                                </w:rPr>
                                <w:t>Classe</w:t>
                              </w:r>
                              <w:r>
                                <w:rPr>
                                  <w:color w:val="1E1E1B"/>
                                  <w:spacing w:val="-1"/>
                                  <w:w w:val="95"/>
                                  <w:sz w:val="20"/>
                                </w:rPr>
                                <w:t xml:space="preserve"> </w:t>
                              </w:r>
                              <w:r>
                                <w:rPr>
                                  <w:color w:val="1E1E1B"/>
                                  <w:w w:val="95"/>
                                  <w:sz w:val="20"/>
                                </w:rPr>
                                <w:t>V</w:t>
                              </w:r>
                            </w:p>
                          </w:txbxContent>
                        </wps:txbx>
                        <wps:bodyPr rot="0" vert="horz" wrap="square" lIns="0" tIns="0" rIns="0" bIns="0" anchor="t" anchorCtr="0" upright="1">
                          <a:noAutofit/>
                        </wps:bodyPr>
                      </wps:wsp>
                      <wps:wsp>
                        <wps:cNvPr id="606" name="Text Box 405"/>
                        <wps:cNvSpPr txBox="1">
                          <a:spLocks noChangeArrowheads="1"/>
                        </wps:cNvSpPr>
                        <wps:spPr bwMode="auto">
                          <a:xfrm>
                            <a:off x="1218" y="2712"/>
                            <a:ext cx="988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BD6DE" w14:textId="77777777" w:rsidR="00284B25" w:rsidRDefault="008D784D">
                              <w:pPr>
                                <w:spacing w:before="206"/>
                                <w:ind w:left="150"/>
                                <w:rPr>
                                  <w:sz w:val="20"/>
                                </w:rPr>
                              </w:pPr>
                              <w:r>
                                <w:rPr>
                                  <w:color w:val="1E1E1B"/>
                                  <w:w w:val="95"/>
                                  <w:sz w:val="20"/>
                                </w:rPr>
                                <w:t>Classe</w:t>
                              </w:r>
                              <w:r>
                                <w:rPr>
                                  <w:color w:val="1E1E1B"/>
                                  <w:spacing w:val="-1"/>
                                  <w:w w:val="95"/>
                                  <w:sz w:val="20"/>
                                </w:rPr>
                                <w:t xml:space="preserve"> </w:t>
                              </w:r>
                              <w:r>
                                <w:rPr>
                                  <w:color w:val="1E1E1B"/>
                                  <w:w w:val="95"/>
                                  <w:sz w:val="20"/>
                                </w:rPr>
                                <w:t>IV</w:t>
                              </w:r>
                            </w:p>
                          </w:txbxContent>
                        </wps:txbx>
                        <wps:bodyPr rot="0" vert="horz" wrap="square" lIns="0" tIns="0" rIns="0" bIns="0" anchor="t" anchorCtr="0" upright="1">
                          <a:noAutofit/>
                        </wps:bodyPr>
                      </wps:wsp>
                      <wps:wsp>
                        <wps:cNvPr id="607" name="Text Box 404"/>
                        <wps:cNvSpPr txBox="1">
                          <a:spLocks noChangeArrowheads="1"/>
                        </wps:cNvSpPr>
                        <wps:spPr bwMode="auto">
                          <a:xfrm>
                            <a:off x="1218" y="2086"/>
                            <a:ext cx="988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39BE" w14:textId="77777777" w:rsidR="00284B25" w:rsidRDefault="008D784D">
                              <w:pPr>
                                <w:spacing w:before="206"/>
                                <w:ind w:left="150"/>
                                <w:rPr>
                                  <w:sz w:val="20"/>
                                </w:rPr>
                              </w:pPr>
                              <w:r>
                                <w:rPr>
                                  <w:color w:val="1E1E1B"/>
                                  <w:spacing w:val="-1"/>
                                  <w:sz w:val="20"/>
                                </w:rPr>
                                <w:t>Classe</w:t>
                              </w:r>
                              <w:r>
                                <w:rPr>
                                  <w:color w:val="1E1E1B"/>
                                  <w:spacing w:val="-12"/>
                                  <w:sz w:val="20"/>
                                </w:rPr>
                                <w:t xml:space="preserve"> </w:t>
                              </w:r>
                              <w:r>
                                <w:rPr>
                                  <w:color w:val="1E1E1B"/>
                                  <w:sz w:val="20"/>
                                </w:rPr>
                                <w:t>III</w:t>
                              </w:r>
                            </w:p>
                          </w:txbxContent>
                        </wps:txbx>
                        <wps:bodyPr rot="0" vert="horz" wrap="square" lIns="0" tIns="0" rIns="0" bIns="0" anchor="t" anchorCtr="0" upright="1">
                          <a:noAutofit/>
                        </wps:bodyPr>
                      </wps:wsp>
                      <wps:wsp>
                        <wps:cNvPr id="608" name="Text Box 403"/>
                        <wps:cNvSpPr txBox="1">
                          <a:spLocks noChangeArrowheads="1"/>
                        </wps:cNvSpPr>
                        <wps:spPr bwMode="auto">
                          <a:xfrm>
                            <a:off x="1218" y="1459"/>
                            <a:ext cx="988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8CA9" w14:textId="77777777" w:rsidR="00284B25" w:rsidRDefault="008D784D">
                              <w:pPr>
                                <w:spacing w:before="206"/>
                                <w:ind w:left="150"/>
                                <w:rPr>
                                  <w:sz w:val="20"/>
                                </w:rPr>
                              </w:pPr>
                              <w:r>
                                <w:rPr>
                                  <w:color w:val="1E1E1B"/>
                                  <w:spacing w:val="-1"/>
                                  <w:sz w:val="20"/>
                                </w:rPr>
                                <w:t>Classe</w:t>
                              </w:r>
                              <w:r>
                                <w:rPr>
                                  <w:color w:val="1E1E1B"/>
                                  <w:spacing w:val="-12"/>
                                  <w:sz w:val="20"/>
                                </w:rPr>
                                <w:t xml:space="preserve"> </w:t>
                              </w:r>
                              <w:r>
                                <w:rPr>
                                  <w:color w:val="1E1E1B"/>
                                  <w:sz w:val="20"/>
                                </w:rPr>
                                <w:t>II</w:t>
                              </w:r>
                            </w:p>
                          </w:txbxContent>
                        </wps:txbx>
                        <wps:bodyPr rot="0" vert="horz" wrap="square" lIns="0" tIns="0" rIns="0" bIns="0" anchor="t" anchorCtr="0" upright="1">
                          <a:noAutofit/>
                        </wps:bodyPr>
                      </wps:wsp>
                      <wps:wsp>
                        <wps:cNvPr id="609" name="Text Box 402"/>
                        <wps:cNvSpPr txBox="1">
                          <a:spLocks noChangeArrowheads="1"/>
                        </wps:cNvSpPr>
                        <wps:spPr bwMode="auto">
                          <a:xfrm>
                            <a:off x="1218" y="833"/>
                            <a:ext cx="988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3EF8" w14:textId="77777777" w:rsidR="00284B25" w:rsidRDefault="008D784D">
                              <w:pPr>
                                <w:spacing w:before="206"/>
                                <w:ind w:left="150"/>
                                <w:rPr>
                                  <w:sz w:val="20"/>
                                </w:rPr>
                              </w:pPr>
                              <w:r>
                                <w:rPr>
                                  <w:color w:val="1E1E1B"/>
                                  <w:spacing w:val="-1"/>
                                  <w:sz w:val="20"/>
                                </w:rPr>
                                <w:t>Classe</w:t>
                              </w:r>
                              <w:r>
                                <w:rPr>
                                  <w:color w:val="1E1E1B"/>
                                  <w:spacing w:val="-11"/>
                                  <w:sz w:val="20"/>
                                </w:rPr>
                                <w:t xml:space="preserve"> </w:t>
                              </w:r>
                              <w:r>
                                <w:rPr>
                                  <w:color w:val="1E1E1B"/>
                                  <w:sz w:val="20"/>
                                </w:rPr>
                                <w:t>I</w:t>
                              </w:r>
                            </w:p>
                          </w:txbxContent>
                        </wps:txbx>
                        <wps:bodyPr rot="0" vert="horz" wrap="square" lIns="0" tIns="0" rIns="0" bIns="0" anchor="t" anchorCtr="0" upright="1">
                          <a:noAutofit/>
                        </wps:bodyPr>
                      </wps:wsp>
                      <wps:wsp>
                        <wps:cNvPr id="610" name="Text Box 401"/>
                        <wps:cNvSpPr txBox="1">
                          <a:spLocks noChangeArrowheads="1"/>
                        </wps:cNvSpPr>
                        <wps:spPr bwMode="auto">
                          <a:xfrm>
                            <a:off x="7885" y="399"/>
                            <a:ext cx="118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6287" w14:textId="77777777" w:rsidR="00284B25" w:rsidRDefault="008D784D">
                              <w:pPr>
                                <w:spacing w:before="29"/>
                                <w:rPr>
                                  <w:sz w:val="20"/>
                                </w:rPr>
                              </w:pPr>
                              <w:r>
                                <w:rPr>
                                  <w:color w:val="5A5A5A"/>
                                  <w:w w:val="105"/>
                                  <w:sz w:val="20"/>
                                </w:rPr>
                                <w:t>Più</w:t>
                              </w:r>
                              <w:r>
                                <w:rPr>
                                  <w:color w:val="5A5A5A"/>
                                  <w:spacing w:val="-5"/>
                                  <w:w w:val="105"/>
                                  <w:sz w:val="20"/>
                                </w:rPr>
                                <w:t xml:space="preserve"> </w:t>
                              </w:r>
                              <w:r>
                                <w:rPr>
                                  <w:color w:val="5A5A5A"/>
                                  <w:w w:val="105"/>
                                  <w:sz w:val="20"/>
                                </w:rPr>
                                <w:t>di</w:t>
                              </w:r>
                              <w:r>
                                <w:rPr>
                                  <w:color w:val="5A5A5A"/>
                                  <w:spacing w:val="-5"/>
                                  <w:w w:val="105"/>
                                  <w:sz w:val="20"/>
                                </w:rPr>
                                <w:t xml:space="preserve"> </w:t>
                              </w:r>
                              <w:r>
                                <w:rPr>
                                  <w:color w:val="5A5A5A"/>
                                  <w:w w:val="105"/>
                                  <w:sz w:val="20"/>
                                </w:rPr>
                                <w:t>33</w:t>
                              </w:r>
                              <w:r>
                                <w:rPr>
                                  <w:color w:val="5A5A5A"/>
                                  <w:spacing w:val="-5"/>
                                  <w:w w:val="105"/>
                                  <w:sz w:val="20"/>
                                </w:rPr>
                                <w:t xml:space="preserve"> </w:t>
                              </w:r>
                              <w:r>
                                <w:rPr>
                                  <w:color w:val="5A5A5A"/>
                                  <w:w w:val="105"/>
                                  <w:sz w:val="20"/>
                                </w:rPr>
                                <w:t>ore</w:t>
                              </w:r>
                            </w:p>
                          </w:txbxContent>
                        </wps:txbx>
                        <wps:bodyPr rot="0" vert="horz" wrap="square" lIns="0" tIns="0" rIns="0" bIns="0" anchor="t" anchorCtr="0" upright="1">
                          <a:noAutofit/>
                        </wps:bodyPr>
                      </wps:wsp>
                      <wps:wsp>
                        <wps:cNvPr id="611" name="Text Box 400"/>
                        <wps:cNvSpPr txBox="1">
                          <a:spLocks noChangeArrowheads="1"/>
                        </wps:cNvSpPr>
                        <wps:spPr bwMode="auto">
                          <a:xfrm>
                            <a:off x="4589" y="399"/>
                            <a:ext cx="61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633E" w14:textId="77777777" w:rsidR="00284B25" w:rsidRDefault="008D784D">
                              <w:pPr>
                                <w:spacing w:before="29"/>
                                <w:rPr>
                                  <w:sz w:val="20"/>
                                </w:rPr>
                              </w:pPr>
                              <w:r>
                                <w:rPr>
                                  <w:color w:val="5A5A5A"/>
                                  <w:w w:val="105"/>
                                  <w:sz w:val="20"/>
                                </w:rPr>
                                <w:t>33</w:t>
                              </w:r>
                              <w:r>
                                <w:rPr>
                                  <w:color w:val="5A5A5A"/>
                                  <w:spacing w:val="-1"/>
                                  <w:w w:val="105"/>
                                  <w:sz w:val="20"/>
                                </w:rPr>
                                <w:t xml:space="preserve"> </w:t>
                              </w:r>
                              <w:r>
                                <w:rPr>
                                  <w:color w:val="5A5A5A"/>
                                  <w:w w:val="105"/>
                                  <w:sz w:val="20"/>
                                </w:rPr>
                                <w:t>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26C0B" id="Group 399" o:spid="_x0000_s1154" style="position:absolute;left:0;text-align:left;margin-left:60.95pt;margin-top:14.85pt;width:494.4pt;height:183.45pt;z-index:-15629824;mso-wrap-distance-left:0;mso-wrap-distance-right:0;mso-position-horizontal-relative:page;mso-position-vertical-relative:text" coordorigin="1219,297" coordsize="9888,3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">
                <v:shape id="Freeform 423" o:spid="_x0000_s1155" style="position:absolute;left:1218;top:297;width:9888;height:477;visibility:visible;mso-wrap-style:square;v-text-anchor:top" coordsize="988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" path="m9887,l6591,,3296,,,,,476r3296,l6591,476r3296,l9887,xe" stroked="f">
                  <v:path arrowok="t" o:connecttype="custom" o:connectlocs="9887,297;6591,297;3296,297;0,297;0,773;3296,773;6591,773;9887,773;9887,297" o:connectangles="0,0,0,0,0,0,0,0,0"/>
                </v:shape>
                <v:line id="Line 422" o:spid="_x0000_s1156" style="position:absolute;visibility:visible;mso-wrap-style:square" from="1219,803" to="1110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" strokecolor="#f3d96c" strokeweight="3pt"/>
                <v:shape id="Freeform 421" o:spid="_x0000_s1157" style="position:absolute;left:1218;top:833;width:6592;height:627;visibility:visible;mso-wrap-style:square;v-text-anchor:top" coordsize="659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" path="m6591,l3296,,,,,627r3296,l6591,627,6591,xe" fillcolor="#fff6dd" stroked="f">
                  <v:path arrowok="t" o:connecttype="custom" o:connectlocs="6591,833;3296,833;0,833;0,1460;3296,1460;6591,1460;6591,833" o:connectangles="0,0,0,0,0,0,0"/>
                </v:shape>
                <v:shape id="Picture 420" o:spid="_x0000_s1158" type="#_x0000_t75" style="position:absolute;left:4664;top:998;width:31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">
                  <v:imagedata r:id="rId33" o:title=""/>
                </v:shape>
                <v:rect id="Rectangle 419" o:spid="_x0000_s1159" style="position:absolute;left:7810;top:833;width:329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" fillcolor="#fff6dd" stroked="f"/>
                <v:shape id="Freeform 418" o:spid="_x0000_s1160" style="position:absolute;left:1218;top:1459;width:6592;height:627;visibility:visible;mso-wrap-style:square;v-text-anchor:top" coordsize="659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" path="m6591,l3296,,,,,626r3296,l6591,626,6591,xe" stroked="f">
                  <v:path arrowok="t" o:connecttype="custom" o:connectlocs="6591,1460;3296,1460;0,1460;0,2086;3296,2086;6591,2086;6591,1460" o:connectangles="0,0,0,0,0,0,0"/>
                </v:shape>
                <v:shape id="Picture 417" o:spid="_x0000_s1161" type="#_x0000_t75" style="position:absolute;left:4664;top:1625;width:31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">
                  <v:imagedata r:id="rId33" o:title=""/>
                </v:shape>
                <v:rect id="Rectangle 416" o:spid="_x0000_s1162" style="position:absolute;left:7810;top:1459;width:329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" stroked="f"/>
                <v:shape id="Freeform 415" o:spid="_x0000_s1163" style="position:absolute;left:1218;top:2086;width:6592;height:627;visibility:visible;mso-wrap-style:square;v-text-anchor:top" coordsize="659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" path="m6591,l3296,,,,,627r3296,l6591,627,6591,xe" fillcolor="#fff6dd" stroked="f">
                  <v:path arrowok="t" o:connecttype="custom" o:connectlocs="6591,2086;3296,2086;0,2086;0,2713;3296,2713;6591,2713;6591,2086" o:connectangles="0,0,0,0,0,0,0"/>
                </v:shape>
                <v:shape id="Picture 414" o:spid="_x0000_s1164" type="#_x0000_t75" style="position:absolute;left:4664;top:2251;width:31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">
                  <v:imagedata r:id="rId33" o:title=""/>
                </v:shape>
                <v:rect id="Rectangle 413" o:spid="_x0000_s1165" style="position:absolute;left:7810;top:2086;width:329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" fillcolor="#fff6dd" stroked="f"/>
                <v:shape id="Freeform 412" o:spid="_x0000_s1166" style="position:absolute;left:1218;top:2712;width:6592;height:627;visibility:visible;mso-wrap-style:square;v-text-anchor:top" coordsize="659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" path="m6591,l3296,,,,,626r3296,l6591,626,6591,xe" stroked="f">
                  <v:path arrowok="t" o:connecttype="custom" o:connectlocs="6591,2713;3296,2713;0,2713;0,3339;3296,3339;6591,3339;6591,2713" o:connectangles="0,0,0,0,0,0,0"/>
                </v:shape>
                <v:shape id="Picture 411" o:spid="_x0000_s1167" type="#_x0000_t75" style="position:absolute;left:4664;top:2877;width:31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">
                  <v:imagedata r:id="rId33" o:title=""/>
                </v:shape>
                <v:rect id="Rectangle 410" o:spid="_x0000_s1168" style="position:absolute;left:7810;top:2712;width:329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" stroked="f"/>
                <v:shape id="Freeform 409" o:spid="_x0000_s1169" style="position:absolute;left:1218;top:3339;width:6592;height:627;visibility:visible;mso-wrap-style:square;v-text-anchor:top" coordsize="659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" path="m6591,l3296,,,,,626r3296,l6591,626,6591,xe" fillcolor="#fff6dd" stroked="f">
                  <v:path arrowok="t" o:connecttype="custom" o:connectlocs="6591,3339;3296,3339;0,3339;0,3965;3296,3965;6591,3965;6591,3339" o:connectangles="0,0,0,0,0,0,0"/>
                </v:shape>
                <v:shape id="Picture 408" o:spid="_x0000_s1170" type="#_x0000_t75" style="position:absolute;left:4664;top:3504;width:31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">
                  <v:imagedata r:id="rId33" o:title=""/>
                </v:shape>
                <v:rect id="Rectangle 407" o:spid="_x0000_s1171" style="position:absolute;left:7810;top:3339;width:329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" fillcolor="#fff6dd" stroked="f"/>
                <v:shape id="Text Box 406" o:spid="_x0000_s1172" type="#_x0000_t202" style="position:absolute;left:1218;top:3339;width:988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110A7CB7" w14:textId="77777777" w:rsidR="00284B25" w:rsidRDefault="008D784D">
                        <w:pPr>
                          <w:spacing w:before="206"/>
                          <w:ind w:left="150"/>
                          <w:rPr>
                            <w:sz w:val="20"/>
                          </w:rPr>
                        </w:pPr>
                        <w:r>
                          <w:rPr>
                            <w:color w:val="1E1E1B"/>
                            <w:w w:val="95"/>
                            <w:sz w:val="20"/>
                          </w:rPr>
                          <w:t>Classe</w:t>
                        </w:r>
                        <w:r>
                          <w:rPr>
                            <w:color w:val="1E1E1B"/>
                            <w:spacing w:val="-1"/>
                            <w:w w:val="95"/>
                            <w:sz w:val="20"/>
                          </w:rPr>
                          <w:t xml:space="preserve"> </w:t>
                        </w:r>
                        <w:r>
                          <w:rPr>
                            <w:color w:val="1E1E1B"/>
                            <w:w w:val="95"/>
                            <w:sz w:val="20"/>
                          </w:rPr>
                          <w:t>V</w:t>
                        </w:r>
                      </w:p>
                    </w:txbxContent>
                  </v:textbox>
                </v:shape>
                <v:shape id="Text Box 405" o:spid="_x0000_s1173" type="#_x0000_t202" style="position:absolute;left:1218;top:2712;width:988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119BD6DE" w14:textId="77777777" w:rsidR="00284B25" w:rsidRDefault="008D784D">
                        <w:pPr>
                          <w:spacing w:before="206"/>
                          <w:ind w:left="150"/>
                          <w:rPr>
                            <w:sz w:val="20"/>
                          </w:rPr>
                        </w:pPr>
                        <w:r>
                          <w:rPr>
                            <w:color w:val="1E1E1B"/>
                            <w:w w:val="95"/>
                            <w:sz w:val="20"/>
                          </w:rPr>
                          <w:t>Classe</w:t>
                        </w:r>
                        <w:r>
                          <w:rPr>
                            <w:color w:val="1E1E1B"/>
                            <w:spacing w:val="-1"/>
                            <w:w w:val="95"/>
                            <w:sz w:val="20"/>
                          </w:rPr>
                          <w:t xml:space="preserve"> </w:t>
                        </w:r>
                        <w:r>
                          <w:rPr>
                            <w:color w:val="1E1E1B"/>
                            <w:w w:val="95"/>
                            <w:sz w:val="20"/>
                          </w:rPr>
                          <w:t>IV</w:t>
                        </w:r>
                      </w:p>
                    </w:txbxContent>
                  </v:textbox>
                </v:shape>
                <v:shape id="Text Box 404" o:spid="_x0000_s1174" type="#_x0000_t202" style="position:absolute;left:1218;top:2086;width:988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581039BE" w14:textId="77777777" w:rsidR="00284B25" w:rsidRDefault="008D784D">
                        <w:pPr>
                          <w:spacing w:before="206"/>
                          <w:ind w:left="150"/>
                          <w:rPr>
                            <w:sz w:val="20"/>
                          </w:rPr>
                        </w:pPr>
                        <w:r>
                          <w:rPr>
                            <w:color w:val="1E1E1B"/>
                            <w:spacing w:val="-1"/>
                            <w:sz w:val="20"/>
                          </w:rPr>
                          <w:t>Classe</w:t>
                        </w:r>
                        <w:r>
                          <w:rPr>
                            <w:color w:val="1E1E1B"/>
                            <w:spacing w:val="-12"/>
                            <w:sz w:val="20"/>
                          </w:rPr>
                          <w:t xml:space="preserve"> </w:t>
                        </w:r>
                        <w:r>
                          <w:rPr>
                            <w:color w:val="1E1E1B"/>
                            <w:sz w:val="20"/>
                          </w:rPr>
                          <w:t>III</w:t>
                        </w:r>
                      </w:p>
                    </w:txbxContent>
                  </v:textbox>
                </v:shape>
                <v:shape id="Text Box 403" o:spid="_x0000_s1175" type="#_x0000_t202" style="position:absolute;left:1218;top:1459;width:988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45338CA9" w14:textId="77777777" w:rsidR="00284B25" w:rsidRDefault="008D784D">
                        <w:pPr>
                          <w:spacing w:before="206"/>
                          <w:ind w:left="150"/>
                          <w:rPr>
                            <w:sz w:val="20"/>
                          </w:rPr>
                        </w:pPr>
                        <w:r>
                          <w:rPr>
                            <w:color w:val="1E1E1B"/>
                            <w:spacing w:val="-1"/>
                            <w:sz w:val="20"/>
                          </w:rPr>
                          <w:t>Classe</w:t>
                        </w:r>
                        <w:r>
                          <w:rPr>
                            <w:color w:val="1E1E1B"/>
                            <w:spacing w:val="-12"/>
                            <w:sz w:val="20"/>
                          </w:rPr>
                          <w:t xml:space="preserve"> </w:t>
                        </w:r>
                        <w:r>
                          <w:rPr>
                            <w:color w:val="1E1E1B"/>
                            <w:sz w:val="20"/>
                          </w:rPr>
                          <w:t>II</w:t>
                        </w:r>
                      </w:p>
                    </w:txbxContent>
                  </v:textbox>
                </v:shape>
                <v:shape id="Text Box 402" o:spid="_x0000_s1176" type="#_x0000_t202" style="position:absolute;left:1218;top:833;width:988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77C53EF8" w14:textId="77777777" w:rsidR="00284B25" w:rsidRDefault="008D784D">
                        <w:pPr>
                          <w:spacing w:before="206"/>
                          <w:ind w:left="150"/>
                          <w:rPr>
                            <w:sz w:val="20"/>
                          </w:rPr>
                        </w:pPr>
                        <w:r>
                          <w:rPr>
                            <w:color w:val="1E1E1B"/>
                            <w:spacing w:val="-1"/>
                            <w:sz w:val="20"/>
                          </w:rPr>
                          <w:t>Classe</w:t>
                        </w:r>
                        <w:r>
                          <w:rPr>
                            <w:color w:val="1E1E1B"/>
                            <w:spacing w:val="-11"/>
                            <w:sz w:val="20"/>
                          </w:rPr>
                          <w:t xml:space="preserve"> </w:t>
                        </w:r>
                        <w:r>
                          <w:rPr>
                            <w:color w:val="1E1E1B"/>
                            <w:sz w:val="20"/>
                          </w:rPr>
                          <w:t>I</w:t>
                        </w:r>
                      </w:p>
                    </w:txbxContent>
                  </v:textbox>
                </v:shape>
                <v:shape id="Text Box 401" o:spid="_x0000_s1177" type="#_x0000_t202" style="position:absolute;left:7885;top:399;width:118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56AA6287" w14:textId="77777777" w:rsidR="00284B25" w:rsidRDefault="008D784D">
                        <w:pPr>
                          <w:spacing w:before="29"/>
                          <w:rPr>
                            <w:sz w:val="20"/>
                          </w:rPr>
                        </w:pPr>
                        <w:r>
                          <w:rPr>
                            <w:color w:val="5A5A5A"/>
                            <w:w w:val="105"/>
                            <w:sz w:val="20"/>
                          </w:rPr>
                          <w:t>Più</w:t>
                        </w:r>
                        <w:r>
                          <w:rPr>
                            <w:color w:val="5A5A5A"/>
                            <w:spacing w:val="-5"/>
                            <w:w w:val="105"/>
                            <w:sz w:val="20"/>
                          </w:rPr>
                          <w:t xml:space="preserve"> </w:t>
                        </w:r>
                        <w:r>
                          <w:rPr>
                            <w:color w:val="5A5A5A"/>
                            <w:w w:val="105"/>
                            <w:sz w:val="20"/>
                          </w:rPr>
                          <w:t>di</w:t>
                        </w:r>
                        <w:r>
                          <w:rPr>
                            <w:color w:val="5A5A5A"/>
                            <w:spacing w:val="-5"/>
                            <w:w w:val="105"/>
                            <w:sz w:val="20"/>
                          </w:rPr>
                          <w:t xml:space="preserve"> </w:t>
                        </w:r>
                        <w:r>
                          <w:rPr>
                            <w:color w:val="5A5A5A"/>
                            <w:w w:val="105"/>
                            <w:sz w:val="20"/>
                          </w:rPr>
                          <w:t>33</w:t>
                        </w:r>
                        <w:r>
                          <w:rPr>
                            <w:color w:val="5A5A5A"/>
                            <w:spacing w:val="-5"/>
                            <w:w w:val="105"/>
                            <w:sz w:val="20"/>
                          </w:rPr>
                          <w:t xml:space="preserve"> </w:t>
                        </w:r>
                        <w:r>
                          <w:rPr>
                            <w:color w:val="5A5A5A"/>
                            <w:w w:val="105"/>
                            <w:sz w:val="20"/>
                          </w:rPr>
                          <w:t>ore</w:t>
                        </w:r>
                      </w:p>
                    </w:txbxContent>
                  </v:textbox>
                </v:shape>
                <v:shape id="Text Box 400" o:spid="_x0000_s1178" type="#_x0000_t202" style="position:absolute;left:4589;top:399;width:61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564B633E" w14:textId="77777777" w:rsidR="00284B25" w:rsidRDefault="008D784D">
                        <w:pPr>
                          <w:spacing w:before="29"/>
                          <w:rPr>
                            <w:sz w:val="20"/>
                          </w:rPr>
                        </w:pPr>
                        <w:r>
                          <w:rPr>
                            <w:color w:val="5A5A5A"/>
                            <w:w w:val="105"/>
                            <w:sz w:val="20"/>
                          </w:rPr>
                          <w:t>33</w:t>
                        </w:r>
                        <w:r>
                          <w:rPr>
                            <w:color w:val="5A5A5A"/>
                            <w:spacing w:val="-1"/>
                            <w:w w:val="105"/>
                            <w:sz w:val="20"/>
                          </w:rPr>
                          <w:t xml:space="preserve"> </w:t>
                        </w:r>
                        <w:r>
                          <w:rPr>
                            <w:color w:val="5A5A5A"/>
                            <w:w w:val="105"/>
                            <w:sz w:val="20"/>
                          </w:rPr>
                          <w:t>ore</w:t>
                        </w:r>
                      </w:p>
                    </w:txbxContent>
                  </v:textbox>
                </v:shape>
                <w10:wrap type="topAndBottom" anchorx="page"/>
              </v:group>
            </w:pict>
          </mc:Fallback>
        </mc:AlternateContent>
      </w:r>
      <w:r>
        <w:rPr>
          <w:color w:val="1E1E1B"/>
        </w:rPr>
        <w:t>Scuola</w:t>
      </w:r>
      <w:r>
        <w:rPr>
          <w:color w:val="1E1E1B"/>
          <w:spacing w:val="13"/>
        </w:rPr>
        <w:t xml:space="preserve"> </w:t>
      </w:r>
      <w:r>
        <w:rPr>
          <w:color w:val="1E1E1B"/>
        </w:rPr>
        <w:t>Primaria</w:t>
      </w:r>
    </w:p>
    <w:p w14:paraId="2C059EB8" w14:textId="77777777" w:rsidR="00284B25" w:rsidRDefault="00284B25">
      <w:pPr>
        <w:pStyle w:val="Corpotesto"/>
        <w:rPr>
          <w:sz w:val="20"/>
        </w:rPr>
      </w:pPr>
    </w:p>
    <w:p w14:paraId="6EA6B383" w14:textId="77777777" w:rsidR="00284B25" w:rsidRDefault="00284B25">
      <w:pPr>
        <w:pStyle w:val="Corpotesto"/>
        <w:rPr>
          <w:sz w:val="20"/>
        </w:rPr>
      </w:pPr>
    </w:p>
    <w:p w14:paraId="0C418B0D" w14:textId="77777777" w:rsidR="00284B25" w:rsidRDefault="00284B25">
      <w:pPr>
        <w:pStyle w:val="Corpotesto"/>
        <w:spacing w:before="5"/>
        <w:rPr>
          <w:sz w:val="23"/>
        </w:rPr>
      </w:pPr>
    </w:p>
    <w:tbl>
      <w:tblPr>
        <w:tblStyle w:val="TableNormal"/>
        <w:tblW w:w="0" w:type="auto"/>
        <w:tblInd w:w="706" w:type="dxa"/>
        <w:tblLayout w:type="fixed"/>
        <w:tblLook w:val="01E0" w:firstRow="1" w:lastRow="1" w:firstColumn="1" w:lastColumn="1" w:noHBand="0" w:noVBand="0"/>
      </w:tblPr>
      <w:tblGrid>
        <w:gridCol w:w="3005"/>
        <w:gridCol w:w="2311"/>
        <w:gridCol w:w="4571"/>
      </w:tblGrid>
      <w:tr w:rsidR="00284B25" w14:paraId="41D992D9" w14:textId="77777777">
        <w:trPr>
          <w:trHeight w:val="329"/>
        </w:trPr>
        <w:tc>
          <w:tcPr>
            <w:tcW w:w="3005" w:type="dxa"/>
          </w:tcPr>
          <w:p w14:paraId="498018E9" w14:textId="77777777" w:rsidR="00284B25" w:rsidRDefault="008D784D">
            <w:pPr>
              <w:pStyle w:val="TableParagraph"/>
              <w:spacing w:before="32"/>
            </w:pPr>
            <w:r>
              <w:rPr>
                <w:color w:val="1E1E1B"/>
              </w:rPr>
              <w:t>Scuola</w:t>
            </w:r>
            <w:r>
              <w:rPr>
                <w:color w:val="1E1E1B"/>
                <w:spacing w:val="8"/>
              </w:rPr>
              <w:t xml:space="preserve"> </w:t>
            </w:r>
            <w:r>
              <w:rPr>
                <w:color w:val="1E1E1B"/>
              </w:rPr>
              <w:t>Secondaria</w:t>
            </w:r>
            <w:r>
              <w:rPr>
                <w:color w:val="1E1E1B"/>
                <w:spacing w:val="8"/>
              </w:rPr>
              <w:t xml:space="preserve"> </w:t>
            </w:r>
            <w:r>
              <w:rPr>
                <w:color w:val="1E1E1B"/>
              </w:rPr>
              <w:t>I</w:t>
            </w:r>
            <w:r>
              <w:rPr>
                <w:color w:val="1E1E1B"/>
                <w:spacing w:val="8"/>
              </w:rPr>
              <w:t xml:space="preserve"> </w:t>
            </w:r>
            <w:r>
              <w:rPr>
                <w:color w:val="1E1E1B"/>
              </w:rPr>
              <w:t>grado</w:t>
            </w:r>
          </w:p>
        </w:tc>
        <w:tc>
          <w:tcPr>
            <w:tcW w:w="6882" w:type="dxa"/>
            <w:gridSpan w:val="2"/>
          </w:tcPr>
          <w:p w14:paraId="52487C68" w14:textId="77777777" w:rsidR="00284B25" w:rsidRDefault="00284B25">
            <w:pPr>
              <w:pStyle w:val="TableParagraph"/>
              <w:rPr>
                <w:rFonts w:ascii="Times New Roman"/>
                <w:sz w:val="24"/>
              </w:rPr>
            </w:pPr>
          </w:p>
        </w:tc>
      </w:tr>
      <w:tr w:rsidR="00284B25" w14:paraId="15C4010C" w14:textId="77777777">
        <w:trPr>
          <w:trHeight w:val="476"/>
        </w:trPr>
        <w:tc>
          <w:tcPr>
            <w:tcW w:w="3005" w:type="dxa"/>
            <w:tcBorders>
              <w:bottom w:val="single" w:sz="24" w:space="0" w:color="F3D96C"/>
            </w:tcBorders>
            <w:shd w:val="clear" w:color="auto" w:fill="FFFFFF"/>
          </w:tcPr>
          <w:p w14:paraId="52E36C57" w14:textId="77777777" w:rsidR="00284B25" w:rsidRDefault="00284B25">
            <w:pPr>
              <w:pStyle w:val="TableParagraph"/>
              <w:rPr>
                <w:rFonts w:ascii="Times New Roman"/>
                <w:sz w:val="24"/>
              </w:rPr>
            </w:pPr>
          </w:p>
        </w:tc>
        <w:tc>
          <w:tcPr>
            <w:tcW w:w="2311" w:type="dxa"/>
            <w:tcBorders>
              <w:bottom w:val="single" w:sz="24" w:space="0" w:color="F3D96C"/>
            </w:tcBorders>
            <w:shd w:val="clear" w:color="auto" w:fill="FFFFFF"/>
          </w:tcPr>
          <w:p w14:paraId="79C039D1" w14:textId="77777777" w:rsidR="00284B25" w:rsidRDefault="008D784D">
            <w:pPr>
              <w:pStyle w:val="TableParagraph"/>
              <w:spacing w:before="131"/>
              <w:ind w:left="365"/>
              <w:rPr>
                <w:sz w:val="20"/>
              </w:rPr>
            </w:pPr>
            <w:r>
              <w:rPr>
                <w:color w:val="5A5A5A"/>
                <w:w w:val="105"/>
                <w:sz w:val="20"/>
              </w:rPr>
              <w:t>33</w:t>
            </w:r>
            <w:r>
              <w:rPr>
                <w:color w:val="5A5A5A"/>
                <w:spacing w:val="-3"/>
                <w:w w:val="105"/>
                <w:sz w:val="20"/>
              </w:rPr>
              <w:t xml:space="preserve"> </w:t>
            </w:r>
            <w:r>
              <w:rPr>
                <w:color w:val="5A5A5A"/>
                <w:w w:val="105"/>
                <w:sz w:val="20"/>
              </w:rPr>
              <w:t>ore</w:t>
            </w:r>
          </w:p>
        </w:tc>
        <w:tc>
          <w:tcPr>
            <w:tcW w:w="4571" w:type="dxa"/>
            <w:tcBorders>
              <w:bottom w:val="single" w:sz="24" w:space="0" w:color="F3D96C"/>
            </w:tcBorders>
            <w:shd w:val="clear" w:color="auto" w:fill="FFFFFF"/>
          </w:tcPr>
          <w:p w14:paraId="5E76FC90" w14:textId="77777777" w:rsidR="00284B25" w:rsidRDefault="008D784D">
            <w:pPr>
              <w:pStyle w:val="TableParagraph"/>
              <w:spacing w:before="131"/>
              <w:ind w:left="1350"/>
              <w:rPr>
                <w:sz w:val="20"/>
              </w:rPr>
            </w:pPr>
            <w:r>
              <w:rPr>
                <w:color w:val="5A5A5A"/>
                <w:w w:val="105"/>
                <w:sz w:val="20"/>
              </w:rPr>
              <w:t>Più</w:t>
            </w:r>
            <w:r>
              <w:rPr>
                <w:color w:val="5A5A5A"/>
                <w:spacing w:val="-5"/>
                <w:w w:val="105"/>
                <w:sz w:val="20"/>
              </w:rPr>
              <w:t xml:space="preserve"> </w:t>
            </w:r>
            <w:r>
              <w:rPr>
                <w:color w:val="5A5A5A"/>
                <w:w w:val="105"/>
                <w:sz w:val="20"/>
              </w:rPr>
              <w:t>di</w:t>
            </w:r>
            <w:r>
              <w:rPr>
                <w:color w:val="5A5A5A"/>
                <w:spacing w:val="-5"/>
                <w:w w:val="105"/>
                <w:sz w:val="20"/>
              </w:rPr>
              <w:t xml:space="preserve"> </w:t>
            </w:r>
            <w:r>
              <w:rPr>
                <w:color w:val="5A5A5A"/>
                <w:w w:val="105"/>
                <w:sz w:val="20"/>
              </w:rPr>
              <w:t>33</w:t>
            </w:r>
            <w:r>
              <w:rPr>
                <w:color w:val="5A5A5A"/>
                <w:spacing w:val="-5"/>
                <w:w w:val="105"/>
                <w:sz w:val="20"/>
              </w:rPr>
              <w:t xml:space="preserve"> </w:t>
            </w:r>
            <w:r>
              <w:rPr>
                <w:color w:val="5A5A5A"/>
                <w:w w:val="105"/>
                <w:sz w:val="20"/>
              </w:rPr>
              <w:t>ore</w:t>
            </w:r>
          </w:p>
        </w:tc>
      </w:tr>
      <w:tr w:rsidR="00284B25" w14:paraId="61C13A80" w14:textId="77777777">
        <w:trPr>
          <w:trHeight w:val="626"/>
        </w:trPr>
        <w:tc>
          <w:tcPr>
            <w:tcW w:w="3005" w:type="dxa"/>
            <w:tcBorders>
              <w:top w:val="single" w:sz="24" w:space="0" w:color="F3D96C"/>
            </w:tcBorders>
            <w:shd w:val="clear" w:color="auto" w:fill="FFF6DD"/>
          </w:tcPr>
          <w:p w14:paraId="1B68EFF2" w14:textId="77777777" w:rsidR="00284B25" w:rsidRDefault="008D784D">
            <w:pPr>
              <w:pStyle w:val="TableParagraph"/>
              <w:spacing w:before="206"/>
              <w:ind w:left="150"/>
              <w:rPr>
                <w:sz w:val="20"/>
              </w:rPr>
            </w:pPr>
            <w:r>
              <w:rPr>
                <w:color w:val="1E1E1B"/>
                <w:spacing w:val="-1"/>
                <w:sz w:val="20"/>
              </w:rPr>
              <w:t>Classe</w:t>
            </w:r>
            <w:r>
              <w:rPr>
                <w:color w:val="1E1E1B"/>
                <w:spacing w:val="-11"/>
                <w:sz w:val="20"/>
              </w:rPr>
              <w:t xml:space="preserve"> </w:t>
            </w:r>
            <w:r>
              <w:rPr>
                <w:color w:val="1E1E1B"/>
                <w:sz w:val="20"/>
              </w:rPr>
              <w:t>I</w:t>
            </w:r>
          </w:p>
        </w:tc>
        <w:tc>
          <w:tcPr>
            <w:tcW w:w="2311" w:type="dxa"/>
            <w:tcBorders>
              <w:top w:val="single" w:sz="24" w:space="0" w:color="F3D96C"/>
            </w:tcBorders>
            <w:shd w:val="clear" w:color="auto" w:fill="FFF6DD"/>
          </w:tcPr>
          <w:p w14:paraId="23C9CE70" w14:textId="77777777" w:rsidR="00284B25" w:rsidRDefault="00284B25">
            <w:pPr>
              <w:pStyle w:val="TableParagraph"/>
              <w:spacing w:before="6"/>
              <w:rPr>
                <w:sz w:val="14"/>
              </w:rPr>
            </w:pPr>
          </w:p>
          <w:p w14:paraId="10016905" w14:textId="77777777" w:rsidR="00284B25" w:rsidRDefault="008D784D">
            <w:pPr>
              <w:pStyle w:val="TableParagraph"/>
              <w:ind w:left="440"/>
              <w:rPr>
                <w:sz w:val="20"/>
              </w:rPr>
            </w:pPr>
            <w:r>
              <w:rPr>
                <w:noProof/>
                <w:sz w:val="20"/>
              </w:rPr>
              <w:drawing>
                <wp:inline distT="0" distB="0" distL="0" distR="0" wp14:anchorId="7DA0404E" wp14:editId="07CFEEBE">
                  <wp:extent cx="200092" cy="188023"/>
                  <wp:effectExtent l="0" t="0" r="0" b="0"/>
                  <wp:docPr id="1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9.png"/>
                          <pic:cNvPicPr/>
                        </pic:nvPicPr>
                        <pic:blipFill>
                          <a:blip r:embed="rId32" cstate="print"/>
                          <a:stretch>
                            <a:fillRect/>
                          </a:stretch>
                        </pic:blipFill>
                        <pic:spPr>
                          <a:xfrm>
                            <a:off x="0" y="0"/>
                            <a:ext cx="200092" cy="188023"/>
                          </a:xfrm>
                          <a:prstGeom prst="rect">
                            <a:avLst/>
                          </a:prstGeom>
                        </pic:spPr>
                      </pic:pic>
                    </a:graphicData>
                  </a:graphic>
                </wp:inline>
              </w:drawing>
            </w:r>
          </w:p>
        </w:tc>
        <w:tc>
          <w:tcPr>
            <w:tcW w:w="4571" w:type="dxa"/>
            <w:tcBorders>
              <w:top w:val="single" w:sz="24" w:space="0" w:color="F3D96C"/>
            </w:tcBorders>
            <w:shd w:val="clear" w:color="auto" w:fill="FFF6DD"/>
          </w:tcPr>
          <w:p w14:paraId="21269F7D" w14:textId="77777777" w:rsidR="00284B25" w:rsidRDefault="00284B25">
            <w:pPr>
              <w:pStyle w:val="TableParagraph"/>
              <w:rPr>
                <w:rFonts w:ascii="Times New Roman"/>
                <w:sz w:val="24"/>
              </w:rPr>
            </w:pPr>
          </w:p>
        </w:tc>
      </w:tr>
      <w:tr w:rsidR="00284B25" w14:paraId="4F13E68C" w14:textId="77777777">
        <w:trPr>
          <w:trHeight w:val="626"/>
        </w:trPr>
        <w:tc>
          <w:tcPr>
            <w:tcW w:w="3005" w:type="dxa"/>
            <w:shd w:val="clear" w:color="auto" w:fill="FFFFFF"/>
          </w:tcPr>
          <w:p w14:paraId="4CEE3444" w14:textId="77777777" w:rsidR="00284B25" w:rsidRDefault="008D784D">
            <w:pPr>
              <w:pStyle w:val="TableParagraph"/>
              <w:spacing w:before="206"/>
              <w:ind w:left="150"/>
              <w:rPr>
                <w:sz w:val="20"/>
              </w:rPr>
            </w:pPr>
            <w:r>
              <w:rPr>
                <w:color w:val="1E1E1B"/>
                <w:spacing w:val="-1"/>
                <w:sz w:val="20"/>
              </w:rPr>
              <w:t>Classe</w:t>
            </w:r>
            <w:r>
              <w:rPr>
                <w:color w:val="1E1E1B"/>
                <w:spacing w:val="-12"/>
                <w:sz w:val="20"/>
              </w:rPr>
              <w:t xml:space="preserve"> </w:t>
            </w:r>
            <w:r>
              <w:rPr>
                <w:color w:val="1E1E1B"/>
                <w:sz w:val="20"/>
              </w:rPr>
              <w:t>II</w:t>
            </w:r>
          </w:p>
        </w:tc>
        <w:tc>
          <w:tcPr>
            <w:tcW w:w="2311" w:type="dxa"/>
            <w:shd w:val="clear" w:color="auto" w:fill="FFFFFF"/>
          </w:tcPr>
          <w:p w14:paraId="6957E087" w14:textId="77777777" w:rsidR="00284B25" w:rsidRDefault="00284B25">
            <w:pPr>
              <w:pStyle w:val="TableParagraph"/>
              <w:spacing w:before="6"/>
              <w:rPr>
                <w:sz w:val="14"/>
              </w:rPr>
            </w:pPr>
          </w:p>
          <w:p w14:paraId="6B4D9459" w14:textId="77777777" w:rsidR="00284B25" w:rsidRDefault="008D784D">
            <w:pPr>
              <w:pStyle w:val="TableParagraph"/>
              <w:ind w:left="440"/>
              <w:rPr>
                <w:sz w:val="20"/>
              </w:rPr>
            </w:pPr>
            <w:r>
              <w:rPr>
                <w:noProof/>
                <w:sz w:val="20"/>
              </w:rPr>
              <w:drawing>
                <wp:inline distT="0" distB="0" distL="0" distR="0" wp14:anchorId="4F06B2FC" wp14:editId="4F0D3DB8">
                  <wp:extent cx="200092" cy="188023"/>
                  <wp:effectExtent l="0" t="0" r="0" b="0"/>
                  <wp:docPr id="1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png"/>
                          <pic:cNvPicPr/>
                        </pic:nvPicPr>
                        <pic:blipFill>
                          <a:blip r:embed="rId32" cstate="print"/>
                          <a:stretch>
                            <a:fillRect/>
                          </a:stretch>
                        </pic:blipFill>
                        <pic:spPr>
                          <a:xfrm>
                            <a:off x="0" y="0"/>
                            <a:ext cx="200092" cy="188023"/>
                          </a:xfrm>
                          <a:prstGeom prst="rect">
                            <a:avLst/>
                          </a:prstGeom>
                        </pic:spPr>
                      </pic:pic>
                    </a:graphicData>
                  </a:graphic>
                </wp:inline>
              </w:drawing>
            </w:r>
          </w:p>
        </w:tc>
        <w:tc>
          <w:tcPr>
            <w:tcW w:w="4571" w:type="dxa"/>
            <w:shd w:val="clear" w:color="auto" w:fill="FFFFFF"/>
          </w:tcPr>
          <w:p w14:paraId="1A411D76" w14:textId="77777777" w:rsidR="00284B25" w:rsidRDefault="00284B25">
            <w:pPr>
              <w:pStyle w:val="TableParagraph"/>
              <w:rPr>
                <w:rFonts w:ascii="Times New Roman"/>
                <w:sz w:val="24"/>
              </w:rPr>
            </w:pPr>
          </w:p>
        </w:tc>
      </w:tr>
      <w:tr w:rsidR="00284B25" w14:paraId="67E0BB76" w14:textId="77777777">
        <w:trPr>
          <w:trHeight w:val="626"/>
        </w:trPr>
        <w:tc>
          <w:tcPr>
            <w:tcW w:w="3005" w:type="dxa"/>
            <w:shd w:val="clear" w:color="auto" w:fill="FFF6DD"/>
          </w:tcPr>
          <w:p w14:paraId="498068EB" w14:textId="77777777" w:rsidR="00284B25" w:rsidRDefault="008D784D">
            <w:pPr>
              <w:pStyle w:val="TableParagraph"/>
              <w:spacing w:before="206"/>
              <w:ind w:left="150"/>
              <w:rPr>
                <w:sz w:val="20"/>
              </w:rPr>
            </w:pPr>
            <w:r>
              <w:rPr>
                <w:color w:val="1E1E1B"/>
                <w:spacing w:val="-1"/>
                <w:sz w:val="20"/>
              </w:rPr>
              <w:t>Classe</w:t>
            </w:r>
            <w:r>
              <w:rPr>
                <w:color w:val="1E1E1B"/>
                <w:spacing w:val="-12"/>
                <w:sz w:val="20"/>
              </w:rPr>
              <w:t xml:space="preserve"> </w:t>
            </w:r>
            <w:r>
              <w:rPr>
                <w:color w:val="1E1E1B"/>
                <w:sz w:val="20"/>
              </w:rPr>
              <w:t>III</w:t>
            </w:r>
          </w:p>
        </w:tc>
        <w:tc>
          <w:tcPr>
            <w:tcW w:w="2311" w:type="dxa"/>
            <w:shd w:val="clear" w:color="auto" w:fill="FFF6DD"/>
          </w:tcPr>
          <w:p w14:paraId="5E45D3F7" w14:textId="77777777" w:rsidR="00284B25" w:rsidRDefault="00284B25">
            <w:pPr>
              <w:pStyle w:val="TableParagraph"/>
              <w:spacing w:before="6"/>
              <w:rPr>
                <w:sz w:val="14"/>
              </w:rPr>
            </w:pPr>
          </w:p>
          <w:p w14:paraId="37E18758" w14:textId="77777777" w:rsidR="00284B25" w:rsidRDefault="008D784D">
            <w:pPr>
              <w:pStyle w:val="TableParagraph"/>
              <w:ind w:left="440"/>
              <w:rPr>
                <w:sz w:val="20"/>
              </w:rPr>
            </w:pPr>
            <w:r>
              <w:rPr>
                <w:noProof/>
                <w:sz w:val="20"/>
              </w:rPr>
              <w:drawing>
                <wp:inline distT="0" distB="0" distL="0" distR="0" wp14:anchorId="4A05A352" wp14:editId="555754B5">
                  <wp:extent cx="200092" cy="188023"/>
                  <wp:effectExtent l="0" t="0" r="0" b="0"/>
                  <wp:docPr id="1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9.png"/>
                          <pic:cNvPicPr/>
                        </pic:nvPicPr>
                        <pic:blipFill>
                          <a:blip r:embed="rId32" cstate="print"/>
                          <a:stretch>
                            <a:fillRect/>
                          </a:stretch>
                        </pic:blipFill>
                        <pic:spPr>
                          <a:xfrm>
                            <a:off x="0" y="0"/>
                            <a:ext cx="200092" cy="188023"/>
                          </a:xfrm>
                          <a:prstGeom prst="rect">
                            <a:avLst/>
                          </a:prstGeom>
                        </pic:spPr>
                      </pic:pic>
                    </a:graphicData>
                  </a:graphic>
                </wp:inline>
              </w:drawing>
            </w:r>
          </w:p>
        </w:tc>
        <w:tc>
          <w:tcPr>
            <w:tcW w:w="4571" w:type="dxa"/>
            <w:shd w:val="clear" w:color="auto" w:fill="FFF6DD"/>
          </w:tcPr>
          <w:p w14:paraId="621201ED" w14:textId="77777777" w:rsidR="00284B25" w:rsidRDefault="00284B25">
            <w:pPr>
              <w:pStyle w:val="TableParagraph"/>
              <w:rPr>
                <w:rFonts w:ascii="Times New Roman"/>
                <w:sz w:val="24"/>
              </w:rPr>
            </w:pPr>
          </w:p>
        </w:tc>
      </w:tr>
    </w:tbl>
    <w:p w14:paraId="338479F5" w14:textId="77777777" w:rsidR="00284B25" w:rsidRDefault="00284B25">
      <w:pPr>
        <w:pStyle w:val="Corpotesto"/>
        <w:rPr>
          <w:sz w:val="20"/>
        </w:rPr>
      </w:pPr>
    </w:p>
    <w:p w14:paraId="7C47688B" w14:textId="77777777" w:rsidR="00284B25" w:rsidRDefault="00284B25">
      <w:pPr>
        <w:pStyle w:val="Corpotesto"/>
        <w:rPr>
          <w:sz w:val="20"/>
        </w:rPr>
      </w:pPr>
    </w:p>
    <w:p w14:paraId="5A8293B5" w14:textId="77777777" w:rsidR="00284B25" w:rsidRDefault="00284B25">
      <w:pPr>
        <w:pStyle w:val="Corpotesto"/>
        <w:rPr>
          <w:sz w:val="20"/>
        </w:rPr>
      </w:pPr>
    </w:p>
    <w:p w14:paraId="5E69604B" w14:textId="77777777" w:rsidR="00284B25" w:rsidRDefault="00284B25">
      <w:pPr>
        <w:pStyle w:val="Corpotesto"/>
        <w:rPr>
          <w:sz w:val="20"/>
        </w:rPr>
      </w:pPr>
    </w:p>
    <w:p w14:paraId="0B9FF969" w14:textId="77777777" w:rsidR="00284B25" w:rsidRDefault="00284B25">
      <w:pPr>
        <w:pStyle w:val="Corpotesto"/>
        <w:rPr>
          <w:sz w:val="20"/>
        </w:rPr>
      </w:pPr>
    </w:p>
    <w:p w14:paraId="132FF4A8" w14:textId="77777777" w:rsidR="00284B25" w:rsidRDefault="00284B25">
      <w:pPr>
        <w:pStyle w:val="Corpotesto"/>
        <w:rPr>
          <w:sz w:val="20"/>
        </w:rPr>
      </w:pPr>
    </w:p>
    <w:p w14:paraId="31C99DC2" w14:textId="77777777" w:rsidR="00284B25" w:rsidRDefault="00284B25">
      <w:pPr>
        <w:pStyle w:val="Corpotesto"/>
        <w:rPr>
          <w:sz w:val="20"/>
        </w:rPr>
      </w:pPr>
    </w:p>
    <w:p w14:paraId="1EB5F551" w14:textId="77777777" w:rsidR="00284B25" w:rsidRDefault="00284B25">
      <w:pPr>
        <w:pStyle w:val="Corpotesto"/>
        <w:rPr>
          <w:sz w:val="20"/>
        </w:rPr>
      </w:pPr>
    </w:p>
    <w:p w14:paraId="4590F619" w14:textId="77777777" w:rsidR="00284B25" w:rsidRDefault="008D784D">
      <w:pPr>
        <w:tabs>
          <w:tab w:val="right" w:pos="10756"/>
        </w:tabs>
        <w:spacing w:before="256"/>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65</w:t>
      </w:r>
    </w:p>
    <w:p w14:paraId="653DF678" w14:textId="77777777" w:rsidR="00284B25" w:rsidRDefault="00284B25">
      <w:pPr>
        <w:rPr>
          <w:sz w:val="16"/>
        </w:rPr>
        <w:sectPr w:rsidR="00284B25">
          <w:type w:val="continuous"/>
          <w:pgSz w:w="11900" w:h="16840"/>
          <w:pgMar w:top="1600" w:right="140" w:bottom="280" w:left="520" w:header="720" w:footer="720" w:gutter="0"/>
          <w:cols w:space="720"/>
        </w:sectPr>
      </w:pPr>
    </w:p>
    <w:p w14:paraId="15254E2F" w14:textId="77777777" w:rsidR="00284B25" w:rsidRDefault="008D784D">
      <w:pPr>
        <w:pStyle w:val="Titolo7"/>
      </w:pPr>
      <w:r>
        <w:rPr>
          <w:color w:val="1E1E1B"/>
          <w:w w:val="95"/>
        </w:rPr>
        <w:lastRenderedPageBreak/>
        <w:t>L'OFFERTA</w:t>
      </w:r>
      <w:r>
        <w:rPr>
          <w:color w:val="1E1E1B"/>
          <w:spacing w:val="47"/>
          <w:w w:val="95"/>
        </w:rPr>
        <w:t xml:space="preserve"> </w:t>
      </w:r>
      <w:r>
        <w:rPr>
          <w:color w:val="1E1E1B"/>
          <w:w w:val="95"/>
        </w:rPr>
        <w:t>FORMATIVA</w:t>
      </w:r>
    </w:p>
    <w:p w14:paraId="53352CD3" w14:textId="77777777" w:rsidR="00284B25" w:rsidRDefault="008D784D">
      <w:pPr>
        <w:spacing w:before="17"/>
        <w:ind w:left="1350"/>
        <w:rPr>
          <w:rFonts w:ascii="Arial"/>
          <w:b/>
          <w:sz w:val="24"/>
        </w:rPr>
      </w:pPr>
      <w:r>
        <w:rPr>
          <w:rFonts w:ascii="Arial"/>
          <w:b/>
          <w:sz w:val="24"/>
        </w:rPr>
        <w:t>Curricolo</w:t>
      </w:r>
      <w:r>
        <w:rPr>
          <w:rFonts w:ascii="Arial"/>
          <w:b/>
          <w:spacing w:val="-1"/>
          <w:sz w:val="24"/>
        </w:rPr>
        <w:t xml:space="preserve"> </w:t>
      </w:r>
      <w:r>
        <w:rPr>
          <w:rFonts w:ascii="Arial"/>
          <w:b/>
          <w:sz w:val="24"/>
        </w:rPr>
        <w:t>di Istituto</w:t>
      </w:r>
    </w:p>
    <w:p w14:paraId="3A058CF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1FECD29"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27114C0D" w14:textId="77777777" w:rsidR="00284B25" w:rsidRDefault="008D784D">
      <w:pPr>
        <w:pStyle w:val="Corpotesto"/>
        <w:rPr>
          <w:rFonts w:ascii="Arial"/>
          <w:b/>
          <w:sz w:val="48"/>
        </w:rPr>
      </w:pPr>
      <w:r>
        <w:rPr>
          <w:noProof/>
        </w:rPr>
        <w:drawing>
          <wp:anchor distT="0" distB="0" distL="0" distR="0" simplePos="0" relativeHeight="481255936" behindDoc="1" locked="0" layoutInCell="1" allowOverlap="1" wp14:anchorId="12598E61" wp14:editId="10B7E4ED">
            <wp:simplePos x="0" y="0"/>
            <wp:positionH relativeFrom="page">
              <wp:posOffset>0</wp:posOffset>
            </wp:positionH>
            <wp:positionV relativeFrom="page">
              <wp:posOffset>8889</wp:posOffset>
            </wp:positionV>
            <wp:extent cx="7556500" cy="10684510"/>
            <wp:effectExtent l="0" t="0" r="0" b="0"/>
            <wp:wrapNone/>
            <wp:docPr id="18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5D9F645E" w14:textId="77777777" w:rsidR="00284B25" w:rsidRDefault="00284B25">
      <w:pPr>
        <w:pStyle w:val="Corpotesto"/>
        <w:rPr>
          <w:rFonts w:ascii="Arial"/>
          <w:b/>
          <w:sz w:val="48"/>
        </w:rPr>
      </w:pPr>
    </w:p>
    <w:p w14:paraId="46DA4C3B" w14:textId="77777777" w:rsidR="00284B25" w:rsidRDefault="008D784D">
      <w:pPr>
        <w:pStyle w:val="Titolo3"/>
        <w:spacing w:before="395"/>
      </w:pPr>
      <w:r>
        <w:rPr>
          <w:color w:val="5A5A5A"/>
          <w:w w:val="105"/>
        </w:rPr>
        <w:t>Aspetti</w:t>
      </w:r>
      <w:r>
        <w:rPr>
          <w:color w:val="5A5A5A"/>
          <w:spacing w:val="-4"/>
          <w:w w:val="105"/>
        </w:rPr>
        <w:t xml:space="preserve"> </w:t>
      </w:r>
      <w:r>
        <w:rPr>
          <w:color w:val="5A5A5A"/>
          <w:w w:val="105"/>
        </w:rPr>
        <w:t>qualificanti</w:t>
      </w:r>
      <w:r>
        <w:rPr>
          <w:color w:val="5A5A5A"/>
          <w:spacing w:val="-3"/>
          <w:w w:val="105"/>
        </w:rPr>
        <w:t xml:space="preserve"> </w:t>
      </w:r>
      <w:r>
        <w:rPr>
          <w:color w:val="5A5A5A"/>
          <w:w w:val="105"/>
        </w:rPr>
        <w:t>del</w:t>
      </w:r>
      <w:r>
        <w:rPr>
          <w:color w:val="5A5A5A"/>
          <w:spacing w:val="-3"/>
          <w:w w:val="105"/>
        </w:rPr>
        <w:t xml:space="preserve"> </w:t>
      </w:r>
      <w:r>
        <w:rPr>
          <w:color w:val="5A5A5A"/>
          <w:w w:val="105"/>
        </w:rPr>
        <w:t>curriculo</w:t>
      </w:r>
    </w:p>
    <w:p w14:paraId="3FAB445B" w14:textId="77777777" w:rsidR="00284B25" w:rsidRDefault="00284B25">
      <w:pPr>
        <w:pStyle w:val="Corpotesto"/>
        <w:spacing w:before="10"/>
        <w:rPr>
          <w:rFonts w:ascii="Arial"/>
          <w:b/>
          <w:sz w:val="38"/>
        </w:rPr>
      </w:pPr>
    </w:p>
    <w:p w14:paraId="286A377E" w14:textId="77777777" w:rsidR="00284B25" w:rsidRDefault="008D784D">
      <w:pPr>
        <w:pStyle w:val="Titolo9"/>
      </w:pPr>
      <w:r>
        <w:rPr>
          <w:color w:val="1E1E1B"/>
        </w:rPr>
        <w:t>Curricolo</w:t>
      </w:r>
      <w:r>
        <w:rPr>
          <w:color w:val="1E1E1B"/>
          <w:spacing w:val="-9"/>
        </w:rPr>
        <w:t xml:space="preserve"> </w:t>
      </w:r>
      <w:r>
        <w:rPr>
          <w:color w:val="1E1E1B"/>
        </w:rPr>
        <w:t>verticale</w:t>
      </w:r>
    </w:p>
    <w:p w14:paraId="0DDFADD9" w14:textId="77777777" w:rsidR="00284B25" w:rsidRDefault="00284B25">
      <w:pPr>
        <w:pStyle w:val="Corpotesto"/>
        <w:rPr>
          <w:rFonts w:ascii="Arial"/>
          <w:b/>
          <w:sz w:val="34"/>
        </w:rPr>
      </w:pPr>
    </w:p>
    <w:p w14:paraId="591D25D6" w14:textId="77777777" w:rsidR="00284B25" w:rsidRDefault="00284B25">
      <w:pPr>
        <w:pStyle w:val="Corpotesto"/>
        <w:spacing w:before="7"/>
        <w:rPr>
          <w:rFonts w:ascii="Arial"/>
          <w:b/>
          <w:sz w:val="49"/>
        </w:rPr>
      </w:pPr>
    </w:p>
    <w:p w14:paraId="4E4171EF" w14:textId="77777777" w:rsidR="00284B25" w:rsidRDefault="008D784D">
      <w:pPr>
        <w:spacing w:before="1" w:line="324" w:lineRule="auto"/>
        <w:ind w:left="698" w:right="731"/>
        <w:rPr>
          <w:rFonts w:ascii="Tahoma" w:hAnsi="Tahoma"/>
          <w:sz w:val="24"/>
        </w:rPr>
      </w:pPr>
      <w:r>
        <w:rPr>
          <w:rFonts w:ascii="Tahoma" w:hAnsi="Tahoma"/>
          <w:color w:val="1E1E1B"/>
          <w:sz w:val="24"/>
        </w:rPr>
        <w:t>L’insegnamento</w:t>
      </w:r>
      <w:r>
        <w:rPr>
          <w:rFonts w:ascii="Tahoma" w:hAnsi="Tahoma"/>
          <w:color w:val="1E1E1B"/>
          <w:spacing w:val="3"/>
          <w:sz w:val="24"/>
        </w:rPr>
        <w:t xml:space="preserve"> </w:t>
      </w:r>
      <w:r>
        <w:rPr>
          <w:rFonts w:ascii="Tahoma" w:hAnsi="Tahoma"/>
          <w:color w:val="1E1E1B"/>
          <w:sz w:val="24"/>
        </w:rPr>
        <w:t>e</w:t>
      </w:r>
      <w:r>
        <w:rPr>
          <w:rFonts w:ascii="Tahoma" w:hAnsi="Tahoma"/>
          <w:color w:val="1E1E1B"/>
          <w:spacing w:val="2"/>
          <w:sz w:val="24"/>
        </w:rPr>
        <w:t xml:space="preserve"> </w:t>
      </w:r>
      <w:r>
        <w:rPr>
          <w:rFonts w:ascii="Tahoma" w:hAnsi="Tahoma"/>
          <w:color w:val="1E1E1B"/>
          <w:sz w:val="24"/>
        </w:rPr>
        <w:t>l’apprendimento</w:t>
      </w:r>
      <w:r>
        <w:rPr>
          <w:rFonts w:ascii="Tahoma" w:hAnsi="Tahoma"/>
          <w:color w:val="1E1E1B"/>
          <w:spacing w:val="3"/>
          <w:sz w:val="24"/>
        </w:rPr>
        <w:t xml:space="preserve"> </w:t>
      </w:r>
      <w:r>
        <w:rPr>
          <w:rFonts w:ascii="Tahoma" w:hAnsi="Tahoma"/>
          <w:color w:val="1E1E1B"/>
          <w:sz w:val="24"/>
        </w:rPr>
        <w:t>dell’</w:t>
      </w:r>
      <w:r>
        <w:rPr>
          <w:rFonts w:ascii="Tahoma" w:hAnsi="Tahoma"/>
          <w:color w:val="1E1E1B"/>
          <w:spacing w:val="3"/>
          <w:sz w:val="24"/>
        </w:rPr>
        <w:t xml:space="preserve"> </w:t>
      </w:r>
      <w:r>
        <w:rPr>
          <w:rFonts w:ascii="Tahoma" w:hAnsi="Tahoma"/>
          <w:color w:val="1E1E1B"/>
          <w:sz w:val="24"/>
        </w:rPr>
        <w:t>Educazione</w:t>
      </w:r>
      <w:r>
        <w:rPr>
          <w:rFonts w:ascii="Tahoma" w:hAnsi="Tahoma"/>
          <w:color w:val="1E1E1B"/>
          <w:spacing w:val="2"/>
          <w:sz w:val="24"/>
        </w:rPr>
        <w:t xml:space="preserve"> </w:t>
      </w:r>
      <w:r>
        <w:rPr>
          <w:rFonts w:ascii="Tahoma" w:hAnsi="Tahoma"/>
          <w:color w:val="1E1E1B"/>
          <w:sz w:val="24"/>
        </w:rPr>
        <w:t>Civica</w:t>
      </w:r>
      <w:r>
        <w:rPr>
          <w:rFonts w:ascii="Tahoma" w:hAnsi="Tahoma"/>
          <w:color w:val="1E1E1B"/>
          <w:spacing w:val="3"/>
          <w:sz w:val="24"/>
        </w:rPr>
        <w:t xml:space="preserve"> </w:t>
      </w:r>
      <w:r>
        <w:rPr>
          <w:rFonts w:ascii="Tahoma" w:hAnsi="Tahoma"/>
          <w:color w:val="1E1E1B"/>
          <w:sz w:val="24"/>
        </w:rPr>
        <w:t>è</w:t>
      </w:r>
      <w:r>
        <w:rPr>
          <w:rFonts w:ascii="Tahoma" w:hAnsi="Tahoma"/>
          <w:color w:val="1E1E1B"/>
          <w:spacing w:val="2"/>
          <w:sz w:val="24"/>
        </w:rPr>
        <w:t xml:space="preserve"> </w:t>
      </w:r>
      <w:r>
        <w:rPr>
          <w:rFonts w:ascii="Tahoma" w:hAnsi="Tahoma"/>
          <w:color w:val="1E1E1B"/>
          <w:sz w:val="24"/>
        </w:rPr>
        <w:t>un</w:t>
      </w:r>
      <w:r>
        <w:rPr>
          <w:rFonts w:ascii="Tahoma" w:hAnsi="Tahoma"/>
          <w:color w:val="1E1E1B"/>
          <w:spacing w:val="2"/>
          <w:sz w:val="24"/>
        </w:rPr>
        <w:t xml:space="preserve"> </w:t>
      </w:r>
      <w:r>
        <w:rPr>
          <w:rFonts w:ascii="Tahoma" w:hAnsi="Tahoma"/>
          <w:color w:val="1E1E1B"/>
          <w:sz w:val="24"/>
        </w:rPr>
        <w:t>obiettivo</w:t>
      </w:r>
      <w:r>
        <w:rPr>
          <w:rFonts w:ascii="Tahoma" w:hAnsi="Tahoma"/>
          <w:color w:val="1E1E1B"/>
          <w:spacing w:val="2"/>
          <w:sz w:val="24"/>
        </w:rPr>
        <w:t xml:space="preserve"> </w:t>
      </w:r>
      <w:r>
        <w:rPr>
          <w:rFonts w:ascii="Tahoma" w:hAnsi="Tahoma"/>
          <w:color w:val="1E1E1B"/>
          <w:sz w:val="24"/>
        </w:rPr>
        <w:t>irrinunciabile</w:t>
      </w:r>
      <w:r>
        <w:rPr>
          <w:rFonts w:ascii="Tahoma" w:hAnsi="Tahoma"/>
          <w:color w:val="1E1E1B"/>
          <w:spacing w:val="3"/>
          <w:sz w:val="24"/>
        </w:rPr>
        <w:t xml:space="preserve"> </w:t>
      </w:r>
      <w:r>
        <w:rPr>
          <w:rFonts w:ascii="Tahoma" w:hAnsi="Tahoma"/>
          <w:color w:val="1E1E1B"/>
          <w:sz w:val="24"/>
        </w:rPr>
        <w:t>nella</w:t>
      </w:r>
      <w:r>
        <w:rPr>
          <w:rFonts w:ascii="Tahoma" w:hAnsi="Tahoma"/>
          <w:color w:val="1E1E1B"/>
          <w:spacing w:val="1"/>
          <w:sz w:val="24"/>
        </w:rPr>
        <w:t xml:space="preserve"> </w:t>
      </w:r>
      <w:r>
        <w:rPr>
          <w:rFonts w:ascii="Tahoma" w:hAnsi="Tahoma"/>
          <w:color w:val="1E1E1B"/>
          <w:sz w:val="24"/>
        </w:rPr>
        <w:t>mission</w:t>
      </w:r>
      <w:r>
        <w:rPr>
          <w:rFonts w:ascii="Tahoma" w:hAnsi="Tahoma"/>
          <w:color w:val="1E1E1B"/>
          <w:spacing w:val="5"/>
          <w:sz w:val="24"/>
        </w:rPr>
        <w:t xml:space="preserve"> </w:t>
      </w:r>
      <w:r>
        <w:rPr>
          <w:rFonts w:ascii="Tahoma" w:hAnsi="Tahoma"/>
          <w:color w:val="1E1E1B"/>
          <w:sz w:val="24"/>
        </w:rPr>
        <w:t>di</w:t>
      </w:r>
      <w:r>
        <w:rPr>
          <w:rFonts w:ascii="Tahoma" w:hAnsi="Tahoma"/>
          <w:color w:val="1E1E1B"/>
          <w:spacing w:val="7"/>
          <w:sz w:val="24"/>
        </w:rPr>
        <w:t xml:space="preserve"> </w:t>
      </w:r>
      <w:r>
        <w:rPr>
          <w:rFonts w:ascii="Tahoma" w:hAnsi="Tahoma"/>
          <w:color w:val="1E1E1B"/>
          <w:sz w:val="24"/>
        </w:rPr>
        <w:t>un’istituzione</w:t>
      </w:r>
      <w:r>
        <w:rPr>
          <w:rFonts w:ascii="Tahoma" w:hAnsi="Tahoma"/>
          <w:color w:val="1E1E1B"/>
          <w:spacing w:val="6"/>
          <w:sz w:val="24"/>
        </w:rPr>
        <w:t xml:space="preserve"> </w:t>
      </w:r>
      <w:r>
        <w:rPr>
          <w:rFonts w:ascii="Tahoma" w:hAnsi="Tahoma"/>
          <w:color w:val="1E1E1B"/>
          <w:sz w:val="24"/>
        </w:rPr>
        <w:t>fondamentale</w:t>
      </w:r>
      <w:r>
        <w:rPr>
          <w:rFonts w:ascii="Tahoma" w:hAnsi="Tahoma"/>
          <w:color w:val="1E1E1B"/>
          <w:spacing w:val="6"/>
          <w:sz w:val="24"/>
        </w:rPr>
        <w:t xml:space="preserve"> </w:t>
      </w:r>
      <w:r>
        <w:rPr>
          <w:rFonts w:ascii="Tahoma" w:hAnsi="Tahoma"/>
          <w:color w:val="1E1E1B"/>
          <w:sz w:val="24"/>
        </w:rPr>
        <w:t>come</w:t>
      </w:r>
      <w:r>
        <w:rPr>
          <w:rFonts w:ascii="Tahoma" w:hAnsi="Tahoma"/>
          <w:color w:val="1E1E1B"/>
          <w:spacing w:val="7"/>
          <w:sz w:val="24"/>
        </w:rPr>
        <w:t xml:space="preserve"> </w:t>
      </w:r>
      <w:r>
        <w:rPr>
          <w:rFonts w:ascii="Tahoma" w:hAnsi="Tahoma"/>
          <w:color w:val="1E1E1B"/>
          <w:sz w:val="24"/>
        </w:rPr>
        <w:t>la</w:t>
      </w:r>
      <w:r>
        <w:rPr>
          <w:rFonts w:ascii="Tahoma" w:hAnsi="Tahoma"/>
          <w:color w:val="1E1E1B"/>
          <w:spacing w:val="7"/>
          <w:sz w:val="24"/>
        </w:rPr>
        <w:t xml:space="preserve"> </w:t>
      </w:r>
      <w:r>
        <w:rPr>
          <w:rFonts w:ascii="Tahoma" w:hAnsi="Tahoma"/>
          <w:color w:val="1E1E1B"/>
          <w:sz w:val="24"/>
        </w:rPr>
        <w:t>scuola.</w:t>
      </w:r>
      <w:r>
        <w:rPr>
          <w:rFonts w:ascii="Tahoma" w:hAnsi="Tahoma"/>
          <w:color w:val="1E1E1B"/>
          <w:spacing w:val="6"/>
          <w:sz w:val="24"/>
        </w:rPr>
        <w:t xml:space="preserve"> </w:t>
      </w:r>
      <w:r>
        <w:rPr>
          <w:rFonts w:ascii="Tahoma" w:hAnsi="Tahoma"/>
          <w:color w:val="1E1E1B"/>
          <w:sz w:val="24"/>
        </w:rPr>
        <w:t>Suddetta</w:t>
      </w:r>
      <w:r>
        <w:rPr>
          <w:rFonts w:ascii="Tahoma" w:hAnsi="Tahoma"/>
          <w:color w:val="1E1E1B"/>
          <w:spacing w:val="5"/>
          <w:sz w:val="24"/>
        </w:rPr>
        <w:t xml:space="preserve"> </w:t>
      </w:r>
      <w:r>
        <w:rPr>
          <w:rFonts w:ascii="Tahoma" w:hAnsi="Tahoma"/>
          <w:color w:val="1E1E1B"/>
          <w:sz w:val="24"/>
        </w:rPr>
        <w:t>disciplina</w:t>
      </w:r>
      <w:r>
        <w:rPr>
          <w:rFonts w:ascii="Tahoma" w:hAnsi="Tahoma"/>
          <w:color w:val="1E1E1B"/>
          <w:spacing w:val="7"/>
          <w:sz w:val="24"/>
        </w:rPr>
        <w:t xml:space="preserve"> </w:t>
      </w:r>
      <w:r>
        <w:rPr>
          <w:rFonts w:ascii="Tahoma" w:hAnsi="Tahoma"/>
          <w:color w:val="1E1E1B"/>
          <w:sz w:val="24"/>
        </w:rPr>
        <w:t>possiede</w:t>
      </w:r>
      <w:r>
        <w:rPr>
          <w:rFonts w:ascii="Tahoma" w:hAnsi="Tahoma"/>
          <w:color w:val="1E1E1B"/>
          <w:spacing w:val="8"/>
          <w:sz w:val="24"/>
        </w:rPr>
        <w:t xml:space="preserve"> </w:t>
      </w:r>
      <w:r>
        <w:rPr>
          <w:rFonts w:ascii="Tahoma" w:hAnsi="Tahoma"/>
          <w:color w:val="1E1E1B"/>
          <w:sz w:val="24"/>
        </w:rPr>
        <w:t>sia</w:t>
      </w:r>
      <w:r>
        <w:rPr>
          <w:rFonts w:ascii="Tahoma" w:hAnsi="Tahoma"/>
          <w:color w:val="1E1E1B"/>
          <w:spacing w:val="5"/>
          <w:sz w:val="24"/>
        </w:rPr>
        <w:t xml:space="preserve"> </w:t>
      </w:r>
      <w:r>
        <w:rPr>
          <w:rFonts w:ascii="Tahoma" w:hAnsi="Tahoma"/>
          <w:color w:val="1E1E1B"/>
          <w:sz w:val="24"/>
        </w:rPr>
        <w:t>una</w:t>
      </w:r>
      <w:r>
        <w:rPr>
          <w:rFonts w:ascii="Tahoma" w:hAnsi="Tahoma"/>
          <w:color w:val="1E1E1B"/>
          <w:spacing w:val="1"/>
          <w:sz w:val="24"/>
        </w:rPr>
        <w:t xml:space="preserve"> </w:t>
      </w:r>
      <w:r>
        <w:rPr>
          <w:rFonts w:ascii="Tahoma" w:hAnsi="Tahoma"/>
          <w:color w:val="1E1E1B"/>
          <w:sz w:val="24"/>
        </w:rPr>
        <w:t>dimensione integrata sia una trasversale che coinvolge così l’intero sapere. La scuola è la</w:t>
      </w:r>
      <w:r>
        <w:rPr>
          <w:rFonts w:ascii="Tahoma" w:hAnsi="Tahoma"/>
          <w:color w:val="1E1E1B"/>
          <w:spacing w:val="1"/>
          <w:sz w:val="24"/>
        </w:rPr>
        <w:t xml:space="preserve"> </w:t>
      </w:r>
      <w:r>
        <w:rPr>
          <w:rFonts w:ascii="Tahoma" w:hAnsi="Tahoma"/>
          <w:color w:val="1E1E1B"/>
          <w:sz w:val="24"/>
        </w:rPr>
        <w:t>prima palestra di democrazia, una comunità in cui gli alunni possono esercitare diritti</w:t>
      </w:r>
      <w:r>
        <w:rPr>
          <w:rFonts w:ascii="Tahoma" w:hAnsi="Tahoma"/>
          <w:color w:val="1E1E1B"/>
          <w:spacing w:val="1"/>
          <w:sz w:val="24"/>
        </w:rPr>
        <w:t xml:space="preserve"> </w:t>
      </w:r>
      <w:r>
        <w:rPr>
          <w:rFonts w:ascii="Tahoma" w:hAnsi="Tahoma"/>
          <w:color w:val="1E1E1B"/>
          <w:sz w:val="24"/>
        </w:rPr>
        <w:t>inviolabili</w:t>
      </w:r>
      <w:r>
        <w:rPr>
          <w:rFonts w:ascii="Tahoma" w:hAnsi="Tahoma"/>
          <w:color w:val="1E1E1B"/>
          <w:spacing w:val="9"/>
          <w:sz w:val="24"/>
        </w:rPr>
        <w:t xml:space="preserve"> </w:t>
      </w:r>
      <w:r>
        <w:rPr>
          <w:rFonts w:ascii="Tahoma" w:hAnsi="Tahoma"/>
          <w:color w:val="1E1E1B"/>
          <w:sz w:val="24"/>
        </w:rPr>
        <w:t>nel</w:t>
      </w:r>
      <w:r>
        <w:rPr>
          <w:rFonts w:ascii="Tahoma" w:hAnsi="Tahoma"/>
          <w:color w:val="1E1E1B"/>
          <w:spacing w:val="8"/>
          <w:sz w:val="24"/>
        </w:rPr>
        <w:t xml:space="preserve"> </w:t>
      </w:r>
      <w:r>
        <w:rPr>
          <w:rFonts w:ascii="Tahoma" w:hAnsi="Tahoma"/>
          <w:color w:val="1E1E1B"/>
          <w:sz w:val="24"/>
        </w:rPr>
        <w:t>rispetto</w:t>
      </w:r>
      <w:r>
        <w:rPr>
          <w:rFonts w:ascii="Tahoma" w:hAnsi="Tahoma"/>
          <w:color w:val="1E1E1B"/>
          <w:spacing w:val="9"/>
          <w:sz w:val="24"/>
        </w:rPr>
        <w:t xml:space="preserve"> </w:t>
      </w:r>
      <w:r>
        <w:rPr>
          <w:rFonts w:ascii="Tahoma" w:hAnsi="Tahoma"/>
          <w:color w:val="1E1E1B"/>
          <w:sz w:val="24"/>
        </w:rPr>
        <w:t>dei</w:t>
      </w:r>
      <w:r>
        <w:rPr>
          <w:rFonts w:ascii="Tahoma" w:hAnsi="Tahoma"/>
          <w:color w:val="1E1E1B"/>
          <w:spacing w:val="10"/>
          <w:sz w:val="24"/>
        </w:rPr>
        <w:t xml:space="preserve"> </w:t>
      </w:r>
      <w:r>
        <w:rPr>
          <w:rFonts w:ascii="Tahoma" w:hAnsi="Tahoma"/>
          <w:color w:val="1E1E1B"/>
          <w:sz w:val="24"/>
        </w:rPr>
        <w:t>doveri</w:t>
      </w:r>
      <w:r>
        <w:rPr>
          <w:rFonts w:ascii="Tahoma" w:hAnsi="Tahoma"/>
          <w:color w:val="1E1E1B"/>
          <w:spacing w:val="9"/>
          <w:sz w:val="24"/>
        </w:rPr>
        <w:t xml:space="preserve"> </w:t>
      </w:r>
      <w:r>
        <w:rPr>
          <w:rFonts w:ascii="Tahoma" w:hAnsi="Tahoma"/>
          <w:color w:val="1E1E1B"/>
          <w:sz w:val="24"/>
        </w:rPr>
        <w:t>sociali.</w:t>
      </w:r>
      <w:r>
        <w:rPr>
          <w:rFonts w:ascii="Tahoma" w:hAnsi="Tahoma"/>
          <w:color w:val="1E1E1B"/>
          <w:spacing w:val="8"/>
          <w:sz w:val="24"/>
        </w:rPr>
        <w:t xml:space="preserve"> </w:t>
      </w:r>
      <w:r>
        <w:rPr>
          <w:rFonts w:ascii="Tahoma" w:hAnsi="Tahoma"/>
          <w:color w:val="1E1E1B"/>
          <w:sz w:val="24"/>
        </w:rPr>
        <w:t>Qui</w:t>
      </w:r>
      <w:r>
        <w:rPr>
          <w:rFonts w:ascii="Tahoma" w:hAnsi="Tahoma"/>
          <w:color w:val="1E1E1B"/>
          <w:spacing w:val="10"/>
          <w:sz w:val="24"/>
        </w:rPr>
        <w:t xml:space="preserve"> </w:t>
      </w:r>
      <w:r>
        <w:rPr>
          <w:rFonts w:ascii="Tahoma" w:hAnsi="Tahoma"/>
          <w:color w:val="1E1E1B"/>
          <w:sz w:val="24"/>
        </w:rPr>
        <w:t>gli</w:t>
      </w:r>
      <w:r>
        <w:rPr>
          <w:rFonts w:ascii="Tahoma" w:hAnsi="Tahoma"/>
          <w:color w:val="1E1E1B"/>
          <w:spacing w:val="8"/>
          <w:sz w:val="24"/>
        </w:rPr>
        <w:t xml:space="preserve"> </w:t>
      </w:r>
      <w:r>
        <w:rPr>
          <w:rFonts w:ascii="Tahoma" w:hAnsi="Tahoma"/>
          <w:color w:val="1E1E1B"/>
          <w:sz w:val="24"/>
        </w:rPr>
        <w:t>alunni</w:t>
      </w:r>
      <w:r>
        <w:rPr>
          <w:rFonts w:ascii="Tahoma" w:hAnsi="Tahoma"/>
          <w:color w:val="1E1E1B"/>
          <w:spacing w:val="8"/>
          <w:sz w:val="24"/>
        </w:rPr>
        <w:t xml:space="preserve"> </w:t>
      </w:r>
      <w:r>
        <w:rPr>
          <w:rFonts w:ascii="Tahoma" w:hAnsi="Tahoma"/>
          <w:color w:val="1E1E1B"/>
          <w:sz w:val="24"/>
        </w:rPr>
        <w:t>si</w:t>
      </w:r>
      <w:r>
        <w:rPr>
          <w:rFonts w:ascii="Tahoma" w:hAnsi="Tahoma"/>
          <w:color w:val="1E1E1B"/>
          <w:spacing w:val="8"/>
          <w:sz w:val="24"/>
        </w:rPr>
        <w:t xml:space="preserve"> </w:t>
      </w:r>
      <w:r>
        <w:rPr>
          <w:rFonts w:ascii="Tahoma" w:hAnsi="Tahoma"/>
          <w:color w:val="1E1E1B"/>
          <w:sz w:val="24"/>
        </w:rPr>
        <w:t>confrontano</w:t>
      </w:r>
      <w:r>
        <w:rPr>
          <w:rFonts w:ascii="Tahoma" w:hAnsi="Tahoma"/>
          <w:color w:val="1E1E1B"/>
          <w:spacing w:val="9"/>
          <w:sz w:val="24"/>
        </w:rPr>
        <w:t xml:space="preserve"> </w:t>
      </w:r>
      <w:r>
        <w:rPr>
          <w:rFonts w:ascii="Tahoma" w:hAnsi="Tahoma"/>
          <w:color w:val="1E1E1B"/>
          <w:sz w:val="24"/>
        </w:rPr>
        <w:t>con</w:t>
      </w:r>
      <w:r>
        <w:rPr>
          <w:rFonts w:ascii="Tahoma" w:hAnsi="Tahoma"/>
          <w:color w:val="1E1E1B"/>
          <w:spacing w:val="10"/>
          <w:sz w:val="24"/>
        </w:rPr>
        <w:t xml:space="preserve"> </w:t>
      </w:r>
      <w:r>
        <w:rPr>
          <w:rFonts w:ascii="Tahoma" w:hAnsi="Tahoma"/>
          <w:color w:val="1E1E1B"/>
          <w:sz w:val="24"/>
        </w:rPr>
        <w:t>regole</w:t>
      </w:r>
      <w:r>
        <w:rPr>
          <w:rFonts w:ascii="Tahoma" w:hAnsi="Tahoma"/>
          <w:color w:val="1E1E1B"/>
          <w:spacing w:val="9"/>
          <w:sz w:val="24"/>
        </w:rPr>
        <w:t xml:space="preserve"> </w:t>
      </w:r>
      <w:r>
        <w:rPr>
          <w:rFonts w:ascii="Tahoma" w:hAnsi="Tahoma"/>
          <w:color w:val="1E1E1B"/>
          <w:sz w:val="24"/>
        </w:rPr>
        <w:t>da</w:t>
      </w:r>
      <w:r>
        <w:rPr>
          <w:rFonts w:ascii="Tahoma" w:hAnsi="Tahoma"/>
          <w:color w:val="1E1E1B"/>
          <w:spacing w:val="1"/>
          <w:sz w:val="24"/>
        </w:rPr>
        <w:t xml:space="preserve"> </w:t>
      </w:r>
      <w:r>
        <w:rPr>
          <w:rFonts w:ascii="Tahoma" w:hAnsi="Tahoma"/>
          <w:color w:val="1E1E1B"/>
          <w:sz w:val="24"/>
        </w:rPr>
        <w:t>rispettare</w:t>
      </w:r>
      <w:r>
        <w:rPr>
          <w:rFonts w:ascii="Tahoma" w:hAnsi="Tahoma"/>
          <w:color w:val="1E1E1B"/>
          <w:spacing w:val="6"/>
          <w:sz w:val="24"/>
        </w:rPr>
        <w:t xml:space="preserve"> </w:t>
      </w:r>
      <w:r>
        <w:rPr>
          <w:rFonts w:ascii="Tahoma" w:hAnsi="Tahoma"/>
          <w:color w:val="1E1E1B"/>
          <w:sz w:val="24"/>
        </w:rPr>
        <w:t>e</w:t>
      </w:r>
      <w:r>
        <w:rPr>
          <w:rFonts w:ascii="Tahoma" w:hAnsi="Tahoma"/>
          <w:color w:val="1E1E1B"/>
          <w:spacing w:val="6"/>
          <w:sz w:val="24"/>
        </w:rPr>
        <w:t xml:space="preserve"> </w:t>
      </w:r>
      <w:r>
        <w:rPr>
          <w:rFonts w:ascii="Tahoma" w:hAnsi="Tahoma"/>
          <w:color w:val="1E1E1B"/>
          <w:sz w:val="24"/>
        </w:rPr>
        <w:t>vivono</w:t>
      </w:r>
      <w:r>
        <w:rPr>
          <w:rFonts w:ascii="Tahoma" w:hAnsi="Tahoma"/>
          <w:color w:val="1E1E1B"/>
          <w:spacing w:val="6"/>
          <w:sz w:val="24"/>
        </w:rPr>
        <w:t xml:space="preserve"> </w:t>
      </w:r>
      <w:r>
        <w:rPr>
          <w:rFonts w:ascii="Tahoma" w:hAnsi="Tahoma"/>
          <w:color w:val="1E1E1B"/>
          <w:sz w:val="24"/>
        </w:rPr>
        <w:t>nella</w:t>
      </w:r>
      <w:r>
        <w:rPr>
          <w:rFonts w:ascii="Tahoma" w:hAnsi="Tahoma"/>
          <w:color w:val="1E1E1B"/>
          <w:spacing w:val="5"/>
          <w:sz w:val="24"/>
        </w:rPr>
        <w:t xml:space="preserve"> </w:t>
      </w:r>
      <w:r>
        <w:rPr>
          <w:rFonts w:ascii="Tahoma" w:hAnsi="Tahoma"/>
          <w:color w:val="1E1E1B"/>
          <w:sz w:val="24"/>
        </w:rPr>
        <w:t>quotidianità</w:t>
      </w:r>
      <w:r>
        <w:rPr>
          <w:rFonts w:ascii="Tahoma" w:hAnsi="Tahoma"/>
          <w:color w:val="1E1E1B"/>
          <w:spacing w:val="7"/>
          <w:sz w:val="24"/>
        </w:rPr>
        <w:t xml:space="preserve"> </w:t>
      </w:r>
      <w:r>
        <w:rPr>
          <w:rFonts w:ascii="Tahoma" w:hAnsi="Tahoma"/>
          <w:color w:val="1E1E1B"/>
          <w:sz w:val="24"/>
        </w:rPr>
        <w:t>esperienze</w:t>
      </w:r>
      <w:r>
        <w:rPr>
          <w:rFonts w:ascii="Tahoma" w:hAnsi="Tahoma"/>
          <w:color w:val="1E1E1B"/>
          <w:spacing w:val="5"/>
          <w:sz w:val="24"/>
        </w:rPr>
        <w:t xml:space="preserve"> </w:t>
      </w:r>
      <w:r>
        <w:rPr>
          <w:rFonts w:ascii="Tahoma" w:hAnsi="Tahoma"/>
          <w:color w:val="1E1E1B"/>
          <w:sz w:val="24"/>
        </w:rPr>
        <w:t>di</w:t>
      </w:r>
      <w:r>
        <w:rPr>
          <w:rFonts w:ascii="Tahoma" w:hAnsi="Tahoma"/>
          <w:color w:val="1E1E1B"/>
          <w:spacing w:val="7"/>
          <w:sz w:val="24"/>
        </w:rPr>
        <w:t xml:space="preserve"> </w:t>
      </w:r>
      <w:r>
        <w:rPr>
          <w:rFonts w:ascii="Tahoma" w:hAnsi="Tahoma"/>
          <w:color w:val="1E1E1B"/>
          <w:sz w:val="24"/>
        </w:rPr>
        <w:t>partecipazione</w:t>
      </w:r>
      <w:r>
        <w:rPr>
          <w:rFonts w:ascii="Tahoma" w:hAnsi="Tahoma"/>
          <w:color w:val="1E1E1B"/>
          <w:spacing w:val="7"/>
          <w:sz w:val="24"/>
        </w:rPr>
        <w:t xml:space="preserve"> </w:t>
      </w:r>
      <w:r>
        <w:rPr>
          <w:rFonts w:ascii="Tahoma" w:hAnsi="Tahoma"/>
          <w:color w:val="1E1E1B"/>
          <w:sz w:val="24"/>
        </w:rPr>
        <w:t>attiva</w:t>
      </w:r>
      <w:r>
        <w:rPr>
          <w:rFonts w:ascii="Tahoma" w:hAnsi="Tahoma"/>
          <w:color w:val="1E1E1B"/>
          <w:spacing w:val="6"/>
          <w:sz w:val="24"/>
        </w:rPr>
        <w:t xml:space="preserve"> </w:t>
      </w:r>
      <w:r>
        <w:rPr>
          <w:rFonts w:ascii="Tahoma" w:hAnsi="Tahoma"/>
          <w:color w:val="1E1E1B"/>
          <w:sz w:val="24"/>
        </w:rPr>
        <w:t>che</w:t>
      </w:r>
      <w:r>
        <w:rPr>
          <w:rFonts w:ascii="Tahoma" w:hAnsi="Tahoma"/>
          <w:color w:val="1E1E1B"/>
          <w:spacing w:val="7"/>
          <w:sz w:val="24"/>
        </w:rPr>
        <w:t xml:space="preserve"> </w:t>
      </w:r>
      <w:r>
        <w:rPr>
          <w:rFonts w:ascii="Tahoma" w:hAnsi="Tahoma"/>
          <w:color w:val="1E1E1B"/>
          <w:sz w:val="24"/>
        </w:rPr>
        <w:t>costituiscono</w:t>
      </w:r>
      <w:r>
        <w:rPr>
          <w:rFonts w:ascii="Tahoma" w:hAnsi="Tahoma"/>
          <w:color w:val="1E1E1B"/>
          <w:spacing w:val="7"/>
          <w:sz w:val="24"/>
        </w:rPr>
        <w:t xml:space="preserve"> </w:t>
      </w:r>
      <w:r>
        <w:rPr>
          <w:rFonts w:ascii="Tahoma" w:hAnsi="Tahoma"/>
          <w:color w:val="1E1E1B"/>
          <w:sz w:val="24"/>
        </w:rPr>
        <w:t>il</w:t>
      </w:r>
      <w:r>
        <w:rPr>
          <w:rFonts w:ascii="Tahoma" w:hAnsi="Tahoma"/>
          <w:color w:val="1E1E1B"/>
          <w:spacing w:val="1"/>
          <w:sz w:val="24"/>
        </w:rPr>
        <w:t xml:space="preserve"> </w:t>
      </w:r>
      <w:r>
        <w:rPr>
          <w:rFonts w:ascii="Tahoma" w:hAnsi="Tahoma"/>
          <w:color w:val="1E1E1B"/>
          <w:sz w:val="24"/>
        </w:rPr>
        <w:t>primo passo verso il loro futuro di cittadini attivi, consapevoli e responsabili. In classe gli</w:t>
      </w:r>
      <w:r>
        <w:rPr>
          <w:rFonts w:ascii="Tahoma" w:hAnsi="Tahoma"/>
          <w:color w:val="1E1E1B"/>
          <w:spacing w:val="1"/>
          <w:sz w:val="24"/>
        </w:rPr>
        <w:t xml:space="preserve"> </w:t>
      </w:r>
      <w:r>
        <w:rPr>
          <w:rFonts w:ascii="Tahoma" w:hAnsi="Tahoma"/>
          <w:color w:val="1E1E1B"/>
          <w:sz w:val="24"/>
        </w:rPr>
        <w:t>studenti</w:t>
      </w:r>
      <w:r>
        <w:rPr>
          <w:rFonts w:ascii="Tahoma" w:hAnsi="Tahoma"/>
          <w:color w:val="1E1E1B"/>
          <w:spacing w:val="-1"/>
          <w:sz w:val="24"/>
        </w:rPr>
        <w:t xml:space="preserve"> </w:t>
      </w:r>
      <w:r>
        <w:rPr>
          <w:rFonts w:ascii="Tahoma" w:hAnsi="Tahoma"/>
          <w:color w:val="1E1E1B"/>
          <w:sz w:val="24"/>
        </w:rPr>
        <w:t>iniziano</w:t>
      </w:r>
      <w:r>
        <w:rPr>
          <w:rFonts w:ascii="Tahoma" w:hAnsi="Tahoma"/>
          <w:color w:val="1E1E1B"/>
          <w:spacing w:val="1"/>
          <w:sz w:val="24"/>
        </w:rPr>
        <w:t xml:space="preserve"> </w:t>
      </w:r>
      <w:r>
        <w:rPr>
          <w:rFonts w:ascii="Tahoma" w:hAnsi="Tahoma"/>
          <w:color w:val="1E1E1B"/>
          <w:sz w:val="24"/>
        </w:rPr>
        <w:t>a vivere</w:t>
      </w:r>
      <w:r>
        <w:rPr>
          <w:rFonts w:ascii="Tahoma" w:hAnsi="Tahoma"/>
          <w:color w:val="1E1E1B"/>
          <w:spacing w:val="-1"/>
          <w:sz w:val="24"/>
        </w:rPr>
        <w:t xml:space="preserve"> </w:t>
      </w:r>
      <w:r>
        <w:rPr>
          <w:rFonts w:ascii="Tahoma" w:hAnsi="Tahoma"/>
          <w:color w:val="1E1E1B"/>
          <w:sz w:val="24"/>
        </w:rPr>
        <w:t>pienamente</w:t>
      </w:r>
      <w:r>
        <w:rPr>
          <w:rFonts w:ascii="Tahoma" w:hAnsi="Tahoma"/>
          <w:color w:val="1E1E1B"/>
          <w:spacing w:val="1"/>
          <w:sz w:val="24"/>
        </w:rPr>
        <w:t xml:space="preserve"> </w:t>
      </w:r>
      <w:r>
        <w:rPr>
          <w:rFonts w:ascii="Tahoma" w:hAnsi="Tahoma"/>
          <w:color w:val="1E1E1B"/>
          <w:sz w:val="24"/>
        </w:rPr>
        <w:t>in</w:t>
      </w:r>
      <w:r>
        <w:rPr>
          <w:rFonts w:ascii="Tahoma" w:hAnsi="Tahoma"/>
          <w:color w:val="1E1E1B"/>
          <w:spacing w:val="1"/>
          <w:sz w:val="24"/>
        </w:rPr>
        <w:t xml:space="preserve"> </w:t>
      </w:r>
      <w:r>
        <w:rPr>
          <w:rFonts w:ascii="Tahoma" w:hAnsi="Tahoma"/>
          <w:color w:val="1E1E1B"/>
          <w:sz w:val="24"/>
        </w:rPr>
        <w:t>una società pluralistica e complessa</w:t>
      </w:r>
      <w:r>
        <w:rPr>
          <w:rFonts w:ascii="Tahoma" w:hAnsi="Tahoma"/>
          <w:color w:val="1E1E1B"/>
          <w:spacing w:val="1"/>
          <w:sz w:val="24"/>
        </w:rPr>
        <w:t xml:space="preserve"> </w:t>
      </w:r>
      <w:r>
        <w:rPr>
          <w:rFonts w:ascii="Tahoma" w:hAnsi="Tahoma"/>
          <w:color w:val="1E1E1B"/>
          <w:sz w:val="24"/>
        </w:rPr>
        <w:t>come</w:t>
      </w:r>
      <w:r>
        <w:rPr>
          <w:rFonts w:ascii="Tahoma" w:hAnsi="Tahoma"/>
          <w:color w:val="1E1E1B"/>
          <w:spacing w:val="1"/>
          <w:sz w:val="24"/>
        </w:rPr>
        <w:t xml:space="preserve"> </w:t>
      </w:r>
      <w:r>
        <w:rPr>
          <w:rFonts w:ascii="Tahoma" w:hAnsi="Tahoma"/>
          <w:color w:val="1E1E1B"/>
          <w:sz w:val="24"/>
        </w:rPr>
        <w:t>quella</w:t>
      </w:r>
      <w:r>
        <w:rPr>
          <w:rFonts w:ascii="Tahoma" w:hAnsi="Tahoma"/>
          <w:color w:val="1E1E1B"/>
          <w:spacing w:val="1"/>
          <w:sz w:val="24"/>
        </w:rPr>
        <w:t xml:space="preserve"> </w:t>
      </w:r>
      <w:r>
        <w:rPr>
          <w:rFonts w:ascii="Tahoma" w:hAnsi="Tahoma"/>
          <w:color w:val="1E1E1B"/>
          <w:sz w:val="24"/>
        </w:rPr>
        <w:t>attuale, sperimentano la cittadinanza e iniziano a conoscere e a praticare la Costituzione. Il</w:t>
      </w:r>
      <w:r>
        <w:rPr>
          <w:rFonts w:ascii="Tahoma" w:hAnsi="Tahoma"/>
          <w:color w:val="1E1E1B"/>
          <w:spacing w:val="1"/>
          <w:sz w:val="24"/>
        </w:rPr>
        <w:t xml:space="preserve"> </w:t>
      </w:r>
      <w:r>
        <w:rPr>
          <w:rFonts w:ascii="Tahoma" w:hAnsi="Tahoma"/>
          <w:color w:val="1E1E1B"/>
          <w:sz w:val="24"/>
        </w:rPr>
        <w:t>presente curricolo, elaborato dai docenti dell’Istituto, come previsto dalle Linee guida per</w:t>
      </w:r>
      <w:r>
        <w:rPr>
          <w:rFonts w:ascii="Tahoma" w:hAnsi="Tahoma"/>
          <w:color w:val="1E1E1B"/>
          <w:spacing w:val="1"/>
          <w:sz w:val="24"/>
        </w:rPr>
        <w:t xml:space="preserve"> </w:t>
      </w:r>
      <w:r>
        <w:rPr>
          <w:rFonts w:ascii="Tahoma" w:hAnsi="Tahoma"/>
          <w:color w:val="1E1E1B"/>
          <w:sz w:val="24"/>
        </w:rPr>
        <w:t>l’insegnamento dell’Educazione Civica L.20/19 n° 92 e dal Decreto attuativo del 22 Giugno</w:t>
      </w:r>
      <w:r>
        <w:rPr>
          <w:rFonts w:ascii="Tahoma" w:hAnsi="Tahoma"/>
          <w:color w:val="1E1E1B"/>
          <w:spacing w:val="1"/>
          <w:sz w:val="24"/>
        </w:rPr>
        <w:t xml:space="preserve"> </w:t>
      </w:r>
      <w:r>
        <w:rPr>
          <w:rFonts w:ascii="Tahoma" w:hAnsi="Tahoma"/>
          <w:color w:val="1E1E1B"/>
          <w:sz w:val="24"/>
        </w:rPr>
        <w:t>2020,</w:t>
      </w:r>
      <w:r>
        <w:rPr>
          <w:rFonts w:ascii="Tahoma" w:hAnsi="Tahoma"/>
          <w:color w:val="1E1E1B"/>
          <w:spacing w:val="3"/>
          <w:sz w:val="24"/>
        </w:rPr>
        <w:t xml:space="preserve"> </w:t>
      </w:r>
      <w:r>
        <w:rPr>
          <w:rFonts w:ascii="Tahoma" w:hAnsi="Tahoma"/>
          <w:color w:val="1E1E1B"/>
          <w:sz w:val="24"/>
        </w:rPr>
        <w:t>offre</w:t>
      </w:r>
      <w:r>
        <w:rPr>
          <w:rFonts w:ascii="Tahoma" w:hAnsi="Tahoma"/>
          <w:color w:val="1E1E1B"/>
          <w:spacing w:val="4"/>
          <w:sz w:val="24"/>
        </w:rPr>
        <w:t xml:space="preserve"> </w:t>
      </w:r>
      <w:r>
        <w:rPr>
          <w:rFonts w:ascii="Tahoma" w:hAnsi="Tahoma"/>
          <w:color w:val="1E1E1B"/>
          <w:sz w:val="24"/>
        </w:rPr>
        <w:t>ad</w:t>
      </w:r>
      <w:r>
        <w:rPr>
          <w:rFonts w:ascii="Tahoma" w:hAnsi="Tahoma"/>
          <w:color w:val="1E1E1B"/>
          <w:spacing w:val="4"/>
          <w:sz w:val="24"/>
        </w:rPr>
        <w:t xml:space="preserve"> </w:t>
      </w:r>
      <w:r>
        <w:rPr>
          <w:rFonts w:ascii="Tahoma" w:hAnsi="Tahoma"/>
          <w:color w:val="1E1E1B"/>
          <w:sz w:val="24"/>
        </w:rPr>
        <w:t>ogni</w:t>
      </w:r>
      <w:r>
        <w:rPr>
          <w:rFonts w:ascii="Tahoma" w:hAnsi="Tahoma"/>
          <w:color w:val="1E1E1B"/>
          <w:spacing w:val="4"/>
          <w:sz w:val="24"/>
        </w:rPr>
        <w:t xml:space="preserve"> </w:t>
      </w:r>
      <w:r>
        <w:rPr>
          <w:rFonts w:ascii="Tahoma" w:hAnsi="Tahoma"/>
          <w:color w:val="1E1E1B"/>
          <w:sz w:val="24"/>
        </w:rPr>
        <w:t>alunno</w:t>
      </w:r>
      <w:r>
        <w:rPr>
          <w:rFonts w:ascii="Tahoma" w:hAnsi="Tahoma"/>
          <w:color w:val="1E1E1B"/>
          <w:spacing w:val="4"/>
          <w:sz w:val="24"/>
        </w:rPr>
        <w:t xml:space="preserve"> </w:t>
      </w:r>
      <w:r>
        <w:rPr>
          <w:rFonts w:ascii="Tahoma" w:hAnsi="Tahoma"/>
          <w:color w:val="1E1E1B"/>
          <w:sz w:val="24"/>
        </w:rPr>
        <w:t>un</w:t>
      </w:r>
      <w:r>
        <w:rPr>
          <w:rFonts w:ascii="Tahoma" w:hAnsi="Tahoma"/>
          <w:color w:val="1E1E1B"/>
          <w:spacing w:val="4"/>
          <w:sz w:val="24"/>
        </w:rPr>
        <w:t xml:space="preserve"> </w:t>
      </w:r>
      <w:r>
        <w:rPr>
          <w:rFonts w:ascii="Tahoma" w:hAnsi="Tahoma"/>
          <w:color w:val="1E1E1B"/>
          <w:sz w:val="24"/>
        </w:rPr>
        <w:t>percorso</w:t>
      </w:r>
      <w:r>
        <w:rPr>
          <w:rFonts w:ascii="Tahoma" w:hAnsi="Tahoma"/>
          <w:color w:val="1E1E1B"/>
          <w:spacing w:val="5"/>
          <w:sz w:val="24"/>
        </w:rPr>
        <w:t xml:space="preserve"> </w:t>
      </w:r>
      <w:r>
        <w:rPr>
          <w:rFonts w:ascii="Tahoma" w:hAnsi="Tahoma"/>
          <w:color w:val="1E1E1B"/>
          <w:sz w:val="24"/>
        </w:rPr>
        <w:t>formativo</w:t>
      </w:r>
      <w:r>
        <w:rPr>
          <w:rFonts w:ascii="Tahoma" w:hAnsi="Tahoma"/>
          <w:color w:val="1E1E1B"/>
          <w:spacing w:val="4"/>
          <w:sz w:val="24"/>
        </w:rPr>
        <w:t xml:space="preserve"> </w:t>
      </w:r>
      <w:r>
        <w:rPr>
          <w:rFonts w:ascii="Tahoma" w:hAnsi="Tahoma"/>
          <w:color w:val="1E1E1B"/>
          <w:sz w:val="24"/>
        </w:rPr>
        <w:t>organico</w:t>
      </w:r>
      <w:r>
        <w:rPr>
          <w:rFonts w:ascii="Tahoma" w:hAnsi="Tahoma"/>
          <w:color w:val="1E1E1B"/>
          <w:spacing w:val="4"/>
          <w:sz w:val="24"/>
        </w:rPr>
        <w:t xml:space="preserve"> </w:t>
      </w:r>
      <w:r>
        <w:rPr>
          <w:rFonts w:ascii="Tahoma" w:hAnsi="Tahoma"/>
          <w:color w:val="1E1E1B"/>
          <w:sz w:val="24"/>
        </w:rPr>
        <w:t>e</w:t>
      </w:r>
      <w:r>
        <w:rPr>
          <w:rFonts w:ascii="Tahoma" w:hAnsi="Tahoma"/>
          <w:color w:val="1E1E1B"/>
          <w:spacing w:val="4"/>
          <w:sz w:val="24"/>
        </w:rPr>
        <w:t xml:space="preserve"> </w:t>
      </w:r>
      <w:r>
        <w:rPr>
          <w:rFonts w:ascii="Tahoma" w:hAnsi="Tahoma"/>
          <w:color w:val="1E1E1B"/>
          <w:sz w:val="24"/>
        </w:rPr>
        <w:t>completo</w:t>
      </w:r>
      <w:r>
        <w:rPr>
          <w:rFonts w:ascii="Tahoma" w:hAnsi="Tahoma"/>
          <w:color w:val="1E1E1B"/>
          <w:spacing w:val="5"/>
          <w:sz w:val="24"/>
        </w:rPr>
        <w:t xml:space="preserve"> </w:t>
      </w:r>
      <w:r>
        <w:rPr>
          <w:rFonts w:ascii="Tahoma" w:hAnsi="Tahoma"/>
          <w:color w:val="1E1E1B"/>
          <w:sz w:val="24"/>
        </w:rPr>
        <w:t>capace</w:t>
      </w:r>
      <w:r>
        <w:rPr>
          <w:rFonts w:ascii="Tahoma" w:hAnsi="Tahoma"/>
          <w:color w:val="1E1E1B"/>
          <w:spacing w:val="5"/>
          <w:sz w:val="24"/>
        </w:rPr>
        <w:t xml:space="preserve"> </w:t>
      </w:r>
      <w:r>
        <w:rPr>
          <w:rFonts w:ascii="Tahoma" w:hAnsi="Tahoma"/>
          <w:color w:val="1E1E1B"/>
          <w:sz w:val="24"/>
        </w:rPr>
        <w:t>di</w:t>
      </w:r>
      <w:r>
        <w:rPr>
          <w:rFonts w:ascii="Tahoma" w:hAnsi="Tahoma"/>
          <w:color w:val="1E1E1B"/>
          <w:spacing w:val="5"/>
          <w:sz w:val="24"/>
        </w:rPr>
        <w:t xml:space="preserve"> </w:t>
      </w:r>
      <w:r>
        <w:rPr>
          <w:rFonts w:ascii="Tahoma" w:hAnsi="Tahoma"/>
          <w:color w:val="1E1E1B"/>
          <w:sz w:val="24"/>
        </w:rPr>
        <w:t>stimolare</w:t>
      </w:r>
      <w:r>
        <w:rPr>
          <w:rFonts w:ascii="Tahoma" w:hAnsi="Tahoma"/>
          <w:color w:val="1E1E1B"/>
          <w:spacing w:val="4"/>
          <w:sz w:val="24"/>
        </w:rPr>
        <w:t xml:space="preserve"> </w:t>
      </w:r>
      <w:r>
        <w:rPr>
          <w:rFonts w:ascii="Tahoma" w:hAnsi="Tahoma"/>
          <w:color w:val="1E1E1B"/>
          <w:sz w:val="24"/>
        </w:rPr>
        <w:t>i</w:t>
      </w:r>
      <w:r>
        <w:rPr>
          <w:rFonts w:ascii="Tahoma" w:hAnsi="Tahoma"/>
          <w:color w:val="1E1E1B"/>
          <w:spacing w:val="-72"/>
          <w:sz w:val="24"/>
        </w:rPr>
        <w:t xml:space="preserve"> </w:t>
      </w:r>
      <w:r>
        <w:rPr>
          <w:rFonts w:ascii="Tahoma" w:hAnsi="Tahoma"/>
          <w:color w:val="1E1E1B"/>
          <w:sz w:val="24"/>
        </w:rPr>
        <w:t>diversi</w:t>
      </w:r>
      <w:r>
        <w:rPr>
          <w:rFonts w:ascii="Tahoma" w:hAnsi="Tahoma"/>
          <w:color w:val="1E1E1B"/>
          <w:spacing w:val="-11"/>
          <w:sz w:val="24"/>
        </w:rPr>
        <w:t xml:space="preserve"> </w:t>
      </w:r>
      <w:r>
        <w:rPr>
          <w:rFonts w:ascii="Tahoma" w:hAnsi="Tahoma"/>
          <w:color w:val="1E1E1B"/>
          <w:sz w:val="24"/>
        </w:rPr>
        <w:t>tipi</w:t>
      </w:r>
      <w:r>
        <w:rPr>
          <w:rFonts w:ascii="Tahoma" w:hAnsi="Tahoma"/>
          <w:color w:val="1E1E1B"/>
          <w:spacing w:val="-11"/>
          <w:sz w:val="24"/>
        </w:rPr>
        <w:t xml:space="preserve"> </w:t>
      </w:r>
      <w:r>
        <w:rPr>
          <w:rFonts w:ascii="Tahoma" w:hAnsi="Tahoma"/>
          <w:color w:val="1E1E1B"/>
          <w:sz w:val="24"/>
        </w:rPr>
        <w:t>di</w:t>
      </w:r>
      <w:r>
        <w:rPr>
          <w:rFonts w:ascii="Tahoma" w:hAnsi="Tahoma"/>
          <w:color w:val="1E1E1B"/>
          <w:spacing w:val="-11"/>
          <w:sz w:val="24"/>
        </w:rPr>
        <w:t xml:space="preserve"> </w:t>
      </w:r>
      <w:r>
        <w:rPr>
          <w:rFonts w:ascii="Tahoma" w:hAnsi="Tahoma"/>
          <w:color w:val="1E1E1B"/>
          <w:sz w:val="24"/>
        </w:rPr>
        <w:t>intelligenza</w:t>
      </w:r>
      <w:r>
        <w:rPr>
          <w:rFonts w:ascii="Tahoma" w:hAnsi="Tahoma"/>
          <w:color w:val="1E1E1B"/>
          <w:spacing w:val="-10"/>
          <w:sz w:val="24"/>
        </w:rPr>
        <w:t xml:space="preserve"> </w:t>
      </w:r>
      <w:r>
        <w:rPr>
          <w:rFonts w:ascii="Tahoma" w:hAnsi="Tahoma"/>
          <w:color w:val="1E1E1B"/>
          <w:sz w:val="24"/>
        </w:rPr>
        <w:t>e</w:t>
      </w:r>
      <w:r>
        <w:rPr>
          <w:rFonts w:ascii="Tahoma" w:hAnsi="Tahoma"/>
          <w:color w:val="1E1E1B"/>
          <w:spacing w:val="-12"/>
          <w:sz w:val="24"/>
        </w:rPr>
        <w:t xml:space="preserve"> </w:t>
      </w:r>
      <w:r>
        <w:rPr>
          <w:rFonts w:ascii="Tahoma" w:hAnsi="Tahoma"/>
          <w:color w:val="1E1E1B"/>
          <w:sz w:val="24"/>
        </w:rPr>
        <w:t>di</w:t>
      </w:r>
      <w:r>
        <w:rPr>
          <w:rFonts w:ascii="Tahoma" w:hAnsi="Tahoma"/>
          <w:color w:val="1E1E1B"/>
          <w:spacing w:val="-10"/>
          <w:sz w:val="24"/>
        </w:rPr>
        <w:t xml:space="preserve"> </w:t>
      </w:r>
      <w:r>
        <w:rPr>
          <w:rFonts w:ascii="Tahoma" w:hAnsi="Tahoma"/>
          <w:color w:val="1E1E1B"/>
          <w:sz w:val="24"/>
        </w:rPr>
        <w:t>favorire</w:t>
      </w:r>
      <w:r>
        <w:rPr>
          <w:rFonts w:ascii="Tahoma" w:hAnsi="Tahoma"/>
          <w:color w:val="1E1E1B"/>
          <w:spacing w:val="-12"/>
          <w:sz w:val="24"/>
        </w:rPr>
        <w:t xml:space="preserve"> </w:t>
      </w:r>
      <w:r>
        <w:rPr>
          <w:rFonts w:ascii="Tahoma" w:hAnsi="Tahoma"/>
          <w:color w:val="1E1E1B"/>
          <w:sz w:val="24"/>
        </w:rPr>
        <w:t>l’apprendimento</w:t>
      </w:r>
      <w:r>
        <w:rPr>
          <w:rFonts w:ascii="Tahoma" w:hAnsi="Tahoma"/>
          <w:color w:val="1E1E1B"/>
          <w:spacing w:val="-10"/>
          <w:sz w:val="24"/>
        </w:rPr>
        <w:t xml:space="preserve"> </w:t>
      </w:r>
      <w:r>
        <w:rPr>
          <w:rFonts w:ascii="Tahoma" w:hAnsi="Tahoma"/>
          <w:color w:val="1E1E1B"/>
          <w:sz w:val="24"/>
        </w:rPr>
        <w:t>di</w:t>
      </w:r>
      <w:r>
        <w:rPr>
          <w:rFonts w:ascii="Tahoma" w:hAnsi="Tahoma"/>
          <w:color w:val="1E1E1B"/>
          <w:spacing w:val="-11"/>
          <w:sz w:val="24"/>
        </w:rPr>
        <w:t xml:space="preserve"> </w:t>
      </w:r>
      <w:r>
        <w:rPr>
          <w:rFonts w:ascii="Tahoma" w:hAnsi="Tahoma"/>
          <w:color w:val="1E1E1B"/>
          <w:sz w:val="24"/>
        </w:rPr>
        <w:t>ciascuno.</w:t>
      </w:r>
    </w:p>
    <w:p w14:paraId="3FBCCCF1" w14:textId="77777777" w:rsidR="00284B25" w:rsidRDefault="00284B25">
      <w:pPr>
        <w:pStyle w:val="Corpotesto"/>
        <w:spacing w:before="4"/>
        <w:rPr>
          <w:rFonts w:ascii="Tahoma"/>
          <w:sz w:val="34"/>
        </w:rPr>
      </w:pPr>
    </w:p>
    <w:p w14:paraId="490F21B3" w14:textId="77777777" w:rsidR="00284B25" w:rsidRDefault="008D784D">
      <w:pPr>
        <w:pStyle w:val="Titolo3"/>
        <w:spacing w:before="0"/>
        <w:ind w:left="698"/>
      </w:pPr>
      <w:r>
        <w:rPr>
          <w:color w:val="5A5A5A"/>
          <w:w w:val="105"/>
        </w:rPr>
        <w:t>Allegato:</w:t>
      </w:r>
    </w:p>
    <w:p w14:paraId="648CBC4C" w14:textId="77777777" w:rsidR="00284B25" w:rsidRDefault="008D784D">
      <w:pPr>
        <w:pStyle w:val="Corpotesto"/>
        <w:spacing w:before="290"/>
        <w:ind w:left="698"/>
      </w:pPr>
      <w:r>
        <w:rPr>
          <w:color w:val="1E1E1B"/>
          <w:spacing w:val="-1"/>
          <w:w w:val="95"/>
        </w:rPr>
        <w:t>CURRICOLO</w:t>
      </w:r>
      <w:r>
        <w:rPr>
          <w:color w:val="1E1E1B"/>
          <w:spacing w:val="-11"/>
          <w:w w:val="95"/>
        </w:rPr>
        <w:t xml:space="preserve"> </w:t>
      </w:r>
      <w:r>
        <w:rPr>
          <w:color w:val="1E1E1B"/>
          <w:spacing w:val="-1"/>
          <w:w w:val="95"/>
        </w:rPr>
        <w:t>VERTICALE</w:t>
      </w:r>
      <w:r>
        <w:rPr>
          <w:color w:val="1E1E1B"/>
          <w:spacing w:val="-10"/>
          <w:w w:val="95"/>
        </w:rPr>
        <w:t xml:space="preserve"> </w:t>
      </w:r>
      <w:r>
        <w:rPr>
          <w:color w:val="1E1E1B"/>
          <w:spacing w:val="-1"/>
          <w:w w:val="95"/>
        </w:rPr>
        <w:t>DI</w:t>
      </w:r>
      <w:r>
        <w:rPr>
          <w:color w:val="1E1E1B"/>
          <w:spacing w:val="-10"/>
          <w:w w:val="95"/>
        </w:rPr>
        <w:t xml:space="preserve"> </w:t>
      </w:r>
      <w:r>
        <w:rPr>
          <w:color w:val="1E1E1B"/>
          <w:spacing w:val="-1"/>
          <w:w w:val="95"/>
        </w:rPr>
        <w:t>EDUCAZIONE</w:t>
      </w:r>
      <w:r>
        <w:rPr>
          <w:color w:val="1E1E1B"/>
          <w:spacing w:val="-10"/>
          <w:w w:val="95"/>
        </w:rPr>
        <w:t xml:space="preserve"> </w:t>
      </w:r>
      <w:r>
        <w:rPr>
          <w:color w:val="1E1E1B"/>
          <w:spacing w:val="-1"/>
          <w:w w:val="95"/>
        </w:rPr>
        <w:t>CIVICA.pdf</w:t>
      </w:r>
    </w:p>
    <w:p w14:paraId="06209B83" w14:textId="77777777" w:rsidR="00284B25" w:rsidRDefault="00284B25">
      <w:pPr>
        <w:pStyle w:val="Corpotesto"/>
        <w:spacing w:before="9"/>
        <w:rPr>
          <w:sz w:val="36"/>
        </w:rPr>
      </w:pPr>
    </w:p>
    <w:p w14:paraId="2BFA9348" w14:textId="77777777" w:rsidR="00284B25" w:rsidRDefault="008D784D">
      <w:pPr>
        <w:pStyle w:val="Titolo9"/>
        <w:spacing w:before="1"/>
      </w:pPr>
      <w:r>
        <w:rPr>
          <w:color w:val="1E1E1B"/>
        </w:rPr>
        <w:t>Curricolo</w:t>
      </w:r>
      <w:r>
        <w:rPr>
          <w:color w:val="1E1E1B"/>
          <w:spacing w:val="1"/>
        </w:rPr>
        <w:t xml:space="preserve"> </w:t>
      </w:r>
      <w:r>
        <w:rPr>
          <w:color w:val="1E1E1B"/>
        </w:rPr>
        <w:t>delle</w:t>
      </w:r>
      <w:r>
        <w:rPr>
          <w:color w:val="1E1E1B"/>
          <w:spacing w:val="2"/>
        </w:rPr>
        <w:t xml:space="preserve"> </w:t>
      </w:r>
      <w:r>
        <w:rPr>
          <w:color w:val="1E1E1B"/>
        </w:rPr>
        <w:t>competenze</w:t>
      </w:r>
      <w:r>
        <w:rPr>
          <w:color w:val="1E1E1B"/>
          <w:spacing w:val="2"/>
        </w:rPr>
        <w:t xml:space="preserve"> </w:t>
      </w:r>
      <w:r>
        <w:rPr>
          <w:color w:val="1E1E1B"/>
        </w:rPr>
        <w:t>chiave</w:t>
      </w:r>
      <w:r>
        <w:rPr>
          <w:color w:val="1E1E1B"/>
          <w:spacing w:val="3"/>
        </w:rPr>
        <w:t xml:space="preserve"> </w:t>
      </w:r>
      <w:r>
        <w:rPr>
          <w:color w:val="1E1E1B"/>
        </w:rPr>
        <w:t>di</w:t>
      </w:r>
      <w:r>
        <w:rPr>
          <w:color w:val="1E1E1B"/>
          <w:spacing w:val="2"/>
        </w:rPr>
        <w:t xml:space="preserve"> </w:t>
      </w:r>
      <w:r>
        <w:rPr>
          <w:color w:val="1E1E1B"/>
        </w:rPr>
        <w:t>cittadinanza</w:t>
      </w:r>
    </w:p>
    <w:p w14:paraId="46F10ED1" w14:textId="77777777" w:rsidR="00284B25" w:rsidRDefault="00284B25">
      <w:pPr>
        <w:pStyle w:val="Corpotesto"/>
        <w:spacing w:before="7"/>
        <w:rPr>
          <w:rFonts w:ascii="Arial"/>
          <w:b/>
          <w:sz w:val="28"/>
        </w:rPr>
      </w:pPr>
    </w:p>
    <w:p w14:paraId="28D243B7" w14:textId="77777777" w:rsidR="00284B25" w:rsidRDefault="008D784D">
      <w:pPr>
        <w:spacing w:before="1"/>
        <w:ind w:left="698"/>
        <w:rPr>
          <w:rFonts w:ascii="Tahoma"/>
          <w:sz w:val="24"/>
        </w:rPr>
      </w:pPr>
      <w:r>
        <w:rPr>
          <w:rFonts w:ascii="Tahoma"/>
          <w:color w:val="1E1E1B"/>
          <w:spacing w:val="-1"/>
          <w:sz w:val="24"/>
        </w:rPr>
        <w:t>In</w:t>
      </w:r>
      <w:r>
        <w:rPr>
          <w:rFonts w:ascii="Tahoma"/>
          <w:color w:val="1E1E1B"/>
          <w:spacing w:val="-18"/>
          <w:sz w:val="24"/>
        </w:rPr>
        <w:t xml:space="preserve"> </w:t>
      </w:r>
      <w:r>
        <w:rPr>
          <w:rFonts w:ascii="Tahoma"/>
          <w:color w:val="1E1E1B"/>
          <w:spacing w:val="-1"/>
          <w:sz w:val="24"/>
        </w:rPr>
        <w:t>allegato,</w:t>
      </w:r>
      <w:r>
        <w:rPr>
          <w:rFonts w:ascii="Tahoma"/>
          <w:color w:val="1E1E1B"/>
          <w:spacing w:val="-18"/>
          <w:sz w:val="24"/>
        </w:rPr>
        <w:t xml:space="preserve"> </w:t>
      </w:r>
      <w:r>
        <w:rPr>
          <w:rFonts w:ascii="Tahoma"/>
          <w:color w:val="1E1E1B"/>
          <w:sz w:val="24"/>
        </w:rPr>
        <w:t>il</w:t>
      </w:r>
      <w:r>
        <w:rPr>
          <w:rFonts w:ascii="Tahoma"/>
          <w:color w:val="1E1E1B"/>
          <w:spacing w:val="-16"/>
          <w:sz w:val="24"/>
        </w:rPr>
        <w:t xml:space="preserve"> </w:t>
      </w:r>
      <w:r>
        <w:rPr>
          <w:rFonts w:ascii="Tahoma"/>
          <w:color w:val="1E1E1B"/>
          <w:sz w:val="24"/>
        </w:rPr>
        <w:t>Curricolo</w:t>
      </w:r>
      <w:r>
        <w:rPr>
          <w:rFonts w:ascii="Tahoma"/>
          <w:color w:val="1E1E1B"/>
          <w:spacing w:val="-17"/>
          <w:sz w:val="24"/>
        </w:rPr>
        <w:t xml:space="preserve"> </w:t>
      </w:r>
      <w:r>
        <w:rPr>
          <w:rFonts w:ascii="Tahoma"/>
          <w:color w:val="1E1E1B"/>
          <w:sz w:val="24"/>
        </w:rPr>
        <w:t>d'Istituto.</w:t>
      </w:r>
    </w:p>
    <w:p w14:paraId="257C8A84" w14:textId="77777777" w:rsidR="00284B25" w:rsidRDefault="00284B25">
      <w:pPr>
        <w:pStyle w:val="Corpotesto"/>
        <w:spacing w:before="1"/>
        <w:rPr>
          <w:rFonts w:ascii="Tahoma"/>
          <w:sz w:val="42"/>
        </w:rPr>
      </w:pPr>
    </w:p>
    <w:p w14:paraId="35DAA4EC" w14:textId="77777777" w:rsidR="00284B25" w:rsidRDefault="008D784D">
      <w:pPr>
        <w:pStyle w:val="Titolo3"/>
        <w:spacing w:before="1"/>
        <w:ind w:left="698"/>
      </w:pPr>
      <w:r>
        <w:rPr>
          <w:color w:val="5A5A5A"/>
          <w:w w:val="105"/>
        </w:rPr>
        <w:t>Allegato:</w:t>
      </w:r>
    </w:p>
    <w:p w14:paraId="1FF5C9B4" w14:textId="77777777" w:rsidR="00284B25" w:rsidRDefault="008D784D">
      <w:pPr>
        <w:pStyle w:val="Corpotesto"/>
        <w:spacing w:before="290"/>
        <w:ind w:left="698"/>
      </w:pPr>
      <w:r>
        <w:rPr>
          <w:color w:val="1E1E1B"/>
          <w:spacing w:val="-1"/>
          <w:w w:val="105"/>
        </w:rPr>
        <w:t>competenze</w:t>
      </w:r>
      <w:r>
        <w:rPr>
          <w:color w:val="1E1E1B"/>
          <w:spacing w:val="-14"/>
          <w:w w:val="105"/>
        </w:rPr>
        <w:t xml:space="preserve"> </w:t>
      </w:r>
      <w:r>
        <w:rPr>
          <w:color w:val="1E1E1B"/>
          <w:spacing w:val="-1"/>
          <w:w w:val="105"/>
        </w:rPr>
        <w:t>cittadinanza</w:t>
      </w:r>
      <w:r>
        <w:rPr>
          <w:color w:val="1E1E1B"/>
          <w:spacing w:val="-14"/>
          <w:w w:val="105"/>
        </w:rPr>
        <w:t xml:space="preserve"> </w:t>
      </w:r>
      <w:r>
        <w:rPr>
          <w:color w:val="1E1E1B"/>
          <w:spacing w:val="-1"/>
          <w:w w:val="105"/>
        </w:rPr>
        <w:t>UNICO</w:t>
      </w:r>
      <w:r>
        <w:rPr>
          <w:color w:val="1E1E1B"/>
          <w:spacing w:val="-14"/>
          <w:w w:val="105"/>
        </w:rPr>
        <w:t xml:space="preserve"> </w:t>
      </w:r>
      <w:r>
        <w:rPr>
          <w:color w:val="1E1E1B"/>
          <w:spacing w:val="-1"/>
          <w:w w:val="105"/>
        </w:rPr>
        <w:t>2019-2022.pdf</w:t>
      </w:r>
    </w:p>
    <w:p w14:paraId="3347BB4F" w14:textId="77777777" w:rsidR="00284B25" w:rsidRDefault="00284B25">
      <w:pPr>
        <w:pStyle w:val="Corpotesto"/>
        <w:rPr>
          <w:sz w:val="30"/>
        </w:rPr>
      </w:pPr>
    </w:p>
    <w:p w14:paraId="61E99306" w14:textId="77777777" w:rsidR="00284B25" w:rsidRDefault="00284B25">
      <w:pPr>
        <w:pStyle w:val="Corpotesto"/>
        <w:spacing w:before="7"/>
        <w:rPr>
          <w:sz w:val="35"/>
        </w:rPr>
      </w:pPr>
    </w:p>
    <w:p w14:paraId="58BA3867" w14:textId="77777777" w:rsidR="00284B25" w:rsidRDefault="008D784D">
      <w:pPr>
        <w:spacing w:before="1"/>
        <w:ind w:left="273"/>
        <w:rPr>
          <w:sz w:val="25"/>
        </w:rPr>
      </w:pPr>
      <w:r>
        <w:rPr>
          <w:color w:val="1E1E1B"/>
          <w:w w:val="115"/>
          <w:sz w:val="25"/>
        </w:rPr>
        <w:t>Approfondimento</w:t>
      </w:r>
    </w:p>
    <w:p w14:paraId="7B129E7B" w14:textId="77777777" w:rsidR="00284B25" w:rsidRDefault="00284B25">
      <w:pPr>
        <w:pStyle w:val="Corpotesto"/>
        <w:rPr>
          <w:sz w:val="20"/>
        </w:rPr>
      </w:pPr>
    </w:p>
    <w:p w14:paraId="1456D770" w14:textId="77777777" w:rsidR="00284B25" w:rsidRDefault="00284B25">
      <w:pPr>
        <w:pStyle w:val="Corpotesto"/>
        <w:rPr>
          <w:sz w:val="20"/>
        </w:rPr>
      </w:pPr>
    </w:p>
    <w:p w14:paraId="629395D0" w14:textId="77777777" w:rsidR="00284B25" w:rsidRDefault="00284B25">
      <w:pPr>
        <w:pStyle w:val="Corpotesto"/>
        <w:rPr>
          <w:sz w:val="20"/>
        </w:rPr>
      </w:pPr>
    </w:p>
    <w:p w14:paraId="52E73A42" w14:textId="77777777" w:rsidR="00284B25" w:rsidRDefault="00284B25">
      <w:pPr>
        <w:pStyle w:val="Corpotesto"/>
        <w:rPr>
          <w:sz w:val="20"/>
        </w:rPr>
      </w:pPr>
    </w:p>
    <w:p w14:paraId="0BB2CCD2" w14:textId="77777777" w:rsidR="00284B25" w:rsidRDefault="00284B25">
      <w:pPr>
        <w:pStyle w:val="Corpotesto"/>
        <w:spacing w:before="5"/>
        <w:rPr>
          <w:sz w:val="26"/>
        </w:rPr>
      </w:pPr>
    </w:p>
    <w:p w14:paraId="65685BC5"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66</w:t>
      </w:r>
    </w:p>
    <w:p w14:paraId="6F957958" w14:textId="77777777" w:rsidR="00284B25" w:rsidRDefault="00284B25">
      <w:pPr>
        <w:rPr>
          <w:sz w:val="16"/>
        </w:rPr>
        <w:sectPr w:rsidR="00284B25">
          <w:type w:val="continuous"/>
          <w:pgSz w:w="11900" w:h="16840"/>
          <w:pgMar w:top="1600" w:right="140" w:bottom="280" w:left="520" w:header="720" w:footer="720" w:gutter="0"/>
          <w:cols w:space="720"/>
        </w:sectPr>
      </w:pPr>
    </w:p>
    <w:p w14:paraId="545D0A92" w14:textId="77777777" w:rsidR="00284B25" w:rsidRDefault="008D784D">
      <w:pPr>
        <w:spacing w:before="93"/>
        <w:ind w:left="1350"/>
        <w:rPr>
          <w:rFonts w:ascii="Tahoma"/>
          <w:b/>
          <w:sz w:val="28"/>
        </w:rPr>
      </w:pPr>
      <w:r>
        <w:rPr>
          <w:rFonts w:ascii="Tahoma"/>
          <w:b/>
          <w:color w:val="1E1E1B"/>
          <w:w w:val="95"/>
          <w:sz w:val="28"/>
        </w:rPr>
        <w:lastRenderedPageBreak/>
        <w:t>L'OFFERTA</w:t>
      </w:r>
      <w:r>
        <w:rPr>
          <w:rFonts w:ascii="Tahoma"/>
          <w:b/>
          <w:color w:val="1E1E1B"/>
          <w:spacing w:val="47"/>
          <w:w w:val="95"/>
          <w:sz w:val="28"/>
        </w:rPr>
        <w:t xml:space="preserve"> </w:t>
      </w:r>
      <w:r>
        <w:rPr>
          <w:rFonts w:ascii="Tahoma"/>
          <w:b/>
          <w:color w:val="1E1E1B"/>
          <w:w w:val="95"/>
          <w:sz w:val="28"/>
        </w:rPr>
        <w:t>FORMATIVA</w:t>
      </w:r>
    </w:p>
    <w:p w14:paraId="106B6892" w14:textId="77777777" w:rsidR="00284B25" w:rsidRDefault="008D784D">
      <w:pPr>
        <w:spacing w:before="17"/>
        <w:ind w:left="1350"/>
        <w:rPr>
          <w:rFonts w:ascii="Arial"/>
          <w:b/>
          <w:sz w:val="24"/>
        </w:rPr>
      </w:pPr>
      <w:r>
        <w:rPr>
          <w:rFonts w:ascii="Arial"/>
          <w:b/>
          <w:sz w:val="24"/>
        </w:rPr>
        <w:t>Curricolo</w:t>
      </w:r>
      <w:r>
        <w:rPr>
          <w:rFonts w:ascii="Arial"/>
          <w:b/>
          <w:spacing w:val="-1"/>
          <w:sz w:val="24"/>
        </w:rPr>
        <w:t xml:space="preserve"> </w:t>
      </w:r>
      <w:r>
        <w:rPr>
          <w:rFonts w:ascii="Arial"/>
          <w:b/>
          <w:sz w:val="24"/>
        </w:rPr>
        <w:t>di Istituto</w:t>
      </w:r>
    </w:p>
    <w:p w14:paraId="0397613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17A1D7A"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24C9B3A1" w14:textId="77777777" w:rsidR="00284B25" w:rsidRDefault="008D784D">
      <w:pPr>
        <w:pStyle w:val="Corpotesto"/>
        <w:rPr>
          <w:rFonts w:ascii="Arial"/>
          <w:b/>
          <w:sz w:val="20"/>
        </w:rPr>
      </w:pPr>
      <w:r>
        <w:rPr>
          <w:noProof/>
        </w:rPr>
        <w:drawing>
          <wp:anchor distT="0" distB="0" distL="0" distR="0" simplePos="0" relativeHeight="481256448" behindDoc="1" locked="0" layoutInCell="1" allowOverlap="1" wp14:anchorId="79D608B9" wp14:editId="23199CFE">
            <wp:simplePos x="0" y="0"/>
            <wp:positionH relativeFrom="page">
              <wp:posOffset>0</wp:posOffset>
            </wp:positionH>
            <wp:positionV relativeFrom="page">
              <wp:posOffset>8889</wp:posOffset>
            </wp:positionV>
            <wp:extent cx="7556500" cy="10684510"/>
            <wp:effectExtent l="0" t="0" r="0" b="0"/>
            <wp:wrapNone/>
            <wp:docPr id="1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68FCE6F3" w14:textId="77777777" w:rsidR="00284B25" w:rsidRDefault="00284B25">
      <w:pPr>
        <w:pStyle w:val="Corpotesto"/>
        <w:rPr>
          <w:rFonts w:ascii="Arial"/>
          <w:b/>
          <w:sz w:val="20"/>
        </w:rPr>
      </w:pPr>
    </w:p>
    <w:p w14:paraId="4934F2B6" w14:textId="77777777" w:rsidR="00284B25" w:rsidRDefault="00284B25">
      <w:pPr>
        <w:pStyle w:val="Corpotesto"/>
        <w:rPr>
          <w:rFonts w:ascii="Arial"/>
          <w:b/>
          <w:sz w:val="20"/>
        </w:rPr>
      </w:pPr>
    </w:p>
    <w:p w14:paraId="0F500251" w14:textId="77777777" w:rsidR="00284B25" w:rsidRDefault="00284B25">
      <w:pPr>
        <w:pStyle w:val="Corpotesto"/>
        <w:rPr>
          <w:rFonts w:ascii="Arial"/>
          <w:b/>
          <w:sz w:val="20"/>
        </w:rPr>
      </w:pPr>
    </w:p>
    <w:p w14:paraId="0B759ADF" w14:textId="77777777" w:rsidR="00284B25" w:rsidRDefault="00284B25">
      <w:pPr>
        <w:pStyle w:val="Corpotesto"/>
        <w:rPr>
          <w:rFonts w:ascii="Arial"/>
          <w:b/>
          <w:sz w:val="20"/>
        </w:rPr>
      </w:pPr>
    </w:p>
    <w:p w14:paraId="39C30E64" w14:textId="77777777" w:rsidR="00284B25" w:rsidRDefault="00284B25">
      <w:pPr>
        <w:pStyle w:val="Corpotesto"/>
        <w:rPr>
          <w:rFonts w:ascii="Arial"/>
          <w:b/>
          <w:sz w:val="20"/>
        </w:rPr>
      </w:pPr>
    </w:p>
    <w:p w14:paraId="0B0BE0B5" w14:textId="77777777" w:rsidR="00284B25" w:rsidRDefault="00284B25">
      <w:pPr>
        <w:pStyle w:val="Corpotesto"/>
        <w:rPr>
          <w:rFonts w:ascii="Arial"/>
          <w:b/>
          <w:sz w:val="20"/>
        </w:rPr>
      </w:pPr>
    </w:p>
    <w:p w14:paraId="61B83314" w14:textId="77777777" w:rsidR="00284B25" w:rsidRDefault="00284B25">
      <w:pPr>
        <w:pStyle w:val="Corpotesto"/>
        <w:rPr>
          <w:rFonts w:ascii="Arial"/>
          <w:b/>
          <w:sz w:val="20"/>
        </w:rPr>
      </w:pPr>
    </w:p>
    <w:p w14:paraId="728C705C" w14:textId="77777777" w:rsidR="00284B25" w:rsidRDefault="00284B25">
      <w:pPr>
        <w:pStyle w:val="Corpotesto"/>
        <w:rPr>
          <w:rFonts w:ascii="Arial"/>
          <w:b/>
          <w:sz w:val="20"/>
        </w:rPr>
      </w:pPr>
    </w:p>
    <w:p w14:paraId="10BF816C" w14:textId="77777777" w:rsidR="00284B25" w:rsidRDefault="00284B25">
      <w:pPr>
        <w:pStyle w:val="Corpotesto"/>
        <w:spacing w:before="7"/>
        <w:rPr>
          <w:rFonts w:ascii="Arial"/>
          <w:b/>
          <w:sz w:val="12"/>
        </w:rPr>
      </w:pPr>
    </w:p>
    <w:p w14:paraId="1DD4B36D" w14:textId="77777777" w:rsidR="00284B25" w:rsidRDefault="008D784D">
      <w:pPr>
        <w:pStyle w:val="Corpotesto"/>
        <w:ind w:left="5971"/>
        <w:rPr>
          <w:rFonts w:ascii="Arial"/>
          <w:sz w:val="20"/>
        </w:rPr>
      </w:pPr>
      <w:r>
        <w:rPr>
          <w:rFonts w:ascii="Arial"/>
          <w:noProof/>
          <w:sz w:val="20"/>
        </w:rPr>
        <w:drawing>
          <wp:inline distT="0" distB="0" distL="0" distR="0" wp14:anchorId="28A87273" wp14:editId="613B65C4">
            <wp:extent cx="2857499" cy="1905000"/>
            <wp:effectExtent l="0" t="0" r="0" b="0"/>
            <wp:docPr id="19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0.jpeg"/>
                    <pic:cNvPicPr/>
                  </pic:nvPicPr>
                  <pic:blipFill>
                    <a:blip r:embed="rId34" cstate="print"/>
                    <a:stretch>
                      <a:fillRect/>
                    </a:stretch>
                  </pic:blipFill>
                  <pic:spPr>
                    <a:xfrm>
                      <a:off x="0" y="0"/>
                      <a:ext cx="2857499" cy="1905000"/>
                    </a:xfrm>
                    <a:prstGeom prst="rect">
                      <a:avLst/>
                    </a:prstGeom>
                  </pic:spPr>
                </pic:pic>
              </a:graphicData>
            </a:graphic>
          </wp:inline>
        </w:drawing>
      </w:r>
    </w:p>
    <w:p w14:paraId="03F41001" w14:textId="77777777" w:rsidR="00284B25" w:rsidRDefault="008D784D">
      <w:pPr>
        <w:pStyle w:val="Corpotesto"/>
        <w:spacing w:before="134"/>
        <w:ind w:left="273"/>
        <w:jc w:val="both"/>
      </w:pPr>
      <w:r>
        <w:rPr>
          <w:color w:val="285218"/>
          <w:w w:val="105"/>
        </w:rPr>
        <w:t>Curricolo</w:t>
      </w:r>
      <w:r>
        <w:rPr>
          <w:color w:val="285218"/>
          <w:spacing w:val="-2"/>
          <w:w w:val="105"/>
        </w:rPr>
        <w:t xml:space="preserve"> </w:t>
      </w:r>
      <w:r>
        <w:rPr>
          <w:color w:val="285218"/>
          <w:w w:val="105"/>
        </w:rPr>
        <w:t>Verticale:</w:t>
      </w:r>
      <w:r>
        <w:rPr>
          <w:color w:val="285218"/>
          <w:spacing w:val="1"/>
          <w:w w:val="105"/>
        </w:rPr>
        <w:t xml:space="preserve"> </w:t>
      </w:r>
      <w:r>
        <w:rPr>
          <w:color w:val="1E1E1B"/>
          <w:w w:val="105"/>
        </w:rPr>
        <w:t>un</w:t>
      </w:r>
      <w:r>
        <w:rPr>
          <w:color w:val="1E1E1B"/>
          <w:spacing w:val="-2"/>
          <w:w w:val="105"/>
        </w:rPr>
        <w:t xml:space="preserve"> </w:t>
      </w:r>
      <w:r>
        <w:rPr>
          <w:color w:val="114D0D"/>
          <w:w w:val="105"/>
        </w:rPr>
        <w:t>progetto</w:t>
      </w:r>
      <w:r>
        <w:rPr>
          <w:color w:val="114D0D"/>
          <w:spacing w:val="-1"/>
          <w:w w:val="105"/>
        </w:rPr>
        <w:t xml:space="preserve"> </w:t>
      </w:r>
      <w:r>
        <w:rPr>
          <w:color w:val="114D0D"/>
          <w:w w:val="105"/>
        </w:rPr>
        <w:t>per</w:t>
      </w:r>
      <w:r>
        <w:rPr>
          <w:color w:val="114D0D"/>
          <w:spacing w:val="-2"/>
          <w:w w:val="105"/>
        </w:rPr>
        <w:t xml:space="preserve"> </w:t>
      </w:r>
      <w:r>
        <w:rPr>
          <w:color w:val="114D0D"/>
          <w:w w:val="105"/>
        </w:rPr>
        <w:t>competenze</w:t>
      </w:r>
    </w:p>
    <w:p w14:paraId="45169AB4" w14:textId="77777777" w:rsidR="00284B25" w:rsidRDefault="00284B25">
      <w:pPr>
        <w:pStyle w:val="Corpotesto"/>
        <w:spacing w:before="6"/>
        <w:rPr>
          <w:sz w:val="29"/>
        </w:rPr>
      </w:pPr>
    </w:p>
    <w:p w14:paraId="0F39C8E8" w14:textId="77777777" w:rsidR="00284B25" w:rsidRDefault="008D784D">
      <w:pPr>
        <w:spacing w:line="338" w:lineRule="auto"/>
        <w:ind w:left="273" w:right="651"/>
        <w:jc w:val="both"/>
      </w:pPr>
      <w:r>
        <w:rPr>
          <w:rFonts w:ascii="Trebuchet MS" w:hAnsi="Trebuchet MS"/>
          <w:b/>
          <w:i/>
          <w:color w:val="00007F"/>
        </w:rPr>
        <w:t>“La</w:t>
      </w:r>
      <w:r>
        <w:rPr>
          <w:rFonts w:ascii="Trebuchet MS" w:hAnsi="Trebuchet MS"/>
          <w:b/>
          <w:i/>
          <w:color w:val="00007F"/>
          <w:spacing w:val="1"/>
        </w:rPr>
        <w:t xml:space="preserve"> </w:t>
      </w:r>
      <w:r>
        <w:rPr>
          <w:rFonts w:ascii="Trebuchet MS" w:hAnsi="Trebuchet MS"/>
          <w:b/>
          <w:i/>
          <w:color w:val="00007F"/>
        </w:rPr>
        <w:t>competenza</w:t>
      </w:r>
      <w:r>
        <w:rPr>
          <w:rFonts w:ascii="Trebuchet MS" w:hAnsi="Trebuchet MS"/>
          <w:b/>
          <w:i/>
          <w:color w:val="00007F"/>
          <w:spacing w:val="1"/>
        </w:rPr>
        <w:t xml:space="preserve"> </w:t>
      </w:r>
      <w:r>
        <w:rPr>
          <w:rFonts w:ascii="Trebuchet MS" w:hAnsi="Trebuchet MS"/>
          <w:b/>
          <w:i/>
          <w:color w:val="00007F"/>
        </w:rPr>
        <w:t>si</w:t>
      </w:r>
      <w:r>
        <w:rPr>
          <w:rFonts w:ascii="Trebuchet MS" w:hAnsi="Trebuchet MS"/>
          <w:b/>
          <w:i/>
          <w:color w:val="00007F"/>
          <w:spacing w:val="1"/>
        </w:rPr>
        <w:t xml:space="preserve"> </w:t>
      </w:r>
      <w:r>
        <w:rPr>
          <w:rFonts w:ascii="Trebuchet MS" w:hAnsi="Trebuchet MS"/>
          <w:b/>
          <w:i/>
          <w:color w:val="00007F"/>
        </w:rPr>
        <w:t>acquisisce</w:t>
      </w:r>
      <w:r>
        <w:rPr>
          <w:rFonts w:ascii="Trebuchet MS" w:hAnsi="Trebuchet MS"/>
          <w:b/>
          <w:i/>
          <w:color w:val="00007F"/>
          <w:spacing w:val="1"/>
        </w:rPr>
        <w:t xml:space="preserve"> </w:t>
      </w:r>
      <w:r>
        <w:rPr>
          <w:rFonts w:ascii="Trebuchet MS" w:hAnsi="Trebuchet MS"/>
          <w:b/>
          <w:i/>
          <w:color w:val="00007F"/>
        </w:rPr>
        <w:t>con</w:t>
      </w:r>
      <w:r>
        <w:rPr>
          <w:rFonts w:ascii="Trebuchet MS" w:hAnsi="Trebuchet MS"/>
          <w:b/>
          <w:i/>
          <w:color w:val="00007F"/>
          <w:spacing w:val="1"/>
        </w:rPr>
        <w:t xml:space="preserve"> </w:t>
      </w:r>
      <w:r>
        <w:rPr>
          <w:rFonts w:ascii="Trebuchet MS" w:hAnsi="Trebuchet MS"/>
          <w:b/>
          <w:i/>
          <w:color w:val="00007F"/>
        </w:rPr>
        <w:t>l’esperienza:</w:t>
      </w:r>
      <w:r>
        <w:rPr>
          <w:rFonts w:ascii="Trebuchet MS" w:hAnsi="Trebuchet MS"/>
          <w:b/>
          <w:i/>
          <w:color w:val="00007F"/>
          <w:spacing w:val="1"/>
        </w:rPr>
        <w:t xml:space="preserve"> </w:t>
      </w:r>
      <w:r>
        <w:rPr>
          <w:rFonts w:ascii="Trebuchet MS" w:hAnsi="Trebuchet MS"/>
          <w:b/>
          <w:i/>
          <w:color w:val="00007F"/>
        </w:rPr>
        <w:t>il</w:t>
      </w:r>
      <w:r>
        <w:rPr>
          <w:rFonts w:ascii="Trebuchet MS" w:hAnsi="Trebuchet MS"/>
          <w:b/>
          <w:i/>
          <w:color w:val="00007F"/>
          <w:spacing w:val="1"/>
        </w:rPr>
        <w:t xml:space="preserve"> </w:t>
      </w:r>
      <w:r>
        <w:rPr>
          <w:rFonts w:ascii="Trebuchet MS" w:hAnsi="Trebuchet MS"/>
          <w:b/>
          <w:i/>
          <w:color w:val="00007F"/>
        </w:rPr>
        <w:t>principiante</w:t>
      </w:r>
      <w:r>
        <w:rPr>
          <w:rFonts w:ascii="Trebuchet MS" w:hAnsi="Trebuchet MS"/>
          <w:b/>
          <w:i/>
          <w:color w:val="00007F"/>
          <w:spacing w:val="1"/>
        </w:rPr>
        <w:t xml:space="preserve"> </w:t>
      </w:r>
      <w:r>
        <w:rPr>
          <w:rFonts w:ascii="Trebuchet MS" w:hAnsi="Trebuchet MS"/>
          <w:b/>
          <w:i/>
          <w:color w:val="00007F"/>
        </w:rPr>
        <w:t>impara</w:t>
      </w:r>
      <w:r>
        <w:rPr>
          <w:rFonts w:ascii="Trebuchet MS" w:hAnsi="Trebuchet MS"/>
          <w:b/>
          <w:i/>
          <w:color w:val="00007F"/>
          <w:spacing w:val="1"/>
        </w:rPr>
        <w:t xml:space="preserve"> </w:t>
      </w:r>
      <w:r>
        <w:rPr>
          <w:rFonts w:ascii="Trebuchet MS" w:hAnsi="Trebuchet MS"/>
          <w:b/>
          <w:i/>
          <w:color w:val="00007F"/>
        </w:rPr>
        <w:t>in</w:t>
      </w:r>
      <w:r>
        <w:rPr>
          <w:rFonts w:ascii="Trebuchet MS" w:hAnsi="Trebuchet MS"/>
          <w:b/>
          <w:i/>
          <w:color w:val="00007F"/>
          <w:spacing w:val="1"/>
        </w:rPr>
        <w:t xml:space="preserve"> </w:t>
      </w:r>
      <w:r>
        <w:rPr>
          <w:rFonts w:ascii="Trebuchet MS" w:hAnsi="Trebuchet MS"/>
          <w:b/>
          <w:i/>
          <w:color w:val="00007F"/>
        </w:rPr>
        <w:t>situazioni</w:t>
      </w:r>
      <w:r>
        <w:rPr>
          <w:rFonts w:ascii="Trebuchet MS" w:hAnsi="Trebuchet MS"/>
          <w:b/>
          <w:i/>
          <w:color w:val="00007F"/>
          <w:spacing w:val="1"/>
        </w:rPr>
        <w:t xml:space="preserve"> </w:t>
      </w:r>
      <w:r>
        <w:rPr>
          <w:rFonts w:ascii="Trebuchet MS" w:hAnsi="Trebuchet MS"/>
          <w:b/>
          <w:i/>
          <w:color w:val="00007F"/>
        </w:rPr>
        <w:t>di</w:t>
      </w:r>
      <w:r>
        <w:rPr>
          <w:rFonts w:ascii="Trebuchet MS" w:hAnsi="Trebuchet MS"/>
          <w:b/>
          <w:i/>
          <w:color w:val="00007F"/>
          <w:spacing w:val="1"/>
        </w:rPr>
        <w:t xml:space="preserve"> </w:t>
      </w:r>
      <w:r>
        <w:rPr>
          <w:rFonts w:ascii="Trebuchet MS" w:hAnsi="Trebuchet MS"/>
          <w:b/>
          <w:i/>
          <w:color w:val="00007F"/>
        </w:rPr>
        <w:t>apprendimento nel fare insieme agli altri. Quando l’alunno saprà in autonomia utilizzare saperi e</w:t>
      </w:r>
      <w:r>
        <w:rPr>
          <w:rFonts w:ascii="Trebuchet MS" w:hAnsi="Trebuchet MS"/>
          <w:b/>
          <w:i/>
          <w:color w:val="00007F"/>
          <w:spacing w:val="-64"/>
        </w:rPr>
        <w:t xml:space="preserve"> </w:t>
      </w:r>
      <w:r>
        <w:rPr>
          <w:rFonts w:ascii="Trebuchet MS" w:hAnsi="Trebuchet MS"/>
          <w:b/>
          <w:i/>
          <w:color w:val="00007F"/>
        </w:rPr>
        <w:t>abilità anche fuori della scuola per risolvere i problemi della vita, vorrà dire che gli insegnanti</w:t>
      </w:r>
      <w:r>
        <w:rPr>
          <w:rFonts w:ascii="Trebuchet MS" w:hAnsi="Trebuchet MS"/>
          <w:b/>
          <w:i/>
          <w:color w:val="00007F"/>
          <w:spacing w:val="1"/>
        </w:rPr>
        <w:t xml:space="preserve"> </w:t>
      </w:r>
      <w:r>
        <w:rPr>
          <w:rFonts w:ascii="Trebuchet MS" w:hAnsi="Trebuchet MS"/>
          <w:b/>
          <w:i/>
          <w:color w:val="00007F"/>
        </w:rPr>
        <w:t>hanno praticato una didattica per competenze. Avere competenza significa, infatti, utilizzare</w:t>
      </w:r>
      <w:r>
        <w:rPr>
          <w:rFonts w:ascii="Trebuchet MS" w:hAnsi="Trebuchet MS"/>
          <w:b/>
          <w:i/>
          <w:color w:val="00007F"/>
          <w:spacing w:val="1"/>
        </w:rPr>
        <w:t xml:space="preserve"> </w:t>
      </w:r>
      <w:r>
        <w:rPr>
          <w:rFonts w:ascii="Trebuchet MS" w:hAnsi="Trebuchet MS"/>
          <w:b/>
          <w:i/>
          <w:color w:val="00007F"/>
        </w:rPr>
        <w:t>anche</w:t>
      </w:r>
      <w:r>
        <w:rPr>
          <w:rFonts w:ascii="Trebuchet MS" w:hAnsi="Trebuchet MS"/>
          <w:b/>
          <w:i/>
          <w:color w:val="00007F"/>
          <w:spacing w:val="1"/>
        </w:rPr>
        <w:t xml:space="preserve"> </w:t>
      </w:r>
      <w:r>
        <w:rPr>
          <w:rFonts w:ascii="Trebuchet MS" w:hAnsi="Trebuchet MS"/>
          <w:b/>
          <w:i/>
          <w:color w:val="00007F"/>
        </w:rPr>
        <w:t>fuori</w:t>
      </w:r>
      <w:r>
        <w:rPr>
          <w:rFonts w:ascii="Trebuchet MS" w:hAnsi="Trebuchet MS"/>
          <w:b/>
          <w:i/>
          <w:color w:val="00007F"/>
          <w:spacing w:val="1"/>
        </w:rPr>
        <w:t xml:space="preserve"> </w:t>
      </w:r>
      <w:r>
        <w:rPr>
          <w:rFonts w:ascii="Trebuchet MS" w:hAnsi="Trebuchet MS"/>
          <w:b/>
          <w:i/>
          <w:color w:val="00007F"/>
        </w:rPr>
        <w:t>della</w:t>
      </w:r>
      <w:r>
        <w:rPr>
          <w:rFonts w:ascii="Trebuchet MS" w:hAnsi="Trebuchet MS"/>
          <w:b/>
          <w:i/>
          <w:color w:val="00007F"/>
          <w:spacing w:val="1"/>
        </w:rPr>
        <w:t xml:space="preserve"> </w:t>
      </w:r>
      <w:r>
        <w:rPr>
          <w:rFonts w:ascii="Trebuchet MS" w:hAnsi="Trebuchet MS"/>
          <w:b/>
          <w:i/>
          <w:color w:val="00007F"/>
        </w:rPr>
        <w:t>scuola</w:t>
      </w:r>
      <w:r>
        <w:rPr>
          <w:rFonts w:ascii="Trebuchet MS" w:hAnsi="Trebuchet MS"/>
          <w:b/>
          <w:i/>
          <w:color w:val="00007F"/>
          <w:spacing w:val="1"/>
        </w:rPr>
        <w:t xml:space="preserve"> </w:t>
      </w:r>
      <w:r>
        <w:rPr>
          <w:rFonts w:ascii="Trebuchet MS" w:hAnsi="Trebuchet MS"/>
          <w:b/>
          <w:i/>
          <w:color w:val="00007F"/>
        </w:rPr>
        <w:t>quei</w:t>
      </w:r>
      <w:r>
        <w:rPr>
          <w:rFonts w:ascii="Trebuchet MS" w:hAnsi="Trebuchet MS"/>
          <w:b/>
          <w:i/>
          <w:color w:val="00007F"/>
          <w:spacing w:val="1"/>
        </w:rPr>
        <w:t xml:space="preserve"> </w:t>
      </w:r>
      <w:r>
        <w:rPr>
          <w:rFonts w:ascii="Trebuchet MS" w:hAnsi="Trebuchet MS"/>
          <w:b/>
          <w:i/>
          <w:color w:val="00007F"/>
        </w:rPr>
        <w:t>comportamenti</w:t>
      </w:r>
      <w:r>
        <w:rPr>
          <w:rFonts w:ascii="Trebuchet MS" w:hAnsi="Trebuchet MS"/>
          <w:b/>
          <w:i/>
          <w:color w:val="00007F"/>
          <w:spacing w:val="1"/>
        </w:rPr>
        <w:t xml:space="preserve"> </w:t>
      </w:r>
      <w:r>
        <w:rPr>
          <w:rFonts w:ascii="Trebuchet MS" w:hAnsi="Trebuchet MS"/>
          <w:b/>
          <w:i/>
          <w:color w:val="00007F"/>
        </w:rPr>
        <w:t>colti</w:t>
      </w:r>
      <w:r>
        <w:rPr>
          <w:rFonts w:ascii="Trebuchet MS" w:hAnsi="Trebuchet MS"/>
          <w:b/>
          <w:i/>
          <w:color w:val="00007F"/>
          <w:spacing w:val="1"/>
        </w:rPr>
        <w:t xml:space="preserve"> </w:t>
      </w:r>
      <w:r>
        <w:rPr>
          <w:rFonts w:ascii="Trebuchet MS" w:hAnsi="Trebuchet MS"/>
          <w:b/>
          <w:i/>
          <w:color w:val="00007F"/>
        </w:rPr>
        <w:t>promossi</w:t>
      </w:r>
      <w:r>
        <w:rPr>
          <w:rFonts w:ascii="Trebuchet MS" w:hAnsi="Trebuchet MS"/>
          <w:b/>
          <w:i/>
          <w:color w:val="00007F"/>
          <w:spacing w:val="1"/>
        </w:rPr>
        <w:t xml:space="preserve"> </w:t>
      </w:r>
      <w:r>
        <w:rPr>
          <w:rFonts w:ascii="Trebuchet MS" w:hAnsi="Trebuchet MS"/>
          <w:b/>
          <w:i/>
          <w:color w:val="00007F"/>
        </w:rPr>
        <w:t>nella</w:t>
      </w:r>
      <w:r>
        <w:rPr>
          <w:rFonts w:ascii="Trebuchet MS" w:hAnsi="Trebuchet MS"/>
          <w:b/>
          <w:i/>
          <w:color w:val="00007F"/>
          <w:spacing w:val="66"/>
        </w:rPr>
        <w:t xml:space="preserve"> </w:t>
      </w:r>
      <w:r>
        <w:rPr>
          <w:rFonts w:ascii="Trebuchet MS" w:hAnsi="Trebuchet MS"/>
          <w:b/>
          <w:i/>
          <w:color w:val="00007F"/>
        </w:rPr>
        <w:t xml:space="preserve">scuola“ </w:t>
      </w:r>
      <w:r>
        <w:rPr>
          <w:color w:val="00007F"/>
        </w:rPr>
        <w:t>Giancarlo</w:t>
      </w:r>
      <w:r>
        <w:rPr>
          <w:color w:val="00007F"/>
          <w:spacing w:val="58"/>
        </w:rPr>
        <w:t xml:space="preserve"> </w:t>
      </w:r>
      <w:r>
        <w:rPr>
          <w:color w:val="00007F"/>
        </w:rPr>
        <w:t>Cerini</w:t>
      </w:r>
      <w:r>
        <w:rPr>
          <w:color w:val="00007F"/>
          <w:spacing w:val="1"/>
        </w:rPr>
        <w:t xml:space="preserve"> </w:t>
      </w:r>
      <w:r>
        <w:rPr>
          <w:color w:val="00007F"/>
        </w:rPr>
        <w:t>(Dirigente</w:t>
      </w:r>
      <w:r>
        <w:rPr>
          <w:color w:val="00007F"/>
          <w:spacing w:val="-1"/>
        </w:rPr>
        <w:t xml:space="preserve"> </w:t>
      </w:r>
      <w:r>
        <w:rPr>
          <w:color w:val="00007F"/>
        </w:rPr>
        <w:t>- Ufficio</w:t>
      </w:r>
      <w:r>
        <w:rPr>
          <w:color w:val="00007F"/>
          <w:spacing w:val="-1"/>
        </w:rPr>
        <w:t xml:space="preserve"> </w:t>
      </w:r>
      <w:r>
        <w:rPr>
          <w:color w:val="00007F"/>
        </w:rPr>
        <w:t>Scolastico Regionale</w:t>
      </w:r>
      <w:r>
        <w:rPr>
          <w:color w:val="00007F"/>
          <w:spacing w:val="-1"/>
        </w:rPr>
        <w:t xml:space="preserve"> </w:t>
      </w:r>
      <w:r>
        <w:rPr>
          <w:color w:val="00007F"/>
        </w:rPr>
        <w:t>per l'Emilia-Romagna)</w:t>
      </w:r>
    </w:p>
    <w:p w14:paraId="36DD13C5" w14:textId="77777777" w:rsidR="00284B25" w:rsidRDefault="00284B25">
      <w:pPr>
        <w:pStyle w:val="Corpotesto"/>
        <w:rPr>
          <w:sz w:val="30"/>
        </w:rPr>
      </w:pPr>
    </w:p>
    <w:p w14:paraId="5A4C3BD7" w14:textId="77777777" w:rsidR="00284B25" w:rsidRDefault="00284B25">
      <w:pPr>
        <w:pStyle w:val="Corpotesto"/>
        <w:spacing w:before="3"/>
        <w:rPr>
          <w:sz w:val="28"/>
        </w:rPr>
      </w:pPr>
    </w:p>
    <w:p w14:paraId="39A087B0" w14:textId="77777777" w:rsidR="00284B25" w:rsidRDefault="008D784D">
      <w:pPr>
        <w:pStyle w:val="Corpotesto"/>
        <w:spacing w:before="1" w:line="345" w:lineRule="auto"/>
        <w:ind w:left="273" w:right="651"/>
        <w:jc w:val="both"/>
      </w:pPr>
      <w:r>
        <w:rPr>
          <w:color w:val="675A4C"/>
          <w:w w:val="105"/>
        </w:rPr>
        <w:t>Il curricolo di istituto è espressione della libertà d'insegnamento e dell'autonomia scolastica e, al</w:t>
      </w:r>
      <w:r>
        <w:rPr>
          <w:color w:val="675A4C"/>
          <w:spacing w:val="1"/>
          <w:w w:val="105"/>
        </w:rPr>
        <w:t xml:space="preserve"> </w:t>
      </w:r>
      <w:r>
        <w:rPr>
          <w:color w:val="675A4C"/>
          <w:w w:val="105"/>
        </w:rPr>
        <w:t>tempo stesso, esplicita le scelte della comunità educante e l'identità dell'istituto. La costruzione del</w:t>
      </w:r>
      <w:r>
        <w:rPr>
          <w:color w:val="675A4C"/>
          <w:spacing w:val="1"/>
          <w:w w:val="105"/>
        </w:rPr>
        <w:t xml:space="preserve"> </w:t>
      </w:r>
      <w:r>
        <w:rPr>
          <w:color w:val="675A4C"/>
          <w:w w:val="105"/>
        </w:rPr>
        <w:t>curricolo è il processo attraverso il quale si sviluppano e organizzano la ricerca e l'innovazione</w:t>
      </w:r>
      <w:r>
        <w:rPr>
          <w:color w:val="675A4C"/>
          <w:spacing w:val="1"/>
          <w:w w:val="105"/>
        </w:rPr>
        <w:t xml:space="preserve"> </w:t>
      </w:r>
      <w:r>
        <w:rPr>
          <w:color w:val="675A4C"/>
          <w:w w:val="105"/>
        </w:rPr>
        <w:t>educativa. La nostra scuola ha predisposto il curricolo all'interno del Piano dell'offerta formativa con</w:t>
      </w:r>
      <w:r>
        <w:rPr>
          <w:color w:val="675A4C"/>
          <w:spacing w:val="1"/>
          <w:w w:val="105"/>
        </w:rPr>
        <w:t xml:space="preserve"> </w:t>
      </w:r>
      <w:r>
        <w:rPr>
          <w:color w:val="675A4C"/>
          <w:w w:val="105"/>
        </w:rPr>
        <w:t>riferimento</w:t>
      </w:r>
      <w:r>
        <w:rPr>
          <w:color w:val="675A4C"/>
          <w:spacing w:val="1"/>
          <w:w w:val="105"/>
        </w:rPr>
        <w:t xml:space="preserve"> </w:t>
      </w:r>
      <w:r>
        <w:rPr>
          <w:color w:val="675A4C"/>
          <w:w w:val="105"/>
        </w:rPr>
        <w:t>al</w:t>
      </w:r>
      <w:r>
        <w:rPr>
          <w:color w:val="675A4C"/>
          <w:spacing w:val="1"/>
          <w:w w:val="105"/>
        </w:rPr>
        <w:t xml:space="preserve"> </w:t>
      </w:r>
      <w:r>
        <w:rPr>
          <w:color w:val="675A4C"/>
          <w:w w:val="105"/>
        </w:rPr>
        <w:t>profilo</w:t>
      </w:r>
      <w:r>
        <w:rPr>
          <w:color w:val="675A4C"/>
          <w:spacing w:val="1"/>
          <w:w w:val="105"/>
        </w:rPr>
        <w:t xml:space="preserve"> </w:t>
      </w:r>
      <w:r>
        <w:rPr>
          <w:color w:val="675A4C"/>
          <w:w w:val="105"/>
        </w:rPr>
        <w:t>dello</w:t>
      </w:r>
      <w:r>
        <w:rPr>
          <w:color w:val="675A4C"/>
          <w:spacing w:val="1"/>
          <w:w w:val="105"/>
        </w:rPr>
        <w:t xml:space="preserve"> </w:t>
      </w:r>
      <w:r>
        <w:rPr>
          <w:color w:val="675A4C"/>
          <w:w w:val="105"/>
        </w:rPr>
        <w:t>studente</w:t>
      </w:r>
      <w:r>
        <w:rPr>
          <w:color w:val="675A4C"/>
          <w:spacing w:val="1"/>
          <w:w w:val="105"/>
        </w:rPr>
        <w:t xml:space="preserve"> </w:t>
      </w:r>
      <w:r>
        <w:rPr>
          <w:color w:val="675A4C"/>
          <w:w w:val="105"/>
        </w:rPr>
        <w:t>al</w:t>
      </w:r>
      <w:r>
        <w:rPr>
          <w:color w:val="675A4C"/>
          <w:spacing w:val="1"/>
          <w:w w:val="105"/>
        </w:rPr>
        <w:t xml:space="preserve"> </w:t>
      </w:r>
      <w:r>
        <w:rPr>
          <w:color w:val="675A4C"/>
          <w:w w:val="105"/>
        </w:rPr>
        <w:t>termine</w:t>
      </w:r>
      <w:r>
        <w:rPr>
          <w:color w:val="675A4C"/>
          <w:spacing w:val="1"/>
          <w:w w:val="105"/>
        </w:rPr>
        <w:t xml:space="preserve"> </w:t>
      </w:r>
      <w:r>
        <w:rPr>
          <w:color w:val="675A4C"/>
          <w:w w:val="105"/>
        </w:rPr>
        <w:t>del</w:t>
      </w:r>
      <w:r>
        <w:rPr>
          <w:color w:val="675A4C"/>
          <w:spacing w:val="1"/>
          <w:w w:val="105"/>
        </w:rPr>
        <w:t xml:space="preserve"> </w:t>
      </w:r>
      <w:r>
        <w:rPr>
          <w:color w:val="675A4C"/>
          <w:w w:val="105"/>
        </w:rPr>
        <w:t>primo</w:t>
      </w:r>
      <w:r>
        <w:rPr>
          <w:color w:val="675A4C"/>
          <w:spacing w:val="1"/>
          <w:w w:val="105"/>
        </w:rPr>
        <w:t xml:space="preserve"> </w:t>
      </w:r>
      <w:r>
        <w:rPr>
          <w:color w:val="675A4C"/>
          <w:w w:val="105"/>
        </w:rPr>
        <w:t>ciclo</w:t>
      </w:r>
      <w:r>
        <w:rPr>
          <w:color w:val="675A4C"/>
          <w:spacing w:val="1"/>
          <w:w w:val="105"/>
        </w:rPr>
        <w:t xml:space="preserve"> </w:t>
      </w:r>
      <w:r>
        <w:rPr>
          <w:color w:val="675A4C"/>
          <w:w w:val="105"/>
        </w:rPr>
        <w:t>di</w:t>
      </w:r>
      <w:r>
        <w:rPr>
          <w:color w:val="675A4C"/>
          <w:spacing w:val="1"/>
          <w:w w:val="105"/>
        </w:rPr>
        <w:t xml:space="preserve"> </w:t>
      </w:r>
      <w:r>
        <w:rPr>
          <w:color w:val="675A4C"/>
          <w:w w:val="105"/>
        </w:rPr>
        <w:t>istruzione,</w:t>
      </w:r>
      <w:r>
        <w:rPr>
          <w:color w:val="675A4C"/>
          <w:spacing w:val="1"/>
          <w:w w:val="105"/>
        </w:rPr>
        <w:t xml:space="preserve"> </w:t>
      </w:r>
      <w:r>
        <w:rPr>
          <w:color w:val="675A4C"/>
          <w:w w:val="105"/>
        </w:rPr>
        <w:t>ai</w:t>
      </w:r>
      <w:r>
        <w:rPr>
          <w:color w:val="675A4C"/>
          <w:spacing w:val="1"/>
          <w:w w:val="105"/>
        </w:rPr>
        <w:t xml:space="preserve"> </w:t>
      </w:r>
      <w:r>
        <w:rPr>
          <w:color w:val="675A4C"/>
          <w:w w:val="105"/>
        </w:rPr>
        <w:t>traguardi  per  lo</w:t>
      </w:r>
      <w:r>
        <w:rPr>
          <w:color w:val="675A4C"/>
          <w:spacing w:val="-59"/>
          <w:w w:val="105"/>
        </w:rPr>
        <w:t xml:space="preserve"> </w:t>
      </w:r>
      <w:r>
        <w:rPr>
          <w:color w:val="675A4C"/>
          <w:w w:val="105"/>
        </w:rPr>
        <w:t>sviluppo delle competenze, agli obiettivi di apprendimento specifici per ogni disciplina. A partire dal</w:t>
      </w:r>
      <w:r>
        <w:rPr>
          <w:color w:val="675A4C"/>
          <w:spacing w:val="1"/>
          <w:w w:val="105"/>
        </w:rPr>
        <w:t xml:space="preserve"> </w:t>
      </w:r>
      <w:r>
        <w:rPr>
          <w:color w:val="675A4C"/>
          <w:w w:val="105"/>
        </w:rPr>
        <w:t>curricolo</w:t>
      </w:r>
      <w:r>
        <w:rPr>
          <w:color w:val="675A4C"/>
          <w:spacing w:val="1"/>
          <w:w w:val="105"/>
        </w:rPr>
        <w:t xml:space="preserve"> </w:t>
      </w:r>
      <w:r>
        <w:rPr>
          <w:color w:val="675A4C"/>
          <w:w w:val="105"/>
        </w:rPr>
        <w:t>di</w:t>
      </w:r>
      <w:r>
        <w:rPr>
          <w:color w:val="675A4C"/>
          <w:spacing w:val="1"/>
          <w:w w:val="105"/>
        </w:rPr>
        <w:t xml:space="preserve"> </w:t>
      </w:r>
      <w:r>
        <w:rPr>
          <w:color w:val="675A4C"/>
          <w:w w:val="105"/>
        </w:rPr>
        <w:t>istituto,</w:t>
      </w:r>
      <w:r>
        <w:rPr>
          <w:color w:val="675A4C"/>
          <w:spacing w:val="1"/>
          <w:w w:val="105"/>
        </w:rPr>
        <w:t xml:space="preserve"> </w:t>
      </w:r>
      <w:r>
        <w:rPr>
          <w:color w:val="675A4C"/>
          <w:w w:val="105"/>
        </w:rPr>
        <w:t>i</w:t>
      </w:r>
      <w:r>
        <w:rPr>
          <w:color w:val="675A4C"/>
          <w:spacing w:val="1"/>
          <w:w w:val="105"/>
        </w:rPr>
        <w:t xml:space="preserve"> </w:t>
      </w:r>
      <w:r>
        <w:rPr>
          <w:color w:val="675A4C"/>
          <w:w w:val="105"/>
        </w:rPr>
        <w:t>docenti</w:t>
      </w:r>
      <w:r>
        <w:rPr>
          <w:color w:val="675A4C"/>
          <w:spacing w:val="1"/>
          <w:w w:val="105"/>
        </w:rPr>
        <w:t xml:space="preserve"> </w:t>
      </w:r>
      <w:r>
        <w:rPr>
          <w:color w:val="675A4C"/>
          <w:w w:val="105"/>
        </w:rPr>
        <w:t>individuano</w:t>
      </w:r>
      <w:r>
        <w:rPr>
          <w:color w:val="675A4C"/>
          <w:spacing w:val="1"/>
          <w:w w:val="105"/>
        </w:rPr>
        <w:t xml:space="preserve"> </w:t>
      </w:r>
      <w:r>
        <w:rPr>
          <w:color w:val="675A4C"/>
          <w:w w:val="105"/>
        </w:rPr>
        <w:t>le</w:t>
      </w:r>
      <w:r>
        <w:rPr>
          <w:color w:val="675A4C"/>
          <w:spacing w:val="1"/>
          <w:w w:val="105"/>
        </w:rPr>
        <w:t xml:space="preserve"> </w:t>
      </w:r>
      <w:r>
        <w:rPr>
          <w:color w:val="675A4C"/>
          <w:w w:val="105"/>
        </w:rPr>
        <w:t>esperienze</w:t>
      </w:r>
      <w:r>
        <w:rPr>
          <w:color w:val="675A4C"/>
          <w:spacing w:val="1"/>
          <w:w w:val="105"/>
        </w:rPr>
        <w:t xml:space="preserve"> </w:t>
      </w:r>
      <w:r>
        <w:rPr>
          <w:color w:val="675A4C"/>
          <w:w w:val="105"/>
        </w:rPr>
        <w:t>di</w:t>
      </w:r>
      <w:r>
        <w:rPr>
          <w:color w:val="675A4C"/>
          <w:spacing w:val="1"/>
          <w:w w:val="105"/>
        </w:rPr>
        <w:t xml:space="preserve"> </w:t>
      </w:r>
      <w:r>
        <w:rPr>
          <w:color w:val="675A4C"/>
          <w:w w:val="105"/>
        </w:rPr>
        <w:t>apprendimento</w:t>
      </w:r>
      <w:r>
        <w:rPr>
          <w:color w:val="675A4C"/>
          <w:spacing w:val="1"/>
          <w:w w:val="105"/>
        </w:rPr>
        <w:t xml:space="preserve"> </w:t>
      </w:r>
      <w:r>
        <w:rPr>
          <w:color w:val="675A4C"/>
          <w:w w:val="105"/>
        </w:rPr>
        <w:t>più</w:t>
      </w:r>
      <w:r>
        <w:rPr>
          <w:color w:val="675A4C"/>
          <w:spacing w:val="1"/>
          <w:w w:val="105"/>
        </w:rPr>
        <w:t xml:space="preserve"> </w:t>
      </w:r>
      <w:r>
        <w:rPr>
          <w:color w:val="675A4C"/>
          <w:w w:val="105"/>
        </w:rPr>
        <w:t>efficaci,</w:t>
      </w:r>
      <w:r>
        <w:rPr>
          <w:color w:val="675A4C"/>
          <w:spacing w:val="1"/>
          <w:w w:val="105"/>
        </w:rPr>
        <w:t xml:space="preserve"> </w:t>
      </w:r>
      <w:r>
        <w:rPr>
          <w:color w:val="675A4C"/>
          <w:w w:val="105"/>
        </w:rPr>
        <w:t>le</w:t>
      </w:r>
      <w:r>
        <w:rPr>
          <w:color w:val="675A4C"/>
          <w:spacing w:val="1"/>
          <w:w w:val="105"/>
        </w:rPr>
        <w:t xml:space="preserve"> </w:t>
      </w:r>
      <w:r>
        <w:rPr>
          <w:color w:val="675A4C"/>
          <w:w w:val="105"/>
        </w:rPr>
        <w:t>scelte</w:t>
      </w:r>
      <w:r>
        <w:rPr>
          <w:color w:val="675A4C"/>
          <w:spacing w:val="-59"/>
          <w:w w:val="105"/>
        </w:rPr>
        <w:t xml:space="preserve"> </w:t>
      </w:r>
      <w:r>
        <w:rPr>
          <w:color w:val="675A4C"/>
          <w:w w:val="105"/>
        </w:rPr>
        <w:t>didattiche più significative, le strategie più idonee, con attenzione all'integrazione fra le discipline e</w:t>
      </w:r>
      <w:r>
        <w:rPr>
          <w:color w:val="675A4C"/>
          <w:spacing w:val="1"/>
          <w:w w:val="105"/>
        </w:rPr>
        <w:t xml:space="preserve"> </w:t>
      </w:r>
      <w:r>
        <w:rPr>
          <w:color w:val="675A4C"/>
          <w:w w:val="105"/>
        </w:rPr>
        <w:t>alla</w:t>
      </w:r>
      <w:r>
        <w:rPr>
          <w:color w:val="675A4C"/>
          <w:spacing w:val="1"/>
          <w:w w:val="105"/>
        </w:rPr>
        <w:t xml:space="preserve"> </w:t>
      </w:r>
      <w:r>
        <w:rPr>
          <w:color w:val="675A4C"/>
          <w:w w:val="105"/>
        </w:rPr>
        <w:t>loro</w:t>
      </w:r>
      <w:r>
        <w:rPr>
          <w:color w:val="675A4C"/>
          <w:spacing w:val="1"/>
          <w:w w:val="105"/>
        </w:rPr>
        <w:t xml:space="preserve"> </w:t>
      </w:r>
      <w:r>
        <w:rPr>
          <w:color w:val="675A4C"/>
          <w:w w:val="105"/>
        </w:rPr>
        <w:t>possibile</w:t>
      </w:r>
      <w:r>
        <w:rPr>
          <w:color w:val="675A4C"/>
          <w:spacing w:val="1"/>
          <w:w w:val="105"/>
        </w:rPr>
        <w:t xml:space="preserve"> </w:t>
      </w:r>
      <w:r>
        <w:rPr>
          <w:color w:val="675A4C"/>
          <w:w w:val="105"/>
        </w:rPr>
        <w:t>aggregazione</w:t>
      </w:r>
      <w:r>
        <w:rPr>
          <w:color w:val="675A4C"/>
          <w:spacing w:val="1"/>
          <w:w w:val="105"/>
        </w:rPr>
        <w:t xml:space="preserve"> </w:t>
      </w:r>
      <w:r>
        <w:rPr>
          <w:color w:val="675A4C"/>
          <w:w w:val="105"/>
        </w:rPr>
        <w:t>in</w:t>
      </w:r>
      <w:r>
        <w:rPr>
          <w:color w:val="675A4C"/>
          <w:spacing w:val="1"/>
          <w:w w:val="105"/>
        </w:rPr>
        <w:t xml:space="preserve"> </w:t>
      </w:r>
      <w:r>
        <w:rPr>
          <w:color w:val="675A4C"/>
          <w:w w:val="105"/>
        </w:rPr>
        <w:t>aree,</w:t>
      </w:r>
      <w:r>
        <w:rPr>
          <w:color w:val="675A4C"/>
          <w:spacing w:val="1"/>
          <w:w w:val="105"/>
        </w:rPr>
        <w:t xml:space="preserve"> </w:t>
      </w:r>
      <w:r>
        <w:rPr>
          <w:color w:val="675A4C"/>
          <w:w w:val="105"/>
        </w:rPr>
        <w:t>così</w:t>
      </w:r>
      <w:r>
        <w:rPr>
          <w:color w:val="675A4C"/>
          <w:spacing w:val="1"/>
          <w:w w:val="105"/>
        </w:rPr>
        <w:t xml:space="preserve"> </w:t>
      </w:r>
      <w:r>
        <w:rPr>
          <w:color w:val="675A4C"/>
          <w:w w:val="105"/>
        </w:rPr>
        <w:t>come</w:t>
      </w:r>
      <w:r>
        <w:rPr>
          <w:color w:val="675A4C"/>
          <w:spacing w:val="1"/>
          <w:w w:val="105"/>
        </w:rPr>
        <w:t xml:space="preserve"> </w:t>
      </w:r>
      <w:r>
        <w:rPr>
          <w:color w:val="675A4C"/>
          <w:w w:val="105"/>
        </w:rPr>
        <w:t>indicato</w:t>
      </w:r>
      <w:r>
        <w:rPr>
          <w:color w:val="675A4C"/>
          <w:spacing w:val="1"/>
          <w:w w:val="105"/>
        </w:rPr>
        <w:t xml:space="preserve"> </w:t>
      </w:r>
      <w:r>
        <w:rPr>
          <w:color w:val="675A4C"/>
          <w:w w:val="105"/>
        </w:rPr>
        <w:t>dal</w:t>
      </w:r>
      <w:r>
        <w:rPr>
          <w:color w:val="675A4C"/>
          <w:spacing w:val="1"/>
          <w:w w:val="105"/>
        </w:rPr>
        <w:t xml:space="preserve"> </w:t>
      </w:r>
      <w:r>
        <w:rPr>
          <w:color w:val="675A4C"/>
          <w:w w:val="105"/>
        </w:rPr>
        <w:t>Regolamento</w:t>
      </w:r>
      <w:r>
        <w:rPr>
          <w:color w:val="675A4C"/>
          <w:spacing w:val="1"/>
          <w:w w:val="105"/>
        </w:rPr>
        <w:t xml:space="preserve"> </w:t>
      </w:r>
      <w:r>
        <w:rPr>
          <w:color w:val="675A4C"/>
          <w:w w:val="105"/>
        </w:rPr>
        <w:t>dell'autonomia</w:t>
      </w:r>
      <w:r>
        <w:rPr>
          <w:color w:val="675A4C"/>
          <w:spacing w:val="1"/>
          <w:w w:val="105"/>
        </w:rPr>
        <w:t xml:space="preserve"> </w:t>
      </w:r>
      <w:r>
        <w:rPr>
          <w:color w:val="675A4C"/>
          <w:w w:val="105"/>
        </w:rPr>
        <w:t>scolastica,</w:t>
      </w:r>
      <w:r>
        <w:rPr>
          <w:color w:val="675A4C"/>
          <w:spacing w:val="-6"/>
          <w:w w:val="105"/>
        </w:rPr>
        <w:t xml:space="preserve"> </w:t>
      </w:r>
      <w:r>
        <w:rPr>
          <w:color w:val="675A4C"/>
          <w:w w:val="105"/>
        </w:rPr>
        <w:t>che</w:t>
      </w:r>
      <w:r>
        <w:rPr>
          <w:color w:val="675A4C"/>
          <w:spacing w:val="-5"/>
          <w:w w:val="105"/>
        </w:rPr>
        <w:t xml:space="preserve"> </w:t>
      </w:r>
      <w:r>
        <w:rPr>
          <w:color w:val="675A4C"/>
          <w:w w:val="105"/>
        </w:rPr>
        <w:t>affida</w:t>
      </w:r>
      <w:r>
        <w:rPr>
          <w:color w:val="675A4C"/>
          <w:spacing w:val="-6"/>
          <w:w w:val="105"/>
        </w:rPr>
        <w:t xml:space="preserve"> </w:t>
      </w:r>
      <w:r>
        <w:rPr>
          <w:color w:val="675A4C"/>
          <w:w w:val="105"/>
        </w:rPr>
        <w:t>questo</w:t>
      </w:r>
      <w:r>
        <w:rPr>
          <w:color w:val="675A4C"/>
          <w:spacing w:val="-5"/>
          <w:w w:val="105"/>
        </w:rPr>
        <w:t xml:space="preserve"> </w:t>
      </w:r>
      <w:r>
        <w:rPr>
          <w:color w:val="675A4C"/>
          <w:w w:val="105"/>
        </w:rPr>
        <w:t>compito</w:t>
      </w:r>
      <w:r>
        <w:rPr>
          <w:color w:val="675A4C"/>
          <w:spacing w:val="-6"/>
          <w:w w:val="105"/>
        </w:rPr>
        <w:t xml:space="preserve"> </w:t>
      </w:r>
      <w:r>
        <w:rPr>
          <w:color w:val="675A4C"/>
          <w:w w:val="105"/>
        </w:rPr>
        <w:t>alle</w:t>
      </w:r>
      <w:r>
        <w:rPr>
          <w:color w:val="675A4C"/>
          <w:spacing w:val="-5"/>
          <w:w w:val="105"/>
        </w:rPr>
        <w:t xml:space="preserve"> </w:t>
      </w:r>
      <w:r>
        <w:rPr>
          <w:color w:val="675A4C"/>
          <w:w w:val="105"/>
        </w:rPr>
        <w:t>istituzioni</w:t>
      </w:r>
      <w:r>
        <w:rPr>
          <w:color w:val="675A4C"/>
          <w:spacing w:val="-5"/>
          <w:w w:val="105"/>
        </w:rPr>
        <w:t xml:space="preserve"> </w:t>
      </w:r>
      <w:r>
        <w:rPr>
          <w:color w:val="675A4C"/>
          <w:w w:val="105"/>
        </w:rPr>
        <w:t>scolastiche.</w:t>
      </w:r>
    </w:p>
    <w:p w14:paraId="5E8249F2" w14:textId="77777777" w:rsidR="00284B25" w:rsidRDefault="008D784D">
      <w:pPr>
        <w:pStyle w:val="Corpotesto"/>
        <w:spacing w:before="224"/>
        <w:ind w:left="273"/>
        <w:jc w:val="both"/>
      </w:pPr>
      <w:r>
        <w:rPr>
          <w:color w:val="4C4C4C"/>
          <w:w w:val="105"/>
        </w:rPr>
        <w:t>Il</w:t>
      </w:r>
      <w:r>
        <w:rPr>
          <w:color w:val="4C4C4C"/>
          <w:spacing w:val="-4"/>
          <w:w w:val="105"/>
        </w:rPr>
        <w:t xml:space="preserve"> </w:t>
      </w:r>
      <w:r>
        <w:rPr>
          <w:color w:val="4C4C4C"/>
          <w:w w:val="105"/>
        </w:rPr>
        <w:t>curricolo</w:t>
      </w:r>
      <w:r>
        <w:rPr>
          <w:color w:val="4C4C4C"/>
          <w:spacing w:val="-3"/>
          <w:w w:val="105"/>
        </w:rPr>
        <w:t xml:space="preserve"> </w:t>
      </w:r>
      <w:r>
        <w:rPr>
          <w:color w:val="4C4C4C"/>
          <w:w w:val="105"/>
        </w:rPr>
        <w:t>è:</w:t>
      </w:r>
    </w:p>
    <w:p w14:paraId="475BAF0B" w14:textId="77777777" w:rsidR="00284B25" w:rsidRDefault="00284B25">
      <w:pPr>
        <w:pStyle w:val="Corpotesto"/>
        <w:spacing w:before="7"/>
        <w:rPr>
          <w:sz w:val="26"/>
        </w:rPr>
      </w:pPr>
    </w:p>
    <w:p w14:paraId="23570294" w14:textId="77777777" w:rsidR="00284B25" w:rsidRDefault="008D784D">
      <w:pPr>
        <w:pStyle w:val="Corpotesto"/>
        <w:tabs>
          <w:tab w:val="left" w:pos="1234"/>
        </w:tabs>
        <w:spacing w:before="1" w:line="288" w:lineRule="auto"/>
        <w:ind w:left="1293" w:right="1319" w:hanging="360"/>
      </w:pPr>
      <w:r>
        <w:rPr>
          <w:rFonts w:ascii="Tahoma" w:hAnsi="Tahoma"/>
          <w:color w:val="4C4C4C"/>
          <w:sz w:val="20"/>
        </w:rPr>
        <w:t>·</w:t>
      </w:r>
      <w:r>
        <w:rPr>
          <w:rFonts w:ascii="Tahoma" w:hAnsi="Tahoma"/>
          <w:color w:val="4C4C4C"/>
          <w:sz w:val="20"/>
        </w:rPr>
        <w:tab/>
      </w:r>
      <w:r>
        <w:rPr>
          <w:rFonts w:ascii="Trebuchet MS" w:hAnsi="Trebuchet MS"/>
          <w:b/>
          <w:i/>
          <w:color w:val="4C4C4C"/>
          <w:spacing w:val="-1"/>
          <w:w w:val="105"/>
        </w:rPr>
        <w:t>Verticale:</w:t>
      </w:r>
      <w:r>
        <w:rPr>
          <w:rFonts w:ascii="Trebuchet MS" w:hAnsi="Trebuchet MS"/>
          <w:b/>
          <w:i/>
          <w:color w:val="4C4C4C"/>
          <w:spacing w:val="-16"/>
          <w:w w:val="105"/>
        </w:rPr>
        <w:t xml:space="preserve"> </w:t>
      </w:r>
      <w:r>
        <w:rPr>
          <w:color w:val="4C4C4C"/>
          <w:spacing w:val="-1"/>
          <w:w w:val="105"/>
        </w:rPr>
        <w:t>le</w:t>
      </w:r>
      <w:r>
        <w:rPr>
          <w:color w:val="4C4C4C"/>
          <w:spacing w:val="-9"/>
          <w:w w:val="105"/>
        </w:rPr>
        <w:t xml:space="preserve"> </w:t>
      </w:r>
      <w:r>
        <w:rPr>
          <w:color w:val="4C4C4C"/>
          <w:spacing w:val="-1"/>
          <w:w w:val="105"/>
        </w:rPr>
        <w:t>competenze</w:t>
      </w:r>
      <w:r>
        <w:rPr>
          <w:color w:val="4C4C4C"/>
          <w:spacing w:val="-8"/>
          <w:w w:val="105"/>
        </w:rPr>
        <w:t xml:space="preserve"> </w:t>
      </w:r>
      <w:r>
        <w:rPr>
          <w:color w:val="4C4C4C"/>
          <w:spacing w:val="-1"/>
          <w:w w:val="105"/>
        </w:rPr>
        <w:t>sono</w:t>
      </w:r>
      <w:r>
        <w:rPr>
          <w:color w:val="4C4C4C"/>
          <w:spacing w:val="-9"/>
          <w:w w:val="105"/>
        </w:rPr>
        <w:t xml:space="preserve"> </w:t>
      </w:r>
      <w:r>
        <w:rPr>
          <w:color w:val="4C4C4C"/>
          <w:spacing w:val="-1"/>
          <w:w w:val="105"/>
        </w:rPr>
        <w:t>declinate</w:t>
      </w:r>
      <w:r>
        <w:rPr>
          <w:color w:val="4C4C4C"/>
          <w:spacing w:val="-8"/>
          <w:w w:val="105"/>
        </w:rPr>
        <w:t xml:space="preserve"> </w:t>
      </w:r>
      <w:r>
        <w:rPr>
          <w:color w:val="4C4C4C"/>
          <w:spacing w:val="-1"/>
          <w:w w:val="105"/>
        </w:rPr>
        <w:t>nell'ottica</w:t>
      </w:r>
      <w:r>
        <w:rPr>
          <w:color w:val="4C4C4C"/>
          <w:spacing w:val="-9"/>
          <w:w w:val="105"/>
        </w:rPr>
        <w:t xml:space="preserve"> </w:t>
      </w:r>
      <w:r>
        <w:rPr>
          <w:color w:val="4C4C4C"/>
          <w:spacing w:val="-1"/>
          <w:w w:val="105"/>
        </w:rPr>
        <w:t>delle</w:t>
      </w:r>
      <w:r>
        <w:rPr>
          <w:color w:val="4C4C4C"/>
          <w:spacing w:val="-8"/>
          <w:w w:val="105"/>
        </w:rPr>
        <w:t xml:space="preserve"> </w:t>
      </w:r>
      <w:r>
        <w:rPr>
          <w:color w:val="4C4C4C"/>
          <w:spacing w:val="-1"/>
          <w:w w:val="105"/>
        </w:rPr>
        <w:t>verticalità</w:t>
      </w:r>
      <w:r>
        <w:rPr>
          <w:color w:val="4C4C4C"/>
          <w:spacing w:val="-9"/>
          <w:w w:val="105"/>
        </w:rPr>
        <w:t xml:space="preserve"> </w:t>
      </w:r>
      <w:r>
        <w:rPr>
          <w:color w:val="4C4C4C"/>
          <w:spacing w:val="-1"/>
          <w:w w:val="105"/>
        </w:rPr>
        <w:t>per</w:t>
      </w:r>
      <w:r>
        <w:rPr>
          <w:color w:val="4C4C4C"/>
          <w:spacing w:val="-8"/>
          <w:w w:val="105"/>
        </w:rPr>
        <w:t xml:space="preserve"> </w:t>
      </w:r>
      <w:r>
        <w:rPr>
          <w:color w:val="4C4C4C"/>
          <w:spacing w:val="-1"/>
          <w:w w:val="105"/>
        </w:rPr>
        <w:t>le</w:t>
      </w:r>
      <w:r>
        <w:rPr>
          <w:color w:val="4C4C4C"/>
          <w:spacing w:val="-9"/>
          <w:w w:val="105"/>
        </w:rPr>
        <w:t xml:space="preserve"> </w:t>
      </w:r>
      <w:r>
        <w:rPr>
          <w:color w:val="4C4C4C"/>
          <w:spacing w:val="-1"/>
          <w:w w:val="105"/>
        </w:rPr>
        <w:t>classi</w:t>
      </w:r>
      <w:r>
        <w:rPr>
          <w:color w:val="4C4C4C"/>
          <w:spacing w:val="-8"/>
          <w:w w:val="105"/>
        </w:rPr>
        <w:t xml:space="preserve"> </w:t>
      </w:r>
      <w:r>
        <w:rPr>
          <w:color w:val="4C4C4C"/>
          <w:spacing w:val="-1"/>
          <w:w w:val="105"/>
        </w:rPr>
        <w:t>ponte:</w:t>
      </w:r>
      <w:r>
        <w:rPr>
          <w:color w:val="4C4C4C"/>
          <w:spacing w:val="-59"/>
          <w:w w:val="105"/>
        </w:rPr>
        <w:t xml:space="preserve"> </w:t>
      </w:r>
      <w:r>
        <w:rPr>
          <w:color w:val="4C4C4C"/>
          <w:w w:val="105"/>
        </w:rPr>
        <w:t>ultimo anno scuola dell'infanzia, 3^ e 5^ classe scuola primaria, 3^ classe scuola</w:t>
      </w:r>
      <w:r>
        <w:rPr>
          <w:color w:val="4C4C4C"/>
          <w:spacing w:val="1"/>
          <w:w w:val="105"/>
        </w:rPr>
        <w:t xml:space="preserve"> </w:t>
      </w:r>
      <w:r>
        <w:rPr>
          <w:color w:val="4C4C4C"/>
          <w:w w:val="105"/>
        </w:rPr>
        <w:t>secondaria</w:t>
      </w:r>
      <w:r>
        <w:rPr>
          <w:color w:val="4C4C4C"/>
          <w:spacing w:val="-5"/>
          <w:w w:val="105"/>
        </w:rPr>
        <w:t xml:space="preserve"> </w:t>
      </w:r>
      <w:r>
        <w:rPr>
          <w:color w:val="4C4C4C"/>
          <w:w w:val="105"/>
        </w:rPr>
        <w:t>di</w:t>
      </w:r>
      <w:r>
        <w:rPr>
          <w:color w:val="4C4C4C"/>
          <w:spacing w:val="-5"/>
          <w:w w:val="105"/>
        </w:rPr>
        <w:t xml:space="preserve"> </w:t>
      </w:r>
      <w:r>
        <w:rPr>
          <w:color w:val="4C4C4C"/>
          <w:w w:val="105"/>
        </w:rPr>
        <w:t>1°</w:t>
      </w:r>
      <w:r>
        <w:rPr>
          <w:color w:val="4C4C4C"/>
          <w:spacing w:val="-5"/>
          <w:w w:val="105"/>
        </w:rPr>
        <w:t xml:space="preserve"> </w:t>
      </w:r>
      <w:r>
        <w:rPr>
          <w:color w:val="4C4C4C"/>
          <w:w w:val="105"/>
        </w:rPr>
        <w:t>grado</w:t>
      </w:r>
    </w:p>
    <w:p w14:paraId="5C0AA97A" w14:textId="77777777" w:rsidR="00284B25" w:rsidRDefault="00284B25">
      <w:pPr>
        <w:pStyle w:val="Corpotesto"/>
        <w:rPr>
          <w:sz w:val="20"/>
        </w:rPr>
      </w:pPr>
    </w:p>
    <w:p w14:paraId="201492A0" w14:textId="77777777" w:rsidR="00284B25" w:rsidRDefault="00284B25">
      <w:pPr>
        <w:pStyle w:val="Corpotesto"/>
        <w:rPr>
          <w:sz w:val="20"/>
        </w:rPr>
      </w:pPr>
    </w:p>
    <w:p w14:paraId="5049CDC7" w14:textId="77777777" w:rsidR="00284B25" w:rsidRDefault="00284B25">
      <w:pPr>
        <w:pStyle w:val="Corpotesto"/>
        <w:rPr>
          <w:sz w:val="20"/>
        </w:rPr>
      </w:pPr>
    </w:p>
    <w:p w14:paraId="3A683A56" w14:textId="77777777" w:rsidR="00284B25" w:rsidRDefault="00284B25">
      <w:pPr>
        <w:pStyle w:val="Corpotesto"/>
        <w:rPr>
          <w:sz w:val="20"/>
        </w:rPr>
      </w:pPr>
    </w:p>
    <w:p w14:paraId="4B92D66C" w14:textId="77777777" w:rsidR="00284B25" w:rsidRDefault="00284B25">
      <w:pPr>
        <w:pStyle w:val="Corpotesto"/>
        <w:spacing w:before="6"/>
        <w:rPr>
          <w:sz w:val="16"/>
        </w:rPr>
      </w:pPr>
    </w:p>
    <w:p w14:paraId="5B38DDA0"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67</w:t>
      </w:r>
    </w:p>
    <w:p w14:paraId="2F9B2EA6" w14:textId="77777777" w:rsidR="00284B25" w:rsidRDefault="00284B25">
      <w:pPr>
        <w:rPr>
          <w:sz w:val="16"/>
        </w:rPr>
        <w:sectPr w:rsidR="00284B25">
          <w:type w:val="continuous"/>
          <w:pgSz w:w="11900" w:h="16840"/>
          <w:pgMar w:top="1600" w:right="140" w:bottom="280" w:left="520" w:header="720" w:footer="720" w:gutter="0"/>
          <w:cols w:space="720"/>
        </w:sectPr>
      </w:pPr>
    </w:p>
    <w:p w14:paraId="6F5962E1" w14:textId="77777777" w:rsidR="00284B25" w:rsidRDefault="008D784D">
      <w:pPr>
        <w:pStyle w:val="Titolo7"/>
      </w:pPr>
      <w:r>
        <w:rPr>
          <w:color w:val="1E1E1B"/>
          <w:w w:val="95"/>
        </w:rPr>
        <w:lastRenderedPageBreak/>
        <w:t>L'OFFERTA</w:t>
      </w:r>
      <w:r>
        <w:rPr>
          <w:color w:val="1E1E1B"/>
          <w:spacing w:val="47"/>
          <w:w w:val="95"/>
        </w:rPr>
        <w:t xml:space="preserve"> </w:t>
      </w:r>
      <w:r>
        <w:rPr>
          <w:color w:val="1E1E1B"/>
          <w:w w:val="95"/>
        </w:rPr>
        <w:t>FORMATIVA</w:t>
      </w:r>
    </w:p>
    <w:p w14:paraId="53334401" w14:textId="77777777" w:rsidR="00284B25" w:rsidRDefault="008D784D">
      <w:pPr>
        <w:spacing w:before="17"/>
        <w:ind w:left="1350"/>
        <w:rPr>
          <w:rFonts w:ascii="Arial"/>
          <w:b/>
          <w:sz w:val="24"/>
        </w:rPr>
      </w:pPr>
      <w:r>
        <w:rPr>
          <w:rFonts w:ascii="Arial"/>
          <w:b/>
          <w:sz w:val="24"/>
        </w:rPr>
        <w:t>Curricolo</w:t>
      </w:r>
      <w:r>
        <w:rPr>
          <w:rFonts w:ascii="Arial"/>
          <w:b/>
          <w:spacing w:val="-1"/>
          <w:sz w:val="24"/>
        </w:rPr>
        <w:t xml:space="preserve"> </w:t>
      </w:r>
      <w:r>
        <w:rPr>
          <w:rFonts w:ascii="Arial"/>
          <w:b/>
          <w:sz w:val="24"/>
        </w:rPr>
        <w:t>di Istituto</w:t>
      </w:r>
    </w:p>
    <w:p w14:paraId="70C4B459"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547C04E" w14:textId="77777777" w:rsidR="00284B25" w:rsidRDefault="00284B25">
      <w:pPr>
        <w:rPr>
          <w:rFonts w:ascii="Arial"/>
          <w:sz w:val="21"/>
        </w:rPr>
        <w:sectPr w:rsidR="00284B25">
          <w:pgSz w:w="11900" w:h="16840"/>
          <w:pgMar w:top="340" w:right="140" w:bottom="0" w:left="520" w:header="720" w:footer="720" w:gutter="0"/>
          <w:cols w:num="2" w:space="720" w:equalWidth="0">
            <w:col w:w="4643" w:space="3168"/>
            <w:col w:w="3429"/>
          </w:cols>
        </w:sectPr>
      </w:pPr>
    </w:p>
    <w:p w14:paraId="6CA9417B" w14:textId="77777777" w:rsidR="00284B25" w:rsidRDefault="008D784D">
      <w:pPr>
        <w:pStyle w:val="Corpotesto"/>
        <w:rPr>
          <w:rFonts w:ascii="Arial"/>
          <w:b/>
          <w:sz w:val="30"/>
        </w:rPr>
      </w:pPr>
      <w:r>
        <w:rPr>
          <w:noProof/>
        </w:rPr>
        <w:drawing>
          <wp:anchor distT="0" distB="0" distL="0" distR="0" simplePos="0" relativeHeight="481256960" behindDoc="1" locked="0" layoutInCell="1" allowOverlap="1" wp14:anchorId="3EBBEEB0" wp14:editId="4AC0B1A6">
            <wp:simplePos x="0" y="0"/>
            <wp:positionH relativeFrom="page">
              <wp:posOffset>0</wp:posOffset>
            </wp:positionH>
            <wp:positionV relativeFrom="page">
              <wp:posOffset>8889</wp:posOffset>
            </wp:positionV>
            <wp:extent cx="7556500" cy="10684510"/>
            <wp:effectExtent l="0" t="0" r="0" b="0"/>
            <wp:wrapNone/>
            <wp:docPr id="1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4420106" w14:textId="77777777" w:rsidR="00284B25" w:rsidRDefault="00284B25">
      <w:pPr>
        <w:pStyle w:val="Corpotesto"/>
        <w:rPr>
          <w:rFonts w:ascii="Arial"/>
          <w:b/>
          <w:sz w:val="30"/>
        </w:rPr>
      </w:pPr>
    </w:p>
    <w:p w14:paraId="632E0809" w14:textId="77777777" w:rsidR="00284B25" w:rsidRDefault="008D784D">
      <w:pPr>
        <w:pStyle w:val="Paragrafoelenco"/>
        <w:numPr>
          <w:ilvl w:val="0"/>
          <w:numId w:val="87"/>
        </w:numPr>
        <w:tabs>
          <w:tab w:val="left" w:pos="1234"/>
          <w:tab w:val="left" w:pos="1235"/>
        </w:tabs>
        <w:spacing w:before="175" w:line="285" w:lineRule="auto"/>
        <w:ind w:right="1128" w:hanging="360"/>
        <w:rPr>
          <w:rFonts w:ascii="Microsoft Sans Serif" w:hAnsi="Microsoft Sans Serif"/>
        </w:rPr>
      </w:pPr>
      <w:r>
        <w:rPr>
          <w:rFonts w:ascii="Trebuchet MS" w:hAnsi="Trebuchet MS"/>
          <w:b/>
          <w:i/>
          <w:color w:val="4C4C4C"/>
          <w:spacing w:val="-1"/>
          <w:w w:val="105"/>
        </w:rPr>
        <w:t>Flessibile:</w:t>
      </w:r>
      <w:r>
        <w:rPr>
          <w:rFonts w:ascii="Trebuchet MS" w:hAnsi="Trebuchet MS"/>
          <w:b/>
          <w:i/>
          <w:color w:val="4C4C4C"/>
          <w:spacing w:val="-16"/>
          <w:w w:val="105"/>
        </w:rPr>
        <w:t xml:space="preserve"> </w:t>
      </w:r>
      <w:r>
        <w:rPr>
          <w:rFonts w:ascii="Microsoft Sans Serif" w:hAnsi="Microsoft Sans Serif"/>
          <w:color w:val="4C4C4C"/>
          <w:spacing w:val="-1"/>
          <w:w w:val="105"/>
        </w:rPr>
        <w:t>il</w:t>
      </w:r>
      <w:r>
        <w:rPr>
          <w:rFonts w:ascii="Microsoft Sans Serif" w:hAnsi="Microsoft Sans Serif"/>
          <w:color w:val="4C4C4C"/>
          <w:spacing w:val="-9"/>
          <w:w w:val="105"/>
        </w:rPr>
        <w:t xml:space="preserve"> </w:t>
      </w:r>
      <w:r>
        <w:rPr>
          <w:rFonts w:ascii="Microsoft Sans Serif" w:hAnsi="Microsoft Sans Serif"/>
          <w:color w:val="4C4C4C"/>
          <w:spacing w:val="-1"/>
          <w:w w:val="105"/>
        </w:rPr>
        <w:t>curricolo</w:t>
      </w:r>
      <w:r>
        <w:rPr>
          <w:rFonts w:ascii="Microsoft Sans Serif" w:hAnsi="Microsoft Sans Serif"/>
          <w:color w:val="4C4C4C"/>
          <w:spacing w:val="-8"/>
          <w:w w:val="105"/>
        </w:rPr>
        <w:t xml:space="preserve"> </w:t>
      </w:r>
      <w:r>
        <w:rPr>
          <w:rFonts w:ascii="Microsoft Sans Serif" w:hAnsi="Microsoft Sans Serif"/>
          <w:color w:val="4C4C4C"/>
          <w:w w:val="105"/>
        </w:rPr>
        <w:t>vuole</w:t>
      </w:r>
      <w:r>
        <w:rPr>
          <w:rFonts w:ascii="Microsoft Sans Serif" w:hAnsi="Microsoft Sans Serif"/>
          <w:color w:val="4C4C4C"/>
          <w:spacing w:val="-9"/>
          <w:w w:val="105"/>
        </w:rPr>
        <w:t xml:space="preserve"> </w:t>
      </w:r>
      <w:r>
        <w:rPr>
          <w:rFonts w:ascii="Microsoft Sans Serif" w:hAnsi="Microsoft Sans Serif"/>
          <w:color w:val="4C4C4C"/>
          <w:w w:val="105"/>
        </w:rPr>
        <w:t>essere</w:t>
      </w:r>
      <w:r>
        <w:rPr>
          <w:rFonts w:ascii="Microsoft Sans Serif" w:hAnsi="Microsoft Sans Serif"/>
          <w:color w:val="4C4C4C"/>
          <w:spacing w:val="-8"/>
          <w:w w:val="105"/>
        </w:rPr>
        <w:t xml:space="preserve"> </w:t>
      </w:r>
      <w:r>
        <w:rPr>
          <w:rFonts w:ascii="Microsoft Sans Serif" w:hAnsi="Microsoft Sans Serif"/>
          <w:color w:val="4C4C4C"/>
          <w:w w:val="105"/>
        </w:rPr>
        <w:t>la</w:t>
      </w:r>
      <w:r>
        <w:rPr>
          <w:rFonts w:ascii="Microsoft Sans Serif" w:hAnsi="Microsoft Sans Serif"/>
          <w:color w:val="4C4C4C"/>
          <w:spacing w:val="-8"/>
          <w:w w:val="105"/>
        </w:rPr>
        <w:t xml:space="preserve"> </w:t>
      </w:r>
      <w:r>
        <w:rPr>
          <w:rFonts w:ascii="Microsoft Sans Serif" w:hAnsi="Microsoft Sans Serif"/>
          <w:color w:val="4C4C4C"/>
          <w:w w:val="105"/>
        </w:rPr>
        <w:t>definizione</w:t>
      </w:r>
      <w:r>
        <w:rPr>
          <w:rFonts w:ascii="Microsoft Sans Serif" w:hAnsi="Microsoft Sans Serif"/>
          <w:color w:val="4C4C4C"/>
          <w:spacing w:val="-9"/>
          <w:w w:val="105"/>
        </w:rPr>
        <w:t xml:space="preserve"> </w:t>
      </w:r>
      <w:r>
        <w:rPr>
          <w:rFonts w:ascii="Microsoft Sans Serif" w:hAnsi="Microsoft Sans Serif"/>
          <w:color w:val="4C4C4C"/>
          <w:w w:val="105"/>
        </w:rPr>
        <w:t>del</w:t>
      </w:r>
      <w:r>
        <w:rPr>
          <w:rFonts w:ascii="Microsoft Sans Serif" w:hAnsi="Microsoft Sans Serif"/>
          <w:color w:val="4C4C4C"/>
          <w:spacing w:val="-8"/>
          <w:w w:val="105"/>
        </w:rPr>
        <w:t xml:space="preserve"> </w:t>
      </w:r>
      <w:r>
        <w:rPr>
          <w:rFonts w:ascii="Microsoft Sans Serif" w:hAnsi="Microsoft Sans Serif"/>
          <w:color w:val="4C4C4C"/>
          <w:w w:val="105"/>
        </w:rPr>
        <w:t>percorso</w:t>
      </w:r>
      <w:r>
        <w:rPr>
          <w:rFonts w:ascii="Microsoft Sans Serif" w:hAnsi="Microsoft Sans Serif"/>
          <w:color w:val="4C4C4C"/>
          <w:spacing w:val="-9"/>
          <w:w w:val="105"/>
        </w:rPr>
        <w:t xml:space="preserve"> </w:t>
      </w:r>
      <w:r>
        <w:rPr>
          <w:rFonts w:ascii="Microsoft Sans Serif" w:hAnsi="Microsoft Sans Serif"/>
          <w:color w:val="4C4C4C"/>
          <w:w w:val="105"/>
        </w:rPr>
        <w:t>formativo,</w:t>
      </w:r>
      <w:r>
        <w:rPr>
          <w:rFonts w:ascii="Microsoft Sans Serif" w:hAnsi="Microsoft Sans Serif"/>
          <w:color w:val="4C4C4C"/>
          <w:spacing w:val="-8"/>
          <w:w w:val="105"/>
        </w:rPr>
        <w:t xml:space="preserve"> </w:t>
      </w:r>
      <w:r>
        <w:rPr>
          <w:rFonts w:ascii="Microsoft Sans Serif" w:hAnsi="Microsoft Sans Serif"/>
          <w:color w:val="4C4C4C"/>
          <w:w w:val="105"/>
        </w:rPr>
        <w:t>percorso</w:t>
      </w:r>
      <w:r>
        <w:rPr>
          <w:rFonts w:ascii="Microsoft Sans Serif" w:hAnsi="Microsoft Sans Serif"/>
          <w:color w:val="4C4C4C"/>
          <w:spacing w:val="-8"/>
          <w:w w:val="105"/>
        </w:rPr>
        <w:t xml:space="preserve"> </w:t>
      </w:r>
      <w:r>
        <w:rPr>
          <w:rFonts w:ascii="Microsoft Sans Serif" w:hAnsi="Microsoft Sans Serif"/>
          <w:color w:val="4C4C4C"/>
          <w:w w:val="105"/>
        </w:rPr>
        <w:t>dove</w:t>
      </w:r>
      <w:r>
        <w:rPr>
          <w:rFonts w:ascii="Microsoft Sans Serif" w:hAnsi="Microsoft Sans Serif"/>
          <w:color w:val="4C4C4C"/>
          <w:spacing w:val="-59"/>
          <w:w w:val="105"/>
        </w:rPr>
        <w:t xml:space="preserve"> </w:t>
      </w:r>
      <w:r>
        <w:rPr>
          <w:rFonts w:ascii="Microsoft Sans Serif" w:hAnsi="Microsoft Sans Serif"/>
          <w:color w:val="4C4C4C"/>
          <w:w w:val="105"/>
        </w:rPr>
        <w:t>nella</w:t>
      </w:r>
      <w:r>
        <w:rPr>
          <w:rFonts w:ascii="Microsoft Sans Serif" w:hAnsi="Microsoft Sans Serif"/>
          <w:color w:val="4C4C4C"/>
          <w:spacing w:val="-5"/>
          <w:w w:val="105"/>
        </w:rPr>
        <w:t xml:space="preserve"> </w:t>
      </w:r>
      <w:r>
        <w:rPr>
          <w:rFonts w:ascii="Microsoft Sans Serif" w:hAnsi="Microsoft Sans Serif"/>
          <w:color w:val="4C4C4C"/>
          <w:w w:val="105"/>
        </w:rPr>
        <w:t>libertà</w:t>
      </w:r>
      <w:r>
        <w:rPr>
          <w:rFonts w:ascii="Microsoft Sans Serif" w:hAnsi="Microsoft Sans Serif"/>
          <w:color w:val="4C4C4C"/>
          <w:spacing w:val="-5"/>
          <w:w w:val="105"/>
        </w:rPr>
        <w:t xml:space="preserve"> </w:t>
      </w:r>
      <w:r>
        <w:rPr>
          <w:rFonts w:ascii="Microsoft Sans Serif" w:hAnsi="Microsoft Sans Serif"/>
          <w:color w:val="4C4C4C"/>
          <w:w w:val="105"/>
        </w:rPr>
        <w:t>didattica</w:t>
      </w:r>
      <w:r>
        <w:rPr>
          <w:rFonts w:ascii="Microsoft Sans Serif" w:hAnsi="Microsoft Sans Serif"/>
          <w:color w:val="4C4C4C"/>
          <w:spacing w:val="-5"/>
          <w:w w:val="105"/>
        </w:rPr>
        <w:t xml:space="preserve"> </w:t>
      </w:r>
      <w:r>
        <w:rPr>
          <w:rFonts w:ascii="Microsoft Sans Serif" w:hAnsi="Microsoft Sans Serif"/>
          <w:color w:val="4C4C4C"/>
          <w:w w:val="105"/>
        </w:rPr>
        <w:t>l'insegnante</w:t>
      </w:r>
      <w:r>
        <w:rPr>
          <w:rFonts w:ascii="Microsoft Sans Serif" w:hAnsi="Microsoft Sans Serif"/>
          <w:color w:val="4C4C4C"/>
          <w:spacing w:val="-5"/>
          <w:w w:val="105"/>
        </w:rPr>
        <w:t xml:space="preserve"> </w:t>
      </w:r>
      <w:r>
        <w:rPr>
          <w:rFonts w:ascii="Microsoft Sans Serif" w:hAnsi="Microsoft Sans Serif"/>
          <w:color w:val="4C4C4C"/>
          <w:w w:val="105"/>
        </w:rPr>
        <w:t>opererà</w:t>
      </w:r>
      <w:r>
        <w:rPr>
          <w:rFonts w:ascii="Microsoft Sans Serif" w:hAnsi="Microsoft Sans Serif"/>
          <w:color w:val="4C4C4C"/>
          <w:spacing w:val="-4"/>
          <w:w w:val="105"/>
        </w:rPr>
        <w:t xml:space="preserve"> </w:t>
      </w:r>
      <w:r>
        <w:rPr>
          <w:rFonts w:ascii="Microsoft Sans Serif" w:hAnsi="Microsoft Sans Serif"/>
          <w:color w:val="4C4C4C"/>
          <w:w w:val="105"/>
        </w:rPr>
        <w:t>le</w:t>
      </w:r>
      <w:r>
        <w:rPr>
          <w:rFonts w:ascii="Microsoft Sans Serif" w:hAnsi="Microsoft Sans Serif"/>
          <w:color w:val="4C4C4C"/>
          <w:spacing w:val="-5"/>
          <w:w w:val="105"/>
        </w:rPr>
        <w:t xml:space="preserve"> </w:t>
      </w:r>
      <w:r>
        <w:rPr>
          <w:rFonts w:ascii="Microsoft Sans Serif" w:hAnsi="Microsoft Sans Serif"/>
          <w:color w:val="4C4C4C"/>
          <w:w w:val="105"/>
        </w:rPr>
        <w:t>sue</w:t>
      </w:r>
      <w:r>
        <w:rPr>
          <w:rFonts w:ascii="Microsoft Sans Serif" w:hAnsi="Microsoft Sans Serif"/>
          <w:color w:val="4C4C4C"/>
          <w:spacing w:val="-5"/>
          <w:w w:val="105"/>
        </w:rPr>
        <w:t xml:space="preserve"> </w:t>
      </w:r>
      <w:r>
        <w:rPr>
          <w:rFonts w:ascii="Microsoft Sans Serif" w:hAnsi="Microsoft Sans Serif"/>
          <w:color w:val="4C4C4C"/>
          <w:w w:val="105"/>
        </w:rPr>
        <w:t>scelte.</w:t>
      </w:r>
    </w:p>
    <w:p w14:paraId="77F73EB2" w14:textId="77777777" w:rsidR="00284B25" w:rsidRDefault="008D784D">
      <w:pPr>
        <w:pStyle w:val="Paragrafoelenco"/>
        <w:numPr>
          <w:ilvl w:val="0"/>
          <w:numId w:val="87"/>
        </w:numPr>
        <w:tabs>
          <w:tab w:val="left" w:pos="1234"/>
          <w:tab w:val="left" w:pos="1235"/>
        </w:tabs>
        <w:spacing w:before="150" w:line="288" w:lineRule="auto"/>
        <w:ind w:right="702" w:hanging="360"/>
        <w:rPr>
          <w:rFonts w:ascii="Microsoft Sans Serif" w:hAnsi="Microsoft Sans Serif"/>
        </w:rPr>
      </w:pPr>
      <w:r>
        <w:rPr>
          <w:rFonts w:ascii="Trebuchet MS" w:hAnsi="Trebuchet MS"/>
          <w:b/>
          <w:i/>
          <w:color w:val="4C4C4C"/>
          <w:spacing w:val="-1"/>
          <w:w w:val="105"/>
        </w:rPr>
        <w:t>Graduale</w:t>
      </w:r>
      <w:r>
        <w:rPr>
          <w:rFonts w:ascii="Trebuchet MS" w:hAnsi="Trebuchet MS"/>
          <w:b/>
          <w:i/>
          <w:color w:val="4C4C4C"/>
          <w:spacing w:val="-17"/>
          <w:w w:val="105"/>
        </w:rPr>
        <w:t xml:space="preserve"> </w:t>
      </w:r>
      <w:r>
        <w:rPr>
          <w:rFonts w:ascii="Trebuchet MS" w:hAnsi="Trebuchet MS"/>
          <w:b/>
          <w:i/>
          <w:color w:val="4C4C4C"/>
          <w:spacing w:val="-1"/>
          <w:w w:val="105"/>
        </w:rPr>
        <w:t>e</w:t>
      </w:r>
      <w:r>
        <w:rPr>
          <w:rFonts w:ascii="Trebuchet MS" w:hAnsi="Trebuchet MS"/>
          <w:b/>
          <w:i/>
          <w:color w:val="4C4C4C"/>
          <w:spacing w:val="-16"/>
          <w:w w:val="105"/>
        </w:rPr>
        <w:t xml:space="preserve"> </w:t>
      </w:r>
      <w:r>
        <w:rPr>
          <w:rFonts w:ascii="Trebuchet MS" w:hAnsi="Trebuchet MS"/>
          <w:b/>
          <w:i/>
          <w:color w:val="4C4C4C"/>
          <w:spacing w:val="-1"/>
          <w:w w:val="105"/>
        </w:rPr>
        <w:t>Continuo:</w:t>
      </w:r>
      <w:r>
        <w:rPr>
          <w:rFonts w:ascii="Trebuchet MS" w:hAnsi="Trebuchet MS"/>
          <w:b/>
          <w:i/>
          <w:color w:val="4C4C4C"/>
          <w:spacing w:val="-13"/>
          <w:w w:val="105"/>
        </w:rPr>
        <w:t xml:space="preserve"> </w:t>
      </w:r>
      <w:r>
        <w:rPr>
          <w:rFonts w:ascii="Microsoft Sans Serif" w:hAnsi="Microsoft Sans Serif"/>
          <w:color w:val="4C4C4C"/>
          <w:spacing w:val="-1"/>
          <w:w w:val="105"/>
        </w:rPr>
        <w:t>la</w:t>
      </w:r>
      <w:r>
        <w:rPr>
          <w:rFonts w:ascii="Microsoft Sans Serif" w:hAnsi="Microsoft Sans Serif"/>
          <w:color w:val="4C4C4C"/>
          <w:spacing w:val="-8"/>
          <w:w w:val="105"/>
        </w:rPr>
        <w:t xml:space="preserve"> </w:t>
      </w:r>
      <w:r>
        <w:rPr>
          <w:rFonts w:ascii="Microsoft Sans Serif" w:hAnsi="Microsoft Sans Serif"/>
          <w:color w:val="4C4C4C"/>
          <w:spacing w:val="-1"/>
          <w:w w:val="105"/>
        </w:rPr>
        <w:t>definizione</w:t>
      </w:r>
      <w:r>
        <w:rPr>
          <w:rFonts w:ascii="Microsoft Sans Serif" w:hAnsi="Microsoft Sans Serif"/>
          <w:color w:val="4C4C4C"/>
          <w:spacing w:val="-8"/>
          <w:w w:val="105"/>
        </w:rPr>
        <w:t xml:space="preserve"> </w:t>
      </w:r>
      <w:r>
        <w:rPr>
          <w:rFonts w:ascii="Microsoft Sans Serif" w:hAnsi="Microsoft Sans Serif"/>
          <w:color w:val="4C4C4C"/>
          <w:w w:val="105"/>
        </w:rPr>
        <w:t>delle</w:t>
      </w:r>
      <w:r>
        <w:rPr>
          <w:rFonts w:ascii="Microsoft Sans Serif" w:hAnsi="Microsoft Sans Serif"/>
          <w:color w:val="4C4C4C"/>
          <w:spacing w:val="-8"/>
          <w:w w:val="105"/>
        </w:rPr>
        <w:t xml:space="preserve"> </w:t>
      </w:r>
      <w:r>
        <w:rPr>
          <w:rFonts w:ascii="Microsoft Sans Serif" w:hAnsi="Microsoft Sans Serif"/>
          <w:color w:val="4C4C4C"/>
          <w:w w:val="105"/>
        </w:rPr>
        <w:t>competenze</w:t>
      </w:r>
      <w:r>
        <w:rPr>
          <w:rFonts w:ascii="Microsoft Sans Serif" w:hAnsi="Microsoft Sans Serif"/>
          <w:color w:val="4C4C4C"/>
          <w:spacing w:val="-8"/>
          <w:w w:val="105"/>
        </w:rPr>
        <w:t xml:space="preserve"> </w:t>
      </w:r>
      <w:r>
        <w:rPr>
          <w:rFonts w:ascii="Microsoft Sans Serif" w:hAnsi="Microsoft Sans Serif"/>
          <w:color w:val="4C4C4C"/>
          <w:w w:val="105"/>
        </w:rPr>
        <w:t>rispetta</w:t>
      </w:r>
      <w:r>
        <w:rPr>
          <w:rFonts w:ascii="Microsoft Sans Serif" w:hAnsi="Microsoft Sans Serif"/>
          <w:color w:val="4C4C4C"/>
          <w:spacing w:val="-8"/>
          <w:w w:val="105"/>
        </w:rPr>
        <w:t xml:space="preserve"> </w:t>
      </w:r>
      <w:r>
        <w:rPr>
          <w:rFonts w:ascii="Microsoft Sans Serif" w:hAnsi="Microsoft Sans Serif"/>
          <w:color w:val="4C4C4C"/>
          <w:w w:val="105"/>
        </w:rPr>
        <w:t>il</w:t>
      </w:r>
      <w:r>
        <w:rPr>
          <w:rFonts w:ascii="Microsoft Sans Serif" w:hAnsi="Microsoft Sans Serif"/>
          <w:color w:val="4C4C4C"/>
          <w:spacing w:val="-8"/>
          <w:w w:val="105"/>
        </w:rPr>
        <w:t xml:space="preserve"> </w:t>
      </w:r>
      <w:r>
        <w:rPr>
          <w:rFonts w:ascii="Microsoft Sans Serif" w:hAnsi="Microsoft Sans Serif"/>
          <w:color w:val="4C4C4C"/>
          <w:w w:val="105"/>
        </w:rPr>
        <w:t>carattere</w:t>
      </w:r>
      <w:r>
        <w:rPr>
          <w:rFonts w:ascii="Microsoft Sans Serif" w:hAnsi="Microsoft Sans Serif"/>
          <w:color w:val="4C4C4C"/>
          <w:spacing w:val="-7"/>
          <w:w w:val="105"/>
        </w:rPr>
        <w:t xml:space="preserve"> </w:t>
      </w:r>
      <w:r>
        <w:rPr>
          <w:rFonts w:ascii="Microsoft Sans Serif" w:hAnsi="Microsoft Sans Serif"/>
          <w:color w:val="4C4C4C"/>
          <w:w w:val="105"/>
        </w:rPr>
        <w:t>della</w:t>
      </w:r>
      <w:r>
        <w:rPr>
          <w:rFonts w:ascii="Microsoft Sans Serif" w:hAnsi="Microsoft Sans Serif"/>
          <w:color w:val="4C4C4C"/>
          <w:spacing w:val="-8"/>
          <w:w w:val="105"/>
        </w:rPr>
        <w:t xml:space="preserve"> </w:t>
      </w:r>
      <w:r>
        <w:rPr>
          <w:rFonts w:ascii="Microsoft Sans Serif" w:hAnsi="Microsoft Sans Serif"/>
          <w:color w:val="4C4C4C"/>
          <w:w w:val="105"/>
        </w:rPr>
        <w:t>gradualità</w:t>
      </w:r>
      <w:r>
        <w:rPr>
          <w:rFonts w:ascii="Microsoft Sans Serif" w:hAnsi="Microsoft Sans Serif"/>
          <w:color w:val="4C4C4C"/>
          <w:spacing w:val="-8"/>
          <w:w w:val="105"/>
        </w:rPr>
        <w:t xml:space="preserve"> </w:t>
      </w:r>
      <w:r>
        <w:rPr>
          <w:rFonts w:ascii="Microsoft Sans Serif" w:hAnsi="Microsoft Sans Serif"/>
          <w:color w:val="4C4C4C"/>
          <w:w w:val="105"/>
        </w:rPr>
        <w:t>e</w:t>
      </w:r>
      <w:r>
        <w:rPr>
          <w:rFonts w:ascii="Microsoft Sans Serif" w:hAnsi="Microsoft Sans Serif"/>
          <w:color w:val="4C4C4C"/>
          <w:spacing w:val="-59"/>
          <w:w w:val="105"/>
        </w:rPr>
        <w:t xml:space="preserve"> </w:t>
      </w:r>
      <w:r>
        <w:rPr>
          <w:rFonts w:ascii="Microsoft Sans Serif" w:hAnsi="Microsoft Sans Serif"/>
          <w:color w:val="4C4C4C"/>
          <w:w w:val="105"/>
        </w:rPr>
        <w:t>continuità educativa, partendo dalla scuola dell'infanzia per arrivare al profilo dello</w:t>
      </w:r>
      <w:r>
        <w:rPr>
          <w:rFonts w:ascii="Microsoft Sans Serif" w:hAnsi="Microsoft Sans Serif"/>
          <w:color w:val="4C4C4C"/>
          <w:spacing w:val="1"/>
          <w:w w:val="105"/>
        </w:rPr>
        <w:t xml:space="preserve"> </w:t>
      </w:r>
      <w:r>
        <w:rPr>
          <w:rFonts w:ascii="Microsoft Sans Serif" w:hAnsi="Microsoft Sans Serif"/>
          <w:color w:val="4C4C4C"/>
          <w:w w:val="105"/>
        </w:rPr>
        <w:t>studente</w:t>
      </w:r>
      <w:r>
        <w:rPr>
          <w:rFonts w:ascii="Microsoft Sans Serif" w:hAnsi="Microsoft Sans Serif"/>
          <w:color w:val="4C4C4C"/>
          <w:spacing w:val="-4"/>
          <w:w w:val="105"/>
        </w:rPr>
        <w:t xml:space="preserve"> </w:t>
      </w:r>
      <w:r>
        <w:rPr>
          <w:rFonts w:ascii="Microsoft Sans Serif" w:hAnsi="Microsoft Sans Serif"/>
          <w:color w:val="4C4C4C"/>
          <w:w w:val="105"/>
        </w:rPr>
        <w:t>al</w:t>
      </w:r>
      <w:r>
        <w:rPr>
          <w:rFonts w:ascii="Microsoft Sans Serif" w:hAnsi="Microsoft Sans Serif"/>
          <w:color w:val="4C4C4C"/>
          <w:spacing w:val="-4"/>
          <w:w w:val="105"/>
        </w:rPr>
        <w:t xml:space="preserve"> </w:t>
      </w:r>
      <w:r>
        <w:rPr>
          <w:rFonts w:ascii="Microsoft Sans Serif" w:hAnsi="Microsoft Sans Serif"/>
          <w:color w:val="4C4C4C"/>
          <w:w w:val="105"/>
        </w:rPr>
        <w:t>compimento</w:t>
      </w:r>
      <w:r>
        <w:rPr>
          <w:rFonts w:ascii="Microsoft Sans Serif" w:hAnsi="Microsoft Sans Serif"/>
          <w:color w:val="4C4C4C"/>
          <w:spacing w:val="-4"/>
          <w:w w:val="105"/>
        </w:rPr>
        <w:t xml:space="preserve"> </w:t>
      </w:r>
      <w:r>
        <w:rPr>
          <w:rFonts w:ascii="Microsoft Sans Serif" w:hAnsi="Microsoft Sans Serif"/>
          <w:color w:val="4C4C4C"/>
          <w:w w:val="105"/>
        </w:rPr>
        <w:t>del</w:t>
      </w:r>
      <w:r>
        <w:rPr>
          <w:rFonts w:ascii="Microsoft Sans Serif" w:hAnsi="Microsoft Sans Serif"/>
          <w:color w:val="4C4C4C"/>
          <w:spacing w:val="-4"/>
          <w:w w:val="105"/>
        </w:rPr>
        <w:t xml:space="preserve"> </w:t>
      </w:r>
      <w:r>
        <w:rPr>
          <w:rFonts w:ascii="Microsoft Sans Serif" w:hAnsi="Microsoft Sans Serif"/>
          <w:color w:val="4C4C4C"/>
          <w:w w:val="105"/>
        </w:rPr>
        <w:t>primo</w:t>
      </w:r>
      <w:r>
        <w:rPr>
          <w:rFonts w:ascii="Microsoft Sans Serif" w:hAnsi="Microsoft Sans Serif"/>
          <w:color w:val="4C4C4C"/>
          <w:spacing w:val="-3"/>
          <w:w w:val="105"/>
        </w:rPr>
        <w:t xml:space="preserve"> </w:t>
      </w:r>
      <w:r>
        <w:rPr>
          <w:rFonts w:ascii="Microsoft Sans Serif" w:hAnsi="Microsoft Sans Serif"/>
          <w:color w:val="4C4C4C"/>
          <w:w w:val="105"/>
        </w:rPr>
        <w:t>ciclo</w:t>
      </w:r>
      <w:r>
        <w:rPr>
          <w:rFonts w:ascii="Microsoft Sans Serif" w:hAnsi="Microsoft Sans Serif"/>
          <w:color w:val="4C4C4C"/>
          <w:spacing w:val="-4"/>
          <w:w w:val="105"/>
        </w:rPr>
        <w:t xml:space="preserve"> </w:t>
      </w:r>
      <w:r>
        <w:rPr>
          <w:rFonts w:ascii="Microsoft Sans Serif" w:hAnsi="Microsoft Sans Serif"/>
          <w:color w:val="4C4C4C"/>
          <w:w w:val="105"/>
        </w:rPr>
        <w:t>di</w:t>
      </w:r>
      <w:r>
        <w:rPr>
          <w:rFonts w:ascii="Microsoft Sans Serif" w:hAnsi="Microsoft Sans Serif"/>
          <w:color w:val="4C4C4C"/>
          <w:spacing w:val="-4"/>
          <w:w w:val="105"/>
        </w:rPr>
        <w:t xml:space="preserve"> </w:t>
      </w:r>
      <w:r>
        <w:rPr>
          <w:rFonts w:ascii="Microsoft Sans Serif" w:hAnsi="Microsoft Sans Serif"/>
          <w:color w:val="4C4C4C"/>
          <w:w w:val="105"/>
        </w:rPr>
        <w:t>istruzione.</w:t>
      </w:r>
    </w:p>
    <w:p w14:paraId="632D356A" w14:textId="77777777" w:rsidR="00284B25" w:rsidRDefault="008D784D">
      <w:pPr>
        <w:pStyle w:val="Paragrafoelenco"/>
        <w:numPr>
          <w:ilvl w:val="0"/>
          <w:numId w:val="87"/>
        </w:numPr>
        <w:tabs>
          <w:tab w:val="left" w:pos="1234"/>
          <w:tab w:val="left" w:pos="1235"/>
        </w:tabs>
        <w:spacing w:before="146" w:line="288" w:lineRule="auto"/>
        <w:ind w:right="771" w:hanging="360"/>
        <w:rPr>
          <w:rFonts w:ascii="Microsoft Sans Serif" w:hAnsi="Microsoft Sans Serif"/>
        </w:rPr>
      </w:pPr>
      <w:r>
        <w:rPr>
          <w:rFonts w:ascii="Trebuchet MS" w:hAnsi="Trebuchet MS"/>
          <w:b/>
          <w:i/>
          <w:color w:val="4C4C4C"/>
        </w:rPr>
        <w:t>Condiviso</w:t>
      </w:r>
      <w:r>
        <w:rPr>
          <w:rFonts w:ascii="Trebuchet MS" w:hAnsi="Trebuchet MS"/>
          <w:b/>
          <w:i/>
          <w:color w:val="4C4C4C"/>
          <w:spacing w:val="10"/>
        </w:rPr>
        <w:t xml:space="preserve"> </w:t>
      </w:r>
      <w:r>
        <w:rPr>
          <w:rFonts w:ascii="Trebuchet MS" w:hAnsi="Trebuchet MS"/>
          <w:b/>
          <w:i/>
          <w:color w:val="4C4C4C"/>
        </w:rPr>
        <w:t>e</w:t>
      </w:r>
      <w:r>
        <w:rPr>
          <w:rFonts w:ascii="Trebuchet MS" w:hAnsi="Trebuchet MS"/>
          <w:b/>
          <w:i/>
          <w:color w:val="4C4C4C"/>
          <w:spacing w:val="11"/>
        </w:rPr>
        <w:t xml:space="preserve"> </w:t>
      </w:r>
      <w:r>
        <w:rPr>
          <w:rFonts w:ascii="Trebuchet MS" w:hAnsi="Trebuchet MS"/>
          <w:b/>
          <w:i/>
          <w:color w:val="4C4C4C"/>
        </w:rPr>
        <w:t>Organico:</w:t>
      </w:r>
      <w:r>
        <w:rPr>
          <w:rFonts w:ascii="Trebuchet MS" w:hAnsi="Trebuchet MS"/>
          <w:b/>
          <w:i/>
          <w:color w:val="4C4C4C"/>
          <w:spacing w:val="30"/>
        </w:rPr>
        <w:t xml:space="preserve"> </w:t>
      </w:r>
      <w:r>
        <w:rPr>
          <w:rFonts w:ascii="Microsoft Sans Serif" w:hAnsi="Microsoft Sans Serif"/>
          <w:color w:val="4C4C4C"/>
        </w:rPr>
        <w:t>i</w:t>
      </w:r>
      <w:r>
        <w:rPr>
          <w:rFonts w:ascii="Microsoft Sans Serif" w:hAnsi="Microsoft Sans Serif"/>
          <w:color w:val="4C4C4C"/>
          <w:spacing w:val="19"/>
        </w:rPr>
        <w:t xml:space="preserve"> </w:t>
      </w:r>
      <w:r>
        <w:rPr>
          <w:rFonts w:ascii="Microsoft Sans Serif" w:hAnsi="Microsoft Sans Serif"/>
          <w:color w:val="4C4C4C"/>
        </w:rPr>
        <w:t>campi</w:t>
      </w:r>
      <w:r>
        <w:rPr>
          <w:rFonts w:ascii="Microsoft Sans Serif" w:hAnsi="Microsoft Sans Serif"/>
          <w:color w:val="4C4C4C"/>
          <w:spacing w:val="19"/>
        </w:rPr>
        <w:t xml:space="preserve"> </w:t>
      </w:r>
      <w:r>
        <w:rPr>
          <w:rFonts w:ascii="Microsoft Sans Serif" w:hAnsi="Microsoft Sans Serif"/>
          <w:color w:val="4C4C4C"/>
        </w:rPr>
        <w:t>d’esperienza</w:t>
      </w:r>
      <w:r>
        <w:rPr>
          <w:rFonts w:ascii="Microsoft Sans Serif" w:hAnsi="Microsoft Sans Serif"/>
          <w:color w:val="4C4C4C"/>
          <w:spacing w:val="18"/>
        </w:rPr>
        <w:t xml:space="preserve"> </w:t>
      </w:r>
      <w:r>
        <w:rPr>
          <w:rFonts w:ascii="Microsoft Sans Serif" w:hAnsi="Microsoft Sans Serif"/>
          <w:color w:val="4C4C4C"/>
        </w:rPr>
        <w:t>della</w:t>
      </w:r>
      <w:r>
        <w:rPr>
          <w:rFonts w:ascii="Microsoft Sans Serif" w:hAnsi="Microsoft Sans Serif"/>
          <w:color w:val="4C4C4C"/>
          <w:spacing w:val="19"/>
        </w:rPr>
        <w:t xml:space="preserve"> </w:t>
      </w:r>
      <w:r>
        <w:rPr>
          <w:rFonts w:ascii="Microsoft Sans Serif" w:hAnsi="Microsoft Sans Serif"/>
          <w:color w:val="4C4C4C"/>
        </w:rPr>
        <w:t>scuola</w:t>
      </w:r>
      <w:r>
        <w:rPr>
          <w:rFonts w:ascii="Microsoft Sans Serif" w:hAnsi="Microsoft Sans Serif"/>
          <w:color w:val="4C4C4C"/>
          <w:spacing w:val="19"/>
        </w:rPr>
        <w:t xml:space="preserve"> </w:t>
      </w:r>
      <w:r>
        <w:rPr>
          <w:rFonts w:ascii="Microsoft Sans Serif" w:hAnsi="Microsoft Sans Serif"/>
          <w:color w:val="4C4C4C"/>
        </w:rPr>
        <w:t>dell’infanzia</w:t>
      </w:r>
      <w:r>
        <w:rPr>
          <w:rFonts w:ascii="Microsoft Sans Serif" w:hAnsi="Microsoft Sans Serif"/>
          <w:color w:val="4C4C4C"/>
          <w:spacing w:val="19"/>
        </w:rPr>
        <w:t xml:space="preserve"> </w:t>
      </w:r>
      <w:r>
        <w:rPr>
          <w:rFonts w:ascii="Microsoft Sans Serif" w:hAnsi="Microsoft Sans Serif"/>
          <w:color w:val="4C4C4C"/>
        </w:rPr>
        <w:t>fanno</w:t>
      </w:r>
      <w:r>
        <w:rPr>
          <w:rFonts w:ascii="Microsoft Sans Serif" w:hAnsi="Microsoft Sans Serif"/>
          <w:color w:val="4C4C4C"/>
          <w:spacing w:val="19"/>
        </w:rPr>
        <w:t xml:space="preserve"> </w:t>
      </w:r>
      <w:r>
        <w:rPr>
          <w:rFonts w:ascii="Microsoft Sans Serif" w:hAnsi="Microsoft Sans Serif"/>
          <w:color w:val="4C4C4C"/>
        </w:rPr>
        <w:t>riferimento</w:t>
      </w:r>
      <w:r>
        <w:rPr>
          <w:rFonts w:ascii="Microsoft Sans Serif" w:hAnsi="Microsoft Sans Serif"/>
          <w:color w:val="4C4C4C"/>
          <w:spacing w:val="18"/>
        </w:rPr>
        <w:t xml:space="preserve"> </w:t>
      </w:r>
      <w:r>
        <w:rPr>
          <w:rFonts w:ascii="Microsoft Sans Serif" w:hAnsi="Microsoft Sans Serif"/>
          <w:color w:val="4C4C4C"/>
        </w:rPr>
        <w:t>agli</w:t>
      </w:r>
      <w:r>
        <w:rPr>
          <w:rFonts w:ascii="Microsoft Sans Serif" w:hAnsi="Microsoft Sans Serif"/>
          <w:color w:val="4C4C4C"/>
          <w:spacing w:val="1"/>
        </w:rPr>
        <w:t xml:space="preserve"> </w:t>
      </w:r>
      <w:r>
        <w:rPr>
          <w:rFonts w:ascii="Microsoft Sans Serif" w:hAnsi="Microsoft Sans Serif"/>
          <w:color w:val="4C4C4C"/>
          <w:w w:val="105"/>
        </w:rPr>
        <w:t>ambiti disciplinari della scuola primaria e alle discipline della scuola secondaria. Per ogni</w:t>
      </w:r>
      <w:r>
        <w:rPr>
          <w:rFonts w:ascii="Microsoft Sans Serif" w:hAnsi="Microsoft Sans Serif"/>
          <w:color w:val="4C4C4C"/>
          <w:spacing w:val="1"/>
          <w:w w:val="105"/>
        </w:rPr>
        <w:t xml:space="preserve"> </w:t>
      </w:r>
      <w:r>
        <w:rPr>
          <w:rFonts w:ascii="Microsoft Sans Serif" w:hAnsi="Microsoft Sans Serif"/>
          <w:color w:val="4C4C4C"/>
          <w:w w:val="105"/>
        </w:rPr>
        <w:t>campo</w:t>
      </w:r>
      <w:r>
        <w:rPr>
          <w:rFonts w:ascii="Microsoft Sans Serif" w:hAnsi="Microsoft Sans Serif"/>
          <w:color w:val="4C4C4C"/>
          <w:spacing w:val="2"/>
          <w:w w:val="105"/>
        </w:rPr>
        <w:t xml:space="preserve"> </w:t>
      </w:r>
      <w:r>
        <w:rPr>
          <w:rFonts w:ascii="Microsoft Sans Serif" w:hAnsi="Microsoft Sans Serif"/>
          <w:color w:val="4C4C4C"/>
          <w:w w:val="105"/>
        </w:rPr>
        <w:t>e</w:t>
      </w:r>
      <w:r>
        <w:rPr>
          <w:rFonts w:ascii="Microsoft Sans Serif" w:hAnsi="Microsoft Sans Serif"/>
          <w:color w:val="4C4C4C"/>
          <w:spacing w:val="3"/>
          <w:w w:val="105"/>
        </w:rPr>
        <w:t xml:space="preserve"> </w:t>
      </w:r>
      <w:r>
        <w:rPr>
          <w:rFonts w:ascii="Microsoft Sans Serif" w:hAnsi="Microsoft Sans Serif"/>
          <w:color w:val="4C4C4C"/>
          <w:w w:val="105"/>
        </w:rPr>
        <w:t>disciplina</w:t>
      </w:r>
      <w:r>
        <w:rPr>
          <w:rFonts w:ascii="Microsoft Sans Serif" w:hAnsi="Microsoft Sans Serif"/>
          <w:color w:val="4C4C4C"/>
          <w:spacing w:val="2"/>
          <w:w w:val="105"/>
        </w:rPr>
        <w:t xml:space="preserve"> </w:t>
      </w:r>
      <w:r>
        <w:rPr>
          <w:rFonts w:ascii="Microsoft Sans Serif" w:hAnsi="Microsoft Sans Serif"/>
          <w:color w:val="4C4C4C"/>
          <w:w w:val="105"/>
        </w:rPr>
        <w:t>sono</w:t>
      </w:r>
      <w:r>
        <w:rPr>
          <w:rFonts w:ascii="Microsoft Sans Serif" w:hAnsi="Microsoft Sans Serif"/>
          <w:color w:val="4C4C4C"/>
          <w:spacing w:val="3"/>
          <w:w w:val="105"/>
        </w:rPr>
        <w:t xml:space="preserve"> </w:t>
      </w:r>
      <w:r>
        <w:rPr>
          <w:rFonts w:ascii="Microsoft Sans Serif" w:hAnsi="Microsoft Sans Serif"/>
          <w:color w:val="4C4C4C"/>
          <w:w w:val="105"/>
        </w:rPr>
        <w:t>stati</w:t>
      </w:r>
      <w:r>
        <w:rPr>
          <w:rFonts w:ascii="Microsoft Sans Serif" w:hAnsi="Microsoft Sans Serif"/>
          <w:color w:val="4C4C4C"/>
          <w:spacing w:val="2"/>
          <w:w w:val="105"/>
        </w:rPr>
        <w:t xml:space="preserve"> </w:t>
      </w:r>
      <w:r>
        <w:rPr>
          <w:rFonts w:ascii="Microsoft Sans Serif" w:hAnsi="Microsoft Sans Serif"/>
          <w:color w:val="4C4C4C"/>
          <w:w w:val="105"/>
        </w:rPr>
        <w:t>individuati</w:t>
      </w:r>
      <w:r>
        <w:rPr>
          <w:rFonts w:ascii="Microsoft Sans Serif" w:hAnsi="Microsoft Sans Serif"/>
          <w:color w:val="4C4C4C"/>
          <w:spacing w:val="3"/>
          <w:w w:val="105"/>
        </w:rPr>
        <w:t xml:space="preserve"> </w:t>
      </w:r>
      <w:r>
        <w:rPr>
          <w:rFonts w:ascii="Microsoft Sans Serif" w:hAnsi="Microsoft Sans Serif"/>
          <w:color w:val="4C4C4C"/>
          <w:w w:val="105"/>
        </w:rPr>
        <w:t>i</w:t>
      </w:r>
      <w:r>
        <w:rPr>
          <w:rFonts w:ascii="Microsoft Sans Serif" w:hAnsi="Microsoft Sans Serif"/>
          <w:color w:val="4C4C4C"/>
          <w:spacing w:val="3"/>
          <w:w w:val="105"/>
        </w:rPr>
        <w:t xml:space="preserve"> </w:t>
      </w:r>
      <w:r>
        <w:rPr>
          <w:rFonts w:ascii="Microsoft Sans Serif" w:hAnsi="Microsoft Sans Serif"/>
          <w:color w:val="4C4C4C"/>
          <w:w w:val="105"/>
        </w:rPr>
        <w:t>nuclei</w:t>
      </w:r>
      <w:r>
        <w:rPr>
          <w:rFonts w:ascii="Microsoft Sans Serif" w:hAnsi="Microsoft Sans Serif"/>
          <w:color w:val="4C4C4C"/>
          <w:spacing w:val="2"/>
          <w:w w:val="105"/>
        </w:rPr>
        <w:t xml:space="preserve"> </w:t>
      </w:r>
      <w:r>
        <w:rPr>
          <w:rFonts w:ascii="Microsoft Sans Serif" w:hAnsi="Microsoft Sans Serif"/>
          <w:color w:val="4C4C4C"/>
          <w:w w:val="105"/>
        </w:rPr>
        <w:t>fondanti,</w:t>
      </w:r>
      <w:r>
        <w:rPr>
          <w:rFonts w:ascii="Microsoft Sans Serif" w:hAnsi="Microsoft Sans Serif"/>
          <w:color w:val="4C4C4C"/>
          <w:spacing w:val="3"/>
          <w:w w:val="105"/>
        </w:rPr>
        <w:t xml:space="preserve"> </w:t>
      </w:r>
      <w:r>
        <w:rPr>
          <w:rFonts w:ascii="Microsoft Sans Serif" w:hAnsi="Microsoft Sans Serif"/>
          <w:color w:val="4C4C4C"/>
          <w:w w:val="105"/>
        </w:rPr>
        <w:t>i</w:t>
      </w:r>
      <w:r>
        <w:rPr>
          <w:rFonts w:ascii="Microsoft Sans Serif" w:hAnsi="Microsoft Sans Serif"/>
          <w:color w:val="4C4C4C"/>
          <w:spacing w:val="2"/>
          <w:w w:val="105"/>
        </w:rPr>
        <w:t xml:space="preserve"> </w:t>
      </w:r>
      <w:r>
        <w:rPr>
          <w:rFonts w:ascii="Microsoft Sans Serif" w:hAnsi="Microsoft Sans Serif"/>
          <w:color w:val="4C4C4C"/>
          <w:w w:val="105"/>
        </w:rPr>
        <w:t>traguardi,</w:t>
      </w:r>
      <w:r>
        <w:rPr>
          <w:rFonts w:ascii="Microsoft Sans Serif" w:hAnsi="Microsoft Sans Serif"/>
          <w:color w:val="4C4C4C"/>
          <w:spacing w:val="3"/>
          <w:w w:val="105"/>
        </w:rPr>
        <w:t xml:space="preserve"> </w:t>
      </w:r>
      <w:r>
        <w:rPr>
          <w:rFonts w:ascii="Microsoft Sans Serif" w:hAnsi="Microsoft Sans Serif"/>
          <w:color w:val="4C4C4C"/>
          <w:w w:val="105"/>
        </w:rPr>
        <w:t>i</w:t>
      </w:r>
      <w:r>
        <w:rPr>
          <w:rFonts w:ascii="Microsoft Sans Serif" w:hAnsi="Microsoft Sans Serif"/>
          <w:color w:val="4C4C4C"/>
          <w:spacing w:val="2"/>
          <w:w w:val="105"/>
        </w:rPr>
        <w:t xml:space="preserve"> </w:t>
      </w:r>
      <w:r>
        <w:rPr>
          <w:rFonts w:ascii="Microsoft Sans Serif" w:hAnsi="Microsoft Sans Serif"/>
          <w:color w:val="4C4C4C"/>
          <w:w w:val="105"/>
        </w:rPr>
        <w:t>relativi</w:t>
      </w:r>
      <w:r>
        <w:rPr>
          <w:rFonts w:ascii="Microsoft Sans Serif" w:hAnsi="Microsoft Sans Serif"/>
          <w:color w:val="4C4C4C"/>
          <w:spacing w:val="7"/>
          <w:w w:val="105"/>
        </w:rPr>
        <w:t xml:space="preserve"> </w:t>
      </w:r>
      <w:r>
        <w:rPr>
          <w:rFonts w:ascii="Microsoft Sans Serif" w:hAnsi="Microsoft Sans Serif"/>
          <w:color w:val="4C4C4C"/>
          <w:w w:val="105"/>
        </w:rPr>
        <w:t>obiettivi</w:t>
      </w:r>
      <w:r>
        <w:rPr>
          <w:rFonts w:ascii="Microsoft Sans Serif" w:hAnsi="Microsoft Sans Serif"/>
          <w:color w:val="4C4C4C"/>
          <w:spacing w:val="3"/>
          <w:w w:val="105"/>
        </w:rPr>
        <w:t xml:space="preserve"> </w:t>
      </w:r>
      <w:r>
        <w:rPr>
          <w:rFonts w:ascii="Microsoft Sans Serif" w:hAnsi="Microsoft Sans Serif"/>
          <w:color w:val="4C4C4C"/>
          <w:w w:val="105"/>
        </w:rPr>
        <w:t>di</w:t>
      </w:r>
      <w:r>
        <w:rPr>
          <w:rFonts w:ascii="Microsoft Sans Serif" w:hAnsi="Microsoft Sans Serif"/>
          <w:color w:val="4C4C4C"/>
          <w:spacing w:val="1"/>
          <w:w w:val="105"/>
        </w:rPr>
        <w:t xml:space="preserve"> </w:t>
      </w:r>
      <w:r>
        <w:rPr>
          <w:rFonts w:ascii="Microsoft Sans Serif" w:hAnsi="Microsoft Sans Serif"/>
          <w:color w:val="4C4C4C"/>
          <w:w w:val="105"/>
        </w:rPr>
        <w:t>apprendimento</w:t>
      </w:r>
      <w:r>
        <w:rPr>
          <w:rFonts w:ascii="Microsoft Sans Serif" w:hAnsi="Microsoft Sans Serif"/>
          <w:color w:val="4C4C4C"/>
          <w:spacing w:val="-3"/>
          <w:w w:val="105"/>
        </w:rPr>
        <w:t xml:space="preserve"> </w:t>
      </w:r>
      <w:r>
        <w:rPr>
          <w:rFonts w:ascii="Microsoft Sans Serif" w:hAnsi="Microsoft Sans Serif"/>
          <w:color w:val="4C4C4C"/>
          <w:w w:val="105"/>
        </w:rPr>
        <w:t>e</w:t>
      </w:r>
      <w:r>
        <w:rPr>
          <w:rFonts w:ascii="Microsoft Sans Serif" w:hAnsi="Microsoft Sans Serif"/>
          <w:color w:val="4C4C4C"/>
          <w:spacing w:val="-3"/>
          <w:w w:val="105"/>
        </w:rPr>
        <w:t xml:space="preserve"> </w:t>
      </w:r>
      <w:r>
        <w:rPr>
          <w:rFonts w:ascii="Microsoft Sans Serif" w:hAnsi="Microsoft Sans Serif"/>
          <w:color w:val="4C4C4C"/>
          <w:w w:val="105"/>
        </w:rPr>
        <w:t>le</w:t>
      </w:r>
      <w:r>
        <w:rPr>
          <w:rFonts w:ascii="Microsoft Sans Serif" w:hAnsi="Microsoft Sans Serif"/>
          <w:color w:val="4C4C4C"/>
          <w:spacing w:val="-3"/>
          <w:w w:val="105"/>
        </w:rPr>
        <w:t xml:space="preserve"> </w:t>
      </w:r>
      <w:r>
        <w:rPr>
          <w:rFonts w:ascii="Microsoft Sans Serif" w:hAnsi="Microsoft Sans Serif"/>
          <w:color w:val="4C4C4C"/>
          <w:w w:val="105"/>
        </w:rPr>
        <w:t>conoscenze</w:t>
      </w:r>
      <w:r>
        <w:rPr>
          <w:rFonts w:ascii="Microsoft Sans Serif" w:hAnsi="Microsoft Sans Serif"/>
          <w:color w:val="4C4C4C"/>
          <w:spacing w:val="56"/>
          <w:w w:val="105"/>
        </w:rPr>
        <w:t xml:space="preserve"> </w:t>
      </w:r>
      <w:r>
        <w:rPr>
          <w:rFonts w:ascii="Microsoft Sans Serif" w:hAnsi="Microsoft Sans Serif"/>
          <w:color w:val="4C4C4C"/>
          <w:w w:val="105"/>
        </w:rPr>
        <w:t>garantendo</w:t>
      </w:r>
      <w:r>
        <w:rPr>
          <w:rFonts w:ascii="Microsoft Sans Serif" w:hAnsi="Microsoft Sans Serif"/>
          <w:color w:val="4C4C4C"/>
          <w:spacing w:val="-3"/>
          <w:w w:val="105"/>
        </w:rPr>
        <w:t xml:space="preserve"> </w:t>
      </w:r>
      <w:r>
        <w:rPr>
          <w:rFonts w:ascii="Microsoft Sans Serif" w:hAnsi="Microsoft Sans Serif"/>
          <w:color w:val="4C4C4C"/>
          <w:w w:val="105"/>
        </w:rPr>
        <w:t>la</w:t>
      </w:r>
      <w:r>
        <w:rPr>
          <w:rFonts w:ascii="Microsoft Sans Serif" w:hAnsi="Microsoft Sans Serif"/>
          <w:color w:val="4C4C4C"/>
          <w:spacing w:val="-2"/>
          <w:w w:val="105"/>
        </w:rPr>
        <w:t xml:space="preserve"> </w:t>
      </w:r>
      <w:r>
        <w:rPr>
          <w:rFonts w:ascii="Microsoft Sans Serif" w:hAnsi="Microsoft Sans Serif"/>
          <w:color w:val="4C4C4C"/>
          <w:w w:val="105"/>
        </w:rPr>
        <w:t>continuità</w:t>
      </w:r>
      <w:r>
        <w:rPr>
          <w:rFonts w:ascii="Microsoft Sans Serif" w:hAnsi="Microsoft Sans Serif"/>
          <w:color w:val="4C4C4C"/>
          <w:spacing w:val="56"/>
          <w:w w:val="105"/>
        </w:rPr>
        <w:t xml:space="preserve"> </w:t>
      </w:r>
      <w:r>
        <w:rPr>
          <w:rFonts w:ascii="Microsoft Sans Serif" w:hAnsi="Microsoft Sans Serif"/>
          <w:color w:val="4C4C4C"/>
          <w:w w:val="105"/>
        </w:rPr>
        <w:t>educativo-didattica.</w:t>
      </w:r>
    </w:p>
    <w:p w14:paraId="5866FBFF" w14:textId="77777777" w:rsidR="00284B25" w:rsidRDefault="00284B25">
      <w:pPr>
        <w:pStyle w:val="Corpotesto"/>
        <w:rPr>
          <w:sz w:val="30"/>
        </w:rPr>
      </w:pPr>
    </w:p>
    <w:p w14:paraId="01DE5356" w14:textId="77777777" w:rsidR="00284B25" w:rsidRDefault="00284B25">
      <w:pPr>
        <w:pStyle w:val="Corpotesto"/>
        <w:spacing w:before="3"/>
        <w:rPr>
          <w:sz w:val="43"/>
        </w:rPr>
      </w:pPr>
    </w:p>
    <w:p w14:paraId="492FBAB8" w14:textId="77777777" w:rsidR="00284B25" w:rsidRDefault="008D784D">
      <w:pPr>
        <w:pStyle w:val="Corpotesto"/>
        <w:spacing w:line="345" w:lineRule="auto"/>
        <w:ind w:left="273" w:right="688"/>
      </w:pPr>
      <w:r>
        <w:rPr>
          <w:color w:val="675A4C"/>
          <w:w w:val="105"/>
        </w:rPr>
        <w:t>L'aggettivo “Verticale” viene usato con valore orientativo, nel senso che indica la strada di una</w:t>
      </w:r>
      <w:r>
        <w:rPr>
          <w:color w:val="675A4C"/>
          <w:spacing w:val="1"/>
          <w:w w:val="105"/>
        </w:rPr>
        <w:t xml:space="preserve"> </w:t>
      </w:r>
      <w:r>
        <w:rPr>
          <w:color w:val="675A4C"/>
          <w:w w:val="105"/>
        </w:rPr>
        <w:t>collaborazione tra insegnanti di ordini di scuola diversi (nel nostro caso tra primaria e secondaria di</w:t>
      </w:r>
      <w:r>
        <w:rPr>
          <w:color w:val="675A4C"/>
          <w:spacing w:val="1"/>
          <w:w w:val="105"/>
        </w:rPr>
        <w:t xml:space="preserve"> </w:t>
      </w:r>
      <w:r>
        <w:rPr>
          <w:color w:val="675A4C"/>
          <w:w w:val="105"/>
        </w:rPr>
        <w:t>primo</w:t>
      </w:r>
      <w:r>
        <w:rPr>
          <w:color w:val="675A4C"/>
          <w:spacing w:val="3"/>
          <w:w w:val="105"/>
        </w:rPr>
        <w:t xml:space="preserve"> </w:t>
      </w:r>
      <w:r>
        <w:rPr>
          <w:color w:val="675A4C"/>
          <w:w w:val="105"/>
        </w:rPr>
        <w:t>grado).</w:t>
      </w:r>
      <w:r>
        <w:rPr>
          <w:color w:val="675A4C"/>
          <w:spacing w:val="7"/>
          <w:w w:val="105"/>
        </w:rPr>
        <w:t xml:space="preserve"> </w:t>
      </w:r>
      <w:r>
        <w:rPr>
          <w:color w:val="675A4C"/>
          <w:w w:val="105"/>
        </w:rPr>
        <w:t>L’unitarietà</w:t>
      </w:r>
      <w:r>
        <w:rPr>
          <w:color w:val="675A4C"/>
          <w:spacing w:val="4"/>
          <w:w w:val="105"/>
        </w:rPr>
        <w:t xml:space="preserve"> </w:t>
      </w:r>
      <w:r>
        <w:rPr>
          <w:color w:val="675A4C"/>
          <w:w w:val="105"/>
        </w:rPr>
        <w:t>del</w:t>
      </w:r>
      <w:r>
        <w:rPr>
          <w:color w:val="675A4C"/>
          <w:spacing w:val="3"/>
          <w:w w:val="105"/>
        </w:rPr>
        <w:t xml:space="preserve"> </w:t>
      </w:r>
      <w:r>
        <w:rPr>
          <w:color w:val="675A4C"/>
          <w:w w:val="105"/>
        </w:rPr>
        <w:t>percorso</w:t>
      </w:r>
      <w:r>
        <w:rPr>
          <w:color w:val="675A4C"/>
          <w:spacing w:val="4"/>
          <w:w w:val="105"/>
        </w:rPr>
        <w:t xml:space="preserve"> </w:t>
      </w:r>
      <w:r>
        <w:rPr>
          <w:color w:val="675A4C"/>
          <w:w w:val="105"/>
        </w:rPr>
        <w:t>non</w:t>
      </w:r>
      <w:r>
        <w:rPr>
          <w:color w:val="675A4C"/>
          <w:spacing w:val="3"/>
          <w:w w:val="105"/>
        </w:rPr>
        <w:t xml:space="preserve"> </w:t>
      </w:r>
      <w:r>
        <w:rPr>
          <w:color w:val="675A4C"/>
          <w:w w:val="105"/>
        </w:rPr>
        <w:t>dimentica</w:t>
      </w:r>
      <w:r>
        <w:rPr>
          <w:color w:val="675A4C"/>
          <w:spacing w:val="4"/>
          <w:w w:val="105"/>
        </w:rPr>
        <w:t xml:space="preserve"> </w:t>
      </w:r>
      <w:r>
        <w:rPr>
          <w:color w:val="675A4C"/>
          <w:w w:val="105"/>
        </w:rPr>
        <w:t>la</w:t>
      </w:r>
      <w:r>
        <w:rPr>
          <w:color w:val="675A4C"/>
          <w:spacing w:val="3"/>
          <w:w w:val="105"/>
        </w:rPr>
        <w:t xml:space="preserve"> </w:t>
      </w:r>
      <w:r>
        <w:rPr>
          <w:color w:val="675A4C"/>
          <w:w w:val="105"/>
        </w:rPr>
        <w:t>peculiarità</w:t>
      </w:r>
      <w:r>
        <w:rPr>
          <w:color w:val="675A4C"/>
          <w:spacing w:val="4"/>
          <w:w w:val="105"/>
        </w:rPr>
        <w:t xml:space="preserve"> </w:t>
      </w:r>
      <w:r>
        <w:rPr>
          <w:color w:val="675A4C"/>
          <w:w w:val="105"/>
        </w:rPr>
        <w:t>dei</w:t>
      </w:r>
      <w:r>
        <w:rPr>
          <w:color w:val="675A4C"/>
          <w:spacing w:val="3"/>
          <w:w w:val="105"/>
        </w:rPr>
        <w:t xml:space="preserve"> </w:t>
      </w:r>
      <w:r>
        <w:rPr>
          <w:color w:val="675A4C"/>
          <w:w w:val="105"/>
        </w:rPr>
        <w:t>diversi</w:t>
      </w:r>
      <w:r>
        <w:rPr>
          <w:color w:val="675A4C"/>
          <w:spacing w:val="4"/>
          <w:w w:val="105"/>
        </w:rPr>
        <w:t xml:space="preserve"> </w:t>
      </w:r>
      <w:r>
        <w:rPr>
          <w:color w:val="675A4C"/>
          <w:w w:val="105"/>
        </w:rPr>
        <w:t>momenti</w:t>
      </w:r>
      <w:r>
        <w:rPr>
          <w:color w:val="675A4C"/>
          <w:spacing w:val="3"/>
          <w:w w:val="105"/>
        </w:rPr>
        <w:t xml:space="preserve"> </w:t>
      </w:r>
      <w:r>
        <w:rPr>
          <w:color w:val="675A4C"/>
          <w:w w:val="105"/>
        </w:rPr>
        <w:t>evolutivi</w:t>
      </w:r>
      <w:r>
        <w:rPr>
          <w:color w:val="675A4C"/>
          <w:spacing w:val="4"/>
          <w:w w:val="105"/>
        </w:rPr>
        <w:t xml:space="preserve"> </w:t>
      </w:r>
      <w:r>
        <w:rPr>
          <w:color w:val="675A4C"/>
          <w:w w:val="105"/>
        </w:rPr>
        <w:t>che</w:t>
      </w:r>
      <w:r>
        <w:rPr>
          <w:color w:val="675A4C"/>
          <w:spacing w:val="1"/>
          <w:w w:val="105"/>
        </w:rPr>
        <w:t xml:space="preserve"> </w:t>
      </w:r>
      <w:r>
        <w:rPr>
          <w:color w:val="675A4C"/>
          <w:w w:val="105"/>
        </w:rPr>
        <w:t>prevedono un progressivo passaggio dall’imparare facendo, alla capacità sempre maggiore di</w:t>
      </w:r>
      <w:r>
        <w:rPr>
          <w:color w:val="675A4C"/>
          <w:spacing w:val="1"/>
          <w:w w:val="105"/>
        </w:rPr>
        <w:t xml:space="preserve"> </w:t>
      </w:r>
      <w:r>
        <w:rPr>
          <w:color w:val="675A4C"/>
          <w:w w:val="105"/>
        </w:rPr>
        <w:t>riflettere</w:t>
      </w:r>
      <w:r>
        <w:rPr>
          <w:color w:val="675A4C"/>
          <w:spacing w:val="5"/>
          <w:w w:val="105"/>
        </w:rPr>
        <w:t xml:space="preserve"> </w:t>
      </w:r>
      <w:r>
        <w:rPr>
          <w:color w:val="675A4C"/>
          <w:w w:val="105"/>
        </w:rPr>
        <w:t>e</w:t>
      </w:r>
      <w:r>
        <w:rPr>
          <w:color w:val="675A4C"/>
          <w:spacing w:val="6"/>
          <w:w w:val="105"/>
        </w:rPr>
        <w:t xml:space="preserve"> </w:t>
      </w:r>
      <w:r>
        <w:rPr>
          <w:color w:val="675A4C"/>
          <w:w w:val="105"/>
        </w:rPr>
        <w:t>formalizzare</w:t>
      </w:r>
      <w:r>
        <w:rPr>
          <w:color w:val="675A4C"/>
          <w:spacing w:val="6"/>
          <w:w w:val="105"/>
        </w:rPr>
        <w:t xml:space="preserve"> </w:t>
      </w:r>
      <w:r>
        <w:rPr>
          <w:color w:val="675A4C"/>
          <w:w w:val="105"/>
        </w:rPr>
        <w:t>l’esperienza,</w:t>
      </w:r>
      <w:r>
        <w:rPr>
          <w:color w:val="675A4C"/>
          <w:spacing w:val="6"/>
          <w:w w:val="105"/>
        </w:rPr>
        <w:t xml:space="preserve"> </w:t>
      </w:r>
      <w:r>
        <w:rPr>
          <w:color w:val="675A4C"/>
          <w:w w:val="105"/>
        </w:rPr>
        <w:t>attraverso</w:t>
      </w:r>
      <w:r>
        <w:rPr>
          <w:color w:val="675A4C"/>
          <w:spacing w:val="5"/>
          <w:w w:val="105"/>
        </w:rPr>
        <w:t xml:space="preserve"> </w:t>
      </w:r>
      <w:r>
        <w:rPr>
          <w:color w:val="675A4C"/>
          <w:w w:val="105"/>
        </w:rPr>
        <w:t>l’utilizzo</w:t>
      </w:r>
      <w:r>
        <w:rPr>
          <w:color w:val="675A4C"/>
          <w:spacing w:val="6"/>
          <w:w w:val="105"/>
        </w:rPr>
        <w:t xml:space="preserve"> </w:t>
      </w:r>
      <w:r>
        <w:rPr>
          <w:color w:val="675A4C"/>
          <w:w w:val="105"/>
        </w:rPr>
        <w:t>consapevole</w:t>
      </w:r>
      <w:r>
        <w:rPr>
          <w:color w:val="675A4C"/>
          <w:spacing w:val="6"/>
          <w:w w:val="105"/>
        </w:rPr>
        <w:t xml:space="preserve"> </w:t>
      </w:r>
      <w:r>
        <w:rPr>
          <w:color w:val="675A4C"/>
          <w:w w:val="105"/>
        </w:rPr>
        <w:t>degli</w:t>
      </w:r>
      <w:r>
        <w:rPr>
          <w:color w:val="675A4C"/>
          <w:spacing w:val="6"/>
          <w:w w:val="105"/>
        </w:rPr>
        <w:t xml:space="preserve"> </w:t>
      </w:r>
      <w:r>
        <w:rPr>
          <w:color w:val="675A4C"/>
          <w:w w:val="105"/>
        </w:rPr>
        <w:t>strumenti</w:t>
      </w:r>
      <w:r>
        <w:rPr>
          <w:color w:val="675A4C"/>
          <w:spacing w:val="5"/>
          <w:w w:val="105"/>
        </w:rPr>
        <w:t xml:space="preserve"> </w:t>
      </w:r>
      <w:r>
        <w:rPr>
          <w:color w:val="675A4C"/>
          <w:w w:val="105"/>
        </w:rPr>
        <w:t>culturali</w:t>
      </w:r>
      <w:r>
        <w:rPr>
          <w:color w:val="675A4C"/>
          <w:spacing w:val="6"/>
          <w:w w:val="105"/>
        </w:rPr>
        <w:t xml:space="preserve"> </w:t>
      </w:r>
      <w:r>
        <w:rPr>
          <w:color w:val="675A4C"/>
          <w:w w:val="105"/>
        </w:rPr>
        <w:t>di</w:t>
      </w:r>
      <w:r>
        <w:rPr>
          <w:color w:val="675A4C"/>
          <w:spacing w:val="6"/>
          <w:w w:val="105"/>
        </w:rPr>
        <w:t xml:space="preserve"> </w:t>
      </w:r>
      <w:r>
        <w:rPr>
          <w:color w:val="675A4C"/>
          <w:w w:val="105"/>
        </w:rPr>
        <w:t>cui</w:t>
      </w:r>
      <w:r>
        <w:rPr>
          <w:color w:val="675A4C"/>
          <w:spacing w:val="1"/>
          <w:w w:val="105"/>
        </w:rPr>
        <w:t xml:space="preserve"> </w:t>
      </w:r>
      <w:r>
        <w:rPr>
          <w:color w:val="675A4C"/>
          <w:w w:val="105"/>
        </w:rPr>
        <w:t>si dispone, come chiavi di lettura della realtà. L’elaborazione del curricolo verticale, è quindi mossa</w:t>
      </w:r>
      <w:r>
        <w:rPr>
          <w:color w:val="675A4C"/>
          <w:spacing w:val="1"/>
          <w:w w:val="105"/>
        </w:rPr>
        <w:t xml:space="preserve"> </w:t>
      </w:r>
      <w:r>
        <w:rPr>
          <w:color w:val="675A4C"/>
          <w:w w:val="105"/>
        </w:rPr>
        <w:t>dalla</w:t>
      </w:r>
      <w:r>
        <w:rPr>
          <w:color w:val="675A4C"/>
          <w:spacing w:val="-7"/>
          <w:w w:val="105"/>
        </w:rPr>
        <w:t xml:space="preserve"> </w:t>
      </w:r>
      <w:r>
        <w:rPr>
          <w:color w:val="675A4C"/>
          <w:w w:val="105"/>
        </w:rPr>
        <w:t>volontà</w:t>
      </w:r>
      <w:r>
        <w:rPr>
          <w:color w:val="675A4C"/>
          <w:spacing w:val="-6"/>
          <w:w w:val="105"/>
        </w:rPr>
        <w:t xml:space="preserve"> </w:t>
      </w:r>
      <w:r>
        <w:rPr>
          <w:color w:val="675A4C"/>
          <w:w w:val="105"/>
        </w:rPr>
        <w:t>di</w:t>
      </w:r>
      <w:r>
        <w:rPr>
          <w:color w:val="675A4C"/>
          <w:spacing w:val="-6"/>
          <w:w w:val="105"/>
        </w:rPr>
        <w:t xml:space="preserve"> </w:t>
      </w:r>
      <w:r>
        <w:rPr>
          <w:color w:val="675A4C"/>
          <w:w w:val="105"/>
        </w:rPr>
        <w:t>delineare,</w:t>
      </w:r>
      <w:r>
        <w:rPr>
          <w:color w:val="675A4C"/>
          <w:spacing w:val="-7"/>
          <w:w w:val="105"/>
        </w:rPr>
        <w:t xml:space="preserve"> </w:t>
      </w:r>
      <w:r>
        <w:rPr>
          <w:color w:val="675A4C"/>
          <w:w w:val="105"/>
        </w:rPr>
        <w:t>dalla</w:t>
      </w:r>
      <w:r>
        <w:rPr>
          <w:color w:val="675A4C"/>
          <w:spacing w:val="-6"/>
          <w:w w:val="105"/>
        </w:rPr>
        <w:t xml:space="preserve"> </w:t>
      </w:r>
      <w:r>
        <w:rPr>
          <w:color w:val="675A4C"/>
          <w:w w:val="105"/>
        </w:rPr>
        <w:t>Scuola</w:t>
      </w:r>
      <w:r>
        <w:rPr>
          <w:color w:val="675A4C"/>
          <w:spacing w:val="-6"/>
          <w:w w:val="105"/>
        </w:rPr>
        <w:t xml:space="preserve"> </w:t>
      </w:r>
      <w:r>
        <w:rPr>
          <w:color w:val="675A4C"/>
          <w:w w:val="105"/>
        </w:rPr>
        <w:t>Primaria</w:t>
      </w:r>
      <w:r>
        <w:rPr>
          <w:color w:val="675A4C"/>
          <w:spacing w:val="-6"/>
          <w:w w:val="105"/>
        </w:rPr>
        <w:t xml:space="preserve"> </w:t>
      </w:r>
      <w:r>
        <w:rPr>
          <w:color w:val="675A4C"/>
          <w:w w:val="105"/>
        </w:rPr>
        <w:t>alla</w:t>
      </w:r>
      <w:r>
        <w:rPr>
          <w:color w:val="675A4C"/>
          <w:spacing w:val="-7"/>
          <w:w w:val="105"/>
        </w:rPr>
        <w:t xml:space="preserve"> </w:t>
      </w:r>
      <w:r>
        <w:rPr>
          <w:color w:val="675A4C"/>
          <w:w w:val="105"/>
        </w:rPr>
        <w:t>Secondaria</w:t>
      </w:r>
      <w:r>
        <w:rPr>
          <w:color w:val="675A4C"/>
          <w:spacing w:val="-6"/>
          <w:w w:val="105"/>
        </w:rPr>
        <w:t xml:space="preserve"> </w:t>
      </w:r>
      <w:r>
        <w:rPr>
          <w:color w:val="675A4C"/>
          <w:w w:val="105"/>
        </w:rPr>
        <w:t>di</w:t>
      </w:r>
      <w:r>
        <w:rPr>
          <w:color w:val="675A4C"/>
          <w:spacing w:val="-6"/>
          <w:w w:val="105"/>
        </w:rPr>
        <w:t xml:space="preserve"> </w:t>
      </w:r>
      <w:r>
        <w:rPr>
          <w:color w:val="675A4C"/>
          <w:w w:val="105"/>
        </w:rPr>
        <w:t>primo</w:t>
      </w:r>
      <w:r>
        <w:rPr>
          <w:color w:val="675A4C"/>
          <w:spacing w:val="-7"/>
          <w:w w:val="105"/>
        </w:rPr>
        <w:t xml:space="preserve"> </w:t>
      </w:r>
      <w:r>
        <w:rPr>
          <w:color w:val="675A4C"/>
          <w:w w:val="105"/>
        </w:rPr>
        <w:t>grado,</w:t>
      </w:r>
      <w:r>
        <w:rPr>
          <w:color w:val="675A4C"/>
          <w:spacing w:val="-6"/>
          <w:w w:val="105"/>
        </w:rPr>
        <w:t xml:space="preserve"> </w:t>
      </w:r>
      <w:r>
        <w:rPr>
          <w:color w:val="675A4C"/>
          <w:w w:val="105"/>
        </w:rPr>
        <w:t>un</w:t>
      </w:r>
      <w:r>
        <w:rPr>
          <w:color w:val="675A4C"/>
          <w:spacing w:val="-6"/>
          <w:w w:val="105"/>
        </w:rPr>
        <w:t xml:space="preserve"> </w:t>
      </w:r>
      <w:r>
        <w:rPr>
          <w:color w:val="675A4C"/>
          <w:w w:val="105"/>
        </w:rPr>
        <w:t>processo</w:t>
      </w:r>
      <w:r>
        <w:rPr>
          <w:color w:val="675A4C"/>
          <w:spacing w:val="-6"/>
          <w:w w:val="105"/>
        </w:rPr>
        <w:t xml:space="preserve"> </w:t>
      </w:r>
      <w:r>
        <w:rPr>
          <w:color w:val="675A4C"/>
          <w:w w:val="105"/>
        </w:rPr>
        <w:t>unitario,</w:t>
      </w:r>
      <w:r>
        <w:rPr>
          <w:color w:val="675A4C"/>
          <w:spacing w:val="-59"/>
          <w:w w:val="105"/>
        </w:rPr>
        <w:t xml:space="preserve"> </w:t>
      </w:r>
      <w:r>
        <w:rPr>
          <w:color w:val="675A4C"/>
          <w:w w:val="105"/>
        </w:rPr>
        <w:t>graduale</w:t>
      </w:r>
      <w:r>
        <w:rPr>
          <w:color w:val="675A4C"/>
          <w:spacing w:val="1"/>
          <w:w w:val="105"/>
        </w:rPr>
        <w:t xml:space="preserve"> </w:t>
      </w:r>
      <w:r>
        <w:rPr>
          <w:color w:val="675A4C"/>
          <w:w w:val="105"/>
        </w:rPr>
        <w:t>e</w:t>
      </w:r>
      <w:r>
        <w:rPr>
          <w:color w:val="675A4C"/>
          <w:spacing w:val="2"/>
          <w:w w:val="105"/>
        </w:rPr>
        <w:t xml:space="preserve"> </w:t>
      </w:r>
      <w:r>
        <w:rPr>
          <w:color w:val="675A4C"/>
          <w:w w:val="105"/>
        </w:rPr>
        <w:t>coerente,</w:t>
      </w:r>
      <w:r>
        <w:rPr>
          <w:color w:val="675A4C"/>
          <w:spacing w:val="2"/>
          <w:w w:val="105"/>
        </w:rPr>
        <w:t xml:space="preserve"> </w:t>
      </w:r>
      <w:r>
        <w:rPr>
          <w:color w:val="675A4C"/>
          <w:w w:val="105"/>
        </w:rPr>
        <w:t>continuo</w:t>
      </w:r>
      <w:r>
        <w:rPr>
          <w:color w:val="675A4C"/>
          <w:spacing w:val="2"/>
          <w:w w:val="105"/>
        </w:rPr>
        <w:t xml:space="preserve"> </w:t>
      </w:r>
      <w:r>
        <w:rPr>
          <w:color w:val="675A4C"/>
          <w:w w:val="105"/>
        </w:rPr>
        <w:t>e</w:t>
      </w:r>
      <w:r>
        <w:rPr>
          <w:color w:val="675A4C"/>
          <w:spacing w:val="2"/>
          <w:w w:val="105"/>
        </w:rPr>
        <w:t xml:space="preserve"> </w:t>
      </w:r>
      <w:r>
        <w:rPr>
          <w:color w:val="675A4C"/>
          <w:w w:val="105"/>
        </w:rPr>
        <w:t>progressivo,</w:t>
      </w:r>
      <w:r>
        <w:rPr>
          <w:color w:val="675A4C"/>
          <w:spacing w:val="2"/>
          <w:w w:val="105"/>
        </w:rPr>
        <w:t xml:space="preserve"> </w:t>
      </w:r>
      <w:r>
        <w:rPr>
          <w:color w:val="675A4C"/>
          <w:w w:val="105"/>
        </w:rPr>
        <w:t>verticale</w:t>
      </w:r>
      <w:r>
        <w:rPr>
          <w:color w:val="675A4C"/>
          <w:spacing w:val="2"/>
          <w:w w:val="105"/>
        </w:rPr>
        <w:t xml:space="preserve"> </w:t>
      </w:r>
      <w:r>
        <w:rPr>
          <w:color w:val="675A4C"/>
          <w:w w:val="105"/>
        </w:rPr>
        <w:t>ed</w:t>
      </w:r>
      <w:r>
        <w:rPr>
          <w:color w:val="675A4C"/>
          <w:spacing w:val="2"/>
          <w:w w:val="105"/>
        </w:rPr>
        <w:t xml:space="preserve"> </w:t>
      </w:r>
      <w:r>
        <w:rPr>
          <w:color w:val="675A4C"/>
          <w:w w:val="105"/>
        </w:rPr>
        <w:t>orizzontale,</w:t>
      </w:r>
      <w:r>
        <w:rPr>
          <w:color w:val="675A4C"/>
          <w:spacing w:val="2"/>
          <w:w w:val="105"/>
        </w:rPr>
        <w:t xml:space="preserve"> </w:t>
      </w:r>
      <w:r>
        <w:rPr>
          <w:color w:val="675A4C"/>
          <w:w w:val="105"/>
        </w:rPr>
        <w:t>attraverso</w:t>
      </w:r>
      <w:r>
        <w:rPr>
          <w:color w:val="675A4C"/>
          <w:spacing w:val="1"/>
          <w:w w:val="105"/>
        </w:rPr>
        <w:t xml:space="preserve"> </w:t>
      </w:r>
      <w:r>
        <w:rPr>
          <w:color w:val="675A4C"/>
          <w:w w:val="105"/>
        </w:rPr>
        <w:t>il</w:t>
      </w:r>
      <w:r>
        <w:rPr>
          <w:color w:val="675A4C"/>
          <w:spacing w:val="2"/>
          <w:w w:val="105"/>
        </w:rPr>
        <w:t xml:space="preserve"> </w:t>
      </w:r>
      <w:r>
        <w:rPr>
          <w:color w:val="675A4C"/>
          <w:w w:val="105"/>
        </w:rPr>
        <w:t>quale</w:t>
      </w:r>
      <w:r>
        <w:rPr>
          <w:color w:val="675A4C"/>
          <w:spacing w:val="2"/>
          <w:w w:val="105"/>
        </w:rPr>
        <w:t xml:space="preserve"> </w:t>
      </w:r>
      <w:r>
        <w:rPr>
          <w:color w:val="675A4C"/>
          <w:w w:val="105"/>
        </w:rPr>
        <w:t>garantire</w:t>
      </w:r>
      <w:r>
        <w:rPr>
          <w:color w:val="675A4C"/>
          <w:spacing w:val="1"/>
          <w:w w:val="105"/>
        </w:rPr>
        <w:t xml:space="preserve"> </w:t>
      </w:r>
      <w:r>
        <w:rPr>
          <w:color w:val="675A4C"/>
          <w:w w:val="105"/>
        </w:rPr>
        <w:t>agli</w:t>
      </w:r>
      <w:r>
        <w:rPr>
          <w:color w:val="675A4C"/>
          <w:spacing w:val="-6"/>
          <w:w w:val="105"/>
        </w:rPr>
        <w:t xml:space="preserve"> </w:t>
      </w:r>
      <w:r>
        <w:rPr>
          <w:color w:val="675A4C"/>
          <w:w w:val="105"/>
        </w:rPr>
        <w:t>alunni</w:t>
      </w:r>
      <w:r>
        <w:rPr>
          <w:color w:val="675A4C"/>
          <w:spacing w:val="-5"/>
          <w:w w:val="105"/>
        </w:rPr>
        <w:t xml:space="preserve"> </w:t>
      </w:r>
      <w:r>
        <w:rPr>
          <w:color w:val="675A4C"/>
          <w:w w:val="105"/>
        </w:rPr>
        <w:t>l’acquisizione</w:t>
      </w:r>
      <w:r>
        <w:rPr>
          <w:color w:val="675A4C"/>
          <w:spacing w:val="-6"/>
          <w:w w:val="105"/>
        </w:rPr>
        <w:t xml:space="preserve"> </w:t>
      </w:r>
      <w:r>
        <w:rPr>
          <w:color w:val="675A4C"/>
          <w:w w:val="105"/>
        </w:rPr>
        <w:t>di</w:t>
      </w:r>
      <w:r>
        <w:rPr>
          <w:color w:val="675A4C"/>
          <w:spacing w:val="-5"/>
          <w:w w:val="105"/>
        </w:rPr>
        <w:t xml:space="preserve"> </w:t>
      </w:r>
      <w:r>
        <w:rPr>
          <w:color w:val="675A4C"/>
          <w:w w:val="105"/>
        </w:rPr>
        <w:t>formazione</w:t>
      </w:r>
      <w:r>
        <w:rPr>
          <w:color w:val="675A4C"/>
          <w:spacing w:val="-5"/>
          <w:w w:val="105"/>
        </w:rPr>
        <w:t xml:space="preserve"> </w:t>
      </w:r>
      <w:r>
        <w:rPr>
          <w:color w:val="675A4C"/>
          <w:w w:val="105"/>
        </w:rPr>
        <w:t>e</w:t>
      </w:r>
      <w:r>
        <w:rPr>
          <w:color w:val="675A4C"/>
          <w:spacing w:val="-6"/>
          <w:w w:val="105"/>
        </w:rPr>
        <w:t xml:space="preserve"> </w:t>
      </w:r>
      <w:r>
        <w:rPr>
          <w:color w:val="675A4C"/>
          <w:w w:val="105"/>
        </w:rPr>
        <w:t>competenze</w:t>
      </w:r>
      <w:r>
        <w:rPr>
          <w:color w:val="675A4C"/>
          <w:spacing w:val="-5"/>
          <w:w w:val="105"/>
        </w:rPr>
        <w:t xml:space="preserve"> </w:t>
      </w:r>
      <w:r>
        <w:rPr>
          <w:color w:val="675A4C"/>
          <w:w w:val="105"/>
        </w:rPr>
        <w:t>adeguate.</w:t>
      </w:r>
    </w:p>
    <w:p w14:paraId="471B12B1" w14:textId="77777777" w:rsidR="00284B25" w:rsidRDefault="00284B25">
      <w:pPr>
        <w:pStyle w:val="Corpotesto"/>
        <w:rPr>
          <w:sz w:val="20"/>
        </w:rPr>
      </w:pPr>
    </w:p>
    <w:p w14:paraId="74A8E5B7" w14:textId="77777777" w:rsidR="00284B25" w:rsidRDefault="00284B25">
      <w:pPr>
        <w:pStyle w:val="Corpotesto"/>
        <w:rPr>
          <w:sz w:val="20"/>
        </w:rPr>
      </w:pPr>
    </w:p>
    <w:p w14:paraId="0E81A062" w14:textId="77777777" w:rsidR="00284B25" w:rsidRDefault="00284B25">
      <w:pPr>
        <w:pStyle w:val="Corpotesto"/>
        <w:rPr>
          <w:sz w:val="20"/>
        </w:rPr>
      </w:pPr>
    </w:p>
    <w:p w14:paraId="1DF28FAB" w14:textId="77777777" w:rsidR="00284B25" w:rsidRDefault="00284B25">
      <w:pPr>
        <w:pStyle w:val="Corpotesto"/>
        <w:rPr>
          <w:sz w:val="20"/>
        </w:rPr>
      </w:pPr>
    </w:p>
    <w:p w14:paraId="7D7E5235" w14:textId="77777777" w:rsidR="00284B25" w:rsidRDefault="00284B25">
      <w:pPr>
        <w:pStyle w:val="Corpotesto"/>
        <w:rPr>
          <w:sz w:val="20"/>
        </w:rPr>
      </w:pPr>
    </w:p>
    <w:p w14:paraId="7224B935" w14:textId="77777777" w:rsidR="00284B25" w:rsidRDefault="00284B25">
      <w:pPr>
        <w:pStyle w:val="Corpotesto"/>
        <w:rPr>
          <w:sz w:val="20"/>
        </w:rPr>
      </w:pPr>
    </w:p>
    <w:p w14:paraId="05E20D22" w14:textId="77777777" w:rsidR="00284B25" w:rsidRDefault="00284B25">
      <w:pPr>
        <w:pStyle w:val="Corpotesto"/>
        <w:rPr>
          <w:sz w:val="20"/>
        </w:rPr>
      </w:pPr>
    </w:p>
    <w:p w14:paraId="4C1E93F6" w14:textId="77777777" w:rsidR="00284B25" w:rsidRDefault="00284B25">
      <w:pPr>
        <w:pStyle w:val="Corpotesto"/>
        <w:rPr>
          <w:sz w:val="20"/>
        </w:rPr>
      </w:pPr>
    </w:p>
    <w:p w14:paraId="4C1F3090" w14:textId="77777777" w:rsidR="00284B25" w:rsidRDefault="00284B25">
      <w:pPr>
        <w:pStyle w:val="Corpotesto"/>
        <w:rPr>
          <w:sz w:val="20"/>
        </w:rPr>
      </w:pPr>
    </w:p>
    <w:p w14:paraId="6396E93D" w14:textId="77777777" w:rsidR="00284B25" w:rsidRDefault="00284B25">
      <w:pPr>
        <w:pStyle w:val="Corpotesto"/>
        <w:rPr>
          <w:sz w:val="20"/>
        </w:rPr>
      </w:pPr>
    </w:p>
    <w:p w14:paraId="2F7EBCB3" w14:textId="77777777" w:rsidR="00284B25" w:rsidRDefault="00284B25">
      <w:pPr>
        <w:pStyle w:val="Corpotesto"/>
        <w:rPr>
          <w:sz w:val="20"/>
        </w:rPr>
      </w:pPr>
    </w:p>
    <w:p w14:paraId="2C19FC51" w14:textId="77777777" w:rsidR="00284B25" w:rsidRDefault="00284B25">
      <w:pPr>
        <w:pStyle w:val="Corpotesto"/>
        <w:rPr>
          <w:sz w:val="20"/>
        </w:rPr>
      </w:pPr>
    </w:p>
    <w:p w14:paraId="7BF1685E" w14:textId="77777777" w:rsidR="00284B25" w:rsidRDefault="00284B25">
      <w:pPr>
        <w:pStyle w:val="Corpotesto"/>
        <w:rPr>
          <w:sz w:val="20"/>
        </w:rPr>
      </w:pPr>
    </w:p>
    <w:p w14:paraId="773DE025" w14:textId="77777777" w:rsidR="00284B25" w:rsidRDefault="00284B25">
      <w:pPr>
        <w:pStyle w:val="Corpotesto"/>
        <w:rPr>
          <w:sz w:val="20"/>
        </w:rPr>
      </w:pPr>
    </w:p>
    <w:p w14:paraId="1BCCF157" w14:textId="77777777" w:rsidR="00284B25" w:rsidRDefault="00284B25">
      <w:pPr>
        <w:pStyle w:val="Corpotesto"/>
        <w:rPr>
          <w:sz w:val="20"/>
        </w:rPr>
      </w:pPr>
    </w:p>
    <w:p w14:paraId="205360DD" w14:textId="77777777" w:rsidR="00284B25" w:rsidRDefault="00284B25">
      <w:pPr>
        <w:pStyle w:val="Corpotesto"/>
        <w:rPr>
          <w:sz w:val="20"/>
        </w:rPr>
      </w:pPr>
    </w:p>
    <w:p w14:paraId="39B7B1FD" w14:textId="77777777" w:rsidR="00284B25" w:rsidRDefault="00284B25">
      <w:pPr>
        <w:pStyle w:val="Corpotesto"/>
        <w:rPr>
          <w:sz w:val="20"/>
        </w:rPr>
      </w:pPr>
    </w:p>
    <w:p w14:paraId="5733F71F" w14:textId="77777777" w:rsidR="00284B25" w:rsidRDefault="00284B25">
      <w:pPr>
        <w:pStyle w:val="Corpotesto"/>
        <w:rPr>
          <w:sz w:val="20"/>
        </w:rPr>
      </w:pPr>
    </w:p>
    <w:p w14:paraId="7F9C53A6" w14:textId="77777777" w:rsidR="00284B25" w:rsidRDefault="00284B25">
      <w:pPr>
        <w:pStyle w:val="Corpotesto"/>
        <w:rPr>
          <w:sz w:val="20"/>
        </w:rPr>
      </w:pPr>
    </w:p>
    <w:p w14:paraId="2B41FD05" w14:textId="77777777" w:rsidR="00284B25" w:rsidRDefault="00284B25">
      <w:pPr>
        <w:pStyle w:val="Corpotesto"/>
        <w:rPr>
          <w:sz w:val="20"/>
        </w:rPr>
      </w:pPr>
    </w:p>
    <w:p w14:paraId="1D946A15" w14:textId="77777777" w:rsidR="00284B25" w:rsidRDefault="00284B25">
      <w:pPr>
        <w:pStyle w:val="Corpotesto"/>
        <w:rPr>
          <w:sz w:val="20"/>
        </w:rPr>
      </w:pPr>
    </w:p>
    <w:p w14:paraId="61B6631F" w14:textId="77777777" w:rsidR="00284B25" w:rsidRDefault="00284B25">
      <w:pPr>
        <w:pStyle w:val="Corpotesto"/>
        <w:rPr>
          <w:sz w:val="20"/>
        </w:rPr>
      </w:pPr>
    </w:p>
    <w:p w14:paraId="2D057EA5" w14:textId="77777777" w:rsidR="00284B25" w:rsidRDefault="00284B25">
      <w:pPr>
        <w:pStyle w:val="Corpotesto"/>
        <w:rPr>
          <w:sz w:val="20"/>
        </w:rPr>
      </w:pPr>
    </w:p>
    <w:p w14:paraId="46D84660" w14:textId="77777777" w:rsidR="00284B25" w:rsidRDefault="00284B25">
      <w:pPr>
        <w:pStyle w:val="Corpotesto"/>
        <w:rPr>
          <w:sz w:val="20"/>
        </w:rPr>
      </w:pPr>
    </w:p>
    <w:p w14:paraId="7210A0D2" w14:textId="77777777" w:rsidR="00284B25" w:rsidRDefault="00284B25">
      <w:pPr>
        <w:pStyle w:val="Corpotesto"/>
        <w:rPr>
          <w:sz w:val="20"/>
        </w:rPr>
      </w:pPr>
    </w:p>
    <w:p w14:paraId="02F6913A" w14:textId="77777777" w:rsidR="00284B25" w:rsidRDefault="00284B25">
      <w:pPr>
        <w:pStyle w:val="Corpotesto"/>
        <w:rPr>
          <w:sz w:val="20"/>
        </w:rPr>
      </w:pPr>
    </w:p>
    <w:p w14:paraId="482E1824" w14:textId="77777777" w:rsidR="00284B25" w:rsidRDefault="00284B25">
      <w:pPr>
        <w:pStyle w:val="Corpotesto"/>
        <w:rPr>
          <w:sz w:val="20"/>
        </w:rPr>
      </w:pPr>
    </w:p>
    <w:p w14:paraId="2B60EE28" w14:textId="77777777" w:rsidR="00284B25" w:rsidRDefault="00284B25">
      <w:pPr>
        <w:pStyle w:val="Corpotesto"/>
        <w:rPr>
          <w:sz w:val="20"/>
        </w:rPr>
      </w:pPr>
    </w:p>
    <w:p w14:paraId="409D2D2D" w14:textId="77777777" w:rsidR="00284B25" w:rsidRDefault="00284B25">
      <w:pPr>
        <w:pStyle w:val="Corpotesto"/>
        <w:rPr>
          <w:sz w:val="20"/>
        </w:rPr>
      </w:pPr>
    </w:p>
    <w:p w14:paraId="68DAFD79" w14:textId="77777777" w:rsidR="00284B25" w:rsidRDefault="00284B25">
      <w:pPr>
        <w:pStyle w:val="Corpotesto"/>
        <w:rPr>
          <w:sz w:val="20"/>
        </w:rPr>
      </w:pPr>
    </w:p>
    <w:p w14:paraId="343AFAE7" w14:textId="77777777" w:rsidR="00284B25" w:rsidRDefault="00284B25">
      <w:pPr>
        <w:pStyle w:val="Corpotesto"/>
        <w:rPr>
          <w:sz w:val="20"/>
        </w:rPr>
      </w:pPr>
    </w:p>
    <w:p w14:paraId="55B831A1" w14:textId="77777777" w:rsidR="00284B25" w:rsidRDefault="008D784D">
      <w:pPr>
        <w:tabs>
          <w:tab w:val="right" w:pos="10756"/>
        </w:tabs>
        <w:spacing w:before="28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68</w:t>
      </w:r>
    </w:p>
    <w:p w14:paraId="1654D2CB" w14:textId="77777777" w:rsidR="00284B25" w:rsidRDefault="00284B25">
      <w:pPr>
        <w:rPr>
          <w:sz w:val="16"/>
        </w:rPr>
        <w:sectPr w:rsidR="00284B25">
          <w:type w:val="continuous"/>
          <w:pgSz w:w="11900" w:h="16840"/>
          <w:pgMar w:top="1600" w:right="140" w:bottom="280" w:left="520" w:header="720" w:footer="720" w:gutter="0"/>
          <w:cols w:space="720"/>
        </w:sectPr>
      </w:pPr>
    </w:p>
    <w:p w14:paraId="4F277F66"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394F5B19" w14:textId="77777777" w:rsidR="00284B25" w:rsidRDefault="008D784D">
      <w:pPr>
        <w:spacing w:before="17"/>
        <w:ind w:left="1350"/>
        <w:rPr>
          <w:rFonts w:ascii="Arial"/>
          <w:b/>
          <w:sz w:val="24"/>
        </w:rPr>
      </w:pPr>
      <w:r>
        <w:rPr>
          <w:rFonts w:ascii="Arial"/>
          <w:b/>
          <w:spacing w:val="-1"/>
          <w:w w:val="105"/>
          <w:sz w:val="24"/>
        </w:rPr>
        <w:t>Iniziative</w:t>
      </w:r>
      <w:r>
        <w:rPr>
          <w:rFonts w:ascii="Arial"/>
          <w:b/>
          <w:spacing w:val="-16"/>
          <w:w w:val="105"/>
          <w:sz w:val="24"/>
        </w:rPr>
        <w:t xml:space="preserve"> </w:t>
      </w:r>
      <w:r>
        <w:rPr>
          <w:rFonts w:ascii="Arial"/>
          <w:b/>
          <w:spacing w:val="-1"/>
          <w:w w:val="105"/>
          <w:sz w:val="24"/>
        </w:rPr>
        <w:t>di</w:t>
      </w:r>
      <w:r>
        <w:rPr>
          <w:rFonts w:ascii="Arial"/>
          <w:b/>
          <w:spacing w:val="-16"/>
          <w:w w:val="105"/>
          <w:sz w:val="24"/>
        </w:rPr>
        <w:t xml:space="preserve"> </w:t>
      </w:r>
      <w:r>
        <w:rPr>
          <w:rFonts w:ascii="Arial"/>
          <w:b/>
          <w:spacing w:val="-1"/>
          <w:w w:val="105"/>
          <w:sz w:val="24"/>
        </w:rPr>
        <w:t>ampliamento</w:t>
      </w:r>
      <w:r>
        <w:rPr>
          <w:rFonts w:ascii="Arial"/>
          <w:b/>
          <w:spacing w:val="-16"/>
          <w:w w:val="105"/>
          <w:sz w:val="24"/>
        </w:rPr>
        <w:t xml:space="preserve"> </w:t>
      </w:r>
      <w:r>
        <w:rPr>
          <w:rFonts w:ascii="Arial"/>
          <w:b/>
          <w:spacing w:val="-1"/>
          <w:w w:val="105"/>
          <w:sz w:val="24"/>
        </w:rPr>
        <w:t>dell'offerta</w:t>
      </w:r>
      <w:r>
        <w:rPr>
          <w:rFonts w:ascii="Arial"/>
          <w:b/>
          <w:spacing w:val="-16"/>
          <w:w w:val="105"/>
          <w:sz w:val="24"/>
        </w:rPr>
        <w:t xml:space="preserve"> </w:t>
      </w:r>
      <w:r>
        <w:rPr>
          <w:rFonts w:ascii="Arial"/>
          <w:b/>
          <w:w w:val="105"/>
          <w:sz w:val="24"/>
        </w:rPr>
        <w:t>formativa</w:t>
      </w:r>
    </w:p>
    <w:p w14:paraId="3466AF4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25E8DBB" w14:textId="77777777" w:rsidR="00284B25" w:rsidRDefault="00284B25">
      <w:pPr>
        <w:rPr>
          <w:rFonts w:ascii="Arial"/>
          <w:sz w:val="21"/>
        </w:rPr>
        <w:sectPr w:rsidR="00284B25">
          <w:pgSz w:w="11900" w:h="16840"/>
          <w:pgMar w:top="340" w:right="140" w:bottom="0" w:left="520" w:header="720" w:footer="720" w:gutter="0"/>
          <w:cols w:num="2" w:space="720" w:equalWidth="0">
            <w:col w:w="6857" w:space="954"/>
            <w:col w:w="3429"/>
          </w:cols>
        </w:sectPr>
      </w:pPr>
    </w:p>
    <w:p w14:paraId="60702A74" w14:textId="77777777" w:rsidR="00284B25" w:rsidRDefault="008D784D">
      <w:pPr>
        <w:pStyle w:val="Corpotesto"/>
        <w:rPr>
          <w:rFonts w:ascii="Arial"/>
          <w:b/>
          <w:sz w:val="56"/>
        </w:rPr>
      </w:pPr>
      <w:r>
        <w:rPr>
          <w:noProof/>
        </w:rPr>
        <w:drawing>
          <wp:anchor distT="0" distB="0" distL="0" distR="0" simplePos="0" relativeHeight="481257984" behindDoc="1" locked="0" layoutInCell="1" allowOverlap="1" wp14:anchorId="5D6C13BB" wp14:editId="163DD264">
            <wp:simplePos x="0" y="0"/>
            <wp:positionH relativeFrom="page">
              <wp:posOffset>0</wp:posOffset>
            </wp:positionH>
            <wp:positionV relativeFrom="page">
              <wp:posOffset>8889</wp:posOffset>
            </wp:positionV>
            <wp:extent cx="7556500" cy="10684510"/>
            <wp:effectExtent l="0" t="0" r="0" b="0"/>
            <wp:wrapNone/>
            <wp:docPr id="19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4A199715" w14:textId="77777777" w:rsidR="00284B25" w:rsidRDefault="00284B25">
      <w:pPr>
        <w:pStyle w:val="Corpotesto"/>
        <w:spacing w:before="3"/>
        <w:rPr>
          <w:rFonts w:ascii="Arial"/>
          <w:b/>
          <w:sz w:val="51"/>
        </w:rPr>
      </w:pPr>
    </w:p>
    <w:bookmarkStart w:id="15" w:name="_bookmark14"/>
    <w:bookmarkEnd w:id="15"/>
    <w:p w14:paraId="52C5CC88" w14:textId="77777777" w:rsidR="00284B25" w:rsidRDefault="008D784D">
      <w:pPr>
        <w:pStyle w:val="Titolo2"/>
        <w:ind w:left="432" w:right="0"/>
        <w:jc w:val="left"/>
      </w:pPr>
      <w:r>
        <w:fldChar w:fldCharType="begin"/>
      </w:r>
      <w:r>
        <w:instrText xml:space="preserve"> HYPERLINK \l "_bookmark14" </w:instrText>
      </w:r>
      <w:r>
        <w:fldChar w:fldCharType="separate"/>
      </w:r>
      <w:r>
        <w:rPr>
          <w:color w:val="986C13"/>
          <w:w w:val="105"/>
        </w:rPr>
        <w:t>Iniziative</w:t>
      </w:r>
      <w:r>
        <w:rPr>
          <w:color w:val="986C13"/>
          <w:spacing w:val="71"/>
          <w:w w:val="105"/>
        </w:rPr>
        <w:t xml:space="preserve"> </w:t>
      </w:r>
      <w:r>
        <w:rPr>
          <w:color w:val="986C13"/>
          <w:w w:val="105"/>
        </w:rPr>
        <w:t>di</w:t>
      </w:r>
      <w:r>
        <w:rPr>
          <w:color w:val="986C13"/>
          <w:spacing w:val="70"/>
          <w:w w:val="105"/>
        </w:rPr>
        <w:t xml:space="preserve"> </w:t>
      </w:r>
      <w:r>
        <w:rPr>
          <w:color w:val="986C13"/>
          <w:w w:val="105"/>
        </w:rPr>
        <w:t>ampliamento</w:t>
      </w:r>
      <w:r>
        <w:rPr>
          <w:color w:val="986C13"/>
          <w:spacing w:val="72"/>
          <w:w w:val="105"/>
        </w:rPr>
        <w:t xml:space="preserve"> </w:t>
      </w:r>
      <w:r>
        <w:rPr>
          <w:color w:val="986C13"/>
          <w:w w:val="105"/>
        </w:rPr>
        <w:t>dell'offerta</w:t>
      </w:r>
      <w:r>
        <w:rPr>
          <w:color w:val="986C13"/>
          <w:spacing w:val="70"/>
          <w:w w:val="105"/>
        </w:rPr>
        <w:t xml:space="preserve"> </w:t>
      </w:r>
      <w:r>
        <w:rPr>
          <w:color w:val="986C13"/>
          <w:w w:val="105"/>
        </w:rPr>
        <w:t>formativa</w:t>
      </w:r>
      <w:r>
        <w:rPr>
          <w:color w:val="986C13"/>
          <w:w w:val="105"/>
        </w:rPr>
        <w:fldChar w:fldCharType="end"/>
      </w:r>
    </w:p>
    <w:p w14:paraId="09445753" w14:textId="77777777" w:rsidR="00284B25" w:rsidRDefault="00284B25">
      <w:pPr>
        <w:pStyle w:val="Corpotesto"/>
        <w:rPr>
          <w:rFonts w:ascii="Arial"/>
          <w:b/>
          <w:sz w:val="20"/>
        </w:rPr>
      </w:pPr>
    </w:p>
    <w:p w14:paraId="1DD6BD6F" w14:textId="77777777" w:rsidR="00284B25" w:rsidRDefault="00284B25">
      <w:pPr>
        <w:pStyle w:val="Corpotesto"/>
        <w:rPr>
          <w:rFonts w:ascii="Arial"/>
          <w:b/>
          <w:sz w:val="20"/>
        </w:rPr>
      </w:pPr>
    </w:p>
    <w:p w14:paraId="522DFA3B" w14:textId="77777777" w:rsidR="00284B25" w:rsidRDefault="00284B25">
      <w:pPr>
        <w:pStyle w:val="Corpotesto"/>
        <w:spacing w:before="2"/>
        <w:rPr>
          <w:rFonts w:ascii="Arial"/>
          <w:b/>
          <w:sz w:val="18"/>
        </w:rPr>
      </w:pPr>
    </w:p>
    <w:p w14:paraId="48E57808" w14:textId="77777777" w:rsidR="00284B25" w:rsidRDefault="008D784D">
      <w:pPr>
        <w:pStyle w:val="Titolo3"/>
        <w:spacing w:before="148" w:line="340" w:lineRule="auto"/>
        <w:ind w:left="288" w:right="697" w:firstLine="498"/>
      </w:pPr>
      <w:r>
        <w:rPr>
          <w:noProof/>
        </w:rPr>
        <mc:AlternateContent>
          <mc:Choice Requires="wps">
            <w:drawing>
              <wp:anchor distT="0" distB="0" distL="0" distR="0" simplePos="0" relativeHeight="487689216" behindDoc="1" locked="0" layoutInCell="1" allowOverlap="1" wp14:anchorId="5CBCF78E" wp14:editId="5871E963">
                <wp:simplePos x="0" y="0"/>
                <wp:positionH relativeFrom="page">
                  <wp:posOffset>513715</wp:posOffset>
                </wp:positionH>
                <wp:positionV relativeFrom="paragraph">
                  <wp:posOffset>874395</wp:posOffset>
                </wp:positionV>
                <wp:extent cx="6529070" cy="12700"/>
                <wp:effectExtent l="0" t="0" r="0" b="0"/>
                <wp:wrapTopAndBottom/>
                <wp:docPr id="58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5D6E3" id="Rectangle 398" o:spid="_x0000_s1026" style="position:absolute;margin-left:40.45pt;margin-top:68.85pt;width:514.1pt;height:1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agAIAAP4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" fillcolor="#595959" stroked="f">
                <w10:wrap type="topAndBottom" anchorx="page"/>
              </v:rect>
            </w:pict>
          </mc:Fallback>
        </mc:AlternateContent>
      </w:r>
      <w:r>
        <w:rPr>
          <w:noProof/>
        </w:rPr>
        <w:drawing>
          <wp:anchor distT="0" distB="0" distL="0" distR="0" simplePos="0" relativeHeight="481258496" behindDoc="1" locked="0" layoutInCell="1" allowOverlap="1" wp14:anchorId="25135CE6" wp14:editId="72DFA68A">
            <wp:simplePos x="0" y="0"/>
            <wp:positionH relativeFrom="page">
              <wp:posOffset>513587</wp:posOffset>
            </wp:positionH>
            <wp:positionV relativeFrom="paragraph">
              <wp:posOffset>142542</wp:posOffset>
            </wp:positionV>
            <wp:extent cx="161925" cy="165861"/>
            <wp:effectExtent l="0" t="0" r="0" b="0"/>
            <wp:wrapNone/>
            <wp:docPr id="19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1.png"/>
                    <pic:cNvPicPr/>
                  </pic:nvPicPr>
                  <pic:blipFill>
                    <a:blip r:embed="rId35" cstate="print"/>
                    <a:stretch>
                      <a:fillRect/>
                    </a:stretch>
                  </pic:blipFill>
                  <pic:spPr>
                    <a:xfrm>
                      <a:off x="0" y="0"/>
                      <a:ext cx="161925" cy="165861"/>
                    </a:xfrm>
                    <a:prstGeom prst="rect">
                      <a:avLst/>
                    </a:prstGeom>
                  </pic:spPr>
                </pic:pic>
              </a:graphicData>
            </a:graphic>
          </wp:anchor>
        </w:drawing>
      </w:r>
      <w:r>
        <w:rPr>
          <w:color w:val="595959"/>
        </w:rPr>
        <w:t>Ampliamento</w:t>
      </w:r>
      <w:r>
        <w:rPr>
          <w:color w:val="595959"/>
          <w:spacing w:val="-22"/>
        </w:rPr>
        <w:t xml:space="preserve"> </w:t>
      </w:r>
      <w:r>
        <w:rPr>
          <w:color w:val="595959"/>
        </w:rPr>
        <w:t>OF</w:t>
      </w:r>
      <w:r>
        <w:rPr>
          <w:color w:val="595959"/>
          <w:spacing w:val="-21"/>
        </w:rPr>
        <w:t xml:space="preserve"> </w:t>
      </w:r>
      <w:r>
        <w:rPr>
          <w:color w:val="595959"/>
        </w:rPr>
        <w:t>2022/2023</w:t>
      </w:r>
      <w:r>
        <w:rPr>
          <w:color w:val="595959"/>
          <w:spacing w:val="-22"/>
        </w:rPr>
        <w:t xml:space="preserve"> </w:t>
      </w:r>
      <w:r>
        <w:rPr>
          <w:color w:val="595959"/>
        </w:rPr>
        <w:t>-</w:t>
      </w:r>
      <w:r>
        <w:rPr>
          <w:color w:val="595959"/>
          <w:spacing w:val="-22"/>
        </w:rPr>
        <w:t xml:space="preserve"> </w:t>
      </w:r>
      <w:r>
        <w:rPr>
          <w:color w:val="595959"/>
        </w:rPr>
        <w:t>UNA</w:t>
      </w:r>
      <w:r>
        <w:rPr>
          <w:color w:val="595959"/>
          <w:spacing w:val="-21"/>
        </w:rPr>
        <w:t xml:space="preserve"> </w:t>
      </w:r>
      <w:r>
        <w:rPr>
          <w:color w:val="595959"/>
        </w:rPr>
        <w:t>SCUOLA</w:t>
      </w:r>
      <w:r>
        <w:rPr>
          <w:color w:val="595959"/>
          <w:spacing w:val="-22"/>
        </w:rPr>
        <w:t xml:space="preserve"> </w:t>
      </w:r>
      <w:r>
        <w:rPr>
          <w:color w:val="595959"/>
        </w:rPr>
        <w:t>PER</w:t>
      </w:r>
      <w:r>
        <w:rPr>
          <w:color w:val="595959"/>
          <w:spacing w:val="-97"/>
        </w:rPr>
        <w:t xml:space="preserve"> </w:t>
      </w:r>
      <w:r>
        <w:rPr>
          <w:color w:val="595959"/>
        </w:rPr>
        <w:t>CRESCERE</w:t>
      </w:r>
    </w:p>
    <w:p w14:paraId="263AB981" w14:textId="77777777" w:rsidR="00284B25" w:rsidRDefault="008D784D">
      <w:pPr>
        <w:pStyle w:val="Corpotesto"/>
        <w:spacing w:before="331" w:line="345" w:lineRule="auto"/>
        <w:ind w:left="713" w:right="697"/>
      </w:pPr>
      <w:r>
        <w:rPr>
          <w:color w:val="1D1D1A"/>
        </w:rPr>
        <w:t>PROGETTI Ampliamento dell’Offerta Formativa - A.S.: 2022/23 SCUOLA DELL’INFANZIA -TERRA</w:t>
      </w:r>
      <w:r>
        <w:rPr>
          <w:color w:val="1D1D1A"/>
          <w:spacing w:val="1"/>
        </w:rPr>
        <w:t xml:space="preserve"> </w:t>
      </w:r>
      <w:r>
        <w:rPr>
          <w:color w:val="1D1D1A"/>
        </w:rPr>
        <w:t>MADRE</w:t>
      </w:r>
      <w:r>
        <w:rPr>
          <w:color w:val="1D1D1A"/>
          <w:spacing w:val="-13"/>
        </w:rPr>
        <w:t xml:space="preserve"> </w:t>
      </w:r>
      <w:r>
        <w:rPr>
          <w:color w:val="1D1D1A"/>
        </w:rPr>
        <w:t>TERRA</w:t>
      </w:r>
      <w:r>
        <w:rPr>
          <w:color w:val="1D1D1A"/>
          <w:spacing w:val="-12"/>
        </w:rPr>
        <w:t xml:space="preserve"> </w:t>
      </w:r>
      <w:r>
        <w:rPr>
          <w:color w:val="1D1D1A"/>
        </w:rPr>
        <w:t>Infanzia-</w:t>
      </w:r>
      <w:r>
        <w:rPr>
          <w:color w:val="1D1D1A"/>
          <w:spacing w:val="-12"/>
        </w:rPr>
        <w:t xml:space="preserve"> </w:t>
      </w:r>
      <w:r>
        <w:rPr>
          <w:color w:val="1D1D1A"/>
        </w:rPr>
        <w:t>Sommariva</w:t>
      </w:r>
      <w:r>
        <w:rPr>
          <w:color w:val="1D1D1A"/>
          <w:spacing w:val="-12"/>
        </w:rPr>
        <w:t xml:space="preserve"> </w:t>
      </w:r>
      <w:r>
        <w:rPr>
          <w:color w:val="1D1D1A"/>
        </w:rPr>
        <w:t>del</w:t>
      </w:r>
      <w:r>
        <w:rPr>
          <w:color w:val="1D1D1A"/>
          <w:spacing w:val="-12"/>
        </w:rPr>
        <w:t xml:space="preserve"> </w:t>
      </w:r>
      <w:r>
        <w:rPr>
          <w:color w:val="1D1D1A"/>
        </w:rPr>
        <w:t>Bosco</w:t>
      </w:r>
      <w:r>
        <w:rPr>
          <w:color w:val="1D1D1A"/>
          <w:spacing w:val="-12"/>
        </w:rPr>
        <w:t xml:space="preserve"> </w:t>
      </w:r>
      <w:r>
        <w:rPr>
          <w:color w:val="1D1D1A"/>
        </w:rPr>
        <w:t>-PSICOMOTRICITA’</w:t>
      </w:r>
      <w:r>
        <w:rPr>
          <w:color w:val="1D1D1A"/>
          <w:spacing w:val="-12"/>
        </w:rPr>
        <w:t xml:space="preserve"> </w:t>
      </w:r>
      <w:r>
        <w:rPr>
          <w:color w:val="1D1D1A"/>
        </w:rPr>
        <w:t>Infanzia-</w:t>
      </w:r>
      <w:r>
        <w:rPr>
          <w:color w:val="1D1D1A"/>
          <w:spacing w:val="-12"/>
        </w:rPr>
        <w:t xml:space="preserve"> </w:t>
      </w:r>
      <w:r>
        <w:rPr>
          <w:color w:val="1D1D1A"/>
        </w:rPr>
        <w:t>Sommariva</w:t>
      </w:r>
      <w:r>
        <w:rPr>
          <w:color w:val="1D1D1A"/>
          <w:spacing w:val="-12"/>
        </w:rPr>
        <w:t xml:space="preserve"> </w:t>
      </w:r>
      <w:r>
        <w:rPr>
          <w:color w:val="1D1D1A"/>
        </w:rPr>
        <w:t>del</w:t>
      </w:r>
      <w:r>
        <w:rPr>
          <w:color w:val="1D1D1A"/>
          <w:spacing w:val="-12"/>
        </w:rPr>
        <w:t xml:space="preserve"> </w:t>
      </w:r>
      <w:r>
        <w:rPr>
          <w:color w:val="1D1D1A"/>
        </w:rPr>
        <w:t>Bosco</w:t>
      </w:r>
    </w:p>
    <w:p w14:paraId="35EB413C" w14:textId="77777777" w:rsidR="00284B25" w:rsidRDefault="008D784D">
      <w:pPr>
        <w:pStyle w:val="Corpotesto"/>
        <w:spacing w:before="2" w:line="345" w:lineRule="auto"/>
        <w:ind w:left="713" w:right="697"/>
      </w:pPr>
      <w:r>
        <w:rPr>
          <w:color w:val="1D1D1A"/>
        </w:rPr>
        <w:t>-AMICO LIBRO Infanzia- Sommariva del Bosco -ADOZIONE A DISTANZA Infanzia- Sommariva del</w:t>
      </w:r>
      <w:r>
        <w:rPr>
          <w:color w:val="1D1D1A"/>
          <w:spacing w:val="-56"/>
        </w:rPr>
        <w:t xml:space="preserve"> </w:t>
      </w:r>
      <w:r>
        <w:rPr>
          <w:color w:val="1D1D1A"/>
        </w:rPr>
        <w:t>Bosco -BIBLIOTECA Infanzia- Sommariva del Bosco -YOGA Infanzia - Sanfrè -SPETTACOLI DEI</w:t>
      </w:r>
      <w:r>
        <w:rPr>
          <w:color w:val="1D1D1A"/>
          <w:spacing w:val="1"/>
        </w:rPr>
        <w:t xml:space="preserve"> </w:t>
      </w:r>
      <w:r>
        <w:rPr>
          <w:color w:val="1D1D1A"/>
          <w:w w:val="95"/>
        </w:rPr>
        <w:t>BURATTINI</w:t>
      </w:r>
      <w:r>
        <w:rPr>
          <w:color w:val="1D1D1A"/>
          <w:spacing w:val="3"/>
          <w:w w:val="95"/>
        </w:rPr>
        <w:t xml:space="preserve"> </w:t>
      </w:r>
      <w:r>
        <w:rPr>
          <w:color w:val="1D1D1A"/>
          <w:w w:val="95"/>
        </w:rPr>
        <w:t>Infanzia</w:t>
      </w:r>
      <w:r>
        <w:rPr>
          <w:color w:val="1D1D1A"/>
          <w:spacing w:val="4"/>
          <w:w w:val="95"/>
        </w:rPr>
        <w:t xml:space="preserve"> </w:t>
      </w:r>
      <w:r>
        <w:rPr>
          <w:color w:val="1D1D1A"/>
          <w:w w:val="95"/>
        </w:rPr>
        <w:t>-</w:t>
      </w:r>
      <w:r>
        <w:rPr>
          <w:color w:val="1D1D1A"/>
          <w:spacing w:val="4"/>
          <w:w w:val="95"/>
        </w:rPr>
        <w:t xml:space="preserve"> </w:t>
      </w:r>
      <w:r>
        <w:rPr>
          <w:color w:val="1D1D1A"/>
          <w:w w:val="95"/>
        </w:rPr>
        <w:t>Sanfrè</w:t>
      </w:r>
      <w:r>
        <w:rPr>
          <w:color w:val="1D1D1A"/>
          <w:spacing w:val="4"/>
          <w:w w:val="95"/>
        </w:rPr>
        <w:t xml:space="preserve"> </w:t>
      </w:r>
      <w:r>
        <w:rPr>
          <w:color w:val="1D1D1A"/>
          <w:w w:val="95"/>
        </w:rPr>
        <w:t>-PROGETTO</w:t>
      </w:r>
      <w:r>
        <w:rPr>
          <w:color w:val="1D1D1A"/>
          <w:spacing w:val="4"/>
          <w:w w:val="95"/>
        </w:rPr>
        <w:t xml:space="preserve"> </w:t>
      </w:r>
      <w:r>
        <w:rPr>
          <w:color w:val="1D1D1A"/>
          <w:w w:val="95"/>
        </w:rPr>
        <w:t>DI</w:t>
      </w:r>
      <w:r>
        <w:rPr>
          <w:color w:val="1D1D1A"/>
          <w:spacing w:val="4"/>
          <w:w w:val="95"/>
        </w:rPr>
        <w:t xml:space="preserve"> </w:t>
      </w:r>
      <w:r>
        <w:rPr>
          <w:color w:val="1D1D1A"/>
          <w:w w:val="95"/>
        </w:rPr>
        <w:t>INGLESE</w:t>
      </w:r>
      <w:r>
        <w:rPr>
          <w:color w:val="1D1D1A"/>
          <w:spacing w:val="3"/>
          <w:w w:val="95"/>
        </w:rPr>
        <w:t xml:space="preserve"> </w:t>
      </w:r>
      <w:r>
        <w:rPr>
          <w:color w:val="1D1D1A"/>
          <w:w w:val="95"/>
        </w:rPr>
        <w:t>Infanzia</w:t>
      </w:r>
      <w:r>
        <w:rPr>
          <w:color w:val="1D1D1A"/>
          <w:spacing w:val="4"/>
          <w:w w:val="95"/>
        </w:rPr>
        <w:t xml:space="preserve"> </w:t>
      </w:r>
      <w:r>
        <w:rPr>
          <w:color w:val="1D1D1A"/>
          <w:w w:val="95"/>
        </w:rPr>
        <w:t>-</w:t>
      </w:r>
      <w:r>
        <w:rPr>
          <w:color w:val="1D1D1A"/>
          <w:spacing w:val="4"/>
          <w:w w:val="95"/>
        </w:rPr>
        <w:t xml:space="preserve"> </w:t>
      </w:r>
      <w:r>
        <w:rPr>
          <w:color w:val="1D1D1A"/>
          <w:w w:val="95"/>
        </w:rPr>
        <w:t>Sanfrè</w:t>
      </w:r>
      <w:r>
        <w:rPr>
          <w:color w:val="1D1D1A"/>
          <w:spacing w:val="4"/>
          <w:w w:val="95"/>
        </w:rPr>
        <w:t xml:space="preserve"> </w:t>
      </w:r>
      <w:r>
        <w:rPr>
          <w:color w:val="1D1D1A"/>
          <w:w w:val="95"/>
        </w:rPr>
        <w:t>-PROGETTO</w:t>
      </w:r>
      <w:r>
        <w:rPr>
          <w:color w:val="1D1D1A"/>
          <w:spacing w:val="4"/>
          <w:w w:val="95"/>
        </w:rPr>
        <w:t xml:space="preserve"> </w:t>
      </w:r>
      <w:r>
        <w:rPr>
          <w:color w:val="1D1D1A"/>
          <w:w w:val="95"/>
        </w:rPr>
        <w:t>SICUREZZA</w:t>
      </w:r>
      <w:r>
        <w:rPr>
          <w:color w:val="1D1D1A"/>
          <w:spacing w:val="1"/>
          <w:w w:val="95"/>
        </w:rPr>
        <w:t xml:space="preserve"> </w:t>
      </w:r>
      <w:r>
        <w:rPr>
          <w:color w:val="1D1D1A"/>
        </w:rPr>
        <w:t>Infanzia - Sanfrè -NATURA E TERRITORIO Infanzia - Sanfrè -AMICO LIBRO Infanzia - Sanfrè -</w:t>
      </w:r>
      <w:r>
        <w:rPr>
          <w:color w:val="1D1D1A"/>
          <w:spacing w:val="1"/>
        </w:rPr>
        <w:t xml:space="preserve"> </w:t>
      </w:r>
      <w:r>
        <w:rPr>
          <w:color w:val="1D1D1A"/>
          <w:w w:val="95"/>
        </w:rPr>
        <w:t>GIOCHIAMO</w:t>
      </w:r>
      <w:r>
        <w:rPr>
          <w:color w:val="1D1D1A"/>
          <w:spacing w:val="8"/>
          <w:w w:val="95"/>
        </w:rPr>
        <w:t xml:space="preserve"> </w:t>
      </w:r>
      <w:r>
        <w:rPr>
          <w:color w:val="1D1D1A"/>
          <w:w w:val="95"/>
        </w:rPr>
        <w:t>CON</w:t>
      </w:r>
      <w:r>
        <w:rPr>
          <w:color w:val="1D1D1A"/>
          <w:spacing w:val="9"/>
          <w:w w:val="95"/>
        </w:rPr>
        <w:t xml:space="preserve"> </w:t>
      </w:r>
      <w:r>
        <w:rPr>
          <w:color w:val="1D1D1A"/>
          <w:w w:val="95"/>
        </w:rPr>
        <w:t>IL</w:t>
      </w:r>
      <w:r>
        <w:rPr>
          <w:color w:val="1D1D1A"/>
          <w:spacing w:val="9"/>
          <w:w w:val="95"/>
        </w:rPr>
        <w:t xml:space="preserve"> </w:t>
      </w:r>
      <w:r>
        <w:rPr>
          <w:color w:val="1D1D1A"/>
          <w:w w:val="95"/>
        </w:rPr>
        <w:t>CODING</w:t>
      </w:r>
      <w:r>
        <w:rPr>
          <w:color w:val="1D1D1A"/>
          <w:spacing w:val="9"/>
          <w:w w:val="95"/>
        </w:rPr>
        <w:t xml:space="preserve"> </w:t>
      </w:r>
      <w:r>
        <w:rPr>
          <w:color w:val="1D1D1A"/>
          <w:w w:val="95"/>
        </w:rPr>
        <w:t>Infanzia</w:t>
      </w:r>
      <w:r>
        <w:rPr>
          <w:color w:val="1D1D1A"/>
          <w:spacing w:val="9"/>
          <w:w w:val="95"/>
        </w:rPr>
        <w:t xml:space="preserve"> </w:t>
      </w:r>
      <w:r>
        <w:rPr>
          <w:color w:val="1D1D1A"/>
          <w:w w:val="95"/>
        </w:rPr>
        <w:t>-</w:t>
      </w:r>
      <w:r>
        <w:rPr>
          <w:color w:val="1D1D1A"/>
          <w:spacing w:val="9"/>
          <w:w w:val="95"/>
        </w:rPr>
        <w:t xml:space="preserve"> </w:t>
      </w:r>
      <w:r>
        <w:rPr>
          <w:color w:val="1D1D1A"/>
          <w:w w:val="95"/>
        </w:rPr>
        <w:t>Sanfrè</w:t>
      </w:r>
      <w:r>
        <w:rPr>
          <w:color w:val="1D1D1A"/>
          <w:spacing w:val="9"/>
          <w:w w:val="95"/>
        </w:rPr>
        <w:t xml:space="preserve"> </w:t>
      </w:r>
      <w:r>
        <w:rPr>
          <w:color w:val="1D1D1A"/>
          <w:w w:val="95"/>
        </w:rPr>
        <w:t>-LA</w:t>
      </w:r>
      <w:r>
        <w:rPr>
          <w:color w:val="1D1D1A"/>
          <w:spacing w:val="9"/>
          <w:w w:val="95"/>
        </w:rPr>
        <w:t xml:space="preserve"> </w:t>
      </w:r>
      <w:r>
        <w:rPr>
          <w:color w:val="1D1D1A"/>
          <w:w w:val="95"/>
        </w:rPr>
        <w:t>MOTRICITA’</w:t>
      </w:r>
      <w:r>
        <w:rPr>
          <w:color w:val="1D1D1A"/>
          <w:spacing w:val="8"/>
          <w:w w:val="95"/>
        </w:rPr>
        <w:t xml:space="preserve"> </w:t>
      </w:r>
      <w:r>
        <w:rPr>
          <w:color w:val="1D1D1A"/>
          <w:w w:val="95"/>
        </w:rPr>
        <w:t>NELLA</w:t>
      </w:r>
      <w:r>
        <w:rPr>
          <w:color w:val="1D1D1A"/>
          <w:spacing w:val="9"/>
          <w:w w:val="95"/>
        </w:rPr>
        <w:t xml:space="preserve"> </w:t>
      </w:r>
      <w:r>
        <w:rPr>
          <w:color w:val="1D1D1A"/>
          <w:w w:val="95"/>
        </w:rPr>
        <w:t>SCUOLA</w:t>
      </w:r>
      <w:r>
        <w:rPr>
          <w:color w:val="1D1D1A"/>
          <w:spacing w:val="9"/>
          <w:w w:val="95"/>
        </w:rPr>
        <w:t xml:space="preserve"> </w:t>
      </w:r>
      <w:r>
        <w:rPr>
          <w:color w:val="1D1D1A"/>
          <w:w w:val="95"/>
        </w:rPr>
        <w:t>DELL’INFANZIA</w:t>
      </w:r>
    </w:p>
    <w:p w14:paraId="1D327D8E" w14:textId="77777777" w:rsidR="00284B25" w:rsidRDefault="008D784D">
      <w:pPr>
        <w:pStyle w:val="Corpotesto"/>
        <w:spacing w:before="2" w:line="345" w:lineRule="auto"/>
        <w:ind w:left="713" w:right="679"/>
      </w:pPr>
      <w:r>
        <w:rPr>
          <w:color w:val="1D1D1A"/>
        </w:rPr>
        <w:t>Infanzia - Sanfrè -ACCOGLIENZA SCUOLA INFANZIA Tutti i plessi dell’Infanzia -IO SONO UNICO E</w:t>
      </w:r>
      <w:r>
        <w:rPr>
          <w:color w:val="1D1D1A"/>
          <w:spacing w:val="-56"/>
        </w:rPr>
        <w:t xml:space="preserve"> </w:t>
      </w:r>
      <w:r>
        <w:rPr>
          <w:color w:val="1D1D1A"/>
        </w:rPr>
        <w:t>SPECIALE</w:t>
      </w:r>
      <w:r>
        <w:rPr>
          <w:color w:val="1D1D1A"/>
          <w:spacing w:val="-13"/>
        </w:rPr>
        <w:t xml:space="preserve"> </w:t>
      </w:r>
      <w:r>
        <w:rPr>
          <w:color w:val="1D1D1A"/>
        </w:rPr>
        <w:t>Tutti</w:t>
      </w:r>
      <w:r>
        <w:rPr>
          <w:color w:val="1D1D1A"/>
          <w:spacing w:val="-12"/>
        </w:rPr>
        <w:t xml:space="preserve"> </w:t>
      </w:r>
      <w:r>
        <w:rPr>
          <w:color w:val="1D1D1A"/>
        </w:rPr>
        <w:t>i</w:t>
      </w:r>
      <w:r>
        <w:rPr>
          <w:color w:val="1D1D1A"/>
          <w:spacing w:val="-12"/>
        </w:rPr>
        <w:t xml:space="preserve"> </w:t>
      </w:r>
      <w:r>
        <w:rPr>
          <w:color w:val="1D1D1A"/>
        </w:rPr>
        <w:t>plessi</w:t>
      </w:r>
      <w:r>
        <w:rPr>
          <w:color w:val="1D1D1A"/>
          <w:spacing w:val="-13"/>
        </w:rPr>
        <w:t xml:space="preserve"> </w:t>
      </w:r>
      <w:r>
        <w:rPr>
          <w:color w:val="1D1D1A"/>
        </w:rPr>
        <w:t>dell’Infanzia</w:t>
      </w:r>
      <w:r>
        <w:rPr>
          <w:color w:val="1D1D1A"/>
          <w:spacing w:val="-12"/>
        </w:rPr>
        <w:t xml:space="preserve"> </w:t>
      </w:r>
      <w:r>
        <w:rPr>
          <w:color w:val="1D1D1A"/>
        </w:rPr>
        <w:t>SCUOLA</w:t>
      </w:r>
      <w:r>
        <w:rPr>
          <w:color w:val="1D1D1A"/>
          <w:spacing w:val="-12"/>
        </w:rPr>
        <w:t xml:space="preserve"> </w:t>
      </w:r>
      <w:r>
        <w:rPr>
          <w:color w:val="1D1D1A"/>
        </w:rPr>
        <w:t>PRIMARIA</w:t>
      </w:r>
      <w:r>
        <w:rPr>
          <w:color w:val="1D1D1A"/>
          <w:spacing w:val="-13"/>
        </w:rPr>
        <w:t xml:space="preserve"> </w:t>
      </w:r>
      <w:r>
        <w:rPr>
          <w:color w:val="1D1D1A"/>
        </w:rPr>
        <w:t>-MUSICA</w:t>
      </w:r>
      <w:r>
        <w:rPr>
          <w:color w:val="1D1D1A"/>
          <w:spacing w:val="-12"/>
        </w:rPr>
        <w:t xml:space="preserve"> </w:t>
      </w:r>
      <w:r>
        <w:rPr>
          <w:color w:val="1D1D1A"/>
        </w:rPr>
        <w:t>ATTIVA</w:t>
      </w:r>
      <w:r>
        <w:rPr>
          <w:color w:val="1D1D1A"/>
          <w:spacing w:val="-12"/>
        </w:rPr>
        <w:t xml:space="preserve"> </w:t>
      </w:r>
      <w:r>
        <w:rPr>
          <w:color w:val="1D1D1A"/>
        </w:rPr>
        <w:t>Primaria</w:t>
      </w:r>
      <w:r>
        <w:rPr>
          <w:color w:val="1D1D1A"/>
          <w:spacing w:val="-13"/>
        </w:rPr>
        <w:t xml:space="preserve"> </w:t>
      </w:r>
      <w:r>
        <w:rPr>
          <w:color w:val="1D1D1A"/>
        </w:rPr>
        <w:t>–</w:t>
      </w:r>
      <w:r>
        <w:rPr>
          <w:color w:val="1D1D1A"/>
          <w:spacing w:val="-12"/>
        </w:rPr>
        <w:t xml:space="preserve"> </w:t>
      </w:r>
      <w:r>
        <w:rPr>
          <w:color w:val="1D1D1A"/>
        </w:rPr>
        <w:t>Sommariva</w:t>
      </w:r>
      <w:r>
        <w:rPr>
          <w:color w:val="1D1D1A"/>
          <w:spacing w:val="-12"/>
        </w:rPr>
        <w:t xml:space="preserve"> </w:t>
      </w:r>
      <w:r>
        <w:rPr>
          <w:color w:val="1D1D1A"/>
        </w:rPr>
        <w:t>del</w:t>
      </w:r>
      <w:r>
        <w:rPr>
          <w:color w:val="1D1D1A"/>
          <w:spacing w:val="-56"/>
        </w:rPr>
        <w:t xml:space="preserve"> </w:t>
      </w:r>
      <w:r>
        <w:rPr>
          <w:color w:val="1D1D1A"/>
        </w:rPr>
        <w:t>Bosco</w:t>
      </w:r>
      <w:r>
        <w:rPr>
          <w:color w:val="1D1D1A"/>
          <w:spacing w:val="9"/>
        </w:rPr>
        <w:t xml:space="preserve"> </w:t>
      </w:r>
      <w:r>
        <w:rPr>
          <w:color w:val="1D1D1A"/>
        </w:rPr>
        <w:t>-DAL</w:t>
      </w:r>
      <w:r>
        <w:rPr>
          <w:color w:val="1D1D1A"/>
          <w:spacing w:val="9"/>
        </w:rPr>
        <w:t xml:space="preserve"> </w:t>
      </w:r>
      <w:r>
        <w:rPr>
          <w:color w:val="1D1D1A"/>
        </w:rPr>
        <w:t>SEME</w:t>
      </w:r>
      <w:r>
        <w:rPr>
          <w:color w:val="1D1D1A"/>
          <w:spacing w:val="10"/>
        </w:rPr>
        <w:t xml:space="preserve"> </w:t>
      </w:r>
      <w:r>
        <w:rPr>
          <w:color w:val="1D1D1A"/>
        </w:rPr>
        <w:t>AL</w:t>
      </w:r>
      <w:r>
        <w:rPr>
          <w:color w:val="1D1D1A"/>
          <w:spacing w:val="9"/>
        </w:rPr>
        <w:t xml:space="preserve"> </w:t>
      </w:r>
      <w:r>
        <w:rPr>
          <w:color w:val="1D1D1A"/>
        </w:rPr>
        <w:t>FRUTTO</w:t>
      </w:r>
      <w:r>
        <w:rPr>
          <w:color w:val="1D1D1A"/>
          <w:spacing w:val="10"/>
        </w:rPr>
        <w:t xml:space="preserve"> </w:t>
      </w:r>
      <w:r>
        <w:rPr>
          <w:color w:val="1D1D1A"/>
        </w:rPr>
        <w:t>Primaria</w:t>
      </w:r>
      <w:r>
        <w:rPr>
          <w:color w:val="1D1D1A"/>
          <w:spacing w:val="9"/>
        </w:rPr>
        <w:t xml:space="preserve"> </w:t>
      </w:r>
      <w:r>
        <w:rPr>
          <w:color w:val="1D1D1A"/>
        </w:rPr>
        <w:t>–</w:t>
      </w:r>
      <w:r>
        <w:rPr>
          <w:color w:val="1D1D1A"/>
          <w:spacing w:val="10"/>
        </w:rPr>
        <w:t xml:space="preserve"> </w:t>
      </w:r>
      <w:r>
        <w:rPr>
          <w:color w:val="1D1D1A"/>
        </w:rPr>
        <w:t>Sommariva</w:t>
      </w:r>
      <w:r>
        <w:rPr>
          <w:color w:val="1D1D1A"/>
          <w:spacing w:val="9"/>
        </w:rPr>
        <w:t xml:space="preserve"> </w:t>
      </w:r>
      <w:r>
        <w:rPr>
          <w:color w:val="1D1D1A"/>
        </w:rPr>
        <w:t>del</w:t>
      </w:r>
      <w:r>
        <w:rPr>
          <w:color w:val="1D1D1A"/>
          <w:spacing w:val="9"/>
        </w:rPr>
        <w:t xml:space="preserve"> </w:t>
      </w:r>
      <w:r>
        <w:rPr>
          <w:color w:val="1D1D1A"/>
        </w:rPr>
        <w:t>Bosco</w:t>
      </w:r>
      <w:r>
        <w:rPr>
          <w:color w:val="1D1D1A"/>
          <w:spacing w:val="10"/>
        </w:rPr>
        <w:t xml:space="preserve"> </w:t>
      </w:r>
      <w:r>
        <w:rPr>
          <w:color w:val="1D1D1A"/>
        </w:rPr>
        <w:t>-NUOTO</w:t>
      </w:r>
      <w:r>
        <w:rPr>
          <w:color w:val="1D1D1A"/>
          <w:spacing w:val="9"/>
        </w:rPr>
        <w:t xml:space="preserve"> </w:t>
      </w:r>
      <w:r>
        <w:rPr>
          <w:color w:val="1D1D1A"/>
        </w:rPr>
        <w:t>Primaria</w:t>
      </w:r>
      <w:r>
        <w:rPr>
          <w:color w:val="1D1D1A"/>
          <w:spacing w:val="10"/>
        </w:rPr>
        <w:t xml:space="preserve"> </w:t>
      </w:r>
      <w:r>
        <w:rPr>
          <w:color w:val="1D1D1A"/>
        </w:rPr>
        <w:t>–</w:t>
      </w:r>
      <w:r>
        <w:rPr>
          <w:color w:val="1D1D1A"/>
          <w:spacing w:val="9"/>
        </w:rPr>
        <w:t xml:space="preserve"> </w:t>
      </w:r>
      <w:r>
        <w:rPr>
          <w:color w:val="1D1D1A"/>
        </w:rPr>
        <w:t>Sommariva</w:t>
      </w:r>
      <w:r>
        <w:rPr>
          <w:color w:val="1D1D1A"/>
          <w:spacing w:val="1"/>
        </w:rPr>
        <w:t xml:space="preserve"> </w:t>
      </w:r>
      <w:r>
        <w:rPr>
          <w:color w:val="1D1D1A"/>
        </w:rPr>
        <w:t>del Bosco -APPARATO RIPRODUTTORE Primaria – Sommariva del Bosco -Il SISTEMA SOLARE</w:t>
      </w:r>
      <w:r>
        <w:rPr>
          <w:color w:val="1D1D1A"/>
          <w:spacing w:val="1"/>
        </w:rPr>
        <w:t xml:space="preserve"> </w:t>
      </w:r>
      <w:r>
        <w:rPr>
          <w:color w:val="1D1D1A"/>
          <w:spacing w:val="-2"/>
          <w:w w:val="105"/>
        </w:rPr>
        <w:t xml:space="preserve">Primaria </w:t>
      </w:r>
      <w:r>
        <w:rPr>
          <w:color w:val="1D1D1A"/>
          <w:spacing w:val="-1"/>
          <w:w w:val="110"/>
        </w:rPr>
        <w:t xml:space="preserve">– </w:t>
      </w:r>
      <w:r>
        <w:rPr>
          <w:color w:val="1D1D1A"/>
          <w:spacing w:val="-1"/>
          <w:w w:val="105"/>
        </w:rPr>
        <w:t xml:space="preserve">Sommariva del Bosco -YOGA CON AMORE Primaria </w:t>
      </w:r>
      <w:r>
        <w:rPr>
          <w:color w:val="1D1D1A"/>
          <w:spacing w:val="-1"/>
          <w:w w:val="110"/>
        </w:rPr>
        <w:t xml:space="preserve">– </w:t>
      </w:r>
      <w:r>
        <w:rPr>
          <w:color w:val="1D1D1A"/>
          <w:spacing w:val="-1"/>
          <w:w w:val="105"/>
        </w:rPr>
        <w:t>Sommariva del Bosco -DAL</w:t>
      </w:r>
      <w:r>
        <w:rPr>
          <w:color w:val="1D1D1A"/>
          <w:w w:val="105"/>
        </w:rPr>
        <w:t xml:space="preserve"> </w:t>
      </w:r>
      <w:r>
        <w:rPr>
          <w:color w:val="1D1D1A"/>
        </w:rPr>
        <w:t>SEME ALLA PIANTA Primaria – Sommariva del Bosco -QUALITA’ DELL’ARIA E LICHENI Primaria –</w:t>
      </w:r>
      <w:r>
        <w:rPr>
          <w:color w:val="1D1D1A"/>
          <w:spacing w:val="1"/>
        </w:rPr>
        <w:t xml:space="preserve"> </w:t>
      </w:r>
      <w:r>
        <w:rPr>
          <w:color w:val="1D1D1A"/>
        </w:rPr>
        <w:t>Sommariva del Bosco -AMICHE API Primaria – Sommariva del Bosco -ARTISTI</w:t>
      </w:r>
      <w:r>
        <w:rPr>
          <w:color w:val="1D1D1A"/>
          <w:spacing w:val="1"/>
        </w:rPr>
        <w:t xml:space="preserve"> </w:t>
      </w:r>
      <w:r>
        <w:rPr>
          <w:color w:val="1D1D1A"/>
        </w:rPr>
        <w:t>IN OPERA Primaria</w:t>
      </w:r>
    </w:p>
    <w:p w14:paraId="3507737F" w14:textId="77777777" w:rsidR="00284B25" w:rsidRDefault="008D784D">
      <w:pPr>
        <w:pStyle w:val="Corpotesto"/>
        <w:spacing w:before="3" w:line="345" w:lineRule="auto"/>
        <w:ind w:left="713" w:right="697"/>
      </w:pPr>
      <w:r>
        <w:rPr>
          <w:color w:val="1D1D1A"/>
          <w:spacing w:val="-1"/>
          <w:w w:val="140"/>
        </w:rPr>
        <w:t xml:space="preserve">– </w:t>
      </w:r>
      <w:r>
        <w:rPr>
          <w:color w:val="1D1D1A"/>
          <w:spacing w:val="-1"/>
        </w:rPr>
        <w:t xml:space="preserve">Sommariva del Bosco </w:t>
      </w:r>
      <w:r>
        <w:rPr>
          <w:color w:val="1D1D1A"/>
        </w:rPr>
        <w:t xml:space="preserve">-BASKET Primaria </w:t>
      </w:r>
      <w:r>
        <w:rPr>
          <w:color w:val="1D1D1A"/>
          <w:w w:val="140"/>
        </w:rPr>
        <w:t xml:space="preserve">– </w:t>
      </w:r>
      <w:r>
        <w:rPr>
          <w:color w:val="1D1D1A"/>
        </w:rPr>
        <w:t xml:space="preserve">Sommariva del Bosco -SALVA-SPRECO Primaria </w:t>
      </w:r>
      <w:r>
        <w:rPr>
          <w:color w:val="1D1D1A"/>
          <w:w w:val="140"/>
        </w:rPr>
        <w:t>–</w:t>
      </w:r>
      <w:r>
        <w:rPr>
          <w:color w:val="1D1D1A"/>
          <w:spacing w:val="1"/>
          <w:w w:val="140"/>
        </w:rPr>
        <w:t xml:space="preserve"> </w:t>
      </w:r>
      <w:r>
        <w:rPr>
          <w:color w:val="1D1D1A"/>
          <w:spacing w:val="-2"/>
        </w:rPr>
        <w:t xml:space="preserve">Sommariva </w:t>
      </w:r>
      <w:r>
        <w:rPr>
          <w:color w:val="1D1D1A"/>
          <w:spacing w:val="-1"/>
        </w:rPr>
        <w:t xml:space="preserve">del Bosco -PROGETTO TEATRALE Primaria </w:t>
      </w:r>
      <w:r>
        <w:rPr>
          <w:color w:val="1D1D1A"/>
          <w:spacing w:val="-1"/>
          <w:w w:val="120"/>
        </w:rPr>
        <w:t xml:space="preserve">– </w:t>
      </w:r>
      <w:r>
        <w:rPr>
          <w:color w:val="1D1D1A"/>
          <w:spacing w:val="-1"/>
        </w:rPr>
        <w:t>Sommariva del Bosco -PALLAPUGNO A</w:t>
      </w:r>
      <w:r>
        <w:rPr>
          <w:color w:val="1D1D1A"/>
        </w:rPr>
        <w:t xml:space="preserve"> SCUOLA Primaria </w:t>
      </w:r>
      <w:r>
        <w:rPr>
          <w:color w:val="1D1D1A"/>
          <w:w w:val="140"/>
        </w:rPr>
        <w:t xml:space="preserve">– </w:t>
      </w:r>
      <w:r>
        <w:rPr>
          <w:color w:val="1D1D1A"/>
        </w:rPr>
        <w:t xml:space="preserve">Sommariva del Bosco -EMERGENCY Primaria </w:t>
      </w:r>
      <w:r>
        <w:rPr>
          <w:color w:val="1D1D1A"/>
          <w:w w:val="140"/>
        </w:rPr>
        <w:t xml:space="preserve">– </w:t>
      </w:r>
      <w:r>
        <w:rPr>
          <w:color w:val="1D1D1A"/>
        </w:rPr>
        <w:t>Sommariva del Bosco -</w:t>
      </w:r>
      <w:r>
        <w:rPr>
          <w:color w:val="1D1D1A"/>
          <w:spacing w:val="1"/>
        </w:rPr>
        <w:t xml:space="preserve"> </w:t>
      </w:r>
      <w:r>
        <w:rPr>
          <w:color w:val="1D1D1A"/>
        </w:rPr>
        <w:t xml:space="preserve">ORIENTAMENTO Primaria </w:t>
      </w:r>
      <w:r>
        <w:rPr>
          <w:color w:val="1D1D1A"/>
          <w:w w:val="140"/>
        </w:rPr>
        <w:t xml:space="preserve">– </w:t>
      </w:r>
      <w:r>
        <w:rPr>
          <w:color w:val="1D1D1A"/>
        </w:rPr>
        <w:t xml:space="preserve">Sommariva del Bosco -HOCKEY Primaria </w:t>
      </w:r>
      <w:r>
        <w:rPr>
          <w:color w:val="1D1D1A"/>
          <w:w w:val="140"/>
        </w:rPr>
        <w:t xml:space="preserve">– </w:t>
      </w:r>
      <w:r>
        <w:rPr>
          <w:color w:val="1D1D1A"/>
        </w:rPr>
        <w:t>Sommariva del Bosco -</w:t>
      </w:r>
      <w:r>
        <w:rPr>
          <w:color w:val="1D1D1A"/>
          <w:spacing w:val="1"/>
        </w:rPr>
        <w:t xml:space="preserve"> </w:t>
      </w:r>
      <w:r>
        <w:rPr>
          <w:color w:val="1D1D1A"/>
        </w:rPr>
        <w:t xml:space="preserve">TENNIS Primaria </w:t>
      </w:r>
      <w:r>
        <w:rPr>
          <w:color w:val="1D1D1A"/>
          <w:w w:val="140"/>
        </w:rPr>
        <w:t xml:space="preserve">– </w:t>
      </w:r>
      <w:r>
        <w:rPr>
          <w:color w:val="1D1D1A"/>
        </w:rPr>
        <w:t xml:space="preserve">Sommariva del Bosco -VOLLEY Primaria </w:t>
      </w:r>
      <w:r>
        <w:rPr>
          <w:color w:val="1D1D1A"/>
          <w:w w:val="140"/>
        </w:rPr>
        <w:t xml:space="preserve">– </w:t>
      </w:r>
      <w:r>
        <w:rPr>
          <w:color w:val="1D1D1A"/>
        </w:rPr>
        <w:t>Sommariva del Bosco -BIBLIOTECA</w:t>
      </w:r>
      <w:r>
        <w:rPr>
          <w:color w:val="1D1D1A"/>
          <w:spacing w:val="1"/>
        </w:rPr>
        <w:t xml:space="preserve"> </w:t>
      </w:r>
      <w:r>
        <w:rPr>
          <w:color w:val="1D1D1A"/>
        </w:rPr>
        <w:t xml:space="preserve">Primaria </w:t>
      </w:r>
      <w:r>
        <w:rPr>
          <w:color w:val="1D1D1A"/>
          <w:w w:val="140"/>
        </w:rPr>
        <w:t xml:space="preserve">– </w:t>
      </w:r>
      <w:r>
        <w:rPr>
          <w:color w:val="1D1D1A"/>
        </w:rPr>
        <w:t xml:space="preserve">Sommariva del Bosco -IL BASKET Primaria </w:t>
      </w:r>
      <w:r>
        <w:rPr>
          <w:color w:val="1D1D1A"/>
          <w:w w:val="140"/>
        </w:rPr>
        <w:t xml:space="preserve">– </w:t>
      </w:r>
      <w:r>
        <w:rPr>
          <w:color w:val="1D1D1A"/>
        </w:rPr>
        <w:t>Sommariva del Bosco -GINNASTICA</w:t>
      </w:r>
      <w:r>
        <w:rPr>
          <w:color w:val="1D1D1A"/>
          <w:spacing w:val="1"/>
        </w:rPr>
        <w:t xml:space="preserve"> </w:t>
      </w:r>
      <w:r>
        <w:rPr>
          <w:color w:val="1D1D1A"/>
          <w:spacing w:val="-1"/>
        </w:rPr>
        <w:t xml:space="preserve">ARTISTICA Primaria </w:t>
      </w:r>
      <w:r>
        <w:rPr>
          <w:color w:val="1D1D1A"/>
          <w:spacing w:val="-1"/>
          <w:w w:val="140"/>
        </w:rPr>
        <w:t xml:space="preserve">– </w:t>
      </w:r>
      <w:r>
        <w:rPr>
          <w:color w:val="1D1D1A"/>
          <w:spacing w:val="-1"/>
        </w:rPr>
        <w:t xml:space="preserve">Sommariva del Bosco -JU </w:t>
      </w:r>
      <w:r>
        <w:rPr>
          <w:color w:val="1D1D1A"/>
        </w:rPr>
        <w:t xml:space="preserve">JITSU Primaria </w:t>
      </w:r>
      <w:r>
        <w:rPr>
          <w:color w:val="1D1D1A"/>
          <w:w w:val="140"/>
        </w:rPr>
        <w:t xml:space="preserve">– </w:t>
      </w:r>
      <w:r>
        <w:rPr>
          <w:color w:val="1D1D1A"/>
        </w:rPr>
        <w:t>Sommariva del Bosco -VADO IN</w:t>
      </w:r>
      <w:r>
        <w:rPr>
          <w:color w:val="1D1D1A"/>
          <w:spacing w:val="1"/>
        </w:rPr>
        <w:t xml:space="preserve"> </w:t>
      </w:r>
      <w:r>
        <w:rPr>
          <w:color w:val="1D1D1A"/>
          <w:w w:val="95"/>
        </w:rPr>
        <w:t>BIBLIOTECA</w:t>
      </w:r>
      <w:r>
        <w:rPr>
          <w:color w:val="1D1D1A"/>
          <w:spacing w:val="12"/>
          <w:w w:val="95"/>
        </w:rPr>
        <w:t xml:space="preserve"> </w:t>
      </w:r>
      <w:r>
        <w:rPr>
          <w:color w:val="1D1D1A"/>
          <w:w w:val="95"/>
        </w:rPr>
        <w:t>Primaria</w:t>
      </w:r>
      <w:r>
        <w:rPr>
          <w:color w:val="1D1D1A"/>
          <w:spacing w:val="12"/>
          <w:w w:val="95"/>
        </w:rPr>
        <w:t xml:space="preserve"> </w:t>
      </w:r>
      <w:r>
        <w:rPr>
          <w:color w:val="1D1D1A"/>
          <w:w w:val="95"/>
        </w:rPr>
        <w:t>-</w:t>
      </w:r>
      <w:r>
        <w:rPr>
          <w:color w:val="1D1D1A"/>
          <w:spacing w:val="12"/>
          <w:w w:val="95"/>
        </w:rPr>
        <w:t xml:space="preserve"> </w:t>
      </w:r>
      <w:r>
        <w:rPr>
          <w:color w:val="1D1D1A"/>
          <w:w w:val="95"/>
        </w:rPr>
        <w:t>Sanfrè</w:t>
      </w:r>
      <w:r>
        <w:rPr>
          <w:color w:val="1D1D1A"/>
          <w:spacing w:val="13"/>
          <w:w w:val="95"/>
        </w:rPr>
        <w:t xml:space="preserve"> </w:t>
      </w:r>
      <w:r>
        <w:rPr>
          <w:color w:val="1D1D1A"/>
          <w:w w:val="95"/>
        </w:rPr>
        <w:t>-GENERAZIONI</w:t>
      </w:r>
      <w:r>
        <w:rPr>
          <w:color w:val="1D1D1A"/>
          <w:spacing w:val="12"/>
          <w:w w:val="95"/>
        </w:rPr>
        <w:t xml:space="preserve"> </w:t>
      </w:r>
      <w:r>
        <w:rPr>
          <w:color w:val="1D1D1A"/>
          <w:w w:val="95"/>
        </w:rPr>
        <w:t>A</w:t>
      </w:r>
      <w:r>
        <w:rPr>
          <w:color w:val="1D1D1A"/>
          <w:spacing w:val="12"/>
          <w:w w:val="95"/>
        </w:rPr>
        <w:t xml:space="preserve"> </w:t>
      </w:r>
      <w:r>
        <w:rPr>
          <w:color w:val="1D1D1A"/>
          <w:w w:val="95"/>
        </w:rPr>
        <w:t>SCUOLA</w:t>
      </w:r>
      <w:r>
        <w:rPr>
          <w:color w:val="1D1D1A"/>
          <w:spacing w:val="13"/>
          <w:w w:val="95"/>
        </w:rPr>
        <w:t xml:space="preserve"> </w:t>
      </w:r>
      <w:r>
        <w:rPr>
          <w:color w:val="1D1D1A"/>
          <w:w w:val="95"/>
        </w:rPr>
        <w:t>Primaria</w:t>
      </w:r>
      <w:r>
        <w:rPr>
          <w:color w:val="1D1D1A"/>
          <w:spacing w:val="12"/>
          <w:w w:val="95"/>
        </w:rPr>
        <w:t xml:space="preserve"> </w:t>
      </w:r>
      <w:r>
        <w:rPr>
          <w:color w:val="1D1D1A"/>
          <w:w w:val="95"/>
        </w:rPr>
        <w:t>-</w:t>
      </w:r>
      <w:r>
        <w:rPr>
          <w:color w:val="1D1D1A"/>
          <w:spacing w:val="12"/>
          <w:w w:val="95"/>
        </w:rPr>
        <w:t xml:space="preserve"> </w:t>
      </w:r>
      <w:r>
        <w:rPr>
          <w:color w:val="1D1D1A"/>
          <w:w w:val="95"/>
        </w:rPr>
        <w:t>Sanfrè</w:t>
      </w:r>
      <w:r>
        <w:rPr>
          <w:color w:val="1D1D1A"/>
          <w:spacing w:val="12"/>
          <w:w w:val="95"/>
        </w:rPr>
        <w:t xml:space="preserve"> </w:t>
      </w:r>
      <w:r>
        <w:rPr>
          <w:color w:val="1D1D1A"/>
          <w:w w:val="95"/>
        </w:rPr>
        <w:t>-LA</w:t>
      </w:r>
      <w:r>
        <w:rPr>
          <w:color w:val="1D1D1A"/>
          <w:spacing w:val="13"/>
          <w:w w:val="95"/>
        </w:rPr>
        <w:t xml:space="preserve"> </w:t>
      </w:r>
      <w:r>
        <w:rPr>
          <w:color w:val="1D1D1A"/>
          <w:w w:val="95"/>
        </w:rPr>
        <w:t>SCUOLA</w:t>
      </w:r>
      <w:r>
        <w:rPr>
          <w:color w:val="1D1D1A"/>
          <w:spacing w:val="12"/>
          <w:w w:val="95"/>
        </w:rPr>
        <w:t xml:space="preserve"> </w:t>
      </w:r>
      <w:r>
        <w:rPr>
          <w:color w:val="1D1D1A"/>
          <w:w w:val="95"/>
        </w:rPr>
        <w:t>ADOTTA</w:t>
      </w:r>
      <w:r>
        <w:rPr>
          <w:color w:val="1D1D1A"/>
          <w:spacing w:val="1"/>
          <w:w w:val="95"/>
        </w:rPr>
        <w:t xml:space="preserve"> </w:t>
      </w:r>
      <w:r>
        <w:rPr>
          <w:color w:val="1D1D1A"/>
        </w:rPr>
        <w:t>UN MONUMENTO Primaria - Sanfrè -JU JITSU A SCUOLA Primaria - Sanfrè -VOLLEY SCHOOL</w:t>
      </w:r>
      <w:r>
        <w:rPr>
          <w:color w:val="1D1D1A"/>
          <w:spacing w:val="1"/>
        </w:rPr>
        <w:t xml:space="preserve"> </w:t>
      </w:r>
      <w:r>
        <w:rPr>
          <w:color w:val="1D1D1A"/>
        </w:rPr>
        <w:t>Primaria - Sanfrè -BASKET A SCUOLA Primaria - Sanfrè -HAPPY HOCKEY A SCUOLA Primaria -</w:t>
      </w:r>
      <w:r>
        <w:rPr>
          <w:color w:val="1D1D1A"/>
          <w:spacing w:val="1"/>
        </w:rPr>
        <w:t xml:space="preserve"> </w:t>
      </w:r>
      <w:r>
        <w:rPr>
          <w:color w:val="1D1D1A"/>
        </w:rPr>
        <w:t>Sanfrè -GINNASTICA ARTISTICA Primaria - Sanfrè -PALLAPUGNO A SCUOLA Primaria - Sanfrè -</w:t>
      </w:r>
      <w:r>
        <w:rPr>
          <w:color w:val="1D1D1A"/>
          <w:spacing w:val="1"/>
        </w:rPr>
        <w:t xml:space="preserve"> </w:t>
      </w:r>
      <w:r>
        <w:rPr>
          <w:color w:val="1D1D1A"/>
          <w:w w:val="95"/>
        </w:rPr>
        <w:t>EMERGENCY</w:t>
      </w:r>
      <w:r>
        <w:rPr>
          <w:color w:val="1D1D1A"/>
          <w:spacing w:val="12"/>
          <w:w w:val="95"/>
        </w:rPr>
        <w:t xml:space="preserve"> </w:t>
      </w:r>
      <w:r>
        <w:rPr>
          <w:color w:val="1D1D1A"/>
          <w:w w:val="95"/>
        </w:rPr>
        <w:t>Primaria</w:t>
      </w:r>
      <w:r>
        <w:rPr>
          <w:color w:val="1D1D1A"/>
          <w:spacing w:val="12"/>
          <w:w w:val="95"/>
        </w:rPr>
        <w:t xml:space="preserve"> </w:t>
      </w:r>
      <w:r>
        <w:rPr>
          <w:color w:val="1D1D1A"/>
          <w:w w:val="95"/>
        </w:rPr>
        <w:t>-</w:t>
      </w:r>
      <w:r>
        <w:rPr>
          <w:color w:val="1D1D1A"/>
          <w:spacing w:val="12"/>
          <w:w w:val="95"/>
        </w:rPr>
        <w:t xml:space="preserve"> </w:t>
      </w:r>
      <w:r>
        <w:rPr>
          <w:color w:val="1D1D1A"/>
          <w:w w:val="95"/>
        </w:rPr>
        <w:t>Sanfrè</w:t>
      </w:r>
      <w:r>
        <w:rPr>
          <w:color w:val="1D1D1A"/>
          <w:spacing w:val="13"/>
          <w:w w:val="95"/>
        </w:rPr>
        <w:t xml:space="preserve"> </w:t>
      </w:r>
      <w:r>
        <w:rPr>
          <w:color w:val="1D1D1A"/>
          <w:w w:val="95"/>
        </w:rPr>
        <w:t>-CHI</w:t>
      </w:r>
      <w:r>
        <w:rPr>
          <w:color w:val="1D1D1A"/>
          <w:spacing w:val="12"/>
          <w:w w:val="95"/>
        </w:rPr>
        <w:t xml:space="preserve"> </w:t>
      </w:r>
      <w:r>
        <w:rPr>
          <w:color w:val="1D1D1A"/>
          <w:w w:val="95"/>
        </w:rPr>
        <w:t>SEMINA</w:t>
      </w:r>
      <w:r>
        <w:rPr>
          <w:color w:val="1D1D1A"/>
          <w:spacing w:val="12"/>
          <w:w w:val="95"/>
        </w:rPr>
        <w:t xml:space="preserve"> </w:t>
      </w:r>
      <w:r>
        <w:rPr>
          <w:color w:val="1D1D1A"/>
          <w:w w:val="95"/>
        </w:rPr>
        <w:t>RACCOGLIE</w:t>
      </w:r>
      <w:r>
        <w:rPr>
          <w:color w:val="1D1D1A"/>
          <w:spacing w:val="13"/>
          <w:w w:val="95"/>
        </w:rPr>
        <w:t xml:space="preserve"> </w:t>
      </w:r>
      <w:r>
        <w:rPr>
          <w:color w:val="1D1D1A"/>
          <w:w w:val="95"/>
        </w:rPr>
        <w:t>Primaria</w:t>
      </w:r>
      <w:r>
        <w:rPr>
          <w:color w:val="1D1D1A"/>
          <w:spacing w:val="12"/>
          <w:w w:val="95"/>
        </w:rPr>
        <w:t xml:space="preserve"> </w:t>
      </w:r>
      <w:r>
        <w:rPr>
          <w:color w:val="1D1D1A"/>
          <w:w w:val="95"/>
        </w:rPr>
        <w:t>-</w:t>
      </w:r>
      <w:r>
        <w:rPr>
          <w:color w:val="1D1D1A"/>
          <w:spacing w:val="12"/>
          <w:w w:val="95"/>
        </w:rPr>
        <w:t xml:space="preserve"> </w:t>
      </w:r>
      <w:r>
        <w:rPr>
          <w:color w:val="1D1D1A"/>
          <w:w w:val="95"/>
        </w:rPr>
        <w:t>Sanfrè</w:t>
      </w:r>
      <w:r>
        <w:rPr>
          <w:color w:val="1D1D1A"/>
          <w:spacing w:val="13"/>
          <w:w w:val="95"/>
        </w:rPr>
        <w:t xml:space="preserve"> </w:t>
      </w:r>
      <w:r>
        <w:rPr>
          <w:color w:val="1D1D1A"/>
          <w:w w:val="95"/>
        </w:rPr>
        <w:t>-FLIPPED</w:t>
      </w:r>
      <w:r>
        <w:rPr>
          <w:color w:val="1D1D1A"/>
          <w:spacing w:val="12"/>
          <w:w w:val="95"/>
        </w:rPr>
        <w:t xml:space="preserve"> </w:t>
      </w:r>
      <w:r>
        <w:rPr>
          <w:color w:val="1D1D1A"/>
          <w:w w:val="95"/>
        </w:rPr>
        <w:t>TV</w:t>
      </w:r>
      <w:r>
        <w:rPr>
          <w:color w:val="1D1D1A"/>
          <w:spacing w:val="12"/>
          <w:w w:val="95"/>
        </w:rPr>
        <w:t xml:space="preserve"> </w:t>
      </w:r>
      <w:r>
        <w:rPr>
          <w:color w:val="1D1D1A"/>
          <w:w w:val="95"/>
        </w:rPr>
        <w:t>Primaria</w:t>
      </w:r>
      <w:r>
        <w:rPr>
          <w:color w:val="1D1D1A"/>
          <w:spacing w:val="13"/>
          <w:w w:val="95"/>
        </w:rPr>
        <w:t xml:space="preserve"> </w:t>
      </w:r>
      <w:r>
        <w:rPr>
          <w:color w:val="1D1D1A"/>
          <w:w w:val="95"/>
        </w:rPr>
        <w:t>-</w:t>
      </w:r>
      <w:r>
        <w:rPr>
          <w:color w:val="1D1D1A"/>
          <w:spacing w:val="1"/>
          <w:w w:val="95"/>
        </w:rPr>
        <w:t xml:space="preserve"> </w:t>
      </w:r>
      <w:r>
        <w:rPr>
          <w:color w:val="1D1D1A"/>
          <w:w w:val="95"/>
        </w:rPr>
        <w:t>Sanfrè</w:t>
      </w:r>
      <w:r>
        <w:rPr>
          <w:color w:val="1D1D1A"/>
          <w:spacing w:val="11"/>
          <w:w w:val="95"/>
        </w:rPr>
        <w:t xml:space="preserve"> </w:t>
      </w:r>
      <w:r>
        <w:rPr>
          <w:color w:val="1D1D1A"/>
          <w:w w:val="95"/>
        </w:rPr>
        <w:t>-NATALE</w:t>
      </w:r>
      <w:r>
        <w:rPr>
          <w:color w:val="1D1D1A"/>
          <w:spacing w:val="11"/>
          <w:w w:val="95"/>
        </w:rPr>
        <w:t xml:space="preserve"> </w:t>
      </w:r>
      <w:r>
        <w:rPr>
          <w:color w:val="1D1D1A"/>
          <w:w w:val="95"/>
        </w:rPr>
        <w:t>E</w:t>
      </w:r>
      <w:r>
        <w:rPr>
          <w:color w:val="1D1D1A"/>
          <w:spacing w:val="11"/>
          <w:w w:val="95"/>
        </w:rPr>
        <w:t xml:space="preserve"> </w:t>
      </w:r>
      <w:r>
        <w:rPr>
          <w:color w:val="1D1D1A"/>
          <w:w w:val="95"/>
        </w:rPr>
        <w:t>PASQUA:</w:t>
      </w:r>
      <w:r>
        <w:rPr>
          <w:color w:val="1D1D1A"/>
          <w:spacing w:val="11"/>
          <w:w w:val="95"/>
        </w:rPr>
        <w:t xml:space="preserve"> </w:t>
      </w:r>
      <w:r>
        <w:rPr>
          <w:color w:val="1D1D1A"/>
          <w:w w:val="95"/>
        </w:rPr>
        <w:t>IMMAGINI</w:t>
      </w:r>
      <w:r>
        <w:rPr>
          <w:color w:val="1D1D1A"/>
          <w:spacing w:val="12"/>
          <w:w w:val="95"/>
        </w:rPr>
        <w:t xml:space="preserve"> </w:t>
      </w:r>
      <w:r>
        <w:rPr>
          <w:color w:val="1D1D1A"/>
          <w:w w:val="95"/>
        </w:rPr>
        <w:t>E</w:t>
      </w:r>
      <w:r>
        <w:rPr>
          <w:color w:val="1D1D1A"/>
          <w:spacing w:val="11"/>
          <w:w w:val="95"/>
        </w:rPr>
        <w:t xml:space="preserve"> </w:t>
      </w:r>
      <w:r>
        <w:rPr>
          <w:color w:val="1D1D1A"/>
          <w:w w:val="95"/>
        </w:rPr>
        <w:t>PAROLE</w:t>
      </w:r>
      <w:r>
        <w:rPr>
          <w:color w:val="1D1D1A"/>
          <w:spacing w:val="11"/>
          <w:w w:val="95"/>
        </w:rPr>
        <w:t xml:space="preserve"> </w:t>
      </w:r>
      <w:r>
        <w:rPr>
          <w:color w:val="1D1D1A"/>
          <w:w w:val="95"/>
        </w:rPr>
        <w:t>DELLA</w:t>
      </w:r>
      <w:r>
        <w:rPr>
          <w:color w:val="1D1D1A"/>
          <w:spacing w:val="11"/>
          <w:w w:val="95"/>
        </w:rPr>
        <w:t xml:space="preserve"> </w:t>
      </w:r>
      <w:r>
        <w:rPr>
          <w:color w:val="1D1D1A"/>
          <w:w w:val="95"/>
        </w:rPr>
        <w:t>NATURA</w:t>
      </w:r>
      <w:r>
        <w:rPr>
          <w:color w:val="1D1D1A"/>
          <w:spacing w:val="12"/>
          <w:w w:val="95"/>
        </w:rPr>
        <w:t xml:space="preserve"> </w:t>
      </w:r>
      <w:r>
        <w:rPr>
          <w:color w:val="1D1D1A"/>
          <w:w w:val="95"/>
        </w:rPr>
        <w:t>Primaria</w:t>
      </w:r>
      <w:r>
        <w:rPr>
          <w:color w:val="1D1D1A"/>
          <w:spacing w:val="11"/>
          <w:w w:val="95"/>
        </w:rPr>
        <w:t xml:space="preserve"> </w:t>
      </w:r>
      <w:r>
        <w:rPr>
          <w:color w:val="1D1D1A"/>
          <w:w w:val="95"/>
        </w:rPr>
        <w:t>–</w:t>
      </w:r>
      <w:r>
        <w:rPr>
          <w:color w:val="1D1D1A"/>
          <w:spacing w:val="11"/>
          <w:w w:val="95"/>
        </w:rPr>
        <w:t xml:space="preserve"> </w:t>
      </w:r>
      <w:r>
        <w:rPr>
          <w:color w:val="1D1D1A"/>
          <w:w w:val="95"/>
        </w:rPr>
        <w:t>Ceresole</w:t>
      </w:r>
      <w:r>
        <w:rPr>
          <w:color w:val="1D1D1A"/>
          <w:spacing w:val="11"/>
          <w:w w:val="95"/>
        </w:rPr>
        <w:t xml:space="preserve"> </w:t>
      </w:r>
      <w:r>
        <w:rPr>
          <w:color w:val="1D1D1A"/>
          <w:w w:val="95"/>
        </w:rPr>
        <w:t>-PROGETTO</w:t>
      </w:r>
    </w:p>
    <w:p w14:paraId="79E6B0D7" w14:textId="77777777" w:rsidR="00284B25" w:rsidRDefault="008D784D">
      <w:pPr>
        <w:pStyle w:val="Corpotesto"/>
        <w:spacing w:before="6"/>
        <w:ind w:left="713"/>
      </w:pPr>
      <w:r>
        <w:rPr>
          <w:color w:val="1D1D1A"/>
          <w:w w:val="95"/>
        </w:rPr>
        <w:t>SUONIAMO</w:t>
      </w:r>
      <w:r>
        <w:rPr>
          <w:color w:val="1D1D1A"/>
          <w:spacing w:val="11"/>
          <w:w w:val="95"/>
        </w:rPr>
        <w:t xml:space="preserve"> </w:t>
      </w:r>
      <w:r>
        <w:rPr>
          <w:color w:val="1D1D1A"/>
          <w:w w:val="95"/>
        </w:rPr>
        <w:t>INSIEME</w:t>
      </w:r>
      <w:r>
        <w:rPr>
          <w:color w:val="1D1D1A"/>
          <w:spacing w:val="11"/>
          <w:w w:val="95"/>
        </w:rPr>
        <w:t xml:space="preserve"> </w:t>
      </w:r>
      <w:r>
        <w:rPr>
          <w:color w:val="1D1D1A"/>
          <w:w w:val="95"/>
        </w:rPr>
        <w:t>Primaria</w:t>
      </w:r>
      <w:r>
        <w:rPr>
          <w:color w:val="1D1D1A"/>
          <w:spacing w:val="11"/>
          <w:w w:val="95"/>
        </w:rPr>
        <w:t xml:space="preserve"> </w:t>
      </w:r>
      <w:r>
        <w:rPr>
          <w:color w:val="1D1D1A"/>
          <w:w w:val="95"/>
        </w:rPr>
        <w:t>-</w:t>
      </w:r>
      <w:r>
        <w:rPr>
          <w:color w:val="1D1D1A"/>
          <w:spacing w:val="11"/>
          <w:w w:val="95"/>
        </w:rPr>
        <w:t xml:space="preserve"> </w:t>
      </w:r>
      <w:r>
        <w:rPr>
          <w:color w:val="1D1D1A"/>
          <w:w w:val="95"/>
        </w:rPr>
        <w:t>Ceresole</w:t>
      </w:r>
      <w:r>
        <w:rPr>
          <w:color w:val="1D1D1A"/>
          <w:spacing w:val="11"/>
          <w:w w:val="95"/>
        </w:rPr>
        <w:t xml:space="preserve"> </w:t>
      </w:r>
      <w:r>
        <w:rPr>
          <w:color w:val="1D1D1A"/>
          <w:w w:val="95"/>
        </w:rPr>
        <w:t>-NATI</w:t>
      </w:r>
      <w:r>
        <w:rPr>
          <w:color w:val="1D1D1A"/>
          <w:spacing w:val="11"/>
          <w:w w:val="95"/>
        </w:rPr>
        <w:t xml:space="preserve"> </w:t>
      </w:r>
      <w:r>
        <w:rPr>
          <w:color w:val="1D1D1A"/>
          <w:w w:val="95"/>
        </w:rPr>
        <w:t>PER</w:t>
      </w:r>
      <w:r>
        <w:rPr>
          <w:color w:val="1D1D1A"/>
          <w:spacing w:val="11"/>
          <w:w w:val="95"/>
        </w:rPr>
        <w:t xml:space="preserve"> </w:t>
      </w:r>
      <w:r>
        <w:rPr>
          <w:color w:val="1D1D1A"/>
          <w:w w:val="95"/>
        </w:rPr>
        <w:t>LEGGERE</w:t>
      </w:r>
      <w:r>
        <w:rPr>
          <w:color w:val="1D1D1A"/>
          <w:spacing w:val="11"/>
          <w:w w:val="95"/>
        </w:rPr>
        <w:t xml:space="preserve"> </w:t>
      </w:r>
      <w:r>
        <w:rPr>
          <w:color w:val="1D1D1A"/>
          <w:w w:val="95"/>
        </w:rPr>
        <w:t>Primaria</w:t>
      </w:r>
      <w:r>
        <w:rPr>
          <w:color w:val="1D1D1A"/>
          <w:spacing w:val="11"/>
          <w:w w:val="95"/>
        </w:rPr>
        <w:t xml:space="preserve"> </w:t>
      </w:r>
      <w:r>
        <w:rPr>
          <w:color w:val="1D1D1A"/>
          <w:w w:val="95"/>
        </w:rPr>
        <w:t>-</w:t>
      </w:r>
      <w:r>
        <w:rPr>
          <w:color w:val="1D1D1A"/>
          <w:spacing w:val="11"/>
          <w:w w:val="95"/>
        </w:rPr>
        <w:t xml:space="preserve"> </w:t>
      </w:r>
      <w:r>
        <w:rPr>
          <w:color w:val="1D1D1A"/>
          <w:w w:val="95"/>
        </w:rPr>
        <w:t>Ceresole</w:t>
      </w:r>
      <w:r>
        <w:rPr>
          <w:color w:val="1D1D1A"/>
          <w:spacing w:val="12"/>
          <w:w w:val="95"/>
        </w:rPr>
        <w:t xml:space="preserve"> </w:t>
      </w:r>
      <w:r>
        <w:rPr>
          <w:color w:val="1D1D1A"/>
          <w:w w:val="95"/>
        </w:rPr>
        <w:t>-SICUREZZA</w:t>
      </w:r>
    </w:p>
    <w:p w14:paraId="221B22EA" w14:textId="77777777" w:rsidR="00284B25" w:rsidRDefault="00284B25">
      <w:pPr>
        <w:pStyle w:val="Corpotesto"/>
        <w:rPr>
          <w:sz w:val="20"/>
        </w:rPr>
      </w:pPr>
    </w:p>
    <w:p w14:paraId="061739C3" w14:textId="77777777" w:rsidR="00284B25" w:rsidRDefault="00284B25">
      <w:pPr>
        <w:pStyle w:val="Corpotesto"/>
        <w:rPr>
          <w:sz w:val="20"/>
        </w:rPr>
      </w:pPr>
    </w:p>
    <w:p w14:paraId="440F9DA5" w14:textId="77777777" w:rsidR="00284B25" w:rsidRDefault="00284B25">
      <w:pPr>
        <w:pStyle w:val="Corpotesto"/>
        <w:rPr>
          <w:sz w:val="20"/>
        </w:rPr>
      </w:pPr>
    </w:p>
    <w:p w14:paraId="261F9870" w14:textId="77777777" w:rsidR="00284B25" w:rsidRDefault="00284B25">
      <w:pPr>
        <w:pStyle w:val="Corpotesto"/>
        <w:spacing w:before="9"/>
        <w:rPr>
          <w:sz w:val="29"/>
        </w:rPr>
      </w:pPr>
    </w:p>
    <w:p w14:paraId="2527BDD5"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69</w:t>
      </w:r>
    </w:p>
    <w:p w14:paraId="00AA5040" w14:textId="77777777" w:rsidR="00284B25" w:rsidRDefault="00284B25">
      <w:pPr>
        <w:rPr>
          <w:sz w:val="16"/>
        </w:rPr>
        <w:sectPr w:rsidR="00284B25">
          <w:type w:val="continuous"/>
          <w:pgSz w:w="11900" w:h="16840"/>
          <w:pgMar w:top="1600" w:right="140" w:bottom="280" w:left="520" w:header="720" w:footer="720" w:gutter="0"/>
          <w:cols w:space="720"/>
        </w:sectPr>
      </w:pPr>
    </w:p>
    <w:p w14:paraId="20D55FC0"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34C6FA94" w14:textId="77777777" w:rsidR="00284B25" w:rsidRDefault="008D784D">
      <w:pPr>
        <w:spacing w:before="17"/>
        <w:ind w:left="1350"/>
        <w:rPr>
          <w:rFonts w:ascii="Arial"/>
          <w:b/>
          <w:sz w:val="24"/>
        </w:rPr>
      </w:pPr>
      <w:r>
        <w:rPr>
          <w:rFonts w:ascii="Arial"/>
          <w:b/>
          <w:spacing w:val="-1"/>
          <w:w w:val="105"/>
          <w:sz w:val="24"/>
        </w:rPr>
        <w:t>Iniziative</w:t>
      </w:r>
      <w:r>
        <w:rPr>
          <w:rFonts w:ascii="Arial"/>
          <w:b/>
          <w:spacing w:val="-16"/>
          <w:w w:val="105"/>
          <w:sz w:val="24"/>
        </w:rPr>
        <w:t xml:space="preserve"> </w:t>
      </w:r>
      <w:r>
        <w:rPr>
          <w:rFonts w:ascii="Arial"/>
          <w:b/>
          <w:spacing w:val="-1"/>
          <w:w w:val="105"/>
          <w:sz w:val="24"/>
        </w:rPr>
        <w:t>di</w:t>
      </w:r>
      <w:r>
        <w:rPr>
          <w:rFonts w:ascii="Arial"/>
          <w:b/>
          <w:spacing w:val="-16"/>
          <w:w w:val="105"/>
          <w:sz w:val="24"/>
        </w:rPr>
        <w:t xml:space="preserve"> </w:t>
      </w:r>
      <w:r>
        <w:rPr>
          <w:rFonts w:ascii="Arial"/>
          <w:b/>
          <w:spacing w:val="-1"/>
          <w:w w:val="105"/>
          <w:sz w:val="24"/>
        </w:rPr>
        <w:t>ampliamento</w:t>
      </w:r>
      <w:r>
        <w:rPr>
          <w:rFonts w:ascii="Arial"/>
          <w:b/>
          <w:spacing w:val="-16"/>
          <w:w w:val="105"/>
          <w:sz w:val="24"/>
        </w:rPr>
        <w:t xml:space="preserve"> </w:t>
      </w:r>
      <w:r>
        <w:rPr>
          <w:rFonts w:ascii="Arial"/>
          <w:b/>
          <w:spacing w:val="-1"/>
          <w:w w:val="105"/>
          <w:sz w:val="24"/>
        </w:rPr>
        <w:t>dell'offerta</w:t>
      </w:r>
      <w:r>
        <w:rPr>
          <w:rFonts w:ascii="Arial"/>
          <w:b/>
          <w:spacing w:val="-16"/>
          <w:w w:val="105"/>
          <w:sz w:val="24"/>
        </w:rPr>
        <w:t xml:space="preserve"> </w:t>
      </w:r>
      <w:r>
        <w:rPr>
          <w:rFonts w:ascii="Arial"/>
          <w:b/>
          <w:w w:val="105"/>
          <w:sz w:val="24"/>
        </w:rPr>
        <w:t>formativa</w:t>
      </w:r>
    </w:p>
    <w:p w14:paraId="5087DD17"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7398AF8" w14:textId="77777777" w:rsidR="00284B25" w:rsidRDefault="00284B25">
      <w:pPr>
        <w:rPr>
          <w:rFonts w:ascii="Arial"/>
          <w:sz w:val="21"/>
        </w:rPr>
        <w:sectPr w:rsidR="00284B25">
          <w:pgSz w:w="11900" w:h="16840"/>
          <w:pgMar w:top="340" w:right="140" w:bottom="0" w:left="520" w:header="720" w:footer="720" w:gutter="0"/>
          <w:cols w:num="2" w:space="720" w:equalWidth="0">
            <w:col w:w="6857" w:space="954"/>
            <w:col w:w="3429"/>
          </w:cols>
        </w:sectPr>
      </w:pPr>
    </w:p>
    <w:p w14:paraId="45951287" w14:textId="77777777" w:rsidR="00284B25" w:rsidRDefault="008D784D">
      <w:pPr>
        <w:pStyle w:val="Corpotesto"/>
        <w:rPr>
          <w:rFonts w:ascii="Arial"/>
          <w:b/>
          <w:sz w:val="30"/>
        </w:rPr>
      </w:pPr>
      <w:r>
        <w:rPr>
          <w:noProof/>
        </w:rPr>
        <w:drawing>
          <wp:anchor distT="0" distB="0" distL="0" distR="0" simplePos="0" relativeHeight="481259520" behindDoc="1" locked="0" layoutInCell="1" allowOverlap="1" wp14:anchorId="0904E4D0" wp14:editId="1BCAA99A">
            <wp:simplePos x="0" y="0"/>
            <wp:positionH relativeFrom="page">
              <wp:posOffset>0</wp:posOffset>
            </wp:positionH>
            <wp:positionV relativeFrom="page">
              <wp:posOffset>8889</wp:posOffset>
            </wp:positionV>
            <wp:extent cx="7556500" cy="10684510"/>
            <wp:effectExtent l="0" t="0" r="0" b="0"/>
            <wp:wrapNone/>
            <wp:docPr id="20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02F494FF" w14:textId="77777777" w:rsidR="00284B25" w:rsidRDefault="00284B25">
      <w:pPr>
        <w:pStyle w:val="Corpotesto"/>
        <w:rPr>
          <w:rFonts w:ascii="Arial"/>
          <w:b/>
          <w:sz w:val="30"/>
        </w:rPr>
      </w:pPr>
    </w:p>
    <w:p w14:paraId="7C04A6D7" w14:textId="77777777" w:rsidR="00284B25" w:rsidRDefault="008D784D">
      <w:pPr>
        <w:pStyle w:val="Corpotesto"/>
        <w:spacing w:before="194" w:line="345" w:lineRule="auto"/>
        <w:ind w:left="713" w:right="747"/>
      </w:pPr>
      <w:r>
        <w:rPr>
          <w:color w:val="1D1D1A"/>
          <w:w w:val="95"/>
        </w:rPr>
        <w:t>STRADALE</w:t>
      </w:r>
      <w:r>
        <w:rPr>
          <w:color w:val="1D1D1A"/>
          <w:spacing w:val="2"/>
          <w:w w:val="95"/>
        </w:rPr>
        <w:t xml:space="preserve"> </w:t>
      </w:r>
      <w:r>
        <w:rPr>
          <w:color w:val="1D1D1A"/>
          <w:w w:val="95"/>
        </w:rPr>
        <w:t>Primaria</w:t>
      </w:r>
      <w:r>
        <w:rPr>
          <w:color w:val="1D1D1A"/>
          <w:spacing w:val="2"/>
          <w:w w:val="95"/>
        </w:rPr>
        <w:t xml:space="preserve"> </w:t>
      </w:r>
      <w:r>
        <w:rPr>
          <w:color w:val="1D1D1A"/>
          <w:w w:val="95"/>
        </w:rPr>
        <w:t>-</w:t>
      </w:r>
      <w:r>
        <w:rPr>
          <w:color w:val="1D1D1A"/>
          <w:spacing w:val="3"/>
          <w:w w:val="95"/>
        </w:rPr>
        <w:t xml:space="preserve"> </w:t>
      </w:r>
      <w:r>
        <w:rPr>
          <w:color w:val="1D1D1A"/>
          <w:w w:val="95"/>
        </w:rPr>
        <w:t>Ceresole</w:t>
      </w:r>
      <w:r>
        <w:rPr>
          <w:color w:val="1D1D1A"/>
          <w:spacing w:val="2"/>
          <w:w w:val="95"/>
        </w:rPr>
        <w:t xml:space="preserve"> </w:t>
      </w:r>
      <w:r>
        <w:rPr>
          <w:color w:val="1D1D1A"/>
          <w:w w:val="95"/>
        </w:rPr>
        <w:t>-PROGETTO</w:t>
      </w:r>
      <w:r>
        <w:rPr>
          <w:color w:val="1D1D1A"/>
          <w:spacing w:val="2"/>
          <w:w w:val="95"/>
        </w:rPr>
        <w:t xml:space="preserve"> </w:t>
      </w:r>
      <w:r>
        <w:rPr>
          <w:color w:val="1D1D1A"/>
          <w:w w:val="95"/>
        </w:rPr>
        <w:t>ALLA</w:t>
      </w:r>
      <w:r>
        <w:rPr>
          <w:color w:val="1D1D1A"/>
          <w:spacing w:val="3"/>
          <w:w w:val="95"/>
        </w:rPr>
        <w:t xml:space="preserve"> </w:t>
      </w:r>
      <w:r>
        <w:rPr>
          <w:color w:val="1D1D1A"/>
          <w:w w:val="95"/>
        </w:rPr>
        <w:t>SCOPERTA</w:t>
      </w:r>
      <w:r>
        <w:rPr>
          <w:color w:val="1D1D1A"/>
          <w:spacing w:val="2"/>
          <w:w w:val="95"/>
        </w:rPr>
        <w:t xml:space="preserve"> </w:t>
      </w:r>
      <w:r>
        <w:rPr>
          <w:color w:val="1D1D1A"/>
          <w:w w:val="95"/>
        </w:rPr>
        <w:t>DELL’ARTE</w:t>
      </w:r>
      <w:r>
        <w:rPr>
          <w:color w:val="1D1D1A"/>
          <w:spacing w:val="3"/>
          <w:w w:val="95"/>
        </w:rPr>
        <w:t xml:space="preserve"> </w:t>
      </w:r>
      <w:r>
        <w:rPr>
          <w:color w:val="1D1D1A"/>
          <w:w w:val="95"/>
        </w:rPr>
        <w:t>Primaria</w:t>
      </w:r>
      <w:r>
        <w:rPr>
          <w:color w:val="1D1D1A"/>
          <w:spacing w:val="2"/>
          <w:w w:val="95"/>
        </w:rPr>
        <w:t xml:space="preserve"> </w:t>
      </w:r>
      <w:r>
        <w:rPr>
          <w:color w:val="1D1D1A"/>
          <w:w w:val="95"/>
        </w:rPr>
        <w:t>-</w:t>
      </w:r>
      <w:r>
        <w:rPr>
          <w:color w:val="1D1D1A"/>
          <w:spacing w:val="2"/>
          <w:w w:val="95"/>
        </w:rPr>
        <w:t xml:space="preserve"> </w:t>
      </w:r>
      <w:r>
        <w:rPr>
          <w:color w:val="1D1D1A"/>
          <w:w w:val="95"/>
        </w:rPr>
        <w:t>Ceresole</w:t>
      </w:r>
      <w:r>
        <w:rPr>
          <w:color w:val="1D1D1A"/>
          <w:spacing w:val="3"/>
          <w:w w:val="95"/>
        </w:rPr>
        <w:t xml:space="preserve"> </w:t>
      </w:r>
      <w:r>
        <w:rPr>
          <w:color w:val="1D1D1A"/>
          <w:w w:val="95"/>
        </w:rPr>
        <w:t>-</w:t>
      </w:r>
      <w:r>
        <w:rPr>
          <w:color w:val="1D1D1A"/>
          <w:spacing w:val="1"/>
          <w:w w:val="95"/>
        </w:rPr>
        <w:t xml:space="preserve"> </w:t>
      </w:r>
      <w:r>
        <w:rPr>
          <w:color w:val="1D1D1A"/>
        </w:rPr>
        <w:t>NUOTO Primaria - Ceresole -BASKET Primaria - Ceresole -A SCUOLA CON I NONNI Primaria -</w:t>
      </w:r>
      <w:r>
        <w:rPr>
          <w:color w:val="1D1D1A"/>
          <w:spacing w:val="1"/>
        </w:rPr>
        <w:t xml:space="preserve"> </w:t>
      </w:r>
      <w:r>
        <w:rPr>
          <w:color w:val="1D1D1A"/>
        </w:rPr>
        <w:t>Ceresole -IL GIOCO DEL TENNIS Primaria - Ceresole -YOGA Primaria - Ceresole -JUJITSU A</w:t>
      </w:r>
      <w:r>
        <w:rPr>
          <w:color w:val="1D1D1A"/>
          <w:spacing w:val="1"/>
        </w:rPr>
        <w:t xml:space="preserve"> </w:t>
      </w:r>
      <w:r>
        <w:rPr>
          <w:color w:val="1D1D1A"/>
        </w:rPr>
        <w:t>SCUOLA</w:t>
      </w:r>
      <w:r>
        <w:rPr>
          <w:color w:val="1D1D1A"/>
          <w:spacing w:val="-15"/>
        </w:rPr>
        <w:t xml:space="preserve"> </w:t>
      </w:r>
      <w:r>
        <w:rPr>
          <w:color w:val="1D1D1A"/>
        </w:rPr>
        <w:t>Primaria</w:t>
      </w:r>
      <w:r>
        <w:rPr>
          <w:color w:val="1D1D1A"/>
          <w:spacing w:val="-14"/>
        </w:rPr>
        <w:t xml:space="preserve"> </w:t>
      </w:r>
      <w:r>
        <w:rPr>
          <w:color w:val="1D1D1A"/>
        </w:rPr>
        <w:t>-</w:t>
      </w:r>
      <w:r>
        <w:rPr>
          <w:color w:val="1D1D1A"/>
          <w:spacing w:val="-14"/>
        </w:rPr>
        <w:t xml:space="preserve"> </w:t>
      </w:r>
      <w:r>
        <w:rPr>
          <w:color w:val="1D1D1A"/>
        </w:rPr>
        <w:t>Ceresole</w:t>
      </w:r>
      <w:r>
        <w:rPr>
          <w:color w:val="1D1D1A"/>
          <w:spacing w:val="-14"/>
        </w:rPr>
        <w:t xml:space="preserve"> </w:t>
      </w:r>
      <w:r>
        <w:rPr>
          <w:color w:val="1D1D1A"/>
        </w:rPr>
        <w:t>-EMERGENCY</w:t>
      </w:r>
      <w:r>
        <w:rPr>
          <w:color w:val="1D1D1A"/>
          <w:spacing w:val="-14"/>
        </w:rPr>
        <w:t xml:space="preserve"> </w:t>
      </w:r>
      <w:r>
        <w:rPr>
          <w:color w:val="1D1D1A"/>
        </w:rPr>
        <w:t>Primaria</w:t>
      </w:r>
      <w:r>
        <w:rPr>
          <w:color w:val="1D1D1A"/>
          <w:spacing w:val="-15"/>
        </w:rPr>
        <w:t xml:space="preserve"> </w:t>
      </w:r>
      <w:r>
        <w:rPr>
          <w:color w:val="1D1D1A"/>
        </w:rPr>
        <w:t>-</w:t>
      </w:r>
      <w:r>
        <w:rPr>
          <w:color w:val="1D1D1A"/>
          <w:spacing w:val="-14"/>
        </w:rPr>
        <w:t xml:space="preserve"> </w:t>
      </w:r>
      <w:r>
        <w:rPr>
          <w:color w:val="1D1D1A"/>
        </w:rPr>
        <w:t>Ceresole</w:t>
      </w:r>
      <w:r>
        <w:rPr>
          <w:color w:val="1D1D1A"/>
          <w:spacing w:val="-14"/>
        </w:rPr>
        <w:t xml:space="preserve"> </w:t>
      </w:r>
      <w:r>
        <w:rPr>
          <w:color w:val="1D1D1A"/>
        </w:rPr>
        <w:t>-BIBLIOTECA</w:t>
      </w:r>
      <w:r>
        <w:rPr>
          <w:color w:val="1D1D1A"/>
          <w:spacing w:val="-14"/>
        </w:rPr>
        <w:t xml:space="preserve"> </w:t>
      </w:r>
      <w:r>
        <w:rPr>
          <w:color w:val="1D1D1A"/>
        </w:rPr>
        <w:t>Primaria</w:t>
      </w:r>
      <w:r>
        <w:rPr>
          <w:color w:val="1D1D1A"/>
          <w:spacing w:val="-14"/>
        </w:rPr>
        <w:t xml:space="preserve"> </w:t>
      </w:r>
      <w:r>
        <w:rPr>
          <w:color w:val="1D1D1A"/>
        </w:rPr>
        <w:t>-</w:t>
      </w:r>
      <w:r>
        <w:rPr>
          <w:color w:val="1D1D1A"/>
          <w:spacing w:val="-15"/>
        </w:rPr>
        <w:t xml:space="preserve"> </w:t>
      </w:r>
      <w:r>
        <w:rPr>
          <w:color w:val="1D1D1A"/>
        </w:rPr>
        <w:t>Ceresole</w:t>
      </w:r>
      <w:r>
        <w:rPr>
          <w:color w:val="1D1D1A"/>
          <w:spacing w:val="-14"/>
        </w:rPr>
        <w:t xml:space="preserve"> </w:t>
      </w:r>
      <w:r>
        <w:rPr>
          <w:color w:val="1D1D1A"/>
        </w:rPr>
        <w:t>-</w:t>
      </w:r>
      <w:r>
        <w:rPr>
          <w:color w:val="1D1D1A"/>
          <w:spacing w:val="1"/>
        </w:rPr>
        <w:t xml:space="preserve"> </w:t>
      </w:r>
      <w:r>
        <w:rPr>
          <w:color w:val="1D1D1A"/>
        </w:rPr>
        <w:t>AGIO</w:t>
      </w:r>
      <w:r>
        <w:rPr>
          <w:color w:val="1D1D1A"/>
          <w:spacing w:val="-13"/>
        </w:rPr>
        <w:t xml:space="preserve"> </w:t>
      </w:r>
      <w:r>
        <w:rPr>
          <w:color w:val="1D1D1A"/>
        </w:rPr>
        <w:t>Tutti</w:t>
      </w:r>
      <w:r>
        <w:rPr>
          <w:color w:val="1D1D1A"/>
          <w:spacing w:val="-12"/>
        </w:rPr>
        <w:t xml:space="preserve"> </w:t>
      </w:r>
      <w:r>
        <w:rPr>
          <w:color w:val="1D1D1A"/>
        </w:rPr>
        <w:t>i</w:t>
      </w:r>
      <w:r>
        <w:rPr>
          <w:color w:val="1D1D1A"/>
          <w:spacing w:val="-13"/>
        </w:rPr>
        <w:t xml:space="preserve"> </w:t>
      </w:r>
      <w:r>
        <w:rPr>
          <w:color w:val="1D1D1A"/>
        </w:rPr>
        <w:t>plessi</w:t>
      </w:r>
      <w:r>
        <w:rPr>
          <w:color w:val="1D1D1A"/>
          <w:spacing w:val="-12"/>
        </w:rPr>
        <w:t xml:space="preserve"> </w:t>
      </w:r>
      <w:r>
        <w:rPr>
          <w:color w:val="1D1D1A"/>
        </w:rPr>
        <w:t>della</w:t>
      </w:r>
      <w:r>
        <w:rPr>
          <w:color w:val="1D1D1A"/>
          <w:spacing w:val="-12"/>
        </w:rPr>
        <w:t xml:space="preserve"> </w:t>
      </w:r>
      <w:r>
        <w:rPr>
          <w:color w:val="1D1D1A"/>
        </w:rPr>
        <w:t>scuola</w:t>
      </w:r>
      <w:r>
        <w:rPr>
          <w:color w:val="1D1D1A"/>
          <w:spacing w:val="-13"/>
        </w:rPr>
        <w:t xml:space="preserve"> </w:t>
      </w:r>
      <w:r>
        <w:rPr>
          <w:color w:val="1D1D1A"/>
        </w:rPr>
        <w:t>primaria</w:t>
      </w:r>
      <w:r>
        <w:rPr>
          <w:color w:val="1D1D1A"/>
          <w:spacing w:val="-12"/>
        </w:rPr>
        <w:t xml:space="preserve"> </w:t>
      </w:r>
      <w:r>
        <w:rPr>
          <w:color w:val="1D1D1A"/>
        </w:rPr>
        <w:t>SCUOLA</w:t>
      </w:r>
      <w:r>
        <w:rPr>
          <w:color w:val="1D1D1A"/>
          <w:spacing w:val="-13"/>
        </w:rPr>
        <w:t xml:space="preserve"> </w:t>
      </w:r>
      <w:r>
        <w:rPr>
          <w:color w:val="1D1D1A"/>
        </w:rPr>
        <w:t>SECONDARIA</w:t>
      </w:r>
      <w:r>
        <w:rPr>
          <w:color w:val="1D1D1A"/>
          <w:spacing w:val="-12"/>
        </w:rPr>
        <w:t xml:space="preserve"> </w:t>
      </w:r>
      <w:r>
        <w:rPr>
          <w:color w:val="1D1D1A"/>
        </w:rPr>
        <w:t>DI</w:t>
      </w:r>
      <w:r>
        <w:rPr>
          <w:color w:val="1D1D1A"/>
          <w:spacing w:val="-12"/>
        </w:rPr>
        <w:t xml:space="preserve"> </w:t>
      </w:r>
      <w:r>
        <w:rPr>
          <w:color w:val="1D1D1A"/>
        </w:rPr>
        <w:t>1°GRADO</w:t>
      </w:r>
      <w:r>
        <w:rPr>
          <w:color w:val="1D1D1A"/>
          <w:spacing w:val="-13"/>
        </w:rPr>
        <w:t xml:space="preserve"> </w:t>
      </w:r>
      <w:r>
        <w:rPr>
          <w:color w:val="1D1D1A"/>
        </w:rPr>
        <w:t>-MENO</w:t>
      </w:r>
      <w:r>
        <w:rPr>
          <w:color w:val="1D1D1A"/>
          <w:spacing w:val="-12"/>
        </w:rPr>
        <w:t xml:space="preserve"> </w:t>
      </w:r>
      <w:r>
        <w:rPr>
          <w:color w:val="1D1D1A"/>
        </w:rPr>
        <w:t>ALCOL,</w:t>
      </w:r>
      <w:r>
        <w:rPr>
          <w:color w:val="1D1D1A"/>
          <w:spacing w:val="-13"/>
        </w:rPr>
        <w:t xml:space="preserve"> </w:t>
      </w:r>
      <w:r>
        <w:rPr>
          <w:color w:val="1D1D1A"/>
        </w:rPr>
        <w:t>PIU’</w:t>
      </w:r>
      <w:r>
        <w:rPr>
          <w:color w:val="1D1D1A"/>
          <w:spacing w:val="1"/>
        </w:rPr>
        <w:t xml:space="preserve"> </w:t>
      </w:r>
      <w:r>
        <w:rPr>
          <w:color w:val="1D1D1A"/>
        </w:rPr>
        <w:t>SALUTE</w:t>
      </w:r>
      <w:r>
        <w:rPr>
          <w:color w:val="1D1D1A"/>
          <w:spacing w:val="4"/>
        </w:rPr>
        <w:t xml:space="preserve"> </w:t>
      </w:r>
      <w:r>
        <w:rPr>
          <w:color w:val="1D1D1A"/>
        </w:rPr>
        <w:t>Tutti</w:t>
      </w:r>
      <w:r>
        <w:rPr>
          <w:color w:val="1D1D1A"/>
          <w:spacing w:val="5"/>
        </w:rPr>
        <w:t xml:space="preserve"> </w:t>
      </w:r>
      <w:r>
        <w:rPr>
          <w:color w:val="1D1D1A"/>
        </w:rPr>
        <w:t>i</w:t>
      </w:r>
      <w:r>
        <w:rPr>
          <w:color w:val="1D1D1A"/>
          <w:spacing w:val="4"/>
        </w:rPr>
        <w:t xml:space="preserve"> </w:t>
      </w:r>
      <w:r>
        <w:rPr>
          <w:color w:val="1D1D1A"/>
        </w:rPr>
        <w:t>plessi</w:t>
      </w:r>
      <w:r>
        <w:rPr>
          <w:color w:val="1D1D1A"/>
          <w:spacing w:val="5"/>
        </w:rPr>
        <w:t xml:space="preserve"> </w:t>
      </w:r>
      <w:r>
        <w:rPr>
          <w:color w:val="1D1D1A"/>
        </w:rPr>
        <w:t>della</w:t>
      </w:r>
      <w:r>
        <w:rPr>
          <w:color w:val="1D1D1A"/>
          <w:spacing w:val="5"/>
        </w:rPr>
        <w:t xml:space="preserve"> </w:t>
      </w:r>
      <w:r>
        <w:rPr>
          <w:color w:val="1D1D1A"/>
        </w:rPr>
        <w:t>scuola</w:t>
      </w:r>
      <w:r>
        <w:rPr>
          <w:color w:val="1D1D1A"/>
          <w:spacing w:val="4"/>
        </w:rPr>
        <w:t xml:space="preserve"> </w:t>
      </w:r>
      <w:r>
        <w:rPr>
          <w:color w:val="1D1D1A"/>
        </w:rPr>
        <w:t>primaria</w:t>
      </w:r>
      <w:r>
        <w:rPr>
          <w:color w:val="1D1D1A"/>
          <w:spacing w:val="5"/>
        </w:rPr>
        <w:t xml:space="preserve"> </w:t>
      </w:r>
      <w:r>
        <w:rPr>
          <w:color w:val="1D1D1A"/>
        </w:rPr>
        <w:t>Secondaria</w:t>
      </w:r>
      <w:r>
        <w:rPr>
          <w:color w:val="1D1D1A"/>
          <w:spacing w:val="5"/>
        </w:rPr>
        <w:t xml:space="preserve"> </w:t>
      </w:r>
      <w:r>
        <w:rPr>
          <w:color w:val="1D1D1A"/>
          <w:w w:val="140"/>
        </w:rPr>
        <w:t>–</w:t>
      </w:r>
      <w:r>
        <w:rPr>
          <w:color w:val="1D1D1A"/>
          <w:spacing w:val="-19"/>
          <w:w w:val="140"/>
        </w:rPr>
        <w:t xml:space="preserve"> </w:t>
      </w:r>
      <w:r>
        <w:rPr>
          <w:color w:val="1D1D1A"/>
        </w:rPr>
        <w:t>Sommariva</w:t>
      </w:r>
      <w:r>
        <w:rPr>
          <w:color w:val="1D1D1A"/>
          <w:spacing w:val="4"/>
        </w:rPr>
        <w:t xml:space="preserve"> </w:t>
      </w:r>
      <w:r>
        <w:rPr>
          <w:color w:val="1D1D1A"/>
        </w:rPr>
        <w:t>Secondaria</w:t>
      </w:r>
      <w:r>
        <w:rPr>
          <w:color w:val="1D1D1A"/>
          <w:spacing w:val="5"/>
        </w:rPr>
        <w:t xml:space="preserve"> </w:t>
      </w:r>
      <w:r>
        <w:rPr>
          <w:color w:val="1D1D1A"/>
        </w:rPr>
        <w:t>-</w:t>
      </w:r>
      <w:r>
        <w:rPr>
          <w:color w:val="1D1D1A"/>
          <w:spacing w:val="5"/>
        </w:rPr>
        <w:t xml:space="preserve"> </w:t>
      </w:r>
      <w:r>
        <w:rPr>
          <w:color w:val="1D1D1A"/>
        </w:rPr>
        <w:t>Sanfrè</w:t>
      </w:r>
      <w:r>
        <w:rPr>
          <w:color w:val="1D1D1A"/>
          <w:spacing w:val="4"/>
        </w:rPr>
        <w:t xml:space="preserve"> </w:t>
      </w:r>
      <w:r>
        <w:rPr>
          <w:color w:val="1D1D1A"/>
        </w:rPr>
        <w:t>-VISITA</w:t>
      </w:r>
      <w:r>
        <w:rPr>
          <w:color w:val="1D1D1A"/>
          <w:spacing w:val="1"/>
        </w:rPr>
        <w:t xml:space="preserve"> </w:t>
      </w:r>
      <w:r>
        <w:rPr>
          <w:color w:val="1D1D1A"/>
          <w:spacing w:val="-1"/>
        </w:rPr>
        <w:t xml:space="preserve">PRESSO LA SISEA DI SOMMARIVA BOSCO Secondaria – Sommariva -FLIPPED </w:t>
      </w:r>
      <w:r>
        <w:rPr>
          <w:color w:val="1D1D1A"/>
        </w:rPr>
        <w:t>TV Secondaria –</w:t>
      </w:r>
      <w:r>
        <w:rPr>
          <w:color w:val="1D1D1A"/>
          <w:spacing w:val="1"/>
        </w:rPr>
        <w:t xml:space="preserve"> </w:t>
      </w:r>
      <w:r>
        <w:rPr>
          <w:color w:val="1D1D1A"/>
          <w:w w:val="95"/>
        </w:rPr>
        <w:t>Sommariva</w:t>
      </w:r>
      <w:r>
        <w:rPr>
          <w:color w:val="1D1D1A"/>
          <w:spacing w:val="6"/>
          <w:w w:val="95"/>
        </w:rPr>
        <w:t xml:space="preserve"> </w:t>
      </w:r>
      <w:r>
        <w:rPr>
          <w:color w:val="1D1D1A"/>
          <w:w w:val="95"/>
        </w:rPr>
        <w:t>-AZIENDA</w:t>
      </w:r>
      <w:r>
        <w:rPr>
          <w:color w:val="1D1D1A"/>
          <w:spacing w:val="6"/>
          <w:w w:val="95"/>
        </w:rPr>
        <w:t xml:space="preserve"> </w:t>
      </w:r>
      <w:r>
        <w:rPr>
          <w:color w:val="1D1D1A"/>
          <w:w w:val="95"/>
        </w:rPr>
        <w:t>AUTOMOTIVE</w:t>
      </w:r>
      <w:r>
        <w:rPr>
          <w:color w:val="1D1D1A"/>
          <w:spacing w:val="6"/>
          <w:w w:val="95"/>
        </w:rPr>
        <w:t xml:space="preserve"> </w:t>
      </w:r>
      <w:r>
        <w:rPr>
          <w:color w:val="1D1D1A"/>
          <w:w w:val="95"/>
        </w:rPr>
        <w:t>SANFRE’</w:t>
      </w:r>
      <w:r>
        <w:rPr>
          <w:color w:val="1D1D1A"/>
          <w:spacing w:val="7"/>
          <w:w w:val="95"/>
        </w:rPr>
        <w:t xml:space="preserve"> </w:t>
      </w:r>
      <w:r>
        <w:rPr>
          <w:color w:val="1D1D1A"/>
          <w:w w:val="95"/>
        </w:rPr>
        <w:t>Secondaria</w:t>
      </w:r>
      <w:r>
        <w:rPr>
          <w:color w:val="1D1D1A"/>
          <w:spacing w:val="6"/>
          <w:w w:val="95"/>
        </w:rPr>
        <w:t xml:space="preserve"> </w:t>
      </w:r>
      <w:r>
        <w:rPr>
          <w:color w:val="1D1D1A"/>
          <w:w w:val="95"/>
        </w:rPr>
        <w:t>-</w:t>
      </w:r>
      <w:r>
        <w:rPr>
          <w:color w:val="1D1D1A"/>
          <w:spacing w:val="6"/>
          <w:w w:val="95"/>
        </w:rPr>
        <w:t xml:space="preserve"> </w:t>
      </w:r>
      <w:r>
        <w:rPr>
          <w:color w:val="1D1D1A"/>
          <w:w w:val="95"/>
        </w:rPr>
        <w:t>Sanfrè</w:t>
      </w:r>
      <w:r>
        <w:rPr>
          <w:color w:val="1D1D1A"/>
          <w:spacing w:val="6"/>
          <w:w w:val="95"/>
        </w:rPr>
        <w:t xml:space="preserve"> </w:t>
      </w:r>
      <w:r>
        <w:rPr>
          <w:color w:val="1D1D1A"/>
          <w:w w:val="95"/>
        </w:rPr>
        <w:t>-MI</w:t>
      </w:r>
      <w:r>
        <w:rPr>
          <w:color w:val="1D1D1A"/>
          <w:spacing w:val="7"/>
          <w:w w:val="95"/>
        </w:rPr>
        <w:t xml:space="preserve"> </w:t>
      </w:r>
      <w:r>
        <w:rPr>
          <w:color w:val="1D1D1A"/>
          <w:w w:val="95"/>
        </w:rPr>
        <w:t>LEGO</w:t>
      </w:r>
      <w:r>
        <w:rPr>
          <w:color w:val="1D1D1A"/>
          <w:spacing w:val="6"/>
          <w:w w:val="95"/>
        </w:rPr>
        <w:t xml:space="preserve"> </w:t>
      </w:r>
      <w:r>
        <w:rPr>
          <w:color w:val="1D1D1A"/>
          <w:w w:val="95"/>
        </w:rPr>
        <w:t>AL</w:t>
      </w:r>
      <w:r>
        <w:rPr>
          <w:color w:val="1D1D1A"/>
          <w:spacing w:val="6"/>
          <w:w w:val="95"/>
        </w:rPr>
        <w:t xml:space="preserve"> </w:t>
      </w:r>
      <w:r>
        <w:rPr>
          <w:color w:val="1D1D1A"/>
          <w:w w:val="95"/>
        </w:rPr>
        <w:t>TERRITORIO</w:t>
      </w:r>
      <w:r>
        <w:rPr>
          <w:color w:val="1D1D1A"/>
          <w:spacing w:val="1"/>
          <w:w w:val="95"/>
        </w:rPr>
        <w:t xml:space="preserve"> </w:t>
      </w:r>
      <w:r>
        <w:rPr>
          <w:color w:val="1D1D1A"/>
          <w:w w:val="95"/>
        </w:rPr>
        <w:t>Secondaria</w:t>
      </w:r>
      <w:r>
        <w:rPr>
          <w:color w:val="1D1D1A"/>
          <w:spacing w:val="6"/>
          <w:w w:val="95"/>
        </w:rPr>
        <w:t xml:space="preserve"> </w:t>
      </w:r>
      <w:r>
        <w:rPr>
          <w:color w:val="1D1D1A"/>
          <w:w w:val="95"/>
        </w:rPr>
        <w:t>–</w:t>
      </w:r>
      <w:r>
        <w:rPr>
          <w:color w:val="1D1D1A"/>
          <w:spacing w:val="7"/>
          <w:w w:val="95"/>
        </w:rPr>
        <w:t xml:space="preserve"> </w:t>
      </w:r>
      <w:r>
        <w:rPr>
          <w:color w:val="1D1D1A"/>
          <w:w w:val="95"/>
        </w:rPr>
        <w:t>Sanfrè</w:t>
      </w:r>
      <w:r>
        <w:rPr>
          <w:color w:val="1D1D1A"/>
          <w:spacing w:val="6"/>
          <w:w w:val="95"/>
        </w:rPr>
        <w:t xml:space="preserve"> </w:t>
      </w:r>
      <w:r>
        <w:rPr>
          <w:color w:val="1D1D1A"/>
          <w:w w:val="95"/>
        </w:rPr>
        <w:t>-ALLA</w:t>
      </w:r>
      <w:r>
        <w:rPr>
          <w:color w:val="1D1D1A"/>
          <w:spacing w:val="7"/>
          <w:w w:val="95"/>
        </w:rPr>
        <w:t xml:space="preserve"> </w:t>
      </w:r>
      <w:r>
        <w:rPr>
          <w:color w:val="1D1D1A"/>
          <w:w w:val="95"/>
        </w:rPr>
        <w:t>SCOPERTA</w:t>
      </w:r>
      <w:r>
        <w:rPr>
          <w:color w:val="1D1D1A"/>
          <w:spacing w:val="6"/>
          <w:w w:val="95"/>
        </w:rPr>
        <w:t xml:space="preserve"> </w:t>
      </w:r>
      <w:r>
        <w:rPr>
          <w:color w:val="1D1D1A"/>
          <w:w w:val="95"/>
        </w:rPr>
        <w:t>DEL</w:t>
      </w:r>
      <w:r>
        <w:rPr>
          <w:color w:val="1D1D1A"/>
          <w:spacing w:val="7"/>
          <w:w w:val="95"/>
        </w:rPr>
        <w:t xml:space="preserve"> </w:t>
      </w:r>
      <w:r>
        <w:rPr>
          <w:color w:val="1D1D1A"/>
          <w:w w:val="95"/>
        </w:rPr>
        <w:t>TERRITORIO</w:t>
      </w:r>
      <w:r>
        <w:rPr>
          <w:color w:val="1D1D1A"/>
          <w:spacing w:val="7"/>
          <w:w w:val="95"/>
        </w:rPr>
        <w:t xml:space="preserve"> </w:t>
      </w:r>
      <w:r>
        <w:rPr>
          <w:color w:val="1D1D1A"/>
          <w:w w:val="95"/>
        </w:rPr>
        <w:t>DEL</w:t>
      </w:r>
      <w:r>
        <w:rPr>
          <w:color w:val="1D1D1A"/>
          <w:spacing w:val="6"/>
          <w:w w:val="95"/>
        </w:rPr>
        <w:t xml:space="preserve"> </w:t>
      </w:r>
      <w:r>
        <w:rPr>
          <w:color w:val="1D1D1A"/>
          <w:w w:val="95"/>
        </w:rPr>
        <w:t>ROERO</w:t>
      </w:r>
      <w:r>
        <w:rPr>
          <w:color w:val="1D1D1A"/>
          <w:spacing w:val="7"/>
          <w:w w:val="95"/>
        </w:rPr>
        <w:t xml:space="preserve"> </w:t>
      </w:r>
      <w:r>
        <w:rPr>
          <w:color w:val="1D1D1A"/>
          <w:w w:val="95"/>
        </w:rPr>
        <w:t>Secondaria</w:t>
      </w:r>
      <w:r>
        <w:rPr>
          <w:color w:val="1D1D1A"/>
          <w:spacing w:val="6"/>
          <w:w w:val="95"/>
        </w:rPr>
        <w:t xml:space="preserve"> </w:t>
      </w:r>
      <w:r>
        <w:rPr>
          <w:color w:val="1D1D1A"/>
          <w:w w:val="95"/>
        </w:rPr>
        <w:t>-</w:t>
      </w:r>
      <w:r>
        <w:rPr>
          <w:color w:val="1D1D1A"/>
          <w:spacing w:val="7"/>
          <w:w w:val="95"/>
        </w:rPr>
        <w:t xml:space="preserve"> </w:t>
      </w:r>
      <w:r>
        <w:rPr>
          <w:color w:val="1D1D1A"/>
          <w:w w:val="95"/>
        </w:rPr>
        <w:t>Sanfrè</w:t>
      </w:r>
      <w:r>
        <w:rPr>
          <w:color w:val="1D1D1A"/>
          <w:spacing w:val="7"/>
          <w:w w:val="95"/>
        </w:rPr>
        <w:t xml:space="preserve"> </w:t>
      </w:r>
      <w:r>
        <w:rPr>
          <w:color w:val="1D1D1A"/>
          <w:w w:val="95"/>
        </w:rPr>
        <w:t>-NATI</w:t>
      </w:r>
      <w:r>
        <w:rPr>
          <w:color w:val="1D1D1A"/>
          <w:spacing w:val="1"/>
          <w:w w:val="95"/>
        </w:rPr>
        <w:t xml:space="preserve"> </w:t>
      </w:r>
      <w:r>
        <w:rPr>
          <w:color w:val="1D1D1A"/>
          <w:w w:val="95"/>
        </w:rPr>
        <w:t>PER</w:t>
      </w:r>
      <w:r>
        <w:rPr>
          <w:color w:val="1D1D1A"/>
          <w:spacing w:val="5"/>
          <w:w w:val="95"/>
        </w:rPr>
        <w:t xml:space="preserve"> </w:t>
      </w:r>
      <w:r>
        <w:rPr>
          <w:color w:val="1D1D1A"/>
          <w:w w:val="95"/>
        </w:rPr>
        <w:t>LEGGERE</w:t>
      </w:r>
      <w:r>
        <w:rPr>
          <w:color w:val="1D1D1A"/>
          <w:spacing w:val="5"/>
          <w:w w:val="95"/>
        </w:rPr>
        <w:t xml:space="preserve"> </w:t>
      </w:r>
      <w:r>
        <w:rPr>
          <w:color w:val="1D1D1A"/>
          <w:w w:val="95"/>
        </w:rPr>
        <w:t>Secondaria</w:t>
      </w:r>
      <w:r>
        <w:rPr>
          <w:color w:val="1D1D1A"/>
          <w:spacing w:val="5"/>
          <w:w w:val="95"/>
        </w:rPr>
        <w:t xml:space="preserve"> </w:t>
      </w:r>
      <w:r>
        <w:rPr>
          <w:color w:val="1D1D1A"/>
          <w:w w:val="95"/>
        </w:rPr>
        <w:t>-</w:t>
      </w:r>
      <w:r>
        <w:rPr>
          <w:color w:val="1D1D1A"/>
          <w:spacing w:val="5"/>
          <w:w w:val="95"/>
        </w:rPr>
        <w:t xml:space="preserve"> </w:t>
      </w:r>
      <w:r>
        <w:rPr>
          <w:color w:val="1D1D1A"/>
          <w:w w:val="95"/>
        </w:rPr>
        <w:t>Ceresole</w:t>
      </w:r>
      <w:r>
        <w:rPr>
          <w:color w:val="1D1D1A"/>
          <w:spacing w:val="5"/>
          <w:w w:val="95"/>
        </w:rPr>
        <w:t xml:space="preserve"> </w:t>
      </w:r>
      <w:r>
        <w:rPr>
          <w:color w:val="1D1D1A"/>
          <w:w w:val="95"/>
        </w:rPr>
        <w:t>-I</w:t>
      </w:r>
      <w:r>
        <w:rPr>
          <w:color w:val="1D1D1A"/>
          <w:spacing w:val="6"/>
          <w:w w:val="95"/>
        </w:rPr>
        <w:t xml:space="preserve"> </w:t>
      </w:r>
      <w:r>
        <w:rPr>
          <w:color w:val="1D1D1A"/>
          <w:w w:val="95"/>
        </w:rPr>
        <w:t>CUSTODI</w:t>
      </w:r>
      <w:r>
        <w:rPr>
          <w:color w:val="1D1D1A"/>
          <w:spacing w:val="5"/>
          <w:w w:val="95"/>
        </w:rPr>
        <w:t xml:space="preserve"> </w:t>
      </w:r>
      <w:r>
        <w:rPr>
          <w:color w:val="1D1D1A"/>
          <w:w w:val="95"/>
        </w:rPr>
        <w:t>DEI</w:t>
      </w:r>
      <w:r>
        <w:rPr>
          <w:color w:val="1D1D1A"/>
          <w:spacing w:val="5"/>
          <w:w w:val="95"/>
        </w:rPr>
        <w:t xml:space="preserve"> </w:t>
      </w:r>
      <w:r>
        <w:rPr>
          <w:color w:val="1D1D1A"/>
          <w:w w:val="95"/>
        </w:rPr>
        <w:t>RICORDI</w:t>
      </w:r>
      <w:r>
        <w:rPr>
          <w:color w:val="1D1D1A"/>
          <w:spacing w:val="5"/>
          <w:w w:val="95"/>
        </w:rPr>
        <w:t xml:space="preserve"> </w:t>
      </w:r>
      <w:r>
        <w:rPr>
          <w:color w:val="1D1D1A"/>
          <w:w w:val="95"/>
        </w:rPr>
        <w:t>Secondaria</w:t>
      </w:r>
      <w:r>
        <w:rPr>
          <w:color w:val="1D1D1A"/>
          <w:spacing w:val="5"/>
          <w:w w:val="95"/>
        </w:rPr>
        <w:t xml:space="preserve"> </w:t>
      </w:r>
      <w:r>
        <w:rPr>
          <w:color w:val="1D1D1A"/>
          <w:w w:val="95"/>
        </w:rPr>
        <w:t>-</w:t>
      </w:r>
      <w:r>
        <w:rPr>
          <w:color w:val="1D1D1A"/>
          <w:spacing w:val="6"/>
          <w:w w:val="95"/>
        </w:rPr>
        <w:t xml:space="preserve"> </w:t>
      </w:r>
      <w:r>
        <w:rPr>
          <w:color w:val="1D1D1A"/>
          <w:w w:val="95"/>
        </w:rPr>
        <w:t>Ceresole</w:t>
      </w:r>
      <w:r>
        <w:rPr>
          <w:color w:val="1D1D1A"/>
          <w:spacing w:val="5"/>
          <w:w w:val="95"/>
        </w:rPr>
        <w:t xml:space="preserve"> </w:t>
      </w:r>
      <w:r>
        <w:rPr>
          <w:color w:val="1D1D1A"/>
          <w:w w:val="95"/>
        </w:rPr>
        <w:t>-DIDEROT</w:t>
      </w:r>
      <w:r>
        <w:rPr>
          <w:color w:val="1D1D1A"/>
          <w:spacing w:val="1"/>
          <w:w w:val="95"/>
        </w:rPr>
        <w:t xml:space="preserve"> </w:t>
      </w:r>
      <w:r>
        <w:rPr>
          <w:color w:val="1D1D1A"/>
          <w:spacing w:val="-1"/>
        </w:rPr>
        <w:t>Secondaria</w:t>
      </w:r>
      <w:r>
        <w:rPr>
          <w:color w:val="1D1D1A"/>
          <w:spacing w:val="-2"/>
        </w:rPr>
        <w:t xml:space="preserve"> </w:t>
      </w:r>
      <w:r>
        <w:rPr>
          <w:color w:val="1D1D1A"/>
          <w:spacing w:val="-1"/>
        </w:rPr>
        <w:t>-</w:t>
      </w:r>
      <w:r>
        <w:rPr>
          <w:color w:val="1D1D1A"/>
          <w:spacing w:val="-2"/>
        </w:rPr>
        <w:t xml:space="preserve"> </w:t>
      </w:r>
      <w:r>
        <w:rPr>
          <w:color w:val="1D1D1A"/>
          <w:spacing w:val="-1"/>
        </w:rPr>
        <w:t>Ceresole</w:t>
      </w:r>
      <w:r>
        <w:rPr>
          <w:color w:val="1D1D1A"/>
          <w:spacing w:val="-2"/>
        </w:rPr>
        <w:t xml:space="preserve"> </w:t>
      </w:r>
      <w:r>
        <w:rPr>
          <w:color w:val="1D1D1A"/>
          <w:spacing w:val="-1"/>
        </w:rPr>
        <w:t>-CORSA</w:t>
      </w:r>
      <w:r>
        <w:rPr>
          <w:color w:val="1D1D1A"/>
          <w:spacing w:val="-2"/>
        </w:rPr>
        <w:t xml:space="preserve"> </w:t>
      </w:r>
      <w:r>
        <w:rPr>
          <w:color w:val="1D1D1A"/>
          <w:spacing w:val="-1"/>
        </w:rPr>
        <w:t>CONTRO</w:t>
      </w:r>
      <w:r>
        <w:rPr>
          <w:color w:val="1D1D1A"/>
          <w:spacing w:val="-2"/>
        </w:rPr>
        <w:t xml:space="preserve"> </w:t>
      </w:r>
      <w:r>
        <w:rPr>
          <w:color w:val="1D1D1A"/>
          <w:spacing w:val="-1"/>
        </w:rPr>
        <w:t>LA FAME</w:t>
      </w:r>
      <w:r>
        <w:rPr>
          <w:color w:val="1D1D1A"/>
          <w:spacing w:val="-2"/>
        </w:rPr>
        <w:t xml:space="preserve"> </w:t>
      </w:r>
      <w:r>
        <w:rPr>
          <w:color w:val="1D1D1A"/>
          <w:spacing w:val="-1"/>
        </w:rPr>
        <w:t>Secondaria</w:t>
      </w:r>
      <w:r>
        <w:rPr>
          <w:color w:val="1D1D1A"/>
          <w:spacing w:val="-2"/>
        </w:rPr>
        <w:t xml:space="preserve"> </w:t>
      </w:r>
      <w:r>
        <w:rPr>
          <w:color w:val="1D1D1A"/>
          <w:spacing w:val="-1"/>
          <w:w w:val="140"/>
        </w:rPr>
        <w:t>–</w:t>
      </w:r>
      <w:r>
        <w:rPr>
          <w:color w:val="1D1D1A"/>
          <w:spacing w:val="-25"/>
          <w:w w:val="140"/>
        </w:rPr>
        <w:t xml:space="preserve"> </w:t>
      </w:r>
      <w:r>
        <w:rPr>
          <w:color w:val="1D1D1A"/>
          <w:spacing w:val="-1"/>
        </w:rPr>
        <w:t>Sommariva</w:t>
      </w:r>
      <w:r>
        <w:rPr>
          <w:color w:val="1D1D1A"/>
          <w:spacing w:val="-2"/>
        </w:rPr>
        <w:t xml:space="preserve"> </w:t>
      </w:r>
      <w:r>
        <w:rPr>
          <w:color w:val="1D1D1A"/>
          <w:spacing w:val="-1"/>
        </w:rPr>
        <w:t>del</w:t>
      </w:r>
      <w:r>
        <w:rPr>
          <w:color w:val="1D1D1A"/>
          <w:spacing w:val="-2"/>
        </w:rPr>
        <w:t xml:space="preserve"> </w:t>
      </w:r>
      <w:r>
        <w:rPr>
          <w:color w:val="1D1D1A"/>
        </w:rPr>
        <w:t>Bosco</w:t>
      </w:r>
      <w:r>
        <w:rPr>
          <w:color w:val="1D1D1A"/>
          <w:spacing w:val="-2"/>
        </w:rPr>
        <w:t xml:space="preserve"> </w:t>
      </w:r>
      <w:r>
        <w:rPr>
          <w:color w:val="1D1D1A"/>
        </w:rPr>
        <w:t>Secondaria</w:t>
      </w:r>
    </w:p>
    <w:p w14:paraId="59818CC1" w14:textId="77777777" w:rsidR="00284B25" w:rsidRDefault="008D784D">
      <w:pPr>
        <w:pStyle w:val="Corpotesto"/>
        <w:spacing w:before="5" w:line="345" w:lineRule="auto"/>
        <w:ind w:left="713" w:right="731"/>
      </w:pPr>
      <w:r>
        <w:rPr>
          <w:color w:val="1D1D1A"/>
        </w:rPr>
        <w:t>- Sanfrè -CAMMINATA SUL TERRITORIO Secondaria – Sommariva del Bosco Secondaria -</w:t>
      </w:r>
      <w:r>
        <w:rPr>
          <w:color w:val="1D1D1A"/>
          <w:spacing w:val="1"/>
        </w:rPr>
        <w:t xml:space="preserve"> </w:t>
      </w:r>
      <w:r>
        <w:rPr>
          <w:color w:val="1D1D1A"/>
        </w:rPr>
        <w:t>Ceresole -PALLAPUGNO Secondaria – Sommariva del Bosco Secondaria - Ceresole -CICOBALL</w:t>
      </w:r>
      <w:r>
        <w:rPr>
          <w:color w:val="1D1D1A"/>
          <w:spacing w:val="1"/>
        </w:rPr>
        <w:t xml:space="preserve"> </w:t>
      </w:r>
      <w:r>
        <w:rPr>
          <w:color w:val="1D1D1A"/>
        </w:rPr>
        <w:t>Secondaria – Sommariva del Bosco Secondaria - Ceresole -INTELLIGENZA ARTIFICIALE</w:t>
      </w:r>
      <w:r>
        <w:rPr>
          <w:color w:val="1D1D1A"/>
          <w:spacing w:val="1"/>
        </w:rPr>
        <w:t xml:space="preserve"> </w:t>
      </w:r>
      <w:r>
        <w:rPr>
          <w:color w:val="1D1D1A"/>
        </w:rPr>
        <w:t>Secondaria</w:t>
      </w:r>
      <w:r>
        <w:rPr>
          <w:color w:val="1D1D1A"/>
          <w:spacing w:val="-6"/>
        </w:rPr>
        <w:t xml:space="preserve"> </w:t>
      </w:r>
      <w:r>
        <w:rPr>
          <w:color w:val="1D1D1A"/>
        </w:rPr>
        <w:t>–</w:t>
      </w:r>
      <w:r>
        <w:rPr>
          <w:color w:val="1D1D1A"/>
          <w:spacing w:val="-5"/>
        </w:rPr>
        <w:t xml:space="preserve"> </w:t>
      </w:r>
      <w:r>
        <w:rPr>
          <w:color w:val="1D1D1A"/>
        </w:rPr>
        <w:t>Sanfrè</w:t>
      </w:r>
      <w:r>
        <w:rPr>
          <w:color w:val="1D1D1A"/>
          <w:spacing w:val="-5"/>
        </w:rPr>
        <w:t xml:space="preserve"> </w:t>
      </w:r>
      <w:r>
        <w:rPr>
          <w:color w:val="1D1D1A"/>
        </w:rPr>
        <w:t>Secondaria</w:t>
      </w:r>
      <w:r>
        <w:rPr>
          <w:color w:val="1D1D1A"/>
          <w:spacing w:val="-5"/>
        </w:rPr>
        <w:t xml:space="preserve"> </w:t>
      </w:r>
      <w:r>
        <w:rPr>
          <w:color w:val="1D1D1A"/>
        </w:rPr>
        <w:t>-</w:t>
      </w:r>
      <w:r>
        <w:rPr>
          <w:color w:val="1D1D1A"/>
          <w:spacing w:val="-5"/>
        </w:rPr>
        <w:t xml:space="preserve"> </w:t>
      </w:r>
      <w:r>
        <w:rPr>
          <w:color w:val="1D1D1A"/>
        </w:rPr>
        <w:t>Ceresole</w:t>
      </w:r>
      <w:r>
        <w:rPr>
          <w:color w:val="1D1D1A"/>
          <w:spacing w:val="-5"/>
        </w:rPr>
        <w:t xml:space="preserve"> </w:t>
      </w:r>
      <w:r>
        <w:rPr>
          <w:color w:val="1D1D1A"/>
        </w:rPr>
        <w:t>-DISPLAY</w:t>
      </w:r>
      <w:r>
        <w:rPr>
          <w:color w:val="1D1D1A"/>
          <w:spacing w:val="-5"/>
        </w:rPr>
        <w:t xml:space="preserve"> </w:t>
      </w:r>
      <w:r>
        <w:rPr>
          <w:color w:val="1D1D1A"/>
        </w:rPr>
        <w:t>TECHNO/</w:t>
      </w:r>
      <w:r>
        <w:rPr>
          <w:color w:val="1D1D1A"/>
          <w:spacing w:val="-5"/>
        </w:rPr>
        <w:t xml:space="preserve"> </w:t>
      </w:r>
      <w:r>
        <w:rPr>
          <w:color w:val="1D1D1A"/>
        </w:rPr>
        <w:t>DISPLAY</w:t>
      </w:r>
      <w:r>
        <w:rPr>
          <w:color w:val="1D1D1A"/>
          <w:spacing w:val="-5"/>
        </w:rPr>
        <w:t xml:space="preserve"> </w:t>
      </w:r>
      <w:r>
        <w:rPr>
          <w:color w:val="1D1D1A"/>
        </w:rPr>
        <w:t>OUT</w:t>
      </w:r>
      <w:r>
        <w:rPr>
          <w:color w:val="1D1D1A"/>
          <w:spacing w:val="-5"/>
        </w:rPr>
        <w:t xml:space="preserve"> </w:t>
      </w:r>
      <w:r>
        <w:rPr>
          <w:color w:val="1D1D1A"/>
        </w:rPr>
        <w:t>Secondaria</w:t>
      </w:r>
      <w:r>
        <w:rPr>
          <w:color w:val="1D1D1A"/>
          <w:spacing w:val="-5"/>
        </w:rPr>
        <w:t xml:space="preserve"> </w:t>
      </w:r>
      <w:r>
        <w:rPr>
          <w:color w:val="1D1D1A"/>
        </w:rPr>
        <w:t>–</w:t>
      </w:r>
      <w:r>
        <w:rPr>
          <w:color w:val="1D1D1A"/>
          <w:spacing w:val="-5"/>
        </w:rPr>
        <w:t xml:space="preserve"> </w:t>
      </w:r>
      <w:r>
        <w:rPr>
          <w:color w:val="1D1D1A"/>
        </w:rPr>
        <w:t>Sanfrè</w:t>
      </w:r>
      <w:r>
        <w:rPr>
          <w:color w:val="1D1D1A"/>
          <w:spacing w:val="-55"/>
        </w:rPr>
        <w:t xml:space="preserve"> </w:t>
      </w:r>
      <w:r>
        <w:rPr>
          <w:color w:val="1D1D1A"/>
          <w:spacing w:val="-1"/>
        </w:rPr>
        <w:t>Secondaria</w:t>
      </w:r>
      <w:r>
        <w:rPr>
          <w:color w:val="1D1D1A"/>
          <w:spacing w:val="-14"/>
        </w:rPr>
        <w:t xml:space="preserve"> </w:t>
      </w:r>
      <w:r>
        <w:rPr>
          <w:color w:val="1D1D1A"/>
          <w:spacing w:val="-1"/>
        </w:rPr>
        <w:t>-</w:t>
      </w:r>
      <w:r>
        <w:rPr>
          <w:color w:val="1D1D1A"/>
          <w:spacing w:val="-13"/>
        </w:rPr>
        <w:t xml:space="preserve"> </w:t>
      </w:r>
      <w:r>
        <w:rPr>
          <w:color w:val="1D1D1A"/>
          <w:spacing w:val="-1"/>
        </w:rPr>
        <w:t>Ceresole</w:t>
      </w:r>
      <w:r>
        <w:rPr>
          <w:color w:val="1D1D1A"/>
          <w:spacing w:val="-14"/>
        </w:rPr>
        <w:t xml:space="preserve"> </w:t>
      </w:r>
      <w:r>
        <w:rPr>
          <w:color w:val="1D1D1A"/>
          <w:spacing w:val="-1"/>
        </w:rPr>
        <w:t>-CALENDARIO</w:t>
      </w:r>
      <w:r>
        <w:rPr>
          <w:color w:val="1D1D1A"/>
          <w:spacing w:val="-13"/>
        </w:rPr>
        <w:t xml:space="preserve"> </w:t>
      </w:r>
      <w:r>
        <w:rPr>
          <w:color w:val="1D1D1A"/>
          <w:spacing w:val="-1"/>
        </w:rPr>
        <w:t>–</w:t>
      </w:r>
      <w:r>
        <w:rPr>
          <w:color w:val="1D1D1A"/>
          <w:spacing w:val="-14"/>
        </w:rPr>
        <w:t xml:space="preserve"> </w:t>
      </w:r>
      <w:r>
        <w:rPr>
          <w:color w:val="1D1D1A"/>
          <w:spacing w:val="-1"/>
        </w:rPr>
        <w:t>IL</w:t>
      </w:r>
      <w:r>
        <w:rPr>
          <w:color w:val="1D1D1A"/>
          <w:spacing w:val="-13"/>
        </w:rPr>
        <w:t xml:space="preserve"> </w:t>
      </w:r>
      <w:r>
        <w:rPr>
          <w:color w:val="1D1D1A"/>
          <w:spacing w:val="-1"/>
        </w:rPr>
        <w:t>MONDO</w:t>
      </w:r>
      <w:r>
        <w:rPr>
          <w:color w:val="1D1D1A"/>
          <w:spacing w:val="-14"/>
        </w:rPr>
        <w:t xml:space="preserve"> </w:t>
      </w:r>
      <w:r>
        <w:rPr>
          <w:color w:val="1D1D1A"/>
          <w:spacing w:val="-1"/>
        </w:rPr>
        <w:t>FLUTTUANTE:</w:t>
      </w:r>
      <w:r>
        <w:rPr>
          <w:color w:val="1D1D1A"/>
          <w:spacing w:val="-13"/>
        </w:rPr>
        <w:t xml:space="preserve"> </w:t>
      </w:r>
      <w:r>
        <w:rPr>
          <w:color w:val="1D1D1A"/>
          <w:spacing w:val="-1"/>
        </w:rPr>
        <w:t>LA</w:t>
      </w:r>
      <w:r>
        <w:rPr>
          <w:color w:val="1D1D1A"/>
          <w:spacing w:val="-14"/>
        </w:rPr>
        <w:t xml:space="preserve"> </w:t>
      </w:r>
      <w:r>
        <w:rPr>
          <w:color w:val="1D1D1A"/>
          <w:spacing w:val="-1"/>
        </w:rPr>
        <w:t>PITTURA</w:t>
      </w:r>
      <w:r>
        <w:rPr>
          <w:color w:val="1D1D1A"/>
          <w:spacing w:val="-13"/>
        </w:rPr>
        <w:t xml:space="preserve"> </w:t>
      </w:r>
      <w:r>
        <w:rPr>
          <w:color w:val="1D1D1A"/>
        </w:rPr>
        <w:t>GIAPPONESE</w:t>
      </w:r>
    </w:p>
    <w:p w14:paraId="5A01A240" w14:textId="77777777" w:rsidR="00284B25" w:rsidRDefault="008D784D">
      <w:pPr>
        <w:pStyle w:val="Corpotesto"/>
        <w:spacing w:before="2" w:line="345" w:lineRule="auto"/>
        <w:ind w:left="713" w:right="688"/>
      </w:pPr>
      <w:r>
        <w:rPr>
          <w:color w:val="1D1D1A"/>
          <w:spacing w:val="-1"/>
        </w:rPr>
        <w:t xml:space="preserve">Secondaria </w:t>
      </w:r>
      <w:r>
        <w:rPr>
          <w:color w:val="1D1D1A"/>
          <w:w w:val="140"/>
        </w:rPr>
        <w:t xml:space="preserve">– </w:t>
      </w:r>
      <w:r>
        <w:rPr>
          <w:color w:val="1D1D1A"/>
        </w:rPr>
        <w:t xml:space="preserve">Sanfrè Secondaria - Ceresole -JU JITSU Secondaria </w:t>
      </w:r>
      <w:r>
        <w:rPr>
          <w:color w:val="1D1D1A"/>
          <w:w w:val="140"/>
        </w:rPr>
        <w:t xml:space="preserve">– </w:t>
      </w:r>
      <w:r>
        <w:rPr>
          <w:color w:val="1D1D1A"/>
        </w:rPr>
        <w:t>Sanfrè Secondaria - Ceresole -</w:t>
      </w:r>
      <w:r>
        <w:rPr>
          <w:color w:val="1D1D1A"/>
          <w:spacing w:val="1"/>
        </w:rPr>
        <w:t xml:space="preserve"> </w:t>
      </w:r>
      <w:r>
        <w:rPr>
          <w:color w:val="1D1D1A"/>
        </w:rPr>
        <w:t>NAVIGARE SICURI Tutti i plessi della Secondaria di I Grado -ANTIDISPERSIONE Tutti i plessi della</w:t>
      </w:r>
      <w:r>
        <w:rPr>
          <w:color w:val="1D1D1A"/>
          <w:spacing w:val="1"/>
        </w:rPr>
        <w:t xml:space="preserve"> </w:t>
      </w:r>
      <w:r>
        <w:rPr>
          <w:color w:val="1D1D1A"/>
        </w:rPr>
        <w:t>Secondaria di I Grado -IL TEATRINO ENGLISH TALES DI EDUCO Tutti i plessi della Secondaria di I</w:t>
      </w:r>
      <w:r>
        <w:rPr>
          <w:color w:val="1D1D1A"/>
          <w:spacing w:val="-56"/>
        </w:rPr>
        <w:t xml:space="preserve"> </w:t>
      </w:r>
      <w:r>
        <w:rPr>
          <w:color w:val="1D1D1A"/>
        </w:rPr>
        <w:t>Grado -CORSO DI NUOTO Tutti i plessi della Secondaria di I Grado -CORSO DI TENNIS Tutti i</w:t>
      </w:r>
      <w:r>
        <w:rPr>
          <w:color w:val="1D1D1A"/>
          <w:spacing w:val="1"/>
        </w:rPr>
        <w:t xml:space="preserve"> </w:t>
      </w:r>
      <w:r>
        <w:rPr>
          <w:color w:val="1D1D1A"/>
        </w:rPr>
        <w:t>plessi</w:t>
      </w:r>
      <w:r>
        <w:rPr>
          <w:color w:val="1D1D1A"/>
          <w:spacing w:val="-6"/>
        </w:rPr>
        <w:t xml:space="preserve"> </w:t>
      </w:r>
      <w:r>
        <w:rPr>
          <w:color w:val="1D1D1A"/>
        </w:rPr>
        <w:t>della</w:t>
      </w:r>
      <w:r>
        <w:rPr>
          <w:color w:val="1D1D1A"/>
          <w:spacing w:val="-6"/>
        </w:rPr>
        <w:t xml:space="preserve"> </w:t>
      </w:r>
      <w:r>
        <w:rPr>
          <w:color w:val="1D1D1A"/>
        </w:rPr>
        <w:t>Secondaria</w:t>
      </w:r>
      <w:r>
        <w:rPr>
          <w:color w:val="1D1D1A"/>
          <w:spacing w:val="-5"/>
        </w:rPr>
        <w:t xml:space="preserve"> </w:t>
      </w:r>
      <w:r>
        <w:rPr>
          <w:color w:val="1D1D1A"/>
        </w:rPr>
        <w:t>di</w:t>
      </w:r>
      <w:r>
        <w:rPr>
          <w:color w:val="1D1D1A"/>
          <w:spacing w:val="-6"/>
        </w:rPr>
        <w:t xml:space="preserve"> </w:t>
      </w:r>
      <w:r>
        <w:rPr>
          <w:color w:val="1D1D1A"/>
        </w:rPr>
        <w:t>I</w:t>
      </w:r>
      <w:r>
        <w:rPr>
          <w:color w:val="1D1D1A"/>
          <w:spacing w:val="-5"/>
        </w:rPr>
        <w:t xml:space="preserve"> </w:t>
      </w:r>
      <w:r>
        <w:rPr>
          <w:color w:val="1D1D1A"/>
        </w:rPr>
        <w:t>Grado</w:t>
      </w:r>
      <w:r>
        <w:rPr>
          <w:color w:val="1D1D1A"/>
          <w:spacing w:val="-6"/>
        </w:rPr>
        <w:t xml:space="preserve"> </w:t>
      </w:r>
      <w:r>
        <w:rPr>
          <w:color w:val="1D1D1A"/>
        </w:rPr>
        <w:t>-TEATRO</w:t>
      </w:r>
      <w:r>
        <w:rPr>
          <w:color w:val="1D1D1A"/>
          <w:spacing w:val="-5"/>
        </w:rPr>
        <w:t xml:space="preserve"> </w:t>
      </w:r>
      <w:r>
        <w:rPr>
          <w:color w:val="1D1D1A"/>
        </w:rPr>
        <w:t>IN</w:t>
      </w:r>
      <w:r>
        <w:rPr>
          <w:color w:val="1D1D1A"/>
          <w:spacing w:val="-6"/>
        </w:rPr>
        <w:t xml:space="preserve"> </w:t>
      </w:r>
      <w:r>
        <w:rPr>
          <w:color w:val="1D1D1A"/>
        </w:rPr>
        <w:t>LINGUA</w:t>
      </w:r>
      <w:r>
        <w:rPr>
          <w:color w:val="1D1D1A"/>
          <w:spacing w:val="-6"/>
        </w:rPr>
        <w:t xml:space="preserve"> </w:t>
      </w:r>
      <w:r>
        <w:rPr>
          <w:color w:val="1D1D1A"/>
        </w:rPr>
        <w:t>FRANCESE</w:t>
      </w:r>
      <w:r>
        <w:rPr>
          <w:color w:val="1D1D1A"/>
          <w:spacing w:val="-5"/>
        </w:rPr>
        <w:t xml:space="preserve"> </w:t>
      </w:r>
      <w:r>
        <w:rPr>
          <w:color w:val="1D1D1A"/>
        </w:rPr>
        <w:t>Tutti</w:t>
      </w:r>
      <w:r>
        <w:rPr>
          <w:color w:val="1D1D1A"/>
          <w:spacing w:val="-6"/>
        </w:rPr>
        <w:t xml:space="preserve"> </w:t>
      </w:r>
      <w:r>
        <w:rPr>
          <w:color w:val="1D1D1A"/>
        </w:rPr>
        <w:t>i</w:t>
      </w:r>
      <w:r>
        <w:rPr>
          <w:color w:val="1D1D1A"/>
          <w:spacing w:val="-5"/>
        </w:rPr>
        <w:t xml:space="preserve"> </w:t>
      </w:r>
      <w:r>
        <w:rPr>
          <w:color w:val="1D1D1A"/>
        </w:rPr>
        <w:t>plessi</w:t>
      </w:r>
      <w:r>
        <w:rPr>
          <w:color w:val="1D1D1A"/>
          <w:spacing w:val="-6"/>
        </w:rPr>
        <w:t xml:space="preserve"> </w:t>
      </w:r>
      <w:r>
        <w:rPr>
          <w:color w:val="1D1D1A"/>
        </w:rPr>
        <w:t>della</w:t>
      </w:r>
      <w:r>
        <w:rPr>
          <w:color w:val="1D1D1A"/>
          <w:spacing w:val="-5"/>
        </w:rPr>
        <w:t xml:space="preserve"> </w:t>
      </w:r>
      <w:r>
        <w:rPr>
          <w:color w:val="1D1D1A"/>
        </w:rPr>
        <w:t>Secondaria</w:t>
      </w:r>
      <w:r>
        <w:rPr>
          <w:color w:val="1D1D1A"/>
          <w:spacing w:val="-6"/>
        </w:rPr>
        <w:t xml:space="preserve"> </w:t>
      </w:r>
      <w:r>
        <w:rPr>
          <w:color w:val="1D1D1A"/>
        </w:rPr>
        <w:t>di</w:t>
      </w:r>
      <w:r>
        <w:rPr>
          <w:color w:val="1D1D1A"/>
          <w:spacing w:val="-55"/>
        </w:rPr>
        <w:t xml:space="preserve"> </w:t>
      </w:r>
      <w:r>
        <w:rPr>
          <w:color w:val="1D1D1A"/>
        </w:rPr>
        <w:t>I Grado -ORIENTAMENTO Tutti i plessi della Secondaria di I Grado -POTENZIAMENTO DELLA</w:t>
      </w:r>
      <w:r>
        <w:rPr>
          <w:color w:val="1D1D1A"/>
          <w:spacing w:val="1"/>
        </w:rPr>
        <w:t xml:space="preserve"> </w:t>
      </w:r>
      <w:r>
        <w:rPr>
          <w:color w:val="1D1D1A"/>
        </w:rPr>
        <w:t>LINGUA FRANCESE Tutti i plessi della Secondaria di I Grado -POTENZIAMENTO DELLA LINGUA</w:t>
      </w:r>
      <w:r>
        <w:rPr>
          <w:color w:val="1D1D1A"/>
          <w:spacing w:val="1"/>
        </w:rPr>
        <w:t xml:space="preserve"> </w:t>
      </w:r>
      <w:r>
        <w:rPr>
          <w:color w:val="1D1D1A"/>
        </w:rPr>
        <w:t>INGLESE Tutti i plessi della Secondaria di I Grado -LA GUINEA BISSAU Tutti i plessi della</w:t>
      </w:r>
      <w:r>
        <w:rPr>
          <w:color w:val="1D1D1A"/>
          <w:spacing w:val="1"/>
        </w:rPr>
        <w:t xml:space="preserve"> </w:t>
      </w:r>
      <w:r>
        <w:rPr>
          <w:color w:val="1D1D1A"/>
        </w:rPr>
        <w:t>Secondaria di I Grado -ATLETIC@MENTE BRAVI Tutti i plessi della Secondaria di I Grado -</w:t>
      </w:r>
      <w:r>
        <w:rPr>
          <w:color w:val="1D1D1A"/>
          <w:spacing w:val="1"/>
        </w:rPr>
        <w:t xml:space="preserve"> </w:t>
      </w:r>
      <w:r>
        <w:rPr>
          <w:color w:val="1D1D1A"/>
        </w:rPr>
        <w:t>BIBLIOTECA</w:t>
      </w:r>
      <w:r>
        <w:rPr>
          <w:color w:val="1D1D1A"/>
          <w:spacing w:val="-8"/>
        </w:rPr>
        <w:t xml:space="preserve"> </w:t>
      </w:r>
      <w:r>
        <w:rPr>
          <w:color w:val="1D1D1A"/>
        </w:rPr>
        <w:t>Tutti</w:t>
      </w:r>
      <w:r>
        <w:rPr>
          <w:color w:val="1D1D1A"/>
          <w:spacing w:val="-9"/>
        </w:rPr>
        <w:t xml:space="preserve"> </w:t>
      </w:r>
      <w:r>
        <w:rPr>
          <w:color w:val="1D1D1A"/>
        </w:rPr>
        <w:t>i</w:t>
      </w:r>
      <w:r>
        <w:rPr>
          <w:color w:val="1D1D1A"/>
          <w:spacing w:val="-8"/>
        </w:rPr>
        <w:t xml:space="preserve"> </w:t>
      </w:r>
      <w:r>
        <w:rPr>
          <w:color w:val="1D1D1A"/>
        </w:rPr>
        <w:t>plessi</w:t>
      </w:r>
      <w:r>
        <w:rPr>
          <w:color w:val="1D1D1A"/>
          <w:spacing w:val="-8"/>
        </w:rPr>
        <w:t xml:space="preserve"> </w:t>
      </w:r>
      <w:r>
        <w:rPr>
          <w:color w:val="1D1D1A"/>
        </w:rPr>
        <w:t>della</w:t>
      </w:r>
      <w:r>
        <w:rPr>
          <w:color w:val="1D1D1A"/>
          <w:spacing w:val="-8"/>
        </w:rPr>
        <w:t xml:space="preserve"> </w:t>
      </w:r>
      <w:r>
        <w:rPr>
          <w:color w:val="1D1D1A"/>
        </w:rPr>
        <w:t>Secondaria</w:t>
      </w:r>
      <w:r>
        <w:rPr>
          <w:color w:val="1D1D1A"/>
          <w:spacing w:val="-8"/>
        </w:rPr>
        <w:t xml:space="preserve"> </w:t>
      </w:r>
      <w:r>
        <w:rPr>
          <w:color w:val="1D1D1A"/>
        </w:rPr>
        <w:t>di</w:t>
      </w:r>
      <w:r>
        <w:rPr>
          <w:color w:val="1D1D1A"/>
          <w:spacing w:val="-8"/>
        </w:rPr>
        <w:t xml:space="preserve"> </w:t>
      </w:r>
      <w:r>
        <w:rPr>
          <w:color w:val="1D1D1A"/>
        </w:rPr>
        <w:t>I</w:t>
      </w:r>
      <w:r>
        <w:rPr>
          <w:color w:val="1D1D1A"/>
          <w:spacing w:val="-8"/>
        </w:rPr>
        <w:t xml:space="preserve"> </w:t>
      </w:r>
      <w:r>
        <w:rPr>
          <w:color w:val="1D1D1A"/>
        </w:rPr>
        <w:t>Grado</w:t>
      </w:r>
      <w:r>
        <w:rPr>
          <w:color w:val="1D1D1A"/>
          <w:spacing w:val="-8"/>
        </w:rPr>
        <w:t xml:space="preserve"> </w:t>
      </w:r>
      <w:r>
        <w:rPr>
          <w:color w:val="1D1D1A"/>
        </w:rPr>
        <w:t>-CAMMINATA</w:t>
      </w:r>
      <w:r>
        <w:rPr>
          <w:color w:val="1D1D1A"/>
          <w:spacing w:val="-8"/>
        </w:rPr>
        <w:t xml:space="preserve"> </w:t>
      </w:r>
      <w:r>
        <w:rPr>
          <w:color w:val="1D1D1A"/>
        </w:rPr>
        <w:t>SUL</w:t>
      </w:r>
      <w:r>
        <w:rPr>
          <w:color w:val="1D1D1A"/>
          <w:spacing w:val="-8"/>
        </w:rPr>
        <w:t xml:space="preserve"> </w:t>
      </w:r>
      <w:r>
        <w:rPr>
          <w:color w:val="1D1D1A"/>
        </w:rPr>
        <w:t>TERRITORIO</w:t>
      </w:r>
      <w:r>
        <w:rPr>
          <w:color w:val="1D1D1A"/>
          <w:spacing w:val="-8"/>
        </w:rPr>
        <w:t xml:space="preserve"> </w:t>
      </w:r>
      <w:r>
        <w:rPr>
          <w:color w:val="1D1D1A"/>
        </w:rPr>
        <w:t>Tutti</w:t>
      </w:r>
      <w:r>
        <w:rPr>
          <w:color w:val="1D1D1A"/>
          <w:spacing w:val="-8"/>
        </w:rPr>
        <w:t xml:space="preserve"> </w:t>
      </w:r>
      <w:r>
        <w:rPr>
          <w:color w:val="1D1D1A"/>
        </w:rPr>
        <w:t>i</w:t>
      </w:r>
      <w:r>
        <w:rPr>
          <w:color w:val="1D1D1A"/>
          <w:spacing w:val="-8"/>
        </w:rPr>
        <w:t xml:space="preserve"> </w:t>
      </w:r>
      <w:r>
        <w:rPr>
          <w:color w:val="1D1D1A"/>
        </w:rPr>
        <w:t>plessi</w:t>
      </w:r>
    </w:p>
    <w:p w14:paraId="0BBA5ECC" w14:textId="77777777" w:rsidR="00284B25" w:rsidRDefault="008D784D">
      <w:pPr>
        <w:pStyle w:val="Corpotesto"/>
        <w:spacing w:before="5" w:line="345" w:lineRule="auto"/>
        <w:ind w:left="713"/>
      </w:pPr>
      <w:r>
        <w:rPr>
          <w:color w:val="1D1D1A"/>
        </w:rPr>
        <w:t>-IO</w:t>
      </w:r>
      <w:r>
        <w:rPr>
          <w:color w:val="1D1D1A"/>
          <w:spacing w:val="-14"/>
        </w:rPr>
        <w:t xml:space="preserve"> </w:t>
      </w:r>
      <w:r>
        <w:rPr>
          <w:color w:val="1D1D1A"/>
        </w:rPr>
        <w:t>LEGGO</w:t>
      </w:r>
      <w:r>
        <w:rPr>
          <w:color w:val="1D1D1A"/>
          <w:spacing w:val="-13"/>
        </w:rPr>
        <w:t xml:space="preserve"> </w:t>
      </w:r>
      <w:r>
        <w:rPr>
          <w:color w:val="1D1D1A"/>
        </w:rPr>
        <w:t>PERCHE’</w:t>
      </w:r>
      <w:r>
        <w:rPr>
          <w:color w:val="1D1D1A"/>
          <w:spacing w:val="-13"/>
        </w:rPr>
        <w:t xml:space="preserve"> </w:t>
      </w:r>
      <w:r>
        <w:rPr>
          <w:color w:val="1D1D1A"/>
        </w:rPr>
        <w:t>Tutti</w:t>
      </w:r>
      <w:r>
        <w:rPr>
          <w:color w:val="1D1D1A"/>
          <w:spacing w:val="-13"/>
        </w:rPr>
        <w:t xml:space="preserve"> </w:t>
      </w:r>
      <w:r>
        <w:rPr>
          <w:color w:val="1D1D1A"/>
        </w:rPr>
        <w:t>i</w:t>
      </w:r>
      <w:r>
        <w:rPr>
          <w:color w:val="1D1D1A"/>
          <w:spacing w:val="-13"/>
        </w:rPr>
        <w:t xml:space="preserve"> </w:t>
      </w:r>
      <w:r>
        <w:rPr>
          <w:color w:val="1D1D1A"/>
        </w:rPr>
        <w:t>plessi</w:t>
      </w:r>
      <w:r>
        <w:rPr>
          <w:color w:val="1D1D1A"/>
          <w:spacing w:val="-14"/>
        </w:rPr>
        <w:t xml:space="preserve"> </w:t>
      </w:r>
      <w:r>
        <w:rPr>
          <w:color w:val="1D1D1A"/>
        </w:rPr>
        <w:t>-CONTINUITA’</w:t>
      </w:r>
      <w:r>
        <w:rPr>
          <w:color w:val="1D1D1A"/>
          <w:spacing w:val="-13"/>
        </w:rPr>
        <w:t xml:space="preserve"> </w:t>
      </w:r>
      <w:r>
        <w:rPr>
          <w:color w:val="1D1D1A"/>
        </w:rPr>
        <w:t>Tutti</w:t>
      </w:r>
      <w:r>
        <w:rPr>
          <w:color w:val="1D1D1A"/>
          <w:spacing w:val="-13"/>
        </w:rPr>
        <w:t xml:space="preserve"> </w:t>
      </w:r>
      <w:r>
        <w:rPr>
          <w:color w:val="1D1D1A"/>
        </w:rPr>
        <w:t>i</w:t>
      </w:r>
      <w:r>
        <w:rPr>
          <w:color w:val="1D1D1A"/>
          <w:spacing w:val="-13"/>
        </w:rPr>
        <w:t xml:space="preserve"> </w:t>
      </w:r>
      <w:r>
        <w:rPr>
          <w:color w:val="1D1D1A"/>
        </w:rPr>
        <w:t>plessi</w:t>
      </w:r>
      <w:r>
        <w:rPr>
          <w:color w:val="1D1D1A"/>
          <w:spacing w:val="-13"/>
        </w:rPr>
        <w:t xml:space="preserve"> </w:t>
      </w:r>
      <w:r>
        <w:rPr>
          <w:color w:val="1D1D1A"/>
        </w:rPr>
        <w:t>-NUOVA</w:t>
      </w:r>
      <w:r>
        <w:rPr>
          <w:color w:val="1D1D1A"/>
          <w:spacing w:val="-14"/>
        </w:rPr>
        <w:t xml:space="preserve"> </w:t>
      </w:r>
      <w:r>
        <w:rPr>
          <w:color w:val="1D1D1A"/>
        </w:rPr>
        <w:t>DIDATTICA</w:t>
      </w:r>
      <w:r>
        <w:rPr>
          <w:color w:val="1D1D1A"/>
          <w:spacing w:val="-13"/>
        </w:rPr>
        <w:t xml:space="preserve"> </w:t>
      </w:r>
      <w:r>
        <w:rPr>
          <w:color w:val="1D1D1A"/>
        </w:rPr>
        <w:t>Tutti</w:t>
      </w:r>
      <w:r>
        <w:rPr>
          <w:color w:val="1D1D1A"/>
          <w:spacing w:val="-13"/>
        </w:rPr>
        <w:t xml:space="preserve"> </w:t>
      </w:r>
      <w:r>
        <w:rPr>
          <w:color w:val="1D1D1A"/>
        </w:rPr>
        <w:t>i</w:t>
      </w:r>
      <w:r>
        <w:rPr>
          <w:color w:val="1D1D1A"/>
          <w:spacing w:val="-13"/>
        </w:rPr>
        <w:t xml:space="preserve"> </w:t>
      </w:r>
      <w:r>
        <w:rPr>
          <w:color w:val="1D1D1A"/>
        </w:rPr>
        <w:t>plessi</w:t>
      </w:r>
      <w:r>
        <w:rPr>
          <w:color w:val="1D1D1A"/>
          <w:spacing w:val="-13"/>
        </w:rPr>
        <w:t xml:space="preserve"> </w:t>
      </w:r>
      <w:r>
        <w:rPr>
          <w:color w:val="1D1D1A"/>
        </w:rPr>
        <w:t>-</w:t>
      </w:r>
      <w:r>
        <w:rPr>
          <w:color w:val="1D1D1A"/>
          <w:spacing w:val="-56"/>
        </w:rPr>
        <w:t xml:space="preserve"> </w:t>
      </w:r>
      <w:r>
        <w:rPr>
          <w:color w:val="1D1D1A"/>
        </w:rPr>
        <w:t>INCLUSIONE</w:t>
      </w:r>
      <w:r>
        <w:rPr>
          <w:color w:val="1D1D1A"/>
          <w:spacing w:val="-4"/>
        </w:rPr>
        <w:t xml:space="preserve"> </w:t>
      </w:r>
      <w:r>
        <w:rPr>
          <w:color w:val="1D1D1A"/>
        </w:rPr>
        <w:t>Tutti</w:t>
      </w:r>
      <w:r>
        <w:rPr>
          <w:color w:val="1D1D1A"/>
          <w:spacing w:val="-3"/>
        </w:rPr>
        <w:t xml:space="preserve"> </w:t>
      </w:r>
      <w:r>
        <w:rPr>
          <w:color w:val="1D1D1A"/>
        </w:rPr>
        <w:t>i</w:t>
      </w:r>
      <w:r>
        <w:rPr>
          <w:color w:val="1D1D1A"/>
          <w:spacing w:val="-4"/>
        </w:rPr>
        <w:t xml:space="preserve"> </w:t>
      </w:r>
      <w:r>
        <w:rPr>
          <w:color w:val="1D1D1A"/>
        </w:rPr>
        <w:t>plessi</w:t>
      </w:r>
      <w:r>
        <w:rPr>
          <w:color w:val="1D1D1A"/>
          <w:spacing w:val="-3"/>
        </w:rPr>
        <w:t xml:space="preserve"> </w:t>
      </w:r>
      <w:r>
        <w:rPr>
          <w:color w:val="1D1D1A"/>
        </w:rPr>
        <w:t>-FORMICA</w:t>
      </w:r>
      <w:r>
        <w:rPr>
          <w:color w:val="1D1D1A"/>
          <w:spacing w:val="-3"/>
        </w:rPr>
        <w:t xml:space="preserve"> </w:t>
      </w:r>
      <w:r>
        <w:rPr>
          <w:color w:val="1D1D1A"/>
        </w:rPr>
        <w:t>AMICA/DONACIBO</w:t>
      </w:r>
      <w:r>
        <w:rPr>
          <w:color w:val="1D1D1A"/>
          <w:spacing w:val="-4"/>
        </w:rPr>
        <w:t xml:space="preserve"> </w:t>
      </w:r>
      <w:r>
        <w:rPr>
          <w:color w:val="1D1D1A"/>
        </w:rPr>
        <w:t>Tutti</w:t>
      </w:r>
      <w:r>
        <w:rPr>
          <w:color w:val="1D1D1A"/>
          <w:spacing w:val="-3"/>
        </w:rPr>
        <w:t xml:space="preserve"> </w:t>
      </w:r>
      <w:r>
        <w:rPr>
          <w:color w:val="1D1D1A"/>
        </w:rPr>
        <w:t>i</w:t>
      </w:r>
      <w:r>
        <w:rPr>
          <w:color w:val="1D1D1A"/>
          <w:spacing w:val="-3"/>
        </w:rPr>
        <w:t xml:space="preserve"> </w:t>
      </w:r>
      <w:r>
        <w:rPr>
          <w:color w:val="1D1D1A"/>
        </w:rPr>
        <w:t>plessi</w:t>
      </w:r>
    </w:p>
    <w:p w14:paraId="07D38105" w14:textId="77777777" w:rsidR="00284B25" w:rsidRDefault="00284B25">
      <w:pPr>
        <w:pStyle w:val="Corpotesto"/>
        <w:rPr>
          <w:sz w:val="20"/>
        </w:rPr>
      </w:pPr>
    </w:p>
    <w:p w14:paraId="5809462D" w14:textId="77777777" w:rsidR="00284B25" w:rsidRDefault="00284B25">
      <w:pPr>
        <w:pStyle w:val="Corpotesto"/>
        <w:spacing w:before="1"/>
        <w:rPr>
          <w:sz w:val="23"/>
        </w:rPr>
      </w:pPr>
    </w:p>
    <w:p w14:paraId="76D61060" w14:textId="77777777" w:rsidR="00284B25" w:rsidRDefault="008D784D">
      <w:pPr>
        <w:spacing w:before="125"/>
        <w:ind w:left="713"/>
        <w:rPr>
          <w:rFonts w:ascii="Tahoma"/>
          <w:sz w:val="36"/>
        </w:rPr>
      </w:pPr>
      <w:r>
        <w:rPr>
          <w:rFonts w:ascii="Tahoma"/>
          <w:color w:val="595959"/>
          <w:sz w:val="36"/>
        </w:rPr>
        <w:t>Obiettivi</w:t>
      </w:r>
      <w:r>
        <w:rPr>
          <w:rFonts w:ascii="Tahoma"/>
          <w:color w:val="595959"/>
          <w:spacing w:val="-2"/>
          <w:sz w:val="36"/>
        </w:rPr>
        <w:t xml:space="preserve"> </w:t>
      </w:r>
      <w:r>
        <w:rPr>
          <w:rFonts w:ascii="Tahoma"/>
          <w:color w:val="595959"/>
          <w:sz w:val="36"/>
        </w:rPr>
        <w:t>formativi</w:t>
      </w:r>
      <w:r>
        <w:rPr>
          <w:rFonts w:ascii="Tahoma"/>
          <w:color w:val="595959"/>
          <w:spacing w:val="-2"/>
          <w:sz w:val="36"/>
        </w:rPr>
        <w:t xml:space="preserve"> </w:t>
      </w:r>
      <w:r>
        <w:rPr>
          <w:rFonts w:ascii="Tahoma"/>
          <w:color w:val="595959"/>
          <w:sz w:val="36"/>
        </w:rPr>
        <w:t>prioritari</w:t>
      </w:r>
      <w:r>
        <w:rPr>
          <w:rFonts w:ascii="Tahoma"/>
          <w:color w:val="595959"/>
          <w:spacing w:val="-2"/>
          <w:sz w:val="36"/>
        </w:rPr>
        <w:t xml:space="preserve"> </w:t>
      </w:r>
      <w:r>
        <w:rPr>
          <w:rFonts w:ascii="Tahoma"/>
          <w:color w:val="595959"/>
          <w:sz w:val="36"/>
        </w:rPr>
        <w:t>del</w:t>
      </w:r>
      <w:r>
        <w:rPr>
          <w:rFonts w:ascii="Tahoma"/>
          <w:color w:val="595959"/>
          <w:spacing w:val="-2"/>
          <w:sz w:val="36"/>
        </w:rPr>
        <w:t xml:space="preserve"> </w:t>
      </w:r>
      <w:r>
        <w:rPr>
          <w:rFonts w:ascii="Tahoma"/>
          <w:color w:val="595959"/>
          <w:sz w:val="36"/>
        </w:rPr>
        <w:t>PTOF</w:t>
      </w:r>
      <w:r>
        <w:rPr>
          <w:rFonts w:ascii="Tahoma"/>
          <w:color w:val="595959"/>
          <w:spacing w:val="-2"/>
          <w:sz w:val="36"/>
        </w:rPr>
        <w:t xml:space="preserve"> </w:t>
      </w:r>
      <w:r>
        <w:rPr>
          <w:rFonts w:ascii="Tahoma"/>
          <w:color w:val="595959"/>
          <w:sz w:val="36"/>
        </w:rPr>
        <w:t>collegati</w:t>
      </w:r>
    </w:p>
    <w:p w14:paraId="0D3F1F86" w14:textId="77777777" w:rsidR="00284B25" w:rsidRDefault="008D784D">
      <w:pPr>
        <w:pStyle w:val="Corpotesto"/>
        <w:spacing w:before="9"/>
        <w:rPr>
          <w:rFonts w:ascii="Tahoma"/>
          <w:sz w:val="15"/>
        </w:rPr>
      </w:pPr>
      <w:r>
        <w:rPr>
          <w:noProof/>
        </w:rPr>
        <mc:AlternateContent>
          <mc:Choice Requires="wps">
            <w:drawing>
              <wp:anchor distT="0" distB="0" distL="0" distR="0" simplePos="0" relativeHeight="487690752" behindDoc="1" locked="0" layoutInCell="1" allowOverlap="1" wp14:anchorId="48D92899" wp14:editId="4DF76380">
                <wp:simplePos x="0" y="0"/>
                <wp:positionH relativeFrom="page">
                  <wp:posOffset>783590</wp:posOffset>
                </wp:positionH>
                <wp:positionV relativeFrom="paragraph">
                  <wp:posOffset>146050</wp:posOffset>
                </wp:positionV>
                <wp:extent cx="6259195" cy="6350"/>
                <wp:effectExtent l="0" t="0" r="0" b="0"/>
                <wp:wrapTopAndBottom/>
                <wp:docPr id="58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61C93" id="Rectangle 397" o:spid="_x0000_s1026" style="position:absolute;margin-left:61.7pt;margin-top:11.5pt;width:492.85pt;height:.5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8Gfw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" fillcolor="#595959" stroked="f">
                <w10:wrap type="topAndBottom" anchorx="page"/>
              </v:rect>
            </w:pict>
          </mc:Fallback>
        </mc:AlternateContent>
      </w:r>
    </w:p>
    <w:p w14:paraId="49A919D7" w14:textId="77777777" w:rsidR="00284B25" w:rsidRDefault="00284B25">
      <w:pPr>
        <w:pStyle w:val="Corpotesto"/>
        <w:spacing w:before="6"/>
        <w:rPr>
          <w:rFonts w:ascii="Tahoma"/>
          <w:sz w:val="16"/>
        </w:rPr>
      </w:pPr>
    </w:p>
    <w:p w14:paraId="775135DA" w14:textId="77777777" w:rsidR="00284B25" w:rsidRDefault="008D784D">
      <w:pPr>
        <w:pStyle w:val="Corpotesto"/>
        <w:spacing w:before="132" w:line="345" w:lineRule="auto"/>
        <w:ind w:left="1013" w:right="894"/>
      </w:pPr>
      <w:r>
        <w:rPr>
          <w:noProof/>
        </w:rPr>
        <mc:AlternateContent>
          <mc:Choice Requires="wps">
            <w:drawing>
              <wp:anchor distT="0" distB="0" distL="114300" distR="114300" simplePos="0" relativeHeight="481260032" behindDoc="1" locked="0" layoutInCell="1" allowOverlap="1" wp14:anchorId="26B11140" wp14:editId="71EF7F5E">
                <wp:simplePos x="0" y="0"/>
                <wp:positionH relativeFrom="page">
                  <wp:posOffset>726440</wp:posOffset>
                </wp:positionH>
                <wp:positionV relativeFrom="paragraph">
                  <wp:posOffset>-184785</wp:posOffset>
                </wp:positionV>
                <wp:extent cx="179070" cy="648970"/>
                <wp:effectExtent l="0" t="0" r="0" b="0"/>
                <wp:wrapNone/>
                <wp:docPr id="58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8DC28" w14:textId="77777777" w:rsidR="00284B25" w:rsidRDefault="008D784D">
                            <w:pPr>
                              <w:spacing w:before="110"/>
                              <w:rPr>
                                <w:sz w:val="75"/>
                              </w:rPr>
                            </w:pPr>
                            <w:r>
                              <w:rPr>
                                <w:color w:val="986C1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11140" id="Text Box 396" o:spid="_x0000_s1179" type="#_x0000_t202" style="position:absolute;left:0;text-align:left;margin-left:57.2pt;margin-top:-14.55pt;width:14.1pt;height:51.1pt;z-index:-220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" filled="f" stroked="f">
                <v:textbox inset="0,0,0,0">
                  <w:txbxContent>
                    <w:p w14:paraId="0388DC28" w14:textId="77777777" w:rsidR="00284B25" w:rsidRDefault="008D784D">
                      <w:pPr>
                        <w:spacing w:before="110"/>
                        <w:rPr>
                          <w:sz w:val="75"/>
                        </w:rPr>
                      </w:pPr>
                      <w:r>
                        <w:rPr>
                          <w:color w:val="986C13"/>
                          <w:w w:val="107"/>
                          <w:sz w:val="75"/>
                        </w:rPr>
                        <w:t>•</w:t>
                      </w:r>
                    </w:p>
                  </w:txbxContent>
                </v:textbox>
                <w10:wrap anchorx="page"/>
              </v:shape>
            </w:pict>
          </mc:Fallback>
        </mc:AlternateContent>
      </w:r>
      <w:r>
        <w:rPr>
          <w:color w:val="1D1D1A"/>
          <w:w w:val="105"/>
        </w:rPr>
        <w:t>valorizzazione e potenziamento delle competenze linguistiche, con particolare riferimento</w:t>
      </w:r>
      <w:r>
        <w:rPr>
          <w:color w:val="1D1D1A"/>
          <w:spacing w:val="1"/>
          <w:w w:val="105"/>
        </w:rPr>
        <w:t xml:space="preserve"> </w:t>
      </w:r>
      <w:r>
        <w:rPr>
          <w:color w:val="1D1D1A"/>
          <w:w w:val="105"/>
        </w:rPr>
        <w:t>all'italiano nonché alla lingua inglese e ad altre lingue dell'Unione europea, anche mediante</w:t>
      </w:r>
      <w:r>
        <w:rPr>
          <w:color w:val="1D1D1A"/>
          <w:spacing w:val="-59"/>
          <w:w w:val="105"/>
        </w:rPr>
        <w:t xml:space="preserve"> </w:t>
      </w:r>
      <w:r>
        <w:rPr>
          <w:color w:val="1D1D1A"/>
          <w:w w:val="105"/>
        </w:rPr>
        <w:t>l'utilizzo</w:t>
      </w:r>
      <w:r>
        <w:rPr>
          <w:color w:val="1D1D1A"/>
          <w:spacing w:val="-5"/>
          <w:w w:val="105"/>
        </w:rPr>
        <w:t xml:space="preserve"> </w:t>
      </w:r>
      <w:r>
        <w:rPr>
          <w:color w:val="1D1D1A"/>
          <w:w w:val="105"/>
        </w:rPr>
        <w:t>della</w:t>
      </w:r>
      <w:r>
        <w:rPr>
          <w:color w:val="1D1D1A"/>
          <w:spacing w:val="-4"/>
          <w:w w:val="105"/>
        </w:rPr>
        <w:t xml:space="preserve"> </w:t>
      </w:r>
      <w:r>
        <w:rPr>
          <w:color w:val="1D1D1A"/>
          <w:w w:val="105"/>
        </w:rPr>
        <w:t>metodologia</w:t>
      </w:r>
      <w:r>
        <w:rPr>
          <w:color w:val="1D1D1A"/>
          <w:spacing w:val="-4"/>
          <w:w w:val="105"/>
        </w:rPr>
        <w:t xml:space="preserve"> </w:t>
      </w:r>
      <w:r>
        <w:rPr>
          <w:color w:val="1D1D1A"/>
          <w:w w:val="105"/>
        </w:rPr>
        <w:t>Content</w:t>
      </w:r>
      <w:r>
        <w:rPr>
          <w:color w:val="1D1D1A"/>
          <w:spacing w:val="-5"/>
          <w:w w:val="105"/>
        </w:rPr>
        <w:t xml:space="preserve"> </w:t>
      </w:r>
      <w:proofErr w:type="spellStart"/>
      <w:r>
        <w:rPr>
          <w:color w:val="1D1D1A"/>
          <w:w w:val="105"/>
        </w:rPr>
        <w:t>language</w:t>
      </w:r>
      <w:proofErr w:type="spellEnd"/>
      <w:r>
        <w:rPr>
          <w:color w:val="1D1D1A"/>
          <w:spacing w:val="-4"/>
          <w:w w:val="105"/>
        </w:rPr>
        <w:t xml:space="preserve"> </w:t>
      </w:r>
      <w:proofErr w:type="spellStart"/>
      <w:r>
        <w:rPr>
          <w:color w:val="1D1D1A"/>
          <w:w w:val="105"/>
        </w:rPr>
        <w:t>integrated</w:t>
      </w:r>
      <w:proofErr w:type="spellEnd"/>
      <w:r>
        <w:rPr>
          <w:color w:val="1D1D1A"/>
          <w:spacing w:val="-4"/>
          <w:w w:val="105"/>
        </w:rPr>
        <w:t xml:space="preserve"> </w:t>
      </w:r>
      <w:r>
        <w:rPr>
          <w:color w:val="1D1D1A"/>
          <w:w w:val="105"/>
        </w:rPr>
        <w:t>learning</w:t>
      </w:r>
    </w:p>
    <w:p w14:paraId="018BE9DB" w14:textId="77777777" w:rsidR="00284B25" w:rsidRDefault="008D784D">
      <w:pPr>
        <w:pStyle w:val="Corpotesto"/>
        <w:spacing w:before="152"/>
        <w:ind w:left="1013"/>
      </w:pPr>
      <w:r>
        <w:rPr>
          <w:color w:val="1D1D1A"/>
          <w:w w:val="105"/>
        </w:rPr>
        <w:t>sviluppo</w:t>
      </w:r>
      <w:r>
        <w:rPr>
          <w:color w:val="1D1D1A"/>
          <w:spacing w:val="-3"/>
          <w:w w:val="105"/>
        </w:rPr>
        <w:t xml:space="preserve"> </w:t>
      </w:r>
      <w:r>
        <w:rPr>
          <w:color w:val="1D1D1A"/>
          <w:w w:val="105"/>
        </w:rPr>
        <w:t>di</w:t>
      </w:r>
      <w:r>
        <w:rPr>
          <w:color w:val="1D1D1A"/>
          <w:spacing w:val="-2"/>
          <w:w w:val="105"/>
        </w:rPr>
        <w:t xml:space="preserve"> </w:t>
      </w:r>
      <w:r>
        <w:rPr>
          <w:color w:val="1D1D1A"/>
          <w:w w:val="105"/>
        </w:rPr>
        <w:t>comportamenti</w:t>
      </w:r>
      <w:r>
        <w:rPr>
          <w:color w:val="1D1D1A"/>
          <w:spacing w:val="-2"/>
          <w:w w:val="105"/>
        </w:rPr>
        <w:t xml:space="preserve"> </w:t>
      </w:r>
      <w:r>
        <w:rPr>
          <w:color w:val="1D1D1A"/>
          <w:w w:val="105"/>
        </w:rPr>
        <w:t>responsabili</w:t>
      </w:r>
      <w:r>
        <w:rPr>
          <w:color w:val="1D1D1A"/>
          <w:spacing w:val="-2"/>
          <w:w w:val="105"/>
        </w:rPr>
        <w:t xml:space="preserve"> </w:t>
      </w:r>
      <w:r>
        <w:rPr>
          <w:color w:val="1D1D1A"/>
          <w:w w:val="105"/>
        </w:rPr>
        <w:t>ispirati</w:t>
      </w:r>
      <w:r>
        <w:rPr>
          <w:color w:val="1D1D1A"/>
          <w:spacing w:val="-2"/>
          <w:w w:val="105"/>
        </w:rPr>
        <w:t xml:space="preserve"> </w:t>
      </w:r>
      <w:r>
        <w:rPr>
          <w:color w:val="1D1D1A"/>
          <w:w w:val="105"/>
        </w:rPr>
        <w:t>alla</w:t>
      </w:r>
      <w:r>
        <w:rPr>
          <w:color w:val="1D1D1A"/>
          <w:spacing w:val="-2"/>
          <w:w w:val="105"/>
        </w:rPr>
        <w:t xml:space="preserve"> </w:t>
      </w:r>
      <w:r>
        <w:rPr>
          <w:color w:val="1D1D1A"/>
          <w:w w:val="105"/>
        </w:rPr>
        <w:t>conoscenza</w:t>
      </w:r>
      <w:r>
        <w:rPr>
          <w:color w:val="1D1D1A"/>
          <w:spacing w:val="-2"/>
          <w:w w:val="105"/>
        </w:rPr>
        <w:t xml:space="preserve"> </w:t>
      </w:r>
      <w:r>
        <w:rPr>
          <w:color w:val="1D1D1A"/>
          <w:w w:val="105"/>
        </w:rPr>
        <w:t>e</w:t>
      </w:r>
      <w:r>
        <w:rPr>
          <w:color w:val="1D1D1A"/>
          <w:spacing w:val="-2"/>
          <w:w w:val="105"/>
        </w:rPr>
        <w:t xml:space="preserve"> </w:t>
      </w:r>
      <w:r>
        <w:rPr>
          <w:color w:val="1D1D1A"/>
          <w:w w:val="105"/>
        </w:rPr>
        <w:t>al</w:t>
      </w:r>
      <w:r>
        <w:rPr>
          <w:color w:val="1D1D1A"/>
          <w:spacing w:val="-2"/>
          <w:w w:val="105"/>
        </w:rPr>
        <w:t xml:space="preserve"> </w:t>
      </w:r>
      <w:r>
        <w:rPr>
          <w:color w:val="1D1D1A"/>
          <w:w w:val="105"/>
        </w:rPr>
        <w:t>rispetto</w:t>
      </w:r>
      <w:r>
        <w:rPr>
          <w:color w:val="1D1D1A"/>
          <w:spacing w:val="-2"/>
          <w:w w:val="105"/>
        </w:rPr>
        <w:t xml:space="preserve"> </w:t>
      </w:r>
      <w:r>
        <w:rPr>
          <w:color w:val="1D1D1A"/>
          <w:w w:val="105"/>
        </w:rPr>
        <w:t>della</w:t>
      </w:r>
      <w:r>
        <w:rPr>
          <w:color w:val="1D1D1A"/>
          <w:spacing w:val="-2"/>
          <w:w w:val="105"/>
        </w:rPr>
        <w:t xml:space="preserve"> </w:t>
      </w:r>
      <w:r>
        <w:rPr>
          <w:color w:val="1D1D1A"/>
          <w:w w:val="105"/>
        </w:rPr>
        <w:t>legalità,</w:t>
      </w:r>
    </w:p>
    <w:p w14:paraId="6F971B32" w14:textId="77777777" w:rsidR="00284B25" w:rsidRDefault="00284B25">
      <w:pPr>
        <w:pStyle w:val="Corpotesto"/>
        <w:rPr>
          <w:sz w:val="20"/>
        </w:rPr>
      </w:pPr>
    </w:p>
    <w:p w14:paraId="12FB468D" w14:textId="77777777" w:rsidR="00284B25" w:rsidRDefault="00284B25">
      <w:pPr>
        <w:pStyle w:val="Corpotesto"/>
        <w:rPr>
          <w:sz w:val="20"/>
        </w:rPr>
      </w:pPr>
    </w:p>
    <w:p w14:paraId="4CCE5821" w14:textId="77777777" w:rsidR="00284B25" w:rsidRDefault="00284B25">
      <w:pPr>
        <w:pStyle w:val="Corpotesto"/>
        <w:rPr>
          <w:sz w:val="20"/>
        </w:rPr>
      </w:pPr>
    </w:p>
    <w:p w14:paraId="2317B9B7" w14:textId="77777777" w:rsidR="00284B25" w:rsidRDefault="00284B25">
      <w:pPr>
        <w:pStyle w:val="Corpotesto"/>
        <w:rPr>
          <w:sz w:val="20"/>
        </w:rPr>
      </w:pPr>
    </w:p>
    <w:p w14:paraId="603C5F25" w14:textId="77777777" w:rsidR="00284B25" w:rsidRDefault="008D784D">
      <w:pPr>
        <w:tabs>
          <w:tab w:val="right" w:pos="10756"/>
        </w:tabs>
        <w:spacing w:before="267"/>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70</w:t>
      </w:r>
    </w:p>
    <w:p w14:paraId="071AFB17" w14:textId="77777777" w:rsidR="00284B25" w:rsidRDefault="00284B25">
      <w:pPr>
        <w:rPr>
          <w:sz w:val="16"/>
        </w:rPr>
        <w:sectPr w:rsidR="00284B25">
          <w:type w:val="continuous"/>
          <w:pgSz w:w="11900" w:h="16840"/>
          <w:pgMar w:top="1600" w:right="140" w:bottom="280" w:left="520" w:header="720" w:footer="720" w:gutter="0"/>
          <w:cols w:space="720"/>
        </w:sectPr>
      </w:pPr>
    </w:p>
    <w:p w14:paraId="311F635E"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1C33E7F7" w14:textId="77777777" w:rsidR="00284B25" w:rsidRDefault="008D784D">
      <w:pPr>
        <w:spacing w:before="17"/>
        <w:ind w:left="1350"/>
        <w:rPr>
          <w:rFonts w:ascii="Arial"/>
          <w:b/>
          <w:sz w:val="24"/>
        </w:rPr>
      </w:pPr>
      <w:r>
        <w:rPr>
          <w:rFonts w:ascii="Arial"/>
          <w:b/>
          <w:spacing w:val="-1"/>
          <w:w w:val="105"/>
          <w:sz w:val="24"/>
        </w:rPr>
        <w:t>Iniziative</w:t>
      </w:r>
      <w:r>
        <w:rPr>
          <w:rFonts w:ascii="Arial"/>
          <w:b/>
          <w:spacing w:val="-16"/>
          <w:w w:val="105"/>
          <w:sz w:val="24"/>
        </w:rPr>
        <w:t xml:space="preserve"> </w:t>
      </w:r>
      <w:r>
        <w:rPr>
          <w:rFonts w:ascii="Arial"/>
          <w:b/>
          <w:spacing w:val="-1"/>
          <w:w w:val="105"/>
          <w:sz w:val="24"/>
        </w:rPr>
        <w:t>di</w:t>
      </w:r>
      <w:r>
        <w:rPr>
          <w:rFonts w:ascii="Arial"/>
          <w:b/>
          <w:spacing w:val="-16"/>
          <w:w w:val="105"/>
          <w:sz w:val="24"/>
        </w:rPr>
        <w:t xml:space="preserve"> </w:t>
      </w:r>
      <w:r>
        <w:rPr>
          <w:rFonts w:ascii="Arial"/>
          <w:b/>
          <w:spacing w:val="-1"/>
          <w:w w:val="105"/>
          <w:sz w:val="24"/>
        </w:rPr>
        <w:t>ampliamento</w:t>
      </w:r>
      <w:r>
        <w:rPr>
          <w:rFonts w:ascii="Arial"/>
          <w:b/>
          <w:spacing w:val="-16"/>
          <w:w w:val="105"/>
          <w:sz w:val="24"/>
        </w:rPr>
        <w:t xml:space="preserve"> </w:t>
      </w:r>
      <w:r>
        <w:rPr>
          <w:rFonts w:ascii="Arial"/>
          <w:b/>
          <w:spacing w:val="-1"/>
          <w:w w:val="105"/>
          <w:sz w:val="24"/>
        </w:rPr>
        <w:t>dell'offerta</w:t>
      </w:r>
      <w:r>
        <w:rPr>
          <w:rFonts w:ascii="Arial"/>
          <w:b/>
          <w:spacing w:val="-16"/>
          <w:w w:val="105"/>
          <w:sz w:val="24"/>
        </w:rPr>
        <w:t xml:space="preserve"> </w:t>
      </w:r>
      <w:r>
        <w:rPr>
          <w:rFonts w:ascii="Arial"/>
          <w:b/>
          <w:w w:val="105"/>
          <w:sz w:val="24"/>
        </w:rPr>
        <w:t>formativa</w:t>
      </w:r>
    </w:p>
    <w:p w14:paraId="0E56A7E7"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D741319" w14:textId="77777777" w:rsidR="00284B25" w:rsidRDefault="00284B25">
      <w:pPr>
        <w:rPr>
          <w:rFonts w:ascii="Arial"/>
          <w:sz w:val="21"/>
        </w:rPr>
        <w:sectPr w:rsidR="00284B25">
          <w:pgSz w:w="11900" w:h="16840"/>
          <w:pgMar w:top="340" w:right="140" w:bottom="0" w:left="520" w:header="720" w:footer="720" w:gutter="0"/>
          <w:cols w:num="2" w:space="720" w:equalWidth="0">
            <w:col w:w="6857" w:space="954"/>
            <w:col w:w="3429"/>
          </w:cols>
        </w:sectPr>
      </w:pPr>
    </w:p>
    <w:p w14:paraId="590D792D" w14:textId="77777777" w:rsidR="00284B25" w:rsidRDefault="008D784D">
      <w:pPr>
        <w:pStyle w:val="Corpotesto"/>
        <w:rPr>
          <w:rFonts w:ascii="Arial"/>
          <w:b/>
          <w:sz w:val="20"/>
        </w:rPr>
      </w:pPr>
      <w:r>
        <w:rPr>
          <w:noProof/>
        </w:rPr>
        <w:drawing>
          <wp:anchor distT="0" distB="0" distL="0" distR="0" simplePos="0" relativeHeight="481261568" behindDoc="1" locked="0" layoutInCell="1" allowOverlap="1" wp14:anchorId="0BF61F0E" wp14:editId="7C1210C2">
            <wp:simplePos x="0" y="0"/>
            <wp:positionH relativeFrom="page">
              <wp:posOffset>0</wp:posOffset>
            </wp:positionH>
            <wp:positionV relativeFrom="page">
              <wp:posOffset>8889</wp:posOffset>
            </wp:positionV>
            <wp:extent cx="7556500" cy="10684510"/>
            <wp:effectExtent l="0" t="0" r="0" b="0"/>
            <wp:wrapNone/>
            <wp:docPr id="20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74EE9E0B" w14:textId="77777777" w:rsidR="00284B25" w:rsidRDefault="00284B25">
      <w:pPr>
        <w:pStyle w:val="Corpotesto"/>
        <w:rPr>
          <w:rFonts w:ascii="Arial"/>
          <w:b/>
          <w:sz w:val="20"/>
        </w:rPr>
      </w:pPr>
    </w:p>
    <w:p w14:paraId="0131FF04" w14:textId="77777777" w:rsidR="00284B25" w:rsidRDefault="00284B25">
      <w:pPr>
        <w:pStyle w:val="Corpotesto"/>
        <w:rPr>
          <w:rFonts w:ascii="Arial"/>
          <w:b/>
          <w:sz w:val="20"/>
        </w:rPr>
      </w:pPr>
    </w:p>
    <w:p w14:paraId="7610E908" w14:textId="77777777" w:rsidR="00284B25" w:rsidRDefault="00284B25">
      <w:pPr>
        <w:pStyle w:val="Corpotesto"/>
        <w:spacing w:before="5"/>
        <w:rPr>
          <w:rFonts w:ascii="Arial"/>
          <w:b/>
          <w:sz w:val="24"/>
        </w:rPr>
      </w:pPr>
    </w:p>
    <w:p w14:paraId="01C8DB09" w14:textId="77777777" w:rsidR="00284B25" w:rsidRDefault="008D784D">
      <w:pPr>
        <w:pStyle w:val="Corpotesto"/>
        <w:spacing w:before="133"/>
        <w:ind w:left="1013"/>
      </w:pPr>
      <w:r>
        <w:rPr>
          <w:noProof/>
        </w:rPr>
        <mc:AlternateContent>
          <mc:Choice Requires="wps">
            <w:drawing>
              <wp:anchor distT="0" distB="0" distL="114300" distR="114300" simplePos="0" relativeHeight="15834624" behindDoc="0" locked="0" layoutInCell="1" allowOverlap="1" wp14:anchorId="5C19D6EA" wp14:editId="6656B356">
                <wp:simplePos x="0" y="0"/>
                <wp:positionH relativeFrom="page">
                  <wp:posOffset>726440</wp:posOffset>
                </wp:positionH>
                <wp:positionV relativeFrom="paragraph">
                  <wp:posOffset>139065</wp:posOffset>
                </wp:positionV>
                <wp:extent cx="179070" cy="648970"/>
                <wp:effectExtent l="0" t="0" r="0" b="0"/>
                <wp:wrapNone/>
                <wp:docPr id="58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99C41" w14:textId="77777777" w:rsidR="00284B25" w:rsidRDefault="008D784D">
                            <w:pPr>
                              <w:spacing w:before="110"/>
                              <w:rPr>
                                <w:sz w:val="75"/>
                              </w:rPr>
                            </w:pPr>
                            <w:r>
                              <w:rPr>
                                <w:color w:val="986C1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9D6EA" id="Text Box 395" o:spid="_x0000_s1180" type="#_x0000_t202" style="position:absolute;left:0;text-align:left;margin-left:57.2pt;margin-top:10.95pt;width:14.1pt;height:51.1pt;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" filled="f" stroked="f">
                <v:textbox inset="0,0,0,0">
                  <w:txbxContent>
                    <w:p w14:paraId="2CD99C41" w14:textId="77777777" w:rsidR="00284B25" w:rsidRDefault="008D784D">
                      <w:pPr>
                        <w:spacing w:before="110"/>
                        <w:rPr>
                          <w:sz w:val="75"/>
                        </w:rPr>
                      </w:pPr>
                      <w:r>
                        <w:rPr>
                          <w:color w:val="986C13"/>
                          <w:w w:val="107"/>
                          <w:sz w:val="75"/>
                        </w:rPr>
                        <w:t>•</w:t>
                      </w:r>
                    </w:p>
                  </w:txbxContent>
                </v:textbox>
                <w10:wrap anchorx="page"/>
              </v:shape>
            </w:pict>
          </mc:Fallback>
        </mc:AlternateContent>
      </w:r>
      <w:r>
        <w:rPr>
          <w:color w:val="1D1D1A"/>
          <w:w w:val="105"/>
        </w:rPr>
        <w:t>della</w:t>
      </w:r>
      <w:r>
        <w:rPr>
          <w:color w:val="1D1D1A"/>
          <w:spacing w:val="-1"/>
          <w:w w:val="105"/>
        </w:rPr>
        <w:t xml:space="preserve"> </w:t>
      </w:r>
      <w:r>
        <w:rPr>
          <w:color w:val="1D1D1A"/>
          <w:w w:val="105"/>
        </w:rPr>
        <w:t>sostenibilità</w:t>
      </w:r>
      <w:r>
        <w:rPr>
          <w:color w:val="1D1D1A"/>
          <w:spacing w:val="-1"/>
          <w:w w:val="105"/>
        </w:rPr>
        <w:t xml:space="preserve"> </w:t>
      </w:r>
      <w:r>
        <w:rPr>
          <w:color w:val="1D1D1A"/>
          <w:w w:val="105"/>
        </w:rPr>
        <w:t>ambientale, dei</w:t>
      </w:r>
      <w:r>
        <w:rPr>
          <w:color w:val="1D1D1A"/>
          <w:spacing w:val="-1"/>
          <w:w w:val="105"/>
        </w:rPr>
        <w:t xml:space="preserve"> </w:t>
      </w:r>
      <w:r>
        <w:rPr>
          <w:color w:val="1D1D1A"/>
          <w:w w:val="105"/>
        </w:rPr>
        <w:t>beni</w:t>
      </w:r>
      <w:r>
        <w:rPr>
          <w:color w:val="1D1D1A"/>
          <w:spacing w:val="-1"/>
          <w:w w:val="105"/>
        </w:rPr>
        <w:t xml:space="preserve"> </w:t>
      </w:r>
      <w:r>
        <w:rPr>
          <w:color w:val="1D1D1A"/>
          <w:w w:val="105"/>
        </w:rPr>
        <w:t>paesaggistici, del</w:t>
      </w:r>
      <w:r>
        <w:rPr>
          <w:color w:val="1D1D1A"/>
          <w:spacing w:val="-1"/>
          <w:w w:val="105"/>
        </w:rPr>
        <w:t xml:space="preserve"> </w:t>
      </w:r>
      <w:r>
        <w:rPr>
          <w:color w:val="1D1D1A"/>
          <w:w w:val="105"/>
        </w:rPr>
        <w:t>patrimonio</w:t>
      </w:r>
      <w:r>
        <w:rPr>
          <w:color w:val="1D1D1A"/>
          <w:spacing w:val="-1"/>
          <w:w w:val="105"/>
        </w:rPr>
        <w:t xml:space="preserve"> </w:t>
      </w:r>
      <w:r>
        <w:rPr>
          <w:color w:val="1D1D1A"/>
          <w:w w:val="105"/>
        </w:rPr>
        <w:t>e delle</w:t>
      </w:r>
      <w:r>
        <w:rPr>
          <w:color w:val="1D1D1A"/>
          <w:spacing w:val="-1"/>
          <w:w w:val="105"/>
        </w:rPr>
        <w:t xml:space="preserve"> </w:t>
      </w:r>
      <w:r>
        <w:rPr>
          <w:color w:val="1D1D1A"/>
          <w:w w:val="105"/>
        </w:rPr>
        <w:t>attività</w:t>
      </w:r>
      <w:r>
        <w:rPr>
          <w:color w:val="1D1D1A"/>
          <w:spacing w:val="-1"/>
          <w:w w:val="105"/>
        </w:rPr>
        <w:t xml:space="preserve"> </w:t>
      </w:r>
      <w:r>
        <w:rPr>
          <w:color w:val="1D1D1A"/>
          <w:w w:val="105"/>
        </w:rPr>
        <w:t>culturali</w:t>
      </w:r>
    </w:p>
    <w:p w14:paraId="1187A258" w14:textId="77777777" w:rsidR="00284B25" w:rsidRDefault="008D784D">
      <w:pPr>
        <w:pStyle w:val="Corpotesto"/>
        <w:spacing w:before="260" w:line="345" w:lineRule="auto"/>
        <w:ind w:left="1013" w:right="697"/>
      </w:pPr>
      <w:r>
        <w:rPr>
          <w:noProof/>
        </w:rPr>
        <mc:AlternateContent>
          <mc:Choice Requires="wps">
            <w:drawing>
              <wp:anchor distT="0" distB="0" distL="114300" distR="114300" simplePos="0" relativeHeight="15835136" behindDoc="0" locked="0" layoutInCell="1" allowOverlap="1" wp14:anchorId="272ACC66" wp14:editId="2FF03CF2">
                <wp:simplePos x="0" y="0"/>
                <wp:positionH relativeFrom="page">
                  <wp:posOffset>726440</wp:posOffset>
                </wp:positionH>
                <wp:positionV relativeFrom="paragraph">
                  <wp:posOffset>675640</wp:posOffset>
                </wp:positionV>
                <wp:extent cx="179070" cy="648970"/>
                <wp:effectExtent l="0" t="0" r="0" b="0"/>
                <wp:wrapNone/>
                <wp:docPr id="58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99E6B" w14:textId="77777777" w:rsidR="00284B25" w:rsidRDefault="008D784D">
                            <w:pPr>
                              <w:spacing w:before="110"/>
                              <w:rPr>
                                <w:sz w:val="75"/>
                              </w:rPr>
                            </w:pPr>
                            <w:r>
                              <w:rPr>
                                <w:color w:val="986C1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ACC66" id="Text Box 394" o:spid="_x0000_s1181" type="#_x0000_t202" style="position:absolute;left:0;text-align:left;margin-left:57.2pt;margin-top:53.2pt;width:14.1pt;height:51.1pt;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" filled="f" stroked="f">
                <v:textbox inset="0,0,0,0">
                  <w:txbxContent>
                    <w:p w14:paraId="0B499E6B" w14:textId="77777777" w:rsidR="00284B25" w:rsidRDefault="008D784D">
                      <w:pPr>
                        <w:spacing w:before="110"/>
                        <w:rPr>
                          <w:sz w:val="75"/>
                        </w:rPr>
                      </w:pPr>
                      <w:r>
                        <w:rPr>
                          <w:color w:val="986C13"/>
                          <w:w w:val="107"/>
                          <w:sz w:val="75"/>
                        </w:rPr>
                        <w:t>•</w:t>
                      </w:r>
                    </w:p>
                  </w:txbxContent>
                </v:textbox>
                <w10:wrap anchorx="page"/>
              </v:shape>
            </w:pict>
          </mc:Fallback>
        </mc:AlternateContent>
      </w:r>
      <w:r>
        <w:rPr>
          <w:color w:val="1D1D1A"/>
          <w:w w:val="105"/>
        </w:rPr>
        <w:t>potenziamento</w:t>
      </w:r>
      <w:r>
        <w:rPr>
          <w:color w:val="1D1D1A"/>
          <w:spacing w:val="6"/>
          <w:w w:val="105"/>
        </w:rPr>
        <w:t xml:space="preserve"> </w:t>
      </w:r>
      <w:r>
        <w:rPr>
          <w:color w:val="1D1D1A"/>
          <w:w w:val="105"/>
        </w:rPr>
        <w:t>delle</w:t>
      </w:r>
      <w:r>
        <w:rPr>
          <w:color w:val="1D1D1A"/>
          <w:spacing w:val="7"/>
          <w:w w:val="105"/>
        </w:rPr>
        <w:t xml:space="preserve"> </w:t>
      </w:r>
      <w:r>
        <w:rPr>
          <w:color w:val="1D1D1A"/>
          <w:w w:val="105"/>
        </w:rPr>
        <w:t>discipline</w:t>
      </w:r>
      <w:r>
        <w:rPr>
          <w:color w:val="1D1D1A"/>
          <w:spacing w:val="7"/>
          <w:w w:val="105"/>
        </w:rPr>
        <w:t xml:space="preserve"> </w:t>
      </w:r>
      <w:r>
        <w:rPr>
          <w:color w:val="1D1D1A"/>
          <w:w w:val="105"/>
        </w:rPr>
        <w:t>motorie</w:t>
      </w:r>
      <w:r>
        <w:rPr>
          <w:color w:val="1D1D1A"/>
          <w:spacing w:val="7"/>
          <w:w w:val="105"/>
        </w:rPr>
        <w:t xml:space="preserve"> </w:t>
      </w:r>
      <w:r>
        <w:rPr>
          <w:color w:val="1D1D1A"/>
          <w:w w:val="105"/>
        </w:rPr>
        <w:t>e</w:t>
      </w:r>
      <w:r>
        <w:rPr>
          <w:color w:val="1D1D1A"/>
          <w:spacing w:val="6"/>
          <w:w w:val="105"/>
        </w:rPr>
        <w:t xml:space="preserve"> </w:t>
      </w:r>
      <w:r>
        <w:rPr>
          <w:color w:val="1D1D1A"/>
          <w:w w:val="105"/>
        </w:rPr>
        <w:t>sviluppo</w:t>
      </w:r>
      <w:r>
        <w:rPr>
          <w:color w:val="1D1D1A"/>
          <w:spacing w:val="7"/>
          <w:w w:val="105"/>
        </w:rPr>
        <w:t xml:space="preserve"> </w:t>
      </w:r>
      <w:r>
        <w:rPr>
          <w:color w:val="1D1D1A"/>
          <w:w w:val="105"/>
        </w:rPr>
        <w:t>di</w:t>
      </w:r>
      <w:r>
        <w:rPr>
          <w:color w:val="1D1D1A"/>
          <w:spacing w:val="7"/>
          <w:w w:val="105"/>
        </w:rPr>
        <w:t xml:space="preserve"> </w:t>
      </w:r>
      <w:r>
        <w:rPr>
          <w:color w:val="1D1D1A"/>
          <w:w w:val="105"/>
        </w:rPr>
        <w:t>comportamenti</w:t>
      </w:r>
      <w:r>
        <w:rPr>
          <w:color w:val="1D1D1A"/>
          <w:spacing w:val="7"/>
          <w:w w:val="105"/>
        </w:rPr>
        <w:t xml:space="preserve"> </w:t>
      </w:r>
      <w:r>
        <w:rPr>
          <w:color w:val="1D1D1A"/>
          <w:w w:val="105"/>
        </w:rPr>
        <w:t>ispirati</w:t>
      </w:r>
      <w:r>
        <w:rPr>
          <w:color w:val="1D1D1A"/>
          <w:spacing w:val="6"/>
          <w:w w:val="105"/>
        </w:rPr>
        <w:t xml:space="preserve"> </w:t>
      </w:r>
      <w:r>
        <w:rPr>
          <w:color w:val="1D1D1A"/>
          <w:w w:val="105"/>
        </w:rPr>
        <w:t>a</w:t>
      </w:r>
      <w:r>
        <w:rPr>
          <w:color w:val="1D1D1A"/>
          <w:spacing w:val="7"/>
          <w:w w:val="105"/>
        </w:rPr>
        <w:t xml:space="preserve"> </w:t>
      </w:r>
      <w:r>
        <w:rPr>
          <w:color w:val="1D1D1A"/>
          <w:w w:val="105"/>
        </w:rPr>
        <w:t>uno</w:t>
      </w:r>
      <w:r>
        <w:rPr>
          <w:color w:val="1D1D1A"/>
          <w:spacing w:val="7"/>
          <w:w w:val="105"/>
        </w:rPr>
        <w:t xml:space="preserve"> </w:t>
      </w:r>
      <w:r>
        <w:rPr>
          <w:color w:val="1D1D1A"/>
          <w:w w:val="105"/>
        </w:rPr>
        <w:t>stile</w:t>
      </w:r>
      <w:r>
        <w:rPr>
          <w:color w:val="1D1D1A"/>
          <w:spacing w:val="7"/>
          <w:w w:val="105"/>
        </w:rPr>
        <w:t xml:space="preserve"> </w:t>
      </w:r>
      <w:r>
        <w:rPr>
          <w:color w:val="1D1D1A"/>
          <w:w w:val="105"/>
        </w:rPr>
        <w:t>di</w:t>
      </w:r>
      <w:r>
        <w:rPr>
          <w:color w:val="1D1D1A"/>
          <w:spacing w:val="6"/>
          <w:w w:val="105"/>
        </w:rPr>
        <w:t xml:space="preserve"> </w:t>
      </w:r>
      <w:r>
        <w:rPr>
          <w:color w:val="1D1D1A"/>
          <w:w w:val="105"/>
        </w:rPr>
        <w:t>vita</w:t>
      </w:r>
      <w:r>
        <w:rPr>
          <w:color w:val="1D1D1A"/>
          <w:spacing w:val="1"/>
          <w:w w:val="105"/>
        </w:rPr>
        <w:t xml:space="preserve"> </w:t>
      </w:r>
      <w:r>
        <w:rPr>
          <w:color w:val="1D1D1A"/>
          <w:w w:val="105"/>
        </w:rPr>
        <w:t>sano, con particolare riferimento all'alimentazione, all'educazione fisica e allo sport, e</w:t>
      </w:r>
      <w:r>
        <w:rPr>
          <w:color w:val="1D1D1A"/>
          <w:spacing w:val="1"/>
          <w:w w:val="105"/>
        </w:rPr>
        <w:t xml:space="preserve"> </w:t>
      </w:r>
      <w:r>
        <w:rPr>
          <w:color w:val="1D1D1A"/>
          <w:w w:val="105"/>
        </w:rPr>
        <w:t>attenzione</w:t>
      </w:r>
      <w:r>
        <w:rPr>
          <w:color w:val="1D1D1A"/>
          <w:spacing w:val="6"/>
          <w:w w:val="105"/>
        </w:rPr>
        <w:t xml:space="preserve"> </w:t>
      </w:r>
      <w:r>
        <w:rPr>
          <w:color w:val="1D1D1A"/>
          <w:w w:val="105"/>
        </w:rPr>
        <w:t>alla</w:t>
      </w:r>
      <w:r>
        <w:rPr>
          <w:color w:val="1D1D1A"/>
          <w:spacing w:val="7"/>
          <w:w w:val="105"/>
        </w:rPr>
        <w:t xml:space="preserve"> </w:t>
      </w:r>
      <w:r>
        <w:rPr>
          <w:color w:val="1D1D1A"/>
          <w:w w:val="105"/>
        </w:rPr>
        <w:t>tutela</w:t>
      </w:r>
      <w:r>
        <w:rPr>
          <w:color w:val="1D1D1A"/>
          <w:spacing w:val="6"/>
          <w:w w:val="105"/>
        </w:rPr>
        <w:t xml:space="preserve"> </w:t>
      </w:r>
      <w:r>
        <w:rPr>
          <w:color w:val="1D1D1A"/>
          <w:w w:val="105"/>
        </w:rPr>
        <w:t>del</w:t>
      </w:r>
      <w:r>
        <w:rPr>
          <w:color w:val="1D1D1A"/>
          <w:spacing w:val="7"/>
          <w:w w:val="105"/>
        </w:rPr>
        <w:t xml:space="preserve"> </w:t>
      </w:r>
      <w:r>
        <w:rPr>
          <w:color w:val="1D1D1A"/>
          <w:w w:val="105"/>
        </w:rPr>
        <w:t>diritto</w:t>
      </w:r>
      <w:r>
        <w:rPr>
          <w:color w:val="1D1D1A"/>
          <w:spacing w:val="6"/>
          <w:w w:val="105"/>
        </w:rPr>
        <w:t xml:space="preserve"> </w:t>
      </w:r>
      <w:r>
        <w:rPr>
          <w:color w:val="1D1D1A"/>
          <w:w w:val="105"/>
        </w:rPr>
        <w:t>allo</w:t>
      </w:r>
      <w:r>
        <w:rPr>
          <w:color w:val="1D1D1A"/>
          <w:spacing w:val="7"/>
          <w:w w:val="105"/>
        </w:rPr>
        <w:t xml:space="preserve"> </w:t>
      </w:r>
      <w:r>
        <w:rPr>
          <w:color w:val="1D1D1A"/>
          <w:w w:val="105"/>
        </w:rPr>
        <w:t>studio</w:t>
      </w:r>
      <w:r>
        <w:rPr>
          <w:color w:val="1D1D1A"/>
          <w:spacing w:val="7"/>
          <w:w w:val="105"/>
        </w:rPr>
        <w:t xml:space="preserve"> </w:t>
      </w:r>
      <w:r>
        <w:rPr>
          <w:color w:val="1D1D1A"/>
          <w:w w:val="105"/>
        </w:rPr>
        <w:t>degli</w:t>
      </w:r>
      <w:r>
        <w:rPr>
          <w:color w:val="1D1D1A"/>
          <w:spacing w:val="6"/>
          <w:w w:val="105"/>
        </w:rPr>
        <w:t xml:space="preserve"> </w:t>
      </w:r>
      <w:r>
        <w:rPr>
          <w:color w:val="1D1D1A"/>
          <w:w w:val="105"/>
        </w:rPr>
        <w:t>studenti</w:t>
      </w:r>
      <w:r>
        <w:rPr>
          <w:color w:val="1D1D1A"/>
          <w:spacing w:val="7"/>
          <w:w w:val="105"/>
        </w:rPr>
        <w:t xml:space="preserve"> </w:t>
      </w:r>
      <w:r>
        <w:rPr>
          <w:color w:val="1D1D1A"/>
          <w:w w:val="105"/>
        </w:rPr>
        <w:t>praticanti</w:t>
      </w:r>
      <w:r>
        <w:rPr>
          <w:color w:val="1D1D1A"/>
          <w:spacing w:val="6"/>
          <w:w w:val="105"/>
        </w:rPr>
        <w:t xml:space="preserve"> </w:t>
      </w:r>
      <w:r>
        <w:rPr>
          <w:color w:val="1D1D1A"/>
          <w:w w:val="105"/>
        </w:rPr>
        <w:t>attività</w:t>
      </w:r>
      <w:r>
        <w:rPr>
          <w:color w:val="1D1D1A"/>
          <w:spacing w:val="7"/>
          <w:w w:val="105"/>
        </w:rPr>
        <w:t xml:space="preserve"> </w:t>
      </w:r>
      <w:r>
        <w:rPr>
          <w:color w:val="1D1D1A"/>
          <w:w w:val="105"/>
        </w:rPr>
        <w:t>sportiva</w:t>
      </w:r>
      <w:r>
        <w:rPr>
          <w:color w:val="1D1D1A"/>
          <w:spacing w:val="7"/>
          <w:w w:val="105"/>
        </w:rPr>
        <w:t xml:space="preserve"> </w:t>
      </w:r>
      <w:r>
        <w:rPr>
          <w:color w:val="1D1D1A"/>
          <w:w w:val="105"/>
        </w:rPr>
        <w:t>agonistica</w:t>
      </w:r>
    </w:p>
    <w:p w14:paraId="1B6BB4AF" w14:textId="77777777" w:rsidR="00284B25" w:rsidRDefault="008D784D">
      <w:pPr>
        <w:pStyle w:val="Corpotesto"/>
        <w:spacing w:before="151" w:line="345" w:lineRule="auto"/>
        <w:ind w:left="1013"/>
      </w:pPr>
      <w:r>
        <w:rPr>
          <w:noProof/>
        </w:rPr>
        <mc:AlternateContent>
          <mc:Choice Requires="wps">
            <w:drawing>
              <wp:anchor distT="0" distB="0" distL="114300" distR="114300" simplePos="0" relativeHeight="15835648" behindDoc="0" locked="0" layoutInCell="1" allowOverlap="1" wp14:anchorId="2E5EEC3A" wp14:editId="0A993E85">
                <wp:simplePos x="0" y="0"/>
                <wp:positionH relativeFrom="page">
                  <wp:posOffset>726440</wp:posOffset>
                </wp:positionH>
                <wp:positionV relativeFrom="paragraph">
                  <wp:posOffset>606425</wp:posOffset>
                </wp:positionV>
                <wp:extent cx="179070" cy="648970"/>
                <wp:effectExtent l="0" t="0" r="0" b="0"/>
                <wp:wrapNone/>
                <wp:docPr id="58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82BF6" w14:textId="77777777" w:rsidR="00284B25" w:rsidRDefault="008D784D">
                            <w:pPr>
                              <w:spacing w:before="110"/>
                              <w:rPr>
                                <w:sz w:val="75"/>
                              </w:rPr>
                            </w:pPr>
                            <w:r>
                              <w:rPr>
                                <w:color w:val="986C1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EC3A" id="Text Box 393" o:spid="_x0000_s1182" type="#_x0000_t202" style="position:absolute;left:0;text-align:left;margin-left:57.2pt;margin-top:47.75pt;width:14.1pt;height:51.1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" filled="f" stroked="f">
                <v:textbox inset="0,0,0,0">
                  <w:txbxContent>
                    <w:p w14:paraId="50082BF6" w14:textId="77777777" w:rsidR="00284B25" w:rsidRDefault="008D784D">
                      <w:pPr>
                        <w:spacing w:before="110"/>
                        <w:rPr>
                          <w:sz w:val="75"/>
                        </w:rPr>
                      </w:pPr>
                      <w:r>
                        <w:rPr>
                          <w:color w:val="986C13"/>
                          <w:w w:val="107"/>
                          <w:sz w:val="75"/>
                        </w:rPr>
                        <w:t>•</w:t>
                      </w:r>
                    </w:p>
                  </w:txbxContent>
                </v:textbox>
                <w10:wrap anchorx="page"/>
              </v:shape>
            </w:pict>
          </mc:Fallback>
        </mc:AlternateContent>
      </w:r>
      <w:r>
        <w:rPr>
          <w:color w:val="1D1D1A"/>
          <w:w w:val="105"/>
        </w:rPr>
        <w:t>sviluppo delle competenze digitali degli studenti, con particolare riguardo al pensiero</w:t>
      </w:r>
      <w:r>
        <w:rPr>
          <w:color w:val="1D1D1A"/>
          <w:spacing w:val="1"/>
          <w:w w:val="105"/>
        </w:rPr>
        <w:t xml:space="preserve"> </w:t>
      </w:r>
      <w:r>
        <w:rPr>
          <w:color w:val="1D1D1A"/>
          <w:w w:val="105"/>
        </w:rPr>
        <w:t>computazionale,</w:t>
      </w:r>
      <w:r>
        <w:rPr>
          <w:color w:val="1D1D1A"/>
          <w:spacing w:val="-7"/>
          <w:w w:val="105"/>
        </w:rPr>
        <w:t xml:space="preserve"> </w:t>
      </w:r>
      <w:r>
        <w:rPr>
          <w:color w:val="1D1D1A"/>
          <w:w w:val="105"/>
        </w:rPr>
        <w:t>all'utilizzo</w:t>
      </w:r>
      <w:r>
        <w:rPr>
          <w:color w:val="1D1D1A"/>
          <w:spacing w:val="-6"/>
          <w:w w:val="105"/>
        </w:rPr>
        <w:t xml:space="preserve"> </w:t>
      </w:r>
      <w:r>
        <w:rPr>
          <w:color w:val="1D1D1A"/>
          <w:w w:val="105"/>
        </w:rPr>
        <w:t>critico</w:t>
      </w:r>
      <w:r>
        <w:rPr>
          <w:color w:val="1D1D1A"/>
          <w:spacing w:val="-7"/>
          <w:w w:val="105"/>
        </w:rPr>
        <w:t xml:space="preserve"> </w:t>
      </w:r>
      <w:r>
        <w:rPr>
          <w:color w:val="1D1D1A"/>
          <w:w w:val="105"/>
        </w:rPr>
        <w:t>e</w:t>
      </w:r>
      <w:r>
        <w:rPr>
          <w:color w:val="1D1D1A"/>
          <w:spacing w:val="-6"/>
          <w:w w:val="105"/>
        </w:rPr>
        <w:t xml:space="preserve"> </w:t>
      </w:r>
      <w:r>
        <w:rPr>
          <w:color w:val="1D1D1A"/>
          <w:w w:val="105"/>
        </w:rPr>
        <w:t>consapevole</w:t>
      </w:r>
      <w:r>
        <w:rPr>
          <w:color w:val="1D1D1A"/>
          <w:spacing w:val="-7"/>
          <w:w w:val="105"/>
        </w:rPr>
        <w:t xml:space="preserve"> </w:t>
      </w:r>
      <w:r>
        <w:rPr>
          <w:color w:val="1D1D1A"/>
          <w:w w:val="105"/>
        </w:rPr>
        <w:t>dei</w:t>
      </w:r>
      <w:r>
        <w:rPr>
          <w:color w:val="1D1D1A"/>
          <w:spacing w:val="-6"/>
          <w:w w:val="105"/>
        </w:rPr>
        <w:t xml:space="preserve"> </w:t>
      </w:r>
      <w:r>
        <w:rPr>
          <w:color w:val="1D1D1A"/>
          <w:w w:val="105"/>
        </w:rPr>
        <w:t>social</w:t>
      </w:r>
      <w:r>
        <w:rPr>
          <w:color w:val="1D1D1A"/>
          <w:spacing w:val="-7"/>
          <w:w w:val="105"/>
        </w:rPr>
        <w:t xml:space="preserve"> </w:t>
      </w:r>
      <w:r>
        <w:rPr>
          <w:color w:val="1D1D1A"/>
          <w:w w:val="105"/>
        </w:rPr>
        <w:t>network</w:t>
      </w:r>
      <w:r>
        <w:rPr>
          <w:color w:val="1D1D1A"/>
          <w:spacing w:val="-6"/>
          <w:w w:val="105"/>
        </w:rPr>
        <w:t xml:space="preserve"> </w:t>
      </w:r>
      <w:r>
        <w:rPr>
          <w:color w:val="1D1D1A"/>
          <w:w w:val="105"/>
        </w:rPr>
        <w:t>e</w:t>
      </w:r>
      <w:r>
        <w:rPr>
          <w:color w:val="1D1D1A"/>
          <w:spacing w:val="-6"/>
          <w:w w:val="105"/>
        </w:rPr>
        <w:t xml:space="preserve"> </w:t>
      </w:r>
      <w:r>
        <w:rPr>
          <w:color w:val="1D1D1A"/>
          <w:w w:val="105"/>
        </w:rPr>
        <w:t>dei</w:t>
      </w:r>
      <w:r>
        <w:rPr>
          <w:color w:val="1D1D1A"/>
          <w:spacing w:val="-7"/>
          <w:w w:val="105"/>
        </w:rPr>
        <w:t xml:space="preserve"> </w:t>
      </w:r>
      <w:r>
        <w:rPr>
          <w:color w:val="1D1D1A"/>
          <w:w w:val="105"/>
        </w:rPr>
        <w:t>media</w:t>
      </w:r>
      <w:r>
        <w:rPr>
          <w:color w:val="1D1D1A"/>
          <w:spacing w:val="-6"/>
          <w:w w:val="105"/>
        </w:rPr>
        <w:t xml:space="preserve"> </w:t>
      </w:r>
      <w:r>
        <w:rPr>
          <w:color w:val="1D1D1A"/>
          <w:w w:val="105"/>
        </w:rPr>
        <w:t>nonché</w:t>
      </w:r>
      <w:r>
        <w:rPr>
          <w:color w:val="1D1D1A"/>
          <w:spacing w:val="-7"/>
          <w:w w:val="105"/>
        </w:rPr>
        <w:t xml:space="preserve"> </w:t>
      </w:r>
      <w:r>
        <w:rPr>
          <w:color w:val="1D1D1A"/>
          <w:w w:val="105"/>
        </w:rPr>
        <w:t>alla</w:t>
      </w:r>
      <w:r>
        <w:rPr>
          <w:color w:val="1D1D1A"/>
          <w:spacing w:val="1"/>
          <w:w w:val="105"/>
        </w:rPr>
        <w:t xml:space="preserve"> </w:t>
      </w:r>
      <w:r>
        <w:rPr>
          <w:color w:val="1D1D1A"/>
          <w:w w:val="105"/>
        </w:rPr>
        <w:t>produzione</w:t>
      </w:r>
      <w:r>
        <w:rPr>
          <w:color w:val="1D1D1A"/>
          <w:spacing w:val="-5"/>
          <w:w w:val="105"/>
        </w:rPr>
        <w:t xml:space="preserve"> </w:t>
      </w:r>
      <w:r>
        <w:rPr>
          <w:color w:val="1D1D1A"/>
          <w:w w:val="105"/>
        </w:rPr>
        <w:t>e</w:t>
      </w:r>
      <w:r>
        <w:rPr>
          <w:color w:val="1D1D1A"/>
          <w:spacing w:val="-4"/>
          <w:w w:val="105"/>
        </w:rPr>
        <w:t xml:space="preserve"> </w:t>
      </w:r>
      <w:r>
        <w:rPr>
          <w:color w:val="1D1D1A"/>
          <w:w w:val="105"/>
        </w:rPr>
        <w:t>ai</w:t>
      </w:r>
      <w:r>
        <w:rPr>
          <w:color w:val="1D1D1A"/>
          <w:spacing w:val="-5"/>
          <w:w w:val="105"/>
        </w:rPr>
        <w:t xml:space="preserve"> </w:t>
      </w:r>
      <w:r>
        <w:rPr>
          <w:color w:val="1D1D1A"/>
          <w:w w:val="105"/>
        </w:rPr>
        <w:t>legami</w:t>
      </w:r>
      <w:r>
        <w:rPr>
          <w:color w:val="1D1D1A"/>
          <w:spacing w:val="-4"/>
          <w:w w:val="105"/>
        </w:rPr>
        <w:t xml:space="preserve"> </w:t>
      </w:r>
      <w:r>
        <w:rPr>
          <w:color w:val="1D1D1A"/>
          <w:w w:val="105"/>
        </w:rPr>
        <w:t>con</w:t>
      </w:r>
      <w:r>
        <w:rPr>
          <w:color w:val="1D1D1A"/>
          <w:spacing w:val="-4"/>
          <w:w w:val="105"/>
        </w:rPr>
        <w:t xml:space="preserve"> </w:t>
      </w:r>
      <w:r>
        <w:rPr>
          <w:color w:val="1D1D1A"/>
          <w:w w:val="105"/>
        </w:rPr>
        <w:t>il</w:t>
      </w:r>
      <w:r>
        <w:rPr>
          <w:color w:val="1D1D1A"/>
          <w:spacing w:val="-5"/>
          <w:w w:val="105"/>
        </w:rPr>
        <w:t xml:space="preserve"> </w:t>
      </w:r>
      <w:r>
        <w:rPr>
          <w:color w:val="1D1D1A"/>
          <w:w w:val="105"/>
        </w:rPr>
        <w:t>mondo</w:t>
      </w:r>
      <w:r>
        <w:rPr>
          <w:color w:val="1D1D1A"/>
          <w:spacing w:val="-4"/>
          <w:w w:val="105"/>
        </w:rPr>
        <w:t xml:space="preserve"> </w:t>
      </w:r>
      <w:r>
        <w:rPr>
          <w:color w:val="1D1D1A"/>
          <w:w w:val="105"/>
        </w:rPr>
        <w:t>del</w:t>
      </w:r>
      <w:r>
        <w:rPr>
          <w:color w:val="1D1D1A"/>
          <w:spacing w:val="-4"/>
          <w:w w:val="105"/>
        </w:rPr>
        <w:t xml:space="preserve"> </w:t>
      </w:r>
      <w:r>
        <w:rPr>
          <w:color w:val="1D1D1A"/>
          <w:w w:val="105"/>
        </w:rPr>
        <w:t>lavoro</w:t>
      </w:r>
    </w:p>
    <w:p w14:paraId="0DFF5639" w14:textId="77777777" w:rsidR="00284B25" w:rsidRDefault="008D784D">
      <w:pPr>
        <w:pStyle w:val="Corpotesto"/>
        <w:spacing w:before="152" w:line="345" w:lineRule="auto"/>
        <w:ind w:left="1013" w:right="720"/>
      </w:pPr>
      <w:r>
        <w:rPr>
          <w:noProof/>
        </w:rPr>
        <mc:AlternateContent>
          <mc:Choice Requires="wps">
            <w:drawing>
              <wp:anchor distT="0" distB="0" distL="114300" distR="114300" simplePos="0" relativeHeight="15836160" behindDoc="0" locked="0" layoutInCell="1" allowOverlap="1" wp14:anchorId="340038CD" wp14:editId="078FEB11">
                <wp:simplePos x="0" y="0"/>
                <wp:positionH relativeFrom="page">
                  <wp:posOffset>726440</wp:posOffset>
                </wp:positionH>
                <wp:positionV relativeFrom="paragraph">
                  <wp:posOffset>1519555</wp:posOffset>
                </wp:positionV>
                <wp:extent cx="179070" cy="648970"/>
                <wp:effectExtent l="0" t="0" r="0" b="0"/>
                <wp:wrapNone/>
                <wp:docPr id="58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4FBA" w14:textId="77777777" w:rsidR="00284B25" w:rsidRDefault="008D784D">
                            <w:pPr>
                              <w:spacing w:before="110"/>
                              <w:rPr>
                                <w:sz w:val="75"/>
                              </w:rPr>
                            </w:pPr>
                            <w:r>
                              <w:rPr>
                                <w:color w:val="986C1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038CD" id="Text Box 392" o:spid="_x0000_s1183" type="#_x0000_t202" style="position:absolute;left:0;text-align:left;margin-left:57.2pt;margin-top:119.65pt;width:14.1pt;height:51.1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" filled="f" stroked="f">
                <v:textbox inset="0,0,0,0">
                  <w:txbxContent>
                    <w:p w14:paraId="51F54FBA" w14:textId="77777777" w:rsidR="00284B25" w:rsidRDefault="008D784D">
                      <w:pPr>
                        <w:spacing w:before="110"/>
                        <w:rPr>
                          <w:sz w:val="75"/>
                        </w:rPr>
                      </w:pPr>
                      <w:r>
                        <w:rPr>
                          <w:color w:val="986C13"/>
                          <w:w w:val="107"/>
                          <w:sz w:val="75"/>
                        </w:rPr>
                        <w:t>•</w:t>
                      </w:r>
                    </w:p>
                  </w:txbxContent>
                </v:textbox>
                <w10:wrap anchorx="page"/>
              </v:shape>
            </w:pict>
          </mc:Fallback>
        </mc:AlternateContent>
      </w:r>
      <w:r>
        <w:rPr>
          <w:color w:val="1D1D1A"/>
          <w:w w:val="105"/>
        </w:rPr>
        <w:t>prevenzione e contrasto della dispersione scolastica, di ogni forma di discriminazione e del</w:t>
      </w:r>
      <w:r>
        <w:rPr>
          <w:color w:val="1D1D1A"/>
          <w:spacing w:val="1"/>
          <w:w w:val="105"/>
        </w:rPr>
        <w:t xml:space="preserve"> </w:t>
      </w:r>
      <w:r>
        <w:rPr>
          <w:color w:val="1D1D1A"/>
          <w:w w:val="105"/>
        </w:rPr>
        <w:t>bullismo,</w:t>
      </w:r>
      <w:r>
        <w:rPr>
          <w:color w:val="1D1D1A"/>
          <w:spacing w:val="2"/>
          <w:w w:val="105"/>
        </w:rPr>
        <w:t xml:space="preserve"> </w:t>
      </w:r>
      <w:r>
        <w:rPr>
          <w:color w:val="1D1D1A"/>
          <w:w w:val="105"/>
        </w:rPr>
        <w:t>anche</w:t>
      </w:r>
      <w:r>
        <w:rPr>
          <w:color w:val="1D1D1A"/>
          <w:spacing w:val="2"/>
          <w:w w:val="105"/>
        </w:rPr>
        <w:t xml:space="preserve"> </w:t>
      </w:r>
      <w:r>
        <w:rPr>
          <w:color w:val="1D1D1A"/>
          <w:w w:val="105"/>
        </w:rPr>
        <w:t>informatico;</w:t>
      </w:r>
      <w:r>
        <w:rPr>
          <w:color w:val="1D1D1A"/>
          <w:spacing w:val="3"/>
          <w:w w:val="105"/>
        </w:rPr>
        <w:t xml:space="preserve"> </w:t>
      </w:r>
      <w:r>
        <w:rPr>
          <w:color w:val="1D1D1A"/>
          <w:w w:val="105"/>
        </w:rPr>
        <w:t>potenziamento</w:t>
      </w:r>
      <w:r>
        <w:rPr>
          <w:color w:val="1D1D1A"/>
          <w:spacing w:val="2"/>
          <w:w w:val="105"/>
        </w:rPr>
        <w:t xml:space="preserve"> </w:t>
      </w:r>
      <w:r>
        <w:rPr>
          <w:color w:val="1D1D1A"/>
          <w:w w:val="105"/>
        </w:rPr>
        <w:t>dell'inclusione</w:t>
      </w:r>
      <w:r>
        <w:rPr>
          <w:color w:val="1D1D1A"/>
          <w:spacing w:val="3"/>
          <w:w w:val="105"/>
        </w:rPr>
        <w:t xml:space="preserve"> </w:t>
      </w:r>
      <w:r>
        <w:rPr>
          <w:color w:val="1D1D1A"/>
          <w:w w:val="105"/>
        </w:rPr>
        <w:t>scolastica</w:t>
      </w:r>
      <w:r>
        <w:rPr>
          <w:color w:val="1D1D1A"/>
          <w:spacing w:val="2"/>
          <w:w w:val="105"/>
        </w:rPr>
        <w:t xml:space="preserve"> </w:t>
      </w:r>
      <w:r>
        <w:rPr>
          <w:color w:val="1D1D1A"/>
          <w:w w:val="105"/>
        </w:rPr>
        <w:t>e</w:t>
      </w:r>
      <w:r>
        <w:rPr>
          <w:color w:val="1D1D1A"/>
          <w:spacing w:val="3"/>
          <w:w w:val="105"/>
        </w:rPr>
        <w:t xml:space="preserve"> </w:t>
      </w:r>
      <w:r>
        <w:rPr>
          <w:color w:val="1D1D1A"/>
          <w:w w:val="105"/>
        </w:rPr>
        <w:t>del</w:t>
      </w:r>
      <w:r>
        <w:rPr>
          <w:color w:val="1D1D1A"/>
          <w:spacing w:val="2"/>
          <w:w w:val="105"/>
        </w:rPr>
        <w:t xml:space="preserve"> </w:t>
      </w:r>
      <w:r>
        <w:rPr>
          <w:color w:val="1D1D1A"/>
          <w:w w:val="105"/>
        </w:rPr>
        <w:t>diritto</w:t>
      </w:r>
      <w:r>
        <w:rPr>
          <w:color w:val="1D1D1A"/>
          <w:spacing w:val="3"/>
          <w:w w:val="105"/>
        </w:rPr>
        <w:t xml:space="preserve"> </w:t>
      </w:r>
      <w:r>
        <w:rPr>
          <w:color w:val="1D1D1A"/>
          <w:w w:val="105"/>
        </w:rPr>
        <w:t>allo</w:t>
      </w:r>
      <w:r>
        <w:rPr>
          <w:color w:val="1D1D1A"/>
          <w:spacing w:val="2"/>
          <w:w w:val="105"/>
        </w:rPr>
        <w:t xml:space="preserve"> </w:t>
      </w:r>
      <w:r>
        <w:rPr>
          <w:color w:val="1D1D1A"/>
          <w:w w:val="105"/>
        </w:rPr>
        <w:t>studio</w:t>
      </w:r>
      <w:r>
        <w:rPr>
          <w:color w:val="1D1D1A"/>
          <w:spacing w:val="1"/>
          <w:w w:val="105"/>
        </w:rPr>
        <w:t xml:space="preserve"> </w:t>
      </w:r>
      <w:r>
        <w:rPr>
          <w:color w:val="1D1D1A"/>
          <w:w w:val="105"/>
        </w:rPr>
        <w:t>degli alunni con bisogni educativi speciali attraverso percorsi individualizzati e personalizzati</w:t>
      </w:r>
      <w:r>
        <w:rPr>
          <w:color w:val="1D1D1A"/>
          <w:spacing w:val="1"/>
          <w:w w:val="105"/>
        </w:rPr>
        <w:t xml:space="preserve"> </w:t>
      </w:r>
      <w:r>
        <w:rPr>
          <w:color w:val="1D1D1A"/>
          <w:w w:val="105"/>
        </w:rPr>
        <w:t>anche con il supporto e la collaborazione dei servizi socio-sanitari ed educativi del territorio e</w:t>
      </w:r>
      <w:r>
        <w:rPr>
          <w:color w:val="1D1D1A"/>
          <w:spacing w:val="-59"/>
          <w:w w:val="105"/>
        </w:rPr>
        <w:t xml:space="preserve"> </w:t>
      </w:r>
      <w:r>
        <w:rPr>
          <w:color w:val="1D1D1A"/>
          <w:w w:val="105"/>
        </w:rPr>
        <w:t>delle associazioni di settore e l'applicazione delle linee di indirizzo per favorire il diritto allo</w:t>
      </w:r>
      <w:r>
        <w:rPr>
          <w:color w:val="1D1D1A"/>
          <w:spacing w:val="1"/>
          <w:w w:val="105"/>
        </w:rPr>
        <w:t xml:space="preserve"> </w:t>
      </w:r>
      <w:r>
        <w:rPr>
          <w:color w:val="1D1D1A"/>
          <w:w w:val="105"/>
        </w:rPr>
        <w:t>studio</w:t>
      </w:r>
      <w:r>
        <w:rPr>
          <w:color w:val="1D1D1A"/>
          <w:spacing w:val="2"/>
          <w:w w:val="105"/>
        </w:rPr>
        <w:t xml:space="preserve"> </w:t>
      </w:r>
      <w:r>
        <w:rPr>
          <w:color w:val="1D1D1A"/>
          <w:w w:val="105"/>
        </w:rPr>
        <w:t>degli</w:t>
      </w:r>
      <w:r>
        <w:rPr>
          <w:color w:val="1D1D1A"/>
          <w:spacing w:val="2"/>
          <w:w w:val="105"/>
        </w:rPr>
        <w:t xml:space="preserve"> </w:t>
      </w:r>
      <w:r>
        <w:rPr>
          <w:color w:val="1D1D1A"/>
          <w:w w:val="105"/>
        </w:rPr>
        <w:t>alunni</w:t>
      </w:r>
      <w:r>
        <w:rPr>
          <w:color w:val="1D1D1A"/>
          <w:spacing w:val="2"/>
          <w:w w:val="105"/>
        </w:rPr>
        <w:t xml:space="preserve"> </w:t>
      </w:r>
      <w:r>
        <w:rPr>
          <w:color w:val="1D1D1A"/>
          <w:w w:val="105"/>
        </w:rPr>
        <w:t>adottati,</w:t>
      </w:r>
      <w:r>
        <w:rPr>
          <w:color w:val="1D1D1A"/>
          <w:spacing w:val="2"/>
          <w:w w:val="105"/>
        </w:rPr>
        <w:t xml:space="preserve"> </w:t>
      </w:r>
      <w:r>
        <w:rPr>
          <w:color w:val="1D1D1A"/>
          <w:w w:val="105"/>
        </w:rPr>
        <w:t>emanate</w:t>
      </w:r>
      <w:r>
        <w:rPr>
          <w:color w:val="1D1D1A"/>
          <w:spacing w:val="2"/>
          <w:w w:val="105"/>
        </w:rPr>
        <w:t xml:space="preserve"> </w:t>
      </w:r>
      <w:r>
        <w:rPr>
          <w:color w:val="1D1D1A"/>
          <w:w w:val="105"/>
        </w:rPr>
        <w:t>dal</w:t>
      </w:r>
      <w:r>
        <w:rPr>
          <w:color w:val="1D1D1A"/>
          <w:spacing w:val="2"/>
          <w:w w:val="105"/>
        </w:rPr>
        <w:t xml:space="preserve"> </w:t>
      </w:r>
      <w:r>
        <w:rPr>
          <w:color w:val="1D1D1A"/>
          <w:w w:val="105"/>
        </w:rPr>
        <w:t>Ministero</w:t>
      </w:r>
      <w:r>
        <w:rPr>
          <w:color w:val="1D1D1A"/>
          <w:spacing w:val="2"/>
          <w:w w:val="105"/>
        </w:rPr>
        <w:t xml:space="preserve"> </w:t>
      </w:r>
      <w:r>
        <w:rPr>
          <w:color w:val="1D1D1A"/>
          <w:w w:val="105"/>
        </w:rPr>
        <w:t>dell'istruzione,</w:t>
      </w:r>
      <w:r>
        <w:rPr>
          <w:color w:val="1D1D1A"/>
          <w:spacing w:val="2"/>
          <w:w w:val="105"/>
        </w:rPr>
        <w:t xml:space="preserve"> </w:t>
      </w:r>
      <w:r>
        <w:rPr>
          <w:color w:val="1D1D1A"/>
          <w:w w:val="105"/>
        </w:rPr>
        <w:t>dell'università</w:t>
      </w:r>
      <w:r>
        <w:rPr>
          <w:color w:val="1D1D1A"/>
          <w:spacing w:val="2"/>
          <w:w w:val="105"/>
        </w:rPr>
        <w:t xml:space="preserve"> </w:t>
      </w:r>
      <w:r>
        <w:rPr>
          <w:color w:val="1D1D1A"/>
          <w:w w:val="105"/>
        </w:rPr>
        <w:t>e</w:t>
      </w:r>
      <w:r>
        <w:rPr>
          <w:color w:val="1D1D1A"/>
          <w:spacing w:val="2"/>
          <w:w w:val="105"/>
        </w:rPr>
        <w:t xml:space="preserve"> </w:t>
      </w:r>
      <w:r>
        <w:rPr>
          <w:color w:val="1D1D1A"/>
          <w:w w:val="105"/>
        </w:rPr>
        <w:t>della</w:t>
      </w:r>
      <w:r>
        <w:rPr>
          <w:color w:val="1D1D1A"/>
          <w:spacing w:val="1"/>
          <w:w w:val="105"/>
        </w:rPr>
        <w:t xml:space="preserve"> </w:t>
      </w:r>
      <w:r>
        <w:rPr>
          <w:color w:val="1D1D1A"/>
          <w:w w:val="105"/>
        </w:rPr>
        <w:t>ricerca</w:t>
      </w:r>
      <w:r>
        <w:rPr>
          <w:color w:val="1D1D1A"/>
          <w:spacing w:val="-6"/>
          <w:w w:val="105"/>
        </w:rPr>
        <w:t xml:space="preserve"> </w:t>
      </w:r>
      <w:r>
        <w:rPr>
          <w:color w:val="1D1D1A"/>
          <w:w w:val="105"/>
        </w:rPr>
        <w:t>il</w:t>
      </w:r>
      <w:r>
        <w:rPr>
          <w:color w:val="1D1D1A"/>
          <w:spacing w:val="-5"/>
          <w:w w:val="105"/>
        </w:rPr>
        <w:t xml:space="preserve"> </w:t>
      </w:r>
      <w:r>
        <w:rPr>
          <w:color w:val="1D1D1A"/>
          <w:w w:val="105"/>
        </w:rPr>
        <w:t>18</w:t>
      </w:r>
      <w:r>
        <w:rPr>
          <w:color w:val="1D1D1A"/>
          <w:spacing w:val="-5"/>
          <w:w w:val="105"/>
        </w:rPr>
        <w:t xml:space="preserve"> </w:t>
      </w:r>
      <w:r>
        <w:rPr>
          <w:color w:val="1D1D1A"/>
          <w:w w:val="105"/>
        </w:rPr>
        <w:t>dicembre</w:t>
      </w:r>
      <w:r>
        <w:rPr>
          <w:color w:val="1D1D1A"/>
          <w:spacing w:val="-5"/>
          <w:w w:val="105"/>
        </w:rPr>
        <w:t xml:space="preserve"> </w:t>
      </w:r>
      <w:r>
        <w:rPr>
          <w:color w:val="1D1D1A"/>
          <w:w w:val="105"/>
        </w:rPr>
        <w:t>2014</w:t>
      </w:r>
    </w:p>
    <w:p w14:paraId="179B8879" w14:textId="77777777" w:rsidR="00284B25" w:rsidRDefault="008D784D">
      <w:pPr>
        <w:pStyle w:val="Corpotesto"/>
        <w:spacing w:before="153" w:line="345" w:lineRule="auto"/>
        <w:ind w:left="1013" w:right="1051"/>
      </w:pPr>
      <w:r>
        <w:rPr>
          <w:noProof/>
        </w:rPr>
        <mc:AlternateContent>
          <mc:Choice Requires="wps">
            <w:drawing>
              <wp:anchor distT="0" distB="0" distL="114300" distR="114300" simplePos="0" relativeHeight="15836672" behindDoc="0" locked="0" layoutInCell="1" allowOverlap="1" wp14:anchorId="37398F71" wp14:editId="3640B898">
                <wp:simplePos x="0" y="0"/>
                <wp:positionH relativeFrom="page">
                  <wp:posOffset>726440</wp:posOffset>
                </wp:positionH>
                <wp:positionV relativeFrom="paragraph">
                  <wp:posOffset>607695</wp:posOffset>
                </wp:positionV>
                <wp:extent cx="179070" cy="648970"/>
                <wp:effectExtent l="0" t="0" r="0" b="0"/>
                <wp:wrapNone/>
                <wp:docPr id="57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FD9A" w14:textId="77777777" w:rsidR="00284B25" w:rsidRDefault="008D784D">
                            <w:pPr>
                              <w:spacing w:before="110"/>
                              <w:rPr>
                                <w:sz w:val="75"/>
                              </w:rPr>
                            </w:pPr>
                            <w:r>
                              <w:rPr>
                                <w:color w:val="986C13"/>
                                <w:w w:val="107"/>
                                <w:sz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8F71" id="Text Box 391" o:spid="_x0000_s1184" type="#_x0000_t202" style="position:absolute;left:0;text-align:left;margin-left:57.2pt;margin-top:47.85pt;width:14.1pt;height:51.1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" filled="f" stroked="f">
                <v:textbox inset="0,0,0,0">
                  <w:txbxContent>
                    <w:p w14:paraId="6893FD9A" w14:textId="77777777" w:rsidR="00284B25" w:rsidRDefault="008D784D">
                      <w:pPr>
                        <w:spacing w:before="110"/>
                        <w:rPr>
                          <w:sz w:val="75"/>
                        </w:rPr>
                      </w:pPr>
                      <w:r>
                        <w:rPr>
                          <w:color w:val="986C13"/>
                          <w:w w:val="107"/>
                          <w:sz w:val="75"/>
                        </w:rPr>
                        <w:t>•</w:t>
                      </w:r>
                    </w:p>
                  </w:txbxContent>
                </v:textbox>
                <w10:wrap anchorx="page"/>
              </v:shape>
            </w:pict>
          </mc:Fallback>
        </mc:AlternateContent>
      </w:r>
      <w:r>
        <w:rPr>
          <w:color w:val="1D1D1A"/>
          <w:w w:val="105"/>
        </w:rPr>
        <w:t>valorizzazione della scuola intesa come comunità attiva, aperta al territorio e in grado di</w:t>
      </w:r>
      <w:r>
        <w:rPr>
          <w:color w:val="1D1D1A"/>
          <w:spacing w:val="1"/>
          <w:w w:val="105"/>
        </w:rPr>
        <w:t xml:space="preserve"> </w:t>
      </w:r>
      <w:r>
        <w:rPr>
          <w:color w:val="1D1D1A"/>
          <w:w w:val="105"/>
        </w:rPr>
        <w:t>sviluppare e aumentare l'interazione con le famiglie e con la comunità locale, comprese le</w:t>
      </w:r>
      <w:r>
        <w:rPr>
          <w:color w:val="1D1D1A"/>
          <w:spacing w:val="-59"/>
          <w:w w:val="105"/>
        </w:rPr>
        <w:t xml:space="preserve"> </w:t>
      </w:r>
      <w:r>
        <w:rPr>
          <w:color w:val="1D1D1A"/>
          <w:w w:val="105"/>
        </w:rPr>
        <w:t>organizzazioni</w:t>
      </w:r>
      <w:r>
        <w:rPr>
          <w:color w:val="1D1D1A"/>
          <w:spacing w:val="-5"/>
          <w:w w:val="105"/>
        </w:rPr>
        <w:t xml:space="preserve"> </w:t>
      </w:r>
      <w:r>
        <w:rPr>
          <w:color w:val="1D1D1A"/>
          <w:w w:val="105"/>
        </w:rPr>
        <w:t>del</w:t>
      </w:r>
      <w:r>
        <w:rPr>
          <w:color w:val="1D1D1A"/>
          <w:spacing w:val="-5"/>
          <w:w w:val="105"/>
        </w:rPr>
        <w:t xml:space="preserve"> </w:t>
      </w:r>
      <w:r>
        <w:rPr>
          <w:color w:val="1D1D1A"/>
          <w:w w:val="105"/>
        </w:rPr>
        <w:t>terzo</w:t>
      </w:r>
      <w:r>
        <w:rPr>
          <w:color w:val="1D1D1A"/>
          <w:spacing w:val="-5"/>
          <w:w w:val="105"/>
        </w:rPr>
        <w:t xml:space="preserve"> </w:t>
      </w:r>
      <w:r>
        <w:rPr>
          <w:color w:val="1D1D1A"/>
          <w:w w:val="105"/>
        </w:rPr>
        <w:t>settore</w:t>
      </w:r>
      <w:r>
        <w:rPr>
          <w:color w:val="1D1D1A"/>
          <w:spacing w:val="-5"/>
          <w:w w:val="105"/>
        </w:rPr>
        <w:t xml:space="preserve"> </w:t>
      </w:r>
      <w:r>
        <w:rPr>
          <w:color w:val="1D1D1A"/>
          <w:w w:val="105"/>
        </w:rPr>
        <w:t>e</w:t>
      </w:r>
      <w:r>
        <w:rPr>
          <w:color w:val="1D1D1A"/>
          <w:spacing w:val="-4"/>
          <w:w w:val="105"/>
        </w:rPr>
        <w:t xml:space="preserve"> </w:t>
      </w:r>
      <w:r>
        <w:rPr>
          <w:color w:val="1D1D1A"/>
          <w:w w:val="105"/>
        </w:rPr>
        <w:t>le</w:t>
      </w:r>
      <w:r>
        <w:rPr>
          <w:color w:val="1D1D1A"/>
          <w:spacing w:val="-5"/>
          <w:w w:val="105"/>
        </w:rPr>
        <w:t xml:space="preserve"> </w:t>
      </w:r>
      <w:r>
        <w:rPr>
          <w:color w:val="1D1D1A"/>
          <w:w w:val="105"/>
        </w:rPr>
        <w:t>imprese</w:t>
      </w:r>
    </w:p>
    <w:p w14:paraId="44CF5389" w14:textId="77777777" w:rsidR="00284B25" w:rsidRDefault="008D784D">
      <w:pPr>
        <w:pStyle w:val="Corpotesto"/>
        <w:spacing w:before="151"/>
        <w:ind w:left="1013"/>
      </w:pPr>
      <w:r>
        <w:rPr>
          <w:color w:val="1D1D1A"/>
          <w:w w:val="105"/>
        </w:rPr>
        <w:t>definizione</w:t>
      </w:r>
      <w:r>
        <w:rPr>
          <w:color w:val="1D1D1A"/>
          <w:spacing w:val="9"/>
          <w:w w:val="105"/>
        </w:rPr>
        <w:t xml:space="preserve"> </w:t>
      </w:r>
      <w:r>
        <w:rPr>
          <w:color w:val="1D1D1A"/>
          <w:w w:val="105"/>
        </w:rPr>
        <w:t>di</w:t>
      </w:r>
      <w:r>
        <w:rPr>
          <w:color w:val="1D1D1A"/>
          <w:spacing w:val="9"/>
          <w:w w:val="105"/>
        </w:rPr>
        <w:t xml:space="preserve"> </w:t>
      </w:r>
      <w:r>
        <w:rPr>
          <w:color w:val="1D1D1A"/>
          <w:w w:val="105"/>
        </w:rPr>
        <w:t>un</w:t>
      </w:r>
      <w:r>
        <w:rPr>
          <w:color w:val="1D1D1A"/>
          <w:spacing w:val="10"/>
          <w:w w:val="105"/>
        </w:rPr>
        <w:t xml:space="preserve"> </w:t>
      </w:r>
      <w:r>
        <w:rPr>
          <w:color w:val="1D1D1A"/>
          <w:w w:val="105"/>
        </w:rPr>
        <w:t>sistema</w:t>
      </w:r>
      <w:r>
        <w:rPr>
          <w:color w:val="1D1D1A"/>
          <w:spacing w:val="9"/>
          <w:w w:val="105"/>
        </w:rPr>
        <w:t xml:space="preserve"> </w:t>
      </w:r>
      <w:r>
        <w:rPr>
          <w:color w:val="1D1D1A"/>
          <w:w w:val="105"/>
        </w:rPr>
        <w:t>di</w:t>
      </w:r>
      <w:r>
        <w:rPr>
          <w:color w:val="1D1D1A"/>
          <w:spacing w:val="10"/>
          <w:w w:val="105"/>
        </w:rPr>
        <w:t xml:space="preserve"> </w:t>
      </w:r>
      <w:r>
        <w:rPr>
          <w:color w:val="1D1D1A"/>
          <w:w w:val="105"/>
        </w:rPr>
        <w:t>orientamento</w:t>
      </w:r>
    </w:p>
    <w:p w14:paraId="60C496D8" w14:textId="77777777" w:rsidR="00284B25" w:rsidRDefault="00284B25">
      <w:pPr>
        <w:pStyle w:val="Corpotesto"/>
        <w:rPr>
          <w:sz w:val="20"/>
        </w:rPr>
      </w:pPr>
    </w:p>
    <w:p w14:paraId="70DBC1C5" w14:textId="77777777" w:rsidR="00284B25" w:rsidRDefault="00284B25">
      <w:pPr>
        <w:pStyle w:val="Corpotesto"/>
        <w:rPr>
          <w:sz w:val="20"/>
        </w:rPr>
      </w:pPr>
    </w:p>
    <w:p w14:paraId="39A59296" w14:textId="77777777" w:rsidR="00284B25" w:rsidRDefault="008D784D">
      <w:pPr>
        <w:pStyle w:val="Titolo4"/>
        <w:spacing w:before="269"/>
      </w:pPr>
      <w:r>
        <w:rPr>
          <w:noProof/>
        </w:rPr>
        <mc:AlternateContent>
          <mc:Choice Requires="wps">
            <w:drawing>
              <wp:anchor distT="0" distB="0" distL="114300" distR="114300" simplePos="0" relativeHeight="15837184" behindDoc="0" locked="0" layoutInCell="1" allowOverlap="1" wp14:anchorId="6BF67130" wp14:editId="686133B3">
                <wp:simplePos x="0" y="0"/>
                <wp:positionH relativeFrom="page">
                  <wp:posOffset>783590</wp:posOffset>
                </wp:positionH>
                <wp:positionV relativeFrom="paragraph">
                  <wp:posOffset>1244600</wp:posOffset>
                </wp:positionV>
                <wp:extent cx="6259830" cy="1153160"/>
                <wp:effectExtent l="0" t="0" r="0" b="0"/>
                <wp:wrapNone/>
                <wp:docPr id="57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879"/>
                              <w:gridCol w:w="6978"/>
                            </w:tblGrid>
                            <w:tr w:rsidR="00284B25" w14:paraId="2ACA57F7" w14:textId="77777777">
                              <w:trPr>
                                <w:trHeight w:val="150"/>
                              </w:trPr>
                              <w:tc>
                                <w:tcPr>
                                  <w:tcW w:w="9857" w:type="dxa"/>
                                  <w:gridSpan w:val="2"/>
                                  <w:tcBorders>
                                    <w:bottom w:val="single" w:sz="24" w:space="0" w:color="F3D96C"/>
                                  </w:tcBorders>
                                  <w:shd w:val="clear" w:color="auto" w:fill="FFFFFF"/>
                                </w:tcPr>
                                <w:p w14:paraId="6FD072A0" w14:textId="77777777" w:rsidR="00284B25" w:rsidRDefault="00284B25">
                                  <w:pPr>
                                    <w:pStyle w:val="TableParagraph"/>
                                    <w:rPr>
                                      <w:rFonts w:ascii="Times New Roman"/>
                                      <w:sz w:val="8"/>
                                    </w:rPr>
                                  </w:pPr>
                                </w:p>
                              </w:tc>
                            </w:tr>
                            <w:tr w:rsidR="00284B25" w14:paraId="281BF391" w14:textId="77777777">
                              <w:trPr>
                                <w:trHeight w:val="476"/>
                              </w:trPr>
                              <w:tc>
                                <w:tcPr>
                                  <w:tcW w:w="2879" w:type="dxa"/>
                                  <w:tcBorders>
                                    <w:top w:val="single" w:sz="24" w:space="0" w:color="F3D96C"/>
                                  </w:tcBorders>
                                  <w:shd w:val="clear" w:color="auto" w:fill="FFF6DD"/>
                                </w:tcPr>
                                <w:p w14:paraId="2F9D71AD" w14:textId="77777777" w:rsidR="00284B25" w:rsidRDefault="00284B25">
                                  <w:pPr>
                                    <w:pStyle w:val="TableParagraph"/>
                                    <w:rPr>
                                      <w:rFonts w:ascii="Times New Roman"/>
                                    </w:rPr>
                                  </w:pPr>
                                </w:p>
                              </w:tc>
                              <w:tc>
                                <w:tcPr>
                                  <w:tcW w:w="6978" w:type="dxa"/>
                                  <w:tcBorders>
                                    <w:top w:val="single" w:sz="24" w:space="0" w:color="F3D96C"/>
                                  </w:tcBorders>
                                  <w:shd w:val="clear" w:color="auto" w:fill="FFF6DD"/>
                                </w:tcPr>
                                <w:p w14:paraId="461ED69C" w14:textId="77777777" w:rsidR="00284B25" w:rsidRDefault="008D784D">
                                  <w:pPr>
                                    <w:pStyle w:val="TableParagraph"/>
                                    <w:spacing w:before="206"/>
                                    <w:ind w:left="1707"/>
                                    <w:rPr>
                                      <w:sz w:val="20"/>
                                    </w:rPr>
                                  </w:pPr>
                                  <w:r>
                                    <w:rPr>
                                      <w:color w:val="1E1E1B"/>
                                      <w:sz w:val="20"/>
                                    </w:rPr>
                                    <w:t>Gruppi</w:t>
                                  </w:r>
                                  <w:r>
                                    <w:rPr>
                                      <w:color w:val="1E1E1B"/>
                                      <w:spacing w:val="8"/>
                                      <w:sz w:val="20"/>
                                    </w:rPr>
                                    <w:t xml:space="preserve"> </w:t>
                                  </w:r>
                                  <w:r>
                                    <w:rPr>
                                      <w:color w:val="1E1E1B"/>
                                      <w:sz w:val="20"/>
                                    </w:rPr>
                                    <w:t>classe</w:t>
                                  </w:r>
                                </w:p>
                              </w:tc>
                            </w:tr>
                            <w:tr w:rsidR="00284B25" w14:paraId="172BC0C7" w14:textId="77777777">
                              <w:trPr>
                                <w:trHeight w:val="326"/>
                              </w:trPr>
                              <w:tc>
                                <w:tcPr>
                                  <w:tcW w:w="2879" w:type="dxa"/>
                                  <w:shd w:val="clear" w:color="auto" w:fill="FFF6DD"/>
                                </w:tcPr>
                                <w:p w14:paraId="535BD3CC" w14:textId="77777777" w:rsidR="00284B25" w:rsidRDefault="008D784D">
                                  <w:pPr>
                                    <w:pStyle w:val="TableParagraph"/>
                                    <w:spacing w:before="219" w:line="87" w:lineRule="exact"/>
                                    <w:ind w:left="150"/>
                                    <w:rPr>
                                      <w:sz w:val="20"/>
                                    </w:rPr>
                                  </w:pPr>
                                  <w:r>
                                    <w:rPr>
                                      <w:color w:val="1E1E1B"/>
                                      <w:w w:val="105"/>
                                      <w:sz w:val="20"/>
                                    </w:rPr>
                                    <w:t>Destinatari</w:t>
                                  </w:r>
                                </w:p>
                              </w:tc>
                              <w:tc>
                                <w:tcPr>
                                  <w:tcW w:w="6978" w:type="dxa"/>
                                  <w:shd w:val="clear" w:color="auto" w:fill="FFF6DD"/>
                                </w:tcPr>
                                <w:p w14:paraId="04D915F3" w14:textId="77777777" w:rsidR="00284B25" w:rsidRDefault="008D784D">
                                  <w:pPr>
                                    <w:pStyle w:val="TableParagraph"/>
                                    <w:spacing w:before="56"/>
                                    <w:ind w:left="1707"/>
                                    <w:rPr>
                                      <w:sz w:val="20"/>
                                    </w:rPr>
                                  </w:pPr>
                                  <w:r>
                                    <w:rPr>
                                      <w:color w:val="1E1E1B"/>
                                      <w:spacing w:val="-1"/>
                                      <w:w w:val="105"/>
                                      <w:sz w:val="20"/>
                                    </w:rPr>
                                    <w:t>Classi</w:t>
                                  </w:r>
                                  <w:r>
                                    <w:rPr>
                                      <w:color w:val="1E1E1B"/>
                                      <w:spacing w:val="-11"/>
                                      <w:w w:val="105"/>
                                      <w:sz w:val="20"/>
                                    </w:rPr>
                                    <w:t xml:space="preserve"> </w:t>
                                  </w:r>
                                  <w:r>
                                    <w:rPr>
                                      <w:color w:val="1E1E1B"/>
                                      <w:spacing w:val="-1"/>
                                      <w:w w:val="105"/>
                                      <w:sz w:val="20"/>
                                    </w:rPr>
                                    <w:t>aperte</w:t>
                                  </w:r>
                                  <w:r>
                                    <w:rPr>
                                      <w:color w:val="1E1E1B"/>
                                      <w:spacing w:val="-11"/>
                                      <w:w w:val="105"/>
                                      <w:sz w:val="20"/>
                                    </w:rPr>
                                    <w:t xml:space="preserve"> </w:t>
                                  </w:r>
                                  <w:r>
                                    <w:rPr>
                                      <w:color w:val="1E1E1B"/>
                                      <w:spacing w:val="-1"/>
                                      <w:w w:val="105"/>
                                      <w:sz w:val="20"/>
                                    </w:rPr>
                                    <w:t>verticali</w:t>
                                  </w:r>
                                </w:p>
                              </w:tc>
                            </w:tr>
                            <w:tr w:rsidR="00284B25" w14:paraId="152E32D9" w14:textId="77777777">
                              <w:trPr>
                                <w:trHeight w:val="326"/>
                              </w:trPr>
                              <w:tc>
                                <w:tcPr>
                                  <w:tcW w:w="2879" w:type="dxa"/>
                                  <w:shd w:val="clear" w:color="auto" w:fill="FFF6DD"/>
                                </w:tcPr>
                                <w:p w14:paraId="048F604C" w14:textId="77777777" w:rsidR="00284B25" w:rsidRDefault="00284B25">
                                  <w:pPr>
                                    <w:pStyle w:val="TableParagraph"/>
                                    <w:rPr>
                                      <w:rFonts w:ascii="Times New Roman"/>
                                    </w:rPr>
                                  </w:pPr>
                                </w:p>
                              </w:tc>
                              <w:tc>
                                <w:tcPr>
                                  <w:tcW w:w="6978" w:type="dxa"/>
                                  <w:shd w:val="clear" w:color="auto" w:fill="FFF6DD"/>
                                </w:tcPr>
                                <w:p w14:paraId="0B6DFA76" w14:textId="77777777" w:rsidR="00284B25" w:rsidRDefault="008D784D">
                                  <w:pPr>
                                    <w:pStyle w:val="TableParagraph"/>
                                    <w:spacing w:before="56"/>
                                    <w:ind w:left="1707"/>
                                    <w:rPr>
                                      <w:sz w:val="20"/>
                                    </w:rPr>
                                  </w:pPr>
                                  <w:r>
                                    <w:rPr>
                                      <w:color w:val="1E1E1B"/>
                                      <w:spacing w:val="-1"/>
                                      <w:w w:val="105"/>
                                      <w:sz w:val="20"/>
                                    </w:rPr>
                                    <w:t>Classi</w:t>
                                  </w:r>
                                  <w:r>
                                    <w:rPr>
                                      <w:color w:val="1E1E1B"/>
                                      <w:spacing w:val="-12"/>
                                      <w:w w:val="105"/>
                                      <w:sz w:val="20"/>
                                    </w:rPr>
                                    <w:t xml:space="preserve"> </w:t>
                                  </w:r>
                                  <w:r>
                                    <w:rPr>
                                      <w:color w:val="1E1E1B"/>
                                      <w:spacing w:val="-1"/>
                                      <w:w w:val="105"/>
                                      <w:sz w:val="20"/>
                                    </w:rPr>
                                    <w:t>aperte</w:t>
                                  </w:r>
                                  <w:r>
                                    <w:rPr>
                                      <w:color w:val="1E1E1B"/>
                                      <w:spacing w:val="-11"/>
                                      <w:w w:val="105"/>
                                      <w:sz w:val="20"/>
                                    </w:rPr>
                                    <w:t xml:space="preserve"> </w:t>
                                  </w:r>
                                  <w:r>
                                    <w:rPr>
                                      <w:color w:val="1E1E1B"/>
                                      <w:spacing w:val="-1"/>
                                      <w:w w:val="105"/>
                                      <w:sz w:val="20"/>
                                    </w:rPr>
                                    <w:t>parallele</w:t>
                                  </w:r>
                                </w:p>
                              </w:tc>
                            </w:tr>
                            <w:tr w:rsidR="00284B25" w14:paraId="5B8ABD43" w14:textId="77777777">
                              <w:trPr>
                                <w:trHeight w:val="476"/>
                              </w:trPr>
                              <w:tc>
                                <w:tcPr>
                                  <w:tcW w:w="2879" w:type="dxa"/>
                                  <w:shd w:val="clear" w:color="auto" w:fill="FFF6DD"/>
                                </w:tcPr>
                                <w:p w14:paraId="2861683B" w14:textId="77777777" w:rsidR="00284B25" w:rsidRDefault="00284B25">
                                  <w:pPr>
                                    <w:pStyle w:val="TableParagraph"/>
                                    <w:rPr>
                                      <w:rFonts w:ascii="Times New Roman"/>
                                    </w:rPr>
                                  </w:pPr>
                                </w:p>
                              </w:tc>
                              <w:tc>
                                <w:tcPr>
                                  <w:tcW w:w="6978" w:type="dxa"/>
                                  <w:shd w:val="clear" w:color="auto" w:fill="FFF6DD"/>
                                </w:tcPr>
                                <w:p w14:paraId="3BE85828" w14:textId="77777777" w:rsidR="00284B25" w:rsidRDefault="008D784D">
                                  <w:pPr>
                                    <w:pStyle w:val="TableParagraph"/>
                                    <w:spacing w:before="56"/>
                                    <w:ind w:left="1707"/>
                                    <w:rPr>
                                      <w:sz w:val="20"/>
                                    </w:rPr>
                                  </w:pPr>
                                  <w:r>
                                    <w:rPr>
                                      <w:color w:val="1E1E1B"/>
                                      <w:w w:val="110"/>
                                      <w:sz w:val="20"/>
                                    </w:rPr>
                                    <w:t>Altro</w:t>
                                  </w:r>
                                </w:p>
                              </w:tc>
                            </w:tr>
                          </w:tbl>
                          <w:p w14:paraId="748B9F29" w14:textId="77777777" w:rsidR="00284B25" w:rsidRDefault="00284B25">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67130" id="Text Box 390" o:spid="_x0000_s1185" type="#_x0000_t202" style="position:absolute;left:0;text-align:left;margin-left:61.7pt;margin-top:98pt;width:492.9pt;height:90.8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2879"/>
                        <w:gridCol w:w="6978"/>
                      </w:tblGrid>
                      <w:tr w:rsidR="00284B25" w14:paraId="2ACA57F7" w14:textId="77777777">
                        <w:trPr>
                          <w:trHeight w:val="150"/>
                        </w:trPr>
                        <w:tc>
                          <w:tcPr>
                            <w:tcW w:w="9857" w:type="dxa"/>
                            <w:gridSpan w:val="2"/>
                            <w:tcBorders>
                              <w:bottom w:val="single" w:sz="24" w:space="0" w:color="F3D96C"/>
                            </w:tcBorders>
                            <w:shd w:val="clear" w:color="auto" w:fill="FFFFFF"/>
                          </w:tcPr>
                          <w:p w14:paraId="6FD072A0" w14:textId="77777777" w:rsidR="00284B25" w:rsidRDefault="00284B25">
                            <w:pPr>
                              <w:pStyle w:val="TableParagraph"/>
                              <w:rPr>
                                <w:rFonts w:ascii="Times New Roman"/>
                                <w:sz w:val="8"/>
                              </w:rPr>
                            </w:pPr>
                          </w:p>
                        </w:tc>
                      </w:tr>
                      <w:tr w:rsidR="00284B25" w14:paraId="281BF391" w14:textId="77777777">
                        <w:trPr>
                          <w:trHeight w:val="476"/>
                        </w:trPr>
                        <w:tc>
                          <w:tcPr>
                            <w:tcW w:w="2879" w:type="dxa"/>
                            <w:tcBorders>
                              <w:top w:val="single" w:sz="24" w:space="0" w:color="F3D96C"/>
                            </w:tcBorders>
                            <w:shd w:val="clear" w:color="auto" w:fill="FFF6DD"/>
                          </w:tcPr>
                          <w:p w14:paraId="2F9D71AD" w14:textId="77777777" w:rsidR="00284B25" w:rsidRDefault="00284B25">
                            <w:pPr>
                              <w:pStyle w:val="TableParagraph"/>
                              <w:rPr>
                                <w:rFonts w:ascii="Times New Roman"/>
                              </w:rPr>
                            </w:pPr>
                          </w:p>
                        </w:tc>
                        <w:tc>
                          <w:tcPr>
                            <w:tcW w:w="6978" w:type="dxa"/>
                            <w:tcBorders>
                              <w:top w:val="single" w:sz="24" w:space="0" w:color="F3D96C"/>
                            </w:tcBorders>
                            <w:shd w:val="clear" w:color="auto" w:fill="FFF6DD"/>
                          </w:tcPr>
                          <w:p w14:paraId="461ED69C" w14:textId="77777777" w:rsidR="00284B25" w:rsidRDefault="008D784D">
                            <w:pPr>
                              <w:pStyle w:val="TableParagraph"/>
                              <w:spacing w:before="206"/>
                              <w:ind w:left="1707"/>
                              <w:rPr>
                                <w:sz w:val="20"/>
                              </w:rPr>
                            </w:pPr>
                            <w:r>
                              <w:rPr>
                                <w:color w:val="1E1E1B"/>
                                <w:sz w:val="20"/>
                              </w:rPr>
                              <w:t>Gruppi</w:t>
                            </w:r>
                            <w:r>
                              <w:rPr>
                                <w:color w:val="1E1E1B"/>
                                <w:spacing w:val="8"/>
                                <w:sz w:val="20"/>
                              </w:rPr>
                              <w:t xml:space="preserve"> </w:t>
                            </w:r>
                            <w:r>
                              <w:rPr>
                                <w:color w:val="1E1E1B"/>
                                <w:sz w:val="20"/>
                              </w:rPr>
                              <w:t>classe</w:t>
                            </w:r>
                          </w:p>
                        </w:tc>
                      </w:tr>
                      <w:tr w:rsidR="00284B25" w14:paraId="172BC0C7" w14:textId="77777777">
                        <w:trPr>
                          <w:trHeight w:val="326"/>
                        </w:trPr>
                        <w:tc>
                          <w:tcPr>
                            <w:tcW w:w="2879" w:type="dxa"/>
                            <w:shd w:val="clear" w:color="auto" w:fill="FFF6DD"/>
                          </w:tcPr>
                          <w:p w14:paraId="535BD3CC" w14:textId="77777777" w:rsidR="00284B25" w:rsidRDefault="008D784D">
                            <w:pPr>
                              <w:pStyle w:val="TableParagraph"/>
                              <w:spacing w:before="219" w:line="87" w:lineRule="exact"/>
                              <w:ind w:left="150"/>
                              <w:rPr>
                                <w:sz w:val="20"/>
                              </w:rPr>
                            </w:pPr>
                            <w:r>
                              <w:rPr>
                                <w:color w:val="1E1E1B"/>
                                <w:w w:val="105"/>
                                <w:sz w:val="20"/>
                              </w:rPr>
                              <w:t>Destinatari</w:t>
                            </w:r>
                          </w:p>
                        </w:tc>
                        <w:tc>
                          <w:tcPr>
                            <w:tcW w:w="6978" w:type="dxa"/>
                            <w:shd w:val="clear" w:color="auto" w:fill="FFF6DD"/>
                          </w:tcPr>
                          <w:p w14:paraId="04D915F3" w14:textId="77777777" w:rsidR="00284B25" w:rsidRDefault="008D784D">
                            <w:pPr>
                              <w:pStyle w:val="TableParagraph"/>
                              <w:spacing w:before="56"/>
                              <w:ind w:left="1707"/>
                              <w:rPr>
                                <w:sz w:val="20"/>
                              </w:rPr>
                            </w:pPr>
                            <w:r>
                              <w:rPr>
                                <w:color w:val="1E1E1B"/>
                                <w:spacing w:val="-1"/>
                                <w:w w:val="105"/>
                                <w:sz w:val="20"/>
                              </w:rPr>
                              <w:t>Classi</w:t>
                            </w:r>
                            <w:r>
                              <w:rPr>
                                <w:color w:val="1E1E1B"/>
                                <w:spacing w:val="-11"/>
                                <w:w w:val="105"/>
                                <w:sz w:val="20"/>
                              </w:rPr>
                              <w:t xml:space="preserve"> </w:t>
                            </w:r>
                            <w:r>
                              <w:rPr>
                                <w:color w:val="1E1E1B"/>
                                <w:spacing w:val="-1"/>
                                <w:w w:val="105"/>
                                <w:sz w:val="20"/>
                              </w:rPr>
                              <w:t>aperte</w:t>
                            </w:r>
                            <w:r>
                              <w:rPr>
                                <w:color w:val="1E1E1B"/>
                                <w:spacing w:val="-11"/>
                                <w:w w:val="105"/>
                                <w:sz w:val="20"/>
                              </w:rPr>
                              <w:t xml:space="preserve"> </w:t>
                            </w:r>
                            <w:r>
                              <w:rPr>
                                <w:color w:val="1E1E1B"/>
                                <w:spacing w:val="-1"/>
                                <w:w w:val="105"/>
                                <w:sz w:val="20"/>
                              </w:rPr>
                              <w:t>verticali</w:t>
                            </w:r>
                          </w:p>
                        </w:tc>
                      </w:tr>
                      <w:tr w:rsidR="00284B25" w14:paraId="152E32D9" w14:textId="77777777">
                        <w:trPr>
                          <w:trHeight w:val="326"/>
                        </w:trPr>
                        <w:tc>
                          <w:tcPr>
                            <w:tcW w:w="2879" w:type="dxa"/>
                            <w:shd w:val="clear" w:color="auto" w:fill="FFF6DD"/>
                          </w:tcPr>
                          <w:p w14:paraId="048F604C" w14:textId="77777777" w:rsidR="00284B25" w:rsidRDefault="00284B25">
                            <w:pPr>
                              <w:pStyle w:val="TableParagraph"/>
                              <w:rPr>
                                <w:rFonts w:ascii="Times New Roman"/>
                              </w:rPr>
                            </w:pPr>
                          </w:p>
                        </w:tc>
                        <w:tc>
                          <w:tcPr>
                            <w:tcW w:w="6978" w:type="dxa"/>
                            <w:shd w:val="clear" w:color="auto" w:fill="FFF6DD"/>
                          </w:tcPr>
                          <w:p w14:paraId="0B6DFA76" w14:textId="77777777" w:rsidR="00284B25" w:rsidRDefault="008D784D">
                            <w:pPr>
                              <w:pStyle w:val="TableParagraph"/>
                              <w:spacing w:before="56"/>
                              <w:ind w:left="1707"/>
                              <w:rPr>
                                <w:sz w:val="20"/>
                              </w:rPr>
                            </w:pPr>
                            <w:r>
                              <w:rPr>
                                <w:color w:val="1E1E1B"/>
                                <w:spacing w:val="-1"/>
                                <w:w w:val="105"/>
                                <w:sz w:val="20"/>
                              </w:rPr>
                              <w:t>Classi</w:t>
                            </w:r>
                            <w:r>
                              <w:rPr>
                                <w:color w:val="1E1E1B"/>
                                <w:spacing w:val="-12"/>
                                <w:w w:val="105"/>
                                <w:sz w:val="20"/>
                              </w:rPr>
                              <w:t xml:space="preserve"> </w:t>
                            </w:r>
                            <w:r>
                              <w:rPr>
                                <w:color w:val="1E1E1B"/>
                                <w:spacing w:val="-1"/>
                                <w:w w:val="105"/>
                                <w:sz w:val="20"/>
                              </w:rPr>
                              <w:t>aperte</w:t>
                            </w:r>
                            <w:r>
                              <w:rPr>
                                <w:color w:val="1E1E1B"/>
                                <w:spacing w:val="-11"/>
                                <w:w w:val="105"/>
                                <w:sz w:val="20"/>
                              </w:rPr>
                              <w:t xml:space="preserve"> </w:t>
                            </w:r>
                            <w:r>
                              <w:rPr>
                                <w:color w:val="1E1E1B"/>
                                <w:spacing w:val="-1"/>
                                <w:w w:val="105"/>
                                <w:sz w:val="20"/>
                              </w:rPr>
                              <w:t>parallele</w:t>
                            </w:r>
                          </w:p>
                        </w:tc>
                      </w:tr>
                      <w:tr w:rsidR="00284B25" w14:paraId="5B8ABD43" w14:textId="77777777">
                        <w:trPr>
                          <w:trHeight w:val="476"/>
                        </w:trPr>
                        <w:tc>
                          <w:tcPr>
                            <w:tcW w:w="2879" w:type="dxa"/>
                            <w:shd w:val="clear" w:color="auto" w:fill="FFF6DD"/>
                          </w:tcPr>
                          <w:p w14:paraId="2861683B" w14:textId="77777777" w:rsidR="00284B25" w:rsidRDefault="00284B25">
                            <w:pPr>
                              <w:pStyle w:val="TableParagraph"/>
                              <w:rPr>
                                <w:rFonts w:ascii="Times New Roman"/>
                              </w:rPr>
                            </w:pPr>
                          </w:p>
                        </w:tc>
                        <w:tc>
                          <w:tcPr>
                            <w:tcW w:w="6978" w:type="dxa"/>
                            <w:shd w:val="clear" w:color="auto" w:fill="FFF6DD"/>
                          </w:tcPr>
                          <w:p w14:paraId="3BE85828" w14:textId="77777777" w:rsidR="00284B25" w:rsidRDefault="008D784D">
                            <w:pPr>
                              <w:pStyle w:val="TableParagraph"/>
                              <w:spacing w:before="56"/>
                              <w:ind w:left="1707"/>
                              <w:rPr>
                                <w:sz w:val="20"/>
                              </w:rPr>
                            </w:pPr>
                            <w:r>
                              <w:rPr>
                                <w:color w:val="1E1E1B"/>
                                <w:w w:val="110"/>
                                <w:sz w:val="20"/>
                              </w:rPr>
                              <w:t>Altro</w:t>
                            </w:r>
                          </w:p>
                        </w:tc>
                      </w:tr>
                    </w:tbl>
                    <w:p w14:paraId="748B9F29" w14:textId="77777777" w:rsidR="00284B25" w:rsidRDefault="00284B25">
                      <w:pPr>
                        <w:pStyle w:val="Corpotesto"/>
                      </w:pPr>
                    </w:p>
                  </w:txbxContent>
                </v:textbox>
                <w10:wrap anchorx="page"/>
              </v:shape>
            </w:pict>
          </mc:Fallback>
        </mc:AlternateContent>
      </w:r>
      <w:r>
        <w:rPr>
          <w:color w:val="595959"/>
        </w:rPr>
        <w:t>Risultati</w:t>
      </w:r>
      <w:r>
        <w:rPr>
          <w:color w:val="595959"/>
          <w:spacing w:val="-16"/>
        </w:rPr>
        <w:t xml:space="preserve"> </w:t>
      </w:r>
      <w:r>
        <w:rPr>
          <w:color w:val="595959"/>
        </w:rPr>
        <w:t>attesi</w:t>
      </w:r>
    </w:p>
    <w:p w14:paraId="1FF54D40" w14:textId="77777777" w:rsidR="00284B25" w:rsidRDefault="008D784D">
      <w:pPr>
        <w:pStyle w:val="Corpotesto"/>
        <w:spacing w:before="9"/>
        <w:rPr>
          <w:rFonts w:ascii="Tahoma"/>
          <w:sz w:val="15"/>
        </w:rPr>
      </w:pPr>
      <w:r>
        <w:rPr>
          <w:noProof/>
        </w:rPr>
        <mc:AlternateContent>
          <mc:Choice Requires="wps">
            <w:drawing>
              <wp:anchor distT="0" distB="0" distL="0" distR="0" simplePos="0" relativeHeight="487692288" behindDoc="1" locked="0" layoutInCell="1" allowOverlap="1" wp14:anchorId="74093E34" wp14:editId="21A44B7A">
                <wp:simplePos x="0" y="0"/>
                <wp:positionH relativeFrom="page">
                  <wp:posOffset>783590</wp:posOffset>
                </wp:positionH>
                <wp:positionV relativeFrom="paragraph">
                  <wp:posOffset>146050</wp:posOffset>
                </wp:positionV>
                <wp:extent cx="6259195" cy="6350"/>
                <wp:effectExtent l="0" t="0" r="0" b="0"/>
                <wp:wrapTopAndBottom/>
                <wp:docPr id="57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FB46B" id="Rectangle 389" o:spid="_x0000_s1026" style="position:absolute;margin-left:61.7pt;margin-top:11.5pt;width:492.85pt;height:.5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k3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" fillcolor="#595959" stroked="f">
                <w10:wrap type="topAndBottom" anchorx="page"/>
              </v:rect>
            </w:pict>
          </mc:Fallback>
        </mc:AlternateContent>
      </w:r>
    </w:p>
    <w:p w14:paraId="20A1520A" w14:textId="77777777" w:rsidR="00284B25" w:rsidRDefault="008D784D">
      <w:pPr>
        <w:pStyle w:val="Corpotesto"/>
        <w:spacing w:before="331" w:line="345" w:lineRule="auto"/>
        <w:ind w:left="713"/>
      </w:pPr>
      <w:r>
        <w:rPr>
          <w:color w:val="1D1D1A"/>
          <w:w w:val="105"/>
        </w:rPr>
        <w:t>-Garantire</w:t>
      </w:r>
      <w:r>
        <w:rPr>
          <w:color w:val="1D1D1A"/>
          <w:spacing w:val="1"/>
          <w:w w:val="105"/>
        </w:rPr>
        <w:t xml:space="preserve"> </w:t>
      </w:r>
      <w:r>
        <w:rPr>
          <w:color w:val="1D1D1A"/>
          <w:w w:val="105"/>
        </w:rPr>
        <w:t>a</w:t>
      </w:r>
      <w:r>
        <w:rPr>
          <w:color w:val="1D1D1A"/>
          <w:spacing w:val="2"/>
          <w:w w:val="105"/>
        </w:rPr>
        <w:t xml:space="preserve"> </w:t>
      </w:r>
      <w:r>
        <w:rPr>
          <w:color w:val="1D1D1A"/>
          <w:w w:val="105"/>
        </w:rPr>
        <w:t>tutti</w:t>
      </w:r>
      <w:r>
        <w:rPr>
          <w:color w:val="1D1D1A"/>
          <w:spacing w:val="1"/>
          <w:w w:val="105"/>
        </w:rPr>
        <w:t xml:space="preserve"> </w:t>
      </w:r>
      <w:r>
        <w:rPr>
          <w:color w:val="1D1D1A"/>
          <w:w w:val="105"/>
        </w:rPr>
        <w:t>gli</w:t>
      </w:r>
      <w:r>
        <w:rPr>
          <w:color w:val="1D1D1A"/>
          <w:spacing w:val="2"/>
          <w:w w:val="105"/>
        </w:rPr>
        <w:t xml:space="preserve"> </w:t>
      </w:r>
      <w:r>
        <w:rPr>
          <w:color w:val="1D1D1A"/>
          <w:w w:val="105"/>
        </w:rPr>
        <w:t>alunni,</w:t>
      </w:r>
      <w:r>
        <w:rPr>
          <w:color w:val="1D1D1A"/>
          <w:spacing w:val="2"/>
          <w:w w:val="105"/>
        </w:rPr>
        <w:t xml:space="preserve"> </w:t>
      </w:r>
      <w:r>
        <w:rPr>
          <w:color w:val="1D1D1A"/>
          <w:w w:val="105"/>
        </w:rPr>
        <w:t>soprattutto</w:t>
      </w:r>
      <w:r>
        <w:rPr>
          <w:color w:val="1D1D1A"/>
          <w:spacing w:val="1"/>
          <w:w w:val="105"/>
        </w:rPr>
        <w:t xml:space="preserve"> </w:t>
      </w:r>
      <w:r>
        <w:rPr>
          <w:color w:val="1D1D1A"/>
          <w:w w:val="105"/>
        </w:rPr>
        <w:t>i</w:t>
      </w:r>
      <w:r>
        <w:rPr>
          <w:color w:val="1D1D1A"/>
          <w:spacing w:val="2"/>
          <w:w w:val="105"/>
        </w:rPr>
        <w:t xml:space="preserve"> </w:t>
      </w:r>
      <w:r>
        <w:rPr>
          <w:color w:val="1D1D1A"/>
          <w:w w:val="105"/>
        </w:rPr>
        <w:t>più</w:t>
      </w:r>
      <w:r>
        <w:rPr>
          <w:color w:val="1D1D1A"/>
          <w:spacing w:val="2"/>
          <w:w w:val="105"/>
        </w:rPr>
        <w:t xml:space="preserve"> </w:t>
      </w:r>
      <w:r>
        <w:rPr>
          <w:color w:val="1D1D1A"/>
          <w:w w:val="105"/>
        </w:rPr>
        <w:t>deprivati</w:t>
      </w:r>
      <w:r>
        <w:rPr>
          <w:color w:val="1D1D1A"/>
          <w:spacing w:val="1"/>
          <w:w w:val="105"/>
        </w:rPr>
        <w:t xml:space="preserve"> </w:t>
      </w:r>
      <w:r>
        <w:rPr>
          <w:color w:val="1D1D1A"/>
          <w:w w:val="105"/>
        </w:rPr>
        <w:t>sul</w:t>
      </w:r>
      <w:r>
        <w:rPr>
          <w:color w:val="1D1D1A"/>
          <w:spacing w:val="2"/>
          <w:w w:val="105"/>
        </w:rPr>
        <w:t xml:space="preserve"> </w:t>
      </w:r>
      <w:r>
        <w:rPr>
          <w:color w:val="1D1D1A"/>
          <w:w w:val="105"/>
        </w:rPr>
        <w:t>piano</w:t>
      </w:r>
      <w:r>
        <w:rPr>
          <w:color w:val="1D1D1A"/>
          <w:spacing w:val="1"/>
          <w:w w:val="105"/>
        </w:rPr>
        <w:t xml:space="preserve"> </w:t>
      </w:r>
      <w:r>
        <w:rPr>
          <w:color w:val="1D1D1A"/>
          <w:w w:val="105"/>
        </w:rPr>
        <w:t>sociale,</w:t>
      </w:r>
      <w:r>
        <w:rPr>
          <w:color w:val="1D1D1A"/>
          <w:spacing w:val="2"/>
          <w:w w:val="105"/>
        </w:rPr>
        <w:t xml:space="preserve"> </w:t>
      </w:r>
      <w:r>
        <w:rPr>
          <w:color w:val="1D1D1A"/>
          <w:w w:val="105"/>
        </w:rPr>
        <w:t>economico</w:t>
      </w:r>
      <w:r>
        <w:rPr>
          <w:color w:val="1D1D1A"/>
          <w:spacing w:val="2"/>
          <w:w w:val="105"/>
        </w:rPr>
        <w:t xml:space="preserve"> </w:t>
      </w:r>
      <w:r>
        <w:rPr>
          <w:color w:val="1D1D1A"/>
          <w:w w:val="105"/>
        </w:rPr>
        <w:t>e</w:t>
      </w:r>
      <w:r>
        <w:rPr>
          <w:color w:val="1D1D1A"/>
          <w:spacing w:val="1"/>
          <w:w w:val="105"/>
        </w:rPr>
        <w:t xml:space="preserve"> </w:t>
      </w:r>
      <w:r>
        <w:rPr>
          <w:color w:val="1D1D1A"/>
          <w:w w:val="105"/>
        </w:rPr>
        <w:t>culturale,</w:t>
      </w:r>
      <w:r>
        <w:rPr>
          <w:color w:val="1D1D1A"/>
          <w:spacing w:val="2"/>
          <w:w w:val="105"/>
        </w:rPr>
        <w:t xml:space="preserve"> </w:t>
      </w:r>
      <w:r>
        <w:rPr>
          <w:color w:val="1D1D1A"/>
          <w:w w:val="105"/>
        </w:rPr>
        <w:t>il</w:t>
      </w:r>
      <w:r>
        <w:rPr>
          <w:color w:val="1D1D1A"/>
          <w:spacing w:val="1"/>
          <w:w w:val="105"/>
        </w:rPr>
        <w:t xml:space="preserve"> </w:t>
      </w:r>
      <w:r>
        <w:rPr>
          <w:color w:val="1D1D1A"/>
          <w:w w:val="105"/>
        </w:rPr>
        <w:t>successo</w:t>
      </w:r>
      <w:r>
        <w:rPr>
          <w:color w:val="1D1D1A"/>
          <w:spacing w:val="-6"/>
          <w:w w:val="105"/>
        </w:rPr>
        <w:t xml:space="preserve"> </w:t>
      </w:r>
      <w:r>
        <w:rPr>
          <w:color w:val="1D1D1A"/>
          <w:w w:val="105"/>
        </w:rPr>
        <w:t>scolastico</w:t>
      </w:r>
      <w:r>
        <w:rPr>
          <w:color w:val="1D1D1A"/>
          <w:spacing w:val="-5"/>
          <w:w w:val="105"/>
        </w:rPr>
        <w:t xml:space="preserve"> </w:t>
      </w:r>
      <w:r>
        <w:rPr>
          <w:color w:val="1D1D1A"/>
          <w:w w:val="105"/>
        </w:rPr>
        <w:t>e</w:t>
      </w:r>
      <w:r>
        <w:rPr>
          <w:color w:val="1D1D1A"/>
          <w:spacing w:val="-6"/>
          <w:w w:val="105"/>
        </w:rPr>
        <w:t xml:space="preserve"> </w:t>
      </w:r>
      <w:r>
        <w:rPr>
          <w:color w:val="1D1D1A"/>
          <w:w w:val="105"/>
        </w:rPr>
        <w:t>formativo.</w:t>
      </w:r>
    </w:p>
    <w:p w14:paraId="67D50F8A" w14:textId="77777777" w:rsidR="00284B25" w:rsidRDefault="00284B25">
      <w:pPr>
        <w:pStyle w:val="Corpotesto"/>
        <w:rPr>
          <w:sz w:val="30"/>
        </w:rPr>
      </w:pPr>
    </w:p>
    <w:p w14:paraId="73C20D07" w14:textId="77777777" w:rsidR="00284B25" w:rsidRDefault="00284B25">
      <w:pPr>
        <w:pStyle w:val="Corpotesto"/>
        <w:rPr>
          <w:sz w:val="30"/>
        </w:rPr>
      </w:pPr>
    </w:p>
    <w:p w14:paraId="767AB4F5" w14:textId="77777777" w:rsidR="00284B25" w:rsidRDefault="00284B25">
      <w:pPr>
        <w:pStyle w:val="Corpotesto"/>
        <w:rPr>
          <w:sz w:val="30"/>
        </w:rPr>
      </w:pPr>
    </w:p>
    <w:p w14:paraId="5C7D1F1A" w14:textId="77777777" w:rsidR="00284B25" w:rsidRDefault="00284B25">
      <w:pPr>
        <w:pStyle w:val="Corpotesto"/>
        <w:rPr>
          <w:sz w:val="30"/>
        </w:rPr>
      </w:pPr>
    </w:p>
    <w:p w14:paraId="471F0B47" w14:textId="77777777" w:rsidR="00284B25" w:rsidRDefault="00284B25">
      <w:pPr>
        <w:pStyle w:val="Corpotesto"/>
        <w:rPr>
          <w:sz w:val="30"/>
        </w:rPr>
      </w:pPr>
    </w:p>
    <w:p w14:paraId="0D006CAD" w14:textId="77777777" w:rsidR="00284B25" w:rsidRDefault="00284B25">
      <w:pPr>
        <w:pStyle w:val="Corpotesto"/>
        <w:rPr>
          <w:sz w:val="30"/>
        </w:rPr>
      </w:pPr>
    </w:p>
    <w:p w14:paraId="6455E011" w14:textId="77777777" w:rsidR="00284B25" w:rsidRDefault="00284B25">
      <w:pPr>
        <w:pStyle w:val="Corpotesto"/>
        <w:spacing w:before="6"/>
        <w:rPr>
          <w:sz w:val="34"/>
        </w:rPr>
      </w:pPr>
    </w:p>
    <w:p w14:paraId="4D81E75B" w14:textId="77777777" w:rsidR="00284B25" w:rsidRDefault="008D784D">
      <w:pPr>
        <w:pStyle w:val="Titolo4"/>
        <w:spacing w:before="0"/>
      </w:pPr>
      <w:r>
        <w:rPr>
          <w:color w:val="595959"/>
        </w:rPr>
        <w:t>Risorse</w:t>
      </w:r>
      <w:r>
        <w:rPr>
          <w:color w:val="595959"/>
          <w:spacing w:val="1"/>
        </w:rPr>
        <w:t xml:space="preserve"> </w:t>
      </w:r>
      <w:r>
        <w:rPr>
          <w:color w:val="595959"/>
        </w:rPr>
        <w:t>materiali</w:t>
      </w:r>
      <w:r>
        <w:rPr>
          <w:color w:val="595959"/>
          <w:spacing w:val="2"/>
        </w:rPr>
        <w:t xml:space="preserve"> </w:t>
      </w:r>
      <w:r>
        <w:rPr>
          <w:color w:val="595959"/>
        </w:rPr>
        <w:t>necessarie:</w:t>
      </w:r>
    </w:p>
    <w:p w14:paraId="0B957F94"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692800" behindDoc="1" locked="0" layoutInCell="1" allowOverlap="1" wp14:anchorId="36F04117" wp14:editId="39FDEAEB">
                <wp:simplePos x="0" y="0"/>
                <wp:positionH relativeFrom="page">
                  <wp:posOffset>783590</wp:posOffset>
                </wp:positionH>
                <wp:positionV relativeFrom="paragraph">
                  <wp:posOffset>146050</wp:posOffset>
                </wp:positionV>
                <wp:extent cx="6259195" cy="6350"/>
                <wp:effectExtent l="0" t="0" r="0" b="0"/>
                <wp:wrapTopAndBottom/>
                <wp:docPr id="576"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2606E" id="Rectangle 388" o:spid="_x0000_s1026" style="position:absolute;margin-left:61.7pt;margin-top:11.5pt;width:492.85pt;height:.5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8b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" fillcolor="#595959" stroked="f">
                <w10:wrap type="topAndBottom" anchorx="page"/>
              </v:rect>
            </w:pict>
          </mc:Fallback>
        </mc:AlternateContent>
      </w:r>
    </w:p>
    <w:p w14:paraId="014C0B5D" w14:textId="77777777" w:rsidR="00284B25" w:rsidRDefault="00284B25">
      <w:pPr>
        <w:pStyle w:val="Corpotesto"/>
        <w:rPr>
          <w:rFonts w:ascii="Tahoma"/>
          <w:sz w:val="20"/>
        </w:rPr>
      </w:pPr>
    </w:p>
    <w:p w14:paraId="5D5CA3E8" w14:textId="77777777" w:rsidR="00284B25" w:rsidRDefault="00284B25">
      <w:pPr>
        <w:pStyle w:val="Corpotesto"/>
        <w:rPr>
          <w:rFonts w:ascii="Tahoma"/>
          <w:sz w:val="20"/>
        </w:rPr>
      </w:pPr>
    </w:p>
    <w:p w14:paraId="4608F32B" w14:textId="77777777" w:rsidR="00284B25" w:rsidRDefault="00284B25">
      <w:pPr>
        <w:pStyle w:val="Corpotesto"/>
        <w:rPr>
          <w:rFonts w:ascii="Tahoma"/>
          <w:sz w:val="20"/>
        </w:rPr>
      </w:pPr>
    </w:p>
    <w:p w14:paraId="60658F89" w14:textId="77777777" w:rsidR="00284B25" w:rsidRDefault="00284B25">
      <w:pPr>
        <w:pStyle w:val="Corpotesto"/>
        <w:rPr>
          <w:rFonts w:ascii="Tahoma"/>
          <w:sz w:val="20"/>
        </w:rPr>
      </w:pPr>
    </w:p>
    <w:p w14:paraId="33406F95" w14:textId="77777777" w:rsidR="00284B25" w:rsidRDefault="00284B25">
      <w:pPr>
        <w:pStyle w:val="Corpotesto"/>
        <w:rPr>
          <w:rFonts w:ascii="Tahoma"/>
          <w:sz w:val="27"/>
        </w:rPr>
      </w:pPr>
    </w:p>
    <w:p w14:paraId="4A0587C9"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71</w:t>
      </w:r>
    </w:p>
    <w:p w14:paraId="51370FFF" w14:textId="77777777" w:rsidR="00284B25" w:rsidRDefault="00284B25">
      <w:pPr>
        <w:rPr>
          <w:sz w:val="16"/>
        </w:rPr>
        <w:sectPr w:rsidR="00284B25">
          <w:type w:val="continuous"/>
          <w:pgSz w:w="11900" w:h="16840"/>
          <w:pgMar w:top="1600" w:right="140" w:bottom="280" w:left="520" w:header="720" w:footer="720" w:gutter="0"/>
          <w:cols w:space="720"/>
        </w:sectPr>
      </w:pPr>
    </w:p>
    <w:p w14:paraId="486D8BA5"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2D9302E6" w14:textId="77777777" w:rsidR="00284B25" w:rsidRDefault="008D784D">
      <w:pPr>
        <w:spacing w:before="17"/>
        <w:ind w:left="1350"/>
        <w:rPr>
          <w:rFonts w:ascii="Arial"/>
          <w:b/>
          <w:sz w:val="24"/>
        </w:rPr>
      </w:pPr>
      <w:r>
        <w:rPr>
          <w:rFonts w:ascii="Arial"/>
          <w:b/>
          <w:spacing w:val="-1"/>
          <w:w w:val="105"/>
          <w:sz w:val="24"/>
        </w:rPr>
        <w:t>Iniziative</w:t>
      </w:r>
      <w:r>
        <w:rPr>
          <w:rFonts w:ascii="Arial"/>
          <w:b/>
          <w:spacing w:val="-16"/>
          <w:w w:val="105"/>
          <w:sz w:val="24"/>
        </w:rPr>
        <w:t xml:space="preserve"> </w:t>
      </w:r>
      <w:r>
        <w:rPr>
          <w:rFonts w:ascii="Arial"/>
          <w:b/>
          <w:spacing w:val="-1"/>
          <w:w w:val="105"/>
          <w:sz w:val="24"/>
        </w:rPr>
        <w:t>di</w:t>
      </w:r>
      <w:r>
        <w:rPr>
          <w:rFonts w:ascii="Arial"/>
          <w:b/>
          <w:spacing w:val="-16"/>
          <w:w w:val="105"/>
          <w:sz w:val="24"/>
        </w:rPr>
        <w:t xml:space="preserve"> </w:t>
      </w:r>
      <w:r>
        <w:rPr>
          <w:rFonts w:ascii="Arial"/>
          <w:b/>
          <w:spacing w:val="-1"/>
          <w:w w:val="105"/>
          <w:sz w:val="24"/>
        </w:rPr>
        <w:t>ampliamento</w:t>
      </w:r>
      <w:r>
        <w:rPr>
          <w:rFonts w:ascii="Arial"/>
          <w:b/>
          <w:spacing w:val="-16"/>
          <w:w w:val="105"/>
          <w:sz w:val="24"/>
        </w:rPr>
        <w:t xml:space="preserve"> </w:t>
      </w:r>
      <w:r>
        <w:rPr>
          <w:rFonts w:ascii="Arial"/>
          <w:b/>
          <w:spacing w:val="-1"/>
          <w:w w:val="105"/>
          <w:sz w:val="24"/>
        </w:rPr>
        <w:t>dell'offerta</w:t>
      </w:r>
      <w:r>
        <w:rPr>
          <w:rFonts w:ascii="Arial"/>
          <w:b/>
          <w:spacing w:val="-16"/>
          <w:w w:val="105"/>
          <w:sz w:val="24"/>
        </w:rPr>
        <w:t xml:space="preserve"> </w:t>
      </w:r>
      <w:r>
        <w:rPr>
          <w:rFonts w:ascii="Arial"/>
          <w:b/>
          <w:w w:val="105"/>
          <w:sz w:val="24"/>
        </w:rPr>
        <w:t>formativa</w:t>
      </w:r>
    </w:p>
    <w:p w14:paraId="7BE2EFB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C144316" w14:textId="77777777" w:rsidR="00284B25" w:rsidRDefault="00284B25">
      <w:pPr>
        <w:rPr>
          <w:rFonts w:ascii="Arial"/>
          <w:sz w:val="21"/>
        </w:rPr>
        <w:sectPr w:rsidR="00284B25">
          <w:pgSz w:w="11900" w:h="16840"/>
          <w:pgMar w:top="340" w:right="140" w:bottom="0" w:left="520" w:header="720" w:footer="720" w:gutter="0"/>
          <w:cols w:num="2" w:space="720" w:equalWidth="0">
            <w:col w:w="6857" w:space="954"/>
            <w:col w:w="3429"/>
          </w:cols>
        </w:sectPr>
      </w:pPr>
    </w:p>
    <w:p w14:paraId="405E6E98" w14:textId="77777777" w:rsidR="00284B25" w:rsidRDefault="008D784D">
      <w:pPr>
        <w:pStyle w:val="Corpotesto"/>
        <w:rPr>
          <w:rFonts w:ascii="Arial"/>
          <w:b/>
          <w:sz w:val="20"/>
        </w:rPr>
      </w:pPr>
      <w:r>
        <w:rPr>
          <w:noProof/>
        </w:rPr>
        <w:drawing>
          <wp:anchor distT="0" distB="0" distL="0" distR="0" simplePos="0" relativeHeight="481265152" behindDoc="1" locked="0" layoutInCell="1" allowOverlap="1" wp14:anchorId="5D2A11DC" wp14:editId="31FC129E">
            <wp:simplePos x="0" y="0"/>
            <wp:positionH relativeFrom="page">
              <wp:posOffset>0</wp:posOffset>
            </wp:positionH>
            <wp:positionV relativeFrom="page">
              <wp:posOffset>8889</wp:posOffset>
            </wp:positionV>
            <wp:extent cx="7556500" cy="10684510"/>
            <wp:effectExtent l="0" t="0" r="0" b="0"/>
            <wp:wrapNone/>
            <wp:docPr id="2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01C5A1A0" w14:textId="77777777" w:rsidR="00284B25" w:rsidRDefault="00284B25">
      <w:pPr>
        <w:pStyle w:val="Corpotesto"/>
        <w:rPr>
          <w:rFonts w:ascii="Arial"/>
          <w:b/>
          <w:sz w:val="20"/>
        </w:rPr>
      </w:pPr>
    </w:p>
    <w:p w14:paraId="15D639E4" w14:textId="77777777" w:rsidR="00284B25" w:rsidRDefault="00284B25">
      <w:pPr>
        <w:pStyle w:val="Corpotesto"/>
        <w:rPr>
          <w:rFonts w:ascii="Arial"/>
          <w:b/>
          <w:sz w:val="20"/>
        </w:rPr>
      </w:pPr>
    </w:p>
    <w:p w14:paraId="56778D3C" w14:textId="77777777" w:rsidR="00284B25" w:rsidRDefault="00284B25">
      <w:pPr>
        <w:pStyle w:val="Corpotesto"/>
        <w:spacing w:before="5"/>
        <w:rPr>
          <w:rFonts w:ascii="Arial"/>
          <w:b/>
          <w:sz w:val="11"/>
        </w:rPr>
      </w:pPr>
    </w:p>
    <w:tbl>
      <w:tblPr>
        <w:tblStyle w:val="TableNormal"/>
        <w:tblW w:w="0" w:type="auto"/>
        <w:tblInd w:w="721" w:type="dxa"/>
        <w:tblLayout w:type="fixed"/>
        <w:tblLook w:val="01E0" w:firstRow="1" w:lastRow="1" w:firstColumn="1" w:lastColumn="1" w:noHBand="0" w:noVBand="0"/>
      </w:tblPr>
      <w:tblGrid>
        <w:gridCol w:w="3487"/>
        <w:gridCol w:w="6371"/>
      </w:tblGrid>
      <w:tr w:rsidR="00284B25" w14:paraId="362DA822" w14:textId="77777777">
        <w:trPr>
          <w:trHeight w:val="509"/>
        </w:trPr>
        <w:tc>
          <w:tcPr>
            <w:tcW w:w="3487" w:type="dxa"/>
            <w:tcBorders>
              <w:bottom w:val="single" w:sz="12" w:space="0" w:color="FFFFFF"/>
            </w:tcBorders>
            <w:shd w:val="clear" w:color="auto" w:fill="FFF6DD"/>
          </w:tcPr>
          <w:p w14:paraId="43722A7C" w14:textId="77777777" w:rsidR="00284B25" w:rsidRDefault="008D784D">
            <w:pPr>
              <w:pStyle w:val="TableParagraph"/>
              <w:spacing w:before="133"/>
              <w:ind w:left="75"/>
              <w:rPr>
                <w:rFonts w:ascii="Arial"/>
                <w:b/>
              </w:rPr>
            </w:pPr>
            <w:r>
              <w:rPr>
                <w:rFonts w:ascii="Arial"/>
                <w:b/>
                <w:color w:val="1D1D1A"/>
                <w:w w:val="105"/>
              </w:rPr>
              <w:t>Laboratori</w:t>
            </w:r>
          </w:p>
        </w:tc>
        <w:tc>
          <w:tcPr>
            <w:tcW w:w="6371" w:type="dxa"/>
            <w:tcBorders>
              <w:bottom w:val="single" w:sz="12" w:space="0" w:color="FFFFFF"/>
            </w:tcBorders>
            <w:shd w:val="clear" w:color="auto" w:fill="FFF6DD"/>
          </w:tcPr>
          <w:p w14:paraId="0DD4C246" w14:textId="77777777" w:rsidR="00284B25" w:rsidRDefault="008D784D">
            <w:pPr>
              <w:pStyle w:val="TableParagraph"/>
              <w:spacing w:before="137"/>
              <w:ind w:left="1516"/>
            </w:pPr>
            <w:r>
              <w:rPr>
                <w:color w:val="1D1D1A"/>
                <w:w w:val="105"/>
              </w:rPr>
              <w:t>Con</w:t>
            </w:r>
            <w:r>
              <w:rPr>
                <w:color w:val="1D1D1A"/>
                <w:spacing w:val="-2"/>
                <w:w w:val="105"/>
              </w:rPr>
              <w:t xml:space="preserve"> </w:t>
            </w:r>
            <w:r>
              <w:rPr>
                <w:color w:val="1D1D1A"/>
                <w:w w:val="105"/>
              </w:rPr>
              <w:t>collegamento</w:t>
            </w:r>
            <w:r>
              <w:rPr>
                <w:color w:val="1D1D1A"/>
                <w:spacing w:val="-2"/>
                <w:w w:val="105"/>
              </w:rPr>
              <w:t xml:space="preserve"> </w:t>
            </w:r>
            <w:r>
              <w:rPr>
                <w:color w:val="1D1D1A"/>
                <w:w w:val="105"/>
              </w:rPr>
              <w:t>ad</w:t>
            </w:r>
            <w:r>
              <w:rPr>
                <w:color w:val="1D1D1A"/>
                <w:spacing w:val="-2"/>
                <w:w w:val="105"/>
              </w:rPr>
              <w:t xml:space="preserve"> </w:t>
            </w:r>
            <w:r>
              <w:rPr>
                <w:color w:val="1D1D1A"/>
                <w:w w:val="105"/>
              </w:rPr>
              <w:t>Internet</w:t>
            </w:r>
          </w:p>
        </w:tc>
      </w:tr>
      <w:tr w:rsidR="00284B25" w14:paraId="31C7B714" w14:textId="77777777">
        <w:trPr>
          <w:trHeight w:val="509"/>
        </w:trPr>
        <w:tc>
          <w:tcPr>
            <w:tcW w:w="9858" w:type="dxa"/>
            <w:gridSpan w:val="2"/>
            <w:tcBorders>
              <w:top w:val="single" w:sz="12" w:space="0" w:color="FFFFFF"/>
              <w:bottom w:val="single" w:sz="12" w:space="0" w:color="FFFFFF"/>
            </w:tcBorders>
            <w:shd w:val="clear" w:color="auto" w:fill="FFF6DD"/>
          </w:tcPr>
          <w:p w14:paraId="1097FCBE" w14:textId="77777777" w:rsidR="00284B25" w:rsidRDefault="008D784D">
            <w:pPr>
              <w:pStyle w:val="TableParagraph"/>
              <w:spacing w:before="137"/>
              <w:ind w:left="3287" w:right="2305"/>
              <w:jc w:val="center"/>
            </w:pPr>
            <w:r>
              <w:rPr>
                <w:color w:val="1D1D1A"/>
                <w:w w:val="105"/>
              </w:rPr>
              <w:t>Disegno</w:t>
            </w:r>
          </w:p>
        </w:tc>
      </w:tr>
      <w:tr w:rsidR="00284B25" w14:paraId="57210D73" w14:textId="77777777">
        <w:trPr>
          <w:trHeight w:val="508"/>
        </w:trPr>
        <w:tc>
          <w:tcPr>
            <w:tcW w:w="9858" w:type="dxa"/>
            <w:gridSpan w:val="2"/>
            <w:tcBorders>
              <w:top w:val="single" w:sz="12" w:space="0" w:color="FFFFFF"/>
              <w:bottom w:val="single" w:sz="12" w:space="0" w:color="FFFFFF"/>
            </w:tcBorders>
            <w:shd w:val="clear" w:color="auto" w:fill="FFF6DD"/>
          </w:tcPr>
          <w:p w14:paraId="55C73AA1" w14:textId="77777777" w:rsidR="00284B25" w:rsidRDefault="008D784D">
            <w:pPr>
              <w:pStyle w:val="TableParagraph"/>
              <w:spacing w:before="137"/>
              <w:ind w:left="3287" w:right="1959"/>
              <w:jc w:val="center"/>
            </w:pPr>
            <w:r>
              <w:rPr>
                <w:color w:val="1D1D1A"/>
                <w:w w:val="110"/>
              </w:rPr>
              <w:t>Informatica</w:t>
            </w:r>
          </w:p>
        </w:tc>
      </w:tr>
      <w:tr w:rsidR="00284B25" w14:paraId="71AD732F" w14:textId="77777777">
        <w:trPr>
          <w:trHeight w:val="509"/>
        </w:trPr>
        <w:tc>
          <w:tcPr>
            <w:tcW w:w="9858" w:type="dxa"/>
            <w:gridSpan w:val="2"/>
            <w:tcBorders>
              <w:top w:val="single" w:sz="12" w:space="0" w:color="FFFFFF"/>
            </w:tcBorders>
            <w:shd w:val="clear" w:color="auto" w:fill="FFF6DD"/>
          </w:tcPr>
          <w:p w14:paraId="2A0DE240" w14:textId="77777777" w:rsidR="00284B25" w:rsidRDefault="008D784D">
            <w:pPr>
              <w:pStyle w:val="TableParagraph"/>
              <w:spacing w:before="137"/>
              <w:ind w:left="3287" w:right="2418"/>
              <w:jc w:val="center"/>
            </w:pPr>
            <w:r>
              <w:rPr>
                <w:color w:val="1D1D1A"/>
                <w:w w:val="105"/>
              </w:rPr>
              <w:t>Musica</w:t>
            </w:r>
          </w:p>
        </w:tc>
      </w:tr>
      <w:tr w:rsidR="00284B25" w14:paraId="39AB8E59" w14:textId="77777777">
        <w:trPr>
          <w:trHeight w:val="1108"/>
        </w:trPr>
        <w:tc>
          <w:tcPr>
            <w:tcW w:w="3487" w:type="dxa"/>
            <w:shd w:val="clear" w:color="auto" w:fill="FFFFFF"/>
          </w:tcPr>
          <w:p w14:paraId="2628CC49" w14:textId="77777777" w:rsidR="00284B25" w:rsidRDefault="008D784D">
            <w:pPr>
              <w:pStyle w:val="TableParagraph"/>
              <w:spacing w:before="163"/>
              <w:ind w:left="75"/>
              <w:rPr>
                <w:rFonts w:ascii="Arial"/>
                <w:b/>
              </w:rPr>
            </w:pPr>
            <w:r>
              <w:rPr>
                <w:rFonts w:ascii="Arial"/>
                <w:b/>
                <w:color w:val="1D1D1A"/>
              </w:rPr>
              <w:t>Biblioteche</w:t>
            </w:r>
          </w:p>
        </w:tc>
        <w:tc>
          <w:tcPr>
            <w:tcW w:w="6371" w:type="dxa"/>
            <w:shd w:val="clear" w:color="auto" w:fill="FFFFFF"/>
          </w:tcPr>
          <w:p w14:paraId="0631C9E4" w14:textId="77777777" w:rsidR="00284B25" w:rsidRDefault="008D784D">
            <w:pPr>
              <w:pStyle w:val="TableParagraph"/>
              <w:spacing w:before="167"/>
              <w:ind w:left="1516"/>
            </w:pPr>
            <w:r>
              <w:rPr>
                <w:color w:val="1D1D1A"/>
              </w:rPr>
              <w:t>Classica</w:t>
            </w:r>
          </w:p>
          <w:p w14:paraId="3F1ADA3D" w14:textId="77777777" w:rsidR="00284B25" w:rsidRDefault="00284B25">
            <w:pPr>
              <w:pStyle w:val="TableParagraph"/>
              <w:spacing w:before="2"/>
              <w:rPr>
                <w:rFonts w:ascii="Arial"/>
                <w:b/>
                <w:sz w:val="25"/>
              </w:rPr>
            </w:pPr>
          </w:p>
          <w:p w14:paraId="043328A9" w14:textId="77777777" w:rsidR="00284B25" w:rsidRDefault="008D784D">
            <w:pPr>
              <w:pStyle w:val="TableParagraph"/>
              <w:ind w:left="1516"/>
            </w:pPr>
            <w:r>
              <w:rPr>
                <w:color w:val="1D1D1A"/>
                <w:w w:val="105"/>
              </w:rPr>
              <w:t>Informatizzata</w:t>
            </w:r>
          </w:p>
        </w:tc>
      </w:tr>
      <w:tr w:rsidR="00284B25" w14:paraId="1CDC0C8A" w14:textId="77777777">
        <w:trPr>
          <w:trHeight w:val="509"/>
        </w:trPr>
        <w:tc>
          <w:tcPr>
            <w:tcW w:w="3487" w:type="dxa"/>
            <w:tcBorders>
              <w:bottom w:val="single" w:sz="12" w:space="0" w:color="FFFFFF"/>
            </w:tcBorders>
            <w:shd w:val="clear" w:color="auto" w:fill="FFF6DD"/>
          </w:tcPr>
          <w:p w14:paraId="0580B398" w14:textId="77777777" w:rsidR="00284B25" w:rsidRDefault="008D784D">
            <w:pPr>
              <w:pStyle w:val="TableParagraph"/>
              <w:spacing w:before="133"/>
              <w:ind w:left="75"/>
              <w:rPr>
                <w:rFonts w:ascii="Arial"/>
                <w:b/>
              </w:rPr>
            </w:pPr>
            <w:r>
              <w:rPr>
                <w:rFonts w:ascii="Arial"/>
                <w:b/>
                <w:color w:val="1D1D1A"/>
              </w:rPr>
              <w:t>Aule</w:t>
            </w:r>
          </w:p>
        </w:tc>
        <w:tc>
          <w:tcPr>
            <w:tcW w:w="6371" w:type="dxa"/>
            <w:tcBorders>
              <w:bottom w:val="single" w:sz="12" w:space="0" w:color="FFFFFF"/>
            </w:tcBorders>
            <w:shd w:val="clear" w:color="auto" w:fill="FFF6DD"/>
          </w:tcPr>
          <w:p w14:paraId="357677BB" w14:textId="77777777" w:rsidR="00284B25" w:rsidRDefault="008D784D">
            <w:pPr>
              <w:pStyle w:val="TableParagraph"/>
              <w:spacing w:before="137"/>
              <w:ind w:left="1516"/>
            </w:pPr>
            <w:r>
              <w:rPr>
                <w:color w:val="1D1D1A"/>
                <w:w w:val="105"/>
              </w:rPr>
              <w:t>Magna</w:t>
            </w:r>
          </w:p>
        </w:tc>
      </w:tr>
      <w:tr w:rsidR="00284B25" w14:paraId="7DE1291B" w14:textId="77777777">
        <w:trPr>
          <w:trHeight w:val="508"/>
        </w:trPr>
        <w:tc>
          <w:tcPr>
            <w:tcW w:w="9858" w:type="dxa"/>
            <w:gridSpan w:val="2"/>
            <w:tcBorders>
              <w:top w:val="single" w:sz="12" w:space="0" w:color="FFFFFF"/>
            </w:tcBorders>
            <w:shd w:val="clear" w:color="auto" w:fill="FFF6DD"/>
          </w:tcPr>
          <w:p w14:paraId="40D9C82C" w14:textId="77777777" w:rsidR="00284B25" w:rsidRDefault="008D784D">
            <w:pPr>
              <w:pStyle w:val="TableParagraph"/>
              <w:spacing w:before="137"/>
              <w:ind w:left="3287" w:right="2470"/>
              <w:jc w:val="center"/>
            </w:pPr>
            <w:r>
              <w:rPr>
                <w:color w:val="1D1D1A"/>
                <w:w w:val="105"/>
              </w:rPr>
              <w:t>Teatro</w:t>
            </w:r>
          </w:p>
        </w:tc>
      </w:tr>
      <w:tr w:rsidR="00284B25" w14:paraId="757E3DD3" w14:textId="77777777">
        <w:trPr>
          <w:trHeight w:val="554"/>
        </w:trPr>
        <w:tc>
          <w:tcPr>
            <w:tcW w:w="3487" w:type="dxa"/>
            <w:shd w:val="clear" w:color="auto" w:fill="FFFFFF"/>
          </w:tcPr>
          <w:p w14:paraId="41F2EAF1" w14:textId="77777777" w:rsidR="00284B25" w:rsidRDefault="008D784D">
            <w:pPr>
              <w:pStyle w:val="TableParagraph"/>
              <w:spacing w:before="163"/>
              <w:ind w:left="75"/>
              <w:rPr>
                <w:rFonts w:ascii="Arial"/>
                <w:b/>
              </w:rPr>
            </w:pPr>
            <w:r>
              <w:rPr>
                <w:rFonts w:ascii="Arial"/>
                <w:b/>
                <w:color w:val="1D1D1A"/>
              </w:rPr>
              <w:t>Strutture</w:t>
            </w:r>
            <w:r>
              <w:rPr>
                <w:rFonts w:ascii="Arial"/>
                <w:b/>
                <w:color w:val="1D1D1A"/>
                <w:spacing w:val="12"/>
              </w:rPr>
              <w:t xml:space="preserve"> </w:t>
            </w:r>
            <w:r>
              <w:rPr>
                <w:rFonts w:ascii="Arial"/>
                <w:b/>
                <w:color w:val="1D1D1A"/>
              </w:rPr>
              <w:t>sportive</w:t>
            </w:r>
          </w:p>
        </w:tc>
        <w:tc>
          <w:tcPr>
            <w:tcW w:w="6371" w:type="dxa"/>
            <w:shd w:val="clear" w:color="auto" w:fill="FFFFFF"/>
          </w:tcPr>
          <w:p w14:paraId="1F2BFC64" w14:textId="77777777" w:rsidR="00284B25" w:rsidRDefault="008D784D">
            <w:pPr>
              <w:pStyle w:val="TableParagraph"/>
              <w:spacing w:before="167"/>
              <w:ind w:left="1516"/>
            </w:pPr>
            <w:r>
              <w:rPr>
                <w:color w:val="1D1D1A"/>
                <w:w w:val="105"/>
              </w:rPr>
              <w:t>Calcetto</w:t>
            </w:r>
          </w:p>
        </w:tc>
      </w:tr>
      <w:tr w:rsidR="00284B25" w14:paraId="0C36ABF9" w14:textId="77777777">
        <w:trPr>
          <w:trHeight w:val="539"/>
        </w:trPr>
        <w:tc>
          <w:tcPr>
            <w:tcW w:w="3487" w:type="dxa"/>
            <w:shd w:val="clear" w:color="auto" w:fill="FFFFFF"/>
          </w:tcPr>
          <w:p w14:paraId="0716BC05" w14:textId="77777777" w:rsidR="00284B25" w:rsidRDefault="00284B25">
            <w:pPr>
              <w:pStyle w:val="TableParagraph"/>
              <w:rPr>
                <w:rFonts w:ascii="Times New Roman"/>
              </w:rPr>
            </w:pPr>
          </w:p>
        </w:tc>
        <w:tc>
          <w:tcPr>
            <w:tcW w:w="6371" w:type="dxa"/>
            <w:shd w:val="clear" w:color="auto" w:fill="FFFFFF"/>
          </w:tcPr>
          <w:p w14:paraId="0E37C2BE" w14:textId="77777777" w:rsidR="00284B25" w:rsidRDefault="008D784D">
            <w:pPr>
              <w:pStyle w:val="TableParagraph"/>
              <w:spacing w:before="152"/>
              <w:ind w:left="1516"/>
            </w:pPr>
            <w:r>
              <w:rPr>
                <w:color w:val="1D1D1A"/>
                <w:spacing w:val="-1"/>
                <w:w w:val="105"/>
              </w:rPr>
              <w:t>Campo</w:t>
            </w:r>
            <w:r>
              <w:rPr>
                <w:color w:val="1D1D1A"/>
                <w:spacing w:val="-13"/>
                <w:w w:val="105"/>
              </w:rPr>
              <w:t xml:space="preserve"> </w:t>
            </w:r>
            <w:r>
              <w:rPr>
                <w:color w:val="1D1D1A"/>
                <w:spacing w:val="-1"/>
                <w:w w:val="105"/>
              </w:rPr>
              <w:t>Basket-Pallavolo</w:t>
            </w:r>
            <w:r>
              <w:rPr>
                <w:color w:val="1D1D1A"/>
                <w:spacing w:val="-13"/>
                <w:w w:val="105"/>
              </w:rPr>
              <w:t xml:space="preserve"> </w:t>
            </w:r>
            <w:r>
              <w:rPr>
                <w:color w:val="1D1D1A"/>
                <w:spacing w:val="-1"/>
                <w:w w:val="105"/>
              </w:rPr>
              <w:t>all'aperto</w:t>
            </w:r>
          </w:p>
        </w:tc>
      </w:tr>
      <w:tr w:rsidR="00284B25" w14:paraId="71955AE6" w14:textId="77777777">
        <w:trPr>
          <w:trHeight w:val="538"/>
        </w:trPr>
        <w:tc>
          <w:tcPr>
            <w:tcW w:w="3487" w:type="dxa"/>
            <w:shd w:val="clear" w:color="auto" w:fill="FFFFFF"/>
          </w:tcPr>
          <w:p w14:paraId="287024BC" w14:textId="77777777" w:rsidR="00284B25" w:rsidRDefault="00284B25">
            <w:pPr>
              <w:pStyle w:val="TableParagraph"/>
              <w:rPr>
                <w:rFonts w:ascii="Times New Roman"/>
              </w:rPr>
            </w:pPr>
          </w:p>
        </w:tc>
        <w:tc>
          <w:tcPr>
            <w:tcW w:w="6371" w:type="dxa"/>
            <w:shd w:val="clear" w:color="auto" w:fill="FFFFFF"/>
          </w:tcPr>
          <w:p w14:paraId="713DF964" w14:textId="77777777" w:rsidR="00284B25" w:rsidRDefault="008D784D">
            <w:pPr>
              <w:pStyle w:val="TableParagraph"/>
              <w:spacing w:before="152"/>
              <w:ind w:left="1516"/>
            </w:pPr>
            <w:r>
              <w:rPr>
                <w:color w:val="1D1D1A"/>
                <w:w w:val="105"/>
              </w:rPr>
              <w:t>Palestra</w:t>
            </w:r>
          </w:p>
        </w:tc>
      </w:tr>
      <w:tr w:rsidR="00284B25" w14:paraId="4C255FC8" w14:textId="77777777">
        <w:trPr>
          <w:trHeight w:val="554"/>
        </w:trPr>
        <w:tc>
          <w:tcPr>
            <w:tcW w:w="3487" w:type="dxa"/>
            <w:shd w:val="clear" w:color="auto" w:fill="FFFFFF"/>
          </w:tcPr>
          <w:p w14:paraId="09CD2737" w14:textId="77777777" w:rsidR="00284B25" w:rsidRDefault="00284B25">
            <w:pPr>
              <w:pStyle w:val="TableParagraph"/>
              <w:rPr>
                <w:rFonts w:ascii="Times New Roman"/>
              </w:rPr>
            </w:pPr>
          </w:p>
        </w:tc>
        <w:tc>
          <w:tcPr>
            <w:tcW w:w="6371" w:type="dxa"/>
            <w:shd w:val="clear" w:color="auto" w:fill="FFFFFF"/>
          </w:tcPr>
          <w:p w14:paraId="1E660D9F" w14:textId="77777777" w:rsidR="00284B25" w:rsidRDefault="008D784D">
            <w:pPr>
              <w:pStyle w:val="TableParagraph"/>
              <w:spacing w:before="152"/>
              <w:ind w:left="1516"/>
            </w:pPr>
            <w:r>
              <w:rPr>
                <w:color w:val="1D1D1A"/>
                <w:w w:val="105"/>
              </w:rPr>
              <w:t>Campo</w:t>
            </w:r>
            <w:r>
              <w:rPr>
                <w:color w:val="1D1D1A"/>
                <w:spacing w:val="-6"/>
                <w:w w:val="105"/>
              </w:rPr>
              <w:t xml:space="preserve"> </w:t>
            </w:r>
            <w:r>
              <w:rPr>
                <w:color w:val="1D1D1A"/>
                <w:w w:val="105"/>
              </w:rPr>
              <w:t>da</w:t>
            </w:r>
            <w:r>
              <w:rPr>
                <w:color w:val="1D1D1A"/>
                <w:spacing w:val="-6"/>
                <w:w w:val="105"/>
              </w:rPr>
              <w:t xml:space="preserve"> </w:t>
            </w:r>
            <w:r>
              <w:rPr>
                <w:color w:val="1D1D1A"/>
                <w:w w:val="105"/>
              </w:rPr>
              <w:t>tennis</w:t>
            </w:r>
          </w:p>
        </w:tc>
      </w:tr>
    </w:tbl>
    <w:p w14:paraId="50D85F63" w14:textId="77777777" w:rsidR="00284B25" w:rsidRDefault="00284B25">
      <w:pPr>
        <w:pStyle w:val="Corpotesto"/>
        <w:spacing w:before="9"/>
        <w:rPr>
          <w:rFonts w:ascii="Arial"/>
          <w:b/>
          <w:sz w:val="26"/>
        </w:rPr>
      </w:pPr>
    </w:p>
    <w:p w14:paraId="17D029BE" w14:textId="77777777" w:rsidR="00284B25" w:rsidRDefault="008D784D">
      <w:pPr>
        <w:pStyle w:val="Titolo3"/>
        <w:ind w:left="713"/>
      </w:pPr>
      <w:r>
        <w:rPr>
          <w:color w:val="5A5A5A"/>
          <w:w w:val="105"/>
        </w:rPr>
        <w:t>Approfondimento</w:t>
      </w:r>
    </w:p>
    <w:p w14:paraId="27DE0A28" w14:textId="77777777" w:rsidR="00284B25" w:rsidRDefault="008D784D">
      <w:pPr>
        <w:pStyle w:val="Corpotesto"/>
        <w:spacing w:before="360"/>
        <w:ind w:left="713"/>
      </w:pPr>
      <w:r>
        <w:rPr>
          <w:color w:val="1D1D1A"/>
          <w:w w:val="95"/>
        </w:rPr>
        <w:t>PIANO</w:t>
      </w:r>
      <w:r>
        <w:rPr>
          <w:color w:val="1D1D1A"/>
          <w:spacing w:val="-2"/>
          <w:w w:val="95"/>
        </w:rPr>
        <w:t xml:space="preserve"> </w:t>
      </w:r>
      <w:r>
        <w:rPr>
          <w:color w:val="1D1D1A"/>
          <w:w w:val="95"/>
        </w:rPr>
        <w:t>DELL'OFFERTA</w:t>
      </w:r>
      <w:r>
        <w:rPr>
          <w:color w:val="1D1D1A"/>
          <w:spacing w:val="-1"/>
          <w:w w:val="95"/>
        </w:rPr>
        <w:t xml:space="preserve"> </w:t>
      </w:r>
      <w:r>
        <w:rPr>
          <w:color w:val="1D1D1A"/>
          <w:w w:val="95"/>
        </w:rPr>
        <w:t>FORMATIVA</w:t>
      </w:r>
      <w:r>
        <w:rPr>
          <w:color w:val="1D1D1A"/>
          <w:spacing w:val="-1"/>
          <w:w w:val="95"/>
        </w:rPr>
        <w:t xml:space="preserve"> </w:t>
      </w:r>
      <w:r>
        <w:rPr>
          <w:color w:val="1D1D1A"/>
          <w:w w:val="95"/>
        </w:rPr>
        <w:t>2022-25</w:t>
      </w:r>
    </w:p>
    <w:p w14:paraId="0C3879D9" w14:textId="77777777" w:rsidR="00284B25" w:rsidRDefault="00284B25">
      <w:pPr>
        <w:pStyle w:val="Corpotesto"/>
        <w:spacing w:before="2"/>
        <w:rPr>
          <w:sz w:val="29"/>
        </w:rPr>
      </w:pPr>
    </w:p>
    <w:p w14:paraId="6DA74116" w14:textId="77777777" w:rsidR="00284B25" w:rsidRDefault="008D784D">
      <w:pPr>
        <w:pStyle w:val="Corpotesto"/>
        <w:spacing w:line="345" w:lineRule="auto"/>
        <w:ind w:left="713" w:right="719"/>
      </w:pPr>
      <w:r>
        <w:rPr>
          <w:color w:val="1D1D1A"/>
          <w:w w:val="105"/>
        </w:rPr>
        <w:t>“</w:t>
      </w:r>
      <w:proofErr w:type="spellStart"/>
      <w:r>
        <w:rPr>
          <w:color w:val="1D1D1A"/>
          <w:w w:val="105"/>
        </w:rPr>
        <w:t>RiGenerazione</w:t>
      </w:r>
      <w:proofErr w:type="spellEnd"/>
      <w:r>
        <w:rPr>
          <w:color w:val="1D1D1A"/>
          <w:w w:val="105"/>
        </w:rPr>
        <w:t>” è il termine scelto per il nuovo piano lanciato dal MI lo scorso giugno</w:t>
      </w:r>
      <w:r>
        <w:rPr>
          <w:color w:val="1D1D1A"/>
          <w:spacing w:val="1"/>
          <w:w w:val="105"/>
        </w:rPr>
        <w:t xml:space="preserve"> </w:t>
      </w:r>
      <w:hyperlink r:id="rId36">
        <w:r>
          <w:rPr>
            <w:color w:val="1D1D1A"/>
            <w:w w:val="105"/>
          </w:rPr>
          <w:t>https://www.istruzione.it/ri-generazione-scuola/index.html.</w:t>
        </w:r>
        <w:r>
          <w:rPr>
            <w:color w:val="1D1D1A"/>
            <w:spacing w:val="3"/>
            <w:w w:val="105"/>
          </w:rPr>
          <w:t xml:space="preserve"> </w:t>
        </w:r>
      </w:hyperlink>
      <w:r>
        <w:rPr>
          <w:color w:val="1D1D1A"/>
          <w:w w:val="105"/>
        </w:rPr>
        <w:t>Con</w:t>
      </w:r>
      <w:r>
        <w:rPr>
          <w:color w:val="1D1D1A"/>
          <w:spacing w:val="3"/>
          <w:w w:val="105"/>
        </w:rPr>
        <w:t xml:space="preserve"> </w:t>
      </w:r>
      <w:r>
        <w:rPr>
          <w:color w:val="1D1D1A"/>
          <w:w w:val="105"/>
        </w:rPr>
        <w:t>questo</w:t>
      </w:r>
      <w:r>
        <w:rPr>
          <w:color w:val="1D1D1A"/>
          <w:spacing w:val="4"/>
          <w:w w:val="105"/>
        </w:rPr>
        <w:t xml:space="preserve"> </w:t>
      </w:r>
      <w:r>
        <w:rPr>
          <w:color w:val="1D1D1A"/>
          <w:w w:val="105"/>
        </w:rPr>
        <w:t>termine</w:t>
      </w:r>
      <w:r>
        <w:rPr>
          <w:color w:val="1D1D1A"/>
          <w:spacing w:val="3"/>
          <w:w w:val="105"/>
        </w:rPr>
        <w:t xml:space="preserve"> </w:t>
      </w:r>
      <w:r>
        <w:rPr>
          <w:color w:val="1D1D1A"/>
          <w:w w:val="105"/>
        </w:rPr>
        <w:t>si</w:t>
      </w:r>
      <w:r>
        <w:rPr>
          <w:color w:val="1D1D1A"/>
          <w:spacing w:val="3"/>
          <w:w w:val="105"/>
        </w:rPr>
        <w:t xml:space="preserve"> </w:t>
      </w:r>
      <w:r>
        <w:rPr>
          <w:color w:val="1D1D1A"/>
          <w:w w:val="105"/>
        </w:rPr>
        <w:t>vuole</w:t>
      </w:r>
      <w:r>
        <w:rPr>
          <w:color w:val="1D1D1A"/>
          <w:spacing w:val="4"/>
          <w:w w:val="105"/>
        </w:rPr>
        <w:t xml:space="preserve"> </w:t>
      </w:r>
      <w:r>
        <w:rPr>
          <w:color w:val="1D1D1A"/>
          <w:w w:val="105"/>
        </w:rPr>
        <w:t>dare</w:t>
      </w:r>
      <w:r>
        <w:rPr>
          <w:color w:val="1D1D1A"/>
          <w:spacing w:val="1"/>
          <w:w w:val="105"/>
        </w:rPr>
        <w:t xml:space="preserve"> </w:t>
      </w:r>
      <w:r>
        <w:rPr>
          <w:color w:val="1D1D1A"/>
          <w:w w:val="105"/>
        </w:rPr>
        <w:t>risalto all'aspetto di rinascita, ripartenza della scuola, ma cambiando approccio, passando dal</w:t>
      </w:r>
      <w:r>
        <w:rPr>
          <w:color w:val="1D1D1A"/>
          <w:spacing w:val="1"/>
          <w:w w:val="105"/>
        </w:rPr>
        <w:t xml:space="preserve"> </w:t>
      </w:r>
      <w:r>
        <w:rPr>
          <w:color w:val="1D1D1A"/>
          <w:w w:val="105"/>
        </w:rPr>
        <w:t>concetto della resilienza a quello della rigenerazione: non più resistere, ma imparare ad esistere</w:t>
      </w:r>
      <w:r>
        <w:rPr>
          <w:color w:val="1D1D1A"/>
          <w:spacing w:val="-59"/>
          <w:w w:val="105"/>
        </w:rPr>
        <w:t xml:space="preserve"> </w:t>
      </w:r>
      <w:r>
        <w:rPr>
          <w:color w:val="1D1D1A"/>
          <w:w w:val="105"/>
        </w:rPr>
        <w:t>in modo nuovo. Come si legge nella pagina web dedicata “mira a rigenerare la funzione</w:t>
      </w:r>
      <w:r>
        <w:rPr>
          <w:color w:val="1D1D1A"/>
          <w:spacing w:val="1"/>
          <w:w w:val="105"/>
        </w:rPr>
        <w:t xml:space="preserve"> </w:t>
      </w:r>
      <w:r>
        <w:rPr>
          <w:color w:val="1D1D1A"/>
          <w:w w:val="105"/>
        </w:rPr>
        <w:t>educativa della scuola per ricostruire il legame fra le diverse generazioni, per insegnare che lo</w:t>
      </w:r>
      <w:r>
        <w:rPr>
          <w:color w:val="1D1D1A"/>
          <w:spacing w:val="1"/>
          <w:w w:val="105"/>
        </w:rPr>
        <w:t xml:space="preserve"> </w:t>
      </w:r>
      <w:r>
        <w:rPr>
          <w:color w:val="1D1D1A"/>
          <w:w w:val="105"/>
        </w:rPr>
        <w:t>sviluppo è sostenibile se risponde ai bisogni delle generazioni presenti e non compromette</w:t>
      </w:r>
      <w:r>
        <w:rPr>
          <w:color w:val="1D1D1A"/>
          <w:spacing w:val="1"/>
          <w:w w:val="105"/>
        </w:rPr>
        <w:t xml:space="preserve"> </w:t>
      </w:r>
      <w:r>
        <w:rPr>
          <w:color w:val="1D1D1A"/>
          <w:w w:val="105"/>
        </w:rPr>
        <w:t>quelle future, per imparare ad abitare il mondo in modo nuovo. La scuola crea, così, non solo il</w:t>
      </w:r>
      <w:r>
        <w:rPr>
          <w:color w:val="1D1D1A"/>
          <w:spacing w:val="1"/>
          <w:w w:val="105"/>
        </w:rPr>
        <w:t xml:space="preserve"> </w:t>
      </w:r>
      <w:r>
        <w:rPr>
          <w:color w:val="1D1D1A"/>
          <w:w w:val="105"/>
        </w:rPr>
        <w:t>nuovo Piano dell’Offerta Formativa 2022-2025, ma si trasforma in luogo nel quale si azzerano i</w:t>
      </w:r>
      <w:r>
        <w:rPr>
          <w:color w:val="1D1D1A"/>
          <w:spacing w:val="1"/>
          <w:w w:val="105"/>
        </w:rPr>
        <w:t xml:space="preserve"> </w:t>
      </w:r>
      <w:r>
        <w:rPr>
          <w:color w:val="1D1D1A"/>
          <w:w w:val="105"/>
        </w:rPr>
        <w:t>conflitti tra le generazioni e si impara a crescere in modo “sostenibile”. Gli obiettivi che persegue</w:t>
      </w:r>
      <w:r>
        <w:rPr>
          <w:color w:val="1D1D1A"/>
          <w:spacing w:val="-59"/>
          <w:w w:val="105"/>
        </w:rPr>
        <w:t xml:space="preserve"> </w:t>
      </w:r>
      <w:r>
        <w:rPr>
          <w:color w:val="1D1D1A"/>
          <w:w w:val="105"/>
        </w:rPr>
        <w:t>il Piano sono stati raggruppati in quattro ambiti: sociali, ambientali, culturali e sportivi. L’azione</w:t>
      </w:r>
      <w:r>
        <w:rPr>
          <w:color w:val="1D1D1A"/>
          <w:spacing w:val="1"/>
          <w:w w:val="105"/>
        </w:rPr>
        <w:t xml:space="preserve"> </w:t>
      </w:r>
      <w:r>
        <w:rPr>
          <w:color w:val="1D1D1A"/>
          <w:w w:val="105"/>
        </w:rPr>
        <w:t>educativa e formativa della scuola deve trarre un nuovo vigore per la promozione del</w:t>
      </w:r>
      <w:r>
        <w:rPr>
          <w:color w:val="1D1D1A"/>
          <w:spacing w:val="1"/>
          <w:w w:val="105"/>
        </w:rPr>
        <w:t xml:space="preserve"> </w:t>
      </w:r>
      <w:r>
        <w:rPr>
          <w:color w:val="1D1D1A"/>
          <w:w w:val="105"/>
        </w:rPr>
        <w:t xml:space="preserve">cambiamento attraverso il Piano di Rigenerazione e i suoi pilastri: Il Piano </w:t>
      </w:r>
      <w:proofErr w:type="spellStart"/>
      <w:r>
        <w:rPr>
          <w:color w:val="1D1D1A"/>
          <w:w w:val="105"/>
        </w:rPr>
        <w:t>RiGenerazione</w:t>
      </w:r>
      <w:proofErr w:type="spellEnd"/>
      <w:r>
        <w:rPr>
          <w:color w:val="1D1D1A"/>
          <w:w w:val="105"/>
        </w:rPr>
        <w:t xml:space="preserve"> non è</w:t>
      </w:r>
      <w:r>
        <w:rPr>
          <w:color w:val="1D1D1A"/>
          <w:spacing w:val="-59"/>
          <w:w w:val="105"/>
        </w:rPr>
        <w:t xml:space="preserve"> </w:t>
      </w:r>
      <w:r>
        <w:rPr>
          <w:color w:val="1D1D1A"/>
          <w:w w:val="105"/>
        </w:rPr>
        <w:t>una</w:t>
      </w:r>
      <w:r>
        <w:rPr>
          <w:color w:val="1D1D1A"/>
          <w:spacing w:val="-5"/>
          <w:w w:val="105"/>
        </w:rPr>
        <w:t xml:space="preserve"> </w:t>
      </w:r>
      <w:r>
        <w:rPr>
          <w:color w:val="1D1D1A"/>
          <w:w w:val="105"/>
        </w:rPr>
        <w:t>sovrapposizione</w:t>
      </w:r>
      <w:r>
        <w:rPr>
          <w:color w:val="1D1D1A"/>
          <w:spacing w:val="-5"/>
          <w:w w:val="105"/>
        </w:rPr>
        <w:t xml:space="preserve"> </w:t>
      </w:r>
      <w:r>
        <w:rPr>
          <w:color w:val="1D1D1A"/>
          <w:w w:val="105"/>
        </w:rPr>
        <w:t>di</w:t>
      </w:r>
      <w:r>
        <w:rPr>
          <w:color w:val="1D1D1A"/>
          <w:spacing w:val="-5"/>
          <w:w w:val="105"/>
        </w:rPr>
        <w:t xml:space="preserve"> </w:t>
      </w:r>
      <w:r>
        <w:rPr>
          <w:color w:val="1D1D1A"/>
          <w:w w:val="105"/>
        </w:rPr>
        <w:t>intenti</w:t>
      </w:r>
      <w:r>
        <w:rPr>
          <w:color w:val="1D1D1A"/>
          <w:spacing w:val="-5"/>
          <w:w w:val="105"/>
        </w:rPr>
        <w:t xml:space="preserve"> </w:t>
      </w:r>
      <w:r>
        <w:rPr>
          <w:color w:val="1D1D1A"/>
          <w:w w:val="105"/>
        </w:rPr>
        <w:t>o</w:t>
      </w:r>
      <w:r>
        <w:rPr>
          <w:color w:val="1D1D1A"/>
          <w:spacing w:val="-5"/>
          <w:w w:val="105"/>
        </w:rPr>
        <w:t xml:space="preserve"> </w:t>
      </w:r>
      <w:r>
        <w:rPr>
          <w:color w:val="1D1D1A"/>
          <w:w w:val="105"/>
        </w:rPr>
        <w:t>di</w:t>
      </w:r>
      <w:r>
        <w:rPr>
          <w:color w:val="1D1D1A"/>
          <w:spacing w:val="-5"/>
          <w:w w:val="105"/>
        </w:rPr>
        <w:t xml:space="preserve"> </w:t>
      </w:r>
      <w:r>
        <w:rPr>
          <w:color w:val="1D1D1A"/>
          <w:w w:val="105"/>
        </w:rPr>
        <w:t>educazioni,</w:t>
      </w:r>
      <w:r>
        <w:rPr>
          <w:color w:val="1D1D1A"/>
          <w:spacing w:val="-5"/>
          <w:w w:val="105"/>
        </w:rPr>
        <w:t xml:space="preserve"> </w:t>
      </w:r>
      <w:r>
        <w:rPr>
          <w:color w:val="1D1D1A"/>
          <w:w w:val="105"/>
        </w:rPr>
        <w:t>ma</w:t>
      </w:r>
      <w:r>
        <w:rPr>
          <w:color w:val="1D1D1A"/>
          <w:spacing w:val="-5"/>
          <w:w w:val="105"/>
        </w:rPr>
        <w:t xml:space="preserve"> </w:t>
      </w:r>
      <w:r>
        <w:rPr>
          <w:color w:val="1D1D1A"/>
          <w:w w:val="105"/>
        </w:rPr>
        <w:t>è</w:t>
      </w:r>
      <w:r>
        <w:rPr>
          <w:color w:val="1D1D1A"/>
          <w:spacing w:val="-5"/>
          <w:w w:val="105"/>
        </w:rPr>
        <w:t xml:space="preserve"> </w:t>
      </w:r>
      <w:r>
        <w:rPr>
          <w:color w:val="1D1D1A"/>
          <w:w w:val="105"/>
        </w:rPr>
        <w:t>un</w:t>
      </w:r>
      <w:r>
        <w:rPr>
          <w:color w:val="1D1D1A"/>
          <w:spacing w:val="-5"/>
          <w:w w:val="105"/>
        </w:rPr>
        <w:t xml:space="preserve"> </w:t>
      </w:r>
      <w:r>
        <w:rPr>
          <w:color w:val="1D1D1A"/>
          <w:w w:val="105"/>
        </w:rPr>
        <w:t>piano</w:t>
      </w:r>
      <w:r>
        <w:rPr>
          <w:color w:val="1D1D1A"/>
          <w:spacing w:val="-5"/>
          <w:w w:val="105"/>
        </w:rPr>
        <w:t xml:space="preserve"> </w:t>
      </w:r>
      <w:r>
        <w:rPr>
          <w:color w:val="1D1D1A"/>
          <w:w w:val="105"/>
        </w:rPr>
        <w:t>trasversale</w:t>
      </w:r>
      <w:r>
        <w:rPr>
          <w:color w:val="1D1D1A"/>
          <w:spacing w:val="-5"/>
          <w:w w:val="105"/>
        </w:rPr>
        <w:t xml:space="preserve"> </w:t>
      </w:r>
      <w:r>
        <w:rPr>
          <w:color w:val="1D1D1A"/>
          <w:w w:val="105"/>
        </w:rPr>
        <w:t>che</w:t>
      </w:r>
      <w:r>
        <w:rPr>
          <w:color w:val="1D1D1A"/>
          <w:spacing w:val="-5"/>
          <w:w w:val="105"/>
        </w:rPr>
        <w:t xml:space="preserve"> </w:t>
      </w:r>
      <w:r>
        <w:rPr>
          <w:color w:val="1D1D1A"/>
          <w:w w:val="105"/>
        </w:rPr>
        <w:t>persegue</w:t>
      </w:r>
      <w:r>
        <w:rPr>
          <w:color w:val="1D1D1A"/>
          <w:spacing w:val="-5"/>
          <w:w w:val="105"/>
        </w:rPr>
        <w:t xml:space="preserve"> </w:t>
      </w:r>
      <w:r>
        <w:rPr>
          <w:color w:val="1D1D1A"/>
          <w:w w:val="105"/>
        </w:rPr>
        <w:t>le</w:t>
      </w:r>
    </w:p>
    <w:p w14:paraId="4478DF3B" w14:textId="77777777" w:rsidR="00284B25" w:rsidRDefault="00284B25">
      <w:pPr>
        <w:pStyle w:val="Corpotesto"/>
        <w:rPr>
          <w:sz w:val="20"/>
        </w:rPr>
      </w:pPr>
    </w:p>
    <w:p w14:paraId="6C18A62F" w14:textId="77777777" w:rsidR="00284B25" w:rsidRDefault="00284B25">
      <w:pPr>
        <w:pStyle w:val="Corpotesto"/>
        <w:rPr>
          <w:sz w:val="20"/>
        </w:rPr>
      </w:pPr>
    </w:p>
    <w:p w14:paraId="08AC4B6B" w14:textId="77777777" w:rsidR="00284B25" w:rsidRDefault="00284B25">
      <w:pPr>
        <w:pStyle w:val="Corpotesto"/>
        <w:rPr>
          <w:sz w:val="20"/>
        </w:rPr>
      </w:pPr>
    </w:p>
    <w:p w14:paraId="54D6028A" w14:textId="77777777" w:rsidR="00284B25" w:rsidRDefault="00284B25">
      <w:pPr>
        <w:pStyle w:val="Corpotesto"/>
        <w:spacing w:before="10"/>
        <w:rPr>
          <w:sz w:val="26"/>
        </w:rPr>
      </w:pPr>
    </w:p>
    <w:p w14:paraId="312C4A97" w14:textId="77777777" w:rsidR="00284B25" w:rsidRDefault="008D784D">
      <w:pPr>
        <w:tabs>
          <w:tab w:val="right" w:pos="10756"/>
        </w:tabs>
        <w:spacing w:before="130"/>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72</w:t>
      </w:r>
    </w:p>
    <w:p w14:paraId="0B365043" w14:textId="77777777" w:rsidR="00284B25" w:rsidRDefault="00284B25">
      <w:pPr>
        <w:rPr>
          <w:sz w:val="16"/>
        </w:rPr>
        <w:sectPr w:rsidR="00284B25">
          <w:type w:val="continuous"/>
          <w:pgSz w:w="11900" w:h="16840"/>
          <w:pgMar w:top="1600" w:right="140" w:bottom="280" w:left="520" w:header="720" w:footer="720" w:gutter="0"/>
          <w:cols w:space="720"/>
        </w:sectPr>
      </w:pPr>
    </w:p>
    <w:p w14:paraId="3DB1BFCE"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671814C8" w14:textId="77777777" w:rsidR="00284B25" w:rsidRDefault="008D784D">
      <w:pPr>
        <w:spacing w:before="17"/>
        <w:ind w:left="1350"/>
        <w:rPr>
          <w:rFonts w:ascii="Arial"/>
          <w:b/>
          <w:sz w:val="24"/>
        </w:rPr>
      </w:pPr>
      <w:r>
        <w:rPr>
          <w:rFonts w:ascii="Arial"/>
          <w:b/>
          <w:spacing w:val="-1"/>
          <w:w w:val="105"/>
          <w:sz w:val="24"/>
        </w:rPr>
        <w:t>Iniziative</w:t>
      </w:r>
      <w:r>
        <w:rPr>
          <w:rFonts w:ascii="Arial"/>
          <w:b/>
          <w:spacing w:val="-16"/>
          <w:w w:val="105"/>
          <w:sz w:val="24"/>
        </w:rPr>
        <w:t xml:space="preserve"> </w:t>
      </w:r>
      <w:r>
        <w:rPr>
          <w:rFonts w:ascii="Arial"/>
          <w:b/>
          <w:spacing w:val="-1"/>
          <w:w w:val="105"/>
          <w:sz w:val="24"/>
        </w:rPr>
        <w:t>di</w:t>
      </w:r>
      <w:r>
        <w:rPr>
          <w:rFonts w:ascii="Arial"/>
          <w:b/>
          <w:spacing w:val="-16"/>
          <w:w w:val="105"/>
          <w:sz w:val="24"/>
        </w:rPr>
        <w:t xml:space="preserve"> </w:t>
      </w:r>
      <w:r>
        <w:rPr>
          <w:rFonts w:ascii="Arial"/>
          <w:b/>
          <w:spacing w:val="-1"/>
          <w:w w:val="105"/>
          <w:sz w:val="24"/>
        </w:rPr>
        <w:t>ampliamento</w:t>
      </w:r>
      <w:r>
        <w:rPr>
          <w:rFonts w:ascii="Arial"/>
          <w:b/>
          <w:spacing w:val="-16"/>
          <w:w w:val="105"/>
          <w:sz w:val="24"/>
        </w:rPr>
        <w:t xml:space="preserve"> </w:t>
      </w:r>
      <w:r>
        <w:rPr>
          <w:rFonts w:ascii="Arial"/>
          <w:b/>
          <w:spacing w:val="-1"/>
          <w:w w:val="105"/>
          <w:sz w:val="24"/>
        </w:rPr>
        <w:t>dell'offerta</w:t>
      </w:r>
      <w:r>
        <w:rPr>
          <w:rFonts w:ascii="Arial"/>
          <w:b/>
          <w:spacing w:val="-16"/>
          <w:w w:val="105"/>
          <w:sz w:val="24"/>
        </w:rPr>
        <w:t xml:space="preserve"> </w:t>
      </w:r>
      <w:r>
        <w:rPr>
          <w:rFonts w:ascii="Arial"/>
          <w:b/>
          <w:w w:val="105"/>
          <w:sz w:val="24"/>
        </w:rPr>
        <w:t>formativa</w:t>
      </w:r>
    </w:p>
    <w:p w14:paraId="21E2196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9F5F2C3" w14:textId="77777777" w:rsidR="00284B25" w:rsidRDefault="00284B25">
      <w:pPr>
        <w:rPr>
          <w:rFonts w:ascii="Arial"/>
          <w:sz w:val="21"/>
        </w:rPr>
        <w:sectPr w:rsidR="00284B25">
          <w:pgSz w:w="11900" w:h="16840"/>
          <w:pgMar w:top="340" w:right="140" w:bottom="0" w:left="520" w:header="720" w:footer="720" w:gutter="0"/>
          <w:cols w:num="2" w:space="720" w:equalWidth="0">
            <w:col w:w="6857" w:space="954"/>
            <w:col w:w="3429"/>
          </w:cols>
        </w:sectPr>
      </w:pPr>
    </w:p>
    <w:p w14:paraId="6B6F1B52" w14:textId="77777777" w:rsidR="00284B25" w:rsidRDefault="008D784D">
      <w:pPr>
        <w:pStyle w:val="Corpotesto"/>
        <w:rPr>
          <w:rFonts w:ascii="Arial"/>
          <w:b/>
          <w:sz w:val="30"/>
        </w:rPr>
      </w:pPr>
      <w:r>
        <w:rPr>
          <w:noProof/>
        </w:rPr>
        <w:drawing>
          <wp:anchor distT="0" distB="0" distL="0" distR="0" simplePos="0" relativeHeight="481265664" behindDoc="1" locked="0" layoutInCell="1" allowOverlap="1" wp14:anchorId="2E630E3E" wp14:editId="29262802">
            <wp:simplePos x="0" y="0"/>
            <wp:positionH relativeFrom="page">
              <wp:posOffset>0</wp:posOffset>
            </wp:positionH>
            <wp:positionV relativeFrom="page">
              <wp:posOffset>8889</wp:posOffset>
            </wp:positionV>
            <wp:extent cx="7556500" cy="10684510"/>
            <wp:effectExtent l="0" t="0" r="0" b="0"/>
            <wp:wrapNone/>
            <wp:docPr id="20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20781BFE" w14:textId="77777777" w:rsidR="00284B25" w:rsidRDefault="00284B25">
      <w:pPr>
        <w:pStyle w:val="Corpotesto"/>
        <w:rPr>
          <w:rFonts w:ascii="Arial"/>
          <w:b/>
          <w:sz w:val="30"/>
        </w:rPr>
      </w:pPr>
    </w:p>
    <w:p w14:paraId="3AD694D9" w14:textId="77777777" w:rsidR="00284B25" w:rsidRDefault="00284B25">
      <w:pPr>
        <w:pStyle w:val="Corpotesto"/>
        <w:rPr>
          <w:rFonts w:ascii="Arial"/>
          <w:b/>
          <w:sz w:val="36"/>
        </w:rPr>
      </w:pPr>
    </w:p>
    <w:p w14:paraId="55191DCD" w14:textId="77777777" w:rsidR="00284B25" w:rsidRDefault="008D784D">
      <w:pPr>
        <w:pStyle w:val="Corpotesto"/>
        <w:spacing w:line="345" w:lineRule="auto"/>
        <w:ind w:left="713" w:right="676"/>
      </w:pPr>
      <w:r>
        <w:rPr>
          <w:color w:val="1D1D1A"/>
          <w:w w:val="105"/>
        </w:rPr>
        <w:t>finalità dell’educazione civica, soprattutto per quanto riguarda la sostenibilità; esso esorta a</w:t>
      </w:r>
      <w:r>
        <w:rPr>
          <w:color w:val="1D1D1A"/>
          <w:spacing w:val="1"/>
          <w:w w:val="105"/>
        </w:rPr>
        <w:t xml:space="preserve"> </w:t>
      </w:r>
      <w:r>
        <w:rPr>
          <w:color w:val="1D1D1A"/>
          <w:w w:val="105"/>
        </w:rPr>
        <w:t>suscitare forze</w:t>
      </w:r>
      <w:r>
        <w:rPr>
          <w:color w:val="1D1D1A"/>
          <w:spacing w:val="1"/>
          <w:w w:val="105"/>
        </w:rPr>
        <w:t xml:space="preserve"> </w:t>
      </w:r>
      <w:r>
        <w:rPr>
          <w:color w:val="1D1D1A"/>
          <w:w w:val="105"/>
        </w:rPr>
        <w:t>profonde</w:t>
      </w:r>
      <w:r>
        <w:rPr>
          <w:color w:val="1D1D1A"/>
          <w:spacing w:val="1"/>
          <w:w w:val="105"/>
        </w:rPr>
        <w:t xml:space="preserve"> </w:t>
      </w:r>
      <w:r>
        <w:rPr>
          <w:color w:val="1D1D1A"/>
          <w:w w:val="105"/>
        </w:rPr>
        <w:t>per imparare</w:t>
      </w:r>
      <w:r>
        <w:rPr>
          <w:color w:val="1D1D1A"/>
          <w:spacing w:val="1"/>
          <w:w w:val="105"/>
        </w:rPr>
        <w:t xml:space="preserve"> </w:t>
      </w:r>
      <w:r>
        <w:rPr>
          <w:color w:val="1D1D1A"/>
          <w:w w:val="105"/>
        </w:rPr>
        <w:t>ad</w:t>
      </w:r>
      <w:r>
        <w:rPr>
          <w:color w:val="1D1D1A"/>
          <w:spacing w:val="1"/>
          <w:w w:val="105"/>
        </w:rPr>
        <w:t xml:space="preserve"> </w:t>
      </w:r>
      <w:r>
        <w:rPr>
          <w:color w:val="1D1D1A"/>
          <w:w w:val="105"/>
        </w:rPr>
        <w:t>abitare il</w:t>
      </w:r>
      <w:r>
        <w:rPr>
          <w:color w:val="1D1D1A"/>
          <w:spacing w:val="1"/>
          <w:w w:val="105"/>
        </w:rPr>
        <w:t xml:space="preserve"> </w:t>
      </w:r>
      <w:r>
        <w:rPr>
          <w:color w:val="1D1D1A"/>
          <w:w w:val="105"/>
        </w:rPr>
        <w:t>mondo</w:t>
      </w:r>
      <w:r>
        <w:rPr>
          <w:color w:val="1D1D1A"/>
          <w:spacing w:val="1"/>
          <w:w w:val="105"/>
        </w:rPr>
        <w:t xml:space="preserve"> </w:t>
      </w:r>
      <w:r>
        <w:rPr>
          <w:color w:val="1D1D1A"/>
          <w:w w:val="105"/>
        </w:rPr>
        <w:t>in modo</w:t>
      </w:r>
      <w:r>
        <w:rPr>
          <w:color w:val="1D1D1A"/>
          <w:spacing w:val="1"/>
          <w:w w:val="105"/>
        </w:rPr>
        <w:t xml:space="preserve"> </w:t>
      </w:r>
      <w:r>
        <w:rPr>
          <w:color w:val="1D1D1A"/>
          <w:w w:val="105"/>
        </w:rPr>
        <w:t>nuovo.</w:t>
      </w:r>
      <w:r>
        <w:rPr>
          <w:color w:val="1D1D1A"/>
          <w:spacing w:val="1"/>
          <w:w w:val="105"/>
        </w:rPr>
        <w:t xml:space="preserve"> </w:t>
      </w:r>
      <w:r>
        <w:rPr>
          <w:color w:val="1D1D1A"/>
          <w:w w:val="105"/>
        </w:rPr>
        <w:t>Per le</w:t>
      </w:r>
      <w:r>
        <w:rPr>
          <w:color w:val="1D1D1A"/>
          <w:spacing w:val="1"/>
          <w:w w:val="105"/>
        </w:rPr>
        <w:t xml:space="preserve"> </w:t>
      </w:r>
      <w:r>
        <w:rPr>
          <w:color w:val="1D1D1A"/>
          <w:w w:val="105"/>
        </w:rPr>
        <w:t>scuole</w:t>
      </w:r>
      <w:r>
        <w:rPr>
          <w:color w:val="1D1D1A"/>
          <w:spacing w:val="1"/>
          <w:w w:val="105"/>
        </w:rPr>
        <w:t xml:space="preserve"> </w:t>
      </w:r>
      <w:r>
        <w:rPr>
          <w:color w:val="1D1D1A"/>
          <w:w w:val="105"/>
        </w:rPr>
        <w:t>il Piano</w:t>
      </w:r>
      <w:r>
        <w:rPr>
          <w:color w:val="1D1D1A"/>
          <w:spacing w:val="1"/>
          <w:w w:val="105"/>
        </w:rPr>
        <w:t xml:space="preserve"> </w:t>
      </w:r>
      <w:r>
        <w:rPr>
          <w:color w:val="1D1D1A"/>
          <w:w w:val="105"/>
        </w:rPr>
        <w:t>offre un’occasione di equità sociale perché diffonde un nuovo modo di vivere e di pensare, che</w:t>
      </w:r>
      <w:r>
        <w:rPr>
          <w:color w:val="1D1D1A"/>
          <w:spacing w:val="1"/>
          <w:w w:val="105"/>
        </w:rPr>
        <w:t xml:space="preserve"> </w:t>
      </w:r>
      <w:r>
        <w:rPr>
          <w:color w:val="1D1D1A"/>
          <w:w w:val="105"/>
        </w:rPr>
        <w:t>non</w:t>
      </w:r>
      <w:r>
        <w:rPr>
          <w:color w:val="1D1D1A"/>
          <w:spacing w:val="4"/>
          <w:w w:val="105"/>
        </w:rPr>
        <w:t xml:space="preserve"> </w:t>
      </w:r>
      <w:r>
        <w:rPr>
          <w:color w:val="1D1D1A"/>
          <w:w w:val="105"/>
        </w:rPr>
        <w:t>prevede</w:t>
      </w:r>
      <w:r>
        <w:rPr>
          <w:color w:val="1D1D1A"/>
          <w:spacing w:val="4"/>
          <w:w w:val="105"/>
        </w:rPr>
        <w:t xml:space="preserve"> </w:t>
      </w:r>
      <w:r>
        <w:rPr>
          <w:color w:val="1D1D1A"/>
          <w:w w:val="105"/>
        </w:rPr>
        <w:t>lo</w:t>
      </w:r>
      <w:r>
        <w:rPr>
          <w:color w:val="1D1D1A"/>
          <w:spacing w:val="4"/>
          <w:w w:val="105"/>
        </w:rPr>
        <w:t xml:space="preserve"> </w:t>
      </w:r>
      <w:r>
        <w:rPr>
          <w:color w:val="1D1D1A"/>
          <w:w w:val="105"/>
        </w:rPr>
        <w:t>scarto,</w:t>
      </w:r>
      <w:r>
        <w:rPr>
          <w:color w:val="1D1D1A"/>
          <w:spacing w:val="4"/>
          <w:w w:val="105"/>
        </w:rPr>
        <w:t xml:space="preserve"> </w:t>
      </w:r>
      <w:r>
        <w:rPr>
          <w:color w:val="1D1D1A"/>
          <w:w w:val="105"/>
        </w:rPr>
        <w:t>non</w:t>
      </w:r>
      <w:r>
        <w:rPr>
          <w:color w:val="1D1D1A"/>
          <w:spacing w:val="4"/>
          <w:w w:val="105"/>
        </w:rPr>
        <w:t xml:space="preserve"> </w:t>
      </w:r>
      <w:r>
        <w:rPr>
          <w:color w:val="1D1D1A"/>
          <w:w w:val="105"/>
        </w:rPr>
        <w:t>solo</w:t>
      </w:r>
      <w:r>
        <w:rPr>
          <w:color w:val="1D1D1A"/>
          <w:spacing w:val="4"/>
          <w:w w:val="105"/>
        </w:rPr>
        <w:t xml:space="preserve"> </w:t>
      </w:r>
      <w:r>
        <w:rPr>
          <w:color w:val="1D1D1A"/>
          <w:w w:val="105"/>
        </w:rPr>
        <w:t>delle</w:t>
      </w:r>
      <w:r>
        <w:rPr>
          <w:color w:val="1D1D1A"/>
          <w:spacing w:val="5"/>
          <w:w w:val="105"/>
        </w:rPr>
        <w:t xml:space="preserve"> </w:t>
      </w:r>
      <w:r>
        <w:rPr>
          <w:color w:val="1D1D1A"/>
          <w:w w:val="105"/>
        </w:rPr>
        <w:t>cose,</w:t>
      </w:r>
      <w:r>
        <w:rPr>
          <w:color w:val="1D1D1A"/>
          <w:spacing w:val="4"/>
          <w:w w:val="105"/>
        </w:rPr>
        <w:t xml:space="preserve"> </w:t>
      </w:r>
      <w:r>
        <w:rPr>
          <w:color w:val="1D1D1A"/>
          <w:w w:val="105"/>
        </w:rPr>
        <w:t>ma</w:t>
      </w:r>
      <w:r>
        <w:rPr>
          <w:color w:val="1D1D1A"/>
          <w:spacing w:val="4"/>
          <w:w w:val="105"/>
        </w:rPr>
        <w:t xml:space="preserve"> </w:t>
      </w:r>
      <w:r>
        <w:rPr>
          <w:color w:val="1D1D1A"/>
          <w:w w:val="105"/>
        </w:rPr>
        <w:t>anche</w:t>
      </w:r>
      <w:r>
        <w:rPr>
          <w:color w:val="1D1D1A"/>
          <w:spacing w:val="4"/>
          <w:w w:val="105"/>
        </w:rPr>
        <w:t xml:space="preserve"> </w:t>
      </w:r>
      <w:r>
        <w:rPr>
          <w:color w:val="1D1D1A"/>
          <w:w w:val="105"/>
        </w:rPr>
        <w:t>dei</w:t>
      </w:r>
      <w:r>
        <w:rPr>
          <w:color w:val="1D1D1A"/>
          <w:spacing w:val="4"/>
          <w:w w:val="105"/>
        </w:rPr>
        <w:t xml:space="preserve"> </w:t>
      </w:r>
      <w:r>
        <w:rPr>
          <w:color w:val="1D1D1A"/>
          <w:w w:val="105"/>
        </w:rPr>
        <w:t>sentimenti,</w:t>
      </w:r>
      <w:r>
        <w:rPr>
          <w:color w:val="1D1D1A"/>
          <w:spacing w:val="4"/>
          <w:w w:val="105"/>
        </w:rPr>
        <w:t xml:space="preserve"> </w:t>
      </w:r>
      <w:r>
        <w:rPr>
          <w:color w:val="1D1D1A"/>
          <w:w w:val="105"/>
        </w:rPr>
        <w:t>degli</w:t>
      </w:r>
      <w:r>
        <w:rPr>
          <w:color w:val="1D1D1A"/>
          <w:spacing w:val="5"/>
          <w:w w:val="105"/>
        </w:rPr>
        <w:t xml:space="preserve"> </w:t>
      </w:r>
      <w:r>
        <w:rPr>
          <w:color w:val="1D1D1A"/>
          <w:w w:val="105"/>
        </w:rPr>
        <w:t>affetti</w:t>
      </w:r>
      <w:r>
        <w:rPr>
          <w:color w:val="1D1D1A"/>
          <w:spacing w:val="4"/>
          <w:w w:val="105"/>
        </w:rPr>
        <w:t xml:space="preserve"> </w:t>
      </w:r>
      <w:r>
        <w:rPr>
          <w:color w:val="1D1D1A"/>
          <w:w w:val="105"/>
        </w:rPr>
        <w:t>e</w:t>
      </w:r>
      <w:r>
        <w:rPr>
          <w:color w:val="1D1D1A"/>
          <w:spacing w:val="4"/>
          <w:w w:val="105"/>
        </w:rPr>
        <w:t xml:space="preserve"> </w:t>
      </w:r>
      <w:r>
        <w:rPr>
          <w:color w:val="1D1D1A"/>
          <w:w w:val="105"/>
        </w:rPr>
        <w:t>delle</w:t>
      </w:r>
      <w:r>
        <w:rPr>
          <w:color w:val="1D1D1A"/>
          <w:spacing w:val="1"/>
          <w:w w:val="105"/>
        </w:rPr>
        <w:t xml:space="preserve"> </w:t>
      </w:r>
      <w:r>
        <w:rPr>
          <w:color w:val="1D1D1A"/>
          <w:w w:val="105"/>
        </w:rPr>
        <w:t>relazioni</w:t>
      </w:r>
      <w:r>
        <w:rPr>
          <w:color w:val="1D1D1A"/>
          <w:spacing w:val="-10"/>
          <w:w w:val="105"/>
        </w:rPr>
        <w:t xml:space="preserve"> </w:t>
      </w:r>
      <w:r>
        <w:rPr>
          <w:color w:val="1D1D1A"/>
          <w:w w:val="105"/>
        </w:rPr>
        <w:t>e</w:t>
      </w:r>
      <w:r>
        <w:rPr>
          <w:color w:val="1D1D1A"/>
          <w:spacing w:val="-10"/>
          <w:w w:val="105"/>
        </w:rPr>
        <w:t xml:space="preserve"> </w:t>
      </w:r>
      <w:r>
        <w:rPr>
          <w:color w:val="1D1D1A"/>
          <w:w w:val="105"/>
        </w:rPr>
        <w:t>soprattutto</w:t>
      </w:r>
      <w:r>
        <w:rPr>
          <w:color w:val="1D1D1A"/>
          <w:spacing w:val="-10"/>
          <w:w w:val="105"/>
        </w:rPr>
        <w:t xml:space="preserve"> </w:t>
      </w:r>
      <w:r>
        <w:rPr>
          <w:color w:val="1D1D1A"/>
          <w:w w:val="105"/>
        </w:rPr>
        <w:t>delle</w:t>
      </w:r>
      <w:r>
        <w:rPr>
          <w:color w:val="1D1D1A"/>
          <w:spacing w:val="-10"/>
          <w:w w:val="105"/>
        </w:rPr>
        <w:t xml:space="preserve"> </w:t>
      </w:r>
      <w:r>
        <w:rPr>
          <w:color w:val="1D1D1A"/>
          <w:w w:val="105"/>
        </w:rPr>
        <w:t>persone,</w:t>
      </w:r>
      <w:r>
        <w:rPr>
          <w:color w:val="1D1D1A"/>
          <w:spacing w:val="-10"/>
          <w:w w:val="105"/>
        </w:rPr>
        <w:t xml:space="preserve"> </w:t>
      </w:r>
      <w:r>
        <w:rPr>
          <w:color w:val="1D1D1A"/>
          <w:w w:val="105"/>
        </w:rPr>
        <w:t>specie</w:t>
      </w:r>
      <w:r>
        <w:rPr>
          <w:color w:val="1D1D1A"/>
          <w:spacing w:val="-10"/>
          <w:w w:val="105"/>
        </w:rPr>
        <w:t xml:space="preserve"> </w:t>
      </w:r>
      <w:r>
        <w:rPr>
          <w:color w:val="1D1D1A"/>
          <w:w w:val="105"/>
        </w:rPr>
        <w:t>le</w:t>
      </w:r>
      <w:r>
        <w:rPr>
          <w:color w:val="1D1D1A"/>
          <w:spacing w:val="-10"/>
          <w:w w:val="105"/>
        </w:rPr>
        <w:t xml:space="preserve"> </w:t>
      </w:r>
      <w:r>
        <w:rPr>
          <w:color w:val="1D1D1A"/>
          <w:w w:val="105"/>
        </w:rPr>
        <w:t>più</w:t>
      </w:r>
      <w:r>
        <w:rPr>
          <w:color w:val="1D1D1A"/>
          <w:spacing w:val="-10"/>
          <w:w w:val="105"/>
        </w:rPr>
        <w:t xml:space="preserve"> </w:t>
      </w:r>
      <w:r>
        <w:rPr>
          <w:color w:val="1D1D1A"/>
          <w:w w:val="105"/>
        </w:rPr>
        <w:t>fragili.</w:t>
      </w:r>
      <w:r>
        <w:rPr>
          <w:color w:val="1D1D1A"/>
          <w:spacing w:val="-10"/>
          <w:w w:val="105"/>
        </w:rPr>
        <w:t xml:space="preserve"> </w:t>
      </w:r>
      <w:proofErr w:type="spellStart"/>
      <w:r>
        <w:rPr>
          <w:color w:val="1D1D1A"/>
          <w:w w:val="105"/>
        </w:rPr>
        <w:t>E’un</w:t>
      </w:r>
      <w:proofErr w:type="spellEnd"/>
      <w:r>
        <w:rPr>
          <w:color w:val="1D1D1A"/>
          <w:spacing w:val="-10"/>
          <w:w w:val="105"/>
        </w:rPr>
        <w:t xml:space="preserve"> </w:t>
      </w:r>
      <w:r>
        <w:rPr>
          <w:color w:val="1D1D1A"/>
          <w:w w:val="105"/>
        </w:rPr>
        <w:t>Piano</w:t>
      </w:r>
      <w:r>
        <w:rPr>
          <w:color w:val="1D1D1A"/>
          <w:spacing w:val="-10"/>
          <w:w w:val="105"/>
        </w:rPr>
        <w:t xml:space="preserve"> </w:t>
      </w:r>
      <w:r>
        <w:rPr>
          <w:color w:val="1D1D1A"/>
          <w:w w:val="105"/>
        </w:rPr>
        <w:t>di</w:t>
      </w:r>
      <w:r>
        <w:rPr>
          <w:color w:val="1D1D1A"/>
          <w:spacing w:val="-10"/>
          <w:w w:val="105"/>
        </w:rPr>
        <w:t xml:space="preserve"> </w:t>
      </w:r>
      <w:proofErr w:type="spellStart"/>
      <w:r>
        <w:rPr>
          <w:color w:val="1D1D1A"/>
          <w:w w:val="105"/>
        </w:rPr>
        <w:t>RiGenerazione</w:t>
      </w:r>
      <w:proofErr w:type="spellEnd"/>
      <w:r>
        <w:rPr>
          <w:color w:val="1D1D1A"/>
          <w:spacing w:val="-10"/>
          <w:w w:val="105"/>
        </w:rPr>
        <w:t xml:space="preserve"> </w:t>
      </w:r>
      <w:r>
        <w:rPr>
          <w:color w:val="1D1D1A"/>
          <w:w w:val="105"/>
        </w:rPr>
        <w:t>che</w:t>
      </w:r>
      <w:r>
        <w:rPr>
          <w:color w:val="1D1D1A"/>
          <w:spacing w:val="-10"/>
          <w:w w:val="105"/>
        </w:rPr>
        <w:t xml:space="preserve"> </w:t>
      </w:r>
      <w:r>
        <w:rPr>
          <w:color w:val="1D1D1A"/>
          <w:w w:val="105"/>
        </w:rPr>
        <w:t>indica</w:t>
      </w:r>
      <w:r>
        <w:rPr>
          <w:color w:val="1D1D1A"/>
          <w:spacing w:val="1"/>
          <w:w w:val="105"/>
        </w:rPr>
        <w:t xml:space="preserve"> </w:t>
      </w:r>
      <w:r>
        <w:rPr>
          <w:color w:val="1D1D1A"/>
          <w:w w:val="105"/>
        </w:rPr>
        <w:t>alle scuole la necessità di prendersi cura delle persone, ma anche delle cose, delle piante, dei</w:t>
      </w:r>
      <w:r>
        <w:rPr>
          <w:color w:val="1D1D1A"/>
          <w:spacing w:val="1"/>
          <w:w w:val="105"/>
        </w:rPr>
        <w:t xml:space="preserve"> </w:t>
      </w:r>
      <w:r>
        <w:rPr>
          <w:color w:val="1D1D1A"/>
          <w:w w:val="105"/>
        </w:rPr>
        <w:t>luoghi.</w:t>
      </w:r>
      <w:r>
        <w:rPr>
          <w:color w:val="1D1D1A"/>
          <w:spacing w:val="-9"/>
          <w:w w:val="105"/>
        </w:rPr>
        <w:t xml:space="preserve"> </w:t>
      </w:r>
      <w:r>
        <w:rPr>
          <w:color w:val="1D1D1A"/>
          <w:w w:val="105"/>
        </w:rPr>
        <w:t>Il</w:t>
      </w:r>
      <w:r>
        <w:rPr>
          <w:color w:val="1D1D1A"/>
          <w:spacing w:val="-9"/>
          <w:w w:val="105"/>
        </w:rPr>
        <w:t xml:space="preserve"> </w:t>
      </w:r>
      <w:r>
        <w:rPr>
          <w:color w:val="1D1D1A"/>
          <w:w w:val="105"/>
        </w:rPr>
        <w:t>Piano</w:t>
      </w:r>
      <w:r>
        <w:rPr>
          <w:color w:val="1D1D1A"/>
          <w:spacing w:val="-9"/>
          <w:w w:val="105"/>
        </w:rPr>
        <w:t xml:space="preserve"> </w:t>
      </w:r>
      <w:proofErr w:type="spellStart"/>
      <w:r>
        <w:rPr>
          <w:color w:val="1D1D1A"/>
          <w:w w:val="105"/>
        </w:rPr>
        <w:t>RiGenerazione</w:t>
      </w:r>
      <w:proofErr w:type="spellEnd"/>
      <w:r>
        <w:rPr>
          <w:color w:val="1D1D1A"/>
          <w:spacing w:val="-9"/>
          <w:w w:val="105"/>
        </w:rPr>
        <w:t xml:space="preserve"> </w:t>
      </w:r>
      <w:r>
        <w:rPr>
          <w:color w:val="1D1D1A"/>
          <w:w w:val="105"/>
        </w:rPr>
        <w:t>Scuola</w:t>
      </w:r>
      <w:r>
        <w:rPr>
          <w:color w:val="1D1D1A"/>
          <w:spacing w:val="-9"/>
          <w:w w:val="105"/>
        </w:rPr>
        <w:t xml:space="preserve"> </w:t>
      </w:r>
      <w:r>
        <w:rPr>
          <w:color w:val="1D1D1A"/>
          <w:w w:val="105"/>
        </w:rPr>
        <w:t>mira</w:t>
      </w:r>
      <w:r>
        <w:rPr>
          <w:color w:val="1D1D1A"/>
          <w:spacing w:val="-9"/>
          <w:w w:val="105"/>
        </w:rPr>
        <w:t xml:space="preserve"> </w:t>
      </w:r>
      <w:r>
        <w:rPr>
          <w:color w:val="1D1D1A"/>
          <w:w w:val="105"/>
        </w:rPr>
        <w:t>a</w:t>
      </w:r>
      <w:r>
        <w:rPr>
          <w:color w:val="1D1D1A"/>
          <w:spacing w:val="-9"/>
          <w:w w:val="105"/>
        </w:rPr>
        <w:t xml:space="preserve"> </w:t>
      </w:r>
      <w:r>
        <w:rPr>
          <w:color w:val="1D1D1A"/>
          <w:w w:val="105"/>
        </w:rPr>
        <w:t>rigenerare</w:t>
      </w:r>
      <w:r>
        <w:rPr>
          <w:color w:val="1D1D1A"/>
          <w:spacing w:val="-9"/>
          <w:w w:val="105"/>
        </w:rPr>
        <w:t xml:space="preserve"> </w:t>
      </w:r>
      <w:r>
        <w:rPr>
          <w:color w:val="1D1D1A"/>
          <w:w w:val="105"/>
        </w:rPr>
        <w:t>i</w:t>
      </w:r>
      <w:r>
        <w:rPr>
          <w:color w:val="1D1D1A"/>
          <w:spacing w:val="-8"/>
          <w:w w:val="105"/>
        </w:rPr>
        <w:t xml:space="preserve"> </w:t>
      </w:r>
      <w:r>
        <w:rPr>
          <w:color w:val="1D1D1A"/>
          <w:w w:val="105"/>
        </w:rPr>
        <w:t>saperi,</w:t>
      </w:r>
      <w:r>
        <w:rPr>
          <w:color w:val="1D1D1A"/>
          <w:spacing w:val="-9"/>
          <w:w w:val="105"/>
        </w:rPr>
        <w:t xml:space="preserve"> </w:t>
      </w:r>
      <w:r>
        <w:rPr>
          <w:color w:val="1D1D1A"/>
          <w:w w:val="105"/>
        </w:rPr>
        <w:t>i</w:t>
      </w:r>
      <w:r>
        <w:rPr>
          <w:color w:val="1D1D1A"/>
          <w:spacing w:val="-9"/>
          <w:w w:val="105"/>
        </w:rPr>
        <w:t xml:space="preserve"> </w:t>
      </w:r>
      <w:r>
        <w:rPr>
          <w:color w:val="1D1D1A"/>
          <w:w w:val="105"/>
        </w:rPr>
        <w:t>comportamenti,</w:t>
      </w:r>
      <w:r>
        <w:rPr>
          <w:color w:val="1D1D1A"/>
          <w:spacing w:val="-9"/>
          <w:w w:val="105"/>
        </w:rPr>
        <w:t xml:space="preserve"> </w:t>
      </w:r>
      <w:r>
        <w:rPr>
          <w:color w:val="1D1D1A"/>
          <w:w w:val="105"/>
        </w:rPr>
        <w:t>investendo</w:t>
      </w:r>
      <w:r>
        <w:rPr>
          <w:color w:val="1D1D1A"/>
          <w:spacing w:val="-9"/>
          <w:w w:val="105"/>
        </w:rPr>
        <w:t xml:space="preserve"> </w:t>
      </w:r>
      <w:r>
        <w:rPr>
          <w:color w:val="1D1D1A"/>
          <w:w w:val="105"/>
        </w:rPr>
        <w:t>sui</w:t>
      </w:r>
      <w:r>
        <w:rPr>
          <w:color w:val="1D1D1A"/>
          <w:spacing w:val="1"/>
          <w:w w:val="105"/>
        </w:rPr>
        <w:t xml:space="preserve"> </w:t>
      </w:r>
      <w:r>
        <w:rPr>
          <w:color w:val="1D1D1A"/>
          <w:w w:val="105"/>
        </w:rPr>
        <w:t>saperi cognitivi, sulla conoscenza approfondita delle tematiche ambientali che affliggono questo</w:t>
      </w:r>
      <w:r>
        <w:rPr>
          <w:color w:val="1D1D1A"/>
          <w:spacing w:val="1"/>
          <w:w w:val="105"/>
        </w:rPr>
        <w:t xml:space="preserve"> </w:t>
      </w:r>
      <w:r>
        <w:rPr>
          <w:color w:val="1D1D1A"/>
          <w:w w:val="105"/>
        </w:rPr>
        <w:t>particolare momento storico, la cui soluzione richiede di dare nuovo vigore all’azione didattica</w:t>
      </w:r>
      <w:r>
        <w:rPr>
          <w:color w:val="1D1D1A"/>
          <w:spacing w:val="1"/>
          <w:w w:val="105"/>
        </w:rPr>
        <w:t xml:space="preserve"> </w:t>
      </w:r>
      <w:r>
        <w:rPr>
          <w:color w:val="1D1D1A"/>
          <w:w w:val="105"/>
        </w:rPr>
        <w:t>della</w:t>
      </w:r>
      <w:r>
        <w:rPr>
          <w:color w:val="1D1D1A"/>
          <w:spacing w:val="1"/>
          <w:w w:val="105"/>
        </w:rPr>
        <w:t xml:space="preserve"> </w:t>
      </w:r>
      <w:r>
        <w:rPr>
          <w:color w:val="1D1D1A"/>
          <w:w w:val="105"/>
        </w:rPr>
        <w:t>scuola</w:t>
      </w:r>
      <w:r>
        <w:rPr>
          <w:color w:val="1D1D1A"/>
          <w:spacing w:val="2"/>
          <w:w w:val="105"/>
        </w:rPr>
        <w:t xml:space="preserve"> </w:t>
      </w:r>
      <w:r>
        <w:rPr>
          <w:color w:val="1D1D1A"/>
          <w:w w:val="105"/>
        </w:rPr>
        <w:t>e</w:t>
      </w:r>
      <w:r>
        <w:rPr>
          <w:color w:val="1D1D1A"/>
          <w:spacing w:val="2"/>
          <w:w w:val="105"/>
        </w:rPr>
        <w:t xml:space="preserve"> </w:t>
      </w:r>
      <w:r>
        <w:rPr>
          <w:color w:val="1D1D1A"/>
          <w:w w:val="105"/>
        </w:rPr>
        <w:t>di</w:t>
      </w:r>
      <w:r>
        <w:rPr>
          <w:color w:val="1D1D1A"/>
          <w:spacing w:val="2"/>
          <w:w w:val="105"/>
        </w:rPr>
        <w:t xml:space="preserve"> </w:t>
      </w:r>
      <w:r>
        <w:rPr>
          <w:color w:val="1D1D1A"/>
          <w:w w:val="105"/>
        </w:rPr>
        <w:t>assumere</w:t>
      </w:r>
      <w:r>
        <w:rPr>
          <w:color w:val="1D1D1A"/>
          <w:spacing w:val="2"/>
          <w:w w:val="105"/>
        </w:rPr>
        <w:t xml:space="preserve"> </w:t>
      </w:r>
      <w:r>
        <w:rPr>
          <w:color w:val="1D1D1A"/>
          <w:w w:val="105"/>
        </w:rPr>
        <w:t>un</w:t>
      </w:r>
      <w:r>
        <w:rPr>
          <w:color w:val="1D1D1A"/>
          <w:spacing w:val="1"/>
          <w:w w:val="105"/>
        </w:rPr>
        <w:t xml:space="preserve"> </w:t>
      </w:r>
      <w:r>
        <w:rPr>
          <w:color w:val="1D1D1A"/>
          <w:w w:val="105"/>
        </w:rPr>
        <w:t>altro</w:t>
      </w:r>
      <w:r>
        <w:rPr>
          <w:color w:val="1D1D1A"/>
          <w:spacing w:val="2"/>
          <w:w w:val="105"/>
        </w:rPr>
        <w:t xml:space="preserve"> </w:t>
      </w:r>
      <w:r>
        <w:rPr>
          <w:color w:val="1D1D1A"/>
          <w:w w:val="105"/>
        </w:rPr>
        <w:t>sguardo</w:t>
      </w:r>
      <w:r>
        <w:rPr>
          <w:color w:val="1D1D1A"/>
          <w:spacing w:val="2"/>
          <w:w w:val="105"/>
        </w:rPr>
        <w:t xml:space="preserve"> </w:t>
      </w:r>
      <w:r>
        <w:rPr>
          <w:color w:val="1D1D1A"/>
          <w:w w:val="105"/>
        </w:rPr>
        <w:t>sui</w:t>
      </w:r>
      <w:r>
        <w:rPr>
          <w:color w:val="1D1D1A"/>
          <w:spacing w:val="2"/>
          <w:w w:val="105"/>
        </w:rPr>
        <w:t xml:space="preserve"> </w:t>
      </w:r>
      <w:r>
        <w:rPr>
          <w:color w:val="1D1D1A"/>
          <w:w w:val="105"/>
        </w:rPr>
        <w:t>percorsi</w:t>
      </w:r>
      <w:r>
        <w:rPr>
          <w:color w:val="1D1D1A"/>
          <w:spacing w:val="2"/>
          <w:w w:val="105"/>
        </w:rPr>
        <w:t xml:space="preserve"> </w:t>
      </w:r>
      <w:r>
        <w:rPr>
          <w:color w:val="1D1D1A"/>
          <w:w w:val="105"/>
        </w:rPr>
        <w:t>formativi.</w:t>
      </w:r>
      <w:r>
        <w:rPr>
          <w:color w:val="1D1D1A"/>
          <w:spacing w:val="1"/>
          <w:w w:val="105"/>
        </w:rPr>
        <w:t xml:space="preserve"> </w:t>
      </w:r>
      <w:r>
        <w:rPr>
          <w:color w:val="1D1D1A"/>
          <w:w w:val="105"/>
        </w:rPr>
        <w:t>Un</w:t>
      </w:r>
      <w:r>
        <w:rPr>
          <w:color w:val="1D1D1A"/>
          <w:spacing w:val="2"/>
          <w:w w:val="105"/>
        </w:rPr>
        <w:t xml:space="preserve"> </w:t>
      </w:r>
      <w:r>
        <w:rPr>
          <w:color w:val="1D1D1A"/>
          <w:w w:val="105"/>
        </w:rPr>
        <w:t>Piano</w:t>
      </w:r>
      <w:r>
        <w:rPr>
          <w:color w:val="1D1D1A"/>
          <w:spacing w:val="2"/>
          <w:w w:val="105"/>
        </w:rPr>
        <w:t xml:space="preserve"> </w:t>
      </w:r>
      <w:r>
        <w:rPr>
          <w:color w:val="1D1D1A"/>
          <w:w w:val="105"/>
        </w:rPr>
        <w:t>che</w:t>
      </w:r>
      <w:r>
        <w:rPr>
          <w:color w:val="1D1D1A"/>
          <w:spacing w:val="2"/>
          <w:w w:val="105"/>
        </w:rPr>
        <w:t xml:space="preserve"> </w:t>
      </w:r>
      <w:r>
        <w:rPr>
          <w:color w:val="1D1D1A"/>
          <w:w w:val="105"/>
        </w:rPr>
        <w:t>tiene</w:t>
      </w:r>
      <w:r>
        <w:rPr>
          <w:color w:val="1D1D1A"/>
          <w:spacing w:val="2"/>
          <w:w w:val="105"/>
        </w:rPr>
        <w:t xml:space="preserve"> </w:t>
      </w:r>
      <w:r>
        <w:rPr>
          <w:color w:val="1D1D1A"/>
          <w:w w:val="105"/>
        </w:rPr>
        <w:t>conto</w:t>
      </w:r>
      <w:r>
        <w:rPr>
          <w:color w:val="1D1D1A"/>
          <w:spacing w:val="1"/>
          <w:w w:val="105"/>
        </w:rPr>
        <w:t xml:space="preserve"> </w:t>
      </w:r>
      <w:r>
        <w:rPr>
          <w:color w:val="1D1D1A"/>
          <w:w w:val="105"/>
        </w:rPr>
        <w:t>della personalità dei soggetti che apprendono, potenziandone sia le competenze cognitive, ma</w:t>
      </w:r>
      <w:r>
        <w:rPr>
          <w:color w:val="1D1D1A"/>
          <w:spacing w:val="1"/>
          <w:w w:val="105"/>
        </w:rPr>
        <w:t xml:space="preserve"> </w:t>
      </w:r>
      <w:r>
        <w:rPr>
          <w:color w:val="1D1D1A"/>
          <w:w w:val="105"/>
        </w:rPr>
        <w:t>anche</w:t>
      </w:r>
      <w:r>
        <w:rPr>
          <w:color w:val="1D1D1A"/>
          <w:spacing w:val="6"/>
          <w:w w:val="105"/>
        </w:rPr>
        <w:t xml:space="preserve"> </w:t>
      </w:r>
      <w:r>
        <w:rPr>
          <w:color w:val="1D1D1A"/>
          <w:w w:val="105"/>
        </w:rPr>
        <w:t>quelle</w:t>
      </w:r>
      <w:r>
        <w:rPr>
          <w:color w:val="1D1D1A"/>
          <w:spacing w:val="6"/>
          <w:w w:val="105"/>
        </w:rPr>
        <w:t xml:space="preserve"> </w:t>
      </w:r>
      <w:r>
        <w:rPr>
          <w:color w:val="1D1D1A"/>
          <w:w w:val="105"/>
        </w:rPr>
        <w:t>affettive</w:t>
      </w:r>
      <w:r>
        <w:rPr>
          <w:color w:val="1D1D1A"/>
          <w:spacing w:val="6"/>
          <w:w w:val="105"/>
        </w:rPr>
        <w:t xml:space="preserve"> </w:t>
      </w:r>
      <w:r>
        <w:rPr>
          <w:color w:val="1D1D1A"/>
          <w:w w:val="105"/>
        </w:rPr>
        <w:t>e</w:t>
      </w:r>
      <w:r>
        <w:rPr>
          <w:color w:val="1D1D1A"/>
          <w:spacing w:val="6"/>
          <w:w w:val="105"/>
        </w:rPr>
        <w:t xml:space="preserve"> </w:t>
      </w:r>
      <w:r>
        <w:rPr>
          <w:color w:val="1D1D1A"/>
          <w:w w:val="105"/>
        </w:rPr>
        <w:t>sociali</w:t>
      </w:r>
      <w:r>
        <w:rPr>
          <w:color w:val="1D1D1A"/>
          <w:spacing w:val="6"/>
          <w:w w:val="105"/>
        </w:rPr>
        <w:t xml:space="preserve"> </w:t>
      </w:r>
      <w:r>
        <w:rPr>
          <w:color w:val="1D1D1A"/>
          <w:w w:val="105"/>
        </w:rPr>
        <w:t>e</w:t>
      </w:r>
      <w:r>
        <w:rPr>
          <w:color w:val="1D1D1A"/>
          <w:spacing w:val="6"/>
          <w:w w:val="105"/>
        </w:rPr>
        <w:t xml:space="preserve"> </w:t>
      </w:r>
      <w:r>
        <w:rPr>
          <w:color w:val="1D1D1A"/>
          <w:w w:val="105"/>
        </w:rPr>
        <w:t>l’amore</w:t>
      </w:r>
      <w:r>
        <w:rPr>
          <w:color w:val="1D1D1A"/>
          <w:spacing w:val="6"/>
          <w:w w:val="105"/>
        </w:rPr>
        <w:t xml:space="preserve"> </w:t>
      </w:r>
      <w:r>
        <w:rPr>
          <w:color w:val="1D1D1A"/>
          <w:w w:val="105"/>
        </w:rPr>
        <w:t>ed</w:t>
      </w:r>
      <w:r>
        <w:rPr>
          <w:color w:val="1D1D1A"/>
          <w:spacing w:val="7"/>
          <w:w w:val="105"/>
        </w:rPr>
        <w:t xml:space="preserve"> </w:t>
      </w:r>
      <w:r>
        <w:rPr>
          <w:color w:val="1D1D1A"/>
          <w:w w:val="105"/>
        </w:rPr>
        <w:t>il</w:t>
      </w:r>
      <w:r>
        <w:rPr>
          <w:color w:val="1D1D1A"/>
          <w:spacing w:val="6"/>
          <w:w w:val="105"/>
        </w:rPr>
        <w:t xml:space="preserve"> </w:t>
      </w:r>
      <w:r>
        <w:rPr>
          <w:color w:val="1D1D1A"/>
          <w:w w:val="105"/>
        </w:rPr>
        <w:t>rispetto</w:t>
      </w:r>
      <w:r>
        <w:rPr>
          <w:color w:val="1D1D1A"/>
          <w:spacing w:val="6"/>
          <w:w w:val="105"/>
        </w:rPr>
        <w:t xml:space="preserve"> </w:t>
      </w:r>
      <w:r>
        <w:rPr>
          <w:color w:val="1D1D1A"/>
          <w:w w:val="105"/>
        </w:rPr>
        <w:t>per</w:t>
      </w:r>
      <w:r>
        <w:rPr>
          <w:color w:val="1D1D1A"/>
          <w:spacing w:val="6"/>
          <w:w w:val="105"/>
        </w:rPr>
        <w:t xml:space="preserve"> </w:t>
      </w:r>
      <w:r>
        <w:rPr>
          <w:color w:val="1D1D1A"/>
          <w:w w:val="105"/>
        </w:rPr>
        <w:t>il</w:t>
      </w:r>
      <w:r>
        <w:rPr>
          <w:color w:val="1D1D1A"/>
          <w:spacing w:val="6"/>
          <w:w w:val="105"/>
        </w:rPr>
        <w:t xml:space="preserve"> </w:t>
      </w:r>
      <w:r>
        <w:rPr>
          <w:color w:val="1D1D1A"/>
          <w:w w:val="105"/>
        </w:rPr>
        <w:t>proprio</w:t>
      </w:r>
      <w:r>
        <w:rPr>
          <w:color w:val="1D1D1A"/>
          <w:spacing w:val="6"/>
          <w:w w:val="105"/>
        </w:rPr>
        <w:t xml:space="preserve"> </w:t>
      </w:r>
      <w:r>
        <w:rPr>
          <w:color w:val="1D1D1A"/>
          <w:w w:val="105"/>
        </w:rPr>
        <w:t>pianeta</w:t>
      </w:r>
      <w:r>
        <w:rPr>
          <w:color w:val="1D1D1A"/>
          <w:spacing w:val="6"/>
          <w:w w:val="105"/>
        </w:rPr>
        <w:t xml:space="preserve"> </w:t>
      </w:r>
      <w:r>
        <w:rPr>
          <w:color w:val="1D1D1A"/>
          <w:w w:val="105"/>
        </w:rPr>
        <w:t>e</w:t>
      </w:r>
      <w:r>
        <w:rPr>
          <w:color w:val="1D1D1A"/>
          <w:spacing w:val="7"/>
          <w:w w:val="105"/>
        </w:rPr>
        <w:t xml:space="preserve"> </w:t>
      </w:r>
      <w:r>
        <w:rPr>
          <w:color w:val="1D1D1A"/>
          <w:w w:val="105"/>
        </w:rPr>
        <w:t>per</w:t>
      </w:r>
      <w:r>
        <w:rPr>
          <w:color w:val="1D1D1A"/>
          <w:spacing w:val="6"/>
          <w:w w:val="105"/>
        </w:rPr>
        <w:t xml:space="preserve"> </w:t>
      </w:r>
      <w:r>
        <w:rPr>
          <w:color w:val="1D1D1A"/>
          <w:w w:val="105"/>
        </w:rPr>
        <w:t>il</w:t>
      </w:r>
      <w:r>
        <w:rPr>
          <w:color w:val="1D1D1A"/>
          <w:spacing w:val="6"/>
          <w:w w:val="105"/>
        </w:rPr>
        <w:t xml:space="preserve"> </w:t>
      </w:r>
      <w:r>
        <w:rPr>
          <w:color w:val="1D1D1A"/>
          <w:w w:val="105"/>
        </w:rPr>
        <w:t>proprio</w:t>
      </w:r>
      <w:r>
        <w:rPr>
          <w:color w:val="1D1D1A"/>
          <w:spacing w:val="1"/>
          <w:w w:val="105"/>
        </w:rPr>
        <w:t xml:space="preserve"> </w:t>
      </w:r>
      <w:r>
        <w:rPr>
          <w:color w:val="1D1D1A"/>
          <w:w w:val="105"/>
        </w:rPr>
        <w:t>futuro, introducendo modalità didattiche che valorizzino la personalità degli studenti,</w:t>
      </w:r>
      <w:r>
        <w:rPr>
          <w:color w:val="1D1D1A"/>
          <w:spacing w:val="1"/>
          <w:w w:val="105"/>
        </w:rPr>
        <w:t xml:space="preserve"> </w:t>
      </w:r>
      <w:r>
        <w:rPr>
          <w:color w:val="1D1D1A"/>
          <w:w w:val="105"/>
        </w:rPr>
        <w:t>abbandonando la logica che la conoscenza sia frutto di meri meccanismi. In questa prospettiva il</w:t>
      </w:r>
      <w:r>
        <w:rPr>
          <w:color w:val="1D1D1A"/>
          <w:spacing w:val="-59"/>
          <w:w w:val="105"/>
        </w:rPr>
        <w:t xml:space="preserve"> </w:t>
      </w:r>
      <w:r>
        <w:rPr>
          <w:color w:val="1D1D1A"/>
          <w:w w:val="105"/>
        </w:rPr>
        <w:t xml:space="preserve">Piano </w:t>
      </w:r>
      <w:proofErr w:type="spellStart"/>
      <w:r>
        <w:rPr>
          <w:color w:val="1D1D1A"/>
          <w:w w:val="105"/>
        </w:rPr>
        <w:t>RiGenerazione</w:t>
      </w:r>
      <w:proofErr w:type="spellEnd"/>
      <w:r>
        <w:rPr>
          <w:color w:val="1D1D1A"/>
          <w:w w:val="105"/>
        </w:rPr>
        <w:t xml:space="preserve"> Scuola è alla base del Piano di Miglioramento del nostro Istituto, di cui</w:t>
      </w:r>
      <w:r>
        <w:rPr>
          <w:color w:val="1D1D1A"/>
          <w:spacing w:val="1"/>
          <w:w w:val="105"/>
        </w:rPr>
        <w:t xml:space="preserve"> </w:t>
      </w:r>
      <w:r>
        <w:rPr>
          <w:color w:val="1D1D1A"/>
          <w:w w:val="105"/>
        </w:rPr>
        <w:t>l'Offerta</w:t>
      </w:r>
      <w:r>
        <w:rPr>
          <w:color w:val="1D1D1A"/>
          <w:spacing w:val="-5"/>
          <w:w w:val="105"/>
        </w:rPr>
        <w:t xml:space="preserve"> </w:t>
      </w:r>
      <w:r>
        <w:rPr>
          <w:color w:val="1D1D1A"/>
          <w:w w:val="105"/>
        </w:rPr>
        <w:t>Formativa</w:t>
      </w:r>
      <w:r>
        <w:rPr>
          <w:color w:val="1D1D1A"/>
          <w:spacing w:val="-4"/>
          <w:w w:val="105"/>
        </w:rPr>
        <w:t xml:space="preserve"> </w:t>
      </w:r>
      <w:r>
        <w:rPr>
          <w:color w:val="1D1D1A"/>
          <w:w w:val="105"/>
        </w:rPr>
        <w:t>è</w:t>
      </w:r>
      <w:r>
        <w:rPr>
          <w:color w:val="1D1D1A"/>
          <w:spacing w:val="-5"/>
          <w:w w:val="105"/>
        </w:rPr>
        <w:t xml:space="preserve"> </w:t>
      </w:r>
      <w:r>
        <w:rPr>
          <w:color w:val="1D1D1A"/>
          <w:w w:val="105"/>
        </w:rPr>
        <w:t>parte</w:t>
      </w:r>
      <w:r>
        <w:rPr>
          <w:color w:val="1D1D1A"/>
          <w:spacing w:val="-4"/>
          <w:w w:val="105"/>
        </w:rPr>
        <w:t xml:space="preserve"> </w:t>
      </w:r>
      <w:r>
        <w:rPr>
          <w:color w:val="1D1D1A"/>
          <w:w w:val="105"/>
        </w:rPr>
        <w:t>integrante.</w:t>
      </w:r>
    </w:p>
    <w:p w14:paraId="3F991A90" w14:textId="77777777" w:rsidR="00284B25" w:rsidRDefault="00284B25">
      <w:pPr>
        <w:pStyle w:val="Corpotesto"/>
        <w:rPr>
          <w:sz w:val="20"/>
        </w:rPr>
      </w:pPr>
    </w:p>
    <w:p w14:paraId="6F9CDF06" w14:textId="77777777" w:rsidR="00284B25" w:rsidRDefault="00284B25">
      <w:pPr>
        <w:pStyle w:val="Corpotesto"/>
        <w:rPr>
          <w:sz w:val="20"/>
        </w:rPr>
      </w:pPr>
    </w:p>
    <w:p w14:paraId="7024EBC7" w14:textId="77777777" w:rsidR="00284B25" w:rsidRDefault="00284B25">
      <w:pPr>
        <w:pStyle w:val="Corpotesto"/>
        <w:rPr>
          <w:sz w:val="20"/>
        </w:rPr>
      </w:pPr>
    </w:p>
    <w:p w14:paraId="53762236" w14:textId="77777777" w:rsidR="00284B25" w:rsidRDefault="00284B25">
      <w:pPr>
        <w:pStyle w:val="Corpotesto"/>
        <w:rPr>
          <w:sz w:val="20"/>
        </w:rPr>
      </w:pPr>
    </w:p>
    <w:p w14:paraId="760B4143" w14:textId="77777777" w:rsidR="00284B25" w:rsidRDefault="00284B25">
      <w:pPr>
        <w:pStyle w:val="Corpotesto"/>
        <w:rPr>
          <w:sz w:val="20"/>
        </w:rPr>
      </w:pPr>
    </w:p>
    <w:p w14:paraId="28D3AAC4" w14:textId="77777777" w:rsidR="00284B25" w:rsidRDefault="00284B25">
      <w:pPr>
        <w:pStyle w:val="Corpotesto"/>
        <w:rPr>
          <w:sz w:val="20"/>
        </w:rPr>
      </w:pPr>
    </w:p>
    <w:p w14:paraId="5B4AEBC1" w14:textId="77777777" w:rsidR="00284B25" w:rsidRDefault="00284B25">
      <w:pPr>
        <w:pStyle w:val="Corpotesto"/>
        <w:rPr>
          <w:sz w:val="20"/>
        </w:rPr>
      </w:pPr>
    </w:p>
    <w:p w14:paraId="6443410C" w14:textId="77777777" w:rsidR="00284B25" w:rsidRDefault="00284B25">
      <w:pPr>
        <w:pStyle w:val="Corpotesto"/>
        <w:rPr>
          <w:sz w:val="20"/>
        </w:rPr>
      </w:pPr>
    </w:p>
    <w:p w14:paraId="032365D2" w14:textId="77777777" w:rsidR="00284B25" w:rsidRDefault="00284B25">
      <w:pPr>
        <w:pStyle w:val="Corpotesto"/>
        <w:rPr>
          <w:sz w:val="20"/>
        </w:rPr>
      </w:pPr>
    </w:p>
    <w:p w14:paraId="0005D174" w14:textId="77777777" w:rsidR="00284B25" w:rsidRDefault="00284B25">
      <w:pPr>
        <w:pStyle w:val="Corpotesto"/>
        <w:rPr>
          <w:sz w:val="20"/>
        </w:rPr>
      </w:pPr>
    </w:p>
    <w:p w14:paraId="7A411067" w14:textId="77777777" w:rsidR="00284B25" w:rsidRDefault="00284B25">
      <w:pPr>
        <w:pStyle w:val="Corpotesto"/>
        <w:rPr>
          <w:sz w:val="20"/>
        </w:rPr>
      </w:pPr>
    </w:p>
    <w:p w14:paraId="2D1F3846" w14:textId="77777777" w:rsidR="00284B25" w:rsidRDefault="00284B25">
      <w:pPr>
        <w:pStyle w:val="Corpotesto"/>
        <w:rPr>
          <w:sz w:val="20"/>
        </w:rPr>
      </w:pPr>
    </w:p>
    <w:p w14:paraId="21BE9E0A" w14:textId="77777777" w:rsidR="00284B25" w:rsidRDefault="00284B25">
      <w:pPr>
        <w:pStyle w:val="Corpotesto"/>
        <w:rPr>
          <w:sz w:val="20"/>
        </w:rPr>
      </w:pPr>
    </w:p>
    <w:p w14:paraId="28C1997C" w14:textId="77777777" w:rsidR="00284B25" w:rsidRDefault="00284B25">
      <w:pPr>
        <w:pStyle w:val="Corpotesto"/>
        <w:rPr>
          <w:sz w:val="20"/>
        </w:rPr>
      </w:pPr>
    </w:p>
    <w:p w14:paraId="2629F833" w14:textId="77777777" w:rsidR="00284B25" w:rsidRDefault="00284B25">
      <w:pPr>
        <w:pStyle w:val="Corpotesto"/>
        <w:rPr>
          <w:sz w:val="20"/>
        </w:rPr>
      </w:pPr>
    </w:p>
    <w:p w14:paraId="33238150" w14:textId="77777777" w:rsidR="00284B25" w:rsidRDefault="00284B25">
      <w:pPr>
        <w:pStyle w:val="Corpotesto"/>
        <w:rPr>
          <w:sz w:val="20"/>
        </w:rPr>
      </w:pPr>
    </w:p>
    <w:p w14:paraId="7424AA28" w14:textId="77777777" w:rsidR="00284B25" w:rsidRDefault="00284B25">
      <w:pPr>
        <w:pStyle w:val="Corpotesto"/>
        <w:rPr>
          <w:sz w:val="20"/>
        </w:rPr>
      </w:pPr>
    </w:p>
    <w:p w14:paraId="3DA0C767" w14:textId="77777777" w:rsidR="00284B25" w:rsidRDefault="00284B25">
      <w:pPr>
        <w:pStyle w:val="Corpotesto"/>
        <w:rPr>
          <w:sz w:val="20"/>
        </w:rPr>
      </w:pPr>
    </w:p>
    <w:p w14:paraId="5C0E9275" w14:textId="77777777" w:rsidR="00284B25" w:rsidRDefault="00284B25">
      <w:pPr>
        <w:pStyle w:val="Corpotesto"/>
        <w:rPr>
          <w:sz w:val="20"/>
        </w:rPr>
      </w:pPr>
    </w:p>
    <w:p w14:paraId="36157CC1" w14:textId="77777777" w:rsidR="00284B25" w:rsidRDefault="00284B25">
      <w:pPr>
        <w:pStyle w:val="Corpotesto"/>
        <w:rPr>
          <w:sz w:val="20"/>
        </w:rPr>
      </w:pPr>
    </w:p>
    <w:p w14:paraId="715FC151" w14:textId="77777777" w:rsidR="00284B25" w:rsidRDefault="00284B25">
      <w:pPr>
        <w:pStyle w:val="Corpotesto"/>
        <w:rPr>
          <w:sz w:val="20"/>
        </w:rPr>
      </w:pPr>
    </w:p>
    <w:p w14:paraId="01882C07" w14:textId="77777777" w:rsidR="00284B25" w:rsidRDefault="00284B25">
      <w:pPr>
        <w:pStyle w:val="Corpotesto"/>
        <w:rPr>
          <w:sz w:val="20"/>
        </w:rPr>
      </w:pPr>
    </w:p>
    <w:p w14:paraId="600DB5B9" w14:textId="77777777" w:rsidR="00284B25" w:rsidRDefault="00284B25">
      <w:pPr>
        <w:pStyle w:val="Corpotesto"/>
        <w:rPr>
          <w:sz w:val="20"/>
        </w:rPr>
      </w:pPr>
    </w:p>
    <w:p w14:paraId="0901685B" w14:textId="77777777" w:rsidR="00284B25" w:rsidRDefault="00284B25">
      <w:pPr>
        <w:pStyle w:val="Corpotesto"/>
        <w:rPr>
          <w:sz w:val="20"/>
        </w:rPr>
      </w:pPr>
    </w:p>
    <w:p w14:paraId="160D2A73" w14:textId="77777777" w:rsidR="00284B25" w:rsidRDefault="00284B25">
      <w:pPr>
        <w:pStyle w:val="Corpotesto"/>
        <w:rPr>
          <w:sz w:val="20"/>
        </w:rPr>
      </w:pPr>
    </w:p>
    <w:p w14:paraId="12224AE2" w14:textId="77777777" w:rsidR="00284B25" w:rsidRDefault="00284B25">
      <w:pPr>
        <w:pStyle w:val="Corpotesto"/>
        <w:rPr>
          <w:sz w:val="20"/>
        </w:rPr>
      </w:pPr>
    </w:p>
    <w:p w14:paraId="489F700E" w14:textId="77777777" w:rsidR="00284B25" w:rsidRDefault="00284B25">
      <w:pPr>
        <w:pStyle w:val="Corpotesto"/>
        <w:rPr>
          <w:sz w:val="20"/>
        </w:rPr>
      </w:pPr>
    </w:p>
    <w:p w14:paraId="279AAC85" w14:textId="77777777" w:rsidR="00284B25" w:rsidRDefault="00284B25">
      <w:pPr>
        <w:pStyle w:val="Corpotesto"/>
        <w:rPr>
          <w:sz w:val="20"/>
        </w:rPr>
      </w:pPr>
    </w:p>
    <w:p w14:paraId="73D91F37" w14:textId="77777777" w:rsidR="00284B25" w:rsidRDefault="00284B25">
      <w:pPr>
        <w:pStyle w:val="Corpotesto"/>
        <w:rPr>
          <w:sz w:val="20"/>
        </w:rPr>
      </w:pPr>
    </w:p>
    <w:p w14:paraId="6B8F63F5" w14:textId="77777777" w:rsidR="00284B25" w:rsidRDefault="00284B25">
      <w:pPr>
        <w:pStyle w:val="Corpotesto"/>
        <w:rPr>
          <w:sz w:val="20"/>
        </w:rPr>
      </w:pPr>
    </w:p>
    <w:p w14:paraId="76FAAC41" w14:textId="77777777" w:rsidR="00284B25" w:rsidRDefault="00284B25">
      <w:pPr>
        <w:pStyle w:val="Corpotesto"/>
        <w:rPr>
          <w:sz w:val="20"/>
        </w:rPr>
      </w:pPr>
    </w:p>
    <w:p w14:paraId="09AF3C5E" w14:textId="77777777" w:rsidR="00284B25" w:rsidRDefault="00284B25">
      <w:pPr>
        <w:pStyle w:val="Corpotesto"/>
        <w:rPr>
          <w:sz w:val="20"/>
        </w:rPr>
      </w:pPr>
    </w:p>
    <w:p w14:paraId="22AB9447" w14:textId="77777777" w:rsidR="00284B25" w:rsidRDefault="00284B25">
      <w:pPr>
        <w:pStyle w:val="Corpotesto"/>
        <w:rPr>
          <w:sz w:val="20"/>
        </w:rPr>
      </w:pPr>
    </w:p>
    <w:p w14:paraId="2B642F20" w14:textId="77777777" w:rsidR="00284B25" w:rsidRDefault="00284B25">
      <w:pPr>
        <w:pStyle w:val="Corpotesto"/>
        <w:rPr>
          <w:sz w:val="20"/>
        </w:rPr>
      </w:pPr>
    </w:p>
    <w:p w14:paraId="3D70B578" w14:textId="77777777" w:rsidR="00284B25" w:rsidRDefault="00284B25">
      <w:pPr>
        <w:pStyle w:val="Corpotesto"/>
        <w:rPr>
          <w:sz w:val="20"/>
        </w:rPr>
      </w:pPr>
    </w:p>
    <w:p w14:paraId="27EE8414" w14:textId="77777777" w:rsidR="00284B25" w:rsidRDefault="00284B25">
      <w:pPr>
        <w:pStyle w:val="Corpotesto"/>
        <w:spacing w:before="10"/>
        <w:rPr>
          <w:sz w:val="29"/>
        </w:rPr>
      </w:pPr>
    </w:p>
    <w:p w14:paraId="044DB1AF"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73</w:t>
      </w:r>
    </w:p>
    <w:p w14:paraId="33A645D1" w14:textId="77777777" w:rsidR="00284B25" w:rsidRDefault="00284B25">
      <w:pPr>
        <w:rPr>
          <w:sz w:val="16"/>
        </w:rPr>
        <w:sectPr w:rsidR="00284B25">
          <w:type w:val="continuous"/>
          <w:pgSz w:w="11900" w:h="16840"/>
          <w:pgMar w:top="1600" w:right="140" w:bottom="280" w:left="520" w:header="720" w:footer="720" w:gutter="0"/>
          <w:cols w:space="720"/>
        </w:sectPr>
      </w:pPr>
    </w:p>
    <w:p w14:paraId="0CD12218"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4E15AAEA" w14:textId="77777777" w:rsidR="00284B25" w:rsidRDefault="008D784D">
      <w:pPr>
        <w:spacing w:before="40" w:line="216" w:lineRule="auto"/>
        <w:ind w:left="1350"/>
        <w:rPr>
          <w:rFonts w:ascii="Arial" w:hAnsi="Arial"/>
          <w:b/>
          <w:sz w:val="24"/>
        </w:rPr>
      </w:pPr>
      <w:r>
        <w:rPr>
          <w:rFonts w:ascii="Arial" w:hAnsi="Arial"/>
          <w:b/>
          <w:sz w:val="24"/>
        </w:rPr>
        <w:t>Attività</w:t>
      </w:r>
      <w:r>
        <w:rPr>
          <w:rFonts w:ascii="Arial" w:hAnsi="Arial"/>
          <w:b/>
          <w:spacing w:val="7"/>
          <w:sz w:val="24"/>
        </w:rPr>
        <w:t xml:space="preserve"> </w:t>
      </w:r>
      <w:r>
        <w:rPr>
          <w:rFonts w:ascii="Arial" w:hAnsi="Arial"/>
          <w:b/>
          <w:sz w:val="24"/>
        </w:rPr>
        <w:t>previste</w:t>
      </w:r>
      <w:r>
        <w:rPr>
          <w:rFonts w:ascii="Arial" w:hAnsi="Arial"/>
          <w:b/>
          <w:spacing w:val="7"/>
          <w:sz w:val="24"/>
        </w:rPr>
        <w:t xml:space="preserve"> </w:t>
      </w:r>
      <w:r>
        <w:rPr>
          <w:rFonts w:ascii="Arial" w:hAnsi="Arial"/>
          <w:b/>
          <w:sz w:val="24"/>
        </w:rPr>
        <w:t>per</w:t>
      </w:r>
      <w:r>
        <w:rPr>
          <w:rFonts w:ascii="Arial" w:hAnsi="Arial"/>
          <w:b/>
          <w:spacing w:val="7"/>
          <w:sz w:val="24"/>
        </w:rPr>
        <w:t xml:space="preserve"> </w:t>
      </w:r>
      <w:r>
        <w:rPr>
          <w:rFonts w:ascii="Arial" w:hAnsi="Arial"/>
          <w:b/>
          <w:sz w:val="24"/>
        </w:rPr>
        <w:t>favorire</w:t>
      </w:r>
      <w:r>
        <w:rPr>
          <w:rFonts w:ascii="Arial" w:hAnsi="Arial"/>
          <w:b/>
          <w:spacing w:val="7"/>
          <w:sz w:val="24"/>
        </w:rPr>
        <w:t xml:space="preserve"> </w:t>
      </w:r>
      <w:r>
        <w:rPr>
          <w:rFonts w:ascii="Arial" w:hAnsi="Arial"/>
          <w:b/>
          <w:sz w:val="24"/>
        </w:rPr>
        <w:t>la</w:t>
      </w:r>
      <w:r>
        <w:rPr>
          <w:rFonts w:ascii="Arial" w:hAnsi="Arial"/>
          <w:b/>
          <w:spacing w:val="7"/>
          <w:sz w:val="24"/>
        </w:rPr>
        <w:t xml:space="preserve"> </w:t>
      </w:r>
      <w:r>
        <w:rPr>
          <w:rFonts w:ascii="Arial" w:hAnsi="Arial"/>
          <w:b/>
          <w:sz w:val="24"/>
        </w:rPr>
        <w:t>Transizione</w:t>
      </w:r>
      <w:r>
        <w:rPr>
          <w:rFonts w:ascii="Arial" w:hAnsi="Arial"/>
          <w:b/>
          <w:spacing w:val="-64"/>
          <w:sz w:val="24"/>
        </w:rPr>
        <w:t xml:space="preserve"> </w:t>
      </w:r>
      <w:r>
        <w:rPr>
          <w:rFonts w:ascii="Arial" w:hAnsi="Arial"/>
          <w:b/>
          <w:sz w:val="24"/>
        </w:rPr>
        <w:t>ecologica</w:t>
      </w:r>
      <w:r>
        <w:rPr>
          <w:rFonts w:ascii="Arial" w:hAnsi="Arial"/>
          <w:b/>
          <w:spacing w:val="-6"/>
          <w:sz w:val="24"/>
        </w:rPr>
        <w:t xml:space="preserve"> </w:t>
      </w:r>
      <w:r>
        <w:rPr>
          <w:rFonts w:ascii="Arial" w:hAnsi="Arial"/>
          <w:b/>
          <w:sz w:val="24"/>
        </w:rPr>
        <w:t>e</w:t>
      </w:r>
      <w:r>
        <w:rPr>
          <w:rFonts w:ascii="Arial" w:hAnsi="Arial"/>
          <w:b/>
          <w:spacing w:val="-5"/>
          <w:sz w:val="24"/>
        </w:rPr>
        <w:t xml:space="preserve"> </w:t>
      </w:r>
      <w:r>
        <w:rPr>
          <w:rFonts w:ascii="Arial" w:hAnsi="Arial"/>
          <w:b/>
          <w:sz w:val="24"/>
        </w:rPr>
        <w:t>culturale</w:t>
      </w:r>
    </w:p>
    <w:p w14:paraId="304AB5B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D29033E" w14:textId="77777777" w:rsidR="00284B25" w:rsidRDefault="00284B25">
      <w:pPr>
        <w:rPr>
          <w:rFonts w:ascii="Arial"/>
          <w:sz w:val="21"/>
        </w:rPr>
        <w:sectPr w:rsidR="00284B25">
          <w:pgSz w:w="11900" w:h="16840"/>
          <w:pgMar w:top="340" w:right="140" w:bottom="0" w:left="520" w:header="720" w:footer="720" w:gutter="0"/>
          <w:cols w:num="2" w:space="720" w:equalWidth="0">
            <w:col w:w="6319" w:space="1493"/>
            <w:col w:w="3428"/>
          </w:cols>
        </w:sectPr>
      </w:pPr>
    </w:p>
    <w:bookmarkStart w:id="16" w:name="_bookmark15"/>
    <w:bookmarkEnd w:id="16"/>
    <w:p w14:paraId="696E4759" w14:textId="77777777" w:rsidR="00284B25" w:rsidRDefault="008D784D">
      <w:pPr>
        <w:pStyle w:val="Titolo2"/>
        <w:spacing w:before="990" w:line="340" w:lineRule="auto"/>
        <w:ind w:left="3275" w:right="0" w:hanging="2352"/>
        <w:jc w:val="left"/>
      </w:pPr>
      <w:r>
        <w:fldChar w:fldCharType="begin"/>
      </w:r>
      <w:r>
        <w:instrText xml:space="preserve"> HYPERLINK \l "_bookmark15" </w:instrText>
      </w:r>
      <w:r>
        <w:fldChar w:fldCharType="separate"/>
      </w:r>
      <w:r>
        <w:rPr>
          <w:color w:val="986C13"/>
          <w:w w:val="105"/>
        </w:rPr>
        <w:t>Attività</w:t>
      </w:r>
      <w:r>
        <w:rPr>
          <w:color w:val="986C13"/>
          <w:spacing w:val="10"/>
          <w:w w:val="105"/>
        </w:rPr>
        <w:t xml:space="preserve"> </w:t>
      </w:r>
      <w:r>
        <w:rPr>
          <w:color w:val="986C13"/>
          <w:w w:val="105"/>
        </w:rPr>
        <w:t>previste</w:t>
      </w:r>
      <w:r>
        <w:rPr>
          <w:color w:val="986C13"/>
          <w:spacing w:val="10"/>
          <w:w w:val="105"/>
        </w:rPr>
        <w:t xml:space="preserve"> </w:t>
      </w:r>
      <w:r>
        <w:rPr>
          <w:color w:val="986C13"/>
          <w:w w:val="105"/>
        </w:rPr>
        <w:t>per</w:t>
      </w:r>
      <w:r>
        <w:rPr>
          <w:color w:val="986C13"/>
          <w:spacing w:val="10"/>
          <w:w w:val="105"/>
        </w:rPr>
        <w:t xml:space="preserve"> </w:t>
      </w:r>
      <w:r>
        <w:rPr>
          <w:color w:val="986C13"/>
          <w:w w:val="105"/>
        </w:rPr>
        <w:t>favorire</w:t>
      </w:r>
      <w:r>
        <w:rPr>
          <w:color w:val="986C13"/>
          <w:spacing w:val="10"/>
          <w:w w:val="105"/>
        </w:rPr>
        <w:t xml:space="preserve"> </w:t>
      </w:r>
      <w:r>
        <w:rPr>
          <w:color w:val="986C13"/>
          <w:w w:val="105"/>
        </w:rPr>
        <w:t>la</w:t>
      </w:r>
      <w:r>
        <w:rPr>
          <w:color w:val="986C13"/>
          <w:spacing w:val="10"/>
          <w:w w:val="105"/>
        </w:rPr>
        <w:t xml:space="preserve"> </w:t>
      </w:r>
      <w:r>
        <w:rPr>
          <w:color w:val="986C13"/>
          <w:w w:val="105"/>
        </w:rPr>
        <w:t>Transizione</w:t>
      </w:r>
      <w:r>
        <w:rPr>
          <w:color w:val="986C13"/>
          <w:spacing w:val="-120"/>
          <w:w w:val="105"/>
        </w:rPr>
        <w:t xml:space="preserve"> </w:t>
      </w:r>
      <w:r>
        <w:rPr>
          <w:color w:val="986C13"/>
          <w:w w:val="105"/>
        </w:rPr>
        <w:t>ecologica</w:t>
      </w:r>
      <w:r>
        <w:rPr>
          <w:color w:val="986C13"/>
          <w:spacing w:val="-17"/>
          <w:w w:val="105"/>
        </w:rPr>
        <w:t xml:space="preserve"> </w:t>
      </w:r>
      <w:r>
        <w:rPr>
          <w:color w:val="986C13"/>
          <w:w w:val="105"/>
        </w:rPr>
        <w:t>e</w:t>
      </w:r>
      <w:r>
        <w:rPr>
          <w:color w:val="986C13"/>
          <w:spacing w:val="-16"/>
          <w:w w:val="105"/>
        </w:rPr>
        <w:t xml:space="preserve"> </w:t>
      </w:r>
      <w:r>
        <w:rPr>
          <w:color w:val="986C13"/>
          <w:w w:val="105"/>
        </w:rPr>
        <w:t>culturale</w:t>
      </w:r>
      <w:r>
        <w:rPr>
          <w:color w:val="986C13"/>
          <w:w w:val="105"/>
        </w:rPr>
        <w:fldChar w:fldCharType="end"/>
      </w:r>
    </w:p>
    <w:p w14:paraId="46B41BC4" w14:textId="77777777" w:rsidR="00284B25" w:rsidRDefault="008D784D">
      <w:pPr>
        <w:pStyle w:val="Titolo3"/>
        <w:spacing w:before="613"/>
        <w:ind w:left="1162"/>
      </w:pPr>
      <w:r>
        <w:rPr>
          <w:noProof/>
        </w:rPr>
        <w:drawing>
          <wp:anchor distT="0" distB="0" distL="0" distR="0" simplePos="0" relativeHeight="15840768" behindDoc="0" locked="0" layoutInCell="1" allowOverlap="1" wp14:anchorId="37D99325" wp14:editId="30EEB1AF">
            <wp:simplePos x="0" y="0"/>
            <wp:positionH relativeFrom="page">
              <wp:posOffset>751712</wp:posOffset>
            </wp:positionH>
            <wp:positionV relativeFrom="paragraph">
              <wp:posOffset>437816</wp:posOffset>
            </wp:positionV>
            <wp:extent cx="161925" cy="165861"/>
            <wp:effectExtent l="0" t="0" r="0" b="0"/>
            <wp:wrapNone/>
            <wp:docPr id="20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png"/>
                    <pic:cNvPicPr/>
                  </pic:nvPicPr>
                  <pic:blipFill>
                    <a:blip r:embed="rId35" cstate="print"/>
                    <a:stretch>
                      <a:fillRect/>
                    </a:stretch>
                  </pic:blipFill>
                  <pic:spPr>
                    <a:xfrm>
                      <a:off x="0" y="0"/>
                      <a:ext cx="161925" cy="165861"/>
                    </a:xfrm>
                    <a:prstGeom prst="rect">
                      <a:avLst/>
                    </a:prstGeom>
                  </pic:spPr>
                </pic:pic>
              </a:graphicData>
            </a:graphic>
          </wp:anchor>
        </w:drawing>
      </w:r>
      <w:r>
        <w:rPr>
          <w:color w:val="595959"/>
        </w:rPr>
        <w:t>#greendays</w:t>
      </w:r>
    </w:p>
    <w:p w14:paraId="069A0067"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697920" behindDoc="1" locked="0" layoutInCell="1" allowOverlap="1" wp14:anchorId="502345BD" wp14:editId="74374238">
                <wp:simplePos x="0" y="0"/>
                <wp:positionH relativeFrom="page">
                  <wp:posOffset>751840</wp:posOffset>
                </wp:positionH>
                <wp:positionV relativeFrom="paragraph">
                  <wp:posOffset>144780</wp:posOffset>
                </wp:positionV>
                <wp:extent cx="6290945" cy="12700"/>
                <wp:effectExtent l="0" t="0" r="0" b="0"/>
                <wp:wrapTopAndBottom/>
                <wp:docPr id="57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0945"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72F13" id="Rectangle 387" o:spid="_x0000_s1026" style="position:absolute;margin-left:59.2pt;margin-top:11.4pt;width:495.35pt;height:1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f5gAIAAP4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" fillcolor="#595959" stroked="f">
                <w10:wrap type="topAndBottom" anchorx="page"/>
              </v:rect>
            </w:pict>
          </mc:Fallback>
        </mc:AlternateContent>
      </w:r>
    </w:p>
    <w:p w14:paraId="5D0E2CDC" w14:textId="77777777" w:rsidR="00284B25" w:rsidRDefault="00284B25">
      <w:pPr>
        <w:pStyle w:val="Corpotesto"/>
        <w:rPr>
          <w:rFonts w:ascii="Arial"/>
          <w:b/>
          <w:sz w:val="56"/>
        </w:rPr>
      </w:pPr>
    </w:p>
    <w:p w14:paraId="03DBCBAB" w14:textId="77777777" w:rsidR="00284B25" w:rsidRDefault="008D784D">
      <w:pPr>
        <w:pStyle w:val="Titolo4"/>
        <w:spacing w:before="0"/>
        <w:ind w:left="1088"/>
      </w:pPr>
      <w:r>
        <w:rPr>
          <w:color w:val="595959"/>
        </w:rPr>
        <w:t>Pilastri</w:t>
      </w:r>
      <w:r>
        <w:rPr>
          <w:color w:val="595959"/>
          <w:spacing w:val="1"/>
        </w:rPr>
        <w:t xml:space="preserve"> </w:t>
      </w:r>
      <w:r>
        <w:rPr>
          <w:color w:val="595959"/>
        </w:rPr>
        <w:t>del</w:t>
      </w:r>
      <w:r>
        <w:rPr>
          <w:color w:val="595959"/>
          <w:spacing w:val="2"/>
        </w:rPr>
        <w:t xml:space="preserve"> </w:t>
      </w:r>
      <w:r>
        <w:rPr>
          <w:color w:val="595959"/>
        </w:rPr>
        <w:t>piano</w:t>
      </w:r>
      <w:r>
        <w:rPr>
          <w:color w:val="595959"/>
          <w:spacing w:val="2"/>
        </w:rPr>
        <w:t xml:space="preserve"> </w:t>
      </w:r>
      <w:proofErr w:type="spellStart"/>
      <w:r>
        <w:rPr>
          <w:color w:val="595959"/>
        </w:rPr>
        <w:t>RiGenerazione</w:t>
      </w:r>
      <w:proofErr w:type="spellEnd"/>
      <w:r>
        <w:rPr>
          <w:color w:val="595959"/>
          <w:spacing w:val="2"/>
        </w:rPr>
        <w:t xml:space="preserve"> </w:t>
      </w:r>
      <w:r>
        <w:rPr>
          <w:color w:val="595959"/>
        </w:rPr>
        <w:t>collegati</w:t>
      </w:r>
      <w:r>
        <w:rPr>
          <w:color w:val="595959"/>
          <w:spacing w:val="2"/>
        </w:rPr>
        <w:t xml:space="preserve"> </w:t>
      </w:r>
      <w:r>
        <w:rPr>
          <w:color w:val="595959"/>
        </w:rPr>
        <w:t>all'attività</w:t>
      </w:r>
    </w:p>
    <w:p w14:paraId="22210723"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698432" behindDoc="1" locked="0" layoutInCell="1" allowOverlap="1" wp14:anchorId="06F44107" wp14:editId="636F658F">
                <wp:simplePos x="0" y="0"/>
                <wp:positionH relativeFrom="page">
                  <wp:posOffset>1021715</wp:posOffset>
                </wp:positionH>
                <wp:positionV relativeFrom="paragraph">
                  <wp:posOffset>146050</wp:posOffset>
                </wp:positionV>
                <wp:extent cx="6021070" cy="6350"/>
                <wp:effectExtent l="0" t="0" r="0" b="0"/>
                <wp:wrapTopAndBottom/>
                <wp:docPr id="57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07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968ED" id="Rectangle 386" o:spid="_x0000_s1026" style="position:absolute;margin-left:80.45pt;margin-top:11.5pt;width:474.1pt;height:.5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A6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" fillcolor="#595959" stroked="f">
                <w10:wrap type="topAndBottom" anchorx="page"/>
              </v:rect>
            </w:pict>
          </mc:Fallback>
        </mc:AlternateContent>
      </w:r>
    </w:p>
    <w:p w14:paraId="681B7D0A" w14:textId="77777777" w:rsidR="00284B25" w:rsidRDefault="008D784D">
      <w:pPr>
        <w:pStyle w:val="Paragrafoelenco"/>
        <w:numPr>
          <w:ilvl w:val="0"/>
          <w:numId w:val="86"/>
        </w:numPr>
        <w:tabs>
          <w:tab w:val="left" w:pos="1359"/>
        </w:tabs>
        <w:spacing w:before="346"/>
        <w:ind w:hanging="256"/>
        <w:rPr>
          <w:rFonts w:ascii="Microsoft Sans Serif" w:hAnsi="Microsoft Sans Serif"/>
        </w:rPr>
      </w:pPr>
      <w:r>
        <w:rPr>
          <w:rFonts w:ascii="Microsoft Sans Serif" w:hAnsi="Microsoft Sans Serif"/>
          <w:color w:val="1D1D1A"/>
          <w:w w:val="105"/>
        </w:rPr>
        <w:t>La</w:t>
      </w:r>
      <w:r>
        <w:rPr>
          <w:rFonts w:ascii="Microsoft Sans Serif" w:hAnsi="Microsoft Sans Serif"/>
          <w:color w:val="1D1D1A"/>
          <w:spacing w:val="-12"/>
          <w:w w:val="105"/>
        </w:rPr>
        <w:t xml:space="preserve"> </w:t>
      </w:r>
      <w:r>
        <w:rPr>
          <w:rFonts w:ascii="Microsoft Sans Serif" w:hAnsi="Microsoft Sans Serif"/>
          <w:color w:val="1D1D1A"/>
          <w:w w:val="105"/>
        </w:rPr>
        <w:t>rigenerazione</w:t>
      </w:r>
      <w:r>
        <w:rPr>
          <w:rFonts w:ascii="Microsoft Sans Serif" w:hAnsi="Microsoft Sans Serif"/>
          <w:color w:val="1D1D1A"/>
          <w:spacing w:val="-12"/>
          <w:w w:val="105"/>
        </w:rPr>
        <w:t xml:space="preserve"> </w:t>
      </w:r>
      <w:r>
        <w:rPr>
          <w:rFonts w:ascii="Microsoft Sans Serif" w:hAnsi="Microsoft Sans Serif"/>
          <w:color w:val="1D1D1A"/>
          <w:w w:val="105"/>
        </w:rPr>
        <w:t>dei</w:t>
      </w:r>
      <w:r>
        <w:rPr>
          <w:rFonts w:ascii="Microsoft Sans Serif" w:hAnsi="Microsoft Sans Serif"/>
          <w:color w:val="1D1D1A"/>
          <w:spacing w:val="-12"/>
          <w:w w:val="105"/>
        </w:rPr>
        <w:t xml:space="preserve"> </w:t>
      </w:r>
      <w:r>
        <w:rPr>
          <w:rFonts w:ascii="Microsoft Sans Serif" w:hAnsi="Microsoft Sans Serif"/>
          <w:color w:val="1D1D1A"/>
          <w:w w:val="105"/>
        </w:rPr>
        <w:t>saperi</w:t>
      </w:r>
    </w:p>
    <w:p w14:paraId="0198D2BC" w14:textId="77777777" w:rsidR="00284B25" w:rsidRDefault="008D784D">
      <w:pPr>
        <w:pStyle w:val="Paragrafoelenco"/>
        <w:numPr>
          <w:ilvl w:val="0"/>
          <w:numId w:val="86"/>
        </w:numPr>
        <w:tabs>
          <w:tab w:val="left" w:pos="1359"/>
        </w:tabs>
        <w:spacing w:before="141"/>
        <w:ind w:hanging="256"/>
        <w:rPr>
          <w:rFonts w:ascii="Microsoft Sans Serif" w:hAnsi="Microsoft Sans Serif"/>
        </w:rPr>
      </w:pPr>
      <w:r>
        <w:rPr>
          <w:rFonts w:ascii="Microsoft Sans Serif" w:hAnsi="Microsoft Sans Serif"/>
          <w:color w:val="1D1D1A"/>
          <w:w w:val="105"/>
        </w:rPr>
        <w:t>La</w:t>
      </w:r>
      <w:r>
        <w:rPr>
          <w:rFonts w:ascii="Microsoft Sans Serif" w:hAnsi="Microsoft Sans Serif"/>
          <w:color w:val="1D1D1A"/>
          <w:spacing w:val="2"/>
          <w:w w:val="105"/>
        </w:rPr>
        <w:t xml:space="preserve"> </w:t>
      </w:r>
      <w:r>
        <w:rPr>
          <w:rFonts w:ascii="Microsoft Sans Serif" w:hAnsi="Microsoft Sans Serif"/>
          <w:color w:val="1D1D1A"/>
          <w:w w:val="105"/>
        </w:rPr>
        <w:t>rigenerazione</w:t>
      </w:r>
      <w:r>
        <w:rPr>
          <w:rFonts w:ascii="Microsoft Sans Serif" w:hAnsi="Microsoft Sans Serif"/>
          <w:color w:val="1D1D1A"/>
          <w:spacing w:val="2"/>
          <w:w w:val="105"/>
        </w:rPr>
        <w:t xml:space="preserve"> </w:t>
      </w:r>
      <w:r>
        <w:rPr>
          <w:rFonts w:ascii="Microsoft Sans Serif" w:hAnsi="Microsoft Sans Serif"/>
          <w:color w:val="1D1D1A"/>
          <w:w w:val="105"/>
        </w:rPr>
        <w:t>dei</w:t>
      </w:r>
      <w:r>
        <w:rPr>
          <w:rFonts w:ascii="Microsoft Sans Serif" w:hAnsi="Microsoft Sans Serif"/>
          <w:color w:val="1D1D1A"/>
          <w:spacing w:val="2"/>
          <w:w w:val="105"/>
        </w:rPr>
        <w:t xml:space="preserve"> </w:t>
      </w:r>
      <w:r>
        <w:rPr>
          <w:rFonts w:ascii="Microsoft Sans Serif" w:hAnsi="Microsoft Sans Serif"/>
          <w:color w:val="1D1D1A"/>
          <w:w w:val="105"/>
        </w:rPr>
        <w:t>comportamenti</w:t>
      </w:r>
    </w:p>
    <w:p w14:paraId="5ED93190" w14:textId="77777777" w:rsidR="00284B25" w:rsidRDefault="00284B25">
      <w:pPr>
        <w:pStyle w:val="Corpotesto"/>
        <w:rPr>
          <w:sz w:val="20"/>
        </w:rPr>
      </w:pPr>
    </w:p>
    <w:p w14:paraId="4D4F5527" w14:textId="77777777" w:rsidR="00284B25" w:rsidRDefault="00284B25">
      <w:pPr>
        <w:pStyle w:val="Corpotesto"/>
        <w:rPr>
          <w:sz w:val="20"/>
        </w:rPr>
      </w:pPr>
    </w:p>
    <w:p w14:paraId="7782976D" w14:textId="77777777" w:rsidR="00284B25" w:rsidRDefault="008D784D">
      <w:pPr>
        <w:pStyle w:val="Titolo4"/>
        <w:spacing w:before="283"/>
        <w:ind w:left="1088"/>
      </w:pPr>
      <w:r>
        <w:rPr>
          <w:color w:val="595959"/>
        </w:rPr>
        <w:t>Obiettivi</w:t>
      </w:r>
      <w:r>
        <w:rPr>
          <w:color w:val="595959"/>
          <w:spacing w:val="-16"/>
        </w:rPr>
        <w:t xml:space="preserve"> </w:t>
      </w:r>
      <w:r>
        <w:rPr>
          <w:color w:val="595959"/>
        </w:rPr>
        <w:t>dell'attività</w:t>
      </w:r>
    </w:p>
    <w:p w14:paraId="67F81DC4"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698944" behindDoc="1" locked="0" layoutInCell="1" allowOverlap="1" wp14:anchorId="43980BBF" wp14:editId="3B076E56">
                <wp:simplePos x="0" y="0"/>
                <wp:positionH relativeFrom="page">
                  <wp:posOffset>1021715</wp:posOffset>
                </wp:positionH>
                <wp:positionV relativeFrom="paragraph">
                  <wp:posOffset>146050</wp:posOffset>
                </wp:positionV>
                <wp:extent cx="6021070" cy="6350"/>
                <wp:effectExtent l="0" t="0" r="0" b="0"/>
                <wp:wrapTopAndBottom/>
                <wp:docPr id="57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07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80B4D" id="Rectangle 385" o:spid="_x0000_s1026" style="position:absolute;margin-left:80.45pt;margin-top:11.5pt;width:474.1pt;height:.5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0q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" fillcolor="#595959" stroked="f">
                <w10:wrap type="topAndBottom" anchorx="page"/>
              </v:rect>
            </w:pict>
          </mc:Fallback>
        </mc:AlternateContent>
      </w:r>
    </w:p>
    <w:p w14:paraId="349ADB12" w14:textId="77777777" w:rsidR="00284B25" w:rsidRDefault="00284B25">
      <w:pPr>
        <w:pStyle w:val="Corpotesto"/>
        <w:rPr>
          <w:rFonts w:ascii="Tahoma"/>
          <w:sz w:val="20"/>
        </w:rPr>
      </w:pPr>
    </w:p>
    <w:p w14:paraId="33D30679" w14:textId="77777777" w:rsidR="00284B25" w:rsidRDefault="00284B25">
      <w:pPr>
        <w:pStyle w:val="Corpotesto"/>
        <w:spacing w:before="1"/>
        <w:rPr>
          <w:rFonts w:ascii="Tahoma"/>
          <w:sz w:val="21"/>
        </w:rPr>
      </w:pPr>
    </w:p>
    <w:p w14:paraId="41AC2DFE" w14:textId="77777777" w:rsidR="00284B25" w:rsidRDefault="00284B25">
      <w:pPr>
        <w:rPr>
          <w:rFonts w:ascii="Tahoma"/>
          <w:sz w:val="21"/>
        </w:rPr>
        <w:sectPr w:rsidR="00284B25">
          <w:type w:val="continuous"/>
          <w:pgSz w:w="11900" w:h="16840"/>
          <w:pgMar w:top="1600" w:right="140" w:bottom="280" w:left="520" w:header="720" w:footer="720" w:gutter="0"/>
          <w:cols w:space="720"/>
        </w:sectPr>
      </w:pPr>
    </w:p>
    <w:p w14:paraId="056D418B" w14:textId="77777777" w:rsidR="00284B25" w:rsidRDefault="00284B25">
      <w:pPr>
        <w:pStyle w:val="Corpotesto"/>
        <w:rPr>
          <w:rFonts w:ascii="Tahoma"/>
          <w:sz w:val="26"/>
        </w:rPr>
      </w:pPr>
    </w:p>
    <w:p w14:paraId="4B7823EC" w14:textId="77777777" w:rsidR="00284B25" w:rsidRDefault="00284B25">
      <w:pPr>
        <w:pStyle w:val="Corpotesto"/>
        <w:spacing w:before="9"/>
        <w:rPr>
          <w:rFonts w:ascii="Tahoma"/>
          <w:sz w:val="37"/>
        </w:rPr>
      </w:pPr>
    </w:p>
    <w:p w14:paraId="5B06F7F0" w14:textId="77777777" w:rsidR="00284B25" w:rsidRDefault="008D784D">
      <w:pPr>
        <w:ind w:left="2663"/>
        <w:rPr>
          <w:sz w:val="20"/>
        </w:rPr>
      </w:pPr>
      <w:r>
        <w:rPr>
          <w:color w:val="1E1E1B"/>
          <w:w w:val="105"/>
          <w:sz w:val="20"/>
        </w:rPr>
        <w:t>Obiettivi</w:t>
      </w:r>
      <w:r>
        <w:rPr>
          <w:color w:val="1E1E1B"/>
          <w:spacing w:val="-10"/>
          <w:w w:val="105"/>
          <w:sz w:val="20"/>
        </w:rPr>
        <w:t xml:space="preserve"> </w:t>
      </w:r>
      <w:r>
        <w:rPr>
          <w:color w:val="1E1E1B"/>
          <w:w w:val="105"/>
          <w:sz w:val="20"/>
        </w:rPr>
        <w:t>sociali</w:t>
      </w:r>
    </w:p>
    <w:p w14:paraId="35629EE9" w14:textId="77777777" w:rsidR="00284B25" w:rsidRDefault="008D784D">
      <w:pPr>
        <w:pStyle w:val="Paragrafoelenco"/>
        <w:numPr>
          <w:ilvl w:val="1"/>
          <w:numId w:val="86"/>
        </w:numPr>
        <w:tabs>
          <w:tab w:val="left" w:pos="2302"/>
          <w:tab w:val="left" w:pos="2304"/>
        </w:tabs>
        <w:spacing w:before="134" w:line="201" w:lineRule="auto"/>
        <w:ind w:right="1159"/>
        <w:rPr>
          <w:rFonts w:ascii="Microsoft Sans Serif" w:hAnsi="Microsoft Sans Serif"/>
          <w:sz w:val="20"/>
        </w:rPr>
      </w:pPr>
      <w:r>
        <w:rPr>
          <w:rFonts w:ascii="Microsoft Sans Serif" w:hAnsi="Microsoft Sans Serif"/>
          <w:color w:val="1E1E1B"/>
          <w:spacing w:val="-1"/>
          <w:w w:val="108"/>
          <w:sz w:val="20"/>
        </w:rPr>
        <w:br w:type="column"/>
      </w:r>
      <w:r>
        <w:rPr>
          <w:rFonts w:ascii="Microsoft Sans Serif" w:hAnsi="Microsoft Sans Serif"/>
          <w:color w:val="1E1E1B"/>
          <w:spacing w:val="-1"/>
          <w:w w:val="105"/>
          <w:sz w:val="20"/>
        </w:rPr>
        <w:t>Maturare</w:t>
      </w:r>
      <w:r>
        <w:rPr>
          <w:rFonts w:ascii="Microsoft Sans Serif" w:hAnsi="Microsoft Sans Serif"/>
          <w:color w:val="1E1E1B"/>
          <w:spacing w:val="-11"/>
          <w:w w:val="105"/>
          <w:sz w:val="20"/>
        </w:rPr>
        <w:t xml:space="preserve"> </w:t>
      </w:r>
      <w:r>
        <w:rPr>
          <w:rFonts w:ascii="Microsoft Sans Serif" w:hAnsi="Microsoft Sans Serif"/>
          <w:color w:val="1E1E1B"/>
          <w:spacing w:val="-1"/>
          <w:w w:val="105"/>
          <w:sz w:val="20"/>
        </w:rPr>
        <w:t>la</w:t>
      </w:r>
      <w:r>
        <w:rPr>
          <w:rFonts w:ascii="Microsoft Sans Serif" w:hAnsi="Microsoft Sans Serif"/>
          <w:color w:val="1E1E1B"/>
          <w:spacing w:val="-10"/>
          <w:w w:val="105"/>
          <w:sz w:val="20"/>
        </w:rPr>
        <w:t xml:space="preserve"> </w:t>
      </w:r>
      <w:r>
        <w:rPr>
          <w:rFonts w:ascii="Microsoft Sans Serif" w:hAnsi="Microsoft Sans Serif"/>
          <w:color w:val="1E1E1B"/>
          <w:spacing w:val="-1"/>
          <w:w w:val="105"/>
          <w:sz w:val="20"/>
        </w:rPr>
        <w:t>consapevolezza</w:t>
      </w:r>
      <w:r>
        <w:rPr>
          <w:rFonts w:ascii="Microsoft Sans Serif" w:hAnsi="Microsoft Sans Serif"/>
          <w:color w:val="1E1E1B"/>
          <w:spacing w:val="-10"/>
          <w:w w:val="105"/>
          <w:sz w:val="20"/>
        </w:rPr>
        <w:t xml:space="preserve"> </w:t>
      </w:r>
      <w:r>
        <w:rPr>
          <w:rFonts w:ascii="Microsoft Sans Serif" w:hAnsi="Microsoft Sans Serif"/>
          <w:color w:val="1E1E1B"/>
          <w:w w:val="105"/>
          <w:sz w:val="20"/>
        </w:rPr>
        <w:t>del</w:t>
      </w:r>
      <w:r>
        <w:rPr>
          <w:rFonts w:ascii="Microsoft Sans Serif" w:hAnsi="Microsoft Sans Serif"/>
          <w:color w:val="1E1E1B"/>
          <w:spacing w:val="-10"/>
          <w:w w:val="105"/>
          <w:sz w:val="20"/>
        </w:rPr>
        <w:t xml:space="preserve"> </w:t>
      </w:r>
      <w:r>
        <w:rPr>
          <w:rFonts w:ascii="Microsoft Sans Serif" w:hAnsi="Microsoft Sans Serif"/>
          <w:color w:val="1E1E1B"/>
          <w:w w:val="105"/>
          <w:sz w:val="20"/>
        </w:rPr>
        <w:t>legame</w:t>
      </w:r>
      <w:r>
        <w:rPr>
          <w:rFonts w:ascii="Microsoft Sans Serif" w:hAnsi="Microsoft Sans Serif"/>
          <w:color w:val="1E1E1B"/>
          <w:spacing w:val="-53"/>
          <w:w w:val="105"/>
          <w:sz w:val="20"/>
        </w:rPr>
        <w:t xml:space="preserve"> </w:t>
      </w:r>
      <w:r>
        <w:rPr>
          <w:rFonts w:ascii="Microsoft Sans Serif" w:hAnsi="Microsoft Sans Serif"/>
          <w:color w:val="1E1E1B"/>
          <w:w w:val="105"/>
          <w:sz w:val="20"/>
        </w:rPr>
        <w:t>fra</w:t>
      </w:r>
      <w:r>
        <w:rPr>
          <w:rFonts w:ascii="Microsoft Sans Serif" w:hAnsi="Microsoft Sans Serif"/>
          <w:color w:val="1E1E1B"/>
          <w:spacing w:val="-5"/>
          <w:w w:val="105"/>
          <w:sz w:val="20"/>
        </w:rPr>
        <w:t xml:space="preserve"> </w:t>
      </w:r>
      <w:r>
        <w:rPr>
          <w:rFonts w:ascii="Microsoft Sans Serif" w:hAnsi="Microsoft Sans Serif"/>
          <w:color w:val="1E1E1B"/>
          <w:w w:val="105"/>
          <w:sz w:val="20"/>
        </w:rPr>
        <w:t>solidarietà</w:t>
      </w:r>
      <w:r>
        <w:rPr>
          <w:rFonts w:ascii="Microsoft Sans Serif" w:hAnsi="Microsoft Sans Serif"/>
          <w:color w:val="1E1E1B"/>
          <w:spacing w:val="-4"/>
          <w:w w:val="105"/>
          <w:sz w:val="20"/>
        </w:rPr>
        <w:t xml:space="preserve"> </w:t>
      </w:r>
      <w:r>
        <w:rPr>
          <w:rFonts w:ascii="Microsoft Sans Serif" w:hAnsi="Microsoft Sans Serif"/>
          <w:color w:val="1E1E1B"/>
          <w:w w:val="105"/>
          <w:sz w:val="20"/>
        </w:rPr>
        <w:t>ed</w:t>
      </w:r>
      <w:r>
        <w:rPr>
          <w:rFonts w:ascii="Microsoft Sans Serif" w:hAnsi="Microsoft Sans Serif"/>
          <w:color w:val="1E1E1B"/>
          <w:spacing w:val="-5"/>
          <w:w w:val="105"/>
          <w:sz w:val="20"/>
        </w:rPr>
        <w:t xml:space="preserve"> </w:t>
      </w:r>
      <w:r>
        <w:rPr>
          <w:rFonts w:ascii="Microsoft Sans Serif" w:hAnsi="Microsoft Sans Serif"/>
          <w:color w:val="1E1E1B"/>
          <w:w w:val="105"/>
          <w:sz w:val="20"/>
        </w:rPr>
        <w:t>ecologia</w:t>
      </w:r>
    </w:p>
    <w:p w14:paraId="237719A0" w14:textId="77777777" w:rsidR="00284B25" w:rsidRDefault="00284B25">
      <w:pPr>
        <w:pStyle w:val="Corpotesto"/>
        <w:spacing w:before="5"/>
        <w:rPr>
          <w:sz w:val="36"/>
        </w:rPr>
      </w:pPr>
    </w:p>
    <w:p w14:paraId="2B1EE5D2" w14:textId="77777777" w:rsidR="00284B25" w:rsidRDefault="008D784D">
      <w:pPr>
        <w:pStyle w:val="Paragrafoelenco"/>
        <w:numPr>
          <w:ilvl w:val="1"/>
          <w:numId w:val="86"/>
        </w:numPr>
        <w:tabs>
          <w:tab w:val="left" w:pos="2302"/>
          <w:tab w:val="left" w:pos="2304"/>
        </w:tabs>
        <w:spacing w:line="201" w:lineRule="auto"/>
        <w:ind w:right="1335"/>
        <w:rPr>
          <w:rFonts w:ascii="Microsoft Sans Serif" w:hAnsi="Microsoft Sans Serif"/>
          <w:sz w:val="20"/>
        </w:rPr>
      </w:pPr>
      <w:r>
        <w:rPr>
          <w:noProof/>
        </w:rPr>
        <mc:AlternateContent>
          <mc:Choice Requires="wpg">
            <w:drawing>
              <wp:anchor distT="0" distB="0" distL="114300" distR="114300" simplePos="0" relativeHeight="481268736" behindDoc="1" locked="0" layoutInCell="1" allowOverlap="1" wp14:anchorId="2720ABD1" wp14:editId="2B6C2AD9">
                <wp:simplePos x="0" y="0"/>
                <wp:positionH relativeFrom="page">
                  <wp:posOffset>1021715</wp:posOffset>
                </wp:positionH>
                <wp:positionV relativeFrom="paragraph">
                  <wp:posOffset>-833755</wp:posOffset>
                </wp:positionV>
                <wp:extent cx="6021705" cy="3008630"/>
                <wp:effectExtent l="0" t="0" r="0" b="0"/>
                <wp:wrapNone/>
                <wp:docPr id="561"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3008630"/>
                          <a:chOff x="1609" y="-1313"/>
                          <a:chExt cx="9483" cy="4738"/>
                        </a:xfrm>
                      </wpg:grpSpPr>
                      <wps:wsp>
                        <wps:cNvPr id="562" name="Rectangle 384"/>
                        <wps:cNvSpPr>
                          <a:spLocks noChangeArrowheads="1"/>
                        </wps:cNvSpPr>
                        <wps:spPr bwMode="auto">
                          <a:xfrm>
                            <a:off x="1608" y="-1314"/>
                            <a:ext cx="1425" cy="2206"/>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3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58" y="-706"/>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Freeform 382"/>
                        <wps:cNvSpPr>
                          <a:spLocks/>
                        </wps:cNvSpPr>
                        <wps:spPr bwMode="auto">
                          <a:xfrm>
                            <a:off x="3033" y="-1314"/>
                            <a:ext cx="8058" cy="2206"/>
                          </a:xfrm>
                          <a:custGeom>
                            <a:avLst/>
                            <a:gdLst>
                              <a:gd name="T0" fmla="+- 0 11091 3034"/>
                              <a:gd name="T1" fmla="*/ T0 w 8058"/>
                              <a:gd name="T2" fmla="+- 0 -1313 -1313"/>
                              <a:gd name="T3" fmla="*/ -1313 h 2206"/>
                              <a:gd name="T4" fmla="+- 0 5809 3034"/>
                              <a:gd name="T5" fmla="*/ T4 w 8058"/>
                              <a:gd name="T6" fmla="+- 0 -1313 -1313"/>
                              <a:gd name="T7" fmla="*/ -1313 h 2206"/>
                              <a:gd name="T8" fmla="+- 0 3034 3034"/>
                              <a:gd name="T9" fmla="*/ T8 w 8058"/>
                              <a:gd name="T10" fmla="+- 0 -1313 -1313"/>
                              <a:gd name="T11" fmla="*/ -1313 h 2206"/>
                              <a:gd name="T12" fmla="+- 0 3034 3034"/>
                              <a:gd name="T13" fmla="*/ T12 w 8058"/>
                              <a:gd name="T14" fmla="+- 0 892 -1313"/>
                              <a:gd name="T15" fmla="*/ 892 h 2206"/>
                              <a:gd name="T16" fmla="+- 0 5809 3034"/>
                              <a:gd name="T17" fmla="*/ T16 w 8058"/>
                              <a:gd name="T18" fmla="+- 0 892 -1313"/>
                              <a:gd name="T19" fmla="*/ 892 h 2206"/>
                              <a:gd name="T20" fmla="+- 0 11091 3034"/>
                              <a:gd name="T21" fmla="*/ T20 w 8058"/>
                              <a:gd name="T22" fmla="+- 0 892 -1313"/>
                              <a:gd name="T23" fmla="*/ 892 h 2206"/>
                              <a:gd name="T24" fmla="+- 0 11091 3034"/>
                              <a:gd name="T25" fmla="*/ T24 w 8058"/>
                              <a:gd name="T26" fmla="+- 0 -1313 -1313"/>
                              <a:gd name="T27" fmla="*/ -1313 h 2206"/>
                            </a:gdLst>
                            <a:ahLst/>
                            <a:cxnLst>
                              <a:cxn ang="0">
                                <a:pos x="T1" y="T3"/>
                              </a:cxn>
                              <a:cxn ang="0">
                                <a:pos x="T5" y="T7"/>
                              </a:cxn>
                              <a:cxn ang="0">
                                <a:pos x="T9" y="T11"/>
                              </a:cxn>
                              <a:cxn ang="0">
                                <a:pos x="T13" y="T15"/>
                              </a:cxn>
                              <a:cxn ang="0">
                                <a:pos x="T17" y="T19"/>
                              </a:cxn>
                              <a:cxn ang="0">
                                <a:pos x="T21" y="T23"/>
                              </a:cxn>
                              <a:cxn ang="0">
                                <a:pos x="T25" y="T27"/>
                              </a:cxn>
                            </a:cxnLst>
                            <a:rect l="0" t="0" r="r" b="b"/>
                            <a:pathLst>
                              <a:path w="8058" h="2206">
                                <a:moveTo>
                                  <a:pt x="8057" y="0"/>
                                </a:moveTo>
                                <a:lnTo>
                                  <a:pt x="2775" y="0"/>
                                </a:lnTo>
                                <a:lnTo>
                                  <a:pt x="0" y="0"/>
                                </a:lnTo>
                                <a:lnTo>
                                  <a:pt x="0" y="2205"/>
                                </a:lnTo>
                                <a:lnTo>
                                  <a:pt x="2775" y="2205"/>
                                </a:lnTo>
                                <a:lnTo>
                                  <a:pt x="8057" y="2205"/>
                                </a:lnTo>
                                <a:lnTo>
                                  <a:pt x="8057"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381"/>
                        <wps:cNvSpPr>
                          <a:spLocks noChangeArrowheads="1"/>
                        </wps:cNvSpPr>
                        <wps:spPr bwMode="auto">
                          <a:xfrm>
                            <a:off x="1608" y="892"/>
                            <a:ext cx="1425" cy="2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6" name="Picture 3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58" y="1663"/>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Freeform 379"/>
                        <wps:cNvSpPr>
                          <a:spLocks/>
                        </wps:cNvSpPr>
                        <wps:spPr bwMode="auto">
                          <a:xfrm>
                            <a:off x="3033" y="892"/>
                            <a:ext cx="8058" cy="2532"/>
                          </a:xfrm>
                          <a:custGeom>
                            <a:avLst/>
                            <a:gdLst>
                              <a:gd name="T0" fmla="+- 0 11091 3034"/>
                              <a:gd name="T1" fmla="*/ T0 w 8058"/>
                              <a:gd name="T2" fmla="+- 0 892 892"/>
                              <a:gd name="T3" fmla="*/ 892 h 2532"/>
                              <a:gd name="T4" fmla="+- 0 5809 3034"/>
                              <a:gd name="T5" fmla="*/ T4 w 8058"/>
                              <a:gd name="T6" fmla="+- 0 892 892"/>
                              <a:gd name="T7" fmla="*/ 892 h 2532"/>
                              <a:gd name="T8" fmla="+- 0 3034 3034"/>
                              <a:gd name="T9" fmla="*/ T8 w 8058"/>
                              <a:gd name="T10" fmla="+- 0 892 892"/>
                              <a:gd name="T11" fmla="*/ 892 h 2532"/>
                              <a:gd name="T12" fmla="+- 0 3034 3034"/>
                              <a:gd name="T13" fmla="*/ T12 w 8058"/>
                              <a:gd name="T14" fmla="+- 0 3424 892"/>
                              <a:gd name="T15" fmla="*/ 3424 h 2532"/>
                              <a:gd name="T16" fmla="+- 0 5809 3034"/>
                              <a:gd name="T17" fmla="*/ T16 w 8058"/>
                              <a:gd name="T18" fmla="+- 0 3424 892"/>
                              <a:gd name="T19" fmla="*/ 3424 h 2532"/>
                              <a:gd name="T20" fmla="+- 0 11091 3034"/>
                              <a:gd name="T21" fmla="*/ T20 w 8058"/>
                              <a:gd name="T22" fmla="+- 0 3424 892"/>
                              <a:gd name="T23" fmla="*/ 3424 h 2532"/>
                              <a:gd name="T24" fmla="+- 0 11091 3034"/>
                              <a:gd name="T25" fmla="*/ T24 w 8058"/>
                              <a:gd name="T26" fmla="+- 0 892 892"/>
                              <a:gd name="T27" fmla="*/ 892 h 2532"/>
                            </a:gdLst>
                            <a:ahLst/>
                            <a:cxnLst>
                              <a:cxn ang="0">
                                <a:pos x="T1" y="T3"/>
                              </a:cxn>
                              <a:cxn ang="0">
                                <a:pos x="T5" y="T7"/>
                              </a:cxn>
                              <a:cxn ang="0">
                                <a:pos x="T9" y="T11"/>
                              </a:cxn>
                              <a:cxn ang="0">
                                <a:pos x="T13" y="T15"/>
                              </a:cxn>
                              <a:cxn ang="0">
                                <a:pos x="T17" y="T19"/>
                              </a:cxn>
                              <a:cxn ang="0">
                                <a:pos x="T21" y="T23"/>
                              </a:cxn>
                              <a:cxn ang="0">
                                <a:pos x="T25" y="T27"/>
                              </a:cxn>
                            </a:cxnLst>
                            <a:rect l="0" t="0" r="r" b="b"/>
                            <a:pathLst>
                              <a:path w="8058" h="2532">
                                <a:moveTo>
                                  <a:pt x="8057" y="0"/>
                                </a:moveTo>
                                <a:lnTo>
                                  <a:pt x="2775" y="0"/>
                                </a:lnTo>
                                <a:lnTo>
                                  <a:pt x="0" y="0"/>
                                </a:lnTo>
                                <a:lnTo>
                                  <a:pt x="0" y="2532"/>
                                </a:lnTo>
                                <a:lnTo>
                                  <a:pt x="2775" y="2532"/>
                                </a:lnTo>
                                <a:lnTo>
                                  <a:pt x="8057" y="2532"/>
                                </a:lnTo>
                                <a:lnTo>
                                  <a:pt x="80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Text Box 378"/>
                        <wps:cNvSpPr txBox="1">
                          <a:spLocks noChangeArrowheads="1"/>
                        </wps:cNvSpPr>
                        <wps:spPr bwMode="auto">
                          <a:xfrm>
                            <a:off x="6933" y="2498"/>
                            <a:ext cx="370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A1E6" w14:textId="77777777" w:rsidR="00284B25" w:rsidRDefault="008D784D">
                              <w:pPr>
                                <w:spacing w:before="29"/>
                                <w:rPr>
                                  <w:sz w:val="20"/>
                                </w:rPr>
                              </w:pPr>
                              <w:r>
                                <w:rPr>
                                  <w:color w:val="1E1E1B"/>
                                  <w:w w:val="105"/>
                                  <w:sz w:val="20"/>
                                </w:rPr>
                                <w:t>Imparare</w:t>
                              </w:r>
                              <w:r>
                                <w:rPr>
                                  <w:color w:val="1E1E1B"/>
                                  <w:spacing w:val="2"/>
                                  <w:w w:val="105"/>
                                  <w:sz w:val="20"/>
                                </w:rPr>
                                <w:t xml:space="preserve"> </w:t>
                              </w:r>
                              <w:r>
                                <w:rPr>
                                  <w:color w:val="1E1E1B"/>
                                  <w:w w:val="105"/>
                                  <w:sz w:val="20"/>
                                </w:rPr>
                                <w:t>a</w:t>
                              </w:r>
                              <w:r>
                                <w:rPr>
                                  <w:color w:val="1E1E1B"/>
                                  <w:spacing w:val="3"/>
                                  <w:w w:val="105"/>
                                  <w:sz w:val="20"/>
                                </w:rPr>
                                <w:t xml:space="preserve"> </w:t>
                              </w:r>
                              <w:r>
                                <w:rPr>
                                  <w:color w:val="1E1E1B"/>
                                  <w:w w:val="105"/>
                                  <w:sz w:val="20"/>
                                </w:rPr>
                                <w:t>minimizzare</w:t>
                              </w:r>
                              <w:r>
                                <w:rPr>
                                  <w:color w:val="1E1E1B"/>
                                  <w:spacing w:val="2"/>
                                  <w:w w:val="105"/>
                                  <w:sz w:val="20"/>
                                </w:rPr>
                                <w:t xml:space="preserve"> </w:t>
                              </w:r>
                              <w:r>
                                <w:rPr>
                                  <w:color w:val="1E1E1B"/>
                                  <w:w w:val="105"/>
                                  <w:sz w:val="20"/>
                                </w:rPr>
                                <w:t>gli</w:t>
                              </w:r>
                              <w:r>
                                <w:rPr>
                                  <w:color w:val="1E1E1B"/>
                                  <w:spacing w:val="3"/>
                                  <w:w w:val="105"/>
                                  <w:sz w:val="20"/>
                                </w:rPr>
                                <w:t xml:space="preserve"> </w:t>
                              </w:r>
                              <w:r>
                                <w:rPr>
                                  <w:color w:val="1E1E1B"/>
                                  <w:w w:val="105"/>
                                  <w:sz w:val="20"/>
                                </w:rPr>
                                <w:t>impatti</w:t>
                              </w:r>
                              <w:r>
                                <w:rPr>
                                  <w:color w:val="1E1E1B"/>
                                  <w:spacing w:val="2"/>
                                  <w:w w:val="105"/>
                                  <w:sz w:val="20"/>
                                </w:rPr>
                                <w:t xml:space="preserve"> </w:t>
                              </w:r>
                              <w:r>
                                <w:rPr>
                                  <w:color w:val="1E1E1B"/>
                                  <w:w w:val="105"/>
                                  <w:sz w:val="20"/>
                                </w:rPr>
                                <w:t>delle</w:t>
                              </w:r>
                            </w:p>
                            <w:p w14:paraId="3FADDDE7" w14:textId="77777777" w:rsidR="00284B25" w:rsidRDefault="008D784D">
                              <w:pPr>
                                <w:spacing w:before="100"/>
                                <w:rPr>
                                  <w:sz w:val="20"/>
                                </w:rPr>
                              </w:pPr>
                              <w:r>
                                <w:rPr>
                                  <w:color w:val="1E1E1B"/>
                                  <w:w w:val="105"/>
                                  <w:sz w:val="20"/>
                                </w:rPr>
                                <w:t>azioni</w:t>
                              </w:r>
                              <w:r>
                                <w:rPr>
                                  <w:color w:val="1E1E1B"/>
                                  <w:spacing w:val="2"/>
                                  <w:w w:val="105"/>
                                  <w:sz w:val="20"/>
                                </w:rPr>
                                <w:t xml:space="preserve"> </w:t>
                              </w:r>
                              <w:r>
                                <w:rPr>
                                  <w:color w:val="1E1E1B"/>
                                  <w:w w:val="105"/>
                                  <w:sz w:val="20"/>
                                </w:rPr>
                                <w:t>dell'uomo</w:t>
                              </w:r>
                              <w:r>
                                <w:rPr>
                                  <w:color w:val="1E1E1B"/>
                                  <w:spacing w:val="3"/>
                                  <w:w w:val="105"/>
                                  <w:sz w:val="20"/>
                                </w:rPr>
                                <w:t xml:space="preserve"> </w:t>
                              </w:r>
                              <w:r>
                                <w:rPr>
                                  <w:color w:val="1E1E1B"/>
                                  <w:w w:val="105"/>
                                  <w:sz w:val="20"/>
                                </w:rPr>
                                <w:t>sulla</w:t>
                              </w:r>
                              <w:r>
                                <w:rPr>
                                  <w:color w:val="1E1E1B"/>
                                  <w:spacing w:val="3"/>
                                  <w:w w:val="105"/>
                                  <w:sz w:val="20"/>
                                </w:rPr>
                                <w:t xml:space="preserve"> </w:t>
                              </w:r>
                              <w:r>
                                <w:rPr>
                                  <w:color w:val="1E1E1B"/>
                                  <w:w w:val="105"/>
                                  <w:sz w:val="20"/>
                                </w:rPr>
                                <w:t>natura</w:t>
                              </w:r>
                            </w:p>
                          </w:txbxContent>
                        </wps:txbx>
                        <wps:bodyPr rot="0" vert="horz" wrap="square" lIns="0" tIns="0" rIns="0" bIns="0" anchor="t" anchorCtr="0" upright="1">
                          <a:noAutofit/>
                        </wps:bodyPr>
                      </wps:wsp>
                      <wps:wsp>
                        <wps:cNvPr id="569" name="Text Box 377"/>
                        <wps:cNvSpPr txBox="1">
                          <a:spLocks noChangeArrowheads="1"/>
                        </wps:cNvSpPr>
                        <wps:spPr bwMode="auto">
                          <a:xfrm>
                            <a:off x="6108" y="2661"/>
                            <a:ext cx="7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8A48" w14:textId="77777777" w:rsidR="00284B25" w:rsidRDefault="008D784D">
                              <w:pPr>
                                <w:spacing w:before="29"/>
                                <w:rPr>
                                  <w:sz w:val="20"/>
                                </w:rPr>
                              </w:pPr>
                              <w:r>
                                <w:rPr>
                                  <w:color w:val="1E1E1B"/>
                                  <w:w w:val="95"/>
                                  <w:sz w:val="20"/>
                                </w:rPr>
                                <w:t>·</w:t>
                              </w:r>
                            </w:p>
                          </w:txbxContent>
                        </wps:txbx>
                        <wps:bodyPr rot="0" vert="horz" wrap="square" lIns="0" tIns="0" rIns="0" bIns="0" anchor="t" anchorCtr="0" upright="1">
                          <a:noAutofit/>
                        </wps:bodyPr>
                      </wps:wsp>
                      <wps:wsp>
                        <wps:cNvPr id="570" name="Text Box 376"/>
                        <wps:cNvSpPr txBox="1">
                          <a:spLocks noChangeArrowheads="1"/>
                        </wps:cNvSpPr>
                        <wps:spPr bwMode="auto">
                          <a:xfrm>
                            <a:off x="6933" y="1219"/>
                            <a:ext cx="3463"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B37F1" w14:textId="77777777" w:rsidR="00284B25" w:rsidRDefault="008D784D">
                              <w:pPr>
                                <w:spacing w:before="29" w:line="345" w:lineRule="auto"/>
                                <w:ind w:right="14"/>
                                <w:rPr>
                                  <w:sz w:val="20"/>
                                </w:rPr>
                              </w:pPr>
                              <w:r>
                                <w:rPr>
                                  <w:color w:val="1E1E1B"/>
                                  <w:w w:val="105"/>
                                  <w:sz w:val="20"/>
                                </w:rPr>
                                <w:t>Diventare consapevoli che i problemi</w:t>
                              </w:r>
                              <w:r>
                                <w:rPr>
                                  <w:color w:val="1E1E1B"/>
                                  <w:spacing w:val="-53"/>
                                  <w:w w:val="105"/>
                                  <w:sz w:val="20"/>
                                </w:rPr>
                                <w:t xml:space="preserve"> </w:t>
                              </w:r>
                              <w:r>
                                <w:rPr>
                                  <w:color w:val="1E1E1B"/>
                                  <w:spacing w:val="-1"/>
                                  <w:w w:val="110"/>
                                  <w:sz w:val="20"/>
                                </w:rPr>
                                <w:t>ambientali</w:t>
                              </w:r>
                              <w:r>
                                <w:rPr>
                                  <w:color w:val="1E1E1B"/>
                                  <w:spacing w:val="-13"/>
                                  <w:w w:val="110"/>
                                  <w:sz w:val="20"/>
                                </w:rPr>
                                <w:t xml:space="preserve"> </w:t>
                              </w:r>
                              <w:r>
                                <w:rPr>
                                  <w:color w:val="1E1E1B"/>
                                  <w:spacing w:val="-1"/>
                                  <w:w w:val="110"/>
                                  <w:sz w:val="20"/>
                                </w:rPr>
                                <w:t>vanno</w:t>
                              </w:r>
                              <w:r>
                                <w:rPr>
                                  <w:color w:val="1E1E1B"/>
                                  <w:spacing w:val="-13"/>
                                  <w:w w:val="110"/>
                                  <w:sz w:val="20"/>
                                </w:rPr>
                                <w:t xml:space="preserve"> </w:t>
                              </w:r>
                              <w:r>
                                <w:rPr>
                                  <w:color w:val="1E1E1B"/>
                                  <w:w w:val="110"/>
                                  <w:sz w:val="20"/>
                                </w:rPr>
                                <w:t>affrontati</w:t>
                              </w:r>
                              <w:r>
                                <w:rPr>
                                  <w:color w:val="1E1E1B"/>
                                  <w:spacing w:val="-13"/>
                                  <w:w w:val="110"/>
                                  <w:sz w:val="20"/>
                                </w:rPr>
                                <w:t xml:space="preserve"> </w:t>
                              </w:r>
                              <w:r>
                                <w:rPr>
                                  <w:color w:val="1E1E1B"/>
                                  <w:w w:val="110"/>
                                  <w:sz w:val="20"/>
                                </w:rPr>
                                <w:t>in</w:t>
                              </w:r>
                              <w:r>
                                <w:rPr>
                                  <w:color w:val="1E1E1B"/>
                                  <w:spacing w:val="-13"/>
                                  <w:w w:val="110"/>
                                  <w:sz w:val="20"/>
                                </w:rPr>
                                <w:t xml:space="preserve"> </w:t>
                              </w:r>
                              <w:r>
                                <w:rPr>
                                  <w:color w:val="1E1E1B"/>
                                  <w:w w:val="110"/>
                                  <w:sz w:val="20"/>
                                </w:rPr>
                                <w:t>modo</w:t>
                              </w:r>
                            </w:p>
                            <w:p w14:paraId="7A6DFCE0" w14:textId="77777777" w:rsidR="00284B25" w:rsidRDefault="008D784D">
                              <w:pPr>
                                <w:spacing w:before="1"/>
                                <w:rPr>
                                  <w:sz w:val="20"/>
                                </w:rPr>
                              </w:pPr>
                              <w:r>
                                <w:rPr>
                                  <w:color w:val="1E1E1B"/>
                                  <w:w w:val="105"/>
                                  <w:sz w:val="20"/>
                                </w:rPr>
                                <w:t>sistemico</w:t>
                              </w:r>
                            </w:p>
                          </w:txbxContent>
                        </wps:txbx>
                        <wps:bodyPr rot="0" vert="horz" wrap="square" lIns="0" tIns="0" rIns="0" bIns="0" anchor="t" anchorCtr="0" upright="1">
                          <a:noAutofit/>
                        </wps:bodyPr>
                      </wps:wsp>
                      <wps:wsp>
                        <wps:cNvPr id="571" name="Text Box 375"/>
                        <wps:cNvSpPr txBox="1">
                          <a:spLocks noChangeArrowheads="1"/>
                        </wps:cNvSpPr>
                        <wps:spPr bwMode="auto">
                          <a:xfrm>
                            <a:off x="3183" y="2022"/>
                            <a:ext cx="184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9A3C" w14:textId="77777777" w:rsidR="00284B25" w:rsidRDefault="008D784D">
                              <w:pPr>
                                <w:spacing w:before="29"/>
                                <w:rPr>
                                  <w:sz w:val="20"/>
                                </w:rPr>
                              </w:pPr>
                              <w:r>
                                <w:rPr>
                                  <w:color w:val="1E1E1B"/>
                                  <w:w w:val="105"/>
                                  <w:sz w:val="20"/>
                                </w:rPr>
                                <w:t>Obiettivi</w:t>
                              </w:r>
                              <w:r>
                                <w:rPr>
                                  <w:color w:val="1E1E1B"/>
                                  <w:spacing w:val="13"/>
                                  <w:w w:val="105"/>
                                  <w:sz w:val="20"/>
                                </w:rPr>
                                <w:t xml:space="preserve"> </w:t>
                              </w:r>
                              <w:r>
                                <w:rPr>
                                  <w:color w:val="1E1E1B"/>
                                  <w:w w:val="105"/>
                                  <w:sz w:val="20"/>
                                </w:rPr>
                                <w:t>ambientali</w:t>
                              </w:r>
                            </w:p>
                          </w:txbxContent>
                        </wps:txbx>
                        <wps:bodyPr rot="0" vert="horz" wrap="square" lIns="0" tIns="0" rIns="0" bIns="0" anchor="t" anchorCtr="0" upright="1">
                          <a:noAutofit/>
                        </wps:bodyPr>
                      </wps:wsp>
                      <wps:wsp>
                        <wps:cNvPr id="572" name="Text Box 374"/>
                        <wps:cNvSpPr txBox="1">
                          <a:spLocks noChangeArrowheads="1"/>
                        </wps:cNvSpPr>
                        <wps:spPr bwMode="auto">
                          <a:xfrm>
                            <a:off x="6108" y="1545"/>
                            <a:ext cx="7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009C8" w14:textId="77777777" w:rsidR="00284B25" w:rsidRDefault="008D784D">
                              <w:pPr>
                                <w:spacing w:before="29"/>
                                <w:rPr>
                                  <w:sz w:val="20"/>
                                </w:rPr>
                              </w:pPr>
                              <w:r>
                                <w:rPr>
                                  <w:color w:val="1E1E1B"/>
                                  <w:w w:val="9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0ABD1" id="Group 373" o:spid="_x0000_s1186" style="position:absolute;left:0;text-align:left;margin-left:80.45pt;margin-top:-65.65pt;width:474.15pt;height:236.9pt;z-index:-22047744;mso-position-horizontal-relative:page;mso-position-vertical-relative:text" coordorigin="1609,-1313" coordsize="9483,4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">
                <v:rect id="Rectangle 384" o:spid="_x0000_s1187" style="position:absolute;left:1608;top:-1314;width:1425;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" fillcolor="#fff6dd" stroked="f"/>
                <v:shape id="Picture 383" o:spid="_x0000_s1188" type="#_x0000_t75" style="position:absolute;left:1758;top:-706;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">
                  <v:imagedata r:id="rId39" o:title=""/>
                </v:shape>
                <v:shape id="Freeform 382" o:spid="_x0000_s1189" style="position:absolute;left:3033;top:-1314;width:8058;height:2206;visibility:visible;mso-wrap-style:square;v-text-anchor:top" coordsize="8058,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" path="m8057,l2775,,,,,2205r2775,l8057,2205,8057,xe" fillcolor="#fff6dd" stroked="f">
                  <v:path arrowok="t" o:connecttype="custom" o:connectlocs="8057,-1313;2775,-1313;0,-1313;0,892;2775,892;8057,892;8057,-1313" o:connectangles="0,0,0,0,0,0,0"/>
                </v:shape>
                <v:rect id="Rectangle 381" o:spid="_x0000_s1190" style="position:absolute;left:1608;top:892;width:1425;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" stroked="f"/>
                <v:shape id="Picture 380" o:spid="_x0000_s1191" type="#_x0000_t75" style="position:absolute;left:1758;top:1663;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">
                  <v:imagedata r:id="rId40" o:title=""/>
                </v:shape>
                <v:shape id="Freeform 379" o:spid="_x0000_s1192" style="position:absolute;left:3033;top:892;width:8058;height:2532;visibility:visible;mso-wrap-style:square;v-text-anchor:top" coordsize="8058,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" path="m8057,l2775,,,,,2532r2775,l8057,2532,8057,xe" stroked="f">
                  <v:path arrowok="t" o:connecttype="custom" o:connectlocs="8057,892;2775,892;0,892;0,3424;2775,3424;8057,3424;8057,892" o:connectangles="0,0,0,0,0,0,0"/>
                </v:shape>
                <v:shape id="Text Box 378" o:spid="_x0000_s1193" type="#_x0000_t202" style="position:absolute;left:6933;top:2498;width:3705;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7BF6A1E6" w14:textId="77777777" w:rsidR="00284B25" w:rsidRDefault="008D784D">
                        <w:pPr>
                          <w:spacing w:before="29"/>
                          <w:rPr>
                            <w:sz w:val="20"/>
                          </w:rPr>
                        </w:pPr>
                        <w:r>
                          <w:rPr>
                            <w:color w:val="1E1E1B"/>
                            <w:w w:val="105"/>
                            <w:sz w:val="20"/>
                          </w:rPr>
                          <w:t>Imparare</w:t>
                        </w:r>
                        <w:r>
                          <w:rPr>
                            <w:color w:val="1E1E1B"/>
                            <w:spacing w:val="2"/>
                            <w:w w:val="105"/>
                            <w:sz w:val="20"/>
                          </w:rPr>
                          <w:t xml:space="preserve"> </w:t>
                        </w:r>
                        <w:r>
                          <w:rPr>
                            <w:color w:val="1E1E1B"/>
                            <w:w w:val="105"/>
                            <w:sz w:val="20"/>
                          </w:rPr>
                          <w:t>a</w:t>
                        </w:r>
                        <w:r>
                          <w:rPr>
                            <w:color w:val="1E1E1B"/>
                            <w:spacing w:val="3"/>
                            <w:w w:val="105"/>
                            <w:sz w:val="20"/>
                          </w:rPr>
                          <w:t xml:space="preserve"> </w:t>
                        </w:r>
                        <w:r>
                          <w:rPr>
                            <w:color w:val="1E1E1B"/>
                            <w:w w:val="105"/>
                            <w:sz w:val="20"/>
                          </w:rPr>
                          <w:t>minimizzare</w:t>
                        </w:r>
                        <w:r>
                          <w:rPr>
                            <w:color w:val="1E1E1B"/>
                            <w:spacing w:val="2"/>
                            <w:w w:val="105"/>
                            <w:sz w:val="20"/>
                          </w:rPr>
                          <w:t xml:space="preserve"> </w:t>
                        </w:r>
                        <w:r>
                          <w:rPr>
                            <w:color w:val="1E1E1B"/>
                            <w:w w:val="105"/>
                            <w:sz w:val="20"/>
                          </w:rPr>
                          <w:t>gli</w:t>
                        </w:r>
                        <w:r>
                          <w:rPr>
                            <w:color w:val="1E1E1B"/>
                            <w:spacing w:val="3"/>
                            <w:w w:val="105"/>
                            <w:sz w:val="20"/>
                          </w:rPr>
                          <w:t xml:space="preserve"> </w:t>
                        </w:r>
                        <w:r>
                          <w:rPr>
                            <w:color w:val="1E1E1B"/>
                            <w:w w:val="105"/>
                            <w:sz w:val="20"/>
                          </w:rPr>
                          <w:t>impatti</w:t>
                        </w:r>
                        <w:r>
                          <w:rPr>
                            <w:color w:val="1E1E1B"/>
                            <w:spacing w:val="2"/>
                            <w:w w:val="105"/>
                            <w:sz w:val="20"/>
                          </w:rPr>
                          <w:t xml:space="preserve"> </w:t>
                        </w:r>
                        <w:r>
                          <w:rPr>
                            <w:color w:val="1E1E1B"/>
                            <w:w w:val="105"/>
                            <w:sz w:val="20"/>
                          </w:rPr>
                          <w:t>delle</w:t>
                        </w:r>
                      </w:p>
                      <w:p w14:paraId="3FADDDE7" w14:textId="77777777" w:rsidR="00284B25" w:rsidRDefault="008D784D">
                        <w:pPr>
                          <w:spacing w:before="100"/>
                          <w:rPr>
                            <w:sz w:val="20"/>
                          </w:rPr>
                        </w:pPr>
                        <w:r>
                          <w:rPr>
                            <w:color w:val="1E1E1B"/>
                            <w:w w:val="105"/>
                            <w:sz w:val="20"/>
                          </w:rPr>
                          <w:t>azioni</w:t>
                        </w:r>
                        <w:r>
                          <w:rPr>
                            <w:color w:val="1E1E1B"/>
                            <w:spacing w:val="2"/>
                            <w:w w:val="105"/>
                            <w:sz w:val="20"/>
                          </w:rPr>
                          <w:t xml:space="preserve"> </w:t>
                        </w:r>
                        <w:r>
                          <w:rPr>
                            <w:color w:val="1E1E1B"/>
                            <w:w w:val="105"/>
                            <w:sz w:val="20"/>
                          </w:rPr>
                          <w:t>dell'uomo</w:t>
                        </w:r>
                        <w:r>
                          <w:rPr>
                            <w:color w:val="1E1E1B"/>
                            <w:spacing w:val="3"/>
                            <w:w w:val="105"/>
                            <w:sz w:val="20"/>
                          </w:rPr>
                          <w:t xml:space="preserve"> </w:t>
                        </w:r>
                        <w:r>
                          <w:rPr>
                            <w:color w:val="1E1E1B"/>
                            <w:w w:val="105"/>
                            <w:sz w:val="20"/>
                          </w:rPr>
                          <w:t>sulla</w:t>
                        </w:r>
                        <w:r>
                          <w:rPr>
                            <w:color w:val="1E1E1B"/>
                            <w:spacing w:val="3"/>
                            <w:w w:val="105"/>
                            <w:sz w:val="20"/>
                          </w:rPr>
                          <w:t xml:space="preserve"> </w:t>
                        </w:r>
                        <w:r>
                          <w:rPr>
                            <w:color w:val="1E1E1B"/>
                            <w:w w:val="105"/>
                            <w:sz w:val="20"/>
                          </w:rPr>
                          <w:t>natura</w:t>
                        </w:r>
                      </w:p>
                    </w:txbxContent>
                  </v:textbox>
                </v:shape>
                <v:shape id="Text Box 377" o:spid="_x0000_s1194" type="#_x0000_t202" style="position:absolute;left:6108;top:2661;width:7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47FC8A48" w14:textId="77777777" w:rsidR="00284B25" w:rsidRDefault="008D784D">
                        <w:pPr>
                          <w:spacing w:before="29"/>
                          <w:rPr>
                            <w:sz w:val="20"/>
                          </w:rPr>
                        </w:pPr>
                        <w:r>
                          <w:rPr>
                            <w:color w:val="1E1E1B"/>
                            <w:w w:val="95"/>
                            <w:sz w:val="20"/>
                          </w:rPr>
                          <w:t>·</w:t>
                        </w:r>
                      </w:p>
                    </w:txbxContent>
                  </v:textbox>
                </v:shape>
                <v:shape id="Text Box 376" o:spid="_x0000_s1195" type="#_x0000_t202" style="position:absolute;left:6933;top:1219;width:3463;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650B37F1" w14:textId="77777777" w:rsidR="00284B25" w:rsidRDefault="008D784D">
                        <w:pPr>
                          <w:spacing w:before="29" w:line="345" w:lineRule="auto"/>
                          <w:ind w:right="14"/>
                          <w:rPr>
                            <w:sz w:val="20"/>
                          </w:rPr>
                        </w:pPr>
                        <w:r>
                          <w:rPr>
                            <w:color w:val="1E1E1B"/>
                            <w:w w:val="105"/>
                            <w:sz w:val="20"/>
                          </w:rPr>
                          <w:t>Diventare consapevoli che i problemi</w:t>
                        </w:r>
                        <w:r>
                          <w:rPr>
                            <w:color w:val="1E1E1B"/>
                            <w:spacing w:val="-53"/>
                            <w:w w:val="105"/>
                            <w:sz w:val="20"/>
                          </w:rPr>
                          <w:t xml:space="preserve"> </w:t>
                        </w:r>
                        <w:r>
                          <w:rPr>
                            <w:color w:val="1E1E1B"/>
                            <w:spacing w:val="-1"/>
                            <w:w w:val="110"/>
                            <w:sz w:val="20"/>
                          </w:rPr>
                          <w:t>ambientali</w:t>
                        </w:r>
                        <w:r>
                          <w:rPr>
                            <w:color w:val="1E1E1B"/>
                            <w:spacing w:val="-13"/>
                            <w:w w:val="110"/>
                            <w:sz w:val="20"/>
                          </w:rPr>
                          <w:t xml:space="preserve"> </w:t>
                        </w:r>
                        <w:r>
                          <w:rPr>
                            <w:color w:val="1E1E1B"/>
                            <w:spacing w:val="-1"/>
                            <w:w w:val="110"/>
                            <w:sz w:val="20"/>
                          </w:rPr>
                          <w:t>vanno</w:t>
                        </w:r>
                        <w:r>
                          <w:rPr>
                            <w:color w:val="1E1E1B"/>
                            <w:spacing w:val="-13"/>
                            <w:w w:val="110"/>
                            <w:sz w:val="20"/>
                          </w:rPr>
                          <w:t xml:space="preserve"> </w:t>
                        </w:r>
                        <w:r>
                          <w:rPr>
                            <w:color w:val="1E1E1B"/>
                            <w:w w:val="110"/>
                            <w:sz w:val="20"/>
                          </w:rPr>
                          <w:t>affrontati</w:t>
                        </w:r>
                        <w:r>
                          <w:rPr>
                            <w:color w:val="1E1E1B"/>
                            <w:spacing w:val="-13"/>
                            <w:w w:val="110"/>
                            <w:sz w:val="20"/>
                          </w:rPr>
                          <w:t xml:space="preserve"> </w:t>
                        </w:r>
                        <w:r>
                          <w:rPr>
                            <w:color w:val="1E1E1B"/>
                            <w:w w:val="110"/>
                            <w:sz w:val="20"/>
                          </w:rPr>
                          <w:t>in</w:t>
                        </w:r>
                        <w:r>
                          <w:rPr>
                            <w:color w:val="1E1E1B"/>
                            <w:spacing w:val="-13"/>
                            <w:w w:val="110"/>
                            <w:sz w:val="20"/>
                          </w:rPr>
                          <w:t xml:space="preserve"> </w:t>
                        </w:r>
                        <w:r>
                          <w:rPr>
                            <w:color w:val="1E1E1B"/>
                            <w:w w:val="110"/>
                            <w:sz w:val="20"/>
                          </w:rPr>
                          <w:t>modo</w:t>
                        </w:r>
                      </w:p>
                      <w:p w14:paraId="7A6DFCE0" w14:textId="77777777" w:rsidR="00284B25" w:rsidRDefault="008D784D">
                        <w:pPr>
                          <w:spacing w:before="1"/>
                          <w:rPr>
                            <w:sz w:val="20"/>
                          </w:rPr>
                        </w:pPr>
                        <w:r>
                          <w:rPr>
                            <w:color w:val="1E1E1B"/>
                            <w:w w:val="105"/>
                            <w:sz w:val="20"/>
                          </w:rPr>
                          <w:t>sistemico</w:t>
                        </w:r>
                      </w:p>
                    </w:txbxContent>
                  </v:textbox>
                </v:shape>
                <v:shape id="Text Box 375" o:spid="_x0000_s1196" type="#_x0000_t202" style="position:absolute;left:3183;top:2022;width:184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3D399A3C" w14:textId="77777777" w:rsidR="00284B25" w:rsidRDefault="008D784D">
                        <w:pPr>
                          <w:spacing w:before="29"/>
                          <w:rPr>
                            <w:sz w:val="20"/>
                          </w:rPr>
                        </w:pPr>
                        <w:r>
                          <w:rPr>
                            <w:color w:val="1E1E1B"/>
                            <w:w w:val="105"/>
                            <w:sz w:val="20"/>
                          </w:rPr>
                          <w:t>Obiettivi</w:t>
                        </w:r>
                        <w:r>
                          <w:rPr>
                            <w:color w:val="1E1E1B"/>
                            <w:spacing w:val="13"/>
                            <w:w w:val="105"/>
                            <w:sz w:val="20"/>
                          </w:rPr>
                          <w:t xml:space="preserve"> </w:t>
                        </w:r>
                        <w:r>
                          <w:rPr>
                            <w:color w:val="1E1E1B"/>
                            <w:w w:val="105"/>
                            <w:sz w:val="20"/>
                          </w:rPr>
                          <w:t>ambientali</w:t>
                        </w:r>
                      </w:p>
                    </w:txbxContent>
                  </v:textbox>
                </v:shape>
                <v:shape id="Text Box 374" o:spid="_x0000_s1197" type="#_x0000_t202" style="position:absolute;left:6108;top:1545;width:7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BA009C8" w14:textId="77777777" w:rsidR="00284B25" w:rsidRDefault="008D784D">
                        <w:pPr>
                          <w:spacing w:before="29"/>
                          <w:rPr>
                            <w:sz w:val="20"/>
                          </w:rPr>
                        </w:pPr>
                        <w:r>
                          <w:rPr>
                            <w:color w:val="1E1E1B"/>
                            <w:w w:val="95"/>
                            <w:sz w:val="20"/>
                          </w:rPr>
                          <w:t>·</w:t>
                        </w:r>
                      </w:p>
                    </w:txbxContent>
                  </v:textbox>
                </v:shape>
                <w10:wrap anchorx="page"/>
              </v:group>
            </w:pict>
          </mc:Fallback>
        </mc:AlternateContent>
      </w:r>
      <w:r>
        <w:rPr>
          <w:rFonts w:ascii="Microsoft Sans Serif" w:hAnsi="Microsoft Sans Serif"/>
          <w:color w:val="1E1E1B"/>
          <w:w w:val="105"/>
          <w:sz w:val="20"/>
        </w:rPr>
        <w:t>Abbandonare la cultura dello scarto a</w:t>
      </w:r>
      <w:r>
        <w:rPr>
          <w:rFonts w:ascii="Microsoft Sans Serif" w:hAnsi="Microsoft Sans Serif"/>
          <w:color w:val="1E1E1B"/>
          <w:spacing w:val="-53"/>
          <w:w w:val="105"/>
          <w:sz w:val="20"/>
        </w:rPr>
        <w:t xml:space="preserve"> </w:t>
      </w:r>
      <w:r>
        <w:rPr>
          <w:rFonts w:ascii="Microsoft Sans Serif" w:hAnsi="Microsoft Sans Serif"/>
          <w:color w:val="1E1E1B"/>
          <w:w w:val="105"/>
          <w:sz w:val="20"/>
        </w:rPr>
        <w:t>vantaggio</w:t>
      </w:r>
      <w:r>
        <w:rPr>
          <w:rFonts w:ascii="Microsoft Sans Serif" w:hAnsi="Microsoft Sans Serif"/>
          <w:color w:val="1E1E1B"/>
          <w:spacing w:val="-6"/>
          <w:w w:val="105"/>
          <w:sz w:val="20"/>
        </w:rPr>
        <w:t xml:space="preserve"> </w:t>
      </w:r>
      <w:r>
        <w:rPr>
          <w:rFonts w:ascii="Microsoft Sans Serif" w:hAnsi="Microsoft Sans Serif"/>
          <w:color w:val="1E1E1B"/>
          <w:w w:val="105"/>
          <w:sz w:val="20"/>
        </w:rPr>
        <w:t>dalla</w:t>
      </w:r>
      <w:r>
        <w:rPr>
          <w:rFonts w:ascii="Microsoft Sans Serif" w:hAnsi="Microsoft Sans Serif"/>
          <w:color w:val="1E1E1B"/>
          <w:spacing w:val="-5"/>
          <w:w w:val="105"/>
          <w:sz w:val="20"/>
        </w:rPr>
        <w:t xml:space="preserve"> </w:t>
      </w:r>
      <w:r>
        <w:rPr>
          <w:rFonts w:ascii="Microsoft Sans Serif" w:hAnsi="Microsoft Sans Serif"/>
          <w:color w:val="1E1E1B"/>
          <w:w w:val="105"/>
          <w:sz w:val="20"/>
        </w:rPr>
        <w:t>cultura</w:t>
      </w:r>
      <w:r>
        <w:rPr>
          <w:rFonts w:ascii="Microsoft Sans Serif" w:hAnsi="Microsoft Sans Serif"/>
          <w:color w:val="1E1E1B"/>
          <w:spacing w:val="-5"/>
          <w:w w:val="105"/>
          <w:sz w:val="20"/>
        </w:rPr>
        <w:t xml:space="preserve"> </w:t>
      </w:r>
      <w:r>
        <w:rPr>
          <w:rFonts w:ascii="Microsoft Sans Serif" w:hAnsi="Microsoft Sans Serif"/>
          <w:color w:val="1E1E1B"/>
          <w:w w:val="105"/>
          <w:sz w:val="20"/>
        </w:rPr>
        <w:t>circolare</w:t>
      </w:r>
    </w:p>
    <w:p w14:paraId="5B6362D5" w14:textId="77777777" w:rsidR="00284B25" w:rsidRDefault="00284B25">
      <w:pPr>
        <w:spacing w:line="201" w:lineRule="auto"/>
        <w:rPr>
          <w:sz w:val="20"/>
        </w:rPr>
        <w:sectPr w:rsidR="00284B25">
          <w:type w:val="continuous"/>
          <w:pgSz w:w="11900" w:h="16840"/>
          <w:pgMar w:top="1600" w:right="140" w:bottom="280" w:left="520" w:header="720" w:footer="720" w:gutter="0"/>
          <w:cols w:num="2" w:space="720" w:equalWidth="0">
            <w:col w:w="4071" w:space="40"/>
            <w:col w:w="7129"/>
          </w:cols>
        </w:sectPr>
      </w:pPr>
    </w:p>
    <w:p w14:paraId="0ED37267" w14:textId="77777777" w:rsidR="00284B25" w:rsidRDefault="008D784D">
      <w:pPr>
        <w:pStyle w:val="Corpotesto"/>
        <w:rPr>
          <w:sz w:val="20"/>
        </w:rPr>
      </w:pPr>
      <w:r>
        <w:rPr>
          <w:noProof/>
        </w:rPr>
        <w:drawing>
          <wp:anchor distT="0" distB="0" distL="0" distR="0" simplePos="0" relativeHeight="481267712" behindDoc="1" locked="0" layoutInCell="1" allowOverlap="1" wp14:anchorId="6FB489F7" wp14:editId="7C1DBF57">
            <wp:simplePos x="0" y="0"/>
            <wp:positionH relativeFrom="page">
              <wp:posOffset>0</wp:posOffset>
            </wp:positionH>
            <wp:positionV relativeFrom="page">
              <wp:posOffset>8889</wp:posOffset>
            </wp:positionV>
            <wp:extent cx="7556500" cy="10684510"/>
            <wp:effectExtent l="0" t="0" r="0" b="0"/>
            <wp:wrapNone/>
            <wp:docPr id="2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60D897E8" w14:textId="77777777" w:rsidR="00284B25" w:rsidRDefault="00284B25">
      <w:pPr>
        <w:pStyle w:val="Corpotesto"/>
        <w:rPr>
          <w:sz w:val="20"/>
        </w:rPr>
      </w:pPr>
    </w:p>
    <w:p w14:paraId="70488BDA" w14:textId="77777777" w:rsidR="00284B25" w:rsidRDefault="00284B25">
      <w:pPr>
        <w:pStyle w:val="Corpotesto"/>
        <w:rPr>
          <w:sz w:val="20"/>
        </w:rPr>
      </w:pPr>
    </w:p>
    <w:p w14:paraId="2A2A0B9B" w14:textId="77777777" w:rsidR="00284B25" w:rsidRDefault="00284B25">
      <w:pPr>
        <w:pStyle w:val="Corpotesto"/>
        <w:rPr>
          <w:sz w:val="20"/>
        </w:rPr>
      </w:pPr>
    </w:p>
    <w:p w14:paraId="2A0BF1E2" w14:textId="77777777" w:rsidR="00284B25" w:rsidRDefault="00284B25">
      <w:pPr>
        <w:pStyle w:val="Corpotesto"/>
        <w:rPr>
          <w:sz w:val="20"/>
        </w:rPr>
      </w:pPr>
    </w:p>
    <w:p w14:paraId="274B23E6" w14:textId="77777777" w:rsidR="00284B25" w:rsidRDefault="00284B25">
      <w:pPr>
        <w:pStyle w:val="Corpotesto"/>
        <w:rPr>
          <w:sz w:val="20"/>
        </w:rPr>
      </w:pPr>
    </w:p>
    <w:p w14:paraId="08ACFC42" w14:textId="77777777" w:rsidR="00284B25" w:rsidRDefault="00284B25">
      <w:pPr>
        <w:pStyle w:val="Corpotesto"/>
        <w:rPr>
          <w:sz w:val="20"/>
        </w:rPr>
      </w:pPr>
    </w:p>
    <w:p w14:paraId="6F563150" w14:textId="77777777" w:rsidR="00284B25" w:rsidRDefault="00284B25">
      <w:pPr>
        <w:pStyle w:val="Corpotesto"/>
        <w:rPr>
          <w:sz w:val="20"/>
        </w:rPr>
      </w:pPr>
    </w:p>
    <w:p w14:paraId="58AEB2E3" w14:textId="77777777" w:rsidR="00284B25" w:rsidRDefault="00284B25">
      <w:pPr>
        <w:pStyle w:val="Corpotesto"/>
        <w:rPr>
          <w:sz w:val="20"/>
        </w:rPr>
      </w:pPr>
    </w:p>
    <w:p w14:paraId="41118CCD" w14:textId="77777777" w:rsidR="00284B25" w:rsidRDefault="00284B25">
      <w:pPr>
        <w:pStyle w:val="Corpotesto"/>
        <w:rPr>
          <w:sz w:val="20"/>
        </w:rPr>
      </w:pPr>
    </w:p>
    <w:p w14:paraId="5953623F" w14:textId="77777777" w:rsidR="00284B25" w:rsidRDefault="00284B25">
      <w:pPr>
        <w:pStyle w:val="Corpotesto"/>
        <w:rPr>
          <w:sz w:val="20"/>
        </w:rPr>
      </w:pPr>
    </w:p>
    <w:p w14:paraId="6EECF98E" w14:textId="77777777" w:rsidR="00284B25" w:rsidRDefault="00284B25">
      <w:pPr>
        <w:pStyle w:val="Corpotesto"/>
        <w:rPr>
          <w:sz w:val="20"/>
        </w:rPr>
      </w:pPr>
    </w:p>
    <w:p w14:paraId="142EA14B" w14:textId="77777777" w:rsidR="00284B25" w:rsidRDefault="00284B25">
      <w:pPr>
        <w:pStyle w:val="Corpotesto"/>
        <w:rPr>
          <w:sz w:val="20"/>
        </w:rPr>
      </w:pPr>
    </w:p>
    <w:p w14:paraId="5BEE7284" w14:textId="77777777" w:rsidR="00284B25" w:rsidRDefault="00284B25">
      <w:pPr>
        <w:pStyle w:val="Corpotesto"/>
        <w:rPr>
          <w:sz w:val="20"/>
        </w:rPr>
      </w:pPr>
    </w:p>
    <w:p w14:paraId="65AC1B9A" w14:textId="77777777" w:rsidR="00284B25" w:rsidRDefault="00284B25">
      <w:pPr>
        <w:pStyle w:val="Corpotesto"/>
        <w:rPr>
          <w:sz w:val="20"/>
        </w:rPr>
      </w:pPr>
    </w:p>
    <w:p w14:paraId="16ABC122" w14:textId="77777777" w:rsidR="00284B25" w:rsidRDefault="00284B25">
      <w:pPr>
        <w:pStyle w:val="Corpotesto"/>
        <w:rPr>
          <w:sz w:val="20"/>
        </w:rPr>
      </w:pPr>
    </w:p>
    <w:p w14:paraId="561CF530" w14:textId="77777777" w:rsidR="00284B25" w:rsidRDefault="00284B25">
      <w:pPr>
        <w:pStyle w:val="Corpotesto"/>
        <w:rPr>
          <w:sz w:val="20"/>
        </w:rPr>
      </w:pPr>
    </w:p>
    <w:p w14:paraId="2FF7295A" w14:textId="77777777" w:rsidR="00284B25" w:rsidRDefault="00284B25">
      <w:pPr>
        <w:pStyle w:val="Corpotesto"/>
        <w:rPr>
          <w:sz w:val="20"/>
        </w:rPr>
      </w:pPr>
    </w:p>
    <w:p w14:paraId="37FA1F4A" w14:textId="77777777" w:rsidR="00284B25" w:rsidRDefault="00284B25">
      <w:pPr>
        <w:pStyle w:val="Corpotesto"/>
        <w:rPr>
          <w:sz w:val="20"/>
        </w:rPr>
      </w:pPr>
    </w:p>
    <w:p w14:paraId="118F1933" w14:textId="77777777" w:rsidR="00284B25" w:rsidRDefault="00284B25">
      <w:pPr>
        <w:pStyle w:val="Corpotesto"/>
        <w:rPr>
          <w:sz w:val="20"/>
        </w:rPr>
      </w:pPr>
    </w:p>
    <w:p w14:paraId="39C67FA9" w14:textId="77777777" w:rsidR="00284B25" w:rsidRDefault="00284B25">
      <w:pPr>
        <w:pStyle w:val="Corpotesto"/>
        <w:rPr>
          <w:sz w:val="20"/>
        </w:rPr>
      </w:pPr>
    </w:p>
    <w:p w14:paraId="0F1C50D6" w14:textId="77777777" w:rsidR="00284B25" w:rsidRDefault="00284B25">
      <w:pPr>
        <w:pStyle w:val="Corpotesto"/>
        <w:rPr>
          <w:sz w:val="20"/>
        </w:rPr>
      </w:pPr>
    </w:p>
    <w:p w14:paraId="4C55DE6F" w14:textId="77777777" w:rsidR="00284B25" w:rsidRDefault="00284B25">
      <w:pPr>
        <w:pStyle w:val="Corpotesto"/>
        <w:spacing w:before="1"/>
        <w:rPr>
          <w:sz w:val="28"/>
        </w:rPr>
      </w:pPr>
    </w:p>
    <w:p w14:paraId="1543271D"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74</w:t>
      </w:r>
    </w:p>
    <w:p w14:paraId="4C402E65" w14:textId="77777777" w:rsidR="00284B25" w:rsidRDefault="00284B25">
      <w:pPr>
        <w:rPr>
          <w:sz w:val="16"/>
        </w:rPr>
        <w:sectPr w:rsidR="00284B25">
          <w:type w:val="continuous"/>
          <w:pgSz w:w="11900" w:h="16840"/>
          <w:pgMar w:top="1600" w:right="140" w:bottom="280" w:left="520" w:header="720" w:footer="720" w:gutter="0"/>
          <w:cols w:space="720"/>
        </w:sectPr>
      </w:pPr>
    </w:p>
    <w:p w14:paraId="5540AEA2"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2D7863CE" w14:textId="77777777" w:rsidR="00284B25" w:rsidRDefault="008D784D">
      <w:pPr>
        <w:spacing w:before="40" w:line="216" w:lineRule="auto"/>
        <w:ind w:left="1350"/>
        <w:rPr>
          <w:rFonts w:ascii="Arial" w:hAnsi="Arial"/>
          <w:b/>
          <w:sz w:val="24"/>
        </w:rPr>
      </w:pPr>
      <w:r>
        <w:rPr>
          <w:rFonts w:ascii="Arial" w:hAnsi="Arial"/>
          <w:b/>
          <w:sz w:val="24"/>
        </w:rPr>
        <w:t>Attività</w:t>
      </w:r>
      <w:r>
        <w:rPr>
          <w:rFonts w:ascii="Arial" w:hAnsi="Arial"/>
          <w:b/>
          <w:spacing w:val="7"/>
          <w:sz w:val="24"/>
        </w:rPr>
        <w:t xml:space="preserve"> </w:t>
      </w:r>
      <w:r>
        <w:rPr>
          <w:rFonts w:ascii="Arial" w:hAnsi="Arial"/>
          <w:b/>
          <w:sz w:val="24"/>
        </w:rPr>
        <w:t>previste</w:t>
      </w:r>
      <w:r>
        <w:rPr>
          <w:rFonts w:ascii="Arial" w:hAnsi="Arial"/>
          <w:b/>
          <w:spacing w:val="7"/>
          <w:sz w:val="24"/>
        </w:rPr>
        <w:t xml:space="preserve"> </w:t>
      </w:r>
      <w:r>
        <w:rPr>
          <w:rFonts w:ascii="Arial" w:hAnsi="Arial"/>
          <w:b/>
          <w:sz w:val="24"/>
        </w:rPr>
        <w:t>per</w:t>
      </w:r>
      <w:r>
        <w:rPr>
          <w:rFonts w:ascii="Arial" w:hAnsi="Arial"/>
          <w:b/>
          <w:spacing w:val="7"/>
          <w:sz w:val="24"/>
        </w:rPr>
        <w:t xml:space="preserve"> </w:t>
      </w:r>
      <w:r>
        <w:rPr>
          <w:rFonts w:ascii="Arial" w:hAnsi="Arial"/>
          <w:b/>
          <w:sz w:val="24"/>
        </w:rPr>
        <w:t>favorire</w:t>
      </w:r>
      <w:r>
        <w:rPr>
          <w:rFonts w:ascii="Arial" w:hAnsi="Arial"/>
          <w:b/>
          <w:spacing w:val="7"/>
          <w:sz w:val="24"/>
        </w:rPr>
        <w:t xml:space="preserve"> </w:t>
      </w:r>
      <w:r>
        <w:rPr>
          <w:rFonts w:ascii="Arial" w:hAnsi="Arial"/>
          <w:b/>
          <w:sz w:val="24"/>
        </w:rPr>
        <w:t>la</w:t>
      </w:r>
      <w:r>
        <w:rPr>
          <w:rFonts w:ascii="Arial" w:hAnsi="Arial"/>
          <w:b/>
          <w:spacing w:val="7"/>
          <w:sz w:val="24"/>
        </w:rPr>
        <w:t xml:space="preserve"> </w:t>
      </w:r>
      <w:r>
        <w:rPr>
          <w:rFonts w:ascii="Arial" w:hAnsi="Arial"/>
          <w:b/>
          <w:sz w:val="24"/>
        </w:rPr>
        <w:t>Transizione</w:t>
      </w:r>
      <w:r>
        <w:rPr>
          <w:rFonts w:ascii="Arial" w:hAnsi="Arial"/>
          <w:b/>
          <w:spacing w:val="-64"/>
          <w:sz w:val="24"/>
        </w:rPr>
        <w:t xml:space="preserve"> </w:t>
      </w:r>
      <w:r>
        <w:rPr>
          <w:rFonts w:ascii="Arial" w:hAnsi="Arial"/>
          <w:b/>
          <w:sz w:val="24"/>
        </w:rPr>
        <w:t>ecologica</w:t>
      </w:r>
      <w:r>
        <w:rPr>
          <w:rFonts w:ascii="Arial" w:hAnsi="Arial"/>
          <w:b/>
          <w:spacing w:val="-6"/>
          <w:sz w:val="24"/>
        </w:rPr>
        <w:t xml:space="preserve"> </w:t>
      </w:r>
      <w:r>
        <w:rPr>
          <w:rFonts w:ascii="Arial" w:hAnsi="Arial"/>
          <w:b/>
          <w:sz w:val="24"/>
        </w:rPr>
        <w:t>e</w:t>
      </w:r>
      <w:r>
        <w:rPr>
          <w:rFonts w:ascii="Arial" w:hAnsi="Arial"/>
          <w:b/>
          <w:spacing w:val="-5"/>
          <w:sz w:val="24"/>
        </w:rPr>
        <w:t xml:space="preserve"> </w:t>
      </w:r>
      <w:r>
        <w:rPr>
          <w:rFonts w:ascii="Arial" w:hAnsi="Arial"/>
          <w:b/>
          <w:sz w:val="24"/>
        </w:rPr>
        <w:t>culturale</w:t>
      </w:r>
    </w:p>
    <w:p w14:paraId="7E999F56"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682ADB6" w14:textId="77777777" w:rsidR="00284B25" w:rsidRDefault="00284B25">
      <w:pPr>
        <w:rPr>
          <w:rFonts w:ascii="Arial"/>
          <w:sz w:val="21"/>
        </w:rPr>
        <w:sectPr w:rsidR="00284B25">
          <w:pgSz w:w="11900" w:h="16840"/>
          <w:pgMar w:top="340" w:right="140" w:bottom="0" w:left="520" w:header="720" w:footer="720" w:gutter="0"/>
          <w:cols w:num="2" w:space="720" w:equalWidth="0">
            <w:col w:w="6319" w:space="1493"/>
            <w:col w:w="3428"/>
          </w:cols>
        </w:sectPr>
      </w:pPr>
    </w:p>
    <w:p w14:paraId="3E4F088B" w14:textId="77777777" w:rsidR="00284B25" w:rsidRDefault="008D784D">
      <w:pPr>
        <w:pStyle w:val="Corpotesto"/>
        <w:rPr>
          <w:rFonts w:ascii="Arial"/>
          <w:b/>
          <w:sz w:val="20"/>
        </w:rPr>
      </w:pPr>
      <w:r>
        <w:rPr>
          <w:noProof/>
        </w:rPr>
        <w:drawing>
          <wp:anchor distT="0" distB="0" distL="0" distR="0" simplePos="0" relativeHeight="481271296" behindDoc="1" locked="0" layoutInCell="1" allowOverlap="1" wp14:anchorId="1C425B21" wp14:editId="38AEB178">
            <wp:simplePos x="0" y="0"/>
            <wp:positionH relativeFrom="page">
              <wp:posOffset>0</wp:posOffset>
            </wp:positionH>
            <wp:positionV relativeFrom="page">
              <wp:posOffset>8889</wp:posOffset>
            </wp:positionV>
            <wp:extent cx="7556500" cy="10684510"/>
            <wp:effectExtent l="0" t="0" r="0" b="0"/>
            <wp:wrapNone/>
            <wp:docPr id="2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790785C6" w14:textId="77777777" w:rsidR="00284B25" w:rsidRDefault="00284B25">
      <w:pPr>
        <w:pStyle w:val="Corpotesto"/>
        <w:rPr>
          <w:rFonts w:ascii="Arial"/>
          <w:b/>
          <w:sz w:val="20"/>
        </w:rPr>
      </w:pPr>
    </w:p>
    <w:p w14:paraId="30A3EF7F" w14:textId="77777777" w:rsidR="00284B25" w:rsidRDefault="00284B25">
      <w:pPr>
        <w:pStyle w:val="Corpotesto"/>
        <w:spacing w:before="3"/>
        <w:rPr>
          <w:rFonts w:ascii="Arial"/>
          <w:b/>
          <w:sz w:val="10"/>
        </w:rPr>
      </w:pPr>
    </w:p>
    <w:p w14:paraId="1C27AAA3" w14:textId="77777777" w:rsidR="00284B25" w:rsidRDefault="008D784D">
      <w:pPr>
        <w:pStyle w:val="Corpotesto"/>
        <w:ind w:left="1088"/>
        <w:rPr>
          <w:rFonts w:ascii="Arial"/>
          <w:sz w:val="20"/>
        </w:rPr>
      </w:pPr>
      <w:r>
        <w:rPr>
          <w:rFonts w:ascii="Arial"/>
          <w:noProof/>
          <w:sz w:val="20"/>
        </w:rPr>
        <mc:AlternateContent>
          <mc:Choice Requires="wpg">
            <w:drawing>
              <wp:inline distT="0" distB="0" distL="0" distR="0" wp14:anchorId="20DB1014" wp14:editId="0F048DAF">
                <wp:extent cx="6021705" cy="819150"/>
                <wp:effectExtent l="0" t="0" r="0" b="0"/>
                <wp:docPr id="55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819150"/>
                          <a:chOff x="0" y="0"/>
                          <a:chExt cx="9483" cy="1290"/>
                        </a:xfrm>
                      </wpg:grpSpPr>
                      <wps:wsp>
                        <wps:cNvPr id="557" name="Rectangle 372"/>
                        <wps:cNvSpPr>
                          <a:spLocks noChangeArrowheads="1"/>
                        </wps:cNvSpPr>
                        <wps:spPr bwMode="auto">
                          <a:xfrm>
                            <a:off x="0" y="0"/>
                            <a:ext cx="1425" cy="1290"/>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8" name="Picture 3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0" y="150"/>
                            <a:ext cx="99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Freeform 370"/>
                        <wps:cNvSpPr>
                          <a:spLocks/>
                        </wps:cNvSpPr>
                        <wps:spPr bwMode="auto">
                          <a:xfrm>
                            <a:off x="1425" y="0"/>
                            <a:ext cx="8058" cy="1290"/>
                          </a:xfrm>
                          <a:custGeom>
                            <a:avLst/>
                            <a:gdLst>
                              <a:gd name="T0" fmla="+- 0 9482 1425"/>
                              <a:gd name="T1" fmla="*/ T0 w 8058"/>
                              <a:gd name="T2" fmla="*/ 0 h 1290"/>
                              <a:gd name="T3" fmla="+- 0 4200 1425"/>
                              <a:gd name="T4" fmla="*/ T3 w 8058"/>
                              <a:gd name="T5" fmla="*/ 0 h 1290"/>
                              <a:gd name="T6" fmla="+- 0 1425 1425"/>
                              <a:gd name="T7" fmla="*/ T6 w 8058"/>
                              <a:gd name="T8" fmla="*/ 0 h 1290"/>
                              <a:gd name="T9" fmla="+- 0 1425 1425"/>
                              <a:gd name="T10" fmla="*/ T9 w 8058"/>
                              <a:gd name="T11" fmla="*/ 1290 h 1290"/>
                              <a:gd name="T12" fmla="+- 0 4200 1425"/>
                              <a:gd name="T13" fmla="*/ T12 w 8058"/>
                              <a:gd name="T14" fmla="*/ 1290 h 1290"/>
                              <a:gd name="T15" fmla="+- 0 9482 1425"/>
                              <a:gd name="T16" fmla="*/ T15 w 8058"/>
                              <a:gd name="T17" fmla="*/ 1290 h 1290"/>
                              <a:gd name="T18" fmla="+- 0 9482 1425"/>
                              <a:gd name="T19" fmla="*/ T18 w 8058"/>
                              <a:gd name="T20" fmla="*/ 0 h 1290"/>
                            </a:gdLst>
                            <a:ahLst/>
                            <a:cxnLst>
                              <a:cxn ang="0">
                                <a:pos x="T1" y="T2"/>
                              </a:cxn>
                              <a:cxn ang="0">
                                <a:pos x="T4" y="T5"/>
                              </a:cxn>
                              <a:cxn ang="0">
                                <a:pos x="T7" y="T8"/>
                              </a:cxn>
                              <a:cxn ang="0">
                                <a:pos x="T10" y="T11"/>
                              </a:cxn>
                              <a:cxn ang="0">
                                <a:pos x="T13" y="T14"/>
                              </a:cxn>
                              <a:cxn ang="0">
                                <a:pos x="T16" y="T17"/>
                              </a:cxn>
                              <a:cxn ang="0">
                                <a:pos x="T19" y="T20"/>
                              </a:cxn>
                            </a:cxnLst>
                            <a:rect l="0" t="0" r="r" b="b"/>
                            <a:pathLst>
                              <a:path w="8058" h="1290">
                                <a:moveTo>
                                  <a:pt x="8057" y="0"/>
                                </a:moveTo>
                                <a:lnTo>
                                  <a:pt x="2775" y="0"/>
                                </a:lnTo>
                                <a:lnTo>
                                  <a:pt x="0" y="0"/>
                                </a:lnTo>
                                <a:lnTo>
                                  <a:pt x="0" y="1290"/>
                                </a:lnTo>
                                <a:lnTo>
                                  <a:pt x="2775" y="1290"/>
                                </a:lnTo>
                                <a:lnTo>
                                  <a:pt x="8057" y="1290"/>
                                </a:lnTo>
                                <a:lnTo>
                                  <a:pt x="8057"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Text Box 369"/>
                        <wps:cNvSpPr txBox="1">
                          <a:spLocks noChangeArrowheads="1"/>
                        </wps:cNvSpPr>
                        <wps:spPr bwMode="auto">
                          <a:xfrm>
                            <a:off x="0" y="0"/>
                            <a:ext cx="9483"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B85F" w14:textId="77777777" w:rsidR="00284B25" w:rsidRDefault="00284B25">
                              <w:pPr>
                                <w:rPr>
                                  <w:rFonts w:ascii="Arial"/>
                                  <w:b/>
                                  <w:sz w:val="26"/>
                                </w:rPr>
                              </w:pPr>
                            </w:p>
                            <w:p w14:paraId="262102A9" w14:textId="77777777" w:rsidR="00284B25" w:rsidRDefault="00284B25">
                              <w:pPr>
                                <w:spacing w:before="9"/>
                                <w:rPr>
                                  <w:rFonts w:ascii="Arial"/>
                                  <w:b/>
                                  <w:sz w:val="20"/>
                                </w:rPr>
                              </w:pPr>
                            </w:p>
                            <w:p w14:paraId="5B6FC178" w14:textId="77777777" w:rsidR="00284B25" w:rsidRDefault="008D784D">
                              <w:pPr>
                                <w:tabs>
                                  <w:tab w:val="left" w:pos="3286"/>
                                  <w:tab w:val="left" w:pos="4411"/>
                                </w:tabs>
                                <w:ind w:left="361"/>
                                <w:jc w:val="center"/>
                                <w:rPr>
                                  <w:sz w:val="20"/>
                                </w:rPr>
                              </w:pPr>
                              <w:r>
                                <w:rPr>
                                  <w:color w:val="1E1E1B"/>
                                  <w:w w:val="105"/>
                                  <w:sz w:val="20"/>
                                </w:rPr>
                                <w:t>Obiettivi</w:t>
                              </w:r>
                              <w:r>
                                <w:rPr>
                                  <w:color w:val="1E1E1B"/>
                                  <w:spacing w:val="1"/>
                                  <w:w w:val="105"/>
                                  <w:sz w:val="20"/>
                                </w:rPr>
                                <w:t xml:space="preserve"> </w:t>
                              </w:r>
                              <w:r>
                                <w:rPr>
                                  <w:color w:val="1E1E1B"/>
                                  <w:w w:val="105"/>
                                  <w:sz w:val="20"/>
                                </w:rPr>
                                <w:t>economici</w:t>
                              </w:r>
                              <w:r>
                                <w:rPr>
                                  <w:color w:val="1E1E1B"/>
                                  <w:w w:val="105"/>
                                  <w:sz w:val="20"/>
                                </w:rPr>
                                <w:tab/>
                                <w:t>·</w:t>
                              </w:r>
                              <w:r>
                                <w:rPr>
                                  <w:color w:val="1E1E1B"/>
                                  <w:w w:val="105"/>
                                  <w:sz w:val="20"/>
                                </w:rPr>
                                <w:tab/>
                                <w:t>Acquisire</w:t>
                              </w:r>
                              <w:r>
                                <w:rPr>
                                  <w:color w:val="1E1E1B"/>
                                  <w:spacing w:val="-12"/>
                                  <w:w w:val="105"/>
                                  <w:sz w:val="20"/>
                                </w:rPr>
                                <w:t xml:space="preserve"> </w:t>
                              </w:r>
                              <w:r>
                                <w:rPr>
                                  <w:color w:val="1E1E1B"/>
                                  <w:w w:val="105"/>
                                  <w:sz w:val="20"/>
                                </w:rPr>
                                <w:t>competenze</w:t>
                              </w:r>
                              <w:r>
                                <w:rPr>
                                  <w:color w:val="1E1E1B"/>
                                  <w:spacing w:val="-13"/>
                                  <w:w w:val="105"/>
                                  <w:sz w:val="20"/>
                                </w:rPr>
                                <w:t xml:space="preserve"> </w:t>
                              </w:r>
                              <w:r>
                                <w:rPr>
                                  <w:color w:val="1E1E1B"/>
                                  <w:w w:val="105"/>
                                  <w:sz w:val="20"/>
                                </w:rPr>
                                <w:t>green</w:t>
                              </w:r>
                            </w:p>
                          </w:txbxContent>
                        </wps:txbx>
                        <wps:bodyPr rot="0" vert="horz" wrap="square" lIns="0" tIns="0" rIns="0" bIns="0" anchor="t" anchorCtr="0" upright="1">
                          <a:noAutofit/>
                        </wps:bodyPr>
                      </wps:wsp>
                    </wpg:wgp>
                  </a:graphicData>
                </a:graphic>
              </wp:inline>
            </w:drawing>
          </mc:Choice>
          <mc:Fallback>
            <w:pict>
              <v:group w14:anchorId="20DB1014" id="Group 368" o:spid="_x0000_s1198" style="width:474.15pt;height:64.5pt;mso-position-horizontal-relative:char;mso-position-vertical-relative:line" coordsize="9483,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">
                <v:rect id="Rectangle 372" o:spid="_x0000_s1199" style="position:absolute;width:142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" fillcolor="#fff6dd" stroked="f"/>
                <v:shape id="Picture 371" o:spid="_x0000_s1200" type="#_x0000_t75" style="position:absolute;left:150;top:150;width:99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">
                  <v:imagedata r:id="rId42" o:title=""/>
                </v:shape>
                <v:shape id="Freeform 370" o:spid="_x0000_s1201" style="position:absolute;left:1425;width:8058;height:1290;visibility:visible;mso-wrap-style:square;v-text-anchor:top" coordsize="805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" path="m8057,l2775,,,,,1290r2775,l8057,1290,8057,xe" fillcolor="#fff6dd" stroked="f">
                  <v:path arrowok="t" o:connecttype="custom" o:connectlocs="8057,0;2775,0;0,0;0,1290;2775,1290;8057,1290;8057,0" o:connectangles="0,0,0,0,0,0,0"/>
                </v:shape>
                <v:shape id="Text Box 369" o:spid="_x0000_s1202" type="#_x0000_t202" style="position:absolute;width:9483;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700FB85F" w14:textId="77777777" w:rsidR="00284B25" w:rsidRDefault="00284B25">
                        <w:pPr>
                          <w:rPr>
                            <w:rFonts w:ascii="Arial"/>
                            <w:b/>
                            <w:sz w:val="26"/>
                          </w:rPr>
                        </w:pPr>
                      </w:p>
                      <w:p w14:paraId="262102A9" w14:textId="77777777" w:rsidR="00284B25" w:rsidRDefault="00284B25">
                        <w:pPr>
                          <w:spacing w:before="9"/>
                          <w:rPr>
                            <w:rFonts w:ascii="Arial"/>
                            <w:b/>
                            <w:sz w:val="20"/>
                          </w:rPr>
                        </w:pPr>
                      </w:p>
                      <w:p w14:paraId="5B6FC178" w14:textId="77777777" w:rsidR="00284B25" w:rsidRDefault="008D784D">
                        <w:pPr>
                          <w:tabs>
                            <w:tab w:val="left" w:pos="3286"/>
                            <w:tab w:val="left" w:pos="4411"/>
                          </w:tabs>
                          <w:ind w:left="361"/>
                          <w:jc w:val="center"/>
                          <w:rPr>
                            <w:sz w:val="20"/>
                          </w:rPr>
                        </w:pPr>
                        <w:r>
                          <w:rPr>
                            <w:color w:val="1E1E1B"/>
                            <w:w w:val="105"/>
                            <w:sz w:val="20"/>
                          </w:rPr>
                          <w:t>Obiettivi</w:t>
                        </w:r>
                        <w:r>
                          <w:rPr>
                            <w:color w:val="1E1E1B"/>
                            <w:spacing w:val="1"/>
                            <w:w w:val="105"/>
                            <w:sz w:val="20"/>
                          </w:rPr>
                          <w:t xml:space="preserve"> </w:t>
                        </w:r>
                        <w:r>
                          <w:rPr>
                            <w:color w:val="1E1E1B"/>
                            <w:w w:val="105"/>
                            <w:sz w:val="20"/>
                          </w:rPr>
                          <w:t>economici</w:t>
                        </w:r>
                        <w:r>
                          <w:rPr>
                            <w:color w:val="1E1E1B"/>
                            <w:w w:val="105"/>
                            <w:sz w:val="20"/>
                          </w:rPr>
                          <w:tab/>
                          <w:t>·</w:t>
                        </w:r>
                        <w:r>
                          <w:rPr>
                            <w:color w:val="1E1E1B"/>
                            <w:w w:val="105"/>
                            <w:sz w:val="20"/>
                          </w:rPr>
                          <w:tab/>
                          <w:t>Acquisire</w:t>
                        </w:r>
                        <w:r>
                          <w:rPr>
                            <w:color w:val="1E1E1B"/>
                            <w:spacing w:val="-12"/>
                            <w:w w:val="105"/>
                            <w:sz w:val="20"/>
                          </w:rPr>
                          <w:t xml:space="preserve"> </w:t>
                        </w:r>
                        <w:r>
                          <w:rPr>
                            <w:color w:val="1E1E1B"/>
                            <w:w w:val="105"/>
                            <w:sz w:val="20"/>
                          </w:rPr>
                          <w:t>competenze</w:t>
                        </w:r>
                        <w:r>
                          <w:rPr>
                            <w:color w:val="1E1E1B"/>
                            <w:spacing w:val="-13"/>
                            <w:w w:val="105"/>
                            <w:sz w:val="20"/>
                          </w:rPr>
                          <w:t xml:space="preserve"> </w:t>
                        </w:r>
                        <w:r>
                          <w:rPr>
                            <w:color w:val="1E1E1B"/>
                            <w:w w:val="105"/>
                            <w:sz w:val="20"/>
                          </w:rPr>
                          <w:t>green</w:t>
                        </w:r>
                      </w:p>
                    </w:txbxContent>
                  </v:textbox>
                </v:shape>
                <w10:anchorlock/>
              </v:group>
            </w:pict>
          </mc:Fallback>
        </mc:AlternateContent>
      </w:r>
    </w:p>
    <w:p w14:paraId="38C9FE57" w14:textId="77777777" w:rsidR="00284B25" w:rsidRDefault="00284B25">
      <w:pPr>
        <w:pStyle w:val="Corpotesto"/>
        <w:rPr>
          <w:rFonts w:ascii="Arial"/>
          <w:b/>
          <w:sz w:val="20"/>
        </w:rPr>
      </w:pPr>
    </w:p>
    <w:p w14:paraId="382F2241" w14:textId="77777777" w:rsidR="00284B25" w:rsidRDefault="00284B25">
      <w:pPr>
        <w:pStyle w:val="Corpotesto"/>
        <w:spacing w:before="6"/>
        <w:rPr>
          <w:rFonts w:ascii="Arial"/>
          <w:b/>
          <w:sz w:val="25"/>
        </w:rPr>
      </w:pPr>
    </w:p>
    <w:p w14:paraId="0341D881" w14:textId="77777777" w:rsidR="00284B25" w:rsidRDefault="008D784D">
      <w:pPr>
        <w:pStyle w:val="Titolo4"/>
        <w:ind w:left="1088"/>
      </w:pPr>
      <w:r>
        <w:rPr>
          <w:color w:val="595959"/>
        </w:rPr>
        <w:t>Risultati</w:t>
      </w:r>
      <w:r>
        <w:rPr>
          <w:color w:val="595959"/>
          <w:spacing w:val="-16"/>
        </w:rPr>
        <w:t xml:space="preserve"> </w:t>
      </w:r>
      <w:r>
        <w:rPr>
          <w:color w:val="595959"/>
        </w:rPr>
        <w:t>attesi</w:t>
      </w:r>
    </w:p>
    <w:p w14:paraId="101B8BE2" w14:textId="77777777" w:rsidR="00284B25" w:rsidRDefault="008D784D">
      <w:pPr>
        <w:pStyle w:val="Corpotesto"/>
        <w:spacing w:before="9"/>
        <w:rPr>
          <w:rFonts w:ascii="Tahoma"/>
          <w:sz w:val="15"/>
        </w:rPr>
      </w:pPr>
      <w:r>
        <w:rPr>
          <w:noProof/>
        </w:rPr>
        <mc:AlternateContent>
          <mc:Choice Requires="wps">
            <w:drawing>
              <wp:anchor distT="0" distB="0" distL="0" distR="0" simplePos="0" relativeHeight="487701504" behindDoc="1" locked="0" layoutInCell="1" allowOverlap="1" wp14:anchorId="3CBC31D0" wp14:editId="1ACFDE18">
                <wp:simplePos x="0" y="0"/>
                <wp:positionH relativeFrom="page">
                  <wp:posOffset>1021715</wp:posOffset>
                </wp:positionH>
                <wp:positionV relativeFrom="paragraph">
                  <wp:posOffset>146050</wp:posOffset>
                </wp:positionV>
                <wp:extent cx="6021070" cy="6350"/>
                <wp:effectExtent l="0" t="0" r="0" b="0"/>
                <wp:wrapTopAndBottom/>
                <wp:docPr id="55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07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B5A8E" id="Rectangle 367" o:spid="_x0000_s1026" style="position:absolute;margin-left:80.45pt;margin-top:11.5pt;width:474.1pt;height:.5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2dTfw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" fillcolor="#595959" stroked="f">
                <w10:wrap type="topAndBottom" anchorx="page"/>
              </v:rect>
            </w:pict>
          </mc:Fallback>
        </mc:AlternateContent>
      </w:r>
    </w:p>
    <w:p w14:paraId="0BD2075E" w14:textId="77777777" w:rsidR="00284B25" w:rsidRDefault="008D784D">
      <w:pPr>
        <w:spacing w:before="333" w:line="328" w:lineRule="auto"/>
        <w:ind w:left="1088" w:right="644"/>
        <w:rPr>
          <w:rFonts w:ascii="Tahoma" w:hAnsi="Tahoma"/>
          <w:sz w:val="28"/>
        </w:rPr>
      </w:pPr>
      <w:r>
        <w:rPr>
          <w:rFonts w:ascii="Tahoma" w:hAnsi="Tahoma"/>
          <w:color w:val="333333"/>
          <w:spacing w:val="-1"/>
          <w:w w:val="105"/>
          <w:sz w:val="28"/>
        </w:rPr>
        <w:t>Il</w:t>
      </w:r>
      <w:r>
        <w:rPr>
          <w:rFonts w:ascii="Tahoma" w:hAnsi="Tahoma"/>
          <w:color w:val="333333"/>
          <w:spacing w:val="-22"/>
          <w:w w:val="105"/>
          <w:sz w:val="28"/>
        </w:rPr>
        <w:t xml:space="preserve"> </w:t>
      </w:r>
      <w:r>
        <w:rPr>
          <w:rFonts w:ascii="Tahoma" w:hAnsi="Tahoma"/>
          <w:color w:val="333333"/>
          <w:spacing w:val="-1"/>
          <w:w w:val="105"/>
          <w:sz w:val="28"/>
        </w:rPr>
        <w:t>piano</w:t>
      </w:r>
      <w:r>
        <w:rPr>
          <w:rFonts w:ascii="Tahoma" w:hAnsi="Tahoma"/>
          <w:color w:val="333333"/>
          <w:spacing w:val="-21"/>
          <w:w w:val="105"/>
          <w:sz w:val="28"/>
        </w:rPr>
        <w:t xml:space="preserve"> </w:t>
      </w:r>
      <w:proofErr w:type="spellStart"/>
      <w:r>
        <w:rPr>
          <w:rFonts w:ascii="Tahoma" w:hAnsi="Tahoma"/>
          <w:color w:val="333333"/>
          <w:spacing w:val="-1"/>
          <w:w w:val="105"/>
          <w:sz w:val="28"/>
        </w:rPr>
        <w:t>RiGenerazione</w:t>
      </w:r>
      <w:proofErr w:type="spellEnd"/>
      <w:r>
        <w:rPr>
          <w:rFonts w:ascii="Tahoma" w:hAnsi="Tahoma"/>
          <w:color w:val="333333"/>
          <w:spacing w:val="-20"/>
          <w:w w:val="105"/>
          <w:sz w:val="28"/>
        </w:rPr>
        <w:t xml:space="preserve"> </w:t>
      </w:r>
      <w:r>
        <w:rPr>
          <w:rFonts w:ascii="Tahoma" w:hAnsi="Tahoma"/>
          <w:color w:val="333333"/>
          <w:spacing w:val="-1"/>
          <w:w w:val="105"/>
          <w:sz w:val="28"/>
        </w:rPr>
        <w:t>Scuola</w:t>
      </w:r>
      <w:r>
        <w:rPr>
          <w:rFonts w:ascii="Tahoma" w:hAnsi="Tahoma"/>
          <w:color w:val="333333"/>
          <w:spacing w:val="-22"/>
          <w:w w:val="105"/>
          <w:sz w:val="28"/>
        </w:rPr>
        <w:t xml:space="preserve"> </w:t>
      </w:r>
      <w:r>
        <w:rPr>
          <w:rFonts w:ascii="Tahoma" w:hAnsi="Tahoma"/>
          <w:color w:val="333333"/>
          <w:spacing w:val="-1"/>
          <w:w w:val="105"/>
          <w:sz w:val="28"/>
        </w:rPr>
        <w:t>intende</w:t>
      </w:r>
      <w:r>
        <w:rPr>
          <w:rFonts w:ascii="Tahoma" w:hAnsi="Tahoma"/>
          <w:color w:val="333333"/>
          <w:spacing w:val="-20"/>
          <w:w w:val="105"/>
          <w:sz w:val="28"/>
        </w:rPr>
        <w:t xml:space="preserve"> </w:t>
      </w:r>
      <w:r>
        <w:rPr>
          <w:rFonts w:ascii="Tahoma" w:hAnsi="Tahoma"/>
          <w:color w:val="333333"/>
          <w:spacing w:val="-1"/>
          <w:w w:val="105"/>
          <w:sz w:val="28"/>
        </w:rPr>
        <w:t>affrontare</w:t>
      </w:r>
      <w:r>
        <w:rPr>
          <w:rFonts w:ascii="Tahoma" w:hAnsi="Tahoma"/>
          <w:color w:val="333333"/>
          <w:spacing w:val="-22"/>
          <w:w w:val="105"/>
          <w:sz w:val="28"/>
        </w:rPr>
        <w:t xml:space="preserve"> </w:t>
      </w:r>
      <w:r>
        <w:rPr>
          <w:rFonts w:ascii="Tahoma" w:hAnsi="Tahoma"/>
          <w:color w:val="333333"/>
          <w:w w:val="105"/>
          <w:sz w:val="28"/>
        </w:rPr>
        <w:t>il</w:t>
      </w:r>
      <w:r>
        <w:rPr>
          <w:rFonts w:ascii="Tahoma" w:hAnsi="Tahoma"/>
          <w:color w:val="333333"/>
          <w:spacing w:val="-20"/>
          <w:w w:val="105"/>
          <w:sz w:val="28"/>
        </w:rPr>
        <w:t xml:space="preserve"> </w:t>
      </w:r>
      <w:r>
        <w:rPr>
          <w:rFonts w:ascii="Tahoma" w:hAnsi="Tahoma"/>
          <w:color w:val="333333"/>
          <w:w w:val="105"/>
          <w:sz w:val="28"/>
        </w:rPr>
        <w:t>tema</w:t>
      </w:r>
      <w:r>
        <w:rPr>
          <w:rFonts w:ascii="Tahoma" w:hAnsi="Tahoma"/>
          <w:color w:val="333333"/>
          <w:spacing w:val="-22"/>
          <w:w w:val="105"/>
          <w:sz w:val="28"/>
        </w:rPr>
        <w:t xml:space="preserve"> </w:t>
      </w:r>
      <w:r>
        <w:rPr>
          <w:rFonts w:ascii="Tahoma" w:hAnsi="Tahoma"/>
          <w:color w:val="333333"/>
          <w:w w:val="105"/>
          <w:sz w:val="28"/>
        </w:rPr>
        <w:t>della</w:t>
      </w:r>
      <w:r>
        <w:rPr>
          <w:rFonts w:ascii="Tahoma" w:hAnsi="Tahoma"/>
          <w:color w:val="333333"/>
          <w:spacing w:val="-21"/>
          <w:w w:val="105"/>
          <w:sz w:val="28"/>
        </w:rPr>
        <w:t xml:space="preserve"> </w:t>
      </w:r>
      <w:r>
        <w:rPr>
          <w:rFonts w:ascii="Tahoma" w:hAnsi="Tahoma"/>
          <w:color w:val="333333"/>
          <w:w w:val="105"/>
          <w:sz w:val="28"/>
        </w:rPr>
        <w:t>sostenibilità</w:t>
      </w:r>
      <w:r>
        <w:rPr>
          <w:rFonts w:ascii="Tahoma" w:hAnsi="Tahoma"/>
          <w:color w:val="333333"/>
          <w:spacing w:val="1"/>
          <w:w w:val="105"/>
          <w:sz w:val="28"/>
        </w:rPr>
        <w:t xml:space="preserve"> </w:t>
      </w:r>
      <w:r>
        <w:rPr>
          <w:rFonts w:ascii="Tahoma" w:hAnsi="Tahoma"/>
          <w:color w:val="333333"/>
          <w:w w:val="105"/>
          <w:sz w:val="28"/>
        </w:rPr>
        <w:t>in chiave sistemica. Vale a dire nella completezza delle diverse</w:t>
      </w:r>
      <w:r>
        <w:rPr>
          <w:rFonts w:ascii="Tahoma" w:hAnsi="Tahoma"/>
          <w:color w:val="333333"/>
          <w:spacing w:val="1"/>
          <w:w w:val="105"/>
          <w:sz w:val="28"/>
        </w:rPr>
        <w:t xml:space="preserve"> </w:t>
      </w:r>
      <w:r>
        <w:rPr>
          <w:rFonts w:ascii="Tahoma" w:hAnsi="Tahoma"/>
          <w:color w:val="333333"/>
          <w:w w:val="105"/>
          <w:sz w:val="28"/>
        </w:rPr>
        <w:t>componenti dell’abitare la scuola che riguardano non solo i saperi e le</w:t>
      </w:r>
      <w:r>
        <w:rPr>
          <w:rFonts w:ascii="Tahoma" w:hAnsi="Tahoma"/>
          <w:color w:val="333333"/>
          <w:spacing w:val="1"/>
          <w:w w:val="105"/>
          <w:sz w:val="28"/>
        </w:rPr>
        <w:t xml:space="preserve"> </w:t>
      </w:r>
      <w:r>
        <w:rPr>
          <w:rFonts w:ascii="Tahoma" w:hAnsi="Tahoma"/>
          <w:color w:val="333333"/>
          <w:sz w:val="28"/>
        </w:rPr>
        <w:t>conoscenze,</w:t>
      </w:r>
      <w:r>
        <w:rPr>
          <w:rFonts w:ascii="Tahoma" w:hAnsi="Tahoma"/>
          <w:color w:val="333333"/>
          <w:spacing w:val="11"/>
          <w:sz w:val="28"/>
        </w:rPr>
        <w:t xml:space="preserve"> </w:t>
      </w:r>
      <w:r>
        <w:rPr>
          <w:rFonts w:ascii="Tahoma" w:hAnsi="Tahoma"/>
          <w:color w:val="333333"/>
          <w:sz w:val="28"/>
        </w:rPr>
        <w:t>ma</w:t>
      </w:r>
      <w:r>
        <w:rPr>
          <w:rFonts w:ascii="Tahoma" w:hAnsi="Tahoma"/>
          <w:color w:val="333333"/>
          <w:spacing w:val="11"/>
          <w:sz w:val="28"/>
        </w:rPr>
        <w:t xml:space="preserve"> </w:t>
      </w:r>
      <w:r>
        <w:rPr>
          <w:rFonts w:ascii="Tahoma" w:hAnsi="Tahoma"/>
          <w:color w:val="333333"/>
          <w:sz w:val="28"/>
        </w:rPr>
        <w:t>anche</w:t>
      </w:r>
      <w:r>
        <w:rPr>
          <w:rFonts w:ascii="Tahoma" w:hAnsi="Tahoma"/>
          <w:color w:val="333333"/>
          <w:spacing w:val="10"/>
          <w:sz w:val="28"/>
        </w:rPr>
        <w:t xml:space="preserve"> </w:t>
      </w:r>
      <w:r>
        <w:rPr>
          <w:rFonts w:ascii="Tahoma" w:hAnsi="Tahoma"/>
          <w:color w:val="333333"/>
          <w:sz w:val="28"/>
        </w:rPr>
        <w:t>i</w:t>
      </w:r>
      <w:r>
        <w:rPr>
          <w:rFonts w:ascii="Tahoma" w:hAnsi="Tahoma"/>
          <w:color w:val="333333"/>
          <w:spacing w:val="12"/>
          <w:sz w:val="28"/>
        </w:rPr>
        <w:t xml:space="preserve"> </w:t>
      </w:r>
      <w:r>
        <w:rPr>
          <w:rFonts w:ascii="Arial" w:hAnsi="Arial"/>
          <w:b/>
          <w:color w:val="333333"/>
          <w:sz w:val="28"/>
        </w:rPr>
        <w:t>comportamenti</w:t>
      </w:r>
      <w:r>
        <w:rPr>
          <w:rFonts w:ascii="Arial" w:hAnsi="Arial"/>
          <w:b/>
          <w:color w:val="333333"/>
          <w:spacing w:val="21"/>
          <w:sz w:val="28"/>
        </w:rPr>
        <w:t xml:space="preserve"> </w:t>
      </w:r>
      <w:r>
        <w:rPr>
          <w:rFonts w:ascii="Arial" w:hAnsi="Arial"/>
          <w:b/>
          <w:color w:val="333333"/>
          <w:sz w:val="28"/>
        </w:rPr>
        <w:t>che</w:t>
      </w:r>
      <w:r>
        <w:rPr>
          <w:rFonts w:ascii="Arial" w:hAnsi="Arial"/>
          <w:b/>
          <w:color w:val="333333"/>
          <w:spacing w:val="20"/>
          <w:sz w:val="28"/>
        </w:rPr>
        <w:t xml:space="preserve"> </w:t>
      </w:r>
      <w:r>
        <w:rPr>
          <w:rFonts w:ascii="Arial" w:hAnsi="Arial"/>
          <w:b/>
          <w:color w:val="333333"/>
          <w:sz w:val="28"/>
        </w:rPr>
        <w:t>si</w:t>
      </w:r>
      <w:r>
        <w:rPr>
          <w:rFonts w:ascii="Arial" w:hAnsi="Arial"/>
          <w:b/>
          <w:color w:val="333333"/>
          <w:spacing w:val="21"/>
          <w:sz w:val="28"/>
        </w:rPr>
        <w:t xml:space="preserve"> </w:t>
      </w:r>
      <w:r>
        <w:rPr>
          <w:rFonts w:ascii="Arial" w:hAnsi="Arial"/>
          <w:b/>
          <w:color w:val="333333"/>
          <w:sz w:val="28"/>
        </w:rPr>
        <w:t>acquisiscono</w:t>
      </w:r>
      <w:r>
        <w:rPr>
          <w:rFonts w:ascii="Arial" w:hAnsi="Arial"/>
          <w:b/>
          <w:color w:val="333333"/>
          <w:spacing w:val="21"/>
          <w:sz w:val="28"/>
        </w:rPr>
        <w:t xml:space="preserve"> </w:t>
      </w:r>
      <w:r>
        <w:rPr>
          <w:rFonts w:ascii="Arial" w:hAnsi="Arial"/>
          <w:b/>
          <w:color w:val="333333"/>
          <w:sz w:val="28"/>
        </w:rPr>
        <w:t>all’interno</w:t>
      </w:r>
      <w:r>
        <w:rPr>
          <w:rFonts w:ascii="Arial" w:hAnsi="Arial"/>
          <w:b/>
          <w:color w:val="333333"/>
          <w:spacing w:val="1"/>
          <w:sz w:val="28"/>
        </w:rPr>
        <w:t xml:space="preserve"> </w:t>
      </w:r>
      <w:r>
        <w:rPr>
          <w:rFonts w:ascii="Arial" w:hAnsi="Arial"/>
          <w:b/>
          <w:color w:val="333333"/>
          <w:sz w:val="28"/>
        </w:rPr>
        <w:t>degli ambienti scolastici</w:t>
      </w:r>
      <w:r>
        <w:rPr>
          <w:rFonts w:ascii="Tahoma" w:hAnsi="Tahoma"/>
          <w:color w:val="333333"/>
          <w:sz w:val="28"/>
        </w:rPr>
        <w:t>, la qualità degli edifici e degli spazi che i nostri</w:t>
      </w:r>
      <w:r>
        <w:rPr>
          <w:rFonts w:ascii="Tahoma" w:hAnsi="Tahoma"/>
          <w:color w:val="333333"/>
          <w:spacing w:val="1"/>
          <w:sz w:val="28"/>
        </w:rPr>
        <w:t xml:space="preserve"> </w:t>
      </w:r>
      <w:r>
        <w:rPr>
          <w:rFonts w:ascii="Tahoma" w:hAnsi="Tahoma"/>
          <w:color w:val="333333"/>
          <w:w w:val="105"/>
          <w:sz w:val="28"/>
        </w:rPr>
        <w:t>giovani vivono e infine anche rispetto alle opportunità che il nuovo</w:t>
      </w:r>
      <w:r>
        <w:rPr>
          <w:rFonts w:ascii="Tahoma" w:hAnsi="Tahoma"/>
          <w:color w:val="333333"/>
          <w:spacing w:val="1"/>
          <w:w w:val="105"/>
          <w:sz w:val="28"/>
        </w:rPr>
        <w:t xml:space="preserve"> </w:t>
      </w:r>
      <w:r>
        <w:rPr>
          <w:rFonts w:ascii="Tahoma" w:hAnsi="Tahoma"/>
          <w:color w:val="333333"/>
          <w:w w:val="105"/>
          <w:sz w:val="28"/>
        </w:rPr>
        <w:t>modello abitativo porta con sé. Per questo il Piano si poggia su quattro</w:t>
      </w:r>
      <w:r>
        <w:rPr>
          <w:rFonts w:ascii="Tahoma" w:hAnsi="Tahoma"/>
          <w:color w:val="333333"/>
          <w:spacing w:val="1"/>
          <w:w w:val="105"/>
          <w:sz w:val="28"/>
        </w:rPr>
        <w:t xml:space="preserve"> </w:t>
      </w:r>
      <w:r>
        <w:rPr>
          <w:rFonts w:ascii="Tahoma" w:hAnsi="Tahoma"/>
          <w:color w:val="333333"/>
          <w:spacing w:val="-1"/>
          <w:w w:val="105"/>
          <w:sz w:val="28"/>
        </w:rPr>
        <w:t>pilastri:</w:t>
      </w:r>
      <w:r>
        <w:rPr>
          <w:rFonts w:ascii="Tahoma" w:hAnsi="Tahoma"/>
          <w:color w:val="333333"/>
          <w:spacing w:val="-21"/>
          <w:w w:val="105"/>
          <w:sz w:val="28"/>
        </w:rPr>
        <w:t xml:space="preserve"> </w:t>
      </w:r>
      <w:r>
        <w:rPr>
          <w:rFonts w:ascii="Tahoma" w:hAnsi="Tahoma"/>
          <w:color w:val="333333"/>
          <w:spacing w:val="-1"/>
          <w:w w:val="105"/>
          <w:sz w:val="28"/>
        </w:rPr>
        <w:t>la</w:t>
      </w:r>
      <w:r>
        <w:rPr>
          <w:rFonts w:ascii="Tahoma" w:hAnsi="Tahoma"/>
          <w:color w:val="333333"/>
          <w:spacing w:val="-20"/>
          <w:w w:val="105"/>
          <w:sz w:val="28"/>
        </w:rPr>
        <w:t xml:space="preserve"> </w:t>
      </w:r>
      <w:r>
        <w:rPr>
          <w:rFonts w:ascii="Tahoma" w:hAnsi="Tahoma"/>
          <w:color w:val="333333"/>
          <w:spacing w:val="-1"/>
          <w:w w:val="105"/>
          <w:sz w:val="28"/>
        </w:rPr>
        <w:t>rigenerazione</w:t>
      </w:r>
      <w:r>
        <w:rPr>
          <w:rFonts w:ascii="Tahoma" w:hAnsi="Tahoma"/>
          <w:color w:val="333333"/>
          <w:spacing w:val="-21"/>
          <w:w w:val="105"/>
          <w:sz w:val="28"/>
        </w:rPr>
        <w:t xml:space="preserve"> </w:t>
      </w:r>
      <w:r>
        <w:rPr>
          <w:rFonts w:ascii="Tahoma" w:hAnsi="Tahoma"/>
          <w:color w:val="333333"/>
          <w:spacing w:val="-1"/>
          <w:w w:val="105"/>
          <w:sz w:val="28"/>
        </w:rPr>
        <w:t>dei</w:t>
      </w:r>
      <w:r>
        <w:rPr>
          <w:rFonts w:ascii="Tahoma" w:hAnsi="Tahoma"/>
          <w:color w:val="333333"/>
          <w:spacing w:val="-20"/>
          <w:w w:val="105"/>
          <w:sz w:val="28"/>
        </w:rPr>
        <w:t xml:space="preserve"> </w:t>
      </w:r>
      <w:r>
        <w:rPr>
          <w:rFonts w:ascii="Tahoma" w:hAnsi="Tahoma"/>
          <w:color w:val="333333"/>
          <w:spacing w:val="-1"/>
          <w:w w:val="105"/>
          <w:sz w:val="28"/>
        </w:rPr>
        <w:t>saperi,</w:t>
      </w:r>
      <w:r>
        <w:rPr>
          <w:rFonts w:ascii="Tahoma" w:hAnsi="Tahoma"/>
          <w:color w:val="333333"/>
          <w:spacing w:val="-21"/>
          <w:w w:val="105"/>
          <w:sz w:val="28"/>
        </w:rPr>
        <w:t xml:space="preserve"> </w:t>
      </w:r>
      <w:r>
        <w:rPr>
          <w:rFonts w:ascii="Tahoma" w:hAnsi="Tahoma"/>
          <w:color w:val="333333"/>
          <w:spacing w:val="-1"/>
          <w:w w:val="105"/>
          <w:sz w:val="28"/>
        </w:rPr>
        <w:t>dei</w:t>
      </w:r>
      <w:r>
        <w:rPr>
          <w:rFonts w:ascii="Tahoma" w:hAnsi="Tahoma"/>
          <w:color w:val="333333"/>
          <w:spacing w:val="-21"/>
          <w:w w:val="105"/>
          <w:sz w:val="28"/>
        </w:rPr>
        <w:t xml:space="preserve"> </w:t>
      </w:r>
      <w:r>
        <w:rPr>
          <w:rFonts w:ascii="Tahoma" w:hAnsi="Tahoma"/>
          <w:color w:val="333333"/>
          <w:spacing w:val="-1"/>
          <w:w w:val="105"/>
          <w:sz w:val="28"/>
        </w:rPr>
        <w:t>comportamenti,</w:t>
      </w:r>
      <w:r>
        <w:rPr>
          <w:rFonts w:ascii="Tahoma" w:hAnsi="Tahoma"/>
          <w:color w:val="333333"/>
          <w:spacing w:val="-20"/>
          <w:w w:val="105"/>
          <w:sz w:val="28"/>
        </w:rPr>
        <w:t xml:space="preserve"> </w:t>
      </w:r>
      <w:r>
        <w:rPr>
          <w:rFonts w:ascii="Tahoma" w:hAnsi="Tahoma"/>
          <w:color w:val="333333"/>
          <w:spacing w:val="-1"/>
          <w:w w:val="105"/>
          <w:sz w:val="28"/>
        </w:rPr>
        <w:t>delle</w:t>
      </w:r>
      <w:r>
        <w:rPr>
          <w:rFonts w:ascii="Tahoma" w:hAnsi="Tahoma"/>
          <w:color w:val="333333"/>
          <w:spacing w:val="-20"/>
          <w:w w:val="105"/>
          <w:sz w:val="28"/>
        </w:rPr>
        <w:t xml:space="preserve"> </w:t>
      </w:r>
      <w:r>
        <w:rPr>
          <w:rFonts w:ascii="Tahoma" w:hAnsi="Tahoma"/>
          <w:color w:val="333333"/>
          <w:spacing w:val="-1"/>
          <w:w w:val="105"/>
          <w:sz w:val="28"/>
        </w:rPr>
        <w:t>infrastrutture</w:t>
      </w:r>
      <w:r>
        <w:rPr>
          <w:rFonts w:ascii="Tahoma" w:hAnsi="Tahoma"/>
          <w:color w:val="333333"/>
          <w:spacing w:val="-89"/>
          <w:w w:val="105"/>
          <w:sz w:val="28"/>
        </w:rPr>
        <w:t xml:space="preserve"> </w:t>
      </w:r>
      <w:r>
        <w:rPr>
          <w:rFonts w:ascii="Tahoma" w:hAnsi="Tahoma"/>
          <w:color w:val="333333"/>
          <w:w w:val="105"/>
          <w:sz w:val="28"/>
        </w:rPr>
        <w:t>e</w:t>
      </w:r>
      <w:r>
        <w:rPr>
          <w:rFonts w:ascii="Tahoma" w:hAnsi="Tahoma"/>
          <w:color w:val="333333"/>
          <w:spacing w:val="-20"/>
          <w:w w:val="105"/>
          <w:sz w:val="28"/>
        </w:rPr>
        <w:t xml:space="preserve"> </w:t>
      </w:r>
      <w:r>
        <w:rPr>
          <w:rFonts w:ascii="Tahoma" w:hAnsi="Tahoma"/>
          <w:color w:val="333333"/>
          <w:w w:val="105"/>
          <w:sz w:val="28"/>
        </w:rPr>
        <w:t>delle</w:t>
      </w:r>
      <w:r>
        <w:rPr>
          <w:rFonts w:ascii="Tahoma" w:hAnsi="Tahoma"/>
          <w:color w:val="333333"/>
          <w:spacing w:val="-18"/>
          <w:w w:val="105"/>
          <w:sz w:val="28"/>
        </w:rPr>
        <w:t xml:space="preserve"> </w:t>
      </w:r>
      <w:r>
        <w:rPr>
          <w:rFonts w:ascii="Tahoma" w:hAnsi="Tahoma"/>
          <w:color w:val="333333"/>
          <w:w w:val="105"/>
          <w:sz w:val="28"/>
        </w:rPr>
        <w:t>opportunità.</w:t>
      </w:r>
    </w:p>
    <w:p w14:paraId="1371565A" w14:textId="77777777" w:rsidR="00284B25" w:rsidRDefault="00284B25">
      <w:pPr>
        <w:pStyle w:val="Corpotesto"/>
        <w:rPr>
          <w:rFonts w:ascii="Tahoma"/>
          <w:sz w:val="20"/>
        </w:rPr>
      </w:pPr>
    </w:p>
    <w:p w14:paraId="7E0A6CD2" w14:textId="77777777" w:rsidR="00284B25" w:rsidRDefault="00284B25">
      <w:pPr>
        <w:pStyle w:val="Corpotesto"/>
        <w:spacing w:before="6"/>
        <w:rPr>
          <w:rFonts w:ascii="Tahoma"/>
          <w:sz w:val="21"/>
        </w:rPr>
      </w:pPr>
    </w:p>
    <w:p w14:paraId="70FDA1FB" w14:textId="77777777" w:rsidR="00284B25" w:rsidRDefault="008D784D">
      <w:pPr>
        <w:pStyle w:val="Titolo4"/>
        <w:ind w:left="1088"/>
      </w:pPr>
      <w:r>
        <w:rPr>
          <w:color w:val="595959"/>
        </w:rPr>
        <w:t>Collegamento</w:t>
      </w:r>
      <w:r>
        <w:rPr>
          <w:color w:val="595959"/>
          <w:spacing w:val="4"/>
        </w:rPr>
        <w:t xml:space="preserve"> </w:t>
      </w:r>
      <w:r>
        <w:rPr>
          <w:color w:val="595959"/>
        </w:rPr>
        <w:t>con</w:t>
      </w:r>
      <w:r>
        <w:rPr>
          <w:color w:val="595959"/>
          <w:spacing w:val="4"/>
        </w:rPr>
        <w:t xml:space="preserve"> </w:t>
      </w:r>
      <w:r>
        <w:rPr>
          <w:color w:val="595959"/>
        </w:rPr>
        <w:t>gli</w:t>
      </w:r>
      <w:r>
        <w:rPr>
          <w:color w:val="595959"/>
          <w:spacing w:val="4"/>
        </w:rPr>
        <w:t xml:space="preserve"> </w:t>
      </w:r>
      <w:r>
        <w:rPr>
          <w:color w:val="595959"/>
        </w:rPr>
        <w:t>obiettivi</w:t>
      </w:r>
      <w:r>
        <w:rPr>
          <w:color w:val="595959"/>
          <w:spacing w:val="5"/>
        </w:rPr>
        <w:t xml:space="preserve"> </w:t>
      </w:r>
      <w:r>
        <w:rPr>
          <w:color w:val="595959"/>
        </w:rPr>
        <w:t>dell'Agenda</w:t>
      </w:r>
      <w:r>
        <w:rPr>
          <w:color w:val="595959"/>
          <w:spacing w:val="4"/>
        </w:rPr>
        <w:t xml:space="preserve"> </w:t>
      </w:r>
      <w:r>
        <w:rPr>
          <w:color w:val="595959"/>
        </w:rPr>
        <w:t>2030</w:t>
      </w:r>
    </w:p>
    <w:p w14:paraId="4D3C1763" w14:textId="77777777" w:rsidR="00284B25" w:rsidRDefault="008D784D">
      <w:pPr>
        <w:pStyle w:val="Corpotesto"/>
        <w:spacing w:before="9"/>
        <w:rPr>
          <w:rFonts w:ascii="Tahoma"/>
          <w:sz w:val="15"/>
        </w:rPr>
      </w:pPr>
      <w:r>
        <w:rPr>
          <w:noProof/>
        </w:rPr>
        <mc:AlternateContent>
          <mc:Choice Requires="wps">
            <w:drawing>
              <wp:anchor distT="0" distB="0" distL="0" distR="0" simplePos="0" relativeHeight="487702016" behindDoc="1" locked="0" layoutInCell="1" allowOverlap="1" wp14:anchorId="3387F6EB" wp14:editId="021851B1">
                <wp:simplePos x="0" y="0"/>
                <wp:positionH relativeFrom="page">
                  <wp:posOffset>1021715</wp:posOffset>
                </wp:positionH>
                <wp:positionV relativeFrom="paragraph">
                  <wp:posOffset>146050</wp:posOffset>
                </wp:positionV>
                <wp:extent cx="6021070" cy="6350"/>
                <wp:effectExtent l="0" t="0" r="0" b="0"/>
                <wp:wrapTopAndBottom/>
                <wp:docPr id="554"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07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AFD8E" id="Rectangle 366" o:spid="_x0000_s1026" style="position:absolute;margin-left:80.45pt;margin-top:11.5pt;width:474.1pt;height:.5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" fillcolor="#595959" stroked="f">
                <w10:wrap type="topAndBottom" anchorx="page"/>
              </v:rect>
            </w:pict>
          </mc:Fallback>
        </mc:AlternateContent>
      </w:r>
    </w:p>
    <w:p w14:paraId="155A1EE3" w14:textId="77777777" w:rsidR="00284B25" w:rsidRDefault="008D784D">
      <w:pPr>
        <w:pStyle w:val="Paragrafoelenco"/>
        <w:numPr>
          <w:ilvl w:val="0"/>
          <w:numId w:val="86"/>
        </w:numPr>
        <w:tabs>
          <w:tab w:val="left" w:pos="1359"/>
        </w:tabs>
        <w:spacing w:before="346"/>
        <w:ind w:hanging="256"/>
        <w:rPr>
          <w:rFonts w:ascii="Microsoft Sans Serif" w:hAnsi="Microsoft Sans Serif"/>
        </w:rPr>
      </w:pPr>
      <w:r>
        <w:rPr>
          <w:rFonts w:ascii="Microsoft Sans Serif" w:hAnsi="Microsoft Sans Serif"/>
          <w:color w:val="1D1D1A"/>
          <w:spacing w:val="-1"/>
          <w:w w:val="105"/>
        </w:rPr>
        <w:t>Obiettivo</w:t>
      </w:r>
      <w:r>
        <w:rPr>
          <w:rFonts w:ascii="Microsoft Sans Serif" w:hAnsi="Microsoft Sans Serif"/>
          <w:color w:val="1D1D1A"/>
          <w:spacing w:val="-13"/>
          <w:w w:val="105"/>
        </w:rPr>
        <w:t xml:space="preserve"> </w:t>
      </w:r>
      <w:r>
        <w:rPr>
          <w:rFonts w:ascii="Microsoft Sans Serif" w:hAnsi="Microsoft Sans Serif"/>
          <w:color w:val="1D1D1A"/>
          <w:spacing w:val="-1"/>
          <w:w w:val="105"/>
        </w:rPr>
        <w:t>2:</w:t>
      </w:r>
      <w:r>
        <w:rPr>
          <w:rFonts w:ascii="Microsoft Sans Serif" w:hAnsi="Microsoft Sans Serif"/>
          <w:color w:val="1D1D1A"/>
          <w:spacing w:val="-13"/>
          <w:w w:val="105"/>
        </w:rPr>
        <w:t xml:space="preserve"> </w:t>
      </w:r>
      <w:r>
        <w:rPr>
          <w:rFonts w:ascii="Microsoft Sans Serif" w:hAnsi="Microsoft Sans Serif"/>
          <w:color w:val="1D1D1A"/>
          <w:spacing w:val="-1"/>
          <w:w w:val="105"/>
        </w:rPr>
        <w:t>Raggiungere</w:t>
      </w:r>
      <w:r>
        <w:rPr>
          <w:rFonts w:ascii="Microsoft Sans Serif" w:hAnsi="Microsoft Sans Serif"/>
          <w:color w:val="1D1D1A"/>
          <w:spacing w:val="-13"/>
          <w:w w:val="105"/>
        </w:rPr>
        <w:t xml:space="preserve"> </w:t>
      </w:r>
      <w:r>
        <w:rPr>
          <w:rFonts w:ascii="Microsoft Sans Serif" w:hAnsi="Microsoft Sans Serif"/>
          <w:color w:val="1D1D1A"/>
          <w:w w:val="105"/>
        </w:rPr>
        <w:t>la</w:t>
      </w:r>
      <w:r>
        <w:rPr>
          <w:rFonts w:ascii="Microsoft Sans Serif" w:hAnsi="Microsoft Sans Serif"/>
          <w:color w:val="1D1D1A"/>
          <w:spacing w:val="-13"/>
          <w:w w:val="105"/>
        </w:rPr>
        <w:t xml:space="preserve"> </w:t>
      </w:r>
      <w:r>
        <w:rPr>
          <w:rFonts w:ascii="Microsoft Sans Serif" w:hAnsi="Microsoft Sans Serif"/>
          <w:color w:val="1D1D1A"/>
          <w:w w:val="105"/>
        </w:rPr>
        <w:t>sicurezza</w:t>
      </w:r>
      <w:r>
        <w:rPr>
          <w:rFonts w:ascii="Microsoft Sans Serif" w:hAnsi="Microsoft Sans Serif"/>
          <w:color w:val="1D1D1A"/>
          <w:spacing w:val="-13"/>
          <w:w w:val="105"/>
        </w:rPr>
        <w:t xml:space="preserve"> </w:t>
      </w:r>
      <w:r>
        <w:rPr>
          <w:rFonts w:ascii="Microsoft Sans Serif" w:hAnsi="Microsoft Sans Serif"/>
          <w:color w:val="1D1D1A"/>
          <w:w w:val="105"/>
        </w:rPr>
        <w:t>alimentare</w:t>
      </w:r>
    </w:p>
    <w:p w14:paraId="3D5FAFD9" w14:textId="77777777" w:rsidR="00284B25" w:rsidRDefault="008D784D">
      <w:pPr>
        <w:pStyle w:val="Paragrafoelenco"/>
        <w:numPr>
          <w:ilvl w:val="0"/>
          <w:numId w:val="86"/>
        </w:numPr>
        <w:tabs>
          <w:tab w:val="left" w:pos="1359"/>
        </w:tabs>
        <w:spacing w:before="141"/>
        <w:ind w:hanging="256"/>
        <w:rPr>
          <w:rFonts w:ascii="Microsoft Sans Serif" w:hAnsi="Microsoft Sans Serif"/>
        </w:rPr>
      </w:pPr>
      <w:r>
        <w:rPr>
          <w:rFonts w:ascii="Microsoft Sans Serif" w:hAnsi="Microsoft Sans Serif"/>
          <w:color w:val="1D1D1A"/>
          <w:w w:val="105"/>
        </w:rPr>
        <w:t>Obiettivo</w:t>
      </w:r>
      <w:r>
        <w:rPr>
          <w:rFonts w:ascii="Microsoft Sans Serif" w:hAnsi="Microsoft Sans Serif"/>
          <w:color w:val="1D1D1A"/>
          <w:spacing w:val="-12"/>
          <w:w w:val="105"/>
        </w:rPr>
        <w:t xml:space="preserve"> </w:t>
      </w:r>
      <w:r>
        <w:rPr>
          <w:rFonts w:ascii="Microsoft Sans Serif" w:hAnsi="Microsoft Sans Serif"/>
          <w:color w:val="1D1D1A"/>
          <w:w w:val="105"/>
        </w:rPr>
        <w:t>3:</w:t>
      </w:r>
      <w:r>
        <w:rPr>
          <w:rFonts w:ascii="Microsoft Sans Serif" w:hAnsi="Microsoft Sans Serif"/>
          <w:color w:val="1D1D1A"/>
          <w:spacing w:val="-12"/>
          <w:w w:val="105"/>
        </w:rPr>
        <w:t xml:space="preserve"> </w:t>
      </w:r>
      <w:r>
        <w:rPr>
          <w:rFonts w:ascii="Microsoft Sans Serif" w:hAnsi="Microsoft Sans Serif"/>
          <w:color w:val="1D1D1A"/>
          <w:w w:val="105"/>
        </w:rPr>
        <w:t>Assicurare</w:t>
      </w:r>
      <w:r>
        <w:rPr>
          <w:rFonts w:ascii="Microsoft Sans Serif" w:hAnsi="Microsoft Sans Serif"/>
          <w:color w:val="1D1D1A"/>
          <w:spacing w:val="-12"/>
          <w:w w:val="105"/>
        </w:rPr>
        <w:t xml:space="preserve"> </w:t>
      </w:r>
      <w:r>
        <w:rPr>
          <w:rFonts w:ascii="Microsoft Sans Serif" w:hAnsi="Microsoft Sans Serif"/>
          <w:color w:val="1D1D1A"/>
          <w:w w:val="105"/>
        </w:rPr>
        <w:t>la</w:t>
      </w:r>
      <w:r>
        <w:rPr>
          <w:rFonts w:ascii="Microsoft Sans Serif" w:hAnsi="Microsoft Sans Serif"/>
          <w:color w:val="1D1D1A"/>
          <w:spacing w:val="-11"/>
          <w:w w:val="105"/>
        </w:rPr>
        <w:t xml:space="preserve"> </w:t>
      </w:r>
      <w:r>
        <w:rPr>
          <w:rFonts w:ascii="Microsoft Sans Serif" w:hAnsi="Microsoft Sans Serif"/>
          <w:color w:val="1D1D1A"/>
          <w:w w:val="105"/>
        </w:rPr>
        <w:t>salute</w:t>
      </w:r>
      <w:r>
        <w:rPr>
          <w:rFonts w:ascii="Microsoft Sans Serif" w:hAnsi="Microsoft Sans Serif"/>
          <w:color w:val="1D1D1A"/>
          <w:spacing w:val="-12"/>
          <w:w w:val="105"/>
        </w:rPr>
        <w:t xml:space="preserve"> </w:t>
      </w:r>
      <w:r>
        <w:rPr>
          <w:rFonts w:ascii="Microsoft Sans Serif" w:hAnsi="Microsoft Sans Serif"/>
          <w:color w:val="1D1D1A"/>
          <w:w w:val="105"/>
        </w:rPr>
        <w:t>e</w:t>
      </w:r>
      <w:r>
        <w:rPr>
          <w:rFonts w:ascii="Microsoft Sans Serif" w:hAnsi="Microsoft Sans Serif"/>
          <w:color w:val="1D1D1A"/>
          <w:spacing w:val="-12"/>
          <w:w w:val="105"/>
        </w:rPr>
        <w:t xml:space="preserve"> </w:t>
      </w:r>
      <w:r>
        <w:rPr>
          <w:rFonts w:ascii="Microsoft Sans Serif" w:hAnsi="Microsoft Sans Serif"/>
          <w:color w:val="1D1D1A"/>
          <w:w w:val="105"/>
        </w:rPr>
        <w:t>il</w:t>
      </w:r>
      <w:r>
        <w:rPr>
          <w:rFonts w:ascii="Microsoft Sans Serif" w:hAnsi="Microsoft Sans Serif"/>
          <w:color w:val="1D1D1A"/>
          <w:spacing w:val="-11"/>
          <w:w w:val="105"/>
        </w:rPr>
        <w:t xml:space="preserve"> </w:t>
      </w:r>
      <w:r>
        <w:rPr>
          <w:rFonts w:ascii="Microsoft Sans Serif" w:hAnsi="Microsoft Sans Serif"/>
          <w:color w:val="1D1D1A"/>
          <w:w w:val="105"/>
        </w:rPr>
        <w:t>benessere</w:t>
      </w:r>
    </w:p>
    <w:p w14:paraId="1AE9F951" w14:textId="77777777" w:rsidR="00284B25" w:rsidRDefault="008D784D">
      <w:pPr>
        <w:pStyle w:val="Paragrafoelenco"/>
        <w:numPr>
          <w:ilvl w:val="0"/>
          <w:numId w:val="86"/>
        </w:numPr>
        <w:tabs>
          <w:tab w:val="left" w:pos="1359"/>
        </w:tabs>
        <w:spacing w:before="140"/>
        <w:ind w:hanging="256"/>
        <w:rPr>
          <w:rFonts w:ascii="Microsoft Sans Serif" w:hAnsi="Microsoft Sans Serif"/>
        </w:rPr>
      </w:pPr>
      <w:r>
        <w:rPr>
          <w:rFonts w:ascii="Microsoft Sans Serif" w:hAnsi="Microsoft Sans Serif"/>
          <w:color w:val="1D1D1A"/>
        </w:rPr>
        <w:t>Obiettivi</w:t>
      </w:r>
      <w:r>
        <w:rPr>
          <w:rFonts w:ascii="Microsoft Sans Serif" w:hAnsi="Microsoft Sans Serif"/>
          <w:color w:val="1D1D1A"/>
          <w:spacing w:val="11"/>
        </w:rPr>
        <w:t xml:space="preserve"> </w:t>
      </w:r>
      <w:r>
        <w:rPr>
          <w:rFonts w:ascii="Microsoft Sans Serif" w:hAnsi="Microsoft Sans Serif"/>
          <w:color w:val="1D1D1A"/>
        </w:rPr>
        <w:t>7</w:t>
      </w:r>
      <w:r>
        <w:rPr>
          <w:rFonts w:ascii="Microsoft Sans Serif" w:hAnsi="Microsoft Sans Serif"/>
          <w:color w:val="1D1D1A"/>
          <w:spacing w:val="11"/>
        </w:rPr>
        <w:t xml:space="preserve"> </w:t>
      </w:r>
      <w:r>
        <w:rPr>
          <w:rFonts w:ascii="Microsoft Sans Serif" w:hAnsi="Microsoft Sans Serif"/>
          <w:color w:val="1D1D1A"/>
        </w:rPr>
        <w:t>e</w:t>
      </w:r>
      <w:r>
        <w:rPr>
          <w:rFonts w:ascii="Microsoft Sans Serif" w:hAnsi="Microsoft Sans Serif"/>
          <w:color w:val="1D1D1A"/>
          <w:spacing w:val="12"/>
        </w:rPr>
        <w:t xml:space="preserve"> </w:t>
      </w:r>
      <w:r>
        <w:rPr>
          <w:rFonts w:ascii="Microsoft Sans Serif" w:hAnsi="Microsoft Sans Serif"/>
          <w:color w:val="1D1D1A"/>
        </w:rPr>
        <w:t>8:</w:t>
      </w:r>
      <w:r>
        <w:rPr>
          <w:rFonts w:ascii="Microsoft Sans Serif" w:hAnsi="Microsoft Sans Serif"/>
          <w:color w:val="1D1D1A"/>
          <w:spacing w:val="11"/>
        </w:rPr>
        <w:t xml:space="preserve"> </w:t>
      </w:r>
      <w:r>
        <w:rPr>
          <w:rFonts w:ascii="Microsoft Sans Serif" w:hAnsi="Microsoft Sans Serif"/>
          <w:color w:val="1D1D1A"/>
        </w:rPr>
        <w:t>Energia</w:t>
      </w:r>
      <w:r>
        <w:rPr>
          <w:rFonts w:ascii="Microsoft Sans Serif" w:hAnsi="Microsoft Sans Serif"/>
          <w:color w:val="1D1D1A"/>
          <w:spacing w:val="12"/>
        </w:rPr>
        <w:t xml:space="preserve"> </w:t>
      </w:r>
      <w:r>
        <w:rPr>
          <w:rFonts w:ascii="Microsoft Sans Serif" w:hAnsi="Microsoft Sans Serif"/>
          <w:color w:val="1D1D1A"/>
        </w:rPr>
        <w:t>pulita</w:t>
      </w:r>
      <w:r>
        <w:rPr>
          <w:rFonts w:ascii="Microsoft Sans Serif" w:hAnsi="Microsoft Sans Serif"/>
          <w:color w:val="1D1D1A"/>
          <w:spacing w:val="11"/>
        </w:rPr>
        <w:t xml:space="preserve"> </w:t>
      </w:r>
      <w:r>
        <w:rPr>
          <w:rFonts w:ascii="Microsoft Sans Serif" w:hAnsi="Microsoft Sans Serif"/>
          <w:color w:val="1D1D1A"/>
        </w:rPr>
        <w:t>e</w:t>
      </w:r>
      <w:r>
        <w:rPr>
          <w:rFonts w:ascii="Microsoft Sans Serif" w:hAnsi="Microsoft Sans Serif"/>
          <w:color w:val="1D1D1A"/>
          <w:spacing w:val="12"/>
        </w:rPr>
        <w:t xml:space="preserve"> </w:t>
      </w:r>
      <w:r>
        <w:rPr>
          <w:rFonts w:ascii="Microsoft Sans Serif" w:hAnsi="Microsoft Sans Serif"/>
          <w:color w:val="1D1D1A"/>
        </w:rPr>
        <w:t>accessibile</w:t>
      </w:r>
    </w:p>
    <w:p w14:paraId="1D0E57F8" w14:textId="77777777" w:rsidR="00284B25" w:rsidRDefault="008D784D">
      <w:pPr>
        <w:pStyle w:val="Paragrafoelenco"/>
        <w:numPr>
          <w:ilvl w:val="0"/>
          <w:numId w:val="86"/>
        </w:numPr>
        <w:tabs>
          <w:tab w:val="left" w:pos="1359"/>
        </w:tabs>
        <w:spacing w:before="140"/>
        <w:ind w:hanging="256"/>
        <w:rPr>
          <w:rFonts w:ascii="Microsoft Sans Serif" w:hAnsi="Microsoft Sans Serif"/>
        </w:rPr>
      </w:pPr>
      <w:r>
        <w:rPr>
          <w:rFonts w:ascii="Microsoft Sans Serif" w:hAnsi="Microsoft Sans Serif"/>
          <w:color w:val="1D1D1A"/>
          <w:w w:val="105"/>
        </w:rPr>
        <w:t>Obiettivo</w:t>
      </w:r>
      <w:r>
        <w:rPr>
          <w:rFonts w:ascii="Microsoft Sans Serif" w:hAnsi="Microsoft Sans Serif"/>
          <w:color w:val="1D1D1A"/>
          <w:spacing w:val="-8"/>
          <w:w w:val="105"/>
        </w:rPr>
        <w:t xml:space="preserve"> </w:t>
      </w:r>
      <w:r>
        <w:rPr>
          <w:rFonts w:ascii="Microsoft Sans Serif" w:hAnsi="Microsoft Sans Serif"/>
          <w:color w:val="1D1D1A"/>
          <w:w w:val="105"/>
        </w:rPr>
        <w:t>12:</w:t>
      </w:r>
      <w:r>
        <w:rPr>
          <w:rFonts w:ascii="Microsoft Sans Serif" w:hAnsi="Microsoft Sans Serif"/>
          <w:color w:val="1D1D1A"/>
          <w:spacing w:val="-8"/>
          <w:w w:val="105"/>
        </w:rPr>
        <w:t xml:space="preserve"> </w:t>
      </w:r>
      <w:r>
        <w:rPr>
          <w:rFonts w:ascii="Microsoft Sans Serif" w:hAnsi="Microsoft Sans Serif"/>
          <w:color w:val="1D1D1A"/>
          <w:w w:val="105"/>
        </w:rPr>
        <w:t>Consumo</w:t>
      </w:r>
      <w:r>
        <w:rPr>
          <w:rFonts w:ascii="Microsoft Sans Serif" w:hAnsi="Microsoft Sans Serif"/>
          <w:color w:val="1D1D1A"/>
          <w:spacing w:val="-9"/>
          <w:w w:val="105"/>
        </w:rPr>
        <w:t xml:space="preserve"> </w:t>
      </w:r>
      <w:r>
        <w:rPr>
          <w:rFonts w:ascii="Microsoft Sans Serif" w:hAnsi="Microsoft Sans Serif"/>
          <w:color w:val="1D1D1A"/>
          <w:w w:val="105"/>
        </w:rPr>
        <w:t>responsabile</w:t>
      </w:r>
    </w:p>
    <w:p w14:paraId="4A5179C5" w14:textId="77777777" w:rsidR="00284B25" w:rsidRDefault="008D784D">
      <w:pPr>
        <w:pStyle w:val="Paragrafoelenco"/>
        <w:numPr>
          <w:ilvl w:val="0"/>
          <w:numId w:val="86"/>
        </w:numPr>
        <w:tabs>
          <w:tab w:val="left" w:pos="1359"/>
        </w:tabs>
        <w:spacing w:before="140"/>
        <w:ind w:hanging="256"/>
        <w:rPr>
          <w:rFonts w:ascii="Microsoft Sans Serif" w:hAnsi="Microsoft Sans Serif"/>
        </w:rPr>
      </w:pPr>
      <w:r>
        <w:rPr>
          <w:rFonts w:ascii="Microsoft Sans Serif" w:hAnsi="Microsoft Sans Serif"/>
          <w:color w:val="1D1D1A"/>
          <w:w w:val="105"/>
        </w:rPr>
        <w:t>Obiettivo</w:t>
      </w:r>
      <w:r>
        <w:rPr>
          <w:rFonts w:ascii="Microsoft Sans Serif" w:hAnsi="Microsoft Sans Serif"/>
          <w:color w:val="1D1D1A"/>
          <w:spacing w:val="2"/>
          <w:w w:val="105"/>
        </w:rPr>
        <w:t xml:space="preserve"> </w:t>
      </w:r>
      <w:r>
        <w:rPr>
          <w:rFonts w:ascii="Microsoft Sans Serif" w:hAnsi="Microsoft Sans Serif"/>
          <w:color w:val="1D1D1A"/>
          <w:w w:val="105"/>
        </w:rPr>
        <w:t>13:</w:t>
      </w:r>
      <w:r>
        <w:rPr>
          <w:rFonts w:ascii="Microsoft Sans Serif" w:hAnsi="Microsoft Sans Serif"/>
          <w:color w:val="1D1D1A"/>
          <w:spacing w:val="2"/>
          <w:w w:val="105"/>
        </w:rPr>
        <w:t xml:space="preserve"> </w:t>
      </w:r>
      <w:r>
        <w:rPr>
          <w:rFonts w:ascii="Microsoft Sans Serif" w:hAnsi="Microsoft Sans Serif"/>
          <w:color w:val="1D1D1A"/>
          <w:w w:val="105"/>
        </w:rPr>
        <w:t>Promuovere</w:t>
      </w:r>
      <w:r>
        <w:rPr>
          <w:rFonts w:ascii="Microsoft Sans Serif" w:hAnsi="Microsoft Sans Serif"/>
          <w:color w:val="1D1D1A"/>
          <w:spacing w:val="2"/>
          <w:w w:val="105"/>
        </w:rPr>
        <w:t xml:space="preserve"> </w:t>
      </w:r>
      <w:r>
        <w:rPr>
          <w:rFonts w:ascii="Microsoft Sans Serif" w:hAnsi="Microsoft Sans Serif"/>
          <w:color w:val="1D1D1A"/>
          <w:w w:val="105"/>
        </w:rPr>
        <w:t>azioni</w:t>
      </w:r>
      <w:r>
        <w:rPr>
          <w:rFonts w:ascii="Microsoft Sans Serif" w:hAnsi="Microsoft Sans Serif"/>
          <w:color w:val="1D1D1A"/>
          <w:spacing w:val="2"/>
          <w:w w:val="105"/>
        </w:rPr>
        <w:t xml:space="preserve"> </w:t>
      </w:r>
      <w:r>
        <w:rPr>
          <w:rFonts w:ascii="Microsoft Sans Serif" w:hAnsi="Microsoft Sans Serif"/>
          <w:color w:val="1D1D1A"/>
          <w:w w:val="105"/>
        </w:rPr>
        <w:t>per</w:t>
      </w:r>
      <w:r>
        <w:rPr>
          <w:rFonts w:ascii="Microsoft Sans Serif" w:hAnsi="Microsoft Sans Serif"/>
          <w:color w:val="1D1D1A"/>
          <w:spacing w:val="3"/>
          <w:w w:val="105"/>
        </w:rPr>
        <w:t xml:space="preserve"> </w:t>
      </w:r>
      <w:r>
        <w:rPr>
          <w:rFonts w:ascii="Microsoft Sans Serif" w:hAnsi="Microsoft Sans Serif"/>
          <w:color w:val="1D1D1A"/>
          <w:w w:val="105"/>
        </w:rPr>
        <w:t>combattere</w:t>
      </w:r>
      <w:r>
        <w:rPr>
          <w:rFonts w:ascii="Microsoft Sans Serif" w:hAnsi="Microsoft Sans Serif"/>
          <w:color w:val="1D1D1A"/>
          <w:spacing w:val="2"/>
          <w:w w:val="105"/>
        </w:rPr>
        <w:t xml:space="preserve"> </w:t>
      </w:r>
      <w:r>
        <w:rPr>
          <w:rFonts w:ascii="Microsoft Sans Serif" w:hAnsi="Microsoft Sans Serif"/>
          <w:color w:val="1D1D1A"/>
          <w:w w:val="105"/>
        </w:rPr>
        <w:t>i</w:t>
      </w:r>
      <w:r>
        <w:rPr>
          <w:rFonts w:ascii="Microsoft Sans Serif" w:hAnsi="Microsoft Sans Serif"/>
          <w:color w:val="1D1D1A"/>
          <w:spacing w:val="2"/>
          <w:w w:val="105"/>
        </w:rPr>
        <w:t xml:space="preserve"> </w:t>
      </w:r>
      <w:r>
        <w:rPr>
          <w:rFonts w:ascii="Microsoft Sans Serif" w:hAnsi="Microsoft Sans Serif"/>
          <w:color w:val="1D1D1A"/>
          <w:w w:val="105"/>
        </w:rPr>
        <w:t>cambiamenti</w:t>
      </w:r>
      <w:r>
        <w:rPr>
          <w:rFonts w:ascii="Microsoft Sans Serif" w:hAnsi="Microsoft Sans Serif"/>
          <w:color w:val="1D1D1A"/>
          <w:spacing w:val="2"/>
          <w:w w:val="105"/>
        </w:rPr>
        <w:t xml:space="preserve"> </w:t>
      </w:r>
      <w:r>
        <w:rPr>
          <w:rFonts w:ascii="Microsoft Sans Serif" w:hAnsi="Microsoft Sans Serif"/>
          <w:color w:val="1D1D1A"/>
          <w:w w:val="105"/>
        </w:rPr>
        <w:t>climatici</w:t>
      </w:r>
    </w:p>
    <w:p w14:paraId="32B948A5" w14:textId="77777777" w:rsidR="00284B25" w:rsidRDefault="00284B25">
      <w:pPr>
        <w:pStyle w:val="Corpotesto"/>
        <w:rPr>
          <w:sz w:val="20"/>
        </w:rPr>
      </w:pPr>
    </w:p>
    <w:p w14:paraId="09249FC3" w14:textId="77777777" w:rsidR="00284B25" w:rsidRDefault="00284B25">
      <w:pPr>
        <w:pStyle w:val="Corpotesto"/>
        <w:rPr>
          <w:sz w:val="20"/>
        </w:rPr>
      </w:pPr>
    </w:p>
    <w:p w14:paraId="5D11A9B2" w14:textId="77777777" w:rsidR="00284B25" w:rsidRDefault="008D784D">
      <w:pPr>
        <w:pStyle w:val="Titolo4"/>
        <w:spacing w:before="283"/>
        <w:ind w:left="1088"/>
      </w:pPr>
      <w:r>
        <w:rPr>
          <w:color w:val="595959"/>
        </w:rPr>
        <w:t>Collegamento</w:t>
      </w:r>
      <w:r>
        <w:rPr>
          <w:color w:val="595959"/>
          <w:spacing w:val="9"/>
        </w:rPr>
        <w:t xml:space="preserve"> </w:t>
      </w:r>
      <w:r>
        <w:rPr>
          <w:color w:val="595959"/>
        </w:rPr>
        <w:t>con</w:t>
      </w:r>
      <w:r>
        <w:rPr>
          <w:color w:val="595959"/>
          <w:spacing w:val="9"/>
        </w:rPr>
        <w:t xml:space="preserve"> </w:t>
      </w:r>
      <w:r>
        <w:rPr>
          <w:color w:val="595959"/>
        </w:rPr>
        <w:t>la</w:t>
      </w:r>
      <w:r>
        <w:rPr>
          <w:color w:val="595959"/>
          <w:spacing w:val="9"/>
        </w:rPr>
        <w:t xml:space="preserve"> </w:t>
      </w:r>
      <w:r>
        <w:rPr>
          <w:color w:val="595959"/>
        </w:rPr>
        <w:t>progettualità</w:t>
      </w:r>
      <w:r>
        <w:rPr>
          <w:color w:val="595959"/>
          <w:spacing w:val="9"/>
        </w:rPr>
        <w:t xml:space="preserve"> </w:t>
      </w:r>
      <w:r>
        <w:rPr>
          <w:color w:val="595959"/>
        </w:rPr>
        <w:t>della</w:t>
      </w:r>
      <w:r>
        <w:rPr>
          <w:color w:val="595959"/>
          <w:spacing w:val="9"/>
        </w:rPr>
        <w:t xml:space="preserve"> </w:t>
      </w:r>
      <w:r>
        <w:rPr>
          <w:color w:val="595959"/>
        </w:rPr>
        <w:t>scuola</w:t>
      </w:r>
    </w:p>
    <w:p w14:paraId="09A7F1CD"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702528" behindDoc="1" locked="0" layoutInCell="1" allowOverlap="1" wp14:anchorId="7A02AF3D" wp14:editId="5409C35A">
                <wp:simplePos x="0" y="0"/>
                <wp:positionH relativeFrom="page">
                  <wp:posOffset>1021715</wp:posOffset>
                </wp:positionH>
                <wp:positionV relativeFrom="paragraph">
                  <wp:posOffset>146050</wp:posOffset>
                </wp:positionV>
                <wp:extent cx="6021070" cy="6350"/>
                <wp:effectExtent l="0" t="0" r="0" b="0"/>
                <wp:wrapTopAndBottom/>
                <wp:docPr id="55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07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E782" id="Rectangle 365" o:spid="_x0000_s1026" style="position:absolute;margin-left:80.45pt;margin-top:11.5pt;width:474.1pt;height:.5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vgA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" fillcolor="#595959" stroked="f">
                <w10:wrap type="topAndBottom" anchorx="page"/>
              </v:rect>
            </w:pict>
          </mc:Fallback>
        </mc:AlternateContent>
      </w:r>
    </w:p>
    <w:p w14:paraId="0AF3FAAD" w14:textId="77777777" w:rsidR="00284B25" w:rsidRDefault="008D784D">
      <w:pPr>
        <w:pStyle w:val="Paragrafoelenco"/>
        <w:numPr>
          <w:ilvl w:val="0"/>
          <w:numId w:val="86"/>
        </w:numPr>
        <w:tabs>
          <w:tab w:val="left" w:pos="1359"/>
        </w:tabs>
        <w:spacing w:before="346"/>
        <w:ind w:hanging="256"/>
        <w:rPr>
          <w:rFonts w:ascii="Microsoft Sans Serif" w:hAnsi="Microsoft Sans Serif"/>
        </w:rPr>
      </w:pPr>
      <w:r>
        <w:rPr>
          <w:rFonts w:ascii="Microsoft Sans Serif" w:hAnsi="Microsoft Sans Serif"/>
          <w:color w:val="1D1D1A"/>
          <w:w w:val="105"/>
        </w:rPr>
        <w:t>Curricolo</w:t>
      </w:r>
      <w:r>
        <w:rPr>
          <w:rFonts w:ascii="Microsoft Sans Serif" w:hAnsi="Microsoft Sans Serif"/>
          <w:color w:val="1D1D1A"/>
          <w:spacing w:val="-13"/>
          <w:w w:val="105"/>
        </w:rPr>
        <w:t xml:space="preserve"> </w:t>
      </w:r>
      <w:r>
        <w:rPr>
          <w:rFonts w:ascii="Microsoft Sans Serif" w:hAnsi="Microsoft Sans Serif"/>
          <w:color w:val="1D1D1A"/>
          <w:w w:val="105"/>
        </w:rPr>
        <w:t>dell'insegnamento</w:t>
      </w:r>
      <w:r>
        <w:rPr>
          <w:rFonts w:ascii="Microsoft Sans Serif" w:hAnsi="Microsoft Sans Serif"/>
          <w:color w:val="1D1D1A"/>
          <w:spacing w:val="-13"/>
          <w:w w:val="105"/>
        </w:rPr>
        <w:t xml:space="preserve"> </w:t>
      </w:r>
      <w:r>
        <w:rPr>
          <w:rFonts w:ascii="Microsoft Sans Serif" w:hAnsi="Microsoft Sans Serif"/>
          <w:color w:val="1D1D1A"/>
          <w:w w:val="105"/>
        </w:rPr>
        <w:t>trasversale</w:t>
      </w:r>
      <w:r>
        <w:rPr>
          <w:rFonts w:ascii="Microsoft Sans Serif" w:hAnsi="Microsoft Sans Serif"/>
          <w:color w:val="1D1D1A"/>
          <w:spacing w:val="-12"/>
          <w:w w:val="105"/>
        </w:rPr>
        <w:t xml:space="preserve"> </w:t>
      </w:r>
      <w:r>
        <w:rPr>
          <w:rFonts w:ascii="Microsoft Sans Serif" w:hAnsi="Microsoft Sans Serif"/>
          <w:color w:val="1D1D1A"/>
          <w:w w:val="105"/>
        </w:rPr>
        <w:t>di</w:t>
      </w:r>
      <w:r>
        <w:rPr>
          <w:rFonts w:ascii="Microsoft Sans Serif" w:hAnsi="Microsoft Sans Serif"/>
          <w:color w:val="1D1D1A"/>
          <w:spacing w:val="-13"/>
          <w:w w:val="105"/>
        </w:rPr>
        <w:t xml:space="preserve"> </w:t>
      </w:r>
      <w:r>
        <w:rPr>
          <w:rFonts w:ascii="Microsoft Sans Serif" w:hAnsi="Microsoft Sans Serif"/>
          <w:color w:val="1D1D1A"/>
          <w:w w:val="105"/>
        </w:rPr>
        <w:t>educazione</w:t>
      </w:r>
      <w:r>
        <w:rPr>
          <w:rFonts w:ascii="Microsoft Sans Serif" w:hAnsi="Microsoft Sans Serif"/>
          <w:color w:val="1D1D1A"/>
          <w:spacing w:val="-13"/>
          <w:w w:val="105"/>
        </w:rPr>
        <w:t xml:space="preserve"> </w:t>
      </w:r>
      <w:r>
        <w:rPr>
          <w:rFonts w:ascii="Microsoft Sans Serif" w:hAnsi="Microsoft Sans Serif"/>
          <w:color w:val="1D1D1A"/>
          <w:w w:val="105"/>
        </w:rPr>
        <w:t>civica</w:t>
      </w:r>
    </w:p>
    <w:p w14:paraId="4CE470F9" w14:textId="77777777" w:rsidR="00284B25" w:rsidRDefault="00284B25">
      <w:pPr>
        <w:pStyle w:val="Corpotesto"/>
        <w:rPr>
          <w:sz w:val="20"/>
        </w:rPr>
      </w:pPr>
    </w:p>
    <w:p w14:paraId="72CEEE26" w14:textId="77777777" w:rsidR="00284B25" w:rsidRDefault="00284B25">
      <w:pPr>
        <w:pStyle w:val="Corpotesto"/>
        <w:rPr>
          <w:sz w:val="20"/>
        </w:rPr>
      </w:pPr>
    </w:p>
    <w:p w14:paraId="07932503" w14:textId="77777777" w:rsidR="00284B25" w:rsidRDefault="00284B25">
      <w:pPr>
        <w:pStyle w:val="Corpotesto"/>
        <w:rPr>
          <w:sz w:val="20"/>
        </w:rPr>
      </w:pPr>
    </w:p>
    <w:p w14:paraId="32FFABA6" w14:textId="77777777" w:rsidR="00284B25" w:rsidRDefault="00284B25">
      <w:pPr>
        <w:pStyle w:val="Corpotesto"/>
        <w:rPr>
          <w:sz w:val="20"/>
        </w:rPr>
      </w:pPr>
    </w:p>
    <w:p w14:paraId="1568C4B1" w14:textId="77777777" w:rsidR="00284B25" w:rsidRDefault="00284B25">
      <w:pPr>
        <w:pStyle w:val="Corpotesto"/>
        <w:rPr>
          <w:sz w:val="20"/>
        </w:rPr>
      </w:pPr>
    </w:p>
    <w:p w14:paraId="6F4E756B" w14:textId="77777777" w:rsidR="00284B25" w:rsidRDefault="00284B25">
      <w:pPr>
        <w:pStyle w:val="Corpotesto"/>
        <w:rPr>
          <w:sz w:val="20"/>
        </w:rPr>
      </w:pPr>
    </w:p>
    <w:p w14:paraId="2FFB6FC6" w14:textId="77777777" w:rsidR="00284B25" w:rsidRDefault="00284B25">
      <w:pPr>
        <w:pStyle w:val="Corpotesto"/>
        <w:spacing w:before="10"/>
        <w:rPr>
          <w:sz w:val="20"/>
        </w:rPr>
      </w:pPr>
    </w:p>
    <w:p w14:paraId="5BFBD9F7"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75</w:t>
      </w:r>
    </w:p>
    <w:p w14:paraId="67E5CD2B" w14:textId="77777777" w:rsidR="00284B25" w:rsidRDefault="00284B25">
      <w:pPr>
        <w:rPr>
          <w:sz w:val="16"/>
        </w:rPr>
        <w:sectPr w:rsidR="00284B25">
          <w:type w:val="continuous"/>
          <w:pgSz w:w="11900" w:h="16840"/>
          <w:pgMar w:top="1600" w:right="140" w:bottom="280" w:left="520" w:header="720" w:footer="720" w:gutter="0"/>
          <w:cols w:space="720"/>
        </w:sectPr>
      </w:pPr>
    </w:p>
    <w:p w14:paraId="75FCCECC"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7E9662B0" w14:textId="77777777" w:rsidR="00284B25" w:rsidRDefault="008D784D">
      <w:pPr>
        <w:spacing w:before="40" w:line="216" w:lineRule="auto"/>
        <w:ind w:left="1350"/>
        <w:rPr>
          <w:rFonts w:ascii="Arial" w:hAnsi="Arial"/>
          <w:b/>
          <w:sz w:val="24"/>
        </w:rPr>
      </w:pPr>
      <w:r>
        <w:rPr>
          <w:rFonts w:ascii="Arial" w:hAnsi="Arial"/>
          <w:b/>
          <w:sz w:val="24"/>
        </w:rPr>
        <w:t>Attività</w:t>
      </w:r>
      <w:r>
        <w:rPr>
          <w:rFonts w:ascii="Arial" w:hAnsi="Arial"/>
          <w:b/>
          <w:spacing w:val="7"/>
          <w:sz w:val="24"/>
        </w:rPr>
        <w:t xml:space="preserve"> </w:t>
      </w:r>
      <w:r>
        <w:rPr>
          <w:rFonts w:ascii="Arial" w:hAnsi="Arial"/>
          <w:b/>
          <w:sz w:val="24"/>
        </w:rPr>
        <w:t>previste</w:t>
      </w:r>
      <w:r>
        <w:rPr>
          <w:rFonts w:ascii="Arial" w:hAnsi="Arial"/>
          <w:b/>
          <w:spacing w:val="7"/>
          <w:sz w:val="24"/>
        </w:rPr>
        <w:t xml:space="preserve"> </w:t>
      </w:r>
      <w:r>
        <w:rPr>
          <w:rFonts w:ascii="Arial" w:hAnsi="Arial"/>
          <w:b/>
          <w:sz w:val="24"/>
        </w:rPr>
        <w:t>per</w:t>
      </w:r>
      <w:r>
        <w:rPr>
          <w:rFonts w:ascii="Arial" w:hAnsi="Arial"/>
          <w:b/>
          <w:spacing w:val="7"/>
          <w:sz w:val="24"/>
        </w:rPr>
        <w:t xml:space="preserve"> </w:t>
      </w:r>
      <w:r>
        <w:rPr>
          <w:rFonts w:ascii="Arial" w:hAnsi="Arial"/>
          <w:b/>
          <w:sz w:val="24"/>
        </w:rPr>
        <w:t>favorire</w:t>
      </w:r>
      <w:r>
        <w:rPr>
          <w:rFonts w:ascii="Arial" w:hAnsi="Arial"/>
          <w:b/>
          <w:spacing w:val="7"/>
          <w:sz w:val="24"/>
        </w:rPr>
        <w:t xml:space="preserve"> </w:t>
      </w:r>
      <w:r>
        <w:rPr>
          <w:rFonts w:ascii="Arial" w:hAnsi="Arial"/>
          <w:b/>
          <w:sz w:val="24"/>
        </w:rPr>
        <w:t>la</w:t>
      </w:r>
      <w:r>
        <w:rPr>
          <w:rFonts w:ascii="Arial" w:hAnsi="Arial"/>
          <w:b/>
          <w:spacing w:val="7"/>
          <w:sz w:val="24"/>
        </w:rPr>
        <w:t xml:space="preserve"> </w:t>
      </w:r>
      <w:r>
        <w:rPr>
          <w:rFonts w:ascii="Arial" w:hAnsi="Arial"/>
          <w:b/>
          <w:sz w:val="24"/>
        </w:rPr>
        <w:t>Transizione</w:t>
      </w:r>
      <w:r>
        <w:rPr>
          <w:rFonts w:ascii="Arial" w:hAnsi="Arial"/>
          <w:b/>
          <w:spacing w:val="-64"/>
          <w:sz w:val="24"/>
        </w:rPr>
        <w:t xml:space="preserve"> </w:t>
      </w:r>
      <w:r>
        <w:rPr>
          <w:rFonts w:ascii="Arial" w:hAnsi="Arial"/>
          <w:b/>
          <w:sz w:val="24"/>
        </w:rPr>
        <w:t>ecologica</w:t>
      </w:r>
      <w:r>
        <w:rPr>
          <w:rFonts w:ascii="Arial" w:hAnsi="Arial"/>
          <w:b/>
          <w:spacing w:val="-6"/>
          <w:sz w:val="24"/>
        </w:rPr>
        <w:t xml:space="preserve"> </w:t>
      </w:r>
      <w:r>
        <w:rPr>
          <w:rFonts w:ascii="Arial" w:hAnsi="Arial"/>
          <w:b/>
          <w:sz w:val="24"/>
        </w:rPr>
        <w:t>e</w:t>
      </w:r>
      <w:r>
        <w:rPr>
          <w:rFonts w:ascii="Arial" w:hAnsi="Arial"/>
          <w:b/>
          <w:spacing w:val="-5"/>
          <w:sz w:val="24"/>
        </w:rPr>
        <w:t xml:space="preserve"> </w:t>
      </w:r>
      <w:r>
        <w:rPr>
          <w:rFonts w:ascii="Arial" w:hAnsi="Arial"/>
          <w:b/>
          <w:sz w:val="24"/>
        </w:rPr>
        <w:t>culturale</w:t>
      </w:r>
    </w:p>
    <w:p w14:paraId="6A55006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9FE7DF6" w14:textId="77777777" w:rsidR="00284B25" w:rsidRDefault="00284B25">
      <w:pPr>
        <w:rPr>
          <w:rFonts w:ascii="Arial"/>
          <w:sz w:val="21"/>
        </w:rPr>
        <w:sectPr w:rsidR="00284B25">
          <w:pgSz w:w="11900" w:h="16840"/>
          <w:pgMar w:top="340" w:right="140" w:bottom="0" w:left="520" w:header="720" w:footer="720" w:gutter="0"/>
          <w:cols w:num="2" w:space="720" w:equalWidth="0">
            <w:col w:w="6319" w:space="1493"/>
            <w:col w:w="3428"/>
          </w:cols>
        </w:sectPr>
      </w:pPr>
    </w:p>
    <w:p w14:paraId="133325D4" w14:textId="77777777" w:rsidR="00284B25" w:rsidRDefault="008D784D">
      <w:pPr>
        <w:pStyle w:val="Corpotesto"/>
        <w:rPr>
          <w:rFonts w:ascii="Arial"/>
          <w:b/>
          <w:sz w:val="48"/>
        </w:rPr>
      </w:pPr>
      <w:r>
        <w:rPr>
          <w:noProof/>
        </w:rPr>
        <w:drawing>
          <wp:anchor distT="0" distB="0" distL="0" distR="0" simplePos="0" relativeHeight="481272320" behindDoc="1" locked="0" layoutInCell="1" allowOverlap="1" wp14:anchorId="15983EC5" wp14:editId="0CACD4B3">
            <wp:simplePos x="0" y="0"/>
            <wp:positionH relativeFrom="page">
              <wp:posOffset>0</wp:posOffset>
            </wp:positionH>
            <wp:positionV relativeFrom="page">
              <wp:posOffset>8889</wp:posOffset>
            </wp:positionV>
            <wp:extent cx="7556500" cy="10684510"/>
            <wp:effectExtent l="0" t="0" r="0" b="0"/>
            <wp:wrapNone/>
            <wp:docPr id="2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2C3EF93A" w14:textId="77777777" w:rsidR="00284B25" w:rsidRDefault="00284B25">
      <w:pPr>
        <w:pStyle w:val="Corpotesto"/>
        <w:spacing w:before="9"/>
        <w:rPr>
          <w:rFonts w:ascii="Arial"/>
          <w:b/>
          <w:sz w:val="60"/>
        </w:rPr>
      </w:pPr>
    </w:p>
    <w:p w14:paraId="06EBFD4A" w14:textId="77777777" w:rsidR="00284B25" w:rsidRDefault="008D784D">
      <w:pPr>
        <w:ind w:left="1088"/>
        <w:rPr>
          <w:rFonts w:ascii="Tahoma"/>
          <w:sz w:val="36"/>
        </w:rPr>
      </w:pPr>
      <w:r>
        <w:rPr>
          <w:rFonts w:ascii="Tahoma"/>
          <w:color w:val="595959"/>
          <w:sz w:val="36"/>
        </w:rPr>
        <w:t>Informazioni</w:t>
      </w:r>
    </w:p>
    <w:p w14:paraId="2660C3D8" w14:textId="77777777" w:rsidR="00284B25" w:rsidRDefault="008D784D">
      <w:pPr>
        <w:pStyle w:val="Corpotesto"/>
        <w:spacing w:before="10"/>
        <w:rPr>
          <w:rFonts w:ascii="Tahoma"/>
          <w:sz w:val="15"/>
        </w:rPr>
      </w:pPr>
      <w:r>
        <w:rPr>
          <w:noProof/>
        </w:rPr>
        <mc:AlternateContent>
          <mc:Choice Requires="wps">
            <w:drawing>
              <wp:anchor distT="0" distB="0" distL="0" distR="0" simplePos="0" relativeHeight="487703552" behindDoc="1" locked="0" layoutInCell="1" allowOverlap="1" wp14:anchorId="5D68954B" wp14:editId="103435EA">
                <wp:simplePos x="0" y="0"/>
                <wp:positionH relativeFrom="page">
                  <wp:posOffset>1021715</wp:posOffset>
                </wp:positionH>
                <wp:positionV relativeFrom="paragraph">
                  <wp:posOffset>146050</wp:posOffset>
                </wp:positionV>
                <wp:extent cx="6021070" cy="6350"/>
                <wp:effectExtent l="0" t="0" r="0" b="0"/>
                <wp:wrapTopAndBottom/>
                <wp:docPr id="552"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070" cy="63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8B5CB" id="Rectangle 364" o:spid="_x0000_s1026" style="position:absolute;margin-left:80.45pt;margin-top:11.5pt;width:474.1pt;height:.5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pDfw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" fillcolor="#595959" stroked="f">
                <w10:wrap type="topAndBottom" anchorx="page"/>
              </v:rect>
            </w:pict>
          </mc:Fallback>
        </mc:AlternateContent>
      </w:r>
    </w:p>
    <w:p w14:paraId="694605A4" w14:textId="77777777" w:rsidR="00284B25" w:rsidRDefault="008D784D">
      <w:pPr>
        <w:pStyle w:val="Titolo3"/>
        <w:spacing w:before="426"/>
        <w:ind w:left="1088"/>
      </w:pPr>
      <w:r>
        <w:rPr>
          <w:color w:val="5A5A5A"/>
          <w:w w:val="105"/>
        </w:rPr>
        <w:t>Descrizione</w:t>
      </w:r>
      <w:r>
        <w:rPr>
          <w:color w:val="5A5A5A"/>
          <w:spacing w:val="10"/>
          <w:w w:val="105"/>
        </w:rPr>
        <w:t xml:space="preserve"> </w:t>
      </w:r>
      <w:r>
        <w:rPr>
          <w:color w:val="5A5A5A"/>
          <w:w w:val="105"/>
        </w:rPr>
        <w:t>attività</w:t>
      </w:r>
    </w:p>
    <w:p w14:paraId="3E534C0E" w14:textId="77777777" w:rsidR="00284B25" w:rsidRDefault="00284B25">
      <w:pPr>
        <w:pStyle w:val="Corpotesto"/>
        <w:rPr>
          <w:rFonts w:ascii="Arial"/>
          <w:b/>
          <w:sz w:val="48"/>
        </w:rPr>
      </w:pPr>
    </w:p>
    <w:p w14:paraId="1C998902" w14:textId="77777777" w:rsidR="00284B25" w:rsidRDefault="00284B25">
      <w:pPr>
        <w:pStyle w:val="Corpotesto"/>
        <w:spacing w:before="10"/>
        <w:rPr>
          <w:rFonts w:ascii="Arial"/>
          <w:b/>
          <w:sz w:val="67"/>
        </w:rPr>
      </w:pPr>
    </w:p>
    <w:p w14:paraId="4929D5FC" w14:textId="77777777" w:rsidR="00284B25" w:rsidRDefault="008D784D">
      <w:pPr>
        <w:spacing w:before="1"/>
        <w:ind w:left="1088"/>
        <w:rPr>
          <w:rFonts w:ascii="Arial"/>
          <w:b/>
          <w:sz w:val="36"/>
        </w:rPr>
      </w:pPr>
      <w:r>
        <w:rPr>
          <w:rFonts w:ascii="Arial"/>
          <w:b/>
          <w:color w:val="5A5A5A"/>
          <w:w w:val="110"/>
          <w:sz w:val="36"/>
        </w:rPr>
        <w:t>Destinatari</w:t>
      </w:r>
    </w:p>
    <w:p w14:paraId="65031097" w14:textId="77777777" w:rsidR="00284B25" w:rsidRDefault="008D784D">
      <w:pPr>
        <w:pStyle w:val="Paragrafoelenco"/>
        <w:numPr>
          <w:ilvl w:val="0"/>
          <w:numId w:val="86"/>
        </w:numPr>
        <w:tabs>
          <w:tab w:val="left" w:pos="1359"/>
        </w:tabs>
        <w:spacing w:before="305"/>
        <w:ind w:hanging="256"/>
        <w:rPr>
          <w:rFonts w:ascii="Microsoft Sans Serif" w:hAnsi="Microsoft Sans Serif"/>
        </w:rPr>
      </w:pPr>
      <w:r>
        <w:rPr>
          <w:rFonts w:ascii="Microsoft Sans Serif" w:hAnsi="Microsoft Sans Serif"/>
          <w:color w:val="1D1D1A"/>
          <w:w w:val="105"/>
        </w:rPr>
        <w:t>Studenti</w:t>
      </w:r>
    </w:p>
    <w:p w14:paraId="41A06E36" w14:textId="77777777" w:rsidR="00284B25" w:rsidRDefault="008D784D">
      <w:pPr>
        <w:pStyle w:val="Paragrafoelenco"/>
        <w:numPr>
          <w:ilvl w:val="0"/>
          <w:numId w:val="86"/>
        </w:numPr>
        <w:tabs>
          <w:tab w:val="left" w:pos="1359"/>
        </w:tabs>
        <w:spacing w:before="140"/>
        <w:ind w:hanging="256"/>
        <w:rPr>
          <w:rFonts w:ascii="Microsoft Sans Serif" w:hAnsi="Microsoft Sans Serif"/>
        </w:rPr>
      </w:pPr>
      <w:r>
        <w:rPr>
          <w:rFonts w:ascii="Microsoft Sans Serif" w:hAnsi="Microsoft Sans Serif"/>
          <w:color w:val="1D1D1A"/>
        </w:rPr>
        <w:t>Personale</w:t>
      </w:r>
      <w:r>
        <w:rPr>
          <w:rFonts w:ascii="Microsoft Sans Serif" w:hAnsi="Microsoft Sans Serif"/>
          <w:color w:val="1D1D1A"/>
          <w:spacing w:val="14"/>
        </w:rPr>
        <w:t xml:space="preserve"> </w:t>
      </w:r>
      <w:r>
        <w:rPr>
          <w:rFonts w:ascii="Microsoft Sans Serif" w:hAnsi="Microsoft Sans Serif"/>
          <w:color w:val="1D1D1A"/>
        </w:rPr>
        <w:t>scolastico</w:t>
      </w:r>
    </w:p>
    <w:p w14:paraId="42B0E309" w14:textId="77777777" w:rsidR="00284B25" w:rsidRDefault="008D784D">
      <w:pPr>
        <w:pStyle w:val="Paragrafoelenco"/>
        <w:numPr>
          <w:ilvl w:val="0"/>
          <w:numId w:val="86"/>
        </w:numPr>
        <w:tabs>
          <w:tab w:val="left" w:pos="1359"/>
        </w:tabs>
        <w:spacing w:before="140"/>
        <w:ind w:hanging="256"/>
        <w:rPr>
          <w:rFonts w:ascii="Microsoft Sans Serif" w:hAnsi="Microsoft Sans Serif"/>
        </w:rPr>
      </w:pPr>
      <w:r>
        <w:rPr>
          <w:rFonts w:ascii="Microsoft Sans Serif" w:hAnsi="Microsoft Sans Serif"/>
          <w:color w:val="1D1D1A"/>
        </w:rPr>
        <w:t>Famiglie</w:t>
      </w:r>
    </w:p>
    <w:p w14:paraId="1702ACCF" w14:textId="77777777" w:rsidR="00284B25" w:rsidRDefault="00284B25">
      <w:pPr>
        <w:pStyle w:val="Corpotesto"/>
        <w:rPr>
          <w:sz w:val="30"/>
        </w:rPr>
      </w:pPr>
    </w:p>
    <w:p w14:paraId="5CAC4130" w14:textId="77777777" w:rsidR="00284B25" w:rsidRDefault="008D784D">
      <w:pPr>
        <w:pStyle w:val="Titolo3"/>
        <w:spacing w:before="179"/>
        <w:ind w:left="1088"/>
      </w:pPr>
      <w:r>
        <w:rPr>
          <w:color w:val="5A5A5A"/>
          <w:w w:val="105"/>
        </w:rPr>
        <w:t>Tempistica</w:t>
      </w:r>
    </w:p>
    <w:p w14:paraId="574DACEC" w14:textId="77777777" w:rsidR="00284B25" w:rsidRDefault="008D784D">
      <w:pPr>
        <w:pStyle w:val="Paragrafoelenco"/>
        <w:numPr>
          <w:ilvl w:val="0"/>
          <w:numId w:val="86"/>
        </w:numPr>
        <w:tabs>
          <w:tab w:val="left" w:pos="1359"/>
        </w:tabs>
        <w:spacing w:before="305"/>
        <w:ind w:hanging="256"/>
        <w:rPr>
          <w:rFonts w:ascii="Microsoft Sans Serif" w:hAnsi="Microsoft Sans Serif"/>
        </w:rPr>
      </w:pPr>
      <w:r>
        <w:rPr>
          <w:rFonts w:ascii="Microsoft Sans Serif" w:hAnsi="Microsoft Sans Serif"/>
          <w:color w:val="1D1D1A"/>
          <w:w w:val="105"/>
        </w:rPr>
        <w:t>Triennale</w:t>
      </w:r>
    </w:p>
    <w:p w14:paraId="59EFB572" w14:textId="77777777" w:rsidR="00284B25" w:rsidRDefault="00284B25">
      <w:pPr>
        <w:pStyle w:val="Corpotesto"/>
        <w:rPr>
          <w:sz w:val="20"/>
        </w:rPr>
      </w:pPr>
    </w:p>
    <w:p w14:paraId="5C10BCD7" w14:textId="77777777" w:rsidR="00284B25" w:rsidRDefault="00284B25">
      <w:pPr>
        <w:pStyle w:val="Corpotesto"/>
        <w:rPr>
          <w:sz w:val="20"/>
        </w:rPr>
      </w:pPr>
    </w:p>
    <w:p w14:paraId="09296990" w14:textId="77777777" w:rsidR="00284B25" w:rsidRDefault="00284B25">
      <w:pPr>
        <w:pStyle w:val="Corpotesto"/>
        <w:rPr>
          <w:sz w:val="20"/>
        </w:rPr>
      </w:pPr>
    </w:p>
    <w:p w14:paraId="14C36A8B" w14:textId="77777777" w:rsidR="00284B25" w:rsidRDefault="00284B25">
      <w:pPr>
        <w:pStyle w:val="Corpotesto"/>
        <w:rPr>
          <w:sz w:val="20"/>
        </w:rPr>
      </w:pPr>
    </w:p>
    <w:p w14:paraId="27DB16F0" w14:textId="77777777" w:rsidR="00284B25" w:rsidRDefault="00284B25">
      <w:pPr>
        <w:pStyle w:val="Corpotesto"/>
        <w:rPr>
          <w:sz w:val="20"/>
        </w:rPr>
      </w:pPr>
    </w:p>
    <w:p w14:paraId="1B0BB0C2" w14:textId="77777777" w:rsidR="00284B25" w:rsidRDefault="00284B25">
      <w:pPr>
        <w:pStyle w:val="Corpotesto"/>
        <w:rPr>
          <w:sz w:val="20"/>
        </w:rPr>
      </w:pPr>
    </w:p>
    <w:p w14:paraId="2A88C577" w14:textId="77777777" w:rsidR="00284B25" w:rsidRDefault="00284B25">
      <w:pPr>
        <w:pStyle w:val="Corpotesto"/>
        <w:rPr>
          <w:sz w:val="20"/>
        </w:rPr>
      </w:pPr>
    </w:p>
    <w:p w14:paraId="5C0C288A" w14:textId="77777777" w:rsidR="00284B25" w:rsidRDefault="00284B25">
      <w:pPr>
        <w:pStyle w:val="Corpotesto"/>
        <w:rPr>
          <w:sz w:val="20"/>
        </w:rPr>
      </w:pPr>
    </w:p>
    <w:p w14:paraId="597C2CD1" w14:textId="77777777" w:rsidR="00284B25" w:rsidRDefault="00284B25">
      <w:pPr>
        <w:pStyle w:val="Corpotesto"/>
        <w:rPr>
          <w:sz w:val="20"/>
        </w:rPr>
      </w:pPr>
    </w:p>
    <w:p w14:paraId="0BD04358" w14:textId="77777777" w:rsidR="00284B25" w:rsidRDefault="00284B25">
      <w:pPr>
        <w:pStyle w:val="Corpotesto"/>
        <w:rPr>
          <w:sz w:val="20"/>
        </w:rPr>
      </w:pPr>
    </w:p>
    <w:p w14:paraId="4FB42C48" w14:textId="77777777" w:rsidR="00284B25" w:rsidRDefault="00284B25">
      <w:pPr>
        <w:pStyle w:val="Corpotesto"/>
        <w:rPr>
          <w:sz w:val="20"/>
        </w:rPr>
      </w:pPr>
    </w:p>
    <w:p w14:paraId="4E13B187" w14:textId="77777777" w:rsidR="00284B25" w:rsidRDefault="00284B25">
      <w:pPr>
        <w:pStyle w:val="Corpotesto"/>
        <w:rPr>
          <w:sz w:val="20"/>
        </w:rPr>
      </w:pPr>
    </w:p>
    <w:p w14:paraId="648E6D0B" w14:textId="77777777" w:rsidR="00284B25" w:rsidRDefault="00284B25">
      <w:pPr>
        <w:pStyle w:val="Corpotesto"/>
        <w:rPr>
          <w:sz w:val="20"/>
        </w:rPr>
      </w:pPr>
    </w:p>
    <w:p w14:paraId="46FA3981" w14:textId="77777777" w:rsidR="00284B25" w:rsidRDefault="00284B25">
      <w:pPr>
        <w:pStyle w:val="Corpotesto"/>
        <w:rPr>
          <w:sz w:val="20"/>
        </w:rPr>
      </w:pPr>
    </w:p>
    <w:p w14:paraId="087CE308" w14:textId="77777777" w:rsidR="00284B25" w:rsidRDefault="00284B25">
      <w:pPr>
        <w:pStyle w:val="Corpotesto"/>
        <w:rPr>
          <w:sz w:val="20"/>
        </w:rPr>
      </w:pPr>
    </w:p>
    <w:p w14:paraId="3A1E633A" w14:textId="77777777" w:rsidR="00284B25" w:rsidRDefault="00284B25">
      <w:pPr>
        <w:pStyle w:val="Corpotesto"/>
        <w:rPr>
          <w:sz w:val="20"/>
        </w:rPr>
      </w:pPr>
    </w:p>
    <w:p w14:paraId="3AD18030" w14:textId="77777777" w:rsidR="00284B25" w:rsidRDefault="00284B25">
      <w:pPr>
        <w:pStyle w:val="Corpotesto"/>
        <w:rPr>
          <w:sz w:val="20"/>
        </w:rPr>
      </w:pPr>
    </w:p>
    <w:p w14:paraId="122F7C4B" w14:textId="77777777" w:rsidR="00284B25" w:rsidRDefault="00284B25">
      <w:pPr>
        <w:pStyle w:val="Corpotesto"/>
        <w:rPr>
          <w:sz w:val="20"/>
        </w:rPr>
      </w:pPr>
    </w:p>
    <w:p w14:paraId="42C00E55" w14:textId="77777777" w:rsidR="00284B25" w:rsidRDefault="00284B25">
      <w:pPr>
        <w:pStyle w:val="Corpotesto"/>
        <w:rPr>
          <w:sz w:val="20"/>
        </w:rPr>
      </w:pPr>
    </w:p>
    <w:p w14:paraId="5CF2987C" w14:textId="77777777" w:rsidR="00284B25" w:rsidRDefault="00284B25">
      <w:pPr>
        <w:pStyle w:val="Corpotesto"/>
        <w:rPr>
          <w:sz w:val="20"/>
        </w:rPr>
      </w:pPr>
    </w:p>
    <w:p w14:paraId="61D0C36F" w14:textId="77777777" w:rsidR="00284B25" w:rsidRDefault="00284B25">
      <w:pPr>
        <w:pStyle w:val="Corpotesto"/>
        <w:rPr>
          <w:sz w:val="20"/>
        </w:rPr>
      </w:pPr>
    </w:p>
    <w:p w14:paraId="20E652DE" w14:textId="77777777" w:rsidR="00284B25" w:rsidRDefault="00284B25">
      <w:pPr>
        <w:pStyle w:val="Corpotesto"/>
        <w:rPr>
          <w:sz w:val="20"/>
        </w:rPr>
      </w:pPr>
    </w:p>
    <w:p w14:paraId="3F05C473" w14:textId="77777777" w:rsidR="00284B25" w:rsidRDefault="00284B25">
      <w:pPr>
        <w:pStyle w:val="Corpotesto"/>
        <w:rPr>
          <w:sz w:val="20"/>
        </w:rPr>
      </w:pPr>
    </w:p>
    <w:p w14:paraId="5B4E3349" w14:textId="77777777" w:rsidR="00284B25" w:rsidRDefault="00284B25">
      <w:pPr>
        <w:pStyle w:val="Corpotesto"/>
        <w:rPr>
          <w:sz w:val="20"/>
        </w:rPr>
      </w:pPr>
    </w:p>
    <w:p w14:paraId="62126A9C" w14:textId="77777777" w:rsidR="00284B25" w:rsidRDefault="00284B25">
      <w:pPr>
        <w:pStyle w:val="Corpotesto"/>
        <w:rPr>
          <w:sz w:val="20"/>
        </w:rPr>
      </w:pPr>
    </w:p>
    <w:p w14:paraId="7790BC82" w14:textId="77777777" w:rsidR="00284B25" w:rsidRDefault="00284B25">
      <w:pPr>
        <w:pStyle w:val="Corpotesto"/>
        <w:rPr>
          <w:sz w:val="20"/>
        </w:rPr>
      </w:pPr>
    </w:p>
    <w:p w14:paraId="069CBF44" w14:textId="77777777" w:rsidR="00284B25" w:rsidRDefault="00284B25">
      <w:pPr>
        <w:pStyle w:val="Corpotesto"/>
        <w:rPr>
          <w:sz w:val="20"/>
        </w:rPr>
      </w:pPr>
    </w:p>
    <w:p w14:paraId="466246E1" w14:textId="77777777" w:rsidR="00284B25" w:rsidRDefault="00284B25">
      <w:pPr>
        <w:pStyle w:val="Corpotesto"/>
        <w:rPr>
          <w:sz w:val="20"/>
        </w:rPr>
      </w:pPr>
    </w:p>
    <w:p w14:paraId="434601E6" w14:textId="77777777" w:rsidR="00284B25" w:rsidRDefault="00284B25">
      <w:pPr>
        <w:pStyle w:val="Corpotesto"/>
        <w:rPr>
          <w:sz w:val="20"/>
        </w:rPr>
      </w:pPr>
    </w:p>
    <w:p w14:paraId="6FC3BE6D" w14:textId="77777777" w:rsidR="00284B25" w:rsidRDefault="00284B25">
      <w:pPr>
        <w:pStyle w:val="Corpotesto"/>
        <w:rPr>
          <w:sz w:val="20"/>
        </w:rPr>
      </w:pPr>
    </w:p>
    <w:p w14:paraId="436D4EB0" w14:textId="77777777" w:rsidR="00284B25" w:rsidRDefault="00284B25">
      <w:pPr>
        <w:pStyle w:val="Corpotesto"/>
        <w:rPr>
          <w:sz w:val="20"/>
        </w:rPr>
      </w:pPr>
    </w:p>
    <w:p w14:paraId="53708FC7" w14:textId="77777777" w:rsidR="00284B25" w:rsidRDefault="00284B25">
      <w:pPr>
        <w:pStyle w:val="Corpotesto"/>
        <w:rPr>
          <w:sz w:val="20"/>
        </w:rPr>
      </w:pPr>
    </w:p>
    <w:p w14:paraId="204896F8" w14:textId="77777777" w:rsidR="00284B25" w:rsidRDefault="00284B25">
      <w:pPr>
        <w:pStyle w:val="Corpotesto"/>
        <w:spacing w:before="5"/>
      </w:pPr>
    </w:p>
    <w:p w14:paraId="1BD45B1F"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76</w:t>
      </w:r>
    </w:p>
    <w:p w14:paraId="3CB8827D" w14:textId="77777777" w:rsidR="00284B25" w:rsidRDefault="00284B25">
      <w:pPr>
        <w:rPr>
          <w:sz w:val="16"/>
        </w:rPr>
        <w:sectPr w:rsidR="00284B25">
          <w:type w:val="continuous"/>
          <w:pgSz w:w="11900" w:h="16840"/>
          <w:pgMar w:top="1600" w:right="140" w:bottom="280" w:left="520" w:header="720" w:footer="720" w:gutter="0"/>
          <w:cols w:space="720"/>
        </w:sectPr>
      </w:pPr>
    </w:p>
    <w:p w14:paraId="0D72C12B"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0669343D" w14:textId="77777777" w:rsidR="00284B25" w:rsidRDefault="008D784D">
      <w:pPr>
        <w:spacing w:before="17"/>
        <w:ind w:left="1350"/>
        <w:rPr>
          <w:rFonts w:ascii="Arial" w:hAnsi="Arial"/>
          <w:b/>
          <w:sz w:val="24"/>
        </w:rPr>
      </w:pPr>
      <w:r>
        <w:rPr>
          <w:rFonts w:ascii="Arial" w:hAnsi="Arial"/>
          <w:b/>
          <w:sz w:val="24"/>
        </w:rPr>
        <w:t>Attività previste in relazione</w:t>
      </w:r>
      <w:r>
        <w:rPr>
          <w:rFonts w:ascii="Arial" w:hAnsi="Arial"/>
          <w:b/>
          <w:spacing w:val="1"/>
          <w:sz w:val="24"/>
        </w:rPr>
        <w:t xml:space="preserve"> </w:t>
      </w:r>
      <w:r>
        <w:rPr>
          <w:rFonts w:ascii="Arial" w:hAnsi="Arial"/>
          <w:b/>
          <w:sz w:val="24"/>
        </w:rPr>
        <w:t>al PNSD</w:t>
      </w:r>
    </w:p>
    <w:p w14:paraId="0D05C2A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10A61BB" w14:textId="77777777" w:rsidR="00284B25" w:rsidRDefault="00284B25">
      <w:pPr>
        <w:rPr>
          <w:rFonts w:ascii="Arial"/>
          <w:sz w:val="21"/>
        </w:rPr>
        <w:sectPr w:rsidR="00284B25">
          <w:pgSz w:w="11900" w:h="16840"/>
          <w:pgMar w:top="340" w:right="140" w:bottom="0" w:left="520" w:header="720" w:footer="720" w:gutter="0"/>
          <w:cols w:num="2" w:space="720" w:equalWidth="0">
            <w:col w:w="5615" w:space="2197"/>
            <w:col w:w="3428"/>
          </w:cols>
        </w:sectPr>
      </w:pPr>
    </w:p>
    <w:p w14:paraId="76541893" w14:textId="77777777" w:rsidR="00284B25" w:rsidRDefault="00284B25">
      <w:pPr>
        <w:pStyle w:val="Corpotesto"/>
        <w:rPr>
          <w:rFonts w:ascii="Arial"/>
          <w:b/>
          <w:sz w:val="56"/>
        </w:rPr>
      </w:pPr>
    </w:p>
    <w:p w14:paraId="133FB0D9" w14:textId="77777777" w:rsidR="00284B25" w:rsidRDefault="00284B25">
      <w:pPr>
        <w:pStyle w:val="Corpotesto"/>
        <w:spacing w:before="3"/>
        <w:rPr>
          <w:rFonts w:ascii="Arial"/>
          <w:b/>
          <w:sz w:val="51"/>
        </w:rPr>
      </w:pPr>
    </w:p>
    <w:bookmarkStart w:id="17" w:name="_bookmark16"/>
    <w:bookmarkEnd w:id="17"/>
    <w:p w14:paraId="0D70289C" w14:textId="77777777" w:rsidR="00284B25" w:rsidRDefault="008D784D">
      <w:pPr>
        <w:pStyle w:val="Titolo2"/>
        <w:ind w:left="1428"/>
      </w:pPr>
      <w:r>
        <w:fldChar w:fldCharType="begin"/>
      </w:r>
      <w:r>
        <w:instrText xml:space="preserve"> HYPERLINK \l "_bookmark16" </w:instrText>
      </w:r>
      <w:r>
        <w:fldChar w:fldCharType="separate"/>
      </w:r>
      <w:r>
        <w:rPr>
          <w:color w:val="986C13"/>
          <w:w w:val="105"/>
        </w:rPr>
        <w:t>Attività</w:t>
      </w:r>
      <w:r>
        <w:rPr>
          <w:color w:val="986C13"/>
          <w:spacing w:val="-4"/>
          <w:w w:val="105"/>
        </w:rPr>
        <w:t xml:space="preserve"> </w:t>
      </w:r>
      <w:r>
        <w:rPr>
          <w:color w:val="986C13"/>
          <w:w w:val="105"/>
        </w:rPr>
        <w:t>previste</w:t>
      </w:r>
      <w:r>
        <w:rPr>
          <w:color w:val="986C13"/>
          <w:spacing w:val="-3"/>
          <w:w w:val="105"/>
        </w:rPr>
        <w:t xml:space="preserve"> </w:t>
      </w:r>
      <w:r>
        <w:rPr>
          <w:color w:val="986C13"/>
          <w:w w:val="105"/>
        </w:rPr>
        <w:t>in</w:t>
      </w:r>
      <w:r>
        <w:rPr>
          <w:color w:val="986C13"/>
          <w:spacing w:val="-3"/>
          <w:w w:val="105"/>
        </w:rPr>
        <w:t xml:space="preserve"> </w:t>
      </w:r>
      <w:r>
        <w:rPr>
          <w:color w:val="986C13"/>
          <w:w w:val="105"/>
        </w:rPr>
        <w:t>relazione</w:t>
      </w:r>
      <w:r>
        <w:rPr>
          <w:color w:val="986C13"/>
          <w:spacing w:val="-2"/>
          <w:w w:val="105"/>
        </w:rPr>
        <w:t xml:space="preserve"> </w:t>
      </w:r>
      <w:r>
        <w:rPr>
          <w:color w:val="986C13"/>
          <w:w w:val="105"/>
        </w:rPr>
        <w:t>al</w:t>
      </w:r>
      <w:r>
        <w:rPr>
          <w:color w:val="986C13"/>
          <w:spacing w:val="-2"/>
          <w:w w:val="105"/>
        </w:rPr>
        <w:t xml:space="preserve"> </w:t>
      </w:r>
      <w:r>
        <w:rPr>
          <w:color w:val="986C13"/>
          <w:w w:val="105"/>
        </w:rPr>
        <w:t>PNSD</w:t>
      </w:r>
      <w:r>
        <w:rPr>
          <w:color w:val="986C13"/>
          <w:w w:val="105"/>
        </w:rPr>
        <w:fldChar w:fldCharType="end"/>
      </w:r>
    </w:p>
    <w:p w14:paraId="22D2AFDB" w14:textId="77777777" w:rsidR="00284B25" w:rsidRDefault="00284B25">
      <w:pPr>
        <w:pStyle w:val="Corpotesto"/>
        <w:rPr>
          <w:rFonts w:ascii="Arial"/>
          <w:b/>
          <w:sz w:val="20"/>
        </w:rPr>
      </w:pPr>
    </w:p>
    <w:p w14:paraId="07B12D78" w14:textId="77777777" w:rsidR="00284B25" w:rsidRDefault="00284B25">
      <w:pPr>
        <w:pStyle w:val="Corpotesto"/>
        <w:spacing w:before="9"/>
        <w:rPr>
          <w:rFonts w:ascii="Arial"/>
          <w:b/>
          <w:sz w:val="29"/>
        </w:rPr>
      </w:pPr>
    </w:p>
    <w:p w14:paraId="3329FDF5" w14:textId="77777777" w:rsidR="00284B25" w:rsidRDefault="008D784D">
      <w:pPr>
        <w:tabs>
          <w:tab w:val="left" w:pos="4219"/>
        </w:tabs>
        <w:spacing w:before="130"/>
        <w:ind w:left="363"/>
        <w:rPr>
          <w:sz w:val="20"/>
        </w:rPr>
      </w:pPr>
      <w:r>
        <w:rPr>
          <w:noProof/>
        </w:rPr>
        <mc:AlternateContent>
          <mc:Choice Requires="wpg">
            <w:drawing>
              <wp:anchor distT="0" distB="0" distL="114300" distR="114300" simplePos="0" relativeHeight="481273344" behindDoc="1" locked="0" layoutInCell="1" allowOverlap="1" wp14:anchorId="3E05196A" wp14:editId="64ACD551">
                <wp:simplePos x="0" y="0"/>
                <wp:positionH relativeFrom="page">
                  <wp:posOffset>513715</wp:posOffset>
                </wp:positionH>
                <wp:positionV relativeFrom="paragraph">
                  <wp:posOffset>-635</wp:posOffset>
                </wp:positionV>
                <wp:extent cx="6529705" cy="7274560"/>
                <wp:effectExtent l="0" t="0" r="0" b="0"/>
                <wp:wrapNone/>
                <wp:docPr id="54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705" cy="7274560"/>
                          <a:chOff x="809" y="-1"/>
                          <a:chExt cx="10283" cy="11456"/>
                        </a:xfrm>
                      </wpg:grpSpPr>
                      <wps:wsp>
                        <wps:cNvPr id="547" name="Freeform 363"/>
                        <wps:cNvSpPr>
                          <a:spLocks/>
                        </wps:cNvSpPr>
                        <wps:spPr bwMode="auto">
                          <a:xfrm>
                            <a:off x="808" y="-2"/>
                            <a:ext cx="10283" cy="477"/>
                          </a:xfrm>
                          <a:custGeom>
                            <a:avLst/>
                            <a:gdLst>
                              <a:gd name="T0" fmla="+- 0 11091 809"/>
                              <a:gd name="T1" fmla="*/ T0 w 10283"/>
                              <a:gd name="T2" fmla="+- 0 -1 -1"/>
                              <a:gd name="T3" fmla="*/ -1 h 477"/>
                              <a:gd name="T4" fmla="+- 0 4665 809"/>
                              <a:gd name="T5" fmla="*/ T4 w 10283"/>
                              <a:gd name="T6" fmla="+- 0 -1 -1"/>
                              <a:gd name="T7" fmla="*/ -1 h 477"/>
                              <a:gd name="T8" fmla="+- 0 4665 809"/>
                              <a:gd name="T9" fmla="*/ T8 w 10283"/>
                              <a:gd name="T10" fmla="+- 0 -1 -1"/>
                              <a:gd name="T11" fmla="*/ -1 h 477"/>
                              <a:gd name="T12" fmla="+- 0 809 809"/>
                              <a:gd name="T13" fmla="*/ T12 w 10283"/>
                              <a:gd name="T14" fmla="+- 0 -1 -1"/>
                              <a:gd name="T15" fmla="*/ -1 h 477"/>
                              <a:gd name="T16" fmla="+- 0 809 809"/>
                              <a:gd name="T17" fmla="*/ T16 w 10283"/>
                              <a:gd name="T18" fmla="+- 0 475 -1"/>
                              <a:gd name="T19" fmla="*/ 475 h 477"/>
                              <a:gd name="T20" fmla="+- 0 4665 809"/>
                              <a:gd name="T21" fmla="*/ T20 w 10283"/>
                              <a:gd name="T22" fmla="+- 0 475 -1"/>
                              <a:gd name="T23" fmla="*/ 475 h 477"/>
                              <a:gd name="T24" fmla="+- 0 4665 809"/>
                              <a:gd name="T25" fmla="*/ T24 w 10283"/>
                              <a:gd name="T26" fmla="+- 0 475 -1"/>
                              <a:gd name="T27" fmla="*/ 475 h 477"/>
                              <a:gd name="T28" fmla="+- 0 11091 809"/>
                              <a:gd name="T29" fmla="*/ T28 w 10283"/>
                              <a:gd name="T30" fmla="+- 0 475 -1"/>
                              <a:gd name="T31" fmla="*/ 475 h 477"/>
                              <a:gd name="T32" fmla="+- 0 11091 809"/>
                              <a:gd name="T33" fmla="*/ T32 w 10283"/>
                              <a:gd name="T34" fmla="+- 0 -1 -1"/>
                              <a:gd name="T35" fmla="*/ -1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477">
                                <a:moveTo>
                                  <a:pt x="10282" y="0"/>
                                </a:moveTo>
                                <a:lnTo>
                                  <a:pt x="3856" y="0"/>
                                </a:lnTo>
                                <a:lnTo>
                                  <a:pt x="0" y="0"/>
                                </a:lnTo>
                                <a:lnTo>
                                  <a:pt x="0" y="476"/>
                                </a:lnTo>
                                <a:lnTo>
                                  <a:pt x="3856" y="476"/>
                                </a:lnTo>
                                <a:lnTo>
                                  <a:pt x="10282" y="476"/>
                                </a:lnTo>
                                <a:lnTo>
                                  <a:pt x="10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Line 362"/>
                        <wps:cNvCnPr>
                          <a:cxnSpLocks noChangeShapeType="1"/>
                        </wps:cNvCnPr>
                        <wps:spPr bwMode="auto">
                          <a:xfrm>
                            <a:off x="809" y="505"/>
                            <a:ext cx="10282" cy="0"/>
                          </a:xfrm>
                          <a:prstGeom prst="line">
                            <a:avLst/>
                          </a:prstGeom>
                          <a:noFill/>
                          <a:ln w="38100">
                            <a:solidFill>
                              <a:srgbClr val="F3D96C"/>
                            </a:solidFill>
                            <a:prstDash val="solid"/>
                            <a:round/>
                            <a:headEnd/>
                            <a:tailEnd/>
                          </a:ln>
                          <a:extLst>
                            <a:ext uri="{909E8E84-426E-40DD-AFC4-6F175D3DCCD1}">
                              <a14:hiddenFill xmlns:a14="http://schemas.microsoft.com/office/drawing/2010/main">
                                <a:noFill/>
                              </a14:hiddenFill>
                            </a:ext>
                          </a:extLst>
                        </wps:spPr>
                        <wps:bodyPr/>
                      </wps:wsp>
                      <wps:wsp>
                        <wps:cNvPr id="549" name="Freeform 361"/>
                        <wps:cNvSpPr>
                          <a:spLocks/>
                        </wps:cNvSpPr>
                        <wps:spPr bwMode="auto">
                          <a:xfrm>
                            <a:off x="808" y="535"/>
                            <a:ext cx="10283" cy="5210"/>
                          </a:xfrm>
                          <a:custGeom>
                            <a:avLst/>
                            <a:gdLst>
                              <a:gd name="T0" fmla="+- 0 11091 809"/>
                              <a:gd name="T1" fmla="*/ T0 w 10283"/>
                              <a:gd name="T2" fmla="+- 0 535 535"/>
                              <a:gd name="T3" fmla="*/ 535 h 5210"/>
                              <a:gd name="T4" fmla="+- 0 4665 809"/>
                              <a:gd name="T5" fmla="*/ T4 w 10283"/>
                              <a:gd name="T6" fmla="+- 0 535 535"/>
                              <a:gd name="T7" fmla="*/ 535 h 5210"/>
                              <a:gd name="T8" fmla="+- 0 4665 809"/>
                              <a:gd name="T9" fmla="*/ T8 w 10283"/>
                              <a:gd name="T10" fmla="+- 0 535 535"/>
                              <a:gd name="T11" fmla="*/ 535 h 5210"/>
                              <a:gd name="T12" fmla="+- 0 809 809"/>
                              <a:gd name="T13" fmla="*/ T12 w 10283"/>
                              <a:gd name="T14" fmla="+- 0 535 535"/>
                              <a:gd name="T15" fmla="*/ 535 h 5210"/>
                              <a:gd name="T16" fmla="+- 0 809 809"/>
                              <a:gd name="T17" fmla="*/ T16 w 10283"/>
                              <a:gd name="T18" fmla="+- 0 5744 535"/>
                              <a:gd name="T19" fmla="*/ 5744 h 5210"/>
                              <a:gd name="T20" fmla="+- 0 4665 809"/>
                              <a:gd name="T21" fmla="*/ T20 w 10283"/>
                              <a:gd name="T22" fmla="+- 0 5744 535"/>
                              <a:gd name="T23" fmla="*/ 5744 h 5210"/>
                              <a:gd name="T24" fmla="+- 0 4665 809"/>
                              <a:gd name="T25" fmla="*/ T24 w 10283"/>
                              <a:gd name="T26" fmla="+- 0 5744 535"/>
                              <a:gd name="T27" fmla="*/ 5744 h 5210"/>
                              <a:gd name="T28" fmla="+- 0 11091 809"/>
                              <a:gd name="T29" fmla="*/ T28 w 10283"/>
                              <a:gd name="T30" fmla="+- 0 5744 535"/>
                              <a:gd name="T31" fmla="*/ 5744 h 5210"/>
                              <a:gd name="T32" fmla="+- 0 11091 809"/>
                              <a:gd name="T33" fmla="*/ T32 w 10283"/>
                              <a:gd name="T34" fmla="+- 0 535 535"/>
                              <a:gd name="T35" fmla="*/ 535 h 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5210">
                                <a:moveTo>
                                  <a:pt x="10282" y="0"/>
                                </a:moveTo>
                                <a:lnTo>
                                  <a:pt x="3856" y="0"/>
                                </a:lnTo>
                                <a:lnTo>
                                  <a:pt x="0" y="0"/>
                                </a:lnTo>
                                <a:lnTo>
                                  <a:pt x="0" y="5209"/>
                                </a:lnTo>
                                <a:lnTo>
                                  <a:pt x="3856" y="5209"/>
                                </a:lnTo>
                                <a:lnTo>
                                  <a:pt x="10282" y="5209"/>
                                </a:lnTo>
                                <a:lnTo>
                                  <a:pt x="10282"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360"/>
                        <wps:cNvSpPr>
                          <a:spLocks/>
                        </wps:cNvSpPr>
                        <wps:spPr bwMode="auto">
                          <a:xfrm>
                            <a:off x="808" y="5744"/>
                            <a:ext cx="10283" cy="4410"/>
                          </a:xfrm>
                          <a:custGeom>
                            <a:avLst/>
                            <a:gdLst>
                              <a:gd name="T0" fmla="+- 0 11091 809"/>
                              <a:gd name="T1" fmla="*/ T0 w 10283"/>
                              <a:gd name="T2" fmla="+- 0 5744 5744"/>
                              <a:gd name="T3" fmla="*/ 5744 h 4410"/>
                              <a:gd name="T4" fmla="+- 0 4665 809"/>
                              <a:gd name="T5" fmla="*/ T4 w 10283"/>
                              <a:gd name="T6" fmla="+- 0 5744 5744"/>
                              <a:gd name="T7" fmla="*/ 5744 h 4410"/>
                              <a:gd name="T8" fmla="+- 0 4665 809"/>
                              <a:gd name="T9" fmla="*/ T8 w 10283"/>
                              <a:gd name="T10" fmla="+- 0 5744 5744"/>
                              <a:gd name="T11" fmla="*/ 5744 h 4410"/>
                              <a:gd name="T12" fmla="+- 0 809 809"/>
                              <a:gd name="T13" fmla="*/ T12 w 10283"/>
                              <a:gd name="T14" fmla="+- 0 5744 5744"/>
                              <a:gd name="T15" fmla="*/ 5744 h 4410"/>
                              <a:gd name="T16" fmla="+- 0 809 809"/>
                              <a:gd name="T17" fmla="*/ T16 w 10283"/>
                              <a:gd name="T18" fmla="+- 0 10154 5744"/>
                              <a:gd name="T19" fmla="*/ 10154 h 4410"/>
                              <a:gd name="T20" fmla="+- 0 4665 809"/>
                              <a:gd name="T21" fmla="*/ T20 w 10283"/>
                              <a:gd name="T22" fmla="+- 0 10154 5744"/>
                              <a:gd name="T23" fmla="*/ 10154 h 4410"/>
                              <a:gd name="T24" fmla="+- 0 4665 809"/>
                              <a:gd name="T25" fmla="*/ T24 w 10283"/>
                              <a:gd name="T26" fmla="+- 0 10154 5744"/>
                              <a:gd name="T27" fmla="*/ 10154 h 4410"/>
                              <a:gd name="T28" fmla="+- 0 11091 809"/>
                              <a:gd name="T29" fmla="*/ T28 w 10283"/>
                              <a:gd name="T30" fmla="+- 0 10154 5744"/>
                              <a:gd name="T31" fmla="*/ 10154 h 4410"/>
                              <a:gd name="T32" fmla="+- 0 11091 809"/>
                              <a:gd name="T33" fmla="*/ T32 w 10283"/>
                              <a:gd name="T34" fmla="+- 0 5744 5744"/>
                              <a:gd name="T35" fmla="*/ 5744 h 4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4410">
                                <a:moveTo>
                                  <a:pt x="10282" y="0"/>
                                </a:moveTo>
                                <a:lnTo>
                                  <a:pt x="3856" y="0"/>
                                </a:lnTo>
                                <a:lnTo>
                                  <a:pt x="0" y="0"/>
                                </a:lnTo>
                                <a:lnTo>
                                  <a:pt x="0" y="4410"/>
                                </a:lnTo>
                                <a:lnTo>
                                  <a:pt x="3856" y="4410"/>
                                </a:lnTo>
                                <a:lnTo>
                                  <a:pt x="10282" y="4410"/>
                                </a:lnTo>
                                <a:lnTo>
                                  <a:pt x="10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359"/>
                        <wps:cNvSpPr>
                          <a:spLocks/>
                        </wps:cNvSpPr>
                        <wps:spPr bwMode="auto">
                          <a:xfrm>
                            <a:off x="808" y="10153"/>
                            <a:ext cx="10283" cy="1301"/>
                          </a:xfrm>
                          <a:custGeom>
                            <a:avLst/>
                            <a:gdLst>
                              <a:gd name="T0" fmla="+- 0 11091 809"/>
                              <a:gd name="T1" fmla="*/ T0 w 10283"/>
                              <a:gd name="T2" fmla="+- 0 10154 10154"/>
                              <a:gd name="T3" fmla="*/ 10154 h 1301"/>
                              <a:gd name="T4" fmla="+- 0 4665 809"/>
                              <a:gd name="T5" fmla="*/ T4 w 10283"/>
                              <a:gd name="T6" fmla="+- 0 10154 10154"/>
                              <a:gd name="T7" fmla="*/ 10154 h 1301"/>
                              <a:gd name="T8" fmla="+- 0 4665 809"/>
                              <a:gd name="T9" fmla="*/ T8 w 10283"/>
                              <a:gd name="T10" fmla="+- 0 10154 10154"/>
                              <a:gd name="T11" fmla="*/ 10154 h 1301"/>
                              <a:gd name="T12" fmla="+- 0 809 809"/>
                              <a:gd name="T13" fmla="*/ T12 w 10283"/>
                              <a:gd name="T14" fmla="+- 0 10154 10154"/>
                              <a:gd name="T15" fmla="*/ 10154 h 1301"/>
                              <a:gd name="T16" fmla="+- 0 809 809"/>
                              <a:gd name="T17" fmla="*/ T16 w 10283"/>
                              <a:gd name="T18" fmla="+- 0 11454 10154"/>
                              <a:gd name="T19" fmla="*/ 11454 h 1301"/>
                              <a:gd name="T20" fmla="+- 0 4665 809"/>
                              <a:gd name="T21" fmla="*/ T20 w 10283"/>
                              <a:gd name="T22" fmla="+- 0 11454 10154"/>
                              <a:gd name="T23" fmla="*/ 11454 h 1301"/>
                              <a:gd name="T24" fmla="+- 0 4665 809"/>
                              <a:gd name="T25" fmla="*/ T24 w 10283"/>
                              <a:gd name="T26" fmla="+- 0 11454 10154"/>
                              <a:gd name="T27" fmla="*/ 11454 h 1301"/>
                              <a:gd name="T28" fmla="+- 0 11091 809"/>
                              <a:gd name="T29" fmla="*/ T28 w 10283"/>
                              <a:gd name="T30" fmla="+- 0 11454 10154"/>
                              <a:gd name="T31" fmla="*/ 11454 h 1301"/>
                              <a:gd name="T32" fmla="+- 0 11091 809"/>
                              <a:gd name="T33" fmla="*/ T32 w 10283"/>
                              <a:gd name="T34" fmla="+- 0 10154 10154"/>
                              <a:gd name="T35" fmla="*/ 10154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1301">
                                <a:moveTo>
                                  <a:pt x="10282" y="0"/>
                                </a:moveTo>
                                <a:lnTo>
                                  <a:pt x="3856" y="0"/>
                                </a:lnTo>
                                <a:lnTo>
                                  <a:pt x="0" y="0"/>
                                </a:lnTo>
                                <a:lnTo>
                                  <a:pt x="0" y="1300"/>
                                </a:lnTo>
                                <a:lnTo>
                                  <a:pt x="3856" y="1300"/>
                                </a:lnTo>
                                <a:lnTo>
                                  <a:pt x="10282" y="1300"/>
                                </a:lnTo>
                                <a:lnTo>
                                  <a:pt x="10282"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02AC4" id="Group 358" o:spid="_x0000_s1026" style="position:absolute;margin-left:40.45pt;margin-top:-.05pt;width:514.15pt;height:572.8pt;z-index:-22043136;mso-position-horizontal-relative:page" coordorigin="809,-1" coordsize="10283,1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">
                <v:shape id="Freeform 363" o:spid="_x0000_s1027" style="position:absolute;left:808;top:-2;width:10283;height:477;visibility:visible;mso-wrap-style:square;v-text-anchor:top" coordsize="10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" path="m10282,l3856,,,,,476r3856,l10282,476r,-476xe" stroked="f">
                  <v:path arrowok="t" o:connecttype="custom" o:connectlocs="10282,-1;3856,-1;3856,-1;0,-1;0,475;3856,475;3856,475;10282,475;10282,-1" o:connectangles="0,0,0,0,0,0,0,0,0"/>
                </v:shape>
                <v:line id="Line 362" o:spid="_x0000_s1028" style="position:absolute;visibility:visible;mso-wrap-style:square" from="809,505" to="1109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" strokecolor="#f3d96c" strokeweight="3pt"/>
                <v:shape id="Freeform 361" o:spid="_x0000_s1029" style="position:absolute;left:808;top:535;width:10283;height:5210;visibility:visible;mso-wrap-style:square;v-text-anchor:top" coordsize="1028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" path="m10282,l3856,,,,,5209r3856,l10282,5209,10282,xe" fillcolor="#fff6dd" stroked="f">
                  <v:path arrowok="t" o:connecttype="custom" o:connectlocs="10282,535;3856,535;3856,535;0,535;0,5744;3856,5744;3856,5744;10282,5744;10282,535" o:connectangles="0,0,0,0,0,0,0,0,0"/>
                </v:shape>
                <v:shape id="Freeform 360" o:spid="_x0000_s1030" style="position:absolute;left:808;top:5744;width:10283;height:4410;visibility:visible;mso-wrap-style:square;v-text-anchor:top" coordsize="10283,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" path="m10282,l3856,,,,,4410r3856,l10282,4410,10282,xe" stroked="f">
                  <v:path arrowok="t" o:connecttype="custom" o:connectlocs="10282,5744;3856,5744;3856,5744;0,5744;0,10154;3856,10154;3856,10154;10282,10154;10282,5744" o:connectangles="0,0,0,0,0,0,0,0,0"/>
                </v:shape>
                <v:shape id="Freeform 359" o:spid="_x0000_s1031" style="position:absolute;left:808;top:10153;width:10283;height:1301;visibility:visible;mso-wrap-style:square;v-text-anchor:top" coordsize="10283,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" path="m10282,l3856,,,,,1300r3856,l10282,1300,10282,xe" fillcolor="#fff6dd" stroked="f">
                  <v:path arrowok="t" o:connecttype="custom" o:connectlocs="10282,10154;3856,10154;3856,10154;0,10154;0,11454;3856,11454;3856,11454;10282,11454;10282,10154" o:connectangles="0,0,0,0,0,0,0,0,0"/>
                </v:shape>
                <w10:wrap anchorx="page"/>
              </v:group>
            </w:pict>
          </mc:Fallback>
        </mc:AlternateContent>
      </w:r>
      <w:r>
        <w:rPr>
          <w:color w:val="5A5A5A"/>
          <w:w w:val="105"/>
          <w:sz w:val="20"/>
        </w:rPr>
        <w:t>Ambito</w:t>
      </w:r>
      <w:r>
        <w:rPr>
          <w:color w:val="5A5A5A"/>
          <w:spacing w:val="1"/>
          <w:w w:val="105"/>
          <w:sz w:val="20"/>
        </w:rPr>
        <w:t xml:space="preserve"> </w:t>
      </w:r>
      <w:r>
        <w:rPr>
          <w:color w:val="5A5A5A"/>
          <w:w w:val="105"/>
          <w:sz w:val="20"/>
        </w:rPr>
        <w:t>1.</w:t>
      </w:r>
      <w:r>
        <w:rPr>
          <w:color w:val="5A5A5A"/>
          <w:spacing w:val="2"/>
          <w:w w:val="105"/>
          <w:sz w:val="20"/>
        </w:rPr>
        <w:t xml:space="preserve"> </w:t>
      </w:r>
      <w:r>
        <w:rPr>
          <w:color w:val="5A5A5A"/>
          <w:w w:val="105"/>
          <w:sz w:val="20"/>
        </w:rPr>
        <w:t>Strumenti</w:t>
      </w:r>
      <w:r>
        <w:rPr>
          <w:color w:val="5A5A5A"/>
          <w:w w:val="105"/>
          <w:sz w:val="20"/>
        </w:rPr>
        <w:tab/>
        <w:t>Attività</w:t>
      </w:r>
    </w:p>
    <w:p w14:paraId="6D005DAB" w14:textId="77777777" w:rsidR="00284B25" w:rsidRDefault="00284B25">
      <w:pPr>
        <w:pStyle w:val="Corpotesto"/>
        <w:spacing w:before="6"/>
      </w:pPr>
    </w:p>
    <w:p w14:paraId="421655C4" w14:textId="77777777" w:rsidR="00284B25" w:rsidRDefault="00284B25">
      <w:pPr>
        <w:sectPr w:rsidR="00284B25">
          <w:type w:val="continuous"/>
          <w:pgSz w:w="11900" w:h="16840"/>
          <w:pgMar w:top="1600" w:right="140" w:bottom="280" w:left="520" w:header="720" w:footer="720" w:gutter="0"/>
          <w:cols w:space="720"/>
        </w:sectPr>
      </w:pPr>
    </w:p>
    <w:p w14:paraId="6DE528BA" w14:textId="77777777" w:rsidR="00284B25" w:rsidRDefault="008D784D">
      <w:pPr>
        <w:spacing w:before="130" w:line="345" w:lineRule="auto"/>
        <w:ind w:left="438"/>
        <w:rPr>
          <w:sz w:val="20"/>
        </w:rPr>
      </w:pPr>
      <w:r>
        <w:rPr>
          <w:color w:val="1E1E1B"/>
          <w:sz w:val="20"/>
        </w:rPr>
        <w:t>Titolo</w:t>
      </w:r>
      <w:r>
        <w:rPr>
          <w:color w:val="1E1E1B"/>
          <w:spacing w:val="1"/>
          <w:sz w:val="20"/>
        </w:rPr>
        <w:t xml:space="preserve"> </w:t>
      </w:r>
      <w:r>
        <w:rPr>
          <w:color w:val="1E1E1B"/>
          <w:sz w:val="20"/>
        </w:rPr>
        <w:t>attività:</w:t>
      </w:r>
      <w:r>
        <w:rPr>
          <w:color w:val="1E1E1B"/>
          <w:spacing w:val="1"/>
          <w:sz w:val="20"/>
        </w:rPr>
        <w:t xml:space="preserve"> </w:t>
      </w:r>
      <w:proofErr w:type="spellStart"/>
      <w:r>
        <w:rPr>
          <w:color w:val="1E1E1B"/>
          <w:sz w:val="20"/>
        </w:rPr>
        <w:t>Macroattività</w:t>
      </w:r>
      <w:proofErr w:type="spellEnd"/>
      <w:r>
        <w:rPr>
          <w:color w:val="1E1E1B"/>
          <w:spacing w:val="1"/>
          <w:sz w:val="20"/>
        </w:rPr>
        <w:t xml:space="preserve"> </w:t>
      </w:r>
      <w:r>
        <w:rPr>
          <w:color w:val="1E1E1B"/>
          <w:sz w:val="20"/>
        </w:rPr>
        <w:t>:</w:t>
      </w:r>
      <w:r>
        <w:rPr>
          <w:color w:val="1E1E1B"/>
          <w:spacing w:val="-51"/>
          <w:sz w:val="20"/>
        </w:rPr>
        <w:t xml:space="preserve"> </w:t>
      </w:r>
      <w:r>
        <w:rPr>
          <w:color w:val="1E1E1B"/>
          <w:sz w:val="20"/>
        </w:rPr>
        <w:t>laboratori</w:t>
      </w:r>
      <w:r>
        <w:rPr>
          <w:color w:val="1E1E1B"/>
          <w:spacing w:val="1"/>
          <w:sz w:val="20"/>
        </w:rPr>
        <w:t xml:space="preserve"> </w:t>
      </w:r>
      <w:r>
        <w:rPr>
          <w:color w:val="1E1E1B"/>
          <w:sz w:val="20"/>
        </w:rPr>
        <w:t>con</w:t>
      </w:r>
      <w:r>
        <w:rPr>
          <w:color w:val="1E1E1B"/>
          <w:spacing w:val="1"/>
          <w:sz w:val="20"/>
        </w:rPr>
        <w:t xml:space="preserve"> </w:t>
      </w:r>
      <w:r>
        <w:rPr>
          <w:color w:val="1E1E1B"/>
          <w:sz w:val="20"/>
        </w:rPr>
        <w:t>gruppi</w:t>
      </w:r>
      <w:r>
        <w:rPr>
          <w:color w:val="1E1E1B"/>
          <w:spacing w:val="1"/>
          <w:sz w:val="20"/>
        </w:rPr>
        <w:t xml:space="preserve"> </w:t>
      </w:r>
      <w:r>
        <w:rPr>
          <w:color w:val="1E1E1B"/>
          <w:sz w:val="20"/>
        </w:rPr>
        <w:t>classe</w:t>
      </w:r>
      <w:r>
        <w:rPr>
          <w:color w:val="1E1E1B"/>
          <w:spacing w:val="-51"/>
          <w:sz w:val="20"/>
        </w:rPr>
        <w:t xml:space="preserve"> </w:t>
      </w:r>
      <w:r>
        <w:rPr>
          <w:color w:val="1E1E1B"/>
          <w:sz w:val="20"/>
        </w:rPr>
        <w:t>ACCESSO</w:t>
      </w:r>
    </w:p>
    <w:p w14:paraId="0B585053" w14:textId="77777777" w:rsidR="00284B25" w:rsidRDefault="008D784D">
      <w:pPr>
        <w:tabs>
          <w:tab w:val="left" w:pos="699"/>
        </w:tabs>
        <w:spacing w:before="130"/>
        <w:ind w:left="438"/>
        <w:rPr>
          <w:sz w:val="20"/>
        </w:rPr>
      </w:pPr>
      <w:r>
        <w:br w:type="column"/>
      </w:r>
      <w:r>
        <w:rPr>
          <w:color w:val="1E1E1B"/>
          <w:w w:val="105"/>
          <w:sz w:val="20"/>
        </w:rPr>
        <w:t>·</w:t>
      </w:r>
      <w:r>
        <w:rPr>
          <w:color w:val="1E1E1B"/>
          <w:w w:val="105"/>
          <w:sz w:val="20"/>
        </w:rPr>
        <w:tab/>
        <w:t>Canone</w:t>
      </w:r>
      <w:r>
        <w:rPr>
          <w:color w:val="1E1E1B"/>
          <w:spacing w:val="2"/>
          <w:w w:val="105"/>
          <w:sz w:val="20"/>
        </w:rPr>
        <w:t xml:space="preserve"> </w:t>
      </w:r>
      <w:r>
        <w:rPr>
          <w:color w:val="1E1E1B"/>
          <w:w w:val="105"/>
          <w:sz w:val="20"/>
        </w:rPr>
        <w:t>di</w:t>
      </w:r>
      <w:r>
        <w:rPr>
          <w:color w:val="1E1E1B"/>
          <w:spacing w:val="3"/>
          <w:w w:val="105"/>
          <w:sz w:val="20"/>
        </w:rPr>
        <w:t xml:space="preserve"> </w:t>
      </w:r>
      <w:r>
        <w:rPr>
          <w:color w:val="1E1E1B"/>
          <w:w w:val="105"/>
          <w:sz w:val="20"/>
        </w:rPr>
        <w:t>connettività:</w:t>
      </w:r>
      <w:r>
        <w:rPr>
          <w:color w:val="1E1E1B"/>
          <w:spacing w:val="2"/>
          <w:w w:val="105"/>
          <w:sz w:val="20"/>
        </w:rPr>
        <w:t xml:space="preserve"> </w:t>
      </w:r>
      <w:r>
        <w:rPr>
          <w:color w:val="1E1E1B"/>
          <w:w w:val="105"/>
          <w:sz w:val="20"/>
        </w:rPr>
        <w:t>il</w:t>
      </w:r>
      <w:r>
        <w:rPr>
          <w:color w:val="1E1E1B"/>
          <w:spacing w:val="3"/>
          <w:w w:val="105"/>
          <w:sz w:val="20"/>
        </w:rPr>
        <w:t xml:space="preserve"> </w:t>
      </w:r>
      <w:r>
        <w:rPr>
          <w:color w:val="1E1E1B"/>
          <w:w w:val="105"/>
          <w:sz w:val="20"/>
        </w:rPr>
        <w:t>diritto</w:t>
      </w:r>
      <w:r>
        <w:rPr>
          <w:color w:val="1E1E1B"/>
          <w:spacing w:val="2"/>
          <w:w w:val="105"/>
          <w:sz w:val="20"/>
        </w:rPr>
        <w:t xml:space="preserve"> </w:t>
      </w:r>
      <w:r>
        <w:rPr>
          <w:color w:val="1E1E1B"/>
          <w:w w:val="105"/>
          <w:sz w:val="20"/>
        </w:rPr>
        <w:t>a</w:t>
      </w:r>
      <w:r>
        <w:rPr>
          <w:color w:val="1E1E1B"/>
          <w:spacing w:val="3"/>
          <w:w w:val="105"/>
          <w:sz w:val="20"/>
        </w:rPr>
        <w:t xml:space="preserve"> </w:t>
      </w:r>
      <w:r>
        <w:rPr>
          <w:color w:val="1E1E1B"/>
          <w:w w:val="105"/>
          <w:sz w:val="20"/>
        </w:rPr>
        <w:t>Internet</w:t>
      </w:r>
      <w:r>
        <w:rPr>
          <w:color w:val="1E1E1B"/>
          <w:spacing w:val="2"/>
          <w:w w:val="105"/>
          <w:sz w:val="20"/>
        </w:rPr>
        <w:t xml:space="preserve"> </w:t>
      </w:r>
      <w:r>
        <w:rPr>
          <w:color w:val="1E1E1B"/>
          <w:w w:val="105"/>
          <w:sz w:val="20"/>
        </w:rPr>
        <w:t>parte</w:t>
      </w:r>
      <w:r>
        <w:rPr>
          <w:color w:val="1E1E1B"/>
          <w:spacing w:val="3"/>
          <w:w w:val="105"/>
          <w:sz w:val="20"/>
        </w:rPr>
        <w:t xml:space="preserve"> </w:t>
      </w:r>
      <w:r>
        <w:rPr>
          <w:color w:val="1E1E1B"/>
          <w:w w:val="105"/>
          <w:sz w:val="20"/>
        </w:rPr>
        <w:t>a</w:t>
      </w:r>
      <w:r>
        <w:rPr>
          <w:color w:val="1E1E1B"/>
          <w:spacing w:val="2"/>
          <w:w w:val="105"/>
          <w:sz w:val="20"/>
        </w:rPr>
        <w:t xml:space="preserve"> </w:t>
      </w:r>
      <w:r>
        <w:rPr>
          <w:color w:val="1E1E1B"/>
          <w:w w:val="105"/>
          <w:sz w:val="20"/>
        </w:rPr>
        <w:t>scuola</w:t>
      </w:r>
    </w:p>
    <w:p w14:paraId="560E313B" w14:textId="77777777" w:rsidR="00284B25" w:rsidRDefault="00284B25">
      <w:pPr>
        <w:pStyle w:val="Corpotesto"/>
        <w:spacing w:before="3"/>
        <w:rPr>
          <w:sz w:val="37"/>
        </w:rPr>
      </w:pPr>
    </w:p>
    <w:p w14:paraId="79837D4C" w14:textId="77777777" w:rsidR="00284B25" w:rsidRDefault="008D784D">
      <w:pPr>
        <w:spacing w:line="340" w:lineRule="auto"/>
        <w:ind w:left="438" w:right="648"/>
        <w:rPr>
          <w:rFonts w:ascii="Arial"/>
          <w:b/>
          <w:sz w:val="24"/>
        </w:rPr>
      </w:pPr>
      <w:r>
        <w:rPr>
          <w:rFonts w:ascii="Arial"/>
          <w:b/>
          <w:color w:val="595959"/>
          <w:sz w:val="24"/>
        </w:rPr>
        <w:t>Descrizione</w:t>
      </w:r>
      <w:r>
        <w:rPr>
          <w:rFonts w:ascii="Arial"/>
          <w:b/>
          <w:color w:val="595959"/>
          <w:spacing w:val="5"/>
          <w:sz w:val="24"/>
        </w:rPr>
        <w:t xml:space="preserve"> </w:t>
      </w:r>
      <w:r>
        <w:rPr>
          <w:rFonts w:ascii="Arial"/>
          <w:b/>
          <w:color w:val="595959"/>
          <w:sz w:val="24"/>
        </w:rPr>
        <w:t>sintetica</w:t>
      </w:r>
      <w:r>
        <w:rPr>
          <w:rFonts w:ascii="Arial"/>
          <w:b/>
          <w:color w:val="595959"/>
          <w:spacing w:val="5"/>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destinatari</w:t>
      </w:r>
      <w:r>
        <w:rPr>
          <w:rFonts w:ascii="Arial"/>
          <w:b/>
          <w:color w:val="595959"/>
          <w:spacing w:val="6"/>
          <w:sz w:val="24"/>
        </w:rPr>
        <w:t xml:space="preserve"> </w:t>
      </w:r>
      <w:r>
        <w:rPr>
          <w:rFonts w:ascii="Arial"/>
          <w:b/>
          <w:color w:val="595959"/>
          <w:sz w:val="24"/>
        </w:rPr>
        <w:t>e</w:t>
      </w:r>
      <w:r>
        <w:rPr>
          <w:rFonts w:ascii="Arial"/>
          <w:b/>
          <w:color w:val="595959"/>
          <w:spacing w:val="5"/>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risultati</w:t>
      </w:r>
      <w:r>
        <w:rPr>
          <w:rFonts w:ascii="Arial"/>
          <w:b/>
          <w:color w:val="595959"/>
          <w:spacing w:val="-63"/>
          <w:sz w:val="24"/>
        </w:rPr>
        <w:t xml:space="preserve"> </w:t>
      </w:r>
      <w:r>
        <w:rPr>
          <w:rFonts w:ascii="Arial"/>
          <w:b/>
          <w:color w:val="595959"/>
          <w:w w:val="105"/>
          <w:sz w:val="24"/>
        </w:rPr>
        <w:t>attesi</w:t>
      </w:r>
    </w:p>
    <w:p w14:paraId="446AB6C8" w14:textId="77777777" w:rsidR="00284B25" w:rsidRDefault="008D784D">
      <w:pPr>
        <w:spacing w:before="205" w:line="328" w:lineRule="auto"/>
        <w:ind w:left="438" w:right="939"/>
        <w:rPr>
          <w:rFonts w:ascii="Tahoma" w:hAnsi="Tahoma"/>
          <w:sz w:val="31"/>
        </w:rPr>
      </w:pPr>
      <w:r>
        <w:rPr>
          <w:rFonts w:ascii="Tahoma" w:hAnsi="Tahoma"/>
          <w:color w:val="282828"/>
          <w:sz w:val="31"/>
          <w:shd w:val="clear" w:color="auto" w:fill="FDFDFD"/>
        </w:rPr>
        <w:t>L’azione #3 si prefigge di potenziare</w:t>
      </w:r>
      <w:r>
        <w:rPr>
          <w:rFonts w:ascii="Tahoma" w:hAnsi="Tahoma"/>
          <w:color w:val="282828"/>
          <w:spacing w:val="1"/>
          <w:sz w:val="31"/>
        </w:rPr>
        <w:t xml:space="preserve"> </w:t>
      </w:r>
      <w:r>
        <w:rPr>
          <w:rFonts w:ascii="Tahoma" w:hAnsi="Tahoma"/>
          <w:color w:val="282828"/>
          <w:sz w:val="31"/>
          <w:shd w:val="clear" w:color="auto" w:fill="FDFDFD"/>
        </w:rPr>
        <w:t>l’accesso</w:t>
      </w:r>
      <w:r>
        <w:rPr>
          <w:rFonts w:ascii="Tahoma" w:hAnsi="Tahoma"/>
          <w:color w:val="282828"/>
          <w:spacing w:val="10"/>
          <w:sz w:val="31"/>
          <w:shd w:val="clear" w:color="auto" w:fill="FDFDFD"/>
        </w:rPr>
        <w:t xml:space="preserve"> </w:t>
      </w:r>
      <w:r>
        <w:rPr>
          <w:rFonts w:ascii="Tahoma" w:hAnsi="Tahoma"/>
          <w:color w:val="282828"/>
          <w:sz w:val="31"/>
          <w:shd w:val="clear" w:color="auto" w:fill="FDFDFD"/>
        </w:rPr>
        <w:t>alla</w:t>
      </w:r>
      <w:r>
        <w:rPr>
          <w:rFonts w:ascii="Tahoma" w:hAnsi="Tahoma"/>
          <w:color w:val="282828"/>
          <w:spacing w:val="10"/>
          <w:sz w:val="31"/>
          <w:shd w:val="clear" w:color="auto" w:fill="FDFDFD"/>
        </w:rPr>
        <w:t xml:space="preserve"> </w:t>
      </w:r>
      <w:r>
        <w:rPr>
          <w:rFonts w:ascii="Tahoma" w:hAnsi="Tahoma"/>
          <w:color w:val="282828"/>
          <w:sz w:val="31"/>
          <w:shd w:val="clear" w:color="auto" w:fill="FDFDFD"/>
        </w:rPr>
        <w:t>rete</w:t>
      </w:r>
      <w:r>
        <w:rPr>
          <w:rFonts w:ascii="Tahoma" w:hAnsi="Tahoma"/>
          <w:color w:val="282828"/>
          <w:spacing w:val="10"/>
          <w:sz w:val="31"/>
          <w:shd w:val="clear" w:color="auto" w:fill="FDFDFD"/>
        </w:rPr>
        <w:t xml:space="preserve"> </w:t>
      </w:r>
      <w:r>
        <w:rPr>
          <w:rFonts w:ascii="Tahoma" w:hAnsi="Tahoma"/>
          <w:color w:val="282828"/>
          <w:sz w:val="31"/>
          <w:shd w:val="clear" w:color="auto" w:fill="FDFDFD"/>
        </w:rPr>
        <w:t>internet,</w:t>
      </w:r>
      <w:r>
        <w:rPr>
          <w:rFonts w:ascii="Tahoma" w:hAnsi="Tahoma"/>
          <w:color w:val="282828"/>
          <w:spacing w:val="11"/>
          <w:sz w:val="31"/>
          <w:shd w:val="clear" w:color="auto" w:fill="FDFDFD"/>
        </w:rPr>
        <w:t xml:space="preserve"> </w:t>
      </w:r>
      <w:r>
        <w:rPr>
          <w:rFonts w:ascii="Tahoma" w:hAnsi="Tahoma"/>
          <w:color w:val="282828"/>
          <w:sz w:val="31"/>
          <w:shd w:val="clear" w:color="auto" w:fill="FDFDFD"/>
        </w:rPr>
        <w:t>permettendo</w:t>
      </w:r>
      <w:r>
        <w:rPr>
          <w:rFonts w:ascii="Tahoma" w:hAnsi="Tahoma"/>
          <w:color w:val="282828"/>
          <w:spacing w:val="1"/>
          <w:sz w:val="31"/>
        </w:rPr>
        <w:t xml:space="preserve"> </w:t>
      </w:r>
      <w:r>
        <w:rPr>
          <w:rFonts w:ascii="Tahoma" w:hAnsi="Tahoma"/>
          <w:color w:val="282828"/>
          <w:sz w:val="31"/>
          <w:shd w:val="clear" w:color="auto" w:fill="FDFDFD"/>
        </w:rPr>
        <w:t>alle</w:t>
      </w:r>
      <w:r>
        <w:rPr>
          <w:rFonts w:ascii="Tahoma" w:hAnsi="Tahoma"/>
          <w:color w:val="282828"/>
          <w:spacing w:val="8"/>
          <w:sz w:val="31"/>
          <w:shd w:val="clear" w:color="auto" w:fill="FDFDFD"/>
        </w:rPr>
        <w:t xml:space="preserve"> </w:t>
      </w:r>
      <w:r>
        <w:rPr>
          <w:rFonts w:ascii="Tahoma" w:hAnsi="Tahoma"/>
          <w:color w:val="282828"/>
          <w:sz w:val="31"/>
          <w:shd w:val="clear" w:color="auto" w:fill="FDFDFD"/>
        </w:rPr>
        <w:t>scuole</w:t>
      </w:r>
      <w:r>
        <w:rPr>
          <w:rFonts w:ascii="Tahoma" w:hAnsi="Tahoma"/>
          <w:color w:val="282828"/>
          <w:spacing w:val="8"/>
          <w:sz w:val="31"/>
          <w:shd w:val="clear" w:color="auto" w:fill="FDFDFD"/>
        </w:rPr>
        <w:t xml:space="preserve"> </w:t>
      </w:r>
      <w:r>
        <w:rPr>
          <w:rFonts w:ascii="Tahoma" w:hAnsi="Tahoma"/>
          <w:color w:val="282828"/>
          <w:sz w:val="31"/>
          <w:shd w:val="clear" w:color="auto" w:fill="FDFDFD"/>
        </w:rPr>
        <w:t>di</w:t>
      </w:r>
      <w:r>
        <w:rPr>
          <w:rFonts w:ascii="Tahoma" w:hAnsi="Tahoma"/>
          <w:color w:val="282828"/>
          <w:spacing w:val="9"/>
          <w:sz w:val="31"/>
          <w:shd w:val="clear" w:color="auto" w:fill="FDFDFD"/>
        </w:rPr>
        <w:t xml:space="preserve"> </w:t>
      </w:r>
      <w:r>
        <w:rPr>
          <w:rFonts w:ascii="Tahoma" w:hAnsi="Tahoma"/>
          <w:color w:val="282828"/>
          <w:sz w:val="31"/>
          <w:shd w:val="clear" w:color="auto" w:fill="FDFDFD"/>
        </w:rPr>
        <w:t>abilitare</w:t>
      </w:r>
      <w:r>
        <w:rPr>
          <w:rFonts w:ascii="Tahoma" w:hAnsi="Tahoma"/>
          <w:color w:val="282828"/>
          <w:spacing w:val="8"/>
          <w:sz w:val="31"/>
          <w:shd w:val="clear" w:color="auto" w:fill="FDFDFD"/>
        </w:rPr>
        <w:t xml:space="preserve"> </w:t>
      </w:r>
      <w:r>
        <w:rPr>
          <w:rFonts w:ascii="Tahoma" w:hAnsi="Tahoma"/>
          <w:color w:val="282828"/>
          <w:sz w:val="31"/>
          <w:shd w:val="clear" w:color="auto" w:fill="FDFDFD"/>
        </w:rPr>
        <w:t>fattivamente</w:t>
      </w:r>
      <w:r>
        <w:rPr>
          <w:rFonts w:ascii="Tahoma" w:hAnsi="Tahoma"/>
          <w:color w:val="282828"/>
          <w:spacing w:val="9"/>
          <w:sz w:val="31"/>
          <w:shd w:val="clear" w:color="auto" w:fill="FDFDFD"/>
        </w:rPr>
        <w:t xml:space="preserve"> </w:t>
      </w:r>
      <w:r>
        <w:rPr>
          <w:rFonts w:ascii="Tahoma" w:hAnsi="Tahoma"/>
          <w:color w:val="282828"/>
          <w:sz w:val="31"/>
          <w:shd w:val="clear" w:color="auto" w:fill="FDFDFD"/>
        </w:rPr>
        <w:t>l’attività</w:t>
      </w:r>
      <w:r>
        <w:rPr>
          <w:rFonts w:ascii="Tahoma" w:hAnsi="Tahoma"/>
          <w:color w:val="282828"/>
          <w:spacing w:val="-94"/>
          <w:sz w:val="31"/>
        </w:rPr>
        <w:t xml:space="preserve"> </w:t>
      </w:r>
      <w:r>
        <w:rPr>
          <w:rFonts w:ascii="Tahoma" w:hAnsi="Tahoma"/>
          <w:color w:val="282828"/>
          <w:sz w:val="31"/>
          <w:shd w:val="clear" w:color="auto" w:fill="FDFDFD"/>
        </w:rPr>
        <w:t>didattica</w:t>
      </w:r>
      <w:r>
        <w:rPr>
          <w:rFonts w:ascii="Tahoma" w:hAnsi="Tahoma"/>
          <w:color w:val="282828"/>
          <w:spacing w:val="12"/>
          <w:sz w:val="31"/>
          <w:shd w:val="clear" w:color="auto" w:fill="FDFDFD"/>
        </w:rPr>
        <w:t xml:space="preserve"> </w:t>
      </w:r>
      <w:r>
        <w:rPr>
          <w:rFonts w:ascii="Tahoma" w:hAnsi="Tahoma"/>
          <w:color w:val="282828"/>
          <w:sz w:val="31"/>
          <w:shd w:val="clear" w:color="auto" w:fill="FDFDFD"/>
        </w:rPr>
        <w:t>attraverso</w:t>
      </w:r>
      <w:r>
        <w:rPr>
          <w:rFonts w:ascii="Tahoma" w:hAnsi="Tahoma"/>
          <w:color w:val="282828"/>
          <w:spacing w:val="13"/>
          <w:sz w:val="31"/>
          <w:shd w:val="clear" w:color="auto" w:fill="FDFDFD"/>
        </w:rPr>
        <w:t xml:space="preserve"> </w:t>
      </w:r>
      <w:r>
        <w:rPr>
          <w:rFonts w:ascii="Tahoma" w:hAnsi="Tahoma"/>
          <w:color w:val="282828"/>
          <w:sz w:val="31"/>
          <w:shd w:val="clear" w:color="auto" w:fill="FDFDFD"/>
        </w:rPr>
        <w:t>le</w:t>
      </w:r>
      <w:r>
        <w:rPr>
          <w:rFonts w:ascii="Tahoma" w:hAnsi="Tahoma"/>
          <w:color w:val="282828"/>
          <w:spacing w:val="12"/>
          <w:sz w:val="31"/>
          <w:shd w:val="clear" w:color="auto" w:fill="FDFDFD"/>
        </w:rPr>
        <w:t xml:space="preserve"> </w:t>
      </w:r>
      <w:r>
        <w:rPr>
          <w:rFonts w:ascii="Tahoma" w:hAnsi="Tahoma"/>
          <w:color w:val="282828"/>
          <w:sz w:val="31"/>
          <w:shd w:val="clear" w:color="auto" w:fill="FDFDFD"/>
        </w:rPr>
        <w:t>tecnologie</w:t>
      </w:r>
      <w:r>
        <w:rPr>
          <w:rFonts w:ascii="Tahoma" w:hAnsi="Tahoma"/>
          <w:color w:val="282828"/>
          <w:spacing w:val="13"/>
          <w:sz w:val="31"/>
          <w:shd w:val="clear" w:color="auto" w:fill="FDFDFD"/>
        </w:rPr>
        <w:t xml:space="preserve"> </w:t>
      </w:r>
      <w:r>
        <w:rPr>
          <w:rFonts w:ascii="Tahoma" w:hAnsi="Tahoma"/>
          <w:color w:val="282828"/>
          <w:sz w:val="31"/>
          <w:shd w:val="clear" w:color="auto" w:fill="FDFDFD"/>
        </w:rPr>
        <w:t>digitali</w:t>
      </w:r>
      <w:r>
        <w:rPr>
          <w:rFonts w:ascii="Tahoma" w:hAnsi="Tahoma"/>
          <w:color w:val="282828"/>
          <w:spacing w:val="13"/>
          <w:sz w:val="31"/>
          <w:shd w:val="clear" w:color="auto" w:fill="FDFDFD"/>
        </w:rPr>
        <w:t xml:space="preserve"> </w:t>
      </w:r>
      <w:r>
        <w:rPr>
          <w:rFonts w:ascii="Tahoma" w:hAnsi="Tahoma"/>
          <w:color w:val="282828"/>
          <w:sz w:val="31"/>
          <w:shd w:val="clear" w:color="auto" w:fill="FDFDFD"/>
        </w:rPr>
        <w:t>e</w:t>
      </w:r>
      <w:r>
        <w:rPr>
          <w:rFonts w:ascii="Tahoma" w:hAnsi="Tahoma"/>
          <w:color w:val="282828"/>
          <w:spacing w:val="1"/>
          <w:sz w:val="31"/>
        </w:rPr>
        <w:t xml:space="preserve"> </w:t>
      </w:r>
      <w:r>
        <w:rPr>
          <w:rFonts w:ascii="Tahoma" w:hAnsi="Tahoma"/>
          <w:color w:val="282828"/>
          <w:sz w:val="31"/>
          <w:shd w:val="clear" w:color="auto" w:fill="FDFDFD"/>
        </w:rPr>
        <w:t>la</w:t>
      </w:r>
      <w:r>
        <w:rPr>
          <w:rFonts w:ascii="Tahoma" w:hAnsi="Tahoma"/>
          <w:color w:val="282828"/>
          <w:spacing w:val="1"/>
          <w:sz w:val="31"/>
          <w:shd w:val="clear" w:color="auto" w:fill="FDFDFD"/>
        </w:rPr>
        <w:t xml:space="preserve"> </w:t>
      </w:r>
      <w:r>
        <w:rPr>
          <w:rFonts w:ascii="Tahoma" w:hAnsi="Tahoma"/>
          <w:color w:val="282828"/>
          <w:sz w:val="31"/>
          <w:shd w:val="clear" w:color="auto" w:fill="FDFDFD"/>
        </w:rPr>
        <w:t>Rete.</w:t>
      </w:r>
      <w:r>
        <w:rPr>
          <w:rFonts w:ascii="Tahoma" w:hAnsi="Tahoma"/>
          <w:color w:val="282828"/>
          <w:spacing w:val="1"/>
          <w:sz w:val="31"/>
          <w:shd w:val="clear" w:color="auto" w:fill="FDFDFD"/>
        </w:rPr>
        <w:t xml:space="preserve"> </w:t>
      </w:r>
      <w:r>
        <w:rPr>
          <w:rFonts w:ascii="Tahoma" w:hAnsi="Tahoma"/>
          <w:color w:val="282828"/>
          <w:sz w:val="31"/>
          <w:shd w:val="clear" w:color="auto" w:fill="FDFDFD"/>
        </w:rPr>
        <w:t>I</w:t>
      </w:r>
      <w:r>
        <w:rPr>
          <w:rFonts w:ascii="Tahoma" w:hAnsi="Tahoma"/>
          <w:color w:val="282828"/>
          <w:spacing w:val="2"/>
          <w:sz w:val="31"/>
          <w:shd w:val="clear" w:color="auto" w:fill="FDFDFD"/>
        </w:rPr>
        <w:t xml:space="preserve"> </w:t>
      </w:r>
      <w:r>
        <w:rPr>
          <w:rFonts w:ascii="Tahoma" w:hAnsi="Tahoma"/>
          <w:color w:val="282828"/>
          <w:sz w:val="31"/>
          <w:shd w:val="clear" w:color="auto" w:fill="FDFDFD"/>
        </w:rPr>
        <w:t>destinatari</w:t>
      </w:r>
      <w:r>
        <w:rPr>
          <w:rFonts w:ascii="Tahoma" w:hAnsi="Tahoma"/>
          <w:color w:val="282828"/>
          <w:spacing w:val="1"/>
          <w:sz w:val="31"/>
          <w:shd w:val="clear" w:color="auto" w:fill="FDFDFD"/>
        </w:rPr>
        <w:t xml:space="preserve"> </w:t>
      </w:r>
      <w:r>
        <w:rPr>
          <w:rFonts w:ascii="Tahoma" w:hAnsi="Tahoma"/>
          <w:color w:val="282828"/>
          <w:sz w:val="31"/>
          <w:shd w:val="clear" w:color="auto" w:fill="FDFDFD"/>
        </w:rPr>
        <w:t>saranno</w:t>
      </w:r>
      <w:r>
        <w:rPr>
          <w:rFonts w:ascii="Tahoma" w:hAnsi="Tahoma"/>
          <w:color w:val="282828"/>
          <w:spacing w:val="2"/>
          <w:sz w:val="31"/>
          <w:shd w:val="clear" w:color="auto" w:fill="FDFDFD"/>
        </w:rPr>
        <w:t xml:space="preserve"> </w:t>
      </w:r>
      <w:r>
        <w:rPr>
          <w:rFonts w:ascii="Tahoma" w:hAnsi="Tahoma"/>
          <w:color w:val="282828"/>
          <w:sz w:val="31"/>
          <w:shd w:val="clear" w:color="auto" w:fill="FDFDFD"/>
        </w:rPr>
        <w:t>tutti</w:t>
      </w:r>
      <w:r>
        <w:rPr>
          <w:rFonts w:ascii="Tahoma" w:hAnsi="Tahoma"/>
          <w:color w:val="282828"/>
          <w:spacing w:val="1"/>
          <w:sz w:val="31"/>
          <w:shd w:val="clear" w:color="auto" w:fill="FDFDFD"/>
        </w:rPr>
        <w:t xml:space="preserve"> </w:t>
      </w:r>
      <w:r>
        <w:rPr>
          <w:rFonts w:ascii="Tahoma" w:hAnsi="Tahoma"/>
          <w:color w:val="282828"/>
          <w:sz w:val="31"/>
          <w:shd w:val="clear" w:color="auto" w:fill="FDFDFD"/>
        </w:rPr>
        <w:t>gli</w:t>
      </w:r>
      <w:r>
        <w:rPr>
          <w:rFonts w:ascii="Tahoma" w:hAnsi="Tahoma"/>
          <w:color w:val="282828"/>
          <w:spacing w:val="2"/>
          <w:sz w:val="31"/>
          <w:shd w:val="clear" w:color="auto" w:fill="FDFDFD"/>
        </w:rPr>
        <w:t xml:space="preserve"> </w:t>
      </w:r>
      <w:r>
        <w:rPr>
          <w:rFonts w:ascii="Tahoma" w:hAnsi="Tahoma"/>
          <w:color w:val="282828"/>
          <w:sz w:val="31"/>
          <w:shd w:val="clear" w:color="auto" w:fill="FDFDFD"/>
        </w:rPr>
        <w:t>alunni</w:t>
      </w:r>
      <w:r>
        <w:rPr>
          <w:rFonts w:ascii="Tahoma" w:hAnsi="Tahoma"/>
          <w:color w:val="282828"/>
          <w:spacing w:val="-94"/>
          <w:sz w:val="31"/>
        </w:rPr>
        <w:t xml:space="preserve"> </w:t>
      </w:r>
      <w:r>
        <w:rPr>
          <w:rFonts w:ascii="Tahoma" w:hAnsi="Tahoma"/>
          <w:color w:val="282828"/>
          <w:sz w:val="31"/>
          <w:shd w:val="clear" w:color="auto" w:fill="FDFDFD"/>
        </w:rPr>
        <w:t>e</w:t>
      </w:r>
      <w:r>
        <w:rPr>
          <w:rFonts w:ascii="Tahoma" w:hAnsi="Tahoma"/>
          <w:color w:val="282828"/>
          <w:spacing w:val="-15"/>
          <w:sz w:val="31"/>
          <w:shd w:val="clear" w:color="auto" w:fill="FDFDFD"/>
        </w:rPr>
        <w:t xml:space="preserve"> </w:t>
      </w:r>
      <w:r>
        <w:rPr>
          <w:rFonts w:ascii="Tahoma" w:hAnsi="Tahoma"/>
          <w:color w:val="282828"/>
          <w:sz w:val="31"/>
          <w:shd w:val="clear" w:color="auto" w:fill="FDFDFD"/>
        </w:rPr>
        <w:t>gli</w:t>
      </w:r>
      <w:r>
        <w:rPr>
          <w:rFonts w:ascii="Tahoma" w:hAnsi="Tahoma"/>
          <w:color w:val="282828"/>
          <w:spacing w:val="-14"/>
          <w:sz w:val="31"/>
          <w:shd w:val="clear" w:color="auto" w:fill="FDFDFD"/>
        </w:rPr>
        <w:t xml:space="preserve"> </w:t>
      </w:r>
      <w:r>
        <w:rPr>
          <w:rFonts w:ascii="Tahoma" w:hAnsi="Tahoma"/>
          <w:color w:val="282828"/>
          <w:sz w:val="31"/>
          <w:shd w:val="clear" w:color="auto" w:fill="FDFDFD"/>
        </w:rPr>
        <w:t>studenti</w:t>
      </w:r>
      <w:r>
        <w:rPr>
          <w:rFonts w:ascii="Tahoma" w:hAnsi="Tahoma"/>
          <w:color w:val="282828"/>
          <w:spacing w:val="-15"/>
          <w:sz w:val="31"/>
          <w:shd w:val="clear" w:color="auto" w:fill="FDFDFD"/>
        </w:rPr>
        <w:t xml:space="preserve"> </w:t>
      </w:r>
      <w:r>
        <w:rPr>
          <w:rFonts w:ascii="Tahoma" w:hAnsi="Tahoma"/>
          <w:color w:val="282828"/>
          <w:sz w:val="31"/>
          <w:shd w:val="clear" w:color="auto" w:fill="FDFDFD"/>
        </w:rPr>
        <w:t>dell'Istituto.</w:t>
      </w:r>
    </w:p>
    <w:p w14:paraId="4CF2FF55" w14:textId="77777777" w:rsidR="00284B25" w:rsidRDefault="00284B25">
      <w:pPr>
        <w:spacing w:line="328" w:lineRule="auto"/>
        <w:rPr>
          <w:rFonts w:ascii="Tahoma" w:hAnsi="Tahoma"/>
          <w:sz w:val="31"/>
        </w:rPr>
        <w:sectPr w:rsidR="00284B25">
          <w:type w:val="continuous"/>
          <w:pgSz w:w="11900" w:h="16840"/>
          <w:pgMar w:top="1600" w:right="140" w:bottom="280" w:left="520" w:header="720" w:footer="720" w:gutter="0"/>
          <w:cols w:num="2" w:space="720" w:equalWidth="0">
            <w:col w:w="3121" w:space="735"/>
            <w:col w:w="7384"/>
          </w:cols>
        </w:sectPr>
      </w:pPr>
    </w:p>
    <w:p w14:paraId="213A3034" w14:textId="77777777" w:rsidR="00284B25" w:rsidRDefault="00284B25">
      <w:pPr>
        <w:pStyle w:val="Corpotesto"/>
        <w:rPr>
          <w:rFonts w:ascii="Tahoma"/>
          <w:sz w:val="20"/>
        </w:rPr>
      </w:pPr>
    </w:p>
    <w:p w14:paraId="505809F0" w14:textId="77777777" w:rsidR="00284B25" w:rsidRDefault="00284B25">
      <w:pPr>
        <w:rPr>
          <w:rFonts w:ascii="Tahoma"/>
          <w:sz w:val="20"/>
        </w:rPr>
        <w:sectPr w:rsidR="00284B25">
          <w:type w:val="continuous"/>
          <w:pgSz w:w="11900" w:h="16840"/>
          <w:pgMar w:top="1600" w:right="140" w:bottom="280" w:left="520" w:header="720" w:footer="720" w:gutter="0"/>
          <w:cols w:space="720"/>
        </w:sectPr>
      </w:pPr>
    </w:p>
    <w:p w14:paraId="5C822E3A" w14:textId="77777777" w:rsidR="00284B25" w:rsidRDefault="00284B25">
      <w:pPr>
        <w:pStyle w:val="Corpotesto"/>
        <w:spacing w:before="1"/>
        <w:rPr>
          <w:rFonts w:ascii="Tahoma"/>
          <w:sz w:val="21"/>
        </w:rPr>
      </w:pPr>
    </w:p>
    <w:p w14:paraId="09345272" w14:textId="77777777" w:rsidR="00284B25" w:rsidRDefault="008D784D">
      <w:pPr>
        <w:spacing w:line="345" w:lineRule="auto"/>
        <w:ind w:left="438"/>
        <w:rPr>
          <w:sz w:val="20"/>
        </w:rPr>
      </w:pPr>
      <w:r>
        <w:rPr>
          <w:color w:val="1E1E1B"/>
          <w:sz w:val="20"/>
        </w:rPr>
        <w:t>Titolo</w:t>
      </w:r>
      <w:r>
        <w:rPr>
          <w:color w:val="1E1E1B"/>
          <w:spacing w:val="1"/>
          <w:sz w:val="20"/>
        </w:rPr>
        <w:t xml:space="preserve"> </w:t>
      </w:r>
      <w:r>
        <w:rPr>
          <w:color w:val="1E1E1B"/>
          <w:sz w:val="20"/>
        </w:rPr>
        <w:t>attività:</w:t>
      </w:r>
      <w:r>
        <w:rPr>
          <w:color w:val="1E1E1B"/>
          <w:spacing w:val="1"/>
          <w:sz w:val="20"/>
        </w:rPr>
        <w:t xml:space="preserve"> </w:t>
      </w:r>
      <w:r>
        <w:rPr>
          <w:color w:val="1E1E1B"/>
          <w:sz w:val="20"/>
        </w:rPr>
        <w:t>Formazione</w:t>
      </w:r>
      <w:r>
        <w:rPr>
          <w:color w:val="1E1E1B"/>
          <w:spacing w:val="1"/>
          <w:sz w:val="20"/>
        </w:rPr>
        <w:t xml:space="preserve"> </w:t>
      </w:r>
      <w:r>
        <w:rPr>
          <w:color w:val="1E1E1B"/>
          <w:sz w:val="20"/>
        </w:rPr>
        <w:t>interna</w:t>
      </w:r>
      <w:r>
        <w:rPr>
          <w:color w:val="1E1E1B"/>
          <w:spacing w:val="-51"/>
          <w:sz w:val="20"/>
        </w:rPr>
        <w:t xml:space="preserve"> </w:t>
      </w:r>
      <w:r>
        <w:rPr>
          <w:color w:val="1E1E1B"/>
          <w:sz w:val="20"/>
        </w:rPr>
        <w:t>SPAZI E AMBIENTI PER</w:t>
      </w:r>
      <w:r>
        <w:rPr>
          <w:color w:val="1E1E1B"/>
          <w:spacing w:val="1"/>
          <w:sz w:val="20"/>
        </w:rPr>
        <w:t xml:space="preserve"> </w:t>
      </w:r>
      <w:r>
        <w:rPr>
          <w:color w:val="1E1E1B"/>
          <w:sz w:val="20"/>
        </w:rPr>
        <w:t>L’APPRENDIMENTO</w:t>
      </w:r>
    </w:p>
    <w:p w14:paraId="374B9E0E" w14:textId="77777777" w:rsidR="00284B25" w:rsidRDefault="008D784D">
      <w:pPr>
        <w:pStyle w:val="Corpotesto"/>
        <w:spacing w:before="6"/>
      </w:pPr>
      <w:r>
        <w:br w:type="column"/>
      </w:r>
    </w:p>
    <w:p w14:paraId="6AFB533A" w14:textId="77777777" w:rsidR="00284B25" w:rsidRDefault="008D784D">
      <w:pPr>
        <w:tabs>
          <w:tab w:val="left" w:pos="699"/>
        </w:tabs>
        <w:spacing w:line="345" w:lineRule="auto"/>
        <w:ind w:left="438" w:right="872"/>
        <w:rPr>
          <w:sz w:val="20"/>
        </w:rPr>
      </w:pPr>
      <w:r>
        <w:rPr>
          <w:color w:val="1E1E1B"/>
          <w:w w:val="105"/>
          <w:sz w:val="20"/>
        </w:rPr>
        <w:t>·</w:t>
      </w:r>
      <w:r>
        <w:rPr>
          <w:color w:val="1E1E1B"/>
          <w:w w:val="105"/>
          <w:sz w:val="20"/>
        </w:rPr>
        <w:tab/>
      </w:r>
      <w:r>
        <w:rPr>
          <w:color w:val="1E1E1B"/>
          <w:spacing w:val="-1"/>
          <w:w w:val="105"/>
          <w:sz w:val="20"/>
        </w:rPr>
        <w:t>Piano</w:t>
      </w:r>
      <w:r>
        <w:rPr>
          <w:color w:val="1E1E1B"/>
          <w:spacing w:val="-13"/>
          <w:w w:val="105"/>
          <w:sz w:val="20"/>
        </w:rPr>
        <w:t xml:space="preserve"> </w:t>
      </w:r>
      <w:r>
        <w:rPr>
          <w:color w:val="1E1E1B"/>
          <w:spacing w:val="-1"/>
          <w:w w:val="105"/>
          <w:sz w:val="20"/>
        </w:rPr>
        <w:t>per</w:t>
      </w:r>
      <w:r>
        <w:rPr>
          <w:color w:val="1E1E1B"/>
          <w:spacing w:val="-13"/>
          <w:w w:val="105"/>
          <w:sz w:val="20"/>
        </w:rPr>
        <w:t xml:space="preserve"> </w:t>
      </w:r>
      <w:r>
        <w:rPr>
          <w:color w:val="1E1E1B"/>
          <w:spacing w:val="-1"/>
          <w:w w:val="105"/>
          <w:sz w:val="20"/>
        </w:rPr>
        <w:t>l’apprendimento</w:t>
      </w:r>
      <w:r>
        <w:rPr>
          <w:color w:val="1E1E1B"/>
          <w:spacing w:val="-12"/>
          <w:w w:val="105"/>
          <w:sz w:val="20"/>
        </w:rPr>
        <w:t xml:space="preserve"> </w:t>
      </w:r>
      <w:r>
        <w:rPr>
          <w:color w:val="1E1E1B"/>
          <w:spacing w:val="-1"/>
          <w:w w:val="105"/>
          <w:sz w:val="20"/>
        </w:rPr>
        <w:t>pratico</w:t>
      </w:r>
      <w:r>
        <w:rPr>
          <w:color w:val="1E1E1B"/>
          <w:spacing w:val="-13"/>
          <w:w w:val="105"/>
          <w:sz w:val="20"/>
        </w:rPr>
        <w:t xml:space="preserve"> </w:t>
      </w:r>
      <w:r>
        <w:rPr>
          <w:color w:val="1E1E1B"/>
          <w:spacing w:val="-1"/>
          <w:w w:val="105"/>
          <w:sz w:val="20"/>
        </w:rPr>
        <w:t>(Sinergie</w:t>
      </w:r>
      <w:r>
        <w:rPr>
          <w:color w:val="1E1E1B"/>
          <w:spacing w:val="-12"/>
          <w:w w:val="105"/>
          <w:sz w:val="20"/>
        </w:rPr>
        <w:t xml:space="preserve"> </w:t>
      </w:r>
      <w:r>
        <w:rPr>
          <w:color w:val="1E1E1B"/>
          <w:w w:val="105"/>
          <w:sz w:val="20"/>
        </w:rPr>
        <w:t>-</w:t>
      </w:r>
      <w:r>
        <w:rPr>
          <w:color w:val="1E1E1B"/>
          <w:spacing w:val="-13"/>
          <w:w w:val="105"/>
          <w:sz w:val="20"/>
        </w:rPr>
        <w:t xml:space="preserve"> </w:t>
      </w:r>
      <w:r>
        <w:rPr>
          <w:color w:val="1E1E1B"/>
          <w:w w:val="105"/>
          <w:sz w:val="20"/>
        </w:rPr>
        <w:t>Edilizia</w:t>
      </w:r>
      <w:r>
        <w:rPr>
          <w:color w:val="1E1E1B"/>
          <w:spacing w:val="-13"/>
          <w:w w:val="105"/>
          <w:sz w:val="20"/>
        </w:rPr>
        <w:t xml:space="preserve"> </w:t>
      </w:r>
      <w:r>
        <w:rPr>
          <w:color w:val="1E1E1B"/>
          <w:w w:val="105"/>
          <w:sz w:val="20"/>
        </w:rPr>
        <w:t>Scolastica</w:t>
      </w:r>
      <w:r>
        <w:rPr>
          <w:color w:val="1E1E1B"/>
          <w:spacing w:val="-52"/>
          <w:w w:val="105"/>
          <w:sz w:val="20"/>
        </w:rPr>
        <w:t xml:space="preserve"> </w:t>
      </w:r>
      <w:r>
        <w:rPr>
          <w:color w:val="1E1E1B"/>
          <w:w w:val="105"/>
          <w:sz w:val="20"/>
        </w:rPr>
        <w:t>Innovativa)</w:t>
      </w:r>
    </w:p>
    <w:p w14:paraId="46B4D799" w14:textId="77777777" w:rsidR="00284B25" w:rsidRDefault="00284B25">
      <w:pPr>
        <w:pStyle w:val="Corpotesto"/>
        <w:spacing w:before="6"/>
        <w:rPr>
          <w:sz w:val="28"/>
        </w:rPr>
      </w:pPr>
    </w:p>
    <w:p w14:paraId="22BFE86B" w14:textId="77777777" w:rsidR="00284B25" w:rsidRDefault="008D784D">
      <w:pPr>
        <w:spacing w:line="340" w:lineRule="auto"/>
        <w:ind w:left="438" w:right="649"/>
        <w:rPr>
          <w:rFonts w:ascii="Arial"/>
          <w:b/>
          <w:sz w:val="24"/>
        </w:rPr>
      </w:pPr>
      <w:r>
        <w:rPr>
          <w:rFonts w:ascii="Arial"/>
          <w:b/>
          <w:color w:val="595959"/>
          <w:sz w:val="24"/>
        </w:rPr>
        <w:t>Descrizione</w:t>
      </w:r>
      <w:r>
        <w:rPr>
          <w:rFonts w:ascii="Arial"/>
          <w:b/>
          <w:color w:val="595959"/>
          <w:spacing w:val="5"/>
          <w:sz w:val="24"/>
        </w:rPr>
        <w:t xml:space="preserve"> </w:t>
      </w:r>
      <w:r>
        <w:rPr>
          <w:rFonts w:ascii="Arial"/>
          <w:b/>
          <w:color w:val="595959"/>
          <w:sz w:val="24"/>
        </w:rPr>
        <w:t>sintetica</w:t>
      </w:r>
      <w:r>
        <w:rPr>
          <w:rFonts w:ascii="Arial"/>
          <w:b/>
          <w:color w:val="595959"/>
          <w:spacing w:val="5"/>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destinatari</w:t>
      </w:r>
      <w:r>
        <w:rPr>
          <w:rFonts w:ascii="Arial"/>
          <w:b/>
          <w:color w:val="595959"/>
          <w:spacing w:val="6"/>
          <w:sz w:val="24"/>
        </w:rPr>
        <w:t xml:space="preserve"> </w:t>
      </w:r>
      <w:r>
        <w:rPr>
          <w:rFonts w:ascii="Arial"/>
          <w:b/>
          <w:color w:val="595959"/>
          <w:sz w:val="24"/>
        </w:rPr>
        <w:t>e</w:t>
      </w:r>
      <w:r>
        <w:rPr>
          <w:rFonts w:ascii="Arial"/>
          <w:b/>
          <w:color w:val="595959"/>
          <w:spacing w:val="5"/>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risultati</w:t>
      </w:r>
      <w:r>
        <w:rPr>
          <w:rFonts w:ascii="Arial"/>
          <w:b/>
          <w:color w:val="595959"/>
          <w:spacing w:val="-63"/>
          <w:sz w:val="24"/>
        </w:rPr>
        <w:t xml:space="preserve"> </w:t>
      </w:r>
      <w:r>
        <w:rPr>
          <w:rFonts w:ascii="Arial"/>
          <w:b/>
          <w:color w:val="595959"/>
          <w:w w:val="105"/>
          <w:sz w:val="24"/>
        </w:rPr>
        <w:t>attesi</w:t>
      </w:r>
    </w:p>
    <w:p w14:paraId="37441090" w14:textId="77777777" w:rsidR="00284B25" w:rsidRDefault="008D784D">
      <w:pPr>
        <w:spacing w:before="192" w:line="345" w:lineRule="auto"/>
        <w:ind w:left="438" w:right="899"/>
        <w:rPr>
          <w:sz w:val="20"/>
        </w:rPr>
      </w:pPr>
      <w:r>
        <w:rPr>
          <w:color w:val="1E1E1B"/>
          <w:w w:val="105"/>
          <w:sz w:val="20"/>
        </w:rPr>
        <w:t>In base a quanto previsto nell'Atto di Indirizzo emanato dal</w:t>
      </w:r>
      <w:r>
        <w:rPr>
          <w:color w:val="1E1E1B"/>
          <w:spacing w:val="1"/>
          <w:w w:val="105"/>
          <w:sz w:val="20"/>
        </w:rPr>
        <w:t xml:space="preserve"> </w:t>
      </w:r>
      <w:r>
        <w:rPr>
          <w:color w:val="1E1E1B"/>
          <w:w w:val="105"/>
          <w:sz w:val="20"/>
        </w:rPr>
        <w:t>Dirigente Scolastico e dal Piano Scuola 4.0 si investirà nella</w:t>
      </w:r>
      <w:r>
        <w:rPr>
          <w:color w:val="1E1E1B"/>
          <w:spacing w:val="1"/>
          <w:w w:val="105"/>
          <w:sz w:val="20"/>
        </w:rPr>
        <w:t xml:space="preserve"> </w:t>
      </w:r>
      <w:r>
        <w:rPr>
          <w:color w:val="1E1E1B"/>
          <w:w w:val="105"/>
          <w:sz w:val="20"/>
        </w:rPr>
        <w:t>progettazione di nuovi ambienti di</w:t>
      </w:r>
      <w:r>
        <w:rPr>
          <w:color w:val="1E1E1B"/>
          <w:spacing w:val="1"/>
          <w:w w:val="105"/>
          <w:sz w:val="20"/>
        </w:rPr>
        <w:t xml:space="preserve"> </w:t>
      </w:r>
      <w:r>
        <w:rPr>
          <w:color w:val="1E1E1B"/>
          <w:w w:val="105"/>
          <w:sz w:val="20"/>
        </w:rPr>
        <w:t>apprendimento dove la</w:t>
      </w:r>
      <w:r>
        <w:rPr>
          <w:color w:val="1E1E1B"/>
          <w:spacing w:val="1"/>
          <w:w w:val="105"/>
          <w:sz w:val="20"/>
        </w:rPr>
        <w:t xml:space="preserve"> </w:t>
      </w:r>
      <w:r>
        <w:rPr>
          <w:color w:val="1E1E1B"/>
          <w:w w:val="105"/>
          <w:sz w:val="20"/>
        </w:rPr>
        <w:t>tecnologia</w:t>
      </w:r>
      <w:r>
        <w:rPr>
          <w:color w:val="1E1E1B"/>
          <w:spacing w:val="1"/>
          <w:w w:val="105"/>
          <w:sz w:val="20"/>
        </w:rPr>
        <w:t xml:space="preserve"> </w:t>
      </w:r>
      <w:r>
        <w:rPr>
          <w:color w:val="1E1E1B"/>
          <w:w w:val="105"/>
          <w:sz w:val="20"/>
        </w:rPr>
        <w:t>diventa</w:t>
      </w:r>
      <w:r>
        <w:rPr>
          <w:color w:val="1E1E1B"/>
          <w:spacing w:val="2"/>
          <w:w w:val="105"/>
          <w:sz w:val="20"/>
        </w:rPr>
        <w:t xml:space="preserve"> </w:t>
      </w:r>
      <w:r>
        <w:rPr>
          <w:color w:val="1E1E1B"/>
          <w:w w:val="105"/>
          <w:sz w:val="20"/>
        </w:rPr>
        <w:t>non</w:t>
      </w:r>
      <w:r>
        <w:rPr>
          <w:color w:val="1E1E1B"/>
          <w:spacing w:val="2"/>
          <w:w w:val="105"/>
          <w:sz w:val="20"/>
        </w:rPr>
        <w:t xml:space="preserve"> </w:t>
      </w:r>
      <w:r>
        <w:rPr>
          <w:color w:val="1E1E1B"/>
          <w:w w:val="105"/>
          <w:sz w:val="20"/>
        </w:rPr>
        <w:t>l’obiettivo,</w:t>
      </w:r>
      <w:r>
        <w:rPr>
          <w:color w:val="1E1E1B"/>
          <w:spacing w:val="1"/>
          <w:w w:val="105"/>
          <w:sz w:val="20"/>
        </w:rPr>
        <w:t xml:space="preserve"> </w:t>
      </w:r>
      <w:r>
        <w:rPr>
          <w:color w:val="1E1E1B"/>
          <w:w w:val="105"/>
          <w:sz w:val="20"/>
        </w:rPr>
        <w:t>ma</w:t>
      </w:r>
      <w:r>
        <w:rPr>
          <w:color w:val="1E1E1B"/>
          <w:spacing w:val="2"/>
          <w:w w:val="105"/>
          <w:sz w:val="20"/>
        </w:rPr>
        <w:t xml:space="preserve"> </w:t>
      </w:r>
      <w:r>
        <w:rPr>
          <w:color w:val="1E1E1B"/>
          <w:w w:val="105"/>
          <w:sz w:val="20"/>
        </w:rPr>
        <w:t>lo</w:t>
      </w:r>
      <w:r>
        <w:rPr>
          <w:color w:val="1E1E1B"/>
          <w:spacing w:val="2"/>
          <w:w w:val="105"/>
          <w:sz w:val="20"/>
        </w:rPr>
        <w:t xml:space="preserve"> </w:t>
      </w:r>
      <w:r>
        <w:rPr>
          <w:color w:val="1E1E1B"/>
          <w:w w:val="105"/>
          <w:sz w:val="20"/>
        </w:rPr>
        <w:t>strumento</w:t>
      </w:r>
      <w:r>
        <w:rPr>
          <w:color w:val="1E1E1B"/>
          <w:spacing w:val="1"/>
          <w:w w:val="105"/>
          <w:sz w:val="20"/>
        </w:rPr>
        <w:t xml:space="preserve"> </w:t>
      </w:r>
      <w:r>
        <w:rPr>
          <w:color w:val="1E1E1B"/>
          <w:w w:val="105"/>
          <w:sz w:val="20"/>
        </w:rPr>
        <w:t>per</w:t>
      </w:r>
      <w:r>
        <w:rPr>
          <w:color w:val="1E1E1B"/>
          <w:spacing w:val="2"/>
          <w:w w:val="105"/>
          <w:sz w:val="20"/>
        </w:rPr>
        <w:t xml:space="preserve"> </w:t>
      </w:r>
      <w:r>
        <w:rPr>
          <w:color w:val="1E1E1B"/>
          <w:w w:val="105"/>
          <w:sz w:val="20"/>
        </w:rPr>
        <w:t>realizzare</w:t>
      </w:r>
      <w:r>
        <w:rPr>
          <w:color w:val="1E1E1B"/>
          <w:spacing w:val="1"/>
          <w:w w:val="105"/>
          <w:sz w:val="20"/>
        </w:rPr>
        <w:t xml:space="preserve"> </w:t>
      </w:r>
      <w:r>
        <w:rPr>
          <w:color w:val="1E1E1B"/>
          <w:w w:val="105"/>
          <w:sz w:val="20"/>
        </w:rPr>
        <w:t>un</w:t>
      </w:r>
      <w:r>
        <w:rPr>
          <w:color w:val="1E1E1B"/>
          <w:spacing w:val="1"/>
          <w:w w:val="105"/>
          <w:sz w:val="20"/>
        </w:rPr>
        <w:t xml:space="preserve"> </w:t>
      </w:r>
      <w:r>
        <w:rPr>
          <w:color w:val="1E1E1B"/>
          <w:w w:val="105"/>
          <w:sz w:val="20"/>
        </w:rPr>
        <w:t>modello</w:t>
      </w:r>
      <w:r>
        <w:rPr>
          <w:color w:val="1E1E1B"/>
          <w:spacing w:val="1"/>
          <w:w w:val="105"/>
          <w:sz w:val="20"/>
        </w:rPr>
        <w:t xml:space="preserve"> </w:t>
      </w:r>
      <w:r>
        <w:rPr>
          <w:color w:val="1E1E1B"/>
          <w:w w:val="105"/>
          <w:sz w:val="20"/>
        </w:rPr>
        <w:t>educativo</w:t>
      </w:r>
      <w:r>
        <w:rPr>
          <w:color w:val="1E1E1B"/>
          <w:spacing w:val="2"/>
          <w:w w:val="105"/>
          <w:sz w:val="20"/>
        </w:rPr>
        <w:t xml:space="preserve"> </w:t>
      </w:r>
      <w:r>
        <w:rPr>
          <w:color w:val="1E1E1B"/>
          <w:w w:val="105"/>
          <w:sz w:val="20"/>
        </w:rPr>
        <w:t>basato</w:t>
      </w:r>
      <w:r>
        <w:rPr>
          <w:color w:val="1E1E1B"/>
          <w:spacing w:val="1"/>
          <w:w w:val="105"/>
          <w:sz w:val="20"/>
        </w:rPr>
        <w:t xml:space="preserve"> </w:t>
      </w:r>
      <w:r>
        <w:rPr>
          <w:color w:val="1E1E1B"/>
          <w:w w:val="105"/>
          <w:sz w:val="20"/>
        </w:rPr>
        <w:t>sulle</w:t>
      </w:r>
      <w:r>
        <w:rPr>
          <w:color w:val="1E1E1B"/>
          <w:spacing w:val="2"/>
          <w:w w:val="105"/>
          <w:sz w:val="20"/>
        </w:rPr>
        <w:t xml:space="preserve"> </w:t>
      </w:r>
      <w:r>
        <w:rPr>
          <w:color w:val="1E1E1B"/>
          <w:w w:val="105"/>
          <w:sz w:val="20"/>
        </w:rPr>
        <w:t>competenze</w:t>
      </w:r>
      <w:r>
        <w:rPr>
          <w:color w:val="1E1E1B"/>
          <w:spacing w:val="1"/>
          <w:w w:val="105"/>
          <w:sz w:val="20"/>
        </w:rPr>
        <w:t xml:space="preserve"> </w:t>
      </w:r>
      <w:r>
        <w:rPr>
          <w:color w:val="1E1E1B"/>
          <w:w w:val="105"/>
          <w:sz w:val="20"/>
        </w:rPr>
        <w:t>come</w:t>
      </w:r>
      <w:r>
        <w:rPr>
          <w:color w:val="1E1E1B"/>
          <w:spacing w:val="2"/>
          <w:w w:val="105"/>
          <w:sz w:val="20"/>
        </w:rPr>
        <w:t xml:space="preserve"> </w:t>
      </w:r>
      <w:r>
        <w:rPr>
          <w:color w:val="1E1E1B"/>
          <w:w w:val="105"/>
          <w:sz w:val="20"/>
        </w:rPr>
        <w:t>riportato</w:t>
      </w:r>
      <w:r>
        <w:rPr>
          <w:color w:val="1E1E1B"/>
          <w:spacing w:val="1"/>
          <w:w w:val="105"/>
          <w:sz w:val="20"/>
        </w:rPr>
        <w:t xml:space="preserve"> </w:t>
      </w:r>
      <w:r>
        <w:rPr>
          <w:color w:val="1E1E1B"/>
          <w:w w:val="105"/>
          <w:sz w:val="20"/>
        </w:rPr>
        <w:t>nel</w:t>
      </w:r>
      <w:r>
        <w:rPr>
          <w:color w:val="1E1E1B"/>
          <w:spacing w:val="-6"/>
          <w:w w:val="105"/>
          <w:sz w:val="20"/>
        </w:rPr>
        <w:t xml:space="preserve"> </w:t>
      </w:r>
      <w:r>
        <w:rPr>
          <w:color w:val="1E1E1B"/>
          <w:w w:val="105"/>
          <w:sz w:val="20"/>
        </w:rPr>
        <w:t>testo</w:t>
      </w:r>
      <w:r>
        <w:rPr>
          <w:color w:val="1E1E1B"/>
          <w:spacing w:val="-5"/>
          <w:w w:val="105"/>
          <w:sz w:val="20"/>
        </w:rPr>
        <w:t xml:space="preserve"> </w:t>
      </w:r>
      <w:r>
        <w:rPr>
          <w:color w:val="1E1E1B"/>
          <w:w w:val="105"/>
          <w:sz w:val="20"/>
        </w:rPr>
        <w:t>del</w:t>
      </w:r>
      <w:r>
        <w:rPr>
          <w:color w:val="1E1E1B"/>
          <w:spacing w:val="-5"/>
          <w:w w:val="105"/>
          <w:sz w:val="20"/>
        </w:rPr>
        <w:t xml:space="preserve"> </w:t>
      </w:r>
      <w:r>
        <w:rPr>
          <w:color w:val="1E1E1B"/>
          <w:w w:val="105"/>
          <w:sz w:val="20"/>
        </w:rPr>
        <w:t>PNSD.</w:t>
      </w:r>
    </w:p>
    <w:p w14:paraId="493C26EC" w14:textId="77777777" w:rsidR="00284B25" w:rsidRDefault="00284B25">
      <w:pPr>
        <w:spacing w:line="345" w:lineRule="auto"/>
        <w:rPr>
          <w:sz w:val="20"/>
        </w:rPr>
        <w:sectPr w:rsidR="00284B25">
          <w:type w:val="continuous"/>
          <w:pgSz w:w="11900" w:h="16840"/>
          <w:pgMar w:top="1600" w:right="140" w:bottom="280" w:left="520" w:header="720" w:footer="720" w:gutter="0"/>
          <w:cols w:num="2" w:space="720" w:equalWidth="0">
            <w:col w:w="3619" w:space="236"/>
            <w:col w:w="7385"/>
          </w:cols>
        </w:sectPr>
      </w:pPr>
    </w:p>
    <w:p w14:paraId="23AE17EF" w14:textId="77777777" w:rsidR="00284B25" w:rsidRDefault="00284B25">
      <w:pPr>
        <w:pStyle w:val="Corpotesto"/>
        <w:rPr>
          <w:sz w:val="20"/>
        </w:rPr>
      </w:pPr>
    </w:p>
    <w:p w14:paraId="68D8EA63" w14:textId="77777777" w:rsidR="00284B25" w:rsidRDefault="00284B25">
      <w:pPr>
        <w:rPr>
          <w:sz w:val="20"/>
        </w:rPr>
        <w:sectPr w:rsidR="00284B25">
          <w:type w:val="continuous"/>
          <w:pgSz w:w="11900" w:h="16840"/>
          <w:pgMar w:top="1600" w:right="140" w:bottom="280" w:left="520" w:header="720" w:footer="720" w:gutter="0"/>
          <w:cols w:space="720"/>
        </w:sectPr>
      </w:pPr>
    </w:p>
    <w:p w14:paraId="64A4CB81" w14:textId="77777777" w:rsidR="00284B25" w:rsidRDefault="00284B25">
      <w:pPr>
        <w:pStyle w:val="Corpotesto"/>
        <w:spacing w:before="5"/>
        <w:rPr>
          <w:sz w:val="24"/>
        </w:rPr>
      </w:pPr>
    </w:p>
    <w:p w14:paraId="211FF127" w14:textId="77777777" w:rsidR="00284B25" w:rsidRDefault="008D784D">
      <w:pPr>
        <w:spacing w:line="345" w:lineRule="auto"/>
        <w:ind w:left="438"/>
        <w:rPr>
          <w:sz w:val="20"/>
        </w:rPr>
      </w:pPr>
      <w:r>
        <w:rPr>
          <w:color w:val="1E1E1B"/>
          <w:sz w:val="20"/>
        </w:rPr>
        <w:t>Titolo</w:t>
      </w:r>
      <w:r>
        <w:rPr>
          <w:color w:val="1E1E1B"/>
          <w:spacing w:val="1"/>
          <w:sz w:val="20"/>
        </w:rPr>
        <w:t xml:space="preserve"> </w:t>
      </w:r>
      <w:r>
        <w:rPr>
          <w:color w:val="1E1E1B"/>
          <w:sz w:val="20"/>
        </w:rPr>
        <w:t>attività:</w:t>
      </w:r>
      <w:r>
        <w:rPr>
          <w:color w:val="1E1E1B"/>
          <w:spacing w:val="1"/>
          <w:sz w:val="20"/>
        </w:rPr>
        <w:t xml:space="preserve"> </w:t>
      </w:r>
      <w:r>
        <w:rPr>
          <w:color w:val="1E1E1B"/>
          <w:sz w:val="20"/>
        </w:rPr>
        <w:t>Formazione</w:t>
      </w:r>
      <w:r>
        <w:rPr>
          <w:color w:val="1E1E1B"/>
          <w:spacing w:val="1"/>
          <w:sz w:val="20"/>
        </w:rPr>
        <w:t xml:space="preserve"> </w:t>
      </w:r>
      <w:r>
        <w:rPr>
          <w:color w:val="1E1E1B"/>
          <w:sz w:val="20"/>
        </w:rPr>
        <w:t>esterna</w:t>
      </w:r>
      <w:r>
        <w:rPr>
          <w:color w:val="1E1E1B"/>
          <w:spacing w:val="-51"/>
          <w:sz w:val="20"/>
        </w:rPr>
        <w:t xml:space="preserve"> </w:t>
      </w:r>
      <w:r>
        <w:rPr>
          <w:color w:val="1E1E1B"/>
          <w:sz w:val="20"/>
        </w:rPr>
        <w:t>SPAZI E AMBIENTI PER</w:t>
      </w:r>
      <w:r>
        <w:rPr>
          <w:color w:val="1E1E1B"/>
          <w:spacing w:val="1"/>
          <w:sz w:val="20"/>
        </w:rPr>
        <w:t xml:space="preserve"> </w:t>
      </w:r>
      <w:r>
        <w:rPr>
          <w:color w:val="1E1E1B"/>
          <w:sz w:val="20"/>
        </w:rPr>
        <w:t>L’APPRENDIMENTO</w:t>
      </w:r>
    </w:p>
    <w:p w14:paraId="61731E1D" w14:textId="77777777" w:rsidR="00284B25" w:rsidRDefault="008D784D">
      <w:pPr>
        <w:pStyle w:val="Corpotesto"/>
        <w:spacing w:before="5"/>
        <w:rPr>
          <w:sz w:val="24"/>
        </w:rPr>
      </w:pPr>
      <w:r>
        <w:br w:type="column"/>
      </w:r>
    </w:p>
    <w:p w14:paraId="18571A2D" w14:textId="77777777" w:rsidR="00284B25" w:rsidRDefault="008D784D">
      <w:pPr>
        <w:tabs>
          <w:tab w:val="left" w:pos="699"/>
        </w:tabs>
        <w:ind w:left="438"/>
        <w:rPr>
          <w:sz w:val="20"/>
        </w:rPr>
      </w:pPr>
      <w:r>
        <w:rPr>
          <w:color w:val="1E1E1B"/>
          <w:w w:val="105"/>
          <w:sz w:val="20"/>
        </w:rPr>
        <w:t>·</w:t>
      </w:r>
      <w:r>
        <w:rPr>
          <w:color w:val="1E1E1B"/>
          <w:w w:val="105"/>
          <w:sz w:val="20"/>
        </w:rPr>
        <w:tab/>
        <w:t>Ambienti</w:t>
      </w:r>
      <w:r>
        <w:rPr>
          <w:color w:val="1E1E1B"/>
          <w:spacing w:val="3"/>
          <w:w w:val="105"/>
          <w:sz w:val="20"/>
        </w:rPr>
        <w:t xml:space="preserve"> </w:t>
      </w:r>
      <w:r>
        <w:rPr>
          <w:color w:val="1E1E1B"/>
          <w:w w:val="105"/>
          <w:sz w:val="20"/>
        </w:rPr>
        <w:t>per</w:t>
      </w:r>
      <w:r>
        <w:rPr>
          <w:color w:val="1E1E1B"/>
          <w:spacing w:val="3"/>
          <w:w w:val="105"/>
          <w:sz w:val="20"/>
        </w:rPr>
        <w:t xml:space="preserve"> </w:t>
      </w:r>
      <w:r>
        <w:rPr>
          <w:color w:val="1E1E1B"/>
          <w:w w:val="105"/>
          <w:sz w:val="20"/>
        </w:rPr>
        <w:t>la</w:t>
      </w:r>
      <w:r>
        <w:rPr>
          <w:color w:val="1E1E1B"/>
          <w:spacing w:val="3"/>
          <w:w w:val="105"/>
          <w:sz w:val="20"/>
        </w:rPr>
        <w:t xml:space="preserve"> </w:t>
      </w:r>
      <w:r>
        <w:rPr>
          <w:color w:val="1E1E1B"/>
          <w:w w:val="105"/>
          <w:sz w:val="20"/>
        </w:rPr>
        <w:t>didattica</w:t>
      </w:r>
      <w:r>
        <w:rPr>
          <w:color w:val="1E1E1B"/>
          <w:spacing w:val="3"/>
          <w:w w:val="105"/>
          <w:sz w:val="20"/>
        </w:rPr>
        <w:t xml:space="preserve"> </w:t>
      </w:r>
      <w:r>
        <w:rPr>
          <w:color w:val="1E1E1B"/>
          <w:w w:val="105"/>
          <w:sz w:val="20"/>
        </w:rPr>
        <w:t>digitale</w:t>
      </w:r>
      <w:r>
        <w:rPr>
          <w:color w:val="1E1E1B"/>
          <w:spacing w:val="4"/>
          <w:w w:val="105"/>
          <w:sz w:val="20"/>
        </w:rPr>
        <w:t xml:space="preserve"> </w:t>
      </w:r>
      <w:r>
        <w:rPr>
          <w:color w:val="1E1E1B"/>
          <w:w w:val="105"/>
          <w:sz w:val="20"/>
        </w:rPr>
        <w:t>integrata</w:t>
      </w:r>
    </w:p>
    <w:p w14:paraId="6093E971" w14:textId="77777777" w:rsidR="00284B25" w:rsidRDefault="00284B25">
      <w:pPr>
        <w:pStyle w:val="Corpotesto"/>
        <w:spacing w:before="3"/>
        <w:rPr>
          <w:sz w:val="37"/>
        </w:rPr>
      </w:pPr>
    </w:p>
    <w:p w14:paraId="256F7DA0" w14:textId="77777777" w:rsidR="00284B25" w:rsidRDefault="008D784D">
      <w:pPr>
        <w:spacing w:before="1"/>
        <w:ind w:left="438"/>
        <w:rPr>
          <w:rFonts w:ascii="Arial"/>
          <w:b/>
          <w:sz w:val="24"/>
        </w:rPr>
      </w:pPr>
      <w:r>
        <w:rPr>
          <w:rFonts w:ascii="Arial"/>
          <w:b/>
          <w:color w:val="595959"/>
          <w:sz w:val="24"/>
        </w:rPr>
        <w:t>Descrizione</w:t>
      </w:r>
      <w:r>
        <w:rPr>
          <w:rFonts w:ascii="Arial"/>
          <w:b/>
          <w:color w:val="595959"/>
          <w:spacing w:val="4"/>
          <w:sz w:val="24"/>
        </w:rPr>
        <w:t xml:space="preserve"> </w:t>
      </w:r>
      <w:r>
        <w:rPr>
          <w:rFonts w:ascii="Arial"/>
          <w:b/>
          <w:color w:val="595959"/>
          <w:sz w:val="24"/>
        </w:rPr>
        <w:t>sintetica</w:t>
      </w:r>
      <w:r>
        <w:rPr>
          <w:rFonts w:ascii="Arial"/>
          <w:b/>
          <w:color w:val="595959"/>
          <w:spacing w:val="4"/>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destinatari</w:t>
      </w:r>
      <w:r>
        <w:rPr>
          <w:rFonts w:ascii="Arial"/>
          <w:b/>
          <w:color w:val="595959"/>
          <w:spacing w:val="4"/>
          <w:sz w:val="24"/>
        </w:rPr>
        <w:t xml:space="preserve"> </w:t>
      </w:r>
      <w:r>
        <w:rPr>
          <w:rFonts w:ascii="Arial"/>
          <w:b/>
          <w:color w:val="595959"/>
          <w:sz w:val="24"/>
        </w:rPr>
        <w:t>e</w:t>
      </w:r>
      <w:r>
        <w:rPr>
          <w:rFonts w:ascii="Arial"/>
          <w:b/>
          <w:color w:val="595959"/>
          <w:spacing w:val="4"/>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risultati</w:t>
      </w:r>
    </w:p>
    <w:p w14:paraId="41333A57" w14:textId="77777777" w:rsidR="00284B25" w:rsidRDefault="00284B25">
      <w:pPr>
        <w:rPr>
          <w:rFonts w:ascii="Arial"/>
          <w:sz w:val="24"/>
        </w:rPr>
        <w:sectPr w:rsidR="00284B25">
          <w:type w:val="continuous"/>
          <w:pgSz w:w="11900" w:h="16840"/>
          <w:pgMar w:top="1600" w:right="140" w:bottom="280" w:left="520" w:header="720" w:footer="720" w:gutter="0"/>
          <w:cols w:num="2" w:space="720" w:equalWidth="0">
            <w:col w:w="3655" w:space="201"/>
            <w:col w:w="7384"/>
          </w:cols>
        </w:sectPr>
      </w:pPr>
    </w:p>
    <w:p w14:paraId="655205ED" w14:textId="77777777" w:rsidR="00284B25" w:rsidRDefault="008D784D">
      <w:pPr>
        <w:pStyle w:val="Corpotesto"/>
        <w:rPr>
          <w:rFonts w:ascii="Arial"/>
          <w:b/>
          <w:sz w:val="20"/>
        </w:rPr>
      </w:pPr>
      <w:r>
        <w:rPr>
          <w:noProof/>
        </w:rPr>
        <w:drawing>
          <wp:anchor distT="0" distB="0" distL="0" distR="0" simplePos="0" relativeHeight="481272832" behindDoc="1" locked="0" layoutInCell="1" allowOverlap="1" wp14:anchorId="55806E26" wp14:editId="3B0E8CF5">
            <wp:simplePos x="0" y="0"/>
            <wp:positionH relativeFrom="page">
              <wp:posOffset>0</wp:posOffset>
            </wp:positionH>
            <wp:positionV relativeFrom="page">
              <wp:posOffset>8889</wp:posOffset>
            </wp:positionV>
            <wp:extent cx="7556500" cy="10684510"/>
            <wp:effectExtent l="0" t="0" r="0" b="0"/>
            <wp:wrapNone/>
            <wp:docPr id="2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16BA4BA3" w14:textId="77777777" w:rsidR="00284B25" w:rsidRDefault="00284B25">
      <w:pPr>
        <w:pStyle w:val="Corpotesto"/>
        <w:rPr>
          <w:rFonts w:ascii="Arial"/>
          <w:b/>
          <w:sz w:val="20"/>
        </w:rPr>
      </w:pPr>
    </w:p>
    <w:p w14:paraId="03F46D55" w14:textId="77777777" w:rsidR="00284B25" w:rsidRDefault="00284B25">
      <w:pPr>
        <w:pStyle w:val="Corpotesto"/>
        <w:rPr>
          <w:rFonts w:ascii="Arial"/>
          <w:b/>
          <w:sz w:val="20"/>
        </w:rPr>
      </w:pPr>
    </w:p>
    <w:p w14:paraId="5313036F" w14:textId="77777777" w:rsidR="00284B25" w:rsidRDefault="00284B25">
      <w:pPr>
        <w:pStyle w:val="Corpotesto"/>
        <w:rPr>
          <w:rFonts w:ascii="Arial"/>
          <w:b/>
          <w:sz w:val="20"/>
        </w:rPr>
      </w:pPr>
    </w:p>
    <w:p w14:paraId="1B77A3F3" w14:textId="77777777" w:rsidR="00284B25" w:rsidRDefault="00284B25">
      <w:pPr>
        <w:pStyle w:val="Corpotesto"/>
        <w:rPr>
          <w:rFonts w:ascii="Arial"/>
          <w:b/>
          <w:sz w:val="20"/>
        </w:rPr>
      </w:pPr>
    </w:p>
    <w:p w14:paraId="57D966F6" w14:textId="77777777" w:rsidR="00284B25" w:rsidRDefault="00284B25">
      <w:pPr>
        <w:pStyle w:val="Corpotesto"/>
        <w:spacing w:before="4"/>
        <w:rPr>
          <w:rFonts w:ascii="Arial"/>
          <w:b/>
          <w:sz w:val="28"/>
        </w:rPr>
      </w:pPr>
    </w:p>
    <w:p w14:paraId="4A4FC25C"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77</w:t>
      </w:r>
    </w:p>
    <w:p w14:paraId="70E018D6" w14:textId="77777777" w:rsidR="00284B25" w:rsidRDefault="00284B25">
      <w:pPr>
        <w:rPr>
          <w:sz w:val="16"/>
        </w:rPr>
        <w:sectPr w:rsidR="00284B25">
          <w:type w:val="continuous"/>
          <w:pgSz w:w="11900" w:h="16840"/>
          <w:pgMar w:top="1600" w:right="140" w:bottom="280" w:left="520" w:header="720" w:footer="720" w:gutter="0"/>
          <w:cols w:space="720"/>
        </w:sectPr>
      </w:pPr>
    </w:p>
    <w:p w14:paraId="6025CCA4" w14:textId="77777777" w:rsidR="00284B25" w:rsidRDefault="008D784D">
      <w:pPr>
        <w:spacing w:before="93"/>
        <w:ind w:left="1350"/>
        <w:rPr>
          <w:rFonts w:ascii="Tahoma"/>
          <w:b/>
          <w:sz w:val="28"/>
        </w:rPr>
      </w:pPr>
      <w:r>
        <w:rPr>
          <w:rFonts w:ascii="Tahoma"/>
          <w:b/>
          <w:color w:val="1E1E1B"/>
          <w:w w:val="95"/>
          <w:sz w:val="28"/>
        </w:rPr>
        <w:lastRenderedPageBreak/>
        <w:t>L'OFFERTA</w:t>
      </w:r>
      <w:r>
        <w:rPr>
          <w:rFonts w:ascii="Tahoma"/>
          <w:b/>
          <w:color w:val="1E1E1B"/>
          <w:spacing w:val="36"/>
          <w:w w:val="95"/>
          <w:sz w:val="28"/>
        </w:rPr>
        <w:t xml:space="preserve"> </w:t>
      </w:r>
      <w:r>
        <w:rPr>
          <w:rFonts w:ascii="Tahoma"/>
          <w:b/>
          <w:color w:val="1E1E1B"/>
          <w:w w:val="95"/>
          <w:sz w:val="28"/>
        </w:rPr>
        <w:t>FORMATIVA</w:t>
      </w:r>
    </w:p>
    <w:p w14:paraId="25289602" w14:textId="77777777" w:rsidR="00284B25" w:rsidRDefault="008D784D">
      <w:pPr>
        <w:spacing w:before="17"/>
        <w:ind w:left="1350"/>
        <w:rPr>
          <w:rFonts w:ascii="Arial" w:hAnsi="Arial"/>
          <w:b/>
          <w:sz w:val="24"/>
        </w:rPr>
      </w:pPr>
      <w:r>
        <w:rPr>
          <w:rFonts w:ascii="Arial" w:hAnsi="Arial"/>
          <w:b/>
          <w:sz w:val="24"/>
        </w:rPr>
        <w:t>Attività previste in relazione</w:t>
      </w:r>
      <w:r>
        <w:rPr>
          <w:rFonts w:ascii="Arial" w:hAnsi="Arial"/>
          <w:b/>
          <w:spacing w:val="1"/>
          <w:sz w:val="24"/>
        </w:rPr>
        <w:t xml:space="preserve"> </w:t>
      </w:r>
      <w:r>
        <w:rPr>
          <w:rFonts w:ascii="Arial" w:hAnsi="Arial"/>
          <w:b/>
          <w:sz w:val="24"/>
        </w:rPr>
        <w:t>al PNSD</w:t>
      </w:r>
    </w:p>
    <w:p w14:paraId="210F89D2"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C26EE84" w14:textId="77777777" w:rsidR="00284B25" w:rsidRDefault="00284B25">
      <w:pPr>
        <w:rPr>
          <w:rFonts w:ascii="Arial"/>
          <w:sz w:val="21"/>
        </w:rPr>
        <w:sectPr w:rsidR="00284B25">
          <w:pgSz w:w="11900" w:h="16840"/>
          <w:pgMar w:top="340" w:right="140" w:bottom="0" w:left="520" w:header="720" w:footer="720" w:gutter="0"/>
          <w:cols w:num="2" w:space="720" w:equalWidth="0">
            <w:col w:w="5615" w:space="2197"/>
            <w:col w:w="3428"/>
          </w:cols>
        </w:sectPr>
      </w:pPr>
    </w:p>
    <w:p w14:paraId="2C9924C2" w14:textId="77777777" w:rsidR="00284B25" w:rsidRDefault="00284B25">
      <w:pPr>
        <w:pStyle w:val="Corpotesto"/>
        <w:rPr>
          <w:rFonts w:ascii="Arial"/>
          <w:b/>
          <w:sz w:val="26"/>
        </w:rPr>
      </w:pPr>
    </w:p>
    <w:p w14:paraId="0A23E20C" w14:textId="77777777" w:rsidR="00284B25" w:rsidRDefault="00284B25">
      <w:pPr>
        <w:pStyle w:val="Corpotesto"/>
        <w:rPr>
          <w:rFonts w:ascii="Arial"/>
          <w:b/>
          <w:sz w:val="26"/>
        </w:rPr>
      </w:pPr>
    </w:p>
    <w:p w14:paraId="1DA3A959" w14:textId="77777777" w:rsidR="00284B25" w:rsidRDefault="00284B25">
      <w:pPr>
        <w:pStyle w:val="Corpotesto"/>
        <w:rPr>
          <w:rFonts w:ascii="Arial"/>
          <w:b/>
          <w:sz w:val="26"/>
        </w:rPr>
      </w:pPr>
    </w:p>
    <w:p w14:paraId="2AA47DA5" w14:textId="77777777" w:rsidR="00284B25" w:rsidRDefault="00284B25">
      <w:pPr>
        <w:pStyle w:val="Corpotesto"/>
        <w:rPr>
          <w:rFonts w:ascii="Arial"/>
          <w:b/>
          <w:sz w:val="26"/>
        </w:rPr>
      </w:pPr>
    </w:p>
    <w:p w14:paraId="0374F345" w14:textId="77777777" w:rsidR="00284B25" w:rsidRDefault="008D784D">
      <w:pPr>
        <w:tabs>
          <w:tab w:val="left" w:pos="4219"/>
        </w:tabs>
        <w:spacing w:before="207"/>
        <w:ind w:left="363"/>
        <w:rPr>
          <w:sz w:val="20"/>
        </w:rPr>
      </w:pPr>
      <w:r>
        <w:rPr>
          <w:noProof/>
        </w:rPr>
        <mc:AlternateContent>
          <mc:Choice Requires="wpg">
            <w:drawing>
              <wp:anchor distT="0" distB="0" distL="114300" distR="114300" simplePos="0" relativeHeight="481274880" behindDoc="1" locked="0" layoutInCell="1" allowOverlap="1" wp14:anchorId="38427516" wp14:editId="68929DEA">
                <wp:simplePos x="0" y="0"/>
                <wp:positionH relativeFrom="page">
                  <wp:posOffset>513715</wp:posOffset>
                </wp:positionH>
                <wp:positionV relativeFrom="paragraph">
                  <wp:posOffset>48260</wp:posOffset>
                </wp:positionV>
                <wp:extent cx="6529705" cy="6689725"/>
                <wp:effectExtent l="0" t="0" r="0" b="0"/>
                <wp:wrapNone/>
                <wp:docPr id="54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705" cy="6689725"/>
                          <a:chOff x="809" y="76"/>
                          <a:chExt cx="10283" cy="10535"/>
                        </a:xfrm>
                      </wpg:grpSpPr>
                      <wps:wsp>
                        <wps:cNvPr id="542" name="Freeform 357"/>
                        <wps:cNvSpPr>
                          <a:spLocks/>
                        </wps:cNvSpPr>
                        <wps:spPr bwMode="auto">
                          <a:xfrm>
                            <a:off x="808" y="75"/>
                            <a:ext cx="10283" cy="477"/>
                          </a:xfrm>
                          <a:custGeom>
                            <a:avLst/>
                            <a:gdLst>
                              <a:gd name="T0" fmla="+- 0 11091 809"/>
                              <a:gd name="T1" fmla="*/ T0 w 10283"/>
                              <a:gd name="T2" fmla="+- 0 76 76"/>
                              <a:gd name="T3" fmla="*/ 76 h 477"/>
                              <a:gd name="T4" fmla="+- 0 4665 809"/>
                              <a:gd name="T5" fmla="*/ T4 w 10283"/>
                              <a:gd name="T6" fmla="+- 0 76 76"/>
                              <a:gd name="T7" fmla="*/ 76 h 477"/>
                              <a:gd name="T8" fmla="+- 0 4665 809"/>
                              <a:gd name="T9" fmla="*/ T8 w 10283"/>
                              <a:gd name="T10" fmla="+- 0 76 76"/>
                              <a:gd name="T11" fmla="*/ 76 h 477"/>
                              <a:gd name="T12" fmla="+- 0 809 809"/>
                              <a:gd name="T13" fmla="*/ T12 w 10283"/>
                              <a:gd name="T14" fmla="+- 0 76 76"/>
                              <a:gd name="T15" fmla="*/ 76 h 477"/>
                              <a:gd name="T16" fmla="+- 0 809 809"/>
                              <a:gd name="T17" fmla="*/ T16 w 10283"/>
                              <a:gd name="T18" fmla="+- 0 552 76"/>
                              <a:gd name="T19" fmla="*/ 552 h 477"/>
                              <a:gd name="T20" fmla="+- 0 4665 809"/>
                              <a:gd name="T21" fmla="*/ T20 w 10283"/>
                              <a:gd name="T22" fmla="+- 0 552 76"/>
                              <a:gd name="T23" fmla="*/ 552 h 477"/>
                              <a:gd name="T24" fmla="+- 0 4665 809"/>
                              <a:gd name="T25" fmla="*/ T24 w 10283"/>
                              <a:gd name="T26" fmla="+- 0 552 76"/>
                              <a:gd name="T27" fmla="*/ 552 h 477"/>
                              <a:gd name="T28" fmla="+- 0 11091 809"/>
                              <a:gd name="T29" fmla="*/ T28 w 10283"/>
                              <a:gd name="T30" fmla="+- 0 552 76"/>
                              <a:gd name="T31" fmla="*/ 552 h 477"/>
                              <a:gd name="T32" fmla="+- 0 11091 809"/>
                              <a:gd name="T33" fmla="*/ T32 w 10283"/>
                              <a:gd name="T34" fmla="+- 0 76 76"/>
                              <a:gd name="T35" fmla="*/ 76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477">
                                <a:moveTo>
                                  <a:pt x="10282" y="0"/>
                                </a:moveTo>
                                <a:lnTo>
                                  <a:pt x="3856" y="0"/>
                                </a:lnTo>
                                <a:lnTo>
                                  <a:pt x="0" y="0"/>
                                </a:lnTo>
                                <a:lnTo>
                                  <a:pt x="0" y="476"/>
                                </a:lnTo>
                                <a:lnTo>
                                  <a:pt x="3856" y="476"/>
                                </a:lnTo>
                                <a:lnTo>
                                  <a:pt x="10282" y="476"/>
                                </a:lnTo>
                                <a:lnTo>
                                  <a:pt x="10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Line 356"/>
                        <wps:cNvCnPr>
                          <a:cxnSpLocks noChangeShapeType="1"/>
                        </wps:cNvCnPr>
                        <wps:spPr bwMode="auto">
                          <a:xfrm>
                            <a:off x="809" y="582"/>
                            <a:ext cx="10282" cy="0"/>
                          </a:xfrm>
                          <a:prstGeom prst="line">
                            <a:avLst/>
                          </a:prstGeom>
                          <a:noFill/>
                          <a:ln w="38100">
                            <a:solidFill>
                              <a:srgbClr val="F3D96C"/>
                            </a:solidFill>
                            <a:prstDash val="solid"/>
                            <a:round/>
                            <a:headEnd/>
                            <a:tailEnd/>
                          </a:ln>
                          <a:extLst>
                            <a:ext uri="{909E8E84-426E-40DD-AFC4-6F175D3DCCD1}">
                              <a14:hiddenFill xmlns:a14="http://schemas.microsoft.com/office/drawing/2010/main">
                                <a:noFill/>
                              </a14:hiddenFill>
                            </a:ext>
                          </a:extLst>
                        </wps:spPr>
                        <wps:bodyPr/>
                      </wps:wsp>
                      <wps:wsp>
                        <wps:cNvPr id="544" name="Freeform 355"/>
                        <wps:cNvSpPr>
                          <a:spLocks/>
                        </wps:cNvSpPr>
                        <wps:spPr bwMode="auto">
                          <a:xfrm>
                            <a:off x="808" y="611"/>
                            <a:ext cx="10283" cy="4836"/>
                          </a:xfrm>
                          <a:custGeom>
                            <a:avLst/>
                            <a:gdLst>
                              <a:gd name="T0" fmla="+- 0 11091 809"/>
                              <a:gd name="T1" fmla="*/ T0 w 10283"/>
                              <a:gd name="T2" fmla="+- 0 612 612"/>
                              <a:gd name="T3" fmla="*/ 612 h 4836"/>
                              <a:gd name="T4" fmla="+- 0 4665 809"/>
                              <a:gd name="T5" fmla="*/ T4 w 10283"/>
                              <a:gd name="T6" fmla="+- 0 612 612"/>
                              <a:gd name="T7" fmla="*/ 612 h 4836"/>
                              <a:gd name="T8" fmla="+- 0 4665 809"/>
                              <a:gd name="T9" fmla="*/ T8 w 10283"/>
                              <a:gd name="T10" fmla="+- 0 612 612"/>
                              <a:gd name="T11" fmla="*/ 612 h 4836"/>
                              <a:gd name="T12" fmla="+- 0 809 809"/>
                              <a:gd name="T13" fmla="*/ T12 w 10283"/>
                              <a:gd name="T14" fmla="+- 0 612 612"/>
                              <a:gd name="T15" fmla="*/ 612 h 4836"/>
                              <a:gd name="T16" fmla="+- 0 809 809"/>
                              <a:gd name="T17" fmla="*/ T16 w 10283"/>
                              <a:gd name="T18" fmla="+- 0 5448 612"/>
                              <a:gd name="T19" fmla="*/ 5448 h 4836"/>
                              <a:gd name="T20" fmla="+- 0 4665 809"/>
                              <a:gd name="T21" fmla="*/ T20 w 10283"/>
                              <a:gd name="T22" fmla="+- 0 5448 612"/>
                              <a:gd name="T23" fmla="*/ 5448 h 4836"/>
                              <a:gd name="T24" fmla="+- 0 4665 809"/>
                              <a:gd name="T25" fmla="*/ T24 w 10283"/>
                              <a:gd name="T26" fmla="+- 0 5448 612"/>
                              <a:gd name="T27" fmla="*/ 5448 h 4836"/>
                              <a:gd name="T28" fmla="+- 0 11091 809"/>
                              <a:gd name="T29" fmla="*/ T28 w 10283"/>
                              <a:gd name="T30" fmla="+- 0 5448 612"/>
                              <a:gd name="T31" fmla="*/ 5448 h 4836"/>
                              <a:gd name="T32" fmla="+- 0 11091 809"/>
                              <a:gd name="T33" fmla="*/ T32 w 10283"/>
                              <a:gd name="T34" fmla="+- 0 612 612"/>
                              <a:gd name="T35" fmla="*/ 612 h 4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4836">
                                <a:moveTo>
                                  <a:pt x="10282" y="0"/>
                                </a:moveTo>
                                <a:lnTo>
                                  <a:pt x="3856" y="0"/>
                                </a:lnTo>
                                <a:lnTo>
                                  <a:pt x="0" y="0"/>
                                </a:lnTo>
                                <a:lnTo>
                                  <a:pt x="0" y="4836"/>
                                </a:lnTo>
                                <a:lnTo>
                                  <a:pt x="3856" y="4836"/>
                                </a:lnTo>
                                <a:lnTo>
                                  <a:pt x="10282" y="4836"/>
                                </a:lnTo>
                                <a:lnTo>
                                  <a:pt x="10282"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354"/>
                        <wps:cNvSpPr>
                          <a:spLocks/>
                        </wps:cNvSpPr>
                        <wps:spPr bwMode="auto">
                          <a:xfrm>
                            <a:off x="808" y="5447"/>
                            <a:ext cx="10283" cy="5163"/>
                          </a:xfrm>
                          <a:custGeom>
                            <a:avLst/>
                            <a:gdLst>
                              <a:gd name="T0" fmla="+- 0 11091 809"/>
                              <a:gd name="T1" fmla="*/ T0 w 10283"/>
                              <a:gd name="T2" fmla="+- 0 5448 5448"/>
                              <a:gd name="T3" fmla="*/ 5448 h 5163"/>
                              <a:gd name="T4" fmla="+- 0 4665 809"/>
                              <a:gd name="T5" fmla="*/ T4 w 10283"/>
                              <a:gd name="T6" fmla="+- 0 5448 5448"/>
                              <a:gd name="T7" fmla="*/ 5448 h 5163"/>
                              <a:gd name="T8" fmla="+- 0 4665 809"/>
                              <a:gd name="T9" fmla="*/ T8 w 10283"/>
                              <a:gd name="T10" fmla="+- 0 5448 5448"/>
                              <a:gd name="T11" fmla="*/ 5448 h 5163"/>
                              <a:gd name="T12" fmla="+- 0 809 809"/>
                              <a:gd name="T13" fmla="*/ T12 w 10283"/>
                              <a:gd name="T14" fmla="+- 0 5448 5448"/>
                              <a:gd name="T15" fmla="*/ 5448 h 5163"/>
                              <a:gd name="T16" fmla="+- 0 809 809"/>
                              <a:gd name="T17" fmla="*/ T16 w 10283"/>
                              <a:gd name="T18" fmla="+- 0 10610 5448"/>
                              <a:gd name="T19" fmla="*/ 10610 h 5163"/>
                              <a:gd name="T20" fmla="+- 0 4665 809"/>
                              <a:gd name="T21" fmla="*/ T20 w 10283"/>
                              <a:gd name="T22" fmla="+- 0 10610 5448"/>
                              <a:gd name="T23" fmla="*/ 10610 h 5163"/>
                              <a:gd name="T24" fmla="+- 0 4665 809"/>
                              <a:gd name="T25" fmla="*/ T24 w 10283"/>
                              <a:gd name="T26" fmla="+- 0 10610 5448"/>
                              <a:gd name="T27" fmla="*/ 10610 h 5163"/>
                              <a:gd name="T28" fmla="+- 0 11091 809"/>
                              <a:gd name="T29" fmla="*/ T28 w 10283"/>
                              <a:gd name="T30" fmla="+- 0 10610 5448"/>
                              <a:gd name="T31" fmla="*/ 10610 h 5163"/>
                              <a:gd name="T32" fmla="+- 0 11091 809"/>
                              <a:gd name="T33" fmla="*/ T32 w 10283"/>
                              <a:gd name="T34" fmla="+- 0 5448 5448"/>
                              <a:gd name="T35" fmla="*/ 5448 h 5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5163">
                                <a:moveTo>
                                  <a:pt x="10282" y="0"/>
                                </a:moveTo>
                                <a:lnTo>
                                  <a:pt x="3856" y="0"/>
                                </a:lnTo>
                                <a:lnTo>
                                  <a:pt x="0" y="0"/>
                                </a:lnTo>
                                <a:lnTo>
                                  <a:pt x="0" y="5162"/>
                                </a:lnTo>
                                <a:lnTo>
                                  <a:pt x="3856" y="5162"/>
                                </a:lnTo>
                                <a:lnTo>
                                  <a:pt x="10282" y="5162"/>
                                </a:lnTo>
                                <a:lnTo>
                                  <a:pt x="10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BA6FF" id="Group 353" o:spid="_x0000_s1026" style="position:absolute;margin-left:40.45pt;margin-top:3.8pt;width:514.15pt;height:526.75pt;z-index:-22041600;mso-position-horizontal-relative:page" coordorigin="809,76" coordsize="10283,1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">
                <v:shape id="Freeform 357" o:spid="_x0000_s1027" style="position:absolute;left:808;top:75;width:10283;height:477;visibility:visible;mso-wrap-style:square;v-text-anchor:top" coordsize="10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" path="m10282,l3856,,,,,476r3856,l10282,476r,-476xe" stroked="f">
                  <v:path arrowok="t" o:connecttype="custom" o:connectlocs="10282,76;3856,76;3856,76;0,76;0,552;3856,552;3856,552;10282,552;10282,76" o:connectangles="0,0,0,0,0,0,0,0,0"/>
                </v:shape>
                <v:line id="Line 356" o:spid="_x0000_s1028" style="position:absolute;visibility:visible;mso-wrap-style:square" from="809,582" to="1109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" strokecolor="#f3d96c" strokeweight="3pt"/>
                <v:shape id="Freeform 355" o:spid="_x0000_s1029" style="position:absolute;left:808;top:611;width:10283;height:4836;visibility:visible;mso-wrap-style:square;v-text-anchor:top" coordsize="1028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" path="m10282,l3856,,,,,4836r3856,l10282,4836,10282,xe" fillcolor="#fff6dd" stroked="f">
                  <v:path arrowok="t" o:connecttype="custom" o:connectlocs="10282,612;3856,612;3856,612;0,612;0,5448;3856,5448;3856,5448;10282,5448;10282,612" o:connectangles="0,0,0,0,0,0,0,0,0"/>
                </v:shape>
                <v:shape id="Freeform 354" o:spid="_x0000_s1030" style="position:absolute;left:808;top:5447;width:10283;height:5163;visibility:visible;mso-wrap-style:square;v-text-anchor:top" coordsize="10283,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" path="m10282,l3856,,,,,5162r3856,l10282,5162,10282,xe" stroked="f">
                  <v:path arrowok="t" o:connecttype="custom" o:connectlocs="10282,5448;3856,5448;3856,5448;0,5448;0,10610;3856,10610;3856,10610;10282,10610;10282,5448" o:connectangles="0,0,0,0,0,0,0,0,0"/>
                </v:shape>
                <w10:wrap anchorx="page"/>
              </v:group>
            </w:pict>
          </mc:Fallback>
        </mc:AlternateContent>
      </w:r>
      <w:r>
        <w:rPr>
          <w:color w:val="5A5A5A"/>
          <w:w w:val="105"/>
          <w:sz w:val="20"/>
        </w:rPr>
        <w:t>Ambito</w:t>
      </w:r>
      <w:r>
        <w:rPr>
          <w:color w:val="5A5A5A"/>
          <w:spacing w:val="1"/>
          <w:w w:val="105"/>
          <w:sz w:val="20"/>
        </w:rPr>
        <w:t xml:space="preserve"> </w:t>
      </w:r>
      <w:r>
        <w:rPr>
          <w:color w:val="5A5A5A"/>
          <w:w w:val="105"/>
          <w:sz w:val="20"/>
        </w:rPr>
        <w:t>1.</w:t>
      </w:r>
      <w:r>
        <w:rPr>
          <w:color w:val="5A5A5A"/>
          <w:spacing w:val="2"/>
          <w:w w:val="105"/>
          <w:sz w:val="20"/>
        </w:rPr>
        <w:t xml:space="preserve"> </w:t>
      </w:r>
      <w:r>
        <w:rPr>
          <w:color w:val="5A5A5A"/>
          <w:w w:val="105"/>
          <w:sz w:val="20"/>
        </w:rPr>
        <w:t>Strumenti</w:t>
      </w:r>
      <w:r>
        <w:rPr>
          <w:color w:val="5A5A5A"/>
          <w:w w:val="105"/>
          <w:sz w:val="20"/>
        </w:rPr>
        <w:tab/>
        <w:t>Attività</w:t>
      </w:r>
    </w:p>
    <w:p w14:paraId="38A546C1" w14:textId="77777777" w:rsidR="00284B25" w:rsidRDefault="00284B25">
      <w:pPr>
        <w:pStyle w:val="Corpotesto"/>
        <w:rPr>
          <w:sz w:val="20"/>
        </w:rPr>
      </w:pPr>
    </w:p>
    <w:p w14:paraId="379825CB" w14:textId="77777777" w:rsidR="00284B25" w:rsidRDefault="00284B25">
      <w:pPr>
        <w:pStyle w:val="Corpotesto"/>
        <w:rPr>
          <w:sz w:val="20"/>
        </w:rPr>
      </w:pPr>
    </w:p>
    <w:p w14:paraId="62EEA1C1" w14:textId="77777777" w:rsidR="00284B25" w:rsidRDefault="008D784D">
      <w:pPr>
        <w:spacing w:before="255"/>
        <w:ind w:left="4294"/>
        <w:rPr>
          <w:rFonts w:ascii="Arial"/>
          <w:b/>
          <w:sz w:val="24"/>
        </w:rPr>
      </w:pPr>
      <w:r>
        <w:rPr>
          <w:rFonts w:ascii="Arial"/>
          <w:b/>
          <w:color w:val="595959"/>
          <w:w w:val="105"/>
          <w:sz w:val="24"/>
        </w:rPr>
        <w:t>attesi</w:t>
      </w:r>
    </w:p>
    <w:p w14:paraId="77C04E1D" w14:textId="77777777" w:rsidR="00284B25" w:rsidRDefault="00284B25">
      <w:pPr>
        <w:pStyle w:val="Corpotesto"/>
        <w:spacing w:before="5"/>
        <w:rPr>
          <w:rFonts w:ascii="Arial"/>
          <w:b/>
          <w:sz w:val="25"/>
        </w:rPr>
      </w:pPr>
    </w:p>
    <w:p w14:paraId="2781A90B" w14:textId="77777777" w:rsidR="00284B25" w:rsidRDefault="008D784D">
      <w:pPr>
        <w:spacing w:line="324" w:lineRule="auto"/>
        <w:ind w:left="4294" w:right="697"/>
        <w:rPr>
          <w:rFonts w:ascii="Arial" w:hAnsi="Arial"/>
          <w:b/>
          <w:sz w:val="20"/>
        </w:rPr>
      </w:pPr>
      <w:r>
        <w:rPr>
          <w:rFonts w:ascii="Tahoma" w:hAnsi="Tahoma"/>
          <w:color w:val="888888"/>
          <w:sz w:val="20"/>
        </w:rPr>
        <w:t xml:space="preserve">La legge 107/2015 ha sancito la necessità di </w:t>
      </w:r>
      <w:r>
        <w:rPr>
          <w:rFonts w:ascii="Arial" w:hAnsi="Arial"/>
          <w:b/>
          <w:color w:val="888888"/>
          <w:sz w:val="20"/>
        </w:rPr>
        <w:t>riportare al centro la</w:t>
      </w:r>
      <w:r>
        <w:rPr>
          <w:rFonts w:ascii="Arial" w:hAnsi="Arial"/>
          <w:b/>
          <w:color w:val="888888"/>
          <w:spacing w:val="1"/>
          <w:sz w:val="20"/>
        </w:rPr>
        <w:t xml:space="preserve"> </w:t>
      </w:r>
      <w:r>
        <w:rPr>
          <w:rFonts w:ascii="Arial" w:hAnsi="Arial"/>
          <w:b/>
          <w:color w:val="888888"/>
          <w:sz w:val="20"/>
        </w:rPr>
        <w:t>didattica laboratoriale</w:t>
      </w:r>
      <w:r>
        <w:rPr>
          <w:rFonts w:ascii="Tahoma" w:hAnsi="Tahoma"/>
          <w:color w:val="888888"/>
          <w:sz w:val="20"/>
        </w:rPr>
        <w:t>,</w:t>
      </w:r>
      <w:r>
        <w:rPr>
          <w:rFonts w:ascii="Tahoma" w:hAnsi="Tahoma"/>
          <w:color w:val="888888"/>
          <w:spacing w:val="1"/>
          <w:sz w:val="20"/>
        </w:rPr>
        <w:t xml:space="preserve"> </w:t>
      </w:r>
      <w:r>
        <w:rPr>
          <w:rFonts w:ascii="Tahoma" w:hAnsi="Tahoma"/>
          <w:color w:val="888888"/>
          <w:sz w:val="20"/>
        </w:rPr>
        <w:t>apprendimento. I docenti dovranno</w:t>
      </w:r>
      <w:r>
        <w:rPr>
          <w:rFonts w:ascii="Tahoma" w:hAnsi="Tahoma"/>
          <w:color w:val="888888"/>
          <w:spacing w:val="1"/>
          <w:sz w:val="20"/>
        </w:rPr>
        <w:t xml:space="preserve"> </w:t>
      </w:r>
      <w:r>
        <w:rPr>
          <w:rFonts w:ascii="Tahoma" w:hAnsi="Tahoma"/>
          <w:color w:val="888888"/>
          <w:sz w:val="20"/>
        </w:rPr>
        <w:t>promuovere</w:t>
      </w:r>
      <w:r>
        <w:rPr>
          <w:rFonts w:ascii="Tahoma" w:hAnsi="Tahoma"/>
          <w:color w:val="888888"/>
          <w:spacing w:val="11"/>
          <w:sz w:val="20"/>
        </w:rPr>
        <w:t xml:space="preserve"> </w:t>
      </w:r>
      <w:r>
        <w:rPr>
          <w:rFonts w:ascii="Tahoma" w:hAnsi="Tahoma"/>
          <w:color w:val="888888"/>
          <w:sz w:val="20"/>
        </w:rPr>
        <w:t>l’interconnessione</w:t>
      </w:r>
      <w:r>
        <w:rPr>
          <w:rFonts w:ascii="Tahoma" w:hAnsi="Tahoma"/>
          <w:color w:val="888888"/>
          <w:spacing w:val="12"/>
          <w:sz w:val="20"/>
        </w:rPr>
        <w:t xml:space="preserve"> </w:t>
      </w:r>
      <w:r>
        <w:rPr>
          <w:rFonts w:ascii="Tahoma" w:hAnsi="Tahoma"/>
          <w:color w:val="888888"/>
          <w:sz w:val="20"/>
        </w:rPr>
        <w:t>orizzontale</w:t>
      </w:r>
      <w:r>
        <w:rPr>
          <w:rFonts w:ascii="Tahoma" w:hAnsi="Tahoma"/>
          <w:color w:val="888888"/>
          <w:spacing w:val="10"/>
          <w:sz w:val="20"/>
        </w:rPr>
        <w:t xml:space="preserve"> </w:t>
      </w:r>
      <w:r>
        <w:rPr>
          <w:rFonts w:ascii="Tahoma" w:hAnsi="Tahoma"/>
          <w:color w:val="888888"/>
          <w:sz w:val="20"/>
        </w:rPr>
        <w:t>fra</w:t>
      </w:r>
      <w:r>
        <w:rPr>
          <w:rFonts w:ascii="Tahoma" w:hAnsi="Tahoma"/>
          <w:color w:val="888888"/>
          <w:spacing w:val="11"/>
          <w:sz w:val="20"/>
        </w:rPr>
        <w:t xml:space="preserve"> </w:t>
      </w:r>
      <w:r>
        <w:rPr>
          <w:rFonts w:ascii="Tahoma" w:hAnsi="Tahoma"/>
          <w:color w:val="888888"/>
          <w:sz w:val="20"/>
        </w:rPr>
        <w:t>aree</w:t>
      </w:r>
      <w:r>
        <w:rPr>
          <w:rFonts w:ascii="Tahoma" w:hAnsi="Tahoma"/>
          <w:color w:val="888888"/>
          <w:spacing w:val="10"/>
          <w:sz w:val="20"/>
        </w:rPr>
        <w:t xml:space="preserve"> </w:t>
      </w:r>
      <w:r>
        <w:rPr>
          <w:rFonts w:ascii="Tahoma" w:hAnsi="Tahoma"/>
          <w:color w:val="888888"/>
          <w:sz w:val="20"/>
        </w:rPr>
        <w:t>di</w:t>
      </w:r>
      <w:r>
        <w:rPr>
          <w:rFonts w:ascii="Tahoma" w:hAnsi="Tahoma"/>
          <w:color w:val="888888"/>
          <w:spacing w:val="12"/>
          <w:sz w:val="20"/>
        </w:rPr>
        <w:t xml:space="preserve"> </w:t>
      </w:r>
      <w:r>
        <w:rPr>
          <w:rFonts w:ascii="Tahoma" w:hAnsi="Tahoma"/>
          <w:color w:val="888888"/>
          <w:sz w:val="20"/>
        </w:rPr>
        <w:t>conoscenza</w:t>
      </w:r>
      <w:r>
        <w:rPr>
          <w:rFonts w:ascii="Tahoma" w:hAnsi="Tahoma"/>
          <w:color w:val="888888"/>
          <w:spacing w:val="12"/>
          <w:sz w:val="20"/>
        </w:rPr>
        <w:t xml:space="preserve"> </w:t>
      </w:r>
      <w:r>
        <w:rPr>
          <w:rFonts w:ascii="Tahoma" w:hAnsi="Tahoma"/>
          <w:color w:val="888888"/>
          <w:sz w:val="20"/>
        </w:rPr>
        <w:t>e</w:t>
      </w:r>
      <w:r>
        <w:rPr>
          <w:rFonts w:ascii="Tahoma" w:hAnsi="Tahoma"/>
          <w:color w:val="888888"/>
          <w:spacing w:val="1"/>
          <w:sz w:val="20"/>
        </w:rPr>
        <w:t xml:space="preserve"> </w:t>
      </w:r>
      <w:r>
        <w:rPr>
          <w:rFonts w:ascii="Tahoma" w:hAnsi="Tahoma"/>
          <w:color w:val="888888"/>
          <w:sz w:val="20"/>
        </w:rPr>
        <w:t>discipline.</w:t>
      </w:r>
      <w:r>
        <w:rPr>
          <w:rFonts w:ascii="Tahoma" w:hAnsi="Tahoma"/>
          <w:color w:val="888888"/>
          <w:spacing w:val="-10"/>
          <w:sz w:val="20"/>
        </w:rPr>
        <w:t xml:space="preserve"> </w:t>
      </w:r>
      <w:r>
        <w:rPr>
          <w:rFonts w:ascii="Tahoma" w:hAnsi="Tahoma"/>
          <w:color w:val="888888"/>
          <w:sz w:val="20"/>
        </w:rPr>
        <w:t>Uno</w:t>
      </w:r>
      <w:r>
        <w:rPr>
          <w:rFonts w:ascii="Tahoma" w:hAnsi="Tahoma"/>
          <w:color w:val="888888"/>
          <w:spacing w:val="-9"/>
          <w:sz w:val="20"/>
        </w:rPr>
        <w:t xml:space="preserve"> </w:t>
      </w:r>
      <w:r>
        <w:rPr>
          <w:rFonts w:ascii="Arial" w:hAnsi="Arial"/>
          <w:b/>
          <w:color w:val="888888"/>
          <w:sz w:val="20"/>
        </w:rPr>
        <w:t>“spazio</w:t>
      </w:r>
      <w:r>
        <w:rPr>
          <w:rFonts w:ascii="Arial" w:hAnsi="Arial"/>
          <w:b/>
          <w:color w:val="888888"/>
          <w:spacing w:val="-4"/>
          <w:sz w:val="20"/>
        </w:rPr>
        <w:t xml:space="preserve"> </w:t>
      </w:r>
      <w:r>
        <w:rPr>
          <w:rFonts w:ascii="Arial" w:hAnsi="Arial"/>
          <w:b/>
          <w:color w:val="888888"/>
          <w:sz w:val="20"/>
        </w:rPr>
        <w:t>di</w:t>
      </w:r>
      <w:r>
        <w:rPr>
          <w:rFonts w:ascii="Arial" w:hAnsi="Arial"/>
          <w:b/>
          <w:color w:val="888888"/>
          <w:spacing w:val="-2"/>
          <w:sz w:val="20"/>
        </w:rPr>
        <w:t xml:space="preserve"> </w:t>
      </w:r>
      <w:r>
        <w:rPr>
          <w:rFonts w:ascii="Arial" w:hAnsi="Arial"/>
          <w:b/>
          <w:color w:val="888888"/>
          <w:sz w:val="20"/>
        </w:rPr>
        <w:t>apprendimento”</w:t>
      </w:r>
      <w:r>
        <w:rPr>
          <w:rFonts w:ascii="Arial" w:hAnsi="Arial"/>
          <w:b/>
          <w:color w:val="888888"/>
          <w:spacing w:val="-3"/>
          <w:sz w:val="20"/>
        </w:rPr>
        <w:t xml:space="preserve"> </w:t>
      </w:r>
      <w:r>
        <w:rPr>
          <w:rFonts w:ascii="Arial" w:hAnsi="Arial"/>
          <w:b/>
          <w:color w:val="888888"/>
          <w:sz w:val="20"/>
        </w:rPr>
        <w:t>innovativo</w:t>
      </w:r>
      <w:r>
        <w:rPr>
          <w:rFonts w:ascii="Arial" w:hAnsi="Arial"/>
          <w:b/>
          <w:color w:val="888888"/>
          <w:spacing w:val="-3"/>
          <w:sz w:val="20"/>
        </w:rPr>
        <w:t xml:space="preserve"> </w:t>
      </w:r>
      <w:r>
        <w:rPr>
          <w:rFonts w:ascii="Arial" w:hAnsi="Arial"/>
          <w:b/>
          <w:color w:val="888888"/>
          <w:sz w:val="20"/>
        </w:rPr>
        <w:t>può</w:t>
      </w:r>
      <w:r>
        <w:rPr>
          <w:rFonts w:ascii="Arial" w:hAnsi="Arial"/>
          <w:b/>
          <w:color w:val="888888"/>
          <w:spacing w:val="-2"/>
          <w:sz w:val="20"/>
        </w:rPr>
        <w:t xml:space="preserve"> </w:t>
      </w:r>
      <w:r>
        <w:rPr>
          <w:rFonts w:ascii="Arial" w:hAnsi="Arial"/>
          <w:b/>
          <w:color w:val="888888"/>
          <w:sz w:val="20"/>
        </w:rPr>
        <w:t>oggi</w:t>
      </w:r>
    </w:p>
    <w:p w14:paraId="343EE43D" w14:textId="77777777" w:rsidR="00284B25" w:rsidRDefault="008D784D">
      <w:pPr>
        <w:spacing w:before="47" w:line="326" w:lineRule="auto"/>
        <w:ind w:left="4294" w:right="1007"/>
        <w:rPr>
          <w:rFonts w:ascii="Tahoma" w:hAnsi="Tahoma"/>
          <w:sz w:val="20"/>
        </w:rPr>
      </w:pPr>
      <w:r>
        <w:rPr>
          <w:rFonts w:ascii="Arial" w:hAnsi="Arial"/>
          <w:b/>
          <w:color w:val="888888"/>
          <w:sz w:val="20"/>
        </w:rPr>
        <w:t>essere fisico e virtuale insieme</w:t>
      </w:r>
      <w:r>
        <w:rPr>
          <w:rFonts w:ascii="Tahoma" w:hAnsi="Tahoma"/>
          <w:color w:val="888888"/>
          <w:sz w:val="20"/>
        </w:rPr>
        <w:t>, ovvero “misto”. Tali spazi si</w:t>
      </w:r>
      <w:r>
        <w:rPr>
          <w:rFonts w:ascii="Tahoma" w:hAnsi="Tahoma"/>
          <w:color w:val="888888"/>
          <w:spacing w:val="1"/>
          <w:sz w:val="20"/>
        </w:rPr>
        <w:t xml:space="preserve"> </w:t>
      </w:r>
      <w:r>
        <w:rPr>
          <w:rFonts w:ascii="Tahoma" w:hAnsi="Tahoma"/>
          <w:color w:val="888888"/>
          <w:sz w:val="20"/>
        </w:rPr>
        <w:t xml:space="preserve">configurano come ambienti </w:t>
      </w:r>
      <w:r>
        <w:rPr>
          <w:rFonts w:ascii="Arial" w:hAnsi="Arial"/>
          <w:i/>
          <w:color w:val="888888"/>
          <w:sz w:val="20"/>
        </w:rPr>
        <w:t xml:space="preserve">smart </w:t>
      </w:r>
      <w:r>
        <w:rPr>
          <w:rFonts w:ascii="Tahoma" w:hAnsi="Tahoma"/>
          <w:color w:val="888888"/>
          <w:sz w:val="20"/>
        </w:rPr>
        <w:t>per la didattica, ecosistemi di</w:t>
      </w:r>
      <w:r>
        <w:rPr>
          <w:rFonts w:ascii="Tahoma" w:hAnsi="Tahoma"/>
          <w:color w:val="888888"/>
          <w:spacing w:val="1"/>
          <w:sz w:val="20"/>
        </w:rPr>
        <w:t xml:space="preserve"> </w:t>
      </w:r>
      <w:r>
        <w:rPr>
          <w:rFonts w:ascii="Tahoma" w:hAnsi="Tahoma"/>
          <w:color w:val="888888"/>
          <w:sz w:val="20"/>
        </w:rPr>
        <w:t>apprendimento che rafforzano l’interazione studenti-docenti-</w:t>
      </w:r>
      <w:r>
        <w:rPr>
          <w:rFonts w:ascii="Tahoma" w:hAnsi="Tahoma"/>
          <w:color w:val="888888"/>
          <w:spacing w:val="1"/>
          <w:sz w:val="20"/>
        </w:rPr>
        <w:t xml:space="preserve"> </w:t>
      </w:r>
      <w:r>
        <w:rPr>
          <w:rFonts w:ascii="Tahoma" w:hAnsi="Tahoma"/>
          <w:color w:val="888888"/>
          <w:sz w:val="20"/>
        </w:rPr>
        <w:t>contenuti-risorse. Si prevede, per la fruizione degli ambienti smart,</w:t>
      </w:r>
      <w:r>
        <w:rPr>
          <w:rFonts w:ascii="Tahoma" w:hAnsi="Tahoma"/>
          <w:color w:val="888888"/>
          <w:spacing w:val="-60"/>
          <w:sz w:val="20"/>
        </w:rPr>
        <w:t xml:space="preserve"> </w:t>
      </w:r>
      <w:r>
        <w:rPr>
          <w:rFonts w:ascii="Tahoma" w:hAnsi="Tahoma"/>
          <w:color w:val="888888"/>
          <w:sz w:val="20"/>
        </w:rPr>
        <w:t>un'adeguata formazione del personale docente, attraverso</w:t>
      </w:r>
      <w:r>
        <w:rPr>
          <w:rFonts w:ascii="Tahoma" w:hAnsi="Tahoma"/>
          <w:color w:val="888888"/>
          <w:spacing w:val="1"/>
          <w:sz w:val="20"/>
        </w:rPr>
        <w:t xml:space="preserve"> </w:t>
      </w:r>
      <w:r>
        <w:rPr>
          <w:rFonts w:ascii="Tahoma" w:hAnsi="Tahoma"/>
          <w:color w:val="888888"/>
          <w:sz w:val="20"/>
        </w:rPr>
        <w:t>collaborazioni</w:t>
      </w:r>
      <w:r>
        <w:rPr>
          <w:rFonts w:ascii="Tahoma" w:hAnsi="Tahoma"/>
          <w:color w:val="888888"/>
          <w:spacing w:val="-6"/>
          <w:sz w:val="20"/>
        </w:rPr>
        <w:t xml:space="preserve"> </w:t>
      </w:r>
      <w:r>
        <w:rPr>
          <w:rFonts w:ascii="Tahoma" w:hAnsi="Tahoma"/>
          <w:color w:val="888888"/>
          <w:sz w:val="20"/>
        </w:rPr>
        <w:t>con</w:t>
      </w:r>
      <w:r>
        <w:rPr>
          <w:rFonts w:ascii="Tahoma" w:hAnsi="Tahoma"/>
          <w:color w:val="888888"/>
          <w:spacing w:val="-6"/>
          <w:sz w:val="20"/>
        </w:rPr>
        <w:t xml:space="preserve"> </w:t>
      </w:r>
      <w:r>
        <w:rPr>
          <w:rFonts w:ascii="Tahoma" w:hAnsi="Tahoma"/>
          <w:color w:val="888888"/>
          <w:sz w:val="20"/>
        </w:rPr>
        <w:t>enti</w:t>
      </w:r>
      <w:r>
        <w:rPr>
          <w:rFonts w:ascii="Tahoma" w:hAnsi="Tahoma"/>
          <w:color w:val="888888"/>
          <w:spacing w:val="-7"/>
          <w:sz w:val="20"/>
        </w:rPr>
        <w:t xml:space="preserve"> </w:t>
      </w:r>
      <w:r>
        <w:rPr>
          <w:rFonts w:ascii="Tahoma" w:hAnsi="Tahoma"/>
          <w:color w:val="888888"/>
          <w:sz w:val="20"/>
        </w:rPr>
        <w:t>esterni,</w:t>
      </w:r>
      <w:r>
        <w:rPr>
          <w:rFonts w:ascii="Tahoma" w:hAnsi="Tahoma"/>
          <w:color w:val="888888"/>
          <w:spacing w:val="-6"/>
          <w:sz w:val="20"/>
        </w:rPr>
        <w:t xml:space="preserve"> </w:t>
      </w:r>
      <w:r>
        <w:rPr>
          <w:rFonts w:ascii="Tahoma" w:hAnsi="Tahoma"/>
          <w:color w:val="888888"/>
          <w:sz w:val="20"/>
        </w:rPr>
        <w:t>partnership,</w:t>
      </w:r>
      <w:r>
        <w:rPr>
          <w:rFonts w:ascii="Tahoma" w:hAnsi="Tahoma"/>
          <w:color w:val="888888"/>
          <w:spacing w:val="-6"/>
          <w:sz w:val="20"/>
        </w:rPr>
        <w:t xml:space="preserve"> </w:t>
      </w:r>
      <w:r>
        <w:rPr>
          <w:rFonts w:ascii="Tahoma" w:hAnsi="Tahoma"/>
          <w:color w:val="888888"/>
          <w:sz w:val="20"/>
        </w:rPr>
        <w:t>accordi</w:t>
      </w:r>
      <w:r>
        <w:rPr>
          <w:rFonts w:ascii="Tahoma" w:hAnsi="Tahoma"/>
          <w:color w:val="888888"/>
          <w:spacing w:val="-7"/>
          <w:sz w:val="20"/>
        </w:rPr>
        <w:t xml:space="preserve"> </w:t>
      </w:r>
      <w:r>
        <w:rPr>
          <w:rFonts w:ascii="Tahoma" w:hAnsi="Tahoma"/>
          <w:color w:val="888888"/>
          <w:sz w:val="20"/>
        </w:rPr>
        <w:t>di</w:t>
      </w:r>
      <w:r>
        <w:rPr>
          <w:rFonts w:ascii="Tahoma" w:hAnsi="Tahoma"/>
          <w:color w:val="888888"/>
          <w:spacing w:val="-6"/>
          <w:sz w:val="20"/>
        </w:rPr>
        <w:t xml:space="preserve"> </w:t>
      </w:r>
      <w:r>
        <w:rPr>
          <w:rFonts w:ascii="Tahoma" w:hAnsi="Tahoma"/>
          <w:color w:val="888888"/>
          <w:sz w:val="20"/>
        </w:rPr>
        <w:t>rete.</w:t>
      </w:r>
    </w:p>
    <w:p w14:paraId="6BC6B872" w14:textId="77777777" w:rsidR="00284B25" w:rsidRDefault="00284B25">
      <w:pPr>
        <w:pStyle w:val="Corpotesto"/>
        <w:rPr>
          <w:rFonts w:ascii="Tahoma"/>
          <w:sz w:val="20"/>
        </w:rPr>
      </w:pPr>
    </w:p>
    <w:p w14:paraId="419EE7C6" w14:textId="77777777" w:rsidR="00284B25" w:rsidRDefault="00284B25">
      <w:pPr>
        <w:pStyle w:val="Corpotesto"/>
        <w:spacing w:before="7"/>
        <w:rPr>
          <w:rFonts w:ascii="Tahoma"/>
          <w:sz w:val="20"/>
        </w:rPr>
      </w:pPr>
    </w:p>
    <w:p w14:paraId="082E623D" w14:textId="77777777" w:rsidR="00284B25" w:rsidRDefault="00284B25">
      <w:pPr>
        <w:rPr>
          <w:rFonts w:ascii="Tahoma"/>
          <w:sz w:val="20"/>
        </w:rPr>
        <w:sectPr w:rsidR="00284B25">
          <w:type w:val="continuous"/>
          <w:pgSz w:w="11900" w:h="16840"/>
          <w:pgMar w:top="1600" w:right="140" w:bottom="280" w:left="520" w:header="720" w:footer="720" w:gutter="0"/>
          <w:cols w:space="720"/>
        </w:sectPr>
      </w:pPr>
    </w:p>
    <w:p w14:paraId="767B6053" w14:textId="77777777" w:rsidR="00284B25" w:rsidRDefault="008D784D">
      <w:pPr>
        <w:spacing w:before="129" w:line="345" w:lineRule="auto"/>
        <w:ind w:left="438" w:right="26"/>
        <w:rPr>
          <w:sz w:val="20"/>
        </w:rPr>
      </w:pPr>
      <w:r>
        <w:rPr>
          <w:color w:val="1E1E1B"/>
          <w:w w:val="105"/>
          <w:sz w:val="20"/>
        </w:rPr>
        <w:t>Titolo attività: Dematerializzazione</w:t>
      </w:r>
      <w:r>
        <w:rPr>
          <w:color w:val="1E1E1B"/>
          <w:spacing w:val="-53"/>
          <w:w w:val="105"/>
          <w:sz w:val="20"/>
        </w:rPr>
        <w:t xml:space="preserve"> </w:t>
      </w:r>
      <w:r>
        <w:rPr>
          <w:color w:val="1E1E1B"/>
          <w:w w:val="105"/>
          <w:sz w:val="20"/>
        </w:rPr>
        <w:t>nella</w:t>
      </w:r>
      <w:r>
        <w:rPr>
          <w:color w:val="1E1E1B"/>
          <w:spacing w:val="-6"/>
          <w:w w:val="105"/>
          <w:sz w:val="20"/>
        </w:rPr>
        <w:t xml:space="preserve"> </w:t>
      </w:r>
      <w:r>
        <w:rPr>
          <w:color w:val="1E1E1B"/>
          <w:w w:val="105"/>
          <w:sz w:val="20"/>
        </w:rPr>
        <w:t>scuola</w:t>
      </w:r>
    </w:p>
    <w:p w14:paraId="762B49C2" w14:textId="77777777" w:rsidR="00284B25" w:rsidRDefault="008D784D">
      <w:pPr>
        <w:spacing w:before="1"/>
        <w:ind w:left="438"/>
        <w:rPr>
          <w:sz w:val="20"/>
        </w:rPr>
      </w:pPr>
      <w:r>
        <w:rPr>
          <w:color w:val="1E1E1B"/>
          <w:w w:val="95"/>
          <w:sz w:val="20"/>
        </w:rPr>
        <w:t>AMMINISTRAZIONE</w:t>
      </w:r>
      <w:r>
        <w:rPr>
          <w:color w:val="1E1E1B"/>
          <w:spacing w:val="5"/>
          <w:w w:val="95"/>
          <w:sz w:val="20"/>
        </w:rPr>
        <w:t xml:space="preserve"> </w:t>
      </w:r>
      <w:r>
        <w:rPr>
          <w:color w:val="1E1E1B"/>
          <w:w w:val="95"/>
          <w:sz w:val="20"/>
        </w:rPr>
        <w:t>DIGITALE</w:t>
      </w:r>
    </w:p>
    <w:p w14:paraId="75B9902F" w14:textId="77777777" w:rsidR="00284B25" w:rsidRDefault="008D784D">
      <w:pPr>
        <w:tabs>
          <w:tab w:val="left" w:pos="699"/>
        </w:tabs>
        <w:spacing w:before="129"/>
        <w:ind w:left="438"/>
        <w:rPr>
          <w:sz w:val="20"/>
        </w:rPr>
      </w:pPr>
      <w:r>
        <w:br w:type="column"/>
      </w:r>
      <w:r>
        <w:rPr>
          <w:color w:val="1E1E1B"/>
          <w:w w:val="105"/>
          <w:sz w:val="20"/>
        </w:rPr>
        <w:t>·</w:t>
      </w:r>
      <w:r>
        <w:rPr>
          <w:color w:val="1E1E1B"/>
          <w:w w:val="105"/>
          <w:sz w:val="20"/>
        </w:rPr>
        <w:tab/>
        <w:t>Digitalizzazione</w:t>
      </w:r>
      <w:r>
        <w:rPr>
          <w:color w:val="1E1E1B"/>
          <w:spacing w:val="-12"/>
          <w:w w:val="105"/>
          <w:sz w:val="20"/>
        </w:rPr>
        <w:t xml:space="preserve"> </w:t>
      </w:r>
      <w:r>
        <w:rPr>
          <w:color w:val="1E1E1B"/>
          <w:w w:val="105"/>
          <w:sz w:val="20"/>
        </w:rPr>
        <w:t>amministrativa</w:t>
      </w:r>
      <w:r>
        <w:rPr>
          <w:color w:val="1E1E1B"/>
          <w:spacing w:val="-11"/>
          <w:w w:val="105"/>
          <w:sz w:val="20"/>
        </w:rPr>
        <w:t xml:space="preserve"> </w:t>
      </w:r>
      <w:r>
        <w:rPr>
          <w:color w:val="1E1E1B"/>
          <w:w w:val="105"/>
          <w:sz w:val="20"/>
        </w:rPr>
        <w:t>della</w:t>
      </w:r>
      <w:r>
        <w:rPr>
          <w:color w:val="1E1E1B"/>
          <w:spacing w:val="-12"/>
          <w:w w:val="105"/>
          <w:sz w:val="20"/>
        </w:rPr>
        <w:t xml:space="preserve"> </w:t>
      </w:r>
      <w:r>
        <w:rPr>
          <w:color w:val="1E1E1B"/>
          <w:w w:val="105"/>
          <w:sz w:val="20"/>
        </w:rPr>
        <w:t>scuola</w:t>
      </w:r>
    </w:p>
    <w:p w14:paraId="6ADD4CE3" w14:textId="77777777" w:rsidR="00284B25" w:rsidRDefault="00284B25">
      <w:pPr>
        <w:pStyle w:val="Corpotesto"/>
        <w:spacing w:before="4"/>
        <w:rPr>
          <w:sz w:val="37"/>
        </w:rPr>
      </w:pPr>
    </w:p>
    <w:p w14:paraId="46DB9D5F" w14:textId="77777777" w:rsidR="00284B25" w:rsidRDefault="008D784D">
      <w:pPr>
        <w:spacing w:line="340" w:lineRule="auto"/>
        <w:ind w:left="438" w:right="648"/>
        <w:rPr>
          <w:rFonts w:ascii="Arial"/>
          <w:b/>
          <w:sz w:val="24"/>
        </w:rPr>
      </w:pPr>
      <w:r>
        <w:rPr>
          <w:rFonts w:ascii="Arial"/>
          <w:b/>
          <w:color w:val="595959"/>
          <w:sz w:val="24"/>
        </w:rPr>
        <w:t>Descrizione</w:t>
      </w:r>
      <w:r>
        <w:rPr>
          <w:rFonts w:ascii="Arial"/>
          <w:b/>
          <w:color w:val="595959"/>
          <w:spacing w:val="5"/>
          <w:sz w:val="24"/>
        </w:rPr>
        <w:t xml:space="preserve"> </w:t>
      </w:r>
      <w:r>
        <w:rPr>
          <w:rFonts w:ascii="Arial"/>
          <w:b/>
          <w:color w:val="595959"/>
          <w:sz w:val="24"/>
        </w:rPr>
        <w:t>sintetica</w:t>
      </w:r>
      <w:r>
        <w:rPr>
          <w:rFonts w:ascii="Arial"/>
          <w:b/>
          <w:color w:val="595959"/>
          <w:spacing w:val="5"/>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destinatari</w:t>
      </w:r>
      <w:r>
        <w:rPr>
          <w:rFonts w:ascii="Arial"/>
          <w:b/>
          <w:color w:val="595959"/>
          <w:spacing w:val="6"/>
          <w:sz w:val="24"/>
        </w:rPr>
        <w:t xml:space="preserve"> </w:t>
      </w:r>
      <w:r>
        <w:rPr>
          <w:rFonts w:ascii="Arial"/>
          <w:b/>
          <w:color w:val="595959"/>
          <w:sz w:val="24"/>
        </w:rPr>
        <w:t>e</w:t>
      </w:r>
      <w:r>
        <w:rPr>
          <w:rFonts w:ascii="Arial"/>
          <w:b/>
          <w:color w:val="595959"/>
          <w:spacing w:val="5"/>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risultati</w:t>
      </w:r>
      <w:r>
        <w:rPr>
          <w:rFonts w:ascii="Arial"/>
          <w:b/>
          <w:color w:val="595959"/>
          <w:spacing w:val="-63"/>
          <w:sz w:val="24"/>
        </w:rPr>
        <w:t xml:space="preserve"> </w:t>
      </w:r>
      <w:r>
        <w:rPr>
          <w:rFonts w:ascii="Arial"/>
          <w:b/>
          <w:color w:val="595959"/>
          <w:w w:val="105"/>
          <w:sz w:val="24"/>
        </w:rPr>
        <w:t>attesi</w:t>
      </w:r>
    </w:p>
    <w:p w14:paraId="7231178E" w14:textId="77777777" w:rsidR="00284B25" w:rsidRDefault="008D784D">
      <w:pPr>
        <w:spacing w:before="192" w:line="345" w:lineRule="auto"/>
        <w:ind w:left="438" w:right="852"/>
        <w:rPr>
          <w:sz w:val="20"/>
        </w:rPr>
      </w:pPr>
      <w:r>
        <w:rPr>
          <w:color w:val="1E1E1B"/>
          <w:w w:val="105"/>
          <w:sz w:val="20"/>
        </w:rPr>
        <w:t>La linea di intervento prioritaria per il futuro richiede di</w:t>
      </w:r>
      <w:r>
        <w:rPr>
          <w:color w:val="1E1E1B"/>
          <w:spacing w:val="1"/>
          <w:w w:val="105"/>
          <w:sz w:val="20"/>
        </w:rPr>
        <w:t xml:space="preserve"> </w:t>
      </w:r>
      <w:r>
        <w:rPr>
          <w:color w:val="1E1E1B"/>
          <w:w w:val="105"/>
          <w:sz w:val="20"/>
        </w:rPr>
        <w:t>intensificare l’azione di semplificazione e dematerializzazione</w:t>
      </w:r>
      <w:r>
        <w:rPr>
          <w:color w:val="1E1E1B"/>
          <w:spacing w:val="1"/>
          <w:w w:val="105"/>
          <w:sz w:val="20"/>
        </w:rPr>
        <w:t xml:space="preserve"> </w:t>
      </w:r>
      <w:r>
        <w:rPr>
          <w:color w:val="1E1E1B"/>
          <w:w w:val="105"/>
          <w:sz w:val="20"/>
        </w:rPr>
        <w:t>amministrativa: si prevede di completare la piena digitalizzazione</w:t>
      </w:r>
      <w:r>
        <w:rPr>
          <w:color w:val="1E1E1B"/>
          <w:spacing w:val="1"/>
          <w:w w:val="105"/>
          <w:sz w:val="20"/>
        </w:rPr>
        <w:t xml:space="preserve"> </w:t>
      </w:r>
      <w:r>
        <w:rPr>
          <w:color w:val="1E1E1B"/>
          <w:w w:val="105"/>
          <w:sz w:val="20"/>
        </w:rPr>
        <w:t>della segreteria scolastica con soluzioni sia di guida sia di</w:t>
      </w:r>
      <w:r>
        <w:rPr>
          <w:color w:val="1E1E1B"/>
          <w:spacing w:val="1"/>
          <w:w w:val="105"/>
          <w:sz w:val="20"/>
        </w:rPr>
        <w:t xml:space="preserve"> </w:t>
      </w:r>
      <w:r>
        <w:rPr>
          <w:color w:val="1E1E1B"/>
          <w:w w:val="105"/>
          <w:sz w:val="20"/>
        </w:rPr>
        <w:t>supporto alla gestione documentale, che prevedano la</w:t>
      </w:r>
      <w:r>
        <w:rPr>
          <w:color w:val="1E1E1B"/>
          <w:spacing w:val="1"/>
          <w:w w:val="105"/>
          <w:sz w:val="20"/>
        </w:rPr>
        <w:t xml:space="preserve"> </w:t>
      </w:r>
      <w:r>
        <w:rPr>
          <w:color w:val="1E1E1B"/>
          <w:w w:val="105"/>
          <w:sz w:val="20"/>
        </w:rPr>
        <w:t>conservazione sostitutiva dei documenti della scuola, la gestione</w:t>
      </w:r>
      <w:r>
        <w:rPr>
          <w:color w:val="1E1E1B"/>
          <w:spacing w:val="1"/>
          <w:w w:val="105"/>
          <w:sz w:val="20"/>
        </w:rPr>
        <w:t xml:space="preserve"> </w:t>
      </w:r>
      <w:r>
        <w:rPr>
          <w:color w:val="1E1E1B"/>
          <w:w w:val="105"/>
          <w:sz w:val="20"/>
        </w:rPr>
        <w:t>del fascicolo elettronico del docente e dello studente e all’archivio</w:t>
      </w:r>
      <w:r>
        <w:rPr>
          <w:color w:val="1E1E1B"/>
          <w:spacing w:val="-53"/>
          <w:w w:val="105"/>
          <w:sz w:val="20"/>
        </w:rPr>
        <w:t xml:space="preserve"> </w:t>
      </w:r>
      <w:r>
        <w:rPr>
          <w:color w:val="1E1E1B"/>
          <w:w w:val="105"/>
          <w:sz w:val="20"/>
        </w:rPr>
        <w:t>virtuale,</w:t>
      </w:r>
      <w:r>
        <w:rPr>
          <w:color w:val="1E1E1B"/>
          <w:spacing w:val="1"/>
          <w:w w:val="105"/>
          <w:sz w:val="20"/>
        </w:rPr>
        <w:t xml:space="preserve"> </w:t>
      </w:r>
      <w:r>
        <w:rPr>
          <w:color w:val="1E1E1B"/>
          <w:w w:val="105"/>
          <w:sz w:val="20"/>
        </w:rPr>
        <w:t>per aumentarne l’efficienza e, in particolare, migliorare il</w:t>
      </w:r>
      <w:r>
        <w:rPr>
          <w:color w:val="1E1E1B"/>
          <w:spacing w:val="-53"/>
          <w:w w:val="105"/>
          <w:sz w:val="20"/>
        </w:rPr>
        <w:t xml:space="preserve"> </w:t>
      </w:r>
      <w:r>
        <w:rPr>
          <w:color w:val="1E1E1B"/>
          <w:w w:val="105"/>
          <w:sz w:val="20"/>
        </w:rPr>
        <w:t>lavoro</w:t>
      </w:r>
      <w:r>
        <w:rPr>
          <w:color w:val="1E1E1B"/>
          <w:spacing w:val="-5"/>
          <w:w w:val="105"/>
          <w:sz w:val="20"/>
        </w:rPr>
        <w:t xml:space="preserve"> </w:t>
      </w:r>
      <w:r>
        <w:rPr>
          <w:color w:val="1E1E1B"/>
          <w:w w:val="105"/>
          <w:sz w:val="20"/>
        </w:rPr>
        <w:t>del</w:t>
      </w:r>
      <w:r>
        <w:rPr>
          <w:color w:val="1E1E1B"/>
          <w:spacing w:val="-4"/>
          <w:w w:val="105"/>
          <w:sz w:val="20"/>
        </w:rPr>
        <w:t xml:space="preserve"> </w:t>
      </w:r>
      <w:r>
        <w:rPr>
          <w:color w:val="1E1E1B"/>
          <w:w w:val="105"/>
          <w:sz w:val="20"/>
        </w:rPr>
        <w:t>personale</w:t>
      </w:r>
      <w:r>
        <w:rPr>
          <w:color w:val="1E1E1B"/>
          <w:spacing w:val="-4"/>
          <w:w w:val="105"/>
          <w:sz w:val="20"/>
        </w:rPr>
        <w:t xml:space="preserve"> </w:t>
      </w:r>
      <w:r>
        <w:rPr>
          <w:color w:val="1E1E1B"/>
          <w:w w:val="105"/>
          <w:sz w:val="20"/>
        </w:rPr>
        <w:t>interno.</w:t>
      </w:r>
    </w:p>
    <w:p w14:paraId="60619ED1" w14:textId="77777777" w:rsidR="00284B25" w:rsidRDefault="00284B25">
      <w:pPr>
        <w:spacing w:line="345" w:lineRule="auto"/>
        <w:rPr>
          <w:sz w:val="20"/>
        </w:rPr>
        <w:sectPr w:rsidR="00284B25">
          <w:type w:val="continuous"/>
          <w:pgSz w:w="11900" w:h="16840"/>
          <w:pgMar w:top="1600" w:right="140" w:bottom="280" w:left="520" w:header="720" w:footer="720" w:gutter="0"/>
          <w:cols w:num="2" w:space="720" w:equalWidth="0">
            <w:col w:w="3676" w:space="180"/>
            <w:col w:w="7384"/>
          </w:cols>
        </w:sectPr>
      </w:pPr>
    </w:p>
    <w:p w14:paraId="1C169810" w14:textId="77777777" w:rsidR="00284B25" w:rsidRDefault="008D784D">
      <w:pPr>
        <w:pStyle w:val="Corpotesto"/>
        <w:rPr>
          <w:sz w:val="20"/>
        </w:rPr>
      </w:pPr>
      <w:r>
        <w:rPr>
          <w:noProof/>
        </w:rPr>
        <w:drawing>
          <wp:anchor distT="0" distB="0" distL="0" distR="0" simplePos="0" relativeHeight="481274368" behindDoc="1" locked="0" layoutInCell="1" allowOverlap="1" wp14:anchorId="5BC0FA70" wp14:editId="15549220">
            <wp:simplePos x="0" y="0"/>
            <wp:positionH relativeFrom="page">
              <wp:posOffset>0</wp:posOffset>
            </wp:positionH>
            <wp:positionV relativeFrom="page">
              <wp:posOffset>8889</wp:posOffset>
            </wp:positionV>
            <wp:extent cx="7556500" cy="10684510"/>
            <wp:effectExtent l="0" t="0" r="0" b="0"/>
            <wp:wrapNone/>
            <wp:docPr id="2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29D45303" w14:textId="77777777" w:rsidR="00284B25" w:rsidRDefault="00284B25">
      <w:pPr>
        <w:pStyle w:val="Corpotesto"/>
        <w:rPr>
          <w:sz w:val="20"/>
        </w:rPr>
      </w:pPr>
    </w:p>
    <w:p w14:paraId="51817294" w14:textId="77777777" w:rsidR="00284B25" w:rsidRDefault="00284B25">
      <w:pPr>
        <w:pStyle w:val="Corpotesto"/>
        <w:rPr>
          <w:sz w:val="20"/>
        </w:rPr>
      </w:pPr>
    </w:p>
    <w:p w14:paraId="6E158575" w14:textId="77777777" w:rsidR="00284B25" w:rsidRDefault="00284B25">
      <w:pPr>
        <w:pStyle w:val="Corpotesto"/>
        <w:spacing w:before="10"/>
        <w:rPr>
          <w:sz w:val="14"/>
        </w:rPr>
      </w:pPr>
    </w:p>
    <w:p w14:paraId="4AADD6B5" w14:textId="77777777" w:rsidR="00284B25" w:rsidRDefault="008D784D">
      <w:pPr>
        <w:pStyle w:val="Corpotesto"/>
        <w:ind w:left="258"/>
        <w:rPr>
          <w:sz w:val="20"/>
        </w:rPr>
      </w:pPr>
      <w:r>
        <w:rPr>
          <w:noProof/>
          <w:sz w:val="20"/>
        </w:rPr>
        <mc:AlternateContent>
          <mc:Choice Requires="wpg">
            <w:drawing>
              <wp:inline distT="0" distB="0" distL="0" distR="0" wp14:anchorId="68769DA1" wp14:editId="298A18AF">
                <wp:extent cx="6529705" cy="928370"/>
                <wp:effectExtent l="19050" t="0" r="23495" b="0"/>
                <wp:docPr id="53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705" cy="928370"/>
                          <a:chOff x="0" y="0"/>
                          <a:chExt cx="10283" cy="1462"/>
                        </a:xfrm>
                      </wpg:grpSpPr>
                      <wps:wsp>
                        <wps:cNvPr id="534" name="Freeform 352"/>
                        <wps:cNvSpPr>
                          <a:spLocks/>
                        </wps:cNvSpPr>
                        <wps:spPr bwMode="auto">
                          <a:xfrm>
                            <a:off x="0" y="0"/>
                            <a:ext cx="10283" cy="477"/>
                          </a:xfrm>
                          <a:custGeom>
                            <a:avLst/>
                            <a:gdLst>
                              <a:gd name="T0" fmla="*/ 10282 w 10283"/>
                              <a:gd name="T1" fmla="*/ 0 h 477"/>
                              <a:gd name="T2" fmla="*/ 3856 w 10283"/>
                              <a:gd name="T3" fmla="*/ 0 h 477"/>
                              <a:gd name="T4" fmla="*/ 3856 w 10283"/>
                              <a:gd name="T5" fmla="*/ 0 h 477"/>
                              <a:gd name="T6" fmla="*/ 0 w 10283"/>
                              <a:gd name="T7" fmla="*/ 0 h 477"/>
                              <a:gd name="T8" fmla="*/ 0 w 10283"/>
                              <a:gd name="T9" fmla="*/ 476 h 477"/>
                              <a:gd name="T10" fmla="*/ 3856 w 10283"/>
                              <a:gd name="T11" fmla="*/ 476 h 477"/>
                              <a:gd name="T12" fmla="*/ 3856 w 10283"/>
                              <a:gd name="T13" fmla="*/ 476 h 477"/>
                              <a:gd name="T14" fmla="*/ 10282 w 10283"/>
                              <a:gd name="T15" fmla="*/ 476 h 477"/>
                              <a:gd name="T16" fmla="*/ 10282 w 10283"/>
                              <a:gd name="T17"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83" h="477">
                                <a:moveTo>
                                  <a:pt x="10282" y="0"/>
                                </a:moveTo>
                                <a:lnTo>
                                  <a:pt x="3856" y="0"/>
                                </a:lnTo>
                                <a:lnTo>
                                  <a:pt x="0" y="0"/>
                                </a:lnTo>
                                <a:lnTo>
                                  <a:pt x="0" y="476"/>
                                </a:lnTo>
                                <a:lnTo>
                                  <a:pt x="3856" y="476"/>
                                </a:lnTo>
                                <a:lnTo>
                                  <a:pt x="10282" y="476"/>
                                </a:lnTo>
                                <a:lnTo>
                                  <a:pt x="10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351"/>
                        <wps:cNvCnPr>
                          <a:cxnSpLocks noChangeShapeType="1"/>
                        </wps:cNvCnPr>
                        <wps:spPr bwMode="auto">
                          <a:xfrm>
                            <a:off x="0" y="506"/>
                            <a:ext cx="10282" cy="0"/>
                          </a:xfrm>
                          <a:prstGeom prst="line">
                            <a:avLst/>
                          </a:prstGeom>
                          <a:noFill/>
                          <a:ln w="38100">
                            <a:solidFill>
                              <a:srgbClr val="F3D96C"/>
                            </a:solidFill>
                            <a:prstDash val="solid"/>
                            <a:round/>
                            <a:headEnd/>
                            <a:tailEnd/>
                          </a:ln>
                          <a:extLst>
                            <a:ext uri="{909E8E84-426E-40DD-AFC4-6F175D3DCCD1}">
                              <a14:hiddenFill xmlns:a14="http://schemas.microsoft.com/office/drawing/2010/main">
                                <a:noFill/>
                              </a14:hiddenFill>
                            </a:ext>
                          </a:extLst>
                        </wps:spPr>
                        <wps:bodyPr/>
                      </wps:wsp>
                      <wps:wsp>
                        <wps:cNvPr id="536" name="Freeform 350"/>
                        <wps:cNvSpPr>
                          <a:spLocks/>
                        </wps:cNvSpPr>
                        <wps:spPr bwMode="auto">
                          <a:xfrm>
                            <a:off x="0" y="536"/>
                            <a:ext cx="10283" cy="926"/>
                          </a:xfrm>
                          <a:custGeom>
                            <a:avLst/>
                            <a:gdLst>
                              <a:gd name="T0" fmla="*/ 10282 w 10283"/>
                              <a:gd name="T1" fmla="+- 0 536 536"/>
                              <a:gd name="T2" fmla="*/ 536 h 926"/>
                              <a:gd name="T3" fmla="*/ 3856 w 10283"/>
                              <a:gd name="T4" fmla="+- 0 536 536"/>
                              <a:gd name="T5" fmla="*/ 536 h 926"/>
                              <a:gd name="T6" fmla="*/ 3856 w 10283"/>
                              <a:gd name="T7" fmla="+- 0 536 536"/>
                              <a:gd name="T8" fmla="*/ 536 h 926"/>
                              <a:gd name="T9" fmla="*/ 0 w 10283"/>
                              <a:gd name="T10" fmla="+- 0 536 536"/>
                              <a:gd name="T11" fmla="*/ 536 h 926"/>
                              <a:gd name="T12" fmla="*/ 0 w 10283"/>
                              <a:gd name="T13" fmla="+- 0 1462 536"/>
                              <a:gd name="T14" fmla="*/ 1462 h 926"/>
                              <a:gd name="T15" fmla="*/ 3856 w 10283"/>
                              <a:gd name="T16" fmla="+- 0 1462 536"/>
                              <a:gd name="T17" fmla="*/ 1462 h 926"/>
                              <a:gd name="T18" fmla="*/ 3856 w 10283"/>
                              <a:gd name="T19" fmla="+- 0 1462 536"/>
                              <a:gd name="T20" fmla="*/ 1462 h 926"/>
                              <a:gd name="T21" fmla="*/ 10282 w 10283"/>
                              <a:gd name="T22" fmla="+- 0 1462 536"/>
                              <a:gd name="T23" fmla="*/ 1462 h 926"/>
                              <a:gd name="T24" fmla="*/ 10282 w 10283"/>
                              <a:gd name="T25" fmla="+- 0 536 536"/>
                              <a:gd name="T26" fmla="*/ 536 h 9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283" h="926">
                                <a:moveTo>
                                  <a:pt x="10282" y="0"/>
                                </a:moveTo>
                                <a:lnTo>
                                  <a:pt x="3856" y="0"/>
                                </a:lnTo>
                                <a:lnTo>
                                  <a:pt x="0" y="0"/>
                                </a:lnTo>
                                <a:lnTo>
                                  <a:pt x="0" y="926"/>
                                </a:lnTo>
                                <a:lnTo>
                                  <a:pt x="3856" y="926"/>
                                </a:lnTo>
                                <a:lnTo>
                                  <a:pt x="10282" y="926"/>
                                </a:lnTo>
                                <a:lnTo>
                                  <a:pt x="10282"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Text Box 349"/>
                        <wps:cNvSpPr txBox="1">
                          <a:spLocks noChangeArrowheads="1"/>
                        </wps:cNvSpPr>
                        <wps:spPr bwMode="auto">
                          <a:xfrm>
                            <a:off x="4005" y="713"/>
                            <a:ext cx="5908"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EE17" w14:textId="77777777" w:rsidR="00284B25" w:rsidRDefault="008D784D">
                              <w:pPr>
                                <w:tabs>
                                  <w:tab w:val="left" w:pos="260"/>
                                </w:tabs>
                                <w:spacing w:before="29"/>
                                <w:rPr>
                                  <w:sz w:val="20"/>
                                </w:rPr>
                              </w:pPr>
                              <w:r>
                                <w:rPr>
                                  <w:color w:val="1E1E1B"/>
                                  <w:w w:val="105"/>
                                  <w:sz w:val="20"/>
                                </w:rPr>
                                <w:t>·</w:t>
                              </w:r>
                              <w:r>
                                <w:rPr>
                                  <w:color w:val="1E1E1B"/>
                                  <w:w w:val="105"/>
                                  <w:sz w:val="20"/>
                                </w:rPr>
                                <w:tab/>
                                <w:t>Portare il</w:t>
                              </w:r>
                              <w:r>
                                <w:rPr>
                                  <w:color w:val="1E1E1B"/>
                                  <w:spacing w:val="1"/>
                                  <w:w w:val="105"/>
                                  <w:sz w:val="20"/>
                                </w:rPr>
                                <w:t xml:space="preserve"> </w:t>
                              </w:r>
                              <w:r>
                                <w:rPr>
                                  <w:color w:val="1E1E1B"/>
                                  <w:w w:val="105"/>
                                  <w:sz w:val="20"/>
                                </w:rPr>
                                <w:t>pensiero</w:t>
                              </w:r>
                              <w:r>
                                <w:rPr>
                                  <w:color w:val="1E1E1B"/>
                                  <w:spacing w:val="1"/>
                                  <w:w w:val="105"/>
                                  <w:sz w:val="20"/>
                                </w:rPr>
                                <w:t xml:space="preserve"> </w:t>
                              </w:r>
                              <w:r>
                                <w:rPr>
                                  <w:color w:val="1E1E1B"/>
                                  <w:w w:val="105"/>
                                  <w:sz w:val="20"/>
                                </w:rPr>
                                <w:t>computazionale</w:t>
                              </w:r>
                              <w:r>
                                <w:rPr>
                                  <w:color w:val="1E1E1B"/>
                                  <w:spacing w:val="1"/>
                                  <w:w w:val="105"/>
                                  <w:sz w:val="20"/>
                                </w:rPr>
                                <w:t xml:space="preserve"> </w:t>
                              </w:r>
                              <w:r>
                                <w:rPr>
                                  <w:color w:val="1E1E1B"/>
                                  <w:w w:val="105"/>
                                  <w:sz w:val="20"/>
                                </w:rPr>
                                <w:t>a tutta</w:t>
                              </w:r>
                              <w:r>
                                <w:rPr>
                                  <w:color w:val="1E1E1B"/>
                                  <w:spacing w:val="1"/>
                                  <w:w w:val="105"/>
                                  <w:sz w:val="20"/>
                                </w:rPr>
                                <w:t xml:space="preserve"> </w:t>
                              </w:r>
                              <w:r>
                                <w:rPr>
                                  <w:color w:val="1E1E1B"/>
                                  <w:w w:val="105"/>
                                  <w:sz w:val="20"/>
                                </w:rPr>
                                <w:t>la</w:t>
                              </w:r>
                              <w:r>
                                <w:rPr>
                                  <w:color w:val="1E1E1B"/>
                                  <w:spacing w:val="1"/>
                                  <w:w w:val="105"/>
                                  <w:sz w:val="20"/>
                                </w:rPr>
                                <w:t xml:space="preserve"> </w:t>
                              </w:r>
                              <w:r>
                                <w:rPr>
                                  <w:color w:val="1E1E1B"/>
                                  <w:w w:val="105"/>
                                  <w:sz w:val="20"/>
                                </w:rPr>
                                <w:t>scuola</w:t>
                              </w:r>
                              <w:r>
                                <w:rPr>
                                  <w:color w:val="1E1E1B"/>
                                  <w:spacing w:val="1"/>
                                  <w:w w:val="105"/>
                                  <w:sz w:val="20"/>
                                </w:rPr>
                                <w:t xml:space="preserve"> </w:t>
                              </w:r>
                              <w:r>
                                <w:rPr>
                                  <w:color w:val="1E1E1B"/>
                                  <w:w w:val="105"/>
                                  <w:sz w:val="20"/>
                                </w:rPr>
                                <w:t>primaria</w:t>
                              </w:r>
                            </w:p>
                          </w:txbxContent>
                        </wps:txbx>
                        <wps:bodyPr rot="0" vert="horz" wrap="square" lIns="0" tIns="0" rIns="0" bIns="0" anchor="t" anchorCtr="0" upright="1">
                          <a:noAutofit/>
                        </wps:bodyPr>
                      </wps:wsp>
                      <wps:wsp>
                        <wps:cNvPr id="538" name="Text Box 348"/>
                        <wps:cNvSpPr txBox="1">
                          <a:spLocks noChangeArrowheads="1"/>
                        </wps:cNvSpPr>
                        <wps:spPr bwMode="auto">
                          <a:xfrm>
                            <a:off x="150" y="713"/>
                            <a:ext cx="3168"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38B5" w14:textId="77777777" w:rsidR="00284B25" w:rsidRDefault="008D784D">
                              <w:pPr>
                                <w:spacing w:before="29"/>
                                <w:rPr>
                                  <w:sz w:val="20"/>
                                </w:rPr>
                              </w:pPr>
                              <w:r>
                                <w:rPr>
                                  <w:color w:val="1E1E1B"/>
                                  <w:w w:val="105"/>
                                  <w:sz w:val="20"/>
                                </w:rPr>
                                <w:t>Titolo</w:t>
                              </w:r>
                              <w:r>
                                <w:rPr>
                                  <w:color w:val="1E1E1B"/>
                                  <w:spacing w:val="9"/>
                                  <w:w w:val="105"/>
                                  <w:sz w:val="20"/>
                                </w:rPr>
                                <w:t xml:space="preserve"> </w:t>
                              </w:r>
                              <w:r>
                                <w:rPr>
                                  <w:color w:val="1E1E1B"/>
                                  <w:w w:val="105"/>
                                  <w:sz w:val="20"/>
                                </w:rPr>
                                <w:t>attività:</w:t>
                              </w:r>
                              <w:r>
                                <w:rPr>
                                  <w:color w:val="1E1E1B"/>
                                  <w:spacing w:val="10"/>
                                  <w:w w:val="105"/>
                                  <w:sz w:val="20"/>
                                </w:rPr>
                                <w:t xml:space="preserve"> </w:t>
                              </w:r>
                              <w:r>
                                <w:rPr>
                                  <w:color w:val="1E1E1B"/>
                                  <w:w w:val="105"/>
                                  <w:sz w:val="20"/>
                                </w:rPr>
                                <w:t>Attività</w:t>
                              </w:r>
                              <w:r>
                                <w:rPr>
                                  <w:color w:val="1E1E1B"/>
                                  <w:spacing w:val="10"/>
                                  <w:w w:val="105"/>
                                  <w:sz w:val="20"/>
                                </w:rPr>
                                <w:t xml:space="preserve"> </w:t>
                              </w:r>
                              <w:r>
                                <w:rPr>
                                  <w:color w:val="1E1E1B"/>
                                  <w:w w:val="105"/>
                                  <w:sz w:val="20"/>
                                </w:rPr>
                                <w:t>laboratoriali</w:t>
                              </w:r>
                            </w:p>
                            <w:p w14:paraId="0F395EC9" w14:textId="77777777" w:rsidR="00284B25" w:rsidRDefault="008D784D">
                              <w:pPr>
                                <w:spacing w:before="100"/>
                                <w:rPr>
                                  <w:sz w:val="20"/>
                                </w:rPr>
                              </w:pPr>
                              <w:r>
                                <w:rPr>
                                  <w:color w:val="1E1E1B"/>
                                  <w:w w:val="105"/>
                                  <w:sz w:val="20"/>
                                </w:rPr>
                                <w:t>varie</w:t>
                              </w:r>
                            </w:p>
                          </w:txbxContent>
                        </wps:txbx>
                        <wps:bodyPr rot="0" vert="horz" wrap="square" lIns="0" tIns="0" rIns="0" bIns="0" anchor="t" anchorCtr="0" upright="1">
                          <a:noAutofit/>
                        </wps:bodyPr>
                      </wps:wsp>
                      <wps:wsp>
                        <wps:cNvPr id="539" name="Text Box 347"/>
                        <wps:cNvSpPr txBox="1">
                          <a:spLocks noChangeArrowheads="1"/>
                        </wps:cNvSpPr>
                        <wps:spPr bwMode="auto">
                          <a:xfrm>
                            <a:off x="3930" y="102"/>
                            <a:ext cx="67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3A1F9" w14:textId="77777777" w:rsidR="00284B25" w:rsidRDefault="008D784D">
                              <w:pPr>
                                <w:spacing w:before="29"/>
                                <w:rPr>
                                  <w:sz w:val="20"/>
                                </w:rPr>
                              </w:pPr>
                              <w:r>
                                <w:rPr>
                                  <w:color w:val="5A5A5A"/>
                                  <w:w w:val="110"/>
                                  <w:sz w:val="20"/>
                                </w:rPr>
                                <w:t>Attività</w:t>
                              </w:r>
                            </w:p>
                          </w:txbxContent>
                        </wps:txbx>
                        <wps:bodyPr rot="0" vert="horz" wrap="square" lIns="0" tIns="0" rIns="0" bIns="0" anchor="t" anchorCtr="0" upright="1">
                          <a:noAutofit/>
                        </wps:bodyPr>
                      </wps:wsp>
                      <wps:wsp>
                        <wps:cNvPr id="540" name="Text Box 346"/>
                        <wps:cNvSpPr txBox="1">
                          <a:spLocks noChangeArrowheads="1"/>
                        </wps:cNvSpPr>
                        <wps:spPr bwMode="auto">
                          <a:xfrm>
                            <a:off x="75" y="102"/>
                            <a:ext cx="324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824BC" w14:textId="77777777" w:rsidR="00284B25" w:rsidRDefault="008D784D">
                              <w:pPr>
                                <w:spacing w:before="29"/>
                                <w:rPr>
                                  <w:sz w:val="20"/>
                                </w:rPr>
                              </w:pPr>
                              <w:r>
                                <w:rPr>
                                  <w:color w:val="5A5A5A"/>
                                  <w:w w:val="105"/>
                                  <w:sz w:val="20"/>
                                </w:rPr>
                                <w:t>Ambito</w:t>
                              </w:r>
                              <w:r>
                                <w:rPr>
                                  <w:color w:val="5A5A5A"/>
                                  <w:spacing w:val="-3"/>
                                  <w:w w:val="105"/>
                                  <w:sz w:val="20"/>
                                </w:rPr>
                                <w:t xml:space="preserve"> </w:t>
                              </w:r>
                              <w:r>
                                <w:rPr>
                                  <w:color w:val="5A5A5A"/>
                                  <w:w w:val="105"/>
                                  <w:sz w:val="20"/>
                                </w:rPr>
                                <w:t>2.</w:t>
                              </w:r>
                              <w:r>
                                <w:rPr>
                                  <w:color w:val="5A5A5A"/>
                                  <w:spacing w:val="-3"/>
                                  <w:w w:val="105"/>
                                  <w:sz w:val="20"/>
                                </w:rPr>
                                <w:t xml:space="preserve"> </w:t>
                              </w:r>
                              <w:r>
                                <w:rPr>
                                  <w:color w:val="5A5A5A"/>
                                  <w:w w:val="105"/>
                                  <w:sz w:val="20"/>
                                </w:rPr>
                                <w:t>Competenze</w:t>
                              </w:r>
                              <w:r>
                                <w:rPr>
                                  <w:color w:val="5A5A5A"/>
                                  <w:spacing w:val="-3"/>
                                  <w:w w:val="105"/>
                                  <w:sz w:val="20"/>
                                </w:rPr>
                                <w:t xml:space="preserve"> </w:t>
                              </w:r>
                              <w:r>
                                <w:rPr>
                                  <w:color w:val="5A5A5A"/>
                                  <w:w w:val="105"/>
                                  <w:sz w:val="20"/>
                                </w:rPr>
                                <w:t>e</w:t>
                              </w:r>
                              <w:r>
                                <w:rPr>
                                  <w:color w:val="5A5A5A"/>
                                  <w:spacing w:val="-2"/>
                                  <w:w w:val="105"/>
                                  <w:sz w:val="20"/>
                                </w:rPr>
                                <w:t xml:space="preserve"> </w:t>
                              </w:r>
                              <w:r>
                                <w:rPr>
                                  <w:color w:val="5A5A5A"/>
                                  <w:w w:val="105"/>
                                  <w:sz w:val="20"/>
                                </w:rPr>
                                <w:t>contenuti</w:t>
                              </w:r>
                            </w:p>
                          </w:txbxContent>
                        </wps:txbx>
                        <wps:bodyPr rot="0" vert="horz" wrap="square" lIns="0" tIns="0" rIns="0" bIns="0" anchor="t" anchorCtr="0" upright="1">
                          <a:noAutofit/>
                        </wps:bodyPr>
                      </wps:wsp>
                    </wpg:wgp>
                  </a:graphicData>
                </a:graphic>
              </wp:inline>
            </w:drawing>
          </mc:Choice>
          <mc:Fallback>
            <w:pict>
              <v:group w14:anchorId="68769DA1" id="Group 345" o:spid="_x0000_s1203" style="width:514.15pt;height:73.1pt;mso-position-horizontal-relative:char;mso-position-vertical-relative:line" coordsize="10283,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">
                <v:shape id="Freeform 352" o:spid="_x0000_s1204" style="position:absolute;width:10283;height:477;visibility:visible;mso-wrap-style:square;v-text-anchor:top" coordsize="10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" path="m10282,l3856,,,,,476r3856,l10282,476r,-476xe" stroked="f">
                  <v:path arrowok="t" o:connecttype="custom" o:connectlocs="10282,0;3856,0;3856,0;0,0;0,476;3856,476;3856,476;10282,476;10282,0" o:connectangles="0,0,0,0,0,0,0,0,0"/>
                </v:shape>
                <v:line id="Line 351" o:spid="_x0000_s1205" style="position:absolute;visibility:visible;mso-wrap-style:square" from="0,506" to="1028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" strokecolor="#f3d96c" strokeweight="3pt"/>
                <v:shape id="Freeform 350" o:spid="_x0000_s1206" style="position:absolute;top:536;width:10283;height:926;visibility:visible;mso-wrap-style:square;v-text-anchor:top" coordsize="1028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" path="m10282,l3856,,,,,926r3856,l10282,926r,-926xe" fillcolor="#fff6dd" stroked="f">
                  <v:path arrowok="t" o:connecttype="custom" o:connectlocs="10282,536;3856,536;3856,536;0,536;0,1462;3856,1462;3856,1462;10282,1462;10282,536" o:connectangles="0,0,0,0,0,0,0,0,0"/>
                </v:shape>
                <v:shape id="Text Box 349" o:spid="_x0000_s1207" type="#_x0000_t202" style="position:absolute;left:4005;top:713;width:590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558BEE17" w14:textId="77777777" w:rsidR="00284B25" w:rsidRDefault="008D784D">
                        <w:pPr>
                          <w:tabs>
                            <w:tab w:val="left" w:pos="260"/>
                          </w:tabs>
                          <w:spacing w:before="29"/>
                          <w:rPr>
                            <w:sz w:val="20"/>
                          </w:rPr>
                        </w:pPr>
                        <w:r>
                          <w:rPr>
                            <w:color w:val="1E1E1B"/>
                            <w:w w:val="105"/>
                            <w:sz w:val="20"/>
                          </w:rPr>
                          <w:t>·</w:t>
                        </w:r>
                        <w:r>
                          <w:rPr>
                            <w:color w:val="1E1E1B"/>
                            <w:w w:val="105"/>
                            <w:sz w:val="20"/>
                          </w:rPr>
                          <w:tab/>
                          <w:t>Portare il</w:t>
                        </w:r>
                        <w:r>
                          <w:rPr>
                            <w:color w:val="1E1E1B"/>
                            <w:spacing w:val="1"/>
                            <w:w w:val="105"/>
                            <w:sz w:val="20"/>
                          </w:rPr>
                          <w:t xml:space="preserve"> </w:t>
                        </w:r>
                        <w:r>
                          <w:rPr>
                            <w:color w:val="1E1E1B"/>
                            <w:w w:val="105"/>
                            <w:sz w:val="20"/>
                          </w:rPr>
                          <w:t>pensiero</w:t>
                        </w:r>
                        <w:r>
                          <w:rPr>
                            <w:color w:val="1E1E1B"/>
                            <w:spacing w:val="1"/>
                            <w:w w:val="105"/>
                            <w:sz w:val="20"/>
                          </w:rPr>
                          <w:t xml:space="preserve"> </w:t>
                        </w:r>
                        <w:r>
                          <w:rPr>
                            <w:color w:val="1E1E1B"/>
                            <w:w w:val="105"/>
                            <w:sz w:val="20"/>
                          </w:rPr>
                          <w:t>computazionale</w:t>
                        </w:r>
                        <w:r>
                          <w:rPr>
                            <w:color w:val="1E1E1B"/>
                            <w:spacing w:val="1"/>
                            <w:w w:val="105"/>
                            <w:sz w:val="20"/>
                          </w:rPr>
                          <w:t xml:space="preserve"> </w:t>
                        </w:r>
                        <w:r>
                          <w:rPr>
                            <w:color w:val="1E1E1B"/>
                            <w:w w:val="105"/>
                            <w:sz w:val="20"/>
                          </w:rPr>
                          <w:t>a tutta</w:t>
                        </w:r>
                        <w:r>
                          <w:rPr>
                            <w:color w:val="1E1E1B"/>
                            <w:spacing w:val="1"/>
                            <w:w w:val="105"/>
                            <w:sz w:val="20"/>
                          </w:rPr>
                          <w:t xml:space="preserve"> </w:t>
                        </w:r>
                        <w:r>
                          <w:rPr>
                            <w:color w:val="1E1E1B"/>
                            <w:w w:val="105"/>
                            <w:sz w:val="20"/>
                          </w:rPr>
                          <w:t>la</w:t>
                        </w:r>
                        <w:r>
                          <w:rPr>
                            <w:color w:val="1E1E1B"/>
                            <w:spacing w:val="1"/>
                            <w:w w:val="105"/>
                            <w:sz w:val="20"/>
                          </w:rPr>
                          <w:t xml:space="preserve"> </w:t>
                        </w:r>
                        <w:r>
                          <w:rPr>
                            <w:color w:val="1E1E1B"/>
                            <w:w w:val="105"/>
                            <w:sz w:val="20"/>
                          </w:rPr>
                          <w:t>scuola</w:t>
                        </w:r>
                        <w:r>
                          <w:rPr>
                            <w:color w:val="1E1E1B"/>
                            <w:spacing w:val="1"/>
                            <w:w w:val="105"/>
                            <w:sz w:val="20"/>
                          </w:rPr>
                          <w:t xml:space="preserve"> </w:t>
                        </w:r>
                        <w:r>
                          <w:rPr>
                            <w:color w:val="1E1E1B"/>
                            <w:w w:val="105"/>
                            <w:sz w:val="20"/>
                          </w:rPr>
                          <w:t>primaria</w:t>
                        </w:r>
                      </w:p>
                    </w:txbxContent>
                  </v:textbox>
                </v:shape>
                <v:shape id="Text Box 348" o:spid="_x0000_s1208" type="#_x0000_t202" style="position:absolute;left:150;top:713;width:3168;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659138B5" w14:textId="77777777" w:rsidR="00284B25" w:rsidRDefault="008D784D">
                        <w:pPr>
                          <w:spacing w:before="29"/>
                          <w:rPr>
                            <w:sz w:val="20"/>
                          </w:rPr>
                        </w:pPr>
                        <w:r>
                          <w:rPr>
                            <w:color w:val="1E1E1B"/>
                            <w:w w:val="105"/>
                            <w:sz w:val="20"/>
                          </w:rPr>
                          <w:t>Titolo</w:t>
                        </w:r>
                        <w:r>
                          <w:rPr>
                            <w:color w:val="1E1E1B"/>
                            <w:spacing w:val="9"/>
                            <w:w w:val="105"/>
                            <w:sz w:val="20"/>
                          </w:rPr>
                          <w:t xml:space="preserve"> </w:t>
                        </w:r>
                        <w:r>
                          <w:rPr>
                            <w:color w:val="1E1E1B"/>
                            <w:w w:val="105"/>
                            <w:sz w:val="20"/>
                          </w:rPr>
                          <w:t>attività:</w:t>
                        </w:r>
                        <w:r>
                          <w:rPr>
                            <w:color w:val="1E1E1B"/>
                            <w:spacing w:val="10"/>
                            <w:w w:val="105"/>
                            <w:sz w:val="20"/>
                          </w:rPr>
                          <w:t xml:space="preserve"> </w:t>
                        </w:r>
                        <w:r>
                          <w:rPr>
                            <w:color w:val="1E1E1B"/>
                            <w:w w:val="105"/>
                            <w:sz w:val="20"/>
                          </w:rPr>
                          <w:t>Attività</w:t>
                        </w:r>
                        <w:r>
                          <w:rPr>
                            <w:color w:val="1E1E1B"/>
                            <w:spacing w:val="10"/>
                            <w:w w:val="105"/>
                            <w:sz w:val="20"/>
                          </w:rPr>
                          <w:t xml:space="preserve"> </w:t>
                        </w:r>
                        <w:r>
                          <w:rPr>
                            <w:color w:val="1E1E1B"/>
                            <w:w w:val="105"/>
                            <w:sz w:val="20"/>
                          </w:rPr>
                          <w:t>laboratoriali</w:t>
                        </w:r>
                      </w:p>
                      <w:p w14:paraId="0F395EC9" w14:textId="77777777" w:rsidR="00284B25" w:rsidRDefault="008D784D">
                        <w:pPr>
                          <w:spacing w:before="100"/>
                          <w:rPr>
                            <w:sz w:val="20"/>
                          </w:rPr>
                        </w:pPr>
                        <w:r>
                          <w:rPr>
                            <w:color w:val="1E1E1B"/>
                            <w:w w:val="105"/>
                            <w:sz w:val="20"/>
                          </w:rPr>
                          <w:t>varie</w:t>
                        </w:r>
                      </w:p>
                    </w:txbxContent>
                  </v:textbox>
                </v:shape>
                <v:shape id="Text Box 347" o:spid="_x0000_s1209" type="#_x0000_t202" style="position:absolute;left:3930;top:102;width:67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43E3A1F9" w14:textId="77777777" w:rsidR="00284B25" w:rsidRDefault="008D784D">
                        <w:pPr>
                          <w:spacing w:before="29"/>
                          <w:rPr>
                            <w:sz w:val="20"/>
                          </w:rPr>
                        </w:pPr>
                        <w:r>
                          <w:rPr>
                            <w:color w:val="5A5A5A"/>
                            <w:w w:val="110"/>
                            <w:sz w:val="20"/>
                          </w:rPr>
                          <w:t>Attività</w:t>
                        </w:r>
                      </w:p>
                    </w:txbxContent>
                  </v:textbox>
                </v:shape>
                <v:shape id="Text Box 346" o:spid="_x0000_s1210" type="#_x0000_t202" style="position:absolute;left:75;top:102;width:324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6B8824BC" w14:textId="77777777" w:rsidR="00284B25" w:rsidRDefault="008D784D">
                        <w:pPr>
                          <w:spacing w:before="29"/>
                          <w:rPr>
                            <w:sz w:val="20"/>
                          </w:rPr>
                        </w:pPr>
                        <w:r>
                          <w:rPr>
                            <w:color w:val="5A5A5A"/>
                            <w:w w:val="105"/>
                            <w:sz w:val="20"/>
                          </w:rPr>
                          <w:t>Ambito</w:t>
                        </w:r>
                        <w:r>
                          <w:rPr>
                            <w:color w:val="5A5A5A"/>
                            <w:spacing w:val="-3"/>
                            <w:w w:val="105"/>
                            <w:sz w:val="20"/>
                          </w:rPr>
                          <w:t xml:space="preserve"> </w:t>
                        </w:r>
                        <w:r>
                          <w:rPr>
                            <w:color w:val="5A5A5A"/>
                            <w:w w:val="105"/>
                            <w:sz w:val="20"/>
                          </w:rPr>
                          <w:t>2.</w:t>
                        </w:r>
                        <w:r>
                          <w:rPr>
                            <w:color w:val="5A5A5A"/>
                            <w:spacing w:val="-3"/>
                            <w:w w:val="105"/>
                            <w:sz w:val="20"/>
                          </w:rPr>
                          <w:t xml:space="preserve"> </w:t>
                        </w:r>
                        <w:r>
                          <w:rPr>
                            <w:color w:val="5A5A5A"/>
                            <w:w w:val="105"/>
                            <w:sz w:val="20"/>
                          </w:rPr>
                          <w:t>Competenze</w:t>
                        </w:r>
                        <w:r>
                          <w:rPr>
                            <w:color w:val="5A5A5A"/>
                            <w:spacing w:val="-3"/>
                            <w:w w:val="105"/>
                            <w:sz w:val="20"/>
                          </w:rPr>
                          <w:t xml:space="preserve"> </w:t>
                        </w:r>
                        <w:r>
                          <w:rPr>
                            <w:color w:val="5A5A5A"/>
                            <w:w w:val="105"/>
                            <w:sz w:val="20"/>
                          </w:rPr>
                          <w:t>e</w:t>
                        </w:r>
                        <w:r>
                          <w:rPr>
                            <w:color w:val="5A5A5A"/>
                            <w:spacing w:val="-2"/>
                            <w:w w:val="105"/>
                            <w:sz w:val="20"/>
                          </w:rPr>
                          <w:t xml:space="preserve"> </w:t>
                        </w:r>
                        <w:r>
                          <w:rPr>
                            <w:color w:val="5A5A5A"/>
                            <w:w w:val="105"/>
                            <w:sz w:val="20"/>
                          </w:rPr>
                          <w:t>contenuti</w:t>
                        </w:r>
                      </w:p>
                    </w:txbxContent>
                  </v:textbox>
                </v:shape>
                <w10:anchorlock/>
              </v:group>
            </w:pict>
          </mc:Fallback>
        </mc:AlternateContent>
      </w:r>
    </w:p>
    <w:p w14:paraId="0A12CBAD" w14:textId="77777777" w:rsidR="00284B25" w:rsidRDefault="00284B25">
      <w:pPr>
        <w:pStyle w:val="Corpotesto"/>
        <w:rPr>
          <w:sz w:val="20"/>
        </w:rPr>
      </w:pPr>
    </w:p>
    <w:p w14:paraId="0E1C713C" w14:textId="77777777" w:rsidR="00284B25" w:rsidRDefault="00284B25">
      <w:pPr>
        <w:pStyle w:val="Corpotesto"/>
        <w:rPr>
          <w:sz w:val="20"/>
        </w:rPr>
      </w:pPr>
    </w:p>
    <w:p w14:paraId="7430C5EA" w14:textId="77777777" w:rsidR="00284B25" w:rsidRDefault="00284B25">
      <w:pPr>
        <w:pStyle w:val="Corpotesto"/>
        <w:rPr>
          <w:sz w:val="20"/>
        </w:rPr>
      </w:pPr>
    </w:p>
    <w:p w14:paraId="0E2587EA" w14:textId="77777777" w:rsidR="00284B25" w:rsidRDefault="00284B25">
      <w:pPr>
        <w:pStyle w:val="Corpotesto"/>
        <w:rPr>
          <w:sz w:val="20"/>
        </w:rPr>
      </w:pPr>
    </w:p>
    <w:p w14:paraId="50DBD0AF" w14:textId="77777777" w:rsidR="00284B25" w:rsidRDefault="00284B25">
      <w:pPr>
        <w:pStyle w:val="Corpotesto"/>
        <w:rPr>
          <w:sz w:val="20"/>
        </w:rPr>
      </w:pPr>
    </w:p>
    <w:p w14:paraId="1BE197A7" w14:textId="77777777" w:rsidR="00284B25" w:rsidRDefault="00284B25">
      <w:pPr>
        <w:pStyle w:val="Corpotesto"/>
        <w:spacing w:before="3"/>
        <w:rPr>
          <w:sz w:val="20"/>
        </w:rPr>
      </w:pPr>
    </w:p>
    <w:p w14:paraId="38839F7C"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78</w:t>
      </w:r>
    </w:p>
    <w:p w14:paraId="2C8A2C45" w14:textId="77777777" w:rsidR="00284B25" w:rsidRDefault="00284B25">
      <w:pPr>
        <w:rPr>
          <w:sz w:val="16"/>
        </w:rPr>
        <w:sectPr w:rsidR="00284B25">
          <w:type w:val="continuous"/>
          <w:pgSz w:w="11900" w:h="16840"/>
          <w:pgMar w:top="1600" w:right="140" w:bottom="280" w:left="520" w:header="720" w:footer="720" w:gutter="0"/>
          <w:cols w:space="720"/>
        </w:sectPr>
      </w:pPr>
    </w:p>
    <w:p w14:paraId="4BD10CD6"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2DE6494E" w14:textId="77777777" w:rsidR="00284B25" w:rsidRDefault="008D784D">
      <w:pPr>
        <w:spacing w:before="17"/>
        <w:ind w:left="1350"/>
        <w:rPr>
          <w:rFonts w:ascii="Arial" w:hAnsi="Arial"/>
          <w:b/>
          <w:sz w:val="24"/>
        </w:rPr>
      </w:pPr>
      <w:r>
        <w:rPr>
          <w:rFonts w:ascii="Arial" w:hAnsi="Arial"/>
          <w:b/>
          <w:sz w:val="24"/>
        </w:rPr>
        <w:t>Attività previste in relazione</w:t>
      </w:r>
      <w:r>
        <w:rPr>
          <w:rFonts w:ascii="Arial" w:hAnsi="Arial"/>
          <w:b/>
          <w:spacing w:val="1"/>
          <w:sz w:val="24"/>
        </w:rPr>
        <w:t xml:space="preserve"> </w:t>
      </w:r>
      <w:r>
        <w:rPr>
          <w:rFonts w:ascii="Arial" w:hAnsi="Arial"/>
          <w:b/>
          <w:sz w:val="24"/>
        </w:rPr>
        <w:t>al PNSD</w:t>
      </w:r>
    </w:p>
    <w:p w14:paraId="76970DD3"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BFA455A" w14:textId="77777777" w:rsidR="00284B25" w:rsidRDefault="00284B25">
      <w:pPr>
        <w:rPr>
          <w:rFonts w:ascii="Arial"/>
          <w:sz w:val="21"/>
        </w:rPr>
        <w:sectPr w:rsidR="00284B25">
          <w:pgSz w:w="11900" w:h="16840"/>
          <w:pgMar w:top="340" w:right="140" w:bottom="0" w:left="520" w:header="720" w:footer="720" w:gutter="0"/>
          <w:cols w:num="2" w:space="720" w:equalWidth="0">
            <w:col w:w="5615" w:space="2197"/>
            <w:col w:w="3428"/>
          </w:cols>
        </w:sectPr>
      </w:pPr>
    </w:p>
    <w:p w14:paraId="6B433E2C" w14:textId="77777777" w:rsidR="00284B25" w:rsidRDefault="00284B25">
      <w:pPr>
        <w:pStyle w:val="Corpotesto"/>
        <w:rPr>
          <w:rFonts w:ascii="Arial"/>
          <w:b/>
          <w:sz w:val="26"/>
        </w:rPr>
      </w:pPr>
    </w:p>
    <w:p w14:paraId="0DB50BD5" w14:textId="77777777" w:rsidR="00284B25" w:rsidRDefault="00284B25">
      <w:pPr>
        <w:pStyle w:val="Corpotesto"/>
        <w:rPr>
          <w:rFonts w:ascii="Arial"/>
          <w:b/>
          <w:sz w:val="26"/>
        </w:rPr>
      </w:pPr>
    </w:p>
    <w:p w14:paraId="7593A8F1" w14:textId="77777777" w:rsidR="00284B25" w:rsidRDefault="00284B25">
      <w:pPr>
        <w:pStyle w:val="Corpotesto"/>
        <w:rPr>
          <w:rFonts w:ascii="Arial"/>
          <w:b/>
          <w:sz w:val="26"/>
        </w:rPr>
      </w:pPr>
    </w:p>
    <w:p w14:paraId="3CC51917" w14:textId="77777777" w:rsidR="00284B25" w:rsidRDefault="00284B25">
      <w:pPr>
        <w:pStyle w:val="Corpotesto"/>
        <w:rPr>
          <w:rFonts w:ascii="Arial"/>
          <w:b/>
          <w:sz w:val="26"/>
        </w:rPr>
      </w:pPr>
    </w:p>
    <w:p w14:paraId="706064CA" w14:textId="77777777" w:rsidR="00284B25" w:rsidRDefault="00284B25">
      <w:pPr>
        <w:pStyle w:val="Corpotesto"/>
        <w:rPr>
          <w:rFonts w:ascii="Arial"/>
          <w:b/>
          <w:sz w:val="26"/>
        </w:rPr>
      </w:pPr>
    </w:p>
    <w:p w14:paraId="3D0786A1" w14:textId="77777777" w:rsidR="00284B25" w:rsidRDefault="00284B25">
      <w:pPr>
        <w:pStyle w:val="Corpotesto"/>
        <w:rPr>
          <w:rFonts w:ascii="Arial"/>
          <w:b/>
          <w:sz w:val="26"/>
        </w:rPr>
      </w:pPr>
    </w:p>
    <w:p w14:paraId="64C4A208" w14:textId="77777777" w:rsidR="00284B25" w:rsidRDefault="008D784D">
      <w:pPr>
        <w:spacing w:before="221"/>
        <w:ind w:left="438"/>
        <w:rPr>
          <w:sz w:val="20"/>
        </w:rPr>
      </w:pPr>
      <w:r>
        <w:rPr>
          <w:noProof/>
        </w:rPr>
        <mc:AlternateContent>
          <mc:Choice Requires="wpg">
            <w:drawing>
              <wp:anchor distT="0" distB="0" distL="114300" distR="114300" simplePos="0" relativeHeight="481275904" behindDoc="1" locked="0" layoutInCell="1" allowOverlap="1" wp14:anchorId="31E1BA55" wp14:editId="3BB610AB">
                <wp:simplePos x="0" y="0"/>
                <wp:positionH relativeFrom="page">
                  <wp:posOffset>513715</wp:posOffset>
                </wp:positionH>
                <wp:positionV relativeFrom="paragraph">
                  <wp:posOffset>-331470</wp:posOffset>
                </wp:positionV>
                <wp:extent cx="6529705" cy="2519045"/>
                <wp:effectExtent l="0" t="0" r="0" b="0"/>
                <wp:wrapNone/>
                <wp:docPr id="527"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705" cy="2519045"/>
                          <a:chOff x="809" y="-522"/>
                          <a:chExt cx="10283" cy="3967"/>
                        </a:xfrm>
                      </wpg:grpSpPr>
                      <wps:wsp>
                        <wps:cNvPr id="528" name="Freeform 344"/>
                        <wps:cNvSpPr>
                          <a:spLocks/>
                        </wps:cNvSpPr>
                        <wps:spPr bwMode="auto">
                          <a:xfrm>
                            <a:off x="808" y="-522"/>
                            <a:ext cx="10283" cy="477"/>
                          </a:xfrm>
                          <a:custGeom>
                            <a:avLst/>
                            <a:gdLst>
                              <a:gd name="T0" fmla="+- 0 11091 809"/>
                              <a:gd name="T1" fmla="*/ T0 w 10283"/>
                              <a:gd name="T2" fmla="+- 0 -522 -522"/>
                              <a:gd name="T3" fmla="*/ -522 h 477"/>
                              <a:gd name="T4" fmla="+- 0 4665 809"/>
                              <a:gd name="T5" fmla="*/ T4 w 10283"/>
                              <a:gd name="T6" fmla="+- 0 -522 -522"/>
                              <a:gd name="T7" fmla="*/ -522 h 477"/>
                              <a:gd name="T8" fmla="+- 0 4665 809"/>
                              <a:gd name="T9" fmla="*/ T8 w 10283"/>
                              <a:gd name="T10" fmla="+- 0 -522 -522"/>
                              <a:gd name="T11" fmla="*/ -522 h 477"/>
                              <a:gd name="T12" fmla="+- 0 809 809"/>
                              <a:gd name="T13" fmla="*/ T12 w 10283"/>
                              <a:gd name="T14" fmla="+- 0 -522 -522"/>
                              <a:gd name="T15" fmla="*/ -522 h 477"/>
                              <a:gd name="T16" fmla="+- 0 809 809"/>
                              <a:gd name="T17" fmla="*/ T16 w 10283"/>
                              <a:gd name="T18" fmla="+- 0 -45 -522"/>
                              <a:gd name="T19" fmla="*/ -45 h 477"/>
                              <a:gd name="T20" fmla="+- 0 4665 809"/>
                              <a:gd name="T21" fmla="*/ T20 w 10283"/>
                              <a:gd name="T22" fmla="+- 0 -45 -522"/>
                              <a:gd name="T23" fmla="*/ -45 h 477"/>
                              <a:gd name="T24" fmla="+- 0 4665 809"/>
                              <a:gd name="T25" fmla="*/ T24 w 10283"/>
                              <a:gd name="T26" fmla="+- 0 -45 -522"/>
                              <a:gd name="T27" fmla="*/ -45 h 477"/>
                              <a:gd name="T28" fmla="+- 0 11091 809"/>
                              <a:gd name="T29" fmla="*/ T28 w 10283"/>
                              <a:gd name="T30" fmla="+- 0 -45 -522"/>
                              <a:gd name="T31" fmla="*/ -45 h 477"/>
                              <a:gd name="T32" fmla="+- 0 11091 809"/>
                              <a:gd name="T33" fmla="*/ T32 w 10283"/>
                              <a:gd name="T34" fmla="+- 0 -522 -522"/>
                              <a:gd name="T35" fmla="*/ -522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477">
                                <a:moveTo>
                                  <a:pt x="10282" y="0"/>
                                </a:moveTo>
                                <a:lnTo>
                                  <a:pt x="3856" y="0"/>
                                </a:lnTo>
                                <a:lnTo>
                                  <a:pt x="0" y="0"/>
                                </a:lnTo>
                                <a:lnTo>
                                  <a:pt x="0" y="477"/>
                                </a:lnTo>
                                <a:lnTo>
                                  <a:pt x="3856" y="477"/>
                                </a:lnTo>
                                <a:lnTo>
                                  <a:pt x="10282" y="477"/>
                                </a:lnTo>
                                <a:lnTo>
                                  <a:pt x="10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343"/>
                        <wps:cNvCnPr>
                          <a:cxnSpLocks noChangeShapeType="1"/>
                        </wps:cNvCnPr>
                        <wps:spPr bwMode="auto">
                          <a:xfrm>
                            <a:off x="809" y="-15"/>
                            <a:ext cx="10282" cy="0"/>
                          </a:xfrm>
                          <a:prstGeom prst="line">
                            <a:avLst/>
                          </a:prstGeom>
                          <a:noFill/>
                          <a:ln w="38100">
                            <a:solidFill>
                              <a:srgbClr val="F3D96C"/>
                            </a:solidFill>
                            <a:prstDash val="solid"/>
                            <a:round/>
                            <a:headEnd/>
                            <a:tailEnd/>
                          </a:ln>
                          <a:extLst>
                            <a:ext uri="{909E8E84-426E-40DD-AFC4-6F175D3DCCD1}">
                              <a14:hiddenFill xmlns:a14="http://schemas.microsoft.com/office/drawing/2010/main">
                                <a:noFill/>
                              </a14:hiddenFill>
                            </a:ext>
                          </a:extLst>
                        </wps:spPr>
                        <wps:bodyPr/>
                      </wps:wsp>
                      <wps:wsp>
                        <wps:cNvPr id="530" name="Freeform 342"/>
                        <wps:cNvSpPr>
                          <a:spLocks/>
                        </wps:cNvSpPr>
                        <wps:spPr bwMode="auto">
                          <a:xfrm>
                            <a:off x="808" y="14"/>
                            <a:ext cx="10283" cy="3431"/>
                          </a:xfrm>
                          <a:custGeom>
                            <a:avLst/>
                            <a:gdLst>
                              <a:gd name="T0" fmla="+- 0 11091 809"/>
                              <a:gd name="T1" fmla="*/ T0 w 10283"/>
                              <a:gd name="T2" fmla="+- 0 15 15"/>
                              <a:gd name="T3" fmla="*/ 15 h 3431"/>
                              <a:gd name="T4" fmla="+- 0 4665 809"/>
                              <a:gd name="T5" fmla="*/ T4 w 10283"/>
                              <a:gd name="T6" fmla="+- 0 15 15"/>
                              <a:gd name="T7" fmla="*/ 15 h 3431"/>
                              <a:gd name="T8" fmla="+- 0 4665 809"/>
                              <a:gd name="T9" fmla="*/ T8 w 10283"/>
                              <a:gd name="T10" fmla="+- 0 15 15"/>
                              <a:gd name="T11" fmla="*/ 15 h 3431"/>
                              <a:gd name="T12" fmla="+- 0 809 809"/>
                              <a:gd name="T13" fmla="*/ T12 w 10283"/>
                              <a:gd name="T14" fmla="+- 0 15 15"/>
                              <a:gd name="T15" fmla="*/ 15 h 3431"/>
                              <a:gd name="T16" fmla="+- 0 809 809"/>
                              <a:gd name="T17" fmla="*/ T16 w 10283"/>
                              <a:gd name="T18" fmla="+- 0 3445 15"/>
                              <a:gd name="T19" fmla="*/ 3445 h 3431"/>
                              <a:gd name="T20" fmla="+- 0 4665 809"/>
                              <a:gd name="T21" fmla="*/ T20 w 10283"/>
                              <a:gd name="T22" fmla="+- 0 3445 15"/>
                              <a:gd name="T23" fmla="*/ 3445 h 3431"/>
                              <a:gd name="T24" fmla="+- 0 4665 809"/>
                              <a:gd name="T25" fmla="*/ T24 w 10283"/>
                              <a:gd name="T26" fmla="+- 0 3445 15"/>
                              <a:gd name="T27" fmla="*/ 3445 h 3431"/>
                              <a:gd name="T28" fmla="+- 0 11091 809"/>
                              <a:gd name="T29" fmla="*/ T28 w 10283"/>
                              <a:gd name="T30" fmla="+- 0 3445 15"/>
                              <a:gd name="T31" fmla="*/ 3445 h 3431"/>
                              <a:gd name="T32" fmla="+- 0 11091 809"/>
                              <a:gd name="T33" fmla="*/ T32 w 10283"/>
                              <a:gd name="T34" fmla="+- 0 15 15"/>
                              <a:gd name="T35" fmla="*/ 15 h 3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3431">
                                <a:moveTo>
                                  <a:pt x="10282" y="0"/>
                                </a:moveTo>
                                <a:lnTo>
                                  <a:pt x="3856" y="0"/>
                                </a:lnTo>
                                <a:lnTo>
                                  <a:pt x="0" y="0"/>
                                </a:lnTo>
                                <a:lnTo>
                                  <a:pt x="0" y="3430"/>
                                </a:lnTo>
                                <a:lnTo>
                                  <a:pt x="3856" y="3430"/>
                                </a:lnTo>
                                <a:lnTo>
                                  <a:pt x="10282" y="3430"/>
                                </a:lnTo>
                                <a:lnTo>
                                  <a:pt x="10282"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Text Box 341"/>
                        <wps:cNvSpPr txBox="1">
                          <a:spLocks noChangeArrowheads="1"/>
                        </wps:cNvSpPr>
                        <wps:spPr bwMode="auto">
                          <a:xfrm>
                            <a:off x="4739" y="-420"/>
                            <a:ext cx="67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9B6C" w14:textId="77777777" w:rsidR="00284B25" w:rsidRDefault="008D784D">
                              <w:pPr>
                                <w:spacing w:before="29"/>
                                <w:rPr>
                                  <w:sz w:val="20"/>
                                </w:rPr>
                              </w:pPr>
                              <w:r>
                                <w:rPr>
                                  <w:color w:val="5A5A5A"/>
                                  <w:spacing w:val="-1"/>
                                  <w:w w:val="110"/>
                                  <w:sz w:val="20"/>
                                </w:rPr>
                                <w:t>Attività</w:t>
                              </w:r>
                            </w:p>
                          </w:txbxContent>
                        </wps:txbx>
                        <wps:bodyPr rot="0" vert="horz" wrap="square" lIns="0" tIns="0" rIns="0" bIns="0" anchor="t" anchorCtr="0" upright="1">
                          <a:noAutofit/>
                        </wps:bodyPr>
                      </wps:wsp>
                      <wps:wsp>
                        <wps:cNvPr id="532" name="Text Box 340"/>
                        <wps:cNvSpPr txBox="1">
                          <a:spLocks noChangeArrowheads="1"/>
                        </wps:cNvSpPr>
                        <wps:spPr bwMode="auto">
                          <a:xfrm>
                            <a:off x="883" y="-420"/>
                            <a:ext cx="324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22538" w14:textId="77777777" w:rsidR="00284B25" w:rsidRDefault="008D784D">
                              <w:pPr>
                                <w:spacing w:before="29"/>
                                <w:rPr>
                                  <w:sz w:val="20"/>
                                </w:rPr>
                              </w:pPr>
                              <w:r>
                                <w:rPr>
                                  <w:color w:val="5A5A5A"/>
                                  <w:w w:val="105"/>
                                  <w:sz w:val="20"/>
                                </w:rPr>
                                <w:t>Ambito</w:t>
                              </w:r>
                              <w:r>
                                <w:rPr>
                                  <w:color w:val="5A5A5A"/>
                                  <w:spacing w:val="-3"/>
                                  <w:w w:val="105"/>
                                  <w:sz w:val="20"/>
                                </w:rPr>
                                <w:t xml:space="preserve"> </w:t>
                              </w:r>
                              <w:r>
                                <w:rPr>
                                  <w:color w:val="5A5A5A"/>
                                  <w:w w:val="105"/>
                                  <w:sz w:val="20"/>
                                </w:rPr>
                                <w:t>2.</w:t>
                              </w:r>
                              <w:r>
                                <w:rPr>
                                  <w:color w:val="5A5A5A"/>
                                  <w:spacing w:val="-3"/>
                                  <w:w w:val="105"/>
                                  <w:sz w:val="20"/>
                                </w:rPr>
                                <w:t xml:space="preserve"> </w:t>
                              </w:r>
                              <w:r>
                                <w:rPr>
                                  <w:color w:val="5A5A5A"/>
                                  <w:w w:val="105"/>
                                  <w:sz w:val="20"/>
                                </w:rPr>
                                <w:t>Competenze</w:t>
                              </w:r>
                              <w:r>
                                <w:rPr>
                                  <w:color w:val="5A5A5A"/>
                                  <w:spacing w:val="-3"/>
                                  <w:w w:val="105"/>
                                  <w:sz w:val="20"/>
                                </w:rPr>
                                <w:t xml:space="preserve"> </w:t>
                              </w:r>
                              <w:r>
                                <w:rPr>
                                  <w:color w:val="5A5A5A"/>
                                  <w:w w:val="105"/>
                                  <w:sz w:val="20"/>
                                </w:rPr>
                                <w:t>e</w:t>
                              </w:r>
                              <w:r>
                                <w:rPr>
                                  <w:color w:val="5A5A5A"/>
                                  <w:spacing w:val="-2"/>
                                  <w:w w:val="105"/>
                                  <w:sz w:val="20"/>
                                </w:rPr>
                                <w:t xml:space="preserve"> </w:t>
                              </w:r>
                              <w:r>
                                <w:rPr>
                                  <w:color w:val="5A5A5A"/>
                                  <w:w w:val="105"/>
                                  <w:sz w:val="20"/>
                                </w:rPr>
                                <w:t>contenuti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1BA55" id="Group 339" o:spid="_x0000_s1211" style="position:absolute;left:0;text-align:left;margin-left:40.45pt;margin-top:-26.1pt;width:514.15pt;height:198.35pt;z-index:-22040576;mso-position-horizontal-relative:page;mso-position-vertical-relative:text" coordorigin="809,-522" coordsize="10283,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">
                <v:shape id="Freeform 344" o:spid="_x0000_s1212" style="position:absolute;left:808;top:-522;width:10283;height:477;visibility:visible;mso-wrap-style:square;v-text-anchor:top" coordsize="10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" path="m10282,l3856,,,,,477r3856,l10282,477r,-477xe" stroked="f">
                  <v:path arrowok="t" o:connecttype="custom" o:connectlocs="10282,-522;3856,-522;3856,-522;0,-522;0,-45;3856,-45;3856,-45;10282,-45;10282,-522" o:connectangles="0,0,0,0,0,0,0,0,0"/>
                </v:shape>
                <v:line id="Line 343" o:spid="_x0000_s1213" style="position:absolute;visibility:visible;mso-wrap-style:square" from="809,-15" to="110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" strokecolor="#f3d96c" strokeweight="3pt"/>
                <v:shape id="Freeform 342" o:spid="_x0000_s1214" style="position:absolute;left:808;top:14;width:10283;height:3431;visibility:visible;mso-wrap-style:square;v-text-anchor:top" coordsize="10283,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" path="m10282,l3856,,,,,3430r3856,l10282,3430,10282,xe" fillcolor="#fff6dd" stroked="f">
                  <v:path arrowok="t" o:connecttype="custom" o:connectlocs="10282,15;3856,15;3856,15;0,15;0,3445;3856,3445;3856,3445;10282,3445;10282,15" o:connectangles="0,0,0,0,0,0,0,0,0"/>
                </v:shape>
                <v:shape id="Text Box 341" o:spid="_x0000_s1215" type="#_x0000_t202" style="position:absolute;left:4739;top:-420;width:67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5CF39B6C" w14:textId="77777777" w:rsidR="00284B25" w:rsidRDefault="008D784D">
                        <w:pPr>
                          <w:spacing w:before="29"/>
                          <w:rPr>
                            <w:sz w:val="20"/>
                          </w:rPr>
                        </w:pPr>
                        <w:r>
                          <w:rPr>
                            <w:color w:val="5A5A5A"/>
                            <w:spacing w:val="-1"/>
                            <w:w w:val="110"/>
                            <w:sz w:val="20"/>
                          </w:rPr>
                          <w:t>Attività</w:t>
                        </w:r>
                      </w:p>
                    </w:txbxContent>
                  </v:textbox>
                </v:shape>
                <v:shape id="Text Box 340" o:spid="_x0000_s1216" type="#_x0000_t202" style="position:absolute;left:883;top:-420;width:324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40322538" w14:textId="77777777" w:rsidR="00284B25" w:rsidRDefault="008D784D">
                        <w:pPr>
                          <w:spacing w:before="29"/>
                          <w:rPr>
                            <w:sz w:val="20"/>
                          </w:rPr>
                        </w:pPr>
                        <w:r>
                          <w:rPr>
                            <w:color w:val="5A5A5A"/>
                            <w:w w:val="105"/>
                            <w:sz w:val="20"/>
                          </w:rPr>
                          <w:t>Ambito</w:t>
                        </w:r>
                        <w:r>
                          <w:rPr>
                            <w:color w:val="5A5A5A"/>
                            <w:spacing w:val="-3"/>
                            <w:w w:val="105"/>
                            <w:sz w:val="20"/>
                          </w:rPr>
                          <w:t xml:space="preserve"> </w:t>
                        </w:r>
                        <w:r>
                          <w:rPr>
                            <w:color w:val="5A5A5A"/>
                            <w:w w:val="105"/>
                            <w:sz w:val="20"/>
                          </w:rPr>
                          <w:t>2.</w:t>
                        </w:r>
                        <w:r>
                          <w:rPr>
                            <w:color w:val="5A5A5A"/>
                            <w:spacing w:val="-3"/>
                            <w:w w:val="105"/>
                            <w:sz w:val="20"/>
                          </w:rPr>
                          <w:t xml:space="preserve"> </w:t>
                        </w:r>
                        <w:r>
                          <w:rPr>
                            <w:color w:val="5A5A5A"/>
                            <w:w w:val="105"/>
                            <w:sz w:val="20"/>
                          </w:rPr>
                          <w:t>Competenze</w:t>
                        </w:r>
                        <w:r>
                          <w:rPr>
                            <w:color w:val="5A5A5A"/>
                            <w:spacing w:val="-3"/>
                            <w:w w:val="105"/>
                            <w:sz w:val="20"/>
                          </w:rPr>
                          <w:t xml:space="preserve"> </w:t>
                        </w:r>
                        <w:r>
                          <w:rPr>
                            <w:color w:val="5A5A5A"/>
                            <w:w w:val="105"/>
                            <w:sz w:val="20"/>
                          </w:rPr>
                          <w:t>e</w:t>
                        </w:r>
                        <w:r>
                          <w:rPr>
                            <w:color w:val="5A5A5A"/>
                            <w:spacing w:val="-2"/>
                            <w:w w:val="105"/>
                            <w:sz w:val="20"/>
                          </w:rPr>
                          <w:t xml:space="preserve"> </w:t>
                        </w:r>
                        <w:r>
                          <w:rPr>
                            <w:color w:val="5A5A5A"/>
                            <w:w w:val="105"/>
                            <w:sz w:val="20"/>
                          </w:rPr>
                          <w:t>contenuti</w:t>
                        </w:r>
                      </w:p>
                    </w:txbxContent>
                  </v:textbox>
                </v:shape>
                <w10:wrap anchorx="page"/>
              </v:group>
            </w:pict>
          </mc:Fallback>
        </mc:AlternateContent>
      </w:r>
      <w:r>
        <w:rPr>
          <w:color w:val="1E1E1B"/>
          <w:w w:val="90"/>
          <w:sz w:val="20"/>
        </w:rPr>
        <w:t>COMPETENZE</w:t>
      </w:r>
      <w:r>
        <w:rPr>
          <w:color w:val="1E1E1B"/>
          <w:spacing w:val="31"/>
          <w:w w:val="90"/>
          <w:sz w:val="20"/>
        </w:rPr>
        <w:t xml:space="preserve"> </w:t>
      </w:r>
      <w:r>
        <w:rPr>
          <w:color w:val="1E1E1B"/>
          <w:w w:val="90"/>
          <w:sz w:val="20"/>
        </w:rPr>
        <w:t>DEGLI</w:t>
      </w:r>
      <w:r>
        <w:rPr>
          <w:color w:val="1E1E1B"/>
          <w:spacing w:val="32"/>
          <w:w w:val="90"/>
          <w:sz w:val="20"/>
        </w:rPr>
        <w:t xml:space="preserve"> </w:t>
      </w:r>
      <w:r>
        <w:rPr>
          <w:color w:val="1E1E1B"/>
          <w:w w:val="90"/>
          <w:sz w:val="20"/>
        </w:rPr>
        <w:t>STUDENTI</w:t>
      </w:r>
    </w:p>
    <w:p w14:paraId="6688FB0C" w14:textId="77777777" w:rsidR="00284B25" w:rsidRDefault="008D784D">
      <w:pPr>
        <w:pStyle w:val="Corpotesto"/>
        <w:rPr>
          <w:sz w:val="32"/>
        </w:rPr>
      </w:pPr>
      <w:r>
        <w:br w:type="column"/>
      </w:r>
    </w:p>
    <w:p w14:paraId="3013FC03" w14:textId="77777777" w:rsidR="00284B25" w:rsidRDefault="00284B25">
      <w:pPr>
        <w:pStyle w:val="Corpotesto"/>
        <w:rPr>
          <w:sz w:val="32"/>
        </w:rPr>
      </w:pPr>
    </w:p>
    <w:p w14:paraId="09B7D436" w14:textId="77777777" w:rsidR="00284B25" w:rsidRDefault="00284B25">
      <w:pPr>
        <w:pStyle w:val="Corpotesto"/>
        <w:rPr>
          <w:sz w:val="32"/>
        </w:rPr>
      </w:pPr>
    </w:p>
    <w:p w14:paraId="6C54DC47" w14:textId="77777777" w:rsidR="00284B25" w:rsidRDefault="00284B25">
      <w:pPr>
        <w:pStyle w:val="Corpotesto"/>
        <w:rPr>
          <w:sz w:val="32"/>
        </w:rPr>
      </w:pPr>
    </w:p>
    <w:p w14:paraId="0E9386A2" w14:textId="77777777" w:rsidR="00284B25" w:rsidRDefault="00284B25">
      <w:pPr>
        <w:pStyle w:val="Corpotesto"/>
        <w:rPr>
          <w:sz w:val="32"/>
        </w:rPr>
      </w:pPr>
    </w:p>
    <w:p w14:paraId="4CA0ABA0" w14:textId="77777777" w:rsidR="00284B25" w:rsidRDefault="00284B25">
      <w:pPr>
        <w:pStyle w:val="Corpotesto"/>
        <w:spacing w:before="5"/>
        <w:rPr>
          <w:sz w:val="46"/>
        </w:rPr>
      </w:pPr>
    </w:p>
    <w:p w14:paraId="4AE4EA7F" w14:textId="77777777" w:rsidR="00284B25" w:rsidRDefault="008D784D">
      <w:pPr>
        <w:spacing w:line="340" w:lineRule="auto"/>
        <w:ind w:left="438" w:right="648"/>
        <w:rPr>
          <w:rFonts w:ascii="Arial"/>
          <w:b/>
          <w:sz w:val="24"/>
        </w:rPr>
      </w:pPr>
      <w:r>
        <w:rPr>
          <w:rFonts w:ascii="Arial"/>
          <w:b/>
          <w:color w:val="595959"/>
          <w:sz w:val="24"/>
        </w:rPr>
        <w:t>Descrizione</w:t>
      </w:r>
      <w:r>
        <w:rPr>
          <w:rFonts w:ascii="Arial"/>
          <w:b/>
          <w:color w:val="595959"/>
          <w:spacing w:val="5"/>
          <w:sz w:val="24"/>
        </w:rPr>
        <w:t xml:space="preserve"> </w:t>
      </w:r>
      <w:r>
        <w:rPr>
          <w:rFonts w:ascii="Arial"/>
          <w:b/>
          <w:color w:val="595959"/>
          <w:sz w:val="24"/>
        </w:rPr>
        <w:t>sintetica</w:t>
      </w:r>
      <w:r>
        <w:rPr>
          <w:rFonts w:ascii="Arial"/>
          <w:b/>
          <w:color w:val="595959"/>
          <w:spacing w:val="5"/>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destinatari</w:t>
      </w:r>
      <w:r>
        <w:rPr>
          <w:rFonts w:ascii="Arial"/>
          <w:b/>
          <w:color w:val="595959"/>
          <w:spacing w:val="6"/>
          <w:sz w:val="24"/>
        </w:rPr>
        <w:t xml:space="preserve"> </w:t>
      </w:r>
      <w:r>
        <w:rPr>
          <w:rFonts w:ascii="Arial"/>
          <w:b/>
          <w:color w:val="595959"/>
          <w:sz w:val="24"/>
        </w:rPr>
        <w:t>e</w:t>
      </w:r>
      <w:r>
        <w:rPr>
          <w:rFonts w:ascii="Arial"/>
          <w:b/>
          <w:color w:val="595959"/>
          <w:spacing w:val="5"/>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risultati</w:t>
      </w:r>
      <w:r>
        <w:rPr>
          <w:rFonts w:ascii="Arial"/>
          <w:b/>
          <w:color w:val="595959"/>
          <w:spacing w:val="-63"/>
          <w:sz w:val="24"/>
        </w:rPr>
        <w:t xml:space="preserve"> </w:t>
      </w:r>
      <w:r>
        <w:rPr>
          <w:rFonts w:ascii="Arial"/>
          <w:b/>
          <w:color w:val="595959"/>
          <w:w w:val="105"/>
          <w:sz w:val="24"/>
        </w:rPr>
        <w:t>attesi</w:t>
      </w:r>
    </w:p>
    <w:p w14:paraId="4B04EE04" w14:textId="77777777" w:rsidR="00284B25" w:rsidRDefault="008D784D">
      <w:pPr>
        <w:spacing w:before="192" w:line="345" w:lineRule="auto"/>
        <w:ind w:left="438" w:right="852"/>
        <w:rPr>
          <w:sz w:val="20"/>
        </w:rPr>
      </w:pPr>
      <w:r>
        <w:rPr>
          <w:color w:val="1E1E1B"/>
          <w:w w:val="105"/>
          <w:sz w:val="20"/>
        </w:rPr>
        <w:t>Nel</w:t>
      </w:r>
      <w:r>
        <w:rPr>
          <w:color w:val="1E1E1B"/>
          <w:spacing w:val="3"/>
          <w:w w:val="105"/>
          <w:sz w:val="20"/>
        </w:rPr>
        <w:t xml:space="preserve"> </w:t>
      </w:r>
      <w:r>
        <w:rPr>
          <w:color w:val="1E1E1B"/>
          <w:w w:val="105"/>
          <w:sz w:val="20"/>
        </w:rPr>
        <w:t>corso</w:t>
      </w:r>
      <w:r>
        <w:rPr>
          <w:color w:val="1E1E1B"/>
          <w:spacing w:val="3"/>
          <w:w w:val="105"/>
          <w:sz w:val="20"/>
        </w:rPr>
        <w:t xml:space="preserve"> </w:t>
      </w:r>
      <w:r>
        <w:rPr>
          <w:color w:val="1E1E1B"/>
          <w:w w:val="105"/>
          <w:sz w:val="20"/>
        </w:rPr>
        <w:t>del</w:t>
      </w:r>
      <w:r>
        <w:rPr>
          <w:color w:val="1E1E1B"/>
          <w:spacing w:val="3"/>
          <w:w w:val="105"/>
          <w:sz w:val="20"/>
        </w:rPr>
        <w:t xml:space="preserve"> </w:t>
      </w:r>
      <w:r>
        <w:rPr>
          <w:color w:val="1E1E1B"/>
          <w:w w:val="105"/>
          <w:sz w:val="20"/>
        </w:rPr>
        <w:t>triennio</w:t>
      </w:r>
      <w:r>
        <w:rPr>
          <w:color w:val="1E1E1B"/>
          <w:spacing w:val="3"/>
          <w:w w:val="105"/>
          <w:sz w:val="20"/>
        </w:rPr>
        <w:t xml:space="preserve"> </w:t>
      </w:r>
      <w:r>
        <w:rPr>
          <w:color w:val="1E1E1B"/>
          <w:w w:val="105"/>
          <w:sz w:val="20"/>
        </w:rPr>
        <w:t>di</w:t>
      </w:r>
      <w:r>
        <w:rPr>
          <w:color w:val="1E1E1B"/>
          <w:spacing w:val="3"/>
          <w:w w:val="105"/>
          <w:sz w:val="20"/>
        </w:rPr>
        <w:t xml:space="preserve"> </w:t>
      </w:r>
      <w:r>
        <w:rPr>
          <w:color w:val="1E1E1B"/>
          <w:w w:val="105"/>
          <w:sz w:val="20"/>
        </w:rPr>
        <w:t>riferimento</w:t>
      </w:r>
      <w:r>
        <w:rPr>
          <w:color w:val="1E1E1B"/>
          <w:spacing w:val="3"/>
          <w:w w:val="105"/>
          <w:sz w:val="20"/>
        </w:rPr>
        <w:t xml:space="preserve"> </w:t>
      </w:r>
      <w:r>
        <w:rPr>
          <w:color w:val="1E1E1B"/>
          <w:w w:val="105"/>
          <w:sz w:val="20"/>
        </w:rPr>
        <w:t>(2022-25)</w:t>
      </w:r>
      <w:r>
        <w:rPr>
          <w:color w:val="1E1E1B"/>
          <w:spacing w:val="3"/>
          <w:w w:val="105"/>
          <w:sz w:val="20"/>
        </w:rPr>
        <w:t xml:space="preserve"> </w:t>
      </w:r>
      <w:r>
        <w:rPr>
          <w:color w:val="1E1E1B"/>
          <w:w w:val="105"/>
          <w:sz w:val="20"/>
        </w:rPr>
        <w:t>il</w:t>
      </w:r>
      <w:r>
        <w:rPr>
          <w:color w:val="1E1E1B"/>
          <w:spacing w:val="3"/>
          <w:w w:val="105"/>
          <w:sz w:val="20"/>
        </w:rPr>
        <w:t xml:space="preserve"> </w:t>
      </w:r>
      <w:r>
        <w:rPr>
          <w:color w:val="1E1E1B"/>
          <w:w w:val="105"/>
          <w:sz w:val="20"/>
        </w:rPr>
        <w:t>nostro</w:t>
      </w:r>
      <w:r>
        <w:rPr>
          <w:color w:val="1E1E1B"/>
          <w:spacing w:val="3"/>
          <w:w w:val="105"/>
          <w:sz w:val="20"/>
        </w:rPr>
        <w:t xml:space="preserve"> </w:t>
      </w:r>
      <w:r>
        <w:rPr>
          <w:color w:val="1E1E1B"/>
          <w:w w:val="105"/>
          <w:sz w:val="20"/>
        </w:rPr>
        <w:t>Istituto</w:t>
      </w:r>
      <w:r>
        <w:rPr>
          <w:color w:val="1E1E1B"/>
          <w:spacing w:val="4"/>
          <w:w w:val="105"/>
          <w:sz w:val="20"/>
        </w:rPr>
        <w:t xml:space="preserve"> </w:t>
      </w:r>
      <w:r>
        <w:rPr>
          <w:color w:val="1E1E1B"/>
          <w:w w:val="105"/>
          <w:sz w:val="20"/>
        </w:rPr>
        <w:t>si</w:t>
      </w:r>
      <w:r>
        <w:rPr>
          <w:color w:val="1E1E1B"/>
          <w:spacing w:val="1"/>
          <w:w w:val="105"/>
          <w:sz w:val="20"/>
        </w:rPr>
        <w:t xml:space="preserve"> </w:t>
      </w:r>
      <w:r>
        <w:rPr>
          <w:color w:val="1E1E1B"/>
          <w:w w:val="105"/>
          <w:sz w:val="20"/>
        </w:rPr>
        <w:t>pone</w:t>
      </w:r>
      <w:r>
        <w:rPr>
          <w:color w:val="1E1E1B"/>
          <w:spacing w:val="1"/>
          <w:w w:val="105"/>
          <w:sz w:val="20"/>
        </w:rPr>
        <w:t xml:space="preserve"> </w:t>
      </w:r>
      <w:r>
        <w:rPr>
          <w:color w:val="1E1E1B"/>
          <w:w w:val="105"/>
          <w:sz w:val="20"/>
        </w:rPr>
        <w:t>l'obiettivo</w:t>
      </w:r>
      <w:r>
        <w:rPr>
          <w:color w:val="1E1E1B"/>
          <w:spacing w:val="2"/>
          <w:w w:val="105"/>
          <w:sz w:val="20"/>
        </w:rPr>
        <w:t xml:space="preserve"> </w:t>
      </w:r>
      <w:r>
        <w:rPr>
          <w:color w:val="1E1E1B"/>
          <w:w w:val="105"/>
          <w:sz w:val="20"/>
        </w:rPr>
        <w:t>di</w:t>
      </w:r>
      <w:r>
        <w:rPr>
          <w:color w:val="1E1E1B"/>
          <w:spacing w:val="1"/>
          <w:w w:val="105"/>
          <w:sz w:val="20"/>
        </w:rPr>
        <w:t xml:space="preserve"> </w:t>
      </w:r>
      <w:r>
        <w:rPr>
          <w:color w:val="1E1E1B"/>
          <w:w w:val="105"/>
          <w:sz w:val="20"/>
        </w:rPr>
        <w:t>costruire</w:t>
      </w:r>
      <w:r>
        <w:rPr>
          <w:color w:val="1E1E1B"/>
          <w:spacing w:val="2"/>
          <w:w w:val="105"/>
          <w:sz w:val="20"/>
        </w:rPr>
        <w:t xml:space="preserve"> </w:t>
      </w:r>
      <w:r>
        <w:rPr>
          <w:color w:val="1E1E1B"/>
          <w:w w:val="105"/>
          <w:sz w:val="20"/>
        </w:rPr>
        <w:t>le</w:t>
      </w:r>
      <w:r>
        <w:rPr>
          <w:color w:val="1E1E1B"/>
          <w:spacing w:val="1"/>
          <w:w w:val="105"/>
          <w:sz w:val="20"/>
        </w:rPr>
        <w:t xml:space="preserve"> </w:t>
      </w:r>
      <w:r>
        <w:rPr>
          <w:color w:val="1E1E1B"/>
          <w:w w:val="105"/>
          <w:sz w:val="20"/>
        </w:rPr>
        <w:t>basi</w:t>
      </w:r>
      <w:r>
        <w:rPr>
          <w:color w:val="1E1E1B"/>
          <w:spacing w:val="2"/>
          <w:w w:val="105"/>
          <w:sz w:val="20"/>
        </w:rPr>
        <w:t xml:space="preserve"> </w:t>
      </w:r>
      <w:r>
        <w:rPr>
          <w:color w:val="1E1E1B"/>
          <w:w w:val="105"/>
          <w:sz w:val="20"/>
        </w:rPr>
        <w:t>del</w:t>
      </w:r>
      <w:r>
        <w:rPr>
          <w:color w:val="1E1E1B"/>
          <w:spacing w:val="1"/>
          <w:w w:val="105"/>
          <w:sz w:val="20"/>
        </w:rPr>
        <w:t xml:space="preserve"> </w:t>
      </w:r>
      <w:r>
        <w:rPr>
          <w:color w:val="1E1E1B"/>
          <w:w w:val="105"/>
          <w:sz w:val="20"/>
        </w:rPr>
        <w:t>pensiero</w:t>
      </w:r>
      <w:r>
        <w:rPr>
          <w:color w:val="1E1E1B"/>
          <w:spacing w:val="2"/>
          <w:w w:val="105"/>
          <w:sz w:val="20"/>
        </w:rPr>
        <w:t xml:space="preserve"> </w:t>
      </w:r>
      <w:r>
        <w:rPr>
          <w:color w:val="1E1E1B"/>
          <w:w w:val="105"/>
          <w:sz w:val="20"/>
        </w:rPr>
        <w:t>computazionale</w:t>
      </w:r>
      <w:r>
        <w:rPr>
          <w:color w:val="1E1E1B"/>
          <w:spacing w:val="1"/>
          <w:w w:val="105"/>
          <w:sz w:val="20"/>
        </w:rPr>
        <w:t xml:space="preserve"> </w:t>
      </w:r>
      <w:r>
        <w:rPr>
          <w:color w:val="1E1E1B"/>
          <w:w w:val="105"/>
          <w:sz w:val="20"/>
        </w:rPr>
        <w:t>estendendole</w:t>
      </w:r>
      <w:r>
        <w:rPr>
          <w:color w:val="1E1E1B"/>
          <w:spacing w:val="1"/>
          <w:w w:val="105"/>
          <w:sz w:val="20"/>
        </w:rPr>
        <w:t xml:space="preserve"> </w:t>
      </w:r>
      <w:r>
        <w:rPr>
          <w:color w:val="1E1E1B"/>
          <w:w w:val="105"/>
          <w:sz w:val="20"/>
        </w:rPr>
        <w:t>a</w:t>
      </w:r>
      <w:r>
        <w:rPr>
          <w:color w:val="1E1E1B"/>
          <w:spacing w:val="2"/>
          <w:w w:val="105"/>
          <w:sz w:val="20"/>
        </w:rPr>
        <w:t xml:space="preserve"> </w:t>
      </w:r>
      <w:r>
        <w:rPr>
          <w:color w:val="1E1E1B"/>
          <w:w w:val="105"/>
          <w:sz w:val="20"/>
        </w:rPr>
        <w:t>tutti</w:t>
      </w:r>
      <w:r>
        <w:rPr>
          <w:color w:val="1E1E1B"/>
          <w:spacing w:val="2"/>
          <w:w w:val="105"/>
          <w:sz w:val="20"/>
        </w:rPr>
        <w:t xml:space="preserve"> </w:t>
      </w:r>
      <w:r>
        <w:rPr>
          <w:color w:val="1E1E1B"/>
          <w:w w:val="105"/>
          <w:sz w:val="20"/>
        </w:rPr>
        <w:t>gli</w:t>
      </w:r>
      <w:r>
        <w:rPr>
          <w:color w:val="1E1E1B"/>
          <w:spacing w:val="1"/>
          <w:w w:val="105"/>
          <w:sz w:val="20"/>
        </w:rPr>
        <w:t xml:space="preserve"> </w:t>
      </w:r>
      <w:r>
        <w:rPr>
          <w:color w:val="1E1E1B"/>
          <w:w w:val="105"/>
          <w:sz w:val="20"/>
        </w:rPr>
        <w:t>alunni</w:t>
      </w:r>
      <w:r>
        <w:rPr>
          <w:color w:val="1E1E1B"/>
          <w:spacing w:val="2"/>
          <w:w w:val="105"/>
          <w:sz w:val="20"/>
        </w:rPr>
        <w:t xml:space="preserve"> </w:t>
      </w:r>
      <w:r>
        <w:rPr>
          <w:color w:val="1E1E1B"/>
          <w:w w:val="105"/>
          <w:sz w:val="20"/>
        </w:rPr>
        <w:t>della</w:t>
      </w:r>
      <w:r>
        <w:rPr>
          <w:color w:val="1E1E1B"/>
          <w:spacing w:val="2"/>
          <w:w w:val="105"/>
          <w:sz w:val="20"/>
        </w:rPr>
        <w:t xml:space="preserve"> </w:t>
      </w:r>
      <w:r>
        <w:rPr>
          <w:color w:val="1E1E1B"/>
          <w:w w:val="105"/>
          <w:sz w:val="20"/>
        </w:rPr>
        <w:t>scuola</w:t>
      </w:r>
      <w:r>
        <w:rPr>
          <w:color w:val="1E1E1B"/>
          <w:spacing w:val="1"/>
          <w:w w:val="105"/>
          <w:sz w:val="20"/>
        </w:rPr>
        <w:t xml:space="preserve"> </w:t>
      </w:r>
      <w:r>
        <w:rPr>
          <w:color w:val="1E1E1B"/>
          <w:w w:val="105"/>
          <w:sz w:val="20"/>
        </w:rPr>
        <w:t>Primaria.</w:t>
      </w:r>
      <w:r>
        <w:rPr>
          <w:color w:val="1E1E1B"/>
          <w:spacing w:val="2"/>
          <w:w w:val="105"/>
          <w:sz w:val="20"/>
        </w:rPr>
        <w:t xml:space="preserve"> </w:t>
      </w:r>
      <w:r>
        <w:rPr>
          <w:color w:val="1E1E1B"/>
          <w:w w:val="105"/>
          <w:sz w:val="20"/>
        </w:rPr>
        <w:t>L'intervento</w:t>
      </w:r>
      <w:r>
        <w:rPr>
          <w:color w:val="1E1E1B"/>
          <w:spacing w:val="-53"/>
          <w:w w:val="105"/>
          <w:sz w:val="20"/>
        </w:rPr>
        <w:t xml:space="preserve"> </w:t>
      </w:r>
      <w:r>
        <w:rPr>
          <w:color w:val="1E1E1B"/>
          <w:w w:val="105"/>
          <w:sz w:val="20"/>
        </w:rPr>
        <w:t>educativo, didattico e formativo si baserà su metodologie e</w:t>
      </w:r>
      <w:r>
        <w:rPr>
          <w:color w:val="1E1E1B"/>
          <w:spacing w:val="1"/>
          <w:w w:val="105"/>
          <w:sz w:val="20"/>
        </w:rPr>
        <w:t xml:space="preserve"> </w:t>
      </w:r>
      <w:r>
        <w:rPr>
          <w:color w:val="1E1E1B"/>
          <w:w w:val="105"/>
          <w:sz w:val="20"/>
        </w:rPr>
        <w:t>ambienti</w:t>
      </w:r>
      <w:r>
        <w:rPr>
          <w:color w:val="1E1E1B"/>
          <w:spacing w:val="-4"/>
          <w:w w:val="105"/>
          <w:sz w:val="20"/>
        </w:rPr>
        <w:t xml:space="preserve"> </w:t>
      </w:r>
      <w:r>
        <w:rPr>
          <w:color w:val="1E1E1B"/>
          <w:w w:val="105"/>
          <w:sz w:val="20"/>
        </w:rPr>
        <w:t>di</w:t>
      </w:r>
      <w:r>
        <w:rPr>
          <w:color w:val="1E1E1B"/>
          <w:spacing w:val="-3"/>
          <w:w w:val="105"/>
          <w:sz w:val="20"/>
        </w:rPr>
        <w:t xml:space="preserve"> </w:t>
      </w:r>
      <w:r>
        <w:rPr>
          <w:color w:val="1E1E1B"/>
          <w:w w:val="105"/>
          <w:sz w:val="20"/>
        </w:rPr>
        <w:t>apprendimento</w:t>
      </w:r>
      <w:r>
        <w:rPr>
          <w:color w:val="1E1E1B"/>
          <w:spacing w:val="-3"/>
          <w:w w:val="105"/>
          <w:sz w:val="20"/>
        </w:rPr>
        <w:t xml:space="preserve"> </w:t>
      </w:r>
      <w:r>
        <w:rPr>
          <w:color w:val="1E1E1B"/>
          <w:w w:val="105"/>
          <w:sz w:val="20"/>
        </w:rPr>
        <w:t>innovativi.</w:t>
      </w:r>
    </w:p>
    <w:p w14:paraId="172BEE2A" w14:textId="77777777" w:rsidR="00284B25" w:rsidRDefault="00284B25">
      <w:pPr>
        <w:spacing w:line="345" w:lineRule="auto"/>
        <w:rPr>
          <w:sz w:val="20"/>
        </w:rPr>
        <w:sectPr w:rsidR="00284B25">
          <w:type w:val="continuous"/>
          <w:pgSz w:w="11900" w:h="16840"/>
          <w:pgMar w:top="1600" w:right="140" w:bottom="280" w:left="520" w:header="720" w:footer="720" w:gutter="0"/>
          <w:cols w:num="2" w:space="720" w:equalWidth="0">
            <w:col w:w="3373" w:space="483"/>
            <w:col w:w="7384"/>
          </w:cols>
        </w:sectPr>
      </w:pPr>
    </w:p>
    <w:p w14:paraId="0B5C8B84" w14:textId="77777777" w:rsidR="00284B25" w:rsidRDefault="00284B25">
      <w:pPr>
        <w:pStyle w:val="Corpotesto"/>
        <w:rPr>
          <w:sz w:val="20"/>
        </w:rPr>
      </w:pPr>
    </w:p>
    <w:p w14:paraId="7860FAA7" w14:textId="77777777" w:rsidR="00284B25" w:rsidRDefault="00284B25">
      <w:pPr>
        <w:pStyle w:val="Corpotesto"/>
        <w:rPr>
          <w:sz w:val="20"/>
        </w:rPr>
      </w:pPr>
    </w:p>
    <w:p w14:paraId="3B7CBF3F" w14:textId="77777777" w:rsidR="00284B25" w:rsidRDefault="00284B25">
      <w:pPr>
        <w:pStyle w:val="Corpotesto"/>
        <w:rPr>
          <w:sz w:val="20"/>
        </w:rPr>
      </w:pPr>
    </w:p>
    <w:p w14:paraId="3BC1A0FD" w14:textId="77777777" w:rsidR="00284B25" w:rsidRDefault="00284B25">
      <w:pPr>
        <w:pStyle w:val="Corpotesto"/>
        <w:rPr>
          <w:sz w:val="20"/>
        </w:rPr>
      </w:pPr>
    </w:p>
    <w:p w14:paraId="0E49E03B" w14:textId="77777777" w:rsidR="00284B25" w:rsidRDefault="00284B25">
      <w:pPr>
        <w:pStyle w:val="Corpotesto"/>
        <w:rPr>
          <w:sz w:val="20"/>
        </w:rPr>
      </w:pPr>
    </w:p>
    <w:p w14:paraId="432BF480" w14:textId="77777777" w:rsidR="00284B25" w:rsidRDefault="00284B25">
      <w:pPr>
        <w:pStyle w:val="Corpotesto"/>
        <w:rPr>
          <w:sz w:val="20"/>
        </w:rPr>
      </w:pPr>
    </w:p>
    <w:p w14:paraId="084FADC4" w14:textId="77777777" w:rsidR="00284B25" w:rsidRDefault="00284B25">
      <w:pPr>
        <w:pStyle w:val="Corpotesto"/>
        <w:spacing w:before="11"/>
        <w:rPr>
          <w:sz w:val="28"/>
        </w:rPr>
      </w:pPr>
    </w:p>
    <w:p w14:paraId="73C9F4D1" w14:textId="77777777" w:rsidR="00284B25" w:rsidRDefault="00284B25">
      <w:pPr>
        <w:rPr>
          <w:sz w:val="28"/>
        </w:rPr>
        <w:sectPr w:rsidR="00284B25">
          <w:type w:val="continuous"/>
          <w:pgSz w:w="11900" w:h="16840"/>
          <w:pgMar w:top="1600" w:right="140" w:bottom="280" w:left="520" w:header="720" w:footer="720" w:gutter="0"/>
          <w:cols w:space="720"/>
        </w:sectPr>
      </w:pPr>
    </w:p>
    <w:p w14:paraId="25C1F41B" w14:textId="77777777" w:rsidR="00284B25" w:rsidRDefault="008D784D">
      <w:pPr>
        <w:spacing w:before="129" w:line="345" w:lineRule="auto"/>
        <w:ind w:left="438"/>
        <w:rPr>
          <w:sz w:val="20"/>
        </w:rPr>
      </w:pPr>
      <w:r>
        <w:rPr>
          <w:noProof/>
        </w:rPr>
        <mc:AlternateContent>
          <mc:Choice Requires="wpg">
            <w:drawing>
              <wp:anchor distT="0" distB="0" distL="114300" distR="114300" simplePos="0" relativeHeight="481276416" behindDoc="1" locked="0" layoutInCell="1" allowOverlap="1" wp14:anchorId="52AA3607" wp14:editId="66E79670">
                <wp:simplePos x="0" y="0"/>
                <wp:positionH relativeFrom="page">
                  <wp:posOffset>513715</wp:posOffset>
                </wp:positionH>
                <wp:positionV relativeFrom="paragraph">
                  <wp:posOffset>-596900</wp:posOffset>
                </wp:positionV>
                <wp:extent cx="6529705" cy="3555365"/>
                <wp:effectExtent l="0" t="0" r="0" b="0"/>
                <wp:wrapNone/>
                <wp:docPr id="521"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705" cy="3555365"/>
                          <a:chOff x="809" y="-940"/>
                          <a:chExt cx="10283" cy="5599"/>
                        </a:xfrm>
                      </wpg:grpSpPr>
                      <wps:wsp>
                        <wps:cNvPr id="522" name="Freeform 338"/>
                        <wps:cNvSpPr>
                          <a:spLocks/>
                        </wps:cNvSpPr>
                        <wps:spPr bwMode="auto">
                          <a:xfrm>
                            <a:off x="808" y="-941"/>
                            <a:ext cx="10283" cy="803"/>
                          </a:xfrm>
                          <a:custGeom>
                            <a:avLst/>
                            <a:gdLst>
                              <a:gd name="T0" fmla="+- 0 11091 809"/>
                              <a:gd name="T1" fmla="*/ T0 w 10283"/>
                              <a:gd name="T2" fmla="+- 0 -940 -940"/>
                              <a:gd name="T3" fmla="*/ -940 h 803"/>
                              <a:gd name="T4" fmla="+- 0 4665 809"/>
                              <a:gd name="T5" fmla="*/ T4 w 10283"/>
                              <a:gd name="T6" fmla="+- 0 -940 -940"/>
                              <a:gd name="T7" fmla="*/ -940 h 803"/>
                              <a:gd name="T8" fmla="+- 0 4665 809"/>
                              <a:gd name="T9" fmla="*/ T8 w 10283"/>
                              <a:gd name="T10" fmla="+- 0 -940 -940"/>
                              <a:gd name="T11" fmla="*/ -940 h 803"/>
                              <a:gd name="T12" fmla="+- 0 809 809"/>
                              <a:gd name="T13" fmla="*/ T12 w 10283"/>
                              <a:gd name="T14" fmla="+- 0 -940 -940"/>
                              <a:gd name="T15" fmla="*/ -940 h 803"/>
                              <a:gd name="T16" fmla="+- 0 809 809"/>
                              <a:gd name="T17" fmla="*/ T16 w 10283"/>
                              <a:gd name="T18" fmla="+- 0 -137 -940"/>
                              <a:gd name="T19" fmla="*/ -137 h 803"/>
                              <a:gd name="T20" fmla="+- 0 4665 809"/>
                              <a:gd name="T21" fmla="*/ T20 w 10283"/>
                              <a:gd name="T22" fmla="+- 0 -137 -940"/>
                              <a:gd name="T23" fmla="*/ -137 h 803"/>
                              <a:gd name="T24" fmla="+- 0 4665 809"/>
                              <a:gd name="T25" fmla="*/ T24 w 10283"/>
                              <a:gd name="T26" fmla="+- 0 -137 -940"/>
                              <a:gd name="T27" fmla="*/ -137 h 803"/>
                              <a:gd name="T28" fmla="+- 0 11091 809"/>
                              <a:gd name="T29" fmla="*/ T28 w 10283"/>
                              <a:gd name="T30" fmla="+- 0 -137 -940"/>
                              <a:gd name="T31" fmla="*/ -137 h 803"/>
                              <a:gd name="T32" fmla="+- 0 11091 809"/>
                              <a:gd name="T33" fmla="*/ T32 w 10283"/>
                              <a:gd name="T34" fmla="+- 0 -940 -940"/>
                              <a:gd name="T35" fmla="*/ -940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803">
                                <a:moveTo>
                                  <a:pt x="10282" y="0"/>
                                </a:moveTo>
                                <a:lnTo>
                                  <a:pt x="3856" y="0"/>
                                </a:lnTo>
                                <a:lnTo>
                                  <a:pt x="0" y="0"/>
                                </a:lnTo>
                                <a:lnTo>
                                  <a:pt x="0" y="803"/>
                                </a:lnTo>
                                <a:lnTo>
                                  <a:pt x="3856" y="803"/>
                                </a:lnTo>
                                <a:lnTo>
                                  <a:pt x="10282" y="803"/>
                                </a:lnTo>
                                <a:lnTo>
                                  <a:pt x="10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337"/>
                        <wps:cNvCnPr>
                          <a:cxnSpLocks noChangeShapeType="1"/>
                        </wps:cNvCnPr>
                        <wps:spPr bwMode="auto">
                          <a:xfrm>
                            <a:off x="809" y="-107"/>
                            <a:ext cx="10282" cy="0"/>
                          </a:xfrm>
                          <a:prstGeom prst="line">
                            <a:avLst/>
                          </a:prstGeom>
                          <a:noFill/>
                          <a:ln w="38100">
                            <a:solidFill>
                              <a:srgbClr val="F3D96C"/>
                            </a:solidFill>
                            <a:prstDash val="solid"/>
                            <a:round/>
                            <a:headEnd/>
                            <a:tailEnd/>
                          </a:ln>
                          <a:extLst>
                            <a:ext uri="{909E8E84-426E-40DD-AFC4-6F175D3DCCD1}">
                              <a14:hiddenFill xmlns:a14="http://schemas.microsoft.com/office/drawing/2010/main">
                                <a:noFill/>
                              </a14:hiddenFill>
                            </a:ext>
                          </a:extLst>
                        </wps:spPr>
                        <wps:bodyPr/>
                      </wps:wsp>
                      <wps:wsp>
                        <wps:cNvPr id="524" name="Freeform 336"/>
                        <wps:cNvSpPr>
                          <a:spLocks/>
                        </wps:cNvSpPr>
                        <wps:spPr bwMode="auto">
                          <a:xfrm>
                            <a:off x="808" y="-78"/>
                            <a:ext cx="10283" cy="4736"/>
                          </a:xfrm>
                          <a:custGeom>
                            <a:avLst/>
                            <a:gdLst>
                              <a:gd name="T0" fmla="+- 0 11091 809"/>
                              <a:gd name="T1" fmla="*/ T0 w 10283"/>
                              <a:gd name="T2" fmla="+- 0 -77 -77"/>
                              <a:gd name="T3" fmla="*/ -77 h 4736"/>
                              <a:gd name="T4" fmla="+- 0 4665 809"/>
                              <a:gd name="T5" fmla="*/ T4 w 10283"/>
                              <a:gd name="T6" fmla="+- 0 -77 -77"/>
                              <a:gd name="T7" fmla="*/ -77 h 4736"/>
                              <a:gd name="T8" fmla="+- 0 4665 809"/>
                              <a:gd name="T9" fmla="*/ T8 w 10283"/>
                              <a:gd name="T10" fmla="+- 0 -77 -77"/>
                              <a:gd name="T11" fmla="*/ -77 h 4736"/>
                              <a:gd name="T12" fmla="+- 0 809 809"/>
                              <a:gd name="T13" fmla="*/ T12 w 10283"/>
                              <a:gd name="T14" fmla="+- 0 -77 -77"/>
                              <a:gd name="T15" fmla="*/ -77 h 4736"/>
                              <a:gd name="T16" fmla="+- 0 809 809"/>
                              <a:gd name="T17" fmla="*/ T16 w 10283"/>
                              <a:gd name="T18" fmla="+- 0 4659 -77"/>
                              <a:gd name="T19" fmla="*/ 4659 h 4736"/>
                              <a:gd name="T20" fmla="+- 0 4665 809"/>
                              <a:gd name="T21" fmla="*/ T20 w 10283"/>
                              <a:gd name="T22" fmla="+- 0 4659 -77"/>
                              <a:gd name="T23" fmla="*/ 4659 h 4736"/>
                              <a:gd name="T24" fmla="+- 0 4665 809"/>
                              <a:gd name="T25" fmla="*/ T24 w 10283"/>
                              <a:gd name="T26" fmla="+- 0 4659 -77"/>
                              <a:gd name="T27" fmla="*/ 4659 h 4736"/>
                              <a:gd name="T28" fmla="+- 0 11091 809"/>
                              <a:gd name="T29" fmla="*/ T28 w 10283"/>
                              <a:gd name="T30" fmla="+- 0 4659 -77"/>
                              <a:gd name="T31" fmla="*/ 4659 h 4736"/>
                              <a:gd name="T32" fmla="+- 0 11091 809"/>
                              <a:gd name="T33" fmla="*/ T32 w 10283"/>
                              <a:gd name="T34" fmla="+- 0 -77 -77"/>
                              <a:gd name="T35" fmla="*/ -77 h 4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3" h="4736">
                                <a:moveTo>
                                  <a:pt x="10282" y="0"/>
                                </a:moveTo>
                                <a:lnTo>
                                  <a:pt x="3856" y="0"/>
                                </a:lnTo>
                                <a:lnTo>
                                  <a:pt x="0" y="0"/>
                                </a:lnTo>
                                <a:lnTo>
                                  <a:pt x="0" y="4736"/>
                                </a:lnTo>
                                <a:lnTo>
                                  <a:pt x="3856" y="4736"/>
                                </a:lnTo>
                                <a:lnTo>
                                  <a:pt x="10282" y="4736"/>
                                </a:lnTo>
                                <a:lnTo>
                                  <a:pt x="10282" y="0"/>
                                </a:lnTo>
                                <a:close/>
                              </a:path>
                            </a:pathLst>
                          </a:custGeom>
                          <a:solidFill>
                            <a:srgbClr val="FFF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Text Box 335"/>
                        <wps:cNvSpPr txBox="1">
                          <a:spLocks noChangeArrowheads="1"/>
                        </wps:cNvSpPr>
                        <wps:spPr bwMode="auto">
                          <a:xfrm>
                            <a:off x="4739" y="-675"/>
                            <a:ext cx="67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EA00" w14:textId="77777777" w:rsidR="00284B25" w:rsidRDefault="008D784D">
                              <w:pPr>
                                <w:spacing w:before="29"/>
                                <w:rPr>
                                  <w:sz w:val="20"/>
                                </w:rPr>
                              </w:pPr>
                              <w:r>
                                <w:rPr>
                                  <w:color w:val="5A5A5A"/>
                                  <w:spacing w:val="-1"/>
                                  <w:w w:val="110"/>
                                  <w:sz w:val="20"/>
                                </w:rPr>
                                <w:t>Attività</w:t>
                              </w:r>
                            </w:p>
                          </w:txbxContent>
                        </wps:txbx>
                        <wps:bodyPr rot="0" vert="horz" wrap="square" lIns="0" tIns="0" rIns="0" bIns="0" anchor="t" anchorCtr="0" upright="1">
                          <a:noAutofit/>
                        </wps:bodyPr>
                      </wps:wsp>
                      <wps:wsp>
                        <wps:cNvPr id="526" name="Text Box 334"/>
                        <wps:cNvSpPr txBox="1">
                          <a:spLocks noChangeArrowheads="1"/>
                        </wps:cNvSpPr>
                        <wps:spPr bwMode="auto">
                          <a:xfrm>
                            <a:off x="883" y="-839"/>
                            <a:ext cx="2233"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C65C" w14:textId="77777777" w:rsidR="00284B25" w:rsidRDefault="008D784D">
                              <w:pPr>
                                <w:spacing w:before="29"/>
                                <w:rPr>
                                  <w:sz w:val="20"/>
                                </w:rPr>
                              </w:pPr>
                              <w:r>
                                <w:rPr>
                                  <w:color w:val="5A5A5A"/>
                                  <w:w w:val="105"/>
                                  <w:sz w:val="20"/>
                                </w:rPr>
                                <w:t>Ambito</w:t>
                              </w:r>
                              <w:r>
                                <w:rPr>
                                  <w:color w:val="5A5A5A"/>
                                  <w:spacing w:val="-8"/>
                                  <w:w w:val="105"/>
                                  <w:sz w:val="20"/>
                                </w:rPr>
                                <w:t xml:space="preserve"> </w:t>
                              </w:r>
                              <w:r>
                                <w:rPr>
                                  <w:color w:val="5A5A5A"/>
                                  <w:w w:val="105"/>
                                  <w:sz w:val="20"/>
                                </w:rPr>
                                <w:t>3.</w:t>
                              </w:r>
                              <w:r>
                                <w:rPr>
                                  <w:color w:val="5A5A5A"/>
                                  <w:spacing w:val="-8"/>
                                  <w:w w:val="105"/>
                                  <w:sz w:val="20"/>
                                </w:rPr>
                                <w:t xml:space="preserve"> </w:t>
                              </w:r>
                              <w:r>
                                <w:rPr>
                                  <w:color w:val="5A5A5A"/>
                                  <w:w w:val="105"/>
                                  <w:sz w:val="20"/>
                                </w:rPr>
                                <w:t>Formazione</w:t>
                              </w:r>
                              <w:r>
                                <w:rPr>
                                  <w:color w:val="5A5A5A"/>
                                  <w:spacing w:val="-8"/>
                                  <w:w w:val="105"/>
                                  <w:sz w:val="20"/>
                                </w:rPr>
                                <w:t xml:space="preserve"> </w:t>
                              </w:r>
                              <w:r>
                                <w:rPr>
                                  <w:color w:val="5A5A5A"/>
                                  <w:w w:val="105"/>
                                  <w:sz w:val="20"/>
                                </w:rPr>
                                <w:t>e</w:t>
                              </w:r>
                            </w:p>
                            <w:p w14:paraId="341E752A" w14:textId="77777777" w:rsidR="00284B25" w:rsidRDefault="008D784D">
                              <w:pPr>
                                <w:spacing w:before="100"/>
                                <w:rPr>
                                  <w:sz w:val="20"/>
                                </w:rPr>
                              </w:pPr>
                              <w:r>
                                <w:rPr>
                                  <w:color w:val="5A5A5A"/>
                                  <w:w w:val="105"/>
                                  <w:sz w:val="20"/>
                                </w:rPr>
                                <w:t>Accompagnamento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A3607" id="Group 333" o:spid="_x0000_s1217" style="position:absolute;left:0;text-align:left;margin-left:40.45pt;margin-top:-47pt;width:514.15pt;height:279.95pt;z-index:-22040064;mso-position-horizontal-relative:page;mso-position-vertical-relative:text" coordorigin="809,-940" coordsize="10283,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">
                <v:shape id="Freeform 338" o:spid="_x0000_s1218" style="position:absolute;left:808;top:-941;width:10283;height:803;visibility:visible;mso-wrap-style:square;v-text-anchor:top" coordsize="1028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" path="m10282,l3856,,,,,803r3856,l10282,803r,-803xe" stroked="f">
                  <v:path arrowok="t" o:connecttype="custom" o:connectlocs="10282,-940;3856,-940;3856,-940;0,-940;0,-137;3856,-137;3856,-137;10282,-137;10282,-940" o:connectangles="0,0,0,0,0,0,0,0,0"/>
                </v:shape>
                <v:line id="Line 337" o:spid="_x0000_s1219" style="position:absolute;visibility:visible;mso-wrap-style:square" from="809,-107" to="1109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" strokecolor="#f3d96c" strokeweight="3pt"/>
                <v:shape id="Freeform 336" o:spid="_x0000_s1220" style="position:absolute;left:808;top:-78;width:10283;height:4736;visibility:visible;mso-wrap-style:square;v-text-anchor:top" coordsize="10283,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" path="m10282,l3856,,,,,4736r3856,l10282,4736,10282,xe" fillcolor="#fff6dd" stroked="f">
                  <v:path arrowok="t" o:connecttype="custom" o:connectlocs="10282,-77;3856,-77;3856,-77;0,-77;0,4659;3856,4659;3856,4659;10282,4659;10282,-77" o:connectangles="0,0,0,0,0,0,0,0,0"/>
                </v:shape>
                <v:shape id="Text Box 335" o:spid="_x0000_s1221" type="#_x0000_t202" style="position:absolute;left:4739;top:-675;width:67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E67EA00" w14:textId="77777777" w:rsidR="00284B25" w:rsidRDefault="008D784D">
                        <w:pPr>
                          <w:spacing w:before="29"/>
                          <w:rPr>
                            <w:sz w:val="20"/>
                          </w:rPr>
                        </w:pPr>
                        <w:r>
                          <w:rPr>
                            <w:color w:val="5A5A5A"/>
                            <w:spacing w:val="-1"/>
                            <w:w w:val="110"/>
                            <w:sz w:val="20"/>
                          </w:rPr>
                          <w:t>Attività</w:t>
                        </w:r>
                      </w:p>
                    </w:txbxContent>
                  </v:textbox>
                </v:shape>
                <v:shape id="Text Box 334" o:spid="_x0000_s1222" type="#_x0000_t202" style="position:absolute;left:883;top:-839;width:2233;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0338C65C" w14:textId="77777777" w:rsidR="00284B25" w:rsidRDefault="008D784D">
                        <w:pPr>
                          <w:spacing w:before="29"/>
                          <w:rPr>
                            <w:sz w:val="20"/>
                          </w:rPr>
                        </w:pPr>
                        <w:r>
                          <w:rPr>
                            <w:color w:val="5A5A5A"/>
                            <w:w w:val="105"/>
                            <w:sz w:val="20"/>
                          </w:rPr>
                          <w:t>Ambito</w:t>
                        </w:r>
                        <w:r>
                          <w:rPr>
                            <w:color w:val="5A5A5A"/>
                            <w:spacing w:val="-8"/>
                            <w:w w:val="105"/>
                            <w:sz w:val="20"/>
                          </w:rPr>
                          <w:t xml:space="preserve"> </w:t>
                        </w:r>
                        <w:r>
                          <w:rPr>
                            <w:color w:val="5A5A5A"/>
                            <w:w w:val="105"/>
                            <w:sz w:val="20"/>
                          </w:rPr>
                          <w:t>3.</w:t>
                        </w:r>
                        <w:r>
                          <w:rPr>
                            <w:color w:val="5A5A5A"/>
                            <w:spacing w:val="-8"/>
                            <w:w w:val="105"/>
                            <w:sz w:val="20"/>
                          </w:rPr>
                          <w:t xml:space="preserve"> </w:t>
                        </w:r>
                        <w:r>
                          <w:rPr>
                            <w:color w:val="5A5A5A"/>
                            <w:w w:val="105"/>
                            <w:sz w:val="20"/>
                          </w:rPr>
                          <w:t>Formazione</w:t>
                        </w:r>
                        <w:r>
                          <w:rPr>
                            <w:color w:val="5A5A5A"/>
                            <w:spacing w:val="-8"/>
                            <w:w w:val="105"/>
                            <w:sz w:val="20"/>
                          </w:rPr>
                          <w:t xml:space="preserve"> </w:t>
                        </w:r>
                        <w:r>
                          <w:rPr>
                            <w:color w:val="5A5A5A"/>
                            <w:w w:val="105"/>
                            <w:sz w:val="20"/>
                          </w:rPr>
                          <w:t>e</w:t>
                        </w:r>
                      </w:p>
                      <w:p w14:paraId="341E752A" w14:textId="77777777" w:rsidR="00284B25" w:rsidRDefault="008D784D">
                        <w:pPr>
                          <w:spacing w:before="100"/>
                          <w:rPr>
                            <w:sz w:val="20"/>
                          </w:rPr>
                        </w:pPr>
                        <w:r>
                          <w:rPr>
                            <w:color w:val="5A5A5A"/>
                            <w:w w:val="105"/>
                            <w:sz w:val="20"/>
                          </w:rPr>
                          <w:t>Accompagnamento</w:t>
                        </w:r>
                      </w:p>
                    </w:txbxContent>
                  </v:textbox>
                </v:shape>
                <w10:wrap anchorx="page"/>
              </v:group>
            </w:pict>
          </mc:Fallback>
        </mc:AlternateContent>
      </w:r>
      <w:r>
        <w:rPr>
          <w:color w:val="1E1E1B"/>
          <w:sz w:val="20"/>
        </w:rPr>
        <w:t>Titolo</w:t>
      </w:r>
      <w:r>
        <w:rPr>
          <w:color w:val="1E1E1B"/>
          <w:spacing w:val="1"/>
          <w:sz w:val="20"/>
        </w:rPr>
        <w:t xml:space="preserve"> </w:t>
      </w:r>
      <w:r>
        <w:rPr>
          <w:color w:val="1E1E1B"/>
          <w:sz w:val="20"/>
        </w:rPr>
        <w:t>attività:</w:t>
      </w:r>
      <w:r>
        <w:rPr>
          <w:color w:val="1E1E1B"/>
          <w:spacing w:val="1"/>
          <w:sz w:val="20"/>
        </w:rPr>
        <w:t xml:space="preserve"> </w:t>
      </w:r>
      <w:r>
        <w:rPr>
          <w:color w:val="1E1E1B"/>
          <w:sz w:val="20"/>
        </w:rPr>
        <w:t>Formazione</w:t>
      </w:r>
      <w:r>
        <w:rPr>
          <w:color w:val="1E1E1B"/>
          <w:spacing w:val="1"/>
          <w:sz w:val="20"/>
        </w:rPr>
        <w:t xml:space="preserve"> </w:t>
      </w:r>
      <w:r>
        <w:rPr>
          <w:color w:val="1E1E1B"/>
          <w:sz w:val="20"/>
        </w:rPr>
        <w:t>interna</w:t>
      </w:r>
      <w:r>
        <w:rPr>
          <w:color w:val="1E1E1B"/>
          <w:spacing w:val="-51"/>
          <w:sz w:val="20"/>
        </w:rPr>
        <w:t xml:space="preserve"> </w:t>
      </w:r>
      <w:r>
        <w:rPr>
          <w:color w:val="1E1E1B"/>
          <w:w w:val="95"/>
          <w:sz w:val="20"/>
        </w:rPr>
        <w:t>FORMAZIONE</w:t>
      </w:r>
      <w:r>
        <w:rPr>
          <w:color w:val="1E1E1B"/>
          <w:spacing w:val="-8"/>
          <w:w w:val="95"/>
          <w:sz w:val="20"/>
        </w:rPr>
        <w:t xml:space="preserve"> </w:t>
      </w:r>
      <w:r>
        <w:rPr>
          <w:color w:val="1E1E1B"/>
          <w:w w:val="95"/>
          <w:sz w:val="20"/>
        </w:rPr>
        <w:t>DEL</w:t>
      </w:r>
      <w:r>
        <w:rPr>
          <w:color w:val="1E1E1B"/>
          <w:spacing w:val="-7"/>
          <w:w w:val="95"/>
          <w:sz w:val="20"/>
        </w:rPr>
        <w:t xml:space="preserve"> </w:t>
      </w:r>
      <w:r>
        <w:rPr>
          <w:color w:val="1E1E1B"/>
          <w:w w:val="95"/>
          <w:sz w:val="20"/>
        </w:rPr>
        <w:t>PERSONALE</w:t>
      </w:r>
    </w:p>
    <w:p w14:paraId="1CBE8528" w14:textId="77777777" w:rsidR="00284B25" w:rsidRDefault="008D784D">
      <w:pPr>
        <w:pStyle w:val="Paragrafoelenco"/>
        <w:numPr>
          <w:ilvl w:val="0"/>
          <w:numId w:val="85"/>
        </w:numPr>
        <w:tabs>
          <w:tab w:val="left" w:pos="699"/>
          <w:tab w:val="left" w:pos="700"/>
        </w:tabs>
        <w:spacing w:before="129"/>
        <w:ind w:hanging="262"/>
        <w:rPr>
          <w:rFonts w:ascii="Microsoft Sans Serif" w:hAnsi="Microsoft Sans Serif"/>
          <w:sz w:val="20"/>
        </w:rPr>
      </w:pPr>
      <w:r>
        <w:rPr>
          <w:rFonts w:ascii="Microsoft Sans Serif" w:hAnsi="Microsoft Sans Serif"/>
          <w:color w:val="1E1E1B"/>
          <w:spacing w:val="-1"/>
          <w:w w:val="104"/>
          <w:sz w:val="20"/>
        </w:rPr>
        <w:br w:type="column"/>
      </w:r>
      <w:r>
        <w:rPr>
          <w:rFonts w:ascii="Microsoft Sans Serif" w:hAnsi="Microsoft Sans Serif"/>
          <w:color w:val="1E1E1B"/>
          <w:w w:val="105"/>
          <w:sz w:val="20"/>
        </w:rPr>
        <w:t>Rafforzare</w:t>
      </w:r>
      <w:r>
        <w:rPr>
          <w:rFonts w:ascii="Microsoft Sans Serif" w:hAnsi="Microsoft Sans Serif"/>
          <w:color w:val="1E1E1B"/>
          <w:spacing w:val="-9"/>
          <w:w w:val="105"/>
          <w:sz w:val="20"/>
        </w:rPr>
        <w:t xml:space="preserve"> </w:t>
      </w:r>
      <w:r>
        <w:rPr>
          <w:rFonts w:ascii="Microsoft Sans Serif" w:hAnsi="Microsoft Sans Serif"/>
          <w:color w:val="1E1E1B"/>
          <w:w w:val="105"/>
          <w:sz w:val="20"/>
        </w:rPr>
        <w:t>la</w:t>
      </w:r>
      <w:r>
        <w:rPr>
          <w:rFonts w:ascii="Microsoft Sans Serif" w:hAnsi="Microsoft Sans Serif"/>
          <w:color w:val="1E1E1B"/>
          <w:spacing w:val="-9"/>
          <w:w w:val="105"/>
          <w:sz w:val="20"/>
        </w:rPr>
        <w:t xml:space="preserve"> </w:t>
      </w:r>
      <w:r>
        <w:rPr>
          <w:rFonts w:ascii="Microsoft Sans Serif" w:hAnsi="Microsoft Sans Serif"/>
          <w:color w:val="1E1E1B"/>
          <w:w w:val="105"/>
          <w:sz w:val="20"/>
        </w:rPr>
        <w:t>formazione</w:t>
      </w:r>
      <w:r>
        <w:rPr>
          <w:rFonts w:ascii="Microsoft Sans Serif" w:hAnsi="Microsoft Sans Serif"/>
          <w:color w:val="1E1E1B"/>
          <w:spacing w:val="-8"/>
          <w:w w:val="105"/>
          <w:sz w:val="20"/>
        </w:rPr>
        <w:t xml:space="preserve"> </w:t>
      </w:r>
      <w:r>
        <w:rPr>
          <w:rFonts w:ascii="Microsoft Sans Serif" w:hAnsi="Microsoft Sans Serif"/>
          <w:color w:val="1E1E1B"/>
          <w:w w:val="105"/>
          <w:sz w:val="20"/>
        </w:rPr>
        <w:t>iniziale</w:t>
      </w:r>
      <w:r>
        <w:rPr>
          <w:rFonts w:ascii="Microsoft Sans Serif" w:hAnsi="Microsoft Sans Serif"/>
          <w:color w:val="1E1E1B"/>
          <w:spacing w:val="-9"/>
          <w:w w:val="105"/>
          <w:sz w:val="20"/>
        </w:rPr>
        <w:t xml:space="preserve"> </w:t>
      </w:r>
      <w:r>
        <w:rPr>
          <w:rFonts w:ascii="Microsoft Sans Serif" w:hAnsi="Microsoft Sans Serif"/>
          <w:color w:val="1E1E1B"/>
          <w:w w:val="105"/>
          <w:sz w:val="20"/>
        </w:rPr>
        <w:t>sull’innovazione</w:t>
      </w:r>
      <w:r>
        <w:rPr>
          <w:rFonts w:ascii="Microsoft Sans Serif" w:hAnsi="Microsoft Sans Serif"/>
          <w:color w:val="1E1E1B"/>
          <w:spacing w:val="-8"/>
          <w:w w:val="105"/>
          <w:sz w:val="20"/>
        </w:rPr>
        <w:t xml:space="preserve"> </w:t>
      </w:r>
      <w:r>
        <w:rPr>
          <w:rFonts w:ascii="Microsoft Sans Serif" w:hAnsi="Microsoft Sans Serif"/>
          <w:color w:val="1E1E1B"/>
          <w:w w:val="105"/>
          <w:sz w:val="20"/>
        </w:rPr>
        <w:t>didattica</w:t>
      </w:r>
    </w:p>
    <w:p w14:paraId="5406FEBC" w14:textId="77777777" w:rsidR="00284B25" w:rsidRDefault="00284B25">
      <w:pPr>
        <w:pStyle w:val="Corpotesto"/>
        <w:spacing w:before="4"/>
        <w:rPr>
          <w:sz w:val="37"/>
        </w:rPr>
      </w:pPr>
    </w:p>
    <w:p w14:paraId="2B675CC6" w14:textId="77777777" w:rsidR="00284B25" w:rsidRDefault="008D784D">
      <w:pPr>
        <w:spacing w:line="340" w:lineRule="auto"/>
        <w:ind w:left="438" w:right="649"/>
        <w:rPr>
          <w:rFonts w:ascii="Arial"/>
          <w:b/>
          <w:sz w:val="24"/>
        </w:rPr>
      </w:pPr>
      <w:r>
        <w:rPr>
          <w:rFonts w:ascii="Arial"/>
          <w:b/>
          <w:color w:val="595959"/>
          <w:sz w:val="24"/>
        </w:rPr>
        <w:t>Descrizione</w:t>
      </w:r>
      <w:r>
        <w:rPr>
          <w:rFonts w:ascii="Arial"/>
          <w:b/>
          <w:color w:val="595959"/>
          <w:spacing w:val="5"/>
          <w:sz w:val="24"/>
        </w:rPr>
        <w:t xml:space="preserve"> </w:t>
      </w:r>
      <w:r>
        <w:rPr>
          <w:rFonts w:ascii="Arial"/>
          <w:b/>
          <w:color w:val="595959"/>
          <w:sz w:val="24"/>
        </w:rPr>
        <w:t>sintetica</w:t>
      </w:r>
      <w:r>
        <w:rPr>
          <w:rFonts w:ascii="Arial"/>
          <w:b/>
          <w:color w:val="595959"/>
          <w:spacing w:val="5"/>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destinatari</w:t>
      </w:r>
      <w:r>
        <w:rPr>
          <w:rFonts w:ascii="Arial"/>
          <w:b/>
          <w:color w:val="595959"/>
          <w:spacing w:val="6"/>
          <w:sz w:val="24"/>
        </w:rPr>
        <w:t xml:space="preserve"> </w:t>
      </w:r>
      <w:r>
        <w:rPr>
          <w:rFonts w:ascii="Arial"/>
          <w:b/>
          <w:color w:val="595959"/>
          <w:sz w:val="24"/>
        </w:rPr>
        <w:t>e</w:t>
      </w:r>
      <w:r>
        <w:rPr>
          <w:rFonts w:ascii="Arial"/>
          <w:b/>
          <w:color w:val="595959"/>
          <w:spacing w:val="5"/>
          <w:sz w:val="24"/>
        </w:rPr>
        <w:t xml:space="preserve"> </w:t>
      </w:r>
      <w:r>
        <w:rPr>
          <w:rFonts w:ascii="Arial"/>
          <w:b/>
          <w:color w:val="595959"/>
          <w:sz w:val="24"/>
        </w:rPr>
        <w:t>dei</w:t>
      </w:r>
      <w:r>
        <w:rPr>
          <w:rFonts w:ascii="Arial"/>
          <w:b/>
          <w:color w:val="595959"/>
          <w:spacing w:val="5"/>
          <w:sz w:val="24"/>
        </w:rPr>
        <w:t xml:space="preserve"> </w:t>
      </w:r>
      <w:r>
        <w:rPr>
          <w:rFonts w:ascii="Arial"/>
          <w:b/>
          <w:color w:val="595959"/>
          <w:sz w:val="24"/>
        </w:rPr>
        <w:t>risultati</w:t>
      </w:r>
      <w:r>
        <w:rPr>
          <w:rFonts w:ascii="Arial"/>
          <w:b/>
          <w:color w:val="595959"/>
          <w:spacing w:val="-63"/>
          <w:sz w:val="24"/>
        </w:rPr>
        <w:t xml:space="preserve"> </w:t>
      </w:r>
      <w:r>
        <w:rPr>
          <w:rFonts w:ascii="Arial"/>
          <w:b/>
          <w:color w:val="595959"/>
          <w:w w:val="105"/>
          <w:sz w:val="24"/>
        </w:rPr>
        <w:t>attesi</w:t>
      </w:r>
    </w:p>
    <w:p w14:paraId="375ECFAD" w14:textId="77777777" w:rsidR="00284B25" w:rsidRDefault="008D784D">
      <w:pPr>
        <w:spacing w:before="192" w:line="345" w:lineRule="auto"/>
        <w:ind w:left="438" w:right="834"/>
        <w:rPr>
          <w:sz w:val="20"/>
        </w:rPr>
      </w:pPr>
      <w:r>
        <w:rPr>
          <w:color w:val="1E1E1B"/>
          <w:spacing w:val="-1"/>
          <w:w w:val="110"/>
          <w:sz w:val="20"/>
        </w:rPr>
        <w:t xml:space="preserve">Nel triennio 2022-25 una delle priorità del nostro Istituto </w:t>
      </w:r>
      <w:r>
        <w:rPr>
          <w:color w:val="1E1E1B"/>
          <w:w w:val="110"/>
          <w:sz w:val="20"/>
        </w:rPr>
        <w:t>sarà</w:t>
      </w:r>
      <w:r>
        <w:rPr>
          <w:color w:val="1E1E1B"/>
          <w:spacing w:val="1"/>
          <w:w w:val="110"/>
          <w:sz w:val="20"/>
        </w:rPr>
        <w:t xml:space="preserve"> </w:t>
      </w:r>
      <w:r>
        <w:rPr>
          <w:color w:val="1E1E1B"/>
          <w:w w:val="105"/>
          <w:sz w:val="20"/>
        </w:rPr>
        <w:t>investire nella formazione del personale docente sull'uso critico e</w:t>
      </w:r>
      <w:r>
        <w:rPr>
          <w:color w:val="1E1E1B"/>
          <w:spacing w:val="1"/>
          <w:w w:val="105"/>
          <w:sz w:val="20"/>
        </w:rPr>
        <w:t xml:space="preserve"> </w:t>
      </w:r>
      <w:r>
        <w:rPr>
          <w:color w:val="1E1E1B"/>
          <w:w w:val="105"/>
          <w:sz w:val="20"/>
        </w:rPr>
        <w:t>consapevole delle nuove tecnologie, al fine di realizzare un</w:t>
      </w:r>
      <w:r>
        <w:rPr>
          <w:color w:val="1E1E1B"/>
          <w:spacing w:val="1"/>
          <w:w w:val="105"/>
          <w:sz w:val="20"/>
        </w:rPr>
        <w:t xml:space="preserve"> </w:t>
      </w:r>
      <w:r>
        <w:rPr>
          <w:color w:val="1E1E1B"/>
          <w:w w:val="105"/>
          <w:sz w:val="20"/>
        </w:rPr>
        <w:t>ambiente</w:t>
      </w:r>
      <w:r>
        <w:rPr>
          <w:color w:val="1E1E1B"/>
          <w:spacing w:val="7"/>
          <w:w w:val="105"/>
          <w:sz w:val="20"/>
        </w:rPr>
        <w:t xml:space="preserve"> </w:t>
      </w:r>
      <w:r>
        <w:rPr>
          <w:color w:val="1E1E1B"/>
          <w:w w:val="105"/>
          <w:sz w:val="20"/>
        </w:rPr>
        <w:t>d'apprendimento</w:t>
      </w:r>
      <w:r>
        <w:rPr>
          <w:color w:val="1E1E1B"/>
          <w:spacing w:val="7"/>
          <w:w w:val="105"/>
          <w:sz w:val="20"/>
        </w:rPr>
        <w:t xml:space="preserve"> </w:t>
      </w:r>
      <w:r>
        <w:rPr>
          <w:color w:val="1E1E1B"/>
          <w:w w:val="105"/>
          <w:sz w:val="20"/>
        </w:rPr>
        <w:t>stimolante</w:t>
      </w:r>
      <w:r>
        <w:rPr>
          <w:color w:val="1E1E1B"/>
          <w:spacing w:val="7"/>
          <w:w w:val="105"/>
          <w:sz w:val="20"/>
        </w:rPr>
        <w:t xml:space="preserve"> </w:t>
      </w:r>
      <w:r>
        <w:rPr>
          <w:color w:val="1E1E1B"/>
          <w:w w:val="105"/>
          <w:sz w:val="20"/>
        </w:rPr>
        <w:t>e</w:t>
      </w:r>
      <w:r>
        <w:rPr>
          <w:color w:val="1E1E1B"/>
          <w:spacing w:val="8"/>
          <w:w w:val="105"/>
          <w:sz w:val="20"/>
        </w:rPr>
        <w:t xml:space="preserve"> </w:t>
      </w:r>
      <w:r>
        <w:rPr>
          <w:color w:val="1E1E1B"/>
          <w:w w:val="105"/>
          <w:sz w:val="20"/>
        </w:rPr>
        <w:t>coinvolgente,</w:t>
      </w:r>
      <w:r>
        <w:rPr>
          <w:color w:val="1E1E1B"/>
          <w:spacing w:val="7"/>
          <w:w w:val="105"/>
          <w:sz w:val="20"/>
        </w:rPr>
        <w:t xml:space="preserve"> </w:t>
      </w:r>
      <w:r>
        <w:rPr>
          <w:color w:val="1E1E1B"/>
          <w:w w:val="105"/>
          <w:sz w:val="20"/>
        </w:rPr>
        <w:t>attraverso</w:t>
      </w:r>
      <w:r>
        <w:rPr>
          <w:color w:val="1E1E1B"/>
          <w:spacing w:val="1"/>
          <w:w w:val="105"/>
          <w:sz w:val="20"/>
        </w:rPr>
        <w:t xml:space="preserve"> </w:t>
      </w:r>
      <w:r>
        <w:rPr>
          <w:color w:val="1E1E1B"/>
          <w:w w:val="105"/>
          <w:sz w:val="20"/>
        </w:rPr>
        <w:t>un approccio didattico innovativo. E' previsto per l'anno scolastico</w:t>
      </w:r>
      <w:r>
        <w:rPr>
          <w:color w:val="1E1E1B"/>
          <w:spacing w:val="-53"/>
          <w:w w:val="105"/>
          <w:sz w:val="20"/>
        </w:rPr>
        <w:t xml:space="preserve"> </w:t>
      </w:r>
      <w:r>
        <w:rPr>
          <w:color w:val="1E1E1B"/>
          <w:w w:val="105"/>
          <w:sz w:val="20"/>
        </w:rPr>
        <w:t>2022-23 un percorso di formazione, che verrà attuato nel corso</w:t>
      </w:r>
      <w:r>
        <w:rPr>
          <w:color w:val="1E1E1B"/>
          <w:spacing w:val="1"/>
          <w:w w:val="105"/>
          <w:sz w:val="20"/>
        </w:rPr>
        <w:t xml:space="preserve"> </w:t>
      </w:r>
      <w:r>
        <w:rPr>
          <w:color w:val="1E1E1B"/>
          <w:w w:val="105"/>
          <w:sz w:val="20"/>
        </w:rPr>
        <w:t>del</w:t>
      </w:r>
      <w:r>
        <w:rPr>
          <w:color w:val="1E1E1B"/>
          <w:spacing w:val="7"/>
          <w:w w:val="105"/>
          <w:sz w:val="20"/>
        </w:rPr>
        <w:t xml:space="preserve"> </w:t>
      </w:r>
      <w:r>
        <w:rPr>
          <w:color w:val="1E1E1B"/>
          <w:w w:val="105"/>
          <w:sz w:val="20"/>
        </w:rPr>
        <w:t>secondo</w:t>
      </w:r>
      <w:r>
        <w:rPr>
          <w:color w:val="1E1E1B"/>
          <w:spacing w:val="8"/>
          <w:w w:val="105"/>
          <w:sz w:val="20"/>
        </w:rPr>
        <w:t xml:space="preserve"> </w:t>
      </w:r>
      <w:r>
        <w:rPr>
          <w:color w:val="1E1E1B"/>
          <w:w w:val="105"/>
          <w:sz w:val="20"/>
        </w:rPr>
        <w:t>quadrimestre.</w:t>
      </w:r>
      <w:r>
        <w:rPr>
          <w:color w:val="1E1E1B"/>
          <w:spacing w:val="8"/>
          <w:w w:val="105"/>
          <w:sz w:val="20"/>
        </w:rPr>
        <w:t xml:space="preserve"> </w:t>
      </w:r>
      <w:r>
        <w:rPr>
          <w:color w:val="1E1E1B"/>
          <w:w w:val="105"/>
          <w:sz w:val="20"/>
        </w:rPr>
        <w:t>Ulteriori</w:t>
      </w:r>
      <w:r>
        <w:rPr>
          <w:color w:val="1E1E1B"/>
          <w:spacing w:val="8"/>
          <w:w w:val="105"/>
          <w:sz w:val="20"/>
        </w:rPr>
        <w:t xml:space="preserve"> </w:t>
      </w:r>
      <w:r>
        <w:rPr>
          <w:color w:val="1E1E1B"/>
          <w:w w:val="105"/>
          <w:sz w:val="20"/>
        </w:rPr>
        <w:t>percorsi</w:t>
      </w:r>
      <w:r>
        <w:rPr>
          <w:color w:val="1E1E1B"/>
          <w:spacing w:val="8"/>
          <w:w w:val="105"/>
          <w:sz w:val="20"/>
        </w:rPr>
        <w:t xml:space="preserve"> </w:t>
      </w:r>
      <w:r>
        <w:rPr>
          <w:color w:val="1E1E1B"/>
          <w:w w:val="105"/>
          <w:sz w:val="20"/>
        </w:rPr>
        <w:t>formativi</w:t>
      </w:r>
      <w:r>
        <w:rPr>
          <w:color w:val="1E1E1B"/>
          <w:spacing w:val="8"/>
          <w:w w:val="105"/>
          <w:sz w:val="20"/>
        </w:rPr>
        <w:t xml:space="preserve"> </w:t>
      </w:r>
      <w:r>
        <w:rPr>
          <w:color w:val="1E1E1B"/>
          <w:w w:val="105"/>
          <w:sz w:val="20"/>
        </w:rPr>
        <w:t>sono</w:t>
      </w:r>
      <w:r>
        <w:rPr>
          <w:color w:val="1E1E1B"/>
          <w:spacing w:val="7"/>
          <w:w w:val="105"/>
          <w:sz w:val="20"/>
        </w:rPr>
        <w:t xml:space="preserve"> </w:t>
      </w:r>
      <w:r>
        <w:rPr>
          <w:color w:val="1E1E1B"/>
          <w:w w:val="105"/>
          <w:sz w:val="20"/>
        </w:rPr>
        <w:t>in</w:t>
      </w:r>
      <w:r>
        <w:rPr>
          <w:color w:val="1E1E1B"/>
          <w:spacing w:val="1"/>
          <w:w w:val="105"/>
          <w:sz w:val="20"/>
        </w:rPr>
        <w:t xml:space="preserve"> </w:t>
      </w:r>
      <w:r>
        <w:rPr>
          <w:color w:val="1E1E1B"/>
          <w:w w:val="110"/>
          <w:sz w:val="20"/>
        </w:rPr>
        <w:t>fase</w:t>
      </w:r>
      <w:r>
        <w:rPr>
          <w:color w:val="1E1E1B"/>
          <w:spacing w:val="-11"/>
          <w:w w:val="110"/>
          <w:sz w:val="20"/>
        </w:rPr>
        <w:t xml:space="preserve"> </w:t>
      </w:r>
      <w:r>
        <w:rPr>
          <w:color w:val="1E1E1B"/>
          <w:w w:val="110"/>
          <w:sz w:val="20"/>
        </w:rPr>
        <w:t>di</w:t>
      </w:r>
      <w:r>
        <w:rPr>
          <w:color w:val="1E1E1B"/>
          <w:spacing w:val="-10"/>
          <w:w w:val="110"/>
          <w:sz w:val="20"/>
        </w:rPr>
        <w:t xml:space="preserve"> </w:t>
      </w:r>
      <w:r>
        <w:rPr>
          <w:color w:val="1E1E1B"/>
          <w:w w:val="110"/>
          <w:sz w:val="20"/>
        </w:rPr>
        <w:t>progettazione</w:t>
      </w:r>
      <w:r>
        <w:rPr>
          <w:color w:val="1E1E1B"/>
          <w:spacing w:val="-10"/>
          <w:w w:val="110"/>
          <w:sz w:val="20"/>
        </w:rPr>
        <w:t xml:space="preserve"> </w:t>
      </w:r>
      <w:r>
        <w:rPr>
          <w:color w:val="1E1E1B"/>
          <w:w w:val="110"/>
          <w:sz w:val="20"/>
        </w:rPr>
        <w:t>per</w:t>
      </w:r>
      <w:r>
        <w:rPr>
          <w:color w:val="1E1E1B"/>
          <w:spacing w:val="-10"/>
          <w:w w:val="110"/>
          <w:sz w:val="20"/>
        </w:rPr>
        <w:t xml:space="preserve"> </w:t>
      </w:r>
      <w:r>
        <w:rPr>
          <w:color w:val="1E1E1B"/>
          <w:w w:val="110"/>
          <w:sz w:val="20"/>
        </w:rPr>
        <w:t>le</w:t>
      </w:r>
      <w:r>
        <w:rPr>
          <w:color w:val="1E1E1B"/>
          <w:spacing w:val="-10"/>
          <w:w w:val="110"/>
          <w:sz w:val="20"/>
        </w:rPr>
        <w:t xml:space="preserve"> </w:t>
      </w:r>
      <w:r>
        <w:rPr>
          <w:color w:val="1E1E1B"/>
          <w:w w:val="110"/>
          <w:sz w:val="20"/>
        </w:rPr>
        <w:t>future</w:t>
      </w:r>
      <w:r>
        <w:rPr>
          <w:color w:val="1E1E1B"/>
          <w:spacing w:val="-10"/>
          <w:w w:val="110"/>
          <w:sz w:val="20"/>
        </w:rPr>
        <w:t xml:space="preserve"> </w:t>
      </w:r>
      <w:r>
        <w:rPr>
          <w:color w:val="1E1E1B"/>
          <w:w w:val="110"/>
          <w:sz w:val="20"/>
        </w:rPr>
        <w:t>annualità.</w:t>
      </w:r>
    </w:p>
    <w:p w14:paraId="4B51FF15" w14:textId="77777777" w:rsidR="00284B25" w:rsidRDefault="00284B25">
      <w:pPr>
        <w:spacing w:line="345" w:lineRule="auto"/>
        <w:rPr>
          <w:sz w:val="20"/>
        </w:rPr>
        <w:sectPr w:rsidR="00284B25">
          <w:type w:val="continuous"/>
          <w:pgSz w:w="11900" w:h="16840"/>
          <w:pgMar w:top="1600" w:right="140" w:bottom="280" w:left="520" w:header="720" w:footer="720" w:gutter="0"/>
          <w:cols w:num="2" w:space="720" w:equalWidth="0">
            <w:col w:w="3619" w:space="236"/>
            <w:col w:w="7385"/>
          </w:cols>
        </w:sectPr>
      </w:pPr>
    </w:p>
    <w:p w14:paraId="23B39D4D" w14:textId="77777777" w:rsidR="00284B25" w:rsidRDefault="008D784D">
      <w:pPr>
        <w:pStyle w:val="Corpotesto"/>
        <w:rPr>
          <w:sz w:val="20"/>
        </w:rPr>
      </w:pPr>
      <w:r>
        <w:rPr>
          <w:noProof/>
        </w:rPr>
        <w:drawing>
          <wp:anchor distT="0" distB="0" distL="0" distR="0" simplePos="0" relativeHeight="481275392" behindDoc="1" locked="0" layoutInCell="1" allowOverlap="1" wp14:anchorId="5D83361B" wp14:editId="0DBF8779">
            <wp:simplePos x="0" y="0"/>
            <wp:positionH relativeFrom="page">
              <wp:posOffset>0</wp:posOffset>
            </wp:positionH>
            <wp:positionV relativeFrom="page">
              <wp:posOffset>8889</wp:posOffset>
            </wp:positionV>
            <wp:extent cx="7556500" cy="10684510"/>
            <wp:effectExtent l="0" t="0" r="0" b="0"/>
            <wp:wrapNone/>
            <wp:docPr id="2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CA65031" w14:textId="77777777" w:rsidR="00284B25" w:rsidRDefault="00284B25">
      <w:pPr>
        <w:pStyle w:val="Corpotesto"/>
        <w:rPr>
          <w:sz w:val="20"/>
        </w:rPr>
      </w:pPr>
    </w:p>
    <w:p w14:paraId="535F2AA3" w14:textId="77777777" w:rsidR="00284B25" w:rsidRDefault="00284B25">
      <w:pPr>
        <w:pStyle w:val="Corpotesto"/>
        <w:rPr>
          <w:sz w:val="20"/>
        </w:rPr>
      </w:pPr>
    </w:p>
    <w:p w14:paraId="04F389F5" w14:textId="77777777" w:rsidR="00284B25" w:rsidRDefault="00284B25">
      <w:pPr>
        <w:pStyle w:val="Corpotesto"/>
        <w:rPr>
          <w:sz w:val="20"/>
        </w:rPr>
      </w:pPr>
    </w:p>
    <w:p w14:paraId="0E002E36" w14:textId="77777777" w:rsidR="00284B25" w:rsidRDefault="00284B25">
      <w:pPr>
        <w:pStyle w:val="Corpotesto"/>
        <w:rPr>
          <w:sz w:val="20"/>
        </w:rPr>
      </w:pPr>
    </w:p>
    <w:p w14:paraId="37F9758E" w14:textId="77777777" w:rsidR="00284B25" w:rsidRDefault="00284B25">
      <w:pPr>
        <w:pStyle w:val="Corpotesto"/>
        <w:rPr>
          <w:sz w:val="20"/>
        </w:rPr>
      </w:pPr>
    </w:p>
    <w:p w14:paraId="781F9B4E" w14:textId="77777777" w:rsidR="00284B25" w:rsidRDefault="00284B25">
      <w:pPr>
        <w:pStyle w:val="Corpotesto"/>
        <w:rPr>
          <w:sz w:val="20"/>
        </w:rPr>
      </w:pPr>
    </w:p>
    <w:p w14:paraId="6F95ED8E" w14:textId="77777777" w:rsidR="00284B25" w:rsidRDefault="00284B25">
      <w:pPr>
        <w:pStyle w:val="Corpotesto"/>
        <w:rPr>
          <w:sz w:val="20"/>
        </w:rPr>
      </w:pPr>
    </w:p>
    <w:p w14:paraId="65C741EA" w14:textId="77777777" w:rsidR="00284B25" w:rsidRDefault="00284B25">
      <w:pPr>
        <w:pStyle w:val="Corpotesto"/>
        <w:rPr>
          <w:sz w:val="20"/>
        </w:rPr>
      </w:pPr>
    </w:p>
    <w:p w14:paraId="2838AC6A" w14:textId="77777777" w:rsidR="00284B25" w:rsidRDefault="00284B25">
      <w:pPr>
        <w:pStyle w:val="Corpotesto"/>
        <w:rPr>
          <w:sz w:val="20"/>
        </w:rPr>
      </w:pPr>
    </w:p>
    <w:p w14:paraId="213B2265" w14:textId="77777777" w:rsidR="00284B25" w:rsidRDefault="00284B25">
      <w:pPr>
        <w:pStyle w:val="Corpotesto"/>
        <w:rPr>
          <w:sz w:val="20"/>
        </w:rPr>
      </w:pPr>
    </w:p>
    <w:p w14:paraId="74A345E5" w14:textId="77777777" w:rsidR="00284B25" w:rsidRDefault="00284B25">
      <w:pPr>
        <w:pStyle w:val="Corpotesto"/>
        <w:rPr>
          <w:sz w:val="20"/>
        </w:rPr>
      </w:pPr>
    </w:p>
    <w:p w14:paraId="36BD4DCA" w14:textId="77777777" w:rsidR="00284B25" w:rsidRDefault="00284B25">
      <w:pPr>
        <w:pStyle w:val="Corpotesto"/>
        <w:rPr>
          <w:sz w:val="20"/>
        </w:rPr>
      </w:pPr>
    </w:p>
    <w:p w14:paraId="175E11EE" w14:textId="77777777" w:rsidR="00284B25" w:rsidRDefault="00284B25">
      <w:pPr>
        <w:pStyle w:val="Corpotesto"/>
        <w:rPr>
          <w:sz w:val="20"/>
        </w:rPr>
      </w:pPr>
    </w:p>
    <w:p w14:paraId="0EE29F3F" w14:textId="77777777" w:rsidR="00284B25" w:rsidRDefault="00284B25">
      <w:pPr>
        <w:pStyle w:val="Corpotesto"/>
        <w:rPr>
          <w:sz w:val="20"/>
        </w:rPr>
      </w:pPr>
    </w:p>
    <w:p w14:paraId="2703E7D0" w14:textId="77777777" w:rsidR="00284B25" w:rsidRDefault="00284B25">
      <w:pPr>
        <w:pStyle w:val="Corpotesto"/>
        <w:rPr>
          <w:sz w:val="20"/>
        </w:rPr>
      </w:pPr>
    </w:p>
    <w:p w14:paraId="5BE0EBAE" w14:textId="77777777" w:rsidR="00284B25" w:rsidRDefault="00284B25">
      <w:pPr>
        <w:pStyle w:val="Corpotesto"/>
        <w:rPr>
          <w:sz w:val="20"/>
        </w:rPr>
      </w:pPr>
    </w:p>
    <w:p w14:paraId="5EBE593C" w14:textId="77777777" w:rsidR="00284B25" w:rsidRDefault="00284B25">
      <w:pPr>
        <w:pStyle w:val="Corpotesto"/>
        <w:spacing w:before="4"/>
        <w:rPr>
          <w:sz w:val="23"/>
        </w:rPr>
      </w:pPr>
    </w:p>
    <w:p w14:paraId="477249A2"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79</w:t>
      </w:r>
    </w:p>
    <w:p w14:paraId="067FA8D7" w14:textId="77777777" w:rsidR="00284B25" w:rsidRDefault="00284B25">
      <w:pPr>
        <w:rPr>
          <w:sz w:val="16"/>
        </w:rPr>
        <w:sectPr w:rsidR="00284B25">
          <w:type w:val="continuous"/>
          <w:pgSz w:w="11900" w:h="16840"/>
          <w:pgMar w:top="1600" w:right="140" w:bottom="280" w:left="520" w:header="720" w:footer="720" w:gutter="0"/>
          <w:cols w:space="720"/>
        </w:sectPr>
      </w:pPr>
    </w:p>
    <w:p w14:paraId="6A7D038A"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58FDB141" w14:textId="77777777" w:rsidR="00284B25" w:rsidRDefault="008D784D">
      <w:pPr>
        <w:spacing w:before="17"/>
        <w:ind w:left="1350"/>
        <w:rPr>
          <w:rFonts w:ascii="Arial"/>
          <w:b/>
          <w:sz w:val="24"/>
        </w:rPr>
      </w:pPr>
      <w:r>
        <w:rPr>
          <w:rFonts w:ascii="Arial"/>
          <w:b/>
          <w:sz w:val="24"/>
        </w:rPr>
        <w:t>Valutazione</w:t>
      </w:r>
      <w:r>
        <w:rPr>
          <w:rFonts w:ascii="Arial"/>
          <w:b/>
          <w:spacing w:val="17"/>
          <w:sz w:val="24"/>
        </w:rPr>
        <w:t xml:space="preserve"> </w:t>
      </w:r>
      <w:r>
        <w:rPr>
          <w:rFonts w:ascii="Arial"/>
          <w:b/>
          <w:sz w:val="24"/>
        </w:rPr>
        <w:t>degli</w:t>
      </w:r>
      <w:r>
        <w:rPr>
          <w:rFonts w:ascii="Arial"/>
          <w:b/>
          <w:spacing w:val="18"/>
          <w:sz w:val="24"/>
        </w:rPr>
        <w:t xml:space="preserve"> </w:t>
      </w:r>
      <w:r>
        <w:rPr>
          <w:rFonts w:ascii="Arial"/>
          <w:b/>
          <w:sz w:val="24"/>
        </w:rPr>
        <w:t>apprendimenti</w:t>
      </w:r>
    </w:p>
    <w:p w14:paraId="1785E893"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73820B4" w14:textId="77777777" w:rsidR="00284B25" w:rsidRDefault="00284B25">
      <w:pPr>
        <w:rPr>
          <w:rFonts w:ascii="Arial"/>
          <w:sz w:val="21"/>
        </w:rPr>
        <w:sectPr w:rsidR="00284B25">
          <w:pgSz w:w="11900" w:h="16840"/>
          <w:pgMar w:top="340" w:right="140" w:bottom="0" w:left="520" w:header="720" w:footer="720" w:gutter="0"/>
          <w:cols w:num="2" w:space="720" w:equalWidth="0">
            <w:col w:w="5160" w:space="2651"/>
            <w:col w:w="3429"/>
          </w:cols>
        </w:sectPr>
      </w:pPr>
    </w:p>
    <w:p w14:paraId="0F4B4FF1" w14:textId="77777777" w:rsidR="00284B25" w:rsidRDefault="008D784D">
      <w:pPr>
        <w:pStyle w:val="Corpotesto"/>
        <w:rPr>
          <w:rFonts w:ascii="Arial"/>
          <w:b/>
          <w:sz w:val="20"/>
        </w:rPr>
      </w:pPr>
      <w:r>
        <w:rPr>
          <w:noProof/>
        </w:rPr>
        <w:drawing>
          <wp:anchor distT="0" distB="0" distL="0" distR="0" simplePos="0" relativeHeight="481277440" behindDoc="1" locked="0" layoutInCell="1" allowOverlap="1" wp14:anchorId="07BCE262" wp14:editId="744590A1">
            <wp:simplePos x="0" y="0"/>
            <wp:positionH relativeFrom="page">
              <wp:posOffset>0</wp:posOffset>
            </wp:positionH>
            <wp:positionV relativeFrom="page">
              <wp:posOffset>8889</wp:posOffset>
            </wp:positionV>
            <wp:extent cx="7556500" cy="10684510"/>
            <wp:effectExtent l="0" t="0" r="0" b="0"/>
            <wp:wrapNone/>
            <wp:docPr id="2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57468D04" w14:textId="77777777" w:rsidR="00284B25" w:rsidRDefault="00284B25">
      <w:pPr>
        <w:pStyle w:val="Corpotesto"/>
        <w:rPr>
          <w:rFonts w:ascii="Arial"/>
          <w:b/>
          <w:sz w:val="20"/>
        </w:rPr>
      </w:pPr>
    </w:p>
    <w:p w14:paraId="489CC2B2" w14:textId="77777777" w:rsidR="00284B25" w:rsidRDefault="00284B25">
      <w:pPr>
        <w:pStyle w:val="Corpotesto"/>
        <w:rPr>
          <w:rFonts w:ascii="Arial"/>
          <w:b/>
          <w:sz w:val="20"/>
        </w:rPr>
      </w:pPr>
    </w:p>
    <w:p w14:paraId="40E60440" w14:textId="77777777" w:rsidR="00284B25" w:rsidRDefault="00284B25">
      <w:pPr>
        <w:pStyle w:val="Corpotesto"/>
        <w:rPr>
          <w:rFonts w:ascii="Arial"/>
          <w:b/>
          <w:sz w:val="20"/>
        </w:rPr>
      </w:pPr>
    </w:p>
    <w:bookmarkStart w:id="18" w:name="_bookmark17"/>
    <w:bookmarkEnd w:id="18"/>
    <w:p w14:paraId="533DE011" w14:textId="77777777" w:rsidR="00284B25" w:rsidRDefault="008D784D">
      <w:pPr>
        <w:pStyle w:val="Titolo2"/>
        <w:spacing w:before="313"/>
        <w:ind w:left="1430"/>
      </w:pPr>
      <w:r>
        <w:fldChar w:fldCharType="begin"/>
      </w:r>
      <w:r>
        <w:instrText xml:space="preserve"> HYPERLINK \l "_bookmark17" </w:instrText>
      </w:r>
      <w:r>
        <w:fldChar w:fldCharType="separate"/>
      </w:r>
      <w:r>
        <w:rPr>
          <w:color w:val="986C13"/>
          <w:w w:val="105"/>
        </w:rPr>
        <w:t>Valutazione</w:t>
      </w:r>
      <w:r>
        <w:rPr>
          <w:color w:val="986C13"/>
          <w:spacing w:val="35"/>
          <w:w w:val="105"/>
        </w:rPr>
        <w:t xml:space="preserve"> </w:t>
      </w:r>
      <w:r>
        <w:rPr>
          <w:color w:val="986C13"/>
          <w:w w:val="105"/>
        </w:rPr>
        <w:t>degli</w:t>
      </w:r>
      <w:r>
        <w:rPr>
          <w:color w:val="986C13"/>
          <w:spacing w:val="36"/>
          <w:w w:val="105"/>
        </w:rPr>
        <w:t xml:space="preserve"> </w:t>
      </w:r>
      <w:r>
        <w:rPr>
          <w:color w:val="986C13"/>
          <w:w w:val="105"/>
        </w:rPr>
        <w:t>apprendimenti</w:t>
      </w:r>
      <w:r>
        <w:rPr>
          <w:color w:val="986C13"/>
          <w:w w:val="105"/>
        </w:rPr>
        <w:fldChar w:fldCharType="end"/>
      </w:r>
    </w:p>
    <w:p w14:paraId="07C9DDB2" w14:textId="77777777" w:rsidR="00284B25" w:rsidRDefault="00284B25">
      <w:pPr>
        <w:pStyle w:val="Corpotesto"/>
        <w:rPr>
          <w:rFonts w:ascii="Arial"/>
          <w:b/>
          <w:sz w:val="20"/>
        </w:rPr>
      </w:pPr>
    </w:p>
    <w:p w14:paraId="664AB042" w14:textId="77777777" w:rsidR="00284B25" w:rsidRDefault="00284B25">
      <w:pPr>
        <w:pStyle w:val="Corpotesto"/>
        <w:rPr>
          <w:rFonts w:ascii="Arial"/>
          <w:b/>
          <w:sz w:val="20"/>
        </w:rPr>
      </w:pPr>
    </w:p>
    <w:p w14:paraId="5A58AF76" w14:textId="77777777" w:rsidR="00284B25" w:rsidRDefault="00284B25">
      <w:pPr>
        <w:pStyle w:val="Corpotesto"/>
        <w:spacing w:before="6"/>
        <w:rPr>
          <w:rFonts w:ascii="Arial"/>
          <w:b/>
          <w:sz w:val="19"/>
        </w:rPr>
      </w:pPr>
    </w:p>
    <w:p w14:paraId="175039C1" w14:textId="77777777" w:rsidR="00284B25" w:rsidRDefault="008D784D">
      <w:pPr>
        <w:pStyle w:val="Titolo3"/>
        <w:spacing w:before="148"/>
      </w:pPr>
      <w:r>
        <w:rPr>
          <w:color w:val="595959"/>
          <w:w w:val="95"/>
        </w:rPr>
        <w:t>Ordine</w:t>
      </w:r>
      <w:r>
        <w:rPr>
          <w:color w:val="595959"/>
          <w:spacing w:val="16"/>
          <w:w w:val="95"/>
        </w:rPr>
        <w:t xml:space="preserve"> </w:t>
      </w:r>
      <w:r>
        <w:rPr>
          <w:color w:val="595959"/>
          <w:w w:val="95"/>
        </w:rPr>
        <w:t>scuola:</w:t>
      </w:r>
      <w:r>
        <w:rPr>
          <w:color w:val="595959"/>
          <w:spacing w:val="15"/>
          <w:w w:val="95"/>
        </w:rPr>
        <w:t xml:space="preserve"> </w:t>
      </w:r>
      <w:r>
        <w:rPr>
          <w:color w:val="595959"/>
          <w:w w:val="95"/>
        </w:rPr>
        <w:t>SCUOLA</w:t>
      </w:r>
      <w:r>
        <w:rPr>
          <w:color w:val="595959"/>
          <w:spacing w:val="15"/>
          <w:w w:val="95"/>
        </w:rPr>
        <w:t xml:space="preserve"> </w:t>
      </w:r>
      <w:r>
        <w:rPr>
          <w:color w:val="595959"/>
          <w:w w:val="95"/>
        </w:rPr>
        <w:t>DELL'INFANZIA</w:t>
      </w:r>
    </w:p>
    <w:p w14:paraId="7BC46C90"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08672" behindDoc="1" locked="0" layoutInCell="1" allowOverlap="1" wp14:anchorId="2BCA782F" wp14:editId="11717B1E">
                <wp:simplePos x="0" y="0"/>
                <wp:positionH relativeFrom="page">
                  <wp:posOffset>504190</wp:posOffset>
                </wp:positionH>
                <wp:positionV relativeFrom="paragraph">
                  <wp:posOffset>144780</wp:posOffset>
                </wp:positionV>
                <wp:extent cx="6548120" cy="12700"/>
                <wp:effectExtent l="0" t="0" r="0" b="0"/>
                <wp:wrapTopAndBottom/>
                <wp:docPr id="52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442BD" id="Rectangle 332" o:spid="_x0000_s1026" style="position:absolute;margin-left:39.7pt;margin-top:11.4pt;width:515.6pt;height:1pt;z-index:-1560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NvfwIAAP4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" fillcolor="#595959" stroked="f">
                <w10:wrap type="topAndBottom" anchorx="page"/>
              </v:rect>
            </w:pict>
          </mc:Fallback>
        </mc:AlternateContent>
      </w:r>
    </w:p>
    <w:p w14:paraId="3985CD25" w14:textId="77777777" w:rsidR="00284B25" w:rsidRDefault="00284B25">
      <w:pPr>
        <w:pStyle w:val="Corpotesto"/>
        <w:rPr>
          <w:rFonts w:ascii="Arial"/>
          <w:b/>
          <w:sz w:val="56"/>
        </w:rPr>
      </w:pPr>
    </w:p>
    <w:p w14:paraId="5D1BCF98" w14:textId="77777777" w:rsidR="00284B25" w:rsidRDefault="008D784D">
      <w:pPr>
        <w:spacing w:line="324" w:lineRule="auto"/>
        <w:ind w:left="273" w:right="2256"/>
        <w:rPr>
          <w:rFonts w:ascii="Tahoma"/>
          <w:sz w:val="36"/>
        </w:rPr>
      </w:pPr>
      <w:r>
        <w:rPr>
          <w:rFonts w:ascii="Tahoma"/>
          <w:color w:val="595959"/>
          <w:sz w:val="36"/>
        </w:rPr>
        <w:t>SOMMARIVA BOSCO "SUOR C.DONINI" - CNAA817015</w:t>
      </w:r>
      <w:r>
        <w:rPr>
          <w:rFonts w:ascii="Tahoma"/>
          <w:color w:val="595959"/>
          <w:spacing w:val="-111"/>
          <w:sz w:val="36"/>
        </w:rPr>
        <w:t xml:space="preserve"> </w:t>
      </w:r>
      <w:r>
        <w:rPr>
          <w:rFonts w:ascii="Tahoma"/>
          <w:color w:val="595959"/>
          <w:sz w:val="36"/>
        </w:rPr>
        <w:t>SANFRE'</w:t>
      </w:r>
      <w:r>
        <w:rPr>
          <w:rFonts w:ascii="Tahoma"/>
          <w:color w:val="595959"/>
          <w:spacing w:val="-19"/>
          <w:sz w:val="36"/>
        </w:rPr>
        <w:t xml:space="preserve"> </w:t>
      </w:r>
      <w:r>
        <w:rPr>
          <w:rFonts w:ascii="Tahoma"/>
          <w:color w:val="595959"/>
          <w:sz w:val="36"/>
        </w:rPr>
        <w:t>"V.LANDOLFO"</w:t>
      </w:r>
      <w:r>
        <w:rPr>
          <w:rFonts w:ascii="Tahoma"/>
          <w:color w:val="595959"/>
          <w:spacing w:val="-19"/>
          <w:sz w:val="36"/>
        </w:rPr>
        <w:t xml:space="preserve"> </w:t>
      </w:r>
      <w:r>
        <w:rPr>
          <w:rFonts w:ascii="Tahoma"/>
          <w:color w:val="595959"/>
          <w:sz w:val="36"/>
        </w:rPr>
        <w:t>-</w:t>
      </w:r>
      <w:r>
        <w:rPr>
          <w:rFonts w:ascii="Tahoma"/>
          <w:color w:val="595959"/>
          <w:spacing w:val="-19"/>
          <w:sz w:val="36"/>
        </w:rPr>
        <w:t xml:space="preserve"> </w:t>
      </w:r>
      <w:r>
        <w:rPr>
          <w:rFonts w:ascii="Tahoma"/>
          <w:color w:val="595959"/>
          <w:sz w:val="36"/>
        </w:rPr>
        <w:t>CNAA817026</w:t>
      </w:r>
    </w:p>
    <w:p w14:paraId="0EF7DB2E" w14:textId="77777777" w:rsidR="00284B25" w:rsidRDefault="00284B25">
      <w:pPr>
        <w:pStyle w:val="Corpotesto"/>
        <w:spacing w:before="3"/>
        <w:rPr>
          <w:rFonts w:ascii="Tahoma"/>
          <w:sz w:val="44"/>
        </w:rPr>
      </w:pPr>
    </w:p>
    <w:p w14:paraId="55A028D6" w14:textId="77777777" w:rsidR="00284B25" w:rsidRDefault="008D784D">
      <w:pPr>
        <w:pStyle w:val="Titolo3"/>
        <w:spacing w:before="0"/>
      </w:pPr>
      <w:r>
        <w:rPr>
          <w:color w:val="5A5A5A"/>
          <w:w w:val="105"/>
        </w:rPr>
        <w:t>Criteri</w:t>
      </w:r>
      <w:r>
        <w:rPr>
          <w:color w:val="5A5A5A"/>
          <w:spacing w:val="1"/>
          <w:w w:val="105"/>
        </w:rPr>
        <w:t xml:space="preserve"> </w:t>
      </w:r>
      <w:r>
        <w:rPr>
          <w:color w:val="5A5A5A"/>
          <w:w w:val="105"/>
        </w:rPr>
        <w:t>di osservazione/valutazione</w:t>
      </w:r>
      <w:r>
        <w:rPr>
          <w:color w:val="5A5A5A"/>
          <w:spacing w:val="2"/>
          <w:w w:val="105"/>
        </w:rPr>
        <w:t xml:space="preserve"> </w:t>
      </w:r>
      <w:r>
        <w:rPr>
          <w:color w:val="5A5A5A"/>
          <w:w w:val="105"/>
        </w:rPr>
        <w:t>del team</w:t>
      </w:r>
      <w:r>
        <w:rPr>
          <w:color w:val="5A5A5A"/>
          <w:spacing w:val="2"/>
          <w:w w:val="105"/>
        </w:rPr>
        <w:t xml:space="preserve"> </w:t>
      </w:r>
      <w:r>
        <w:rPr>
          <w:color w:val="5A5A5A"/>
          <w:w w:val="105"/>
        </w:rPr>
        <w:t>docente</w:t>
      </w:r>
    </w:p>
    <w:p w14:paraId="7C4B6B43" w14:textId="77777777" w:rsidR="00284B25" w:rsidRDefault="008D784D">
      <w:pPr>
        <w:pStyle w:val="Corpotesto"/>
        <w:spacing w:before="290"/>
        <w:ind w:left="273"/>
      </w:pPr>
      <w:r>
        <w:rPr>
          <w:color w:val="1E1E1B"/>
          <w:spacing w:val="-1"/>
          <w:w w:val="105"/>
        </w:rPr>
        <w:t>Si</w:t>
      </w:r>
      <w:r>
        <w:rPr>
          <w:color w:val="1E1E1B"/>
          <w:spacing w:val="-15"/>
          <w:w w:val="105"/>
        </w:rPr>
        <w:t xml:space="preserve"> </w:t>
      </w:r>
      <w:r>
        <w:rPr>
          <w:color w:val="1E1E1B"/>
          <w:spacing w:val="-1"/>
          <w:w w:val="105"/>
        </w:rPr>
        <w:t>allega</w:t>
      </w:r>
      <w:r>
        <w:rPr>
          <w:color w:val="1E1E1B"/>
          <w:spacing w:val="-14"/>
          <w:w w:val="105"/>
        </w:rPr>
        <w:t xml:space="preserve"> </w:t>
      </w:r>
      <w:r>
        <w:rPr>
          <w:color w:val="1E1E1B"/>
          <w:spacing w:val="-1"/>
          <w:w w:val="105"/>
        </w:rPr>
        <w:t>il</w:t>
      </w:r>
      <w:r>
        <w:rPr>
          <w:color w:val="1E1E1B"/>
          <w:spacing w:val="-14"/>
          <w:w w:val="105"/>
        </w:rPr>
        <w:t xml:space="preserve"> </w:t>
      </w:r>
      <w:r>
        <w:rPr>
          <w:color w:val="1E1E1B"/>
          <w:spacing w:val="-1"/>
          <w:w w:val="105"/>
        </w:rPr>
        <w:t>file</w:t>
      </w:r>
      <w:r>
        <w:rPr>
          <w:color w:val="1E1E1B"/>
          <w:spacing w:val="-14"/>
          <w:w w:val="105"/>
        </w:rPr>
        <w:t xml:space="preserve"> </w:t>
      </w:r>
      <w:r>
        <w:rPr>
          <w:color w:val="1E1E1B"/>
          <w:spacing w:val="-1"/>
          <w:w w:val="105"/>
        </w:rPr>
        <w:t>specifico</w:t>
      </w:r>
      <w:r>
        <w:rPr>
          <w:color w:val="1E1E1B"/>
          <w:spacing w:val="-14"/>
          <w:w w:val="105"/>
        </w:rPr>
        <w:t xml:space="preserve"> </w:t>
      </w:r>
      <w:r>
        <w:rPr>
          <w:color w:val="1E1E1B"/>
          <w:spacing w:val="-1"/>
          <w:w w:val="105"/>
        </w:rPr>
        <w:t>della</w:t>
      </w:r>
      <w:r>
        <w:rPr>
          <w:color w:val="1E1E1B"/>
          <w:spacing w:val="-14"/>
          <w:w w:val="105"/>
        </w:rPr>
        <w:t xml:space="preserve"> </w:t>
      </w:r>
      <w:r>
        <w:rPr>
          <w:color w:val="1E1E1B"/>
          <w:spacing w:val="-1"/>
          <w:w w:val="105"/>
        </w:rPr>
        <w:t>valutazione</w:t>
      </w:r>
      <w:r>
        <w:rPr>
          <w:color w:val="1E1E1B"/>
          <w:spacing w:val="-14"/>
          <w:w w:val="105"/>
        </w:rPr>
        <w:t xml:space="preserve"> </w:t>
      </w:r>
      <w:r>
        <w:rPr>
          <w:color w:val="1E1E1B"/>
          <w:w w:val="105"/>
        </w:rPr>
        <w:t>ai</w:t>
      </w:r>
      <w:r>
        <w:rPr>
          <w:color w:val="1E1E1B"/>
          <w:spacing w:val="-14"/>
          <w:w w:val="105"/>
        </w:rPr>
        <w:t xml:space="preserve"> </w:t>
      </w:r>
      <w:r>
        <w:rPr>
          <w:color w:val="1E1E1B"/>
          <w:w w:val="105"/>
        </w:rPr>
        <w:t>sensi</w:t>
      </w:r>
      <w:r>
        <w:rPr>
          <w:color w:val="1E1E1B"/>
          <w:spacing w:val="-14"/>
          <w:w w:val="105"/>
        </w:rPr>
        <w:t xml:space="preserve"> </w:t>
      </w:r>
      <w:r>
        <w:rPr>
          <w:color w:val="1E1E1B"/>
          <w:w w:val="105"/>
        </w:rPr>
        <w:t>del</w:t>
      </w:r>
      <w:r>
        <w:rPr>
          <w:color w:val="1E1E1B"/>
          <w:spacing w:val="-14"/>
          <w:w w:val="105"/>
        </w:rPr>
        <w:t xml:space="preserve"> </w:t>
      </w:r>
      <w:proofErr w:type="spellStart"/>
      <w:r>
        <w:rPr>
          <w:color w:val="1E1E1B"/>
          <w:w w:val="105"/>
        </w:rPr>
        <w:t>D.Lgs.</w:t>
      </w:r>
      <w:proofErr w:type="spellEnd"/>
      <w:r>
        <w:rPr>
          <w:color w:val="1E1E1B"/>
          <w:spacing w:val="-14"/>
          <w:w w:val="105"/>
        </w:rPr>
        <w:t xml:space="preserve"> </w:t>
      </w:r>
      <w:r>
        <w:rPr>
          <w:color w:val="1E1E1B"/>
          <w:w w:val="105"/>
        </w:rPr>
        <w:t>62/2017</w:t>
      </w:r>
    </w:p>
    <w:p w14:paraId="745EDB27" w14:textId="77777777" w:rsidR="00284B25" w:rsidRDefault="00284B25">
      <w:pPr>
        <w:pStyle w:val="Corpotesto"/>
        <w:spacing w:before="6"/>
        <w:rPr>
          <w:sz w:val="44"/>
        </w:rPr>
      </w:pPr>
    </w:p>
    <w:p w14:paraId="760A6412" w14:textId="77777777" w:rsidR="00284B25" w:rsidRDefault="008D784D">
      <w:pPr>
        <w:pStyle w:val="Titolo3"/>
        <w:spacing w:before="0"/>
      </w:pPr>
      <w:r>
        <w:rPr>
          <w:color w:val="5A5A5A"/>
          <w:w w:val="105"/>
        </w:rPr>
        <w:t>Allegato:</w:t>
      </w:r>
    </w:p>
    <w:p w14:paraId="07ADFEF4" w14:textId="77777777" w:rsidR="00284B25" w:rsidRDefault="008D784D">
      <w:pPr>
        <w:pStyle w:val="Corpotesto"/>
        <w:spacing w:before="290"/>
        <w:ind w:left="273"/>
      </w:pPr>
      <w:r>
        <w:rPr>
          <w:color w:val="1E1E1B"/>
          <w:w w:val="105"/>
        </w:rPr>
        <w:t>b0</w:t>
      </w:r>
      <w:r>
        <w:rPr>
          <w:color w:val="1E1E1B"/>
          <w:w w:val="105"/>
          <w:u w:val="single" w:color="1D1D1A"/>
        </w:rPr>
        <w:t xml:space="preserve"> </w:t>
      </w:r>
      <w:r>
        <w:rPr>
          <w:color w:val="1E1E1B"/>
          <w:spacing w:val="6"/>
          <w:w w:val="105"/>
          <w:u w:val="single" w:color="1D1D1A"/>
        </w:rPr>
        <w:t xml:space="preserve"> </w:t>
      </w:r>
      <w:r>
        <w:rPr>
          <w:color w:val="1E1E1B"/>
          <w:w w:val="105"/>
        </w:rPr>
        <w:t>Griglia</w:t>
      </w:r>
      <w:r>
        <w:rPr>
          <w:color w:val="1E1E1B"/>
          <w:spacing w:val="-8"/>
          <w:w w:val="105"/>
        </w:rPr>
        <w:t xml:space="preserve"> </w:t>
      </w:r>
      <w:r>
        <w:rPr>
          <w:color w:val="1E1E1B"/>
          <w:w w:val="105"/>
        </w:rPr>
        <w:t>valutazione</w:t>
      </w:r>
      <w:r>
        <w:rPr>
          <w:color w:val="1E1E1B"/>
          <w:spacing w:val="-7"/>
          <w:w w:val="105"/>
        </w:rPr>
        <w:t xml:space="preserve"> </w:t>
      </w:r>
      <w:r>
        <w:rPr>
          <w:color w:val="1E1E1B"/>
          <w:w w:val="105"/>
        </w:rPr>
        <w:t>infanzia.pdf</w:t>
      </w:r>
    </w:p>
    <w:p w14:paraId="391A8639" w14:textId="77777777" w:rsidR="00284B25" w:rsidRDefault="00284B25">
      <w:pPr>
        <w:pStyle w:val="Corpotesto"/>
        <w:rPr>
          <w:sz w:val="30"/>
        </w:rPr>
      </w:pPr>
    </w:p>
    <w:p w14:paraId="499BF94C" w14:textId="77777777" w:rsidR="00284B25" w:rsidRDefault="00284B25">
      <w:pPr>
        <w:pStyle w:val="Corpotesto"/>
        <w:rPr>
          <w:sz w:val="30"/>
        </w:rPr>
      </w:pPr>
    </w:p>
    <w:p w14:paraId="7FB7A21C" w14:textId="77777777" w:rsidR="00284B25" w:rsidRDefault="00284B25">
      <w:pPr>
        <w:pStyle w:val="Corpotesto"/>
        <w:rPr>
          <w:sz w:val="30"/>
        </w:rPr>
      </w:pPr>
    </w:p>
    <w:p w14:paraId="42D313A4" w14:textId="77777777" w:rsidR="00284B25" w:rsidRDefault="008D784D">
      <w:pPr>
        <w:pStyle w:val="Titolo3"/>
        <w:spacing w:before="203" w:line="340" w:lineRule="auto"/>
      </w:pPr>
      <w:r>
        <w:rPr>
          <w:color w:val="5A5A5A"/>
          <w:w w:val="105"/>
        </w:rPr>
        <w:t>Criteri</w:t>
      </w:r>
      <w:r>
        <w:rPr>
          <w:color w:val="5A5A5A"/>
          <w:spacing w:val="3"/>
          <w:w w:val="105"/>
        </w:rPr>
        <w:t xml:space="preserve"> </w:t>
      </w:r>
      <w:r>
        <w:rPr>
          <w:color w:val="5A5A5A"/>
          <w:w w:val="105"/>
        </w:rPr>
        <w:t>di</w:t>
      </w:r>
      <w:r>
        <w:rPr>
          <w:color w:val="5A5A5A"/>
          <w:spacing w:val="2"/>
          <w:w w:val="105"/>
        </w:rPr>
        <w:t xml:space="preserve"> </w:t>
      </w:r>
      <w:r>
        <w:rPr>
          <w:color w:val="5A5A5A"/>
          <w:w w:val="105"/>
        </w:rPr>
        <w:t>valutazione</w:t>
      </w:r>
      <w:r>
        <w:rPr>
          <w:color w:val="5A5A5A"/>
          <w:spacing w:val="2"/>
          <w:w w:val="105"/>
        </w:rPr>
        <w:t xml:space="preserve"> </w:t>
      </w:r>
      <w:r>
        <w:rPr>
          <w:color w:val="5A5A5A"/>
          <w:w w:val="105"/>
        </w:rPr>
        <w:t>dell'insegnamento</w:t>
      </w:r>
      <w:r>
        <w:rPr>
          <w:color w:val="5A5A5A"/>
          <w:spacing w:val="2"/>
          <w:w w:val="105"/>
        </w:rPr>
        <w:t xml:space="preserve"> </w:t>
      </w:r>
      <w:r>
        <w:rPr>
          <w:color w:val="5A5A5A"/>
          <w:w w:val="105"/>
        </w:rPr>
        <w:t>trasversale</w:t>
      </w:r>
      <w:r>
        <w:rPr>
          <w:color w:val="5A5A5A"/>
          <w:spacing w:val="3"/>
          <w:w w:val="105"/>
        </w:rPr>
        <w:t xml:space="preserve"> </w:t>
      </w:r>
      <w:r>
        <w:rPr>
          <w:color w:val="5A5A5A"/>
          <w:w w:val="105"/>
        </w:rPr>
        <w:t>di</w:t>
      </w:r>
      <w:r>
        <w:rPr>
          <w:color w:val="5A5A5A"/>
          <w:spacing w:val="-102"/>
          <w:w w:val="105"/>
        </w:rPr>
        <w:t xml:space="preserve"> </w:t>
      </w:r>
      <w:r>
        <w:rPr>
          <w:color w:val="5A5A5A"/>
          <w:w w:val="105"/>
        </w:rPr>
        <w:t>educazione</w:t>
      </w:r>
      <w:r>
        <w:rPr>
          <w:color w:val="5A5A5A"/>
          <w:spacing w:val="-15"/>
          <w:w w:val="105"/>
        </w:rPr>
        <w:t xml:space="preserve"> </w:t>
      </w:r>
      <w:r>
        <w:rPr>
          <w:color w:val="5A5A5A"/>
          <w:w w:val="105"/>
        </w:rPr>
        <w:t>civica</w:t>
      </w:r>
    </w:p>
    <w:p w14:paraId="36A56401" w14:textId="77777777" w:rsidR="00284B25" w:rsidRDefault="008D784D">
      <w:pPr>
        <w:pStyle w:val="Corpotesto"/>
        <w:spacing w:before="116"/>
        <w:ind w:left="273"/>
      </w:pPr>
      <w:r>
        <w:rPr>
          <w:color w:val="1E1E1B"/>
          <w:w w:val="105"/>
        </w:rPr>
        <w:t>Si</w:t>
      </w:r>
      <w:r>
        <w:rPr>
          <w:color w:val="1E1E1B"/>
          <w:spacing w:val="-4"/>
          <w:w w:val="105"/>
        </w:rPr>
        <w:t xml:space="preserve"> </w:t>
      </w:r>
      <w:r>
        <w:rPr>
          <w:color w:val="1E1E1B"/>
          <w:w w:val="105"/>
        </w:rPr>
        <w:t>rimanda</w:t>
      </w:r>
      <w:r>
        <w:rPr>
          <w:color w:val="1E1E1B"/>
          <w:spacing w:val="-3"/>
          <w:w w:val="105"/>
        </w:rPr>
        <w:t xml:space="preserve"> </w:t>
      </w:r>
      <w:r>
        <w:rPr>
          <w:color w:val="1E1E1B"/>
          <w:w w:val="105"/>
        </w:rPr>
        <w:t>al</w:t>
      </w:r>
      <w:r>
        <w:rPr>
          <w:color w:val="1E1E1B"/>
          <w:spacing w:val="-4"/>
          <w:w w:val="105"/>
        </w:rPr>
        <w:t xml:space="preserve"> </w:t>
      </w:r>
      <w:r>
        <w:rPr>
          <w:color w:val="1E1E1B"/>
          <w:w w:val="105"/>
        </w:rPr>
        <w:t>documento</w:t>
      </w:r>
      <w:r>
        <w:rPr>
          <w:color w:val="1E1E1B"/>
          <w:spacing w:val="-3"/>
          <w:w w:val="105"/>
        </w:rPr>
        <w:t xml:space="preserve"> </w:t>
      </w:r>
      <w:r>
        <w:rPr>
          <w:color w:val="1E1E1B"/>
          <w:w w:val="105"/>
        </w:rPr>
        <w:t>allegato</w:t>
      </w:r>
    </w:p>
    <w:p w14:paraId="01FA43A6" w14:textId="77777777" w:rsidR="00284B25" w:rsidRDefault="00284B25">
      <w:pPr>
        <w:pStyle w:val="Corpotesto"/>
        <w:spacing w:before="5"/>
        <w:rPr>
          <w:sz w:val="44"/>
        </w:rPr>
      </w:pPr>
    </w:p>
    <w:p w14:paraId="7901DD24" w14:textId="77777777" w:rsidR="00284B25" w:rsidRDefault="008D784D">
      <w:pPr>
        <w:pStyle w:val="Titolo3"/>
        <w:spacing w:before="0"/>
      </w:pPr>
      <w:r>
        <w:rPr>
          <w:color w:val="5A5A5A"/>
          <w:w w:val="105"/>
        </w:rPr>
        <w:t>Allegato:</w:t>
      </w:r>
    </w:p>
    <w:p w14:paraId="578DA3DE" w14:textId="77777777" w:rsidR="00284B25" w:rsidRDefault="008D784D">
      <w:pPr>
        <w:pStyle w:val="Corpotesto"/>
        <w:spacing w:before="290"/>
        <w:ind w:left="273"/>
      </w:pPr>
      <w:r>
        <w:rPr>
          <w:color w:val="1E1E1B"/>
          <w:spacing w:val="-1"/>
          <w:w w:val="105"/>
        </w:rPr>
        <w:t>Griglie</w:t>
      </w:r>
      <w:r>
        <w:rPr>
          <w:color w:val="1E1E1B"/>
          <w:spacing w:val="-15"/>
          <w:w w:val="105"/>
        </w:rPr>
        <w:t xml:space="preserve"> </w:t>
      </w:r>
      <w:r>
        <w:rPr>
          <w:color w:val="1E1E1B"/>
          <w:spacing w:val="-1"/>
          <w:w w:val="105"/>
        </w:rPr>
        <w:t>valutazione</w:t>
      </w:r>
      <w:r>
        <w:rPr>
          <w:color w:val="1E1E1B"/>
          <w:spacing w:val="-14"/>
          <w:w w:val="105"/>
        </w:rPr>
        <w:t xml:space="preserve"> </w:t>
      </w:r>
      <w:r>
        <w:rPr>
          <w:color w:val="1E1E1B"/>
          <w:spacing w:val="-1"/>
          <w:w w:val="105"/>
        </w:rPr>
        <w:t>3-4-5</w:t>
      </w:r>
      <w:r>
        <w:rPr>
          <w:color w:val="1E1E1B"/>
          <w:spacing w:val="-14"/>
          <w:w w:val="105"/>
        </w:rPr>
        <w:t xml:space="preserve"> </w:t>
      </w:r>
      <w:r>
        <w:rPr>
          <w:color w:val="1E1E1B"/>
          <w:spacing w:val="-1"/>
          <w:w w:val="105"/>
        </w:rPr>
        <w:t>Ed.</w:t>
      </w:r>
      <w:r>
        <w:rPr>
          <w:color w:val="1E1E1B"/>
          <w:spacing w:val="-15"/>
          <w:w w:val="105"/>
        </w:rPr>
        <w:t xml:space="preserve"> </w:t>
      </w:r>
      <w:r>
        <w:rPr>
          <w:color w:val="1E1E1B"/>
          <w:spacing w:val="-1"/>
          <w:w w:val="105"/>
        </w:rPr>
        <w:t>Civica</w:t>
      </w:r>
      <w:r>
        <w:rPr>
          <w:color w:val="1E1E1B"/>
          <w:spacing w:val="-14"/>
          <w:w w:val="105"/>
        </w:rPr>
        <w:t xml:space="preserve"> </w:t>
      </w:r>
      <w:r>
        <w:rPr>
          <w:color w:val="1E1E1B"/>
          <w:w w:val="105"/>
        </w:rPr>
        <w:t>infanzia</w:t>
      </w:r>
      <w:r>
        <w:rPr>
          <w:color w:val="1E1E1B"/>
          <w:spacing w:val="-14"/>
          <w:w w:val="105"/>
        </w:rPr>
        <w:t xml:space="preserve"> </w:t>
      </w:r>
      <w:r>
        <w:rPr>
          <w:color w:val="1E1E1B"/>
          <w:w w:val="105"/>
        </w:rPr>
        <w:t>pdf.pdf</w:t>
      </w:r>
    </w:p>
    <w:p w14:paraId="6FD45AE1" w14:textId="77777777" w:rsidR="00284B25" w:rsidRDefault="00284B25">
      <w:pPr>
        <w:pStyle w:val="Corpotesto"/>
        <w:rPr>
          <w:sz w:val="20"/>
        </w:rPr>
      </w:pPr>
    </w:p>
    <w:p w14:paraId="40AF64C5" w14:textId="77777777" w:rsidR="00284B25" w:rsidRDefault="00284B25">
      <w:pPr>
        <w:pStyle w:val="Corpotesto"/>
        <w:rPr>
          <w:sz w:val="20"/>
        </w:rPr>
      </w:pPr>
    </w:p>
    <w:p w14:paraId="23B9BD4C" w14:textId="77777777" w:rsidR="00284B25" w:rsidRDefault="00284B25">
      <w:pPr>
        <w:pStyle w:val="Corpotesto"/>
        <w:rPr>
          <w:sz w:val="20"/>
        </w:rPr>
      </w:pPr>
    </w:p>
    <w:p w14:paraId="279FDD62" w14:textId="77777777" w:rsidR="00284B25" w:rsidRDefault="00284B25">
      <w:pPr>
        <w:pStyle w:val="Corpotesto"/>
        <w:rPr>
          <w:sz w:val="20"/>
        </w:rPr>
      </w:pPr>
    </w:p>
    <w:p w14:paraId="3AFCCB19" w14:textId="77777777" w:rsidR="00284B25" w:rsidRDefault="00284B25">
      <w:pPr>
        <w:pStyle w:val="Corpotesto"/>
        <w:rPr>
          <w:sz w:val="20"/>
        </w:rPr>
      </w:pPr>
    </w:p>
    <w:p w14:paraId="0F085766" w14:textId="77777777" w:rsidR="00284B25" w:rsidRDefault="00284B25">
      <w:pPr>
        <w:pStyle w:val="Corpotesto"/>
        <w:rPr>
          <w:sz w:val="20"/>
        </w:rPr>
      </w:pPr>
    </w:p>
    <w:p w14:paraId="4E0DAB50" w14:textId="77777777" w:rsidR="00284B25" w:rsidRDefault="00284B25">
      <w:pPr>
        <w:pStyle w:val="Corpotesto"/>
        <w:rPr>
          <w:sz w:val="20"/>
        </w:rPr>
      </w:pPr>
    </w:p>
    <w:p w14:paraId="7D71EBEF" w14:textId="77777777" w:rsidR="00284B25" w:rsidRDefault="00284B25">
      <w:pPr>
        <w:pStyle w:val="Corpotesto"/>
        <w:rPr>
          <w:sz w:val="20"/>
        </w:rPr>
      </w:pPr>
    </w:p>
    <w:p w14:paraId="167521CB" w14:textId="77777777" w:rsidR="00284B25" w:rsidRDefault="00284B25">
      <w:pPr>
        <w:pStyle w:val="Corpotesto"/>
        <w:rPr>
          <w:sz w:val="20"/>
        </w:rPr>
      </w:pPr>
    </w:p>
    <w:p w14:paraId="269E26DD" w14:textId="77777777" w:rsidR="00284B25" w:rsidRDefault="00284B25">
      <w:pPr>
        <w:pStyle w:val="Corpotesto"/>
        <w:rPr>
          <w:sz w:val="20"/>
        </w:rPr>
      </w:pPr>
    </w:p>
    <w:p w14:paraId="1C45B604" w14:textId="77777777" w:rsidR="00284B25" w:rsidRDefault="00284B25">
      <w:pPr>
        <w:pStyle w:val="Corpotesto"/>
        <w:rPr>
          <w:sz w:val="20"/>
        </w:rPr>
      </w:pPr>
    </w:p>
    <w:p w14:paraId="3964871A" w14:textId="77777777" w:rsidR="00284B25" w:rsidRDefault="00284B25">
      <w:pPr>
        <w:pStyle w:val="Corpotesto"/>
        <w:rPr>
          <w:sz w:val="20"/>
        </w:rPr>
      </w:pPr>
    </w:p>
    <w:p w14:paraId="609FCD81" w14:textId="77777777" w:rsidR="00284B25" w:rsidRDefault="008D784D">
      <w:pPr>
        <w:tabs>
          <w:tab w:val="right" w:pos="10756"/>
        </w:tabs>
        <w:spacing w:before="297"/>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80</w:t>
      </w:r>
    </w:p>
    <w:p w14:paraId="6D9BBEA1" w14:textId="77777777" w:rsidR="00284B25" w:rsidRDefault="00284B25">
      <w:pPr>
        <w:rPr>
          <w:sz w:val="16"/>
        </w:rPr>
        <w:sectPr w:rsidR="00284B25">
          <w:type w:val="continuous"/>
          <w:pgSz w:w="11900" w:h="16840"/>
          <w:pgMar w:top="1600" w:right="140" w:bottom="280" w:left="520" w:header="720" w:footer="720" w:gutter="0"/>
          <w:cols w:space="720"/>
        </w:sectPr>
      </w:pPr>
    </w:p>
    <w:p w14:paraId="0AED0E7E"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4351AFBF" w14:textId="77777777" w:rsidR="00284B25" w:rsidRDefault="008D784D">
      <w:pPr>
        <w:spacing w:before="17"/>
        <w:ind w:left="1350"/>
        <w:rPr>
          <w:rFonts w:ascii="Arial"/>
          <w:b/>
          <w:sz w:val="24"/>
        </w:rPr>
      </w:pPr>
      <w:r>
        <w:rPr>
          <w:rFonts w:ascii="Arial"/>
          <w:b/>
          <w:sz w:val="24"/>
        </w:rPr>
        <w:t>Valutazione</w:t>
      </w:r>
      <w:r>
        <w:rPr>
          <w:rFonts w:ascii="Arial"/>
          <w:b/>
          <w:spacing w:val="17"/>
          <w:sz w:val="24"/>
        </w:rPr>
        <w:t xml:space="preserve"> </w:t>
      </w:r>
      <w:r>
        <w:rPr>
          <w:rFonts w:ascii="Arial"/>
          <w:b/>
          <w:sz w:val="24"/>
        </w:rPr>
        <w:t>degli</w:t>
      </w:r>
      <w:r>
        <w:rPr>
          <w:rFonts w:ascii="Arial"/>
          <w:b/>
          <w:spacing w:val="18"/>
          <w:sz w:val="24"/>
        </w:rPr>
        <w:t xml:space="preserve"> </w:t>
      </w:r>
      <w:r>
        <w:rPr>
          <w:rFonts w:ascii="Arial"/>
          <w:b/>
          <w:sz w:val="24"/>
        </w:rPr>
        <w:t>apprendimenti</w:t>
      </w:r>
    </w:p>
    <w:p w14:paraId="2FD0002A"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9A31390" w14:textId="77777777" w:rsidR="00284B25" w:rsidRDefault="00284B25">
      <w:pPr>
        <w:rPr>
          <w:rFonts w:ascii="Arial"/>
          <w:sz w:val="21"/>
        </w:rPr>
        <w:sectPr w:rsidR="00284B25">
          <w:pgSz w:w="11900" w:h="16840"/>
          <w:pgMar w:top="340" w:right="140" w:bottom="0" w:left="520" w:header="720" w:footer="720" w:gutter="0"/>
          <w:cols w:num="2" w:space="720" w:equalWidth="0">
            <w:col w:w="5160" w:space="2651"/>
            <w:col w:w="3429"/>
          </w:cols>
        </w:sectPr>
      </w:pPr>
    </w:p>
    <w:p w14:paraId="60326004" w14:textId="77777777" w:rsidR="00284B25" w:rsidRDefault="008D784D">
      <w:pPr>
        <w:pStyle w:val="Corpotesto"/>
        <w:rPr>
          <w:rFonts w:ascii="Arial"/>
          <w:b/>
          <w:sz w:val="48"/>
        </w:rPr>
      </w:pPr>
      <w:r>
        <w:rPr>
          <w:noProof/>
        </w:rPr>
        <w:drawing>
          <wp:anchor distT="0" distB="0" distL="0" distR="0" simplePos="0" relativeHeight="481278464" behindDoc="1" locked="0" layoutInCell="1" allowOverlap="1" wp14:anchorId="498CF1C9" wp14:editId="3F24753A">
            <wp:simplePos x="0" y="0"/>
            <wp:positionH relativeFrom="page">
              <wp:posOffset>0</wp:posOffset>
            </wp:positionH>
            <wp:positionV relativeFrom="page">
              <wp:posOffset>8889</wp:posOffset>
            </wp:positionV>
            <wp:extent cx="7556500" cy="10684510"/>
            <wp:effectExtent l="0" t="0" r="0" b="0"/>
            <wp:wrapNone/>
            <wp:docPr id="2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079A5817" w14:textId="77777777" w:rsidR="00284B25" w:rsidRDefault="00284B25">
      <w:pPr>
        <w:pStyle w:val="Corpotesto"/>
        <w:rPr>
          <w:rFonts w:ascii="Arial"/>
          <w:b/>
          <w:sz w:val="48"/>
        </w:rPr>
      </w:pPr>
    </w:p>
    <w:p w14:paraId="47322DA4" w14:textId="77777777" w:rsidR="00284B25" w:rsidRDefault="008D784D">
      <w:pPr>
        <w:pStyle w:val="Titolo3"/>
        <w:spacing w:before="429"/>
      </w:pPr>
      <w:r>
        <w:rPr>
          <w:color w:val="595959"/>
          <w:w w:val="95"/>
        </w:rPr>
        <w:t>Ordine</w:t>
      </w:r>
      <w:r>
        <w:rPr>
          <w:color w:val="595959"/>
          <w:spacing w:val="4"/>
          <w:w w:val="95"/>
        </w:rPr>
        <w:t xml:space="preserve"> </w:t>
      </w:r>
      <w:r>
        <w:rPr>
          <w:color w:val="595959"/>
          <w:w w:val="95"/>
        </w:rPr>
        <w:t>scuola:</w:t>
      </w:r>
      <w:r>
        <w:rPr>
          <w:color w:val="595959"/>
          <w:spacing w:val="3"/>
          <w:w w:val="95"/>
        </w:rPr>
        <w:t xml:space="preserve"> </w:t>
      </w:r>
      <w:r>
        <w:rPr>
          <w:color w:val="595959"/>
          <w:w w:val="95"/>
        </w:rPr>
        <w:t>SCUOLA</w:t>
      </w:r>
      <w:r>
        <w:rPr>
          <w:color w:val="595959"/>
          <w:spacing w:val="3"/>
          <w:w w:val="95"/>
        </w:rPr>
        <w:t xml:space="preserve"> </w:t>
      </w:r>
      <w:r>
        <w:rPr>
          <w:color w:val="595959"/>
          <w:w w:val="95"/>
        </w:rPr>
        <w:t>SECONDARIA</w:t>
      </w:r>
      <w:r>
        <w:rPr>
          <w:color w:val="595959"/>
          <w:spacing w:val="3"/>
          <w:w w:val="95"/>
        </w:rPr>
        <w:t xml:space="preserve"> </w:t>
      </w:r>
      <w:r>
        <w:rPr>
          <w:color w:val="595959"/>
          <w:w w:val="95"/>
        </w:rPr>
        <w:t>I</w:t>
      </w:r>
      <w:r>
        <w:rPr>
          <w:color w:val="595959"/>
          <w:spacing w:val="4"/>
          <w:w w:val="95"/>
        </w:rPr>
        <w:t xml:space="preserve"> </w:t>
      </w:r>
      <w:r>
        <w:rPr>
          <w:color w:val="595959"/>
          <w:w w:val="95"/>
        </w:rPr>
        <w:t>GRADO</w:t>
      </w:r>
    </w:p>
    <w:p w14:paraId="6B0DCAC3"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09696" behindDoc="1" locked="0" layoutInCell="1" allowOverlap="1" wp14:anchorId="74B1F74D" wp14:editId="6A693EE1">
                <wp:simplePos x="0" y="0"/>
                <wp:positionH relativeFrom="page">
                  <wp:posOffset>504190</wp:posOffset>
                </wp:positionH>
                <wp:positionV relativeFrom="paragraph">
                  <wp:posOffset>144780</wp:posOffset>
                </wp:positionV>
                <wp:extent cx="6548120" cy="12700"/>
                <wp:effectExtent l="0" t="0" r="0" b="0"/>
                <wp:wrapTopAndBottom/>
                <wp:docPr id="519"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12301" id="Rectangle 331" o:spid="_x0000_s1026" style="position:absolute;margin-left:39.7pt;margin-top:11.4pt;width:515.6pt;height:1pt;z-index:-156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lGrxY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0B28810C" w14:textId="77777777" w:rsidR="00284B25" w:rsidRDefault="00284B25">
      <w:pPr>
        <w:pStyle w:val="Corpotesto"/>
        <w:rPr>
          <w:rFonts w:ascii="Arial"/>
          <w:b/>
          <w:sz w:val="56"/>
        </w:rPr>
      </w:pPr>
    </w:p>
    <w:p w14:paraId="2BEB538C" w14:textId="77777777" w:rsidR="00284B25" w:rsidRDefault="008D784D">
      <w:pPr>
        <w:spacing w:line="324" w:lineRule="auto"/>
        <w:ind w:left="273" w:right="2138"/>
        <w:rPr>
          <w:rFonts w:ascii="Tahoma"/>
          <w:sz w:val="36"/>
        </w:rPr>
      </w:pPr>
      <w:r>
        <w:rPr>
          <w:rFonts w:ascii="Tahoma"/>
          <w:color w:val="595959"/>
          <w:sz w:val="36"/>
        </w:rPr>
        <w:t>SOMMARIVA B. SS SANFRE' - CNMM81703B</w:t>
      </w:r>
      <w:r>
        <w:rPr>
          <w:rFonts w:ascii="Tahoma"/>
          <w:color w:val="595959"/>
          <w:spacing w:val="1"/>
          <w:sz w:val="36"/>
        </w:rPr>
        <w:t xml:space="preserve"> </w:t>
      </w:r>
      <w:r>
        <w:rPr>
          <w:rFonts w:ascii="Tahoma"/>
          <w:color w:val="595959"/>
          <w:sz w:val="36"/>
        </w:rPr>
        <w:t>SOMMARIVA</w:t>
      </w:r>
      <w:r>
        <w:rPr>
          <w:rFonts w:ascii="Tahoma"/>
          <w:color w:val="595959"/>
          <w:spacing w:val="7"/>
          <w:sz w:val="36"/>
        </w:rPr>
        <w:t xml:space="preserve"> </w:t>
      </w:r>
      <w:r>
        <w:rPr>
          <w:rFonts w:ascii="Tahoma"/>
          <w:color w:val="595959"/>
          <w:sz w:val="36"/>
        </w:rPr>
        <w:t>DEL</w:t>
      </w:r>
      <w:r>
        <w:rPr>
          <w:rFonts w:ascii="Tahoma"/>
          <w:color w:val="595959"/>
          <w:spacing w:val="8"/>
          <w:sz w:val="36"/>
        </w:rPr>
        <w:t xml:space="preserve"> </w:t>
      </w:r>
      <w:r>
        <w:rPr>
          <w:rFonts w:ascii="Tahoma"/>
          <w:color w:val="595959"/>
          <w:sz w:val="36"/>
        </w:rPr>
        <w:t>BOSCO</w:t>
      </w:r>
      <w:r>
        <w:rPr>
          <w:rFonts w:ascii="Tahoma"/>
          <w:color w:val="595959"/>
          <w:spacing w:val="8"/>
          <w:sz w:val="36"/>
        </w:rPr>
        <w:t xml:space="preserve"> </w:t>
      </w:r>
      <w:r>
        <w:rPr>
          <w:rFonts w:ascii="Tahoma"/>
          <w:color w:val="595959"/>
          <w:sz w:val="36"/>
        </w:rPr>
        <w:t>"P.M.SALES"</w:t>
      </w:r>
      <w:r>
        <w:rPr>
          <w:rFonts w:ascii="Tahoma"/>
          <w:color w:val="595959"/>
          <w:spacing w:val="7"/>
          <w:sz w:val="36"/>
        </w:rPr>
        <w:t xml:space="preserve"> </w:t>
      </w:r>
      <w:r>
        <w:rPr>
          <w:rFonts w:ascii="Tahoma"/>
          <w:color w:val="595959"/>
          <w:sz w:val="36"/>
        </w:rPr>
        <w:t>-</w:t>
      </w:r>
      <w:r>
        <w:rPr>
          <w:rFonts w:ascii="Tahoma"/>
          <w:color w:val="595959"/>
          <w:spacing w:val="8"/>
          <w:sz w:val="36"/>
        </w:rPr>
        <w:t xml:space="preserve"> </w:t>
      </w:r>
      <w:r>
        <w:rPr>
          <w:rFonts w:ascii="Tahoma"/>
          <w:color w:val="595959"/>
          <w:sz w:val="36"/>
        </w:rPr>
        <w:t>CNMM817019</w:t>
      </w:r>
      <w:r>
        <w:rPr>
          <w:rFonts w:ascii="Tahoma"/>
          <w:color w:val="595959"/>
          <w:spacing w:val="-109"/>
          <w:sz w:val="36"/>
        </w:rPr>
        <w:t xml:space="preserve"> </w:t>
      </w:r>
      <w:r>
        <w:rPr>
          <w:rFonts w:ascii="Tahoma"/>
          <w:color w:val="595959"/>
          <w:sz w:val="36"/>
        </w:rPr>
        <w:t>SOMMARIVA</w:t>
      </w:r>
      <w:r>
        <w:rPr>
          <w:rFonts w:ascii="Tahoma"/>
          <w:color w:val="595959"/>
          <w:spacing w:val="-3"/>
          <w:sz w:val="36"/>
        </w:rPr>
        <w:t xml:space="preserve"> </w:t>
      </w:r>
      <w:r>
        <w:rPr>
          <w:rFonts w:ascii="Tahoma"/>
          <w:color w:val="595959"/>
          <w:sz w:val="36"/>
        </w:rPr>
        <w:t>B.</w:t>
      </w:r>
      <w:r>
        <w:rPr>
          <w:rFonts w:ascii="Tahoma"/>
          <w:color w:val="595959"/>
          <w:spacing w:val="-3"/>
          <w:sz w:val="36"/>
        </w:rPr>
        <w:t xml:space="preserve"> </w:t>
      </w:r>
      <w:r>
        <w:rPr>
          <w:rFonts w:ascii="Tahoma"/>
          <w:color w:val="595959"/>
          <w:sz w:val="36"/>
        </w:rPr>
        <w:t>SS</w:t>
      </w:r>
      <w:r>
        <w:rPr>
          <w:rFonts w:ascii="Tahoma"/>
          <w:color w:val="595959"/>
          <w:spacing w:val="-3"/>
          <w:sz w:val="36"/>
        </w:rPr>
        <w:t xml:space="preserve"> </w:t>
      </w:r>
      <w:r>
        <w:rPr>
          <w:rFonts w:ascii="Tahoma"/>
          <w:color w:val="595959"/>
          <w:sz w:val="36"/>
        </w:rPr>
        <w:t>CERESOLE</w:t>
      </w:r>
      <w:r>
        <w:rPr>
          <w:rFonts w:ascii="Tahoma"/>
          <w:color w:val="595959"/>
          <w:spacing w:val="-3"/>
          <w:sz w:val="36"/>
        </w:rPr>
        <w:t xml:space="preserve"> </w:t>
      </w:r>
      <w:r>
        <w:rPr>
          <w:rFonts w:ascii="Tahoma"/>
          <w:color w:val="595959"/>
          <w:sz w:val="36"/>
        </w:rPr>
        <w:t>D'ALBA</w:t>
      </w:r>
      <w:r>
        <w:rPr>
          <w:rFonts w:ascii="Tahoma"/>
          <w:color w:val="595959"/>
          <w:spacing w:val="-3"/>
          <w:sz w:val="36"/>
        </w:rPr>
        <w:t xml:space="preserve"> </w:t>
      </w:r>
      <w:r>
        <w:rPr>
          <w:rFonts w:ascii="Tahoma"/>
          <w:color w:val="595959"/>
          <w:sz w:val="36"/>
        </w:rPr>
        <w:t>-</w:t>
      </w:r>
      <w:r>
        <w:rPr>
          <w:rFonts w:ascii="Tahoma"/>
          <w:color w:val="595959"/>
          <w:spacing w:val="-3"/>
          <w:sz w:val="36"/>
        </w:rPr>
        <w:t xml:space="preserve"> </w:t>
      </w:r>
      <w:r>
        <w:rPr>
          <w:rFonts w:ascii="Tahoma"/>
          <w:color w:val="595959"/>
          <w:sz w:val="36"/>
        </w:rPr>
        <w:t>CNMM81702A</w:t>
      </w:r>
    </w:p>
    <w:p w14:paraId="7DF0DF72" w14:textId="77777777" w:rsidR="00284B25" w:rsidRDefault="00284B25">
      <w:pPr>
        <w:pStyle w:val="Corpotesto"/>
        <w:spacing w:before="4"/>
        <w:rPr>
          <w:rFonts w:ascii="Tahoma"/>
          <w:sz w:val="44"/>
        </w:rPr>
      </w:pPr>
    </w:p>
    <w:p w14:paraId="1CB92475" w14:textId="77777777" w:rsidR="00284B25" w:rsidRDefault="008D784D">
      <w:pPr>
        <w:pStyle w:val="Titolo3"/>
        <w:spacing w:before="0"/>
      </w:pPr>
      <w:r>
        <w:rPr>
          <w:color w:val="5A5A5A"/>
          <w:w w:val="105"/>
        </w:rPr>
        <w:t>Criteri di</w:t>
      </w:r>
      <w:r>
        <w:rPr>
          <w:color w:val="5A5A5A"/>
          <w:spacing w:val="-1"/>
          <w:w w:val="105"/>
        </w:rPr>
        <w:t xml:space="preserve"> </w:t>
      </w:r>
      <w:r>
        <w:rPr>
          <w:color w:val="5A5A5A"/>
          <w:w w:val="105"/>
        </w:rPr>
        <w:t>valutazione</w:t>
      </w:r>
      <w:r>
        <w:rPr>
          <w:color w:val="5A5A5A"/>
          <w:spacing w:val="-1"/>
          <w:w w:val="105"/>
        </w:rPr>
        <w:t xml:space="preserve"> </w:t>
      </w:r>
      <w:r>
        <w:rPr>
          <w:color w:val="5A5A5A"/>
          <w:w w:val="105"/>
        </w:rPr>
        <w:t>comuni</w:t>
      </w:r>
    </w:p>
    <w:p w14:paraId="05B862B7" w14:textId="77777777" w:rsidR="00284B25" w:rsidRDefault="008D784D">
      <w:pPr>
        <w:pStyle w:val="Corpotesto"/>
        <w:spacing w:before="290" w:line="345" w:lineRule="auto"/>
        <w:ind w:left="273" w:right="697"/>
      </w:pPr>
      <w:r>
        <w:rPr>
          <w:color w:val="1E1E1B"/>
          <w:w w:val="105"/>
        </w:rPr>
        <w:t>Si</w:t>
      </w:r>
      <w:r>
        <w:rPr>
          <w:color w:val="1E1E1B"/>
          <w:spacing w:val="-13"/>
          <w:w w:val="105"/>
        </w:rPr>
        <w:t xml:space="preserve"> </w:t>
      </w:r>
      <w:r>
        <w:rPr>
          <w:color w:val="1E1E1B"/>
          <w:w w:val="105"/>
        </w:rPr>
        <w:t>allega</w:t>
      </w:r>
      <w:r>
        <w:rPr>
          <w:color w:val="1E1E1B"/>
          <w:spacing w:val="-13"/>
          <w:w w:val="105"/>
        </w:rPr>
        <w:t xml:space="preserve"> </w:t>
      </w:r>
      <w:r>
        <w:rPr>
          <w:color w:val="1E1E1B"/>
          <w:w w:val="105"/>
        </w:rPr>
        <w:t>il</w:t>
      </w:r>
      <w:r>
        <w:rPr>
          <w:color w:val="1E1E1B"/>
          <w:spacing w:val="-13"/>
          <w:w w:val="105"/>
        </w:rPr>
        <w:t xml:space="preserve"> </w:t>
      </w:r>
      <w:r>
        <w:rPr>
          <w:color w:val="1E1E1B"/>
          <w:w w:val="105"/>
        </w:rPr>
        <w:t>file</w:t>
      </w:r>
      <w:r>
        <w:rPr>
          <w:color w:val="1E1E1B"/>
          <w:spacing w:val="-13"/>
          <w:w w:val="105"/>
        </w:rPr>
        <w:t xml:space="preserve"> </w:t>
      </w:r>
      <w:r>
        <w:rPr>
          <w:color w:val="1E1E1B"/>
          <w:w w:val="105"/>
        </w:rPr>
        <w:t>specifico</w:t>
      </w:r>
      <w:r>
        <w:rPr>
          <w:color w:val="1E1E1B"/>
          <w:spacing w:val="-13"/>
          <w:w w:val="105"/>
        </w:rPr>
        <w:t xml:space="preserve"> </w:t>
      </w:r>
      <w:r>
        <w:rPr>
          <w:color w:val="1E1E1B"/>
          <w:w w:val="105"/>
        </w:rPr>
        <w:t>della</w:t>
      </w:r>
      <w:r>
        <w:rPr>
          <w:color w:val="1E1E1B"/>
          <w:spacing w:val="-13"/>
          <w:w w:val="105"/>
        </w:rPr>
        <w:t xml:space="preserve"> </w:t>
      </w:r>
      <w:r>
        <w:rPr>
          <w:color w:val="1E1E1B"/>
          <w:w w:val="105"/>
        </w:rPr>
        <w:t>valutazione</w:t>
      </w:r>
      <w:r>
        <w:rPr>
          <w:color w:val="1E1E1B"/>
          <w:spacing w:val="-12"/>
          <w:w w:val="105"/>
        </w:rPr>
        <w:t xml:space="preserve"> </w:t>
      </w:r>
      <w:r>
        <w:rPr>
          <w:color w:val="1E1E1B"/>
          <w:w w:val="105"/>
        </w:rPr>
        <w:t>ai</w:t>
      </w:r>
      <w:r>
        <w:rPr>
          <w:color w:val="1E1E1B"/>
          <w:spacing w:val="-13"/>
          <w:w w:val="105"/>
        </w:rPr>
        <w:t xml:space="preserve"> </w:t>
      </w:r>
      <w:r>
        <w:rPr>
          <w:color w:val="1E1E1B"/>
          <w:w w:val="105"/>
        </w:rPr>
        <w:t>sensi</w:t>
      </w:r>
      <w:r>
        <w:rPr>
          <w:color w:val="1E1E1B"/>
          <w:spacing w:val="-13"/>
          <w:w w:val="105"/>
        </w:rPr>
        <w:t xml:space="preserve"> </w:t>
      </w:r>
      <w:r>
        <w:rPr>
          <w:color w:val="1E1E1B"/>
          <w:w w:val="105"/>
        </w:rPr>
        <w:t>del</w:t>
      </w:r>
      <w:r>
        <w:rPr>
          <w:color w:val="1E1E1B"/>
          <w:spacing w:val="-13"/>
          <w:w w:val="105"/>
        </w:rPr>
        <w:t xml:space="preserve"> </w:t>
      </w:r>
      <w:proofErr w:type="spellStart"/>
      <w:r>
        <w:rPr>
          <w:color w:val="1E1E1B"/>
          <w:w w:val="105"/>
        </w:rPr>
        <w:t>D.Lgs.</w:t>
      </w:r>
      <w:proofErr w:type="spellEnd"/>
      <w:r>
        <w:rPr>
          <w:color w:val="1E1E1B"/>
          <w:spacing w:val="-13"/>
          <w:w w:val="105"/>
        </w:rPr>
        <w:t xml:space="preserve"> </w:t>
      </w:r>
      <w:r>
        <w:rPr>
          <w:color w:val="1E1E1B"/>
          <w:w w:val="105"/>
        </w:rPr>
        <w:t>62/2017</w:t>
      </w:r>
      <w:r>
        <w:rPr>
          <w:color w:val="1E1E1B"/>
          <w:spacing w:val="-13"/>
          <w:w w:val="105"/>
        </w:rPr>
        <w:t xml:space="preserve"> </w:t>
      </w:r>
      <w:r>
        <w:rPr>
          <w:color w:val="1E1E1B"/>
          <w:w w:val="105"/>
        </w:rPr>
        <w:t>e</w:t>
      </w:r>
      <w:r>
        <w:rPr>
          <w:color w:val="1E1E1B"/>
          <w:spacing w:val="-12"/>
          <w:w w:val="105"/>
        </w:rPr>
        <w:t xml:space="preserve"> </w:t>
      </w:r>
      <w:r>
        <w:rPr>
          <w:color w:val="1E1E1B"/>
          <w:w w:val="105"/>
        </w:rPr>
        <w:t>contenente</w:t>
      </w:r>
      <w:r>
        <w:rPr>
          <w:color w:val="1E1E1B"/>
          <w:spacing w:val="-13"/>
          <w:w w:val="105"/>
        </w:rPr>
        <w:t xml:space="preserve"> </w:t>
      </w:r>
      <w:r>
        <w:rPr>
          <w:color w:val="1E1E1B"/>
          <w:w w:val="105"/>
        </w:rPr>
        <w:t>sia</w:t>
      </w:r>
      <w:r>
        <w:rPr>
          <w:color w:val="1E1E1B"/>
          <w:spacing w:val="-13"/>
          <w:w w:val="105"/>
        </w:rPr>
        <w:t xml:space="preserve"> </w:t>
      </w:r>
      <w:r>
        <w:rPr>
          <w:color w:val="1E1E1B"/>
          <w:w w:val="105"/>
        </w:rPr>
        <w:t>la</w:t>
      </w:r>
      <w:r>
        <w:rPr>
          <w:color w:val="1E1E1B"/>
          <w:spacing w:val="-13"/>
          <w:w w:val="105"/>
        </w:rPr>
        <w:t xml:space="preserve"> </w:t>
      </w:r>
      <w:r>
        <w:rPr>
          <w:color w:val="1E1E1B"/>
          <w:w w:val="105"/>
        </w:rPr>
        <w:t>componente</w:t>
      </w:r>
      <w:r>
        <w:rPr>
          <w:color w:val="1E1E1B"/>
          <w:spacing w:val="-58"/>
          <w:w w:val="105"/>
        </w:rPr>
        <w:t xml:space="preserve"> </w:t>
      </w:r>
      <w:r>
        <w:rPr>
          <w:color w:val="1E1E1B"/>
          <w:w w:val="105"/>
        </w:rPr>
        <w:t>Sc.</w:t>
      </w:r>
      <w:r>
        <w:rPr>
          <w:color w:val="1E1E1B"/>
          <w:spacing w:val="-6"/>
          <w:w w:val="105"/>
        </w:rPr>
        <w:t xml:space="preserve"> </w:t>
      </w:r>
      <w:r>
        <w:rPr>
          <w:color w:val="1E1E1B"/>
          <w:w w:val="105"/>
        </w:rPr>
        <w:t>Primaria</w:t>
      </w:r>
      <w:r>
        <w:rPr>
          <w:color w:val="1E1E1B"/>
          <w:spacing w:val="-6"/>
          <w:w w:val="105"/>
        </w:rPr>
        <w:t xml:space="preserve"> </w:t>
      </w:r>
      <w:r>
        <w:rPr>
          <w:color w:val="1E1E1B"/>
          <w:w w:val="105"/>
        </w:rPr>
        <w:t>che</w:t>
      </w:r>
      <w:r>
        <w:rPr>
          <w:color w:val="1E1E1B"/>
          <w:spacing w:val="-6"/>
          <w:w w:val="105"/>
        </w:rPr>
        <w:t xml:space="preserve"> </w:t>
      </w:r>
      <w:proofErr w:type="spellStart"/>
      <w:r>
        <w:rPr>
          <w:color w:val="1E1E1B"/>
          <w:w w:val="105"/>
        </w:rPr>
        <w:t>Secondiaria</w:t>
      </w:r>
      <w:proofErr w:type="spellEnd"/>
      <w:r>
        <w:rPr>
          <w:color w:val="1E1E1B"/>
          <w:w w:val="105"/>
        </w:rPr>
        <w:t>.</w:t>
      </w:r>
    </w:p>
    <w:p w14:paraId="0DAFC187" w14:textId="77777777" w:rsidR="00284B25" w:rsidRDefault="00284B25">
      <w:pPr>
        <w:pStyle w:val="Corpotesto"/>
        <w:spacing w:before="10"/>
        <w:rPr>
          <w:sz w:val="34"/>
        </w:rPr>
      </w:pPr>
    </w:p>
    <w:p w14:paraId="2AA0109E" w14:textId="77777777" w:rsidR="00284B25" w:rsidRDefault="008D784D">
      <w:pPr>
        <w:pStyle w:val="Titolo3"/>
        <w:spacing w:before="0"/>
      </w:pPr>
      <w:r>
        <w:rPr>
          <w:color w:val="5A5A5A"/>
          <w:w w:val="105"/>
        </w:rPr>
        <w:t>Allegato:</w:t>
      </w:r>
    </w:p>
    <w:p w14:paraId="59AA3631" w14:textId="77777777" w:rsidR="00284B25" w:rsidRDefault="008D784D">
      <w:pPr>
        <w:pStyle w:val="Corpotesto"/>
        <w:spacing w:before="290"/>
        <w:ind w:left="273"/>
      </w:pPr>
      <w:proofErr w:type="spellStart"/>
      <w:r>
        <w:rPr>
          <w:color w:val="1E1E1B"/>
          <w:spacing w:val="-1"/>
          <w:w w:val="105"/>
        </w:rPr>
        <w:t>a_Valutazione</w:t>
      </w:r>
      <w:proofErr w:type="spellEnd"/>
      <w:r>
        <w:rPr>
          <w:color w:val="1E1E1B"/>
          <w:spacing w:val="-15"/>
          <w:w w:val="105"/>
        </w:rPr>
        <w:t xml:space="preserve"> </w:t>
      </w:r>
      <w:r>
        <w:rPr>
          <w:color w:val="1E1E1B"/>
          <w:spacing w:val="-1"/>
          <w:w w:val="105"/>
        </w:rPr>
        <w:t>ai</w:t>
      </w:r>
      <w:r>
        <w:rPr>
          <w:color w:val="1E1E1B"/>
          <w:spacing w:val="-14"/>
          <w:w w:val="105"/>
        </w:rPr>
        <w:t xml:space="preserve"> </w:t>
      </w:r>
      <w:r>
        <w:rPr>
          <w:color w:val="1E1E1B"/>
          <w:spacing w:val="-1"/>
          <w:w w:val="105"/>
        </w:rPr>
        <w:t>sensi</w:t>
      </w:r>
      <w:r>
        <w:rPr>
          <w:color w:val="1E1E1B"/>
          <w:spacing w:val="-14"/>
          <w:w w:val="105"/>
        </w:rPr>
        <w:t xml:space="preserve"> </w:t>
      </w:r>
      <w:r>
        <w:rPr>
          <w:color w:val="1E1E1B"/>
          <w:spacing w:val="-1"/>
          <w:w w:val="105"/>
        </w:rPr>
        <w:t>del</w:t>
      </w:r>
      <w:r>
        <w:rPr>
          <w:color w:val="1E1E1B"/>
          <w:spacing w:val="-14"/>
          <w:w w:val="105"/>
        </w:rPr>
        <w:t xml:space="preserve"> </w:t>
      </w:r>
      <w:proofErr w:type="spellStart"/>
      <w:r>
        <w:rPr>
          <w:color w:val="1E1E1B"/>
          <w:spacing w:val="-1"/>
          <w:w w:val="105"/>
        </w:rPr>
        <w:t>dlgs</w:t>
      </w:r>
      <w:proofErr w:type="spellEnd"/>
      <w:r>
        <w:rPr>
          <w:color w:val="1E1E1B"/>
          <w:spacing w:val="-15"/>
          <w:w w:val="105"/>
        </w:rPr>
        <w:t xml:space="preserve"> </w:t>
      </w:r>
      <w:r>
        <w:rPr>
          <w:color w:val="1E1E1B"/>
          <w:spacing w:val="-1"/>
          <w:w w:val="105"/>
        </w:rPr>
        <w:t>62.pdf</w:t>
      </w:r>
    </w:p>
    <w:p w14:paraId="71EDE9DD" w14:textId="77777777" w:rsidR="00284B25" w:rsidRDefault="00284B25">
      <w:pPr>
        <w:pStyle w:val="Corpotesto"/>
        <w:rPr>
          <w:sz w:val="30"/>
        </w:rPr>
      </w:pPr>
    </w:p>
    <w:p w14:paraId="4F31AAFC" w14:textId="77777777" w:rsidR="00284B25" w:rsidRDefault="00284B25">
      <w:pPr>
        <w:pStyle w:val="Corpotesto"/>
        <w:rPr>
          <w:sz w:val="30"/>
        </w:rPr>
      </w:pPr>
    </w:p>
    <w:p w14:paraId="3F796E5F" w14:textId="77777777" w:rsidR="00284B25" w:rsidRDefault="00284B25">
      <w:pPr>
        <w:pStyle w:val="Corpotesto"/>
        <w:rPr>
          <w:sz w:val="30"/>
        </w:rPr>
      </w:pPr>
    </w:p>
    <w:p w14:paraId="308C10C6" w14:textId="77777777" w:rsidR="00284B25" w:rsidRDefault="008D784D">
      <w:pPr>
        <w:pStyle w:val="Titolo3"/>
        <w:spacing w:before="203" w:line="340" w:lineRule="auto"/>
      </w:pPr>
      <w:r>
        <w:rPr>
          <w:color w:val="5A5A5A"/>
          <w:w w:val="105"/>
        </w:rPr>
        <w:t>Criteri</w:t>
      </w:r>
      <w:r>
        <w:rPr>
          <w:color w:val="5A5A5A"/>
          <w:spacing w:val="3"/>
          <w:w w:val="105"/>
        </w:rPr>
        <w:t xml:space="preserve"> </w:t>
      </w:r>
      <w:r>
        <w:rPr>
          <w:color w:val="5A5A5A"/>
          <w:w w:val="105"/>
        </w:rPr>
        <w:t>di</w:t>
      </w:r>
      <w:r>
        <w:rPr>
          <w:color w:val="5A5A5A"/>
          <w:spacing w:val="2"/>
          <w:w w:val="105"/>
        </w:rPr>
        <w:t xml:space="preserve"> </w:t>
      </w:r>
      <w:r>
        <w:rPr>
          <w:color w:val="5A5A5A"/>
          <w:w w:val="105"/>
        </w:rPr>
        <w:t>valutazione</w:t>
      </w:r>
      <w:r>
        <w:rPr>
          <w:color w:val="5A5A5A"/>
          <w:spacing w:val="2"/>
          <w:w w:val="105"/>
        </w:rPr>
        <w:t xml:space="preserve"> </w:t>
      </w:r>
      <w:r>
        <w:rPr>
          <w:color w:val="5A5A5A"/>
          <w:w w:val="105"/>
        </w:rPr>
        <w:t>dell'insegnamento</w:t>
      </w:r>
      <w:r>
        <w:rPr>
          <w:color w:val="5A5A5A"/>
          <w:spacing w:val="2"/>
          <w:w w:val="105"/>
        </w:rPr>
        <w:t xml:space="preserve"> </w:t>
      </w:r>
      <w:r>
        <w:rPr>
          <w:color w:val="5A5A5A"/>
          <w:w w:val="105"/>
        </w:rPr>
        <w:t>trasversale</w:t>
      </w:r>
      <w:r>
        <w:rPr>
          <w:color w:val="5A5A5A"/>
          <w:spacing w:val="3"/>
          <w:w w:val="105"/>
        </w:rPr>
        <w:t xml:space="preserve"> </w:t>
      </w:r>
      <w:r>
        <w:rPr>
          <w:color w:val="5A5A5A"/>
          <w:w w:val="105"/>
        </w:rPr>
        <w:t>di</w:t>
      </w:r>
      <w:r>
        <w:rPr>
          <w:color w:val="5A5A5A"/>
          <w:spacing w:val="-102"/>
          <w:w w:val="105"/>
        </w:rPr>
        <w:t xml:space="preserve"> </w:t>
      </w:r>
      <w:r>
        <w:rPr>
          <w:color w:val="5A5A5A"/>
          <w:w w:val="105"/>
        </w:rPr>
        <w:t>educazione</w:t>
      </w:r>
      <w:r>
        <w:rPr>
          <w:color w:val="5A5A5A"/>
          <w:spacing w:val="-15"/>
          <w:w w:val="105"/>
        </w:rPr>
        <w:t xml:space="preserve"> </w:t>
      </w:r>
      <w:r>
        <w:rPr>
          <w:color w:val="5A5A5A"/>
          <w:w w:val="105"/>
        </w:rPr>
        <w:t>civica</w:t>
      </w:r>
    </w:p>
    <w:p w14:paraId="086C42BE" w14:textId="77777777" w:rsidR="00284B25" w:rsidRDefault="008D784D">
      <w:pPr>
        <w:pStyle w:val="Corpotesto"/>
        <w:spacing w:before="116" w:line="345" w:lineRule="auto"/>
        <w:ind w:left="273" w:right="697"/>
      </w:pPr>
      <w:r>
        <w:rPr>
          <w:color w:val="1E1E1B"/>
          <w:w w:val="105"/>
        </w:rPr>
        <w:t>Si</w:t>
      </w:r>
      <w:r>
        <w:rPr>
          <w:color w:val="1E1E1B"/>
          <w:spacing w:val="-15"/>
          <w:w w:val="105"/>
        </w:rPr>
        <w:t xml:space="preserve"> </w:t>
      </w:r>
      <w:r>
        <w:rPr>
          <w:color w:val="1E1E1B"/>
          <w:w w:val="105"/>
        </w:rPr>
        <w:t>allega</w:t>
      </w:r>
      <w:r>
        <w:rPr>
          <w:color w:val="1E1E1B"/>
          <w:spacing w:val="-14"/>
          <w:w w:val="105"/>
        </w:rPr>
        <w:t xml:space="preserve"> </w:t>
      </w:r>
      <w:r>
        <w:rPr>
          <w:color w:val="1E1E1B"/>
          <w:w w:val="105"/>
        </w:rPr>
        <w:t>il</w:t>
      </w:r>
      <w:r>
        <w:rPr>
          <w:color w:val="1E1E1B"/>
          <w:spacing w:val="-15"/>
          <w:w w:val="105"/>
        </w:rPr>
        <w:t xml:space="preserve"> </w:t>
      </w:r>
      <w:r>
        <w:rPr>
          <w:color w:val="1E1E1B"/>
          <w:w w:val="105"/>
        </w:rPr>
        <w:t>file</w:t>
      </w:r>
      <w:r>
        <w:rPr>
          <w:color w:val="1E1E1B"/>
          <w:spacing w:val="-14"/>
          <w:w w:val="105"/>
        </w:rPr>
        <w:t xml:space="preserve"> </w:t>
      </w:r>
      <w:r>
        <w:rPr>
          <w:color w:val="1E1E1B"/>
          <w:w w:val="105"/>
        </w:rPr>
        <w:t>specifico</w:t>
      </w:r>
      <w:r>
        <w:rPr>
          <w:color w:val="1E1E1B"/>
          <w:spacing w:val="-15"/>
          <w:w w:val="105"/>
        </w:rPr>
        <w:t xml:space="preserve"> </w:t>
      </w:r>
      <w:r>
        <w:rPr>
          <w:color w:val="1E1E1B"/>
          <w:w w:val="105"/>
        </w:rPr>
        <w:t>della</w:t>
      </w:r>
      <w:r>
        <w:rPr>
          <w:color w:val="1E1E1B"/>
          <w:spacing w:val="-14"/>
          <w:w w:val="105"/>
        </w:rPr>
        <w:t xml:space="preserve"> </w:t>
      </w:r>
      <w:r>
        <w:rPr>
          <w:color w:val="1E1E1B"/>
          <w:w w:val="105"/>
        </w:rPr>
        <w:t>valutazione</w:t>
      </w:r>
      <w:r>
        <w:rPr>
          <w:color w:val="1E1E1B"/>
          <w:spacing w:val="-15"/>
          <w:w w:val="105"/>
        </w:rPr>
        <w:t xml:space="preserve"> </w:t>
      </w:r>
      <w:r>
        <w:rPr>
          <w:color w:val="1E1E1B"/>
          <w:w w:val="105"/>
        </w:rPr>
        <w:t>di</w:t>
      </w:r>
      <w:r>
        <w:rPr>
          <w:color w:val="1E1E1B"/>
          <w:spacing w:val="-14"/>
          <w:w w:val="105"/>
        </w:rPr>
        <w:t xml:space="preserve"> </w:t>
      </w:r>
      <w:r>
        <w:rPr>
          <w:color w:val="1E1E1B"/>
          <w:w w:val="105"/>
        </w:rPr>
        <w:t>educazione</w:t>
      </w:r>
      <w:r>
        <w:rPr>
          <w:color w:val="1E1E1B"/>
          <w:spacing w:val="-14"/>
          <w:w w:val="105"/>
        </w:rPr>
        <w:t xml:space="preserve"> </w:t>
      </w:r>
      <w:r>
        <w:rPr>
          <w:color w:val="1E1E1B"/>
          <w:w w:val="105"/>
        </w:rPr>
        <w:t>civica</w:t>
      </w:r>
      <w:r>
        <w:rPr>
          <w:color w:val="1E1E1B"/>
          <w:spacing w:val="-15"/>
          <w:w w:val="105"/>
        </w:rPr>
        <w:t xml:space="preserve"> </w:t>
      </w:r>
      <w:r>
        <w:rPr>
          <w:color w:val="1E1E1B"/>
          <w:w w:val="105"/>
        </w:rPr>
        <w:t>e</w:t>
      </w:r>
      <w:r>
        <w:rPr>
          <w:color w:val="1E1E1B"/>
          <w:spacing w:val="-14"/>
          <w:w w:val="105"/>
        </w:rPr>
        <w:t xml:space="preserve"> </w:t>
      </w:r>
      <w:r>
        <w:rPr>
          <w:color w:val="1E1E1B"/>
          <w:w w:val="105"/>
        </w:rPr>
        <w:t>contenente</w:t>
      </w:r>
      <w:r>
        <w:rPr>
          <w:color w:val="1E1E1B"/>
          <w:spacing w:val="-15"/>
          <w:w w:val="105"/>
        </w:rPr>
        <w:t xml:space="preserve"> </w:t>
      </w:r>
      <w:r>
        <w:rPr>
          <w:color w:val="1E1E1B"/>
          <w:w w:val="105"/>
        </w:rPr>
        <w:t>sia</w:t>
      </w:r>
      <w:r>
        <w:rPr>
          <w:color w:val="1E1E1B"/>
          <w:spacing w:val="-14"/>
          <w:w w:val="105"/>
        </w:rPr>
        <w:t xml:space="preserve"> </w:t>
      </w:r>
      <w:r>
        <w:rPr>
          <w:color w:val="1E1E1B"/>
          <w:w w:val="105"/>
        </w:rPr>
        <w:t>la</w:t>
      </w:r>
      <w:r>
        <w:rPr>
          <w:color w:val="1E1E1B"/>
          <w:spacing w:val="-15"/>
          <w:w w:val="105"/>
        </w:rPr>
        <w:t xml:space="preserve"> </w:t>
      </w:r>
      <w:r>
        <w:rPr>
          <w:color w:val="1E1E1B"/>
          <w:w w:val="105"/>
        </w:rPr>
        <w:t>componente</w:t>
      </w:r>
      <w:r>
        <w:rPr>
          <w:color w:val="1E1E1B"/>
          <w:spacing w:val="-14"/>
          <w:w w:val="105"/>
        </w:rPr>
        <w:t xml:space="preserve"> </w:t>
      </w:r>
      <w:r>
        <w:rPr>
          <w:color w:val="1E1E1B"/>
          <w:w w:val="105"/>
        </w:rPr>
        <w:t>Sc.</w:t>
      </w:r>
      <w:r>
        <w:rPr>
          <w:color w:val="1E1E1B"/>
          <w:spacing w:val="-58"/>
          <w:w w:val="105"/>
        </w:rPr>
        <w:t xml:space="preserve"> </w:t>
      </w:r>
      <w:r>
        <w:rPr>
          <w:color w:val="1E1E1B"/>
          <w:w w:val="105"/>
        </w:rPr>
        <w:t>Primaria</w:t>
      </w:r>
      <w:r>
        <w:rPr>
          <w:color w:val="1E1E1B"/>
          <w:spacing w:val="-6"/>
          <w:w w:val="105"/>
        </w:rPr>
        <w:t xml:space="preserve"> </w:t>
      </w:r>
      <w:r>
        <w:rPr>
          <w:color w:val="1E1E1B"/>
          <w:w w:val="105"/>
        </w:rPr>
        <w:t>che</w:t>
      </w:r>
      <w:r>
        <w:rPr>
          <w:color w:val="1E1E1B"/>
          <w:spacing w:val="-5"/>
          <w:w w:val="105"/>
        </w:rPr>
        <w:t xml:space="preserve"> </w:t>
      </w:r>
      <w:r>
        <w:rPr>
          <w:color w:val="1E1E1B"/>
          <w:w w:val="105"/>
        </w:rPr>
        <w:t>Secondaria.</w:t>
      </w:r>
    </w:p>
    <w:p w14:paraId="3C491916" w14:textId="77777777" w:rsidR="00284B25" w:rsidRDefault="00284B25">
      <w:pPr>
        <w:pStyle w:val="Corpotesto"/>
        <w:spacing w:before="9"/>
        <w:rPr>
          <w:sz w:val="34"/>
        </w:rPr>
      </w:pPr>
    </w:p>
    <w:p w14:paraId="5B544552" w14:textId="77777777" w:rsidR="00284B25" w:rsidRDefault="008D784D">
      <w:pPr>
        <w:pStyle w:val="Titolo3"/>
        <w:spacing w:before="0"/>
      </w:pPr>
      <w:r>
        <w:rPr>
          <w:color w:val="5A5A5A"/>
          <w:w w:val="105"/>
        </w:rPr>
        <w:t>Allegato:</w:t>
      </w:r>
    </w:p>
    <w:p w14:paraId="4AF43CF2" w14:textId="77777777" w:rsidR="00284B25" w:rsidRDefault="008D784D">
      <w:pPr>
        <w:pStyle w:val="Corpotesto"/>
        <w:spacing w:before="290"/>
        <w:ind w:left="273"/>
      </w:pPr>
      <w:r>
        <w:rPr>
          <w:color w:val="1E1E1B"/>
          <w:spacing w:val="-1"/>
        </w:rPr>
        <w:t>EDUCAZIONE</w:t>
      </w:r>
      <w:r>
        <w:rPr>
          <w:color w:val="1E1E1B"/>
          <w:spacing w:val="-13"/>
        </w:rPr>
        <w:t xml:space="preserve"> </w:t>
      </w:r>
      <w:r>
        <w:rPr>
          <w:color w:val="1E1E1B"/>
          <w:spacing w:val="-1"/>
        </w:rPr>
        <w:t>CIVICA</w:t>
      </w:r>
      <w:r>
        <w:rPr>
          <w:color w:val="1E1E1B"/>
          <w:spacing w:val="-12"/>
        </w:rPr>
        <w:t xml:space="preserve"> </w:t>
      </w:r>
      <w:r>
        <w:rPr>
          <w:color w:val="1E1E1B"/>
          <w:spacing w:val="-1"/>
        </w:rPr>
        <w:t>-</w:t>
      </w:r>
      <w:r>
        <w:rPr>
          <w:color w:val="1E1E1B"/>
          <w:spacing w:val="-12"/>
        </w:rPr>
        <w:t xml:space="preserve"> </w:t>
      </w:r>
      <w:r>
        <w:rPr>
          <w:color w:val="1E1E1B"/>
          <w:spacing w:val="-1"/>
        </w:rPr>
        <w:t>valutazione.pdf</w:t>
      </w:r>
    </w:p>
    <w:p w14:paraId="16D2E7CF" w14:textId="77777777" w:rsidR="00284B25" w:rsidRDefault="00284B25">
      <w:pPr>
        <w:pStyle w:val="Corpotesto"/>
        <w:rPr>
          <w:sz w:val="30"/>
        </w:rPr>
      </w:pPr>
    </w:p>
    <w:p w14:paraId="3413A626" w14:textId="77777777" w:rsidR="00284B25" w:rsidRDefault="00284B25">
      <w:pPr>
        <w:pStyle w:val="Corpotesto"/>
        <w:rPr>
          <w:sz w:val="30"/>
        </w:rPr>
      </w:pPr>
    </w:p>
    <w:p w14:paraId="70D9D140" w14:textId="77777777" w:rsidR="00284B25" w:rsidRDefault="00284B25">
      <w:pPr>
        <w:pStyle w:val="Corpotesto"/>
        <w:rPr>
          <w:sz w:val="30"/>
        </w:rPr>
      </w:pPr>
    </w:p>
    <w:p w14:paraId="6F3D6F18" w14:textId="77777777" w:rsidR="00284B25" w:rsidRDefault="008D784D">
      <w:pPr>
        <w:pStyle w:val="Titolo3"/>
        <w:spacing w:before="203"/>
      </w:pPr>
      <w:r>
        <w:rPr>
          <w:color w:val="5A5A5A"/>
          <w:w w:val="105"/>
        </w:rPr>
        <w:t>Criteri</w:t>
      </w:r>
      <w:r>
        <w:rPr>
          <w:color w:val="5A5A5A"/>
          <w:spacing w:val="11"/>
          <w:w w:val="105"/>
        </w:rPr>
        <w:t xml:space="preserve"> </w:t>
      </w:r>
      <w:r>
        <w:rPr>
          <w:color w:val="5A5A5A"/>
          <w:w w:val="105"/>
        </w:rPr>
        <w:t>di</w:t>
      </w:r>
      <w:r>
        <w:rPr>
          <w:color w:val="5A5A5A"/>
          <w:spacing w:val="10"/>
          <w:w w:val="105"/>
        </w:rPr>
        <w:t xml:space="preserve"> </w:t>
      </w:r>
      <w:r>
        <w:rPr>
          <w:color w:val="5A5A5A"/>
          <w:w w:val="105"/>
        </w:rPr>
        <w:t>valutazione</w:t>
      </w:r>
      <w:r>
        <w:rPr>
          <w:color w:val="5A5A5A"/>
          <w:spacing w:val="10"/>
          <w:w w:val="105"/>
        </w:rPr>
        <w:t xml:space="preserve"> </w:t>
      </w:r>
      <w:r>
        <w:rPr>
          <w:color w:val="5A5A5A"/>
          <w:w w:val="105"/>
        </w:rPr>
        <w:t>del</w:t>
      </w:r>
      <w:r>
        <w:rPr>
          <w:color w:val="5A5A5A"/>
          <w:spacing w:val="10"/>
          <w:w w:val="105"/>
        </w:rPr>
        <w:t xml:space="preserve"> </w:t>
      </w:r>
      <w:r>
        <w:rPr>
          <w:color w:val="5A5A5A"/>
          <w:w w:val="105"/>
        </w:rPr>
        <w:t>comportamento</w:t>
      </w:r>
    </w:p>
    <w:p w14:paraId="22DBECD3" w14:textId="77777777" w:rsidR="00284B25" w:rsidRDefault="00284B25">
      <w:pPr>
        <w:pStyle w:val="Corpotesto"/>
        <w:rPr>
          <w:rFonts w:ascii="Arial"/>
          <w:b/>
          <w:sz w:val="20"/>
        </w:rPr>
      </w:pPr>
    </w:p>
    <w:p w14:paraId="6A190CED" w14:textId="77777777" w:rsidR="00284B25" w:rsidRDefault="00284B25">
      <w:pPr>
        <w:pStyle w:val="Corpotesto"/>
        <w:rPr>
          <w:rFonts w:ascii="Arial"/>
          <w:b/>
          <w:sz w:val="20"/>
        </w:rPr>
      </w:pPr>
    </w:p>
    <w:p w14:paraId="5E11DBBA" w14:textId="77777777" w:rsidR="00284B25" w:rsidRDefault="00284B25">
      <w:pPr>
        <w:pStyle w:val="Corpotesto"/>
        <w:rPr>
          <w:rFonts w:ascii="Arial"/>
          <w:b/>
          <w:sz w:val="20"/>
        </w:rPr>
      </w:pPr>
    </w:p>
    <w:p w14:paraId="6E276388" w14:textId="77777777" w:rsidR="00284B25" w:rsidRDefault="00284B25">
      <w:pPr>
        <w:pStyle w:val="Corpotesto"/>
        <w:spacing w:before="4"/>
        <w:rPr>
          <w:rFonts w:ascii="Arial"/>
          <w:b/>
          <w:sz w:val="23"/>
        </w:rPr>
      </w:pPr>
    </w:p>
    <w:p w14:paraId="782246FF"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81</w:t>
      </w:r>
    </w:p>
    <w:p w14:paraId="560AA8BC" w14:textId="77777777" w:rsidR="00284B25" w:rsidRDefault="00284B25">
      <w:pPr>
        <w:rPr>
          <w:sz w:val="16"/>
        </w:rPr>
        <w:sectPr w:rsidR="00284B25">
          <w:type w:val="continuous"/>
          <w:pgSz w:w="11900" w:h="16840"/>
          <w:pgMar w:top="1600" w:right="140" w:bottom="280" w:left="520" w:header="720" w:footer="720" w:gutter="0"/>
          <w:cols w:space="720"/>
        </w:sectPr>
      </w:pPr>
    </w:p>
    <w:p w14:paraId="71F81720"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559C16DE" w14:textId="77777777" w:rsidR="00284B25" w:rsidRDefault="008D784D">
      <w:pPr>
        <w:spacing w:before="17"/>
        <w:ind w:left="1350"/>
        <w:rPr>
          <w:rFonts w:ascii="Arial"/>
          <w:b/>
          <w:sz w:val="24"/>
        </w:rPr>
      </w:pPr>
      <w:r>
        <w:rPr>
          <w:rFonts w:ascii="Arial"/>
          <w:b/>
          <w:sz w:val="24"/>
        </w:rPr>
        <w:t>Valutazione</w:t>
      </w:r>
      <w:r>
        <w:rPr>
          <w:rFonts w:ascii="Arial"/>
          <w:b/>
          <w:spacing w:val="17"/>
          <w:sz w:val="24"/>
        </w:rPr>
        <w:t xml:space="preserve"> </w:t>
      </w:r>
      <w:r>
        <w:rPr>
          <w:rFonts w:ascii="Arial"/>
          <w:b/>
          <w:sz w:val="24"/>
        </w:rPr>
        <w:t>degli</w:t>
      </w:r>
      <w:r>
        <w:rPr>
          <w:rFonts w:ascii="Arial"/>
          <w:b/>
          <w:spacing w:val="18"/>
          <w:sz w:val="24"/>
        </w:rPr>
        <w:t xml:space="preserve"> </w:t>
      </w:r>
      <w:r>
        <w:rPr>
          <w:rFonts w:ascii="Arial"/>
          <w:b/>
          <w:sz w:val="24"/>
        </w:rPr>
        <w:t>apprendimenti</w:t>
      </w:r>
    </w:p>
    <w:p w14:paraId="60262062"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1B5325C" w14:textId="77777777" w:rsidR="00284B25" w:rsidRDefault="00284B25">
      <w:pPr>
        <w:rPr>
          <w:rFonts w:ascii="Arial"/>
          <w:sz w:val="21"/>
        </w:rPr>
        <w:sectPr w:rsidR="00284B25">
          <w:pgSz w:w="11900" w:h="16840"/>
          <w:pgMar w:top="340" w:right="140" w:bottom="0" w:left="520" w:header="720" w:footer="720" w:gutter="0"/>
          <w:cols w:num="2" w:space="720" w:equalWidth="0">
            <w:col w:w="5160" w:space="2651"/>
            <w:col w:w="3429"/>
          </w:cols>
        </w:sectPr>
      </w:pPr>
    </w:p>
    <w:p w14:paraId="0F59B656" w14:textId="77777777" w:rsidR="00284B25" w:rsidRDefault="008D784D">
      <w:pPr>
        <w:pStyle w:val="Corpotesto"/>
        <w:rPr>
          <w:rFonts w:ascii="Arial"/>
          <w:b/>
          <w:sz w:val="30"/>
        </w:rPr>
      </w:pPr>
      <w:r>
        <w:rPr>
          <w:noProof/>
        </w:rPr>
        <w:drawing>
          <wp:anchor distT="0" distB="0" distL="0" distR="0" simplePos="0" relativeHeight="481279488" behindDoc="1" locked="0" layoutInCell="1" allowOverlap="1" wp14:anchorId="629E2BF5" wp14:editId="69093742">
            <wp:simplePos x="0" y="0"/>
            <wp:positionH relativeFrom="page">
              <wp:posOffset>0</wp:posOffset>
            </wp:positionH>
            <wp:positionV relativeFrom="page">
              <wp:posOffset>8889</wp:posOffset>
            </wp:positionV>
            <wp:extent cx="7556500" cy="10684510"/>
            <wp:effectExtent l="0" t="0" r="0" b="0"/>
            <wp:wrapNone/>
            <wp:docPr id="2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7FB4BC95" w14:textId="77777777" w:rsidR="00284B25" w:rsidRDefault="00284B25">
      <w:pPr>
        <w:pStyle w:val="Corpotesto"/>
        <w:rPr>
          <w:rFonts w:ascii="Arial"/>
          <w:b/>
          <w:sz w:val="30"/>
        </w:rPr>
      </w:pPr>
    </w:p>
    <w:p w14:paraId="53B39AEF" w14:textId="77777777" w:rsidR="00284B25" w:rsidRDefault="008D784D">
      <w:pPr>
        <w:pStyle w:val="Corpotesto"/>
        <w:spacing w:before="209" w:line="345" w:lineRule="auto"/>
        <w:ind w:left="273" w:right="697"/>
      </w:pPr>
      <w:r>
        <w:rPr>
          <w:color w:val="1E1E1B"/>
          <w:w w:val="105"/>
        </w:rPr>
        <w:t>Si</w:t>
      </w:r>
      <w:r>
        <w:rPr>
          <w:color w:val="1E1E1B"/>
          <w:spacing w:val="-10"/>
          <w:w w:val="105"/>
        </w:rPr>
        <w:t xml:space="preserve"> </w:t>
      </w:r>
      <w:r>
        <w:rPr>
          <w:color w:val="1E1E1B"/>
          <w:w w:val="105"/>
        </w:rPr>
        <w:t>fa</w:t>
      </w:r>
      <w:r>
        <w:rPr>
          <w:color w:val="1E1E1B"/>
          <w:spacing w:val="-10"/>
          <w:w w:val="105"/>
        </w:rPr>
        <w:t xml:space="preserve"> </w:t>
      </w:r>
      <w:r>
        <w:rPr>
          <w:color w:val="1E1E1B"/>
          <w:w w:val="105"/>
        </w:rPr>
        <w:t>riferimento</w:t>
      </w:r>
      <w:r>
        <w:rPr>
          <w:color w:val="1E1E1B"/>
          <w:spacing w:val="-10"/>
          <w:w w:val="105"/>
        </w:rPr>
        <w:t xml:space="preserve"> </w:t>
      </w:r>
      <w:r>
        <w:rPr>
          <w:color w:val="1E1E1B"/>
          <w:w w:val="105"/>
        </w:rPr>
        <w:t>al</w:t>
      </w:r>
      <w:r>
        <w:rPr>
          <w:color w:val="1E1E1B"/>
          <w:spacing w:val="-10"/>
          <w:w w:val="105"/>
        </w:rPr>
        <w:t xml:space="preserve"> </w:t>
      </w:r>
      <w:r>
        <w:rPr>
          <w:color w:val="1E1E1B"/>
          <w:w w:val="105"/>
        </w:rPr>
        <w:t>file</w:t>
      </w:r>
      <w:r>
        <w:rPr>
          <w:color w:val="1E1E1B"/>
          <w:spacing w:val="-9"/>
          <w:w w:val="105"/>
        </w:rPr>
        <w:t xml:space="preserve"> </w:t>
      </w:r>
      <w:r>
        <w:rPr>
          <w:color w:val="1E1E1B"/>
          <w:w w:val="105"/>
        </w:rPr>
        <w:t>specifico</w:t>
      </w:r>
      <w:r>
        <w:rPr>
          <w:color w:val="1E1E1B"/>
          <w:spacing w:val="-10"/>
          <w:w w:val="105"/>
        </w:rPr>
        <w:t xml:space="preserve"> </w:t>
      </w:r>
      <w:r>
        <w:rPr>
          <w:color w:val="1E1E1B"/>
          <w:w w:val="105"/>
        </w:rPr>
        <w:t>della</w:t>
      </w:r>
      <w:r>
        <w:rPr>
          <w:color w:val="1E1E1B"/>
          <w:spacing w:val="-10"/>
          <w:w w:val="105"/>
        </w:rPr>
        <w:t xml:space="preserve"> </w:t>
      </w:r>
      <w:r>
        <w:rPr>
          <w:color w:val="1E1E1B"/>
          <w:w w:val="105"/>
        </w:rPr>
        <w:t>valutazione</w:t>
      </w:r>
      <w:r>
        <w:rPr>
          <w:color w:val="1E1E1B"/>
          <w:spacing w:val="-10"/>
          <w:w w:val="105"/>
        </w:rPr>
        <w:t xml:space="preserve"> </w:t>
      </w:r>
      <w:r>
        <w:rPr>
          <w:color w:val="1E1E1B"/>
          <w:w w:val="105"/>
        </w:rPr>
        <w:t>ai</w:t>
      </w:r>
      <w:r>
        <w:rPr>
          <w:color w:val="1E1E1B"/>
          <w:spacing w:val="-9"/>
          <w:w w:val="105"/>
        </w:rPr>
        <w:t xml:space="preserve"> </w:t>
      </w:r>
      <w:r>
        <w:rPr>
          <w:color w:val="1E1E1B"/>
          <w:w w:val="105"/>
        </w:rPr>
        <w:t>sensi</w:t>
      </w:r>
      <w:r>
        <w:rPr>
          <w:color w:val="1E1E1B"/>
          <w:spacing w:val="-10"/>
          <w:w w:val="105"/>
        </w:rPr>
        <w:t xml:space="preserve"> </w:t>
      </w:r>
      <w:r>
        <w:rPr>
          <w:color w:val="1E1E1B"/>
          <w:w w:val="105"/>
        </w:rPr>
        <w:t>del</w:t>
      </w:r>
      <w:r>
        <w:rPr>
          <w:color w:val="1E1E1B"/>
          <w:spacing w:val="-10"/>
          <w:w w:val="105"/>
        </w:rPr>
        <w:t xml:space="preserve"> </w:t>
      </w:r>
      <w:proofErr w:type="spellStart"/>
      <w:r>
        <w:rPr>
          <w:color w:val="1E1E1B"/>
          <w:w w:val="105"/>
        </w:rPr>
        <w:t>D.Lgs.</w:t>
      </w:r>
      <w:proofErr w:type="spellEnd"/>
      <w:r>
        <w:rPr>
          <w:color w:val="1E1E1B"/>
          <w:spacing w:val="-10"/>
          <w:w w:val="105"/>
        </w:rPr>
        <w:t xml:space="preserve"> </w:t>
      </w:r>
      <w:r>
        <w:rPr>
          <w:color w:val="1E1E1B"/>
          <w:w w:val="105"/>
        </w:rPr>
        <w:t>62/2017</w:t>
      </w:r>
      <w:r>
        <w:rPr>
          <w:color w:val="1E1E1B"/>
          <w:spacing w:val="-9"/>
          <w:w w:val="105"/>
        </w:rPr>
        <w:t xml:space="preserve"> </w:t>
      </w:r>
      <w:r>
        <w:rPr>
          <w:color w:val="1E1E1B"/>
          <w:w w:val="105"/>
        </w:rPr>
        <w:t>e</w:t>
      </w:r>
      <w:r>
        <w:rPr>
          <w:color w:val="1E1E1B"/>
          <w:spacing w:val="-10"/>
          <w:w w:val="105"/>
        </w:rPr>
        <w:t xml:space="preserve"> </w:t>
      </w:r>
      <w:r>
        <w:rPr>
          <w:color w:val="1E1E1B"/>
          <w:w w:val="105"/>
        </w:rPr>
        <w:t>contenente</w:t>
      </w:r>
      <w:r>
        <w:rPr>
          <w:color w:val="1E1E1B"/>
          <w:spacing w:val="-10"/>
          <w:w w:val="105"/>
        </w:rPr>
        <w:t xml:space="preserve"> </w:t>
      </w:r>
      <w:r>
        <w:rPr>
          <w:color w:val="1E1E1B"/>
          <w:w w:val="105"/>
        </w:rPr>
        <w:t>sia</w:t>
      </w:r>
      <w:r>
        <w:rPr>
          <w:color w:val="1E1E1B"/>
          <w:spacing w:val="-10"/>
          <w:w w:val="105"/>
        </w:rPr>
        <w:t xml:space="preserve"> </w:t>
      </w:r>
      <w:r>
        <w:rPr>
          <w:color w:val="1E1E1B"/>
          <w:w w:val="105"/>
        </w:rPr>
        <w:t>la</w:t>
      </w:r>
      <w:r>
        <w:rPr>
          <w:color w:val="1E1E1B"/>
          <w:spacing w:val="-58"/>
          <w:w w:val="105"/>
        </w:rPr>
        <w:t xml:space="preserve"> </w:t>
      </w:r>
      <w:r>
        <w:rPr>
          <w:color w:val="1E1E1B"/>
          <w:w w:val="105"/>
        </w:rPr>
        <w:t>componente</w:t>
      </w:r>
      <w:r>
        <w:rPr>
          <w:color w:val="1E1E1B"/>
          <w:spacing w:val="-6"/>
          <w:w w:val="105"/>
        </w:rPr>
        <w:t xml:space="preserve"> </w:t>
      </w:r>
      <w:r>
        <w:rPr>
          <w:color w:val="1E1E1B"/>
          <w:w w:val="105"/>
        </w:rPr>
        <w:t>Sc.</w:t>
      </w:r>
      <w:r>
        <w:rPr>
          <w:color w:val="1E1E1B"/>
          <w:spacing w:val="-6"/>
          <w:w w:val="105"/>
        </w:rPr>
        <w:t xml:space="preserve"> </w:t>
      </w:r>
      <w:r>
        <w:rPr>
          <w:color w:val="1E1E1B"/>
          <w:w w:val="105"/>
        </w:rPr>
        <w:t>Primaria</w:t>
      </w:r>
      <w:r>
        <w:rPr>
          <w:color w:val="1E1E1B"/>
          <w:spacing w:val="-6"/>
          <w:w w:val="105"/>
        </w:rPr>
        <w:t xml:space="preserve"> </w:t>
      </w:r>
      <w:r>
        <w:rPr>
          <w:color w:val="1E1E1B"/>
          <w:w w:val="105"/>
        </w:rPr>
        <w:t>che</w:t>
      </w:r>
      <w:r>
        <w:rPr>
          <w:color w:val="1E1E1B"/>
          <w:spacing w:val="-5"/>
          <w:w w:val="105"/>
        </w:rPr>
        <w:t xml:space="preserve"> </w:t>
      </w:r>
      <w:proofErr w:type="spellStart"/>
      <w:r>
        <w:rPr>
          <w:color w:val="1E1E1B"/>
          <w:w w:val="105"/>
        </w:rPr>
        <w:t>Secondiaria</w:t>
      </w:r>
      <w:proofErr w:type="spellEnd"/>
      <w:r>
        <w:rPr>
          <w:color w:val="1E1E1B"/>
          <w:w w:val="105"/>
        </w:rPr>
        <w:t>.</w:t>
      </w:r>
    </w:p>
    <w:p w14:paraId="2C4BB7F0" w14:textId="77777777" w:rsidR="00284B25" w:rsidRDefault="00284B25">
      <w:pPr>
        <w:pStyle w:val="Corpotesto"/>
        <w:rPr>
          <w:sz w:val="30"/>
        </w:rPr>
      </w:pPr>
    </w:p>
    <w:p w14:paraId="6FDC485A" w14:textId="77777777" w:rsidR="00284B25" w:rsidRDefault="00284B25">
      <w:pPr>
        <w:pStyle w:val="Corpotesto"/>
        <w:spacing w:before="6"/>
        <w:rPr>
          <w:sz w:val="36"/>
        </w:rPr>
      </w:pPr>
    </w:p>
    <w:p w14:paraId="70D0A08D" w14:textId="77777777" w:rsidR="00284B25" w:rsidRDefault="008D784D">
      <w:pPr>
        <w:pStyle w:val="Titolo3"/>
        <w:spacing w:before="0" w:line="340" w:lineRule="auto"/>
      </w:pPr>
      <w:r>
        <w:rPr>
          <w:color w:val="5A5A5A"/>
          <w:w w:val="105"/>
        </w:rPr>
        <w:t>Criteri</w:t>
      </w:r>
      <w:r>
        <w:rPr>
          <w:color w:val="5A5A5A"/>
          <w:spacing w:val="-18"/>
          <w:w w:val="105"/>
        </w:rPr>
        <w:t xml:space="preserve"> </w:t>
      </w:r>
      <w:r>
        <w:rPr>
          <w:color w:val="5A5A5A"/>
          <w:w w:val="105"/>
        </w:rPr>
        <w:t>per</w:t>
      </w:r>
      <w:r>
        <w:rPr>
          <w:color w:val="5A5A5A"/>
          <w:spacing w:val="-18"/>
          <w:w w:val="105"/>
        </w:rPr>
        <w:t xml:space="preserve"> </w:t>
      </w:r>
      <w:r>
        <w:rPr>
          <w:color w:val="5A5A5A"/>
          <w:w w:val="105"/>
        </w:rPr>
        <w:t>l’ammissione/non</w:t>
      </w:r>
      <w:r>
        <w:rPr>
          <w:color w:val="5A5A5A"/>
          <w:spacing w:val="-17"/>
          <w:w w:val="105"/>
        </w:rPr>
        <w:t xml:space="preserve"> </w:t>
      </w:r>
      <w:r>
        <w:rPr>
          <w:color w:val="5A5A5A"/>
          <w:w w:val="105"/>
        </w:rPr>
        <w:t>ammissione</w:t>
      </w:r>
      <w:r>
        <w:rPr>
          <w:color w:val="5A5A5A"/>
          <w:spacing w:val="-17"/>
          <w:w w:val="105"/>
        </w:rPr>
        <w:t xml:space="preserve"> </w:t>
      </w:r>
      <w:r>
        <w:rPr>
          <w:color w:val="5A5A5A"/>
          <w:w w:val="105"/>
        </w:rPr>
        <w:t>alla</w:t>
      </w:r>
      <w:r>
        <w:rPr>
          <w:color w:val="5A5A5A"/>
          <w:spacing w:val="-17"/>
          <w:w w:val="105"/>
        </w:rPr>
        <w:t xml:space="preserve"> </w:t>
      </w:r>
      <w:r>
        <w:rPr>
          <w:color w:val="5A5A5A"/>
          <w:w w:val="105"/>
        </w:rPr>
        <w:t>classe</w:t>
      </w:r>
      <w:r>
        <w:rPr>
          <w:color w:val="5A5A5A"/>
          <w:spacing w:val="-102"/>
          <w:w w:val="105"/>
        </w:rPr>
        <w:t xml:space="preserve"> </w:t>
      </w:r>
      <w:r>
        <w:rPr>
          <w:color w:val="5A5A5A"/>
          <w:w w:val="105"/>
        </w:rPr>
        <w:t>successiva</w:t>
      </w:r>
    </w:p>
    <w:p w14:paraId="0EAC24CE" w14:textId="77777777" w:rsidR="00284B25" w:rsidRDefault="008D784D">
      <w:pPr>
        <w:pStyle w:val="Corpotesto"/>
        <w:spacing w:before="116"/>
        <w:ind w:left="273"/>
      </w:pPr>
      <w:r>
        <w:rPr>
          <w:color w:val="1E1E1B"/>
          <w:w w:val="105"/>
        </w:rPr>
        <w:t>Si</w:t>
      </w:r>
      <w:r>
        <w:rPr>
          <w:color w:val="1E1E1B"/>
          <w:spacing w:val="-9"/>
          <w:w w:val="105"/>
        </w:rPr>
        <w:t xml:space="preserve"> </w:t>
      </w:r>
      <w:r>
        <w:rPr>
          <w:color w:val="1E1E1B"/>
          <w:w w:val="105"/>
        </w:rPr>
        <w:t>fa</w:t>
      </w:r>
      <w:r>
        <w:rPr>
          <w:color w:val="1E1E1B"/>
          <w:spacing w:val="-8"/>
          <w:w w:val="105"/>
        </w:rPr>
        <w:t xml:space="preserve"> </w:t>
      </w:r>
      <w:r>
        <w:rPr>
          <w:color w:val="1E1E1B"/>
          <w:w w:val="105"/>
        </w:rPr>
        <w:t>riferimento</w:t>
      </w:r>
      <w:r>
        <w:rPr>
          <w:color w:val="1E1E1B"/>
          <w:spacing w:val="-8"/>
          <w:w w:val="105"/>
        </w:rPr>
        <w:t xml:space="preserve"> </w:t>
      </w:r>
      <w:r>
        <w:rPr>
          <w:color w:val="1E1E1B"/>
          <w:w w:val="105"/>
        </w:rPr>
        <w:t>a</w:t>
      </w:r>
      <w:r>
        <w:rPr>
          <w:color w:val="1E1E1B"/>
          <w:spacing w:val="-8"/>
          <w:w w:val="105"/>
        </w:rPr>
        <w:t xml:space="preserve"> </w:t>
      </w:r>
      <w:r>
        <w:rPr>
          <w:color w:val="1E1E1B"/>
          <w:w w:val="105"/>
        </w:rPr>
        <w:t>quanto</w:t>
      </w:r>
      <w:r>
        <w:rPr>
          <w:color w:val="1E1E1B"/>
          <w:spacing w:val="-8"/>
          <w:w w:val="105"/>
        </w:rPr>
        <w:t xml:space="preserve"> </w:t>
      </w:r>
      <w:r>
        <w:rPr>
          <w:color w:val="1E1E1B"/>
          <w:w w:val="105"/>
        </w:rPr>
        <w:t>espresso</w:t>
      </w:r>
      <w:r>
        <w:rPr>
          <w:color w:val="1E1E1B"/>
          <w:spacing w:val="-9"/>
          <w:w w:val="105"/>
        </w:rPr>
        <w:t xml:space="preserve"> </w:t>
      </w:r>
      <w:r>
        <w:rPr>
          <w:color w:val="1E1E1B"/>
          <w:w w:val="105"/>
        </w:rPr>
        <w:t>dal</w:t>
      </w:r>
      <w:r>
        <w:rPr>
          <w:color w:val="1E1E1B"/>
          <w:spacing w:val="-8"/>
          <w:w w:val="105"/>
        </w:rPr>
        <w:t xml:space="preserve"> </w:t>
      </w:r>
      <w:proofErr w:type="spellStart"/>
      <w:r>
        <w:rPr>
          <w:color w:val="1E1E1B"/>
          <w:w w:val="105"/>
        </w:rPr>
        <w:t>D.Lgs.</w:t>
      </w:r>
      <w:proofErr w:type="spellEnd"/>
      <w:r>
        <w:rPr>
          <w:color w:val="1E1E1B"/>
          <w:spacing w:val="-8"/>
          <w:w w:val="105"/>
        </w:rPr>
        <w:t xml:space="preserve"> </w:t>
      </w:r>
      <w:r>
        <w:rPr>
          <w:color w:val="1E1E1B"/>
          <w:w w:val="105"/>
        </w:rPr>
        <w:t>62/2017</w:t>
      </w:r>
    </w:p>
    <w:p w14:paraId="7D0CB5BE" w14:textId="77777777" w:rsidR="00284B25" w:rsidRDefault="00284B25">
      <w:pPr>
        <w:pStyle w:val="Corpotesto"/>
        <w:rPr>
          <w:sz w:val="20"/>
        </w:rPr>
      </w:pPr>
    </w:p>
    <w:p w14:paraId="6BA54217" w14:textId="77777777" w:rsidR="00284B25" w:rsidRDefault="00284B25">
      <w:pPr>
        <w:pStyle w:val="Corpotesto"/>
        <w:rPr>
          <w:sz w:val="20"/>
        </w:rPr>
      </w:pPr>
    </w:p>
    <w:p w14:paraId="3DE5672A" w14:textId="77777777" w:rsidR="00284B25" w:rsidRDefault="00284B25">
      <w:pPr>
        <w:pStyle w:val="Corpotesto"/>
        <w:rPr>
          <w:sz w:val="20"/>
        </w:rPr>
      </w:pPr>
    </w:p>
    <w:p w14:paraId="24B38502" w14:textId="77777777" w:rsidR="00284B25" w:rsidRDefault="00284B25">
      <w:pPr>
        <w:pStyle w:val="Corpotesto"/>
        <w:spacing w:before="5"/>
        <w:rPr>
          <w:sz w:val="24"/>
        </w:rPr>
      </w:pPr>
    </w:p>
    <w:p w14:paraId="160273E6" w14:textId="77777777" w:rsidR="00284B25" w:rsidRDefault="008D784D">
      <w:pPr>
        <w:pStyle w:val="Titolo3"/>
      </w:pPr>
      <w:r>
        <w:rPr>
          <w:color w:val="595959"/>
          <w:w w:val="95"/>
        </w:rPr>
        <w:t>Ordine</w:t>
      </w:r>
      <w:r>
        <w:rPr>
          <w:color w:val="595959"/>
          <w:spacing w:val="14"/>
          <w:w w:val="95"/>
        </w:rPr>
        <w:t xml:space="preserve"> </w:t>
      </w:r>
      <w:r>
        <w:rPr>
          <w:color w:val="595959"/>
          <w:w w:val="95"/>
        </w:rPr>
        <w:t>scuola:</w:t>
      </w:r>
      <w:r>
        <w:rPr>
          <w:color w:val="595959"/>
          <w:spacing w:val="13"/>
          <w:w w:val="95"/>
        </w:rPr>
        <w:t xml:space="preserve"> </w:t>
      </w:r>
      <w:r>
        <w:rPr>
          <w:color w:val="595959"/>
          <w:w w:val="95"/>
        </w:rPr>
        <w:t>SCUOLA</w:t>
      </w:r>
      <w:r>
        <w:rPr>
          <w:color w:val="595959"/>
          <w:spacing w:val="14"/>
          <w:w w:val="95"/>
        </w:rPr>
        <w:t xml:space="preserve"> </w:t>
      </w:r>
      <w:r>
        <w:rPr>
          <w:color w:val="595959"/>
          <w:w w:val="95"/>
        </w:rPr>
        <w:t>PRIMARIA</w:t>
      </w:r>
    </w:p>
    <w:p w14:paraId="7724EDAE"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710720" behindDoc="1" locked="0" layoutInCell="1" allowOverlap="1" wp14:anchorId="2199D657" wp14:editId="25C088A5">
                <wp:simplePos x="0" y="0"/>
                <wp:positionH relativeFrom="page">
                  <wp:posOffset>504190</wp:posOffset>
                </wp:positionH>
                <wp:positionV relativeFrom="paragraph">
                  <wp:posOffset>144780</wp:posOffset>
                </wp:positionV>
                <wp:extent cx="6548120" cy="12700"/>
                <wp:effectExtent l="0" t="0" r="0" b="0"/>
                <wp:wrapTopAndBottom/>
                <wp:docPr id="518"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C0F4A" id="Rectangle 330" o:spid="_x0000_s1026" style="position:absolute;margin-left:39.7pt;margin-top:11.4pt;width:515.6pt;height:1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" fillcolor="#595959" stroked="f">
                <w10:wrap type="topAndBottom" anchorx="page"/>
              </v:rect>
            </w:pict>
          </mc:Fallback>
        </mc:AlternateContent>
      </w:r>
    </w:p>
    <w:p w14:paraId="5EBF3614" w14:textId="77777777" w:rsidR="00284B25" w:rsidRDefault="00284B25">
      <w:pPr>
        <w:pStyle w:val="Corpotesto"/>
        <w:rPr>
          <w:rFonts w:ascii="Arial"/>
          <w:b/>
          <w:sz w:val="56"/>
        </w:rPr>
      </w:pPr>
    </w:p>
    <w:p w14:paraId="688A7F7F" w14:textId="77777777" w:rsidR="00284B25" w:rsidRDefault="008D784D">
      <w:pPr>
        <w:pStyle w:val="Titolo4"/>
        <w:spacing w:before="0" w:line="324" w:lineRule="auto"/>
        <w:ind w:left="273" w:right="5797"/>
      </w:pPr>
      <w:r>
        <w:rPr>
          <w:color w:val="595959"/>
        </w:rPr>
        <w:t>CERESOLE ALBA - CNEE81701A</w:t>
      </w:r>
      <w:r>
        <w:rPr>
          <w:color w:val="595959"/>
          <w:spacing w:val="-110"/>
        </w:rPr>
        <w:t xml:space="preserve"> </w:t>
      </w:r>
      <w:r>
        <w:rPr>
          <w:color w:val="595959"/>
        </w:rPr>
        <w:t>SANFRE'</w:t>
      </w:r>
      <w:r>
        <w:rPr>
          <w:color w:val="595959"/>
          <w:spacing w:val="-18"/>
        </w:rPr>
        <w:t xml:space="preserve"> </w:t>
      </w:r>
      <w:r>
        <w:rPr>
          <w:color w:val="595959"/>
        </w:rPr>
        <w:t>-</w:t>
      </w:r>
      <w:r>
        <w:rPr>
          <w:color w:val="595959"/>
          <w:spacing w:val="-18"/>
        </w:rPr>
        <w:t xml:space="preserve"> </w:t>
      </w:r>
      <w:r>
        <w:rPr>
          <w:color w:val="595959"/>
        </w:rPr>
        <w:t>CNEE81702B</w:t>
      </w:r>
    </w:p>
    <w:p w14:paraId="244A09FF" w14:textId="77777777" w:rsidR="00284B25" w:rsidRDefault="008D784D">
      <w:pPr>
        <w:spacing w:before="2"/>
        <w:ind w:left="273"/>
        <w:rPr>
          <w:rFonts w:ascii="Tahoma"/>
          <w:sz w:val="36"/>
        </w:rPr>
      </w:pPr>
      <w:r>
        <w:rPr>
          <w:rFonts w:ascii="Tahoma"/>
          <w:color w:val="595959"/>
          <w:sz w:val="36"/>
        </w:rPr>
        <w:t>SOMMARIVA</w:t>
      </w:r>
      <w:r>
        <w:rPr>
          <w:rFonts w:ascii="Tahoma"/>
          <w:color w:val="595959"/>
          <w:spacing w:val="-16"/>
          <w:sz w:val="36"/>
        </w:rPr>
        <w:t xml:space="preserve"> </w:t>
      </w:r>
      <w:r>
        <w:rPr>
          <w:rFonts w:ascii="Tahoma"/>
          <w:color w:val="595959"/>
          <w:sz w:val="36"/>
        </w:rPr>
        <w:t>BOSCO</w:t>
      </w:r>
      <w:r>
        <w:rPr>
          <w:rFonts w:ascii="Tahoma"/>
          <w:color w:val="595959"/>
          <w:spacing w:val="-15"/>
          <w:sz w:val="36"/>
        </w:rPr>
        <w:t xml:space="preserve"> </w:t>
      </w:r>
      <w:r>
        <w:rPr>
          <w:rFonts w:ascii="Tahoma"/>
          <w:color w:val="595959"/>
          <w:sz w:val="36"/>
        </w:rPr>
        <w:t>"A.PARATO"-CAP.</w:t>
      </w:r>
      <w:r>
        <w:rPr>
          <w:rFonts w:ascii="Tahoma"/>
          <w:color w:val="595959"/>
          <w:spacing w:val="-15"/>
          <w:sz w:val="36"/>
        </w:rPr>
        <w:t xml:space="preserve"> </w:t>
      </w:r>
      <w:r>
        <w:rPr>
          <w:rFonts w:ascii="Tahoma"/>
          <w:color w:val="595959"/>
          <w:sz w:val="36"/>
        </w:rPr>
        <w:t>-</w:t>
      </w:r>
      <w:r>
        <w:rPr>
          <w:rFonts w:ascii="Tahoma"/>
          <w:color w:val="595959"/>
          <w:spacing w:val="-15"/>
          <w:sz w:val="36"/>
        </w:rPr>
        <w:t xml:space="preserve"> </w:t>
      </w:r>
      <w:r>
        <w:rPr>
          <w:rFonts w:ascii="Tahoma"/>
          <w:color w:val="595959"/>
          <w:sz w:val="36"/>
        </w:rPr>
        <w:t>CNEE81703C</w:t>
      </w:r>
    </w:p>
    <w:p w14:paraId="476E53D4" w14:textId="77777777" w:rsidR="00284B25" w:rsidRDefault="00284B25">
      <w:pPr>
        <w:pStyle w:val="Corpotesto"/>
        <w:spacing w:before="9"/>
        <w:rPr>
          <w:rFonts w:ascii="Tahoma"/>
          <w:sz w:val="56"/>
        </w:rPr>
      </w:pPr>
    </w:p>
    <w:p w14:paraId="6E92BDD6" w14:textId="77777777" w:rsidR="00284B25" w:rsidRDefault="008D784D">
      <w:pPr>
        <w:pStyle w:val="Titolo3"/>
        <w:spacing w:before="0"/>
      </w:pPr>
      <w:r>
        <w:rPr>
          <w:color w:val="5A5A5A"/>
          <w:w w:val="105"/>
        </w:rPr>
        <w:t>Criteri di</w:t>
      </w:r>
      <w:r>
        <w:rPr>
          <w:color w:val="5A5A5A"/>
          <w:spacing w:val="-1"/>
          <w:w w:val="105"/>
        </w:rPr>
        <w:t xml:space="preserve"> </w:t>
      </w:r>
      <w:r>
        <w:rPr>
          <w:color w:val="5A5A5A"/>
          <w:w w:val="105"/>
        </w:rPr>
        <w:t>valutazione</w:t>
      </w:r>
      <w:r>
        <w:rPr>
          <w:color w:val="5A5A5A"/>
          <w:spacing w:val="-1"/>
          <w:w w:val="105"/>
        </w:rPr>
        <w:t xml:space="preserve"> </w:t>
      </w:r>
      <w:r>
        <w:rPr>
          <w:color w:val="5A5A5A"/>
          <w:w w:val="105"/>
        </w:rPr>
        <w:t>comuni</w:t>
      </w:r>
    </w:p>
    <w:p w14:paraId="0E89A212" w14:textId="77777777" w:rsidR="00284B25" w:rsidRDefault="008D784D">
      <w:pPr>
        <w:pStyle w:val="Corpotesto"/>
        <w:spacing w:before="290" w:line="345" w:lineRule="auto"/>
        <w:ind w:left="273" w:right="697"/>
      </w:pPr>
      <w:r>
        <w:rPr>
          <w:color w:val="1E1E1B"/>
          <w:w w:val="105"/>
        </w:rPr>
        <w:t>Si</w:t>
      </w:r>
      <w:r>
        <w:rPr>
          <w:color w:val="1E1E1B"/>
          <w:spacing w:val="-6"/>
          <w:w w:val="105"/>
        </w:rPr>
        <w:t xml:space="preserve"> </w:t>
      </w:r>
      <w:r>
        <w:rPr>
          <w:color w:val="1E1E1B"/>
          <w:w w:val="105"/>
        </w:rPr>
        <w:t>fa</w:t>
      </w:r>
      <w:r>
        <w:rPr>
          <w:color w:val="1E1E1B"/>
          <w:spacing w:val="-6"/>
          <w:w w:val="105"/>
        </w:rPr>
        <w:t xml:space="preserve"> </w:t>
      </w:r>
      <w:r>
        <w:rPr>
          <w:color w:val="1E1E1B"/>
          <w:w w:val="105"/>
        </w:rPr>
        <w:t>riferimento</w:t>
      </w:r>
      <w:r>
        <w:rPr>
          <w:color w:val="1E1E1B"/>
          <w:spacing w:val="-6"/>
          <w:w w:val="105"/>
        </w:rPr>
        <w:t xml:space="preserve"> </w:t>
      </w:r>
      <w:r>
        <w:rPr>
          <w:color w:val="1E1E1B"/>
          <w:w w:val="105"/>
        </w:rPr>
        <w:t>al</w:t>
      </w:r>
      <w:r>
        <w:rPr>
          <w:color w:val="1E1E1B"/>
          <w:spacing w:val="-6"/>
          <w:w w:val="105"/>
        </w:rPr>
        <w:t xml:space="preserve"> </w:t>
      </w:r>
      <w:r>
        <w:rPr>
          <w:color w:val="1E1E1B"/>
          <w:w w:val="105"/>
        </w:rPr>
        <w:t>file</w:t>
      </w:r>
      <w:r>
        <w:rPr>
          <w:color w:val="1E1E1B"/>
          <w:spacing w:val="-5"/>
          <w:w w:val="105"/>
        </w:rPr>
        <w:t xml:space="preserve"> </w:t>
      </w:r>
      <w:r>
        <w:rPr>
          <w:color w:val="1E1E1B"/>
          <w:w w:val="105"/>
        </w:rPr>
        <w:t>specifico</w:t>
      </w:r>
      <w:r>
        <w:rPr>
          <w:color w:val="1E1E1B"/>
          <w:spacing w:val="-6"/>
          <w:w w:val="105"/>
        </w:rPr>
        <w:t xml:space="preserve"> </w:t>
      </w:r>
      <w:r>
        <w:rPr>
          <w:color w:val="1E1E1B"/>
          <w:w w:val="105"/>
        </w:rPr>
        <w:t>della</w:t>
      </w:r>
      <w:r>
        <w:rPr>
          <w:color w:val="1E1E1B"/>
          <w:spacing w:val="-6"/>
          <w:w w:val="105"/>
        </w:rPr>
        <w:t xml:space="preserve"> </w:t>
      </w:r>
      <w:r>
        <w:rPr>
          <w:color w:val="1E1E1B"/>
          <w:w w:val="105"/>
        </w:rPr>
        <w:t>valutazione</w:t>
      </w:r>
      <w:r>
        <w:rPr>
          <w:color w:val="1E1E1B"/>
          <w:spacing w:val="-6"/>
          <w:w w:val="105"/>
        </w:rPr>
        <w:t xml:space="preserve"> </w:t>
      </w:r>
      <w:r>
        <w:rPr>
          <w:color w:val="1E1E1B"/>
          <w:w w:val="105"/>
        </w:rPr>
        <w:t>ai</w:t>
      </w:r>
      <w:r>
        <w:rPr>
          <w:color w:val="1E1E1B"/>
          <w:spacing w:val="-5"/>
          <w:w w:val="105"/>
        </w:rPr>
        <w:t xml:space="preserve"> </w:t>
      </w:r>
      <w:r>
        <w:rPr>
          <w:color w:val="1E1E1B"/>
          <w:w w:val="105"/>
        </w:rPr>
        <w:t>sensi</w:t>
      </w:r>
      <w:r>
        <w:rPr>
          <w:color w:val="1E1E1B"/>
          <w:spacing w:val="-6"/>
          <w:w w:val="105"/>
        </w:rPr>
        <w:t xml:space="preserve"> </w:t>
      </w:r>
      <w:r>
        <w:rPr>
          <w:color w:val="1E1E1B"/>
          <w:w w:val="105"/>
        </w:rPr>
        <w:t>dell'</w:t>
      </w:r>
      <w:r>
        <w:rPr>
          <w:color w:val="1E1E1B"/>
          <w:spacing w:val="-6"/>
          <w:w w:val="105"/>
        </w:rPr>
        <w:t xml:space="preserve"> </w:t>
      </w:r>
      <w:r>
        <w:rPr>
          <w:color w:val="1E1E1B"/>
          <w:w w:val="105"/>
        </w:rPr>
        <w:t>Ordinanza</w:t>
      </w:r>
      <w:r>
        <w:rPr>
          <w:color w:val="1E1E1B"/>
          <w:spacing w:val="-6"/>
          <w:w w:val="105"/>
        </w:rPr>
        <w:t xml:space="preserve"> </w:t>
      </w:r>
      <w:r>
        <w:rPr>
          <w:color w:val="1E1E1B"/>
          <w:w w:val="105"/>
        </w:rPr>
        <w:t>Ministeriale</w:t>
      </w:r>
      <w:r>
        <w:rPr>
          <w:color w:val="1E1E1B"/>
          <w:spacing w:val="-6"/>
          <w:w w:val="105"/>
        </w:rPr>
        <w:t xml:space="preserve"> </w:t>
      </w:r>
      <w:r>
        <w:rPr>
          <w:color w:val="1E1E1B"/>
          <w:w w:val="105"/>
        </w:rPr>
        <w:t>172</w:t>
      </w:r>
      <w:r>
        <w:rPr>
          <w:color w:val="1E1E1B"/>
          <w:spacing w:val="-5"/>
          <w:w w:val="105"/>
        </w:rPr>
        <w:t xml:space="preserve"> </w:t>
      </w:r>
      <w:r>
        <w:rPr>
          <w:color w:val="1E1E1B"/>
          <w:w w:val="105"/>
        </w:rPr>
        <w:t>del</w:t>
      </w:r>
      <w:r>
        <w:rPr>
          <w:color w:val="1E1E1B"/>
          <w:spacing w:val="-59"/>
          <w:w w:val="105"/>
        </w:rPr>
        <w:t xml:space="preserve"> </w:t>
      </w:r>
      <w:r>
        <w:rPr>
          <w:color w:val="1E1E1B"/>
          <w:w w:val="105"/>
        </w:rPr>
        <w:t>4/12/2020.</w:t>
      </w:r>
    </w:p>
    <w:p w14:paraId="511B5299" w14:textId="77777777" w:rsidR="00284B25" w:rsidRDefault="00284B25">
      <w:pPr>
        <w:pStyle w:val="Corpotesto"/>
        <w:spacing w:before="10"/>
        <w:rPr>
          <w:sz w:val="34"/>
        </w:rPr>
      </w:pPr>
    </w:p>
    <w:p w14:paraId="203C8B0E" w14:textId="77777777" w:rsidR="00284B25" w:rsidRDefault="008D784D">
      <w:pPr>
        <w:pStyle w:val="Titolo3"/>
        <w:spacing w:before="0"/>
      </w:pPr>
      <w:r>
        <w:rPr>
          <w:color w:val="5A5A5A"/>
          <w:w w:val="105"/>
        </w:rPr>
        <w:t>Allegato:</w:t>
      </w:r>
    </w:p>
    <w:p w14:paraId="4DAF58E6" w14:textId="77777777" w:rsidR="00284B25" w:rsidRDefault="008D784D">
      <w:pPr>
        <w:pStyle w:val="Corpotesto"/>
        <w:spacing w:before="290"/>
        <w:ind w:left="273"/>
      </w:pPr>
      <w:r>
        <w:rPr>
          <w:color w:val="1E1E1B"/>
          <w:w w:val="95"/>
        </w:rPr>
        <w:t>VALUTAZIONE</w:t>
      </w:r>
      <w:r>
        <w:rPr>
          <w:color w:val="1E1E1B"/>
          <w:spacing w:val="16"/>
          <w:w w:val="95"/>
        </w:rPr>
        <w:t xml:space="preserve"> </w:t>
      </w:r>
      <w:r>
        <w:rPr>
          <w:color w:val="1E1E1B"/>
          <w:w w:val="95"/>
        </w:rPr>
        <w:t>PRIMARIA</w:t>
      </w:r>
      <w:r>
        <w:rPr>
          <w:color w:val="1E1E1B"/>
          <w:spacing w:val="16"/>
          <w:w w:val="95"/>
        </w:rPr>
        <w:t xml:space="preserve"> </w:t>
      </w:r>
      <w:r>
        <w:rPr>
          <w:color w:val="1E1E1B"/>
          <w:w w:val="95"/>
        </w:rPr>
        <w:t>2021-22</w:t>
      </w:r>
      <w:r>
        <w:rPr>
          <w:color w:val="1E1E1B"/>
          <w:spacing w:val="16"/>
          <w:w w:val="95"/>
        </w:rPr>
        <w:t xml:space="preserve"> </w:t>
      </w:r>
      <w:r>
        <w:rPr>
          <w:color w:val="1E1E1B"/>
          <w:w w:val="95"/>
        </w:rPr>
        <w:t>PDF.pdf</w:t>
      </w:r>
    </w:p>
    <w:p w14:paraId="5AF24DF7" w14:textId="77777777" w:rsidR="00284B25" w:rsidRDefault="00284B25">
      <w:pPr>
        <w:pStyle w:val="Corpotesto"/>
        <w:rPr>
          <w:sz w:val="30"/>
        </w:rPr>
      </w:pPr>
    </w:p>
    <w:p w14:paraId="1CA5D17A" w14:textId="77777777" w:rsidR="00284B25" w:rsidRDefault="00284B25">
      <w:pPr>
        <w:pStyle w:val="Corpotesto"/>
        <w:rPr>
          <w:sz w:val="30"/>
        </w:rPr>
      </w:pPr>
    </w:p>
    <w:p w14:paraId="2061F982" w14:textId="77777777" w:rsidR="00284B25" w:rsidRDefault="00284B25">
      <w:pPr>
        <w:pStyle w:val="Corpotesto"/>
        <w:rPr>
          <w:sz w:val="30"/>
        </w:rPr>
      </w:pPr>
    </w:p>
    <w:p w14:paraId="69ADAEF0" w14:textId="77777777" w:rsidR="00284B25" w:rsidRDefault="008D784D">
      <w:pPr>
        <w:pStyle w:val="Titolo3"/>
        <w:spacing w:before="203" w:line="340" w:lineRule="auto"/>
      </w:pPr>
      <w:r>
        <w:rPr>
          <w:color w:val="5A5A5A"/>
          <w:w w:val="105"/>
        </w:rPr>
        <w:t>Criteri</w:t>
      </w:r>
      <w:r>
        <w:rPr>
          <w:color w:val="5A5A5A"/>
          <w:spacing w:val="3"/>
          <w:w w:val="105"/>
        </w:rPr>
        <w:t xml:space="preserve"> </w:t>
      </w:r>
      <w:r>
        <w:rPr>
          <w:color w:val="5A5A5A"/>
          <w:w w:val="105"/>
        </w:rPr>
        <w:t>di</w:t>
      </w:r>
      <w:r>
        <w:rPr>
          <w:color w:val="5A5A5A"/>
          <w:spacing w:val="2"/>
          <w:w w:val="105"/>
        </w:rPr>
        <w:t xml:space="preserve"> </w:t>
      </w:r>
      <w:r>
        <w:rPr>
          <w:color w:val="5A5A5A"/>
          <w:w w:val="105"/>
        </w:rPr>
        <w:t>valutazione</w:t>
      </w:r>
      <w:r>
        <w:rPr>
          <w:color w:val="5A5A5A"/>
          <w:spacing w:val="2"/>
          <w:w w:val="105"/>
        </w:rPr>
        <w:t xml:space="preserve"> </w:t>
      </w:r>
      <w:r>
        <w:rPr>
          <w:color w:val="5A5A5A"/>
          <w:w w:val="105"/>
        </w:rPr>
        <w:t>dell'insegnamento</w:t>
      </w:r>
      <w:r>
        <w:rPr>
          <w:color w:val="5A5A5A"/>
          <w:spacing w:val="2"/>
          <w:w w:val="105"/>
        </w:rPr>
        <w:t xml:space="preserve"> </w:t>
      </w:r>
      <w:r>
        <w:rPr>
          <w:color w:val="5A5A5A"/>
          <w:w w:val="105"/>
        </w:rPr>
        <w:t>trasversale</w:t>
      </w:r>
      <w:r>
        <w:rPr>
          <w:color w:val="5A5A5A"/>
          <w:spacing w:val="3"/>
          <w:w w:val="105"/>
        </w:rPr>
        <w:t xml:space="preserve"> </w:t>
      </w:r>
      <w:r>
        <w:rPr>
          <w:color w:val="5A5A5A"/>
          <w:w w:val="105"/>
        </w:rPr>
        <w:t>di</w:t>
      </w:r>
      <w:r>
        <w:rPr>
          <w:color w:val="5A5A5A"/>
          <w:spacing w:val="-102"/>
          <w:w w:val="105"/>
        </w:rPr>
        <w:t xml:space="preserve"> </w:t>
      </w:r>
      <w:r>
        <w:rPr>
          <w:color w:val="5A5A5A"/>
          <w:w w:val="105"/>
        </w:rPr>
        <w:t>educazione</w:t>
      </w:r>
      <w:r>
        <w:rPr>
          <w:color w:val="5A5A5A"/>
          <w:spacing w:val="-15"/>
          <w:w w:val="105"/>
        </w:rPr>
        <w:t xml:space="preserve"> </w:t>
      </w:r>
      <w:r>
        <w:rPr>
          <w:color w:val="5A5A5A"/>
          <w:w w:val="105"/>
        </w:rPr>
        <w:t>civica</w:t>
      </w:r>
    </w:p>
    <w:p w14:paraId="471D2EAA" w14:textId="77777777" w:rsidR="00284B25" w:rsidRDefault="008D784D">
      <w:pPr>
        <w:pStyle w:val="Corpotesto"/>
        <w:spacing w:before="116"/>
        <w:ind w:left="273"/>
      </w:pPr>
      <w:r>
        <w:rPr>
          <w:color w:val="1E1E1B"/>
          <w:w w:val="105"/>
        </w:rPr>
        <w:t>Si</w:t>
      </w:r>
      <w:r>
        <w:rPr>
          <w:color w:val="1E1E1B"/>
          <w:spacing w:val="-6"/>
          <w:w w:val="105"/>
        </w:rPr>
        <w:t xml:space="preserve"> </w:t>
      </w:r>
      <w:r>
        <w:rPr>
          <w:color w:val="1E1E1B"/>
          <w:w w:val="105"/>
        </w:rPr>
        <w:t>fa</w:t>
      </w:r>
      <w:r>
        <w:rPr>
          <w:color w:val="1E1E1B"/>
          <w:spacing w:val="-6"/>
          <w:w w:val="105"/>
        </w:rPr>
        <w:t xml:space="preserve"> </w:t>
      </w:r>
      <w:r>
        <w:rPr>
          <w:color w:val="1E1E1B"/>
          <w:w w:val="105"/>
        </w:rPr>
        <w:t>riferimento</w:t>
      </w:r>
      <w:r>
        <w:rPr>
          <w:color w:val="1E1E1B"/>
          <w:spacing w:val="-6"/>
          <w:w w:val="105"/>
        </w:rPr>
        <w:t xml:space="preserve"> </w:t>
      </w:r>
      <w:r>
        <w:rPr>
          <w:color w:val="1E1E1B"/>
          <w:w w:val="105"/>
        </w:rPr>
        <w:t>al</w:t>
      </w:r>
      <w:r>
        <w:rPr>
          <w:color w:val="1E1E1B"/>
          <w:spacing w:val="-6"/>
          <w:w w:val="105"/>
        </w:rPr>
        <w:t xml:space="preserve"> </w:t>
      </w:r>
      <w:r>
        <w:rPr>
          <w:color w:val="1E1E1B"/>
          <w:w w:val="105"/>
        </w:rPr>
        <w:t>file</w:t>
      </w:r>
      <w:r>
        <w:rPr>
          <w:color w:val="1E1E1B"/>
          <w:spacing w:val="-6"/>
          <w:w w:val="105"/>
        </w:rPr>
        <w:t xml:space="preserve"> </w:t>
      </w:r>
      <w:r>
        <w:rPr>
          <w:color w:val="1E1E1B"/>
          <w:w w:val="105"/>
        </w:rPr>
        <w:t>specifico</w:t>
      </w:r>
      <w:r>
        <w:rPr>
          <w:color w:val="1E1E1B"/>
          <w:spacing w:val="-6"/>
          <w:w w:val="105"/>
        </w:rPr>
        <w:t xml:space="preserve"> </w:t>
      </w:r>
      <w:r>
        <w:rPr>
          <w:color w:val="1E1E1B"/>
          <w:w w:val="105"/>
        </w:rPr>
        <w:t>della</w:t>
      </w:r>
      <w:r>
        <w:rPr>
          <w:color w:val="1E1E1B"/>
          <w:spacing w:val="-6"/>
          <w:w w:val="105"/>
        </w:rPr>
        <w:t xml:space="preserve"> </w:t>
      </w:r>
      <w:r>
        <w:rPr>
          <w:color w:val="1E1E1B"/>
          <w:w w:val="105"/>
        </w:rPr>
        <w:t>valutazione</w:t>
      </w:r>
      <w:r>
        <w:rPr>
          <w:color w:val="1E1E1B"/>
          <w:spacing w:val="-6"/>
          <w:w w:val="105"/>
        </w:rPr>
        <w:t xml:space="preserve"> </w:t>
      </w:r>
      <w:r>
        <w:rPr>
          <w:color w:val="1E1E1B"/>
          <w:w w:val="105"/>
        </w:rPr>
        <w:t>ai</w:t>
      </w:r>
      <w:r>
        <w:rPr>
          <w:color w:val="1E1E1B"/>
          <w:spacing w:val="-5"/>
          <w:w w:val="105"/>
        </w:rPr>
        <w:t xml:space="preserve"> </w:t>
      </w:r>
      <w:r>
        <w:rPr>
          <w:color w:val="1E1E1B"/>
          <w:w w:val="105"/>
        </w:rPr>
        <w:t>sensi</w:t>
      </w:r>
      <w:r>
        <w:rPr>
          <w:color w:val="1E1E1B"/>
          <w:spacing w:val="-6"/>
          <w:w w:val="105"/>
        </w:rPr>
        <w:t xml:space="preserve"> </w:t>
      </w:r>
      <w:r>
        <w:rPr>
          <w:color w:val="1E1E1B"/>
          <w:w w:val="105"/>
        </w:rPr>
        <w:t>dell'Ordinanza</w:t>
      </w:r>
      <w:r>
        <w:rPr>
          <w:color w:val="1E1E1B"/>
          <w:spacing w:val="-6"/>
          <w:w w:val="105"/>
        </w:rPr>
        <w:t xml:space="preserve"> </w:t>
      </w:r>
      <w:r>
        <w:rPr>
          <w:color w:val="1E1E1B"/>
          <w:w w:val="105"/>
        </w:rPr>
        <w:t>Ministeriale</w:t>
      </w:r>
      <w:r>
        <w:rPr>
          <w:color w:val="1E1E1B"/>
          <w:spacing w:val="-6"/>
          <w:w w:val="105"/>
        </w:rPr>
        <w:t xml:space="preserve"> </w:t>
      </w:r>
      <w:r>
        <w:rPr>
          <w:color w:val="1E1E1B"/>
          <w:w w:val="105"/>
        </w:rPr>
        <w:t>172</w:t>
      </w:r>
      <w:r>
        <w:rPr>
          <w:color w:val="1E1E1B"/>
          <w:spacing w:val="-6"/>
          <w:w w:val="105"/>
        </w:rPr>
        <w:t xml:space="preserve"> </w:t>
      </w:r>
      <w:r>
        <w:rPr>
          <w:color w:val="1E1E1B"/>
          <w:w w:val="105"/>
        </w:rPr>
        <w:t>del</w:t>
      </w:r>
    </w:p>
    <w:p w14:paraId="459404CD" w14:textId="77777777" w:rsidR="00284B25" w:rsidRDefault="00284B25">
      <w:pPr>
        <w:pStyle w:val="Corpotesto"/>
        <w:rPr>
          <w:sz w:val="20"/>
        </w:rPr>
      </w:pPr>
    </w:p>
    <w:p w14:paraId="5A890C88" w14:textId="77777777" w:rsidR="00284B25" w:rsidRDefault="00284B25">
      <w:pPr>
        <w:pStyle w:val="Corpotesto"/>
        <w:rPr>
          <w:sz w:val="20"/>
        </w:rPr>
      </w:pPr>
    </w:p>
    <w:p w14:paraId="56B29200" w14:textId="77777777" w:rsidR="00284B25" w:rsidRDefault="00284B25">
      <w:pPr>
        <w:pStyle w:val="Corpotesto"/>
        <w:rPr>
          <w:sz w:val="20"/>
        </w:rPr>
      </w:pPr>
    </w:p>
    <w:p w14:paraId="1B97E69D" w14:textId="77777777" w:rsidR="00284B25" w:rsidRDefault="00284B25">
      <w:pPr>
        <w:pStyle w:val="Corpotesto"/>
        <w:spacing w:before="1"/>
      </w:pPr>
    </w:p>
    <w:p w14:paraId="2D76DBFE"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82</w:t>
      </w:r>
    </w:p>
    <w:p w14:paraId="43E279A3" w14:textId="77777777" w:rsidR="00284B25" w:rsidRDefault="00284B25">
      <w:pPr>
        <w:rPr>
          <w:sz w:val="16"/>
        </w:rPr>
        <w:sectPr w:rsidR="00284B25">
          <w:type w:val="continuous"/>
          <w:pgSz w:w="11900" w:h="16840"/>
          <w:pgMar w:top="1600" w:right="140" w:bottom="280" w:left="520" w:header="720" w:footer="720" w:gutter="0"/>
          <w:cols w:space="720"/>
        </w:sectPr>
      </w:pPr>
    </w:p>
    <w:p w14:paraId="62613E4D"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479FF2E1" w14:textId="77777777" w:rsidR="00284B25" w:rsidRDefault="008D784D">
      <w:pPr>
        <w:spacing w:before="17"/>
        <w:ind w:left="1350"/>
        <w:rPr>
          <w:rFonts w:ascii="Arial"/>
          <w:b/>
          <w:sz w:val="24"/>
        </w:rPr>
      </w:pPr>
      <w:r>
        <w:rPr>
          <w:rFonts w:ascii="Arial"/>
          <w:b/>
          <w:sz w:val="24"/>
        </w:rPr>
        <w:t>Valutazione</w:t>
      </w:r>
      <w:r>
        <w:rPr>
          <w:rFonts w:ascii="Arial"/>
          <w:b/>
          <w:spacing w:val="17"/>
          <w:sz w:val="24"/>
        </w:rPr>
        <w:t xml:space="preserve"> </w:t>
      </w:r>
      <w:r>
        <w:rPr>
          <w:rFonts w:ascii="Arial"/>
          <w:b/>
          <w:sz w:val="24"/>
        </w:rPr>
        <w:t>degli</w:t>
      </w:r>
      <w:r>
        <w:rPr>
          <w:rFonts w:ascii="Arial"/>
          <w:b/>
          <w:spacing w:val="18"/>
          <w:sz w:val="24"/>
        </w:rPr>
        <w:t xml:space="preserve"> </w:t>
      </w:r>
      <w:r>
        <w:rPr>
          <w:rFonts w:ascii="Arial"/>
          <w:b/>
          <w:sz w:val="24"/>
        </w:rPr>
        <w:t>apprendimenti</w:t>
      </w:r>
    </w:p>
    <w:p w14:paraId="5E357296"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379BDF5" w14:textId="77777777" w:rsidR="00284B25" w:rsidRDefault="00284B25">
      <w:pPr>
        <w:rPr>
          <w:rFonts w:ascii="Arial"/>
          <w:sz w:val="21"/>
        </w:rPr>
        <w:sectPr w:rsidR="00284B25">
          <w:pgSz w:w="11900" w:h="16840"/>
          <w:pgMar w:top="340" w:right="140" w:bottom="0" w:left="520" w:header="720" w:footer="720" w:gutter="0"/>
          <w:cols w:num="2" w:space="720" w:equalWidth="0">
            <w:col w:w="5160" w:space="2651"/>
            <w:col w:w="3429"/>
          </w:cols>
        </w:sectPr>
      </w:pPr>
    </w:p>
    <w:p w14:paraId="30793533" w14:textId="77777777" w:rsidR="00284B25" w:rsidRDefault="008D784D">
      <w:pPr>
        <w:pStyle w:val="Corpotesto"/>
        <w:rPr>
          <w:rFonts w:ascii="Arial"/>
          <w:b/>
          <w:sz w:val="30"/>
        </w:rPr>
      </w:pPr>
      <w:r>
        <w:rPr>
          <w:noProof/>
        </w:rPr>
        <w:drawing>
          <wp:anchor distT="0" distB="0" distL="0" distR="0" simplePos="0" relativeHeight="481280000" behindDoc="1" locked="0" layoutInCell="1" allowOverlap="1" wp14:anchorId="6646EEE4" wp14:editId="4A478F92">
            <wp:simplePos x="0" y="0"/>
            <wp:positionH relativeFrom="page">
              <wp:posOffset>0</wp:posOffset>
            </wp:positionH>
            <wp:positionV relativeFrom="page">
              <wp:posOffset>8889</wp:posOffset>
            </wp:positionV>
            <wp:extent cx="7556500" cy="10684510"/>
            <wp:effectExtent l="0" t="0" r="0" b="0"/>
            <wp:wrapNone/>
            <wp:docPr id="2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4FAAD29" w14:textId="77777777" w:rsidR="00284B25" w:rsidRDefault="00284B25">
      <w:pPr>
        <w:pStyle w:val="Corpotesto"/>
        <w:rPr>
          <w:rFonts w:ascii="Arial"/>
          <w:b/>
          <w:sz w:val="30"/>
        </w:rPr>
      </w:pPr>
    </w:p>
    <w:p w14:paraId="0FD1CA40" w14:textId="77777777" w:rsidR="00284B25" w:rsidRDefault="008D784D">
      <w:pPr>
        <w:pStyle w:val="Corpotesto"/>
        <w:spacing w:before="209"/>
        <w:ind w:left="273"/>
      </w:pPr>
      <w:r>
        <w:rPr>
          <w:color w:val="1E1E1B"/>
          <w:w w:val="105"/>
        </w:rPr>
        <w:t>4/12/2020.</w:t>
      </w:r>
    </w:p>
    <w:p w14:paraId="7E48B03E" w14:textId="77777777" w:rsidR="00284B25" w:rsidRDefault="00284B25">
      <w:pPr>
        <w:pStyle w:val="Corpotesto"/>
        <w:rPr>
          <w:sz w:val="30"/>
        </w:rPr>
      </w:pPr>
    </w:p>
    <w:p w14:paraId="459E472A" w14:textId="77777777" w:rsidR="00284B25" w:rsidRDefault="00284B25">
      <w:pPr>
        <w:pStyle w:val="Corpotesto"/>
        <w:rPr>
          <w:sz w:val="30"/>
        </w:rPr>
      </w:pPr>
    </w:p>
    <w:p w14:paraId="641CEDD9" w14:textId="77777777" w:rsidR="00284B25" w:rsidRDefault="008D784D">
      <w:pPr>
        <w:pStyle w:val="Titolo3"/>
        <w:spacing w:before="183"/>
      </w:pPr>
      <w:r>
        <w:rPr>
          <w:color w:val="5A5A5A"/>
          <w:w w:val="105"/>
        </w:rPr>
        <w:t>Criteri</w:t>
      </w:r>
      <w:r>
        <w:rPr>
          <w:color w:val="5A5A5A"/>
          <w:spacing w:val="11"/>
          <w:w w:val="105"/>
        </w:rPr>
        <w:t xml:space="preserve"> </w:t>
      </w:r>
      <w:r>
        <w:rPr>
          <w:color w:val="5A5A5A"/>
          <w:w w:val="105"/>
        </w:rPr>
        <w:t>di</w:t>
      </w:r>
      <w:r>
        <w:rPr>
          <w:color w:val="5A5A5A"/>
          <w:spacing w:val="10"/>
          <w:w w:val="105"/>
        </w:rPr>
        <w:t xml:space="preserve"> </w:t>
      </w:r>
      <w:r>
        <w:rPr>
          <w:color w:val="5A5A5A"/>
          <w:w w:val="105"/>
        </w:rPr>
        <w:t>valutazione</w:t>
      </w:r>
      <w:r>
        <w:rPr>
          <w:color w:val="5A5A5A"/>
          <w:spacing w:val="10"/>
          <w:w w:val="105"/>
        </w:rPr>
        <w:t xml:space="preserve"> </w:t>
      </w:r>
      <w:r>
        <w:rPr>
          <w:color w:val="5A5A5A"/>
          <w:w w:val="105"/>
        </w:rPr>
        <w:t>del</w:t>
      </w:r>
      <w:r>
        <w:rPr>
          <w:color w:val="5A5A5A"/>
          <w:spacing w:val="10"/>
          <w:w w:val="105"/>
        </w:rPr>
        <w:t xml:space="preserve"> </w:t>
      </w:r>
      <w:r>
        <w:rPr>
          <w:color w:val="5A5A5A"/>
          <w:w w:val="105"/>
        </w:rPr>
        <w:t>comportamento</w:t>
      </w:r>
    </w:p>
    <w:p w14:paraId="44DD84A2" w14:textId="77777777" w:rsidR="00284B25" w:rsidRDefault="008D784D">
      <w:pPr>
        <w:pStyle w:val="Corpotesto"/>
        <w:spacing w:before="290" w:line="345" w:lineRule="auto"/>
        <w:ind w:left="273" w:right="697"/>
      </w:pPr>
      <w:r>
        <w:rPr>
          <w:color w:val="1E1E1B"/>
          <w:w w:val="105"/>
        </w:rPr>
        <w:t>Si</w:t>
      </w:r>
      <w:r>
        <w:rPr>
          <w:color w:val="1E1E1B"/>
          <w:spacing w:val="-6"/>
          <w:w w:val="105"/>
        </w:rPr>
        <w:t xml:space="preserve"> </w:t>
      </w:r>
      <w:r>
        <w:rPr>
          <w:color w:val="1E1E1B"/>
          <w:w w:val="105"/>
        </w:rPr>
        <w:t>fa</w:t>
      </w:r>
      <w:r>
        <w:rPr>
          <w:color w:val="1E1E1B"/>
          <w:spacing w:val="-6"/>
          <w:w w:val="105"/>
        </w:rPr>
        <w:t xml:space="preserve"> </w:t>
      </w:r>
      <w:r>
        <w:rPr>
          <w:color w:val="1E1E1B"/>
          <w:w w:val="105"/>
        </w:rPr>
        <w:t>riferimento</w:t>
      </w:r>
      <w:r>
        <w:rPr>
          <w:color w:val="1E1E1B"/>
          <w:spacing w:val="-6"/>
          <w:w w:val="105"/>
        </w:rPr>
        <w:t xml:space="preserve"> </w:t>
      </w:r>
      <w:r>
        <w:rPr>
          <w:color w:val="1E1E1B"/>
          <w:w w:val="105"/>
        </w:rPr>
        <w:t>al</w:t>
      </w:r>
      <w:r>
        <w:rPr>
          <w:color w:val="1E1E1B"/>
          <w:spacing w:val="-6"/>
          <w:w w:val="105"/>
        </w:rPr>
        <w:t xml:space="preserve"> </w:t>
      </w:r>
      <w:r>
        <w:rPr>
          <w:color w:val="1E1E1B"/>
          <w:w w:val="105"/>
        </w:rPr>
        <w:t>file</w:t>
      </w:r>
      <w:r>
        <w:rPr>
          <w:color w:val="1E1E1B"/>
          <w:spacing w:val="-6"/>
          <w:w w:val="105"/>
        </w:rPr>
        <w:t xml:space="preserve"> </w:t>
      </w:r>
      <w:r>
        <w:rPr>
          <w:color w:val="1E1E1B"/>
          <w:w w:val="105"/>
        </w:rPr>
        <w:t>specifico</w:t>
      </w:r>
      <w:r>
        <w:rPr>
          <w:color w:val="1E1E1B"/>
          <w:spacing w:val="-6"/>
          <w:w w:val="105"/>
        </w:rPr>
        <w:t xml:space="preserve"> </w:t>
      </w:r>
      <w:r>
        <w:rPr>
          <w:color w:val="1E1E1B"/>
          <w:w w:val="105"/>
        </w:rPr>
        <w:t>della</w:t>
      </w:r>
      <w:r>
        <w:rPr>
          <w:color w:val="1E1E1B"/>
          <w:spacing w:val="-6"/>
          <w:w w:val="105"/>
        </w:rPr>
        <w:t xml:space="preserve"> </w:t>
      </w:r>
      <w:r>
        <w:rPr>
          <w:color w:val="1E1E1B"/>
          <w:w w:val="105"/>
        </w:rPr>
        <w:t>valutazione</w:t>
      </w:r>
      <w:r>
        <w:rPr>
          <w:color w:val="1E1E1B"/>
          <w:spacing w:val="-6"/>
          <w:w w:val="105"/>
        </w:rPr>
        <w:t xml:space="preserve"> </w:t>
      </w:r>
      <w:r>
        <w:rPr>
          <w:color w:val="1E1E1B"/>
          <w:w w:val="105"/>
        </w:rPr>
        <w:t>ai</w:t>
      </w:r>
      <w:r>
        <w:rPr>
          <w:color w:val="1E1E1B"/>
          <w:spacing w:val="-6"/>
          <w:w w:val="105"/>
        </w:rPr>
        <w:t xml:space="preserve"> </w:t>
      </w:r>
      <w:r>
        <w:rPr>
          <w:color w:val="1E1E1B"/>
          <w:w w:val="105"/>
        </w:rPr>
        <w:t>sensi</w:t>
      </w:r>
      <w:r>
        <w:rPr>
          <w:color w:val="1E1E1B"/>
          <w:spacing w:val="-6"/>
          <w:w w:val="105"/>
        </w:rPr>
        <w:t xml:space="preserve"> </w:t>
      </w:r>
      <w:r>
        <w:rPr>
          <w:color w:val="1E1E1B"/>
          <w:w w:val="105"/>
        </w:rPr>
        <w:t>dell'Ordinanza</w:t>
      </w:r>
      <w:r>
        <w:rPr>
          <w:color w:val="1E1E1B"/>
          <w:spacing w:val="-5"/>
          <w:w w:val="105"/>
        </w:rPr>
        <w:t xml:space="preserve"> </w:t>
      </w:r>
      <w:r>
        <w:rPr>
          <w:color w:val="1E1E1B"/>
          <w:w w:val="105"/>
        </w:rPr>
        <w:t>Ministeriale</w:t>
      </w:r>
      <w:r>
        <w:rPr>
          <w:color w:val="1E1E1B"/>
          <w:spacing w:val="-6"/>
          <w:w w:val="105"/>
        </w:rPr>
        <w:t xml:space="preserve"> </w:t>
      </w:r>
      <w:r>
        <w:rPr>
          <w:color w:val="1E1E1B"/>
          <w:w w:val="105"/>
        </w:rPr>
        <w:t>172</w:t>
      </w:r>
      <w:r>
        <w:rPr>
          <w:color w:val="1E1E1B"/>
          <w:spacing w:val="-6"/>
          <w:w w:val="105"/>
        </w:rPr>
        <w:t xml:space="preserve"> </w:t>
      </w:r>
      <w:r>
        <w:rPr>
          <w:color w:val="1E1E1B"/>
          <w:w w:val="105"/>
        </w:rPr>
        <w:t>del</w:t>
      </w:r>
      <w:r>
        <w:rPr>
          <w:color w:val="1E1E1B"/>
          <w:spacing w:val="-59"/>
          <w:w w:val="105"/>
        </w:rPr>
        <w:t xml:space="preserve"> </w:t>
      </w:r>
      <w:r>
        <w:rPr>
          <w:color w:val="1E1E1B"/>
          <w:w w:val="105"/>
        </w:rPr>
        <w:t>4/12/2020.</w:t>
      </w:r>
    </w:p>
    <w:p w14:paraId="01361CC9" w14:textId="77777777" w:rsidR="00284B25" w:rsidRDefault="00284B25">
      <w:pPr>
        <w:pStyle w:val="Corpotesto"/>
        <w:rPr>
          <w:sz w:val="30"/>
        </w:rPr>
      </w:pPr>
    </w:p>
    <w:p w14:paraId="13FB0E02" w14:textId="77777777" w:rsidR="00284B25" w:rsidRDefault="00284B25">
      <w:pPr>
        <w:pStyle w:val="Corpotesto"/>
        <w:spacing w:before="7"/>
        <w:rPr>
          <w:sz w:val="36"/>
        </w:rPr>
      </w:pPr>
    </w:p>
    <w:p w14:paraId="2155250B" w14:textId="77777777" w:rsidR="00284B25" w:rsidRDefault="008D784D">
      <w:pPr>
        <w:pStyle w:val="Titolo3"/>
        <w:spacing w:before="0" w:line="340" w:lineRule="auto"/>
      </w:pPr>
      <w:r>
        <w:rPr>
          <w:color w:val="5A5A5A"/>
          <w:w w:val="105"/>
        </w:rPr>
        <w:t>Criteri</w:t>
      </w:r>
      <w:r>
        <w:rPr>
          <w:color w:val="5A5A5A"/>
          <w:spacing w:val="-18"/>
          <w:w w:val="105"/>
        </w:rPr>
        <w:t xml:space="preserve"> </w:t>
      </w:r>
      <w:r>
        <w:rPr>
          <w:color w:val="5A5A5A"/>
          <w:w w:val="105"/>
        </w:rPr>
        <w:t>per</w:t>
      </w:r>
      <w:r>
        <w:rPr>
          <w:color w:val="5A5A5A"/>
          <w:spacing w:val="-18"/>
          <w:w w:val="105"/>
        </w:rPr>
        <w:t xml:space="preserve"> </w:t>
      </w:r>
      <w:r>
        <w:rPr>
          <w:color w:val="5A5A5A"/>
          <w:w w:val="105"/>
        </w:rPr>
        <w:t>l’ammissione/non</w:t>
      </w:r>
      <w:r>
        <w:rPr>
          <w:color w:val="5A5A5A"/>
          <w:spacing w:val="-17"/>
          <w:w w:val="105"/>
        </w:rPr>
        <w:t xml:space="preserve"> </w:t>
      </w:r>
      <w:r>
        <w:rPr>
          <w:color w:val="5A5A5A"/>
          <w:w w:val="105"/>
        </w:rPr>
        <w:t>ammissione</w:t>
      </w:r>
      <w:r>
        <w:rPr>
          <w:color w:val="5A5A5A"/>
          <w:spacing w:val="-17"/>
          <w:w w:val="105"/>
        </w:rPr>
        <w:t xml:space="preserve"> </w:t>
      </w:r>
      <w:r>
        <w:rPr>
          <w:color w:val="5A5A5A"/>
          <w:w w:val="105"/>
        </w:rPr>
        <w:t>alla</w:t>
      </w:r>
      <w:r>
        <w:rPr>
          <w:color w:val="5A5A5A"/>
          <w:spacing w:val="-17"/>
          <w:w w:val="105"/>
        </w:rPr>
        <w:t xml:space="preserve"> </w:t>
      </w:r>
      <w:r>
        <w:rPr>
          <w:color w:val="5A5A5A"/>
          <w:w w:val="105"/>
        </w:rPr>
        <w:t>classe</w:t>
      </w:r>
      <w:r>
        <w:rPr>
          <w:color w:val="5A5A5A"/>
          <w:spacing w:val="-102"/>
          <w:w w:val="105"/>
        </w:rPr>
        <w:t xml:space="preserve"> </w:t>
      </w:r>
      <w:r>
        <w:rPr>
          <w:color w:val="5A5A5A"/>
          <w:w w:val="105"/>
        </w:rPr>
        <w:t>successiva</w:t>
      </w:r>
    </w:p>
    <w:p w14:paraId="5A7ACC75" w14:textId="77777777" w:rsidR="00284B25" w:rsidRDefault="008D784D">
      <w:pPr>
        <w:pStyle w:val="Corpotesto"/>
        <w:spacing w:before="116"/>
        <w:ind w:left="273"/>
      </w:pPr>
      <w:r>
        <w:rPr>
          <w:color w:val="1E1E1B"/>
          <w:w w:val="105"/>
        </w:rPr>
        <w:t>Si</w:t>
      </w:r>
      <w:r>
        <w:rPr>
          <w:color w:val="1E1E1B"/>
          <w:spacing w:val="-9"/>
          <w:w w:val="105"/>
        </w:rPr>
        <w:t xml:space="preserve"> </w:t>
      </w:r>
      <w:r>
        <w:rPr>
          <w:color w:val="1E1E1B"/>
          <w:w w:val="105"/>
        </w:rPr>
        <w:t>fa</w:t>
      </w:r>
      <w:r>
        <w:rPr>
          <w:color w:val="1E1E1B"/>
          <w:spacing w:val="-8"/>
          <w:w w:val="105"/>
        </w:rPr>
        <w:t xml:space="preserve"> </w:t>
      </w:r>
      <w:r>
        <w:rPr>
          <w:color w:val="1E1E1B"/>
          <w:w w:val="105"/>
        </w:rPr>
        <w:t>riferimento</w:t>
      </w:r>
      <w:r>
        <w:rPr>
          <w:color w:val="1E1E1B"/>
          <w:spacing w:val="-8"/>
          <w:w w:val="105"/>
        </w:rPr>
        <w:t xml:space="preserve"> </w:t>
      </w:r>
      <w:r>
        <w:rPr>
          <w:color w:val="1E1E1B"/>
          <w:w w:val="105"/>
        </w:rPr>
        <w:t>a</w:t>
      </w:r>
      <w:r>
        <w:rPr>
          <w:color w:val="1E1E1B"/>
          <w:spacing w:val="-9"/>
          <w:w w:val="105"/>
        </w:rPr>
        <w:t xml:space="preserve"> </w:t>
      </w:r>
      <w:r>
        <w:rPr>
          <w:color w:val="1E1E1B"/>
          <w:w w:val="105"/>
        </w:rPr>
        <w:t>quanto</w:t>
      </w:r>
      <w:r>
        <w:rPr>
          <w:color w:val="1E1E1B"/>
          <w:spacing w:val="-8"/>
          <w:w w:val="105"/>
        </w:rPr>
        <w:t xml:space="preserve"> </w:t>
      </w:r>
      <w:r>
        <w:rPr>
          <w:color w:val="1E1E1B"/>
          <w:w w:val="105"/>
        </w:rPr>
        <w:t>espresso</w:t>
      </w:r>
      <w:r>
        <w:rPr>
          <w:color w:val="1E1E1B"/>
          <w:spacing w:val="-8"/>
          <w:w w:val="105"/>
        </w:rPr>
        <w:t xml:space="preserve"> </w:t>
      </w:r>
      <w:r>
        <w:rPr>
          <w:color w:val="1E1E1B"/>
          <w:w w:val="105"/>
        </w:rPr>
        <w:t>dal</w:t>
      </w:r>
      <w:r>
        <w:rPr>
          <w:color w:val="1E1E1B"/>
          <w:spacing w:val="-8"/>
          <w:w w:val="105"/>
        </w:rPr>
        <w:t xml:space="preserve"> </w:t>
      </w:r>
      <w:proofErr w:type="spellStart"/>
      <w:r>
        <w:rPr>
          <w:color w:val="1E1E1B"/>
          <w:w w:val="105"/>
        </w:rPr>
        <w:t>D.Lgs</w:t>
      </w:r>
      <w:proofErr w:type="spellEnd"/>
      <w:r>
        <w:rPr>
          <w:color w:val="1E1E1B"/>
          <w:spacing w:val="-9"/>
          <w:w w:val="105"/>
        </w:rPr>
        <w:t xml:space="preserve"> </w:t>
      </w:r>
      <w:r>
        <w:rPr>
          <w:color w:val="1E1E1B"/>
          <w:w w:val="105"/>
        </w:rPr>
        <w:t>62/2017.</w:t>
      </w:r>
    </w:p>
    <w:p w14:paraId="34028234" w14:textId="77777777" w:rsidR="00284B25" w:rsidRDefault="00284B25">
      <w:pPr>
        <w:pStyle w:val="Corpotesto"/>
        <w:rPr>
          <w:sz w:val="20"/>
        </w:rPr>
      </w:pPr>
    </w:p>
    <w:p w14:paraId="5F49D104" w14:textId="77777777" w:rsidR="00284B25" w:rsidRDefault="00284B25">
      <w:pPr>
        <w:pStyle w:val="Corpotesto"/>
        <w:rPr>
          <w:sz w:val="20"/>
        </w:rPr>
      </w:pPr>
    </w:p>
    <w:p w14:paraId="2DE47546" w14:textId="77777777" w:rsidR="00284B25" w:rsidRDefault="00284B25">
      <w:pPr>
        <w:pStyle w:val="Corpotesto"/>
        <w:rPr>
          <w:sz w:val="20"/>
        </w:rPr>
      </w:pPr>
    </w:p>
    <w:p w14:paraId="3073CAB5" w14:textId="77777777" w:rsidR="00284B25" w:rsidRDefault="00284B25">
      <w:pPr>
        <w:pStyle w:val="Corpotesto"/>
        <w:rPr>
          <w:sz w:val="20"/>
        </w:rPr>
      </w:pPr>
    </w:p>
    <w:p w14:paraId="65345825" w14:textId="77777777" w:rsidR="00284B25" w:rsidRDefault="00284B25">
      <w:pPr>
        <w:pStyle w:val="Corpotesto"/>
        <w:rPr>
          <w:sz w:val="20"/>
        </w:rPr>
      </w:pPr>
    </w:p>
    <w:p w14:paraId="24266DD7" w14:textId="77777777" w:rsidR="00284B25" w:rsidRDefault="00284B25">
      <w:pPr>
        <w:pStyle w:val="Corpotesto"/>
        <w:rPr>
          <w:sz w:val="20"/>
        </w:rPr>
      </w:pPr>
    </w:p>
    <w:p w14:paraId="7150A83F" w14:textId="77777777" w:rsidR="00284B25" w:rsidRDefault="00284B25">
      <w:pPr>
        <w:pStyle w:val="Corpotesto"/>
        <w:rPr>
          <w:sz w:val="20"/>
        </w:rPr>
      </w:pPr>
    </w:p>
    <w:p w14:paraId="3E535C3E" w14:textId="77777777" w:rsidR="00284B25" w:rsidRDefault="00284B25">
      <w:pPr>
        <w:pStyle w:val="Corpotesto"/>
        <w:rPr>
          <w:sz w:val="20"/>
        </w:rPr>
      </w:pPr>
    </w:p>
    <w:p w14:paraId="1F068AF8" w14:textId="77777777" w:rsidR="00284B25" w:rsidRDefault="00284B25">
      <w:pPr>
        <w:pStyle w:val="Corpotesto"/>
        <w:rPr>
          <w:sz w:val="20"/>
        </w:rPr>
      </w:pPr>
    </w:p>
    <w:p w14:paraId="590E1AC4" w14:textId="77777777" w:rsidR="00284B25" w:rsidRDefault="00284B25">
      <w:pPr>
        <w:pStyle w:val="Corpotesto"/>
        <w:rPr>
          <w:sz w:val="20"/>
        </w:rPr>
      </w:pPr>
    </w:p>
    <w:p w14:paraId="0D25C6C5" w14:textId="77777777" w:rsidR="00284B25" w:rsidRDefault="00284B25">
      <w:pPr>
        <w:pStyle w:val="Corpotesto"/>
        <w:rPr>
          <w:sz w:val="20"/>
        </w:rPr>
      </w:pPr>
    </w:p>
    <w:p w14:paraId="7D4726D0" w14:textId="77777777" w:rsidR="00284B25" w:rsidRDefault="00284B25">
      <w:pPr>
        <w:pStyle w:val="Corpotesto"/>
        <w:rPr>
          <w:sz w:val="20"/>
        </w:rPr>
      </w:pPr>
    </w:p>
    <w:p w14:paraId="2DA9030F" w14:textId="77777777" w:rsidR="00284B25" w:rsidRDefault="00284B25">
      <w:pPr>
        <w:pStyle w:val="Corpotesto"/>
        <w:rPr>
          <w:sz w:val="20"/>
        </w:rPr>
      </w:pPr>
    </w:p>
    <w:p w14:paraId="47E715EA" w14:textId="77777777" w:rsidR="00284B25" w:rsidRDefault="00284B25">
      <w:pPr>
        <w:pStyle w:val="Corpotesto"/>
        <w:rPr>
          <w:sz w:val="20"/>
        </w:rPr>
      </w:pPr>
    </w:p>
    <w:p w14:paraId="07408615" w14:textId="77777777" w:rsidR="00284B25" w:rsidRDefault="00284B25">
      <w:pPr>
        <w:pStyle w:val="Corpotesto"/>
        <w:rPr>
          <w:sz w:val="20"/>
        </w:rPr>
      </w:pPr>
    </w:p>
    <w:p w14:paraId="51647F76" w14:textId="77777777" w:rsidR="00284B25" w:rsidRDefault="00284B25">
      <w:pPr>
        <w:pStyle w:val="Corpotesto"/>
        <w:rPr>
          <w:sz w:val="20"/>
        </w:rPr>
      </w:pPr>
    </w:p>
    <w:p w14:paraId="177AB5AD" w14:textId="77777777" w:rsidR="00284B25" w:rsidRDefault="00284B25">
      <w:pPr>
        <w:pStyle w:val="Corpotesto"/>
        <w:rPr>
          <w:sz w:val="20"/>
        </w:rPr>
      </w:pPr>
    </w:p>
    <w:p w14:paraId="59985F39" w14:textId="77777777" w:rsidR="00284B25" w:rsidRDefault="00284B25">
      <w:pPr>
        <w:pStyle w:val="Corpotesto"/>
        <w:rPr>
          <w:sz w:val="20"/>
        </w:rPr>
      </w:pPr>
    </w:p>
    <w:p w14:paraId="458A0272" w14:textId="77777777" w:rsidR="00284B25" w:rsidRDefault="00284B25">
      <w:pPr>
        <w:pStyle w:val="Corpotesto"/>
        <w:rPr>
          <w:sz w:val="20"/>
        </w:rPr>
      </w:pPr>
    </w:p>
    <w:p w14:paraId="5A8CA91A" w14:textId="77777777" w:rsidR="00284B25" w:rsidRDefault="00284B25">
      <w:pPr>
        <w:pStyle w:val="Corpotesto"/>
        <w:rPr>
          <w:sz w:val="20"/>
        </w:rPr>
      </w:pPr>
    </w:p>
    <w:p w14:paraId="6140348B" w14:textId="77777777" w:rsidR="00284B25" w:rsidRDefault="00284B25">
      <w:pPr>
        <w:pStyle w:val="Corpotesto"/>
        <w:rPr>
          <w:sz w:val="20"/>
        </w:rPr>
      </w:pPr>
    </w:p>
    <w:p w14:paraId="772C9A20" w14:textId="77777777" w:rsidR="00284B25" w:rsidRDefault="00284B25">
      <w:pPr>
        <w:pStyle w:val="Corpotesto"/>
        <w:rPr>
          <w:sz w:val="20"/>
        </w:rPr>
      </w:pPr>
    </w:p>
    <w:p w14:paraId="0521B178" w14:textId="77777777" w:rsidR="00284B25" w:rsidRDefault="00284B25">
      <w:pPr>
        <w:pStyle w:val="Corpotesto"/>
        <w:rPr>
          <w:sz w:val="20"/>
        </w:rPr>
      </w:pPr>
    </w:p>
    <w:p w14:paraId="78A1F52C" w14:textId="77777777" w:rsidR="00284B25" w:rsidRDefault="00284B25">
      <w:pPr>
        <w:pStyle w:val="Corpotesto"/>
        <w:rPr>
          <w:sz w:val="20"/>
        </w:rPr>
      </w:pPr>
    </w:p>
    <w:p w14:paraId="78479C1B" w14:textId="77777777" w:rsidR="00284B25" w:rsidRDefault="00284B25">
      <w:pPr>
        <w:pStyle w:val="Corpotesto"/>
        <w:rPr>
          <w:sz w:val="20"/>
        </w:rPr>
      </w:pPr>
    </w:p>
    <w:p w14:paraId="6E3CB337" w14:textId="77777777" w:rsidR="00284B25" w:rsidRDefault="00284B25">
      <w:pPr>
        <w:pStyle w:val="Corpotesto"/>
        <w:rPr>
          <w:sz w:val="20"/>
        </w:rPr>
      </w:pPr>
    </w:p>
    <w:p w14:paraId="29B4251D" w14:textId="77777777" w:rsidR="00284B25" w:rsidRDefault="00284B25">
      <w:pPr>
        <w:pStyle w:val="Corpotesto"/>
        <w:rPr>
          <w:sz w:val="20"/>
        </w:rPr>
      </w:pPr>
    </w:p>
    <w:p w14:paraId="7F00A52B" w14:textId="77777777" w:rsidR="00284B25" w:rsidRDefault="00284B25">
      <w:pPr>
        <w:pStyle w:val="Corpotesto"/>
        <w:rPr>
          <w:sz w:val="20"/>
        </w:rPr>
      </w:pPr>
    </w:p>
    <w:p w14:paraId="56CD6871" w14:textId="77777777" w:rsidR="00284B25" w:rsidRDefault="00284B25">
      <w:pPr>
        <w:pStyle w:val="Corpotesto"/>
        <w:rPr>
          <w:sz w:val="20"/>
        </w:rPr>
      </w:pPr>
    </w:p>
    <w:p w14:paraId="212CA0C7" w14:textId="77777777" w:rsidR="00284B25" w:rsidRDefault="00284B25">
      <w:pPr>
        <w:pStyle w:val="Corpotesto"/>
        <w:rPr>
          <w:sz w:val="20"/>
        </w:rPr>
      </w:pPr>
    </w:p>
    <w:p w14:paraId="4820B115" w14:textId="77777777" w:rsidR="00284B25" w:rsidRDefault="00284B25">
      <w:pPr>
        <w:pStyle w:val="Corpotesto"/>
        <w:rPr>
          <w:sz w:val="20"/>
        </w:rPr>
      </w:pPr>
    </w:p>
    <w:p w14:paraId="293654B6" w14:textId="77777777" w:rsidR="00284B25" w:rsidRDefault="00284B25">
      <w:pPr>
        <w:pStyle w:val="Corpotesto"/>
        <w:rPr>
          <w:sz w:val="20"/>
        </w:rPr>
      </w:pPr>
    </w:p>
    <w:p w14:paraId="245C9B0B" w14:textId="77777777" w:rsidR="00284B25" w:rsidRDefault="00284B25">
      <w:pPr>
        <w:pStyle w:val="Corpotesto"/>
        <w:rPr>
          <w:sz w:val="20"/>
        </w:rPr>
      </w:pPr>
    </w:p>
    <w:p w14:paraId="0FB4AF12" w14:textId="77777777" w:rsidR="00284B25" w:rsidRDefault="00284B25">
      <w:pPr>
        <w:pStyle w:val="Corpotesto"/>
        <w:rPr>
          <w:sz w:val="20"/>
        </w:rPr>
      </w:pPr>
    </w:p>
    <w:p w14:paraId="21ACF040" w14:textId="77777777" w:rsidR="00284B25" w:rsidRDefault="00284B25">
      <w:pPr>
        <w:pStyle w:val="Corpotesto"/>
        <w:rPr>
          <w:sz w:val="20"/>
        </w:rPr>
      </w:pPr>
    </w:p>
    <w:p w14:paraId="02898F43" w14:textId="77777777" w:rsidR="00284B25" w:rsidRDefault="00284B25">
      <w:pPr>
        <w:pStyle w:val="Corpotesto"/>
        <w:rPr>
          <w:sz w:val="20"/>
        </w:rPr>
      </w:pPr>
    </w:p>
    <w:p w14:paraId="72499FCE" w14:textId="77777777" w:rsidR="00284B25" w:rsidRDefault="00284B25">
      <w:pPr>
        <w:pStyle w:val="Corpotesto"/>
        <w:rPr>
          <w:sz w:val="20"/>
        </w:rPr>
      </w:pPr>
    </w:p>
    <w:p w14:paraId="0D8490F6" w14:textId="77777777" w:rsidR="00284B25" w:rsidRDefault="00284B25">
      <w:pPr>
        <w:pStyle w:val="Corpotesto"/>
        <w:rPr>
          <w:sz w:val="20"/>
        </w:rPr>
      </w:pPr>
    </w:p>
    <w:p w14:paraId="31B9DFCC" w14:textId="77777777" w:rsidR="00284B25" w:rsidRDefault="00284B25">
      <w:pPr>
        <w:pStyle w:val="Corpotesto"/>
        <w:rPr>
          <w:sz w:val="20"/>
        </w:rPr>
      </w:pPr>
    </w:p>
    <w:p w14:paraId="42CB51F4" w14:textId="77777777" w:rsidR="00284B25" w:rsidRDefault="00284B25">
      <w:pPr>
        <w:pStyle w:val="Corpotesto"/>
        <w:rPr>
          <w:sz w:val="20"/>
        </w:rPr>
      </w:pPr>
    </w:p>
    <w:p w14:paraId="0D13C400" w14:textId="77777777" w:rsidR="00284B25" w:rsidRDefault="00284B25">
      <w:pPr>
        <w:pStyle w:val="Corpotesto"/>
        <w:spacing w:before="5"/>
        <w:rPr>
          <w:sz w:val="28"/>
        </w:rPr>
      </w:pPr>
    </w:p>
    <w:p w14:paraId="4A52FCFB"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83</w:t>
      </w:r>
    </w:p>
    <w:p w14:paraId="6CBFFFE0" w14:textId="77777777" w:rsidR="00284B25" w:rsidRDefault="00284B25">
      <w:pPr>
        <w:rPr>
          <w:sz w:val="16"/>
        </w:rPr>
        <w:sectPr w:rsidR="00284B25">
          <w:type w:val="continuous"/>
          <w:pgSz w:w="11900" w:h="16840"/>
          <w:pgMar w:top="1600" w:right="140" w:bottom="280" w:left="520" w:header="720" w:footer="720" w:gutter="0"/>
          <w:cols w:space="720"/>
        </w:sectPr>
      </w:pPr>
    </w:p>
    <w:p w14:paraId="1CC81449"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42BEFB2D"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33B6D23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7AADB1A"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40A42F7D" w14:textId="77777777" w:rsidR="00284B25" w:rsidRDefault="008D784D">
      <w:pPr>
        <w:pStyle w:val="Corpotesto"/>
        <w:rPr>
          <w:rFonts w:ascii="Arial"/>
          <w:b/>
          <w:sz w:val="56"/>
        </w:rPr>
      </w:pPr>
      <w:r>
        <w:rPr>
          <w:noProof/>
        </w:rPr>
        <w:drawing>
          <wp:anchor distT="0" distB="0" distL="0" distR="0" simplePos="0" relativeHeight="481281024" behindDoc="1" locked="0" layoutInCell="1" allowOverlap="1" wp14:anchorId="365BBFB6" wp14:editId="78D683A1">
            <wp:simplePos x="0" y="0"/>
            <wp:positionH relativeFrom="page">
              <wp:posOffset>0</wp:posOffset>
            </wp:positionH>
            <wp:positionV relativeFrom="page">
              <wp:posOffset>8889</wp:posOffset>
            </wp:positionV>
            <wp:extent cx="7556500" cy="10684510"/>
            <wp:effectExtent l="0" t="0" r="0" b="0"/>
            <wp:wrapNone/>
            <wp:docPr id="2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75BEAD57" w14:textId="77777777" w:rsidR="00284B25" w:rsidRDefault="00284B25">
      <w:pPr>
        <w:pStyle w:val="Corpotesto"/>
        <w:spacing w:before="3"/>
        <w:rPr>
          <w:rFonts w:ascii="Arial"/>
          <w:b/>
          <w:sz w:val="51"/>
        </w:rPr>
      </w:pPr>
    </w:p>
    <w:bookmarkStart w:id="19" w:name="_bookmark18"/>
    <w:bookmarkEnd w:id="19"/>
    <w:p w14:paraId="2F0CE821" w14:textId="77777777" w:rsidR="00284B25" w:rsidRDefault="008D784D">
      <w:pPr>
        <w:pStyle w:val="Titolo2"/>
        <w:ind w:left="749" w:right="0"/>
        <w:jc w:val="left"/>
      </w:pPr>
      <w:r>
        <w:fldChar w:fldCharType="begin"/>
      </w:r>
      <w:r>
        <w:instrText xml:space="preserve"> HYPERLINK \l "_bookmark18" </w:instrText>
      </w:r>
      <w:r>
        <w:fldChar w:fldCharType="separate"/>
      </w:r>
      <w:r>
        <w:rPr>
          <w:color w:val="986C13"/>
        </w:rPr>
        <w:t>Azioni</w:t>
      </w:r>
      <w:r>
        <w:rPr>
          <w:color w:val="986C13"/>
          <w:spacing w:val="33"/>
        </w:rPr>
        <w:t xml:space="preserve"> </w:t>
      </w:r>
      <w:r>
        <w:rPr>
          <w:color w:val="986C13"/>
        </w:rPr>
        <w:t>della</w:t>
      </w:r>
      <w:r>
        <w:rPr>
          <w:color w:val="986C13"/>
          <w:spacing w:val="33"/>
        </w:rPr>
        <w:t xml:space="preserve"> </w:t>
      </w:r>
      <w:r>
        <w:rPr>
          <w:color w:val="986C13"/>
        </w:rPr>
        <w:t>Scuola</w:t>
      </w:r>
      <w:r>
        <w:rPr>
          <w:color w:val="986C13"/>
          <w:spacing w:val="34"/>
        </w:rPr>
        <w:t xml:space="preserve"> </w:t>
      </w:r>
      <w:r>
        <w:rPr>
          <w:color w:val="986C13"/>
        </w:rPr>
        <w:t>per</w:t>
      </w:r>
      <w:r>
        <w:rPr>
          <w:color w:val="986C13"/>
          <w:spacing w:val="33"/>
        </w:rPr>
        <w:t xml:space="preserve"> </w:t>
      </w:r>
      <w:r>
        <w:rPr>
          <w:color w:val="986C13"/>
        </w:rPr>
        <w:t>l'inclusione</w:t>
      </w:r>
      <w:r>
        <w:rPr>
          <w:color w:val="986C13"/>
          <w:spacing w:val="34"/>
        </w:rPr>
        <w:t xml:space="preserve"> </w:t>
      </w:r>
      <w:r>
        <w:rPr>
          <w:color w:val="986C13"/>
        </w:rPr>
        <w:t>scolastica</w:t>
      </w:r>
      <w:r>
        <w:rPr>
          <w:color w:val="986C13"/>
        </w:rPr>
        <w:fldChar w:fldCharType="end"/>
      </w:r>
    </w:p>
    <w:p w14:paraId="1D3207D7" w14:textId="77777777" w:rsidR="00284B25" w:rsidRDefault="00284B25">
      <w:pPr>
        <w:pStyle w:val="Corpotesto"/>
        <w:rPr>
          <w:rFonts w:ascii="Arial"/>
          <w:b/>
          <w:sz w:val="20"/>
        </w:rPr>
      </w:pPr>
    </w:p>
    <w:p w14:paraId="23639262" w14:textId="77777777" w:rsidR="00284B25" w:rsidRDefault="00284B25">
      <w:pPr>
        <w:pStyle w:val="Corpotesto"/>
        <w:rPr>
          <w:rFonts w:ascii="Arial"/>
          <w:b/>
          <w:sz w:val="20"/>
        </w:rPr>
      </w:pPr>
    </w:p>
    <w:p w14:paraId="3DF373D2" w14:textId="77777777" w:rsidR="00284B25" w:rsidRDefault="00284B25">
      <w:pPr>
        <w:pStyle w:val="Corpotesto"/>
        <w:spacing w:before="6"/>
        <w:rPr>
          <w:rFonts w:ascii="Arial"/>
          <w:b/>
          <w:sz w:val="19"/>
        </w:rPr>
      </w:pPr>
    </w:p>
    <w:p w14:paraId="3FAF1E4C" w14:textId="77777777" w:rsidR="00284B25" w:rsidRDefault="008D784D">
      <w:pPr>
        <w:spacing w:before="147"/>
        <w:ind w:left="273"/>
        <w:rPr>
          <w:rFonts w:ascii="Arial"/>
          <w:b/>
          <w:sz w:val="36"/>
        </w:rPr>
      </w:pPr>
      <w:r>
        <w:rPr>
          <w:rFonts w:ascii="Arial"/>
          <w:b/>
          <w:color w:val="595959"/>
          <w:sz w:val="36"/>
        </w:rPr>
        <w:t>Analisi</w:t>
      </w:r>
      <w:r>
        <w:rPr>
          <w:rFonts w:ascii="Arial"/>
          <w:b/>
          <w:color w:val="595959"/>
          <w:spacing w:val="-13"/>
          <w:sz w:val="36"/>
        </w:rPr>
        <w:t xml:space="preserve"> </w:t>
      </w:r>
      <w:r>
        <w:rPr>
          <w:rFonts w:ascii="Arial"/>
          <w:b/>
          <w:color w:val="595959"/>
          <w:sz w:val="36"/>
        </w:rPr>
        <w:t>del</w:t>
      </w:r>
      <w:r>
        <w:rPr>
          <w:rFonts w:ascii="Arial"/>
          <w:b/>
          <w:color w:val="595959"/>
          <w:spacing w:val="-13"/>
          <w:sz w:val="36"/>
        </w:rPr>
        <w:t xml:space="preserve"> </w:t>
      </w:r>
      <w:r>
        <w:rPr>
          <w:rFonts w:ascii="Arial"/>
          <w:b/>
          <w:color w:val="595959"/>
          <w:sz w:val="36"/>
        </w:rPr>
        <w:t>contesto</w:t>
      </w:r>
      <w:r>
        <w:rPr>
          <w:rFonts w:ascii="Arial"/>
          <w:b/>
          <w:color w:val="595959"/>
          <w:spacing w:val="-13"/>
          <w:sz w:val="36"/>
        </w:rPr>
        <w:t xml:space="preserve"> </w:t>
      </w:r>
      <w:r>
        <w:rPr>
          <w:rFonts w:ascii="Arial"/>
          <w:b/>
          <w:color w:val="595959"/>
          <w:sz w:val="36"/>
        </w:rPr>
        <w:t>per</w:t>
      </w:r>
      <w:r>
        <w:rPr>
          <w:rFonts w:ascii="Arial"/>
          <w:b/>
          <w:color w:val="595959"/>
          <w:spacing w:val="-13"/>
          <w:sz w:val="36"/>
        </w:rPr>
        <w:t xml:space="preserve"> </w:t>
      </w:r>
      <w:r>
        <w:rPr>
          <w:rFonts w:ascii="Arial"/>
          <w:b/>
          <w:color w:val="595959"/>
          <w:sz w:val="36"/>
        </w:rPr>
        <w:t>realizzare</w:t>
      </w:r>
      <w:r>
        <w:rPr>
          <w:rFonts w:ascii="Arial"/>
          <w:b/>
          <w:color w:val="595959"/>
          <w:spacing w:val="-13"/>
          <w:sz w:val="36"/>
        </w:rPr>
        <w:t xml:space="preserve"> </w:t>
      </w:r>
      <w:r>
        <w:rPr>
          <w:rFonts w:ascii="Arial"/>
          <w:b/>
          <w:color w:val="595959"/>
          <w:sz w:val="36"/>
        </w:rPr>
        <w:t>l'inclusione</w:t>
      </w:r>
      <w:r>
        <w:rPr>
          <w:rFonts w:ascii="Arial"/>
          <w:b/>
          <w:color w:val="595959"/>
          <w:spacing w:val="-14"/>
          <w:sz w:val="36"/>
        </w:rPr>
        <w:t xml:space="preserve"> </w:t>
      </w:r>
      <w:r>
        <w:rPr>
          <w:rFonts w:ascii="Arial"/>
          <w:b/>
          <w:color w:val="595959"/>
          <w:sz w:val="36"/>
        </w:rPr>
        <w:t>scolastica</w:t>
      </w:r>
    </w:p>
    <w:p w14:paraId="3C2A2FBD"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712256" behindDoc="1" locked="0" layoutInCell="1" allowOverlap="1" wp14:anchorId="5884A183" wp14:editId="7334F953">
                <wp:simplePos x="0" y="0"/>
                <wp:positionH relativeFrom="page">
                  <wp:posOffset>504190</wp:posOffset>
                </wp:positionH>
                <wp:positionV relativeFrom="paragraph">
                  <wp:posOffset>144780</wp:posOffset>
                </wp:positionV>
                <wp:extent cx="6548120" cy="12700"/>
                <wp:effectExtent l="0" t="0" r="0" b="0"/>
                <wp:wrapTopAndBottom/>
                <wp:docPr id="51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241F1" id="Rectangle 329" o:spid="_x0000_s1026" style="position:absolute;margin-left:39.7pt;margin-top:11.4pt;width:515.6pt;height:1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sjgAIAAP4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gG7rI4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39762F3E" w14:textId="77777777" w:rsidR="00284B25" w:rsidRDefault="008D784D">
      <w:pPr>
        <w:pStyle w:val="Titolo1"/>
        <w:spacing w:before="394"/>
      </w:pPr>
      <w:r>
        <w:rPr>
          <w:color w:val="1E1E1B"/>
          <w:w w:val="105"/>
        </w:rPr>
        <w:t>Inclusione</w:t>
      </w:r>
    </w:p>
    <w:p w14:paraId="05FF1F3D" w14:textId="77777777" w:rsidR="00284B25" w:rsidRDefault="00284B25">
      <w:pPr>
        <w:pStyle w:val="Corpotesto"/>
        <w:spacing w:before="2"/>
        <w:rPr>
          <w:sz w:val="89"/>
        </w:rPr>
      </w:pPr>
    </w:p>
    <w:p w14:paraId="275E261A" w14:textId="77777777" w:rsidR="00284B25" w:rsidRDefault="008D784D">
      <w:pPr>
        <w:ind w:left="273"/>
        <w:rPr>
          <w:rFonts w:ascii="Tahoma"/>
          <w:sz w:val="31"/>
        </w:rPr>
      </w:pPr>
      <w:r>
        <w:rPr>
          <w:rFonts w:ascii="Tahoma"/>
          <w:w w:val="95"/>
          <w:sz w:val="31"/>
        </w:rPr>
        <w:t>PUNTI</w:t>
      </w:r>
      <w:r>
        <w:rPr>
          <w:rFonts w:ascii="Tahoma"/>
          <w:spacing w:val="3"/>
          <w:w w:val="95"/>
          <w:sz w:val="31"/>
        </w:rPr>
        <w:t xml:space="preserve"> </w:t>
      </w:r>
      <w:r>
        <w:rPr>
          <w:rFonts w:ascii="Tahoma"/>
          <w:w w:val="95"/>
          <w:sz w:val="31"/>
        </w:rPr>
        <w:t>DI</w:t>
      </w:r>
      <w:r>
        <w:rPr>
          <w:rFonts w:ascii="Tahoma"/>
          <w:spacing w:val="3"/>
          <w:w w:val="95"/>
          <w:sz w:val="31"/>
        </w:rPr>
        <w:t xml:space="preserve"> </w:t>
      </w:r>
      <w:r>
        <w:rPr>
          <w:rFonts w:ascii="Tahoma"/>
          <w:w w:val="95"/>
          <w:sz w:val="31"/>
        </w:rPr>
        <w:t>FORZA</w:t>
      </w:r>
    </w:p>
    <w:p w14:paraId="61E87D19" w14:textId="77777777" w:rsidR="00284B25" w:rsidRDefault="00284B25">
      <w:pPr>
        <w:pStyle w:val="Corpotesto"/>
        <w:rPr>
          <w:rFonts w:ascii="Tahoma"/>
          <w:sz w:val="42"/>
        </w:rPr>
      </w:pPr>
    </w:p>
    <w:p w14:paraId="2F141721" w14:textId="77777777" w:rsidR="00284B25" w:rsidRDefault="00284B25">
      <w:pPr>
        <w:pStyle w:val="Corpotesto"/>
        <w:spacing w:before="5"/>
        <w:rPr>
          <w:rFonts w:ascii="Tahoma"/>
          <w:sz w:val="44"/>
        </w:rPr>
      </w:pPr>
    </w:p>
    <w:p w14:paraId="30C807CF" w14:textId="77777777" w:rsidR="00284B25" w:rsidRDefault="008D784D">
      <w:pPr>
        <w:pStyle w:val="Corpotesto"/>
        <w:spacing w:before="1" w:line="345" w:lineRule="auto"/>
        <w:ind w:left="273" w:right="675"/>
      </w:pPr>
      <w:r>
        <w:rPr>
          <w:color w:val="1E1E1B"/>
          <w:w w:val="105"/>
        </w:rPr>
        <w:t xml:space="preserve">L'inclusione degli alunni con disabilità </w:t>
      </w:r>
      <w:proofErr w:type="spellStart"/>
      <w:r>
        <w:rPr>
          <w:color w:val="1E1E1B"/>
          <w:w w:val="105"/>
        </w:rPr>
        <w:t>é</w:t>
      </w:r>
      <w:proofErr w:type="spellEnd"/>
      <w:r>
        <w:rPr>
          <w:color w:val="1E1E1B"/>
          <w:w w:val="105"/>
        </w:rPr>
        <w:t xml:space="preserve"> una macro area del POF della scuola coordinata da un</w:t>
      </w:r>
      <w:r>
        <w:rPr>
          <w:color w:val="1E1E1B"/>
          <w:spacing w:val="1"/>
          <w:w w:val="105"/>
        </w:rPr>
        <w:t xml:space="preserve"> </w:t>
      </w:r>
      <w:r>
        <w:rPr>
          <w:color w:val="1E1E1B"/>
          <w:w w:val="105"/>
        </w:rPr>
        <w:t>docente funzione strumentale. La medesima figura coordina il GLI dell'istituto. Sono stati costruiti e</w:t>
      </w:r>
      <w:r>
        <w:rPr>
          <w:color w:val="1E1E1B"/>
          <w:spacing w:val="1"/>
          <w:w w:val="105"/>
        </w:rPr>
        <w:t xml:space="preserve"> </w:t>
      </w:r>
      <w:r>
        <w:rPr>
          <w:color w:val="1E1E1B"/>
          <w:w w:val="105"/>
        </w:rPr>
        <w:t>messi a sistema due modelli per la stesura del PDP per gli alunni BES di cui: uno per i BES con</w:t>
      </w:r>
      <w:r>
        <w:rPr>
          <w:color w:val="1E1E1B"/>
          <w:spacing w:val="1"/>
          <w:w w:val="105"/>
        </w:rPr>
        <w:t xml:space="preserve"> </w:t>
      </w:r>
      <w:r>
        <w:rPr>
          <w:color w:val="1E1E1B"/>
          <w:w w:val="105"/>
        </w:rPr>
        <w:t>certificazione e l'altro per la III^ fascia (alunni non certificati), più un modello di aggiornamento del</w:t>
      </w:r>
      <w:r>
        <w:rPr>
          <w:color w:val="1E1E1B"/>
          <w:spacing w:val="1"/>
          <w:w w:val="105"/>
        </w:rPr>
        <w:t xml:space="preserve"> </w:t>
      </w:r>
      <w:r>
        <w:rPr>
          <w:color w:val="1E1E1B"/>
          <w:w w:val="105"/>
        </w:rPr>
        <w:t>PDP da compilare negli anni successivi alla stesura del primo documento. I docenti di sostegno</w:t>
      </w:r>
      <w:r>
        <w:rPr>
          <w:color w:val="1E1E1B"/>
          <w:spacing w:val="1"/>
          <w:w w:val="105"/>
        </w:rPr>
        <w:t xml:space="preserve"> </w:t>
      </w:r>
      <w:r>
        <w:rPr>
          <w:color w:val="1E1E1B"/>
          <w:w w:val="105"/>
        </w:rPr>
        <w:t>lavorano in equipe con gli insegnanti del team/consiglio di classe per la costruzione delle unità</w:t>
      </w:r>
      <w:r>
        <w:rPr>
          <w:color w:val="1E1E1B"/>
          <w:spacing w:val="1"/>
          <w:w w:val="105"/>
        </w:rPr>
        <w:t xml:space="preserve"> </w:t>
      </w:r>
      <w:r>
        <w:rPr>
          <w:color w:val="1E1E1B"/>
          <w:w w:val="105"/>
        </w:rPr>
        <w:t>didattiche e l'individualizzazione dell'insegnamento. Il Piano Educativo Individualizzato viene redatto</w:t>
      </w:r>
      <w:r>
        <w:rPr>
          <w:color w:val="1E1E1B"/>
          <w:spacing w:val="1"/>
          <w:w w:val="105"/>
        </w:rPr>
        <w:t xml:space="preserve"> </w:t>
      </w:r>
      <w:r>
        <w:rPr>
          <w:color w:val="1E1E1B"/>
          <w:w w:val="105"/>
        </w:rPr>
        <w:t>dal GLO. La scuola lavora in continua sinergia con le famiglie, gli EE.LL. e l'Asl di competenza per il</w:t>
      </w:r>
      <w:r>
        <w:rPr>
          <w:color w:val="1E1E1B"/>
          <w:spacing w:val="1"/>
          <w:w w:val="105"/>
        </w:rPr>
        <w:t xml:space="preserve"> </w:t>
      </w:r>
      <w:r>
        <w:rPr>
          <w:color w:val="1E1E1B"/>
          <w:w w:val="105"/>
        </w:rPr>
        <w:t>monitoraggio costante dei bisogni degli alunni BES, anche incentivando la partecipazione del</w:t>
      </w:r>
      <w:r>
        <w:rPr>
          <w:color w:val="1E1E1B"/>
          <w:spacing w:val="1"/>
          <w:w w:val="105"/>
        </w:rPr>
        <w:t xml:space="preserve"> </w:t>
      </w:r>
      <w:r>
        <w:rPr>
          <w:color w:val="1E1E1B"/>
          <w:w w:val="105"/>
        </w:rPr>
        <w:t>personale ad incontri GLI con cadenza bimestrale per un confronto sulle varie tipologie di disabilità</w:t>
      </w:r>
      <w:r>
        <w:rPr>
          <w:color w:val="1E1E1B"/>
          <w:spacing w:val="1"/>
          <w:w w:val="105"/>
        </w:rPr>
        <w:t xml:space="preserve"> </w:t>
      </w:r>
      <w:r>
        <w:rPr>
          <w:color w:val="1E1E1B"/>
          <w:w w:val="105"/>
        </w:rPr>
        <w:t>presenti</w:t>
      </w:r>
      <w:r>
        <w:rPr>
          <w:color w:val="1E1E1B"/>
          <w:spacing w:val="3"/>
          <w:w w:val="105"/>
        </w:rPr>
        <w:t xml:space="preserve"> </w:t>
      </w:r>
      <w:r>
        <w:rPr>
          <w:color w:val="1E1E1B"/>
          <w:w w:val="105"/>
        </w:rPr>
        <w:t>nel</w:t>
      </w:r>
      <w:r>
        <w:rPr>
          <w:color w:val="1E1E1B"/>
          <w:spacing w:val="3"/>
          <w:w w:val="105"/>
        </w:rPr>
        <w:t xml:space="preserve"> </w:t>
      </w:r>
      <w:r>
        <w:rPr>
          <w:color w:val="1E1E1B"/>
          <w:w w:val="105"/>
        </w:rPr>
        <w:t>nostro</w:t>
      </w:r>
      <w:r>
        <w:rPr>
          <w:color w:val="1E1E1B"/>
          <w:spacing w:val="4"/>
          <w:w w:val="105"/>
        </w:rPr>
        <w:t xml:space="preserve"> </w:t>
      </w:r>
      <w:r>
        <w:rPr>
          <w:color w:val="1E1E1B"/>
          <w:w w:val="105"/>
        </w:rPr>
        <w:t>Istituto</w:t>
      </w:r>
      <w:r>
        <w:rPr>
          <w:color w:val="1E1E1B"/>
          <w:spacing w:val="3"/>
          <w:w w:val="105"/>
        </w:rPr>
        <w:t xml:space="preserve"> </w:t>
      </w:r>
      <w:r>
        <w:rPr>
          <w:color w:val="1E1E1B"/>
          <w:w w:val="105"/>
        </w:rPr>
        <w:t>e</w:t>
      </w:r>
      <w:r>
        <w:rPr>
          <w:color w:val="1E1E1B"/>
          <w:spacing w:val="3"/>
          <w:w w:val="105"/>
        </w:rPr>
        <w:t xml:space="preserve"> </w:t>
      </w:r>
      <w:r>
        <w:rPr>
          <w:color w:val="1E1E1B"/>
          <w:w w:val="105"/>
        </w:rPr>
        <w:t>sulla</w:t>
      </w:r>
      <w:r>
        <w:rPr>
          <w:color w:val="1E1E1B"/>
          <w:spacing w:val="4"/>
          <w:w w:val="105"/>
        </w:rPr>
        <w:t xml:space="preserve"> </w:t>
      </w:r>
      <w:r>
        <w:rPr>
          <w:color w:val="1E1E1B"/>
          <w:w w:val="105"/>
        </w:rPr>
        <w:t>condivisione</w:t>
      </w:r>
      <w:r>
        <w:rPr>
          <w:color w:val="1E1E1B"/>
          <w:spacing w:val="3"/>
          <w:w w:val="105"/>
        </w:rPr>
        <w:t xml:space="preserve"> </w:t>
      </w:r>
      <w:r>
        <w:rPr>
          <w:color w:val="1E1E1B"/>
          <w:w w:val="105"/>
        </w:rPr>
        <w:t>di</w:t>
      </w:r>
      <w:r>
        <w:rPr>
          <w:color w:val="1E1E1B"/>
          <w:spacing w:val="4"/>
          <w:w w:val="105"/>
        </w:rPr>
        <w:t xml:space="preserve"> </w:t>
      </w:r>
      <w:r>
        <w:rPr>
          <w:color w:val="1E1E1B"/>
          <w:w w:val="105"/>
        </w:rPr>
        <w:t>metodologie</w:t>
      </w:r>
      <w:r>
        <w:rPr>
          <w:color w:val="1E1E1B"/>
          <w:spacing w:val="3"/>
          <w:w w:val="105"/>
        </w:rPr>
        <w:t xml:space="preserve"> </w:t>
      </w:r>
      <w:r>
        <w:rPr>
          <w:color w:val="1E1E1B"/>
          <w:w w:val="105"/>
        </w:rPr>
        <w:t>didattiche</w:t>
      </w:r>
      <w:r>
        <w:rPr>
          <w:color w:val="1E1E1B"/>
          <w:spacing w:val="3"/>
          <w:w w:val="105"/>
        </w:rPr>
        <w:t xml:space="preserve"> </w:t>
      </w:r>
      <w:r>
        <w:rPr>
          <w:color w:val="1E1E1B"/>
          <w:w w:val="105"/>
        </w:rPr>
        <w:t>e</w:t>
      </w:r>
      <w:r>
        <w:rPr>
          <w:color w:val="1E1E1B"/>
          <w:spacing w:val="4"/>
          <w:w w:val="105"/>
        </w:rPr>
        <w:t xml:space="preserve"> </w:t>
      </w:r>
      <w:r>
        <w:rPr>
          <w:color w:val="1E1E1B"/>
          <w:w w:val="105"/>
        </w:rPr>
        <w:t>strategie</w:t>
      </w:r>
      <w:r>
        <w:rPr>
          <w:color w:val="1E1E1B"/>
          <w:spacing w:val="3"/>
          <w:w w:val="105"/>
        </w:rPr>
        <w:t xml:space="preserve"> </w:t>
      </w:r>
      <w:r>
        <w:rPr>
          <w:color w:val="1E1E1B"/>
          <w:w w:val="105"/>
        </w:rPr>
        <w:t>da</w:t>
      </w:r>
      <w:r>
        <w:rPr>
          <w:color w:val="1E1E1B"/>
          <w:spacing w:val="3"/>
          <w:w w:val="105"/>
        </w:rPr>
        <w:t xml:space="preserve"> </w:t>
      </w:r>
      <w:r>
        <w:rPr>
          <w:color w:val="1E1E1B"/>
          <w:w w:val="105"/>
        </w:rPr>
        <w:t>utilizzare</w:t>
      </w:r>
      <w:r>
        <w:rPr>
          <w:color w:val="1E1E1B"/>
          <w:spacing w:val="4"/>
          <w:w w:val="105"/>
        </w:rPr>
        <w:t xml:space="preserve"> </w:t>
      </w:r>
      <w:r>
        <w:rPr>
          <w:color w:val="1E1E1B"/>
          <w:w w:val="105"/>
        </w:rPr>
        <w:t>con</w:t>
      </w:r>
      <w:r>
        <w:rPr>
          <w:color w:val="1E1E1B"/>
          <w:spacing w:val="-58"/>
          <w:w w:val="105"/>
        </w:rPr>
        <w:t xml:space="preserve"> </w:t>
      </w:r>
      <w:r>
        <w:rPr>
          <w:color w:val="1E1E1B"/>
          <w:w w:val="105"/>
        </w:rPr>
        <w:t>i nostri alunni. E' promossa altresì la formazione specifica per docenti di sostegno e, a partire dal</w:t>
      </w:r>
      <w:r>
        <w:rPr>
          <w:color w:val="1E1E1B"/>
          <w:spacing w:val="1"/>
          <w:w w:val="105"/>
        </w:rPr>
        <w:t xml:space="preserve"> </w:t>
      </w:r>
      <w:r>
        <w:rPr>
          <w:color w:val="1E1E1B"/>
          <w:w w:val="105"/>
        </w:rPr>
        <w:t>2021/22, anche una formazione di 25 h sulla disabilità per tutti i docenti non in possesso della</w:t>
      </w:r>
      <w:r>
        <w:rPr>
          <w:color w:val="1E1E1B"/>
          <w:spacing w:val="1"/>
          <w:w w:val="105"/>
        </w:rPr>
        <w:t xml:space="preserve"> </w:t>
      </w:r>
      <w:r>
        <w:rPr>
          <w:color w:val="1E1E1B"/>
          <w:w w:val="105"/>
        </w:rPr>
        <w:t xml:space="preserve">specializzazione per il sostegno. Anche l'integrazione degli alunni stranieri </w:t>
      </w:r>
      <w:proofErr w:type="spellStart"/>
      <w:r>
        <w:rPr>
          <w:color w:val="1E1E1B"/>
          <w:w w:val="105"/>
        </w:rPr>
        <w:t>é</w:t>
      </w:r>
      <w:proofErr w:type="spellEnd"/>
      <w:r>
        <w:rPr>
          <w:color w:val="1E1E1B"/>
          <w:w w:val="105"/>
        </w:rPr>
        <w:t xml:space="preserve"> un'area POF coordinata</w:t>
      </w:r>
      <w:r>
        <w:rPr>
          <w:color w:val="1E1E1B"/>
          <w:spacing w:val="-59"/>
          <w:w w:val="105"/>
        </w:rPr>
        <w:t xml:space="preserve"> </w:t>
      </w:r>
      <w:r>
        <w:rPr>
          <w:color w:val="1E1E1B"/>
          <w:w w:val="105"/>
        </w:rPr>
        <w:t>da apposita commissione *(si allega Protocollo di Inclusione degli alunni stranieri). Per gli alunni</w:t>
      </w:r>
      <w:r>
        <w:rPr>
          <w:color w:val="1E1E1B"/>
          <w:spacing w:val="1"/>
          <w:w w:val="105"/>
        </w:rPr>
        <w:t xml:space="preserve"> </w:t>
      </w:r>
      <w:r>
        <w:rPr>
          <w:color w:val="1E1E1B"/>
          <w:w w:val="105"/>
        </w:rPr>
        <w:t>stranieri</w:t>
      </w:r>
      <w:r>
        <w:rPr>
          <w:color w:val="1E1E1B"/>
          <w:spacing w:val="-1"/>
          <w:w w:val="105"/>
        </w:rPr>
        <w:t xml:space="preserve"> </w:t>
      </w:r>
      <w:r>
        <w:rPr>
          <w:color w:val="1E1E1B"/>
          <w:w w:val="105"/>
        </w:rPr>
        <w:t>di</w:t>
      </w:r>
      <w:r>
        <w:rPr>
          <w:color w:val="1E1E1B"/>
          <w:spacing w:val="-1"/>
          <w:w w:val="105"/>
        </w:rPr>
        <w:t xml:space="preserve"> </w:t>
      </w:r>
      <w:r>
        <w:rPr>
          <w:color w:val="1E1E1B"/>
          <w:w w:val="105"/>
        </w:rPr>
        <w:t>prima</w:t>
      </w:r>
      <w:r>
        <w:rPr>
          <w:color w:val="1E1E1B"/>
          <w:spacing w:val="-1"/>
          <w:w w:val="105"/>
        </w:rPr>
        <w:t xml:space="preserve"> </w:t>
      </w:r>
      <w:r>
        <w:rPr>
          <w:color w:val="1E1E1B"/>
          <w:w w:val="105"/>
        </w:rPr>
        <w:t>generazione</w:t>
      </w:r>
      <w:r>
        <w:rPr>
          <w:color w:val="1E1E1B"/>
          <w:spacing w:val="-1"/>
          <w:w w:val="105"/>
        </w:rPr>
        <w:t xml:space="preserve"> </w:t>
      </w:r>
      <w:r>
        <w:rPr>
          <w:color w:val="1E1E1B"/>
          <w:w w:val="105"/>
        </w:rPr>
        <w:t>sono</w:t>
      </w:r>
      <w:r>
        <w:rPr>
          <w:color w:val="1E1E1B"/>
          <w:spacing w:val="-1"/>
          <w:w w:val="105"/>
        </w:rPr>
        <w:t xml:space="preserve"> </w:t>
      </w:r>
      <w:r>
        <w:rPr>
          <w:color w:val="1E1E1B"/>
          <w:w w:val="105"/>
        </w:rPr>
        <w:t>strutturati</w:t>
      </w:r>
      <w:r>
        <w:rPr>
          <w:color w:val="1E1E1B"/>
          <w:spacing w:val="-1"/>
          <w:w w:val="105"/>
        </w:rPr>
        <w:t xml:space="preserve"> </w:t>
      </w:r>
      <w:r>
        <w:rPr>
          <w:color w:val="1E1E1B"/>
          <w:w w:val="105"/>
        </w:rPr>
        <w:t>laboratori</w:t>
      </w:r>
      <w:r>
        <w:rPr>
          <w:color w:val="1E1E1B"/>
          <w:spacing w:val="-1"/>
          <w:w w:val="105"/>
        </w:rPr>
        <w:t xml:space="preserve"> </w:t>
      </w:r>
      <w:r>
        <w:rPr>
          <w:color w:val="1E1E1B"/>
          <w:w w:val="105"/>
        </w:rPr>
        <w:t>di</w:t>
      </w:r>
      <w:r>
        <w:rPr>
          <w:color w:val="1E1E1B"/>
          <w:spacing w:val="-1"/>
          <w:w w:val="105"/>
        </w:rPr>
        <w:t xml:space="preserve"> </w:t>
      </w:r>
      <w:r>
        <w:rPr>
          <w:color w:val="1E1E1B"/>
          <w:w w:val="105"/>
        </w:rPr>
        <w:t>alfabetizzazione</w:t>
      </w:r>
      <w:r>
        <w:rPr>
          <w:color w:val="1E1E1B"/>
          <w:spacing w:val="-1"/>
          <w:w w:val="105"/>
        </w:rPr>
        <w:t xml:space="preserve"> </w:t>
      </w:r>
      <w:r>
        <w:rPr>
          <w:color w:val="1E1E1B"/>
          <w:w w:val="105"/>
        </w:rPr>
        <w:t>e</w:t>
      </w:r>
      <w:r>
        <w:rPr>
          <w:color w:val="1E1E1B"/>
          <w:spacing w:val="-1"/>
          <w:w w:val="105"/>
        </w:rPr>
        <w:t xml:space="preserve"> </w:t>
      </w:r>
      <w:r>
        <w:rPr>
          <w:color w:val="1E1E1B"/>
          <w:w w:val="105"/>
        </w:rPr>
        <w:t>di</w:t>
      </w:r>
      <w:r>
        <w:rPr>
          <w:color w:val="1E1E1B"/>
          <w:spacing w:val="-1"/>
          <w:w w:val="105"/>
        </w:rPr>
        <w:t xml:space="preserve"> </w:t>
      </w:r>
      <w:r>
        <w:rPr>
          <w:color w:val="1E1E1B"/>
          <w:w w:val="105"/>
        </w:rPr>
        <w:t>italiano</w:t>
      </w:r>
      <w:r>
        <w:rPr>
          <w:color w:val="1E1E1B"/>
          <w:spacing w:val="-1"/>
          <w:w w:val="105"/>
        </w:rPr>
        <w:t xml:space="preserve"> </w:t>
      </w:r>
      <w:r>
        <w:rPr>
          <w:color w:val="1E1E1B"/>
          <w:w w:val="105"/>
        </w:rPr>
        <w:t>L2.</w:t>
      </w:r>
    </w:p>
    <w:p w14:paraId="04E05A3B" w14:textId="77777777" w:rsidR="00284B25" w:rsidRDefault="008D784D">
      <w:pPr>
        <w:pStyle w:val="Corpotesto"/>
        <w:spacing w:before="7" w:line="345" w:lineRule="auto"/>
        <w:ind w:left="273" w:right="644"/>
      </w:pPr>
      <w:r>
        <w:rPr>
          <w:color w:val="1E1E1B"/>
          <w:w w:val="105"/>
        </w:rPr>
        <w:t>Un'apposita commissione si occupa dell'accoglienza di questi alunni e del loro inserimento in classe,</w:t>
      </w:r>
      <w:r>
        <w:rPr>
          <w:color w:val="1E1E1B"/>
          <w:spacing w:val="-59"/>
          <w:w w:val="105"/>
        </w:rPr>
        <w:t xml:space="preserve"> </w:t>
      </w:r>
      <w:r>
        <w:rPr>
          <w:color w:val="1E1E1B"/>
          <w:w w:val="105"/>
        </w:rPr>
        <w:t>nonché della</w:t>
      </w:r>
      <w:r>
        <w:rPr>
          <w:color w:val="1E1E1B"/>
          <w:spacing w:val="1"/>
          <w:w w:val="105"/>
        </w:rPr>
        <w:t xml:space="preserve"> </w:t>
      </w:r>
      <w:r>
        <w:rPr>
          <w:color w:val="1E1E1B"/>
          <w:w w:val="105"/>
        </w:rPr>
        <w:t>scelta</w:t>
      </w:r>
      <w:r>
        <w:rPr>
          <w:color w:val="1E1E1B"/>
          <w:spacing w:val="1"/>
          <w:w w:val="105"/>
        </w:rPr>
        <w:t xml:space="preserve"> </w:t>
      </w:r>
      <w:r>
        <w:rPr>
          <w:color w:val="1E1E1B"/>
          <w:w w:val="105"/>
        </w:rPr>
        <w:t>delle azioni</w:t>
      </w:r>
      <w:r>
        <w:rPr>
          <w:color w:val="1E1E1B"/>
          <w:spacing w:val="1"/>
          <w:w w:val="105"/>
        </w:rPr>
        <w:t xml:space="preserve"> </w:t>
      </w:r>
      <w:r>
        <w:rPr>
          <w:color w:val="1E1E1B"/>
          <w:w w:val="105"/>
        </w:rPr>
        <w:t>a</w:t>
      </w:r>
      <w:r>
        <w:rPr>
          <w:color w:val="1E1E1B"/>
          <w:spacing w:val="1"/>
          <w:w w:val="105"/>
        </w:rPr>
        <w:t xml:space="preserve"> </w:t>
      </w:r>
      <w:r>
        <w:rPr>
          <w:color w:val="1E1E1B"/>
          <w:w w:val="105"/>
        </w:rPr>
        <w:t>supporto</w:t>
      </w:r>
      <w:r>
        <w:rPr>
          <w:color w:val="1E1E1B"/>
          <w:spacing w:val="1"/>
          <w:w w:val="105"/>
        </w:rPr>
        <w:t xml:space="preserve"> </w:t>
      </w:r>
      <w:r>
        <w:rPr>
          <w:color w:val="1E1E1B"/>
          <w:w w:val="105"/>
        </w:rPr>
        <w:t>( interventi</w:t>
      </w:r>
      <w:r>
        <w:rPr>
          <w:color w:val="1E1E1B"/>
          <w:spacing w:val="1"/>
          <w:w w:val="105"/>
        </w:rPr>
        <w:t xml:space="preserve"> </w:t>
      </w:r>
      <w:r>
        <w:rPr>
          <w:color w:val="1E1E1B"/>
          <w:w w:val="105"/>
        </w:rPr>
        <w:t>didattici</w:t>
      </w:r>
      <w:r>
        <w:rPr>
          <w:color w:val="1E1E1B"/>
          <w:spacing w:val="1"/>
          <w:w w:val="105"/>
        </w:rPr>
        <w:t xml:space="preserve"> </w:t>
      </w:r>
      <w:r>
        <w:rPr>
          <w:color w:val="1E1E1B"/>
          <w:w w:val="105"/>
        </w:rPr>
        <w:t>specifici, traduzione</w:t>
      </w:r>
      <w:r>
        <w:rPr>
          <w:color w:val="1E1E1B"/>
          <w:spacing w:val="1"/>
          <w:w w:val="105"/>
        </w:rPr>
        <w:t xml:space="preserve"> </w:t>
      </w:r>
      <w:r>
        <w:rPr>
          <w:color w:val="1E1E1B"/>
          <w:w w:val="105"/>
        </w:rPr>
        <w:t>di</w:t>
      </w:r>
      <w:r>
        <w:rPr>
          <w:color w:val="1E1E1B"/>
          <w:spacing w:val="1"/>
          <w:w w:val="105"/>
        </w:rPr>
        <w:t xml:space="preserve"> </w:t>
      </w:r>
      <w:r>
        <w:rPr>
          <w:color w:val="1E1E1B"/>
          <w:w w:val="105"/>
        </w:rPr>
        <w:t>documenti</w:t>
      </w:r>
      <w:r>
        <w:rPr>
          <w:color w:val="1E1E1B"/>
          <w:spacing w:val="1"/>
          <w:w w:val="105"/>
        </w:rPr>
        <w:t xml:space="preserve"> </w:t>
      </w:r>
      <w:r>
        <w:rPr>
          <w:color w:val="1E1E1B"/>
          <w:w w:val="105"/>
        </w:rPr>
        <w:t>per</w:t>
      </w:r>
      <w:r>
        <w:rPr>
          <w:color w:val="1E1E1B"/>
          <w:spacing w:val="1"/>
          <w:w w:val="105"/>
        </w:rPr>
        <w:t xml:space="preserve"> </w:t>
      </w:r>
      <w:r>
        <w:rPr>
          <w:color w:val="1E1E1B"/>
          <w:w w:val="105"/>
        </w:rPr>
        <w:t>facilitare la comunicazione con le famiglie e intervento di mediatori culturali ). Agli alunni di seconda</w:t>
      </w:r>
      <w:r>
        <w:rPr>
          <w:color w:val="1E1E1B"/>
          <w:spacing w:val="1"/>
          <w:w w:val="105"/>
        </w:rPr>
        <w:t xml:space="preserve"> </w:t>
      </w:r>
      <w:r>
        <w:rPr>
          <w:color w:val="1E1E1B"/>
          <w:w w:val="105"/>
        </w:rPr>
        <w:t>generazione sono dedicati principalmente progetti ed attività di educazione interculturale che</w:t>
      </w:r>
      <w:r>
        <w:rPr>
          <w:color w:val="1E1E1B"/>
          <w:spacing w:val="1"/>
          <w:w w:val="105"/>
        </w:rPr>
        <w:t xml:space="preserve"> </w:t>
      </w:r>
      <w:r>
        <w:rPr>
          <w:color w:val="1E1E1B"/>
          <w:w w:val="105"/>
        </w:rPr>
        <w:t>interessano</w:t>
      </w:r>
      <w:r>
        <w:rPr>
          <w:color w:val="1E1E1B"/>
          <w:spacing w:val="-5"/>
          <w:w w:val="105"/>
        </w:rPr>
        <w:t xml:space="preserve"> </w:t>
      </w:r>
      <w:r>
        <w:rPr>
          <w:color w:val="1E1E1B"/>
          <w:w w:val="105"/>
        </w:rPr>
        <w:t>l'intero/i</w:t>
      </w:r>
      <w:r>
        <w:rPr>
          <w:color w:val="1E1E1B"/>
          <w:spacing w:val="-4"/>
          <w:w w:val="105"/>
        </w:rPr>
        <w:t xml:space="preserve"> </w:t>
      </w:r>
      <w:r>
        <w:rPr>
          <w:color w:val="1E1E1B"/>
          <w:w w:val="105"/>
        </w:rPr>
        <w:t>gruppo/gruppi</w:t>
      </w:r>
      <w:r>
        <w:rPr>
          <w:color w:val="1E1E1B"/>
          <w:spacing w:val="-5"/>
          <w:w w:val="105"/>
        </w:rPr>
        <w:t xml:space="preserve"> </w:t>
      </w:r>
      <w:r>
        <w:rPr>
          <w:color w:val="1E1E1B"/>
          <w:w w:val="105"/>
        </w:rPr>
        <w:t>classe.</w:t>
      </w:r>
    </w:p>
    <w:p w14:paraId="2DF24E98" w14:textId="77777777" w:rsidR="00284B25" w:rsidRDefault="00284B25">
      <w:pPr>
        <w:pStyle w:val="Corpotesto"/>
        <w:rPr>
          <w:sz w:val="20"/>
        </w:rPr>
      </w:pPr>
    </w:p>
    <w:p w14:paraId="43BDE9CC" w14:textId="77777777" w:rsidR="00284B25" w:rsidRDefault="00284B25">
      <w:pPr>
        <w:pStyle w:val="Corpotesto"/>
        <w:rPr>
          <w:sz w:val="20"/>
        </w:rPr>
      </w:pPr>
    </w:p>
    <w:p w14:paraId="67BF0302" w14:textId="77777777" w:rsidR="00284B25" w:rsidRDefault="00284B25">
      <w:pPr>
        <w:pStyle w:val="Corpotesto"/>
        <w:rPr>
          <w:sz w:val="20"/>
        </w:rPr>
      </w:pPr>
    </w:p>
    <w:p w14:paraId="25E36401" w14:textId="77777777" w:rsidR="00284B25" w:rsidRDefault="00284B25">
      <w:pPr>
        <w:pStyle w:val="Corpotesto"/>
        <w:rPr>
          <w:sz w:val="29"/>
        </w:rPr>
      </w:pPr>
    </w:p>
    <w:p w14:paraId="1F805301"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84</w:t>
      </w:r>
    </w:p>
    <w:p w14:paraId="18FD22A2" w14:textId="77777777" w:rsidR="00284B25" w:rsidRDefault="00284B25">
      <w:pPr>
        <w:rPr>
          <w:sz w:val="16"/>
        </w:rPr>
        <w:sectPr w:rsidR="00284B25">
          <w:type w:val="continuous"/>
          <w:pgSz w:w="11900" w:h="16840"/>
          <w:pgMar w:top="1600" w:right="140" w:bottom="280" w:left="520" w:header="720" w:footer="720" w:gutter="0"/>
          <w:cols w:space="720"/>
        </w:sectPr>
      </w:pPr>
    </w:p>
    <w:p w14:paraId="42266F74"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578E7D5F"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106C8340"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DF3EAA5"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017D7EDB" w14:textId="77777777" w:rsidR="00284B25" w:rsidRDefault="008D784D">
      <w:pPr>
        <w:pStyle w:val="Corpotesto"/>
        <w:rPr>
          <w:rFonts w:ascii="Arial"/>
          <w:b/>
          <w:sz w:val="34"/>
        </w:rPr>
      </w:pPr>
      <w:r>
        <w:rPr>
          <w:noProof/>
        </w:rPr>
        <w:drawing>
          <wp:anchor distT="0" distB="0" distL="0" distR="0" simplePos="0" relativeHeight="481281536" behindDoc="1" locked="0" layoutInCell="1" allowOverlap="1" wp14:anchorId="524DE415" wp14:editId="1133C815">
            <wp:simplePos x="0" y="0"/>
            <wp:positionH relativeFrom="page">
              <wp:posOffset>0</wp:posOffset>
            </wp:positionH>
            <wp:positionV relativeFrom="page">
              <wp:posOffset>8889</wp:posOffset>
            </wp:positionV>
            <wp:extent cx="7556500" cy="10684510"/>
            <wp:effectExtent l="0" t="0" r="0" b="0"/>
            <wp:wrapNone/>
            <wp:docPr id="2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467852E7" w14:textId="77777777" w:rsidR="00284B25" w:rsidRDefault="00284B25">
      <w:pPr>
        <w:pStyle w:val="Corpotesto"/>
        <w:rPr>
          <w:rFonts w:ascii="Arial"/>
          <w:b/>
          <w:sz w:val="34"/>
        </w:rPr>
      </w:pPr>
    </w:p>
    <w:p w14:paraId="11113C5E" w14:textId="77777777" w:rsidR="00284B25" w:rsidRDefault="00284B25">
      <w:pPr>
        <w:pStyle w:val="Corpotesto"/>
        <w:rPr>
          <w:rFonts w:ascii="Arial"/>
          <w:b/>
          <w:sz w:val="34"/>
        </w:rPr>
      </w:pPr>
    </w:p>
    <w:p w14:paraId="5D4595EC" w14:textId="77777777" w:rsidR="00284B25" w:rsidRDefault="00284B25">
      <w:pPr>
        <w:pStyle w:val="Corpotesto"/>
        <w:spacing w:before="4"/>
        <w:rPr>
          <w:rFonts w:ascii="Arial"/>
          <w:b/>
          <w:sz w:val="50"/>
        </w:rPr>
      </w:pPr>
    </w:p>
    <w:p w14:paraId="51956C47" w14:textId="77777777" w:rsidR="00284B25" w:rsidRDefault="008D784D">
      <w:pPr>
        <w:spacing w:before="1"/>
        <w:ind w:left="273"/>
        <w:rPr>
          <w:sz w:val="25"/>
        </w:rPr>
      </w:pPr>
      <w:r>
        <w:rPr>
          <w:color w:val="1E1E1B"/>
          <w:sz w:val="25"/>
        </w:rPr>
        <w:t>PUNTI</w:t>
      </w:r>
      <w:r>
        <w:rPr>
          <w:color w:val="1E1E1B"/>
          <w:spacing w:val="-16"/>
          <w:sz w:val="25"/>
        </w:rPr>
        <w:t xml:space="preserve"> </w:t>
      </w:r>
      <w:r>
        <w:rPr>
          <w:color w:val="1E1E1B"/>
          <w:sz w:val="25"/>
        </w:rPr>
        <w:t>DI</w:t>
      </w:r>
      <w:r>
        <w:rPr>
          <w:color w:val="1E1E1B"/>
          <w:spacing w:val="-15"/>
          <w:sz w:val="25"/>
        </w:rPr>
        <w:t xml:space="preserve"> </w:t>
      </w:r>
      <w:r>
        <w:rPr>
          <w:color w:val="1E1E1B"/>
          <w:sz w:val="25"/>
        </w:rPr>
        <w:t>DEBOLEZZA</w:t>
      </w:r>
    </w:p>
    <w:p w14:paraId="6C67CF0F" w14:textId="77777777" w:rsidR="00284B25" w:rsidRDefault="00284B25">
      <w:pPr>
        <w:pStyle w:val="Corpotesto"/>
        <w:spacing w:before="3"/>
        <w:rPr>
          <w:sz w:val="33"/>
        </w:rPr>
      </w:pPr>
    </w:p>
    <w:p w14:paraId="657F6889" w14:textId="77777777" w:rsidR="00284B25" w:rsidRDefault="008D784D">
      <w:pPr>
        <w:pStyle w:val="Corpotesto"/>
        <w:spacing w:line="345" w:lineRule="auto"/>
        <w:ind w:left="273" w:right="697"/>
      </w:pPr>
      <w:r>
        <w:rPr>
          <w:color w:val="1E1E1B"/>
          <w:w w:val="105"/>
        </w:rPr>
        <w:t>La concentrazione nell'Istituto, soprattutto nel plesso centrale (Sede), di alunni disabili con grave</w:t>
      </w:r>
      <w:r>
        <w:rPr>
          <w:color w:val="1E1E1B"/>
          <w:spacing w:val="1"/>
          <w:w w:val="105"/>
        </w:rPr>
        <w:t xml:space="preserve"> </w:t>
      </w:r>
      <w:r>
        <w:rPr>
          <w:color w:val="1E1E1B"/>
          <w:w w:val="105"/>
        </w:rPr>
        <w:t>patologia,</w:t>
      </w:r>
      <w:r>
        <w:rPr>
          <w:color w:val="1E1E1B"/>
          <w:spacing w:val="5"/>
          <w:w w:val="105"/>
        </w:rPr>
        <w:t xml:space="preserve"> </w:t>
      </w:r>
      <w:r>
        <w:rPr>
          <w:color w:val="1E1E1B"/>
          <w:w w:val="105"/>
        </w:rPr>
        <w:t>porta</w:t>
      </w:r>
      <w:r>
        <w:rPr>
          <w:color w:val="1E1E1B"/>
          <w:spacing w:val="6"/>
          <w:w w:val="105"/>
        </w:rPr>
        <w:t xml:space="preserve"> </w:t>
      </w:r>
      <w:r>
        <w:rPr>
          <w:color w:val="1E1E1B"/>
          <w:w w:val="105"/>
        </w:rPr>
        <w:t>a</w:t>
      </w:r>
      <w:r>
        <w:rPr>
          <w:color w:val="1E1E1B"/>
          <w:spacing w:val="6"/>
          <w:w w:val="105"/>
        </w:rPr>
        <w:t xml:space="preserve"> </w:t>
      </w:r>
      <w:r>
        <w:rPr>
          <w:color w:val="1E1E1B"/>
          <w:w w:val="105"/>
        </w:rPr>
        <w:t>criticità</w:t>
      </w:r>
      <w:r>
        <w:rPr>
          <w:color w:val="1E1E1B"/>
          <w:spacing w:val="5"/>
          <w:w w:val="105"/>
        </w:rPr>
        <w:t xml:space="preserve"> </w:t>
      </w:r>
      <w:r>
        <w:rPr>
          <w:color w:val="1E1E1B"/>
          <w:w w:val="105"/>
        </w:rPr>
        <w:t>di</w:t>
      </w:r>
      <w:r>
        <w:rPr>
          <w:color w:val="1E1E1B"/>
          <w:spacing w:val="6"/>
          <w:w w:val="105"/>
        </w:rPr>
        <w:t xml:space="preserve"> </w:t>
      </w:r>
      <w:r>
        <w:rPr>
          <w:color w:val="1E1E1B"/>
          <w:w w:val="105"/>
        </w:rPr>
        <w:t>ampia</w:t>
      </w:r>
      <w:r>
        <w:rPr>
          <w:color w:val="1E1E1B"/>
          <w:spacing w:val="6"/>
          <w:w w:val="105"/>
        </w:rPr>
        <w:t xml:space="preserve"> </w:t>
      </w:r>
      <w:r>
        <w:rPr>
          <w:color w:val="1E1E1B"/>
          <w:w w:val="105"/>
        </w:rPr>
        <w:t>portata</w:t>
      </w:r>
      <w:r>
        <w:rPr>
          <w:color w:val="1E1E1B"/>
          <w:spacing w:val="6"/>
          <w:w w:val="105"/>
        </w:rPr>
        <w:t xml:space="preserve"> </w:t>
      </w:r>
      <w:r>
        <w:rPr>
          <w:color w:val="1E1E1B"/>
          <w:w w:val="105"/>
        </w:rPr>
        <w:t>sia</w:t>
      </w:r>
      <w:r>
        <w:rPr>
          <w:color w:val="1E1E1B"/>
          <w:spacing w:val="5"/>
          <w:w w:val="105"/>
        </w:rPr>
        <w:t xml:space="preserve"> </w:t>
      </w:r>
      <w:r>
        <w:rPr>
          <w:color w:val="1E1E1B"/>
          <w:w w:val="105"/>
        </w:rPr>
        <w:t>per</w:t>
      </w:r>
      <w:r>
        <w:rPr>
          <w:color w:val="1E1E1B"/>
          <w:spacing w:val="6"/>
          <w:w w:val="105"/>
        </w:rPr>
        <w:t xml:space="preserve"> </w:t>
      </w:r>
      <w:r>
        <w:rPr>
          <w:color w:val="1E1E1B"/>
          <w:w w:val="105"/>
        </w:rPr>
        <w:t>quanto</w:t>
      </w:r>
      <w:r>
        <w:rPr>
          <w:color w:val="1E1E1B"/>
          <w:spacing w:val="6"/>
          <w:w w:val="105"/>
        </w:rPr>
        <w:t xml:space="preserve"> </w:t>
      </w:r>
      <w:r>
        <w:rPr>
          <w:color w:val="1E1E1B"/>
          <w:w w:val="105"/>
        </w:rPr>
        <w:t>riguarda</w:t>
      </w:r>
      <w:r>
        <w:rPr>
          <w:color w:val="1E1E1B"/>
          <w:spacing w:val="5"/>
          <w:w w:val="105"/>
        </w:rPr>
        <w:t xml:space="preserve"> </w:t>
      </w:r>
      <w:r>
        <w:rPr>
          <w:color w:val="1E1E1B"/>
          <w:w w:val="105"/>
        </w:rPr>
        <w:t>l'abbattimento</w:t>
      </w:r>
      <w:r>
        <w:rPr>
          <w:color w:val="1E1E1B"/>
          <w:spacing w:val="6"/>
          <w:w w:val="105"/>
        </w:rPr>
        <w:t xml:space="preserve"> </w:t>
      </w:r>
      <w:r>
        <w:rPr>
          <w:color w:val="1E1E1B"/>
          <w:w w:val="105"/>
        </w:rPr>
        <w:t>delle</w:t>
      </w:r>
      <w:r>
        <w:rPr>
          <w:color w:val="1E1E1B"/>
          <w:spacing w:val="6"/>
          <w:w w:val="105"/>
        </w:rPr>
        <w:t xml:space="preserve"> </w:t>
      </w:r>
      <w:r>
        <w:rPr>
          <w:color w:val="1E1E1B"/>
          <w:w w:val="105"/>
        </w:rPr>
        <w:t>barriere</w:t>
      </w:r>
      <w:r>
        <w:rPr>
          <w:color w:val="1E1E1B"/>
          <w:spacing w:val="1"/>
          <w:w w:val="105"/>
        </w:rPr>
        <w:t xml:space="preserve"> </w:t>
      </w:r>
      <w:r>
        <w:rPr>
          <w:color w:val="1E1E1B"/>
          <w:w w:val="105"/>
        </w:rPr>
        <w:t>architettoniche, che per il reperimento delle risorse necessarie a livello didattico. L'organico dei</w:t>
      </w:r>
      <w:r>
        <w:rPr>
          <w:color w:val="1E1E1B"/>
          <w:spacing w:val="1"/>
          <w:w w:val="105"/>
        </w:rPr>
        <w:t xml:space="preserve"> </w:t>
      </w:r>
      <w:r>
        <w:rPr>
          <w:color w:val="1E1E1B"/>
          <w:w w:val="105"/>
        </w:rPr>
        <w:t>docenti di</w:t>
      </w:r>
      <w:r>
        <w:rPr>
          <w:color w:val="1E1E1B"/>
          <w:spacing w:val="1"/>
          <w:w w:val="105"/>
        </w:rPr>
        <w:t xml:space="preserve"> </w:t>
      </w:r>
      <w:r>
        <w:rPr>
          <w:color w:val="1E1E1B"/>
          <w:w w:val="105"/>
        </w:rPr>
        <w:t>sostegno</w:t>
      </w:r>
      <w:r>
        <w:rPr>
          <w:color w:val="1E1E1B"/>
          <w:spacing w:val="1"/>
          <w:w w:val="105"/>
        </w:rPr>
        <w:t xml:space="preserve"> </w:t>
      </w:r>
      <w:r>
        <w:rPr>
          <w:color w:val="1E1E1B"/>
          <w:w w:val="105"/>
        </w:rPr>
        <w:t>è infatti</w:t>
      </w:r>
      <w:r>
        <w:rPr>
          <w:color w:val="1E1E1B"/>
          <w:spacing w:val="1"/>
          <w:w w:val="105"/>
        </w:rPr>
        <w:t xml:space="preserve"> </w:t>
      </w:r>
      <w:r>
        <w:rPr>
          <w:color w:val="1E1E1B"/>
          <w:w w:val="105"/>
        </w:rPr>
        <w:t>inferiore</w:t>
      </w:r>
      <w:r>
        <w:rPr>
          <w:color w:val="1E1E1B"/>
          <w:spacing w:val="1"/>
          <w:w w:val="105"/>
        </w:rPr>
        <w:t xml:space="preserve"> </w:t>
      </w:r>
      <w:r>
        <w:rPr>
          <w:color w:val="1E1E1B"/>
          <w:w w:val="105"/>
        </w:rPr>
        <w:t>alle</w:t>
      </w:r>
      <w:r>
        <w:rPr>
          <w:color w:val="1E1E1B"/>
          <w:spacing w:val="1"/>
          <w:w w:val="105"/>
        </w:rPr>
        <w:t xml:space="preserve"> </w:t>
      </w:r>
      <w:r>
        <w:rPr>
          <w:color w:val="1E1E1B"/>
          <w:w w:val="105"/>
        </w:rPr>
        <w:t>esigenze reali,</w:t>
      </w:r>
      <w:r>
        <w:rPr>
          <w:color w:val="1E1E1B"/>
          <w:spacing w:val="1"/>
          <w:w w:val="105"/>
        </w:rPr>
        <w:t xml:space="preserve"> </w:t>
      </w:r>
      <w:r>
        <w:rPr>
          <w:color w:val="1E1E1B"/>
          <w:w w:val="105"/>
        </w:rPr>
        <w:t>e</w:t>
      </w:r>
      <w:r>
        <w:rPr>
          <w:color w:val="1E1E1B"/>
          <w:spacing w:val="1"/>
          <w:w w:val="105"/>
        </w:rPr>
        <w:t xml:space="preserve"> </w:t>
      </w:r>
      <w:r>
        <w:rPr>
          <w:color w:val="1E1E1B"/>
          <w:w w:val="105"/>
        </w:rPr>
        <w:t>si richiedono</w:t>
      </w:r>
      <w:r>
        <w:rPr>
          <w:color w:val="1E1E1B"/>
          <w:spacing w:val="1"/>
          <w:w w:val="105"/>
        </w:rPr>
        <w:t xml:space="preserve"> </w:t>
      </w:r>
      <w:r>
        <w:rPr>
          <w:color w:val="1E1E1B"/>
          <w:w w:val="105"/>
        </w:rPr>
        <w:t>onerosi</w:t>
      </w:r>
      <w:r>
        <w:rPr>
          <w:color w:val="1E1E1B"/>
          <w:spacing w:val="1"/>
          <w:w w:val="105"/>
        </w:rPr>
        <w:t xml:space="preserve"> </w:t>
      </w:r>
      <w:r>
        <w:rPr>
          <w:color w:val="1E1E1B"/>
          <w:w w:val="105"/>
        </w:rPr>
        <w:t>interventi</w:t>
      </w:r>
      <w:r>
        <w:rPr>
          <w:color w:val="1E1E1B"/>
          <w:spacing w:val="1"/>
          <w:w w:val="105"/>
        </w:rPr>
        <w:t xml:space="preserve"> </w:t>
      </w:r>
      <w:r>
        <w:rPr>
          <w:color w:val="1E1E1B"/>
          <w:w w:val="105"/>
        </w:rPr>
        <w:t>da parte</w:t>
      </w:r>
      <w:r>
        <w:rPr>
          <w:color w:val="1E1E1B"/>
          <w:spacing w:val="1"/>
          <w:w w:val="105"/>
        </w:rPr>
        <w:t xml:space="preserve"> </w:t>
      </w:r>
      <w:r>
        <w:rPr>
          <w:color w:val="1E1E1B"/>
          <w:w w:val="105"/>
        </w:rPr>
        <w:t>delle Amministrazioni Comunali per rispondere alla necessità di personale educativo da dedicare</w:t>
      </w:r>
      <w:r>
        <w:rPr>
          <w:color w:val="1E1E1B"/>
          <w:spacing w:val="1"/>
          <w:w w:val="105"/>
        </w:rPr>
        <w:t xml:space="preserve"> </w:t>
      </w:r>
      <w:r>
        <w:rPr>
          <w:color w:val="1E1E1B"/>
          <w:w w:val="105"/>
        </w:rPr>
        <w:t>all'assistenza</w:t>
      </w:r>
      <w:r>
        <w:rPr>
          <w:color w:val="1E1E1B"/>
          <w:spacing w:val="-6"/>
          <w:w w:val="105"/>
        </w:rPr>
        <w:t xml:space="preserve"> </w:t>
      </w:r>
      <w:r>
        <w:rPr>
          <w:color w:val="1E1E1B"/>
          <w:w w:val="105"/>
        </w:rPr>
        <w:t>all'autonomia.</w:t>
      </w:r>
    </w:p>
    <w:p w14:paraId="63DA33CC" w14:textId="77777777" w:rsidR="00284B25" w:rsidRDefault="00284B25">
      <w:pPr>
        <w:pStyle w:val="Corpotesto"/>
        <w:spacing w:before="9"/>
        <w:rPr>
          <w:sz w:val="31"/>
        </w:rPr>
      </w:pPr>
    </w:p>
    <w:p w14:paraId="450205C1" w14:textId="77777777" w:rsidR="00284B25" w:rsidRDefault="008D784D">
      <w:pPr>
        <w:pStyle w:val="Titolo1"/>
        <w:ind w:right="1813"/>
      </w:pPr>
      <w:r>
        <w:rPr>
          <w:color w:val="1E1E1B"/>
          <w:w w:val="105"/>
        </w:rPr>
        <w:t>Recupero</w:t>
      </w:r>
      <w:r>
        <w:rPr>
          <w:color w:val="1E1E1B"/>
          <w:spacing w:val="-7"/>
          <w:w w:val="105"/>
        </w:rPr>
        <w:t xml:space="preserve"> </w:t>
      </w:r>
      <w:r>
        <w:rPr>
          <w:color w:val="1E1E1B"/>
          <w:w w:val="105"/>
        </w:rPr>
        <w:t>e</w:t>
      </w:r>
      <w:r>
        <w:rPr>
          <w:color w:val="1E1E1B"/>
          <w:spacing w:val="-6"/>
          <w:w w:val="105"/>
        </w:rPr>
        <w:t xml:space="preserve"> </w:t>
      </w:r>
      <w:r>
        <w:rPr>
          <w:color w:val="1E1E1B"/>
          <w:w w:val="105"/>
        </w:rPr>
        <w:t>potenziamento</w:t>
      </w:r>
    </w:p>
    <w:p w14:paraId="79A3A57C" w14:textId="77777777" w:rsidR="00284B25" w:rsidRDefault="008D784D">
      <w:pPr>
        <w:spacing w:before="470"/>
        <w:ind w:left="273"/>
        <w:rPr>
          <w:sz w:val="25"/>
        </w:rPr>
      </w:pPr>
      <w:r>
        <w:rPr>
          <w:color w:val="1E1E1B"/>
          <w:sz w:val="25"/>
        </w:rPr>
        <w:t>PUNTI</w:t>
      </w:r>
      <w:r>
        <w:rPr>
          <w:color w:val="1E1E1B"/>
          <w:spacing w:val="-14"/>
          <w:sz w:val="25"/>
        </w:rPr>
        <w:t xml:space="preserve"> </w:t>
      </w:r>
      <w:r>
        <w:rPr>
          <w:color w:val="1E1E1B"/>
          <w:sz w:val="25"/>
        </w:rPr>
        <w:t>DI</w:t>
      </w:r>
      <w:r>
        <w:rPr>
          <w:color w:val="1E1E1B"/>
          <w:spacing w:val="-13"/>
          <w:sz w:val="25"/>
        </w:rPr>
        <w:t xml:space="preserve"> </w:t>
      </w:r>
      <w:r>
        <w:rPr>
          <w:color w:val="1E1E1B"/>
          <w:sz w:val="25"/>
        </w:rPr>
        <w:t>FORZA</w:t>
      </w:r>
    </w:p>
    <w:p w14:paraId="1610873A" w14:textId="77777777" w:rsidR="00284B25" w:rsidRDefault="00284B25">
      <w:pPr>
        <w:pStyle w:val="Corpotesto"/>
        <w:spacing w:before="4"/>
        <w:rPr>
          <w:sz w:val="33"/>
        </w:rPr>
      </w:pPr>
    </w:p>
    <w:p w14:paraId="1320753E" w14:textId="77777777" w:rsidR="00284B25" w:rsidRDefault="008D784D">
      <w:pPr>
        <w:pStyle w:val="Corpotesto"/>
        <w:spacing w:line="345" w:lineRule="auto"/>
        <w:ind w:left="273" w:right="697"/>
      </w:pPr>
      <w:r>
        <w:rPr>
          <w:color w:val="1E1E1B"/>
          <w:w w:val="105"/>
        </w:rPr>
        <w:t>L' indagine denominata "anagrafe del disagio" ha portato a considerare "a rischio disagio" il 30%</w:t>
      </w:r>
      <w:r>
        <w:rPr>
          <w:color w:val="1E1E1B"/>
          <w:spacing w:val="1"/>
          <w:w w:val="105"/>
        </w:rPr>
        <w:t xml:space="preserve"> </w:t>
      </w:r>
      <w:r>
        <w:rPr>
          <w:color w:val="1E1E1B"/>
          <w:w w:val="105"/>
        </w:rPr>
        <w:t>circa dell'utenza. Questo dato ha portato il Collegio dei Docenti ad identificare come priorità l'area di</w:t>
      </w:r>
      <w:r>
        <w:rPr>
          <w:color w:val="1E1E1B"/>
          <w:spacing w:val="1"/>
          <w:w w:val="105"/>
        </w:rPr>
        <w:t xml:space="preserve"> </w:t>
      </w:r>
      <w:r>
        <w:rPr>
          <w:color w:val="1E1E1B"/>
          <w:w w:val="105"/>
        </w:rPr>
        <w:t>prevenzione del disagio e dell'antidispersione. Gli studenti che presentano maggiori difficoltà di</w:t>
      </w:r>
      <w:r>
        <w:rPr>
          <w:color w:val="1E1E1B"/>
          <w:spacing w:val="1"/>
          <w:w w:val="105"/>
        </w:rPr>
        <w:t xml:space="preserve"> </w:t>
      </w:r>
      <w:r>
        <w:rPr>
          <w:color w:val="1E1E1B"/>
          <w:w w:val="105"/>
        </w:rPr>
        <w:t>apprendimento</w:t>
      </w:r>
      <w:r>
        <w:rPr>
          <w:color w:val="1E1E1B"/>
          <w:spacing w:val="5"/>
          <w:w w:val="105"/>
        </w:rPr>
        <w:t xml:space="preserve"> </w:t>
      </w:r>
      <w:r>
        <w:rPr>
          <w:color w:val="1E1E1B"/>
          <w:w w:val="105"/>
        </w:rPr>
        <w:t>provengono</w:t>
      </w:r>
      <w:r>
        <w:rPr>
          <w:color w:val="1E1E1B"/>
          <w:spacing w:val="5"/>
          <w:w w:val="105"/>
        </w:rPr>
        <w:t xml:space="preserve"> </w:t>
      </w:r>
      <w:r>
        <w:rPr>
          <w:color w:val="1E1E1B"/>
          <w:w w:val="105"/>
        </w:rPr>
        <w:t>da</w:t>
      </w:r>
      <w:r>
        <w:rPr>
          <w:color w:val="1E1E1B"/>
          <w:spacing w:val="5"/>
          <w:w w:val="105"/>
        </w:rPr>
        <w:t xml:space="preserve"> </w:t>
      </w:r>
      <w:r>
        <w:rPr>
          <w:color w:val="1E1E1B"/>
          <w:w w:val="105"/>
        </w:rPr>
        <w:t>contesti</w:t>
      </w:r>
      <w:r>
        <w:rPr>
          <w:color w:val="1E1E1B"/>
          <w:spacing w:val="5"/>
          <w:w w:val="105"/>
        </w:rPr>
        <w:t xml:space="preserve"> </w:t>
      </w:r>
      <w:r>
        <w:rPr>
          <w:color w:val="1E1E1B"/>
          <w:w w:val="105"/>
        </w:rPr>
        <w:t>famigliari</w:t>
      </w:r>
      <w:r>
        <w:rPr>
          <w:color w:val="1E1E1B"/>
          <w:spacing w:val="5"/>
          <w:w w:val="105"/>
        </w:rPr>
        <w:t xml:space="preserve"> </w:t>
      </w:r>
      <w:r>
        <w:rPr>
          <w:color w:val="1E1E1B"/>
          <w:w w:val="105"/>
        </w:rPr>
        <w:t>problematici</w:t>
      </w:r>
      <w:r>
        <w:rPr>
          <w:color w:val="1E1E1B"/>
          <w:spacing w:val="5"/>
          <w:w w:val="105"/>
        </w:rPr>
        <w:t xml:space="preserve"> </w:t>
      </w:r>
      <w:r>
        <w:rPr>
          <w:color w:val="1E1E1B"/>
          <w:w w:val="105"/>
        </w:rPr>
        <w:t>e</w:t>
      </w:r>
      <w:r>
        <w:rPr>
          <w:color w:val="1E1E1B"/>
          <w:spacing w:val="6"/>
          <w:w w:val="105"/>
        </w:rPr>
        <w:t xml:space="preserve"> </w:t>
      </w:r>
      <w:r>
        <w:rPr>
          <w:color w:val="1E1E1B"/>
          <w:w w:val="105"/>
        </w:rPr>
        <w:t>portano</w:t>
      </w:r>
      <w:r>
        <w:rPr>
          <w:color w:val="1E1E1B"/>
          <w:spacing w:val="5"/>
          <w:w w:val="105"/>
        </w:rPr>
        <w:t xml:space="preserve"> </w:t>
      </w:r>
      <w:r>
        <w:rPr>
          <w:color w:val="1E1E1B"/>
          <w:w w:val="105"/>
        </w:rPr>
        <w:t>con</w:t>
      </w:r>
      <w:r>
        <w:rPr>
          <w:color w:val="1E1E1B"/>
          <w:spacing w:val="5"/>
          <w:w w:val="105"/>
        </w:rPr>
        <w:t xml:space="preserve"> </w:t>
      </w:r>
      <w:r>
        <w:rPr>
          <w:color w:val="1E1E1B"/>
          <w:w w:val="105"/>
        </w:rPr>
        <w:t>sé</w:t>
      </w:r>
      <w:r>
        <w:rPr>
          <w:color w:val="1E1E1B"/>
          <w:spacing w:val="5"/>
          <w:w w:val="105"/>
        </w:rPr>
        <w:t xml:space="preserve"> </w:t>
      </w:r>
      <w:r>
        <w:rPr>
          <w:color w:val="1E1E1B"/>
          <w:w w:val="105"/>
        </w:rPr>
        <w:t>vissuti</w:t>
      </w:r>
      <w:r>
        <w:rPr>
          <w:color w:val="1E1E1B"/>
          <w:spacing w:val="5"/>
          <w:w w:val="105"/>
        </w:rPr>
        <w:t xml:space="preserve"> </w:t>
      </w:r>
      <w:r>
        <w:rPr>
          <w:color w:val="1E1E1B"/>
          <w:w w:val="105"/>
        </w:rPr>
        <w:t>particolari.</w:t>
      </w:r>
      <w:r>
        <w:rPr>
          <w:color w:val="1E1E1B"/>
          <w:spacing w:val="5"/>
          <w:w w:val="105"/>
        </w:rPr>
        <w:t xml:space="preserve"> </w:t>
      </w:r>
      <w:r>
        <w:rPr>
          <w:color w:val="1E1E1B"/>
          <w:w w:val="105"/>
        </w:rPr>
        <w:t>A</w:t>
      </w:r>
      <w:r>
        <w:rPr>
          <w:color w:val="1E1E1B"/>
          <w:spacing w:val="1"/>
          <w:w w:val="105"/>
        </w:rPr>
        <w:t xml:space="preserve"> </w:t>
      </w:r>
      <w:r>
        <w:rPr>
          <w:color w:val="1E1E1B"/>
          <w:w w:val="105"/>
        </w:rPr>
        <w:t>tal</w:t>
      </w:r>
      <w:r>
        <w:rPr>
          <w:color w:val="1E1E1B"/>
          <w:spacing w:val="4"/>
          <w:w w:val="105"/>
        </w:rPr>
        <w:t xml:space="preserve"> </w:t>
      </w:r>
      <w:r>
        <w:rPr>
          <w:color w:val="1E1E1B"/>
          <w:w w:val="105"/>
        </w:rPr>
        <w:t>fine,</w:t>
      </w:r>
      <w:r>
        <w:rPr>
          <w:color w:val="1E1E1B"/>
          <w:spacing w:val="5"/>
          <w:w w:val="105"/>
        </w:rPr>
        <w:t xml:space="preserve"> </w:t>
      </w:r>
      <w:r>
        <w:rPr>
          <w:color w:val="1E1E1B"/>
          <w:w w:val="105"/>
        </w:rPr>
        <w:t>ogni</w:t>
      </w:r>
      <w:r>
        <w:rPr>
          <w:color w:val="1E1E1B"/>
          <w:spacing w:val="4"/>
          <w:w w:val="105"/>
        </w:rPr>
        <w:t xml:space="preserve"> </w:t>
      </w:r>
      <w:r>
        <w:rPr>
          <w:color w:val="1E1E1B"/>
          <w:w w:val="105"/>
        </w:rPr>
        <w:t>anno</w:t>
      </w:r>
      <w:r>
        <w:rPr>
          <w:color w:val="1E1E1B"/>
          <w:spacing w:val="5"/>
          <w:w w:val="105"/>
        </w:rPr>
        <w:t xml:space="preserve"> </w:t>
      </w:r>
      <w:r>
        <w:rPr>
          <w:color w:val="1E1E1B"/>
          <w:w w:val="105"/>
        </w:rPr>
        <w:t>scolastico,</w:t>
      </w:r>
      <w:r>
        <w:rPr>
          <w:color w:val="1E1E1B"/>
          <w:spacing w:val="4"/>
          <w:w w:val="105"/>
        </w:rPr>
        <w:t xml:space="preserve"> </w:t>
      </w:r>
      <w:r>
        <w:rPr>
          <w:color w:val="1E1E1B"/>
          <w:w w:val="105"/>
        </w:rPr>
        <w:t>un'attenta</w:t>
      </w:r>
      <w:r>
        <w:rPr>
          <w:color w:val="1E1E1B"/>
          <w:spacing w:val="5"/>
          <w:w w:val="105"/>
        </w:rPr>
        <w:t xml:space="preserve"> </w:t>
      </w:r>
      <w:r>
        <w:rPr>
          <w:color w:val="1E1E1B"/>
          <w:w w:val="105"/>
        </w:rPr>
        <w:t>valutazione</w:t>
      </w:r>
      <w:r>
        <w:rPr>
          <w:color w:val="1E1E1B"/>
          <w:spacing w:val="5"/>
          <w:w w:val="105"/>
        </w:rPr>
        <w:t xml:space="preserve"> </w:t>
      </w:r>
      <w:r>
        <w:rPr>
          <w:color w:val="1E1E1B"/>
          <w:w w:val="105"/>
        </w:rPr>
        <w:t>del</w:t>
      </w:r>
      <w:r>
        <w:rPr>
          <w:color w:val="1E1E1B"/>
          <w:spacing w:val="4"/>
          <w:w w:val="105"/>
        </w:rPr>
        <w:t xml:space="preserve"> </w:t>
      </w:r>
      <w:r>
        <w:rPr>
          <w:color w:val="1E1E1B"/>
          <w:w w:val="105"/>
        </w:rPr>
        <w:t>profitto</w:t>
      </w:r>
      <w:r>
        <w:rPr>
          <w:color w:val="1E1E1B"/>
          <w:spacing w:val="5"/>
          <w:w w:val="105"/>
        </w:rPr>
        <w:t xml:space="preserve"> </w:t>
      </w:r>
      <w:r>
        <w:rPr>
          <w:color w:val="1E1E1B"/>
          <w:w w:val="105"/>
        </w:rPr>
        <w:t>di</w:t>
      </w:r>
      <w:r>
        <w:rPr>
          <w:color w:val="1E1E1B"/>
          <w:spacing w:val="4"/>
          <w:w w:val="105"/>
        </w:rPr>
        <w:t xml:space="preserve"> </w:t>
      </w:r>
      <w:r>
        <w:rPr>
          <w:color w:val="1E1E1B"/>
          <w:w w:val="105"/>
        </w:rPr>
        <w:t>questi</w:t>
      </w:r>
      <w:r>
        <w:rPr>
          <w:color w:val="1E1E1B"/>
          <w:spacing w:val="5"/>
          <w:w w:val="105"/>
        </w:rPr>
        <w:t xml:space="preserve"> </w:t>
      </w:r>
      <w:r>
        <w:rPr>
          <w:color w:val="1E1E1B"/>
          <w:w w:val="105"/>
        </w:rPr>
        <w:t>ultimi</w:t>
      </w:r>
      <w:r>
        <w:rPr>
          <w:color w:val="1E1E1B"/>
          <w:spacing w:val="4"/>
          <w:w w:val="105"/>
        </w:rPr>
        <w:t xml:space="preserve"> </w:t>
      </w:r>
      <w:r>
        <w:rPr>
          <w:color w:val="1E1E1B"/>
          <w:w w:val="105"/>
        </w:rPr>
        <w:t>porta</w:t>
      </w:r>
      <w:r>
        <w:rPr>
          <w:color w:val="1E1E1B"/>
          <w:spacing w:val="5"/>
          <w:w w:val="105"/>
        </w:rPr>
        <w:t xml:space="preserve"> </w:t>
      </w:r>
      <w:r>
        <w:rPr>
          <w:color w:val="1E1E1B"/>
          <w:w w:val="105"/>
        </w:rPr>
        <w:t>a</w:t>
      </w:r>
      <w:r>
        <w:rPr>
          <w:color w:val="1E1E1B"/>
          <w:spacing w:val="5"/>
          <w:w w:val="105"/>
        </w:rPr>
        <w:t xml:space="preserve"> </w:t>
      </w:r>
      <w:r>
        <w:rPr>
          <w:color w:val="1E1E1B"/>
          <w:w w:val="105"/>
        </w:rPr>
        <w:t>considerare</w:t>
      </w:r>
      <w:r>
        <w:rPr>
          <w:color w:val="1E1E1B"/>
          <w:spacing w:val="4"/>
          <w:w w:val="105"/>
        </w:rPr>
        <w:t xml:space="preserve"> </w:t>
      </w:r>
      <w:r>
        <w:rPr>
          <w:color w:val="1E1E1B"/>
          <w:w w:val="105"/>
        </w:rPr>
        <w:t>il</w:t>
      </w:r>
      <w:r>
        <w:rPr>
          <w:color w:val="1E1E1B"/>
          <w:spacing w:val="1"/>
          <w:w w:val="105"/>
        </w:rPr>
        <w:t xml:space="preserve"> </w:t>
      </w:r>
      <w:r>
        <w:rPr>
          <w:color w:val="1E1E1B"/>
          <w:w w:val="105"/>
        </w:rPr>
        <w:t>loro</w:t>
      </w:r>
      <w:r>
        <w:rPr>
          <w:color w:val="1E1E1B"/>
          <w:spacing w:val="2"/>
          <w:w w:val="105"/>
        </w:rPr>
        <w:t xml:space="preserve"> </w:t>
      </w:r>
      <w:r>
        <w:rPr>
          <w:color w:val="1E1E1B"/>
          <w:w w:val="105"/>
        </w:rPr>
        <w:t>inserimento</w:t>
      </w:r>
      <w:r>
        <w:rPr>
          <w:color w:val="1E1E1B"/>
          <w:spacing w:val="3"/>
          <w:w w:val="105"/>
        </w:rPr>
        <w:t xml:space="preserve"> </w:t>
      </w:r>
      <w:r>
        <w:rPr>
          <w:color w:val="1E1E1B"/>
          <w:w w:val="105"/>
        </w:rPr>
        <w:t>in</w:t>
      </w:r>
      <w:r>
        <w:rPr>
          <w:color w:val="1E1E1B"/>
          <w:spacing w:val="3"/>
          <w:w w:val="105"/>
        </w:rPr>
        <w:t xml:space="preserve"> </w:t>
      </w:r>
      <w:r>
        <w:rPr>
          <w:color w:val="1E1E1B"/>
          <w:w w:val="105"/>
        </w:rPr>
        <w:t>laboratori</w:t>
      </w:r>
      <w:r>
        <w:rPr>
          <w:color w:val="1E1E1B"/>
          <w:spacing w:val="3"/>
          <w:w w:val="105"/>
        </w:rPr>
        <w:t xml:space="preserve"> </w:t>
      </w:r>
      <w:r>
        <w:rPr>
          <w:color w:val="1E1E1B"/>
          <w:w w:val="105"/>
        </w:rPr>
        <w:t>di</w:t>
      </w:r>
      <w:r>
        <w:rPr>
          <w:color w:val="1E1E1B"/>
          <w:spacing w:val="3"/>
          <w:w w:val="105"/>
        </w:rPr>
        <w:t xml:space="preserve"> </w:t>
      </w:r>
      <w:r>
        <w:rPr>
          <w:color w:val="1E1E1B"/>
          <w:w w:val="105"/>
        </w:rPr>
        <w:t>recupero</w:t>
      </w:r>
      <w:r>
        <w:rPr>
          <w:color w:val="1E1E1B"/>
          <w:spacing w:val="3"/>
          <w:w w:val="105"/>
        </w:rPr>
        <w:t xml:space="preserve"> </w:t>
      </w:r>
      <w:r>
        <w:rPr>
          <w:color w:val="1E1E1B"/>
          <w:w w:val="105"/>
        </w:rPr>
        <w:t>degli</w:t>
      </w:r>
      <w:r>
        <w:rPr>
          <w:color w:val="1E1E1B"/>
          <w:spacing w:val="3"/>
          <w:w w:val="105"/>
        </w:rPr>
        <w:t xml:space="preserve"> </w:t>
      </w:r>
      <w:r>
        <w:rPr>
          <w:color w:val="1E1E1B"/>
          <w:w w:val="105"/>
        </w:rPr>
        <w:t>apprendimenti</w:t>
      </w:r>
      <w:r>
        <w:rPr>
          <w:color w:val="1E1E1B"/>
          <w:spacing w:val="3"/>
          <w:w w:val="105"/>
        </w:rPr>
        <w:t xml:space="preserve"> </w:t>
      </w:r>
      <w:r>
        <w:rPr>
          <w:color w:val="1E1E1B"/>
          <w:w w:val="105"/>
        </w:rPr>
        <w:t>che</w:t>
      </w:r>
      <w:r>
        <w:rPr>
          <w:color w:val="1E1E1B"/>
          <w:spacing w:val="2"/>
          <w:w w:val="105"/>
        </w:rPr>
        <w:t xml:space="preserve"> </w:t>
      </w:r>
      <w:r>
        <w:rPr>
          <w:color w:val="1E1E1B"/>
          <w:w w:val="105"/>
        </w:rPr>
        <w:t>si</w:t>
      </w:r>
      <w:r>
        <w:rPr>
          <w:color w:val="1E1E1B"/>
          <w:spacing w:val="3"/>
          <w:w w:val="105"/>
        </w:rPr>
        <w:t xml:space="preserve"> </w:t>
      </w:r>
      <w:r>
        <w:rPr>
          <w:color w:val="1E1E1B"/>
          <w:w w:val="105"/>
        </w:rPr>
        <w:t>svolgono</w:t>
      </w:r>
      <w:r>
        <w:rPr>
          <w:color w:val="1E1E1B"/>
          <w:spacing w:val="3"/>
          <w:w w:val="105"/>
        </w:rPr>
        <w:t xml:space="preserve"> </w:t>
      </w:r>
      <w:r>
        <w:rPr>
          <w:color w:val="1E1E1B"/>
          <w:w w:val="105"/>
        </w:rPr>
        <w:t>in</w:t>
      </w:r>
      <w:r>
        <w:rPr>
          <w:color w:val="1E1E1B"/>
          <w:spacing w:val="3"/>
          <w:w w:val="105"/>
        </w:rPr>
        <w:t xml:space="preserve"> </w:t>
      </w:r>
      <w:r>
        <w:rPr>
          <w:color w:val="1E1E1B"/>
          <w:w w:val="105"/>
        </w:rPr>
        <w:t>genere</w:t>
      </w:r>
      <w:r>
        <w:rPr>
          <w:color w:val="1E1E1B"/>
          <w:spacing w:val="3"/>
          <w:w w:val="105"/>
        </w:rPr>
        <w:t xml:space="preserve"> </w:t>
      </w:r>
      <w:r>
        <w:rPr>
          <w:color w:val="1E1E1B"/>
          <w:w w:val="105"/>
        </w:rPr>
        <w:t>a</w:t>
      </w:r>
      <w:r>
        <w:rPr>
          <w:color w:val="1E1E1B"/>
          <w:spacing w:val="3"/>
          <w:w w:val="105"/>
        </w:rPr>
        <w:t xml:space="preserve"> </w:t>
      </w:r>
      <w:r>
        <w:rPr>
          <w:color w:val="1E1E1B"/>
          <w:w w:val="105"/>
        </w:rPr>
        <w:t>partire</w:t>
      </w:r>
      <w:r>
        <w:rPr>
          <w:color w:val="1E1E1B"/>
          <w:spacing w:val="1"/>
          <w:w w:val="105"/>
        </w:rPr>
        <w:t xml:space="preserve"> </w:t>
      </w:r>
      <w:r>
        <w:rPr>
          <w:color w:val="1E1E1B"/>
          <w:w w:val="105"/>
        </w:rPr>
        <w:t>dalla seconda metà del primo quadrimestre e, eventualmente, anche nel percorso 'antidispersione'</w:t>
      </w:r>
      <w:r>
        <w:rPr>
          <w:color w:val="1E1E1B"/>
          <w:spacing w:val="1"/>
          <w:w w:val="105"/>
        </w:rPr>
        <w:t xml:space="preserve"> </w:t>
      </w:r>
      <w:r>
        <w:rPr>
          <w:color w:val="1E1E1B"/>
          <w:w w:val="105"/>
        </w:rPr>
        <w:t xml:space="preserve">specifico (solo S. Secondaria di </w:t>
      </w:r>
      <w:proofErr w:type="spellStart"/>
      <w:r>
        <w:rPr>
          <w:color w:val="1E1E1B"/>
          <w:w w:val="105"/>
        </w:rPr>
        <w:t>I°grado</w:t>
      </w:r>
      <w:proofErr w:type="spellEnd"/>
      <w:r>
        <w:rPr>
          <w:color w:val="1E1E1B"/>
          <w:w w:val="105"/>
        </w:rPr>
        <w:t>). Gli interventi realizzati in piccoli gruppi di alunni,</w:t>
      </w:r>
      <w:r>
        <w:rPr>
          <w:color w:val="1E1E1B"/>
          <w:spacing w:val="1"/>
          <w:w w:val="105"/>
        </w:rPr>
        <w:t xml:space="preserve"> </w:t>
      </w:r>
      <w:r>
        <w:rPr>
          <w:color w:val="1E1E1B"/>
          <w:w w:val="105"/>
        </w:rPr>
        <w:t>supportano l'acquisizione dei saperi irrinunciabili (competenze di base) e permettono agli alunni di</w:t>
      </w:r>
      <w:r>
        <w:rPr>
          <w:color w:val="1E1E1B"/>
          <w:spacing w:val="1"/>
          <w:w w:val="105"/>
        </w:rPr>
        <w:t xml:space="preserve"> </w:t>
      </w:r>
      <w:r>
        <w:rPr>
          <w:color w:val="1E1E1B"/>
          <w:w w:val="105"/>
        </w:rPr>
        <w:t>raggiungere la sufficienza. Il progetto di prevenzione del disagio "</w:t>
      </w:r>
      <w:proofErr w:type="spellStart"/>
      <w:r>
        <w:rPr>
          <w:color w:val="1E1E1B"/>
          <w:w w:val="105"/>
        </w:rPr>
        <w:t>Ad.agio</w:t>
      </w:r>
      <w:proofErr w:type="spellEnd"/>
      <w:r>
        <w:rPr>
          <w:color w:val="1E1E1B"/>
          <w:w w:val="105"/>
        </w:rPr>
        <w:t>"(S. Primaria) e</w:t>
      </w:r>
      <w:r>
        <w:rPr>
          <w:color w:val="1E1E1B"/>
          <w:spacing w:val="1"/>
          <w:w w:val="105"/>
        </w:rPr>
        <w:t xml:space="preserve"> </w:t>
      </w:r>
      <w:r>
        <w:rPr>
          <w:color w:val="1E1E1B"/>
          <w:w w:val="105"/>
        </w:rPr>
        <w:t>"</w:t>
      </w:r>
      <w:proofErr w:type="spellStart"/>
      <w:r>
        <w:rPr>
          <w:color w:val="1E1E1B"/>
          <w:w w:val="105"/>
        </w:rPr>
        <w:t>An.Co.R.A</w:t>
      </w:r>
      <w:proofErr w:type="spellEnd"/>
      <w:r>
        <w:rPr>
          <w:color w:val="1E1E1B"/>
          <w:w w:val="105"/>
        </w:rPr>
        <w:t>"(S. Secondaria), interessano tutte le classi dell'istituto. Per i casi maggiormente</w:t>
      </w:r>
      <w:r>
        <w:rPr>
          <w:color w:val="1E1E1B"/>
          <w:spacing w:val="1"/>
          <w:w w:val="105"/>
        </w:rPr>
        <w:t xml:space="preserve"> </w:t>
      </w:r>
      <w:r>
        <w:rPr>
          <w:color w:val="1E1E1B"/>
          <w:w w:val="105"/>
        </w:rPr>
        <w:t>problematici, la scuola ha anche aderito alla rete "Lapis". La scuola promuove attività per la</w:t>
      </w:r>
      <w:r>
        <w:rPr>
          <w:color w:val="1E1E1B"/>
          <w:spacing w:val="1"/>
          <w:w w:val="105"/>
        </w:rPr>
        <w:t xml:space="preserve"> </w:t>
      </w:r>
      <w:r>
        <w:rPr>
          <w:color w:val="1E1E1B"/>
          <w:w w:val="105"/>
        </w:rPr>
        <w:t xml:space="preserve">valorizzazione delle eccellenze come il conseguimento della certificazione </w:t>
      </w:r>
      <w:proofErr w:type="spellStart"/>
      <w:r>
        <w:rPr>
          <w:color w:val="1E1E1B"/>
          <w:w w:val="105"/>
        </w:rPr>
        <w:t>Ket</w:t>
      </w:r>
      <w:proofErr w:type="spellEnd"/>
      <w:r>
        <w:rPr>
          <w:color w:val="1E1E1B"/>
          <w:w w:val="105"/>
        </w:rPr>
        <w:t xml:space="preserve"> e </w:t>
      </w:r>
      <w:proofErr w:type="spellStart"/>
      <w:r>
        <w:rPr>
          <w:color w:val="1E1E1B"/>
          <w:w w:val="105"/>
        </w:rPr>
        <w:t>Delf</w:t>
      </w:r>
      <w:proofErr w:type="spellEnd"/>
      <w:r>
        <w:rPr>
          <w:color w:val="1E1E1B"/>
          <w:w w:val="105"/>
        </w:rPr>
        <w:t xml:space="preserve"> e la</w:t>
      </w:r>
      <w:r>
        <w:rPr>
          <w:color w:val="1E1E1B"/>
          <w:spacing w:val="1"/>
          <w:w w:val="105"/>
        </w:rPr>
        <w:t xml:space="preserve"> </w:t>
      </w:r>
      <w:r>
        <w:rPr>
          <w:color w:val="1E1E1B"/>
          <w:w w:val="105"/>
        </w:rPr>
        <w:t>partecipazione</w:t>
      </w:r>
      <w:r>
        <w:rPr>
          <w:color w:val="1E1E1B"/>
          <w:spacing w:val="-5"/>
          <w:w w:val="105"/>
        </w:rPr>
        <w:t xml:space="preserve"> </w:t>
      </w:r>
      <w:r>
        <w:rPr>
          <w:color w:val="1E1E1B"/>
          <w:w w:val="105"/>
        </w:rPr>
        <w:t>ai</w:t>
      </w:r>
      <w:r>
        <w:rPr>
          <w:color w:val="1E1E1B"/>
          <w:spacing w:val="-5"/>
          <w:w w:val="105"/>
        </w:rPr>
        <w:t xml:space="preserve"> </w:t>
      </w:r>
      <w:r>
        <w:rPr>
          <w:color w:val="1E1E1B"/>
          <w:w w:val="105"/>
        </w:rPr>
        <w:t>"Giochi</w:t>
      </w:r>
      <w:r>
        <w:rPr>
          <w:color w:val="1E1E1B"/>
          <w:spacing w:val="-5"/>
          <w:w w:val="105"/>
        </w:rPr>
        <w:t xml:space="preserve"> </w:t>
      </w:r>
      <w:r>
        <w:rPr>
          <w:color w:val="1E1E1B"/>
          <w:w w:val="105"/>
        </w:rPr>
        <w:t>matematici".</w:t>
      </w:r>
    </w:p>
    <w:p w14:paraId="5F3E95B3" w14:textId="77777777" w:rsidR="00284B25" w:rsidRDefault="00284B25">
      <w:pPr>
        <w:pStyle w:val="Corpotesto"/>
        <w:rPr>
          <w:sz w:val="30"/>
        </w:rPr>
      </w:pPr>
    </w:p>
    <w:p w14:paraId="7F01ED7C" w14:textId="77777777" w:rsidR="00284B25" w:rsidRDefault="00284B25">
      <w:pPr>
        <w:pStyle w:val="Corpotesto"/>
        <w:rPr>
          <w:sz w:val="30"/>
        </w:rPr>
      </w:pPr>
    </w:p>
    <w:p w14:paraId="080098C0" w14:textId="77777777" w:rsidR="00284B25" w:rsidRDefault="00284B25">
      <w:pPr>
        <w:pStyle w:val="Corpotesto"/>
        <w:rPr>
          <w:sz w:val="30"/>
        </w:rPr>
      </w:pPr>
    </w:p>
    <w:p w14:paraId="19F0A40A" w14:textId="77777777" w:rsidR="00284B25" w:rsidRDefault="00284B25">
      <w:pPr>
        <w:pStyle w:val="Corpotesto"/>
        <w:rPr>
          <w:sz w:val="30"/>
        </w:rPr>
      </w:pPr>
    </w:p>
    <w:p w14:paraId="3FD1E681" w14:textId="77777777" w:rsidR="00284B25" w:rsidRDefault="008D784D">
      <w:pPr>
        <w:spacing w:before="175"/>
        <w:ind w:left="765"/>
        <w:rPr>
          <w:rFonts w:ascii="Tahoma"/>
          <w:sz w:val="19"/>
        </w:rPr>
      </w:pPr>
      <w:r>
        <w:rPr>
          <w:rFonts w:ascii="Tahoma"/>
          <w:color w:val="1E1E1B"/>
          <w:sz w:val="19"/>
        </w:rPr>
        <w:t>*</w:t>
      </w:r>
    </w:p>
    <w:p w14:paraId="7284B8A7" w14:textId="77777777" w:rsidR="00284B25" w:rsidRDefault="00284B25">
      <w:pPr>
        <w:pStyle w:val="Corpotesto"/>
        <w:rPr>
          <w:rFonts w:ascii="Tahoma"/>
          <w:sz w:val="20"/>
        </w:rPr>
      </w:pPr>
    </w:p>
    <w:p w14:paraId="68ACDE0B" w14:textId="77777777" w:rsidR="00284B25" w:rsidRDefault="00284B25">
      <w:pPr>
        <w:pStyle w:val="Corpotesto"/>
        <w:rPr>
          <w:rFonts w:ascii="Tahoma"/>
          <w:sz w:val="20"/>
        </w:rPr>
      </w:pPr>
    </w:p>
    <w:p w14:paraId="4ACF441B" w14:textId="77777777" w:rsidR="00284B25" w:rsidRDefault="00284B25">
      <w:pPr>
        <w:pStyle w:val="Corpotesto"/>
        <w:rPr>
          <w:rFonts w:ascii="Tahoma"/>
          <w:sz w:val="20"/>
        </w:rPr>
      </w:pPr>
    </w:p>
    <w:p w14:paraId="0C74A02B" w14:textId="77777777" w:rsidR="00284B25" w:rsidRDefault="00284B25">
      <w:pPr>
        <w:pStyle w:val="Corpotesto"/>
        <w:rPr>
          <w:rFonts w:ascii="Tahoma"/>
          <w:sz w:val="20"/>
        </w:rPr>
      </w:pPr>
    </w:p>
    <w:p w14:paraId="71315BB9" w14:textId="77777777" w:rsidR="00284B25" w:rsidRDefault="00284B25">
      <w:pPr>
        <w:pStyle w:val="Corpotesto"/>
        <w:rPr>
          <w:rFonts w:ascii="Tahoma"/>
          <w:sz w:val="20"/>
        </w:rPr>
      </w:pPr>
    </w:p>
    <w:p w14:paraId="0D98BAB3" w14:textId="77777777" w:rsidR="00284B25" w:rsidRDefault="00284B25">
      <w:pPr>
        <w:pStyle w:val="Corpotesto"/>
        <w:rPr>
          <w:rFonts w:ascii="Tahoma"/>
          <w:sz w:val="20"/>
        </w:rPr>
      </w:pPr>
    </w:p>
    <w:p w14:paraId="373F2D7C" w14:textId="77777777" w:rsidR="00284B25" w:rsidRDefault="00284B25">
      <w:pPr>
        <w:pStyle w:val="Corpotesto"/>
        <w:spacing w:before="6"/>
        <w:rPr>
          <w:rFonts w:ascii="Tahoma"/>
          <w:sz w:val="26"/>
        </w:rPr>
      </w:pPr>
    </w:p>
    <w:p w14:paraId="0DC0BA54"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85</w:t>
      </w:r>
    </w:p>
    <w:p w14:paraId="35B8D88C" w14:textId="77777777" w:rsidR="00284B25" w:rsidRDefault="00284B25">
      <w:pPr>
        <w:rPr>
          <w:sz w:val="16"/>
        </w:rPr>
        <w:sectPr w:rsidR="00284B25">
          <w:type w:val="continuous"/>
          <w:pgSz w:w="11900" w:h="16840"/>
          <w:pgMar w:top="1600" w:right="140" w:bottom="280" w:left="520" w:header="720" w:footer="720" w:gutter="0"/>
          <w:cols w:space="720"/>
        </w:sectPr>
      </w:pPr>
    </w:p>
    <w:p w14:paraId="0F5836E6" w14:textId="77777777" w:rsidR="00284B25" w:rsidRDefault="008D784D">
      <w:pPr>
        <w:spacing w:before="93"/>
        <w:ind w:left="1350"/>
        <w:rPr>
          <w:rFonts w:ascii="Tahoma"/>
          <w:b/>
          <w:sz w:val="28"/>
        </w:rPr>
      </w:pPr>
      <w:r>
        <w:rPr>
          <w:rFonts w:ascii="Tahoma"/>
          <w:b/>
          <w:color w:val="1E1E1B"/>
          <w:w w:val="95"/>
          <w:sz w:val="28"/>
        </w:rPr>
        <w:lastRenderedPageBreak/>
        <w:t>L'OFFERTA</w:t>
      </w:r>
      <w:r>
        <w:rPr>
          <w:rFonts w:ascii="Tahoma"/>
          <w:b/>
          <w:color w:val="1E1E1B"/>
          <w:spacing w:val="36"/>
          <w:w w:val="95"/>
          <w:sz w:val="28"/>
        </w:rPr>
        <w:t xml:space="preserve"> </w:t>
      </w:r>
      <w:r>
        <w:rPr>
          <w:rFonts w:ascii="Tahoma"/>
          <w:b/>
          <w:color w:val="1E1E1B"/>
          <w:w w:val="95"/>
          <w:sz w:val="28"/>
        </w:rPr>
        <w:t>FORMATIVA</w:t>
      </w:r>
    </w:p>
    <w:p w14:paraId="463EC655"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714B8E3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A9C6817"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5D522188" w14:textId="77777777" w:rsidR="00284B25" w:rsidRDefault="008D784D">
      <w:pPr>
        <w:pStyle w:val="Corpotesto"/>
        <w:rPr>
          <w:rFonts w:ascii="Arial"/>
          <w:b/>
          <w:sz w:val="26"/>
        </w:rPr>
      </w:pPr>
      <w:r>
        <w:rPr>
          <w:noProof/>
        </w:rPr>
        <w:drawing>
          <wp:anchor distT="0" distB="0" distL="0" distR="0" simplePos="0" relativeHeight="481282048" behindDoc="1" locked="0" layoutInCell="1" allowOverlap="1" wp14:anchorId="0A8F87ED" wp14:editId="3F5E4EB6">
            <wp:simplePos x="0" y="0"/>
            <wp:positionH relativeFrom="page">
              <wp:posOffset>0</wp:posOffset>
            </wp:positionH>
            <wp:positionV relativeFrom="page">
              <wp:posOffset>8889</wp:posOffset>
            </wp:positionV>
            <wp:extent cx="7556500" cy="10684510"/>
            <wp:effectExtent l="0" t="0" r="0" b="0"/>
            <wp:wrapNone/>
            <wp:docPr id="2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2DD3CE4" w14:textId="77777777" w:rsidR="00284B25" w:rsidRDefault="00284B25">
      <w:pPr>
        <w:pStyle w:val="Corpotesto"/>
        <w:rPr>
          <w:rFonts w:ascii="Arial"/>
          <w:b/>
          <w:sz w:val="26"/>
        </w:rPr>
      </w:pPr>
    </w:p>
    <w:p w14:paraId="6C75D28A" w14:textId="77777777" w:rsidR="00284B25" w:rsidRDefault="00284B25">
      <w:pPr>
        <w:pStyle w:val="Corpotesto"/>
        <w:rPr>
          <w:rFonts w:ascii="Arial"/>
          <w:b/>
          <w:sz w:val="26"/>
        </w:rPr>
      </w:pPr>
    </w:p>
    <w:p w14:paraId="7F1ADE8E" w14:textId="77777777" w:rsidR="00284B25" w:rsidRDefault="00284B25">
      <w:pPr>
        <w:pStyle w:val="Corpotesto"/>
        <w:rPr>
          <w:rFonts w:ascii="Arial"/>
          <w:b/>
          <w:sz w:val="26"/>
        </w:rPr>
      </w:pPr>
    </w:p>
    <w:p w14:paraId="44D8F97A" w14:textId="77777777" w:rsidR="00284B25" w:rsidRDefault="00284B25">
      <w:pPr>
        <w:pStyle w:val="Corpotesto"/>
        <w:rPr>
          <w:rFonts w:ascii="Arial"/>
          <w:b/>
          <w:sz w:val="26"/>
        </w:rPr>
      </w:pPr>
    </w:p>
    <w:p w14:paraId="52E79BF4" w14:textId="77777777" w:rsidR="00284B25" w:rsidRDefault="00284B25">
      <w:pPr>
        <w:pStyle w:val="Corpotesto"/>
        <w:rPr>
          <w:rFonts w:ascii="Arial"/>
          <w:b/>
          <w:sz w:val="26"/>
        </w:rPr>
      </w:pPr>
    </w:p>
    <w:p w14:paraId="1A56C94B" w14:textId="77777777" w:rsidR="00284B25" w:rsidRDefault="00284B25">
      <w:pPr>
        <w:pStyle w:val="Corpotesto"/>
        <w:spacing w:before="3"/>
        <w:rPr>
          <w:rFonts w:ascii="Arial"/>
          <w:b/>
        </w:rPr>
      </w:pPr>
    </w:p>
    <w:p w14:paraId="0E74FA12" w14:textId="77777777" w:rsidR="00284B25" w:rsidRDefault="008D784D">
      <w:pPr>
        <w:spacing w:before="1"/>
        <w:ind w:left="519"/>
        <w:rPr>
          <w:rFonts w:ascii="Arial"/>
          <w:b/>
          <w:sz w:val="19"/>
        </w:rPr>
      </w:pPr>
      <w:r>
        <w:rPr>
          <w:rFonts w:ascii="Arial"/>
          <w:b/>
          <w:spacing w:val="-1"/>
          <w:w w:val="95"/>
          <w:sz w:val="19"/>
        </w:rPr>
        <w:t>ISTITUTO</w:t>
      </w:r>
      <w:r>
        <w:rPr>
          <w:rFonts w:ascii="Arial"/>
          <w:b/>
          <w:spacing w:val="-9"/>
          <w:w w:val="95"/>
          <w:sz w:val="19"/>
        </w:rPr>
        <w:t xml:space="preserve"> </w:t>
      </w:r>
      <w:r>
        <w:rPr>
          <w:rFonts w:ascii="Arial"/>
          <w:b/>
          <w:spacing w:val="-1"/>
          <w:w w:val="95"/>
          <w:sz w:val="19"/>
        </w:rPr>
        <w:t>COMPRENSIVO</w:t>
      </w:r>
      <w:r>
        <w:rPr>
          <w:rFonts w:ascii="Arial"/>
          <w:b/>
          <w:spacing w:val="-9"/>
          <w:w w:val="95"/>
          <w:sz w:val="19"/>
        </w:rPr>
        <w:t xml:space="preserve"> </w:t>
      </w:r>
      <w:r>
        <w:rPr>
          <w:rFonts w:ascii="Arial"/>
          <w:b/>
          <w:spacing w:val="-1"/>
          <w:w w:val="95"/>
          <w:sz w:val="19"/>
        </w:rPr>
        <w:t>STATALE</w:t>
      </w:r>
    </w:p>
    <w:p w14:paraId="38AA4461" w14:textId="77777777" w:rsidR="00284B25" w:rsidRDefault="008D784D">
      <w:pPr>
        <w:spacing w:before="136"/>
        <w:ind w:left="3015"/>
        <w:rPr>
          <w:rFonts w:ascii="Arial" w:hAnsi="Arial"/>
          <w:b/>
          <w:sz w:val="19"/>
        </w:rPr>
      </w:pPr>
      <w:r>
        <w:rPr>
          <w:rFonts w:ascii="Arial" w:hAnsi="Arial"/>
          <w:b/>
          <w:w w:val="95"/>
          <w:sz w:val="19"/>
        </w:rPr>
        <w:t>“Giovanni</w:t>
      </w:r>
      <w:r>
        <w:rPr>
          <w:rFonts w:ascii="Arial" w:hAnsi="Arial"/>
          <w:b/>
          <w:spacing w:val="4"/>
          <w:w w:val="95"/>
          <w:sz w:val="19"/>
        </w:rPr>
        <w:t xml:space="preserve"> </w:t>
      </w:r>
      <w:r>
        <w:rPr>
          <w:rFonts w:ascii="Arial" w:hAnsi="Arial"/>
          <w:b/>
          <w:w w:val="95"/>
          <w:sz w:val="19"/>
        </w:rPr>
        <w:t>ARPINO”</w:t>
      </w:r>
    </w:p>
    <w:p w14:paraId="770E0DC8" w14:textId="77777777" w:rsidR="00284B25" w:rsidRDefault="00284B25">
      <w:pPr>
        <w:pStyle w:val="Corpotesto"/>
        <w:rPr>
          <w:rFonts w:ascii="Arial"/>
          <w:b/>
          <w:sz w:val="26"/>
        </w:rPr>
      </w:pPr>
    </w:p>
    <w:p w14:paraId="7133BBF9" w14:textId="77777777" w:rsidR="00284B25" w:rsidRDefault="00284B25">
      <w:pPr>
        <w:pStyle w:val="Corpotesto"/>
        <w:spacing w:before="10"/>
        <w:rPr>
          <w:rFonts w:ascii="Arial"/>
          <w:b/>
          <w:sz w:val="32"/>
        </w:rPr>
      </w:pPr>
    </w:p>
    <w:p w14:paraId="68BF2548" w14:textId="77777777" w:rsidR="00284B25" w:rsidRDefault="008D784D">
      <w:pPr>
        <w:spacing w:line="300" w:lineRule="atLeast"/>
        <w:ind w:left="1683" w:right="5040" w:firstLine="296"/>
        <w:rPr>
          <w:rFonts w:ascii="Tahoma" w:hAnsi="Tahoma"/>
          <w:sz w:val="16"/>
        </w:rPr>
      </w:pPr>
      <w:r>
        <w:rPr>
          <w:rFonts w:ascii="Tahoma" w:hAnsi="Tahoma"/>
          <w:color w:val="1E1E1B"/>
          <w:sz w:val="16"/>
        </w:rPr>
        <w:t>Scuola dell’Infanzia - Primaria - Secondaria di I° grado</w:t>
      </w:r>
      <w:r>
        <w:rPr>
          <w:rFonts w:ascii="Tahoma" w:hAnsi="Tahoma"/>
          <w:color w:val="1E1E1B"/>
          <w:spacing w:val="1"/>
          <w:sz w:val="16"/>
        </w:rPr>
        <w:t xml:space="preserve"> </w:t>
      </w:r>
      <w:r>
        <w:rPr>
          <w:rFonts w:ascii="Tahoma" w:hAnsi="Tahoma"/>
          <w:color w:val="1E1E1B"/>
          <w:sz w:val="16"/>
        </w:rPr>
        <w:t>Sede:</w:t>
      </w:r>
      <w:r>
        <w:rPr>
          <w:rFonts w:ascii="Tahoma" w:hAnsi="Tahoma"/>
          <w:color w:val="1E1E1B"/>
          <w:spacing w:val="-9"/>
          <w:sz w:val="16"/>
        </w:rPr>
        <w:t xml:space="preserve"> </w:t>
      </w:r>
      <w:r>
        <w:rPr>
          <w:rFonts w:ascii="Tahoma" w:hAnsi="Tahoma"/>
          <w:color w:val="1E1E1B"/>
          <w:sz w:val="16"/>
        </w:rPr>
        <w:t>Via</w:t>
      </w:r>
      <w:r>
        <w:rPr>
          <w:rFonts w:ascii="Tahoma" w:hAnsi="Tahoma"/>
          <w:color w:val="1E1E1B"/>
          <w:spacing w:val="-9"/>
          <w:sz w:val="16"/>
        </w:rPr>
        <w:t xml:space="preserve"> </w:t>
      </w:r>
      <w:proofErr w:type="spellStart"/>
      <w:r>
        <w:rPr>
          <w:rFonts w:ascii="Tahoma" w:hAnsi="Tahoma"/>
          <w:color w:val="1E1E1B"/>
          <w:sz w:val="16"/>
        </w:rPr>
        <w:t>Giansana</w:t>
      </w:r>
      <w:proofErr w:type="spellEnd"/>
      <w:r>
        <w:rPr>
          <w:rFonts w:ascii="Tahoma" w:hAnsi="Tahoma"/>
          <w:color w:val="1E1E1B"/>
          <w:sz w:val="16"/>
        </w:rPr>
        <w:t>,</w:t>
      </w:r>
      <w:r>
        <w:rPr>
          <w:rFonts w:ascii="Tahoma" w:hAnsi="Tahoma"/>
          <w:color w:val="1E1E1B"/>
          <w:spacing w:val="-9"/>
          <w:sz w:val="16"/>
        </w:rPr>
        <w:t xml:space="preserve"> </w:t>
      </w:r>
      <w:r>
        <w:rPr>
          <w:rFonts w:ascii="Tahoma" w:hAnsi="Tahoma"/>
          <w:color w:val="1E1E1B"/>
          <w:sz w:val="16"/>
        </w:rPr>
        <w:t>37</w:t>
      </w:r>
      <w:r>
        <w:rPr>
          <w:rFonts w:ascii="Tahoma" w:hAnsi="Tahoma"/>
          <w:color w:val="1E1E1B"/>
          <w:spacing w:val="-8"/>
          <w:sz w:val="16"/>
        </w:rPr>
        <w:t xml:space="preserve"> </w:t>
      </w:r>
      <w:r>
        <w:rPr>
          <w:rFonts w:ascii="Tahoma" w:hAnsi="Tahoma"/>
          <w:color w:val="1E1E1B"/>
          <w:sz w:val="16"/>
        </w:rPr>
        <w:t>12048</w:t>
      </w:r>
      <w:r>
        <w:rPr>
          <w:rFonts w:ascii="Tahoma" w:hAnsi="Tahoma"/>
          <w:color w:val="1E1E1B"/>
          <w:spacing w:val="-9"/>
          <w:sz w:val="16"/>
        </w:rPr>
        <w:t xml:space="preserve"> </w:t>
      </w:r>
      <w:r>
        <w:rPr>
          <w:rFonts w:ascii="Tahoma" w:hAnsi="Tahoma"/>
          <w:color w:val="1E1E1B"/>
          <w:sz w:val="16"/>
        </w:rPr>
        <w:t>-</w:t>
      </w:r>
      <w:r>
        <w:rPr>
          <w:rFonts w:ascii="Tahoma" w:hAnsi="Tahoma"/>
          <w:color w:val="1E1E1B"/>
          <w:spacing w:val="-9"/>
          <w:sz w:val="16"/>
        </w:rPr>
        <w:t xml:space="preserve"> </w:t>
      </w:r>
      <w:r>
        <w:rPr>
          <w:rFonts w:ascii="Tahoma" w:hAnsi="Tahoma"/>
          <w:color w:val="1E1E1B"/>
          <w:sz w:val="16"/>
        </w:rPr>
        <w:t>SOMMARIVA</w:t>
      </w:r>
      <w:r>
        <w:rPr>
          <w:rFonts w:ascii="Tahoma" w:hAnsi="Tahoma"/>
          <w:color w:val="1E1E1B"/>
          <w:spacing w:val="-9"/>
          <w:sz w:val="16"/>
        </w:rPr>
        <w:t xml:space="preserve"> </w:t>
      </w:r>
      <w:r>
        <w:rPr>
          <w:rFonts w:ascii="Tahoma" w:hAnsi="Tahoma"/>
          <w:color w:val="1E1E1B"/>
          <w:sz w:val="16"/>
        </w:rPr>
        <w:t>DEL</w:t>
      </w:r>
      <w:r>
        <w:rPr>
          <w:rFonts w:ascii="Tahoma" w:hAnsi="Tahoma"/>
          <w:color w:val="1E1E1B"/>
          <w:spacing w:val="-8"/>
          <w:sz w:val="16"/>
        </w:rPr>
        <w:t xml:space="preserve"> </w:t>
      </w:r>
      <w:r>
        <w:rPr>
          <w:rFonts w:ascii="Tahoma" w:hAnsi="Tahoma"/>
          <w:color w:val="1E1E1B"/>
          <w:sz w:val="16"/>
        </w:rPr>
        <w:t>BOSCO</w:t>
      </w:r>
      <w:r>
        <w:rPr>
          <w:rFonts w:ascii="Tahoma" w:hAnsi="Tahoma"/>
          <w:color w:val="1E1E1B"/>
          <w:spacing w:val="-9"/>
          <w:sz w:val="16"/>
        </w:rPr>
        <w:t xml:space="preserve"> </w:t>
      </w:r>
      <w:r>
        <w:rPr>
          <w:rFonts w:ascii="Tahoma" w:hAnsi="Tahoma"/>
          <w:color w:val="1E1E1B"/>
          <w:sz w:val="16"/>
        </w:rPr>
        <w:t>(CN)</w:t>
      </w:r>
    </w:p>
    <w:p w14:paraId="080635AB" w14:textId="77777777" w:rsidR="00284B25" w:rsidRDefault="008D784D">
      <w:pPr>
        <w:spacing w:before="83"/>
        <w:ind w:left="3002"/>
        <w:rPr>
          <w:rFonts w:ascii="Tahoma" w:hAnsi="Tahoma"/>
          <w:sz w:val="16"/>
        </w:rPr>
      </w:pPr>
      <w:r>
        <w:rPr>
          <w:rFonts w:ascii="Tahoma" w:hAnsi="Tahoma"/>
          <w:sz w:val="16"/>
        </w:rPr>
        <w:t>Tel</w:t>
      </w:r>
      <w:r>
        <w:rPr>
          <w:rFonts w:ascii="Tahoma" w:hAnsi="Tahoma"/>
          <w:spacing w:val="-4"/>
          <w:sz w:val="16"/>
        </w:rPr>
        <w:t xml:space="preserve"> </w:t>
      </w:r>
      <w:r>
        <w:rPr>
          <w:rFonts w:ascii="Tahoma" w:hAnsi="Tahoma"/>
          <w:sz w:val="16"/>
        </w:rPr>
        <w:t>0172</w:t>
      </w:r>
      <w:r>
        <w:rPr>
          <w:rFonts w:ascii="Tahoma" w:hAnsi="Tahoma"/>
          <w:spacing w:val="-4"/>
          <w:sz w:val="16"/>
        </w:rPr>
        <w:t xml:space="preserve"> </w:t>
      </w:r>
      <w:r>
        <w:rPr>
          <w:rFonts w:ascii="Tahoma" w:hAnsi="Tahoma"/>
          <w:sz w:val="16"/>
        </w:rPr>
        <w:t>54136</w:t>
      </w:r>
      <w:r>
        <w:rPr>
          <w:rFonts w:ascii="Tahoma" w:hAnsi="Tahoma"/>
          <w:spacing w:val="-4"/>
          <w:sz w:val="16"/>
        </w:rPr>
        <w:t xml:space="preserve"> </w:t>
      </w:r>
      <w:r>
        <w:rPr>
          <w:rFonts w:ascii="Tahoma" w:hAnsi="Tahoma"/>
          <w:sz w:val="16"/>
        </w:rPr>
        <w:t>–</w:t>
      </w:r>
      <w:r>
        <w:rPr>
          <w:rFonts w:ascii="Tahoma" w:hAnsi="Tahoma"/>
          <w:spacing w:val="-3"/>
          <w:sz w:val="16"/>
        </w:rPr>
        <w:t xml:space="preserve"> </w:t>
      </w:r>
      <w:r>
        <w:rPr>
          <w:rFonts w:ascii="Tahoma" w:hAnsi="Tahoma"/>
          <w:sz w:val="16"/>
        </w:rPr>
        <w:t>54137</w:t>
      </w:r>
    </w:p>
    <w:p w14:paraId="714593EB" w14:textId="77777777" w:rsidR="00284B25" w:rsidRDefault="008D784D">
      <w:pPr>
        <w:spacing w:before="74"/>
        <w:ind w:left="2940"/>
        <w:rPr>
          <w:rFonts w:ascii="Tahoma"/>
          <w:sz w:val="16"/>
        </w:rPr>
      </w:pPr>
      <w:r>
        <w:rPr>
          <w:rFonts w:ascii="Tahoma"/>
          <w:sz w:val="16"/>
        </w:rPr>
        <w:t>Ambito</w:t>
      </w:r>
      <w:r>
        <w:rPr>
          <w:rFonts w:ascii="Tahoma"/>
          <w:spacing w:val="-1"/>
          <w:sz w:val="16"/>
        </w:rPr>
        <w:t xml:space="preserve"> </w:t>
      </w:r>
      <w:r>
        <w:rPr>
          <w:rFonts w:ascii="Tahoma"/>
          <w:sz w:val="16"/>
        </w:rPr>
        <w:t>Territoriale</w:t>
      </w:r>
      <w:r>
        <w:rPr>
          <w:rFonts w:ascii="Tahoma"/>
          <w:spacing w:val="-1"/>
          <w:sz w:val="16"/>
        </w:rPr>
        <w:t xml:space="preserve"> </w:t>
      </w:r>
      <w:r>
        <w:rPr>
          <w:rFonts w:ascii="Tahoma"/>
          <w:sz w:val="16"/>
        </w:rPr>
        <w:t>n.19</w:t>
      </w:r>
      <w:r>
        <w:rPr>
          <w:rFonts w:ascii="Tahoma"/>
          <w:spacing w:val="-1"/>
          <w:sz w:val="16"/>
        </w:rPr>
        <w:t xml:space="preserve"> </w:t>
      </w:r>
      <w:r>
        <w:rPr>
          <w:rFonts w:ascii="Tahoma"/>
          <w:sz w:val="16"/>
        </w:rPr>
        <w:t>CN3</w:t>
      </w:r>
    </w:p>
    <w:p w14:paraId="1548A46C" w14:textId="77777777" w:rsidR="00284B25" w:rsidRDefault="008D784D">
      <w:pPr>
        <w:spacing w:before="74" w:line="331" w:lineRule="auto"/>
        <w:ind w:left="1471" w:right="4303" w:hanging="368"/>
        <w:rPr>
          <w:rFonts w:ascii="Tahoma"/>
          <w:sz w:val="16"/>
        </w:rPr>
      </w:pPr>
      <w:r>
        <w:rPr>
          <w:rFonts w:ascii="Tahoma"/>
          <w:color w:val="1E1E1B"/>
          <w:sz w:val="16"/>
        </w:rPr>
        <w:t xml:space="preserve">e-mail: </w:t>
      </w:r>
      <w:hyperlink r:id="rId43">
        <w:r>
          <w:rPr>
            <w:rFonts w:ascii="Tahoma"/>
            <w:color w:val="1E1E1B"/>
            <w:sz w:val="16"/>
          </w:rPr>
          <w:t xml:space="preserve">cnic817008@istruzione.it </w:t>
        </w:r>
      </w:hyperlink>
      <w:r>
        <w:rPr>
          <w:rFonts w:ascii="Tahoma"/>
          <w:color w:val="1E1E1B"/>
          <w:sz w:val="16"/>
        </w:rPr>
        <w:t xml:space="preserve">e-mail certificata: </w:t>
      </w:r>
      <w:hyperlink r:id="rId44">
        <w:r>
          <w:rPr>
            <w:rFonts w:ascii="Tahoma"/>
            <w:color w:val="1E1E1B"/>
            <w:sz w:val="16"/>
          </w:rPr>
          <w:t>cnic817008@pec.istruzione.it</w:t>
        </w:r>
      </w:hyperlink>
      <w:r>
        <w:rPr>
          <w:rFonts w:ascii="Tahoma"/>
          <w:color w:val="1E1E1B"/>
          <w:spacing w:val="-47"/>
          <w:sz w:val="16"/>
        </w:rPr>
        <w:t xml:space="preserve"> </w:t>
      </w:r>
      <w:r>
        <w:rPr>
          <w:rFonts w:ascii="Tahoma"/>
          <w:color w:val="1E1E1B"/>
          <w:sz w:val="16"/>
        </w:rPr>
        <w:t>Codice</w:t>
      </w:r>
      <w:r>
        <w:rPr>
          <w:rFonts w:ascii="Tahoma"/>
          <w:color w:val="1E1E1B"/>
          <w:spacing w:val="-4"/>
          <w:sz w:val="16"/>
        </w:rPr>
        <w:t xml:space="preserve"> </w:t>
      </w:r>
      <w:r>
        <w:rPr>
          <w:rFonts w:ascii="Tahoma"/>
          <w:color w:val="1E1E1B"/>
          <w:sz w:val="16"/>
        </w:rPr>
        <w:t>univoco</w:t>
      </w:r>
      <w:r>
        <w:rPr>
          <w:rFonts w:ascii="Tahoma"/>
          <w:color w:val="1E1E1B"/>
          <w:spacing w:val="-4"/>
          <w:sz w:val="16"/>
        </w:rPr>
        <w:t xml:space="preserve"> </w:t>
      </w:r>
      <w:r>
        <w:rPr>
          <w:rFonts w:ascii="Tahoma"/>
          <w:color w:val="1E1E1B"/>
          <w:sz w:val="16"/>
        </w:rPr>
        <w:t>per</w:t>
      </w:r>
      <w:r>
        <w:rPr>
          <w:rFonts w:ascii="Tahoma"/>
          <w:color w:val="1E1E1B"/>
          <w:spacing w:val="-4"/>
          <w:sz w:val="16"/>
        </w:rPr>
        <w:t xml:space="preserve"> </w:t>
      </w:r>
      <w:r>
        <w:rPr>
          <w:rFonts w:ascii="Tahoma"/>
          <w:color w:val="1E1E1B"/>
          <w:sz w:val="16"/>
        </w:rPr>
        <w:t>fatturazione:</w:t>
      </w:r>
      <w:r>
        <w:rPr>
          <w:rFonts w:ascii="Tahoma"/>
          <w:color w:val="1E1E1B"/>
          <w:spacing w:val="-4"/>
          <w:sz w:val="16"/>
        </w:rPr>
        <w:t xml:space="preserve"> </w:t>
      </w:r>
      <w:r>
        <w:rPr>
          <w:rFonts w:ascii="Tahoma"/>
          <w:color w:val="1E1E1B"/>
          <w:sz w:val="16"/>
        </w:rPr>
        <w:t>UF526B</w:t>
      </w:r>
      <w:r>
        <w:rPr>
          <w:rFonts w:ascii="Tahoma"/>
          <w:color w:val="1E1E1B"/>
          <w:spacing w:val="-4"/>
          <w:sz w:val="16"/>
        </w:rPr>
        <w:t xml:space="preserve"> </w:t>
      </w:r>
      <w:r>
        <w:rPr>
          <w:rFonts w:ascii="Tahoma"/>
          <w:color w:val="1E1E1B"/>
          <w:sz w:val="16"/>
        </w:rPr>
        <w:t>Codice</w:t>
      </w:r>
      <w:r>
        <w:rPr>
          <w:rFonts w:ascii="Tahoma"/>
          <w:color w:val="1E1E1B"/>
          <w:spacing w:val="-1"/>
          <w:sz w:val="16"/>
        </w:rPr>
        <w:t xml:space="preserve"> </w:t>
      </w:r>
      <w:proofErr w:type="spellStart"/>
      <w:r>
        <w:rPr>
          <w:rFonts w:ascii="Arial"/>
          <w:i/>
          <w:color w:val="1E1E1B"/>
          <w:sz w:val="16"/>
        </w:rPr>
        <w:t>i</w:t>
      </w:r>
      <w:r>
        <w:rPr>
          <w:rFonts w:ascii="Tahoma"/>
          <w:color w:val="1E1E1B"/>
          <w:sz w:val="16"/>
        </w:rPr>
        <w:t>PA</w:t>
      </w:r>
      <w:proofErr w:type="spellEnd"/>
      <w:r>
        <w:rPr>
          <w:rFonts w:ascii="Tahoma"/>
          <w:color w:val="1E1E1B"/>
          <w:spacing w:val="-4"/>
          <w:sz w:val="16"/>
        </w:rPr>
        <w:t xml:space="preserve"> </w:t>
      </w:r>
      <w:r>
        <w:rPr>
          <w:rFonts w:ascii="Tahoma"/>
          <w:color w:val="1E1E1B"/>
          <w:sz w:val="16"/>
        </w:rPr>
        <w:t>istsc_cnic817008</w:t>
      </w:r>
    </w:p>
    <w:p w14:paraId="1ED87510" w14:textId="77777777" w:rsidR="00284B25" w:rsidRDefault="00284B25">
      <w:pPr>
        <w:pStyle w:val="Corpotesto"/>
        <w:rPr>
          <w:rFonts w:ascii="Tahoma"/>
        </w:rPr>
      </w:pPr>
    </w:p>
    <w:p w14:paraId="710FB8A2" w14:textId="77777777" w:rsidR="00284B25" w:rsidRDefault="00284B25">
      <w:pPr>
        <w:pStyle w:val="Corpotesto"/>
        <w:rPr>
          <w:rFonts w:ascii="Tahoma"/>
        </w:rPr>
      </w:pPr>
    </w:p>
    <w:p w14:paraId="032B062F" w14:textId="77777777" w:rsidR="00284B25" w:rsidRDefault="00284B25">
      <w:pPr>
        <w:pStyle w:val="Corpotesto"/>
        <w:rPr>
          <w:rFonts w:ascii="Tahoma"/>
        </w:rPr>
      </w:pPr>
    </w:p>
    <w:p w14:paraId="2498D8C5" w14:textId="77777777" w:rsidR="00284B25" w:rsidRDefault="00284B25">
      <w:pPr>
        <w:pStyle w:val="Corpotesto"/>
        <w:rPr>
          <w:rFonts w:ascii="Tahoma"/>
        </w:rPr>
      </w:pPr>
    </w:p>
    <w:p w14:paraId="16C0D10B" w14:textId="77777777" w:rsidR="00284B25" w:rsidRDefault="00284B25">
      <w:pPr>
        <w:pStyle w:val="Corpotesto"/>
        <w:spacing w:before="3"/>
        <w:rPr>
          <w:rFonts w:ascii="Tahoma"/>
          <w:sz w:val="28"/>
        </w:rPr>
      </w:pPr>
    </w:p>
    <w:p w14:paraId="7E204472" w14:textId="77777777" w:rsidR="00284B25" w:rsidRDefault="008D784D">
      <w:pPr>
        <w:spacing w:line="549" w:lineRule="auto"/>
        <w:ind w:left="1912" w:right="1943" w:hanging="1001"/>
        <w:rPr>
          <w:rFonts w:ascii="Arial"/>
          <w:b/>
          <w:sz w:val="56"/>
        </w:rPr>
      </w:pPr>
      <w:r>
        <w:rPr>
          <w:rFonts w:ascii="Arial"/>
          <w:b/>
          <w:color w:val="00000A"/>
          <w:w w:val="95"/>
          <w:sz w:val="56"/>
        </w:rPr>
        <w:t>PROTOCOLLO</w:t>
      </w:r>
      <w:r>
        <w:rPr>
          <w:rFonts w:ascii="Arial"/>
          <w:b/>
          <w:color w:val="00000A"/>
          <w:spacing w:val="-29"/>
          <w:w w:val="95"/>
          <w:sz w:val="56"/>
        </w:rPr>
        <w:t xml:space="preserve"> </w:t>
      </w:r>
      <w:r>
        <w:rPr>
          <w:rFonts w:ascii="Arial"/>
          <w:b/>
          <w:color w:val="00000A"/>
          <w:w w:val="95"/>
          <w:sz w:val="56"/>
        </w:rPr>
        <w:t>di</w:t>
      </w:r>
      <w:r>
        <w:rPr>
          <w:rFonts w:ascii="Arial"/>
          <w:b/>
          <w:color w:val="00000A"/>
          <w:spacing w:val="-28"/>
          <w:w w:val="95"/>
          <w:sz w:val="56"/>
        </w:rPr>
        <w:t xml:space="preserve"> </w:t>
      </w:r>
      <w:r>
        <w:rPr>
          <w:rFonts w:ascii="Arial"/>
          <w:b/>
          <w:color w:val="00000A"/>
          <w:w w:val="95"/>
          <w:sz w:val="56"/>
        </w:rPr>
        <w:t>ACCOGLIENZA</w:t>
      </w:r>
      <w:r>
        <w:rPr>
          <w:rFonts w:ascii="Arial"/>
          <w:b/>
          <w:color w:val="00000A"/>
          <w:spacing w:val="-145"/>
          <w:w w:val="95"/>
          <w:sz w:val="56"/>
        </w:rPr>
        <w:t xml:space="preserve"> </w:t>
      </w:r>
      <w:r>
        <w:rPr>
          <w:rFonts w:ascii="Arial"/>
          <w:b/>
          <w:color w:val="00000A"/>
          <w:sz w:val="56"/>
        </w:rPr>
        <w:t>degli</w:t>
      </w:r>
      <w:r>
        <w:rPr>
          <w:rFonts w:ascii="Arial"/>
          <w:b/>
          <w:color w:val="00000A"/>
          <w:spacing w:val="-39"/>
          <w:sz w:val="56"/>
        </w:rPr>
        <w:t xml:space="preserve"> </w:t>
      </w:r>
      <w:r>
        <w:rPr>
          <w:rFonts w:ascii="Arial"/>
          <w:b/>
          <w:color w:val="00000A"/>
          <w:sz w:val="56"/>
        </w:rPr>
        <w:t>ALUNNI</w:t>
      </w:r>
      <w:r>
        <w:rPr>
          <w:rFonts w:ascii="Arial"/>
          <w:b/>
          <w:color w:val="00000A"/>
          <w:spacing w:val="-38"/>
          <w:sz w:val="56"/>
        </w:rPr>
        <w:t xml:space="preserve"> </w:t>
      </w:r>
      <w:r>
        <w:rPr>
          <w:rFonts w:ascii="Arial"/>
          <w:b/>
          <w:color w:val="00000A"/>
          <w:sz w:val="56"/>
        </w:rPr>
        <w:t>STRANIERI</w:t>
      </w:r>
    </w:p>
    <w:p w14:paraId="36EEC51F" w14:textId="77777777" w:rsidR="00284B25" w:rsidRDefault="00284B25">
      <w:pPr>
        <w:pStyle w:val="Corpotesto"/>
        <w:rPr>
          <w:rFonts w:ascii="Arial"/>
          <w:b/>
          <w:sz w:val="76"/>
        </w:rPr>
      </w:pPr>
    </w:p>
    <w:p w14:paraId="010D0BE9" w14:textId="77777777" w:rsidR="00284B25" w:rsidRDefault="00284B25">
      <w:pPr>
        <w:pStyle w:val="Corpotesto"/>
        <w:rPr>
          <w:rFonts w:ascii="Arial"/>
          <w:b/>
          <w:sz w:val="76"/>
        </w:rPr>
      </w:pPr>
    </w:p>
    <w:p w14:paraId="6C8E8E5B" w14:textId="77777777" w:rsidR="00284B25" w:rsidRDefault="00284B25">
      <w:pPr>
        <w:pStyle w:val="Corpotesto"/>
        <w:rPr>
          <w:rFonts w:ascii="Arial"/>
          <w:b/>
          <w:sz w:val="76"/>
        </w:rPr>
      </w:pPr>
    </w:p>
    <w:p w14:paraId="33F8396A" w14:textId="77777777" w:rsidR="00284B25" w:rsidRDefault="00284B25">
      <w:pPr>
        <w:pStyle w:val="Corpotesto"/>
        <w:rPr>
          <w:rFonts w:ascii="Arial"/>
          <w:b/>
          <w:sz w:val="76"/>
        </w:rPr>
      </w:pPr>
    </w:p>
    <w:p w14:paraId="54BF5C5E" w14:textId="77777777" w:rsidR="00284B25" w:rsidRDefault="00284B25">
      <w:pPr>
        <w:pStyle w:val="Corpotesto"/>
        <w:spacing w:before="8"/>
        <w:rPr>
          <w:rFonts w:ascii="Arial"/>
          <w:b/>
          <w:sz w:val="68"/>
        </w:rPr>
      </w:pPr>
    </w:p>
    <w:p w14:paraId="4C475937" w14:textId="77777777" w:rsidR="00284B25" w:rsidRDefault="008D784D">
      <w:pPr>
        <w:spacing w:line="391" w:lineRule="auto"/>
        <w:ind w:left="1116" w:right="707" w:hanging="794"/>
        <w:rPr>
          <w:rFonts w:ascii="Arial" w:hAnsi="Arial"/>
          <w:i/>
        </w:rPr>
      </w:pPr>
      <w:r>
        <w:rPr>
          <w:rFonts w:ascii="Arial" w:hAnsi="Arial"/>
          <w:i/>
          <w:color w:val="00000A"/>
        </w:rPr>
        <w:t>“Tutti</w:t>
      </w:r>
      <w:r>
        <w:rPr>
          <w:rFonts w:ascii="Arial" w:hAnsi="Arial"/>
          <w:i/>
          <w:color w:val="00000A"/>
          <w:spacing w:val="-11"/>
        </w:rPr>
        <w:t xml:space="preserve"> </w:t>
      </w:r>
      <w:r>
        <w:rPr>
          <w:rFonts w:ascii="Arial" w:hAnsi="Arial"/>
          <w:i/>
          <w:color w:val="00000A"/>
        </w:rPr>
        <w:t>i</w:t>
      </w:r>
      <w:r>
        <w:rPr>
          <w:rFonts w:ascii="Arial" w:hAnsi="Arial"/>
          <w:i/>
          <w:color w:val="00000A"/>
          <w:spacing w:val="-10"/>
        </w:rPr>
        <w:t xml:space="preserve"> </w:t>
      </w:r>
      <w:r>
        <w:rPr>
          <w:rFonts w:ascii="Arial" w:hAnsi="Arial"/>
          <w:i/>
          <w:color w:val="00000A"/>
        </w:rPr>
        <w:t>cittadini</w:t>
      </w:r>
      <w:r>
        <w:rPr>
          <w:rFonts w:ascii="Arial" w:hAnsi="Arial"/>
          <w:i/>
          <w:color w:val="00000A"/>
          <w:spacing w:val="-10"/>
        </w:rPr>
        <w:t xml:space="preserve"> </w:t>
      </w:r>
      <w:r>
        <w:rPr>
          <w:rFonts w:ascii="Arial" w:hAnsi="Arial"/>
          <w:i/>
          <w:color w:val="00000A"/>
        </w:rPr>
        <w:t>hanno</w:t>
      </w:r>
      <w:r>
        <w:rPr>
          <w:rFonts w:ascii="Arial" w:hAnsi="Arial"/>
          <w:i/>
          <w:color w:val="00000A"/>
          <w:spacing w:val="-11"/>
        </w:rPr>
        <w:t xml:space="preserve"> </w:t>
      </w:r>
      <w:r>
        <w:rPr>
          <w:rFonts w:ascii="Arial" w:hAnsi="Arial"/>
          <w:i/>
          <w:color w:val="00000A"/>
        </w:rPr>
        <w:t>pari</w:t>
      </w:r>
      <w:r>
        <w:rPr>
          <w:rFonts w:ascii="Arial" w:hAnsi="Arial"/>
          <w:i/>
          <w:color w:val="00000A"/>
          <w:spacing w:val="-10"/>
        </w:rPr>
        <w:t xml:space="preserve"> </w:t>
      </w:r>
      <w:r>
        <w:rPr>
          <w:rFonts w:ascii="Arial" w:hAnsi="Arial"/>
          <w:i/>
          <w:color w:val="00000A"/>
        </w:rPr>
        <w:t>dignità</w:t>
      </w:r>
      <w:r>
        <w:rPr>
          <w:rFonts w:ascii="Arial" w:hAnsi="Arial"/>
          <w:i/>
          <w:color w:val="00000A"/>
          <w:spacing w:val="-10"/>
        </w:rPr>
        <w:t xml:space="preserve"> </w:t>
      </w:r>
      <w:r>
        <w:rPr>
          <w:rFonts w:ascii="Arial" w:hAnsi="Arial"/>
          <w:i/>
          <w:color w:val="00000A"/>
        </w:rPr>
        <w:t>sociale</w:t>
      </w:r>
      <w:r>
        <w:rPr>
          <w:rFonts w:ascii="Arial" w:hAnsi="Arial"/>
          <w:i/>
          <w:color w:val="00000A"/>
          <w:spacing w:val="-11"/>
        </w:rPr>
        <w:t xml:space="preserve"> </w:t>
      </w:r>
      <w:r>
        <w:rPr>
          <w:rFonts w:ascii="Arial" w:hAnsi="Arial"/>
          <w:i/>
          <w:color w:val="00000A"/>
        </w:rPr>
        <w:t>e</w:t>
      </w:r>
      <w:r>
        <w:rPr>
          <w:rFonts w:ascii="Arial" w:hAnsi="Arial"/>
          <w:i/>
          <w:color w:val="00000A"/>
          <w:spacing w:val="-10"/>
        </w:rPr>
        <w:t xml:space="preserve"> </w:t>
      </w:r>
      <w:r>
        <w:rPr>
          <w:rFonts w:ascii="Arial" w:hAnsi="Arial"/>
          <w:i/>
          <w:color w:val="00000A"/>
        </w:rPr>
        <w:t>sono</w:t>
      </w:r>
      <w:r>
        <w:rPr>
          <w:rFonts w:ascii="Arial" w:hAnsi="Arial"/>
          <w:i/>
          <w:color w:val="00000A"/>
          <w:spacing w:val="-10"/>
        </w:rPr>
        <w:t xml:space="preserve"> </w:t>
      </w:r>
      <w:r>
        <w:rPr>
          <w:rFonts w:ascii="Arial" w:hAnsi="Arial"/>
          <w:i/>
          <w:color w:val="00000A"/>
        </w:rPr>
        <w:t>eguali</w:t>
      </w:r>
      <w:r>
        <w:rPr>
          <w:rFonts w:ascii="Arial" w:hAnsi="Arial"/>
          <w:i/>
          <w:color w:val="00000A"/>
          <w:spacing w:val="-10"/>
        </w:rPr>
        <w:t xml:space="preserve"> </w:t>
      </w:r>
      <w:r>
        <w:rPr>
          <w:rFonts w:ascii="Arial" w:hAnsi="Arial"/>
          <w:i/>
          <w:color w:val="00000A"/>
        </w:rPr>
        <w:t>davanti</w:t>
      </w:r>
      <w:r>
        <w:rPr>
          <w:rFonts w:ascii="Arial" w:hAnsi="Arial"/>
          <w:i/>
          <w:color w:val="00000A"/>
          <w:spacing w:val="-11"/>
        </w:rPr>
        <w:t xml:space="preserve"> </w:t>
      </w:r>
      <w:r>
        <w:rPr>
          <w:rFonts w:ascii="Arial" w:hAnsi="Arial"/>
          <w:i/>
          <w:color w:val="00000A"/>
        </w:rPr>
        <w:t>alla</w:t>
      </w:r>
      <w:r>
        <w:rPr>
          <w:rFonts w:ascii="Arial" w:hAnsi="Arial"/>
          <w:i/>
          <w:color w:val="00000A"/>
          <w:spacing w:val="-10"/>
        </w:rPr>
        <w:t xml:space="preserve"> </w:t>
      </w:r>
      <w:r>
        <w:rPr>
          <w:rFonts w:ascii="Arial" w:hAnsi="Arial"/>
          <w:i/>
          <w:color w:val="00000A"/>
        </w:rPr>
        <w:t>legge,</w:t>
      </w:r>
      <w:r>
        <w:rPr>
          <w:rFonts w:ascii="Arial" w:hAnsi="Arial"/>
          <w:i/>
          <w:color w:val="00000A"/>
          <w:spacing w:val="-10"/>
        </w:rPr>
        <w:t xml:space="preserve"> </w:t>
      </w:r>
      <w:r>
        <w:rPr>
          <w:rFonts w:ascii="Arial" w:hAnsi="Arial"/>
          <w:i/>
          <w:color w:val="00000A"/>
        </w:rPr>
        <w:t>senza</w:t>
      </w:r>
      <w:r>
        <w:rPr>
          <w:rFonts w:ascii="Arial" w:hAnsi="Arial"/>
          <w:i/>
          <w:color w:val="00000A"/>
          <w:spacing w:val="-11"/>
        </w:rPr>
        <w:t xml:space="preserve"> </w:t>
      </w:r>
      <w:r>
        <w:rPr>
          <w:rFonts w:ascii="Arial" w:hAnsi="Arial"/>
          <w:i/>
          <w:color w:val="00000A"/>
        </w:rPr>
        <w:t>distinzione</w:t>
      </w:r>
      <w:r>
        <w:rPr>
          <w:rFonts w:ascii="Arial" w:hAnsi="Arial"/>
          <w:i/>
          <w:color w:val="00000A"/>
          <w:spacing w:val="-10"/>
        </w:rPr>
        <w:t xml:space="preserve"> </w:t>
      </w:r>
      <w:r>
        <w:rPr>
          <w:rFonts w:ascii="Arial" w:hAnsi="Arial"/>
          <w:i/>
          <w:color w:val="00000A"/>
        </w:rPr>
        <w:t>di</w:t>
      </w:r>
      <w:r>
        <w:rPr>
          <w:rFonts w:ascii="Arial" w:hAnsi="Arial"/>
          <w:i/>
          <w:color w:val="00000A"/>
          <w:spacing w:val="-10"/>
        </w:rPr>
        <w:t xml:space="preserve"> </w:t>
      </w:r>
      <w:r>
        <w:rPr>
          <w:rFonts w:ascii="Arial" w:hAnsi="Arial"/>
          <w:i/>
          <w:color w:val="00000A"/>
        </w:rPr>
        <w:t>sesso</w:t>
      </w:r>
      <w:r>
        <w:rPr>
          <w:rFonts w:ascii="Arial" w:hAnsi="Arial"/>
          <w:i/>
          <w:color w:val="00000A"/>
          <w:spacing w:val="1"/>
        </w:rPr>
        <w:t xml:space="preserve"> </w:t>
      </w:r>
      <w:r>
        <w:rPr>
          <w:rFonts w:ascii="Arial" w:hAnsi="Arial"/>
          <w:i/>
          <w:color w:val="00000A"/>
        </w:rPr>
        <w:t>razza,</w:t>
      </w:r>
      <w:r>
        <w:rPr>
          <w:rFonts w:ascii="Arial" w:hAnsi="Arial"/>
          <w:i/>
          <w:color w:val="00000A"/>
          <w:spacing w:val="-7"/>
        </w:rPr>
        <w:t xml:space="preserve"> </w:t>
      </w:r>
      <w:r>
        <w:rPr>
          <w:rFonts w:ascii="Arial" w:hAnsi="Arial"/>
          <w:i/>
          <w:color w:val="00000A"/>
        </w:rPr>
        <w:t>di</w:t>
      </w:r>
      <w:r>
        <w:rPr>
          <w:rFonts w:ascii="Arial" w:hAnsi="Arial"/>
          <w:i/>
          <w:color w:val="00000A"/>
          <w:spacing w:val="-6"/>
        </w:rPr>
        <w:t xml:space="preserve"> </w:t>
      </w:r>
      <w:r>
        <w:rPr>
          <w:rFonts w:ascii="Arial" w:hAnsi="Arial"/>
          <w:i/>
          <w:color w:val="00000A"/>
        </w:rPr>
        <w:t>lingua,</w:t>
      </w:r>
      <w:r>
        <w:rPr>
          <w:rFonts w:ascii="Arial" w:hAnsi="Arial"/>
          <w:i/>
          <w:color w:val="00000A"/>
          <w:spacing w:val="-6"/>
        </w:rPr>
        <w:t xml:space="preserve"> </w:t>
      </w:r>
      <w:r>
        <w:rPr>
          <w:rFonts w:ascii="Arial" w:hAnsi="Arial"/>
          <w:i/>
          <w:color w:val="00000A"/>
        </w:rPr>
        <w:t>di</w:t>
      </w:r>
      <w:r>
        <w:rPr>
          <w:rFonts w:ascii="Arial" w:hAnsi="Arial"/>
          <w:i/>
          <w:color w:val="00000A"/>
          <w:spacing w:val="-6"/>
        </w:rPr>
        <w:t xml:space="preserve"> </w:t>
      </w:r>
      <w:r>
        <w:rPr>
          <w:rFonts w:ascii="Arial" w:hAnsi="Arial"/>
          <w:i/>
          <w:color w:val="00000A"/>
        </w:rPr>
        <w:t>religione,</w:t>
      </w:r>
      <w:r>
        <w:rPr>
          <w:rFonts w:ascii="Arial" w:hAnsi="Arial"/>
          <w:i/>
          <w:color w:val="00000A"/>
          <w:spacing w:val="-6"/>
        </w:rPr>
        <w:t xml:space="preserve"> </w:t>
      </w:r>
      <w:r>
        <w:rPr>
          <w:rFonts w:ascii="Arial" w:hAnsi="Arial"/>
          <w:i/>
          <w:color w:val="00000A"/>
        </w:rPr>
        <w:t>di</w:t>
      </w:r>
      <w:r>
        <w:rPr>
          <w:rFonts w:ascii="Arial" w:hAnsi="Arial"/>
          <w:i/>
          <w:color w:val="00000A"/>
          <w:spacing w:val="-6"/>
        </w:rPr>
        <w:t xml:space="preserve"> </w:t>
      </w:r>
      <w:r>
        <w:rPr>
          <w:rFonts w:ascii="Arial" w:hAnsi="Arial"/>
          <w:i/>
          <w:color w:val="00000A"/>
        </w:rPr>
        <w:t>opinioni</w:t>
      </w:r>
      <w:r>
        <w:rPr>
          <w:rFonts w:ascii="Arial" w:hAnsi="Arial"/>
          <w:i/>
          <w:color w:val="00000A"/>
          <w:spacing w:val="-7"/>
        </w:rPr>
        <w:t xml:space="preserve"> </w:t>
      </w:r>
      <w:r>
        <w:rPr>
          <w:rFonts w:ascii="Arial" w:hAnsi="Arial"/>
          <w:i/>
          <w:color w:val="00000A"/>
        </w:rPr>
        <w:t>politiche,</w:t>
      </w:r>
      <w:r>
        <w:rPr>
          <w:rFonts w:ascii="Arial" w:hAnsi="Arial"/>
          <w:i/>
          <w:color w:val="00000A"/>
          <w:spacing w:val="-6"/>
        </w:rPr>
        <w:t xml:space="preserve"> </w:t>
      </w:r>
      <w:r>
        <w:rPr>
          <w:rFonts w:ascii="Arial" w:hAnsi="Arial"/>
          <w:i/>
          <w:color w:val="00000A"/>
        </w:rPr>
        <w:t>di</w:t>
      </w:r>
      <w:r>
        <w:rPr>
          <w:rFonts w:ascii="Arial" w:hAnsi="Arial"/>
          <w:i/>
          <w:color w:val="00000A"/>
          <w:spacing w:val="-6"/>
        </w:rPr>
        <w:t xml:space="preserve"> </w:t>
      </w:r>
      <w:r>
        <w:rPr>
          <w:rFonts w:ascii="Arial" w:hAnsi="Arial"/>
          <w:i/>
          <w:color w:val="00000A"/>
        </w:rPr>
        <w:t>condizioni</w:t>
      </w:r>
      <w:r>
        <w:rPr>
          <w:rFonts w:ascii="Arial" w:hAnsi="Arial"/>
          <w:i/>
          <w:color w:val="00000A"/>
          <w:spacing w:val="-6"/>
        </w:rPr>
        <w:t xml:space="preserve"> </w:t>
      </w:r>
      <w:r>
        <w:rPr>
          <w:rFonts w:ascii="Arial" w:hAnsi="Arial"/>
          <w:i/>
          <w:color w:val="00000A"/>
        </w:rPr>
        <w:t>personali</w:t>
      </w:r>
      <w:r>
        <w:rPr>
          <w:rFonts w:ascii="Arial" w:hAnsi="Arial"/>
          <w:i/>
          <w:color w:val="00000A"/>
          <w:spacing w:val="-6"/>
        </w:rPr>
        <w:t xml:space="preserve"> </w:t>
      </w:r>
      <w:r>
        <w:rPr>
          <w:rFonts w:ascii="Arial" w:hAnsi="Arial"/>
          <w:i/>
          <w:color w:val="00000A"/>
        </w:rPr>
        <w:t>e</w:t>
      </w:r>
      <w:r>
        <w:rPr>
          <w:rFonts w:ascii="Arial" w:hAnsi="Arial"/>
          <w:i/>
          <w:color w:val="00000A"/>
          <w:spacing w:val="-6"/>
        </w:rPr>
        <w:t xml:space="preserve"> </w:t>
      </w:r>
      <w:r>
        <w:rPr>
          <w:rFonts w:ascii="Arial" w:hAnsi="Arial"/>
          <w:i/>
          <w:color w:val="00000A"/>
        </w:rPr>
        <w:t>sociali…”</w:t>
      </w:r>
    </w:p>
    <w:p w14:paraId="68366F5D" w14:textId="77777777" w:rsidR="00284B25" w:rsidRDefault="00284B25">
      <w:pPr>
        <w:pStyle w:val="Corpotesto"/>
        <w:rPr>
          <w:rFonts w:ascii="Arial"/>
          <w:i/>
          <w:sz w:val="20"/>
        </w:rPr>
      </w:pPr>
    </w:p>
    <w:p w14:paraId="0B5B4191" w14:textId="77777777" w:rsidR="00284B25" w:rsidRDefault="00284B25">
      <w:pPr>
        <w:pStyle w:val="Corpotesto"/>
        <w:rPr>
          <w:rFonts w:ascii="Arial"/>
          <w:i/>
          <w:sz w:val="20"/>
        </w:rPr>
      </w:pPr>
    </w:p>
    <w:p w14:paraId="46EF180A" w14:textId="77777777" w:rsidR="00284B25" w:rsidRDefault="008D784D">
      <w:pPr>
        <w:tabs>
          <w:tab w:val="right" w:pos="10756"/>
        </w:tabs>
        <w:spacing w:before="257"/>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86</w:t>
      </w:r>
    </w:p>
    <w:p w14:paraId="5D7A1298" w14:textId="77777777" w:rsidR="00284B25" w:rsidRDefault="00284B25">
      <w:pPr>
        <w:rPr>
          <w:sz w:val="16"/>
        </w:rPr>
        <w:sectPr w:rsidR="00284B25">
          <w:type w:val="continuous"/>
          <w:pgSz w:w="11900" w:h="16840"/>
          <w:pgMar w:top="1600" w:right="140" w:bottom="280" w:left="520" w:header="720" w:footer="720" w:gutter="0"/>
          <w:cols w:space="720"/>
        </w:sectPr>
      </w:pPr>
    </w:p>
    <w:p w14:paraId="2F283EB1"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35F9CE3D"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4"/>
          <w:sz w:val="24"/>
        </w:rPr>
        <w:t xml:space="preserve"> </w:t>
      </w:r>
      <w:r>
        <w:rPr>
          <w:rFonts w:ascii="Arial"/>
          <w:b/>
          <w:spacing w:val="-1"/>
          <w:sz w:val="24"/>
        </w:rPr>
        <w:t>Scuola</w:t>
      </w:r>
      <w:r>
        <w:rPr>
          <w:rFonts w:ascii="Arial"/>
          <w:b/>
          <w:spacing w:val="-14"/>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4"/>
          <w:sz w:val="24"/>
        </w:rPr>
        <w:t xml:space="preserve"> </w:t>
      </w:r>
      <w:r>
        <w:rPr>
          <w:rFonts w:ascii="Arial"/>
          <w:b/>
          <w:spacing w:val="-1"/>
          <w:sz w:val="24"/>
        </w:rPr>
        <w:t>scolastica</w:t>
      </w:r>
    </w:p>
    <w:p w14:paraId="4B69CE01" w14:textId="77777777" w:rsidR="00284B25" w:rsidRDefault="008D784D">
      <w:pPr>
        <w:spacing w:before="187"/>
        <w:ind w:left="2627"/>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510E005" w14:textId="77777777" w:rsidR="00284B25" w:rsidRDefault="00284B25">
      <w:pPr>
        <w:pStyle w:val="Corpotesto"/>
        <w:rPr>
          <w:rFonts w:ascii="Arial"/>
          <w:b/>
          <w:sz w:val="28"/>
        </w:rPr>
      </w:pPr>
    </w:p>
    <w:p w14:paraId="636EE99E" w14:textId="77777777" w:rsidR="00284B25" w:rsidRDefault="00284B25">
      <w:pPr>
        <w:pStyle w:val="Corpotesto"/>
        <w:rPr>
          <w:rFonts w:ascii="Arial"/>
          <w:b/>
          <w:sz w:val="28"/>
        </w:rPr>
      </w:pPr>
    </w:p>
    <w:p w14:paraId="31054F61" w14:textId="77777777" w:rsidR="00284B25" w:rsidRDefault="00284B25">
      <w:pPr>
        <w:pStyle w:val="Corpotesto"/>
        <w:rPr>
          <w:rFonts w:ascii="Arial"/>
          <w:b/>
          <w:sz w:val="28"/>
        </w:rPr>
      </w:pPr>
    </w:p>
    <w:p w14:paraId="33C3152E" w14:textId="77777777" w:rsidR="00284B25" w:rsidRDefault="008D784D">
      <w:pPr>
        <w:spacing w:before="252"/>
        <w:ind w:left="680"/>
        <w:rPr>
          <w:rFonts w:ascii="Arial"/>
          <w:i/>
        </w:rPr>
      </w:pPr>
      <w:r>
        <w:rPr>
          <w:rFonts w:ascii="Arial"/>
          <w:i/>
          <w:color w:val="00000A"/>
        </w:rPr>
        <w:t>Art.</w:t>
      </w:r>
      <w:r>
        <w:rPr>
          <w:rFonts w:ascii="Arial"/>
          <w:i/>
          <w:color w:val="00000A"/>
          <w:spacing w:val="-9"/>
        </w:rPr>
        <w:t xml:space="preserve"> </w:t>
      </w:r>
      <w:r>
        <w:rPr>
          <w:rFonts w:ascii="Arial"/>
          <w:i/>
          <w:color w:val="00000A"/>
        </w:rPr>
        <w:t>3</w:t>
      </w:r>
      <w:r>
        <w:rPr>
          <w:rFonts w:ascii="Arial"/>
          <w:i/>
          <w:color w:val="00000A"/>
          <w:spacing w:val="-9"/>
        </w:rPr>
        <w:t xml:space="preserve"> </w:t>
      </w:r>
      <w:r>
        <w:rPr>
          <w:rFonts w:ascii="Arial"/>
          <w:i/>
          <w:color w:val="00000A"/>
        </w:rPr>
        <w:t>della</w:t>
      </w:r>
      <w:r>
        <w:rPr>
          <w:rFonts w:ascii="Arial"/>
          <w:i/>
          <w:color w:val="00000A"/>
          <w:spacing w:val="-8"/>
        </w:rPr>
        <w:t xml:space="preserve"> </w:t>
      </w:r>
      <w:r>
        <w:rPr>
          <w:rFonts w:ascii="Arial"/>
          <w:i/>
          <w:color w:val="00000A"/>
        </w:rPr>
        <w:t>Costituzione</w:t>
      </w:r>
      <w:r>
        <w:rPr>
          <w:rFonts w:ascii="Arial"/>
          <w:i/>
          <w:color w:val="00000A"/>
          <w:spacing w:val="-9"/>
        </w:rPr>
        <w:t xml:space="preserve"> </w:t>
      </w:r>
      <w:r>
        <w:rPr>
          <w:rFonts w:ascii="Arial"/>
          <w:i/>
          <w:color w:val="00000A"/>
        </w:rPr>
        <w:t>Italiana</w:t>
      </w:r>
    </w:p>
    <w:p w14:paraId="5E10507D" w14:textId="77777777" w:rsidR="00284B25" w:rsidRDefault="00284B25">
      <w:pPr>
        <w:rPr>
          <w:rFonts w:ascii="Arial"/>
        </w:rPr>
        <w:sectPr w:rsidR="00284B25">
          <w:pgSz w:w="11900" w:h="16840"/>
          <w:pgMar w:top="340" w:right="140" w:bottom="0" w:left="520" w:header="720" w:footer="720" w:gutter="0"/>
          <w:cols w:num="2" w:space="720" w:equalWidth="0">
            <w:col w:w="6495" w:space="40"/>
            <w:col w:w="4705"/>
          </w:cols>
        </w:sectPr>
      </w:pPr>
    </w:p>
    <w:p w14:paraId="32ECAFE4" w14:textId="77777777" w:rsidR="00284B25" w:rsidRDefault="008D784D">
      <w:pPr>
        <w:pStyle w:val="Corpotesto"/>
        <w:rPr>
          <w:rFonts w:ascii="Arial"/>
          <w:i/>
          <w:sz w:val="20"/>
        </w:rPr>
      </w:pPr>
      <w:r>
        <w:rPr>
          <w:noProof/>
        </w:rPr>
        <w:drawing>
          <wp:anchor distT="0" distB="0" distL="0" distR="0" simplePos="0" relativeHeight="481282560" behindDoc="1" locked="0" layoutInCell="1" allowOverlap="1" wp14:anchorId="1FFE7E20" wp14:editId="01395B95">
            <wp:simplePos x="0" y="0"/>
            <wp:positionH relativeFrom="page">
              <wp:posOffset>0</wp:posOffset>
            </wp:positionH>
            <wp:positionV relativeFrom="page">
              <wp:posOffset>8889</wp:posOffset>
            </wp:positionV>
            <wp:extent cx="7556500" cy="10684510"/>
            <wp:effectExtent l="0" t="0" r="0" b="0"/>
            <wp:wrapNone/>
            <wp:docPr id="2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D24878F" w14:textId="77777777" w:rsidR="00284B25" w:rsidRDefault="00284B25">
      <w:pPr>
        <w:pStyle w:val="Corpotesto"/>
        <w:rPr>
          <w:rFonts w:ascii="Arial"/>
          <w:i/>
          <w:sz w:val="20"/>
        </w:rPr>
      </w:pPr>
    </w:p>
    <w:p w14:paraId="3D714899" w14:textId="77777777" w:rsidR="00284B25" w:rsidRDefault="00284B25">
      <w:pPr>
        <w:pStyle w:val="Corpotesto"/>
        <w:rPr>
          <w:rFonts w:ascii="Arial"/>
          <w:i/>
          <w:sz w:val="20"/>
        </w:rPr>
      </w:pPr>
    </w:p>
    <w:p w14:paraId="3DFAF2A5" w14:textId="77777777" w:rsidR="00284B25" w:rsidRDefault="00284B25">
      <w:pPr>
        <w:pStyle w:val="Corpotesto"/>
        <w:rPr>
          <w:rFonts w:ascii="Arial"/>
          <w:i/>
          <w:sz w:val="20"/>
        </w:rPr>
      </w:pPr>
    </w:p>
    <w:p w14:paraId="5F3B6E58" w14:textId="77777777" w:rsidR="00284B25" w:rsidRDefault="00284B25">
      <w:pPr>
        <w:pStyle w:val="Corpotesto"/>
        <w:rPr>
          <w:rFonts w:ascii="Arial"/>
          <w:i/>
          <w:sz w:val="20"/>
        </w:rPr>
      </w:pPr>
    </w:p>
    <w:p w14:paraId="06050DF9" w14:textId="77777777" w:rsidR="00284B25" w:rsidRDefault="00284B25">
      <w:pPr>
        <w:pStyle w:val="Corpotesto"/>
        <w:rPr>
          <w:rFonts w:ascii="Arial"/>
          <w:i/>
          <w:sz w:val="20"/>
        </w:rPr>
      </w:pPr>
    </w:p>
    <w:p w14:paraId="0AF5C16F" w14:textId="77777777" w:rsidR="00284B25" w:rsidRDefault="00284B25">
      <w:pPr>
        <w:pStyle w:val="Corpotesto"/>
        <w:spacing w:before="5"/>
        <w:rPr>
          <w:rFonts w:ascii="Arial"/>
          <w:i/>
          <w:sz w:val="23"/>
        </w:rPr>
      </w:pPr>
    </w:p>
    <w:p w14:paraId="110A66BD" w14:textId="77777777" w:rsidR="00284B25" w:rsidRDefault="008D784D">
      <w:pPr>
        <w:ind w:left="420"/>
        <w:rPr>
          <w:rFonts w:ascii="Arial"/>
          <w:b/>
        </w:rPr>
      </w:pPr>
      <w:r>
        <w:rPr>
          <w:rFonts w:ascii="Arial"/>
          <w:b/>
          <w:color w:val="00000A"/>
        </w:rPr>
        <w:t>INTRODUZIONE</w:t>
      </w:r>
    </w:p>
    <w:p w14:paraId="571428F7" w14:textId="77777777" w:rsidR="00284B25" w:rsidRDefault="00284B25">
      <w:pPr>
        <w:pStyle w:val="Corpotesto"/>
        <w:spacing w:before="7"/>
        <w:rPr>
          <w:rFonts w:ascii="Arial"/>
          <w:b/>
          <w:sz w:val="32"/>
        </w:rPr>
      </w:pPr>
    </w:p>
    <w:p w14:paraId="3B74706F" w14:textId="77777777" w:rsidR="00284B25" w:rsidRDefault="008D784D">
      <w:pPr>
        <w:spacing w:line="328" w:lineRule="auto"/>
        <w:ind w:left="413" w:right="922" w:firstLine="11"/>
        <w:jc w:val="both"/>
        <w:rPr>
          <w:rFonts w:ascii="Tahoma" w:hAnsi="Tahoma"/>
        </w:rPr>
      </w:pPr>
      <w:r>
        <w:rPr>
          <w:rFonts w:ascii="Tahoma" w:hAnsi="Tahoma"/>
        </w:rPr>
        <w:t>La presenza degli alunni di lingua straniera è aumentata nel corso degli anni ed ha portato la</w:t>
      </w:r>
      <w:r>
        <w:rPr>
          <w:rFonts w:ascii="Tahoma" w:hAnsi="Tahoma"/>
          <w:spacing w:val="1"/>
        </w:rPr>
        <w:t xml:space="preserve"> </w:t>
      </w:r>
      <w:r>
        <w:rPr>
          <w:rFonts w:ascii="Tahoma" w:hAnsi="Tahoma"/>
        </w:rPr>
        <w:t>comunità scolastica a riflettere sulle procedure, sulle modalità e sugli interventi di inserimento degli</w:t>
      </w:r>
      <w:r>
        <w:rPr>
          <w:rFonts w:ascii="Tahoma" w:hAnsi="Tahoma"/>
          <w:spacing w:val="1"/>
        </w:rPr>
        <w:t xml:space="preserve"> </w:t>
      </w:r>
      <w:r>
        <w:rPr>
          <w:rFonts w:ascii="Tahoma" w:hAnsi="Tahoma"/>
        </w:rPr>
        <w:t xml:space="preserve">allievi neo arrivati </w:t>
      </w:r>
      <w:r>
        <w:rPr>
          <w:rFonts w:ascii="Arial" w:hAnsi="Arial"/>
          <w:i/>
        </w:rPr>
        <w:t>(C.M. 4233 del 19/02/2014 “</w:t>
      </w:r>
      <w:r>
        <w:rPr>
          <w:rFonts w:ascii="Arial" w:hAnsi="Arial"/>
          <w:i/>
          <w:u w:val="single"/>
        </w:rPr>
        <w:t>Linee guida per l’accoglienza e</w:t>
      </w:r>
      <w:r>
        <w:rPr>
          <w:rFonts w:ascii="Arial" w:hAnsi="Arial"/>
          <w:i/>
        </w:rPr>
        <w:t xml:space="preserve"> </w:t>
      </w:r>
      <w:r>
        <w:rPr>
          <w:rFonts w:ascii="Arial" w:hAnsi="Arial"/>
          <w:i/>
          <w:u w:val="single"/>
        </w:rPr>
        <w:t>l’integrazione degli</w:t>
      </w:r>
      <w:r>
        <w:rPr>
          <w:rFonts w:ascii="Arial" w:hAnsi="Arial"/>
          <w:i/>
          <w:spacing w:val="1"/>
        </w:rPr>
        <w:t xml:space="preserve"> </w:t>
      </w:r>
      <w:r>
        <w:rPr>
          <w:rFonts w:ascii="Arial" w:hAnsi="Arial"/>
          <w:i/>
          <w:u w:val="single"/>
        </w:rPr>
        <w:t>alunni</w:t>
      </w:r>
      <w:r>
        <w:rPr>
          <w:rFonts w:ascii="Arial" w:hAnsi="Arial"/>
          <w:i/>
          <w:spacing w:val="-5"/>
          <w:u w:val="single"/>
        </w:rPr>
        <w:t xml:space="preserve"> </w:t>
      </w:r>
      <w:r>
        <w:rPr>
          <w:rFonts w:ascii="Arial" w:hAnsi="Arial"/>
          <w:i/>
          <w:u w:val="single"/>
        </w:rPr>
        <w:t>stranieri”)</w:t>
      </w:r>
      <w:r>
        <w:rPr>
          <w:rFonts w:ascii="Tahoma" w:hAnsi="Tahoma"/>
        </w:rPr>
        <w:t>.</w:t>
      </w:r>
    </w:p>
    <w:p w14:paraId="7D0A30F5" w14:textId="77777777" w:rsidR="00284B25" w:rsidRDefault="008D784D">
      <w:pPr>
        <w:pStyle w:val="Corpotesto"/>
        <w:spacing w:before="38" w:line="379" w:lineRule="auto"/>
        <w:ind w:left="415" w:right="924" w:firstLine="9"/>
        <w:jc w:val="both"/>
        <w:rPr>
          <w:rFonts w:ascii="Tahoma" w:hAnsi="Tahoma"/>
        </w:rPr>
      </w:pPr>
      <w:r>
        <w:rPr>
          <w:rFonts w:ascii="Tahoma" w:hAnsi="Tahoma"/>
        </w:rPr>
        <w:t>Il Protocollo d’Accoglienza è un documento che, deliberato dal Collegio ed inserito nel P.T.O.F.,</w:t>
      </w:r>
      <w:r>
        <w:rPr>
          <w:rFonts w:ascii="Tahoma" w:hAnsi="Tahoma"/>
          <w:spacing w:val="1"/>
        </w:rPr>
        <w:t xml:space="preserve"> </w:t>
      </w:r>
      <w:r>
        <w:rPr>
          <w:rFonts w:ascii="Tahoma" w:hAnsi="Tahoma"/>
        </w:rPr>
        <w:t>predispone e organizza le procedure che l'Istituto intende mettere in atto per facilitare l’inserimento</w:t>
      </w:r>
      <w:r>
        <w:rPr>
          <w:rFonts w:ascii="Tahoma" w:hAnsi="Tahoma"/>
          <w:spacing w:val="1"/>
        </w:rPr>
        <w:t xml:space="preserve"> </w:t>
      </w:r>
      <w:r>
        <w:rPr>
          <w:rFonts w:ascii="Tahoma" w:hAnsi="Tahoma"/>
        </w:rPr>
        <w:t>scolastico</w:t>
      </w:r>
      <w:r>
        <w:rPr>
          <w:rFonts w:ascii="Tahoma" w:hAnsi="Tahoma"/>
          <w:spacing w:val="-11"/>
        </w:rPr>
        <w:t xml:space="preserve"> </w:t>
      </w:r>
      <w:r>
        <w:rPr>
          <w:rFonts w:ascii="Tahoma" w:hAnsi="Tahoma"/>
        </w:rPr>
        <w:t>degli</w:t>
      </w:r>
      <w:r>
        <w:rPr>
          <w:rFonts w:ascii="Tahoma" w:hAnsi="Tahoma"/>
          <w:spacing w:val="-9"/>
        </w:rPr>
        <w:t xml:space="preserve"> </w:t>
      </w:r>
      <w:r>
        <w:rPr>
          <w:rFonts w:ascii="Tahoma" w:hAnsi="Tahoma"/>
        </w:rPr>
        <w:t>alunni</w:t>
      </w:r>
      <w:r>
        <w:rPr>
          <w:rFonts w:ascii="Tahoma" w:hAnsi="Tahoma"/>
          <w:spacing w:val="-11"/>
        </w:rPr>
        <w:t xml:space="preserve"> </w:t>
      </w:r>
      <w:r>
        <w:rPr>
          <w:rFonts w:ascii="Tahoma" w:hAnsi="Tahoma"/>
        </w:rPr>
        <w:t>stranieri,</w:t>
      </w:r>
      <w:r>
        <w:rPr>
          <w:rFonts w:ascii="Tahoma" w:hAnsi="Tahoma"/>
          <w:spacing w:val="-10"/>
        </w:rPr>
        <w:t xml:space="preserve"> </w:t>
      </w:r>
      <w:r>
        <w:rPr>
          <w:rFonts w:ascii="Tahoma" w:hAnsi="Tahoma"/>
        </w:rPr>
        <w:t>attraverso</w:t>
      </w:r>
      <w:r>
        <w:rPr>
          <w:rFonts w:ascii="Tahoma" w:hAnsi="Tahoma"/>
          <w:spacing w:val="-11"/>
        </w:rPr>
        <w:t xml:space="preserve"> </w:t>
      </w:r>
      <w:r>
        <w:rPr>
          <w:rFonts w:ascii="Tahoma" w:hAnsi="Tahoma"/>
        </w:rPr>
        <w:t>tre</w:t>
      </w:r>
      <w:r>
        <w:rPr>
          <w:rFonts w:ascii="Tahoma" w:hAnsi="Tahoma"/>
          <w:spacing w:val="-10"/>
        </w:rPr>
        <w:t xml:space="preserve"> </w:t>
      </w:r>
      <w:r>
        <w:rPr>
          <w:rFonts w:ascii="Tahoma" w:hAnsi="Tahoma"/>
        </w:rPr>
        <w:t>attenzioni</w:t>
      </w:r>
      <w:r>
        <w:rPr>
          <w:rFonts w:ascii="Tahoma" w:hAnsi="Tahoma"/>
          <w:spacing w:val="-11"/>
        </w:rPr>
        <w:t xml:space="preserve"> </w:t>
      </w:r>
      <w:r>
        <w:rPr>
          <w:rFonts w:ascii="Tahoma" w:hAnsi="Tahoma"/>
        </w:rPr>
        <w:t>pedagogiche</w:t>
      </w:r>
      <w:r>
        <w:rPr>
          <w:rFonts w:ascii="Tahoma" w:hAnsi="Tahoma"/>
          <w:spacing w:val="-9"/>
        </w:rPr>
        <w:t xml:space="preserve"> </w:t>
      </w:r>
      <w:r>
        <w:rPr>
          <w:rFonts w:ascii="Tahoma" w:hAnsi="Tahoma"/>
        </w:rPr>
        <w:t>specifiche:</w:t>
      </w:r>
    </w:p>
    <w:p w14:paraId="0B0510A8" w14:textId="77777777" w:rsidR="00284B25" w:rsidRDefault="00284B25">
      <w:pPr>
        <w:pStyle w:val="Corpotesto"/>
        <w:spacing w:before="2"/>
        <w:rPr>
          <w:rFonts w:ascii="Tahoma"/>
          <w:sz w:val="25"/>
        </w:rPr>
      </w:pPr>
    </w:p>
    <w:p w14:paraId="5C5CB500" w14:textId="77777777" w:rsidR="00284B25" w:rsidRDefault="008D784D">
      <w:pPr>
        <w:pStyle w:val="Paragrafoelenco"/>
        <w:numPr>
          <w:ilvl w:val="0"/>
          <w:numId w:val="84"/>
        </w:numPr>
        <w:tabs>
          <w:tab w:val="left" w:pos="968"/>
        </w:tabs>
        <w:ind w:hanging="190"/>
      </w:pPr>
      <w:r>
        <w:t>l’accoglienza</w:t>
      </w:r>
      <w:r>
        <w:rPr>
          <w:spacing w:val="-7"/>
        </w:rPr>
        <w:t xml:space="preserve"> </w:t>
      </w:r>
      <w:r>
        <w:t>del</w:t>
      </w:r>
      <w:r>
        <w:rPr>
          <w:spacing w:val="-7"/>
        </w:rPr>
        <w:t xml:space="preserve"> </w:t>
      </w:r>
      <w:r>
        <w:t>singolo</w:t>
      </w:r>
      <w:r>
        <w:rPr>
          <w:spacing w:val="-8"/>
        </w:rPr>
        <w:t xml:space="preserve"> </w:t>
      </w:r>
      <w:r>
        <w:t>alunno</w:t>
      </w:r>
      <w:r>
        <w:rPr>
          <w:spacing w:val="-7"/>
        </w:rPr>
        <w:t xml:space="preserve"> </w:t>
      </w:r>
      <w:r>
        <w:t>e</w:t>
      </w:r>
      <w:r>
        <w:rPr>
          <w:spacing w:val="-8"/>
        </w:rPr>
        <w:t xml:space="preserve"> </w:t>
      </w:r>
      <w:r>
        <w:t>della</w:t>
      </w:r>
      <w:r>
        <w:rPr>
          <w:spacing w:val="-7"/>
        </w:rPr>
        <w:t xml:space="preserve"> </w:t>
      </w:r>
      <w:r>
        <w:t>sua</w:t>
      </w:r>
      <w:r>
        <w:rPr>
          <w:spacing w:val="-7"/>
        </w:rPr>
        <w:t xml:space="preserve"> </w:t>
      </w:r>
      <w:r>
        <w:t>famiglia;</w:t>
      </w:r>
    </w:p>
    <w:p w14:paraId="6B98B523" w14:textId="77777777" w:rsidR="00284B25" w:rsidRDefault="008D784D">
      <w:pPr>
        <w:pStyle w:val="Paragrafoelenco"/>
        <w:numPr>
          <w:ilvl w:val="0"/>
          <w:numId w:val="84"/>
        </w:numPr>
        <w:tabs>
          <w:tab w:val="left" w:pos="968"/>
        </w:tabs>
        <w:spacing w:before="195"/>
        <w:ind w:hanging="190"/>
      </w:pPr>
      <w:r>
        <w:t>lo</w:t>
      </w:r>
      <w:r>
        <w:rPr>
          <w:spacing w:val="-4"/>
        </w:rPr>
        <w:t xml:space="preserve"> </w:t>
      </w:r>
      <w:r>
        <w:t>sviluppo</w:t>
      </w:r>
      <w:r>
        <w:rPr>
          <w:spacing w:val="-4"/>
        </w:rPr>
        <w:t xml:space="preserve"> </w:t>
      </w:r>
      <w:r>
        <w:t>linguistico</w:t>
      </w:r>
      <w:r>
        <w:rPr>
          <w:spacing w:val="-4"/>
        </w:rPr>
        <w:t xml:space="preserve"> </w:t>
      </w:r>
      <w:r>
        <w:t>in</w:t>
      </w:r>
      <w:r>
        <w:rPr>
          <w:spacing w:val="-3"/>
        </w:rPr>
        <w:t xml:space="preserve"> </w:t>
      </w:r>
      <w:r>
        <w:t>italiano</w:t>
      </w:r>
      <w:r>
        <w:rPr>
          <w:spacing w:val="-3"/>
        </w:rPr>
        <w:t xml:space="preserve"> </w:t>
      </w:r>
      <w:r>
        <w:t>come</w:t>
      </w:r>
      <w:r>
        <w:rPr>
          <w:spacing w:val="-4"/>
        </w:rPr>
        <w:t xml:space="preserve"> </w:t>
      </w:r>
      <w:r>
        <w:t>L2;</w:t>
      </w:r>
    </w:p>
    <w:p w14:paraId="5C69EE62" w14:textId="77777777" w:rsidR="00284B25" w:rsidRDefault="008D784D">
      <w:pPr>
        <w:pStyle w:val="Paragrafoelenco"/>
        <w:numPr>
          <w:ilvl w:val="0"/>
          <w:numId w:val="84"/>
        </w:numPr>
        <w:tabs>
          <w:tab w:val="left" w:pos="968"/>
        </w:tabs>
        <w:spacing w:before="196"/>
        <w:ind w:hanging="190"/>
      </w:pPr>
      <w:r>
        <w:t>la</w:t>
      </w:r>
      <w:r>
        <w:rPr>
          <w:spacing w:val="7"/>
        </w:rPr>
        <w:t xml:space="preserve"> </w:t>
      </w:r>
      <w:r>
        <w:t>valorizzazione</w:t>
      </w:r>
      <w:r>
        <w:rPr>
          <w:spacing w:val="5"/>
        </w:rPr>
        <w:t xml:space="preserve"> </w:t>
      </w:r>
      <w:r>
        <w:t>della</w:t>
      </w:r>
      <w:r>
        <w:rPr>
          <w:spacing w:val="7"/>
        </w:rPr>
        <w:t xml:space="preserve"> </w:t>
      </w:r>
      <w:r>
        <w:t>dimensione</w:t>
      </w:r>
      <w:r>
        <w:rPr>
          <w:spacing w:val="8"/>
        </w:rPr>
        <w:t xml:space="preserve"> </w:t>
      </w:r>
      <w:r>
        <w:t>interculturale.</w:t>
      </w:r>
    </w:p>
    <w:p w14:paraId="66EB0A61" w14:textId="77777777" w:rsidR="00284B25" w:rsidRDefault="00284B25">
      <w:pPr>
        <w:pStyle w:val="Corpotesto"/>
        <w:spacing w:before="10"/>
        <w:rPr>
          <w:rFonts w:ascii="Tahoma"/>
          <w:sz w:val="37"/>
        </w:rPr>
      </w:pPr>
    </w:p>
    <w:p w14:paraId="61FA10D7" w14:textId="77777777" w:rsidR="00284B25" w:rsidRDefault="008D784D">
      <w:pPr>
        <w:pStyle w:val="Corpotesto"/>
        <w:ind w:left="408"/>
        <w:jc w:val="both"/>
        <w:rPr>
          <w:rFonts w:ascii="Tahoma"/>
        </w:rPr>
      </w:pPr>
      <w:r>
        <w:rPr>
          <w:rFonts w:ascii="Tahoma"/>
        </w:rPr>
        <w:t>Tale</w:t>
      </w:r>
      <w:r>
        <w:rPr>
          <w:rFonts w:ascii="Tahoma"/>
          <w:spacing w:val="-1"/>
        </w:rPr>
        <w:t xml:space="preserve"> </w:t>
      </w:r>
      <w:r>
        <w:rPr>
          <w:rFonts w:ascii="Tahoma"/>
        </w:rPr>
        <w:t>strumento programmatico</w:t>
      </w:r>
      <w:r>
        <w:rPr>
          <w:rFonts w:ascii="Tahoma"/>
          <w:spacing w:val="1"/>
        </w:rPr>
        <w:t xml:space="preserve"> </w:t>
      </w:r>
      <w:r>
        <w:rPr>
          <w:rFonts w:ascii="Tahoma"/>
        </w:rPr>
        <w:t>riveste</w:t>
      </w:r>
      <w:r>
        <w:rPr>
          <w:rFonts w:ascii="Tahoma"/>
          <w:spacing w:val="1"/>
        </w:rPr>
        <w:t xml:space="preserve"> </w:t>
      </w:r>
      <w:r>
        <w:rPr>
          <w:rFonts w:ascii="Tahoma"/>
        </w:rPr>
        <w:t>le</w:t>
      </w:r>
      <w:r>
        <w:rPr>
          <w:rFonts w:ascii="Tahoma"/>
          <w:spacing w:val="1"/>
        </w:rPr>
        <w:t xml:space="preserve"> </w:t>
      </w:r>
      <w:r>
        <w:rPr>
          <w:rFonts w:ascii="Tahoma"/>
        </w:rPr>
        <w:t>seguenti funzioni:</w:t>
      </w:r>
    </w:p>
    <w:p w14:paraId="5164EDA2" w14:textId="77777777" w:rsidR="00284B25" w:rsidRDefault="00284B25">
      <w:pPr>
        <w:pStyle w:val="Corpotesto"/>
        <w:rPr>
          <w:rFonts w:ascii="Tahoma"/>
          <w:sz w:val="20"/>
        </w:rPr>
      </w:pPr>
    </w:p>
    <w:p w14:paraId="27FD3E6A" w14:textId="77777777" w:rsidR="00284B25" w:rsidRDefault="00284B25">
      <w:pPr>
        <w:pStyle w:val="Corpotesto"/>
        <w:spacing w:before="11"/>
        <w:rPr>
          <w:rFonts w:ascii="Tahoma"/>
          <w:sz w:val="23"/>
        </w:rPr>
      </w:pPr>
    </w:p>
    <w:p w14:paraId="395024D3" w14:textId="77777777" w:rsidR="00284B25" w:rsidRDefault="008D784D">
      <w:pPr>
        <w:pStyle w:val="Paragrafoelenco"/>
        <w:numPr>
          <w:ilvl w:val="1"/>
          <w:numId w:val="85"/>
        </w:numPr>
        <w:tabs>
          <w:tab w:val="left" w:pos="874"/>
        </w:tabs>
        <w:spacing w:line="441" w:lineRule="auto"/>
        <w:ind w:right="1924"/>
      </w:pPr>
      <w:r>
        <w:t>esplicita criteri</w:t>
      </w:r>
      <w:r>
        <w:rPr>
          <w:spacing w:val="1"/>
        </w:rPr>
        <w:t xml:space="preserve"> </w:t>
      </w:r>
      <w:r>
        <w:t>e indicazioni</w:t>
      </w:r>
      <w:r>
        <w:rPr>
          <w:spacing w:val="1"/>
        </w:rPr>
        <w:t xml:space="preserve"> </w:t>
      </w:r>
      <w:r>
        <w:t>riguardanti</w:t>
      </w:r>
      <w:r>
        <w:rPr>
          <w:spacing w:val="1"/>
        </w:rPr>
        <w:t xml:space="preserve"> </w:t>
      </w:r>
      <w:r>
        <w:t>l’iscrizione</w:t>
      </w:r>
      <w:r>
        <w:rPr>
          <w:spacing w:val="2"/>
        </w:rPr>
        <w:t xml:space="preserve"> </w:t>
      </w:r>
      <w:r>
        <w:t>e l’inserimento</w:t>
      </w:r>
      <w:r>
        <w:rPr>
          <w:spacing w:val="1"/>
        </w:rPr>
        <w:t xml:space="preserve"> </w:t>
      </w:r>
      <w:r>
        <w:t>a scuola degli</w:t>
      </w:r>
      <w:r>
        <w:rPr>
          <w:spacing w:val="1"/>
        </w:rPr>
        <w:t xml:space="preserve"> </w:t>
      </w:r>
      <w:r>
        <w:t>alunni</w:t>
      </w:r>
      <w:r>
        <w:rPr>
          <w:spacing w:val="1"/>
        </w:rPr>
        <w:t xml:space="preserve"> </w:t>
      </w:r>
      <w:r>
        <w:rPr>
          <w:w w:val="105"/>
        </w:rPr>
        <w:t>stranieri;</w:t>
      </w:r>
    </w:p>
    <w:p w14:paraId="52A194F5" w14:textId="77777777" w:rsidR="00284B25" w:rsidRDefault="008D784D">
      <w:pPr>
        <w:pStyle w:val="Paragrafoelenco"/>
        <w:numPr>
          <w:ilvl w:val="1"/>
          <w:numId w:val="85"/>
        </w:numPr>
        <w:tabs>
          <w:tab w:val="left" w:pos="930"/>
          <w:tab w:val="left" w:pos="931"/>
        </w:tabs>
        <w:spacing w:before="1"/>
        <w:ind w:left="930" w:hanging="295"/>
      </w:pPr>
      <w:r>
        <w:t>definisce</w:t>
      </w:r>
      <w:r>
        <w:rPr>
          <w:spacing w:val="1"/>
        </w:rPr>
        <w:t xml:space="preserve"> </w:t>
      </w:r>
      <w:r>
        <w:t>compiti</w:t>
      </w:r>
      <w:r>
        <w:rPr>
          <w:spacing w:val="1"/>
        </w:rPr>
        <w:t xml:space="preserve"> </w:t>
      </w:r>
      <w:r>
        <w:t>e ruoli</w:t>
      </w:r>
      <w:r>
        <w:rPr>
          <w:spacing w:val="1"/>
        </w:rPr>
        <w:t xml:space="preserve"> </w:t>
      </w:r>
      <w:r>
        <w:t>degli</w:t>
      </w:r>
      <w:r>
        <w:rPr>
          <w:spacing w:val="1"/>
        </w:rPr>
        <w:t xml:space="preserve"> </w:t>
      </w:r>
      <w:r>
        <w:t>operatori scolastici;</w:t>
      </w:r>
    </w:p>
    <w:p w14:paraId="1BDC60D6" w14:textId="77777777" w:rsidR="00284B25" w:rsidRDefault="008D784D">
      <w:pPr>
        <w:pStyle w:val="Paragrafoelenco"/>
        <w:numPr>
          <w:ilvl w:val="1"/>
          <w:numId w:val="85"/>
        </w:numPr>
        <w:tabs>
          <w:tab w:val="left" w:pos="930"/>
          <w:tab w:val="left" w:pos="931"/>
        </w:tabs>
        <w:spacing w:before="189" w:line="379" w:lineRule="auto"/>
        <w:ind w:right="1407"/>
      </w:pPr>
      <w:r>
        <w:tab/>
        <w:t>traccia le fasi dell’accoglienza, dell’inserimento scolastico e delle strategie per l’integrazione</w:t>
      </w:r>
      <w:r>
        <w:rPr>
          <w:spacing w:val="-66"/>
        </w:rPr>
        <w:t xml:space="preserve"> </w:t>
      </w:r>
      <w:r>
        <w:rPr>
          <w:w w:val="105"/>
        </w:rPr>
        <w:t>degli</w:t>
      </w:r>
      <w:r>
        <w:rPr>
          <w:spacing w:val="-17"/>
          <w:w w:val="105"/>
        </w:rPr>
        <w:t xml:space="preserve"> </w:t>
      </w:r>
      <w:r>
        <w:rPr>
          <w:w w:val="105"/>
        </w:rPr>
        <w:t>alunni</w:t>
      </w:r>
      <w:r>
        <w:rPr>
          <w:spacing w:val="-17"/>
          <w:w w:val="105"/>
        </w:rPr>
        <w:t xml:space="preserve"> </w:t>
      </w:r>
      <w:r>
        <w:rPr>
          <w:w w:val="105"/>
        </w:rPr>
        <w:t>stranieri;</w:t>
      </w:r>
    </w:p>
    <w:p w14:paraId="707B9F72" w14:textId="77777777" w:rsidR="00284B25" w:rsidRDefault="008D784D">
      <w:pPr>
        <w:pStyle w:val="Paragrafoelenco"/>
        <w:numPr>
          <w:ilvl w:val="1"/>
          <w:numId w:val="85"/>
        </w:numPr>
        <w:tabs>
          <w:tab w:val="left" w:pos="930"/>
          <w:tab w:val="left" w:pos="931"/>
        </w:tabs>
        <w:spacing w:before="18"/>
        <w:ind w:left="930" w:hanging="295"/>
      </w:pPr>
      <w:r>
        <w:t>propone</w:t>
      </w:r>
      <w:r>
        <w:rPr>
          <w:spacing w:val="3"/>
        </w:rPr>
        <w:t xml:space="preserve"> </w:t>
      </w:r>
      <w:r>
        <w:t>modalità</w:t>
      </w:r>
      <w:r>
        <w:rPr>
          <w:spacing w:val="3"/>
        </w:rPr>
        <w:t xml:space="preserve"> </w:t>
      </w:r>
      <w:r>
        <w:t>di</w:t>
      </w:r>
      <w:r>
        <w:rPr>
          <w:spacing w:val="4"/>
        </w:rPr>
        <w:t xml:space="preserve"> </w:t>
      </w:r>
      <w:r>
        <w:t>interventi</w:t>
      </w:r>
      <w:r>
        <w:rPr>
          <w:spacing w:val="4"/>
        </w:rPr>
        <w:t xml:space="preserve"> </w:t>
      </w:r>
      <w:r>
        <w:t>per</w:t>
      </w:r>
      <w:r>
        <w:rPr>
          <w:spacing w:val="4"/>
        </w:rPr>
        <w:t xml:space="preserve"> </w:t>
      </w:r>
      <w:r>
        <w:t>l’apprendimento</w:t>
      </w:r>
      <w:r>
        <w:rPr>
          <w:spacing w:val="3"/>
        </w:rPr>
        <w:t xml:space="preserve"> </w:t>
      </w:r>
      <w:r>
        <w:t>della</w:t>
      </w:r>
      <w:r>
        <w:rPr>
          <w:spacing w:val="4"/>
        </w:rPr>
        <w:t xml:space="preserve"> </w:t>
      </w:r>
      <w:r>
        <w:t>lingua</w:t>
      </w:r>
      <w:r>
        <w:rPr>
          <w:spacing w:val="4"/>
        </w:rPr>
        <w:t xml:space="preserve"> </w:t>
      </w:r>
      <w:r>
        <w:t>italiana</w:t>
      </w:r>
      <w:r>
        <w:rPr>
          <w:spacing w:val="4"/>
        </w:rPr>
        <w:t xml:space="preserve"> </w:t>
      </w:r>
      <w:r>
        <w:t>come</w:t>
      </w:r>
      <w:r>
        <w:rPr>
          <w:spacing w:val="4"/>
        </w:rPr>
        <w:t xml:space="preserve"> </w:t>
      </w:r>
      <w:r>
        <w:t>L2;</w:t>
      </w:r>
    </w:p>
    <w:p w14:paraId="51A0D0F9" w14:textId="77777777" w:rsidR="00284B25" w:rsidRDefault="008D784D">
      <w:pPr>
        <w:pStyle w:val="Paragrafoelenco"/>
        <w:numPr>
          <w:ilvl w:val="1"/>
          <w:numId w:val="85"/>
        </w:numPr>
        <w:tabs>
          <w:tab w:val="left" w:pos="874"/>
        </w:tabs>
        <w:spacing w:before="188" w:line="410" w:lineRule="auto"/>
        <w:ind w:right="1022"/>
      </w:pPr>
      <w:r>
        <w:t>promuove</w:t>
      </w:r>
      <w:r>
        <w:rPr>
          <w:spacing w:val="2"/>
        </w:rPr>
        <w:t xml:space="preserve"> </w:t>
      </w:r>
      <w:r>
        <w:t>la</w:t>
      </w:r>
      <w:r>
        <w:rPr>
          <w:spacing w:val="3"/>
        </w:rPr>
        <w:t xml:space="preserve"> </w:t>
      </w:r>
      <w:r>
        <w:t>collaborazione</w:t>
      </w:r>
      <w:r>
        <w:rPr>
          <w:spacing w:val="3"/>
        </w:rPr>
        <w:t xml:space="preserve"> </w:t>
      </w:r>
      <w:r>
        <w:t>tra</w:t>
      </w:r>
      <w:r>
        <w:rPr>
          <w:spacing w:val="1"/>
        </w:rPr>
        <w:t xml:space="preserve"> </w:t>
      </w:r>
      <w:r>
        <w:t>scuola</w:t>
      </w:r>
      <w:r>
        <w:rPr>
          <w:spacing w:val="1"/>
        </w:rPr>
        <w:t xml:space="preserve"> </w:t>
      </w:r>
      <w:r>
        <w:t>e</w:t>
      </w:r>
      <w:r>
        <w:rPr>
          <w:spacing w:val="2"/>
        </w:rPr>
        <w:t xml:space="preserve"> </w:t>
      </w:r>
      <w:r>
        <w:t>territorio</w:t>
      </w:r>
      <w:r>
        <w:rPr>
          <w:spacing w:val="1"/>
        </w:rPr>
        <w:t xml:space="preserve"> </w:t>
      </w:r>
      <w:r>
        <w:t>sui</w:t>
      </w:r>
      <w:r>
        <w:rPr>
          <w:spacing w:val="2"/>
        </w:rPr>
        <w:t xml:space="preserve"> </w:t>
      </w:r>
      <w:r>
        <w:t>temi</w:t>
      </w:r>
      <w:r>
        <w:rPr>
          <w:spacing w:val="1"/>
        </w:rPr>
        <w:t xml:space="preserve"> </w:t>
      </w:r>
      <w:r>
        <w:t>dell’accoglienza,</w:t>
      </w:r>
      <w:r>
        <w:rPr>
          <w:spacing w:val="3"/>
        </w:rPr>
        <w:t xml:space="preserve"> </w:t>
      </w:r>
      <w:r>
        <w:t>della</w:t>
      </w:r>
      <w:r>
        <w:rPr>
          <w:spacing w:val="3"/>
        </w:rPr>
        <w:t xml:space="preserve"> </w:t>
      </w:r>
      <w:r>
        <w:t>solidarietà</w:t>
      </w:r>
      <w:r>
        <w:rPr>
          <w:spacing w:val="1"/>
        </w:rPr>
        <w:t xml:space="preserve"> </w:t>
      </w:r>
      <w:r>
        <w:t>e</w:t>
      </w:r>
      <w:r>
        <w:rPr>
          <w:spacing w:val="1"/>
        </w:rPr>
        <w:t xml:space="preserve"> </w:t>
      </w:r>
      <w:r>
        <w:t>in</w:t>
      </w:r>
      <w:r>
        <w:rPr>
          <w:spacing w:val="1"/>
        </w:rPr>
        <w:t xml:space="preserve"> </w:t>
      </w:r>
      <w:r>
        <w:t>generale</w:t>
      </w:r>
      <w:r>
        <w:rPr>
          <w:spacing w:val="-9"/>
        </w:rPr>
        <w:t xml:space="preserve"> </w:t>
      </w:r>
      <w:r>
        <w:t>dell’educazione</w:t>
      </w:r>
      <w:r>
        <w:rPr>
          <w:spacing w:val="-8"/>
        </w:rPr>
        <w:t xml:space="preserve"> </w:t>
      </w:r>
      <w:r>
        <w:t>interculturale</w:t>
      </w:r>
      <w:r>
        <w:rPr>
          <w:spacing w:val="-7"/>
        </w:rPr>
        <w:t xml:space="preserve"> </w:t>
      </w:r>
      <w:r>
        <w:t>nell’ottica</w:t>
      </w:r>
      <w:r>
        <w:rPr>
          <w:spacing w:val="-9"/>
        </w:rPr>
        <w:t xml:space="preserve"> </w:t>
      </w:r>
      <w:r>
        <w:t>di</w:t>
      </w:r>
      <w:r>
        <w:rPr>
          <w:spacing w:val="-7"/>
        </w:rPr>
        <w:t xml:space="preserve"> </w:t>
      </w:r>
      <w:r>
        <w:t>un</w:t>
      </w:r>
      <w:r>
        <w:rPr>
          <w:spacing w:val="-9"/>
        </w:rPr>
        <w:t xml:space="preserve"> </w:t>
      </w:r>
      <w:r>
        <w:t>sistema</w:t>
      </w:r>
      <w:r>
        <w:rPr>
          <w:spacing w:val="-8"/>
        </w:rPr>
        <w:t xml:space="preserve"> </w:t>
      </w:r>
      <w:r>
        <w:t>formativo</w:t>
      </w:r>
      <w:r>
        <w:rPr>
          <w:spacing w:val="-9"/>
        </w:rPr>
        <w:t xml:space="preserve"> </w:t>
      </w:r>
      <w:r>
        <w:t>integrato.</w:t>
      </w:r>
    </w:p>
    <w:p w14:paraId="217DC457" w14:textId="77777777" w:rsidR="00284B25" w:rsidRDefault="00284B25">
      <w:pPr>
        <w:pStyle w:val="Corpotesto"/>
        <w:spacing w:before="6"/>
        <w:rPr>
          <w:rFonts w:ascii="Tahoma"/>
          <w:sz w:val="11"/>
        </w:rPr>
      </w:pPr>
    </w:p>
    <w:p w14:paraId="70E1F5F3" w14:textId="77777777" w:rsidR="00284B25" w:rsidRDefault="008D784D">
      <w:pPr>
        <w:spacing w:before="129"/>
        <w:ind w:left="422"/>
        <w:rPr>
          <w:rFonts w:ascii="Arial" w:hAnsi="Arial"/>
          <w:b/>
        </w:rPr>
      </w:pPr>
      <w:r>
        <w:rPr>
          <w:rFonts w:ascii="Arial" w:hAnsi="Arial"/>
          <w:b/>
        </w:rPr>
        <w:t>FINALITÀ</w:t>
      </w:r>
    </w:p>
    <w:p w14:paraId="27A55BE5" w14:textId="77777777" w:rsidR="00284B25" w:rsidRDefault="008D784D">
      <w:pPr>
        <w:pStyle w:val="Corpotesto"/>
        <w:spacing w:before="176" w:line="379" w:lineRule="auto"/>
        <w:ind w:left="410" w:right="697" w:firstLine="14"/>
        <w:rPr>
          <w:rFonts w:ascii="Tahoma" w:hAnsi="Tahoma"/>
        </w:rPr>
      </w:pPr>
      <w:r>
        <w:rPr>
          <w:rFonts w:ascii="Tahoma" w:hAnsi="Tahoma"/>
          <w:w w:val="105"/>
        </w:rPr>
        <w:t>Intendiamo</w:t>
      </w:r>
      <w:r>
        <w:rPr>
          <w:rFonts w:ascii="Tahoma" w:hAnsi="Tahoma"/>
          <w:spacing w:val="-12"/>
          <w:w w:val="105"/>
        </w:rPr>
        <w:t xml:space="preserve"> </w:t>
      </w:r>
      <w:r>
        <w:rPr>
          <w:rFonts w:ascii="Tahoma" w:hAnsi="Tahoma"/>
          <w:w w:val="105"/>
        </w:rPr>
        <w:t>l'accoglienza</w:t>
      </w:r>
      <w:r>
        <w:rPr>
          <w:rFonts w:ascii="Tahoma" w:hAnsi="Tahoma"/>
          <w:spacing w:val="-12"/>
          <w:w w:val="105"/>
        </w:rPr>
        <w:t xml:space="preserve"> </w:t>
      </w:r>
      <w:r>
        <w:rPr>
          <w:rFonts w:ascii="Tahoma" w:hAnsi="Tahoma"/>
          <w:w w:val="105"/>
        </w:rPr>
        <w:t>degli</w:t>
      </w:r>
      <w:r>
        <w:rPr>
          <w:rFonts w:ascii="Tahoma" w:hAnsi="Tahoma"/>
          <w:spacing w:val="-12"/>
          <w:w w:val="105"/>
        </w:rPr>
        <w:t xml:space="preserve"> </w:t>
      </w:r>
      <w:r>
        <w:rPr>
          <w:rFonts w:ascii="Tahoma" w:hAnsi="Tahoma"/>
          <w:w w:val="105"/>
        </w:rPr>
        <w:t>stranieri</w:t>
      </w:r>
      <w:r>
        <w:rPr>
          <w:rFonts w:ascii="Tahoma" w:hAnsi="Tahoma"/>
          <w:spacing w:val="-11"/>
          <w:w w:val="105"/>
        </w:rPr>
        <w:t xml:space="preserve"> </w:t>
      </w:r>
      <w:r>
        <w:rPr>
          <w:rFonts w:ascii="Tahoma" w:hAnsi="Tahoma"/>
          <w:w w:val="105"/>
        </w:rPr>
        <w:t>e</w:t>
      </w:r>
      <w:r>
        <w:rPr>
          <w:rFonts w:ascii="Tahoma" w:hAnsi="Tahoma"/>
          <w:spacing w:val="-11"/>
          <w:w w:val="105"/>
        </w:rPr>
        <w:t xml:space="preserve"> </w:t>
      </w:r>
      <w:r>
        <w:rPr>
          <w:rFonts w:ascii="Tahoma" w:hAnsi="Tahoma"/>
          <w:w w:val="105"/>
        </w:rPr>
        <w:t>l'educazione</w:t>
      </w:r>
      <w:r>
        <w:rPr>
          <w:rFonts w:ascii="Tahoma" w:hAnsi="Tahoma"/>
          <w:spacing w:val="-13"/>
          <w:w w:val="105"/>
        </w:rPr>
        <w:t xml:space="preserve"> </w:t>
      </w:r>
      <w:r>
        <w:rPr>
          <w:rFonts w:ascii="Tahoma" w:hAnsi="Tahoma"/>
          <w:w w:val="105"/>
        </w:rPr>
        <w:t>interculturale</w:t>
      </w:r>
      <w:r>
        <w:rPr>
          <w:rFonts w:ascii="Tahoma" w:hAnsi="Tahoma"/>
          <w:spacing w:val="-12"/>
          <w:w w:val="105"/>
        </w:rPr>
        <w:t xml:space="preserve"> </w:t>
      </w:r>
      <w:r>
        <w:rPr>
          <w:rFonts w:ascii="Tahoma" w:hAnsi="Tahoma"/>
          <w:w w:val="105"/>
        </w:rPr>
        <w:t>come</w:t>
      </w:r>
      <w:r>
        <w:rPr>
          <w:rFonts w:ascii="Tahoma" w:hAnsi="Tahoma"/>
          <w:spacing w:val="-12"/>
          <w:w w:val="105"/>
        </w:rPr>
        <w:t xml:space="preserve"> </w:t>
      </w:r>
      <w:r>
        <w:rPr>
          <w:rFonts w:ascii="Tahoma" w:hAnsi="Tahoma"/>
          <w:w w:val="105"/>
        </w:rPr>
        <w:t>attività</w:t>
      </w:r>
      <w:r>
        <w:rPr>
          <w:rFonts w:ascii="Tahoma" w:hAnsi="Tahoma"/>
          <w:spacing w:val="-11"/>
          <w:w w:val="105"/>
        </w:rPr>
        <w:t xml:space="preserve"> </w:t>
      </w:r>
      <w:r>
        <w:rPr>
          <w:rFonts w:ascii="Tahoma" w:hAnsi="Tahoma"/>
          <w:w w:val="105"/>
        </w:rPr>
        <w:t>da</w:t>
      </w:r>
      <w:r>
        <w:rPr>
          <w:rFonts w:ascii="Tahoma" w:hAnsi="Tahoma"/>
          <w:spacing w:val="-12"/>
          <w:w w:val="105"/>
        </w:rPr>
        <w:t xml:space="preserve"> </w:t>
      </w:r>
      <w:r>
        <w:rPr>
          <w:rFonts w:ascii="Tahoma" w:hAnsi="Tahoma"/>
          <w:w w:val="105"/>
        </w:rPr>
        <w:t>esplicitarsi</w:t>
      </w:r>
      <w:r>
        <w:rPr>
          <w:rFonts w:ascii="Tahoma" w:hAnsi="Tahoma"/>
          <w:spacing w:val="-10"/>
          <w:w w:val="105"/>
        </w:rPr>
        <w:t xml:space="preserve"> </w:t>
      </w:r>
      <w:r>
        <w:rPr>
          <w:rFonts w:ascii="Tahoma" w:hAnsi="Tahoma"/>
          <w:w w:val="105"/>
        </w:rPr>
        <w:t>in</w:t>
      </w:r>
      <w:r>
        <w:rPr>
          <w:rFonts w:ascii="Tahoma" w:hAnsi="Tahoma"/>
          <w:spacing w:val="-70"/>
          <w:w w:val="105"/>
        </w:rPr>
        <w:t xml:space="preserve"> </w:t>
      </w:r>
      <w:r>
        <w:rPr>
          <w:rFonts w:ascii="Tahoma" w:hAnsi="Tahoma"/>
          <w:spacing w:val="-1"/>
          <w:w w:val="105"/>
        </w:rPr>
        <w:t>una</w:t>
      </w:r>
      <w:r>
        <w:rPr>
          <w:rFonts w:ascii="Tahoma" w:hAnsi="Tahoma"/>
          <w:spacing w:val="-17"/>
          <w:w w:val="105"/>
        </w:rPr>
        <w:t xml:space="preserve"> </w:t>
      </w:r>
      <w:r>
        <w:rPr>
          <w:rFonts w:ascii="Tahoma" w:hAnsi="Tahoma"/>
          <w:spacing w:val="-1"/>
          <w:w w:val="105"/>
        </w:rPr>
        <w:t>dimensione</w:t>
      </w:r>
      <w:r>
        <w:rPr>
          <w:rFonts w:ascii="Tahoma" w:hAnsi="Tahoma"/>
          <w:spacing w:val="-17"/>
          <w:w w:val="105"/>
        </w:rPr>
        <w:t xml:space="preserve"> </w:t>
      </w:r>
      <w:r>
        <w:rPr>
          <w:rFonts w:ascii="Tahoma" w:hAnsi="Tahoma"/>
          <w:spacing w:val="-1"/>
          <w:w w:val="105"/>
        </w:rPr>
        <w:t>di</w:t>
      </w:r>
      <w:r>
        <w:rPr>
          <w:rFonts w:ascii="Tahoma" w:hAnsi="Tahoma"/>
          <w:spacing w:val="-16"/>
          <w:w w:val="105"/>
        </w:rPr>
        <w:t xml:space="preserve"> </w:t>
      </w:r>
      <w:r>
        <w:rPr>
          <w:rFonts w:ascii="Tahoma" w:hAnsi="Tahoma"/>
          <w:spacing w:val="-1"/>
          <w:w w:val="105"/>
        </w:rPr>
        <w:t>approccio</w:t>
      </w:r>
      <w:r>
        <w:rPr>
          <w:rFonts w:ascii="Tahoma" w:hAnsi="Tahoma"/>
          <w:spacing w:val="-16"/>
          <w:w w:val="105"/>
        </w:rPr>
        <w:t xml:space="preserve"> </w:t>
      </w:r>
      <w:r>
        <w:rPr>
          <w:rFonts w:ascii="Tahoma" w:hAnsi="Tahoma"/>
          <w:spacing w:val="-1"/>
          <w:w w:val="105"/>
        </w:rPr>
        <w:t>trasversale</w:t>
      </w:r>
      <w:r>
        <w:rPr>
          <w:rFonts w:ascii="Tahoma" w:hAnsi="Tahoma"/>
          <w:spacing w:val="-16"/>
          <w:w w:val="105"/>
        </w:rPr>
        <w:t xml:space="preserve"> </w:t>
      </w:r>
      <w:r>
        <w:rPr>
          <w:rFonts w:ascii="Tahoma" w:hAnsi="Tahoma"/>
          <w:spacing w:val="-1"/>
          <w:w w:val="105"/>
        </w:rPr>
        <w:t>finalizzata</w:t>
      </w:r>
      <w:r>
        <w:rPr>
          <w:rFonts w:ascii="Tahoma" w:hAnsi="Tahoma"/>
          <w:spacing w:val="-16"/>
          <w:w w:val="105"/>
        </w:rPr>
        <w:t xml:space="preserve"> </w:t>
      </w:r>
      <w:r>
        <w:rPr>
          <w:rFonts w:ascii="Tahoma" w:hAnsi="Tahoma"/>
          <w:w w:val="105"/>
        </w:rPr>
        <w:t>a</w:t>
      </w:r>
      <w:r>
        <w:rPr>
          <w:rFonts w:ascii="Tahoma" w:hAnsi="Tahoma"/>
          <w:spacing w:val="-17"/>
          <w:w w:val="105"/>
        </w:rPr>
        <w:t xml:space="preserve"> </w:t>
      </w:r>
      <w:r>
        <w:rPr>
          <w:rFonts w:ascii="Tahoma" w:hAnsi="Tahoma"/>
          <w:w w:val="105"/>
        </w:rPr>
        <w:t>costruire</w:t>
      </w:r>
      <w:r>
        <w:rPr>
          <w:rFonts w:ascii="Tahoma" w:hAnsi="Tahoma"/>
          <w:spacing w:val="-17"/>
          <w:w w:val="105"/>
        </w:rPr>
        <w:t xml:space="preserve"> </w:t>
      </w:r>
      <w:r>
        <w:rPr>
          <w:rFonts w:ascii="Tahoma" w:hAnsi="Tahoma"/>
          <w:w w:val="105"/>
        </w:rPr>
        <w:t>curricoli</w:t>
      </w:r>
      <w:r>
        <w:rPr>
          <w:rFonts w:ascii="Tahoma" w:hAnsi="Tahoma"/>
          <w:spacing w:val="-17"/>
          <w:w w:val="105"/>
        </w:rPr>
        <w:t xml:space="preserve"> </w:t>
      </w:r>
      <w:r>
        <w:rPr>
          <w:rFonts w:ascii="Tahoma" w:hAnsi="Tahoma"/>
          <w:w w:val="105"/>
        </w:rPr>
        <w:t>formativi</w:t>
      </w:r>
      <w:r>
        <w:rPr>
          <w:rFonts w:ascii="Tahoma" w:hAnsi="Tahoma"/>
          <w:spacing w:val="-16"/>
          <w:w w:val="105"/>
        </w:rPr>
        <w:t xml:space="preserve"> </w:t>
      </w:r>
      <w:r>
        <w:rPr>
          <w:rFonts w:ascii="Tahoma" w:hAnsi="Tahoma"/>
          <w:w w:val="105"/>
        </w:rPr>
        <w:t>e</w:t>
      </w:r>
      <w:r>
        <w:rPr>
          <w:rFonts w:ascii="Tahoma" w:hAnsi="Tahoma"/>
          <w:spacing w:val="-16"/>
          <w:w w:val="105"/>
        </w:rPr>
        <w:t xml:space="preserve"> </w:t>
      </w:r>
      <w:r>
        <w:rPr>
          <w:rFonts w:ascii="Tahoma" w:hAnsi="Tahoma"/>
          <w:w w:val="105"/>
        </w:rPr>
        <w:t>stili</w:t>
      </w:r>
      <w:r>
        <w:rPr>
          <w:rFonts w:ascii="Tahoma" w:hAnsi="Tahoma"/>
          <w:spacing w:val="-16"/>
          <w:w w:val="105"/>
        </w:rPr>
        <w:t xml:space="preserve"> </w:t>
      </w:r>
      <w:r>
        <w:rPr>
          <w:rFonts w:ascii="Tahoma" w:hAnsi="Tahoma"/>
          <w:w w:val="105"/>
        </w:rPr>
        <w:t>comunicativi</w:t>
      </w:r>
    </w:p>
    <w:p w14:paraId="0DC33A55" w14:textId="77777777" w:rsidR="00284B25" w:rsidRDefault="00284B25">
      <w:pPr>
        <w:pStyle w:val="Corpotesto"/>
        <w:rPr>
          <w:rFonts w:ascii="Tahoma"/>
          <w:sz w:val="20"/>
        </w:rPr>
      </w:pPr>
    </w:p>
    <w:p w14:paraId="15A19610" w14:textId="77777777" w:rsidR="00284B25" w:rsidRDefault="00284B25">
      <w:pPr>
        <w:pStyle w:val="Corpotesto"/>
        <w:rPr>
          <w:rFonts w:ascii="Tahoma"/>
          <w:sz w:val="20"/>
        </w:rPr>
      </w:pPr>
    </w:p>
    <w:p w14:paraId="7306ACB7" w14:textId="77777777" w:rsidR="00284B25" w:rsidRDefault="00284B25">
      <w:pPr>
        <w:pStyle w:val="Corpotesto"/>
        <w:rPr>
          <w:rFonts w:ascii="Tahoma"/>
          <w:sz w:val="20"/>
        </w:rPr>
      </w:pPr>
    </w:p>
    <w:p w14:paraId="621CDE91" w14:textId="77777777" w:rsidR="00284B25" w:rsidRDefault="00284B25">
      <w:pPr>
        <w:pStyle w:val="Corpotesto"/>
        <w:spacing w:before="11"/>
        <w:rPr>
          <w:rFonts w:ascii="Tahoma"/>
          <w:sz w:val="19"/>
        </w:rPr>
      </w:pPr>
    </w:p>
    <w:p w14:paraId="089344B5"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87</w:t>
      </w:r>
    </w:p>
    <w:p w14:paraId="14BF9A0A" w14:textId="77777777" w:rsidR="00284B25" w:rsidRDefault="00284B25">
      <w:pPr>
        <w:rPr>
          <w:sz w:val="16"/>
        </w:rPr>
        <w:sectPr w:rsidR="00284B25">
          <w:type w:val="continuous"/>
          <w:pgSz w:w="11900" w:h="16840"/>
          <w:pgMar w:top="1600" w:right="140" w:bottom="280" w:left="520" w:header="720" w:footer="720" w:gutter="0"/>
          <w:cols w:space="720"/>
        </w:sectPr>
      </w:pPr>
    </w:p>
    <w:p w14:paraId="158533A6"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321B1BC1"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55049AA5"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CAD9C7C"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1B591425" w14:textId="77777777" w:rsidR="00284B25" w:rsidRDefault="008D784D">
      <w:pPr>
        <w:pStyle w:val="Corpotesto"/>
        <w:spacing w:before="964" w:line="379" w:lineRule="auto"/>
        <w:ind w:left="410" w:right="925"/>
        <w:jc w:val="both"/>
        <w:rPr>
          <w:rFonts w:ascii="Tahoma" w:hAnsi="Tahoma"/>
        </w:rPr>
      </w:pPr>
      <w:r>
        <w:rPr>
          <w:noProof/>
        </w:rPr>
        <w:drawing>
          <wp:anchor distT="0" distB="0" distL="0" distR="0" simplePos="0" relativeHeight="481283072" behindDoc="1" locked="0" layoutInCell="1" allowOverlap="1" wp14:anchorId="107B2153" wp14:editId="5EBA177D">
            <wp:simplePos x="0" y="0"/>
            <wp:positionH relativeFrom="page">
              <wp:posOffset>0</wp:posOffset>
            </wp:positionH>
            <wp:positionV relativeFrom="page">
              <wp:posOffset>8889</wp:posOffset>
            </wp:positionV>
            <wp:extent cx="7556500" cy="10684510"/>
            <wp:effectExtent l="0" t="0" r="0" b="0"/>
            <wp:wrapNone/>
            <wp:docPr id="2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8.png"/>
                    <pic:cNvPicPr/>
                  </pic:nvPicPr>
                  <pic:blipFill>
                    <a:blip r:embed="rId31" cstate="print"/>
                    <a:stretch>
                      <a:fillRect/>
                    </a:stretch>
                  </pic:blipFill>
                  <pic:spPr>
                    <a:xfrm>
                      <a:off x="0" y="0"/>
                      <a:ext cx="7556500" cy="10684510"/>
                    </a:xfrm>
                    <a:prstGeom prst="rect">
                      <a:avLst/>
                    </a:prstGeom>
                  </pic:spPr>
                </pic:pic>
              </a:graphicData>
            </a:graphic>
          </wp:anchor>
        </w:drawing>
      </w:r>
      <w:r>
        <w:rPr>
          <w:rFonts w:ascii="Tahoma" w:hAnsi="Tahoma"/>
        </w:rPr>
        <w:t>adeguati a valorizzare le differenze, a colmare i bisogni di apprendimento e a costruire per gli alunni</w:t>
      </w:r>
      <w:r>
        <w:rPr>
          <w:rFonts w:ascii="Tahoma" w:hAnsi="Tahoma"/>
          <w:spacing w:val="1"/>
        </w:rPr>
        <w:t xml:space="preserve"> </w:t>
      </w:r>
      <w:r>
        <w:rPr>
          <w:rFonts w:ascii="Tahoma" w:hAnsi="Tahoma"/>
          <w:w w:val="105"/>
        </w:rPr>
        <w:t>stranieri percorsi per l'acquisizione della lingua italiana intesa come strumento comunicazionale</w:t>
      </w:r>
      <w:r>
        <w:rPr>
          <w:rFonts w:ascii="Tahoma" w:hAnsi="Tahoma"/>
          <w:spacing w:val="1"/>
          <w:w w:val="105"/>
        </w:rPr>
        <w:t xml:space="preserve"> </w:t>
      </w:r>
      <w:r>
        <w:rPr>
          <w:rFonts w:ascii="Tahoma" w:hAnsi="Tahoma"/>
        </w:rPr>
        <w:t>fondamentale</w:t>
      </w:r>
      <w:r>
        <w:rPr>
          <w:rFonts w:ascii="Tahoma" w:hAnsi="Tahoma"/>
          <w:spacing w:val="-8"/>
        </w:rPr>
        <w:t xml:space="preserve"> </w:t>
      </w:r>
      <w:r>
        <w:rPr>
          <w:rFonts w:ascii="Tahoma" w:hAnsi="Tahoma"/>
        </w:rPr>
        <w:t>per</w:t>
      </w:r>
      <w:r>
        <w:rPr>
          <w:rFonts w:ascii="Tahoma" w:hAnsi="Tahoma"/>
          <w:spacing w:val="-6"/>
        </w:rPr>
        <w:t xml:space="preserve"> </w:t>
      </w:r>
      <w:r>
        <w:rPr>
          <w:rFonts w:ascii="Tahoma" w:hAnsi="Tahoma"/>
        </w:rPr>
        <w:t>l'integrazione</w:t>
      </w:r>
      <w:r>
        <w:rPr>
          <w:rFonts w:ascii="Tahoma" w:hAnsi="Tahoma"/>
          <w:spacing w:val="-6"/>
        </w:rPr>
        <w:t xml:space="preserve"> </w:t>
      </w:r>
      <w:r>
        <w:rPr>
          <w:rFonts w:ascii="Tahoma" w:hAnsi="Tahoma"/>
        </w:rPr>
        <w:t>e</w:t>
      </w:r>
      <w:r>
        <w:rPr>
          <w:rFonts w:ascii="Tahoma" w:hAnsi="Tahoma"/>
          <w:spacing w:val="-7"/>
        </w:rPr>
        <w:t xml:space="preserve"> </w:t>
      </w:r>
      <w:r>
        <w:rPr>
          <w:rFonts w:ascii="Tahoma" w:hAnsi="Tahoma"/>
        </w:rPr>
        <w:t>l'inserimento</w:t>
      </w:r>
      <w:r>
        <w:rPr>
          <w:rFonts w:ascii="Tahoma" w:hAnsi="Tahoma"/>
          <w:spacing w:val="-6"/>
        </w:rPr>
        <w:t xml:space="preserve"> </w:t>
      </w:r>
      <w:r>
        <w:rPr>
          <w:rFonts w:ascii="Tahoma" w:hAnsi="Tahoma"/>
        </w:rPr>
        <w:t>sociale</w:t>
      </w:r>
      <w:r>
        <w:rPr>
          <w:rFonts w:ascii="Tahoma" w:hAnsi="Tahoma"/>
          <w:spacing w:val="-7"/>
        </w:rPr>
        <w:t xml:space="preserve"> </w:t>
      </w:r>
      <w:r>
        <w:rPr>
          <w:rFonts w:ascii="Tahoma" w:hAnsi="Tahoma"/>
        </w:rPr>
        <w:t>e</w:t>
      </w:r>
      <w:r>
        <w:rPr>
          <w:rFonts w:ascii="Tahoma" w:hAnsi="Tahoma"/>
          <w:spacing w:val="-7"/>
        </w:rPr>
        <w:t xml:space="preserve"> </w:t>
      </w:r>
      <w:r>
        <w:rPr>
          <w:rFonts w:ascii="Tahoma" w:hAnsi="Tahoma"/>
        </w:rPr>
        <w:t>culturale</w:t>
      </w:r>
      <w:r>
        <w:rPr>
          <w:rFonts w:ascii="Tahoma" w:hAnsi="Tahoma"/>
          <w:spacing w:val="-6"/>
        </w:rPr>
        <w:t xml:space="preserve"> </w:t>
      </w:r>
      <w:r>
        <w:rPr>
          <w:rFonts w:ascii="Tahoma" w:hAnsi="Tahoma"/>
        </w:rPr>
        <w:t>nella</w:t>
      </w:r>
      <w:r>
        <w:rPr>
          <w:rFonts w:ascii="Tahoma" w:hAnsi="Tahoma"/>
          <w:spacing w:val="-8"/>
        </w:rPr>
        <w:t xml:space="preserve"> </w:t>
      </w:r>
      <w:r>
        <w:rPr>
          <w:rFonts w:ascii="Tahoma" w:hAnsi="Tahoma"/>
        </w:rPr>
        <w:t>nuova</w:t>
      </w:r>
      <w:r>
        <w:rPr>
          <w:rFonts w:ascii="Tahoma" w:hAnsi="Tahoma"/>
          <w:spacing w:val="-7"/>
        </w:rPr>
        <w:t xml:space="preserve"> </w:t>
      </w:r>
      <w:r>
        <w:rPr>
          <w:rFonts w:ascii="Tahoma" w:hAnsi="Tahoma"/>
        </w:rPr>
        <w:t>comunità.</w:t>
      </w:r>
    </w:p>
    <w:p w14:paraId="436693C7" w14:textId="77777777" w:rsidR="00284B25" w:rsidRDefault="008D784D">
      <w:pPr>
        <w:pStyle w:val="Corpotesto"/>
        <w:spacing w:line="247" w:lineRule="exact"/>
        <w:ind w:left="425"/>
        <w:jc w:val="both"/>
        <w:rPr>
          <w:rFonts w:ascii="Tahoma" w:hAnsi="Tahoma"/>
        </w:rPr>
      </w:pPr>
      <w:r>
        <w:rPr>
          <w:rFonts w:ascii="Tahoma" w:hAnsi="Tahoma"/>
        </w:rPr>
        <w:t>Pertanto</w:t>
      </w:r>
      <w:r>
        <w:rPr>
          <w:rFonts w:ascii="Tahoma" w:hAnsi="Tahoma"/>
          <w:spacing w:val="2"/>
        </w:rPr>
        <w:t xml:space="preserve"> </w:t>
      </w:r>
      <w:r>
        <w:rPr>
          <w:rFonts w:ascii="Tahoma" w:hAnsi="Tahoma"/>
        </w:rPr>
        <w:t>il</w:t>
      </w:r>
      <w:r>
        <w:rPr>
          <w:rFonts w:ascii="Tahoma" w:hAnsi="Tahoma"/>
          <w:spacing w:val="3"/>
        </w:rPr>
        <w:t xml:space="preserve"> </w:t>
      </w:r>
      <w:r>
        <w:rPr>
          <w:rFonts w:ascii="Tahoma" w:hAnsi="Tahoma"/>
        </w:rPr>
        <w:t>Protocollo</w:t>
      </w:r>
      <w:r>
        <w:rPr>
          <w:rFonts w:ascii="Tahoma" w:hAnsi="Tahoma"/>
          <w:spacing w:val="3"/>
        </w:rPr>
        <w:t xml:space="preserve"> </w:t>
      </w:r>
      <w:r>
        <w:rPr>
          <w:rFonts w:ascii="Tahoma" w:hAnsi="Tahoma"/>
        </w:rPr>
        <w:t>d’Accoglienza</w:t>
      </w:r>
      <w:r>
        <w:rPr>
          <w:rFonts w:ascii="Tahoma" w:hAnsi="Tahoma"/>
          <w:spacing w:val="3"/>
        </w:rPr>
        <w:t xml:space="preserve"> </w:t>
      </w:r>
      <w:r>
        <w:rPr>
          <w:rFonts w:ascii="Tahoma" w:hAnsi="Tahoma"/>
        </w:rPr>
        <w:t>si</w:t>
      </w:r>
      <w:r>
        <w:rPr>
          <w:rFonts w:ascii="Tahoma" w:hAnsi="Tahoma"/>
          <w:spacing w:val="3"/>
        </w:rPr>
        <w:t xml:space="preserve"> </w:t>
      </w:r>
      <w:r>
        <w:rPr>
          <w:rFonts w:ascii="Tahoma" w:hAnsi="Tahoma"/>
        </w:rPr>
        <w:t>propone</w:t>
      </w:r>
      <w:r>
        <w:rPr>
          <w:rFonts w:ascii="Tahoma" w:hAnsi="Tahoma"/>
          <w:spacing w:val="3"/>
        </w:rPr>
        <w:t xml:space="preserve"> </w:t>
      </w:r>
      <w:r>
        <w:rPr>
          <w:rFonts w:ascii="Tahoma" w:hAnsi="Tahoma"/>
        </w:rPr>
        <w:t>di:</w:t>
      </w:r>
    </w:p>
    <w:p w14:paraId="514005F2" w14:textId="77777777" w:rsidR="00284B25" w:rsidRDefault="00284B25">
      <w:pPr>
        <w:pStyle w:val="Corpotesto"/>
        <w:spacing w:before="8"/>
        <w:rPr>
          <w:rFonts w:ascii="Tahoma"/>
          <w:sz w:val="38"/>
        </w:rPr>
      </w:pPr>
    </w:p>
    <w:p w14:paraId="2030E7C9" w14:textId="77777777" w:rsidR="00284B25" w:rsidRDefault="008D784D">
      <w:pPr>
        <w:pStyle w:val="Paragrafoelenco"/>
        <w:numPr>
          <w:ilvl w:val="1"/>
          <w:numId w:val="85"/>
        </w:numPr>
        <w:tabs>
          <w:tab w:val="left" w:pos="874"/>
        </w:tabs>
      </w:pPr>
      <w:r>
        <w:t>facilitare</w:t>
      </w:r>
      <w:r>
        <w:rPr>
          <w:spacing w:val="-12"/>
        </w:rPr>
        <w:t xml:space="preserve"> </w:t>
      </w:r>
      <w:r>
        <w:t>l’ingresso</w:t>
      </w:r>
      <w:r>
        <w:rPr>
          <w:spacing w:val="-10"/>
        </w:rPr>
        <w:t xml:space="preserve"> </w:t>
      </w:r>
      <w:r>
        <w:t>a</w:t>
      </w:r>
      <w:r>
        <w:rPr>
          <w:spacing w:val="-11"/>
        </w:rPr>
        <w:t xml:space="preserve"> </w:t>
      </w:r>
      <w:r>
        <w:t>scuola</w:t>
      </w:r>
      <w:r>
        <w:rPr>
          <w:spacing w:val="-11"/>
        </w:rPr>
        <w:t xml:space="preserve"> </w:t>
      </w:r>
      <w:r>
        <w:t>di</w:t>
      </w:r>
      <w:r>
        <w:rPr>
          <w:spacing w:val="-10"/>
        </w:rPr>
        <w:t xml:space="preserve"> </w:t>
      </w:r>
      <w:r>
        <w:t>tutti</w:t>
      </w:r>
      <w:r>
        <w:rPr>
          <w:spacing w:val="-11"/>
        </w:rPr>
        <w:t xml:space="preserve"> </w:t>
      </w:r>
      <w:r>
        <w:t>gli</w:t>
      </w:r>
      <w:r>
        <w:rPr>
          <w:spacing w:val="-11"/>
        </w:rPr>
        <w:t xml:space="preserve"> </w:t>
      </w:r>
      <w:r>
        <w:t>alunni</w:t>
      </w:r>
      <w:r>
        <w:rPr>
          <w:spacing w:val="-11"/>
        </w:rPr>
        <w:t xml:space="preserve"> </w:t>
      </w:r>
      <w:r>
        <w:t>stranieri</w:t>
      </w:r>
      <w:r>
        <w:rPr>
          <w:spacing w:val="-11"/>
        </w:rPr>
        <w:t xml:space="preserve"> </w:t>
      </w:r>
      <w:r>
        <w:t>iscritti</w:t>
      </w:r>
      <w:r>
        <w:rPr>
          <w:spacing w:val="-10"/>
        </w:rPr>
        <w:t xml:space="preserve"> </w:t>
      </w:r>
      <w:r>
        <w:t>nell’Istituto;</w:t>
      </w:r>
    </w:p>
    <w:p w14:paraId="0F38DFD1" w14:textId="77777777" w:rsidR="00284B25" w:rsidRDefault="008D784D">
      <w:pPr>
        <w:pStyle w:val="Paragrafoelenco"/>
        <w:numPr>
          <w:ilvl w:val="1"/>
          <w:numId w:val="85"/>
        </w:numPr>
        <w:tabs>
          <w:tab w:val="left" w:pos="874"/>
        </w:tabs>
        <w:spacing w:before="93"/>
      </w:pPr>
      <w:r>
        <w:t>sostenere</w:t>
      </w:r>
      <w:r>
        <w:rPr>
          <w:spacing w:val="-2"/>
        </w:rPr>
        <w:t xml:space="preserve"> </w:t>
      </w:r>
      <w:r>
        <w:t>i neo-arrivati</w:t>
      </w:r>
      <w:r>
        <w:rPr>
          <w:spacing w:val="-1"/>
        </w:rPr>
        <w:t xml:space="preserve"> </w:t>
      </w:r>
      <w:r>
        <w:t>nella</w:t>
      </w:r>
      <w:r>
        <w:rPr>
          <w:spacing w:val="-1"/>
        </w:rPr>
        <w:t xml:space="preserve"> </w:t>
      </w:r>
      <w:r>
        <w:t>fase</w:t>
      </w:r>
      <w:r>
        <w:rPr>
          <w:spacing w:val="-2"/>
        </w:rPr>
        <w:t xml:space="preserve"> </w:t>
      </w:r>
      <w:r>
        <w:t>di adattamento</w:t>
      </w:r>
      <w:r>
        <w:rPr>
          <w:spacing w:val="-1"/>
        </w:rPr>
        <w:t xml:space="preserve"> </w:t>
      </w:r>
      <w:r>
        <w:t>al</w:t>
      </w:r>
      <w:r>
        <w:rPr>
          <w:spacing w:val="-1"/>
        </w:rPr>
        <w:t xml:space="preserve"> </w:t>
      </w:r>
      <w:r>
        <w:t>nuovo</w:t>
      </w:r>
      <w:r>
        <w:rPr>
          <w:spacing w:val="-2"/>
        </w:rPr>
        <w:t xml:space="preserve"> </w:t>
      </w:r>
      <w:r>
        <w:t>contesto;</w:t>
      </w:r>
    </w:p>
    <w:p w14:paraId="13EF0795" w14:textId="77777777" w:rsidR="00284B25" w:rsidRDefault="008D784D">
      <w:pPr>
        <w:pStyle w:val="Paragrafoelenco"/>
        <w:numPr>
          <w:ilvl w:val="1"/>
          <w:numId w:val="85"/>
        </w:numPr>
        <w:tabs>
          <w:tab w:val="left" w:pos="874"/>
        </w:tabs>
        <w:spacing w:before="94"/>
      </w:pPr>
      <w:r>
        <w:t>entrare</w:t>
      </w:r>
      <w:r>
        <w:rPr>
          <w:spacing w:val="-7"/>
        </w:rPr>
        <w:t xml:space="preserve"> </w:t>
      </w:r>
      <w:r>
        <w:t>in</w:t>
      </w:r>
      <w:r>
        <w:rPr>
          <w:spacing w:val="-6"/>
        </w:rPr>
        <w:t xml:space="preserve"> </w:t>
      </w:r>
      <w:r>
        <w:t>relazione</w:t>
      </w:r>
      <w:r>
        <w:rPr>
          <w:spacing w:val="-5"/>
        </w:rPr>
        <w:t xml:space="preserve"> </w:t>
      </w:r>
      <w:r>
        <w:t>con</w:t>
      </w:r>
      <w:r>
        <w:rPr>
          <w:spacing w:val="-6"/>
        </w:rPr>
        <w:t xml:space="preserve"> </w:t>
      </w:r>
      <w:r>
        <w:t>la</w:t>
      </w:r>
      <w:r>
        <w:rPr>
          <w:spacing w:val="-5"/>
        </w:rPr>
        <w:t xml:space="preserve"> </w:t>
      </w:r>
      <w:r>
        <w:t>famiglia;</w:t>
      </w:r>
    </w:p>
    <w:p w14:paraId="54028A83" w14:textId="77777777" w:rsidR="00284B25" w:rsidRDefault="008D784D">
      <w:pPr>
        <w:pStyle w:val="Paragrafoelenco"/>
        <w:numPr>
          <w:ilvl w:val="1"/>
          <w:numId w:val="85"/>
        </w:numPr>
        <w:tabs>
          <w:tab w:val="left" w:pos="874"/>
        </w:tabs>
        <w:spacing w:before="94"/>
      </w:pPr>
      <w:r>
        <w:t>favorire</w:t>
      </w:r>
      <w:r>
        <w:rPr>
          <w:spacing w:val="-5"/>
        </w:rPr>
        <w:t xml:space="preserve"> </w:t>
      </w:r>
      <w:r>
        <w:t>un</w:t>
      </w:r>
      <w:r>
        <w:rPr>
          <w:spacing w:val="-5"/>
        </w:rPr>
        <w:t xml:space="preserve"> </w:t>
      </w:r>
      <w:r>
        <w:t>clima</w:t>
      </w:r>
      <w:r>
        <w:rPr>
          <w:spacing w:val="-4"/>
        </w:rPr>
        <w:t xml:space="preserve"> </w:t>
      </w:r>
      <w:r>
        <w:t>d’accoglienza</w:t>
      </w:r>
      <w:r>
        <w:rPr>
          <w:spacing w:val="-4"/>
        </w:rPr>
        <w:t xml:space="preserve"> </w:t>
      </w:r>
      <w:r>
        <w:t>e</w:t>
      </w:r>
      <w:r>
        <w:rPr>
          <w:spacing w:val="-5"/>
        </w:rPr>
        <w:t xml:space="preserve"> </w:t>
      </w:r>
      <w:r>
        <w:t>di</w:t>
      </w:r>
      <w:r>
        <w:rPr>
          <w:spacing w:val="-4"/>
        </w:rPr>
        <w:t xml:space="preserve"> </w:t>
      </w:r>
      <w:r>
        <w:t>solidarietà</w:t>
      </w:r>
      <w:r>
        <w:rPr>
          <w:spacing w:val="-4"/>
        </w:rPr>
        <w:t xml:space="preserve"> </w:t>
      </w:r>
      <w:r>
        <w:t>nella</w:t>
      </w:r>
      <w:r>
        <w:rPr>
          <w:spacing w:val="-5"/>
        </w:rPr>
        <w:t xml:space="preserve"> </w:t>
      </w:r>
      <w:r>
        <w:t>scuola;</w:t>
      </w:r>
    </w:p>
    <w:p w14:paraId="0088A3F4" w14:textId="77777777" w:rsidR="00284B25" w:rsidRDefault="008D784D">
      <w:pPr>
        <w:pStyle w:val="Paragrafoelenco"/>
        <w:numPr>
          <w:ilvl w:val="1"/>
          <w:numId w:val="85"/>
        </w:numPr>
        <w:tabs>
          <w:tab w:val="left" w:pos="874"/>
        </w:tabs>
        <w:spacing w:before="93" w:line="324" w:lineRule="auto"/>
        <w:ind w:right="651"/>
      </w:pPr>
      <w:r>
        <w:t>promuovere</w:t>
      </w:r>
      <w:r>
        <w:rPr>
          <w:spacing w:val="6"/>
        </w:rPr>
        <w:t xml:space="preserve"> </w:t>
      </w:r>
      <w:r>
        <w:t>la</w:t>
      </w:r>
      <w:r>
        <w:rPr>
          <w:spacing w:val="7"/>
        </w:rPr>
        <w:t xml:space="preserve"> </w:t>
      </w:r>
      <w:r>
        <w:t>collaborazione</w:t>
      </w:r>
      <w:r>
        <w:rPr>
          <w:spacing w:val="5"/>
        </w:rPr>
        <w:t xml:space="preserve"> </w:t>
      </w:r>
      <w:r>
        <w:t>e</w:t>
      </w:r>
      <w:r>
        <w:rPr>
          <w:spacing w:val="7"/>
        </w:rPr>
        <w:t xml:space="preserve"> </w:t>
      </w:r>
      <w:r>
        <w:t>la</w:t>
      </w:r>
      <w:r>
        <w:rPr>
          <w:spacing w:val="6"/>
        </w:rPr>
        <w:t xml:space="preserve"> </w:t>
      </w:r>
      <w:r>
        <w:t>comunicazione</w:t>
      </w:r>
      <w:r>
        <w:rPr>
          <w:spacing w:val="6"/>
        </w:rPr>
        <w:t xml:space="preserve"> </w:t>
      </w:r>
      <w:r>
        <w:t>tra</w:t>
      </w:r>
      <w:r>
        <w:rPr>
          <w:spacing w:val="8"/>
        </w:rPr>
        <w:t xml:space="preserve"> </w:t>
      </w:r>
      <w:r>
        <w:t>scuola</w:t>
      </w:r>
      <w:r>
        <w:rPr>
          <w:spacing w:val="8"/>
        </w:rPr>
        <w:t xml:space="preserve"> </w:t>
      </w:r>
      <w:r>
        <w:t>di</w:t>
      </w:r>
      <w:r>
        <w:rPr>
          <w:spacing w:val="7"/>
        </w:rPr>
        <w:t xml:space="preserve"> </w:t>
      </w:r>
      <w:r>
        <w:t>arrivo</w:t>
      </w:r>
      <w:r>
        <w:rPr>
          <w:spacing w:val="8"/>
        </w:rPr>
        <w:t xml:space="preserve"> </w:t>
      </w:r>
      <w:r>
        <w:t>e</w:t>
      </w:r>
      <w:r>
        <w:rPr>
          <w:spacing w:val="7"/>
        </w:rPr>
        <w:t xml:space="preserve"> </w:t>
      </w:r>
      <w:r>
        <w:t>di</w:t>
      </w:r>
      <w:r>
        <w:rPr>
          <w:spacing w:val="8"/>
        </w:rPr>
        <w:t xml:space="preserve"> </w:t>
      </w:r>
      <w:r>
        <w:t>provenienza,</w:t>
      </w:r>
      <w:r>
        <w:rPr>
          <w:spacing w:val="5"/>
        </w:rPr>
        <w:t xml:space="preserve"> </w:t>
      </w:r>
      <w:r>
        <w:t>tra</w:t>
      </w:r>
      <w:r>
        <w:rPr>
          <w:spacing w:val="8"/>
        </w:rPr>
        <w:t xml:space="preserve"> </w:t>
      </w:r>
      <w:r>
        <w:t>i</w:t>
      </w:r>
      <w:r>
        <w:rPr>
          <w:spacing w:val="8"/>
        </w:rPr>
        <w:t xml:space="preserve"> </w:t>
      </w:r>
      <w:r>
        <w:t>diversi</w:t>
      </w:r>
      <w:r>
        <w:rPr>
          <w:spacing w:val="1"/>
        </w:rPr>
        <w:t xml:space="preserve"> </w:t>
      </w:r>
      <w:r>
        <w:rPr>
          <w:w w:val="105"/>
        </w:rPr>
        <w:t>ordini</w:t>
      </w:r>
      <w:r>
        <w:rPr>
          <w:spacing w:val="-17"/>
          <w:w w:val="105"/>
        </w:rPr>
        <w:t xml:space="preserve"> </w:t>
      </w:r>
      <w:r>
        <w:rPr>
          <w:w w:val="105"/>
        </w:rPr>
        <w:t>di</w:t>
      </w:r>
      <w:r>
        <w:rPr>
          <w:spacing w:val="-16"/>
          <w:w w:val="105"/>
        </w:rPr>
        <w:t xml:space="preserve"> </w:t>
      </w:r>
      <w:r>
        <w:rPr>
          <w:w w:val="105"/>
        </w:rPr>
        <w:t>scuola</w:t>
      </w:r>
      <w:r>
        <w:rPr>
          <w:spacing w:val="-17"/>
          <w:w w:val="105"/>
        </w:rPr>
        <w:t xml:space="preserve"> </w:t>
      </w:r>
      <w:r>
        <w:rPr>
          <w:w w:val="105"/>
        </w:rPr>
        <w:t>e</w:t>
      </w:r>
      <w:r>
        <w:rPr>
          <w:spacing w:val="-17"/>
          <w:w w:val="105"/>
        </w:rPr>
        <w:t xml:space="preserve"> </w:t>
      </w:r>
      <w:r>
        <w:rPr>
          <w:w w:val="105"/>
        </w:rPr>
        <w:t>tra</w:t>
      </w:r>
      <w:r>
        <w:rPr>
          <w:spacing w:val="-17"/>
          <w:w w:val="105"/>
        </w:rPr>
        <w:t xml:space="preserve"> </w:t>
      </w:r>
      <w:r>
        <w:rPr>
          <w:w w:val="105"/>
        </w:rPr>
        <w:t>scuola</w:t>
      </w:r>
      <w:r>
        <w:rPr>
          <w:spacing w:val="-17"/>
          <w:w w:val="105"/>
        </w:rPr>
        <w:t xml:space="preserve"> </w:t>
      </w:r>
      <w:r>
        <w:rPr>
          <w:w w:val="105"/>
        </w:rPr>
        <w:t>e</w:t>
      </w:r>
      <w:r>
        <w:rPr>
          <w:spacing w:val="-17"/>
          <w:w w:val="105"/>
        </w:rPr>
        <w:t xml:space="preserve"> </w:t>
      </w:r>
      <w:r>
        <w:rPr>
          <w:w w:val="105"/>
        </w:rPr>
        <w:t>territorio.</w:t>
      </w:r>
    </w:p>
    <w:p w14:paraId="15066B62" w14:textId="77777777" w:rsidR="00284B25" w:rsidRDefault="00284B25">
      <w:pPr>
        <w:pStyle w:val="Corpotesto"/>
        <w:rPr>
          <w:rFonts w:ascii="Tahoma"/>
          <w:sz w:val="20"/>
        </w:rPr>
      </w:pPr>
    </w:p>
    <w:p w14:paraId="32525ABB" w14:textId="77777777" w:rsidR="00284B25" w:rsidRDefault="00284B25">
      <w:pPr>
        <w:pStyle w:val="Corpotesto"/>
        <w:rPr>
          <w:rFonts w:ascii="Tahoma"/>
          <w:sz w:val="20"/>
        </w:rPr>
      </w:pPr>
    </w:p>
    <w:p w14:paraId="1C6F8BE5" w14:textId="77777777" w:rsidR="00284B25" w:rsidRDefault="00284B25">
      <w:pPr>
        <w:pStyle w:val="Corpotesto"/>
        <w:spacing w:before="3"/>
        <w:rPr>
          <w:rFonts w:ascii="Tahoma"/>
          <w:sz w:val="19"/>
        </w:rPr>
      </w:pPr>
    </w:p>
    <w:p w14:paraId="7E5684C0" w14:textId="77777777" w:rsidR="00284B25" w:rsidRDefault="008D784D">
      <w:pPr>
        <w:pStyle w:val="Corpotesto"/>
        <w:spacing w:before="115" w:line="379" w:lineRule="auto"/>
        <w:ind w:left="408" w:right="926" w:hanging="2"/>
        <w:jc w:val="both"/>
        <w:rPr>
          <w:rFonts w:ascii="Tahoma" w:hAnsi="Tahoma"/>
        </w:rPr>
      </w:pPr>
      <w:r>
        <w:rPr>
          <w:rFonts w:ascii="Tahoma" w:hAnsi="Tahoma"/>
          <w:w w:val="105"/>
        </w:rPr>
        <w:t>Tale Protocollo intende dunque presentare una modalità corretta e pianificata con la quale</w:t>
      </w:r>
      <w:r>
        <w:rPr>
          <w:rFonts w:ascii="Tahoma" w:hAnsi="Tahoma"/>
          <w:spacing w:val="1"/>
          <w:w w:val="105"/>
        </w:rPr>
        <w:t xml:space="preserve"> </w:t>
      </w:r>
      <w:r>
        <w:rPr>
          <w:rFonts w:ascii="Tahoma" w:hAnsi="Tahoma"/>
          <w:w w:val="105"/>
        </w:rPr>
        <w:t>affrontare e facilitare l’inserimento scolastico degli alunni stranieri. Scopo fondamentale del</w:t>
      </w:r>
      <w:r>
        <w:rPr>
          <w:rFonts w:ascii="Tahoma" w:hAnsi="Tahoma"/>
          <w:spacing w:val="1"/>
          <w:w w:val="105"/>
        </w:rPr>
        <w:t xml:space="preserve"> </w:t>
      </w:r>
      <w:r>
        <w:rPr>
          <w:rFonts w:ascii="Tahoma" w:hAnsi="Tahoma"/>
          <w:w w:val="105"/>
        </w:rPr>
        <w:t>documento è quello di fornire un insieme di linee teoriche ed operative, condivise sul piano</w:t>
      </w:r>
      <w:r>
        <w:rPr>
          <w:rFonts w:ascii="Tahoma" w:hAnsi="Tahoma"/>
          <w:spacing w:val="1"/>
          <w:w w:val="105"/>
        </w:rPr>
        <w:t xml:space="preserve"> </w:t>
      </w:r>
      <w:r>
        <w:rPr>
          <w:rFonts w:ascii="Tahoma" w:hAnsi="Tahoma"/>
          <w:w w:val="105"/>
        </w:rPr>
        <w:t>ideologico ed educativo, e di fornire linee-guida su modalità amministrative e didattiche al fine di</w:t>
      </w:r>
      <w:r>
        <w:rPr>
          <w:rFonts w:ascii="Tahoma" w:hAnsi="Tahoma"/>
          <w:spacing w:val="-70"/>
          <w:w w:val="105"/>
        </w:rPr>
        <w:t xml:space="preserve"> </w:t>
      </w:r>
      <w:r>
        <w:rPr>
          <w:rFonts w:ascii="Tahoma" w:hAnsi="Tahoma"/>
        </w:rPr>
        <w:t>favorire</w:t>
      </w:r>
      <w:r>
        <w:rPr>
          <w:rFonts w:ascii="Tahoma" w:hAnsi="Tahoma"/>
          <w:spacing w:val="-12"/>
        </w:rPr>
        <w:t xml:space="preserve"> </w:t>
      </w:r>
      <w:r>
        <w:rPr>
          <w:rFonts w:ascii="Tahoma" w:hAnsi="Tahoma"/>
        </w:rPr>
        <w:t>l’integrazione</w:t>
      </w:r>
      <w:r>
        <w:rPr>
          <w:rFonts w:ascii="Tahoma" w:hAnsi="Tahoma"/>
          <w:spacing w:val="-10"/>
        </w:rPr>
        <w:t xml:space="preserve"> </w:t>
      </w:r>
      <w:r>
        <w:rPr>
          <w:rFonts w:ascii="Tahoma" w:hAnsi="Tahoma"/>
        </w:rPr>
        <w:t>e</w:t>
      </w:r>
      <w:r>
        <w:rPr>
          <w:rFonts w:ascii="Tahoma" w:hAnsi="Tahoma"/>
          <w:spacing w:val="-12"/>
        </w:rPr>
        <w:t xml:space="preserve"> </w:t>
      </w:r>
      <w:r>
        <w:rPr>
          <w:rFonts w:ascii="Tahoma" w:hAnsi="Tahoma"/>
        </w:rPr>
        <w:t>la</w:t>
      </w:r>
      <w:r>
        <w:rPr>
          <w:rFonts w:ascii="Tahoma" w:hAnsi="Tahoma"/>
          <w:spacing w:val="-10"/>
        </w:rPr>
        <w:t xml:space="preserve"> </w:t>
      </w:r>
      <w:r>
        <w:rPr>
          <w:rFonts w:ascii="Tahoma" w:hAnsi="Tahoma"/>
        </w:rPr>
        <w:t>riuscita</w:t>
      </w:r>
      <w:r>
        <w:rPr>
          <w:rFonts w:ascii="Tahoma" w:hAnsi="Tahoma"/>
          <w:spacing w:val="-10"/>
        </w:rPr>
        <w:t xml:space="preserve"> </w:t>
      </w:r>
      <w:r>
        <w:rPr>
          <w:rFonts w:ascii="Tahoma" w:hAnsi="Tahoma"/>
        </w:rPr>
        <w:t>scolastica</w:t>
      </w:r>
      <w:r>
        <w:rPr>
          <w:rFonts w:ascii="Tahoma" w:hAnsi="Tahoma"/>
          <w:spacing w:val="-12"/>
        </w:rPr>
        <w:t xml:space="preserve"> </w:t>
      </w:r>
      <w:r>
        <w:rPr>
          <w:rFonts w:ascii="Tahoma" w:hAnsi="Tahoma"/>
        </w:rPr>
        <w:t>e</w:t>
      </w:r>
      <w:r>
        <w:rPr>
          <w:rFonts w:ascii="Tahoma" w:hAnsi="Tahoma"/>
          <w:spacing w:val="-11"/>
        </w:rPr>
        <w:t xml:space="preserve"> </w:t>
      </w:r>
      <w:r>
        <w:rPr>
          <w:rFonts w:ascii="Tahoma" w:hAnsi="Tahoma"/>
        </w:rPr>
        <w:t>formativa</w:t>
      </w:r>
      <w:r>
        <w:rPr>
          <w:rFonts w:ascii="Tahoma" w:hAnsi="Tahoma"/>
          <w:spacing w:val="-11"/>
        </w:rPr>
        <w:t xml:space="preserve"> </w:t>
      </w:r>
      <w:r>
        <w:rPr>
          <w:rFonts w:ascii="Tahoma" w:hAnsi="Tahoma"/>
        </w:rPr>
        <w:t>degli</w:t>
      </w:r>
      <w:r>
        <w:rPr>
          <w:rFonts w:ascii="Tahoma" w:hAnsi="Tahoma"/>
          <w:spacing w:val="-11"/>
        </w:rPr>
        <w:t xml:space="preserve"> </w:t>
      </w:r>
      <w:r>
        <w:rPr>
          <w:rFonts w:ascii="Tahoma" w:hAnsi="Tahoma"/>
        </w:rPr>
        <w:t>alunni</w:t>
      </w:r>
      <w:r>
        <w:rPr>
          <w:rFonts w:ascii="Tahoma" w:hAnsi="Tahoma"/>
          <w:spacing w:val="-11"/>
        </w:rPr>
        <w:t xml:space="preserve"> </w:t>
      </w:r>
      <w:r>
        <w:rPr>
          <w:rFonts w:ascii="Tahoma" w:hAnsi="Tahoma"/>
        </w:rPr>
        <w:t>stranieri.</w:t>
      </w:r>
    </w:p>
    <w:p w14:paraId="582FB6EB" w14:textId="77777777" w:rsidR="00284B25" w:rsidRDefault="00284B25">
      <w:pPr>
        <w:pStyle w:val="Corpotesto"/>
        <w:rPr>
          <w:rFonts w:ascii="Tahoma"/>
          <w:sz w:val="30"/>
        </w:rPr>
      </w:pPr>
    </w:p>
    <w:p w14:paraId="39892CAA" w14:textId="77777777" w:rsidR="00284B25" w:rsidRDefault="00284B25">
      <w:pPr>
        <w:pStyle w:val="Corpotesto"/>
        <w:spacing w:before="11"/>
        <w:rPr>
          <w:rFonts w:ascii="Tahoma"/>
          <w:sz w:val="35"/>
        </w:rPr>
      </w:pPr>
    </w:p>
    <w:p w14:paraId="5E8340AF" w14:textId="77777777" w:rsidR="00284B25" w:rsidRDefault="008D784D">
      <w:pPr>
        <w:pStyle w:val="Corpotesto"/>
        <w:spacing w:line="379" w:lineRule="auto"/>
        <w:ind w:left="415" w:right="925" w:firstLine="9"/>
        <w:jc w:val="both"/>
        <w:rPr>
          <w:rFonts w:ascii="Tahoma" w:hAnsi="Tahoma"/>
        </w:rPr>
      </w:pPr>
      <w:r>
        <w:rPr>
          <w:rFonts w:ascii="Tahoma" w:hAnsi="Tahoma"/>
          <w:w w:val="105"/>
        </w:rPr>
        <w:t>Esso costituisce uno strumento di lavoro e come tale si fa salva l'opportunità di integrarlo e</w:t>
      </w:r>
      <w:r>
        <w:rPr>
          <w:rFonts w:ascii="Tahoma" w:hAnsi="Tahoma"/>
          <w:spacing w:val="1"/>
          <w:w w:val="105"/>
        </w:rPr>
        <w:t xml:space="preserve"> </w:t>
      </w:r>
      <w:r>
        <w:rPr>
          <w:rFonts w:ascii="Tahoma" w:hAnsi="Tahoma"/>
          <w:w w:val="105"/>
        </w:rPr>
        <w:t>revisionarlo sulla base delle esigenze, delle esperienze e delle risorse della scuola; deve essere</w:t>
      </w:r>
      <w:r>
        <w:rPr>
          <w:rFonts w:ascii="Tahoma" w:hAnsi="Tahoma"/>
          <w:spacing w:val="1"/>
          <w:w w:val="105"/>
        </w:rPr>
        <w:t xml:space="preserve"> </w:t>
      </w:r>
      <w:r>
        <w:rPr>
          <w:rFonts w:ascii="Tahoma" w:hAnsi="Tahoma"/>
        </w:rPr>
        <w:t>inoltre</w:t>
      </w:r>
      <w:r>
        <w:rPr>
          <w:rFonts w:ascii="Tahoma" w:hAnsi="Tahoma"/>
          <w:spacing w:val="-7"/>
        </w:rPr>
        <w:t xml:space="preserve"> </w:t>
      </w:r>
      <w:r>
        <w:rPr>
          <w:rFonts w:ascii="Tahoma" w:hAnsi="Tahoma"/>
        </w:rPr>
        <w:t>condiviso</w:t>
      </w:r>
      <w:r>
        <w:rPr>
          <w:rFonts w:ascii="Tahoma" w:hAnsi="Tahoma"/>
          <w:spacing w:val="-7"/>
        </w:rPr>
        <w:t xml:space="preserve"> </w:t>
      </w:r>
      <w:r>
        <w:rPr>
          <w:rFonts w:ascii="Tahoma" w:hAnsi="Tahoma"/>
        </w:rPr>
        <w:t>e</w:t>
      </w:r>
      <w:r>
        <w:rPr>
          <w:rFonts w:ascii="Tahoma" w:hAnsi="Tahoma"/>
          <w:spacing w:val="-7"/>
        </w:rPr>
        <w:t xml:space="preserve"> </w:t>
      </w:r>
      <w:r>
        <w:rPr>
          <w:rFonts w:ascii="Tahoma" w:hAnsi="Tahoma"/>
        </w:rPr>
        <w:t>conosciuto</w:t>
      </w:r>
      <w:r>
        <w:rPr>
          <w:rFonts w:ascii="Tahoma" w:hAnsi="Tahoma"/>
          <w:spacing w:val="-7"/>
        </w:rPr>
        <w:t xml:space="preserve"> </w:t>
      </w:r>
      <w:r>
        <w:rPr>
          <w:rFonts w:ascii="Tahoma" w:hAnsi="Tahoma"/>
        </w:rPr>
        <w:t>da</w:t>
      </w:r>
      <w:r>
        <w:rPr>
          <w:rFonts w:ascii="Tahoma" w:hAnsi="Tahoma"/>
          <w:spacing w:val="-7"/>
        </w:rPr>
        <w:t xml:space="preserve"> </w:t>
      </w:r>
      <w:r>
        <w:rPr>
          <w:rFonts w:ascii="Tahoma" w:hAnsi="Tahoma"/>
        </w:rPr>
        <w:t>tutti</w:t>
      </w:r>
      <w:r>
        <w:rPr>
          <w:rFonts w:ascii="Tahoma" w:hAnsi="Tahoma"/>
          <w:spacing w:val="-7"/>
        </w:rPr>
        <w:t xml:space="preserve"> </w:t>
      </w:r>
      <w:r>
        <w:rPr>
          <w:rFonts w:ascii="Tahoma" w:hAnsi="Tahoma"/>
        </w:rPr>
        <w:t>i</w:t>
      </w:r>
      <w:r>
        <w:rPr>
          <w:rFonts w:ascii="Tahoma" w:hAnsi="Tahoma"/>
          <w:spacing w:val="-7"/>
        </w:rPr>
        <w:t xml:space="preserve"> </w:t>
      </w:r>
      <w:r>
        <w:rPr>
          <w:rFonts w:ascii="Tahoma" w:hAnsi="Tahoma"/>
        </w:rPr>
        <w:t>docenti</w:t>
      </w:r>
      <w:r>
        <w:rPr>
          <w:rFonts w:ascii="Tahoma" w:hAnsi="Tahoma"/>
          <w:spacing w:val="-7"/>
        </w:rPr>
        <w:t xml:space="preserve"> </w:t>
      </w:r>
      <w:r>
        <w:rPr>
          <w:rFonts w:ascii="Tahoma" w:hAnsi="Tahoma"/>
        </w:rPr>
        <w:t>e</w:t>
      </w:r>
      <w:r>
        <w:rPr>
          <w:rFonts w:ascii="Tahoma" w:hAnsi="Tahoma"/>
          <w:spacing w:val="-7"/>
        </w:rPr>
        <w:t xml:space="preserve"> </w:t>
      </w:r>
      <w:r>
        <w:rPr>
          <w:rFonts w:ascii="Tahoma" w:hAnsi="Tahoma"/>
        </w:rPr>
        <w:t>dal</w:t>
      </w:r>
      <w:r>
        <w:rPr>
          <w:rFonts w:ascii="Tahoma" w:hAnsi="Tahoma"/>
          <w:spacing w:val="-7"/>
        </w:rPr>
        <w:t xml:space="preserve"> </w:t>
      </w:r>
      <w:r>
        <w:rPr>
          <w:rFonts w:ascii="Tahoma" w:hAnsi="Tahoma"/>
        </w:rPr>
        <w:t>personale</w:t>
      </w:r>
      <w:r>
        <w:rPr>
          <w:rFonts w:ascii="Tahoma" w:hAnsi="Tahoma"/>
          <w:spacing w:val="-7"/>
        </w:rPr>
        <w:t xml:space="preserve"> </w:t>
      </w:r>
      <w:r>
        <w:rPr>
          <w:rFonts w:ascii="Tahoma" w:hAnsi="Tahoma"/>
        </w:rPr>
        <w:t>che</w:t>
      </w:r>
      <w:r>
        <w:rPr>
          <w:rFonts w:ascii="Tahoma" w:hAnsi="Tahoma"/>
          <w:spacing w:val="-6"/>
        </w:rPr>
        <w:t xml:space="preserve"> </w:t>
      </w:r>
      <w:r>
        <w:rPr>
          <w:rFonts w:ascii="Tahoma" w:hAnsi="Tahoma"/>
        </w:rPr>
        <w:t>lavora</w:t>
      </w:r>
      <w:r>
        <w:rPr>
          <w:rFonts w:ascii="Tahoma" w:hAnsi="Tahoma"/>
          <w:spacing w:val="-7"/>
        </w:rPr>
        <w:t xml:space="preserve"> </w:t>
      </w:r>
      <w:r>
        <w:rPr>
          <w:rFonts w:ascii="Tahoma" w:hAnsi="Tahoma"/>
        </w:rPr>
        <w:t>nella</w:t>
      </w:r>
      <w:r>
        <w:rPr>
          <w:rFonts w:ascii="Tahoma" w:hAnsi="Tahoma"/>
          <w:spacing w:val="-8"/>
        </w:rPr>
        <w:t xml:space="preserve"> </w:t>
      </w:r>
      <w:r>
        <w:rPr>
          <w:rFonts w:ascii="Tahoma" w:hAnsi="Tahoma"/>
        </w:rPr>
        <w:t>scuola.</w:t>
      </w:r>
    </w:p>
    <w:p w14:paraId="6C556BFD" w14:textId="77777777" w:rsidR="00284B25" w:rsidRDefault="008D784D">
      <w:pPr>
        <w:pStyle w:val="Corpotesto"/>
        <w:spacing w:line="234" w:lineRule="exact"/>
        <w:ind w:left="425"/>
        <w:jc w:val="both"/>
        <w:rPr>
          <w:rFonts w:ascii="Tahoma"/>
        </w:rPr>
      </w:pPr>
      <w:r>
        <w:rPr>
          <w:rFonts w:ascii="Tahoma"/>
        </w:rPr>
        <w:t>Il</w:t>
      </w:r>
      <w:r>
        <w:rPr>
          <w:rFonts w:ascii="Tahoma"/>
          <w:spacing w:val="-3"/>
        </w:rPr>
        <w:t xml:space="preserve"> </w:t>
      </w:r>
      <w:r>
        <w:rPr>
          <w:rFonts w:ascii="Tahoma"/>
        </w:rPr>
        <w:t>Protocollo</w:t>
      </w:r>
      <w:r>
        <w:rPr>
          <w:rFonts w:ascii="Tahoma"/>
          <w:spacing w:val="-2"/>
        </w:rPr>
        <w:t xml:space="preserve"> </w:t>
      </w:r>
      <w:r>
        <w:rPr>
          <w:rFonts w:ascii="Tahoma"/>
        </w:rPr>
        <w:t>di</w:t>
      </w:r>
      <w:r>
        <w:rPr>
          <w:rFonts w:ascii="Tahoma"/>
          <w:spacing w:val="-2"/>
        </w:rPr>
        <w:t xml:space="preserve"> </w:t>
      </w:r>
      <w:r>
        <w:rPr>
          <w:rFonts w:ascii="Tahoma"/>
        </w:rPr>
        <w:t>Accoglienza</w:t>
      </w:r>
      <w:r>
        <w:rPr>
          <w:rFonts w:ascii="Tahoma"/>
          <w:spacing w:val="-1"/>
        </w:rPr>
        <w:t xml:space="preserve"> </w:t>
      </w:r>
      <w:r>
        <w:rPr>
          <w:rFonts w:ascii="Tahoma"/>
        </w:rPr>
        <w:t>delinea</w:t>
      </w:r>
      <w:r>
        <w:rPr>
          <w:rFonts w:ascii="Tahoma"/>
          <w:spacing w:val="-1"/>
        </w:rPr>
        <w:t xml:space="preserve"> </w:t>
      </w:r>
      <w:r>
        <w:rPr>
          <w:rFonts w:ascii="Tahoma"/>
        </w:rPr>
        <w:t>prassi</w:t>
      </w:r>
      <w:r>
        <w:rPr>
          <w:rFonts w:ascii="Tahoma"/>
          <w:spacing w:val="-1"/>
        </w:rPr>
        <w:t xml:space="preserve"> </w:t>
      </w:r>
      <w:r>
        <w:rPr>
          <w:rFonts w:ascii="Tahoma"/>
        </w:rPr>
        <w:t>condivise</w:t>
      </w:r>
      <w:r>
        <w:rPr>
          <w:rFonts w:ascii="Tahoma"/>
          <w:spacing w:val="-1"/>
        </w:rPr>
        <w:t xml:space="preserve"> </w:t>
      </w:r>
      <w:r>
        <w:rPr>
          <w:rFonts w:ascii="Tahoma"/>
        </w:rPr>
        <w:t>di</w:t>
      </w:r>
      <w:r>
        <w:rPr>
          <w:rFonts w:ascii="Tahoma"/>
          <w:spacing w:val="-2"/>
        </w:rPr>
        <w:t xml:space="preserve"> </w:t>
      </w:r>
      <w:r>
        <w:rPr>
          <w:rFonts w:ascii="Tahoma"/>
        </w:rPr>
        <w:t>carattere:</w:t>
      </w:r>
    </w:p>
    <w:p w14:paraId="241CB0C3" w14:textId="77777777" w:rsidR="00284B25" w:rsidRDefault="008D784D">
      <w:pPr>
        <w:pStyle w:val="Paragrafoelenco"/>
        <w:numPr>
          <w:ilvl w:val="0"/>
          <w:numId w:val="1"/>
        </w:numPr>
        <w:tabs>
          <w:tab w:val="left" w:pos="701"/>
        </w:tabs>
        <w:spacing w:before="175" w:line="379" w:lineRule="auto"/>
        <w:ind w:right="924" w:firstLine="2"/>
        <w:jc w:val="both"/>
      </w:pPr>
      <w:r>
        <w:rPr>
          <w:rFonts w:ascii="Arial"/>
          <w:b/>
          <w:w w:val="105"/>
        </w:rPr>
        <w:t xml:space="preserve">Amministrativo-burocratica: </w:t>
      </w:r>
      <w:r>
        <w:rPr>
          <w:w w:val="105"/>
        </w:rPr>
        <w:t>riguardano l'iscrizione e il primo approccio della famiglia con la</w:t>
      </w:r>
      <w:r>
        <w:rPr>
          <w:spacing w:val="1"/>
          <w:w w:val="105"/>
        </w:rPr>
        <w:t xml:space="preserve"> </w:t>
      </w:r>
      <w:r>
        <w:rPr>
          <w:w w:val="105"/>
        </w:rPr>
        <w:t>scuola</w:t>
      </w:r>
      <w:r>
        <w:rPr>
          <w:spacing w:val="-18"/>
          <w:w w:val="105"/>
        </w:rPr>
        <w:t xml:space="preserve"> </w:t>
      </w:r>
      <w:r>
        <w:rPr>
          <w:w w:val="105"/>
        </w:rPr>
        <w:t>dal</w:t>
      </w:r>
      <w:r>
        <w:rPr>
          <w:spacing w:val="-16"/>
          <w:w w:val="105"/>
        </w:rPr>
        <w:t xml:space="preserve"> </w:t>
      </w:r>
      <w:r>
        <w:rPr>
          <w:w w:val="105"/>
        </w:rPr>
        <w:t>punto</w:t>
      </w:r>
      <w:r>
        <w:rPr>
          <w:spacing w:val="-16"/>
          <w:w w:val="105"/>
        </w:rPr>
        <w:t xml:space="preserve"> </w:t>
      </w:r>
      <w:r>
        <w:rPr>
          <w:w w:val="105"/>
        </w:rPr>
        <w:t>di</w:t>
      </w:r>
      <w:r>
        <w:rPr>
          <w:spacing w:val="-16"/>
          <w:w w:val="105"/>
        </w:rPr>
        <w:t xml:space="preserve"> </w:t>
      </w:r>
      <w:r>
        <w:rPr>
          <w:w w:val="105"/>
        </w:rPr>
        <w:t>vista</w:t>
      </w:r>
      <w:r>
        <w:rPr>
          <w:spacing w:val="-17"/>
          <w:w w:val="105"/>
        </w:rPr>
        <w:t xml:space="preserve"> </w:t>
      </w:r>
      <w:r>
        <w:rPr>
          <w:w w:val="105"/>
        </w:rPr>
        <w:t>burocratico;</w:t>
      </w:r>
    </w:p>
    <w:p w14:paraId="7BB5F962" w14:textId="77777777" w:rsidR="00284B25" w:rsidRDefault="008D784D">
      <w:pPr>
        <w:pStyle w:val="Paragrafoelenco"/>
        <w:numPr>
          <w:ilvl w:val="0"/>
          <w:numId w:val="1"/>
        </w:numPr>
        <w:tabs>
          <w:tab w:val="left" w:pos="701"/>
        </w:tabs>
        <w:spacing w:before="47" w:line="391" w:lineRule="auto"/>
        <w:ind w:left="416" w:right="917" w:firstLine="2"/>
        <w:jc w:val="both"/>
      </w:pPr>
      <w:r>
        <w:rPr>
          <w:rFonts w:ascii="Arial" w:hAnsi="Arial"/>
          <w:b/>
        </w:rPr>
        <w:t xml:space="preserve">Comunicativo-relazionale: </w:t>
      </w:r>
      <w:r>
        <w:t>riguardano i compiti e i ruoli degli operatori scolastici e la prima</w:t>
      </w:r>
      <w:r>
        <w:rPr>
          <w:spacing w:val="1"/>
        </w:rPr>
        <w:t xml:space="preserve"> </w:t>
      </w:r>
      <w:r>
        <w:t>conoscenza;</w:t>
      </w:r>
      <w:r>
        <w:rPr>
          <w:spacing w:val="1"/>
        </w:rPr>
        <w:t xml:space="preserve"> </w:t>
      </w:r>
      <w:r>
        <w:t>3.</w:t>
      </w:r>
      <w:r>
        <w:rPr>
          <w:spacing w:val="1"/>
        </w:rPr>
        <w:t xml:space="preserve"> </w:t>
      </w:r>
      <w:r>
        <w:rPr>
          <w:rFonts w:ascii="Arial" w:hAnsi="Arial"/>
          <w:b/>
        </w:rPr>
        <w:t>Educativo-didattica:</w:t>
      </w:r>
      <w:r>
        <w:rPr>
          <w:rFonts w:ascii="Arial" w:hAnsi="Arial"/>
          <w:b/>
          <w:spacing w:val="1"/>
        </w:rPr>
        <w:t xml:space="preserve"> </w:t>
      </w:r>
      <w:r>
        <w:t>traccia</w:t>
      </w:r>
      <w:r>
        <w:rPr>
          <w:spacing w:val="1"/>
        </w:rPr>
        <w:t xml:space="preserve"> </w:t>
      </w:r>
      <w:r>
        <w:t>le</w:t>
      </w:r>
      <w:r>
        <w:rPr>
          <w:spacing w:val="1"/>
        </w:rPr>
        <w:t xml:space="preserve"> </w:t>
      </w:r>
      <w:r>
        <w:t>fasi</w:t>
      </w:r>
      <w:r>
        <w:rPr>
          <w:spacing w:val="1"/>
        </w:rPr>
        <w:t xml:space="preserve"> </w:t>
      </w:r>
      <w:r>
        <w:t>relative</w:t>
      </w:r>
      <w:r>
        <w:rPr>
          <w:spacing w:val="1"/>
        </w:rPr>
        <w:t xml:space="preserve"> </w:t>
      </w:r>
      <w:r>
        <w:t>all'accoglienza,</w:t>
      </w:r>
      <w:r>
        <w:rPr>
          <w:spacing w:val="1"/>
        </w:rPr>
        <w:t xml:space="preserve"> </w:t>
      </w:r>
      <w:r>
        <w:t>alla</w:t>
      </w:r>
      <w:r>
        <w:rPr>
          <w:spacing w:val="1"/>
        </w:rPr>
        <w:t xml:space="preserve"> </w:t>
      </w:r>
      <w:r>
        <w:t>conoscenza,</w:t>
      </w:r>
      <w:r>
        <w:rPr>
          <w:spacing w:val="1"/>
        </w:rPr>
        <w:t xml:space="preserve"> </w:t>
      </w:r>
      <w:r>
        <w:t>all'assegnazione</w:t>
      </w:r>
      <w:r>
        <w:rPr>
          <w:spacing w:val="-13"/>
        </w:rPr>
        <w:t xml:space="preserve"> </w:t>
      </w:r>
      <w:r>
        <w:t>della</w:t>
      </w:r>
      <w:r>
        <w:rPr>
          <w:spacing w:val="-11"/>
        </w:rPr>
        <w:t xml:space="preserve"> </w:t>
      </w:r>
      <w:r>
        <w:t>classe,</w:t>
      </w:r>
      <w:r>
        <w:rPr>
          <w:spacing w:val="-11"/>
        </w:rPr>
        <w:t xml:space="preserve"> </w:t>
      </w:r>
      <w:r>
        <w:t>all’insegnamento</w:t>
      </w:r>
      <w:r>
        <w:rPr>
          <w:spacing w:val="-12"/>
        </w:rPr>
        <w:t xml:space="preserve"> </w:t>
      </w:r>
      <w:r>
        <w:t>dell’italiano</w:t>
      </w:r>
      <w:r>
        <w:rPr>
          <w:spacing w:val="-12"/>
        </w:rPr>
        <w:t xml:space="preserve"> </w:t>
      </w:r>
      <w:r>
        <w:t>come</w:t>
      </w:r>
      <w:r>
        <w:rPr>
          <w:spacing w:val="-11"/>
        </w:rPr>
        <w:t xml:space="preserve"> </w:t>
      </w:r>
      <w:r>
        <w:t>L2;</w:t>
      </w:r>
    </w:p>
    <w:p w14:paraId="0F2D2EEC" w14:textId="77777777" w:rsidR="00284B25" w:rsidRDefault="008D784D">
      <w:pPr>
        <w:pStyle w:val="Corpotesto"/>
        <w:spacing w:line="328" w:lineRule="auto"/>
        <w:ind w:left="417" w:right="1866" w:hanging="5"/>
        <w:jc w:val="both"/>
        <w:rPr>
          <w:rFonts w:ascii="Tahoma" w:hAnsi="Tahoma"/>
        </w:rPr>
      </w:pPr>
      <w:r>
        <w:rPr>
          <w:rFonts w:ascii="Tahoma" w:hAnsi="Tahoma"/>
        </w:rPr>
        <w:t xml:space="preserve">4. </w:t>
      </w:r>
      <w:r>
        <w:rPr>
          <w:rFonts w:ascii="Arial" w:hAnsi="Arial"/>
          <w:b/>
        </w:rPr>
        <w:t xml:space="preserve">Sociale: </w:t>
      </w:r>
      <w:r>
        <w:rPr>
          <w:rFonts w:ascii="Tahoma" w:hAnsi="Tahoma"/>
        </w:rPr>
        <w:t>individua progetti interni all'Istituto, i rapporti e le collaborazioni con il territorio</w:t>
      </w:r>
      <w:r>
        <w:rPr>
          <w:rFonts w:ascii="Tahoma" w:hAnsi="Tahoma"/>
          <w:spacing w:val="1"/>
        </w:rPr>
        <w:t xml:space="preserve"> </w:t>
      </w:r>
      <w:r>
        <w:rPr>
          <w:rFonts w:ascii="Tahoma" w:hAnsi="Tahoma"/>
        </w:rPr>
        <w:t>ai</w:t>
      </w:r>
      <w:r>
        <w:rPr>
          <w:rFonts w:ascii="Tahoma" w:hAnsi="Tahoma"/>
          <w:spacing w:val="-13"/>
        </w:rPr>
        <w:t xml:space="preserve"> </w:t>
      </w:r>
      <w:r>
        <w:rPr>
          <w:rFonts w:ascii="Tahoma" w:hAnsi="Tahoma"/>
        </w:rPr>
        <w:t>fini</w:t>
      </w:r>
      <w:r>
        <w:rPr>
          <w:rFonts w:ascii="Tahoma" w:hAnsi="Tahoma"/>
          <w:spacing w:val="-13"/>
        </w:rPr>
        <w:t xml:space="preserve"> </w:t>
      </w:r>
      <w:r>
        <w:rPr>
          <w:rFonts w:ascii="Tahoma" w:hAnsi="Tahoma"/>
        </w:rPr>
        <w:t>dell’integrazione.</w:t>
      </w:r>
    </w:p>
    <w:p w14:paraId="536DD333" w14:textId="77777777" w:rsidR="00284B25" w:rsidRDefault="00284B25">
      <w:pPr>
        <w:pStyle w:val="Corpotesto"/>
        <w:spacing w:before="9"/>
        <w:rPr>
          <w:rFonts w:ascii="Tahoma"/>
          <w:sz w:val="27"/>
        </w:rPr>
      </w:pPr>
    </w:p>
    <w:p w14:paraId="374C1F99" w14:textId="77777777" w:rsidR="00284B25" w:rsidRDefault="008D784D">
      <w:pPr>
        <w:ind w:left="422"/>
        <w:jc w:val="both"/>
        <w:rPr>
          <w:rFonts w:ascii="Arial"/>
          <w:b/>
          <w:sz w:val="24"/>
        </w:rPr>
      </w:pPr>
      <w:r>
        <w:rPr>
          <w:rFonts w:ascii="Arial"/>
          <w:b/>
          <w:sz w:val="24"/>
        </w:rPr>
        <w:t>Dettagli</w:t>
      </w:r>
      <w:r>
        <w:rPr>
          <w:rFonts w:ascii="Arial"/>
          <w:b/>
          <w:spacing w:val="-10"/>
          <w:sz w:val="24"/>
        </w:rPr>
        <w:t xml:space="preserve"> </w:t>
      </w:r>
      <w:r>
        <w:rPr>
          <w:rFonts w:ascii="Arial"/>
          <w:b/>
          <w:sz w:val="24"/>
        </w:rPr>
        <w:t>della</w:t>
      </w:r>
      <w:r>
        <w:rPr>
          <w:rFonts w:ascii="Arial"/>
          <w:b/>
          <w:spacing w:val="-9"/>
          <w:sz w:val="24"/>
        </w:rPr>
        <w:t xml:space="preserve"> </w:t>
      </w:r>
      <w:r>
        <w:rPr>
          <w:rFonts w:ascii="Arial"/>
          <w:b/>
          <w:sz w:val="24"/>
        </w:rPr>
        <w:t>prassi</w:t>
      </w:r>
      <w:r>
        <w:rPr>
          <w:rFonts w:ascii="Arial"/>
          <w:b/>
          <w:spacing w:val="-10"/>
          <w:sz w:val="24"/>
        </w:rPr>
        <w:t xml:space="preserve"> </w:t>
      </w:r>
      <w:r>
        <w:rPr>
          <w:rFonts w:ascii="Arial"/>
          <w:b/>
          <w:sz w:val="24"/>
        </w:rPr>
        <w:t>per</w:t>
      </w:r>
      <w:r>
        <w:rPr>
          <w:rFonts w:ascii="Arial"/>
          <w:b/>
          <w:spacing w:val="-9"/>
          <w:sz w:val="24"/>
        </w:rPr>
        <w:t xml:space="preserve"> </w:t>
      </w:r>
      <w:r>
        <w:rPr>
          <w:rFonts w:ascii="Arial"/>
          <w:b/>
          <w:sz w:val="24"/>
        </w:rPr>
        <w:t>il</w:t>
      </w:r>
      <w:r>
        <w:rPr>
          <w:rFonts w:ascii="Arial"/>
          <w:b/>
          <w:spacing w:val="-10"/>
          <w:sz w:val="24"/>
        </w:rPr>
        <w:t xml:space="preserve"> </w:t>
      </w:r>
      <w:r>
        <w:rPr>
          <w:rFonts w:ascii="Arial"/>
          <w:b/>
          <w:sz w:val="24"/>
        </w:rPr>
        <w:t>Protocollo</w:t>
      </w:r>
      <w:r>
        <w:rPr>
          <w:rFonts w:ascii="Arial"/>
          <w:b/>
          <w:spacing w:val="-9"/>
          <w:sz w:val="24"/>
        </w:rPr>
        <w:t xml:space="preserve"> </w:t>
      </w:r>
      <w:r>
        <w:rPr>
          <w:rFonts w:ascii="Arial"/>
          <w:b/>
          <w:sz w:val="24"/>
        </w:rPr>
        <w:t>di</w:t>
      </w:r>
      <w:r>
        <w:rPr>
          <w:rFonts w:ascii="Arial"/>
          <w:b/>
          <w:spacing w:val="-10"/>
          <w:sz w:val="24"/>
        </w:rPr>
        <w:t xml:space="preserve"> </w:t>
      </w:r>
      <w:r>
        <w:rPr>
          <w:rFonts w:ascii="Arial"/>
          <w:b/>
          <w:sz w:val="24"/>
        </w:rPr>
        <w:t>Accoglienza</w:t>
      </w:r>
    </w:p>
    <w:p w14:paraId="7E6502C6" w14:textId="77777777" w:rsidR="00284B25" w:rsidRDefault="00284B25">
      <w:pPr>
        <w:pStyle w:val="Corpotesto"/>
        <w:rPr>
          <w:rFonts w:ascii="Arial"/>
          <w:b/>
          <w:sz w:val="20"/>
        </w:rPr>
      </w:pPr>
    </w:p>
    <w:p w14:paraId="0428701A" w14:textId="77777777" w:rsidR="00284B25" w:rsidRDefault="00284B25">
      <w:pPr>
        <w:pStyle w:val="Corpotesto"/>
        <w:rPr>
          <w:rFonts w:ascii="Arial"/>
          <w:b/>
          <w:sz w:val="20"/>
        </w:rPr>
      </w:pPr>
    </w:p>
    <w:p w14:paraId="1E6146D3" w14:textId="77777777" w:rsidR="00284B25" w:rsidRDefault="00284B25">
      <w:pPr>
        <w:pStyle w:val="Corpotesto"/>
        <w:rPr>
          <w:rFonts w:ascii="Arial"/>
          <w:b/>
          <w:sz w:val="20"/>
        </w:rPr>
      </w:pPr>
    </w:p>
    <w:p w14:paraId="14E6DB08" w14:textId="77777777" w:rsidR="00284B25" w:rsidRDefault="00284B25">
      <w:pPr>
        <w:pStyle w:val="Corpotesto"/>
        <w:rPr>
          <w:rFonts w:ascii="Arial"/>
          <w:b/>
          <w:sz w:val="20"/>
        </w:rPr>
      </w:pPr>
    </w:p>
    <w:p w14:paraId="776D753B" w14:textId="77777777" w:rsidR="00284B25" w:rsidRDefault="008D784D">
      <w:pPr>
        <w:tabs>
          <w:tab w:val="right" w:pos="10756"/>
        </w:tabs>
        <w:spacing w:before="304"/>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88</w:t>
      </w:r>
    </w:p>
    <w:p w14:paraId="3D374288" w14:textId="77777777" w:rsidR="00284B25" w:rsidRDefault="00284B25">
      <w:pPr>
        <w:rPr>
          <w:sz w:val="16"/>
        </w:rPr>
        <w:sectPr w:rsidR="00284B25">
          <w:type w:val="continuous"/>
          <w:pgSz w:w="11900" w:h="16840"/>
          <w:pgMar w:top="1600" w:right="140" w:bottom="280" w:left="520" w:header="720" w:footer="720" w:gutter="0"/>
          <w:cols w:space="720"/>
        </w:sectPr>
      </w:pPr>
    </w:p>
    <w:p w14:paraId="0C003D0B"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0032761D"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2AE9E2F8"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9B512EB"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62A3ACE4" w14:textId="77777777" w:rsidR="00284B25" w:rsidRDefault="008D784D">
      <w:pPr>
        <w:pStyle w:val="Corpotesto"/>
        <w:rPr>
          <w:rFonts w:ascii="Arial"/>
          <w:b/>
          <w:sz w:val="30"/>
        </w:rPr>
      </w:pPr>
      <w:r>
        <w:rPr>
          <w:noProof/>
        </w:rPr>
        <w:drawing>
          <wp:anchor distT="0" distB="0" distL="0" distR="0" simplePos="0" relativeHeight="481283584" behindDoc="1" locked="0" layoutInCell="1" allowOverlap="1" wp14:anchorId="2423ED71" wp14:editId="1158CDBD">
            <wp:simplePos x="0" y="0"/>
            <wp:positionH relativeFrom="page">
              <wp:posOffset>0</wp:posOffset>
            </wp:positionH>
            <wp:positionV relativeFrom="page">
              <wp:posOffset>8889</wp:posOffset>
            </wp:positionV>
            <wp:extent cx="7556500" cy="10684510"/>
            <wp:effectExtent l="0" t="0" r="0" b="0"/>
            <wp:wrapNone/>
            <wp:docPr id="2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C2C99C5" w14:textId="77777777" w:rsidR="00284B25" w:rsidRDefault="00284B25">
      <w:pPr>
        <w:pStyle w:val="Corpotesto"/>
        <w:rPr>
          <w:rFonts w:ascii="Arial"/>
          <w:b/>
          <w:sz w:val="30"/>
        </w:rPr>
      </w:pPr>
    </w:p>
    <w:p w14:paraId="1613E679" w14:textId="77777777" w:rsidR="00284B25" w:rsidRDefault="00284B25">
      <w:pPr>
        <w:pStyle w:val="Corpotesto"/>
        <w:rPr>
          <w:rFonts w:ascii="Arial"/>
          <w:b/>
          <w:sz w:val="30"/>
        </w:rPr>
      </w:pPr>
    </w:p>
    <w:p w14:paraId="147D6383" w14:textId="77777777" w:rsidR="00284B25" w:rsidRDefault="008D784D">
      <w:pPr>
        <w:spacing w:before="221"/>
        <w:ind w:left="425"/>
        <w:rPr>
          <w:rFonts w:ascii="Arial" w:hAnsi="Arial"/>
          <w:b/>
        </w:rPr>
      </w:pPr>
      <w:r>
        <w:rPr>
          <w:rFonts w:ascii="Arial" w:hAnsi="Arial"/>
          <w:b/>
          <w:w w:val="95"/>
          <w:u w:val="single"/>
        </w:rPr>
        <w:t>L’iscrizione</w:t>
      </w:r>
      <w:r>
        <w:rPr>
          <w:rFonts w:ascii="Arial" w:hAnsi="Arial"/>
          <w:b/>
          <w:spacing w:val="3"/>
          <w:w w:val="95"/>
          <w:u w:val="single"/>
        </w:rPr>
        <w:t xml:space="preserve"> </w:t>
      </w:r>
      <w:r>
        <w:rPr>
          <w:rFonts w:ascii="Arial" w:hAnsi="Arial"/>
          <w:b/>
          <w:w w:val="95"/>
          <w:u w:val="single"/>
        </w:rPr>
        <w:t>scolastica</w:t>
      </w:r>
    </w:p>
    <w:p w14:paraId="295F4ADE" w14:textId="77777777" w:rsidR="00284B25" w:rsidRDefault="008D784D">
      <w:pPr>
        <w:pStyle w:val="Corpotesto"/>
        <w:spacing w:before="174" w:line="379" w:lineRule="auto"/>
        <w:ind w:left="421" w:right="697" w:firstLine="4"/>
        <w:rPr>
          <w:rFonts w:ascii="Tahoma" w:hAnsi="Tahoma"/>
        </w:rPr>
      </w:pPr>
      <w:r>
        <w:rPr>
          <w:rFonts w:ascii="Tahoma" w:hAnsi="Tahoma"/>
        </w:rPr>
        <w:t>Per i minori con cittadinanza non italiana (DPR n. 349/1999, art. 45) l’iscrizione può essere effettuata</w:t>
      </w:r>
      <w:r>
        <w:rPr>
          <w:rFonts w:ascii="Tahoma" w:hAnsi="Tahoma"/>
          <w:spacing w:val="1"/>
        </w:rPr>
        <w:t xml:space="preserve"> </w:t>
      </w:r>
      <w:r>
        <w:rPr>
          <w:rFonts w:ascii="Tahoma" w:hAnsi="Tahoma"/>
        </w:rPr>
        <w:t>anche</w:t>
      </w:r>
      <w:r>
        <w:rPr>
          <w:rFonts w:ascii="Tahoma" w:hAnsi="Tahoma"/>
          <w:spacing w:val="-13"/>
        </w:rPr>
        <w:t xml:space="preserve"> </w:t>
      </w:r>
      <w:r>
        <w:rPr>
          <w:rFonts w:ascii="Tahoma" w:hAnsi="Tahoma"/>
        </w:rPr>
        <w:t>in</w:t>
      </w:r>
      <w:r>
        <w:rPr>
          <w:rFonts w:ascii="Tahoma" w:hAnsi="Tahoma"/>
          <w:spacing w:val="-11"/>
        </w:rPr>
        <w:t xml:space="preserve"> </w:t>
      </w:r>
      <w:r>
        <w:rPr>
          <w:rFonts w:ascii="Tahoma" w:hAnsi="Tahoma"/>
        </w:rPr>
        <w:t>corso</w:t>
      </w:r>
      <w:r>
        <w:rPr>
          <w:rFonts w:ascii="Tahoma" w:hAnsi="Tahoma"/>
          <w:spacing w:val="-11"/>
        </w:rPr>
        <w:t xml:space="preserve"> </w:t>
      </w:r>
      <w:r>
        <w:rPr>
          <w:rFonts w:ascii="Tahoma" w:hAnsi="Tahoma"/>
        </w:rPr>
        <w:t>d’anno,</w:t>
      </w:r>
      <w:r>
        <w:rPr>
          <w:rFonts w:ascii="Tahoma" w:hAnsi="Tahoma"/>
          <w:spacing w:val="-11"/>
        </w:rPr>
        <w:t xml:space="preserve"> </w:t>
      </w:r>
      <w:r>
        <w:rPr>
          <w:rFonts w:ascii="Tahoma" w:hAnsi="Tahoma"/>
        </w:rPr>
        <w:t>al</w:t>
      </w:r>
      <w:r>
        <w:rPr>
          <w:rFonts w:ascii="Tahoma" w:hAnsi="Tahoma"/>
          <w:spacing w:val="-12"/>
        </w:rPr>
        <w:t xml:space="preserve"> </w:t>
      </w:r>
      <w:r>
        <w:rPr>
          <w:rFonts w:ascii="Tahoma" w:hAnsi="Tahoma"/>
        </w:rPr>
        <w:t>momento</w:t>
      </w:r>
      <w:r>
        <w:rPr>
          <w:rFonts w:ascii="Tahoma" w:hAnsi="Tahoma"/>
          <w:spacing w:val="-12"/>
        </w:rPr>
        <w:t xml:space="preserve"> </w:t>
      </w:r>
      <w:r>
        <w:rPr>
          <w:rFonts w:ascii="Tahoma" w:hAnsi="Tahoma"/>
        </w:rPr>
        <w:t>in</w:t>
      </w:r>
      <w:r>
        <w:rPr>
          <w:rFonts w:ascii="Tahoma" w:hAnsi="Tahoma"/>
          <w:spacing w:val="-11"/>
        </w:rPr>
        <w:t xml:space="preserve"> </w:t>
      </w:r>
      <w:r>
        <w:rPr>
          <w:rFonts w:ascii="Tahoma" w:hAnsi="Tahoma"/>
        </w:rPr>
        <w:t>cui</w:t>
      </w:r>
      <w:r>
        <w:rPr>
          <w:rFonts w:ascii="Tahoma" w:hAnsi="Tahoma"/>
          <w:spacing w:val="-11"/>
        </w:rPr>
        <w:t xml:space="preserve"> </w:t>
      </w:r>
      <w:r>
        <w:rPr>
          <w:rFonts w:ascii="Tahoma" w:hAnsi="Tahoma"/>
        </w:rPr>
        <w:t>l’alunno</w:t>
      </w:r>
      <w:r>
        <w:rPr>
          <w:rFonts w:ascii="Tahoma" w:hAnsi="Tahoma"/>
          <w:spacing w:val="-11"/>
        </w:rPr>
        <w:t xml:space="preserve"> </w:t>
      </w:r>
      <w:r>
        <w:rPr>
          <w:rFonts w:ascii="Tahoma" w:hAnsi="Tahoma"/>
        </w:rPr>
        <w:t>arriva</w:t>
      </w:r>
      <w:r>
        <w:rPr>
          <w:rFonts w:ascii="Tahoma" w:hAnsi="Tahoma"/>
          <w:spacing w:val="-12"/>
        </w:rPr>
        <w:t xml:space="preserve"> </w:t>
      </w:r>
      <w:r>
        <w:rPr>
          <w:rFonts w:ascii="Tahoma" w:hAnsi="Tahoma"/>
        </w:rPr>
        <w:t>in</w:t>
      </w:r>
      <w:r>
        <w:rPr>
          <w:rFonts w:ascii="Tahoma" w:hAnsi="Tahoma"/>
          <w:spacing w:val="-11"/>
        </w:rPr>
        <w:t xml:space="preserve"> </w:t>
      </w:r>
      <w:r>
        <w:rPr>
          <w:rFonts w:ascii="Tahoma" w:hAnsi="Tahoma"/>
        </w:rPr>
        <w:t>Italia.</w:t>
      </w:r>
    </w:p>
    <w:p w14:paraId="47C7FBEB" w14:textId="77777777" w:rsidR="00284B25" w:rsidRDefault="008D784D">
      <w:pPr>
        <w:pStyle w:val="Corpotesto"/>
        <w:spacing w:line="250" w:lineRule="exact"/>
        <w:ind w:left="410"/>
        <w:rPr>
          <w:rFonts w:ascii="Tahoma" w:hAnsi="Tahoma"/>
        </w:rPr>
      </w:pPr>
      <w:r>
        <w:rPr>
          <w:rFonts w:ascii="Tahoma" w:hAnsi="Tahoma"/>
          <w:u w:val="single"/>
        </w:rPr>
        <w:t>All’atto</w:t>
      </w:r>
      <w:r>
        <w:rPr>
          <w:rFonts w:ascii="Tahoma" w:hAnsi="Tahoma"/>
          <w:spacing w:val="1"/>
          <w:u w:val="single"/>
        </w:rPr>
        <w:t xml:space="preserve"> </w:t>
      </w:r>
      <w:r>
        <w:rPr>
          <w:rFonts w:ascii="Tahoma" w:hAnsi="Tahoma"/>
          <w:u w:val="single"/>
        </w:rPr>
        <w:t>dell’iscrizione</w:t>
      </w:r>
      <w:r>
        <w:rPr>
          <w:rFonts w:ascii="Tahoma" w:hAnsi="Tahoma"/>
          <w:spacing w:val="1"/>
          <w:u w:val="single"/>
        </w:rPr>
        <w:t xml:space="preserve"> </w:t>
      </w:r>
      <w:r>
        <w:rPr>
          <w:rFonts w:ascii="Tahoma" w:hAnsi="Tahoma"/>
          <w:u w:val="single"/>
        </w:rPr>
        <w:t>i</w:t>
      </w:r>
      <w:r>
        <w:rPr>
          <w:rFonts w:ascii="Tahoma" w:hAnsi="Tahoma"/>
          <w:spacing w:val="1"/>
          <w:u w:val="single"/>
        </w:rPr>
        <w:t xml:space="preserve"> </w:t>
      </w:r>
      <w:r>
        <w:rPr>
          <w:rFonts w:ascii="Tahoma" w:hAnsi="Tahoma"/>
          <w:u w:val="single"/>
        </w:rPr>
        <w:t>genitori del</w:t>
      </w:r>
      <w:r>
        <w:rPr>
          <w:rFonts w:ascii="Tahoma" w:hAnsi="Tahoma"/>
          <w:spacing w:val="2"/>
          <w:u w:val="single"/>
        </w:rPr>
        <w:t xml:space="preserve"> </w:t>
      </w:r>
      <w:r>
        <w:rPr>
          <w:rFonts w:ascii="Tahoma" w:hAnsi="Tahoma"/>
          <w:u w:val="single"/>
        </w:rPr>
        <w:t>minore comunicheranno</w:t>
      </w:r>
      <w:r>
        <w:rPr>
          <w:rFonts w:ascii="Tahoma" w:hAnsi="Tahoma"/>
          <w:spacing w:val="1"/>
          <w:u w:val="single"/>
        </w:rPr>
        <w:t xml:space="preserve"> </w:t>
      </w:r>
      <w:r>
        <w:rPr>
          <w:rFonts w:ascii="Tahoma" w:hAnsi="Tahoma"/>
          <w:u w:val="single"/>
        </w:rPr>
        <w:t>alla segreteria:</w:t>
      </w:r>
    </w:p>
    <w:p w14:paraId="5E1834F8" w14:textId="77777777" w:rsidR="00284B25" w:rsidRDefault="00284B25">
      <w:pPr>
        <w:pStyle w:val="Corpotesto"/>
        <w:spacing w:before="3"/>
        <w:rPr>
          <w:rFonts w:ascii="Tahoma"/>
          <w:sz w:val="28"/>
        </w:rPr>
      </w:pPr>
    </w:p>
    <w:p w14:paraId="61B4FCB0" w14:textId="77777777" w:rsidR="00284B25" w:rsidRDefault="008D784D">
      <w:pPr>
        <w:pStyle w:val="Paragrafoelenco"/>
        <w:numPr>
          <w:ilvl w:val="0"/>
          <w:numId w:val="83"/>
        </w:numPr>
        <w:tabs>
          <w:tab w:val="left" w:pos="874"/>
        </w:tabs>
        <w:spacing w:before="115" w:line="376" w:lineRule="auto"/>
        <w:ind w:right="923"/>
      </w:pPr>
      <w:r>
        <w:t>dati anagrafici dell’alunno (codice fiscale, se ne è in possesso, nome e cognome, data di nascita,</w:t>
      </w:r>
      <w:r>
        <w:rPr>
          <w:spacing w:val="1"/>
        </w:rPr>
        <w:t xml:space="preserve"> </w:t>
      </w:r>
      <w:r>
        <w:t>residenza)</w:t>
      </w:r>
      <w:r>
        <w:rPr>
          <w:spacing w:val="-10"/>
        </w:rPr>
        <w:t xml:space="preserve"> </w:t>
      </w:r>
      <w:r>
        <w:t>anche</w:t>
      </w:r>
      <w:r>
        <w:rPr>
          <w:spacing w:val="-10"/>
        </w:rPr>
        <w:t xml:space="preserve"> </w:t>
      </w:r>
      <w:r>
        <w:t>per</w:t>
      </w:r>
      <w:r>
        <w:rPr>
          <w:spacing w:val="-10"/>
        </w:rPr>
        <w:t xml:space="preserve"> </w:t>
      </w:r>
      <w:r>
        <w:t>mezzo</w:t>
      </w:r>
      <w:r>
        <w:rPr>
          <w:spacing w:val="-10"/>
        </w:rPr>
        <w:t xml:space="preserve"> </w:t>
      </w:r>
      <w:r>
        <w:t>di</w:t>
      </w:r>
      <w:r>
        <w:rPr>
          <w:spacing w:val="-9"/>
        </w:rPr>
        <w:t xml:space="preserve"> </w:t>
      </w:r>
      <w:r>
        <w:t>autocertificazione</w:t>
      </w:r>
      <w:r>
        <w:rPr>
          <w:spacing w:val="-11"/>
        </w:rPr>
        <w:t xml:space="preserve"> </w:t>
      </w:r>
      <w:r>
        <w:t>da</w:t>
      </w:r>
      <w:r>
        <w:rPr>
          <w:spacing w:val="-9"/>
        </w:rPr>
        <w:t xml:space="preserve"> </w:t>
      </w:r>
      <w:r>
        <w:t>parte</w:t>
      </w:r>
      <w:r>
        <w:rPr>
          <w:spacing w:val="-9"/>
        </w:rPr>
        <w:t xml:space="preserve"> </w:t>
      </w:r>
      <w:r>
        <w:t>dei</w:t>
      </w:r>
      <w:r>
        <w:rPr>
          <w:spacing w:val="-10"/>
        </w:rPr>
        <w:t xml:space="preserve"> </w:t>
      </w:r>
      <w:r>
        <w:t>genitori;</w:t>
      </w:r>
    </w:p>
    <w:p w14:paraId="774EC9AB" w14:textId="77777777" w:rsidR="00284B25" w:rsidRDefault="008D784D">
      <w:pPr>
        <w:pStyle w:val="Paragrafoelenco"/>
        <w:numPr>
          <w:ilvl w:val="0"/>
          <w:numId w:val="83"/>
        </w:numPr>
        <w:tabs>
          <w:tab w:val="left" w:pos="874"/>
        </w:tabs>
        <w:spacing w:before="1" w:line="376" w:lineRule="auto"/>
        <w:ind w:right="930"/>
      </w:pPr>
      <w:r>
        <w:t>permesso</w:t>
      </w:r>
      <w:r>
        <w:rPr>
          <w:spacing w:val="9"/>
        </w:rPr>
        <w:t xml:space="preserve"> </w:t>
      </w:r>
      <w:r>
        <w:t>di</w:t>
      </w:r>
      <w:r>
        <w:rPr>
          <w:spacing w:val="11"/>
        </w:rPr>
        <w:t xml:space="preserve"> </w:t>
      </w:r>
      <w:r>
        <w:t>soggiorno</w:t>
      </w:r>
      <w:r>
        <w:rPr>
          <w:spacing w:val="11"/>
        </w:rPr>
        <w:t xml:space="preserve"> </w:t>
      </w:r>
      <w:r>
        <w:t>(la</w:t>
      </w:r>
      <w:r>
        <w:rPr>
          <w:spacing w:val="11"/>
        </w:rPr>
        <w:t xml:space="preserve"> </w:t>
      </w:r>
      <w:r>
        <w:t>mancanza</w:t>
      </w:r>
      <w:r>
        <w:rPr>
          <w:spacing w:val="11"/>
        </w:rPr>
        <w:t xml:space="preserve"> </w:t>
      </w:r>
      <w:r>
        <w:t>di</w:t>
      </w:r>
      <w:r>
        <w:rPr>
          <w:spacing w:val="11"/>
        </w:rPr>
        <w:t xml:space="preserve"> </w:t>
      </w:r>
      <w:r>
        <w:t>questo</w:t>
      </w:r>
      <w:r>
        <w:rPr>
          <w:spacing w:val="10"/>
        </w:rPr>
        <w:t xml:space="preserve"> </w:t>
      </w:r>
      <w:r>
        <w:t>documento</w:t>
      </w:r>
      <w:r>
        <w:rPr>
          <w:spacing w:val="10"/>
        </w:rPr>
        <w:t xml:space="preserve"> </w:t>
      </w:r>
      <w:r>
        <w:t>non</w:t>
      </w:r>
      <w:r>
        <w:rPr>
          <w:spacing w:val="11"/>
        </w:rPr>
        <w:t xml:space="preserve"> </w:t>
      </w:r>
      <w:r>
        <w:t>influisce</w:t>
      </w:r>
      <w:r>
        <w:rPr>
          <w:spacing w:val="10"/>
        </w:rPr>
        <w:t xml:space="preserve"> </w:t>
      </w:r>
      <w:r>
        <w:t>sull’esercizio</w:t>
      </w:r>
      <w:r>
        <w:rPr>
          <w:spacing w:val="12"/>
        </w:rPr>
        <w:t xml:space="preserve"> </w:t>
      </w:r>
      <w:r>
        <w:t>del</w:t>
      </w:r>
      <w:r>
        <w:rPr>
          <w:spacing w:val="11"/>
        </w:rPr>
        <w:t xml:space="preserve"> </w:t>
      </w:r>
      <w:r>
        <w:t>diritto</w:t>
      </w:r>
      <w:r>
        <w:rPr>
          <w:spacing w:val="1"/>
        </w:rPr>
        <w:t xml:space="preserve"> </w:t>
      </w:r>
      <w:r>
        <w:rPr>
          <w:w w:val="105"/>
        </w:rPr>
        <w:t>all’istruzione);</w:t>
      </w:r>
    </w:p>
    <w:p w14:paraId="249BAE3E" w14:textId="77777777" w:rsidR="00284B25" w:rsidRDefault="008D784D">
      <w:pPr>
        <w:pStyle w:val="Paragrafoelenco"/>
        <w:numPr>
          <w:ilvl w:val="0"/>
          <w:numId w:val="83"/>
        </w:numPr>
        <w:tabs>
          <w:tab w:val="left" w:pos="874"/>
        </w:tabs>
        <w:spacing w:before="1" w:line="376" w:lineRule="auto"/>
        <w:ind w:right="924"/>
      </w:pPr>
      <w:r>
        <w:t>documenti</w:t>
      </w:r>
      <w:r>
        <w:rPr>
          <w:spacing w:val="1"/>
        </w:rPr>
        <w:t xml:space="preserve"> </w:t>
      </w:r>
      <w:r>
        <w:t>sanitari</w:t>
      </w:r>
      <w:r>
        <w:rPr>
          <w:spacing w:val="1"/>
        </w:rPr>
        <w:t xml:space="preserve"> </w:t>
      </w:r>
      <w:r>
        <w:t>(certificazione</w:t>
      </w:r>
      <w:r>
        <w:rPr>
          <w:spacing w:val="1"/>
        </w:rPr>
        <w:t xml:space="preserve"> </w:t>
      </w:r>
      <w:r>
        <w:t>delle</w:t>
      </w:r>
      <w:r>
        <w:rPr>
          <w:spacing w:val="1"/>
        </w:rPr>
        <w:t xml:space="preserve"> </w:t>
      </w:r>
      <w:r>
        <w:t>vaccinazioni);</w:t>
      </w:r>
      <w:r>
        <w:rPr>
          <w:spacing w:val="1"/>
        </w:rPr>
        <w:t xml:space="preserve"> </w:t>
      </w:r>
      <w:r>
        <w:t>la</w:t>
      </w:r>
      <w:r>
        <w:rPr>
          <w:spacing w:val="1"/>
        </w:rPr>
        <w:t xml:space="preserve"> </w:t>
      </w:r>
      <w:r>
        <w:t>mancanza</w:t>
      </w:r>
      <w:r>
        <w:rPr>
          <w:spacing w:val="1"/>
        </w:rPr>
        <w:t xml:space="preserve"> </w:t>
      </w:r>
      <w:r>
        <w:t>di</w:t>
      </w:r>
      <w:r>
        <w:rPr>
          <w:spacing w:val="1"/>
        </w:rPr>
        <w:t xml:space="preserve"> </w:t>
      </w:r>
      <w:r>
        <w:t>vaccinazioni</w:t>
      </w:r>
      <w:r>
        <w:rPr>
          <w:spacing w:val="1"/>
        </w:rPr>
        <w:t xml:space="preserve"> </w:t>
      </w:r>
      <w:r>
        <w:t>non</w:t>
      </w:r>
      <w:r>
        <w:rPr>
          <w:spacing w:val="1"/>
        </w:rPr>
        <w:t xml:space="preserve"> </w:t>
      </w:r>
      <w:r>
        <w:t>può</w:t>
      </w:r>
      <w:r>
        <w:rPr>
          <w:spacing w:val="-66"/>
        </w:rPr>
        <w:t xml:space="preserve"> </w:t>
      </w:r>
      <w:r>
        <w:t>precludere</w:t>
      </w:r>
      <w:r>
        <w:rPr>
          <w:spacing w:val="-11"/>
        </w:rPr>
        <w:t xml:space="preserve"> </w:t>
      </w:r>
      <w:r>
        <w:t>l’ingresso</w:t>
      </w:r>
      <w:r>
        <w:rPr>
          <w:spacing w:val="-11"/>
        </w:rPr>
        <w:t xml:space="preserve"> </w:t>
      </w:r>
      <w:r>
        <w:t>a</w:t>
      </w:r>
      <w:r>
        <w:rPr>
          <w:spacing w:val="-12"/>
        </w:rPr>
        <w:t xml:space="preserve"> </w:t>
      </w:r>
      <w:r>
        <w:t>scuola,</w:t>
      </w:r>
      <w:r>
        <w:rPr>
          <w:spacing w:val="-12"/>
        </w:rPr>
        <w:t xml:space="preserve"> </w:t>
      </w:r>
      <w:r>
        <w:t>né</w:t>
      </w:r>
      <w:r>
        <w:rPr>
          <w:spacing w:val="-12"/>
        </w:rPr>
        <w:t xml:space="preserve"> </w:t>
      </w:r>
      <w:r>
        <w:t>la</w:t>
      </w:r>
      <w:r>
        <w:rPr>
          <w:spacing w:val="-11"/>
        </w:rPr>
        <w:t xml:space="preserve"> </w:t>
      </w:r>
      <w:r>
        <w:t>regolare</w:t>
      </w:r>
      <w:r>
        <w:rPr>
          <w:spacing w:val="-11"/>
        </w:rPr>
        <w:t xml:space="preserve"> </w:t>
      </w:r>
      <w:r>
        <w:t>frequenza;</w:t>
      </w:r>
    </w:p>
    <w:p w14:paraId="03784397" w14:textId="77777777" w:rsidR="00284B25" w:rsidRDefault="008D784D">
      <w:pPr>
        <w:pStyle w:val="Paragrafoelenco"/>
        <w:numPr>
          <w:ilvl w:val="0"/>
          <w:numId w:val="83"/>
        </w:numPr>
        <w:tabs>
          <w:tab w:val="left" w:pos="874"/>
        </w:tabs>
        <w:spacing w:line="237" w:lineRule="exact"/>
      </w:pPr>
      <w:r>
        <w:t>documenti</w:t>
      </w:r>
      <w:r>
        <w:rPr>
          <w:spacing w:val="4"/>
        </w:rPr>
        <w:t xml:space="preserve"> </w:t>
      </w:r>
      <w:r>
        <w:t>scolastici</w:t>
      </w:r>
      <w:r>
        <w:rPr>
          <w:spacing w:val="4"/>
        </w:rPr>
        <w:t xml:space="preserve"> </w:t>
      </w:r>
      <w:r>
        <w:t>che</w:t>
      </w:r>
      <w:r>
        <w:rPr>
          <w:spacing w:val="5"/>
        </w:rPr>
        <w:t xml:space="preserve"> </w:t>
      </w:r>
      <w:r>
        <w:t>attestino</w:t>
      </w:r>
      <w:r>
        <w:rPr>
          <w:spacing w:val="3"/>
        </w:rPr>
        <w:t xml:space="preserve"> </w:t>
      </w:r>
      <w:r>
        <w:t>il</w:t>
      </w:r>
      <w:r>
        <w:rPr>
          <w:spacing w:val="5"/>
        </w:rPr>
        <w:t xml:space="preserve"> </w:t>
      </w:r>
      <w:r>
        <w:t>percorso</w:t>
      </w:r>
      <w:r>
        <w:rPr>
          <w:spacing w:val="5"/>
        </w:rPr>
        <w:t xml:space="preserve"> </w:t>
      </w:r>
      <w:r>
        <w:t>di</w:t>
      </w:r>
      <w:r>
        <w:rPr>
          <w:spacing w:val="5"/>
        </w:rPr>
        <w:t xml:space="preserve"> </w:t>
      </w:r>
      <w:r>
        <w:t>studi</w:t>
      </w:r>
      <w:r>
        <w:rPr>
          <w:spacing w:val="4"/>
        </w:rPr>
        <w:t xml:space="preserve"> </w:t>
      </w:r>
      <w:r>
        <w:t>compiuti</w:t>
      </w:r>
      <w:r>
        <w:rPr>
          <w:spacing w:val="4"/>
        </w:rPr>
        <w:t xml:space="preserve"> </w:t>
      </w:r>
      <w:r>
        <w:t>nel</w:t>
      </w:r>
      <w:r>
        <w:rPr>
          <w:spacing w:val="4"/>
        </w:rPr>
        <w:t xml:space="preserve"> </w:t>
      </w:r>
      <w:r>
        <w:t>Paese</w:t>
      </w:r>
      <w:r>
        <w:rPr>
          <w:spacing w:val="3"/>
        </w:rPr>
        <w:t xml:space="preserve"> </w:t>
      </w:r>
      <w:r>
        <w:t>d’origine.</w:t>
      </w:r>
    </w:p>
    <w:p w14:paraId="37C59AC6" w14:textId="77777777" w:rsidR="00284B25" w:rsidRDefault="00284B25">
      <w:pPr>
        <w:pStyle w:val="Corpotesto"/>
        <w:spacing w:before="1"/>
        <w:rPr>
          <w:rFonts w:ascii="Tahoma"/>
          <w:sz w:val="28"/>
        </w:rPr>
      </w:pPr>
    </w:p>
    <w:p w14:paraId="32CF6A22" w14:textId="77777777" w:rsidR="00284B25" w:rsidRDefault="008D784D">
      <w:pPr>
        <w:pStyle w:val="Corpotesto"/>
        <w:spacing w:before="115"/>
        <w:ind w:left="425"/>
        <w:rPr>
          <w:rFonts w:ascii="Tahoma" w:hAnsi="Tahoma"/>
        </w:rPr>
      </w:pPr>
      <w:r>
        <w:rPr>
          <w:rFonts w:ascii="Tahoma" w:hAnsi="Tahoma"/>
          <w:u w:val="single"/>
        </w:rPr>
        <w:t>La</w:t>
      </w:r>
      <w:r>
        <w:rPr>
          <w:rFonts w:ascii="Tahoma" w:hAnsi="Tahoma"/>
          <w:spacing w:val="-9"/>
          <w:u w:val="single"/>
        </w:rPr>
        <w:t xml:space="preserve"> </w:t>
      </w:r>
      <w:r>
        <w:rPr>
          <w:rFonts w:ascii="Tahoma" w:hAnsi="Tahoma"/>
          <w:u w:val="single"/>
        </w:rPr>
        <w:t>segreteria,</w:t>
      </w:r>
      <w:r>
        <w:rPr>
          <w:rFonts w:ascii="Tahoma" w:hAnsi="Tahoma"/>
          <w:spacing w:val="-10"/>
          <w:u w:val="single"/>
        </w:rPr>
        <w:t xml:space="preserve"> </w:t>
      </w:r>
      <w:r>
        <w:rPr>
          <w:rFonts w:ascii="Tahoma" w:hAnsi="Tahoma"/>
          <w:u w:val="single"/>
        </w:rPr>
        <w:t>inoltre,</w:t>
      </w:r>
      <w:r>
        <w:rPr>
          <w:rFonts w:ascii="Tahoma" w:hAnsi="Tahoma"/>
          <w:spacing w:val="-8"/>
          <w:u w:val="single"/>
        </w:rPr>
        <w:t xml:space="preserve"> </w:t>
      </w:r>
      <w:r>
        <w:rPr>
          <w:rFonts w:ascii="Tahoma" w:hAnsi="Tahoma"/>
          <w:u w:val="single"/>
        </w:rPr>
        <w:t>si</w:t>
      </w:r>
      <w:r>
        <w:rPr>
          <w:rFonts w:ascii="Tahoma" w:hAnsi="Tahoma"/>
          <w:spacing w:val="-10"/>
          <w:u w:val="single"/>
        </w:rPr>
        <w:t xml:space="preserve"> </w:t>
      </w:r>
      <w:r>
        <w:rPr>
          <w:rFonts w:ascii="Tahoma" w:hAnsi="Tahoma"/>
          <w:u w:val="single"/>
        </w:rPr>
        <w:t>occuperà</w:t>
      </w:r>
      <w:r>
        <w:rPr>
          <w:rFonts w:ascii="Tahoma" w:hAnsi="Tahoma"/>
          <w:spacing w:val="-10"/>
          <w:u w:val="single"/>
        </w:rPr>
        <w:t xml:space="preserve"> </w:t>
      </w:r>
      <w:r>
        <w:rPr>
          <w:rFonts w:ascii="Tahoma" w:hAnsi="Tahoma"/>
          <w:u w:val="single"/>
        </w:rPr>
        <w:t>di:</w:t>
      </w:r>
    </w:p>
    <w:p w14:paraId="5A2769C6" w14:textId="77777777" w:rsidR="00284B25" w:rsidRDefault="008D784D">
      <w:pPr>
        <w:pStyle w:val="Paragrafoelenco"/>
        <w:numPr>
          <w:ilvl w:val="0"/>
          <w:numId w:val="83"/>
        </w:numPr>
        <w:tabs>
          <w:tab w:val="left" w:pos="874"/>
        </w:tabs>
        <w:spacing w:before="145" w:line="324" w:lineRule="auto"/>
        <w:ind w:right="932"/>
      </w:pPr>
      <w:r>
        <w:rPr>
          <w:w w:val="105"/>
        </w:rPr>
        <w:t>acquisire</w:t>
      </w:r>
      <w:r>
        <w:rPr>
          <w:spacing w:val="64"/>
          <w:w w:val="105"/>
        </w:rPr>
        <w:t xml:space="preserve"> </w:t>
      </w:r>
      <w:r>
        <w:rPr>
          <w:w w:val="105"/>
        </w:rPr>
        <w:t>l’opzione</w:t>
      </w:r>
      <w:r>
        <w:rPr>
          <w:spacing w:val="64"/>
          <w:w w:val="105"/>
        </w:rPr>
        <w:t xml:space="preserve"> </w:t>
      </w:r>
      <w:r>
        <w:rPr>
          <w:w w:val="105"/>
        </w:rPr>
        <w:t>dell’alunno</w:t>
      </w:r>
      <w:r>
        <w:rPr>
          <w:spacing w:val="64"/>
          <w:w w:val="105"/>
        </w:rPr>
        <w:t xml:space="preserve"> </w:t>
      </w:r>
      <w:r>
        <w:rPr>
          <w:w w:val="105"/>
        </w:rPr>
        <w:t>di</w:t>
      </w:r>
      <w:r>
        <w:rPr>
          <w:spacing w:val="64"/>
          <w:w w:val="105"/>
        </w:rPr>
        <w:t xml:space="preserve"> </w:t>
      </w:r>
      <w:r>
        <w:rPr>
          <w:w w:val="105"/>
        </w:rPr>
        <w:t>avvalersi</w:t>
      </w:r>
      <w:r>
        <w:rPr>
          <w:spacing w:val="65"/>
          <w:w w:val="105"/>
        </w:rPr>
        <w:t xml:space="preserve"> </w:t>
      </w:r>
      <w:r>
        <w:rPr>
          <w:w w:val="105"/>
        </w:rPr>
        <w:t>oppure</w:t>
      </w:r>
      <w:r>
        <w:rPr>
          <w:spacing w:val="65"/>
          <w:w w:val="105"/>
        </w:rPr>
        <w:t xml:space="preserve"> </w:t>
      </w:r>
      <w:r>
        <w:rPr>
          <w:w w:val="105"/>
        </w:rPr>
        <w:t>no</w:t>
      </w:r>
      <w:r>
        <w:rPr>
          <w:spacing w:val="64"/>
          <w:w w:val="105"/>
        </w:rPr>
        <w:t xml:space="preserve"> </w:t>
      </w:r>
      <w:r>
        <w:rPr>
          <w:w w:val="105"/>
        </w:rPr>
        <w:t>dell’insegnamento</w:t>
      </w:r>
      <w:r>
        <w:rPr>
          <w:spacing w:val="63"/>
          <w:w w:val="105"/>
        </w:rPr>
        <w:t xml:space="preserve"> </w:t>
      </w:r>
      <w:r>
        <w:rPr>
          <w:w w:val="105"/>
        </w:rPr>
        <w:t>della</w:t>
      </w:r>
      <w:r>
        <w:rPr>
          <w:spacing w:val="64"/>
          <w:w w:val="105"/>
        </w:rPr>
        <w:t xml:space="preserve"> </w:t>
      </w:r>
      <w:r>
        <w:rPr>
          <w:w w:val="105"/>
        </w:rPr>
        <w:t>Religione</w:t>
      </w:r>
      <w:r>
        <w:rPr>
          <w:spacing w:val="-69"/>
          <w:w w:val="105"/>
        </w:rPr>
        <w:t xml:space="preserve"> </w:t>
      </w:r>
      <w:r>
        <w:rPr>
          <w:w w:val="105"/>
        </w:rPr>
        <w:t>Cattolica;</w:t>
      </w:r>
    </w:p>
    <w:p w14:paraId="3511BF73" w14:textId="77777777" w:rsidR="00284B25" w:rsidRDefault="008D784D">
      <w:pPr>
        <w:pStyle w:val="Paragrafoelenco"/>
        <w:numPr>
          <w:ilvl w:val="0"/>
          <w:numId w:val="83"/>
        </w:numPr>
        <w:tabs>
          <w:tab w:val="left" w:pos="874"/>
        </w:tabs>
        <w:spacing w:before="1" w:line="324" w:lineRule="auto"/>
        <w:ind w:right="932"/>
      </w:pPr>
      <w:r>
        <w:rPr>
          <w:w w:val="105"/>
        </w:rPr>
        <w:t>avvisare</w:t>
      </w:r>
      <w:r>
        <w:rPr>
          <w:spacing w:val="58"/>
          <w:w w:val="105"/>
        </w:rPr>
        <w:t xml:space="preserve"> </w:t>
      </w:r>
      <w:r>
        <w:rPr>
          <w:w w:val="105"/>
        </w:rPr>
        <w:t>tempestivamente</w:t>
      </w:r>
      <w:r>
        <w:rPr>
          <w:spacing w:val="59"/>
          <w:w w:val="105"/>
        </w:rPr>
        <w:t xml:space="preserve"> </w:t>
      </w:r>
      <w:r>
        <w:rPr>
          <w:w w:val="105"/>
        </w:rPr>
        <w:t>la</w:t>
      </w:r>
      <w:r>
        <w:rPr>
          <w:spacing w:val="58"/>
          <w:w w:val="105"/>
        </w:rPr>
        <w:t xml:space="preserve"> </w:t>
      </w:r>
      <w:r>
        <w:rPr>
          <w:w w:val="105"/>
        </w:rPr>
        <w:t>Commissione</w:t>
      </w:r>
      <w:r>
        <w:rPr>
          <w:spacing w:val="57"/>
          <w:w w:val="105"/>
        </w:rPr>
        <w:t xml:space="preserve"> </w:t>
      </w:r>
      <w:r>
        <w:rPr>
          <w:w w:val="105"/>
        </w:rPr>
        <w:t>dell’iscrizione</w:t>
      </w:r>
      <w:r>
        <w:rPr>
          <w:spacing w:val="58"/>
          <w:w w:val="105"/>
        </w:rPr>
        <w:t xml:space="preserve"> </w:t>
      </w:r>
      <w:r>
        <w:rPr>
          <w:w w:val="105"/>
        </w:rPr>
        <w:t>del</w:t>
      </w:r>
      <w:r>
        <w:rPr>
          <w:spacing w:val="59"/>
          <w:w w:val="105"/>
        </w:rPr>
        <w:t xml:space="preserve"> </w:t>
      </w:r>
      <w:r>
        <w:rPr>
          <w:w w:val="105"/>
        </w:rPr>
        <w:t>minore</w:t>
      </w:r>
      <w:r>
        <w:rPr>
          <w:spacing w:val="58"/>
          <w:w w:val="105"/>
        </w:rPr>
        <w:t xml:space="preserve"> </w:t>
      </w:r>
      <w:r>
        <w:rPr>
          <w:w w:val="105"/>
        </w:rPr>
        <w:t>straniero</w:t>
      </w:r>
      <w:r>
        <w:rPr>
          <w:spacing w:val="59"/>
          <w:w w:val="105"/>
        </w:rPr>
        <w:t xml:space="preserve"> </w:t>
      </w:r>
      <w:r>
        <w:rPr>
          <w:w w:val="105"/>
        </w:rPr>
        <w:t>al</w:t>
      </w:r>
      <w:r>
        <w:rPr>
          <w:spacing w:val="58"/>
          <w:w w:val="105"/>
        </w:rPr>
        <w:t xml:space="preserve"> </w:t>
      </w:r>
      <w:r>
        <w:rPr>
          <w:w w:val="105"/>
        </w:rPr>
        <w:t>fine</w:t>
      </w:r>
      <w:r>
        <w:rPr>
          <w:spacing w:val="59"/>
          <w:w w:val="105"/>
        </w:rPr>
        <w:t xml:space="preserve"> </w:t>
      </w:r>
      <w:r>
        <w:rPr>
          <w:w w:val="105"/>
        </w:rPr>
        <w:t>di</w:t>
      </w:r>
      <w:r>
        <w:rPr>
          <w:spacing w:val="-69"/>
          <w:w w:val="105"/>
        </w:rPr>
        <w:t xml:space="preserve"> </w:t>
      </w:r>
      <w:r>
        <w:t>organizzare</w:t>
      </w:r>
      <w:r>
        <w:rPr>
          <w:spacing w:val="-13"/>
        </w:rPr>
        <w:t xml:space="preserve"> </w:t>
      </w:r>
      <w:r>
        <w:t>le</w:t>
      </w:r>
      <w:r>
        <w:rPr>
          <w:spacing w:val="-11"/>
        </w:rPr>
        <w:t xml:space="preserve"> </w:t>
      </w:r>
      <w:r>
        <w:t>successive</w:t>
      </w:r>
      <w:r>
        <w:rPr>
          <w:spacing w:val="-13"/>
        </w:rPr>
        <w:t xml:space="preserve"> </w:t>
      </w:r>
      <w:r>
        <w:t>tappe</w:t>
      </w:r>
      <w:r>
        <w:rPr>
          <w:spacing w:val="-12"/>
        </w:rPr>
        <w:t xml:space="preserve"> </w:t>
      </w:r>
      <w:r>
        <w:t>dell’accoglienza;</w:t>
      </w:r>
    </w:p>
    <w:p w14:paraId="04EA758C" w14:textId="77777777" w:rsidR="00284B25" w:rsidRDefault="008D784D">
      <w:pPr>
        <w:pStyle w:val="Paragrafoelenco"/>
        <w:numPr>
          <w:ilvl w:val="0"/>
          <w:numId w:val="83"/>
        </w:numPr>
        <w:tabs>
          <w:tab w:val="left" w:pos="874"/>
        </w:tabs>
        <w:spacing w:before="1"/>
      </w:pPr>
      <w:r>
        <w:t>fornire alla famiglia</w:t>
      </w:r>
      <w:r>
        <w:rPr>
          <w:spacing w:val="1"/>
        </w:rPr>
        <w:t xml:space="preserve"> </w:t>
      </w:r>
      <w:r>
        <w:t>una prima</w:t>
      </w:r>
      <w:r>
        <w:rPr>
          <w:spacing w:val="2"/>
        </w:rPr>
        <w:t xml:space="preserve"> </w:t>
      </w:r>
      <w:r>
        <w:t>informazione</w:t>
      </w:r>
      <w:r>
        <w:rPr>
          <w:spacing w:val="2"/>
        </w:rPr>
        <w:t xml:space="preserve"> </w:t>
      </w:r>
      <w:r>
        <w:t>sul sistema</w:t>
      </w:r>
      <w:r>
        <w:rPr>
          <w:spacing w:val="1"/>
        </w:rPr>
        <w:t xml:space="preserve"> </w:t>
      </w:r>
      <w:r>
        <w:t>scolastico.</w:t>
      </w:r>
    </w:p>
    <w:p w14:paraId="31AC3C60" w14:textId="77777777" w:rsidR="00284B25" w:rsidRDefault="00284B25">
      <w:pPr>
        <w:pStyle w:val="Corpotesto"/>
        <w:spacing w:before="1"/>
        <w:rPr>
          <w:rFonts w:ascii="Tahoma"/>
          <w:sz w:val="28"/>
        </w:rPr>
      </w:pPr>
    </w:p>
    <w:p w14:paraId="3794F16A" w14:textId="77777777" w:rsidR="00284B25" w:rsidRDefault="008D784D">
      <w:pPr>
        <w:spacing w:before="129"/>
        <w:ind w:left="425"/>
        <w:rPr>
          <w:rFonts w:ascii="Arial" w:hAnsi="Arial"/>
          <w:b/>
        </w:rPr>
      </w:pPr>
      <w:r>
        <w:rPr>
          <w:rFonts w:ascii="Arial" w:hAnsi="Arial"/>
          <w:b/>
          <w:u w:val="single"/>
        </w:rPr>
        <w:t>Incontro</w:t>
      </w:r>
      <w:r>
        <w:rPr>
          <w:rFonts w:ascii="Arial" w:hAnsi="Arial"/>
          <w:b/>
          <w:spacing w:val="5"/>
          <w:u w:val="single"/>
        </w:rPr>
        <w:t xml:space="preserve"> </w:t>
      </w:r>
      <w:r>
        <w:rPr>
          <w:rFonts w:ascii="Arial" w:hAnsi="Arial"/>
          <w:b/>
          <w:u w:val="single"/>
        </w:rPr>
        <w:t>preliminare</w:t>
      </w:r>
      <w:r>
        <w:rPr>
          <w:rFonts w:ascii="Arial" w:hAnsi="Arial"/>
          <w:b/>
          <w:spacing w:val="6"/>
          <w:u w:val="single"/>
        </w:rPr>
        <w:t xml:space="preserve"> </w:t>
      </w:r>
      <w:r>
        <w:rPr>
          <w:rFonts w:ascii="Arial" w:hAnsi="Arial"/>
          <w:b/>
          <w:u w:val="single"/>
        </w:rPr>
        <w:t>con</w:t>
      </w:r>
      <w:r>
        <w:rPr>
          <w:rFonts w:ascii="Arial" w:hAnsi="Arial"/>
          <w:b/>
          <w:spacing w:val="5"/>
          <w:u w:val="single"/>
        </w:rPr>
        <w:t xml:space="preserve"> </w:t>
      </w:r>
      <w:r>
        <w:rPr>
          <w:rFonts w:ascii="Arial" w:hAnsi="Arial"/>
          <w:b/>
          <w:u w:val="single"/>
        </w:rPr>
        <w:t>i</w:t>
      </w:r>
      <w:r>
        <w:rPr>
          <w:rFonts w:ascii="Arial" w:hAnsi="Arial"/>
          <w:b/>
          <w:spacing w:val="6"/>
          <w:u w:val="single"/>
        </w:rPr>
        <w:t xml:space="preserve"> </w:t>
      </w:r>
      <w:r>
        <w:rPr>
          <w:rFonts w:ascii="Arial" w:hAnsi="Arial"/>
          <w:b/>
          <w:u w:val="single"/>
        </w:rPr>
        <w:t>genitori</w:t>
      </w:r>
      <w:r>
        <w:rPr>
          <w:rFonts w:ascii="Arial" w:hAnsi="Arial"/>
          <w:b/>
          <w:spacing w:val="6"/>
          <w:u w:val="single"/>
        </w:rPr>
        <w:t xml:space="preserve"> </w:t>
      </w:r>
      <w:r>
        <w:rPr>
          <w:rFonts w:ascii="Arial" w:hAnsi="Arial"/>
          <w:b/>
          <w:u w:val="single"/>
        </w:rPr>
        <w:t>dell’alunno</w:t>
      </w:r>
    </w:p>
    <w:p w14:paraId="67FE2E5F" w14:textId="77777777" w:rsidR="00284B25" w:rsidRDefault="008D784D">
      <w:pPr>
        <w:pStyle w:val="Corpotesto"/>
        <w:spacing w:before="174" w:line="379" w:lineRule="auto"/>
        <w:ind w:left="412" w:right="785" w:firstLine="12"/>
        <w:rPr>
          <w:rFonts w:ascii="Tahoma"/>
        </w:rPr>
      </w:pPr>
      <w:r>
        <w:rPr>
          <w:rFonts w:ascii="Tahoma"/>
          <w:w w:val="105"/>
        </w:rPr>
        <w:t>Dopo</w:t>
      </w:r>
      <w:r>
        <w:rPr>
          <w:rFonts w:ascii="Tahoma"/>
          <w:spacing w:val="-17"/>
          <w:w w:val="105"/>
        </w:rPr>
        <w:t xml:space="preserve"> </w:t>
      </w:r>
      <w:r>
        <w:rPr>
          <w:rFonts w:ascii="Tahoma"/>
          <w:w w:val="105"/>
        </w:rPr>
        <w:t>avere</w:t>
      </w:r>
      <w:r>
        <w:rPr>
          <w:rFonts w:ascii="Tahoma"/>
          <w:spacing w:val="-15"/>
          <w:w w:val="105"/>
        </w:rPr>
        <w:t xml:space="preserve"> </w:t>
      </w:r>
      <w:r>
        <w:rPr>
          <w:rFonts w:ascii="Tahoma"/>
          <w:w w:val="105"/>
        </w:rPr>
        <w:t>preso</w:t>
      </w:r>
      <w:r>
        <w:rPr>
          <w:rFonts w:ascii="Tahoma"/>
          <w:spacing w:val="-16"/>
          <w:w w:val="105"/>
        </w:rPr>
        <w:t xml:space="preserve"> </w:t>
      </w:r>
      <w:r>
        <w:rPr>
          <w:rFonts w:ascii="Tahoma"/>
          <w:w w:val="105"/>
        </w:rPr>
        <w:t>in</w:t>
      </w:r>
      <w:r>
        <w:rPr>
          <w:rFonts w:ascii="Tahoma"/>
          <w:spacing w:val="-16"/>
          <w:w w:val="105"/>
        </w:rPr>
        <w:t xml:space="preserve"> </w:t>
      </w:r>
      <w:r>
        <w:rPr>
          <w:rFonts w:ascii="Tahoma"/>
          <w:w w:val="105"/>
        </w:rPr>
        <w:t>esame</w:t>
      </w:r>
      <w:r>
        <w:rPr>
          <w:rFonts w:ascii="Tahoma"/>
          <w:spacing w:val="-15"/>
          <w:w w:val="105"/>
        </w:rPr>
        <w:t xml:space="preserve"> </w:t>
      </w:r>
      <w:r>
        <w:rPr>
          <w:rFonts w:ascii="Tahoma"/>
          <w:w w:val="105"/>
        </w:rPr>
        <w:t>la</w:t>
      </w:r>
      <w:r>
        <w:rPr>
          <w:rFonts w:ascii="Tahoma"/>
          <w:spacing w:val="-16"/>
          <w:w w:val="105"/>
        </w:rPr>
        <w:t xml:space="preserve"> </w:t>
      </w:r>
      <w:r>
        <w:rPr>
          <w:rFonts w:ascii="Tahoma"/>
          <w:w w:val="105"/>
        </w:rPr>
        <w:t>documentazione</w:t>
      </w:r>
      <w:r>
        <w:rPr>
          <w:rFonts w:ascii="Tahoma"/>
          <w:spacing w:val="-17"/>
          <w:w w:val="105"/>
        </w:rPr>
        <w:t xml:space="preserve"> </w:t>
      </w:r>
      <w:r>
        <w:rPr>
          <w:rFonts w:ascii="Tahoma"/>
          <w:w w:val="105"/>
        </w:rPr>
        <w:t>raccolta</w:t>
      </w:r>
      <w:r>
        <w:rPr>
          <w:rFonts w:ascii="Tahoma"/>
          <w:spacing w:val="-16"/>
          <w:w w:val="105"/>
        </w:rPr>
        <w:t xml:space="preserve"> </w:t>
      </w:r>
      <w:r>
        <w:rPr>
          <w:rFonts w:ascii="Tahoma"/>
          <w:w w:val="105"/>
        </w:rPr>
        <w:t>dalla</w:t>
      </w:r>
      <w:r>
        <w:rPr>
          <w:rFonts w:ascii="Tahoma"/>
          <w:spacing w:val="-15"/>
          <w:w w:val="105"/>
        </w:rPr>
        <w:t xml:space="preserve"> </w:t>
      </w:r>
      <w:r>
        <w:rPr>
          <w:rFonts w:ascii="Tahoma"/>
          <w:w w:val="105"/>
        </w:rPr>
        <w:t>segreteria,</w:t>
      </w:r>
      <w:r>
        <w:rPr>
          <w:rFonts w:ascii="Tahoma"/>
          <w:spacing w:val="-16"/>
          <w:w w:val="105"/>
        </w:rPr>
        <w:t xml:space="preserve"> </w:t>
      </w:r>
      <w:r>
        <w:rPr>
          <w:rFonts w:ascii="Tahoma"/>
          <w:w w:val="105"/>
        </w:rPr>
        <w:t>la</w:t>
      </w:r>
      <w:r>
        <w:rPr>
          <w:rFonts w:ascii="Tahoma"/>
          <w:spacing w:val="-13"/>
          <w:w w:val="105"/>
        </w:rPr>
        <w:t xml:space="preserve"> </w:t>
      </w:r>
      <w:r>
        <w:rPr>
          <w:rFonts w:ascii="Tahoma"/>
          <w:color w:val="00000A"/>
          <w:w w:val="105"/>
        </w:rPr>
        <w:t>Commissione</w:t>
      </w:r>
      <w:r>
        <w:rPr>
          <w:rFonts w:ascii="Tahoma"/>
          <w:color w:val="00000A"/>
          <w:spacing w:val="-17"/>
          <w:w w:val="105"/>
        </w:rPr>
        <w:t xml:space="preserve"> </w:t>
      </w:r>
      <w:r>
        <w:rPr>
          <w:rFonts w:ascii="Tahoma"/>
          <w:w w:val="105"/>
        </w:rPr>
        <w:t>organizza</w:t>
      </w:r>
      <w:r>
        <w:rPr>
          <w:rFonts w:ascii="Tahoma"/>
          <w:spacing w:val="-69"/>
          <w:w w:val="105"/>
        </w:rPr>
        <w:t xml:space="preserve"> </w:t>
      </w:r>
      <w:r>
        <w:rPr>
          <w:rFonts w:ascii="Tahoma"/>
          <w:w w:val="105"/>
        </w:rPr>
        <w:t>un</w:t>
      </w:r>
      <w:r>
        <w:rPr>
          <w:rFonts w:ascii="Tahoma"/>
          <w:spacing w:val="-17"/>
          <w:w w:val="105"/>
        </w:rPr>
        <w:t xml:space="preserve"> </w:t>
      </w:r>
      <w:r>
        <w:rPr>
          <w:rFonts w:ascii="Tahoma"/>
          <w:w w:val="105"/>
        </w:rPr>
        <w:t>incontro</w:t>
      </w:r>
      <w:r>
        <w:rPr>
          <w:rFonts w:ascii="Tahoma"/>
          <w:spacing w:val="-16"/>
          <w:w w:val="105"/>
        </w:rPr>
        <w:t xml:space="preserve"> </w:t>
      </w:r>
      <w:r>
        <w:rPr>
          <w:rFonts w:ascii="Tahoma"/>
          <w:w w:val="105"/>
        </w:rPr>
        <w:t>con</w:t>
      </w:r>
      <w:r>
        <w:rPr>
          <w:rFonts w:ascii="Tahoma"/>
          <w:spacing w:val="-16"/>
          <w:w w:val="105"/>
        </w:rPr>
        <w:t xml:space="preserve"> </w:t>
      </w:r>
      <w:r>
        <w:rPr>
          <w:rFonts w:ascii="Tahoma"/>
          <w:w w:val="105"/>
        </w:rPr>
        <w:t>i</w:t>
      </w:r>
      <w:r>
        <w:rPr>
          <w:rFonts w:ascii="Tahoma"/>
          <w:spacing w:val="-16"/>
          <w:w w:val="105"/>
        </w:rPr>
        <w:t xml:space="preserve"> </w:t>
      </w:r>
      <w:r>
        <w:rPr>
          <w:rFonts w:ascii="Tahoma"/>
          <w:w w:val="105"/>
        </w:rPr>
        <w:t>genitori.</w:t>
      </w:r>
    </w:p>
    <w:p w14:paraId="1D45DB90" w14:textId="77777777" w:rsidR="00284B25" w:rsidRDefault="008D784D">
      <w:pPr>
        <w:pStyle w:val="Corpotesto"/>
        <w:spacing w:line="250" w:lineRule="exact"/>
        <w:ind w:left="425"/>
        <w:rPr>
          <w:rFonts w:ascii="Tahoma"/>
        </w:rPr>
      </w:pPr>
      <w:r>
        <w:rPr>
          <w:rFonts w:ascii="Tahoma"/>
        </w:rPr>
        <w:t>Durante</w:t>
      </w:r>
      <w:r>
        <w:rPr>
          <w:rFonts w:ascii="Tahoma"/>
          <w:spacing w:val="-2"/>
        </w:rPr>
        <w:t xml:space="preserve"> </w:t>
      </w:r>
      <w:r>
        <w:rPr>
          <w:rFonts w:ascii="Tahoma"/>
        </w:rPr>
        <w:t>il</w:t>
      </w:r>
      <w:r>
        <w:rPr>
          <w:rFonts w:ascii="Tahoma"/>
          <w:spacing w:val="-1"/>
        </w:rPr>
        <w:t xml:space="preserve"> </w:t>
      </w:r>
      <w:r>
        <w:rPr>
          <w:rFonts w:ascii="Tahoma"/>
        </w:rPr>
        <w:t>colloquio:</w:t>
      </w:r>
    </w:p>
    <w:p w14:paraId="1C04F01E" w14:textId="77777777" w:rsidR="00284B25" w:rsidRDefault="008D784D">
      <w:pPr>
        <w:pStyle w:val="Paragrafoelenco"/>
        <w:numPr>
          <w:ilvl w:val="0"/>
          <w:numId w:val="82"/>
        </w:numPr>
        <w:tabs>
          <w:tab w:val="left" w:pos="571"/>
        </w:tabs>
        <w:spacing w:before="181" w:line="379" w:lineRule="auto"/>
        <w:ind w:right="917" w:hanging="235"/>
        <w:jc w:val="both"/>
      </w:pPr>
      <w:r>
        <w:tab/>
        <w:t>si raccolgono ulteriori informazioni sulla storia personale e familiare dell’alunno, e si rilevano le sue</w:t>
      </w:r>
      <w:r>
        <w:rPr>
          <w:spacing w:val="1"/>
        </w:rPr>
        <w:t xml:space="preserve"> </w:t>
      </w:r>
      <w:r>
        <w:rPr>
          <w:w w:val="105"/>
        </w:rPr>
        <w:t>competenze linguistiche cercando altresì di stabilire una relazione costruttiva e di disponibilità</w:t>
      </w:r>
      <w:r>
        <w:rPr>
          <w:spacing w:val="1"/>
          <w:w w:val="105"/>
        </w:rPr>
        <w:t xml:space="preserve"> </w:t>
      </w:r>
      <w:r>
        <w:t>reciproca</w:t>
      </w:r>
      <w:r>
        <w:rPr>
          <w:spacing w:val="-7"/>
        </w:rPr>
        <w:t xml:space="preserve"> </w:t>
      </w:r>
      <w:r>
        <w:t>con</w:t>
      </w:r>
      <w:r>
        <w:rPr>
          <w:spacing w:val="-5"/>
        </w:rPr>
        <w:t xml:space="preserve"> </w:t>
      </w:r>
      <w:r>
        <w:t>i</w:t>
      </w:r>
      <w:r>
        <w:rPr>
          <w:spacing w:val="-6"/>
        </w:rPr>
        <w:t xml:space="preserve"> </w:t>
      </w:r>
      <w:r>
        <w:t>genitori</w:t>
      </w:r>
      <w:r>
        <w:rPr>
          <w:spacing w:val="-5"/>
        </w:rPr>
        <w:t xml:space="preserve"> </w:t>
      </w:r>
      <w:r>
        <w:t>e</w:t>
      </w:r>
      <w:r>
        <w:rPr>
          <w:spacing w:val="-5"/>
        </w:rPr>
        <w:t xml:space="preserve"> </w:t>
      </w:r>
      <w:r>
        <w:t>l’alunno/a;</w:t>
      </w:r>
      <w:r>
        <w:rPr>
          <w:spacing w:val="-6"/>
        </w:rPr>
        <w:t xml:space="preserve"> </w:t>
      </w:r>
      <w:r>
        <w:rPr>
          <w:u w:val="single"/>
        </w:rPr>
        <w:t>(allegato</w:t>
      </w:r>
      <w:r>
        <w:rPr>
          <w:spacing w:val="-5"/>
          <w:u w:val="single"/>
        </w:rPr>
        <w:t xml:space="preserve"> </w:t>
      </w:r>
      <w:r>
        <w:rPr>
          <w:u w:val="single"/>
        </w:rPr>
        <w:t>1)</w:t>
      </w:r>
      <w:r>
        <w:t>:</w:t>
      </w:r>
      <w:r>
        <w:rPr>
          <w:spacing w:val="-6"/>
        </w:rPr>
        <w:t xml:space="preserve"> </w:t>
      </w:r>
      <w:r>
        <w:t>modello</w:t>
      </w:r>
      <w:r>
        <w:rPr>
          <w:spacing w:val="-5"/>
        </w:rPr>
        <w:t xml:space="preserve"> </w:t>
      </w:r>
      <w:r>
        <w:t>per</w:t>
      </w:r>
      <w:r>
        <w:rPr>
          <w:spacing w:val="-5"/>
        </w:rPr>
        <w:t xml:space="preserve"> </w:t>
      </w:r>
      <w:r>
        <w:t>la</w:t>
      </w:r>
      <w:r>
        <w:rPr>
          <w:spacing w:val="-6"/>
        </w:rPr>
        <w:t xml:space="preserve"> </w:t>
      </w:r>
      <w:r>
        <w:t>rilevazione</w:t>
      </w:r>
      <w:r>
        <w:rPr>
          <w:spacing w:val="-6"/>
        </w:rPr>
        <w:t xml:space="preserve"> </w:t>
      </w:r>
      <w:r>
        <w:t>dei</w:t>
      </w:r>
      <w:r>
        <w:rPr>
          <w:spacing w:val="-6"/>
        </w:rPr>
        <w:t xml:space="preserve"> </w:t>
      </w:r>
      <w:r>
        <w:t>dati</w:t>
      </w:r>
      <w:r>
        <w:rPr>
          <w:spacing w:val="-5"/>
        </w:rPr>
        <w:t xml:space="preserve"> </w:t>
      </w:r>
      <w:r>
        <w:t>anagrafici</w:t>
      </w:r>
      <w:r>
        <w:rPr>
          <w:spacing w:val="-5"/>
        </w:rPr>
        <w:t xml:space="preserve"> </w:t>
      </w:r>
      <w:r>
        <w:t>e</w:t>
      </w:r>
      <w:r>
        <w:rPr>
          <w:spacing w:val="-6"/>
        </w:rPr>
        <w:t xml:space="preserve"> </w:t>
      </w:r>
      <w:r>
        <w:t>delle</w:t>
      </w:r>
      <w:r>
        <w:rPr>
          <w:spacing w:val="1"/>
        </w:rPr>
        <w:t xml:space="preserve"> </w:t>
      </w:r>
      <w:r>
        <w:rPr>
          <w:w w:val="105"/>
        </w:rPr>
        <w:t>competenze</w:t>
      </w:r>
      <w:r>
        <w:rPr>
          <w:spacing w:val="-17"/>
          <w:w w:val="105"/>
        </w:rPr>
        <w:t xml:space="preserve"> </w:t>
      </w:r>
      <w:r>
        <w:rPr>
          <w:w w:val="105"/>
        </w:rPr>
        <w:t>linguistiche);</w:t>
      </w:r>
    </w:p>
    <w:p w14:paraId="047C6959" w14:textId="77777777" w:rsidR="00284B25" w:rsidRDefault="008D784D">
      <w:pPr>
        <w:pStyle w:val="Paragrafoelenco"/>
        <w:numPr>
          <w:ilvl w:val="0"/>
          <w:numId w:val="82"/>
        </w:numPr>
        <w:tabs>
          <w:tab w:val="left" w:pos="514"/>
        </w:tabs>
        <w:spacing w:before="12"/>
        <w:ind w:hanging="235"/>
      </w:pPr>
      <w:r>
        <w:t>si illustrano</w:t>
      </w:r>
      <w:r>
        <w:rPr>
          <w:spacing w:val="1"/>
        </w:rPr>
        <w:t xml:space="preserve"> </w:t>
      </w:r>
      <w:r>
        <w:t>l’organizzazione</w:t>
      </w:r>
      <w:r>
        <w:rPr>
          <w:spacing w:val="2"/>
        </w:rPr>
        <w:t xml:space="preserve"> </w:t>
      </w:r>
      <w:r>
        <w:t>della</w:t>
      </w:r>
      <w:r>
        <w:rPr>
          <w:spacing w:val="1"/>
        </w:rPr>
        <w:t xml:space="preserve"> </w:t>
      </w:r>
      <w:r>
        <w:t>scuola e le</w:t>
      </w:r>
      <w:r>
        <w:rPr>
          <w:spacing w:val="2"/>
        </w:rPr>
        <w:t xml:space="preserve"> </w:t>
      </w:r>
      <w:r>
        <w:t>modalità di</w:t>
      </w:r>
      <w:r>
        <w:rPr>
          <w:spacing w:val="2"/>
        </w:rPr>
        <w:t xml:space="preserve"> </w:t>
      </w:r>
      <w:r>
        <w:t>inserimento</w:t>
      </w:r>
      <w:r>
        <w:rPr>
          <w:spacing w:val="1"/>
        </w:rPr>
        <w:t xml:space="preserve"> </w:t>
      </w:r>
      <w:r>
        <w:t>dell’alunno;</w:t>
      </w:r>
    </w:p>
    <w:p w14:paraId="33E22285" w14:textId="77777777" w:rsidR="00284B25" w:rsidRDefault="008D784D">
      <w:pPr>
        <w:pStyle w:val="Paragrafoelenco"/>
        <w:numPr>
          <w:ilvl w:val="0"/>
          <w:numId w:val="82"/>
        </w:numPr>
        <w:tabs>
          <w:tab w:val="left" w:pos="571"/>
        </w:tabs>
        <w:spacing w:before="159" w:line="384" w:lineRule="auto"/>
        <w:ind w:right="921" w:hanging="235"/>
      </w:pPr>
      <w:r>
        <w:tab/>
      </w:r>
      <w:r>
        <w:rPr>
          <w:w w:val="105"/>
        </w:rPr>
        <w:t>si</w:t>
      </w:r>
      <w:r>
        <w:rPr>
          <w:spacing w:val="49"/>
          <w:w w:val="105"/>
        </w:rPr>
        <w:t xml:space="preserve"> </w:t>
      </w:r>
      <w:r>
        <w:rPr>
          <w:w w:val="105"/>
        </w:rPr>
        <w:t>stabiliscono</w:t>
      </w:r>
      <w:r>
        <w:rPr>
          <w:spacing w:val="49"/>
          <w:w w:val="105"/>
        </w:rPr>
        <w:t xml:space="preserve"> </w:t>
      </w:r>
      <w:r>
        <w:rPr>
          <w:w w:val="105"/>
        </w:rPr>
        <w:t>i</w:t>
      </w:r>
      <w:r>
        <w:rPr>
          <w:spacing w:val="49"/>
          <w:w w:val="105"/>
        </w:rPr>
        <w:t xml:space="preserve"> </w:t>
      </w:r>
      <w:r>
        <w:rPr>
          <w:w w:val="105"/>
        </w:rPr>
        <w:t>criteri</w:t>
      </w:r>
      <w:r>
        <w:rPr>
          <w:spacing w:val="49"/>
          <w:w w:val="105"/>
        </w:rPr>
        <w:t xml:space="preserve"> </w:t>
      </w:r>
      <w:r>
        <w:rPr>
          <w:w w:val="105"/>
        </w:rPr>
        <w:t>e</w:t>
      </w:r>
      <w:r>
        <w:rPr>
          <w:spacing w:val="48"/>
          <w:w w:val="105"/>
        </w:rPr>
        <w:t xml:space="preserve"> </w:t>
      </w:r>
      <w:r>
        <w:rPr>
          <w:w w:val="105"/>
        </w:rPr>
        <w:t>le</w:t>
      </w:r>
      <w:r>
        <w:rPr>
          <w:spacing w:val="48"/>
          <w:w w:val="105"/>
        </w:rPr>
        <w:t xml:space="preserve"> </w:t>
      </w:r>
      <w:r>
        <w:rPr>
          <w:w w:val="105"/>
        </w:rPr>
        <w:t>modalità</w:t>
      </w:r>
      <w:r>
        <w:rPr>
          <w:spacing w:val="50"/>
          <w:w w:val="105"/>
        </w:rPr>
        <w:t xml:space="preserve"> </w:t>
      </w:r>
      <w:r>
        <w:rPr>
          <w:w w:val="105"/>
        </w:rPr>
        <w:t>per</w:t>
      </w:r>
      <w:r>
        <w:rPr>
          <w:spacing w:val="48"/>
          <w:w w:val="105"/>
        </w:rPr>
        <w:t xml:space="preserve"> </w:t>
      </w:r>
      <w:r>
        <w:rPr>
          <w:w w:val="105"/>
        </w:rPr>
        <w:t>le</w:t>
      </w:r>
      <w:r>
        <w:rPr>
          <w:spacing w:val="48"/>
          <w:w w:val="105"/>
        </w:rPr>
        <w:t xml:space="preserve"> </w:t>
      </w:r>
      <w:r>
        <w:rPr>
          <w:w w:val="105"/>
        </w:rPr>
        <w:t>comunicazioni</w:t>
      </w:r>
      <w:r>
        <w:rPr>
          <w:spacing w:val="48"/>
          <w:w w:val="105"/>
        </w:rPr>
        <w:t xml:space="preserve"> </w:t>
      </w:r>
      <w:r>
        <w:rPr>
          <w:w w:val="105"/>
        </w:rPr>
        <w:t>tra</w:t>
      </w:r>
      <w:r>
        <w:rPr>
          <w:spacing w:val="49"/>
          <w:w w:val="105"/>
        </w:rPr>
        <w:t xml:space="preserve"> </w:t>
      </w:r>
      <w:r>
        <w:rPr>
          <w:w w:val="105"/>
        </w:rPr>
        <w:t>scuola</w:t>
      </w:r>
      <w:r>
        <w:rPr>
          <w:spacing w:val="50"/>
          <w:w w:val="105"/>
        </w:rPr>
        <w:t xml:space="preserve"> </w:t>
      </w:r>
      <w:r>
        <w:rPr>
          <w:w w:val="105"/>
        </w:rPr>
        <w:t>e</w:t>
      </w:r>
      <w:r>
        <w:rPr>
          <w:spacing w:val="48"/>
          <w:w w:val="105"/>
        </w:rPr>
        <w:t xml:space="preserve"> </w:t>
      </w:r>
      <w:r>
        <w:rPr>
          <w:w w:val="105"/>
        </w:rPr>
        <w:t>famiglia</w:t>
      </w:r>
      <w:r>
        <w:rPr>
          <w:spacing w:val="49"/>
          <w:w w:val="105"/>
        </w:rPr>
        <w:t xml:space="preserve"> </w:t>
      </w:r>
      <w:r>
        <w:rPr>
          <w:w w:val="105"/>
        </w:rPr>
        <w:t>dell’alunno</w:t>
      </w:r>
      <w:r>
        <w:rPr>
          <w:spacing w:val="-69"/>
          <w:w w:val="105"/>
        </w:rPr>
        <w:t xml:space="preserve"> </w:t>
      </w:r>
      <w:r>
        <w:rPr>
          <w:w w:val="105"/>
        </w:rPr>
        <w:t>straniero.</w:t>
      </w:r>
    </w:p>
    <w:p w14:paraId="05532216" w14:textId="77777777" w:rsidR="00284B25" w:rsidRDefault="00284B25">
      <w:pPr>
        <w:pStyle w:val="Corpotesto"/>
        <w:rPr>
          <w:rFonts w:ascii="Tahoma"/>
          <w:sz w:val="20"/>
        </w:rPr>
      </w:pPr>
    </w:p>
    <w:p w14:paraId="614F4A55" w14:textId="77777777" w:rsidR="00284B25" w:rsidRDefault="00284B25">
      <w:pPr>
        <w:pStyle w:val="Corpotesto"/>
        <w:rPr>
          <w:rFonts w:ascii="Tahoma"/>
          <w:sz w:val="20"/>
        </w:rPr>
      </w:pPr>
    </w:p>
    <w:p w14:paraId="39E37C64" w14:textId="77777777" w:rsidR="00284B25" w:rsidRDefault="00284B25">
      <w:pPr>
        <w:pStyle w:val="Corpotesto"/>
        <w:rPr>
          <w:rFonts w:ascii="Tahoma"/>
          <w:sz w:val="20"/>
        </w:rPr>
      </w:pPr>
    </w:p>
    <w:p w14:paraId="6727D62D" w14:textId="77777777" w:rsidR="00284B25" w:rsidRDefault="00284B25">
      <w:pPr>
        <w:pStyle w:val="Corpotesto"/>
        <w:rPr>
          <w:rFonts w:ascii="Tahoma"/>
          <w:sz w:val="20"/>
        </w:rPr>
      </w:pPr>
    </w:p>
    <w:p w14:paraId="7E5071FB" w14:textId="77777777" w:rsidR="00284B25" w:rsidRDefault="00284B25">
      <w:pPr>
        <w:pStyle w:val="Corpotesto"/>
        <w:rPr>
          <w:rFonts w:ascii="Tahoma"/>
          <w:sz w:val="20"/>
        </w:rPr>
      </w:pPr>
    </w:p>
    <w:p w14:paraId="6F31B120" w14:textId="77777777" w:rsidR="00284B25" w:rsidRDefault="00284B25">
      <w:pPr>
        <w:pStyle w:val="Corpotesto"/>
        <w:spacing w:before="2"/>
        <w:rPr>
          <w:rFonts w:ascii="Tahoma"/>
          <w:sz w:val="19"/>
        </w:rPr>
      </w:pPr>
    </w:p>
    <w:p w14:paraId="60651E12"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89</w:t>
      </w:r>
    </w:p>
    <w:p w14:paraId="223F85B6" w14:textId="77777777" w:rsidR="00284B25" w:rsidRDefault="00284B25">
      <w:pPr>
        <w:rPr>
          <w:sz w:val="16"/>
        </w:rPr>
        <w:sectPr w:rsidR="00284B25">
          <w:type w:val="continuous"/>
          <w:pgSz w:w="11900" w:h="16840"/>
          <w:pgMar w:top="1600" w:right="140" w:bottom="280" w:left="520" w:header="720" w:footer="720" w:gutter="0"/>
          <w:cols w:space="720"/>
        </w:sectPr>
      </w:pPr>
    </w:p>
    <w:p w14:paraId="79F9638A"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6F6CAFD3"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37A213E2"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FE1A409"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6E5ECC6D" w14:textId="77777777" w:rsidR="00284B25" w:rsidRDefault="008D784D">
      <w:pPr>
        <w:pStyle w:val="Corpotesto"/>
        <w:rPr>
          <w:rFonts w:ascii="Arial"/>
          <w:b/>
          <w:sz w:val="30"/>
        </w:rPr>
      </w:pPr>
      <w:r>
        <w:rPr>
          <w:noProof/>
        </w:rPr>
        <w:drawing>
          <wp:anchor distT="0" distB="0" distL="0" distR="0" simplePos="0" relativeHeight="481284096" behindDoc="1" locked="0" layoutInCell="1" allowOverlap="1" wp14:anchorId="16D97C4B" wp14:editId="3081F84D">
            <wp:simplePos x="0" y="0"/>
            <wp:positionH relativeFrom="page">
              <wp:posOffset>0</wp:posOffset>
            </wp:positionH>
            <wp:positionV relativeFrom="page">
              <wp:posOffset>8889</wp:posOffset>
            </wp:positionV>
            <wp:extent cx="7556500" cy="10684510"/>
            <wp:effectExtent l="0" t="0" r="0" b="0"/>
            <wp:wrapNone/>
            <wp:docPr id="2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45D565A9" w14:textId="77777777" w:rsidR="00284B25" w:rsidRDefault="00284B25">
      <w:pPr>
        <w:pStyle w:val="Corpotesto"/>
        <w:rPr>
          <w:rFonts w:ascii="Arial"/>
          <w:b/>
          <w:sz w:val="30"/>
        </w:rPr>
      </w:pPr>
    </w:p>
    <w:p w14:paraId="26A9EC2C" w14:textId="77777777" w:rsidR="00284B25" w:rsidRDefault="008D784D">
      <w:pPr>
        <w:pStyle w:val="Corpotesto"/>
        <w:spacing w:before="250" w:line="384" w:lineRule="auto"/>
        <w:ind w:left="273" w:right="922"/>
        <w:jc w:val="both"/>
        <w:rPr>
          <w:rFonts w:ascii="Tahoma" w:hAnsi="Tahoma"/>
        </w:rPr>
      </w:pPr>
      <w:r>
        <w:rPr>
          <w:rFonts w:ascii="Tahoma" w:hAnsi="Tahoma"/>
          <w:w w:val="105"/>
        </w:rPr>
        <w:t>In questa occasione, si segnala anche alla famiglia il nome del coordinatore di classe cui fare</w:t>
      </w:r>
      <w:r>
        <w:rPr>
          <w:rFonts w:ascii="Tahoma" w:hAnsi="Tahoma"/>
          <w:spacing w:val="1"/>
          <w:w w:val="105"/>
        </w:rPr>
        <w:t xml:space="preserve"> </w:t>
      </w:r>
      <w:r>
        <w:rPr>
          <w:rFonts w:ascii="Tahoma" w:hAnsi="Tahoma"/>
          <w:w w:val="105"/>
        </w:rPr>
        <w:t>riferimento</w:t>
      </w:r>
      <w:r>
        <w:rPr>
          <w:rFonts w:ascii="Tahoma" w:hAnsi="Tahoma"/>
          <w:spacing w:val="-17"/>
          <w:w w:val="105"/>
        </w:rPr>
        <w:t xml:space="preserve"> </w:t>
      </w:r>
      <w:r>
        <w:rPr>
          <w:rFonts w:ascii="Tahoma" w:hAnsi="Tahoma"/>
          <w:w w:val="105"/>
        </w:rPr>
        <w:t>per</w:t>
      </w:r>
      <w:r>
        <w:rPr>
          <w:rFonts w:ascii="Tahoma" w:hAnsi="Tahoma"/>
          <w:spacing w:val="-16"/>
          <w:w w:val="105"/>
        </w:rPr>
        <w:t xml:space="preserve"> </w:t>
      </w:r>
      <w:r>
        <w:rPr>
          <w:rFonts w:ascii="Tahoma" w:hAnsi="Tahoma"/>
          <w:w w:val="105"/>
        </w:rPr>
        <w:t>ogni</w:t>
      </w:r>
      <w:r>
        <w:rPr>
          <w:rFonts w:ascii="Tahoma" w:hAnsi="Tahoma"/>
          <w:spacing w:val="-16"/>
          <w:w w:val="105"/>
        </w:rPr>
        <w:t xml:space="preserve"> </w:t>
      </w:r>
      <w:r>
        <w:rPr>
          <w:rFonts w:ascii="Tahoma" w:hAnsi="Tahoma"/>
          <w:w w:val="105"/>
        </w:rPr>
        <w:t>eventuale</w:t>
      </w:r>
      <w:r>
        <w:rPr>
          <w:rFonts w:ascii="Tahoma" w:hAnsi="Tahoma"/>
          <w:spacing w:val="-16"/>
          <w:w w:val="105"/>
        </w:rPr>
        <w:t xml:space="preserve"> </w:t>
      </w:r>
      <w:r>
        <w:rPr>
          <w:rFonts w:ascii="Tahoma" w:hAnsi="Tahoma"/>
          <w:w w:val="105"/>
        </w:rPr>
        <w:t>necessità,</w:t>
      </w:r>
      <w:r>
        <w:rPr>
          <w:rFonts w:ascii="Tahoma" w:hAnsi="Tahoma"/>
          <w:spacing w:val="-15"/>
          <w:w w:val="105"/>
        </w:rPr>
        <w:t xml:space="preserve"> </w:t>
      </w:r>
      <w:r>
        <w:rPr>
          <w:rFonts w:ascii="Tahoma" w:hAnsi="Tahoma"/>
          <w:w w:val="105"/>
        </w:rPr>
        <w:t>con</w:t>
      </w:r>
      <w:r>
        <w:rPr>
          <w:rFonts w:ascii="Tahoma" w:hAnsi="Tahoma"/>
          <w:spacing w:val="-16"/>
          <w:w w:val="105"/>
        </w:rPr>
        <w:t xml:space="preserve"> </w:t>
      </w:r>
      <w:r>
        <w:rPr>
          <w:rFonts w:ascii="Tahoma" w:hAnsi="Tahoma"/>
          <w:w w:val="105"/>
        </w:rPr>
        <w:t>il</w:t>
      </w:r>
      <w:r>
        <w:rPr>
          <w:rFonts w:ascii="Tahoma" w:hAnsi="Tahoma"/>
          <w:spacing w:val="-16"/>
          <w:w w:val="105"/>
        </w:rPr>
        <w:t xml:space="preserve"> </w:t>
      </w:r>
      <w:r>
        <w:rPr>
          <w:rFonts w:ascii="Tahoma" w:hAnsi="Tahoma"/>
          <w:w w:val="105"/>
        </w:rPr>
        <w:t>quale</w:t>
      </w:r>
      <w:r>
        <w:rPr>
          <w:rFonts w:ascii="Tahoma" w:hAnsi="Tahoma"/>
          <w:spacing w:val="-16"/>
          <w:w w:val="105"/>
        </w:rPr>
        <w:t xml:space="preserve"> </w:t>
      </w:r>
      <w:r>
        <w:rPr>
          <w:rFonts w:ascii="Tahoma" w:hAnsi="Tahoma"/>
          <w:w w:val="105"/>
        </w:rPr>
        <w:t>i</w:t>
      </w:r>
      <w:r>
        <w:rPr>
          <w:rFonts w:ascii="Tahoma" w:hAnsi="Tahoma"/>
          <w:spacing w:val="-16"/>
          <w:w w:val="105"/>
        </w:rPr>
        <w:t xml:space="preserve"> </w:t>
      </w:r>
      <w:r>
        <w:rPr>
          <w:rFonts w:ascii="Tahoma" w:hAnsi="Tahoma"/>
          <w:w w:val="105"/>
        </w:rPr>
        <w:t>genitori</w:t>
      </w:r>
      <w:r>
        <w:rPr>
          <w:rFonts w:ascii="Tahoma" w:hAnsi="Tahoma"/>
          <w:spacing w:val="-15"/>
          <w:w w:val="105"/>
        </w:rPr>
        <w:t xml:space="preserve"> </w:t>
      </w:r>
      <w:r>
        <w:rPr>
          <w:rFonts w:ascii="Tahoma" w:hAnsi="Tahoma"/>
          <w:w w:val="105"/>
        </w:rPr>
        <w:t>potranno</w:t>
      </w:r>
      <w:r>
        <w:rPr>
          <w:rFonts w:ascii="Tahoma" w:hAnsi="Tahoma"/>
          <w:spacing w:val="-16"/>
          <w:w w:val="105"/>
        </w:rPr>
        <w:t xml:space="preserve"> </w:t>
      </w:r>
      <w:r>
        <w:rPr>
          <w:rFonts w:ascii="Tahoma" w:hAnsi="Tahoma"/>
          <w:w w:val="105"/>
        </w:rPr>
        <w:t>intrattenere</w:t>
      </w:r>
      <w:r>
        <w:rPr>
          <w:rFonts w:ascii="Tahoma" w:hAnsi="Tahoma"/>
          <w:spacing w:val="-17"/>
          <w:w w:val="105"/>
        </w:rPr>
        <w:t xml:space="preserve"> </w:t>
      </w:r>
      <w:r>
        <w:rPr>
          <w:rFonts w:ascii="Tahoma" w:hAnsi="Tahoma"/>
          <w:w w:val="105"/>
        </w:rPr>
        <w:t>i</w:t>
      </w:r>
      <w:r>
        <w:rPr>
          <w:rFonts w:ascii="Tahoma" w:hAnsi="Tahoma"/>
          <w:spacing w:val="-16"/>
          <w:w w:val="105"/>
        </w:rPr>
        <w:t xml:space="preserve"> </w:t>
      </w:r>
      <w:r>
        <w:rPr>
          <w:rFonts w:ascii="Tahoma" w:hAnsi="Tahoma"/>
          <w:w w:val="105"/>
        </w:rPr>
        <w:t>primi</w:t>
      </w:r>
      <w:r>
        <w:rPr>
          <w:rFonts w:ascii="Tahoma" w:hAnsi="Tahoma"/>
          <w:spacing w:val="-16"/>
          <w:w w:val="105"/>
        </w:rPr>
        <w:t xml:space="preserve"> </w:t>
      </w:r>
      <w:r>
        <w:rPr>
          <w:rFonts w:ascii="Tahoma" w:hAnsi="Tahoma"/>
          <w:w w:val="105"/>
        </w:rPr>
        <w:t>rapporti</w:t>
      </w:r>
      <w:r>
        <w:rPr>
          <w:rFonts w:ascii="Tahoma" w:hAnsi="Tahoma"/>
          <w:spacing w:val="-70"/>
          <w:w w:val="105"/>
        </w:rPr>
        <w:t xml:space="preserve"> </w:t>
      </w:r>
      <w:r>
        <w:rPr>
          <w:rFonts w:ascii="Tahoma" w:hAnsi="Tahoma"/>
          <w:w w:val="105"/>
        </w:rPr>
        <w:t>di</w:t>
      </w:r>
      <w:r>
        <w:rPr>
          <w:rFonts w:ascii="Tahoma" w:hAnsi="Tahoma"/>
          <w:spacing w:val="-16"/>
          <w:w w:val="105"/>
        </w:rPr>
        <w:t xml:space="preserve"> </w:t>
      </w:r>
      <w:r>
        <w:rPr>
          <w:rFonts w:ascii="Tahoma" w:hAnsi="Tahoma"/>
          <w:w w:val="105"/>
        </w:rPr>
        <w:t>scambio</w:t>
      </w:r>
      <w:r>
        <w:rPr>
          <w:rFonts w:ascii="Tahoma" w:hAnsi="Tahoma"/>
          <w:spacing w:val="-17"/>
          <w:w w:val="105"/>
        </w:rPr>
        <w:t xml:space="preserve"> </w:t>
      </w:r>
      <w:r>
        <w:rPr>
          <w:rFonts w:ascii="Tahoma" w:hAnsi="Tahoma"/>
          <w:w w:val="105"/>
        </w:rPr>
        <w:t>di</w:t>
      </w:r>
      <w:r>
        <w:rPr>
          <w:rFonts w:ascii="Tahoma" w:hAnsi="Tahoma"/>
          <w:spacing w:val="-16"/>
          <w:w w:val="105"/>
        </w:rPr>
        <w:t xml:space="preserve"> </w:t>
      </w:r>
      <w:r>
        <w:rPr>
          <w:rFonts w:ascii="Tahoma" w:hAnsi="Tahoma"/>
          <w:w w:val="105"/>
        </w:rPr>
        <w:t>informazioni.</w:t>
      </w:r>
    </w:p>
    <w:p w14:paraId="5FD61D6A" w14:textId="77777777" w:rsidR="00284B25" w:rsidRDefault="00284B25">
      <w:pPr>
        <w:pStyle w:val="Corpotesto"/>
        <w:rPr>
          <w:rFonts w:ascii="Tahoma"/>
          <w:sz w:val="30"/>
        </w:rPr>
      </w:pPr>
    </w:p>
    <w:p w14:paraId="343345A6" w14:textId="77777777" w:rsidR="00284B25" w:rsidRDefault="00284B25">
      <w:pPr>
        <w:pStyle w:val="Corpotesto"/>
        <w:spacing w:before="8"/>
        <w:rPr>
          <w:rFonts w:ascii="Tahoma"/>
          <w:sz w:val="34"/>
        </w:rPr>
      </w:pPr>
    </w:p>
    <w:p w14:paraId="2E03B87D" w14:textId="77777777" w:rsidR="00284B25" w:rsidRDefault="008D784D">
      <w:pPr>
        <w:ind w:left="410"/>
        <w:rPr>
          <w:rFonts w:ascii="Arial"/>
          <w:b/>
        </w:rPr>
      </w:pPr>
      <w:r>
        <w:rPr>
          <w:rFonts w:ascii="Arial"/>
          <w:b/>
          <w:spacing w:val="-1"/>
          <w:u w:val="single"/>
        </w:rPr>
        <w:t>Assegnazione</w:t>
      </w:r>
      <w:r>
        <w:rPr>
          <w:rFonts w:ascii="Arial"/>
          <w:b/>
          <w:spacing w:val="-14"/>
          <w:u w:val="single"/>
        </w:rPr>
        <w:t xml:space="preserve"> </w:t>
      </w:r>
      <w:r>
        <w:rPr>
          <w:rFonts w:ascii="Arial"/>
          <w:b/>
          <w:spacing w:val="-1"/>
          <w:u w:val="single"/>
        </w:rPr>
        <w:t>della</w:t>
      </w:r>
      <w:r>
        <w:rPr>
          <w:rFonts w:ascii="Arial"/>
          <w:b/>
          <w:spacing w:val="-14"/>
          <w:u w:val="single"/>
        </w:rPr>
        <w:t xml:space="preserve"> </w:t>
      </w:r>
      <w:r>
        <w:rPr>
          <w:rFonts w:ascii="Arial"/>
          <w:b/>
          <w:spacing w:val="-1"/>
          <w:u w:val="single"/>
        </w:rPr>
        <w:t>classe</w:t>
      </w:r>
      <w:r>
        <w:rPr>
          <w:rFonts w:ascii="Arial"/>
          <w:b/>
          <w:spacing w:val="-13"/>
          <w:u w:val="single"/>
        </w:rPr>
        <w:t xml:space="preserve"> </w:t>
      </w:r>
      <w:r>
        <w:rPr>
          <w:rFonts w:ascii="Arial"/>
          <w:b/>
          <w:u w:val="single"/>
        </w:rPr>
        <w:t>e</w:t>
      </w:r>
      <w:r>
        <w:rPr>
          <w:rFonts w:ascii="Arial"/>
          <w:b/>
          <w:spacing w:val="-14"/>
          <w:u w:val="single"/>
        </w:rPr>
        <w:t xml:space="preserve"> </w:t>
      </w:r>
      <w:r>
        <w:rPr>
          <w:rFonts w:ascii="Arial"/>
          <w:b/>
          <w:u w:val="single"/>
        </w:rPr>
        <w:t>della</w:t>
      </w:r>
      <w:r>
        <w:rPr>
          <w:rFonts w:ascii="Arial"/>
          <w:b/>
          <w:spacing w:val="-13"/>
          <w:u w:val="single"/>
        </w:rPr>
        <w:t xml:space="preserve"> </w:t>
      </w:r>
      <w:r>
        <w:rPr>
          <w:rFonts w:ascii="Arial"/>
          <w:b/>
          <w:u w:val="single"/>
        </w:rPr>
        <w:t>sezione</w:t>
      </w:r>
    </w:p>
    <w:p w14:paraId="5FC95C50" w14:textId="77777777" w:rsidR="00284B25" w:rsidRDefault="008D784D">
      <w:pPr>
        <w:pStyle w:val="Corpotesto"/>
        <w:spacing w:before="175" w:line="376" w:lineRule="auto"/>
        <w:ind w:left="412" w:right="924" w:firstLine="12"/>
        <w:jc w:val="both"/>
        <w:rPr>
          <w:rFonts w:ascii="Tahoma" w:hAnsi="Tahoma"/>
        </w:rPr>
      </w:pPr>
      <w:r>
        <w:rPr>
          <w:rFonts w:ascii="Tahoma" w:hAnsi="Tahoma"/>
        </w:rPr>
        <w:t>Nella scelta della classe rimane fondamentale, come risulta dal DPR n. 394 del 31.8.1999, art. 45, il</w:t>
      </w:r>
      <w:r>
        <w:rPr>
          <w:rFonts w:ascii="Tahoma" w:hAnsi="Tahoma"/>
          <w:spacing w:val="1"/>
        </w:rPr>
        <w:t xml:space="preserve"> </w:t>
      </w:r>
      <w:r>
        <w:rPr>
          <w:rFonts w:ascii="Tahoma" w:hAnsi="Tahoma"/>
        </w:rPr>
        <w:t xml:space="preserve">criterio generale della corrispondenza tra la classe e l’età anagrafica, salvo che il </w:t>
      </w:r>
      <w:r>
        <w:rPr>
          <w:rFonts w:ascii="Arial" w:hAnsi="Arial"/>
          <w:b/>
        </w:rPr>
        <w:t xml:space="preserve">Collegio* </w:t>
      </w:r>
      <w:r>
        <w:rPr>
          <w:rFonts w:ascii="Tahoma" w:hAnsi="Tahoma"/>
        </w:rPr>
        <w:t>non</w:t>
      </w:r>
      <w:r>
        <w:rPr>
          <w:rFonts w:ascii="Tahoma" w:hAnsi="Tahoma"/>
          <w:spacing w:val="1"/>
        </w:rPr>
        <w:t xml:space="preserve"> </w:t>
      </w:r>
      <w:r>
        <w:rPr>
          <w:rFonts w:ascii="Tahoma" w:hAnsi="Tahoma"/>
        </w:rPr>
        <w:t>deliberi</w:t>
      </w:r>
      <w:r>
        <w:rPr>
          <w:rFonts w:ascii="Tahoma" w:hAnsi="Tahoma"/>
          <w:spacing w:val="-12"/>
        </w:rPr>
        <w:t xml:space="preserve"> </w:t>
      </w:r>
      <w:r>
        <w:rPr>
          <w:rFonts w:ascii="Tahoma" w:hAnsi="Tahoma"/>
        </w:rPr>
        <w:t>l’iscrizione</w:t>
      </w:r>
      <w:r>
        <w:rPr>
          <w:rFonts w:ascii="Tahoma" w:hAnsi="Tahoma"/>
          <w:spacing w:val="-11"/>
        </w:rPr>
        <w:t xml:space="preserve"> </w:t>
      </w:r>
      <w:r>
        <w:rPr>
          <w:rFonts w:ascii="Tahoma" w:hAnsi="Tahoma"/>
        </w:rPr>
        <w:t>ad</w:t>
      </w:r>
      <w:r>
        <w:rPr>
          <w:rFonts w:ascii="Tahoma" w:hAnsi="Tahoma"/>
          <w:spacing w:val="-12"/>
        </w:rPr>
        <w:t xml:space="preserve"> </w:t>
      </w:r>
      <w:r>
        <w:rPr>
          <w:rFonts w:ascii="Tahoma" w:hAnsi="Tahoma"/>
        </w:rPr>
        <w:t>una</w:t>
      </w:r>
      <w:r>
        <w:rPr>
          <w:rFonts w:ascii="Tahoma" w:hAnsi="Tahoma"/>
          <w:spacing w:val="-12"/>
        </w:rPr>
        <w:t xml:space="preserve"> </w:t>
      </w:r>
      <w:r>
        <w:rPr>
          <w:rFonts w:ascii="Tahoma" w:hAnsi="Tahoma"/>
        </w:rPr>
        <w:t>classe</w:t>
      </w:r>
      <w:r>
        <w:rPr>
          <w:rFonts w:ascii="Tahoma" w:hAnsi="Tahoma"/>
          <w:spacing w:val="-11"/>
        </w:rPr>
        <w:t xml:space="preserve"> </w:t>
      </w:r>
      <w:r>
        <w:rPr>
          <w:rFonts w:ascii="Tahoma" w:hAnsi="Tahoma"/>
        </w:rPr>
        <w:t>diversa</w:t>
      </w:r>
      <w:r>
        <w:rPr>
          <w:rFonts w:ascii="Tahoma" w:hAnsi="Tahoma"/>
          <w:spacing w:val="-11"/>
        </w:rPr>
        <w:t xml:space="preserve"> </w:t>
      </w:r>
      <w:r>
        <w:rPr>
          <w:rFonts w:ascii="Tahoma" w:hAnsi="Tahoma"/>
        </w:rPr>
        <w:t>sulla</w:t>
      </w:r>
      <w:r>
        <w:rPr>
          <w:rFonts w:ascii="Tahoma" w:hAnsi="Tahoma"/>
          <w:spacing w:val="-12"/>
        </w:rPr>
        <w:t xml:space="preserve"> </w:t>
      </w:r>
      <w:r>
        <w:rPr>
          <w:rFonts w:ascii="Tahoma" w:hAnsi="Tahoma"/>
        </w:rPr>
        <w:t>base</w:t>
      </w:r>
      <w:r>
        <w:rPr>
          <w:rFonts w:ascii="Tahoma" w:hAnsi="Tahoma"/>
          <w:spacing w:val="-11"/>
        </w:rPr>
        <w:t xml:space="preserve"> </w:t>
      </w:r>
      <w:r>
        <w:rPr>
          <w:rFonts w:ascii="Tahoma" w:hAnsi="Tahoma"/>
        </w:rPr>
        <w:t>di:</w:t>
      </w:r>
    </w:p>
    <w:p w14:paraId="4AE75F26" w14:textId="77777777" w:rsidR="00284B25" w:rsidRDefault="008D784D">
      <w:pPr>
        <w:pStyle w:val="Paragrafoelenco"/>
        <w:numPr>
          <w:ilvl w:val="0"/>
          <w:numId w:val="81"/>
        </w:numPr>
        <w:tabs>
          <w:tab w:val="left" w:pos="981"/>
        </w:tabs>
        <w:spacing w:before="142" w:line="386" w:lineRule="auto"/>
        <w:ind w:right="923" w:firstLine="0"/>
        <w:jc w:val="both"/>
      </w:pPr>
      <w:r>
        <w:rPr>
          <w:w w:val="105"/>
        </w:rPr>
        <w:t>ordinamento</w:t>
      </w:r>
      <w:r>
        <w:rPr>
          <w:spacing w:val="-16"/>
          <w:w w:val="105"/>
        </w:rPr>
        <w:t xml:space="preserve"> </w:t>
      </w:r>
      <w:r>
        <w:rPr>
          <w:w w:val="105"/>
        </w:rPr>
        <w:t>degli</w:t>
      </w:r>
      <w:r>
        <w:rPr>
          <w:spacing w:val="-16"/>
          <w:w w:val="105"/>
        </w:rPr>
        <w:t xml:space="preserve"> </w:t>
      </w:r>
      <w:r>
        <w:rPr>
          <w:w w:val="105"/>
        </w:rPr>
        <w:t>studi</w:t>
      </w:r>
      <w:r>
        <w:rPr>
          <w:spacing w:val="-16"/>
          <w:w w:val="105"/>
        </w:rPr>
        <w:t xml:space="preserve"> </w:t>
      </w:r>
      <w:r>
        <w:rPr>
          <w:w w:val="105"/>
        </w:rPr>
        <w:t>del</w:t>
      </w:r>
      <w:r>
        <w:rPr>
          <w:spacing w:val="-15"/>
          <w:w w:val="105"/>
        </w:rPr>
        <w:t xml:space="preserve"> </w:t>
      </w:r>
      <w:r>
        <w:rPr>
          <w:w w:val="105"/>
        </w:rPr>
        <w:t>Paese</w:t>
      </w:r>
      <w:r>
        <w:rPr>
          <w:spacing w:val="-15"/>
          <w:w w:val="105"/>
        </w:rPr>
        <w:t xml:space="preserve"> </w:t>
      </w:r>
      <w:r>
        <w:rPr>
          <w:w w:val="105"/>
        </w:rPr>
        <w:t>di</w:t>
      </w:r>
      <w:r>
        <w:rPr>
          <w:spacing w:val="-16"/>
          <w:w w:val="105"/>
        </w:rPr>
        <w:t xml:space="preserve"> </w:t>
      </w:r>
      <w:r>
        <w:rPr>
          <w:w w:val="105"/>
        </w:rPr>
        <w:t>provenienza</w:t>
      </w:r>
      <w:r>
        <w:rPr>
          <w:spacing w:val="-16"/>
          <w:w w:val="105"/>
        </w:rPr>
        <w:t xml:space="preserve"> </w:t>
      </w:r>
      <w:r>
        <w:rPr>
          <w:w w:val="105"/>
        </w:rPr>
        <w:t>dell’alunno</w:t>
      </w:r>
      <w:r>
        <w:rPr>
          <w:spacing w:val="-16"/>
          <w:w w:val="105"/>
        </w:rPr>
        <w:t xml:space="preserve"> </w:t>
      </w:r>
      <w:r>
        <w:rPr>
          <w:w w:val="105"/>
        </w:rPr>
        <w:t>che</w:t>
      </w:r>
      <w:r>
        <w:rPr>
          <w:spacing w:val="-17"/>
          <w:w w:val="105"/>
        </w:rPr>
        <w:t xml:space="preserve"> </w:t>
      </w:r>
      <w:r>
        <w:rPr>
          <w:w w:val="105"/>
        </w:rPr>
        <w:t>può</w:t>
      </w:r>
      <w:r>
        <w:rPr>
          <w:spacing w:val="-16"/>
          <w:w w:val="105"/>
        </w:rPr>
        <w:t xml:space="preserve"> </w:t>
      </w:r>
      <w:r>
        <w:rPr>
          <w:w w:val="105"/>
        </w:rPr>
        <w:t>determinare</w:t>
      </w:r>
      <w:r>
        <w:rPr>
          <w:spacing w:val="-16"/>
          <w:w w:val="105"/>
        </w:rPr>
        <w:t xml:space="preserve"> </w:t>
      </w:r>
      <w:r>
        <w:rPr>
          <w:w w:val="105"/>
        </w:rPr>
        <w:t>l’iscrizione</w:t>
      </w:r>
      <w:r>
        <w:rPr>
          <w:spacing w:val="-70"/>
          <w:w w:val="105"/>
        </w:rPr>
        <w:t xml:space="preserve"> </w:t>
      </w:r>
      <w:r>
        <w:rPr>
          <w:w w:val="105"/>
        </w:rPr>
        <w:t>ad una</w:t>
      </w:r>
      <w:r>
        <w:rPr>
          <w:spacing w:val="1"/>
          <w:w w:val="105"/>
        </w:rPr>
        <w:t xml:space="preserve"> </w:t>
      </w:r>
      <w:r>
        <w:rPr>
          <w:w w:val="105"/>
        </w:rPr>
        <w:t>classe immediatamente inferiore o superiore rispetto a quella corrispondente all’età</w:t>
      </w:r>
      <w:r>
        <w:rPr>
          <w:spacing w:val="1"/>
          <w:w w:val="105"/>
        </w:rPr>
        <w:t xml:space="preserve"> </w:t>
      </w:r>
      <w:r>
        <w:rPr>
          <w:w w:val="105"/>
        </w:rPr>
        <w:t>anagrafica;</w:t>
      </w:r>
    </w:p>
    <w:p w14:paraId="293A18D6" w14:textId="77777777" w:rsidR="00284B25" w:rsidRDefault="008D784D">
      <w:pPr>
        <w:pStyle w:val="Paragrafoelenco"/>
        <w:numPr>
          <w:ilvl w:val="0"/>
          <w:numId w:val="81"/>
        </w:numPr>
        <w:tabs>
          <w:tab w:val="left" w:pos="968"/>
        </w:tabs>
        <w:spacing w:before="134"/>
        <w:ind w:left="967" w:hanging="190"/>
        <w:jc w:val="both"/>
      </w:pPr>
      <w:r>
        <w:t>accertamento</w:t>
      </w:r>
      <w:r>
        <w:rPr>
          <w:spacing w:val="1"/>
        </w:rPr>
        <w:t xml:space="preserve"> </w:t>
      </w:r>
      <w:r>
        <w:t>di</w:t>
      </w:r>
      <w:r>
        <w:rPr>
          <w:spacing w:val="2"/>
        </w:rPr>
        <w:t xml:space="preserve"> </w:t>
      </w:r>
      <w:r>
        <w:t>competenze,</w:t>
      </w:r>
      <w:r>
        <w:rPr>
          <w:spacing w:val="3"/>
        </w:rPr>
        <w:t xml:space="preserve"> </w:t>
      </w:r>
      <w:r>
        <w:t>abilità</w:t>
      </w:r>
      <w:r>
        <w:rPr>
          <w:spacing w:val="1"/>
        </w:rPr>
        <w:t xml:space="preserve"> </w:t>
      </w:r>
      <w:r>
        <w:t>e</w:t>
      </w:r>
      <w:r>
        <w:rPr>
          <w:spacing w:val="1"/>
        </w:rPr>
        <w:t xml:space="preserve"> </w:t>
      </w:r>
      <w:r>
        <w:t>livello</w:t>
      </w:r>
      <w:r>
        <w:rPr>
          <w:spacing w:val="3"/>
        </w:rPr>
        <w:t xml:space="preserve"> </w:t>
      </w:r>
      <w:r>
        <w:t>di</w:t>
      </w:r>
      <w:r>
        <w:rPr>
          <w:spacing w:val="2"/>
        </w:rPr>
        <w:t xml:space="preserve"> </w:t>
      </w:r>
      <w:r>
        <w:t>preparazione</w:t>
      </w:r>
      <w:r>
        <w:rPr>
          <w:spacing w:val="3"/>
        </w:rPr>
        <w:t xml:space="preserve"> </w:t>
      </w:r>
      <w:r>
        <w:t>dell’alunno;</w:t>
      </w:r>
    </w:p>
    <w:p w14:paraId="34D79007" w14:textId="77777777" w:rsidR="00284B25" w:rsidRDefault="008D784D">
      <w:pPr>
        <w:pStyle w:val="Paragrafoelenco"/>
        <w:numPr>
          <w:ilvl w:val="0"/>
          <w:numId w:val="81"/>
        </w:numPr>
        <w:tabs>
          <w:tab w:val="left" w:pos="968"/>
        </w:tabs>
        <w:spacing w:before="189"/>
        <w:ind w:left="967" w:hanging="190"/>
        <w:jc w:val="both"/>
      </w:pPr>
      <w:r>
        <w:t>del</w:t>
      </w:r>
      <w:r>
        <w:rPr>
          <w:spacing w:val="5"/>
        </w:rPr>
        <w:t xml:space="preserve"> </w:t>
      </w:r>
      <w:r>
        <w:t>titolo</w:t>
      </w:r>
      <w:r>
        <w:rPr>
          <w:spacing w:val="5"/>
        </w:rPr>
        <w:t xml:space="preserve"> </w:t>
      </w:r>
      <w:r>
        <w:t>di</w:t>
      </w:r>
      <w:r>
        <w:rPr>
          <w:spacing w:val="6"/>
        </w:rPr>
        <w:t xml:space="preserve"> </w:t>
      </w:r>
      <w:r>
        <w:t>studi</w:t>
      </w:r>
      <w:r>
        <w:rPr>
          <w:spacing w:val="5"/>
        </w:rPr>
        <w:t xml:space="preserve"> </w:t>
      </w:r>
      <w:r>
        <w:t>eventualmente</w:t>
      </w:r>
      <w:r>
        <w:rPr>
          <w:spacing w:val="4"/>
        </w:rPr>
        <w:t xml:space="preserve"> </w:t>
      </w:r>
      <w:r>
        <w:t>posseduto</w:t>
      </w:r>
      <w:r>
        <w:rPr>
          <w:spacing w:val="6"/>
        </w:rPr>
        <w:t xml:space="preserve"> </w:t>
      </w:r>
      <w:r>
        <w:t>dall’alunno.</w:t>
      </w:r>
    </w:p>
    <w:p w14:paraId="4CBD1E8E" w14:textId="77777777" w:rsidR="00284B25" w:rsidRDefault="00284B25">
      <w:pPr>
        <w:pStyle w:val="Corpotesto"/>
        <w:spacing w:before="1"/>
        <w:rPr>
          <w:rFonts w:ascii="Tahoma"/>
          <w:sz w:val="37"/>
        </w:rPr>
      </w:pPr>
    </w:p>
    <w:p w14:paraId="0E4A0867" w14:textId="77777777" w:rsidR="00284B25" w:rsidRDefault="008D784D">
      <w:pPr>
        <w:pStyle w:val="Corpotesto"/>
        <w:ind w:left="425"/>
        <w:jc w:val="both"/>
        <w:rPr>
          <w:rFonts w:ascii="Tahoma" w:hAnsi="Tahoma"/>
        </w:rPr>
      </w:pPr>
      <w:r>
        <w:rPr>
          <w:rFonts w:ascii="Tahoma" w:hAnsi="Tahoma"/>
        </w:rPr>
        <w:t>La</w:t>
      </w:r>
      <w:r>
        <w:rPr>
          <w:rFonts w:ascii="Tahoma" w:hAnsi="Tahoma"/>
          <w:spacing w:val="-4"/>
        </w:rPr>
        <w:t xml:space="preserve"> </w:t>
      </w:r>
      <w:r>
        <w:rPr>
          <w:rFonts w:ascii="Tahoma" w:hAnsi="Tahoma"/>
        </w:rPr>
        <w:t>scelta</w:t>
      </w:r>
      <w:r>
        <w:rPr>
          <w:rFonts w:ascii="Tahoma" w:hAnsi="Tahoma"/>
          <w:spacing w:val="-5"/>
        </w:rPr>
        <w:t xml:space="preserve"> </w:t>
      </w:r>
      <w:r>
        <w:rPr>
          <w:rFonts w:ascii="Tahoma" w:hAnsi="Tahoma"/>
        </w:rPr>
        <w:t>della</w:t>
      </w:r>
      <w:r>
        <w:rPr>
          <w:rFonts w:ascii="Tahoma" w:hAnsi="Tahoma"/>
          <w:spacing w:val="-4"/>
        </w:rPr>
        <w:t xml:space="preserve"> </w:t>
      </w:r>
      <w:r>
        <w:rPr>
          <w:rFonts w:ascii="Tahoma" w:hAnsi="Tahoma"/>
        </w:rPr>
        <w:t>sezione</w:t>
      </w:r>
      <w:r>
        <w:rPr>
          <w:rFonts w:ascii="Tahoma" w:hAnsi="Tahoma"/>
          <w:spacing w:val="-5"/>
        </w:rPr>
        <w:t xml:space="preserve"> </w:t>
      </w:r>
      <w:r>
        <w:rPr>
          <w:rFonts w:ascii="Tahoma" w:hAnsi="Tahoma"/>
        </w:rPr>
        <w:t>avverrà</w:t>
      </w:r>
      <w:r>
        <w:rPr>
          <w:rFonts w:ascii="Tahoma" w:hAnsi="Tahoma"/>
          <w:spacing w:val="-6"/>
        </w:rPr>
        <w:t xml:space="preserve"> </w:t>
      </w:r>
      <w:r>
        <w:rPr>
          <w:rFonts w:ascii="Tahoma" w:hAnsi="Tahoma"/>
        </w:rPr>
        <w:t>sulla</w:t>
      </w:r>
      <w:r>
        <w:rPr>
          <w:rFonts w:ascii="Tahoma" w:hAnsi="Tahoma"/>
          <w:spacing w:val="-5"/>
        </w:rPr>
        <w:t xml:space="preserve"> </w:t>
      </w:r>
      <w:r>
        <w:rPr>
          <w:rFonts w:ascii="Tahoma" w:hAnsi="Tahoma"/>
        </w:rPr>
        <w:t>base</w:t>
      </w:r>
      <w:r>
        <w:rPr>
          <w:rFonts w:ascii="Tahoma" w:hAnsi="Tahoma"/>
          <w:spacing w:val="-3"/>
        </w:rPr>
        <w:t xml:space="preserve"> </w:t>
      </w:r>
      <w:r>
        <w:rPr>
          <w:rFonts w:ascii="Tahoma" w:hAnsi="Tahoma"/>
        </w:rPr>
        <w:t>dei</w:t>
      </w:r>
      <w:r>
        <w:rPr>
          <w:rFonts w:ascii="Tahoma" w:hAnsi="Tahoma"/>
          <w:spacing w:val="-4"/>
        </w:rPr>
        <w:t xml:space="preserve"> </w:t>
      </w:r>
      <w:r>
        <w:rPr>
          <w:rFonts w:ascii="Tahoma" w:hAnsi="Tahoma"/>
        </w:rPr>
        <w:t>seguenti</w:t>
      </w:r>
      <w:r>
        <w:rPr>
          <w:rFonts w:ascii="Tahoma" w:hAnsi="Tahoma"/>
          <w:spacing w:val="-5"/>
        </w:rPr>
        <w:t xml:space="preserve"> </w:t>
      </w:r>
      <w:r>
        <w:rPr>
          <w:rFonts w:ascii="Tahoma" w:hAnsi="Tahoma"/>
        </w:rPr>
        <w:t>criteri:</w:t>
      </w:r>
    </w:p>
    <w:p w14:paraId="49311097" w14:textId="77777777" w:rsidR="00284B25" w:rsidRDefault="008D784D">
      <w:pPr>
        <w:pStyle w:val="Paragrafoelenco"/>
        <w:numPr>
          <w:ilvl w:val="0"/>
          <w:numId w:val="80"/>
        </w:numPr>
        <w:tabs>
          <w:tab w:val="left" w:pos="543"/>
        </w:tabs>
        <w:spacing w:before="196"/>
        <w:ind w:left="542" w:hanging="129"/>
        <w:jc w:val="both"/>
      </w:pPr>
      <w:r>
        <w:t>il</w:t>
      </w:r>
      <w:r>
        <w:rPr>
          <w:spacing w:val="-2"/>
        </w:rPr>
        <w:t xml:space="preserve"> </w:t>
      </w:r>
      <w:r>
        <w:t>numero</w:t>
      </w:r>
      <w:r>
        <w:rPr>
          <w:spacing w:val="-3"/>
        </w:rPr>
        <w:t xml:space="preserve"> </w:t>
      </w:r>
      <w:r>
        <w:t>di</w:t>
      </w:r>
      <w:r>
        <w:rPr>
          <w:spacing w:val="-2"/>
        </w:rPr>
        <w:t xml:space="preserve"> </w:t>
      </w:r>
      <w:r>
        <w:t>alunni</w:t>
      </w:r>
      <w:r>
        <w:rPr>
          <w:spacing w:val="-3"/>
        </w:rPr>
        <w:t xml:space="preserve"> </w:t>
      </w:r>
      <w:r>
        <w:t>per</w:t>
      </w:r>
      <w:r>
        <w:rPr>
          <w:spacing w:val="-1"/>
        </w:rPr>
        <w:t xml:space="preserve"> </w:t>
      </w:r>
      <w:r>
        <w:t>classe;</w:t>
      </w:r>
    </w:p>
    <w:p w14:paraId="7A563B08" w14:textId="77777777" w:rsidR="00284B25" w:rsidRDefault="008D784D">
      <w:pPr>
        <w:pStyle w:val="Paragrafoelenco"/>
        <w:numPr>
          <w:ilvl w:val="0"/>
          <w:numId w:val="80"/>
        </w:numPr>
        <w:tabs>
          <w:tab w:val="left" w:pos="578"/>
        </w:tabs>
        <w:spacing w:before="177" w:line="379" w:lineRule="auto"/>
        <w:ind w:right="923" w:hanging="6"/>
        <w:jc w:val="both"/>
      </w:pPr>
      <w:r>
        <w:rPr>
          <w:w w:val="105"/>
        </w:rPr>
        <w:t>la presenza di altri stranieri: si cercherà di evitare di concentrare un numero eccessivo (la C.M.</w:t>
      </w:r>
      <w:r>
        <w:rPr>
          <w:spacing w:val="1"/>
          <w:w w:val="105"/>
        </w:rPr>
        <w:t xml:space="preserve"> </w:t>
      </w:r>
      <w:r>
        <w:t>n.2/2010 prevede il limite massimo del 30%) di alunni stranieri in un’unica classe al fine di garantire</w:t>
      </w:r>
      <w:r>
        <w:rPr>
          <w:spacing w:val="1"/>
        </w:rPr>
        <w:t xml:space="preserve"> </w:t>
      </w:r>
      <w:r>
        <w:t>una</w:t>
      </w:r>
      <w:r>
        <w:rPr>
          <w:spacing w:val="-5"/>
        </w:rPr>
        <w:t xml:space="preserve"> </w:t>
      </w:r>
      <w:r>
        <w:t>migliore</w:t>
      </w:r>
      <w:r>
        <w:rPr>
          <w:spacing w:val="-4"/>
        </w:rPr>
        <w:t xml:space="preserve"> </w:t>
      </w:r>
      <w:r>
        <w:t>integrazione</w:t>
      </w:r>
      <w:r>
        <w:rPr>
          <w:spacing w:val="-3"/>
        </w:rPr>
        <w:t xml:space="preserve"> </w:t>
      </w:r>
      <w:r>
        <w:t>ed</w:t>
      </w:r>
      <w:r>
        <w:rPr>
          <w:spacing w:val="-5"/>
        </w:rPr>
        <w:t xml:space="preserve"> </w:t>
      </w:r>
      <w:r>
        <w:t>uno</w:t>
      </w:r>
      <w:r>
        <w:rPr>
          <w:spacing w:val="-4"/>
        </w:rPr>
        <w:t xml:space="preserve"> </w:t>
      </w:r>
      <w:r>
        <w:t>sviluppo</w:t>
      </w:r>
      <w:r>
        <w:rPr>
          <w:spacing w:val="-4"/>
        </w:rPr>
        <w:t xml:space="preserve"> </w:t>
      </w:r>
      <w:r>
        <w:t>positivo</w:t>
      </w:r>
      <w:r>
        <w:rPr>
          <w:spacing w:val="-4"/>
        </w:rPr>
        <w:t xml:space="preserve"> </w:t>
      </w:r>
      <w:r>
        <w:t>del</w:t>
      </w:r>
      <w:r>
        <w:rPr>
          <w:spacing w:val="-3"/>
        </w:rPr>
        <w:t xml:space="preserve"> </w:t>
      </w:r>
      <w:r>
        <w:t>processo</w:t>
      </w:r>
      <w:r>
        <w:rPr>
          <w:spacing w:val="-3"/>
        </w:rPr>
        <w:t xml:space="preserve"> </w:t>
      </w:r>
      <w:r>
        <w:t>di</w:t>
      </w:r>
      <w:r>
        <w:rPr>
          <w:spacing w:val="-3"/>
        </w:rPr>
        <w:t xml:space="preserve"> </w:t>
      </w:r>
      <w:r>
        <w:t>apprendimento</w:t>
      </w:r>
      <w:r>
        <w:rPr>
          <w:spacing w:val="-5"/>
        </w:rPr>
        <w:t xml:space="preserve"> </w:t>
      </w:r>
      <w:r>
        <w:t>per</w:t>
      </w:r>
      <w:r>
        <w:rPr>
          <w:spacing w:val="-3"/>
        </w:rPr>
        <w:t xml:space="preserve"> </w:t>
      </w:r>
      <w:r>
        <w:t>tutti;</w:t>
      </w:r>
    </w:p>
    <w:p w14:paraId="59239B5D" w14:textId="77777777" w:rsidR="00284B25" w:rsidRDefault="008D784D">
      <w:pPr>
        <w:pStyle w:val="Paragrafoelenco"/>
        <w:numPr>
          <w:ilvl w:val="0"/>
          <w:numId w:val="80"/>
        </w:numPr>
        <w:tabs>
          <w:tab w:val="left" w:pos="543"/>
        </w:tabs>
        <w:spacing w:line="246" w:lineRule="exact"/>
        <w:ind w:left="542" w:hanging="129"/>
        <w:jc w:val="both"/>
      </w:pPr>
      <w:r>
        <w:t>la</w:t>
      </w:r>
      <w:r>
        <w:rPr>
          <w:spacing w:val="-7"/>
        </w:rPr>
        <w:t xml:space="preserve"> </w:t>
      </w:r>
      <w:r>
        <w:t>presenza</w:t>
      </w:r>
      <w:r>
        <w:rPr>
          <w:spacing w:val="-6"/>
        </w:rPr>
        <w:t xml:space="preserve"> </w:t>
      </w:r>
      <w:r>
        <w:t>di</w:t>
      </w:r>
      <w:r>
        <w:rPr>
          <w:spacing w:val="-6"/>
        </w:rPr>
        <w:t xml:space="preserve"> </w:t>
      </w:r>
      <w:r>
        <w:t>altre</w:t>
      </w:r>
      <w:r>
        <w:rPr>
          <w:spacing w:val="-7"/>
        </w:rPr>
        <w:t xml:space="preserve"> </w:t>
      </w:r>
      <w:r>
        <w:t>situazioni</w:t>
      </w:r>
      <w:r>
        <w:rPr>
          <w:spacing w:val="-8"/>
        </w:rPr>
        <w:t xml:space="preserve"> </w:t>
      </w:r>
      <w:r>
        <w:t>problematiche</w:t>
      </w:r>
      <w:r>
        <w:rPr>
          <w:spacing w:val="-6"/>
        </w:rPr>
        <w:t xml:space="preserve"> </w:t>
      </w:r>
      <w:r>
        <w:t>(alunni</w:t>
      </w:r>
      <w:r>
        <w:rPr>
          <w:spacing w:val="-7"/>
        </w:rPr>
        <w:t xml:space="preserve"> </w:t>
      </w:r>
      <w:r>
        <w:t>diversamente</w:t>
      </w:r>
      <w:r>
        <w:rPr>
          <w:spacing w:val="-7"/>
        </w:rPr>
        <w:t xml:space="preserve"> </w:t>
      </w:r>
      <w:r>
        <w:t>abili,</w:t>
      </w:r>
      <w:r>
        <w:rPr>
          <w:spacing w:val="-7"/>
        </w:rPr>
        <w:t xml:space="preserve"> </w:t>
      </w:r>
      <w:r>
        <w:t>DSA,</w:t>
      </w:r>
      <w:r>
        <w:rPr>
          <w:spacing w:val="-6"/>
        </w:rPr>
        <w:t xml:space="preserve"> </w:t>
      </w:r>
      <w:r>
        <w:t>BES…)</w:t>
      </w:r>
    </w:p>
    <w:p w14:paraId="460C298F" w14:textId="77777777" w:rsidR="00284B25" w:rsidRDefault="00284B25">
      <w:pPr>
        <w:pStyle w:val="Corpotesto"/>
        <w:rPr>
          <w:rFonts w:ascii="Tahoma"/>
          <w:sz w:val="30"/>
        </w:rPr>
      </w:pPr>
    </w:p>
    <w:p w14:paraId="5BA32691" w14:textId="77777777" w:rsidR="00284B25" w:rsidRDefault="00284B25">
      <w:pPr>
        <w:pStyle w:val="Corpotesto"/>
        <w:rPr>
          <w:rFonts w:ascii="Tahoma"/>
          <w:sz w:val="30"/>
        </w:rPr>
      </w:pPr>
    </w:p>
    <w:p w14:paraId="1D0B7DCB" w14:textId="77777777" w:rsidR="00284B25" w:rsidRDefault="008D784D">
      <w:pPr>
        <w:spacing w:before="182" w:line="340" w:lineRule="auto"/>
        <w:ind w:left="414"/>
        <w:rPr>
          <w:rFonts w:ascii="Arial" w:hAnsi="Arial"/>
          <w:b/>
        </w:rPr>
      </w:pPr>
      <w:r>
        <w:rPr>
          <w:rFonts w:ascii="Arial" w:hAnsi="Arial"/>
          <w:b/>
        </w:rPr>
        <w:t>*Il</w:t>
      </w:r>
      <w:r>
        <w:rPr>
          <w:rFonts w:ascii="Arial" w:hAnsi="Arial"/>
          <w:b/>
          <w:spacing w:val="39"/>
        </w:rPr>
        <w:t xml:space="preserve"> </w:t>
      </w:r>
      <w:r>
        <w:rPr>
          <w:rFonts w:ascii="Arial" w:hAnsi="Arial"/>
          <w:b/>
        </w:rPr>
        <w:t>Collegio</w:t>
      </w:r>
      <w:r>
        <w:rPr>
          <w:rFonts w:ascii="Arial" w:hAnsi="Arial"/>
          <w:b/>
          <w:spacing w:val="40"/>
        </w:rPr>
        <w:t xml:space="preserve"> </w:t>
      </w:r>
      <w:r>
        <w:rPr>
          <w:rFonts w:ascii="Arial" w:hAnsi="Arial"/>
          <w:b/>
        </w:rPr>
        <w:t>docenti</w:t>
      </w:r>
      <w:r>
        <w:rPr>
          <w:rFonts w:ascii="Arial" w:hAnsi="Arial"/>
          <w:b/>
          <w:spacing w:val="40"/>
        </w:rPr>
        <w:t xml:space="preserve"> </w:t>
      </w:r>
      <w:r>
        <w:rPr>
          <w:rFonts w:ascii="Arial" w:hAnsi="Arial"/>
          <w:b/>
        </w:rPr>
        <w:t>delega</w:t>
      </w:r>
      <w:r>
        <w:rPr>
          <w:rFonts w:ascii="Arial" w:hAnsi="Arial"/>
          <w:b/>
          <w:spacing w:val="40"/>
        </w:rPr>
        <w:t xml:space="preserve"> </w:t>
      </w:r>
      <w:r>
        <w:rPr>
          <w:rFonts w:ascii="Arial" w:hAnsi="Arial"/>
          <w:b/>
        </w:rPr>
        <w:t>apposita</w:t>
      </w:r>
      <w:r>
        <w:rPr>
          <w:rFonts w:ascii="Arial" w:hAnsi="Arial"/>
          <w:b/>
          <w:spacing w:val="39"/>
        </w:rPr>
        <w:t xml:space="preserve"> </w:t>
      </w:r>
      <w:r>
        <w:rPr>
          <w:rFonts w:ascii="Arial" w:hAnsi="Arial"/>
          <w:b/>
        </w:rPr>
        <w:t>commissione</w:t>
      </w:r>
      <w:r>
        <w:rPr>
          <w:rFonts w:ascii="Arial" w:hAnsi="Arial"/>
          <w:b/>
          <w:spacing w:val="39"/>
        </w:rPr>
        <w:t xml:space="preserve"> </w:t>
      </w:r>
      <w:r>
        <w:rPr>
          <w:rFonts w:ascii="Arial" w:hAnsi="Arial"/>
          <w:b/>
        </w:rPr>
        <w:t>“Accoglienza</w:t>
      </w:r>
      <w:r>
        <w:rPr>
          <w:rFonts w:ascii="Arial" w:hAnsi="Arial"/>
          <w:b/>
          <w:spacing w:val="42"/>
        </w:rPr>
        <w:t xml:space="preserve"> </w:t>
      </w:r>
      <w:r>
        <w:rPr>
          <w:rFonts w:ascii="Arial" w:hAnsi="Arial"/>
          <w:b/>
        </w:rPr>
        <w:t>e</w:t>
      </w:r>
      <w:r>
        <w:rPr>
          <w:rFonts w:ascii="Arial" w:hAnsi="Arial"/>
          <w:b/>
          <w:spacing w:val="40"/>
        </w:rPr>
        <w:t xml:space="preserve"> </w:t>
      </w:r>
      <w:r>
        <w:rPr>
          <w:rFonts w:ascii="Arial" w:hAnsi="Arial"/>
          <w:b/>
        </w:rPr>
        <w:t>inclusione</w:t>
      </w:r>
      <w:r>
        <w:rPr>
          <w:rFonts w:ascii="Arial" w:hAnsi="Arial"/>
          <w:b/>
          <w:spacing w:val="40"/>
        </w:rPr>
        <w:t xml:space="preserve"> </w:t>
      </w:r>
      <w:r>
        <w:rPr>
          <w:rFonts w:ascii="Arial" w:hAnsi="Arial"/>
          <w:b/>
        </w:rPr>
        <w:t>alunni</w:t>
      </w:r>
      <w:r>
        <w:rPr>
          <w:rFonts w:ascii="Arial" w:hAnsi="Arial"/>
          <w:b/>
          <w:spacing w:val="38"/>
        </w:rPr>
        <w:t xml:space="preserve"> </w:t>
      </w:r>
      <w:r>
        <w:rPr>
          <w:rFonts w:ascii="Arial" w:hAnsi="Arial"/>
          <w:b/>
        </w:rPr>
        <w:t>stranieri”</w:t>
      </w:r>
      <w:r>
        <w:rPr>
          <w:rFonts w:ascii="Arial" w:hAnsi="Arial"/>
          <w:b/>
          <w:spacing w:val="1"/>
        </w:rPr>
        <w:t xml:space="preserve"> </w:t>
      </w:r>
      <w:r>
        <w:rPr>
          <w:rFonts w:ascii="Arial" w:hAnsi="Arial"/>
          <w:b/>
          <w:w w:val="105"/>
        </w:rPr>
        <w:t>regolarmente</w:t>
      </w:r>
      <w:r>
        <w:rPr>
          <w:rFonts w:ascii="Arial" w:hAnsi="Arial"/>
          <w:b/>
          <w:spacing w:val="-9"/>
          <w:w w:val="105"/>
        </w:rPr>
        <w:t xml:space="preserve"> </w:t>
      </w:r>
      <w:r>
        <w:rPr>
          <w:rFonts w:ascii="Arial" w:hAnsi="Arial"/>
          <w:b/>
          <w:w w:val="105"/>
        </w:rPr>
        <w:t>designata.</w:t>
      </w:r>
    </w:p>
    <w:p w14:paraId="5CE5848D" w14:textId="77777777" w:rsidR="00284B25" w:rsidRDefault="00284B25">
      <w:pPr>
        <w:pStyle w:val="Corpotesto"/>
        <w:spacing w:before="4"/>
        <w:rPr>
          <w:rFonts w:ascii="Arial"/>
          <w:b/>
          <w:sz w:val="31"/>
        </w:rPr>
      </w:pPr>
    </w:p>
    <w:p w14:paraId="6C1AEAB7" w14:textId="77777777" w:rsidR="00284B25" w:rsidRDefault="008D784D">
      <w:pPr>
        <w:ind w:left="425"/>
        <w:rPr>
          <w:rFonts w:ascii="Arial"/>
          <w:b/>
        </w:rPr>
      </w:pPr>
      <w:r>
        <w:rPr>
          <w:rFonts w:ascii="Arial"/>
          <w:b/>
          <w:u w:val="single"/>
        </w:rPr>
        <w:t>Inserimento</w:t>
      </w:r>
      <w:r>
        <w:rPr>
          <w:rFonts w:ascii="Arial"/>
          <w:b/>
          <w:spacing w:val="-1"/>
          <w:u w:val="single"/>
        </w:rPr>
        <w:t xml:space="preserve"> </w:t>
      </w:r>
      <w:r>
        <w:rPr>
          <w:rFonts w:ascii="Arial"/>
          <w:b/>
          <w:u w:val="single"/>
        </w:rPr>
        <w:t>nella</w:t>
      </w:r>
      <w:r>
        <w:rPr>
          <w:rFonts w:ascii="Arial"/>
          <w:b/>
          <w:spacing w:val="-1"/>
          <w:u w:val="single"/>
        </w:rPr>
        <w:t xml:space="preserve"> </w:t>
      </w:r>
      <w:r>
        <w:rPr>
          <w:rFonts w:ascii="Arial"/>
          <w:b/>
          <w:u w:val="single"/>
        </w:rPr>
        <w:t>classe</w:t>
      </w:r>
    </w:p>
    <w:p w14:paraId="5FAB51FC" w14:textId="77777777" w:rsidR="00284B25" w:rsidRDefault="008D784D">
      <w:pPr>
        <w:pStyle w:val="Corpotesto"/>
        <w:spacing w:before="175" w:line="379" w:lineRule="auto"/>
        <w:ind w:left="416" w:right="924" w:firstLine="8"/>
        <w:jc w:val="both"/>
        <w:rPr>
          <w:rFonts w:ascii="Tahoma" w:hAnsi="Tahoma"/>
        </w:rPr>
      </w:pPr>
      <w:r>
        <w:rPr>
          <w:rFonts w:ascii="Tahoma" w:hAnsi="Tahoma"/>
          <w:w w:val="105"/>
        </w:rPr>
        <w:t>L’inserimento in classe di un alunno straniero comporta il coinvolgimento di tutti i docenti della</w:t>
      </w:r>
      <w:r>
        <w:rPr>
          <w:rFonts w:ascii="Tahoma" w:hAnsi="Tahoma"/>
          <w:spacing w:val="1"/>
          <w:w w:val="105"/>
        </w:rPr>
        <w:t xml:space="preserve"> </w:t>
      </w:r>
      <w:r>
        <w:rPr>
          <w:rFonts w:ascii="Tahoma" w:hAnsi="Tahoma"/>
          <w:w w:val="105"/>
        </w:rPr>
        <w:t>classe, in quanto ciascuno è responsabile, nell’ambito della propria disciplina, dell’apprendimento</w:t>
      </w:r>
      <w:r>
        <w:rPr>
          <w:rFonts w:ascii="Tahoma" w:hAnsi="Tahoma"/>
          <w:spacing w:val="-70"/>
          <w:w w:val="105"/>
        </w:rPr>
        <w:t xml:space="preserve"> </w:t>
      </w:r>
      <w:r>
        <w:rPr>
          <w:rFonts w:ascii="Tahoma" w:hAnsi="Tahoma"/>
          <w:w w:val="105"/>
        </w:rPr>
        <w:t>dell’italiano</w:t>
      </w:r>
      <w:r>
        <w:rPr>
          <w:rFonts w:ascii="Tahoma" w:hAnsi="Tahoma"/>
          <w:spacing w:val="-16"/>
          <w:w w:val="105"/>
        </w:rPr>
        <w:t xml:space="preserve"> </w:t>
      </w:r>
      <w:r>
        <w:rPr>
          <w:rFonts w:ascii="Tahoma" w:hAnsi="Tahoma"/>
          <w:w w:val="105"/>
        </w:rPr>
        <w:t>come</w:t>
      </w:r>
      <w:r>
        <w:rPr>
          <w:rFonts w:ascii="Tahoma" w:hAnsi="Tahoma"/>
          <w:spacing w:val="-16"/>
          <w:w w:val="105"/>
        </w:rPr>
        <w:t xml:space="preserve"> </w:t>
      </w:r>
      <w:r>
        <w:rPr>
          <w:rFonts w:ascii="Tahoma" w:hAnsi="Tahoma"/>
          <w:w w:val="105"/>
        </w:rPr>
        <w:t>L2.</w:t>
      </w:r>
    </w:p>
    <w:p w14:paraId="4A7512C7" w14:textId="77777777" w:rsidR="00284B25" w:rsidRDefault="008D784D">
      <w:pPr>
        <w:pStyle w:val="Corpotesto"/>
        <w:spacing w:line="246" w:lineRule="exact"/>
        <w:ind w:left="417"/>
        <w:jc w:val="both"/>
        <w:rPr>
          <w:rFonts w:ascii="Tahoma" w:hAnsi="Tahoma"/>
        </w:rPr>
      </w:pPr>
      <w:r>
        <w:rPr>
          <w:rFonts w:ascii="Tahoma" w:hAnsi="Tahoma"/>
        </w:rPr>
        <w:t>Ogni</w:t>
      </w:r>
      <w:r>
        <w:rPr>
          <w:rFonts w:ascii="Tahoma" w:hAnsi="Tahoma"/>
          <w:spacing w:val="-9"/>
        </w:rPr>
        <w:t xml:space="preserve"> </w:t>
      </w:r>
      <w:r>
        <w:rPr>
          <w:rFonts w:ascii="Tahoma" w:hAnsi="Tahoma"/>
        </w:rPr>
        <w:t>docente,</w:t>
      </w:r>
      <w:r>
        <w:rPr>
          <w:rFonts w:ascii="Tahoma" w:hAnsi="Tahoma"/>
          <w:spacing w:val="-8"/>
        </w:rPr>
        <w:t xml:space="preserve"> </w:t>
      </w:r>
      <w:r>
        <w:rPr>
          <w:rFonts w:ascii="Tahoma" w:hAnsi="Tahoma"/>
        </w:rPr>
        <w:t>inoltre,</w:t>
      </w:r>
      <w:r>
        <w:rPr>
          <w:rFonts w:ascii="Tahoma" w:hAnsi="Tahoma"/>
          <w:spacing w:val="-8"/>
        </w:rPr>
        <w:t xml:space="preserve"> </w:t>
      </w:r>
      <w:r>
        <w:rPr>
          <w:rFonts w:ascii="Tahoma" w:hAnsi="Tahoma"/>
        </w:rPr>
        <w:t>è</w:t>
      </w:r>
      <w:r>
        <w:rPr>
          <w:rFonts w:ascii="Tahoma" w:hAnsi="Tahoma"/>
          <w:spacing w:val="-9"/>
        </w:rPr>
        <w:t xml:space="preserve"> </w:t>
      </w:r>
      <w:r>
        <w:rPr>
          <w:rFonts w:ascii="Tahoma" w:hAnsi="Tahoma"/>
        </w:rPr>
        <w:t>tenuto</w:t>
      </w:r>
      <w:r>
        <w:rPr>
          <w:rFonts w:ascii="Tahoma" w:hAnsi="Tahoma"/>
          <w:spacing w:val="-9"/>
        </w:rPr>
        <w:t xml:space="preserve"> </w:t>
      </w:r>
      <w:r>
        <w:rPr>
          <w:rFonts w:ascii="Tahoma" w:hAnsi="Tahoma"/>
        </w:rPr>
        <w:t>a:</w:t>
      </w:r>
    </w:p>
    <w:p w14:paraId="085E3B28" w14:textId="77777777" w:rsidR="00284B25" w:rsidRDefault="008D784D">
      <w:pPr>
        <w:pStyle w:val="Paragrafoelenco"/>
        <w:numPr>
          <w:ilvl w:val="0"/>
          <w:numId w:val="80"/>
        </w:numPr>
        <w:tabs>
          <w:tab w:val="left" w:pos="542"/>
        </w:tabs>
        <w:spacing w:before="177"/>
        <w:ind w:left="541" w:hanging="130"/>
        <w:jc w:val="both"/>
      </w:pPr>
      <w:r>
        <w:t>adattare</w:t>
      </w:r>
      <w:r>
        <w:rPr>
          <w:spacing w:val="2"/>
        </w:rPr>
        <w:t xml:space="preserve"> </w:t>
      </w:r>
      <w:r>
        <w:t>i</w:t>
      </w:r>
      <w:r>
        <w:rPr>
          <w:spacing w:val="2"/>
        </w:rPr>
        <w:t xml:space="preserve"> </w:t>
      </w:r>
      <w:r>
        <w:t>programmi</w:t>
      </w:r>
      <w:r>
        <w:rPr>
          <w:spacing w:val="2"/>
        </w:rPr>
        <w:t xml:space="preserve"> </w:t>
      </w:r>
      <w:r>
        <w:t>per</w:t>
      </w:r>
      <w:r>
        <w:rPr>
          <w:spacing w:val="1"/>
        </w:rPr>
        <w:t xml:space="preserve"> </w:t>
      </w:r>
      <w:r>
        <w:t>gli</w:t>
      </w:r>
      <w:r>
        <w:rPr>
          <w:spacing w:val="2"/>
        </w:rPr>
        <w:t xml:space="preserve"> </w:t>
      </w:r>
      <w:r>
        <w:t>studenti</w:t>
      </w:r>
      <w:r>
        <w:rPr>
          <w:spacing w:val="3"/>
        </w:rPr>
        <w:t xml:space="preserve"> </w:t>
      </w:r>
      <w:r>
        <w:t>di</w:t>
      </w:r>
      <w:r>
        <w:rPr>
          <w:spacing w:val="2"/>
        </w:rPr>
        <w:t xml:space="preserve"> </w:t>
      </w:r>
      <w:r>
        <w:t>lingua</w:t>
      </w:r>
      <w:r>
        <w:rPr>
          <w:spacing w:val="2"/>
        </w:rPr>
        <w:t xml:space="preserve"> </w:t>
      </w:r>
      <w:r>
        <w:t>straniera,</w:t>
      </w:r>
      <w:r>
        <w:rPr>
          <w:spacing w:val="2"/>
        </w:rPr>
        <w:t xml:space="preserve"> </w:t>
      </w:r>
      <w:r>
        <w:t>garantendo</w:t>
      </w:r>
      <w:r>
        <w:rPr>
          <w:spacing w:val="3"/>
        </w:rPr>
        <w:t xml:space="preserve"> </w:t>
      </w:r>
      <w:r>
        <w:t>loro,</w:t>
      </w:r>
      <w:r>
        <w:rPr>
          <w:spacing w:val="1"/>
        </w:rPr>
        <w:t xml:space="preserve"> </w:t>
      </w:r>
      <w:r>
        <w:t>per</w:t>
      </w:r>
      <w:r>
        <w:rPr>
          <w:spacing w:val="1"/>
        </w:rPr>
        <w:t xml:space="preserve"> </w:t>
      </w:r>
      <w:r>
        <w:t>quanto</w:t>
      </w:r>
      <w:r>
        <w:rPr>
          <w:spacing w:val="1"/>
        </w:rPr>
        <w:t xml:space="preserve"> </w:t>
      </w:r>
      <w:r>
        <w:t>possibile,</w:t>
      </w:r>
      <w:r>
        <w:rPr>
          <w:spacing w:val="2"/>
        </w:rPr>
        <w:t xml:space="preserve"> </w:t>
      </w:r>
      <w:r>
        <w:t>una</w:t>
      </w:r>
    </w:p>
    <w:p w14:paraId="22101F5C" w14:textId="77777777" w:rsidR="00284B25" w:rsidRDefault="00284B25">
      <w:pPr>
        <w:pStyle w:val="Corpotesto"/>
        <w:rPr>
          <w:rFonts w:ascii="Tahoma"/>
          <w:sz w:val="20"/>
        </w:rPr>
      </w:pPr>
    </w:p>
    <w:p w14:paraId="5F8FDE3E" w14:textId="77777777" w:rsidR="00284B25" w:rsidRDefault="00284B25">
      <w:pPr>
        <w:pStyle w:val="Corpotesto"/>
        <w:rPr>
          <w:rFonts w:ascii="Tahoma"/>
          <w:sz w:val="20"/>
        </w:rPr>
      </w:pPr>
    </w:p>
    <w:p w14:paraId="2D4DD7DA" w14:textId="77777777" w:rsidR="00284B25" w:rsidRDefault="00284B25">
      <w:pPr>
        <w:pStyle w:val="Corpotesto"/>
        <w:rPr>
          <w:rFonts w:ascii="Tahoma"/>
          <w:sz w:val="20"/>
        </w:rPr>
      </w:pPr>
    </w:p>
    <w:p w14:paraId="1E5E8C2E" w14:textId="77777777" w:rsidR="00284B25" w:rsidRDefault="00284B25">
      <w:pPr>
        <w:pStyle w:val="Corpotesto"/>
        <w:spacing w:before="2"/>
        <w:rPr>
          <w:rFonts w:ascii="Tahoma"/>
          <w:sz w:val="17"/>
        </w:rPr>
      </w:pPr>
    </w:p>
    <w:p w14:paraId="2C348D37"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90</w:t>
      </w:r>
    </w:p>
    <w:p w14:paraId="771A3BE9" w14:textId="77777777" w:rsidR="00284B25" w:rsidRDefault="00284B25">
      <w:pPr>
        <w:rPr>
          <w:sz w:val="16"/>
        </w:rPr>
        <w:sectPr w:rsidR="00284B25">
          <w:type w:val="continuous"/>
          <w:pgSz w:w="11900" w:h="16840"/>
          <w:pgMar w:top="1600" w:right="140" w:bottom="280" w:left="520" w:header="720" w:footer="720" w:gutter="0"/>
          <w:cols w:space="720"/>
        </w:sectPr>
      </w:pPr>
    </w:p>
    <w:p w14:paraId="44795E0B"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7F19A455"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15C2570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B907A3C"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50AE2477" w14:textId="77777777" w:rsidR="00284B25" w:rsidRDefault="008D784D">
      <w:pPr>
        <w:pStyle w:val="Corpotesto"/>
        <w:rPr>
          <w:rFonts w:ascii="Arial"/>
          <w:b/>
          <w:sz w:val="30"/>
        </w:rPr>
      </w:pPr>
      <w:r>
        <w:rPr>
          <w:noProof/>
        </w:rPr>
        <w:drawing>
          <wp:anchor distT="0" distB="0" distL="0" distR="0" simplePos="0" relativeHeight="481284608" behindDoc="1" locked="0" layoutInCell="1" allowOverlap="1" wp14:anchorId="051F7E83" wp14:editId="24452795">
            <wp:simplePos x="0" y="0"/>
            <wp:positionH relativeFrom="page">
              <wp:posOffset>0</wp:posOffset>
            </wp:positionH>
            <wp:positionV relativeFrom="page">
              <wp:posOffset>8889</wp:posOffset>
            </wp:positionV>
            <wp:extent cx="7556500" cy="10684510"/>
            <wp:effectExtent l="0" t="0" r="0" b="0"/>
            <wp:wrapNone/>
            <wp:docPr id="2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43B9CCCF" w14:textId="77777777" w:rsidR="00284B25" w:rsidRDefault="00284B25">
      <w:pPr>
        <w:pStyle w:val="Corpotesto"/>
        <w:rPr>
          <w:rFonts w:ascii="Arial"/>
          <w:b/>
          <w:sz w:val="30"/>
        </w:rPr>
      </w:pPr>
    </w:p>
    <w:p w14:paraId="49F30A66" w14:textId="77777777" w:rsidR="00284B25" w:rsidRDefault="00284B25">
      <w:pPr>
        <w:pStyle w:val="Corpotesto"/>
        <w:spacing w:before="10"/>
        <w:rPr>
          <w:rFonts w:ascii="Arial"/>
          <w:b/>
          <w:sz w:val="23"/>
        </w:rPr>
      </w:pPr>
    </w:p>
    <w:p w14:paraId="0BE2C5CC" w14:textId="77777777" w:rsidR="00284B25" w:rsidRDefault="008D784D">
      <w:pPr>
        <w:pStyle w:val="Corpotesto"/>
        <w:spacing w:line="379" w:lineRule="auto"/>
        <w:ind w:left="414" w:right="928"/>
        <w:jc w:val="both"/>
        <w:rPr>
          <w:rFonts w:ascii="Tahoma"/>
        </w:rPr>
      </w:pPr>
      <w:r>
        <w:rPr>
          <w:rFonts w:ascii="Tahoma"/>
          <w:w w:val="105"/>
        </w:rPr>
        <w:t>valutazione che consideri il percorso scolastico pregresso, eventualmente sulla base di un Piano</w:t>
      </w:r>
      <w:r>
        <w:rPr>
          <w:rFonts w:ascii="Tahoma"/>
          <w:spacing w:val="1"/>
          <w:w w:val="105"/>
        </w:rPr>
        <w:t xml:space="preserve"> </w:t>
      </w:r>
      <w:r>
        <w:rPr>
          <w:rFonts w:ascii="Tahoma"/>
        </w:rPr>
        <w:t>Didattico</w:t>
      </w:r>
      <w:r>
        <w:rPr>
          <w:rFonts w:ascii="Tahoma"/>
          <w:spacing w:val="-11"/>
        </w:rPr>
        <w:t xml:space="preserve"> </w:t>
      </w:r>
      <w:r>
        <w:rPr>
          <w:rFonts w:ascii="Tahoma"/>
        </w:rPr>
        <w:t>Personalizzato</w:t>
      </w:r>
      <w:r>
        <w:rPr>
          <w:rFonts w:ascii="Tahoma"/>
          <w:spacing w:val="-12"/>
        </w:rPr>
        <w:t xml:space="preserve"> </w:t>
      </w:r>
      <w:r>
        <w:rPr>
          <w:rFonts w:ascii="Tahoma"/>
        </w:rPr>
        <w:t>di</w:t>
      </w:r>
      <w:r>
        <w:rPr>
          <w:rFonts w:ascii="Tahoma"/>
          <w:spacing w:val="-11"/>
        </w:rPr>
        <w:t xml:space="preserve"> </w:t>
      </w:r>
      <w:r>
        <w:rPr>
          <w:rFonts w:ascii="Tahoma"/>
        </w:rPr>
        <w:t>III</w:t>
      </w:r>
      <w:r>
        <w:rPr>
          <w:rFonts w:ascii="Tahoma"/>
          <w:spacing w:val="-11"/>
        </w:rPr>
        <w:t xml:space="preserve"> </w:t>
      </w:r>
      <w:r>
        <w:rPr>
          <w:rFonts w:ascii="Tahoma"/>
        </w:rPr>
        <w:t>fascia</w:t>
      </w:r>
      <w:r>
        <w:rPr>
          <w:rFonts w:ascii="Tahoma"/>
          <w:spacing w:val="-12"/>
        </w:rPr>
        <w:t xml:space="preserve"> </w:t>
      </w:r>
      <w:r>
        <w:rPr>
          <w:rFonts w:ascii="Tahoma"/>
        </w:rPr>
        <w:t>redatto</w:t>
      </w:r>
      <w:r>
        <w:rPr>
          <w:rFonts w:ascii="Tahoma"/>
          <w:spacing w:val="-11"/>
        </w:rPr>
        <w:t xml:space="preserve"> </w:t>
      </w:r>
      <w:r>
        <w:rPr>
          <w:rFonts w:ascii="Tahoma"/>
        </w:rPr>
        <w:t>dal</w:t>
      </w:r>
      <w:r>
        <w:rPr>
          <w:rFonts w:ascii="Tahoma"/>
          <w:spacing w:val="-11"/>
        </w:rPr>
        <w:t xml:space="preserve"> </w:t>
      </w:r>
      <w:r>
        <w:rPr>
          <w:rFonts w:ascii="Tahoma"/>
        </w:rPr>
        <w:t>Team</w:t>
      </w:r>
      <w:r>
        <w:rPr>
          <w:rFonts w:ascii="Tahoma"/>
          <w:spacing w:val="-11"/>
        </w:rPr>
        <w:t xml:space="preserve"> </w:t>
      </w:r>
      <w:r>
        <w:rPr>
          <w:rFonts w:ascii="Tahoma"/>
        </w:rPr>
        <w:t>docente/Consiglio</w:t>
      </w:r>
      <w:r>
        <w:rPr>
          <w:rFonts w:ascii="Tahoma"/>
          <w:spacing w:val="-11"/>
        </w:rPr>
        <w:t xml:space="preserve"> </w:t>
      </w:r>
      <w:r>
        <w:rPr>
          <w:rFonts w:ascii="Tahoma"/>
        </w:rPr>
        <w:t>di</w:t>
      </w:r>
      <w:r>
        <w:rPr>
          <w:rFonts w:ascii="Tahoma"/>
          <w:spacing w:val="-11"/>
        </w:rPr>
        <w:t xml:space="preserve"> </w:t>
      </w:r>
      <w:r>
        <w:rPr>
          <w:rFonts w:ascii="Tahoma"/>
        </w:rPr>
        <w:t>Classe;</w:t>
      </w:r>
    </w:p>
    <w:p w14:paraId="15CAD550" w14:textId="77777777" w:rsidR="00284B25" w:rsidRDefault="008D784D">
      <w:pPr>
        <w:pStyle w:val="Paragrafoelenco"/>
        <w:numPr>
          <w:ilvl w:val="0"/>
          <w:numId w:val="80"/>
        </w:numPr>
        <w:tabs>
          <w:tab w:val="left" w:pos="547"/>
        </w:tabs>
        <w:spacing w:before="12" w:line="379" w:lineRule="auto"/>
        <w:ind w:left="416" w:right="922" w:hanging="2"/>
        <w:jc w:val="both"/>
      </w:pPr>
      <w:r>
        <w:t>cercare</w:t>
      </w:r>
      <w:r>
        <w:rPr>
          <w:spacing w:val="8"/>
        </w:rPr>
        <w:t xml:space="preserve"> </w:t>
      </w:r>
      <w:r>
        <w:t>forme</w:t>
      </w:r>
      <w:r>
        <w:rPr>
          <w:spacing w:val="9"/>
        </w:rPr>
        <w:t xml:space="preserve"> </w:t>
      </w:r>
      <w:r>
        <w:t>di</w:t>
      </w:r>
      <w:r>
        <w:rPr>
          <w:spacing w:val="9"/>
        </w:rPr>
        <w:t xml:space="preserve"> </w:t>
      </w:r>
      <w:r>
        <w:t>comunicazione</w:t>
      </w:r>
      <w:r>
        <w:rPr>
          <w:spacing w:val="7"/>
        </w:rPr>
        <w:t xml:space="preserve"> </w:t>
      </w:r>
      <w:r>
        <w:t>e</w:t>
      </w:r>
      <w:r>
        <w:rPr>
          <w:spacing w:val="9"/>
        </w:rPr>
        <w:t xml:space="preserve"> </w:t>
      </w:r>
      <w:r>
        <w:t>modi</w:t>
      </w:r>
      <w:r>
        <w:rPr>
          <w:spacing w:val="10"/>
        </w:rPr>
        <w:t xml:space="preserve"> </w:t>
      </w:r>
      <w:r>
        <w:t>per</w:t>
      </w:r>
      <w:r>
        <w:rPr>
          <w:spacing w:val="9"/>
        </w:rPr>
        <w:t xml:space="preserve"> </w:t>
      </w:r>
      <w:r>
        <w:t>facilitare</w:t>
      </w:r>
      <w:r>
        <w:rPr>
          <w:spacing w:val="10"/>
        </w:rPr>
        <w:t xml:space="preserve"> </w:t>
      </w:r>
      <w:r>
        <w:t>l’inserimento,</w:t>
      </w:r>
      <w:r>
        <w:rPr>
          <w:spacing w:val="8"/>
        </w:rPr>
        <w:t xml:space="preserve"> </w:t>
      </w:r>
      <w:r>
        <w:t>coinvolgendo</w:t>
      </w:r>
      <w:r>
        <w:rPr>
          <w:spacing w:val="7"/>
        </w:rPr>
        <w:t xml:space="preserve"> </w:t>
      </w:r>
      <w:r>
        <w:t>anche</w:t>
      </w:r>
      <w:r>
        <w:rPr>
          <w:spacing w:val="9"/>
        </w:rPr>
        <w:t xml:space="preserve"> </w:t>
      </w:r>
      <w:r>
        <w:t>i</w:t>
      </w:r>
      <w:r>
        <w:rPr>
          <w:spacing w:val="9"/>
        </w:rPr>
        <w:t xml:space="preserve"> </w:t>
      </w:r>
      <w:r>
        <w:t>compagni</w:t>
      </w:r>
      <w:r>
        <w:rPr>
          <w:spacing w:val="1"/>
        </w:rPr>
        <w:t xml:space="preserve"> </w:t>
      </w:r>
      <w:r>
        <w:rPr>
          <w:w w:val="105"/>
        </w:rPr>
        <w:t>di</w:t>
      </w:r>
      <w:r>
        <w:rPr>
          <w:spacing w:val="-16"/>
          <w:w w:val="105"/>
        </w:rPr>
        <w:t xml:space="preserve"> </w:t>
      </w:r>
      <w:r>
        <w:rPr>
          <w:w w:val="105"/>
        </w:rPr>
        <w:t>classe;</w:t>
      </w:r>
    </w:p>
    <w:p w14:paraId="21662C5D" w14:textId="77777777" w:rsidR="00284B25" w:rsidRDefault="008D784D">
      <w:pPr>
        <w:pStyle w:val="Paragrafoelenco"/>
        <w:numPr>
          <w:ilvl w:val="0"/>
          <w:numId w:val="80"/>
        </w:numPr>
        <w:tabs>
          <w:tab w:val="left" w:pos="551"/>
        </w:tabs>
        <w:spacing w:before="14" w:line="379" w:lineRule="auto"/>
        <w:ind w:left="414" w:right="920" w:hanging="2"/>
        <w:jc w:val="both"/>
      </w:pPr>
      <w:r>
        <w:t>rilevare i bisogni specifici di apprendimento dell’alunno e, se necessario, richiedere la frequenza di</w:t>
      </w:r>
      <w:r>
        <w:rPr>
          <w:spacing w:val="1"/>
        </w:rPr>
        <w:t xml:space="preserve"> </w:t>
      </w:r>
      <w:r>
        <w:t>corsi</w:t>
      </w:r>
      <w:r>
        <w:rPr>
          <w:spacing w:val="1"/>
        </w:rPr>
        <w:t xml:space="preserve"> </w:t>
      </w:r>
      <w:r>
        <w:t>di</w:t>
      </w:r>
      <w:r>
        <w:rPr>
          <w:spacing w:val="1"/>
        </w:rPr>
        <w:t xml:space="preserve"> </w:t>
      </w:r>
      <w:r>
        <w:t>alfabetizzazione</w:t>
      </w:r>
      <w:r>
        <w:rPr>
          <w:spacing w:val="1"/>
        </w:rPr>
        <w:t xml:space="preserve"> </w:t>
      </w:r>
      <w:r>
        <w:t>linguistica,</w:t>
      </w:r>
      <w:r>
        <w:rPr>
          <w:spacing w:val="1"/>
        </w:rPr>
        <w:t xml:space="preserve"> </w:t>
      </w:r>
      <w:r>
        <w:t>che</w:t>
      </w:r>
      <w:r>
        <w:rPr>
          <w:spacing w:val="1"/>
        </w:rPr>
        <w:t xml:space="preserve"> </w:t>
      </w:r>
      <w:r>
        <w:t>potranno</w:t>
      </w:r>
      <w:r>
        <w:rPr>
          <w:spacing w:val="1"/>
        </w:rPr>
        <w:t xml:space="preserve"> </w:t>
      </w:r>
      <w:r>
        <w:t>essere</w:t>
      </w:r>
      <w:r>
        <w:rPr>
          <w:spacing w:val="1"/>
        </w:rPr>
        <w:t xml:space="preserve"> </w:t>
      </w:r>
      <w:r>
        <w:t>organizzati</w:t>
      </w:r>
      <w:r>
        <w:rPr>
          <w:spacing w:val="1"/>
        </w:rPr>
        <w:t xml:space="preserve"> </w:t>
      </w:r>
      <w:r>
        <w:t>in</w:t>
      </w:r>
      <w:r>
        <w:rPr>
          <w:spacing w:val="1"/>
        </w:rPr>
        <w:t xml:space="preserve"> </w:t>
      </w:r>
      <w:r>
        <w:t>orario</w:t>
      </w:r>
      <w:r>
        <w:rPr>
          <w:spacing w:val="1"/>
        </w:rPr>
        <w:t xml:space="preserve"> </w:t>
      </w:r>
      <w:r>
        <w:t>curricolare</w:t>
      </w:r>
      <w:r>
        <w:rPr>
          <w:spacing w:val="1"/>
        </w:rPr>
        <w:t xml:space="preserve"> </w:t>
      </w:r>
      <w:r>
        <w:t>o</w:t>
      </w:r>
      <w:r>
        <w:rPr>
          <w:spacing w:val="1"/>
        </w:rPr>
        <w:t xml:space="preserve"> </w:t>
      </w:r>
      <w:r>
        <w:t>extracurriculare;</w:t>
      </w:r>
    </w:p>
    <w:p w14:paraId="67C0BE81" w14:textId="77777777" w:rsidR="00284B25" w:rsidRDefault="008D784D">
      <w:pPr>
        <w:pStyle w:val="Paragrafoelenco"/>
        <w:numPr>
          <w:ilvl w:val="0"/>
          <w:numId w:val="80"/>
        </w:numPr>
        <w:tabs>
          <w:tab w:val="left" w:pos="543"/>
        </w:tabs>
        <w:spacing w:before="12"/>
        <w:ind w:left="542" w:hanging="129"/>
        <w:jc w:val="both"/>
      </w:pPr>
      <w:r>
        <w:t>coinvolgere</w:t>
      </w:r>
      <w:r>
        <w:rPr>
          <w:spacing w:val="-3"/>
        </w:rPr>
        <w:t xml:space="preserve"> </w:t>
      </w:r>
      <w:r>
        <w:t>la</w:t>
      </w:r>
      <w:r>
        <w:rPr>
          <w:spacing w:val="-3"/>
        </w:rPr>
        <w:t xml:space="preserve"> </w:t>
      </w:r>
      <w:r>
        <w:t>famiglia</w:t>
      </w:r>
      <w:r>
        <w:rPr>
          <w:spacing w:val="-5"/>
        </w:rPr>
        <w:t xml:space="preserve"> </w:t>
      </w:r>
      <w:r>
        <w:t>nelle</w:t>
      </w:r>
      <w:r>
        <w:rPr>
          <w:spacing w:val="-4"/>
        </w:rPr>
        <w:t xml:space="preserve"> </w:t>
      </w:r>
      <w:r>
        <w:t>scelte</w:t>
      </w:r>
      <w:r>
        <w:rPr>
          <w:spacing w:val="-4"/>
        </w:rPr>
        <w:t xml:space="preserve"> </w:t>
      </w:r>
      <w:r>
        <w:t>operate</w:t>
      </w:r>
      <w:r>
        <w:rPr>
          <w:spacing w:val="-4"/>
        </w:rPr>
        <w:t xml:space="preserve"> </w:t>
      </w:r>
      <w:r>
        <w:t>dalla</w:t>
      </w:r>
      <w:r>
        <w:rPr>
          <w:spacing w:val="-3"/>
        </w:rPr>
        <w:t xml:space="preserve"> </w:t>
      </w:r>
      <w:r>
        <w:t>scuola.</w:t>
      </w:r>
    </w:p>
    <w:p w14:paraId="68594915" w14:textId="77777777" w:rsidR="00284B25" w:rsidRDefault="00284B25">
      <w:pPr>
        <w:pStyle w:val="Corpotesto"/>
        <w:spacing w:before="10"/>
        <w:rPr>
          <w:rFonts w:ascii="Tahoma"/>
          <w:sz w:val="35"/>
        </w:rPr>
      </w:pPr>
    </w:p>
    <w:p w14:paraId="44558BE3" w14:textId="77777777" w:rsidR="00284B25" w:rsidRDefault="008D784D">
      <w:pPr>
        <w:ind w:left="425"/>
        <w:jc w:val="both"/>
        <w:rPr>
          <w:rFonts w:ascii="Arial"/>
          <w:b/>
        </w:rPr>
      </w:pPr>
      <w:r>
        <w:rPr>
          <w:rFonts w:ascii="Arial"/>
          <w:b/>
          <w:color w:val="00000A"/>
          <w:u w:val="single" w:color="00000A"/>
        </w:rPr>
        <w:t>La</w:t>
      </w:r>
      <w:r>
        <w:rPr>
          <w:rFonts w:ascii="Arial"/>
          <w:b/>
          <w:color w:val="00000A"/>
          <w:spacing w:val="-4"/>
          <w:u w:val="single" w:color="00000A"/>
        </w:rPr>
        <w:t xml:space="preserve"> </w:t>
      </w:r>
      <w:r>
        <w:rPr>
          <w:rFonts w:ascii="Arial"/>
          <w:b/>
          <w:color w:val="00000A"/>
          <w:u w:val="single" w:color="00000A"/>
        </w:rPr>
        <w:t>rilevazione</w:t>
      </w:r>
      <w:r>
        <w:rPr>
          <w:rFonts w:ascii="Arial"/>
          <w:b/>
          <w:color w:val="00000A"/>
          <w:spacing w:val="-3"/>
          <w:u w:val="single" w:color="00000A"/>
        </w:rPr>
        <w:t xml:space="preserve"> </w:t>
      </w:r>
      <w:r>
        <w:rPr>
          <w:rFonts w:ascii="Arial"/>
          <w:b/>
          <w:color w:val="00000A"/>
          <w:u w:val="single" w:color="00000A"/>
        </w:rPr>
        <w:t>delle</w:t>
      </w:r>
      <w:r>
        <w:rPr>
          <w:rFonts w:ascii="Arial"/>
          <w:b/>
          <w:color w:val="00000A"/>
          <w:spacing w:val="-3"/>
          <w:u w:val="single" w:color="00000A"/>
        </w:rPr>
        <w:t xml:space="preserve"> </w:t>
      </w:r>
      <w:r>
        <w:rPr>
          <w:rFonts w:ascii="Arial"/>
          <w:b/>
          <w:color w:val="00000A"/>
          <w:u w:val="single" w:color="00000A"/>
        </w:rPr>
        <w:t>competenze</w:t>
      </w:r>
      <w:r>
        <w:rPr>
          <w:rFonts w:ascii="Arial"/>
          <w:b/>
          <w:color w:val="00000A"/>
          <w:spacing w:val="-3"/>
          <w:u w:val="single" w:color="00000A"/>
        </w:rPr>
        <w:t xml:space="preserve"> </w:t>
      </w:r>
      <w:r>
        <w:rPr>
          <w:rFonts w:ascii="Arial"/>
          <w:b/>
          <w:color w:val="00000A"/>
          <w:u w:val="single" w:color="00000A"/>
        </w:rPr>
        <w:t>linguistiche</w:t>
      </w:r>
    </w:p>
    <w:p w14:paraId="20E45477" w14:textId="77777777" w:rsidR="00284B25" w:rsidRDefault="008D784D">
      <w:pPr>
        <w:pStyle w:val="Corpotesto"/>
        <w:spacing w:before="174" w:line="379" w:lineRule="auto"/>
        <w:ind w:left="416" w:right="922" w:firstLine="8"/>
        <w:jc w:val="both"/>
        <w:rPr>
          <w:rFonts w:ascii="Tahoma" w:hAnsi="Tahoma"/>
        </w:rPr>
      </w:pPr>
      <w:r>
        <w:rPr>
          <w:rFonts w:ascii="Tahoma" w:hAnsi="Tahoma"/>
          <w:color w:val="00000A"/>
          <w:w w:val="105"/>
        </w:rPr>
        <w:t>In</w:t>
      </w:r>
      <w:r>
        <w:rPr>
          <w:rFonts w:ascii="Tahoma" w:hAnsi="Tahoma"/>
          <w:color w:val="00000A"/>
          <w:spacing w:val="-11"/>
          <w:w w:val="105"/>
        </w:rPr>
        <w:t xml:space="preserve"> </w:t>
      </w:r>
      <w:r>
        <w:rPr>
          <w:rFonts w:ascii="Tahoma" w:hAnsi="Tahoma"/>
          <w:color w:val="00000A"/>
          <w:w w:val="105"/>
        </w:rPr>
        <w:t>seguito</w:t>
      </w:r>
      <w:r>
        <w:rPr>
          <w:rFonts w:ascii="Tahoma" w:hAnsi="Tahoma"/>
          <w:color w:val="00000A"/>
          <w:spacing w:val="-11"/>
          <w:w w:val="105"/>
        </w:rPr>
        <w:t xml:space="preserve"> </w:t>
      </w:r>
      <w:r>
        <w:rPr>
          <w:rFonts w:ascii="Tahoma" w:hAnsi="Tahoma"/>
          <w:color w:val="00000A"/>
          <w:w w:val="105"/>
        </w:rPr>
        <w:t>al</w:t>
      </w:r>
      <w:r>
        <w:rPr>
          <w:rFonts w:ascii="Tahoma" w:hAnsi="Tahoma"/>
          <w:color w:val="00000A"/>
          <w:spacing w:val="-10"/>
          <w:w w:val="105"/>
        </w:rPr>
        <w:t xml:space="preserve"> </w:t>
      </w:r>
      <w:r>
        <w:rPr>
          <w:rFonts w:ascii="Tahoma" w:hAnsi="Tahoma"/>
          <w:color w:val="00000A"/>
          <w:w w:val="105"/>
        </w:rPr>
        <w:t>colloquio</w:t>
      </w:r>
      <w:r>
        <w:rPr>
          <w:rFonts w:ascii="Tahoma" w:hAnsi="Tahoma"/>
          <w:color w:val="00000A"/>
          <w:spacing w:val="-11"/>
          <w:w w:val="105"/>
        </w:rPr>
        <w:t xml:space="preserve"> </w:t>
      </w:r>
      <w:r>
        <w:rPr>
          <w:rFonts w:ascii="Tahoma" w:hAnsi="Tahoma"/>
          <w:color w:val="00000A"/>
          <w:w w:val="105"/>
        </w:rPr>
        <w:t>iniziale</w:t>
      </w:r>
      <w:r>
        <w:rPr>
          <w:rFonts w:ascii="Tahoma" w:hAnsi="Tahoma"/>
          <w:color w:val="00000A"/>
          <w:spacing w:val="-11"/>
          <w:w w:val="105"/>
        </w:rPr>
        <w:t xml:space="preserve"> </w:t>
      </w:r>
      <w:r>
        <w:rPr>
          <w:rFonts w:ascii="Tahoma" w:hAnsi="Tahoma"/>
          <w:color w:val="00000A"/>
          <w:w w:val="105"/>
        </w:rPr>
        <w:t>con</w:t>
      </w:r>
      <w:r>
        <w:rPr>
          <w:rFonts w:ascii="Tahoma" w:hAnsi="Tahoma"/>
          <w:color w:val="00000A"/>
          <w:spacing w:val="-10"/>
          <w:w w:val="105"/>
        </w:rPr>
        <w:t xml:space="preserve"> </w:t>
      </w:r>
      <w:r>
        <w:rPr>
          <w:rFonts w:ascii="Tahoma" w:hAnsi="Tahoma"/>
          <w:color w:val="00000A"/>
          <w:w w:val="105"/>
        </w:rPr>
        <w:t>la</w:t>
      </w:r>
      <w:r>
        <w:rPr>
          <w:rFonts w:ascii="Tahoma" w:hAnsi="Tahoma"/>
          <w:color w:val="00000A"/>
          <w:spacing w:val="-11"/>
          <w:w w:val="105"/>
        </w:rPr>
        <w:t xml:space="preserve"> </w:t>
      </w:r>
      <w:r>
        <w:rPr>
          <w:rFonts w:ascii="Tahoma" w:hAnsi="Tahoma"/>
          <w:color w:val="00000A"/>
          <w:w w:val="105"/>
        </w:rPr>
        <w:t>famiglia</w:t>
      </w:r>
      <w:r>
        <w:rPr>
          <w:rFonts w:ascii="Tahoma" w:hAnsi="Tahoma"/>
          <w:color w:val="00000A"/>
          <w:spacing w:val="-10"/>
          <w:w w:val="105"/>
        </w:rPr>
        <w:t xml:space="preserve"> </w:t>
      </w:r>
      <w:r>
        <w:rPr>
          <w:rFonts w:ascii="Tahoma" w:hAnsi="Tahoma"/>
          <w:color w:val="00000A"/>
          <w:w w:val="105"/>
        </w:rPr>
        <w:t>del</w:t>
      </w:r>
      <w:r>
        <w:rPr>
          <w:rFonts w:ascii="Tahoma" w:hAnsi="Tahoma"/>
          <w:color w:val="00000A"/>
          <w:spacing w:val="-10"/>
          <w:w w:val="105"/>
        </w:rPr>
        <w:t xml:space="preserve"> </w:t>
      </w:r>
      <w:r>
        <w:rPr>
          <w:rFonts w:ascii="Tahoma" w:hAnsi="Tahoma"/>
          <w:color w:val="00000A"/>
          <w:w w:val="105"/>
        </w:rPr>
        <w:t>ragazzo</w:t>
      </w:r>
      <w:r>
        <w:rPr>
          <w:rFonts w:ascii="Tahoma" w:hAnsi="Tahoma"/>
          <w:color w:val="00000A"/>
          <w:spacing w:val="-12"/>
          <w:w w:val="105"/>
        </w:rPr>
        <w:t xml:space="preserve"> </w:t>
      </w:r>
      <w:r>
        <w:rPr>
          <w:rFonts w:ascii="Tahoma" w:hAnsi="Tahoma"/>
          <w:color w:val="00000A"/>
          <w:w w:val="105"/>
        </w:rPr>
        <w:t>straniero</w:t>
      </w:r>
      <w:r>
        <w:rPr>
          <w:rFonts w:ascii="Tahoma" w:hAnsi="Tahoma"/>
          <w:color w:val="00000A"/>
          <w:spacing w:val="-9"/>
          <w:w w:val="105"/>
        </w:rPr>
        <w:t xml:space="preserve"> </w:t>
      </w:r>
      <w:r>
        <w:rPr>
          <w:rFonts w:ascii="Tahoma" w:hAnsi="Tahoma"/>
          <w:color w:val="00000A"/>
          <w:w w:val="105"/>
        </w:rPr>
        <w:t>e</w:t>
      </w:r>
      <w:r>
        <w:rPr>
          <w:rFonts w:ascii="Tahoma" w:hAnsi="Tahoma"/>
          <w:color w:val="00000A"/>
          <w:spacing w:val="-11"/>
          <w:w w:val="105"/>
        </w:rPr>
        <w:t xml:space="preserve"> </w:t>
      </w:r>
      <w:r>
        <w:rPr>
          <w:rFonts w:ascii="Tahoma" w:hAnsi="Tahoma"/>
          <w:color w:val="00000A"/>
          <w:w w:val="105"/>
        </w:rPr>
        <w:t>alla</w:t>
      </w:r>
      <w:r>
        <w:rPr>
          <w:rFonts w:ascii="Tahoma" w:hAnsi="Tahoma"/>
          <w:color w:val="00000A"/>
          <w:spacing w:val="-11"/>
          <w:w w:val="105"/>
        </w:rPr>
        <w:t xml:space="preserve"> </w:t>
      </w:r>
      <w:r>
        <w:rPr>
          <w:rFonts w:ascii="Tahoma" w:hAnsi="Tahoma"/>
          <w:color w:val="00000A"/>
          <w:w w:val="105"/>
        </w:rPr>
        <w:t>compilazione</w:t>
      </w:r>
      <w:r>
        <w:rPr>
          <w:rFonts w:ascii="Tahoma" w:hAnsi="Tahoma"/>
          <w:color w:val="00000A"/>
          <w:spacing w:val="-11"/>
          <w:w w:val="105"/>
        </w:rPr>
        <w:t xml:space="preserve"> </w:t>
      </w:r>
      <w:r>
        <w:rPr>
          <w:rFonts w:ascii="Tahoma" w:hAnsi="Tahoma"/>
          <w:color w:val="00000A"/>
          <w:w w:val="105"/>
        </w:rPr>
        <w:t>del</w:t>
      </w:r>
      <w:r>
        <w:rPr>
          <w:rFonts w:ascii="Tahoma" w:hAnsi="Tahoma"/>
          <w:color w:val="00000A"/>
          <w:spacing w:val="-11"/>
          <w:w w:val="105"/>
        </w:rPr>
        <w:t xml:space="preserve"> </w:t>
      </w:r>
      <w:r>
        <w:rPr>
          <w:rFonts w:ascii="Tahoma" w:hAnsi="Tahoma"/>
          <w:color w:val="00000A"/>
          <w:w w:val="105"/>
        </w:rPr>
        <w:t>modello</w:t>
      </w:r>
      <w:r>
        <w:rPr>
          <w:rFonts w:ascii="Tahoma" w:hAnsi="Tahoma"/>
          <w:color w:val="00000A"/>
          <w:spacing w:val="-69"/>
          <w:w w:val="105"/>
        </w:rPr>
        <w:t xml:space="preserve"> </w:t>
      </w:r>
      <w:r>
        <w:rPr>
          <w:rFonts w:ascii="Tahoma" w:hAnsi="Tahoma"/>
          <w:color w:val="00000A"/>
        </w:rPr>
        <w:t>per la rilevazione dei dati anagrafici e delle competenze linguistiche (all.1), in cui viene chiaramente</w:t>
      </w:r>
      <w:r>
        <w:rPr>
          <w:rFonts w:ascii="Tahoma" w:hAnsi="Tahoma"/>
          <w:color w:val="00000A"/>
          <w:spacing w:val="1"/>
        </w:rPr>
        <w:t xml:space="preserve"> </w:t>
      </w:r>
      <w:r>
        <w:rPr>
          <w:rFonts w:ascii="Tahoma" w:hAnsi="Tahoma"/>
          <w:color w:val="00000A"/>
          <w:w w:val="105"/>
        </w:rPr>
        <w:t>chiesto il livello di conoscenza della lingua italiana come L2, l’alunno è avviato ad un percorso di</w:t>
      </w:r>
      <w:r>
        <w:rPr>
          <w:rFonts w:ascii="Tahoma" w:hAnsi="Tahoma"/>
          <w:color w:val="00000A"/>
          <w:spacing w:val="1"/>
          <w:w w:val="105"/>
        </w:rPr>
        <w:t xml:space="preserve"> </w:t>
      </w:r>
      <w:r>
        <w:rPr>
          <w:rFonts w:ascii="Tahoma" w:hAnsi="Tahoma"/>
          <w:color w:val="00000A"/>
        </w:rPr>
        <w:t>alfabetizzazione</w:t>
      </w:r>
      <w:r>
        <w:rPr>
          <w:rFonts w:ascii="Tahoma" w:hAnsi="Tahoma"/>
          <w:color w:val="00000A"/>
          <w:spacing w:val="-13"/>
        </w:rPr>
        <w:t xml:space="preserve"> </w:t>
      </w:r>
      <w:r>
        <w:rPr>
          <w:rFonts w:ascii="Tahoma" w:hAnsi="Tahoma"/>
          <w:color w:val="00000A"/>
        </w:rPr>
        <w:t>calibrato</w:t>
      </w:r>
      <w:r>
        <w:rPr>
          <w:rFonts w:ascii="Tahoma" w:hAnsi="Tahoma"/>
          <w:color w:val="00000A"/>
          <w:spacing w:val="-11"/>
        </w:rPr>
        <w:t xml:space="preserve"> </w:t>
      </w:r>
      <w:r>
        <w:rPr>
          <w:rFonts w:ascii="Tahoma" w:hAnsi="Tahoma"/>
          <w:color w:val="00000A"/>
        </w:rPr>
        <w:t>al</w:t>
      </w:r>
      <w:r>
        <w:rPr>
          <w:rFonts w:ascii="Tahoma" w:hAnsi="Tahoma"/>
          <w:color w:val="00000A"/>
          <w:spacing w:val="-12"/>
        </w:rPr>
        <w:t xml:space="preserve"> </w:t>
      </w:r>
      <w:r>
        <w:rPr>
          <w:rFonts w:ascii="Tahoma" w:hAnsi="Tahoma"/>
          <w:color w:val="00000A"/>
        </w:rPr>
        <w:t>suo</w:t>
      </w:r>
      <w:r>
        <w:rPr>
          <w:rFonts w:ascii="Tahoma" w:hAnsi="Tahoma"/>
          <w:color w:val="00000A"/>
          <w:spacing w:val="-12"/>
        </w:rPr>
        <w:t xml:space="preserve"> </w:t>
      </w:r>
      <w:r>
        <w:rPr>
          <w:rFonts w:ascii="Tahoma" w:hAnsi="Tahoma"/>
          <w:color w:val="00000A"/>
        </w:rPr>
        <w:t>livello</w:t>
      </w:r>
      <w:r>
        <w:rPr>
          <w:rFonts w:ascii="Tahoma" w:hAnsi="Tahoma"/>
          <w:color w:val="00000A"/>
          <w:spacing w:val="-11"/>
        </w:rPr>
        <w:t xml:space="preserve"> </w:t>
      </w:r>
      <w:r>
        <w:rPr>
          <w:rFonts w:ascii="Tahoma" w:hAnsi="Tahoma"/>
          <w:color w:val="00000A"/>
        </w:rPr>
        <w:t>di</w:t>
      </w:r>
      <w:r>
        <w:rPr>
          <w:rFonts w:ascii="Tahoma" w:hAnsi="Tahoma"/>
          <w:color w:val="00000A"/>
          <w:spacing w:val="-11"/>
        </w:rPr>
        <w:t xml:space="preserve"> </w:t>
      </w:r>
      <w:r>
        <w:rPr>
          <w:rFonts w:ascii="Tahoma" w:hAnsi="Tahoma"/>
          <w:color w:val="00000A"/>
        </w:rPr>
        <w:t>partenza.</w:t>
      </w:r>
    </w:p>
    <w:p w14:paraId="72891A44" w14:textId="77777777" w:rsidR="00284B25" w:rsidRDefault="008D784D">
      <w:pPr>
        <w:pStyle w:val="Corpotesto"/>
        <w:spacing w:before="16" w:line="379" w:lineRule="auto"/>
        <w:ind w:left="414" w:right="918" w:firstLine="3"/>
        <w:jc w:val="both"/>
        <w:rPr>
          <w:rFonts w:ascii="Tahoma" w:hAnsi="Tahoma"/>
        </w:rPr>
      </w:pPr>
      <w:r>
        <w:rPr>
          <w:rFonts w:ascii="Tahoma" w:hAnsi="Tahoma"/>
          <w:color w:val="00000A"/>
          <w:w w:val="105"/>
        </w:rPr>
        <w:t>Obiettivo principale è l’acquisizione di una buona competenza nell’italiano, scritto e parlato, nelle</w:t>
      </w:r>
      <w:r>
        <w:rPr>
          <w:rFonts w:ascii="Tahoma" w:hAnsi="Tahoma"/>
          <w:color w:val="00000A"/>
          <w:spacing w:val="1"/>
          <w:w w:val="105"/>
        </w:rPr>
        <w:t xml:space="preserve"> </w:t>
      </w:r>
      <w:r>
        <w:rPr>
          <w:rFonts w:ascii="Tahoma" w:hAnsi="Tahoma"/>
          <w:color w:val="00000A"/>
          <w:spacing w:val="-1"/>
          <w:w w:val="105"/>
        </w:rPr>
        <w:t>forme</w:t>
      </w:r>
      <w:r>
        <w:rPr>
          <w:rFonts w:ascii="Tahoma" w:hAnsi="Tahoma"/>
          <w:color w:val="00000A"/>
          <w:spacing w:val="-17"/>
          <w:w w:val="105"/>
        </w:rPr>
        <w:t xml:space="preserve"> </w:t>
      </w:r>
      <w:r>
        <w:rPr>
          <w:rFonts w:ascii="Tahoma" w:hAnsi="Tahoma"/>
          <w:color w:val="00000A"/>
          <w:spacing w:val="-1"/>
          <w:w w:val="105"/>
        </w:rPr>
        <w:t>ricettive</w:t>
      </w:r>
      <w:r>
        <w:rPr>
          <w:rFonts w:ascii="Tahoma" w:hAnsi="Tahoma"/>
          <w:color w:val="00000A"/>
          <w:spacing w:val="-17"/>
          <w:w w:val="105"/>
        </w:rPr>
        <w:t xml:space="preserve"> </w:t>
      </w:r>
      <w:r>
        <w:rPr>
          <w:rFonts w:ascii="Tahoma" w:hAnsi="Tahoma"/>
          <w:color w:val="00000A"/>
          <w:spacing w:val="-1"/>
          <w:w w:val="105"/>
        </w:rPr>
        <w:t>e</w:t>
      </w:r>
      <w:r>
        <w:rPr>
          <w:rFonts w:ascii="Tahoma" w:hAnsi="Tahoma"/>
          <w:color w:val="00000A"/>
          <w:spacing w:val="-16"/>
          <w:w w:val="105"/>
        </w:rPr>
        <w:t xml:space="preserve"> </w:t>
      </w:r>
      <w:r>
        <w:rPr>
          <w:rFonts w:ascii="Tahoma" w:hAnsi="Tahoma"/>
          <w:color w:val="00000A"/>
          <w:spacing w:val="-1"/>
          <w:w w:val="105"/>
        </w:rPr>
        <w:t>produttive,</w:t>
      </w:r>
      <w:r>
        <w:rPr>
          <w:rFonts w:ascii="Tahoma" w:hAnsi="Tahoma"/>
          <w:color w:val="00000A"/>
          <w:spacing w:val="-17"/>
          <w:w w:val="105"/>
        </w:rPr>
        <w:t xml:space="preserve"> </w:t>
      </w:r>
      <w:r>
        <w:rPr>
          <w:rFonts w:ascii="Tahoma" w:hAnsi="Tahoma"/>
          <w:color w:val="00000A"/>
          <w:spacing w:val="-1"/>
          <w:w w:val="105"/>
        </w:rPr>
        <w:t>per</w:t>
      </w:r>
      <w:r>
        <w:rPr>
          <w:rFonts w:ascii="Tahoma" w:hAnsi="Tahoma"/>
          <w:color w:val="00000A"/>
          <w:spacing w:val="-16"/>
          <w:w w:val="105"/>
        </w:rPr>
        <w:t xml:space="preserve"> </w:t>
      </w:r>
      <w:r>
        <w:rPr>
          <w:rFonts w:ascii="Tahoma" w:hAnsi="Tahoma"/>
          <w:color w:val="00000A"/>
          <w:spacing w:val="-1"/>
          <w:w w:val="105"/>
        </w:rPr>
        <w:t>assicurare</w:t>
      </w:r>
      <w:r>
        <w:rPr>
          <w:rFonts w:ascii="Tahoma" w:hAnsi="Tahoma"/>
          <w:color w:val="00000A"/>
          <w:spacing w:val="-15"/>
          <w:w w:val="105"/>
        </w:rPr>
        <w:t xml:space="preserve"> </w:t>
      </w:r>
      <w:r>
        <w:rPr>
          <w:rFonts w:ascii="Tahoma" w:hAnsi="Tahoma"/>
          <w:color w:val="00000A"/>
          <w:spacing w:val="-1"/>
          <w:w w:val="105"/>
        </w:rPr>
        <w:t>allo</w:t>
      </w:r>
      <w:r>
        <w:rPr>
          <w:rFonts w:ascii="Tahoma" w:hAnsi="Tahoma"/>
          <w:color w:val="00000A"/>
          <w:spacing w:val="-17"/>
          <w:w w:val="105"/>
        </w:rPr>
        <w:t xml:space="preserve"> </w:t>
      </w:r>
      <w:r>
        <w:rPr>
          <w:rFonts w:ascii="Tahoma" w:hAnsi="Tahoma"/>
          <w:color w:val="00000A"/>
          <w:spacing w:val="-1"/>
          <w:w w:val="105"/>
        </w:rPr>
        <w:t>studente</w:t>
      </w:r>
      <w:r>
        <w:rPr>
          <w:rFonts w:ascii="Tahoma" w:hAnsi="Tahoma"/>
          <w:color w:val="00000A"/>
          <w:spacing w:val="-16"/>
          <w:w w:val="105"/>
        </w:rPr>
        <w:t xml:space="preserve"> </w:t>
      </w:r>
      <w:r>
        <w:rPr>
          <w:rFonts w:ascii="Tahoma" w:hAnsi="Tahoma"/>
          <w:color w:val="00000A"/>
          <w:spacing w:val="-1"/>
          <w:w w:val="105"/>
        </w:rPr>
        <w:t>l’inclusione</w:t>
      </w:r>
      <w:r>
        <w:rPr>
          <w:rFonts w:ascii="Tahoma" w:hAnsi="Tahoma"/>
          <w:color w:val="00000A"/>
          <w:spacing w:val="-17"/>
          <w:w w:val="105"/>
        </w:rPr>
        <w:t xml:space="preserve"> </w:t>
      </w:r>
      <w:r>
        <w:rPr>
          <w:rFonts w:ascii="Tahoma" w:hAnsi="Tahoma"/>
          <w:color w:val="00000A"/>
          <w:spacing w:val="-1"/>
          <w:w w:val="105"/>
        </w:rPr>
        <w:t>sociale</w:t>
      </w:r>
      <w:r>
        <w:rPr>
          <w:rFonts w:ascii="Tahoma" w:hAnsi="Tahoma"/>
          <w:color w:val="00000A"/>
          <w:spacing w:val="-16"/>
          <w:w w:val="105"/>
        </w:rPr>
        <w:t xml:space="preserve"> </w:t>
      </w:r>
      <w:r>
        <w:rPr>
          <w:rFonts w:ascii="Tahoma" w:hAnsi="Tahoma"/>
          <w:color w:val="00000A"/>
          <w:spacing w:val="-1"/>
          <w:w w:val="105"/>
        </w:rPr>
        <w:t>e</w:t>
      </w:r>
      <w:r>
        <w:rPr>
          <w:rFonts w:ascii="Tahoma" w:hAnsi="Tahoma"/>
          <w:color w:val="00000A"/>
          <w:spacing w:val="-16"/>
          <w:w w:val="105"/>
        </w:rPr>
        <w:t xml:space="preserve"> </w:t>
      </w:r>
      <w:r>
        <w:rPr>
          <w:rFonts w:ascii="Tahoma" w:hAnsi="Tahoma"/>
          <w:color w:val="00000A"/>
          <w:spacing w:val="-1"/>
          <w:w w:val="105"/>
        </w:rPr>
        <w:t>il</w:t>
      </w:r>
      <w:r>
        <w:rPr>
          <w:rFonts w:ascii="Tahoma" w:hAnsi="Tahoma"/>
          <w:color w:val="00000A"/>
          <w:spacing w:val="-16"/>
          <w:w w:val="105"/>
        </w:rPr>
        <w:t xml:space="preserve"> </w:t>
      </w:r>
      <w:r>
        <w:rPr>
          <w:rFonts w:ascii="Tahoma" w:hAnsi="Tahoma"/>
          <w:color w:val="00000A"/>
          <w:w w:val="105"/>
        </w:rPr>
        <w:t>successo</w:t>
      </w:r>
      <w:r>
        <w:rPr>
          <w:rFonts w:ascii="Tahoma" w:hAnsi="Tahoma"/>
          <w:color w:val="00000A"/>
          <w:spacing w:val="-17"/>
          <w:w w:val="105"/>
        </w:rPr>
        <w:t xml:space="preserve"> </w:t>
      </w:r>
      <w:r>
        <w:rPr>
          <w:rFonts w:ascii="Tahoma" w:hAnsi="Tahoma"/>
          <w:color w:val="00000A"/>
          <w:w w:val="105"/>
        </w:rPr>
        <w:t>scolastico.</w:t>
      </w:r>
      <w:r>
        <w:rPr>
          <w:rFonts w:ascii="Tahoma" w:hAnsi="Tahoma"/>
          <w:color w:val="00000A"/>
          <w:spacing w:val="-69"/>
          <w:w w:val="105"/>
        </w:rPr>
        <w:t xml:space="preserve"> </w:t>
      </w:r>
      <w:r>
        <w:rPr>
          <w:rFonts w:ascii="Tahoma" w:hAnsi="Tahoma"/>
          <w:color w:val="00000A"/>
          <w:w w:val="105"/>
        </w:rPr>
        <w:t>È necessaria una programmazione mirata sui bisogni reali e sul monitoraggio dei progressi di</w:t>
      </w:r>
      <w:r>
        <w:rPr>
          <w:rFonts w:ascii="Tahoma" w:hAnsi="Tahoma"/>
          <w:color w:val="00000A"/>
          <w:spacing w:val="1"/>
          <w:w w:val="105"/>
        </w:rPr>
        <w:t xml:space="preserve"> </w:t>
      </w:r>
      <w:r>
        <w:rPr>
          <w:rFonts w:ascii="Tahoma" w:hAnsi="Tahoma"/>
          <w:color w:val="00000A"/>
        </w:rPr>
        <w:t>apprendimento</w:t>
      </w:r>
      <w:r>
        <w:rPr>
          <w:rFonts w:ascii="Tahoma" w:hAnsi="Tahoma"/>
          <w:color w:val="00000A"/>
          <w:spacing w:val="-12"/>
        </w:rPr>
        <w:t xml:space="preserve"> </w:t>
      </w:r>
      <w:r>
        <w:rPr>
          <w:rFonts w:ascii="Tahoma" w:hAnsi="Tahoma"/>
          <w:color w:val="00000A"/>
        </w:rPr>
        <w:t>nella</w:t>
      </w:r>
      <w:r>
        <w:rPr>
          <w:rFonts w:ascii="Tahoma" w:hAnsi="Tahoma"/>
          <w:color w:val="00000A"/>
          <w:spacing w:val="-12"/>
        </w:rPr>
        <w:t xml:space="preserve"> </w:t>
      </w:r>
      <w:r>
        <w:rPr>
          <w:rFonts w:ascii="Tahoma" w:hAnsi="Tahoma"/>
          <w:color w:val="00000A"/>
        </w:rPr>
        <w:t>lingua</w:t>
      </w:r>
      <w:r>
        <w:rPr>
          <w:rFonts w:ascii="Tahoma" w:hAnsi="Tahoma"/>
          <w:color w:val="00000A"/>
          <w:spacing w:val="-10"/>
        </w:rPr>
        <w:t xml:space="preserve"> </w:t>
      </w:r>
      <w:r>
        <w:rPr>
          <w:rFonts w:ascii="Tahoma" w:hAnsi="Tahoma"/>
          <w:color w:val="00000A"/>
        </w:rPr>
        <w:t>italiana,</w:t>
      </w:r>
      <w:r>
        <w:rPr>
          <w:rFonts w:ascii="Tahoma" w:hAnsi="Tahoma"/>
          <w:color w:val="00000A"/>
          <w:spacing w:val="-10"/>
        </w:rPr>
        <w:t xml:space="preserve"> </w:t>
      </w:r>
      <w:r>
        <w:rPr>
          <w:rFonts w:ascii="Tahoma" w:hAnsi="Tahoma"/>
          <w:color w:val="00000A"/>
        </w:rPr>
        <w:t>acquisita</w:t>
      </w:r>
      <w:r>
        <w:rPr>
          <w:rFonts w:ascii="Tahoma" w:hAnsi="Tahoma"/>
          <w:color w:val="00000A"/>
          <w:spacing w:val="-12"/>
        </w:rPr>
        <w:t xml:space="preserve"> </w:t>
      </w:r>
      <w:r>
        <w:rPr>
          <w:rFonts w:ascii="Tahoma" w:hAnsi="Tahoma"/>
          <w:color w:val="00000A"/>
        </w:rPr>
        <w:t>via</w:t>
      </w:r>
      <w:r>
        <w:rPr>
          <w:rFonts w:ascii="Tahoma" w:hAnsi="Tahoma"/>
          <w:color w:val="00000A"/>
          <w:spacing w:val="-11"/>
        </w:rPr>
        <w:t xml:space="preserve"> </w:t>
      </w:r>
      <w:r>
        <w:rPr>
          <w:rFonts w:ascii="Tahoma" w:hAnsi="Tahoma"/>
          <w:color w:val="00000A"/>
        </w:rPr>
        <w:t>via</w:t>
      </w:r>
      <w:r>
        <w:rPr>
          <w:rFonts w:ascii="Tahoma" w:hAnsi="Tahoma"/>
          <w:color w:val="00000A"/>
          <w:spacing w:val="-12"/>
        </w:rPr>
        <w:t xml:space="preserve"> </w:t>
      </w:r>
      <w:r>
        <w:rPr>
          <w:rFonts w:ascii="Tahoma" w:hAnsi="Tahoma"/>
          <w:color w:val="00000A"/>
        </w:rPr>
        <w:t>dall’alunno</w:t>
      </w:r>
      <w:r>
        <w:rPr>
          <w:rFonts w:ascii="Tahoma" w:hAnsi="Tahoma"/>
          <w:color w:val="00000A"/>
          <w:spacing w:val="-10"/>
        </w:rPr>
        <w:t xml:space="preserve"> </w:t>
      </w:r>
      <w:r>
        <w:rPr>
          <w:rFonts w:ascii="Tahoma" w:hAnsi="Tahoma"/>
          <w:color w:val="00000A"/>
        </w:rPr>
        <w:t>straniero.</w:t>
      </w:r>
    </w:p>
    <w:p w14:paraId="10C19605" w14:textId="77777777" w:rsidR="00284B25" w:rsidRDefault="008D784D">
      <w:pPr>
        <w:pStyle w:val="Corpotesto"/>
        <w:spacing w:before="17" w:line="379" w:lineRule="auto"/>
        <w:ind w:left="414" w:right="917" w:firstLine="3"/>
        <w:jc w:val="both"/>
        <w:rPr>
          <w:rFonts w:ascii="Tahoma" w:hAnsi="Tahoma"/>
        </w:rPr>
      </w:pPr>
      <w:r>
        <w:rPr>
          <w:rFonts w:ascii="Tahoma" w:hAnsi="Tahoma"/>
          <w:w w:val="105"/>
        </w:rPr>
        <w:t>Nella prima fase dell’inserimento scolastico, l’insegnamento della lingua italiana come L2 deve</w:t>
      </w:r>
      <w:r>
        <w:rPr>
          <w:rFonts w:ascii="Tahoma" w:hAnsi="Tahoma"/>
          <w:spacing w:val="1"/>
          <w:w w:val="105"/>
        </w:rPr>
        <w:t xml:space="preserve"> </w:t>
      </w:r>
      <w:r>
        <w:rPr>
          <w:rFonts w:ascii="Tahoma" w:hAnsi="Tahoma"/>
          <w:w w:val="105"/>
        </w:rPr>
        <w:t>tendere</w:t>
      </w:r>
      <w:r>
        <w:rPr>
          <w:rFonts w:ascii="Tahoma" w:hAnsi="Tahoma"/>
          <w:spacing w:val="26"/>
          <w:w w:val="105"/>
        </w:rPr>
        <w:t xml:space="preserve"> </w:t>
      </w:r>
      <w:r>
        <w:rPr>
          <w:rFonts w:ascii="Tahoma" w:hAnsi="Tahoma"/>
          <w:w w:val="105"/>
        </w:rPr>
        <w:t>soprattutto</w:t>
      </w:r>
      <w:r>
        <w:rPr>
          <w:rFonts w:ascii="Tahoma" w:hAnsi="Tahoma"/>
          <w:spacing w:val="-17"/>
          <w:w w:val="105"/>
        </w:rPr>
        <w:t xml:space="preserve"> </w:t>
      </w:r>
      <w:r>
        <w:rPr>
          <w:rFonts w:ascii="Tahoma" w:hAnsi="Tahoma"/>
          <w:w w:val="105"/>
        </w:rPr>
        <w:t>a:</w:t>
      </w:r>
    </w:p>
    <w:p w14:paraId="6DA50645" w14:textId="77777777" w:rsidR="00284B25" w:rsidRDefault="008D784D">
      <w:pPr>
        <w:pStyle w:val="Paragrafoelenco"/>
        <w:numPr>
          <w:ilvl w:val="1"/>
          <w:numId w:val="82"/>
        </w:numPr>
        <w:tabs>
          <w:tab w:val="left" w:pos="679"/>
        </w:tabs>
        <w:spacing w:before="14" w:line="379" w:lineRule="auto"/>
        <w:ind w:right="927" w:firstLine="8"/>
        <w:jc w:val="both"/>
      </w:pPr>
      <w:r>
        <w:rPr>
          <w:w w:val="105"/>
        </w:rPr>
        <w:t>fornire</w:t>
      </w:r>
      <w:r>
        <w:rPr>
          <w:spacing w:val="-10"/>
          <w:w w:val="105"/>
        </w:rPr>
        <w:t xml:space="preserve"> </w:t>
      </w:r>
      <w:r>
        <w:rPr>
          <w:w w:val="105"/>
        </w:rPr>
        <w:t>allo</w:t>
      </w:r>
      <w:r>
        <w:rPr>
          <w:spacing w:val="-9"/>
          <w:w w:val="105"/>
        </w:rPr>
        <w:t xml:space="preserve"> </w:t>
      </w:r>
      <w:r>
        <w:rPr>
          <w:w w:val="105"/>
        </w:rPr>
        <w:t>studente</w:t>
      </w:r>
      <w:r>
        <w:rPr>
          <w:spacing w:val="-10"/>
          <w:w w:val="105"/>
        </w:rPr>
        <w:t xml:space="preserve"> </w:t>
      </w:r>
      <w:r>
        <w:rPr>
          <w:w w:val="105"/>
        </w:rPr>
        <w:t>straniero</w:t>
      </w:r>
      <w:r>
        <w:rPr>
          <w:spacing w:val="-9"/>
          <w:w w:val="105"/>
        </w:rPr>
        <w:t xml:space="preserve"> </w:t>
      </w:r>
      <w:r>
        <w:rPr>
          <w:w w:val="105"/>
        </w:rPr>
        <w:t>gli</w:t>
      </w:r>
      <w:r>
        <w:rPr>
          <w:spacing w:val="-10"/>
          <w:w w:val="105"/>
        </w:rPr>
        <w:t xml:space="preserve"> </w:t>
      </w:r>
      <w:r>
        <w:rPr>
          <w:w w:val="105"/>
        </w:rPr>
        <w:t>strumenti</w:t>
      </w:r>
      <w:r>
        <w:rPr>
          <w:spacing w:val="-9"/>
          <w:w w:val="105"/>
        </w:rPr>
        <w:t xml:space="preserve"> </w:t>
      </w:r>
      <w:r>
        <w:rPr>
          <w:w w:val="105"/>
        </w:rPr>
        <w:t>linguistici</w:t>
      </w:r>
      <w:r>
        <w:rPr>
          <w:spacing w:val="-10"/>
          <w:w w:val="105"/>
        </w:rPr>
        <w:t xml:space="preserve"> </w:t>
      </w:r>
      <w:r>
        <w:rPr>
          <w:w w:val="105"/>
        </w:rPr>
        <w:t>che</w:t>
      </w:r>
      <w:r>
        <w:rPr>
          <w:spacing w:val="-10"/>
          <w:w w:val="105"/>
        </w:rPr>
        <w:t xml:space="preserve"> </w:t>
      </w:r>
      <w:r>
        <w:rPr>
          <w:w w:val="105"/>
        </w:rPr>
        <w:t>gli</w:t>
      </w:r>
      <w:r>
        <w:rPr>
          <w:spacing w:val="-9"/>
          <w:w w:val="105"/>
        </w:rPr>
        <w:t xml:space="preserve"> </w:t>
      </w:r>
      <w:r>
        <w:rPr>
          <w:w w:val="105"/>
        </w:rPr>
        <w:t>possono</w:t>
      </w:r>
      <w:r>
        <w:rPr>
          <w:spacing w:val="-11"/>
          <w:w w:val="105"/>
        </w:rPr>
        <w:t xml:space="preserve"> </w:t>
      </w:r>
      <w:r>
        <w:rPr>
          <w:w w:val="105"/>
        </w:rPr>
        <w:t>permettere</w:t>
      </w:r>
      <w:r>
        <w:rPr>
          <w:spacing w:val="-10"/>
          <w:w w:val="105"/>
        </w:rPr>
        <w:t xml:space="preserve"> </w:t>
      </w:r>
      <w:r>
        <w:rPr>
          <w:w w:val="105"/>
        </w:rPr>
        <w:t>di</w:t>
      </w:r>
      <w:r>
        <w:rPr>
          <w:spacing w:val="-9"/>
          <w:w w:val="105"/>
        </w:rPr>
        <w:t xml:space="preserve"> </w:t>
      </w:r>
      <w:r>
        <w:rPr>
          <w:w w:val="105"/>
        </w:rPr>
        <w:t>partecipare</w:t>
      </w:r>
      <w:r>
        <w:rPr>
          <w:spacing w:val="-70"/>
          <w:w w:val="105"/>
        </w:rPr>
        <w:t xml:space="preserve"> </w:t>
      </w:r>
      <w:r>
        <w:rPr>
          <w:w w:val="105"/>
        </w:rPr>
        <w:t>ad</w:t>
      </w:r>
      <w:r>
        <w:rPr>
          <w:spacing w:val="-18"/>
          <w:w w:val="105"/>
        </w:rPr>
        <w:t xml:space="preserve"> </w:t>
      </w:r>
      <w:r>
        <w:rPr>
          <w:w w:val="105"/>
        </w:rPr>
        <w:t>alcune</w:t>
      </w:r>
      <w:r>
        <w:rPr>
          <w:spacing w:val="-17"/>
          <w:w w:val="105"/>
        </w:rPr>
        <w:t xml:space="preserve"> </w:t>
      </w:r>
      <w:r>
        <w:rPr>
          <w:w w:val="105"/>
        </w:rPr>
        <w:t>attività</w:t>
      </w:r>
      <w:r>
        <w:rPr>
          <w:spacing w:val="-17"/>
          <w:w w:val="105"/>
        </w:rPr>
        <w:t xml:space="preserve"> </w:t>
      </w:r>
      <w:r>
        <w:rPr>
          <w:w w:val="105"/>
        </w:rPr>
        <w:t>comuni</w:t>
      </w:r>
      <w:r>
        <w:rPr>
          <w:spacing w:val="-17"/>
          <w:w w:val="105"/>
        </w:rPr>
        <w:t xml:space="preserve"> </w:t>
      </w:r>
      <w:r>
        <w:rPr>
          <w:w w:val="105"/>
        </w:rPr>
        <w:t>della</w:t>
      </w:r>
      <w:r>
        <w:rPr>
          <w:spacing w:val="-16"/>
          <w:w w:val="105"/>
        </w:rPr>
        <w:t xml:space="preserve"> </w:t>
      </w:r>
      <w:r>
        <w:rPr>
          <w:w w:val="105"/>
        </w:rPr>
        <w:t>classe□</w:t>
      </w:r>
    </w:p>
    <w:p w14:paraId="6EEE77B4" w14:textId="77777777" w:rsidR="00284B25" w:rsidRDefault="008D784D">
      <w:pPr>
        <w:pStyle w:val="Paragrafoelenco"/>
        <w:numPr>
          <w:ilvl w:val="1"/>
          <w:numId w:val="82"/>
        </w:numPr>
        <w:tabs>
          <w:tab w:val="left" w:pos="654"/>
        </w:tabs>
        <w:spacing w:line="249" w:lineRule="exact"/>
        <w:ind w:left="653" w:hanging="235"/>
        <w:jc w:val="both"/>
      </w:pPr>
      <w:r>
        <w:t>sviluppare</w:t>
      </w:r>
      <w:r>
        <w:rPr>
          <w:spacing w:val="-4"/>
        </w:rPr>
        <w:t xml:space="preserve"> </w:t>
      </w:r>
      <w:r>
        <w:t>l’italiano</w:t>
      </w:r>
      <w:r>
        <w:rPr>
          <w:spacing w:val="-2"/>
        </w:rPr>
        <w:t xml:space="preserve"> </w:t>
      </w:r>
      <w:r>
        <w:t>utile</w:t>
      </w:r>
      <w:r>
        <w:rPr>
          <w:spacing w:val="-4"/>
        </w:rPr>
        <w:t xml:space="preserve"> </w:t>
      </w:r>
      <w:r>
        <w:t>sia</w:t>
      </w:r>
      <w:r>
        <w:rPr>
          <w:spacing w:val="-3"/>
        </w:rPr>
        <w:t xml:space="preserve"> </w:t>
      </w:r>
      <w:r>
        <w:t>alla</w:t>
      </w:r>
      <w:r>
        <w:rPr>
          <w:spacing w:val="-4"/>
        </w:rPr>
        <w:t xml:space="preserve"> </w:t>
      </w:r>
      <w:r>
        <w:t>scolarizzazione</w:t>
      </w:r>
      <w:r>
        <w:rPr>
          <w:spacing w:val="-3"/>
        </w:rPr>
        <w:t xml:space="preserve"> </w:t>
      </w:r>
      <w:r>
        <w:t>sia</w:t>
      </w:r>
      <w:r>
        <w:rPr>
          <w:spacing w:val="-4"/>
        </w:rPr>
        <w:t xml:space="preserve"> </w:t>
      </w:r>
      <w:r>
        <w:t>alla</w:t>
      </w:r>
      <w:r>
        <w:rPr>
          <w:spacing w:val="-4"/>
        </w:rPr>
        <w:t xml:space="preserve"> </w:t>
      </w:r>
      <w:r>
        <w:t>socializzazione</w:t>
      </w:r>
      <w:r>
        <w:rPr>
          <w:spacing w:val="-3"/>
        </w:rPr>
        <w:t xml:space="preserve"> </w:t>
      </w:r>
      <w:r>
        <w:t>in</w:t>
      </w:r>
      <w:r>
        <w:rPr>
          <w:spacing w:val="-2"/>
        </w:rPr>
        <w:t xml:space="preserve"> </w:t>
      </w:r>
      <w:r>
        <w:t>generale.</w:t>
      </w:r>
    </w:p>
    <w:p w14:paraId="4D73314C" w14:textId="77777777" w:rsidR="00284B25" w:rsidRDefault="00284B25">
      <w:pPr>
        <w:pStyle w:val="Corpotesto"/>
        <w:rPr>
          <w:rFonts w:ascii="Tahoma"/>
          <w:sz w:val="30"/>
        </w:rPr>
      </w:pPr>
    </w:p>
    <w:p w14:paraId="573702A8" w14:textId="77777777" w:rsidR="00284B25" w:rsidRDefault="00284B25">
      <w:pPr>
        <w:pStyle w:val="Corpotesto"/>
        <w:rPr>
          <w:rFonts w:ascii="Tahoma"/>
          <w:sz w:val="30"/>
        </w:rPr>
      </w:pPr>
    </w:p>
    <w:p w14:paraId="746DBCE5" w14:textId="77777777" w:rsidR="00284B25" w:rsidRDefault="008D784D">
      <w:pPr>
        <w:pStyle w:val="Corpotesto"/>
        <w:spacing w:before="199" w:line="379" w:lineRule="auto"/>
        <w:ind w:left="416" w:right="923" w:firstLine="8"/>
        <w:jc w:val="both"/>
        <w:rPr>
          <w:rFonts w:ascii="Tahoma" w:hAnsi="Tahoma"/>
        </w:rPr>
      </w:pPr>
      <w:r>
        <w:rPr>
          <w:rFonts w:ascii="Tahoma" w:hAnsi="Tahoma"/>
        </w:rPr>
        <w:t>L'alunno, nella prima fase di accoglienza inserito nella classe, impara a comunicare con compagni e</w:t>
      </w:r>
      <w:r>
        <w:rPr>
          <w:rFonts w:ascii="Tahoma" w:hAnsi="Tahoma"/>
          <w:spacing w:val="1"/>
        </w:rPr>
        <w:t xml:space="preserve"> </w:t>
      </w:r>
      <w:r>
        <w:rPr>
          <w:rFonts w:ascii="Tahoma" w:hAnsi="Tahoma"/>
        </w:rPr>
        <w:t>docenti.</w:t>
      </w:r>
      <w:r>
        <w:rPr>
          <w:rFonts w:ascii="Tahoma" w:hAnsi="Tahoma"/>
          <w:spacing w:val="1"/>
        </w:rPr>
        <w:t xml:space="preserve"> </w:t>
      </w:r>
      <w:r>
        <w:rPr>
          <w:rFonts w:ascii="Tahoma" w:hAnsi="Tahoma"/>
        </w:rPr>
        <w:t>Apprende</w:t>
      </w:r>
      <w:r>
        <w:rPr>
          <w:rFonts w:ascii="Tahoma" w:hAnsi="Tahoma"/>
          <w:spacing w:val="1"/>
        </w:rPr>
        <w:t xml:space="preserve"> </w:t>
      </w:r>
      <w:r>
        <w:rPr>
          <w:rFonts w:ascii="Tahoma" w:hAnsi="Tahoma"/>
        </w:rPr>
        <w:t>il</w:t>
      </w:r>
      <w:r>
        <w:rPr>
          <w:rFonts w:ascii="Tahoma" w:hAnsi="Tahoma"/>
          <w:spacing w:val="1"/>
        </w:rPr>
        <w:t xml:space="preserve"> </w:t>
      </w:r>
      <w:r>
        <w:rPr>
          <w:rFonts w:ascii="Tahoma" w:hAnsi="Tahoma"/>
        </w:rPr>
        <w:t>lessico</w:t>
      </w:r>
      <w:r>
        <w:rPr>
          <w:rFonts w:ascii="Tahoma" w:hAnsi="Tahoma"/>
          <w:spacing w:val="1"/>
        </w:rPr>
        <w:t xml:space="preserve"> </w:t>
      </w:r>
      <w:r>
        <w:rPr>
          <w:rFonts w:ascii="Tahoma" w:hAnsi="Tahoma"/>
        </w:rPr>
        <w:t>e</w:t>
      </w:r>
      <w:r>
        <w:rPr>
          <w:rFonts w:ascii="Tahoma" w:hAnsi="Tahoma"/>
          <w:spacing w:val="1"/>
        </w:rPr>
        <w:t xml:space="preserve"> </w:t>
      </w:r>
      <w:r>
        <w:rPr>
          <w:rFonts w:ascii="Tahoma" w:hAnsi="Tahoma"/>
        </w:rPr>
        <w:t>i</w:t>
      </w:r>
      <w:r>
        <w:rPr>
          <w:rFonts w:ascii="Tahoma" w:hAnsi="Tahoma"/>
          <w:spacing w:val="1"/>
        </w:rPr>
        <w:t xml:space="preserve"> </w:t>
      </w:r>
      <w:r>
        <w:rPr>
          <w:rFonts w:ascii="Tahoma" w:hAnsi="Tahoma"/>
        </w:rPr>
        <w:t>modi</w:t>
      </w:r>
      <w:r>
        <w:rPr>
          <w:rFonts w:ascii="Tahoma" w:hAnsi="Tahoma"/>
          <w:spacing w:val="1"/>
        </w:rPr>
        <w:t xml:space="preserve"> </w:t>
      </w:r>
      <w:r>
        <w:rPr>
          <w:rFonts w:ascii="Tahoma" w:hAnsi="Tahoma"/>
        </w:rPr>
        <w:t>per</w:t>
      </w:r>
      <w:r>
        <w:rPr>
          <w:rFonts w:ascii="Tahoma" w:hAnsi="Tahoma"/>
          <w:spacing w:val="1"/>
        </w:rPr>
        <w:t xml:space="preserve"> </w:t>
      </w:r>
      <w:r>
        <w:rPr>
          <w:rFonts w:ascii="Tahoma" w:hAnsi="Tahoma"/>
        </w:rPr>
        <w:t>la</w:t>
      </w:r>
      <w:r>
        <w:rPr>
          <w:rFonts w:ascii="Tahoma" w:hAnsi="Tahoma"/>
          <w:spacing w:val="1"/>
        </w:rPr>
        <w:t xml:space="preserve"> </w:t>
      </w:r>
      <w:r>
        <w:rPr>
          <w:rFonts w:ascii="Tahoma" w:hAnsi="Tahoma"/>
        </w:rPr>
        <w:t>conversazione:</w:t>
      </w:r>
      <w:r>
        <w:rPr>
          <w:rFonts w:ascii="Tahoma" w:hAnsi="Tahoma"/>
          <w:spacing w:val="1"/>
        </w:rPr>
        <w:t xml:space="preserve"> </w:t>
      </w:r>
      <w:r>
        <w:rPr>
          <w:rFonts w:ascii="Tahoma" w:hAnsi="Tahoma"/>
        </w:rPr>
        <w:t>richiamare</w:t>
      </w:r>
      <w:r>
        <w:rPr>
          <w:rFonts w:ascii="Tahoma" w:hAnsi="Tahoma"/>
          <w:spacing w:val="1"/>
        </w:rPr>
        <w:t xml:space="preserve"> </w:t>
      </w:r>
      <w:r>
        <w:rPr>
          <w:rFonts w:ascii="Tahoma" w:hAnsi="Tahoma"/>
        </w:rPr>
        <w:t>l’attenzione,</w:t>
      </w:r>
      <w:r>
        <w:rPr>
          <w:rFonts w:ascii="Tahoma" w:hAnsi="Tahoma"/>
          <w:spacing w:val="1"/>
        </w:rPr>
        <w:t xml:space="preserve"> </w:t>
      </w:r>
      <w:r>
        <w:rPr>
          <w:rFonts w:ascii="Tahoma" w:hAnsi="Tahoma"/>
        </w:rPr>
        <w:t>chiedere,</w:t>
      </w:r>
      <w:r>
        <w:rPr>
          <w:rFonts w:ascii="Tahoma" w:hAnsi="Tahoma"/>
          <w:spacing w:val="1"/>
        </w:rPr>
        <w:t xml:space="preserve"> </w:t>
      </w:r>
      <w:r>
        <w:rPr>
          <w:rFonts w:ascii="Tahoma" w:hAnsi="Tahoma"/>
        </w:rPr>
        <w:t>denominare</w:t>
      </w:r>
      <w:r>
        <w:rPr>
          <w:rFonts w:ascii="Tahoma" w:hAnsi="Tahoma"/>
          <w:spacing w:val="-7"/>
        </w:rPr>
        <w:t xml:space="preserve"> </w:t>
      </w:r>
      <w:r>
        <w:rPr>
          <w:rFonts w:ascii="Tahoma" w:hAnsi="Tahoma"/>
        </w:rPr>
        <w:t>oggetti,</w:t>
      </w:r>
      <w:r>
        <w:rPr>
          <w:rFonts w:ascii="Tahoma" w:hAnsi="Tahoma"/>
          <w:spacing w:val="-8"/>
        </w:rPr>
        <w:t xml:space="preserve"> </w:t>
      </w:r>
      <w:r>
        <w:rPr>
          <w:rFonts w:ascii="Tahoma" w:hAnsi="Tahoma"/>
        </w:rPr>
        <w:t>azioni,</w:t>
      </w:r>
      <w:r>
        <w:rPr>
          <w:rFonts w:ascii="Tahoma" w:hAnsi="Tahoma"/>
          <w:spacing w:val="-8"/>
        </w:rPr>
        <w:t xml:space="preserve"> </w:t>
      </w:r>
      <w:r>
        <w:rPr>
          <w:rFonts w:ascii="Tahoma" w:hAnsi="Tahoma"/>
        </w:rPr>
        <w:t>rispondere</w:t>
      </w:r>
      <w:r>
        <w:rPr>
          <w:rFonts w:ascii="Tahoma" w:hAnsi="Tahoma"/>
          <w:spacing w:val="-7"/>
        </w:rPr>
        <w:t xml:space="preserve"> </w:t>
      </w:r>
      <w:r>
        <w:rPr>
          <w:rFonts w:ascii="Tahoma" w:hAnsi="Tahoma"/>
        </w:rPr>
        <w:t>a</w:t>
      </w:r>
      <w:r>
        <w:rPr>
          <w:rFonts w:ascii="Tahoma" w:hAnsi="Tahoma"/>
          <w:spacing w:val="-8"/>
        </w:rPr>
        <w:t xml:space="preserve"> </w:t>
      </w:r>
      <w:r>
        <w:rPr>
          <w:rFonts w:ascii="Tahoma" w:hAnsi="Tahoma"/>
        </w:rPr>
        <w:t>richieste</w:t>
      </w:r>
      <w:r>
        <w:rPr>
          <w:rFonts w:ascii="Tahoma" w:hAnsi="Tahoma"/>
          <w:spacing w:val="-7"/>
        </w:rPr>
        <w:t xml:space="preserve"> </w:t>
      </w:r>
      <w:r>
        <w:rPr>
          <w:rFonts w:ascii="Tahoma" w:hAnsi="Tahoma"/>
        </w:rPr>
        <w:t>e</w:t>
      </w:r>
      <w:r>
        <w:rPr>
          <w:rFonts w:ascii="Tahoma" w:hAnsi="Tahoma"/>
          <w:spacing w:val="-7"/>
        </w:rPr>
        <w:t xml:space="preserve"> </w:t>
      </w:r>
      <w:r>
        <w:rPr>
          <w:rFonts w:ascii="Tahoma" w:hAnsi="Tahoma"/>
        </w:rPr>
        <w:t>a</w:t>
      </w:r>
      <w:r>
        <w:rPr>
          <w:rFonts w:ascii="Tahoma" w:hAnsi="Tahoma"/>
          <w:spacing w:val="-8"/>
        </w:rPr>
        <w:t xml:space="preserve"> </w:t>
      </w:r>
      <w:r>
        <w:rPr>
          <w:rFonts w:ascii="Tahoma" w:hAnsi="Tahoma"/>
        </w:rPr>
        <w:t>comandi,</w:t>
      </w:r>
      <w:r>
        <w:rPr>
          <w:rFonts w:ascii="Tahoma" w:hAnsi="Tahoma"/>
          <w:spacing w:val="-7"/>
        </w:rPr>
        <w:t xml:space="preserve"> </w:t>
      </w:r>
      <w:r>
        <w:rPr>
          <w:rFonts w:ascii="Tahoma" w:hAnsi="Tahoma"/>
        </w:rPr>
        <w:t>esprimere</w:t>
      </w:r>
      <w:r>
        <w:rPr>
          <w:rFonts w:ascii="Tahoma" w:hAnsi="Tahoma"/>
          <w:spacing w:val="-8"/>
        </w:rPr>
        <w:t xml:space="preserve"> </w:t>
      </w:r>
      <w:r>
        <w:rPr>
          <w:rFonts w:ascii="Tahoma" w:hAnsi="Tahoma"/>
        </w:rPr>
        <w:t>i</w:t>
      </w:r>
      <w:r>
        <w:rPr>
          <w:rFonts w:ascii="Tahoma" w:hAnsi="Tahoma"/>
          <w:spacing w:val="-7"/>
        </w:rPr>
        <w:t xml:space="preserve"> </w:t>
      </w:r>
      <w:r>
        <w:rPr>
          <w:rFonts w:ascii="Tahoma" w:hAnsi="Tahoma"/>
        </w:rPr>
        <w:t>propri</w:t>
      </w:r>
      <w:r>
        <w:rPr>
          <w:rFonts w:ascii="Tahoma" w:hAnsi="Tahoma"/>
          <w:spacing w:val="-7"/>
        </w:rPr>
        <w:t xml:space="preserve"> </w:t>
      </w:r>
      <w:r>
        <w:rPr>
          <w:rFonts w:ascii="Tahoma" w:hAnsi="Tahoma"/>
        </w:rPr>
        <w:t>vissuti.</w:t>
      </w:r>
    </w:p>
    <w:p w14:paraId="30F4A38A" w14:textId="77777777" w:rsidR="00284B25" w:rsidRDefault="008D784D">
      <w:pPr>
        <w:pStyle w:val="Corpotesto"/>
        <w:spacing w:before="13" w:line="379" w:lineRule="auto"/>
        <w:ind w:left="422" w:right="927" w:firstLine="2"/>
        <w:jc w:val="both"/>
        <w:rPr>
          <w:rFonts w:ascii="Tahoma" w:hAnsi="Tahoma"/>
        </w:rPr>
      </w:pPr>
      <w:r>
        <w:rPr>
          <w:rFonts w:ascii="Tahoma" w:hAnsi="Tahoma"/>
        </w:rPr>
        <w:t>La lingua presentata è legata al contesto, ai campi di attività comunicativa del quotidiano. I tempi</w:t>
      </w:r>
      <w:r>
        <w:rPr>
          <w:rFonts w:ascii="Tahoma" w:hAnsi="Tahoma"/>
          <w:spacing w:val="1"/>
        </w:rPr>
        <w:t xml:space="preserve"> </w:t>
      </w:r>
      <w:r>
        <w:rPr>
          <w:rFonts w:ascii="Tahoma" w:hAnsi="Tahoma"/>
        </w:rPr>
        <w:t>proposti</w:t>
      </w:r>
      <w:r>
        <w:rPr>
          <w:rFonts w:ascii="Tahoma" w:hAnsi="Tahoma"/>
          <w:spacing w:val="55"/>
        </w:rPr>
        <w:t xml:space="preserve"> </w:t>
      </w:r>
      <w:r>
        <w:rPr>
          <w:rFonts w:ascii="Tahoma" w:hAnsi="Tahoma"/>
        </w:rPr>
        <w:t>tengono</w:t>
      </w:r>
      <w:r>
        <w:rPr>
          <w:rFonts w:ascii="Tahoma" w:hAnsi="Tahoma"/>
          <w:spacing w:val="56"/>
        </w:rPr>
        <w:t xml:space="preserve"> </w:t>
      </w:r>
      <w:r>
        <w:rPr>
          <w:rFonts w:ascii="Tahoma" w:hAnsi="Tahoma"/>
        </w:rPr>
        <w:t>conto</w:t>
      </w:r>
      <w:r>
        <w:rPr>
          <w:rFonts w:ascii="Tahoma" w:hAnsi="Tahoma"/>
          <w:spacing w:val="56"/>
        </w:rPr>
        <w:t xml:space="preserve"> </w:t>
      </w:r>
      <w:r>
        <w:rPr>
          <w:rFonts w:ascii="Tahoma" w:hAnsi="Tahoma"/>
        </w:rPr>
        <w:t>degli</w:t>
      </w:r>
      <w:r>
        <w:rPr>
          <w:rFonts w:ascii="Tahoma" w:hAnsi="Tahoma"/>
          <w:spacing w:val="56"/>
        </w:rPr>
        <w:t xml:space="preserve"> </w:t>
      </w:r>
      <w:r>
        <w:rPr>
          <w:rFonts w:ascii="Tahoma" w:hAnsi="Tahoma"/>
        </w:rPr>
        <w:t>interessi</w:t>
      </w:r>
      <w:r>
        <w:rPr>
          <w:rFonts w:ascii="Tahoma" w:hAnsi="Tahoma"/>
          <w:spacing w:val="55"/>
        </w:rPr>
        <w:t xml:space="preserve"> </w:t>
      </w:r>
      <w:r>
        <w:rPr>
          <w:rFonts w:ascii="Tahoma" w:hAnsi="Tahoma"/>
        </w:rPr>
        <w:t>e</w:t>
      </w:r>
      <w:r>
        <w:rPr>
          <w:rFonts w:ascii="Tahoma" w:hAnsi="Tahoma"/>
          <w:spacing w:val="57"/>
        </w:rPr>
        <w:t xml:space="preserve"> </w:t>
      </w:r>
      <w:r>
        <w:rPr>
          <w:rFonts w:ascii="Tahoma" w:hAnsi="Tahoma"/>
        </w:rPr>
        <w:t>dei</w:t>
      </w:r>
      <w:r>
        <w:rPr>
          <w:rFonts w:ascii="Tahoma" w:hAnsi="Tahoma"/>
          <w:spacing w:val="56"/>
        </w:rPr>
        <w:t xml:space="preserve"> </w:t>
      </w:r>
      <w:r>
        <w:rPr>
          <w:rFonts w:ascii="Tahoma" w:hAnsi="Tahoma"/>
        </w:rPr>
        <w:t>bisogni</w:t>
      </w:r>
      <w:r>
        <w:rPr>
          <w:rFonts w:ascii="Tahoma" w:hAnsi="Tahoma"/>
          <w:spacing w:val="55"/>
        </w:rPr>
        <w:t xml:space="preserve"> </w:t>
      </w:r>
      <w:r>
        <w:rPr>
          <w:rFonts w:ascii="Tahoma" w:hAnsi="Tahoma"/>
        </w:rPr>
        <w:t>del</w:t>
      </w:r>
      <w:r>
        <w:rPr>
          <w:rFonts w:ascii="Tahoma" w:hAnsi="Tahoma"/>
          <w:spacing w:val="57"/>
        </w:rPr>
        <w:t xml:space="preserve"> </w:t>
      </w:r>
      <w:r>
        <w:rPr>
          <w:rFonts w:ascii="Tahoma" w:hAnsi="Tahoma"/>
        </w:rPr>
        <w:t>ragazzino</w:t>
      </w:r>
      <w:r>
        <w:rPr>
          <w:rFonts w:ascii="Tahoma" w:hAnsi="Tahoma"/>
          <w:spacing w:val="55"/>
        </w:rPr>
        <w:t xml:space="preserve"> </w:t>
      </w:r>
      <w:r>
        <w:rPr>
          <w:rFonts w:ascii="Tahoma" w:hAnsi="Tahoma"/>
        </w:rPr>
        <w:t>straniero</w:t>
      </w:r>
      <w:r>
        <w:rPr>
          <w:rFonts w:ascii="Tahoma" w:hAnsi="Tahoma"/>
          <w:spacing w:val="57"/>
        </w:rPr>
        <w:t xml:space="preserve"> </w:t>
      </w:r>
      <w:r>
        <w:rPr>
          <w:rFonts w:ascii="Tahoma" w:hAnsi="Tahoma"/>
        </w:rPr>
        <w:t>affinché</w:t>
      </w:r>
      <w:r>
        <w:rPr>
          <w:rFonts w:ascii="Tahoma" w:hAnsi="Tahoma"/>
          <w:spacing w:val="56"/>
        </w:rPr>
        <w:t xml:space="preserve"> </w:t>
      </w:r>
      <w:r>
        <w:rPr>
          <w:rFonts w:ascii="Tahoma" w:hAnsi="Tahoma"/>
        </w:rPr>
        <w:t>trovi</w:t>
      </w:r>
      <w:r>
        <w:rPr>
          <w:rFonts w:ascii="Tahoma" w:hAnsi="Tahoma"/>
          <w:spacing w:val="57"/>
        </w:rPr>
        <w:t xml:space="preserve"> </w:t>
      </w:r>
      <w:r>
        <w:rPr>
          <w:rFonts w:ascii="Tahoma" w:hAnsi="Tahoma"/>
        </w:rPr>
        <w:t>nella</w:t>
      </w:r>
      <w:r>
        <w:rPr>
          <w:rFonts w:ascii="Tahoma" w:hAnsi="Tahoma"/>
          <w:spacing w:val="1"/>
        </w:rPr>
        <w:t xml:space="preserve"> </w:t>
      </w:r>
      <w:r>
        <w:rPr>
          <w:rFonts w:ascii="Tahoma" w:hAnsi="Tahoma"/>
        </w:rPr>
        <w:t>scuola</w:t>
      </w:r>
      <w:r>
        <w:rPr>
          <w:rFonts w:ascii="Tahoma" w:hAnsi="Tahoma"/>
          <w:spacing w:val="-12"/>
        </w:rPr>
        <w:t xml:space="preserve"> </w:t>
      </w:r>
      <w:r>
        <w:rPr>
          <w:rFonts w:ascii="Tahoma" w:hAnsi="Tahoma"/>
        </w:rPr>
        <w:t>un</w:t>
      </w:r>
      <w:r>
        <w:rPr>
          <w:rFonts w:ascii="Tahoma" w:hAnsi="Tahoma"/>
          <w:spacing w:val="-12"/>
        </w:rPr>
        <w:t xml:space="preserve"> </w:t>
      </w:r>
      <w:r>
        <w:rPr>
          <w:rFonts w:ascii="Tahoma" w:hAnsi="Tahoma"/>
        </w:rPr>
        <w:t>ambiente</w:t>
      </w:r>
      <w:r>
        <w:rPr>
          <w:rFonts w:ascii="Tahoma" w:hAnsi="Tahoma"/>
          <w:spacing w:val="-11"/>
        </w:rPr>
        <w:t xml:space="preserve"> </w:t>
      </w:r>
      <w:r>
        <w:rPr>
          <w:rFonts w:ascii="Tahoma" w:hAnsi="Tahoma"/>
        </w:rPr>
        <w:t>sereno</w:t>
      </w:r>
      <w:r>
        <w:rPr>
          <w:rFonts w:ascii="Tahoma" w:hAnsi="Tahoma"/>
          <w:spacing w:val="-12"/>
        </w:rPr>
        <w:t xml:space="preserve"> </w:t>
      </w:r>
      <w:r>
        <w:rPr>
          <w:rFonts w:ascii="Tahoma" w:hAnsi="Tahoma"/>
        </w:rPr>
        <w:t>nel</w:t>
      </w:r>
      <w:r>
        <w:rPr>
          <w:rFonts w:ascii="Tahoma" w:hAnsi="Tahoma"/>
          <w:spacing w:val="-11"/>
        </w:rPr>
        <w:t xml:space="preserve"> </w:t>
      </w:r>
      <w:r>
        <w:rPr>
          <w:rFonts w:ascii="Tahoma" w:hAnsi="Tahoma"/>
        </w:rPr>
        <w:t>quale</w:t>
      </w:r>
      <w:r>
        <w:rPr>
          <w:rFonts w:ascii="Tahoma" w:hAnsi="Tahoma"/>
          <w:spacing w:val="-11"/>
        </w:rPr>
        <w:t xml:space="preserve"> </w:t>
      </w:r>
      <w:r>
        <w:rPr>
          <w:rFonts w:ascii="Tahoma" w:hAnsi="Tahoma"/>
        </w:rPr>
        <w:t>stare</w:t>
      </w:r>
      <w:r>
        <w:rPr>
          <w:rFonts w:ascii="Tahoma" w:hAnsi="Tahoma"/>
          <w:spacing w:val="-11"/>
        </w:rPr>
        <w:t xml:space="preserve"> </w:t>
      </w:r>
      <w:r>
        <w:rPr>
          <w:rFonts w:ascii="Tahoma" w:hAnsi="Tahoma"/>
        </w:rPr>
        <w:t>bene.</w:t>
      </w:r>
    </w:p>
    <w:p w14:paraId="3432B2D6" w14:textId="77777777" w:rsidR="00284B25" w:rsidRDefault="008D784D">
      <w:pPr>
        <w:pStyle w:val="Corpotesto"/>
        <w:spacing w:before="11"/>
        <w:ind w:left="424"/>
        <w:jc w:val="both"/>
        <w:rPr>
          <w:rFonts w:ascii="Tahoma" w:hAnsi="Tahoma"/>
        </w:rPr>
      </w:pPr>
      <w:r>
        <w:rPr>
          <w:rFonts w:ascii="Tahoma" w:hAnsi="Tahoma"/>
        </w:rPr>
        <w:t>Inizialmente</w:t>
      </w:r>
      <w:r>
        <w:rPr>
          <w:rFonts w:ascii="Tahoma" w:hAnsi="Tahoma"/>
          <w:spacing w:val="33"/>
        </w:rPr>
        <w:t xml:space="preserve"> </w:t>
      </w:r>
      <w:r>
        <w:rPr>
          <w:rFonts w:ascii="Tahoma" w:hAnsi="Tahoma"/>
        </w:rPr>
        <w:t>ci</w:t>
      </w:r>
      <w:r>
        <w:rPr>
          <w:rFonts w:ascii="Tahoma" w:hAnsi="Tahoma"/>
          <w:spacing w:val="34"/>
        </w:rPr>
        <w:t xml:space="preserve"> </w:t>
      </w:r>
      <w:r>
        <w:rPr>
          <w:rFonts w:ascii="Tahoma" w:hAnsi="Tahoma"/>
        </w:rPr>
        <w:t>si</w:t>
      </w:r>
      <w:r>
        <w:rPr>
          <w:rFonts w:ascii="Tahoma" w:hAnsi="Tahoma"/>
          <w:spacing w:val="34"/>
        </w:rPr>
        <w:t xml:space="preserve"> </w:t>
      </w:r>
      <w:r>
        <w:rPr>
          <w:rFonts w:ascii="Tahoma" w:hAnsi="Tahoma"/>
        </w:rPr>
        <w:t>può</w:t>
      </w:r>
      <w:r>
        <w:rPr>
          <w:rFonts w:ascii="Tahoma" w:hAnsi="Tahoma"/>
          <w:spacing w:val="32"/>
        </w:rPr>
        <w:t xml:space="preserve"> </w:t>
      </w:r>
      <w:r>
        <w:rPr>
          <w:rFonts w:ascii="Tahoma" w:hAnsi="Tahoma"/>
        </w:rPr>
        <w:t>avvalere</w:t>
      </w:r>
      <w:r>
        <w:rPr>
          <w:rFonts w:ascii="Tahoma" w:hAnsi="Tahoma"/>
          <w:spacing w:val="34"/>
        </w:rPr>
        <w:t xml:space="preserve"> </w:t>
      </w:r>
      <w:r>
        <w:rPr>
          <w:rFonts w:ascii="Tahoma" w:hAnsi="Tahoma"/>
        </w:rPr>
        <w:t>di</w:t>
      </w:r>
      <w:r>
        <w:rPr>
          <w:rFonts w:ascii="Tahoma" w:hAnsi="Tahoma"/>
          <w:spacing w:val="34"/>
        </w:rPr>
        <w:t xml:space="preserve"> </w:t>
      </w:r>
      <w:r>
        <w:rPr>
          <w:rFonts w:ascii="Tahoma" w:hAnsi="Tahoma"/>
        </w:rPr>
        <w:t>strumenti</w:t>
      </w:r>
      <w:r>
        <w:rPr>
          <w:rFonts w:ascii="Tahoma" w:hAnsi="Tahoma"/>
          <w:spacing w:val="34"/>
        </w:rPr>
        <w:t xml:space="preserve"> </w:t>
      </w:r>
      <w:r>
        <w:rPr>
          <w:rFonts w:ascii="Tahoma" w:hAnsi="Tahoma"/>
        </w:rPr>
        <w:t>di</w:t>
      </w:r>
      <w:r>
        <w:rPr>
          <w:rFonts w:ascii="Tahoma" w:hAnsi="Tahoma"/>
          <w:spacing w:val="33"/>
        </w:rPr>
        <w:t xml:space="preserve"> </w:t>
      </w:r>
      <w:r>
        <w:rPr>
          <w:rFonts w:ascii="Tahoma" w:hAnsi="Tahoma"/>
        </w:rPr>
        <w:t>facilitazione</w:t>
      </w:r>
      <w:r>
        <w:rPr>
          <w:rFonts w:ascii="Tahoma" w:hAnsi="Tahoma"/>
          <w:spacing w:val="34"/>
        </w:rPr>
        <w:t xml:space="preserve"> </w:t>
      </w:r>
      <w:r>
        <w:rPr>
          <w:rFonts w:ascii="Tahoma" w:hAnsi="Tahoma"/>
        </w:rPr>
        <w:t>linguistica</w:t>
      </w:r>
      <w:r>
        <w:rPr>
          <w:rFonts w:ascii="Tahoma" w:hAnsi="Tahoma"/>
          <w:spacing w:val="33"/>
        </w:rPr>
        <w:t xml:space="preserve"> </w:t>
      </w:r>
      <w:r>
        <w:rPr>
          <w:rFonts w:ascii="Tahoma" w:hAnsi="Tahoma"/>
        </w:rPr>
        <w:t>come:</w:t>
      </w:r>
      <w:r>
        <w:rPr>
          <w:rFonts w:ascii="Tahoma" w:hAnsi="Tahoma"/>
          <w:spacing w:val="32"/>
        </w:rPr>
        <w:t xml:space="preserve"> </w:t>
      </w:r>
      <w:r>
        <w:rPr>
          <w:rFonts w:ascii="Tahoma" w:hAnsi="Tahoma"/>
        </w:rPr>
        <w:t>cartelloni,</w:t>
      </w:r>
      <w:r>
        <w:rPr>
          <w:rFonts w:ascii="Tahoma" w:hAnsi="Tahoma"/>
          <w:spacing w:val="33"/>
        </w:rPr>
        <w:t xml:space="preserve"> </w:t>
      </w:r>
      <w:r>
        <w:rPr>
          <w:rFonts w:ascii="Tahoma" w:hAnsi="Tahoma"/>
        </w:rPr>
        <w:t>alfabetieri,</w:t>
      </w:r>
    </w:p>
    <w:p w14:paraId="18037D15" w14:textId="77777777" w:rsidR="00284B25" w:rsidRDefault="00284B25">
      <w:pPr>
        <w:pStyle w:val="Corpotesto"/>
        <w:rPr>
          <w:rFonts w:ascii="Tahoma"/>
          <w:sz w:val="20"/>
        </w:rPr>
      </w:pPr>
    </w:p>
    <w:p w14:paraId="58E25117" w14:textId="77777777" w:rsidR="00284B25" w:rsidRDefault="00284B25">
      <w:pPr>
        <w:pStyle w:val="Corpotesto"/>
        <w:rPr>
          <w:rFonts w:ascii="Tahoma"/>
          <w:sz w:val="20"/>
        </w:rPr>
      </w:pPr>
    </w:p>
    <w:p w14:paraId="7D4DBD9D" w14:textId="77777777" w:rsidR="00284B25" w:rsidRDefault="00284B25">
      <w:pPr>
        <w:pStyle w:val="Corpotesto"/>
        <w:rPr>
          <w:rFonts w:ascii="Tahoma"/>
          <w:sz w:val="20"/>
        </w:rPr>
      </w:pPr>
    </w:p>
    <w:p w14:paraId="2A701D35" w14:textId="77777777" w:rsidR="00284B25" w:rsidRDefault="00284B25">
      <w:pPr>
        <w:pStyle w:val="Corpotesto"/>
        <w:spacing w:before="11"/>
        <w:rPr>
          <w:rFonts w:ascii="Tahoma"/>
          <w:sz w:val="20"/>
        </w:rPr>
      </w:pPr>
    </w:p>
    <w:p w14:paraId="2A1D46C2"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91</w:t>
      </w:r>
    </w:p>
    <w:p w14:paraId="40304569" w14:textId="77777777" w:rsidR="00284B25" w:rsidRDefault="00284B25">
      <w:pPr>
        <w:rPr>
          <w:sz w:val="16"/>
        </w:rPr>
        <w:sectPr w:rsidR="00284B25">
          <w:type w:val="continuous"/>
          <w:pgSz w:w="11900" w:h="16840"/>
          <w:pgMar w:top="1600" w:right="140" w:bottom="280" w:left="520" w:header="720" w:footer="720" w:gutter="0"/>
          <w:cols w:space="720"/>
        </w:sectPr>
      </w:pPr>
    </w:p>
    <w:p w14:paraId="16E3AB2F"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372ADBFA"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0245DE9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D79E9E0"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590E2319" w14:textId="77777777" w:rsidR="00284B25" w:rsidRDefault="008D784D">
      <w:pPr>
        <w:pStyle w:val="Corpotesto"/>
        <w:rPr>
          <w:rFonts w:ascii="Arial"/>
          <w:b/>
          <w:sz w:val="30"/>
        </w:rPr>
      </w:pPr>
      <w:r>
        <w:rPr>
          <w:noProof/>
        </w:rPr>
        <w:drawing>
          <wp:anchor distT="0" distB="0" distL="0" distR="0" simplePos="0" relativeHeight="481285120" behindDoc="1" locked="0" layoutInCell="1" allowOverlap="1" wp14:anchorId="0C0C3741" wp14:editId="4BB06DF6">
            <wp:simplePos x="0" y="0"/>
            <wp:positionH relativeFrom="page">
              <wp:posOffset>0</wp:posOffset>
            </wp:positionH>
            <wp:positionV relativeFrom="page">
              <wp:posOffset>8889</wp:posOffset>
            </wp:positionV>
            <wp:extent cx="7556500" cy="10684510"/>
            <wp:effectExtent l="0" t="0" r="0" b="0"/>
            <wp:wrapNone/>
            <wp:docPr id="2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0E655612" w14:textId="77777777" w:rsidR="00284B25" w:rsidRDefault="00284B25">
      <w:pPr>
        <w:pStyle w:val="Corpotesto"/>
        <w:rPr>
          <w:rFonts w:ascii="Arial"/>
          <w:b/>
          <w:sz w:val="30"/>
        </w:rPr>
      </w:pPr>
    </w:p>
    <w:p w14:paraId="60A397CD" w14:textId="77777777" w:rsidR="00284B25" w:rsidRDefault="008D784D">
      <w:pPr>
        <w:pStyle w:val="Corpotesto"/>
        <w:spacing w:before="234" w:line="379" w:lineRule="auto"/>
        <w:ind w:left="408" w:right="925"/>
        <w:jc w:val="both"/>
        <w:rPr>
          <w:rFonts w:ascii="Tahoma" w:hAnsi="Tahoma"/>
        </w:rPr>
      </w:pPr>
      <w:r>
        <w:rPr>
          <w:rFonts w:ascii="Tahoma" w:hAnsi="Tahoma"/>
        </w:rPr>
        <w:t>cartine</w:t>
      </w:r>
      <w:r>
        <w:rPr>
          <w:rFonts w:ascii="Tahoma" w:hAnsi="Tahoma"/>
          <w:spacing w:val="1"/>
        </w:rPr>
        <w:t xml:space="preserve"> </w:t>
      </w:r>
      <w:r>
        <w:rPr>
          <w:rFonts w:ascii="Tahoma" w:hAnsi="Tahoma"/>
        </w:rPr>
        <w:t>geografiche,</w:t>
      </w:r>
      <w:r>
        <w:rPr>
          <w:rFonts w:ascii="Tahoma" w:hAnsi="Tahoma"/>
          <w:spacing w:val="1"/>
        </w:rPr>
        <w:t xml:space="preserve"> </w:t>
      </w:r>
      <w:r>
        <w:rPr>
          <w:rFonts w:ascii="Tahoma" w:hAnsi="Tahoma"/>
        </w:rPr>
        <w:t>testi</w:t>
      </w:r>
      <w:r>
        <w:rPr>
          <w:rFonts w:ascii="Tahoma" w:hAnsi="Tahoma"/>
          <w:spacing w:val="1"/>
        </w:rPr>
        <w:t xml:space="preserve"> </w:t>
      </w:r>
      <w:r>
        <w:rPr>
          <w:rFonts w:ascii="Tahoma" w:hAnsi="Tahoma"/>
        </w:rPr>
        <w:t>semplici</w:t>
      </w:r>
      <w:r>
        <w:rPr>
          <w:rFonts w:ascii="Tahoma" w:hAnsi="Tahoma"/>
          <w:spacing w:val="1"/>
        </w:rPr>
        <w:t xml:space="preserve"> </w:t>
      </w:r>
      <w:r>
        <w:rPr>
          <w:rFonts w:ascii="Tahoma" w:hAnsi="Tahoma"/>
        </w:rPr>
        <w:t>o</w:t>
      </w:r>
      <w:r>
        <w:rPr>
          <w:rFonts w:ascii="Tahoma" w:hAnsi="Tahoma"/>
          <w:spacing w:val="1"/>
        </w:rPr>
        <w:t xml:space="preserve"> </w:t>
      </w:r>
      <w:r>
        <w:rPr>
          <w:rFonts w:ascii="Tahoma" w:hAnsi="Tahoma"/>
        </w:rPr>
        <w:t>semplificati,</w:t>
      </w:r>
      <w:r>
        <w:rPr>
          <w:rFonts w:ascii="Tahoma" w:hAnsi="Tahoma"/>
          <w:spacing w:val="1"/>
        </w:rPr>
        <w:t xml:space="preserve"> </w:t>
      </w:r>
      <w:r>
        <w:rPr>
          <w:rFonts w:ascii="Tahoma" w:hAnsi="Tahoma"/>
        </w:rPr>
        <w:t>strumenti</w:t>
      </w:r>
      <w:r>
        <w:rPr>
          <w:rFonts w:ascii="Tahoma" w:hAnsi="Tahoma"/>
          <w:spacing w:val="1"/>
        </w:rPr>
        <w:t xml:space="preserve"> </w:t>
      </w:r>
      <w:r>
        <w:rPr>
          <w:rFonts w:ascii="Tahoma" w:hAnsi="Tahoma"/>
        </w:rPr>
        <w:t>audiovisivi</w:t>
      </w:r>
      <w:r>
        <w:rPr>
          <w:rFonts w:ascii="Tahoma" w:hAnsi="Tahoma"/>
          <w:spacing w:val="1"/>
        </w:rPr>
        <w:t xml:space="preserve"> </w:t>
      </w:r>
      <w:r>
        <w:rPr>
          <w:rFonts w:ascii="Tahoma" w:hAnsi="Tahoma"/>
        </w:rPr>
        <w:t>o</w:t>
      </w:r>
      <w:r>
        <w:rPr>
          <w:rFonts w:ascii="Tahoma" w:hAnsi="Tahoma"/>
          <w:spacing w:val="1"/>
        </w:rPr>
        <w:t xml:space="preserve"> </w:t>
      </w:r>
      <w:r>
        <w:rPr>
          <w:rFonts w:ascii="Tahoma" w:hAnsi="Tahoma"/>
        </w:rPr>
        <w:t>multimediali,</w:t>
      </w:r>
      <w:r>
        <w:rPr>
          <w:rFonts w:ascii="Tahoma" w:hAnsi="Tahoma"/>
          <w:spacing w:val="1"/>
        </w:rPr>
        <w:t xml:space="preserve"> </w:t>
      </w:r>
      <w:r>
        <w:rPr>
          <w:rFonts w:ascii="Tahoma" w:hAnsi="Tahoma"/>
        </w:rPr>
        <w:t>ecc.</w:t>
      </w:r>
      <w:r>
        <w:rPr>
          <w:rFonts w:ascii="Tahoma" w:hAnsi="Tahoma"/>
          <w:spacing w:val="1"/>
        </w:rPr>
        <w:t xml:space="preserve"> </w:t>
      </w:r>
      <w:r>
        <w:rPr>
          <w:rFonts w:ascii="Tahoma" w:hAnsi="Tahoma"/>
        </w:rPr>
        <w:t>Tali</w:t>
      </w:r>
      <w:r>
        <w:rPr>
          <w:rFonts w:ascii="Tahoma" w:hAnsi="Tahoma"/>
          <w:spacing w:val="1"/>
        </w:rPr>
        <w:t xml:space="preserve"> </w:t>
      </w:r>
      <w:r>
        <w:rPr>
          <w:rFonts w:ascii="Tahoma" w:hAnsi="Tahoma"/>
        </w:rPr>
        <w:t>strumenti</w:t>
      </w:r>
      <w:r>
        <w:rPr>
          <w:rFonts w:ascii="Tahoma" w:hAnsi="Tahoma"/>
          <w:spacing w:val="1"/>
        </w:rPr>
        <w:t xml:space="preserve"> </w:t>
      </w:r>
      <w:r>
        <w:rPr>
          <w:rFonts w:ascii="Tahoma" w:hAnsi="Tahoma"/>
        </w:rPr>
        <w:t>aiutano</w:t>
      </w:r>
      <w:r>
        <w:rPr>
          <w:rFonts w:ascii="Tahoma" w:hAnsi="Tahoma"/>
          <w:spacing w:val="1"/>
        </w:rPr>
        <w:t xml:space="preserve"> </w:t>
      </w:r>
      <w:r>
        <w:rPr>
          <w:rFonts w:ascii="Tahoma" w:hAnsi="Tahoma"/>
        </w:rPr>
        <w:t>l’alunno</w:t>
      </w:r>
      <w:r>
        <w:rPr>
          <w:rFonts w:ascii="Tahoma" w:hAnsi="Tahoma"/>
          <w:spacing w:val="1"/>
        </w:rPr>
        <w:t xml:space="preserve"> </w:t>
      </w:r>
      <w:r>
        <w:rPr>
          <w:rFonts w:ascii="Tahoma" w:hAnsi="Tahoma"/>
        </w:rPr>
        <w:t>a</w:t>
      </w:r>
      <w:r>
        <w:rPr>
          <w:rFonts w:ascii="Tahoma" w:hAnsi="Tahoma"/>
          <w:spacing w:val="1"/>
        </w:rPr>
        <w:t xml:space="preserve"> </w:t>
      </w:r>
      <w:r>
        <w:rPr>
          <w:rFonts w:ascii="Tahoma" w:hAnsi="Tahoma"/>
        </w:rPr>
        <w:t>sviluppare</w:t>
      </w:r>
      <w:r>
        <w:rPr>
          <w:rFonts w:ascii="Tahoma" w:hAnsi="Tahoma"/>
          <w:spacing w:val="1"/>
        </w:rPr>
        <w:t xml:space="preserve"> </w:t>
      </w:r>
      <w:r>
        <w:rPr>
          <w:rFonts w:ascii="Tahoma" w:hAnsi="Tahoma"/>
        </w:rPr>
        <w:t>la</w:t>
      </w:r>
      <w:r>
        <w:rPr>
          <w:rFonts w:ascii="Tahoma" w:hAnsi="Tahoma"/>
          <w:spacing w:val="1"/>
        </w:rPr>
        <w:t xml:space="preserve"> </w:t>
      </w:r>
      <w:r>
        <w:rPr>
          <w:rFonts w:ascii="Tahoma" w:hAnsi="Tahoma"/>
        </w:rPr>
        <w:t>conoscenza</w:t>
      </w:r>
      <w:r>
        <w:rPr>
          <w:rFonts w:ascii="Tahoma" w:hAnsi="Tahoma"/>
          <w:spacing w:val="1"/>
        </w:rPr>
        <w:t xml:space="preserve"> </w:t>
      </w:r>
      <w:r>
        <w:rPr>
          <w:rFonts w:ascii="Tahoma" w:hAnsi="Tahoma"/>
        </w:rPr>
        <w:t>della</w:t>
      </w:r>
      <w:r>
        <w:rPr>
          <w:rFonts w:ascii="Tahoma" w:hAnsi="Tahoma"/>
          <w:spacing w:val="1"/>
        </w:rPr>
        <w:t xml:space="preserve"> </w:t>
      </w:r>
      <w:r>
        <w:rPr>
          <w:rFonts w:ascii="Tahoma" w:hAnsi="Tahoma"/>
        </w:rPr>
        <w:t>lingua</w:t>
      </w:r>
      <w:r>
        <w:rPr>
          <w:rFonts w:ascii="Tahoma" w:hAnsi="Tahoma"/>
          <w:spacing w:val="1"/>
        </w:rPr>
        <w:t xml:space="preserve"> </w:t>
      </w:r>
      <w:r>
        <w:rPr>
          <w:rFonts w:ascii="Tahoma" w:hAnsi="Tahoma"/>
        </w:rPr>
        <w:t>per</w:t>
      </w:r>
      <w:r>
        <w:rPr>
          <w:rFonts w:ascii="Tahoma" w:hAnsi="Tahoma"/>
          <w:spacing w:val="1"/>
        </w:rPr>
        <w:t xml:space="preserve"> </w:t>
      </w:r>
      <w:r>
        <w:rPr>
          <w:rFonts w:ascii="Tahoma" w:hAnsi="Tahoma"/>
        </w:rPr>
        <w:t>comunicare.</w:t>
      </w:r>
      <w:r>
        <w:rPr>
          <w:rFonts w:ascii="Tahoma" w:hAnsi="Tahoma"/>
          <w:spacing w:val="68"/>
        </w:rPr>
        <w:t xml:space="preserve"> </w:t>
      </w:r>
      <w:r>
        <w:rPr>
          <w:rFonts w:ascii="Tahoma" w:hAnsi="Tahoma"/>
        </w:rPr>
        <w:t>Una</w:t>
      </w:r>
      <w:r>
        <w:rPr>
          <w:rFonts w:ascii="Tahoma" w:hAnsi="Tahoma"/>
          <w:spacing w:val="69"/>
        </w:rPr>
        <w:t xml:space="preserve"> </w:t>
      </w:r>
      <w:r>
        <w:rPr>
          <w:rFonts w:ascii="Tahoma" w:hAnsi="Tahoma"/>
        </w:rPr>
        <w:t>volta</w:t>
      </w:r>
      <w:r>
        <w:rPr>
          <w:rFonts w:ascii="Tahoma" w:hAnsi="Tahoma"/>
          <w:spacing w:val="1"/>
        </w:rPr>
        <w:t xml:space="preserve"> </w:t>
      </w:r>
      <w:r>
        <w:rPr>
          <w:rFonts w:ascii="Tahoma" w:hAnsi="Tahoma"/>
        </w:rPr>
        <w:t>superata la fase iniziale si può iniziare ad avvicinare l’alunno alla conoscenza della lingua italiana</w:t>
      </w:r>
      <w:r>
        <w:rPr>
          <w:rFonts w:ascii="Tahoma" w:hAnsi="Tahoma"/>
          <w:spacing w:val="1"/>
        </w:rPr>
        <w:t xml:space="preserve"> </w:t>
      </w:r>
      <w:r>
        <w:rPr>
          <w:rFonts w:ascii="Tahoma" w:hAnsi="Tahoma"/>
        </w:rPr>
        <w:t>specifica</w:t>
      </w:r>
      <w:r>
        <w:rPr>
          <w:rFonts w:ascii="Tahoma" w:hAnsi="Tahoma"/>
          <w:spacing w:val="2"/>
        </w:rPr>
        <w:t xml:space="preserve"> </w:t>
      </w:r>
      <w:r>
        <w:rPr>
          <w:rFonts w:ascii="Tahoma" w:hAnsi="Tahoma"/>
        </w:rPr>
        <w:t>necessaria</w:t>
      </w:r>
      <w:r>
        <w:rPr>
          <w:rFonts w:ascii="Tahoma" w:hAnsi="Tahoma"/>
          <w:spacing w:val="2"/>
        </w:rPr>
        <w:t xml:space="preserve"> </w:t>
      </w:r>
      <w:r>
        <w:rPr>
          <w:rFonts w:ascii="Tahoma" w:hAnsi="Tahoma"/>
        </w:rPr>
        <w:t>per</w:t>
      </w:r>
      <w:r>
        <w:rPr>
          <w:rFonts w:ascii="Tahoma" w:hAnsi="Tahoma"/>
          <w:spacing w:val="3"/>
        </w:rPr>
        <w:t xml:space="preserve"> </w:t>
      </w:r>
      <w:r>
        <w:rPr>
          <w:rFonts w:ascii="Tahoma" w:hAnsi="Tahoma"/>
        </w:rPr>
        <w:t>comprendere</w:t>
      </w:r>
      <w:r>
        <w:rPr>
          <w:rFonts w:ascii="Tahoma" w:hAnsi="Tahoma"/>
          <w:spacing w:val="4"/>
        </w:rPr>
        <w:t xml:space="preserve"> </w:t>
      </w:r>
      <w:r>
        <w:rPr>
          <w:rFonts w:ascii="Tahoma" w:hAnsi="Tahoma"/>
        </w:rPr>
        <w:t>ed</w:t>
      </w:r>
      <w:r>
        <w:rPr>
          <w:rFonts w:ascii="Tahoma" w:hAnsi="Tahoma"/>
          <w:spacing w:val="2"/>
        </w:rPr>
        <w:t xml:space="preserve"> </w:t>
      </w:r>
      <w:r>
        <w:rPr>
          <w:rFonts w:ascii="Tahoma" w:hAnsi="Tahoma"/>
        </w:rPr>
        <w:t>esprimere</w:t>
      </w:r>
      <w:r>
        <w:rPr>
          <w:rFonts w:ascii="Tahoma" w:hAnsi="Tahoma"/>
          <w:spacing w:val="2"/>
        </w:rPr>
        <w:t xml:space="preserve"> </w:t>
      </w:r>
      <w:r>
        <w:rPr>
          <w:rFonts w:ascii="Tahoma" w:hAnsi="Tahoma"/>
        </w:rPr>
        <w:t>e</w:t>
      </w:r>
      <w:r>
        <w:rPr>
          <w:rFonts w:ascii="Tahoma" w:hAnsi="Tahoma"/>
          <w:spacing w:val="2"/>
        </w:rPr>
        <w:t xml:space="preserve"> </w:t>
      </w:r>
      <w:r>
        <w:rPr>
          <w:rFonts w:ascii="Tahoma" w:hAnsi="Tahoma"/>
        </w:rPr>
        <w:t>rielaborare</w:t>
      </w:r>
      <w:r>
        <w:rPr>
          <w:rFonts w:ascii="Tahoma" w:hAnsi="Tahoma"/>
          <w:spacing w:val="4"/>
        </w:rPr>
        <w:t xml:space="preserve"> </w:t>
      </w:r>
      <w:r>
        <w:rPr>
          <w:rFonts w:ascii="Tahoma" w:hAnsi="Tahoma"/>
        </w:rPr>
        <w:t>i</w:t>
      </w:r>
      <w:r>
        <w:rPr>
          <w:rFonts w:ascii="Tahoma" w:hAnsi="Tahoma"/>
          <w:spacing w:val="3"/>
        </w:rPr>
        <w:t xml:space="preserve"> </w:t>
      </w:r>
      <w:r>
        <w:rPr>
          <w:rFonts w:ascii="Tahoma" w:hAnsi="Tahoma"/>
        </w:rPr>
        <w:t>contenuti</w:t>
      </w:r>
      <w:r>
        <w:rPr>
          <w:rFonts w:ascii="Tahoma" w:hAnsi="Tahoma"/>
          <w:spacing w:val="4"/>
        </w:rPr>
        <w:t xml:space="preserve"> </w:t>
      </w:r>
      <w:r>
        <w:rPr>
          <w:rFonts w:ascii="Tahoma" w:hAnsi="Tahoma"/>
        </w:rPr>
        <w:t>delle</w:t>
      </w:r>
      <w:r>
        <w:rPr>
          <w:rFonts w:ascii="Tahoma" w:hAnsi="Tahoma"/>
          <w:spacing w:val="3"/>
        </w:rPr>
        <w:t xml:space="preserve"> </w:t>
      </w:r>
      <w:r>
        <w:rPr>
          <w:rFonts w:ascii="Tahoma" w:hAnsi="Tahoma"/>
        </w:rPr>
        <w:t>varie</w:t>
      </w:r>
      <w:r>
        <w:rPr>
          <w:rFonts w:ascii="Tahoma" w:hAnsi="Tahoma"/>
          <w:spacing w:val="2"/>
        </w:rPr>
        <w:t xml:space="preserve"> </w:t>
      </w:r>
      <w:r>
        <w:rPr>
          <w:rFonts w:ascii="Tahoma" w:hAnsi="Tahoma"/>
        </w:rPr>
        <w:t>discipline.</w:t>
      </w:r>
    </w:p>
    <w:p w14:paraId="7F037434" w14:textId="77777777" w:rsidR="00284B25" w:rsidRDefault="00284B25">
      <w:pPr>
        <w:pStyle w:val="Corpotesto"/>
        <w:spacing w:before="2"/>
        <w:rPr>
          <w:rFonts w:ascii="Tahoma"/>
          <w:sz w:val="25"/>
        </w:rPr>
      </w:pPr>
    </w:p>
    <w:p w14:paraId="428DDBD6" w14:textId="77777777" w:rsidR="00284B25" w:rsidRDefault="008D784D">
      <w:pPr>
        <w:spacing w:before="1"/>
        <w:ind w:left="425"/>
        <w:jc w:val="both"/>
        <w:rPr>
          <w:rFonts w:ascii="Arial"/>
          <w:b/>
        </w:rPr>
      </w:pPr>
      <w:r>
        <w:rPr>
          <w:rFonts w:ascii="Arial"/>
          <w:b/>
          <w:u w:val="single"/>
        </w:rPr>
        <w:t>La</w:t>
      </w:r>
      <w:r>
        <w:rPr>
          <w:rFonts w:ascii="Arial"/>
          <w:b/>
          <w:spacing w:val="-2"/>
          <w:u w:val="single"/>
        </w:rPr>
        <w:t xml:space="preserve"> </w:t>
      </w:r>
      <w:r>
        <w:rPr>
          <w:rFonts w:ascii="Arial"/>
          <w:b/>
          <w:u w:val="single"/>
        </w:rPr>
        <w:t>valutazione</w:t>
      </w:r>
    </w:p>
    <w:p w14:paraId="57377EC7" w14:textId="77777777" w:rsidR="00284B25" w:rsidRDefault="008D784D">
      <w:pPr>
        <w:pStyle w:val="Corpotesto"/>
        <w:spacing w:before="174" w:line="376" w:lineRule="auto"/>
        <w:ind w:left="412" w:right="925" w:firstLine="4"/>
        <w:jc w:val="both"/>
        <w:rPr>
          <w:rFonts w:ascii="Tahoma"/>
        </w:rPr>
      </w:pPr>
      <w:r>
        <w:rPr>
          <w:rFonts w:ascii="Tahoma"/>
        </w:rPr>
        <w:t>Gli alunni stranieri sono valutati nelle forme e nei modi previsti per gli alunni italiani. (DPR 394/1999,</w:t>
      </w:r>
      <w:r>
        <w:rPr>
          <w:rFonts w:ascii="Tahoma"/>
          <w:spacing w:val="1"/>
        </w:rPr>
        <w:t xml:space="preserve"> </w:t>
      </w:r>
      <w:r>
        <w:rPr>
          <w:rFonts w:ascii="Tahoma"/>
        </w:rPr>
        <w:t>art.</w:t>
      </w:r>
      <w:r>
        <w:rPr>
          <w:rFonts w:ascii="Tahoma"/>
          <w:spacing w:val="-14"/>
        </w:rPr>
        <w:t xml:space="preserve"> </w:t>
      </w:r>
      <w:r>
        <w:rPr>
          <w:rFonts w:ascii="Tahoma"/>
        </w:rPr>
        <w:t>45).</w:t>
      </w:r>
    </w:p>
    <w:p w14:paraId="07077090" w14:textId="77777777" w:rsidR="00284B25" w:rsidRDefault="008D784D">
      <w:pPr>
        <w:pStyle w:val="Corpotesto"/>
        <w:spacing w:before="18" w:line="379" w:lineRule="auto"/>
        <w:ind w:left="415" w:right="918" w:firstLine="1"/>
        <w:jc w:val="both"/>
        <w:rPr>
          <w:rFonts w:ascii="Tahoma" w:hAnsi="Tahoma"/>
        </w:rPr>
      </w:pPr>
      <w:r>
        <w:rPr>
          <w:rFonts w:ascii="Tahoma" w:hAnsi="Tahoma"/>
          <w:w w:val="105"/>
        </w:rPr>
        <w:t>Ciò nonostante, come già ricordato, il consiglio di classe/team definisce, in relazione al livello di</w:t>
      </w:r>
      <w:r>
        <w:rPr>
          <w:rFonts w:ascii="Tahoma" w:hAnsi="Tahoma"/>
          <w:spacing w:val="1"/>
          <w:w w:val="105"/>
        </w:rPr>
        <w:t xml:space="preserve"> </w:t>
      </w:r>
      <w:r>
        <w:rPr>
          <w:rFonts w:ascii="Tahoma" w:hAnsi="Tahoma"/>
        </w:rPr>
        <w:t>competenze</w:t>
      </w:r>
      <w:r>
        <w:rPr>
          <w:rFonts w:ascii="Tahoma" w:hAnsi="Tahoma"/>
          <w:spacing w:val="13"/>
        </w:rPr>
        <w:t xml:space="preserve"> </w:t>
      </w:r>
      <w:r>
        <w:rPr>
          <w:rFonts w:ascii="Tahoma" w:hAnsi="Tahoma"/>
        </w:rPr>
        <w:t>dei</w:t>
      </w:r>
      <w:r>
        <w:rPr>
          <w:rFonts w:ascii="Tahoma" w:hAnsi="Tahoma"/>
          <w:spacing w:val="15"/>
        </w:rPr>
        <w:t xml:space="preserve"> </w:t>
      </w:r>
      <w:r>
        <w:rPr>
          <w:rFonts w:ascii="Tahoma" w:hAnsi="Tahoma"/>
        </w:rPr>
        <w:t>singoli</w:t>
      </w:r>
      <w:r>
        <w:rPr>
          <w:rFonts w:ascii="Tahoma" w:hAnsi="Tahoma"/>
          <w:spacing w:val="16"/>
        </w:rPr>
        <w:t xml:space="preserve"> </w:t>
      </w:r>
      <w:r>
        <w:rPr>
          <w:rFonts w:ascii="Tahoma" w:hAnsi="Tahoma"/>
        </w:rPr>
        <w:t>alunni</w:t>
      </w:r>
      <w:r>
        <w:rPr>
          <w:rFonts w:ascii="Tahoma" w:hAnsi="Tahoma"/>
          <w:spacing w:val="16"/>
        </w:rPr>
        <w:t xml:space="preserve"> </w:t>
      </w:r>
      <w:r>
        <w:rPr>
          <w:rFonts w:ascii="Tahoma" w:hAnsi="Tahoma"/>
        </w:rPr>
        <w:t>stranieri,</w:t>
      </w:r>
      <w:r>
        <w:rPr>
          <w:rFonts w:ascii="Tahoma" w:hAnsi="Tahoma"/>
          <w:spacing w:val="16"/>
        </w:rPr>
        <w:t xml:space="preserve"> </w:t>
      </w:r>
      <w:r>
        <w:rPr>
          <w:rFonts w:ascii="Tahoma" w:hAnsi="Tahoma"/>
        </w:rPr>
        <w:t>il</w:t>
      </w:r>
      <w:r>
        <w:rPr>
          <w:rFonts w:ascii="Tahoma" w:hAnsi="Tahoma"/>
          <w:spacing w:val="16"/>
        </w:rPr>
        <w:t xml:space="preserve"> </w:t>
      </w:r>
      <w:r>
        <w:rPr>
          <w:rFonts w:ascii="Tahoma" w:hAnsi="Tahoma"/>
        </w:rPr>
        <w:t>necessario</w:t>
      </w:r>
      <w:r>
        <w:rPr>
          <w:rFonts w:ascii="Tahoma" w:hAnsi="Tahoma"/>
          <w:spacing w:val="16"/>
        </w:rPr>
        <w:t xml:space="preserve"> </w:t>
      </w:r>
      <w:r>
        <w:rPr>
          <w:rFonts w:ascii="Tahoma" w:hAnsi="Tahoma"/>
        </w:rPr>
        <w:t>adattamento</w:t>
      </w:r>
      <w:r>
        <w:rPr>
          <w:rFonts w:ascii="Tahoma" w:hAnsi="Tahoma"/>
          <w:spacing w:val="15"/>
        </w:rPr>
        <w:t xml:space="preserve"> </w:t>
      </w:r>
      <w:r>
        <w:rPr>
          <w:rFonts w:ascii="Tahoma" w:hAnsi="Tahoma"/>
        </w:rPr>
        <w:t>dei</w:t>
      </w:r>
      <w:r>
        <w:rPr>
          <w:rFonts w:ascii="Tahoma" w:hAnsi="Tahoma"/>
          <w:spacing w:val="14"/>
        </w:rPr>
        <w:t xml:space="preserve"> </w:t>
      </w:r>
      <w:r>
        <w:rPr>
          <w:rFonts w:ascii="Tahoma" w:hAnsi="Tahoma"/>
        </w:rPr>
        <w:t>programmi</w:t>
      </w:r>
      <w:r>
        <w:rPr>
          <w:rFonts w:ascii="Tahoma" w:hAnsi="Tahoma"/>
          <w:spacing w:val="15"/>
        </w:rPr>
        <w:t xml:space="preserve"> </w:t>
      </w:r>
      <w:r>
        <w:rPr>
          <w:rFonts w:ascii="Tahoma" w:hAnsi="Tahoma"/>
        </w:rPr>
        <w:t>di</w:t>
      </w:r>
      <w:r>
        <w:rPr>
          <w:rFonts w:ascii="Tahoma" w:hAnsi="Tahoma"/>
          <w:spacing w:val="16"/>
        </w:rPr>
        <w:t xml:space="preserve"> </w:t>
      </w:r>
      <w:r>
        <w:rPr>
          <w:rFonts w:ascii="Tahoma" w:hAnsi="Tahoma"/>
        </w:rPr>
        <w:t>insegnamento”.</w:t>
      </w:r>
      <w:r>
        <w:rPr>
          <w:rFonts w:ascii="Tahoma" w:hAnsi="Tahoma"/>
          <w:spacing w:val="1"/>
        </w:rPr>
        <w:t xml:space="preserve"> </w:t>
      </w:r>
      <w:r>
        <w:rPr>
          <w:rFonts w:ascii="Tahoma" w:hAnsi="Tahoma"/>
          <w:w w:val="105"/>
        </w:rPr>
        <w:t>Di conseguenza, sebbene la norma non faccia cenno alla valutazione, il consiglio di classe/team</w:t>
      </w:r>
      <w:r>
        <w:rPr>
          <w:rFonts w:ascii="Tahoma" w:hAnsi="Tahoma"/>
          <w:spacing w:val="1"/>
          <w:w w:val="105"/>
        </w:rPr>
        <w:t xml:space="preserve"> </w:t>
      </w:r>
      <w:r>
        <w:rPr>
          <w:rFonts w:ascii="Tahoma" w:hAnsi="Tahoma"/>
          <w:w w:val="105"/>
        </w:rPr>
        <w:t>definisce</w:t>
      </w:r>
      <w:r>
        <w:rPr>
          <w:rFonts w:ascii="Tahoma" w:hAnsi="Tahoma"/>
          <w:spacing w:val="1"/>
          <w:w w:val="105"/>
        </w:rPr>
        <w:t xml:space="preserve"> </w:t>
      </w:r>
      <w:r>
        <w:rPr>
          <w:rFonts w:ascii="Tahoma" w:hAnsi="Tahoma"/>
          <w:w w:val="105"/>
        </w:rPr>
        <w:t>ha</w:t>
      </w:r>
      <w:r>
        <w:rPr>
          <w:rFonts w:ascii="Tahoma" w:hAnsi="Tahoma"/>
          <w:spacing w:val="1"/>
          <w:w w:val="105"/>
        </w:rPr>
        <w:t xml:space="preserve"> </w:t>
      </w:r>
      <w:r>
        <w:rPr>
          <w:rFonts w:ascii="Tahoma" w:hAnsi="Tahoma"/>
          <w:w w:val="105"/>
        </w:rPr>
        <w:t>la</w:t>
      </w:r>
      <w:r>
        <w:rPr>
          <w:rFonts w:ascii="Tahoma" w:hAnsi="Tahoma"/>
          <w:spacing w:val="1"/>
          <w:w w:val="105"/>
        </w:rPr>
        <w:t xml:space="preserve"> </w:t>
      </w:r>
      <w:r>
        <w:rPr>
          <w:rFonts w:ascii="Tahoma" w:hAnsi="Tahoma"/>
          <w:w w:val="105"/>
        </w:rPr>
        <w:t>possibilità</w:t>
      </w:r>
      <w:r>
        <w:rPr>
          <w:rFonts w:ascii="Tahoma" w:hAnsi="Tahoma"/>
          <w:spacing w:val="1"/>
          <w:w w:val="105"/>
        </w:rPr>
        <w:t xml:space="preserve"> </w:t>
      </w:r>
      <w:r>
        <w:rPr>
          <w:rFonts w:ascii="Tahoma" w:hAnsi="Tahoma"/>
          <w:w w:val="105"/>
        </w:rPr>
        <w:t>di</w:t>
      </w:r>
      <w:r>
        <w:rPr>
          <w:rFonts w:ascii="Tahoma" w:hAnsi="Tahoma"/>
          <w:spacing w:val="1"/>
          <w:w w:val="105"/>
        </w:rPr>
        <w:t xml:space="preserve"> </w:t>
      </w:r>
      <w:r>
        <w:rPr>
          <w:rFonts w:ascii="Tahoma" w:hAnsi="Tahoma"/>
          <w:w w:val="105"/>
        </w:rPr>
        <w:t>declinare</w:t>
      </w:r>
      <w:r>
        <w:rPr>
          <w:rFonts w:ascii="Tahoma" w:hAnsi="Tahoma"/>
          <w:spacing w:val="1"/>
          <w:w w:val="105"/>
        </w:rPr>
        <w:t xml:space="preserve"> </w:t>
      </w:r>
      <w:r>
        <w:rPr>
          <w:rFonts w:ascii="Tahoma" w:hAnsi="Tahoma"/>
          <w:w w:val="105"/>
        </w:rPr>
        <w:t>i</w:t>
      </w:r>
      <w:r>
        <w:rPr>
          <w:rFonts w:ascii="Tahoma" w:hAnsi="Tahoma"/>
          <w:spacing w:val="1"/>
          <w:w w:val="105"/>
        </w:rPr>
        <w:t xml:space="preserve"> </w:t>
      </w:r>
      <w:r>
        <w:rPr>
          <w:rFonts w:ascii="Tahoma" w:hAnsi="Tahoma"/>
          <w:w w:val="105"/>
        </w:rPr>
        <w:t>criteri</w:t>
      </w:r>
      <w:r>
        <w:rPr>
          <w:rFonts w:ascii="Tahoma" w:hAnsi="Tahoma"/>
          <w:spacing w:val="1"/>
          <w:w w:val="105"/>
        </w:rPr>
        <w:t xml:space="preserve"> </w:t>
      </w:r>
      <w:r>
        <w:rPr>
          <w:rFonts w:ascii="Tahoma" w:hAnsi="Tahoma"/>
          <w:w w:val="105"/>
        </w:rPr>
        <w:t>e</w:t>
      </w:r>
      <w:r>
        <w:rPr>
          <w:rFonts w:ascii="Tahoma" w:hAnsi="Tahoma"/>
          <w:spacing w:val="1"/>
          <w:w w:val="105"/>
        </w:rPr>
        <w:t xml:space="preserve"> </w:t>
      </w:r>
      <w:r>
        <w:rPr>
          <w:rFonts w:ascii="Tahoma" w:hAnsi="Tahoma"/>
          <w:w w:val="105"/>
        </w:rPr>
        <w:t>le</w:t>
      </w:r>
      <w:r>
        <w:rPr>
          <w:rFonts w:ascii="Tahoma" w:hAnsi="Tahoma"/>
          <w:spacing w:val="1"/>
          <w:w w:val="105"/>
        </w:rPr>
        <w:t xml:space="preserve"> </w:t>
      </w:r>
      <w:r>
        <w:rPr>
          <w:rFonts w:ascii="Tahoma" w:hAnsi="Tahoma"/>
          <w:w w:val="105"/>
        </w:rPr>
        <w:t>modalità</w:t>
      </w:r>
      <w:r>
        <w:rPr>
          <w:rFonts w:ascii="Tahoma" w:hAnsi="Tahoma"/>
          <w:spacing w:val="1"/>
          <w:w w:val="105"/>
        </w:rPr>
        <w:t xml:space="preserve"> </w:t>
      </w:r>
      <w:r>
        <w:rPr>
          <w:rFonts w:ascii="Tahoma" w:hAnsi="Tahoma"/>
          <w:w w:val="105"/>
        </w:rPr>
        <w:t>di</w:t>
      </w:r>
      <w:r>
        <w:rPr>
          <w:rFonts w:ascii="Tahoma" w:hAnsi="Tahoma"/>
          <w:spacing w:val="1"/>
          <w:w w:val="105"/>
        </w:rPr>
        <w:t xml:space="preserve"> </w:t>
      </w:r>
      <w:r>
        <w:rPr>
          <w:rFonts w:ascii="Tahoma" w:hAnsi="Tahoma"/>
          <w:w w:val="105"/>
        </w:rPr>
        <w:t>valutazione</w:t>
      </w:r>
      <w:r>
        <w:rPr>
          <w:rFonts w:ascii="Tahoma" w:hAnsi="Tahoma"/>
          <w:spacing w:val="1"/>
          <w:w w:val="105"/>
        </w:rPr>
        <w:t xml:space="preserve"> </w:t>
      </w:r>
      <w:r>
        <w:rPr>
          <w:rFonts w:ascii="Tahoma" w:hAnsi="Tahoma"/>
          <w:w w:val="105"/>
        </w:rPr>
        <w:t>in</w:t>
      </w:r>
      <w:r>
        <w:rPr>
          <w:rFonts w:ascii="Tahoma" w:hAnsi="Tahoma"/>
          <w:spacing w:val="1"/>
          <w:w w:val="105"/>
        </w:rPr>
        <w:t xml:space="preserve"> </w:t>
      </w:r>
      <w:r>
        <w:rPr>
          <w:rFonts w:ascii="Tahoma" w:hAnsi="Tahoma"/>
          <w:w w:val="105"/>
        </w:rPr>
        <w:t>riferimento</w:t>
      </w:r>
      <w:r>
        <w:rPr>
          <w:rFonts w:ascii="Tahoma" w:hAnsi="Tahoma"/>
          <w:spacing w:val="-70"/>
          <w:w w:val="105"/>
        </w:rPr>
        <w:t xml:space="preserve"> </w:t>
      </w:r>
      <w:r>
        <w:rPr>
          <w:rFonts w:ascii="Tahoma" w:hAnsi="Tahoma"/>
          <w:w w:val="105"/>
        </w:rPr>
        <w:t>all’adeguamento dei programmi effettuato sulla base delle reali esigenze dei singoli alunni e dei</w:t>
      </w:r>
      <w:r>
        <w:rPr>
          <w:rFonts w:ascii="Tahoma" w:hAnsi="Tahoma"/>
          <w:spacing w:val="1"/>
          <w:w w:val="105"/>
        </w:rPr>
        <w:t xml:space="preserve"> </w:t>
      </w:r>
      <w:r>
        <w:rPr>
          <w:rFonts w:ascii="Tahoma" w:hAnsi="Tahoma"/>
          <w:w w:val="105"/>
        </w:rPr>
        <w:t>traguardi</w:t>
      </w:r>
      <w:r>
        <w:rPr>
          <w:rFonts w:ascii="Tahoma" w:hAnsi="Tahoma"/>
          <w:spacing w:val="-17"/>
          <w:w w:val="105"/>
        </w:rPr>
        <w:t xml:space="preserve"> </w:t>
      </w:r>
      <w:r>
        <w:rPr>
          <w:rFonts w:ascii="Tahoma" w:hAnsi="Tahoma"/>
          <w:w w:val="105"/>
        </w:rPr>
        <w:t>programmati.</w:t>
      </w:r>
    </w:p>
    <w:p w14:paraId="4375F6BD" w14:textId="77777777" w:rsidR="00284B25" w:rsidRDefault="008D784D">
      <w:pPr>
        <w:pStyle w:val="Corpotesto"/>
        <w:spacing w:line="245" w:lineRule="exact"/>
        <w:ind w:left="425"/>
        <w:jc w:val="both"/>
        <w:rPr>
          <w:rFonts w:ascii="Tahoma"/>
        </w:rPr>
      </w:pPr>
      <w:r>
        <w:rPr>
          <w:rFonts w:ascii="Tahoma"/>
        </w:rPr>
        <w:t>In</w:t>
      </w:r>
      <w:r>
        <w:rPr>
          <w:rFonts w:ascii="Tahoma"/>
          <w:spacing w:val="-8"/>
        </w:rPr>
        <w:t xml:space="preserve"> </w:t>
      </w:r>
      <w:r>
        <w:rPr>
          <w:rFonts w:ascii="Tahoma"/>
        </w:rPr>
        <w:t>questo</w:t>
      </w:r>
      <w:r>
        <w:rPr>
          <w:rFonts w:ascii="Tahoma"/>
          <w:spacing w:val="-6"/>
        </w:rPr>
        <w:t xml:space="preserve"> </w:t>
      </w:r>
      <w:r>
        <w:rPr>
          <w:rFonts w:ascii="Tahoma"/>
        </w:rPr>
        <w:t>contesto,</w:t>
      </w:r>
      <w:r>
        <w:rPr>
          <w:rFonts w:ascii="Tahoma"/>
          <w:spacing w:val="-7"/>
        </w:rPr>
        <w:t xml:space="preserve"> </w:t>
      </w:r>
      <w:r>
        <w:rPr>
          <w:rFonts w:ascii="Tahoma"/>
        </w:rPr>
        <w:t>si</w:t>
      </w:r>
      <w:r>
        <w:rPr>
          <w:rFonts w:ascii="Tahoma"/>
          <w:spacing w:val="-7"/>
        </w:rPr>
        <w:t xml:space="preserve"> </w:t>
      </w:r>
      <w:r>
        <w:rPr>
          <w:rFonts w:ascii="Tahoma"/>
        </w:rPr>
        <w:t>privilegia</w:t>
      </w:r>
      <w:r>
        <w:rPr>
          <w:rFonts w:ascii="Tahoma"/>
          <w:spacing w:val="-7"/>
        </w:rPr>
        <w:t xml:space="preserve"> </w:t>
      </w:r>
      <w:r>
        <w:rPr>
          <w:rFonts w:ascii="Tahoma"/>
        </w:rPr>
        <w:t>la</w:t>
      </w:r>
      <w:r>
        <w:rPr>
          <w:rFonts w:ascii="Tahoma"/>
          <w:spacing w:val="-6"/>
        </w:rPr>
        <w:t xml:space="preserve"> </w:t>
      </w:r>
      <w:r>
        <w:rPr>
          <w:rFonts w:ascii="Tahoma"/>
        </w:rPr>
        <w:t>valutazione</w:t>
      </w:r>
      <w:r>
        <w:rPr>
          <w:rFonts w:ascii="Tahoma"/>
          <w:spacing w:val="-8"/>
        </w:rPr>
        <w:t xml:space="preserve"> </w:t>
      </w:r>
      <w:r>
        <w:rPr>
          <w:rFonts w:ascii="Tahoma"/>
        </w:rPr>
        <w:t>formativa,</w:t>
      </w:r>
      <w:r>
        <w:rPr>
          <w:rFonts w:ascii="Tahoma"/>
          <w:spacing w:val="-7"/>
        </w:rPr>
        <w:t xml:space="preserve"> </w:t>
      </w:r>
      <w:r>
        <w:rPr>
          <w:rFonts w:ascii="Tahoma"/>
        </w:rPr>
        <w:t>considerando:</w:t>
      </w:r>
    </w:p>
    <w:p w14:paraId="1F8793DE" w14:textId="77777777" w:rsidR="00284B25" w:rsidRDefault="00284B25">
      <w:pPr>
        <w:pStyle w:val="Corpotesto"/>
        <w:rPr>
          <w:rFonts w:ascii="Tahoma"/>
          <w:sz w:val="20"/>
        </w:rPr>
      </w:pPr>
    </w:p>
    <w:p w14:paraId="2F407202" w14:textId="77777777" w:rsidR="00284B25" w:rsidRDefault="00284B25">
      <w:pPr>
        <w:pStyle w:val="Corpotesto"/>
        <w:spacing w:before="2"/>
        <w:rPr>
          <w:rFonts w:ascii="Tahoma"/>
          <w:sz w:val="24"/>
        </w:rPr>
      </w:pPr>
    </w:p>
    <w:p w14:paraId="56627FB5" w14:textId="77777777" w:rsidR="00284B25" w:rsidRDefault="008D784D">
      <w:pPr>
        <w:pStyle w:val="Paragrafoelenco"/>
        <w:numPr>
          <w:ilvl w:val="0"/>
          <w:numId w:val="79"/>
        </w:numPr>
        <w:tabs>
          <w:tab w:val="left" w:pos="930"/>
          <w:tab w:val="left" w:pos="931"/>
        </w:tabs>
        <w:spacing w:before="115"/>
        <w:ind w:left="930"/>
      </w:pPr>
      <w:r>
        <w:t>gli</w:t>
      </w:r>
      <w:r>
        <w:rPr>
          <w:spacing w:val="-7"/>
        </w:rPr>
        <w:t xml:space="preserve"> </w:t>
      </w:r>
      <w:r>
        <w:t>obiettivi</w:t>
      </w:r>
      <w:r>
        <w:rPr>
          <w:spacing w:val="-6"/>
        </w:rPr>
        <w:t xml:space="preserve"> </w:t>
      </w:r>
      <w:r>
        <w:t>possibili</w:t>
      </w:r>
      <w:r>
        <w:rPr>
          <w:spacing w:val="-4"/>
        </w:rPr>
        <w:t xml:space="preserve"> </w:t>
      </w:r>
      <w:r>
        <w:t>(rispetto</w:t>
      </w:r>
      <w:r>
        <w:rPr>
          <w:spacing w:val="-7"/>
        </w:rPr>
        <w:t xml:space="preserve"> </w:t>
      </w:r>
      <w:r>
        <w:t>alla</w:t>
      </w:r>
      <w:r>
        <w:rPr>
          <w:spacing w:val="-6"/>
        </w:rPr>
        <w:t xml:space="preserve"> </w:t>
      </w:r>
      <w:r>
        <w:t>situazione</w:t>
      </w:r>
      <w:r>
        <w:rPr>
          <w:spacing w:val="-6"/>
        </w:rPr>
        <w:t xml:space="preserve"> </w:t>
      </w:r>
      <w:r>
        <w:t>di</w:t>
      </w:r>
      <w:r>
        <w:rPr>
          <w:spacing w:val="-5"/>
        </w:rPr>
        <w:t xml:space="preserve"> </w:t>
      </w:r>
      <w:r>
        <w:t>partenza)</w:t>
      </w:r>
    </w:p>
    <w:p w14:paraId="1BCA1973" w14:textId="77777777" w:rsidR="00284B25" w:rsidRDefault="008D784D">
      <w:pPr>
        <w:pStyle w:val="Paragrafoelenco"/>
        <w:numPr>
          <w:ilvl w:val="0"/>
          <w:numId w:val="79"/>
        </w:numPr>
        <w:tabs>
          <w:tab w:val="left" w:pos="930"/>
          <w:tab w:val="left" w:pos="931"/>
        </w:tabs>
        <w:spacing w:before="94"/>
        <w:ind w:left="930"/>
      </w:pPr>
      <w:r>
        <w:t>la</w:t>
      </w:r>
      <w:r>
        <w:rPr>
          <w:spacing w:val="-2"/>
        </w:rPr>
        <w:t xml:space="preserve"> </w:t>
      </w:r>
      <w:r>
        <w:t>motivazione</w:t>
      </w:r>
    </w:p>
    <w:p w14:paraId="333F0A53" w14:textId="77777777" w:rsidR="00284B25" w:rsidRDefault="008D784D">
      <w:pPr>
        <w:pStyle w:val="Paragrafoelenco"/>
        <w:numPr>
          <w:ilvl w:val="0"/>
          <w:numId w:val="79"/>
        </w:numPr>
        <w:tabs>
          <w:tab w:val="left" w:pos="930"/>
          <w:tab w:val="left" w:pos="931"/>
        </w:tabs>
        <w:spacing w:before="93"/>
        <w:ind w:left="930"/>
      </w:pPr>
      <w:r>
        <w:t>i progressi</w:t>
      </w:r>
    </w:p>
    <w:p w14:paraId="147BD8D0" w14:textId="77777777" w:rsidR="00284B25" w:rsidRDefault="008D784D">
      <w:pPr>
        <w:pStyle w:val="Paragrafoelenco"/>
        <w:numPr>
          <w:ilvl w:val="0"/>
          <w:numId w:val="79"/>
        </w:numPr>
        <w:tabs>
          <w:tab w:val="left" w:pos="930"/>
          <w:tab w:val="left" w:pos="931"/>
        </w:tabs>
        <w:spacing w:before="97" w:line="331" w:lineRule="auto"/>
        <w:ind w:right="928" w:hanging="238"/>
      </w:pPr>
      <w:r>
        <w:tab/>
      </w:r>
      <w:r>
        <w:rPr>
          <w:spacing w:val="-1"/>
          <w:w w:val="105"/>
        </w:rPr>
        <w:t>i</w:t>
      </w:r>
      <w:r>
        <w:rPr>
          <w:spacing w:val="-16"/>
          <w:w w:val="105"/>
        </w:rPr>
        <w:t xml:space="preserve"> </w:t>
      </w:r>
      <w:r>
        <w:rPr>
          <w:spacing w:val="-1"/>
          <w:w w:val="105"/>
        </w:rPr>
        <w:t>risultati</w:t>
      </w:r>
      <w:r>
        <w:rPr>
          <w:spacing w:val="-17"/>
          <w:w w:val="105"/>
        </w:rPr>
        <w:t xml:space="preserve"> </w:t>
      </w:r>
      <w:r>
        <w:rPr>
          <w:spacing w:val="-1"/>
          <w:w w:val="105"/>
        </w:rPr>
        <w:t>ottenuti</w:t>
      </w:r>
      <w:r>
        <w:rPr>
          <w:spacing w:val="-16"/>
          <w:w w:val="105"/>
        </w:rPr>
        <w:t xml:space="preserve"> </w:t>
      </w:r>
      <w:r>
        <w:rPr>
          <w:spacing w:val="-1"/>
          <w:w w:val="105"/>
        </w:rPr>
        <w:t>nell’apprendimento</w:t>
      </w:r>
      <w:r>
        <w:rPr>
          <w:spacing w:val="-15"/>
          <w:w w:val="105"/>
        </w:rPr>
        <w:t xml:space="preserve"> </w:t>
      </w:r>
      <w:r>
        <w:rPr>
          <w:spacing w:val="-1"/>
          <w:w w:val="105"/>
        </w:rPr>
        <w:t>della</w:t>
      </w:r>
      <w:r>
        <w:rPr>
          <w:spacing w:val="-15"/>
          <w:w w:val="105"/>
        </w:rPr>
        <w:t xml:space="preserve"> </w:t>
      </w:r>
      <w:r>
        <w:rPr>
          <w:spacing w:val="-1"/>
          <w:w w:val="105"/>
        </w:rPr>
        <w:t>lingua</w:t>
      </w:r>
      <w:r>
        <w:rPr>
          <w:spacing w:val="-17"/>
          <w:w w:val="105"/>
        </w:rPr>
        <w:t xml:space="preserve"> </w:t>
      </w:r>
      <w:r>
        <w:rPr>
          <w:spacing w:val="-1"/>
          <w:w w:val="105"/>
        </w:rPr>
        <w:t>italiana</w:t>
      </w:r>
      <w:r>
        <w:rPr>
          <w:spacing w:val="-16"/>
          <w:w w:val="105"/>
        </w:rPr>
        <w:t xml:space="preserve"> </w:t>
      </w:r>
      <w:r>
        <w:rPr>
          <w:w w:val="105"/>
        </w:rPr>
        <w:t>come</w:t>
      </w:r>
      <w:r>
        <w:rPr>
          <w:spacing w:val="-16"/>
          <w:w w:val="105"/>
        </w:rPr>
        <w:t xml:space="preserve"> </w:t>
      </w:r>
      <w:r>
        <w:rPr>
          <w:w w:val="105"/>
        </w:rPr>
        <w:t>L2</w:t>
      </w:r>
      <w:r>
        <w:rPr>
          <w:spacing w:val="-16"/>
          <w:w w:val="105"/>
        </w:rPr>
        <w:t xml:space="preserve"> </w:t>
      </w:r>
      <w:r>
        <w:rPr>
          <w:w w:val="105"/>
        </w:rPr>
        <w:t>nei</w:t>
      </w:r>
      <w:r>
        <w:rPr>
          <w:spacing w:val="-16"/>
          <w:w w:val="105"/>
        </w:rPr>
        <w:t xml:space="preserve"> </w:t>
      </w:r>
      <w:r>
        <w:rPr>
          <w:w w:val="105"/>
        </w:rPr>
        <w:t>corsi</w:t>
      </w:r>
      <w:r>
        <w:rPr>
          <w:spacing w:val="-16"/>
          <w:w w:val="105"/>
        </w:rPr>
        <w:t xml:space="preserve"> </w:t>
      </w:r>
      <w:r>
        <w:rPr>
          <w:w w:val="105"/>
        </w:rPr>
        <w:t>di</w:t>
      </w:r>
      <w:r>
        <w:rPr>
          <w:spacing w:val="-15"/>
          <w:w w:val="105"/>
        </w:rPr>
        <w:t xml:space="preserve"> </w:t>
      </w:r>
      <w:r>
        <w:rPr>
          <w:w w:val="105"/>
        </w:rPr>
        <w:t>alfabetizzazione</w:t>
      </w:r>
      <w:r>
        <w:rPr>
          <w:spacing w:val="-69"/>
          <w:w w:val="105"/>
        </w:rPr>
        <w:t xml:space="preserve"> </w:t>
      </w:r>
      <w:r>
        <w:rPr>
          <w:w w:val="105"/>
        </w:rPr>
        <w:t>linguistica</w:t>
      </w:r>
    </w:p>
    <w:p w14:paraId="6E39620D" w14:textId="77777777" w:rsidR="00284B25" w:rsidRDefault="008D784D">
      <w:pPr>
        <w:pStyle w:val="Paragrafoelenco"/>
        <w:numPr>
          <w:ilvl w:val="0"/>
          <w:numId w:val="79"/>
        </w:numPr>
        <w:tabs>
          <w:tab w:val="left" w:pos="987"/>
          <w:tab w:val="left" w:pos="988"/>
        </w:tabs>
        <w:spacing w:line="262" w:lineRule="exact"/>
        <w:ind w:left="987" w:hanging="352"/>
      </w:pPr>
      <w:r>
        <w:t>l’impegno</w:t>
      </w:r>
    </w:p>
    <w:p w14:paraId="2A73794C" w14:textId="77777777" w:rsidR="00284B25" w:rsidRDefault="008D784D">
      <w:pPr>
        <w:pStyle w:val="Paragrafoelenco"/>
        <w:numPr>
          <w:ilvl w:val="0"/>
          <w:numId w:val="79"/>
        </w:numPr>
        <w:tabs>
          <w:tab w:val="left" w:pos="987"/>
          <w:tab w:val="left" w:pos="988"/>
        </w:tabs>
        <w:spacing w:before="94"/>
        <w:ind w:left="987" w:hanging="352"/>
      </w:pPr>
      <w:r>
        <w:t>le</w:t>
      </w:r>
      <w:r>
        <w:rPr>
          <w:spacing w:val="10"/>
        </w:rPr>
        <w:t xml:space="preserve"> </w:t>
      </w:r>
      <w:r>
        <w:t>potenzialità</w:t>
      </w:r>
      <w:r>
        <w:rPr>
          <w:spacing w:val="11"/>
        </w:rPr>
        <w:t xml:space="preserve"> </w:t>
      </w:r>
      <w:r>
        <w:t>di</w:t>
      </w:r>
      <w:r>
        <w:rPr>
          <w:spacing w:val="11"/>
        </w:rPr>
        <w:t xml:space="preserve"> </w:t>
      </w:r>
      <w:r>
        <w:t>apprendimento</w:t>
      </w:r>
      <w:r>
        <w:rPr>
          <w:spacing w:val="10"/>
        </w:rPr>
        <w:t xml:space="preserve"> </w:t>
      </w:r>
      <w:r>
        <w:t>dimostrate.</w:t>
      </w:r>
    </w:p>
    <w:p w14:paraId="2B0113BB" w14:textId="77777777" w:rsidR="00284B25" w:rsidRDefault="00284B25">
      <w:pPr>
        <w:pStyle w:val="Corpotesto"/>
        <w:spacing w:before="10"/>
        <w:rPr>
          <w:rFonts w:ascii="Tahoma"/>
          <w:sz w:val="24"/>
        </w:rPr>
      </w:pPr>
    </w:p>
    <w:p w14:paraId="635EAC79" w14:textId="77777777" w:rsidR="00284B25" w:rsidRDefault="008D784D">
      <w:pPr>
        <w:pStyle w:val="Corpotesto"/>
        <w:spacing w:before="115" w:line="379" w:lineRule="auto"/>
        <w:ind w:left="423" w:right="936" w:firstLine="40"/>
        <w:jc w:val="both"/>
        <w:rPr>
          <w:rFonts w:ascii="Tahoma"/>
        </w:rPr>
      </w:pPr>
      <w:r>
        <w:rPr>
          <w:rFonts w:ascii="Tahoma"/>
          <w:w w:val="105"/>
        </w:rPr>
        <w:t>Nel</w:t>
      </w:r>
      <w:r>
        <w:rPr>
          <w:rFonts w:ascii="Tahoma"/>
          <w:spacing w:val="-14"/>
          <w:w w:val="105"/>
        </w:rPr>
        <w:t xml:space="preserve"> </w:t>
      </w:r>
      <w:r>
        <w:rPr>
          <w:rFonts w:ascii="Tahoma"/>
          <w:w w:val="105"/>
        </w:rPr>
        <w:t>caso</w:t>
      </w:r>
      <w:r>
        <w:rPr>
          <w:rFonts w:ascii="Tahoma"/>
          <w:spacing w:val="-14"/>
          <w:w w:val="105"/>
        </w:rPr>
        <w:t xml:space="preserve"> </w:t>
      </w:r>
      <w:r>
        <w:rPr>
          <w:rFonts w:ascii="Tahoma"/>
          <w:w w:val="105"/>
        </w:rPr>
        <w:t>di</w:t>
      </w:r>
      <w:r>
        <w:rPr>
          <w:rFonts w:ascii="Tahoma"/>
          <w:spacing w:val="-13"/>
          <w:w w:val="105"/>
        </w:rPr>
        <w:t xml:space="preserve"> </w:t>
      </w:r>
      <w:r>
        <w:rPr>
          <w:rFonts w:ascii="Tahoma"/>
          <w:w w:val="105"/>
        </w:rPr>
        <w:t>alunni</w:t>
      </w:r>
      <w:r>
        <w:rPr>
          <w:rFonts w:ascii="Tahoma"/>
          <w:spacing w:val="-14"/>
          <w:w w:val="105"/>
        </w:rPr>
        <w:t xml:space="preserve"> </w:t>
      </w:r>
      <w:r>
        <w:rPr>
          <w:rFonts w:ascii="Tahoma"/>
          <w:w w:val="105"/>
        </w:rPr>
        <w:t>per</w:t>
      </w:r>
      <w:r>
        <w:rPr>
          <w:rFonts w:ascii="Tahoma"/>
          <w:spacing w:val="-13"/>
          <w:w w:val="105"/>
        </w:rPr>
        <w:t xml:space="preserve"> </w:t>
      </w:r>
      <w:r>
        <w:rPr>
          <w:rFonts w:ascii="Tahoma"/>
          <w:w w:val="105"/>
        </w:rPr>
        <w:t>i</w:t>
      </w:r>
      <w:r>
        <w:rPr>
          <w:rFonts w:ascii="Tahoma"/>
          <w:spacing w:val="-13"/>
          <w:w w:val="105"/>
        </w:rPr>
        <w:t xml:space="preserve"> </w:t>
      </w:r>
      <w:r>
        <w:rPr>
          <w:rFonts w:ascii="Tahoma"/>
          <w:w w:val="105"/>
        </w:rPr>
        <w:t>quali</w:t>
      </w:r>
      <w:r>
        <w:rPr>
          <w:rFonts w:ascii="Tahoma"/>
          <w:spacing w:val="-14"/>
          <w:w w:val="105"/>
        </w:rPr>
        <w:t xml:space="preserve"> </w:t>
      </w:r>
      <w:r>
        <w:rPr>
          <w:rFonts w:ascii="Tahoma"/>
          <w:w w:val="105"/>
        </w:rPr>
        <w:t>si</w:t>
      </w:r>
      <w:r>
        <w:rPr>
          <w:rFonts w:ascii="Tahoma"/>
          <w:spacing w:val="-13"/>
          <w:w w:val="105"/>
        </w:rPr>
        <w:t xml:space="preserve"> </w:t>
      </w:r>
      <w:r>
        <w:rPr>
          <w:rFonts w:ascii="Tahoma"/>
          <w:w w:val="105"/>
        </w:rPr>
        <w:t>sia</w:t>
      </w:r>
      <w:r>
        <w:rPr>
          <w:rFonts w:ascii="Tahoma"/>
          <w:spacing w:val="-13"/>
          <w:w w:val="105"/>
        </w:rPr>
        <w:t xml:space="preserve"> </w:t>
      </w:r>
      <w:r>
        <w:rPr>
          <w:rFonts w:ascii="Tahoma"/>
          <w:w w:val="105"/>
        </w:rPr>
        <w:t>predisposto</w:t>
      </w:r>
      <w:r>
        <w:rPr>
          <w:rFonts w:ascii="Tahoma"/>
          <w:spacing w:val="-15"/>
          <w:w w:val="105"/>
        </w:rPr>
        <w:t xml:space="preserve"> </w:t>
      </w:r>
      <w:r>
        <w:rPr>
          <w:rFonts w:ascii="Tahoma"/>
          <w:w w:val="105"/>
        </w:rPr>
        <w:t>un</w:t>
      </w:r>
      <w:r>
        <w:rPr>
          <w:rFonts w:ascii="Tahoma"/>
          <w:spacing w:val="-13"/>
          <w:w w:val="105"/>
        </w:rPr>
        <w:t xml:space="preserve"> </w:t>
      </w:r>
      <w:r>
        <w:rPr>
          <w:rFonts w:ascii="Tahoma"/>
          <w:w w:val="105"/>
        </w:rPr>
        <w:t>PDP,</w:t>
      </w:r>
      <w:r>
        <w:rPr>
          <w:rFonts w:ascii="Tahoma"/>
          <w:spacing w:val="-13"/>
          <w:w w:val="105"/>
        </w:rPr>
        <w:t xml:space="preserve"> </w:t>
      </w:r>
      <w:r>
        <w:rPr>
          <w:rFonts w:ascii="Tahoma"/>
          <w:w w:val="105"/>
        </w:rPr>
        <w:t>i</w:t>
      </w:r>
      <w:r>
        <w:rPr>
          <w:rFonts w:ascii="Tahoma"/>
          <w:spacing w:val="-14"/>
          <w:w w:val="105"/>
        </w:rPr>
        <w:t xml:space="preserve"> </w:t>
      </w:r>
      <w:r>
        <w:rPr>
          <w:rFonts w:ascii="Tahoma"/>
          <w:w w:val="105"/>
        </w:rPr>
        <w:t>parametri</w:t>
      </w:r>
      <w:r>
        <w:rPr>
          <w:rFonts w:ascii="Tahoma"/>
          <w:spacing w:val="-14"/>
          <w:w w:val="105"/>
        </w:rPr>
        <w:t xml:space="preserve"> </w:t>
      </w:r>
      <w:r>
        <w:rPr>
          <w:rFonts w:ascii="Tahoma"/>
          <w:w w:val="105"/>
        </w:rPr>
        <w:t>di</w:t>
      </w:r>
      <w:r>
        <w:rPr>
          <w:rFonts w:ascii="Tahoma"/>
          <w:spacing w:val="-13"/>
          <w:w w:val="105"/>
        </w:rPr>
        <w:t xml:space="preserve"> </w:t>
      </w:r>
      <w:r>
        <w:rPr>
          <w:rFonts w:ascii="Tahoma"/>
          <w:w w:val="105"/>
        </w:rPr>
        <w:t>valutazione</w:t>
      </w:r>
      <w:r>
        <w:rPr>
          <w:rFonts w:ascii="Tahoma"/>
          <w:spacing w:val="-13"/>
          <w:w w:val="105"/>
        </w:rPr>
        <w:t xml:space="preserve"> </w:t>
      </w:r>
      <w:r>
        <w:rPr>
          <w:rFonts w:ascii="Tahoma"/>
          <w:w w:val="105"/>
        </w:rPr>
        <w:t>verranno</w:t>
      </w:r>
      <w:r>
        <w:rPr>
          <w:rFonts w:ascii="Tahoma"/>
          <w:spacing w:val="-14"/>
          <w:w w:val="105"/>
        </w:rPr>
        <w:t xml:space="preserve"> </w:t>
      </w:r>
      <w:r>
        <w:rPr>
          <w:rFonts w:ascii="Tahoma"/>
          <w:w w:val="105"/>
        </w:rPr>
        <w:t>stabiliti</w:t>
      </w:r>
      <w:r>
        <w:rPr>
          <w:rFonts w:ascii="Tahoma"/>
          <w:spacing w:val="-70"/>
          <w:w w:val="105"/>
        </w:rPr>
        <w:t xml:space="preserve"> </w:t>
      </w:r>
      <w:r>
        <w:rPr>
          <w:rFonts w:ascii="Tahoma"/>
          <w:w w:val="105"/>
        </w:rPr>
        <w:t>in</w:t>
      </w:r>
      <w:r>
        <w:rPr>
          <w:rFonts w:ascii="Tahoma"/>
          <w:spacing w:val="-16"/>
          <w:w w:val="105"/>
        </w:rPr>
        <w:t xml:space="preserve"> </w:t>
      </w:r>
      <w:r>
        <w:rPr>
          <w:rFonts w:ascii="Tahoma"/>
          <w:w w:val="105"/>
        </w:rPr>
        <w:t>base</w:t>
      </w:r>
      <w:r>
        <w:rPr>
          <w:rFonts w:ascii="Tahoma"/>
          <w:spacing w:val="-16"/>
          <w:w w:val="105"/>
        </w:rPr>
        <w:t xml:space="preserve"> </w:t>
      </w:r>
      <w:r>
        <w:rPr>
          <w:rFonts w:ascii="Tahoma"/>
          <w:w w:val="105"/>
        </w:rPr>
        <w:t>al</w:t>
      </w:r>
      <w:r>
        <w:rPr>
          <w:rFonts w:ascii="Tahoma"/>
          <w:spacing w:val="-17"/>
          <w:w w:val="105"/>
        </w:rPr>
        <w:t xml:space="preserve"> </w:t>
      </w:r>
      <w:r>
        <w:rPr>
          <w:rFonts w:ascii="Tahoma"/>
          <w:w w:val="105"/>
        </w:rPr>
        <w:t>piano</w:t>
      </w:r>
      <w:r>
        <w:rPr>
          <w:rFonts w:ascii="Tahoma"/>
          <w:spacing w:val="-16"/>
          <w:w w:val="105"/>
        </w:rPr>
        <w:t xml:space="preserve"> </w:t>
      </w:r>
      <w:r>
        <w:rPr>
          <w:rFonts w:ascii="Tahoma"/>
          <w:w w:val="105"/>
        </w:rPr>
        <w:t>personalizzato.</w:t>
      </w:r>
    </w:p>
    <w:p w14:paraId="420B78FF" w14:textId="77777777" w:rsidR="00284B25" w:rsidRDefault="008D784D">
      <w:pPr>
        <w:pStyle w:val="Corpotesto"/>
        <w:spacing w:before="52" w:line="379" w:lineRule="auto"/>
        <w:ind w:left="415" w:right="920" w:firstLine="9"/>
        <w:jc w:val="both"/>
        <w:rPr>
          <w:rFonts w:ascii="Tahoma" w:hAnsi="Tahoma"/>
        </w:rPr>
      </w:pPr>
      <w:r>
        <w:rPr>
          <w:rFonts w:ascii="Tahoma" w:hAnsi="Tahoma"/>
          <w:spacing w:val="-1"/>
          <w:w w:val="105"/>
        </w:rPr>
        <w:t>L’alunno</w:t>
      </w:r>
      <w:r>
        <w:rPr>
          <w:rFonts w:ascii="Tahoma" w:hAnsi="Tahoma"/>
          <w:spacing w:val="-17"/>
          <w:w w:val="105"/>
        </w:rPr>
        <w:t xml:space="preserve"> </w:t>
      </w:r>
      <w:r>
        <w:rPr>
          <w:rFonts w:ascii="Tahoma" w:hAnsi="Tahoma"/>
          <w:spacing w:val="-1"/>
          <w:w w:val="105"/>
        </w:rPr>
        <w:t>straniero</w:t>
      </w:r>
      <w:r>
        <w:rPr>
          <w:rFonts w:ascii="Tahoma" w:hAnsi="Tahoma"/>
          <w:spacing w:val="-16"/>
          <w:w w:val="105"/>
        </w:rPr>
        <w:t xml:space="preserve"> </w:t>
      </w:r>
      <w:r>
        <w:rPr>
          <w:rFonts w:ascii="Tahoma" w:hAnsi="Tahoma"/>
          <w:w w:val="105"/>
        </w:rPr>
        <w:t>dovrà</w:t>
      </w:r>
      <w:r>
        <w:rPr>
          <w:rFonts w:ascii="Tahoma" w:hAnsi="Tahoma"/>
          <w:spacing w:val="-17"/>
          <w:w w:val="105"/>
        </w:rPr>
        <w:t xml:space="preserve"> </w:t>
      </w:r>
      <w:r>
        <w:rPr>
          <w:rFonts w:ascii="Tahoma" w:hAnsi="Tahoma"/>
          <w:w w:val="105"/>
        </w:rPr>
        <w:t>quindi</w:t>
      </w:r>
      <w:r>
        <w:rPr>
          <w:rFonts w:ascii="Tahoma" w:hAnsi="Tahoma"/>
          <w:spacing w:val="-16"/>
          <w:w w:val="105"/>
        </w:rPr>
        <w:t xml:space="preserve"> </w:t>
      </w:r>
      <w:r>
        <w:rPr>
          <w:rFonts w:ascii="Tahoma" w:hAnsi="Tahoma"/>
          <w:w w:val="105"/>
        </w:rPr>
        <w:t>essere</w:t>
      </w:r>
      <w:r>
        <w:rPr>
          <w:rFonts w:ascii="Tahoma" w:hAnsi="Tahoma"/>
          <w:spacing w:val="-16"/>
          <w:w w:val="105"/>
        </w:rPr>
        <w:t xml:space="preserve"> </w:t>
      </w:r>
      <w:r>
        <w:rPr>
          <w:rFonts w:ascii="Tahoma" w:hAnsi="Tahoma"/>
          <w:w w:val="105"/>
        </w:rPr>
        <w:t>valutato</w:t>
      </w:r>
      <w:r>
        <w:rPr>
          <w:rFonts w:ascii="Tahoma" w:hAnsi="Tahoma"/>
          <w:spacing w:val="-16"/>
          <w:w w:val="105"/>
        </w:rPr>
        <w:t xml:space="preserve"> </w:t>
      </w:r>
      <w:r>
        <w:rPr>
          <w:rFonts w:ascii="Tahoma" w:hAnsi="Tahoma"/>
          <w:w w:val="105"/>
        </w:rPr>
        <w:t>sulla</w:t>
      </w:r>
      <w:r>
        <w:rPr>
          <w:rFonts w:ascii="Tahoma" w:hAnsi="Tahoma"/>
          <w:spacing w:val="-17"/>
          <w:w w:val="105"/>
        </w:rPr>
        <w:t xml:space="preserve"> </w:t>
      </w:r>
      <w:r>
        <w:rPr>
          <w:rFonts w:ascii="Tahoma" w:hAnsi="Tahoma"/>
          <w:w w:val="105"/>
        </w:rPr>
        <w:t>base</w:t>
      </w:r>
      <w:r>
        <w:rPr>
          <w:rFonts w:ascii="Tahoma" w:hAnsi="Tahoma"/>
          <w:spacing w:val="-16"/>
          <w:w w:val="105"/>
        </w:rPr>
        <w:t xml:space="preserve"> </w:t>
      </w:r>
      <w:r>
        <w:rPr>
          <w:rFonts w:ascii="Tahoma" w:hAnsi="Tahoma"/>
          <w:w w:val="105"/>
        </w:rPr>
        <w:t>del</w:t>
      </w:r>
      <w:r>
        <w:rPr>
          <w:rFonts w:ascii="Tahoma" w:hAnsi="Tahoma"/>
          <w:spacing w:val="-16"/>
          <w:w w:val="105"/>
        </w:rPr>
        <w:t xml:space="preserve"> </w:t>
      </w:r>
      <w:r>
        <w:rPr>
          <w:rFonts w:ascii="Tahoma" w:hAnsi="Tahoma"/>
          <w:w w:val="105"/>
        </w:rPr>
        <w:t>percorso</w:t>
      </w:r>
      <w:r>
        <w:rPr>
          <w:rFonts w:ascii="Tahoma" w:hAnsi="Tahoma"/>
          <w:spacing w:val="-17"/>
          <w:w w:val="105"/>
        </w:rPr>
        <w:t xml:space="preserve"> </w:t>
      </w:r>
      <w:r>
        <w:rPr>
          <w:rFonts w:ascii="Tahoma" w:hAnsi="Tahoma"/>
          <w:w w:val="105"/>
        </w:rPr>
        <w:t>di</w:t>
      </w:r>
      <w:r>
        <w:rPr>
          <w:rFonts w:ascii="Tahoma" w:hAnsi="Tahoma"/>
          <w:spacing w:val="-16"/>
          <w:w w:val="105"/>
        </w:rPr>
        <w:t xml:space="preserve"> </w:t>
      </w:r>
      <w:r>
        <w:rPr>
          <w:rFonts w:ascii="Tahoma" w:hAnsi="Tahoma"/>
          <w:w w:val="105"/>
        </w:rPr>
        <w:t>apprendimento</w:t>
      </w:r>
      <w:r>
        <w:rPr>
          <w:rFonts w:ascii="Tahoma" w:hAnsi="Tahoma"/>
          <w:spacing w:val="-16"/>
          <w:w w:val="105"/>
        </w:rPr>
        <w:t xml:space="preserve"> </w:t>
      </w:r>
      <w:r>
        <w:rPr>
          <w:rFonts w:ascii="Tahoma" w:hAnsi="Tahoma"/>
          <w:w w:val="105"/>
        </w:rPr>
        <w:t>compiuto</w:t>
      </w:r>
      <w:r>
        <w:rPr>
          <w:rFonts w:ascii="Tahoma" w:hAnsi="Tahoma"/>
          <w:spacing w:val="-70"/>
          <w:w w:val="105"/>
        </w:rPr>
        <w:t xml:space="preserve"> </w:t>
      </w:r>
      <w:r>
        <w:rPr>
          <w:rFonts w:ascii="Tahoma" w:hAnsi="Tahoma"/>
          <w:w w:val="105"/>
        </w:rPr>
        <w:t>sapendo bene che, durante i primi anni del suo inserimento scolastico, non potrà raggiungere le</w:t>
      </w:r>
      <w:r>
        <w:rPr>
          <w:rFonts w:ascii="Tahoma" w:hAnsi="Tahoma"/>
          <w:spacing w:val="1"/>
          <w:w w:val="105"/>
        </w:rPr>
        <w:t xml:space="preserve"> </w:t>
      </w:r>
      <w:r>
        <w:rPr>
          <w:rFonts w:ascii="Tahoma" w:hAnsi="Tahoma"/>
        </w:rPr>
        <w:t>stesse</w:t>
      </w:r>
      <w:r>
        <w:rPr>
          <w:rFonts w:ascii="Tahoma" w:hAnsi="Tahoma"/>
          <w:spacing w:val="-13"/>
        </w:rPr>
        <w:t xml:space="preserve"> </w:t>
      </w:r>
      <w:r>
        <w:rPr>
          <w:rFonts w:ascii="Tahoma" w:hAnsi="Tahoma"/>
        </w:rPr>
        <w:t>prestazioni</w:t>
      </w:r>
      <w:r>
        <w:rPr>
          <w:rFonts w:ascii="Tahoma" w:hAnsi="Tahoma"/>
          <w:spacing w:val="-11"/>
        </w:rPr>
        <w:t xml:space="preserve"> </w:t>
      </w:r>
      <w:r>
        <w:rPr>
          <w:rFonts w:ascii="Tahoma" w:hAnsi="Tahoma"/>
        </w:rPr>
        <w:t>richieste</w:t>
      </w:r>
      <w:r>
        <w:rPr>
          <w:rFonts w:ascii="Tahoma" w:hAnsi="Tahoma"/>
          <w:spacing w:val="-11"/>
        </w:rPr>
        <w:t xml:space="preserve"> </w:t>
      </w:r>
      <w:r>
        <w:rPr>
          <w:rFonts w:ascii="Tahoma" w:hAnsi="Tahoma"/>
        </w:rPr>
        <w:t>ai</w:t>
      </w:r>
      <w:r>
        <w:rPr>
          <w:rFonts w:ascii="Tahoma" w:hAnsi="Tahoma"/>
          <w:spacing w:val="-12"/>
        </w:rPr>
        <w:t xml:space="preserve"> </w:t>
      </w:r>
      <w:r>
        <w:rPr>
          <w:rFonts w:ascii="Tahoma" w:hAnsi="Tahoma"/>
        </w:rPr>
        <w:t>compagni</w:t>
      </w:r>
      <w:r>
        <w:rPr>
          <w:rFonts w:ascii="Tahoma" w:hAnsi="Tahoma"/>
          <w:spacing w:val="-11"/>
        </w:rPr>
        <w:t xml:space="preserve"> </w:t>
      </w:r>
      <w:r>
        <w:rPr>
          <w:rFonts w:ascii="Tahoma" w:hAnsi="Tahoma"/>
        </w:rPr>
        <w:t>italiani.</w:t>
      </w:r>
    </w:p>
    <w:p w14:paraId="4D2D9CB6" w14:textId="77777777" w:rsidR="00284B25" w:rsidRDefault="00284B25">
      <w:pPr>
        <w:pStyle w:val="Corpotesto"/>
        <w:rPr>
          <w:rFonts w:ascii="Tahoma"/>
          <w:sz w:val="30"/>
        </w:rPr>
      </w:pPr>
    </w:p>
    <w:p w14:paraId="69E1D64B" w14:textId="77777777" w:rsidR="00284B25" w:rsidRDefault="00284B25">
      <w:pPr>
        <w:pStyle w:val="Corpotesto"/>
        <w:spacing w:before="2"/>
        <w:rPr>
          <w:rFonts w:ascii="Tahoma"/>
          <w:sz w:val="37"/>
        </w:rPr>
      </w:pPr>
    </w:p>
    <w:p w14:paraId="17E6F5D5" w14:textId="77777777" w:rsidR="00284B25" w:rsidRDefault="008D784D">
      <w:pPr>
        <w:ind w:left="424"/>
        <w:jc w:val="both"/>
        <w:rPr>
          <w:rFonts w:ascii="Arial" w:hAnsi="Arial"/>
          <w:b/>
        </w:rPr>
      </w:pPr>
      <w:r>
        <w:rPr>
          <w:rFonts w:ascii="Arial" w:hAnsi="Arial"/>
          <w:b/>
          <w:color w:val="00000A"/>
          <w:u w:val="single" w:color="00000A"/>
        </w:rPr>
        <w:t>L’Esame</w:t>
      </w:r>
      <w:r>
        <w:rPr>
          <w:rFonts w:ascii="Arial" w:hAnsi="Arial"/>
          <w:b/>
          <w:color w:val="00000A"/>
          <w:spacing w:val="-15"/>
          <w:u w:val="single" w:color="00000A"/>
        </w:rPr>
        <w:t xml:space="preserve"> </w:t>
      </w:r>
      <w:r>
        <w:rPr>
          <w:rFonts w:ascii="Arial" w:hAnsi="Arial"/>
          <w:b/>
          <w:color w:val="00000A"/>
          <w:u w:val="single" w:color="00000A"/>
        </w:rPr>
        <w:t>di</w:t>
      </w:r>
      <w:r>
        <w:rPr>
          <w:rFonts w:ascii="Arial" w:hAnsi="Arial"/>
          <w:b/>
          <w:color w:val="00000A"/>
          <w:spacing w:val="-14"/>
          <w:u w:val="single" w:color="00000A"/>
        </w:rPr>
        <w:t xml:space="preserve"> </w:t>
      </w:r>
      <w:r>
        <w:rPr>
          <w:rFonts w:ascii="Arial" w:hAnsi="Arial"/>
          <w:b/>
          <w:color w:val="00000A"/>
          <w:u w:val="single" w:color="00000A"/>
        </w:rPr>
        <w:t>Stato</w:t>
      </w:r>
      <w:r>
        <w:rPr>
          <w:rFonts w:ascii="Arial" w:hAnsi="Arial"/>
          <w:b/>
          <w:color w:val="00000A"/>
          <w:spacing w:val="-15"/>
          <w:u w:val="single" w:color="00000A"/>
        </w:rPr>
        <w:t xml:space="preserve"> </w:t>
      </w:r>
      <w:r>
        <w:rPr>
          <w:rFonts w:ascii="Arial" w:hAnsi="Arial"/>
          <w:b/>
          <w:color w:val="00000A"/>
          <w:u w:val="single" w:color="00000A"/>
        </w:rPr>
        <w:t>conclusivo</w:t>
      </w:r>
      <w:r>
        <w:rPr>
          <w:rFonts w:ascii="Arial" w:hAnsi="Arial"/>
          <w:b/>
          <w:color w:val="00000A"/>
          <w:spacing w:val="-14"/>
          <w:u w:val="single" w:color="00000A"/>
        </w:rPr>
        <w:t xml:space="preserve"> </w:t>
      </w:r>
      <w:r>
        <w:rPr>
          <w:rFonts w:ascii="Arial" w:hAnsi="Arial"/>
          <w:b/>
          <w:color w:val="00000A"/>
          <w:u w:val="single" w:color="00000A"/>
        </w:rPr>
        <w:t>del</w:t>
      </w:r>
      <w:r>
        <w:rPr>
          <w:rFonts w:ascii="Arial" w:hAnsi="Arial"/>
          <w:b/>
          <w:color w:val="00000A"/>
          <w:spacing w:val="-15"/>
          <w:u w:val="single" w:color="00000A"/>
        </w:rPr>
        <w:t xml:space="preserve"> </w:t>
      </w:r>
      <w:r>
        <w:rPr>
          <w:rFonts w:ascii="Arial" w:hAnsi="Arial"/>
          <w:b/>
          <w:color w:val="00000A"/>
          <w:u w:val="single" w:color="00000A"/>
        </w:rPr>
        <w:t>primo</w:t>
      </w:r>
      <w:r>
        <w:rPr>
          <w:rFonts w:ascii="Arial" w:hAnsi="Arial"/>
          <w:b/>
          <w:color w:val="00000A"/>
          <w:spacing w:val="-14"/>
          <w:u w:val="single" w:color="00000A"/>
        </w:rPr>
        <w:t xml:space="preserve"> </w:t>
      </w:r>
      <w:r>
        <w:rPr>
          <w:rFonts w:ascii="Arial" w:hAnsi="Arial"/>
          <w:b/>
          <w:color w:val="00000A"/>
          <w:u w:val="single" w:color="00000A"/>
        </w:rPr>
        <w:t>ciclo</w:t>
      </w:r>
      <w:r>
        <w:rPr>
          <w:rFonts w:ascii="Arial" w:hAnsi="Arial"/>
          <w:b/>
          <w:color w:val="00000A"/>
          <w:spacing w:val="-15"/>
          <w:u w:val="single" w:color="00000A"/>
        </w:rPr>
        <w:t xml:space="preserve"> </w:t>
      </w:r>
      <w:r>
        <w:rPr>
          <w:rFonts w:ascii="Arial" w:hAnsi="Arial"/>
          <w:b/>
          <w:color w:val="00000A"/>
          <w:u w:val="single" w:color="00000A"/>
        </w:rPr>
        <w:t>di</w:t>
      </w:r>
      <w:r>
        <w:rPr>
          <w:rFonts w:ascii="Arial" w:hAnsi="Arial"/>
          <w:b/>
          <w:color w:val="00000A"/>
          <w:spacing w:val="-14"/>
          <w:u w:val="single" w:color="00000A"/>
        </w:rPr>
        <w:t xml:space="preserve"> </w:t>
      </w:r>
      <w:r>
        <w:rPr>
          <w:rFonts w:ascii="Arial" w:hAnsi="Arial"/>
          <w:b/>
          <w:color w:val="00000A"/>
          <w:u w:val="single" w:color="00000A"/>
        </w:rPr>
        <w:t>istruzione</w:t>
      </w:r>
    </w:p>
    <w:p w14:paraId="1271A627" w14:textId="77777777" w:rsidR="00284B25" w:rsidRDefault="008D784D">
      <w:pPr>
        <w:pStyle w:val="Corpotesto"/>
        <w:spacing w:before="258"/>
        <w:ind w:left="424"/>
        <w:jc w:val="both"/>
        <w:rPr>
          <w:rFonts w:ascii="Tahoma" w:hAnsi="Tahoma"/>
        </w:rPr>
      </w:pPr>
      <w:r>
        <w:rPr>
          <w:rFonts w:ascii="Tahoma" w:hAnsi="Tahoma"/>
          <w:color w:val="00000A"/>
          <w:w w:val="105"/>
        </w:rPr>
        <w:t>In</w:t>
      </w:r>
      <w:r>
        <w:rPr>
          <w:rFonts w:ascii="Tahoma" w:hAnsi="Tahoma"/>
          <w:color w:val="00000A"/>
          <w:spacing w:val="44"/>
          <w:w w:val="105"/>
        </w:rPr>
        <w:t xml:space="preserve"> </w:t>
      </w:r>
      <w:r>
        <w:rPr>
          <w:rFonts w:ascii="Tahoma" w:hAnsi="Tahoma"/>
          <w:color w:val="00000A"/>
          <w:w w:val="105"/>
        </w:rPr>
        <w:t>riferimento</w:t>
      </w:r>
      <w:r>
        <w:rPr>
          <w:rFonts w:ascii="Tahoma" w:hAnsi="Tahoma"/>
          <w:color w:val="00000A"/>
          <w:spacing w:val="44"/>
          <w:w w:val="105"/>
        </w:rPr>
        <w:t xml:space="preserve"> </w:t>
      </w:r>
      <w:r>
        <w:rPr>
          <w:rFonts w:ascii="Tahoma" w:hAnsi="Tahoma"/>
          <w:color w:val="00000A"/>
          <w:w w:val="105"/>
        </w:rPr>
        <w:t>alla</w:t>
      </w:r>
      <w:r>
        <w:rPr>
          <w:rFonts w:ascii="Tahoma" w:hAnsi="Tahoma"/>
          <w:color w:val="00000A"/>
          <w:spacing w:val="44"/>
          <w:w w:val="105"/>
        </w:rPr>
        <w:t xml:space="preserve"> </w:t>
      </w:r>
      <w:r>
        <w:rPr>
          <w:rFonts w:ascii="Tahoma" w:hAnsi="Tahoma"/>
          <w:color w:val="00000A"/>
          <w:w w:val="105"/>
        </w:rPr>
        <w:t>definizione</w:t>
      </w:r>
      <w:r>
        <w:rPr>
          <w:rFonts w:ascii="Tahoma" w:hAnsi="Tahoma"/>
          <w:color w:val="00000A"/>
          <w:spacing w:val="44"/>
          <w:w w:val="105"/>
        </w:rPr>
        <w:t xml:space="preserve"> </w:t>
      </w:r>
      <w:r>
        <w:rPr>
          <w:rFonts w:ascii="Tahoma" w:hAnsi="Tahoma"/>
          <w:color w:val="00000A"/>
          <w:w w:val="105"/>
        </w:rPr>
        <w:t>dei</w:t>
      </w:r>
      <w:r>
        <w:rPr>
          <w:rFonts w:ascii="Tahoma" w:hAnsi="Tahoma"/>
          <w:color w:val="00000A"/>
          <w:spacing w:val="45"/>
          <w:w w:val="105"/>
        </w:rPr>
        <w:t xml:space="preserve"> </w:t>
      </w:r>
      <w:r>
        <w:rPr>
          <w:rFonts w:ascii="Tahoma" w:hAnsi="Tahoma"/>
          <w:color w:val="00000A"/>
          <w:w w:val="105"/>
        </w:rPr>
        <w:t>criteri</w:t>
      </w:r>
      <w:r>
        <w:rPr>
          <w:rFonts w:ascii="Tahoma" w:hAnsi="Tahoma"/>
          <w:color w:val="00000A"/>
          <w:spacing w:val="43"/>
          <w:w w:val="105"/>
        </w:rPr>
        <w:t xml:space="preserve"> </w:t>
      </w:r>
      <w:r>
        <w:rPr>
          <w:rFonts w:ascii="Tahoma" w:hAnsi="Tahoma"/>
          <w:color w:val="00000A"/>
          <w:w w:val="105"/>
        </w:rPr>
        <w:t>delle</w:t>
      </w:r>
      <w:r>
        <w:rPr>
          <w:rFonts w:ascii="Tahoma" w:hAnsi="Tahoma"/>
          <w:color w:val="00000A"/>
          <w:spacing w:val="45"/>
          <w:w w:val="105"/>
        </w:rPr>
        <w:t xml:space="preserve"> </w:t>
      </w:r>
      <w:r>
        <w:rPr>
          <w:rFonts w:ascii="Tahoma" w:hAnsi="Tahoma"/>
          <w:color w:val="00000A"/>
          <w:w w:val="105"/>
        </w:rPr>
        <w:t>prove</w:t>
      </w:r>
      <w:r>
        <w:rPr>
          <w:rFonts w:ascii="Tahoma" w:hAnsi="Tahoma"/>
          <w:color w:val="00000A"/>
          <w:spacing w:val="44"/>
          <w:w w:val="105"/>
        </w:rPr>
        <w:t xml:space="preserve"> </w:t>
      </w:r>
      <w:r>
        <w:rPr>
          <w:rFonts w:ascii="Tahoma" w:hAnsi="Tahoma"/>
          <w:color w:val="00000A"/>
          <w:w w:val="105"/>
        </w:rPr>
        <w:t>dell’esame</w:t>
      </w:r>
      <w:r>
        <w:rPr>
          <w:rFonts w:ascii="Tahoma" w:hAnsi="Tahoma"/>
          <w:color w:val="00000A"/>
          <w:spacing w:val="43"/>
          <w:w w:val="105"/>
        </w:rPr>
        <w:t xml:space="preserve"> </w:t>
      </w:r>
      <w:r>
        <w:rPr>
          <w:rFonts w:ascii="Tahoma" w:hAnsi="Tahoma"/>
          <w:color w:val="00000A"/>
          <w:w w:val="105"/>
        </w:rPr>
        <w:t>conclusivo</w:t>
      </w:r>
      <w:r>
        <w:rPr>
          <w:rFonts w:ascii="Tahoma" w:hAnsi="Tahoma"/>
          <w:color w:val="00000A"/>
          <w:spacing w:val="44"/>
          <w:w w:val="105"/>
        </w:rPr>
        <w:t xml:space="preserve"> </w:t>
      </w:r>
      <w:r>
        <w:rPr>
          <w:rFonts w:ascii="Tahoma" w:hAnsi="Tahoma"/>
          <w:color w:val="00000A"/>
          <w:w w:val="105"/>
        </w:rPr>
        <w:t>del</w:t>
      </w:r>
      <w:r>
        <w:rPr>
          <w:rFonts w:ascii="Tahoma" w:hAnsi="Tahoma"/>
          <w:color w:val="00000A"/>
          <w:spacing w:val="45"/>
          <w:w w:val="105"/>
        </w:rPr>
        <w:t xml:space="preserve"> </w:t>
      </w:r>
      <w:r>
        <w:rPr>
          <w:rFonts w:ascii="Tahoma" w:hAnsi="Tahoma"/>
          <w:color w:val="00000A"/>
          <w:w w:val="105"/>
        </w:rPr>
        <w:t>primo</w:t>
      </w:r>
      <w:r>
        <w:rPr>
          <w:rFonts w:ascii="Tahoma" w:hAnsi="Tahoma"/>
          <w:color w:val="00000A"/>
          <w:spacing w:val="43"/>
          <w:w w:val="105"/>
        </w:rPr>
        <w:t xml:space="preserve"> </w:t>
      </w:r>
      <w:r>
        <w:rPr>
          <w:rFonts w:ascii="Tahoma" w:hAnsi="Tahoma"/>
          <w:color w:val="00000A"/>
          <w:w w:val="105"/>
        </w:rPr>
        <w:t>ciclo</w:t>
      </w:r>
      <w:r>
        <w:rPr>
          <w:rFonts w:ascii="Tahoma" w:hAnsi="Tahoma"/>
          <w:color w:val="00000A"/>
          <w:spacing w:val="45"/>
          <w:w w:val="105"/>
        </w:rPr>
        <w:t xml:space="preserve"> </w:t>
      </w:r>
      <w:r>
        <w:rPr>
          <w:rFonts w:ascii="Tahoma" w:hAnsi="Tahoma"/>
          <w:color w:val="00000A"/>
          <w:w w:val="105"/>
        </w:rPr>
        <w:t>di</w:t>
      </w:r>
    </w:p>
    <w:p w14:paraId="2CFFDB5E" w14:textId="77777777" w:rsidR="00284B25" w:rsidRDefault="00284B25">
      <w:pPr>
        <w:pStyle w:val="Corpotesto"/>
        <w:rPr>
          <w:rFonts w:ascii="Tahoma"/>
          <w:sz w:val="20"/>
        </w:rPr>
      </w:pPr>
    </w:p>
    <w:p w14:paraId="6E8F7DA3" w14:textId="77777777" w:rsidR="00284B25" w:rsidRDefault="00284B25">
      <w:pPr>
        <w:pStyle w:val="Corpotesto"/>
        <w:rPr>
          <w:rFonts w:ascii="Tahoma"/>
          <w:sz w:val="20"/>
        </w:rPr>
      </w:pPr>
    </w:p>
    <w:p w14:paraId="11D3C3EA" w14:textId="77777777" w:rsidR="00284B25" w:rsidRDefault="00284B25">
      <w:pPr>
        <w:pStyle w:val="Corpotesto"/>
        <w:rPr>
          <w:rFonts w:ascii="Tahoma"/>
          <w:sz w:val="20"/>
        </w:rPr>
      </w:pPr>
    </w:p>
    <w:p w14:paraId="040F987E" w14:textId="77777777" w:rsidR="00284B25" w:rsidRDefault="00284B25">
      <w:pPr>
        <w:pStyle w:val="Corpotesto"/>
        <w:spacing w:before="2"/>
        <w:rPr>
          <w:rFonts w:ascii="Tahoma"/>
          <w:sz w:val="16"/>
        </w:rPr>
      </w:pPr>
    </w:p>
    <w:p w14:paraId="6559BAE4"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92</w:t>
      </w:r>
    </w:p>
    <w:p w14:paraId="3E63A19B" w14:textId="77777777" w:rsidR="00284B25" w:rsidRDefault="00284B25">
      <w:pPr>
        <w:rPr>
          <w:sz w:val="16"/>
        </w:rPr>
        <w:sectPr w:rsidR="00284B25">
          <w:type w:val="continuous"/>
          <w:pgSz w:w="11900" w:h="16840"/>
          <w:pgMar w:top="1600" w:right="140" w:bottom="280" w:left="520" w:header="720" w:footer="720" w:gutter="0"/>
          <w:cols w:space="720"/>
        </w:sectPr>
      </w:pPr>
    </w:p>
    <w:p w14:paraId="0F3B9CEA"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7CFF7C2B"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704B828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BDBF154"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5FC5ED78" w14:textId="77777777" w:rsidR="00284B25" w:rsidRDefault="008D784D">
      <w:pPr>
        <w:pStyle w:val="Corpotesto"/>
        <w:rPr>
          <w:rFonts w:ascii="Arial"/>
          <w:b/>
          <w:sz w:val="30"/>
        </w:rPr>
      </w:pPr>
      <w:r>
        <w:rPr>
          <w:noProof/>
        </w:rPr>
        <w:drawing>
          <wp:anchor distT="0" distB="0" distL="0" distR="0" simplePos="0" relativeHeight="481285632" behindDoc="1" locked="0" layoutInCell="1" allowOverlap="1" wp14:anchorId="4A775CCB" wp14:editId="602FBD33">
            <wp:simplePos x="0" y="0"/>
            <wp:positionH relativeFrom="page">
              <wp:posOffset>0</wp:posOffset>
            </wp:positionH>
            <wp:positionV relativeFrom="page">
              <wp:posOffset>8889</wp:posOffset>
            </wp:positionV>
            <wp:extent cx="7556500" cy="10684510"/>
            <wp:effectExtent l="0" t="0" r="0" b="0"/>
            <wp:wrapNone/>
            <wp:docPr id="2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4733F926" w14:textId="77777777" w:rsidR="00284B25" w:rsidRDefault="00284B25">
      <w:pPr>
        <w:pStyle w:val="Corpotesto"/>
        <w:rPr>
          <w:rFonts w:ascii="Arial"/>
          <w:b/>
          <w:sz w:val="30"/>
        </w:rPr>
      </w:pPr>
    </w:p>
    <w:p w14:paraId="2FE9F781" w14:textId="77777777" w:rsidR="00284B25" w:rsidRDefault="00284B25">
      <w:pPr>
        <w:pStyle w:val="Corpotesto"/>
        <w:spacing w:before="4"/>
        <w:rPr>
          <w:rFonts w:ascii="Arial"/>
          <w:b/>
          <w:sz w:val="28"/>
        </w:rPr>
      </w:pPr>
    </w:p>
    <w:p w14:paraId="3DC8DB64" w14:textId="77777777" w:rsidR="00284B25" w:rsidRDefault="008D784D">
      <w:pPr>
        <w:pStyle w:val="Corpotesto"/>
        <w:spacing w:line="379" w:lineRule="auto"/>
        <w:ind w:left="416" w:right="923"/>
        <w:jc w:val="both"/>
        <w:rPr>
          <w:rFonts w:ascii="Tahoma" w:hAnsi="Tahoma"/>
        </w:rPr>
      </w:pPr>
      <w:r>
        <w:rPr>
          <w:rFonts w:ascii="Tahoma" w:hAnsi="Tahoma"/>
          <w:color w:val="00000A"/>
          <w:w w:val="105"/>
        </w:rPr>
        <w:t>istruzione,</w:t>
      </w:r>
      <w:r>
        <w:rPr>
          <w:rFonts w:ascii="Tahoma" w:hAnsi="Tahoma"/>
          <w:color w:val="00000A"/>
          <w:spacing w:val="-13"/>
          <w:w w:val="105"/>
        </w:rPr>
        <w:t xml:space="preserve"> </w:t>
      </w:r>
      <w:r>
        <w:rPr>
          <w:rFonts w:ascii="Tahoma" w:hAnsi="Tahoma"/>
          <w:color w:val="00000A"/>
          <w:w w:val="105"/>
        </w:rPr>
        <w:t>le</w:t>
      </w:r>
      <w:r>
        <w:rPr>
          <w:rFonts w:ascii="Tahoma" w:hAnsi="Tahoma"/>
          <w:color w:val="00000A"/>
          <w:spacing w:val="-12"/>
          <w:w w:val="105"/>
        </w:rPr>
        <w:t xml:space="preserve"> </w:t>
      </w:r>
      <w:r>
        <w:rPr>
          <w:rFonts w:ascii="Tahoma" w:hAnsi="Tahoma"/>
          <w:color w:val="00000A"/>
          <w:w w:val="105"/>
        </w:rPr>
        <w:t>Linee</w:t>
      </w:r>
      <w:r>
        <w:rPr>
          <w:rFonts w:ascii="Tahoma" w:hAnsi="Tahoma"/>
          <w:color w:val="00000A"/>
          <w:spacing w:val="-13"/>
          <w:w w:val="105"/>
        </w:rPr>
        <w:t xml:space="preserve"> </w:t>
      </w:r>
      <w:r>
        <w:rPr>
          <w:rFonts w:ascii="Tahoma" w:hAnsi="Tahoma"/>
          <w:color w:val="00000A"/>
          <w:w w:val="105"/>
        </w:rPr>
        <w:t>guida</w:t>
      </w:r>
      <w:r>
        <w:rPr>
          <w:rFonts w:ascii="Tahoma" w:hAnsi="Tahoma"/>
          <w:color w:val="00000A"/>
          <w:spacing w:val="-12"/>
          <w:w w:val="105"/>
        </w:rPr>
        <w:t xml:space="preserve"> </w:t>
      </w:r>
      <w:r>
        <w:rPr>
          <w:rFonts w:ascii="Tahoma" w:hAnsi="Tahoma"/>
          <w:color w:val="00000A"/>
          <w:w w:val="105"/>
        </w:rPr>
        <w:t>MIUR</w:t>
      </w:r>
      <w:r>
        <w:rPr>
          <w:rFonts w:ascii="Tahoma" w:hAnsi="Tahoma"/>
          <w:color w:val="00000A"/>
          <w:spacing w:val="-12"/>
          <w:w w:val="105"/>
        </w:rPr>
        <w:t xml:space="preserve"> </w:t>
      </w:r>
      <w:r>
        <w:rPr>
          <w:rFonts w:ascii="Tahoma" w:hAnsi="Tahoma"/>
          <w:color w:val="00000A"/>
          <w:w w:val="105"/>
        </w:rPr>
        <w:t>ricordano</w:t>
      </w:r>
      <w:r>
        <w:rPr>
          <w:rFonts w:ascii="Tahoma" w:hAnsi="Tahoma"/>
          <w:color w:val="00000A"/>
          <w:spacing w:val="-13"/>
          <w:w w:val="105"/>
        </w:rPr>
        <w:t xml:space="preserve"> </w:t>
      </w:r>
      <w:r>
        <w:rPr>
          <w:rFonts w:ascii="Tahoma" w:hAnsi="Tahoma"/>
          <w:color w:val="00000A"/>
          <w:w w:val="105"/>
        </w:rPr>
        <w:t>che</w:t>
      </w:r>
      <w:r>
        <w:rPr>
          <w:rFonts w:ascii="Tahoma" w:hAnsi="Tahoma"/>
          <w:color w:val="00000A"/>
          <w:spacing w:val="-12"/>
          <w:w w:val="105"/>
        </w:rPr>
        <w:t xml:space="preserve"> </w:t>
      </w:r>
      <w:r>
        <w:rPr>
          <w:rFonts w:ascii="Tahoma" w:hAnsi="Tahoma"/>
          <w:color w:val="00000A"/>
          <w:w w:val="105"/>
        </w:rPr>
        <w:t>“la</w:t>
      </w:r>
      <w:r>
        <w:rPr>
          <w:rFonts w:ascii="Tahoma" w:hAnsi="Tahoma"/>
          <w:color w:val="00000A"/>
          <w:spacing w:val="-12"/>
          <w:w w:val="105"/>
        </w:rPr>
        <w:t xml:space="preserve"> </w:t>
      </w:r>
      <w:r>
        <w:rPr>
          <w:rFonts w:ascii="Tahoma" w:hAnsi="Tahoma"/>
          <w:color w:val="00000A"/>
          <w:w w:val="105"/>
        </w:rPr>
        <w:t>normativa</w:t>
      </w:r>
      <w:r>
        <w:rPr>
          <w:rFonts w:ascii="Tahoma" w:hAnsi="Tahoma"/>
          <w:color w:val="00000A"/>
          <w:spacing w:val="-12"/>
          <w:w w:val="105"/>
        </w:rPr>
        <w:t xml:space="preserve"> </w:t>
      </w:r>
      <w:r>
        <w:rPr>
          <w:rFonts w:ascii="Tahoma" w:hAnsi="Tahoma"/>
          <w:color w:val="00000A"/>
          <w:w w:val="105"/>
        </w:rPr>
        <w:t>d'esame</w:t>
      </w:r>
      <w:r>
        <w:rPr>
          <w:rFonts w:ascii="Tahoma" w:hAnsi="Tahoma"/>
          <w:color w:val="00000A"/>
          <w:spacing w:val="-13"/>
          <w:w w:val="105"/>
        </w:rPr>
        <w:t xml:space="preserve"> </w:t>
      </w:r>
      <w:r>
        <w:rPr>
          <w:rFonts w:ascii="Tahoma" w:hAnsi="Tahoma"/>
          <w:color w:val="00000A"/>
          <w:w w:val="105"/>
        </w:rPr>
        <w:t>non</w:t>
      </w:r>
      <w:r>
        <w:rPr>
          <w:rFonts w:ascii="Tahoma" w:hAnsi="Tahoma"/>
          <w:color w:val="00000A"/>
          <w:spacing w:val="-12"/>
          <w:w w:val="105"/>
        </w:rPr>
        <w:t xml:space="preserve"> </w:t>
      </w:r>
      <w:r>
        <w:rPr>
          <w:rFonts w:ascii="Tahoma" w:hAnsi="Tahoma"/>
          <w:color w:val="00000A"/>
          <w:w w:val="105"/>
        </w:rPr>
        <w:t>permette</w:t>
      </w:r>
      <w:r>
        <w:rPr>
          <w:rFonts w:ascii="Tahoma" w:hAnsi="Tahoma"/>
          <w:color w:val="00000A"/>
          <w:spacing w:val="-13"/>
          <w:w w:val="105"/>
        </w:rPr>
        <w:t xml:space="preserve"> </w:t>
      </w:r>
      <w:r>
        <w:rPr>
          <w:rFonts w:ascii="Tahoma" w:hAnsi="Tahoma"/>
          <w:color w:val="00000A"/>
          <w:w w:val="105"/>
        </w:rPr>
        <w:t>di</w:t>
      </w:r>
      <w:r>
        <w:rPr>
          <w:rFonts w:ascii="Tahoma" w:hAnsi="Tahoma"/>
          <w:color w:val="00000A"/>
          <w:spacing w:val="-12"/>
          <w:w w:val="105"/>
        </w:rPr>
        <w:t xml:space="preserve"> </w:t>
      </w:r>
      <w:r>
        <w:rPr>
          <w:rFonts w:ascii="Tahoma" w:hAnsi="Tahoma"/>
          <w:color w:val="00000A"/>
          <w:w w:val="105"/>
        </w:rPr>
        <w:t>differenziare</w:t>
      </w:r>
      <w:r>
        <w:rPr>
          <w:rFonts w:ascii="Tahoma" w:hAnsi="Tahoma"/>
          <w:color w:val="00000A"/>
          <w:spacing w:val="-69"/>
          <w:w w:val="105"/>
        </w:rPr>
        <w:t xml:space="preserve"> </w:t>
      </w:r>
      <w:r>
        <w:rPr>
          <w:rFonts w:ascii="Tahoma" w:hAnsi="Tahoma"/>
          <w:color w:val="00000A"/>
        </w:rPr>
        <w:t>formalmente le prove per gli studenti stranieri ma solo per gli studenti con Bisogni Educativi Speciali</w:t>
      </w:r>
      <w:r>
        <w:rPr>
          <w:rFonts w:ascii="Tahoma" w:hAnsi="Tahoma"/>
          <w:color w:val="00000A"/>
          <w:spacing w:val="1"/>
        </w:rPr>
        <w:t xml:space="preserve"> </w:t>
      </w:r>
      <w:r>
        <w:rPr>
          <w:rFonts w:ascii="Tahoma" w:hAnsi="Tahoma"/>
          <w:color w:val="00000A"/>
          <w:w w:val="105"/>
        </w:rPr>
        <w:t>certificati</w:t>
      </w:r>
      <w:r>
        <w:rPr>
          <w:rFonts w:ascii="Tahoma" w:hAnsi="Tahoma"/>
          <w:color w:val="00000A"/>
          <w:spacing w:val="-16"/>
          <w:w w:val="105"/>
        </w:rPr>
        <w:t xml:space="preserve"> </w:t>
      </w:r>
      <w:r>
        <w:rPr>
          <w:rFonts w:ascii="Tahoma" w:hAnsi="Tahoma"/>
          <w:color w:val="00000A"/>
          <w:w w:val="105"/>
        </w:rPr>
        <w:t>o</w:t>
      </w:r>
      <w:r>
        <w:rPr>
          <w:rFonts w:ascii="Tahoma" w:hAnsi="Tahoma"/>
          <w:color w:val="00000A"/>
          <w:spacing w:val="-17"/>
          <w:w w:val="105"/>
        </w:rPr>
        <w:t xml:space="preserve"> </w:t>
      </w:r>
      <w:r>
        <w:rPr>
          <w:rFonts w:ascii="Tahoma" w:hAnsi="Tahoma"/>
          <w:color w:val="00000A"/>
          <w:w w:val="105"/>
        </w:rPr>
        <w:t>comunque</w:t>
      </w:r>
      <w:r>
        <w:rPr>
          <w:rFonts w:ascii="Tahoma" w:hAnsi="Tahoma"/>
          <w:color w:val="00000A"/>
          <w:spacing w:val="-16"/>
          <w:w w:val="105"/>
        </w:rPr>
        <w:t xml:space="preserve"> </w:t>
      </w:r>
      <w:r>
        <w:rPr>
          <w:rFonts w:ascii="Tahoma" w:hAnsi="Tahoma"/>
          <w:color w:val="00000A"/>
          <w:w w:val="105"/>
        </w:rPr>
        <w:t>forniti</w:t>
      </w:r>
    </w:p>
    <w:p w14:paraId="5D9568C3" w14:textId="77777777" w:rsidR="00284B25" w:rsidRDefault="00284B25">
      <w:pPr>
        <w:pStyle w:val="Corpotesto"/>
        <w:rPr>
          <w:rFonts w:ascii="Tahoma"/>
          <w:sz w:val="30"/>
        </w:rPr>
      </w:pPr>
    </w:p>
    <w:p w14:paraId="47E0EE16" w14:textId="77777777" w:rsidR="00284B25" w:rsidRDefault="00284B25">
      <w:pPr>
        <w:pStyle w:val="Corpotesto"/>
        <w:spacing w:before="1"/>
        <w:rPr>
          <w:rFonts w:ascii="Tahoma"/>
          <w:sz w:val="36"/>
        </w:rPr>
      </w:pPr>
    </w:p>
    <w:p w14:paraId="1B1A9564" w14:textId="77777777" w:rsidR="00284B25" w:rsidRDefault="008D784D">
      <w:pPr>
        <w:pStyle w:val="Corpotesto"/>
        <w:spacing w:line="379" w:lineRule="auto"/>
        <w:ind w:left="416" w:right="922" w:firstLine="8"/>
        <w:jc w:val="both"/>
        <w:rPr>
          <w:rFonts w:ascii="Tahoma" w:hAnsi="Tahoma"/>
        </w:rPr>
      </w:pPr>
      <w:r>
        <w:rPr>
          <w:rFonts w:ascii="Tahoma" w:hAnsi="Tahoma"/>
          <w:color w:val="00000A"/>
          <w:w w:val="105"/>
        </w:rPr>
        <w:t>di</w:t>
      </w:r>
      <w:r>
        <w:rPr>
          <w:rFonts w:ascii="Tahoma" w:hAnsi="Tahoma"/>
          <w:color w:val="00000A"/>
          <w:spacing w:val="-14"/>
          <w:w w:val="105"/>
        </w:rPr>
        <w:t xml:space="preserve"> </w:t>
      </w:r>
      <w:r>
        <w:rPr>
          <w:rFonts w:ascii="Tahoma" w:hAnsi="Tahoma"/>
          <w:color w:val="00000A"/>
          <w:w w:val="105"/>
        </w:rPr>
        <w:t>un</w:t>
      </w:r>
      <w:r>
        <w:rPr>
          <w:rFonts w:ascii="Tahoma" w:hAnsi="Tahoma"/>
          <w:color w:val="00000A"/>
          <w:spacing w:val="-13"/>
          <w:w w:val="105"/>
        </w:rPr>
        <w:t xml:space="preserve"> </w:t>
      </w:r>
      <w:r>
        <w:rPr>
          <w:rFonts w:ascii="Tahoma" w:hAnsi="Tahoma"/>
          <w:color w:val="00000A"/>
          <w:w w:val="105"/>
        </w:rPr>
        <w:t>Piano</w:t>
      </w:r>
      <w:r>
        <w:rPr>
          <w:rFonts w:ascii="Tahoma" w:hAnsi="Tahoma"/>
          <w:color w:val="00000A"/>
          <w:spacing w:val="-14"/>
          <w:w w:val="105"/>
        </w:rPr>
        <w:t xml:space="preserve"> </w:t>
      </w:r>
      <w:r>
        <w:rPr>
          <w:rFonts w:ascii="Tahoma" w:hAnsi="Tahoma"/>
          <w:color w:val="00000A"/>
          <w:w w:val="105"/>
        </w:rPr>
        <w:t>Didattico</w:t>
      </w:r>
      <w:r>
        <w:rPr>
          <w:rFonts w:ascii="Tahoma" w:hAnsi="Tahoma"/>
          <w:color w:val="00000A"/>
          <w:spacing w:val="-14"/>
          <w:w w:val="105"/>
        </w:rPr>
        <w:t xml:space="preserve"> </w:t>
      </w:r>
      <w:r>
        <w:rPr>
          <w:rFonts w:ascii="Tahoma" w:hAnsi="Tahoma"/>
          <w:color w:val="00000A"/>
          <w:w w:val="105"/>
        </w:rPr>
        <w:t>Personalizzato.</w:t>
      </w:r>
      <w:r>
        <w:rPr>
          <w:rFonts w:ascii="Tahoma" w:hAnsi="Tahoma"/>
          <w:color w:val="00000A"/>
          <w:spacing w:val="-13"/>
          <w:w w:val="105"/>
        </w:rPr>
        <w:t xml:space="preserve"> </w:t>
      </w:r>
      <w:r>
        <w:rPr>
          <w:rFonts w:ascii="Tahoma" w:hAnsi="Tahoma"/>
          <w:color w:val="00000A"/>
          <w:w w:val="105"/>
        </w:rPr>
        <w:t>È</w:t>
      </w:r>
      <w:r>
        <w:rPr>
          <w:rFonts w:ascii="Tahoma" w:hAnsi="Tahoma"/>
          <w:color w:val="00000A"/>
          <w:spacing w:val="-13"/>
          <w:w w:val="105"/>
        </w:rPr>
        <w:t xml:space="preserve"> </w:t>
      </w:r>
      <w:r>
        <w:rPr>
          <w:rFonts w:ascii="Tahoma" w:hAnsi="Tahoma"/>
          <w:color w:val="00000A"/>
          <w:w w:val="105"/>
        </w:rPr>
        <w:t>importante</w:t>
      </w:r>
      <w:r>
        <w:rPr>
          <w:rFonts w:ascii="Tahoma" w:hAnsi="Tahoma"/>
          <w:color w:val="00000A"/>
          <w:spacing w:val="-14"/>
          <w:w w:val="105"/>
        </w:rPr>
        <w:t xml:space="preserve"> </w:t>
      </w:r>
      <w:r>
        <w:rPr>
          <w:rFonts w:ascii="Tahoma" w:hAnsi="Tahoma"/>
          <w:color w:val="00000A"/>
          <w:w w:val="105"/>
        </w:rPr>
        <w:t>che</w:t>
      </w:r>
      <w:r>
        <w:rPr>
          <w:rFonts w:ascii="Tahoma" w:hAnsi="Tahoma"/>
          <w:color w:val="00000A"/>
          <w:spacing w:val="-14"/>
          <w:w w:val="105"/>
        </w:rPr>
        <w:t xml:space="preserve"> </w:t>
      </w:r>
      <w:r>
        <w:rPr>
          <w:rFonts w:ascii="Tahoma" w:hAnsi="Tahoma"/>
          <w:color w:val="00000A"/>
          <w:w w:val="105"/>
        </w:rPr>
        <w:t>anche</w:t>
      </w:r>
      <w:r>
        <w:rPr>
          <w:rFonts w:ascii="Tahoma" w:hAnsi="Tahoma"/>
          <w:color w:val="00000A"/>
          <w:spacing w:val="-13"/>
          <w:w w:val="105"/>
        </w:rPr>
        <w:t xml:space="preserve"> </w:t>
      </w:r>
      <w:r>
        <w:rPr>
          <w:rFonts w:ascii="Tahoma" w:hAnsi="Tahoma"/>
          <w:color w:val="00000A"/>
          <w:w w:val="105"/>
        </w:rPr>
        <w:t>nella</w:t>
      </w:r>
      <w:r>
        <w:rPr>
          <w:rFonts w:ascii="Tahoma" w:hAnsi="Tahoma"/>
          <w:color w:val="00000A"/>
          <w:spacing w:val="-14"/>
          <w:w w:val="105"/>
        </w:rPr>
        <w:t xml:space="preserve"> </w:t>
      </w:r>
      <w:r>
        <w:rPr>
          <w:rFonts w:ascii="Tahoma" w:hAnsi="Tahoma"/>
          <w:color w:val="00000A"/>
          <w:w w:val="105"/>
        </w:rPr>
        <w:t>relazione</w:t>
      </w:r>
      <w:r>
        <w:rPr>
          <w:rFonts w:ascii="Tahoma" w:hAnsi="Tahoma"/>
          <w:color w:val="00000A"/>
          <w:spacing w:val="-14"/>
          <w:w w:val="105"/>
        </w:rPr>
        <w:t xml:space="preserve"> </w:t>
      </w:r>
      <w:r>
        <w:rPr>
          <w:rFonts w:ascii="Tahoma" w:hAnsi="Tahoma"/>
          <w:color w:val="00000A"/>
          <w:w w:val="105"/>
        </w:rPr>
        <w:t>di</w:t>
      </w:r>
      <w:r>
        <w:rPr>
          <w:rFonts w:ascii="Tahoma" w:hAnsi="Tahoma"/>
          <w:color w:val="00000A"/>
          <w:spacing w:val="-13"/>
          <w:w w:val="105"/>
        </w:rPr>
        <w:t xml:space="preserve"> </w:t>
      </w:r>
      <w:r>
        <w:rPr>
          <w:rFonts w:ascii="Tahoma" w:hAnsi="Tahoma"/>
          <w:color w:val="00000A"/>
          <w:w w:val="105"/>
        </w:rPr>
        <w:t>presentazione</w:t>
      </w:r>
      <w:r>
        <w:rPr>
          <w:rFonts w:ascii="Tahoma" w:hAnsi="Tahoma"/>
          <w:color w:val="00000A"/>
          <w:spacing w:val="-15"/>
          <w:w w:val="105"/>
        </w:rPr>
        <w:t xml:space="preserve"> </w:t>
      </w:r>
      <w:r>
        <w:rPr>
          <w:rFonts w:ascii="Tahoma" w:hAnsi="Tahoma"/>
          <w:color w:val="00000A"/>
          <w:w w:val="105"/>
        </w:rPr>
        <w:t>della</w:t>
      </w:r>
      <w:r>
        <w:rPr>
          <w:rFonts w:ascii="Tahoma" w:hAnsi="Tahoma"/>
          <w:color w:val="00000A"/>
          <w:spacing w:val="-69"/>
          <w:w w:val="105"/>
        </w:rPr>
        <w:t xml:space="preserve"> </w:t>
      </w:r>
      <w:r>
        <w:rPr>
          <w:rFonts w:ascii="Tahoma" w:hAnsi="Tahoma"/>
          <w:color w:val="00000A"/>
          <w:w w:val="105"/>
        </w:rPr>
        <w:t>classe</w:t>
      </w:r>
      <w:r>
        <w:rPr>
          <w:rFonts w:ascii="Tahoma" w:hAnsi="Tahoma"/>
          <w:color w:val="00000A"/>
          <w:spacing w:val="-14"/>
          <w:w w:val="105"/>
        </w:rPr>
        <w:t xml:space="preserve"> </w:t>
      </w:r>
      <w:r>
        <w:rPr>
          <w:rFonts w:ascii="Tahoma" w:hAnsi="Tahoma"/>
          <w:color w:val="00000A"/>
          <w:w w:val="105"/>
        </w:rPr>
        <w:t>all'esame</w:t>
      </w:r>
      <w:r>
        <w:rPr>
          <w:rFonts w:ascii="Tahoma" w:hAnsi="Tahoma"/>
          <w:color w:val="00000A"/>
          <w:spacing w:val="-13"/>
          <w:w w:val="105"/>
        </w:rPr>
        <w:t xml:space="preserve"> </w:t>
      </w:r>
      <w:r>
        <w:rPr>
          <w:rFonts w:ascii="Tahoma" w:hAnsi="Tahoma"/>
          <w:color w:val="00000A"/>
          <w:w w:val="105"/>
        </w:rPr>
        <w:t>di</w:t>
      </w:r>
      <w:r>
        <w:rPr>
          <w:rFonts w:ascii="Tahoma" w:hAnsi="Tahoma"/>
          <w:color w:val="00000A"/>
          <w:spacing w:val="-14"/>
          <w:w w:val="105"/>
        </w:rPr>
        <w:t xml:space="preserve"> </w:t>
      </w:r>
      <w:r>
        <w:rPr>
          <w:rFonts w:ascii="Tahoma" w:hAnsi="Tahoma"/>
          <w:color w:val="00000A"/>
          <w:w w:val="105"/>
        </w:rPr>
        <w:t>Stato</w:t>
      </w:r>
      <w:r>
        <w:rPr>
          <w:rFonts w:ascii="Tahoma" w:hAnsi="Tahoma"/>
          <w:color w:val="00000A"/>
          <w:spacing w:val="-14"/>
          <w:w w:val="105"/>
        </w:rPr>
        <w:t xml:space="preserve"> </w:t>
      </w:r>
      <w:r>
        <w:rPr>
          <w:rFonts w:ascii="Tahoma" w:hAnsi="Tahoma"/>
          <w:color w:val="00000A"/>
          <w:w w:val="105"/>
        </w:rPr>
        <w:t>al</w:t>
      </w:r>
      <w:r>
        <w:rPr>
          <w:rFonts w:ascii="Tahoma" w:hAnsi="Tahoma"/>
          <w:color w:val="00000A"/>
          <w:spacing w:val="-14"/>
          <w:w w:val="105"/>
        </w:rPr>
        <w:t xml:space="preserve"> </w:t>
      </w:r>
      <w:r>
        <w:rPr>
          <w:rFonts w:ascii="Tahoma" w:hAnsi="Tahoma"/>
          <w:color w:val="00000A"/>
          <w:w w:val="105"/>
        </w:rPr>
        <w:t>termine</w:t>
      </w:r>
      <w:r>
        <w:rPr>
          <w:rFonts w:ascii="Tahoma" w:hAnsi="Tahoma"/>
          <w:color w:val="00000A"/>
          <w:spacing w:val="-13"/>
          <w:w w:val="105"/>
        </w:rPr>
        <w:t xml:space="preserve"> </w:t>
      </w:r>
      <w:r>
        <w:rPr>
          <w:rFonts w:ascii="Tahoma" w:hAnsi="Tahoma"/>
          <w:color w:val="00000A"/>
          <w:w w:val="105"/>
        </w:rPr>
        <w:t>del</w:t>
      </w:r>
      <w:r>
        <w:rPr>
          <w:rFonts w:ascii="Tahoma" w:hAnsi="Tahoma"/>
          <w:color w:val="00000A"/>
          <w:spacing w:val="-14"/>
          <w:w w:val="105"/>
        </w:rPr>
        <w:t xml:space="preserve"> </w:t>
      </w:r>
      <w:r>
        <w:rPr>
          <w:rFonts w:ascii="Tahoma" w:hAnsi="Tahoma"/>
          <w:color w:val="00000A"/>
          <w:w w:val="105"/>
        </w:rPr>
        <w:t>primo</w:t>
      </w:r>
      <w:r>
        <w:rPr>
          <w:rFonts w:ascii="Tahoma" w:hAnsi="Tahoma"/>
          <w:color w:val="00000A"/>
          <w:spacing w:val="-13"/>
          <w:w w:val="105"/>
        </w:rPr>
        <w:t xml:space="preserve"> </w:t>
      </w:r>
      <w:r>
        <w:rPr>
          <w:rFonts w:ascii="Tahoma" w:hAnsi="Tahoma"/>
          <w:color w:val="00000A"/>
          <w:w w:val="105"/>
        </w:rPr>
        <w:t>ciclo,</w:t>
      </w:r>
      <w:r>
        <w:rPr>
          <w:rFonts w:ascii="Tahoma" w:hAnsi="Tahoma"/>
          <w:color w:val="00000A"/>
          <w:spacing w:val="-14"/>
          <w:w w:val="105"/>
        </w:rPr>
        <w:t xml:space="preserve"> </w:t>
      </w:r>
      <w:r>
        <w:rPr>
          <w:rFonts w:ascii="Tahoma" w:hAnsi="Tahoma"/>
          <w:color w:val="00000A"/>
          <w:w w:val="105"/>
        </w:rPr>
        <w:t>vi</w:t>
      </w:r>
      <w:r>
        <w:rPr>
          <w:rFonts w:ascii="Tahoma" w:hAnsi="Tahoma"/>
          <w:color w:val="00000A"/>
          <w:spacing w:val="-14"/>
          <w:w w:val="105"/>
        </w:rPr>
        <w:t xml:space="preserve"> </w:t>
      </w:r>
      <w:r>
        <w:rPr>
          <w:rFonts w:ascii="Tahoma" w:hAnsi="Tahoma"/>
          <w:color w:val="00000A"/>
          <w:w w:val="105"/>
        </w:rPr>
        <w:t>sia</w:t>
      </w:r>
      <w:r>
        <w:rPr>
          <w:rFonts w:ascii="Tahoma" w:hAnsi="Tahoma"/>
          <w:color w:val="00000A"/>
          <w:spacing w:val="-14"/>
          <w:w w:val="105"/>
        </w:rPr>
        <w:t xml:space="preserve"> </w:t>
      </w:r>
      <w:r>
        <w:rPr>
          <w:rFonts w:ascii="Tahoma" w:hAnsi="Tahoma"/>
          <w:color w:val="00000A"/>
          <w:w w:val="105"/>
        </w:rPr>
        <w:t>un'adeguata</w:t>
      </w:r>
      <w:r>
        <w:rPr>
          <w:rFonts w:ascii="Tahoma" w:hAnsi="Tahoma"/>
          <w:color w:val="00000A"/>
          <w:spacing w:val="-14"/>
          <w:w w:val="105"/>
        </w:rPr>
        <w:t xml:space="preserve"> </w:t>
      </w:r>
      <w:r>
        <w:rPr>
          <w:rFonts w:ascii="Tahoma" w:hAnsi="Tahoma"/>
          <w:color w:val="00000A"/>
          <w:w w:val="105"/>
        </w:rPr>
        <w:t>presentazione</w:t>
      </w:r>
      <w:r>
        <w:rPr>
          <w:rFonts w:ascii="Tahoma" w:hAnsi="Tahoma"/>
          <w:color w:val="00000A"/>
          <w:spacing w:val="-14"/>
          <w:w w:val="105"/>
        </w:rPr>
        <w:t xml:space="preserve"> </w:t>
      </w:r>
      <w:r>
        <w:rPr>
          <w:rFonts w:ascii="Tahoma" w:hAnsi="Tahoma"/>
          <w:color w:val="00000A"/>
          <w:w w:val="105"/>
        </w:rPr>
        <w:t>degli</w:t>
      </w:r>
      <w:r>
        <w:rPr>
          <w:rFonts w:ascii="Tahoma" w:hAnsi="Tahoma"/>
          <w:color w:val="00000A"/>
          <w:spacing w:val="-14"/>
          <w:w w:val="105"/>
        </w:rPr>
        <w:t xml:space="preserve"> </w:t>
      </w:r>
      <w:r>
        <w:rPr>
          <w:rFonts w:ascii="Tahoma" w:hAnsi="Tahoma"/>
          <w:color w:val="00000A"/>
          <w:w w:val="105"/>
        </w:rPr>
        <w:t>studenti</w:t>
      </w:r>
      <w:r>
        <w:rPr>
          <w:rFonts w:ascii="Tahoma" w:hAnsi="Tahoma"/>
          <w:color w:val="00000A"/>
          <w:spacing w:val="-70"/>
          <w:w w:val="105"/>
        </w:rPr>
        <w:t xml:space="preserve"> </w:t>
      </w:r>
      <w:r>
        <w:rPr>
          <w:rFonts w:ascii="Tahoma" w:hAnsi="Tahoma"/>
          <w:color w:val="00000A"/>
          <w:w w:val="105"/>
        </w:rPr>
        <w:t>stranieri e delle modalità con cui si sono svolti i rispettivi percorsi di inserimento scolastico e di</w:t>
      </w:r>
      <w:r>
        <w:rPr>
          <w:rFonts w:ascii="Tahoma" w:hAnsi="Tahoma"/>
          <w:color w:val="00000A"/>
          <w:spacing w:val="1"/>
          <w:w w:val="105"/>
        </w:rPr>
        <w:t xml:space="preserve"> </w:t>
      </w:r>
      <w:r>
        <w:rPr>
          <w:rFonts w:ascii="Tahoma" w:hAnsi="Tahoma"/>
          <w:color w:val="00000A"/>
          <w:w w:val="105"/>
        </w:rPr>
        <w:t>apprendimento</w:t>
      </w:r>
      <w:r>
        <w:rPr>
          <w:rFonts w:ascii="Tahoma" w:hAnsi="Tahoma"/>
          <w:color w:val="00000A"/>
          <w:spacing w:val="-7"/>
          <w:w w:val="105"/>
        </w:rPr>
        <w:t xml:space="preserve"> </w:t>
      </w:r>
      <w:r>
        <w:rPr>
          <w:rFonts w:ascii="Tahoma" w:hAnsi="Tahoma"/>
          <w:color w:val="00000A"/>
          <w:w w:val="105"/>
        </w:rPr>
        <w:t>[…]”.</w:t>
      </w:r>
      <w:r>
        <w:rPr>
          <w:rFonts w:ascii="Tahoma" w:hAnsi="Tahoma"/>
          <w:color w:val="00000A"/>
          <w:spacing w:val="39"/>
          <w:w w:val="105"/>
        </w:rPr>
        <w:t xml:space="preserve"> </w:t>
      </w:r>
      <w:r>
        <w:rPr>
          <w:rFonts w:ascii="Tahoma" w:hAnsi="Tahoma"/>
          <w:w w:val="105"/>
        </w:rPr>
        <w:t>Gli</w:t>
      </w:r>
      <w:r>
        <w:rPr>
          <w:rFonts w:ascii="Tahoma" w:hAnsi="Tahoma"/>
          <w:spacing w:val="-6"/>
          <w:w w:val="105"/>
        </w:rPr>
        <w:t xml:space="preserve"> </w:t>
      </w:r>
      <w:r>
        <w:rPr>
          <w:rFonts w:ascii="Tahoma" w:hAnsi="Tahoma"/>
          <w:w w:val="105"/>
        </w:rPr>
        <w:t>esami</w:t>
      </w:r>
      <w:r>
        <w:rPr>
          <w:rFonts w:ascii="Tahoma" w:hAnsi="Tahoma"/>
          <w:spacing w:val="-7"/>
          <w:w w:val="105"/>
        </w:rPr>
        <w:t xml:space="preserve"> </w:t>
      </w:r>
      <w:r>
        <w:rPr>
          <w:rFonts w:ascii="Tahoma" w:hAnsi="Tahoma"/>
          <w:w w:val="105"/>
        </w:rPr>
        <w:t>di</w:t>
      </w:r>
      <w:r>
        <w:rPr>
          <w:rFonts w:ascii="Tahoma" w:hAnsi="Tahoma"/>
          <w:spacing w:val="-7"/>
          <w:w w:val="105"/>
        </w:rPr>
        <w:t xml:space="preserve"> </w:t>
      </w:r>
      <w:r>
        <w:rPr>
          <w:rFonts w:ascii="Tahoma" w:hAnsi="Tahoma"/>
          <w:w w:val="105"/>
        </w:rPr>
        <w:t>idoneità</w:t>
      </w:r>
      <w:r>
        <w:rPr>
          <w:rFonts w:ascii="Tahoma" w:hAnsi="Tahoma"/>
          <w:spacing w:val="-8"/>
          <w:w w:val="105"/>
        </w:rPr>
        <w:t xml:space="preserve"> </w:t>
      </w:r>
      <w:r>
        <w:rPr>
          <w:rFonts w:ascii="Tahoma" w:hAnsi="Tahoma"/>
          <w:w w:val="105"/>
        </w:rPr>
        <w:t>e</w:t>
      </w:r>
      <w:r>
        <w:rPr>
          <w:rFonts w:ascii="Tahoma" w:hAnsi="Tahoma"/>
          <w:spacing w:val="-7"/>
          <w:w w:val="105"/>
        </w:rPr>
        <w:t xml:space="preserve"> </w:t>
      </w:r>
      <w:r>
        <w:rPr>
          <w:rFonts w:ascii="Tahoma" w:hAnsi="Tahoma"/>
          <w:w w:val="105"/>
        </w:rPr>
        <w:t>di</w:t>
      </w:r>
      <w:r>
        <w:rPr>
          <w:rFonts w:ascii="Tahoma" w:hAnsi="Tahoma"/>
          <w:spacing w:val="-6"/>
          <w:w w:val="105"/>
        </w:rPr>
        <w:t xml:space="preserve"> </w:t>
      </w:r>
      <w:r>
        <w:rPr>
          <w:rFonts w:ascii="Tahoma" w:hAnsi="Tahoma"/>
          <w:w w:val="105"/>
        </w:rPr>
        <w:t>licenza</w:t>
      </w:r>
      <w:r>
        <w:rPr>
          <w:rFonts w:ascii="Tahoma" w:hAnsi="Tahoma"/>
          <w:spacing w:val="-8"/>
          <w:w w:val="105"/>
        </w:rPr>
        <w:t xml:space="preserve"> </w:t>
      </w:r>
      <w:r>
        <w:rPr>
          <w:rFonts w:ascii="Tahoma" w:hAnsi="Tahoma"/>
          <w:w w:val="105"/>
        </w:rPr>
        <w:t>di</w:t>
      </w:r>
      <w:r>
        <w:rPr>
          <w:rFonts w:ascii="Tahoma" w:hAnsi="Tahoma"/>
          <w:spacing w:val="-7"/>
          <w:w w:val="105"/>
        </w:rPr>
        <w:t xml:space="preserve"> </w:t>
      </w:r>
      <w:r>
        <w:rPr>
          <w:rFonts w:ascii="Tahoma" w:hAnsi="Tahoma"/>
          <w:w w:val="105"/>
        </w:rPr>
        <w:t>scuola</w:t>
      </w:r>
      <w:r>
        <w:rPr>
          <w:rFonts w:ascii="Tahoma" w:hAnsi="Tahoma"/>
          <w:spacing w:val="-7"/>
          <w:w w:val="105"/>
        </w:rPr>
        <w:t xml:space="preserve"> </w:t>
      </w:r>
      <w:r>
        <w:rPr>
          <w:rFonts w:ascii="Tahoma" w:hAnsi="Tahoma"/>
          <w:w w:val="105"/>
        </w:rPr>
        <w:t>media</w:t>
      </w:r>
      <w:r>
        <w:rPr>
          <w:rFonts w:ascii="Tahoma" w:hAnsi="Tahoma"/>
          <w:spacing w:val="-7"/>
          <w:w w:val="105"/>
        </w:rPr>
        <w:t xml:space="preserve"> </w:t>
      </w:r>
      <w:r>
        <w:rPr>
          <w:rFonts w:ascii="Tahoma" w:hAnsi="Tahoma"/>
          <w:w w:val="105"/>
        </w:rPr>
        <w:t>non</w:t>
      </w:r>
      <w:r>
        <w:rPr>
          <w:rFonts w:ascii="Tahoma" w:hAnsi="Tahoma"/>
          <w:spacing w:val="-6"/>
          <w:w w:val="105"/>
        </w:rPr>
        <w:t xml:space="preserve"> </w:t>
      </w:r>
      <w:r>
        <w:rPr>
          <w:rFonts w:ascii="Tahoma" w:hAnsi="Tahoma"/>
          <w:w w:val="105"/>
        </w:rPr>
        <w:t>sono</w:t>
      </w:r>
      <w:r>
        <w:rPr>
          <w:rFonts w:ascii="Tahoma" w:hAnsi="Tahoma"/>
          <w:spacing w:val="-7"/>
          <w:w w:val="105"/>
        </w:rPr>
        <w:t xml:space="preserve"> </w:t>
      </w:r>
      <w:r>
        <w:rPr>
          <w:rFonts w:ascii="Tahoma" w:hAnsi="Tahoma"/>
          <w:w w:val="105"/>
        </w:rPr>
        <w:t>considerati</w:t>
      </w:r>
      <w:r>
        <w:rPr>
          <w:rFonts w:ascii="Tahoma" w:hAnsi="Tahoma"/>
          <w:spacing w:val="-8"/>
          <w:w w:val="105"/>
        </w:rPr>
        <w:t xml:space="preserve"> </w:t>
      </w:r>
      <w:r>
        <w:rPr>
          <w:rFonts w:ascii="Tahoma" w:hAnsi="Tahoma"/>
          <w:w w:val="105"/>
        </w:rPr>
        <w:t>validi</w:t>
      </w:r>
      <w:r>
        <w:rPr>
          <w:rFonts w:ascii="Tahoma" w:hAnsi="Tahoma"/>
          <w:spacing w:val="-70"/>
          <w:w w:val="105"/>
        </w:rPr>
        <w:t xml:space="preserve"> </w:t>
      </w:r>
      <w:r>
        <w:rPr>
          <w:rFonts w:ascii="Tahoma" w:hAnsi="Tahoma"/>
          <w:w w:val="105"/>
        </w:rPr>
        <w:t>qualora</w:t>
      </w:r>
      <w:r>
        <w:rPr>
          <w:rFonts w:ascii="Tahoma" w:hAnsi="Tahoma"/>
          <w:spacing w:val="-13"/>
          <w:w w:val="105"/>
        </w:rPr>
        <w:t xml:space="preserve"> </w:t>
      </w:r>
      <w:r>
        <w:rPr>
          <w:rFonts w:ascii="Tahoma" w:hAnsi="Tahoma"/>
          <w:w w:val="105"/>
        </w:rPr>
        <w:t>manchi</w:t>
      </w:r>
      <w:r>
        <w:rPr>
          <w:rFonts w:ascii="Tahoma" w:hAnsi="Tahoma"/>
          <w:spacing w:val="-12"/>
          <w:w w:val="105"/>
        </w:rPr>
        <w:t xml:space="preserve"> </w:t>
      </w:r>
      <w:r>
        <w:rPr>
          <w:rFonts w:ascii="Tahoma" w:hAnsi="Tahoma"/>
          <w:w w:val="105"/>
        </w:rPr>
        <w:t>anche</w:t>
      </w:r>
      <w:r>
        <w:rPr>
          <w:rFonts w:ascii="Tahoma" w:hAnsi="Tahoma"/>
          <w:spacing w:val="28"/>
          <w:w w:val="105"/>
        </w:rPr>
        <w:t xml:space="preserve"> </w:t>
      </w:r>
      <w:r>
        <w:rPr>
          <w:rFonts w:ascii="Tahoma" w:hAnsi="Tahoma"/>
          <w:w w:val="105"/>
        </w:rPr>
        <w:t>una</w:t>
      </w:r>
      <w:r>
        <w:rPr>
          <w:rFonts w:ascii="Tahoma" w:hAnsi="Tahoma"/>
          <w:spacing w:val="-11"/>
          <w:w w:val="105"/>
        </w:rPr>
        <w:t xml:space="preserve"> </w:t>
      </w:r>
      <w:r>
        <w:rPr>
          <w:rFonts w:ascii="Tahoma" w:hAnsi="Tahoma"/>
          <w:w w:val="105"/>
        </w:rPr>
        <w:t>sola</w:t>
      </w:r>
      <w:r>
        <w:rPr>
          <w:rFonts w:ascii="Tahoma" w:hAnsi="Tahoma"/>
          <w:spacing w:val="-12"/>
          <w:w w:val="105"/>
        </w:rPr>
        <w:t xml:space="preserve"> </w:t>
      </w:r>
      <w:r>
        <w:rPr>
          <w:rFonts w:ascii="Tahoma" w:hAnsi="Tahoma"/>
          <w:w w:val="105"/>
        </w:rPr>
        <w:t>delle</w:t>
      </w:r>
      <w:r>
        <w:rPr>
          <w:rFonts w:ascii="Tahoma" w:hAnsi="Tahoma"/>
          <w:spacing w:val="-12"/>
          <w:w w:val="105"/>
        </w:rPr>
        <w:t xml:space="preserve"> </w:t>
      </w:r>
      <w:r>
        <w:rPr>
          <w:rFonts w:ascii="Tahoma" w:hAnsi="Tahoma"/>
          <w:w w:val="105"/>
        </w:rPr>
        <w:t>prove</w:t>
      </w:r>
      <w:r>
        <w:rPr>
          <w:rFonts w:ascii="Tahoma" w:hAnsi="Tahoma"/>
          <w:spacing w:val="-12"/>
          <w:w w:val="105"/>
        </w:rPr>
        <w:t xml:space="preserve"> </w:t>
      </w:r>
      <w:r>
        <w:rPr>
          <w:rFonts w:ascii="Tahoma" w:hAnsi="Tahoma"/>
          <w:w w:val="105"/>
        </w:rPr>
        <w:t>scritte</w:t>
      </w:r>
      <w:r>
        <w:rPr>
          <w:rFonts w:ascii="Tahoma" w:hAnsi="Tahoma"/>
          <w:spacing w:val="-12"/>
          <w:w w:val="105"/>
        </w:rPr>
        <w:t xml:space="preserve"> </w:t>
      </w:r>
      <w:r>
        <w:rPr>
          <w:rFonts w:ascii="Tahoma" w:hAnsi="Tahoma"/>
          <w:w w:val="105"/>
        </w:rPr>
        <w:t>o</w:t>
      </w:r>
      <w:r>
        <w:rPr>
          <w:rFonts w:ascii="Tahoma" w:hAnsi="Tahoma"/>
          <w:spacing w:val="-11"/>
          <w:w w:val="105"/>
        </w:rPr>
        <w:t xml:space="preserve"> </w:t>
      </w:r>
      <w:r>
        <w:rPr>
          <w:rFonts w:ascii="Tahoma" w:hAnsi="Tahoma"/>
          <w:w w:val="105"/>
        </w:rPr>
        <w:t>il</w:t>
      </w:r>
      <w:r>
        <w:rPr>
          <w:rFonts w:ascii="Tahoma" w:hAnsi="Tahoma"/>
          <w:spacing w:val="-12"/>
          <w:w w:val="105"/>
        </w:rPr>
        <w:t xml:space="preserve"> </w:t>
      </w:r>
      <w:r>
        <w:rPr>
          <w:rFonts w:ascii="Tahoma" w:hAnsi="Tahoma"/>
          <w:w w:val="105"/>
        </w:rPr>
        <w:t>colloquio</w:t>
      </w:r>
      <w:r>
        <w:rPr>
          <w:rFonts w:ascii="Tahoma" w:hAnsi="Tahoma"/>
          <w:spacing w:val="-13"/>
          <w:w w:val="105"/>
        </w:rPr>
        <w:t xml:space="preserve"> </w:t>
      </w:r>
      <w:r>
        <w:rPr>
          <w:rFonts w:ascii="Tahoma" w:hAnsi="Tahoma"/>
          <w:w w:val="105"/>
        </w:rPr>
        <w:t>pluridisciplinare.</w:t>
      </w:r>
      <w:r>
        <w:rPr>
          <w:rFonts w:ascii="Tahoma" w:hAnsi="Tahoma"/>
          <w:spacing w:val="-12"/>
          <w:w w:val="105"/>
        </w:rPr>
        <w:t xml:space="preserve"> </w:t>
      </w:r>
      <w:r>
        <w:rPr>
          <w:rFonts w:ascii="Tahoma" w:hAnsi="Tahoma"/>
          <w:w w:val="105"/>
        </w:rPr>
        <w:t>Le</w:t>
      </w:r>
      <w:r>
        <w:rPr>
          <w:rFonts w:ascii="Tahoma" w:hAnsi="Tahoma"/>
          <w:spacing w:val="-12"/>
          <w:w w:val="105"/>
        </w:rPr>
        <w:t xml:space="preserve"> </w:t>
      </w:r>
      <w:r>
        <w:rPr>
          <w:rFonts w:ascii="Tahoma" w:hAnsi="Tahoma"/>
          <w:w w:val="105"/>
        </w:rPr>
        <w:t>prove</w:t>
      </w:r>
      <w:r>
        <w:rPr>
          <w:rFonts w:ascii="Tahoma" w:hAnsi="Tahoma"/>
          <w:spacing w:val="-12"/>
          <w:w w:val="105"/>
        </w:rPr>
        <w:t xml:space="preserve"> </w:t>
      </w:r>
      <w:r>
        <w:rPr>
          <w:rFonts w:ascii="Tahoma" w:hAnsi="Tahoma"/>
          <w:w w:val="105"/>
        </w:rPr>
        <w:t>devono</w:t>
      </w:r>
      <w:r>
        <w:rPr>
          <w:rFonts w:ascii="Tahoma" w:hAnsi="Tahoma"/>
          <w:spacing w:val="-70"/>
          <w:w w:val="105"/>
        </w:rPr>
        <w:t xml:space="preserve"> </w:t>
      </w:r>
      <w:r>
        <w:rPr>
          <w:rFonts w:ascii="Tahoma" w:hAnsi="Tahoma"/>
          <w:w w:val="105"/>
        </w:rPr>
        <w:t>consentire all'alunno di esprimersi nel modo più naturale, valorizzando le sue conoscenze ed</w:t>
      </w:r>
      <w:r>
        <w:rPr>
          <w:rFonts w:ascii="Tahoma" w:hAnsi="Tahoma"/>
          <w:spacing w:val="1"/>
          <w:w w:val="105"/>
        </w:rPr>
        <w:t xml:space="preserve"> </w:t>
      </w:r>
      <w:r>
        <w:rPr>
          <w:rFonts w:ascii="Tahoma" w:hAnsi="Tahoma"/>
        </w:rPr>
        <w:t>esperienze</w:t>
      </w:r>
      <w:r>
        <w:rPr>
          <w:rFonts w:ascii="Tahoma" w:hAnsi="Tahoma"/>
          <w:spacing w:val="-10"/>
        </w:rPr>
        <w:t xml:space="preserve"> </w:t>
      </w:r>
      <w:r>
        <w:rPr>
          <w:rFonts w:ascii="Tahoma" w:hAnsi="Tahoma"/>
        </w:rPr>
        <w:t>acquisite</w:t>
      </w:r>
      <w:r>
        <w:rPr>
          <w:rFonts w:ascii="Tahoma" w:hAnsi="Tahoma"/>
          <w:spacing w:val="-9"/>
        </w:rPr>
        <w:t xml:space="preserve"> </w:t>
      </w:r>
      <w:r>
        <w:rPr>
          <w:rFonts w:ascii="Tahoma" w:hAnsi="Tahoma"/>
        </w:rPr>
        <w:t>sia</w:t>
      </w:r>
      <w:r>
        <w:rPr>
          <w:rFonts w:ascii="Tahoma" w:hAnsi="Tahoma"/>
          <w:spacing w:val="-10"/>
        </w:rPr>
        <w:t xml:space="preserve"> </w:t>
      </w:r>
      <w:r>
        <w:rPr>
          <w:rFonts w:ascii="Tahoma" w:hAnsi="Tahoma"/>
        </w:rPr>
        <w:t>nel</w:t>
      </w:r>
      <w:r>
        <w:rPr>
          <w:rFonts w:ascii="Tahoma" w:hAnsi="Tahoma"/>
          <w:spacing w:val="-9"/>
        </w:rPr>
        <w:t xml:space="preserve"> </w:t>
      </w:r>
      <w:r>
        <w:rPr>
          <w:rFonts w:ascii="Tahoma" w:hAnsi="Tahoma"/>
        </w:rPr>
        <w:t>Paese</w:t>
      </w:r>
      <w:r>
        <w:rPr>
          <w:rFonts w:ascii="Tahoma" w:hAnsi="Tahoma"/>
          <w:spacing w:val="-10"/>
        </w:rPr>
        <w:t xml:space="preserve"> </w:t>
      </w:r>
      <w:r>
        <w:rPr>
          <w:rFonts w:ascii="Tahoma" w:hAnsi="Tahoma"/>
        </w:rPr>
        <w:t>di</w:t>
      </w:r>
      <w:r>
        <w:rPr>
          <w:rFonts w:ascii="Tahoma" w:hAnsi="Tahoma"/>
          <w:spacing w:val="-8"/>
        </w:rPr>
        <w:t xml:space="preserve"> </w:t>
      </w:r>
      <w:r>
        <w:rPr>
          <w:rFonts w:ascii="Tahoma" w:hAnsi="Tahoma"/>
        </w:rPr>
        <w:t>provenienza</w:t>
      </w:r>
      <w:r>
        <w:rPr>
          <w:rFonts w:ascii="Tahoma" w:hAnsi="Tahoma"/>
          <w:spacing w:val="-9"/>
        </w:rPr>
        <w:t xml:space="preserve"> </w:t>
      </w:r>
      <w:r>
        <w:rPr>
          <w:rFonts w:ascii="Tahoma" w:hAnsi="Tahoma"/>
        </w:rPr>
        <w:t>che</w:t>
      </w:r>
      <w:r>
        <w:rPr>
          <w:rFonts w:ascii="Tahoma" w:hAnsi="Tahoma"/>
          <w:spacing w:val="-8"/>
        </w:rPr>
        <w:t xml:space="preserve"> </w:t>
      </w:r>
      <w:r>
        <w:rPr>
          <w:rFonts w:ascii="Tahoma" w:hAnsi="Tahoma"/>
        </w:rPr>
        <w:t>in</w:t>
      </w:r>
      <w:r>
        <w:rPr>
          <w:rFonts w:ascii="Tahoma" w:hAnsi="Tahoma"/>
          <w:spacing w:val="-8"/>
        </w:rPr>
        <w:t xml:space="preserve"> </w:t>
      </w:r>
      <w:r>
        <w:rPr>
          <w:rFonts w:ascii="Tahoma" w:hAnsi="Tahoma"/>
        </w:rPr>
        <w:t>quello</w:t>
      </w:r>
      <w:r>
        <w:rPr>
          <w:rFonts w:ascii="Tahoma" w:hAnsi="Tahoma"/>
          <w:spacing w:val="-9"/>
        </w:rPr>
        <w:t xml:space="preserve"> </w:t>
      </w:r>
      <w:r>
        <w:rPr>
          <w:rFonts w:ascii="Tahoma" w:hAnsi="Tahoma"/>
        </w:rPr>
        <w:t>di</w:t>
      </w:r>
      <w:r>
        <w:rPr>
          <w:rFonts w:ascii="Tahoma" w:hAnsi="Tahoma"/>
          <w:spacing w:val="-8"/>
        </w:rPr>
        <w:t xml:space="preserve"> </w:t>
      </w:r>
      <w:r>
        <w:rPr>
          <w:rFonts w:ascii="Tahoma" w:hAnsi="Tahoma"/>
        </w:rPr>
        <w:t>accoglienza.</w:t>
      </w:r>
    </w:p>
    <w:p w14:paraId="65E1D72C" w14:textId="77777777" w:rsidR="00284B25" w:rsidRDefault="00284B25">
      <w:pPr>
        <w:pStyle w:val="Corpotesto"/>
        <w:rPr>
          <w:rFonts w:ascii="Tahoma"/>
          <w:sz w:val="30"/>
        </w:rPr>
      </w:pPr>
    </w:p>
    <w:p w14:paraId="24089584" w14:textId="77777777" w:rsidR="00284B25" w:rsidRDefault="00284B25">
      <w:pPr>
        <w:pStyle w:val="Corpotesto"/>
        <w:spacing w:before="7"/>
        <w:rPr>
          <w:rFonts w:ascii="Tahoma"/>
          <w:sz w:val="40"/>
        </w:rPr>
      </w:pPr>
    </w:p>
    <w:p w14:paraId="785CBD52" w14:textId="77777777" w:rsidR="00284B25" w:rsidRDefault="008D784D">
      <w:pPr>
        <w:spacing w:before="1"/>
        <w:ind w:left="407"/>
        <w:jc w:val="both"/>
        <w:rPr>
          <w:rFonts w:ascii="Trebuchet MS"/>
          <w:b/>
          <w:i/>
        </w:rPr>
      </w:pPr>
      <w:r>
        <w:rPr>
          <w:rFonts w:ascii="Trebuchet MS"/>
          <w:b/>
          <w:i/>
          <w:color w:val="00000A"/>
          <w:w w:val="95"/>
          <w:u w:val="single" w:color="00000A"/>
        </w:rPr>
        <w:t>SITOGRAFIA</w:t>
      </w:r>
      <w:r>
        <w:rPr>
          <w:rFonts w:ascii="Trebuchet MS"/>
          <w:b/>
          <w:i/>
          <w:color w:val="00000A"/>
          <w:spacing w:val="17"/>
          <w:w w:val="95"/>
          <w:u w:val="single" w:color="00000A"/>
        </w:rPr>
        <w:t xml:space="preserve"> </w:t>
      </w:r>
      <w:r>
        <w:rPr>
          <w:rFonts w:ascii="Trebuchet MS"/>
          <w:b/>
          <w:i/>
          <w:color w:val="00000A"/>
          <w:w w:val="95"/>
          <w:u w:val="single" w:color="00000A"/>
        </w:rPr>
        <w:t>WEB</w:t>
      </w:r>
    </w:p>
    <w:p w14:paraId="18D7E0DD" w14:textId="77777777" w:rsidR="00284B25" w:rsidRDefault="008D784D">
      <w:pPr>
        <w:pStyle w:val="Corpotesto"/>
        <w:spacing w:before="120" w:line="379" w:lineRule="auto"/>
        <w:ind w:left="425" w:right="929" w:hanging="14"/>
        <w:jc w:val="both"/>
        <w:rPr>
          <w:rFonts w:ascii="Tahoma" w:hAnsi="Tahoma"/>
        </w:rPr>
      </w:pPr>
      <w:r>
        <w:rPr>
          <w:rFonts w:ascii="Tahoma" w:hAnsi="Tahoma"/>
          <w:color w:val="00000A"/>
          <w:w w:val="105"/>
        </w:rPr>
        <w:t>Vengono forniti in elenco alcuni siti indicativi del tantissimo materiale che ognuno può reperire</w:t>
      </w:r>
      <w:r>
        <w:rPr>
          <w:rFonts w:ascii="Tahoma" w:hAnsi="Tahoma"/>
          <w:color w:val="00000A"/>
          <w:spacing w:val="1"/>
          <w:w w:val="105"/>
        </w:rPr>
        <w:t xml:space="preserve"> </w:t>
      </w:r>
      <w:r>
        <w:rPr>
          <w:rFonts w:ascii="Tahoma" w:hAnsi="Tahoma"/>
          <w:color w:val="00000A"/>
          <w:w w:val="105"/>
        </w:rPr>
        <w:t>attraverso</w:t>
      </w:r>
      <w:r>
        <w:rPr>
          <w:rFonts w:ascii="Tahoma" w:hAnsi="Tahoma"/>
          <w:color w:val="00000A"/>
          <w:spacing w:val="-18"/>
          <w:w w:val="105"/>
        </w:rPr>
        <w:t xml:space="preserve"> </w:t>
      </w:r>
      <w:r>
        <w:rPr>
          <w:rFonts w:ascii="Tahoma" w:hAnsi="Tahoma"/>
          <w:color w:val="00000A"/>
          <w:w w:val="105"/>
        </w:rPr>
        <w:t>Internet.</w:t>
      </w:r>
    </w:p>
    <w:p w14:paraId="2CDA2B52" w14:textId="77777777" w:rsidR="00284B25" w:rsidRDefault="00284B25">
      <w:pPr>
        <w:pStyle w:val="Corpotesto"/>
        <w:spacing w:before="11"/>
        <w:rPr>
          <w:rFonts w:ascii="Tahoma"/>
        </w:rPr>
      </w:pPr>
    </w:p>
    <w:p w14:paraId="48BCA2A2" w14:textId="77777777" w:rsidR="00284B25" w:rsidRDefault="00000000">
      <w:pPr>
        <w:pStyle w:val="Corpotesto"/>
        <w:ind w:left="426"/>
        <w:rPr>
          <w:rFonts w:ascii="Tahoma"/>
        </w:rPr>
      </w:pPr>
      <w:hyperlink r:id="rId45">
        <w:r w:rsidR="008D784D">
          <w:rPr>
            <w:rFonts w:ascii="Tahoma"/>
            <w:color w:val="0563C0"/>
            <w:u w:val="single" w:color="0563C0"/>
          </w:rPr>
          <w:t>http://www.stranita.it/</w:t>
        </w:r>
      </w:hyperlink>
    </w:p>
    <w:p w14:paraId="07B80363" w14:textId="77777777" w:rsidR="00284B25" w:rsidRDefault="00284B25">
      <w:pPr>
        <w:pStyle w:val="Corpotesto"/>
        <w:rPr>
          <w:rFonts w:ascii="Tahoma"/>
          <w:sz w:val="20"/>
        </w:rPr>
      </w:pPr>
    </w:p>
    <w:p w14:paraId="39669AF9" w14:textId="77777777" w:rsidR="00284B25" w:rsidRDefault="00284B25">
      <w:pPr>
        <w:pStyle w:val="Corpotesto"/>
        <w:spacing w:before="7"/>
        <w:rPr>
          <w:rFonts w:ascii="Tahoma"/>
          <w:sz w:val="23"/>
        </w:rPr>
      </w:pPr>
    </w:p>
    <w:p w14:paraId="30540A2A" w14:textId="77777777" w:rsidR="00284B25" w:rsidRDefault="00000000">
      <w:pPr>
        <w:pStyle w:val="Corpotesto"/>
        <w:spacing w:before="115"/>
        <w:ind w:left="426"/>
        <w:rPr>
          <w:rFonts w:ascii="Tahoma"/>
        </w:rPr>
      </w:pPr>
      <w:hyperlink r:id="rId46">
        <w:r w:rsidR="008D784D">
          <w:rPr>
            <w:rFonts w:ascii="Tahoma"/>
            <w:color w:val="0563C0"/>
            <w:u w:val="single" w:color="0563C0"/>
          </w:rPr>
          <w:t>http://www.italianoperstranieri.eu/tag/schede-didattiche-per-stranieri</w:t>
        </w:r>
      </w:hyperlink>
    </w:p>
    <w:p w14:paraId="2316C095" w14:textId="77777777" w:rsidR="00284B25" w:rsidRDefault="00284B25">
      <w:pPr>
        <w:pStyle w:val="Corpotesto"/>
        <w:rPr>
          <w:rFonts w:ascii="Tahoma"/>
          <w:sz w:val="20"/>
        </w:rPr>
      </w:pPr>
    </w:p>
    <w:p w14:paraId="3AE6C701" w14:textId="77777777" w:rsidR="00284B25" w:rsidRDefault="00284B25">
      <w:pPr>
        <w:pStyle w:val="Corpotesto"/>
        <w:spacing w:before="1"/>
        <w:rPr>
          <w:rFonts w:ascii="Tahoma"/>
          <w:sz w:val="24"/>
        </w:rPr>
      </w:pPr>
    </w:p>
    <w:p w14:paraId="426D5804" w14:textId="77777777" w:rsidR="00284B25" w:rsidRDefault="00000000">
      <w:pPr>
        <w:pStyle w:val="Corpotesto"/>
        <w:ind w:left="426"/>
        <w:rPr>
          <w:rFonts w:ascii="Tahoma"/>
        </w:rPr>
      </w:pPr>
      <w:hyperlink r:id="rId47">
        <w:r w:rsidR="008D784D">
          <w:rPr>
            <w:rFonts w:ascii="Tahoma"/>
            <w:color w:val="0563C0"/>
            <w:u w:val="single" w:color="0563C0"/>
          </w:rPr>
          <w:t>http://www.italianoperstranieri.eu/testi-semplificati-per-alunni-stranieri</w:t>
        </w:r>
      </w:hyperlink>
    </w:p>
    <w:p w14:paraId="77D66572" w14:textId="77777777" w:rsidR="00284B25" w:rsidRDefault="00284B25">
      <w:pPr>
        <w:pStyle w:val="Corpotesto"/>
        <w:rPr>
          <w:rFonts w:ascii="Tahoma"/>
          <w:sz w:val="20"/>
        </w:rPr>
      </w:pPr>
    </w:p>
    <w:p w14:paraId="76FEB801" w14:textId="77777777" w:rsidR="00284B25" w:rsidRDefault="00284B25">
      <w:pPr>
        <w:pStyle w:val="Corpotesto"/>
        <w:spacing w:before="1"/>
        <w:rPr>
          <w:rFonts w:ascii="Tahoma"/>
          <w:sz w:val="24"/>
        </w:rPr>
      </w:pPr>
    </w:p>
    <w:p w14:paraId="24E5E64A" w14:textId="77777777" w:rsidR="00284B25" w:rsidRDefault="008D784D">
      <w:pPr>
        <w:pStyle w:val="Corpotesto"/>
        <w:ind w:left="426"/>
        <w:rPr>
          <w:rFonts w:ascii="Tahoma"/>
        </w:rPr>
      </w:pPr>
      <w:r>
        <w:rPr>
          <w:rFonts w:ascii="Tahoma"/>
          <w:color w:val="0563C0"/>
          <w:u w:val="single" w:color="0563C0"/>
        </w:rPr>
        <w:t>https://italianoperstranieri.loescher.it/materiale-didattico</w:t>
      </w:r>
    </w:p>
    <w:p w14:paraId="22C07C54" w14:textId="77777777" w:rsidR="00284B25" w:rsidRDefault="00284B25">
      <w:pPr>
        <w:pStyle w:val="Corpotesto"/>
        <w:spacing w:before="6"/>
        <w:rPr>
          <w:rFonts w:ascii="Tahoma"/>
          <w:sz w:val="21"/>
        </w:rPr>
      </w:pPr>
    </w:p>
    <w:p w14:paraId="4D6E5504" w14:textId="77777777" w:rsidR="00284B25" w:rsidRDefault="00000000">
      <w:pPr>
        <w:pStyle w:val="Corpotesto"/>
        <w:spacing w:before="115"/>
        <w:ind w:left="426"/>
        <w:rPr>
          <w:rFonts w:ascii="Tahoma"/>
        </w:rPr>
      </w:pPr>
      <w:hyperlink r:id="rId48">
        <w:r w:rsidR="008D784D">
          <w:rPr>
            <w:rFonts w:ascii="Tahoma"/>
            <w:color w:val="0563C0"/>
            <w:u w:val="single" w:color="0563C0"/>
          </w:rPr>
          <w:t>https://www.italianolinguadue.it/index_https.htm</w:t>
        </w:r>
      </w:hyperlink>
    </w:p>
    <w:p w14:paraId="1CC064A1" w14:textId="77777777" w:rsidR="00284B25" w:rsidRDefault="00284B25">
      <w:pPr>
        <w:pStyle w:val="Corpotesto"/>
        <w:spacing w:before="6"/>
        <w:rPr>
          <w:rFonts w:ascii="Tahoma"/>
          <w:sz w:val="25"/>
        </w:rPr>
      </w:pPr>
    </w:p>
    <w:p w14:paraId="1BE136BA" w14:textId="77777777" w:rsidR="00284B25" w:rsidRDefault="00000000">
      <w:pPr>
        <w:pStyle w:val="Corpotesto"/>
        <w:spacing w:before="115"/>
        <w:ind w:left="426"/>
        <w:rPr>
          <w:rFonts w:ascii="Tahoma"/>
        </w:rPr>
      </w:pPr>
      <w:hyperlink r:id="rId49">
        <w:r w:rsidR="008D784D">
          <w:rPr>
            <w:rFonts w:ascii="Tahoma"/>
            <w:color w:val="0563C0"/>
            <w:u w:val="single" w:color="0563C0"/>
          </w:rPr>
          <w:t>http://parliamoitaliano.altervista.org/</w:t>
        </w:r>
      </w:hyperlink>
    </w:p>
    <w:p w14:paraId="29FD46ED" w14:textId="77777777" w:rsidR="00284B25" w:rsidRDefault="00284B25">
      <w:pPr>
        <w:pStyle w:val="Corpotesto"/>
        <w:spacing w:before="12"/>
        <w:rPr>
          <w:rFonts w:ascii="Tahoma"/>
          <w:sz w:val="27"/>
        </w:rPr>
      </w:pPr>
    </w:p>
    <w:p w14:paraId="7496C544" w14:textId="77777777" w:rsidR="00284B25" w:rsidRDefault="00000000">
      <w:pPr>
        <w:pStyle w:val="Corpotesto"/>
        <w:spacing w:before="115" w:line="376" w:lineRule="auto"/>
        <w:ind w:left="418" w:right="4303" w:firstLine="8"/>
        <w:rPr>
          <w:rFonts w:ascii="Tahoma"/>
        </w:rPr>
      </w:pPr>
      <w:hyperlink r:id="rId50">
        <w:r w:rsidR="008D784D">
          <w:rPr>
            <w:rFonts w:ascii="Tahoma"/>
            <w:color w:val="7F0000"/>
            <w:u w:val="single" w:color="7F0000"/>
          </w:rPr>
          <w:t>http://www.robertosconocchini.it-materiali-didattici-per-italiano-l2-</w:t>
        </w:r>
      </w:hyperlink>
      <w:r w:rsidR="008D784D">
        <w:rPr>
          <w:rFonts w:ascii="Tahoma"/>
          <w:color w:val="7F0000"/>
          <w:spacing w:val="-66"/>
        </w:rPr>
        <w:t xml:space="preserve"> </w:t>
      </w:r>
      <w:r w:rsidR="008D784D">
        <w:rPr>
          <w:rFonts w:ascii="Tahoma"/>
          <w:color w:val="7F0000"/>
          <w:u w:val="single" w:color="7F0000"/>
        </w:rPr>
        <w:t>dallascuolaprimaria-alla-secondaria-di-II-grado-.pdf</w:t>
      </w:r>
    </w:p>
    <w:p w14:paraId="571AB35E" w14:textId="77777777" w:rsidR="00284B25" w:rsidRDefault="00284B25">
      <w:pPr>
        <w:pStyle w:val="Corpotesto"/>
        <w:spacing w:before="5"/>
        <w:rPr>
          <w:rFonts w:ascii="Tahoma"/>
          <w:sz w:val="12"/>
        </w:rPr>
      </w:pPr>
    </w:p>
    <w:p w14:paraId="36600C1E" w14:textId="77777777" w:rsidR="00284B25" w:rsidRDefault="00000000">
      <w:pPr>
        <w:pStyle w:val="Corpotesto"/>
        <w:spacing w:before="116"/>
        <w:ind w:left="416"/>
        <w:rPr>
          <w:rFonts w:ascii="Tahoma"/>
        </w:rPr>
      </w:pPr>
      <w:hyperlink r:id="rId51">
        <w:r w:rsidR="008D784D">
          <w:rPr>
            <w:rFonts w:ascii="Tahoma"/>
            <w:color w:val="0563C0"/>
            <w:u w:val="single" w:color="0563C0"/>
          </w:rPr>
          <w:t>www.centrocome.it</w:t>
        </w:r>
      </w:hyperlink>
    </w:p>
    <w:p w14:paraId="1DBDB51D" w14:textId="77777777" w:rsidR="00284B25" w:rsidRDefault="00284B25">
      <w:pPr>
        <w:pStyle w:val="Corpotesto"/>
        <w:rPr>
          <w:rFonts w:ascii="Tahoma"/>
          <w:sz w:val="20"/>
        </w:rPr>
      </w:pPr>
    </w:p>
    <w:p w14:paraId="11D9E7B0" w14:textId="77777777" w:rsidR="00284B25" w:rsidRDefault="00284B25">
      <w:pPr>
        <w:pStyle w:val="Corpotesto"/>
        <w:rPr>
          <w:rFonts w:ascii="Tahoma"/>
          <w:sz w:val="20"/>
        </w:rPr>
      </w:pPr>
    </w:p>
    <w:p w14:paraId="6F9A0FB8" w14:textId="77777777" w:rsidR="00284B25" w:rsidRDefault="00284B25">
      <w:pPr>
        <w:pStyle w:val="Corpotesto"/>
        <w:spacing w:before="2"/>
        <w:rPr>
          <w:rFonts w:ascii="Tahoma"/>
          <w:sz w:val="29"/>
        </w:rPr>
      </w:pPr>
    </w:p>
    <w:p w14:paraId="0459FC4F" w14:textId="77777777" w:rsidR="00284B25" w:rsidRDefault="008D784D">
      <w:pPr>
        <w:tabs>
          <w:tab w:val="right" w:pos="10756"/>
        </w:tabs>
        <w:spacing w:before="130"/>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93</w:t>
      </w:r>
    </w:p>
    <w:p w14:paraId="0B311CEC" w14:textId="77777777" w:rsidR="00284B25" w:rsidRDefault="00284B25">
      <w:pPr>
        <w:rPr>
          <w:sz w:val="16"/>
        </w:rPr>
        <w:sectPr w:rsidR="00284B25">
          <w:type w:val="continuous"/>
          <w:pgSz w:w="11900" w:h="16840"/>
          <w:pgMar w:top="1600" w:right="140" w:bottom="280" w:left="520" w:header="720" w:footer="720" w:gutter="0"/>
          <w:cols w:space="720"/>
        </w:sectPr>
      </w:pPr>
    </w:p>
    <w:p w14:paraId="762F4261"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0E12695E"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736104C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C021B84"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27E67849" w14:textId="77777777" w:rsidR="00284B25" w:rsidRDefault="008D784D">
      <w:pPr>
        <w:pStyle w:val="Corpotesto"/>
        <w:rPr>
          <w:rFonts w:ascii="Arial"/>
          <w:b/>
          <w:sz w:val="30"/>
        </w:rPr>
      </w:pPr>
      <w:r>
        <w:rPr>
          <w:noProof/>
        </w:rPr>
        <w:drawing>
          <wp:anchor distT="0" distB="0" distL="0" distR="0" simplePos="0" relativeHeight="481286144" behindDoc="1" locked="0" layoutInCell="1" allowOverlap="1" wp14:anchorId="227A251F" wp14:editId="42EED6B3">
            <wp:simplePos x="0" y="0"/>
            <wp:positionH relativeFrom="page">
              <wp:posOffset>0</wp:posOffset>
            </wp:positionH>
            <wp:positionV relativeFrom="page">
              <wp:posOffset>8889</wp:posOffset>
            </wp:positionV>
            <wp:extent cx="7556500" cy="10684510"/>
            <wp:effectExtent l="0" t="0" r="0" b="0"/>
            <wp:wrapNone/>
            <wp:docPr id="2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4FA1608F" w14:textId="77777777" w:rsidR="00284B25" w:rsidRDefault="00284B25">
      <w:pPr>
        <w:pStyle w:val="Corpotesto"/>
        <w:rPr>
          <w:rFonts w:ascii="Arial"/>
          <w:b/>
          <w:sz w:val="30"/>
        </w:rPr>
      </w:pPr>
    </w:p>
    <w:p w14:paraId="7D023832" w14:textId="77777777" w:rsidR="00284B25" w:rsidRDefault="00284B25">
      <w:pPr>
        <w:pStyle w:val="Corpotesto"/>
        <w:rPr>
          <w:rFonts w:ascii="Arial"/>
          <w:b/>
          <w:sz w:val="30"/>
        </w:rPr>
      </w:pPr>
    </w:p>
    <w:p w14:paraId="5932C5BB" w14:textId="77777777" w:rsidR="00284B25" w:rsidRDefault="00000000">
      <w:pPr>
        <w:pStyle w:val="Corpotesto"/>
        <w:spacing w:before="176"/>
        <w:ind w:left="416"/>
        <w:rPr>
          <w:rFonts w:ascii="Tahoma"/>
        </w:rPr>
      </w:pPr>
      <w:hyperlink r:id="rId52">
        <w:r w:rsidR="008D784D">
          <w:rPr>
            <w:rFonts w:ascii="Tahoma"/>
            <w:color w:val="0563C0"/>
            <w:u w:val="single" w:color="0563C0"/>
          </w:rPr>
          <w:t>www.matdid.it</w:t>
        </w:r>
      </w:hyperlink>
    </w:p>
    <w:p w14:paraId="0BD8829C" w14:textId="77777777" w:rsidR="00284B25" w:rsidRDefault="00284B25">
      <w:pPr>
        <w:pStyle w:val="Corpotesto"/>
        <w:rPr>
          <w:rFonts w:ascii="Tahoma"/>
          <w:sz w:val="20"/>
        </w:rPr>
      </w:pPr>
    </w:p>
    <w:p w14:paraId="0C174ED3" w14:textId="77777777" w:rsidR="00284B25" w:rsidRDefault="00284B25">
      <w:pPr>
        <w:pStyle w:val="Corpotesto"/>
        <w:rPr>
          <w:rFonts w:ascii="Tahoma"/>
          <w:sz w:val="20"/>
        </w:rPr>
      </w:pPr>
    </w:p>
    <w:p w14:paraId="7537B84F" w14:textId="77777777" w:rsidR="00284B25" w:rsidRDefault="00284B25">
      <w:pPr>
        <w:pStyle w:val="Corpotesto"/>
        <w:rPr>
          <w:rFonts w:ascii="Tahoma"/>
          <w:sz w:val="20"/>
        </w:rPr>
      </w:pPr>
    </w:p>
    <w:p w14:paraId="75A6AFB9" w14:textId="77777777" w:rsidR="00284B25" w:rsidRDefault="00284B25">
      <w:pPr>
        <w:pStyle w:val="Corpotesto"/>
        <w:rPr>
          <w:rFonts w:ascii="Tahoma"/>
          <w:sz w:val="20"/>
        </w:rPr>
      </w:pPr>
    </w:p>
    <w:p w14:paraId="16B04452" w14:textId="77777777" w:rsidR="00284B25" w:rsidRDefault="00284B25">
      <w:pPr>
        <w:pStyle w:val="Corpotesto"/>
        <w:rPr>
          <w:rFonts w:ascii="Tahoma"/>
          <w:sz w:val="20"/>
        </w:rPr>
      </w:pPr>
    </w:p>
    <w:p w14:paraId="0339B7DD" w14:textId="77777777" w:rsidR="00284B25" w:rsidRDefault="00284B25">
      <w:pPr>
        <w:pStyle w:val="Corpotesto"/>
        <w:rPr>
          <w:rFonts w:ascii="Tahoma"/>
          <w:sz w:val="20"/>
        </w:rPr>
      </w:pPr>
    </w:p>
    <w:p w14:paraId="584F43FE" w14:textId="77777777" w:rsidR="00284B25" w:rsidRDefault="00284B25">
      <w:pPr>
        <w:pStyle w:val="Corpotesto"/>
        <w:rPr>
          <w:rFonts w:ascii="Tahoma"/>
          <w:sz w:val="20"/>
        </w:rPr>
      </w:pPr>
    </w:p>
    <w:p w14:paraId="73F055A4" w14:textId="77777777" w:rsidR="00284B25" w:rsidRDefault="00284B25">
      <w:pPr>
        <w:pStyle w:val="Corpotesto"/>
        <w:rPr>
          <w:rFonts w:ascii="Tahoma"/>
          <w:sz w:val="20"/>
        </w:rPr>
      </w:pPr>
    </w:p>
    <w:p w14:paraId="66127AC6" w14:textId="77777777" w:rsidR="00284B25" w:rsidRDefault="00284B25">
      <w:pPr>
        <w:pStyle w:val="Corpotesto"/>
        <w:rPr>
          <w:rFonts w:ascii="Tahoma"/>
          <w:sz w:val="20"/>
        </w:rPr>
      </w:pPr>
    </w:p>
    <w:p w14:paraId="6DFCE40E" w14:textId="77777777" w:rsidR="00284B25" w:rsidRDefault="00284B25">
      <w:pPr>
        <w:pStyle w:val="Corpotesto"/>
        <w:rPr>
          <w:rFonts w:ascii="Tahoma"/>
          <w:sz w:val="20"/>
        </w:rPr>
      </w:pPr>
    </w:p>
    <w:p w14:paraId="19C5DD08" w14:textId="77777777" w:rsidR="00284B25" w:rsidRDefault="00284B25">
      <w:pPr>
        <w:pStyle w:val="Corpotesto"/>
        <w:rPr>
          <w:rFonts w:ascii="Tahoma"/>
          <w:sz w:val="20"/>
        </w:rPr>
      </w:pPr>
    </w:p>
    <w:p w14:paraId="56BD3DC4" w14:textId="77777777" w:rsidR="00284B25" w:rsidRDefault="00284B25">
      <w:pPr>
        <w:pStyle w:val="Corpotesto"/>
        <w:rPr>
          <w:rFonts w:ascii="Tahoma"/>
          <w:sz w:val="20"/>
        </w:rPr>
      </w:pPr>
    </w:p>
    <w:p w14:paraId="34F77B72" w14:textId="77777777" w:rsidR="00284B25" w:rsidRDefault="00284B25">
      <w:pPr>
        <w:pStyle w:val="Corpotesto"/>
        <w:rPr>
          <w:rFonts w:ascii="Tahoma"/>
          <w:sz w:val="20"/>
        </w:rPr>
      </w:pPr>
    </w:p>
    <w:p w14:paraId="154785D4" w14:textId="77777777" w:rsidR="00284B25" w:rsidRDefault="00284B25">
      <w:pPr>
        <w:pStyle w:val="Corpotesto"/>
        <w:rPr>
          <w:rFonts w:ascii="Tahoma"/>
          <w:sz w:val="20"/>
        </w:rPr>
      </w:pPr>
    </w:p>
    <w:p w14:paraId="73E5DF71" w14:textId="77777777" w:rsidR="00284B25" w:rsidRDefault="00284B25">
      <w:pPr>
        <w:pStyle w:val="Corpotesto"/>
        <w:rPr>
          <w:rFonts w:ascii="Tahoma"/>
          <w:sz w:val="20"/>
        </w:rPr>
      </w:pPr>
    </w:p>
    <w:p w14:paraId="54B9F28D" w14:textId="77777777" w:rsidR="00284B25" w:rsidRDefault="00284B25">
      <w:pPr>
        <w:pStyle w:val="Corpotesto"/>
        <w:rPr>
          <w:rFonts w:ascii="Tahoma"/>
          <w:sz w:val="20"/>
        </w:rPr>
      </w:pPr>
    </w:p>
    <w:p w14:paraId="7C9AF8D7" w14:textId="77777777" w:rsidR="00284B25" w:rsidRDefault="00284B25">
      <w:pPr>
        <w:pStyle w:val="Corpotesto"/>
        <w:rPr>
          <w:rFonts w:ascii="Tahoma"/>
          <w:sz w:val="20"/>
        </w:rPr>
      </w:pPr>
    </w:p>
    <w:p w14:paraId="60494657" w14:textId="77777777" w:rsidR="00284B25" w:rsidRDefault="00284B25">
      <w:pPr>
        <w:pStyle w:val="Corpotesto"/>
        <w:spacing w:before="10"/>
        <w:rPr>
          <w:rFonts w:ascii="Tahoma"/>
          <w:sz w:val="21"/>
        </w:rPr>
      </w:pPr>
    </w:p>
    <w:p w14:paraId="761C69B8" w14:textId="77777777" w:rsidR="00284B25" w:rsidRDefault="008D784D">
      <w:pPr>
        <w:spacing w:before="129"/>
        <w:ind w:right="962"/>
        <w:jc w:val="right"/>
        <w:rPr>
          <w:rFonts w:ascii="Arial"/>
          <w:b/>
        </w:rPr>
      </w:pPr>
      <w:r>
        <w:rPr>
          <w:rFonts w:ascii="Arial"/>
          <w:b/>
          <w:color w:val="00000A"/>
          <w:u w:val="single" w:color="00000A"/>
        </w:rPr>
        <w:t>Allegato</w:t>
      </w:r>
      <w:r>
        <w:rPr>
          <w:rFonts w:ascii="Arial"/>
          <w:b/>
          <w:color w:val="00000A"/>
          <w:spacing w:val="-8"/>
          <w:u w:val="single" w:color="00000A"/>
        </w:rPr>
        <w:t xml:space="preserve"> </w:t>
      </w:r>
      <w:r>
        <w:rPr>
          <w:rFonts w:ascii="Arial"/>
          <w:b/>
          <w:color w:val="00000A"/>
          <w:u w:val="single" w:color="00000A"/>
        </w:rPr>
        <w:t>1</w:t>
      </w:r>
    </w:p>
    <w:p w14:paraId="3B10AA2F" w14:textId="77777777" w:rsidR="00284B25" w:rsidRDefault="00284B25">
      <w:pPr>
        <w:pStyle w:val="Corpotesto"/>
        <w:rPr>
          <w:rFonts w:ascii="Arial"/>
          <w:b/>
          <w:sz w:val="20"/>
        </w:rPr>
      </w:pPr>
    </w:p>
    <w:p w14:paraId="095DAE1C" w14:textId="77777777" w:rsidR="00284B25" w:rsidRDefault="00284B25">
      <w:pPr>
        <w:pStyle w:val="Corpotesto"/>
        <w:spacing w:before="9"/>
        <w:rPr>
          <w:rFonts w:ascii="Arial"/>
          <w:b/>
          <w:sz w:val="24"/>
        </w:rPr>
      </w:pPr>
    </w:p>
    <w:p w14:paraId="69ED2443" w14:textId="77777777" w:rsidR="00284B25" w:rsidRDefault="008D784D">
      <w:pPr>
        <w:pStyle w:val="Corpotesto"/>
        <w:ind w:left="421"/>
        <w:rPr>
          <w:rFonts w:ascii="Tahoma"/>
        </w:rPr>
      </w:pPr>
      <w:r>
        <w:rPr>
          <w:rFonts w:ascii="Tahoma"/>
          <w:color w:val="00000A"/>
          <w:u w:val="single" w:color="00000A"/>
        </w:rPr>
        <w:t>Scheda per</w:t>
      </w:r>
      <w:r>
        <w:rPr>
          <w:rFonts w:ascii="Tahoma"/>
          <w:color w:val="00000A"/>
          <w:spacing w:val="1"/>
          <w:u w:val="single" w:color="00000A"/>
        </w:rPr>
        <w:t xml:space="preserve"> </w:t>
      </w:r>
      <w:r>
        <w:rPr>
          <w:rFonts w:ascii="Tahoma"/>
          <w:color w:val="00000A"/>
          <w:u w:val="single" w:color="00000A"/>
        </w:rPr>
        <w:t>la</w:t>
      </w:r>
      <w:r>
        <w:rPr>
          <w:rFonts w:ascii="Tahoma"/>
          <w:color w:val="00000A"/>
          <w:spacing w:val="2"/>
          <w:u w:val="single" w:color="00000A"/>
        </w:rPr>
        <w:t xml:space="preserve"> </w:t>
      </w:r>
      <w:r>
        <w:rPr>
          <w:rFonts w:ascii="Tahoma"/>
          <w:color w:val="00000A"/>
          <w:u w:val="single" w:color="00000A"/>
        </w:rPr>
        <w:t>rilevazione</w:t>
      </w:r>
      <w:r>
        <w:rPr>
          <w:rFonts w:ascii="Tahoma"/>
          <w:color w:val="00000A"/>
          <w:spacing w:val="1"/>
          <w:u w:val="single" w:color="00000A"/>
        </w:rPr>
        <w:t xml:space="preserve"> </w:t>
      </w:r>
      <w:r>
        <w:rPr>
          <w:rFonts w:ascii="Tahoma"/>
          <w:color w:val="00000A"/>
          <w:u w:val="single" w:color="00000A"/>
        </w:rPr>
        <w:t>dei</w:t>
      </w:r>
      <w:r>
        <w:rPr>
          <w:rFonts w:ascii="Tahoma"/>
          <w:color w:val="00000A"/>
          <w:spacing w:val="1"/>
          <w:u w:val="single" w:color="00000A"/>
        </w:rPr>
        <w:t xml:space="preserve"> </w:t>
      </w:r>
      <w:r>
        <w:rPr>
          <w:rFonts w:ascii="Tahoma"/>
          <w:color w:val="00000A"/>
          <w:u w:val="single" w:color="00000A"/>
        </w:rPr>
        <w:t>dati</w:t>
      </w:r>
      <w:r>
        <w:rPr>
          <w:rFonts w:ascii="Tahoma"/>
          <w:color w:val="00000A"/>
          <w:spacing w:val="2"/>
          <w:u w:val="single" w:color="00000A"/>
        </w:rPr>
        <w:t xml:space="preserve"> </w:t>
      </w:r>
      <w:r>
        <w:rPr>
          <w:rFonts w:ascii="Tahoma"/>
          <w:color w:val="00000A"/>
          <w:u w:val="single" w:color="00000A"/>
        </w:rPr>
        <w:t>anagrafici e delle</w:t>
      </w:r>
      <w:r>
        <w:rPr>
          <w:rFonts w:ascii="Tahoma"/>
          <w:color w:val="00000A"/>
          <w:spacing w:val="2"/>
          <w:u w:val="single" w:color="00000A"/>
        </w:rPr>
        <w:t xml:space="preserve"> </w:t>
      </w:r>
      <w:r>
        <w:rPr>
          <w:rFonts w:ascii="Tahoma"/>
          <w:color w:val="00000A"/>
          <w:u w:val="single" w:color="00000A"/>
        </w:rPr>
        <w:t>competenze</w:t>
      </w:r>
      <w:r>
        <w:rPr>
          <w:rFonts w:ascii="Tahoma"/>
          <w:color w:val="00000A"/>
          <w:spacing w:val="1"/>
          <w:u w:val="single" w:color="00000A"/>
        </w:rPr>
        <w:t xml:space="preserve"> </w:t>
      </w:r>
      <w:r>
        <w:rPr>
          <w:rFonts w:ascii="Tahoma"/>
          <w:color w:val="00000A"/>
          <w:u w:val="single" w:color="00000A"/>
        </w:rPr>
        <w:t>linguistiche</w:t>
      </w:r>
    </w:p>
    <w:p w14:paraId="4995121B" w14:textId="77777777" w:rsidR="00284B25" w:rsidRDefault="00284B25">
      <w:pPr>
        <w:pStyle w:val="Corpotesto"/>
        <w:rPr>
          <w:rFonts w:ascii="Tahoma"/>
          <w:sz w:val="20"/>
        </w:rPr>
      </w:pPr>
    </w:p>
    <w:p w14:paraId="76E461A2" w14:textId="77777777" w:rsidR="00284B25" w:rsidRDefault="00284B25">
      <w:pPr>
        <w:pStyle w:val="Corpotesto"/>
        <w:rPr>
          <w:rFonts w:ascii="Tahoma"/>
          <w:sz w:val="20"/>
        </w:rPr>
      </w:pPr>
    </w:p>
    <w:p w14:paraId="32827D29" w14:textId="77777777" w:rsidR="00284B25" w:rsidRDefault="00284B25">
      <w:pPr>
        <w:pStyle w:val="Corpotesto"/>
        <w:rPr>
          <w:rFonts w:ascii="Tahoma"/>
          <w:sz w:val="20"/>
        </w:rPr>
      </w:pPr>
    </w:p>
    <w:p w14:paraId="53086ABB" w14:textId="77777777" w:rsidR="00284B25" w:rsidRDefault="00284B25">
      <w:pPr>
        <w:pStyle w:val="Corpotesto"/>
        <w:spacing w:before="3"/>
        <w:rPr>
          <w:rFonts w:ascii="Tahoma"/>
          <w:sz w:val="10"/>
        </w:rPr>
      </w:pPr>
    </w:p>
    <w:tbl>
      <w:tblPr>
        <w:tblStyle w:val="TableNormal"/>
        <w:tblW w:w="0" w:type="auto"/>
        <w:tblInd w:w="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4"/>
        <w:gridCol w:w="5652"/>
      </w:tblGrid>
      <w:tr w:rsidR="00284B25" w14:paraId="5A42AA62" w14:textId="77777777">
        <w:trPr>
          <w:trHeight w:val="591"/>
        </w:trPr>
        <w:tc>
          <w:tcPr>
            <w:tcW w:w="4624" w:type="dxa"/>
          </w:tcPr>
          <w:p w14:paraId="04F363CD" w14:textId="77777777" w:rsidR="00284B25" w:rsidRDefault="008D784D">
            <w:pPr>
              <w:pStyle w:val="TableParagraph"/>
              <w:spacing w:before="149"/>
              <w:ind w:left="247"/>
              <w:rPr>
                <w:rFonts w:ascii="Tahoma"/>
                <w:sz w:val="24"/>
              </w:rPr>
            </w:pPr>
            <w:r>
              <w:rPr>
                <w:rFonts w:ascii="Tahoma"/>
                <w:color w:val="00000A"/>
                <w:sz w:val="24"/>
                <w:shd w:val="clear" w:color="auto" w:fill="FFFFFF"/>
              </w:rPr>
              <w:t>Data</w:t>
            </w:r>
            <w:r>
              <w:rPr>
                <w:rFonts w:ascii="Tahoma"/>
                <w:color w:val="00000A"/>
                <w:spacing w:val="-3"/>
                <w:sz w:val="24"/>
                <w:shd w:val="clear" w:color="auto" w:fill="FFFFFF"/>
              </w:rPr>
              <w:t xml:space="preserve"> </w:t>
            </w:r>
            <w:r>
              <w:rPr>
                <w:rFonts w:ascii="Tahoma"/>
                <w:color w:val="00000A"/>
                <w:sz w:val="24"/>
                <w:shd w:val="clear" w:color="auto" w:fill="FFFFFF"/>
              </w:rPr>
              <w:t>di</w:t>
            </w:r>
            <w:r>
              <w:rPr>
                <w:rFonts w:ascii="Tahoma"/>
                <w:color w:val="00000A"/>
                <w:spacing w:val="-3"/>
                <w:sz w:val="24"/>
                <w:shd w:val="clear" w:color="auto" w:fill="FFFFFF"/>
              </w:rPr>
              <w:t xml:space="preserve"> </w:t>
            </w:r>
            <w:r>
              <w:rPr>
                <w:rFonts w:ascii="Tahoma"/>
                <w:color w:val="00000A"/>
                <w:sz w:val="24"/>
                <w:shd w:val="clear" w:color="auto" w:fill="FFFFFF"/>
              </w:rPr>
              <w:t>rilevazione</w:t>
            </w:r>
          </w:p>
        </w:tc>
        <w:tc>
          <w:tcPr>
            <w:tcW w:w="5652" w:type="dxa"/>
          </w:tcPr>
          <w:p w14:paraId="0848571D" w14:textId="77777777" w:rsidR="00284B25" w:rsidRDefault="00284B25">
            <w:pPr>
              <w:pStyle w:val="TableParagraph"/>
              <w:rPr>
                <w:rFonts w:ascii="Times New Roman"/>
              </w:rPr>
            </w:pPr>
          </w:p>
        </w:tc>
      </w:tr>
      <w:tr w:rsidR="00284B25" w14:paraId="0BD7EFC9" w14:textId="77777777">
        <w:trPr>
          <w:trHeight w:val="591"/>
        </w:trPr>
        <w:tc>
          <w:tcPr>
            <w:tcW w:w="4624" w:type="dxa"/>
          </w:tcPr>
          <w:p w14:paraId="4A8F49F1" w14:textId="77777777" w:rsidR="00284B25" w:rsidRDefault="008D784D">
            <w:pPr>
              <w:pStyle w:val="TableParagraph"/>
              <w:spacing w:before="149"/>
              <w:ind w:left="237"/>
              <w:rPr>
                <w:rFonts w:ascii="Tahoma"/>
                <w:sz w:val="24"/>
              </w:rPr>
            </w:pPr>
            <w:r>
              <w:rPr>
                <w:rFonts w:ascii="Tahoma"/>
                <w:color w:val="00000A"/>
                <w:sz w:val="24"/>
                <w:shd w:val="clear" w:color="auto" w:fill="FFFFFF"/>
              </w:rPr>
              <w:t>Cognome</w:t>
            </w:r>
            <w:r>
              <w:rPr>
                <w:rFonts w:ascii="Tahoma"/>
                <w:color w:val="00000A"/>
                <w:spacing w:val="-9"/>
                <w:sz w:val="24"/>
                <w:shd w:val="clear" w:color="auto" w:fill="FFFFFF"/>
              </w:rPr>
              <w:t xml:space="preserve"> </w:t>
            </w:r>
            <w:r>
              <w:rPr>
                <w:rFonts w:ascii="Tahoma"/>
                <w:color w:val="00000A"/>
                <w:sz w:val="24"/>
                <w:shd w:val="clear" w:color="auto" w:fill="FFFFFF"/>
              </w:rPr>
              <w:t>(</w:t>
            </w:r>
            <w:proofErr w:type="spellStart"/>
            <w:r>
              <w:rPr>
                <w:rFonts w:ascii="Tahoma"/>
                <w:color w:val="00000A"/>
                <w:sz w:val="24"/>
                <w:shd w:val="clear" w:color="auto" w:fill="FFFFFF"/>
              </w:rPr>
              <w:t>Surname</w:t>
            </w:r>
            <w:proofErr w:type="spellEnd"/>
            <w:r>
              <w:rPr>
                <w:rFonts w:ascii="Tahoma"/>
                <w:color w:val="00000A"/>
                <w:sz w:val="24"/>
                <w:shd w:val="clear" w:color="auto" w:fill="FFFFFF"/>
              </w:rPr>
              <w:t>)</w:t>
            </w:r>
          </w:p>
        </w:tc>
        <w:tc>
          <w:tcPr>
            <w:tcW w:w="5652" w:type="dxa"/>
          </w:tcPr>
          <w:p w14:paraId="7614824E" w14:textId="77777777" w:rsidR="00284B25" w:rsidRDefault="00284B25">
            <w:pPr>
              <w:pStyle w:val="TableParagraph"/>
              <w:rPr>
                <w:rFonts w:ascii="Times New Roman"/>
              </w:rPr>
            </w:pPr>
          </w:p>
        </w:tc>
      </w:tr>
      <w:tr w:rsidR="00284B25" w14:paraId="5D82F861" w14:textId="77777777">
        <w:trPr>
          <w:trHeight w:val="591"/>
        </w:trPr>
        <w:tc>
          <w:tcPr>
            <w:tcW w:w="4624" w:type="dxa"/>
          </w:tcPr>
          <w:p w14:paraId="7616B8D3" w14:textId="77777777" w:rsidR="00284B25" w:rsidRDefault="008D784D">
            <w:pPr>
              <w:pStyle w:val="TableParagraph"/>
              <w:spacing w:before="149"/>
              <w:ind w:left="247"/>
              <w:rPr>
                <w:rFonts w:ascii="Tahoma"/>
                <w:sz w:val="24"/>
              </w:rPr>
            </w:pPr>
            <w:r>
              <w:rPr>
                <w:rFonts w:ascii="Tahoma"/>
                <w:color w:val="00000A"/>
                <w:sz w:val="24"/>
                <w:shd w:val="clear" w:color="auto" w:fill="FFFFFF"/>
              </w:rPr>
              <w:t>Nome</w:t>
            </w:r>
            <w:r>
              <w:rPr>
                <w:rFonts w:ascii="Tahoma"/>
                <w:color w:val="00000A"/>
                <w:spacing w:val="-11"/>
                <w:sz w:val="24"/>
                <w:shd w:val="clear" w:color="auto" w:fill="FFFFFF"/>
              </w:rPr>
              <w:t xml:space="preserve"> </w:t>
            </w:r>
            <w:r>
              <w:rPr>
                <w:rFonts w:ascii="Tahoma"/>
                <w:color w:val="00000A"/>
                <w:sz w:val="24"/>
                <w:shd w:val="clear" w:color="auto" w:fill="FFFFFF"/>
              </w:rPr>
              <w:t>(Name)</w:t>
            </w:r>
          </w:p>
        </w:tc>
        <w:tc>
          <w:tcPr>
            <w:tcW w:w="5652" w:type="dxa"/>
          </w:tcPr>
          <w:p w14:paraId="60BD6971" w14:textId="77777777" w:rsidR="00284B25" w:rsidRDefault="00284B25">
            <w:pPr>
              <w:pStyle w:val="TableParagraph"/>
              <w:rPr>
                <w:rFonts w:ascii="Times New Roman"/>
              </w:rPr>
            </w:pPr>
          </w:p>
        </w:tc>
      </w:tr>
      <w:tr w:rsidR="00284B25" w14:paraId="043DDD72" w14:textId="77777777">
        <w:trPr>
          <w:trHeight w:val="591"/>
        </w:trPr>
        <w:tc>
          <w:tcPr>
            <w:tcW w:w="4624" w:type="dxa"/>
          </w:tcPr>
          <w:p w14:paraId="047F8366" w14:textId="77777777" w:rsidR="00284B25" w:rsidRDefault="008D784D">
            <w:pPr>
              <w:pStyle w:val="TableParagraph"/>
              <w:spacing w:before="148"/>
              <w:ind w:left="237"/>
              <w:rPr>
                <w:rFonts w:ascii="Tahoma"/>
                <w:sz w:val="24"/>
              </w:rPr>
            </w:pPr>
            <w:r>
              <w:rPr>
                <w:rFonts w:ascii="Tahoma"/>
                <w:color w:val="00000A"/>
                <w:sz w:val="24"/>
                <w:shd w:val="clear" w:color="auto" w:fill="FFFFFF"/>
              </w:rPr>
              <w:t>Codice</w:t>
            </w:r>
            <w:r>
              <w:rPr>
                <w:rFonts w:ascii="Tahoma"/>
                <w:color w:val="00000A"/>
                <w:spacing w:val="-13"/>
                <w:sz w:val="24"/>
                <w:shd w:val="clear" w:color="auto" w:fill="FFFFFF"/>
              </w:rPr>
              <w:t xml:space="preserve"> </w:t>
            </w:r>
            <w:r>
              <w:rPr>
                <w:rFonts w:ascii="Tahoma"/>
                <w:color w:val="00000A"/>
                <w:sz w:val="24"/>
                <w:shd w:val="clear" w:color="auto" w:fill="FFFFFF"/>
              </w:rPr>
              <w:t>Fiscale</w:t>
            </w:r>
            <w:r>
              <w:rPr>
                <w:rFonts w:ascii="Tahoma"/>
                <w:color w:val="00000A"/>
                <w:spacing w:val="-14"/>
                <w:sz w:val="24"/>
                <w:shd w:val="clear" w:color="auto" w:fill="FFFFFF"/>
              </w:rPr>
              <w:t xml:space="preserve"> </w:t>
            </w:r>
            <w:r>
              <w:rPr>
                <w:rFonts w:ascii="Tahoma"/>
                <w:color w:val="00000A"/>
                <w:sz w:val="24"/>
                <w:shd w:val="clear" w:color="auto" w:fill="FFFFFF"/>
              </w:rPr>
              <w:t>(Fiscal</w:t>
            </w:r>
            <w:r>
              <w:rPr>
                <w:rFonts w:ascii="Tahoma"/>
                <w:color w:val="00000A"/>
                <w:spacing w:val="-14"/>
                <w:sz w:val="24"/>
                <w:shd w:val="clear" w:color="auto" w:fill="FFFFFF"/>
              </w:rPr>
              <w:t xml:space="preserve"> </w:t>
            </w:r>
            <w:r>
              <w:rPr>
                <w:rFonts w:ascii="Tahoma"/>
                <w:color w:val="00000A"/>
                <w:sz w:val="24"/>
                <w:shd w:val="clear" w:color="auto" w:fill="FFFFFF"/>
              </w:rPr>
              <w:t>Code)</w:t>
            </w:r>
          </w:p>
        </w:tc>
        <w:tc>
          <w:tcPr>
            <w:tcW w:w="5652" w:type="dxa"/>
          </w:tcPr>
          <w:p w14:paraId="2AE09195" w14:textId="77777777" w:rsidR="00284B25" w:rsidRDefault="00284B25">
            <w:pPr>
              <w:pStyle w:val="TableParagraph"/>
              <w:rPr>
                <w:rFonts w:ascii="Times New Roman"/>
              </w:rPr>
            </w:pPr>
          </w:p>
        </w:tc>
      </w:tr>
      <w:tr w:rsidR="00284B25" w14:paraId="45B29923" w14:textId="77777777">
        <w:trPr>
          <w:trHeight w:val="591"/>
        </w:trPr>
        <w:tc>
          <w:tcPr>
            <w:tcW w:w="4624" w:type="dxa"/>
          </w:tcPr>
          <w:p w14:paraId="5465097F" w14:textId="77777777" w:rsidR="00284B25" w:rsidRDefault="008D784D">
            <w:pPr>
              <w:pStyle w:val="TableParagraph"/>
              <w:spacing w:before="149"/>
              <w:ind w:left="247"/>
              <w:rPr>
                <w:rFonts w:ascii="Tahoma"/>
                <w:sz w:val="24"/>
              </w:rPr>
            </w:pPr>
            <w:r>
              <w:rPr>
                <w:rFonts w:ascii="Tahoma"/>
                <w:color w:val="00000A"/>
                <w:sz w:val="24"/>
                <w:shd w:val="clear" w:color="auto" w:fill="FFFFFF"/>
              </w:rPr>
              <w:t>Nato</w:t>
            </w:r>
            <w:r>
              <w:rPr>
                <w:rFonts w:ascii="Tahoma"/>
                <w:color w:val="00000A"/>
                <w:spacing w:val="-12"/>
                <w:sz w:val="24"/>
                <w:shd w:val="clear" w:color="auto" w:fill="FFFFFF"/>
              </w:rPr>
              <w:t xml:space="preserve"> </w:t>
            </w:r>
            <w:r>
              <w:rPr>
                <w:rFonts w:ascii="Tahoma"/>
                <w:color w:val="00000A"/>
                <w:sz w:val="24"/>
                <w:shd w:val="clear" w:color="auto" w:fill="FFFFFF"/>
              </w:rPr>
              <w:t>a</w:t>
            </w:r>
            <w:r>
              <w:rPr>
                <w:rFonts w:ascii="Tahoma"/>
                <w:color w:val="00000A"/>
                <w:spacing w:val="-13"/>
                <w:sz w:val="24"/>
                <w:shd w:val="clear" w:color="auto" w:fill="FFFFFF"/>
              </w:rPr>
              <w:t xml:space="preserve"> </w:t>
            </w:r>
            <w:r>
              <w:rPr>
                <w:rFonts w:ascii="Tahoma"/>
                <w:color w:val="00000A"/>
                <w:sz w:val="24"/>
                <w:shd w:val="clear" w:color="auto" w:fill="FFFFFF"/>
              </w:rPr>
              <w:t>(</w:t>
            </w:r>
            <w:proofErr w:type="spellStart"/>
            <w:r>
              <w:rPr>
                <w:rFonts w:ascii="Tahoma"/>
                <w:color w:val="00000A"/>
                <w:sz w:val="24"/>
                <w:shd w:val="clear" w:color="auto" w:fill="FFFFFF"/>
              </w:rPr>
              <w:t>is</w:t>
            </w:r>
            <w:proofErr w:type="spellEnd"/>
            <w:r>
              <w:rPr>
                <w:rFonts w:ascii="Tahoma"/>
                <w:color w:val="00000A"/>
                <w:spacing w:val="-12"/>
                <w:sz w:val="24"/>
                <w:shd w:val="clear" w:color="auto" w:fill="FFFFFF"/>
              </w:rPr>
              <w:t xml:space="preserve"> </w:t>
            </w:r>
            <w:proofErr w:type="spellStart"/>
            <w:r>
              <w:rPr>
                <w:rFonts w:ascii="Tahoma"/>
                <w:color w:val="00000A"/>
                <w:sz w:val="24"/>
                <w:shd w:val="clear" w:color="auto" w:fill="FFFFFF"/>
              </w:rPr>
              <w:t>born</w:t>
            </w:r>
            <w:proofErr w:type="spellEnd"/>
            <w:r>
              <w:rPr>
                <w:rFonts w:ascii="Tahoma"/>
                <w:color w:val="00000A"/>
                <w:spacing w:val="-12"/>
                <w:sz w:val="24"/>
                <w:shd w:val="clear" w:color="auto" w:fill="FFFFFF"/>
              </w:rPr>
              <w:t xml:space="preserve"> </w:t>
            </w:r>
            <w:r>
              <w:rPr>
                <w:rFonts w:ascii="Tahoma"/>
                <w:color w:val="00000A"/>
                <w:sz w:val="24"/>
                <w:shd w:val="clear" w:color="auto" w:fill="FFFFFF"/>
              </w:rPr>
              <w:t>in)</w:t>
            </w:r>
          </w:p>
        </w:tc>
        <w:tc>
          <w:tcPr>
            <w:tcW w:w="5652" w:type="dxa"/>
          </w:tcPr>
          <w:p w14:paraId="432A37FC" w14:textId="77777777" w:rsidR="00284B25" w:rsidRDefault="00284B25">
            <w:pPr>
              <w:pStyle w:val="TableParagraph"/>
              <w:rPr>
                <w:rFonts w:ascii="Times New Roman"/>
              </w:rPr>
            </w:pPr>
          </w:p>
        </w:tc>
      </w:tr>
      <w:tr w:rsidR="00284B25" w14:paraId="184BAFA4" w14:textId="77777777">
        <w:trPr>
          <w:trHeight w:val="655"/>
        </w:trPr>
        <w:tc>
          <w:tcPr>
            <w:tcW w:w="4624" w:type="dxa"/>
          </w:tcPr>
          <w:p w14:paraId="6FA99E57" w14:textId="77777777" w:rsidR="00284B25" w:rsidRDefault="008D784D">
            <w:pPr>
              <w:pStyle w:val="TableParagraph"/>
              <w:spacing w:before="180"/>
              <w:ind w:left="245"/>
              <w:rPr>
                <w:rFonts w:ascii="Tahoma"/>
                <w:sz w:val="24"/>
              </w:rPr>
            </w:pPr>
            <w:r>
              <w:rPr>
                <w:rFonts w:ascii="Tahoma"/>
                <w:color w:val="00000A"/>
                <w:sz w:val="24"/>
              </w:rPr>
              <w:t>Data</w:t>
            </w:r>
            <w:r>
              <w:rPr>
                <w:rFonts w:ascii="Tahoma"/>
                <w:color w:val="00000A"/>
                <w:spacing w:val="-12"/>
                <w:sz w:val="24"/>
              </w:rPr>
              <w:t xml:space="preserve"> </w:t>
            </w:r>
            <w:r>
              <w:rPr>
                <w:rFonts w:ascii="Tahoma"/>
                <w:color w:val="00000A"/>
                <w:sz w:val="24"/>
              </w:rPr>
              <w:t>di</w:t>
            </w:r>
            <w:r>
              <w:rPr>
                <w:rFonts w:ascii="Tahoma"/>
                <w:color w:val="00000A"/>
                <w:spacing w:val="-12"/>
                <w:sz w:val="24"/>
              </w:rPr>
              <w:t xml:space="preserve"> </w:t>
            </w:r>
            <w:r>
              <w:rPr>
                <w:rFonts w:ascii="Tahoma"/>
                <w:color w:val="00000A"/>
                <w:sz w:val="24"/>
              </w:rPr>
              <w:t>nascita</w:t>
            </w:r>
            <w:r>
              <w:rPr>
                <w:rFonts w:ascii="Tahoma"/>
                <w:color w:val="00000A"/>
                <w:spacing w:val="-13"/>
                <w:sz w:val="24"/>
              </w:rPr>
              <w:t xml:space="preserve"> </w:t>
            </w:r>
            <w:r>
              <w:rPr>
                <w:rFonts w:ascii="Tahoma"/>
                <w:color w:val="00000A"/>
                <w:sz w:val="24"/>
              </w:rPr>
              <w:t>(date</w:t>
            </w:r>
            <w:r>
              <w:rPr>
                <w:rFonts w:ascii="Tahoma"/>
                <w:color w:val="00000A"/>
                <w:spacing w:val="-12"/>
                <w:sz w:val="24"/>
              </w:rPr>
              <w:t xml:space="preserve"> </w:t>
            </w:r>
            <w:r>
              <w:rPr>
                <w:rFonts w:ascii="Tahoma"/>
                <w:color w:val="00000A"/>
                <w:sz w:val="24"/>
              </w:rPr>
              <w:t>of</w:t>
            </w:r>
            <w:r>
              <w:rPr>
                <w:rFonts w:ascii="Tahoma"/>
                <w:color w:val="00000A"/>
                <w:spacing w:val="50"/>
                <w:sz w:val="24"/>
              </w:rPr>
              <w:t xml:space="preserve"> </w:t>
            </w:r>
            <w:proofErr w:type="spellStart"/>
            <w:r>
              <w:rPr>
                <w:rFonts w:ascii="Tahoma"/>
                <w:color w:val="00000A"/>
                <w:sz w:val="24"/>
              </w:rPr>
              <w:t>birth</w:t>
            </w:r>
            <w:proofErr w:type="spellEnd"/>
            <w:r>
              <w:rPr>
                <w:rFonts w:ascii="Tahoma"/>
                <w:color w:val="00000A"/>
                <w:sz w:val="24"/>
              </w:rPr>
              <w:t>)</w:t>
            </w:r>
          </w:p>
        </w:tc>
        <w:tc>
          <w:tcPr>
            <w:tcW w:w="5652" w:type="dxa"/>
          </w:tcPr>
          <w:p w14:paraId="592C6C82" w14:textId="77777777" w:rsidR="00284B25" w:rsidRDefault="00284B25">
            <w:pPr>
              <w:pStyle w:val="TableParagraph"/>
              <w:rPr>
                <w:rFonts w:ascii="Times New Roman"/>
              </w:rPr>
            </w:pPr>
          </w:p>
        </w:tc>
      </w:tr>
      <w:tr w:rsidR="00284B25" w14:paraId="779F2BA8" w14:textId="77777777">
        <w:trPr>
          <w:trHeight w:val="591"/>
        </w:trPr>
        <w:tc>
          <w:tcPr>
            <w:tcW w:w="4624" w:type="dxa"/>
          </w:tcPr>
          <w:p w14:paraId="2A9DD616" w14:textId="77777777" w:rsidR="00284B25" w:rsidRDefault="008D784D">
            <w:pPr>
              <w:pStyle w:val="TableParagraph"/>
              <w:spacing w:before="149"/>
              <w:ind w:left="247"/>
              <w:rPr>
                <w:rFonts w:ascii="Tahoma"/>
                <w:sz w:val="24"/>
              </w:rPr>
            </w:pPr>
            <w:r>
              <w:rPr>
                <w:rFonts w:ascii="Tahoma"/>
                <w:color w:val="00000A"/>
                <w:sz w:val="24"/>
                <w:shd w:val="clear" w:color="auto" w:fill="FFFFFF"/>
              </w:rPr>
              <w:t>Residente</w:t>
            </w:r>
            <w:r>
              <w:rPr>
                <w:rFonts w:ascii="Tahoma"/>
                <w:color w:val="00000A"/>
                <w:spacing w:val="-12"/>
                <w:sz w:val="24"/>
                <w:shd w:val="clear" w:color="auto" w:fill="FFFFFF"/>
              </w:rPr>
              <w:t xml:space="preserve"> </w:t>
            </w:r>
            <w:r>
              <w:rPr>
                <w:rFonts w:ascii="Tahoma"/>
                <w:color w:val="00000A"/>
                <w:sz w:val="24"/>
                <w:shd w:val="clear" w:color="auto" w:fill="FFFFFF"/>
              </w:rPr>
              <w:t>a</w:t>
            </w:r>
            <w:r>
              <w:rPr>
                <w:rFonts w:ascii="Tahoma"/>
                <w:color w:val="00000A"/>
                <w:spacing w:val="-13"/>
                <w:sz w:val="24"/>
                <w:shd w:val="clear" w:color="auto" w:fill="FFFFFF"/>
              </w:rPr>
              <w:t xml:space="preserve"> </w:t>
            </w:r>
            <w:r>
              <w:rPr>
                <w:rFonts w:ascii="Tahoma"/>
                <w:color w:val="00000A"/>
                <w:sz w:val="24"/>
                <w:shd w:val="clear" w:color="auto" w:fill="FFFFFF"/>
              </w:rPr>
              <w:t>(</w:t>
            </w:r>
            <w:proofErr w:type="spellStart"/>
            <w:r>
              <w:rPr>
                <w:rFonts w:ascii="Tahoma"/>
                <w:color w:val="00000A"/>
                <w:sz w:val="24"/>
                <w:shd w:val="clear" w:color="auto" w:fill="FFFFFF"/>
              </w:rPr>
              <w:t>resides</w:t>
            </w:r>
            <w:proofErr w:type="spellEnd"/>
            <w:r>
              <w:rPr>
                <w:rFonts w:ascii="Tahoma"/>
                <w:color w:val="00000A"/>
                <w:spacing w:val="-12"/>
                <w:sz w:val="24"/>
                <w:shd w:val="clear" w:color="auto" w:fill="FFFFFF"/>
              </w:rPr>
              <w:t xml:space="preserve"> </w:t>
            </w:r>
            <w:r>
              <w:rPr>
                <w:rFonts w:ascii="Tahoma"/>
                <w:color w:val="00000A"/>
                <w:sz w:val="24"/>
                <w:shd w:val="clear" w:color="auto" w:fill="FFFFFF"/>
              </w:rPr>
              <w:t>in)</w:t>
            </w:r>
          </w:p>
        </w:tc>
        <w:tc>
          <w:tcPr>
            <w:tcW w:w="5652" w:type="dxa"/>
          </w:tcPr>
          <w:p w14:paraId="042AC39E" w14:textId="77777777" w:rsidR="00284B25" w:rsidRDefault="00284B25">
            <w:pPr>
              <w:pStyle w:val="TableParagraph"/>
              <w:rPr>
                <w:rFonts w:ascii="Times New Roman"/>
              </w:rPr>
            </w:pPr>
          </w:p>
        </w:tc>
      </w:tr>
      <w:tr w:rsidR="00284B25" w14:paraId="03FC21CD" w14:textId="77777777">
        <w:trPr>
          <w:trHeight w:val="591"/>
        </w:trPr>
        <w:tc>
          <w:tcPr>
            <w:tcW w:w="4624" w:type="dxa"/>
          </w:tcPr>
          <w:p w14:paraId="305AD321" w14:textId="77777777" w:rsidR="00284B25" w:rsidRDefault="008D784D">
            <w:pPr>
              <w:pStyle w:val="TableParagraph"/>
              <w:spacing w:before="149"/>
              <w:ind w:left="240"/>
              <w:rPr>
                <w:rFonts w:ascii="Tahoma"/>
                <w:sz w:val="24"/>
              </w:rPr>
            </w:pPr>
            <w:r>
              <w:rPr>
                <w:rFonts w:ascii="Tahoma"/>
                <w:color w:val="00000A"/>
                <w:w w:val="95"/>
                <w:sz w:val="24"/>
                <w:shd w:val="clear" w:color="auto" w:fill="FFFFFF"/>
              </w:rPr>
              <w:t>In</w:t>
            </w:r>
            <w:r>
              <w:rPr>
                <w:rFonts w:ascii="Tahoma"/>
                <w:color w:val="00000A"/>
                <w:spacing w:val="9"/>
                <w:w w:val="95"/>
                <w:sz w:val="24"/>
                <w:shd w:val="clear" w:color="auto" w:fill="FFFFFF"/>
              </w:rPr>
              <w:t xml:space="preserve"> </w:t>
            </w:r>
            <w:r>
              <w:rPr>
                <w:rFonts w:ascii="Tahoma"/>
                <w:color w:val="00000A"/>
                <w:w w:val="95"/>
                <w:sz w:val="24"/>
                <w:shd w:val="clear" w:color="auto" w:fill="FFFFFF"/>
              </w:rPr>
              <w:t>via/piazza</w:t>
            </w:r>
            <w:r>
              <w:rPr>
                <w:rFonts w:ascii="Tahoma"/>
                <w:color w:val="00000A"/>
                <w:spacing w:val="9"/>
                <w:w w:val="95"/>
                <w:sz w:val="24"/>
                <w:shd w:val="clear" w:color="auto" w:fill="FFFFFF"/>
              </w:rPr>
              <w:t xml:space="preserve"> </w:t>
            </w:r>
            <w:r>
              <w:rPr>
                <w:rFonts w:ascii="Tahoma"/>
                <w:color w:val="00000A"/>
                <w:w w:val="95"/>
                <w:sz w:val="24"/>
                <w:shd w:val="clear" w:color="auto" w:fill="FFFFFF"/>
              </w:rPr>
              <w:t>(</w:t>
            </w:r>
            <w:proofErr w:type="spellStart"/>
            <w:r>
              <w:rPr>
                <w:rFonts w:ascii="Tahoma"/>
                <w:color w:val="00000A"/>
                <w:w w:val="95"/>
                <w:sz w:val="24"/>
                <w:shd w:val="clear" w:color="auto" w:fill="FFFFFF"/>
              </w:rPr>
              <w:t>address</w:t>
            </w:r>
            <w:proofErr w:type="spellEnd"/>
            <w:r>
              <w:rPr>
                <w:rFonts w:ascii="Tahoma"/>
                <w:color w:val="00000A"/>
                <w:w w:val="95"/>
                <w:sz w:val="24"/>
                <w:shd w:val="clear" w:color="auto" w:fill="FFFFFF"/>
              </w:rPr>
              <w:t>)</w:t>
            </w:r>
          </w:p>
        </w:tc>
        <w:tc>
          <w:tcPr>
            <w:tcW w:w="5652" w:type="dxa"/>
          </w:tcPr>
          <w:p w14:paraId="27625FA6" w14:textId="77777777" w:rsidR="00284B25" w:rsidRDefault="00284B25">
            <w:pPr>
              <w:pStyle w:val="TableParagraph"/>
              <w:rPr>
                <w:rFonts w:ascii="Times New Roman"/>
              </w:rPr>
            </w:pPr>
          </w:p>
        </w:tc>
      </w:tr>
      <w:tr w:rsidR="00284B25" w14:paraId="678FFB50" w14:textId="77777777">
        <w:trPr>
          <w:trHeight w:val="591"/>
        </w:trPr>
        <w:tc>
          <w:tcPr>
            <w:tcW w:w="4624" w:type="dxa"/>
          </w:tcPr>
          <w:p w14:paraId="7AA95550" w14:textId="77777777" w:rsidR="00284B25" w:rsidRDefault="008D784D">
            <w:pPr>
              <w:pStyle w:val="TableParagraph"/>
              <w:spacing w:before="149"/>
              <w:ind w:left="222"/>
              <w:rPr>
                <w:rFonts w:ascii="Tahoma"/>
                <w:sz w:val="24"/>
              </w:rPr>
            </w:pPr>
            <w:r>
              <w:rPr>
                <w:rFonts w:ascii="Tahoma"/>
                <w:color w:val="00000A"/>
                <w:spacing w:val="-1"/>
                <w:sz w:val="24"/>
                <w:shd w:val="clear" w:color="auto" w:fill="FFFFFF"/>
              </w:rPr>
              <w:t>Telefono</w:t>
            </w:r>
            <w:r>
              <w:rPr>
                <w:rFonts w:ascii="Tahoma"/>
                <w:color w:val="00000A"/>
                <w:spacing w:val="-17"/>
                <w:sz w:val="24"/>
                <w:shd w:val="clear" w:color="auto" w:fill="FFFFFF"/>
              </w:rPr>
              <w:t xml:space="preserve"> </w:t>
            </w:r>
            <w:r>
              <w:rPr>
                <w:rFonts w:ascii="Tahoma"/>
                <w:color w:val="00000A"/>
                <w:sz w:val="24"/>
                <w:shd w:val="clear" w:color="auto" w:fill="FFFFFF"/>
              </w:rPr>
              <w:t>(Telephone)</w:t>
            </w:r>
          </w:p>
        </w:tc>
        <w:tc>
          <w:tcPr>
            <w:tcW w:w="5652" w:type="dxa"/>
          </w:tcPr>
          <w:p w14:paraId="4D3AE5D5" w14:textId="77777777" w:rsidR="00284B25" w:rsidRDefault="00284B25">
            <w:pPr>
              <w:pStyle w:val="TableParagraph"/>
              <w:rPr>
                <w:rFonts w:ascii="Times New Roman"/>
              </w:rPr>
            </w:pPr>
          </w:p>
        </w:tc>
      </w:tr>
      <w:tr w:rsidR="00284B25" w14:paraId="44C6187B" w14:textId="77777777">
        <w:trPr>
          <w:trHeight w:val="591"/>
        </w:trPr>
        <w:tc>
          <w:tcPr>
            <w:tcW w:w="4624" w:type="dxa"/>
          </w:tcPr>
          <w:p w14:paraId="19A90B39" w14:textId="77777777" w:rsidR="00284B25" w:rsidRDefault="008D784D">
            <w:pPr>
              <w:pStyle w:val="TableParagraph"/>
              <w:spacing w:before="149"/>
              <w:ind w:left="237"/>
              <w:rPr>
                <w:rFonts w:ascii="Tahoma"/>
                <w:sz w:val="24"/>
              </w:rPr>
            </w:pPr>
            <w:r>
              <w:rPr>
                <w:rFonts w:ascii="Tahoma"/>
                <w:color w:val="00000A"/>
                <w:sz w:val="24"/>
              </w:rPr>
              <w:t>Cittadinanza</w:t>
            </w:r>
            <w:r>
              <w:rPr>
                <w:rFonts w:ascii="Tahoma"/>
                <w:color w:val="00000A"/>
                <w:spacing w:val="-12"/>
                <w:sz w:val="24"/>
              </w:rPr>
              <w:t xml:space="preserve"> </w:t>
            </w:r>
            <w:r>
              <w:rPr>
                <w:rFonts w:ascii="Tahoma"/>
                <w:color w:val="00000A"/>
                <w:sz w:val="24"/>
              </w:rPr>
              <w:t>(</w:t>
            </w:r>
            <w:proofErr w:type="spellStart"/>
            <w:r>
              <w:rPr>
                <w:rFonts w:ascii="Tahoma"/>
                <w:color w:val="00000A"/>
                <w:sz w:val="24"/>
              </w:rPr>
              <w:t>Citizenship</w:t>
            </w:r>
            <w:proofErr w:type="spellEnd"/>
            <w:r>
              <w:rPr>
                <w:rFonts w:ascii="Tahoma"/>
                <w:color w:val="00000A"/>
                <w:sz w:val="24"/>
              </w:rPr>
              <w:t>)</w:t>
            </w:r>
          </w:p>
        </w:tc>
        <w:tc>
          <w:tcPr>
            <w:tcW w:w="5652" w:type="dxa"/>
          </w:tcPr>
          <w:p w14:paraId="05205769" w14:textId="77777777" w:rsidR="00284B25" w:rsidRDefault="008D784D">
            <w:pPr>
              <w:pStyle w:val="TableParagraph"/>
              <w:spacing w:before="145"/>
              <w:ind w:left="238"/>
              <w:rPr>
                <w:rFonts w:ascii="Tahoma"/>
              </w:rPr>
            </w:pPr>
            <w:r>
              <w:rPr>
                <w:rFonts w:ascii="Tahoma"/>
                <w:color w:val="00000A"/>
                <w:w w:val="90"/>
              </w:rPr>
              <w:t>Italiana</w:t>
            </w:r>
            <w:r>
              <w:rPr>
                <w:rFonts w:ascii="Tahoma"/>
                <w:color w:val="00000A"/>
                <w:spacing w:val="15"/>
                <w:w w:val="90"/>
              </w:rPr>
              <w:t xml:space="preserve"> </w:t>
            </w:r>
            <w:r>
              <w:rPr>
                <w:rFonts w:ascii="Tahoma"/>
                <w:color w:val="00000A"/>
                <w:w w:val="90"/>
              </w:rPr>
              <w:t>(</w:t>
            </w:r>
            <w:proofErr w:type="spellStart"/>
            <w:r>
              <w:rPr>
                <w:rFonts w:ascii="Tahoma"/>
                <w:color w:val="00000A"/>
                <w:w w:val="90"/>
              </w:rPr>
              <w:t>Italian</w:t>
            </w:r>
            <w:proofErr w:type="spellEnd"/>
            <w:r>
              <w:rPr>
                <w:rFonts w:ascii="Tahoma"/>
                <w:color w:val="00000A"/>
                <w:w w:val="90"/>
              </w:rPr>
              <w:t>)</w:t>
            </w:r>
          </w:p>
        </w:tc>
      </w:tr>
    </w:tbl>
    <w:p w14:paraId="7EA60F81" w14:textId="77777777" w:rsidR="00284B25" w:rsidRDefault="00284B25">
      <w:pPr>
        <w:pStyle w:val="Corpotesto"/>
        <w:rPr>
          <w:rFonts w:ascii="Tahoma"/>
          <w:sz w:val="20"/>
        </w:rPr>
      </w:pPr>
    </w:p>
    <w:p w14:paraId="43ADCC7D" w14:textId="77777777" w:rsidR="00284B25" w:rsidRDefault="00284B25">
      <w:pPr>
        <w:pStyle w:val="Corpotesto"/>
        <w:rPr>
          <w:rFonts w:ascii="Tahoma"/>
          <w:sz w:val="20"/>
        </w:rPr>
      </w:pPr>
    </w:p>
    <w:p w14:paraId="7D8A9E5D" w14:textId="77777777" w:rsidR="00284B25" w:rsidRDefault="00284B25">
      <w:pPr>
        <w:pStyle w:val="Corpotesto"/>
        <w:rPr>
          <w:rFonts w:ascii="Tahoma"/>
          <w:sz w:val="20"/>
        </w:rPr>
      </w:pPr>
    </w:p>
    <w:p w14:paraId="49EA5683" w14:textId="77777777" w:rsidR="00284B25" w:rsidRDefault="00284B25">
      <w:pPr>
        <w:pStyle w:val="Corpotesto"/>
        <w:spacing w:before="9"/>
        <w:rPr>
          <w:rFonts w:ascii="Tahoma"/>
          <w:sz w:val="26"/>
        </w:rPr>
      </w:pPr>
    </w:p>
    <w:p w14:paraId="3E05BBD4"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94</w:t>
      </w:r>
    </w:p>
    <w:p w14:paraId="7D037E7E" w14:textId="77777777" w:rsidR="00284B25" w:rsidRDefault="00284B25">
      <w:pPr>
        <w:rPr>
          <w:sz w:val="16"/>
        </w:rPr>
        <w:sectPr w:rsidR="00284B25">
          <w:type w:val="continuous"/>
          <w:pgSz w:w="11900" w:h="16840"/>
          <w:pgMar w:top="1600" w:right="140" w:bottom="280" w:left="520" w:header="720" w:footer="720" w:gutter="0"/>
          <w:cols w:space="720"/>
        </w:sectPr>
      </w:pPr>
    </w:p>
    <w:p w14:paraId="0A1896BF"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6C5BD14F" w14:textId="77777777" w:rsidR="00284B25" w:rsidRDefault="008D784D">
      <w:pPr>
        <w:spacing w:before="17"/>
        <w:ind w:left="1350"/>
        <w:rPr>
          <w:rFonts w:ascii="Arial"/>
          <w:b/>
          <w:sz w:val="24"/>
        </w:rPr>
      </w:pPr>
      <w:r>
        <w:rPr>
          <w:noProof/>
        </w:rPr>
        <mc:AlternateContent>
          <mc:Choice Requires="wps">
            <w:drawing>
              <wp:anchor distT="0" distB="0" distL="114300" distR="114300" simplePos="0" relativeHeight="481288704" behindDoc="1" locked="0" layoutInCell="1" allowOverlap="1" wp14:anchorId="5FAF72F5" wp14:editId="68DA0A5A">
                <wp:simplePos x="0" y="0"/>
                <wp:positionH relativeFrom="page">
                  <wp:posOffset>4708525</wp:posOffset>
                </wp:positionH>
                <wp:positionV relativeFrom="paragraph">
                  <wp:posOffset>1268730</wp:posOffset>
                </wp:positionV>
                <wp:extent cx="2009140" cy="0"/>
                <wp:effectExtent l="0" t="0" r="0" b="0"/>
                <wp:wrapNone/>
                <wp:docPr id="51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140" cy="0"/>
                        </a:xfrm>
                        <a:prstGeom prst="line">
                          <a:avLst/>
                        </a:prstGeom>
                        <a:noFill/>
                        <a:ln w="5588">
                          <a:solidFill>
                            <a:srgbClr val="00000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A4474" id="Line 328" o:spid="_x0000_s1026" style="position:absolute;z-index:-2202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75pt,99.9pt" to="528.9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WwIAIAAEUEAAAOAAAAZHJzL2Uyb0RvYy54bWysU8GO2jAQvVfqP1i5QxI20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" strokecolor="#000009" strokeweight=".44pt">
                <w10:wrap anchorx="page"/>
              </v:line>
            </w:pict>
          </mc:Fallback>
        </mc:AlternateContent>
      </w: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1979BF2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EA82EBC"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4515D922" w14:textId="77777777" w:rsidR="00284B25" w:rsidRDefault="008D784D">
      <w:pPr>
        <w:pStyle w:val="Corpotesto"/>
        <w:rPr>
          <w:rFonts w:ascii="Arial"/>
          <w:b/>
          <w:sz w:val="20"/>
        </w:rPr>
      </w:pPr>
      <w:r>
        <w:rPr>
          <w:noProof/>
        </w:rPr>
        <w:drawing>
          <wp:anchor distT="0" distB="0" distL="0" distR="0" simplePos="0" relativeHeight="481288192" behindDoc="1" locked="0" layoutInCell="1" allowOverlap="1" wp14:anchorId="0FCC0760" wp14:editId="214397D6">
            <wp:simplePos x="0" y="0"/>
            <wp:positionH relativeFrom="page">
              <wp:posOffset>0</wp:posOffset>
            </wp:positionH>
            <wp:positionV relativeFrom="page">
              <wp:posOffset>8889</wp:posOffset>
            </wp:positionV>
            <wp:extent cx="7556500" cy="10684510"/>
            <wp:effectExtent l="0" t="0" r="0" b="0"/>
            <wp:wrapNone/>
            <wp:docPr id="2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8.png"/>
                    <pic:cNvPicPr/>
                  </pic:nvPicPr>
                  <pic:blipFill>
                    <a:blip r:embed="rId31" cstate="print"/>
                    <a:stretch>
                      <a:fillRect/>
                    </a:stretch>
                  </pic:blipFill>
                  <pic:spPr>
                    <a:xfrm>
                      <a:off x="0" y="0"/>
                      <a:ext cx="7556500" cy="10684510"/>
                    </a:xfrm>
                    <a:prstGeom prst="rect">
                      <a:avLst/>
                    </a:prstGeom>
                  </pic:spPr>
                </pic:pic>
              </a:graphicData>
            </a:graphic>
          </wp:anchor>
        </w:drawing>
      </w:r>
      <w:r>
        <w:rPr>
          <w:noProof/>
        </w:rPr>
        <mc:AlternateContent>
          <mc:Choice Requires="wps">
            <w:drawing>
              <wp:anchor distT="0" distB="0" distL="114300" distR="114300" simplePos="0" relativeHeight="481289216" behindDoc="1" locked="0" layoutInCell="1" allowOverlap="1" wp14:anchorId="3924BBCB" wp14:editId="5145266C">
                <wp:simplePos x="0" y="0"/>
                <wp:positionH relativeFrom="page">
                  <wp:posOffset>3598545</wp:posOffset>
                </wp:positionH>
                <wp:positionV relativeFrom="page">
                  <wp:posOffset>7459980</wp:posOffset>
                </wp:positionV>
                <wp:extent cx="803910" cy="0"/>
                <wp:effectExtent l="0" t="0" r="0" b="0"/>
                <wp:wrapNone/>
                <wp:docPr id="515"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5588">
                          <a:solidFill>
                            <a:srgbClr val="00000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7CC22" id="Line 327" o:spid="_x0000_s1026" style="position:absolute;z-index:-220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35pt,587.4pt" to="346.65pt,5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" strokecolor="#000009" strokeweight=".44pt">
                <w10:wrap anchorx="page" anchory="page"/>
              </v:line>
            </w:pict>
          </mc:Fallback>
        </mc:AlternateContent>
      </w:r>
    </w:p>
    <w:p w14:paraId="7237CA7C" w14:textId="77777777" w:rsidR="00284B25" w:rsidRDefault="00284B25">
      <w:pPr>
        <w:pStyle w:val="Corpotesto"/>
        <w:rPr>
          <w:rFonts w:ascii="Arial"/>
          <w:b/>
          <w:sz w:val="20"/>
        </w:rPr>
      </w:pPr>
    </w:p>
    <w:p w14:paraId="615FEEC8" w14:textId="77777777" w:rsidR="00284B25" w:rsidRDefault="00284B25">
      <w:pPr>
        <w:pStyle w:val="Corpotesto"/>
        <w:rPr>
          <w:rFonts w:ascii="Arial"/>
          <w:b/>
          <w:sz w:val="20"/>
        </w:rPr>
      </w:pPr>
    </w:p>
    <w:p w14:paraId="385852B0" w14:textId="77777777" w:rsidR="00284B25" w:rsidRDefault="00284B25">
      <w:pPr>
        <w:pStyle w:val="Corpotesto"/>
        <w:spacing w:before="8" w:after="1"/>
        <w:rPr>
          <w:rFonts w:ascii="Arial"/>
          <w:b/>
          <w:sz w:val="12"/>
        </w:rPr>
      </w:pPr>
    </w:p>
    <w:tbl>
      <w:tblPr>
        <w:tblStyle w:val="TableNormal"/>
        <w:tblW w:w="0" w:type="auto"/>
        <w:tblInd w:w="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4"/>
        <w:gridCol w:w="5652"/>
      </w:tblGrid>
      <w:tr w:rsidR="00284B25" w14:paraId="5DC179A8" w14:textId="77777777">
        <w:trPr>
          <w:trHeight w:val="1018"/>
        </w:trPr>
        <w:tc>
          <w:tcPr>
            <w:tcW w:w="4624" w:type="dxa"/>
          </w:tcPr>
          <w:p w14:paraId="2F68F039" w14:textId="77777777" w:rsidR="00284B25" w:rsidRDefault="00284B25">
            <w:pPr>
              <w:pStyle w:val="TableParagraph"/>
              <w:rPr>
                <w:rFonts w:ascii="Times New Roman"/>
              </w:rPr>
            </w:pPr>
          </w:p>
        </w:tc>
        <w:tc>
          <w:tcPr>
            <w:tcW w:w="5652" w:type="dxa"/>
          </w:tcPr>
          <w:p w14:paraId="67D47CB7" w14:textId="77777777" w:rsidR="00284B25" w:rsidRDefault="008D784D">
            <w:pPr>
              <w:pStyle w:val="TableParagraph"/>
              <w:spacing w:before="194"/>
              <w:ind w:left="226"/>
              <w:rPr>
                <w:rFonts w:ascii="Tahoma"/>
              </w:rPr>
            </w:pPr>
            <w:r>
              <w:rPr>
                <w:rFonts w:ascii="Tahoma"/>
                <w:color w:val="00000A"/>
              </w:rPr>
              <w:t>Altro</w:t>
            </w:r>
            <w:r>
              <w:rPr>
                <w:rFonts w:ascii="Tahoma"/>
                <w:color w:val="00000A"/>
                <w:spacing w:val="-11"/>
              </w:rPr>
              <w:t xml:space="preserve"> </w:t>
            </w:r>
            <w:r>
              <w:rPr>
                <w:rFonts w:ascii="Tahoma"/>
                <w:color w:val="00000A"/>
              </w:rPr>
              <w:t>(</w:t>
            </w:r>
            <w:proofErr w:type="spellStart"/>
            <w:r>
              <w:rPr>
                <w:rFonts w:ascii="Tahoma"/>
                <w:color w:val="00000A"/>
              </w:rPr>
              <w:t>other</w:t>
            </w:r>
            <w:proofErr w:type="spellEnd"/>
            <w:r>
              <w:rPr>
                <w:rFonts w:ascii="Tahoma"/>
                <w:color w:val="00000A"/>
                <w:spacing w:val="-12"/>
              </w:rPr>
              <w:t xml:space="preserve"> </w:t>
            </w:r>
            <w:proofErr w:type="spellStart"/>
            <w:r>
              <w:rPr>
                <w:rFonts w:ascii="Tahoma"/>
                <w:color w:val="00000A"/>
              </w:rPr>
              <w:t>nationality</w:t>
            </w:r>
            <w:proofErr w:type="spellEnd"/>
            <w:r>
              <w:rPr>
                <w:rFonts w:ascii="Tahoma"/>
                <w:color w:val="00000A"/>
              </w:rPr>
              <w:t>/State</w:t>
            </w:r>
            <w:r>
              <w:rPr>
                <w:rFonts w:ascii="Tahoma"/>
                <w:color w:val="00000A"/>
                <w:spacing w:val="-12"/>
              </w:rPr>
              <w:t xml:space="preserve"> </w:t>
            </w:r>
            <w:proofErr w:type="spellStart"/>
            <w:r>
              <w:rPr>
                <w:rFonts w:ascii="Tahoma"/>
                <w:color w:val="00000A"/>
              </w:rPr>
              <w:t>which</w:t>
            </w:r>
            <w:proofErr w:type="spellEnd"/>
            <w:r>
              <w:rPr>
                <w:rFonts w:ascii="Tahoma"/>
                <w:color w:val="00000A"/>
                <w:spacing w:val="-11"/>
              </w:rPr>
              <w:t xml:space="preserve"> </w:t>
            </w:r>
            <w:r>
              <w:rPr>
                <w:rFonts w:ascii="Tahoma"/>
                <w:color w:val="00000A"/>
              </w:rPr>
              <w:t>one)</w:t>
            </w:r>
          </w:p>
        </w:tc>
      </w:tr>
      <w:tr w:rsidR="00284B25" w14:paraId="285A61A8" w14:textId="77777777">
        <w:trPr>
          <w:trHeight w:val="591"/>
        </w:trPr>
        <w:tc>
          <w:tcPr>
            <w:tcW w:w="4624" w:type="dxa"/>
          </w:tcPr>
          <w:p w14:paraId="62650190" w14:textId="77777777" w:rsidR="00284B25" w:rsidRDefault="008D784D">
            <w:pPr>
              <w:pStyle w:val="TableParagraph"/>
              <w:spacing w:before="149"/>
              <w:ind w:left="240"/>
              <w:rPr>
                <w:rFonts w:ascii="Tahoma"/>
                <w:sz w:val="24"/>
              </w:rPr>
            </w:pPr>
            <w:r>
              <w:rPr>
                <w:rFonts w:ascii="Tahoma"/>
                <w:color w:val="00000A"/>
                <w:w w:val="95"/>
                <w:sz w:val="24"/>
                <w:shd w:val="clear" w:color="auto" w:fill="FFFFFF"/>
              </w:rPr>
              <w:t>In</w:t>
            </w:r>
            <w:r>
              <w:rPr>
                <w:rFonts w:ascii="Tahoma"/>
                <w:color w:val="00000A"/>
                <w:spacing w:val="-15"/>
                <w:w w:val="95"/>
                <w:sz w:val="24"/>
                <w:shd w:val="clear" w:color="auto" w:fill="FFFFFF"/>
              </w:rPr>
              <w:t xml:space="preserve"> </w:t>
            </w:r>
            <w:r>
              <w:rPr>
                <w:rFonts w:ascii="Tahoma"/>
                <w:color w:val="00000A"/>
                <w:w w:val="95"/>
                <w:sz w:val="24"/>
                <w:shd w:val="clear" w:color="auto" w:fill="FFFFFF"/>
              </w:rPr>
              <w:t>Italia</w:t>
            </w:r>
            <w:r>
              <w:rPr>
                <w:rFonts w:ascii="Tahoma"/>
                <w:color w:val="00000A"/>
                <w:spacing w:val="-14"/>
                <w:w w:val="95"/>
                <w:sz w:val="24"/>
                <w:shd w:val="clear" w:color="auto" w:fill="FFFFFF"/>
              </w:rPr>
              <w:t xml:space="preserve"> </w:t>
            </w:r>
            <w:r>
              <w:rPr>
                <w:rFonts w:ascii="Tahoma"/>
                <w:color w:val="00000A"/>
                <w:w w:val="95"/>
                <w:sz w:val="24"/>
                <w:shd w:val="clear" w:color="auto" w:fill="FFFFFF"/>
              </w:rPr>
              <w:t>dal</w:t>
            </w:r>
            <w:r>
              <w:rPr>
                <w:rFonts w:ascii="Tahoma"/>
                <w:color w:val="00000A"/>
                <w:spacing w:val="-13"/>
                <w:w w:val="95"/>
                <w:sz w:val="24"/>
                <w:shd w:val="clear" w:color="auto" w:fill="FFFFFF"/>
              </w:rPr>
              <w:t xml:space="preserve"> </w:t>
            </w:r>
            <w:r>
              <w:rPr>
                <w:rFonts w:ascii="Tahoma"/>
                <w:color w:val="00000A"/>
                <w:w w:val="95"/>
                <w:sz w:val="24"/>
                <w:shd w:val="clear" w:color="auto" w:fill="FFFFFF"/>
              </w:rPr>
              <w:t>(In</w:t>
            </w:r>
            <w:r>
              <w:rPr>
                <w:rFonts w:ascii="Tahoma"/>
                <w:color w:val="00000A"/>
                <w:spacing w:val="-14"/>
                <w:w w:val="95"/>
                <w:sz w:val="24"/>
                <w:shd w:val="clear" w:color="auto" w:fill="FFFFFF"/>
              </w:rPr>
              <w:t xml:space="preserve"> </w:t>
            </w:r>
            <w:proofErr w:type="spellStart"/>
            <w:r>
              <w:rPr>
                <w:rFonts w:ascii="Tahoma"/>
                <w:color w:val="00000A"/>
                <w:w w:val="95"/>
                <w:sz w:val="24"/>
                <w:shd w:val="clear" w:color="auto" w:fill="FFFFFF"/>
              </w:rPr>
              <w:t>Italy</w:t>
            </w:r>
            <w:proofErr w:type="spellEnd"/>
            <w:r>
              <w:rPr>
                <w:rFonts w:ascii="Tahoma"/>
                <w:color w:val="00000A"/>
                <w:spacing w:val="-14"/>
                <w:w w:val="95"/>
                <w:sz w:val="24"/>
                <w:shd w:val="clear" w:color="auto" w:fill="FFFFFF"/>
              </w:rPr>
              <w:t xml:space="preserve"> </w:t>
            </w:r>
            <w:r>
              <w:rPr>
                <w:rFonts w:ascii="Tahoma"/>
                <w:color w:val="00000A"/>
                <w:w w:val="95"/>
                <w:sz w:val="24"/>
                <w:shd w:val="clear" w:color="auto" w:fill="FFFFFF"/>
              </w:rPr>
              <w:t>from)</w:t>
            </w:r>
          </w:p>
        </w:tc>
        <w:tc>
          <w:tcPr>
            <w:tcW w:w="5652" w:type="dxa"/>
          </w:tcPr>
          <w:p w14:paraId="57F9E1DB" w14:textId="77777777" w:rsidR="00284B25" w:rsidRDefault="00284B25">
            <w:pPr>
              <w:pStyle w:val="TableParagraph"/>
              <w:rPr>
                <w:rFonts w:ascii="Times New Roman"/>
              </w:rPr>
            </w:pPr>
          </w:p>
        </w:tc>
      </w:tr>
      <w:tr w:rsidR="00284B25" w14:paraId="0519FDEF" w14:textId="77777777">
        <w:trPr>
          <w:trHeight w:val="2665"/>
        </w:trPr>
        <w:tc>
          <w:tcPr>
            <w:tcW w:w="4624" w:type="dxa"/>
          </w:tcPr>
          <w:p w14:paraId="2E612E5E" w14:textId="77777777" w:rsidR="00284B25" w:rsidRDefault="008D784D">
            <w:pPr>
              <w:pStyle w:val="TableParagraph"/>
              <w:spacing w:before="180" w:line="376" w:lineRule="auto"/>
              <w:ind w:left="230" w:firstLine="15"/>
              <w:rPr>
                <w:rFonts w:ascii="Tahoma"/>
                <w:sz w:val="24"/>
              </w:rPr>
            </w:pPr>
            <w:r>
              <w:rPr>
                <w:rFonts w:ascii="Tahoma"/>
                <w:color w:val="00000A"/>
                <w:sz w:val="24"/>
              </w:rPr>
              <w:t>Lingua parlata in ambito</w:t>
            </w:r>
            <w:r>
              <w:rPr>
                <w:rFonts w:ascii="Tahoma"/>
                <w:color w:val="00000A"/>
                <w:spacing w:val="1"/>
                <w:sz w:val="24"/>
              </w:rPr>
              <w:t xml:space="preserve"> </w:t>
            </w:r>
            <w:r>
              <w:rPr>
                <w:rFonts w:ascii="Tahoma"/>
                <w:color w:val="00000A"/>
                <w:sz w:val="24"/>
              </w:rPr>
              <w:t>familiare</w:t>
            </w:r>
            <w:r>
              <w:rPr>
                <w:rFonts w:ascii="Tahoma"/>
                <w:color w:val="00000A"/>
                <w:spacing w:val="-72"/>
                <w:sz w:val="24"/>
              </w:rPr>
              <w:t xml:space="preserve"> </w:t>
            </w:r>
            <w:r>
              <w:rPr>
                <w:rFonts w:ascii="Tahoma"/>
                <w:color w:val="00000A"/>
                <w:sz w:val="24"/>
              </w:rPr>
              <w:t>(</w:t>
            </w:r>
            <w:proofErr w:type="spellStart"/>
            <w:r>
              <w:rPr>
                <w:rFonts w:ascii="Tahoma"/>
                <w:color w:val="00000A"/>
                <w:sz w:val="24"/>
              </w:rPr>
              <w:t>mother</w:t>
            </w:r>
            <w:proofErr w:type="spellEnd"/>
            <w:r>
              <w:rPr>
                <w:rFonts w:ascii="Tahoma"/>
                <w:color w:val="00000A"/>
                <w:spacing w:val="-15"/>
                <w:sz w:val="24"/>
              </w:rPr>
              <w:t xml:space="preserve"> </w:t>
            </w:r>
            <w:proofErr w:type="spellStart"/>
            <w:r>
              <w:rPr>
                <w:rFonts w:ascii="Tahoma"/>
                <w:color w:val="00000A"/>
                <w:sz w:val="24"/>
              </w:rPr>
              <w:t>tongue</w:t>
            </w:r>
            <w:proofErr w:type="spellEnd"/>
            <w:r>
              <w:rPr>
                <w:rFonts w:ascii="Tahoma"/>
                <w:color w:val="00000A"/>
                <w:sz w:val="24"/>
              </w:rPr>
              <w:t>)</w:t>
            </w:r>
          </w:p>
          <w:p w14:paraId="613C98CC" w14:textId="77777777" w:rsidR="00284B25" w:rsidRDefault="008D784D">
            <w:pPr>
              <w:pStyle w:val="TableParagraph"/>
              <w:spacing w:before="239" w:line="376" w:lineRule="auto"/>
              <w:ind w:left="235" w:right="1034" w:firstLine="11"/>
              <w:rPr>
                <w:rFonts w:ascii="Tahoma" w:hAnsi="Tahoma"/>
                <w:sz w:val="24"/>
              </w:rPr>
            </w:pPr>
            <w:r>
              <w:rPr>
                <w:rFonts w:ascii="Tahoma" w:hAnsi="Tahoma"/>
                <w:color w:val="00000A"/>
                <w:sz w:val="24"/>
              </w:rPr>
              <w:t>Lingua parlata dall’alunno</w:t>
            </w:r>
            <w:r>
              <w:rPr>
                <w:rFonts w:ascii="Tahoma" w:hAnsi="Tahoma"/>
                <w:color w:val="00000A"/>
                <w:spacing w:val="1"/>
                <w:sz w:val="24"/>
              </w:rPr>
              <w:t xml:space="preserve"> </w:t>
            </w:r>
            <w:r>
              <w:rPr>
                <w:rFonts w:ascii="Tahoma" w:hAnsi="Tahoma"/>
                <w:color w:val="00000A"/>
                <w:sz w:val="24"/>
              </w:rPr>
              <w:t>oltre</w:t>
            </w:r>
            <w:r>
              <w:rPr>
                <w:rFonts w:ascii="Tahoma" w:hAnsi="Tahoma"/>
                <w:color w:val="00000A"/>
                <w:spacing w:val="-72"/>
                <w:sz w:val="24"/>
              </w:rPr>
              <w:t xml:space="preserve"> </w:t>
            </w:r>
            <w:r>
              <w:rPr>
                <w:rFonts w:ascii="Tahoma" w:hAnsi="Tahoma"/>
                <w:color w:val="00000A"/>
                <w:sz w:val="24"/>
              </w:rPr>
              <w:t>l’italiano</w:t>
            </w:r>
            <w:r>
              <w:rPr>
                <w:rFonts w:ascii="Tahoma" w:hAnsi="Tahoma"/>
                <w:color w:val="00000A"/>
                <w:spacing w:val="-14"/>
                <w:sz w:val="24"/>
              </w:rPr>
              <w:t xml:space="preserve"> </w:t>
            </w:r>
            <w:r>
              <w:rPr>
                <w:rFonts w:ascii="Tahoma" w:hAnsi="Tahoma"/>
                <w:color w:val="00000A"/>
                <w:sz w:val="24"/>
              </w:rPr>
              <w:t>(</w:t>
            </w:r>
            <w:proofErr w:type="spellStart"/>
            <w:r>
              <w:rPr>
                <w:rFonts w:ascii="Tahoma" w:hAnsi="Tahoma"/>
                <w:color w:val="00000A"/>
                <w:sz w:val="24"/>
              </w:rPr>
              <w:t>other</w:t>
            </w:r>
            <w:proofErr w:type="spellEnd"/>
          </w:p>
          <w:p w14:paraId="6CBEC357" w14:textId="77777777" w:rsidR="00284B25" w:rsidRDefault="008D784D">
            <w:pPr>
              <w:pStyle w:val="TableParagraph"/>
              <w:spacing w:line="273" w:lineRule="exact"/>
              <w:ind w:left="245"/>
              <w:rPr>
                <w:rFonts w:ascii="Tahoma"/>
                <w:sz w:val="24"/>
              </w:rPr>
            </w:pPr>
            <w:proofErr w:type="spellStart"/>
            <w:r>
              <w:rPr>
                <w:rFonts w:ascii="Tahoma"/>
                <w:color w:val="00000A"/>
                <w:sz w:val="24"/>
              </w:rPr>
              <w:t>languages</w:t>
            </w:r>
            <w:proofErr w:type="spellEnd"/>
            <w:r>
              <w:rPr>
                <w:rFonts w:ascii="Tahoma"/>
                <w:color w:val="00000A"/>
                <w:sz w:val="24"/>
              </w:rPr>
              <w:t>)</w:t>
            </w:r>
          </w:p>
        </w:tc>
        <w:tc>
          <w:tcPr>
            <w:tcW w:w="5652" w:type="dxa"/>
          </w:tcPr>
          <w:p w14:paraId="6D58DCC2" w14:textId="77777777" w:rsidR="00284B25" w:rsidRDefault="00284B25">
            <w:pPr>
              <w:pStyle w:val="TableParagraph"/>
              <w:rPr>
                <w:rFonts w:ascii="Times New Roman"/>
              </w:rPr>
            </w:pPr>
          </w:p>
        </w:tc>
      </w:tr>
      <w:tr w:rsidR="00284B25" w14:paraId="7DC92343" w14:textId="77777777">
        <w:trPr>
          <w:trHeight w:val="1377"/>
        </w:trPr>
        <w:tc>
          <w:tcPr>
            <w:tcW w:w="4624" w:type="dxa"/>
          </w:tcPr>
          <w:p w14:paraId="512F6C40" w14:textId="77777777" w:rsidR="00284B25" w:rsidRDefault="008D784D">
            <w:pPr>
              <w:pStyle w:val="TableParagraph"/>
              <w:spacing w:before="180" w:line="376" w:lineRule="auto"/>
              <w:ind w:left="245" w:right="1034" w:firstLine="1"/>
              <w:rPr>
                <w:rFonts w:ascii="Tahoma"/>
                <w:sz w:val="24"/>
              </w:rPr>
            </w:pPr>
            <w:r>
              <w:rPr>
                <w:rFonts w:ascii="Tahoma"/>
                <w:color w:val="00000A"/>
                <w:w w:val="95"/>
                <w:sz w:val="24"/>
              </w:rPr>
              <w:t>Lingua</w:t>
            </w:r>
            <w:r>
              <w:rPr>
                <w:rFonts w:ascii="Tahoma"/>
                <w:color w:val="00000A"/>
                <w:spacing w:val="19"/>
                <w:w w:val="95"/>
                <w:sz w:val="24"/>
              </w:rPr>
              <w:t xml:space="preserve"> </w:t>
            </w:r>
            <w:r>
              <w:rPr>
                <w:rFonts w:ascii="Tahoma"/>
                <w:color w:val="00000A"/>
                <w:w w:val="95"/>
                <w:sz w:val="24"/>
              </w:rPr>
              <w:t>italiana</w:t>
            </w:r>
            <w:r>
              <w:rPr>
                <w:rFonts w:ascii="Tahoma"/>
                <w:color w:val="00000A"/>
                <w:spacing w:val="20"/>
                <w:w w:val="95"/>
                <w:sz w:val="24"/>
              </w:rPr>
              <w:t xml:space="preserve"> </w:t>
            </w:r>
            <w:r>
              <w:rPr>
                <w:rFonts w:ascii="Tahoma"/>
                <w:color w:val="00000A"/>
                <w:w w:val="95"/>
                <w:sz w:val="24"/>
              </w:rPr>
              <w:t>(</w:t>
            </w:r>
            <w:proofErr w:type="spellStart"/>
            <w:r>
              <w:rPr>
                <w:rFonts w:ascii="Tahoma"/>
                <w:color w:val="00000A"/>
                <w:w w:val="95"/>
                <w:sz w:val="24"/>
              </w:rPr>
              <w:t>Italian</w:t>
            </w:r>
            <w:proofErr w:type="spellEnd"/>
            <w:r>
              <w:rPr>
                <w:rFonts w:ascii="Tahoma"/>
                <w:color w:val="00000A"/>
                <w:spacing w:val="-68"/>
                <w:w w:val="95"/>
                <w:sz w:val="24"/>
              </w:rPr>
              <w:t xml:space="preserve"> </w:t>
            </w:r>
            <w:proofErr w:type="spellStart"/>
            <w:r>
              <w:rPr>
                <w:rFonts w:ascii="Tahoma"/>
                <w:color w:val="00000A"/>
                <w:sz w:val="24"/>
              </w:rPr>
              <w:t>language</w:t>
            </w:r>
            <w:proofErr w:type="spellEnd"/>
            <w:r>
              <w:rPr>
                <w:rFonts w:ascii="Tahoma"/>
                <w:color w:val="00000A"/>
                <w:sz w:val="24"/>
              </w:rPr>
              <w:t>)</w:t>
            </w:r>
          </w:p>
        </w:tc>
        <w:tc>
          <w:tcPr>
            <w:tcW w:w="5652" w:type="dxa"/>
          </w:tcPr>
          <w:p w14:paraId="2358B675" w14:textId="77777777" w:rsidR="00284B25" w:rsidRDefault="008D784D">
            <w:pPr>
              <w:pStyle w:val="TableParagraph"/>
              <w:spacing w:before="145" w:line="369" w:lineRule="auto"/>
              <w:ind w:left="226" w:right="3187" w:firstLine="19"/>
              <w:rPr>
                <w:rFonts w:ascii="Tahoma"/>
              </w:rPr>
            </w:pPr>
            <w:r>
              <w:rPr>
                <w:rFonts w:ascii="Tahoma"/>
                <w:color w:val="00000A"/>
              </w:rPr>
              <w:t>Molto (</w:t>
            </w:r>
            <w:proofErr w:type="spellStart"/>
            <w:r>
              <w:rPr>
                <w:rFonts w:ascii="Tahoma"/>
                <w:color w:val="00000A"/>
              </w:rPr>
              <w:t>fluent</w:t>
            </w:r>
            <w:proofErr w:type="spellEnd"/>
            <w:r>
              <w:rPr>
                <w:rFonts w:ascii="Tahoma"/>
                <w:color w:val="00000A"/>
              </w:rPr>
              <w:t>)</w:t>
            </w:r>
            <w:r>
              <w:rPr>
                <w:rFonts w:ascii="Tahoma"/>
                <w:color w:val="00000A"/>
                <w:spacing w:val="1"/>
              </w:rPr>
              <w:t xml:space="preserve"> </w:t>
            </w:r>
            <w:r>
              <w:rPr>
                <w:rFonts w:ascii="Tahoma"/>
                <w:color w:val="00000A"/>
                <w:spacing w:val="-1"/>
              </w:rPr>
              <w:t>Abbastanza</w:t>
            </w:r>
            <w:r>
              <w:rPr>
                <w:rFonts w:ascii="Tahoma"/>
                <w:color w:val="00000A"/>
                <w:spacing w:val="-17"/>
              </w:rPr>
              <w:t xml:space="preserve"> </w:t>
            </w:r>
            <w:r>
              <w:rPr>
                <w:rFonts w:ascii="Tahoma"/>
                <w:color w:val="00000A"/>
              </w:rPr>
              <w:t>(</w:t>
            </w:r>
            <w:proofErr w:type="spellStart"/>
            <w:r>
              <w:rPr>
                <w:rFonts w:ascii="Tahoma"/>
                <w:color w:val="00000A"/>
              </w:rPr>
              <w:t>sufficient</w:t>
            </w:r>
            <w:proofErr w:type="spellEnd"/>
            <w:r>
              <w:rPr>
                <w:rFonts w:ascii="Tahoma"/>
                <w:color w:val="00000A"/>
              </w:rPr>
              <w:t>)</w:t>
            </w:r>
          </w:p>
          <w:p w14:paraId="1D5C6CDD" w14:textId="77777777" w:rsidR="00284B25" w:rsidRDefault="008D784D">
            <w:pPr>
              <w:pStyle w:val="TableParagraph"/>
              <w:ind w:left="245"/>
              <w:rPr>
                <w:rFonts w:ascii="Tahoma"/>
              </w:rPr>
            </w:pPr>
            <w:r>
              <w:rPr>
                <w:rFonts w:ascii="Tahoma"/>
                <w:color w:val="00000A"/>
                <w:w w:val="95"/>
              </w:rPr>
              <w:t xml:space="preserve">Poco (a </w:t>
            </w:r>
            <w:proofErr w:type="spellStart"/>
            <w:r>
              <w:rPr>
                <w:rFonts w:ascii="Tahoma"/>
                <w:color w:val="00000A"/>
                <w:w w:val="95"/>
              </w:rPr>
              <w:t>little</w:t>
            </w:r>
            <w:proofErr w:type="spellEnd"/>
            <w:r>
              <w:rPr>
                <w:rFonts w:ascii="Tahoma"/>
                <w:color w:val="00000A"/>
                <w:w w:val="95"/>
              </w:rPr>
              <w:t>)</w:t>
            </w:r>
          </w:p>
        </w:tc>
      </w:tr>
      <w:tr w:rsidR="00284B25" w14:paraId="3AAB3EFA" w14:textId="77777777">
        <w:trPr>
          <w:trHeight w:val="2122"/>
        </w:trPr>
        <w:tc>
          <w:tcPr>
            <w:tcW w:w="4624" w:type="dxa"/>
          </w:tcPr>
          <w:p w14:paraId="285ABE66" w14:textId="77777777" w:rsidR="00284B25" w:rsidRDefault="008D784D">
            <w:pPr>
              <w:pStyle w:val="TableParagraph"/>
              <w:spacing w:before="180" w:line="384" w:lineRule="auto"/>
              <w:ind w:left="230" w:right="152" w:firstLine="15"/>
              <w:rPr>
                <w:rFonts w:ascii="Tahoma" w:hAnsi="Tahoma"/>
                <w:sz w:val="24"/>
              </w:rPr>
            </w:pPr>
            <w:r>
              <w:rPr>
                <w:rFonts w:ascii="Tahoma" w:hAnsi="Tahoma"/>
                <w:color w:val="00000A"/>
                <w:sz w:val="24"/>
              </w:rPr>
              <w:t>Livello</w:t>
            </w:r>
            <w:r>
              <w:rPr>
                <w:rFonts w:ascii="Tahoma" w:hAnsi="Tahoma"/>
                <w:color w:val="00000A"/>
                <w:spacing w:val="1"/>
                <w:sz w:val="24"/>
              </w:rPr>
              <w:t xml:space="preserve"> </w:t>
            </w:r>
            <w:r>
              <w:rPr>
                <w:rFonts w:ascii="Tahoma" w:hAnsi="Tahoma"/>
                <w:color w:val="00000A"/>
                <w:sz w:val="24"/>
              </w:rPr>
              <w:t>di</w:t>
            </w:r>
            <w:r>
              <w:rPr>
                <w:rFonts w:ascii="Tahoma" w:hAnsi="Tahoma"/>
                <w:color w:val="00000A"/>
                <w:spacing w:val="1"/>
                <w:sz w:val="24"/>
              </w:rPr>
              <w:t xml:space="preserve"> </w:t>
            </w:r>
            <w:r>
              <w:rPr>
                <w:rFonts w:ascii="Tahoma" w:hAnsi="Tahoma"/>
                <w:color w:val="00000A"/>
                <w:sz w:val="24"/>
              </w:rPr>
              <w:t>istruzione</w:t>
            </w:r>
            <w:r>
              <w:rPr>
                <w:rFonts w:ascii="Tahoma" w:hAnsi="Tahoma"/>
                <w:color w:val="00000A"/>
                <w:spacing w:val="1"/>
                <w:sz w:val="24"/>
              </w:rPr>
              <w:t xml:space="preserve"> </w:t>
            </w:r>
            <w:r>
              <w:rPr>
                <w:rFonts w:ascii="Tahoma" w:hAnsi="Tahoma"/>
                <w:color w:val="00000A"/>
                <w:sz w:val="24"/>
              </w:rPr>
              <w:t>paese</w:t>
            </w:r>
            <w:r>
              <w:rPr>
                <w:rFonts w:ascii="Tahoma" w:hAnsi="Tahoma"/>
                <w:color w:val="00000A"/>
                <w:spacing w:val="3"/>
                <w:sz w:val="24"/>
              </w:rPr>
              <w:t xml:space="preserve"> </w:t>
            </w:r>
            <w:r>
              <w:rPr>
                <w:rFonts w:ascii="Tahoma" w:hAnsi="Tahoma"/>
                <w:color w:val="00000A"/>
                <w:sz w:val="24"/>
              </w:rPr>
              <w:t>d’origine</w:t>
            </w:r>
            <w:r>
              <w:rPr>
                <w:rFonts w:ascii="Tahoma" w:hAnsi="Tahoma"/>
                <w:color w:val="00000A"/>
                <w:spacing w:val="-72"/>
                <w:sz w:val="24"/>
              </w:rPr>
              <w:t xml:space="preserve"> </w:t>
            </w:r>
            <w:r>
              <w:rPr>
                <w:rFonts w:ascii="Tahoma" w:hAnsi="Tahoma"/>
                <w:color w:val="00000A"/>
                <w:sz w:val="24"/>
              </w:rPr>
              <w:t>(Grade/</w:t>
            </w:r>
            <w:proofErr w:type="spellStart"/>
            <w:r>
              <w:rPr>
                <w:rFonts w:ascii="Tahoma" w:hAnsi="Tahoma"/>
                <w:color w:val="00000A"/>
                <w:sz w:val="24"/>
              </w:rPr>
              <w:t>education</w:t>
            </w:r>
            <w:proofErr w:type="spellEnd"/>
            <w:r>
              <w:rPr>
                <w:rFonts w:ascii="Tahoma" w:hAnsi="Tahoma"/>
                <w:color w:val="00000A"/>
                <w:sz w:val="24"/>
              </w:rPr>
              <w:t xml:space="preserve"> Level in</w:t>
            </w:r>
            <w:r>
              <w:rPr>
                <w:rFonts w:ascii="Tahoma" w:hAnsi="Tahoma"/>
                <w:color w:val="00000A"/>
                <w:spacing w:val="1"/>
                <w:sz w:val="24"/>
              </w:rPr>
              <w:t xml:space="preserve"> </w:t>
            </w:r>
            <w:proofErr w:type="spellStart"/>
            <w:r>
              <w:rPr>
                <w:rFonts w:ascii="Tahoma" w:hAnsi="Tahoma"/>
                <w:color w:val="00000A"/>
                <w:sz w:val="24"/>
              </w:rPr>
              <w:t>your</w:t>
            </w:r>
            <w:proofErr w:type="spellEnd"/>
            <w:r>
              <w:rPr>
                <w:rFonts w:ascii="Tahoma" w:hAnsi="Tahoma"/>
                <w:color w:val="00000A"/>
                <w:spacing w:val="1"/>
                <w:sz w:val="24"/>
              </w:rPr>
              <w:t xml:space="preserve"> </w:t>
            </w:r>
            <w:r>
              <w:rPr>
                <w:rFonts w:ascii="Tahoma" w:hAnsi="Tahoma"/>
                <w:color w:val="00000A"/>
                <w:w w:val="105"/>
                <w:sz w:val="24"/>
              </w:rPr>
              <w:t>Country)</w:t>
            </w:r>
          </w:p>
        </w:tc>
        <w:tc>
          <w:tcPr>
            <w:tcW w:w="5652" w:type="dxa"/>
          </w:tcPr>
          <w:p w14:paraId="3C4708AD" w14:textId="77777777" w:rsidR="00284B25" w:rsidRDefault="008D784D">
            <w:pPr>
              <w:pStyle w:val="TableParagraph"/>
              <w:spacing w:before="173"/>
              <w:ind w:left="244"/>
              <w:rPr>
                <w:rFonts w:ascii="Tahoma"/>
              </w:rPr>
            </w:pPr>
            <w:r>
              <w:rPr>
                <w:rFonts w:ascii="Tahoma"/>
                <w:color w:val="00000A"/>
              </w:rPr>
              <w:t>Proveniente</w:t>
            </w:r>
            <w:r>
              <w:rPr>
                <w:rFonts w:ascii="Tahoma"/>
                <w:color w:val="00000A"/>
                <w:spacing w:val="-1"/>
              </w:rPr>
              <w:t xml:space="preserve"> </w:t>
            </w:r>
            <w:r>
              <w:rPr>
                <w:rFonts w:ascii="Tahoma"/>
                <w:color w:val="00000A"/>
              </w:rPr>
              <w:t>dalla scuola (</w:t>
            </w:r>
            <w:proofErr w:type="spellStart"/>
            <w:r>
              <w:rPr>
                <w:rFonts w:ascii="Tahoma"/>
                <w:color w:val="00000A"/>
              </w:rPr>
              <w:t>comes</w:t>
            </w:r>
            <w:proofErr w:type="spellEnd"/>
            <w:r>
              <w:rPr>
                <w:rFonts w:ascii="Tahoma"/>
                <w:color w:val="00000A"/>
                <w:spacing w:val="-1"/>
              </w:rPr>
              <w:t xml:space="preserve"> </w:t>
            </w:r>
            <w:r>
              <w:rPr>
                <w:rFonts w:ascii="Tahoma"/>
                <w:color w:val="00000A"/>
              </w:rPr>
              <w:t>from</w:t>
            </w:r>
            <w:r>
              <w:rPr>
                <w:rFonts w:ascii="Tahoma"/>
                <w:color w:val="00000A"/>
                <w:spacing w:val="-1"/>
              </w:rPr>
              <w:t xml:space="preserve"> </w:t>
            </w:r>
            <w:r>
              <w:rPr>
                <w:rFonts w:ascii="Tahoma"/>
                <w:color w:val="00000A"/>
              </w:rPr>
              <w:t>the school)</w:t>
            </w:r>
          </w:p>
          <w:p w14:paraId="0C24A27A" w14:textId="77777777" w:rsidR="00284B25" w:rsidRDefault="00284B25">
            <w:pPr>
              <w:pStyle w:val="TableParagraph"/>
              <w:rPr>
                <w:rFonts w:ascii="Arial"/>
                <w:b/>
                <w:sz w:val="20"/>
              </w:rPr>
            </w:pPr>
          </w:p>
          <w:p w14:paraId="7479DCB0" w14:textId="77777777" w:rsidR="00284B25" w:rsidRDefault="00284B25">
            <w:pPr>
              <w:pStyle w:val="TableParagraph"/>
              <w:spacing w:before="10"/>
              <w:rPr>
                <w:rFonts w:ascii="Arial"/>
                <w:b/>
                <w:sz w:val="13"/>
              </w:rPr>
            </w:pPr>
          </w:p>
          <w:p w14:paraId="021438E3" w14:textId="77777777" w:rsidR="00284B25" w:rsidRDefault="008D784D">
            <w:pPr>
              <w:pStyle w:val="TableParagraph"/>
              <w:spacing w:line="20" w:lineRule="exact"/>
              <w:ind w:left="218"/>
              <w:rPr>
                <w:rFonts w:ascii="Arial"/>
                <w:sz w:val="2"/>
              </w:rPr>
            </w:pPr>
            <w:r>
              <w:rPr>
                <w:rFonts w:ascii="Arial"/>
                <w:noProof/>
                <w:sz w:val="2"/>
              </w:rPr>
              <mc:AlternateContent>
                <mc:Choice Requires="wpg">
                  <w:drawing>
                    <wp:inline distT="0" distB="0" distL="0" distR="0" wp14:anchorId="64DFE89B" wp14:editId="7CEB674F">
                      <wp:extent cx="2239645" cy="5715"/>
                      <wp:effectExtent l="9525" t="9525" r="8255" b="3810"/>
                      <wp:docPr id="51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5715"/>
                                <a:chOff x="0" y="0"/>
                                <a:chExt cx="3527" cy="9"/>
                              </a:xfrm>
                            </wpg:grpSpPr>
                            <wps:wsp>
                              <wps:cNvPr id="514" name="Line 326"/>
                              <wps:cNvCnPr>
                                <a:cxnSpLocks noChangeShapeType="1"/>
                              </wps:cNvCnPr>
                              <wps:spPr bwMode="auto">
                                <a:xfrm>
                                  <a:off x="0" y="4"/>
                                  <a:ext cx="3526" cy="0"/>
                                </a:xfrm>
                                <a:prstGeom prst="line">
                                  <a:avLst/>
                                </a:prstGeom>
                                <a:noFill/>
                                <a:ln w="5588">
                                  <a:solidFill>
                                    <a:srgbClr val="00000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80FB04" id="Group 325" o:spid="_x0000_s1026" style="width:176.35pt;height:.45pt;mso-position-horizontal-relative:char;mso-position-vertical-relative:line" coordsize="3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">
                      <v:line id="Line 326" o:spid="_x0000_s1027" style="position:absolute;visibility:visible;mso-wrap-style:square" from="0,4" to="3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" strokecolor="#000009" strokeweight=".44pt"/>
                      <w10:anchorlock/>
                    </v:group>
                  </w:pict>
                </mc:Fallback>
              </mc:AlternateContent>
            </w:r>
          </w:p>
          <w:p w14:paraId="5CD71423" w14:textId="77777777" w:rsidR="00284B25" w:rsidRDefault="00284B25">
            <w:pPr>
              <w:pStyle w:val="TableParagraph"/>
              <w:spacing w:before="6"/>
              <w:rPr>
                <w:rFonts w:ascii="Arial"/>
                <w:b/>
                <w:sz w:val="26"/>
              </w:rPr>
            </w:pPr>
          </w:p>
          <w:p w14:paraId="422C5AFC" w14:textId="77777777" w:rsidR="00284B25" w:rsidRDefault="008D784D">
            <w:pPr>
              <w:pStyle w:val="TableParagraph"/>
              <w:tabs>
                <w:tab w:val="left" w:pos="2060"/>
              </w:tabs>
              <w:spacing w:line="410" w:lineRule="atLeast"/>
              <w:ind w:left="243" w:right="2470" w:firstLine="2"/>
              <w:rPr>
                <w:rFonts w:ascii="Times New Roman"/>
              </w:rPr>
            </w:pPr>
            <w:r>
              <w:rPr>
                <w:rFonts w:ascii="Tahoma"/>
                <w:color w:val="00000A"/>
              </w:rPr>
              <w:t>Dove</w:t>
            </w:r>
            <w:r>
              <w:rPr>
                <w:rFonts w:ascii="Tahoma"/>
                <w:color w:val="00000A"/>
                <w:spacing w:val="2"/>
              </w:rPr>
              <w:t xml:space="preserve"> </w:t>
            </w:r>
            <w:r>
              <w:rPr>
                <w:rFonts w:ascii="Tahoma"/>
                <w:color w:val="00000A"/>
              </w:rPr>
              <w:t>ha</w:t>
            </w:r>
            <w:r>
              <w:rPr>
                <w:rFonts w:ascii="Tahoma"/>
                <w:color w:val="00000A"/>
                <w:spacing w:val="1"/>
              </w:rPr>
              <w:t xml:space="preserve"> </w:t>
            </w:r>
            <w:r>
              <w:rPr>
                <w:rFonts w:ascii="Tahoma"/>
                <w:color w:val="00000A"/>
              </w:rPr>
              <w:t>frequentato</w:t>
            </w:r>
            <w:r>
              <w:rPr>
                <w:rFonts w:ascii="Tahoma"/>
                <w:color w:val="00000A"/>
                <w:spacing w:val="2"/>
              </w:rPr>
              <w:t xml:space="preserve"> </w:t>
            </w:r>
            <w:r>
              <w:rPr>
                <w:rFonts w:ascii="Tahoma"/>
                <w:color w:val="00000A"/>
              </w:rPr>
              <w:t>la</w:t>
            </w:r>
            <w:r>
              <w:rPr>
                <w:rFonts w:ascii="Tahoma"/>
                <w:color w:val="00000A"/>
                <w:spacing w:val="2"/>
              </w:rPr>
              <w:t xml:space="preserve"> </w:t>
            </w:r>
            <w:r>
              <w:rPr>
                <w:rFonts w:ascii="Tahoma"/>
                <w:color w:val="00000A"/>
              </w:rPr>
              <w:t>classe</w:t>
            </w:r>
            <w:r>
              <w:rPr>
                <w:rFonts w:ascii="Tahoma"/>
                <w:color w:val="00000A"/>
                <w:spacing w:val="-66"/>
              </w:rPr>
              <w:t xml:space="preserve"> </w:t>
            </w:r>
            <w:r>
              <w:rPr>
                <w:rFonts w:ascii="Tahoma"/>
                <w:color w:val="00000A"/>
                <w:w w:val="105"/>
              </w:rPr>
              <w:t>(class)</w:t>
            </w:r>
            <w:r>
              <w:rPr>
                <w:rFonts w:ascii="Times New Roman"/>
                <w:color w:val="00000A"/>
                <w:u w:val="single" w:color="000009"/>
              </w:rPr>
              <w:t xml:space="preserve"> </w:t>
            </w:r>
            <w:r>
              <w:rPr>
                <w:rFonts w:ascii="Times New Roman"/>
                <w:color w:val="00000A"/>
                <w:u w:val="single" w:color="000009"/>
              </w:rPr>
              <w:tab/>
            </w:r>
          </w:p>
        </w:tc>
      </w:tr>
      <w:tr w:rsidR="00284B25" w14:paraId="1DB5A40A" w14:textId="77777777">
        <w:trPr>
          <w:trHeight w:val="2122"/>
        </w:trPr>
        <w:tc>
          <w:tcPr>
            <w:tcW w:w="4624" w:type="dxa"/>
          </w:tcPr>
          <w:p w14:paraId="569BD6F5" w14:textId="77777777" w:rsidR="00284B25" w:rsidRDefault="008D784D">
            <w:pPr>
              <w:pStyle w:val="TableParagraph"/>
              <w:spacing w:before="180" w:line="376" w:lineRule="auto"/>
              <w:ind w:left="240" w:right="987" w:firstLine="7"/>
              <w:rPr>
                <w:rFonts w:ascii="Tahoma"/>
                <w:sz w:val="24"/>
              </w:rPr>
            </w:pPr>
            <w:r>
              <w:rPr>
                <w:rFonts w:ascii="Tahoma"/>
                <w:color w:val="00000A"/>
                <w:sz w:val="24"/>
              </w:rPr>
              <w:t>Livello di istruzione in Italia</w:t>
            </w:r>
            <w:r>
              <w:rPr>
                <w:rFonts w:ascii="Tahoma"/>
                <w:color w:val="00000A"/>
                <w:spacing w:val="1"/>
                <w:sz w:val="24"/>
              </w:rPr>
              <w:t xml:space="preserve"> </w:t>
            </w:r>
            <w:r>
              <w:rPr>
                <w:rFonts w:ascii="Tahoma"/>
                <w:color w:val="00000A"/>
                <w:spacing w:val="-1"/>
                <w:sz w:val="24"/>
              </w:rPr>
              <w:t>(Grade/</w:t>
            </w:r>
            <w:proofErr w:type="spellStart"/>
            <w:r>
              <w:rPr>
                <w:rFonts w:ascii="Tahoma"/>
                <w:color w:val="00000A"/>
                <w:spacing w:val="-1"/>
                <w:sz w:val="24"/>
              </w:rPr>
              <w:t>education</w:t>
            </w:r>
            <w:proofErr w:type="spellEnd"/>
            <w:r>
              <w:rPr>
                <w:rFonts w:ascii="Tahoma"/>
                <w:color w:val="00000A"/>
                <w:spacing w:val="-17"/>
                <w:sz w:val="24"/>
              </w:rPr>
              <w:t xml:space="preserve"> </w:t>
            </w:r>
            <w:r>
              <w:rPr>
                <w:rFonts w:ascii="Tahoma"/>
                <w:color w:val="00000A"/>
                <w:spacing w:val="-1"/>
                <w:sz w:val="24"/>
              </w:rPr>
              <w:t>Level</w:t>
            </w:r>
            <w:r>
              <w:rPr>
                <w:rFonts w:ascii="Tahoma"/>
                <w:color w:val="00000A"/>
                <w:spacing w:val="-16"/>
                <w:sz w:val="24"/>
              </w:rPr>
              <w:t xml:space="preserve"> </w:t>
            </w:r>
            <w:r>
              <w:rPr>
                <w:rFonts w:ascii="Tahoma"/>
                <w:color w:val="00000A"/>
                <w:sz w:val="24"/>
              </w:rPr>
              <w:t>in</w:t>
            </w:r>
            <w:r>
              <w:rPr>
                <w:rFonts w:ascii="Tahoma"/>
                <w:color w:val="00000A"/>
                <w:spacing w:val="44"/>
                <w:sz w:val="24"/>
              </w:rPr>
              <w:t xml:space="preserve"> </w:t>
            </w:r>
            <w:proofErr w:type="spellStart"/>
            <w:r>
              <w:rPr>
                <w:rFonts w:ascii="Tahoma"/>
                <w:color w:val="00000A"/>
                <w:sz w:val="24"/>
              </w:rPr>
              <w:t>Italy</w:t>
            </w:r>
            <w:proofErr w:type="spellEnd"/>
            <w:r>
              <w:rPr>
                <w:rFonts w:ascii="Tahoma"/>
                <w:color w:val="00000A"/>
                <w:sz w:val="24"/>
              </w:rPr>
              <w:t>)</w:t>
            </w:r>
          </w:p>
        </w:tc>
        <w:tc>
          <w:tcPr>
            <w:tcW w:w="5652" w:type="dxa"/>
          </w:tcPr>
          <w:p w14:paraId="3392628D" w14:textId="77777777" w:rsidR="00284B25" w:rsidRDefault="008D784D">
            <w:pPr>
              <w:pStyle w:val="TableParagraph"/>
              <w:spacing w:before="173"/>
              <w:ind w:left="244"/>
              <w:rPr>
                <w:rFonts w:ascii="Tahoma"/>
              </w:rPr>
            </w:pPr>
            <w:r>
              <w:rPr>
                <w:rFonts w:ascii="Tahoma"/>
                <w:color w:val="00000A"/>
              </w:rPr>
              <w:t>Proveniente</w:t>
            </w:r>
            <w:r>
              <w:rPr>
                <w:rFonts w:ascii="Tahoma"/>
                <w:color w:val="00000A"/>
                <w:spacing w:val="-1"/>
              </w:rPr>
              <w:t xml:space="preserve"> </w:t>
            </w:r>
            <w:r>
              <w:rPr>
                <w:rFonts w:ascii="Tahoma"/>
                <w:color w:val="00000A"/>
              </w:rPr>
              <w:t>dalla scuola (</w:t>
            </w:r>
            <w:proofErr w:type="spellStart"/>
            <w:r>
              <w:rPr>
                <w:rFonts w:ascii="Tahoma"/>
                <w:color w:val="00000A"/>
              </w:rPr>
              <w:t>comes</w:t>
            </w:r>
            <w:proofErr w:type="spellEnd"/>
            <w:r>
              <w:rPr>
                <w:rFonts w:ascii="Tahoma"/>
                <w:color w:val="00000A"/>
                <w:spacing w:val="-1"/>
              </w:rPr>
              <w:t xml:space="preserve"> </w:t>
            </w:r>
            <w:r>
              <w:rPr>
                <w:rFonts w:ascii="Tahoma"/>
                <w:color w:val="00000A"/>
              </w:rPr>
              <w:t>from</w:t>
            </w:r>
            <w:r>
              <w:rPr>
                <w:rFonts w:ascii="Tahoma"/>
                <w:color w:val="00000A"/>
                <w:spacing w:val="-1"/>
              </w:rPr>
              <w:t xml:space="preserve"> </w:t>
            </w:r>
            <w:r>
              <w:rPr>
                <w:rFonts w:ascii="Tahoma"/>
                <w:color w:val="00000A"/>
              </w:rPr>
              <w:t>the school)</w:t>
            </w:r>
          </w:p>
          <w:p w14:paraId="11DB8422" w14:textId="77777777" w:rsidR="00284B25" w:rsidRDefault="00284B25">
            <w:pPr>
              <w:pStyle w:val="TableParagraph"/>
              <w:rPr>
                <w:rFonts w:ascii="Arial"/>
                <w:b/>
                <w:sz w:val="20"/>
              </w:rPr>
            </w:pPr>
          </w:p>
          <w:p w14:paraId="2D68B5B7" w14:textId="77777777" w:rsidR="00284B25" w:rsidRDefault="00284B25">
            <w:pPr>
              <w:pStyle w:val="TableParagraph"/>
              <w:spacing w:before="10"/>
              <w:rPr>
                <w:rFonts w:ascii="Arial"/>
                <w:b/>
                <w:sz w:val="13"/>
              </w:rPr>
            </w:pPr>
          </w:p>
          <w:p w14:paraId="250FEB26" w14:textId="77777777" w:rsidR="00284B25" w:rsidRDefault="008D784D">
            <w:pPr>
              <w:pStyle w:val="TableParagraph"/>
              <w:spacing w:line="20" w:lineRule="exact"/>
              <w:ind w:left="218"/>
              <w:rPr>
                <w:rFonts w:ascii="Arial"/>
                <w:sz w:val="2"/>
              </w:rPr>
            </w:pPr>
            <w:r>
              <w:rPr>
                <w:rFonts w:ascii="Arial"/>
                <w:noProof/>
                <w:sz w:val="2"/>
              </w:rPr>
              <mc:AlternateContent>
                <mc:Choice Requires="wpg">
                  <w:drawing>
                    <wp:inline distT="0" distB="0" distL="0" distR="0" wp14:anchorId="6DE73C34" wp14:editId="5AFD967E">
                      <wp:extent cx="2296160" cy="5715"/>
                      <wp:effectExtent l="9525" t="9525" r="8890" b="3810"/>
                      <wp:docPr id="511"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5715"/>
                                <a:chOff x="0" y="0"/>
                                <a:chExt cx="3616" cy="9"/>
                              </a:xfrm>
                            </wpg:grpSpPr>
                            <wps:wsp>
                              <wps:cNvPr id="512" name="Line 324"/>
                              <wps:cNvCnPr>
                                <a:cxnSpLocks noChangeShapeType="1"/>
                              </wps:cNvCnPr>
                              <wps:spPr bwMode="auto">
                                <a:xfrm>
                                  <a:off x="0" y="4"/>
                                  <a:ext cx="3616" cy="0"/>
                                </a:xfrm>
                                <a:prstGeom prst="line">
                                  <a:avLst/>
                                </a:prstGeom>
                                <a:noFill/>
                                <a:ln w="5588">
                                  <a:solidFill>
                                    <a:srgbClr val="00000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FEA409" id="Group 323" o:spid="_x0000_s1026" style="width:180.8pt;height:.45pt;mso-position-horizontal-relative:char;mso-position-vertical-relative:line" coordsize="3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">
                      <v:line id="Line 324" o:spid="_x0000_s1027" style="position:absolute;visibility:visible;mso-wrap-style:square" from="0,4" to="3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" strokecolor="#000009" strokeweight=".44pt"/>
                      <w10:anchorlock/>
                    </v:group>
                  </w:pict>
                </mc:Fallback>
              </mc:AlternateContent>
            </w:r>
          </w:p>
          <w:p w14:paraId="6EBCD716" w14:textId="77777777" w:rsidR="00284B25" w:rsidRDefault="00284B25">
            <w:pPr>
              <w:pStyle w:val="TableParagraph"/>
              <w:spacing w:before="1"/>
              <w:rPr>
                <w:rFonts w:ascii="Arial"/>
                <w:b/>
                <w:sz w:val="39"/>
              </w:rPr>
            </w:pPr>
          </w:p>
          <w:p w14:paraId="5D944F5E" w14:textId="77777777" w:rsidR="00284B25" w:rsidRDefault="008D784D">
            <w:pPr>
              <w:pStyle w:val="TableParagraph"/>
              <w:ind w:left="245"/>
              <w:rPr>
                <w:rFonts w:ascii="Tahoma"/>
              </w:rPr>
            </w:pPr>
            <w:r>
              <w:rPr>
                <w:rFonts w:ascii="Tahoma"/>
                <w:color w:val="00000A"/>
              </w:rPr>
              <w:t>Dove</w:t>
            </w:r>
            <w:r>
              <w:rPr>
                <w:rFonts w:ascii="Tahoma"/>
                <w:color w:val="00000A"/>
                <w:spacing w:val="-9"/>
              </w:rPr>
              <w:t xml:space="preserve"> </w:t>
            </w:r>
            <w:r>
              <w:rPr>
                <w:rFonts w:ascii="Tahoma"/>
                <w:color w:val="00000A"/>
              </w:rPr>
              <w:t>ha</w:t>
            </w:r>
            <w:r>
              <w:rPr>
                <w:rFonts w:ascii="Tahoma"/>
                <w:color w:val="00000A"/>
                <w:spacing w:val="-10"/>
              </w:rPr>
              <w:t xml:space="preserve"> </w:t>
            </w:r>
            <w:r>
              <w:rPr>
                <w:rFonts w:ascii="Tahoma"/>
                <w:color w:val="00000A"/>
              </w:rPr>
              <w:t>frequentato</w:t>
            </w:r>
            <w:r>
              <w:rPr>
                <w:rFonts w:ascii="Tahoma"/>
                <w:color w:val="00000A"/>
                <w:spacing w:val="-10"/>
              </w:rPr>
              <w:t xml:space="preserve"> </w:t>
            </w:r>
            <w:r>
              <w:rPr>
                <w:rFonts w:ascii="Tahoma"/>
                <w:color w:val="00000A"/>
              </w:rPr>
              <w:t>la</w:t>
            </w:r>
            <w:r>
              <w:rPr>
                <w:rFonts w:ascii="Tahoma"/>
                <w:color w:val="00000A"/>
                <w:spacing w:val="-9"/>
              </w:rPr>
              <w:t xml:space="preserve"> </w:t>
            </w:r>
            <w:r>
              <w:rPr>
                <w:rFonts w:ascii="Tahoma"/>
                <w:color w:val="00000A"/>
              </w:rPr>
              <w:t>classe</w:t>
            </w:r>
            <w:r>
              <w:rPr>
                <w:rFonts w:ascii="Tahoma"/>
                <w:color w:val="00000A"/>
                <w:spacing w:val="-8"/>
              </w:rPr>
              <w:t xml:space="preserve"> </w:t>
            </w:r>
            <w:r>
              <w:rPr>
                <w:rFonts w:ascii="Tahoma"/>
                <w:color w:val="00000A"/>
              </w:rPr>
              <w:t>(class)</w:t>
            </w:r>
          </w:p>
        </w:tc>
      </w:tr>
      <w:tr w:rsidR="00284B25" w14:paraId="0FF2C0C1" w14:textId="77777777">
        <w:trPr>
          <w:trHeight w:val="3453"/>
        </w:trPr>
        <w:tc>
          <w:tcPr>
            <w:tcW w:w="4624" w:type="dxa"/>
          </w:tcPr>
          <w:p w14:paraId="5C62D3C5" w14:textId="77777777" w:rsidR="00284B25" w:rsidRDefault="008D784D">
            <w:pPr>
              <w:pStyle w:val="TableParagraph"/>
              <w:spacing w:before="180" w:line="376" w:lineRule="auto"/>
              <w:ind w:left="235" w:right="1034" w:firstLine="11"/>
              <w:rPr>
                <w:rFonts w:ascii="Tahoma"/>
                <w:sz w:val="24"/>
              </w:rPr>
            </w:pPr>
            <w:r>
              <w:rPr>
                <w:rFonts w:ascii="Tahoma"/>
                <w:color w:val="00000A"/>
                <w:sz w:val="24"/>
              </w:rPr>
              <w:t>Notizie</w:t>
            </w:r>
            <w:r>
              <w:rPr>
                <w:rFonts w:ascii="Tahoma"/>
                <w:color w:val="00000A"/>
                <w:spacing w:val="4"/>
                <w:sz w:val="24"/>
              </w:rPr>
              <w:t xml:space="preserve"> </w:t>
            </w:r>
            <w:r>
              <w:rPr>
                <w:rFonts w:ascii="Tahoma"/>
                <w:color w:val="00000A"/>
                <w:sz w:val="24"/>
              </w:rPr>
              <w:t>utili</w:t>
            </w:r>
            <w:r>
              <w:rPr>
                <w:rFonts w:ascii="Tahoma"/>
                <w:color w:val="00000A"/>
                <w:spacing w:val="2"/>
                <w:sz w:val="24"/>
              </w:rPr>
              <w:t xml:space="preserve"> </w:t>
            </w:r>
            <w:r>
              <w:rPr>
                <w:rFonts w:ascii="Tahoma"/>
                <w:color w:val="00000A"/>
                <w:sz w:val="24"/>
              </w:rPr>
              <w:t>per</w:t>
            </w:r>
            <w:r>
              <w:rPr>
                <w:rFonts w:ascii="Tahoma"/>
                <w:color w:val="00000A"/>
                <w:spacing w:val="4"/>
                <w:sz w:val="24"/>
              </w:rPr>
              <w:t xml:space="preserve"> </w:t>
            </w:r>
            <w:r>
              <w:rPr>
                <w:rFonts w:ascii="Tahoma"/>
                <w:color w:val="00000A"/>
                <w:sz w:val="24"/>
              </w:rPr>
              <w:t>eventuali</w:t>
            </w:r>
            <w:r>
              <w:rPr>
                <w:rFonts w:ascii="Tahoma"/>
                <w:color w:val="00000A"/>
                <w:spacing w:val="-72"/>
                <w:sz w:val="24"/>
              </w:rPr>
              <w:t xml:space="preserve"> </w:t>
            </w:r>
            <w:r>
              <w:rPr>
                <w:rFonts w:ascii="Tahoma"/>
                <w:color w:val="00000A"/>
                <w:w w:val="105"/>
                <w:sz w:val="24"/>
              </w:rPr>
              <w:t>comunicazioni</w:t>
            </w:r>
          </w:p>
          <w:p w14:paraId="566318FD" w14:textId="77777777" w:rsidR="00284B25" w:rsidRDefault="008D784D">
            <w:pPr>
              <w:pStyle w:val="TableParagraph"/>
              <w:spacing w:before="15" w:line="376" w:lineRule="auto"/>
              <w:ind w:left="245"/>
              <w:rPr>
                <w:rFonts w:ascii="Tahoma"/>
                <w:sz w:val="24"/>
              </w:rPr>
            </w:pPr>
            <w:r>
              <w:rPr>
                <w:rFonts w:ascii="Tahoma"/>
                <w:color w:val="00000A"/>
                <w:sz w:val="24"/>
              </w:rPr>
              <w:t>(</w:t>
            </w:r>
            <w:proofErr w:type="spellStart"/>
            <w:r>
              <w:rPr>
                <w:rFonts w:ascii="Tahoma"/>
                <w:color w:val="00000A"/>
                <w:sz w:val="24"/>
              </w:rPr>
              <w:t>Useful</w:t>
            </w:r>
            <w:proofErr w:type="spellEnd"/>
            <w:r>
              <w:rPr>
                <w:rFonts w:ascii="Tahoma"/>
                <w:color w:val="00000A"/>
                <w:spacing w:val="4"/>
                <w:sz w:val="24"/>
              </w:rPr>
              <w:t xml:space="preserve"> </w:t>
            </w:r>
            <w:r>
              <w:rPr>
                <w:rFonts w:ascii="Tahoma"/>
                <w:color w:val="00000A"/>
                <w:sz w:val="24"/>
              </w:rPr>
              <w:t>information</w:t>
            </w:r>
            <w:r>
              <w:rPr>
                <w:rFonts w:ascii="Tahoma"/>
                <w:color w:val="00000A"/>
                <w:spacing w:val="5"/>
                <w:sz w:val="24"/>
              </w:rPr>
              <w:t xml:space="preserve"> </w:t>
            </w:r>
            <w:r>
              <w:rPr>
                <w:rFonts w:ascii="Tahoma"/>
                <w:color w:val="00000A"/>
                <w:sz w:val="24"/>
              </w:rPr>
              <w:t>for</w:t>
            </w:r>
            <w:r>
              <w:rPr>
                <w:rFonts w:ascii="Tahoma"/>
                <w:color w:val="00000A"/>
                <w:spacing w:val="11"/>
                <w:sz w:val="24"/>
              </w:rPr>
              <w:t xml:space="preserve"> </w:t>
            </w:r>
            <w:proofErr w:type="spellStart"/>
            <w:r>
              <w:rPr>
                <w:rFonts w:ascii="Tahoma"/>
                <w:color w:val="00000A"/>
                <w:sz w:val="24"/>
              </w:rPr>
              <w:t>possible</w:t>
            </w:r>
            <w:proofErr w:type="spellEnd"/>
            <w:r>
              <w:rPr>
                <w:rFonts w:ascii="Tahoma"/>
                <w:color w:val="00000A"/>
                <w:spacing w:val="-72"/>
                <w:sz w:val="24"/>
              </w:rPr>
              <w:t xml:space="preserve"> </w:t>
            </w:r>
            <w:proofErr w:type="spellStart"/>
            <w:r>
              <w:rPr>
                <w:rFonts w:ascii="Tahoma"/>
                <w:color w:val="00000A"/>
                <w:w w:val="105"/>
                <w:sz w:val="24"/>
              </w:rPr>
              <w:t>message</w:t>
            </w:r>
            <w:proofErr w:type="spellEnd"/>
            <w:r>
              <w:rPr>
                <w:rFonts w:ascii="Tahoma"/>
                <w:color w:val="00000A"/>
                <w:w w:val="105"/>
                <w:sz w:val="24"/>
              </w:rPr>
              <w:t>)</w:t>
            </w:r>
          </w:p>
        </w:tc>
        <w:tc>
          <w:tcPr>
            <w:tcW w:w="5652" w:type="dxa"/>
          </w:tcPr>
          <w:p w14:paraId="32C27562" w14:textId="77777777" w:rsidR="00284B25" w:rsidRDefault="008D784D">
            <w:pPr>
              <w:pStyle w:val="TableParagraph"/>
              <w:spacing w:before="145"/>
              <w:ind w:left="245"/>
              <w:rPr>
                <w:rFonts w:ascii="Tahoma"/>
              </w:rPr>
            </w:pPr>
            <w:r>
              <w:rPr>
                <w:rFonts w:ascii="Tahoma"/>
                <w:color w:val="00000A"/>
                <w:w w:val="105"/>
              </w:rPr>
              <w:t>Padre</w:t>
            </w:r>
          </w:p>
          <w:p w14:paraId="691DF16A" w14:textId="77777777" w:rsidR="00284B25" w:rsidRDefault="008D784D">
            <w:pPr>
              <w:pStyle w:val="TableParagraph"/>
              <w:tabs>
                <w:tab w:val="left" w:pos="3881"/>
              </w:tabs>
              <w:spacing w:before="172" w:line="376" w:lineRule="auto"/>
              <w:ind w:left="223" w:right="882" w:firstLine="19"/>
              <w:rPr>
                <w:rFonts w:ascii="Tahoma"/>
              </w:rPr>
            </w:pPr>
            <w:r>
              <w:rPr>
                <w:rFonts w:ascii="Tahoma"/>
                <w:color w:val="00000A"/>
              </w:rPr>
              <w:t>(</w:t>
            </w:r>
            <w:proofErr w:type="spellStart"/>
            <w:r>
              <w:rPr>
                <w:rFonts w:ascii="Tahoma"/>
                <w:color w:val="00000A"/>
              </w:rPr>
              <w:t>father</w:t>
            </w:r>
            <w:proofErr w:type="spellEnd"/>
            <w:r>
              <w:rPr>
                <w:rFonts w:ascii="Tahoma"/>
                <w:color w:val="00000A"/>
              </w:rPr>
              <w:t>)</w:t>
            </w:r>
            <w:r>
              <w:rPr>
                <w:rFonts w:ascii="Times New Roman"/>
                <w:color w:val="00000A"/>
                <w:u w:val="single" w:color="000009"/>
              </w:rPr>
              <w:tab/>
            </w:r>
            <w:r>
              <w:rPr>
                <w:rFonts w:ascii="Tahoma"/>
                <w:color w:val="00000A"/>
              </w:rPr>
              <w:t>Telefono</w:t>
            </w:r>
            <w:r>
              <w:rPr>
                <w:rFonts w:ascii="Tahoma"/>
                <w:color w:val="00000A"/>
                <w:spacing w:val="-66"/>
              </w:rPr>
              <w:t xml:space="preserve"> </w:t>
            </w:r>
            <w:r>
              <w:rPr>
                <w:rFonts w:ascii="Tahoma"/>
                <w:color w:val="00000A"/>
              </w:rPr>
              <w:t>(telephone</w:t>
            </w:r>
          </w:p>
          <w:p w14:paraId="3CC34DEB" w14:textId="77777777" w:rsidR="00284B25" w:rsidRDefault="008D784D">
            <w:pPr>
              <w:pStyle w:val="TableParagraph"/>
              <w:tabs>
                <w:tab w:val="left" w:pos="2943"/>
              </w:tabs>
              <w:spacing w:line="251" w:lineRule="exact"/>
              <w:ind w:left="243"/>
              <w:rPr>
                <w:rFonts w:ascii="Times New Roman"/>
              </w:rPr>
            </w:pPr>
            <w:proofErr w:type="spellStart"/>
            <w:r>
              <w:rPr>
                <w:rFonts w:ascii="Tahoma"/>
                <w:color w:val="00000A"/>
              </w:rPr>
              <w:t>number</w:t>
            </w:r>
            <w:proofErr w:type="spellEnd"/>
            <w:r>
              <w:rPr>
                <w:rFonts w:ascii="Tahoma"/>
                <w:color w:val="00000A"/>
              </w:rPr>
              <w:t>)</w:t>
            </w:r>
            <w:r>
              <w:rPr>
                <w:rFonts w:ascii="Times New Roman"/>
                <w:color w:val="00000A"/>
                <w:u w:val="single" w:color="000009"/>
              </w:rPr>
              <w:t xml:space="preserve"> </w:t>
            </w:r>
            <w:r>
              <w:rPr>
                <w:rFonts w:ascii="Times New Roman"/>
                <w:color w:val="00000A"/>
                <w:u w:val="single" w:color="000009"/>
              </w:rPr>
              <w:tab/>
            </w:r>
          </w:p>
          <w:p w14:paraId="2B91051E" w14:textId="77777777" w:rsidR="00284B25" w:rsidRDefault="008D784D">
            <w:pPr>
              <w:pStyle w:val="TableParagraph"/>
              <w:spacing w:before="143"/>
              <w:ind w:left="245"/>
              <w:rPr>
                <w:rFonts w:ascii="Tahoma"/>
              </w:rPr>
            </w:pPr>
            <w:r>
              <w:rPr>
                <w:rFonts w:ascii="Tahoma"/>
                <w:color w:val="00000A"/>
              </w:rPr>
              <w:t>Madre</w:t>
            </w:r>
            <w:r>
              <w:rPr>
                <w:rFonts w:ascii="Tahoma"/>
                <w:color w:val="00000A"/>
                <w:spacing w:val="-5"/>
              </w:rPr>
              <w:t xml:space="preserve"> </w:t>
            </w:r>
            <w:r>
              <w:rPr>
                <w:rFonts w:ascii="Tahoma"/>
                <w:color w:val="00000A"/>
              </w:rPr>
              <w:t>(</w:t>
            </w:r>
            <w:proofErr w:type="spellStart"/>
            <w:r>
              <w:rPr>
                <w:rFonts w:ascii="Tahoma"/>
                <w:color w:val="00000A"/>
              </w:rPr>
              <w:t>mother</w:t>
            </w:r>
            <w:proofErr w:type="spellEnd"/>
            <w:r>
              <w:rPr>
                <w:rFonts w:ascii="Tahoma"/>
                <w:color w:val="00000A"/>
              </w:rPr>
              <w:t>)</w:t>
            </w:r>
          </w:p>
          <w:p w14:paraId="757E1415" w14:textId="77777777" w:rsidR="00284B25" w:rsidRDefault="00284B25">
            <w:pPr>
              <w:pStyle w:val="TableParagraph"/>
              <w:rPr>
                <w:rFonts w:ascii="Arial"/>
                <w:b/>
                <w:sz w:val="20"/>
              </w:rPr>
            </w:pPr>
          </w:p>
          <w:p w14:paraId="00D54EB6" w14:textId="77777777" w:rsidR="00284B25" w:rsidRDefault="00284B25">
            <w:pPr>
              <w:pStyle w:val="TableParagraph"/>
              <w:spacing w:before="4"/>
              <w:rPr>
                <w:rFonts w:ascii="Arial"/>
                <w:b/>
                <w:sz w:val="13"/>
              </w:rPr>
            </w:pPr>
          </w:p>
          <w:p w14:paraId="123950F2" w14:textId="77777777" w:rsidR="00284B25" w:rsidRDefault="008D784D">
            <w:pPr>
              <w:pStyle w:val="TableParagraph"/>
              <w:spacing w:line="20" w:lineRule="exact"/>
              <w:ind w:left="218"/>
              <w:rPr>
                <w:rFonts w:ascii="Arial"/>
                <w:sz w:val="2"/>
              </w:rPr>
            </w:pPr>
            <w:r>
              <w:rPr>
                <w:rFonts w:ascii="Arial"/>
                <w:noProof/>
                <w:sz w:val="2"/>
              </w:rPr>
              <mc:AlternateContent>
                <mc:Choice Requires="wpg">
                  <w:drawing>
                    <wp:inline distT="0" distB="0" distL="0" distR="0" wp14:anchorId="4D834680" wp14:editId="40347777">
                      <wp:extent cx="1722120" cy="5715"/>
                      <wp:effectExtent l="9525" t="9525" r="11430" b="3810"/>
                      <wp:docPr id="50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5715"/>
                                <a:chOff x="0" y="0"/>
                                <a:chExt cx="2712" cy="9"/>
                              </a:xfrm>
                            </wpg:grpSpPr>
                            <wps:wsp>
                              <wps:cNvPr id="510" name="Line 322"/>
                              <wps:cNvCnPr>
                                <a:cxnSpLocks noChangeShapeType="1"/>
                              </wps:cNvCnPr>
                              <wps:spPr bwMode="auto">
                                <a:xfrm>
                                  <a:off x="0" y="4"/>
                                  <a:ext cx="2712" cy="0"/>
                                </a:xfrm>
                                <a:prstGeom prst="line">
                                  <a:avLst/>
                                </a:prstGeom>
                                <a:noFill/>
                                <a:ln w="5588">
                                  <a:solidFill>
                                    <a:srgbClr val="00000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DB696" id="Group 321" o:spid="_x0000_s1026" style="width:135.6pt;height:.45pt;mso-position-horizontal-relative:char;mso-position-vertical-relative:line" coordsize="2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">
                      <v:line id="Line 322" o:spid="_x0000_s1027" style="position:absolute;visibility:visible;mso-wrap-style:square" from="0,4" to="2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" strokecolor="#000009" strokeweight=".44pt"/>
                      <w10:anchorlock/>
                    </v:group>
                  </w:pict>
                </mc:Fallback>
              </mc:AlternateContent>
            </w:r>
          </w:p>
          <w:p w14:paraId="3BE30991" w14:textId="77777777" w:rsidR="00284B25" w:rsidRDefault="008D784D">
            <w:pPr>
              <w:pStyle w:val="TableParagraph"/>
              <w:spacing w:before="148"/>
              <w:ind w:left="223"/>
              <w:rPr>
                <w:rFonts w:ascii="Tahoma"/>
              </w:rPr>
            </w:pPr>
            <w:r>
              <w:rPr>
                <w:rFonts w:ascii="Tahoma"/>
                <w:color w:val="00000A"/>
              </w:rPr>
              <w:t>Telefono</w:t>
            </w:r>
            <w:r>
              <w:rPr>
                <w:rFonts w:ascii="Tahoma"/>
                <w:color w:val="00000A"/>
                <w:spacing w:val="-2"/>
              </w:rPr>
              <w:t xml:space="preserve"> </w:t>
            </w:r>
            <w:r>
              <w:rPr>
                <w:rFonts w:ascii="Tahoma"/>
                <w:color w:val="00000A"/>
              </w:rPr>
              <w:t>(telephone</w:t>
            </w:r>
            <w:r>
              <w:rPr>
                <w:rFonts w:ascii="Tahoma"/>
                <w:color w:val="00000A"/>
                <w:spacing w:val="-2"/>
              </w:rPr>
              <w:t xml:space="preserve"> </w:t>
            </w:r>
            <w:proofErr w:type="spellStart"/>
            <w:r>
              <w:rPr>
                <w:rFonts w:ascii="Tahoma"/>
                <w:color w:val="00000A"/>
              </w:rPr>
              <w:t>number</w:t>
            </w:r>
            <w:proofErr w:type="spellEnd"/>
            <w:r>
              <w:rPr>
                <w:rFonts w:ascii="Tahoma"/>
                <w:color w:val="00000A"/>
              </w:rPr>
              <w:t>)</w:t>
            </w:r>
          </w:p>
        </w:tc>
      </w:tr>
    </w:tbl>
    <w:p w14:paraId="6ED96967" w14:textId="77777777" w:rsidR="00284B25" w:rsidRDefault="00284B25">
      <w:pPr>
        <w:pStyle w:val="Corpotesto"/>
        <w:rPr>
          <w:rFonts w:ascii="Arial"/>
          <w:b/>
        </w:rPr>
      </w:pPr>
    </w:p>
    <w:p w14:paraId="25AD8496" w14:textId="77777777" w:rsidR="00284B25" w:rsidRDefault="00284B25">
      <w:pPr>
        <w:pStyle w:val="Corpotesto"/>
        <w:rPr>
          <w:rFonts w:ascii="Arial"/>
          <w:b/>
        </w:rPr>
      </w:pPr>
    </w:p>
    <w:p w14:paraId="0CC44530" w14:textId="77777777" w:rsidR="00284B25" w:rsidRDefault="00284B25">
      <w:pPr>
        <w:pStyle w:val="Corpotesto"/>
        <w:spacing w:before="10"/>
        <w:rPr>
          <w:rFonts w:ascii="Arial"/>
          <w:b/>
          <w:sz w:val="32"/>
        </w:rPr>
      </w:pPr>
    </w:p>
    <w:p w14:paraId="609EFBFB" w14:textId="77777777" w:rsidR="00284B25" w:rsidRDefault="008D784D">
      <w:pPr>
        <w:tabs>
          <w:tab w:val="left" w:pos="10567"/>
        </w:tabs>
        <w:ind w:left="103"/>
        <w:rPr>
          <w:sz w:val="16"/>
        </w:rPr>
      </w:pPr>
      <w:r>
        <w:rPr>
          <w:noProof/>
        </w:rPr>
        <mc:AlternateContent>
          <mc:Choice Requires="wps">
            <w:drawing>
              <wp:anchor distT="0" distB="0" distL="114300" distR="114300" simplePos="0" relativeHeight="481289728" behindDoc="1" locked="0" layoutInCell="1" allowOverlap="1" wp14:anchorId="37D7D757" wp14:editId="6E6CE68A">
                <wp:simplePos x="0" y="0"/>
                <wp:positionH relativeFrom="page">
                  <wp:posOffset>3598545</wp:posOffset>
                </wp:positionH>
                <wp:positionV relativeFrom="paragraph">
                  <wp:posOffset>-681990</wp:posOffset>
                </wp:positionV>
                <wp:extent cx="1090930" cy="0"/>
                <wp:effectExtent l="0" t="0" r="0" b="0"/>
                <wp:wrapNone/>
                <wp:docPr id="50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0930" cy="0"/>
                        </a:xfrm>
                        <a:prstGeom prst="line">
                          <a:avLst/>
                        </a:prstGeom>
                        <a:noFill/>
                        <a:ln w="5588">
                          <a:solidFill>
                            <a:srgbClr val="00000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FCD89" id="Line 320" o:spid="_x0000_s1026" style="position:absolute;z-index:-220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35pt,-53.7pt" to="369.2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" strokecolor="#000009" strokeweight=".44pt">
                <w10:wrap anchorx="page"/>
              </v:line>
            </w:pict>
          </mc:Fallback>
        </mc:AlternateContent>
      </w: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95</w:t>
      </w:r>
    </w:p>
    <w:p w14:paraId="4E35B934" w14:textId="77777777" w:rsidR="00284B25" w:rsidRDefault="00284B25">
      <w:pPr>
        <w:rPr>
          <w:sz w:val="16"/>
        </w:rPr>
        <w:sectPr w:rsidR="00284B25">
          <w:type w:val="continuous"/>
          <w:pgSz w:w="11900" w:h="16840"/>
          <w:pgMar w:top="1600" w:right="140" w:bottom="280" w:left="520" w:header="720" w:footer="720" w:gutter="0"/>
          <w:cols w:space="720"/>
        </w:sectPr>
      </w:pPr>
    </w:p>
    <w:p w14:paraId="7E0EE4BE"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1C6A3999"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32305DB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48781EF"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5D90627F" w14:textId="77777777" w:rsidR="00284B25" w:rsidRDefault="008D784D">
      <w:pPr>
        <w:pStyle w:val="Corpotesto"/>
        <w:rPr>
          <w:rFonts w:ascii="Arial"/>
          <w:b/>
          <w:sz w:val="20"/>
        </w:rPr>
      </w:pPr>
      <w:r>
        <w:rPr>
          <w:noProof/>
        </w:rPr>
        <w:drawing>
          <wp:anchor distT="0" distB="0" distL="0" distR="0" simplePos="0" relativeHeight="481290240" behindDoc="1" locked="0" layoutInCell="1" allowOverlap="1" wp14:anchorId="62D53657" wp14:editId="28928B56">
            <wp:simplePos x="0" y="0"/>
            <wp:positionH relativeFrom="page">
              <wp:posOffset>0</wp:posOffset>
            </wp:positionH>
            <wp:positionV relativeFrom="page">
              <wp:posOffset>8889</wp:posOffset>
            </wp:positionV>
            <wp:extent cx="7556500" cy="10684510"/>
            <wp:effectExtent l="0" t="0" r="0" b="0"/>
            <wp:wrapNone/>
            <wp:docPr id="2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071F9694" w14:textId="77777777" w:rsidR="00284B25" w:rsidRDefault="00284B25">
      <w:pPr>
        <w:pStyle w:val="Corpotesto"/>
        <w:rPr>
          <w:rFonts w:ascii="Arial"/>
          <w:b/>
          <w:sz w:val="20"/>
        </w:rPr>
      </w:pPr>
    </w:p>
    <w:p w14:paraId="61E06994" w14:textId="77777777" w:rsidR="00284B25" w:rsidRDefault="00284B25">
      <w:pPr>
        <w:pStyle w:val="Corpotesto"/>
        <w:rPr>
          <w:rFonts w:ascii="Arial"/>
          <w:b/>
          <w:sz w:val="20"/>
        </w:rPr>
      </w:pPr>
    </w:p>
    <w:p w14:paraId="793F4D58" w14:textId="77777777" w:rsidR="00284B25" w:rsidRDefault="00284B25">
      <w:pPr>
        <w:pStyle w:val="Corpotesto"/>
        <w:rPr>
          <w:rFonts w:ascii="Arial"/>
          <w:b/>
          <w:sz w:val="20"/>
        </w:rPr>
      </w:pPr>
    </w:p>
    <w:p w14:paraId="0C872F78" w14:textId="77777777" w:rsidR="00284B25" w:rsidRDefault="00284B25">
      <w:pPr>
        <w:pStyle w:val="Corpotesto"/>
        <w:rPr>
          <w:rFonts w:ascii="Arial"/>
          <w:b/>
          <w:sz w:val="20"/>
        </w:rPr>
      </w:pPr>
    </w:p>
    <w:p w14:paraId="3934C3DE" w14:textId="77777777" w:rsidR="00284B25" w:rsidRDefault="00284B25">
      <w:pPr>
        <w:pStyle w:val="Corpotesto"/>
        <w:rPr>
          <w:rFonts w:ascii="Arial"/>
          <w:b/>
          <w:sz w:val="20"/>
        </w:rPr>
      </w:pPr>
    </w:p>
    <w:p w14:paraId="384AFB1C" w14:textId="77777777" w:rsidR="00284B25" w:rsidRDefault="00284B25">
      <w:pPr>
        <w:pStyle w:val="Corpotesto"/>
        <w:rPr>
          <w:rFonts w:ascii="Arial"/>
          <w:b/>
          <w:sz w:val="20"/>
        </w:rPr>
      </w:pPr>
    </w:p>
    <w:p w14:paraId="2F902462" w14:textId="77777777" w:rsidR="00284B25" w:rsidRDefault="00284B25">
      <w:pPr>
        <w:pStyle w:val="Corpotesto"/>
        <w:rPr>
          <w:rFonts w:ascii="Arial"/>
          <w:b/>
          <w:sz w:val="20"/>
        </w:rPr>
      </w:pPr>
    </w:p>
    <w:p w14:paraId="47D09AD1" w14:textId="77777777" w:rsidR="00284B25" w:rsidRDefault="00284B25">
      <w:pPr>
        <w:pStyle w:val="Corpotesto"/>
        <w:rPr>
          <w:rFonts w:ascii="Arial"/>
          <w:b/>
          <w:sz w:val="20"/>
        </w:rPr>
      </w:pPr>
    </w:p>
    <w:p w14:paraId="28D02E40" w14:textId="77777777" w:rsidR="00284B25" w:rsidRDefault="00284B25">
      <w:pPr>
        <w:pStyle w:val="Corpotesto"/>
        <w:rPr>
          <w:rFonts w:ascii="Arial"/>
          <w:b/>
          <w:sz w:val="20"/>
        </w:rPr>
      </w:pPr>
    </w:p>
    <w:p w14:paraId="558B1D6C" w14:textId="77777777" w:rsidR="00284B25" w:rsidRDefault="00284B25">
      <w:pPr>
        <w:pStyle w:val="Corpotesto"/>
        <w:rPr>
          <w:rFonts w:ascii="Arial"/>
          <w:b/>
          <w:sz w:val="20"/>
        </w:rPr>
      </w:pPr>
    </w:p>
    <w:p w14:paraId="54F49FB6" w14:textId="77777777" w:rsidR="00284B25" w:rsidRDefault="00284B25">
      <w:pPr>
        <w:pStyle w:val="Corpotesto"/>
        <w:rPr>
          <w:rFonts w:ascii="Arial"/>
          <w:b/>
          <w:sz w:val="20"/>
        </w:rPr>
      </w:pPr>
    </w:p>
    <w:p w14:paraId="479FDD09" w14:textId="77777777" w:rsidR="00284B25" w:rsidRDefault="00284B25">
      <w:pPr>
        <w:pStyle w:val="Corpotesto"/>
        <w:rPr>
          <w:rFonts w:ascii="Arial"/>
          <w:b/>
          <w:sz w:val="20"/>
        </w:rPr>
      </w:pPr>
    </w:p>
    <w:p w14:paraId="5AEF8CE4" w14:textId="77777777" w:rsidR="00284B25" w:rsidRDefault="00284B25">
      <w:pPr>
        <w:pStyle w:val="Corpotesto"/>
        <w:rPr>
          <w:rFonts w:ascii="Arial"/>
          <w:b/>
          <w:sz w:val="20"/>
        </w:rPr>
      </w:pPr>
    </w:p>
    <w:p w14:paraId="32FCF2E0" w14:textId="77777777" w:rsidR="00284B25" w:rsidRDefault="00284B25">
      <w:pPr>
        <w:pStyle w:val="Corpotesto"/>
        <w:rPr>
          <w:rFonts w:ascii="Arial"/>
          <w:b/>
          <w:sz w:val="20"/>
        </w:rPr>
      </w:pPr>
    </w:p>
    <w:p w14:paraId="2CFE525E" w14:textId="77777777" w:rsidR="00284B25" w:rsidRDefault="00284B25">
      <w:pPr>
        <w:pStyle w:val="Corpotesto"/>
        <w:rPr>
          <w:rFonts w:ascii="Arial"/>
          <w:b/>
          <w:sz w:val="20"/>
        </w:rPr>
      </w:pPr>
    </w:p>
    <w:p w14:paraId="33AAB591" w14:textId="77777777" w:rsidR="00284B25" w:rsidRDefault="00284B25">
      <w:pPr>
        <w:pStyle w:val="Corpotesto"/>
        <w:rPr>
          <w:rFonts w:ascii="Arial"/>
          <w:b/>
          <w:sz w:val="20"/>
        </w:rPr>
      </w:pPr>
    </w:p>
    <w:p w14:paraId="37045837" w14:textId="77777777" w:rsidR="00284B25" w:rsidRDefault="00284B25">
      <w:pPr>
        <w:pStyle w:val="Corpotesto"/>
        <w:rPr>
          <w:rFonts w:ascii="Arial"/>
          <w:b/>
          <w:sz w:val="20"/>
        </w:rPr>
      </w:pPr>
    </w:p>
    <w:p w14:paraId="3CB8F5F8" w14:textId="77777777" w:rsidR="00284B25" w:rsidRDefault="00284B25">
      <w:pPr>
        <w:pStyle w:val="Corpotesto"/>
        <w:rPr>
          <w:rFonts w:ascii="Arial"/>
          <w:b/>
          <w:sz w:val="20"/>
        </w:rPr>
      </w:pPr>
    </w:p>
    <w:p w14:paraId="1EC10995" w14:textId="77777777" w:rsidR="00284B25" w:rsidRDefault="00284B25">
      <w:pPr>
        <w:pStyle w:val="Corpotesto"/>
        <w:rPr>
          <w:rFonts w:ascii="Arial"/>
          <w:b/>
          <w:sz w:val="20"/>
        </w:rPr>
      </w:pPr>
    </w:p>
    <w:p w14:paraId="6E994E7A" w14:textId="77777777" w:rsidR="00284B25" w:rsidRDefault="00284B25">
      <w:pPr>
        <w:pStyle w:val="Corpotesto"/>
        <w:rPr>
          <w:rFonts w:ascii="Arial"/>
          <w:b/>
          <w:sz w:val="20"/>
        </w:rPr>
      </w:pPr>
    </w:p>
    <w:p w14:paraId="0A6484C0" w14:textId="77777777" w:rsidR="00284B25" w:rsidRDefault="00284B25">
      <w:pPr>
        <w:pStyle w:val="Corpotesto"/>
        <w:rPr>
          <w:rFonts w:ascii="Arial"/>
          <w:b/>
          <w:sz w:val="20"/>
        </w:rPr>
      </w:pPr>
    </w:p>
    <w:p w14:paraId="4D4578EA" w14:textId="77777777" w:rsidR="00284B25" w:rsidRDefault="00284B25">
      <w:pPr>
        <w:pStyle w:val="Corpotesto"/>
        <w:rPr>
          <w:rFonts w:ascii="Arial"/>
          <w:b/>
          <w:sz w:val="20"/>
        </w:rPr>
      </w:pPr>
    </w:p>
    <w:p w14:paraId="7D3C8790" w14:textId="77777777" w:rsidR="00284B25" w:rsidRDefault="00284B25">
      <w:pPr>
        <w:pStyle w:val="Corpotesto"/>
        <w:spacing w:before="2"/>
        <w:rPr>
          <w:rFonts w:ascii="Arial"/>
          <w:b/>
          <w:sz w:val="26"/>
        </w:rPr>
      </w:pPr>
    </w:p>
    <w:p w14:paraId="1629A85C" w14:textId="77777777" w:rsidR="00284B25" w:rsidRDefault="008D784D">
      <w:pPr>
        <w:spacing w:line="520" w:lineRule="auto"/>
        <w:ind w:left="273" w:right="697"/>
        <w:rPr>
          <w:rFonts w:ascii="Arial" w:hAnsi="Arial"/>
          <w:b/>
        </w:rPr>
      </w:pPr>
      <w:r>
        <w:rPr>
          <w:rFonts w:ascii="Arial" w:hAnsi="Arial"/>
          <w:b/>
          <w:color w:val="00000A"/>
          <w:w w:val="95"/>
        </w:rPr>
        <w:t>PROTOCOLLO</w:t>
      </w:r>
      <w:r>
        <w:rPr>
          <w:rFonts w:ascii="Arial" w:hAnsi="Arial"/>
          <w:b/>
          <w:color w:val="00000A"/>
          <w:spacing w:val="-12"/>
          <w:w w:val="95"/>
        </w:rPr>
        <w:t xml:space="preserve"> </w:t>
      </w:r>
      <w:r>
        <w:rPr>
          <w:rFonts w:ascii="Arial" w:hAnsi="Arial"/>
          <w:b/>
          <w:color w:val="00000A"/>
          <w:w w:val="95"/>
        </w:rPr>
        <w:t>DI</w:t>
      </w:r>
      <w:r>
        <w:rPr>
          <w:rFonts w:ascii="Arial" w:hAnsi="Arial"/>
          <w:b/>
          <w:color w:val="00000A"/>
          <w:spacing w:val="-11"/>
          <w:w w:val="95"/>
        </w:rPr>
        <w:t xml:space="preserve"> </w:t>
      </w:r>
      <w:r>
        <w:rPr>
          <w:rFonts w:ascii="Arial" w:hAnsi="Arial"/>
          <w:b/>
          <w:color w:val="00000A"/>
          <w:w w:val="95"/>
        </w:rPr>
        <w:t>ACCOGLIENZA</w:t>
      </w:r>
      <w:r>
        <w:rPr>
          <w:rFonts w:ascii="Arial" w:hAnsi="Arial"/>
          <w:b/>
          <w:color w:val="00000A"/>
          <w:spacing w:val="-11"/>
          <w:w w:val="95"/>
        </w:rPr>
        <w:t xml:space="preserve"> </w:t>
      </w:r>
      <w:r>
        <w:rPr>
          <w:rFonts w:ascii="Arial" w:hAnsi="Arial"/>
          <w:b/>
          <w:color w:val="00000A"/>
          <w:w w:val="95"/>
        </w:rPr>
        <w:t>DEGLI</w:t>
      </w:r>
      <w:r>
        <w:rPr>
          <w:rFonts w:ascii="Arial" w:hAnsi="Arial"/>
          <w:b/>
          <w:color w:val="00000A"/>
          <w:spacing w:val="-11"/>
          <w:w w:val="95"/>
        </w:rPr>
        <w:t xml:space="preserve"> </w:t>
      </w:r>
      <w:r>
        <w:rPr>
          <w:rFonts w:ascii="Arial" w:hAnsi="Arial"/>
          <w:b/>
          <w:color w:val="00000A"/>
          <w:w w:val="95"/>
        </w:rPr>
        <w:t>ALUNNI</w:t>
      </w:r>
      <w:r>
        <w:rPr>
          <w:rFonts w:ascii="Arial" w:hAnsi="Arial"/>
          <w:b/>
          <w:color w:val="00000A"/>
          <w:spacing w:val="-11"/>
          <w:w w:val="95"/>
        </w:rPr>
        <w:t xml:space="preserve"> </w:t>
      </w:r>
      <w:r>
        <w:rPr>
          <w:rFonts w:ascii="Arial" w:hAnsi="Arial"/>
          <w:b/>
          <w:color w:val="00000A"/>
          <w:w w:val="95"/>
        </w:rPr>
        <w:t>STRANIERI</w:t>
      </w:r>
      <w:r>
        <w:rPr>
          <w:rFonts w:ascii="Arial" w:hAnsi="Arial"/>
          <w:b/>
          <w:color w:val="00000A"/>
          <w:spacing w:val="-11"/>
          <w:w w:val="95"/>
        </w:rPr>
        <w:t xml:space="preserve"> </w:t>
      </w:r>
      <w:r>
        <w:rPr>
          <w:rFonts w:ascii="Arial" w:hAnsi="Arial"/>
          <w:b/>
          <w:color w:val="00000A"/>
          <w:w w:val="95"/>
        </w:rPr>
        <w:t>IN</w:t>
      </w:r>
      <w:r>
        <w:rPr>
          <w:rFonts w:ascii="Arial" w:hAnsi="Arial"/>
          <w:b/>
          <w:color w:val="00000A"/>
          <w:spacing w:val="-11"/>
          <w:w w:val="95"/>
        </w:rPr>
        <w:t xml:space="preserve"> </w:t>
      </w:r>
      <w:r>
        <w:rPr>
          <w:rFonts w:ascii="Arial" w:hAnsi="Arial"/>
          <w:b/>
          <w:color w:val="00000A"/>
          <w:w w:val="95"/>
        </w:rPr>
        <w:t>SEGUITO</w:t>
      </w:r>
      <w:r>
        <w:rPr>
          <w:rFonts w:ascii="Arial" w:hAnsi="Arial"/>
          <w:b/>
          <w:color w:val="00000A"/>
          <w:spacing w:val="-11"/>
          <w:w w:val="95"/>
        </w:rPr>
        <w:t xml:space="preserve"> </w:t>
      </w:r>
      <w:r>
        <w:rPr>
          <w:rFonts w:ascii="Arial" w:hAnsi="Arial"/>
          <w:b/>
          <w:color w:val="00000A"/>
          <w:w w:val="95"/>
        </w:rPr>
        <w:t>ALL’EMERGENZA</w:t>
      </w:r>
      <w:r>
        <w:rPr>
          <w:rFonts w:ascii="Arial" w:hAnsi="Arial"/>
          <w:b/>
          <w:color w:val="00000A"/>
          <w:spacing w:val="-55"/>
          <w:w w:val="95"/>
        </w:rPr>
        <w:t xml:space="preserve"> </w:t>
      </w:r>
      <w:r>
        <w:rPr>
          <w:rFonts w:ascii="Arial" w:hAnsi="Arial"/>
          <w:b/>
          <w:color w:val="00000A"/>
        </w:rPr>
        <w:t>SANITARIA</w:t>
      </w:r>
      <w:r>
        <w:rPr>
          <w:rFonts w:ascii="Arial" w:hAnsi="Arial"/>
          <w:b/>
          <w:color w:val="00000A"/>
          <w:spacing w:val="-8"/>
        </w:rPr>
        <w:t xml:space="preserve"> </w:t>
      </w:r>
      <w:r>
        <w:rPr>
          <w:rFonts w:ascii="Arial" w:hAnsi="Arial"/>
          <w:b/>
          <w:color w:val="00000A"/>
        </w:rPr>
        <w:t>MONDIALE</w:t>
      </w:r>
      <w:r>
        <w:rPr>
          <w:rFonts w:ascii="Arial" w:hAnsi="Arial"/>
          <w:b/>
          <w:color w:val="00000A"/>
          <w:spacing w:val="-7"/>
        </w:rPr>
        <w:t xml:space="preserve"> </w:t>
      </w:r>
      <w:r>
        <w:rPr>
          <w:rFonts w:ascii="Arial" w:hAnsi="Arial"/>
          <w:b/>
          <w:color w:val="00000A"/>
        </w:rPr>
        <w:t>DA</w:t>
      </w:r>
      <w:r>
        <w:rPr>
          <w:rFonts w:ascii="Arial" w:hAnsi="Arial"/>
          <w:b/>
          <w:color w:val="00000A"/>
          <w:spacing w:val="-7"/>
        </w:rPr>
        <w:t xml:space="preserve"> </w:t>
      </w:r>
      <w:r>
        <w:rPr>
          <w:rFonts w:ascii="Arial" w:hAnsi="Arial"/>
          <w:b/>
          <w:color w:val="00000A"/>
        </w:rPr>
        <w:t>SARS-Cov-2</w:t>
      </w:r>
    </w:p>
    <w:p w14:paraId="572C8D70" w14:textId="77777777" w:rsidR="00284B25" w:rsidRDefault="008D784D">
      <w:pPr>
        <w:pStyle w:val="Corpotesto"/>
        <w:spacing w:before="58" w:line="550" w:lineRule="exact"/>
        <w:ind w:left="410" w:right="785"/>
        <w:rPr>
          <w:rFonts w:ascii="Tahoma" w:hAnsi="Tahoma"/>
        </w:rPr>
      </w:pPr>
      <w:r>
        <w:rPr>
          <w:rFonts w:ascii="Tahoma" w:hAnsi="Tahoma"/>
          <w:color w:val="00000A"/>
          <w:w w:val="95"/>
        </w:rPr>
        <w:t>ATTIVITÀ</w:t>
      </w:r>
      <w:r>
        <w:rPr>
          <w:rFonts w:ascii="Tahoma" w:hAnsi="Tahoma"/>
          <w:color w:val="00000A"/>
          <w:spacing w:val="3"/>
          <w:w w:val="95"/>
        </w:rPr>
        <w:t xml:space="preserve"> </w:t>
      </w:r>
      <w:r>
        <w:rPr>
          <w:rFonts w:ascii="Tahoma" w:hAnsi="Tahoma"/>
          <w:color w:val="00000A"/>
          <w:w w:val="95"/>
        </w:rPr>
        <w:t>POSSIBILI</w:t>
      </w:r>
      <w:r>
        <w:rPr>
          <w:rFonts w:ascii="Tahoma" w:hAnsi="Tahoma"/>
          <w:color w:val="00000A"/>
          <w:spacing w:val="2"/>
          <w:w w:val="95"/>
        </w:rPr>
        <w:t xml:space="preserve"> </w:t>
      </w:r>
      <w:r>
        <w:rPr>
          <w:rFonts w:ascii="Tahoma" w:hAnsi="Tahoma"/>
          <w:color w:val="00000A"/>
          <w:w w:val="95"/>
        </w:rPr>
        <w:t>DA</w:t>
      </w:r>
      <w:r>
        <w:rPr>
          <w:rFonts w:ascii="Tahoma" w:hAnsi="Tahoma"/>
          <w:color w:val="00000A"/>
          <w:spacing w:val="4"/>
          <w:w w:val="95"/>
        </w:rPr>
        <w:t xml:space="preserve"> </w:t>
      </w:r>
      <w:r>
        <w:rPr>
          <w:rFonts w:ascii="Tahoma" w:hAnsi="Tahoma"/>
          <w:color w:val="00000A"/>
          <w:w w:val="95"/>
        </w:rPr>
        <w:t>SVOLGERE</w:t>
      </w:r>
      <w:r>
        <w:rPr>
          <w:rFonts w:ascii="Tahoma" w:hAnsi="Tahoma"/>
          <w:color w:val="00000A"/>
          <w:spacing w:val="2"/>
          <w:w w:val="95"/>
        </w:rPr>
        <w:t xml:space="preserve"> </w:t>
      </w:r>
      <w:r>
        <w:rPr>
          <w:rFonts w:ascii="Tahoma" w:hAnsi="Tahoma"/>
          <w:color w:val="00000A"/>
          <w:w w:val="95"/>
        </w:rPr>
        <w:t>INERENTI</w:t>
      </w:r>
      <w:r>
        <w:rPr>
          <w:rFonts w:ascii="Tahoma" w:hAnsi="Tahoma"/>
          <w:color w:val="00000A"/>
          <w:spacing w:val="2"/>
          <w:w w:val="95"/>
        </w:rPr>
        <w:t xml:space="preserve"> </w:t>
      </w:r>
      <w:r>
        <w:rPr>
          <w:rFonts w:ascii="Tahoma" w:hAnsi="Tahoma"/>
          <w:color w:val="00000A"/>
          <w:w w:val="95"/>
        </w:rPr>
        <w:t>L’EMERGENZA</w:t>
      </w:r>
      <w:r>
        <w:rPr>
          <w:rFonts w:ascii="Tahoma" w:hAnsi="Tahoma"/>
          <w:color w:val="00000A"/>
          <w:spacing w:val="4"/>
          <w:w w:val="95"/>
        </w:rPr>
        <w:t xml:space="preserve"> </w:t>
      </w:r>
      <w:r>
        <w:rPr>
          <w:rFonts w:ascii="Tahoma" w:hAnsi="Tahoma"/>
          <w:color w:val="00000A"/>
          <w:w w:val="95"/>
        </w:rPr>
        <w:t>SANITARIA</w:t>
      </w:r>
      <w:r>
        <w:rPr>
          <w:rFonts w:ascii="Tahoma" w:hAnsi="Tahoma"/>
          <w:color w:val="00000A"/>
          <w:spacing w:val="2"/>
          <w:w w:val="95"/>
        </w:rPr>
        <w:t xml:space="preserve"> </w:t>
      </w:r>
      <w:r>
        <w:rPr>
          <w:rFonts w:ascii="Tahoma" w:hAnsi="Tahoma"/>
          <w:color w:val="00000A"/>
          <w:w w:val="95"/>
        </w:rPr>
        <w:t>SCATURITA</w:t>
      </w:r>
      <w:r>
        <w:rPr>
          <w:rFonts w:ascii="Tahoma" w:hAnsi="Tahoma"/>
          <w:color w:val="00000A"/>
          <w:spacing w:val="2"/>
          <w:w w:val="95"/>
        </w:rPr>
        <w:t xml:space="preserve"> </w:t>
      </w:r>
      <w:r>
        <w:rPr>
          <w:rFonts w:ascii="Tahoma" w:hAnsi="Tahoma"/>
          <w:color w:val="00000A"/>
          <w:w w:val="95"/>
        </w:rPr>
        <w:t>DAL</w:t>
      </w:r>
      <w:r>
        <w:rPr>
          <w:rFonts w:ascii="Tahoma" w:hAnsi="Tahoma"/>
          <w:color w:val="00000A"/>
          <w:spacing w:val="4"/>
          <w:w w:val="95"/>
        </w:rPr>
        <w:t xml:space="preserve"> </w:t>
      </w:r>
      <w:r>
        <w:rPr>
          <w:rFonts w:ascii="Tahoma" w:hAnsi="Tahoma"/>
          <w:color w:val="00000A"/>
          <w:w w:val="95"/>
        </w:rPr>
        <w:t>DIFFONDERSI</w:t>
      </w:r>
      <w:r>
        <w:rPr>
          <w:rFonts w:ascii="Tahoma" w:hAnsi="Tahoma"/>
          <w:color w:val="00000A"/>
          <w:spacing w:val="1"/>
          <w:w w:val="95"/>
        </w:rPr>
        <w:t xml:space="preserve"> </w:t>
      </w:r>
      <w:r>
        <w:rPr>
          <w:rFonts w:ascii="Tahoma" w:hAnsi="Tahoma"/>
          <w:color w:val="00000A"/>
        </w:rPr>
        <w:t>DEL</w:t>
      </w:r>
      <w:r>
        <w:rPr>
          <w:rFonts w:ascii="Tahoma" w:hAnsi="Tahoma"/>
          <w:color w:val="00000A"/>
          <w:spacing w:val="-13"/>
        </w:rPr>
        <w:t xml:space="preserve"> </w:t>
      </w:r>
      <w:r>
        <w:rPr>
          <w:rFonts w:ascii="Tahoma" w:hAnsi="Tahoma"/>
          <w:color w:val="00000A"/>
        </w:rPr>
        <w:t>VIRUS</w:t>
      </w:r>
      <w:r>
        <w:rPr>
          <w:rFonts w:ascii="Tahoma" w:hAnsi="Tahoma"/>
          <w:color w:val="00000A"/>
          <w:spacing w:val="-12"/>
        </w:rPr>
        <w:t xml:space="preserve"> </w:t>
      </w:r>
      <w:r>
        <w:rPr>
          <w:rFonts w:ascii="Tahoma" w:hAnsi="Tahoma"/>
          <w:color w:val="00000A"/>
        </w:rPr>
        <w:t>SARS-Cov-2</w:t>
      </w:r>
    </w:p>
    <w:p w14:paraId="633AEE7B" w14:textId="77777777" w:rsidR="00284B25" w:rsidRDefault="008D784D">
      <w:pPr>
        <w:pStyle w:val="Paragrafoelenco"/>
        <w:numPr>
          <w:ilvl w:val="0"/>
          <w:numId w:val="80"/>
        </w:numPr>
        <w:tabs>
          <w:tab w:val="left" w:pos="543"/>
        </w:tabs>
        <w:spacing w:before="154" w:line="328" w:lineRule="auto"/>
        <w:ind w:left="416" w:right="1525" w:hanging="2"/>
      </w:pPr>
      <w:r>
        <w:t>realizzazione</w:t>
      </w:r>
      <w:r>
        <w:rPr>
          <w:spacing w:val="2"/>
        </w:rPr>
        <w:t xml:space="preserve"> </w:t>
      </w:r>
      <w:r>
        <w:t>di</w:t>
      </w:r>
      <w:r>
        <w:rPr>
          <w:spacing w:val="2"/>
        </w:rPr>
        <w:t xml:space="preserve"> </w:t>
      </w:r>
      <w:r>
        <w:t>cartellone</w:t>
      </w:r>
      <w:r>
        <w:rPr>
          <w:spacing w:val="2"/>
        </w:rPr>
        <w:t xml:space="preserve"> </w:t>
      </w:r>
      <w:r>
        <w:t>sulle</w:t>
      </w:r>
      <w:r>
        <w:rPr>
          <w:spacing w:val="1"/>
        </w:rPr>
        <w:t xml:space="preserve"> </w:t>
      </w:r>
      <w:r>
        <w:t>regole</w:t>
      </w:r>
      <w:r>
        <w:rPr>
          <w:spacing w:val="3"/>
        </w:rPr>
        <w:t xml:space="preserve"> </w:t>
      </w:r>
      <w:r>
        <w:t>di</w:t>
      </w:r>
      <w:r>
        <w:rPr>
          <w:spacing w:val="2"/>
        </w:rPr>
        <w:t xml:space="preserve"> </w:t>
      </w:r>
      <w:r>
        <w:t>contenimento</w:t>
      </w:r>
      <w:r>
        <w:rPr>
          <w:spacing w:val="2"/>
        </w:rPr>
        <w:t xml:space="preserve"> </w:t>
      </w:r>
      <w:r>
        <w:t>da</w:t>
      </w:r>
      <w:r>
        <w:rPr>
          <w:spacing w:val="2"/>
        </w:rPr>
        <w:t xml:space="preserve"> </w:t>
      </w:r>
      <w:r>
        <w:t>contagio</w:t>
      </w:r>
      <w:r>
        <w:rPr>
          <w:spacing w:val="3"/>
        </w:rPr>
        <w:t xml:space="preserve"> </w:t>
      </w:r>
      <w:r>
        <w:t>da</w:t>
      </w:r>
      <w:r>
        <w:rPr>
          <w:spacing w:val="2"/>
        </w:rPr>
        <w:t xml:space="preserve"> </w:t>
      </w:r>
      <w:r>
        <w:t>SARS-Cov-2</w:t>
      </w:r>
      <w:r>
        <w:rPr>
          <w:spacing w:val="1"/>
        </w:rPr>
        <w:t xml:space="preserve"> </w:t>
      </w:r>
      <w:r>
        <w:t>attraverso</w:t>
      </w:r>
      <w:r>
        <w:rPr>
          <w:spacing w:val="1"/>
        </w:rPr>
        <w:t xml:space="preserve"> </w:t>
      </w:r>
      <w:r>
        <w:t>immagini</w:t>
      </w:r>
      <w:r>
        <w:rPr>
          <w:spacing w:val="2"/>
        </w:rPr>
        <w:t xml:space="preserve"> </w:t>
      </w:r>
      <w:r>
        <w:t>accompagnate</w:t>
      </w:r>
      <w:r>
        <w:rPr>
          <w:spacing w:val="-1"/>
        </w:rPr>
        <w:t xml:space="preserve"> </w:t>
      </w:r>
      <w:r>
        <w:t>da indicazioni</w:t>
      </w:r>
      <w:r>
        <w:rPr>
          <w:spacing w:val="1"/>
        </w:rPr>
        <w:t xml:space="preserve"> </w:t>
      </w:r>
      <w:r>
        <w:t>tradotte</w:t>
      </w:r>
      <w:r>
        <w:rPr>
          <w:spacing w:val="-1"/>
        </w:rPr>
        <w:t xml:space="preserve"> </w:t>
      </w:r>
      <w:r>
        <w:t>in diverse</w:t>
      </w:r>
      <w:r>
        <w:rPr>
          <w:spacing w:val="1"/>
        </w:rPr>
        <w:t xml:space="preserve"> </w:t>
      </w:r>
      <w:r>
        <w:t>lingue (tenendo</w:t>
      </w:r>
      <w:r>
        <w:rPr>
          <w:spacing w:val="-1"/>
        </w:rPr>
        <w:t xml:space="preserve"> </w:t>
      </w:r>
      <w:r>
        <w:t>presente</w:t>
      </w:r>
      <w:r>
        <w:rPr>
          <w:spacing w:val="1"/>
        </w:rPr>
        <w:t xml:space="preserve"> </w:t>
      </w:r>
      <w:r>
        <w:t>i Paesi</w:t>
      </w:r>
      <w:r>
        <w:rPr>
          <w:spacing w:val="-1"/>
        </w:rPr>
        <w:t xml:space="preserve"> </w:t>
      </w:r>
      <w:r>
        <w:t>di</w:t>
      </w:r>
      <w:r>
        <w:rPr>
          <w:spacing w:val="1"/>
        </w:rPr>
        <w:t xml:space="preserve"> </w:t>
      </w:r>
      <w:r>
        <w:rPr>
          <w:w w:val="105"/>
        </w:rPr>
        <w:t>provenienza</w:t>
      </w:r>
      <w:r>
        <w:rPr>
          <w:spacing w:val="-17"/>
          <w:w w:val="105"/>
        </w:rPr>
        <w:t xml:space="preserve"> </w:t>
      </w:r>
      <w:r>
        <w:rPr>
          <w:w w:val="105"/>
        </w:rPr>
        <w:t>degli</w:t>
      </w:r>
      <w:r>
        <w:rPr>
          <w:spacing w:val="40"/>
          <w:w w:val="105"/>
        </w:rPr>
        <w:t xml:space="preserve"> </w:t>
      </w:r>
      <w:r>
        <w:rPr>
          <w:w w:val="105"/>
        </w:rPr>
        <w:t>alunni)</w:t>
      </w:r>
    </w:p>
    <w:p w14:paraId="66DBDAFE" w14:textId="77777777" w:rsidR="00284B25" w:rsidRDefault="008D784D">
      <w:pPr>
        <w:pStyle w:val="Paragrafoelenco"/>
        <w:numPr>
          <w:ilvl w:val="0"/>
          <w:numId w:val="80"/>
        </w:numPr>
        <w:tabs>
          <w:tab w:val="left" w:pos="541"/>
        </w:tabs>
        <w:spacing w:before="12" w:line="328" w:lineRule="auto"/>
        <w:ind w:left="414" w:right="1274" w:hanging="2"/>
      </w:pPr>
      <w:r>
        <w:t>esposizione</w:t>
      </w:r>
      <w:r>
        <w:rPr>
          <w:spacing w:val="4"/>
        </w:rPr>
        <w:t xml:space="preserve"> </w:t>
      </w:r>
      <w:r>
        <w:t>scritta</w:t>
      </w:r>
      <w:r>
        <w:rPr>
          <w:spacing w:val="5"/>
        </w:rPr>
        <w:t xml:space="preserve"> </w:t>
      </w:r>
      <w:r>
        <w:t>(per</w:t>
      </w:r>
      <w:r>
        <w:rPr>
          <w:spacing w:val="5"/>
        </w:rPr>
        <w:t xml:space="preserve"> </w:t>
      </w:r>
      <w:r>
        <w:t>gli</w:t>
      </w:r>
      <w:r>
        <w:rPr>
          <w:spacing w:val="5"/>
        </w:rPr>
        <w:t xml:space="preserve"> </w:t>
      </w:r>
      <w:r>
        <w:t>alunni</w:t>
      </w:r>
      <w:r>
        <w:rPr>
          <w:spacing w:val="5"/>
        </w:rPr>
        <w:t xml:space="preserve"> </w:t>
      </w:r>
      <w:r>
        <w:t>stranieri</w:t>
      </w:r>
      <w:r>
        <w:rPr>
          <w:spacing w:val="5"/>
        </w:rPr>
        <w:t xml:space="preserve"> </w:t>
      </w:r>
      <w:r>
        <w:t>che</w:t>
      </w:r>
      <w:r>
        <w:rPr>
          <w:spacing w:val="6"/>
        </w:rPr>
        <w:t xml:space="preserve"> </w:t>
      </w:r>
      <w:r>
        <w:t>presentano</w:t>
      </w:r>
      <w:r>
        <w:rPr>
          <w:spacing w:val="6"/>
        </w:rPr>
        <w:t xml:space="preserve"> </w:t>
      </w:r>
      <w:r>
        <w:t>un</w:t>
      </w:r>
      <w:r>
        <w:rPr>
          <w:spacing w:val="5"/>
        </w:rPr>
        <w:t xml:space="preserve"> </w:t>
      </w:r>
      <w:r>
        <w:t>buon</w:t>
      </w:r>
      <w:r>
        <w:rPr>
          <w:spacing w:val="7"/>
        </w:rPr>
        <w:t xml:space="preserve"> </w:t>
      </w:r>
      <w:r>
        <w:t>livello</w:t>
      </w:r>
      <w:r>
        <w:rPr>
          <w:spacing w:val="6"/>
        </w:rPr>
        <w:t xml:space="preserve"> </w:t>
      </w:r>
      <w:r>
        <w:t>di</w:t>
      </w:r>
      <w:r>
        <w:rPr>
          <w:spacing w:val="6"/>
        </w:rPr>
        <w:t xml:space="preserve"> </w:t>
      </w:r>
      <w:r>
        <w:t>comprensione</w:t>
      </w:r>
      <w:r>
        <w:rPr>
          <w:spacing w:val="6"/>
        </w:rPr>
        <w:t xml:space="preserve"> </w:t>
      </w:r>
      <w:r>
        <w:t>della</w:t>
      </w:r>
      <w:r>
        <w:rPr>
          <w:spacing w:val="1"/>
        </w:rPr>
        <w:t xml:space="preserve"> </w:t>
      </w:r>
      <w:r>
        <w:t>lingua italiana) o artistica (in particolare per gli alunni neoarrivati in Italia) relativa al racconto del</w:t>
      </w:r>
      <w:r>
        <w:rPr>
          <w:spacing w:val="1"/>
        </w:rPr>
        <w:t xml:space="preserve"> </w:t>
      </w:r>
      <w:r>
        <w:t>proprio vissuto,</w:t>
      </w:r>
      <w:r>
        <w:rPr>
          <w:spacing w:val="1"/>
        </w:rPr>
        <w:t xml:space="preserve"> </w:t>
      </w:r>
      <w:r>
        <w:t>emozionale legato alla chiusura forzata della scuola e alla rimodulazione delle</w:t>
      </w:r>
      <w:r>
        <w:rPr>
          <w:spacing w:val="1"/>
        </w:rPr>
        <w:t xml:space="preserve"> </w:t>
      </w:r>
      <w:r>
        <w:rPr>
          <w:w w:val="105"/>
        </w:rPr>
        <w:t>attività</w:t>
      </w:r>
      <w:r>
        <w:rPr>
          <w:spacing w:val="-18"/>
          <w:w w:val="105"/>
        </w:rPr>
        <w:t xml:space="preserve"> </w:t>
      </w:r>
      <w:r>
        <w:rPr>
          <w:w w:val="105"/>
        </w:rPr>
        <w:t>didattiche</w:t>
      </w:r>
      <w:r>
        <w:rPr>
          <w:spacing w:val="-17"/>
          <w:w w:val="105"/>
        </w:rPr>
        <w:t xml:space="preserve"> </w:t>
      </w:r>
      <w:r>
        <w:rPr>
          <w:w w:val="105"/>
        </w:rPr>
        <w:t>attraverso</w:t>
      </w:r>
      <w:r>
        <w:rPr>
          <w:spacing w:val="40"/>
          <w:w w:val="105"/>
        </w:rPr>
        <w:t xml:space="preserve"> </w:t>
      </w:r>
      <w:r>
        <w:rPr>
          <w:w w:val="105"/>
        </w:rPr>
        <w:t>la</w:t>
      </w:r>
      <w:r>
        <w:rPr>
          <w:spacing w:val="-17"/>
          <w:w w:val="105"/>
        </w:rPr>
        <w:t xml:space="preserve"> </w:t>
      </w:r>
      <w:r>
        <w:rPr>
          <w:w w:val="105"/>
        </w:rPr>
        <w:t>DaD</w:t>
      </w:r>
    </w:p>
    <w:p w14:paraId="1B6D3B36" w14:textId="77777777" w:rsidR="00284B25" w:rsidRDefault="008D784D">
      <w:pPr>
        <w:pStyle w:val="Paragrafoelenco"/>
        <w:numPr>
          <w:ilvl w:val="0"/>
          <w:numId w:val="80"/>
        </w:numPr>
        <w:tabs>
          <w:tab w:val="left" w:pos="543"/>
        </w:tabs>
        <w:spacing w:before="13" w:line="328" w:lineRule="auto"/>
        <w:ind w:left="416" w:right="1586" w:hanging="2"/>
      </w:pPr>
      <w:r>
        <w:t>riflessioni sulle abitudini di vita modificate in seguito al Covid-19 (in forma orale o realizzando</w:t>
      </w:r>
      <w:r>
        <w:rPr>
          <w:spacing w:val="-66"/>
        </w:rPr>
        <w:t xml:space="preserve"> </w:t>
      </w:r>
      <w:r>
        <w:rPr>
          <w:w w:val="105"/>
        </w:rPr>
        <w:t>un</w:t>
      </w:r>
      <w:r>
        <w:rPr>
          <w:spacing w:val="-17"/>
          <w:w w:val="105"/>
        </w:rPr>
        <w:t xml:space="preserve"> </w:t>
      </w:r>
      <w:r>
        <w:rPr>
          <w:w w:val="105"/>
        </w:rPr>
        <w:t>testo</w:t>
      </w:r>
      <w:r>
        <w:rPr>
          <w:spacing w:val="40"/>
          <w:w w:val="105"/>
        </w:rPr>
        <w:t xml:space="preserve"> </w:t>
      </w:r>
      <w:r>
        <w:rPr>
          <w:w w:val="105"/>
        </w:rPr>
        <w:t>collettivo)</w:t>
      </w:r>
    </w:p>
    <w:p w14:paraId="48854089" w14:textId="77777777" w:rsidR="00284B25" w:rsidRDefault="008D784D">
      <w:pPr>
        <w:pStyle w:val="Paragrafoelenco"/>
        <w:numPr>
          <w:ilvl w:val="0"/>
          <w:numId w:val="80"/>
        </w:numPr>
        <w:tabs>
          <w:tab w:val="left" w:pos="621"/>
        </w:tabs>
        <w:spacing w:before="11" w:line="328" w:lineRule="auto"/>
        <w:ind w:left="414" w:right="1246" w:hanging="1"/>
        <w:jc w:val="both"/>
      </w:pPr>
      <w:r>
        <w:rPr>
          <w:w w:val="105"/>
        </w:rPr>
        <w:t>attività di informazione mediante la visione di spot ministeriali o video relativi all’igiene</w:t>
      </w:r>
      <w:r>
        <w:rPr>
          <w:spacing w:val="1"/>
          <w:w w:val="105"/>
        </w:rPr>
        <w:t xml:space="preserve"> </w:t>
      </w:r>
      <w:r>
        <w:rPr>
          <w:w w:val="105"/>
        </w:rPr>
        <w:t>personale, alle</w:t>
      </w:r>
      <w:r>
        <w:rPr>
          <w:spacing w:val="1"/>
          <w:w w:val="105"/>
        </w:rPr>
        <w:t xml:space="preserve"> </w:t>
      </w:r>
      <w:r>
        <w:rPr>
          <w:w w:val="105"/>
        </w:rPr>
        <w:t>nuove regole sociali (distanziamento fisico di almeno un metro, uso della</w:t>
      </w:r>
      <w:r>
        <w:rPr>
          <w:spacing w:val="1"/>
          <w:w w:val="105"/>
        </w:rPr>
        <w:t xml:space="preserve"> </w:t>
      </w:r>
      <w:r>
        <w:t>mascherina,</w:t>
      </w:r>
      <w:r>
        <w:rPr>
          <w:spacing w:val="-11"/>
        </w:rPr>
        <w:t xml:space="preserve"> </w:t>
      </w:r>
      <w:r>
        <w:t>nuova</w:t>
      </w:r>
      <w:r>
        <w:rPr>
          <w:spacing w:val="-11"/>
        </w:rPr>
        <w:t xml:space="preserve"> </w:t>
      </w:r>
      <w:r>
        <w:t>segnaletica</w:t>
      </w:r>
      <w:r>
        <w:rPr>
          <w:spacing w:val="49"/>
        </w:rPr>
        <w:t xml:space="preserve"> </w:t>
      </w:r>
      <w:r>
        <w:t>spazi</w:t>
      </w:r>
      <w:r>
        <w:rPr>
          <w:spacing w:val="-10"/>
        </w:rPr>
        <w:t xml:space="preserve"> </w:t>
      </w:r>
      <w:r>
        <w:t>scolastici…),</w:t>
      </w:r>
      <w:r>
        <w:rPr>
          <w:spacing w:val="-11"/>
        </w:rPr>
        <w:t xml:space="preserve"> </w:t>
      </w:r>
      <w:r>
        <w:t>per</w:t>
      </w:r>
      <w:r>
        <w:rPr>
          <w:spacing w:val="-10"/>
        </w:rPr>
        <w:t xml:space="preserve"> </w:t>
      </w:r>
      <w:r>
        <w:t>evitare</w:t>
      </w:r>
      <w:r>
        <w:rPr>
          <w:spacing w:val="-11"/>
        </w:rPr>
        <w:t xml:space="preserve"> </w:t>
      </w:r>
      <w:r>
        <w:t>il</w:t>
      </w:r>
      <w:r>
        <w:rPr>
          <w:spacing w:val="-9"/>
        </w:rPr>
        <w:t xml:space="preserve"> </w:t>
      </w:r>
      <w:r>
        <w:t>diffondersi</w:t>
      </w:r>
      <w:r>
        <w:rPr>
          <w:spacing w:val="-10"/>
        </w:rPr>
        <w:t xml:space="preserve"> </w:t>
      </w:r>
      <w:r>
        <w:t>del</w:t>
      </w:r>
      <w:r>
        <w:rPr>
          <w:spacing w:val="-10"/>
        </w:rPr>
        <w:t xml:space="preserve"> </w:t>
      </w:r>
      <w:r>
        <w:t>contagio</w:t>
      </w:r>
    </w:p>
    <w:p w14:paraId="3B09B145" w14:textId="77777777" w:rsidR="00284B25" w:rsidRDefault="008D784D">
      <w:pPr>
        <w:pStyle w:val="Paragrafoelenco"/>
        <w:numPr>
          <w:ilvl w:val="0"/>
          <w:numId w:val="80"/>
        </w:numPr>
        <w:tabs>
          <w:tab w:val="left" w:pos="544"/>
        </w:tabs>
        <w:spacing w:before="11" w:line="331" w:lineRule="auto"/>
        <w:ind w:left="417" w:right="1598" w:hanging="2"/>
      </w:pPr>
      <w:r>
        <w:t>produzione</w:t>
      </w:r>
      <w:r>
        <w:rPr>
          <w:spacing w:val="12"/>
        </w:rPr>
        <w:t xml:space="preserve"> </w:t>
      </w:r>
      <w:r>
        <w:t>e</w:t>
      </w:r>
      <w:r>
        <w:rPr>
          <w:spacing w:val="10"/>
        </w:rPr>
        <w:t xml:space="preserve"> </w:t>
      </w:r>
      <w:r>
        <w:t>posizionamento</w:t>
      </w:r>
      <w:r>
        <w:rPr>
          <w:spacing w:val="12"/>
        </w:rPr>
        <w:t xml:space="preserve"> </w:t>
      </w:r>
      <w:r>
        <w:t>segnaletica</w:t>
      </w:r>
      <w:r>
        <w:rPr>
          <w:spacing w:val="11"/>
        </w:rPr>
        <w:t xml:space="preserve"> </w:t>
      </w:r>
      <w:r>
        <w:t>Covid-19</w:t>
      </w:r>
      <w:r>
        <w:rPr>
          <w:spacing w:val="12"/>
        </w:rPr>
        <w:t xml:space="preserve"> </w:t>
      </w:r>
      <w:r>
        <w:t>all’interno</w:t>
      </w:r>
      <w:r>
        <w:rPr>
          <w:spacing w:val="11"/>
        </w:rPr>
        <w:t xml:space="preserve"> </w:t>
      </w:r>
      <w:r>
        <w:t>dell’edificio</w:t>
      </w:r>
      <w:r>
        <w:rPr>
          <w:spacing w:val="12"/>
        </w:rPr>
        <w:t xml:space="preserve"> </w:t>
      </w:r>
      <w:r>
        <w:t>scolastico</w:t>
      </w:r>
      <w:r>
        <w:rPr>
          <w:spacing w:val="10"/>
        </w:rPr>
        <w:t xml:space="preserve"> </w:t>
      </w:r>
      <w:r>
        <w:t>tenendo</w:t>
      </w:r>
      <w:r>
        <w:rPr>
          <w:spacing w:val="1"/>
        </w:rPr>
        <w:t xml:space="preserve"> </w:t>
      </w:r>
      <w:r>
        <w:rPr>
          <w:w w:val="105"/>
        </w:rPr>
        <w:t>presenti</w:t>
      </w:r>
      <w:r>
        <w:rPr>
          <w:spacing w:val="-16"/>
          <w:w w:val="105"/>
        </w:rPr>
        <w:t xml:space="preserve"> </w:t>
      </w:r>
      <w:r>
        <w:rPr>
          <w:w w:val="105"/>
        </w:rPr>
        <w:t>le</w:t>
      </w:r>
      <w:r>
        <w:rPr>
          <w:spacing w:val="40"/>
          <w:w w:val="105"/>
        </w:rPr>
        <w:t xml:space="preserve"> </w:t>
      </w:r>
      <w:r>
        <w:rPr>
          <w:w w:val="105"/>
        </w:rPr>
        <w:t>disposizioni</w:t>
      </w:r>
      <w:r>
        <w:rPr>
          <w:spacing w:val="-16"/>
          <w:w w:val="105"/>
        </w:rPr>
        <w:t xml:space="preserve"> </w:t>
      </w:r>
      <w:r>
        <w:rPr>
          <w:w w:val="105"/>
        </w:rPr>
        <w:t>ministeriali</w:t>
      </w:r>
    </w:p>
    <w:p w14:paraId="7DE27450" w14:textId="77777777" w:rsidR="00284B25" w:rsidRDefault="008D784D">
      <w:pPr>
        <w:pStyle w:val="Paragrafoelenco"/>
        <w:numPr>
          <w:ilvl w:val="0"/>
          <w:numId w:val="80"/>
        </w:numPr>
        <w:tabs>
          <w:tab w:val="left" w:pos="542"/>
        </w:tabs>
        <w:spacing w:before="6" w:line="331" w:lineRule="auto"/>
        <w:ind w:left="410" w:right="1735" w:firstLine="3"/>
      </w:pPr>
      <w:r>
        <w:t>coinvolgimento</w:t>
      </w:r>
      <w:r>
        <w:rPr>
          <w:spacing w:val="2"/>
        </w:rPr>
        <w:t xml:space="preserve"> </w:t>
      </w:r>
      <w:r>
        <w:t>diretto</w:t>
      </w:r>
      <w:r>
        <w:rPr>
          <w:spacing w:val="3"/>
        </w:rPr>
        <w:t xml:space="preserve"> </w:t>
      </w:r>
      <w:r>
        <w:t>degli</w:t>
      </w:r>
      <w:r>
        <w:rPr>
          <w:spacing w:val="3"/>
        </w:rPr>
        <w:t xml:space="preserve"> </w:t>
      </w:r>
      <w:r>
        <w:t>alunni</w:t>
      </w:r>
      <w:r>
        <w:rPr>
          <w:spacing w:val="1"/>
        </w:rPr>
        <w:t xml:space="preserve"> </w:t>
      </w:r>
      <w:r>
        <w:t>nella</w:t>
      </w:r>
      <w:r>
        <w:rPr>
          <w:spacing w:val="2"/>
        </w:rPr>
        <w:t xml:space="preserve"> </w:t>
      </w:r>
      <w:r>
        <w:t>realizzazione</w:t>
      </w:r>
      <w:r>
        <w:rPr>
          <w:spacing w:val="3"/>
        </w:rPr>
        <w:t xml:space="preserve"> </w:t>
      </w:r>
      <w:r>
        <w:t>di</w:t>
      </w:r>
      <w:r>
        <w:rPr>
          <w:spacing w:val="3"/>
        </w:rPr>
        <w:t xml:space="preserve"> </w:t>
      </w:r>
      <w:r>
        <w:t>opuscoli</w:t>
      </w:r>
      <w:r>
        <w:rPr>
          <w:spacing w:val="1"/>
        </w:rPr>
        <w:t xml:space="preserve"> </w:t>
      </w:r>
      <w:r>
        <w:t>e</w:t>
      </w:r>
      <w:r>
        <w:rPr>
          <w:spacing w:val="2"/>
        </w:rPr>
        <w:t xml:space="preserve"> </w:t>
      </w:r>
      <w:r>
        <w:t>manifesti</w:t>
      </w:r>
      <w:r>
        <w:rPr>
          <w:spacing w:val="1"/>
        </w:rPr>
        <w:t xml:space="preserve"> </w:t>
      </w:r>
      <w:r>
        <w:t>informativi</w:t>
      </w:r>
      <w:r>
        <w:rPr>
          <w:spacing w:val="3"/>
        </w:rPr>
        <w:t xml:space="preserve"> </w:t>
      </w:r>
      <w:r>
        <w:t>da</w:t>
      </w:r>
      <w:r>
        <w:rPr>
          <w:spacing w:val="1"/>
        </w:rPr>
        <w:t xml:space="preserve"> </w:t>
      </w:r>
      <w:r>
        <w:t>distribuire</w:t>
      </w:r>
      <w:r>
        <w:rPr>
          <w:spacing w:val="2"/>
        </w:rPr>
        <w:t xml:space="preserve"> </w:t>
      </w:r>
      <w:r>
        <w:t>alle</w:t>
      </w:r>
      <w:r>
        <w:rPr>
          <w:spacing w:val="6"/>
        </w:rPr>
        <w:t xml:space="preserve"> </w:t>
      </w:r>
      <w:r>
        <w:t>famiglie</w:t>
      </w:r>
      <w:r>
        <w:rPr>
          <w:spacing w:val="2"/>
        </w:rPr>
        <w:t xml:space="preserve"> </w:t>
      </w:r>
      <w:r>
        <w:t>e</w:t>
      </w:r>
      <w:r>
        <w:rPr>
          <w:spacing w:val="1"/>
        </w:rPr>
        <w:t xml:space="preserve"> </w:t>
      </w:r>
      <w:r>
        <w:t>al</w:t>
      </w:r>
      <w:r>
        <w:rPr>
          <w:spacing w:val="2"/>
        </w:rPr>
        <w:t xml:space="preserve"> </w:t>
      </w:r>
      <w:r>
        <w:t>territorio</w:t>
      </w:r>
      <w:r>
        <w:rPr>
          <w:spacing w:val="1"/>
        </w:rPr>
        <w:t xml:space="preserve"> </w:t>
      </w:r>
      <w:r>
        <w:t>per</w:t>
      </w:r>
      <w:r>
        <w:rPr>
          <w:spacing w:val="3"/>
        </w:rPr>
        <w:t xml:space="preserve"> </w:t>
      </w:r>
      <w:r>
        <w:t>il</w:t>
      </w:r>
      <w:r>
        <w:rPr>
          <w:spacing w:val="3"/>
        </w:rPr>
        <w:t xml:space="preserve"> </w:t>
      </w:r>
      <w:r>
        <w:t>contenimento</w:t>
      </w:r>
      <w:r>
        <w:rPr>
          <w:spacing w:val="3"/>
        </w:rPr>
        <w:t xml:space="preserve"> </w:t>
      </w:r>
      <w:r>
        <w:t>del</w:t>
      </w:r>
      <w:r>
        <w:rPr>
          <w:spacing w:val="3"/>
        </w:rPr>
        <w:t xml:space="preserve"> </w:t>
      </w:r>
      <w:r>
        <w:t>rischio</w:t>
      </w:r>
      <w:r>
        <w:rPr>
          <w:spacing w:val="2"/>
        </w:rPr>
        <w:t xml:space="preserve"> </w:t>
      </w:r>
      <w:r>
        <w:t>di</w:t>
      </w:r>
      <w:r>
        <w:rPr>
          <w:spacing w:val="3"/>
        </w:rPr>
        <w:t xml:space="preserve"> </w:t>
      </w:r>
      <w:r>
        <w:t>trasmissione</w:t>
      </w:r>
      <w:r>
        <w:rPr>
          <w:spacing w:val="2"/>
        </w:rPr>
        <w:t xml:space="preserve"> </w:t>
      </w:r>
      <w:r>
        <w:t>del</w:t>
      </w:r>
      <w:r>
        <w:rPr>
          <w:spacing w:val="3"/>
        </w:rPr>
        <w:t xml:space="preserve"> </w:t>
      </w:r>
      <w:r>
        <w:t>virus</w:t>
      </w:r>
    </w:p>
    <w:p w14:paraId="73950F81" w14:textId="77777777" w:rsidR="00284B25" w:rsidRDefault="008D784D">
      <w:pPr>
        <w:pStyle w:val="Paragrafoelenco"/>
        <w:numPr>
          <w:ilvl w:val="0"/>
          <w:numId w:val="80"/>
        </w:numPr>
        <w:tabs>
          <w:tab w:val="left" w:pos="543"/>
        </w:tabs>
        <w:spacing w:before="6"/>
        <w:ind w:left="542" w:hanging="129"/>
      </w:pPr>
      <w:r>
        <w:t>formazione</w:t>
      </w:r>
      <w:r>
        <w:rPr>
          <w:spacing w:val="-2"/>
        </w:rPr>
        <w:t xml:space="preserve"> </w:t>
      </w:r>
      <w:r>
        <w:t>degli</w:t>
      </w:r>
      <w:r>
        <w:rPr>
          <w:spacing w:val="-1"/>
        </w:rPr>
        <w:t xml:space="preserve"> </w:t>
      </w:r>
      <w:r>
        <w:t>alunni</w:t>
      </w:r>
      <w:r>
        <w:rPr>
          <w:spacing w:val="-2"/>
        </w:rPr>
        <w:t xml:space="preserve"> </w:t>
      </w:r>
      <w:r>
        <w:t>per</w:t>
      </w:r>
      <w:r>
        <w:rPr>
          <w:spacing w:val="-1"/>
        </w:rPr>
        <w:t xml:space="preserve"> </w:t>
      </w:r>
      <w:r>
        <w:t>l’utilizzo della</w:t>
      </w:r>
      <w:r>
        <w:rPr>
          <w:spacing w:val="-1"/>
        </w:rPr>
        <w:t xml:space="preserve"> </w:t>
      </w:r>
      <w:r>
        <w:t>Piattaforma</w:t>
      </w:r>
      <w:r>
        <w:rPr>
          <w:spacing w:val="-2"/>
        </w:rPr>
        <w:t xml:space="preserve"> </w:t>
      </w:r>
      <w:r>
        <w:t>Digitale adottata</w:t>
      </w:r>
      <w:r>
        <w:rPr>
          <w:spacing w:val="-2"/>
        </w:rPr>
        <w:t xml:space="preserve"> </w:t>
      </w:r>
      <w:r>
        <w:t>dall’Istituto</w:t>
      </w:r>
      <w:r>
        <w:rPr>
          <w:spacing w:val="-1"/>
        </w:rPr>
        <w:t xml:space="preserve"> </w:t>
      </w:r>
      <w:r>
        <w:t>per</w:t>
      </w:r>
      <w:r>
        <w:rPr>
          <w:spacing w:val="-1"/>
        </w:rPr>
        <w:t xml:space="preserve"> </w:t>
      </w:r>
      <w:r>
        <w:t>poter</w:t>
      </w:r>
    </w:p>
    <w:p w14:paraId="3880BE2D" w14:textId="77777777" w:rsidR="00284B25" w:rsidRDefault="00284B25">
      <w:pPr>
        <w:pStyle w:val="Corpotesto"/>
        <w:rPr>
          <w:rFonts w:ascii="Tahoma"/>
          <w:sz w:val="20"/>
        </w:rPr>
      </w:pPr>
    </w:p>
    <w:p w14:paraId="3E0C96FE" w14:textId="77777777" w:rsidR="00284B25" w:rsidRDefault="00284B25">
      <w:pPr>
        <w:pStyle w:val="Corpotesto"/>
        <w:rPr>
          <w:rFonts w:ascii="Tahoma"/>
          <w:sz w:val="20"/>
        </w:rPr>
      </w:pPr>
    </w:p>
    <w:p w14:paraId="04097587" w14:textId="77777777" w:rsidR="00284B25" w:rsidRDefault="00284B25">
      <w:pPr>
        <w:pStyle w:val="Corpotesto"/>
        <w:rPr>
          <w:rFonts w:ascii="Tahoma"/>
          <w:sz w:val="20"/>
        </w:rPr>
      </w:pPr>
    </w:p>
    <w:p w14:paraId="79EE7B0E" w14:textId="77777777" w:rsidR="00284B25" w:rsidRDefault="00284B25">
      <w:pPr>
        <w:pStyle w:val="Corpotesto"/>
        <w:spacing w:before="5"/>
        <w:rPr>
          <w:rFonts w:ascii="Tahoma"/>
          <w:sz w:val="18"/>
        </w:rPr>
      </w:pPr>
    </w:p>
    <w:p w14:paraId="4CF3BF12"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96</w:t>
      </w:r>
    </w:p>
    <w:p w14:paraId="3DF60076" w14:textId="77777777" w:rsidR="00284B25" w:rsidRDefault="00284B25">
      <w:pPr>
        <w:rPr>
          <w:sz w:val="16"/>
        </w:rPr>
        <w:sectPr w:rsidR="00284B25">
          <w:type w:val="continuous"/>
          <w:pgSz w:w="11900" w:h="16840"/>
          <w:pgMar w:top="1600" w:right="140" w:bottom="280" w:left="520" w:header="720" w:footer="720" w:gutter="0"/>
          <w:cols w:space="720"/>
        </w:sectPr>
      </w:pPr>
    </w:p>
    <w:p w14:paraId="217C906D"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42BD6C1B"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77E91EB9"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54C9405"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25D7648D" w14:textId="77777777" w:rsidR="00284B25" w:rsidRDefault="008D784D">
      <w:pPr>
        <w:pStyle w:val="Corpotesto"/>
        <w:spacing w:before="891"/>
        <w:ind w:left="416"/>
        <w:rPr>
          <w:rFonts w:ascii="Tahoma" w:hAnsi="Tahoma"/>
        </w:rPr>
      </w:pPr>
      <w:r>
        <w:rPr>
          <w:noProof/>
        </w:rPr>
        <w:drawing>
          <wp:anchor distT="0" distB="0" distL="0" distR="0" simplePos="0" relativeHeight="481291776" behindDoc="1" locked="0" layoutInCell="1" allowOverlap="1" wp14:anchorId="18F83305" wp14:editId="04C9F2F4">
            <wp:simplePos x="0" y="0"/>
            <wp:positionH relativeFrom="page">
              <wp:posOffset>0</wp:posOffset>
            </wp:positionH>
            <wp:positionV relativeFrom="page">
              <wp:posOffset>8889</wp:posOffset>
            </wp:positionV>
            <wp:extent cx="7556500" cy="10684510"/>
            <wp:effectExtent l="0" t="0" r="0" b="0"/>
            <wp:wrapNone/>
            <wp:docPr id="2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8.png"/>
                    <pic:cNvPicPr/>
                  </pic:nvPicPr>
                  <pic:blipFill>
                    <a:blip r:embed="rId31" cstate="print"/>
                    <a:stretch>
                      <a:fillRect/>
                    </a:stretch>
                  </pic:blipFill>
                  <pic:spPr>
                    <a:xfrm>
                      <a:off x="0" y="0"/>
                      <a:ext cx="7556500" cy="10684510"/>
                    </a:xfrm>
                    <a:prstGeom prst="rect">
                      <a:avLst/>
                    </a:prstGeom>
                  </pic:spPr>
                </pic:pic>
              </a:graphicData>
            </a:graphic>
          </wp:anchor>
        </w:drawing>
      </w:r>
      <w:r>
        <w:rPr>
          <w:rFonts w:ascii="Tahoma" w:hAnsi="Tahoma"/>
        </w:rPr>
        <w:t>svolgere</w:t>
      </w:r>
      <w:r>
        <w:rPr>
          <w:rFonts w:ascii="Tahoma" w:hAnsi="Tahoma"/>
          <w:spacing w:val="-10"/>
        </w:rPr>
        <w:t xml:space="preserve"> </w:t>
      </w:r>
      <w:r>
        <w:rPr>
          <w:rFonts w:ascii="Tahoma" w:hAnsi="Tahoma"/>
        </w:rPr>
        <w:t>le</w:t>
      </w:r>
      <w:r>
        <w:rPr>
          <w:rFonts w:ascii="Tahoma" w:hAnsi="Tahoma"/>
          <w:spacing w:val="53"/>
        </w:rPr>
        <w:t xml:space="preserve"> </w:t>
      </w:r>
      <w:r>
        <w:rPr>
          <w:rFonts w:ascii="Tahoma" w:hAnsi="Tahoma"/>
        </w:rPr>
        <w:t>attività</w:t>
      </w:r>
      <w:r>
        <w:rPr>
          <w:rFonts w:ascii="Tahoma" w:hAnsi="Tahoma"/>
          <w:spacing w:val="-9"/>
        </w:rPr>
        <w:t xml:space="preserve"> </w:t>
      </w:r>
      <w:r>
        <w:rPr>
          <w:rFonts w:ascii="Tahoma" w:hAnsi="Tahoma"/>
        </w:rPr>
        <w:t>di</w:t>
      </w:r>
      <w:r>
        <w:rPr>
          <w:rFonts w:ascii="Tahoma" w:hAnsi="Tahoma"/>
          <w:spacing w:val="-8"/>
        </w:rPr>
        <w:t xml:space="preserve"> </w:t>
      </w:r>
      <w:r>
        <w:rPr>
          <w:rFonts w:ascii="Tahoma" w:hAnsi="Tahoma"/>
        </w:rPr>
        <w:t>Didattica</w:t>
      </w:r>
      <w:r>
        <w:rPr>
          <w:rFonts w:ascii="Tahoma" w:hAnsi="Tahoma"/>
          <w:spacing w:val="-9"/>
        </w:rPr>
        <w:t xml:space="preserve"> </w:t>
      </w:r>
      <w:r>
        <w:rPr>
          <w:rFonts w:ascii="Tahoma" w:hAnsi="Tahoma"/>
        </w:rPr>
        <w:t>a</w:t>
      </w:r>
      <w:r>
        <w:rPr>
          <w:rFonts w:ascii="Tahoma" w:hAnsi="Tahoma"/>
          <w:spacing w:val="-9"/>
        </w:rPr>
        <w:t xml:space="preserve"> </w:t>
      </w:r>
      <w:r>
        <w:rPr>
          <w:rFonts w:ascii="Tahoma" w:hAnsi="Tahoma"/>
        </w:rPr>
        <w:t>Distanza</w:t>
      </w:r>
    </w:p>
    <w:p w14:paraId="53393BCE" w14:textId="77777777" w:rsidR="00284B25" w:rsidRDefault="008D784D">
      <w:pPr>
        <w:pStyle w:val="Paragrafoelenco"/>
        <w:numPr>
          <w:ilvl w:val="0"/>
          <w:numId w:val="80"/>
        </w:numPr>
        <w:tabs>
          <w:tab w:val="left" w:pos="542"/>
        </w:tabs>
        <w:spacing w:before="106" w:line="328" w:lineRule="auto"/>
        <w:ind w:left="410" w:right="1250" w:firstLine="3"/>
      </w:pPr>
      <w:r>
        <w:t>utilizzo della Didattica Digitale integrata in giorni programmati (possibilmente attraverso</w:t>
      </w:r>
      <w:r>
        <w:rPr>
          <w:spacing w:val="1"/>
        </w:rPr>
        <w:t xml:space="preserve"> </w:t>
      </w:r>
      <w:r>
        <w:t>l’intervento della</w:t>
      </w:r>
      <w:r>
        <w:rPr>
          <w:spacing w:val="1"/>
        </w:rPr>
        <w:t xml:space="preserve"> </w:t>
      </w:r>
      <w:r>
        <w:t>figura di un mediatore linguistico o del facilitatore linguistico -in particolar modo</w:t>
      </w:r>
      <w:r>
        <w:rPr>
          <w:spacing w:val="1"/>
        </w:rPr>
        <w:t xml:space="preserve"> </w:t>
      </w:r>
      <w:r>
        <w:t>per</w:t>
      </w:r>
      <w:r>
        <w:rPr>
          <w:spacing w:val="-7"/>
        </w:rPr>
        <w:t xml:space="preserve"> </w:t>
      </w:r>
      <w:r>
        <w:t>quegli</w:t>
      </w:r>
      <w:r>
        <w:rPr>
          <w:spacing w:val="-6"/>
        </w:rPr>
        <w:t xml:space="preserve"> </w:t>
      </w:r>
      <w:r>
        <w:t>alunni</w:t>
      </w:r>
      <w:r>
        <w:rPr>
          <w:spacing w:val="56"/>
        </w:rPr>
        <w:t xml:space="preserve"> </w:t>
      </w:r>
      <w:r>
        <w:t>neoarrivati</w:t>
      </w:r>
      <w:r>
        <w:rPr>
          <w:spacing w:val="-7"/>
        </w:rPr>
        <w:t xml:space="preserve"> </w:t>
      </w:r>
      <w:r>
        <w:t>e</w:t>
      </w:r>
      <w:r>
        <w:rPr>
          <w:spacing w:val="-8"/>
        </w:rPr>
        <w:t xml:space="preserve"> </w:t>
      </w:r>
      <w:r>
        <w:t>per</w:t>
      </w:r>
      <w:r>
        <w:rPr>
          <w:spacing w:val="-6"/>
        </w:rPr>
        <w:t xml:space="preserve"> </w:t>
      </w:r>
      <w:r>
        <w:t>le</w:t>
      </w:r>
      <w:r>
        <w:rPr>
          <w:spacing w:val="-7"/>
        </w:rPr>
        <w:t xml:space="preserve"> </w:t>
      </w:r>
      <w:r>
        <w:t>loro</w:t>
      </w:r>
      <w:r>
        <w:rPr>
          <w:spacing w:val="-6"/>
        </w:rPr>
        <w:t xml:space="preserve"> </w:t>
      </w:r>
      <w:r>
        <w:t>famiglie</w:t>
      </w:r>
      <w:r>
        <w:rPr>
          <w:spacing w:val="-7"/>
        </w:rPr>
        <w:t xml:space="preserve"> </w:t>
      </w:r>
      <w:r>
        <w:t>che</w:t>
      </w:r>
      <w:r>
        <w:rPr>
          <w:spacing w:val="-7"/>
        </w:rPr>
        <w:t xml:space="preserve"> </w:t>
      </w:r>
      <w:r>
        <w:t>non</w:t>
      </w:r>
      <w:r>
        <w:rPr>
          <w:spacing w:val="-7"/>
        </w:rPr>
        <w:t xml:space="preserve"> </w:t>
      </w:r>
      <w:r>
        <w:t>conoscono</w:t>
      </w:r>
      <w:r>
        <w:rPr>
          <w:spacing w:val="-6"/>
        </w:rPr>
        <w:t xml:space="preserve"> </w:t>
      </w:r>
      <w:r>
        <w:t>la</w:t>
      </w:r>
      <w:r>
        <w:rPr>
          <w:spacing w:val="-7"/>
        </w:rPr>
        <w:t xml:space="preserve"> </w:t>
      </w:r>
      <w:r>
        <w:t>lingua</w:t>
      </w:r>
      <w:r>
        <w:rPr>
          <w:spacing w:val="-6"/>
        </w:rPr>
        <w:t xml:space="preserve"> </w:t>
      </w:r>
      <w:r>
        <w:t>italiana</w:t>
      </w:r>
    </w:p>
    <w:p w14:paraId="55B82BB8" w14:textId="77777777" w:rsidR="00284B25" w:rsidRDefault="00284B25">
      <w:pPr>
        <w:pStyle w:val="Corpotesto"/>
        <w:rPr>
          <w:rFonts w:ascii="Tahoma"/>
          <w:sz w:val="48"/>
        </w:rPr>
      </w:pPr>
    </w:p>
    <w:p w14:paraId="1572228A" w14:textId="77777777" w:rsidR="00284B25" w:rsidRDefault="00284B25">
      <w:pPr>
        <w:pStyle w:val="Corpotesto"/>
        <w:rPr>
          <w:rFonts w:ascii="Tahoma"/>
          <w:sz w:val="48"/>
        </w:rPr>
      </w:pPr>
    </w:p>
    <w:p w14:paraId="56A3C2CD" w14:textId="77777777" w:rsidR="00284B25" w:rsidRDefault="00284B25">
      <w:pPr>
        <w:pStyle w:val="Corpotesto"/>
        <w:spacing w:before="2"/>
        <w:rPr>
          <w:rFonts w:ascii="Tahoma"/>
          <w:sz w:val="65"/>
        </w:rPr>
      </w:pPr>
    </w:p>
    <w:p w14:paraId="637514ED" w14:textId="77777777" w:rsidR="00284B25" w:rsidRDefault="008D784D">
      <w:pPr>
        <w:spacing w:before="1"/>
        <w:ind w:left="273"/>
        <w:rPr>
          <w:rFonts w:ascii="Arial"/>
          <w:b/>
          <w:sz w:val="36"/>
        </w:rPr>
      </w:pPr>
      <w:r>
        <w:rPr>
          <w:rFonts w:ascii="Arial"/>
          <w:b/>
          <w:color w:val="595959"/>
          <w:sz w:val="36"/>
        </w:rPr>
        <w:t>Composizione</w:t>
      </w:r>
      <w:r>
        <w:rPr>
          <w:rFonts w:ascii="Arial"/>
          <w:b/>
          <w:color w:val="595959"/>
          <w:spacing w:val="-16"/>
          <w:sz w:val="36"/>
        </w:rPr>
        <w:t xml:space="preserve"> </w:t>
      </w:r>
      <w:r>
        <w:rPr>
          <w:rFonts w:ascii="Arial"/>
          <w:b/>
          <w:color w:val="595959"/>
          <w:sz w:val="36"/>
        </w:rPr>
        <w:t>del</w:t>
      </w:r>
      <w:r>
        <w:rPr>
          <w:rFonts w:ascii="Arial"/>
          <w:b/>
          <w:color w:val="595959"/>
          <w:spacing w:val="-16"/>
          <w:sz w:val="36"/>
        </w:rPr>
        <w:t xml:space="preserve"> </w:t>
      </w:r>
      <w:r>
        <w:rPr>
          <w:rFonts w:ascii="Arial"/>
          <w:b/>
          <w:color w:val="595959"/>
          <w:sz w:val="36"/>
        </w:rPr>
        <w:t>gruppo</w:t>
      </w:r>
      <w:r>
        <w:rPr>
          <w:rFonts w:ascii="Arial"/>
          <w:b/>
          <w:color w:val="595959"/>
          <w:spacing w:val="-15"/>
          <w:sz w:val="36"/>
        </w:rPr>
        <w:t xml:space="preserve"> </w:t>
      </w:r>
      <w:r>
        <w:rPr>
          <w:rFonts w:ascii="Arial"/>
          <w:b/>
          <w:color w:val="595959"/>
          <w:sz w:val="36"/>
        </w:rPr>
        <w:t>di</w:t>
      </w:r>
      <w:r>
        <w:rPr>
          <w:rFonts w:ascii="Arial"/>
          <w:b/>
          <w:color w:val="595959"/>
          <w:spacing w:val="-15"/>
          <w:sz w:val="36"/>
        </w:rPr>
        <w:t xml:space="preserve"> </w:t>
      </w:r>
      <w:r>
        <w:rPr>
          <w:rFonts w:ascii="Arial"/>
          <w:b/>
          <w:color w:val="595959"/>
          <w:sz w:val="36"/>
        </w:rPr>
        <w:t>lavoro</w:t>
      </w:r>
      <w:r>
        <w:rPr>
          <w:rFonts w:ascii="Arial"/>
          <w:b/>
          <w:color w:val="595959"/>
          <w:spacing w:val="-16"/>
          <w:sz w:val="36"/>
        </w:rPr>
        <w:t xml:space="preserve"> </w:t>
      </w:r>
      <w:r>
        <w:rPr>
          <w:rFonts w:ascii="Arial"/>
          <w:b/>
          <w:color w:val="595959"/>
          <w:sz w:val="36"/>
        </w:rPr>
        <w:t>per</w:t>
      </w:r>
      <w:r>
        <w:rPr>
          <w:rFonts w:ascii="Arial"/>
          <w:b/>
          <w:color w:val="595959"/>
          <w:spacing w:val="-15"/>
          <w:sz w:val="36"/>
        </w:rPr>
        <w:t xml:space="preserve"> </w:t>
      </w:r>
      <w:r>
        <w:rPr>
          <w:rFonts w:ascii="Arial"/>
          <w:b/>
          <w:color w:val="595959"/>
          <w:sz w:val="36"/>
        </w:rPr>
        <w:t>l'inclusione</w:t>
      </w:r>
      <w:r>
        <w:rPr>
          <w:rFonts w:ascii="Arial"/>
          <w:b/>
          <w:color w:val="595959"/>
          <w:spacing w:val="-16"/>
          <w:sz w:val="36"/>
        </w:rPr>
        <w:t xml:space="preserve"> </w:t>
      </w:r>
      <w:r>
        <w:rPr>
          <w:rFonts w:ascii="Arial"/>
          <w:b/>
          <w:color w:val="595959"/>
          <w:sz w:val="36"/>
        </w:rPr>
        <w:t>(GLI):</w:t>
      </w:r>
    </w:p>
    <w:p w14:paraId="1DB0BBDD"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22496" behindDoc="1" locked="0" layoutInCell="1" allowOverlap="1" wp14:anchorId="527A2D97" wp14:editId="3433E77A">
                <wp:simplePos x="0" y="0"/>
                <wp:positionH relativeFrom="page">
                  <wp:posOffset>504190</wp:posOffset>
                </wp:positionH>
                <wp:positionV relativeFrom="paragraph">
                  <wp:posOffset>144780</wp:posOffset>
                </wp:positionV>
                <wp:extent cx="6548120" cy="12700"/>
                <wp:effectExtent l="0" t="0" r="0" b="0"/>
                <wp:wrapTopAndBottom/>
                <wp:docPr id="507"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5B5E4" id="Rectangle 319" o:spid="_x0000_s1026" style="position:absolute;margin-left:39.7pt;margin-top:11.4pt;width:515.6pt;height:1pt;z-index:-155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N8gAIAAP4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acdDfI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2023D91D" w14:textId="77777777" w:rsidR="00284B25" w:rsidRDefault="008D784D">
      <w:pPr>
        <w:pStyle w:val="Corpotesto"/>
        <w:spacing w:before="332" w:line="345" w:lineRule="auto"/>
        <w:ind w:left="273" w:right="8921"/>
      </w:pPr>
      <w:r>
        <w:rPr>
          <w:color w:val="1E1E1B"/>
          <w:w w:val="105"/>
        </w:rPr>
        <w:t>Dirigente scolastico</w:t>
      </w:r>
      <w:r>
        <w:rPr>
          <w:color w:val="1E1E1B"/>
          <w:spacing w:val="-59"/>
          <w:w w:val="105"/>
        </w:rPr>
        <w:t xml:space="preserve"> </w:t>
      </w:r>
      <w:r>
        <w:rPr>
          <w:color w:val="1E1E1B"/>
          <w:w w:val="105"/>
        </w:rPr>
        <w:t>Docenti</w:t>
      </w:r>
      <w:r>
        <w:rPr>
          <w:color w:val="1E1E1B"/>
          <w:spacing w:val="1"/>
          <w:w w:val="105"/>
        </w:rPr>
        <w:t xml:space="preserve"> </w:t>
      </w:r>
      <w:r>
        <w:rPr>
          <w:color w:val="1E1E1B"/>
          <w:w w:val="105"/>
        </w:rPr>
        <w:t>curricolari</w:t>
      </w:r>
      <w:r>
        <w:rPr>
          <w:color w:val="1E1E1B"/>
          <w:spacing w:val="1"/>
          <w:w w:val="105"/>
        </w:rPr>
        <w:t xml:space="preserve"> </w:t>
      </w:r>
      <w:r>
        <w:rPr>
          <w:color w:val="1E1E1B"/>
          <w:w w:val="105"/>
        </w:rPr>
        <w:t>Docenti di sostegno</w:t>
      </w:r>
      <w:r>
        <w:rPr>
          <w:color w:val="1E1E1B"/>
          <w:spacing w:val="-59"/>
          <w:w w:val="105"/>
        </w:rPr>
        <w:t xml:space="preserve"> </w:t>
      </w:r>
      <w:r>
        <w:rPr>
          <w:color w:val="1E1E1B"/>
          <w:w w:val="105"/>
        </w:rPr>
        <w:t>Specialisti ASL</w:t>
      </w:r>
      <w:r>
        <w:rPr>
          <w:color w:val="1E1E1B"/>
          <w:spacing w:val="1"/>
          <w:w w:val="105"/>
        </w:rPr>
        <w:t xml:space="preserve"> </w:t>
      </w:r>
      <w:r>
        <w:rPr>
          <w:color w:val="1E1E1B"/>
          <w:w w:val="105"/>
        </w:rPr>
        <w:t>Studenti</w:t>
      </w:r>
    </w:p>
    <w:p w14:paraId="1A4D007C" w14:textId="77777777" w:rsidR="00284B25" w:rsidRDefault="00284B25">
      <w:pPr>
        <w:pStyle w:val="Corpotesto"/>
        <w:rPr>
          <w:sz w:val="20"/>
        </w:rPr>
      </w:pPr>
    </w:p>
    <w:p w14:paraId="17184B73" w14:textId="77777777" w:rsidR="00284B25" w:rsidRDefault="00284B25">
      <w:pPr>
        <w:pStyle w:val="Corpotesto"/>
        <w:rPr>
          <w:sz w:val="20"/>
        </w:rPr>
      </w:pPr>
    </w:p>
    <w:p w14:paraId="1A13294F" w14:textId="77777777" w:rsidR="00284B25" w:rsidRDefault="00284B25">
      <w:pPr>
        <w:pStyle w:val="Corpotesto"/>
        <w:rPr>
          <w:sz w:val="20"/>
        </w:rPr>
      </w:pPr>
    </w:p>
    <w:p w14:paraId="6C248DD1" w14:textId="77777777" w:rsidR="00284B25" w:rsidRDefault="008D784D">
      <w:pPr>
        <w:pStyle w:val="Titolo3"/>
        <w:spacing w:before="316"/>
      </w:pPr>
      <w:r>
        <w:rPr>
          <w:color w:val="595959"/>
        </w:rPr>
        <w:t>Definizione</w:t>
      </w:r>
      <w:r>
        <w:rPr>
          <w:color w:val="595959"/>
          <w:spacing w:val="15"/>
        </w:rPr>
        <w:t xml:space="preserve"> </w:t>
      </w:r>
      <w:r>
        <w:rPr>
          <w:color w:val="595959"/>
        </w:rPr>
        <w:t>dei</w:t>
      </w:r>
      <w:r>
        <w:rPr>
          <w:color w:val="595959"/>
          <w:spacing w:val="17"/>
        </w:rPr>
        <w:t xml:space="preserve"> </w:t>
      </w:r>
      <w:r>
        <w:rPr>
          <w:color w:val="595959"/>
        </w:rPr>
        <w:t>progetti</w:t>
      </w:r>
      <w:r>
        <w:rPr>
          <w:color w:val="595959"/>
          <w:spacing w:val="16"/>
        </w:rPr>
        <w:t xml:space="preserve"> </w:t>
      </w:r>
      <w:r>
        <w:rPr>
          <w:color w:val="595959"/>
        </w:rPr>
        <w:t>individuali</w:t>
      </w:r>
    </w:p>
    <w:p w14:paraId="51618E20"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23008" behindDoc="1" locked="0" layoutInCell="1" allowOverlap="1" wp14:anchorId="46440332" wp14:editId="3A3B60C4">
                <wp:simplePos x="0" y="0"/>
                <wp:positionH relativeFrom="page">
                  <wp:posOffset>504190</wp:posOffset>
                </wp:positionH>
                <wp:positionV relativeFrom="paragraph">
                  <wp:posOffset>144780</wp:posOffset>
                </wp:positionV>
                <wp:extent cx="6548120" cy="12700"/>
                <wp:effectExtent l="0" t="0" r="0" b="0"/>
                <wp:wrapTopAndBottom/>
                <wp:docPr id="506"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13953" id="Rectangle 318" o:spid="_x0000_s1026" style="position:absolute;margin-left:39.7pt;margin-top:11.4pt;width:515.6pt;height:1pt;z-index:-1559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qWgAIAAP4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GZa6lo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26963D90" w14:textId="77777777" w:rsidR="00284B25" w:rsidRDefault="008D784D">
      <w:pPr>
        <w:spacing w:before="426" w:line="340" w:lineRule="auto"/>
        <w:ind w:left="273" w:right="2138"/>
        <w:rPr>
          <w:rFonts w:ascii="Arial"/>
          <w:b/>
          <w:sz w:val="36"/>
        </w:rPr>
      </w:pPr>
      <w:r>
        <w:rPr>
          <w:rFonts w:ascii="Arial"/>
          <w:b/>
          <w:color w:val="5A5A5A"/>
          <w:sz w:val="36"/>
        </w:rPr>
        <w:t>Processo</w:t>
      </w:r>
      <w:r>
        <w:rPr>
          <w:rFonts w:ascii="Arial"/>
          <w:b/>
          <w:color w:val="5A5A5A"/>
          <w:spacing w:val="27"/>
          <w:sz w:val="36"/>
        </w:rPr>
        <w:t xml:space="preserve"> </w:t>
      </w:r>
      <w:r>
        <w:rPr>
          <w:rFonts w:ascii="Arial"/>
          <w:b/>
          <w:color w:val="5A5A5A"/>
          <w:sz w:val="36"/>
        </w:rPr>
        <w:t>di</w:t>
      </w:r>
      <w:r>
        <w:rPr>
          <w:rFonts w:ascii="Arial"/>
          <w:b/>
          <w:color w:val="5A5A5A"/>
          <w:spacing w:val="28"/>
          <w:sz w:val="36"/>
        </w:rPr>
        <w:t xml:space="preserve"> </w:t>
      </w:r>
      <w:r>
        <w:rPr>
          <w:rFonts w:ascii="Arial"/>
          <w:b/>
          <w:color w:val="5A5A5A"/>
          <w:sz w:val="36"/>
        </w:rPr>
        <w:t>definizione</w:t>
      </w:r>
      <w:r>
        <w:rPr>
          <w:rFonts w:ascii="Arial"/>
          <w:b/>
          <w:color w:val="5A5A5A"/>
          <w:spacing w:val="27"/>
          <w:sz w:val="36"/>
        </w:rPr>
        <w:t xml:space="preserve"> </w:t>
      </w:r>
      <w:r>
        <w:rPr>
          <w:rFonts w:ascii="Arial"/>
          <w:b/>
          <w:color w:val="5A5A5A"/>
          <w:sz w:val="36"/>
        </w:rPr>
        <w:t>dei</w:t>
      </w:r>
      <w:r>
        <w:rPr>
          <w:rFonts w:ascii="Arial"/>
          <w:b/>
          <w:color w:val="5A5A5A"/>
          <w:spacing w:val="28"/>
          <w:sz w:val="36"/>
        </w:rPr>
        <w:t xml:space="preserve"> </w:t>
      </w:r>
      <w:r>
        <w:rPr>
          <w:rFonts w:ascii="Arial"/>
          <w:b/>
          <w:color w:val="5A5A5A"/>
          <w:sz w:val="36"/>
        </w:rPr>
        <w:t>Piani</w:t>
      </w:r>
      <w:r>
        <w:rPr>
          <w:rFonts w:ascii="Arial"/>
          <w:b/>
          <w:color w:val="5A5A5A"/>
          <w:spacing w:val="28"/>
          <w:sz w:val="36"/>
        </w:rPr>
        <w:t xml:space="preserve"> </w:t>
      </w:r>
      <w:r>
        <w:rPr>
          <w:rFonts w:ascii="Arial"/>
          <w:b/>
          <w:color w:val="5A5A5A"/>
          <w:sz w:val="36"/>
        </w:rPr>
        <w:t>Educativi</w:t>
      </w:r>
      <w:r>
        <w:rPr>
          <w:rFonts w:ascii="Arial"/>
          <w:b/>
          <w:color w:val="5A5A5A"/>
          <w:spacing w:val="-97"/>
          <w:sz w:val="36"/>
        </w:rPr>
        <w:t xml:space="preserve"> </w:t>
      </w:r>
      <w:r>
        <w:rPr>
          <w:rFonts w:ascii="Arial"/>
          <w:b/>
          <w:color w:val="5A5A5A"/>
          <w:w w:val="105"/>
          <w:sz w:val="36"/>
        </w:rPr>
        <w:t>Individualizzati</w:t>
      </w:r>
      <w:r>
        <w:rPr>
          <w:rFonts w:ascii="Arial"/>
          <w:b/>
          <w:color w:val="5A5A5A"/>
          <w:spacing w:val="-13"/>
          <w:w w:val="105"/>
          <w:sz w:val="36"/>
        </w:rPr>
        <w:t xml:space="preserve"> </w:t>
      </w:r>
      <w:r>
        <w:rPr>
          <w:rFonts w:ascii="Arial"/>
          <w:b/>
          <w:color w:val="5A5A5A"/>
          <w:w w:val="105"/>
          <w:sz w:val="36"/>
        </w:rPr>
        <w:t>(PEI)</w:t>
      </w:r>
    </w:p>
    <w:p w14:paraId="6CC49247" w14:textId="77777777" w:rsidR="00284B25" w:rsidRDefault="008D784D">
      <w:pPr>
        <w:pStyle w:val="Corpotesto"/>
        <w:spacing w:before="116" w:line="345" w:lineRule="auto"/>
        <w:ind w:left="273" w:right="787"/>
      </w:pPr>
      <w:r>
        <w:rPr>
          <w:color w:val="1E1E1B"/>
          <w:w w:val="105"/>
        </w:rPr>
        <w:t>La redazione del PEI spetta al Gruppo Operativo di lavoro per l'Inclusione (GLO), che rappresenta</w:t>
      </w:r>
      <w:r>
        <w:rPr>
          <w:color w:val="1E1E1B"/>
          <w:spacing w:val="1"/>
          <w:w w:val="105"/>
        </w:rPr>
        <w:t xml:space="preserve"> </w:t>
      </w:r>
      <w:r>
        <w:rPr>
          <w:color w:val="1E1E1B"/>
          <w:w w:val="105"/>
        </w:rPr>
        <w:t>una delle novità introdotte dal decreto legislativo 66/2017. Il GLO è validamente costituito anche nel</w:t>
      </w:r>
      <w:r>
        <w:rPr>
          <w:color w:val="1E1E1B"/>
          <w:spacing w:val="-59"/>
          <w:w w:val="105"/>
        </w:rPr>
        <w:t xml:space="preserve"> </w:t>
      </w:r>
      <w:r>
        <w:rPr>
          <w:color w:val="1E1E1B"/>
          <w:w w:val="105"/>
        </w:rPr>
        <w:t>caso in cui non tutte le componenti abbiano espresso la propria rappresentanza. Il Piano Educativo</w:t>
      </w:r>
      <w:r>
        <w:rPr>
          <w:color w:val="1E1E1B"/>
          <w:spacing w:val="1"/>
          <w:w w:val="105"/>
        </w:rPr>
        <w:t xml:space="preserve"> </w:t>
      </w:r>
      <w:r>
        <w:rPr>
          <w:color w:val="1E1E1B"/>
          <w:w w:val="105"/>
        </w:rPr>
        <w:t>Individualizzato viene strutturato attraverso quattro fasi di elaborazione: - Osservazione e</w:t>
      </w:r>
      <w:r>
        <w:rPr>
          <w:color w:val="1E1E1B"/>
          <w:spacing w:val="1"/>
          <w:w w:val="105"/>
        </w:rPr>
        <w:t xml:space="preserve"> </w:t>
      </w:r>
      <w:r>
        <w:rPr>
          <w:color w:val="1E1E1B"/>
          <w:w w:val="105"/>
        </w:rPr>
        <w:t>rilevazione delle difficoltà - Definizione degli obiettivi individualizzati - Individuazione metodologie e</w:t>
      </w:r>
      <w:r>
        <w:rPr>
          <w:color w:val="1E1E1B"/>
          <w:spacing w:val="1"/>
          <w:w w:val="105"/>
        </w:rPr>
        <w:t xml:space="preserve"> </w:t>
      </w:r>
      <w:r>
        <w:rPr>
          <w:color w:val="1E1E1B"/>
          <w:w w:val="105"/>
        </w:rPr>
        <w:t>strategie</w:t>
      </w:r>
      <w:r>
        <w:rPr>
          <w:color w:val="1E1E1B"/>
          <w:spacing w:val="-5"/>
          <w:w w:val="105"/>
        </w:rPr>
        <w:t xml:space="preserve"> </w:t>
      </w:r>
      <w:r>
        <w:rPr>
          <w:color w:val="1E1E1B"/>
          <w:w w:val="105"/>
        </w:rPr>
        <w:t>didattiche</w:t>
      </w:r>
      <w:r>
        <w:rPr>
          <w:color w:val="1E1E1B"/>
          <w:spacing w:val="-5"/>
          <w:w w:val="105"/>
        </w:rPr>
        <w:t xml:space="preserve"> </w:t>
      </w:r>
      <w:r>
        <w:rPr>
          <w:color w:val="1E1E1B"/>
          <w:w w:val="105"/>
        </w:rPr>
        <w:t>-</w:t>
      </w:r>
      <w:r>
        <w:rPr>
          <w:color w:val="1E1E1B"/>
          <w:spacing w:val="-4"/>
          <w:w w:val="105"/>
        </w:rPr>
        <w:t xml:space="preserve"> </w:t>
      </w:r>
      <w:r>
        <w:rPr>
          <w:color w:val="1E1E1B"/>
          <w:w w:val="105"/>
        </w:rPr>
        <w:t>Modalità</w:t>
      </w:r>
      <w:r>
        <w:rPr>
          <w:color w:val="1E1E1B"/>
          <w:spacing w:val="-5"/>
          <w:w w:val="105"/>
        </w:rPr>
        <w:t xml:space="preserve"> </w:t>
      </w:r>
      <w:r>
        <w:rPr>
          <w:color w:val="1E1E1B"/>
          <w:w w:val="105"/>
        </w:rPr>
        <w:t>di</w:t>
      </w:r>
      <w:r>
        <w:rPr>
          <w:color w:val="1E1E1B"/>
          <w:spacing w:val="-5"/>
          <w:w w:val="105"/>
        </w:rPr>
        <w:t xml:space="preserve"> </w:t>
      </w:r>
      <w:r>
        <w:rPr>
          <w:color w:val="1E1E1B"/>
          <w:w w:val="105"/>
        </w:rPr>
        <w:t>valutazione</w:t>
      </w:r>
    </w:p>
    <w:p w14:paraId="4C2CAD3F" w14:textId="77777777" w:rsidR="00284B25" w:rsidRDefault="00284B25">
      <w:pPr>
        <w:pStyle w:val="Corpotesto"/>
        <w:rPr>
          <w:sz w:val="30"/>
        </w:rPr>
      </w:pPr>
    </w:p>
    <w:p w14:paraId="68FF22AD" w14:textId="77777777" w:rsidR="00284B25" w:rsidRDefault="008D784D">
      <w:pPr>
        <w:pStyle w:val="Titolo3"/>
        <w:spacing w:before="264"/>
      </w:pPr>
      <w:r>
        <w:rPr>
          <w:color w:val="5A5A5A"/>
          <w:spacing w:val="-1"/>
          <w:w w:val="105"/>
        </w:rPr>
        <w:t>Soggetti</w:t>
      </w:r>
      <w:r>
        <w:rPr>
          <w:color w:val="5A5A5A"/>
          <w:spacing w:val="-25"/>
          <w:w w:val="105"/>
        </w:rPr>
        <w:t xml:space="preserve"> </w:t>
      </w:r>
      <w:r>
        <w:rPr>
          <w:color w:val="5A5A5A"/>
          <w:spacing w:val="-1"/>
          <w:w w:val="105"/>
        </w:rPr>
        <w:t>coinvolti</w:t>
      </w:r>
      <w:r>
        <w:rPr>
          <w:color w:val="5A5A5A"/>
          <w:spacing w:val="-24"/>
          <w:w w:val="105"/>
        </w:rPr>
        <w:t xml:space="preserve"> </w:t>
      </w:r>
      <w:r>
        <w:rPr>
          <w:color w:val="5A5A5A"/>
          <w:w w:val="105"/>
        </w:rPr>
        <w:t>nella</w:t>
      </w:r>
      <w:r>
        <w:rPr>
          <w:color w:val="5A5A5A"/>
          <w:spacing w:val="-24"/>
          <w:w w:val="105"/>
        </w:rPr>
        <w:t xml:space="preserve"> </w:t>
      </w:r>
      <w:r>
        <w:rPr>
          <w:color w:val="5A5A5A"/>
          <w:w w:val="105"/>
        </w:rPr>
        <w:t>definizione</w:t>
      </w:r>
      <w:r>
        <w:rPr>
          <w:color w:val="5A5A5A"/>
          <w:spacing w:val="-25"/>
          <w:w w:val="105"/>
        </w:rPr>
        <w:t xml:space="preserve"> </w:t>
      </w:r>
      <w:r>
        <w:rPr>
          <w:color w:val="5A5A5A"/>
          <w:w w:val="105"/>
        </w:rPr>
        <w:t>dei</w:t>
      </w:r>
      <w:r>
        <w:rPr>
          <w:color w:val="5A5A5A"/>
          <w:spacing w:val="-25"/>
          <w:w w:val="105"/>
        </w:rPr>
        <w:t xml:space="preserve"> </w:t>
      </w:r>
      <w:r>
        <w:rPr>
          <w:color w:val="5A5A5A"/>
          <w:w w:val="105"/>
        </w:rPr>
        <w:t>PEI</w:t>
      </w:r>
    </w:p>
    <w:p w14:paraId="1EE22A0E" w14:textId="77777777" w:rsidR="00284B25" w:rsidRDefault="00284B25">
      <w:pPr>
        <w:pStyle w:val="Corpotesto"/>
        <w:rPr>
          <w:rFonts w:ascii="Arial"/>
          <w:b/>
          <w:sz w:val="20"/>
        </w:rPr>
      </w:pPr>
    </w:p>
    <w:p w14:paraId="65742171" w14:textId="77777777" w:rsidR="00284B25" w:rsidRDefault="00284B25">
      <w:pPr>
        <w:pStyle w:val="Corpotesto"/>
        <w:rPr>
          <w:rFonts w:ascii="Arial"/>
          <w:b/>
          <w:sz w:val="20"/>
        </w:rPr>
      </w:pPr>
    </w:p>
    <w:p w14:paraId="3333DB65" w14:textId="77777777" w:rsidR="00284B25" w:rsidRDefault="00284B25">
      <w:pPr>
        <w:pStyle w:val="Corpotesto"/>
        <w:rPr>
          <w:rFonts w:ascii="Arial"/>
          <w:b/>
          <w:sz w:val="20"/>
        </w:rPr>
      </w:pPr>
    </w:p>
    <w:p w14:paraId="67748862" w14:textId="77777777" w:rsidR="00284B25" w:rsidRDefault="00284B25">
      <w:pPr>
        <w:pStyle w:val="Corpotesto"/>
        <w:rPr>
          <w:rFonts w:ascii="Arial"/>
          <w:b/>
          <w:sz w:val="20"/>
        </w:rPr>
      </w:pPr>
    </w:p>
    <w:p w14:paraId="7CA0F782" w14:textId="77777777" w:rsidR="00284B25" w:rsidRDefault="00284B25">
      <w:pPr>
        <w:pStyle w:val="Corpotesto"/>
        <w:rPr>
          <w:rFonts w:ascii="Arial"/>
          <w:b/>
          <w:sz w:val="20"/>
        </w:rPr>
      </w:pPr>
    </w:p>
    <w:p w14:paraId="4644233F" w14:textId="77777777" w:rsidR="00284B25" w:rsidRDefault="00284B25">
      <w:pPr>
        <w:pStyle w:val="Corpotesto"/>
        <w:rPr>
          <w:rFonts w:ascii="Arial"/>
          <w:b/>
          <w:sz w:val="23"/>
        </w:rPr>
      </w:pPr>
    </w:p>
    <w:p w14:paraId="3F090CD1"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97</w:t>
      </w:r>
    </w:p>
    <w:p w14:paraId="593D7B1A" w14:textId="77777777" w:rsidR="00284B25" w:rsidRDefault="00284B25">
      <w:pPr>
        <w:rPr>
          <w:sz w:val="16"/>
        </w:rPr>
        <w:sectPr w:rsidR="00284B25">
          <w:type w:val="continuous"/>
          <w:pgSz w:w="11900" w:h="16840"/>
          <w:pgMar w:top="1600" w:right="140" w:bottom="280" w:left="520" w:header="720" w:footer="720" w:gutter="0"/>
          <w:cols w:space="720"/>
        </w:sectPr>
      </w:pPr>
    </w:p>
    <w:p w14:paraId="26A871BC"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271FF23F"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0F9D102A"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781D45B"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6ABC6A44" w14:textId="77777777" w:rsidR="00284B25" w:rsidRDefault="008D784D">
      <w:pPr>
        <w:pStyle w:val="Corpotesto"/>
        <w:spacing w:before="899" w:line="345" w:lineRule="auto"/>
        <w:ind w:left="273" w:right="730"/>
      </w:pPr>
      <w:r>
        <w:rPr>
          <w:noProof/>
        </w:rPr>
        <w:drawing>
          <wp:anchor distT="0" distB="0" distL="0" distR="0" simplePos="0" relativeHeight="481292800" behindDoc="1" locked="0" layoutInCell="1" allowOverlap="1" wp14:anchorId="12FC239C" wp14:editId="6DEEDA6E">
            <wp:simplePos x="0" y="0"/>
            <wp:positionH relativeFrom="page">
              <wp:posOffset>0</wp:posOffset>
            </wp:positionH>
            <wp:positionV relativeFrom="page">
              <wp:posOffset>8889</wp:posOffset>
            </wp:positionV>
            <wp:extent cx="7556500" cy="10684510"/>
            <wp:effectExtent l="0" t="0" r="0" b="0"/>
            <wp:wrapNone/>
            <wp:docPr id="2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8.png"/>
                    <pic:cNvPicPr/>
                  </pic:nvPicPr>
                  <pic:blipFill>
                    <a:blip r:embed="rId31" cstate="print"/>
                    <a:stretch>
                      <a:fillRect/>
                    </a:stretch>
                  </pic:blipFill>
                  <pic:spPr>
                    <a:xfrm>
                      <a:off x="0" y="0"/>
                      <a:ext cx="7556500" cy="10684510"/>
                    </a:xfrm>
                    <a:prstGeom prst="rect">
                      <a:avLst/>
                    </a:prstGeom>
                  </pic:spPr>
                </pic:pic>
              </a:graphicData>
            </a:graphic>
          </wp:anchor>
        </w:drawing>
      </w:r>
      <w:r>
        <w:rPr>
          <w:color w:val="1E1E1B"/>
          <w:w w:val="105"/>
        </w:rPr>
        <w:t>Il GLO è composto dal team dei docenti contitolari o dal consiglio di classe ed è presieduto dal</w:t>
      </w:r>
      <w:r>
        <w:rPr>
          <w:color w:val="1E1E1B"/>
          <w:spacing w:val="1"/>
          <w:w w:val="105"/>
        </w:rPr>
        <w:t xml:space="preserve"> </w:t>
      </w:r>
      <w:r>
        <w:rPr>
          <w:color w:val="1E1E1B"/>
          <w:w w:val="105"/>
        </w:rPr>
        <w:t>Dirigente Scolastico o da un suo delegato. Ne fanno naturalmente parte i docenti di sostegno, in</w:t>
      </w:r>
      <w:r>
        <w:rPr>
          <w:color w:val="1E1E1B"/>
          <w:spacing w:val="1"/>
          <w:w w:val="105"/>
        </w:rPr>
        <w:t xml:space="preserve"> </w:t>
      </w:r>
      <w:r>
        <w:rPr>
          <w:color w:val="1E1E1B"/>
          <w:w w:val="105"/>
        </w:rPr>
        <w:t>quanto contitolari della classe. Partecipano al GLO: • - i genitori dell’alunno con disabilità o chi ne</w:t>
      </w:r>
      <w:r>
        <w:rPr>
          <w:color w:val="1E1E1B"/>
          <w:spacing w:val="1"/>
          <w:w w:val="105"/>
        </w:rPr>
        <w:t xml:space="preserve"> </w:t>
      </w:r>
      <w:r>
        <w:rPr>
          <w:color w:val="1E1E1B"/>
          <w:w w:val="105"/>
        </w:rPr>
        <w:t>esercita la responsabilità genitoriale; • - figure professionali interne alla scuola, quali lo</w:t>
      </w:r>
      <w:r>
        <w:rPr>
          <w:color w:val="1E1E1B"/>
          <w:spacing w:val="1"/>
          <w:w w:val="105"/>
        </w:rPr>
        <w:t xml:space="preserve"> </w:t>
      </w:r>
      <w:r>
        <w:rPr>
          <w:color w:val="1E1E1B"/>
          <w:w w:val="105"/>
        </w:rPr>
        <w:t>psicopedagogista (ove esistente) ovvero docenti referenti per le attività di inclusione o docenti con</w:t>
      </w:r>
      <w:r>
        <w:rPr>
          <w:color w:val="1E1E1B"/>
          <w:spacing w:val="1"/>
          <w:w w:val="105"/>
        </w:rPr>
        <w:t xml:space="preserve"> </w:t>
      </w:r>
      <w:r>
        <w:rPr>
          <w:color w:val="1E1E1B"/>
          <w:w w:val="105"/>
        </w:rPr>
        <w:t>incarico nel GLI per il supporto alla classe nell’attuazione del PEI; • - figure professionali esterne alla</w:t>
      </w:r>
      <w:r>
        <w:rPr>
          <w:color w:val="1E1E1B"/>
          <w:spacing w:val="-59"/>
          <w:w w:val="105"/>
        </w:rPr>
        <w:t xml:space="preserve"> </w:t>
      </w:r>
      <w:r>
        <w:rPr>
          <w:color w:val="1E1E1B"/>
          <w:w w:val="105"/>
        </w:rPr>
        <w:t>scuola, quali l’assistente all’autonomia ed alla comunicazione; • - l’unità di valutazione</w:t>
      </w:r>
      <w:r>
        <w:rPr>
          <w:color w:val="1E1E1B"/>
          <w:spacing w:val="1"/>
          <w:w w:val="105"/>
        </w:rPr>
        <w:t xml:space="preserve"> </w:t>
      </w:r>
      <w:r>
        <w:rPr>
          <w:color w:val="1E1E1B"/>
          <w:w w:val="105"/>
        </w:rPr>
        <w:t>multidisciplinare dell’ASL di residenza dell’alunno o dell’ASL nel cui distretto si trova la scuola,</w:t>
      </w:r>
      <w:r>
        <w:rPr>
          <w:color w:val="1E1E1B"/>
          <w:spacing w:val="1"/>
          <w:w w:val="105"/>
        </w:rPr>
        <w:t xml:space="preserve"> </w:t>
      </w:r>
      <w:r>
        <w:rPr>
          <w:color w:val="1E1E1B"/>
          <w:w w:val="105"/>
        </w:rPr>
        <w:t>partecipa tramite un rappresentante designato dal Direttore sanitario della stessa (ASL). Nel caso in</w:t>
      </w:r>
      <w:r>
        <w:rPr>
          <w:color w:val="1E1E1B"/>
          <w:spacing w:val="-59"/>
          <w:w w:val="105"/>
        </w:rPr>
        <w:t xml:space="preserve"> </w:t>
      </w:r>
      <w:r>
        <w:rPr>
          <w:color w:val="1E1E1B"/>
          <w:w w:val="105"/>
        </w:rPr>
        <w:t>cui l’ASL non coincida con quella di residenza dell’alunno, la nuova unità multidisciplinare prende in</w:t>
      </w:r>
      <w:r>
        <w:rPr>
          <w:color w:val="1E1E1B"/>
          <w:spacing w:val="1"/>
          <w:w w:val="105"/>
        </w:rPr>
        <w:t xml:space="preserve"> </w:t>
      </w:r>
      <w:r>
        <w:rPr>
          <w:color w:val="1E1E1B"/>
          <w:w w:val="105"/>
        </w:rPr>
        <w:t>carico</w:t>
      </w:r>
      <w:r>
        <w:rPr>
          <w:color w:val="1E1E1B"/>
          <w:spacing w:val="-6"/>
          <w:w w:val="105"/>
        </w:rPr>
        <w:t xml:space="preserve"> </w:t>
      </w:r>
      <w:r>
        <w:rPr>
          <w:color w:val="1E1E1B"/>
          <w:w w:val="105"/>
        </w:rPr>
        <w:t>lo</w:t>
      </w:r>
      <w:r>
        <w:rPr>
          <w:color w:val="1E1E1B"/>
          <w:spacing w:val="-5"/>
          <w:w w:val="105"/>
        </w:rPr>
        <w:t xml:space="preserve"> </w:t>
      </w:r>
      <w:r>
        <w:rPr>
          <w:color w:val="1E1E1B"/>
          <w:w w:val="105"/>
        </w:rPr>
        <w:t>stesso</w:t>
      </w:r>
      <w:r>
        <w:rPr>
          <w:color w:val="1E1E1B"/>
          <w:spacing w:val="-6"/>
          <w:w w:val="105"/>
        </w:rPr>
        <w:t xml:space="preserve"> </w:t>
      </w:r>
      <w:r>
        <w:rPr>
          <w:color w:val="1E1E1B"/>
          <w:w w:val="105"/>
        </w:rPr>
        <w:t>dal</w:t>
      </w:r>
      <w:r>
        <w:rPr>
          <w:color w:val="1E1E1B"/>
          <w:spacing w:val="-5"/>
          <w:w w:val="105"/>
        </w:rPr>
        <w:t xml:space="preserve"> </w:t>
      </w:r>
      <w:r>
        <w:rPr>
          <w:color w:val="1E1E1B"/>
          <w:w w:val="105"/>
        </w:rPr>
        <w:t>momento</w:t>
      </w:r>
      <w:r>
        <w:rPr>
          <w:color w:val="1E1E1B"/>
          <w:spacing w:val="-5"/>
          <w:w w:val="105"/>
        </w:rPr>
        <w:t xml:space="preserve"> </w:t>
      </w:r>
      <w:r>
        <w:rPr>
          <w:color w:val="1E1E1B"/>
          <w:w w:val="105"/>
        </w:rPr>
        <w:t>della</w:t>
      </w:r>
      <w:r>
        <w:rPr>
          <w:color w:val="1E1E1B"/>
          <w:spacing w:val="-6"/>
          <w:w w:val="105"/>
        </w:rPr>
        <w:t xml:space="preserve"> </w:t>
      </w:r>
      <w:r>
        <w:rPr>
          <w:color w:val="1E1E1B"/>
          <w:w w:val="105"/>
        </w:rPr>
        <w:t>visita</w:t>
      </w:r>
      <w:r>
        <w:rPr>
          <w:color w:val="1E1E1B"/>
          <w:spacing w:val="-5"/>
          <w:w w:val="105"/>
        </w:rPr>
        <w:t xml:space="preserve"> </w:t>
      </w:r>
      <w:r>
        <w:rPr>
          <w:color w:val="1E1E1B"/>
          <w:w w:val="105"/>
        </w:rPr>
        <w:t>medica</w:t>
      </w:r>
      <w:r>
        <w:rPr>
          <w:color w:val="1E1E1B"/>
          <w:spacing w:val="-5"/>
          <w:w w:val="105"/>
        </w:rPr>
        <w:t xml:space="preserve"> </w:t>
      </w:r>
      <w:r>
        <w:rPr>
          <w:color w:val="1E1E1B"/>
          <w:w w:val="105"/>
        </w:rPr>
        <w:t>nei</w:t>
      </w:r>
      <w:r>
        <w:rPr>
          <w:color w:val="1E1E1B"/>
          <w:spacing w:val="-6"/>
          <w:w w:val="105"/>
        </w:rPr>
        <w:t xml:space="preserve"> </w:t>
      </w:r>
      <w:r>
        <w:rPr>
          <w:color w:val="1E1E1B"/>
          <w:w w:val="105"/>
        </w:rPr>
        <w:t>suoi</w:t>
      </w:r>
      <w:r>
        <w:rPr>
          <w:color w:val="1E1E1B"/>
          <w:spacing w:val="-5"/>
          <w:w w:val="105"/>
        </w:rPr>
        <w:t xml:space="preserve"> </w:t>
      </w:r>
      <w:r>
        <w:rPr>
          <w:color w:val="1E1E1B"/>
          <w:w w:val="105"/>
        </w:rPr>
        <w:t>confronti,</w:t>
      </w:r>
      <w:r>
        <w:rPr>
          <w:color w:val="1E1E1B"/>
          <w:spacing w:val="-5"/>
          <w:w w:val="105"/>
        </w:rPr>
        <w:t xml:space="preserve"> </w:t>
      </w:r>
      <w:r>
        <w:rPr>
          <w:color w:val="1E1E1B"/>
          <w:w w:val="105"/>
        </w:rPr>
        <w:t>acquisendo</w:t>
      </w:r>
      <w:r>
        <w:rPr>
          <w:color w:val="1E1E1B"/>
          <w:spacing w:val="-6"/>
          <w:w w:val="105"/>
        </w:rPr>
        <w:t xml:space="preserve"> </w:t>
      </w:r>
      <w:r>
        <w:rPr>
          <w:color w:val="1E1E1B"/>
          <w:w w:val="105"/>
        </w:rPr>
        <w:t>la</w:t>
      </w:r>
      <w:r>
        <w:rPr>
          <w:color w:val="1E1E1B"/>
          <w:spacing w:val="-5"/>
          <w:w w:val="105"/>
        </w:rPr>
        <w:t xml:space="preserve"> </w:t>
      </w:r>
      <w:r>
        <w:rPr>
          <w:color w:val="1E1E1B"/>
          <w:w w:val="105"/>
        </w:rPr>
        <w:t>copia</w:t>
      </w:r>
      <w:r>
        <w:rPr>
          <w:color w:val="1E1E1B"/>
          <w:spacing w:val="-5"/>
          <w:w w:val="105"/>
        </w:rPr>
        <w:t xml:space="preserve"> </w:t>
      </w:r>
      <w:r>
        <w:rPr>
          <w:color w:val="1E1E1B"/>
          <w:w w:val="105"/>
        </w:rPr>
        <w:t>del</w:t>
      </w:r>
      <w:r>
        <w:rPr>
          <w:color w:val="1E1E1B"/>
          <w:spacing w:val="-6"/>
          <w:w w:val="105"/>
        </w:rPr>
        <w:t xml:space="preserve"> </w:t>
      </w:r>
      <w:r>
        <w:rPr>
          <w:color w:val="1E1E1B"/>
          <w:w w:val="105"/>
        </w:rPr>
        <w:t>fascicolo</w:t>
      </w:r>
      <w:r>
        <w:rPr>
          <w:color w:val="1E1E1B"/>
          <w:spacing w:val="1"/>
          <w:w w:val="105"/>
        </w:rPr>
        <w:t xml:space="preserve"> </w:t>
      </w:r>
      <w:r>
        <w:rPr>
          <w:color w:val="1E1E1B"/>
          <w:w w:val="105"/>
        </w:rPr>
        <w:t>sanitario dello stesso dall’ASL di residenza; • - un eventuale esperto autorizzato dal dirigente</w:t>
      </w:r>
      <w:r>
        <w:rPr>
          <w:color w:val="1E1E1B"/>
          <w:spacing w:val="1"/>
          <w:w w:val="105"/>
        </w:rPr>
        <w:t xml:space="preserve"> </w:t>
      </w:r>
      <w:r>
        <w:rPr>
          <w:color w:val="1E1E1B"/>
          <w:w w:val="105"/>
        </w:rPr>
        <w:t>scolastico</w:t>
      </w:r>
      <w:r>
        <w:rPr>
          <w:color w:val="1E1E1B"/>
          <w:spacing w:val="-7"/>
          <w:w w:val="105"/>
        </w:rPr>
        <w:t xml:space="preserve"> </w:t>
      </w:r>
      <w:r>
        <w:rPr>
          <w:color w:val="1E1E1B"/>
          <w:w w:val="105"/>
        </w:rPr>
        <w:t>su</w:t>
      </w:r>
      <w:r>
        <w:rPr>
          <w:color w:val="1E1E1B"/>
          <w:spacing w:val="-7"/>
          <w:w w:val="105"/>
        </w:rPr>
        <w:t xml:space="preserve"> </w:t>
      </w:r>
      <w:r>
        <w:rPr>
          <w:color w:val="1E1E1B"/>
          <w:w w:val="105"/>
        </w:rPr>
        <w:t>richiesta</w:t>
      </w:r>
      <w:r>
        <w:rPr>
          <w:color w:val="1E1E1B"/>
          <w:spacing w:val="-6"/>
          <w:w w:val="105"/>
        </w:rPr>
        <w:t xml:space="preserve"> </w:t>
      </w:r>
      <w:r>
        <w:rPr>
          <w:color w:val="1E1E1B"/>
          <w:w w:val="105"/>
        </w:rPr>
        <w:t>della</w:t>
      </w:r>
      <w:r>
        <w:rPr>
          <w:color w:val="1E1E1B"/>
          <w:spacing w:val="-7"/>
          <w:w w:val="105"/>
        </w:rPr>
        <w:t xml:space="preserve"> </w:t>
      </w:r>
      <w:r>
        <w:rPr>
          <w:color w:val="1E1E1B"/>
          <w:w w:val="105"/>
        </w:rPr>
        <w:t>famiglia,</w:t>
      </w:r>
      <w:r>
        <w:rPr>
          <w:color w:val="1E1E1B"/>
          <w:spacing w:val="-6"/>
          <w:w w:val="105"/>
        </w:rPr>
        <w:t xml:space="preserve"> </w:t>
      </w:r>
      <w:r>
        <w:rPr>
          <w:color w:val="1E1E1B"/>
          <w:w w:val="105"/>
        </w:rPr>
        <w:t>esperto</w:t>
      </w:r>
      <w:r>
        <w:rPr>
          <w:color w:val="1E1E1B"/>
          <w:spacing w:val="-7"/>
          <w:w w:val="105"/>
        </w:rPr>
        <w:t xml:space="preserve"> </w:t>
      </w:r>
      <w:r>
        <w:rPr>
          <w:color w:val="1E1E1B"/>
          <w:w w:val="105"/>
        </w:rPr>
        <w:t>che</w:t>
      </w:r>
      <w:r>
        <w:rPr>
          <w:color w:val="1E1E1B"/>
          <w:spacing w:val="-6"/>
          <w:w w:val="105"/>
        </w:rPr>
        <w:t xml:space="preserve"> </w:t>
      </w:r>
      <w:r>
        <w:rPr>
          <w:color w:val="1E1E1B"/>
          <w:w w:val="105"/>
        </w:rPr>
        <w:t>partecipa</w:t>
      </w:r>
      <w:r>
        <w:rPr>
          <w:color w:val="1E1E1B"/>
          <w:spacing w:val="-7"/>
          <w:w w:val="105"/>
        </w:rPr>
        <w:t xml:space="preserve"> </w:t>
      </w:r>
      <w:r>
        <w:rPr>
          <w:color w:val="1E1E1B"/>
          <w:w w:val="105"/>
        </w:rPr>
        <w:t>solo</w:t>
      </w:r>
      <w:r>
        <w:rPr>
          <w:color w:val="1E1E1B"/>
          <w:spacing w:val="-6"/>
          <w:w w:val="105"/>
        </w:rPr>
        <w:t xml:space="preserve"> </w:t>
      </w:r>
      <w:r>
        <w:rPr>
          <w:color w:val="1E1E1B"/>
          <w:w w:val="105"/>
        </w:rPr>
        <w:t>a</w:t>
      </w:r>
      <w:r>
        <w:rPr>
          <w:color w:val="1E1E1B"/>
          <w:spacing w:val="-7"/>
          <w:w w:val="105"/>
        </w:rPr>
        <w:t xml:space="preserve"> </w:t>
      </w:r>
      <w:r>
        <w:rPr>
          <w:color w:val="1E1E1B"/>
          <w:w w:val="105"/>
        </w:rPr>
        <w:t>titolo</w:t>
      </w:r>
      <w:r>
        <w:rPr>
          <w:color w:val="1E1E1B"/>
          <w:spacing w:val="-6"/>
          <w:w w:val="105"/>
        </w:rPr>
        <w:t xml:space="preserve"> </w:t>
      </w:r>
      <w:r>
        <w:rPr>
          <w:color w:val="1E1E1B"/>
          <w:w w:val="105"/>
        </w:rPr>
        <w:t>consultivo</w:t>
      </w:r>
      <w:r>
        <w:rPr>
          <w:color w:val="1E1E1B"/>
          <w:spacing w:val="-7"/>
          <w:w w:val="105"/>
        </w:rPr>
        <w:t xml:space="preserve"> </w:t>
      </w:r>
      <w:r>
        <w:rPr>
          <w:color w:val="1E1E1B"/>
          <w:w w:val="105"/>
        </w:rPr>
        <w:t>e</w:t>
      </w:r>
      <w:r>
        <w:rPr>
          <w:color w:val="1E1E1B"/>
          <w:spacing w:val="-6"/>
          <w:w w:val="105"/>
        </w:rPr>
        <w:t xml:space="preserve"> </w:t>
      </w:r>
      <w:r>
        <w:rPr>
          <w:color w:val="1E1E1B"/>
          <w:w w:val="105"/>
        </w:rPr>
        <w:t>non</w:t>
      </w:r>
      <w:r>
        <w:rPr>
          <w:color w:val="1E1E1B"/>
          <w:spacing w:val="-7"/>
          <w:w w:val="105"/>
        </w:rPr>
        <w:t xml:space="preserve"> </w:t>
      </w:r>
      <w:r>
        <w:rPr>
          <w:color w:val="1E1E1B"/>
          <w:w w:val="105"/>
        </w:rPr>
        <w:t>decisionale;</w:t>
      </w:r>
    </w:p>
    <w:p w14:paraId="5945B048" w14:textId="77777777" w:rsidR="00284B25" w:rsidRDefault="008D784D">
      <w:pPr>
        <w:pStyle w:val="Paragrafoelenco"/>
        <w:numPr>
          <w:ilvl w:val="0"/>
          <w:numId w:val="101"/>
        </w:numPr>
        <w:tabs>
          <w:tab w:val="left" w:pos="414"/>
        </w:tabs>
        <w:spacing w:before="6" w:line="345" w:lineRule="auto"/>
        <w:ind w:left="273" w:right="725" w:firstLine="0"/>
        <w:rPr>
          <w:rFonts w:ascii="Microsoft Sans Serif" w:hAnsi="Microsoft Sans Serif"/>
          <w:color w:val="1E1E1B"/>
        </w:rPr>
      </w:pPr>
      <w:r>
        <w:rPr>
          <w:rFonts w:ascii="Microsoft Sans Serif" w:hAnsi="Microsoft Sans Serif"/>
          <w:color w:val="1E1E1B"/>
          <w:w w:val="105"/>
        </w:rPr>
        <w:t>- eventuali altri specialisti che operano in modo continuativo nella scuola con compiti medico,</w:t>
      </w:r>
      <w:r>
        <w:rPr>
          <w:rFonts w:ascii="Microsoft Sans Serif" w:hAnsi="Microsoft Sans Serif"/>
          <w:color w:val="1E1E1B"/>
          <w:spacing w:val="1"/>
          <w:w w:val="105"/>
        </w:rPr>
        <w:t xml:space="preserve"> </w:t>
      </w:r>
      <w:r>
        <w:rPr>
          <w:rFonts w:ascii="Microsoft Sans Serif" w:hAnsi="Microsoft Sans Serif"/>
          <w:color w:val="1E1E1B"/>
          <w:w w:val="105"/>
        </w:rPr>
        <w:t>psico-pedagogici</w:t>
      </w:r>
      <w:r>
        <w:rPr>
          <w:rFonts w:ascii="Microsoft Sans Serif" w:hAnsi="Microsoft Sans Serif"/>
          <w:color w:val="1E1E1B"/>
          <w:spacing w:val="-9"/>
          <w:w w:val="105"/>
        </w:rPr>
        <w:t xml:space="preserve"> </w:t>
      </w:r>
      <w:r>
        <w:rPr>
          <w:rFonts w:ascii="Microsoft Sans Serif" w:hAnsi="Microsoft Sans Serif"/>
          <w:color w:val="1E1E1B"/>
          <w:w w:val="105"/>
        </w:rPr>
        <w:t>e</w:t>
      </w:r>
      <w:r>
        <w:rPr>
          <w:rFonts w:ascii="Microsoft Sans Serif" w:hAnsi="Microsoft Sans Serif"/>
          <w:color w:val="1E1E1B"/>
          <w:spacing w:val="-9"/>
          <w:w w:val="105"/>
        </w:rPr>
        <w:t xml:space="preserve"> </w:t>
      </w:r>
      <w:r>
        <w:rPr>
          <w:rFonts w:ascii="Microsoft Sans Serif" w:hAnsi="Microsoft Sans Serif"/>
          <w:color w:val="1E1E1B"/>
          <w:w w:val="105"/>
        </w:rPr>
        <w:t>di</w:t>
      </w:r>
      <w:r>
        <w:rPr>
          <w:rFonts w:ascii="Microsoft Sans Serif" w:hAnsi="Microsoft Sans Serif"/>
          <w:color w:val="1E1E1B"/>
          <w:spacing w:val="-8"/>
          <w:w w:val="105"/>
        </w:rPr>
        <w:t xml:space="preserve"> </w:t>
      </w:r>
      <w:r>
        <w:rPr>
          <w:rFonts w:ascii="Microsoft Sans Serif" w:hAnsi="Microsoft Sans Serif"/>
          <w:color w:val="1E1E1B"/>
          <w:w w:val="105"/>
        </w:rPr>
        <w:t>orientamento,</w:t>
      </w:r>
      <w:r>
        <w:rPr>
          <w:rFonts w:ascii="Microsoft Sans Serif" w:hAnsi="Microsoft Sans Serif"/>
          <w:color w:val="1E1E1B"/>
          <w:spacing w:val="-9"/>
          <w:w w:val="105"/>
        </w:rPr>
        <w:t xml:space="preserve"> </w:t>
      </w:r>
      <w:r>
        <w:rPr>
          <w:rFonts w:ascii="Microsoft Sans Serif" w:hAnsi="Microsoft Sans Serif"/>
          <w:color w:val="1E1E1B"/>
          <w:w w:val="105"/>
        </w:rPr>
        <w:t>oltre</w:t>
      </w:r>
      <w:r>
        <w:rPr>
          <w:rFonts w:ascii="Microsoft Sans Serif" w:hAnsi="Microsoft Sans Serif"/>
          <w:color w:val="1E1E1B"/>
          <w:spacing w:val="-9"/>
          <w:w w:val="105"/>
        </w:rPr>
        <w:t xml:space="preserve"> </w:t>
      </w:r>
      <w:r>
        <w:rPr>
          <w:rFonts w:ascii="Microsoft Sans Serif" w:hAnsi="Microsoft Sans Serif"/>
          <w:color w:val="1E1E1B"/>
          <w:w w:val="105"/>
        </w:rPr>
        <w:t>che</w:t>
      </w:r>
      <w:r>
        <w:rPr>
          <w:rFonts w:ascii="Microsoft Sans Serif" w:hAnsi="Microsoft Sans Serif"/>
          <w:color w:val="1E1E1B"/>
          <w:spacing w:val="-8"/>
          <w:w w:val="105"/>
        </w:rPr>
        <w:t xml:space="preserve"> </w:t>
      </w:r>
      <w:r>
        <w:rPr>
          <w:rFonts w:ascii="Microsoft Sans Serif" w:hAnsi="Microsoft Sans Serif"/>
          <w:color w:val="1E1E1B"/>
          <w:w w:val="105"/>
        </w:rPr>
        <w:t>i</w:t>
      </w:r>
      <w:r>
        <w:rPr>
          <w:rFonts w:ascii="Microsoft Sans Serif" w:hAnsi="Microsoft Sans Serif"/>
          <w:color w:val="1E1E1B"/>
          <w:spacing w:val="-9"/>
          <w:w w:val="105"/>
        </w:rPr>
        <w:t xml:space="preserve"> </w:t>
      </w:r>
      <w:r>
        <w:rPr>
          <w:rFonts w:ascii="Microsoft Sans Serif" w:hAnsi="Microsoft Sans Serif"/>
          <w:color w:val="1E1E1B"/>
          <w:w w:val="105"/>
        </w:rPr>
        <w:t>collaboratori</w:t>
      </w:r>
      <w:r>
        <w:rPr>
          <w:rFonts w:ascii="Microsoft Sans Serif" w:hAnsi="Microsoft Sans Serif"/>
          <w:color w:val="1E1E1B"/>
          <w:spacing w:val="-8"/>
          <w:w w:val="105"/>
        </w:rPr>
        <w:t xml:space="preserve"> </w:t>
      </w:r>
      <w:r>
        <w:rPr>
          <w:rFonts w:ascii="Microsoft Sans Serif" w:hAnsi="Microsoft Sans Serif"/>
          <w:color w:val="1E1E1B"/>
          <w:w w:val="105"/>
        </w:rPr>
        <w:t>scolastici</w:t>
      </w:r>
      <w:r>
        <w:rPr>
          <w:rFonts w:ascii="Microsoft Sans Serif" w:hAnsi="Microsoft Sans Serif"/>
          <w:color w:val="1E1E1B"/>
          <w:spacing w:val="-9"/>
          <w:w w:val="105"/>
        </w:rPr>
        <w:t xml:space="preserve"> </w:t>
      </w:r>
      <w:r>
        <w:rPr>
          <w:rFonts w:ascii="Microsoft Sans Serif" w:hAnsi="Microsoft Sans Serif"/>
          <w:color w:val="1E1E1B"/>
          <w:w w:val="105"/>
        </w:rPr>
        <w:t>che</w:t>
      </w:r>
      <w:r>
        <w:rPr>
          <w:rFonts w:ascii="Microsoft Sans Serif" w:hAnsi="Microsoft Sans Serif"/>
          <w:color w:val="1E1E1B"/>
          <w:spacing w:val="-9"/>
          <w:w w:val="105"/>
        </w:rPr>
        <w:t xml:space="preserve"> </w:t>
      </w:r>
      <w:r>
        <w:rPr>
          <w:rFonts w:ascii="Microsoft Sans Serif" w:hAnsi="Microsoft Sans Serif"/>
          <w:color w:val="1E1E1B"/>
          <w:w w:val="105"/>
        </w:rPr>
        <w:t>coadiuvano</w:t>
      </w:r>
      <w:r>
        <w:rPr>
          <w:rFonts w:ascii="Microsoft Sans Serif" w:hAnsi="Microsoft Sans Serif"/>
          <w:color w:val="1E1E1B"/>
          <w:spacing w:val="-8"/>
          <w:w w:val="105"/>
        </w:rPr>
        <w:t xml:space="preserve"> </w:t>
      </w:r>
      <w:r>
        <w:rPr>
          <w:rFonts w:ascii="Microsoft Sans Serif" w:hAnsi="Microsoft Sans Serif"/>
          <w:color w:val="1E1E1B"/>
          <w:w w:val="105"/>
        </w:rPr>
        <w:t>nell’assistenza</w:t>
      </w:r>
      <w:r>
        <w:rPr>
          <w:rFonts w:ascii="Microsoft Sans Serif" w:hAnsi="Microsoft Sans Serif"/>
          <w:color w:val="1E1E1B"/>
          <w:spacing w:val="-59"/>
          <w:w w:val="105"/>
        </w:rPr>
        <w:t xml:space="preserve"> </w:t>
      </w:r>
      <w:r>
        <w:rPr>
          <w:rFonts w:ascii="Microsoft Sans Serif" w:hAnsi="Microsoft Sans Serif"/>
          <w:color w:val="1E1E1B"/>
          <w:w w:val="105"/>
        </w:rPr>
        <w:t>di base. L' elaborazione di un progetto condiviso favorisce l'attuazione di un intervento educativo</w:t>
      </w:r>
      <w:r>
        <w:rPr>
          <w:rFonts w:ascii="Microsoft Sans Serif" w:hAnsi="Microsoft Sans Serif"/>
          <w:color w:val="1E1E1B"/>
          <w:spacing w:val="1"/>
          <w:w w:val="105"/>
        </w:rPr>
        <w:t xml:space="preserve"> </w:t>
      </w:r>
      <w:r>
        <w:rPr>
          <w:rFonts w:ascii="Microsoft Sans Serif" w:hAnsi="Microsoft Sans Serif"/>
          <w:color w:val="1E1E1B"/>
          <w:w w:val="105"/>
        </w:rPr>
        <w:t>sinergico.</w:t>
      </w:r>
    </w:p>
    <w:p w14:paraId="6188A47A" w14:textId="77777777" w:rsidR="00284B25" w:rsidRDefault="00284B25">
      <w:pPr>
        <w:pStyle w:val="Corpotesto"/>
        <w:spacing w:before="1"/>
        <w:rPr>
          <w:sz w:val="56"/>
        </w:rPr>
      </w:pPr>
    </w:p>
    <w:p w14:paraId="521AD2DB" w14:textId="77777777" w:rsidR="00284B25" w:rsidRDefault="008D784D">
      <w:pPr>
        <w:pStyle w:val="Titolo3"/>
        <w:spacing w:before="1"/>
      </w:pPr>
      <w:r>
        <w:rPr>
          <w:color w:val="595959"/>
        </w:rPr>
        <w:t>Modalità</w:t>
      </w:r>
      <w:r>
        <w:rPr>
          <w:color w:val="595959"/>
          <w:spacing w:val="14"/>
        </w:rPr>
        <w:t xml:space="preserve"> </w:t>
      </w:r>
      <w:r>
        <w:rPr>
          <w:color w:val="595959"/>
        </w:rPr>
        <w:t>di</w:t>
      </w:r>
      <w:r>
        <w:rPr>
          <w:color w:val="595959"/>
          <w:spacing w:val="16"/>
        </w:rPr>
        <w:t xml:space="preserve"> </w:t>
      </w:r>
      <w:r>
        <w:rPr>
          <w:color w:val="595959"/>
        </w:rPr>
        <w:t>coinvolgimento</w:t>
      </w:r>
      <w:r>
        <w:rPr>
          <w:color w:val="595959"/>
          <w:spacing w:val="16"/>
        </w:rPr>
        <w:t xml:space="preserve"> </w:t>
      </w:r>
      <w:r>
        <w:rPr>
          <w:color w:val="595959"/>
        </w:rPr>
        <w:t>delle</w:t>
      </w:r>
      <w:r>
        <w:rPr>
          <w:color w:val="595959"/>
          <w:spacing w:val="16"/>
        </w:rPr>
        <w:t xml:space="preserve"> </w:t>
      </w:r>
      <w:r>
        <w:rPr>
          <w:color w:val="595959"/>
        </w:rPr>
        <w:t>famiglie</w:t>
      </w:r>
    </w:p>
    <w:p w14:paraId="6A180308"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24032" behindDoc="1" locked="0" layoutInCell="1" allowOverlap="1" wp14:anchorId="7F3EA817" wp14:editId="21C37D8F">
                <wp:simplePos x="0" y="0"/>
                <wp:positionH relativeFrom="page">
                  <wp:posOffset>504190</wp:posOffset>
                </wp:positionH>
                <wp:positionV relativeFrom="paragraph">
                  <wp:posOffset>144780</wp:posOffset>
                </wp:positionV>
                <wp:extent cx="6548120" cy="12700"/>
                <wp:effectExtent l="0" t="0" r="0" b="0"/>
                <wp:wrapTopAndBottom/>
                <wp:docPr id="505"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2A11B" id="Rectangle 317" o:spid="_x0000_s1026" style="position:absolute;margin-left:39.7pt;margin-top:11.4pt;width:515.6pt;height:1pt;z-index:-1559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5gAIAAP4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P8RiOY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36394431" w14:textId="77777777" w:rsidR="00284B25" w:rsidRDefault="008D784D">
      <w:pPr>
        <w:spacing w:before="427"/>
        <w:ind w:left="273"/>
        <w:rPr>
          <w:rFonts w:ascii="Arial"/>
          <w:b/>
          <w:sz w:val="36"/>
        </w:rPr>
      </w:pPr>
      <w:r>
        <w:rPr>
          <w:rFonts w:ascii="Arial"/>
          <w:b/>
          <w:color w:val="5A5A5A"/>
          <w:w w:val="105"/>
          <w:sz w:val="36"/>
        </w:rPr>
        <w:t>Ruolo</w:t>
      </w:r>
      <w:r>
        <w:rPr>
          <w:rFonts w:ascii="Arial"/>
          <w:b/>
          <w:color w:val="5A5A5A"/>
          <w:spacing w:val="-15"/>
          <w:w w:val="105"/>
          <w:sz w:val="36"/>
        </w:rPr>
        <w:t xml:space="preserve"> </w:t>
      </w:r>
      <w:r>
        <w:rPr>
          <w:rFonts w:ascii="Arial"/>
          <w:b/>
          <w:color w:val="5A5A5A"/>
          <w:w w:val="105"/>
          <w:sz w:val="36"/>
        </w:rPr>
        <w:t>della</w:t>
      </w:r>
      <w:r>
        <w:rPr>
          <w:rFonts w:ascii="Arial"/>
          <w:b/>
          <w:color w:val="5A5A5A"/>
          <w:spacing w:val="-15"/>
          <w:w w:val="105"/>
          <w:sz w:val="36"/>
        </w:rPr>
        <w:t xml:space="preserve"> </w:t>
      </w:r>
      <w:r>
        <w:rPr>
          <w:rFonts w:ascii="Arial"/>
          <w:b/>
          <w:color w:val="5A5A5A"/>
          <w:w w:val="105"/>
          <w:sz w:val="36"/>
        </w:rPr>
        <w:t>famiglia</w:t>
      </w:r>
    </w:p>
    <w:p w14:paraId="4DF9D00F" w14:textId="77777777" w:rsidR="00284B25" w:rsidRDefault="008D784D">
      <w:pPr>
        <w:pStyle w:val="Corpotesto"/>
        <w:spacing w:before="289" w:line="345" w:lineRule="auto"/>
        <w:ind w:left="273" w:right="644"/>
      </w:pPr>
      <w:r>
        <w:rPr>
          <w:color w:val="1E1E1B"/>
          <w:w w:val="105"/>
        </w:rPr>
        <w:t>Il ruolo della famiglia è fondamentale e indispensabile per la realizzazione di un progetto educativo e</w:t>
      </w:r>
      <w:r>
        <w:rPr>
          <w:color w:val="1E1E1B"/>
          <w:spacing w:val="-59"/>
          <w:w w:val="105"/>
        </w:rPr>
        <w:t xml:space="preserve"> </w:t>
      </w:r>
      <w:r>
        <w:rPr>
          <w:color w:val="1E1E1B"/>
          <w:w w:val="105"/>
        </w:rPr>
        <w:t>inclusivo efficace. Nella stesura del Piano Educativo Individualizzato la famiglia apporta informazioni</w:t>
      </w:r>
      <w:r>
        <w:rPr>
          <w:color w:val="1E1E1B"/>
          <w:spacing w:val="-59"/>
          <w:w w:val="105"/>
        </w:rPr>
        <w:t xml:space="preserve"> </w:t>
      </w:r>
      <w:r>
        <w:rPr>
          <w:color w:val="1E1E1B"/>
          <w:w w:val="105"/>
        </w:rPr>
        <w:t>necessarie e importanti inerenti il bambino nel suo contesto familiare e il suo vissuto personale. La</w:t>
      </w:r>
      <w:r>
        <w:rPr>
          <w:color w:val="1E1E1B"/>
          <w:spacing w:val="1"/>
          <w:w w:val="105"/>
        </w:rPr>
        <w:t xml:space="preserve"> </w:t>
      </w:r>
      <w:r>
        <w:rPr>
          <w:color w:val="1E1E1B"/>
          <w:w w:val="105"/>
        </w:rPr>
        <w:t>famiglia elabora con il personale docente e sanitario un percorso di collaborazione reciproca che</w:t>
      </w:r>
      <w:r>
        <w:rPr>
          <w:color w:val="1E1E1B"/>
          <w:spacing w:val="1"/>
          <w:w w:val="105"/>
        </w:rPr>
        <w:t xml:space="preserve"> </w:t>
      </w:r>
      <w:r>
        <w:rPr>
          <w:color w:val="1E1E1B"/>
          <w:w w:val="105"/>
        </w:rPr>
        <w:t>viene</w:t>
      </w:r>
      <w:r>
        <w:rPr>
          <w:color w:val="1E1E1B"/>
          <w:spacing w:val="-6"/>
          <w:w w:val="105"/>
        </w:rPr>
        <w:t xml:space="preserve"> </w:t>
      </w:r>
      <w:r>
        <w:rPr>
          <w:color w:val="1E1E1B"/>
          <w:w w:val="105"/>
        </w:rPr>
        <w:t>aggiornato</w:t>
      </w:r>
      <w:r>
        <w:rPr>
          <w:color w:val="1E1E1B"/>
          <w:spacing w:val="-5"/>
          <w:w w:val="105"/>
        </w:rPr>
        <w:t xml:space="preserve"> </w:t>
      </w:r>
      <w:r>
        <w:rPr>
          <w:color w:val="1E1E1B"/>
          <w:w w:val="105"/>
        </w:rPr>
        <w:t>in</w:t>
      </w:r>
      <w:r>
        <w:rPr>
          <w:color w:val="1E1E1B"/>
          <w:spacing w:val="-5"/>
          <w:w w:val="105"/>
        </w:rPr>
        <w:t xml:space="preserve"> </w:t>
      </w:r>
      <w:r>
        <w:rPr>
          <w:color w:val="1E1E1B"/>
          <w:w w:val="105"/>
        </w:rPr>
        <w:t>itinere,</w:t>
      </w:r>
      <w:r>
        <w:rPr>
          <w:color w:val="1E1E1B"/>
          <w:spacing w:val="-5"/>
          <w:w w:val="105"/>
        </w:rPr>
        <w:t xml:space="preserve"> </w:t>
      </w:r>
      <w:r>
        <w:rPr>
          <w:color w:val="1E1E1B"/>
          <w:w w:val="105"/>
        </w:rPr>
        <w:t>in</w:t>
      </w:r>
      <w:r>
        <w:rPr>
          <w:color w:val="1E1E1B"/>
          <w:spacing w:val="-5"/>
          <w:w w:val="105"/>
        </w:rPr>
        <w:t xml:space="preserve"> </w:t>
      </w:r>
      <w:r>
        <w:rPr>
          <w:color w:val="1E1E1B"/>
          <w:w w:val="105"/>
        </w:rPr>
        <w:t>base</w:t>
      </w:r>
      <w:r>
        <w:rPr>
          <w:color w:val="1E1E1B"/>
          <w:spacing w:val="-5"/>
          <w:w w:val="105"/>
        </w:rPr>
        <w:t xml:space="preserve"> </w:t>
      </w:r>
      <w:r>
        <w:rPr>
          <w:color w:val="1E1E1B"/>
          <w:w w:val="105"/>
        </w:rPr>
        <w:t>alle</w:t>
      </w:r>
      <w:r>
        <w:rPr>
          <w:color w:val="1E1E1B"/>
          <w:spacing w:val="-5"/>
          <w:w w:val="105"/>
        </w:rPr>
        <w:t xml:space="preserve"> </w:t>
      </w:r>
      <w:r>
        <w:rPr>
          <w:color w:val="1E1E1B"/>
          <w:w w:val="105"/>
        </w:rPr>
        <w:t>reali</w:t>
      </w:r>
      <w:r>
        <w:rPr>
          <w:color w:val="1E1E1B"/>
          <w:spacing w:val="-6"/>
          <w:w w:val="105"/>
        </w:rPr>
        <w:t xml:space="preserve"> </w:t>
      </w:r>
      <w:r>
        <w:rPr>
          <w:color w:val="1E1E1B"/>
          <w:w w:val="105"/>
        </w:rPr>
        <w:t>esigenze</w:t>
      </w:r>
      <w:r>
        <w:rPr>
          <w:color w:val="1E1E1B"/>
          <w:spacing w:val="-5"/>
          <w:w w:val="105"/>
        </w:rPr>
        <w:t xml:space="preserve"> </w:t>
      </w:r>
      <w:r>
        <w:rPr>
          <w:color w:val="1E1E1B"/>
          <w:w w:val="105"/>
        </w:rPr>
        <w:t>del</w:t>
      </w:r>
      <w:r>
        <w:rPr>
          <w:color w:val="1E1E1B"/>
          <w:spacing w:val="-5"/>
          <w:w w:val="105"/>
        </w:rPr>
        <w:t xml:space="preserve"> </w:t>
      </w:r>
      <w:r>
        <w:rPr>
          <w:color w:val="1E1E1B"/>
          <w:w w:val="105"/>
        </w:rPr>
        <w:t>minore.</w:t>
      </w:r>
    </w:p>
    <w:p w14:paraId="03AFBB80" w14:textId="77777777" w:rsidR="00284B25" w:rsidRDefault="00284B25">
      <w:pPr>
        <w:pStyle w:val="Corpotesto"/>
        <w:rPr>
          <w:sz w:val="30"/>
        </w:rPr>
      </w:pPr>
    </w:p>
    <w:p w14:paraId="07B8CE22" w14:textId="77777777" w:rsidR="00284B25" w:rsidRDefault="008D784D">
      <w:pPr>
        <w:pStyle w:val="Titolo3"/>
        <w:spacing w:before="264"/>
      </w:pPr>
      <w:r>
        <w:rPr>
          <w:color w:val="5A5A5A"/>
          <w:w w:val="105"/>
        </w:rPr>
        <w:t>Modalità</w:t>
      </w:r>
      <w:r>
        <w:rPr>
          <w:color w:val="5A5A5A"/>
          <w:spacing w:val="1"/>
          <w:w w:val="105"/>
        </w:rPr>
        <w:t xml:space="preserve"> </w:t>
      </w:r>
      <w:r>
        <w:rPr>
          <w:color w:val="5A5A5A"/>
          <w:w w:val="105"/>
        </w:rPr>
        <w:t>di</w:t>
      </w:r>
      <w:r>
        <w:rPr>
          <w:color w:val="5A5A5A"/>
          <w:spacing w:val="2"/>
          <w:w w:val="105"/>
        </w:rPr>
        <w:t xml:space="preserve"> </w:t>
      </w:r>
      <w:r>
        <w:rPr>
          <w:color w:val="5A5A5A"/>
          <w:w w:val="105"/>
        </w:rPr>
        <w:t>rapporto</w:t>
      </w:r>
      <w:r>
        <w:rPr>
          <w:color w:val="5A5A5A"/>
          <w:spacing w:val="3"/>
          <w:w w:val="105"/>
        </w:rPr>
        <w:t xml:space="preserve"> </w:t>
      </w:r>
      <w:r>
        <w:rPr>
          <w:color w:val="5A5A5A"/>
          <w:w w:val="105"/>
        </w:rPr>
        <w:t>scuola-famiglia</w:t>
      </w:r>
    </w:p>
    <w:p w14:paraId="57C89D68" w14:textId="77777777" w:rsidR="00284B25" w:rsidRDefault="008D784D">
      <w:pPr>
        <w:pStyle w:val="Paragrafoelenco"/>
        <w:numPr>
          <w:ilvl w:val="0"/>
          <w:numId w:val="101"/>
        </w:numPr>
        <w:tabs>
          <w:tab w:val="left" w:pos="686"/>
          <w:tab w:val="left" w:pos="687"/>
        </w:tabs>
        <w:spacing w:before="290"/>
        <w:ind w:left="686" w:hanging="414"/>
        <w:rPr>
          <w:rFonts w:ascii="Microsoft Sans Serif" w:hAnsi="Microsoft Sans Serif"/>
          <w:color w:val="1E1E1B"/>
        </w:rPr>
      </w:pPr>
      <w:r>
        <w:rPr>
          <w:rFonts w:ascii="Microsoft Sans Serif" w:hAnsi="Microsoft Sans Serif"/>
          <w:color w:val="1E1E1B"/>
          <w:w w:val="105"/>
        </w:rPr>
        <w:t>Informazione-formazione</w:t>
      </w:r>
      <w:r>
        <w:rPr>
          <w:rFonts w:ascii="Microsoft Sans Serif" w:hAnsi="Microsoft Sans Serif"/>
          <w:color w:val="1E1E1B"/>
          <w:spacing w:val="-1"/>
          <w:w w:val="105"/>
        </w:rPr>
        <w:t xml:space="preserve"> </w:t>
      </w:r>
      <w:r>
        <w:rPr>
          <w:rFonts w:ascii="Microsoft Sans Serif" w:hAnsi="Microsoft Sans Serif"/>
          <w:color w:val="1E1E1B"/>
          <w:w w:val="105"/>
        </w:rPr>
        <w:t>su genitorialità</w:t>
      </w:r>
      <w:r>
        <w:rPr>
          <w:rFonts w:ascii="Microsoft Sans Serif" w:hAnsi="Microsoft Sans Serif"/>
          <w:color w:val="1E1E1B"/>
          <w:spacing w:val="-1"/>
          <w:w w:val="105"/>
        </w:rPr>
        <w:t xml:space="preserve"> </w:t>
      </w:r>
      <w:r>
        <w:rPr>
          <w:rFonts w:ascii="Microsoft Sans Serif" w:hAnsi="Microsoft Sans Serif"/>
          <w:color w:val="1E1E1B"/>
          <w:w w:val="105"/>
        </w:rPr>
        <w:t>e psicopedagogia dell'età</w:t>
      </w:r>
      <w:r>
        <w:rPr>
          <w:rFonts w:ascii="Microsoft Sans Serif" w:hAnsi="Microsoft Sans Serif"/>
          <w:color w:val="1E1E1B"/>
          <w:spacing w:val="-1"/>
          <w:w w:val="105"/>
        </w:rPr>
        <w:t xml:space="preserve"> </w:t>
      </w:r>
      <w:r>
        <w:rPr>
          <w:rFonts w:ascii="Microsoft Sans Serif" w:hAnsi="Microsoft Sans Serif"/>
          <w:color w:val="1E1E1B"/>
          <w:w w:val="105"/>
        </w:rPr>
        <w:t>evolutiva</w:t>
      </w:r>
    </w:p>
    <w:p w14:paraId="464B7B51" w14:textId="77777777" w:rsidR="00284B25" w:rsidRDefault="008D784D">
      <w:pPr>
        <w:pStyle w:val="Paragrafoelenco"/>
        <w:numPr>
          <w:ilvl w:val="0"/>
          <w:numId w:val="101"/>
        </w:numPr>
        <w:tabs>
          <w:tab w:val="left" w:pos="686"/>
          <w:tab w:val="left" w:pos="687"/>
        </w:tabs>
        <w:spacing w:before="110"/>
        <w:ind w:left="686" w:hanging="414"/>
        <w:rPr>
          <w:rFonts w:ascii="Microsoft Sans Serif" w:hAnsi="Microsoft Sans Serif"/>
          <w:color w:val="1E1E1B"/>
        </w:rPr>
      </w:pPr>
      <w:r>
        <w:rPr>
          <w:rFonts w:ascii="Microsoft Sans Serif" w:hAnsi="Microsoft Sans Serif"/>
          <w:color w:val="1E1E1B"/>
          <w:w w:val="105"/>
        </w:rPr>
        <w:t>Coinvolgimento</w:t>
      </w:r>
      <w:r>
        <w:rPr>
          <w:rFonts w:ascii="Microsoft Sans Serif" w:hAnsi="Microsoft Sans Serif"/>
          <w:color w:val="1E1E1B"/>
          <w:spacing w:val="4"/>
          <w:w w:val="105"/>
        </w:rPr>
        <w:t xml:space="preserve"> </w:t>
      </w:r>
      <w:r>
        <w:rPr>
          <w:rFonts w:ascii="Microsoft Sans Serif" w:hAnsi="Microsoft Sans Serif"/>
          <w:color w:val="1E1E1B"/>
          <w:w w:val="105"/>
        </w:rPr>
        <w:t>in</w:t>
      </w:r>
      <w:r>
        <w:rPr>
          <w:rFonts w:ascii="Microsoft Sans Serif" w:hAnsi="Microsoft Sans Serif"/>
          <w:color w:val="1E1E1B"/>
          <w:spacing w:val="4"/>
          <w:w w:val="105"/>
        </w:rPr>
        <w:t xml:space="preserve"> </w:t>
      </w:r>
      <w:r>
        <w:rPr>
          <w:rFonts w:ascii="Microsoft Sans Serif" w:hAnsi="Microsoft Sans Serif"/>
          <w:color w:val="1E1E1B"/>
          <w:w w:val="105"/>
        </w:rPr>
        <w:t>progetti</w:t>
      </w:r>
      <w:r>
        <w:rPr>
          <w:rFonts w:ascii="Microsoft Sans Serif" w:hAnsi="Microsoft Sans Serif"/>
          <w:color w:val="1E1E1B"/>
          <w:spacing w:val="4"/>
          <w:w w:val="105"/>
        </w:rPr>
        <w:t xml:space="preserve"> </w:t>
      </w:r>
      <w:r>
        <w:rPr>
          <w:rFonts w:ascii="Microsoft Sans Serif" w:hAnsi="Microsoft Sans Serif"/>
          <w:color w:val="1E1E1B"/>
          <w:w w:val="105"/>
        </w:rPr>
        <w:t>di</w:t>
      </w:r>
      <w:r>
        <w:rPr>
          <w:rFonts w:ascii="Microsoft Sans Serif" w:hAnsi="Microsoft Sans Serif"/>
          <w:color w:val="1E1E1B"/>
          <w:spacing w:val="5"/>
          <w:w w:val="105"/>
        </w:rPr>
        <w:t xml:space="preserve"> </w:t>
      </w:r>
      <w:r>
        <w:rPr>
          <w:rFonts w:ascii="Microsoft Sans Serif" w:hAnsi="Microsoft Sans Serif"/>
          <w:color w:val="1E1E1B"/>
          <w:w w:val="105"/>
        </w:rPr>
        <w:t>inclusione</w:t>
      </w:r>
    </w:p>
    <w:p w14:paraId="58C6B8C7" w14:textId="77777777" w:rsidR="00284B25" w:rsidRDefault="008D784D">
      <w:pPr>
        <w:pStyle w:val="Paragrafoelenco"/>
        <w:numPr>
          <w:ilvl w:val="0"/>
          <w:numId w:val="101"/>
        </w:numPr>
        <w:tabs>
          <w:tab w:val="left" w:pos="686"/>
          <w:tab w:val="left" w:pos="687"/>
        </w:tabs>
        <w:spacing w:before="110"/>
        <w:ind w:left="686" w:hanging="414"/>
        <w:rPr>
          <w:rFonts w:ascii="Microsoft Sans Serif" w:hAnsi="Microsoft Sans Serif"/>
          <w:color w:val="1E1E1B"/>
        </w:rPr>
      </w:pPr>
      <w:r>
        <w:rPr>
          <w:rFonts w:ascii="Microsoft Sans Serif" w:hAnsi="Microsoft Sans Serif"/>
          <w:color w:val="1E1E1B"/>
          <w:w w:val="105"/>
        </w:rPr>
        <w:t>Coinvolgimento</w:t>
      </w:r>
      <w:r>
        <w:rPr>
          <w:rFonts w:ascii="Microsoft Sans Serif" w:hAnsi="Microsoft Sans Serif"/>
          <w:color w:val="1E1E1B"/>
          <w:spacing w:val="6"/>
          <w:w w:val="105"/>
        </w:rPr>
        <w:t xml:space="preserve"> </w:t>
      </w:r>
      <w:r>
        <w:rPr>
          <w:rFonts w:ascii="Microsoft Sans Serif" w:hAnsi="Microsoft Sans Serif"/>
          <w:color w:val="1E1E1B"/>
          <w:w w:val="105"/>
        </w:rPr>
        <w:t>in</w:t>
      </w:r>
      <w:r>
        <w:rPr>
          <w:rFonts w:ascii="Microsoft Sans Serif" w:hAnsi="Microsoft Sans Serif"/>
          <w:color w:val="1E1E1B"/>
          <w:spacing w:val="6"/>
          <w:w w:val="105"/>
        </w:rPr>
        <w:t xml:space="preserve"> </w:t>
      </w:r>
      <w:r>
        <w:rPr>
          <w:rFonts w:ascii="Microsoft Sans Serif" w:hAnsi="Microsoft Sans Serif"/>
          <w:color w:val="1E1E1B"/>
          <w:w w:val="105"/>
        </w:rPr>
        <w:t>attività</w:t>
      </w:r>
      <w:r>
        <w:rPr>
          <w:rFonts w:ascii="Microsoft Sans Serif" w:hAnsi="Microsoft Sans Serif"/>
          <w:color w:val="1E1E1B"/>
          <w:spacing w:val="6"/>
          <w:w w:val="105"/>
        </w:rPr>
        <w:t xml:space="preserve"> </w:t>
      </w:r>
      <w:r>
        <w:rPr>
          <w:rFonts w:ascii="Microsoft Sans Serif" w:hAnsi="Microsoft Sans Serif"/>
          <w:color w:val="1E1E1B"/>
          <w:w w:val="105"/>
        </w:rPr>
        <w:t>di</w:t>
      </w:r>
      <w:r>
        <w:rPr>
          <w:rFonts w:ascii="Microsoft Sans Serif" w:hAnsi="Microsoft Sans Serif"/>
          <w:color w:val="1E1E1B"/>
          <w:spacing w:val="7"/>
          <w:w w:val="105"/>
        </w:rPr>
        <w:t xml:space="preserve"> </w:t>
      </w:r>
      <w:r>
        <w:rPr>
          <w:rFonts w:ascii="Microsoft Sans Serif" w:hAnsi="Microsoft Sans Serif"/>
          <w:color w:val="1E1E1B"/>
          <w:w w:val="105"/>
        </w:rPr>
        <w:t>promozione</w:t>
      </w:r>
      <w:r>
        <w:rPr>
          <w:rFonts w:ascii="Microsoft Sans Serif" w:hAnsi="Microsoft Sans Serif"/>
          <w:color w:val="1E1E1B"/>
          <w:spacing w:val="6"/>
          <w:w w:val="105"/>
        </w:rPr>
        <w:t xml:space="preserve"> </w:t>
      </w:r>
      <w:r>
        <w:rPr>
          <w:rFonts w:ascii="Microsoft Sans Serif" w:hAnsi="Microsoft Sans Serif"/>
          <w:color w:val="1E1E1B"/>
          <w:w w:val="105"/>
        </w:rPr>
        <w:t>della</w:t>
      </w:r>
      <w:r>
        <w:rPr>
          <w:rFonts w:ascii="Microsoft Sans Serif" w:hAnsi="Microsoft Sans Serif"/>
          <w:color w:val="1E1E1B"/>
          <w:spacing w:val="6"/>
          <w:w w:val="105"/>
        </w:rPr>
        <w:t xml:space="preserve"> </w:t>
      </w:r>
      <w:r>
        <w:rPr>
          <w:rFonts w:ascii="Microsoft Sans Serif" w:hAnsi="Microsoft Sans Serif"/>
          <w:color w:val="1E1E1B"/>
          <w:w w:val="105"/>
        </w:rPr>
        <w:t>comunità</w:t>
      </w:r>
      <w:r>
        <w:rPr>
          <w:rFonts w:ascii="Microsoft Sans Serif" w:hAnsi="Microsoft Sans Serif"/>
          <w:color w:val="1E1E1B"/>
          <w:spacing w:val="7"/>
          <w:w w:val="105"/>
        </w:rPr>
        <w:t xml:space="preserve"> </w:t>
      </w:r>
      <w:r>
        <w:rPr>
          <w:rFonts w:ascii="Microsoft Sans Serif" w:hAnsi="Microsoft Sans Serif"/>
          <w:color w:val="1E1E1B"/>
          <w:w w:val="105"/>
        </w:rPr>
        <w:t>educante</w:t>
      </w:r>
    </w:p>
    <w:p w14:paraId="5AAB88C7" w14:textId="77777777" w:rsidR="00284B25" w:rsidRDefault="00284B25">
      <w:pPr>
        <w:pStyle w:val="Corpotesto"/>
        <w:rPr>
          <w:sz w:val="20"/>
        </w:rPr>
      </w:pPr>
    </w:p>
    <w:p w14:paraId="01AB1602" w14:textId="77777777" w:rsidR="00284B25" w:rsidRDefault="00284B25">
      <w:pPr>
        <w:pStyle w:val="Corpotesto"/>
        <w:rPr>
          <w:sz w:val="20"/>
        </w:rPr>
      </w:pPr>
    </w:p>
    <w:p w14:paraId="1B780ACB" w14:textId="77777777" w:rsidR="00284B25" w:rsidRDefault="00284B25">
      <w:pPr>
        <w:pStyle w:val="Corpotesto"/>
        <w:rPr>
          <w:sz w:val="20"/>
        </w:rPr>
      </w:pPr>
    </w:p>
    <w:p w14:paraId="6742CCD6" w14:textId="77777777" w:rsidR="00284B25" w:rsidRDefault="00284B25">
      <w:pPr>
        <w:pStyle w:val="Corpotesto"/>
        <w:rPr>
          <w:sz w:val="20"/>
        </w:rPr>
      </w:pPr>
    </w:p>
    <w:p w14:paraId="08B91C57" w14:textId="77777777" w:rsidR="00284B25" w:rsidRDefault="00284B25">
      <w:pPr>
        <w:pStyle w:val="Corpotesto"/>
        <w:rPr>
          <w:sz w:val="20"/>
        </w:rPr>
      </w:pPr>
    </w:p>
    <w:p w14:paraId="4080ECFA" w14:textId="77777777" w:rsidR="00284B25" w:rsidRDefault="00284B25">
      <w:pPr>
        <w:pStyle w:val="Corpotesto"/>
        <w:rPr>
          <w:sz w:val="20"/>
        </w:rPr>
      </w:pPr>
    </w:p>
    <w:p w14:paraId="2D101594" w14:textId="77777777" w:rsidR="00284B25" w:rsidRDefault="00284B25">
      <w:pPr>
        <w:pStyle w:val="Corpotesto"/>
        <w:spacing w:before="5"/>
        <w:rPr>
          <w:sz w:val="19"/>
        </w:rPr>
      </w:pPr>
    </w:p>
    <w:p w14:paraId="5D1891AD"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98</w:t>
      </w:r>
    </w:p>
    <w:p w14:paraId="12997B8F" w14:textId="77777777" w:rsidR="00284B25" w:rsidRDefault="00284B25">
      <w:pPr>
        <w:rPr>
          <w:sz w:val="16"/>
        </w:rPr>
        <w:sectPr w:rsidR="00284B25">
          <w:type w:val="continuous"/>
          <w:pgSz w:w="11900" w:h="16840"/>
          <w:pgMar w:top="1600" w:right="140" w:bottom="280" w:left="520" w:header="720" w:footer="720" w:gutter="0"/>
          <w:cols w:space="720"/>
        </w:sectPr>
      </w:pPr>
    </w:p>
    <w:p w14:paraId="2525CB08"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35EAC095"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09EAE355"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31FE722"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49F2C01E" w14:textId="77777777" w:rsidR="00284B25" w:rsidRDefault="008D784D">
      <w:pPr>
        <w:pStyle w:val="Corpotesto"/>
        <w:rPr>
          <w:rFonts w:ascii="Arial"/>
          <w:b/>
          <w:sz w:val="48"/>
        </w:rPr>
      </w:pPr>
      <w:r>
        <w:rPr>
          <w:noProof/>
        </w:rPr>
        <w:drawing>
          <wp:anchor distT="0" distB="0" distL="0" distR="0" simplePos="0" relativeHeight="481293824" behindDoc="1" locked="0" layoutInCell="1" allowOverlap="1" wp14:anchorId="63B48C85" wp14:editId="207FC5A7">
            <wp:simplePos x="0" y="0"/>
            <wp:positionH relativeFrom="page">
              <wp:posOffset>0</wp:posOffset>
            </wp:positionH>
            <wp:positionV relativeFrom="page">
              <wp:posOffset>8889</wp:posOffset>
            </wp:positionV>
            <wp:extent cx="7556500" cy="10684510"/>
            <wp:effectExtent l="0" t="0" r="0" b="0"/>
            <wp:wrapNone/>
            <wp:docPr id="2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00C124A8" w14:textId="77777777" w:rsidR="00284B25" w:rsidRDefault="00284B25">
      <w:pPr>
        <w:pStyle w:val="Corpotesto"/>
        <w:rPr>
          <w:rFonts w:ascii="Arial"/>
          <w:b/>
          <w:sz w:val="48"/>
        </w:rPr>
      </w:pPr>
    </w:p>
    <w:p w14:paraId="0CA7E7C6" w14:textId="77777777" w:rsidR="00284B25" w:rsidRDefault="00284B25">
      <w:pPr>
        <w:pStyle w:val="Corpotesto"/>
        <w:spacing w:before="5"/>
        <w:rPr>
          <w:rFonts w:ascii="Arial"/>
          <w:b/>
          <w:sz w:val="68"/>
        </w:rPr>
      </w:pPr>
    </w:p>
    <w:p w14:paraId="207346E3" w14:textId="77777777" w:rsidR="00284B25" w:rsidRDefault="008D784D">
      <w:pPr>
        <w:pStyle w:val="Titolo3"/>
        <w:spacing w:before="1"/>
      </w:pPr>
      <w:r>
        <w:rPr>
          <w:color w:val="595959"/>
        </w:rPr>
        <w:t>Risorse</w:t>
      </w:r>
      <w:r>
        <w:rPr>
          <w:color w:val="595959"/>
          <w:spacing w:val="-9"/>
        </w:rPr>
        <w:t xml:space="preserve"> </w:t>
      </w:r>
      <w:r>
        <w:rPr>
          <w:color w:val="595959"/>
        </w:rPr>
        <w:t>professionali</w:t>
      </w:r>
      <w:r>
        <w:rPr>
          <w:color w:val="595959"/>
          <w:spacing w:val="-9"/>
        </w:rPr>
        <w:t xml:space="preserve"> </w:t>
      </w:r>
      <w:r>
        <w:rPr>
          <w:color w:val="595959"/>
        </w:rPr>
        <w:t>interne</w:t>
      </w:r>
      <w:r>
        <w:rPr>
          <w:color w:val="595959"/>
          <w:spacing w:val="-9"/>
        </w:rPr>
        <w:t xml:space="preserve"> </w:t>
      </w:r>
      <w:r>
        <w:rPr>
          <w:color w:val="595959"/>
        </w:rPr>
        <w:t>coinvolte</w:t>
      </w:r>
    </w:p>
    <w:p w14:paraId="01733B09"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25056" behindDoc="1" locked="0" layoutInCell="1" allowOverlap="1" wp14:anchorId="60CE4A65" wp14:editId="6508DD68">
                <wp:simplePos x="0" y="0"/>
                <wp:positionH relativeFrom="page">
                  <wp:posOffset>504190</wp:posOffset>
                </wp:positionH>
                <wp:positionV relativeFrom="paragraph">
                  <wp:posOffset>144780</wp:posOffset>
                </wp:positionV>
                <wp:extent cx="6548120" cy="12700"/>
                <wp:effectExtent l="0" t="0" r="0" b="0"/>
                <wp:wrapTopAndBottom/>
                <wp:docPr id="50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9100B" id="Rectangle 316" o:spid="_x0000_s1026" style="position:absolute;margin-left:39.7pt;margin-top:11.4pt;width:515.6pt;height:1pt;z-index:-1559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vTgAIAAP4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T5Wb04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3CAC8BD1" w14:textId="77777777" w:rsidR="00284B25" w:rsidRDefault="00284B25">
      <w:pPr>
        <w:pStyle w:val="Corpotesto"/>
        <w:spacing w:before="5"/>
        <w:rPr>
          <w:rFonts w:ascii="Arial"/>
          <w:b/>
          <w:sz w:val="23"/>
        </w:rPr>
      </w:pPr>
    </w:p>
    <w:tbl>
      <w:tblPr>
        <w:tblStyle w:val="TableNormal"/>
        <w:tblW w:w="0" w:type="auto"/>
        <w:tblInd w:w="281" w:type="dxa"/>
        <w:tblLayout w:type="fixed"/>
        <w:tblLook w:val="01E0" w:firstRow="1" w:lastRow="1" w:firstColumn="1" w:lastColumn="1" w:noHBand="0" w:noVBand="0"/>
      </w:tblPr>
      <w:tblGrid>
        <w:gridCol w:w="2984"/>
        <w:gridCol w:w="7330"/>
      </w:tblGrid>
      <w:tr w:rsidR="00284B25" w14:paraId="451E7DE3" w14:textId="77777777">
        <w:trPr>
          <w:trHeight w:val="476"/>
        </w:trPr>
        <w:tc>
          <w:tcPr>
            <w:tcW w:w="10314" w:type="dxa"/>
            <w:gridSpan w:val="2"/>
            <w:tcBorders>
              <w:bottom w:val="single" w:sz="24" w:space="0" w:color="F3D96C"/>
            </w:tcBorders>
            <w:shd w:val="clear" w:color="auto" w:fill="FFFFFF"/>
          </w:tcPr>
          <w:p w14:paraId="427CB452" w14:textId="77777777" w:rsidR="00284B25" w:rsidRDefault="00284B25">
            <w:pPr>
              <w:pStyle w:val="TableParagraph"/>
              <w:rPr>
                <w:rFonts w:ascii="Times New Roman"/>
                <w:sz w:val="20"/>
              </w:rPr>
            </w:pPr>
          </w:p>
        </w:tc>
      </w:tr>
      <w:tr w:rsidR="00284B25" w14:paraId="12BF86F6" w14:textId="77777777">
        <w:trPr>
          <w:trHeight w:val="876"/>
        </w:trPr>
        <w:tc>
          <w:tcPr>
            <w:tcW w:w="2984" w:type="dxa"/>
            <w:tcBorders>
              <w:top w:val="single" w:sz="24" w:space="0" w:color="F3D96C"/>
            </w:tcBorders>
            <w:shd w:val="clear" w:color="auto" w:fill="FFF6DD"/>
          </w:tcPr>
          <w:p w14:paraId="3DD04DF9" w14:textId="77777777" w:rsidR="00284B25" w:rsidRDefault="00284B25">
            <w:pPr>
              <w:pStyle w:val="TableParagraph"/>
              <w:spacing w:before="9"/>
              <w:rPr>
                <w:rFonts w:ascii="Arial"/>
                <w:b/>
                <w:sz w:val="28"/>
              </w:rPr>
            </w:pPr>
          </w:p>
          <w:p w14:paraId="7B4C217F" w14:textId="77777777" w:rsidR="00284B25" w:rsidRDefault="008D784D">
            <w:pPr>
              <w:pStyle w:val="TableParagraph"/>
              <w:ind w:left="457" w:right="654"/>
              <w:jc w:val="center"/>
              <w:rPr>
                <w:sz w:val="20"/>
              </w:rPr>
            </w:pPr>
            <w:r>
              <w:rPr>
                <w:color w:val="1E1E1B"/>
                <w:w w:val="105"/>
                <w:sz w:val="20"/>
              </w:rPr>
              <w:t>Docenti</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sostegno</w:t>
            </w:r>
          </w:p>
        </w:tc>
        <w:tc>
          <w:tcPr>
            <w:tcW w:w="7330" w:type="dxa"/>
            <w:tcBorders>
              <w:top w:val="single" w:sz="24" w:space="0" w:color="F3D96C"/>
            </w:tcBorders>
            <w:shd w:val="clear" w:color="auto" w:fill="FFF6DD"/>
          </w:tcPr>
          <w:p w14:paraId="32ADEF63" w14:textId="77777777" w:rsidR="00284B25" w:rsidRDefault="00284B25">
            <w:pPr>
              <w:pStyle w:val="TableParagraph"/>
              <w:spacing w:before="9"/>
              <w:rPr>
                <w:rFonts w:ascii="Arial"/>
                <w:b/>
                <w:sz w:val="28"/>
              </w:rPr>
            </w:pPr>
          </w:p>
          <w:p w14:paraId="55C57252" w14:textId="77777777" w:rsidR="00284B25" w:rsidRDefault="008D784D">
            <w:pPr>
              <w:pStyle w:val="TableParagraph"/>
              <w:ind w:left="475"/>
              <w:rPr>
                <w:sz w:val="20"/>
              </w:rPr>
            </w:pPr>
            <w:r>
              <w:rPr>
                <w:color w:val="1E1E1B"/>
                <w:sz w:val="20"/>
              </w:rPr>
              <w:t>Partecipazione</w:t>
            </w:r>
            <w:r>
              <w:rPr>
                <w:color w:val="1E1E1B"/>
                <w:spacing w:val="4"/>
                <w:sz w:val="20"/>
              </w:rPr>
              <w:t xml:space="preserve"> </w:t>
            </w:r>
            <w:r>
              <w:rPr>
                <w:color w:val="1E1E1B"/>
                <w:sz w:val="20"/>
              </w:rPr>
              <w:t>a</w:t>
            </w:r>
            <w:r>
              <w:rPr>
                <w:color w:val="1E1E1B"/>
                <w:spacing w:val="4"/>
                <w:sz w:val="20"/>
              </w:rPr>
              <w:t xml:space="preserve"> </w:t>
            </w:r>
            <w:r>
              <w:rPr>
                <w:color w:val="1E1E1B"/>
                <w:sz w:val="20"/>
              </w:rPr>
              <w:t>GLI</w:t>
            </w:r>
          </w:p>
        </w:tc>
      </w:tr>
      <w:tr w:rsidR="00284B25" w14:paraId="5D97EC54" w14:textId="77777777">
        <w:trPr>
          <w:trHeight w:val="876"/>
        </w:trPr>
        <w:tc>
          <w:tcPr>
            <w:tcW w:w="2984" w:type="dxa"/>
            <w:shd w:val="clear" w:color="auto" w:fill="FFFFFF"/>
          </w:tcPr>
          <w:p w14:paraId="58A956AB" w14:textId="77777777" w:rsidR="00284B25" w:rsidRDefault="00284B25">
            <w:pPr>
              <w:pStyle w:val="TableParagraph"/>
              <w:spacing w:before="9"/>
              <w:rPr>
                <w:rFonts w:ascii="Arial"/>
                <w:b/>
                <w:sz w:val="28"/>
              </w:rPr>
            </w:pPr>
          </w:p>
          <w:p w14:paraId="736ECD03" w14:textId="77777777" w:rsidR="00284B25" w:rsidRDefault="008D784D">
            <w:pPr>
              <w:pStyle w:val="TableParagraph"/>
              <w:ind w:left="457" w:right="654"/>
              <w:jc w:val="center"/>
              <w:rPr>
                <w:sz w:val="20"/>
              </w:rPr>
            </w:pPr>
            <w:r>
              <w:rPr>
                <w:color w:val="1E1E1B"/>
                <w:w w:val="105"/>
                <w:sz w:val="20"/>
              </w:rPr>
              <w:t>Docenti</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sostegno</w:t>
            </w:r>
          </w:p>
        </w:tc>
        <w:tc>
          <w:tcPr>
            <w:tcW w:w="7330" w:type="dxa"/>
            <w:shd w:val="clear" w:color="auto" w:fill="FFFFFF"/>
          </w:tcPr>
          <w:p w14:paraId="7CBBE5B2" w14:textId="77777777" w:rsidR="00284B25" w:rsidRDefault="00284B25">
            <w:pPr>
              <w:pStyle w:val="TableParagraph"/>
              <w:spacing w:before="9"/>
              <w:rPr>
                <w:rFonts w:ascii="Arial"/>
                <w:b/>
                <w:sz w:val="28"/>
              </w:rPr>
            </w:pPr>
          </w:p>
          <w:p w14:paraId="4F67D65F" w14:textId="77777777" w:rsidR="00284B25" w:rsidRDefault="008D784D">
            <w:pPr>
              <w:pStyle w:val="TableParagraph"/>
              <w:ind w:left="475"/>
              <w:rPr>
                <w:sz w:val="20"/>
              </w:rPr>
            </w:pPr>
            <w:r>
              <w:rPr>
                <w:color w:val="1E1E1B"/>
                <w:w w:val="105"/>
                <w:sz w:val="20"/>
              </w:rPr>
              <w:t>Rapporti</w:t>
            </w:r>
            <w:r>
              <w:rPr>
                <w:color w:val="1E1E1B"/>
                <w:spacing w:val="-4"/>
                <w:w w:val="105"/>
                <w:sz w:val="20"/>
              </w:rPr>
              <w:t xml:space="preserve"> </w:t>
            </w:r>
            <w:r>
              <w:rPr>
                <w:color w:val="1E1E1B"/>
                <w:w w:val="105"/>
                <w:sz w:val="20"/>
              </w:rPr>
              <w:t>con</w:t>
            </w:r>
            <w:r>
              <w:rPr>
                <w:color w:val="1E1E1B"/>
                <w:spacing w:val="-4"/>
                <w:w w:val="105"/>
                <w:sz w:val="20"/>
              </w:rPr>
              <w:t xml:space="preserve"> </w:t>
            </w:r>
            <w:r>
              <w:rPr>
                <w:color w:val="1E1E1B"/>
                <w:w w:val="105"/>
                <w:sz w:val="20"/>
              </w:rPr>
              <w:t>famiglie</w:t>
            </w:r>
          </w:p>
        </w:tc>
      </w:tr>
      <w:tr w:rsidR="00284B25" w14:paraId="31DD4663" w14:textId="77777777">
        <w:trPr>
          <w:trHeight w:val="876"/>
        </w:trPr>
        <w:tc>
          <w:tcPr>
            <w:tcW w:w="2984" w:type="dxa"/>
            <w:shd w:val="clear" w:color="auto" w:fill="FFF6DD"/>
          </w:tcPr>
          <w:p w14:paraId="285228FC" w14:textId="77777777" w:rsidR="00284B25" w:rsidRDefault="00284B25">
            <w:pPr>
              <w:pStyle w:val="TableParagraph"/>
              <w:spacing w:before="9"/>
              <w:rPr>
                <w:rFonts w:ascii="Arial"/>
                <w:b/>
                <w:sz w:val="28"/>
              </w:rPr>
            </w:pPr>
          </w:p>
          <w:p w14:paraId="72FB168C" w14:textId="77777777" w:rsidR="00284B25" w:rsidRDefault="008D784D">
            <w:pPr>
              <w:pStyle w:val="TableParagraph"/>
              <w:ind w:left="457" w:right="654"/>
              <w:jc w:val="center"/>
              <w:rPr>
                <w:sz w:val="20"/>
              </w:rPr>
            </w:pPr>
            <w:r>
              <w:rPr>
                <w:color w:val="1E1E1B"/>
                <w:w w:val="105"/>
                <w:sz w:val="20"/>
              </w:rPr>
              <w:t>Docenti</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sostegno</w:t>
            </w:r>
          </w:p>
        </w:tc>
        <w:tc>
          <w:tcPr>
            <w:tcW w:w="7330" w:type="dxa"/>
            <w:shd w:val="clear" w:color="auto" w:fill="FFF6DD"/>
          </w:tcPr>
          <w:p w14:paraId="259CF23F" w14:textId="77777777" w:rsidR="00284B25" w:rsidRDefault="00284B25">
            <w:pPr>
              <w:pStyle w:val="TableParagraph"/>
              <w:spacing w:before="9"/>
              <w:rPr>
                <w:rFonts w:ascii="Arial"/>
                <w:b/>
                <w:sz w:val="28"/>
              </w:rPr>
            </w:pPr>
          </w:p>
          <w:p w14:paraId="11061842" w14:textId="77777777" w:rsidR="00284B25" w:rsidRDefault="008D784D">
            <w:pPr>
              <w:pStyle w:val="TableParagraph"/>
              <w:ind w:left="475"/>
              <w:rPr>
                <w:sz w:val="20"/>
              </w:rPr>
            </w:pPr>
            <w:r>
              <w:rPr>
                <w:color w:val="1E1E1B"/>
                <w:w w:val="105"/>
                <w:sz w:val="20"/>
              </w:rPr>
              <w:t>Attività</w:t>
            </w:r>
            <w:r>
              <w:rPr>
                <w:color w:val="1E1E1B"/>
                <w:spacing w:val="-2"/>
                <w:w w:val="105"/>
                <w:sz w:val="20"/>
              </w:rPr>
              <w:t xml:space="preserve"> </w:t>
            </w:r>
            <w:r>
              <w:rPr>
                <w:color w:val="1E1E1B"/>
                <w:w w:val="105"/>
                <w:sz w:val="20"/>
              </w:rPr>
              <w:t>individualizzate</w:t>
            </w:r>
            <w:r>
              <w:rPr>
                <w:color w:val="1E1E1B"/>
                <w:spacing w:val="-2"/>
                <w:w w:val="105"/>
                <w:sz w:val="20"/>
              </w:rPr>
              <w:t xml:space="preserve"> </w:t>
            </w:r>
            <w:r>
              <w:rPr>
                <w:color w:val="1E1E1B"/>
                <w:w w:val="105"/>
                <w:sz w:val="20"/>
              </w:rPr>
              <w:t>e</w:t>
            </w:r>
            <w:r>
              <w:rPr>
                <w:color w:val="1E1E1B"/>
                <w:spacing w:val="-2"/>
                <w:w w:val="105"/>
                <w:sz w:val="20"/>
              </w:rPr>
              <w:t xml:space="preserve"> </w:t>
            </w:r>
            <w:r>
              <w:rPr>
                <w:color w:val="1E1E1B"/>
                <w:w w:val="105"/>
                <w:sz w:val="20"/>
              </w:rPr>
              <w:t>di</w:t>
            </w:r>
            <w:r>
              <w:rPr>
                <w:color w:val="1E1E1B"/>
                <w:spacing w:val="-1"/>
                <w:w w:val="105"/>
                <w:sz w:val="20"/>
              </w:rPr>
              <w:t xml:space="preserve"> </w:t>
            </w:r>
            <w:r>
              <w:rPr>
                <w:color w:val="1E1E1B"/>
                <w:w w:val="105"/>
                <w:sz w:val="20"/>
              </w:rPr>
              <w:t>piccolo</w:t>
            </w:r>
            <w:r>
              <w:rPr>
                <w:color w:val="1E1E1B"/>
                <w:spacing w:val="-2"/>
                <w:w w:val="105"/>
                <w:sz w:val="20"/>
              </w:rPr>
              <w:t xml:space="preserve"> </w:t>
            </w:r>
            <w:r>
              <w:rPr>
                <w:color w:val="1E1E1B"/>
                <w:w w:val="105"/>
                <w:sz w:val="20"/>
              </w:rPr>
              <w:t>gruppo</w:t>
            </w:r>
          </w:p>
        </w:tc>
      </w:tr>
      <w:tr w:rsidR="00284B25" w14:paraId="4A1A13B7" w14:textId="77777777">
        <w:trPr>
          <w:trHeight w:val="876"/>
        </w:trPr>
        <w:tc>
          <w:tcPr>
            <w:tcW w:w="2984" w:type="dxa"/>
            <w:shd w:val="clear" w:color="auto" w:fill="FFFFFF"/>
          </w:tcPr>
          <w:p w14:paraId="10E21677" w14:textId="77777777" w:rsidR="00284B25" w:rsidRDefault="00284B25">
            <w:pPr>
              <w:pStyle w:val="TableParagraph"/>
              <w:spacing w:before="9"/>
              <w:rPr>
                <w:rFonts w:ascii="Arial"/>
                <w:b/>
                <w:sz w:val="28"/>
              </w:rPr>
            </w:pPr>
          </w:p>
          <w:p w14:paraId="4C84862E" w14:textId="77777777" w:rsidR="00284B25" w:rsidRDefault="008D784D">
            <w:pPr>
              <w:pStyle w:val="TableParagraph"/>
              <w:ind w:left="457" w:right="654"/>
              <w:jc w:val="center"/>
              <w:rPr>
                <w:sz w:val="20"/>
              </w:rPr>
            </w:pPr>
            <w:r>
              <w:rPr>
                <w:color w:val="1E1E1B"/>
                <w:w w:val="105"/>
                <w:sz w:val="20"/>
              </w:rPr>
              <w:t>Docenti</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sostegno</w:t>
            </w:r>
          </w:p>
        </w:tc>
        <w:tc>
          <w:tcPr>
            <w:tcW w:w="7330" w:type="dxa"/>
            <w:shd w:val="clear" w:color="auto" w:fill="FFFFFF"/>
          </w:tcPr>
          <w:p w14:paraId="131C8056" w14:textId="77777777" w:rsidR="00284B25" w:rsidRDefault="00284B25">
            <w:pPr>
              <w:pStyle w:val="TableParagraph"/>
              <w:spacing w:before="9"/>
              <w:rPr>
                <w:rFonts w:ascii="Arial"/>
                <w:b/>
                <w:sz w:val="28"/>
              </w:rPr>
            </w:pPr>
          </w:p>
          <w:p w14:paraId="47740CC1" w14:textId="77777777" w:rsidR="00284B25" w:rsidRDefault="008D784D">
            <w:pPr>
              <w:pStyle w:val="TableParagraph"/>
              <w:ind w:left="475"/>
              <w:rPr>
                <w:sz w:val="20"/>
              </w:rPr>
            </w:pPr>
            <w:r>
              <w:rPr>
                <w:color w:val="1E1E1B"/>
                <w:w w:val="105"/>
                <w:sz w:val="20"/>
              </w:rPr>
              <w:t>Attività</w:t>
            </w:r>
            <w:r>
              <w:rPr>
                <w:color w:val="1E1E1B"/>
                <w:spacing w:val="-6"/>
                <w:w w:val="105"/>
                <w:sz w:val="20"/>
              </w:rPr>
              <w:t xml:space="preserve"> </w:t>
            </w:r>
            <w:r>
              <w:rPr>
                <w:color w:val="1E1E1B"/>
                <w:w w:val="105"/>
                <w:sz w:val="20"/>
              </w:rPr>
              <w:t>laboratoriali</w:t>
            </w:r>
            <w:r>
              <w:rPr>
                <w:color w:val="1E1E1B"/>
                <w:spacing w:val="-5"/>
                <w:w w:val="105"/>
                <w:sz w:val="20"/>
              </w:rPr>
              <w:t xml:space="preserve"> </w:t>
            </w:r>
            <w:r>
              <w:rPr>
                <w:color w:val="1E1E1B"/>
                <w:w w:val="105"/>
                <w:sz w:val="20"/>
              </w:rPr>
              <w:t>integrate</w:t>
            </w:r>
            <w:r>
              <w:rPr>
                <w:color w:val="1E1E1B"/>
                <w:spacing w:val="-5"/>
                <w:w w:val="105"/>
                <w:sz w:val="20"/>
              </w:rPr>
              <w:t xml:space="preserve"> </w:t>
            </w:r>
            <w:r>
              <w:rPr>
                <w:color w:val="1E1E1B"/>
                <w:w w:val="105"/>
                <w:sz w:val="20"/>
              </w:rPr>
              <w:t>(classi</w:t>
            </w:r>
            <w:r>
              <w:rPr>
                <w:color w:val="1E1E1B"/>
                <w:spacing w:val="-5"/>
                <w:w w:val="105"/>
                <w:sz w:val="20"/>
              </w:rPr>
              <w:t xml:space="preserve"> </w:t>
            </w:r>
            <w:r>
              <w:rPr>
                <w:color w:val="1E1E1B"/>
                <w:w w:val="105"/>
                <w:sz w:val="20"/>
              </w:rPr>
              <w:t>aperte,</w:t>
            </w:r>
            <w:r>
              <w:rPr>
                <w:color w:val="1E1E1B"/>
                <w:spacing w:val="-5"/>
                <w:w w:val="105"/>
                <w:sz w:val="20"/>
              </w:rPr>
              <w:t xml:space="preserve"> </w:t>
            </w:r>
            <w:r>
              <w:rPr>
                <w:color w:val="1E1E1B"/>
                <w:w w:val="105"/>
                <w:sz w:val="20"/>
              </w:rPr>
              <w:t>laboratori,</w:t>
            </w:r>
            <w:r>
              <w:rPr>
                <w:color w:val="1E1E1B"/>
                <w:spacing w:val="-6"/>
                <w:w w:val="105"/>
                <w:sz w:val="20"/>
              </w:rPr>
              <w:t xml:space="preserve"> </w:t>
            </w:r>
            <w:r>
              <w:rPr>
                <w:color w:val="1E1E1B"/>
                <w:w w:val="105"/>
                <w:sz w:val="20"/>
              </w:rPr>
              <w:t>ecc.)</w:t>
            </w:r>
          </w:p>
        </w:tc>
      </w:tr>
      <w:tr w:rsidR="00284B25" w14:paraId="50735ACB" w14:textId="77777777">
        <w:trPr>
          <w:trHeight w:val="1129"/>
        </w:trPr>
        <w:tc>
          <w:tcPr>
            <w:tcW w:w="2984" w:type="dxa"/>
            <w:shd w:val="clear" w:color="auto" w:fill="FFF6DD"/>
          </w:tcPr>
          <w:p w14:paraId="657337E2" w14:textId="77777777" w:rsidR="00284B25" w:rsidRDefault="008D784D">
            <w:pPr>
              <w:pStyle w:val="TableParagraph"/>
              <w:spacing w:before="37" w:line="320" w:lineRule="atLeast"/>
              <w:ind w:left="273" w:right="474" w:firstLine="4"/>
              <w:jc w:val="center"/>
              <w:rPr>
                <w:sz w:val="20"/>
              </w:rPr>
            </w:pPr>
            <w:r>
              <w:rPr>
                <w:color w:val="1E1E1B"/>
                <w:w w:val="105"/>
                <w:sz w:val="20"/>
              </w:rPr>
              <w:t>Docenti curriculari</w:t>
            </w:r>
            <w:r>
              <w:rPr>
                <w:color w:val="1E1E1B"/>
                <w:spacing w:val="1"/>
                <w:w w:val="105"/>
                <w:sz w:val="20"/>
              </w:rPr>
              <w:t xml:space="preserve"> </w:t>
            </w:r>
            <w:r>
              <w:rPr>
                <w:color w:val="1E1E1B"/>
                <w:w w:val="105"/>
                <w:sz w:val="20"/>
              </w:rPr>
              <w:t>(Coordinatori</w:t>
            </w:r>
            <w:r>
              <w:rPr>
                <w:color w:val="1E1E1B"/>
                <w:spacing w:val="-13"/>
                <w:w w:val="105"/>
                <w:sz w:val="20"/>
              </w:rPr>
              <w:t xml:space="preserve"> </w:t>
            </w:r>
            <w:r>
              <w:rPr>
                <w:color w:val="1E1E1B"/>
                <w:w w:val="105"/>
                <w:sz w:val="20"/>
              </w:rPr>
              <w:t>di</w:t>
            </w:r>
            <w:r>
              <w:rPr>
                <w:color w:val="1E1E1B"/>
                <w:spacing w:val="-13"/>
                <w:w w:val="105"/>
                <w:sz w:val="20"/>
              </w:rPr>
              <w:t xml:space="preserve"> </w:t>
            </w:r>
            <w:r>
              <w:rPr>
                <w:color w:val="1E1E1B"/>
                <w:w w:val="105"/>
                <w:sz w:val="20"/>
              </w:rPr>
              <w:t>classe</w:t>
            </w:r>
            <w:r>
              <w:rPr>
                <w:color w:val="1E1E1B"/>
                <w:spacing w:val="-13"/>
                <w:w w:val="105"/>
                <w:sz w:val="20"/>
              </w:rPr>
              <w:t xml:space="preserve"> </w:t>
            </w:r>
            <w:r>
              <w:rPr>
                <w:color w:val="1E1E1B"/>
                <w:w w:val="105"/>
                <w:sz w:val="20"/>
              </w:rPr>
              <w:t>e</w:t>
            </w:r>
            <w:r>
              <w:rPr>
                <w:color w:val="1E1E1B"/>
                <w:spacing w:val="-53"/>
                <w:w w:val="105"/>
                <w:sz w:val="20"/>
              </w:rPr>
              <w:t xml:space="preserve"> </w:t>
            </w:r>
            <w:r>
              <w:rPr>
                <w:color w:val="1E1E1B"/>
                <w:w w:val="105"/>
                <w:sz w:val="20"/>
              </w:rPr>
              <w:t>simili)</w:t>
            </w:r>
          </w:p>
        </w:tc>
        <w:tc>
          <w:tcPr>
            <w:tcW w:w="7330" w:type="dxa"/>
            <w:shd w:val="clear" w:color="auto" w:fill="FFF6DD"/>
          </w:tcPr>
          <w:p w14:paraId="1033C23B" w14:textId="77777777" w:rsidR="00284B25" w:rsidRDefault="00284B25">
            <w:pPr>
              <w:pStyle w:val="TableParagraph"/>
              <w:rPr>
                <w:rFonts w:ascii="Arial"/>
                <w:b/>
                <w:sz w:val="26"/>
              </w:rPr>
            </w:pPr>
          </w:p>
          <w:p w14:paraId="2CAEFED7" w14:textId="77777777" w:rsidR="00284B25" w:rsidRDefault="008D784D">
            <w:pPr>
              <w:pStyle w:val="TableParagraph"/>
              <w:spacing w:before="159"/>
              <w:ind w:left="475"/>
              <w:rPr>
                <w:sz w:val="20"/>
              </w:rPr>
            </w:pPr>
            <w:r>
              <w:rPr>
                <w:color w:val="1E1E1B"/>
                <w:w w:val="105"/>
                <w:sz w:val="20"/>
              </w:rPr>
              <w:t>Rapporti</w:t>
            </w:r>
            <w:r>
              <w:rPr>
                <w:color w:val="1E1E1B"/>
                <w:spacing w:val="-4"/>
                <w:w w:val="105"/>
                <w:sz w:val="20"/>
              </w:rPr>
              <w:t xml:space="preserve"> </w:t>
            </w:r>
            <w:r>
              <w:rPr>
                <w:color w:val="1E1E1B"/>
                <w:w w:val="105"/>
                <w:sz w:val="20"/>
              </w:rPr>
              <w:t>con</w:t>
            </w:r>
            <w:r>
              <w:rPr>
                <w:color w:val="1E1E1B"/>
                <w:spacing w:val="-4"/>
                <w:w w:val="105"/>
                <w:sz w:val="20"/>
              </w:rPr>
              <w:t xml:space="preserve"> </w:t>
            </w:r>
            <w:r>
              <w:rPr>
                <w:color w:val="1E1E1B"/>
                <w:w w:val="105"/>
                <w:sz w:val="20"/>
              </w:rPr>
              <w:t>famiglie</w:t>
            </w:r>
          </w:p>
        </w:tc>
      </w:tr>
      <w:tr w:rsidR="00284B25" w14:paraId="5A045129" w14:textId="77777777">
        <w:trPr>
          <w:trHeight w:val="1129"/>
        </w:trPr>
        <w:tc>
          <w:tcPr>
            <w:tcW w:w="2984" w:type="dxa"/>
            <w:shd w:val="clear" w:color="auto" w:fill="FFFFFF"/>
          </w:tcPr>
          <w:p w14:paraId="746EEBAB" w14:textId="77777777" w:rsidR="00284B25" w:rsidRDefault="008D784D">
            <w:pPr>
              <w:pStyle w:val="TableParagraph"/>
              <w:spacing w:before="37" w:line="320" w:lineRule="atLeast"/>
              <w:ind w:left="273" w:right="474" w:firstLine="4"/>
              <w:jc w:val="center"/>
              <w:rPr>
                <w:sz w:val="20"/>
              </w:rPr>
            </w:pPr>
            <w:r>
              <w:rPr>
                <w:color w:val="1E1E1B"/>
                <w:w w:val="105"/>
                <w:sz w:val="20"/>
              </w:rPr>
              <w:t>Docenti curriculari</w:t>
            </w:r>
            <w:r>
              <w:rPr>
                <w:color w:val="1E1E1B"/>
                <w:spacing w:val="1"/>
                <w:w w:val="105"/>
                <w:sz w:val="20"/>
              </w:rPr>
              <w:t xml:space="preserve"> </w:t>
            </w:r>
            <w:r>
              <w:rPr>
                <w:color w:val="1E1E1B"/>
                <w:w w:val="105"/>
                <w:sz w:val="20"/>
              </w:rPr>
              <w:t>(Coordinatori</w:t>
            </w:r>
            <w:r>
              <w:rPr>
                <w:color w:val="1E1E1B"/>
                <w:spacing w:val="-13"/>
                <w:w w:val="105"/>
                <w:sz w:val="20"/>
              </w:rPr>
              <w:t xml:space="preserve"> </w:t>
            </w:r>
            <w:r>
              <w:rPr>
                <w:color w:val="1E1E1B"/>
                <w:w w:val="105"/>
                <w:sz w:val="20"/>
              </w:rPr>
              <w:t>di</w:t>
            </w:r>
            <w:r>
              <w:rPr>
                <w:color w:val="1E1E1B"/>
                <w:spacing w:val="-13"/>
                <w:w w:val="105"/>
                <w:sz w:val="20"/>
              </w:rPr>
              <w:t xml:space="preserve"> </w:t>
            </w:r>
            <w:r>
              <w:rPr>
                <w:color w:val="1E1E1B"/>
                <w:w w:val="105"/>
                <w:sz w:val="20"/>
              </w:rPr>
              <w:t>classe</w:t>
            </w:r>
            <w:r>
              <w:rPr>
                <w:color w:val="1E1E1B"/>
                <w:spacing w:val="-13"/>
                <w:w w:val="105"/>
                <w:sz w:val="20"/>
              </w:rPr>
              <w:t xml:space="preserve"> </w:t>
            </w:r>
            <w:r>
              <w:rPr>
                <w:color w:val="1E1E1B"/>
                <w:w w:val="105"/>
                <w:sz w:val="20"/>
              </w:rPr>
              <w:t>e</w:t>
            </w:r>
            <w:r>
              <w:rPr>
                <w:color w:val="1E1E1B"/>
                <w:spacing w:val="-53"/>
                <w:w w:val="105"/>
                <w:sz w:val="20"/>
              </w:rPr>
              <w:t xml:space="preserve"> </w:t>
            </w:r>
            <w:r>
              <w:rPr>
                <w:color w:val="1E1E1B"/>
                <w:w w:val="105"/>
                <w:sz w:val="20"/>
              </w:rPr>
              <w:t>simili)</w:t>
            </w:r>
          </w:p>
        </w:tc>
        <w:tc>
          <w:tcPr>
            <w:tcW w:w="7330" w:type="dxa"/>
            <w:shd w:val="clear" w:color="auto" w:fill="FFFFFF"/>
          </w:tcPr>
          <w:p w14:paraId="5E53FBBA" w14:textId="77777777" w:rsidR="00284B25" w:rsidRDefault="00284B25">
            <w:pPr>
              <w:pStyle w:val="TableParagraph"/>
              <w:rPr>
                <w:rFonts w:ascii="Arial"/>
                <w:b/>
                <w:sz w:val="26"/>
              </w:rPr>
            </w:pPr>
          </w:p>
          <w:p w14:paraId="56ECEB1B" w14:textId="77777777" w:rsidR="00284B25" w:rsidRDefault="008D784D">
            <w:pPr>
              <w:pStyle w:val="TableParagraph"/>
              <w:spacing w:before="159"/>
              <w:ind w:left="475"/>
              <w:rPr>
                <w:sz w:val="20"/>
              </w:rPr>
            </w:pPr>
            <w:r>
              <w:rPr>
                <w:color w:val="1E1E1B"/>
                <w:w w:val="105"/>
                <w:sz w:val="20"/>
              </w:rPr>
              <w:t>Tutoraggio</w:t>
            </w:r>
            <w:r>
              <w:rPr>
                <w:color w:val="1E1E1B"/>
                <w:spacing w:val="-3"/>
                <w:w w:val="105"/>
                <w:sz w:val="20"/>
              </w:rPr>
              <w:t xml:space="preserve"> </w:t>
            </w:r>
            <w:r>
              <w:rPr>
                <w:color w:val="1E1E1B"/>
                <w:w w:val="105"/>
                <w:sz w:val="20"/>
              </w:rPr>
              <w:t>alunni</w:t>
            </w:r>
          </w:p>
        </w:tc>
      </w:tr>
      <w:tr w:rsidR="00284B25" w14:paraId="201BA2D9" w14:textId="77777777">
        <w:trPr>
          <w:trHeight w:val="1129"/>
        </w:trPr>
        <w:tc>
          <w:tcPr>
            <w:tcW w:w="2984" w:type="dxa"/>
            <w:shd w:val="clear" w:color="auto" w:fill="FFF6DD"/>
          </w:tcPr>
          <w:p w14:paraId="72AA7060" w14:textId="77777777" w:rsidR="00284B25" w:rsidRDefault="008D784D">
            <w:pPr>
              <w:pStyle w:val="TableParagraph"/>
              <w:spacing w:before="37" w:line="320" w:lineRule="atLeast"/>
              <w:ind w:left="273" w:right="474" w:firstLine="4"/>
              <w:jc w:val="center"/>
              <w:rPr>
                <w:sz w:val="20"/>
              </w:rPr>
            </w:pPr>
            <w:r>
              <w:rPr>
                <w:color w:val="1E1E1B"/>
                <w:w w:val="105"/>
                <w:sz w:val="20"/>
              </w:rPr>
              <w:t>Docenti curriculari</w:t>
            </w:r>
            <w:r>
              <w:rPr>
                <w:color w:val="1E1E1B"/>
                <w:spacing w:val="1"/>
                <w:w w:val="105"/>
                <w:sz w:val="20"/>
              </w:rPr>
              <w:t xml:space="preserve"> </w:t>
            </w:r>
            <w:r>
              <w:rPr>
                <w:color w:val="1E1E1B"/>
                <w:w w:val="105"/>
                <w:sz w:val="20"/>
              </w:rPr>
              <w:t>(Coordinatori</w:t>
            </w:r>
            <w:r>
              <w:rPr>
                <w:color w:val="1E1E1B"/>
                <w:spacing w:val="-13"/>
                <w:w w:val="105"/>
                <w:sz w:val="20"/>
              </w:rPr>
              <w:t xml:space="preserve"> </w:t>
            </w:r>
            <w:r>
              <w:rPr>
                <w:color w:val="1E1E1B"/>
                <w:w w:val="105"/>
                <w:sz w:val="20"/>
              </w:rPr>
              <w:t>di</w:t>
            </w:r>
            <w:r>
              <w:rPr>
                <w:color w:val="1E1E1B"/>
                <w:spacing w:val="-13"/>
                <w:w w:val="105"/>
                <w:sz w:val="20"/>
              </w:rPr>
              <w:t xml:space="preserve"> </w:t>
            </w:r>
            <w:r>
              <w:rPr>
                <w:color w:val="1E1E1B"/>
                <w:w w:val="105"/>
                <w:sz w:val="20"/>
              </w:rPr>
              <w:t>classe</w:t>
            </w:r>
            <w:r>
              <w:rPr>
                <w:color w:val="1E1E1B"/>
                <w:spacing w:val="-13"/>
                <w:w w:val="105"/>
                <w:sz w:val="20"/>
              </w:rPr>
              <w:t xml:space="preserve"> </w:t>
            </w:r>
            <w:r>
              <w:rPr>
                <w:color w:val="1E1E1B"/>
                <w:w w:val="105"/>
                <w:sz w:val="20"/>
              </w:rPr>
              <w:t>e</w:t>
            </w:r>
            <w:r>
              <w:rPr>
                <w:color w:val="1E1E1B"/>
                <w:spacing w:val="-53"/>
                <w:w w:val="105"/>
                <w:sz w:val="20"/>
              </w:rPr>
              <w:t xml:space="preserve"> </w:t>
            </w:r>
            <w:r>
              <w:rPr>
                <w:color w:val="1E1E1B"/>
                <w:w w:val="105"/>
                <w:sz w:val="20"/>
              </w:rPr>
              <w:t>simili)</w:t>
            </w:r>
          </w:p>
        </w:tc>
        <w:tc>
          <w:tcPr>
            <w:tcW w:w="7330" w:type="dxa"/>
            <w:shd w:val="clear" w:color="auto" w:fill="FFF6DD"/>
          </w:tcPr>
          <w:p w14:paraId="0FA614F4" w14:textId="77777777" w:rsidR="00284B25" w:rsidRDefault="00284B25">
            <w:pPr>
              <w:pStyle w:val="TableParagraph"/>
              <w:rPr>
                <w:rFonts w:ascii="Arial"/>
                <w:b/>
                <w:sz w:val="26"/>
              </w:rPr>
            </w:pPr>
          </w:p>
          <w:p w14:paraId="717E94B4" w14:textId="77777777" w:rsidR="00284B25" w:rsidRDefault="008D784D">
            <w:pPr>
              <w:pStyle w:val="TableParagraph"/>
              <w:spacing w:before="159"/>
              <w:ind w:left="475"/>
              <w:rPr>
                <w:sz w:val="20"/>
              </w:rPr>
            </w:pPr>
            <w:r>
              <w:rPr>
                <w:color w:val="1E1E1B"/>
                <w:w w:val="105"/>
                <w:sz w:val="20"/>
              </w:rPr>
              <w:t>Progetti</w:t>
            </w:r>
            <w:r>
              <w:rPr>
                <w:color w:val="1E1E1B"/>
                <w:spacing w:val="-5"/>
                <w:w w:val="105"/>
                <w:sz w:val="20"/>
              </w:rPr>
              <w:t xml:space="preserve"> </w:t>
            </w:r>
            <w:r>
              <w:rPr>
                <w:color w:val="1E1E1B"/>
                <w:w w:val="105"/>
                <w:sz w:val="20"/>
              </w:rPr>
              <w:t>didattico-educativi</w:t>
            </w:r>
            <w:r>
              <w:rPr>
                <w:color w:val="1E1E1B"/>
                <w:spacing w:val="-4"/>
                <w:w w:val="105"/>
                <w:sz w:val="20"/>
              </w:rPr>
              <w:t xml:space="preserve"> </w:t>
            </w:r>
            <w:r>
              <w:rPr>
                <w:color w:val="1E1E1B"/>
                <w:w w:val="105"/>
                <w:sz w:val="20"/>
              </w:rPr>
              <w:t>a</w:t>
            </w:r>
            <w:r>
              <w:rPr>
                <w:color w:val="1E1E1B"/>
                <w:spacing w:val="-4"/>
                <w:w w:val="105"/>
                <w:sz w:val="20"/>
              </w:rPr>
              <w:t xml:space="preserve"> </w:t>
            </w:r>
            <w:r>
              <w:rPr>
                <w:color w:val="1E1E1B"/>
                <w:w w:val="105"/>
                <w:sz w:val="20"/>
              </w:rPr>
              <w:t>prevalente</w:t>
            </w:r>
            <w:r>
              <w:rPr>
                <w:color w:val="1E1E1B"/>
                <w:spacing w:val="-5"/>
                <w:w w:val="105"/>
                <w:sz w:val="20"/>
              </w:rPr>
              <w:t xml:space="preserve"> </w:t>
            </w:r>
            <w:r>
              <w:rPr>
                <w:color w:val="1E1E1B"/>
                <w:w w:val="105"/>
                <w:sz w:val="20"/>
              </w:rPr>
              <w:t>tematica</w:t>
            </w:r>
            <w:r>
              <w:rPr>
                <w:color w:val="1E1E1B"/>
                <w:spacing w:val="-4"/>
                <w:w w:val="105"/>
                <w:sz w:val="20"/>
              </w:rPr>
              <w:t xml:space="preserve"> </w:t>
            </w:r>
            <w:r>
              <w:rPr>
                <w:color w:val="1E1E1B"/>
                <w:w w:val="105"/>
                <w:sz w:val="20"/>
              </w:rPr>
              <w:t>inclusiva</w:t>
            </w:r>
          </w:p>
        </w:tc>
      </w:tr>
      <w:tr w:rsidR="00284B25" w14:paraId="078E8978" w14:textId="77777777">
        <w:trPr>
          <w:trHeight w:val="876"/>
        </w:trPr>
        <w:tc>
          <w:tcPr>
            <w:tcW w:w="2984" w:type="dxa"/>
            <w:shd w:val="clear" w:color="auto" w:fill="FFFFFF"/>
          </w:tcPr>
          <w:p w14:paraId="5F431035" w14:textId="77777777" w:rsidR="00284B25" w:rsidRDefault="008D784D">
            <w:pPr>
              <w:pStyle w:val="TableParagraph"/>
              <w:spacing w:before="168" w:line="345" w:lineRule="auto"/>
              <w:ind w:left="690" w:right="883" w:firstLine="69"/>
              <w:rPr>
                <w:sz w:val="20"/>
              </w:rPr>
            </w:pPr>
            <w:r>
              <w:rPr>
                <w:color w:val="1E1E1B"/>
                <w:spacing w:val="-1"/>
                <w:w w:val="105"/>
                <w:sz w:val="20"/>
              </w:rPr>
              <w:t xml:space="preserve">Assistenti </w:t>
            </w:r>
            <w:r>
              <w:rPr>
                <w:color w:val="1E1E1B"/>
                <w:w w:val="105"/>
                <w:sz w:val="20"/>
              </w:rPr>
              <w:t>alla</w:t>
            </w:r>
            <w:r>
              <w:rPr>
                <w:color w:val="1E1E1B"/>
                <w:spacing w:val="1"/>
                <w:w w:val="105"/>
                <w:sz w:val="20"/>
              </w:rPr>
              <w:t xml:space="preserve"> </w:t>
            </w:r>
            <w:r>
              <w:rPr>
                <w:color w:val="1E1E1B"/>
                <w:spacing w:val="-1"/>
                <w:w w:val="105"/>
                <w:sz w:val="20"/>
              </w:rPr>
              <w:t>comunicazione</w:t>
            </w:r>
          </w:p>
        </w:tc>
        <w:tc>
          <w:tcPr>
            <w:tcW w:w="7330" w:type="dxa"/>
            <w:shd w:val="clear" w:color="auto" w:fill="FFFFFF"/>
          </w:tcPr>
          <w:p w14:paraId="2AD1B5FE" w14:textId="77777777" w:rsidR="00284B25" w:rsidRDefault="00284B25">
            <w:pPr>
              <w:pStyle w:val="TableParagraph"/>
              <w:spacing w:before="9"/>
              <w:rPr>
                <w:rFonts w:ascii="Arial"/>
                <w:b/>
                <w:sz w:val="28"/>
              </w:rPr>
            </w:pPr>
          </w:p>
          <w:p w14:paraId="4A3FAAF6" w14:textId="77777777" w:rsidR="00284B25" w:rsidRDefault="008D784D">
            <w:pPr>
              <w:pStyle w:val="TableParagraph"/>
              <w:ind w:left="475"/>
              <w:rPr>
                <w:sz w:val="20"/>
              </w:rPr>
            </w:pPr>
            <w:r>
              <w:rPr>
                <w:color w:val="1E1E1B"/>
                <w:w w:val="105"/>
                <w:sz w:val="20"/>
              </w:rPr>
              <w:t>Attività</w:t>
            </w:r>
            <w:r>
              <w:rPr>
                <w:color w:val="1E1E1B"/>
                <w:spacing w:val="-2"/>
                <w:w w:val="105"/>
                <w:sz w:val="20"/>
              </w:rPr>
              <w:t xml:space="preserve"> </w:t>
            </w:r>
            <w:r>
              <w:rPr>
                <w:color w:val="1E1E1B"/>
                <w:w w:val="105"/>
                <w:sz w:val="20"/>
              </w:rPr>
              <w:t>individualizzate</w:t>
            </w:r>
            <w:r>
              <w:rPr>
                <w:color w:val="1E1E1B"/>
                <w:spacing w:val="-2"/>
                <w:w w:val="105"/>
                <w:sz w:val="20"/>
              </w:rPr>
              <w:t xml:space="preserve"> </w:t>
            </w:r>
            <w:r>
              <w:rPr>
                <w:color w:val="1E1E1B"/>
                <w:w w:val="105"/>
                <w:sz w:val="20"/>
              </w:rPr>
              <w:t>e</w:t>
            </w:r>
            <w:r>
              <w:rPr>
                <w:color w:val="1E1E1B"/>
                <w:spacing w:val="-2"/>
                <w:w w:val="105"/>
                <w:sz w:val="20"/>
              </w:rPr>
              <w:t xml:space="preserve"> </w:t>
            </w:r>
            <w:r>
              <w:rPr>
                <w:color w:val="1E1E1B"/>
                <w:w w:val="105"/>
                <w:sz w:val="20"/>
              </w:rPr>
              <w:t>di</w:t>
            </w:r>
            <w:r>
              <w:rPr>
                <w:color w:val="1E1E1B"/>
                <w:spacing w:val="-1"/>
                <w:w w:val="105"/>
                <w:sz w:val="20"/>
              </w:rPr>
              <w:t xml:space="preserve"> </w:t>
            </w:r>
            <w:r>
              <w:rPr>
                <w:color w:val="1E1E1B"/>
                <w:w w:val="105"/>
                <w:sz w:val="20"/>
              </w:rPr>
              <w:t>piccolo</w:t>
            </w:r>
            <w:r>
              <w:rPr>
                <w:color w:val="1E1E1B"/>
                <w:spacing w:val="-2"/>
                <w:w w:val="105"/>
                <w:sz w:val="20"/>
              </w:rPr>
              <w:t xml:space="preserve"> </w:t>
            </w:r>
            <w:r>
              <w:rPr>
                <w:color w:val="1E1E1B"/>
                <w:w w:val="105"/>
                <w:sz w:val="20"/>
              </w:rPr>
              <w:t>gruppo</w:t>
            </w:r>
          </w:p>
        </w:tc>
      </w:tr>
      <w:tr w:rsidR="00284B25" w14:paraId="75E03C0A" w14:textId="77777777">
        <w:trPr>
          <w:trHeight w:val="876"/>
        </w:trPr>
        <w:tc>
          <w:tcPr>
            <w:tcW w:w="2984" w:type="dxa"/>
            <w:shd w:val="clear" w:color="auto" w:fill="FFF6DD"/>
          </w:tcPr>
          <w:p w14:paraId="023C7BDE" w14:textId="77777777" w:rsidR="00284B25" w:rsidRDefault="008D784D">
            <w:pPr>
              <w:pStyle w:val="TableParagraph"/>
              <w:spacing w:before="168" w:line="345" w:lineRule="auto"/>
              <w:ind w:left="690" w:right="883" w:firstLine="69"/>
              <w:rPr>
                <w:sz w:val="20"/>
              </w:rPr>
            </w:pPr>
            <w:r>
              <w:rPr>
                <w:color w:val="1E1E1B"/>
                <w:spacing w:val="-1"/>
                <w:w w:val="105"/>
                <w:sz w:val="20"/>
              </w:rPr>
              <w:t xml:space="preserve">Assistenti </w:t>
            </w:r>
            <w:r>
              <w:rPr>
                <w:color w:val="1E1E1B"/>
                <w:w w:val="105"/>
                <w:sz w:val="20"/>
              </w:rPr>
              <w:t>alla</w:t>
            </w:r>
            <w:r>
              <w:rPr>
                <w:color w:val="1E1E1B"/>
                <w:spacing w:val="1"/>
                <w:w w:val="105"/>
                <w:sz w:val="20"/>
              </w:rPr>
              <w:t xml:space="preserve"> </w:t>
            </w:r>
            <w:r>
              <w:rPr>
                <w:color w:val="1E1E1B"/>
                <w:spacing w:val="-1"/>
                <w:w w:val="105"/>
                <w:sz w:val="20"/>
              </w:rPr>
              <w:t>comunicazione</w:t>
            </w:r>
          </w:p>
        </w:tc>
        <w:tc>
          <w:tcPr>
            <w:tcW w:w="7330" w:type="dxa"/>
            <w:shd w:val="clear" w:color="auto" w:fill="FFF6DD"/>
          </w:tcPr>
          <w:p w14:paraId="65689AC2" w14:textId="77777777" w:rsidR="00284B25" w:rsidRDefault="00284B25">
            <w:pPr>
              <w:pStyle w:val="TableParagraph"/>
              <w:spacing w:before="9"/>
              <w:rPr>
                <w:rFonts w:ascii="Arial"/>
                <w:b/>
                <w:sz w:val="28"/>
              </w:rPr>
            </w:pPr>
          </w:p>
          <w:p w14:paraId="7905FDA3" w14:textId="77777777" w:rsidR="00284B25" w:rsidRDefault="008D784D">
            <w:pPr>
              <w:pStyle w:val="TableParagraph"/>
              <w:ind w:left="475"/>
              <w:rPr>
                <w:sz w:val="20"/>
              </w:rPr>
            </w:pPr>
            <w:r>
              <w:rPr>
                <w:color w:val="1E1E1B"/>
                <w:w w:val="105"/>
                <w:sz w:val="20"/>
              </w:rPr>
              <w:t>Attività laboratoriali</w:t>
            </w:r>
            <w:r>
              <w:rPr>
                <w:color w:val="1E1E1B"/>
                <w:spacing w:val="1"/>
                <w:w w:val="105"/>
                <w:sz w:val="20"/>
              </w:rPr>
              <w:t xml:space="preserve"> </w:t>
            </w:r>
            <w:r>
              <w:rPr>
                <w:color w:val="1E1E1B"/>
                <w:w w:val="105"/>
                <w:sz w:val="20"/>
              </w:rPr>
              <w:t>integrate</w:t>
            </w:r>
            <w:r>
              <w:rPr>
                <w:color w:val="1E1E1B"/>
                <w:spacing w:val="1"/>
                <w:w w:val="105"/>
                <w:sz w:val="20"/>
              </w:rPr>
              <w:t xml:space="preserve"> </w:t>
            </w:r>
            <w:r>
              <w:rPr>
                <w:color w:val="1E1E1B"/>
                <w:w w:val="105"/>
                <w:sz w:val="20"/>
              </w:rPr>
              <w:t>(classi</w:t>
            </w:r>
            <w:r>
              <w:rPr>
                <w:color w:val="1E1E1B"/>
                <w:spacing w:val="1"/>
                <w:w w:val="105"/>
                <w:sz w:val="20"/>
              </w:rPr>
              <w:t xml:space="preserve"> </w:t>
            </w:r>
            <w:r>
              <w:rPr>
                <w:color w:val="1E1E1B"/>
                <w:w w:val="105"/>
                <w:sz w:val="20"/>
              </w:rPr>
              <w:t>aperte,</w:t>
            </w:r>
            <w:r>
              <w:rPr>
                <w:color w:val="1E1E1B"/>
                <w:spacing w:val="1"/>
                <w:w w:val="105"/>
                <w:sz w:val="20"/>
              </w:rPr>
              <w:t xml:space="preserve"> </w:t>
            </w:r>
            <w:r>
              <w:rPr>
                <w:color w:val="1E1E1B"/>
                <w:w w:val="105"/>
                <w:sz w:val="20"/>
              </w:rPr>
              <w:t>laboratori protetti,</w:t>
            </w:r>
            <w:r>
              <w:rPr>
                <w:color w:val="1E1E1B"/>
                <w:spacing w:val="1"/>
                <w:w w:val="105"/>
                <w:sz w:val="20"/>
              </w:rPr>
              <w:t xml:space="preserve"> </w:t>
            </w:r>
            <w:r>
              <w:rPr>
                <w:color w:val="1E1E1B"/>
                <w:w w:val="105"/>
                <w:sz w:val="20"/>
              </w:rPr>
              <w:t>ecc.)</w:t>
            </w:r>
          </w:p>
        </w:tc>
      </w:tr>
      <w:tr w:rsidR="00284B25" w14:paraId="22937250" w14:textId="77777777">
        <w:trPr>
          <w:trHeight w:val="876"/>
        </w:trPr>
        <w:tc>
          <w:tcPr>
            <w:tcW w:w="2984" w:type="dxa"/>
            <w:shd w:val="clear" w:color="auto" w:fill="FFFFFF"/>
          </w:tcPr>
          <w:p w14:paraId="366C4624" w14:textId="77777777" w:rsidR="00284B25" w:rsidRDefault="00284B25">
            <w:pPr>
              <w:pStyle w:val="TableParagraph"/>
              <w:spacing w:before="9"/>
              <w:rPr>
                <w:rFonts w:ascii="Arial"/>
                <w:b/>
                <w:sz w:val="28"/>
              </w:rPr>
            </w:pPr>
          </w:p>
          <w:p w14:paraId="72CBAC51" w14:textId="77777777" w:rsidR="00284B25" w:rsidRDefault="008D784D">
            <w:pPr>
              <w:pStyle w:val="TableParagraph"/>
              <w:ind w:left="457" w:right="654"/>
              <w:jc w:val="center"/>
              <w:rPr>
                <w:sz w:val="20"/>
              </w:rPr>
            </w:pPr>
            <w:r>
              <w:rPr>
                <w:color w:val="1E1E1B"/>
                <w:sz w:val="20"/>
              </w:rPr>
              <w:t>Personale</w:t>
            </w:r>
            <w:r>
              <w:rPr>
                <w:color w:val="1E1E1B"/>
                <w:spacing w:val="-7"/>
                <w:sz w:val="20"/>
              </w:rPr>
              <w:t xml:space="preserve"> </w:t>
            </w:r>
            <w:r>
              <w:rPr>
                <w:color w:val="1E1E1B"/>
                <w:sz w:val="20"/>
              </w:rPr>
              <w:t>ATA</w:t>
            </w:r>
          </w:p>
        </w:tc>
        <w:tc>
          <w:tcPr>
            <w:tcW w:w="7330" w:type="dxa"/>
            <w:shd w:val="clear" w:color="auto" w:fill="FFFFFF"/>
          </w:tcPr>
          <w:p w14:paraId="0A9E8615" w14:textId="77777777" w:rsidR="00284B25" w:rsidRDefault="00284B25">
            <w:pPr>
              <w:pStyle w:val="TableParagraph"/>
              <w:spacing w:before="9"/>
              <w:rPr>
                <w:rFonts w:ascii="Arial"/>
                <w:b/>
                <w:sz w:val="28"/>
              </w:rPr>
            </w:pPr>
          </w:p>
          <w:p w14:paraId="7E8A8168" w14:textId="77777777" w:rsidR="00284B25" w:rsidRDefault="008D784D">
            <w:pPr>
              <w:pStyle w:val="TableParagraph"/>
              <w:ind w:left="475"/>
              <w:rPr>
                <w:sz w:val="20"/>
              </w:rPr>
            </w:pPr>
            <w:r>
              <w:rPr>
                <w:color w:val="1E1E1B"/>
                <w:spacing w:val="-1"/>
                <w:w w:val="105"/>
                <w:sz w:val="20"/>
              </w:rPr>
              <w:t>Assistenza</w:t>
            </w:r>
            <w:r>
              <w:rPr>
                <w:color w:val="1E1E1B"/>
                <w:spacing w:val="-12"/>
                <w:w w:val="105"/>
                <w:sz w:val="20"/>
              </w:rPr>
              <w:t xml:space="preserve"> </w:t>
            </w:r>
            <w:r>
              <w:rPr>
                <w:color w:val="1E1E1B"/>
                <w:spacing w:val="-1"/>
                <w:w w:val="105"/>
                <w:sz w:val="20"/>
              </w:rPr>
              <w:t>alunni</w:t>
            </w:r>
            <w:r>
              <w:rPr>
                <w:color w:val="1E1E1B"/>
                <w:spacing w:val="-12"/>
                <w:w w:val="105"/>
                <w:sz w:val="20"/>
              </w:rPr>
              <w:t xml:space="preserve"> </w:t>
            </w:r>
            <w:r>
              <w:rPr>
                <w:color w:val="1E1E1B"/>
                <w:w w:val="105"/>
                <w:sz w:val="20"/>
              </w:rPr>
              <w:t>disabili</w:t>
            </w:r>
          </w:p>
        </w:tc>
      </w:tr>
    </w:tbl>
    <w:p w14:paraId="0D952089" w14:textId="77777777" w:rsidR="00284B25" w:rsidRDefault="00284B25">
      <w:pPr>
        <w:pStyle w:val="Corpotesto"/>
        <w:rPr>
          <w:rFonts w:ascii="Arial"/>
          <w:b/>
          <w:sz w:val="20"/>
        </w:rPr>
      </w:pPr>
    </w:p>
    <w:p w14:paraId="2D0DE776" w14:textId="77777777" w:rsidR="00284B25" w:rsidRDefault="00284B25">
      <w:pPr>
        <w:pStyle w:val="Corpotesto"/>
        <w:rPr>
          <w:rFonts w:ascii="Arial"/>
          <w:b/>
          <w:sz w:val="20"/>
        </w:rPr>
      </w:pPr>
    </w:p>
    <w:p w14:paraId="09755C7B" w14:textId="77777777" w:rsidR="00284B25" w:rsidRDefault="00284B25">
      <w:pPr>
        <w:pStyle w:val="Corpotesto"/>
        <w:rPr>
          <w:rFonts w:ascii="Arial"/>
          <w:b/>
          <w:sz w:val="20"/>
        </w:rPr>
      </w:pPr>
    </w:p>
    <w:p w14:paraId="7669A084" w14:textId="77777777" w:rsidR="00284B25" w:rsidRDefault="00284B25">
      <w:pPr>
        <w:pStyle w:val="Corpotesto"/>
        <w:rPr>
          <w:rFonts w:ascii="Arial"/>
          <w:b/>
          <w:sz w:val="20"/>
        </w:rPr>
      </w:pPr>
    </w:p>
    <w:p w14:paraId="4D3FCCE2" w14:textId="77777777" w:rsidR="00284B25" w:rsidRDefault="00284B25">
      <w:pPr>
        <w:pStyle w:val="Corpotesto"/>
        <w:rPr>
          <w:rFonts w:ascii="Arial"/>
          <w:b/>
          <w:sz w:val="20"/>
        </w:rPr>
      </w:pPr>
    </w:p>
    <w:p w14:paraId="23A3C75B" w14:textId="77777777" w:rsidR="00284B25" w:rsidRDefault="00284B25">
      <w:pPr>
        <w:pStyle w:val="Corpotesto"/>
        <w:rPr>
          <w:rFonts w:ascii="Arial"/>
          <w:b/>
          <w:sz w:val="20"/>
        </w:rPr>
      </w:pPr>
    </w:p>
    <w:p w14:paraId="5D23ABF3" w14:textId="77777777" w:rsidR="00284B25" w:rsidRDefault="00284B25">
      <w:pPr>
        <w:pStyle w:val="Corpotesto"/>
        <w:rPr>
          <w:rFonts w:ascii="Arial"/>
          <w:b/>
          <w:sz w:val="20"/>
        </w:rPr>
      </w:pPr>
    </w:p>
    <w:p w14:paraId="3C886477" w14:textId="77777777" w:rsidR="00284B25" w:rsidRDefault="00284B25">
      <w:pPr>
        <w:pStyle w:val="Corpotesto"/>
        <w:rPr>
          <w:rFonts w:ascii="Arial"/>
          <w:b/>
          <w:sz w:val="20"/>
        </w:rPr>
      </w:pPr>
    </w:p>
    <w:p w14:paraId="5783053E" w14:textId="77777777" w:rsidR="00284B25" w:rsidRDefault="00284B25">
      <w:pPr>
        <w:pStyle w:val="Corpotesto"/>
        <w:rPr>
          <w:rFonts w:ascii="Arial"/>
          <w:b/>
          <w:sz w:val="20"/>
        </w:rPr>
      </w:pPr>
    </w:p>
    <w:p w14:paraId="586CF776" w14:textId="77777777" w:rsidR="00284B25" w:rsidRDefault="008D784D">
      <w:pPr>
        <w:tabs>
          <w:tab w:val="right" w:pos="10756"/>
        </w:tabs>
        <w:spacing w:before="251"/>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99</w:t>
      </w:r>
    </w:p>
    <w:p w14:paraId="675E3ED5" w14:textId="77777777" w:rsidR="00284B25" w:rsidRDefault="00284B25">
      <w:pPr>
        <w:rPr>
          <w:sz w:val="16"/>
        </w:rPr>
        <w:sectPr w:rsidR="00284B25">
          <w:type w:val="continuous"/>
          <w:pgSz w:w="11900" w:h="16840"/>
          <w:pgMar w:top="1600" w:right="140" w:bottom="280" w:left="520" w:header="720" w:footer="720" w:gutter="0"/>
          <w:cols w:space="720"/>
        </w:sectPr>
      </w:pPr>
    </w:p>
    <w:p w14:paraId="259D70D5"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23FE7419"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73B898F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BD0B97C"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616892CD" w14:textId="77777777" w:rsidR="00284B25" w:rsidRDefault="008D784D">
      <w:pPr>
        <w:pStyle w:val="Corpotesto"/>
        <w:rPr>
          <w:rFonts w:ascii="Arial"/>
          <w:b/>
          <w:sz w:val="48"/>
        </w:rPr>
      </w:pPr>
      <w:r>
        <w:rPr>
          <w:noProof/>
        </w:rPr>
        <w:drawing>
          <wp:anchor distT="0" distB="0" distL="0" distR="0" simplePos="0" relativeHeight="481295360" behindDoc="1" locked="0" layoutInCell="1" allowOverlap="1" wp14:anchorId="2022BB05" wp14:editId="6F6D794B">
            <wp:simplePos x="0" y="0"/>
            <wp:positionH relativeFrom="page">
              <wp:posOffset>0</wp:posOffset>
            </wp:positionH>
            <wp:positionV relativeFrom="page">
              <wp:posOffset>8889</wp:posOffset>
            </wp:positionV>
            <wp:extent cx="7556500" cy="10684510"/>
            <wp:effectExtent l="0" t="0" r="0" b="0"/>
            <wp:wrapNone/>
            <wp:docPr id="2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03D4AAA1" w14:textId="77777777" w:rsidR="00284B25" w:rsidRDefault="00284B25">
      <w:pPr>
        <w:pStyle w:val="Corpotesto"/>
        <w:rPr>
          <w:rFonts w:ascii="Arial"/>
          <w:b/>
          <w:sz w:val="48"/>
        </w:rPr>
      </w:pPr>
    </w:p>
    <w:p w14:paraId="10A28209" w14:textId="77777777" w:rsidR="00284B25" w:rsidRDefault="008D784D">
      <w:pPr>
        <w:pStyle w:val="Titolo3"/>
        <w:spacing w:before="429"/>
      </w:pPr>
      <w:r>
        <w:rPr>
          <w:color w:val="595959"/>
        </w:rPr>
        <w:t>Rapporti</w:t>
      </w:r>
      <w:r>
        <w:rPr>
          <w:color w:val="595959"/>
          <w:spacing w:val="-5"/>
        </w:rPr>
        <w:t xml:space="preserve"> </w:t>
      </w:r>
      <w:r>
        <w:rPr>
          <w:color w:val="595959"/>
        </w:rPr>
        <w:t>con</w:t>
      </w:r>
      <w:r>
        <w:rPr>
          <w:color w:val="595959"/>
          <w:spacing w:val="-5"/>
        </w:rPr>
        <w:t xml:space="preserve"> </w:t>
      </w:r>
      <w:r>
        <w:rPr>
          <w:color w:val="595959"/>
        </w:rPr>
        <w:t>soggetti</w:t>
      </w:r>
      <w:r>
        <w:rPr>
          <w:color w:val="595959"/>
          <w:spacing w:val="-6"/>
        </w:rPr>
        <w:t xml:space="preserve"> </w:t>
      </w:r>
      <w:r>
        <w:rPr>
          <w:color w:val="595959"/>
        </w:rPr>
        <w:t>esterni</w:t>
      </w:r>
    </w:p>
    <w:p w14:paraId="456358CE"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26080" behindDoc="1" locked="0" layoutInCell="1" allowOverlap="1" wp14:anchorId="55D32137" wp14:editId="1FAE1545">
                <wp:simplePos x="0" y="0"/>
                <wp:positionH relativeFrom="page">
                  <wp:posOffset>504190</wp:posOffset>
                </wp:positionH>
                <wp:positionV relativeFrom="paragraph">
                  <wp:posOffset>144780</wp:posOffset>
                </wp:positionV>
                <wp:extent cx="6548120" cy="12700"/>
                <wp:effectExtent l="0" t="0" r="0" b="0"/>
                <wp:wrapTopAndBottom/>
                <wp:docPr id="50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F721F" id="Rectangle 315" o:spid="_x0000_s1026" style="position:absolute;margin-left:39.7pt;margin-top:11.4pt;width:515.6pt;height:1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elgAIAAP4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TklXpY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0F529FE5" w14:textId="77777777" w:rsidR="00284B25" w:rsidRDefault="00284B25">
      <w:pPr>
        <w:pStyle w:val="Corpotesto"/>
        <w:spacing w:before="5"/>
        <w:rPr>
          <w:rFonts w:ascii="Arial"/>
          <w:b/>
          <w:sz w:val="23"/>
        </w:rPr>
      </w:pPr>
    </w:p>
    <w:tbl>
      <w:tblPr>
        <w:tblStyle w:val="TableNormal"/>
        <w:tblW w:w="0" w:type="auto"/>
        <w:tblInd w:w="281" w:type="dxa"/>
        <w:tblLayout w:type="fixed"/>
        <w:tblLook w:val="01E0" w:firstRow="1" w:lastRow="1" w:firstColumn="1" w:lastColumn="1" w:noHBand="0" w:noVBand="0"/>
      </w:tblPr>
      <w:tblGrid>
        <w:gridCol w:w="3041"/>
        <w:gridCol w:w="7272"/>
      </w:tblGrid>
      <w:tr w:rsidR="00284B25" w14:paraId="1EA75633" w14:textId="77777777">
        <w:trPr>
          <w:trHeight w:val="476"/>
        </w:trPr>
        <w:tc>
          <w:tcPr>
            <w:tcW w:w="10313" w:type="dxa"/>
            <w:gridSpan w:val="2"/>
            <w:tcBorders>
              <w:bottom w:val="single" w:sz="24" w:space="0" w:color="F3D96C"/>
            </w:tcBorders>
            <w:shd w:val="clear" w:color="auto" w:fill="FFFFFF"/>
          </w:tcPr>
          <w:p w14:paraId="6FCCCB7C" w14:textId="77777777" w:rsidR="00284B25" w:rsidRDefault="00284B25">
            <w:pPr>
              <w:pStyle w:val="TableParagraph"/>
              <w:rPr>
                <w:rFonts w:ascii="Times New Roman"/>
                <w:sz w:val="20"/>
              </w:rPr>
            </w:pPr>
          </w:p>
        </w:tc>
      </w:tr>
      <w:tr w:rsidR="00284B25" w14:paraId="04A79732" w14:textId="77777777">
        <w:trPr>
          <w:trHeight w:val="1202"/>
        </w:trPr>
        <w:tc>
          <w:tcPr>
            <w:tcW w:w="3041" w:type="dxa"/>
            <w:tcBorders>
              <w:top w:val="single" w:sz="24" w:space="0" w:color="F3D96C"/>
            </w:tcBorders>
            <w:shd w:val="clear" w:color="auto" w:fill="FFF6DD"/>
          </w:tcPr>
          <w:p w14:paraId="14A2A9A3" w14:textId="77777777" w:rsidR="00284B25" w:rsidRDefault="00284B25">
            <w:pPr>
              <w:pStyle w:val="TableParagraph"/>
              <w:spacing w:before="9"/>
              <w:rPr>
                <w:rFonts w:ascii="Arial"/>
                <w:b/>
                <w:sz w:val="28"/>
              </w:rPr>
            </w:pPr>
          </w:p>
          <w:p w14:paraId="3F529427" w14:textId="77777777" w:rsidR="00284B25" w:rsidRDefault="008D784D">
            <w:pPr>
              <w:pStyle w:val="TableParagraph"/>
              <w:spacing w:line="345" w:lineRule="auto"/>
              <w:ind w:left="619" w:right="718" w:hanging="149"/>
              <w:rPr>
                <w:sz w:val="20"/>
              </w:rPr>
            </w:pPr>
            <w:r>
              <w:rPr>
                <w:color w:val="1E1E1B"/>
                <w:w w:val="105"/>
                <w:sz w:val="20"/>
              </w:rPr>
              <w:t>Unità di valutazione</w:t>
            </w:r>
            <w:r>
              <w:rPr>
                <w:color w:val="1E1E1B"/>
                <w:spacing w:val="-53"/>
                <w:w w:val="105"/>
                <w:sz w:val="20"/>
              </w:rPr>
              <w:t xml:space="preserve"> </w:t>
            </w:r>
            <w:r>
              <w:rPr>
                <w:color w:val="1E1E1B"/>
                <w:w w:val="110"/>
                <w:sz w:val="20"/>
              </w:rPr>
              <w:t>multidisciplinare</w:t>
            </w:r>
          </w:p>
        </w:tc>
        <w:tc>
          <w:tcPr>
            <w:tcW w:w="7272" w:type="dxa"/>
            <w:tcBorders>
              <w:top w:val="single" w:sz="24" w:space="0" w:color="F3D96C"/>
            </w:tcBorders>
            <w:shd w:val="clear" w:color="auto" w:fill="FFF6DD"/>
          </w:tcPr>
          <w:p w14:paraId="5E0A7003" w14:textId="77777777" w:rsidR="00284B25" w:rsidRDefault="00284B25">
            <w:pPr>
              <w:pStyle w:val="TableParagraph"/>
              <w:spacing w:before="9"/>
              <w:rPr>
                <w:rFonts w:ascii="Arial"/>
                <w:b/>
                <w:sz w:val="28"/>
              </w:rPr>
            </w:pPr>
          </w:p>
          <w:p w14:paraId="517806BE" w14:textId="77777777" w:rsidR="00284B25" w:rsidRDefault="008D784D">
            <w:pPr>
              <w:pStyle w:val="TableParagraph"/>
              <w:spacing w:line="345" w:lineRule="auto"/>
              <w:ind w:left="418"/>
              <w:rPr>
                <w:sz w:val="20"/>
              </w:rPr>
            </w:pPr>
            <w:r>
              <w:rPr>
                <w:color w:val="1E1E1B"/>
                <w:w w:val="105"/>
                <w:sz w:val="20"/>
              </w:rPr>
              <w:t>Analisi</w:t>
            </w:r>
            <w:r>
              <w:rPr>
                <w:color w:val="1E1E1B"/>
                <w:spacing w:val="3"/>
                <w:w w:val="105"/>
                <w:sz w:val="20"/>
              </w:rPr>
              <w:t xml:space="preserve"> </w:t>
            </w:r>
            <w:r>
              <w:rPr>
                <w:color w:val="1E1E1B"/>
                <w:w w:val="105"/>
                <w:sz w:val="20"/>
              </w:rPr>
              <w:t>del</w:t>
            </w:r>
            <w:r>
              <w:rPr>
                <w:color w:val="1E1E1B"/>
                <w:spacing w:val="3"/>
                <w:w w:val="105"/>
                <w:sz w:val="20"/>
              </w:rPr>
              <w:t xml:space="preserve"> </w:t>
            </w:r>
            <w:r>
              <w:rPr>
                <w:color w:val="1E1E1B"/>
                <w:w w:val="105"/>
                <w:sz w:val="20"/>
              </w:rPr>
              <w:t>profilo</w:t>
            </w:r>
            <w:r>
              <w:rPr>
                <w:color w:val="1E1E1B"/>
                <w:spacing w:val="4"/>
                <w:w w:val="105"/>
                <w:sz w:val="20"/>
              </w:rPr>
              <w:t xml:space="preserve"> </w:t>
            </w:r>
            <w:r>
              <w:rPr>
                <w:color w:val="1E1E1B"/>
                <w:w w:val="105"/>
                <w:sz w:val="20"/>
              </w:rPr>
              <w:t>di</w:t>
            </w:r>
            <w:r>
              <w:rPr>
                <w:color w:val="1E1E1B"/>
                <w:spacing w:val="3"/>
                <w:w w:val="105"/>
                <w:sz w:val="20"/>
              </w:rPr>
              <w:t xml:space="preserve"> </w:t>
            </w:r>
            <w:r>
              <w:rPr>
                <w:color w:val="1E1E1B"/>
                <w:w w:val="105"/>
                <w:sz w:val="20"/>
              </w:rPr>
              <w:t>funzionamento</w:t>
            </w:r>
            <w:r>
              <w:rPr>
                <w:color w:val="1E1E1B"/>
                <w:spacing w:val="4"/>
                <w:w w:val="105"/>
                <w:sz w:val="20"/>
              </w:rPr>
              <w:t xml:space="preserve"> </w:t>
            </w:r>
            <w:r>
              <w:rPr>
                <w:color w:val="1E1E1B"/>
                <w:w w:val="105"/>
                <w:sz w:val="20"/>
              </w:rPr>
              <w:t>per</w:t>
            </w:r>
            <w:r>
              <w:rPr>
                <w:color w:val="1E1E1B"/>
                <w:spacing w:val="3"/>
                <w:w w:val="105"/>
                <w:sz w:val="20"/>
              </w:rPr>
              <w:t xml:space="preserve"> </w:t>
            </w:r>
            <w:r>
              <w:rPr>
                <w:color w:val="1E1E1B"/>
                <w:w w:val="105"/>
                <w:sz w:val="20"/>
              </w:rPr>
              <w:t>la</w:t>
            </w:r>
            <w:r>
              <w:rPr>
                <w:color w:val="1E1E1B"/>
                <w:spacing w:val="3"/>
                <w:w w:val="105"/>
                <w:sz w:val="20"/>
              </w:rPr>
              <w:t xml:space="preserve"> </w:t>
            </w:r>
            <w:r>
              <w:rPr>
                <w:color w:val="1E1E1B"/>
                <w:w w:val="105"/>
                <w:sz w:val="20"/>
              </w:rPr>
              <w:t>definizione</w:t>
            </w:r>
            <w:r>
              <w:rPr>
                <w:color w:val="1E1E1B"/>
                <w:spacing w:val="4"/>
                <w:w w:val="105"/>
                <w:sz w:val="20"/>
              </w:rPr>
              <w:t xml:space="preserve"> </w:t>
            </w:r>
            <w:r>
              <w:rPr>
                <w:color w:val="1E1E1B"/>
                <w:w w:val="105"/>
                <w:sz w:val="20"/>
              </w:rPr>
              <w:t>del</w:t>
            </w:r>
            <w:r>
              <w:rPr>
                <w:color w:val="1E1E1B"/>
                <w:spacing w:val="3"/>
                <w:w w:val="105"/>
                <w:sz w:val="20"/>
              </w:rPr>
              <w:t xml:space="preserve"> </w:t>
            </w:r>
            <w:r>
              <w:rPr>
                <w:color w:val="1E1E1B"/>
                <w:w w:val="105"/>
                <w:sz w:val="20"/>
              </w:rPr>
              <w:t>Progetto</w:t>
            </w:r>
            <w:r>
              <w:rPr>
                <w:color w:val="1E1E1B"/>
                <w:spacing w:val="-53"/>
                <w:w w:val="105"/>
                <w:sz w:val="20"/>
              </w:rPr>
              <w:t xml:space="preserve"> </w:t>
            </w:r>
            <w:r>
              <w:rPr>
                <w:color w:val="1E1E1B"/>
                <w:w w:val="110"/>
                <w:sz w:val="20"/>
              </w:rPr>
              <w:t>individuale</w:t>
            </w:r>
          </w:p>
        </w:tc>
      </w:tr>
      <w:tr w:rsidR="00284B25" w14:paraId="4B48223C" w14:textId="77777777">
        <w:trPr>
          <w:trHeight w:val="876"/>
        </w:trPr>
        <w:tc>
          <w:tcPr>
            <w:tcW w:w="3041" w:type="dxa"/>
            <w:shd w:val="clear" w:color="auto" w:fill="FFFFFF"/>
          </w:tcPr>
          <w:p w14:paraId="2C60096B" w14:textId="77777777" w:rsidR="00284B25" w:rsidRDefault="008D784D">
            <w:pPr>
              <w:pStyle w:val="TableParagraph"/>
              <w:spacing w:before="168" w:line="345" w:lineRule="auto"/>
              <w:ind w:left="619" w:right="718" w:hanging="149"/>
              <w:rPr>
                <w:sz w:val="20"/>
              </w:rPr>
            </w:pPr>
            <w:r>
              <w:rPr>
                <w:color w:val="1E1E1B"/>
                <w:w w:val="105"/>
                <w:sz w:val="20"/>
              </w:rPr>
              <w:t>Unità di valutazione</w:t>
            </w:r>
            <w:r>
              <w:rPr>
                <w:color w:val="1E1E1B"/>
                <w:spacing w:val="-53"/>
                <w:w w:val="105"/>
                <w:sz w:val="20"/>
              </w:rPr>
              <w:t xml:space="preserve"> </w:t>
            </w:r>
            <w:r>
              <w:rPr>
                <w:color w:val="1E1E1B"/>
                <w:w w:val="110"/>
                <w:sz w:val="20"/>
              </w:rPr>
              <w:t>multidisciplinare</w:t>
            </w:r>
          </w:p>
        </w:tc>
        <w:tc>
          <w:tcPr>
            <w:tcW w:w="7272" w:type="dxa"/>
            <w:shd w:val="clear" w:color="auto" w:fill="FFFFFF"/>
          </w:tcPr>
          <w:p w14:paraId="7B5626CF" w14:textId="77777777" w:rsidR="00284B25" w:rsidRDefault="00284B25">
            <w:pPr>
              <w:pStyle w:val="TableParagraph"/>
              <w:spacing w:before="9"/>
              <w:rPr>
                <w:rFonts w:ascii="Arial"/>
                <w:b/>
                <w:sz w:val="28"/>
              </w:rPr>
            </w:pPr>
          </w:p>
          <w:p w14:paraId="331BC458" w14:textId="77777777" w:rsidR="00284B25" w:rsidRDefault="008D784D">
            <w:pPr>
              <w:pStyle w:val="TableParagraph"/>
              <w:ind w:left="418"/>
              <w:rPr>
                <w:sz w:val="20"/>
              </w:rPr>
            </w:pPr>
            <w:r>
              <w:rPr>
                <w:color w:val="1E1E1B"/>
                <w:w w:val="105"/>
                <w:sz w:val="20"/>
              </w:rPr>
              <w:t>Procedure</w:t>
            </w:r>
            <w:r>
              <w:rPr>
                <w:color w:val="1E1E1B"/>
                <w:spacing w:val="-3"/>
                <w:w w:val="105"/>
                <w:sz w:val="20"/>
              </w:rPr>
              <w:t xml:space="preserve"> </w:t>
            </w:r>
            <w:r>
              <w:rPr>
                <w:color w:val="1E1E1B"/>
                <w:w w:val="105"/>
                <w:sz w:val="20"/>
              </w:rPr>
              <w:t>condivise</w:t>
            </w:r>
            <w:r>
              <w:rPr>
                <w:color w:val="1E1E1B"/>
                <w:spacing w:val="-3"/>
                <w:w w:val="105"/>
                <w:sz w:val="20"/>
              </w:rPr>
              <w:t xml:space="preserve"> </w:t>
            </w:r>
            <w:r>
              <w:rPr>
                <w:color w:val="1E1E1B"/>
                <w:w w:val="105"/>
                <w:sz w:val="20"/>
              </w:rPr>
              <w:t>di</w:t>
            </w:r>
            <w:r>
              <w:rPr>
                <w:color w:val="1E1E1B"/>
                <w:spacing w:val="-3"/>
                <w:w w:val="105"/>
                <w:sz w:val="20"/>
              </w:rPr>
              <w:t xml:space="preserve"> </w:t>
            </w:r>
            <w:r>
              <w:rPr>
                <w:color w:val="1E1E1B"/>
                <w:w w:val="105"/>
                <w:sz w:val="20"/>
              </w:rPr>
              <w:t>intervento</w:t>
            </w:r>
            <w:r>
              <w:rPr>
                <w:color w:val="1E1E1B"/>
                <w:spacing w:val="-2"/>
                <w:w w:val="105"/>
                <w:sz w:val="20"/>
              </w:rPr>
              <w:t xml:space="preserve"> </w:t>
            </w:r>
            <w:r>
              <w:rPr>
                <w:color w:val="1E1E1B"/>
                <w:w w:val="105"/>
                <w:sz w:val="20"/>
              </w:rPr>
              <w:t>sulla</w:t>
            </w:r>
            <w:r>
              <w:rPr>
                <w:color w:val="1E1E1B"/>
                <w:spacing w:val="-3"/>
                <w:w w:val="105"/>
                <w:sz w:val="20"/>
              </w:rPr>
              <w:t xml:space="preserve"> </w:t>
            </w:r>
            <w:r>
              <w:rPr>
                <w:color w:val="1E1E1B"/>
                <w:w w:val="105"/>
                <w:sz w:val="20"/>
              </w:rPr>
              <w:t>disabilità</w:t>
            </w:r>
          </w:p>
        </w:tc>
      </w:tr>
      <w:tr w:rsidR="00284B25" w14:paraId="295775E8" w14:textId="77777777">
        <w:trPr>
          <w:trHeight w:val="876"/>
        </w:trPr>
        <w:tc>
          <w:tcPr>
            <w:tcW w:w="3041" w:type="dxa"/>
            <w:shd w:val="clear" w:color="auto" w:fill="FFF6DD"/>
          </w:tcPr>
          <w:p w14:paraId="29562F77" w14:textId="77777777" w:rsidR="00284B25" w:rsidRDefault="008D784D">
            <w:pPr>
              <w:pStyle w:val="TableParagraph"/>
              <w:spacing w:before="168" w:line="345" w:lineRule="auto"/>
              <w:ind w:left="619" w:right="718" w:hanging="149"/>
              <w:rPr>
                <w:sz w:val="20"/>
              </w:rPr>
            </w:pPr>
            <w:r>
              <w:rPr>
                <w:color w:val="1E1E1B"/>
                <w:w w:val="105"/>
                <w:sz w:val="20"/>
              </w:rPr>
              <w:t>Unità di valutazione</w:t>
            </w:r>
            <w:r>
              <w:rPr>
                <w:color w:val="1E1E1B"/>
                <w:spacing w:val="-53"/>
                <w:w w:val="105"/>
                <w:sz w:val="20"/>
              </w:rPr>
              <w:t xml:space="preserve"> </w:t>
            </w:r>
            <w:r>
              <w:rPr>
                <w:color w:val="1E1E1B"/>
                <w:w w:val="110"/>
                <w:sz w:val="20"/>
              </w:rPr>
              <w:t>multidisciplinare</w:t>
            </w:r>
          </w:p>
        </w:tc>
        <w:tc>
          <w:tcPr>
            <w:tcW w:w="7272" w:type="dxa"/>
            <w:shd w:val="clear" w:color="auto" w:fill="FFF6DD"/>
          </w:tcPr>
          <w:p w14:paraId="6A67AFA3" w14:textId="77777777" w:rsidR="00284B25" w:rsidRDefault="00284B25">
            <w:pPr>
              <w:pStyle w:val="TableParagraph"/>
              <w:spacing w:before="9"/>
              <w:rPr>
                <w:rFonts w:ascii="Arial"/>
                <w:b/>
                <w:sz w:val="28"/>
              </w:rPr>
            </w:pPr>
          </w:p>
          <w:p w14:paraId="26C9DE07" w14:textId="77777777" w:rsidR="00284B25" w:rsidRDefault="008D784D">
            <w:pPr>
              <w:pStyle w:val="TableParagraph"/>
              <w:ind w:left="418"/>
              <w:rPr>
                <w:sz w:val="20"/>
              </w:rPr>
            </w:pPr>
            <w:r>
              <w:rPr>
                <w:color w:val="1E1E1B"/>
                <w:w w:val="105"/>
                <w:sz w:val="20"/>
              </w:rPr>
              <w:t>Procedure</w:t>
            </w:r>
            <w:r>
              <w:rPr>
                <w:color w:val="1E1E1B"/>
                <w:spacing w:val="-5"/>
                <w:w w:val="105"/>
                <w:sz w:val="20"/>
              </w:rPr>
              <w:t xml:space="preserve"> </w:t>
            </w:r>
            <w:r>
              <w:rPr>
                <w:color w:val="1E1E1B"/>
                <w:w w:val="105"/>
                <w:sz w:val="20"/>
              </w:rPr>
              <w:t>condivise</w:t>
            </w:r>
            <w:r>
              <w:rPr>
                <w:color w:val="1E1E1B"/>
                <w:spacing w:val="-5"/>
                <w:w w:val="105"/>
                <w:sz w:val="20"/>
              </w:rPr>
              <w:t xml:space="preserve"> </w:t>
            </w:r>
            <w:r>
              <w:rPr>
                <w:color w:val="1E1E1B"/>
                <w:w w:val="105"/>
                <w:sz w:val="20"/>
              </w:rPr>
              <w:t>di</w:t>
            </w:r>
            <w:r>
              <w:rPr>
                <w:color w:val="1E1E1B"/>
                <w:spacing w:val="-4"/>
                <w:w w:val="105"/>
                <w:sz w:val="20"/>
              </w:rPr>
              <w:t xml:space="preserve"> </w:t>
            </w:r>
            <w:r>
              <w:rPr>
                <w:color w:val="1E1E1B"/>
                <w:w w:val="105"/>
                <w:sz w:val="20"/>
              </w:rPr>
              <w:t>intervento</w:t>
            </w:r>
            <w:r>
              <w:rPr>
                <w:color w:val="1E1E1B"/>
                <w:spacing w:val="-5"/>
                <w:w w:val="105"/>
                <w:sz w:val="20"/>
              </w:rPr>
              <w:t xml:space="preserve"> </w:t>
            </w:r>
            <w:r>
              <w:rPr>
                <w:color w:val="1E1E1B"/>
                <w:w w:val="105"/>
                <w:sz w:val="20"/>
              </w:rPr>
              <w:t>su</w:t>
            </w:r>
            <w:r>
              <w:rPr>
                <w:color w:val="1E1E1B"/>
                <w:spacing w:val="-5"/>
                <w:w w:val="105"/>
                <w:sz w:val="20"/>
              </w:rPr>
              <w:t xml:space="preserve"> </w:t>
            </w:r>
            <w:r>
              <w:rPr>
                <w:color w:val="1E1E1B"/>
                <w:w w:val="105"/>
                <w:sz w:val="20"/>
              </w:rPr>
              <w:t>disagio</w:t>
            </w:r>
            <w:r>
              <w:rPr>
                <w:color w:val="1E1E1B"/>
                <w:spacing w:val="-4"/>
                <w:w w:val="105"/>
                <w:sz w:val="20"/>
              </w:rPr>
              <w:t xml:space="preserve"> </w:t>
            </w:r>
            <w:r>
              <w:rPr>
                <w:color w:val="1E1E1B"/>
                <w:w w:val="105"/>
                <w:sz w:val="20"/>
              </w:rPr>
              <w:t>e</w:t>
            </w:r>
            <w:r>
              <w:rPr>
                <w:color w:val="1E1E1B"/>
                <w:spacing w:val="-5"/>
                <w:w w:val="105"/>
                <w:sz w:val="20"/>
              </w:rPr>
              <w:t xml:space="preserve"> </w:t>
            </w:r>
            <w:r>
              <w:rPr>
                <w:color w:val="1E1E1B"/>
                <w:w w:val="105"/>
                <w:sz w:val="20"/>
              </w:rPr>
              <w:t>simili</w:t>
            </w:r>
          </w:p>
        </w:tc>
      </w:tr>
      <w:tr w:rsidR="00284B25" w14:paraId="63467BDF" w14:textId="77777777">
        <w:trPr>
          <w:trHeight w:val="876"/>
        </w:trPr>
        <w:tc>
          <w:tcPr>
            <w:tcW w:w="3041" w:type="dxa"/>
            <w:shd w:val="clear" w:color="auto" w:fill="FFFFFF"/>
          </w:tcPr>
          <w:p w14:paraId="1B530413" w14:textId="77777777" w:rsidR="00284B25" w:rsidRDefault="00284B25">
            <w:pPr>
              <w:pStyle w:val="TableParagraph"/>
              <w:spacing w:before="9"/>
              <w:rPr>
                <w:rFonts w:ascii="Arial"/>
                <w:b/>
                <w:sz w:val="28"/>
              </w:rPr>
            </w:pPr>
          </w:p>
          <w:p w14:paraId="5AD0089E" w14:textId="77777777" w:rsidR="00284B25" w:rsidRDefault="008D784D">
            <w:pPr>
              <w:pStyle w:val="TableParagraph"/>
              <w:ind w:left="159"/>
              <w:rPr>
                <w:sz w:val="20"/>
              </w:rPr>
            </w:pPr>
            <w:r>
              <w:rPr>
                <w:color w:val="1E1E1B"/>
                <w:w w:val="105"/>
                <w:sz w:val="20"/>
              </w:rPr>
              <w:t>Associazioni</w:t>
            </w:r>
            <w:r>
              <w:rPr>
                <w:color w:val="1E1E1B"/>
                <w:spacing w:val="-2"/>
                <w:w w:val="105"/>
                <w:sz w:val="20"/>
              </w:rPr>
              <w:t xml:space="preserve"> </w:t>
            </w:r>
            <w:r>
              <w:rPr>
                <w:color w:val="1E1E1B"/>
                <w:w w:val="105"/>
                <w:sz w:val="20"/>
              </w:rPr>
              <w:t>di</w:t>
            </w:r>
            <w:r>
              <w:rPr>
                <w:color w:val="1E1E1B"/>
                <w:spacing w:val="-1"/>
                <w:w w:val="105"/>
                <w:sz w:val="20"/>
              </w:rPr>
              <w:t xml:space="preserve"> </w:t>
            </w:r>
            <w:r>
              <w:rPr>
                <w:color w:val="1E1E1B"/>
                <w:w w:val="105"/>
                <w:sz w:val="20"/>
              </w:rPr>
              <w:t>riferimento</w:t>
            </w:r>
          </w:p>
        </w:tc>
        <w:tc>
          <w:tcPr>
            <w:tcW w:w="7272" w:type="dxa"/>
            <w:shd w:val="clear" w:color="auto" w:fill="FFFFFF"/>
          </w:tcPr>
          <w:p w14:paraId="79E78CAE" w14:textId="77777777" w:rsidR="00284B25" w:rsidRDefault="00284B25">
            <w:pPr>
              <w:pStyle w:val="TableParagraph"/>
              <w:spacing w:before="9"/>
              <w:rPr>
                <w:rFonts w:ascii="Arial"/>
                <w:b/>
                <w:sz w:val="28"/>
              </w:rPr>
            </w:pPr>
          </w:p>
          <w:p w14:paraId="430CF602" w14:textId="77777777" w:rsidR="00284B25" w:rsidRDefault="008D784D">
            <w:pPr>
              <w:pStyle w:val="TableParagraph"/>
              <w:ind w:left="418"/>
              <w:rPr>
                <w:sz w:val="20"/>
              </w:rPr>
            </w:pPr>
            <w:r>
              <w:rPr>
                <w:color w:val="1E1E1B"/>
                <w:w w:val="105"/>
                <w:sz w:val="20"/>
              </w:rPr>
              <w:t>Procedure condivise</w:t>
            </w:r>
            <w:r>
              <w:rPr>
                <w:color w:val="1E1E1B"/>
                <w:spacing w:val="1"/>
                <w:w w:val="105"/>
                <w:sz w:val="20"/>
              </w:rPr>
              <w:t xml:space="preserve"> </w:t>
            </w:r>
            <w:r>
              <w:rPr>
                <w:color w:val="1E1E1B"/>
                <w:w w:val="105"/>
                <w:sz w:val="20"/>
              </w:rPr>
              <w:t>di</w:t>
            </w:r>
            <w:r>
              <w:rPr>
                <w:color w:val="1E1E1B"/>
                <w:spacing w:val="1"/>
                <w:w w:val="105"/>
                <w:sz w:val="20"/>
              </w:rPr>
              <w:t xml:space="preserve"> </w:t>
            </w:r>
            <w:r>
              <w:rPr>
                <w:color w:val="1E1E1B"/>
                <w:w w:val="105"/>
                <w:sz w:val="20"/>
              </w:rPr>
              <w:t>intervento</w:t>
            </w:r>
            <w:r>
              <w:rPr>
                <w:color w:val="1E1E1B"/>
                <w:spacing w:val="1"/>
                <w:w w:val="105"/>
                <w:sz w:val="20"/>
              </w:rPr>
              <w:t xml:space="preserve"> </w:t>
            </w:r>
            <w:r>
              <w:rPr>
                <w:color w:val="1E1E1B"/>
                <w:w w:val="105"/>
                <w:sz w:val="20"/>
              </w:rPr>
              <w:t>per</w:t>
            </w:r>
            <w:r>
              <w:rPr>
                <w:color w:val="1E1E1B"/>
                <w:spacing w:val="1"/>
                <w:w w:val="105"/>
                <w:sz w:val="20"/>
              </w:rPr>
              <w:t xml:space="preserve"> </w:t>
            </w:r>
            <w:r>
              <w:rPr>
                <w:color w:val="1E1E1B"/>
                <w:w w:val="105"/>
                <w:sz w:val="20"/>
              </w:rPr>
              <w:t>il</w:t>
            </w:r>
            <w:r>
              <w:rPr>
                <w:color w:val="1E1E1B"/>
                <w:spacing w:val="1"/>
                <w:w w:val="105"/>
                <w:sz w:val="20"/>
              </w:rPr>
              <w:t xml:space="preserve"> </w:t>
            </w:r>
            <w:r>
              <w:rPr>
                <w:color w:val="1E1E1B"/>
                <w:w w:val="105"/>
                <w:sz w:val="20"/>
              </w:rPr>
              <w:t>Progetto individuale</w:t>
            </w:r>
          </w:p>
        </w:tc>
      </w:tr>
      <w:tr w:rsidR="00284B25" w14:paraId="2C36DA2C" w14:textId="77777777">
        <w:trPr>
          <w:trHeight w:val="876"/>
        </w:trPr>
        <w:tc>
          <w:tcPr>
            <w:tcW w:w="3041" w:type="dxa"/>
            <w:shd w:val="clear" w:color="auto" w:fill="FFF6DD"/>
          </w:tcPr>
          <w:p w14:paraId="220B0F5A" w14:textId="77777777" w:rsidR="00284B25" w:rsidRDefault="00284B25">
            <w:pPr>
              <w:pStyle w:val="TableParagraph"/>
              <w:spacing w:before="9"/>
              <w:rPr>
                <w:rFonts w:ascii="Arial"/>
                <w:b/>
                <w:sz w:val="28"/>
              </w:rPr>
            </w:pPr>
          </w:p>
          <w:p w14:paraId="1D58B468" w14:textId="77777777" w:rsidR="00284B25" w:rsidRDefault="008D784D">
            <w:pPr>
              <w:pStyle w:val="TableParagraph"/>
              <w:ind w:left="159"/>
              <w:rPr>
                <w:sz w:val="20"/>
              </w:rPr>
            </w:pPr>
            <w:r>
              <w:rPr>
                <w:color w:val="1E1E1B"/>
                <w:w w:val="105"/>
                <w:sz w:val="20"/>
              </w:rPr>
              <w:t>Associazioni</w:t>
            </w:r>
            <w:r>
              <w:rPr>
                <w:color w:val="1E1E1B"/>
                <w:spacing w:val="-2"/>
                <w:w w:val="105"/>
                <w:sz w:val="20"/>
              </w:rPr>
              <w:t xml:space="preserve"> </w:t>
            </w:r>
            <w:r>
              <w:rPr>
                <w:color w:val="1E1E1B"/>
                <w:w w:val="105"/>
                <w:sz w:val="20"/>
              </w:rPr>
              <w:t>di</w:t>
            </w:r>
            <w:r>
              <w:rPr>
                <w:color w:val="1E1E1B"/>
                <w:spacing w:val="-1"/>
                <w:w w:val="105"/>
                <w:sz w:val="20"/>
              </w:rPr>
              <w:t xml:space="preserve"> </w:t>
            </w:r>
            <w:r>
              <w:rPr>
                <w:color w:val="1E1E1B"/>
                <w:w w:val="105"/>
                <w:sz w:val="20"/>
              </w:rPr>
              <w:t>riferimento</w:t>
            </w:r>
          </w:p>
        </w:tc>
        <w:tc>
          <w:tcPr>
            <w:tcW w:w="7272" w:type="dxa"/>
            <w:shd w:val="clear" w:color="auto" w:fill="FFF6DD"/>
          </w:tcPr>
          <w:p w14:paraId="6F0DC2E9" w14:textId="77777777" w:rsidR="00284B25" w:rsidRDefault="00284B25">
            <w:pPr>
              <w:pStyle w:val="TableParagraph"/>
              <w:spacing w:before="9"/>
              <w:rPr>
                <w:rFonts w:ascii="Arial"/>
                <w:b/>
                <w:sz w:val="28"/>
              </w:rPr>
            </w:pPr>
          </w:p>
          <w:p w14:paraId="7DFB4945" w14:textId="77777777" w:rsidR="00284B25" w:rsidRDefault="008D784D">
            <w:pPr>
              <w:pStyle w:val="TableParagraph"/>
              <w:ind w:left="418"/>
              <w:rPr>
                <w:sz w:val="20"/>
              </w:rPr>
            </w:pPr>
            <w:r>
              <w:rPr>
                <w:color w:val="1E1E1B"/>
                <w:spacing w:val="-1"/>
                <w:w w:val="110"/>
                <w:sz w:val="20"/>
              </w:rPr>
              <w:t>Progetti</w:t>
            </w:r>
            <w:r>
              <w:rPr>
                <w:color w:val="1E1E1B"/>
                <w:spacing w:val="-12"/>
                <w:w w:val="110"/>
                <w:sz w:val="20"/>
              </w:rPr>
              <w:t xml:space="preserve"> </w:t>
            </w:r>
            <w:r>
              <w:rPr>
                <w:color w:val="1E1E1B"/>
                <w:spacing w:val="-1"/>
                <w:w w:val="110"/>
                <w:sz w:val="20"/>
              </w:rPr>
              <w:t>territoriali</w:t>
            </w:r>
            <w:r>
              <w:rPr>
                <w:color w:val="1E1E1B"/>
                <w:spacing w:val="-11"/>
                <w:w w:val="110"/>
                <w:sz w:val="20"/>
              </w:rPr>
              <w:t xml:space="preserve"> </w:t>
            </w:r>
            <w:r>
              <w:rPr>
                <w:color w:val="1E1E1B"/>
                <w:w w:val="110"/>
                <w:sz w:val="20"/>
              </w:rPr>
              <w:t>integrati</w:t>
            </w:r>
          </w:p>
        </w:tc>
      </w:tr>
      <w:tr w:rsidR="00284B25" w14:paraId="6D4012DF" w14:textId="77777777">
        <w:trPr>
          <w:trHeight w:val="876"/>
        </w:trPr>
        <w:tc>
          <w:tcPr>
            <w:tcW w:w="3041" w:type="dxa"/>
            <w:shd w:val="clear" w:color="auto" w:fill="FFFFFF"/>
          </w:tcPr>
          <w:p w14:paraId="4F5C986F" w14:textId="77777777" w:rsidR="00284B25" w:rsidRDefault="00284B25">
            <w:pPr>
              <w:pStyle w:val="TableParagraph"/>
              <w:spacing w:before="9"/>
              <w:rPr>
                <w:rFonts w:ascii="Arial"/>
                <w:b/>
                <w:sz w:val="28"/>
              </w:rPr>
            </w:pPr>
          </w:p>
          <w:p w14:paraId="2E50BAFC" w14:textId="77777777" w:rsidR="00284B25" w:rsidRDefault="008D784D">
            <w:pPr>
              <w:pStyle w:val="TableParagraph"/>
              <w:ind w:left="159"/>
              <w:rPr>
                <w:sz w:val="20"/>
              </w:rPr>
            </w:pPr>
            <w:r>
              <w:rPr>
                <w:color w:val="1E1E1B"/>
                <w:w w:val="105"/>
                <w:sz w:val="20"/>
              </w:rPr>
              <w:t>Associazioni</w:t>
            </w:r>
            <w:r>
              <w:rPr>
                <w:color w:val="1E1E1B"/>
                <w:spacing w:val="-2"/>
                <w:w w:val="105"/>
                <w:sz w:val="20"/>
              </w:rPr>
              <w:t xml:space="preserve"> </w:t>
            </w:r>
            <w:r>
              <w:rPr>
                <w:color w:val="1E1E1B"/>
                <w:w w:val="105"/>
                <w:sz w:val="20"/>
              </w:rPr>
              <w:t>di</w:t>
            </w:r>
            <w:r>
              <w:rPr>
                <w:color w:val="1E1E1B"/>
                <w:spacing w:val="-1"/>
                <w:w w:val="105"/>
                <w:sz w:val="20"/>
              </w:rPr>
              <w:t xml:space="preserve"> </w:t>
            </w:r>
            <w:r>
              <w:rPr>
                <w:color w:val="1E1E1B"/>
                <w:w w:val="105"/>
                <w:sz w:val="20"/>
              </w:rPr>
              <w:t>riferimento</w:t>
            </w:r>
          </w:p>
        </w:tc>
        <w:tc>
          <w:tcPr>
            <w:tcW w:w="7272" w:type="dxa"/>
            <w:shd w:val="clear" w:color="auto" w:fill="FFFFFF"/>
          </w:tcPr>
          <w:p w14:paraId="6A221529" w14:textId="77777777" w:rsidR="00284B25" w:rsidRDefault="00284B25">
            <w:pPr>
              <w:pStyle w:val="TableParagraph"/>
              <w:spacing w:before="9"/>
              <w:rPr>
                <w:rFonts w:ascii="Arial"/>
                <w:b/>
                <w:sz w:val="28"/>
              </w:rPr>
            </w:pPr>
          </w:p>
          <w:p w14:paraId="3892A7E7" w14:textId="77777777" w:rsidR="00284B25" w:rsidRDefault="008D784D">
            <w:pPr>
              <w:pStyle w:val="TableParagraph"/>
              <w:ind w:left="418"/>
              <w:rPr>
                <w:sz w:val="20"/>
              </w:rPr>
            </w:pPr>
            <w:r>
              <w:rPr>
                <w:color w:val="1E1E1B"/>
                <w:w w:val="105"/>
                <w:sz w:val="20"/>
              </w:rPr>
              <w:t>Progetti</w:t>
            </w:r>
            <w:r>
              <w:rPr>
                <w:color w:val="1E1E1B"/>
                <w:spacing w:val="-6"/>
                <w:w w:val="105"/>
                <w:sz w:val="20"/>
              </w:rPr>
              <w:t xml:space="preserve"> </w:t>
            </w:r>
            <w:r>
              <w:rPr>
                <w:color w:val="1E1E1B"/>
                <w:w w:val="105"/>
                <w:sz w:val="20"/>
              </w:rPr>
              <w:t>integrati</w:t>
            </w:r>
            <w:r>
              <w:rPr>
                <w:color w:val="1E1E1B"/>
                <w:spacing w:val="-5"/>
                <w:w w:val="105"/>
                <w:sz w:val="20"/>
              </w:rPr>
              <w:t xml:space="preserve"> </w:t>
            </w:r>
            <w:r>
              <w:rPr>
                <w:color w:val="1E1E1B"/>
                <w:w w:val="105"/>
                <w:sz w:val="20"/>
              </w:rPr>
              <w:t>a</w:t>
            </w:r>
            <w:r>
              <w:rPr>
                <w:color w:val="1E1E1B"/>
                <w:spacing w:val="-5"/>
                <w:w w:val="105"/>
                <w:sz w:val="20"/>
              </w:rPr>
              <w:t xml:space="preserve"> </w:t>
            </w:r>
            <w:r>
              <w:rPr>
                <w:color w:val="1E1E1B"/>
                <w:w w:val="105"/>
                <w:sz w:val="20"/>
              </w:rPr>
              <w:t>livello</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singola</w:t>
            </w:r>
            <w:r>
              <w:rPr>
                <w:color w:val="1E1E1B"/>
                <w:spacing w:val="-5"/>
                <w:w w:val="105"/>
                <w:sz w:val="20"/>
              </w:rPr>
              <w:t xml:space="preserve"> </w:t>
            </w:r>
            <w:r>
              <w:rPr>
                <w:color w:val="1E1E1B"/>
                <w:w w:val="105"/>
                <w:sz w:val="20"/>
              </w:rPr>
              <w:t>scuola</w:t>
            </w:r>
          </w:p>
        </w:tc>
      </w:tr>
      <w:tr w:rsidR="00284B25" w14:paraId="684736A2" w14:textId="77777777">
        <w:trPr>
          <w:trHeight w:val="1129"/>
        </w:trPr>
        <w:tc>
          <w:tcPr>
            <w:tcW w:w="3041" w:type="dxa"/>
            <w:shd w:val="clear" w:color="auto" w:fill="FFF6DD"/>
          </w:tcPr>
          <w:p w14:paraId="4E20D991" w14:textId="77777777" w:rsidR="00284B25" w:rsidRDefault="008D784D">
            <w:pPr>
              <w:pStyle w:val="TableParagraph"/>
              <w:spacing w:before="37" w:line="320" w:lineRule="atLeast"/>
              <w:ind w:left="226" w:right="481"/>
              <w:jc w:val="center"/>
              <w:rPr>
                <w:sz w:val="20"/>
              </w:rPr>
            </w:pPr>
            <w:r>
              <w:rPr>
                <w:color w:val="1E1E1B"/>
                <w:w w:val="105"/>
                <w:sz w:val="20"/>
              </w:rPr>
              <w:t>Rapporti con</w:t>
            </w:r>
            <w:r>
              <w:rPr>
                <w:color w:val="1E1E1B"/>
                <w:spacing w:val="1"/>
                <w:w w:val="105"/>
                <w:sz w:val="20"/>
              </w:rPr>
              <w:t xml:space="preserve"> </w:t>
            </w:r>
            <w:r>
              <w:rPr>
                <w:color w:val="1E1E1B"/>
                <w:sz w:val="20"/>
              </w:rPr>
              <w:t>GLIR/GIT/Scuole</w:t>
            </w:r>
            <w:r>
              <w:rPr>
                <w:color w:val="1E1E1B"/>
                <w:spacing w:val="5"/>
                <w:sz w:val="20"/>
              </w:rPr>
              <w:t xml:space="preserve"> </w:t>
            </w:r>
            <w:r>
              <w:rPr>
                <w:color w:val="1E1E1B"/>
                <w:sz w:val="20"/>
              </w:rPr>
              <w:t>polo</w:t>
            </w:r>
            <w:r>
              <w:rPr>
                <w:color w:val="1E1E1B"/>
                <w:spacing w:val="5"/>
                <w:sz w:val="20"/>
              </w:rPr>
              <w:t xml:space="preserve"> </w:t>
            </w:r>
            <w:r>
              <w:rPr>
                <w:color w:val="1E1E1B"/>
                <w:sz w:val="20"/>
              </w:rPr>
              <w:t>per</w:t>
            </w:r>
            <w:r>
              <w:rPr>
                <w:color w:val="1E1E1B"/>
                <w:spacing w:val="-50"/>
                <w:sz w:val="20"/>
              </w:rPr>
              <w:t xml:space="preserve"> </w:t>
            </w:r>
            <w:r>
              <w:rPr>
                <w:color w:val="1E1E1B"/>
                <w:w w:val="105"/>
                <w:sz w:val="20"/>
              </w:rPr>
              <w:t>l’inclusione</w:t>
            </w:r>
            <w:r>
              <w:rPr>
                <w:color w:val="1E1E1B"/>
                <w:spacing w:val="2"/>
                <w:w w:val="105"/>
                <w:sz w:val="20"/>
              </w:rPr>
              <w:t xml:space="preserve"> </w:t>
            </w:r>
            <w:r>
              <w:rPr>
                <w:color w:val="1E1E1B"/>
                <w:w w:val="105"/>
                <w:sz w:val="20"/>
              </w:rPr>
              <w:t>territoriale</w:t>
            </w:r>
          </w:p>
        </w:tc>
        <w:tc>
          <w:tcPr>
            <w:tcW w:w="7272" w:type="dxa"/>
            <w:shd w:val="clear" w:color="auto" w:fill="FFF6DD"/>
          </w:tcPr>
          <w:p w14:paraId="5D476086" w14:textId="77777777" w:rsidR="00284B25" w:rsidRDefault="00284B25">
            <w:pPr>
              <w:pStyle w:val="TableParagraph"/>
              <w:rPr>
                <w:rFonts w:ascii="Arial"/>
                <w:b/>
                <w:sz w:val="26"/>
              </w:rPr>
            </w:pPr>
          </w:p>
          <w:p w14:paraId="164ECE26" w14:textId="77777777" w:rsidR="00284B25" w:rsidRDefault="008D784D">
            <w:pPr>
              <w:pStyle w:val="TableParagraph"/>
              <w:spacing w:before="159"/>
              <w:ind w:left="418"/>
              <w:rPr>
                <w:sz w:val="20"/>
              </w:rPr>
            </w:pPr>
            <w:r>
              <w:rPr>
                <w:color w:val="1E1E1B"/>
                <w:w w:val="105"/>
                <w:sz w:val="20"/>
              </w:rPr>
              <w:t>Accordi</w:t>
            </w:r>
            <w:r>
              <w:rPr>
                <w:color w:val="1E1E1B"/>
                <w:spacing w:val="4"/>
                <w:w w:val="105"/>
                <w:sz w:val="20"/>
              </w:rPr>
              <w:t xml:space="preserve"> </w:t>
            </w:r>
            <w:r>
              <w:rPr>
                <w:color w:val="1E1E1B"/>
                <w:w w:val="105"/>
                <w:sz w:val="20"/>
              </w:rPr>
              <w:t>di</w:t>
            </w:r>
            <w:r>
              <w:rPr>
                <w:color w:val="1E1E1B"/>
                <w:spacing w:val="5"/>
                <w:w w:val="105"/>
                <w:sz w:val="20"/>
              </w:rPr>
              <w:t xml:space="preserve"> </w:t>
            </w:r>
            <w:r>
              <w:rPr>
                <w:color w:val="1E1E1B"/>
                <w:w w:val="105"/>
                <w:sz w:val="20"/>
              </w:rPr>
              <w:t>programma/protocolli</w:t>
            </w:r>
            <w:r>
              <w:rPr>
                <w:color w:val="1E1E1B"/>
                <w:spacing w:val="4"/>
                <w:w w:val="105"/>
                <w:sz w:val="20"/>
              </w:rPr>
              <w:t xml:space="preserve"> </w:t>
            </w:r>
            <w:r>
              <w:rPr>
                <w:color w:val="1E1E1B"/>
                <w:w w:val="105"/>
                <w:sz w:val="20"/>
              </w:rPr>
              <w:t>di</w:t>
            </w:r>
            <w:r>
              <w:rPr>
                <w:color w:val="1E1E1B"/>
                <w:spacing w:val="5"/>
                <w:w w:val="105"/>
                <w:sz w:val="20"/>
              </w:rPr>
              <w:t xml:space="preserve"> </w:t>
            </w:r>
            <w:r>
              <w:rPr>
                <w:color w:val="1E1E1B"/>
                <w:w w:val="105"/>
                <w:sz w:val="20"/>
              </w:rPr>
              <w:t>intesa</w:t>
            </w:r>
            <w:r>
              <w:rPr>
                <w:color w:val="1E1E1B"/>
                <w:spacing w:val="5"/>
                <w:w w:val="105"/>
                <w:sz w:val="20"/>
              </w:rPr>
              <w:t xml:space="preserve"> </w:t>
            </w:r>
            <w:r>
              <w:rPr>
                <w:color w:val="1E1E1B"/>
                <w:w w:val="105"/>
                <w:sz w:val="20"/>
              </w:rPr>
              <w:t>formalizzati</w:t>
            </w:r>
            <w:r>
              <w:rPr>
                <w:color w:val="1E1E1B"/>
                <w:spacing w:val="4"/>
                <w:w w:val="105"/>
                <w:sz w:val="20"/>
              </w:rPr>
              <w:t xml:space="preserve"> </w:t>
            </w:r>
            <w:r>
              <w:rPr>
                <w:color w:val="1E1E1B"/>
                <w:w w:val="105"/>
                <w:sz w:val="20"/>
              </w:rPr>
              <w:t>sulla</w:t>
            </w:r>
            <w:r>
              <w:rPr>
                <w:color w:val="1E1E1B"/>
                <w:spacing w:val="5"/>
                <w:w w:val="105"/>
                <w:sz w:val="20"/>
              </w:rPr>
              <w:t xml:space="preserve"> </w:t>
            </w:r>
            <w:r>
              <w:rPr>
                <w:color w:val="1E1E1B"/>
                <w:w w:val="105"/>
                <w:sz w:val="20"/>
              </w:rPr>
              <w:t>disabilità</w:t>
            </w:r>
          </w:p>
        </w:tc>
      </w:tr>
      <w:tr w:rsidR="00284B25" w14:paraId="1D61839B" w14:textId="77777777">
        <w:trPr>
          <w:trHeight w:val="1129"/>
        </w:trPr>
        <w:tc>
          <w:tcPr>
            <w:tcW w:w="3041" w:type="dxa"/>
            <w:shd w:val="clear" w:color="auto" w:fill="FFFFFF"/>
          </w:tcPr>
          <w:p w14:paraId="0F07D2D9" w14:textId="77777777" w:rsidR="00284B25" w:rsidRDefault="008D784D">
            <w:pPr>
              <w:pStyle w:val="TableParagraph"/>
              <w:spacing w:before="37" w:line="320" w:lineRule="atLeast"/>
              <w:ind w:left="226" w:right="481"/>
              <w:jc w:val="center"/>
              <w:rPr>
                <w:sz w:val="20"/>
              </w:rPr>
            </w:pPr>
            <w:r>
              <w:rPr>
                <w:color w:val="1E1E1B"/>
                <w:w w:val="105"/>
                <w:sz w:val="20"/>
              </w:rPr>
              <w:t>Rapporti con</w:t>
            </w:r>
            <w:r>
              <w:rPr>
                <w:color w:val="1E1E1B"/>
                <w:spacing w:val="1"/>
                <w:w w:val="105"/>
                <w:sz w:val="20"/>
              </w:rPr>
              <w:t xml:space="preserve"> </w:t>
            </w:r>
            <w:r>
              <w:rPr>
                <w:color w:val="1E1E1B"/>
                <w:sz w:val="20"/>
              </w:rPr>
              <w:t>GLIR/GIT/Scuole</w:t>
            </w:r>
            <w:r>
              <w:rPr>
                <w:color w:val="1E1E1B"/>
                <w:spacing w:val="5"/>
                <w:sz w:val="20"/>
              </w:rPr>
              <w:t xml:space="preserve"> </w:t>
            </w:r>
            <w:r>
              <w:rPr>
                <w:color w:val="1E1E1B"/>
                <w:sz w:val="20"/>
              </w:rPr>
              <w:t>polo</w:t>
            </w:r>
            <w:r>
              <w:rPr>
                <w:color w:val="1E1E1B"/>
                <w:spacing w:val="5"/>
                <w:sz w:val="20"/>
              </w:rPr>
              <w:t xml:space="preserve"> </w:t>
            </w:r>
            <w:r>
              <w:rPr>
                <w:color w:val="1E1E1B"/>
                <w:sz w:val="20"/>
              </w:rPr>
              <w:t>per</w:t>
            </w:r>
            <w:r>
              <w:rPr>
                <w:color w:val="1E1E1B"/>
                <w:spacing w:val="-50"/>
                <w:sz w:val="20"/>
              </w:rPr>
              <w:t xml:space="preserve"> </w:t>
            </w:r>
            <w:r>
              <w:rPr>
                <w:color w:val="1E1E1B"/>
                <w:w w:val="105"/>
                <w:sz w:val="20"/>
              </w:rPr>
              <w:t>l’inclusione</w:t>
            </w:r>
            <w:r>
              <w:rPr>
                <w:color w:val="1E1E1B"/>
                <w:spacing w:val="2"/>
                <w:w w:val="105"/>
                <w:sz w:val="20"/>
              </w:rPr>
              <w:t xml:space="preserve"> </w:t>
            </w:r>
            <w:r>
              <w:rPr>
                <w:color w:val="1E1E1B"/>
                <w:w w:val="105"/>
                <w:sz w:val="20"/>
              </w:rPr>
              <w:t>territoriale</w:t>
            </w:r>
          </w:p>
        </w:tc>
        <w:tc>
          <w:tcPr>
            <w:tcW w:w="7272" w:type="dxa"/>
            <w:shd w:val="clear" w:color="auto" w:fill="FFFFFF"/>
          </w:tcPr>
          <w:p w14:paraId="3A309B2F" w14:textId="77777777" w:rsidR="00284B25" w:rsidRDefault="00284B25">
            <w:pPr>
              <w:pStyle w:val="TableParagraph"/>
              <w:rPr>
                <w:rFonts w:ascii="Arial"/>
                <w:b/>
                <w:sz w:val="26"/>
              </w:rPr>
            </w:pPr>
          </w:p>
          <w:p w14:paraId="75BE376F" w14:textId="77777777" w:rsidR="00284B25" w:rsidRDefault="008D784D">
            <w:pPr>
              <w:pStyle w:val="TableParagraph"/>
              <w:spacing w:before="159"/>
              <w:ind w:left="418"/>
              <w:rPr>
                <w:sz w:val="20"/>
              </w:rPr>
            </w:pPr>
            <w:r>
              <w:rPr>
                <w:color w:val="1E1E1B"/>
                <w:spacing w:val="-1"/>
                <w:w w:val="110"/>
                <w:sz w:val="20"/>
              </w:rPr>
              <w:t>Progetti</w:t>
            </w:r>
            <w:r>
              <w:rPr>
                <w:color w:val="1E1E1B"/>
                <w:spacing w:val="-12"/>
                <w:w w:val="110"/>
                <w:sz w:val="20"/>
              </w:rPr>
              <w:t xml:space="preserve"> </w:t>
            </w:r>
            <w:r>
              <w:rPr>
                <w:color w:val="1E1E1B"/>
                <w:spacing w:val="-1"/>
                <w:w w:val="110"/>
                <w:sz w:val="20"/>
              </w:rPr>
              <w:t>territoriali</w:t>
            </w:r>
            <w:r>
              <w:rPr>
                <w:color w:val="1E1E1B"/>
                <w:spacing w:val="-11"/>
                <w:w w:val="110"/>
                <w:sz w:val="20"/>
              </w:rPr>
              <w:t xml:space="preserve"> </w:t>
            </w:r>
            <w:r>
              <w:rPr>
                <w:color w:val="1E1E1B"/>
                <w:w w:val="110"/>
                <w:sz w:val="20"/>
              </w:rPr>
              <w:t>integrati</w:t>
            </w:r>
          </w:p>
        </w:tc>
      </w:tr>
      <w:tr w:rsidR="00284B25" w14:paraId="0DB07572" w14:textId="77777777">
        <w:trPr>
          <w:trHeight w:val="1129"/>
        </w:trPr>
        <w:tc>
          <w:tcPr>
            <w:tcW w:w="3041" w:type="dxa"/>
            <w:shd w:val="clear" w:color="auto" w:fill="FFF6DD"/>
          </w:tcPr>
          <w:p w14:paraId="41028289" w14:textId="77777777" w:rsidR="00284B25" w:rsidRDefault="008D784D">
            <w:pPr>
              <w:pStyle w:val="TableParagraph"/>
              <w:spacing w:before="37" w:line="320" w:lineRule="atLeast"/>
              <w:ind w:left="226" w:right="481"/>
              <w:jc w:val="center"/>
              <w:rPr>
                <w:sz w:val="20"/>
              </w:rPr>
            </w:pPr>
            <w:r>
              <w:rPr>
                <w:color w:val="1E1E1B"/>
                <w:w w:val="105"/>
                <w:sz w:val="20"/>
              </w:rPr>
              <w:t>Rapporti con</w:t>
            </w:r>
            <w:r>
              <w:rPr>
                <w:color w:val="1E1E1B"/>
                <w:spacing w:val="1"/>
                <w:w w:val="105"/>
                <w:sz w:val="20"/>
              </w:rPr>
              <w:t xml:space="preserve"> </w:t>
            </w:r>
            <w:r>
              <w:rPr>
                <w:color w:val="1E1E1B"/>
                <w:sz w:val="20"/>
              </w:rPr>
              <w:t>GLIR/GIT/Scuole</w:t>
            </w:r>
            <w:r>
              <w:rPr>
                <w:color w:val="1E1E1B"/>
                <w:spacing w:val="5"/>
                <w:sz w:val="20"/>
              </w:rPr>
              <w:t xml:space="preserve"> </w:t>
            </w:r>
            <w:r>
              <w:rPr>
                <w:color w:val="1E1E1B"/>
                <w:sz w:val="20"/>
              </w:rPr>
              <w:t>polo</w:t>
            </w:r>
            <w:r>
              <w:rPr>
                <w:color w:val="1E1E1B"/>
                <w:spacing w:val="5"/>
                <w:sz w:val="20"/>
              </w:rPr>
              <w:t xml:space="preserve"> </w:t>
            </w:r>
            <w:r>
              <w:rPr>
                <w:color w:val="1E1E1B"/>
                <w:sz w:val="20"/>
              </w:rPr>
              <w:t>per</w:t>
            </w:r>
            <w:r>
              <w:rPr>
                <w:color w:val="1E1E1B"/>
                <w:spacing w:val="-50"/>
                <w:sz w:val="20"/>
              </w:rPr>
              <w:t xml:space="preserve"> </w:t>
            </w:r>
            <w:r>
              <w:rPr>
                <w:color w:val="1E1E1B"/>
                <w:w w:val="105"/>
                <w:sz w:val="20"/>
              </w:rPr>
              <w:t>l’inclusione</w:t>
            </w:r>
            <w:r>
              <w:rPr>
                <w:color w:val="1E1E1B"/>
                <w:spacing w:val="2"/>
                <w:w w:val="105"/>
                <w:sz w:val="20"/>
              </w:rPr>
              <w:t xml:space="preserve"> </w:t>
            </w:r>
            <w:r>
              <w:rPr>
                <w:color w:val="1E1E1B"/>
                <w:w w:val="105"/>
                <w:sz w:val="20"/>
              </w:rPr>
              <w:t>territoriale</w:t>
            </w:r>
          </w:p>
        </w:tc>
        <w:tc>
          <w:tcPr>
            <w:tcW w:w="7272" w:type="dxa"/>
            <w:shd w:val="clear" w:color="auto" w:fill="FFF6DD"/>
          </w:tcPr>
          <w:p w14:paraId="1856A893" w14:textId="77777777" w:rsidR="00284B25" w:rsidRDefault="00284B25">
            <w:pPr>
              <w:pStyle w:val="TableParagraph"/>
              <w:rPr>
                <w:rFonts w:ascii="Arial"/>
                <w:b/>
                <w:sz w:val="26"/>
              </w:rPr>
            </w:pPr>
          </w:p>
          <w:p w14:paraId="4F8DCAF8" w14:textId="77777777" w:rsidR="00284B25" w:rsidRDefault="008D784D">
            <w:pPr>
              <w:pStyle w:val="TableParagraph"/>
              <w:spacing w:before="159"/>
              <w:ind w:left="418"/>
              <w:rPr>
                <w:sz w:val="20"/>
              </w:rPr>
            </w:pPr>
            <w:r>
              <w:rPr>
                <w:color w:val="1E1E1B"/>
                <w:w w:val="105"/>
                <w:sz w:val="20"/>
              </w:rPr>
              <w:t>Progetti</w:t>
            </w:r>
            <w:r>
              <w:rPr>
                <w:color w:val="1E1E1B"/>
                <w:spacing w:val="-6"/>
                <w:w w:val="105"/>
                <w:sz w:val="20"/>
              </w:rPr>
              <w:t xml:space="preserve"> </w:t>
            </w:r>
            <w:r>
              <w:rPr>
                <w:color w:val="1E1E1B"/>
                <w:w w:val="105"/>
                <w:sz w:val="20"/>
              </w:rPr>
              <w:t>integrati</w:t>
            </w:r>
            <w:r>
              <w:rPr>
                <w:color w:val="1E1E1B"/>
                <w:spacing w:val="-5"/>
                <w:w w:val="105"/>
                <w:sz w:val="20"/>
              </w:rPr>
              <w:t xml:space="preserve"> </w:t>
            </w:r>
            <w:r>
              <w:rPr>
                <w:color w:val="1E1E1B"/>
                <w:w w:val="105"/>
                <w:sz w:val="20"/>
              </w:rPr>
              <w:t>a</w:t>
            </w:r>
            <w:r>
              <w:rPr>
                <w:color w:val="1E1E1B"/>
                <w:spacing w:val="-5"/>
                <w:w w:val="105"/>
                <w:sz w:val="20"/>
              </w:rPr>
              <w:t xml:space="preserve"> </w:t>
            </w:r>
            <w:r>
              <w:rPr>
                <w:color w:val="1E1E1B"/>
                <w:w w:val="105"/>
                <w:sz w:val="20"/>
              </w:rPr>
              <w:t>livello</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singola</w:t>
            </w:r>
            <w:r>
              <w:rPr>
                <w:color w:val="1E1E1B"/>
                <w:spacing w:val="-5"/>
                <w:w w:val="105"/>
                <w:sz w:val="20"/>
              </w:rPr>
              <w:t xml:space="preserve"> </w:t>
            </w:r>
            <w:r>
              <w:rPr>
                <w:color w:val="1E1E1B"/>
                <w:w w:val="105"/>
                <w:sz w:val="20"/>
              </w:rPr>
              <w:t>scuola</w:t>
            </w:r>
          </w:p>
        </w:tc>
      </w:tr>
    </w:tbl>
    <w:p w14:paraId="459658BA" w14:textId="77777777" w:rsidR="00284B25" w:rsidRDefault="00284B25">
      <w:pPr>
        <w:pStyle w:val="Corpotesto"/>
        <w:rPr>
          <w:rFonts w:ascii="Arial"/>
          <w:b/>
          <w:sz w:val="20"/>
        </w:rPr>
      </w:pPr>
    </w:p>
    <w:p w14:paraId="33D6A7E5" w14:textId="77777777" w:rsidR="00284B25" w:rsidRDefault="00284B25">
      <w:pPr>
        <w:pStyle w:val="Corpotesto"/>
        <w:spacing w:before="8"/>
        <w:rPr>
          <w:rFonts w:ascii="Arial"/>
          <w:b/>
          <w:sz w:val="27"/>
        </w:rPr>
      </w:pPr>
    </w:p>
    <w:p w14:paraId="4CF3CB3E" w14:textId="77777777" w:rsidR="00284B25" w:rsidRDefault="008D784D">
      <w:pPr>
        <w:spacing w:before="147"/>
        <w:ind w:left="273"/>
        <w:rPr>
          <w:rFonts w:ascii="Arial" w:hAnsi="Arial"/>
          <w:b/>
          <w:sz w:val="36"/>
        </w:rPr>
      </w:pPr>
      <w:r>
        <w:rPr>
          <w:rFonts w:ascii="Arial" w:hAnsi="Arial"/>
          <w:b/>
          <w:color w:val="595959"/>
          <w:sz w:val="36"/>
        </w:rPr>
        <w:t>Valutazione,</w:t>
      </w:r>
      <w:r>
        <w:rPr>
          <w:rFonts w:ascii="Arial" w:hAnsi="Arial"/>
          <w:b/>
          <w:color w:val="595959"/>
          <w:spacing w:val="37"/>
          <w:sz w:val="36"/>
        </w:rPr>
        <w:t xml:space="preserve"> </w:t>
      </w:r>
      <w:r>
        <w:rPr>
          <w:rFonts w:ascii="Arial" w:hAnsi="Arial"/>
          <w:b/>
          <w:color w:val="595959"/>
          <w:sz w:val="36"/>
        </w:rPr>
        <w:t>continuità</w:t>
      </w:r>
      <w:r>
        <w:rPr>
          <w:rFonts w:ascii="Arial" w:hAnsi="Arial"/>
          <w:b/>
          <w:color w:val="595959"/>
          <w:spacing w:val="37"/>
          <w:sz w:val="36"/>
        </w:rPr>
        <w:t xml:space="preserve"> </w:t>
      </w:r>
      <w:r>
        <w:rPr>
          <w:rFonts w:ascii="Arial" w:hAnsi="Arial"/>
          <w:b/>
          <w:color w:val="595959"/>
          <w:sz w:val="36"/>
        </w:rPr>
        <w:t>e</w:t>
      </w:r>
      <w:r>
        <w:rPr>
          <w:rFonts w:ascii="Arial" w:hAnsi="Arial"/>
          <w:b/>
          <w:color w:val="595959"/>
          <w:spacing w:val="38"/>
          <w:sz w:val="36"/>
        </w:rPr>
        <w:t xml:space="preserve"> </w:t>
      </w:r>
      <w:r>
        <w:rPr>
          <w:rFonts w:ascii="Arial" w:hAnsi="Arial"/>
          <w:b/>
          <w:color w:val="595959"/>
          <w:sz w:val="36"/>
        </w:rPr>
        <w:t>orientamento</w:t>
      </w:r>
    </w:p>
    <w:p w14:paraId="3FC8D534"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726592" behindDoc="1" locked="0" layoutInCell="1" allowOverlap="1" wp14:anchorId="7472CD2F" wp14:editId="73366B19">
                <wp:simplePos x="0" y="0"/>
                <wp:positionH relativeFrom="page">
                  <wp:posOffset>504190</wp:posOffset>
                </wp:positionH>
                <wp:positionV relativeFrom="paragraph">
                  <wp:posOffset>144780</wp:posOffset>
                </wp:positionV>
                <wp:extent cx="6548120" cy="12700"/>
                <wp:effectExtent l="0" t="0" r="0" b="0"/>
                <wp:wrapTopAndBottom/>
                <wp:docPr id="50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11AED" id="Rectangle 314" o:spid="_x0000_s1026" style="position:absolute;margin-left:39.7pt;margin-top:11.4pt;width:515.6pt;height:1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PgAIAAP4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PhiuT4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16A7F0E7" w14:textId="77777777" w:rsidR="00284B25" w:rsidRDefault="00284B25">
      <w:pPr>
        <w:pStyle w:val="Corpotesto"/>
        <w:rPr>
          <w:rFonts w:ascii="Arial"/>
          <w:b/>
          <w:sz w:val="20"/>
        </w:rPr>
      </w:pPr>
    </w:p>
    <w:p w14:paraId="43D18C8F" w14:textId="77777777" w:rsidR="00284B25" w:rsidRDefault="00284B25">
      <w:pPr>
        <w:pStyle w:val="Corpotesto"/>
        <w:rPr>
          <w:rFonts w:ascii="Arial"/>
          <w:b/>
          <w:sz w:val="20"/>
        </w:rPr>
      </w:pPr>
    </w:p>
    <w:p w14:paraId="590A1E18" w14:textId="77777777" w:rsidR="00284B25" w:rsidRDefault="00284B25">
      <w:pPr>
        <w:pStyle w:val="Corpotesto"/>
        <w:rPr>
          <w:rFonts w:ascii="Arial"/>
          <w:b/>
          <w:sz w:val="20"/>
        </w:rPr>
      </w:pPr>
    </w:p>
    <w:p w14:paraId="743157E1" w14:textId="77777777" w:rsidR="00284B25" w:rsidRDefault="00284B25">
      <w:pPr>
        <w:pStyle w:val="Corpotesto"/>
        <w:rPr>
          <w:rFonts w:ascii="Arial"/>
          <w:b/>
          <w:sz w:val="20"/>
        </w:rPr>
      </w:pPr>
    </w:p>
    <w:p w14:paraId="240558C9" w14:textId="77777777" w:rsidR="00284B25" w:rsidRDefault="00284B25">
      <w:pPr>
        <w:pStyle w:val="Corpotesto"/>
        <w:rPr>
          <w:rFonts w:ascii="Arial"/>
          <w:b/>
          <w:sz w:val="20"/>
        </w:rPr>
      </w:pPr>
    </w:p>
    <w:p w14:paraId="7C2BEF35" w14:textId="77777777" w:rsidR="00284B25" w:rsidRDefault="00284B25">
      <w:pPr>
        <w:pStyle w:val="Corpotesto"/>
        <w:rPr>
          <w:rFonts w:ascii="Arial"/>
          <w:b/>
          <w:sz w:val="20"/>
        </w:rPr>
      </w:pPr>
    </w:p>
    <w:p w14:paraId="3C84BC70" w14:textId="77777777" w:rsidR="00284B25" w:rsidRDefault="00284B25">
      <w:pPr>
        <w:pStyle w:val="Corpotesto"/>
        <w:rPr>
          <w:rFonts w:ascii="Arial"/>
          <w:b/>
          <w:sz w:val="29"/>
        </w:rPr>
      </w:pPr>
    </w:p>
    <w:p w14:paraId="4B3DFC03"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100</w:t>
      </w:r>
    </w:p>
    <w:p w14:paraId="23F9EB70" w14:textId="77777777" w:rsidR="00284B25" w:rsidRDefault="00284B25">
      <w:pPr>
        <w:rPr>
          <w:sz w:val="16"/>
        </w:rPr>
        <w:sectPr w:rsidR="00284B25">
          <w:type w:val="continuous"/>
          <w:pgSz w:w="11900" w:h="16840"/>
          <w:pgMar w:top="1600" w:right="140" w:bottom="280" w:left="520" w:header="720" w:footer="720" w:gutter="0"/>
          <w:cols w:space="720"/>
        </w:sectPr>
      </w:pPr>
    </w:p>
    <w:p w14:paraId="45C9F430"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6FA9C0BB" w14:textId="77777777" w:rsidR="00284B25" w:rsidRDefault="008D784D">
      <w:pPr>
        <w:spacing w:before="17"/>
        <w:ind w:left="1350"/>
        <w:rPr>
          <w:rFonts w:ascii="Arial"/>
          <w:b/>
          <w:sz w:val="24"/>
        </w:rPr>
      </w:pPr>
      <w:r>
        <w:rPr>
          <w:rFonts w:ascii="Arial"/>
          <w:b/>
          <w:spacing w:val="-1"/>
          <w:sz w:val="24"/>
        </w:rPr>
        <w:t>Azioni</w:t>
      </w:r>
      <w:r>
        <w:rPr>
          <w:rFonts w:ascii="Arial"/>
          <w:b/>
          <w:spacing w:val="-15"/>
          <w:sz w:val="24"/>
        </w:rPr>
        <w:t xml:space="preserve"> </w:t>
      </w:r>
      <w:r>
        <w:rPr>
          <w:rFonts w:ascii="Arial"/>
          <w:b/>
          <w:spacing w:val="-1"/>
          <w:sz w:val="24"/>
        </w:rPr>
        <w:t>della</w:t>
      </w:r>
      <w:r>
        <w:rPr>
          <w:rFonts w:ascii="Arial"/>
          <w:b/>
          <w:spacing w:val="-15"/>
          <w:sz w:val="24"/>
        </w:rPr>
        <w:t xml:space="preserve"> </w:t>
      </w:r>
      <w:r>
        <w:rPr>
          <w:rFonts w:ascii="Arial"/>
          <w:b/>
          <w:spacing w:val="-1"/>
          <w:sz w:val="24"/>
        </w:rPr>
        <w:t>Scuola</w:t>
      </w:r>
      <w:r>
        <w:rPr>
          <w:rFonts w:ascii="Arial"/>
          <w:b/>
          <w:spacing w:val="-15"/>
          <w:sz w:val="24"/>
        </w:rPr>
        <w:t xml:space="preserve"> </w:t>
      </w:r>
      <w:r>
        <w:rPr>
          <w:rFonts w:ascii="Arial"/>
          <w:b/>
          <w:spacing w:val="-1"/>
          <w:sz w:val="24"/>
        </w:rPr>
        <w:t>per</w:t>
      </w:r>
      <w:r>
        <w:rPr>
          <w:rFonts w:ascii="Arial"/>
          <w:b/>
          <w:spacing w:val="-15"/>
          <w:sz w:val="24"/>
        </w:rPr>
        <w:t xml:space="preserve"> </w:t>
      </w:r>
      <w:r>
        <w:rPr>
          <w:rFonts w:ascii="Arial"/>
          <w:b/>
          <w:spacing w:val="-1"/>
          <w:sz w:val="24"/>
        </w:rPr>
        <w:t>l'inclusione</w:t>
      </w:r>
      <w:r>
        <w:rPr>
          <w:rFonts w:ascii="Arial"/>
          <w:b/>
          <w:spacing w:val="-15"/>
          <w:sz w:val="24"/>
        </w:rPr>
        <w:t xml:space="preserve"> </w:t>
      </w:r>
      <w:r>
        <w:rPr>
          <w:rFonts w:ascii="Arial"/>
          <w:b/>
          <w:sz w:val="24"/>
        </w:rPr>
        <w:t>scolastica</w:t>
      </w:r>
    </w:p>
    <w:p w14:paraId="5E53CA55"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F85F738" w14:textId="77777777" w:rsidR="00284B25" w:rsidRDefault="00284B25">
      <w:pPr>
        <w:rPr>
          <w:rFonts w:ascii="Arial"/>
          <w:sz w:val="21"/>
        </w:rPr>
        <w:sectPr w:rsidR="00284B25">
          <w:pgSz w:w="11900" w:h="16840"/>
          <w:pgMar w:top="340" w:right="140" w:bottom="0" w:left="520" w:header="720" w:footer="720" w:gutter="0"/>
          <w:cols w:num="2" w:space="720" w:equalWidth="0">
            <w:col w:w="6535" w:space="1277"/>
            <w:col w:w="3428"/>
          </w:cols>
        </w:sectPr>
      </w:pPr>
    </w:p>
    <w:p w14:paraId="6169FF1A" w14:textId="77777777" w:rsidR="00284B25" w:rsidRDefault="008D784D">
      <w:pPr>
        <w:pStyle w:val="Corpotesto"/>
        <w:rPr>
          <w:rFonts w:ascii="Arial"/>
          <w:b/>
          <w:sz w:val="48"/>
        </w:rPr>
      </w:pPr>
      <w:r>
        <w:rPr>
          <w:noProof/>
        </w:rPr>
        <w:drawing>
          <wp:anchor distT="0" distB="0" distL="0" distR="0" simplePos="0" relativeHeight="481296384" behindDoc="1" locked="0" layoutInCell="1" allowOverlap="1" wp14:anchorId="09B794FF" wp14:editId="62DBB84D">
            <wp:simplePos x="0" y="0"/>
            <wp:positionH relativeFrom="page">
              <wp:posOffset>0</wp:posOffset>
            </wp:positionH>
            <wp:positionV relativeFrom="page">
              <wp:posOffset>8889</wp:posOffset>
            </wp:positionV>
            <wp:extent cx="7556500" cy="10684510"/>
            <wp:effectExtent l="0" t="0" r="0" b="0"/>
            <wp:wrapNone/>
            <wp:docPr id="2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A6C6788" w14:textId="77777777" w:rsidR="00284B25" w:rsidRDefault="00284B25">
      <w:pPr>
        <w:pStyle w:val="Corpotesto"/>
        <w:spacing w:before="4"/>
        <w:rPr>
          <w:rFonts w:ascii="Arial"/>
          <w:b/>
          <w:sz w:val="64"/>
        </w:rPr>
      </w:pPr>
    </w:p>
    <w:p w14:paraId="6BCC9323" w14:textId="77777777" w:rsidR="00284B25" w:rsidRDefault="008D784D">
      <w:pPr>
        <w:pStyle w:val="Titolo3"/>
        <w:spacing w:before="1"/>
      </w:pPr>
      <w:r>
        <w:rPr>
          <w:color w:val="5A5A5A"/>
          <w:w w:val="105"/>
        </w:rPr>
        <w:t>Criteri</w:t>
      </w:r>
      <w:r>
        <w:rPr>
          <w:color w:val="5A5A5A"/>
          <w:spacing w:val="9"/>
          <w:w w:val="105"/>
        </w:rPr>
        <w:t xml:space="preserve"> </w:t>
      </w:r>
      <w:r>
        <w:rPr>
          <w:color w:val="5A5A5A"/>
          <w:w w:val="105"/>
        </w:rPr>
        <w:t>e</w:t>
      </w:r>
      <w:r>
        <w:rPr>
          <w:color w:val="5A5A5A"/>
          <w:spacing w:val="9"/>
          <w:w w:val="105"/>
        </w:rPr>
        <w:t xml:space="preserve"> </w:t>
      </w:r>
      <w:r>
        <w:rPr>
          <w:color w:val="5A5A5A"/>
          <w:w w:val="105"/>
        </w:rPr>
        <w:t>modalità</w:t>
      </w:r>
      <w:r>
        <w:rPr>
          <w:color w:val="5A5A5A"/>
          <w:spacing w:val="9"/>
          <w:w w:val="105"/>
        </w:rPr>
        <w:t xml:space="preserve"> </w:t>
      </w:r>
      <w:r>
        <w:rPr>
          <w:color w:val="5A5A5A"/>
          <w:w w:val="105"/>
        </w:rPr>
        <w:t>per</w:t>
      </w:r>
      <w:r>
        <w:rPr>
          <w:color w:val="5A5A5A"/>
          <w:spacing w:val="9"/>
          <w:w w:val="105"/>
        </w:rPr>
        <w:t xml:space="preserve"> </w:t>
      </w:r>
      <w:r>
        <w:rPr>
          <w:color w:val="5A5A5A"/>
          <w:w w:val="105"/>
        </w:rPr>
        <w:t>la</w:t>
      </w:r>
      <w:r>
        <w:rPr>
          <w:color w:val="5A5A5A"/>
          <w:spacing w:val="10"/>
          <w:w w:val="105"/>
        </w:rPr>
        <w:t xml:space="preserve"> </w:t>
      </w:r>
      <w:r>
        <w:rPr>
          <w:color w:val="5A5A5A"/>
          <w:w w:val="105"/>
        </w:rPr>
        <w:t>valutazione</w:t>
      </w:r>
    </w:p>
    <w:p w14:paraId="2235918A" w14:textId="77777777" w:rsidR="00284B25" w:rsidRDefault="008D784D">
      <w:pPr>
        <w:pStyle w:val="Corpotesto"/>
        <w:spacing w:before="289"/>
        <w:ind w:left="273"/>
      </w:pPr>
      <w:r>
        <w:rPr>
          <w:color w:val="1E1E1B"/>
          <w:w w:val="105"/>
        </w:rPr>
        <w:t>Si</w:t>
      </w:r>
      <w:r>
        <w:rPr>
          <w:color w:val="1E1E1B"/>
          <w:spacing w:val="-9"/>
          <w:w w:val="105"/>
        </w:rPr>
        <w:t xml:space="preserve"> </w:t>
      </w:r>
      <w:r>
        <w:rPr>
          <w:color w:val="1E1E1B"/>
          <w:w w:val="105"/>
        </w:rPr>
        <w:t>fa</w:t>
      </w:r>
      <w:r>
        <w:rPr>
          <w:color w:val="1E1E1B"/>
          <w:spacing w:val="-9"/>
          <w:w w:val="105"/>
        </w:rPr>
        <w:t xml:space="preserve"> </w:t>
      </w:r>
      <w:r>
        <w:rPr>
          <w:color w:val="1E1E1B"/>
          <w:w w:val="105"/>
        </w:rPr>
        <w:t>riferimento</w:t>
      </w:r>
      <w:r>
        <w:rPr>
          <w:color w:val="1E1E1B"/>
          <w:spacing w:val="-8"/>
          <w:w w:val="105"/>
        </w:rPr>
        <w:t xml:space="preserve"> </w:t>
      </w:r>
      <w:r>
        <w:rPr>
          <w:color w:val="1E1E1B"/>
          <w:w w:val="105"/>
        </w:rPr>
        <w:t>ad</w:t>
      </w:r>
      <w:r>
        <w:rPr>
          <w:color w:val="1E1E1B"/>
          <w:spacing w:val="-9"/>
          <w:w w:val="105"/>
        </w:rPr>
        <w:t xml:space="preserve"> </w:t>
      </w:r>
      <w:r>
        <w:rPr>
          <w:color w:val="1E1E1B"/>
          <w:w w:val="105"/>
        </w:rPr>
        <w:t>ogni</w:t>
      </w:r>
      <w:r>
        <w:rPr>
          <w:color w:val="1E1E1B"/>
          <w:spacing w:val="-8"/>
          <w:w w:val="105"/>
        </w:rPr>
        <w:t xml:space="preserve"> </w:t>
      </w:r>
      <w:r>
        <w:rPr>
          <w:color w:val="1E1E1B"/>
          <w:w w:val="105"/>
        </w:rPr>
        <w:t>singolo</w:t>
      </w:r>
      <w:r>
        <w:rPr>
          <w:color w:val="1E1E1B"/>
          <w:spacing w:val="-9"/>
          <w:w w:val="105"/>
        </w:rPr>
        <w:t xml:space="preserve"> </w:t>
      </w:r>
      <w:r>
        <w:rPr>
          <w:color w:val="1E1E1B"/>
          <w:w w:val="105"/>
        </w:rPr>
        <w:t>PEI</w:t>
      </w:r>
    </w:p>
    <w:p w14:paraId="7C1D1D4B" w14:textId="77777777" w:rsidR="00284B25" w:rsidRDefault="00284B25">
      <w:pPr>
        <w:pStyle w:val="Corpotesto"/>
        <w:rPr>
          <w:sz w:val="30"/>
        </w:rPr>
      </w:pPr>
    </w:p>
    <w:p w14:paraId="03F9AF00" w14:textId="77777777" w:rsidR="00284B25" w:rsidRDefault="00284B25">
      <w:pPr>
        <w:pStyle w:val="Corpotesto"/>
        <w:spacing w:before="9"/>
        <w:rPr>
          <w:sz w:val="32"/>
        </w:rPr>
      </w:pPr>
    </w:p>
    <w:p w14:paraId="1CBB4415" w14:textId="77777777" w:rsidR="00284B25" w:rsidRDefault="008D784D">
      <w:pPr>
        <w:pStyle w:val="Titolo3"/>
        <w:spacing w:before="0" w:line="340" w:lineRule="auto"/>
        <w:ind w:right="697"/>
      </w:pPr>
      <w:r>
        <w:rPr>
          <w:color w:val="5A5A5A"/>
          <w:w w:val="105"/>
        </w:rPr>
        <w:t>Continuità</w:t>
      </w:r>
      <w:r>
        <w:rPr>
          <w:color w:val="5A5A5A"/>
          <w:spacing w:val="23"/>
          <w:w w:val="105"/>
        </w:rPr>
        <w:t xml:space="preserve"> </w:t>
      </w:r>
      <w:r>
        <w:rPr>
          <w:color w:val="5A5A5A"/>
          <w:w w:val="105"/>
        </w:rPr>
        <w:t>e</w:t>
      </w:r>
      <w:r>
        <w:rPr>
          <w:color w:val="5A5A5A"/>
          <w:spacing w:val="21"/>
          <w:w w:val="105"/>
        </w:rPr>
        <w:t xml:space="preserve"> </w:t>
      </w:r>
      <w:r>
        <w:rPr>
          <w:color w:val="5A5A5A"/>
          <w:w w:val="105"/>
        </w:rPr>
        <w:t>strategie</w:t>
      </w:r>
      <w:r>
        <w:rPr>
          <w:color w:val="5A5A5A"/>
          <w:spacing w:val="23"/>
          <w:w w:val="105"/>
        </w:rPr>
        <w:t xml:space="preserve"> </w:t>
      </w:r>
      <w:r>
        <w:rPr>
          <w:color w:val="5A5A5A"/>
          <w:w w:val="105"/>
        </w:rPr>
        <w:t>di</w:t>
      </w:r>
      <w:r>
        <w:rPr>
          <w:color w:val="5A5A5A"/>
          <w:spacing w:val="22"/>
          <w:w w:val="105"/>
        </w:rPr>
        <w:t xml:space="preserve"> </w:t>
      </w:r>
      <w:r>
        <w:rPr>
          <w:color w:val="5A5A5A"/>
          <w:w w:val="105"/>
        </w:rPr>
        <w:t>orientamento</w:t>
      </w:r>
      <w:r>
        <w:rPr>
          <w:color w:val="5A5A5A"/>
          <w:spacing w:val="23"/>
          <w:w w:val="105"/>
        </w:rPr>
        <w:t xml:space="preserve"> </w:t>
      </w:r>
      <w:r>
        <w:rPr>
          <w:color w:val="5A5A5A"/>
          <w:w w:val="105"/>
        </w:rPr>
        <w:t>formativo</w:t>
      </w:r>
      <w:r>
        <w:rPr>
          <w:color w:val="5A5A5A"/>
          <w:spacing w:val="23"/>
          <w:w w:val="105"/>
        </w:rPr>
        <w:t xml:space="preserve"> </w:t>
      </w:r>
      <w:r>
        <w:rPr>
          <w:color w:val="5A5A5A"/>
          <w:w w:val="105"/>
        </w:rPr>
        <w:t>e</w:t>
      </w:r>
      <w:r>
        <w:rPr>
          <w:color w:val="5A5A5A"/>
          <w:spacing w:val="-102"/>
          <w:w w:val="105"/>
        </w:rPr>
        <w:t xml:space="preserve"> </w:t>
      </w:r>
      <w:r>
        <w:rPr>
          <w:color w:val="5A5A5A"/>
          <w:w w:val="105"/>
        </w:rPr>
        <w:t>lavorativo</w:t>
      </w:r>
    </w:p>
    <w:p w14:paraId="572F8C21" w14:textId="77777777" w:rsidR="00284B25" w:rsidRDefault="008D784D">
      <w:pPr>
        <w:pStyle w:val="Corpotesto"/>
        <w:spacing w:before="116" w:line="345" w:lineRule="auto"/>
        <w:ind w:left="273" w:right="697"/>
      </w:pPr>
      <w:r>
        <w:rPr>
          <w:color w:val="1E1E1B"/>
          <w:w w:val="105"/>
        </w:rPr>
        <w:t>Si fa riferimento al (</w:t>
      </w:r>
      <w:proofErr w:type="spellStart"/>
      <w:r>
        <w:rPr>
          <w:color w:val="1E1E1B"/>
          <w:w w:val="105"/>
        </w:rPr>
        <w:t>Diver</w:t>
      </w:r>
      <w:proofErr w:type="spellEnd"/>
      <w:r>
        <w:rPr>
          <w:color w:val="1E1E1B"/>
          <w:w w:val="105"/>
        </w:rPr>
        <w:t>)Salone Interno per l'Orientamento Specifico per gli alunni diversamente</w:t>
      </w:r>
      <w:r>
        <w:rPr>
          <w:color w:val="1E1E1B"/>
          <w:spacing w:val="1"/>
          <w:w w:val="105"/>
        </w:rPr>
        <w:t xml:space="preserve"> </w:t>
      </w:r>
      <w:r>
        <w:rPr>
          <w:color w:val="1E1E1B"/>
          <w:w w:val="105"/>
        </w:rPr>
        <w:t>abili</w:t>
      </w:r>
      <w:r>
        <w:rPr>
          <w:color w:val="1E1E1B"/>
          <w:spacing w:val="-15"/>
          <w:w w:val="105"/>
        </w:rPr>
        <w:t xml:space="preserve"> </w:t>
      </w:r>
      <w:r>
        <w:rPr>
          <w:color w:val="1E1E1B"/>
          <w:w w:val="105"/>
        </w:rPr>
        <w:t>che,</w:t>
      </w:r>
      <w:r>
        <w:rPr>
          <w:color w:val="1E1E1B"/>
          <w:spacing w:val="-14"/>
          <w:w w:val="105"/>
        </w:rPr>
        <w:t xml:space="preserve"> </w:t>
      </w:r>
      <w:r>
        <w:rPr>
          <w:color w:val="1E1E1B"/>
          <w:w w:val="105"/>
        </w:rPr>
        <w:t>a</w:t>
      </w:r>
      <w:r>
        <w:rPr>
          <w:color w:val="1E1E1B"/>
          <w:spacing w:val="-14"/>
          <w:w w:val="105"/>
        </w:rPr>
        <w:t xml:space="preserve"> </w:t>
      </w:r>
      <w:r>
        <w:rPr>
          <w:color w:val="1E1E1B"/>
          <w:w w:val="105"/>
        </w:rPr>
        <w:t>causa</w:t>
      </w:r>
      <w:r>
        <w:rPr>
          <w:color w:val="1E1E1B"/>
          <w:spacing w:val="-15"/>
          <w:w w:val="105"/>
        </w:rPr>
        <w:t xml:space="preserve"> </w:t>
      </w:r>
      <w:r>
        <w:rPr>
          <w:color w:val="1E1E1B"/>
          <w:w w:val="105"/>
        </w:rPr>
        <w:t>dell'</w:t>
      </w:r>
      <w:r>
        <w:rPr>
          <w:color w:val="1E1E1B"/>
          <w:spacing w:val="-14"/>
          <w:w w:val="105"/>
        </w:rPr>
        <w:t xml:space="preserve"> </w:t>
      </w:r>
      <w:r>
        <w:rPr>
          <w:color w:val="1E1E1B"/>
          <w:w w:val="105"/>
        </w:rPr>
        <w:t>emergenza</w:t>
      </w:r>
      <w:r>
        <w:rPr>
          <w:color w:val="1E1E1B"/>
          <w:spacing w:val="-14"/>
          <w:w w:val="105"/>
        </w:rPr>
        <w:t xml:space="preserve"> </w:t>
      </w:r>
      <w:r>
        <w:rPr>
          <w:color w:val="1E1E1B"/>
          <w:w w:val="105"/>
        </w:rPr>
        <w:t>sanitaria,</w:t>
      </w:r>
      <w:r>
        <w:rPr>
          <w:color w:val="1E1E1B"/>
          <w:spacing w:val="-15"/>
          <w:w w:val="105"/>
        </w:rPr>
        <w:t xml:space="preserve"> </w:t>
      </w:r>
      <w:r>
        <w:rPr>
          <w:color w:val="1E1E1B"/>
          <w:w w:val="105"/>
        </w:rPr>
        <w:t>era</w:t>
      </w:r>
      <w:r>
        <w:rPr>
          <w:color w:val="1E1E1B"/>
          <w:spacing w:val="-14"/>
          <w:w w:val="105"/>
        </w:rPr>
        <w:t xml:space="preserve"> </w:t>
      </w:r>
      <w:r>
        <w:rPr>
          <w:color w:val="1E1E1B"/>
          <w:w w:val="105"/>
        </w:rPr>
        <w:t>stato</w:t>
      </w:r>
      <w:r>
        <w:rPr>
          <w:color w:val="1E1E1B"/>
          <w:spacing w:val="-14"/>
          <w:w w:val="105"/>
        </w:rPr>
        <w:t xml:space="preserve"> </w:t>
      </w:r>
      <w:r>
        <w:rPr>
          <w:color w:val="1E1E1B"/>
          <w:w w:val="105"/>
        </w:rPr>
        <w:t>sospeso</w:t>
      </w:r>
      <w:r>
        <w:rPr>
          <w:color w:val="1E1E1B"/>
          <w:spacing w:val="-14"/>
          <w:w w:val="105"/>
        </w:rPr>
        <w:t xml:space="preserve"> </w:t>
      </w:r>
      <w:r>
        <w:rPr>
          <w:color w:val="1E1E1B"/>
          <w:w w:val="105"/>
        </w:rPr>
        <w:t>per</w:t>
      </w:r>
      <w:r>
        <w:rPr>
          <w:color w:val="1E1E1B"/>
          <w:spacing w:val="-15"/>
          <w:w w:val="105"/>
        </w:rPr>
        <w:t xml:space="preserve"> </w:t>
      </w:r>
      <w:r>
        <w:rPr>
          <w:color w:val="1E1E1B"/>
          <w:w w:val="105"/>
        </w:rPr>
        <w:t>gli</w:t>
      </w:r>
      <w:r>
        <w:rPr>
          <w:color w:val="1E1E1B"/>
          <w:spacing w:val="-14"/>
          <w:w w:val="105"/>
        </w:rPr>
        <w:t xml:space="preserve"> </w:t>
      </w:r>
      <w:r>
        <w:rPr>
          <w:color w:val="1E1E1B"/>
          <w:w w:val="105"/>
        </w:rPr>
        <w:t>anni</w:t>
      </w:r>
      <w:r>
        <w:rPr>
          <w:color w:val="1E1E1B"/>
          <w:spacing w:val="-14"/>
          <w:w w:val="105"/>
        </w:rPr>
        <w:t xml:space="preserve"> </w:t>
      </w:r>
      <w:r>
        <w:rPr>
          <w:color w:val="1E1E1B"/>
          <w:w w:val="105"/>
        </w:rPr>
        <w:t>scolastici</w:t>
      </w:r>
      <w:r>
        <w:rPr>
          <w:color w:val="1E1E1B"/>
          <w:spacing w:val="-15"/>
          <w:w w:val="105"/>
        </w:rPr>
        <w:t xml:space="preserve"> </w:t>
      </w:r>
      <w:r>
        <w:rPr>
          <w:color w:val="1E1E1B"/>
          <w:w w:val="105"/>
        </w:rPr>
        <w:t>2020-21</w:t>
      </w:r>
      <w:r>
        <w:rPr>
          <w:color w:val="1E1E1B"/>
          <w:spacing w:val="-14"/>
          <w:w w:val="105"/>
        </w:rPr>
        <w:t xml:space="preserve"> </w:t>
      </w:r>
      <w:r>
        <w:rPr>
          <w:color w:val="1E1E1B"/>
          <w:w w:val="105"/>
        </w:rPr>
        <w:t>e</w:t>
      </w:r>
      <w:r>
        <w:rPr>
          <w:color w:val="1E1E1B"/>
          <w:spacing w:val="-14"/>
          <w:w w:val="105"/>
        </w:rPr>
        <w:t xml:space="preserve"> </w:t>
      </w:r>
      <w:r>
        <w:rPr>
          <w:color w:val="1E1E1B"/>
          <w:w w:val="105"/>
        </w:rPr>
        <w:t>2021-</w:t>
      </w:r>
      <w:r>
        <w:rPr>
          <w:color w:val="1E1E1B"/>
          <w:spacing w:val="1"/>
          <w:w w:val="105"/>
        </w:rPr>
        <w:t xml:space="preserve"> </w:t>
      </w:r>
      <w:r>
        <w:rPr>
          <w:color w:val="1E1E1B"/>
          <w:w w:val="105"/>
        </w:rPr>
        <w:t>22, ma si è regolarmente svolto nel mese di ottobre 2022 e ne viene predisposta l'attuazione per la</w:t>
      </w:r>
      <w:r>
        <w:rPr>
          <w:color w:val="1E1E1B"/>
          <w:spacing w:val="1"/>
          <w:w w:val="105"/>
        </w:rPr>
        <w:t xml:space="preserve"> </w:t>
      </w:r>
      <w:r>
        <w:rPr>
          <w:color w:val="1E1E1B"/>
          <w:w w:val="110"/>
        </w:rPr>
        <w:t>triennalità</w:t>
      </w:r>
      <w:r>
        <w:rPr>
          <w:color w:val="1E1E1B"/>
          <w:spacing w:val="-9"/>
          <w:w w:val="110"/>
        </w:rPr>
        <w:t xml:space="preserve"> </w:t>
      </w:r>
      <w:r>
        <w:rPr>
          <w:color w:val="1E1E1B"/>
          <w:w w:val="110"/>
        </w:rPr>
        <w:t>in</w:t>
      </w:r>
      <w:r>
        <w:rPr>
          <w:color w:val="1E1E1B"/>
          <w:spacing w:val="-8"/>
          <w:w w:val="110"/>
        </w:rPr>
        <w:t xml:space="preserve"> </w:t>
      </w:r>
      <w:r>
        <w:rPr>
          <w:color w:val="1E1E1B"/>
          <w:w w:val="110"/>
        </w:rPr>
        <w:t>oggetto.</w:t>
      </w:r>
    </w:p>
    <w:p w14:paraId="561FB829" w14:textId="77777777" w:rsidR="00284B25" w:rsidRDefault="00284B25">
      <w:pPr>
        <w:pStyle w:val="Corpotesto"/>
        <w:rPr>
          <w:sz w:val="20"/>
        </w:rPr>
      </w:pPr>
    </w:p>
    <w:p w14:paraId="19E8E57F" w14:textId="77777777" w:rsidR="00284B25" w:rsidRDefault="00284B25">
      <w:pPr>
        <w:pStyle w:val="Corpotesto"/>
        <w:rPr>
          <w:sz w:val="20"/>
        </w:rPr>
      </w:pPr>
    </w:p>
    <w:p w14:paraId="16B9027F" w14:textId="77777777" w:rsidR="00284B25" w:rsidRDefault="00284B25">
      <w:pPr>
        <w:pStyle w:val="Corpotesto"/>
        <w:rPr>
          <w:sz w:val="20"/>
        </w:rPr>
      </w:pPr>
    </w:p>
    <w:p w14:paraId="52A16EF1" w14:textId="77777777" w:rsidR="00284B25" w:rsidRDefault="00284B25">
      <w:pPr>
        <w:pStyle w:val="Corpotesto"/>
        <w:rPr>
          <w:sz w:val="20"/>
        </w:rPr>
      </w:pPr>
    </w:p>
    <w:p w14:paraId="162A0538" w14:textId="77777777" w:rsidR="00284B25" w:rsidRDefault="00284B25">
      <w:pPr>
        <w:pStyle w:val="Corpotesto"/>
        <w:rPr>
          <w:sz w:val="20"/>
        </w:rPr>
      </w:pPr>
    </w:p>
    <w:p w14:paraId="6516FDDF" w14:textId="77777777" w:rsidR="00284B25" w:rsidRDefault="00284B25">
      <w:pPr>
        <w:pStyle w:val="Corpotesto"/>
        <w:spacing w:before="11"/>
        <w:rPr>
          <w:sz w:val="24"/>
        </w:rPr>
      </w:pPr>
    </w:p>
    <w:p w14:paraId="3E164D9F" w14:textId="77777777" w:rsidR="00284B25" w:rsidRDefault="008D784D">
      <w:pPr>
        <w:pStyle w:val="Titolo3"/>
      </w:pPr>
      <w:r>
        <w:rPr>
          <w:color w:val="595959"/>
          <w:w w:val="105"/>
        </w:rPr>
        <w:t>Approfondimento</w:t>
      </w:r>
    </w:p>
    <w:p w14:paraId="78AC9F08"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727616" behindDoc="1" locked="0" layoutInCell="1" allowOverlap="1" wp14:anchorId="223A4E9F" wp14:editId="31E6EBC6">
                <wp:simplePos x="0" y="0"/>
                <wp:positionH relativeFrom="page">
                  <wp:posOffset>504190</wp:posOffset>
                </wp:positionH>
                <wp:positionV relativeFrom="paragraph">
                  <wp:posOffset>144780</wp:posOffset>
                </wp:positionV>
                <wp:extent cx="6548120" cy="12700"/>
                <wp:effectExtent l="0" t="0" r="0" b="0"/>
                <wp:wrapTopAndBottom/>
                <wp:docPr id="501"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1270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9DDA9" id="Rectangle 313" o:spid="_x0000_s1026" style="position:absolute;margin-left:39.7pt;margin-top:11.4pt;width:515.6pt;height:1pt;z-index:-1558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" fillcolor="#595959" stroked="f">
                <w10:wrap type="topAndBottom" anchorx="page"/>
              </v:rect>
            </w:pict>
          </mc:Fallback>
        </mc:AlternateContent>
      </w:r>
    </w:p>
    <w:p w14:paraId="115DE0AF" w14:textId="77777777" w:rsidR="00284B25" w:rsidRDefault="008D784D">
      <w:pPr>
        <w:pStyle w:val="Corpotesto"/>
        <w:spacing w:before="332" w:line="345" w:lineRule="auto"/>
        <w:ind w:left="273"/>
      </w:pPr>
      <w:r>
        <w:rPr>
          <w:color w:val="1E1E1B"/>
          <w:w w:val="105"/>
        </w:rPr>
        <w:t>Si</w:t>
      </w:r>
      <w:r>
        <w:rPr>
          <w:color w:val="1E1E1B"/>
          <w:spacing w:val="-9"/>
          <w:w w:val="105"/>
        </w:rPr>
        <w:t xml:space="preserve"> </w:t>
      </w:r>
      <w:r>
        <w:rPr>
          <w:color w:val="1E1E1B"/>
          <w:w w:val="105"/>
        </w:rPr>
        <w:t>allega</w:t>
      </w:r>
      <w:r>
        <w:rPr>
          <w:color w:val="1E1E1B"/>
          <w:spacing w:val="-9"/>
          <w:w w:val="105"/>
        </w:rPr>
        <w:t xml:space="preserve"> </w:t>
      </w:r>
      <w:r>
        <w:rPr>
          <w:color w:val="1E1E1B"/>
          <w:w w:val="105"/>
        </w:rPr>
        <w:t>il</w:t>
      </w:r>
      <w:r>
        <w:rPr>
          <w:color w:val="1E1E1B"/>
          <w:spacing w:val="-8"/>
          <w:w w:val="105"/>
        </w:rPr>
        <w:t xml:space="preserve"> </w:t>
      </w:r>
      <w:r>
        <w:rPr>
          <w:color w:val="1E1E1B"/>
          <w:w w:val="105"/>
        </w:rPr>
        <w:t>documento</w:t>
      </w:r>
      <w:r>
        <w:rPr>
          <w:color w:val="1E1E1B"/>
          <w:spacing w:val="-9"/>
          <w:w w:val="105"/>
        </w:rPr>
        <w:t xml:space="preserve"> </w:t>
      </w:r>
      <w:r>
        <w:rPr>
          <w:color w:val="1E1E1B"/>
          <w:w w:val="105"/>
        </w:rPr>
        <w:t>contenente</w:t>
      </w:r>
      <w:r>
        <w:rPr>
          <w:color w:val="1E1E1B"/>
          <w:spacing w:val="-8"/>
          <w:w w:val="105"/>
        </w:rPr>
        <w:t xml:space="preserve"> </w:t>
      </w:r>
      <w:r>
        <w:rPr>
          <w:color w:val="1E1E1B"/>
          <w:w w:val="105"/>
        </w:rPr>
        <w:t>le</w:t>
      </w:r>
      <w:r>
        <w:rPr>
          <w:color w:val="1E1E1B"/>
          <w:spacing w:val="-9"/>
          <w:w w:val="105"/>
        </w:rPr>
        <w:t xml:space="preserve"> </w:t>
      </w:r>
      <w:r>
        <w:rPr>
          <w:color w:val="1E1E1B"/>
          <w:w w:val="105"/>
        </w:rPr>
        <w:t>griglie</w:t>
      </w:r>
      <w:r>
        <w:rPr>
          <w:color w:val="1E1E1B"/>
          <w:spacing w:val="-9"/>
          <w:w w:val="105"/>
        </w:rPr>
        <w:t xml:space="preserve"> </w:t>
      </w:r>
      <w:r>
        <w:rPr>
          <w:color w:val="1E1E1B"/>
          <w:w w:val="105"/>
        </w:rPr>
        <w:t>di</w:t>
      </w:r>
      <w:r>
        <w:rPr>
          <w:color w:val="1E1E1B"/>
          <w:spacing w:val="-8"/>
          <w:w w:val="105"/>
        </w:rPr>
        <w:t xml:space="preserve"> </w:t>
      </w:r>
      <w:r>
        <w:rPr>
          <w:color w:val="1E1E1B"/>
          <w:w w:val="105"/>
        </w:rPr>
        <w:t>osservazione</w:t>
      </w:r>
      <w:r>
        <w:rPr>
          <w:color w:val="1E1E1B"/>
          <w:spacing w:val="-9"/>
          <w:w w:val="105"/>
        </w:rPr>
        <w:t xml:space="preserve"> </w:t>
      </w:r>
      <w:r>
        <w:rPr>
          <w:color w:val="1E1E1B"/>
          <w:w w:val="105"/>
        </w:rPr>
        <w:t>e</w:t>
      </w:r>
      <w:r>
        <w:rPr>
          <w:color w:val="1E1E1B"/>
          <w:spacing w:val="-8"/>
          <w:w w:val="105"/>
        </w:rPr>
        <w:t xml:space="preserve"> </w:t>
      </w:r>
      <w:r>
        <w:rPr>
          <w:color w:val="1E1E1B"/>
          <w:w w:val="105"/>
        </w:rPr>
        <w:t>valutazione</w:t>
      </w:r>
      <w:r>
        <w:rPr>
          <w:color w:val="1E1E1B"/>
          <w:spacing w:val="-9"/>
          <w:w w:val="105"/>
        </w:rPr>
        <w:t xml:space="preserve"> </w:t>
      </w:r>
      <w:r>
        <w:rPr>
          <w:color w:val="1E1E1B"/>
          <w:w w:val="105"/>
        </w:rPr>
        <w:t>per</w:t>
      </w:r>
      <w:r>
        <w:rPr>
          <w:color w:val="1E1E1B"/>
          <w:spacing w:val="-9"/>
          <w:w w:val="105"/>
        </w:rPr>
        <w:t xml:space="preserve"> </w:t>
      </w:r>
      <w:r>
        <w:rPr>
          <w:color w:val="1E1E1B"/>
          <w:w w:val="105"/>
        </w:rPr>
        <w:t>il</w:t>
      </w:r>
      <w:r>
        <w:rPr>
          <w:color w:val="1E1E1B"/>
          <w:spacing w:val="-8"/>
          <w:w w:val="105"/>
        </w:rPr>
        <w:t xml:space="preserve"> </w:t>
      </w:r>
      <w:r>
        <w:rPr>
          <w:color w:val="1E1E1B"/>
          <w:w w:val="105"/>
        </w:rPr>
        <w:t>sostegno</w:t>
      </w:r>
      <w:r>
        <w:rPr>
          <w:color w:val="1E1E1B"/>
          <w:spacing w:val="-9"/>
          <w:w w:val="105"/>
        </w:rPr>
        <w:t xml:space="preserve"> </w:t>
      </w:r>
      <w:r>
        <w:rPr>
          <w:color w:val="1E1E1B"/>
          <w:w w:val="105"/>
        </w:rPr>
        <w:t>nella</w:t>
      </w:r>
      <w:r>
        <w:rPr>
          <w:color w:val="1E1E1B"/>
          <w:spacing w:val="-8"/>
          <w:w w:val="105"/>
        </w:rPr>
        <w:t xml:space="preserve"> </w:t>
      </w:r>
      <w:r>
        <w:rPr>
          <w:color w:val="1E1E1B"/>
          <w:w w:val="105"/>
        </w:rPr>
        <w:t>scuola</w:t>
      </w:r>
      <w:r>
        <w:rPr>
          <w:color w:val="1E1E1B"/>
          <w:spacing w:val="-59"/>
          <w:w w:val="105"/>
        </w:rPr>
        <w:t xml:space="preserve"> </w:t>
      </w:r>
      <w:r>
        <w:rPr>
          <w:color w:val="1E1E1B"/>
          <w:w w:val="105"/>
        </w:rPr>
        <w:t>primaria.</w:t>
      </w:r>
    </w:p>
    <w:p w14:paraId="598146E8" w14:textId="77777777" w:rsidR="00284B25" w:rsidRDefault="00284B25">
      <w:pPr>
        <w:pStyle w:val="Corpotesto"/>
        <w:spacing w:before="9"/>
        <w:rPr>
          <w:sz w:val="34"/>
        </w:rPr>
      </w:pPr>
    </w:p>
    <w:p w14:paraId="4F8A0800" w14:textId="77777777" w:rsidR="00284B25" w:rsidRDefault="008D784D">
      <w:pPr>
        <w:pStyle w:val="Titolo3"/>
        <w:spacing w:before="0"/>
      </w:pPr>
      <w:r>
        <w:rPr>
          <w:color w:val="5A5A5A"/>
          <w:w w:val="105"/>
        </w:rPr>
        <w:t>Allegato:</w:t>
      </w:r>
    </w:p>
    <w:p w14:paraId="7D61BA0B" w14:textId="77777777" w:rsidR="00284B25" w:rsidRDefault="008D784D">
      <w:pPr>
        <w:pStyle w:val="Corpotesto"/>
        <w:spacing w:before="290"/>
        <w:ind w:left="273"/>
      </w:pPr>
      <w:r>
        <w:rPr>
          <w:color w:val="1E1E1B"/>
          <w:w w:val="105"/>
        </w:rPr>
        <w:t>Griglie</w:t>
      </w:r>
      <w:r>
        <w:rPr>
          <w:color w:val="1E1E1B"/>
          <w:spacing w:val="-15"/>
          <w:w w:val="105"/>
        </w:rPr>
        <w:t xml:space="preserve"> </w:t>
      </w:r>
      <w:r>
        <w:rPr>
          <w:color w:val="1E1E1B"/>
          <w:w w:val="105"/>
        </w:rPr>
        <w:t>valutazione</w:t>
      </w:r>
      <w:r>
        <w:rPr>
          <w:color w:val="1E1E1B"/>
          <w:spacing w:val="-14"/>
          <w:w w:val="105"/>
        </w:rPr>
        <w:t xml:space="preserve"> </w:t>
      </w:r>
      <w:r>
        <w:rPr>
          <w:color w:val="1E1E1B"/>
          <w:w w:val="105"/>
        </w:rPr>
        <w:t>sostegno</w:t>
      </w:r>
      <w:r>
        <w:rPr>
          <w:color w:val="1E1E1B"/>
          <w:spacing w:val="-15"/>
          <w:w w:val="105"/>
        </w:rPr>
        <w:t xml:space="preserve"> </w:t>
      </w:r>
      <w:r>
        <w:rPr>
          <w:color w:val="1E1E1B"/>
          <w:w w:val="105"/>
        </w:rPr>
        <w:t>2021-22</w:t>
      </w:r>
      <w:r>
        <w:rPr>
          <w:color w:val="1E1E1B"/>
          <w:spacing w:val="-14"/>
          <w:w w:val="105"/>
        </w:rPr>
        <w:t xml:space="preserve"> </w:t>
      </w:r>
      <w:r>
        <w:rPr>
          <w:color w:val="1E1E1B"/>
          <w:w w:val="105"/>
        </w:rPr>
        <w:t>completo</w:t>
      </w:r>
      <w:r>
        <w:rPr>
          <w:color w:val="1E1E1B"/>
          <w:spacing w:val="-15"/>
          <w:w w:val="105"/>
        </w:rPr>
        <w:t xml:space="preserve"> </w:t>
      </w:r>
      <w:r>
        <w:rPr>
          <w:color w:val="1E1E1B"/>
          <w:w w:val="105"/>
        </w:rPr>
        <w:t>(1).pdf</w:t>
      </w:r>
    </w:p>
    <w:p w14:paraId="292B343B" w14:textId="77777777" w:rsidR="00284B25" w:rsidRDefault="00284B25">
      <w:pPr>
        <w:pStyle w:val="Corpotesto"/>
        <w:rPr>
          <w:sz w:val="20"/>
        </w:rPr>
      </w:pPr>
    </w:p>
    <w:p w14:paraId="797F7533" w14:textId="77777777" w:rsidR="00284B25" w:rsidRDefault="00284B25">
      <w:pPr>
        <w:pStyle w:val="Corpotesto"/>
        <w:rPr>
          <w:sz w:val="20"/>
        </w:rPr>
      </w:pPr>
    </w:p>
    <w:p w14:paraId="29C02774" w14:textId="77777777" w:rsidR="00284B25" w:rsidRDefault="00284B25">
      <w:pPr>
        <w:pStyle w:val="Corpotesto"/>
        <w:rPr>
          <w:sz w:val="20"/>
        </w:rPr>
      </w:pPr>
    </w:p>
    <w:p w14:paraId="4BB665C8" w14:textId="77777777" w:rsidR="00284B25" w:rsidRDefault="00284B25">
      <w:pPr>
        <w:pStyle w:val="Corpotesto"/>
        <w:rPr>
          <w:sz w:val="20"/>
        </w:rPr>
      </w:pPr>
    </w:p>
    <w:p w14:paraId="2F6B7EED" w14:textId="77777777" w:rsidR="00284B25" w:rsidRDefault="00284B25">
      <w:pPr>
        <w:pStyle w:val="Corpotesto"/>
        <w:rPr>
          <w:sz w:val="20"/>
        </w:rPr>
      </w:pPr>
    </w:p>
    <w:p w14:paraId="49F118B2" w14:textId="77777777" w:rsidR="00284B25" w:rsidRDefault="00284B25">
      <w:pPr>
        <w:pStyle w:val="Corpotesto"/>
        <w:rPr>
          <w:sz w:val="20"/>
        </w:rPr>
      </w:pPr>
    </w:p>
    <w:p w14:paraId="414D5342" w14:textId="77777777" w:rsidR="00284B25" w:rsidRDefault="00284B25">
      <w:pPr>
        <w:pStyle w:val="Corpotesto"/>
        <w:rPr>
          <w:sz w:val="20"/>
        </w:rPr>
      </w:pPr>
    </w:p>
    <w:p w14:paraId="4E7FE8B6" w14:textId="77777777" w:rsidR="00284B25" w:rsidRDefault="00284B25">
      <w:pPr>
        <w:pStyle w:val="Corpotesto"/>
        <w:rPr>
          <w:sz w:val="20"/>
        </w:rPr>
      </w:pPr>
    </w:p>
    <w:p w14:paraId="1C0F70E0" w14:textId="77777777" w:rsidR="00284B25" w:rsidRDefault="00284B25">
      <w:pPr>
        <w:pStyle w:val="Corpotesto"/>
        <w:rPr>
          <w:sz w:val="20"/>
        </w:rPr>
      </w:pPr>
    </w:p>
    <w:p w14:paraId="176A044A" w14:textId="77777777" w:rsidR="00284B25" w:rsidRDefault="00284B25">
      <w:pPr>
        <w:pStyle w:val="Corpotesto"/>
        <w:rPr>
          <w:sz w:val="20"/>
        </w:rPr>
      </w:pPr>
    </w:p>
    <w:p w14:paraId="5933463A" w14:textId="77777777" w:rsidR="00284B25" w:rsidRDefault="00284B25">
      <w:pPr>
        <w:pStyle w:val="Corpotesto"/>
        <w:rPr>
          <w:sz w:val="20"/>
        </w:rPr>
      </w:pPr>
    </w:p>
    <w:p w14:paraId="1F19F384" w14:textId="77777777" w:rsidR="00284B25" w:rsidRDefault="00284B25">
      <w:pPr>
        <w:pStyle w:val="Corpotesto"/>
        <w:rPr>
          <w:sz w:val="20"/>
        </w:rPr>
      </w:pPr>
    </w:p>
    <w:p w14:paraId="419FDDA1" w14:textId="77777777" w:rsidR="00284B25" w:rsidRDefault="00284B25">
      <w:pPr>
        <w:pStyle w:val="Corpotesto"/>
        <w:rPr>
          <w:sz w:val="20"/>
        </w:rPr>
      </w:pPr>
    </w:p>
    <w:p w14:paraId="2D0638B0" w14:textId="77777777" w:rsidR="00284B25" w:rsidRDefault="00284B25">
      <w:pPr>
        <w:pStyle w:val="Corpotesto"/>
        <w:rPr>
          <w:sz w:val="20"/>
        </w:rPr>
      </w:pPr>
    </w:p>
    <w:p w14:paraId="62B9918D" w14:textId="77777777" w:rsidR="00284B25" w:rsidRDefault="00284B25">
      <w:pPr>
        <w:pStyle w:val="Corpotesto"/>
        <w:rPr>
          <w:sz w:val="20"/>
        </w:rPr>
      </w:pPr>
    </w:p>
    <w:p w14:paraId="0411B15B" w14:textId="77777777" w:rsidR="00284B25" w:rsidRDefault="00284B25">
      <w:pPr>
        <w:pStyle w:val="Corpotesto"/>
        <w:rPr>
          <w:sz w:val="20"/>
        </w:rPr>
      </w:pPr>
    </w:p>
    <w:p w14:paraId="35CDAF73" w14:textId="77777777" w:rsidR="00284B25" w:rsidRDefault="00284B25">
      <w:pPr>
        <w:pStyle w:val="Corpotesto"/>
        <w:rPr>
          <w:sz w:val="20"/>
        </w:rPr>
      </w:pPr>
    </w:p>
    <w:p w14:paraId="2ED09BE1" w14:textId="77777777" w:rsidR="00284B25" w:rsidRDefault="00284B25">
      <w:pPr>
        <w:pStyle w:val="Corpotesto"/>
        <w:rPr>
          <w:sz w:val="20"/>
        </w:rPr>
      </w:pPr>
    </w:p>
    <w:p w14:paraId="13F8DD0F" w14:textId="77777777" w:rsidR="00284B25" w:rsidRDefault="00284B25">
      <w:pPr>
        <w:pStyle w:val="Corpotesto"/>
        <w:rPr>
          <w:sz w:val="20"/>
        </w:rPr>
      </w:pPr>
    </w:p>
    <w:p w14:paraId="4D454584" w14:textId="77777777" w:rsidR="00284B25" w:rsidRDefault="00284B25">
      <w:pPr>
        <w:pStyle w:val="Corpotesto"/>
        <w:rPr>
          <w:sz w:val="20"/>
        </w:rPr>
      </w:pPr>
    </w:p>
    <w:p w14:paraId="7588B436" w14:textId="77777777" w:rsidR="00284B25" w:rsidRDefault="00284B25">
      <w:pPr>
        <w:pStyle w:val="Corpotesto"/>
        <w:spacing w:before="7"/>
        <w:rPr>
          <w:sz w:val="21"/>
        </w:rPr>
      </w:pPr>
    </w:p>
    <w:p w14:paraId="187684F7"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101</w:t>
      </w:r>
    </w:p>
    <w:p w14:paraId="15D7A943" w14:textId="77777777" w:rsidR="00284B25" w:rsidRDefault="00284B25">
      <w:pPr>
        <w:rPr>
          <w:sz w:val="16"/>
        </w:rPr>
        <w:sectPr w:rsidR="00284B25">
          <w:type w:val="continuous"/>
          <w:pgSz w:w="11900" w:h="16840"/>
          <w:pgMar w:top="1600" w:right="140" w:bottom="280" w:left="520" w:header="720" w:footer="720" w:gutter="0"/>
          <w:cols w:space="720"/>
        </w:sectPr>
      </w:pPr>
    </w:p>
    <w:p w14:paraId="0D85254B" w14:textId="77777777" w:rsidR="00284B25" w:rsidRDefault="008D784D">
      <w:pPr>
        <w:pStyle w:val="Titolo7"/>
      </w:pPr>
      <w:r>
        <w:rPr>
          <w:color w:val="1E1E1B"/>
          <w:w w:val="95"/>
        </w:rPr>
        <w:lastRenderedPageBreak/>
        <w:t>L'OFFERTA</w:t>
      </w:r>
      <w:r>
        <w:rPr>
          <w:color w:val="1E1E1B"/>
          <w:spacing w:val="36"/>
          <w:w w:val="95"/>
        </w:rPr>
        <w:t xml:space="preserve"> </w:t>
      </w:r>
      <w:r>
        <w:rPr>
          <w:color w:val="1E1E1B"/>
          <w:w w:val="95"/>
        </w:rPr>
        <w:t>FORMATIVA</w:t>
      </w:r>
    </w:p>
    <w:p w14:paraId="47F45954" w14:textId="77777777" w:rsidR="00284B25" w:rsidRDefault="008D784D">
      <w:pPr>
        <w:spacing w:before="17"/>
        <w:ind w:left="1350"/>
        <w:rPr>
          <w:rFonts w:ascii="Arial"/>
          <w:b/>
          <w:sz w:val="24"/>
        </w:rPr>
      </w:pPr>
      <w:r>
        <w:rPr>
          <w:rFonts w:ascii="Arial"/>
          <w:b/>
          <w:sz w:val="24"/>
        </w:rPr>
        <w:t>Piano</w:t>
      </w:r>
      <w:r>
        <w:rPr>
          <w:rFonts w:ascii="Arial"/>
          <w:b/>
          <w:spacing w:val="9"/>
          <w:sz w:val="24"/>
        </w:rPr>
        <w:t xml:space="preserve"> </w:t>
      </w:r>
      <w:r>
        <w:rPr>
          <w:rFonts w:ascii="Arial"/>
          <w:b/>
          <w:sz w:val="24"/>
        </w:rPr>
        <w:t>per</w:t>
      </w:r>
      <w:r>
        <w:rPr>
          <w:rFonts w:ascii="Arial"/>
          <w:b/>
          <w:spacing w:val="9"/>
          <w:sz w:val="24"/>
        </w:rPr>
        <w:t xml:space="preserve"> </w:t>
      </w:r>
      <w:r>
        <w:rPr>
          <w:rFonts w:ascii="Arial"/>
          <w:b/>
          <w:sz w:val="24"/>
        </w:rPr>
        <w:t>la</w:t>
      </w:r>
      <w:r>
        <w:rPr>
          <w:rFonts w:ascii="Arial"/>
          <w:b/>
          <w:spacing w:val="9"/>
          <w:sz w:val="24"/>
        </w:rPr>
        <w:t xml:space="preserve"> </w:t>
      </w:r>
      <w:r>
        <w:rPr>
          <w:rFonts w:ascii="Arial"/>
          <w:b/>
          <w:sz w:val="24"/>
        </w:rPr>
        <w:t>didattica</w:t>
      </w:r>
      <w:r>
        <w:rPr>
          <w:rFonts w:ascii="Arial"/>
          <w:b/>
          <w:spacing w:val="9"/>
          <w:sz w:val="24"/>
        </w:rPr>
        <w:t xml:space="preserve"> </w:t>
      </w:r>
      <w:r>
        <w:rPr>
          <w:rFonts w:ascii="Arial"/>
          <w:b/>
          <w:sz w:val="24"/>
        </w:rPr>
        <w:t>digitale</w:t>
      </w:r>
      <w:r>
        <w:rPr>
          <w:rFonts w:ascii="Arial"/>
          <w:b/>
          <w:spacing w:val="10"/>
          <w:sz w:val="24"/>
        </w:rPr>
        <w:t xml:space="preserve"> </w:t>
      </w:r>
      <w:r>
        <w:rPr>
          <w:rFonts w:ascii="Arial"/>
          <w:b/>
          <w:sz w:val="24"/>
        </w:rPr>
        <w:t>integrata</w:t>
      </w:r>
    </w:p>
    <w:p w14:paraId="0413D65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8138861" w14:textId="77777777" w:rsidR="00284B25" w:rsidRDefault="00284B25">
      <w:pPr>
        <w:rPr>
          <w:rFonts w:ascii="Arial"/>
          <w:sz w:val="21"/>
        </w:rPr>
        <w:sectPr w:rsidR="00284B25">
          <w:pgSz w:w="11900" w:h="16840"/>
          <w:pgMar w:top="340" w:right="140" w:bottom="0" w:left="520" w:header="720" w:footer="720" w:gutter="0"/>
          <w:cols w:num="2" w:space="720" w:equalWidth="0">
            <w:col w:w="5885" w:space="1927"/>
            <w:col w:w="3428"/>
          </w:cols>
        </w:sectPr>
      </w:pPr>
    </w:p>
    <w:p w14:paraId="70639580" w14:textId="77777777" w:rsidR="00284B25" w:rsidRDefault="008D784D">
      <w:pPr>
        <w:pStyle w:val="Corpotesto"/>
        <w:rPr>
          <w:rFonts w:ascii="Arial"/>
          <w:b/>
          <w:sz w:val="56"/>
        </w:rPr>
      </w:pPr>
      <w:r>
        <w:rPr>
          <w:noProof/>
        </w:rPr>
        <w:drawing>
          <wp:anchor distT="0" distB="0" distL="0" distR="0" simplePos="0" relativeHeight="481296896" behindDoc="1" locked="0" layoutInCell="1" allowOverlap="1" wp14:anchorId="02EFE5BF" wp14:editId="484D898F">
            <wp:simplePos x="0" y="0"/>
            <wp:positionH relativeFrom="page">
              <wp:posOffset>0</wp:posOffset>
            </wp:positionH>
            <wp:positionV relativeFrom="page">
              <wp:posOffset>8889</wp:posOffset>
            </wp:positionV>
            <wp:extent cx="7556500" cy="10684510"/>
            <wp:effectExtent l="0" t="0" r="0" b="0"/>
            <wp:wrapNone/>
            <wp:docPr id="2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8.png"/>
                    <pic:cNvPicPr/>
                  </pic:nvPicPr>
                  <pic:blipFill>
                    <a:blip r:embed="rId31" cstate="print"/>
                    <a:stretch>
                      <a:fillRect/>
                    </a:stretch>
                  </pic:blipFill>
                  <pic:spPr>
                    <a:xfrm>
                      <a:off x="0" y="0"/>
                      <a:ext cx="7556500" cy="10684510"/>
                    </a:xfrm>
                    <a:prstGeom prst="rect">
                      <a:avLst/>
                    </a:prstGeom>
                  </pic:spPr>
                </pic:pic>
              </a:graphicData>
            </a:graphic>
          </wp:anchor>
        </w:drawing>
      </w:r>
    </w:p>
    <w:p w14:paraId="376B4C68" w14:textId="77777777" w:rsidR="00284B25" w:rsidRDefault="00284B25">
      <w:pPr>
        <w:pStyle w:val="Corpotesto"/>
        <w:spacing w:before="3"/>
        <w:rPr>
          <w:rFonts w:ascii="Arial"/>
          <w:b/>
          <w:sz w:val="51"/>
        </w:rPr>
      </w:pPr>
    </w:p>
    <w:bookmarkStart w:id="20" w:name="_bookmark19"/>
    <w:bookmarkEnd w:id="20"/>
    <w:p w14:paraId="2A5F03D4" w14:textId="77777777" w:rsidR="00284B25" w:rsidRDefault="008D784D">
      <w:pPr>
        <w:ind w:left="666" w:right="1057"/>
        <w:jc w:val="center"/>
        <w:rPr>
          <w:rFonts w:ascii="Arial"/>
          <w:b/>
          <w:sz w:val="42"/>
        </w:rPr>
      </w:pPr>
      <w:r>
        <w:fldChar w:fldCharType="begin"/>
      </w:r>
      <w:r>
        <w:instrText xml:space="preserve"> HYPERLINK \l "_bookmark19" </w:instrText>
      </w:r>
      <w:r>
        <w:fldChar w:fldCharType="separate"/>
      </w:r>
      <w:r>
        <w:rPr>
          <w:rFonts w:ascii="Arial"/>
          <w:b/>
          <w:color w:val="986C13"/>
          <w:w w:val="105"/>
          <w:sz w:val="42"/>
        </w:rPr>
        <w:t>Piano</w:t>
      </w:r>
      <w:r>
        <w:rPr>
          <w:rFonts w:ascii="Arial"/>
          <w:b/>
          <w:color w:val="986C13"/>
          <w:spacing w:val="17"/>
          <w:w w:val="105"/>
          <w:sz w:val="42"/>
        </w:rPr>
        <w:t xml:space="preserve"> </w:t>
      </w:r>
      <w:r>
        <w:rPr>
          <w:rFonts w:ascii="Arial"/>
          <w:b/>
          <w:color w:val="986C13"/>
          <w:w w:val="105"/>
          <w:sz w:val="42"/>
        </w:rPr>
        <w:t>per</w:t>
      </w:r>
      <w:r>
        <w:rPr>
          <w:rFonts w:ascii="Arial"/>
          <w:b/>
          <w:color w:val="986C13"/>
          <w:spacing w:val="18"/>
          <w:w w:val="105"/>
          <w:sz w:val="42"/>
        </w:rPr>
        <w:t xml:space="preserve"> </w:t>
      </w:r>
      <w:r>
        <w:rPr>
          <w:rFonts w:ascii="Arial"/>
          <w:b/>
          <w:color w:val="986C13"/>
          <w:w w:val="105"/>
          <w:sz w:val="42"/>
        </w:rPr>
        <w:t>la</w:t>
      </w:r>
      <w:r>
        <w:rPr>
          <w:rFonts w:ascii="Arial"/>
          <w:b/>
          <w:color w:val="986C13"/>
          <w:spacing w:val="18"/>
          <w:w w:val="105"/>
          <w:sz w:val="42"/>
        </w:rPr>
        <w:t xml:space="preserve"> </w:t>
      </w:r>
      <w:r>
        <w:rPr>
          <w:rFonts w:ascii="Arial"/>
          <w:b/>
          <w:color w:val="986C13"/>
          <w:w w:val="105"/>
          <w:sz w:val="42"/>
        </w:rPr>
        <w:t>didattica</w:t>
      </w:r>
      <w:r>
        <w:rPr>
          <w:rFonts w:ascii="Arial"/>
          <w:b/>
          <w:color w:val="986C13"/>
          <w:spacing w:val="17"/>
          <w:w w:val="105"/>
          <w:sz w:val="42"/>
        </w:rPr>
        <w:t xml:space="preserve"> </w:t>
      </w:r>
      <w:r>
        <w:rPr>
          <w:rFonts w:ascii="Arial"/>
          <w:b/>
          <w:color w:val="986C13"/>
          <w:w w:val="105"/>
          <w:sz w:val="42"/>
        </w:rPr>
        <w:t>digitale</w:t>
      </w:r>
      <w:r>
        <w:rPr>
          <w:rFonts w:ascii="Arial"/>
          <w:b/>
          <w:color w:val="986C13"/>
          <w:spacing w:val="18"/>
          <w:w w:val="105"/>
          <w:sz w:val="42"/>
        </w:rPr>
        <w:t xml:space="preserve"> </w:t>
      </w:r>
      <w:r>
        <w:rPr>
          <w:rFonts w:ascii="Arial"/>
          <w:b/>
          <w:color w:val="986C13"/>
          <w:w w:val="105"/>
          <w:sz w:val="42"/>
        </w:rPr>
        <w:t>integrata</w:t>
      </w:r>
      <w:r>
        <w:rPr>
          <w:rFonts w:ascii="Arial"/>
          <w:b/>
          <w:color w:val="986C13"/>
          <w:w w:val="105"/>
          <w:sz w:val="42"/>
        </w:rPr>
        <w:fldChar w:fldCharType="end"/>
      </w:r>
    </w:p>
    <w:p w14:paraId="1A22B1E3" w14:textId="77777777" w:rsidR="00284B25" w:rsidRDefault="008D784D">
      <w:pPr>
        <w:pStyle w:val="Corpotesto"/>
        <w:spacing w:before="418" w:line="345" w:lineRule="auto"/>
        <w:ind w:left="273" w:right="697"/>
      </w:pPr>
      <w:r>
        <w:rPr>
          <w:color w:val="1E1E1B"/>
          <w:w w:val="105"/>
        </w:rPr>
        <w:t>Il</w:t>
      </w:r>
      <w:r>
        <w:rPr>
          <w:color w:val="1E1E1B"/>
          <w:spacing w:val="4"/>
          <w:w w:val="105"/>
        </w:rPr>
        <w:t xml:space="preserve"> </w:t>
      </w:r>
      <w:r>
        <w:rPr>
          <w:color w:val="1E1E1B"/>
          <w:w w:val="105"/>
        </w:rPr>
        <w:t>regolamento</w:t>
      </w:r>
      <w:r>
        <w:rPr>
          <w:color w:val="1E1E1B"/>
          <w:spacing w:val="5"/>
          <w:w w:val="105"/>
        </w:rPr>
        <w:t xml:space="preserve"> </w:t>
      </w:r>
      <w:r>
        <w:rPr>
          <w:color w:val="1E1E1B"/>
          <w:w w:val="105"/>
        </w:rPr>
        <w:t>per</w:t>
      </w:r>
      <w:r>
        <w:rPr>
          <w:color w:val="1E1E1B"/>
          <w:spacing w:val="4"/>
          <w:w w:val="105"/>
        </w:rPr>
        <w:t xml:space="preserve"> </w:t>
      </w:r>
      <w:r>
        <w:rPr>
          <w:color w:val="1E1E1B"/>
          <w:w w:val="105"/>
        </w:rPr>
        <w:t>la</w:t>
      </w:r>
      <w:r>
        <w:rPr>
          <w:color w:val="1E1E1B"/>
          <w:spacing w:val="5"/>
          <w:w w:val="105"/>
        </w:rPr>
        <w:t xml:space="preserve"> </w:t>
      </w:r>
      <w:r>
        <w:rPr>
          <w:color w:val="1E1E1B"/>
          <w:w w:val="105"/>
        </w:rPr>
        <w:t>D.D.I.</w:t>
      </w:r>
      <w:r>
        <w:rPr>
          <w:color w:val="1E1E1B"/>
          <w:spacing w:val="5"/>
          <w:w w:val="105"/>
        </w:rPr>
        <w:t xml:space="preserve"> </w:t>
      </w:r>
      <w:r>
        <w:rPr>
          <w:color w:val="1E1E1B"/>
          <w:w w:val="105"/>
        </w:rPr>
        <w:t>è</w:t>
      </w:r>
      <w:r>
        <w:rPr>
          <w:color w:val="1E1E1B"/>
          <w:spacing w:val="4"/>
          <w:w w:val="105"/>
        </w:rPr>
        <w:t xml:space="preserve"> </w:t>
      </w:r>
      <w:r>
        <w:rPr>
          <w:color w:val="1E1E1B"/>
          <w:w w:val="105"/>
        </w:rPr>
        <w:t>stato</w:t>
      </w:r>
      <w:r>
        <w:rPr>
          <w:color w:val="1E1E1B"/>
          <w:spacing w:val="5"/>
          <w:w w:val="105"/>
        </w:rPr>
        <w:t xml:space="preserve"> </w:t>
      </w:r>
      <w:r>
        <w:rPr>
          <w:color w:val="1E1E1B"/>
          <w:w w:val="105"/>
        </w:rPr>
        <w:t>elaborato</w:t>
      </w:r>
      <w:r>
        <w:rPr>
          <w:color w:val="1E1E1B"/>
          <w:spacing w:val="4"/>
          <w:w w:val="105"/>
        </w:rPr>
        <w:t xml:space="preserve"> </w:t>
      </w:r>
      <w:r>
        <w:rPr>
          <w:color w:val="1E1E1B"/>
          <w:w w:val="105"/>
        </w:rPr>
        <w:t>per</w:t>
      </w:r>
      <w:r>
        <w:rPr>
          <w:color w:val="1E1E1B"/>
          <w:spacing w:val="5"/>
          <w:w w:val="105"/>
        </w:rPr>
        <w:t xml:space="preserve"> </w:t>
      </w:r>
      <w:r>
        <w:rPr>
          <w:color w:val="1E1E1B"/>
          <w:w w:val="105"/>
        </w:rPr>
        <w:t>tutelare</w:t>
      </w:r>
      <w:r>
        <w:rPr>
          <w:color w:val="1E1E1B"/>
          <w:spacing w:val="5"/>
          <w:w w:val="105"/>
        </w:rPr>
        <w:t xml:space="preserve"> </w:t>
      </w:r>
      <w:r>
        <w:rPr>
          <w:color w:val="1E1E1B"/>
          <w:w w:val="105"/>
        </w:rPr>
        <w:t>l'inclusione</w:t>
      </w:r>
      <w:r>
        <w:rPr>
          <w:color w:val="1E1E1B"/>
          <w:spacing w:val="4"/>
          <w:w w:val="105"/>
        </w:rPr>
        <w:t xml:space="preserve"> </w:t>
      </w:r>
      <w:r>
        <w:rPr>
          <w:color w:val="1E1E1B"/>
          <w:w w:val="105"/>
        </w:rPr>
        <w:t>e</w:t>
      </w:r>
      <w:r>
        <w:rPr>
          <w:color w:val="1E1E1B"/>
          <w:spacing w:val="5"/>
          <w:w w:val="105"/>
        </w:rPr>
        <w:t xml:space="preserve"> </w:t>
      </w:r>
      <w:r>
        <w:rPr>
          <w:color w:val="1E1E1B"/>
          <w:w w:val="105"/>
        </w:rPr>
        <w:t>il</w:t>
      </w:r>
      <w:r>
        <w:rPr>
          <w:color w:val="1E1E1B"/>
          <w:spacing w:val="4"/>
          <w:w w:val="105"/>
        </w:rPr>
        <w:t xml:space="preserve"> </w:t>
      </w:r>
      <w:r>
        <w:rPr>
          <w:color w:val="1E1E1B"/>
          <w:w w:val="105"/>
        </w:rPr>
        <w:t>diritto</w:t>
      </w:r>
      <w:r>
        <w:rPr>
          <w:color w:val="1E1E1B"/>
          <w:spacing w:val="5"/>
          <w:w w:val="105"/>
        </w:rPr>
        <w:t xml:space="preserve"> </w:t>
      </w:r>
      <w:r>
        <w:rPr>
          <w:color w:val="1E1E1B"/>
          <w:w w:val="105"/>
        </w:rPr>
        <w:t>allo</w:t>
      </w:r>
      <w:r>
        <w:rPr>
          <w:color w:val="1E1E1B"/>
          <w:spacing w:val="5"/>
          <w:w w:val="105"/>
        </w:rPr>
        <w:t xml:space="preserve"> </w:t>
      </w:r>
      <w:r>
        <w:rPr>
          <w:color w:val="1E1E1B"/>
          <w:w w:val="105"/>
        </w:rPr>
        <w:t>studio</w:t>
      </w:r>
      <w:r>
        <w:rPr>
          <w:color w:val="1E1E1B"/>
          <w:spacing w:val="4"/>
          <w:w w:val="105"/>
        </w:rPr>
        <w:t xml:space="preserve"> </w:t>
      </w:r>
      <w:r>
        <w:rPr>
          <w:color w:val="1E1E1B"/>
          <w:w w:val="105"/>
        </w:rPr>
        <w:t>di</w:t>
      </w:r>
      <w:r>
        <w:rPr>
          <w:color w:val="1E1E1B"/>
          <w:spacing w:val="5"/>
          <w:w w:val="105"/>
        </w:rPr>
        <w:t xml:space="preserve"> </w:t>
      </w:r>
      <w:r>
        <w:rPr>
          <w:color w:val="1E1E1B"/>
          <w:w w:val="105"/>
        </w:rPr>
        <w:t>tutti</w:t>
      </w:r>
      <w:r>
        <w:rPr>
          <w:color w:val="1E1E1B"/>
          <w:spacing w:val="4"/>
          <w:w w:val="105"/>
        </w:rPr>
        <w:t xml:space="preserve"> </w:t>
      </w:r>
      <w:r>
        <w:rPr>
          <w:color w:val="1E1E1B"/>
          <w:w w:val="105"/>
        </w:rPr>
        <w:t>gli</w:t>
      </w:r>
      <w:r>
        <w:rPr>
          <w:color w:val="1E1E1B"/>
          <w:spacing w:val="1"/>
          <w:w w:val="105"/>
        </w:rPr>
        <w:t xml:space="preserve"> </w:t>
      </w:r>
      <w:r>
        <w:rPr>
          <w:color w:val="1E1E1B"/>
          <w:w w:val="105"/>
        </w:rPr>
        <w:t>alunni e</w:t>
      </w:r>
      <w:r>
        <w:rPr>
          <w:color w:val="1E1E1B"/>
          <w:spacing w:val="1"/>
          <w:w w:val="105"/>
        </w:rPr>
        <w:t xml:space="preserve"> </w:t>
      </w:r>
      <w:r>
        <w:rPr>
          <w:color w:val="1E1E1B"/>
          <w:w w:val="105"/>
        </w:rPr>
        <w:t>studenti in</w:t>
      </w:r>
      <w:r>
        <w:rPr>
          <w:color w:val="1E1E1B"/>
          <w:spacing w:val="1"/>
          <w:w w:val="105"/>
        </w:rPr>
        <w:t xml:space="preserve"> </w:t>
      </w:r>
      <w:r>
        <w:rPr>
          <w:color w:val="1E1E1B"/>
          <w:w w:val="105"/>
        </w:rPr>
        <w:t>fase pandemica.</w:t>
      </w:r>
      <w:r>
        <w:rPr>
          <w:color w:val="1E1E1B"/>
          <w:spacing w:val="1"/>
          <w:w w:val="105"/>
        </w:rPr>
        <w:t xml:space="preserve"> </w:t>
      </w:r>
      <w:r>
        <w:rPr>
          <w:color w:val="1E1E1B"/>
          <w:w w:val="105"/>
        </w:rPr>
        <w:t>L'attuale</w:t>
      </w:r>
      <w:r>
        <w:rPr>
          <w:color w:val="1E1E1B"/>
          <w:spacing w:val="1"/>
          <w:w w:val="105"/>
        </w:rPr>
        <w:t xml:space="preserve"> </w:t>
      </w:r>
      <w:r>
        <w:rPr>
          <w:color w:val="1E1E1B"/>
          <w:w w:val="105"/>
        </w:rPr>
        <w:t>normativa di</w:t>
      </w:r>
      <w:r>
        <w:rPr>
          <w:color w:val="1E1E1B"/>
          <w:spacing w:val="1"/>
          <w:w w:val="105"/>
        </w:rPr>
        <w:t xml:space="preserve"> </w:t>
      </w:r>
      <w:r>
        <w:rPr>
          <w:color w:val="1E1E1B"/>
          <w:w w:val="105"/>
        </w:rPr>
        <w:t>riferimento non</w:t>
      </w:r>
      <w:r>
        <w:rPr>
          <w:color w:val="1E1E1B"/>
          <w:spacing w:val="1"/>
          <w:w w:val="105"/>
        </w:rPr>
        <w:t xml:space="preserve"> </w:t>
      </w:r>
      <w:r>
        <w:rPr>
          <w:color w:val="1E1E1B"/>
          <w:w w:val="105"/>
        </w:rPr>
        <w:t>è chiara</w:t>
      </w:r>
      <w:r>
        <w:rPr>
          <w:color w:val="1E1E1B"/>
          <w:spacing w:val="1"/>
          <w:w w:val="105"/>
        </w:rPr>
        <w:t xml:space="preserve"> </w:t>
      </w:r>
      <w:r>
        <w:rPr>
          <w:color w:val="1E1E1B"/>
          <w:w w:val="105"/>
        </w:rPr>
        <w:t>riguardo</w:t>
      </w:r>
      <w:r>
        <w:rPr>
          <w:color w:val="1E1E1B"/>
          <w:spacing w:val="1"/>
          <w:w w:val="105"/>
        </w:rPr>
        <w:t xml:space="preserve"> </w:t>
      </w:r>
      <w:r>
        <w:rPr>
          <w:color w:val="1E1E1B"/>
          <w:w w:val="105"/>
        </w:rPr>
        <w:t>all'eventualità</w:t>
      </w:r>
      <w:r>
        <w:rPr>
          <w:color w:val="1E1E1B"/>
          <w:spacing w:val="5"/>
          <w:w w:val="105"/>
        </w:rPr>
        <w:t xml:space="preserve"> </w:t>
      </w:r>
      <w:r>
        <w:rPr>
          <w:color w:val="1E1E1B"/>
          <w:w w:val="105"/>
        </w:rPr>
        <w:t>di</w:t>
      </w:r>
      <w:r>
        <w:rPr>
          <w:color w:val="1E1E1B"/>
          <w:spacing w:val="5"/>
          <w:w w:val="105"/>
        </w:rPr>
        <w:t xml:space="preserve"> </w:t>
      </w:r>
      <w:r>
        <w:rPr>
          <w:color w:val="1E1E1B"/>
          <w:w w:val="105"/>
        </w:rPr>
        <w:t>un</w:t>
      </w:r>
      <w:r>
        <w:rPr>
          <w:color w:val="1E1E1B"/>
          <w:spacing w:val="5"/>
          <w:w w:val="105"/>
        </w:rPr>
        <w:t xml:space="preserve"> </w:t>
      </w:r>
      <w:r>
        <w:rPr>
          <w:color w:val="1E1E1B"/>
          <w:w w:val="105"/>
        </w:rPr>
        <w:t>ripristino,</w:t>
      </w:r>
      <w:r>
        <w:rPr>
          <w:color w:val="1E1E1B"/>
          <w:spacing w:val="5"/>
          <w:w w:val="105"/>
        </w:rPr>
        <w:t xml:space="preserve"> </w:t>
      </w:r>
      <w:r>
        <w:rPr>
          <w:color w:val="1E1E1B"/>
          <w:w w:val="105"/>
        </w:rPr>
        <w:t>per</w:t>
      </w:r>
      <w:r>
        <w:rPr>
          <w:color w:val="1E1E1B"/>
          <w:spacing w:val="5"/>
          <w:w w:val="105"/>
        </w:rPr>
        <w:t xml:space="preserve"> </w:t>
      </w:r>
      <w:r>
        <w:rPr>
          <w:color w:val="1E1E1B"/>
          <w:w w:val="105"/>
        </w:rPr>
        <w:t>quanto</w:t>
      </w:r>
      <w:r>
        <w:rPr>
          <w:color w:val="1E1E1B"/>
          <w:spacing w:val="5"/>
          <w:w w:val="105"/>
        </w:rPr>
        <w:t xml:space="preserve"> </w:t>
      </w:r>
      <w:r>
        <w:rPr>
          <w:color w:val="1E1E1B"/>
          <w:w w:val="105"/>
        </w:rPr>
        <w:t>scongiurabile,</w:t>
      </w:r>
      <w:r>
        <w:rPr>
          <w:color w:val="1E1E1B"/>
          <w:spacing w:val="5"/>
          <w:w w:val="105"/>
        </w:rPr>
        <w:t xml:space="preserve"> </w:t>
      </w:r>
      <w:r>
        <w:rPr>
          <w:color w:val="1E1E1B"/>
          <w:w w:val="105"/>
        </w:rPr>
        <w:t>di</w:t>
      </w:r>
      <w:r>
        <w:rPr>
          <w:color w:val="1E1E1B"/>
          <w:spacing w:val="5"/>
          <w:w w:val="105"/>
        </w:rPr>
        <w:t xml:space="preserve"> </w:t>
      </w:r>
      <w:r>
        <w:rPr>
          <w:color w:val="1E1E1B"/>
          <w:w w:val="105"/>
        </w:rPr>
        <w:t>un</w:t>
      </w:r>
      <w:r>
        <w:rPr>
          <w:color w:val="1E1E1B"/>
          <w:spacing w:val="5"/>
          <w:w w:val="105"/>
        </w:rPr>
        <w:t xml:space="preserve"> </w:t>
      </w:r>
      <w:r>
        <w:rPr>
          <w:color w:val="1E1E1B"/>
          <w:w w:val="105"/>
        </w:rPr>
        <w:t>protocollo</w:t>
      </w:r>
      <w:r>
        <w:rPr>
          <w:color w:val="1E1E1B"/>
          <w:spacing w:val="5"/>
          <w:w w:val="105"/>
        </w:rPr>
        <w:t xml:space="preserve"> </w:t>
      </w:r>
      <w:r>
        <w:rPr>
          <w:color w:val="1E1E1B"/>
          <w:w w:val="105"/>
        </w:rPr>
        <w:t>sanitario</w:t>
      </w:r>
      <w:r>
        <w:rPr>
          <w:color w:val="1E1E1B"/>
          <w:spacing w:val="5"/>
          <w:w w:val="105"/>
        </w:rPr>
        <w:t xml:space="preserve"> </w:t>
      </w:r>
      <w:r>
        <w:rPr>
          <w:color w:val="1E1E1B"/>
          <w:w w:val="105"/>
        </w:rPr>
        <w:t>vincolante</w:t>
      </w:r>
      <w:r>
        <w:rPr>
          <w:color w:val="1E1E1B"/>
          <w:spacing w:val="5"/>
          <w:w w:val="105"/>
        </w:rPr>
        <w:t xml:space="preserve"> </w:t>
      </w:r>
      <w:r>
        <w:rPr>
          <w:color w:val="1E1E1B"/>
          <w:w w:val="105"/>
        </w:rPr>
        <w:t>anche</w:t>
      </w:r>
      <w:r>
        <w:rPr>
          <w:color w:val="1E1E1B"/>
          <w:spacing w:val="1"/>
          <w:w w:val="105"/>
        </w:rPr>
        <w:t xml:space="preserve"> </w:t>
      </w:r>
      <w:r>
        <w:rPr>
          <w:color w:val="1E1E1B"/>
          <w:w w:val="105"/>
        </w:rPr>
        <w:t>dal</w:t>
      </w:r>
      <w:r>
        <w:rPr>
          <w:color w:val="1E1E1B"/>
          <w:spacing w:val="2"/>
          <w:w w:val="105"/>
        </w:rPr>
        <w:t xml:space="preserve"> </w:t>
      </w:r>
      <w:r>
        <w:rPr>
          <w:color w:val="1E1E1B"/>
          <w:w w:val="105"/>
        </w:rPr>
        <w:t>punto</w:t>
      </w:r>
      <w:r>
        <w:rPr>
          <w:color w:val="1E1E1B"/>
          <w:spacing w:val="3"/>
          <w:w w:val="105"/>
        </w:rPr>
        <w:t xml:space="preserve"> </w:t>
      </w:r>
      <w:r>
        <w:rPr>
          <w:color w:val="1E1E1B"/>
          <w:w w:val="105"/>
        </w:rPr>
        <w:t>di</w:t>
      </w:r>
      <w:r>
        <w:rPr>
          <w:color w:val="1E1E1B"/>
          <w:spacing w:val="3"/>
          <w:w w:val="105"/>
        </w:rPr>
        <w:t xml:space="preserve"> </w:t>
      </w:r>
      <w:r>
        <w:rPr>
          <w:color w:val="1E1E1B"/>
          <w:w w:val="105"/>
        </w:rPr>
        <w:t>vista</w:t>
      </w:r>
      <w:r>
        <w:rPr>
          <w:color w:val="1E1E1B"/>
          <w:spacing w:val="3"/>
          <w:w w:val="105"/>
        </w:rPr>
        <w:t xml:space="preserve"> </w:t>
      </w:r>
      <w:r>
        <w:rPr>
          <w:color w:val="1E1E1B"/>
          <w:w w:val="105"/>
        </w:rPr>
        <w:t>didattico.</w:t>
      </w:r>
      <w:r>
        <w:rPr>
          <w:color w:val="1E1E1B"/>
          <w:spacing w:val="3"/>
          <w:w w:val="105"/>
        </w:rPr>
        <w:t xml:space="preserve"> </w:t>
      </w:r>
      <w:r>
        <w:rPr>
          <w:color w:val="1E1E1B"/>
          <w:w w:val="105"/>
        </w:rPr>
        <w:t>Si</w:t>
      </w:r>
      <w:r>
        <w:rPr>
          <w:color w:val="1E1E1B"/>
          <w:spacing w:val="2"/>
          <w:w w:val="105"/>
        </w:rPr>
        <w:t xml:space="preserve"> </w:t>
      </w:r>
      <w:r>
        <w:rPr>
          <w:color w:val="1E1E1B"/>
          <w:w w:val="105"/>
        </w:rPr>
        <w:t>ritiene</w:t>
      </w:r>
      <w:r>
        <w:rPr>
          <w:color w:val="1E1E1B"/>
          <w:spacing w:val="3"/>
          <w:w w:val="105"/>
        </w:rPr>
        <w:t xml:space="preserve"> </w:t>
      </w:r>
      <w:r>
        <w:rPr>
          <w:color w:val="1E1E1B"/>
          <w:w w:val="105"/>
        </w:rPr>
        <w:t>opportuno,</w:t>
      </w:r>
      <w:r>
        <w:rPr>
          <w:color w:val="1E1E1B"/>
          <w:spacing w:val="3"/>
          <w:w w:val="105"/>
        </w:rPr>
        <w:t xml:space="preserve"> </w:t>
      </w:r>
      <w:r>
        <w:rPr>
          <w:color w:val="1E1E1B"/>
          <w:w w:val="105"/>
        </w:rPr>
        <w:t>pertanto,</w:t>
      </w:r>
      <w:r>
        <w:rPr>
          <w:color w:val="1E1E1B"/>
          <w:spacing w:val="3"/>
          <w:w w:val="105"/>
        </w:rPr>
        <w:t xml:space="preserve"> </w:t>
      </w:r>
      <w:r>
        <w:rPr>
          <w:color w:val="1E1E1B"/>
          <w:w w:val="105"/>
        </w:rPr>
        <w:t>mantenere</w:t>
      </w:r>
      <w:r>
        <w:rPr>
          <w:color w:val="1E1E1B"/>
          <w:spacing w:val="3"/>
          <w:w w:val="105"/>
        </w:rPr>
        <w:t xml:space="preserve"> </w:t>
      </w:r>
      <w:r>
        <w:rPr>
          <w:color w:val="1E1E1B"/>
          <w:w w:val="105"/>
        </w:rPr>
        <w:t>attiva</w:t>
      </w:r>
      <w:r>
        <w:rPr>
          <w:color w:val="1E1E1B"/>
          <w:spacing w:val="3"/>
          <w:w w:val="105"/>
        </w:rPr>
        <w:t xml:space="preserve"> </w:t>
      </w:r>
      <w:r>
        <w:rPr>
          <w:color w:val="1E1E1B"/>
          <w:w w:val="105"/>
        </w:rPr>
        <w:t>questa</w:t>
      </w:r>
      <w:r>
        <w:rPr>
          <w:color w:val="1E1E1B"/>
          <w:spacing w:val="2"/>
          <w:w w:val="105"/>
        </w:rPr>
        <w:t xml:space="preserve"> </w:t>
      </w:r>
      <w:r>
        <w:rPr>
          <w:color w:val="1E1E1B"/>
          <w:w w:val="105"/>
        </w:rPr>
        <w:t>risorsa,</w:t>
      </w:r>
      <w:r>
        <w:rPr>
          <w:color w:val="1E1E1B"/>
          <w:spacing w:val="3"/>
          <w:w w:val="105"/>
        </w:rPr>
        <w:t xml:space="preserve"> </w:t>
      </w:r>
      <w:r>
        <w:rPr>
          <w:color w:val="1E1E1B"/>
          <w:w w:val="105"/>
        </w:rPr>
        <w:t>come</w:t>
      </w:r>
      <w:r>
        <w:rPr>
          <w:color w:val="1E1E1B"/>
          <w:spacing w:val="1"/>
          <w:w w:val="105"/>
        </w:rPr>
        <w:t xml:space="preserve"> </w:t>
      </w:r>
      <w:r>
        <w:rPr>
          <w:color w:val="1E1E1B"/>
          <w:w w:val="105"/>
        </w:rPr>
        <w:t>strategia</w:t>
      </w:r>
      <w:r>
        <w:rPr>
          <w:color w:val="1E1E1B"/>
          <w:spacing w:val="-6"/>
          <w:w w:val="105"/>
        </w:rPr>
        <w:t xml:space="preserve"> </w:t>
      </w:r>
      <w:r>
        <w:rPr>
          <w:color w:val="1E1E1B"/>
          <w:w w:val="105"/>
        </w:rPr>
        <w:t>di</w:t>
      </w:r>
      <w:r>
        <w:rPr>
          <w:color w:val="1E1E1B"/>
          <w:spacing w:val="-5"/>
          <w:w w:val="105"/>
        </w:rPr>
        <w:t xml:space="preserve"> </w:t>
      </w:r>
      <w:r>
        <w:rPr>
          <w:color w:val="1E1E1B"/>
          <w:w w:val="105"/>
        </w:rPr>
        <w:t>riserva</w:t>
      </w:r>
      <w:r>
        <w:rPr>
          <w:color w:val="1E1E1B"/>
          <w:spacing w:val="-5"/>
          <w:w w:val="105"/>
        </w:rPr>
        <w:t xml:space="preserve"> </w:t>
      </w:r>
      <w:r>
        <w:rPr>
          <w:color w:val="1E1E1B"/>
          <w:w w:val="105"/>
        </w:rPr>
        <w:t>per</w:t>
      </w:r>
      <w:r>
        <w:rPr>
          <w:color w:val="1E1E1B"/>
          <w:spacing w:val="-5"/>
          <w:w w:val="105"/>
        </w:rPr>
        <w:t xml:space="preserve"> </w:t>
      </w:r>
      <w:r>
        <w:rPr>
          <w:color w:val="1E1E1B"/>
          <w:w w:val="105"/>
        </w:rPr>
        <w:t>la</w:t>
      </w:r>
      <w:r>
        <w:rPr>
          <w:color w:val="1E1E1B"/>
          <w:spacing w:val="-5"/>
          <w:w w:val="105"/>
        </w:rPr>
        <w:t xml:space="preserve"> </w:t>
      </w:r>
      <w:r>
        <w:rPr>
          <w:color w:val="1E1E1B"/>
          <w:w w:val="105"/>
        </w:rPr>
        <w:t>gestione</w:t>
      </w:r>
      <w:r>
        <w:rPr>
          <w:color w:val="1E1E1B"/>
          <w:spacing w:val="-5"/>
          <w:w w:val="105"/>
        </w:rPr>
        <w:t xml:space="preserve"> </w:t>
      </w:r>
      <w:r>
        <w:rPr>
          <w:color w:val="1E1E1B"/>
          <w:w w:val="105"/>
        </w:rPr>
        <w:t>dell'emergenza.</w:t>
      </w:r>
    </w:p>
    <w:p w14:paraId="400F0B16" w14:textId="77777777" w:rsidR="00284B25" w:rsidRDefault="008D784D">
      <w:pPr>
        <w:pStyle w:val="Corpotesto"/>
        <w:spacing w:before="222"/>
        <w:ind w:left="273"/>
      </w:pPr>
      <w:r>
        <w:rPr>
          <w:color w:val="1E1E1B"/>
          <w:w w:val="105"/>
        </w:rPr>
        <w:t>In</w:t>
      </w:r>
      <w:r>
        <w:rPr>
          <w:color w:val="1E1E1B"/>
          <w:spacing w:val="1"/>
          <w:w w:val="105"/>
        </w:rPr>
        <w:t xml:space="preserve"> </w:t>
      </w:r>
      <w:r>
        <w:rPr>
          <w:color w:val="1E1E1B"/>
          <w:w w:val="105"/>
        </w:rPr>
        <w:t>allegato</w:t>
      </w:r>
      <w:r>
        <w:rPr>
          <w:color w:val="1E1E1B"/>
          <w:spacing w:val="2"/>
          <w:w w:val="105"/>
        </w:rPr>
        <w:t xml:space="preserve"> </w:t>
      </w:r>
      <w:r>
        <w:rPr>
          <w:color w:val="1E1E1B"/>
          <w:w w:val="105"/>
        </w:rPr>
        <w:t>il</w:t>
      </w:r>
      <w:r>
        <w:rPr>
          <w:color w:val="1E1E1B"/>
          <w:spacing w:val="2"/>
          <w:w w:val="105"/>
        </w:rPr>
        <w:t xml:space="preserve"> </w:t>
      </w:r>
      <w:r>
        <w:rPr>
          <w:color w:val="1E1E1B"/>
          <w:w w:val="105"/>
        </w:rPr>
        <w:t>relativo</w:t>
      </w:r>
      <w:r>
        <w:rPr>
          <w:color w:val="1E1E1B"/>
          <w:spacing w:val="1"/>
          <w:w w:val="105"/>
        </w:rPr>
        <w:t xml:space="preserve"> </w:t>
      </w:r>
      <w:r>
        <w:rPr>
          <w:color w:val="1E1E1B"/>
          <w:w w:val="105"/>
        </w:rPr>
        <w:t>documento.</w:t>
      </w:r>
    </w:p>
    <w:p w14:paraId="1C29189F" w14:textId="77777777" w:rsidR="00284B25" w:rsidRDefault="00284B25">
      <w:pPr>
        <w:pStyle w:val="Corpotesto"/>
        <w:spacing w:before="6"/>
        <w:rPr>
          <w:sz w:val="44"/>
        </w:rPr>
      </w:pPr>
    </w:p>
    <w:p w14:paraId="6FA24621" w14:textId="77777777" w:rsidR="00284B25" w:rsidRDefault="008D784D">
      <w:pPr>
        <w:pStyle w:val="Titolo3"/>
        <w:spacing w:before="0"/>
      </w:pPr>
      <w:r>
        <w:rPr>
          <w:color w:val="5A5A5A"/>
          <w:w w:val="105"/>
        </w:rPr>
        <w:t>Allegati:</w:t>
      </w:r>
    </w:p>
    <w:p w14:paraId="3F694CEF" w14:textId="77777777" w:rsidR="00284B25" w:rsidRDefault="008D784D">
      <w:pPr>
        <w:pStyle w:val="Corpotesto"/>
        <w:spacing w:before="290"/>
        <w:ind w:left="273"/>
      </w:pPr>
      <w:r>
        <w:rPr>
          <w:color w:val="1E1E1B"/>
          <w:w w:val="95"/>
        </w:rPr>
        <w:t>REGOLAMENTO</w:t>
      </w:r>
      <w:r>
        <w:rPr>
          <w:color w:val="1E1E1B"/>
          <w:spacing w:val="28"/>
          <w:w w:val="95"/>
        </w:rPr>
        <w:t xml:space="preserve"> </w:t>
      </w:r>
      <w:r>
        <w:rPr>
          <w:color w:val="1E1E1B"/>
          <w:w w:val="95"/>
        </w:rPr>
        <w:t>DDI.pdf</w:t>
      </w:r>
    </w:p>
    <w:p w14:paraId="45B94ADC" w14:textId="77777777" w:rsidR="00284B25" w:rsidRDefault="00284B25">
      <w:pPr>
        <w:pStyle w:val="Corpotesto"/>
        <w:rPr>
          <w:sz w:val="20"/>
        </w:rPr>
      </w:pPr>
    </w:p>
    <w:p w14:paraId="7079B22F" w14:textId="77777777" w:rsidR="00284B25" w:rsidRDefault="00284B25">
      <w:pPr>
        <w:pStyle w:val="Corpotesto"/>
        <w:rPr>
          <w:sz w:val="20"/>
        </w:rPr>
      </w:pPr>
    </w:p>
    <w:p w14:paraId="07B5B43B" w14:textId="77777777" w:rsidR="00284B25" w:rsidRDefault="00284B25">
      <w:pPr>
        <w:pStyle w:val="Corpotesto"/>
        <w:rPr>
          <w:sz w:val="20"/>
        </w:rPr>
      </w:pPr>
    </w:p>
    <w:p w14:paraId="60CFF859" w14:textId="77777777" w:rsidR="00284B25" w:rsidRDefault="00284B25">
      <w:pPr>
        <w:pStyle w:val="Corpotesto"/>
        <w:rPr>
          <w:sz w:val="20"/>
        </w:rPr>
      </w:pPr>
    </w:p>
    <w:p w14:paraId="25776206" w14:textId="77777777" w:rsidR="00284B25" w:rsidRDefault="00284B25">
      <w:pPr>
        <w:pStyle w:val="Corpotesto"/>
        <w:rPr>
          <w:sz w:val="20"/>
        </w:rPr>
      </w:pPr>
    </w:p>
    <w:p w14:paraId="6FF84509" w14:textId="77777777" w:rsidR="00284B25" w:rsidRDefault="00284B25">
      <w:pPr>
        <w:pStyle w:val="Corpotesto"/>
        <w:rPr>
          <w:sz w:val="20"/>
        </w:rPr>
      </w:pPr>
    </w:p>
    <w:p w14:paraId="227D67B4" w14:textId="77777777" w:rsidR="00284B25" w:rsidRDefault="00284B25">
      <w:pPr>
        <w:pStyle w:val="Corpotesto"/>
        <w:rPr>
          <w:sz w:val="20"/>
        </w:rPr>
      </w:pPr>
    </w:p>
    <w:p w14:paraId="40001A90" w14:textId="77777777" w:rsidR="00284B25" w:rsidRDefault="00284B25">
      <w:pPr>
        <w:pStyle w:val="Corpotesto"/>
        <w:rPr>
          <w:sz w:val="20"/>
        </w:rPr>
      </w:pPr>
    </w:p>
    <w:p w14:paraId="5F07ECAA" w14:textId="77777777" w:rsidR="00284B25" w:rsidRDefault="00284B25">
      <w:pPr>
        <w:pStyle w:val="Corpotesto"/>
        <w:rPr>
          <w:sz w:val="20"/>
        </w:rPr>
      </w:pPr>
    </w:p>
    <w:p w14:paraId="4E0F143E" w14:textId="77777777" w:rsidR="00284B25" w:rsidRDefault="00284B25">
      <w:pPr>
        <w:pStyle w:val="Corpotesto"/>
        <w:rPr>
          <w:sz w:val="20"/>
        </w:rPr>
      </w:pPr>
    </w:p>
    <w:p w14:paraId="33886A3D" w14:textId="77777777" w:rsidR="00284B25" w:rsidRDefault="00284B25">
      <w:pPr>
        <w:pStyle w:val="Corpotesto"/>
        <w:rPr>
          <w:sz w:val="20"/>
        </w:rPr>
      </w:pPr>
    </w:p>
    <w:p w14:paraId="1360663A" w14:textId="77777777" w:rsidR="00284B25" w:rsidRDefault="00284B25">
      <w:pPr>
        <w:pStyle w:val="Corpotesto"/>
        <w:rPr>
          <w:sz w:val="20"/>
        </w:rPr>
      </w:pPr>
    </w:p>
    <w:p w14:paraId="743E7E28" w14:textId="77777777" w:rsidR="00284B25" w:rsidRDefault="00284B25">
      <w:pPr>
        <w:pStyle w:val="Corpotesto"/>
        <w:rPr>
          <w:sz w:val="20"/>
        </w:rPr>
      </w:pPr>
    </w:p>
    <w:p w14:paraId="1C7AC27D" w14:textId="77777777" w:rsidR="00284B25" w:rsidRDefault="00284B25">
      <w:pPr>
        <w:pStyle w:val="Corpotesto"/>
        <w:rPr>
          <w:sz w:val="20"/>
        </w:rPr>
      </w:pPr>
    </w:p>
    <w:p w14:paraId="2C83F5ED" w14:textId="77777777" w:rsidR="00284B25" w:rsidRDefault="00284B25">
      <w:pPr>
        <w:pStyle w:val="Corpotesto"/>
        <w:rPr>
          <w:sz w:val="20"/>
        </w:rPr>
      </w:pPr>
    </w:p>
    <w:p w14:paraId="5D7E47A2" w14:textId="77777777" w:rsidR="00284B25" w:rsidRDefault="00284B25">
      <w:pPr>
        <w:pStyle w:val="Corpotesto"/>
        <w:rPr>
          <w:sz w:val="20"/>
        </w:rPr>
      </w:pPr>
    </w:p>
    <w:p w14:paraId="508EF714" w14:textId="77777777" w:rsidR="00284B25" w:rsidRDefault="00284B25">
      <w:pPr>
        <w:pStyle w:val="Corpotesto"/>
        <w:rPr>
          <w:sz w:val="20"/>
        </w:rPr>
      </w:pPr>
    </w:p>
    <w:p w14:paraId="17A9A351" w14:textId="77777777" w:rsidR="00284B25" w:rsidRDefault="00284B25">
      <w:pPr>
        <w:pStyle w:val="Corpotesto"/>
        <w:rPr>
          <w:sz w:val="20"/>
        </w:rPr>
      </w:pPr>
    </w:p>
    <w:p w14:paraId="61EB273A" w14:textId="77777777" w:rsidR="00284B25" w:rsidRDefault="00284B25">
      <w:pPr>
        <w:pStyle w:val="Corpotesto"/>
        <w:rPr>
          <w:sz w:val="20"/>
        </w:rPr>
      </w:pPr>
    </w:p>
    <w:p w14:paraId="154CBCE1" w14:textId="77777777" w:rsidR="00284B25" w:rsidRDefault="00284B25">
      <w:pPr>
        <w:pStyle w:val="Corpotesto"/>
        <w:rPr>
          <w:sz w:val="20"/>
        </w:rPr>
      </w:pPr>
    </w:p>
    <w:p w14:paraId="3BF6D14A" w14:textId="77777777" w:rsidR="00284B25" w:rsidRDefault="00284B25">
      <w:pPr>
        <w:pStyle w:val="Corpotesto"/>
        <w:rPr>
          <w:sz w:val="20"/>
        </w:rPr>
      </w:pPr>
    </w:p>
    <w:p w14:paraId="06C7DDA7" w14:textId="77777777" w:rsidR="00284B25" w:rsidRDefault="00284B25">
      <w:pPr>
        <w:pStyle w:val="Corpotesto"/>
        <w:rPr>
          <w:sz w:val="20"/>
        </w:rPr>
      </w:pPr>
    </w:p>
    <w:p w14:paraId="3C8EF402" w14:textId="77777777" w:rsidR="00284B25" w:rsidRDefault="00284B25">
      <w:pPr>
        <w:pStyle w:val="Corpotesto"/>
        <w:rPr>
          <w:sz w:val="20"/>
        </w:rPr>
      </w:pPr>
    </w:p>
    <w:p w14:paraId="5333CE3C" w14:textId="77777777" w:rsidR="00284B25" w:rsidRDefault="00284B25">
      <w:pPr>
        <w:pStyle w:val="Corpotesto"/>
        <w:rPr>
          <w:sz w:val="20"/>
        </w:rPr>
      </w:pPr>
    </w:p>
    <w:p w14:paraId="057BC804" w14:textId="77777777" w:rsidR="00284B25" w:rsidRDefault="00284B25">
      <w:pPr>
        <w:pStyle w:val="Corpotesto"/>
        <w:rPr>
          <w:sz w:val="20"/>
        </w:rPr>
      </w:pPr>
    </w:p>
    <w:p w14:paraId="78B4EA5C" w14:textId="77777777" w:rsidR="00284B25" w:rsidRDefault="00284B25">
      <w:pPr>
        <w:pStyle w:val="Corpotesto"/>
        <w:rPr>
          <w:sz w:val="20"/>
        </w:rPr>
      </w:pPr>
    </w:p>
    <w:p w14:paraId="4F8FD25E" w14:textId="77777777" w:rsidR="00284B25" w:rsidRDefault="00284B25">
      <w:pPr>
        <w:pStyle w:val="Corpotesto"/>
        <w:rPr>
          <w:sz w:val="20"/>
        </w:rPr>
      </w:pPr>
    </w:p>
    <w:p w14:paraId="5B863F3B" w14:textId="77777777" w:rsidR="00284B25" w:rsidRDefault="00284B25">
      <w:pPr>
        <w:pStyle w:val="Corpotesto"/>
        <w:rPr>
          <w:sz w:val="20"/>
        </w:rPr>
      </w:pPr>
    </w:p>
    <w:p w14:paraId="4834A787" w14:textId="77777777" w:rsidR="00284B25" w:rsidRDefault="00284B25">
      <w:pPr>
        <w:pStyle w:val="Corpotesto"/>
        <w:rPr>
          <w:sz w:val="20"/>
        </w:rPr>
      </w:pPr>
    </w:p>
    <w:p w14:paraId="270BD1DE" w14:textId="77777777" w:rsidR="00284B25" w:rsidRDefault="00284B25">
      <w:pPr>
        <w:pStyle w:val="Corpotesto"/>
        <w:rPr>
          <w:sz w:val="20"/>
        </w:rPr>
      </w:pPr>
    </w:p>
    <w:p w14:paraId="0B7EF3BD" w14:textId="77777777" w:rsidR="00284B25" w:rsidRDefault="00284B25">
      <w:pPr>
        <w:pStyle w:val="Corpotesto"/>
        <w:rPr>
          <w:sz w:val="20"/>
        </w:rPr>
      </w:pPr>
    </w:p>
    <w:p w14:paraId="20595515" w14:textId="77777777" w:rsidR="00284B25" w:rsidRDefault="00284B25">
      <w:pPr>
        <w:pStyle w:val="Corpotesto"/>
        <w:rPr>
          <w:sz w:val="20"/>
        </w:rPr>
      </w:pPr>
    </w:p>
    <w:p w14:paraId="1E21BBAE" w14:textId="77777777" w:rsidR="00284B25" w:rsidRDefault="00284B25">
      <w:pPr>
        <w:pStyle w:val="Corpotesto"/>
        <w:rPr>
          <w:sz w:val="20"/>
        </w:rPr>
      </w:pPr>
    </w:p>
    <w:p w14:paraId="0F29CCC5" w14:textId="77777777" w:rsidR="00284B25" w:rsidRDefault="00284B25">
      <w:pPr>
        <w:pStyle w:val="Corpotesto"/>
        <w:rPr>
          <w:sz w:val="20"/>
        </w:rPr>
      </w:pPr>
    </w:p>
    <w:p w14:paraId="51A14AC7" w14:textId="77777777" w:rsidR="00284B25" w:rsidRDefault="00284B25">
      <w:pPr>
        <w:pStyle w:val="Corpotesto"/>
        <w:rPr>
          <w:sz w:val="20"/>
        </w:rPr>
      </w:pPr>
    </w:p>
    <w:p w14:paraId="33BE8A63" w14:textId="77777777" w:rsidR="00284B25" w:rsidRDefault="00284B25">
      <w:pPr>
        <w:pStyle w:val="Corpotesto"/>
        <w:rPr>
          <w:sz w:val="20"/>
        </w:rPr>
      </w:pPr>
    </w:p>
    <w:p w14:paraId="2FCFC67E" w14:textId="77777777" w:rsidR="00284B25" w:rsidRDefault="00284B25">
      <w:pPr>
        <w:pStyle w:val="Corpotesto"/>
        <w:rPr>
          <w:sz w:val="20"/>
        </w:rPr>
      </w:pPr>
    </w:p>
    <w:p w14:paraId="50FE9109" w14:textId="77777777" w:rsidR="00284B25" w:rsidRDefault="00284B25">
      <w:pPr>
        <w:pStyle w:val="Corpotesto"/>
        <w:rPr>
          <w:sz w:val="20"/>
        </w:rPr>
      </w:pPr>
    </w:p>
    <w:p w14:paraId="510EE820" w14:textId="77777777" w:rsidR="00284B25" w:rsidRDefault="00284B25">
      <w:pPr>
        <w:pStyle w:val="Corpotesto"/>
        <w:rPr>
          <w:sz w:val="20"/>
        </w:rPr>
      </w:pPr>
    </w:p>
    <w:p w14:paraId="43EBF602" w14:textId="77777777" w:rsidR="00284B25" w:rsidRDefault="00284B25">
      <w:pPr>
        <w:pStyle w:val="Corpotesto"/>
        <w:rPr>
          <w:sz w:val="20"/>
        </w:rPr>
      </w:pPr>
    </w:p>
    <w:p w14:paraId="4E497129" w14:textId="77777777" w:rsidR="00284B25" w:rsidRDefault="00284B25">
      <w:pPr>
        <w:pStyle w:val="Corpotesto"/>
        <w:rPr>
          <w:sz w:val="17"/>
        </w:rPr>
      </w:pPr>
    </w:p>
    <w:p w14:paraId="728701D7"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102</w:t>
      </w:r>
    </w:p>
    <w:p w14:paraId="405E8E0A" w14:textId="77777777" w:rsidR="00284B25" w:rsidRDefault="00284B25">
      <w:pPr>
        <w:rPr>
          <w:sz w:val="16"/>
        </w:rPr>
        <w:sectPr w:rsidR="00284B25">
          <w:type w:val="continuous"/>
          <w:pgSz w:w="11900" w:h="16840"/>
          <w:pgMar w:top="1600" w:right="140" w:bottom="280" w:left="520" w:header="720" w:footer="720" w:gutter="0"/>
          <w:cols w:space="720"/>
        </w:sectPr>
      </w:pPr>
    </w:p>
    <w:p w14:paraId="067BF612" w14:textId="77777777" w:rsidR="00284B25" w:rsidRDefault="008D784D">
      <w:pPr>
        <w:pStyle w:val="Titolo7"/>
      </w:pPr>
      <w:r>
        <w:rPr>
          <w:color w:val="1E1E1B"/>
        </w:rPr>
        <w:lastRenderedPageBreak/>
        <w:t>Organizzazione</w:t>
      </w:r>
    </w:p>
    <w:p w14:paraId="5C9BBB3F"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5D6B4E4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8A602CE"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13C687F5" w14:textId="77777777" w:rsidR="00284B25" w:rsidRDefault="008D784D">
      <w:pPr>
        <w:pStyle w:val="Corpotesto"/>
        <w:rPr>
          <w:rFonts w:ascii="Arial"/>
          <w:b/>
          <w:sz w:val="56"/>
        </w:rPr>
      </w:pPr>
      <w:r>
        <w:rPr>
          <w:noProof/>
        </w:rPr>
        <w:drawing>
          <wp:anchor distT="0" distB="0" distL="0" distR="0" simplePos="0" relativeHeight="481297920" behindDoc="1" locked="0" layoutInCell="1" allowOverlap="1" wp14:anchorId="61A2FD21" wp14:editId="44D5C516">
            <wp:simplePos x="0" y="0"/>
            <wp:positionH relativeFrom="page">
              <wp:posOffset>0</wp:posOffset>
            </wp:positionH>
            <wp:positionV relativeFrom="page">
              <wp:posOffset>8889</wp:posOffset>
            </wp:positionV>
            <wp:extent cx="7556500" cy="10684510"/>
            <wp:effectExtent l="0" t="0" r="0" b="0"/>
            <wp:wrapNone/>
            <wp:docPr id="2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425A83DE" w14:textId="77777777" w:rsidR="00284B25" w:rsidRDefault="00284B25">
      <w:pPr>
        <w:pStyle w:val="Corpotesto"/>
        <w:spacing w:before="3"/>
        <w:rPr>
          <w:rFonts w:ascii="Arial"/>
          <w:b/>
          <w:sz w:val="51"/>
        </w:rPr>
      </w:pPr>
    </w:p>
    <w:bookmarkStart w:id="21" w:name="_bookmark20"/>
    <w:bookmarkEnd w:id="21"/>
    <w:p w14:paraId="2581A887" w14:textId="77777777" w:rsidR="00284B25" w:rsidRDefault="008D784D">
      <w:pPr>
        <w:pStyle w:val="Titolo2"/>
        <w:ind w:left="1431"/>
      </w:pPr>
      <w:r>
        <w:fldChar w:fldCharType="begin"/>
      </w:r>
      <w:r>
        <w:instrText xml:space="preserve"> HYPERLINK \l "_bookmark20" </w:instrText>
      </w:r>
      <w:r>
        <w:fldChar w:fldCharType="separate"/>
      </w:r>
      <w:r>
        <w:rPr>
          <w:color w:val="8A5E9E"/>
          <w:w w:val="105"/>
        </w:rPr>
        <w:t>Aspetti generali</w:t>
      </w:r>
      <w:r>
        <w:rPr>
          <w:color w:val="8A5E9E"/>
          <w:w w:val="105"/>
        </w:rPr>
        <w:fldChar w:fldCharType="end"/>
      </w:r>
    </w:p>
    <w:p w14:paraId="7A2B0474" w14:textId="77777777" w:rsidR="00284B25" w:rsidRDefault="00284B25">
      <w:pPr>
        <w:pStyle w:val="Corpotesto"/>
        <w:spacing w:before="9"/>
        <w:rPr>
          <w:rFonts w:ascii="Arial"/>
          <w:b/>
          <w:sz w:val="24"/>
        </w:rPr>
      </w:pPr>
    </w:p>
    <w:p w14:paraId="5F56C5EF" w14:textId="77777777" w:rsidR="00284B25" w:rsidRDefault="008D784D">
      <w:pPr>
        <w:pStyle w:val="Corpotesto"/>
        <w:spacing w:before="133"/>
        <w:ind w:left="273"/>
      </w:pPr>
      <w:r>
        <w:rPr>
          <w:color w:val="1E1E1B"/>
          <w:w w:val="105"/>
        </w:rPr>
        <w:t>Organizzazione</w:t>
      </w:r>
    </w:p>
    <w:p w14:paraId="1EF43BF7" w14:textId="77777777" w:rsidR="00284B25" w:rsidRDefault="00284B25">
      <w:pPr>
        <w:pStyle w:val="Corpotesto"/>
        <w:spacing w:before="1"/>
        <w:rPr>
          <w:sz w:val="29"/>
        </w:rPr>
      </w:pPr>
    </w:p>
    <w:p w14:paraId="1AAD39EA" w14:textId="77777777" w:rsidR="00284B25" w:rsidRDefault="008D784D">
      <w:pPr>
        <w:pStyle w:val="Corpotesto"/>
        <w:spacing w:before="1"/>
        <w:ind w:left="1433" w:right="1813"/>
        <w:jc w:val="center"/>
      </w:pPr>
      <w:r>
        <w:rPr>
          <w:color w:val="1E1E1B"/>
          <w:w w:val="95"/>
          <w:shd w:val="clear" w:color="auto" w:fill="FF00FF"/>
        </w:rPr>
        <w:t>MODELLO</w:t>
      </w:r>
      <w:r>
        <w:rPr>
          <w:color w:val="1E1E1B"/>
          <w:spacing w:val="7"/>
          <w:w w:val="95"/>
          <w:shd w:val="clear" w:color="auto" w:fill="FF00FF"/>
        </w:rPr>
        <w:t xml:space="preserve"> </w:t>
      </w:r>
      <w:r>
        <w:rPr>
          <w:color w:val="1E1E1B"/>
          <w:w w:val="95"/>
          <w:shd w:val="clear" w:color="auto" w:fill="FF00FF"/>
        </w:rPr>
        <w:t>ORGANIZZATIVO</w:t>
      </w:r>
    </w:p>
    <w:p w14:paraId="02938EEB" w14:textId="77777777" w:rsidR="00284B25" w:rsidRDefault="008D784D">
      <w:pPr>
        <w:pStyle w:val="Corpotesto"/>
        <w:spacing w:before="9"/>
      </w:pPr>
      <w:r>
        <w:rPr>
          <w:noProof/>
        </w:rPr>
        <mc:AlternateContent>
          <mc:Choice Requires="wps">
            <w:drawing>
              <wp:anchor distT="0" distB="0" distL="0" distR="0" simplePos="0" relativeHeight="487729152" behindDoc="1" locked="0" layoutInCell="1" allowOverlap="1" wp14:anchorId="57F6BE9F" wp14:editId="2FFBCD9A">
                <wp:simplePos x="0" y="0"/>
                <wp:positionH relativeFrom="page">
                  <wp:posOffset>3778250</wp:posOffset>
                </wp:positionH>
                <wp:positionV relativeFrom="paragraph">
                  <wp:posOffset>189230</wp:posOffset>
                </wp:positionV>
                <wp:extent cx="1270" cy="190500"/>
                <wp:effectExtent l="0" t="0" r="0" b="0"/>
                <wp:wrapTopAndBottom/>
                <wp:docPr id="500"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90500"/>
                        </a:xfrm>
                        <a:custGeom>
                          <a:avLst/>
                          <a:gdLst>
                            <a:gd name="T0" fmla="+- 0 298 298"/>
                            <a:gd name="T1" fmla="*/ 298 h 300"/>
                            <a:gd name="T2" fmla="+- 0 597 298"/>
                            <a:gd name="T3" fmla="*/ 597 h 300"/>
                            <a:gd name="T4" fmla="+- 0 298 298"/>
                            <a:gd name="T5" fmla="*/ 298 h 300"/>
                          </a:gdLst>
                          <a:ahLst/>
                          <a:cxnLst>
                            <a:cxn ang="0">
                              <a:pos x="0" y="T1"/>
                            </a:cxn>
                            <a:cxn ang="0">
                              <a:pos x="0" y="T3"/>
                            </a:cxn>
                            <a:cxn ang="0">
                              <a:pos x="0" y="T5"/>
                            </a:cxn>
                          </a:cxnLst>
                          <a:rect l="0" t="0" r="r" b="b"/>
                          <a:pathLst>
                            <a:path h="300">
                              <a:moveTo>
                                <a:pt x="0" y="0"/>
                              </a:moveTo>
                              <a:lnTo>
                                <a:pt x="0" y="299"/>
                              </a:lnTo>
                              <a:lnTo>
                                <a:pt x="0"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2FEAD" id="Freeform 312" o:spid="_x0000_s1026" style="position:absolute;margin-left:297.5pt;margin-top:14.9pt;width:.1pt;height:15pt;z-index:-1558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" path="m,l,299,,xe" fillcolor="fuchsia" stroked="f">
                <v:path arrowok="t" o:connecttype="custom" o:connectlocs="0,189230;0,379095;0,189230" o:connectangles="0,0,0"/>
                <w10:wrap type="topAndBottom" anchorx="page"/>
              </v:shape>
            </w:pict>
          </mc:Fallback>
        </mc:AlternateContent>
      </w:r>
    </w:p>
    <w:p w14:paraId="71DE76BB" w14:textId="77777777" w:rsidR="00284B25" w:rsidRDefault="00284B25">
      <w:pPr>
        <w:pStyle w:val="Corpotesto"/>
        <w:spacing w:before="4"/>
        <w:rPr>
          <w:sz w:val="20"/>
        </w:rPr>
      </w:pPr>
    </w:p>
    <w:p w14:paraId="7E7DC7F6" w14:textId="77777777" w:rsidR="00284B25" w:rsidRDefault="008D784D">
      <w:pPr>
        <w:spacing w:before="129"/>
        <w:ind w:left="273"/>
        <w:rPr>
          <w:sz w:val="18"/>
        </w:rPr>
      </w:pPr>
      <w:r>
        <w:rPr>
          <w:color w:val="1E1E1B"/>
          <w:sz w:val="18"/>
          <w:u w:val="single" w:color="1E1E1B"/>
        </w:rPr>
        <w:t>PERIODO</w:t>
      </w:r>
      <w:r>
        <w:rPr>
          <w:color w:val="1E1E1B"/>
          <w:spacing w:val="4"/>
          <w:sz w:val="18"/>
          <w:u w:val="single" w:color="1E1E1B"/>
        </w:rPr>
        <w:t xml:space="preserve"> </w:t>
      </w:r>
      <w:r>
        <w:rPr>
          <w:color w:val="1E1E1B"/>
          <w:sz w:val="18"/>
          <w:u w:val="single" w:color="1E1E1B"/>
        </w:rPr>
        <w:t>DIDATTICO:</w:t>
      </w:r>
      <w:r>
        <w:rPr>
          <w:color w:val="1E1E1B"/>
          <w:spacing w:val="3"/>
          <w:sz w:val="18"/>
        </w:rPr>
        <w:t xml:space="preserve"> </w:t>
      </w:r>
      <w:r>
        <w:rPr>
          <w:color w:val="1E1E1B"/>
          <w:sz w:val="18"/>
        </w:rPr>
        <w:t>Quadrimestri</w:t>
      </w:r>
    </w:p>
    <w:p w14:paraId="3A6D2C04" w14:textId="77777777" w:rsidR="00284B25" w:rsidRDefault="00284B25">
      <w:pPr>
        <w:pStyle w:val="Corpotesto"/>
        <w:rPr>
          <w:sz w:val="24"/>
        </w:rPr>
      </w:pPr>
    </w:p>
    <w:p w14:paraId="093E74D7" w14:textId="77777777" w:rsidR="00284B25" w:rsidRDefault="00284B25">
      <w:pPr>
        <w:pStyle w:val="Corpotesto"/>
        <w:rPr>
          <w:sz w:val="24"/>
        </w:rPr>
      </w:pPr>
    </w:p>
    <w:p w14:paraId="3C151859" w14:textId="77777777" w:rsidR="00284B25" w:rsidRDefault="00284B25">
      <w:pPr>
        <w:pStyle w:val="Corpotesto"/>
        <w:rPr>
          <w:sz w:val="24"/>
        </w:rPr>
      </w:pPr>
    </w:p>
    <w:p w14:paraId="1053E9AC" w14:textId="77777777" w:rsidR="00284B25" w:rsidRDefault="00284B25">
      <w:pPr>
        <w:pStyle w:val="Corpotesto"/>
        <w:spacing w:before="9"/>
        <w:rPr>
          <w:sz w:val="24"/>
        </w:rPr>
      </w:pPr>
    </w:p>
    <w:p w14:paraId="7E382F11" w14:textId="77777777" w:rsidR="00284B25" w:rsidRDefault="008D784D">
      <w:pPr>
        <w:spacing w:before="1"/>
        <w:ind w:left="273"/>
        <w:rPr>
          <w:sz w:val="14"/>
        </w:rPr>
      </w:pPr>
      <w:r>
        <w:rPr>
          <w:color w:val="1E1E1B"/>
          <w:w w:val="110"/>
          <w:sz w:val="14"/>
        </w:rPr>
        <w:t>figure</w:t>
      </w:r>
      <w:r>
        <w:rPr>
          <w:color w:val="1E1E1B"/>
          <w:spacing w:val="6"/>
          <w:w w:val="110"/>
          <w:sz w:val="14"/>
        </w:rPr>
        <w:t xml:space="preserve"> </w:t>
      </w:r>
      <w:r>
        <w:rPr>
          <w:color w:val="1E1E1B"/>
          <w:w w:val="110"/>
          <w:sz w:val="14"/>
        </w:rPr>
        <w:t>e</w:t>
      </w:r>
      <w:r>
        <w:rPr>
          <w:color w:val="1E1E1B"/>
          <w:spacing w:val="7"/>
          <w:w w:val="110"/>
          <w:sz w:val="14"/>
        </w:rPr>
        <w:t xml:space="preserve"> </w:t>
      </w:r>
      <w:r>
        <w:rPr>
          <w:color w:val="1E1E1B"/>
          <w:w w:val="110"/>
          <w:sz w:val="14"/>
        </w:rPr>
        <w:t>funzioni</w:t>
      </w:r>
      <w:r>
        <w:rPr>
          <w:color w:val="1E1E1B"/>
          <w:spacing w:val="6"/>
          <w:w w:val="110"/>
          <w:sz w:val="14"/>
        </w:rPr>
        <w:t xml:space="preserve"> </w:t>
      </w:r>
      <w:r>
        <w:rPr>
          <w:color w:val="1E1E1B"/>
          <w:w w:val="110"/>
          <w:sz w:val="14"/>
        </w:rPr>
        <w:t>amministrative</w:t>
      </w:r>
    </w:p>
    <w:p w14:paraId="4C72993C" w14:textId="77777777" w:rsidR="00284B25" w:rsidRDefault="00284B25">
      <w:pPr>
        <w:pStyle w:val="Corpotesto"/>
        <w:rPr>
          <w:sz w:val="20"/>
        </w:rPr>
      </w:pPr>
    </w:p>
    <w:p w14:paraId="636D6897" w14:textId="77777777" w:rsidR="00284B25" w:rsidRDefault="00284B25">
      <w:pPr>
        <w:pStyle w:val="Corpotesto"/>
        <w:spacing w:before="3"/>
        <w:rPr>
          <w:sz w:val="13"/>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074"/>
        <w:gridCol w:w="7429"/>
        <w:gridCol w:w="1318"/>
      </w:tblGrid>
      <w:tr w:rsidR="00284B25" w14:paraId="2B61DC07" w14:textId="77777777">
        <w:trPr>
          <w:trHeight w:val="731"/>
        </w:trPr>
        <w:tc>
          <w:tcPr>
            <w:tcW w:w="2074" w:type="dxa"/>
            <w:tcBorders>
              <w:bottom w:val="nil"/>
            </w:tcBorders>
            <w:shd w:val="clear" w:color="auto" w:fill="FFFFFF"/>
          </w:tcPr>
          <w:p w14:paraId="775241DE" w14:textId="77777777" w:rsidR="00284B25" w:rsidRDefault="00284B25">
            <w:pPr>
              <w:pStyle w:val="TableParagraph"/>
              <w:rPr>
                <w:sz w:val="36"/>
              </w:rPr>
            </w:pPr>
          </w:p>
          <w:p w14:paraId="29B5D9C3" w14:textId="77777777" w:rsidR="00284B25" w:rsidRDefault="008D784D">
            <w:pPr>
              <w:pStyle w:val="TableParagraph"/>
              <w:ind w:left="130"/>
              <w:rPr>
                <w:sz w:val="24"/>
              </w:rPr>
            </w:pPr>
            <w:r>
              <w:rPr>
                <w:w w:val="105"/>
                <w:sz w:val="24"/>
              </w:rPr>
              <w:t>Collaboratore</w:t>
            </w:r>
          </w:p>
        </w:tc>
        <w:tc>
          <w:tcPr>
            <w:tcW w:w="7429" w:type="dxa"/>
            <w:tcBorders>
              <w:bottom w:val="nil"/>
            </w:tcBorders>
            <w:shd w:val="clear" w:color="auto" w:fill="FFFFFF"/>
          </w:tcPr>
          <w:p w14:paraId="406FC7E9" w14:textId="77777777" w:rsidR="00284B25" w:rsidRDefault="008D784D">
            <w:pPr>
              <w:pStyle w:val="TableParagraph"/>
              <w:spacing w:before="176"/>
              <w:ind w:left="1569"/>
              <w:rPr>
                <w:sz w:val="20"/>
              </w:rPr>
            </w:pPr>
            <w:r>
              <w:rPr>
                <w:w w:val="90"/>
                <w:sz w:val="20"/>
              </w:rPr>
              <w:t>FUNZIONI</w:t>
            </w:r>
            <w:r>
              <w:rPr>
                <w:spacing w:val="45"/>
                <w:w w:val="90"/>
                <w:sz w:val="20"/>
              </w:rPr>
              <w:t xml:space="preserve"> </w:t>
            </w:r>
            <w:r>
              <w:rPr>
                <w:w w:val="90"/>
                <w:sz w:val="20"/>
              </w:rPr>
              <w:t>SUPERIORI-VICARIO</w:t>
            </w:r>
          </w:p>
        </w:tc>
        <w:tc>
          <w:tcPr>
            <w:tcW w:w="1318" w:type="dxa"/>
            <w:tcBorders>
              <w:bottom w:val="nil"/>
            </w:tcBorders>
            <w:shd w:val="clear" w:color="auto" w:fill="FFFFFF"/>
          </w:tcPr>
          <w:p w14:paraId="1B5506B8" w14:textId="77777777" w:rsidR="00284B25" w:rsidRDefault="00284B25">
            <w:pPr>
              <w:pStyle w:val="TableParagraph"/>
              <w:spacing w:before="4"/>
              <w:rPr>
                <w:sz w:val="34"/>
              </w:rPr>
            </w:pPr>
          </w:p>
          <w:p w14:paraId="27EF88DA" w14:textId="77777777" w:rsidR="00284B25" w:rsidRDefault="008D784D">
            <w:pPr>
              <w:pStyle w:val="TableParagraph"/>
              <w:ind w:left="129"/>
              <w:rPr>
                <w:rFonts w:ascii="Tahoma"/>
                <w:sz w:val="24"/>
              </w:rPr>
            </w:pPr>
            <w:r>
              <w:rPr>
                <w:rFonts w:ascii="Tahoma"/>
                <w:w w:val="104"/>
                <w:sz w:val="24"/>
              </w:rPr>
              <w:t>2</w:t>
            </w:r>
          </w:p>
        </w:tc>
      </w:tr>
      <w:tr w:rsidR="00284B25" w14:paraId="0EA6795D" w14:textId="77777777">
        <w:trPr>
          <w:trHeight w:val="386"/>
        </w:trPr>
        <w:tc>
          <w:tcPr>
            <w:tcW w:w="2074" w:type="dxa"/>
            <w:tcBorders>
              <w:top w:val="nil"/>
              <w:bottom w:val="nil"/>
            </w:tcBorders>
            <w:shd w:val="clear" w:color="auto" w:fill="FFFFFF"/>
          </w:tcPr>
          <w:p w14:paraId="6442C14C" w14:textId="77777777" w:rsidR="00284B25" w:rsidRDefault="008D784D">
            <w:pPr>
              <w:pStyle w:val="TableParagraph"/>
              <w:spacing w:before="67"/>
              <w:ind w:left="130"/>
              <w:rPr>
                <w:sz w:val="24"/>
              </w:rPr>
            </w:pPr>
            <w:r>
              <w:rPr>
                <w:sz w:val="24"/>
              </w:rPr>
              <w:t>del</w:t>
            </w:r>
            <w:r>
              <w:rPr>
                <w:spacing w:val="-6"/>
                <w:sz w:val="24"/>
              </w:rPr>
              <w:t xml:space="preserve"> </w:t>
            </w:r>
            <w:r>
              <w:rPr>
                <w:sz w:val="24"/>
              </w:rPr>
              <w:t>DS</w:t>
            </w:r>
          </w:p>
        </w:tc>
        <w:tc>
          <w:tcPr>
            <w:tcW w:w="7429" w:type="dxa"/>
            <w:tcBorders>
              <w:top w:val="nil"/>
              <w:bottom w:val="nil"/>
            </w:tcBorders>
            <w:shd w:val="clear" w:color="auto" w:fill="FFFFFF"/>
          </w:tcPr>
          <w:p w14:paraId="6FFE68C2" w14:textId="77777777" w:rsidR="00284B25" w:rsidRDefault="00284B25">
            <w:pPr>
              <w:pStyle w:val="TableParagraph"/>
              <w:rPr>
                <w:rFonts w:ascii="Times New Roman"/>
                <w:sz w:val="20"/>
              </w:rPr>
            </w:pPr>
          </w:p>
        </w:tc>
        <w:tc>
          <w:tcPr>
            <w:tcW w:w="1318" w:type="dxa"/>
            <w:tcBorders>
              <w:top w:val="nil"/>
              <w:bottom w:val="nil"/>
            </w:tcBorders>
            <w:shd w:val="clear" w:color="auto" w:fill="FFFFFF"/>
          </w:tcPr>
          <w:p w14:paraId="0E05C6C0" w14:textId="77777777" w:rsidR="00284B25" w:rsidRDefault="00284B25">
            <w:pPr>
              <w:pStyle w:val="TableParagraph"/>
              <w:rPr>
                <w:rFonts w:ascii="Times New Roman"/>
                <w:sz w:val="20"/>
              </w:rPr>
            </w:pPr>
          </w:p>
        </w:tc>
      </w:tr>
      <w:tr w:rsidR="00284B25" w14:paraId="42028259" w14:textId="77777777">
        <w:trPr>
          <w:trHeight w:val="356"/>
        </w:trPr>
        <w:tc>
          <w:tcPr>
            <w:tcW w:w="2074" w:type="dxa"/>
            <w:tcBorders>
              <w:top w:val="nil"/>
              <w:bottom w:val="nil"/>
            </w:tcBorders>
            <w:shd w:val="clear" w:color="auto" w:fill="FFFFFF"/>
          </w:tcPr>
          <w:p w14:paraId="238A8E73" w14:textId="77777777" w:rsidR="00284B25" w:rsidRDefault="00284B25">
            <w:pPr>
              <w:pStyle w:val="TableParagraph"/>
              <w:rPr>
                <w:rFonts w:ascii="Times New Roman"/>
                <w:sz w:val="20"/>
              </w:rPr>
            </w:pPr>
          </w:p>
        </w:tc>
        <w:tc>
          <w:tcPr>
            <w:tcW w:w="7429" w:type="dxa"/>
            <w:tcBorders>
              <w:top w:val="nil"/>
              <w:bottom w:val="nil"/>
            </w:tcBorders>
            <w:shd w:val="clear" w:color="auto" w:fill="FFFFFF"/>
          </w:tcPr>
          <w:p w14:paraId="158784F5" w14:textId="77777777" w:rsidR="00284B25" w:rsidRDefault="008D784D">
            <w:pPr>
              <w:pStyle w:val="TableParagraph"/>
              <w:spacing w:before="59"/>
              <w:ind w:left="165"/>
            </w:pPr>
            <w:r>
              <w:rPr>
                <w:color w:val="1E1E1B"/>
                <w:w w:val="105"/>
              </w:rPr>
              <w:t>Garantisce</w:t>
            </w:r>
            <w:r>
              <w:rPr>
                <w:color w:val="1E1E1B"/>
                <w:spacing w:val="-8"/>
                <w:w w:val="105"/>
              </w:rPr>
              <w:t xml:space="preserve"> </w:t>
            </w:r>
            <w:r>
              <w:rPr>
                <w:color w:val="1E1E1B"/>
                <w:w w:val="105"/>
              </w:rPr>
              <w:t>la</w:t>
            </w:r>
            <w:r>
              <w:rPr>
                <w:color w:val="1E1E1B"/>
                <w:spacing w:val="-8"/>
                <w:w w:val="105"/>
              </w:rPr>
              <w:t xml:space="preserve"> </w:t>
            </w:r>
            <w:r>
              <w:rPr>
                <w:color w:val="1E1E1B"/>
                <w:w w:val="105"/>
              </w:rPr>
              <w:t>presenza</w:t>
            </w:r>
            <w:r>
              <w:rPr>
                <w:color w:val="1E1E1B"/>
                <w:spacing w:val="-7"/>
                <w:w w:val="105"/>
              </w:rPr>
              <w:t xml:space="preserve"> </w:t>
            </w:r>
            <w:r>
              <w:rPr>
                <w:color w:val="1E1E1B"/>
                <w:w w:val="105"/>
              </w:rPr>
              <w:t>in</w:t>
            </w:r>
            <w:r>
              <w:rPr>
                <w:color w:val="1E1E1B"/>
                <w:spacing w:val="-8"/>
                <w:w w:val="105"/>
              </w:rPr>
              <w:t xml:space="preserve"> </w:t>
            </w:r>
            <w:r>
              <w:rPr>
                <w:color w:val="1E1E1B"/>
                <w:w w:val="105"/>
              </w:rPr>
              <w:t>Istituto</w:t>
            </w:r>
            <w:r>
              <w:rPr>
                <w:color w:val="1E1E1B"/>
                <w:spacing w:val="-8"/>
                <w:w w:val="105"/>
              </w:rPr>
              <w:t xml:space="preserve"> </w:t>
            </w:r>
            <w:r>
              <w:rPr>
                <w:color w:val="1E1E1B"/>
                <w:w w:val="105"/>
              </w:rPr>
              <w:t>secondo</w:t>
            </w:r>
            <w:r>
              <w:rPr>
                <w:color w:val="1E1E1B"/>
                <w:spacing w:val="-7"/>
                <w:w w:val="105"/>
              </w:rPr>
              <w:t xml:space="preserve"> </w:t>
            </w:r>
            <w:r>
              <w:rPr>
                <w:color w:val="1E1E1B"/>
                <w:w w:val="105"/>
              </w:rPr>
              <w:t>l’orario</w:t>
            </w:r>
            <w:r>
              <w:rPr>
                <w:color w:val="1E1E1B"/>
                <w:spacing w:val="-8"/>
                <w:w w:val="105"/>
              </w:rPr>
              <w:t xml:space="preserve"> </w:t>
            </w:r>
            <w:r>
              <w:rPr>
                <w:color w:val="1E1E1B"/>
                <w:w w:val="105"/>
              </w:rPr>
              <w:t>stabilito</w:t>
            </w:r>
            <w:r>
              <w:rPr>
                <w:color w:val="1E1E1B"/>
                <w:spacing w:val="-8"/>
                <w:w w:val="105"/>
              </w:rPr>
              <w:t xml:space="preserve"> </w:t>
            </w:r>
            <w:r>
              <w:rPr>
                <w:color w:val="1E1E1B"/>
                <w:w w:val="105"/>
              </w:rPr>
              <w:t>con</w:t>
            </w:r>
            <w:r>
              <w:rPr>
                <w:color w:val="1E1E1B"/>
                <w:spacing w:val="-7"/>
                <w:w w:val="105"/>
              </w:rPr>
              <w:t xml:space="preserve"> </w:t>
            </w:r>
            <w:r>
              <w:rPr>
                <w:color w:val="1E1E1B"/>
                <w:w w:val="105"/>
              </w:rPr>
              <w:t>il</w:t>
            </w:r>
            <w:r>
              <w:rPr>
                <w:color w:val="1E1E1B"/>
                <w:spacing w:val="-8"/>
                <w:w w:val="105"/>
              </w:rPr>
              <w:t xml:space="preserve"> </w:t>
            </w:r>
            <w:r>
              <w:rPr>
                <w:color w:val="1E1E1B"/>
                <w:w w:val="105"/>
              </w:rPr>
              <w:t>D.S</w:t>
            </w:r>
          </w:p>
        </w:tc>
        <w:tc>
          <w:tcPr>
            <w:tcW w:w="1318" w:type="dxa"/>
            <w:tcBorders>
              <w:top w:val="nil"/>
              <w:bottom w:val="nil"/>
            </w:tcBorders>
            <w:shd w:val="clear" w:color="auto" w:fill="FFFFFF"/>
          </w:tcPr>
          <w:p w14:paraId="0B0460CE" w14:textId="77777777" w:rsidR="00284B25" w:rsidRDefault="00284B25">
            <w:pPr>
              <w:pStyle w:val="TableParagraph"/>
              <w:rPr>
                <w:rFonts w:ascii="Times New Roman"/>
                <w:sz w:val="20"/>
              </w:rPr>
            </w:pPr>
          </w:p>
        </w:tc>
      </w:tr>
      <w:tr w:rsidR="00284B25" w14:paraId="7CC8BAD8" w14:textId="77777777">
        <w:trPr>
          <w:trHeight w:val="358"/>
        </w:trPr>
        <w:tc>
          <w:tcPr>
            <w:tcW w:w="2074" w:type="dxa"/>
            <w:tcBorders>
              <w:top w:val="nil"/>
              <w:bottom w:val="nil"/>
            </w:tcBorders>
            <w:shd w:val="clear" w:color="auto" w:fill="FFFFFF"/>
          </w:tcPr>
          <w:p w14:paraId="754F5D0E" w14:textId="77777777" w:rsidR="00284B25" w:rsidRDefault="00284B25">
            <w:pPr>
              <w:pStyle w:val="TableParagraph"/>
              <w:rPr>
                <w:rFonts w:ascii="Times New Roman"/>
                <w:sz w:val="20"/>
              </w:rPr>
            </w:pPr>
          </w:p>
        </w:tc>
        <w:tc>
          <w:tcPr>
            <w:tcW w:w="7429" w:type="dxa"/>
            <w:tcBorders>
              <w:top w:val="nil"/>
              <w:bottom w:val="nil"/>
            </w:tcBorders>
            <w:shd w:val="clear" w:color="auto" w:fill="FFFFFF"/>
          </w:tcPr>
          <w:p w14:paraId="00B1E24B" w14:textId="77777777" w:rsidR="00284B25" w:rsidRDefault="008D784D">
            <w:pPr>
              <w:pStyle w:val="TableParagraph"/>
              <w:spacing w:before="62"/>
              <w:ind w:left="129"/>
            </w:pPr>
            <w:r>
              <w:rPr>
                <w:color w:val="1E1E1B"/>
                <w:w w:val="105"/>
              </w:rPr>
              <w:t>ed</w:t>
            </w:r>
            <w:r>
              <w:rPr>
                <w:color w:val="1E1E1B"/>
                <w:spacing w:val="3"/>
                <w:w w:val="105"/>
              </w:rPr>
              <w:t xml:space="preserve"> </w:t>
            </w:r>
            <w:r>
              <w:rPr>
                <w:color w:val="1E1E1B"/>
                <w:w w:val="105"/>
              </w:rPr>
              <w:t>il secondo collaboratore</w:t>
            </w:r>
            <w:r>
              <w:rPr>
                <w:color w:val="1E1E1B"/>
                <w:spacing w:val="1"/>
                <w:w w:val="105"/>
              </w:rPr>
              <w:t xml:space="preserve"> </w:t>
            </w:r>
            <w:r>
              <w:rPr>
                <w:color w:val="1E1E1B"/>
                <w:w w:val="105"/>
              </w:rPr>
              <w:t>e sempre nel</w:t>
            </w:r>
            <w:r>
              <w:rPr>
                <w:color w:val="1E1E1B"/>
                <w:spacing w:val="1"/>
                <w:w w:val="105"/>
              </w:rPr>
              <w:t xml:space="preserve"> </w:t>
            </w:r>
            <w:r>
              <w:rPr>
                <w:color w:val="1E1E1B"/>
                <w:w w:val="105"/>
              </w:rPr>
              <w:t>rispetto degli impegni</w:t>
            </w:r>
          </w:p>
        </w:tc>
        <w:tc>
          <w:tcPr>
            <w:tcW w:w="1318" w:type="dxa"/>
            <w:tcBorders>
              <w:top w:val="nil"/>
              <w:bottom w:val="nil"/>
            </w:tcBorders>
            <w:shd w:val="clear" w:color="auto" w:fill="FFFFFF"/>
          </w:tcPr>
          <w:p w14:paraId="434302A1" w14:textId="77777777" w:rsidR="00284B25" w:rsidRDefault="00284B25">
            <w:pPr>
              <w:pStyle w:val="TableParagraph"/>
              <w:rPr>
                <w:rFonts w:ascii="Times New Roman"/>
                <w:sz w:val="20"/>
              </w:rPr>
            </w:pPr>
          </w:p>
        </w:tc>
      </w:tr>
      <w:tr w:rsidR="00284B25" w14:paraId="6B0F472E" w14:textId="77777777">
        <w:trPr>
          <w:trHeight w:val="380"/>
        </w:trPr>
        <w:tc>
          <w:tcPr>
            <w:tcW w:w="2074" w:type="dxa"/>
            <w:tcBorders>
              <w:top w:val="nil"/>
              <w:bottom w:val="nil"/>
            </w:tcBorders>
            <w:shd w:val="clear" w:color="auto" w:fill="FFFFFF"/>
          </w:tcPr>
          <w:p w14:paraId="3BB4EC67" w14:textId="77777777" w:rsidR="00284B25" w:rsidRDefault="008D784D">
            <w:pPr>
              <w:pStyle w:val="TableParagraph"/>
              <w:spacing w:before="79"/>
              <w:ind w:left="130"/>
              <w:rPr>
                <w:sz w:val="24"/>
              </w:rPr>
            </w:pPr>
            <w:r>
              <w:rPr>
                <w:w w:val="96"/>
                <w:sz w:val="24"/>
              </w:rPr>
              <w:t>-</w:t>
            </w:r>
          </w:p>
        </w:tc>
        <w:tc>
          <w:tcPr>
            <w:tcW w:w="7429" w:type="dxa"/>
            <w:tcBorders>
              <w:top w:val="nil"/>
              <w:bottom w:val="nil"/>
            </w:tcBorders>
            <w:shd w:val="clear" w:color="auto" w:fill="FFFFFF"/>
          </w:tcPr>
          <w:p w14:paraId="26DDEFAE" w14:textId="77777777" w:rsidR="00284B25" w:rsidRDefault="008D784D">
            <w:pPr>
              <w:pStyle w:val="TableParagraph"/>
              <w:spacing w:before="62"/>
              <w:ind w:left="129"/>
            </w:pPr>
            <w:r>
              <w:rPr>
                <w:color w:val="1E1E1B"/>
                <w:w w:val="105"/>
              </w:rPr>
              <w:t>famigliari</w:t>
            </w:r>
            <w:r>
              <w:rPr>
                <w:color w:val="1E1E1B"/>
                <w:spacing w:val="5"/>
                <w:w w:val="105"/>
              </w:rPr>
              <w:t xml:space="preserve"> </w:t>
            </w:r>
            <w:r>
              <w:rPr>
                <w:color w:val="1E1E1B"/>
                <w:w w:val="105"/>
              </w:rPr>
              <w:t>e</w:t>
            </w:r>
            <w:r>
              <w:rPr>
                <w:color w:val="1E1E1B"/>
                <w:spacing w:val="5"/>
                <w:w w:val="105"/>
              </w:rPr>
              <w:t xml:space="preserve"> </w:t>
            </w:r>
            <w:r>
              <w:rPr>
                <w:color w:val="1E1E1B"/>
                <w:w w:val="105"/>
              </w:rPr>
              <w:t>personali</w:t>
            </w:r>
            <w:r>
              <w:rPr>
                <w:color w:val="1E1E1B"/>
                <w:spacing w:val="6"/>
                <w:w w:val="105"/>
              </w:rPr>
              <w:t xml:space="preserve"> </w:t>
            </w:r>
            <w:r>
              <w:rPr>
                <w:color w:val="1E1E1B"/>
                <w:w w:val="105"/>
              </w:rPr>
              <w:t>per</w:t>
            </w:r>
            <w:r>
              <w:rPr>
                <w:color w:val="1E1E1B"/>
                <w:spacing w:val="5"/>
                <w:w w:val="105"/>
              </w:rPr>
              <w:t xml:space="preserve"> </w:t>
            </w:r>
            <w:r>
              <w:rPr>
                <w:color w:val="1E1E1B"/>
                <w:w w:val="105"/>
              </w:rPr>
              <w:t>il</w:t>
            </w:r>
            <w:r>
              <w:rPr>
                <w:color w:val="1E1E1B"/>
                <w:spacing w:val="6"/>
                <w:w w:val="105"/>
              </w:rPr>
              <w:t xml:space="preserve"> </w:t>
            </w:r>
            <w:r>
              <w:rPr>
                <w:color w:val="1E1E1B"/>
                <w:w w:val="105"/>
              </w:rPr>
              <w:t>regolare</w:t>
            </w:r>
            <w:r>
              <w:rPr>
                <w:color w:val="1E1E1B"/>
                <w:spacing w:val="5"/>
                <w:w w:val="105"/>
              </w:rPr>
              <w:t xml:space="preserve"> </w:t>
            </w:r>
            <w:r>
              <w:rPr>
                <w:color w:val="1E1E1B"/>
                <w:w w:val="105"/>
              </w:rPr>
              <w:t>funzionamento</w:t>
            </w:r>
            <w:r>
              <w:rPr>
                <w:color w:val="1E1E1B"/>
                <w:spacing w:val="6"/>
                <w:w w:val="105"/>
              </w:rPr>
              <w:t xml:space="preserve"> </w:t>
            </w:r>
            <w:r>
              <w:rPr>
                <w:color w:val="1E1E1B"/>
                <w:w w:val="105"/>
              </w:rPr>
              <w:t>dell’attività</w:t>
            </w:r>
          </w:p>
        </w:tc>
        <w:tc>
          <w:tcPr>
            <w:tcW w:w="1318" w:type="dxa"/>
            <w:tcBorders>
              <w:top w:val="nil"/>
              <w:bottom w:val="nil"/>
            </w:tcBorders>
            <w:shd w:val="clear" w:color="auto" w:fill="FFFFFF"/>
          </w:tcPr>
          <w:p w14:paraId="2B40ABE5" w14:textId="77777777" w:rsidR="00284B25" w:rsidRDefault="00284B25">
            <w:pPr>
              <w:pStyle w:val="TableParagraph"/>
              <w:rPr>
                <w:rFonts w:ascii="Times New Roman"/>
                <w:sz w:val="20"/>
              </w:rPr>
            </w:pPr>
          </w:p>
        </w:tc>
      </w:tr>
      <w:tr w:rsidR="00284B25" w14:paraId="37B8FF35" w14:textId="77777777">
        <w:trPr>
          <w:trHeight w:val="448"/>
        </w:trPr>
        <w:tc>
          <w:tcPr>
            <w:tcW w:w="2074" w:type="dxa"/>
            <w:tcBorders>
              <w:top w:val="nil"/>
              <w:bottom w:val="nil"/>
            </w:tcBorders>
            <w:shd w:val="clear" w:color="auto" w:fill="FFFFFF"/>
          </w:tcPr>
          <w:p w14:paraId="442AAB7E" w14:textId="77777777" w:rsidR="00284B25" w:rsidRDefault="00284B25">
            <w:pPr>
              <w:pStyle w:val="TableParagraph"/>
              <w:rPr>
                <w:rFonts w:ascii="Times New Roman"/>
                <w:sz w:val="20"/>
              </w:rPr>
            </w:pPr>
          </w:p>
        </w:tc>
        <w:tc>
          <w:tcPr>
            <w:tcW w:w="7429" w:type="dxa"/>
            <w:tcBorders>
              <w:top w:val="nil"/>
              <w:bottom w:val="nil"/>
            </w:tcBorders>
            <w:shd w:val="clear" w:color="auto" w:fill="FFFFFF"/>
          </w:tcPr>
          <w:p w14:paraId="3401DD50" w14:textId="77777777" w:rsidR="00284B25" w:rsidRDefault="008D784D">
            <w:pPr>
              <w:pStyle w:val="TableParagraph"/>
              <w:spacing w:before="41"/>
              <w:ind w:left="129"/>
            </w:pPr>
            <w:r>
              <w:rPr>
                <w:color w:val="1E1E1B"/>
                <w:w w:val="105"/>
              </w:rPr>
              <w:t>didattica</w:t>
            </w:r>
            <w:r>
              <w:rPr>
                <w:color w:val="1E1E1B"/>
                <w:spacing w:val="-8"/>
                <w:w w:val="105"/>
              </w:rPr>
              <w:t xml:space="preserve"> </w:t>
            </w:r>
            <w:r>
              <w:rPr>
                <w:color w:val="1E1E1B"/>
                <w:w w:val="105"/>
              </w:rPr>
              <w:t>e</w:t>
            </w:r>
            <w:r>
              <w:rPr>
                <w:color w:val="1E1E1B"/>
                <w:spacing w:val="-8"/>
                <w:w w:val="105"/>
              </w:rPr>
              <w:t xml:space="preserve"> </w:t>
            </w:r>
            <w:r>
              <w:rPr>
                <w:color w:val="1E1E1B"/>
                <w:w w:val="105"/>
              </w:rPr>
              <w:t>organizzativa.</w:t>
            </w:r>
          </w:p>
        </w:tc>
        <w:tc>
          <w:tcPr>
            <w:tcW w:w="1318" w:type="dxa"/>
            <w:tcBorders>
              <w:top w:val="nil"/>
              <w:bottom w:val="nil"/>
            </w:tcBorders>
            <w:shd w:val="clear" w:color="auto" w:fill="FFFFFF"/>
          </w:tcPr>
          <w:p w14:paraId="4694060D" w14:textId="77777777" w:rsidR="00284B25" w:rsidRDefault="00284B25">
            <w:pPr>
              <w:pStyle w:val="TableParagraph"/>
              <w:rPr>
                <w:rFonts w:ascii="Times New Roman"/>
                <w:sz w:val="20"/>
              </w:rPr>
            </w:pPr>
          </w:p>
        </w:tc>
      </w:tr>
      <w:tr w:rsidR="00284B25" w14:paraId="401CF723" w14:textId="77777777">
        <w:trPr>
          <w:trHeight w:val="469"/>
        </w:trPr>
        <w:tc>
          <w:tcPr>
            <w:tcW w:w="2074" w:type="dxa"/>
            <w:tcBorders>
              <w:top w:val="nil"/>
              <w:bottom w:val="nil"/>
            </w:tcBorders>
            <w:shd w:val="clear" w:color="auto" w:fill="FFFFFF"/>
          </w:tcPr>
          <w:p w14:paraId="4F236FF7" w14:textId="77777777" w:rsidR="00284B25" w:rsidRDefault="008D784D">
            <w:pPr>
              <w:pStyle w:val="TableParagraph"/>
              <w:spacing w:before="172"/>
              <w:ind w:right="137"/>
              <w:jc w:val="right"/>
            </w:pPr>
            <w:r>
              <w:rPr>
                <w:color w:val="1E1E1B"/>
                <w:w w:val="96"/>
              </w:rPr>
              <w:t>-</w:t>
            </w:r>
          </w:p>
        </w:tc>
        <w:tc>
          <w:tcPr>
            <w:tcW w:w="7429" w:type="dxa"/>
            <w:tcBorders>
              <w:top w:val="nil"/>
              <w:bottom w:val="nil"/>
            </w:tcBorders>
            <w:shd w:val="clear" w:color="auto" w:fill="FFFFFF"/>
          </w:tcPr>
          <w:p w14:paraId="1D8B3D29" w14:textId="77777777" w:rsidR="00284B25" w:rsidRDefault="008D784D">
            <w:pPr>
              <w:pStyle w:val="TableParagraph"/>
              <w:spacing w:before="172"/>
              <w:ind w:right="109"/>
              <w:jc w:val="right"/>
            </w:pPr>
            <w:r>
              <w:rPr>
                <w:color w:val="1E1E1B"/>
                <w:w w:val="105"/>
              </w:rPr>
              <w:t>Collabora</w:t>
            </w:r>
            <w:r>
              <w:rPr>
                <w:color w:val="1E1E1B"/>
                <w:spacing w:val="52"/>
                <w:w w:val="105"/>
              </w:rPr>
              <w:t xml:space="preserve"> </w:t>
            </w:r>
            <w:r>
              <w:rPr>
                <w:color w:val="1E1E1B"/>
                <w:w w:val="105"/>
              </w:rPr>
              <w:t xml:space="preserve">con </w:t>
            </w:r>
            <w:r>
              <w:rPr>
                <w:color w:val="1E1E1B"/>
                <w:spacing w:val="49"/>
                <w:w w:val="105"/>
              </w:rPr>
              <w:t xml:space="preserve"> </w:t>
            </w:r>
            <w:r>
              <w:rPr>
                <w:color w:val="1E1E1B"/>
                <w:w w:val="105"/>
              </w:rPr>
              <w:t xml:space="preserve">il </w:t>
            </w:r>
            <w:r>
              <w:rPr>
                <w:color w:val="1E1E1B"/>
                <w:spacing w:val="49"/>
                <w:w w:val="105"/>
              </w:rPr>
              <w:t xml:space="preserve"> </w:t>
            </w:r>
            <w:r>
              <w:rPr>
                <w:color w:val="1E1E1B"/>
                <w:w w:val="105"/>
              </w:rPr>
              <w:t xml:space="preserve">D.S. </w:t>
            </w:r>
            <w:r>
              <w:rPr>
                <w:color w:val="1E1E1B"/>
                <w:spacing w:val="50"/>
                <w:w w:val="105"/>
              </w:rPr>
              <w:t xml:space="preserve"> </w:t>
            </w:r>
            <w:r>
              <w:rPr>
                <w:color w:val="1E1E1B"/>
                <w:w w:val="105"/>
              </w:rPr>
              <w:t xml:space="preserve">sull’avvio </w:t>
            </w:r>
            <w:r>
              <w:rPr>
                <w:color w:val="1E1E1B"/>
                <w:spacing w:val="49"/>
                <w:w w:val="105"/>
              </w:rPr>
              <w:t xml:space="preserve"> </w:t>
            </w:r>
            <w:r>
              <w:rPr>
                <w:color w:val="1E1E1B"/>
                <w:w w:val="105"/>
              </w:rPr>
              <w:t xml:space="preserve">dell’anno </w:t>
            </w:r>
            <w:r>
              <w:rPr>
                <w:color w:val="1E1E1B"/>
                <w:spacing w:val="49"/>
                <w:w w:val="105"/>
              </w:rPr>
              <w:t xml:space="preserve"> </w:t>
            </w:r>
            <w:r>
              <w:rPr>
                <w:color w:val="1E1E1B"/>
                <w:w w:val="105"/>
              </w:rPr>
              <w:t xml:space="preserve">scolastico </w:t>
            </w:r>
            <w:r>
              <w:rPr>
                <w:color w:val="1E1E1B"/>
                <w:spacing w:val="49"/>
                <w:w w:val="105"/>
              </w:rPr>
              <w:t xml:space="preserve"> </w:t>
            </w:r>
            <w:r>
              <w:rPr>
                <w:color w:val="1E1E1B"/>
                <w:w w:val="105"/>
              </w:rPr>
              <w:t>(rientro</w:t>
            </w:r>
          </w:p>
        </w:tc>
        <w:tc>
          <w:tcPr>
            <w:tcW w:w="1318" w:type="dxa"/>
            <w:tcBorders>
              <w:top w:val="nil"/>
              <w:bottom w:val="nil"/>
            </w:tcBorders>
            <w:shd w:val="clear" w:color="auto" w:fill="FFFFFF"/>
          </w:tcPr>
          <w:p w14:paraId="01B60CFD" w14:textId="77777777" w:rsidR="00284B25" w:rsidRDefault="00284B25">
            <w:pPr>
              <w:pStyle w:val="TableParagraph"/>
              <w:rPr>
                <w:rFonts w:ascii="Times New Roman"/>
                <w:sz w:val="20"/>
              </w:rPr>
            </w:pPr>
          </w:p>
        </w:tc>
      </w:tr>
      <w:tr w:rsidR="00284B25" w14:paraId="3DCA7CE3" w14:textId="77777777">
        <w:trPr>
          <w:trHeight w:val="469"/>
        </w:trPr>
        <w:tc>
          <w:tcPr>
            <w:tcW w:w="2074" w:type="dxa"/>
            <w:tcBorders>
              <w:top w:val="nil"/>
              <w:bottom w:val="nil"/>
            </w:tcBorders>
            <w:shd w:val="clear" w:color="auto" w:fill="FFFFFF"/>
          </w:tcPr>
          <w:p w14:paraId="3241E085" w14:textId="77777777" w:rsidR="00284B25" w:rsidRDefault="00284B25">
            <w:pPr>
              <w:pStyle w:val="TableParagraph"/>
              <w:rPr>
                <w:rFonts w:ascii="Times New Roman"/>
                <w:sz w:val="20"/>
              </w:rPr>
            </w:pPr>
          </w:p>
        </w:tc>
        <w:tc>
          <w:tcPr>
            <w:tcW w:w="7429" w:type="dxa"/>
            <w:tcBorders>
              <w:top w:val="nil"/>
              <w:bottom w:val="nil"/>
            </w:tcBorders>
            <w:shd w:val="clear" w:color="auto" w:fill="FFFFFF"/>
          </w:tcPr>
          <w:p w14:paraId="244F20E4" w14:textId="77777777" w:rsidR="00284B25" w:rsidRDefault="008D784D">
            <w:pPr>
              <w:pStyle w:val="TableParagraph"/>
              <w:spacing w:before="62"/>
              <w:ind w:left="129"/>
            </w:pPr>
            <w:r>
              <w:rPr>
                <w:color w:val="1E1E1B"/>
                <w:w w:val="105"/>
              </w:rPr>
              <w:t>indicativamente</w:t>
            </w:r>
            <w:r>
              <w:rPr>
                <w:color w:val="1E1E1B"/>
                <w:spacing w:val="-7"/>
                <w:w w:val="105"/>
              </w:rPr>
              <w:t xml:space="preserve"> </w:t>
            </w:r>
            <w:r>
              <w:rPr>
                <w:color w:val="1E1E1B"/>
                <w:w w:val="105"/>
              </w:rPr>
              <w:t>previsto:</w:t>
            </w:r>
            <w:r>
              <w:rPr>
                <w:color w:val="1E1E1B"/>
                <w:spacing w:val="-6"/>
                <w:w w:val="105"/>
              </w:rPr>
              <w:t xml:space="preserve"> </w:t>
            </w:r>
            <w:r>
              <w:rPr>
                <w:color w:val="1E1E1B"/>
                <w:w w:val="105"/>
              </w:rPr>
              <w:t>20</w:t>
            </w:r>
            <w:r>
              <w:rPr>
                <w:color w:val="1E1E1B"/>
                <w:spacing w:val="-7"/>
                <w:w w:val="105"/>
              </w:rPr>
              <w:t xml:space="preserve"> </w:t>
            </w:r>
            <w:r>
              <w:rPr>
                <w:color w:val="1E1E1B"/>
                <w:w w:val="105"/>
              </w:rPr>
              <w:t>agosto)</w:t>
            </w:r>
          </w:p>
        </w:tc>
        <w:tc>
          <w:tcPr>
            <w:tcW w:w="1318" w:type="dxa"/>
            <w:tcBorders>
              <w:top w:val="nil"/>
              <w:bottom w:val="nil"/>
            </w:tcBorders>
            <w:shd w:val="clear" w:color="auto" w:fill="FFFFFF"/>
          </w:tcPr>
          <w:p w14:paraId="0AAD84C0" w14:textId="77777777" w:rsidR="00284B25" w:rsidRDefault="00284B25">
            <w:pPr>
              <w:pStyle w:val="TableParagraph"/>
              <w:rPr>
                <w:rFonts w:ascii="Times New Roman"/>
                <w:sz w:val="20"/>
              </w:rPr>
            </w:pPr>
          </w:p>
        </w:tc>
      </w:tr>
      <w:tr w:rsidR="00284B25" w14:paraId="2219A53F" w14:textId="77777777">
        <w:trPr>
          <w:trHeight w:val="468"/>
        </w:trPr>
        <w:tc>
          <w:tcPr>
            <w:tcW w:w="2074" w:type="dxa"/>
            <w:tcBorders>
              <w:top w:val="nil"/>
              <w:bottom w:val="nil"/>
            </w:tcBorders>
            <w:shd w:val="clear" w:color="auto" w:fill="FFFFFF"/>
          </w:tcPr>
          <w:p w14:paraId="1C25E0B7" w14:textId="77777777" w:rsidR="00284B25" w:rsidRDefault="008D784D">
            <w:pPr>
              <w:pStyle w:val="TableParagraph"/>
              <w:spacing w:before="172"/>
              <w:ind w:right="137"/>
              <w:jc w:val="right"/>
            </w:pPr>
            <w:r>
              <w:rPr>
                <w:color w:val="1E1E1B"/>
                <w:w w:val="96"/>
              </w:rPr>
              <w:t>-</w:t>
            </w:r>
          </w:p>
        </w:tc>
        <w:tc>
          <w:tcPr>
            <w:tcW w:w="7429" w:type="dxa"/>
            <w:tcBorders>
              <w:top w:val="nil"/>
              <w:bottom w:val="nil"/>
            </w:tcBorders>
            <w:shd w:val="clear" w:color="auto" w:fill="FFFFFF"/>
          </w:tcPr>
          <w:p w14:paraId="742A948F" w14:textId="77777777" w:rsidR="00284B25" w:rsidRDefault="008D784D">
            <w:pPr>
              <w:pStyle w:val="TableParagraph"/>
              <w:spacing w:before="172"/>
              <w:ind w:right="112"/>
              <w:jc w:val="right"/>
            </w:pPr>
            <w:r>
              <w:rPr>
                <w:color w:val="1E1E1B"/>
                <w:w w:val="105"/>
              </w:rPr>
              <w:t>Sostituisce il Dirigente</w:t>
            </w:r>
            <w:r>
              <w:rPr>
                <w:color w:val="1E1E1B"/>
                <w:spacing w:val="-1"/>
                <w:w w:val="105"/>
              </w:rPr>
              <w:t xml:space="preserve"> </w:t>
            </w:r>
            <w:r>
              <w:rPr>
                <w:color w:val="1E1E1B"/>
                <w:w w:val="105"/>
              </w:rPr>
              <w:t>Scolastico in caso di assenza o</w:t>
            </w:r>
            <w:r>
              <w:rPr>
                <w:color w:val="1E1E1B"/>
                <w:spacing w:val="-1"/>
                <w:w w:val="105"/>
              </w:rPr>
              <w:t xml:space="preserve"> </w:t>
            </w:r>
            <w:r>
              <w:rPr>
                <w:color w:val="1E1E1B"/>
                <w:w w:val="105"/>
              </w:rPr>
              <w:t>di impedimento,</w:t>
            </w:r>
          </w:p>
        </w:tc>
        <w:tc>
          <w:tcPr>
            <w:tcW w:w="1318" w:type="dxa"/>
            <w:tcBorders>
              <w:top w:val="nil"/>
              <w:bottom w:val="nil"/>
            </w:tcBorders>
            <w:shd w:val="clear" w:color="auto" w:fill="FFFFFF"/>
          </w:tcPr>
          <w:p w14:paraId="2092281D" w14:textId="77777777" w:rsidR="00284B25" w:rsidRDefault="00284B25">
            <w:pPr>
              <w:pStyle w:val="TableParagraph"/>
              <w:rPr>
                <w:rFonts w:ascii="Times New Roman"/>
                <w:sz w:val="20"/>
              </w:rPr>
            </w:pPr>
          </w:p>
        </w:tc>
      </w:tr>
      <w:tr w:rsidR="00284B25" w14:paraId="0024D905" w14:textId="77777777">
        <w:trPr>
          <w:trHeight w:val="358"/>
        </w:trPr>
        <w:tc>
          <w:tcPr>
            <w:tcW w:w="2074" w:type="dxa"/>
            <w:tcBorders>
              <w:top w:val="nil"/>
              <w:bottom w:val="nil"/>
            </w:tcBorders>
            <w:shd w:val="clear" w:color="auto" w:fill="FFFFFF"/>
          </w:tcPr>
          <w:p w14:paraId="4CE52B04" w14:textId="77777777" w:rsidR="00284B25" w:rsidRDefault="00284B25">
            <w:pPr>
              <w:pStyle w:val="TableParagraph"/>
              <w:rPr>
                <w:rFonts w:ascii="Times New Roman"/>
                <w:sz w:val="20"/>
              </w:rPr>
            </w:pPr>
          </w:p>
        </w:tc>
        <w:tc>
          <w:tcPr>
            <w:tcW w:w="7429" w:type="dxa"/>
            <w:tcBorders>
              <w:top w:val="nil"/>
              <w:bottom w:val="nil"/>
            </w:tcBorders>
            <w:shd w:val="clear" w:color="auto" w:fill="FFFFFF"/>
          </w:tcPr>
          <w:p w14:paraId="0EB01D16" w14:textId="77777777" w:rsidR="00284B25" w:rsidRDefault="008D784D">
            <w:pPr>
              <w:pStyle w:val="TableParagraph"/>
              <w:spacing w:before="62"/>
              <w:ind w:right="109"/>
              <w:jc w:val="right"/>
            </w:pPr>
            <w:r>
              <w:rPr>
                <w:color w:val="1E1E1B"/>
                <w:w w:val="105"/>
              </w:rPr>
              <w:t>esercitandone</w:t>
            </w:r>
            <w:r>
              <w:rPr>
                <w:color w:val="1E1E1B"/>
                <w:spacing w:val="49"/>
                <w:w w:val="105"/>
              </w:rPr>
              <w:t xml:space="preserve"> </w:t>
            </w:r>
            <w:r>
              <w:rPr>
                <w:color w:val="1E1E1B"/>
                <w:w w:val="105"/>
              </w:rPr>
              <w:t>tutte</w:t>
            </w:r>
            <w:r>
              <w:rPr>
                <w:color w:val="1E1E1B"/>
                <w:spacing w:val="50"/>
                <w:w w:val="105"/>
              </w:rPr>
              <w:t xml:space="preserve"> </w:t>
            </w:r>
            <w:r>
              <w:rPr>
                <w:color w:val="1E1E1B"/>
                <w:w w:val="105"/>
              </w:rPr>
              <w:t>le</w:t>
            </w:r>
            <w:r>
              <w:rPr>
                <w:color w:val="1E1E1B"/>
                <w:spacing w:val="50"/>
                <w:w w:val="105"/>
              </w:rPr>
              <w:t xml:space="preserve"> </w:t>
            </w:r>
            <w:r>
              <w:rPr>
                <w:color w:val="1E1E1B"/>
                <w:w w:val="105"/>
              </w:rPr>
              <w:t>funzioni</w:t>
            </w:r>
            <w:r>
              <w:rPr>
                <w:color w:val="1E1E1B"/>
                <w:spacing w:val="51"/>
                <w:w w:val="105"/>
              </w:rPr>
              <w:t xml:space="preserve"> </w:t>
            </w:r>
            <w:r>
              <w:rPr>
                <w:color w:val="1E1E1B"/>
                <w:w w:val="105"/>
              </w:rPr>
              <w:t>di</w:t>
            </w:r>
            <w:r>
              <w:rPr>
                <w:color w:val="1E1E1B"/>
                <w:spacing w:val="49"/>
                <w:w w:val="105"/>
              </w:rPr>
              <w:t xml:space="preserve"> </w:t>
            </w:r>
            <w:r>
              <w:rPr>
                <w:color w:val="1E1E1B"/>
                <w:w w:val="105"/>
              </w:rPr>
              <w:t>rappresentanza</w:t>
            </w:r>
            <w:r>
              <w:rPr>
                <w:color w:val="1E1E1B"/>
                <w:spacing w:val="50"/>
                <w:w w:val="105"/>
              </w:rPr>
              <w:t xml:space="preserve"> </w:t>
            </w:r>
            <w:r>
              <w:rPr>
                <w:color w:val="1E1E1B"/>
                <w:w w:val="105"/>
              </w:rPr>
              <w:t>con</w:t>
            </w:r>
            <w:r>
              <w:rPr>
                <w:color w:val="1E1E1B"/>
                <w:spacing w:val="50"/>
                <w:w w:val="105"/>
              </w:rPr>
              <w:t xml:space="preserve"> </w:t>
            </w:r>
            <w:r>
              <w:rPr>
                <w:color w:val="1E1E1B"/>
                <w:w w:val="105"/>
              </w:rPr>
              <w:t>l’esterno</w:t>
            </w:r>
            <w:r>
              <w:rPr>
                <w:color w:val="1E1E1B"/>
                <w:spacing w:val="51"/>
                <w:w w:val="105"/>
              </w:rPr>
              <w:t xml:space="preserve"> </w:t>
            </w:r>
            <w:r>
              <w:rPr>
                <w:color w:val="1E1E1B"/>
                <w:w w:val="105"/>
              </w:rPr>
              <w:t>ma</w:t>
            </w:r>
          </w:p>
        </w:tc>
        <w:tc>
          <w:tcPr>
            <w:tcW w:w="1318" w:type="dxa"/>
            <w:tcBorders>
              <w:top w:val="nil"/>
              <w:bottom w:val="nil"/>
            </w:tcBorders>
            <w:shd w:val="clear" w:color="auto" w:fill="FFFFFF"/>
          </w:tcPr>
          <w:p w14:paraId="1558864C" w14:textId="77777777" w:rsidR="00284B25" w:rsidRDefault="00284B25">
            <w:pPr>
              <w:pStyle w:val="TableParagraph"/>
              <w:rPr>
                <w:rFonts w:ascii="Times New Roman"/>
                <w:sz w:val="20"/>
              </w:rPr>
            </w:pPr>
          </w:p>
        </w:tc>
      </w:tr>
      <w:tr w:rsidR="00284B25" w14:paraId="2CACBEFC" w14:textId="77777777">
        <w:trPr>
          <w:trHeight w:val="469"/>
        </w:trPr>
        <w:tc>
          <w:tcPr>
            <w:tcW w:w="2074" w:type="dxa"/>
            <w:tcBorders>
              <w:top w:val="nil"/>
              <w:bottom w:val="nil"/>
            </w:tcBorders>
            <w:shd w:val="clear" w:color="auto" w:fill="FFFFFF"/>
          </w:tcPr>
          <w:p w14:paraId="20A64C44" w14:textId="77777777" w:rsidR="00284B25" w:rsidRDefault="00284B25">
            <w:pPr>
              <w:pStyle w:val="TableParagraph"/>
              <w:rPr>
                <w:rFonts w:ascii="Times New Roman"/>
                <w:sz w:val="20"/>
              </w:rPr>
            </w:pPr>
          </w:p>
        </w:tc>
        <w:tc>
          <w:tcPr>
            <w:tcW w:w="7429" w:type="dxa"/>
            <w:tcBorders>
              <w:top w:val="nil"/>
              <w:bottom w:val="nil"/>
            </w:tcBorders>
            <w:shd w:val="clear" w:color="auto" w:fill="FFFFFF"/>
          </w:tcPr>
          <w:p w14:paraId="26C89011" w14:textId="77777777" w:rsidR="00284B25" w:rsidRDefault="008D784D">
            <w:pPr>
              <w:pStyle w:val="TableParagraph"/>
              <w:spacing w:before="62"/>
              <w:ind w:left="129"/>
            </w:pPr>
            <w:r>
              <w:rPr>
                <w:color w:val="1E1E1B"/>
                <w:spacing w:val="-1"/>
                <w:w w:val="105"/>
              </w:rPr>
              <w:t>anche</w:t>
            </w:r>
            <w:r>
              <w:rPr>
                <w:color w:val="1E1E1B"/>
                <w:spacing w:val="-15"/>
                <w:w w:val="105"/>
              </w:rPr>
              <w:t xml:space="preserve"> </w:t>
            </w:r>
            <w:r>
              <w:rPr>
                <w:color w:val="1E1E1B"/>
                <w:spacing w:val="-1"/>
                <w:w w:val="105"/>
              </w:rPr>
              <w:t>negli</w:t>
            </w:r>
            <w:r>
              <w:rPr>
                <w:color w:val="1E1E1B"/>
                <w:spacing w:val="-14"/>
                <w:w w:val="105"/>
              </w:rPr>
              <w:t xml:space="preserve"> </w:t>
            </w:r>
            <w:r>
              <w:rPr>
                <w:color w:val="1E1E1B"/>
                <w:spacing w:val="-1"/>
                <w:w w:val="105"/>
              </w:rPr>
              <w:t>Organi</w:t>
            </w:r>
            <w:r>
              <w:rPr>
                <w:color w:val="1E1E1B"/>
                <w:spacing w:val="-14"/>
                <w:w w:val="105"/>
              </w:rPr>
              <w:t xml:space="preserve"> </w:t>
            </w:r>
            <w:r>
              <w:rPr>
                <w:color w:val="1E1E1B"/>
                <w:spacing w:val="-1"/>
                <w:w w:val="105"/>
              </w:rPr>
              <w:t>Collegiali.</w:t>
            </w:r>
          </w:p>
        </w:tc>
        <w:tc>
          <w:tcPr>
            <w:tcW w:w="1318" w:type="dxa"/>
            <w:tcBorders>
              <w:top w:val="nil"/>
              <w:bottom w:val="nil"/>
            </w:tcBorders>
            <w:shd w:val="clear" w:color="auto" w:fill="FFFFFF"/>
          </w:tcPr>
          <w:p w14:paraId="774BA959" w14:textId="77777777" w:rsidR="00284B25" w:rsidRDefault="00284B25">
            <w:pPr>
              <w:pStyle w:val="TableParagraph"/>
              <w:rPr>
                <w:rFonts w:ascii="Times New Roman"/>
                <w:sz w:val="20"/>
              </w:rPr>
            </w:pPr>
          </w:p>
        </w:tc>
      </w:tr>
      <w:tr w:rsidR="00284B25" w14:paraId="5AA08BB9" w14:textId="77777777">
        <w:trPr>
          <w:trHeight w:val="469"/>
        </w:trPr>
        <w:tc>
          <w:tcPr>
            <w:tcW w:w="2074" w:type="dxa"/>
            <w:tcBorders>
              <w:top w:val="nil"/>
              <w:bottom w:val="nil"/>
            </w:tcBorders>
            <w:shd w:val="clear" w:color="auto" w:fill="FFFFFF"/>
          </w:tcPr>
          <w:p w14:paraId="7A278290" w14:textId="77777777" w:rsidR="00284B25" w:rsidRDefault="008D784D">
            <w:pPr>
              <w:pStyle w:val="TableParagraph"/>
              <w:spacing w:before="172"/>
              <w:ind w:right="-245"/>
              <w:jc w:val="right"/>
            </w:pPr>
            <w:r>
              <w:rPr>
                <w:color w:val="1E1E1B"/>
              </w:rPr>
              <w:t>-</w:t>
            </w:r>
            <w:r>
              <w:rPr>
                <w:color w:val="1E1E1B"/>
                <w:spacing w:val="41"/>
              </w:rPr>
              <w:t xml:space="preserve"> </w:t>
            </w:r>
            <w:r>
              <w:rPr>
                <w:color w:val="1E1E1B"/>
              </w:rPr>
              <w:t>Co</w:t>
            </w:r>
          </w:p>
        </w:tc>
        <w:tc>
          <w:tcPr>
            <w:tcW w:w="7429" w:type="dxa"/>
            <w:tcBorders>
              <w:top w:val="nil"/>
              <w:bottom w:val="nil"/>
            </w:tcBorders>
            <w:shd w:val="clear" w:color="auto" w:fill="FFFFFF"/>
          </w:tcPr>
          <w:p w14:paraId="58C8D748" w14:textId="77777777" w:rsidR="00284B25" w:rsidRDefault="008D784D">
            <w:pPr>
              <w:pStyle w:val="TableParagraph"/>
              <w:spacing w:before="172"/>
              <w:ind w:right="110"/>
              <w:jc w:val="right"/>
            </w:pPr>
            <w:proofErr w:type="spellStart"/>
            <w:r>
              <w:rPr>
                <w:color w:val="1E1E1B"/>
                <w:w w:val="105"/>
              </w:rPr>
              <w:t>llaborazione</w:t>
            </w:r>
            <w:proofErr w:type="spellEnd"/>
            <w:r>
              <w:rPr>
                <w:color w:val="1E1E1B"/>
                <w:spacing w:val="-4"/>
                <w:w w:val="105"/>
              </w:rPr>
              <w:t xml:space="preserve"> </w:t>
            </w:r>
            <w:r>
              <w:rPr>
                <w:color w:val="1E1E1B"/>
                <w:w w:val="105"/>
              </w:rPr>
              <w:t>quotidiana</w:t>
            </w:r>
            <w:r>
              <w:rPr>
                <w:color w:val="1E1E1B"/>
                <w:spacing w:val="-3"/>
                <w:w w:val="105"/>
              </w:rPr>
              <w:t xml:space="preserve"> </w:t>
            </w:r>
            <w:r>
              <w:rPr>
                <w:color w:val="1E1E1B"/>
                <w:w w:val="105"/>
              </w:rPr>
              <w:t>con</w:t>
            </w:r>
            <w:r>
              <w:rPr>
                <w:color w:val="1E1E1B"/>
                <w:spacing w:val="-5"/>
                <w:w w:val="105"/>
              </w:rPr>
              <w:t xml:space="preserve"> </w:t>
            </w:r>
            <w:r>
              <w:rPr>
                <w:color w:val="1E1E1B"/>
                <w:w w:val="105"/>
              </w:rPr>
              <w:t>il</w:t>
            </w:r>
            <w:r>
              <w:rPr>
                <w:color w:val="1E1E1B"/>
                <w:spacing w:val="-4"/>
                <w:w w:val="105"/>
              </w:rPr>
              <w:t xml:space="preserve"> </w:t>
            </w:r>
            <w:r>
              <w:rPr>
                <w:color w:val="1E1E1B"/>
                <w:w w:val="105"/>
              </w:rPr>
              <w:t>DS</w:t>
            </w:r>
            <w:r>
              <w:rPr>
                <w:color w:val="1E1E1B"/>
                <w:spacing w:val="-5"/>
                <w:w w:val="105"/>
              </w:rPr>
              <w:t xml:space="preserve"> </w:t>
            </w:r>
            <w:r>
              <w:rPr>
                <w:color w:val="1E1E1B"/>
                <w:w w:val="105"/>
              </w:rPr>
              <w:t>nella</w:t>
            </w:r>
            <w:r>
              <w:rPr>
                <w:color w:val="1E1E1B"/>
                <w:spacing w:val="-4"/>
                <w:w w:val="105"/>
              </w:rPr>
              <w:t xml:space="preserve"> </w:t>
            </w:r>
            <w:r>
              <w:rPr>
                <w:color w:val="1E1E1B"/>
                <w:w w:val="105"/>
              </w:rPr>
              <w:t>gestione</w:t>
            </w:r>
            <w:r>
              <w:rPr>
                <w:color w:val="1E1E1B"/>
                <w:spacing w:val="-4"/>
                <w:w w:val="105"/>
              </w:rPr>
              <w:t xml:space="preserve"> </w:t>
            </w:r>
            <w:r>
              <w:rPr>
                <w:color w:val="1E1E1B"/>
                <w:w w:val="105"/>
              </w:rPr>
              <w:t>e</w:t>
            </w:r>
            <w:r>
              <w:rPr>
                <w:color w:val="1E1E1B"/>
                <w:spacing w:val="-4"/>
                <w:w w:val="105"/>
              </w:rPr>
              <w:t xml:space="preserve"> </w:t>
            </w:r>
            <w:r>
              <w:rPr>
                <w:color w:val="1E1E1B"/>
                <w:w w:val="105"/>
              </w:rPr>
              <w:t>nell'organizzazione</w:t>
            </w:r>
          </w:p>
        </w:tc>
        <w:tc>
          <w:tcPr>
            <w:tcW w:w="1318" w:type="dxa"/>
            <w:tcBorders>
              <w:top w:val="nil"/>
              <w:bottom w:val="nil"/>
            </w:tcBorders>
            <w:shd w:val="clear" w:color="auto" w:fill="FFFFFF"/>
          </w:tcPr>
          <w:p w14:paraId="2BF7C07F" w14:textId="77777777" w:rsidR="00284B25" w:rsidRDefault="00284B25">
            <w:pPr>
              <w:pStyle w:val="TableParagraph"/>
              <w:rPr>
                <w:rFonts w:ascii="Times New Roman"/>
                <w:sz w:val="20"/>
              </w:rPr>
            </w:pPr>
          </w:p>
        </w:tc>
      </w:tr>
      <w:tr w:rsidR="00284B25" w14:paraId="3A4A4535" w14:textId="77777777">
        <w:trPr>
          <w:trHeight w:val="468"/>
        </w:trPr>
        <w:tc>
          <w:tcPr>
            <w:tcW w:w="2074" w:type="dxa"/>
            <w:tcBorders>
              <w:top w:val="nil"/>
              <w:bottom w:val="nil"/>
            </w:tcBorders>
            <w:shd w:val="clear" w:color="auto" w:fill="FFFFFF"/>
          </w:tcPr>
          <w:p w14:paraId="5C1D0BE7" w14:textId="77777777" w:rsidR="00284B25" w:rsidRDefault="00284B25">
            <w:pPr>
              <w:pStyle w:val="TableParagraph"/>
              <w:rPr>
                <w:rFonts w:ascii="Times New Roman"/>
                <w:sz w:val="20"/>
              </w:rPr>
            </w:pPr>
          </w:p>
        </w:tc>
        <w:tc>
          <w:tcPr>
            <w:tcW w:w="7429" w:type="dxa"/>
            <w:tcBorders>
              <w:top w:val="nil"/>
              <w:bottom w:val="nil"/>
            </w:tcBorders>
            <w:shd w:val="clear" w:color="auto" w:fill="FFFFFF"/>
          </w:tcPr>
          <w:p w14:paraId="615E72A2" w14:textId="77777777" w:rsidR="00284B25" w:rsidRDefault="008D784D">
            <w:pPr>
              <w:pStyle w:val="TableParagraph"/>
              <w:spacing w:before="62"/>
              <w:ind w:left="129"/>
            </w:pPr>
            <w:r>
              <w:rPr>
                <w:color w:val="1E1E1B"/>
                <w:w w:val="110"/>
              </w:rPr>
              <w:t>dell'Istituto.</w:t>
            </w:r>
          </w:p>
        </w:tc>
        <w:tc>
          <w:tcPr>
            <w:tcW w:w="1318" w:type="dxa"/>
            <w:tcBorders>
              <w:top w:val="nil"/>
              <w:bottom w:val="nil"/>
            </w:tcBorders>
            <w:shd w:val="clear" w:color="auto" w:fill="FFFFFF"/>
          </w:tcPr>
          <w:p w14:paraId="7F60A942" w14:textId="77777777" w:rsidR="00284B25" w:rsidRDefault="00284B25">
            <w:pPr>
              <w:pStyle w:val="TableParagraph"/>
              <w:rPr>
                <w:rFonts w:ascii="Times New Roman"/>
                <w:sz w:val="20"/>
              </w:rPr>
            </w:pPr>
          </w:p>
        </w:tc>
      </w:tr>
      <w:tr w:rsidR="00284B25" w14:paraId="4E77991A" w14:textId="77777777">
        <w:trPr>
          <w:trHeight w:val="468"/>
        </w:trPr>
        <w:tc>
          <w:tcPr>
            <w:tcW w:w="2074" w:type="dxa"/>
            <w:tcBorders>
              <w:top w:val="nil"/>
              <w:bottom w:val="nil"/>
            </w:tcBorders>
            <w:shd w:val="clear" w:color="auto" w:fill="FFFFFF"/>
          </w:tcPr>
          <w:p w14:paraId="4E4DE263" w14:textId="77777777" w:rsidR="00284B25" w:rsidRDefault="008D784D">
            <w:pPr>
              <w:pStyle w:val="TableParagraph"/>
              <w:spacing w:before="172"/>
              <w:ind w:right="137"/>
              <w:jc w:val="right"/>
            </w:pPr>
            <w:r>
              <w:rPr>
                <w:color w:val="1E1E1B"/>
                <w:w w:val="96"/>
              </w:rPr>
              <w:t>-</w:t>
            </w:r>
          </w:p>
        </w:tc>
        <w:tc>
          <w:tcPr>
            <w:tcW w:w="7429" w:type="dxa"/>
            <w:tcBorders>
              <w:top w:val="nil"/>
              <w:bottom w:val="nil"/>
            </w:tcBorders>
            <w:shd w:val="clear" w:color="auto" w:fill="FFFFFF"/>
          </w:tcPr>
          <w:p w14:paraId="1CF2CB88" w14:textId="77777777" w:rsidR="00284B25" w:rsidRDefault="008D784D">
            <w:pPr>
              <w:pStyle w:val="TableParagraph"/>
              <w:spacing w:before="172"/>
              <w:ind w:right="109"/>
              <w:jc w:val="right"/>
            </w:pPr>
            <w:r>
              <w:rPr>
                <w:color w:val="1E1E1B"/>
                <w:w w:val="105"/>
              </w:rPr>
              <w:t>Generale</w:t>
            </w:r>
            <w:r>
              <w:rPr>
                <w:color w:val="1E1E1B"/>
                <w:spacing w:val="1"/>
                <w:w w:val="105"/>
              </w:rPr>
              <w:t xml:space="preserve"> </w:t>
            </w:r>
            <w:r>
              <w:rPr>
                <w:color w:val="1E1E1B"/>
                <w:w w:val="105"/>
              </w:rPr>
              <w:t>confronto</w:t>
            </w:r>
            <w:r>
              <w:rPr>
                <w:color w:val="1E1E1B"/>
                <w:spacing w:val="1"/>
                <w:w w:val="105"/>
              </w:rPr>
              <w:t xml:space="preserve"> </w:t>
            </w:r>
            <w:r>
              <w:rPr>
                <w:color w:val="1E1E1B"/>
                <w:w w:val="105"/>
              </w:rPr>
              <w:t>e</w:t>
            </w:r>
            <w:r>
              <w:rPr>
                <w:color w:val="1E1E1B"/>
                <w:spacing w:val="2"/>
                <w:w w:val="105"/>
              </w:rPr>
              <w:t xml:space="preserve"> </w:t>
            </w:r>
            <w:r>
              <w:rPr>
                <w:color w:val="1E1E1B"/>
                <w:w w:val="105"/>
              </w:rPr>
              <w:t>relazione</w:t>
            </w:r>
            <w:r>
              <w:rPr>
                <w:color w:val="1E1E1B"/>
                <w:spacing w:val="1"/>
                <w:w w:val="105"/>
              </w:rPr>
              <w:t xml:space="preserve"> </w:t>
            </w:r>
            <w:r>
              <w:rPr>
                <w:color w:val="1E1E1B"/>
                <w:w w:val="105"/>
              </w:rPr>
              <w:t>con</w:t>
            </w:r>
            <w:r>
              <w:rPr>
                <w:color w:val="1E1E1B"/>
                <w:spacing w:val="1"/>
                <w:w w:val="105"/>
              </w:rPr>
              <w:t xml:space="preserve"> </w:t>
            </w:r>
            <w:r>
              <w:rPr>
                <w:color w:val="1E1E1B"/>
                <w:w w:val="105"/>
              </w:rPr>
              <w:t>l’utenza</w:t>
            </w:r>
            <w:r>
              <w:rPr>
                <w:color w:val="1E1E1B"/>
                <w:spacing w:val="2"/>
                <w:w w:val="105"/>
              </w:rPr>
              <w:t xml:space="preserve"> </w:t>
            </w:r>
            <w:r>
              <w:rPr>
                <w:color w:val="1E1E1B"/>
                <w:w w:val="105"/>
              </w:rPr>
              <w:t>e</w:t>
            </w:r>
            <w:r>
              <w:rPr>
                <w:color w:val="1E1E1B"/>
                <w:spacing w:val="2"/>
                <w:w w:val="105"/>
              </w:rPr>
              <w:t xml:space="preserve"> </w:t>
            </w:r>
            <w:r>
              <w:rPr>
                <w:color w:val="1E1E1B"/>
                <w:w w:val="105"/>
              </w:rPr>
              <w:t>con</w:t>
            </w:r>
            <w:r>
              <w:rPr>
                <w:color w:val="1E1E1B"/>
                <w:spacing w:val="1"/>
                <w:w w:val="105"/>
              </w:rPr>
              <w:t xml:space="preserve"> </w:t>
            </w:r>
            <w:r>
              <w:rPr>
                <w:color w:val="1E1E1B"/>
                <w:w w:val="105"/>
              </w:rPr>
              <w:t>il</w:t>
            </w:r>
            <w:r>
              <w:rPr>
                <w:color w:val="1E1E1B"/>
                <w:spacing w:val="1"/>
                <w:w w:val="105"/>
              </w:rPr>
              <w:t xml:space="preserve"> </w:t>
            </w:r>
            <w:r>
              <w:rPr>
                <w:color w:val="1E1E1B"/>
                <w:w w:val="105"/>
              </w:rPr>
              <w:t>personale</w:t>
            </w:r>
            <w:r>
              <w:rPr>
                <w:color w:val="1E1E1B"/>
                <w:spacing w:val="2"/>
                <w:w w:val="105"/>
              </w:rPr>
              <w:t xml:space="preserve"> </w:t>
            </w:r>
            <w:r>
              <w:rPr>
                <w:color w:val="1E1E1B"/>
                <w:w w:val="105"/>
              </w:rPr>
              <w:t>per</w:t>
            </w:r>
            <w:r>
              <w:rPr>
                <w:color w:val="1E1E1B"/>
                <w:spacing w:val="2"/>
                <w:w w:val="105"/>
              </w:rPr>
              <w:t xml:space="preserve"> </w:t>
            </w:r>
            <w:r>
              <w:rPr>
                <w:color w:val="1E1E1B"/>
                <w:w w:val="105"/>
              </w:rPr>
              <w:t>ogni</w:t>
            </w:r>
          </w:p>
        </w:tc>
        <w:tc>
          <w:tcPr>
            <w:tcW w:w="1318" w:type="dxa"/>
            <w:tcBorders>
              <w:top w:val="nil"/>
              <w:bottom w:val="nil"/>
            </w:tcBorders>
            <w:shd w:val="clear" w:color="auto" w:fill="FFFFFF"/>
          </w:tcPr>
          <w:p w14:paraId="2976D289" w14:textId="77777777" w:rsidR="00284B25" w:rsidRDefault="00284B25">
            <w:pPr>
              <w:pStyle w:val="TableParagraph"/>
              <w:rPr>
                <w:rFonts w:ascii="Times New Roman"/>
                <w:sz w:val="20"/>
              </w:rPr>
            </w:pPr>
          </w:p>
        </w:tc>
      </w:tr>
      <w:tr w:rsidR="00284B25" w14:paraId="526360FD" w14:textId="77777777">
        <w:trPr>
          <w:trHeight w:val="359"/>
        </w:trPr>
        <w:tc>
          <w:tcPr>
            <w:tcW w:w="2074" w:type="dxa"/>
            <w:tcBorders>
              <w:top w:val="nil"/>
              <w:bottom w:val="nil"/>
            </w:tcBorders>
            <w:shd w:val="clear" w:color="auto" w:fill="FFFFFF"/>
          </w:tcPr>
          <w:p w14:paraId="5D395149" w14:textId="77777777" w:rsidR="00284B25" w:rsidRDefault="00284B25">
            <w:pPr>
              <w:pStyle w:val="TableParagraph"/>
              <w:rPr>
                <w:rFonts w:ascii="Times New Roman"/>
                <w:sz w:val="20"/>
              </w:rPr>
            </w:pPr>
          </w:p>
        </w:tc>
        <w:tc>
          <w:tcPr>
            <w:tcW w:w="7429" w:type="dxa"/>
            <w:tcBorders>
              <w:top w:val="nil"/>
              <w:bottom w:val="nil"/>
            </w:tcBorders>
            <w:shd w:val="clear" w:color="auto" w:fill="FFFFFF"/>
          </w:tcPr>
          <w:p w14:paraId="7AF04B5C" w14:textId="77777777" w:rsidR="00284B25" w:rsidRDefault="008D784D">
            <w:pPr>
              <w:pStyle w:val="TableParagraph"/>
              <w:spacing w:before="62"/>
              <w:ind w:right="108"/>
              <w:jc w:val="right"/>
            </w:pPr>
            <w:r>
              <w:rPr>
                <w:color w:val="1E1E1B"/>
                <w:w w:val="105"/>
              </w:rPr>
              <w:t>questione</w:t>
            </w:r>
            <w:r>
              <w:rPr>
                <w:color w:val="1E1E1B"/>
                <w:spacing w:val="5"/>
                <w:w w:val="105"/>
              </w:rPr>
              <w:t xml:space="preserve"> </w:t>
            </w:r>
            <w:r>
              <w:rPr>
                <w:color w:val="1E1E1B"/>
                <w:w w:val="105"/>
              </w:rPr>
              <w:t xml:space="preserve">inerente </w:t>
            </w:r>
            <w:r>
              <w:rPr>
                <w:color w:val="1E1E1B"/>
                <w:spacing w:val="4"/>
                <w:w w:val="105"/>
              </w:rPr>
              <w:t xml:space="preserve"> </w:t>
            </w:r>
            <w:r>
              <w:rPr>
                <w:color w:val="1E1E1B"/>
                <w:w w:val="105"/>
              </w:rPr>
              <w:t xml:space="preserve">le </w:t>
            </w:r>
            <w:r>
              <w:rPr>
                <w:color w:val="1E1E1B"/>
                <w:spacing w:val="4"/>
                <w:w w:val="105"/>
              </w:rPr>
              <w:t xml:space="preserve"> </w:t>
            </w:r>
            <w:r>
              <w:rPr>
                <w:color w:val="1E1E1B"/>
                <w:w w:val="105"/>
              </w:rPr>
              <w:t xml:space="preserve">attività </w:t>
            </w:r>
            <w:r>
              <w:rPr>
                <w:color w:val="1E1E1B"/>
                <w:spacing w:val="3"/>
                <w:w w:val="105"/>
              </w:rPr>
              <w:t xml:space="preserve"> </w:t>
            </w:r>
            <w:r>
              <w:rPr>
                <w:color w:val="1E1E1B"/>
                <w:w w:val="105"/>
              </w:rPr>
              <w:t xml:space="preserve">scolastiche </w:t>
            </w:r>
            <w:r>
              <w:rPr>
                <w:color w:val="1E1E1B"/>
                <w:spacing w:val="4"/>
                <w:w w:val="105"/>
              </w:rPr>
              <w:t xml:space="preserve"> </w:t>
            </w:r>
            <w:r>
              <w:rPr>
                <w:color w:val="1E1E1B"/>
                <w:w w:val="105"/>
              </w:rPr>
              <w:t xml:space="preserve">in </w:t>
            </w:r>
            <w:r>
              <w:rPr>
                <w:color w:val="1E1E1B"/>
                <w:spacing w:val="4"/>
                <w:w w:val="105"/>
              </w:rPr>
              <w:t xml:space="preserve"> </w:t>
            </w:r>
            <w:r>
              <w:rPr>
                <w:color w:val="1E1E1B"/>
                <w:w w:val="105"/>
              </w:rPr>
              <w:t xml:space="preserve">assenza </w:t>
            </w:r>
            <w:r>
              <w:rPr>
                <w:color w:val="1E1E1B"/>
                <w:spacing w:val="3"/>
                <w:w w:val="105"/>
              </w:rPr>
              <w:t xml:space="preserve"> </w:t>
            </w:r>
            <w:r>
              <w:rPr>
                <w:color w:val="1E1E1B"/>
                <w:w w:val="105"/>
              </w:rPr>
              <w:t xml:space="preserve">del </w:t>
            </w:r>
            <w:r>
              <w:rPr>
                <w:color w:val="1E1E1B"/>
                <w:spacing w:val="4"/>
                <w:w w:val="105"/>
              </w:rPr>
              <w:t xml:space="preserve"> </w:t>
            </w:r>
            <w:r>
              <w:rPr>
                <w:color w:val="1E1E1B"/>
                <w:w w:val="105"/>
              </w:rPr>
              <w:t>Dirigente</w:t>
            </w:r>
          </w:p>
        </w:tc>
        <w:tc>
          <w:tcPr>
            <w:tcW w:w="1318" w:type="dxa"/>
            <w:tcBorders>
              <w:top w:val="nil"/>
              <w:bottom w:val="nil"/>
            </w:tcBorders>
            <w:shd w:val="clear" w:color="auto" w:fill="FFFFFF"/>
          </w:tcPr>
          <w:p w14:paraId="6F881390" w14:textId="77777777" w:rsidR="00284B25" w:rsidRDefault="00284B25">
            <w:pPr>
              <w:pStyle w:val="TableParagraph"/>
              <w:rPr>
                <w:rFonts w:ascii="Times New Roman"/>
                <w:sz w:val="20"/>
              </w:rPr>
            </w:pPr>
          </w:p>
        </w:tc>
      </w:tr>
      <w:tr w:rsidR="00284B25" w14:paraId="55A0C10A" w14:textId="77777777">
        <w:trPr>
          <w:trHeight w:val="469"/>
        </w:trPr>
        <w:tc>
          <w:tcPr>
            <w:tcW w:w="2074" w:type="dxa"/>
            <w:tcBorders>
              <w:top w:val="nil"/>
              <w:bottom w:val="nil"/>
            </w:tcBorders>
            <w:shd w:val="clear" w:color="auto" w:fill="FFFFFF"/>
          </w:tcPr>
          <w:p w14:paraId="498CB67B" w14:textId="77777777" w:rsidR="00284B25" w:rsidRDefault="00284B25">
            <w:pPr>
              <w:pStyle w:val="TableParagraph"/>
              <w:rPr>
                <w:rFonts w:ascii="Times New Roman"/>
                <w:sz w:val="20"/>
              </w:rPr>
            </w:pPr>
          </w:p>
        </w:tc>
        <w:tc>
          <w:tcPr>
            <w:tcW w:w="7429" w:type="dxa"/>
            <w:tcBorders>
              <w:top w:val="nil"/>
              <w:bottom w:val="nil"/>
            </w:tcBorders>
            <w:shd w:val="clear" w:color="auto" w:fill="FFFFFF"/>
          </w:tcPr>
          <w:p w14:paraId="36416E17" w14:textId="77777777" w:rsidR="00284B25" w:rsidRDefault="008D784D">
            <w:pPr>
              <w:pStyle w:val="TableParagraph"/>
              <w:spacing w:before="62"/>
              <w:ind w:left="129"/>
            </w:pPr>
            <w:r>
              <w:rPr>
                <w:color w:val="1E1E1B"/>
              </w:rPr>
              <w:t>Scolastico.</w:t>
            </w:r>
          </w:p>
        </w:tc>
        <w:tc>
          <w:tcPr>
            <w:tcW w:w="1318" w:type="dxa"/>
            <w:tcBorders>
              <w:top w:val="nil"/>
              <w:bottom w:val="nil"/>
            </w:tcBorders>
            <w:shd w:val="clear" w:color="auto" w:fill="FFFFFF"/>
          </w:tcPr>
          <w:p w14:paraId="0729474B" w14:textId="77777777" w:rsidR="00284B25" w:rsidRDefault="00284B25">
            <w:pPr>
              <w:pStyle w:val="TableParagraph"/>
              <w:rPr>
                <w:rFonts w:ascii="Times New Roman"/>
                <w:sz w:val="20"/>
              </w:rPr>
            </w:pPr>
          </w:p>
        </w:tc>
      </w:tr>
      <w:tr w:rsidR="00284B25" w14:paraId="3650BB02" w14:textId="77777777">
        <w:trPr>
          <w:trHeight w:val="469"/>
        </w:trPr>
        <w:tc>
          <w:tcPr>
            <w:tcW w:w="2074" w:type="dxa"/>
            <w:tcBorders>
              <w:top w:val="nil"/>
              <w:bottom w:val="nil"/>
            </w:tcBorders>
            <w:shd w:val="clear" w:color="auto" w:fill="FFFFFF"/>
          </w:tcPr>
          <w:p w14:paraId="131A90B3" w14:textId="77777777" w:rsidR="00284B25" w:rsidRDefault="008D784D">
            <w:pPr>
              <w:pStyle w:val="TableParagraph"/>
              <w:spacing w:before="172"/>
              <w:ind w:right="137"/>
              <w:jc w:val="right"/>
            </w:pPr>
            <w:r>
              <w:rPr>
                <w:color w:val="1E1E1B"/>
                <w:w w:val="96"/>
              </w:rPr>
              <w:t>-</w:t>
            </w:r>
          </w:p>
        </w:tc>
        <w:tc>
          <w:tcPr>
            <w:tcW w:w="7429" w:type="dxa"/>
            <w:tcBorders>
              <w:top w:val="nil"/>
              <w:bottom w:val="nil"/>
            </w:tcBorders>
            <w:shd w:val="clear" w:color="auto" w:fill="FFFFFF"/>
          </w:tcPr>
          <w:p w14:paraId="7D2DE45D" w14:textId="77777777" w:rsidR="00284B25" w:rsidRDefault="008D784D">
            <w:pPr>
              <w:pStyle w:val="TableParagraph"/>
              <w:spacing w:before="172"/>
              <w:ind w:right="110"/>
              <w:jc w:val="right"/>
            </w:pPr>
            <w:r>
              <w:rPr>
                <w:color w:val="1E1E1B"/>
                <w:w w:val="105"/>
              </w:rPr>
              <w:t>Collaborazione</w:t>
            </w:r>
            <w:r>
              <w:rPr>
                <w:color w:val="1E1E1B"/>
                <w:spacing w:val="24"/>
                <w:w w:val="105"/>
              </w:rPr>
              <w:t xml:space="preserve"> </w:t>
            </w:r>
            <w:r>
              <w:rPr>
                <w:color w:val="1E1E1B"/>
                <w:w w:val="105"/>
              </w:rPr>
              <w:t>quotidiana</w:t>
            </w:r>
            <w:r>
              <w:rPr>
                <w:color w:val="1E1E1B"/>
                <w:spacing w:val="25"/>
                <w:w w:val="105"/>
              </w:rPr>
              <w:t xml:space="preserve"> </w:t>
            </w:r>
            <w:r>
              <w:rPr>
                <w:color w:val="1E1E1B"/>
                <w:w w:val="105"/>
              </w:rPr>
              <w:t>con</w:t>
            </w:r>
            <w:r>
              <w:rPr>
                <w:color w:val="1E1E1B"/>
                <w:spacing w:val="25"/>
                <w:w w:val="105"/>
              </w:rPr>
              <w:t xml:space="preserve"> </w:t>
            </w:r>
            <w:r>
              <w:rPr>
                <w:color w:val="1E1E1B"/>
                <w:w w:val="105"/>
              </w:rPr>
              <w:t>il</w:t>
            </w:r>
            <w:r>
              <w:rPr>
                <w:color w:val="1E1E1B"/>
                <w:spacing w:val="25"/>
                <w:w w:val="105"/>
              </w:rPr>
              <w:t xml:space="preserve"> </w:t>
            </w:r>
            <w:r>
              <w:rPr>
                <w:color w:val="1E1E1B"/>
                <w:w w:val="105"/>
              </w:rPr>
              <w:t>DS</w:t>
            </w:r>
            <w:r>
              <w:rPr>
                <w:color w:val="1E1E1B"/>
                <w:spacing w:val="24"/>
                <w:w w:val="105"/>
              </w:rPr>
              <w:t xml:space="preserve"> </w:t>
            </w:r>
            <w:r>
              <w:rPr>
                <w:color w:val="1E1E1B"/>
                <w:w w:val="105"/>
              </w:rPr>
              <w:t>ed</w:t>
            </w:r>
            <w:r>
              <w:rPr>
                <w:color w:val="1E1E1B"/>
                <w:spacing w:val="25"/>
                <w:w w:val="105"/>
              </w:rPr>
              <w:t xml:space="preserve"> </w:t>
            </w:r>
            <w:r>
              <w:rPr>
                <w:color w:val="1E1E1B"/>
                <w:w w:val="105"/>
              </w:rPr>
              <w:t>il</w:t>
            </w:r>
            <w:r>
              <w:rPr>
                <w:color w:val="1E1E1B"/>
                <w:spacing w:val="24"/>
                <w:w w:val="105"/>
              </w:rPr>
              <w:t xml:space="preserve"> </w:t>
            </w:r>
            <w:r>
              <w:rPr>
                <w:color w:val="1E1E1B"/>
                <w:w w:val="105"/>
              </w:rPr>
              <w:t>secondo</w:t>
            </w:r>
            <w:r>
              <w:rPr>
                <w:color w:val="1E1E1B"/>
                <w:spacing w:val="25"/>
                <w:w w:val="105"/>
              </w:rPr>
              <w:t xml:space="preserve"> </w:t>
            </w:r>
            <w:r>
              <w:rPr>
                <w:color w:val="1E1E1B"/>
                <w:w w:val="105"/>
              </w:rPr>
              <w:t>collaboratore</w:t>
            </w:r>
            <w:r>
              <w:rPr>
                <w:color w:val="1E1E1B"/>
                <w:spacing w:val="23"/>
                <w:w w:val="105"/>
              </w:rPr>
              <w:t xml:space="preserve"> </w:t>
            </w:r>
            <w:r>
              <w:rPr>
                <w:color w:val="1E1E1B"/>
                <w:w w:val="105"/>
              </w:rPr>
              <w:t>nella</w:t>
            </w:r>
          </w:p>
        </w:tc>
        <w:tc>
          <w:tcPr>
            <w:tcW w:w="1318" w:type="dxa"/>
            <w:tcBorders>
              <w:top w:val="nil"/>
              <w:bottom w:val="nil"/>
            </w:tcBorders>
            <w:shd w:val="clear" w:color="auto" w:fill="FFFFFF"/>
          </w:tcPr>
          <w:p w14:paraId="649EAC9C" w14:textId="77777777" w:rsidR="00284B25" w:rsidRDefault="00284B25">
            <w:pPr>
              <w:pStyle w:val="TableParagraph"/>
              <w:rPr>
                <w:rFonts w:ascii="Times New Roman"/>
                <w:sz w:val="20"/>
              </w:rPr>
            </w:pPr>
          </w:p>
        </w:tc>
      </w:tr>
      <w:tr w:rsidR="00284B25" w14:paraId="593A7EC9" w14:textId="77777777">
        <w:trPr>
          <w:trHeight w:val="549"/>
        </w:trPr>
        <w:tc>
          <w:tcPr>
            <w:tcW w:w="2074" w:type="dxa"/>
            <w:tcBorders>
              <w:top w:val="nil"/>
            </w:tcBorders>
            <w:shd w:val="clear" w:color="auto" w:fill="FFFFFF"/>
          </w:tcPr>
          <w:p w14:paraId="52230980" w14:textId="77777777" w:rsidR="00284B25" w:rsidRDefault="00284B25">
            <w:pPr>
              <w:pStyle w:val="TableParagraph"/>
              <w:rPr>
                <w:rFonts w:ascii="Times New Roman"/>
                <w:sz w:val="20"/>
              </w:rPr>
            </w:pPr>
          </w:p>
        </w:tc>
        <w:tc>
          <w:tcPr>
            <w:tcW w:w="7429" w:type="dxa"/>
            <w:tcBorders>
              <w:top w:val="nil"/>
            </w:tcBorders>
            <w:shd w:val="clear" w:color="auto" w:fill="FFFFFF"/>
          </w:tcPr>
          <w:p w14:paraId="2530622C" w14:textId="77777777" w:rsidR="00284B25" w:rsidRDefault="008D784D">
            <w:pPr>
              <w:pStyle w:val="TableParagraph"/>
              <w:spacing w:before="62"/>
              <w:ind w:left="129"/>
            </w:pPr>
            <w:r>
              <w:rPr>
                <w:color w:val="1E1E1B"/>
                <w:w w:val="105"/>
              </w:rPr>
              <w:t>gestione</w:t>
            </w:r>
            <w:r>
              <w:rPr>
                <w:color w:val="1E1E1B"/>
                <w:spacing w:val="-7"/>
                <w:w w:val="105"/>
              </w:rPr>
              <w:t xml:space="preserve"> </w:t>
            </w:r>
            <w:r>
              <w:rPr>
                <w:color w:val="1E1E1B"/>
                <w:w w:val="105"/>
              </w:rPr>
              <w:t>e</w:t>
            </w:r>
            <w:r>
              <w:rPr>
                <w:color w:val="1E1E1B"/>
                <w:spacing w:val="-7"/>
                <w:w w:val="105"/>
              </w:rPr>
              <w:t xml:space="preserve"> </w:t>
            </w:r>
            <w:r>
              <w:rPr>
                <w:color w:val="1E1E1B"/>
                <w:w w:val="105"/>
              </w:rPr>
              <w:t>nell'organizzazione</w:t>
            </w:r>
            <w:r>
              <w:rPr>
                <w:color w:val="1E1E1B"/>
                <w:spacing w:val="-7"/>
                <w:w w:val="105"/>
              </w:rPr>
              <w:t xml:space="preserve"> </w:t>
            </w:r>
            <w:r>
              <w:rPr>
                <w:color w:val="1E1E1B"/>
                <w:w w:val="105"/>
              </w:rPr>
              <w:t>dell'Istituto.</w:t>
            </w:r>
          </w:p>
        </w:tc>
        <w:tc>
          <w:tcPr>
            <w:tcW w:w="1318" w:type="dxa"/>
            <w:tcBorders>
              <w:top w:val="nil"/>
            </w:tcBorders>
            <w:shd w:val="clear" w:color="auto" w:fill="FFFFFF"/>
          </w:tcPr>
          <w:p w14:paraId="4C32F053" w14:textId="77777777" w:rsidR="00284B25" w:rsidRDefault="00284B25">
            <w:pPr>
              <w:pStyle w:val="TableParagraph"/>
              <w:rPr>
                <w:rFonts w:ascii="Times New Roman"/>
                <w:sz w:val="20"/>
              </w:rPr>
            </w:pPr>
          </w:p>
        </w:tc>
      </w:tr>
    </w:tbl>
    <w:p w14:paraId="341ECEAB" w14:textId="77777777" w:rsidR="00284B25" w:rsidRDefault="00284B25">
      <w:pPr>
        <w:pStyle w:val="Corpotesto"/>
        <w:rPr>
          <w:sz w:val="20"/>
        </w:rPr>
      </w:pPr>
    </w:p>
    <w:p w14:paraId="1CEB544F" w14:textId="77777777" w:rsidR="00284B25" w:rsidRDefault="00284B25">
      <w:pPr>
        <w:pStyle w:val="Corpotesto"/>
        <w:rPr>
          <w:sz w:val="20"/>
        </w:rPr>
      </w:pPr>
    </w:p>
    <w:p w14:paraId="0B0E1A8B" w14:textId="77777777" w:rsidR="00284B25" w:rsidRDefault="00284B25">
      <w:pPr>
        <w:pStyle w:val="Corpotesto"/>
        <w:rPr>
          <w:sz w:val="20"/>
        </w:rPr>
      </w:pPr>
    </w:p>
    <w:p w14:paraId="371CF0AE" w14:textId="77777777" w:rsidR="00284B25" w:rsidRDefault="00284B25">
      <w:pPr>
        <w:pStyle w:val="Corpotesto"/>
        <w:rPr>
          <w:sz w:val="20"/>
        </w:rPr>
      </w:pPr>
    </w:p>
    <w:p w14:paraId="6C4A272A" w14:textId="77777777" w:rsidR="00284B25" w:rsidRDefault="00284B25">
      <w:pPr>
        <w:pStyle w:val="Corpotesto"/>
        <w:spacing w:before="8"/>
        <w:rPr>
          <w:sz w:val="19"/>
        </w:rPr>
      </w:pPr>
    </w:p>
    <w:p w14:paraId="73CD5BEF"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103</w:t>
      </w:r>
    </w:p>
    <w:p w14:paraId="284CCC66" w14:textId="77777777" w:rsidR="00284B25" w:rsidRDefault="00284B25">
      <w:pPr>
        <w:rPr>
          <w:sz w:val="16"/>
        </w:rPr>
        <w:sectPr w:rsidR="00284B25">
          <w:type w:val="continuous"/>
          <w:pgSz w:w="11900" w:h="16840"/>
          <w:pgMar w:top="1600" w:right="140" w:bottom="280" w:left="520" w:header="720" w:footer="720" w:gutter="0"/>
          <w:cols w:space="720"/>
        </w:sectPr>
      </w:pPr>
    </w:p>
    <w:p w14:paraId="254A202D" w14:textId="77777777" w:rsidR="00284B25" w:rsidRDefault="008D784D">
      <w:pPr>
        <w:pStyle w:val="Titolo7"/>
      </w:pPr>
      <w:r>
        <w:rPr>
          <w:color w:val="1E1E1B"/>
        </w:rPr>
        <w:lastRenderedPageBreak/>
        <w:t>Organizzazione</w:t>
      </w:r>
    </w:p>
    <w:p w14:paraId="27C11DE3"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36A4688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C49EAF0"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1AC6DD5F" w14:textId="77777777" w:rsidR="00284B25" w:rsidRDefault="008D784D">
      <w:pPr>
        <w:pStyle w:val="Corpotesto"/>
        <w:rPr>
          <w:rFonts w:ascii="Arial"/>
          <w:b/>
          <w:sz w:val="20"/>
        </w:rPr>
      </w:pPr>
      <w:r>
        <w:rPr>
          <w:noProof/>
        </w:rPr>
        <w:drawing>
          <wp:anchor distT="0" distB="0" distL="0" distR="0" simplePos="0" relativeHeight="481298432" behindDoc="1" locked="0" layoutInCell="1" allowOverlap="1" wp14:anchorId="6A0B5FBD" wp14:editId="5164CAD9">
            <wp:simplePos x="0" y="0"/>
            <wp:positionH relativeFrom="page">
              <wp:posOffset>0</wp:posOffset>
            </wp:positionH>
            <wp:positionV relativeFrom="page">
              <wp:posOffset>8889</wp:posOffset>
            </wp:positionV>
            <wp:extent cx="7556500" cy="10684510"/>
            <wp:effectExtent l="0" t="0" r="0" b="0"/>
            <wp:wrapNone/>
            <wp:docPr id="27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5A27335E" w14:textId="77777777" w:rsidR="00284B25" w:rsidRDefault="00284B25">
      <w:pPr>
        <w:pStyle w:val="Corpotesto"/>
        <w:rPr>
          <w:rFonts w:ascii="Arial"/>
          <w:b/>
          <w:sz w:val="20"/>
        </w:rPr>
      </w:pPr>
    </w:p>
    <w:p w14:paraId="2CEA7D48" w14:textId="77777777" w:rsidR="00284B25" w:rsidRDefault="00284B25">
      <w:pPr>
        <w:pStyle w:val="Corpotesto"/>
        <w:rPr>
          <w:rFonts w:ascii="Arial"/>
          <w:b/>
          <w:sz w:val="20"/>
        </w:rPr>
      </w:pPr>
    </w:p>
    <w:p w14:paraId="3AD50EB8" w14:textId="77777777" w:rsidR="00284B25" w:rsidRDefault="00284B25">
      <w:pPr>
        <w:pStyle w:val="Corpotesto"/>
        <w:spacing w:before="8" w:after="1"/>
        <w:rPr>
          <w:rFonts w:ascii="Arial"/>
          <w:b/>
          <w:sz w:val="12"/>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074"/>
        <w:gridCol w:w="7429"/>
        <w:gridCol w:w="1318"/>
      </w:tblGrid>
      <w:tr w:rsidR="00284B25" w14:paraId="5D10A2CC" w14:textId="77777777">
        <w:trPr>
          <w:trHeight w:val="13304"/>
        </w:trPr>
        <w:tc>
          <w:tcPr>
            <w:tcW w:w="2074" w:type="dxa"/>
          </w:tcPr>
          <w:p w14:paraId="1AA28156" w14:textId="77777777" w:rsidR="00284B25" w:rsidRDefault="00284B25">
            <w:pPr>
              <w:pStyle w:val="TableParagraph"/>
              <w:spacing w:before="11"/>
              <w:rPr>
                <w:rFonts w:ascii="Arial"/>
                <w:b/>
                <w:sz w:val="34"/>
              </w:rPr>
            </w:pPr>
          </w:p>
          <w:p w14:paraId="67488792" w14:textId="77777777" w:rsidR="00284B25" w:rsidRDefault="008D784D">
            <w:pPr>
              <w:pStyle w:val="TableParagraph"/>
              <w:ind w:right="137"/>
              <w:jc w:val="right"/>
            </w:pPr>
            <w:r>
              <w:rPr>
                <w:color w:val="1E1E1B"/>
                <w:w w:val="96"/>
              </w:rPr>
              <w:t>-</w:t>
            </w:r>
          </w:p>
          <w:p w14:paraId="6485E93E" w14:textId="77777777" w:rsidR="00284B25" w:rsidRDefault="00284B25">
            <w:pPr>
              <w:pStyle w:val="TableParagraph"/>
              <w:rPr>
                <w:rFonts w:ascii="Arial"/>
                <w:b/>
                <w:sz w:val="30"/>
              </w:rPr>
            </w:pPr>
          </w:p>
          <w:p w14:paraId="0051DD5F" w14:textId="77777777" w:rsidR="00284B25" w:rsidRDefault="00284B25">
            <w:pPr>
              <w:pStyle w:val="TableParagraph"/>
              <w:spacing w:before="10"/>
              <w:rPr>
                <w:rFonts w:ascii="Arial"/>
                <w:b/>
                <w:sz w:val="29"/>
              </w:rPr>
            </w:pPr>
          </w:p>
          <w:p w14:paraId="5FA643ED" w14:textId="77777777" w:rsidR="00284B25" w:rsidRDefault="008D784D">
            <w:pPr>
              <w:pStyle w:val="TableParagraph"/>
              <w:ind w:right="137"/>
              <w:jc w:val="right"/>
            </w:pPr>
            <w:r>
              <w:rPr>
                <w:color w:val="1E1E1B"/>
                <w:w w:val="96"/>
              </w:rPr>
              <w:t>-</w:t>
            </w:r>
          </w:p>
          <w:p w14:paraId="0888C0B5" w14:textId="77777777" w:rsidR="00284B25" w:rsidRDefault="00284B25">
            <w:pPr>
              <w:pStyle w:val="TableParagraph"/>
              <w:rPr>
                <w:rFonts w:ascii="Arial"/>
                <w:b/>
                <w:sz w:val="30"/>
              </w:rPr>
            </w:pPr>
          </w:p>
          <w:p w14:paraId="015586F2" w14:textId="77777777" w:rsidR="00284B25" w:rsidRDefault="00284B25">
            <w:pPr>
              <w:pStyle w:val="TableParagraph"/>
              <w:rPr>
                <w:rFonts w:ascii="Arial"/>
                <w:b/>
                <w:sz w:val="30"/>
              </w:rPr>
            </w:pPr>
          </w:p>
          <w:p w14:paraId="4926A551" w14:textId="77777777" w:rsidR="00284B25" w:rsidRDefault="008D784D">
            <w:pPr>
              <w:pStyle w:val="TableParagraph"/>
              <w:ind w:right="137"/>
              <w:jc w:val="right"/>
            </w:pPr>
            <w:r>
              <w:rPr>
                <w:color w:val="1E1E1B"/>
                <w:w w:val="96"/>
              </w:rPr>
              <w:t>-</w:t>
            </w:r>
          </w:p>
          <w:p w14:paraId="6AA0DF21" w14:textId="77777777" w:rsidR="00284B25" w:rsidRDefault="00284B25">
            <w:pPr>
              <w:pStyle w:val="TableParagraph"/>
              <w:rPr>
                <w:rFonts w:ascii="Arial"/>
                <w:b/>
                <w:sz w:val="30"/>
              </w:rPr>
            </w:pPr>
          </w:p>
          <w:p w14:paraId="389CDDF7" w14:textId="77777777" w:rsidR="00284B25" w:rsidRDefault="00284B25">
            <w:pPr>
              <w:pStyle w:val="TableParagraph"/>
              <w:spacing w:before="10"/>
              <w:rPr>
                <w:rFonts w:ascii="Arial"/>
                <w:b/>
                <w:sz w:val="29"/>
              </w:rPr>
            </w:pPr>
          </w:p>
          <w:p w14:paraId="74FC1290" w14:textId="77777777" w:rsidR="00284B25" w:rsidRDefault="008D784D">
            <w:pPr>
              <w:pStyle w:val="TableParagraph"/>
              <w:ind w:right="137"/>
              <w:jc w:val="right"/>
            </w:pPr>
            <w:r>
              <w:rPr>
                <w:color w:val="1E1E1B"/>
                <w:w w:val="96"/>
              </w:rPr>
              <w:t>-</w:t>
            </w:r>
          </w:p>
          <w:p w14:paraId="0561033F" w14:textId="77777777" w:rsidR="00284B25" w:rsidRDefault="00284B25">
            <w:pPr>
              <w:pStyle w:val="TableParagraph"/>
              <w:spacing w:before="8"/>
              <w:rPr>
                <w:rFonts w:ascii="Arial"/>
                <w:b/>
                <w:sz w:val="28"/>
              </w:rPr>
            </w:pPr>
          </w:p>
          <w:p w14:paraId="75C62EC6" w14:textId="77777777" w:rsidR="00284B25" w:rsidRDefault="008D784D">
            <w:pPr>
              <w:pStyle w:val="TableParagraph"/>
              <w:ind w:right="-245"/>
              <w:jc w:val="right"/>
            </w:pPr>
            <w:r>
              <w:rPr>
                <w:color w:val="1E1E1B"/>
              </w:rPr>
              <w:t>-</w:t>
            </w:r>
            <w:r>
              <w:rPr>
                <w:color w:val="1E1E1B"/>
                <w:spacing w:val="41"/>
              </w:rPr>
              <w:t xml:space="preserve"> </w:t>
            </w:r>
            <w:r>
              <w:rPr>
                <w:color w:val="1E1E1B"/>
              </w:rPr>
              <w:t>Co</w:t>
            </w:r>
          </w:p>
          <w:p w14:paraId="4EFD462F" w14:textId="77777777" w:rsidR="00284B25" w:rsidRDefault="00284B25">
            <w:pPr>
              <w:pStyle w:val="TableParagraph"/>
              <w:rPr>
                <w:rFonts w:ascii="Arial"/>
                <w:b/>
                <w:sz w:val="30"/>
              </w:rPr>
            </w:pPr>
          </w:p>
          <w:p w14:paraId="657A5469" w14:textId="77777777" w:rsidR="00284B25" w:rsidRDefault="00284B25">
            <w:pPr>
              <w:pStyle w:val="TableParagraph"/>
              <w:spacing w:before="11"/>
              <w:rPr>
                <w:rFonts w:ascii="Arial"/>
                <w:b/>
                <w:sz w:val="29"/>
              </w:rPr>
            </w:pPr>
          </w:p>
          <w:p w14:paraId="21052A18" w14:textId="77777777" w:rsidR="00284B25" w:rsidRDefault="008D784D">
            <w:pPr>
              <w:pStyle w:val="TableParagraph"/>
              <w:ind w:right="137"/>
              <w:jc w:val="right"/>
            </w:pPr>
            <w:r>
              <w:rPr>
                <w:color w:val="1E1E1B"/>
                <w:w w:val="96"/>
              </w:rPr>
              <w:t>-</w:t>
            </w:r>
          </w:p>
          <w:p w14:paraId="5E2CAE6A" w14:textId="77777777" w:rsidR="00284B25" w:rsidRDefault="00284B25">
            <w:pPr>
              <w:pStyle w:val="TableParagraph"/>
              <w:rPr>
                <w:rFonts w:ascii="Arial"/>
                <w:b/>
                <w:sz w:val="30"/>
              </w:rPr>
            </w:pPr>
          </w:p>
          <w:p w14:paraId="732BEE39" w14:textId="77777777" w:rsidR="00284B25" w:rsidRDefault="00284B25">
            <w:pPr>
              <w:pStyle w:val="TableParagraph"/>
              <w:spacing w:before="10"/>
              <w:rPr>
                <w:rFonts w:ascii="Arial"/>
                <w:b/>
                <w:sz w:val="29"/>
              </w:rPr>
            </w:pPr>
          </w:p>
          <w:p w14:paraId="775EF91D" w14:textId="77777777" w:rsidR="00284B25" w:rsidRDefault="008D784D">
            <w:pPr>
              <w:pStyle w:val="TableParagraph"/>
              <w:spacing w:before="1"/>
              <w:ind w:right="137"/>
              <w:jc w:val="right"/>
            </w:pPr>
            <w:r>
              <w:rPr>
                <w:color w:val="1E1E1B"/>
                <w:w w:val="96"/>
              </w:rPr>
              <w:t>-</w:t>
            </w:r>
          </w:p>
          <w:p w14:paraId="1187C9D8" w14:textId="77777777" w:rsidR="00284B25" w:rsidRDefault="00284B25">
            <w:pPr>
              <w:pStyle w:val="TableParagraph"/>
              <w:rPr>
                <w:rFonts w:ascii="Arial"/>
                <w:b/>
                <w:sz w:val="30"/>
              </w:rPr>
            </w:pPr>
          </w:p>
          <w:p w14:paraId="21572422" w14:textId="77777777" w:rsidR="00284B25" w:rsidRDefault="00284B25">
            <w:pPr>
              <w:pStyle w:val="TableParagraph"/>
              <w:spacing w:before="10"/>
              <w:rPr>
                <w:rFonts w:ascii="Arial"/>
                <w:b/>
                <w:sz w:val="29"/>
              </w:rPr>
            </w:pPr>
          </w:p>
          <w:p w14:paraId="2711FCD4" w14:textId="77777777" w:rsidR="00284B25" w:rsidRDefault="008D784D">
            <w:pPr>
              <w:pStyle w:val="TableParagraph"/>
              <w:ind w:right="137"/>
              <w:jc w:val="right"/>
            </w:pPr>
            <w:r>
              <w:rPr>
                <w:color w:val="1E1E1B"/>
                <w:w w:val="96"/>
              </w:rPr>
              <w:t>-</w:t>
            </w:r>
          </w:p>
          <w:p w14:paraId="781D07A3" w14:textId="77777777" w:rsidR="00284B25" w:rsidRDefault="00284B25">
            <w:pPr>
              <w:pStyle w:val="TableParagraph"/>
              <w:rPr>
                <w:rFonts w:ascii="Arial"/>
                <w:b/>
                <w:sz w:val="30"/>
              </w:rPr>
            </w:pPr>
          </w:p>
          <w:p w14:paraId="0CBAE204" w14:textId="77777777" w:rsidR="00284B25" w:rsidRDefault="00284B25">
            <w:pPr>
              <w:pStyle w:val="TableParagraph"/>
              <w:spacing w:before="11"/>
              <w:rPr>
                <w:rFonts w:ascii="Arial"/>
                <w:b/>
                <w:sz w:val="29"/>
              </w:rPr>
            </w:pPr>
          </w:p>
          <w:p w14:paraId="787D7935" w14:textId="77777777" w:rsidR="00284B25" w:rsidRDefault="008D784D">
            <w:pPr>
              <w:pStyle w:val="TableParagraph"/>
              <w:ind w:right="137"/>
              <w:jc w:val="right"/>
            </w:pPr>
            <w:r>
              <w:rPr>
                <w:color w:val="1E1E1B"/>
                <w:w w:val="96"/>
              </w:rPr>
              <w:t>-</w:t>
            </w:r>
          </w:p>
          <w:p w14:paraId="009FEA95" w14:textId="77777777" w:rsidR="00284B25" w:rsidRDefault="00284B25">
            <w:pPr>
              <w:pStyle w:val="TableParagraph"/>
              <w:spacing w:before="8"/>
              <w:rPr>
                <w:rFonts w:ascii="Arial"/>
                <w:b/>
                <w:sz w:val="28"/>
              </w:rPr>
            </w:pPr>
          </w:p>
          <w:p w14:paraId="11F70137" w14:textId="77777777" w:rsidR="00284B25" w:rsidRDefault="008D784D">
            <w:pPr>
              <w:pStyle w:val="TableParagraph"/>
              <w:ind w:right="137"/>
              <w:jc w:val="right"/>
            </w:pPr>
            <w:r>
              <w:rPr>
                <w:color w:val="1E1E1B"/>
                <w:w w:val="96"/>
              </w:rPr>
              <w:t>-</w:t>
            </w:r>
          </w:p>
          <w:p w14:paraId="4BF65F77" w14:textId="77777777" w:rsidR="00284B25" w:rsidRDefault="00284B25">
            <w:pPr>
              <w:pStyle w:val="TableParagraph"/>
              <w:spacing w:before="8"/>
              <w:rPr>
                <w:rFonts w:ascii="Arial"/>
                <w:b/>
                <w:sz w:val="28"/>
              </w:rPr>
            </w:pPr>
          </w:p>
          <w:p w14:paraId="45B93E52" w14:textId="77777777" w:rsidR="00284B25" w:rsidRDefault="008D784D">
            <w:pPr>
              <w:pStyle w:val="TableParagraph"/>
              <w:ind w:right="137"/>
              <w:jc w:val="right"/>
            </w:pPr>
            <w:r>
              <w:rPr>
                <w:color w:val="1E1E1B"/>
                <w:w w:val="96"/>
              </w:rPr>
              <w:t>-</w:t>
            </w:r>
          </w:p>
          <w:p w14:paraId="6E98A91A" w14:textId="77777777" w:rsidR="00284B25" w:rsidRDefault="00284B25">
            <w:pPr>
              <w:pStyle w:val="TableParagraph"/>
              <w:rPr>
                <w:rFonts w:ascii="Arial"/>
                <w:b/>
                <w:sz w:val="30"/>
              </w:rPr>
            </w:pPr>
          </w:p>
          <w:p w14:paraId="719C3810" w14:textId="77777777" w:rsidR="00284B25" w:rsidRDefault="00284B25">
            <w:pPr>
              <w:pStyle w:val="TableParagraph"/>
              <w:spacing w:before="11"/>
              <w:rPr>
                <w:rFonts w:ascii="Arial"/>
                <w:b/>
                <w:sz w:val="29"/>
              </w:rPr>
            </w:pPr>
          </w:p>
          <w:p w14:paraId="111FB421" w14:textId="77777777" w:rsidR="00284B25" w:rsidRDefault="008D784D">
            <w:pPr>
              <w:pStyle w:val="TableParagraph"/>
              <w:ind w:right="137"/>
              <w:jc w:val="right"/>
            </w:pPr>
            <w:r>
              <w:rPr>
                <w:color w:val="1E1E1B"/>
                <w:w w:val="96"/>
              </w:rPr>
              <w:t>-</w:t>
            </w:r>
          </w:p>
          <w:p w14:paraId="084E0246" w14:textId="77777777" w:rsidR="00284B25" w:rsidRDefault="00284B25">
            <w:pPr>
              <w:pStyle w:val="TableParagraph"/>
              <w:rPr>
                <w:rFonts w:ascii="Arial"/>
                <w:b/>
                <w:sz w:val="30"/>
              </w:rPr>
            </w:pPr>
          </w:p>
          <w:p w14:paraId="33B9F852" w14:textId="77777777" w:rsidR="00284B25" w:rsidRDefault="00284B25">
            <w:pPr>
              <w:pStyle w:val="TableParagraph"/>
              <w:spacing w:before="10"/>
              <w:rPr>
                <w:rFonts w:ascii="Arial"/>
                <w:b/>
                <w:sz w:val="29"/>
              </w:rPr>
            </w:pPr>
          </w:p>
          <w:p w14:paraId="007820CF" w14:textId="77777777" w:rsidR="00284B25" w:rsidRDefault="008D784D">
            <w:pPr>
              <w:pStyle w:val="TableParagraph"/>
              <w:ind w:right="137"/>
              <w:jc w:val="right"/>
            </w:pPr>
            <w:r>
              <w:rPr>
                <w:color w:val="1E1E1B"/>
                <w:w w:val="96"/>
              </w:rPr>
              <w:t>-</w:t>
            </w:r>
          </w:p>
          <w:p w14:paraId="1B8F4F76" w14:textId="77777777" w:rsidR="00284B25" w:rsidRDefault="00284B25">
            <w:pPr>
              <w:pStyle w:val="TableParagraph"/>
              <w:rPr>
                <w:rFonts w:ascii="Arial"/>
                <w:b/>
                <w:sz w:val="30"/>
              </w:rPr>
            </w:pPr>
          </w:p>
          <w:p w14:paraId="63E8266D" w14:textId="77777777" w:rsidR="00284B25" w:rsidRDefault="00284B25">
            <w:pPr>
              <w:pStyle w:val="TableParagraph"/>
              <w:spacing w:before="11"/>
              <w:rPr>
                <w:rFonts w:ascii="Arial"/>
                <w:b/>
                <w:sz w:val="29"/>
              </w:rPr>
            </w:pPr>
          </w:p>
          <w:p w14:paraId="5C1710A8" w14:textId="77777777" w:rsidR="00284B25" w:rsidRDefault="008D784D">
            <w:pPr>
              <w:pStyle w:val="TableParagraph"/>
              <w:ind w:right="137"/>
              <w:jc w:val="right"/>
            </w:pPr>
            <w:r>
              <w:rPr>
                <w:color w:val="1E1E1B"/>
                <w:w w:val="96"/>
              </w:rPr>
              <w:t>-</w:t>
            </w:r>
          </w:p>
          <w:p w14:paraId="7BE6D225" w14:textId="77777777" w:rsidR="00284B25" w:rsidRDefault="00284B25">
            <w:pPr>
              <w:pStyle w:val="TableParagraph"/>
              <w:rPr>
                <w:rFonts w:ascii="Arial"/>
                <w:b/>
                <w:sz w:val="30"/>
              </w:rPr>
            </w:pPr>
          </w:p>
          <w:p w14:paraId="6118E2D4" w14:textId="77777777" w:rsidR="00284B25" w:rsidRDefault="00284B25">
            <w:pPr>
              <w:pStyle w:val="TableParagraph"/>
              <w:rPr>
                <w:rFonts w:ascii="Arial"/>
                <w:b/>
                <w:sz w:val="30"/>
              </w:rPr>
            </w:pPr>
          </w:p>
          <w:p w14:paraId="12C2D5EE" w14:textId="77777777" w:rsidR="00284B25" w:rsidRDefault="00284B25">
            <w:pPr>
              <w:pStyle w:val="TableParagraph"/>
              <w:spacing w:before="1"/>
              <w:rPr>
                <w:rFonts w:ascii="Arial"/>
                <w:b/>
                <w:sz w:val="31"/>
              </w:rPr>
            </w:pPr>
          </w:p>
          <w:p w14:paraId="5795C90D" w14:textId="77777777" w:rsidR="00284B25" w:rsidRDefault="008D784D">
            <w:pPr>
              <w:pStyle w:val="TableParagraph"/>
              <w:spacing w:before="1"/>
              <w:ind w:right="137"/>
              <w:jc w:val="right"/>
            </w:pPr>
            <w:r>
              <w:rPr>
                <w:color w:val="1E1E1B"/>
                <w:w w:val="96"/>
              </w:rPr>
              <w:t>-</w:t>
            </w:r>
          </w:p>
        </w:tc>
        <w:tc>
          <w:tcPr>
            <w:tcW w:w="7429" w:type="dxa"/>
          </w:tcPr>
          <w:p w14:paraId="284EDD67" w14:textId="77777777" w:rsidR="00284B25" w:rsidRDefault="00284B25">
            <w:pPr>
              <w:pStyle w:val="TableParagraph"/>
              <w:spacing w:before="11"/>
              <w:rPr>
                <w:rFonts w:ascii="Arial"/>
                <w:b/>
                <w:sz w:val="34"/>
              </w:rPr>
            </w:pPr>
          </w:p>
          <w:p w14:paraId="74907E8C" w14:textId="77777777" w:rsidR="00284B25" w:rsidRDefault="008D784D">
            <w:pPr>
              <w:pStyle w:val="TableParagraph"/>
              <w:spacing w:line="345" w:lineRule="auto"/>
              <w:ind w:left="129" w:right="109" w:hanging="88"/>
              <w:jc w:val="both"/>
            </w:pPr>
            <w:r>
              <w:rPr>
                <w:color w:val="1E1E1B"/>
                <w:w w:val="105"/>
              </w:rPr>
              <w:t>Stretta collaborazione con i coordinatori di plesso (fiduciari di plesso),</w:t>
            </w:r>
            <w:r>
              <w:rPr>
                <w:color w:val="1E1E1B"/>
                <w:spacing w:val="1"/>
                <w:w w:val="105"/>
              </w:rPr>
              <w:t xml:space="preserve"> </w:t>
            </w:r>
            <w:r>
              <w:rPr>
                <w:color w:val="1E1E1B"/>
                <w:w w:val="105"/>
              </w:rPr>
              <w:t>le</w:t>
            </w:r>
            <w:r>
              <w:rPr>
                <w:color w:val="1E1E1B"/>
                <w:spacing w:val="-3"/>
                <w:w w:val="105"/>
              </w:rPr>
              <w:t xml:space="preserve"> </w:t>
            </w:r>
            <w:r>
              <w:rPr>
                <w:color w:val="1E1E1B"/>
                <w:w w:val="105"/>
              </w:rPr>
              <w:t>Funzioni</w:t>
            </w:r>
            <w:r>
              <w:rPr>
                <w:color w:val="1E1E1B"/>
                <w:spacing w:val="-3"/>
                <w:w w:val="105"/>
              </w:rPr>
              <w:t xml:space="preserve"> </w:t>
            </w:r>
            <w:r>
              <w:rPr>
                <w:color w:val="1E1E1B"/>
                <w:w w:val="105"/>
              </w:rPr>
              <w:t>Strumentali</w:t>
            </w:r>
            <w:r>
              <w:rPr>
                <w:color w:val="1E1E1B"/>
                <w:spacing w:val="-3"/>
                <w:w w:val="105"/>
              </w:rPr>
              <w:t xml:space="preserve"> </w:t>
            </w:r>
            <w:r>
              <w:rPr>
                <w:color w:val="1E1E1B"/>
                <w:w w:val="105"/>
              </w:rPr>
              <w:t>e</w:t>
            </w:r>
            <w:r>
              <w:rPr>
                <w:color w:val="1E1E1B"/>
                <w:spacing w:val="-3"/>
                <w:w w:val="105"/>
              </w:rPr>
              <w:t xml:space="preserve"> </w:t>
            </w:r>
            <w:r>
              <w:rPr>
                <w:color w:val="1E1E1B"/>
                <w:w w:val="105"/>
              </w:rPr>
              <w:t>le</w:t>
            </w:r>
            <w:r>
              <w:rPr>
                <w:color w:val="1E1E1B"/>
                <w:spacing w:val="-3"/>
                <w:w w:val="105"/>
              </w:rPr>
              <w:t xml:space="preserve"> </w:t>
            </w:r>
            <w:r>
              <w:rPr>
                <w:color w:val="1E1E1B"/>
                <w:w w:val="105"/>
              </w:rPr>
              <w:t>commissioni</w:t>
            </w:r>
            <w:r>
              <w:rPr>
                <w:color w:val="1E1E1B"/>
                <w:spacing w:val="-3"/>
                <w:w w:val="105"/>
              </w:rPr>
              <w:t xml:space="preserve"> </w:t>
            </w:r>
            <w:r>
              <w:rPr>
                <w:color w:val="1E1E1B"/>
                <w:w w:val="105"/>
              </w:rPr>
              <w:t>di</w:t>
            </w:r>
            <w:r>
              <w:rPr>
                <w:color w:val="1E1E1B"/>
                <w:spacing w:val="-3"/>
                <w:w w:val="105"/>
              </w:rPr>
              <w:t xml:space="preserve"> </w:t>
            </w:r>
            <w:r>
              <w:rPr>
                <w:color w:val="1E1E1B"/>
                <w:w w:val="105"/>
              </w:rPr>
              <w:t>lavoro/referenti.</w:t>
            </w:r>
          </w:p>
          <w:p w14:paraId="6653C1A9" w14:textId="77777777" w:rsidR="00284B25" w:rsidRDefault="008D784D">
            <w:pPr>
              <w:pStyle w:val="TableParagraph"/>
              <w:spacing w:before="221" w:line="345" w:lineRule="auto"/>
              <w:ind w:left="129" w:right="108" w:hanging="50"/>
              <w:jc w:val="both"/>
            </w:pPr>
            <w:r>
              <w:rPr>
                <w:color w:val="1E1E1B"/>
                <w:w w:val="105"/>
              </w:rPr>
              <w:t>Collabora con il DS nella corretta comunicazione interna ed esterna</w:t>
            </w:r>
            <w:r>
              <w:rPr>
                <w:color w:val="1E1E1B"/>
                <w:spacing w:val="1"/>
                <w:w w:val="105"/>
              </w:rPr>
              <w:t xml:space="preserve"> </w:t>
            </w:r>
            <w:r>
              <w:rPr>
                <w:color w:val="1E1E1B"/>
                <w:w w:val="105"/>
              </w:rPr>
              <w:t>alla</w:t>
            </w:r>
            <w:r>
              <w:rPr>
                <w:color w:val="1E1E1B"/>
                <w:spacing w:val="-5"/>
                <w:w w:val="105"/>
              </w:rPr>
              <w:t xml:space="preserve"> </w:t>
            </w:r>
            <w:r>
              <w:rPr>
                <w:color w:val="1E1E1B"/>
                <w:w w:val="105"/>
              </w:rPr>
              <w:t>scuola</w:t>
            </w:r>
            <w:r>
              <w:rPr>
                <w:color w:val="1E1E1B"/>
                <w:spacing w:val="-5"/>
                <w:w w:val="105"/>
              </w:rPr>
              <w:t xml:space="preserve"> </w:t>
            </w:r>
            <w:r>
              <w:rPr>
                <w:color w:val="1E1E1B"/>
                <w:w w:val="105"/>
              </w:rPr>
              <w:t>riguardo</w:t>
            </w:r>
            <w:r>
              <w:rPr>
                <w:color w:val="1E1E1B"/>
                <w:spacing w:val="-4"/>
                <w:w w:val="105"/>
              </w:rPr>
              <w:t xml:space="preserve"> </w:t>
            </w:r>
            <w:r>
              <w:rPr>
                <w:color w:val="1E1E1B"/>
                <w:w w:val="105"/>
              </w:rPr>
              <w:t>gli</w:t>
            </w:r>
            <w:r>
              <w:rPr>
                <w:color w:val="1E1E1B"/>
                <w:spacing w:val="-5"/>
                <w:w w:val="105"/>
              </w:rPr>
              <w:t xml:space="preserve"> </w:t>
            </w:r>
            <w:r>
              <w:rPr>
                <w:color w:val="1E1E1B"/>
                <w:w w:val="105"/>
              </w:rPr>
              <w:t>aspetti</w:t>
            </w:r>
            <w:r>
              <w:rPr>
                <w:color w:val="1E1E1B"/>
                <w:spacing w:val="-5"/>
                <w:w w:val="105"/>
              </w:rPr>
              <w:t xml:space="preserve"> </w:t>
            </w:r>
            <w:r>
              <w:rPr>
                <w:color w:val="1E1E1B"/>
                <w:w w:val="105"/>
              </w:rPr>
              <w:t>didattici</w:t>
            </w:r>
            <w:r>
              <w:rPr>
                <w:color w:val="1E1E1B"/>
                <w:spacing w:val="-4"/>
                <w:w w:val="105"/>
              </w:rPr>
              <w:t xml:space="preserve"> </w:t>
            </w:r>
            <w:r>
              <w:rPr>
                <w:color w:val="1E1E1B"/>
                <w:w w:val="105"/>
              </w:rPr>
              <w:t>e</w:t>
            </w:r>
            <w:r>
              <w:rPr>
                <w:color w:val="1E1E1B"/>
                <w:spacing w:val="-5"/>
                <w:w w:val="105"/>
              </w:rPr>
              <w:t xml:space="preserve"> </w:t>
            </w:r>
            <w:r>
              <w:rPr>
                <w:color w:val="1E1E1B"/>
                <w:w w:val="105"/>
              </w:rPr>
              <w:t>organizzativi.</w:t>
            </w:r>
          </w:p>
          <w:p w14:paraId="36395387" w14:textId="77777777" w:rsidR="00284B25" w:rsidRDefault="008D784D">
            <w:pPr>
              <w:pStyle w:val="TableParagraph"/>
              <w:spacing w:before="221" w:line="345" w:lineRule="auto"/>
              <w:ind w:left="129" w:right="108" w:hanging="36"/>
              <w:jc w:val="both"/>
            </w:pPr>
            <w:r>
              <w:rPr>
                <w:color w:val="1E1E1B"/>
                <w:w w:val="105"/>
              </w:rPr>
              <w:t>Svolge compiti di supporto e consulenza nei rapporti con istituzioni ed</w:t>
            </w:r>
            <w:r>
              <w:rPr>
                <w:color w:val="1E1E1B"/>
                <w:spacing w:val="1"/>
                <w:w w:val="105"/>
              </w:rPr>
              <w:t xml:space="preserve"> </w:t>
            </w:r>
            <w:r>
              <w:rPr>
                <w:color w:val="1E1E1B"/>
                <w:w w:val="110"/>
              </w:rPr>
              <w:t>enti</w:t>
            </w:r>
            <w:r>
              <w:rPr>
                <w:color w:val="1E1E1B"/>
                <w:spacing w:val="-8"/>
                <w:w w:val="110"/>
              </w:rPr>
              <w:t xml:space="preserve"> </w:t>
            </w:r>
            <w:r>
              <w:rPr>
                <w:color w:val="1E1E1B"/>
                <w:w w:val="110"/>
              </w:rPr>
              <w:t>del</w:t>
            </w:r>
            <w:r>
              <w:rPr>
                <w:color w:val="1E1E1B"/>
                <w:spacing w:val="-8"/>
                <w:w w:val="110"/>
              </w:rPr>
              <w:t xml:space="preserve"> </w:t>
            </w:r>
            <w:r>
              <w:rPr>
                <w:color w:val="1E1E1B"/>
                <w:w w:val="110"/>
              </w:rPr>
              <w:t>territorio.</w:t>
            </w:r>
          </w:p>
          <w:p w14:paraId="5046216E" w14:textId="77777777" w:rsidR="00284B25" w:rsidRDefault="008D784D">
            <w:pPr>
              <w:pStyle w:val="TableParagraph"/>
              <w:spacing w:before="221"/>
              <w:ind w:left="94"/>
              <w:jc w:val="both"/>
            </w:pPr>
            <w:r>
              <w:rPr>
                <w:color w:val="1E1E1B"/>
                <w:w w:val="105"/>
              </w:rPr>
              <w:t>Organizza</w:t>
            </w:r>
            <w:r>
              <w:rPr>
                <w:color w:val="1E1E1B"/>
                <w:spacing w:val="-13"/>
                <w:w w:val="105"/>
              </w:rPr>
              <w:t xml:space="preserve"> </w:t>
            </w:r>
            <w:r>
              <w:rPr>
                <w:color w:val="1E1E1B"/>
                <w:w w:val="105"/>
              </w:rPr>
              <w:t>le</w:t>
            </w:r>
            <w:r>
              <w:rPr>
                <w:color w:val="1E1E1B"/>
                <w:spacing w:val="-13"/>
                <w:w w:val="105"/>
              </w:rPr>
              <w:t xml:space="preserve"> </w:t>
            </w:r>
            <w:r>
              <w:rPr>
                <w:color w:val="1E1E1B"/>
                <w:w w:val="105"/>
              </w:rPr>
              <w:t>attività</w:t>
            </w:r>
            <w:r>
              <w:rPr>
                <w:color w:val="1E1E1B"/>
                <w:spacing w:val="-13"/>
                <w:w w:val="105"/>
              </w:rPr>
              <w:t xml:space="preserve"> </w:t>
            </w:r>
            <w:r>
              <w:rPr>
                <w:color w:val="1E1E1B"/>
                <w:w w:val="105"/>
              </w:rPr>
              <w:t>collegiali</w:t>
            </w:r>
            <w:r>
              <w:rPr>
                <w:color w:val="1E1E1B"/>
                <w:spacing w:val="-13"/>
                <w:w w:val="105"/>
              </w:rPr>
              <w:t xml:space="preserve"> </w:t>
            </w:r>
            <w:r>
              <w:rPr>
                <w:color w:val="1E1E1B"/>
                <w:w w:val="105"/>
              </w:rPr>
              <w:t>d’intesa</w:t>
            </w:r>
            <w:r>
              <w:rPr>
                <w:color w:val="1E1E1B"/>
                <w:spacing w:val="-12"/>
                <w:w w:val="105"/>
              </w:rPr>
              <w:t xml:space="preserve"> </w:t>
            </w:r>
            <w:r>
              <w:rPr>
                <w:color w:val="1E1E1B"/>
                <w:w w:val="105"/>
              </w:rPr>
              <w:t>con</w:t>
            </w:r>
            <w:r>
              <w:rPr>
                <w:color w:val="1E1E1B"/>
                <w:spacing w:val="-13"/>
                <w:w w:val="105"/>
              </w:rPr>
              <w:t xml:space="preserve"> </w:t>
            </w:r>
            <w:r>
              <w:rPr>
                <w:color w:val="1E1E1B"/>
                <w:w w:val="105"/>
              </w:rPr>
              <w:t>il</w:t>
            </w:r>
            <w:r>
              <w:rPr>
                <w:color w:val="1E1E1B"/>
                <w:spacing w:val="-13"/>
                <w:w w:val="105"/>
              </w:rPr>
              <w:t xml:space="preserve"> </w:t>
            </w:r>
            <w:r>
              <w:rPr>
                <w:color w:val="1E1E1B"/>
                <w:w w:val="105"/>
              </w:rPr>
              <w:t>Dirigente</w:t>
            </w:r>
            <w:r>
              <w:rPr>
                <w:color w:val="1E1E1B"/>
                <w:spacing w:val="-13"/>
                <w:w w:val="105"/>
              </w:rPr>
              <w:t xml:space="preserve"> </w:t>
            </w:r>
            <w:r>
              <w:rPr>
                <w:color w:val="1E1E1B"/>
                <w:w w:val="105"/>
              </w:rPr>
              <w:t>scolastico.</w:t>
            </w:r>
          </w:p>
          <w:p w14:paraId="2D7D6C6D" w14:textId="77777777" w:rsidR="00284B25" w:rsidRDefault="00284B25">
            <w:pPr>
              <w:pStyle w:val="TableParagraph"/>
              <w:spacing w:before="8"/>
              <w:rPr>
                <w:rFonts w:ascii="Arial"/>
                <w:b/>
                <w:sz w:val="28"/>
              </w:rPr>
            </w:pPr>
          </w:p>
          <w:p w14:paraId="3FB567EA" w14:textId="77777777" w:rsidR="00284B25" w:rsidRDefault="008D784D">
            <w:pPr>
              <w:pStyle w:val="TableParagraph"/>
              <w:spacing w:line="345" w:lineRule="auto"/>
              <w:ind w:left="129" w:firstLine="90"/>
            </w:pPr>
            <w:proofErr w:type="spellStart"/>
            <w:r>
              <w:rPr>
                <w:color w:val="1E1E1B"/>
              </w:rPr>
              <w:t>llabora</w:t>
            </w:r>
            <w:proofErr w:type="spellEnd"/>
            <w:r>
              <w:rPr>
                <w:color w:val="1E1E1B"/>
                <w:spacing w:val="29"/>
              </w:rPr>
              <w:t xml:space="preserve"> </w:t>
            </w:r>
            <w:r>
              <w:rPr>
                <w:color w:val="1E1E1B"/>
              </w:rPr>
              <w:t>con</w:t>
            </w:r>
            <w:r>
              <w:rPr>
                <w:color w:val="1E1E1B"/>
                <w:spacing w:val="28"/>
              </w:rPr>
              <w:t xml:space="preserve"> </w:t>
            </w:r>
            <w:r>
              <w:rPr>
                <w:color w:val="1E1E1B"/>
              </w:rPr>
              <w:t>il</w:t>
            </w:r>
            <w:r>
              <w:rPr>
                <w:color w:val="1E1E1B"/>
                <w:spacing w:val="29"/>
              </w:rPr>
              <w:t xml:space="preserve"> </w:t>
            </w:r>
            <w:r>
              <w:rPr>
                <w:color w:val="1E1E1B"/>
              </w:rPr>
              <w:t>D.S.</w:t>
            </w:r>
            <w:r>
              <w:rPr>
                <w:color w:val="1E1E1B"/>
                <w:spacing w:val="28"/>
              </w:rPr>
              <w:t xml:space="preserve"> </w:t>
            </w:r>
            <w:r>
              <w:rPr>
                <w:color w:val="1E1E1B"/>
              </w:rPr>
              <w:t>alla</w:t>
            </w:r>
            <w:r>
              <w:rPr>
                <w:color w:val="1E1E1B"/>
                <w:spacing w:val="28"/>
              </w:rPr>
              <w:t xml:space="preserve"> </w:t>
            </w:r>
            <w:r>
              <w:rPr>
                <w:color w:val="1E1E1B"/>
              </w:rPr>
              <w:t>definizione</w:t>
            </w:r>
            <w:r>
              <w:rPr>
                <w:color w:val="1E1E1B"/>
                <w:spacing w:val="28"/>
              </w:rPr>
              <w:t xml:space="preserve"> </w:t>
            </w:r>
            <w:r>
              <w:rPr>
                <w:color w:val="1E1E1B"/>
              </w:rPr>
              <w:t>degli</w:t>
            </w:r>
            <w:r>
              <w:rPr>
                <w:color w:val="1E1E1B"/>
                <w:spacing w:val="29"/>
              </w:rPr>
              <w:t xml:space="preserve"> </w:t>
            </w:r>
            <w:r>
              <w:rPr>
                <w:color w:val="1E1E1B"/>
              </w:rPr>
              <w:t>organici,</w:t>
            </w:r>
            <w:r>
              <w:rPr>
                <w:color w:val="1E1E1B"/>
                <w:spacing w:val="27"/>
              </w:rPr>
              <w:t xml:space="preserve"> </w:t>
            </w:r>
            <w:r>
              <w:rPr>
                <w:color w:val="1E1E1B"/>
              </w:rPr>
              <w:t>alla</w:t>
            </w:r>
            <w:r>
              <w:rPr>
                <w:color w:val="1E1E1B"/>
                <w:spacing w:val="28"/>
              </w:rPr>
              <w:t xml:space="preserve"> </w:t>
            </w:r>
            <w:r>
              <w:rPr>
                <w:color w:val="1E1E1B"/>
              </w:rPr>
              <w:t>formazione</w:t>
            </w:r>
            <w:r>
              <w:rPr>
                <w:color w:val="1E1E1B"/>
                <w:spacing w:val="29"/>
              </w:rPr>
              <w:t xml:space="preserve"> </w:t>
            </w:r>
            <w:r>
              <w:rPr>
                <w:color w:val="1E1E1B"/>
              </w:rPr>
              <w:t>delle</w:t>
            </w:r>
            <w:r>
              <w:rPr>
                <w:color w:val="1E1E1B"/>
                <w:spacing w:val="1"/>
              </w:rPr>
              <w:t xml:space="preserve"> </w:t>
            </w:r>
            <w:r>
              <w:rPr>
                <w:color w:val="1E1E1B"/>
              </w:rPr>
              <w:t>classi</w:t>
            </w:r>
            <w:r>
              <w:rPr>
                <w:color w:val="1E1E1B"/>
                <w:spacing w:val="2"/>
              </w:rPr>
              <w:t xml:space="preserve"> </w:t>
            </w:r>
            <w:r>
              <w:rPr>
                <w:color w:val="1E1E1B"/>
              </w:rPr>
              <w:t>ed</w:t>
            </w:r>
            <w:r>
              <w:rPr>
                <w:color w:val="1E1E1B"/>
                <w:spacing w:val="2"/>
              </w:rPr>
              <w:t xml:space="preserve"> </w:t>
            </w:r>
            <w:r>
              <w:rPr>
                <w:color w:val="1E1E1B"/>
              </w:rPr>
              <w:t>all’assegnazione</w:t>
            </w:r>
            <w:r>
              <w:rPr>
                <w:color w:val="1E1E1B"/>
                <w:spacing w:val="2"/>
              </w:rPr>
              <w:t xml:space="preserve"> </w:t>
            </w:r>
            <w:r>
              <w:rPr>
                <w:color w:val="1E1E1B"/>
              </w:rPr>
              <w:t>delle</w:t>
            </w:r>
            <w:r>
              <w:rPr>
                <w:color w:val="1E1E1B"/>
                <w:spacing w:val="2"/>
              </w:rPr>
              <w:t xml:space="preserve"> </w:t>
            </w:r>
            <w:r>
              <w:rPr>
                <w:color w:val="1E1E1B"/>
              </w:rPr>
              <w:t>cattedre</w:t>
            </w:r>
            <w:r>
              <w:rPr>
                <w:color w:val="1E1E1B"/>
                <w:spacing w:val="2"/>
              </w:rPr>
              <w:t xml:space="preserve"> </w:t>
            </w:r>
            <w:r>
              <w:rPr>
                <w:color w:val="1E1E1B"/>
              </w:rPr>
              <w:t>dell’istituto.</w:t>
            </w:r>
          </w:p>
          <w:p w14:paraId="2D605F70" w14:textId="77777777" w:rsidR="00284B25" w:rsidRDefault="008D784D">
            <w:pPr>
              <w:pStyle w:val="TableParagraph"/>
              <w:spacing w:before="221" w:line="345" w:lineRule="auto"/>
              <w:ind w:left="129" w:right="109" w:hanging="139"/>
              <w:jc w:val="both"/>
            </w:pPr>
            <w:r>
              <w:rPr>
                <w:color w:val="1E1E1B"/>
                <w:w w:val="105"/>
              </w:rPr>
              <w:t>Assegnazione</w:t>
            </w:r>
            <w:r>
              <w:rPr>
                <w:color w:val="1E1E1B"/>
                <w:spacing w:val="-11"/>
                <w:w w:val="105"/>
              </w:rPr>
              <w:t xml:space="preserve"> </w:t>
            </w:r>
            <w:r>
              <w:rPr>
                <w:color w:val="1E1E1B"/>
                <w:w w:val="105"/>
              </w:rPr>
              <w:t>in</w:t>
            </w:r>
            <w:r>
              <w:rPr>
                <w:color w:val="1E1E1B"/>
                <w:spacing w:val="-12"/>
                <w:w w:val="105"/>
              </w:rPr>
              <w:t xml:space="preserve"> </w:t>
            </w:r>
            <w:r>
              <w:rPr>
                <w:color w:val="1E1E1B"/>
                <w:w w:val="105"/>
              </w:rPr>
              <w:t>accordo</w:t>
            </w:r>
            <w:r>
              <w:rPr>
                <w:color w:val="1E1E1B"/>
                <w:spacing w:val="-12"/>
                <w:w w:val="105"/>
              </w:rPr>
              <w:t xml:space="preserve"> </w:t>
            </w:r>
            <w:r>
              <w:rPr>
                <w:color w:val="1E1E1B"/>
                <w:w w:val="105"/>
              </w:rPr>
              <w:t>con</w:t>
            </w:r>
            <w:r>
              <w:rPr>
                <w:color w:val="1E1E1B"/>
                <w:spacing w:val="-11"/>
                <w:w w:val="105"/>
              </w:rPr>
              <w:t xml:space="preserve"> </w:t>
            </w:r>
            <w:r>
              <w:rPr>
                <w:color w:val="1E1E1B"/>
                <w:w w:val="105"/>
              </w:rPr>
              <w:t>il</w:t>
            </w:r>
            <w:r>
              <w:rPr>
                <w:color w:val="1E1E1B"/>
                <w:spacing w:val="-13"/>
                <w:w w:val="105"/>
              </w:rPr>
              <w:t xml:space="preserve"> </w:t>
            </w:r>
            <w:r>
              <w:rPr>
                <w:color w:val="1E1E1B"/>
                <w:w w:val="105"/>
              </w:rPr>
              <w:t>D.S.</w:t>
            </w:r>
            <w:r>
              <w:rPr>
                <w:color w:val="1E1E1B"/>
                <w:spacing w:val="-12"/>
                <w:w w:val="105"/>
              </w:rPr>
              <w:t xml:space="preserve"> </w:t>
            </w:r>
            <w:r>
              <w:rPr>
                <w:color w:val="1E1E1B"/>
                <w:w w:val="105"/>
              </w:rPr>
              <w:t>degli</w:t>
            </w:r>
            <w:r>
              <w:rPr>
                <w:color w:val="1E1E1B"/>
                <w:spacing w:val="-12"/>
                <w:w w:val="105"/>
              </w:rPr>
              <w:t xml:space="preserve"> </w:t>
            </w:r>
            <w:r>
              <w:rPr>
                <w:color w:val="1E1E1B"/>
                <w:w w:val="105"/>
              </w:rPr>
              <w:t>assistenti</w:t>
            </w:r>
            <w:r>
              <w:rPr>
                <w:color w:val="1E1E1B"/>
                <w:spacing w:val="-13"/>
                <w:w w:val="105"/>
              </w:rPr>
              <w:t xml:space="preserve"> </w:t>
            </w:r>
            <w:r>
              <w:rPr>
                <w:color w:val="1E1E1B"/>
                <w:w w:val="105"/>
              </w:rPr>
              <w:t>all’autonomia</w:t>
            </w:r>
            <w:r>
              <w:rPr>
                <w:color w:val="1E1E1B"/>
                <w:spacing w:val="-12"/>
                <w:w w:val="105"/>
              </w:rPr>
              <w:t xml:space="preserve"> </w:t>
            </w:r>
            <w:r>
              <w:rPr>
                <w:color w:val="1E1E1B"/>
                <w:w w:val="105"/>
              </w:rPr>
              <w:t>per</w:t>
            </w:r>
            <w:r>
              <w:rPr>
                <w:color w:val="1E1E1B"/>
                <w:spacing w:val="-12"/>
                <w:w w:val="105"/>
              </w:rPr>
              <w:t xml:space="preserve"> </w:t>
            </w:r>
            <w:r>
              <w:rPr>
                <w:color w:val="1E1E1B"/>
                <w:w w:val="105"/>
              </w:rPr>
              <w:t>gli</w:t>
            </w:r>
            <w:r>
              <w:rPr>
                <w:color w:val="1E1E1B"/>
                <w:spacing w:val="-59"/>
                <w:w w:val="105"/>
              </w:rPr>
              <w:t xml:space="preserve"> </w:t>
            </w:r>
            <w:r>
              <w:rPr>
                <w:color w:val="1E1E1B"/>
                <w:w w:val="105"/>
              </w:rPr>
              <w:t>alunni</w:t>
            </w:r>
            <w:r>
              <w:rPr>
                <w:color w:val="1E1E1B"/>
                <w:spacing w:val="-5"/>
                <w:w w:val="105"/>
              </w:rPr>
              <w:t xml:space="preserve"> </w:t>
            </w:r>
            <w:r>
              <w:rPr>
                <w:color w:val="1E1E1B"/>
                <w:w w:val="105"/>
              </w:rPr>
              <w:t>H.</w:t>
            </w:r>
          </w:p>
          <w:p w14:paraId="653A26F3" w14:textId="77777777" w:rsidR="00284B25" w:rsidRDefault="008D784D">
            <w:pPr>
              <w:pStyle w:val="TableParagraph"/>
              <w:spacing w:before="221" w:line="345" w:lineRule="auto"/>
              <w:ind w:left="129" w:firstLine="42"/>
            </w:pPr>
            <w:r>
              <w:rPr>
                <w:color w:val="1E1E1B"/>
                <w:w w:val="105"/>
              </w:rPr>
              <w:t>Collabora</w:t>
            </w:r>
            <w:r>
              <w:rPr>
                <w:color w:val="1E1E1B"/>
                <w:spacing w:val="16"/>
                <w:w w:val="105"/>
              </w:rPr>
              <w:t xml:space="preserve"> </w:t>
            </w:r>
            <w:r>
              <w:rPr>
                <w:color w:val="1E1E1B"/>
                <w:w w:val="105"/>
              </w:rPr>
              <w:t>con</w:t>
            </w:r>
            <w:r>
              <w:rPr>
                <w:color w:val="1E1E1B"/>
                <w:spacing w:val="15"/>
                <w:w w:val="105"/>
              </w:rPr>
              <w:t xml:space="preserve"> </w:t>
            </w:r>
            <w:r>
              <w:rPr>
                <w:color w:val="1E1E1B"/>
                <w:w w:val="105"/>
              </w:rPr>
              <w:t>il</w:t>
            </w:r>
            <w:r>
              <w:rPr>
                <w:color w:val="1E1E1B"/>
                <w:spacing w:val="16"/>
                <w:w w:val="105"/>
              </w:rPr>
              <w:t xml:space="preserve"> </w:t>
            </w:r>
            <w:r>
              <w:rPr>
                <w:color w:val="1E1E1B"/>
                <w:w w:val="105"/>
              </w:rPr>
              <w:t>D.S.</w:t>
            </w:r>
            <w:r>
              <w:rPr>
                <w:color w:val="1E1E1B"/>
                <w:spacing w:val="15"/>
                <w:w w:val="105"/>
              </w:rPr>
              <w:t xml:space="preserve"> </w:t>
            </w:r>
            <w:r>
              <w:rPr>
                <w:color w:val="1E1E1B"/>
                <w:w w:val="105"/>
              </w:rPr>
              <w:t>per</w:t>
            </w:r>
            <w:r>
              <w:rPr>
                <w:color w:val="1E1E1B"/>
                <w:spacing w:val="16"/>
                <w:w w:val="105"/>
              </w:rPr>
              <w:t xml:space="preserve"> </w:t>
            </w:r>
            <w:r>
              <w:rPr>
                <w:color w:val="1E1E1B"/>
                <w:w w:val="105"/>
              </w:rPr>
              <w:t>la</w:t>
            </w:r>
            <w:r>
              <w:rPr>
                <w:color w:val="1E1E1B"/>
                <w:spacing w:val="17"/>
                <w:w w:val="105"/>
              </w:rPr>
              <w:t xml:space="preserve"> </w:t>
            </w:r>
            <w:r>
              <w:rPr>
                <w:color w:val="1E1E1B"/>
                <w:w w:val="105"/>
              </w:rPr>
              <w:t>formulazione</w:t>
            </w:r>
            <w:r>
              <w:rPr>
                <w:color w:val="1E1E1B"/>
                <w:spacing w:val="16"/>
                <w:w w:val="105"/>
              </w:rPr>
              <w:t xml:space="preserve"> </w:t>
            </w:r>
            <w:r>
              <w:rPr>
                <w:color w:val="1E1E1B"/>
                <w:w w:val="105"/>
              </w:rPr>
              <w:t>dell’</w:t>
            </w:r>
            <w:proofErr w:type="spellStart"/>
            <w:r>
              <w:rPr>
                <w:color w:val="1E1E1B"/>
                <w:w w:val="105"/>
              </w:rPr>
              <w:t>O.d.G.</w:t>
            </w:r>
            <w:proofErr w:type="spellEnd"/>
            <w:r>
              <w:rPr>
                <w:color w:val="1E1E1B"/>
                <w:spacing w:val="16"/>
                <w:w w:val="105"/>
              </w:rPr>
              <w:t xml:space="preserve"> </w:t>
            </w:r>
            <w:r>
              <w:rPr>
                <w:color w:val="1E1E1B"/>
                <w:w w:val="105"/>
              </w:rPr>
              <w:t>del</w:t>
            </w:r>
            <w:r>
              <w:rPr>
                <w:color w:val="1E1E1B"/>
                <w:spacing w:val="17"/>
                <w:w w:val="105"/>
              </w:rPr>
              <w:t xml:space="preserve"> </w:t>
            </w:r>
            <w:r>
              <w:rPr>
                <w:color w:val="1E1E1B"/>
                <w:w w:val="105"/>
              </w:rPr>
              <w:t>Collegio</w:t>
            </w:r>
            <w:r>
              <w:rPr>
                <w:color w:val="1E1E1B"/>
                <w:spacing w:val="16"/>
                <w:w w:val="105"/>
              </w:rPr>
              <w:t xml:space="preserve"> </w:t>
            </w:r>
            <w:r>
              <w:rPr>
                <w:color w:val="1E1E1B"/>
                <w:w w:val="105"/>
              </w:rPr>
              <w:t>dei</w:t>
            </w:r>
            <w:r>
              <w:rPr>
                <w:color w:val="1E1E1B"/>
                <w:spacing w:val="-59"/>
                <w:w w:val="105"/>
              </w:rPr>
              <w:t xml:space="preserve"> </w:t>
            </w:r>
            <w:r>
              <w:rPr>
                <w:color w:val="1E1E1B"/>
                <w:w w:val="105"/>
              </w:rPr>
              <w:t>Docenti</w:t>
            </w:r>
            <w:r>
              <w:rPr>
                <w:color w:val="1E1E1B"/>
                <w:spacing w:val="-6"/>
                <w:w w:val="105"/>
              </w:rPr>
              <w:t xml:space="preserve"> </w:t>
            </w:r>
            <w:r>
              <w:rPr>
                <w:color w:val="1E1E1B"/>
                <w:w w:val="105"/>
              </w:rPr>
              <w:t>e</w:t>
            </w:r>
            <w:r>
              <w:rPr>
                <w:color w:val="1E1E1B"/>
                <w:spacing w:val="-5"/>
                <w:w w:val="105"/>
              </w:rPr>
              <w:t xml:space="preserve"> </w:t>
            </w:r>
            <w:r>
              <w:rPr>
                <w:color w:val="1E1E1B"/>
                <w:w w:val="105"/>
              </w:rPr>
              <w:t>verifica</w:t>
            </w:r>
            <w:r>
              <w:rPr>
                <w:color w:val="1E1E1B"/>
                <w:spacing w:val="-6"/>
                <w:w w:val="105"/>
              </w:rPr>
              <w:t xml:space="preserve"> </w:t>
            </w:r>
            <w:r>
              <w:rPr>
                <w:color w:val="1E1E1B"/>
                <w:w w:val="105"/>
              </w:rPr>
              <w:t>le</w:t>
            </w:r>
            <w:r>
              <w:rPr>
                <w:color w:val="1E1E1B"/>
                <w:spacing w:val="-5"/>
                <w:w w:val="105"/>
              </w:rPr>
              <w:t xml:space="preserve"> </w:t>
            </w:r>
            <w:r>
              <w:rPr>
                <w:color w:val="1E1E1B"/>
                <w:w w:val="105"/>
              </w:rPr>
              <w:t>presenze.</w:t>
            </w:r>
          </w:p>
          <w:p w14:paraId="02F51B43" w14:textId="77777777" w:rsidR="00284B25" w:rsidRDefault="008D784D">
            <w:pPr>
              <w:pStyle w:val="TableParagraph"/>
              <w:tabs>
                <w:tab w:val="left" w:pos="1726"/>
                <w:tab w:val="left" w:pos="2121"/>
                <w:tab w:val="left" w:pos="3825"/>
                <w:tab w:val="left" w:pos="4402"/>
                <w:tab w:val="left" w:pos="4718"/>
                <w:tab w:val="left" w:pos="5863"/>
                <w:tab w:val="left" w:pos="7117"/>
              </w:tabs>
              <w:spacing w:before="221" w:line="345" w:lineRule="auto"/>
              <w:ind w:left="129" w:right="110" w:firstLine="172"/>
            </w:pPr>
            <w:r>
              <w:rPr>
                <w:color w:val="1E1E1B"/>
                <w:w w:val="105"/>
              </w:rPr>
              <w:t>Predispone,</w:t>
            </w:r>
            <w:r>
              <w:rPr>
                <w:color w:val="1E1E1B"/>
                <w:w w:val="105"/>
              </w:rPr>
              <w:tab/>
              <w:t>in</w:t>
            </w:r>
            <w:r>
              <w:rPr>
                <w:color w:val="1E1E1B"/>
                <w:w w:val="105"/>
              </w:rPr>
              <w:tab/>
              <w:t>collaborazione</w:t>
            </w:r>
            <w:r>
              <w:rPr>
                <w:color w:val="1E1E1B"/>
                <w:w w:val="105"/>
              </w:rPr>
              <w:tab/>
              <w:t>con</w:t>
            </w:r>
            <w:r>
              <w:rPr>
                <w:color w:val="1E1E1B"/>
                <w:w w:val="105"/>
              </w:rPr>
              <w:tab/>
              <w:t>il</w:t>
            </w:r>
            <w:r>
              <w:rPr>
                <w:color w:val="1E1E1B"/>
                <w:w w:val="105"/>
              </w:rPr>
              <w:tab/>
              <w:t>Dirigente</w:t>
            </w:r>
            <w:r>
              <w:rPr>
                <w:color w:val="1E1E1B"/>
                <w:w w:val="105"/>
              </w:rPr>
              <w:tab/>
              <w:t>scolastico,</w:t>
            </w:r>
            <w:r>
              <w:rPr>
                <w:color w:val="1E1E1B"/>
                <w:w w:val="105"/>
              </w:rPr>
              <w:tab/>
            </w:r>
            <w:r>
              <w:rPr>
                <w:color w:val="1E1E1B"/>
                <w:spacing w:val="-3"/>
                <w:w w:val="105"/>
              </w:rPr>
              <w:t>le</w:t>
            </w:r>
            <w:r>
              <w:rPr>
                <w:color w:val="1E1E1B"/>
                <w:spacing w:val="-59"/>
                <w:w w:val="105"/>
              </w:rPr>
              <w:t xml:space="preserve"> </w:t>
            </w:r>
            <w:r>
              <w:rPr>
                <w:color w:val="1E1E1B"/>
                <w:w w:val="105"/>
              </w:rPr>
              <w:t>presentazioni</w:t>
            </w:r>
            <w:r>
              <w:rPr>
                <w:color w:val="1E1E1B"/>
                <w:spacing w:val="-5"/>
                <w:w w:val="105"/>
              </w:rPr>
              <w:t xml:space="preserve"> </w:t>
            </w:r>
            <w:r>
              <w:rPr>
                <w:color w:val="1E1E1B"/>
                <w:w w:val="105"/>
              </w:rPr>
              <w:t>per</w:t>
            </w:r>
            <w:r>
              <w:rPr>
                <w:color w:val="1E1E1B"/>
                <w:spacing w:val="-5"/>
                <w:w w:val="105"/>
              </w:rPr>
              <w:t xml:space="preserve"> </w:t>
            </w:r>
            <w:r>
              <w:rPr>
                <w:color w:val="1E1E1B"/>
                <w:w w:val="105"/>
              </w:rPr>
              <w:t>le</w:t>
            </w:r>
            <w:r>
              <w:rPr>
                <w:color w:val="1E1E1B"/>
                <w:spacing w:val="-4"/>
                <w:w w:val="105"/>
              </w:rPr>
              <w:t xml:space="preserve"> </w:t>
            </w:r>
            <w:r>
              <w:rPr>
                <w:color w:val="1E1E1B"/>
                <w:w w:val="105"/>
              </w:rPr>
              <w:t>riunioni</w:t>
            </w:r>
            <w:r>
              <w:rPr>
                <w:color w:val="1E1E1B"/>
                <w:spacing w:val="-5"/>
                <w:w w:val="105"/>
              </w:rPr>
              <w:t xml:space="preserve"> </w:t>
            </w:r>
            <w:r>
              <w:rPr>
                <w:color w:val="1E1E1B"/>
                <w:w w:val="105"/>
              </w:rPr>
              <w:t>collegiali.</w:t>
            </w:r>
          </w:p>
          <w:p w14:paraId="10238ACC" w14:textId="77777777" w:rsidR="00284B25" w:rsidRDefault="008D784D">
            <w:pPr>
              <w:pStyle w:val="TableParagraph"/>
              <w:spacing w:before="221" w:line="559" w:lineRule="auto"/>
              <w:ind w:left="57" w:hanging="37"/>
            </w:pPr>
            <w:r>
              <w:rPr>
                <w:color w:val="1E1E1B"/>
                <w:w w:val="105"/>
              </w:rPr>
              <w:t>Svolgere</w:t>
            </w:r>
            <w:r>
              <w:rPr>
                <w:color w:val="1E1E1B"/>
                <w:spacing w:val="-16"/>
                <w:w w:val="105"/>
              </w:rPr>
              <w:t xml:space="preserve"> </w:t>
            </w:r>
            <w:r>
              <w:rPr>
                <w:color w:val="1E1E1B"/>
                <w:w w:val="105"/>
              </w:rPr>
              <w:t>la</w:t>
            </w:r>
            <w:r>
              <w:rPr>
                <w:color w:val="1E1E1B"/>
                <w:spacing w:val="-15"/>
                <w:w w:val="105"/>
              </w:rPr>
              <w:t xml:space="preserve"> </w:t>
            </w:r>
            <w:r>
              <w:rPr>
                <w:color w:val="1E1E1B"/>
                <w:w w:val="105"/>
              </w:rPr>
              <w:t>funzione</w:t>
            </w:r>
            <w:r>
              <w:rPr>
                <w:color w:val="1E1E1B"/>
                <w:spacing w:val="-15"/>
                <w:w w:val="105"/>
              </w:rPr>
              <w:t xml:space="preserve"> </w:t>
            </w:r>
            <w:r>
              <w:rPr>
                <w:color w:val="1E1E1B"/>
                <w:w w:val="105"/>
              </w:rPr>
              <w:t>di</w:t>
            </w:r>
            <w:r>
              <w:rPr>
                <w:color w:val="1E1E1B"/>
                <w:spacing w:val="-15"/>
                <w:w w:val="105"/>
              </w:rPr>
              <w:t xml:space="preserve"> </w:t>
            </w:r>
            <w:r>
              <w:rPr>
                <w:color w:val="1E1E1B"/>
                <w:w w:val="105"/>
              </w:rPr>
              <w:t>Segretario</w:t>
            </w:r>
            <w:r>
              <w:rPr>
                <w:color w:val="1E1E1B"/>
                <w:spacing w:val="-15"/>
                <w:w w:val="105"/>
              </w:rPr>
              <w:t xml:space="preserve"> </w:t>
            </w:r>
            <w:r>
              <w:rPr>
                <w:color w:val="1E1E1B"/>
                <w:w w:val="105"/>
              </w:rPr>
              <w:t>verbalizzante</w:t>
            </w:r>
            <w:r>
              <w:rPr>
                <w:color w:val="1E1E1B"/>
                <w:spacing w:val="-16"/>
                <w:w w:val="105"/>
              </w:rPr>
              <w:t xml:space="preserve"> </w:t>
            </w:r>
            <w:r>
              <w:rPr>
                <w:color w:val="1E1E1B"/>
                <w:w w:val="105"/>
              </w:rPr>
              <w:t>del</w:t>
            </w:r>
            <w:r>
              <w:rPr>
                <w:color w:val="1E1E1B"/>
                <w:spacing w:val="-15"/>
                <w:w w:val="105"/>
              </w:rPr>
              <w:t xml:space="preserve"> </w:t>
            </w:r>
            <w:r>
              <w:rPr>
                <w:color w:val="1E1E1B"/>
                <w:w w:val="105"/>
              </w:rPr>
              <w:t>Collegio</w:t>
            </w:r>
            <w:r>
              <w:rPr>
                <w:color w:val="1E1E1B"/>
                <w:spacing w:val="-15"/>
                <w:w w:val="105"/>
              </w:rPr>
              <w:t xml:space="preserve"> </w:t>
            </w:r>
            <w:r>
              <w:rPr>
                <w:color w:val="1E1E1B"/>
                <w:w w:val="105"/>
              </w:rPr>
              <w:t>docenti.</w:t>
            </w:r>
            <w:r>
              <w:rPr>
                <w:color w:val="1E1E1B"/>
                <w:spacing w:val="-58"/>
                <w:w w:val="105"/>
              </w:rPr>
              <w:t xml:space="preserve"> </w:t>
            </w:r>
            <w:r>
              <w:rPr>
                <w:color w:val="1E1E1B"/>
                <w:w w:val="105"/>
              </w:rPr>
              <w:t>Collabora</w:t>
            </w:r>
            <w:r>
              <w:rPr>
                <w:color w:val="1E1E1B"/>
                <w:spacing w:val="-5"/>
                <w:w w:val="105"/>
              </w:rPr>
              <w:t xml:space="preserve"> </w:t>
            </w:r>
            <w:r>
              <w:rPr>
                <w:color w:val="1E1E1B"/>
                <w:w w:val="105"/>
              </w:rPr>
              <w:t>nella</w:t>
            </w:r>
            <w:r>
              <w:rPr>
                <w:color w:val="1E1E1B"/>
                <w:spacing w:val="-5"/>
                <w:w w:val="105"/>
              </w:rPr>
              <w:t xml:space="preserve"> </w:t>
            </w:r>
            <w:r>
              <w:rPr>
                <w:color w:val="1E1E1B"/>
                <w:w w:val="105"/>
              </w:rPr>
              <w:t>predisposizione</w:t>
            </w:r>
            <w:r>
              <w:rPr>
                <w:color w:val="1E1E1B"/>
                <w:spacing w:val="-4"/>
                <w:w w:val="105"/>
              </w:rPr>
              <w:t xml:space="preserve"> </w:t>
            </w:r>
            <w:r>
              <w:rPr>
                <w:color w:val="1E1E1B"/>
                <w:w w:val="105"/>
              </w:rPr>
              <w:t>delle</w:t>
            </w:r>
            <w:r>
              <w:rPr>
                <w:color w:val="1E1E1B"/>
                <w:spacing w:val="-5"/>
                <w:w w:val="105"/>
              </w:rPr>
              <w:t xml:space="preserve"> </w:t>
            </w:r>
            <w:r>
              <w:rPr>
                <w:color w:val="1E1E1B"/>
                <w:w w:val="105"/>
              </w:rPr>
              <w:t>circolari</w:t>
            </w:r>
            <w:r>
              <w:rPr>
                <w:color w:val="1E1E1B"/>
                <w:spacing w:val="-5"/>
                <w:w w:val="105"/>
              </w:rPr>
              <w:t xml:space="preserve"> </w:t>
            </w:r>
            <w:r>
              <w:rPr>
                <w:color w:val="1E1E1B"/>
                <w:w w:val="105"/>
              </w:rPr>
              <w:t>ed</w:t>
            </w:r>
            <w:r>
              <w:rPr>
                <w:color w:val="1E1E1B"/>
                <w:spacing w:val="-5"/>
                <w:w w:val="105"/>
              </w:rPr>
              <w:t xml:space="preserve"> </w:t>
            </w:r>
            <w:r>
              <w:rPr>
                <w:color w:val="1E1E1B"/>
                <w:w w:val="105"/>
              </w:rPr>
              <w:t>ordini</w:t>
            </w:r>
            <w:r>
              <w:rPr>
                <w:color w:val="1E1E1B"/>
                <w:spacing w:val="-4"/>
                <w:w w:val="105"/>
              </w:rPr>
              <w:t xml:space="preserve"> </w:t>
            </w:r>
            <w:r>
              <w:rPr>
                <w:color w:val="1E1E1B"/>
                <w:w w:val="105"/>
              </w:rPr>
              <w:t>di</w:t>
            </w:r>
            <w:r>
              <w:rPr>
                <w:color w:val="1E1E1B"/>
                <w:spacing w:val="-5"/>
                <w:w w:val="105"/>
              </w:rPr>
              <w:t xml:space="preserve"> </w:t>
            </w:r>
            <w:r>
              <w:rPr>
                <w:color w:val="1E1E1B"/>
                <w:w w:val="105"/>
              </w:rPr>
              <w:t>servizio.</w:t>
            </w:r>
          </w:p>
          <w:p w14:paraId="3E906318" w14:textId="77777777" w:rsidR="00284B25" w:rsidRDefault="008D784D">
            <w:pPr>
              <w:pStyle w:val="TableParagraph"/>
              <w:spacing w:line="345" w:lineRule="auto"/>
              <w:ind w:left="129" w:hanging="58"/>
            </w:pPr>
            <w:r>
              <w:rPr>
                <w:color w:val="1E1E1B"/>
                <w:w w:val="105"/>
              </w:rPr>
              <w:t>Raccoglie</w:t>
            </w:r>
            <w:r>
              <w:rPr>
                <w:color w:val="1E1E1B"/>
                <w:spacing w:val="8"/>
                <w:w w:val="105"/>
              </w:rPr>
              <w:t xml:space="preserve"> </w:t>
            </w:r>
            <w:r>
              <w:rPr>
                <w:color w:val="1E1E1B"/>
                <w:w w:val="105"/>
              </w:rPr>
              <w:t>e</w:t>
            </w:r>
            <w:r>
              <w:rPr>
                <w:color w:val="1E1E1B"/>
                <w:spacing w:val="10"/>
                <w:w w:val="105"/>
              </w:rPr>
              <w:t xml:space="preserve"> </w:t>
            </w:r>
            <w:r>
              <w:rPr>
                <w:color w:val="1E1E1B"/>
                <w:w w:val="105"/>
              </w:rPr>
              <w:t>controlla</w:t>
            </w:r>
            <w:r>
              <w:rPr>
                <w:color w:val="1E1E1B"/>
                <w:spacing w:val="8"/>
                <w:w w:val="105"/>
              </w:rPr>
              <w:t xml:space="preserve"> </w:t>
            </w:r>
            <w:r>
              <w:rPr>
                <w:color w:val="1E1E1B"/>
                <w:w w:val="105"/>
              </w:rPr>
              <w:t>le</w:t>
            </w:r>
            <w:r>
              <w:rPr>
                <w:color w:val="1E1E1B"/>
                <w:spacing w:val="10"/>
                <w:w w:val="105"/>
              </w:rPr>
              <w:t xml:space="preserve"> </w:t>
            </w:r>
            <w:r>
              <w:rPr>
                <w:color w:val="1E1E1B"/>
                <w:w w:val="105"/>
              </w:rPr>
              <w:t>indicazioni</w:t>
            </w:r>
            <w:r>
              <w:rPr>
                <w:color w:val="1E1E1B"/>
                <w:spacing w:val="9"/>
                <w:w w:val="105"/>
              </w:rPr>
              <w:t xml:space="preserve"> </w:t>
            </w:r>
            <w:r>
              <w:rPr>
                <w:color w:val="1E1E1B"/>
                <w:w w:val="105"/>
              </w:rPr>
              <w:t>dei</w:t>
            </w:r>
            <w:r>
              <w:rPr>
                <w:color w:val="1E1E1B"/>
                <w:spacing w:val="10"/>
                <w:w w:val="105"/>
              </w:rPr>
              <w:t xml:space="preserve"> </w:t>
            </w:r>
            <w:r>
              <w:rPr>
                <w:color w:val="1E1E1B"/>
                <w:w w:val="105"/>
              </w:rPr>
              <w:t>coordinatori</w:t>
            </w:r>
            <w:r>
              <w:rPr>
                <w:color w:val="1E1E1B"/>
                <w:spacing w:val="8"/>
                <w:w w:val="105"/>
              </w:rPr>
              <w:t xml:space="preserve"> </w:t>
            </w:r>
            <w:r>
              <w:rPr>
                <w:color w:val="1E1E1B"/>
                <w:w w:val="105"/>
              </w:rPr>
              <w:t>di</w:t>
            </w:r>
            <w:r>
              <w:rPr>
                <w:color w:val="1E1E1B"/>
                <w:spacing w:val="10"/>
                <w:w w:val="105"/>
              </w:rPr>
              <w:t xml:space="preserve"> </w:t>
            </w:r>
            <w:r>
              <w:rPr>
                <w:color w:val="1E1E1B"/>
                <w:w w:val="105"/>
              </w:rPr>
              <w:t>classe</w:t>
            </w:r>
            <w:r>
              <w:rPr>
                <w:color w:val="1E1E1B"/>
                <w:spacing w:val="9"/>
                <w:w w:val="105"/>
              </w:rPr>
              <w:t xml:space="preserve"> </w:t>
            </w:r>
            <w:r>
              <w:rPr>
                <w:color w:val="1E1E1B"/>
                <w:w w:val="105"/>
              </w:rPr>
              <w:t>in</w:t>
            </w:r>
            <w:r>
              <w:rPr>
                <w:color w:val="1E1E1B"/>
                <w:spacing w:val="10"/>
                <w:w w:val="105"/>
              </w:rPr>
              <w:t xml:space="preserve"> </w:t>
            </w:r>
            <w:r>
              <w:rPr>
                <w:color w:val="1E1E1B"/>
                <w:w w:val="105"/>
              </w:rPr>
              <w:t>merito</w:t>
            </w:r>
            <w:r>
              <w:rPr>
                <w:color w:val="1E1E1B"/>
                <w:spacing w:val="-58"/>
                <w:w w:val="105"/>
              </w:rPr>
              <w:t xml:space="preserve"> </w:t>
            </w:r>
            <w:r>
              <w:rPr>
                <w:color w:val="1E1E1B"/>
                <w:w w:val="105"/>
              </w:rPr>
              <w:t>alla</w:t>
            </w:r>
            <w:r>
              <w:rPr>
                <w:color w:val="1E1E1B"/>
                <w:spacing w:val="-5"/>
                <w:w w:val="105"/>
              </w:rPr>
              <w:t xml:space="preserve"> </w:t>
            </w:r>
            <w:r>
              <w:rPr>
                <w:color w:val="1E1E1B"/>
                <w:w w:val="105"/>
              </w:rPr>
              <w:t>scelta</w:t>
            </w:r>
            <w:r>
              <w:rPr>
                <w:color w:val="1E1E1B"/>
                <w:spacing w:val="-5"/>
                <w:w w:val="105"/>
              </w:rPr>
              <w:t xml:space="preserve"> </w:t>
            </w:r>
            <w:r>
              <w:rPr>
                <w:color w:val="1E1E1B"/>
                <w:w w:val="105"/>
              </w:rPr>
              <w:t>dei</w:t>
            </w:r>
            <w:r>
              <w:rPr>
                <w:color w:val="1E1E1B"/>
                <w:spacing w:val="-5"/>
                <w:w w:val="105"/>
              </w:rPr>
              <w:t xml:space="preserve"> </w:t>
            </w:r>
            <w:r>
              <w:rPr>
                <w:color w:val="1E1E1B"/>
                <w:w w:val="105"/>
              </w:rPr>
              <w:t>libri</w:t>
            </w:r>
            <w:r>
              <w:rPr>
                <w:color w:val="1E1E1B"/>
                <w:spacing w:val="-4"/>
                <w:w w:val="105"/>
              </w:rPr>
              <w:t xml:space="preserve"> </w:t>
            </w:r>
            <w:r>
              <w:rPr>
                <w:color w:val="1E1E1B"/>
                <w:w w:val="105"/>
              </w:rPr>
              <w:t>di</w:t>
            </w:r>
            <w:r>
              <w:rPr>
                <w:color w:val="1E1E1B"/>
                <w:spacing w:val="-5"/>
                <w:w w:val="105"/>
              </w:rPr>
              <w:t xml:space="preserve"> </w:t>
            </w:r>
            <w:r>
              <w:rPr>
                <w:color w:val="1E1E1B"/>
                <w:w w:val="105"/>
              </w:rPr>
              <w:t>testo.</w:t>
            </w:r>
          </w:p>
          <w:p w14:paraId="443655ED" w14:textId="77777777" w:rsidR="00284B25" w:rsidRDefault="008D784D">
            <w:pPr>
              <w:pStyle w:val="TableParagraph"/>
              <w:spacing w:before="218" w:line="345" w:lineRule="auto"/>
              <w:ind w:left="129" w:right="109" w:hanging="72"/>
              <w:jc w:val="both"/>
            </w:pPr>
            <w:r>
              <w:rPr>
                <w:color w:val="1E1E1B"/>
                <w:w w:val="105"/>
              </w:rPr>
              <w:t>Partecipa</w:t>
            </w:r>
            <w:r>
              <w:rPr>
                <w:color w:val="1E1E1B"/>
                <w:spacing w:val="1"/>
                <w:w w:val="105"/>
              </w:rPr>
              <w:t xml:space="preserve"> </w:t>
            </w:r>
            <w:r>
              <w:rPr>
                <w:color w:val="1E1E1B"/>
                <w:w w:val="105"/>
              </w:rPr>
              <w:t>alle</w:t>
            </w:r>
            <w:r>
              <w:rPr>
                <w:color w:val="1E1E1B"/>
                <w:spacing w:val="1"/>
                <w:w w:val="105"/>
              </w:rPr>
              <w:t xml:space="preserve"> </w:t>
            </w:r>
            <w:r>
              <w:rPr>
                <w:color w:val="1E1E1B"/>
                <w:w w:val="105"/>
              </w:rPr>
              <w:t>riunioni</w:t>
            </w:r>
            <w:r>
              <w:rPr>
                <w:color w:val="1E1E1B"/>
                <w:spacing w:val="1"/>
                <w:w w:val="105"/>
              </w:rPr>
              <w:t xml:space="preserve"> </w:t>
            </w:r>
            <w:r>
              <w:rPr>
                <w:color w:val="1E1E1B"/>
                <w:w w:val="105"/>
              </w:rPr>
              <w:t>di</w:t>
            </w:r>
            <w:r>
              <w:rPr>
                <w:color w:val="1E1E1B"/>
                <w:spacing w:val="1"/>
                <w:w w:val="105"/>
              </w:rPr>
              <w:t xml:space="preserve"> </w:t>
            </w:r>
            <w:r>
              <w:rPr>
                <w:color w:val="1E1E1B"/>
                <w:w w:val="105"/>
              </w:rPr>
              <w:t>coordinamento</w:t>
            </w:r>
            <w:r>
              <w:rPr>
                <w:color w:val="1E1E1B"/>
                <w:spacing w:val="1"/>
                <w:w w:val="105"/>
              </w:rPr>
              <w:t xml:space="preserve"> </w:t>
            </w:r>
            <w:r>
              <w:rPr>
                <w:color w:val="1E1E1B"/>
                <w:w w:val="105"/>
              </w:rPr>
              <w:t>indette</w:t>
            </w:r>
            <w:r>
              <w:rPr>
                <w:color w:val="1E1E1B"/>
                <w:spacing w:val="1"/>
                <w:w w:val="105"/>
              </w:rPr>
              <w:t xml:space="preserve"> </w:t>
            </w:r>
            <w:r>
              <w:rPr>
                <w:color w:val="1E1E1B"/>
                <w:w w:val="105"/>
              </w:rPr>
              <w:t>dal</w:t>
            </w:r>
            <w:r>
              <w:rPr>
                <w:color w:val="1E1E1B"/>
                <w:spacing w:val="1"/>
                <w:w w:val="105"/>
              </w:rPr>
              <w:t xml:space="preserve"> </w:t>
            </w:r>
            <w:r>
              <w:rPr>
                <w:color w:val="1E1E1B"/>
                <w:w w:val="105"/>
              </w:rPr>
              <w:t>Dirigente</w:t>
            </w:r>
            <w:r>
              <w:rPr>
                <w:color w:val="1E1E1B"/>
                <w:spacing w:val="1"/>
                <w:w w:val="105"/>
              </w:rPr>
              <w:t xml:space="preserve"> </w:t>
            </w:r>
            <w:r>
              <w:rPr>
                <w:color w:val="1E1E1B"/>
                <w:w w:val="105"/>
              </w:rPr>
              <w:t>scolastico.</w:t>
            </w:r>
          </w:p>
          <w:p w14:paraId="738B4680" w14:textId="77777777" w:rsidR="00284B25" w:rsidRDefault="008D784D">
            <w:pPr>
              <w:pStyle w:val="TableParagraph"/>
              <w:spacing w:before="221" w:line="345" w:lineRule="auto"/>
              <w:ind w:left="129" w:right="110" w:hanging="109"/>
              <w:jc w:val="both"/>
            </w:pPr>
            <w:r>
              <w:rPr>
                <w:color w:val="1E1E1B"/>
                <w:w w:val="105"/>
              </w:rPr>
              <w:t>Collabora</w:t>
            </w:r>
            <w:r>
              <w:rPr>
                <w:color w:val="1E1E1B"/>
                <w:spacing w:val="1"/>
                <w:w w:val="105"/>
              </w:rPr>
              <w:t xml:space="preserve"> </w:t>
            </w:r>
            <w:r>
              <w:rPr>
                <w:color w:val="1E1E1B"/>
                <w:w w:val="105"/>
              </w:rPr>
              <w:t>con</w:t>
            </w:r>
            <w:r>
              <w:rPr>
                <w:color w:val="1E1E1B"/>
                <w:spacing w:val="1"/>
                <w:w w:val="105"/>
              </w:rPr>
              <w:t xml:space="preserve"> </w:t>
            </w:r>
            <w:r>
              <w:rPr>
                <w:color w:val="1E1E1B"/>
                <w:w w:val="105"/>
              </w:rPr>
              <w:t>il</w:t>
            </w:r>
            <w:r>
              <w:rPr>
                <w:color w:val="1E1E1B"/>
                <w:spacing w:val="1"/>
                <w:w w:val="105"/>
              </w:rPr>
              <w:t xml:space="preserve"> </w:t>
            </w:r>
            <w:r>
              <w:rPr>
                <w:color w:val="1E1E1B"/>
                <w:w w:val="105"/>
              </w:rPr>
              <w:t>Dirigente</w:t>
            </w:r>
            <w:r>
              <w:rPr>
                <w:color w:val="1E1E1B"/>
                <w:spacing w:val="1"/>
                <w:w w:val="105"/>
              </w:rPr>
              <w:t xml:space="preserve"> </w:t>
            </w:r>
            <w:r>
              <w:rPr>
                <w:color w:val="1E1E1B"/>
                <w:w w:val="105"/>
              </w:rPr>
              <w:t>scolastico</w:t>
            </w:r>
            <w:r>
              <w:rPr>
                <w:color w:val="1E1E1B"/>
                <w:spacing w:val="1"/>
                <w:w w:val="105"/>
              </w:rPr>
              <w:t xml:space="preserve"> </w:t>
            </w:r>
            <w:r>
              <w:rPr>
                <w:color w:val="1E1E1B"/>
                <w:w w:val="105"/>
              </w:rPr>
              <w:t>per</w:t>
            </w:r>
            <w:r>
              <w:rPr>
                <w:color w:val="1E1E1B"/>
                <w:spacing w:val="1"/>
                <w:w w:val="105"/>
              </w:rPr>
              <w:t xml:space="preserve"> </w:t>
            </w:r>
            <w:r>
              <w:rPr>
                <w:color w:val="1E1E1B"/>
                <w:w w:val="105"/>
              </w:rPr>
              <w:t>l’elaborazione</w:t>
            </w:r>
            <w:r>
              <w:rPr>
                <w:color w:val="1E1E1B"/>
                <w:spacing w:val="1"/>
                <w:w w:val="105"/>
              </w:rPr>
              <w:t xml:space="preserve"> </w:t>
            </w:r>
            <w:r>
              <w:rPr>
                <w:color w:val="1E1E1B"/>
                <w:w w:val="105"/>
              </w:rPr>
              <w:t>dell’organigramma</w:t>
            </w:r>
            <w:r>
              <w:rPr>
                <w:color w:val="1E1E1B"/>
                <w:spacing w:val="-5"/>
                <w:w w:val="105"/>
              </w:rPr>
              <w:t xml:space="preserve"> </w:t>
            </w:r>
            <w:r>
              <w:rPr>
                <w:color w:val="1E1E1B"/>
                <w:w w:val="105"/>
              </w:rPr>
              <w:t>e</w:t>
            </w:r>
            <w:r>
              <w:rPr>
                <w:color w:val="1E1E1B"/>
                <w:spacing w:val="-4"/>
                <w:w w:val="105"/>
              </w:rPr>
              <w:t xml:space="preserve"> </w:t>
            </w:r>
            <w:r>
              <w:rPr>
                <w:color w:val="1E1E1B"/>
                <w:w w:val="105"/>
              </w:rPr>
              <w:t>del</w:t>
            </w:r>
            <w:r>
              <w:rPr>
                <w:color w:val="1E1E1B"/>
                <w:spacing w:val="-5"/>
                <w:w w:val="105"/>
              </w:rPr>
              <w:t xml:space="preserve"> </w:t>
            </w:r>
            <w:proofErr w:type="spellStart"/>
            <w:r>
              <w:rPr>
                <w:color w:val="1E1E1B"/>
                <w:w w:val="105"/>
              </w:rPr>
              <w:t>funzionigramma</w:t>
            </w:r>
            <w:proofErr w:type="spellEnd"/>
            <w:r>
              <w:rPr>
                <w:color w:val="1E1E1B"/>
                <w:w w:val="105"/>
              </w:rPr>
              <w:t>.</w:t>
            </w:r>
          </w:p>
          <w:p w14:paraId="411CA1CC" w14:textId="77777777" w:rsidR="00284B25" w:rsidRDefault="008D784D">
            <w:pPr>
              <w:pStyle w:val="TableParagraph"/>
              <w:spacing w:before="221" w:line="345" w:lineRule="auto"/>
              <w:ind w:left="129" w:right="109" w:hanging="145"/>
              <w:jc w:val="both"/>
            </w:pPr>
            <w:r>
              <w:rPr>
                <w:color w:val="1E1E1B"/>
                <w:w w:val="105"/>
              </w:rPr>
              <w:t>Coordina l’organizzazione e l’attuazione del P.T.O.F. relazionandosi col</w:t>
            </w:r>
            <w:r>
              <w:rPr>
                <w:color w:val="1E1E1B"/>
                <w:spacing w:val="-59"/>
                <w:w w:val="105"/>
              </w:rPr>
              <w:t xml:space="preserve"> </w:t>
            </w:r>
            <w:r>
              <w:rPr>
                <w:color w:val="1E1E1B"/>
                <w:w w:val="105"/>
              </w:rPr>
              <w:t>DS,</w:t>
            </w:r>
            <w:r>
              <w:rPr>
                <w:color w:val="1E1E1B"/>
                <w:spacing w:val="1"/>
                <w:w w:val="105"/>
              </w:rPr>
              <w:t xml:space="preserve"> </w:t>
            </w:r>
            <w:r>
              <w:rPr>
                <w:color w:val="1E1E1B"/>
                <w:w w:val="105"/>
              </w:rPr>
              <w:t>con</w:t>
            </w:r>
            <w:r>
              <w:rPr>
                <w:color w:val="1E1E1B"/>
                <w:spacing w:val="1"/>
                <w:w w:val="105"/>
              </w:rPr>
              <w:t xml:space="preserve"> </w:t>
            </w:r>
            <w:r>
              <w:rPr>
                <w:color w:val="1E1E1B"/>
                <w:w w:val="105"/>
              </w:rPr>
              <w:t>i</w:t>
            </w:r>
            <w:r>
              <w:rPr>
                <w:color w:val="1E1E1B"/>
                <w:spacing w:val="1"/>
                <w:w w:val="105"/>
              </w:rPr>
              <w:t xml:space="preserve"> </w:t>
            </w:r>
            <w:r>
              <w:rPr>
                <w:color w:val="1E1E1B"/>
                <w:w w:val="105"/>
              </w:rPr>
              <w:t>Coordinatori</w:t>
            </w:r>
            <w:r>
              <w:rPr>
                <w:color w:val="1E1E1B"/>
                <w:spacing w:val="1"/>
                <w:w w:val="105"/>
              </w:rPr>
              <w:t xml:space="preserve"> </w:t>
            </w:r>
            <w:r>
              <w:rPr>
                <w:color w:val="1E1E1B"/>
                <w:w w:val="105"/>
              </w:rPr>
              <w:t>di</w:t>
            </w:r>
            <w:r>
              <w:rPr>
                <w:color w:val="1E1E1B"/>
                <w:spacing w:val="1"/>
                <w:w w:val="105"/>
              </w:rPr>
              <w:t xml:space="preserve"> </w:t>
            </w:r>
            <w:r>
              <w:rPr>
                <w:color w:val="1E1E1B"/>
                <w:w w:val="105"/>
              </w:rPr>
              <w:t>classe</w:t>
            </w:r>
            <w:r>
              <w:rPr>
                <w:color w:val="1E1E1B"/>
                <w:spacing w:val="1"/>
                <w:w w:val="105"/>
              </w:rPr>
              <w:t xml:space="preserve"> </w:t>
            </w:r>
            <w:r>
              <w:rPr>
                <w:color w:val="1E1E1B"/>
                <w:w w:val="105"/>
              </w:rPr>
              <w:t>e</w:t>
            </w:r>
            <w:r>
              <w:rPr>
                <w:color w:val="1E1E1B"/>
                <w:spacing w:val="1"/>
                <w:w w:val="105"/>
              </w:rPr>
              <w:t xml:space="preserve"> </w:t>
            </w:r>
            <w:r>
              <w:rPr>
                <w:color w:val="1E1E1B"/>
                <w:w w:val="105"/>
              </w:rPr>
              <w:t>con</w:t>
            </w:r>
            <w:r>
              <w:rPr>
                <w:color w:val="1E1E1B"/>
                <w:spacing w:val="1"/>
                <w:w w:val="105"/>
              </w:rPr>
              <w:t xml:space="preserve"> </w:t>
            </w:r>
            <w:r>
              <w:rPr>
                <w:color w:val="1E1E1B"/>
                <w:w w:val="105"/>
              </w:rPr>
              <w:t>i</w:t>
            </w:r>
            <w:r>
              <w:rPr>
                <w:color w:val="1E1E1B"/>
                <w:spacing w:val="1"/>
                <w:w w:val="105"/>
              </w:rPr>
              <w:t xml:space="preserve"> </w:t>
            </w:r>
            <w:r>
              <w:rPr>
                <w:color w:val="1E1E1B"/>
                <w:w w:val="105"/>
              </w:rPr>
              <w:t>docenti</w:t>
            </w:r>
            <w:r>
              <w:rPr>
                <w:color w:val="1E1E1B"/>
                <w:spacing w:val="1"/>
                <w:w w:val="105"/>
              </w:rPr>
              <w:t xml:space="preserve"> </w:t>
            </w:r>
            <w:r>
              <w:rPr>
                <w:color w:val="1E1E1B"/>
                <w:w w:val="105"/>
              </w:rPr>
              <w:t>aventi</w:t>
            </w:r>
            <w:r>
              <w:rPr>
                <w:color w:val="1E1E1B"/>
                <w:spacing w:val="1"/>
                <w:w w:val="105"/>
              </w:rPr>
              <w:t xml:space="preserve"> </w:t>
            </w:r>
            <w:r>
              <w:rPr>
                <w:color w:val="1E1E1B"/>
                <w:w w:val="105"/>
              </w:rPr>
              <w:t>funzioni</w:t>
            </w:r>
            <w:r>
              <w:rPr>
                <w:color w:val="1E1E1B"/>
                <w:spacing w:val="1"/>
                <w:w w:val="105"/>
              </w:rPr>
              <w:t xml:space="preserve"> </w:t>
            </w:r>
            <w:r>
              <w:rPr>
                <w:color w:val="1E1E1B"/>
                <w:w w:val="105"/>
              </w:rPr>
              <w:t>strumentali</w:t>
            </w:r>
            <w:r>
              <w:rPr>
                <w:color w:val="1E1E1B"/>
                <w:spacing w:val="-6"/>
                <w:w w:val="105"/>
              </w:rPr>
              <w:t xml:space="preserve"> </w:t>
            </w:r>
            <w:r>
              <w:rPr>
                <w:color w:val="1E1E1B"/>
                <w:w w:val="105"/>
              </w:rPr>
              <w:t>e</w:t>
            </w:r>
            <w:r>
              <w:rPr>
                <w:color w:val="1E1E1B"/>
                <w:spacing w:val="-6"/>
                <w:w w:val="105"/>
              </w:rPr>
              <w:t xml:space="preserve"> </w:t>
            </w:r>
            <w:r>
              <w:rPr>
                <w:color w:val="1E1E1B"/>
                <w:w w:val="105"/>
              </w:rPr>
              <w:t>la</w:t>
            </w:r>
            <w:r>
              <w:rPr>
                <w:color w:val="1E1E1B"/>
                <w:spacing w:val="-6"/>
                <w:w w:val="105"/>
              </w:rPr>
              <w:t xml:space="preserve"> </w:t>
            </w:r>
            <w:r>
              <w:rPr>
                <w:color w:val="1E1E1B"/>
                <w:w w:val="105"/>
              </w:rPr>
              <w:t>commissione</w:t>
            </w:r>
            <w:r>
              <w:rPr>
                <w:color w:val="1E1E1B"/>
                <w:spacing w:val="-5"/>
                <w:w w:val="105"/>
              </w:rPr>
              <w:t xml:space="preserve"> </w:t>
            </w:r>
            <w:r>
              <w:rPr>
                <w:color w:val="1E1E1B"/>
                <w:w w:val="105"/>
              </w:rPr>
              <w:t>PTOF</w:t>
            </w:r>
            <w:r>
              <w:rPr>
                <w:color w:val="1E1E1B"/>
                <w:spacing w:val="-6"/>
                <w:w w:val="105"/>
              </w:rPr>
              <w:t xml:space="preserve"> </w:t>
            </w:r>
            <w:r>
              <w:rPr>
                <w:color w:val="1E1E1B"/>
                <w:w w:val="105"/>
              </w:rPr>
              <w:t>o</w:t>
            </w:r>
            <w:r>
              <w:rPr>
                <w:color w:val="1E1E1B"/>
                <w:spacing w:val="-6"/>
                <w:w w:val="105"/>
              </w:rPr>
              <w:t xml:space="preserve"> </w:t>
            </w:r>
            <w:r>
              <w:rPr>
                <w:color w:val="1E1E1B"/>
                <w:w w:val="105"/>
              </w:rPr>
              <w:t>altri</w:t>
            </w:r>
            <w:r>
              <w:rPr>
                <w:color w:val="1E1E1B"/>
                <w:spacing w:val="-5"/>
                <w:w w:val="105"/>
              </w:rPr>
              <w:t xml:space="preserve"> </w:t>
            </w:r>
            <w:r>
              <w:rPr>
                <w:color w:val="1E1E1B"/>
                <w:w w:val="105"/>
              </w:rPr>
              <w:t>incarichi.</w:t>
            </w:r>
          </w:p>
          <w:p w14:paraId="0277EE59" w14:textId="77777777" w:rsidR="00284B25" w:rsidRDefault="008D784D">
            <w:pPr>
              <w:pStyle w:val="TableParagraph"/>
              <w:spacing w:before="222"/>
              <w:ind w:left="114"/>
            </w:pPr>
            <w:r>
              <w:rPr>
                <w:color w:val="1E1E1B"/>
                <w:w w:val="105"/>
              </w:rPr>
              <w:t>Cura</w:t>
            </w:r>
            <w:r>
              <w:rPr>
                <w:color w:val="1E1E1B"/>
                <w:spacing w:val="-5"/>
                <w:w w:val="105"/>
              </w:rPr>
              <w:t xml:space="preserve"> </w:t>
            </w:r>
            <w:r>
              <w:rPr>
                <w:color w:val="1E1E1B"/>
                <w:w w:val="105"/>
              </w:rPr>
              <w:t>i</w:t>
            </w:r>
            <w:r>
              <w:rPr>
                <w:color w:val="1E1E1B"/>
                <w:spacing w:val="-4"/>
                <w:w w:val="105"/>
              </w:rPr>
              <w:t xml:space="preserve"> </w:t>
            </w:r>
            <w:r>
              <w:rPr>
                <w:color w:val="1E1E1B"/>
                <w:w w:val="105"/>
              </w:rPr>
              <w:t>rapporti</w:t>
            </w:r>
            <w:r>
              <w:rPr>
                <w:color w:val="1E1E1B"/>
                <w:spacing w:val="-5"/>
                <w:w w:val="105"/>
              </w:rPr>
              <w:t xml:space="preserve"> </w:t>
            </w:r>
            <w:r>
              <w:rPr>
                <w:color w:val="1E1E1B"/>
                <w:w w:val="105"/>
              </w:rPr>
              <w:t>e</w:t>
            </w:r>
            <w:r>
              <w:rPr>
                <w:color w:val="1E1E1B"/>
                <w:spacing w:val="-4"/>
                <w:w w:val="105"/>
              </w:rPr>
              <w:t xml:space="preserve"> </w:t>
            </w:r>
            <w:r>
              <w:rPr>
                <w:color w:val="1E1E1B"/>
                <w:w w:val="105"/>
              </w:rPr>
              <w:t>la</w:t>
            </w:r>
            <w:r>
              <w:rPr>
                <w:color w:val="1E1E1B"/>
                <w:spacing w:val="-5"/>
                <w:w w:val="105"/>
              </w:rPr>
              <w:t xml:space="preserve"> </w:t>
            </w:r>
            <w:r>
              <w:rPr>
                <w:color w:val="1E1E1B"/>
                <w:w w:val="105"/>
              </w:rPr>
              <w:t>comunicazione</w:t>
            </w:r>
            <w:r>
              <w:rPr>
                <w:color w:val="1E1E1B"/>
                <w:spacing w:val="-4"/>
                <w:w w:val="105"/>
              </w:rPr>
              <w:t xml:space="preserve"> </w:t>
            </w:r>
            <w:r>
              <w:rPr>
                <w:color w:val="1E1E1B"/>
                <w:w w:val="105"/>
              </w:rPr>
              <w:t>con</w:t>
            </w:r>
            <w:r>
              <w:rPr>
                <w:color w:val="1E1E1B"/>
                <w:spacing w:val="-5"/>
                <w:w w:val="105"/>
              </w:rPr>
              <w:t xml:space="preserve"> </w:t>
            </w:r>
            <w:r>
              <w:rPr>
                <w:color w:val="1E1E1B"/>
                <w:w w:val="105"/>
              </w:rPr>
              <w:t>le</w:t>
            </w:r>
            <w:r>
              <w:rPr>
                <w:color w:val="1E1E1B"/>
                <w:spacing w:val="-4"/>
                <w:w w:val="105"/>
              </w:rPr>
              <w:t xml:space="preserve"> </w:t>
            </w:r>
            <w:r>
              <w:rPr>
                <w:color w:val="1E1E1B"/>
                <w:w w:val="105"/>
              </w:rPr>
              <w:t>famiglie.</w:t>
            </w:r>
          </w:p>
        </w:tc>
        <w:tc>
          <w:tcPr>
            <w:tcW w:w="1318" w:type="dxa"/>
          </w:tcPr>
          <w:p w14:paraId="4DFF7AA3" w14:textId="77777777" w:rsidR="00284B25" w:rsidRDefault="00284B25">
            <w:pPr>
              <w:pStyle w:val="TableParagraph"/>
              <w:rPr>
                <w:rFonts w:ascii="Times New Roman"/>
                <w:sz w:val="20"/>
              </w:rPr>
            </w:pPr>
          </w:p>
        </w:tc>
      </w:tr>
    </w:tbl>
    <w:p w14:paraId="624245F2" w14:textId="77777777" w:rsidR="00284B25" w:rsidRDefault="00284B25">
      <w:pPr>
        <w:pStyle w:val="Corpotesto"/>
        <w:rPr>
          <w:rFonts w:ascii="Arial"/>
          <w:b/>
        </w:rPr>
      </w:pPr>
    </w:p>
    <w:p w14:paraId="23824CF4" w14:textId="77777777" w:rsidR="00284B25" w:rsidRDefault="00284B25">
      <w:pPr>
        <w:pStyle w:val="Corpotesto"/>
        <w:rPr>
          <w:rFonts w:ascii="Arial"/>
          <w:b/>
        </w:rPr>
      </w:pPr>
    </w:p>
    <w:p w14:paraId="58CEDFAA" w14:textId="77777777" w:rsidR="00284B25" w:rsidRDefault="00284B25">
      <w:pPr>
        <w:pStyle w:val="Corpotesto"/>
        <w:rPr>
          <w:rFonts w:ascii="Arial"/>
          <w:b/>
        </w:rPr>
      </w:pPr>
    </w:p>
    <w:p w14:paraId="13677159" w14:textId="77777777" w:rsidR="00284B25" w:rsidRDefault="00284B25">
      <w:pPr>
        <w:pStyle w:val="Corpotesto"/>
        <w:spacing w:before="4"/>
        <w:rPr>
          <w:rFonts w:ascii="Arial"/>
          <w:b/>
          <w:sz w:val="25"/>
        </w:rPr>
      </w:pPr>
    </w:p>
    <w:p w14:paraId="02742F17" w14:textId="77777777" w:rsidR="00284B25" w:rsidRDefault="008D784D">
      <w:pPr>
        <w:tabs>
          <w:tab w:val="left" w:pos="10473"/>
        </w:tabs>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104</w:t>
      </w:r>
    </w:p>
    <w:p w14:paraId="3E3F2AF8" w14:textId="77777777" w:rsidR="00284B25" w:rsidRDefault="00284B25">
      <w:pPr>
        <w:rPr>
          <w:sz w:val="16"/>
        </w:rPr>
        <w:sectPr w:rsidR="00284B25">
          <w:type w:val="continuous"/>
          <w:pgSz w:w="11900" w:h="16840"/>
          <w:pgMar w:top="1600" w:right="140" w:bottom="280" w:left="520" w:header="720" w:footer="720" w:gutter="0"/>
          <w:cols w:space="720"/>
        </w:sectPr>
      </w:pPr>
    </w:p>
    <w:p w14:paraId="18604CFB" w14:textId="77777777" w:rsidR="00284B25" w:rsidRDefault="008D784D">
      <w:pPr>
        <w:pStyle w:val="Titolo7"/>
      </w:pPr>
      <w:r>
        <w:rPr>
          <w:color w:val="1E1E1B"/>
        </w:rPr>
        <w:lastRenderedPageBreak/>
        <w:t>Organizzazione</w:t>
      </w:r>
    </w:p>
    <w:p w14:paraId="4175FE58"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66AB428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324C0C3"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4403D2C1" w14:textId="77777777" w:rsidR="00284B25" w:rsidRDefault="008D784D">
      <w:pPr>
        <w:pStyle w:val="Corpotesto"/>
        <w:rPr>
          <w:rFonts w:ascii="Arial"/>
          <w:b/>
          <w:sz w:val="20"/>
        </w:rPr>
      </w:pPr>
      <w:r>
        <w:rPr>
          <w:noProof/>
        </w:rPr>
        <w:drawing>
          <wp:anchor distT="0" distB="0" distL="0" distR="0" simplePos="0" relativeHeight="481298944" behindDoc="1" locked="0" layoutInCell="1" allowOverlap="1" wp14:anchorId="22C6C3F8" wp14:editId="3E58D277">
            <wp:simplePos x="0" y="0"/>
            <wp:positionH relativeFrom="page">
              <wp:posOffset>0</wp:posOffset>
            </wp:positionH>
            <wp:positionV relativeFrom="page">
              <wp:posOffset>8889</wp:posOffset>
            </wp:positionV>
            <wp:extent cx="7556500" cy="10684510"/>
            <wp:effectExtent l="0" t="0" r="0" b="0"/>
            <wp:wrapNone/>
            <wp:docPr id="27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61B90EC0" w14:textId="77777777" w:rsidR="00284B25" w:rsidRDefault="00284B25">
      <w:pPr>
        <w:pStyle w:val="Corpotesto"/>
        <w:rPr>
          <w:rFonts w:ascii="Arial"/>
          <w:b/>
          <w:sz w:val="20"/>
        </w:rPr>
      </w:pPr>
    </w:p>
    <w:p w14:paraId="1377D762" w14:textId="77777777" w:rsidR="00284B25" w:rsidRDefault="00284B25">
      <w:pPr>
        <w:pStyle w:val="Corpotesto"/>
        <w:rPr>
          <w:rFonts w:ascii="Arial"/>
          <w:b/>
          <w:sz w:val="20"/>
        </w:rPr>
      </w:pPr>
    </w:p>
    <w:p w14:paraId="778E9933" w14:textId="77777777" w:rsidR="00284B25" w:rsidRDefault="00284B25">
      <w:pPr>
        <w:pStyle w:val="Corpotesto"/>
        <w:spacing w:before="8" w:after="1"/>
        <w:rPr>
          <w:rFonts w:ascii="Arial"/>
          <w:b/>
          <w:sz w:val="12"/>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074"/>
        <w:gridCol w:w="7429"/>
        <w:gridCol w:w="1318"/>
      </w:tblGrid>
      <w:tr w:rsidR="00284B25" w14:paraId="1706C562" w14:textId="77777777">
        <w:trPr>
          <w:trHeight w:val="13274"/>
        </w:trPr>
        <w:tc>
          <w:tcPr>
            <w:tcW w:w="2074" w:type="dxa"/>
          </w:tcPr>
          <w:p w14:paraId="3498281F" w14:textId="77777777" w:rsidR="00284B25" w:rsidRDefault="00284B25">
            <w:pPr>
              <w:pStyle w:val="TableParagraph"/>
              <w:spacing w:before="11"/>
              <w:rPr>
                <w:rFonts w:ascii="Arial"/>
                <w:b/>
                <w:sz w:val="34"/>
              </w:rPr>
            </w:pPr>
          </w:p>
          <w:p w14:paraId="4C480AFF" w14:textId="77777777" w:rsidR="00284B25" w:rsidRDefault="008D784D">
            <w:pPr>
              <w:pStyle w:val="TableParagraph"/>
              <w:ind w:right="137"/>
              <w:jc w:val="right"/>
            </w:pPr>
            <w:r>
              <w:rPr>
                <w:color w:val="1E1E1B"/>
                <w:w w:val="96"/>
              </w:rPr>
              <w:t>-</w:t>
            </w:r>
          </w:p>
          <w:p w14:paraId="02DABB65" w14:textId="77777777" w:rsidR="00284B25" w:rsidRDefault="00284B25">
            <w:pPr>
              <w:pStyle w:val="TableParagraph"/>
              <w:rPr>
                <w:rFonts w:ascii="Arial"/>
                <w:b/>
                <w:sz w:val="30"/>
              </w:rPr>
            </w:pPr>
          </w:p>
          <w:p w14:paraId="1C53D49B" w14:textId="77777777" w:rsidR="00284B25" w:rsidRDefault="00284B25">
            <w:pPr>
              <w:pStyle w:val="TableParagraph"/>
              <w:rPr>
                <w:rFonts w:ascii="Arial"/>
                <w:b/>
                <w:sz w:val="30"/>
              </w:rPr>
            </w:pPr>
          </w:p>
          <w:p w14:paraId="570FF9A7" w14:textId="77777777" w:rsidR="00284B25" w:rsidRDefault="00284B25">
            <w:pPr>
              <w:pStyle w:val="TableParagraph"/>
              <w:spacing w:before="1"/>
              <w:rPr>
                <w:rFonts w:ascii="Arial"/>
                <w:b/>
                <w:sz w:val="31"/>
              </w:rPr>
            </w:pPr>
          </w:p>
          <w:p w14:paraId="1AE9671E" w14:textId="77777777" w:rsidR="00284B25" w:rsidRDefault="008D784D">
            <w:pPr>
              <w:pStyle w:val="TableParagraph"/>
              <w:spacing w:before="1"/>
              <w:ind w:right="137"/>
              <w:jc w:val="right"/>
            </w:pPr>
            <w:r>
              <w:rPr>
                <w:color w:val="1E1E1B"/>
                <w:w w:val="96"/>
              </w:rPr>
              <w:t>-</w:t>
            </w:r>
          </w:p>
          <w:p w14:paraId="0725AF83" w14:textId="77777777" w:rsidR="00284B25" w:rsidRDefault="00284B25">
            <w:pPr>
              <w:pStyle w:val="TableParagraph"/>
              <w:spacing w:before="8"/>
              <w:rPr>
                <w:rFonts w:ascii="Arial"/>
                <w:b/>
                <w:sz w:val="28"/>
              </w:rPr>
            </w:pPr>
          </w:p>
          <w:p w14:paraId="4BCADE40" w14:textId="77777777" w:rsidR="00284B25" w:rsidRDefault="008D784D">
            <w:pPr>
              <w:pStyle w:val="TableParagraph"/>
              <w:ind w:right="137"/>
              <w:jc w:val="right"/>
            </w:pPr>
            <w:r>
              <w:rPr>
                <w:color w:val="1E1E1B"/>
                <w:w w:val="96"/>
              </w:rPr>
              <w:t>-</w:t>
            </w:r>
          </w:p>
          <w:p w14:paraId="40BD16CA" w14:textId="77777777" w:rsidR="00284B25" w:rsidRDefault="00284B25">
            <w:pPr>
              <w:pStyle w:val="TableParagraph"/>
              <w:rPr>
                <w:rFonts w:ascii="Arial"/>
                <w:b/>
                <w:sz w:val="30"/>
              </w:rPr>
            </w:pPr>
          </w:p>
          <w:p w14:paraId="31201F8C" w14:textId="77777777" w:rsidR="00284B25" w:rsidRDefault="00284B25">
            <w:pPr>
              <w:pStyle w:val="TableParagraph"/>
              <w:spacing w:before="10"/>
              <w:rPr>
                <w:rFonts w:ascii="Arial"/>
                <w:b/>
                <w:sz w:val="29"/>
              </w:rPr>
            </w:pPr>
          </w:p>
          <w:p w14:paraId="3867015F" w14:textId="77777777" w:rsidR="00284B25" w:rsidRDefault="008D784D">
            <w:pPr>
              <w:pStyle w:val="TableParagraph"/>
              <w:ind w:right="137"/>
              <w:jc w:val="right"/>
            </w:pPr>
            <w:r>
              <w:rPr>
                <w:color w:val="1E1E1B"/>
                <w:w w:val="96"/>
              </w:rPr>
              <w:t>-</w:t>
            </w:r>
          </w:p>
          <w:p w14:paraId="62AC663D" w14:textId="77777777" w:rsidR="00284B25" w:rsidRDefault="00284B25">
            <w:pPr>
              <w:pStyle w:val="TableParagraph"/>
              <w:spacing w:before="8"/>
              <w:rPr>
                <w:rFonts w:ascii="Arial"/>
                <w:b/>
                <w:sz w:val="28"/>
              </w:rPr>
            </w:pPr>
          </w:p>
          <w:p w14:paraId="0ADB0C01" w14:textId="77777777" w:rsidR="00284B25" w:rsidRDefault="008D784D">
            <w:pPr>
              <w:pStyle w:val="TableParagraph"/>
              <w:ind w:right="137"/>
              <w:jc w:val="right"/>
            </w:pPr>
            <w:r>
              <w:rPr>
                <w:color w:val="1E1E1B"/>
                <w:w w:val="96"/>
              </w:rPr>
              <w:t>-</w:t>
            </w:r>
          </w:p>
          <w:p w14:paraId="10682DAD" w14:textId="77777777" w:rsidR="00284B25" w:rsidRDefault="00284B25">
            <w:pPr>
              <w:pStyle w:val="TableParagraph"/>
              <w:spacing w:before="8"/>
              <w:rPr>
                <w:rFonts w:ascii="Arial"/>
                <w:b/>
                <w:sz w:val="28"/>
              </w:rPr>
            </w:pPr>
          </w:p>
          <w:p w14:paraId="07ACF8E1" w14:textId="77777777" w:rsidR="00284B25" w:rsidRDefault="008D784D">
            <w:pPr>
              <w:pStyle w:val="TableParagraph"/>
              <w:ind w:right="137"/>
              <w:jc w:val="right"/>
            </w:pPr>
            <w:r>
              <w:rPr>
                <w:color w:val="1E1E1B"/>
                <w:w w:val="96"/>
              </w:rPr>
              <w:t>-</w:t>
            </w:r>
          </w:p>
          <w:p w14:paraId="11D4779A" w14:textId="77777777" w:rsidR="00284B25" w:rsidRDefault="00284B25">
            <w:pPr>
              <w:pStyle w:val="TableParagraph"/>
              <w:rPr>
                <w:rFonts w:ascii="Arial"/>
                <w:b/>
                <w:sz w:val="30"/>
              </w:rPr>
            </w:pPr>
          </w:p>
          <w:p w14:paraId="1EFD1AB3" w14:textId="77777777" w:rsidR="00284B25" w:rsidRDefault="00284B25">
            <w:pPr>
              <w:pStyle w:val="TableParagraph"/>
              <w:spacing w:before="11"/>
              <w:rPr>
                <w:rFonts w:ascii="Arial"/>
                <w:b/>
                <w:sz w:val="29"/>
              </w:rPr>
            </w:pPr>
          </w:p>
          <w:p w14:paraId="6EF61101" w14:textId="77777777" w:rsidR="00284B25" w:rsidRDefault="008D784D">
            <w:pPr>
              <w:pStyle w:val="TableParagraph"/>
              <w:ind w:right="137"/>
              <w:jc w:val="right"/>
            </w:pPr>
            <w:r>
              <w:rPr>
                <w:color w:val="1E1E1B"/>
                <w:w w:val="96"/>
              </w:rPr>
              <w:t>-</w:t>
            </w:r>
          </w:p>
          <w:p w14:paraId="70F7343E" w14:textId="77777777" w:rsidR="00284B25" w:rsidRDefault="00284B25">
            <w:pPr>
              <w:pStyle w:val="TableParagraph"/>
              <w:rPr>
                <w:rFonts w:ascii="Arial"/>
                <w:b/>
                <w:sz w:val="30"/>
              </w:rPr>
            </w:pPr>
          </w:p>
          <w:p w14:paraId="569C297B" w14:textId="77777777" w:rsidR="00284B25" w:rsidRDefault="00284B25">
            <w:pPr>
              <w:pStyle w:val="TableParagraph"/>
              <w:spacing w:before="10"/>
              <w:rPr>
                <w:rFonts w:ascii="Arial"/>
                <w:b/>
                <w:sz w:val="29"/>
              </w:rPr>
            </w:pPr>
          </w:p>
          <w:p w14:paraId="3FF0305F" w14:textId="77777777" w:rsidR="00284B25" w:rsidRDefault="008D784D">
            <w:pPr>
              <w:pStyle w:val="TableParagraph"/>
              <w:spacing w:before="1"/>
              <w:ind w:right="137"/>
              <w:jc w:val="right"/>
            </w:pPr>
            <w:r>
              <w:rPr>
                <w:color w:val="1E1E1B"/>
                <w:w w:val="96"/>
              </w:rPr>
              <w:t>-</w:t>
            </w:r>
          </w:p>
          <w:p w14:paraId="7C7C7A6F" w14:textId="77777777" w:rsidR="00284B25" w:rsidRDefault="00284B25">
            <w:pPr>
              <w:pStyle w:val="TableParagraph"/>
              <w:spacing w:before="7"/>
              <w:rPr>
                <w:rFonts w:ascii="Arial"/>
                <w:b/>
                <w:sz w:val="28"/>
              </w:rPr>
            </w:pPr>
          </w:p>
          <w:p w14:paraId="4E71F0EE" w14:textId="77777777" w:rsidR="00284B25" w:rsidRDefault="008D784D">
            <w:pPr>
              <w:pStyle w:val="TableParagraph"/>
              <w:spacing w:before="1"/>
              <w:ind w:right="137"/>
              <w:jc w:val="right"/>
            </w:pPr>
            <w:r>
              <w:rPr>
                <w:color w:val="1E1E1B"/>
                <w:w w:val="96"/>
              </w:rPr>
              <w:t>-</w:t>
            </w:r>
          </w:p>
          <w:p w14:paraId="0434B700" w14:textId="77777777" w:rsidR="00284B25" w:rsidRDefault="00284B25">
            <w:pPr>
              <w:pStyle w:val="TableParagraph"/>
              <w:rPr>
                <w:rFonts w:ascii="Arial"/>
                <w:b/>
                <w:sz w:val="30"/>
              </w:rPr>
            </w:pPr>
          </w:p>
          <w:p w14:paraId="755D3AFC" w14:textId="77777777" w:rsidR="00284B25" w:rsidRDefault="00284B25">
            <w:pPr>
              <w:pStyle w:val="TableParagraph"/>
              <w:rPr>
                <w:rFonts w:ascii="Arial"/>
                <w:b/>
                <w:sz w:val="30"/>
              </w:rPr>
            </w:pPr>
          </w:p>
          <w:p w14:paraId="14ACDA66" w14:textId="77777777" w:rsidR="00284B25" w:rsidRDefault="00284B25">
            <w:pPr>
              <w:pStyle w:val="TableParagraph"/>
              <w:spacing w:before="1"/>
              <w:rPr>
                <w:rFonts w:ascii="Arial"/>
                <w:b/>
                <w:sz w:val="31"/>
              </w:rPr>
            </w:pPr>
          </w:p>
          <w:p w14:paraId="4643307A" w14:textId="77777777" w:rsidR="00284B25" w:rsidRDefault="008D784D">
            <w:pPr>
              <w:pStyle w:val="TableParagraph"/>
              <w:ind w:right="137"/>
              <w:jc w:val="right"/>
            </w:pPr>
            <w:r>
              <w:rPr>
                <w:color w:val="1E1E1B"/>
                <w:w w:val="96"/>
              </w:rPr>
              <w:t>-</w:t>
            </w:r>
          </w:p>
          <w:p w14:paraId="1AA7A5B8" w14:textId="77777777" w:rsidR="00284B25" w:rsidRDefault="00284B25">
            <w:pPr>
              <w:pStyle w:val="TableParagraph"/>
              <w:spacing w:before="8"/>
              <w:rPr>
                <w:rFonts w:ascii="Arial"/>
                <w:b/>
                <w:sz w:val="28"/>
              </w:rPr>
            </w:pPr>
          </w:p>
          <w:p w14:paraId="2C8D3ED0" w14:textId="77777777" w:rsidR="00284B25" w:rsidRDefault="008D784D">
            <w:pPr>
              <w:pStyle w:val="TableParagraph"/>
              <w:ind w:right="137"/>
              <w:jc w:val="right"/>
            </w:pPr>
            <w:r>
              <w:rPr>
                <w:color w:val="1E1E1B"/>
                <w:w w:val="96"/>
              </w:rPr>
              <w:t>-</w:t>
            </w:r>
          </w:p>
          <w:p w14:paraId="41AF8987" w14:textId="77777777" w:rsidR="00284B25" w:rsidRDefault="00284B25">
            <w:pPr>
              <w:pStyle w:val="TableParagraph"/>
              <w:rPr>
                <w:rFonts w:ascii="Arial"/>
                <w:b/>
                <w:sz w:val="30"/>
              </w:rPr>
            </w:pPr>
          </w:p>
          <w:p w14:paraId="063BE354" w14:textId="77777777" w:rsidR="00284B25" w:rsidRDefault="00284B25">
            <w:pPr>
              <w:pStyle w:val="TableParagraph"/>
              <w:rPr>
                <w:rFonts w:ascii="Arial"/>
                <w:b/>
                <w:sz w:val="30"/>
              </w:rPr>
            </w:pPr>
          </w:p>
          <w:p w14:paraId="428CB47A" w14:textId="77777777" w:rsidR="00284B25" w:rsidRDefault="008D784D">
            <w:pPr>
              <w:pStyle w:val="TableParagraph"/>
              <w:ind w:right="137"/>
              <w:jc w:val="right"/>
            </w:pPr>
            <w:r>
              <w:rPr>
                <w:color w:val="1E1E1B"/>
                <w:w w:val="96"/>
              </w:rPr>
              <w:t>-</w:t>
            </w:r>
          </w:p>
          <w:p w14:paraId="2AF4978B" w14:textId="77777777" w:rsidR="00284B25" w:rsidRDefault="00284B25">
            <w:pPr>
              <w:pStyle w:val="TableParagraph"/>
              <w:rPr>
                <w:rFonts w:ascii="Arial"/>
                <w:b/>
                <w:sz w:val="30"/>
              </w:rPr>
            </w:pPr>
          </w:p>
          <w:p w14:paraId="04668691" w14:textId="77777777" w:rsidR="00284B25" w:rsidRDefault="00284B25">
            <w:pPr>
              <w:pStyle w:val="TableParagraph"/>
              <w:rPr>
                <w:rFonts w:ascii="Arial"/>
                <w:b/>
                <w:sz w:val="30"/>
              </w:rPr>
            </w:pPr>
          </w:p>
          <w:p w14:paraId="6C451EB2" w14:textId="77777777" w:rsidR="00284B25" w:rsidRDefault="00284B25">
            <w:pPr>
              <w:pStyle w:val="TableParagraph"/>
              <w:rPr>
                <w:rFonts w:ascii="Arial"/>
                <w:b/>
                <w:sz w:val="30"/>
              </w:rPr>
            </w:pPr>
          </w:p>
          <w:p w14:paraId="32B79172" w14:textId="77777777" w:rsidR="00284B25" w:rsidRDefault="00284B25">
            <w:pPr>
              <w:pStyle w:val="TableParagraph"/>
              <w:spacing w:before="4"/>
              <w:rPr>
                <w:rFonts w:ascii="Arial"/>
                <w:b/>
                <w:sz w:val="32"/>
              </w:rPr>
            </w:pPr>
          </w:p>
          <w:p w14:paraId="475382C7" w14:textId="77777777" w:rsidR="00284B25" w:rsidRDefault="008D784D">
            <w:pPr>
              <w:pStyle w:val="TableParagraph"/>
              <w:ind w:right="137"/>
              <w:jc w:val="right"/>
            </w:pPr>
            <w:r>
              <w:rPr>
                <w:color w:val="1E1E1B"/>
                <w:w w:val="96"/>
              </w:rPr>
              <w:t>-</w:t>
            </w:r>
          </w:p>
          <w:p w14:paraId="69CCE741" w14:textId="77777777" w:rsidR="00284B25" w:rsidRDefault="00284B25">
            <w:pPr>
              <w:pStyle w:val="TableParagraph"/>
              <w:rPr>
                <w:rFonts w:ascii="Arial"/>
                <w:b/>
                <w:sz w:val="30"/>
              </w:rPr>
            </w:pPr>
          </w:p>
          <w:p w14:paraId="74D09615" w14:textId="77777777" w:rsidR="00284B25" w:rsidRDefault="00284B25">
            <w:pPr>
              <w:pStyle w:val="TableParagraph"/>
              <w:spacing w:before="10"/>
              <w:rPr>
                <w:rFonts w:ascii="Arial"/>
                <w:b/>
                <w:sz w:val="29"/>
              </w:rPr>
            </w:pPr>
          </w:p>
          <w:p w14:paraId="011A8BEF" w14:textId="77777777" w:rsidR="00284B25" w:rsidRDefault="008D784D">
            <w:pPr>
              <w:pStyle w:val="TableParagraph"/>
              <w:spacing w:before="1"/>
              <w:ind w:right="137"/>
              <w:jc w:val="right"/>
            </w:pPr>
            <w:r>
              <w:rPr>
                <w:color w:val="1E1E1B"/>
                <w:w w:val="96"/>
              </w:rPr>
              <w:t>-</w:t>
            </w:r>
          </w:p>
          <w:p w14:paraId="7276FD4E" w14:textId="77777777" w:rsidR="00284B25" w:rsidRDefault="00284B25">
            <w:pPr>
              <w:pStyle w:val="TableParagraph"/>
              <w:spacing w:before="7"/>
              <w:rPr>
                <w:rFonts w:ascii="Arial"/>
                <w:b/>
                <w:sz w:val="28"/>
              </w:rPr>
            </w:pPr>
          </w:p>
          <w:p w14:paraId="59E07CFE" w14:textId="77777777" w:rsidR="00284B25" w:rsidRDefault="008D784D">
            <w:pPr>
              <w:pStyle w:val="TableParagraph"/>
              <w:spacing w:before="1"/>
              <w:ind w:right="137"/>
              <w:jc w:val="right"/>
            </w:pPr>
            <w:r>
              <w:rPr>
                <w:color w:val="1E1E1B"/>
                <w:w w:val="96"/>
              </w:rPr>
              <w:t>-</w:t>
            </w:r>
          </w:p>
        </w:tc>
        <w:tc>
          <w:tcPr>
            <w:tcW w:w="7429" w:type="dxa"/>
          </w:tcPr>
          <w:p w14:paraId="1427F19F" w14:textId="77777777" w:rsidR="00284B25" w:rsidRDefault="00284B25">
            <w:pPr>
              <w:pStyle w:val="TableParagraph"/>
              <w:spacing w:before="11"/>
              <w:rPr>
                <w:rFonts w:ascii="Arial"/>
                <w:b/>
                <w:sz w:val="34"/>
              </w:rPr>
            </w:pPr>
          </w:p>
          <w:p w14:paraId="5B6D0FF7" w14:textId="77777777" w:rsidR="00284B25" w:rsidRDefault="008D784D">
            <w:pPr>
              <w:pStyle w:val="TableParagraph"/>
              <w:spacing w:line="345" w:lineRule="auto"/>
              <w:ind w:left="129" w:right="108" w:hanging="109"/>
              <w:jc w:val="both"/>
            </w:pPr>
            <w:r>
              <w:rPr>
                <w:color w:val="1E1E1B"/>
                <w:w w:val="105"/>
              </w:rPr>
              <w:t>Vigilanza sull’andamento generale del servizio, con obbligo di riferire al</w:t>
            </w:r>
            <w:r>
              <w:rPr>
                <w:color w:val="1E1E1B"/>
                <w:spacing w:val="-59"/>
                <w:w w:val="105"/>
              </w:rPr>
              <w:t xml:space="preserve"> </w:t>
            </w:r>
            <w:r>
              <w:rPr>
                <w:color w:val="1E1E1B"/>
                <w:w w:val="105"/>
              </w:rPr>
              <w:t>DS o al DSGA qualunque fatto o circostanza che possa, a suo parere,</w:t>
            </w:r>
            <w:r>
              <w:rPr>
                <w:color w:val="1E1E1B"/>
                <w:spacing w:val="-59"/>
                <w:w w:val="105"/>
              </w:rPr>
              <w:t xml:space="preserve"> </w:t>
            </w:r>
            <w:r>
              <w:rPr>
                <w:color w:val="1E1E1B"/>
                <w:w w:val="105"/>
              </w:rPr>
              <w:t>pregiudicare</w:t>
            </w:r>
            <w:r>
              <w:rPr>
                <w:color w:val="1E1E1B"/>
                <w:spacing w:val="-5"/>
                <w:w w:val="105"/>
              </w:rPr>
              <w:t xml:space="preserve"> </w:t>
            </w:r>
            <w:r>
              <w:rPr>
                <w:color w:val="1E1E1B"/>
                <w:w w:val="105"/>
              </w:rPr>
              <w:t>un</w:t>
            </w:r>
            <w:r>
              <w:rPr>
                <w:color w:val="1E1E1B"/>
                <w:spacing w:val="-5"/>
                <w:w w:val="105"/>
              </w:rPr>
              <w:t xml:space="preserve"> </w:t>
            </w:r>
            <w:r>
              <w:rPr>
                <w:color w:val="1E1E1B"/>
                <w:w w:val="105"/>
              </w:rPr>
              <w:t>regolare</w:t>
            </w:r>
            <w:r>
              <w:rPr>
                <w:color w:val="1E1E1B"/>
                <w:spacing w:val="-5"/>
                <w:w w:val="105"/>
              </w:rPr>
              <w:t xml:space="preserve"> </w:t>
            </w:r>
            <w:r>
              <w:rPr>
                <w:color w:val="1E1E1B"/>
                <w:w w:val="105"/>
              </w:rPr>
              <w:t>svolgimento</w:t>
            </w:r>
            <w:r>
              <w:rPr>
                <w:color w:val="1E1E1B"/>
                <w:spacing w:val="-5"/>
                <w:w w:val="105"/>
              </w:rPr>
              <w:t xml:space="preserve"> </w:t>
            </w:r>
            <w:r>
              <w:rPr>
                <w:color w:val="1E1E1B"/>
                <w:w w:val="105"/>
              </w:rPr>
              <w:t>dello</w:t>
            </w:r>
            <w:r>
              <w:rPr>
                <w:color w:val="1E1E1B"/>
                <w:spacing w:val="-5"/>
                <w:w w:val="105"/>
              </w:rPr>
              <w:t xml:space="preserve"> </w:t>
            </w:r>
            <w:r>
              <w:rPr>
                <w:color w:val="1E1E1B"/>
                <w:w w:val="105"/>
              </w:rPr>
              <w:t>stesso.</w:t>
            </w:r>
          </w:p>
          <w:p w14:paraId="020A6135" w14:textId="77777777" w:rsidR="00284B25" w:rsidRDefault="008D784D">
            <w:pPr>
              <w:pStyle w:val="TableParagraph"/>
              <w:spacing w:before="221"/>
              <w:ind w:left="57"/>
            </w:pPr>
            <w:r>
              <w:rPr>
                <w:color w:val="1E1E1B"/>
                <w:w w:val="105"/>
              </w:rPr>
              <w:t>Partecipazione,</w:t>
            </w:r>
            <w:r>
              <w:rPr>
                <w:color w:val="1E1E1B"/>
                <w:spacing w:val="-12"/>
                <w:w w:val="105"/>
              </w:rPr>
              <w:t xml:space="preserve"> </w:t>
            </w:r>
            <w:r>
              <w:rPr>
                <w:color w:val="1E1E1B"/>
                <w:w w:val="105"/>
              </w:rPr>
              <w:t>su</w:t>
            </w:r>
            <w:r>
              <w:rPr>
                <w:color w:val="1E1E1B"/>
                <w:spacing w:val="-11"/>
                <w:w w:val="105"/>
              </w:rPr>
              <w:t xml:space="preserve"> </w:t>
            </w:r>
            <w:r>
              <w:rPr>
                <w:color w:val="1E1E1B"/>
                <w:w w:val="105"/>
              </w:rPr>
              <w:t>delega</w:t>
            </w:r>
            <w:r>
              <w:rPr>
                <w:color w:val="1E1E1B"/>
                <w:spacing w:val="-12"/>
                <w:w w:val="105"/>
              </w:rPr>
              <w:t xml:space="preserve"> </w:t>
            </w:r>
            <w:r>
              <w:rPr>
                <w:color w:val="1E1E1B"/>
                <w:w w:val="105"/>
              </w:rPr>
              <w:t>del</w:t>
            </w:r>
            <w:r>
              <w:rPr>
                <w:color w:val="1E1E1B"/>
                <w:spacing w:val="-11"/>
                <w:w w:val="105"/>
              </w:rPr>
              <w:t xml:space="preserve"> </w:t>
            </w:r>
            <w:r>
              <w:rPr>
                <w:color w:val="1E1E1B"/>
                <w:w w:val="105"/>
              </w:rPr>
              <w:t>DS,</w:t>
            </w:r>
            <w:r>
              <w:rPr>
                <w:color w:val="1E1E1B"/>
                <w:spacing w:val="-11"/>
                <w:w w:val="105"/>
              </w:rPr>
              <w:t xml:space="preserve"> </w:t>
            </w:r>
            <w:r>
              <w:rPr>
                <w:color w:val="1E1E1B"/>
                <w:w w:val="105"/>
              </w:rPr>
              <w:t>a</w:t>
            </w:r>
            <w:r>
              <w:rPr>
                <w:color w:val="1E1E1B"/>
                <w:spacing w:val="-12"/>
                <w:w w:val="105"/>
              </w:rPr>
              <w:t xml:space="preserve"> </w:t>
            </w:r>
            <w:r>
              <w:rPr>
                <w:color w:val="1E1E1B"/>
                <w:w w:val="105"/>
              </w:rPr>
              <w:t>riunioni</w:t>
            </w:r>
            <w:r>
              <w:rPr>
                <w:color w:val="1E1E1B"/>
                <w:spacing w:val="-11"/>
                <w:w w:val="105"/>
              </w:rPr>
              <w:t xml:space="preserve"> </w:t>
            </w:r>
            <w:r>
              <w:rPr>
                <w:color w:val="1E1E1B"/>
                <w:w w:val="105"/>
              </w:rPr>
              <w:t>o</w:t>
            </w:r>
            <w:r>
              <w:rPr>
                <w:color w:val="1E1E1B"/>
                <w:spacing w:val="-12"/>
                <w:w w:val="105"/>
              </w:rPr>
              <w:t xml:space="preserve"> </w:t>
            </w:r>
            <w:r>
              <w:rPr>
                <w:color w:val="1E1E1B"/>
                <w:w w:val="105"/>
              </w:rPr>
              <w:t>manifestazioni</w:t>
            </w:r>
            <w:r>
              <w:rPr>
                <w:color w:val="1E1E1B"/>
                <w:spacing w:val="-11"/>
                <w:w w:val="105"/>
              </w:rPr>
              <w:t xml:space="preserve"> </w:t>
            </w:r>
            <w:r>
              <w:rPr>
                <w:color w:val="1E1E1B"/>
                <w:w w:val="105"/>
              </w:rPr>
              <w:t>esterne.</w:t>
            </w:r>
          </w:p>
          <w:p w14:paraId="633FE600" w14:textId="77777777" w:rsidR="00284B25" w:rsidRDefault="00284B25">
            <w:pPr>
              <w:pStyle w:val="TableParagraph"/>
              <w:spacing w:before="8"/>
              <w:rPr>
                <w:rFonts w:ascii="Arial"/>
                <w:b/>
                <w:sz w:val="28"/>
              </w:rPr>
            </w:pPr>
          </w:p>
          <w:p w14:paraId="25676D3D" w14:textId="77777777" w:rsidR="00284B25" w:rsidRDefault="008D784D">
            <w:pPr>
              <w:pStyle w:val="TableParagraph"/>
              <w:spacing w:line="345" w:lineRule="auto"/>
              <w:ind w:left="129" w:right="624" w:hanging="72"/>
            </w:pPr>
            <w:r>
              <w:rPr>
                <w:color w:val="1E1E1B"/>
                <w:w w:val="105"/>
              </w:rPr>
              <w:t>Controllo</w:t>
            </w:r>
            <w:r>
              <w:rPr>
                <w:color w:val="1E1E1B"/>
                <w:spacing w:val="19"/>
                <w:w w:val="105"/>
              </w:rPr>
              <w:t xml:space="preserve"> </w:t>
            </w:r>
            <w:r>
              <w:rPr>
                <w:color w:val="1E1E1B"/>
                <w:w w:val="105"/>
              </w:rPr>
              <w:t>periodico</w:t>
            </w:r>
            <w:r>
              <w:rPr>
                <w:color w:val="1E1E1B"/>
                <w:spacing w:val="19"/>
                <w:w w:val="105"/>
              </w:rPr>
              <w:t xml:space="preserve"> </w:t>
            </w:r>
            <w:r>
              <w:rPr>
                <w:color w:val="1E1E1B"/>
                <w:w w:val="105"/>
              </w:rPr>
              <w:t>delle</w:t>
            </w:r>
            <w:r>
              <w:rPr>
                <w:color w:val="1E1E1B"/>
                <w:spacing w:val="19"/>
                <w:w w:val="105"/>
              </w:rPr>
              <w:t xml:space="preserve"> </w:t>
            </w:r>
            <w:r>
              <w:rPr>
                <w:color w:val="1E1E1B"/>
                <w:w w:val="105"/>
              </w:rPr>
              <w:t>assenze</w:t>
            </w:r>
            <w:r>
              <w:rPr>
                <w:color w:val="1E1E1B"/>
                <w:spacing w:val="18"/>
                <w:w w:val="105"/>
              </w:rPr>
              <w:t xml:space="preserve"> </w:t>
            </w:r>
            <w:r>
              <w:rPr>
                <w:color w:val="1E1E1B"/>
                <w:w w:val="105"/>
              </w:rPr>
              <w:t>degli</w:t>
            </w:r>
            <w:r>
              <w:rPr>
                <w:color w:val="1E1E1B"/>
                <w:spacing w:val="18"/>
                <w:w w:val="105"/>
              </w:rPr>
              <w:t xml:space="preserve"> </w:t>
            </w:r>
            <w:r>
              <w:rPr>
                <w:color w:val="1E1E1B"/>
                <w:w w:val="105"/>
              </w:rPr>
              <w:t>alunni</w:t>
            </w:r>
            <w:r>
              <w:rPr>
                <w:color w:val="1E1E1B"/>
                <w:spacing w:val="18"/>
                <w:w w:val="105"/>
              </w:rPr>
              <w:t xml:space="preserve"> </w:t>
            </w:r>
            <w:r>
              <w:rPr>
                <w:color w:val="1E1E1B"/>
                <w:w w:val="105"/>
              </w:rPr>
              <w:t>e</w:t>
            </w:r>
            <w:r>
              <w:rPr>
                <w:color w:val="1E1E1B"/>
                <w:spacing w:val="19"/>
                <w:w w:val="105"/>
              </w:rPr>
              <w:t xml:space="preserve"> </w:t>
            </w:r>
            <w:r>
              <w:rPr>
                <w:color w:val="1E1E1B"/>
                <w:w w:val="105"/>
              </w:rPr>
              <w:t>adempimenti</w:t>
            </w:r>
            <w:r>
              <w:rPr>
                <w:color w:val="1E1E1B"/>
                <w:spacing w:val="-59"/>
                <w:w w:val="105"/>
              </w:rPr>
              <w:t xml:space="preserve"> </w:t>
            </w:r>
            <w:r>
              <w:rPr>
                <w:color w:val="1E1E1B"/>
                <w:w w:val="105"/>
              </w:rPr>
              <w:t>connessi;</w:t>
            </w:r>
          </w:p>
          <w:p w14:paraId="0BD68279" w14:textId="77777777" w:rsidR="00284B25" w:rsidRDefault="008D784D">
            <w:pPr>
              <w:pStyle w:val="TableParagraph"/>
              <w:spacing w:before="221" w:line="559" w:lineRule="auto"/>
              <w:ind w:left="57" w:right="624" w:firstLine="57"/>
            </w:pPr>
            <w:r>
              <w:rPr>
                <w:color w:val="1E1E1B"/>
                <w:w w:val="105"/>
              </w:rPr>
              <w:t>Svolge</w:t>
            </w:r>
            <w:r>
              <w:rPr>
                <w:color w:val="1E1E1B"/>
                <w:spacing w:val="-12"/>
                <w:w w:val="105"/>
              </w:rPr>
              <w:t xml:space="preserve"> </w:t>
            </w:r>
            <w:r>
              <w:rPr>
                <w:color w:val="1E1E1B"/>
                <w:w w:val="105"/>
              </w:rPr>
              <w:t>azione</w:t>
            </w:r>
            <w:r>
              <w:rPr>
                <w:color w:val="1E1E1B"/>
                <w:spacing w:val="-11"/>
                <w:w w:val="105"/>
              </w:rPr>
              <w:t xml:space="preserve"> </w:t>
            </w:r>
            <w:r>
              <w:rPr>
                <w:color w:val="1E1E1B"/>
                <w:w w:val="105"/>
              </w:rPr>
              <w:t>promozionale</w:t>
            </w:r>
            <w:r>
              <w:rPr>
                <w:color w:val="1E1E1B"/>
                <w:spacing w:val="-11"/>
                <w:w w:val="105"/>
              </w:rPr>
              <w:t xml:space="preserve"> </w:t>
            </w:r>
            <w:r>
              <w:rPr>
                <w:color w:val="1E1E1B"/>
                <w:w w:val="105"/>
              </w:rPr>
              <w:t>delle</w:t>
            </w:r>
            <w:r>
              <w:rPr>
                <w:color w:val="1E1E1B"/>
                <w:spacing w:val="-11"/>
                <w:w w:val="105"/>
              </w:rPr>
              <w:t xml:space="preserve"> </w:t>
            </w:r>
            <w:r>
              <w:rPr>
                <w:color w:val="1E1E1B"/>
                <w:w w:val="105"/>
              </w:rPr>
              <w:t>iniziative</w:t>
            </w:r>
            <w:r>
              <w:rPr>
                <w:color w:val="1E1E1B"/>
                <w:spacing w:val="-11"/>
                <w:w w:val="105"/>
              </w:rPr>
              <w:t xml:space="preserve"> </w:t>
            </w:r>
            <w:r>
              <w:rPr>
                <w:color w:val="1E1E1B"/>
                <w:w w:val="105"/>
              </w:rPr>
              <w:t>dell’Istituto.</w:t>
            </w:r>
            <w:r>
              <w:rPr>
                <w:color w:val="1E1E1B"/>
                <w:spacing w:val="-58"/>
                <w:w w:val="105"/>
              </w:rPr>
              <w:t xml:space="preserve"> </w:t>
            </w:r>
            <w:r>
              <w:rPr>
                <w:color w:val="1E1E1B"/>
                <w:w w:val="105"/>
              </w:rPr>
              <w:t>Presiedere</w:t>
            </w:r>
            <w:r>
              <w:rPr>
                <w:color w:val="1E1E1B"/>
                <w:spacing w:val="-13"/>
                <w:w w:val="105"/>
              </w:rPr>
              <w:t xml:space="preserve"> </w:t>
            </w:r>
            <w:r>
              <w:rPr>
                <w:color w:val="1E1E1B"/>
                <w:w w:val="105"/>
              </w:rPr>
              <w:t>i</w:t>
            </w:r>
            <w:r>
              <w:rPr>
                <w:color w:val="1E1E1B"/>
                <w:spacing w:val="-13"/>
                <w:w w:val="105"/>
              </w:rPr>
              <w:t xml:space="preserve"> </w:t>
            </w:r>
            <w:r>
              <w:rPr>
                <w:color w:val="1E1E1B"/>
                <w:w w:val="105"/>
              </w:rPr>
              <w:t>Consigli</w:t>
            </w:r>
            <w:r>
              <w:rPr>
                <w:color w:val="1E1E1B"/>
                <w:spacing w:val="-12"/>
                <w:w w:val="105"/>
              </w:rPr>
              <w:t xml:space="preserve"> </w:t>
            </w:r>
            <w:r>
              <w:rPr>
                <w:color w:val="1E1E1B"/>
                <w:w w:val="105"/>
              </w:rPr>
              <w:t>di</w:t>
            </w:r>
            <w:r>
              <w:rPr>
                <w:color w:val="1E1E1B"/>
                <w:spacing w:val="-13"/>
                <w:w w:val="105"/>
              </w:rPr>
              <w:t xml:space="preserve"> </w:t>
            </w:r>
            <w:r>
              <w:rPr>
                <w:color w:val="1E1E1B"/>
                <w:w w:val="105"/>
              </w:rPr>
              <w:t>Classe</w:t>
            </w:r>
            <w:r>
              <w:rPr>
                <w:color w:val="1E1E1B"/>
                <w:spacing w:val="-12"/>
                <w:w w:val="105"/>
              </w:rPr>
              <w:t xml:space="preserve"> </w:t>
            </w:r>
            <w:r>
              <w:rPr>
                <w:color w:val="1E1E1B"/>
                <w:w w:val="105"/>
              </w:rPr>
              <w:t>su</w:t>
            </w:r>
            <w:r>
              <w:rPr>
                <w:color w:val="1E1E1B"/>
                <w:spacing w:val="-13"/>
                <w:w w:val="105"/>
              </w:rPr>
              <w:t xml:space="preserve"> </w:t>
            </w:r>
            <w:r>
              <w:rPr>
                <w:color w:val="1E1E1B"/>
                <w:w w:val="105"/>
              </w:rPr>
              <w:t>delega</w:t>
            </w:r>
            <w:r>
              <w:rPr>
                <w:color w:val="1E1E1B"/>
                <w:spacing w:val="-12"/>
                <w:w w:val="105"/>
              </w:rPr>
              <w:t xml:space="preserve"> </w:t>
            </w:r>
            <w:r>
              <w:rPr>
                <w:color w:val="1E1E1B"/>
                <w:w w:val="105"/>
              </w:rPr>
              <w:t>del</w:t>
            </w:r>
            <w:r>
              <w:rPr>
                <w:color w:val="1E1E1B"/>
                <w:spacing w:val="-13"/>
                <w:w w:val="105"/>
              </w:rPr>
              <w:t xml:space="preserve"> </w:t>
            </w:r>
            <w:r>
              <w:rPr>
                <w:color w:val="1E1E1B"/>
                <w:w w:val="105"/>
              </w:rPr>
              <w:t>DS.</w:t>
            </w:r>
          </w:p>
          <w:p w14:paraId="3F58101C" w14:textId="77777777" w:rsidR="00284B25" w:rsidRDefault="008D784D">
            <w:pPr>
              <w:pStyle w:val="TableParagraph"/>
              <w:spacing w:line="345" w:lineRule="auto"/>
              <w:ind w:left="129" w:hanging="145"/>
            </w:pPr>
            <w:r>
              <w:rPr>
                <w:color w:val="1E1E1B"/>
                <w:w w:val="105"/>
              </w:rPr>
              <w:t>Collabora</w:t>
            </w:r>
            <w:r>
              <w:rPr>
                <w:color w:val="1E1E1B"/>
                <w:spacing w:val="25"/>
                <w:w w:val="105"/>
              </w:rPr>
              <w:t xml:space="preserve"> </w:t>
            </w:r>
            <w:r>
              <w:rPr>
                <w:color w:val="1E1E1B"/>
                <w:w w:val="105"/>
              </w:rPr>
              <w:t>nell’organizzazione</w:t>
            </w:r>
            <w:r>
              <w:rPr>
                <w:color w:val="1E1E1B"/>
                <w:spacing w:val="25"/>
                <w:w w:val="105"/>
              </w:rPr>
              <w:t xml:space="preserve"> </w:t>
            </w:r>
            <w:r>
              <w:rPr>
                <w:color w:val="1E1E1B"/>
                <w:w w:val="105"/>
              </w:rPr>
              <w:t>di</w:t>
            </w:r>
            <w:r>
              <w:rPr>
                <w:color w:val="1E1E1B"/>
                <w:spacing w:val="24"/>
                <w:w w:val="105"/>
              </w:rPr>
              <w:t xml:space="preserve"> </w:t>
            </w:r>
            <w:r>
              <w:rPr>
                <w:color w:val="1E1E1B"/>
                <w:w w:val="105"/>
              </w:rPr>
              <w:t>eventi</w:t>
            </w:r>
            <w:r>
              <w:rPr>
                <w:color w:val="1E1E1B"/>
                <w:spacing w:val="24"/>
                <w:w w:val="105"/>
              </w:rPr>
              <w:t xml:space="preserve"> </w:t>
            </w:r>
            <w:r>
              <w:rPr>
                <w:color w:val="1E1E1B"/>
                <w:w w:val="105"/>
              </w:rPr>
              <w:t>e</w:t>
            </w:r>
            <w:r>
              <w:rPr>
                <w:color w:val="1E1E1B"/>
                <w:spacing w:val="24"/>
                <w:w w:val="105"/>
              </w:rPr>
              <w:t xml:space="preserve"> </w:t>
            </w:r>
            <w:r>
              <w:rPr>
                <w:color w:val="1E1E1B"/>
                <w:w w:val="105"/>
              </w:rPr>
              <w:t>manifestazioni,</w:t>
            </w:r>
            <w:r>
              <w:rPr>
                <w:color w:val="1E1E1B"/>
                <w:spacing w:val="23"/>
                <w:w w:val="105"/>
              </w:rPr>
              <w:t xml:space="preserve"> </w:t>
            </w:r>
            <w:r>
              <w:rPr>
                <w:color w:val="1E1E1B"/>
                <w:w w:val="105"/>
              </w:rPr>
              <w:t>anche</w:t>
            </w:r>
            <w:r>
              <w:rPr>
                <w:color w:val="1E1E1B"/>
                <w:spacing w:val="24"/>
                <w:w w:val="105"/>
              </w:rPr>
              <w:t xml:space="preserve"> </w:t>
            </w:r>
            <w:r>
              <w:rPr>
                <w:color w:val="1E1E1B"/>
                <w:w w:val="105"/>
              </w:rPr>
              <w:t>in</w:t>
            </w:r>
            <w:r>
              <w:rPr>
                <w:color w:val="1E1E1B"/>
                <w:spacing w:val="-59"/>
                <w:w w:val="105"/>
              </w:rPr>
              <w:t xml:space="preserve"> </w:t>
            </w:r>
            <w:r>
              <w:rPr>
                <w:color w:val="1E1E1B"/>
                <w:w w:val="105"/>
              </w:rPr>
              <w:t>accordo</w:t>
            </w:r>
            <w:r>
              <w:rPr>
                <w:color w:val="1E1E1B"/>
                <w:spacing w:val="-5"/>
                <w:w w:val="105"/>
              </w:rPr>
              <w:t xml:space="preserve"> </w:t>
            </w:r>
            <w:r>
              <w:rPr>
                <w:color w:val="1E1E1B"/>
                <w:w w:val="105"/>
              </w:rPr>
              <w:t>con</w:t>
            </w:r>
            <w:r>
              <w:rPr>
                <w:color w:val="1E1E1B"/>
                <w:spacing w:val="-4"/>
                <w:w w:val="105"/>
              </w:rPr>
              <w:t xml:space="preserve"> </w:t>
            </w:r>
            <w:r>
              <w:rPr>
                <w:color w:val="1E1E1B"/>
                <w:w w:val="105"/>
              </w:rPr>
              <w:t>strutture</w:t>
            </w:r>
            <w:r>
              <w:rPr>
                <w:color w:val="1E1E1B"/>
                <w:spacing w:val="-4"/>
                <w:w w:val="105"/>
              </w:rPr>
              <w:t xml:space="preserve"> </w:t>
            </w:r>
            <w:r>
              <w:rPr>
                <w:color w:val="1E1E1B"/>
                <w:w w:val="105"/>
              </w:rPr>
              <w:t>esterne.</w:t>
            </w:r>
          </w:p>
          <w:p w14:paraId="306EC5D5" w14:textId="77777777" w:rsidR="00284B25" w:rsidRDefault="008D784D">
            <w:pPr>
              <w:pStyle w:val="TableParagraph"/>
              <w:spacing w:before="219" w:line="345" w:lineRule="auto"/>
              <w:ind w:left="129" w:hanging="152"/>
            </w:pPr>
            <w:r>
              <w:rPr>
                <w:color w:val="1E1E1B"/>
                <w:w w:val="105"/>
              </w:rPr>
              <w:t>Collabora</w:t>
            </w:r>
            <w:r>
              <w:rPr>
                <w:color w:val="1E1E1B"/>
                <w:spacing w:val="26"/>
                <w:w w:val="105"/>
              </w:rPr>
              <w:t xml:space="preserve"> </w:t>
            </w:r>
            <w:r>
              <w:rPr>
                <w:color w:val="1E1E1B"/>
                <w:w w:val="105"/>
              </w:rPr>
              <w:t>con</w:t>
            </w:r>
            <w:r>
              <w:rPr>
                <w:color w:val="1E1E1B"/>
                <w:spacing w:val="26"/>
                <w:w w:val="105"/>
              </w:rPr>
              <w:t xml:space="preserve"> </w:t>
            </w:r>
            <w:r>
              <w:rPr>
                <w:color w:val="1E1E1B"/>
                <w:w w:val="105"/>
              </w:rPr>
              <w:t>il</w:t>
            </w:r>
            <w:r>
              <w:rPr>
                <w:color w:val="1E1E1B"/>
                <w:spacing w:val="26"/>
                <w:w w:val="105"/>
              </w:rPr>
              <w:t xml:space="preserve"> </w:t>
            </w:r>
            <w:r>
              <w:rPr>
                <w:color w:val="1E1E1B"/>
                <w:w w:val="105"/>
              </w:rPr>
              <w:t>Dirigente</w:t>
            </w:r>
            <w:r>
              <w:rPr>
                <w:color w:val="1E1E1B"/>
                <w:spacing w:val="25"/>
                <w:w w:val="105"/>
              </w:rPr>
              <w:t xml:space="preserve"> </w:t>
            </w:r>
            <w:r>
              <w:rPr>
                <w:color w:val="1E1E1B"/>
                <w:w w:val="105"/>
              </w:rPr>
              <w:t>scolastico</w:t>
            </w:r>
            <w:r>
              <w:rPr>
                <w:color w:val="1E1E1B"/>
                <w:spacing w:val="25"/>
                <w:w w:val="105"/>
              </w:rPr>
              <w:t xml:space="preserve"> </w:t>
            </w:r>
            <w:r>
              <w:rPr>
                <w:color w:val="1E1E1B"/>
                <w:w w:val="105"/>
              </w:rPr>
              <w:t>alla</w:t>
            </w:r>
            <w:r>
              <w:rPr>
                <w:color w:val="1E1E1B"/>
                <w:spacing w:val="25"/>
                <w:w w:val="105"/>
              </w:rPr>
              <w:t xml:space="preserve"> </w:t>
            </w:r>
            <w:r>
              <w:rPr>
                <w:color w:val="1E1E1B"/>
                <w:w w:val="105"/>
              </w:rPr>
              <w:t>valutazione</w:t>
            </w:r>
            <w:r>
              <w:rPr>
                <w:color w:val="1E1E1B"/>
                <w:spacing w:val="27"/>
                <w:w w:val="105"/>
              </w:rPr>
              <w:t xml:space="preserve"> </w:t>
            </w:r>
            <w:r>
              <w:rPr>
                <w:color w:val="1E1E1B"/>
                <w:w w:val="105"/>
              </w:rPr>
              <w:t>di</w:t>
            </w:r>
            <w:r>
              <w:rPr>
                <w:color w:val="1E1E1B"/>
                <w:spacing w:val="26"/>
                <w:w w:val="105"/>
              </w:rPr>
              <w:t xml:space="preserve"> </w:t>
            </w:r>
            <w:r>
              <w:rPr>
                <w:color w:val="1E1E1B"/>
                <w:w w:val="105"/>
              </w:rPr>
              <w:t>progetti</w:t>
            </w:r>
            <w:r>
              <w:rPr>
                <w:color w:val="1E1E1B"/>
                <w:spacing w:val="27"/>
                <w:w w:val="105"/>
              </w:rPr>
              <w:t xml:space="preserve"> </w:t>
            </w:r>
            <w:r>
              <w:rPr>
                <w:color w:val="1E1E1B"/>
                <w:w w:val="105"/>
              </w:rPr>
              <w:t>e/o</w:t>
            </w:r>
            <w:r>
              <w:rPr>
                <w:color w:val="1E1E1B"/>
                <w:spacing w:val="26"/>
                <w:w w:val="105"/>
              </w:rPr>
              <w:t xml:space="preserve"> </w:t>
            </w:r>
            <w:r>
              <w:rPr>
                <w:color w:val="1E1E1B"/>
                <w:w w:val="105"/>
              </w:rPr>
              <w:t>di</w:t>
            </w:r>
            <w:r>
              <w:rPr>
                <w:color w:val="1E1E1B"/>
                <w:spacing w:val="-59"/>
                <w:w w:val="105"/>
              </w:rPr>
              <w:t xml:space="preserve"> </w:t>
            </w:r>
            <w:r>
              <w:rPr>
                <w:color w:val="1E1E1B"/>
                <w:w w:val="105"/>
              </w:rPr>
              <w:t>accordi</w:t>
            </w:r>
            <w:r>
              <w:rPr>
                <w:color w:val="1E1E1B"/>
                <w:spacing w:val="-5"/>
                <w:w w:val="105"/>
              </w:rPr>
              <w:t xml:space="preserve"> </w:t>
            </w:r>
            <w:r>
              <w:rPr>
                <w:color w:val="1E1E1B"/>
                <w:w w:val="105"/>
              </w:rPr>
              <w:t>di</w:t>
            </w:r>
            <w:r>
              <w:rPr>
                <w:color w:val="1E1E1B"/>
                <w:spacing w:val="-5"/>
                <w:w w:val="105"/>
              </w:rPr>
              <w:t xml:space="preserve"> </w:t>
            </w:r>
            <w:r>
              <w:rPr>
                <w:color w:val="1E1E1B"/>
                <w:w w:val="105"/>
              </w:rPr>
              <w:t>rete.</w:t>
            </w:r>
          </w:p>
          <w:p w14:paraId="24A8570B" w14:textId="77777777" w:rsidR="00284B25" w:rsidRDefault="008D784D">
            <w:pPr>
              <w:pStyle w:val="TableParagraph"/>
              <w:spacing w:before="221"/>
              <w:ind w:left="151"/>
            </w:pPr>
            <w:r>
              <w:rPr>
                <w:color w:val="1E1E1B"/>
                <w:w w:val="105"/>
              </w:rPr>
              <w:t>Coordina</w:t>
            </w:r>
            <w:r>
              <w:rPr>
                <w:color w:val="1E1E1B"/>
                <w:spacing w:val="6"/>
                <w:w w:val="105"/>
              </w:rPr>
              <w:t xml:space="preserve"> </w:t>
            </w:r>
            <w:r>
              <w:rPr>
                <w:color w:val="1E1E1B"/>
                <w:w w:val="105"/>
              </w:rPr>
              <w:t>le</w:t>
            </w:r>
            <w:r>
              <w:rPr>
                <w:color w:val="1E1E1B"/>
                <w:spacing w:val="7"/>
                <w:w w:val="105"/>
              </w:rPr>
              <w:t xml:space="preserve"> </w:t>
            </w:r>
            <w:r>
              <w:rPr>
                <w:color w:val="1E1E1B"/>
                <w:w w:val="105"/>
              </w:rPr>
              <w:t>attività</w:t>
            </w:r>
            <w:r>
              <w:rPr>
                <w:color w:val="1E1E1B"/>
                <w:spacing w:val="7"/>
                <w:w w:val="105"/>
              </w:rPr>
              <w:t xml:space="preserve"> </w:t>
            </w:r>
            <w:r>
              <w:rPr>
                <w:color w:val="1E1E1B"/>
                <w:w w:val="105"/>
              </w:rPr>
              <w:t>dei</w:t>
            </w:r>
            <w:r>
              <w:rPr>
                <w:color w:val="1E1E1B"/>
                <w:spacing w:val="7"/>
                <w:w w:val="105"/>
              </w:rPr>
              <w:t xml:space="preserve"> </w:t>
            </w:r>
            <w:r>
              <w:rPr>
                <w:color w:val="1E1E1B"/>
                <w:w w:val="105"/>
              </w:rPr>
              <w:t>Dipartimenti</w:t>
            </w:r>
            <w:r>
              <w:rPr>
                <w:color w:val="1E1E1B"/>
                <w:spacing w:val="7"/>
                <w:w w:val="105"/>
              </w:rPr>
              <w:t xml:space="preserve"> </w:t>
            </w:r>
            <w:r>
              <w:rPr>
                <w:color w:val="1E1E1B"/>
                <w:w w:val="105"/>
              </w:rPr>
              <w:t>disciplinari.</w:t>
            </w:r>
          </w:p>
          <w:p w14:paraId="69201297" w14:textId="77777777" w:rsidR="00284B25" w:rsidRDefault="00284B25">
            <w:pPr>
              <w:pStyle w:val="TableParagraph"/>
              <w:spacing w:before="8"/>
              <w:rPr>
                <w:rFonts w:ascii="Arial"/>
                <w:b/>
                <w:sz w:val="28"/>
              </w:rPr>
            </w:pPr>
          </w:p>
          <w:p w14:paraId="0E7623A5" w14:textId="77777777" w:rsidR="00284B25" w:rsidRDefault="008D784D">
            <w:pPr>
              <w:pStyle w:val="TableParagraph"/>
              <w:spacing w:line="345" w:lineRule="auto"/>
              <w:ind w:left="129" w:right="108" w:hanging="36"/>
              <w:jc w:val="both"/>
            </w:pPr>
            <w:r>
              <w:rPr>
                <w:color w:val="1E1E1B"/>
                <w:w w:val="105"/>
              </w:rPr>
              <w:t>Segnala</w:t>
            </w:r>
            <w:r>
              <w:rPr>
                <w:color w:val="1E1E1B"/>
                <w:spacing w:val="1"/>
                <w:w w:val="105"/>
              </w:rPr>
              <w:t xml:space="preserve"> </w:t>
            </w:r>
            <w:r>
              <w:rPr>
                <w:color w:val="1E1E1B"/>
                <w:w w:val="105"/>
              </w:rPr>
              <w:t>tempestivamente</w:t>
            </w:r>
            <w:r>
              <w:rPr>
                <w:color w:val="1E1E1B"/>
                <w:spacing w:val="1"/>
                <w:w w:val="105"/>
              </w:rPr>
              <w:t xml:space="preserve"> </w:t>
            </w:r>
            <w:r>
              <w:rPr>
                <w:color w:val="1E1E1B"/>
                <w:w w:val="105"/>
              </w:rPr>
              <w:t>al</w:t>
            </w:r>
            <w:r>
              <w:rPr>
                <w:color w:val="1E1E1B"/>
                <w:spacing w:val="1"/>
                <w:w w:val="105"/>
              </w:rPr>
              <w:t xml:space="preserve"> </w:t>
            </w:r>
            <w:r>
              <w:rPr>
                <w:color w:val="1E1E1B"/>
                <w:w w:val="105"/>
              </w:rPr>
              <w:t>DS</w:t>
            </w:r>
            <w:r>
              <w:rPr>
                <w:color w:val="1E1E1B"/>
                <w:spacing w:val="1"/>
                <w:w w:val="105"/>
              </w:rPr>
              <w:t xml:space="preserve"> </w:t>
            </w:r>
            <w:r>
              <w:rPr>
                <w:color w:val="1E1E1B"/>
                <w:w w:val="105"/>
              </w:rPr>
              <w:t>problematiche</w:t>
            </w:r>
            <w:r>
              <w:rPr>
                <w:color w:val="1E1E1B"/>
                <w:spacing w:val="1"/>
                <w:w w:val="105"/>
              </w:rPr>
              <w:t xml:space="preserve"> </w:t>
            </w:r>
            <w:r>
              <w:rPr>
                <w:color w:val="1E1E1B"/>
                <w:w w:val="105"/>
              </w:rPr>
              <w:t>disciplinari,</w:t>
            </w:r>
            <w:r>
              <w:rPr>
                <w:color w:val="1E1E1B"/>
                <w:spacing w:val="1"/>
                <w:w w:val="105"/>
              </w:rPr>
              <w:t xml:space="preserve"> </w:t>
            </w:r>
            <w:r>
              <w:rPr>
                <w:color w:val="1E1E1B"/>
                <w:w w:val="105"/>
              </w:rPr>
              <w:t>organizzativi o didattici riguardanti gli alunni o il personale docente ed</w:t>
            </w:r>
            <w:r>
              <w:rPr>
                <w:color w:val="1E1E1B"/>
                <w:spacing w:val="1"/>
                <w:w w:val="105"/>
              </w:rPr>
              <w:t xml:space="preserve"> </w:t>
            </w:r>
            <w:r>
              <w:rPr>
                <w:color w:val="1E1E1B"/>
                <w:w w:val="105"/>
              </w:rPr>
              <w:t>ATA.</w:t>
            </w:r>
          </w:p>
          <w:p w14:paraId="65421CEC" w14:textId="77777777" w:rsidR="00284B25" w:rsidRDefault="008D784D">
            <w:pPr>
              <w:pStyle w:val="TableParagraph"/>
              <w:spacing w:before="221"/>
              <w:ind w:left="151"/>
            </w:pPr>
            <w:r>
              <w:rPr>
                <w:color w:val="1E1E1B"/>
              </w:rPr>
              <w:t>Collabora</w:t>
            </w:r>
            <w:r>
              <w:rPr>
                <w:color w:val="1E1E1B"/>
                <w:spacing w:val="7"/>
              </w:rPr>
              <w:t xml:space="preserve"> </w:t>
            </w:r>
            <w:r>
              <w:rPr>
                <w:color w:val="1E1E1B"/>
              </w:rPr>
              <w:t>nell’organizzazione</w:t>
            </w:r>
            <w:r>
              <w:rPr>
                <w:color w:val="1E1E1B"/>
                <w:spacing w:val="8"/>
              </w:rPr>
              <w:t xml:space="preserve"> </w:t>
            </w:r>
            <w:r>
              <w:rPr>
                <w:color w:val="1E1E1B"/>
              </w:rPr>
              <w:t>degli</w:t>
            </w:r>
            <w:r>
              <w:rPr>
                <w:color w:val="1E1E1B"/>
                <w:spacing w:val="8"/>
              </w:rPr>
              <w:t xml:space="preserve"> </w:t>
            </w:r>
            <w:r>
              <w:rPr>
                <w:color w:val="1E1E1B"/>
              </w:rPr>
              <w:t>INVALSI</w:t>
            </w:r>
          </w:p>
          <w:p w14:paraId="345C7B7A" w14:textId="77777777" w:rsidR="00284B25" w:rsidRDefault="00284B25">
            <w:pPr>
              <w:pStyle w:val="TableParagraph"/>
              <w:spacing w:before="8"/>
              <w:rPr>
                <w:rFonts w:ascii="Arial"/>
                <w:b/>
                <w:sz w:val="28"/>
              </w:rPr>
            </w:pPr>
          </w:p>
          <w:p w14:paraId="5AF9C6D1" w14:textId="77777777" w:rsidR="00284B25" w:rsidRDefault="008D784D">
            <w:pPr>
              <w:pStyle w:val="TableParagraph"/>
              <w:spacing w:line="345" w:lineRule="auto"/>
              <w:ind w:left="129" w:firstLine="1"/>
            </w:pPr>
            <w:r>
              <w:rPr>
                <w:color w:val="1E1E1B"/>
                <w:w w:val="105"/>
              </w:rPr>
              <w:t>Gestisce</w:t>
            </w:r>
            <w:r>
              <w:rPr>
                <w:color w:val="1E1E1B"/>
                <w:spacing w:val="2"/>
                <w:w w:val="105"/>
              </w:rPr>
              <w:t xml:space="preserve"> </w:t>
            </w:r>
            <w:r>
              <w:rPr>
                <w:color w:val="1E1E1B"/>
                <w:w w:val="105"/>
              </w:rPr>
              <w:t>gli</w:t>
            </w:r>
            <w:r>
              <w:rPr>
                <w:color w:val="1E1E1B"/>
                <w:spacing w:val="3"/>
                <w:w w:val="105"/>
              </w:rPr>
              <w:t xml:space="preserve"> </w:t>
            </w:r>
            <w:r>
              <w:rPr>
                <w:color w:val="1E1E1B"/>
                <w:w w:val="105"/>
              </w:rPr>
              <w:t>esami</w:t>
            </w:r>
            <w:r>
              <w:rPr>
                <w:color w:val="1E1E1B"/>
                <w:spacing w:val="2"/>
                <w:w w:val="105"/>
              </w:rPr>
              <w:t xml:space="preserve"> </w:t>
            </w:r>
            <w:r>
              <w:rPr>
                <w:color w:val="1E1E1B"/>
                <w:w w:val="105"/>
              </w:rPr>
              <w:t>di</w:t>
            </w:r>
            <w:r>
              <w:rPr>
                <w:color w:val="1E1E1B"/>
                <w:spacing w:val="3"/>
                <w:w w:val="105"/>
              </w:rPr>
              <w:t xml:space="preserve"> </w:t>
            </w:r>
            <w:r>
              <w:rPr>
                <w:color w:val="1E1E1B"/>
                <w:w w:val="105"/>
              </w:rPr>
              <w:t>stato</w:t>
            </w:r>
            <w:r>
              <w:rPr>
                <w:color w:val="1E1E1B"/>
                <w:spacing w:val="3"/>
                <w:w w:val="105"/>
              </w:rPr>
              <w:t xml:space="preserve"> </w:t>
            </w:r>
            <w:r>
              <w:rPr>
                <w:color w:val="1E1E1B"/>
                <w:w w:val="105"/>
              </w:rPr>
              <w:t>al</w:t>
            </w:r>
            <w:r>
              <w:rPr>
                <w:color w:val="1E1E1B"/>
                <w:spacing w:val="2"/>
                <w:w w:val="105"/>
              </w:rPr>
              <w:t xml:space="preserve"> </w:t>
            </w:r>
            <w:r>
              <w:rPr>
                <w:color w:val="1E1E1B"/>
                <w:w w:val="105"/>
              </w:rPr>
              <w:t>termine</w:t>
            </w:r>
            <w:r>
              <w:rPr>
                <w:color w:val="1E1E1B"/>
                <w:spacing w:val="3"/>
                <w:w w:val="105"/>
              </w:rPr>
              <w:t xml:space="preserve"> </w:t>
            </w:r>
            <w:r>
              <w:rPr>
                <w:color w:val="1E1E1B"/>
                <w:w w:val="105"/>
              </w:rPr>
              <w:t>del</w:t>
            </w:r>
            <w:r>
              <w:rPr>
                <w:color w:val="1E1E1B"/>
                <w:spacing w:val="3"/>
                <w:w w:val="105"/>
              </w:rPr>
              <w:t xml:space="preserve"> </w:t>
            </w:r>
            <w:r>
              <w:rPr>
                <w:color w:val="1E1E1B"/>
                <w:w w:val="105"/>
              </w:rPr>
              <w:t>primo</w:t>
            </w:r>
            <w:r>
              <w:rPr>
                <w:color w:val="1E1E1B"/>
                <w:spacing w:val="3"/>
                <w:w w:val="105"/>
              </w:rPr>
              <w:t xml:space="preserve"> </w:t>
            </w:r>
            <w:r>
              <w:rPr>
                <w:color w:val="1E1E1B"/>
                <w:w w:val="105"/>
              </w:rPr>
              <w:t>ciclo</w:t>
            </w:r>
            <w:r>
              <w:rPr>
                <w:color w:val="1E1E1B"/>
                <w:spacing w:val="3"/>
                <w:w w:val="105"/>
              </w:rPr>
              <w:t xml:space="preserve"> </w:t>
            </w:r>
            <w:r>
              <w:rPr>
                <w:color w:val="1E1E1B"/>
                <w:w w:val="105"/>
              </w:rPr>
              <w:t>di</w:t>
            </w:r>
            <w:r>
              <w:rPr>
                <w:color w:val="1E1E1B"/>
                <w:spacing w:val="2"/>
                <w:w w:val="105"/>
              </w:rPr>
              <w:t xml:space="preserve"> </w:t>
            </w:r>
            <w:r>
              <w:rPr>
                <w:color w:val="1E1E1B"/>
                <w:w w:val="105"/>
              </w:rPr>
              <w:t>istruzione</w:t>
            </w:r>
            <w:r>
              <w:rPr>
                <w:color w:val="1E1E1B"/>
                <w:spacing w:val="4"/>
                <w:w w:val="105"/>
              </w:rPr>
              <w:t xml:space="preserve"> </w:t>
            </w:r>
            <w:r>
              <w:rPr>
                <w:color w:val="1E1E1B"/>
                <w:w w:val="105"/>
              </w:rPr>
              <w:t>e</w:t>
            </w:r>
            <w:r>
              <w:rPr>
                <w:color w:val="1E1E1B"/>
                <w:spacing w:val="3"/>
                <w:w w:val="105"/>
              </w:rPr>
              <w:t xml:space="preserve"> </w:t>
            </w:r>
            <w:r>
              <w:rPr>
                <w:color w:val="1E1E1B"/>
                <w:w w:val="105"/>
              </w:rPr>
              <w:t>ne</w:t>
            </w:r>
            <w:r>
              <w:rPr>
                <w:color w:val="1E1E1B"/>
                <w:spacing w:val="-59"/>
                <w:w w:val="105"/>
              </w:rPr>
              <w:t xml:space="preserve"> </w:t>
            </w:r>
            <w:r>
              <w:rPr>
                <w:color w:val="1E1E1B"/>
                <w:w w:val="105"/>
              </w:rPr>
              <w:t>cura</w:t>
            </w:r>
            <w:r>
              <w:rPr>
                <w:color w:val="1E1E1B"/>
                <w:spacing w:val="-5"/>
                <w:w w:val="105"/>
              </w:rPr>
              <w:t xml:space="preserve"> </w:t>
            </w:r>
            <w:r>
              <w:rPr>
                <w:color w:val="1E1E1B"/>
                <w:w w:val="105"/>
              </w:rPr>
              <w:t>tutta</w:t>
            </w:r>
            <w:r>
              <w:rPr>
                <w:color w:val="1E1E1B"/>
                <w:spacing w:val="-4"/>
                <w:w w:val="105"/>
              </w:rPr>
              <w:t xml:space="preserve"> </w:t>
            </w:r>
            <w:r>
              <w:rPr>
                <w:color w:val="1E1E1B"/>
                <w:w w:val="105"/>
              </w:rPr>
              <w:t>la</w:t>
            </w:r>
            <w:r>
              <w:rPr>
                <w:color w:val="1E1E1B"/>
                <w:spacing w:val="-4"/>
                <w:w w:val="105"/>
              </w:rPr>
              <w:t xml:space="preserve"> </w:t>
            </w:r>
            <w:r>
              <w:rPr>
                <w:color w:val="1E1E1B"/>
                <w:w w:val="105"/>
              </w:rPr>
              <w:t>documentazione</w:t>
            </w:r>
            <w:r>
              <w:rPr>
                <w:color w:val="1E1E1B"/>
                <w:spacing w:val="-5"/>
                <w:w w:val="105"/>
              </w:rPr>
              <w:t xml:space="preserve"> </w:t>
            </w:r>
            <w:r>
              <w:rPr>
                <w:color w:val="1E1E1B"/>
                <w:w w:val="105"/>
              </w:rPr>
              <w:t>prevista.</w:t>
            </w:r>
          </w:p>
          <w:p w14:paraId="3B4D356A" w14:textId="77777777" w:rsidR="00284B25" w:rsidRDefault="008D784D">
            <w:pPr>
              <w:pStyle w:val="TableParagraph"/>
              <w:spacing w:before="222" w:line="345" w:lineRule="auto"/>
              <w:ind w:left="129" w:right="109" w:firstLine="78"/>
              <w:jc w:val="both"/>
            </w:pPr>
            <w:r>
              <w:rPr>
                <w:color w:val="1E1E1B"/>
                <w:w w:val="105"/>
              </w:rPr>
              <w:t>Gestione</w:t>
            </w:r>
            <w:r>
              <w:rPr>
                <w:color w:val="1E1E1B"/>
                <w:spacing w:val="1"/>
                <w:w w:val="105"/>
              </w:rPr>
              <w:t xml:space="preserve"> </w:t>
            </w:r>
            <w:r>
              <w:rPr>
                <w:color w:val="1E1E1B"/>
                <w:w w:val="105"/>
              </w:rPr>
              <w:t>dei</w:t>
            </w:r>
            <w:r>
              <w:rPr>
                <w:color w:val="1E1E1B"/>
                <w:spacing w:val="1"/>
                <w:w w:val="105"/>
              </w:rPr>
              <w:t xml:space="preserve"> </w:t>
            </w:r>
            <w:r>
              <w:rPr>
                <w:color w:val="1E1E1B"/>
                <w:w w:val="105"/>
              </w:rPr>
              <w:t>problemi</w:t>
            </w:r>
            <w:r>
              <w:rPr>
                <w:color w:val="1E1E1B"/>
                <w:spacing w:val="1"/>
                <w:w w:val="105"/>
              </w:rPr>
              <w:t xml:space="preserve"> </w:t>
            </w:r>
            <w:r>
              <w:rPr>
                <w:color w:val="1E1E1B"/>
                <w:w w:val="105"/>
              </w:rPr>
              <w:t>di</w:t>
            </w:r>
            <w:r>
              <w:rPr>
                <w:color w:val="1E1E1B"/>
                <w:spacing w:val="1"/>
                <w:w w:val="105"/>
              </w:rPr>
              <w:t xml:space="preserve"> </w:t>
            </w:r>
            <w:r>
              <w:rPr>
                <w:color w:val="1E1E1B"/>
                <w:w w:val="105"/>
              </w:rPr>
              <w:t>carattere</w:t>
            </w:r>
            <w:r>
              <w:rPr>
                <w:color w:val="1E1E1B"/>
                <w:spacing w:val="1"/>
                <w:w w:val="105"/>
              </w:rPr>
              <w:t xml:space="preserve"> </w:t>
            </w:r>
            <w:r>
              <w:rPr>
                <w:color w:val="1E1E1B"/>
                <w:w w:val="105"/>
              </w:rPr>
              <w:t>disciplinare</w:t>
            </w:r>
            <w:r>
              <w:rPr>
                <w:color w:val="1E1E1B"/>
                <w:spacing w:val="1"/>
                <w:w w:val="105"/>
              </w:rPr>
              <w:t xml:space="preserve"> </w:t>
            </w:r>
            <w:r>
              <w:rPr>
                <w:color w:val="1E1E1B"/>
                <w:w w:val="105"/>
              </w:rPr>
              <w:t>che</w:t>
            </w:r>
            <w:r>
              <w:rPr>
                <w:color w:val="1E1E1B"/>
                <w:spacing w:val="1"/>
                <w:w w:val="105"/>
              </w:rPr>
              <w:t xml:space="preserve"> </w:t>
            </w:r>
            <w:r>
              <w:rPr>
                <w:color w:val="1E1E1B"/>
                <w:w w:val="105"/>
              </w:rPr>
              <w:t>potrebbero</w:t>
            </w:r>
            <w:r>
              <w:rPr>
                <w:color w:val="1E1E1B"/>
                <w:spacing w:val="1"/>
                <w:w w:val="105"/>
              </w:rPr>
              <w:t xml:space="preserve"> </w:t>
            </w:r>
            <w:r>
              <w:rPr>
                <w:color w:val="1E1E1B"/>
                <w:w w:val="105"/>
              </w:rPr>
              <w:t>verificarsi durante la giornata di riferimento anche con convocazione</w:t>
            </w:r>
            <w:r>
              <w:rPr>
                <w:color w:val="1E1E1B"/>
                <w:spacing w:val="1"/>
                <w:w w:val="105"/>
              </w:rPr>
              <w:t xml:space="preserve"> </w:t>
            </w:r>
            <w:r>
              <w:rPr>
                <w:color w:val="1E1E1B"/>
                <w:w w:val="105"/>
              </w:rPr>
              <w:t>dei</w:t>
            </w:r>
            <w:r>
              <w:rPr>
                <w:color w:val="1E1E1B"/>
                <w:spacing w:val="23"/>
                <w:w w:val="105"/>
              </w:rPr>
              <w:t xml:space="preserve"> </w:t>
            </w:r>
            <w:r>
              <w:rPr>
                <w:color w:val="1E1E1B"/>
                <w:w w:val="105"/>
              </w:rPr>
              <w:t>genitori</w:t>
            </w:r>
            <w:r>
              <w:rPr>
                <w:color w:val="1E1E1B"/>
                <w:spacing w:val="25"/>
                <w:w w:val="105"/>
              </w:rPr>
              <w:t xml:space="preserve"> </w:t>
            </w:r>
            <w:r>
              <w:rPr>
                <w:color w:val="1E1E1B"/>
                <w:w w:val="105"/>
              </w:rPr>
              <w:t>da</w:t>
            </w:r>
            <w:r>
              <w:rPr>
                <w:color w:val="1E1E1B"/>
                <w:spacing w:val="23"/>
                <w:w w:val="105"/>
              </w:rPr>
              <w:t xml:space="preserve"> </w:t>
            </w:r>
            <w:r>
              <w:rPr>
                <w:color w:val="1E1E1B"/>
                <w:w w:val="105"/>
              </w:rPr>
              <w:t>fissare</w:t>
            </w:r>
            <w:r>
              <w:rPr>
                <w:color w:val="1E1E1B"/>
                <w:spacing w:val="25"/>
                <w:w w:val="105"/>
              </w:rPr>
              <w:t xml:space="preserve"> </w:t>
            </w:r>
            <w:r>
              <w:rPr>
                <w:color w:val="1E1E1B"/>
                <w:w w:val="105"/>
              </w:rPr>
              <w:t>in</w:t>
            </w:r>
            <w:r>
              <w:rPr>
                <w:color w:val="1E1E1B"/>
                <w:spacing w:val="23"/>
                <w:w w:val="105"/>
              </w:rPr>
              <w:t xml:space="preserve"> </w:t>
            </w:r>
            <w:r>
              <w:rPr>
                <w:color w:val="1E1E1B"/>
                <w:w w:val="105"/>
              </w:rPr>
              <w:t>orari</w:t>
            </w:r>
            <w:r>
              <w:rPr>
                <w:color w:val="1E1E1B"/>
                <w:spacing w:val="24"/>
                <w:w w:val="105"/>
              </w:rPr>
              <w:t xml:space="preserve"> </w:t>
            </w:r>
            <w:r>
              <w:rPr>
                <w:color w:val="1E1E1B"/>
                <w:w w:val="105"/>
              </w:rPr>
              <w:t>compatibili</w:t>
            </w:r>
            <w:r>
              <w:rPr>
                <w:color w:val="1E1E1B"/>
                <w:spacing w:val="22"/>
                <w:w w:val="105"/>
              </w:rPr>
              <w:t xml:space="preserve"> </w:t>
            </w:r>
            <w:r>
              <w:rPr>
                <w:color w:val="1E1E1B"/>
                <w:w w:val="105"/>
              </w:rPr>
              <w:t>con</w:t>
            </w:r>
            <w:r>
              <w:rPr>
                <w:color w:val="1E1E1B"/>
                <w:spacing w:val="24"/>
                <w:w w:val="105"/>
              </w:rPr>
              <w:t xml:space="preserve"> </w:t>
            </w:r>
            <w:r>
              <w:rPr>
                <w:color w:val="1E1E1B"/>
                <w:w w:val="105"/>
              </w:rPr>
              <w:t>la</w:t>
            </w:r>
            <w:r>
              <w:rPr>
                <w:color w:val="1E1E1B"/>
                <w:spacing w:val="23"/>
                <w:w w:val="105"/>
              </w:rPr>
              <w:t xml:space="preserve"> </w:t>
            </w:r>
            <w:r>
              <w:rPr>
                <w:color w:val="1E1E1B"/>
                <w:w w:val="105"/>
              </w:rPr>
              <w:t>personale</w:t>
            </w:r>
            <w:r>
              <w:rPr>
                <w:color w:val="1E1E1B"/>
                <w:spacing w:val="25"/>
                <w:w w:val="105"/>
              </w:rPr>
              <w:t xml:space="preserve"> </w:t>
            </w:r>
            <w:r>
              <w:rPr>
                <w:color w:val="1E1E1B"/>
                <w:w w:val="105"/>
              </w:rPr>
              <w:t>presenza</w:t>
            </w:r>
            <w:r>
              <w:rPr>
                <w:color w:val="1E1E1B"/>
                <w:spacing w:val="-59"/>
                <w:w w:val="105"/>
              </w:rPr>
              <w:t xml:space="preserve"> </w:t>
            </w:r>
            <w:r>
              <w:rPr>
                <w:color w:val="1E1E1B"/>
                <w:w w:val="105"/>
              </w:rPr>
              <w:t>in</w:t>
            </w:r>
            <w:r>
              <w:rPr>
                <w:color w:val="1E1E1B"/>
                <w:spacing w:val="-5"/>
                <w:w w:val="105"/>
              </w:rPr>
              <w:t xml:space="preserve"> </w:t>
            </w:r>
            <w:r>
              <w:rPr>
                <w:color w:val="1E1E1B"/>
                <w:w w:val="105"/>
              </w:rPr>
              <w:t>Istituto.</w:t>
            </w:r>
          </w:p>
          <w:p w14:paraId="1C06F628" w14:textId="77777777" w:rsidR="00284B25" w:rsidRDefault="008D784D">
            <w:pPr>
              <w:pStyle w:val="TableParagraph"/>
              <w:spacing w:before="221" w:line="345" w:lineRule="auto"/>
              <w:ind w:left="129" w:hanging="109"/>
            </w:pPr>
            <w:r>
              <w:rPr>
                <w:color w:val="1E1E1B"/>
                <w:w w:val="105"/>
              </w:rPr>
              <w:t>Fornisce</w:t>
            </w:r>
            <w:r>
              <w:rPr>
                <w:color w:val="1E1E1B"/>
                <w:spacing w:val="17"/>
                <w:w w:val="105"/>
              </w:rPr>
              <w:t xml:space="preserve"> </w:t>
            </w:r>
            <w:r>
              <w:rPr>
                <w:color w:val="1E1E1B"/>
                <w:w w:val="105"/>
              </w:rPr>
              <w:t>ai</w:t>
            </w:r>
            <w:r>
              <w:rPr>
                <w:color w:val="1E1E1B"/>
                <w:spacing w:val="17"/>
                <w:w w:val="105"/>
              </w:rPr>
              <w:t xml:space="preserve"> </w:t>
            </w:r>
            <w:r>
              <w:rPr>
                <w:color w:val="1E1E1B"/>
                <w:w w:val="105"/>
              </w:rPr>
              <w:t>docenti</w:t>
            </w:r>
            <w:r>
              <w:rPr>
                <w:color w:val="1E1E1B"/>
                <w:spacing w:val="17"/>
                <w:w w:val="105"/>
              </w:rPr>
              <w:t xml:space="preserve"> </w:t>
            </w:r>
            <w:r>
              <w:rPr>
                <w:color w:val="1E1E1B"/>
                <w:w w:val="105"/>
              </w:rPr>
              <w:t>documentazione</w:t>
            </w:r>
            <w:r>
              <w:rPr>
                <w:color w:val="1E1E1B"/>
                <w:spacing w:val="18"/>
                <w:w w:val="105"/>
              </w:rPr>
              <w:t xml:space="preserve"> </w:t>
            </w:r>
            <w:r>
              <w:rPr>
                <w:color w:val="1E1E1B"/>
                <w:w w:val="105"/>
              </w:rPr>
              <w:t>e</w:t>
            </w:r>
            <w:r>
              <w:rPr>
                <w:color w:val="1E1E1B"/>
                <w:spacing w:val="17"/>
                <w:w w:val="105"/>
              </w:rPr>
              <w:t xml:space="preserve"> </w:t>
            </w:r>
            <w:r>
              <w:rPr>
                <w:color w:val="1E1E1B"/>
                <w:w w:val="105"/>
              </w:rPr>
              <w:t>materiale</w:t>
            </w:r>
            <w:r>
              <w:rPr>
                <w:color w:val="1E1E1B"/>
                <w:spacing w:val="17"/>
                <w:w w:val="105"/>
              </w:rPr>
              <w:t xml:space="preserve"> </w:t>
            </w:r>
            <w:r>
              <w:rPr>
                <w:color w:val="1E1E1B"/>
                <w:w w:val="105"/>
              </w:rPr>
              <w:t>vario</w:t>
            </w:r>
            <w:r>
              <w:rPr>
                <w:color w:val="1E1E1B"/>
                <w:spacing w:val="17"/>
                <w:w w:val="105"/>
              </w:rPr>
              <w:t xml:space="preserve"> </w:t>
            </w:r>
            <w:r>
              <w:rPr>
                <w:color w:val="1E1E1B"/>
                <w:w w:val="105"/>
              </w:rPr>
              <w:t>inerente</w:t>
            </w:r>
            <w:r>
              <w:rPr>
                <w:color w:val="1E1E1B"/>
                <w:spacing w:val="18"/>
                <w:w w:val="105"/>
              </w:rPr>
              <w:t xml:space="preserve"> </w:t>
            </w:r>
            <w:r>
              <w:rPr>
                <w:color w:val="1E1E1B"/>
                <w:w w:val="105"/>
              </w:rPr>
              <w:t>la</w:t>
            </w:r>
            <w:r>
              <w:rPr>
                <w:color w:val="1E1E1B"/>
                <w:spacing w:val="-59"/>
                <w:w w:val="105"/>
              </w:rPr>
              <w:t xml:space="preserve"> </w:t>
            </w:r>
            <w:r>
              <w:rPr>
                <w:color w:val="1E1E1B"/>
                <w:w w:val="105"/>
              </w:rPr>
              <w:t>gestione</w:t>
            </w:r>
            <w:r>
              <w:rPr>
                <w:color w:val="1E1E1B"/>
                <w:spacing w:val="-5"/>
                <w:w w:val="105"/>
              </w:rPr>
              <w:t xml:space="preserve"> </w:t>
            </w:r>
            <w:r>
              <w:rPr>
                <w:color w:val="1E1E1B"/>
                <w:w w:val="105"/>
              </w:rPr>
              <w:t>interna</w:t>
            </w:r>
            <w:r>
              <w:rPr>
                <w:color w:val="1E1E1B"/>
                <w:spacing w:val="-5"/>
                <w:w w:val="105"/>
              </w:rPr>
              <w:t xml:space="preserve"> </w:t>
            </w:r>
            <w:r>
              <w:rPr>
                <w:color w:val="1E1E1B"/>
                <w:w w:val="105"/>
              </w:rPr>
              <w:t>dell’Istituto.</w:t>
            </w:r>
          </w:p>
          <w:p w14:paraId="521E1D6B" w14:textId="77777777" w:rsidR="00284B25" w:rsidRDefault="008D784D">
            <w:pPr>
              <w:pStyle w:val="TableParagraph"/>
              <w:spacing w:before="221"/>
              <w:ind w:left="151"/>
            </w:pPr>
            <w:r>
              <w:rPr>
                <w:color w:val="1E1E1B"/>
                <w:w w:val="105"/>
              </w:rPr>
              <w:t>Collabora</w:t>
            </w:r>
            <w:r>
              <w:rPr>
                <w:color w:val="1E1E1B"/>
                <w:spacing w:val="-11"/>
                <w:w w:val="105"/>
              </w:rPr>
              <w:t xml:space="preserve"> </w:t>
            </w:r>
            <w:r>
              <w:rPr>
                <w:color w:val="1E1E1B"/>
                <w:w w:val="105"/>
              </w:rPr>
              <w:t>alla</w:t>
            </w:r>
            <w:r>
              <w:rPr>
                <w:color w:val="1E1E1B"/>
                <w:spacing w:val="-11"/>
                <w:w w:val="105"/>
              </w:rPr>
              <w:t xml:space="preserve"> </w:t>
            </w:r>
            <w:r>
              <w:rPr>
                <w:color w:val="1E1E1B"/>
                <w:w w:val="105"/>
              </w:rPr>
              <w:t>predisposizione</w:t>
            </w:r>
            <w:r>
              <w:rPr>
                <w:color w:val="1E1E1B"/>
                <w:spacing w:val="-10"/>
                <w:w w:val="105"/>
              </w:rPr>
              <w:t xml:space="preserve"> </w:t>
            </w:r>
            <w:r>
              <w:rPr>
                <w:color w:val="1E1E1B"/>
                <w:w w:val="105"/>
              </w:rPr>
              <w:t>del</w:t>
            </w:r>
            <w:r>
              <w:rPr>
                <w:color w:val="1E1E1B"/>
                <w:spacing w:val="-11"/>
                <w:w w:val="105"/>
              </w:rPr>
              <w:t xml:space="preserve"> </w:t>
            </w:r>
            <w:r>
              <w:rPr>
                <w:color w:val="1E1E1B"/>
                <w:w w:val="105"/>
              </w:rPr>
              <w:t>Piano</w:t>
            </w:r>
            <w:r>
              <w:rPr>
                <w:color w:val="1E1E1B"/>
                <w:spacing w:val="-10"/>
                <w:w w:val="105"/>
              </w:rPr>
              <w:t xml:space="preserve"> </w:t>
            </w:r>
            <w:r>
              <w:rPr>
                <w:color w:val="1E1E1B"/>
                <w:w w:val="105"/>
              </w:rPr>
              <w:t>Annuale</w:t>
            </w:r>
            <w:r>
              <w:rPr>
                <w:color w:val="1E1E1B"/>
                <w:spacing w:val="-11"/>
                <w:w w:val="105"/>
              </w:rPr>
              <w:t xml:space="preserve"> </w:t>
            </w:r>
            <w:r>
              <w:rPr>
                <w:color w:val="1E1E1B"/>
                <w:w w:val="105"/>
              </w:rPr>
              <w:t>delle</w:t>
            </w:r>
            <w:r>
              <w:rPr>
                <w:color w:val="1E1E1B"/>
                <w:spacing w:val="-10"/>
                <w:w w:val="105"/>
              </w:rPr>
              <w:t xml:space="preserve"> </w:t>
            </w:r>
            <w:r>
              <w:rPr>
                <w:color w:val="1E1E1B"/>
                <w:w w:val="105"/>
              </w:rPr>
              <w:t>Attività.</w:t>
            </w:r>
          </w:p>
          <w:p w14:paraId="685B773F" w14:textId="77777777" w:rsidR="00284B25" w:rsidRDefault="00284B25">
            <w:pPr>
              <w:pStyle w:val="TableParagraph"/>
              <w:spacing w:before="8"/>
              <w:rPr>
                <w:rFonts w:ascii="Arial"/>
                <w:b/>
                <w:sz w:val="28"/>
              </w:rPr>
            </w:pPr>
          </w:p>
          <w:p w14:paraId="17FAA2E0" w14:textId="77777777" w:rsidR="00284B25" w:rsidRDefault="008D784D">
            <w:pPr>
              <w:pStyle w:val="TableParagraph"/>
              <w:ind w:left="11"/>
            </w:pPr>
            <w:r>
              <w:rPr>
                <w:color w:val="1E1E1B"/>
                <w:w w:val="105"/>
              </w:rPr>
              <w:t>Coordina</w:t>
            </w:r>
            <w:r>
              <w:rPr>
                <w:color w:val="1E1E1B"/>
                <w:spacing w:val="6"/>
                <w:w w:val="105"/>
              </w:rPr>
              <w:t xml:space="preserve"> </w:t>
            </w:r>
            <w:r>
              <w:rPr>
                <w:color w:val="1E1E1B"/>
                <w:w w:val="105"/>
              </w:rPr>
              <w:t>con</w:t>
            </w:r>
            <w:r>
              <w:rPr>
                <w:color w:val="1E1E1B"/>
                <w:spacing w:val="7"/>
                <w:w w:val="105"/>
              </w:rPr>
              <w:t xml:space="preserve"> </w:t>
            </w:r>
            <w:r>
              <w:rPr>
                <w:color w:val="1E1E1B"/>
                <w:w w:val="105"/>
              </w:rPr>
              <w:t>il</w:t>
            </w:r>
            <w:r>
              <w:rPr>
                <w:color w:val="1E1E1B"/>
                <w:spacing w:val="6"/>
                <w:w w:val="105"/>
              </w:rPr>
              <w:t xml:space="preserve"> </w:t>
            </w:r>
            <w:r>
              <w:rPr>
                <w:color w:val="1E1E1B"/>
                <w:w w:val="105"/>
              </w:rPr>
              <w:t>secondo</w:t>
            </w:r>
            <w:r>
              <w:rPr>
                <w:color w:val="1E1E1B"/>
                <w:spacing w:val="7"/>
                <w:w w:val="105"/>
              </w:rPr>
              <w:t xml:space="preserve"> </w:t>
            </w:r>
            <w:r>
              <w:rPr>
                <w:color w:val="1E1E1B"/>
                <w:w w:val="105"/>
              </w:rPr>
              <w:t>collaboratore</w:t>
            </w:r>
            <w:r>
              <w:rPr>
                <w:color w:val="1E1E1B"/>
                <w:spacing w:val="6"/>
                <w:w w:val="105"/>
              </w:rPr>
              <w:t xml:space="preserve"> </w:t>
            </w:r>
            <w:r>
              <w:rPr>
                <w:color w:val="1E1E1B"/>
                <w:w w:val="105"/>
              </w:rPr>
              <w:t>gli</w:t>
            </w:r>
            <w:r>
              <w:rPr>
                <w:color w:val="1E1E1B"/>
                <w:spacing w:val="6"/>
                <w:w w:val="105"/>
              </w:rPr>
              <w:t xml:space="preserve"> </w:t>
            </w:r>
            <w:r>
              <w:rPr>
                <w:color w:val="1E1E1B"/>
                <w:w w:val="105"/>
              </w:rPr>
              <w:t>incontri</w:t>
            </w:r>
            <w:r>
              <w:rPr>
                <w:color w:val="1E1E1B"/>
                <w:spacing w:val="8"/>
                <w:w w:val="105"/>
              </w:rPr>
              <w:t xml:space="preserve"> </w:t>
            </w:r>
            <w:r>
              <w:rPr>
                <w:color w:val="1E1E1B"/>
                <w:w w:val="105"/>
              </w:rPr>
              <w:t>di</w:t>
            </w:r>
            <w:r>
              <w:rPr>
                <w:color w:val="1E1E1B"/>
                <w:spacing w:val="7"/>
                <w:w w:val="105"/>
              </w:rPr>
              <w:t xml:space="preserve"> </w:t>
            </w:r>
            <w:r>
              <w:rPr>
                <w:color w:val="1E1E1B"/>
                <w:w w:val="105"/>
              </w:rPr>
              <w:t>continuità</w:t>
            </w:r>
            <w:r>
              <w:rPr>
                <w:color w:val="1E1E1B"/>
                <w:spacing w:val="5"/>
                <w:w w:val="105"/>
              </w:rPr>
              <w:t xml:space="preserve"> </w:t>
            </w:r>
            <w:r>
              <w:rPr>
                <w:color w:val="1E1E1B"/>
                <w:w w:val="105"/>
              </w:rPr>
              <w:t>tra</w:t>
            </w:r>
            <w:r>
              <w:rPr>
                <w:color w:val="1E1E1B"/>
                <w:spacing w:val="7"/>
                <w:w w:val="105"/>
              </w:rPr>
              <w:t xml:space="preserve"> </w:t>
            </w:r>
            <w:r>
              <w:rPr>
                <w:color w:val="1E1E1B"/>
                <w:w w:val="105"/>
              </w:rPr>
              <w:t>i</w:t>
            </w:r>
            <w:r>
              <w:rPr>
                <w:color w:val="1E1E1B"/>
                <w:spacing w:val="7"/>
                <w:w w:val="105"/>
              </w:rPr>
              <w:t xml:space="preserve"> </w:t>
            </w:r>
            <w:r>
              <w:rPr>
                <w:color w:val="1E1E1B"/>
                <w:w w:val="105"/>
              </w:rPr>
              <w:t>vari</w:t>
            </w:r>
          </w:p>
        </w:tc>
        <w:tc>
          <w:tcPr>
            <w:tcW w:w="1318" w:type="dxa"/>
          </w:tcPr>
          <w:p w14:paraId="05472FF0" w14:textId="77777777" w:rsidR="00284B25" w:rsidRDefault="00284B25">
            <w:pPr>
              <w:pStyle w:val="TableParagraph"/>
              <w:rPr>
                <w:rFonts w:ascii="Times New Roman"/>
                <w:sz w:val="20"/>
              </w:rPr>
            </w:pPr>
          </w:p>
        </w:tc>
      </w:tr>
    </w:tbl>
    <w:p w14:paraId="79CF071B" w14:textId="77777777" w:rsidR="00284B25" w:rsidRDefault="00284B25">
      <w:pPr>
        <w:pStyle w:val="Corpotesto"/>
        <w:rPr>
          <w:rFonts w:ascii="Arial"/>
          <w:b/>
          <w:sz w:val="20"/>
        </w:rPr>
      </w:pPr>
    </w:p>
    <w:p w14:paraId="16509417" w14:textId="77777777" w:rsidR="00284B25" w:rsidRDefault="00284B25">
      <w:pPr>
        <w:pStyle w:val="Corpotesto"/>
        <w:rPr>
          <w:rFonts w:ascii="Arial"/>
          <w:b/>
          <w:sz w:val="20"/>
        </w:rPr>
      </w:pPr>
    </w:p>
    <w:p w14:paraId="2C4E04CF" w14:textId="77777777" w:rsidR="00284B25" w:rsidRDefault="00284B25">
      <w:pPr>
        <w:pStyle w:val="Corpotesto"/>
        <w:rPr>
          <w:rFonts w:ascii="Arial"/>
          <w:b/>
          <w:sz w:val="20"/>
        </w:rPr>
      </w:pPr>
    </w:p>
    <w:p w14:paraId="481B337E" w14:textId="77777777" w:rsidR="00284B25" w:rsidRDefault="00284B25">
      <w:pPr>
        <w:pStyle w:val="Corpotesto"/>
        <w:spacing w:before="8"/>
        <w:rPr>
          <w:rFonts w:ascii="Arial"/>
          <w:b/>
        </w:rPr>
      </w:pPr>
    </w:p>
    <w:p w14:paraId="56934EC0"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105</w:t>
      </w:r>
    </w:p>
    <w:p w14:paraId="6C40FDC1" w14:textId="77777777" w:rsidR="00284B25" w:rsidRDefault="00284B25">
      <w:pPr>
        <w:rPr>
          <w:sz w:val="16"/>
        </w:rPr>
        <w:sectPr w:rsidR="00284B25">
          <w:type w:val="continuous"/>
          <w:pgSz w:w="11900" w:h="16840"/>
          <w:pgMar w:top="1600" w:right="140" w:bottom="280" w:left="520" w:header="720" w:footer="720" w:gutter="0"/>
          <w:cols w:space="720"/>
        </w:sectPr>
      </w:pPr>
    </w:p>
    <w:p w14:paraId="1453C56F" w14:textId="77777777" w:rsidR="00284B25" w:rsidRDefault="008D784D">
      <w:pPr>
        <w:pStyle w:val="Titolo7"/>
      </w:pPr>
      <w:r>
        <w:rPr>
          <w:color w:val="1E1E1B"/>
        </w:rPr>
        <w:lastRenderedPageBreak/>
        <w:t>Organizzazione</w:t>
      </w:r>
    </w:p>
    <w:p w14:paraId="6CC9F196"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1A460586"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B4EAD3D"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6458C28B" w14:textId="77777777" w:rsidR="00284B25" w:rsidRDefault="008D784D">
      <w:pPr>
        <w:pStyle w:val="Corpotesto"/>
        <w:rPr>
          <w:rFonts w:ascii="Arial"/>
          <w:b/>
          <w:sz w:val="20"/>
        </w:rPr>
      </w:pPr>
      <w:r>
        <w:rPr>
          <w:noProof/>
        </w:rPr>
        <w:drawing>
          <wp:anchor distT="0" distB="0" distL="0" distR="0" simplePos="0" relativeHeight="481299456" behindDoc="1" locked="0" layoutInCell="1" allowOverlap="1" wp14:anchorId="708F031B" wp14:editId="397727E2">
            <wp:simplePos x="0" y="0"/>
            <wp:positionH relativeFrom="page">
              <wp:posOffset>0</wp:posOffset>
            </wp:positionH>
            <wp:positionV relativeFrom="page">
              <wp:posOffset>8889</wp:posOffset>
            </wp:positionV>
            <wp:extent cx="7556500" cy="10684510"/>
            <wp:effectExtent l="0" t="0" r="0" b="0"/>
            <wp:wrapNone/>
            <wp:docPr id="27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C2C2FFA" w14:textId="77777777" w:rsidR="00284B25" w:rsidRDefault="00284B25">
      <w:pPr>
        <w:pStyle w:val="Corpotesto"/>
        <w:rPr>
          <w:rFonts w:ascii="Arial"/>
          <w:b/>
          <w:sz w:val="20"/>
        </w:rPr>
      </w:pPr>
    </w:p>
    <w:p w14:paraId="06396FBA" w14:textId="77777777" w:rsidR="00284B25" w:rsidRDefault="00284B25">
      <w:pPr>
        <w:pStyle w:val="Corpotesto"/>
        <w:rPr>
          <w:rFonts w:ascii="Arial"/>
          <w:b/>
          <w:sz w:val="20"/>
        </w:rPr>
      </w:pPr>
    </w:p>
    <w:p w14:paraId="647FE73E" w14:textId="77777777" w:rsidR="00284B25" w:rsidRDefault="00284B25">
      <w:pPr>
        <w:pStyle w:val="Corpotesto"/>
        <w:spacing w:before="8" w:after="1"/>
        <w:rPr>
          <w:rFonts w:ascii="Arial"/>
          <w:b/>
          <w:sz w:val="12"/>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074"/>
        <w:gridCol w:w="7429"/>
        <w:gridCol w:w="1318"/>
      </w:tblGrid>
      <w:tr w:rsidR="00284B25" w14:paraId="73DB6865" w14:textId="77777777">
        <w:trPr>
          <w:trHeight w:val="889"/>
        </w:trPr>
        <w:tc>
          <w:tcPr>
            <w:tcW w:w="2074" w:type="dxa"/>
          </w:tcPr>
          <w:p w14:paraId="19D729F7" w14:textId="77777777" w:rsidR="00284B25" w:rsidRDefault="00284B25">
            <w:pPr>
              <w:pStyle w:val="TableParagraph"/>
              <w:rPr>
                <w:rFonts w:ascii="Times New Roman"/>
                <w:sz w:val="20"/>
              </w:rPr>
            </w:pPr>
          </w:p>
        </w:tc>
        <w:tc>
          <w:tcPr>
            <w:tcW w:w="7429" w:type="dxa"/>
          </w:tcPr>
          <w:p w14:paraId="6E71A68B" w14:textId="77777777" w:rsidR="00284B25" w:rsidRDefault="008D784D">
            <w:pPr>
              <w:pStyle w:val="TableParagraph"/>
              <w:spacing w:before="402"/>
              <w:ind w:left="129"/>
            </w:pPr>
            <w:r>
              <w:rPr>
                <w:color w:val="1E1E1B"/>
                <w:w w:val="105"/>
              </w:rPr>
              <w:t>ordini di</w:t>
            </w:r>
            <w:r>
              <w:rPr>
                <w:color w:val="1E1E1B"/>
                <w:spacing w:val="1"/>
                <w:w w:val="105"/>
              </w:rPr>
              <w:t xml:space="preserve"> </w:t>
            </w:r>
            <w:r>
              <w:rPr>
                <w:color w:val="1E1E1B"/>
                <w:w w:val="105"/>
              </w:rPr>
              <w:t>scuola.</w:t>
            </w:r>
          </w:p>
        </w:tc>
        <w:tc>
          <w:tcPr>
            <w:tcW w:w="1318" w:type="dxa"/>
          </w:tcPr>
          <w:p w14:paraId="190F1D15" w14:textId="77777777" w:rsidR="00284B25" w:rsidRDefault="00284B25">
            <w:pPr>
              <w:pStyle w:val="TableParagraph"/>
              <w:rPr>
                <w:rFonts w:ascii="Times New Roman"/>
                <w:sz w:val="20"/>
              </w:rPr>
            </w:pPr>
          </w:p>
        </w:tc>
      </w:tr>
      <w:tr w:rsidR="00284B25" w14:paraId="55E557E6" w14:textId="77777777">
        <w:trPr>
          <w:trHeight w:val="12366"/>
        </w:trPr>
        <w:tc>
          <w:tcPr>
            <w:tcW w:w="2074" w:type="dxa"/>
          </w:tcPr>
          <w:p w14:paraId="4340EC9E" w14:textId="77777777" w:rsidR="00284B25" w:rsidRDefault="00284B25">
            <w:pPr>
              <w:pStyle w:val="TableParagraph"/>
              <w:spacing w:before="4"/>
              <w:rPr>
                <w:rFonts w:ascii="Arial"/>
                <w:b/>
                <w:sz w:val="27"/>
              </w:rPr>
            </w:pPr>
          </w:p>
          <w:p w14:paraId="2CC2420A" w14:textId="77777777" w:rsidR="00284B25" w:rsidRDefault="008D784D">
            <w:pPr>
              <w:pStyle w:val="TableParagraph"/>
              <w:tabs>
                <w:tab w:val="left" w:pos="1843"/>
              </w:tabs>
              <w:spacing w:line="392" w:lineRule="exact"/>
              <w:ind w:left="130" w:right="137"/>
              <w:jc w:val="both"/>
              <w:rPr>
                <w:sz w:val="24"/>
              </w:rPr>
            </w:pPr>
            <w:r>
              <w:rPr>
                <w:w w:val="105"/>
                <w:sz w:val="24"/>
              </w:rPr>
              <w:t>Secondo</w:t>
            </w:r>
            <w:r>
              <w:rPr>
                <w:w w:val="105"/>
                <w:sz w:val="24"/>
              </w:rPr>
              <w:tab/>
            </w:r>
            <w:r>
              <w:rPr>
                <w:spacing w:val="-10"/>
                <w:w w:val="105"/>
                <w:position w:val="2"/>
              </w:rPr>
              <w:t>-</w:t>
            </w:r>
            <w:r>
              <w:rPr>
                <w:spacing w:val="-59"/>
                <w:w w:val="105"/>
                <w:position w:val="2"/>
              </w:rPr>
              <w:t xml:space="preserve"> </w:t>
            </w:r>
            <w:r>
              <w:rPr>
                <w:w w:val="105"/>
                <w:sz w:val="24"/>
              </w:rPr>
              <w:t>Collaboratore</w:t>
            </w:r>
            <w:r>
              <w:rPr>
                <w:spacing w:val="1"/>
                <w:w w:val="105"/>
                <w:sz w:val="24"/>
              </w:rPr>
              <w:t xml:space="preserve"> </w:t>
            </w:r>
            <w:r>
              <w:rPr>
                <w:w w:val="105"/>
                <w:position w:val="-15"/>
              </w:rPr>
              <w:t>-</w:t>
            </w:r>
            <w:r>
              <w:rPr>
                <w:spacing w:val="-59"/>
                <w:w w:val="105"/>
                <w:position w:val="-15"/>
              </w:rPr>
              <w:t xml:space="preserve"> </w:t>
            </w:r>
            <w:r>
              <w:rPr>
                <w:w w:val="105"/>
                <w:sz w:val="24"/>
              </w:rPr>
              <w:t>del</w:t>
            </w:r>
            <w:r>
              <w:rPr>
                <w:spacing w:val="-7"/>
                <w:w w:val="105"/>
                <w:sz w:val="24"/>
              </w:rPr>
              <w:t xml:space="preserve"> </w:t>
            </w:r>
            <w:r>
              <w:rPr>
                <w:w w:val="105"/>
                <w:sz w:val="24"/>
              </w:rPr>
              <w:t>Ds</w:t>
            </w:r>
          </w:p>
          <w:p w14:paraId="336C4EE7" w14:textId="77777777" w:rsidR="00284B25" w:rsidRDefault="00284B25">
            <w:pPr>
              <w:pStyle w:val="TableParagraph"/>
              <w:rPr>
                <w:rFonts w:ascii="Arial"/>
                <w:b/>
                <w:sz w:val="32"/>
              </w:rPr>
            </w:pPr>
          </w:p>
          <w:p w14:paraId="5D1BC284" w14:textId="77777777" w:rsidR="00284B25" w:rsidRDefault="00284B25">
            <w:pPr>
              <w:pStyle w:val="TableParagraph"/>
              <w:rPr>
                <w:rFonts w:ascii="Arial"/>
                <w:b/>
                <w:sz w:val="32"/>
              </w:rPr>
            </w:pPr>
          </w:p>
          <w:p w14:paraId="0D02308D" w14:textId="77777777" w:rsidR="00284B25" w:rsidRDefault="00284B25">
            <w:pPr>
              <w:pStyle w:val="TableParagraph"/>
              <w:spacing w:before="8"/>
              <w:rPr>
                <w:rFonts w:ascii="Arial"/>
                <w:b/>
                <w:sz w:val="35"/>
              </w:rPr>
            </w:pPr>
          </w:p>
          <w:p w14:paraId="280D4899" w14:textId="77777777" w:rsidR="00284B25" w:rsidRDefault="008D784D">
            <w:pPr>
              <w:pStyle w:val="TableParagraph"/>
              <w:ind w:left="1843"/>
            </w:pPr>
            <w:r>
              <w:rPr>
                <w:w w:val="96"/>
              </w:rPr>
              <w:t>-</w:t>
            </w:r>
          </w:p>
          <w:p w14:paraId="20A6D1FA" w14:textId="77777777" w:rsidR="00284B25" w:rsidRDefault="00284B25">
            <w:pPr>
              <w:pStyle w:val="TableParagraph"/>
              <w:rPr>
                <w:rFonts w:ascii="Arial"/>
                <w:b/>
                <w:sz w:val="30"/>
              </w:rPr>
            </w:pPr>
          </w:p>
          <w:p w14:paraId="3AD226BB" w14:textId="77777777" w:rsidR="00284B25" w:rsidRDefault="00284B25">
            <w:pPr>
              <w:pStyle w:val="TableParagraph"/>
              <w:rPr>
                <w:rFonts w:ascii="Arial"/>
                <w:b/>
                <w:sz w:val="30"/>
              </w:rPr>
            </w:pPr>
          </w:p>
          <w:p w14:paraId="2B24B5A4" w14:textId="77777777" w:rsidR="00284B25" w:rsidRDefault="00284B25">
            <w:pPr>
              <w:pStyle w:val="TableParagraph"/>
              <w:spacing w:before="2"/>
              <w:rPr>
                <w:rFonts w:ascii="Arial"/>
                <w:b/>
                <w:sz w:val="31"/>
              </w:rPr>
            </w:pPr>
          </w:p>
          <w:p w14:paraId="3A592906" w14:textId="77777777" w:rsidR="00284B25" w:rsidRDefault="008D784D">
            <w:pPr>
              <w:pStyle w:val="TableParagraph"/>
              <w:ind w:left="1843"/>
            </w:pPr>
            <w:r>
              <w:rPr>
                <w:w w:val="96"/>
              </w:rPr>
              <w:t>-</w:t>
            </w:r>
          </w:p>
          <w:p w14:paraId="098799DC" w14:textId="77777777" w:rsidR="00284B25" w:rsidRDefault="00284B25">
            <w:pPr>
              <w:pStyle w:val="TableParagraph"/>
              <w:rPr>
                <w:rFonts w:ascii="Arial"/>
                <w:b/>
                <w:sz w:val="30"/>
              </w:rPr>
            </w:pPr>
          </w:p>
          <w:p w14:paraId="322635C2" w14:textId="77777777" w:rsidR="00284B25" w:rsidRDefault="00284B25">
            <w:pPr>
              <w:pStyle w:val="TableParagraph"/>
              <w:spacing w:before="10"/>
              <w:rPr>
                <w:rFonts w:ascii="Arial"/>
                <w:b/>
                <w:sz w:val="29"/>
              </w:rPr>
            </w:pPr>
          </w:p>
          <w:p w14:paraId="7EE92D16" w14:textId="77777777" w:rsidR="00284B25" w:rsidRDefault="008D784D">
            <w:pPr>
              <w:pStyle w:val="TableParagraph"/>
              <w:ind w:left="1843"/>
            </w:pPr>
            <w:r>
              <w:rPr>
                <w:w w:val="96"/>
              </w:rPr>
              <w:t>-</w:t>
            </w:r>
          </w:p>
          <w:p w14:paraId="5273AE7C" w14:textId="77777777" w:rsidR="00284B25" w:rsidRDefault="00284B25">
            <w:pPr>
              <w:pStyle w:val="TableParagraph"/>
              <w:spacing w:before="8"/>
              <w:rPr>
                <w:rFonts w:ascii="Arial"/>
                <w:b/>
                <w:sz w:val="28"/>
              </w:rPr>
            </w:pPr>
          </w:p>
          <w:p w14:paraId="3AF9B0E0" w14:textId="77777777" w:rsidR="00284B25" w:rsidRDefault="008D784D">
            <w:pPr>
              <w:pStyle w:val="TableParagraph"/>
              <w:numPr>
                <w:ilvl w:val="0"/>
                <w:numId w:val="78"/>
              </w:numPr>
              <w:tabs>
                <w:tab w:val="left" w:pos="143"/>
              </w:tabs>
              <w:ind w:right="-216" w:hanging="1987"/>
              <w:jc w:val="right"/>
            </w:pPr>
            <w:r>
              <w:rPr>
                <w:w w:val="95"/>
              </w:rPr>
              <w:t>Co</w:t>
            </w:r>
          </w:p>
          <w:p w14:paraId="18035573" w14:textId="77777777" w:rsidR="00284B25" w:rsidRDefault="00284B25">
            <w:pPr>
              <w:pStyle w:val="TableParagraph"/>
              <w:rPr>
                <w:rFonts w:ascii="Arial"/>
                <w:b/>
                <w:sz w:val="30"/>
              </w:rPr>
            </w:pPr>
          </w:p>
          <w:p w14:paraId="52F1C89C" w14:textId="77777777" w:rsidR="00284B25" w:rsidRDefault="00284B25">
            <w:pPr>
              <w:pStyle w:val="TableParagraph"/>
              <w:spacing w:before="11"/>
              <w:rPr>
                <w:rFonts w:ascii="Arial"/>
                <w:b/>
                <w:sz w:val="29"/>
              </w:rPr>
            </w:pPr>
          </w:p>
          <w:p w14:paraId="20A9EC7B" w14:textId="77777777" w:rsidR="00284B25" w:rsidRDefault="008D784D">
            <w:pPr>
              <w:pStyle w:val="TableParagraph"/>
              <w:ind w:left="1843"/>
            </w:pPr>
            <w:r>
              <w:rPr>
                <w:w w:val="96"/>
              </w:rPr>
              <w:t>-</w:t>
            </w:r>
          </w:p>
          <w:p w14:paraId="31E1DC10" w14:textId="77777777" w:rsidR="00284B25" w:rsidRDefault="00284B25">
            <w:pPr>
              <w:pStyle w:val="TableParagraph"/>
              <w:rPr>
                <w:rFonts w:ascii="Arial"/>
                <w:b/>
                <w:sz w:val="30"/>
              </w:rPr>
            </w:pPr>
          </w:p>
          <w:p w14:paraId="40C42030" w14:textId="77777777" w:rsidR="00284B25" w:rsidRDefault="00284B25">
            <w:pPr>
              <w:pStyle w:val="TableParagraph"/>
              <w:spacing w:before="10"/>
              <w:rPr>
                <w:rFonts w:ascii="Arial"/>
                <w:b/>
                <w:sz w:val="29"/>
              </w:rPr>
            </w:pPr>
          </w:p>
          <w:p w14:paraId="3F13AB21" w14:textId="77777777" w:rsidR="00284B25" w:rsidRDefault="008D784D">
            <w:pPr>
              <w:pStyle w:val="TableParagraph"/>
              <w:spacing w:before="1"/>
              <w:ind w:left="1843"/>
            </w:pPr>
            <w:r>
              <w:rPr>
                <w:w w:val="96"/>
              </w:rPr>
              <w:t>-</w:t>
            </w:r>
          </w:p>
          <w:p w14:paraId="7098D4B9" w14:textId="77777777" w:rsidR="00284B25" w:rsidRDefault="00284B25">
            <w:pPr>
              <w:pStyle w:val="TableParagraph"/>
              <w:rPr>
                <w:rFonts w:ascii="Arial"/>
                <w:b/>
                <w:sz w:val="30"/>
              </w:rPr>
            </w:pPr>
          </w:p>
          <w:p w14:paraId="32259ED7" w14:textId="77777777" w:rsidR="00284B25" w:rsidRDefault="00284B25">
            <w:pPr>
              <w:pStyle w:val="TableParagraph"/>
              <w:spacing w:before="10"/>
              <w:rPr>
                <w:rFonts w:ascii="Arial"/>
                <w:b/>
                <w:sz w:val="29"/>
              </w:rPr>
            </w:pPr>
          </w:p>
          <w:p w14:paraId="684B6BA7" w14:textId="77777777" w:rsidR="00284B25" w:rsidRDefault="008D784D">
            <w:pPr>
              <w:pStyle w:val="TableParagraph"/>
              <w:numPr>
                <w:ilvl w:val="0"/>
                <w:numId w:val="78"/>
              </w:numPr>
              <w:tabs>
                <w:tab w:val="left" w:pos="143"/>
              </w:tabs>
              <w:ind w:right="-202" w:hanging="1987"/>
              <w:jc w:val="right"/>
            </w:pPr>
            <w:r>
              <w:rPr>
                <w:w w:val="95"/>
              </w:rPr>
              <w:t>Su</w:t>
            </w:r>
          </w:p>
          <w:p w14:paraId="306DE5CC" w14:textId="77777777" w:rsidR="00284B25" w:rsidRDefault="00284B25">
            <w:pPr>
              <w:pStyle w:val="TableParagraph"/>
              <w:rPr>
                <w:rFonts w:ascii="Arial"/>
                <w:b/>
                <w:sz w:val="30"/>
              </w:rPr>
            </w:pPr>
          </w:p>
          <w:p w14:paraId="03158DD1" w14:textId="77777777" w:rsidR="00284B25" w:rsidRDefault="00284B25">
            <w:pPr>
              <w:pStyle w:val="TableParagraph"/>
              <w:spacing w:before="11"/>
              <w:rPr>
                <w:rFonts w:ascii="Arial"/>
                <w:b/>
                <w:sz w:val="29"/>
              </w:rPr>
            </w:pPr>
          </w:p>
          <w:p w14:paraId="6CEE4212" w14:textId="77777777" w:rsidR="00284B25" w:rsidRDefault="008D784D">
            <w:pPr>
              <w:pStyle w:val="TableParagraph"/>
              <w:ind w:left="1843"/>
            </w:pPr>
            <w:r>
              <w:rPr>
                <w:w w:val="96"/>
              </w:rPr>
              <w:t>-</w:t>
            </w:r>
          </w:p>
          <w:p w14:paraId="0B69A0C2" w14:textId="77777777" w:rsidR="00284B25" w:rsidRDefault="008D784D">
            <w:pPr>
              <w:pStyle w:val="TableParagraph"/>
              <w:spacing w:before="68" w:line="267" w:lineRule="exact"/>
              <w:ind w:left="130"/>
              <w:rPr>
                <w:sz w:val="24"/>
              </w:rPr>
            </w:pPr>
            <w:r>
              <w:rPr>
                <w:w w:val="96"/>
                <w:sz w:val="24"/>
              </w:rPr>
              <w:t>-</w:t>
            </w:r>
          </w:p>
          <w:p w14:paraId="6E48F263" w14:textId="77777777" w:rsidR="00284B25" w:rsidRDefault="008D784D">
            <w:pPr>
              <w:pStyle w:val="TableParagraph"/>
              <w:spacing w:line="244" w:lineRule="exact"/>
              <w:ind w:left="1843"/>
            </w:pPr>
            <w:r>
              <w:rPr>
                <w:w w:val="96"/>
              </w:rPr>
              <w:t>-</w:t>
            </w:r>
          </w:p>
          <w:p w14:paraId="7F87BDD7" w14:textId="77777777" w:rsidR="00284B25" w:rsidRDefault="00284B25">
            <w:pPr>
              <w:pStyle w:val="TableParagraph"/>
              <w:spacing w:before="8"/>
              <w:rPr>
                <w:rFonts w:ascii="Arial"/>
                <w:b/>
                <w:sz w:val="28"/>
              </w:rPr>
            </w:pPr>
          </w:p>
          <w:p w14:paraId="158AE74E" w14:textId="77777777" w:rsidR="00284B25" w:rsidRDefault="008D784D">
            <w:pPr>
              <w:pStyle w:val="TableParagraph"/>
              <w:ind w:right="-216"/>
              <w:jc w:val="right"/>
            </w:pPr>
            <w:r>
              <w:rPr>
                <w:color w:val="1E1E1B"/>
              </w:rPr>
              <w:t>Co</w:t>
            </w:r>
          </w:p>
          <w:p w14:paraId="0CD85B1A" w14:textId="77777777" w:rsidR="00284B25" w:rsidRDefault="00284B25">
            <w:pPr>
              <w:pStyle w:val="TableParagraph"/>
              <w:rPr>
                <w:rFonts w:ascii="Arial"/>
                <w:b/>
                <w:sz w:val="30"/>
              </w:rPr>
            </w:pPr>
          </w:p>
          <w:p w14:paraId="632BBE06" w14:textId="77777777" w:rsidR="00284B25" w:rsidRDefault="00284B25">
            <w:pPr>
              <w:pStyle w:val="TableParagraph"/>
              <w:spacing w:before="11"/>
              <w:rPr>
                <w:rFonts w:ascii="Arial"/>
                <w:b/>
                <w:sz w:val="29"/>
              </w:rPr>
            </w:pPr>
          </w:p>
          <w:p w14:paraId="2025D442" w14:textId="77777777" w:rsidR="00284B25" w:rsidRDefault="008D784D">
            <w:pPr>
              <w:pStyle w:val="TableParagraph"/>
              <w:ind w:left="1843"/>
            </w:pPr>
            <w:r>
              <w:rPr>
                <w:w w:val="96"/>
              </w:rPr>
              <w:t>-</w:t>
            </w:r>
          </w:p>
          <w:p w14:paraId="664CA6EA" w14:textId="77777777" w:rsidR="00284B25" w:rsidRDefault="00284B25">
            <w:pPr>
              <w:pStyle w:val="TableParagraph"/>
              <w:spacing w:before="8"/>
              <w:rPr>
                <w:rFonts w:ascii="Arial"/>
                <w:b/>
                <w:sz w:val="28"/>
              </w:rPr>
            </w:pPr>
          </w:p>
          <w:p w14:paraId="25AC4F07" w14:textId="77777777" w:rsidR="00284B25" w:rsidRDefault="008D784D">
            <w:pPr>
              <w:pStyle w:val="TableParagraph"/>
              <w:ind w:left="1843"/>
            </w:pPr>
            <w:r>
              <w:rPr>
                <w:w w:val="96"/>
              </w:rPr>
              <w:t>-</w:t>
            </w:r>
          </w:p>
        </w:tc>
        <w:tc>
          <w:tcPr>
            <w:tcW w:w="7429" w:type="dxa"/>
          </w:tcPr>
          <w:p w14:paraId="5E608839" w14:textId="77777777" w:rsidR="00284B25" w:rsidRDefault="00284B25">
            <w:pPr>
              <w:pStyle w:val="TableParagraph"/>
              <w:spacing w:before="11"/>
              <w:rPr>
                <w:rFonts w:ascii="Arial"/>
                <w:b/>
                <w:sz w:val="34"/>
              </w:rPr>
            </w:pPr>
          </w:p>
          <w:p w14:paraId="3856D3E4" w14:textId="77777777" w:rsidR="00284B25" w:rsidRDefault="008D784D">
            <w:pPr>
              <w:pStyle w:val="TableParagraph"/>
              <w:ind w:left="151"/>
            </w:pPr>
            <w:r>
              <w:rPr>
                <w:w w:val="105"/>
              </w:rPr>
              <w:t>Collabora</w:t>
            </w:r>
            <w:r>
              <w:rPr>
                <w:spacing w:val="-5"/>
                <w:w w:val="105"/>
              </w:rPr>
              <w:t xml:space="preserve"> </w:t>
            </w:r>
            <w:r>
              <w:rPr>
                <w:w w:val="105"/>
              </w:rPr>
              <w:t>con</w:t>
            </w:r>
            <w:r>
              <w:rPr>
                <w:spacing w:val="-5"/>
                <w:w w:val="105"/>
              </w:rPr>
              <w:t xml:space="preserve"> </w:t>
            </w:r>
            <w:r>
              <w:rPr>
                <w:w w:val="105"/>
              </w:rPr>
              <w:t>il</w:t>
            </w:r>
            <w:r>
              <w:rPr>
                <w:spacing w:val="-4"/>
                <w:w w:val="105"/>
              </w:rPr>
              <w:t xml:space="preserve"> </w:t>
            </w:r>
            <w:r>
              <w:rPr>
                <w:w w:val="105"/>
              </w:rPr>
              <w:t>Dirigente</w:t>
            </w:r>
            <w:r>
              <w:rPr>
                <w:spacing w:val="-5"/>
                <w:w w:val="105"/>
              </w:rPr>
              <w:t xml:space="preserve"> </w:t>
            </w:r>
            <w:r>
              <w:rPr>
                <w:w w:val="105"/>
              </w:rPr>
              <w:t>Scolastico</w:t>
            </w:r>
            <w:r>
              <w:rPr>
                <w:spacing w:val="-5"/>
                <w:w w:val="105"/>
              </w:rPr>
              <w:t xml:space="preserve"> </w:t>
            </w:r>
            <w:r>
              <w:rPr>
                <w:w w:val="105"/>
              </w:rPr>
              <w:t>e</w:t>
            </w:r>
            <w:r>
              <w:rPr>
                <w:spacing w:val="-4"/>
                <w:w w:val="105"/>
              </w:rPr>
              <w:t xml:space="preserve"> </w:t>
            </w:r>
            <w:r>
              <w:rPr>
                <w:w w:val="105"/>
              </w:rPr>
              <w:t>il</w:t>
            </w:r>
            <w:r>
              <w:rPr>
                <w:spacing w:val="-5"/>
                <w:w w:val="105"/>
              </w:rPr>
              <w:t xml:space="preserve"> </w:t>
            </w:r>
            <w:r>
              <w:rPr>
                <w:w w:val="105"/>
              </w:rPr>
              <w:t>primo</w:t>
            </w:r>
            <w:r>
              <w:rPr>
                <w:spacing w:val="-4"/>
                <w:w w:val="105"/>
              </w:rPr>
              <w:t xml:space="preserve"> </w:t>
            </w:r>
            <w:r>
              <w:rPr>
                <w:w w:val="105"/>
              </w:rPr>
              <w:t>collaboratore.</w:t>
            </w:r>
          </w:p>
          <w:p w14:paraId="760B9BDB" w14:textId="77777777" w:rsidR="00284B25" w:rsidRDefault="00284B25">
            <w:pPr>
              <w:pStyle w:val="TableParagraph"/>
              <w:spacing w:before="8"/>
              <w:rPr>
                <w:rFonts w:ascii="Arial"/>
                <w:b/>
                <w:sz w:val="28"/>
              </w:rPr>
            </w:pPr>
          </w:p>
          <w:p w14:paraId="36670C15" w14:textId="77777777" w:rsidR="00284B25" w:rsidRDefault="008D784D">
            <w:pPr>
              <w:pStyle w:val="TableParagraph"/>
              <w:spacing w:line="345" w:lineRule="auto"/>
              <w:ind w:left="129" w:right="108" w:hanging="84"/>
              <w:jc w:val="both"/>
            </w:pPr>
            <w:r>
              <w:rPr>
                <w:w w:val="105"/>
              </w:rPr>
              <w:t>Garantisce</w:t>
            </w:r>
            <w:r>
              <w:rPr>
                <w:spacing w:val="-5"/>
                <w:w w:val="105"/>
              </w:rPr>
              <w:t xml:space="preserve"> </w:t>
            </w:r>
            <w:r>
              <w:rPr>
                <w:w w:val="105"/>
              </w:rPr>
              <w:t>la</w:t>
            </w:r>
            <w:r>
              <w:rPr>
                <w:spacing w:val="-5"/>
                <w:w w:val="105"/>
              </w:rPr>
              <w:t xml:space="preserve"> </w:t>
            </w:r>
            <w:r>
              <w:rPr>
                <w:w w:val="105"/>
              </w:rPr>
              <w:t>presenza</w:t>
            </w:r>
            <w:r>
              <w:rPr>
                <w:spacing w:val="-4"/>
                <w:w w:val="105"/>
              </w:rPr>
              <w:t xml:space="preserve"> </w:t>
            </w:r>
            <w:r>
              <w:rPr>
                <w:w w:val="105"/>
              </w:rPr>
              <w:t>in</w:t>
            </w:r>
            <w:r>
              <w:rPr>
                <w:spacing w:val="-4"/>
                <w:w w:val="105"/>
              </w:rPr>
              <w:t xml:space="preserve"> </w:t>
            </w:r>
            <w:r>
              <w:rPr>
                <w:w w:val="105"/>
              </w:rPr>
              <w:t>Istituto</w:t>
            </w:r>
            <w:r>
              <w:rPr>
                <w:spacing w:val="-4"/>
                <w:w w:val="105"/>
              </w:rPr>
              <w:t xml:space="preserve"> </w:t>
            </w:r>
            <w:r>
              <w:rPr>
                <w:w w:val="105"/>
              </w:rPr>
              <w:t>secondo</w:t>
            </w:r>
            <w:r>
              <w:rPr>
                <w:spacing w:val="-5"/>
                <w:w w:val="105"/>
              </w:rPr>
              <w:t xml:space="preserve"> </w:t>
            </w:r>
            <w:r>
              <w:rPr>
                <w:w w:val="105"/>
              </w:rPr>
              <w:t>l’orario</w:t>
            </w:r>
            <w:r>
              <w:rPr>
                <w:spacing w:val="-3"/>
                <w:w w:val="105"/>
              </w:rPr>
              <w:t xml:space="preserve"> </w:t>
            </w:r>
            <w:r>
              <w:rPr>
                <w:w w:val="105"/>
              </w:rPr>
              <w:t>stabilito</w:t>
            </w:r>
            <w:r>
              <w:rPr>
                <w:spacing w:val="-6"/>
                <w:w w:val="105"/>
              </w:rPr>
              <w:t xml:space="preserve"> </w:t>
            </w:r>
            <w:r>
              <w:rPr>
                <w:w w:val="105"/>
              </w:rPr>
              <w:t>con</w:t>
            </w:r>
            <w:r>
              <w:rPr>
                <w:spacing w:val="-5"/>
                <w:w w:val="105"/>
              </w:rPr>
              <w:t xml:space="preserve"> </w:t>
            </w:r>
            <w:r>
              <w:rPr>
                <w:w w:val="105"/>
              </w:rPr>
              <w:t>il</w:t>
            </w:r>
            <w:r>
              <w:rPr>
                <w:spacing w:val="-4"/>
                <w:w w:val="105"/>
              </w:rPr>
              <w:t xml:space="preserve"> </w:t>
            </w:r>
            <w:r>
              <w:rPr>
                <w:w w:val="105"/>
              </w:rPr>
              <w:t>D.S</w:t>
            </w:r>
            <w:r>
              <w:rPr>
                <w:spacing w:val="-5"/>
                <w:w w:val="105"/>
              </w:rPr>
              <w:t xml:space="preserve"> </w:t>
            </w:r>
            <w:r>
              <w:rPr>
                <w:w w:val="105"/>
              </w:rPr>
              <w:t>ed</w:t>
            </w:r>
            <w:r>
              <w:rPr>
                <w:spacing w:val="-59"/>
                <w:w w:val="105"/>
              </w:rPr>
              <w:t xml:space="preserve"> </w:t>
            </w:r>
            <w:r>
              <w:rPr>
                <w:spacing w:val="-1"/>
                <w:w w:val="110"/>
              </w:rPr>
              <w:t>il</w:t>
            </w:r>
            <w:r>
              <w:rPr>
                <w:spacing w:val="-15"/>
                <w:w w:val="110"/>
              </w:rPr>
              <w:t xml:space="preserve"> </w:t>
            </w:r>
            <w:r>
              <w:rPr>
                <w:spacing w:val="-1"/>
                <w:w w:val="110"/>
              </w:rPr>
              <w:t>primo</w:t>
            </w:r>
            <w:r>
              <w:rPr>
                <w:spacing w:val="-14"/>
                <w:w w:val="110"/>
              </w:rPr>
              <w:t xml:space="preserve"> </w:t>
            </w:r>
            <w:r>
              <w:rPr>
                <w:spacing w:val="-1"/>
                <w:w w:val="110"/>
              </w:rPr>
              <w:t>collaboratore</w:t>
            </w:r>
            <w:r>
              <w:rPr>
                <w:spacing w:val="-15"/>
                <w:w w:val="110"/>
              </w:rPr>
              <w:t xml:space="preserve"> </w:t>
            </w:r>
            <w:r>
              <w:rPr>
                <w:w w:val="110"/>
              </w:rPr>
              <w:t>e</w:t>
            </w:r>
            <w:r>
              <w:rPr>
                <w:spacing w:val="-15"/>
                <w:w w:val="110"/>
              </w:rPr>
              <w:t xml:space="preserve"> </w:t>
            </w:r>
            <w:r>
              <w:rPr>
                <w:w w:val="110"/>
              </w:rPr>
              <w:t>sempre</w:t>
            </w:r>
            <w:r>
              <w:rPr>
                <w:spacing w:val="-15"/>
                <w:w w:val="110"/>
              </w:rPr>
              <w:t xml:space="preserve"> </w:t>
            </w:r>
            <w:r>
              <w:rPr>
                <w:w w:val="110"/>
              </w:rPr>
              <w:t>nel</w:t>
            </w:r>
            <w:r>
              <w:rPr>
                <w:spacing w:val="-15"/>
                <w:w w:val="110"/>
              </w:rPr>
              <w:t xml:space="preserve"> </w:t>
            </w:r>
            <w:r>
              <w:rPr>
                <w:w w:val="110"/>
              </w:rPr>
              <w:t>rispetto</w:t>
            </w:r>
            <w:r>
              <w:rPr>
                <w:spacing w:val="-14"/>
                <w:w w:val="110"/>
              </w:rPr>
              <w:t xml:space="preserve"> </w:t>
            </w:r>
            <w:r>
              <w:rPr>
                <w:w w:val="110"/>
              </w:rPr>
              <w:t>degli</w:t>
            </w:r>
            <w:r>
              <w:rPr>
                <w:spacing w:val="-15"/>
                <w:w w:val="110"/>
              </w:rPr>
              <w:t xml:space="preserve"> </w:t>
            </w:r>
            <w:r>
              <w:rPr>
                <w:w w:val="110"/>
              </w:rPr>
              <w:t>impegni</w:t>
            </w:r>
            <w:r>
              <w:rPr>
                <w:spacing w:val="-14"/>
                <w:w w:val="110"/>
              </w:rPr>
              <w:t xml:space="preserve"> </w:t>
            </w:r>
            <w:r>
              <w:rPr>
                <w:w w:val="110"/>
              </w:rPr>
              <w:t>famigliari</w:t>
            </w:r>
            <w:r>
              <w:rPr>
                <w:spacing w:val="-14"/>
                <w:w w:val="110"/>
              </w:rPr>
              <w:t xml:space="preserve"> </w:t>
            </w:r>
            <w:r>
              <w:rPr>
                <w:w w:val="110"/>
              </w:rPr>
              <w:t>e</w:t>
            </w:r>
            <w:r>
              <w:rPr>
                <w:spacing w:val="-62"/>
                <w:w w:val="110"/>
              </w:rPr>
              <w:t xml:space="preserve"> </w:t>
            </w:r>
            <w:r>
              <w:rPr>
                <w:w w:val="110"/>
              </w:rPr>
              <w:t>personali</w:t>
            </w:r>
            <w:r>
              <w:rPr>
                <w:spacing w:val="1"/>
                <w:w w:val="110"/>
              </w:rPr>
              <w:t xml:space="preserve"> </w:t>
            </w:r>
            <w:r>
              <w:rPr>
                <w:w w:val="110"/>
              </w:rPr>
              <w:t>per</w:t>
            </w:r>
            <w:r>
              <w:rPr>
                <w:spacing w:val="1"/>
                <w:w w:val="110"/>
              </w:rPr>
              <w:t xml:space="preserve"> </w:t>
            </w:r>
            <w:r>
              <w:rPr>
                <w:w w:val="110"/>
              </w:rPr>
              <w:t>il</w:t>
            </w:r>
            <w:r>
              <w:rPr>
                <w:spacing w:val="1"/>
                <w:w w:val="110"/>
              </w:rPr>
              <w:t xml:space="preserve"> </w:t>
            </w:r>
            <w:r>
              <w:rPr>
                <w:w w:val="110"/>
              </w:rPr>
              <w:t>regolare</w:t>
            </w:r>
            <w:r>
              <w:rPr>
                <w:spacing w:val="1"/>
                <w:w w:val="110"/>
              </w:rPr>
              <w:t xml:space="preserve"> </w:t>
            </w:r>
            <w:r>
              <w:rPr>
                <w:w w:val="110"/>
              </w:rPr>
              <w:t>funzionamento</w:t>
            </w:r>
            <w:r>
              <w:rPr>
                <w:spacing w:val="1"/>
                <w:w w:val="110"/>
              </w:rPr>
              <w:t xml:space="preserve"> </w:t>
            </w:r>
            <w:r>
              <w:rPr>
                <w:w w:val="110"/>
              </w:rPr>
              <w:t>dell’attività</w:t>
            </w:r>
            <w:r>
              <w:rPr>
                <w:spacing w:val="1"/>
                <w:w w:val="110"/>
              </w:rPr>
              <w:t xml:space="preserve"> </w:t>
            </w:r>
            <w:r>
              <w:rPr>
                <w:w w:val="110"/>
              </w:rPr>
              <w:t>didattica</w:t>
            </w:r>
            <w:r>
              <w:rPr>
                <w:spacing w:val="1"/>
                <w:w w:val="110"/>
              </w:rPr>
              <w:t xml:space="preserve"> </w:t>
            </w:r>
            <w:r>
              <w:rPr>
                <w:w w:val="110"/>
              </w:rPr>
              <w:t>e</w:t>
            </w:r>
            <w:r>
              <w:rPr>
                <w:spacing w:val="1"/>
                <w:w w:val="110"/>
              </w:rPr>
              <w:t xml:space="preserve"> </w:t>
            </w:r>
            <w:r>
              <w:rPr>
                <w:w w:val="110"/>
              </w:rPr>
              <w:t>organizzativa.</w:t>
            </w:r>
          </w:p>
          <w:p w14:paraId="2A474E48" w14:textId="77777777" w:rsidR="00284B25" w:rsidRDefault="008D784D">
            <w:pPr>
              <w:pStyle w:val="TableParagraph"/>
              <w:spacing w:before="222" w:line="345" w:lineRule="auto"/>
              <w:ind w:left="129" w:right="109" w:hanging="91"/>
              <w:jc w:val="both"/>
            </w:pPr>
            <w:r>
              <w:rPr>
                <w:w w:val="105"/>
              </w:rPr>
              <w:t>Sostituisce il Dirigente Scolastico in caso di assenza o di impedimento</w:t>
            </w:r>
            <w:r>
              <w:rPr>
                <w:spacing w:val="1"/>
                <w:w w:val="105"/>
              </w:rPr>
              <w:t xml:space="preserve"> </w:t>
            </w:r>
            <w:r>
              <w:rPr>
                <w:w w:val="105"/>
              </w:rPr>
              <w:t>anche</w:t>
            </w:r>
            <w:r>
              <w:rPr>
                <w:spacing w:val="1"/>
                <w:w w:val="105"/>
              </w:rPr>
              <w:t xml:space="preserve"> </w:t>
            </w:r>
            <w:r>
              <w:rPr>
                <w:w w:val="105"/>
              </w:rPr>
              <w:t>del</w:t>
            </w:r>
            <w:r>
              <w:rPr>
                <w:spacing w:val="1"/>
                <w:w w:val="105"/>
              </w:rPr>
              <w:t xml:space="preserve"> </w:t>
            </w:r>
            <w:r>
              <w:rPr>
                <w:w w:val="105"/>
              </w:rPr>
              <w:t>Collaboratore</w:t>
            </w:r>
            <w:r>
              <w:rPr>
                <w:spacing w:val="1"/>
                <w:w w:val="105"/>
              </w:rPr>
              <w:t xml:space="preserve"> </w:t>
            </w:r>
            <w:r>
              <w:rPr>
                <w:w w:val="105"/>
              </w:rPr>
              <w:t>Vicario,</w:t>
            </w:r>
            <w:r>
              <w:rPr>
                <w:spacing w:val="1"/>
                <w:w w:val="105"/>
              </w:rPr>
              <w:t xml:space="preserve"> </w:t>
            </w:r>
            <w:r>
              <w:rPr>
                <w:w w:val="105"/>
              </w:rPr>
              <w:t>esercitandone</w:t>
            </w:r>
            <w:r>
              <w:rPr>
                <w:spacing w:val="1"/>
                <w:w w:val="105"/>
              </w:rPr>
              <w:t xml:space="preserve"> </w:t>
            </w:r>
            <w:r>
              <w:rPr>
                <w:w w:val="105"/>
              </w:rPr>
              <w:t>tutte</w:t>
            </w:r>
            <w:r>
              <w:rPr>
                <w:spacing w:val="1"/>
                <w:w w:val="105"/>
              </w:rPr>
              <w:t xml:space="preserve"> </w:t>
            </w:r>
            <w:r>
              <w:rPr>
                <w:w w:val="105"/>
              </w:rPr>
              <w:t>le</w:t>
            </w:r>
            <w:r>
              <w:rPr>
                <w:spacing w:val="1"/>
                <w:w w:val="105"/>
              </w:rPr>
              <w:t xml:space="preserve"> </w:t>
            </w:r>
            <w:r>
              <w:rPr>
                <w:w w:val="105"/>
              </w:rPr>
              <w:t>funzioni</w:t>
            </w:r>
            <w:r>
              <w:rPr>
                <w:spacing w:val="1"/>
                <w:w w:val="105"/>
              </w:rPr>
              <w:t xml:space="preserve"> </w:t>
            </w:r>
            <w:r>
              <w:rPr>
                <w:w w:val="105"/>
              </w:rPr>
              <w:t>di</w:t>
            </w:r>
            <w:r>
              <w:rPr>
                <w:spacing w:val="-59"/>
                <w:w w:val="105"/>
              </w:rPr>
              <w:t xml:space="preserve"> </w:t>
            </w:r>
            <w:r>
              <w:rPr>
                <w:w w:val="105"/>
              </w:rPr>
              <w:t>rappresentanza</w:t>
            </w:r>
            <w:r>
              <w:rPr>
                <w:spacing w:val="-8"/>
                <w:w w:val="105"/>
              </w:rPr>
              <w:t xml:space="preserve"> </w:t>
            </w:r>
            <w:r>
              <w:rPr>
                <w:w w:val="105"/>
              </w:rPr>
              <w:t>con</w:t>
            </w:r>
            <w:r>
              <w:rPr>
                <w:spacing w:val="-8"/>
                <w:w w:val="105"/>
              </w:rPr>
              <w:t xml:space="preserve"> </w:t>
            </w:r>
            <w:r>
              <w:rPr>
                <w:w w:val="105"/>
              </w:rPr>
              <w:t>l’esterno</w:t>
            </w:r>
            <w:r>
              <w:rPr>
                <w:spacing w:val="-8"/>
                <w:w w:val="105"/>
              </w:rPr>
              <w:t xml:space="preserve"> </w:t>
            </w:r>
            <w:r>
              <w:rPr>
                <w:w w:val="105"/>
              </w:rPr>
              <w:t>ma</w:t>
            </w:r>
            <w:r>
              <w:rPr>
                <w:spacing w:val="-8"/>
                <w:w w:val="105"/>
              </w:rPr>
              <w:t xml:space="preserve"> </w:t>
            </w:r>
            <w:r>
              <w:rPr>
                <w:w w:val="105"/>
              </w:rPr>
              <w:t>anche</w:t>
            </w:r>
            <w:r>
              <w:rPr>
                <w:spacing w:val="-8"/>
                <w:w w:val="105"/>
              </w:rPr>
              <w:t xml:space="preserve"> </w:t>
            </w:r>
            <w:r>
              <w:rPr>
                <w:w w:val="105"/>
              </w:rPr>
              <w:t>negli</w:t>
            </w:r>
            <w:r>
              <w:rPr>
                <w:spacing w:val="-8"/>
                <w:w w:val="105"/>
              </w:rPr>
              <w:t xml:space="preserve"> </w:t>
            </w:r>
            <w:r>
              <w:rPr>
                <w:w w:val="105"/>
              </w:rPr>
              <w:t>Organi</w:t>
            </w:r>
            <w:r>
              <w:rPr>
                <w:spacing w:val="-8"/>
                <w:w w:val="105"/>
              </w:rPr>
              <w:t xml:space="preserve"> </w:t>
            </w:r>
            <w:r>
              <w:rPr>
                <w:w w:val="105"/>
              </w:rPr>
              <w:t>Collegiali.</w:t>
            </w:r>
          </w:p>
          <w:p w14:paraId="0C92F308" w14:textId="77777777" w:rsidR="00284B25" w:rsidRDefault="008D784D">
            <w:pPr>
              <w:pStyle w:val="TableParagraph"/>
              <w:spacing w:before="221" w:line="345" w:lineRule="auto"/>
              <w:ind w:left="129" w:right="111" w:hanging="109"/>
              <w:jc w:val="both"/>
            </w:pPr>
            <w:r>
              <w:rPr>
                <w:w w:val="105"/>
              </w:rPr>
              <w:t>Collabora</w:t>
            </w:r>
            <w:r>
              <w:rPr>
                <w:spacing w:val="1"/>
                <w:w w:val="105"/>
              </w:rPr>
              <w:t xml:space="preserve"> </w:t>
            </w:r>
            <w:r>
              <w:rPr>
                <w:w w:val="105"/>
              </w:rPr>
              <w:t>con</w:t>
            </w:r>
            <w:r>
              <w:rPr>
                <w:spacing w:val="1"/>
                <w:w w:val="105"/>
              </w:rPr>
              <w:t xml:space="preserve"> </w:t>
            </w:r>
            <w:r>
              <w:rPr>
                <w:w w:val="105"/>
              </w:rPr>
              <w:t>il</w:t>
            </w:r>
            <w:r>
              <w:rPr>
                <w:spacing w:val="1"/>
                <w:w w:val="105"/>
              </w:rPr>
              <w:t xml:space="preserve"> </w:t>
            </w:r>
            <w:r>
              <w:rPr>
                <w:w w:val="105"/>
              </w:rPr>
              <w:t>D.S.</w:t>
            </w:r>
            <w:r>
              <w:rPr>
                <w:spacing w:val="1"/>
                <w:w w:val="105"/>
              </w:rPr>
              <w:t xml:space="preserve"> </w:t>
            </w:r>
            <w:r>
              <w:rPr>
                <w:w w:val="105"/>
              </w:rPr>
              <w:t>sull’avvio</w:t>
            </w:r>
            <w:r>
              <w:rPr>
                <w:spacing w:val="1"/>
                <w:w w:val="105"/>
              </w:rPr>
              <w:t xml:space="preserve"> </w:t>
            </w:r>
            <w:r>
              <w:rPr>
                <w:w w:val="105"/>
              </w:rPr>
              <w:t>dell’anno</w:t>
            </w:r>
            <w:r>
              <w:rPr>
                <w:spacing w:val="1"/>
                <w:w w:val="105"/>
              </w:rPr>
              <w:t xml:space="preserve"> </w:t>
            </w:r>
            <w:r>
              <w:rPr>
                <w:w w:val="105"/>
              </w:rPr>
              <w:t>scolastico</w:t>
            </w:r>
            <w:r>
              <w:rPr>
                <w:spacing w:val="1"/>
                <w:w w:val="105"/>
              </w:rPr>
              <w:t xml:space="preserve"> </w:t>
            </w:r>
            <w:r>
              <w:rPr>
                <w:w w:val="105"/>
              </w:rPr>
              <w:t>(rientro</w:t>
            </w:r>
            <w:r>
              <w:rPr>
                <w:spacing w:val="-59"/>
                <w:w w:val="105"/>
              </w:rPr>
              <w:t xml:space="preserve"> </w:t>
            </w:r>
            <w:r>
              <w:rPr>
                <w:w w:val="105"/>
              </w:rPr>
              <w:t>indicativamente</w:t>
            </w:r>
            <w:r>
              <w:rPr>
                <w:spacing w:val="-6"/>
                <w:w w:val="105"/>
              </w:rPr>
              <w:t xml:space="preserve"> </w:t>
            </w:r>
            <w:r>
              <w:rPr>
                <w:w w:val="105"/>
              </w:rPr>
              <w:t>previsto:</w:t>
            </w:r>
            <w:r>
              <w:rPr>
                <w:spacing w:val="-5"/>
                <w:w w:val="105"/>
              </w:rPr>
              <w:t xml:space="preserve"> </w:t>
            </w:r>
            <w:r>
              <w:rPr>
                <w:w w:val="105"/>
              </w:rPr>
              <w:t>20</w:t>
            </w:r>
            <w:r>
              <w:rPr>
                <w:spacing w:val="-5"/>
                <w:w w:val="105"/>
              </w:rPr>
              <w:t xml:space="preserve"> </w:t>
            </w:r>
            <w:r>
              <w:rPr>
                <w:w w:val="105"/>
              </w:rPr>
              <w:t>agosto).</w:t>
            </w:r>
          </w:p>
          <w:p w14:paraId="7C822955" w14:textId="77777777" w:rsidR="00284B25" w:rsidRDefault="008D784D">
            <w:pPr>
              <w:pStyle w:val="TableParagraph"/>
              <w:spacing w:before="221"/>
              <w:ind w:left="114"/>
            </w:pPr>
            <w:r>
              <w:rPr>
                <w:w w:val="105"/>
              </w:rPr>
              <w:t>Partecipazione</w:t>
            </w:r>
            <w:r>
              <w:rPr>
                <w:spacing w:val="-10"/>
                <w:w w:val="105"/>
              </w:rPr>
              <w:t xml:space="preserve"> </w:t>
            </w:r>
            <w:r>
              <w:rPr>
                <w:w w:val="105"/>
              </w:rPr>
              <w:t>agli</w:t>
            </w:r>
            <w:r>
              <w:rPr>
                <w:spacing w:val="-10"/>
                <w:w w:val="105"/>
              </w:rPr>
              <w:t xml:space="preserve"> </w:t>
            </w:r>
            <w:r>
              <w:rPr>
                <w:w w:val="105"/>
              </w:rPr>
              <w:t>incontri</w:t>
            </w:r>
            <w:r>
              <w:rPr>
                <w:spacing w:val="-9"/>
                <w:w w:val="105"/>
              </w:rPr>
              <w:t xml:space="preserve"> </w:t>
            </w:r>
            <w:r>
              <w:rPr>
                <w:w w:val="105"/>
              </w:rPr>
              <w:t>dello</w:t>
            </w:r>
            <w:r>
              <w:rPr>
                <w:spacing w:val="-10"/>
                <w:w w:val="105"/>
              </w:rPr>
              <w:t xml:space="preserve"> </w:t>
            </w:r>
            <w:r>
              <w:rPr>
                <w:w w:val="105"/>
              </w:rPr>
              <w:t>Staff</w:t>
            </w:r>
            <w:r>
              <w:rPr>
                <w:spacing w:val="-9"/>
                <w:w w:val="105"/>
              </w:rPr>
              <w:t xml:space="preserve"> </w:t>
            </w:r>
            <w:r>
              <w:rPr>
                <w:w w:val="105"/>
              </w:rPr>
              <w:t>dirigenziale.</w:t>
            </w:r>
          </w:p>
          <w:p w14:paraId="2878A142" w14:textId="77777777" w:rsidR="00284B25" w:rsidRDefault="00284B25">
            <w:pPr>
              <w:pStyle w:val="TableParagraph"/>
              <w:spacing w:before="8"/>
              <w:rPr>
                <w:rFonts w:ascii="Arial"/>
                <w:b/>
                <w:sz w:val="28"/>
              </w:rPr>
            </w:pPr>
          </w:p>
          <w:p w14:paraId="36CF32B9" w14:textId="77777777" w:rsidR="00284B25" w:rsidRDefault="008D784D">
            <w:pPr>
              <w:pStyle w:val="TableParagraph"/>
              <w:spacing w:line="345" w:lineRule="auto"/>
              <w:ind w:left="129" w:right="110" w:firstLine="54"/>
              <w:jc w:val="both"/>
            </w:pPr>
            <w:proofErr w:type="spellStart"/>
            <w:r>
              <w:rPr>
                <w:w w:val="105"/>
              </w:rPr>
              <w:t>llaborazione</w:t>
            </w:r>
            <w:proofErr w:type="spellEnd"/>
            <w:r>
              <w:rPr>
                <w:w w:val="105"/>
              </w:rPr>
              <w:t xml:space="preserve"> quotidiana con il DS nella gestione e nell'organizzazione</w:t>
            </w:r>
            <w:r>
              <w:rPr>
                <w:spacing w:val="-59"/>
                <w:w w:val="105"/>
              </w:rPr>
              <w:t xml:space="preserve"> </w:t>
            </w:r>
            <w:r>
              <w:rPr>
                <w:w w:val="105"/>
              </w:rPr>
              <w:t>dell'Istituto.</w:t>
            </w:r>
          </w:p>
          <w:p w14:paraId="45D9C391" w14:textId="77777777" w:rsidR="00284B25" w:rsidRDefault="008D784D">
            <w:pPr>
              <w:pStyle w:val="TableParagraph"/>
              <w:tabs>
                <w:tab w:val="left" w:pos="1517"/>
                <w:tab w:val="left" w:pos="1853"/>
                <w:tab w:val="left" w:pos="2358"/>
                <w:tab w:val="left" w:pos="3075"/>
                <w:tab w:val="left" w:pos="4173"/>
                <w:tab w:val="left" w:pos="4521"/>
                <w:tab w:val="left" w:pos="5237"/>
                <w:tab w:val="left" w:pos="6806"/>
              </w:tabs>
              <w:spacing w:before="221" w:line="345" w:lineRule="auto"/>
              <w:ind w:left="129" w:right="109" w:firstLine="212"/>
            </w:pPr>
            <w:r>
              <w:rPr>
                <w:w w:val="105"/>
              </w:rPr>
              <w:t>Coadiuva</w:t>
            </w:r>
            <w:r>
              <w:rPr>
                <w:w w:val="105"/>
              </w:rPr>
              <w:tab/>
              <w:t>il</w:t>
            </w:r>
            <w:r>
              <w:rPr>
                <w:w w:val="105"/>
              </w:rPr>
              <w:tab/>
              <w:t>DS</w:t>
            </w:r>
            <w:r>
              <w:rPr>
                <w:w w:val="105"/>
              </w:rPr>
              <w:tab/>
              <w:t>nella</w:t>
            </w:r>
            <w:r>
              <w:rPr>
                <w:w w:val="105"/>
              </w:rPr>
              <w:tab/>
              <w:t>gestione</w:t>
            </w:r>
            <w:r>
              <w:rPr>
                <w:w w:val="105"/>
              </w:rPr>
              <w:tab/>
              <w:t>e</w:t>
            </w:r>
            <w:r>
              <w:rPr>
                <w:w w:val="105"/>
              </w:rPr>
              <w:tab/>
              <w:t>nella</w:t>
            </w:r>
            <w:r>
              <w:rPr>
                <w:w w:val="105"/>
              </w:rPr>
              <w:tab/>
              <w:t>archiviazione</w:t>
            </w:r>
            <w:r>
              <w:rPr>
                <w:w w:val="105"/>
              </w:rPr>
              <w:tab/>
            </w:r>
            <w:r>
              <w:rPr>
                <w:spacing w:val="-1"/>
                <w:w w:val="105"/>
              </w:rPr>
              <w:t>della</w:t>
            </w:r>
            <w:r>
              <w:rPr>
                <w:spacing w:val="-59"/>
                <w:w w:val="105"/>
              </w:rPr>
              <w:t xml:space="preserve"> </w:t>
            </w:r>
            <w:r>
              <w:rPr>
                <w:w w:val="105"/>
              </w:rPr>
              <w:t>documentazione</w:t>
            </w:r>
            <w:r>
              <w:rPr>
                <w:spacing w:val="-5"/>
                <w:w w:val="105"/>
              </w:rPr>
              <w:t xml:space="preserve"> </w:t>
            </w:r>
            <w:r>
              <w:rPr>
                <w:w w:val="105"/>
              </w:rPr>
              <w:t>cartacea</w:t>
            </w:r>
            <w:r>
              <w:rPr>
                <w:spacing w:val="-5"/>
                <w:w w:val="105"/>
              </w:rPr>
              <w:t xml:space="preserve"> </w:t>
            </w:r>
            <w:r>
              <w:rPr>
                <w:w w:val="105"/>
              </w:rPr>
              <w:t>ed</w:t>
            </w:r>
            <w:r>
              <w:rPr>
                <w:spacing w:val="-5"/>
                <w:w w:val="105"/>
              </w:rPr>
              <w:t xml:space="preserve"> </w:t>
            </w:r>
            <w:r>
              <w:rPr>
                <w:w w:val="105"/>
              </w:rPr>
              <w:t>informatica.</w:t>
            </w:r>
          </w:p>
          <w:p w14:paraId="4E305BC8" w14:textId="77777777" w:rsidR="00284B25" w:rsidRDefault="008D784D">
            <w:pPr>
              <w:pStyle w:val="TableParagraph"/>
              <w:spacing w:before="221" w:line="345" w:lineRule="auto"/>
              <w:ind w:left="129" w:firstLine="93"/>
            </w:pPr>
            <w:r>
              <w:rPr>
                <w:w w:val="105"/>
              </w:rPr>
              <w:t>Collaborazione</w:t>
            </w:r>
            <w:r>
              <w:rPr>
                <w:spacing w:val="34"/>
                <w:w w:val="105"/>
              </w:rPr>
              <w:t xml:space="preserve"> </w:t>
            </w:r>
            <w:r>
              <w:rPr>
                <w:w w:val="105"/>
              </w:rPr>
              <w:t>con</w:t>
            </w:r>
            <w:r>
              <w:rPr>
                <w:spacing w:val="33"/>
                <w:w w:val="105"/>
              </w:rPr>
              <w:t xml:space="preserve"> </w:t>
            </w:r>
            <w:r>
              <w:rPr>
                <w:w w:val="105"/>
              </w:rPr>
              <w:t>il</w:t>
            </w:r>
            <w:r>
              <w:rPr>
                <w:spacing w:val="33"/>
                <w:w w:val="105"/>
              </w:rPr>
              <w:t xml:space="preserve"> </w:t>
            </w:r>
            <w:r>
              <w:rPr>
                <w:w w:val="105"/>
              </w:rPr>
              <w:t>Dirigente</w:t>
            </w:r>
            <w:r>
              <w:rPr>
                <w:spacing w:val="32"/>
                <w:w w:val="105"/>
              </w:rPr>
              <w:t xml:space="preserve"> </w:t>
            </w:r>
            <w:r>
              <w:rPr>
                <w:w w:val="105"/>
              </w:rPr>
              <w:t>Scolastico</w:t>
            </w:r>
            <w:r>
              <w:rPr>
                <w:spacing w:val="34"/>
                <w:w w:val="105"/>
              </w:rPr>
              <w:t xml:space="preserve"> </w:t>
            </w:r>
            <w:r>
              <w:rPr>
                <w:w w:val="105"/>
              </w:rPr>
              <w:t>nella</w:t>
            </w:r>
            <w:r>
              <w:rPr>
                <w:spacing w:val="33"/>
                <w:w w:val="105"/>
              </w:rPr>
              <w:t xml:space="preserve"> </w:t>
            </w:r>
            <w:r>
              <w:rPr>
                <w:w w:val="105"/>
              </w:rPr>
              <w:t>predisposizione</w:t>
            </w:r>
            <w:r>
              <w:rPr>
                <w:spacing w:val="-59"/>
                <w:w w:val="105"/>
              </w:rPr>
              <w:t xml:space="preserve"> </w:t>
            </w:r>
            <w:r>
              <w:rPr>
                <w:w w:val="105"/>
              </w:rPr>
              <w:t>dell’Ordine</w:t>
            </w:r>
            <w:r>
              <w:rPr>
                <w:spacing w:val="-7"/>
                <w:w w:val="105"/>
              </w:rPr>
              <w:t xml:space="preserve"> </w:t>
            </w:r>
            <w:r>
              <w:rPr>
                <w:w w:val="105"/>
              </w:rPr>
              <w:t>del</w:t>
            </w:r>
            <w:r>
              <w:rPr>
                <w:spacing w:val="-6"/>
                <w:w w:val="105"/>
              </w:rPr>
              <w:t xml:space="preserve"> </w:t>
            </w:r>
            <w:r>
              <w:rPr>
                <w:w w:val="105"/>
              </w:rPr>
              <w:t>Giorno</w:t>
            </w:r>
            <w:r>
              <w:rPr>
                <w:spacing w:val="-6"/>
                <w:w w:val="105"/>
              </w:rPr>
              <w:t xml:space="preserve"> </w:t>
            </w:r>
            <w:r>
              <w:rPr>
                <w:w w:val="105"/>
              </w:rPr>
              <w:t>dei</w:t>
            </w:r>
            <w:r>
              <w:rPr>
                <w:spacing w:val="-6"/>
                <w:w w:val="105"/>
              </w:rPr>
              <w:t xml:space="preserve"> </w:t>
            </w:r>
            <w:r>
              <w:rPr>
                <w:w w:val="105"/>
              </w:rPr>
              <w:t>Consigli</w:t>
            </w:r>
            <w:r>
              <w:rPr>
                <w:spacing w:val="-6"/>
                <w:w w:val="105"/>
              </w:rPr>
              <w:t xml:space="preserve"> </w:t>
            </w:r>
            <w:r>
              <w:rPr>
                <w:w w:val="105"/>
              </w:rPr>
              <w:t>di</w:t>
            </w:r>
            <w:r>
              <w:rPr>
                <w:spacing w:val="-6"/>
                <w:w w:val="105"/>
              </w:rPr>
              <w:t xml:space="preserve"> </w:t>
            </w:r>
            <w:r>
              <w:rPr>
                <w:w w:val="105"/>
              </w:rPr>
              <w:t>classe.</w:t>
            </w:r>
          </w:p>
          <w:p w14:paraId="303DD3C9" w14:textId="77777777" w:rsidR="00284B25" w:rsidRDefault="008D784D">
            <w:pPr>
              <w:pStyle w:val="TableParagraph"/>
              <w:spacing w:before="221" w:line="345" w:lineRule="auto"/>
              <w:ind w:left="129" w:firstLine="38"/>
            </w:pPr>
            <w:proofErr w:type="spellStart"/>
            <w:r>
              <w:rPr>
                <w:w w:val="105"/>
              </w:rPr>
              <w:t>pervisione</w:t>
            </w:r>
            <w:proofErr w:type="spellEnd"/>
            <w:r>
              <w:rPr>
                <w:spacing w:val="7"/>
                <w:w w:val="105"/>
              </w:rPr>
              <w:t xml:space="preserve"> </w:t>
            </w:r>
            <w:r>
              <w:rPr>
                <w:w w:val="105"/>
              </w:rPr>
              <w:t>della</w:t>
            </w:r>
            <w:r>
              <w:rPr>
                <w:spacing w:val="6"/>
                <w:w w:val="105"/>
              </w:rPr>
              <w:t xml:space="preserve"> </w:t>
            </w:r>
            <w:r>
              <w:rPr>
                <w:w w:val="105"/>
              </w:rPr>
              <w:t>progettazione</w:t>
            </w:r>
            <w:r>
              <w:rPr>
                <w:spacing w:val="7"/>
                <w:w w:val="105"/>
              </w:rPr>
              <w:t xml:space="preserve"> </w:t>
            </w:r>
            <w:r>
              <w:rPr>
                <w:w w:val="105"/>
              </w:rPr>
              <w:t>didattica</w:t>
            </w:r>
            <w:r>
              <w:rPr>
                <w:spacing w:val="7"/>
                <w:w w:val="105"/>
              </w:rPr>
              <w:t xml:space="preserve"> </w:t>
            </w:r>
            <w:r>
              <w:rPr>
                <w:w w:val="105"/>
              </w:rPr>
              <w:t>ed</w:t>
            </w:r>
            <w:r>
              <w:rPr>
                <w:spacing w:val="6"/>
                <w:w w:val="105"/>
              </w:rPr>
              <w:t xml:space="preserve"> </w:t>
            </w:r>
            <w:r>
              <w:rPr>
                <w:w w:val="105"/>
              </w:rPr>
              <w:t>educativa</w:t>
            </w:r>
            <w:r>
              <w:rPr>
                <w:spacing w:val="6"/>
                <w:w w:val="105"/>
              </w:rPr>
              <w:t xml:space="preserve"> </w:t>
            </w:r>
            <w:r>
              <w:rPr>
                <w:w w:val="105"/>
              </w:rPr>
              <w:t>in</w:t>
            </w:r>
            <w:r>
              <w:rPr>
                <w:spacing w:val="6"/>
                <w:w w:val="105"/>
              </w:rPr>
              <w:t xml:space="preserve"> </w:t>
            </w:r>
            <w:r>
              <w:rPr>
                <w:w w:val="105"/>
              </w:rPr>
              <w:t>relazione</w:t>
            </w:r>
            <w:r>
              <w:rPr>
                <w:spacing w:val="6"/>
                <w:w w:val="105"/>
              </w:rPr>
              <w:t xml:space="preserve"> </w:t>
            </w:r>
            <w:r>
              <w:rPr>
                <w:w w:val="105"/>
              </w:rPr>
              <w:t>alle</w:t>
            </w:r>
            <w:r>
              <w:rPr>
                <w:spacing w:val="-58"/>
                <w:w w:val="105"/>
              </w:rPr>
              <w:t xml:space="preserve"> </w:t>
            </w:r>
            <w:r>
              <w:rPr>
                <w:w w:val="105"/>
              </w:rPr>
              <w:t>rilevazioni</w:t>
            </w:r>
            <w:r>
              <w:rPr>
                <w:spacing w:val="-5"/>
                <w:w w:val="105"/>
              </w:rPr>
              <w:t xml:space="preserve"> </w:t>
            </w:r>
            <w:r>
              <w:rPr>
                <w:w w:val="105"/>
              </w:rPr>
              <w:t>in</w:t>
            </w:r>
            <w:r>
              <w:rPr>
                <w:spacing w:val="-5"/>
                <w:w w:val="105"/>
              </w:rPr>
              <w:t xml:space="preserve"> </w:t>
            </w:r>
            <w:r>
              <w:rPr>
                <w:w w:val="105"/>
              </w:rPr>
              <w:t>ingresso</w:t>
            </w:r>
            <w:r>
              <w:rPr>
                <w:spacing w:val="-5"/>
                <w:w w:val="105"/>
              </w:rPr>
              <w:t xml:space="preserve"> </w:t>
            </w:r>
            <w:r>
              <w:rPr>
                <w:w w:val="105"/>
              </w:rPr>
              <w:t>e</w:t>
            </w:r>
            <w:r>
              <w:rPr>
                <w:spacing w:val="-4"/>
                <w:w w:val="105"/>
              </w:rPr>
              <w:t xml:space="preserve"> </w:t>
            </w:r>
            <w:r>
              <w:rPr>
                <w:w w:val="105"/>
              </w:rPr>
              <w:t>alle</w:t>
            </w:r>
            <w:r>
              <w:rPr>
                <w:spacing w:val="-5"/>
                <w:w w:val="105"/>
              </w:rPr>
              <w:t xml:space="preserve"> </w:t>
            </w:r>
            <w:r>
              <w:rPr>
                <w:w w:val="105"/>
              </w:rPr>
              <w:t>valutazioni</w:t>
            </w:r>
            <w:r>
              <w:rPr>
                <w:spacing w:val="-5"/>
                <w:w w:val="105"/>
              </w:rPr>
              <w:t xml:space="preserve"> </w:t>
            </w:r>
            <w:r>
              <w:rPr>
                <w:w w:val="105"/>
              </w:rPr>
              <w:t>quadrimestrali.</w:t>
            </w:r>
          </w:p>
          <w:p w14:paraId="4EF28E79" w14:textId="77777777" w:rsidR="00284B25" w:rsidRDefault="008D784D">
            <w:pPr>
              <w:pStyle w:val="TableParagraph"/>
              <w:spacing w:before="221" w:line="559" w:lineRule="auto"/>
              <w:ind w:left="114"/>
            </w:pPr>
            <w:r>
              <w:rPr>
                <w:spacing w:val="-1"/>
                <w:w w:val="105"/>
              </w:rPr>
              <w:t>Coordinazione</w:t>
            </w:r>
            <w:r>
              <w:rPr>
                <w:spacing w:val="-14"/>
                <w:w w:val="105"/>
              </w:rPr>
              <w:t xml:space="preserve"> </w:t>
            </w:r>
            <w:r>
              <w:rPr>
                <w:spacing w:val="-1"/>
                <w:w w:val="105"/>
              </w:rPr>
              <w:t>prove</w:t>
            </w:r>
            <w:r>
              <w:rPr>
                <w:spacing w:val="-14"/>
                <w:w w:val="105"/>
              </w:rPr>
              <w:t xml:space="preserve"> </w:t>
            </w:r>
            <w:r>
              <w:rPr>
                <w:spacing w:val="-1"/>
                <w:w w:val="105"/>
              </w:rPr>
              <w:t>INVALSI</w:t>
            </w:r>
            <w:r>
              <w:rPr>
                <w:spacing w:val="-14"/>
                <w:w w:val="105"/>
              </w:rPr>
              <w:t xml:space="preserve"> </w:t>
            </w:r>
            <w:r>
              <w:rPr>
                <w:w w:val="105"/>
              </w:rPr>
              <w:t>scuola</w:t>
            </w:r>
            <w:r>
              <w:rPr>
                <w:spacing w:val="-13"/>
                <w:w w:val="105"/>
              </w:rPr>
              <w:t xml:space="preserve"> </w:t>
            </w:r>
            <w:r>
              <w:rPr>
                <w:w w:val="105"/>
              </w:rPr>
              <w:t>secondaria</w:t>
            </w:r>
            <w:r>
              <w:rPr>
                <w:spacing w:val="-14"/>
                <w:w w:val="105"/>
              </w:rPr>
              <w:t xml:space="preserve"> </w:t>
            </w:r>
            <w:r>
              <w:rPr>
                <w:w w:val="105"/>
              </w:rPr>
              <w:t>di</w:t>
            </w:r>
            <w:r>
              <w:rPr>
                <w:spacing w:val="-14"/>
                <w:w w:val="105"/>
              </w:rPr>
              <w:t xml:space="preserve"> </w:t>
            </w:r>
            <w:r>
              <w:rPr>
                <w:w w:val="105"/>
              </w:rPr>
              <w:t>primo</w:t>
            </w:r>
            <w:r>
              <w:rPr>
                <w:spacing w:val="-14"/>
                <w:w w:val="105"/>
              </w:rPr>
              <w:t xml:space="preserve"> </w:t>
            </w:r>
            <w:r>
              <w:rPr>
                <w:w w:val="105"/>
              </w:rPr>
              <w:t>grado.</w:t>
            </w:r>
            <w:r>
              <w:rPr>
                <w:spacing w:val="-58"/>
                <w:w w:val="105"/>
              </w:rPr>
              <w:t xml:space="preserve"> </w:t>
            </w:r>
            <w:r>
              <w:rPr>
                <w:w w:val="105"/>
              </w:rPr>
              <w:t>Coordinamento</w:t>
            </w:r>
            <w:r>
              <w:rPr>
                <w:spacing w:val="-4"/>
                <w:w w:val="105"/>
              </w:rPr>
              <w:t xml:space="preserve"> </w:t>
            </w:r>
            <w:r>
              <w:rPr>
                <w:w w:val="105"/>
              </w:rPr>
              <w:t>progetti</w:t>
            </w:r>
            <w:r>
              <w:rPr>
                <w:spacing w:val="-3"/>
                <w:w w:val="105"/>
              </w:rPr>
              <w:t xml:space="preserve"> </w:t>
            </w:r>
            <w:r>
              <w:rPr>
                <w:w w:val="105"/>
              </w:rPr>
              <w:t>di</w:t>
            </w:r>
            <w:r>
              <w:rPr>
                <w:spacing w:val="-3"/>
                <w:w w:val="105"/>
              </w:rPr>
              <w:t xml:space="preserve"> </w:t>
            </w:r>
            <w:r>
              <w:rPr>
                <w:w w:val="105"/>
              </w:rPr>
              <w:t>istituto.</w:t>
            </w:r>
          </w:p>
          <w:p w14:paraId="4A50AA99" w14:textId="77777777" w:rsidR="00284B25" w:rsidRDefault="008D784D">
            <w:pPr>
              <w:pStyle w:val="TableParagraph"/>
              <w:spacing w:line="345" w:lineRule="auto"/>
              <w:ind w:left="129" w:firstLine="61"/>
            </w:pPr>
            <w:r>
              <w:rPr>
                <w:color w:val="1E1E1B"/>
                <w:w w:val="105"/>
              </w:rPr>
              <w:t>ordinamento</w:t>
            </w:r>
            <w:r>
              <w:rPr>
                <w:color w:val="1E1E1B"/>
                <w:spacing w:val="48"/>
                <w:w w:val="105"/>
              </w:rPr>
              <w:t xml:space="preserve"> </w:t>
            </w:r>
            <w:r>
              <w:rPr>
                <w:color w:val="1E1E1B"/>
                <w:w w:val="105"/>
              </w:rPr>
              <w:t>in</w:t>
            </w:r>
            <w:r>
              <w:rPr>
                <w:color w:val="1E1E1B"/>
                <w:spacing w:val="47"/>
                <w:w w:val="105"/>
              </w:rPr>
              <w:t xml:space="preserve"> </w:t>
            </w:r>
            <w:r>
              <w:rPr>
                <w:color w:val="1E1E1B"/>
                <w:w w:val="105"/>
              </w:rPr>
              <w:t>collaborazione</w:t>
            </w:r>
            <w:r>
              <w:rPr>
                <w:color w:val="1E1E1B"/>
                <w:spacing w:val="46"/>
                <w:w w:val="105"/>
              </w:rPr>
              <w:t xml:space="preserve"> </w:t>
            </w:r>
            <w:r>
              <w:rPr>
                <w:color w:val="1E1E1B"/>
                <w:w w:val="105"/>
              </w:rPr>
              <w:t>del</w:t>
            </w:r>
            <w:r>
              <w:rPr>
                <w:color w:val="1E1E1B"/>
                <w:spacing w:val="48"/>
                <w:w w:val="105"/>
              </w:rPr>
              <w:t xml:space="preserve"> </w:t>
            </w:r>
            <w:r>
              <w:rPr>
                <w:color w:val="1E1E1B"/>
                <w:w w:val="105"/>
              </w:rPr>
              <w:t>referente</w:t>
            </w:r>
            <w:r>
              <w:rPr>
                <w:color w:val="1E1E1B"/>
                <w:spacing w:val="47"/>
                <w:w w:val="105"/>
              </w:rPr>
              <w:t xml:space="preserve"> </w:t>
            </w:r>
            <w:r>
              <w:rPr>
                <w:color w:val="1E1E1B"/>
                <w:w w:val="105"/>
              </w:rPr>
              <w:t>d’area</w:t>
            </w:r>
            <w:r>
              <w:rPr>
                <w:color w:val="1E1E1B"/>
                <w:spacing w:val="48"/>
                <w:w w:val="105"/>
              </w:rPr>
              <w:t xml:space="preserve"> </w:t>
            </w:r>
            <w:r>
              <w:rPr>
                <w:color w:val="1E1E1B"/>
                <w:w w:val="105"/>
              </w:rPr>
              <w:t>delle</w:t>
            </w:r>
            <w:r>
              <w:rPr>
                <w:color w:val="1E1E1B"/>
                <w:spacing w:val="47"/>
                <w:w w:val="105"/>
              </w:rPr>
              <w:t xml:space="preserve"> </w:t>
            </w:r>
            <w:r>
              <w:rPr>
                <w:color w:val="1E1E1B"/>
                <w:w w:val="105"/>
              </w:rPr>
              <w:t>attività</w:t>
            </w:r>
            <w:r>
              <w:rPr>
                <w:color w:val="1E1E1B"/>
                <w:spacing w:val="48"/>
                <w:w w:val="105"/>
              </w:rPr>
              <w:t xml:space="preserve"> </w:t>
            </w:r>
            <w:r>
              <w:rPr>
                <w:color w:val="1E1E1B"/>
                <w:w w:val="105"/>
              </w:rPr>
              <w:t>di</w:t>
            </w:r>
            <w:r>
              <w:rPr>
                <w:color w:val="1E1E1B"/>
                <w:spacing w:val="-59"/>
                <w:w w:val="105"/>
              </w:rPr>
              <w:t xml:space="preserve"> </w:t>
            </w:r>
            <w:r>
              <w:rPr>
                <w:color w:val="1E1E1B"/>
                <w:w w:val="105"/>
              </w:rPr>
              <w:t>laboratorio.</w:t>
            </w:r>
          </w:p>
          <w:p w14:paraId="13AD85FA" w14:textId="77777777" w:rsidR="00284B25" w:rsidRDefault="008D784D">
            <w:pPr>
              <w:pStyle w:val="TableParagraph"/>
              <w:spacing w:before="219"/>
              <w:ind w:left="94"/>
            </w:pPr>
            <w:r>
              <w:rPr>
                <w:w w:val="105"/>
              </w:rPr>
              <w:t>Rapporti</w:t>
            </w:r>
            <w:r>
              <w:rPr>
                <w:spacing w:val="-8"/>
                <w:w w:val="105"/>
              </w:rPr>
              <w:t xml:space="preserve"> </w:t>
            </w:r>
            <w:r>
              <w:rPr>
                <w:w w:val="105"/>
              </w:rPr>
              <w:t>con</w:t>
            </w:r>
            <w:r>
              <w:rPr>
                <w:spacing w:val="-7"/>
                <w:w w:val="105"/>
              </w:rPr>
              <w:t xml:space="preserve"> </w:t>
            </w:r>
            <w:r>
              <w:rPr>
                <w:w w:val="105"/>
              </w:rPr>
              <w:t>enti</w:t>
            </w:r>
            <w:r>
              <w:rPr>
                <w:spacing w:val="-7"/>
                <w:w w:val="105"/>
              </w:rPr>
              <w:t xml:space="preserve"> </w:t>
            </w:r>
            <w:r>
              <w:rPr>
                <w:w w:val="105"/>
              </w:rPr>
              <w:t>esterni</w:t>
            </w:r>
            <w:r>
              <w:rPr>
                <w:spacing w:val="-7"/>
                <w:w w:val="105"/>
              </w:rPr>
              <w:t xml:space="preserve"> </w:t>
            </w:r>
            <w:r>
              <w:rPr>
                <w:w w:val="105"/>
              </w:rPr>
              <w:t>su</w:t>
            </w:r>
            <w:r>
              <w:rPr>
                <w:spacing w:val="-7"/>
                <w:w w:val="105"/>
              </w:rPr>
              <w:t xml:space="preserve"> </w:t>
            </w:r>
            <w:r>
              <w:rPr>
                <w:w w:val="105"/>
              </w:rPr>
              <w:t>delega</w:t>
            </w:r>
            <w:r>
              <w:rPr>
                <w:spacing w:val="-7"/>
                <w:w w:val="105"/>
              </w:rPr>
              <w:t xml:space="preserve"> </w:t>
            </w:r>
            <w:r>
              <w:rPr>
                <w:w w:val="105"/>
              </w:rPr>
              <w:t>del</w:t>
            </w:r>
            <w:r>
              <w:rPr>
                <w:spacing w:val="-7"/>
                <w:w w:val="105"/>
              </w:rPr>
              <w:t xml:space="preserve"> </w:t>
            </w:r>
            <w:r>
              <w:rPr>
                <w:w w:val="105"/>
              </w:rPr>
              <w:t>Dirigente</w:t>
            </w:r>
            <w:r>
              <w:rPr>
                <w:spacing w:val="-7"/>
                <w:w w:val="105"/>
              </w:rPr>
              <w:t xml:space="preserve"> </w:t>
            </w:r>
            <w:r>
              <w:rPr>
                <w:w w:val="105"/>
              </w:rPr>
              <w:t>scolastico.</w:t>
            </w:r>
          </w:p>
          <w:p w14:paraId="02F98BDC" w14:textId="77777777" w:rsidR="00284B25" w:rsidRDefault="00284B25">
            <w:pPr>
              <w:pStyle w:val="TableParagraph"/>
              <w:spacing w:before="7"/>
              <w:rPr>
                <w:rFonts w:ascii="Arial"/>
                <w:b/>
                <w:sz w:val="28"/>
              </w:rPr>
            </w:pPr>
          </w:p>
          <w:p w14:paraId="3A7727B3" w14:textId="77777777" w:rsidR="00284B25" w:rsidRDefault="008D784D">
            <w:pPr>
              <w:pStyle w:val="TableParagraph"/>
              <w:spacing w:before="1"/>
              <w:ind w:left="57"/>
            </w:pPr>
            <w:r>
              <w:rPr>
                <w:w w:val="105"/>
              </w:rPr>
              <w:t>Gestione</w:t>
            </w:r>
            <w:r>
              <w:rPr>
                <w:spacing w:val="-1"/>
                <w:w w:val="105"/>
              </w:rPr>
              <w:t xml:space="preserve"> </w:t>
            </w:r>
            <w:r>
              <w:rPr>
                <w:w w:val="105"/>
              </w:rPr>
              <w:t>di</w:t>
            </w:r>
            <w:r>
              <w:rPr>
                <w:spacing w:val="-1"/>
                <w:w w:val="105"/>
              </w:rPr>
              <w:t xml:space="preserve"> </w:t>
            </w:r>
            <w:r>
              <w:rPr>
                <w:w w:val="105"/>
              </w:rPr>
              <w:t>piccoli</w:t>
            </w:r>
            <w:r>
              <w:rPr>
                <w:spacing w:val="-1"/>
                <w:w w:val="105"/>
              </w:rPr>
              <w:t xml:space="preserve"> </w:t>
            </w:r>
            <w:r>
              <w:rPr>
                <w:w w:val="105"/>
              </w:rPr>
              <w:t>problemi</w:t>
            </w:r>
            <w:r>
              <w:rPr>
                <w:spacing w:val="-1"/>
                <w:w w:val="105"/>
              </w:rPr>
              <w:t xml:space="preserve"> </w:t>
            </w:r>
            <w:r>
              <w:rPr>
                <w:w w:val="105"/>
              </w:rPr>
              <w:t>di</w:t>
            </w:r>
            <w:r>
              <w:rPr>
                <w:spacing w:val="-1"/>
                <w:w w:val="105"/>
              </w:rPr>
              <w:t xml:space="preserve"> </w:t>
            </w:r>
            <w:r>
              <w:rPr>
                <w:w w:val="105"/>
              </w:rPr>
              <w:t>carattere</w:t>
            </w:r>
            <w:r>
              <w:rPr>
                <w:spacing w:val="-1"/>
                <w:w w:val="105"/>
              </w:rPr>
              <w:t xml:space="preserve"> </w:t>
            </w:r>
            <w:r>
              <w:rPr>
                <w:w w:val="105"/>
              </w:rPr>
              <w:t>disciplinare.</w:t>
            </w:r>
          </w:p>
        </w:tc>
        <w:tc>
          <w:tcPr>
            <w:tcW w:w="1318" w:type="dxa"/>
          </w:tcPr>
          <w:p w14:paraId="083AE163" w14:textId="77777777" w:rsidR="00284B25" w:rsidRDefault="00284B25">
            <w:pPr>
              <w:pStyle w:val="TableParagraph"/>
              <w:rPr>
                <w:rFonts w:ascii="Times New Roman"/>
                <w:sz w:val="20"/>
              </w:rPr>
            </w:pPr>
          </w:p>
        </w:tc>
      </w:tr>
    </w:tbl>
    <w:p w14:paraId="5A69F097" w14:textId="77777777" w:rsidR="00284B25" w:rsidRDefault="00284B25">
      <w:pPr>
        <w:pStyle w:val="Corpotesto"/>
        <w:rPr>
          <w:rFonts w:ascii="Arial"/>
          <w:b/>
        </w:rPr>
      </w:pPr>
    </w:p>
    <w:p w14:paraId="2D3FA91F" w14:textId="77777777" w:rsidR="00284B25" w:rsidRDefault="00284B25">
      <w:pPr>
        <w:pStyle w:val="Corpotesto"/>
        <w:rPr>
          <w:rFonts w:ascii="Arial"/>
          <w:b/>
        </w:rPr>
      </w:pPr>
    </w:p>
    <w:p w14:paraId="7E47E30C" w14:textId="77777777" w:rsidR="00284B25" w:rsidRDefault="00284B25">
      <w:pPr>
        <w:pStyle w:val="Corpotesto"/>
        <w:rPr>
          <w:rFonts w:ascii="Arial"/>
          <w:b/>
        </w:rPr>
      </w:pPr>
    </w:p>
    <w:p w14:paraId="26DE4CEE" w14:textId="77777777" w:rsidR="00284B25" w:rsidRDefault="00284B25">
      <w:pPr>
        <w:pStyle w:val="Corpotesto"/>
        <w:spacing w:before="10"/>
        <w:rPr>
          <w:rFonts w:ascii="Arial"/>
          <w:b/>
          <w:sz w:val="27"/>
        </w:rPr>
      </w:pPr>
    </w:p>
    <w:p w14:paraId="393A0CD2" w14:textId="77777777" w:rsidR="00284B25" w:rsidRDefault="008D784D">
      <w:pPr>
        <w:tabs>
          <w:tab w:val="left" w:pos="10473"/>
        </w:tabs>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106</w:t>
      </w:r>
    </w:p>
    <w:p w14:paraId="030A9D46" w14:textId="77777777" w:rsidR="00284B25" w:rsidRDefault="00284B25">
      <w:pPr>
        <w:rPr>
          <w:sz w:val="16"/>
        </w:rPr>
        <w:sectPr w:rsidR="00284B25">
          <w:type w:val="continuous"/>
          <w:pgSz w:w="11900" w:h="16840"/>
          <w:pgMar w:top="1600" w:right="140" w:bottom="280" w:left="520" w:header="720" w:footer="720" w:gutter="0"/>
          <w:cols w:space="720"/>
        </w:sectPr>
      </w:pPr>
    </w:p>
    <w:p w14:paraId="494036C2" w14:textId="77777777" w:rsidR="00284B25" w:rsidRDefault="008D784D">
      <w:pPr>
        <w:pStyle w:val="Titolo7"/>
      </w:pPr>
      <w:r>
        <w:rPr>
          <w:color w:val="1E1E1B"/>
        </w:rPr>
        <w:lastRenderedPageBreak/>
        <w:t>Organizzazione</w:t>
      </w:r>
    </w:p>
    <w:p w14:paraId="3F819063"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688D03A0"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4D0ECEB"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5E1D940A" w14:textId="77777777" w:rsidR="00284B25" w:rsidRDefault="008D784D">
      <w:pPr>
        <w:pStyle w:val="Corpotesto"/>
        <w:rPr>
          <w:rFonts w:ascii="Arial"/>
          <w:b/>
          <w:sz w:val="20"/>
        </w:rPr>
      </w:pPr>
      <w:r>
        <w:rPr>
          <w:noProof/>
        </w:rPr>
        <w:drawing>
          <wp:anchor distT="0" distB="0" distL="0" distR="0" simplePos="0" relativeHeight="481299968" behindDoc="1" locked="0" layoutInCell="1" allowOverlap="1" wp14:anchorId="2B41D35B" wp14:editId="17562420">
            <wp:simplePos x="0" y="0"/>
            <wp:positionH relativeFrom="page">
              <wp:posOffset>0</wp:posOffset>
            </wp:positionH>
            <wp:positionV relativeFrom="page">
              <wp:posOffset>8889</wp:posOffset>
            </wp:positionV>
            <wp:extent cx="7556500" cy="10684510"/>
            <wp:effectExtent l="0" t="0" r="0" b="0"/>
            <wp:wrapNone/>
            <wp:docPr id="2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2FC524F7" w14:textId="77777777" w:rsidR="00284B25" w:rsidRDefault="00284B25">
      <w:pPr>
        <w:pStyle w:val="Corpotesto"/>
        <w:rPr>
          <w:rFonts w:ascii="Arial"/>
          <w:b/>
          <w:sz w:val="20"/>
        </w:rPr>
      </w:pPr>
    </w:p>
    <w:p w14:paraId="3927EFB2" w14:textId="77777777" w:rsidR="00284B25" w:rsidRDefault="00284B25">
      <w:pPr>
        <w:pStyle w:val="Corpotesto"/>
        <w:rPr>
          <w:rFonts w:ascii="Arial"/>
          <w:b/>
          <w:sz w:val="20"/>
        </w:rPr>
      </w:pPr>
    </w:p>
    <w:p w14:paraId="4C2362F2"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074"/>
        <w:gridCol w:w="7429"/>
        <w:gridCol w:w="1318"/>
      </w:tblGrid>
      <w:tr w:rsidR="00284B25" w14:paraId="18B05BAC" w14:textId="77777777">
        <w:trPr>
          <w:trHeight w:val="11428"/>
        </w:trPr>
        <w:tc>
          <w:tcPr>
            <w:tcW w:w="2074" w:type="dxa"/>
            <w:tcBorders>
              <w:top w:val="nil"/>
            </w:tcBorders>
          </w:tcPr>
          <w:p w14:paraId="0497AB3E" w14:textId="77777777" w:rsidR="00284B25" w:rsidRDefault="00284B25">
            <w:pPr>
              <w:pStyle w:val="TableParagraph"/>
              <w:spacing w:before="11"/>
              <w:rPr>
                <w:rFonts w:ascii="Arial"/>
                <w:b/>
                <w:sz w:val="34"/>
              </w:rPr>
            </w:pPr>
          </w:p>
          <w:p w14:paraId="49912E62" w14:textId="77777777" w:rsidR="00284B25" w:rsidRDefault="008D784D">
            <w:pPr>
              <w:pStyle w:val="TableParagraph"/>
              <w:ind w:right="137"/>
              <w:jc w:val="right"/>
            </w:pPr>
            <w:r>
              <w:rPr>
                <w:w w:val="96"/>
              </w:rPr>
              <w:t>-</w:t>
            </w:r>
          </w:p>
          <w:p w14:paraId="61AD3CAB" w14:textId="77777777" w:rsidR="00284B25" w:rsidRDefault="00284B25">
            <w:pPr>
              <w:pStyle w:val="TableParagraph"/>
              <w:spacing w:before="8"/>
              <w:rPr>
                <w:rFonts w:ascii="Arial"/>
                <w:b/>
                <w:sz w:val="28"/>
              </w:rPr>
            </w:pPr>
          </w:p>
          <w:p w14:paraId="4DFD4882" w14:textId="77777777" w:rsidR="00284B25" w:rsidRDefault="008D784D">
            <w:pPr>
              <w:pStyle w:val="TableParagraph"/>
              <w:ind w:right="137"/>
              <w:jc w:val="right"/>
            </w:pPr>
            <w:r>
              <w:rPr>
                <w:w w:val="96"/>
              </w:rPr>
              <w:t>-</w:t>
            </w:r>
          </w:p>
          <w:p w14:paraId="08D37BA5" w14:textId="77777777" w:rsidR="00284B25" w:rsidRDefault="00284B25">
            <w:pPr>
              <w:pStyle w:val="TableParagraph"/>
              <w:rPr>
                <w:rFonts w:ascii="Arial"/>
                <w:b/>
                <w:sz w:val="30"/>
              </w:rPr>
            </w:pPr>
          </w:p>
          <w:p w14:paraId="343B294E" w14:textId="77777777" w:rsidR="00284B25" w:rsidRDefault="00284B25">
            <w:pPr>
              <w:pStyle w:val="TableParagraph"/>
              <w:spacing w:before="10"/>
              <w:rPr>
                <w:rFonts w:ascii="Arial"/>
                <w:b/>
                <w:sz w:val="29"/>
              </w:rPr>
            </w:pPr>
          </w:p>
          <w:p w14:paraId="5CAC704C" w14:textId="77777777" w:rsidR="00284B25" w:rsidRDefault="008D784D">
            <w:pPr>
              <w:pStyle w:val="TableParagraph"/>
              <w:ind w:right="137"/>
              <w:jc w:val="right"/>
            </w:pPr>
            <w:r>
              <w:rPr>
                <w:w w:val="96"/>
              </w:rPr>
              <w:t>-</w:t>
            </w:r>
          </w:p>
          <w:p w14:paraId="5E5D0114" w14:textId="77777777" w:rsidR="00284B25" w:rsidRDefault="00284B25">
            <w:pPr>
              <w:pStyle w:val="TableParagraph"/>
              <w:spacing w:before="9"/>
              <w:rPr>
                <w:rFonts w:ascii="Arial"/>
                <w:b/>
                <w:sz w:val="28"/>
              </w:rPr>
            </w:pPr>
          </w:p>
          <w:p w14:paraId="30FF4491" w14:textId="77777777" w:rsidR="00284B25" w:rsidRDefault="008D784D">
            <w:pPr>
              <w:pStyle w:val="TableParagraph"/>
              <w:ind w:right="137"/>
              <w:jc w:val="right"/>
            </w:pPr>
            <w:r>
              <w:rPr>
                <w:w w:val="96"/>
              </w:rPr>
              <w:t>-</w:t>
            </w:r>
          </w:p>
          <w:p w14:paraId="4BF64285" w14:textId="77777777" w:rsidR="00284B25" w:rsidRDefault="00284B25">
            <w:pPr>
              <w:pStyle w:val="TableParagraph"/>
              <w:rPr>
                <w:rFonts w:ascii="Arial"/>
                <w:b/>
                <w:sz w:val="30"/>
              </w:rPr>
            </w:pPr>
          </w:p>
          <w:p w14:paraId="4162CBF9" w14:textId="77777777" w:rsidR="00284B25" w:rsidRDefault="00284B25">
            <w:pPr>
              <w:pStyle w:val="TableParagraph"/>
              <w:rPr>
                <w:rFonts w:ascii="Arial"/>
                <w:b/>
                <w:sz w:val="30"/>
              </w:rPr>
            </w:pPr>
          </w:p>
          <w:p w14:paraId="0637D944" w14:textId="77777777" w:rsidR="00284B25" w:rsidRDefault="00284B25">
            <w:pPr>
              <w:pStyle w:val="TableParagraph"/>
              <w:spacing w:before="1"/>
              <w:rPr>
                <w:rFonts w:ascii="Arial"/>
                <w:b/>
                <w:sz w:val="31"/>
              </w:rPr>
            </w:pPr>
          </w:p>
          <w:p w14:paraId="2796B5F5" w14:textId="77777777" w:rsidR="00284B25" w:rsidRDefault="008D784D">
            <w:pPr>
              <w:pStyle w:val="TableParagraph"/>
              <w:ind w:right="137"/>
              <w:jc w:val="right"/>
            </w:pPr>
            <w:r>
              <w:rPr>
                <w:w w:val="96"/>
              </w:rPr>
              <w:t>-</w:t>
            </w:r>
          </w:p>
          <w:p w14:paraId="5BCF50F1" w14:textId="77777777" w:rsidR="00284B25" w:rsidRDefault="00284B25">
            <w:pPr>
              <w:pStyle w:val="TableParagraph"/>
              <w:rPr>
                <w:rFonts w:ascii="Arial"/>
                <w:b/>
                <w:sz w:val="30"/>
              </w:rPr>
            </w:pPr>
          </w:p>
          <w:p w14:paraId="3B611EB1" w14:textId="77777777" w:rsidR="00284B25" w:rsidRDefault="00284B25">
            <w:pPr>
              <w:pStyle w:val="TableParagraph"/>
              <w:spacing w:before="11"/>
              <w:rPr>
                <w:rFonts w:ascii="Arial"/>
                <w:b/>
                <w:sz w:val="29"/>
              </w:rPr>
            </w:pPr>
          </w:p>
          <w:p w14:paraId="17E350C8" w14:textId="77777777" w:rsidR="00284B25" w:rsidRDefault="008D784D">
            <w:pPr>
              <w:pStyle w:val="TableParagraph"/>
              <w:ind w:right="137"/>
              <w:jc w:val="right"/>
            </w:pPr>
            <w:r>
              <w:rPr>
                <w:w w:val="96"/>
              </w:rPr>
              <w:t>-</w:t>
            </w:r>
          </w:p>
          <w:p w14:paraId="069ED264" w14:textId="77777777" w:rsidR="00284B25" w:rsidRDefault="00284B25">
            <w:pPr>
              <w:pStyle w:val="TableParagraph"/>
              <w:rPr>
                <w:rFonts w:ascii="Arial"/>
                <w:b/>
                <w:sz w:val="30"/>
              </w:rPr>
            </w:pPr>
          </w:p>
          <w:p w14:paraId="15F9EF9E" w14:textId="77777777" w:rsidR="00284B25" w:rsidRDefault="00284B25">
            <w:pPr>
              <w:pStyle w:val="TableParagraph"/>
              <w:spacing w:before="10"/>
              <w:rPr>
                <w:rFonts w:ascii="Arial"/>
                <w:b/>
                <w:sz w:val="29"/>
              </w:rPr>
            </w:pPr>
          </w:p>
          <w:p w14:paraId="306A3719" w14:textId="77777777" w:rsidR="00284B25" w:rsidRDefault="008D784D">
            <w:pPr>
              <w:pStyle w:val="TableParagraph"/>
              <w:spacing w:before="1"/>
              <w:ind w:right="137"/>
              <w:jc w:val="right"/>
            </w:pPr>
            <w:r>
              <w:rPr>
                <w:w w:val="96"/>
              </w:rPr>
              <w:t>-</w:t>
            </w:r>
          </w:p>
          <w:p w14:paraId="75D0847C" w14:textId="77777777" w:rsidR="00284B25" w:rsidRDefault="00284B25">
            <w:pPr>
              <w:pStyle w:val="TableParagraph"/>
              <w:spacing w:before="7"/>
              <w:rPr>
                <w:rFonts w:ascii="Arial"/>
                <w:b/>
                <w:sz w:val="28"/>
              </w:rPr>
            </w:pPr>
          </w:p>
          <w:p w14:paraId="5B77710C" w14:textId="77777777" w:rsidR="00284B25" w:rsidRDefault="008D784D">
            <w:pPr>
              <w:pStyle w:val="TableParagraph"/>
              <w:spacing w:before="1"/>
              <w:ind w:right="137"/>
              <w:jc w:val="right"/>
            </w:pPr>
            <w:r>
              <w:rPr>
                <w:w w:val="96"/>
              </w:rPr>
              <w:t>-</w:t>
            </w:r>
          </w:p>
          <w:p w14:paraId="1038B7B3" w14:textId="77777777" w:rsidR="00284B25" w:rsidRDefault="00284B25">
            <w:pPr>
              <w:pStyle w:val="TableParagraph"/>
              <w:rPr>
                <w:rFonts w:ascii="Arial"/>
                <w:b/>
                <w:sz w:val="30"/>
              </w:rPr>
            </w:pPr>
          </w:p>
          <w:p w14:paraId="6AEBF570" w14:textId="77777777" w:rsidR="00284B25" w:rsidRDefault="00284B25">
            <w:pPr>
              <w:pStyle w:val="TableParagraph"/>
              <w:spacing w:before="10"/>
              <w:rPr>
                <w:rFonts w:ascii="Arial"/>
                <w:b/>
                <w:sz w:val="29"/>
              </w:rPr>
            </w:pPr>
          </w:p>
          <w:p w14:paraId="7933B85A" w14:textId="77777777" w:rsidR="00284B25" w:rsidRDefault="008D784D">
            <w:pPr>
              <w:pStyle w:val="TableParagraph"/>
              <w:numPr>
                <w:ilvl w:val="0"/>
                <w:numId w:val="77"/>
              </w:numPr>
              <w:tabs>
                <w:tab w:val="left" w:pos="2023"/>
              </w:tabs>
              <w:ind w:right="-245"/>
            </w:pPr>
            <w:r>
              <w:rPr>
                <w:spacing w:val="-7"/>
              </w:rPr>
              <w:t>Co</w:t>
            </w:r>
          </w:p>
          <w:p w14:paraId="50345FD6" w14:textId="77777777" w:rsidR="00284B25" w:rsidRDefault="00284B25">
            <w:pPr>
              <w:pStyle w:val="TableParagraph"/>
              <w:rPr>
                <w:rFonts w:ascii="Arial"/>
                <w:b/>
                <w:sz w:val="30"/>
              </w:rPr>
            </w:pPr>
          </w:p>
          <w:p w14:paraId="044D7A6D" w14:textId="77777777" w:rsidR="00284B25" w:rsidRDefault="00284B25">
            <w:pPr>
              <w:pStyle w:val="TableParagraph"/>
              <w:rPr>
                <w:rFonts w:ascii="Arial"/>
                <w:b/>
                <w:sz w:val="30"/>
              </w:rPr>
            </w:pPr>
          </w:p>
          <w:p w14:paraId="2B5E475E" w14:textId="77777777" w:rsidR="00284B25" w:rsidRDefault="00284B25">
            <w:pPr>
              <w:pStyle w:val="TableParagraph"/>
              <w:spacing w:before="2"/>
              <w:rPr>
                <w:rFonts w:ascii="Arial"/>
                <w:b/>
                <w:sz w:val="31"/>
              </w:rPr>
            </w:pPr>
          </w:p>
          <w:p w14:paraId="5AE4BB96" w14:textId="77777777" w:rsidR="00284B25" w:rsidRDefault="008D784D">
            <w:pPr>
              <w:pStyle w:val="TableParagraph"/>
              <w:ind w:right="137"/>
              <w:jc w:val="right"/>
            </w:pPr>
            <w:r>
              <w:rPr>
                <w:w w:val="96"/>
              </w:rPr>
              <w:t>-</w:t>
            </w:r>
          </w:p>
          <w:p w14:paraId="13FD4C8D" w14:textId="77777777" w:rsidR="00284B25" w:rsidRDefault="00284B25">
            <w:pPr>
              <w:pStyle w:val="TableParagraph"/>
              <w:spacing w:before="8"/>
              <w:rPr>
                <w:rFonts w:ascii="Arial"/>
                <w:b/>
                <w:sz w:val="28"/>
              </w:rPr>
            </w:pPr>
          </w:p>
          <w:p w14:paraId="776E75A4" w14:textId="77777777" w:rsidR="00284B25" w:rsidRDefault="008D784D">
            <w:pPr>
              <w:pStyle w:val="TableParagraph"/>
              <w:numPr>
                <w:ilvl w:val="0"/>
                <w:numId w:val="77"/>
              </w:numPr>
              <w:tabs>
                <w:tab w:val="left" w:pos="2023"/>
              </w:tabs>
              <w:ind w:right="-173"/>
            </w:pPr>
            <w:r>
              <w:rPr>
                <w:spacing w:val="-6"/>
              </w:rPr>
              <w:t>St</w:t>
            </w:r>
          </w:p>
          <w:p w14:paraId="63A40C29" w14:textId="77777777" w:rsidR="00284B25" w:rsidRDefault="00284B25">
            <w:pPr>
              <w:pStyle w:val="TableParagraph"/>
              <w:rPr>
                <w:rFonts w:ascii="Arial"/>
                <w:b/>
                <w:sz w:val="30"/>
              </w:rPr>
            </w:pPr>
          </w:p>
          <w:p w14:paraId="27737D34" w14:textId="77777777" w:rsidR="00284B25" w:rsidRDefault="00284B25">
            <w:pPr>
              <w:pStyle w:val="TableParagraph"/>
              <w:spacing w:before="11"/>
              <w:rPr>
                <w:rFonts w:ascii="Arial"/>
                <w:b/>
                <w:sz w:val="29"/>
              </w:rPr>
            </w:pPr>
          </w:p>
          <w:p w14:paraId="1496F47B" w14:textId="77777777" w:rsidR="00284B25" w:rsidRDefault="008D784D">
            <w:pPr>
              <w:pStyle w:val="TableParagraph"/>
              <w:ind w:right="137"/>
              <w:jc w:val="right"/>
            </w:pPr>
            <w:r>
              <w:rPr>
                <w:w w:val="96"/>
              </w:rPr>
              <w:t>-</w:t>
            </w:r>
          </w:p>
        </w:tc>
        <w:tc>
          <w:tcPr>
            <w:tcW w:w="7429" w:type="dxa"/>
            <w:tcBorders>
              <w:top w:val="nil"/>
            </w:tcBorders>
          </w:tcPr>
          <w:p w14:paraId="7E2DDC2F" w14:textId="77777777" w:rsidR="00284B25" w:rsidRDefault="00284B25">
            <w:pPr>
              <w:pStyle w:val="TableParagraph"/>
              <w:spacing w:before="11"/>
              <w:rPr>
                <w:rFonts w:ascii="Arial"/>
                <w:b/>
                <w:sz w:val="34"/>
              </w:rPr>
            </w:pPr>
          </w:p>
          <w:p w14:paraId="4064FE8B" w14:textId="77777777" w:rsidR="00284B25" w:rsidRDefault="008D784D">
            <w:pPr>
              <w:pStyle w:val="TableParagraph"/>
              <w:ind w:left="151"/>
            </w:pPr>
            <w:r>
              <w:rPr>
                <w:w w:val="105"/>
              </w:rPr>
              <w:t>Rapporti con docenti, genitori e alunni</w:t>
            </w:r>
            <w:r>
              <w:rPr>
                <w:spacing w:val="1"/>
                <w:w w:val="105"/>
              </w:rPr>
              <w:t xml:space="preserve"> </w:t>
            </w:r>
            <w:r>
              <w:rPr>
                <w:w w:val="105"/>
              </w:rPr>
              <w:t>a carattere urgente.</w:t>
            </w:r>
          </w:p>
          <w:p w14:paraId="7D8603EB" w14:textId="77777777" w:rsidR="00284B25" w:rsidRDefault="00284B25">
            <w:pPr>
              <w:pStyle w:val="TableParagraph"/>
              <w:spacing w:before="8"/>
              <w:rPr>
                <w:rFonts w:ascii="Arial"/>
                <w:b/>
                <w:sz w:val="28"/>
              </w:rPr>
            </w:pPr>
          </w:p>
          <w:p w14:paraId="19513E04" w14:textId="77777777" w:rsidR="00284B25" w:rsidRDefault="008D784D">
            <w:pPr>
              <w:pStyle w:val="TableParagraph"/>
              <w:spacing w:line="345" w:lineRule="auto"/>
              <w:ind w:left="129" w:right="111" w:hanging="23"/>
              <w:jc w:val="both"/>
            </w:pPr>
            <w:r>
              <w:rPr>
                <w:w w:val="105"/>
              </w:rPr>
              <w:t>Raccolta,</w:t>
            </w:r>
            <w:r>
              <w:rPr>
                <w:spacing w:val="1"/>
                <w:w w:val="105"/>
              </w:rPr>
              <w:t xml:space="preserve"> </w:t>
            </w:r>
            <w:r>
              <w:rPr>
                <w:w w:val="105"/>
              </w:rPr>
              <w:t>primo</w:t>
            </w:r>
            <w:r>
              <w:rPr>
                <w:spacing w:val="1"/>
                <w:w w:val="105"/>
              </w:rPr>
              <w:t xml:space="preserve"> </w:t>
            </w:r>
            <w:r>
              <w:rPr>
                <w:w w:val="105"/>
              </w:rPr>
              <w:t>controllo</w:t>
            </w:r>
            <w:r>
              <w:rPr>
                <w:spacing w:val="1"/>
                <w:w w:val="105"/>
              </w:rPr>
              <w:t xml:space="preserve"> </w:t>
            </w:r>
            <w:r>
              <w:rPr>
                <w:w w:val="105"/>
              </w:rPr>
              <w:t>e</w:t>
            </w:r>
            <w:r>
              <w:rPr>
                <w:spacing w:val="1"/>
                <w:w w:val="105"/>
              </w:rPr>
              <w:t xml:space="preserve"> </w:t>
            </w:r>
            <w:r>
              <w:rPr>
                <w:w w:val="105"/>
              </w:rPr>
              <w:t>catalogazione</w:t>
            </w:r>
            <w:r>
              <w:rPr>
                <w:spacing w:val="1"/>
                <w:w w:val="105"/>
              </w:rPr>
              <w:t xml:space="preserve"> </w:t>
            </w:r>
            <w:r>
              <w:rPr>
                <w:w w:val="105"/>
              </w:rPr>
              <w:t>delle</w:t>
            </w:r>
            <w:r>
              <w:rPr>
                <w:spacing w:val="1"/>
                <w:w w:val="105"/>
              </w:rPr>
              <w:t xml:space="preserve"> </w:t>
            </w:r>
            <w:r>
              <w:rPr>
                <w:w w:val="105"/>
              </w:rPr>
              <w:t>documentazioni</w:t>
            </w:r>
            <w:r>
              <w:rPr>
                <w:spacing w:val="1"/>
                <w:w w:val="105"/>
              </w:rPr>
              <w:t xml:space="preserve"> </w:t>
            </w:r>
            <w:r>
              <w:rPr>
                <w:w w:val="105"/>
              </w:rPr>
              <w:t>prodotte</w:t>
            </w:r>
            <w:r>
              <w:rPr>
                <w:spacing w:val="-8"/>
                <w:w w:val="105"/>
              </w:rPr>
              <w:t xml:space="preserve"> </w:t>
            </w:r>
            <w:r>
              <w:rPr>
                <w:w w:val="105"/>
              </w:rPr>
              <w:t>dai</w:t>
            </w:r>
            <w:r>
              <w:rPr>
                <w:spacing w:val="-8"/>
                <w:w w:val="105"/>
              </w:rPr>
              <w:t xml:space="preserve"> </w:t>
            </w:r>
            <w:r>
              <w:rPr>
                <w:w w:val="105"/>
              </w:rPr>
              <w:t>consigli</w:t>
            </w:r>
            <w:r>
              <w:rPr>
                <w:spacing w:val="-8"/>
                <w:w w:val="105"/>
              </w:rPr>
              <w:t xml:space="preserve"> </w:t>
            </w:r>
            <w:r>
              <w:rPr>
                <w:w w:val="105"/>
              </w:rPr>
              <w:t>di</w:t>
            </w:r>
            <w:r>
              <w:rPr>
                <w:spacing w:val="-7"/>
                <w:w w:val="105"/>
              </w:rPr>
              <w:t xml:space="preserve"> </w:t>
            </w:r>
            <w:r>
              <w:rPr>
                <w:w w:val="105"/>
              </w:rPr>
              <w:t>classe,</w:t>
            </w:r>
            <w:r>
              <w:rPr>
                <w:spacing w:val="-8"/>
                <w:w w:val="105"/>
              </w:rPr>
              <w:t xml:space="preserve"> </w:t>
            </w:r>
            <w:r>
              <w:rPr>
                <w:w w:val="105"/>
              </w:rPr>
              <w:t>verbali,</w:t>
            </w:r>
            <w:r>
              <w:rPr>
                <w:spacing w:val="-8"/>
                <w:w w:val="105"/>
              </w:rPr>
              <w:t xml:space="preserve"> </w:t>
            </w:r>
            <w:r>
              <w:rPr>
                <w:w w:val="105"/>
              </w:rPr>
              <w:t>compilazione</w:t>
            </w:r>
            <w:r>
              <w:rPr>
                <w:spacing w:val="-8"/>
                <w:w w:val="105"/>
              </w:rPr>
              <w:t xml:space="preserve"> </w:t>
            </w:r>
            <w:r>
              <w:rPr>
                <w:w w:val="105"/>
              </w:rPr>
              <w:t>griglie</w:t>
            </w:r>
            <w:r>
              <w:rPr>
                <w:spacing w:val="-7"/>
                <w:w w:val="105"/>
              </w:rPr>
              <w:t xml:space="preserve"> </w:t>
            </w:r>
            <w:r>
              <w:rPr>
                <w:w w:val="105"/>
              </w:rPr>
              <w:t>ecc.</w:t>
            </w:r>
          </w:p>
          <w:p w14:paraId="5CC4EBCE" w14:textId="77777777" w:rsidR="00284B25" w:rsidRDefault="008D784D">
            <w:pPr>
              <w:pStyle w:val="TableParagraph"/>
              <w:spacing w:before="221"/>
              <w:ind w:left="151"/>
            </w:pPr>
            <w:r>
              <w:t>Presiedere</w:t>
            </w:r>
            <w:r>
              <w:rPr>
                <w:spacing w:val="1"/>
              </w:rPr>
              <w:t xml:space="preserve"> </w:t>
            </w:r>
            <w:r>
              <w:t>i</w:t>
            </w:r>
            <w:r>
              <w:rPr>
                <w:spacing w:val="2"/>
              </w:rPr>
              <w:t xml:space="preserve"> </w:t>
            </w:r>
            <w:r>
              <w:t>Consigli</w:t>
            </w:r>
            <w:r>
              <w:rPr>
                <w:spacing w:val="2"/>
              </w:rPr>
              <w:t xml:space="preserve"> </w:t>
            </w:r>
            <w:r>
              <w:t>di</w:t>
            </w:r>
            <w:r>
              <w:rPr>
                <w:spacing w:val="2"/>
              </w:rPr>
              <w:t xml:space="preserve"> </w:t>
            </w:r>
            <w:r>
              <w:t>Classe</w:t>
            </w:r>
            <w:r>
              <w:rPr>
                <w:spacing w:val="2"/>
              </w:rPr>
              <w:t xml:space="preserve"> </w:t>
            </w:r>
            <w:r>
              <w:t>su</w:t>
            </w:r>
            <w:r>
              <w:rPr>
                <w:spacing w:val="2"/>
              </w:rPr>
              <w:t xml:space="preserve"> </w:t>
            </w:r>
            <w:r>
              <w:t>delega</w:t>
            </w:r>
            <w:r>
              <w:rPr>
                <w:spacing w:val="2"/>
              </w:rPr>
              <w:t xml:space="preserve"> </w:t>
            </w:r>
            <w:r>
              <w:t>del</w:t>
            </w:r>
            <w:r>
              <w:rPr>
                <w:spacing w:val="2"/>
              </w:rPr>
              <w:t xml:space="preserve"> </w:t>
            </w:r>
            <w:r>
              <w:t>DS.</w:t>
            </w:r>
          </w:p>
          <w:p w14:paraId="09971B33" w14:textId="77777777" w:rsidR="00284B25" w:rsidRDefault="00284B25">
            <w:pPr>
              <w:pStyle w:val="TableParagraph"/>
              <w:spacing w:before="8"/>
              <w:rPr>
                <w:rFonts w:ascii="Arial"/>
                <w:b/>
                <w:sz w:val="28"/>
              </w:rPr>
            </w:pPr>
          </w:p>
          <w:p w14:paraId="04FB3372" w14:textId="77777777" w:rsidR="00284B25" w:rsidRDefault="008D784D">
            <w:pPr>
              <w:pStyle w:val="TableParagraph"/>
              <w:spacing w:line="345" w:lineRule="auto"/>
              <w:ind w:left="129" w:right="109" w:hanging="4"/>
              <w:jc w:val="both"/>
            </w:pPr>
            <w:r>
              <w:rPr>
                <w:w w:val="110"/>
              </w:rPr>
              <w:t xml:space="preserve">Controlla </w:t>
            </w:r>
            <w:r>
              <w:rPr>
                <w:w w:val="140"/>
              </w:rPr>
              <w:t xml:space="preserve">– </w:t>
            </w:r>
            <w:r>
              <w:rPr>
                <w:w w:val="110"/>
              </w:rPr>
              <w:t xml:space="preserve">in rapporto con i responsabili delle diverse sedi </w:t>
            </w:r>
            <w:r>
              <w:rPr>
                <w:w w:val="140"/>
              </w:rPr>
              <w:t xml:space="preserve">– </w:t>
            </w:r>
            <w:r>
              <w:rPr>
                <w:w w:val="110"/>
              </w:rPr>
              <w:t>la</w:t>
            </w:r>
            <w:r>
              <w:rPr>
                <w:spacing w:val="1"/>
                <w:w w:val="110"/>
              </w:rPr>
              <w:t xml:space="preserve"> </w:t>
            </w:r>
            <w:r>
              <w:rPr>
                <w:w w:val="110"/>
              </w:rPr>
              <w:t>regolare, puntuale e tempestiva verbalizzazione delle riunioni dei</w:t>
            </w:r>
            <w:r>
              <w:rPr>
                <w:spacing w:val="1"/>
                <w:w w:val="110"/>
              </w:rPr>
              <w:t xml:space="preserve"> </w:t>
            </w:r>
            <w:r>
              <w:rPr>
                <w:w w:val="110"/>
              </w:rPr>
              <w:t>consigli</w:t>
            </w:r>
            <w:r>
              <w:rPr>
                <w:spacing w:val="-12"/>
                <w:w w:val="110"/>
              </w:rPr>
              <w:t xml:space="preserve"> </w:t>
            </w:r>
            <w:r>
              <w:rPr>
                <w:w w:val="110"/>
              </w:rPr>
              <w:t>di</w:t>
            </w:r>
            <w:r>
              <w:rPr>
                <w:spacing w:val="-11"/>
                <w:w w:val="110"/>
              </w:rPr>
              <w:t xml:space="preserve"> </w:t>
            </w:r>
            <w:r>
              <w:rPr>
                <w:w w:val="110"/>
              </w:rPr>
              <w:t>classe</w:t>
            </w:r>
            <w:r>
              <w:rPr>
                <w:spacing w:val="-11"/>
                <w:w w:val="110"/>
              </w:rPr>
              <w:t xml:space="preserve"> </w:t>
            </w:r>
            <w:r>
              <w:rPr>
                <w:w w:val="110"/>
              </w:rPr>
              <w:t>e</w:t>
            </w:r>
            <w:r>
              <w:rPr>
                <w:spacing w:val="-12"/>
                <w:w w:val="110"/>
              </w:rPr>
              <w:t xml:space="preserve"> </w:t>
            </w:r>
            <w:r>
              <w:rPr>
                <w:w w:val="110"/>
              </w:rPr>
              <w:t>delle</w:t>
            </w:r>
            <w:r>
              <w:rPr>
                <w:spacing w:val="-11"/>
                <w:w w:val="110"/>
              </w:rPr>
              <w:t xml:space="preserve"> </w:t>
            </w:r>
            <w:r>
              <w:rPr>
                <w:w w:val="110"/>
              </w:rPr>
              <w:t>riunioni</w:t>
            </w:r>
            <w:r>
              <w:rPr>
                <w:spacing w:val="-11"/>
                <w:w w:val="110"/>
              </w:rPr>
              <w:t xml:space="preserve"> </w:t>
            </w:r>
            <w:r>
              <w:rPr>
                <w:w w:val="110"/>
              </w:rPr>
              <w:t>di</w:t>
            </w:r>
            <w:r>
              <w:rPr>
                <w:spacing w:val="-12"/>
                <w:w w:val="110"/>
              </w:rPr>
              <w:t xml:space="preserve"> </w:t>
            </w:r>
            <w:r>
              <w:rPr>
                <w:w w:val="110"/>
              </w:rPr>
              <w:t>dipartimento</w:t>
            </w:r>
          </w:p>
          <w:p w14:paraId="33F14D91" w14:textId="77777777" w:rsidR="00284B25" w:rsidRDefault="008D784D">
            <w:pPr>
              <w:pStyle w:val="TableParagraph"/>
              <w:spacing w:before="221" w:line="345" w:lineRule="auto"/>
              <w:ind w:left="129" w:right="110" w:hanging="97"/>
              <w:jc w:val="both"/>
            </w:pPr>
            <w:r>
              <w:rPr>
                <w:w w:val="105"/>
              </w:rPr>
              <w:t>Svolgere la funzione di Segretario verbalizzante del Collegio docenti in</w:t>
            </w:r>
            <w:r>
              <w:rPr>
                <w:spacing w:val="-59"/>
                <w:w w:val="105"/>
              </w:rPr>
              <w:t xml:space="preserve"> </w:t>
            </w:r>
            <w:r>
              <w:rPr>
                <w:w w:val="105"/>
              </w:rPr>
              <w:t>assenza</w:t>
            </w:r>
            <w:r>
              <w:rPr>
                <w:spacing w:val="-5"/>
                <w:w w:val="105"/>
              </w:rPr>
              <w:t xml:space="preserve"> </w:t>
            </w:r>
            <w:r>
              <w:rPr>
                <w:w w:val="105"/>
              </w:rPr>
              <w:t>del</w:t>
            </w:r>
            <w:r>
              <w:rPr>
                <w:spacing w:val="-5"/>
                <w:w w:val="105"/>
              </w:rPr>
              <w:t xml:space="preserve"> </w:t>
            </w:r>
            <w:r>
              <w:rPr>
                <w:w w:val="105"/>
              </w:rPr>
              <w:t>primo</w:t>
            </w:r>
            <w:r>
              <w:rPr>
                <w:spacing w:val="-5"/>
                <w:w w:val="105"/>
              </w:rPr>
              <w:t xml:space="preserve"> </w:t>
            </w:r>
            <w:r>
              <w:rPr>
                <w:w w:val="105"/>
              </w:rPr>
              <w:t>collaboratore.</w:t>
            </w:r>
          </w:p>
          <w:p w14:paraId="4B399382" w14:textId="77777777" w:rsidR="00284B25" w:rsidRDefault="008D784D">
            <w:pPr>
              <w:pStyle w:val="TableParagraph"/>
              <w:spacing w:before="221" w:line="345" w:lineRule="auto"/>
              <w:ind w:left="129" w:right="110" w:firstLine="195"/>
              <w:jc w:val="both"/>
            </w:pPr>
            <w:r>
              <w:rPr>
                <w:w w:val="105"/>
              </w:rPr>
              <w:t>Fornisce ai docenti documentazione e materiale vario inerente la</w:t>
            </w:r>
            <w:r>
              <w:rPr>
                <w:spacing w:val="1"/>
                <w:w w:val="105"/>
              </w:rPr>
              <w:t xml:space="preserve"> </w:t>
            </w:r>
            <w:r>
              <w:rPr>
                <w:w w:val="105"/>
              </w:rPr>
              <w:t>gestione</w:t>
            </w:r>
            <w:r>
              <w:rPr>
                <w:spacing w:val="-5"/>
                <w:w w:val="105"/>
              </w:rPr>
              <w:t xml:space="preserve"> </w:t>
            </w:r>
            <w:r>
              <w:rPr>
                <w:w w:val="105"/>
              </w:rPr>
              <w:t>interna</w:t>
            </w:r>
            <w:r>
              <w:rPr>
                <w:spacing w:val="-5"/>
                <w:w w:val="105"/>
              </w:rPr>
              <w:t xml:space="preserve"> </w:t>
            </w:r>
            <w:r>
              <w:rPr>
                <w:w w:val="105"/>
              </w:rPr>
              <w:t>dell’Istituto.</w:t>
            </w:r>
          </w:p>
          <w:p w14:paraId="7ADCC847" w14:textId="77777777" w:rsidR="00284B25" w:rsidRDefault="008D784D">
            <w:pPr>
              <w:pStyle w:val="TableParagraph"/>
              <w:spacing w:before="221"/>
              <w:ind w:left="151"/>
            </w:pPr>
            <w:r>
              <w:rPr>
                <w:w w:val="105"/>
              </w:rPr>
              <w:t>Collabora</w:t>
            </w:r>
            <w:r>
              <w:rPr>
                <w:spacing w:val="-5"/>
                <w:w w:val="105"/>
              </w:rPr>
              <w:t xml:space="preserve"> </w:t>
            </w:r>
            <w:r>
              <w:rPr>
                <w:w w:val="105"/>
              </w:rPr>
              <w:t>nella</w:t>
            </w:r>
            <w:r>
              <w:rPr>
                <w:spacing w:val="-5"/>
                <w:w w:val="105"/>
              </w:rPr>
              <w:t xml:space="preserve"> </w:t>
            </w:r>
            <w:r>
              <w:rPr>
                <w:w w:val="105"/>
              </w:rPr>
              <w:t>predisposizione</w:t>
            </w:r>
            <w:r>
              <w:rPr>
                <w:spacing w:val="-4"/>
                <w:w w:val="105"/>
              </w:rPr>
              <w:t xml:space="preserve"> </w:t>
            </w:r>
            <w:r>
              <w:rPr>
                <w:w w:val="105"/>
              </w:rPr>
              <w:t>delle</w:t>
            </w:r>
            <w:r>
              <w:rPr>
                <w:spacing w:val="-5"/>
                <w:w w:val="105"/>
              </w:rPr>
              <w:t xml:space="preserve"> </w:t>
            </w:r>
            <w:r>
              <w:rPr>
                <w:w w:val="105"/>
              </w:rPr>
              <w:t>circolari</w:t>
            </w:r>
            <w:r>
              <w:rPr>
                <w:spacing w:val="-4"/>
                <w:w w:val="105"/>
              </w:rPr>
              <w:t xml:space="preserve"> </w:t>
            </w:r>
            <w:r>
              <w:rPr>
                <w:w w:val="105"/>
              </w:rPr>
              <w:t>ed</w:t>
            </w:r>
            <w:r>
              <w:rPr>
                <w:spacing w:val="-5"/>
                <w:w w:val="105"/>
              </w:rPr>
              <w:t xml:space="preserve"> </w:t>
            </w:r>
            <w:r>
              <w:rPr>
                <w:w w:val="105"/>
              </w:rPr>
              <w:t>ordini</w:t>
            </w:r>
            <w:r>
              <w:rPr>
                <w:spacing w:val="-5"/>
                <w:w w:val="105"/>
              </w:rPr>
              <w:t xml:space="preserve"> </w:t>
            </w:r>
            <w:r>
              <w:rPr>
                <w:w w:val="105"/>
              </w:rPr>
              <w:t>di</w:t>
            </w:r>
            <w:r>
              <w:rPr>
                <w:spacing w:val="-4"/>
                <w:w w:val="105"/>
              </w:rPr>
              <w:t xml:space="preserve"> </w:t>
            </w:r>
            <w:r>
              <w:rPr>
                <w:w w:val="105"/>
              </w:rPr>
              <w:t>servizio.</w:t>
            </w:r>
          </w:p>
          <w:p w14:paraId="02FC34C6" w14:textId="77777777" w:rsidR="00284B25" w:rsidRDefault="00284B25">
            <w:pPr>
              <w:pStyle w:val="TableParagraph"/>
              <w:spacing w:before="8"/>
              <w:rPr>
                <w:rFonts w:ascii="Arial"/>
                <w:b/>
                <w:sz w:val="28"/>
              </w:rPr>
            </w:pPr>
          </w:p>
          <w:p w14:paraId="20812F7A" w14:textId="77777777" w:rsidR="00284B25" w:rsidRDefault="008D784D">
            <w:pPr>
              <w:pStyle w:val="TableParagraph"/>
              <w:spacing w:line="345" w:lineRule="auto"/>
              <w:ind w:left="129" w:right="109" w:firstLine="43"/>
              <w:jc w:val="both"/>
            </w:pPr>
            <w:r>
              <w:rPr>
                <w:w w:val="105"/>
              </w:rPr>
              <w:t>Dematerializzazione</w:t>
            </w:r>
            <w:r>
              <w:rPr>
                <w:spacing w:val="1"/>
                <w:w w:val="105"/>
              </w:rPr>
              <w:t xml:space="preserve"> </w:t>
            </w:r>
            <w:r>
              <w:rPr>
                <w:w w:val="105"/>
              </w:rPr>
              <w:t>documentale</w:t>
            </w:r>
            <w:r>
              <w:rPr>
                <w:spacing w:val="1"/>
                <w:w w:val="105"/>
              </w:rPr>
              <w:t xml:space="preserve"> </w:t>
            </w:r>
            <w:r>
              <w:rPr>
                <w:w w:val="105"/>
              </w:rPr>
              <w:t>relativamente</w:t>
            </w:r>
            <w:r>
              <w:rPr>
                <w:spacing w:val="1"/>
                <w:w w:val="105"/>
              </w:rPr>
              <w:t xml:space="preserve"> </w:t>
            </w:r>
            <w:r>
              <w:rPr>
                <w:w w:val="105"/>
              </w:rPr>
              <w:t>a</w:t>
            </w:r>
            <w:r>
              <w:rPr>
                <w:spacing w:val="1"/>
                <w:w w:val="105"/>
              </w:rPr>
              <w:t xml:space="preserve"> </w:t>
            </w:r>
            <w:r>
              <w:rPr>
                <w:w w:val="105"/>
              </w:rPr>
              <w:t>collegi</w:t>
            </w:r>
            <w:r>
              <w:rPr>
                <w:spacing w:val="1"/>
                <w:w w:val="105"/>
              </w:rPr>
              <w:t xml:space="preserve"> </w:t>
            </w:r>
            <w:r>
              <w:rPr>
                <w:w w:val="105"/>
              </w:rPr>
              <w:t>docenti</w:t>
            </w:r>
            <w:r>
              <w:rPr>
                <w:spacing w:val="1"/>
                <w:w w:val="105"/>
              </w:rPr>
              <w:t xml:space="preserve"> </w:t>
            </w:r>
            <w:r>
              <w:rPr>
                <w:w w:val="105"/>
              </w:rPr>
              <w:t>(delibere),</w:t>
            </w:r>
            <w:r>
              <w:rPr>
                <w:spacing w:val="-6"/>
                <w:w w:val="105"/>
              </w:rPr>
              <w:t xml:space="preserve"> </w:t>
            </w:r>
            <w:r>
              <w:rPr>
                <w:w w:val="105"/>
              </w:rPr>
              <w:t>raccolta</w:t>
            </w:r>
            <w:r>
              <w:rPr>
                <w:spacing w:val="-5"/>
                <w:w w:val="105"/>
              </w:rPr>
              <w:t xml:space="preserve"> </w:t>
            </w:r>
            <w:r>
              <w:rPr>
                <w:w w:val="105"/>
              </w:rPr>
              <w:t>dati,</w:t>
            </w:r>
            <w:r>
              <w:rPr>
                <w:spacing w:val="-6"/>
                <w:w w:val="105"/>
              </w:rPr>
              <w:t xml:space="preserve"> </w:t>
            </w:r>
            <w:r>
              <w:rPr>
                <w:w w:val="105"/>
              </w:rPr>
              <w:t>adesioni</w:t>
            </w:r>
            <w:r>
              <w:rPr>
                <w:spacing w:val="-5"/>
                <w:w w:val="105"/>
              </w:rPr>
              <w:t xml:space="preserve"> </w:t>
            </w:r>
            <w:r>
              <w:rPr>
                <w:w w:val="105"/>
              </w:rPr>
              <w:t>ad</w:t>
            </w:r>
            <w:r>
              <w:rPr>
                <w:spacing w:val="-5"/>
                <w:w w:val="105"/>
              </w:rPr>
              <w:t xml:space="preserve"> </w:t>
            </w:r>
            <w:r>
              <w:rPr>
                <w:w w:val="105"/>
              </w:rPr>
              <w:t>iniziative,</w:t>
            </w:r>
            <w:r>
              <w:rPr>
                <w:spacing w:val="-6"/>
                <w:w w:val="105"/>
              </w:rPr>
              <w:t xml:space="preserve"> </w:t>
            </w:r>
            <w:r>
              <w:rPr>
                <w:w w:val="105"/>
              </w:rPr>
              <w:t>progetti</w:t>
            </w:r>
            <w:r>
              <w:rPr>
                <w:spacing w:val="-5"/>
                <w:w w:val="105"/>
              </w:rPr>
              <w:t xml:space="preserve"> </w:t>
            </w:r>
            <w:r>
              <w:rPr>
                <w:w w:val="105"/>
              </w:rPr>
              <w:t>di</w:t>
            </w:r>
            <w:r>
              <w:rPr>
                <w:spacing w:val="-6"/>
                <w:w w:val="105"/>
              </w:rPr>
              <w:t xml:space="preserve"> </w:t>
            </w:r>
            <w:r>
              <w:rPr>
                <w:w w:val="105"/>
              </w:rPr>
              <w:t>istituto</w:t>
            </w:r>
            <w:r>
              <w:rPr>
                <w:spacing w:val="-5"/>
                <w:w w:val="105"/>
              </w:rPr>
              <w:t xml:space="preserve"> </w:t>
            </w:r>
            <w:r>
              <w:rPr>
                <w:w w:val="105"/>
              </w:rPr>
              <w:t>ecc.</w:t>
            </w:r>
          </w:p>
          <w:p w14:paraId="170720DC" w14:textId="77777777" w:rsidR="00284B25" w:rsidRDefault="008D784D">
            <w:pPr>
              <w:pStyle w:val="TableParagraph"/>
              <w:spacing w:before="221" w:line="345" w:lineRule="auto"/>
              <w:ind w:left="129" w:right="109" w:firstLine="90"/>
              <w:jc w:val="both"/>
            </w:pPr>
            <w:proofErr w:type="spellStart"/>
            <w:r>
              <w:t>llabora</w:t>
            </w:r>
            <w:proofErr w:type="spellEnd"/>
            <w:r>
              <w:t xml:space="preserve"> con il D.S. alla definizione degli organici, alla formazione delle</w:t>
            </w:r>
            <w:r>
              <w:rPr>
                <w:spacing w:val="1"/>
              </w:rPr>
              <w:t xml:space="preserve"> </w:t>
            </w:r>
            <w:r>
              <w:t>classi</w:t>
            </w:r>
            <w:r>
              <w:rPr>
                <w:spacing w:val="1"/>
              </w:rPr>
              <w:t xml:space="preserve"> </w:t>
            </w:r>
            <w:r>
              <w:t>ed</w:t>
            </w:r>
            <w:r>
              <w:rPr>
                <w:spacing w:val="1"/>
              </w:rPr>
              <w:t xml:space="preserve"> </w:t>
            </w:r>
            <w:r>
              <w:t>all’assegnazione</w:t>
            </w:r>
            <w:r>
              <w:rPr>
                <w:spacing w:val="1"/>
              </w:rPr>
              <w:t xml:space="preserve"> </w:t>
            </w:r>
            <w:r>
              <w:t>delle</w:t>
            </w:r>
            <w:r>
              <w:rPr>
                <w:spacing w:val="1"/>
              </w:rPr>
              <w:t xml:space="preserve"> </w:t>
            </w:r>
            <w:r>
              <w:t>cattedre</w:t>
            </w:r>
            <w:r>
              <w:rPr>
                <w:spacing w:val="1"/>
              </w:rPr>
              <w:t xml:space="preserve"> </w:t>
            </w:r>
            <w:r>
              <w:t>per</w:t>
            </w:r>
            <w:r>
              <w:rPr>
                <w:spacing w:val="1"/>
              </w:rPr>
              <w:t xml:space="preserve"> </w:t>
            </w:r>
            <w:r>
              <w:t>la</w:t>
            </w:r>
            <w:r>
              <w:rPr>
                <w:spacing w:val="1"/>
              </w:rPr>
              <w:t xml:space="preserve"> </w:t>
            </w:r>
            <w:r>
              <w:t>scuola</w:t>
            </w:r>
            <w:r>
              <w:rPr>
                <w:spacing w:val="1"/>
              </w:rPr>
              <w:t xml:space="preserve"> </w:t>
            </w:r>
            <w:r>
              <w:t>secondaria</w:t>
            </w:r>
            <w:r>
              <w:rPr>
                <w:spacing w:val="58"/>
              </w:rPr>
              <w:t xml:space="preserve"> </w:t>
            </w:r>
            <w:r>
              <w:t>di</w:t>
            </w:r>
            <w:r>
              <w:rPr>
                <w:spacing w:val="-56"/>
              </w:rPr>
              <w:t xml:space="preserve"> </w:t>
            </w:r>
            <w:r>
              <w:t>primo</w:t>
            </w:r>
            <w:r>
              <w:rPr>
                <w:spacing w:val="-2"/>
              </w:rPr>
              <w:t xml:space="preserve"> </w:t>
            </w:r>
            <w:r>
              <w:t>grado.</w:t>
            </w:r>
          </w:p>
          <w:p w14:paraId="0784519F" w14:textId="77777777" w:rsidR="00284B25" w:rsidRDefault="008D784D">
            <w:pPr>
              <w:pStyle w:val="TableParagraph"/>
              <w:spacing w:before="222"/>
              <w:ind w:left="94"/>
            </w:pPr>
            <w:r>
              <w:rPr>
                <w:w w:val="105"/>
              </w:rPr>
              <w:t>Collabora</w:t>
            </w:r>
            <w:r>
              <w:rPr>
                <w:spacing w:val="-11"/>
                <w:w w:val="105"/>
              </w:rPr>
              <w:t xml:space="preserve"> </w:t>
            </w:r>
            <w:r>
              <w:rPr>
                <w:w w:val="105"/>
              </w:rPr>
              <w:t>alla</w:t>
            </w:r>
            <w:r>
              <w:rPr>
                <w:spacing w:val="-11"/>
                <w:w w:val="105"/>
              </w:rPr>
              <w:t xml:space="preserve"> </w:t>
            </w:r>
            <w:r>
              <w:rPr>
                <w:w w:val="105"/>
              </w:rPr>
              <w:t>predisposizione</w:t>
            </w:r>
            <w:r>
              <w:rPr>
                <w:spacing w:val="-10"/>
                <w:w w:val="105"/>
              </w:rPr>
              <w:t xml:space="preserve"> </w:t>
            </w:r>
            <w:r>
              <w:rPr>
                <w:w w:val="105"/>
              </w:rPr>
              <w:t>del</w:t>
            </w:r>
            <w:r>
              <w:rPr>
                <w:spacing w:val="-11"/>
                <w:w w:val="105"/>
              </w:rPr>
              <w:t xml:space="preserve"> </w:t>
            </w:r>
            <w:r>
              <w:rPr>
                <w:w w:val="105"/>
              </w:rPr>
              <w:t>Piano</w:t>
            </w:r>
            <w:r>
              <w:rPr>
                <w:spacing w:val="-10"/>
                <w:w w:val="105"/>
              </w:rPr>
              <w:t xml:space="preserve"> </w:t>
            </w:r>
            <w:r>
              <w:rPr>
                <w:w w:val="105"/>
              </w:rPr>
              <w:t>Annuale</w:t>
            </w:r>
            <w:r>
              <w:rPr>
                <w:spacing w:val="-11"/>
                <w:w w:val="105"/>
              </w:rPr>
              <w:t xml:space="preserve"> </w:t>
            </w:r>
            <w:r>
              <w:rPr>
                <w:w w:val="105"/>
              </w:rPr>
              <w:t>delle</w:t>
            </w:r>
            <w:r>
              <w:rPr>
                <w:spacing w:val="-10"/>
                <w:w w:val="105"/>
              </w:rPr>
              <w:t xml:space="preserve"> </w:t>
            </w:r>
            <w:r>
              <w:rPr>
                <w:w w:val="105"/>
              </w:rPr>
              <w:t>Attività.</w:t>
            </w:r>
          </w:p>
          <w:p w14:paraId="7A3BEEFD" w14:textId="77777777" w:rsidR="00284B25" w:rsidRDefault="00284B25">
            <w:pPr>
              <w:pStyle w:val="TableParagraph"/>
              <w:spacing w:before="8"/>
              <w:rPr>
                <w:rFonts w:ascii="Arial"/>
                <w:b/>
                <w:sz w:val="28"/>
              </w:rPr>
            </w:pPr>
          </w:p>
          <w:p w14:paraId="684C62E2" w14:textId="77777777" w:rsidR="00284B25" w:rsidRDefault="008D784D">
            <w:pPr>
              <w:pStyle w:val="TableParagraph"/>
              <w:spacing w:line="345" w:lineRule="auto"/>
              <w:ind w:left="129" w:right="110" w:firstLine="17"/>
              <w:jc w:val="both"/>
            </w:pPr>
            <w:r>
              <w:rPr>
                <w:w w:val="105"/>
              </w:rPr>
              <w:t>retta collaborazione con i coordinatori di plesso (fiduciari di plesso), le</w:t>
            </w:r>
            <w:r>
              <w:rPr>
                <w:spacing w:val="-59"/>
                <w:w w:val="105"/>
              </w:rPr>
              <w:t xml:space="preserve"> </w:t>
            </w:r>
            <w:r>
              <w:rPr>
                <w:w w:val="110"/>
              </w:rPr>
              <w:t>Funzioni</w:t>
            </w:r>
            <w:r>
              <w:rPr>
                <w:spacing w:val="-15"/>
                <w:w w:val="110"/>
              </w:rPr>
              <w:t xml:space="preserve"> </w:t>
            </w:r>
            <w:r>
              <w:rPr>
                <w:w w:val="110"/>
              </w:rPr>
              <w:t>Strumentali</w:t>
            </w:r>
            <w:r>
              <w:rPr>
                <w:spacing w:val="-15"/>
                <w:w w:val="110"/>
              </w:rPr>
              <w:t xml:space="preserve"> </w:t>
            </w:r>
            <w:r>
              <w:rPr>
                <w:w w:val="110"/>
              </w:rPr>
              <w:t>e</w:t>
            </w:r>
            <w:r>
              <w:rPr>
                <w:spacing w:val="-14"/>
                <w:w w:val="110"/>
              </w:rPr>
              <w:t xml:space="preserve"> </w:t>
            </w:r>
            <w:r>
              <w:rPr>
                <w:w w:val="110"/>
              </w:rPr>
              <w:t>le</w:t>
            </w:r>
            <w:r>
              <w:rPr>
                <w:spacing w:val="-15"/>
                <w:w w:val="110"/>
              </w:rPr>
              <w:t xml:space="preserve"> </w:t>
            </w:r>
            <w:r>
              <w:rPr>
                <w:w w:val="110"/>
              </w:rPr>
              <w:t>commissioni</w:t>
            </w:r>
            <w:r>
              <w:rPr>
                <w:spacing w:val="-14"/>
                <w:w w:val="110"/>
              </w:rPr>
              <w:t xml:space="preserve"> </w:t>
            </w:r>
            <w:r>
              <w:rPr>
                <w:w w:val="110"/>
              </w:rPr>
              <w:t>di</w:t>
            </w:r>
            <w:r>
              <w:rPr>
                <w:spacing w:val="-15"/>
                <w:w w:val="110"/>
              </w:rPr>
              <w:t xml:space="preserve"> </w:t>
            </w:r>
            <w:r>
              <w:rPr>
                <w:w w:val="110"/>
              </w:rPr>
              <w:t>lavoro/referenti.</w:t>
            </w:r>
          </w:p>
          <w:p w14:paraId="557A656C" w14:textId="77777777" w:rsidR="00284B25" w:rsidRDefault="008D784D">
            <w:pPr>
              <w:pStyle w:val="TableParagraph"/>
              <w:spacing w:before="221" w:line="345" w:lineRule="auto"/>
              <w:ind w:left="129" w:right="110" w:firstLine="23"/>
              <w:jc w:val="both"/>
            </w:pPr>
            <w:r>
              <w:rPr>
                <w:w w:val="110"/>
              </w:rPr>
              <w:t>Coordina</w:t>
            </w:r>
            <w:r>
              <w:rPr>
                <w:spacing w:val="-8"/>
                <w:w w:val="110"/>
              </w:rPr>
              <w:t xml:space="preserve"> </w:t>
            </w:r>
            <w:r>
              <w:rPr>
                <w:w w:val="110"/>
              </w:rPr>
              <w:t>con</w:t>
            </w:r>
            <w:r>
              <w:rPr>
                <w:spacing w:val="-7"/>
                <w:w w:val="110"/>
              </w:rPr>
              <w:t xml:space="preserve"> </w:t>
            </w:r>
            <w:r>
              <w:rPr>
                <w:w w:val="110"/>
              </w:rPr>
              <w:t>il</w:t>
            </w:r>
            <w:r>
              <w:rPr>
                <w:spacing w:val="-7"/>
                <w:w w:val="110"/>
              </w:rPr>
              <w:t xml:space="preserve"> </w:t>
            </w:r>
            <w:r>
              <w:rPr>
                <w:w w:val="110"/>
              </w:rPr>
              <w:t>primo</w:t>
            </w:r>
            <w:r>
              <w:rPr>
                <w:spacing w:val="-7"/>
                <w:w w:val="110"/>
              </w:rPr>
              <w:t xml:space="preserve"> </w:t>
            </w:r>
            <w:r>
              <w:rPr>
                <w:w w:val="110"/>
              </w:rPr>
              <w:t>collaboratore</w:t>
            </w:r>
            <w:r>
              <w:rPr>
                <w:spacing w:val="-8"/>
                <w:w w:val="110"/>
              </w:rPr>
              <w:t xml:space="preserve"> </w:t>
            </w:r>
            <w:r>
              <w:rPr>
                <w:w w:val="110"/>
              </w:rPr>
              <w:t>gli</w:t>
            </w:r>
            <w:r>
              <w:rPr>
                <w:spacing w:val="-7"/>
                <w:w w:val="110"/>
              </w:rPr>
              <w:t xml:space="preserve"> </w:t>
            </w:r>
            <w:r>
              <w:rPr>
                <w:w w:val="110"/>
              </w:rPr>
              <w:t>incontri</w:t>
            </w:r>
            <w:r>
              <w:rPr>
                <w:spacing w:val="-7"/>
                <w:w w:val="110"/>
              </w:rPr>
              <w:t xml:space="preserve"> </w:t>
            </w:r>
            <w:r>
              <w:rPr>
                <w:w w:val="110"/>
              </w:rPr>
              <w:t>di</w:t>
            </w:r>
            <w:r>
              <w:rPr>
                <w:spacing w:val="-8"/>
                <w:w w:val="110"/>
              </w:rPr>
              <w:t xml:space="preserve"> </w:t>
            </w:r>
            <w:r>
              <w:rPr>
                <w:w w:val="110"/>
              </w:rPr>
              <w:t>continuità</w:t>
            </w:r>
            <w:r>
              <w:rPr>
                <w:spacing w:val="-8"/>
                <w:w w:val="110"/>
              </w:rPr>
              <w:t xml:space="preserve"> </w:t>
            </w:r>
            <w:r>
              <w:rPr>
                <w:w w:val="110"/>
              </w:rPr>
              <w:t>tra</w:t>
            </w:r>
            <w:r>
              <w:rPr>
                <w:spacing w:val="-7"/>
                <w:w w:val="110"/>
              </w:rPr>
              <w:t xml:space="preserve"> </w:t>
            </w:r>
            <w:r>
              <w:rPr>
                <w:w w:val="110"/>
              </w:rPr>
              <w:t>i</w:t>
            </w:r>
            <w:r>
              <w:rPr>
                <w:spacing w:val="-7"/>
                <w:w w:val="110"/>
              </w:rPr>
              <w:t xml:space="preserve"> </w:t>
            </w:r>
            <w:r>
              <w:rPr>
                <w:w w:val="110"/>
              </w:rPr>
              <w:t>vari</w:t>
            </w:r>
            <w:r>
              <w:rPr>
                <w:spacing w:val="-62"/>
                <w:w w:val="110"/>
              </w:rPr>
              <w:t xml:space="preserve"> </w:t>
            </w:r>
            <w:r>
              <w:rPr>
                <w:w w:val="110"/>
              </w:rPr>
              <w:t>ordini</w:t>
            </w:r>
            <w:r>
              <w:rPr>
                <w:spacing w:val="-9"/>
                <w:w w:val="110"/>
              </w:rPr>
              <w:t xml:space="preserve"> </w:t>
            </w:r>
            <w:r>
              <w:rPr>
                <w:w w:val="110"/>
              </w:rPr>
              <w:t>di</w:t>
            </w:r>
            <w:r>
              <w:rPr>
                <w:spacing w:val="-8"/>
                <w:w w:val="110"/>
              </w:rPr>
              <w:t xml:space="preserve"> </w:t>
            </w:r>
            <w:r>
              <w:rPr>
                <w:w w:val="110"/>
              </w:rPr>
              <w:t>scuola.</w:t>
            </w:r>
          </w:p>
        </w:tc>
        <w:tc>
          <w:tcPr>
            <w:tcW w:w="1318" w:type="dxa"/>
            <w:tcBorders>
              <w:top w:val="nil"/>
            </w:tcBorders>
          </w:tcPr>
          <w:p w14:paraId="5391BA99" w14:textId="77777777" w:rsidR="00284B25" w:rsidRDefault="00284B25">
            <w:pPr>
              <w:pStyle w:val="TableParagraph"/>
              <w:rPr>
                <w:rFonts w:ascii="Times New Roman"/>
                <w:sz w:val="20"/>
              </w:rPr>
            </w:pPr>
          </w:p>
        </w:tc>
      </w:tr>
      <w:tr w:rsidR="00284B25" w14:paraId="39130B7B" w14:textId="77777777">
        <w:trPr>
          <w:trHeight w:val="2017"/>
        </w:trPr>
        <w:tc>
          <w:tcPr>
            <w:tcW w:w="2074" w:type="dxa"/>
          </w:tcPr>
          <w:p w14:paraId="40B99207" w14:textId="77777777" w:rsidR="00284B25" w:rsidRDefault="00284B25">
            <w:pPr>
              <w:pStyle w:val="TableParagraph"/>
              <w:spacing w:before="11"/>
              <w:rPr>
                <w:rFonts w:ascii="Arial"/>
                <w:b/>
                <w:sz w:val="34"/>
              </w:rPr>
            </w:pPr>
          </w:p>
          <w:p w14:paraId="2A23E764" w14:textId="77777777" w:rsidR="00284B25" w:rsidRDefault="008D784D">
            <w:pPr>
              <w:pStyle w:val="TableParagraph"/>
              <w:ind w:right="137"/>
              <w:jc w:val="right"/>
            </w:pPr>
            <w:r>
              <w:rPr>
                <w:w w:val="96"/>
              </w:rPr>
              <w:t>-</w:t>
            </w:r>
          </w:p>
          <w:p w14:paraId="3E70C0CB" w14:textId="77777777" w:rsidR="00284B25" w:rsidRDefault="00284B25">
            <w:pPr>
              <w:pStyle w:val="TableParagraph"/>
              <w:spacing w:before="4"/>
              <w:rPr>
                <w:rFonts w:ascii="Arial"/>
                <w:b/>
                <w:sz w:val="28"/>
              </w:rPr>
            </w:pPr>
          </w:p>
          <w:p w14:paraId="06A100F2" w14:textId="77777777" w:rsidR="00284B25" w:rsidRDefault="008D784D">
            <w:pPr>
              <w:pStyle w:val="TableParagraph"/>
              <w:tabs>
                <w:tab w:val="left" w:pos="1843"/>
              </w:tabs>
              <w:spacing w:before="1" w:line="345" w:lineRule="auto"/>
              <w:ind w:left="130" w:right="137"/>
            </w:pPr>
            <w:r>
              <w:rPr>
                <w:spacing w:val="-1"/>
                <w:w w:val="105"/>
                <w:sz w:val="24"/>
              </w:rPr>
              <w:t>Coordinatore</w:t>
            </w:r>
            <w:r>
              <w:rPr>
                <w:spacing w:val="-11"/>
                <w:w w:val="105"/>
                <w:sz w:val="24"/>
              </w:rPr>
              <w:t xml:space="preserve"> </w:t>
            </w:r>
            <w:r>
              <w:rPr>
                <w:w w:val="105"/>
                <w:sz w:val="24"/>
              </w:rPr>
              <w:t>di</w:t>
            </w:r>
            <w:r>
              <w:rPr>
                <w:w w:val="105"/>
                <w:position w:val="6"/>
              </w:rPr>
              <w:t>-</w:t>
            </w:r>
            <w:r>
              <w:rPr>
                <w:spacing w:val="-58"/>
                <w:w w:val="105"/>
                <w:position w:val="6"/>
              </w:rPr>
              <w:t xml:space="preserve"> </w:t>
            </w:r>
            <w:r>
              <w:rPr>
                <w:w w:val="105"/>
                <w:sz w:val="24"/>
              </w:rPr>
              <w:t>sede</w:t>
            </w:r>
            <w:r>
              <w:rPr>
                <w:w w:val="105"/>
                <w:sz w:val="24"/>
              </w:rPr>
              <w:tab/>
            </w:r>
            <w:r>
              <w:rPr>
                <w:spacing w:val="-10"/>
                <w:w w:val="105"/>
                <w:position w:val="-12"/>
              </w:rPr>
              <w:t>-</w:t>
            </w:r>
          </w:p>
        </w:tc>
        <w:tc>
          <w:tcPr>
            <w:tcW w:w="7429" w:type="dxa"/>
          </w:tcPr>
          <w:p w14:paraId="69ADE52E" w14:textId="77777777" w:rsidR="00284B25" w:rsidRDefault="00284B25">
            <w:pPr>
              <w:pStyle w:val="TableParagraph"/>
              <w:spacing w:before="11"/>
              <w:rPr>
                <w:rFonts w:ascii="Arial"/>
                <w:b/>
                <w:sz w:val="34"/>
              </w:rPr>
            </w:pPr>
          </w:p>
          <w:p w14:paraId="4F3E086D" w14:textId="77777777" w:rsidR="00284B25" w:rsidRDefault="008D784D">
            <w:pPr>
              <w:pStyle w:val="TableParagraph"/>
              <w:ind w:left="57"/>
            </w:pPr>
            <w:r>
              <w:rPr>
                <w:w w:val="105"/>
              </w:rPr>
              <w:t>E’</w:t>
            </w:r>
            <w:r>
              <w:rPr>
                <w:spacing w:val="-2"/>
                <w:w w:val="105"/>
              </w:rPr>
              <w:t xml:space="preserve"> </w:t>
            </w:r>
            <w:r>
              <w:rPr>
                <w:w w:val="105"/>
              </w:rPr>
              <w:t>punto</w:t>
            </w:r>
            <w:r>
              <w:rPr>
                <w:spacing w:val="-1"/>
                <w:w w:val="105"/>
              </w:rPr>
              <w:t xml:space="preserve"> </w:t>
            </w:r>
            <w:r>
              <w:rPr>
                <w:w w:val="105"/>
              </w:rPr>
              <w:t>di</w:t>
            </w:r>
            <w:r>
              <w:rPr>
                <w:spacing w:val="-1"/>
                <w:w w:val="105"/>
              </w:rPr>
              <w:t xml:space="preserve"> </w:t>
            </w:r>
            <w:r>
              <w:rPr>
                <w:w w:val="105"/>
              </w:rPr>
              <w:t>riferimento</w:t>
            </w:r>
            <w:r>
              <w:rPr>
                <w:spacing w:val="-1"/>
                <w:w w:val="105"/>
              </w:rPr>
              <w:t xml:space="preserve"> </w:t>
            </w:r>
            <w:r>
              <w:rPr>
                <w:w w:val="105"/>
              </w:rPr>
              <w:t>organizzativo</w:t>
            </w:r>
            <w:r>
              <w:rPr>
                <w:spacing w:val="-1"/>
                <w:w w:val="105"/>
              </w:rPr>
              <w:t xml:space="preserve"> </w:t>
            </w:r>
            <w:r>
              <w:rPr>
                <w:w w:val="105"/>
              </w:rPr>
              <w:t>del</w:t>
            </w:r>
            <w:r>
              <w:rPr>
                <w:spacing w:val="-1"/>
                <w:w w:val="105"/>
              </w:rPr>
              <w:t xml:space="preserve"> </w:t>
            </w:r>
            <w:r>
              <w:rPr>
                <w:w w:val="105"/>
              </w:rPr>
              <w:t>plesso.</w:t>
            </w:r>
          </w:p>
          <w:p w14:paraId="19D61AF6" w14:textId="77777777" w:rsidR="00284B25" w:rsidRDefault="008D784D">
            <w:pPr>
              <w:pStyle w:val="TableParagraph"/>
              <w:spacing w:line="580" w:lineRule="atLeast"/>
              <w:ind w:left="210" w:hanging="96"/>
            </w:pPr>
            <w:r>
              <w:rPr>
                <w:w w:val="105"/>
              </w:rPr>
              <w:t>Coordina il rapporto tra i docenti del plesso ed il Dirigente Scolastico.</w:t>
            </w:r>
            <w:r>
              <w:rPr>
                <w:spacing w:val="1"/>
                <w:w w:val="105"/>
              </w:rPr>
              <w:t xml:space="preserve"> </w:t>
            </w:r>
            <w:r>
              <w:rPr>
                <w:w w:val="105"/>
              </w:rPr>
              <w:t>Riferisce</w:t>
            </w:r>
            <w:r>
              <w:rPr>
                <w:spacing w:val="33"/>
                <w:w w:val="105"/>
              </w:rPr>
              <w:t xml:space="preserve"> </w:t>
            </w:r>
            <w:r>
              <w:rPr>
                <w:w w:val="105"/>
              </w:rPr>
              <w:t>comunicazioni,</w:t>
            </w:r>
            <w:r>
              <w:rPr>
                <w:spacing w:val="32"/>
                <w:w w:val="105"/>
              </w:rPr>
              <w:t xml:space="preserve"> </w:t>
            </w:r>
            <w:r>
              <w:rPr>
                <w:w w:val="105"/>
              </w:rPr>
              <w:t>informazioni</w:t>
            </w:r>
            <w:r>
              <w:rPr>
                <w:spacing w:val="34"/>
                <w:w w:val="105"/>
              </w:rPr>
              <w:t xml:space="preserve"> </w:t>
            </w:r>
            <w:r>
              <w:rPr>
                <w:w w:val="105"/>
              </w:rPr>
              <w:t>e/o</w:t>
            </w:r>
            <w:r>
              <w:rPr>
                <w:spacing w:val="34"/>
                <w:w w:val="105"/>
              </w:rPr>
              <w:t xml:space="preserve"> </w:t>
            </w:r>
            <w:r>
              <w:rPr>
                <w:w w:val="105"/>
              </w:rPr>
              <w:t>chiarimenti</w:t>
            </w:r>
            <w:r>
              <w:rPr>
                <w:spacing w:val="33"/>
                <w:w w:val="105"/>
              </w:rPr>
              <w:t xml:space="preserve"> </w:t>
            </w:r>
            <w:r>
              <w:rPr>
                <w:w w:val="105"/>
              </w:rPr>
              <w:t>avuti</w:t>
            </w:r>
            <w:r>
              <w:rPr>
                <w:spacing w:val="33"/>
                <w:w w:val="105"/>
              </w:rPr>
              <w:t xml:space="preserve"> </w:t>
            </w:r>
            <w:r>
              <w:rPr>
                <w:w w:val="105"/>
              </w:rPr>
              <w:t>dalla</w:t>
            </w:r>
          </w:p>
        </w:tc>
        <w:tc>
          <w:tcPr>
            <w:tcW w:w="1318" w:type="dxa"/>
          </w:tcPr>
          <w:p w14:paraId="45D50F48" w14:textId="77777777" w:rsidR="00284B25" w:rsidRDefault="00284B25">
            <w:pPr>
              <w:pStyle w:val="TableParagraph"/>
              <w:rPr>
                <w:rFonts w:ascii="Arial"/>
                <w:b/>
                <w:sz w:val="32"/>
              </w:rPr>
            </w:pPr>
          </w:p>
          <w:p w14:paraId="19B814AD" w14:textId="77777777" w:rsidR="00284B25" w:rsidRDefault="00284B25">
            <w:pPr>
              <w:pStyle w:val="TableParagraph"/>
              <w:rPr>
                <w:rFonts w:ascii="Arial"/>
                <w:b/>
                <w:sz w:val="32"/>
              </w:rPr>
            </w:pPr>
          </w:p>
          <w:p w14:paraId="45FDEA51" w14:textId="77777777" w:rsidR="00284B25" w:rsidRDefault="008D784D">
            <w:pPr>
              <w:pStyle w:val="TableParagraph"/>
              <w:spacing w:before="264"/>
              <w:ind w:left="129"/>
              <w:rPr>
                <w:rFonts w:ascii="Tahoma"/>
                <w:sz w:val="24"/>
              </w:rPr>
            </w:pPr>
            <w:r>
              <w:rPr>
                <w:rFonts w:ascii="Tahoma"/>
                <w:w w:val="104"/>
                <w:sz w:val="24"/>
              </w:rPr>
              <w:t>2</w:t>
            </w:r>
          </w:p>
        </w:tc>
      </w:tr>
    </w:tbl>
    <w:p w14:paraId="2AAC304C" w14:textId="77777777" w:rsidR="00284B25" w:rsidRDefault="00284B25">
      <w:pPr>
        <w:pStyle w:val="Corpotesto"/>
        <w:rPr>
          <w:rFonts w:ascii="Arial"/>
          <w:b/>
          <w:sz w:val="20"/>
        </w:rPr>
      </w:pPr>
    </w:p>
    <w:p w14:paraId="2AC59972" w14:textId="77777777" w:rsidR="00284B25" w:rsidRDefault="00284B25">
      <w:pPr>
        <w:pStyle w:val="Corpotesto"/>
        <w:rPr>
          <w:rFonts w:ascii="Arial"/>
          <w:b/>
          <w:sz w:val="20"/>
        </w:rPr>
      </w:pPr>
    </w:p>
    <w:p w14:paraId="799C68FA" w14:textId="77777777" w:rsidR="00284B25" w:rsidRDefault="00284B25">
      <w:pPr>
        <w:pStyle w:val="Corpotesto"/>
        <w:spacing w:before="10"/>
        <w:rPr>
          <w:rFonts w:ascii="Arial"/>
          <w:b/>
          <w:sz w:val="27"/>
        </w:rPr>
      </w:pPr>
    </w:p>
    <w:p w14:paraId="0074325D"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107</w:t>
      </w:r>
    </w:p>
    <w:p w14:paraId="04BCD0DD" w14:textId="77777777" w:rsidR="00284B25" w:rsidRDefault="00284B25">
      <w:pPr>
        <w:rPr>
          <w:sz w:val="16"/>
        </w:rPr>
        <w:sectPr w:rsidR="00284B25">
          <w:type w:val="continuous"/>
          <w:pgSz w:w="11900" w:h="16840"/>
          <w:pgMar w:top="1600" w:right="140" w:bottom="280" w:left="520" w:header="720" w:footer="720" w:gutter="0"/>
          <w:cols w:space="720"/>
        </w:sectPr>
      </w:pPr>
    </w:p>
    <w:p w14:paraId="5AA54ECE" w14:textId="77777777" w:rsidR="00284B25" w:rsidRDefault="008D784D">
      <w:pPr>
        <w:pStyle w:val="Titolo7"/>
      </w:pPr>
      <w:r>
        <w:rPr>
          <w:color w:val="1E1E1B"/>
        </w:rPr>
        <w:lastRenderedPageBreak/>
        <w:t>Organizzazione</w:t>
      </w:r>
    </w:p>
    <w:p w14:paraId="12CD13BB"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607AADD2"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D6B36AA"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751D0EBE" w14:textId="77777777" w:rsidR="00284B25" w:rsidRDefault="008D784D">
      <w:pPr>
        <w:pStyle w:val="Corpotesto"/>
        <w:rPr>
          <w:rFonts w:ascii="Arial"/>
          <w:b/>
          <w:sz w:val="20"/>
        </w:rPr>
      </w:pPr>
      <w:r>
        <w:rPr>
          <w:noProof/>
        </w:rPr>
        <w:drawing>
          <wp:anchor distT="0" distB="0" distL="0" distR="0" simplePos="0" relativeHeight="481300480" behindDoc="1" locked="0" layoutInCell="1" allowOverlap="1" wp14:anchorId="5EB49FD6" wp14:editId="5264C822">
            <wp:simplePos x="0" y="0"/>
            <wp:positionH relativeFrom="page">
              <wp:posOffset>0</wp:posOffset>
            </wp:positionH>
            <wp:positionV relativeFrom="page">
              <wp:posOffset>8889</wp:posOffset>
            </wp:positionV>
            <wp:extent cx="7556500" cy="10684510"/>
            <wp:effectExtent l="0" t="0" r="0" b="0"/>
            <wp:wrapNone/>
            <wp:docPr id="27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76CB79F1" w14:textId="77777777" w:rsidR="00284B25" w:rsidRDefault="00284B25">
      <w:pPr>
        <w:pStyle w:val="Corpotesto"/>
        <w:rPr>
          <w:rFonts w:ascii="Arial"/>
          <w:b/>
          <w:sz w:val="20"/>
        </w:rPr>
      </w:pPr>
    </w:p>
    <w:p w14:paraId="77121A8B" w14:textId="77777777" w:rsidR="00284B25" w:rsidRDefault="00284B25">
      <w:pPr>
        <w:pStyle w:val="Corpotesto"/>
        <w:rPr>
          <w:rFonts w:ascii="Arial"/>
          <w:b/>
          <w:sz w:val="20"/>
        </w:rPr>
      </w:pPr>
    </w:p>
    <w:p w14:paraId="0C913A6A"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074"/>
        <w:gridCol w:w="7429"/>
        <w:gridCol w:w="1318"/>
      </w:tblGrid>
      <w:tr w:rsidR="00284B25" w14:paraId="1CEE9DF8" w14:textId="77777777">
        <w:trPr>
          <w:trHeight w:val="13413"/>
        </w:trPr>
        <w:tc>
          <w:tcPr>
            <w:tcW w:w="2074" w:type="dxa"/>
            <w:tcBorders>
              <w:top w:val="nil"/>
            </w:tcBorders>
          </w:tcPr>
          <w:p w14:paraId="3A7AA7FC" w14:textId="77777777" w:rsidR="00284B25" w:rsidRDefault="00284B25">
            <w:pPr>
              <w:pStyle w:val="TableParagraph"/>
              <w:rPr>
                <w:rFonts w:ascii="Arial"/>
                <w:b/>
              </w:rPr>
            </w:pPr>
          </w:p>
          <w:p w14:paraId="0E8B4039" w14:textId="77777777" w:rsidR="00284B25" w:rsidRDefault="008D784D">
            <w:pPr>
              <w:pStyle w:val="TableParagraph"/>
              <w:spacing w:before="132"/>
              <w:ind w:left="130"/>
              <w:rPr>
                <w:sz w:val="16"/>
              </w:rPr>
            </w:pPr>
            <w:r>
              <w:rPr>
                <w:w w:val="95"/>
                <w:sz w:val="16"/>
              </w:rPr>
              <w:t>SCUOLA</w:t>
            </w:r>
            <w:r>
              <w:rPr>
                <w:spacing w:val="-8"/>
                <w:w w:val="95"/>
                <w:sz w:val="16"/>
              </w:rPr>
              <w:t xml:space="preserve"> </w:t>
            </w:r>
            <w:r>
              <w:rPr>
                <w:w w:val="95"/>
                <w:sz w:val="16"/>
              </w:rPr>
              <w:t>DELL’INFANZIA</w:t>
            </w:r>
          </w:p>
          <w:p w14:paraId="0F2B7DBD" w14:textId="77777777" w:rsidR="00284B25" w:rsidRDefault="00284B25">
            <w:pPr>
              <w:pStyle w:val="TableParagraph"/>
              <w:rPr>
                <w:rFonts w:ascii="Arial"/>
                <w:b/>
              </w:rPr>
            </w:pPr>
          </w:p>
          <w:p w14:paraId="12836386" w14:textId="77777777" w:rsidR="00284B25" w:rsidRDefault="008D784D">
            <w:pPr>
              <w:pStyle w:val="TableParagraph"/>
              <w:spacing w:before="162"/>
              <w:ind w:right="137"/>
              <w:jc w:val="right"/>
            </w:pPr>
            <w:r>
              <w:rPr>
                <w:w w:val="96"/>
              </w:rPr>
              <w:t>-</w:t>
            </w:r>
          </w:p>
          <w:p w14:paraId="558DD76E" w14:textId="77777777" w:rsidR="00284B25" w:rsidRDefault="00284B25">
            <w:pPr>
              <w:pStyle w:val="TableParagraph"/>
              <w:rPr>
                <w:rFonts w:ascii="Arial"/>
                <w:b/>
                <w:sz w:val="30"/>
              </w:rPr>
            </w:pPr>
          </w:p>
          <w:p w14:paraId="3D8E894D" w14:textId="77777777" w:rsidR="00284B25" w:rsidRDefault="00284B25">
            <w:pPr>
              <w:pStyle w:val="TableParagraph"/>
              <w:spacing w:before="10"/>
              <w:rPr>
                <w:rFonts w:ascii="Arial"/>
                <w:b/>
                <w:sz w:val="29"/>
              </w:rPr>
            </w:pPr>
          </w:p>
          <w:p w14:paraId="20362FDB" w14:textId="77777777" w:rsidR="00284B25" w:rsidRDefault="008D784D">
            <w:pPr>
              <w:pStyle w:val="TableParagraph"/>
              <w:ind w:right="137"/>
              <w:jc w:val="right"/>
            </w:pPr>
            <w:r>
              <w:rPr>
                <w:w w:val="96"/>
              </w:rPr>
              <w:t>-</w:t>
            </w:r>
          </w:p>
          <w:p w14:paraId="59D6B914" w14:textId="77777777" w:rsidR="00284B25" w:rsidRDefault="00284B25">
            <w:pPr>
              <w:pStyle w:val="TableParagraph"/>
              <w:spacing w:before="8"/>
              <w:rPr>
                <w:rFonts w:ascii="Arial"/>
                <w:b/>
                <w:sz w:val="28"/>
              </w:rPr>
            </w:pPr>
          </w:p>
          <w:p w14:paraId="1D8709E9" w14:textId="77777777" w:rsidR="00284B25" w:rsidRDefault="008D784D">
            <w:pPr>
              <w:pStyle w:val="TableParagraph"/>
              <w:spacing w:before="1"/>
              <w:ind w:right="137"/>
              <w:jc w:val="right"/>
            </w:pPr>
            <w:r>
              <w:rPr>
                <w:w w:val="96"/>
              </w:rPr>
              <w:t>-</w:t>
            </w:r>
          </w:p>
          <w:p w14:paraId="6093FAB9" w14:textId="77777777" w:rsidR="00284B25" w:rsidRDefault="00284B25">
            <w:pPr>
              <w:pStyle w:val="TableParagraph"/>
              <w:spacing w:before="7"/>
              <w:rPr>
                <w:rFonts w:ascii="Arial"/>
                <w:b/>
                <w:sz w:val="28"/>
              </w:rPr>
            </w:pPr>
          </w:p>
          <w:p w14:paraId="28066533" w14:textId="77777777" w:rsidR="00284B25" w:rsidRDefault="008D784D">
            <w:pPr>
              <w:pStyle w:val="TableParagraph"/>
              <w:spacing w:before="1"/>
              <w:ind w:right="137"/>
              <w:jc w:val="right"/>
            </w:pPr>
            <w:r>
              <w:rPr>
                <w:w w:val="96"/>
              </w:rPr>
              <w:t>-</w:t>
            </w:r>
          </w:p>
          <w:p w14:paraId="18650EC6" w14:textId="77777777" w:rsidR="00284B25" w:rsidRDefault="00284B25">
            <w:pPr>
              <w:pStyle w:val="TableParagraph"/>
              <w:spacing w:before="7"/>
              <w:rPr>
                <w:rFonts w:ascii="Arial"/>
                <w:b/>
                <w:sz w:val="28"/>
              </w:rPr>
            </w:pPr>
          </w:p>
          <w:p w14:paraId="77F49313" w14:textId="77777777" w:rsidR="00284B25" w:rsidRDefault="008D784D">
            <w:pPr>
              <w:pStyle w:val="TableParagraph"/>
              <w:numPr>
                <w:ilvl w:val="0"/>
                <w:numId w:val="76"/>
              </w:numPr>
              <w:tabs>
                <w:tab w:val="left" w:pos="1987"/>
              </w:tabs>
              <w:spacing w:before="1"/>
              <w:ind w:right="-159" w:hanging="144"/>
            </w:pPr>
            <w:r>
              <w:t>Pr</w:t>
            </w:r>
          </w:p>
          <w:p w14:paraId="7CBB353D" w14:textId="77777777" w:rsidR="00284B25" w:rsidRDefault="00284B25">
            <w:pPr>
              <w:pStyle w:val="TableParagraph"/>
              <w:rPr>
                <w:rFonts w:ascii="Arial"/>
                <w:b/>
                <w:sz w:val="30"/>
              </w:rPr>
            </w:pPr>
          </w:p>
          <w:p w14:paraId="34F65062" w14:textId="77777777" w:rsidR="00284B25" w:rsidRDefault="00284B25">
            <w:pPr>
              <w:pStyle w:val="TableParagraph"/>
              <w:rPr>
                <w:rFonts w:ascii="Arial"/>
                <w:b/>
                <w:sz w:val="30"/>
              </w:rPr>
            </w:pPr>
          </w:p>
          <w:p w14:paraId="687696BE" w14:textId="77777777" w:rsidR="00284B25" w:rsidRDefault="00284B25">
            <w:pPr>
              <w:pStyle w:val="TableParagraph"/>
              <w:spacing w:before="1"/>
              <w:rPr>
                <w:rFonts w:ascii="Arial"/>
                <w:b/>
                <w:sz w:val="31"/>
              </w:rPr>
            </w:pPr>
          </w:p>
          <w:p w14:paraId="2881DA61" w14:textId="77777777" w:rsidR="00284B25" w:rsidRDefault="008D784D">
            <w:pPr>
              <w:pStyle w:val="TableParagraph"/>
              <w:ind w:right="137"/>
              <w:jc w:val="right"/>
            </w:pPr>
            <w:r>
              <w:rPr>
                <w:w w:val="96"/>
              </w:rPr>
              <w:t>-</w:t>
            </w:r>
          </w:p>
          <w:p w14:paraId="18A38F89" w14:textId="77777777" w:rsidR="00284B25" w:rsidRDefault="00284B25">
            <w:pPr>
              <w:pStyle w:val="TableParagraph"/>
              <w:rPr>
                <w:rFonts w:ascii="Arial"/>
                <w:b/>
                <w:sz w:val="30"/>
              </w:rPr>
            </w:pPr>
          </w:p>
          <w:p w14:paraId="55C63B82" w14:textId="77777777" w:rsidR="00284B25" w:rsidRDefault="00284B25">
            <w:pPr>
              <w:pStyle w:val="TableParagraph"/>
              <w:spacing w:before="11"/>
              <w:rPr>
                <w:rFonts w:ascii="Arial"/>
                <w:b/>
                <w:sz w:val="29"/>
              </w:rPr>
            </w:pPr>
          </w:p>
          <w:p w14:paraId="30E5C1AB" w14:textId="77777777" w:rsidR="00284B25" w:rsidRDefault="008D784D">
            <w:pPr>
              <w:pStyle w:val="TableParagraph"/>
              <w:numPr>
                <w:ilvl w:val="0"/>
                <w:numId w:val="76"/>
              </w:numPr>
              <w:tabs>
                <w:tab w:val="left" w:pos="1987"/>
              </w:tabs>
              <w:ind w:right="-159" w:hanging="144"/>
            </w:pPr>
            <w:proofErr w:type="spellStart"/>
            <w:r>
              <w:t>Tr</w:t>
            </w:r>
            <w:proofErr w:type="spellEnd"/>
          </w:p>
          <w:p w14:paraId="794395FC" w14:textId="77777777" w:rsidR="00284B25" w:rsidRDefault="00284B25">
            <w:pPr>
              <w:pStyle w:val="TableParagraph"/>
              <w:rPr>
                <w:rFonts w:ascii="Arial"/>
                <w:b/>
                <w:sz w:val="30"/>
              </w:rPr>
            </w:pPr>
          </w:p>
          <w:p w14:paraId="30DDCEB9" w14:textId="77777777" w:rsidR="00284B25" w:rsidRDefault="00284B25">
            <w:pPr>
              <w:pStyle w:val="TableParagraph"/>
              <w:rPr>
                <w:rFonts w:ascii="Arial"/>
                <w:b/>
                <w:sz w:val="30"/>
              </w:rPr>
            </w:pPr>
          </w:p>
          <w:p w14:paraId="48505185" w14:textId="77777777" w:rsidR="00284B25" w:rsidRDefault="00284B25">
            <w:pPr>
              <w:pStyle w:val="TableParagraph"/>
              <w:spacing w:before="2"/>
              <w:rPr>
                <w:rFonts w:ascii="Arial"/>
                <w:b/>
                <w:sz w:val="31"/>
              </w:rPr>
            </w:pPr>
          </w:p>
          <w:p w14:paraId="4C542BA4" w14:textId="77777777" w:rsidR="00284B25" w:rsidRDefault="008D784D">
            <w:pPr>
              <w:pStyle w:val="TableParagraph"/>
              <w:ind w:right="137"/>
              <w:jc w:val="right"/>
            </w:pPr>
            <w:r>
              <w:rPr>
                <w:w w:val="96"/>
              </w:rPr>
              <w:t>-</w:t>
            </w:r>
          </w:p>
          <w:p w14:paraId="541B01A0" w14:textId="77777777" w:rsidR="00284B25" w:rsidRDefault="00284B25">
            <w:pPr>
              <w:pStyle w:val="TableParagraph"/>
              <w:rPr>
                <w:rFonts w:ascii="Arial"/>
                <w:b/>
                <w:sz w:val="30"/>
              </w:rPr>
            </w:pPr>
          </w:p>
          <w:p w14:paraId="2B1A492B" w14:textId="77777777" w:rsidR="00284B25" w:rsidRDefault="00284B25">
            <w:pPr>
              <w:pStyle w:val="TableParagraph"/>
              <w:spacing w:before="10"/>
              <w:rPr>
                <w:rFonts w:ascii="Arial"/>
                <w:b/>
                <w:sz w:val="29"/>
              </w:rPr>
            </w:pPr>
          </w:p>
          <w:p w14:paraId="2A75BBA2" w14:textId="77777777" w:rsidR="00284B25" w:rsidRDefault="008D784D">
            <w:pPr>
              <w:pStyle w:val="TableParagraph"/>
              <w:ind w:right="137"/>
              <w:jc w:val="right"/>
            </w:pPr>
            <w:r>
              <w:rPr>
                <w:w w:val="96"/>
              </w:rPr>
              <w:t>-</w:t>
            </w:r>
          </w:p>
          <w:p w14:paraId="01ABF47F" w14:textId="77777777" w:rsidR="00284B25" w:rsidRDefault="00284B25">
            <w:pPr>
              <w:pStyle w:val="TableParagraph"/>
              <w:rPr>
                <w:rFonts w:ascii="Arial"/>
                <w:b/>
                <w:sz w:val="30"/>
              </w:rPr>
            </w:pPr>
          </w:p>
          <w:p w14:paraId="3CCF59EB" w14:textId="77777777" w:rsidR="00284B25" w:rsidRDefault="00284B25">
            <w:pPr>
              <w:pStyle w:val="TableParagraph"/>
              <w:spacing w:before="11"/>
              <w:rPr>
                <w:rFonts w:ascii="Arial"/>
                <w:b/>
                <w:sz w:val="29"/>
              </w:rPr>
            </w:pPr>
          </w:p>
          <w:p w14:paraId="79B96589" w14:textId="77777777" w:rsidR="00284B25" w:rsidRDefault="008D784D">
            <w:pPr>
              <w:pStyle w:val="TableParagraph"/>
              <w:ind w:right="137"/>
              <w:jc w:val="right"/>
            </w:pPr>
            <w:r>
              <w:rPr>
                <w:w w:val="96"/>
              </w:rPr>
              <w:t>-</w:t>
            </w:r>
          </w:p>
          <w:p w14:paraId="58792F74" w14:textId="77777777" w:rsidR="00284B25" w:rsidRDefault="00284B25">
            <w:pPr>
              <w:pStyle w:val="TableParagraph"/>
              <w:rPr>
                <w:rFonts w:ascii="Arial"/>
                <w:b/>
                <w:sz w:val="30"/>
              </w:rPr>
            </w:pPr>
          </w:p>
          <w:p w14:paraId="3C1E6A8E" w14:textId="77777777" w:rsidR="00284B25" w:rsidRDefault="00284B25">
            <w:pPr>
              <w:pStyle w:val="TableParagraph"/>
              <w:rPr>
                <w:rFonts w:ascii="Arial"/>
                <w:b/>
                <w:sz w:val="30"/>
              </w:rPr>
            </w:pPr>
          </w:p>
          <w:p w14:paraId="75EA9543" w14:textId="77777777" w:rsidR="00284B25" w:rsidRDefault="00284B25">
            <w:pPr>
              <w:pStyle w:val="TableParagraph"/>
              <w:spacing w:before="1"/>
              <w:rPr>
                <w:rFonts w:ascii="Arial"/>
                <w:b/>
                <w:sz w:val="31"/>
              </w:rPr>
            </w:pPr>
          </w:p>
          <w:p w14:paraId="436D16B6" w14:textId="77777777" w:rsidR="00284B25" w:rsidRDefault="008D784D">
            <w:pPr>
              <w:pStyle w:val="TableParagraph"/>
              <w:spacing w:before="1"/>
              <w:ind w:right="137"/>
              <w:jc w:val="right"/>
            </w:pPr>
            <w:r>
              <w:rPr>
                <w:w w:val="96"/>
              </w:rPr>
              <w:t>-</w:t>
            </w:r>
          </w:p>
          <w:p w14:paraId="4B0D2932" w14:textId="77777777" w:rsidR="00284B25" w:rsidRDefault="00284B25">
            <w:pPr>
              <w:pStyle w:val="TableParagraph"/>
              <w:rPr>
                <w:rFonts w:ascii="Arial"/>
                <w:b/>
                <w:sz w:val="30"/>
              </w:rPr>
            </w:pPr>
          </w:p>
          <w:p w14:paraId="52F23E47" w14:textId="77777777" w:rsidR="00284B25" w:rsidRDefault="00284B25">
            <w:pPr>
              <w:pStyle w:val="TableParagraph"/>
              <w:rPr>
                <w:rFonts w:ascii="Arial"/>
                <w:b/>
                <w:sz w:val="30"/>
              </w:rPr>
            </w:pPr>
          </w:p>
          <w:p w14:paraId="324BFED6" w14:textId="77777777" w:rsidR="00284B25" w:rsidRDefault="00284B25">
            <w:pPr>
              <w:pStyle w:val="TableParagraph"/>
              <w:spacing w:before="1"/>
              <w:rPr>
                <w:rFonts w:ascii="Arial"/>
                <w:b/>
                <w:sz w:val="31"/>
              </w:rPr>
            </w:pPr>
          </w:p>
          <w:p w14:paraId="287C37CD" w14:textId="77777777" w:rsidR="00284B25" w:rsidRDefault="008D784D">
            <w:pPr>
              <w:pStyle w:val="TableParagraph"/>
              <w:ind w:right="137"/>
              <w:jc w:val="right"/>
            </w:pPr>
            <w:r>
              <w:rPr>
                <w:w w:val="96"/>
              </w:rPr>
              <w:t>-</w:t>
            </w:r>
          </w:p>
          <w:p w14:paraId="40758811" w14:textId="77777777" w:rsidR="00284B25" w:rsidRDefault="00284B25">
            <w:pPr>
              <w:pStyle w:val="TableParagraph"/>
              <w:spacing w:before="8"/>
              <w:rPr>
                <w:rFonts w:ascii="Arial"/>
                <w:b/>
                <w:sz w:val="28"/>
              </w:rPr>
            </w:pPr>
          </w:p>
          <w:p w14:paraId="77F1D0C9" w14:textId="77777777" w:rsidR="00284B25" w:rsidRDefault="008D784D">
            <w:pPr>
              <w:pStyle w:val="TableParagraph"/>
              <w:ind w:right="137"/>
              <w:jc w:val="right"/>
            </w:pPr>
            <w:r>
              <w:rPr>
                <w:w w:val="96"/>
              </w:rPr>
              <w:t>-</w:t>
            </w:r>
          </w:p>
        </w:tc>
        <w:tc>
          <w:tcPr>
            <w:tcW w:w="7429" w:type="dxa"/>
            <w:tcBorders>
              <w:top w:val="nil"/>
            </w:tcBorders>
          </w:tcPr>
          <w:p w14:paraId="12E39C58" w14:textId="77777777" w:rsidR="00284B25" w:rsidRDefault="00284B25">
            <w:pPr>
              <w:pStyle w:val="TableParagraph"/>
              <w:spacing w:before="11"/>
              <w:rPr>
                <w:rFonts w:ascii="Arial"/>
                <w:b/>
                <w:sz w:val="34"/>
              </w:rPr>
            </w:pPr>
          </w:p>
          <w:p w14:paraId="40F1900B" w14:textId="77777777" w:rsidR="00284B25" w:rsidRDefault="008D784D">
            <w:pPr>
              <w:pStyle w:val="TableParagraph"/>
              <w:ind w:left="129"/>
              <w:jc w:val="both"/>
            </w:pPr>
            <w:r>
              <w:rPr>
                <w:w w:val="105"/>
              </w:rPr>
              <w:t>Direzione</w:t>
            </w:r>
            <w:r>
              <w:rPr>
                <w:spacing w:val="-5"/>
                <w:w w:val="105"/>
              </w:rPr>
              <w:t xml:space="preserve"> </w:t>
            </w:r>
            <w:r>
              <w:rPr>
                <w:w w:val="105"/>
              </w:rPr>
              <w:t>o</w:t>
            </w:r>
            <w:r>
              <w:rPr>
                <w:spacing w:val="-4"/>
                <w:w w:val="105"/>
              </w:rPr>
              <w:t xml:space="preserve"> </w:t>
            </w:r>
            <w:r>
              <w:rPr>
                <w:w w:val="105"/>
              </w:rPr>
              <w:t>da</w:t>
            </w:r>
            <w:r>
              <w:rPr>
                <w:spacing w:val="-5"/>
                <w:w w:val="105"/>
              </w:rPr>
              <w:t xml:space="preserve"> </w:t>
            </w:r>
            <w:r>
              <w:rPr>
                <w:w w:val="105"/>
              </w:rPr>
              <w:t>altri</w:t>
            </w:r>
            <w:r>
              <w:rPr>
                <w:spacing w:val="-4"/>
                <w:w w:val="105"/>
              </w:rPr>
              <w:t xml:space="preserve"> </w:t>
            </w:r>
            <w:r>
              <w:rPr>
                <w:w w:val="105"/>
              </w:rPr>
              <w:t>al</w:t>
            </w:r>
            <w:r>
              <w:rPr>
                <w:spacing w:val="-4"/>
                <w:w w:val="105"/>
              </w:rPr>
              <w:t xml:space="preserve"> </w:t>
            </w:r>
            <w:r>
              <w:rPr>
                <w:w w:val="105"/>
              </w:rPr>
              <w:t>personale</w:t>
            </w:r>
            <w:r>
              <w:rPr>
                <w:spacing w:val="-5"/>
                <w:w w:val="105"/>
              </w:rPr>
              <w:t xml:space="preserve"> </w:t>
            </w:r>
            <w:r>
              <w:rPr>
                <w:w w:val="105"/>
              </w:rPr>
              <w:t>in</w:t>
            </w:r>
            <w:r>
              <w:rPr>
                <w:spacing w:val="-4"/>
                <w:w w:val="105"/>
              </w:rPr>
              <w:t xml:space="preserve"> </w:t>
            </w:r>
            <w:r>
              <w:rPr>
                <w:w w:val="105"/>
              </w:rPr>
              <w:t>servizio.</w:t>
            </w:r>
          </w:p>
          <w:p w14:paraId="0E2FD90E" w14:textId="77777777" w:rsidR="00284B25" w:rsidRDefault="00284B25">
            <w:pPr>
              <w:pStyle w:val="TableParagraph"/>
              <w:spacing w:before="8"/>
              <w:rPr>
                <w:rFonts w:ascii="Arial"/>
                <w:b/>
                <w:sz w:val="28"/>
              </w:rPr>
            </w:pPr>
          </w:p>
          <w:p w14:paraId="5CA6A681" w14:textId="77777777" w:rsidR="00284B25" w:rsidRDefault="008D784D">
            <w:pPr>
              <w:pStyle w:val="TableParagraph"/>
              <w:spacing w:line="345" w:lineRule="auto"/>
              <w:ind w:left="129" w:firstLine="163"/>
            </w:pPr>
            <w:r>
              <w:rPr>
                <w:w w:val="105"/>
              </w:rPr>
              <w:t>Raccoglie</w:t>
            </w:r>
            <w:r>
              <w:rPr>
                <w:spacing w:val="51"/>
                <w:w w:val="105"/>
              </w:rPr>
              <w:t xml:space="preserve"> </w:t>
            </w:r>
            <w:r>
              <w:rPr>
                <w:w w:val="105"/>
              </w:rPr>
              <w:t>ed</w:t>
            </w:r>
            <w:r>
              <w:rPr>
                <w:spacing w:val="51"/>
                <w:w w:val="105"/>
              </w:rPr>
              <w:t xml:space="preserve"> </w:t>
            </w:r>
            <w:r>
              <w:rPr>
                <w:w w:val="105"/>
              </w:rPr>
              <w:t>è</w:t>
            </w:r>
            <w:r>
              <w:rPr>
                <w:spacing w:val="52"/>
                <w:w w:val="105"/>
              </w:rPr>
              <w:t xml:space="preserve"> </w:t>
            </w:r>
            <w:r>
              <w:rPr>
                <w:w w:val="105"/>
              </w:rPr>
              <w:t>portavoce</w:t>
            </w:r>
            <w:r>
              <w:rPr>
                <w:spacing w:val="52"/>
                <w:w w:val="105"/>
              </w:rPr>
              <w:t xml:space="preserve"> </w:t>
            </w:r>
            <w:r>
              <w:rPr>
                <w:w w:val="105"/>
              </w:rPr>
              <w:t>presso</w:t>
            </w:r>
            <w:r>
              <w:rPr>
                <w:spacing w:val="52"/>
                <w:w w:val="105"/>
              </w:rPr>
              <w:t xml:space="preserve"> </w:t>
            </w:r>
            <w:r>
              <w:rPr>
                <w:w w:val="105"/>
              </w:rPr>
              <w:t>il</w:t>
            </w:r>
            <w:r>
              <w:rPr>
                <w:spacing w:val="51"/>
                <w:w w:val="105"/>
              </w:rPr>
              <w:t xml:space="preserve"> </w:t>
            </w:r>
            <w:r>
              <w:rPr>
                <w:w w:val="105"/>
              </w:rPr>
              <w:t>DS</w:t>
            </w:r>
            <w:r>
              <w:rPr>
                <w:spacing w:val="51"/>
                <w:w w:val="105"/>
              </w:rPr>
              <w:t xml:space="preserve"> </w:t>
            </w:r>
            <w:r>
              <w:rPr>
                <w:w w:val="105"/>
              </w:rPr>
              <w:t>di</w:t>
            </w:r>
            <w:r>
              <w:rPr>
                <w:spacing w:val="51"/>
                <w:w w:val="105"/>
              </w:rPr>
              <w:t xml:space="preserve"> </w:t>
            </w:r>
            <w:r>
              <w:rPr>
                <w:w w:val="105"/>
              </w:rPr>
              <w:t>proposte,</w:t>
            </w:r>
            <w:r>
              <w:rPr>
                <w:spacing w:val="53"/>
                <w:w w:val="105"/>
              </w:rPr>
              <w:t xml:space="preserve"> </w:t>
            </w:r>
            <w:r>
              <w:rPr>
                <w:w w:val="105"/>
              </w:rPr>
              <w:t>stimoli,</w:t>
            </w:r>
            <w:r>
              <w:rPr>
                <w:spacing w:val="-59"/>
                <w:w w:val="105"/>
              </w:rPr>
              <w:t xml:space="preserve"> </w:t>
            </w:r>
            <w:r>
              <w:rPr>
                <w:w w:val="105"/>
              </w:rPr>
              <w:t>problematiche,</w:t>
            </w:r>
            <w:r>
              <w:rPr>
                <w:spacing w:val="-5"/>
                <w:w w:val="105"/>
              </w:rPr>
              <w:t xml:space="preserve"> </w:t>
            </w:r>
            <w:proofErr w:type="spellStart"/>
            <w:r>
              <w:rPr>
                <w:w w:val="105"/>
              </w:rPr>
              <w:t>etc</w:t>
            </w:r>
            <w:proofErr w:type="spellEnd"/>
          </w:p>
          <w:p w14:paraId="004E9A74" w14:textId="77777777" w:rsidR="00284B25" w:rsidRDefault="008D784D">
            <w:pPr>
              <w:pStyle w:val="TableParagraph"/>
              <w:spacing w:before="221" w:line="559" w:lineRule="auto"/>
              <w:ind w:left="57" w:right="1251" w:firstLine="93"/>
            </w:pPr>
            <w:r>
              <w:rPr>
                <w:w w:val="105"/>
              </w:rPr>
              <w:t>Partecipazione agli incontri dello Staff dirigenziale.</w:t>
            </w:r>
            <w:r>
              <w:rPr>
                <w:spacing w:val="1"/>
                <w:w w:val="105"/>
              </w:rPr>
              <w:t xml:space="preserve"> </w:t>
            </w:r>
            <w:r>
              <w:rPr>
                <w:w w:val="105"/>
              </w:rPr>
              <w:t>Rapporti con enti esterni su delega del Dirigente scolastico.</w:t>
            </w:r>
            <w:r>
              <w:rPr>
                <w:spacing w:val="-59"/>
                <w:w w:val="105"/>
              </w:rPr>
              <w:t xml:space="preserve"> </w:t>
            </w:r>
            <w:r>
              <w:rPr>
                <w:w w:val="105"/>
              </w:rPr>
              <w:t>Rapporti</w:t>
            </w:r>
            <w:r>
              <w:rPr>
                <w:spacing w:val="-1"/>
                <w:w w:val="105"/>
              </w:rPr>
              <w:t xml:space="preserve"> </w:t>
            </w:r>
            <w:r>
              <w:rPr>
                <w:w w:val="105"/>
              </w:rPr>
              <w:t>con docenti,</w:t>
            </w:r>
            <w:r>
              <w:rPr>
                <w:spacing w:val="-1"/>
                <w:w w:val="105"/>
              </w:rPr>
              <w:t xml:space="preserve"> </w:t>
            </w:r>
            <w:r>
              <w:rPr>
                <w:w w:val="105"/>
              </w:rPr>
              <w:t>genitori e</w:t>
            </w:r>
            <w:r>
              <w:rPr>
                <w:spacing w:val="-1"/>
                <w:w w:val="105"/>
              </w:rPr>
              <w:t xml:space="preserve"> </w:t>
            </w:r>
            <w:r>
              <w:rPr>
                <w:w w:val="105"/>
              </w:rPr>
              <w:t>alunni a</w:t>
            </w:r>
            <w:r>
              <w:rPr>
                <w:spacing w:val="-1"/>
                <w:w w:val="105"/>
              </w:rPr>
              <w:t xml:space="preserve"> </w:t>
            </w:r>
            <w:r>
              <w:rPr>
                <w:w w:val="105"/>
              </w:rPr>
              <w:t>carattere urgente.</w:t>
            </w:r>
          </w:p>
          <w:p w14:paraId="628803B8" w14:textId="77777777" w:rsidR="00284B25" w:rsidRDefault="008D784D">
            <w:pPr>
              <w:pStyle w:val="TableParagraph"/>
              <w:spacing w:line="345" w:lineRule="auto"/>
              <w:ind w:left="129" w:right="109" w:firstLine="5"/>
              <w:jc w:val="both"/>
            </w:pPr>
            <w:proofErr w:type="spellStart"/>
            <w:r>
              <w:rPr>
                <w:w w:val="105"/>
              </w:rPr>
              <w:t>edisposizione</w:t>
            </w:r>
            <w:proofErr w:type="spellEnd"/>
            <w:r>
              <w:rPr>
                <w:w w:val="105"/>
              </w:rPr>
              <w:t xml:space="preserve"> delle sostituzioni dei docenti assenti nella giornata di</w:t>
            </w:r>
            <w:r>
              <w:rPr>
                <w:spacing w:val="1"/>
                <w:w w:val="105"/>
              </w:rPr>
              <w:t xml:space="preserve"> </w:t>
            </w:r>
            <w:r>
              <w:rPr>
                <w:w w:val="105"/>
              </w:rPr>
              <w:t>riferimento ed assegnazione degli insegnati alla classe "scoperta” in</w:t>
            </w:r>
            <w:r>
              <w:rPr>
                <w:spacing w:val="1"/>
                <w:w w:val="105"/>
              </w:rPr>
              <w:t xml:space="preserve"> </w:t>
            </w:r>
            <w:r>
              <w:rPr>
                <w:w w:val="105"/>
              </w:rPr>
              <w:t>collaborazione</w:t>
            </w:r>
            <w:r>
              <w:rPr>
                <w:spacing w:val="-6"/>
                <w:w w:val="105"/>
              </w:rPr>
              <w:t xml:space="preserve"> </w:t>
            </w:r>
            <w:r>
              <w:rPr>
                <w:w w:val="105"/>
              </w:rPr>
              <w:t>con</w:t>
            </w:r>
            <w:r>
              <w:rPr>
                <w:spacing w:val="-5"/>
                <w:w w:val="105"/>
              </w:rPr>
              <w:t xml:space="preserve"> </w:t>
            </w:r>
            <w:r>
              <w:rPr>
                <w:w w:val="105"/>
              </w:rPr>
              <w:t>l’ufficio</w:t>
            </w:r>
            <w:r>
              <w:rPr>
                <w:spacing w:val="-5"/>
                <w:w w:val="105"/>
              </w:rPr>
              <w:t xml:space="preserve"> </w:t>
            </w:r>
            <w:r>
              <w:rPr>
                <w:w w:val="105"/>
              </w:rPr>
              <w:t>di</w:t>
            </w:r>
            <w:r>
              <w:rPr>
                <w:spacing w:val="-5"/>
                <w:w w:val="105"/>
              </w:rPr>
              <w:t xml:space="preserve"> </w:t>
            </w:r>
            <w:r>
              <w:rPr>
                <w:w w:val="105"/>
              </w:rPr>
              <w:t>segreteria.</w:t>
            </w:r>
          </w:p>
          <w:p w14:paraId="170390CD" w14:textId="77777777" w:rsidR="00284B25" w:rsidRDefault="008D784D">
            <w:pPr>
              <w:pStyle w:val="TableParagraph"/>
              <w:spacing w:before="218" w:line="345" w:lineRule="auto"/>
              <w:ind w:left="129" w:right="108" w:hanging="96"/>
              <w:jc w:val="both"/>
            </w:pPr>
            <w:r>
              <w:rPr>
                <w:w w:val="105"/>
              </w:rPr>
              <w:t>Collaborazione</w:t>
            </w:r>
            <w:r>
              <w:rPr>
                <w:spacing w:val="-5"/>
                <w:w w:val="105"/>
              </w:rPr>
              <w:t xml:space="preserve"> </w:t>
            </w:r>
            <w:r>
              <w:rPr>
                <w:w w:val="105"/>
              </w:rPr>
              <w:t>con</w:t>
            </w:r>
            <w:r>
              <w:rPr>
                <w:spacing w:val="-5"/>
                <w:w w:val="105"/>
              </w:rPr>
              <w:t xml:space="preserve"> </w:t>
            </w:r>
            <w:r>
              <w:rPr>
                <w:w w:val="105"/>
              </w:rPr>
              <w:t>il</w:t>
            </w:r>
            <w:r>
              <w:rPr>
                <w:spacing w:val="-5"/>
                <w:w w:val="105"/>
              </w:rPr>
              <w:t xml:space="preserve"> </w:t>
            </w:r>
            <w:r>
              <w:rPr>
                <w:w w:val="105"/>
              </w:rPr>
              <w:t>Dirigente</w:t>
            </w:r>
            <w:r>
              <w:rPr>
                <w:spacing w:val="-5"/>
                <w:w w:val="105"/>
              </w:rPr>
              <w:t xml:space="preserve"> </w:t>
            </w:r>
            <w:r>
              <w:rPr>
                <w:w w:val="105"/>
              </w:rPr>
              <w:t>Scolastico</w:t>
            </w:r>
            <w:r>
              <w:rPr>
                <w:spacing w:val="-4"/>
                <w:w w:val="105"/>
              </w:rPr>
              <w:t xml:space="preserve"> </w:t>
            </w:r>
            <w:r>
              <w:rPr>
                <w:w w:val="105"/>
              </w:rPr>
              <w:t>e</w:t>
            </w:r>
            <w:r>
              <w:rPr>
                <w:spacing w:val="-5"/>
                <w:w w:val="105"/>
              </w:rPr>
              <w:t xml:space="preserve"> </w:t>
            </w:r>
            <w:r>
              <w:rPr>
                <w:w w:val="105"/>
              </w:rPr>
              <w:t>il</w:t>
            </w:r>
            <w:r>
              <w:rPr>
                <w:spacing w:val="-5"/>
                <w:w w:val="105"/>
              </w:rPr>
              <w:t xml:space="preserve"> </w:t>
            </w:r>
            <w:r>
              <w:rPr>
                <w:w w:val="105"/>
              </w:rPr>
              <w:t>referente</w:t>
            </w:r>
            <w:r>
              <w:rPr>
                <w:spacing w:val="-5"/>
                <w:w w:val="105"/>
              </w:rPr>
              <w:t xml:space="preserve"> </w:t>
            </w:r>
            <w:r>
              <w:rPr>
                <w:w w:val="105"/>
              </w:rPr>
              <w:t>per</w:t>
            </w:r>
            <w:r>
              <w:rPr>
                <w:spacing w:val="-4"/>
                <w:w w:val="105"/>
              </w:rPr>
              <w:t xml:space="preserve"> </w:t>
            </w:r>
            <w:r>
              <w:rPr>
                <w:w w:val="105"/>
              </w:rPr>
              <w:t>la</w:t>
            </w:r>
            <w:r>
              <w:rPr>
                <w:spacing w:val="-5"/>
                <w:w w:val="105"/>
              </w:rPr>
              <w:t xml:space="preserve"> </w:t>
            </w:r>
            <w:r>
              <w:rPr>
                <w:w w:val="105"/>
              </w:rPr>
              <w:t>sicurezza</w:t>
            </w:r>
            <w:r>
              <w:rPr>
                <w:spacing w:val="-59"/>
                <w:w w:val="105"/>
              </w:rPr>
              <w:t xml:space="preserve"> </w:t>
            </w:r>
            <w:r>
              <w:rPr>
                <w:w w:val="105"/>
              </w:rPr>
              <w:t>nella</w:t>
            </w:r>
            <w:r>
              <w:rPr>
                <w:spacing w:val="-6"/>
                <w:w w:val="105"/>
              </w:rPr>
              <w:t xml:space="preserve"> </w:t>
            </w:r>
            <w:r>
              <w:rPr>
                <w:w w:val="105"/>
              </w:rPr>
              <w:t>prevenzione</w:t>
            </w:r>
            <w:r>
              <w:rPr>
                <w:spacing w:val="-5"/>
                <w:w w:val="105"/>
              </w:rPr>
              <w:t xml:space="preserve"> </w:t>
            </w:r>
            <w:r>
              <w:rPr>
                <w:w w:val="105"/>
              </w:rPr>
              <w:t>dei</w:t>
            </w:r>
            <w:r>
              <w:rPr>
                <w:spacing w:val="-5"/>
                <w:w w:val="105"/>
              </w:rPr>
              <w:t xml:space="preserve"> </w:t>
            </w:r>
            <w:r>
              <w:rPr>
                <w:w w:val="105"/>
              </w:rPr>
              <w:t>rischi.</w:t>
            </w:r>
          </w:p>
          <w:p w14:paraId="7ED6B9FF" w14:textId="77777777" w:rsidR="00284B25" w:rsidRDefault="008D784D">
            <w:pPr>
              <w:pStyle w:val="TableParagraph"/>
              <w:spacing w:before="221" w:line="345" w:lineRule="auto"/>
              <w:ind w:left="129" w:right="109" w:hanging="6"/>
              <w:jc w:val="both"/>
            </w:pPr>
            <w:proofErr w:type="spellStart"/>
            <w:r>
              <w:rPr>
                <w:w w:val="110"/>
              </w:rPr>
              <w:t>asmissione</w:t>
            </w:r>
            <w:proofErr w:type="spellEnd"/>
            <w:r>
              <w:rPr>
                <w:w w:val="110"/>
              </w:rPr>
              <w:t xml:space="preserve"> circolari, per il tramite degli uffici di segreteria o dei</w:t>
            </w:r>
            <w:r>
              <w:rPr>
                <w:spacing w:val="1"/>
                <w:w w:val="110"/>
              </w:rPr>
              <w:t xml:space="preserve"> </w:t>
            </w:r>
            <w:r>
              <w:rPr>
                <w:w w:val="105"/>
              </w:rPr>
              <w:t>collaboratori scolastici, ai docenti interessati e controllo firme di presa</w:t>
            </w:r>
            <w:r>
              <w:rPr>
                <w:spacing w:val="1"/>
                <w:w w:val="105"/>
              </w:rPr>
              <w:t xml:space="preserve"> </w:t>
            </w:r>
            <w:r>
              <w:rPr>
                <w:w w:val="110"/>
              </w:rPr>
              <w:t>visione</w:t>
            </w:r>
            <w:r>
              <w:rPr>
                <w:spacing w:val="-10"/>
                <w:w w:val="110"/>
              </w:rPr>
              <w:t xml:space="preserve"> </w:t>
            </w:r>
            <w:r>
              <w:rPr>
                <w:w w:val="110"/>
              </w:rPr>
              <w:t>(posta</w:t>
            </w:r>
            <w:r>
              <w:rPr>
                <w:spacing w:val="-9"/>
                <w:w w:val="110"/>
              </w:rPr>
              <w:t xml:space="preserve"> </w:t>
            </w:r>
            <w:r>
              <w:rPr>
                <w:w w:val="110"/>
              </w:rPr>
              <w:t>interna).</w:t>
            </w:r>
          </w:p>
          <w:p w14:paraId="0EAA6E51" w14:textId="77777777" w:rsidR="00284B25" w:rsidRDefault="008D784D">
            <w:pPr>
              <w:pStyle w:val="TableParagraph"/>
              <w:spacing w:before="221" w:line="345" w:lineRule="auto"/>
              <w:ind w:left="129" w:right="110" w:hanging="2"/>
              <w:jc w:val="both"/>
            </w:pPr>
            <w:r>
              <w:rPr>
                <w:w w:val="105"/>
              </w:rPr>
              <w:t>Verifica le comunicazioni e organizza l’orario delle classi del plesso in</w:t>
            </w:r>
            <w:r>
              <w:rPr>
                <w:spacing w:val="1"/>
                <w:w w:val="105"/>
              </w:rPr>
              <w:t xml:space="preserve"> </w:t>
            </w:r>
            <w:r>
              <w:rPr>
                <w:w w:val="105"/>
              </w:rPr>
              <w:t>merito</w:t>
            </w:r>
            <w:r>
              <w:rPr>
                <w:spacing w:val="-5"/>
                <w:w w:val="105"/>
              </w:rPr>
              <w:t xml:space="preserve"> </w:t>
            </w:r>
            <w:r>
              <w:rPr>
                <w:w w:val="105"/>
              </w:rPr>
              <w:t>alle</w:t>
            </w:r>
            <w:r>
              <w:rPr>
                <w:spacing w:val="-5"/>
                <w:w w:val="105"/>
              </w:rPr>
              <w:t xml:space="preserve"> </w:t>
            </w:r>
            <w:r>
              <w:rPr>
                <w:w w:val="105"/>
              </w:rPr>
              <w:t>giornate</w:t>
            </w:r>
            <w:r>
              <w:rPr>
                <w:spacing w:val="-5"/>
                <w:w w:val="105"/>
              </w:rPr>
              <w:t xml:space="preserve"> </w:t>
            </w:r>
            <w:r>
              <w:rPr>
                <w:w w:val="105"/>
              </w:rPr>
              <w:t>di</w:t>
            </w:r>
            <w:r>
              <w:rPr>
                <w:spacing w:val="-5"/>
                <w:w w:val="105"/>
              </w:rPr>
              <w:t xml:space="preserve"> </w:t>
            </w:r>
            <w:r>
              <w:rPr>
                <w:w w:val="105"/>
              </w:rPr>
              <w:t>sciopero</w:t>
            </w:r>
            <w:r>
              <w:rPr>
                <w:spacing w:val="-5"/>
                <w:w w:val="105"/>
              </w:rPr>
              <w:t xml:space="preserve"> </w:t>
            </w:r>
            <w:r>
              <w:rPr>
                <w:w w:val="105"/>
              </w:rPr>
              <w:t>e</w:t>
            </w:r>
            <w:r>
              <w:rPr>
                <w:spacing w:val="-4"/>
                <w:w w:val="105"/>
              </w:rPr>
              <w:t xml:space="preserve"> </w:t>
            </w:r>
            <w:r>
              <w:rPr>
                <w:w w:val="105"/>
              </w:rPr>
              <w:t>assemblea.</w:t>
            </w:r>
          </w:p>
          <w:p w14:paraId="3B56C483" w14:textId="77777777" w:rsidR="00284B25" w:rsidRDefault="008D784D">
            <w:pPr>
              <w:pStyle w:val="TableParagraph"/>
              <w:spacing w:before="221" w:line="345" w:lineRule="auto"/>
              <w:ind w:left="129" w:right="109" w:hanging="91"/>
              <w:jc w:val="both"/>
            </w:pPr>
            <w:r>
              <w:rPr>
                <w:w w:val="105"/>
              </w:rPr>
              <w:t>Raccoglie le esigenze relative a materiali, sussidi, attrezzature ecc.</w:t>
            </w:r>
            <w:r>
              <w:rPr>
                <w:spacing w:val="1"/>
                <w:w w:val="105"/>
              </w:rPr>
              <w:t xml:space="preserve"> </w:t>
            </w:r>
            <w:r>
              <w:rPr>
                <w:w w:val="105"/>
              </w:rPr>
              <w:t>necessarie</w:t>
            </w:r>
            <w:r>
              <w:rPr>
                <w:spacing w:val="-6"/>
                <w:w w:val="105"/>
              </w:rPr>
              <w:t xml:space="preserve"> </w:t>
            </w:r>
            <w:r>
              <w:rPr>
                <w:w w:val="105"/>
              </w:rPr>
              <w:t>al</w:t>
            </w:r>
            <w:r>
              <w:rPr>
                <w:spacing w:val="-6"/>
                <w:w w:val="105"/>
              </w:rPr>
              <w:t xml:space="preserve"> </w:t>
            </w:r>
            <w:r>
              <w:rPr>
                <w:w w:val="105"/>
              </w:rPr>
              <w:t>plesso.</w:t>
            </w:r>
          </w:p>
          <w:p w14:paraId="0ABD9A14" w14:textId="77777777" w:rsidR="00284B25" w:rsidRDefault="008D784D">
            <w:pPr>
              <w:pStyle w:val="TableParagraph"/>
              <w:spacing w:before="221" w:line="345" w:lineRule="auto"/>
              <w:ind w:left="129" w:right="108" w:hanging="20"/>
              <w:jc w:val="both"/>
            </w:pPr>
            <w:r>
              <w:rPr>
                <w:w w:val="105"/>
              </w:rPr>
              <w:t>Redige a maggio/giugno, in collaborazione con il personale scolastico,</w:t>
            </w:r>
            <w:r>
              <w:rPr>
                <w:spacing w:val="-59"/>
                <w:w w:val="105"/>
              </w:rPr>
              <w:t xml:space="preserve"> </w:t>
            </w:r>
            <w:r>
              <w:rPr>
                <w:w w:val="105"/>
              </w:rPr>
              <w:t>un elenco di interventi necessari nel plesso, da inoltrare in segreteria,</w:t>
            </w:r>
            <w:r>
              <w:rPr>
                <w:spacing w:val="1"/>
                <w:w w:val="105"/>
              </w:rPr>
              <w:t xml:space="preserve"> </w:t>
            </w:r>
            <w:r>
              <w:rPr>
                <w:w w:val="105"/>
              </w:rPr>
              <w:t>per</w:t>
            </w:r>
            <w:r>
              <w:rPr>
                <w:spacing w:val="-4"/>
                <w:w w:val="105"/>
              </w:rPr>
              <w:t xml:space="preserve"> </w:t>
            </w:r>
            <w:r>
              <w:rPr>
                <w:w w:val="105"/>
              </w:rPr>
              <w:t>l’inoltro</w:t>
            </w:r>
            <w:r>
              <w:rPr>
                <w:spacing w:val="-3"/>
                <w:w w:val="105"/>
              </w:rPr>
              <w:t xml:space="preserve"> </w:t>
            </w:r>
            <w:r>
              <w:rPr>
                <w:w w:val="105"/>
              </w:rPr>
              <w:t>dello</w:t>
            </w:r>
            <w:r>
              <w:rPr>
                <w:spacing w:val="-3"/>
                <w:w w:val="105"/>
              </w:rPr>
              <w:t xml:space="preserve"> </w:t>
            </w:r>
            <w:r>
              <w:rPr>
                <w:w w:val="105"/>
              </w:rPr>
              <w:t>stesso</w:t>
            </w:r>
            <w:r>
              <w:rPr>
                <w:spacing w:val="-3"/>
                <w:w w:val="105"/>
              </w:rPr>
              <w:t xml:space="preserve"> </w:t>
            </w:r>
            <w:r>
              <w:rPr>
                <w:w w:val="105"/>
              </w:rPr>
              <w:t>al</w:t>
            </w:r>
            <w:r>
              <w:rPr>
                <w:spacing w:val="-3"/>
                <w:w w:val="105"/>
              </w:rPr>
              <w:t xml:space="preserve"> </w:t>
            </w:r>
            <w:r>
              <w:rPr>
                <w:w w:val="105"/>
              </w:rPr>
              <w:t>Comune</w:t>
            </w:r>
            <w:r>
              <w:rPr>
                <w:spacing w:val="-3"/>
                <w:w w:val="105"/>
              </w:rPr>
              <w:t xml:space="preserve"> </w:t>
            </w:r>
            <w:r>
              <w:rPr>
                <w:w w:val="105"/>
              </w:rPr>
              <w:t>o</w:t>
            </w:r>
            <w:r>
              <w:rPr>
                <w:spacing w:val="-3"/>
                <w:w w:val="105"/>
              </w:rPr>
              <w:t xml:space="preserve"> </w:t>
            </w:r>
            <w:r>
              <w:rPr>
                <w:w w:val="105"/>
              </w:rPr>
              <w:t>ad</w:t>
            </w:r>
            <w:r>
              <w:rPr>
                <w:spacing w:val="-3"/>
                <w:w w:val="105"/>
              </w:rPr>
              <w:t xml:space="preserve"> </w:t>
            </w:r>
            <w:r>
              <w:rPr>
                <w:w w:val="105"/>
              </w:rPr>
              <w:t>altro</w:t>
            </w:r>
            <w:r>
              <w:rPr>
                <w:spacing w:val="-4"/>
                <w:w w:val="105"/>
              </w:rPr>
              <w:t xml:space="preserve"> </w:t>
            </w:r>
            <w:r>
              <w:rPr>
                <w:w w:val="105"/>
              </w:rPr>
              <w:t>Ente</w:t>
            </w:r>
            <w:r>
              <w:rPr>
                <w:spacing w:val="-3"/>
                <w:w w:val="105"/>
              </w:rPr>
              <w:t xml:space="preserve"> </w:t>
            </w:r>
            <w:r>
              <w:rPr>
                <w:w w:val="105"/>
              </w:rPr>
              <w:t>individuato.</w:t>
            </w:r>
          </w:p>
          <w:p w14:paraId="26CCA57E" w14:textId="77777777" w:rsidR="00284B25" w:rsidRDefault="008D784D">
            <w:pPr>
              <w:pStyle w:val="TableParagraph"/>
              <w:spacing w:before="222" w:line="345" w:lineRule="auto"/>
              <w:ind w:left="129" w:right="109" w:hanging="109"/>
              <w:jc w:val="both"/>
            </w:pPr>
            <w:r>
              <w:rPr>
                <w:w w:val="105"/>
              </w:rPr>
              <w:t>Controllo della regolarità dell’orario di lavoro del personale docente,</w:t>
            </w:r>
            <w:r>
              <w:rPr>
                <w:spacing w:val="1"/>
                <w:w w:val="105"/>
              </w:rPr>
              <w:t xml:space="preserve"> </w:t>
            </w:r>
            <w:r>
              <w:rPr>
                <w:w w:val="105"/>
              </w:rPr>
              <w:t>problematiche strutturali e/o funzionali in stretta collaborazione con il</w:t>
            </w:r>
            <w:r>
              <w:rPr>
                <w:spacing w:val="1"/>
                <w:w w:val="105"/>
              </w:rPr>
              <w:t xml:space="preserve"> </w:t>
            </w:r>
            <w:r>
              <w:rPr>
                <w:w w:val="110"/>
              </w:rPr>
              <w:t>secondo</w:t>
            </w:r>
            <w:r>
              <w:rPr>
                <w:spacing w:val="-10"/>
                <w:w w:val="110"/>
              </w:rPr>
              <w:t xml:space="preserve"> </w:t>
            </w:r>
            <w:r>
              <w:rPr>
                <w:w w:val="110"/>
              </w:rPr>
              <w:t>collaboratore.</w:t>
            </w:r>
          </w:p>
          <w:p w14:paraId="13F59D68" w14:textId="77777777" w:rsidR="00284B25" w:rsidRDefault="008D784D">
            <w:pPr>
              <w:pStyle w:val="TableParagraph"/>
              <w:spacing w:before="221"/>
              <w:ind w:left="151"/>
            </w:pPr>
            <w:r>
              <w:rPr>
                <w:w w:val="105"/>
              </w:rPr>
              <w:t>Presiede</w:t>
            </w:r>
            <w:r>
              <w:rPr>
                <w:spacing w:val="-12"/>
                <w:w w:val="105"/>
              </w:rPr>
              <w:t xml:space="preserve"> </w:t>
            </w:r>
            <w:r>
              <w:rPr>
                <w:w w:val="105"/>
              </w:rPr>
              <w:t>gli</w:t>
            </w:r>
            <w:r>
              <w:rPr>
                <w:spacing w:val="-12"/>
                <w:w w:val="105"/>
              </w:rPr>
              <w:t xml:space="preserve"> </w:t>
            </w:r>
            <w:r>
              <w:rPr>
                <w:w w:val="105"/>
              </w:rPr>
              <w:t>incontri</w:t>
            </w:r>
            <w:r>
              <w:rPr>
                <w:spacing w:val="-12"/>
                <w:w w:val="105"/>
              </w:rPr>
              <w:t xml:space="preserve"> </w:t>
            </w:r>
            <w:r>
              <w:rPr>
                <w:w w:val="105"/>
              </w:rPr>
              <w:t>di</w:t>
            </w:r>
            <w:r>
              <w:rPr>
                <w:spacing w:val="-11"/>
                <w:w w:val="105"/>
              </w:rPr>
              <w:t xml:space="preserve"> </w:t>
            </w:r>
            <w:r>
              <w:rPr>
                <w:w w:val="105"/>
              </w:rPr>
              <w:t>intersezione</w:t>
            </w:r>
            <w:r>
              <w:rPr>
                <w:spacing w:val="-12"/>
                <w:w w:val="105"/>
              </w:rPr>
              <w:t xml:space="preserve"> </w:t>
            </w:r>
            <w:r>
              <w:rPr>
                <w:w w:val="105"/>
              </w:rPr>
              <w:t>su</w:t>
            </w:r>
            <w:r>
              <w:rPr>
                <w:spacing w:val="-12"/>
                <w:w w:val="105"/>
              </w:rPr>
              <w:t xml:space="preserve"> </w:t>
            </w:r>
            <w:r>
              <w:rPr>
                <w:w w:val="105"/>
              </w:rPr>
              <w:t>delega</w:t>
            </w:r>
            <w:r>
              <w:rPr>
                <w:spacing w:val="-11"/>
                <w:w w:val="105"/>
              </w:rPr>
              <w:t xml:space="preserve"> </w:t>
            </w:r>
            <w:r>
              <w:rPr>
                <w:w w:val="105"/>
              </w:rPr>
              <w:t>del</w:t>
            </w:r>
            <w:r>
              <w:rPr>
                <w:spacing w:val="-12"/>
                <w:w w:val="105"/>
              </w:rPr>
              <w:t xml:space="preserve"> </w:t>
            </w:r>
            <w:r>
              <w:rPr>
                <w:w w:val="105"/>
              </w:rPr>
              <w:t>DS.</w:t>
            </w:r>
          </w:p>
          <w:p w14:paraId="50A44EF6" w14:textId="77777777" w:rsidR="00284B25" w:rsidRDefault="00284B25">
            <w:pPr>
              <w:pStyle w:val="TableParagraph"/>
              <w:spacing w:before="8"/>
              <w:rPr>
                <w:rFonts w:ascii="Arial"/>
                <w:b/>
                <w:sz w:val="28"/>
              </w:rPr>
            </w:pPr>
          </w:p>
          <w:p w14:paraId="4A760557" w14:textId="77777777" w:rsidR="00284B25" w:rsidRDefault="008D784D">
            <w:pPr>
              <w:pStyle w:val="TableParagraph"/>
              <w:spacing w:line="345" w:lineRule="auto"/>
              <w:ind w:left="129" w:right="109" w:hanging="115"/>
              <w:jc w:val="both"/>
            </w:pPr>
            <w:r>
              <w:rPr>
                <w:w w:val="105"/>
              </w:rPr>
              <w:t>Individuazione di azioni mirate a garantire il regolare svolgimento delle</w:t>
            </w:r>
            <w:r>
              <w:rPr>
                <w:spacing w:val="1"/>
                <w:w w:val="105"/>
              </w:rPr>
              <w:t xml:space="preserve"> </w:t>
            </w:r>
            <w:r>
              <w:rPr>
                <w:w w:val="105"/>
              </w:rPr>
              <w:t>attività didattiche</w:t>
            </w:r>
            <w:r>
              <w:rPr>
                <w:spacing w:val="1"/>
                <w:w w:val="105"/>
              </w:rPr>
              <w:t xml:space="preserve"> </w:t>
            </w:r>
            <w:r>
              <w:rPr>
                <w:w w:val="105"/>
              </w:rPr>
              <w:t>del plesso</w:t>
            </w:r>
            <w:r>
              <w:rPr>
                <w:spacing w:val="1"/>
                <w:w w:val="105"/>
              </w:rPr>
              <w:t xml:space="preserve"> </w:t>
            </w:r>
            <w:r>
              <w:rPr>
                <w:w w:val="105"/>
              </w:rPr>
              <w:t>nel rispetto della normativa</w:t>
            </w:r>
            <w:r>
              <w:rPr>
                <w:spacing w:val="1"/>
                <w:w w:val="105"/>
              </w:rPr>
              <w:t xml:space="preserve"> </w:t>
            </w:r>
            <w:r>
              <w:rPr>
                <w:w w:val="105"/>
              </w:rPr>
              <w:t>vigente  e</w:t>
            </w:r>
            <w:r>
              <w:rPr>
                <w:spacing w:val="1"/>
                <w:w w:val="105"/>
              </w:rPr>
              <w:t xml:space="preserve"> </w:t>
            </w:r>
            <w:r>
              <w:rPr>
                <w:w w:val="105"/>
              </w:rPr>
              <w:t>delle</w:t>
            </w:r>
            <w:r>
              <w:rPr>
                <w:spacing w:val="42"/>
                <w:w w:val="105"/>
              </w:rPr>
              <w:t xml:space="preserve"> </w:t>
            </w:r>
            <w:r>
              <w:rPr>
                <w:w w:val="105"/>
              </w:rPr>
              <w:t>indicazioni</w:t>
            </w:r>
            <w:r>
              <w:rPr>
                <w:spacing w:val="44"/>
                <w:w w:val="105"/>
              </w:rPr>
              <w:t xml:space="preserve"> </w:t>
            </w:r>
            <w:r>
              <w:rPr>
                <w:w w:val="105"/>
              </w:rPr>
              <w:t>del</w:t>
            </w:r>
            <w:r>
              <w:rPr>
                <w:spacing w:val="43"/>
                <w:w w:val="105"/>
              </w:rPr>
              <w:t xml:space="preserve"> </w:t>
            </w:r>
            <w:r>
              <w:rPr>
                <w:w w:val="105"/>
              </w:rPr>
              <w:t>DS</w:t>
            </w:r>
            <w:r>
              <w:rPr>
                <w:spacing w:val="43"/>
                <w:w w:val="105"/>
              </w:rPr>
              <w:t xml:space="preserve"> </w:t>
            </w:r>
            <w:r>
              <w:rPr>
                <w:w w:val="105"/>
              </w:rPr>
              <w:t>(coordinamento</w:t>
            </w:r>
            <w:r>
              <w:rPr>
                <w:spacing w:val="44"/>
                <w:w w:val="105"/>
              </w:rPr>
              <w:t xml:space="preserve"> </w:t>
            </w:r>
            <w:r>
              <w:rPr>
                <w:w w:val="105"/>
              </w:rPr>
              <w:t>utilizzo</w:t>
            </w:r>
            <w:r>
              <w:rPr>
                <w:spacing w:val="43"/>
                <w:w w:val="105"/>
              </w:rPr>
              <w:t xml:space="preserve"> </w:t>
            </w:r>
            <w:r>
              <w:rPr>
                <w:w w:val="105"/>
              </w:rPr>
              <w:t>degli</w:t>
            </w:r>
            <w:r>
              <w:rPr>
                <w:spacing w:val="43"/>
                <w:w w:val="105"/>
              </w:rPr>
              <w:t xml:space="preserve"> </w:t>
            </w:r>
            <w:r>
              <w:rPr>
                <w:w w:val="105"/>
              </w:rPr>
              <w:t>spazi,</w:t>
            </w:r>
            <w:r>
              <w:rPr>
                <w:spacing w:val="42"/>
                <w:w w:val="105"/>
              </w:rPr>
              <w:t xml:space="preserve"> </w:t>
            </w:r>
            <w:r>
              <w:rPr>
                <w:w w:val="105"/>
              </w:rPr>
              <w:t>aule</w:t>
            </w:r>
            <w:r>
              <w:rPr>
                <w:spacing w:val="43"/>
                <w:w w:val="105"/>
              </w:rPr>
              <w:t xml:space="preserve"> </w:t>
            </w:r>
            <w:r>
              <w:rPr>
                <w:w w:val="105"/>
              </w:rPr>
              <w:t>e</w:t>
            </w:r>
          </w:p>
        </w:tc>
        <w:tc>
          <w:tcPr>
            <w:tcW w:w="1318" w:type="dxa"/>
            <w:tcBorders>
              <w:top w:val="nil"/>
            </w:tcBorders>
          </w:tcPr>
          <w:p w14:paraId="2CB7A982" w14:textId="77777777" w:rsidR="00284B25" w:rsidRDefault="00284B25">
            <w:pPr>
              <w:pStyle w:val="TableParagraph"/>
              <w:rPr>
                <w:rFonts w:ascii="Times New Roman"/>
                <w:sz w:val="20"/>
              </w:rPr>
            </w:pPr>
          </w:p>
        </w:tc>
      </w:tr>
    </w:tbl>
    <w:p w14:paraId="092F0059" w14:textId="77777777" w:rsidR="00284B25" w:rsidRDefault="00284B25">
      <w:pPr>
        <w:pStyle w:val="Corpotesto"/>
        <w:rPr>
          <w:rFonts w:ascii="Arial"/>
          <w:b/>
        </w:rPr>
      </w:pPr>
    </w:p>
    <w:p w14:paraId="6B2D1438" w14:textId="77777777" w:rsidR="00284B25" w:rsidRDefault="00284B25">
      <w:pPr>
        <w:pStyle w:val="Corpotesto"/>
        <w:rPr>
          <w:rFonts w:ascii="Arial"/>
          <w:b/>
        </w:rPr>
      </w:pPr>
    </w:p>
    <w:p w14:paraId="3B6DA9E5" w14:textId="77777777" w:rsidR="00284B25" w:rsidRDefault="00284B25">
      <w:pPr>
        <w:pStyle w:val="Corpotesto"/>
        <w:rPr>
          <w:rFonts w:ascii="Arial"/>
          <w:b/>
        </w:rPr>
      </w:pPr>
    </w:p>
    <w:p w14:paraId="791B9246" w14:textId="77777777" w:rsidR="00284B25" w:rsidRDefault="00284B25">
      <w:pPr>
        <w:pStyle w:val="Corpotesto"/>
        <w:spacing w:before="7"/>
        <w:rPr>
          <w:rFonts w:ascii="Arial"/>
          <w:b/>
          <w:sz w:val="17"/>
        </w:rPr>
      </w:pPr>
    </w:p>
    <w:p w14:paraId="31C790B3" w14:textId="77777777" w:rsidR="00284B25" w:rsidRDefault="008D784D">
      <w:pPr>
        <w:tabs>
          <w:tab w:val="left" w:pos="10473"/>
        </w:tabs>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108</w:t>
      </w:r>
    </w:p>
    <w:p w14:paraId="5006F3E0" w14:textId="77777777" w:rsidR="00284B25" w:rsidRDefault="00284B25">
      <w:pPr>
        <w:rPr>
          <w:sz w:val="16"/>
        </w:rPr>
        <w:sectPr w:rsidR="00284B25">
          <w:type w:val="continuous"/>
          <w:pgSz w:w="11900" w:h="16840"/>
          <w:pgMar w:top="1600" w:right="140" w:bottom="280" w:left="520" w:header="720" w:footer="720" w:gutter="0"/>
          <w:cols w:space="720"/>
        </w:sectPr>
      </w:pPr>
    </w:p>
    <w:p w14:paraId="35C6B1D7" w14:textId="77777777" w:rsidR="00284B25" w:rsidRDefault="008D784D">
      <w:pPr>
        <w:pStyle w:val="Titolo7"/>
      </w:pPr>
      <w:r>
        <w:rPr>
          <w:color w:val="1E1E1B"/>
        </w:rPr>
        <w:lastRenderedPageBreak/>
        <w:t>Organizzazione</w:t>
      </w:r>
    </w:p>
    <w:p w14:paraId="22A15A4D"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2312039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5211DAA"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627BB9C1" w14:textId="77777777" w:rsidR="00284B25" w:rsidRDefault="008D784D">
      <w:pPr>
        <w:pStyle w:val="Corpotesto"/>
        <w:rPr>
          <w:rFonts w:ascii="Arial"/>
          <w:b/>
          <w:sz w:val="20"/>
        </w:rPr>
      </w:pPr>
      <w:r>
        <w:rPr>
          <w:noProof/>
        </w:rPr>
        <w:drawing>
          <wp:anchor distT="0" distB="0" distL="0" distR="0" simplePos="0" relativeHeight="481300992" behindDoc="1" locked="0" layoutInCell="1" allowOverlap="1" wp14:anchorId="7F5E8FB2" wp14:editId="69BBAD93">
            <wp:simplePos x="0" y="0"/>
            <wp:positionH relativeFrom="page">
              <wp:posOffset>0</wp:posOffset>
            </wp:positionH>
            <wp:positionV relativeFrom="page">
              <wp:posOffset>8889</wp:posOffset>
            </wp:positionV>
            <wp:extent cx="7556500" cy="10684510"/>
            <wp:effectExtent l="0" t="0" r="0" b="0"/>
            <wp:wrapNone/>
            <wp:docPr id="28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F920764" w14:textId="77777777" w:rsidR="00284B25" w:rsidRDefault="00284B25">
      <w:pPr>
        <w:pStyle w:val="Corpotesto"/>
        <w:rPr>
          <w:rFonts w:ascii="Arial"/>
          <w:b/>
          <w:sz w:val="20"/>
        </w:rPr>
      </w:pPr>
    </w:p>
    <w:p w14:paraId="60325ED8" w14:textId="77777777" w:rsidR="00284B25" w:rsidRDefault="00284B25">
      <w:pPr>
        <w:pStyle w:val="Corpotesto"/>
        <w:rPr>
          <w:rFonts w:ascii="Arial"/>
          <w:b/>
          <w:sz w:val="20"/>
        </w:rPr>
      </w:pPr>
    </w:p>
    <w:p w14:paraId="076D644E"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074"/>
        <w:gridCol w:w="7429"/>
        <w:gridCol w:w="1318"/>
      </w:tblGrid>
      <w:tr w:rsidR="00284B25" w14:paraId="578530A8" w14:textId="77777777">
        <w:trPr>
          <w:trHeight w:val="2545"/>
        </w:trPr>
        <w:tc>
          <w:tcPr>
            <w:tcW w:w="2074" w:type="dxa"/>
            <w:tcBorders>
              <w:top w:val="nil"/>
            </w:tcBorders>
          </w:tcPr>
          <w:p w14:paraId="0AADC407" w14:textId="77777777" w:rsidR="00284B25" w:rsidRDefault="00284B25">
            <w:pPr>
              <w:pStyle w:val="TableParagraph"/>
              <w:rPr>
                <w:rFonts w:ascii="Times New Roman"/>
                <w:sz w:val="20"/>
              </w:rPr>
            </w:pPr>
          </w:p>
        </w:tc>
        <w:tc>
          <w:tcPr>
            <w:tcW w:w="7429" w:type="dxa"/>
            <w:tcBorders>
              <w:top w:val="nil"/>
            </w:tcBorders>
          </w:tcPr>
          <w:p w14:paraId="47460327" w14:textId="77777777" w:rsidR="00284B25" w:rsidRDefault="00284B25">
            <w:pPr>
              <w:pStyle w:val="TableParagraph"/>
              <w:spacing w:before="11"/>
              <w:rPr>
                <w:rFonts w:ascii="Arial"/>
                <w:b/>
                <w:sz w:val="34"/>
              </w:rPr>
            </w:pPr>
          </w:p>
          <w:p w14:paraId="63F3DB5D" w14:textId="77777777" w:rsidR="00284B25" w:rsidRDefault="008D784D">
            <w:pPr>
              <w:pStyle w:val="TableParagraph"/>
              <w:spacing w:line="345" w:lineRule="auto"/>
              <w:ind w:left="129" w:right="107"/>
              <w:jc w:val="both"/>
            </w:pPr>
            <w:r>
              <w:rPr>
                <w:w w:val="105"/>
              </w:rPr>
              <w:t>spazi comuni, coordinamento insegnanti/classi del plesso riguardo la</w:t>
            </w:r>
            <w:r>
              <w:rPr>
                <w:spacing w:val="1"/>
                <w:w w:val="105"/>
              </w:rPr>
              <w:t xml:space="preserve"> </w:t>
            </w:r>
            <w:r>
              <w:rPr>
                <w:w w:val="105"/>
              </w:rPr>
              <w:t>partecipazione</w:t>
            </w:r>
            <w:r>
              <w:rPr>
                <w:spacing w:val="1"/>
                <w:w w:val="105"/>
              </w:rPr>
              <w:t xml:space="preserve"> </w:t>
            </w:r>
            <w:r>
              <w:rPr>
                <w:w w:val="105"/>
              </w:rPr>
              <w:t>a</w:t>
            </w:r>
            <w:r>
              <w:rPr>
                <w:spacing w:val="1"/>
                <w:w w:val="105"/>
              </w:rPr>
              <w:t xml:space="preserve"> </w:t>
            </w:r>
            <w:r>
              <w:rPr>
                <w:w w:val="105"/>
              </w:rPr>
              <w:t xml:space="preserve">particolari </w:t>
            </w:r>
            <w:r>
              <w:rPr>
                <w:spacing w:val="1"/>
                <w:w w:val="105"/>
              </w:rPr>
              <w:t xml:space="preserve"> </w:t>
            </w:r>
            <w:r>
              <w:rPr>
                <w:w w:val="105"/>
              </w:rPr>
              <w:t>attività/eventi/manifestazioni,</w:t>
            </w:r>
            <w:r>
              <w:rPr>
                <w:spacing w:val="1"/>
                <w:w w:val="105"/>
              </w:rPr>
              <w:t xml:space="preserve"> </w:t>
            </w:r>
            <w:r>
              <w:rPr>
                <w:w w:val="105"/>
              </w:rPr>
              <w:t>segnalazione</w:t>
            </w:r>
            <w:r>
              <w:rPr>
                <w:spacing w:val="1"/>
                <w:w w:val="105"/>
              </w:rPr>
              <w:t xml:space="preserve"> </w:t>
            </w:r>
            <w:r>
              <w:rPr>
                <w:w w:val="105"/>
              </w:rPr>
              <w:t>al</w:t>
            </w:r>
            <w:r>
              <w:rPr>
                <w:spacing w:val="1"/>
                <w:w w:val="105"/>
              </w:rPr>
              <w:t xml:space="preserve"> </w:t>
            </w:r>
            <w:r>
              <w:rPr>
                <w:w w:val="105"/>
              </w:rPr>
              <w:t>DS/Collaboratori</w:t>
            </w:r>
            <w:r>
              <w:rPr>
                <w:spacing w:val="1"/>
                <w:w w:val="105"/>
              </w:rPr>
              <w:t xml:space="preserve"> </w:t>
            </w:r>
            <w:r>
              <w:rPr>
                <w:w w:val="105"/>
              </w:rPr>
              <w:t>di</w:t>
            </w:r>
            <w:r>
              <w:rPr>
                <w:spacing w:val="1"/>
                <w:w w:val="105"/>
              </w:rPr>
              <w:t xml:space="preserve"> </w:t>
            </w:r>
            <w:r>
              <w:rPr>
                <w:w w:val="105"/>
              </w:rPr>
              <w:t>eventuali</w:t>
            </w:r>
            <w:r>
              <w:rPr>
                <w:spacing w:val="1"/>
                <w:w w:val="105"/>
              </w:rPr>
              <w:t xml:space="preserve"> </w:t>
            </w:r>
            <w:r>
              <w:rPr>
                <w:w w:val="105"/>
              </w:rPr>
              <w:t>bisogni/emergenze,</w:t>
            </w:r>
            <w:r>
              <w:rPr>
                <w:spacing w:val="1"/>
                <w:w w:val="105"/>
              </w:rPr>
              <w:t xml:space="preserve"> </w:t>
            </w:r>
            <w:r>
              <w:rPr>
                <w:w w:val="105"/>
              </w:rPr>
              <w:t>verifica</w:t>
            </w:r>
            <w:r>
              <w:rPr>
                <w:spacing w:val="-4"/>
                <w:w w:val="105"/>
              </w:rPr>
              <w:t xml:space="preserve"> </w:t>
            </w:r>
            <w:r>
              <w:rPr>
                <w:w w:val="105"/>
              </w:rPr>
              <w:t>continua</w:t>
            </w:r>
            <w:r>
              <w:rPr>
                <w:spacing w:val="-4"/>
                <w:w w:val="105"/>
              </w:rPr>
              <w:t xml:space="preserve"> </w:t>
            </w:r>
            <w:r>
              <w:rPr>
                <w:w w:val="105"/>
              </w:rPr>
              <w:t>del</w:t>
            </w:r>
            <w:r>
              <w:rPr>
                <w:spacing w:val="-4"/>
                <w:w w:val="105"/>
              </w:rPr>
              <w:t xml:space="preserve"> </w:t>
            </w:r>
            <w:r>
              <w:rPr>
                <w:w w:val="105"/>
              </w:rPr>
              <w:t>rispetto</w:t>
            </w:r>
            <w:r>
              <w:rPr>
                <w:spacing w:val="-4"/>
                <w:w w:val="105"/>
              </w:rPr>
              <w:t xml:space="preserve"> </w:t>
            </w:r>
            <w:r>
              <w:rPr>
                <w:w w:val="105"/>
              </w:rPr>
              <w:t>delle</w:t>
            </w:r>
            <w:r>
              <w:rPr>
                <w:spacing w:val="-4"/>
                <w:w w:val="105"/>
              </w:rPr>
              <w:t xml:space="preserve"> </w:t>
            </w:r>
            <w:r>
              <w:rPr>
                <w:w w:val="105"/>
              </w:rPr>
              <w:t>circolari</w:t>
            </w:r>
            <w:r>
              <w:rPr>
                <w:spacing w:val="-4"/>
                <w:w w:val="105"/>
              </w:rPr>
              <w:t xml:space="preserve"> </w:t>
            </w:r>
            <w:r>
              <w:rPr>
                <w:w w:val="105"/>
              </w:rPr>
              <w:t>inviate.</w:t>
            </w:r>
          </w:p>
        </w:tc>
        <w:tc>
          <w:tcPr>
            <w:tcW w:w="1318" w:type="dxa"/>
            <w:tcBorders>
              <w:top w:val="nil"/>
            </w:tcBorders>
          </w:tcPr>
          <w:p w14:paraId="1D3363B7" w14:textId="77777777" w:rsidR="00284B25" w:rsidRDefault="00284B25">
            <w:pPr>
              <w:pStyle w:val="TableParagraph"/>
              <w:rPr>
                <w:rFonts w:ascii="Times New Roman"/>
                <w:sz w:val="20"/>
              </w:rPr>
            </w:pPr>
          </w:p>
        </w:tc>
      </w:tr>
      <w:tr w:rsidR="00284B25" w14:paraId="3DD2CF60" w14:textId="77777777">
        <w:trPr>
          <w:trHeight w:val="721"/>
        </w:trPr>
        <w:tc>
          <w:tcPr>
            <w:tcW w:w="2074" w:type="dxa"/>
            <w:tcBorders>
              <w:bottom w:val="nil"/>
            </w:tcBorders>
          </w:tcPr>
          <w:p w14:paraId="2BA87A52" w14:textId="77777777" w:rsidR="00284B25" w:rsidRDefault="00284B25">
            <w:pPr>
              <w:pStyle w:val="TableParagraph"/>
              <w:spacing w:before="5"/>
              <w:rPr>
                <w:rFonts w:ascii="Arial"/>
                <w:b/>
                <w:sz w:val="35"/>
              </w:rPr>
            </w:pPr>
          </w:p>
          <w:p w14:paraId="796954BB" w14:textId="77777777" w:rsidR="00284B25" w:rsidRDefault="008D784D">
            <w:pPr>
              <w:pStyle w:val="TableParagraph"/>
              <w:ind w:left="130"/>
              <w:rPr>
                <w:sz w:val="24"/>
              </w:rPr>
            </w:pPr>
            <w:r>
              <w:rPr>
                <w:w w:val="105"/>
                <w:sz w:val="24"/>
              </w:rPr>
              <w:t>Coordinatore</w:t>
            </w:r>
            <w:r>
              <w:rPr>
                <w:spacing w:val="7"/>
                <w:w w:val="105"/>
                <w:sz w:val="24"/>
              </w:rPr>
              <w:t xml:space="preserve"> </w:t>
            </w:r>
            <w:r>
              <w:rPr>
                <w:w w:val="105"/>
                <w:sz w:val="24"/>
              </w:rPr>
              <w:t>di</w:t>
            </w:r>
          </w:p>
        </w:tc>
        <w:tc>
          <w:tcPr>
            <w:tcW w:w="7429" w:type="dxa"/>
            <w:vMerge w:val="restart"/>
          </w:tcPr>
          <w:p w14:paraId="58E48BEF" w14:textId="77777777" w:rsidR="00284B25" w:rsidRDefault="00284B25">
            <w:pPr>
              <w:pStyle w:val="TableParagraph"/>
              <w:rPr>
                <w:rFonts w:ascii="Arial"/>
                <w:b/>
                <w:sz w:val="30"/>
              </w:rPr>
            </w:pPr>
          </w:p>
          <w:p w14:paraId="52D92F5B" w14:textId="77777777" w:rsidR="00284B25" w:rsidRDefault="00284B25">
            <w:pPr>
              <w:pStyle w:val="TableParagraph"/>
              <w:spacing w:before="11"/>
              <w:rPr>
                <w:rFonts w:ascii="Arial"/>
                <w:b/>
                <w:sz w:val="43"/>
              </w:rPr>
            </w:pPr>
          </w:p>
          <w:p w14:paraId="70FAA699" w14:textId="77777777" w:rsidR="00284B25" w:rsidRDefault="008D784D">
            <w:pPr>
              <w:pStyle w:val="TableParagraph"/>
              <w:ind w:left="168"/>
            </w:pPr>
            <w:r>
              <w:rPr>
                <w:w w:val="105"/>
              </w:rPr>
              <w:t>E'</w:t>
            </w:r>
            <w:r>
              <w:rPr>
                <w:spacing w:val="1"/>
                <w:w w:val="105"/>
              </w:rPr>
              <w:t xml:space="preserve"> </w:t>
            </w:r>
            <w:r>
              <w:rPr>
                <w:w w:val="105"/>
              </w:rPr>
              <w:t>punto</w:t>
            </w:r>
            <w:r>
              <w:rPr>
                <w:spacing w:val="1"/>
                <w:w w:val="105"/>
              </w:rPr>
              <w:t xml:space="preserve"> </w:t>
            </w:r>
            <w:r>
              <w:rPr>
                <w:w w:val="105"/>
              </w:rPr>
              <w:t>di</w:t>
            </w:r>
            <w:r>
              <w:rPr>
                <w:spacing w:val="2"/>
                <w:w w:val="105"/>
              </w:rPr>
              <w:t xml:space="preserve"> </w:t>
            </w:r>
            <w:r>
              <w:rPr>
                <w:w w:val="105"/>
              </w:rPr>
              <w:t>riferimento</w:t>
            </w:r>
            <w:r>
              <w:rPr>
                <w:spacing w:val="1"/>
                <w:w w:val="105"/>
              </w:rPr>
              <w:t xml:space="preserve"> </w:t>
            </w:r>
            <w:r>
              <w:rPr>
                <w:w w:val="105"/>
              </w:rPr>
              <w:t>organizzativo</w:t>
            </w:r>
            <w:r>
              <w:rPr>
                <w:spacing w:val="2"/>
                <w:w w:val="105"/>
              </w:rPr>
              <w:t xml:space="preserve"> </w:t>
            </w:r>
            <w:r>
              <w:rPr>
                <w:w w:val="105"/>
              </w:rPr>
              <w:t>del</w:t>
            </w:r>
            <w:r>
              <w:rPr>
                <w:spacing w:val="1"/>
                <w:w w:val="105"/>
              </w:rPr>
              <w:t xml:space="preserve"> </w:t>
            </w:r>
            <w:r>
              <w:rPr>
                <w:w w:val="105"/>
              </w:rPr>
              <w:t>plesso.</w:t>
            </w:r>
          </w:p>
          <w:p w14:paraId="5AD6350A" w14:textId="77777777" w:rsidR="00284B25" w:rsidRDefault="008D784D">
            <w:pPr>
              <w:pStyle w:val="TableParagraph"/>
              <w:spacing w:before="69" w:line="580" w:lineRule="exact"/>
              <w:ind w:left="423" w:hanging="330"/>
            </w:pPr>
            <w:r>
              <w:rPr>
                <w:w w:val="105"/>
              </w:rPr>
              <w:t>Coordina il rapporto tra i docenti del plesso ed il Dirigente Scolastico.</w:t>
            </w:r>
            <w:r>
              <w:rPr>
                <w:spacing w:val="1"/>
                <w:w w:val="105"/>
              </w:rPr>
              <w:t xml:space="preserve"> </w:t>
            </w:r>
            <w:r>
              <w:rPr>
                <w:w w:val="105"/>
              </w:rPr>
              <w:t>Riferisce</w:t>
            </w:r>
            <w:r>
              <w:rPr>
                <w:spacing w:val="58"/>
                <w:w w:val="105"/>
              </w:rPr>
              <w:t xml:space="preserve"> </w:t>
            </w:r>
            <w:r>
              <w:rPr>
                <w:w w:val="105"/>
              </w:rPr>
              <w:t>comunicazioni,</w:t>
            </w:r>
            <w:r>
              <w:rPr>
                <w:spacing w:val="56"/>
                <w:w w:val="105"/>
              </w:rPr>
              <w:t xml:space="preserve"> </w:t>
            </w:r>
            <w:r>
              <w:rPr>
                <w:w w:val="105"/>
              </w:rPr>
              <w:t>informazioni</w:t>
            </w:r>
            <w:r>
              <w:rPr>
                <w:spacing w:val="60"/>
                <w:w w:val="105"/>
              </w:rPr>
              <w:t xml:space="preserve"> </w:t>
            </w:r>
            <w:r>
              <w:rPr>
                <w:w w:val="105"/>
              </w:rPr>
              <w:t>e/o</w:t>
            </w:r>
            <w:r>
              <w:rPr>
                <w:spacing w:val="59"/>
                <w:w w:val="105"/>
              </w:rPr>
              <w:t xml:space="preserve"> </w:t>
            </w:r>
            <w:r>
              <w:rPr>
                <w:w w:val="105"/>
              </w:rPr>
              <w:t>chiarimenti</w:t>
            </w:r>
            <w:r>
              <w:rPr>
                <w:spacing w:val="58"/>
                <w:w w:val="105"/>
              </w:rPr>
              <w:t xml:space="preserve"> </w:t>
            </w:r>
            <w:r>
              <w:rPr>
                <w:w w:val="105"/>
              </w:rPr>
              <w:t>avuti</w:t>
            </w:r>
            <w:r>
              <w:rPr>
                <w:spacing w:val="58"/>
                <w:w w:val="105"/>
              </w:rPr>
              <w:t xml:space="preserve"> </w:t>
            </w:r>
            <w:r>
              <w:rPr>
                <w:w w:val="105"/>
              </w:rPr>
              <w:t>dalla</w:t>
            </w:r>
          </w:p>
          <w:p w14:paraId="66BDAB67" w14:textId="77777777" w:rsidR="00284B25" w:rsidRDefault="008D784D">
            <w:pPr>
              <w:pStyle w:val="TableParagraph"/>
              <w:spacing w:before="39"/>
              <w:ind w:left="129"/>
            </w:pPr>
            <w:r>
              <w:rPr>
                <w:w w:val="105"/>
              </w:rPr>
              <w:t>Direzione</w:t>
            </w:r>
            <w:r>
              <w:rPr>
                <w:spacing w:val="-5"/>
                <w:w w:val="105"/>
              </w:rPr>
              <w:t xml:space="preserve"> </w:t>
            </w:r>
            <w:r>
              <w:rPr>
                <w:w w:val="105"/>
              </w:rPr>
              <w:t>o</w:t>
            </w:r>
            <w:r>
              <w:rPr>
                <w:spacing w:val="-4"/>
                <w:w w:val="105"/>
              </w:rPr>
              <w:t xml:space="preserve"> </w:t>
            </w:r>
            <w:r>
              <w:rPr>
                <w:w w:val="105"/>
              </w:rPr>
              <w:t>da</w:t>
            </w:r>
            <w:r>
              <w:rPr>
                <w:spacing w:val="-5"/>
                <w:w w:val="105"/>
              </w:rPr>
              <w:t xml:space="preserve"> </w:t>
            </w:r>
            <w:r>
              <w:rPr>
                <w:w w:val="105"/>
              </w:rPr>
              <w:t>altri</w:t>
            </w:r>
            <w:r>
              <w:rPr>
                <w:spacing w:val="-4"/>
                <w:w w:val="105"/>
              </w:rPr>
              <w:t xml:space="preserve"> </w:t>
            </w:r>
            <w:r>
              <w:rPr>
                <w:w w:val="105"/>
              </w:rPr>
              <w:t>al</w:t>
            </w:r>
            <w:r>
              <w:rPr>
                <w:spacing w:val="-4"/>
                <w:w w:val="105"/>
              </w:rPr>
              <w:t xml:space="preserve"> </w:t>
            </w:r>
            <w:r>
              <w:rPr>
                <w:w w:val="105"/>
              </w:rPr>
              <w:t>personale</w:t>
            </w:r>
            <w:r>
              <w:rPr>
                <w:spacing w:val="-5"/>
                <w:w w:val="105"/>
              </w:rPr>
              <w:t xml:space="preserve"> </w:t>
            </w:r>
            <w:r>
              <w:rPr>
                <w:w w:val="105"/>
              </w:rPr>
              <w:t>in</w:t>
            </w:r>
            <w:r>
              <w:rPr>
                <w:spacing w:val="-4"/>
                <w:w w:val="105"/>
              </w:rPr>
              <w:t xml:space="preserve"> </w:t>
            </w:r>
            <w:r>
              <w:rPr>
                <w:w w:val="105"/>
              </w:rPr>
              <w:t>servizio.</w:t>
            </w:r>
          </w:p>
          <w:p w14:paraId="15658867" w14:textId="77777777" w:rsidR="00284B25" w:rsidRDefault="00284B25">
            <w:pPr>
              <w:pStyle w:val="TableParagraph"/>
              <w:spacing w:before="8"/>
              <w:rPr>
                <w:rFonts w:ascii="Arial"/>
                <w:b/>
                <w:sz w:val="28"/>
              </w:rPr>
            </w:pPr>
          </w:p>
          <w:p w14:paraId="732EA62A" w14:textId="77777777" w:rsidR="00284B25" w:rsidRDefault="008D784D">
            <w:pPr>
              <w:pStyle w:val="TableParagraph"/>
              <w:spacing w:line="345" w:lineRule="auto"/>
              <w:ind w:left="129" w:right="109" w:hanging="109"/>
              <w:jc w:val="both"/>
            </w:pPr>
            <w:r>
              <w:rPr>
                <w:w w:val="105"/>
              </w:rPr>
              <w:t>Raccoglie</w:t>
            </w:r>
            <w:r>
              <w:rPr>
                <w:spacing w:val="1"/>
                <w:w w:val="105"/>
              </w:rPr>
              <w:t xml:space="preserve"> </w:t>
            </w:r>
            <w:r>
              <w:rPr>
                <w:w w:val="105"/>
              </w:rPr>
              <w:t>ed</w:t>
            </w:r>
            <w:r>
              <w:rPr>
                <w:spacing w:val="1"/>
                <w:w w:val="105"/>
              </w:rPr>
              <w:t xml:space="preserve"> </w:t>
            </w:r>
            <w:r>
              <w:rPr>
                <w:w w:val="105"/>
              </w:rPr>
              <w:t>è</w:t>
            </w:r>
            <w:r>
              <w:rPr>
                <w:spacing w:val="1"/>
                <w:w w:val="105"/>
              </w:rPr>
              <w:t xml:space="preserve"> </w:t>
            </w:r>
            <w:r>
              <w:rPr>
                <w:w w:val="105"/>
              </w:rPr>
              <w:t>portavoce</w:t>
            </w:r>
            <w:r>
              <w:rPr>
                <w:spacing w:val="1"/>
                <w:w w:val="105"/>
              </w:rPr>
              <w:t xml:space="preserve"> </w:t>
            </w:r>
            <w:r>
              <w:rPr>
                <w:w w:val="105"/>
              </w:rPr>
              <w:t>presso</w:t>
            </w:r>
            <w:r>
              <w:rPr>
                <w:spacing w:val="1"/>
                <w:w w:val="105"/>
              </w:rPr>
              <w:t xml:space="preserve"> </w:t>
            </w:r>
            <w:r>
              <w:rPr>
                <w:w w:val="105"/>
              </w:rPr>
              <w:t>il</w:t>
            </w:r>
            <w:r>
              <w:rPr>
                <w:spacing w:val="1"/>
                <w:w w:val="105"/>
              </w:rPr>
              <w:t xml:space="preserve"> </w:t>
            </w:r>
            <w:r>
              <w:rPr>
                <w:w w:val="105"/>
              </w:rPr>
              <w:t>DS</w:t>
            </w:r>
            <w:r>
              <w:rPr>
                <w:spacing w:val="1"/>
                <w:w w:val="105"/>
              </w:rPr>
              <w:t xml:space="preserve"> </w:t>
            </w:r>
            <w:r>
              <w:rPr>
                <w:w w:val="105"/>
              </w:rPr>
              <w:t>di</w:t>
            </w:r>
            <w:r>
              <w:rPr>
                <w:spacing w:val="1"/>
                <w:w w:val="105"/>
              </w:rPr>
              <w:t xml:space="preserve"> </w:t>
            </w:r>
            <w:r>
              <w:rPr>
                <w:w w:val="105"/>
              </w:rPr>
              <w:t>proposte,</w:t>
            </w:r>
            <w:r>
              <w:rPr>
                <w:spacing w:val="1"/>
                <w:w w:val="105"/>
              </w:rPr>
              <w:t xml:space="preserve"> </w:t>
            </w:r>
            <w:r>
              <w:rPr>
                <w:w w:val="105"/>
              </w:rPr>
              <w:t>stimoli,</w:t>
            </w:r>
            <w:r>
              <w:rPr>
                <w:spacing w:val="1"/>
                <w:w w:val="105"/>
              </w:rPr>
              <w:t xml:space="preserve"> </w:t>
            </w:r>
            <w:r>
              <w:rPr>
                <w:w w:val="105"/>
              </w:rPr>
              <w:t>problematiche,</w:t>
            </w:r>
            <w:r>
              <w:rPr>
                <w:spacing w:val="-5"/>
                <w:w w:val="105"/>
              </w:rPr>
              <w:t xml:space="preserve"> </w:t>
            </w:r>
            <w:proofErr w:type="spellStart"/>
            <w:r>
              <w:rPr>
                <w:w w:val="105"/>
              </w:rPr>
              <w:t>etc</w:t>
            </w:r>
            <w:proofErr w:type="spellEnd"/>
          </w:p>
          <w:p w14:paraId="5FA995C9" w14:textId="77777777" w:rsidR="00284B25" w:rsidRDefault="008D784D">
            <w:pPr>
              <w:pStyle w:val="TableParagraph"/>
              <w:spacing w:before="221"/>
              <w:ind w:left="94"/>
            </w:pPr>
            <w:r>
              <w:rPr>
                <w:w w:val="105"/>
              </w:rPr>
              <w:t>Partecipazione</w:t>
            </w:r>
            <w:r>
              <w:rPr>
                <w:spacing w:val="-10"/>
                <w:w w:val="105"/>
              </w:rPr>
              <w:t xml:space="preserve"> </w:t>
            </w:r>
            <w:r>
              <w:rPr>
                <w:w w:val="105"/>
              </w:rPr>
              <w:t>agli</w:t>
            </w:r>
            <w:r>
              <w:rPr>
                <w:spacing w:val="-10"/>
                <w:w w:val="105"/>
              </w:rPr>
              <w:t xml:space="preserve"> </w:t>
            </w:r>
            <w:r>
              <w:rPr>
                <w:w w:val="105"/>
              </w:rPr>
              <w:t>incontri</w:t>
            </w:r>
            <w:r>
              <w:rPr>
                <w:spacing w:val="-9"/>
                <w:w w:val="105"/>
              </w:rPr>
              <w:t xml:space="preserve"> </w:t>
            </w:r>
            <w:r>
              <w:rPr>
                <w:w w:val="105"/>
              </w:rPr>
              <w:t>dello</w:t>
            </w:r>
            <w:r>
              <w:rPr>
                <w:spacing w:val="-10"/>
                <w:w w:val="105"/>
              </w:rPr>
              <w:t xml:space="preserve"> </w:t>
            </w:r>
            <w:r>
              <w:rPr>
                <w:w w:val="105"/>
              </w:rPr>
              <w:t>Staff</w:t>
            </w:r>
            <w:r>
              <w:rPr>
                <w:spacing w:val="-9"/>
                <w:w w:val="105"/>
              </w:rPr>
              <w:t xml:space="preserve"> </w:t>
            </w:r>
            <w:r>
              <w:rPr>
                <w:w w:val="105"/>
              </w:rPr>
              <w:t>dirigenziale.</w:t>
            </w:r>
          </w:p>
          <w:p w14:paraId="07E43C08" w14:textId="77777777" w:rsidR="00284B25" w:rsidRDefault="00284B25">
            <w:pPr>
              <w:pStyle w:val="TableParagraph"/>
              <w:spacing w:before="8"/>
              <w:rPr>
                <w:rFonts w:ascii="Arial"/>
                <w:b/>
                <w:sz w:val="28"/>
              </w:rPr>
            </w:pPr>
          </w:p>
          <w:p w14:paraId="59DFA39F" w14:textId="77777777" w:rsidR="00284B25" w:rsidRDefault="008D784D">
            <w:pPr>
              <w:pStyle w:val="TableParagraph"/>
              <w:spacing w:line="559" w:lineRule="auto"/>
              <w:ind w:left="94" w:right="288" w:firstLine="57"/>
            </w:pPr>
            <w:r>
              <w:rPr>
                <w:w w:val="105"/>
              </w:rPr>
              <w:t>Rapporti con enti esterni su delega del Dirigente scolastico.</w:t>
            </w:r>
            <w:r>
              <w:rPr>
                <w:spacing w:val="1"/>
                <w:w w:val="105"/>
              </w:rPr>
              <w:t xml:space="preserve"> </w:t>
            </w:r>
            <w:r>
              <w:rPr>
                <w:w w:val="105"/>
              </w:rPr>
              <w:t>Gestione di piccoli problemi di carattere disciplinare degli alunni.</w:t>
            </w:r>
            <w:r>
              <w:rPr>
                <w:spacing w:val="-59"/>
                <w:w w:val="105"/>
              </w:rPr>
              <w:t xml:space="preserve"> </w:t>
            </w:r>
            <w:r>
              <w:rPr>
                <w:w w:val="105"/>
              </w:rPr>
              <w:t>Rapporti</w:t>
            </w:r>
            <w:r>
              <w:rPr>
                <w:spacing w:val="-3"/>
                <w:w w:val="105"/>
              </w:rPr>
              <w:t xml:space="preserve"> </w:t>
            </w:r>
            <w:r>
              <w:rPr>
                <w:w w:val="105"/>
              </w:rPr>
              <w:t>con</w:t>
            </w:r>
            <w:r>
              <w:rPr>
                <w:spacing w:val="-2"/>
                <w:w w:val="105"/>
              </w:rPr>
              <w:t xml:space="preserve"> </w:t>
            </w:r>
            <w:r>
              <w:rPr>
                <w:w w:val="105"/>
              </w:rPr>
              <w:t>docenti,</w:t>
            </w:r>
            <w:r>
              <w:rPr>
                <w:spacing w:val="-3"/>
                <w:w w:val="105"/>
              </w:rPr>
              <w:t xml:space="preserve"> </w:t>
            </w:r>
            <w:r>
              <w:rPr>
                <w:w w:val="105"/>
              </w:rPr>
              <w:t>genitori</w:t>
            </w:r>
            <w:r>
              <w:rPr>
                <w:spacing w:val="-2"/>
                <w:w w:val="105"/>
              </w:rPr>
              <w:t xml:space="preserve"> </w:t>
            </w:r>
            <w:r>
              <w:rPr>
                <w:w w:val="105"/>
              </w:rPr>
              <w:t>e</w:t>
            </w:r>
            <w:r>
              <w:rPr>
                <w:spacing w:val="-3"/>
                <w:w w:val="105"/>
              </w:rPr>
              <w:t xml:space="preserve"> </w:t>
            </w:r>
            <w:r>
              <w:rPr>
                <w:w w:val="105"/>
              </w:rPr>
              <w:t>alunni</w:t>
            </w:r>
            <w:r>
              <w:rPr>
                <w:spacing w:val="-2"/>
                <w:w w:val="105"/>
              </w:rPr>
              <w:t xml:space="preserve"> </w:t>
            </w:r>
            <w:r>
              <w:rPr>
                <w:w w:val="105"/>
              </w:rPr>
              <w:t>a</w:t>
            </w:r>
            <w:r>
              <w:rPr>
                <w:spacing w:val="-3"/>
                <w:w w:val="105"/>
              </w:rPr>
              <w:t xml:space="preserve"> </w:t>
            </w:r>
            <w:r>
              <w:rPr>
                <w:w w:val="105"/>
              </w:rPr>
              <w:t>carattere</w:t>
            </w:r>
            <w:r>
              <w:rPr>
                <w:spacing w:val="-2"/>
                <w:w w:val="105"/>
              </w:rPr>
              <w:t xml:space="preserve"> </w:t>
            </w:r>
            <w:r>
              <w:rPr>
                <w:w w:val="105"/>
              </w:rPr>
              <w:t>urgente.</w:t>
            </w:r>
          </w:p>
          <w:p w14:paraId="7394E4BF" w14:textId="77777777" w:rsidR="00284B25" w:rsidRDefault="008D784D">
            <w:pPr>
              <w:pStyle w:val="TableParagraph"/>
              <w:spacing w:line="345" w:lineRule="auto"/>
              <w:ind w:left="129" w:right="109" w:hanging="132"/>
              <w:jc w:val="both"/>
            </w:pPr>
            <w:r>
              <w:rPr>
                <w:w w:val="105"/>
              </w:rPr>
              <w:t>Predisposizione delle sostituzioni dei docenti assenti nella giornata di</w:t>
            </w:r>
            <w:r>
              <w:rPr>
                <w:spacing w:val="1"/>
                <w:w w:val="105"/>
              </w:rPr>
              <w:t xml:space="preserve"> </w:t>
            </w:r>
            <w:r>
              <w:rPr>
                <w:w w:val="105"/>
              </w:rPr>
              <w:t>riferimento</w:t>
            </w:r>
            <w:r>
              <w:rPr>
                <w:spacing w:val="1"/>
                <w:w w:val="105"/>
              </w:rPr>
              <w:t xml:space="preserve"> </w:t>
            </w:r>
            <w:r>
              <w:rPr>
                <w:w w:val="105"/>
              </w:rPr>
              <w:t>ed</w:t>
            </w:r>
            <w:r>
              <w:rPr>
                <w:spacing w:val="1"/>
                <w:w w:val="105"/>
              </w:rPr>
              <w:t xml:space="preserve"> </w:t>
            </w:r>
            <w:r>
              <w:rPr>
                <w:w w:val="105"/>
              </w:rPr>
              <w:t>assegnazione</w:t>
            </w:r>
            <w:r>
              <w:rPr>
                <w:spacing w:val="1"/>
                <w:w w:val="105"/>
              </w:rPr>
              <w:t xml:space="preserve"> </w:t>
            </w:r>
            <w:r>
              <w:rPr>
                <w:w w:val="105"/>
              </w:rPr>
              <w:t>dei</w:t>
            </w:r>
            <w:r>
              <w:rPr>
                <w:spacing w:val="1"/>
                <w:w w:val="105"/>
              </w:rPr>
              <w:t xml:space="preserve"> </w:t>
            </w:r>
            <w:r>
              <w:rPr>
                <w:w w:val="105"/>
              </w:rPr>
              <w:t>docenti</w:t>
            </w:r>
            <w:r>
              <w:rPr>
                <w:spacing w:val="1"/>
                <w:w w:val="105"/>
              </w:rPr>
              <w:t xml:space="preserve"> </w:t>
            </w:r>
            <w:r>
              <w:rPr>
                <w:w w:val="105"/>
              </w:rPr>
              <w:t>alla</w:t>
            </w:r>
            <w:r>
              <w:rPr>
                <w:spacing w:val="1"/>
                <w:w w:val="105"/>
              </w:rPr>
              <w:t xml:space="preserve"> </w:t>
            </w:r>
            <w:r>
              <w:rPr>
                <w:w w:val="105"/>
              </w:rPr>
              <w:t>classe</w:t>
            </w:r>
            <w:r>
              <w:rPr>
                <w:spacing w:val="1"/>
                <w:w w:val="105"/>
              </w:rPr>
              <w:t xml:space="preserve"> </w:t>
            </w:r>
            <w:r>
              <w:rPr>
                <w:w w:val="105"/>
              </w:rPr>
              <w:t>"scoperta”</w:t>
            </w:r>
            <w:r>
              <w:rPr>
                <w:spacing w:val="1"/>
                <w:w w:val="105"/>
              </w:rPr>
              <w:t xml:space="preserve"> </w:t>
            </w:r>
            <w:r>
              <w:rPr>
                <w:w w:val="105"/>
              </w:rPr>
              <w:t>in</w:t>
            </w:r>
            <w:r>
              <w:rPr>
                <w:spacing w:val="1"/>
                <w:w w:val="105"/>
              </w:rPr>
              <w:t xml:space="preserve"> </w:t>
            </w:r>
            <w:r>
              <w:rPr>
                <w:w w:val="105"/>
              </w:rPr>
              <w:t>collaborazione</w:t>
            </w:r>
            <w:r>
              <w:rPr>
                <w:spacing w:val="-6"/>
                <w:w w:val="105"/>
              </w:rPr>
              <w:t xml:space="preserve"> </w:t>
            </w:r>
            <w:r>
              <w:rPr>
                <w:w w:val="105"/>
              </w:rPr>
              <w:t>con</w:t>
            </w:r>
            <w:r>
              <w:rPr>
                <w:spacing w:val="-5"/>
                <w:w w:val="105"/>
              </w:rPr>
              <w:t xml:space="preserve"> </w:t>
            </w:r>
            <w:r>
              <w:rPr>
                <w:w w:val="105"/>
              </w:rPr>
              <w:t>l’ufficio</w:t>
            </w:r>
            <w:r>
              <w:rPr>
                <w:spacing w:val="-5"/>
                <w:w w:val="105"/>
              </w:rPr>
              <w:t xml:space="preserve"> </w:t>
            </w:r>
            <w:r>
              <w:rPr>
                <w:w w:val="105"/>
              </w:rPr>
              <w:t>di</w:t>
            </w:r>
            <w:r>
              <w:rPr>
                <w:spacing w:val="-5"/>
                <w:w w:val="105"/>
              </w:rPr>
              <w:t xml:space="preserve"> </w:t>
            </w:r>
            <w:r>
              <w:rPr>
                <w:w w:val="105"/>
              </w:rPr>
              <w:t>segreteria.</w:t>
            </w:r>
          </w:p>
          <w:p w14:paraId="3218795C" w14:textId="77777777" w:rsidR="00284B25" w:rsidRDefault="008D784D">
            <w:pPr>
              <w:pStyle w:val="TableParagraph"/>
              <w:spacing w:before="218" w:line="345" w:lineRule="auto"/>
              <w:ind w:left="129" w:right="108" w:firstLine="41"/>
              <w:jc w:val="both"/>
            </w:pPr>
            <w:proofErr w:type="spellStart"/>
            <w:r>
              <w:rPr>
                <w:w w:val="105"/>
              </w:rPr>
              <w:t>edisposizione</w:t>
            </w:r>
            <w:proofErr w:type="spellEnd"/>
            <w:r>
              <w:rPr>
                <w:spacing w:val="44"/>
                <w:w w:val="105"/>
              </w:rPr>
              <w:t xml:space="preserve"> </w:t>
            </w:r>
            <w:r>
              <w:rPr>
                <w:w w:val="105"/>
              </w:rPr>
              <w:t>del</w:t>
            </w:r>
            <w:r>
              <w:rPr>
                <w:spacing w:val="45"/>
                <w:w w:val="105"/>
              </w:rPr>
              <w:t xml:space="preserve"> </w:t>
            </w:r>
            <w:r>
              <w:rPr>
                <w:w w:val="105"/>
              </w:rPr>
              <w:t>piano</w:t>
            </w:r>
            <w:r>
              <w:rPr>
                <w:spacing w:val="46"/>
                <w:w w:val="105"/>
              </w:rPr>
              <w:t xml:space="preserve"> </w:t>
            </w:r>
            <w:r>
              <w:rPr>
                <w:w w:val="105"/>
              </w:rPr>
              <w:t>delle</w:t>
            </w:r>
            <w:r>
              <w:rPr>
                <w:spacing w:val="45"/>
                <w:w w:val="105"/>
              </w:rPr>
              <w:t xml:space="preserve"> </w:t>
            </w:r>
            <w:r>
              <w:rPr>
                <w:w w:val="105"/>
              </w:rPr>
              <w:t>sostituzioni,</w:t>
            </w:r>
            <w:r>
              <w:rPr>
                <w:spacing w:val="45"/>
                <w:w w:val="105"/>
              </w:rPr>
              <w:t xml:space="preserve"> </w:t>
            </w:r>
            <w:r>
              <w:rPr>
                <w:w w:val="105"/>
              </w:rPr>
              <w:t>delle</w:t>
            </w:r>
            <w:r>
              <w:rPr>
                <w:spacing w:val="45"/>
                <w:w w:val="105"/>
              </w:rPr>
              <w:t xml:space="preserve"> </w:t>
            </w:r>
            <w:r>
              <w:rPr>
                <w:w w:val="105"/>
              </w:rPr>
              <w:t>variazioni</w:t>
            </w:r>
            <w:r>
              <w:rPr>
                <w:spacing w:val="47"/>
                <w:w w:val="105"/>
              </w:rPr>
              <w:t xml:space="preserve"> </w:t>
            </w:r>
            <w:r>
              <w:rPr>
                <w:w w:val="105"/>
              </w:rPr>
              <w:t>di</w:t>
            </w:r>
            <w:r>
              <w:rPr>
                <w:spacing w:val="45"/>
                <w:w w:val="105"/>
              </w:rPr>
              <w:t xml:space="preserve"> </w:t>
            </w:r>
            <w:r>
              <w:rPr>
                <w:w w:val="105"/>
              </w:rPr>
              <w:t>orario</w:t>
            </w:r>
            <w:r>
              <w:rPr>
                <w:spacing w:val="-58"/>
                <w:w w:val="105"/>
              </w:rPr>
              <w:t xml:space="preserve"> </w:t>
            </w:r>
            <w:r>
              <w:rPr>
                <w:w w:val="105"/>
              </w:rPr>
              <w:t>e/o della divisione delle classi e del loro accompagnamento in altre</w:t>
            </w:r>
            <w:r>
              <w:rPr>
                <w:spacing w:val="1"/>
                <w:w w:val="105"/>
              </w:rPr>
              <w:t xml:space="preserve"> </w:t>
            </w:r>
            <w:r>
              <w:rPr>
                <w:w w:val="105"/>
              </w:rPr>
              <w:t>classi qualora si verificasse l’impossibilità di sostituzione dei docenti</w:t>
            </w:r>
            <w:r>
              <w:rPr>
                <w:spacing w:val="1"/>
                <w:w w:val="105"/>
              </w:rPr>
              <w:t xml:space="preserve"> </w:t>
            </w:r>
            <w:r>
              <w:rPr>
                <w:w w:val="105"/>
              </w:rPr>
              <w:t>assenti (esigenza connessa alla primaria necessità di vigilanza sugli</w:t>
            </w:r>
            <w:r>
              <w:rPr>
                <w:spacing w:val="1"/>
                <w:w w:val="105"/>
              </w:rPr>
              <w:t xml:space="preserve"> </w:t>
            </w:r>
            <w:r>
              <w:rPr>
                <w:w w:val="105"/>
              </w:rPr>
              <w:t>alunni</w:t>
            </w:r>
            <w:r>
              <w:rPr>
                <w:spacing w:val="-10"/>
                <w:w w:val="105"/>
              </w:rPr>
              <w:t xml:space="preserve"> </w:t>
            </w:r>
            <w:r>
              <w:rPr>
                <w:w w:val="105"/>
              </w:rPr>
              <w:t>e</w:t>
            </w:r>
            <w:r>
              <w:rPr>
                <w:spacing w:val="-10"/>
                <w:w w:val="105"/>
              </w:rPr>
              <w:t xml:space="preserve"> </w:t>
            </w:r>
            <w:r>
              <w:rPr>
                <w:w w:val="105"/>
              </w:rPr>
              <w:t>di</w:t>
            </w:r>
            <w:r>
              <w:rPr>
                <w:spacing w:val="-9"/>
                <w:w w:val="105"/>
              </w:rPr>
              <w:t xml:space="preserve"> </w:t>
            </w:r>
            <w:r>
              <w:rPr>
                <w:w w:val="105"/>
              </w:rPr>
              <w:t>erogazione,</w:t>
            </w:r>
            <w:r>
              <w:rPr>
                <w:spacing w:val="-10"/>
                <w:w w:val="105"/>
              </w:rPr>
              <w:t xml:space="preserve"> </w:t>
            </w:r>
            <w:r>
              <w:rPr>
                <w:w w:val="105"/>
              </w:rPr>
              <w:t>senza</w:t>
            </w:r>
            <w:r>
              <w:rPr>
                <w:spacing w:val="-9"/>
                <w:w w:val="105"/>
              </w:rPr>
              <w:t xml:space="preserve"> </w:t>
            </w:r>
            <w:r>
              <w:rPr>
                <w:w w:val="105"/>
              </w:rPr>
              <w:t>interruzione,</w:t>
            </w:r>
            <w:r>
              <w:rPr>
                <w:spacing w:val="-10"/>
                <w:w w:val="105"/>
              </w:rPr>
              <w:t xml:space="preserve"> </w:t>
            </w:r>
            <w:r>
              <w:rPr>
                <w:w w:val="105"/>
              </w:rPr>
              <w:t>del</w:t>
            </w:r>
            <w:r>
              <w:rPr>
                <w:spacing w:val="-10"/>
                <w:w w:val="105"/>
              </w:rPr>
              <w:t xml:space="preserve"> </w:t>
            </w:r>
            <w:r>
              <w:rPr>
                <w:w w:val="105"/>
              </w:rPr>
              <w:t>servizio</w:t>
            </w:r>
            <w:r>
              <w:rPr>
                <w:spacing w:val="-9"/>
                <w:w w:val="105"/>
              </w:rPr>
              <w:t xml:space="preserve"> </w:t>
            </w:r>
            <w:r>
              <w:rPr>
                <w:w w:val="105"/>
              </w:rPr>
              <w:t>scolastico).</w:t>
            </w:r>
          </w:p>
          <w:p w14:paraId="6FF48F91" w14:textId="77777777" w:rsidR="00284B25" w:rsidRDefault="008D784D">
            <w:pPr>
              <w:pStyle w:val="TableParagraph"/>
              <w:spacing w:before="223" w:line="345" w:lineRule="auto"/>
              <w:ind w:left="129" w:right="108" w:hanging="96"/>
              <w:jc w:val="both"/>
            </w:pPr>
            <w:r>
              <w:rPr>
                <w:w w:val="105"/>
              </w:rPr>
              <w:t>Collaborazione</w:t>
            </w:r>
            <w:r>
              <w:rPr>
                <w:spacing w:val="-5"/>
                <w:w w:val="105"/>
              </w:rPr>
              <w:t xml:space="preserve"> </w:t>
            </w:r>
            <w:r>
              <w:rPr>
                <w:w w:val="105"/>
              </w:rPr>
              <w:t>con</w:t>
            </w:r>
            <w:r>
              <w:rPr>
                <w:spacing w:val="-5"/>
                <w:w w:val="105"/>
              </w:rPr>
              <w:t xml:space="preserve"> </w:t>
            </w:r>
            <w:r>
              <w:rPr>
                <w:w w:val="105"/>
              </w:rPr>
              <w:t>il</w:t>
            </w:r>
            <w:r>
              <w:rPr>
                <w:spacing w:val="-5"/>
                <w:w w:val="105"/>
              </w:rPr>
              <w:t xml:space="preserve"> </w:t>
            </w:r>
            <w:r>
              <w:rPr>
                <w:w w:val="105"/>
              </w:rPr>
              <w:t>Dirigente</w:t>
            </w:r>
            <w:r>
              <w:rPr>
                <w:spacing w:val="-5"/>
                <w:w w:val="105"/>
              </w:rPr>
              <w:t xml:space="preserve"> </w:t>
            </w:r>
            <w:r>
              <w:rPr>
                <w:w w:val="105"/>
              </w:rPr>
              <w:t>Scolastico</w:t>
            </w:r>
            <w:r>
              <w:rPr>
                <w:spacing w:val="-4"/>
                <w:w w:val="105"/>
              </w:rPr>
              <w:t xml:space="preserve"> </w:t>
            </w:r>
            <w:r>
              <w:rPr>
                <w:w w:val="105"/>
              </w:rPr>
              <w:t>e</w:t>
            </w:r>
            <w:r>
              <w:rPr>
                <w:spacing w:val="-5"/>
                <w:w w:val="105"/>
              </w:rPr>
              <w:t xml:space="preserve"> </w:t>
            </w:r>
            <w:r>
              <w:rPr>
                <w:w w:val="105"/>
              </w:rPr>
              <w:t>il</w:t>
            </w:r>
            <w:r>
              <w:rPr>
                <w:spacing w:val="-5"/>
                <w:w w:val="105"/>
              </w:rPr>
              <w:t xml:space="preserve"> </w:t>
            </w:r>
            <w:r>
              <w:rPr>
                <w:w w:val="105"/>
              </w:rPr>
              <w:t>referente</w:t>
            </w:r>
            <w:r>
              <w:rPr>
                <w:spacing w:val="-5"/>
                <w:w w:val="105"/>
              </w:rPr>
              <w:t xml:space="preserve"> </w:t>
            </w:r>
            <w:r>
              <w:rPr>
                <w:w w:val="105"/>
              </w:rPr>
              <w:t>per</w:t>
            </w:r>
            <w:r>
              <w:rPr>
                <w:spacing w:val="-4"/>
                <w:w w:val="105"/>
              </w:rPr>
              <w:t xml:space="preserve"> </w:t>
            </w:r>
            <w:r>
              <w:rPr>
                <w:w w:val="105"/>
              </w:rPr>
              <w:t>la</w:t>
            </w:r>
            <w:r>
              <w:rPr>
                <w:spacing w:val="-5"/>
                <w:w w:val="105"/>
              </w:rPr>
              <w:t xml:space="preserve"> </w:t>
            </w:r>
            <w:r>
              <w:rPr>
                <w:w w:val="105"/>
              </w:rPr>
              <w:t>sicurezza</w:t>
            </w:r>
            <w:r>
              <w:rPr>
                <w:spacing w:val="-59"/>
                <w:w w:val="105"/>
              </w:rPr>
              <w:t xml:space="preserve"> </w:t>
            </w:r>
            <w:r>
              <w:rPr>
                <w:w w:val="105"/>
              </w:rPr>
              <w:t>nella</w:t>
            </w:r>
            <w:r>
              <w:rPr>
                <w:spacing w:val="-6"/>
                <w:w w:val="105"/>
              </w:rPr>
              <w:t xml:space="preserve"> </w:t>
            </w:r>
            <w:r>
              <w:rPr>
                <w:w w:val="105"/>
              </w:rPr>
              <w:t>prevenzione</w:t>
            </w:r>
            <w:r>
              <w:rPr>
                <w:spacing w:val="-5"/>
                <w:w w:val="105"/>
              </w:rPr>
              <w:t xml:space="preserve"> </w:t>
            </w:r>
            <w:r>
              <w:rPr>
                <w:w w:val="105"/>
              </w:rPr>
              <w:t>dei</w:t>
            </w:r>
            <w:r>
              <w:rPr>
                <w:spacing w:val="-5"/>
                <w:w w:val="105"/>
              </w:rPr>
              <w:t xml:space="preserve"> </w:t>
            </w:r>
            <w:r>
              <w:rPr>
                <w:w w:val="105"/>
              </w:rPr>
              <w:t>rischi.</w:t>
            </w:r>
          </w:p>
          <w:p w14:paraId="1434A304" w14:textId="77777777" w:rsidR="00284B25" w:rsidRDefault="008D784D">
            <w:pPr>
              <w:pStyle w:val="TableParagraph"/>
              <w:spacing w:before="220"/>
              <w:ind w:left="31"/>
            </w:pPr>
            <w:r>
              <w:rPr>
                <w:w w:val="105"/>
              </w:rPr>
              <w:t>Trasmissione</w:t>
            </w:r>
            <w:r>
              <w:rPr>
                <w:spacing w:val="60"/>
                <w:w w:val="105"/>
              </w:rPr>
              <w:t xml:space="preserve"> </w:t>
            </w:r>
            <w:r>
              <w:rPr>
                <w:w w:val="105"/>
              </w:rPr>
              <w:t>circolari,</w:t>
            </w:r>
            <w:r>
              <w:rPr>
                <w:spacing w:val="59"/>
                <w:w w:val="105"/>
              </w:rPr>
              <w:t xml:space="preserve"> </w:t>
            </w:r>
            <w:r>
              <w:rPr>
                <w:w w:val="105"/>
              </w:rPr>
              <w:t>per  il</w:t>
            </w:r>
            <w:r>
              <w:rPr>
                <w:spacing w:val="60"/>
                <w:w w:val="105"/>
              </w:rPr>
              <w:t xml:space="preserve"> </w:t>
            </w:r>
            <w:r>
              <w:rPr>
                <w:w w:val="105"/>
              </w:rPr>
              <w:t>tramite</w:t>
            </w:r>
            <w:r>
              <w:rPr>
                <w:spacing w:val="60"/>
                <w:w w:val="105"/>
              </w:rPr>
              <w:t xml:space="preserve"> </w:t>
            </w:r>
            <w:r>
              <w:rPr>
                <w:w w:val="105"/>
              </w:rPr>
              <w:t>degli</w:t>
            </w:r>
            <w:r>
              <w:rPr>
                <w:spacing w:val="60"/>
                <w:w w:val="105"/>
              </w:rPr>
              <w:t xml:space="preserve"> </w:t>
            </w:r>
            <w:r>
              <w:rPr>
                <w:w w:val="105"/>
              </w:rPr>
              <w:t>uffici</w:t>
            </w:r>
            <w:r>
              <w:rPr>
                <w:spacing w:val="61"/>
                <w:w w:val="105"/>
              </w:rPr>
              <w:t xml:space="preserve"> </w:t>
            </w:r>
            <w:r>
              <w:rPr>
                <w:w w:val="105"/>
              </w:rPr>
              <w:t>di</w:t>
            </w:r>
            <w:r>
              <w:rPr>
                <w:spacing w:val="60"/>
                <w:w w:val="105"/>
              </w:rPr>
              <w:t xml:space="preserve"> </w:t>
            </w:r>
            <w:r>
              <w:rPr>
                <w:w w:val="105"/>
              </w:rPr>
              <w:t>segreteria</w:t>
            </w:r>
            <w:r>
              <w:rPr>
                <w:spacing w:val="60"/>
                <w:w w:val="105"/>
              </w:rPr>
              <w:t xml:space="preserve"> </w:t>
            </w:r>
            <w:r>
              <w:rPr>
                <w:w w:val="105"/>
              </w:rPr>
              <w:t>o</w:t>
            </w:r>
            <w:r>
              <w:rPr>
                <w:spacing w:val="60"/>
                <w:w w:val="105"/>
              </w:rPr>
              <w:t xml:space="preserve"> </w:t>
            </w:r>
            <w:r>
              <w:rPr>
                <w:w w:val="105"/>
              </w:rPr>
              <w:t>dei</w:t>
            </w:r>
          </w:p>
        </w:tc>
        <w:tc>
          <w:tcPr>
            <w:tcW w:w="1318" w:type="dxa"/>
            <w:tcBorders>
              <w:bottom w:val="nil"/>
            </w:tcBorders>
          </w:tcPr>
          <w:p w14:paraId="425E9550" w14:textId="77777777" w:rsidR="00284B25" w:rsidRDefault="00284B25">
            <w:pPr>
              <w:pStyle w:val="TableParagraph"/>
              <w:spacing w:before="9"/>
              <w:rPr>
                <w:rFonts w:ascii="Arial"/>
                <w:b/>
                <w:sz w:val="33"/>
              </w:rPr>
            </w:pPr>
          </w:p>
          <w:p w14:paraId="4192F521" w14:textId="77777777" w:rsidR="00284B25" w:rsidRDefault="008D784D">
            <w:pPr>
              <w:pStyle w:val="TableParagraph"/>
              <w:ind w:left="129"/>
              <w:rPr>
                <w:rFonts w:ascii="Tahoma"/>
                <w:sz w:val="24"/>
              </w:rPr>
            </w:pPr>
            <w:r>
              <w:rPr>
                <w:rFonts w:ascii="Tahoma"/>
                <w:w w:val="104"/>
                <w:sz w:val="24"/>
              </w:rPr>
              <w:t>3</w:t>
            </w:r>
          </w:p>
        </w:tc>
      </w:tr>
      <w:tr w:rsidR="00284B25" w14:paraId="2FB36E53" w14:textId="77777777">
        <w:trPr>
          <w:trHeight w:val="492"/>
        </w:trPr>
        <w:tc>
          <w:tcPr>
            <w:tcW w:w="2074" w:type="dxa"/>
            <w:tcBorders>
              <w:top w:val="nil"/>
              <w:bottom w:val="nil"/>
            </w:tcBorders>
          </w:tcPr>
          <w:p w14:paraId="5B6A6E4A" w14:textId="77777777" w:rsidR="00284B25" w:rsidRDefault="008D784D">
            <w:pPr>
              <w:pStyle w:val="TableParagraph"/>
              <w:tabs>
                <w:tab w:val="left" w:pos="1841"/>
              </w:tabs>
              <w:spacing w:before="57"/>
              <w:ind w:left="130"/>
              <w:rPr>
                <w:sz w:val="24"/>
              </w:rPr>
            </w:pPr>
            <w:r>
              <w:rPr>
                <w:sz w:val="24"/>
              </w:rPr>
              <w:t>sede</w:t>
            </w:r>
            <w:r>
              <w:rPr>
                <w:sz w:val="24"/>
              </w:rPr>
              <w:tab/>
              <w:t>-</w:t>
            </w:r>
          </w:p>
        </w:tc>
        <w:tc>
          <w:tcPr>
            <w:tcW w:w="7429" w:type="dxa"/>
            <w:vMerge/>
            <w:tcBorders>
              <w:top w:val="nil"/>
            </w:tcBorders>
          </w:tcPr>
          <w:p w14:paraId="1D15F39D" w14:textId="77777777" w:rsidR="00284B25" w:rsidRDefault="00284B25">
            <w:pPr>
              <w:rPr>
                <w:sz w:val="2"/>
                <w:szCs w:val="2"/>
              </w:rPr>
            </w:pPr>
          </w:p>
        </w:tc>
        <w:tc>
          <w:tcPr>
            <w:tcW w:w="1318" w:type="dxa"/>
            <w:tcBorders>
              <w:top w:val="nil"/>
              <w:bottom w:val="nil"/>
            </w:tcBorders>
          </w:tcPr>
          <w:p w14:paraId="6E2F82A2" w14:textId="77777777" w:rsidR="00284B25" w:rsidRDefault="00284B25">
            <w:pPr>
              <w:pStyle w:val="TableParagraph"/>
              <w:rPr>
                <w:rFonts w:ascii="Times New Roman"/>
                <w:sz w:val="20"/>
              </w:rPr>
            </w:pPr>
          </w:p>
        </w:tc>
      </w:tr>
      <w:tr w:rsidR="00284B25" w14:paraId="4DC74B15" w14:textId="77777777">
        <w:trPr>
          <w:trHeight w:val="462"/>
        </w:trPr>
        <w:tc>
          <w:tcPr>
            <w:tcW w:w="2074" w:type="dxa"/>
            <w:tcBorders>
              <w:top w:val="nil"/>
              <w:bottom w:val="nil"/>
            </w:tcBorders>
          </w:tcPr>
          <w:p w14:paraId="119C282B" w14:textId="77777777" w:rsidR="00284B25" w:rsidRDefault="008D784D">
            <w:pPr>
              <w:pStyle w:val="TableParagraph"/>
              <w:spacing w:before="175"/>
              <w:ind w:right="137"/>
              <w:jc w:val="right"/>
            </w:pPr>
            <w:r>
              <w:rPr>
                <w:w w:val="96"/>
              </w:rPr>
              <w:t>-</w:t>
            </w:r>
          </w:p>
        </w:tc>
        <w:tc>
          <w:tcPr>
            <w:tcW w:w="7429" w:type="dxa"/>
            <w:vMerge/>
            <w:tcBorders>
              <w:top w:val="nil"/>
            </w:tcBorders>
          </w:tcPr>
          <w:p w14:paraId="2EBDAE13" w14:textId="77777777" w:rsidR="00284B25" w:rsidRDefault="00284B25">
            <w:pPr>
              <w:rPr>
                <w:sz w:val="2"/>
                <w:szCs w:val="2"/>
              </w:rPr>
            </w:pPr>
          </w:p>
        </w:tc>
        <w:tc>
          <w:tcPr>
            <w:tcW w:w="1318" w:type="dxa"/>
            <w:tcBorders>
              <w:top w:val="nil"/>
              <w:bottom w:val="nil"/>
            </w:tcBorders>
          </w:tcPr>
          <w:p w14:paraId="3DCBC813" w14:textId="77777777" w:rsidR="00284B25" w:rsidRDefault="00284B25">
            <w:pPr>
              <w:pStyle w:val="TableParagraph"/>
              <w:rPr>
                <w:rFonts w:ascii="Times New Roman"/>
                <w:sz w:val="20"/>
              </w:rPr>
            </w:pPr>
          </w:p>
        </w:tc>
      </w:tr>
      <w:tr w:rsidR="00284B25" w14:paraId="730801C4" w14:textId="77777777">
        <w:trPr>
          <w:trHeight w:val="228"/>
        </w:trPr>
        <w:tc>
          <w:tcPr>
            <w:tcW w:w="2074" w:type="dxa"/>
            <w:tcBorders>
              <w:top w:val="nil"/>
              <w:bottom w:val="nil"/>
            </w:tcBorders>
          </w:tcPr>
          <w:p w14:paraId="719837B9" w14:textId="77777777" w:rsidR="00284B25" w:rsidRDefault="008D784D">
            <w:pPr>
              <w:pStyle w:val="TableParagraph"/>
              <w:spacing w:before="43" w:line="165" w:lineRule="exact"/>
              <w:ind w:left="130"/>
              <w:rPr>
                <w:sz w:val="16"/>
              </w:rPr>
            </w:pPr>
            <w:r>
              <w:rPr>
                <w:spacing w:val="-1"/>
                <w:w w:val="95"/>
                <w:sz w:val="16"/>
              </w:rPr>
              <w:t>SCUOLA</w:t>
            </w:r>
            <w:r>
              <w:rPr>
                <w:spacing w:val="-7"/>
                <w:w w:val="95"/>
                <w:sz w:val="16"/>
              </w:rPr>
              <w:t xml:space="preserve"> </w:t>
            </w:r>
            <w:r>
              <w:rPr>
                <w:w w:val="95"/>
                <w:sz w:val="16"/>
              </w:rPr>
              <w:t>PRIMARIA</w:t>
            </w:r>
          </w:p>
        </w:tc>
        <w:tc>
          <w:tcPr>
            <w:tcW w:w="7429" w:type="dxa"/>
            <w:vMerge/>
            <w:tcBorders>
              <w:top w:val="nil"/>
            </w:tcBorders>
          </w:tcPr>
          <w:p w14:paraId="779E9EE7" w14:textId="77777777" w:rsidR="00284B25" w:rsidRDefault="00284B25">
            <w:pPr>
              <w:rPr>
                <w:sz w:val="2"/>
                <w:szCs w:val="2"/>
              </w:rPr>
            </w:pPr>
          </w:p>
        </w:tc>
        <w:tc>
          <w:tcPr>
            <w:tcW w:w="1318" w:type="dxa"/>
            <w:tcBorders>
              <w:top w:val="nil"/>
              <w:bottom w:val="nil"/>
            </w:tcBorders>
          </w:tcPr>
          <w:p w14:paraId="1B42F6EF" w14:textId="77777777" w:rsidR="00284B25" w:rsidRDefault="00284B25">
            <w:pPr>
              <w:pStyle w:val="TableParagraph"/>
              <w:rPr>
                <w:rFonts w:ascii="Times New Roman"/>
                <w:sz w:val="16"/>
              </w:rPr>
            </w:pPr>
          </w:p>
        </w:tc>
      </w:tr>
      <w:tr w:rsidR="00284B25" w14:paraId="1A5F3553" w14:textId="77777777">
        <w:trPr>
          <w:trHeight w:val="599"/>
        </w:trPr>
        <w:tc>
          <w:tcPr>
            <w:tcW w:w="2074" w:type="dxa"/>
            <w:tcBorders>
              <w:top w:val="nil"/>
              <w:bottom w:val="nil"/>
            </w:tcBorders>
          </w:tcPr>
          <w:p w14:paraId="1538BF55" w14:textId="77777777" w:rsidR="00284B25" w:rsidRDefault="008D784D">
            <w:pPr>
              <w:pStyle w:val="TableParagraph"/>
              <w:spacing w:before="23"/>
              <w:ind w:right="137"/>
              <w:jc w:val="right"/>
            </w:pPr>
            <w:r>
              <w:rPr>
                <w:w w:val="96"/>
              </w:rPr>
              <w:t>-</w:t>
            </w:r>
          </w:p>
        </w:tc>
        <w:tc>
          <w:tcPr>
            <w:tcW w:w="7429" w:type="dxa"/>
            <w:vMerge/>
            <w:tcBorders>
              <w:top w:val="nil"/>
            </w:tcBorders>
          </w:tcPr>
          <w:p w14:paraId="3D10CE8F" w14:textId="77777777" w:rsidR="00284B25" w:rsidRDefault="00284B25">
            <w:pPr>
              <w:rPr>
                <w:sz w:val="2"/>
                <w:szCs w:val="2"/>
              </w:rPr>
            </w:pPr>
          </w:p>
        </w:tc>
        <w:tc>
          <w:tcPr>
            <w:tcW w:w="1318" w:type="dxa"/>
            <w:tcBorders>
              <w:top w:val="nil"/>
              <w:bottom w:val="nil"/>
            </w:tcBorders>
          </w:tcPr>
          <w:p w14:paraId="48D12402" w14:textId="77777777" w:rsidR="00284B25" w:rsidRDefault="00284B25">
            <w:pPr>
              <w:pStyle w:val="TableParagraph"/>
              <w:rPr>
                <w:rFonts w:ascii="Times New Roman"/>
                <w:sz w:val="20"/>
              </w:rPr>
            </w:pPr>
          </w:p>
        </w:tc>
      </w:tr>
      <w:tr w:rsidR="00284B25" w14:paraId="0A1F5DCC" w14:textId="77777777">
        <w:trPr>
          <w:trHeight w:val="918"/>
        </w:trPr>
        <w:tc>
          <w:tcPr>
            <w:tcW w:w="2074" w:type="dxa"/>
            <w:tcBorders>
              <w:top w:val="nil"/>
              <w:bottom w:val="nil"/>
            </w:tcBorders>
          </w:tcPr>
          <w:p w14:paraId="518D6766" w14:textId="77777777" w:rsidR="00284B25" w:rsidRDefault="00284B25">
            <w:pPr>
              <w:pStyle w:val="TableParagraph"/>
              <w:spacing w:before="8"/>
              <w:rPr>
                <w:rFonts w:ascii="Arial"/>
                <w:b/>
                <w:sz w:val="29"/>
              </w:rPr>
            </w:pPr>
          </w:p>
          <w:p w14:paraId="38C4A160" w14:textId="77777777" w:rsidR="00284B25" w:rsidRDefault="008D784D">
            <w:pPr>
              <w:pStyle w:val="TableParagraph"/>
              <w:ind w:right="137"/>
              <w:jc w:val="right"/>
            </w:pPr>
            <w:r>
              <w:rPr>
                <w:w w:val="96"/>
              </w:rPr>
              <w:t>-</w:t>
            </w:r>
          </w:p>
        </w:tc>
        <w:tc>
          <w:tcPr>
            <w:tcW w:w="7429" w:type="dxa"/>
            <w:vMerge/>
            <w:tcBorders>
              <w:top w:val="nil"/>
            </w:tcBorders>
          </w:tcPr>
          <w:p w14:paraId="6A6FBA3C" w14:textId="77777777" w:rsidR="00284B25" w:rsidRDefault="00284B25">
            <w:pPr>
              <w:rPr>
                <w:sz w:val="2"/>
                <w:szCs w:val="2"/>
              </w:rPr>
            </w:pPr>
          </w:p>
        </w:tc>
        <w:tc>
          <w:tcPr>
            <w:tcW w:w="1318" w:type="dxa"/>
            <w:tcBorders>
              <w:top w:val="nil"/>
              <w:bottom w:val="nil"/>
            </w:tcBorders>
          </w:tcPr>
          <w:p w14:paraId="5B48923F" w14:textId="77777777" w:rsidR="00284B25" w:rsidRDefault="00284B25">
            <w:pPr>
              <w:pStyle w:val="TableParagraph"/>
              <w:rPr>
                <w:rFonts w:ascii="Times New Roman"/>
                <w:sz w:val="20"/>
              </w:rPr>
            </w:pPr>
          </w:p>
        </w:tc>
      </w:tr>
      <w:tr w:rsidR="00284B25" w14:paraId="23E470AA" w14:textId="77777777">
        <w:trPr>
          <w:trHeight w:val="738"/>
        </w:trPr>
        <w:tc>
          <w:tcPr>
            <w:tcW w:w="2074" w:type="dxa"/>
            <w:tcBorders>
              <w:top w:val="nil"/>
              <w:bottom w:val="nil"/>
            </w:tcBorders>
          </w:tcPr>
          <w:p w14:paraId="705E0597" w14:textId="77777777" w:rsidR="00284B25" w:rsidRDefault="00284B25">
            <w:pPr>
              <w:pStyle w:val="TableParagraph"/>
              <w:spacing w:before="8"/>
              <w:rPr>
                <w:rFonts w:ascii="Arial"/>
                <w:b/>
                <w:sz w:val="29"/>
              </w:rPr>
            </w:pPr>
          </w:p>
          <w:p w14:paraId="620971AE" w14:textId="77777777" w:rsidR="00284B25" w:rsidRDefault="008D784D">
            <w:pPr>
              <w:pStyle w:val="TableParagraph"/>
              <w:ind w:right="137"/>
              <w:jc w:val="right"/>
            </w:pPr>
            <w:r>
              <w:rPr>
                <w:w w:val="96"/>
              </w:rPr>
              <w:t>-</w:t>
            </w:r>
          </w:p>
        </w:tc>
        <w:tc>
          <w:tcPr>
            <w:tcW w:w="7429" w:type="dxa"/>
            <w:vMerge/>
            <w:tcBorders>
              <w:top w:val="nil"/>
            </w:tcBorders>
          </w:tcPr>
          <w:p w14:paraId="1F5B1BEB" w14:textId="77777777" w:rsidR="00284B25" w:rsidRDefault="00284B25">
            <w:pPr>
              <w:rPr>
                <w:sz w:val="2"/>
                <w:szCs w:val="2"/>
              </w:rPr>
            </w:pPr>
          </w:p>
        </w:tc>
        <w:tc>
          <w:tcPr>
            <w:tcW w:w="1318" w:type="dxa"/>
            <w:tcBorders>
              <w:top w:val="nil"/>
              <w:bottom w:val="nil"/>
            </w:tcBorders>
          </w:tcPr>
          <w:p w14:paraId="054ADBF1" w14:textId="77777777" w:rsidR="00284B25" w:rsidRDefault="00284B25">
            <w:pPr>
              <w:pStyle w:val="TableParagraph"/>
              <w:rPr>
                <w:rFonts w:ascii="Times New Roman"/>
                <w:sz w:val="20"/>
              </w:rPr>
            </w:pPr>
          </w:p>
        </w:tc>
      </w:tr>
      <w:tr w:rsidR="00284B25" w14:paraId="3C444955" w14:textId="77777777">
        <w:trPr>
          <w:trHeight w:val="559"/>
        </w:trPr>
        <w:tc>
          <w:tcPr>
            <w:tcW w:w="2074" w:type="dxa"/>
            <w:tcBorders>
              <w:top w:val="nil"/>
              <w:bottom w:val="nil"/>
            </w:tcBorders>
          </w:tcPr>
          <w:p w14:paraId="0DC2E182" w14:textId="77777777" w:rsidR="00284B25" w:rsidRDefault="008D784D">
            <w:pPr>
              <w:pStyle w:val="TableParagraph"/>
              <w:spacing w:before="162"/>
              <w:ind w:right="137"/>
              <w:jc w:val="right"/>
            </w:pPr>
            <w:r>
              <w:rPr>
                <w:w w:val="96"/>
              </w:rPr>
              <w:t>-</w:t>
            </w:r>
          </w:p>
        </w:tc>
        <w:tc>
          <w:tcPr>
            <w:tcW w:w="7429" w:type="dxa"/>
            <w:vMerge/>
            <w:tcBorders>
              <w:top w:val="nil"/>
            </w:tcBorders>
          </w:tcPr>
          <w:p w14:paraId="0851F11A" w14:textId="77777777" w:rsidR="00284B25" w:rsidRDefault="00284B25">
            <w:pPr>
              <w:rPr>
                <w:sz w:val="2"/>
                <w:szCs w:val="2"/>
              </w:rPr>
            </w:pPr>
          </w:p>
        </w:tc>
        <w:tc>
          <w:tcPr>
            <w:tcW w:w="1318" w:type="dxa"/>
            <w:tcBorders>
              <w:top w:val="nil"/>
              <w:bottom w:val="nil"/>
            </w:tcBorders>
          </w:tcPr>
          <w:p w14:paraId="4A9B20C0" w14:textId="77777777" w:rsidR="00284B25" w:rsidRDefault="00284B25">
            <w:pPr>
              <w:pStyle w:val="TableParagraph"/>
              <w:rPr>
                <w:rFonts w:ascii="Times New Roman"/>
                <w:sz w:val="20"/>
              </w:rPr>
            </w:pPr>
          </w:p>
        </w:tc>
      </w:tr>
      <w:tr w:rsidR="00284B25" w14:paraId="0DAF5819" w14:textId="77777777">
        <w:trPr>
          <w:trHeight w:val="558"/>
        </w:trPr>
        <w:tc>
          <w:tcPr>
            <w:tcW w:w="2074" w:type="dxa"/>
            <w:tcBorders>
              <w:top w:val="nil"/>
              <w:bottom w:val="nil"/>
            </w:tcBorders>
          </w:tcPr>
          <w:p w14:paraId="22BE04B8" w14:textId="77777777" w:rsidR="00284B25" w:rsidRDefault="008D784D">
            <w:pPr>
              <w:pStyle w:val="TableParagraph"/>
              <w:spacing w:before="162"/>
              <w:ind w:right="137"/>
              <w:jc w:val="right"/>
            </w:pPr>
            <w:r>
              <w:rPr>
                <w:w w:val="96"/>
              </w:rPr>
              <w:t>-</w:t>
            </w:r>
          </w:p>
        </w:tc>
        <w:tc>
          <w:tcPr>
            <w:tcW w:w="7429" w:type="dxa"/>
            <w:vMerge/>
            <w:tcBorders>
              <w:top w:val="nil"/>
            </w:tcBorders>
          </w:tcPr>
          <w:p w14:paraId="6EC7BB37" w14:textId="77777777" w:rsidR="00284B25" w:rsidRDefault="00284B25">
            <w:pPr>
              <w:rPr>
                <w:sz w:val="2"/>
                <w:szCs w:val="2"/>
              </w:rPr>
            </w:pPr>
          </w:p>
        </w:tc>
        <w:tc>
          <w:tcPr>
            <w:tcW w:w="1318" w:type="dxa"/>
            <w:tcBorders>
              <w:top w:val="nil"/>
              <w:bottom w:val="nil"/>
            </w:tcBorders>
          </w:tcPr>
          <w:p w14:paraId="7F662BE8" w14:textId="77777777" w:rsidR="00284B25" w:rsidRDefault="00284B25">
            <w:pPr>
              <w:pStyle w:val="TableParagraph"/>
              <w:rPr>
                <w:rFonts w:ascii="Times New Roman"/>
                <w:sz w:val="20"/>
              </w:rPr>
            </w:pPr>
          </w:p>
        </w:tc>
      </w:tr>
      <w:tr w:rsidR="00284B25" w14:paraId="3ED7DB0C" w14:textId="77777777">
        <w:trPr>
          <w:trHeight w:val="558"/>
        </w:trPr>
        <w:tc>
          <w:tcPr>
            <w:tcW w:w="2074" w:type="dxa"/>
            <w:tcBorders>
              <w:top w:val="nil"/>
              <w:bottom w:val="nil"/>
            </w:tcBorders>
          </w:tcPr>
          <w:p w14:paraId="1AD37174" w14:textId="77777777" w:rsidR="00284B25" w:rsidRDefault="008D784D">
            <w:pPr>
              <w:pStyle w:val="TableParagraph"/>
              <w:spacing w:before="162"/>
              <w:ind w:right="137"/>
              <w:jc w:val="right"/>
            </w:pPr>
            <w:r>
              <w:rPr>
                <w:w w:val="96"/>
              </w:rPr>
              <w:t>-</w:t>
            </w:r>
          </w:p>
        </w:tc>
        <w:tc>
          <w:tcPr>
            <w:tcW w:w="7429" w:type="dxa"/>
            <w:vMerge/>
            <w:tcBorders>
              <w:top w:val="nil"/>
            </w:tcBorders>
          </w:tcPr>
          <w:p w14:paraId="3CB435B9" w14:textId="77777777" w:rsidR="00284B25" w:rsidRDefault="00284B25">
            <w:pPr>
              <w:rPr>
                <w:sz w:val="2"/>
                <w:szCs w:val="2"/>
              </w:rPr>
            </w:pPr>
          </w:p>
        </w:tc>
        <w:tc>
          <w:tcPr>
            <w:tcW w:w="1318" w:type="dxa"/>
            <w:tcBorders>
              <w:top w:val="nil"/>
              <w:bottom w:val="nil"/>
            </w:tcBorders>
          </w:tcPr>
          <w:p w14:paraId="687DD817" w14:textId="77777777" w:rsidR="00284B25" w:rsidRDefault="00284B25">
            <w:pPr>
              <w:pStyle w:val="TableParagraph"/>
              <w:rPr>
                <w:rFonts w:ascii="Times New Roman"/>
                <w:sz w:val="20"/>
              </w:rPr>
            </w:pPr>
          </w:p>
        </w:tc>
      </w:tr>
      <w:tr w:rsidR="00284B25" w14:paraId="7351F0CD" w14:textId="77777777">
        <w:trPr>
          <w:trHeight w:val="918"/>
        </w:trPr>
        <w:tc>
          <w:tcPr>
            <w:tcW w:w="2074" w:type="dxa"/>
            <w:tcBorders>
              <w:top w:val="nil"/>
              <w:bottom w:val="nil"/>
            </w:tcBorders>
          </w:tcPr>
          <w:p w14:paraId="79FB3C63" w14:textId="77777777" w:rsidR="00284B25" w:rsidRDefault="008D784D">
            <w:pPr>
              <w:pStyle w:val="TableParagraph"/>
              <w:spacing w:before="162"/>
              <w:ind w:right="137"/>
              <w:jc w:val="right"/>
            </w:pPr>
            <w:r>
              <w:rPr>
                <w:w w:val="96"/>
              </w:rPr>
              <w:t>-</w:t>
            </w:r>
          </w:p>
        </w:tc>
        <w:tc>
          <w:tcPr>
            <w:tcW w:w="7429" w:type="dxa"/>
            <w:vMerge/>
            <w:tcBorders>
              <w:top w:val="nil"/>
            </w:tcBorders>
          </w:tcPr>
          <w:p w14:paraId="3648AAC9" w14:textId="77777777" w:rsidR="00284B25" w:rsidRDefault="00284B25">
            <w:pPr>
              <w:rPr>
                <w:sz w:val="2"/>
                <w:szCs w:val="2"/>
              </w:rPr>
            </w:pPr>
          </w:p>
        </w:tc>
        <w:tc>
          <w:tcPr>
            <w:tcW w:w="1318" w:type="dxa"/>
            <w:tcBorders>
              <w:top w:val="nil"/>
              <w:bottom w:val="nil"/>
            </w:tcBorders>
          </w:tcPr>
          <w:p w14:paraId="1CCCAE93" w14:textId="77777777" w:rsidR="00284B25" w:rsidRDefault="00284B25">
            <w:pPr>
              <w:pStyle w:val="TableParagraph"/>
              <w:rPr>
                <w:rFonts w:ascii="Times New Roman"/>
                <w:sz w:val="20"/>
              </w:rPr>
            </w:pPr>
          </w:p>
        </w:tc>
      </w:tr>
      <w:tr w:rsidR="00284B25" w14:paraId="61F13E9A" w14:textId="77777777">
        <w:trPr>
          <w:trHeight w:val="1636"/>
        </w:trPr>
        <w:tc>
          <w:tcPr>
            <w:tcW w:w="2074" w:type="dxa"/>
            <w:tcBorders>
              <w:top w:val="nil"/>
              <w:bottom w:val="nil"/>
            </w:tcBorders>
          </w:tcPr>
          <w:p w14:paraId="298FD98B" w14:textId="77777777" w:rsidR="00284B25" w:rsidRDefault="00284B25">
            <w:pPr>
              <w:pStyle w:val="TableParagraph"/>
              <w:rPr>
                <w:rFonts w:ascii="Arial"/>
                <w:b/>
                <w:sz w:val="30"/>
              </w:rPr>
            </w:pPr>
          </w:p>
          <w:p w14:paraId="0E9960B9" w14:textId="77777777" w:rsidR="00284B25" w:rsidRDefault="008D784D">
            <w:pPr>
              <w:pStyle w:val="TableParagraph"/>
              <w:spacing w:before="176"/>
              <w:ind w:right="-202"/>
              <w:jc w:val="right"/>
            </w:pPr>
            <w:r>
              <w:t>-</w:t>
            </w:r>
            <w:r>
              <w:rPr>
                <w:spacing w:val="48"/>
              </w:rPr>
              <w:t xml:space="preserve"> </w:t>
            </w:r>
            <w:r>
              <w:t>Pr</w:t>
            </w:r>
          </w:p>
        </w:tc>
        <w:tc>
          <w:tcPr>
            <w:tcW w:w="7429" w:type="dxa"/>
            <w:vMerge/>
            <w:tcBorders>
              <w:top w:val="nil"/>
            </w:tcBorders>
          </w:tcPr>
          <w:p w14:paraId="2D2047AA" w14:textId="77777777" w:rsidR="00284B25" w:rsidRDefault="00284B25">
            <w:pPr>
              <w:rPr>
                <w:sz w:val="2"/>
                <w:szCs w:val="2"/>
              </w:rPr>
            </w:pPr>
          </w:p>
        </w:tc>
        <w:tc>
          <w:tcPr>
            <w:tcW w:w="1318" w:type="dxa"/>
            <w:tcBorders>
              <w:top w:val="nil"/>
              <w:bottom w:val="nil"/>
            </w:tcBorders>
          </w:tcPr>
          <w:p w14:paraId="4A6A0FE9" w14:textId="77777777" w:rsidR="00284B25" w:rsidRDefault="00284B25">
            <w:pPr>
              <w:pStyle w:val="TableParagraph"/>
              <w:rPr>
                <w:rFonts w:ascii="Times New Roman"/>
                <w:sz w:val="20"/>
              </w:rPr>
            </w:pPr>
          </w:p>
        </w:tc>
      </w:tr>
      <w:tr w:rsidR="00284B25" w14:paraId="099B41C6" w14:textId="77777777">
        <w:trPr>
          <w:trHeight w:val="1456"/>
        </w:trPr>
        <w:tc>
          <w:tcPr>
            <w:tcW w:w="2074" w:type="dxa"/>
            <w:tcBorders>
              <w:top w:val="nil"/>
              <w:bottom w:val="nil"/>
            </w:tcBorders>
          </w:tcPr>
          <w:p w14:paraId="7EFB756E" w14:textId="77777777" w:rsidR="00284B25" w:rsidRDefault="00284B25">
            <w:pPr>
              <w:pStyle w:val="TableParagraph"/>
              <w:rPr>
                <w:rFonts w:ascii="Arial"/>
                <w:b/>
                <w:sz w:val="30"/>
              </w:rPr>
            </w:pPr>
          </w:p>
          <w:p w14:paraId="0FD4F4D9" w14:textId="77777777" w:rsidR="00284B25" w:rsidRDefault="00284B25">
            <w:pPr>
              <w:pStyle w:val="TableParagraph"/>
              <w:rPr>
                <w:rFonts w:ascii="Arial"/>
                <w:b/>
                <w:sz w:val="30"/>
              </w:rPr>
            </w:pPr>
          </w:p>
          <w:p w14:paraId="77C1F448" w14:textId="77777777" w:rsidR="00284B25" w:rsidRDefault="008D784D">
            <w:pPr>
              <w:pStyle w:val="TableParagraph"/>
              <w:spacing w:before="190"/>
              <w:ind w:right="137"/>
              <w:jc w:val="right"/>
            </w:pPr>
            <w:r>
              <w:rPr>
                <w:w w:val="96"/>
              </w:rPr>
              <w:t>-</w:t>
            </w:r>
          </w:p>
        </w:tc>
        <w:tc>
          <w:tcPr>
            <w:tcW w:w="7429" w:type="dxa"/>
            <w:vMerge/>
            <w:tcBorders>
              <w:top w:val="nil"/>
            </w:tcBorders>
          </w:tcPr>
          <w:p w14:paraId="66C56AFC" w14:textId="77777777" w:rsidR="00284B25" w:rsidRDefault="00284B25">
            <w:pPr>
              <w:rPr>
                <w:sz w:val="2"/>
                <w:szCs w:val="2"/>
              </w:rPr>
            </w:pPr>
          </w:p>
        </w:tc>
        <w:tc>
          <w:tcPr>
            <w:tcW w:w="1318" w:type="dxa"/>
            <w:tcBorders>
              <w:top w:val="nil"/>
              <w:bottom w:val="nil"/>
            </w:tcBorders>
          </w:tcPr>
          <w:p w14:paraId="3EA63710" w14:textId="77777777" w:rsidR="00284B25" w:rsidRDefault="00284B25">
            <w:pPr>
              <w:pStyle w:val="TableParagraph"/>
              <w:rPr>
                <w:rFonts w:ascii="Times New Roman"/>
                <w:sz w:val="20"/>
              </w:rPr>
            </w:pPr>
          </w:p>
        </w:tc>
      </w:tr>
      <w:tr w:rsidR="00284B25" w14:paraId="639B9997" w14:textId="77777777">
        <w:trPr>
          <w:trHeight w:val="798"/>
        </w:trPr>
        <w:tc>
          <w:tcPr>
            <w:tcW w:w="2074" w:type="dxa"/>
            <w:tcBorders>
              <w:top w:val="nil"/>
            </w:tcBorders>
          </w:tcPr>
          <w:p w14:paraId="2436FE0E" w14:textId="77777777" w:rsidR="00284B25" w:rsidRDefault="00284B25">
            <w:pPr>
              <w:pStyle w:val="TableParagraph"/>
              <w:spacing w:before="8"/>
              <w:rPr>
                <w:rFonts w:ascii="Arial"/>
                <w:b/>
                <w:sz w:val="29"/>
              </w:rPr>
            </w:pPr>
          </w:p>
          <w:p w14:paraId="6CBD309B" w14:textId="77777777" w:rsidR="00284B25" w:rsidRDefault="008D784D">
            <w:pPr>
              <w:pStyle w:val="TableParagraph"/>
              <w:ind w:right="137"/>
              <w:jc w:val="right"/>
            </w:pPr>
            <w:r>
              <w:rPr>
                <w:w w:val="96"/>
              </w:rPr>
              <w:t>-</w:t>
            </w:r>
          </w:p>
        </w:tc>
        <w:tc>
          <w:tcPr>
            <w:tcW w:w="7429" w:type="dxa"/>
            <w:vMerge/>
            <w:tcBorders>
              <w:top w:val="nil"/>
            </w:tcBorders>
          </w:tcPr>
          <w:p w14:paraId="30FE9C20" w14:textId="77777777" w:rsidR="00284B25" w:rsidRDefault="00284B25">
            <w:pPr>
              <w:rPr>
                <w:sz w:val="2"/>
                <w:szCs w:val="2"/>
              </w:rPr>
            </w:pPr>
          </w:p>
        </w:tc>
        <w:tc>
          <w:tcPr>
            <w:tcW w:w="1318" w:type="dxa"/>
            <w:tcBorders>
              <w:top w:val="nil"/>
            </w:tcBorders>
          </w:tcPr>
          <w:p w14:paraId="32B84E2B" w14:textId="77777777" w:rsidR="00284B25" w:rsidRDefault="00284B25">
            <w:pPr>
              <w:pStyle w:val="TableParagraph"/>
              <w:rPr>
                <w:rFonts w:ascii="Times New Roman"/>
                <w:sz w:val="20"/>
              </w:rPr>
            </w:pPr>
          </w:p>
        </w:tc>
      </w:tr>
    </w:tbl>
    <w:p w14:paraId="63602B1E" w14:textId="77777777" w:rsidR="00284B25" w:rsidRDefault="00284B25">
      <w:pPr>
        <w:pStyle w:val="Corpotesto"/>
        <w:rPr>
          <w:rFonts w:ascii="Arial"/>
          <w:b/>
          <w:sz w:val="20"/>
        </w:rPr>
      </w:pPr>
    </w:p>
    <w:p w14:paraId="7B630200" w14:textId="77777777" w:rsidR="00284B25" w:rsidRDefault="00284B25">
      <w:pPr>
        <w:pStyle w:val="Corpotesto"/>
        <w:rPr>
          <w:rFonts w:ascii="Arial"/>
          <w:b/>
          <w:sz w:val="20"/>
        </w:rPr>
      </w:pPr>
    </w:p>
    <w:p w14:paraId="2050AD9E" w14:textId="77777777" w:rsidR="00284B25" w:rsidRDefault="00284B25">
      <w:pPr>
        <w:pStyle w:val="Corpotesto"/>
        <w:spacing w:before="2"/>
        <w:rPr>
          <w:rFonts w:ascii="Arial"/>
          <w:b/>
          <w:sz w:val="27"/>
        </w:rPr>
      </w:pPr>
    </w:p>
    <w:p w14:paraId="5221445D"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109</w:t>
      </w:r>
    </w:p>
    <w:p w14:paraId="614885F1" w14:textId="77777777" w:rsidR="00284B25" w:rsidRDefault="00284B25">
      <w:pPr>
        <w:rPr>
          <w:sz w:val="16"/>
        </w:rPr>
        <w:sectPr w:rsidR="00284B25">
          <w:type w:val="continuous"/>
          <w:pgSz w:w="11900" w:h="16840"/>
          <w:pgMar w:top="1600" w:right="140" w:bottom="280" w:left="520" w:header="720" w:footer="720" w:gutter="0"/>
          <w:cols w:space="720"/>
        </w:sectPr>
      </w:pPr>
    </w:p>
    <w:p w14:paraId="36474671" w14:textId="77777777" w:rsidR="00284B25" w:rsidRDefault="008D784D">
      <w:pPr>
        <w:pStyle w:val="Titolo7"/>
      </w:pPr>
      <w:r>
        <w:rPr>
          <w:color w:val="1E1E1B"/>
        </w:rPr>
        <w:lastRenderedPageBreak/>
        <w:t>Organizzazione</w:t>
      </w:r>
    </w:p>
    <w:p w14:paraId="6766395C"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57B3763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ACBA049"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10D0C4BF" w14:textId="77777777" w:rsidR="00284B25" w:rsidRDefault="008D784D">
      <w:pPr>
        <w:pStyle w:val="Corpotesto"/>
        <w:rPr>
          <w:rFonts w:ascii="Arial"/>
          <w:b/>
          <w:sz w:val="20"/>
        </w:rPr>
      </w:pPr>
      <w:r>
        <w:rPr>
          <w:noProof/>
        </w:rPr>
        <w:drawing>
          <wp:anchor distT="0" distB="0" distL="0" distR="0" simplePos="0" relativeHeight="481301504" behindDoc="1" locked="0" layoutInCell="1" allowOverlap="1" wp14:anchorId="5FFEE1CD" wp14:editId="502969E9">
            <wp:simplePos x="0" y="0"/>
            <wp:positionH relativeFrom="page">
              <wp:posOffset>0</wp:posOffset>
            </wp:positionH>
            <wp:positionV relativeFrom="page">
              <wp:posOffset>8889</wp:posOffset>
            </wp:positionV>
            <wp:extent cx="7556500" cy="10684510"/>
            <wp:effectExtent l="0" t="0" r="0" b="0"/>
            <wp:wrapNone/>
            <wp:docPr id="28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4189E04" w14:textId="77777777" w:rsidR="00284B25" w:rsidRDefault="00284B25">
      <w:pPr>
        <w:pStyle w:val="Corpotesto"/>
        <w:rPr>
          <w:rFonts w:ascii="Arial"/>
          <w:b/>
          <w:sz w:val="20"/>
        </w:rPr>
      </w:pPr>
    </w:p>
    <w:p w14:paraId="2F72D5FF" w14:textId="77777777" w:rsidR="00284B25" w:rsidRDefault="00284B25">
      <w:pPr>
        <w:pStyle w:val="Corpotesto"/>
        <w:rPr>
          <w:rFonts w:ascii="Arial"/>
          <w:b/>
          <w:sz w:val="20"/>
        </w:rPr>
      </w:pPr>
    </w:p>
    <w:p w14:paraId="6388699B"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1731"/>
        <w:gridCol w:w="343"/>
        <w:gridCol w:w="7429"/>
        <w:gridCol w:w="1318"/>
      </w:tblGrid>
      <w:tr w:rsidR="00284B25" w14:paraId="6CA8CA8C" w14:textId="77777777">
        <w:trPr>
          <w:trHeight w:val="689"/>
        </w:trPr>
        <w:tc>
          <w:tcPr>
            <w:tcW w:w="2074" w:type="dxa"/>
            <w:gridSpan w:val="2"/>
            <w:tcBorders>
              <w:top w:val="nil"/>
              <w:bottom w:val="nil"/>
            </w:tcBorders>
          </w:tcPr>
          <w:p w14:paraId="03485493" w14:textId="77777777" w:rsidR="00284B25" w:rsidRDefault="00284B25">
            <w:pPr>
              <w:pStyle w:val="TableParagraph"/>
              <w:rPr>
                <w:rFonts w:ascii="Times New Roman"/>
                <w:sz w:val="20"/>
              </w:rPr>
            </w:pPr>
          </w:p>
        </w:tc>
        <w:tc>
          <w:tcPr>
            <w:tcW w:w="7429" w:type="dxa"/>
            <w:tcBorders>
              <w:top w:val="nil"/>
              <w:bottom w:val="nil"/>
            </w:tcBorders>
          </w:tcPr>
          <w:p w14:paraId="08E14926" w14:textId="77777777" w:rsidR="00284B25" w:rsidRDefault="008D784D">
            <w:pPr>
              <w:pStyle w:val="TableParagraph"/>
              <w:spacing w:before="402"/>
              <w:ind w:right="110"/>
              <w:jc w:val="right"/>
            </w:pPr>
            <w:r>
              <w:rPr>
                <w:w w:val="105"/>
              </w:rPr>
              <w:t>collaboratori</w:t>
            </w:r>
            <w:r>
              <w:rPr>
                <w:spacing w:val="2"/>
                <w:w w:val="105"/>
              </w:rPr>
              <w:t xml:space="preserve"> </w:t>
            </w:r>
            <w:r>
              <w:rPr>
                <w:w w:val="105"/>
              </w:rPr>
              <w:t>scolastici,</w:t>
            </w:r>
            <w:r>
              <w:rPr>
                <w:spacing w:val="2"/>
                <w:w w:val="105"/>
              </w:rPr>
              <w:t xml:space="preserve"> </w:t>
            </w:r>
            <w:r>
              <w:rPr>
                <w:w w:val="105"/>
              </w:rPr>
              <w:t>ai</w:t>
            </w:r>
            <w:r>
              <w:rPr>
                <w:spacing w:val="2"/>
                <w:w w:val="105"/>
              </w:rPr>
              <w:t xml:space="preserve"> </w:t>
            </w:r>
            <w:r>
              <w:rPr>
                <w:w w:val="105"/>
              </w:rPr>
              <w:t>docenti</w:t>
            </w:r>
            <w:r>
              <w:rPr>
                <w:spacing w:val="3"/>
                <w:w w:val="105"/>
              </w:rPr>
              <w:t xml:space="preserve"> </w:t>
            </w:r>
            <w:r>
              <w:rPr>
                <w:w w:val="105"/>
              </w:rPr>
              <w:t>interessati</w:t>
            </w:r>
            <w:r>
              <w:rPr>
                <w:spacing w:val="4"/>
                <w:w w:val="105"/>
              </w:rPr>
              <w:t xml:space="preserve"> </w:t>
            </w:r>
            <w:r>
              <w:rPr>
                <w:w w:val="105"/>
              </w:rPr>
              <w:t>e</w:t>
            </w:r>
            <w:r>
              <w:rPr>
                <w:spacing w:val="2"/>
                <w:w w:val="105"/>
              </w:rPr>
              <w:t xml:space="preserve"> </w:t>
            </w:r>
            <w:r>
              <w:rPr>
                <w:w w:val="105"/>
              </w:rPr>
              <w:t>controllo</w:t>
            </w:r>
            <w:r>
              <w:rPr>
                <w:spacing w:val="2"/>
                <w:w w:val="105"/>
              </w:rPr>
              <w:t xml:space="preserve"> </w:t>
            </w:r>
            <w:r>
              <w:rPr>
                <w:w w:val="105"/>
              </w:rPr>
              <w:t>firme</w:t>
            </w:r>
            <w:r>
              <w:rPr>
                <w:spacing w:val="3"/>
                <w:w w:val="105"/>
              </w:rPr>
              <w:t xml:space="preserve"> </w:t>
            </w:r>
            <w:r>
              <w:rPr>
                <w:w w:val="105"/>
              </w:rPr>
              <w:t>di</w:t>
            </w:r>
            <w:r>
              <w:rPr>
                <w:spacing w:val="2"/>
                <w:w w:val="105"/>
              </w:rPr>
              <w:t xml:space="preserve"> </w:t>
            </w:r>
            <w:r>
              <w:rPr>
                <w:w w:val="105"/>
              </w:rPr>
              <w:t>presa</w:t>
            </w:r>
          </w:p>
        </w:tc>
        <w:tc>
          <w:tcPr>
            <w:tcW w:w="1318" w:type="dxa"/>
            <w:vMerge w:val="restart"/>
            <w:tcBorders>
              <w:top w:val="nil"/>
            </w:tcBorders>
          </w:tcPr>
          <w:p w14:paraId="45BFDDB2" w14:textId="77777777" w:rsidR="00284B25" w:rsidRDefault="00284B25">
            <w:pPr>
              <w:pStyle w:val="TableParagraph"/>
              <w:rPr>
                <w:rFonts w:ascii="Times New Roman"/>
                <w:sz w:val="20"/>
              </w:rPr>
            </w:pPr>
          </w:p>
        </w:tc>
      </w:tr>
      <w:tr w:rsidR="00284B25" w14:paraId="02BA5EAB" w14:textId="77777777">
        <w:trPr>
          <w:trHeight w:val="449"/>
        </w:trPr>
        <w:tc>
          <w:tcPr>
            <w:tcW w:w="2074" w:type="dxa"/>
            <w:gridSpan w:val="2"/>
            <w:tcBorders>
              <w:top w:val="nil"/>
              <w:bottom w:val="nil"/>
            </w:tcBorders>
          </w:tcPr>
          <w:p w14:paraId="226F4610" w14:textId="77777777" w:rsidR="00284B25" w:rsidRDefault="00284B25">
            <w:pPr>
              <w:pStyle w:val="TableParagraph"/>
              <w:rPr>
                <w:rFonts w:ascii="Times New Roman"/>
                <w:sz w:val="20"/>
              </w:rPr>
            </w:pPr>
          </w:p>
        </w:tc>
        <w:tc>
          <w:tcPr>
            <w:tcW w:w="7429" w:type="dxa"/>
            <w:tcBorders>
              <w:top w:val="nil"/>
              <w:bottom w:val="nil"/>
            </w:tcBorders>
          </w:tcPr>
          <w:p w14:paraId="21DF8831" w14:textId="77777777" w:rsidR="00284B25" w:rsidRDefault="008D784D">
            <w:pPr>
              <w:pStyle w:val="TableParagraph"/>
              <w:spacing w:before="52"/>
              <w:ind w:left="129"/>
            </w:pPr>
            <w:r>
              <w:rPr>
                <w:w w:val="105"/>
              </w:rPr>
              <w:t>visione</w:t>
            </w:r>
            <w:r>
              <w:rPr>
                <w:spacing w:val="-10"/>
                <w:w w:val="105"/>
              </w:rPr>
              <w:t xml:space="preserve"> </w:t>
            </w:r>
            <w:r>
              <w:rPr>
                <w:w w:val="105"/>
              </w:rPr>
              <w:t>(posta</w:t>
            </w:r>
            <w:r>
              <w:rPr>
                <w:spacing w:val="-9"/>
                <w:w w:val="105"/>
              </w:rPr>
              <w:t xml:space="preserve"> </w:t>
            </w:r>
            <w:r>
              <w:rPr>
                <w:w w:val="105"/>
              </w:rPr>
              <w:t>interna).</w:t>
            </w:r>
          </w:p>
        </w:tc>
        <w:tc>
          <w:tcPr>
            <w:tcW w:w="1318" w:type="dxa"/>
            <w:vMerge/>
            <w:tcBorders>
              <w:top w:val="nil"/>
            </w:tcBorders>
          </w:tcPr>
          <w:p w14:paraId="17787201" w14:textId="77777777" w:rsidR="00284B25" w:rsidRDefault="00284B25">
            <w:pPr>
              <w:rPr>
                <w:sz w:val="2"/>
                <w:szCs w:val="2"/>
              </w:rPr>
            </w:pPr>
          </w:p>
        </w:tc>
      </w:tr>
      <w:tr w:rsidR="00284B25" w14:paraId="2270D8A0" w14:textId="77777777">
        <w:trPr>
          <w:trHeight w:val="448"/>
        </w:trPr>
        <w:tc>
          <w:tcPr>
            <w:tcW w:w="2074" w:type="dxa"/>
            <w:gridSpan w:val="2"/>
            <w:tcBorders>
              <w:top w:val="nil"/>
              <w:bottom w:val="nil"/>
            </w:tcBorders>
          </w:tcPr>
          <w:p w14:paraId="42CE727B" w14:textId="77777777" w:rsidR="00284B25" w:rsidRDefault="008D784D">
            <w:pPr>
              <w:pStyle w:val="TableParagraph"/>
              <w:spacing w:before="162"/>
              <w:ind w:right="137"/>
              <w:jc w:val="right"/>
            </w:pPr>
            <w:r>
              <w:rPr>
                <w:w w:val="96"/>
              </w:rPr>
              <w:t>-</w:t>
            </w:r>
          </w:p>
        </w:tc>
        <w:tc>
          <w:tcPr>
            <w:tcW w:w="7429" w:type="dxa"/>
            <w:tcBorders>
              <w:top w:val="nil"/>
              <w:bottom w:val="nil"/>
            </w:tcBorders>
          </w:tcPr>
          <w:p w14:paraId="050AA08C" w14:textId="77777777" w:rsidR="00284B25" w:rsidRDefault="008D784D">
            <w:pPr>
              <w:pStyle w:val="TableParagraph"/>
              <w:spacing w:before="162"/>
              <w:ind w:right="109"/>
              <w:jc w:val="right"/>
            </w:pPr>
            <w:r>
              <w:rPr>
                <w:w w:val="105"/>
              </w:rPr>
              <w:t>Verifica</w:t>
            </w:r>
            <w:r>
              <w:rPr>
                <w:spacing w:val="9"/>
                <w:w w:val="105"/>
              </w:rPr>
              <w:t xml:space="preserve"> </w:t>
            </w:r>
            <w:r>
              <w:rPr>
                <w:w w:val="105"/>
              </w:rPr>
              <w:t>le</w:t>
            </w:r>
            <w:r>
              <w:rPr>
                <w:spacing w:val="10"/>
                <w:w w:val="105"/>
              </w:rPr>
              <w:t xml:space="preserve"> </w:t>
            </w:r>
            <w:r>
              <w:rPr>
                <w:w w:val="105"/>
              </w:rPr>
              <w:t>comunicazioni</w:t>
            </w:r>
            <w:r>
              <w:rPr>
                <w:spacing w:val="9"/>
                <w:w w:val="105"/>
              </w:rPr>
              <w:t xml:space="preserve"> </w:t>
            </w:r>
            <w:r>
              <w:rPr>
                <w:w w:val="105"/>
              </w:rPr>
              <w:t>e</w:t>
            </w:r>
            <w:r>
              <w:rPr>
                <w:spacing w:val="11"/>
                <w:w w:val="105"/>
              </w:rPr>
              <w:t xml:space="preserve"> </w:t>
            </w:r>
            <w:r>
              <w:rPr>
                <w:w w:val="105"/>
              </w:rPr>
              <w:t>organizza</w:t>
            </w:r>
            <w:r>
              <w:rPr>
                <w:spacing w:val="9"/>
                <w:w w:val="105"/>
              </w:rPr>
              <w:t xml:space="preserve"> </w:t>
            </w:r>
            <w:r>
              <w:rPr>
                <w:w w:val="105"/>
              </w:rPr>
              <w:t>l’orario</w:t>
            </w:r>
            <w:r>
              <w:rPr>
                <w:spacing w:val="10"/>
                <w:w w:val="105"/>
              </w:rPr>
              <w:t xml:space="preserve"> </w:t>
            </w:r>
            <w:r>
              <w:rPr>
                <w:w w:val="105"/>
              </w:rPr>
              <w:t>delle</w:t>
            </w:r>
            <w:r>
              <w:rPr>
                <w:spacing w:val="11"/>
                <w:w w:val="105"/>
              </w:rPr>
              <w:t xml:space="preserve"> </w:t>
            </w:r>
            <w:r>
              <w:rPr>
                <w:w w:val="105"/>
              </w:rPr>
              <w:t>classi</w:t>
            </w:r>
            <w:r>
              <w:rPr>
                <w:spacing w:val="9"/>
                <w:w w:val="105"/>
              </w:rPr>
              <w:t xml:space="preserve"> </w:t>
            </w:r>
            <w:r>
              <w:rPr>
                <w:w w:val="105"/>
              </w:rPr>
              <w:t>del</w:t>
            </w:r>
            <w:r>
              <w:rPr>
                <w:spacing w:val="10"/>
                <w:w w:val="105"/>
              </w:rPr>
              <w:t xml:space="preserve"> </w:t>
            </w:r>
            <w:r>
              <w:rPr>
                <w:w w:val="105"/>
              </w:rPr>
              <w:t>plesso</w:t>
            </w:r>
            <w:r>
              <w:rPr>
                <w:spacing w:val="10"/>
                <w:w w:val="105"/>
              </w:rPr>
              <w:t xml:space="preserve"> </w:t>
            </w:r>
            <w:r>
              <w:rPr>
                <w:w w:val="105"/>
              </w:rPr>
              <w:t>in</w:t>
            </w:r>
          </w:p>
        </w:tc>
        <w:tc>
          <w:tcPr>
            <w:tcW w:w="1318" w:type="dxa"/>
            <w:vMerge/>
            <w:tcBorders>
              <w:top w:val="nil"/>
            </w:tcBorders>
          </w:tcPr>
          <w:p w14:paraId="03BDC666" w14:textId="77777777" w:rsidR="00284B25" w:rsidRDefault="00284B25">
            <w:pPr>
              <w:rPr>
                <w:sz w:val="2"/>
                <w:szCs w:val="2"/>
              </w:rPr>
            </w:pPr>
          </w:p>
        </w:tc>
      </w:tr>
      <w:tr w:rsidR="00284B25" w14:paraId="51B76E9D" w14:textId="77777777">
        <w:trPr>
          <w:trHeight w:val="449"/>
        </w:trPr>
        <w:tc>
          <w:tcPr>
            <w:tcW w:w="2074" w:type="dxa"/>
            <w:gridSpan w:val="2"/>
            <w:tcBorders>
              <w:top w:val="nil"/>
              <w:bottom w:val="nil"/>
            </w:tcBorders>
          </w:tcPr>
          <w:p w14:paraId="5E3333FC" w14:textId="77777777" w:rsidR="00284B25" w:rsidRDefault="00284B25">
            <w:pPr>
              <w:pStyle w:val="TableParagraph"/>
              <w:rPr>
                <w:rFonts w:ascii="Times New Roman"/>
                <w:sz w:val="20"/>
              </w:rPr>
            </w:pPr>
          </w:p>
        </w:tc>
        <w:tc>
          <w:tcPr>
            <w:tcW w:w="7429" w:type="dxa"/>
            <w:tcBorders>
              <w:top w:val="nil"/>
              <w:bottom w:val="nil"/>
            </w:tcBorders>
          </w:tcPr>
          <w:p w14:paraId="6D5E3DC9" w14:textId="77777777" w:rsidR="00284B25" w:rsidRDefault="008D784D">
            <w:pPr>
              <w:pStyle w:val="TableParagraph"/>
              <w:spacing w:before="52"/>
              <w:ind w:left="129"/>
            </w:pPr>
            <w:r>
              <w:rPr>
                <w:w w:val="105"/>
              </w:rPr>
              <w:t>merito</w:t>
            </w:r>
            <w:r>
              <w:rPr>
                <w:spacing w:val="-5"/>
                <w:w w:val="105"/>
              </w:rPr>
              <w:t xml:space="preserve"> </w:t>
            </w:r>
            <w:r>
              <w:rPr>
                <w:w w:val="105"/>
              </w:rPr>
              <w:t>alle</w:t>
            </w:r>
            <w:r>
              <w:rPr>
                <w:spacing w:val="-4"/>
                <w:w w:val="105"/>
              </w:rPr>
              <w:t xml:space="preserve"> </w:t>
            </w:r>
            <w:r>
              <w:rPr>
                <w:w w:val="105"/>
              </w:rPr>
              <w:t>giornate</w:t>
            </w:r>
            <w:r>
              <w:rPr>
                <w:spacing w:val="-4"/>
                <w:w w:val="105"/>
              </w:rPr>
              <w:t xml:space="preserve"> </w:t>
            </w:r>
            <w:r>
              <w:rPr>
                <w:w w:val="105"/>
              </w:rPr>
              <w:t>di</w:t>
            </w:r>
            <w:r>
              <w:rPr>
                <w:spacing w:val="-4"/>
                <w:w w:val="105"/>
              </w:rPr>
              <w:t xml:space="preserve"> </w:t>
            </w:r>
            <w:r>
              <w:rPr>
                <w:w w:val="105"/>
              </w:rPr>
              <w:t>sciopero</w:t>
            </w:r>
            <w:r>
              <w:rPr>
                <w:spacing w:val="-4"/>
                <w:w w:val="105"/>
              </w:rPr>
              <w:t xml:space="preserve"> </w:t>
            </w:r>
            <w:r>
              <w:rPr>
                <w:w w:val="105"/>
              </w:rPr>
              <w:t>e</w:t>
            </w:r>
            <w:r>
              <w:rPr>
                <w:spacing w:val="-5"/>
                <w:w w:val="105"/>
              </w:rPr>
              <w:t xml:space="preserve"> </w:t>
            </w:r>
            <w:r>
              <w:rPr>
                <w:w w:val="105"/>
              </w:rPr>
              <w:t>assemblea.</w:t>
            </w:r>
          </w:p>
        </w:tc>
        <w:tc>
          <w:tcPr>
            <w:tcW w:w="1318" w:type="dxa"/>
            <w:vMerge/>
            <w:tcBorders>
              <w:top w:val="nil"/>
            </w:tcBorders>
          </w:tcPr>
          <w:p w14:paraId="53752FCB" w14:textId="77777777" w:rsidR="00284B25" w:rsidRDefault="00284B25">
            <w:pPr>
              <w:rPr>
                <w:sz w:val="2"/>
                <w:szCs w:val="2"/>
              </w:rPr>
            </w:pPr>
          </w:p>
        </w:tc>
      </w:tr>
      <w:tr w:rsidR="00284B25" w14:paraId="261F51A5" w14:textId="77777777">
        <w:trPr>
          <w:trHeight w:val="449"/>
        </w:trPr>
        <w:tc>
          <w:tcPr>
            <w:tcW w:w="2074" w:type="dxa"/>
            <w:gridSpan w:val="2"/>
            <w:tcBorders>
              <w:top w:val="nil"/>
              <w:bottom w:val="nil"/>
            </w:tcBorders>
          </w:tcPr>
          <w:p w14:paraId="051B5E25" w14:textId="77777777" w:rsidR="00284B25" w:rsidRDefault="008D784D">
            <w:pPr>
              <w:pStyle w:val="TableParagraph"/>
              <w:spacing w:before="162"/>
              <w:ind w:right="-202"/>
              <w:jc w:val="right"/>
            </w:pPr>
            <w:r>
              <w:t>-</w:t>
            </w:r>
            <w:r>
              <w:rPr>
                <w:spacing w:val="-1"/>
              </w:rPr>
              <w:t xml:space="preserve"> </w:t>
            </w:r>
            <w:r>
              <w:t>Ra</w:t>
            </w:r>
          </w:p>
        </w:tc>
        <w:tc>
          <w:tcPr>
            <w:tcW w:w="7429" w:type="dxa"/>
            <w:tcBorders>
              <w:top w:val="nil"/>
              <w:bottom w:val="nil"/>
            </w:tcBorders>
          </w:tcPr>
          <w:p w14:paraId="05F77482" w14:textId="77777777" w:rsidR="00284B25" w:rsidRDefault="008D784D">
            <w:pPr>
              <w:pStyle w:val="TableParagraph"/>
              <w:spacing w:before="162"/>
              <w:ind w:right="109"/>
              <w:jc w:val="right"/>
            </w:pPr>
            <w:proofErr w:type="spellStart"/>
            <w:r>
              <w:rPr>
                <w:w w:val="105"/>
              </w:rPr>
              <w:t>ccoglie</w:t>
            </w:r>
            <w:proofErr w:type="spellEnd"/>
            <w:r>
              <w:rPr>
                <w:spacing w:val="6"/>
                <w:w w:val="105"/>
              </w:rPr>
              <w:t xml:space="preserve"> </w:t>
            </w:r>
            <w:r>
              <w:rPr>
                <w:w w:val="105"/>
              </w:rPr>
              <w:t xml:space="preserve">le </w:t>
            </w:r>
            <w:r>
              <w:rPr>
                <w:spacing w:val="6"/>
                <w:w w:val="105"/>
              </w:rPr>
              <w:t xml:space="preserve"> </w:t>
            </w:r>
            <w:r>
              <w:rPr>
                <w:w w:val="105"/>
              </w:rPr>
              <w:t xml:space="preserve">esigenze </w:t>
            </w:r>
            <w:r>
              <w:rPr>
                <w:spacing w:val="5"/>
                <w:w w:val="105"/>
              </w:rPr>
              <w:t xml:space="preserve"> </w:t>
            </w:r>
            <w:r>
              <w:rPr>
                <w:w w:val="105"/>
              </w:rPr>
              <w:t xml:space="preserve">relative </w:t>
            </w:r>
            <w:r>
              <w:rPr>
                <w:spacing w:val="5"/>
                <w:w w:val="105"/>
              </w:rPr>
              <w:t xml:space="preserve"> </w:t>
            </w:r>
            <w:r>
              <w:rPr>
                <w:w w:val="105"/>
              </w:rPr>
              <w:t xml:space="preserve">a </w:t>
            </w:r>
            <w:r>
              <w:rPr>
                <w:spacing w:val="7"/>
                <w:w w:val="105"/>
              </w:rPr>
              <w:t xml:space="preserve"> </w:t>
            </w:r>
            <w:r>
              <w:rPr>
                <w:w w:val="105"/>
              </w:rPr>
              <w:t xml:space="preserve">materiali, </w:t>
            </w:r>
            <w:r>
              <w:rPr>
                <w:spacing w:val="5"/>
                <w:w w:val="105"/>
              </w:rPr>
              <w:t xml:space="preserve"> </w:t>
            </w:r>
            <w:r>
              <w:rPr>
                <w:w w:val="105"/>
              </w:rPr>
              <w:t xml:space="preserve">sussidi, </w:t>
            </w:r>
            <w:r>
              <w:rPr>
                <w:spacing w:val="5"/>
                <w:w w:val="105"/>
              </w:rPr>
              <w:t xml:space="preserve"> </w:t>
            </w:r>
            <w:r>
              <w:rPr>
                <w:w w:val="105"/>
              </w:rPr>
              <w:t xml:space="preserve">attrezzature </w:t>
            </w:r>
            <w:r>
              <w:rPr>
                <w:spacing w:val="6"/>
                <w:w w:val="105"/>
              </w:rPr>
              <w:t xml:space="preserve"> </w:t>
            </w:r>
            <w:r>
              <w:rPr>
                <w:w w:val="105"/>
              </w:rPr>
              <w:t>ecc.</w:t>
            </w:r>
          </w:p>
        </w:tc>
        <w:tc>
          <w:tcPr>
            <w:tcW w:w="1318" w:type="dxa"/>
            <w:vMerge/>
            <w:tcBorders>
              <w:top w:val="nil"/>
            </w:tcBorders>
          </w:tcPr>
          <w:p w14:paraId="013D4226" w14:textId="77777777" w:rsidR="00284B25" w:rsidRDefault="00284B25">
            <w:pPr>
              <w:rPr>
                <w:sz w:val="2"/>
                <w:szCs w:val="2"/>
              </w:rPr>
            </w:pPr>
          </w:p>
        </w:tc>
      </w:tr>
      <w:tr w:rsidR="00284B25" w14:paraId="1526718B" w14:textId="77777777">
        <w:trPr>
          <w:trHeight w:val="448"/>
        </w:trPr>
        <w:tc>
          <w:tcPr>
            <w:tcW w:w="2074" w:type="dxa"/>
            <w:gridSpan w:val="2"/>
            <w:tcBorders>
              <w:top w:val="nil"/>
              <w:bottom w:val="nil"/>
            </w:tcBorders>
          </w:tcPr>
          <w:p w14:paraId="1A8BF65F" w14:textId="77777777" w:rsidR="00284B25" w:rsidRDefault="00284B25">
            <w:pPr>
              <w:pStyle w:val="TableParagraph"/>
              <w:rPr>
                <w:rFonts w:ascii="Times New Roman"/>
                <w:sz w:val="20"/>
              </w:rPr>
            </w:pPr>
          </w:p>
        </w:tc>
        <w:tc>
          <w:tcPr>
            <w:tcW w:w="7429" w:type="dxa"/>
            <w:tcBorders>
              <w:top w:val="nil"/>
              <w:bottom w:val="nil"/>
            </w:tcBorders>
          </w:tcPr>
          <w:p w14:paraId="067747CF" w14:textId="77777777" w:rsidR="00284B25" w:rsidRDefault="008D784D">
            <w:pPr>
              <w:pStyle w:val="TableParagraph"/>
              <w:spacing w:before="52"/>
              <w:ind w:left="129"/>
            </w:pPr>
            <w:r>
              <w:t>necessarie</w:t>
            </w:r>
            <w:r>
              <w:rPr>
                <w:spacing w:val="6"/>
              </w:rPr>
              <w:t xml:space="preserve"> </w:t>
            </w:r>
            <w:r>
              <w:t>al</w:t>
            </w:r>
            <w:r>
              <w:rPr>
                <w:spacing w:val="6"/>
              </w:rPr>
              <w:t xml:space="preserve"> </w:t>
            </w:r>
            <w:r>
              <w:t>plesso.</w:t>
            </w:r>
          </w:p>
        </w:tc>
        <w:tc>
          <w:tcPr>
            <w:tcW w:w="1318" w:type="dxa"/>
            <w:vMerge/>
            <w:tcBorders>
              <w:top w:val="nil"/>
            </w:tcBorders>
          </w:tcPr>
          <w:p w14:paraId="290A8F41" w14:textId="77777777" w:rsidR="00284B25" w:rsidRDefault="00284B25">
            <w:pPr>
              <w:rPr>
                <w:sz w:val="2"/>
                <w:szCs w:val="2"/>
              </w:rPr>
            </w:pPr>
          </w:p>
        </w:tc>
      </w:tr>
      <w:tr w:rsidR="00284B25" w14:paraId="331C9904" w14:textId="77777777">
        <w:trPr>
          <w:trHeight w:val="449"/>
        </w:trPr>
        <w:tc>
          <w:tcPr>
            <w:tcW w:w="2074" w:type="dxa"/>
            <w:gridSpan w:val="2"/>
            <w:tcBorders>
              <w:top w:val="nil"/>
              <w:bottom w:val="nil"/>
            </w:tcBorders>
          </w:tcPr>
          <w:p w14:paraId="7EDE90CF" w14:textId="77777777" w:rsidR="00284B25" w:rsidRDefault="008D784D">
            <w:pPr>
              <w:pStyle w:val="TableParagraph"/>
              <w:spacing w:before="162"/>
              <w:ind w:right="137"/>
              <w:jc w:val="right"/>
            </w:pPr>
            <w:r>
              <w:rPr>
                <w:w w:val="96"/>
              </w:rPr>
              <w:t>-</w:t>
            </w:r>
          </w:p>
        </w:tc>
        <w:tc>
          <w:tcPr>
            <w:tcW w:w="7429" w:type="dxa"/>
            <w:tcBorders>
              <w:top w:val="nil"/>
              <w:bottom w:val="nil"/>
            </w:tcBorders>
          </w:tcPr>
          <w:p w14:paraId="3B665D4F" w14:textId="77777777" w:rsidR="00284B25" w:rsidRDefault="008D784D">
            <w:pPr>
              <w:pStyle w:val="TableParagraph"/>
              <w:spacing w:before="162"/>
              <w:ind w:right="108"/>
              <w:jc w:val="right"/>
            </w:pPr>
            <w:r>
              <w:rPr>
                <w:w w:val="105"/>
              </w:rPr>
              <w:t>Redige</w:t>
            </w:r>
            <w:r>
              <w:rPr>
                <w:spacing w:val="5"/>
                <w:w w:val="105"/>
              </w:rPr>
              <w:t xml:space="preserve"> </w:t>
            </w:r>
            <w:r>
              <w:rPr>
                <w:w w:val="105"/>
              </w:rPr>
              <w:t>a</w:t>
            </w:r>
            <w:r>
              <w:rPr>
                <w:spacing w:val="6"/>
                <w:w w:val="105"/>
              </w:rPr>
              <w:t xml:space="preserve"> </w:t>
            </w:r>
            <w:r>
              <w:rPr>
                <w:w w:val="105"/>
              </w:rPr>
              <w:t>maggio/giugno,</w:t>
            </w:r>
            <w:r>
              <w:rPr>
                <w:spacing w:val="5"/>
                <w:w w:val="105"/>
              </w:rPr>
              <w:t xml:space="preserve"> </w:t>
            </w:r>
            <w:r>
              <w:rPr>
                <w:w w:val="105"/>
              </w:rPr>
              <w:t>in</w:t>
            </w:r>
            <w:r>
              <w:rPr>
                <w:spacing w:val="6"/>
                <w:w w:val="105"/>
              </w:rPr>
              <w:t xml:space="preserve"> </w:t>
            </w:r>
            <w:r>
              <w:rPr>
                <w:w w:val="105"/>
              </w:rPr>
              <w:t>collaborazione</w:t>
            </w:r>
            <w:r>
              <w:rPr>
                <w:spacing w:val="4"/>
                <w:w w:val="105"/>
              </w:rPr>
              <w:t xml:space="preserve"> </w:t>
            </w:r>
            <w:r>
              <w:rPr>
                <w:w w:val="105"/>
              </w:rPr>
              <w:t>con</w:t>
            </w:r>
            <w:r>
              <w:rPr>
                <w:spacing w:val="6"/>
                <w:w w:val="105"/>
              </w:rPr>
              <w:t xml:space="preserve"> </w:t>
            </w:r>
            <w:r>
              <w:rPr>
                <w:w w:val="105"/>
              </w:rPr>
              <w:t>il</w:t>
            </w:r>
            <w:r>
              <w:rPr>
                <w:spacing w:val="6"/>
                <w:w w:val="105"/>
              </w:rPr>
              <w:t xml:space="preserve"> </w:t>
            </w:r>
            <w:r>
              <w:rPr>
                <w:w w:val="105"/>
              </w:rPr>
              <w:t>personale</w:t>
            </w:r>
            <w:r>
              <w:rPr>
                <w:spacing w:val="6"/>
                <w:w w:val="105"/>
              </w:rPr>
              <w:t xml:space="preserve"> </w:t>
            </w:r>
            <w:r>
              <w:rPr>
                <w:w w:val="105"/>
              </w:rPr>
              <w:t>scolastico,</w:t>
            </w:r>
          </w:p>
        </w:tc>
        <w:tc>
          <w:tcPr>
            <w:tcW w:w="1318" w:type="dxa"/>
            <w:vMerge/>
            <w:tcBorders>
              <w:top w:val="nil"/>
            </w:tcBorders>
          </w:tcPr>
          <w:p w14:paraId="6116648E" w14:textId="77777777" w:rsidR="00284B25" w:rsidRDefault="00284B25">
            <w:pPr>
              <w:rPr>
                <w:sz w:val="2"/>
                <w:szCs w:val="2"/>
              </w:rPr>
            </w:pPr>
          </w:p>
        </w:tc>
      </w:tr>
      <w:tr w:rsidR="00284B25" w14:paraId="365EA3F6" w14:textId="77777777">
        <w:trPr>
          <w:trHeight w:val="338"/>
        </w:trPr>
        <w:tc>
          <w:tcPr>
            <w:tcW w:w="2074" w:type="dxa"/>
            <w:gridSpan w:val="2"/>
            <w:tcBorders>
              <w:top w:val="nil"/>
              <w:bottom w:val="nil"/>
            </w:tcBorders>
          </w:tcPr>
          <w:p w14:paraId="6B270AD6" w14:textId="77777777" w:rsidR="00284B25" w:rsidRDefault="00284B25">
            <w:pPr>
              <w:pStyle w:val="TableParagraph"/>
              <w:rPr>
                <w:rFonts w:ascii="Times New Roman"/>
                <w:sz w:val="20"/>
              </w:rPr>
            </w:pPr>
          </w:p>
        </w:tc>
        <w:tc>
          <w:tcPr>
            <w:tcW w:w="7429" w:type="dxa"/>
            <w:tcBorders>
              <w:top w:val="nil"/>
              <w:bottom w:val="nil"/>
            </w:tcBorders>
          </w:tcPr>
          <w:p w14:paraId="53D7B285" w14:textId="77777777" w:rsidR="00284B25" w:rsidRDefault="008D784D">
            <w:pPr>
              <w:pStyle w:val="TableParagraph"/>
              <w:spacing w:before="52"/>
              <w:ind w:right="110"/>
              <w:jc w:val="right"/>
            </w:pPr>
            <w:r>
              <w:rPr>
                <w:w w:val="105"/>
              </w:rPr>
              <w:t>un</w:t>
            </w:r>
            <w:r>
              <w:rPr>
                <w:spacing w:val="4"/>
                <w:w w:val="105"/>
              </w:rPr>
              <w:t xml:space="preserve"> </w:t>
            </w:r>
            <w:r>
              <w:rPr>
                <w:w w:val="105"/>
              </w:rPr>
              <w:t>elenco</w:t>
            </w:r>
            <w:r>
              <w:rPr>
                <w:spacing w:val="4"/>
                <w:w w:val="105"/>
              </w:rPr>
              <w:t xml:space="preserve"> </w:t>
            </w:r>
            <w:r>
              <w:rPr>
                <w:w w:val="105"/>
              </w:rPr>
              <w:t>di</w:t>
            </w:r>
            <w:r>
              <w:rPr>
                <w:spacing w:val="5"/>
                <w:w w:val="105"/>
              </w:rPr>
              <w:t xml:space="preserve"> </w:t>
            </w:r>
            <w:r>
              <w:rPr>
                <w:w w:val="105"/>
              </w:rPr>
              <w:t>interventi</w:t>
            </w:r>
            <w:r>
              <w:rPr>
                <w:spacing w:val="5"/>
                <w:w w:val="105"/>
              </w:rPr>
              <w:t xml:space="preserve"> </w:t>
            </w:r>
            <w:r>
              <w:rPr>
                <w:w w:val="105"/>
              </w:rPr>
              <w:t>necessari</w:t>
            </w:r>
            <w:r>
              <w:rPr>
                <w:spacing w:val="5"/>
                <w:w w:val="105"/>
              </w:rPr>
              <w:t xml:space="preserve"> </w:t>
            </w:r>
            <w:r>
              <w:rPr>
                <w:w w:val="105"/>
              </w:rPr>
              <w:t>nel</w:t>
            </w:r>
            <w:r>
              <w:rPr>
                <w:spacing w:val="5"/>
                <w:w w:val="105"/>
              </w:rPr>
              <w:t xml:space="preserve"> </w:t>
            </w:r>
            <w:r>
              <w:rPr>
                <w:w w:val="105"/>
              </w:rPr>
              <w:t>plesso,</w:t>
            </w:r>
            <w:r>
              <w:rPr>
                <w:spacing w:val="5"/>
                <w:w w:val="105"/>
              </w:rPr>
              <w:t xml:space="preserve"> </w:t>
            </w:r>
            <w:r>
              <w:rPr>
                <w:w w:val="105"/>
              </w:rPr>
              <w:t>da</w:t>
            </w:r>
            <w:r>
              <w:rPr>
                <w:spacing w:val="4"/>
                <w:w w:val="105"/>
              </w:rPr>
              <w:t xml:space="preserve"> </w:t>
            </w:r>
            <w:r>
              <w:rPr>
                <w:w w:val="105"/>
              </w:rPr>
              <w:t>inoltrare</w:t>
            </w:r>
            <w:r>
              <w:rPr>
                <w:spacing w:val="6"/>
                <w:w w:val="105"/>
              </w:rPr>
              <w:t xml:space="preserve"> </w:t>
            </w:r>
            <w:r>
              <w:rPr>
                <w:w w:val="105"/>
              </w:rPr>
              <w:t>in</w:t>
            </w:r>
            <w:r>
              <w:rPr>
                <w:spacing w:val="4"/>
                <w:w w:val="105"/>
              </w:rPr>
              <w:t xml:space="preserve"> </w:t>
            </w:r>
            <w:r>
              <w:rPr>
                <w:w w:val="105"/>
              </w:rPr>
              <w:t>segreteria,</w:t>
            </w:r>
          </w:p>
        </w:tc>
        <w:tc>
          <w:tcPr>
            <w:tcW w:w="1318" w:type="dxa"/>
            <w:vMerge/>
            <w:tcBorders>
              <w:top w:val="nil"/>
            </w:tcBorders>
          </w:tcPr>
          <w:p w14:paraId="14E87F0C" w14:textId="77777777" w:rsidR="00284B25" w:rsidRDefault="00284B25">
            <w:pPr>
              <w:rPr>
                <w:sz w:val="2"/>
                <w:szCs w:val="2"/>
              </w:rPr>
            </w:pPr>
          </w:p>
        </w:tc>
      </w:tr>
      <w:tr w:rsidR="00284B25" w14:paraId="5047F7F1" w14:textId="77777777">
        <w:trPr>
          <w:trHeight w:val="449"/>
        </w:trPr>
        <w:tc>
          <w:tcPr>
            <w:tcW w:w="2074" w:type="dxa"/>
            <w:gridSpan w:val="2"/>
            <w:tcBorders>
              <w:top w:val="nil"/>
              <w:bottom w:val="nil"/>
            </w:tcBorders>
          </w:tcPr>
          <w:p w14:paraId="67C4DB79" w14:textId="77777777" w:rsidR="00284B25" w:rsidRDefault="00284B25">
            <w:pPr>
              <w:pStyle w:val="TableParagraph"/>
              <w:rPr>
                <w:rFonts w:ascii="Times New Roman"/>
                <w:sz w:val="20"/>
              </w:rPr>
            </w:pPr>
          </w:p>
        </w:tc>
        <w:tc>
          <w:tcPr>
            <w:tcW w:w="7429" w:type="dxa"/>
            <w:tcBorders>
              <w:top w:val="nil"/>
              <w:bottom w:val="nil"/>
            </w:tcBorders>
          </w:tcPr>
          <w:p w14:paraId="06249943" w14:textId="77777777" w:rsidR="00284B25" w:rsidRDefault="008D784D">
            <w:pPr>
              <w:pStyle w:val="TableParagraph"/>
              <w:spacing w:before="52"/>
              <w:ind w:left="129"/>
            </w:pPr>
            <w:r>
              <w:rPr>
                <w:w w:val="105"/>
              </w:rPr>
              <w:t>per</w:t>
            </w:r>
            <w:r>
              <w:rPr>
                <w:spacing w:val="-2"/>
                <w:w w:val="105"/>
              </w:rPr>
              <w:t xml:space="preserve"> </w:t>
            </w:r>
            <w:r>
              <w:rPr>
                <w:w w:val="105"/>
              </w:rPr>
              <w:t>l’inoltro</w:t>
            </w:r>
            <w:r>
              <w:rPr>
                <w:spacing w:val="-1"/>
                <w:w w:val="105"/>
              </w:rPr>
              <w:t xml:space="preserve"> </w:t>
            </w:r>
            <w:r>
              <w:rPr>
                <w:w w:val="105"/>
              </w:rPr>
              <w:t>dello</w:t>
            </w:r>
            <w:r>
              <w:rPr>
                <w:spacing w:val="-1"/>
                <w:w w:val="105"/>
              </w:rPr>
              <w:t xml:space="preserve"> </w:t>
            </w:r>
            <w:r>
              <w:rPr>
                <w:w w:val="105"/>
              </w:rPr>
              <w:t>stesso</w:t>
            </w:r>
            <w:r>
              <w:rPr>
                <w:spacing w:val="-1"/>
                <w:w w:val="105"/>
              </w:rPr>
              <w:t xml:space="preserve"> </w:t>
            </w:r>
            <w:r>
              <w:rPr>
                <w:w w:val="105"/>
              </w:rPr>
              <w:t>al</w:t>
            </w:r>
            <w:r>
              <w:rPr>
                <w:spacing w:val="-1"/>
                <w:w w:val="105"/>
              </w:rPr>
              <w:t xml:space="preserve"> </w:t>
            </w:r>
            <w:r>
              <w:rPr>
                <w:w w:val="105"/>
              </w:rPr>
              <w:t>Comune</w:t>
            </w:r>
            <w:r>
              <w:rPr>
                <w:spacing w:val="-1"/>
                <w:w w:val="105"/>
              </w:rPr>
              <w:t xml:space="preserve"> </w:t>
            </w:r>
            <w:r>
              <w:rPr>
                <w:w w:val="105"/>
              </w:rPr>
              <w:t>o</w:t>
            </w:r>
            <w:r>
              <w:rPr>
                <w:spacing w:val="-1"/>
                <w:w w:val="105"/>
              </w:rPr>
              <w:t xml:space="preserve"> </w:t>
            </w:r>
            <w:r>
              <w:rPr>
                <w:w w:val="105"/>
              </w:rPr>
              <w:t>ad</w:t>
            </w:r>
            <w:r>
              <w:rPr>
                <w:spacing w:val="-1"/>
                <w:w w:val="105"/>
              </w:rPr>
              <w:t xml:space="preserve"> </w:t>
            </w:r>
            <w:r>
              <w:rPr>
                <w:w w:val="105"/>
              </w:rPr>
              <w:t>altro</w:t>
            </w:r>
            <w:r>
              <w:rPr>
                <w:spacing w:val="-1"/>
                <w:w w:val="105"/>
              </w:rPr>
              <w:t xml:space="preserve"> </w:t>
            </w:r>
            <w:r>
              <w:rPr>
                <w:w w:val="105"/>
              </w:rPr>
              <w:t>Ente</w:t>
            </w:r>
            <w:r>
              <w:rPr>
                <w:spacing w:val="-1"/>
                <w:w w:val="105"/>
              </w:rPr>
              <w:t xml:space="preserve"> </w:t>
            </w:r>
            <w:r>
              <w:rPr>
                <w:w w:val="105"/>
              </w:rPr>
              <w:t>individuato.</w:t>
            </w:r>
          </w:p>
        </w:tc>
        <w:tc>
          <w:tcPr>
            <w:tcW w:w="1318" w:type="dxa"/>
            <w:vMerge/>
            <w:tcBorders>
              <w:top w:val="nil"/>
            </w:tcBorders>
          </w:tcPr>
          <w:p w14:paraId="45184CD2" w14:textId="77777777" w:rsidR="00284B25" w:rsidRDefault="00284B25">
            <w:pPr>
              <w:rPr>
                <w:sz w:val="2"/>
                <w:szCs w:val="2"/>
              </w:rPr>
            </w:pPr>
          </w:p>
        </w:tc>
      </w:tr>
      <w:tr w:rsidR="00284B25" w14:paraId="6CCB33FA" w14:textId="77777777">
        <w:trPr>
          <w:trHeight w:val="449"/>
        </w:trPr>
        <w:tc>
          <w:tcPr>
            <w:tcW w:w="2074" w:type="dxa"/>
            <w:gridSpan w:val="2"/>
            <w:tcBorders>
              <w:top w:val="nil"/>
              <w:bottom w:val="nil"/>
            </w:tcBorders>
          </w:tcPr>
          <w:p w14:paraId="73FFC8B7" w14:textId="77777777" w:rsidR="00284B25" w:rsidRDefault="008D784D">
            <w:pPr>
              <w:pStyle w:val="TableParagraph"/>
              <w:spacing w:before="162"/>
              <w:ind w:right="-216"/>
              <w:jc w:val="right"/>
            </w:pPr>
            <w:r>
              <w:t>-</w:t>
            </w:r>
            <w:r>
              <w:rPr>
                <w:spacing w:val="6"/>
              </w:rPr>
              <w:t xml:space="preserve"> </w:t>
            </w:r>
            <w:r>
              <w:t>Co</w:t>
            </w:r>
          </w:p>
        </w:tc>
        <w:tc>
          <w:tcPr>
            <w:tcW w:w="7429" w:type="dxa"/>
            <w:tcBorders>
              <w:top w:val="nil"/>
              <w:bottom w:val="nil"/>
            </w:tcBorders>
          </w:tcPr>
          <w:p w14:paraId="36C41176" w14:textId="77777777" w:rsidR="00284B25" w:rsidRDefault="008D784D">
            <w:pPr>
              <w:pStyle w:val="TableParagraph"/>
              <w:spacing w:before="162"/>
              <w:ind w:right="110"/>
              <w:jc w:val="right"/>
            </w:pPr>
            <w:proofErr w:type="spellStart"/>
            <w:r>
              <w:rPr>
                <w:w w:val="105"/>
              </w:rPr>
              <w:t>ntrollo</w:t>
            </w:r>
            <w:proofErr w:type="spellEnd"/>
            <w:r>
              <w:rPr>
                <w:spacing w:val="14"/>
                <w:w w:val="105"/>
              </w:rPr>
              <w:t xml:space="preserve"> </w:t>
            </w:r>
            <w:r>
              <w:rPr>
                <w:w w:val="105"/>
              </w:rPr>
              <w:t xml:space="preserve">della </w:t>
            </w:r>
            <w:r>
              <w:rPr>
                <w:spacing w:val="13"/>
                <w:w w:val="105"/>
              </w:rPr>
              <w:t xml:space="preserve"> </w:t>
            </w:r>
            <w:r>
              <w:rPr>
                <w:w w:val="105"/>
              </w:rPr>
              <w:t xml:space="preserve">regolarità </w:t>
            </w:r>
            <w:r>
              <w:rPr>
                <w:spacing w:val="13"/>
                <w:w w:val="105"/>
              </w:rPr>
              <w:t xml:space="preserve"> </w:t>
            </w:r>
            <w:r>
              <w:rPr>
                <w:w w:val="105"/>
              </w:rPr>
              <w:t xml:space="preserve">dell’orario </w:t>
            </w:r>
            <w:r>
              <w:rPr>
                <w:spacing w:val="13"/>
                <w:w w:val="105"/>
              </w:rPr>
              <w:t xml:space="preserve"> </w:t>
            </w:r>
            <w:r>
              <w:rPr>
                <w:w w:val="105"/>
              </w:rPr>
              <w:t xml:space="preserve">di lavoro del </w:t>
            </w:r>
            <w:r>
              <w:rPr>
                <w:spacing w:val="15"/>
                <w:w w:val="105"/>
              </w:rPr>
              <w:t xml:space="preserve"> </w:t>
            </w:r>
            <w:r>
              <w:rPr>
                <w:w w:val="105"/>
              </w:rPr>
              <w:t xml:space="preserve">personale </w:t>
            </w:r>
            <w:r>
              <w:rPr>
                <w:spacing w:val="14"/>
                <w:w w:val="105"/>
              </w:rPr>
              <w:t xml:space="preserve"> </w:t>
            </w:r>
            <w:r>
              <w:rPr>
                <w:w w:val="105"/>
              </w:rPr>
              <w:t>docente,</w:t>
            </w:r>
          </w:p>
        </w:tc>
        <w:tc>
          <w:tcPr>
            <w:tcW w:w="1318" w:type="dxa"/>
            <w:vMerge/>
            <w:tcBorders>
              <w:top w:val="nil"/>
            </w:tcBorders>
          </w:tcPr>
          <w:p w14:paraId="1ADEB4CF" w14:textId="77777777" w:rsidR="00284B25" w:rsidRDefault="00284B25">
            <w:pPr>
              <w:rPr>
                <w:sz w:val="2"/>
                <w:szCs w:val="2"/>
              </w:rPr>
            </w:pPr>
          </w:p>
        </w:tc>
      </w:tr>
      <w:tr w:rsidR="00284B25" w14:paraId="4A7C6096" w14:textId="77777777">
        <w:trPr>
          <w:trHeight w:val="338"/>
        </w:trPr>
        <w:tc>
          <w:tcPr>
            <w:tcW w:w="2074" w:type="dxa"/>
            <w:gridSpan w:val="2"/>
            <w:tcBorders>
              <w:top w:val="nil"/>
              <w:bottom w:val="nil"/>
            </w:tcBorders>
          </w:tcPr>
          <w:p w14:paraId="4A95E24D" w14:textId="77777777" w:rsidR="00284B25" w:rsidRDefault="00284B25">
            <w:pPr>
              <w:pStyle w:val="TableParagraph"/>
              <w:rPr>
                <w:rFonts w:ascii="Times New Roman"/>
                <w:sz w:val="20"/>
              </w:rPr>
            </w:pPr>
          </w:p>
        </w:tc>
        <w:tc>
          <w:tcPr>
            <w:tcW w:w="7429" w:type="dxa"/>
            <w:tcBorders>
              <w:top w:val="nil"/>
              <w:bottom w:val="nil"/>
            </w:tcBorders>
          </w:tcPr>
          <w:p w14:paraId="73176DC6" w14:textId="77777777" w:rsidR="00284B25" w:rsidRDefault="008D784D">
            <w:pPr>
              <w:pStyle w:val="TableParagraph"/>
              <w:spacing w:before="52"/>
              <w:ind w:right="109"/>
              <w:jc w:val="right"/>
            </w:pPr>
            <w:r>
              <w:rPr>
                <w:w w:val="105"/>
              </w:rPr>
              <w:t>problematiche</w:t>
            </w:r>
            <w:r>
              <w:rPr>
                <w:spacing w:val="13"/>
                <w:w w:val="105"/>
              </w:rPr>
              <w:t xml:space="preserve"> </w:t>
            </w:r>
            <w:r>
              <w:rPr>
                <w:w w:val="105"/>
              </w:rPr>
              <w:t>strutturali</w:t>
            </w:r>
            <w:r>
              <w:rPr>
                <w:spacing w:val="12"/>
                <w:w w:val="105"/>
              </w:rPr>
              <w:t xml:space="preserve"> </w:t>
            </w:r>
            <w:r>
              <w:rPr>
                <w:w w:val="105"/>
              </w:rPr>
              <w:t>e/o</w:t>
            </w:r>
            <w:r>
              <w:rPr>
                <w:spacing w:val="12"/>
                <w:w w:val="105"/>
              </w:rPr>
              <w:t xml:space="preserve"> </w:t>
            </w:r>
            <w:r>
              <w:rPr>
                <w:w w:val="105"/>
              </w:rPr>
              <w:t>funzionali</w:t>
            </w:r>
            <w:r>
              <w:rPr>
                <w:spacing w:val="14"/>
                <w:w w:val="105"/>
              </w:rPr>
              <w:t xml:space="preserve"> </w:t>
            </w:r>
            <w:r>
              <w:rPr>
                <w:w w:val="105"/>
              </w:rPr>
              <w:t>in</w:t>
            </w:r>
            <w:r>
              <w:rPr>
                <w:spacing w:val="12"/>
                <w:w w:val="105"/>
              </w:rPr>
              <w:t xml:space="preserve"> </w:t>
            </w:r>
            <w:r>
              <w:rPr>
                <w:w w:val="105"/>
              </w:rPr>
              <w:t>stretta</w:t>
            </w:r>
            <w:r>
              <w:rPr>
                <w:spacing w:val="12"/>
                <w:w w:val="105"/>
              </w:rPr>
              <w:t xml:space="preserve"> </w:t>
            </w:r>
            <w:r>
              <w:rPr>
                <w:w w:val="105"/>
              </w:rPr>
              <w:t>collaborazione</w:t>
            </w:r>
            <w:r>
              <w:rPr>
                <w:spacing w:val="11"/>
                <w:w w:val="105"/>
              </w:rPr>
              <w:t xml:space="preserve"> </w:t>
            </w:r>
            <w:r>
              <w:rPr>
                <w:w w:val="105"/>
              </w:rPr>
              <w:t>con</w:t>
            </w:r>
            <w:r>
              <w:rPr>
                <w:spacing w:val="13"/>
                <w:w w:val="105"/>
              </w:rPr>
              <w:t xml:space="preserve"> </w:t>
            </w:r>
            <w:r>
              <w:rPr>
                <w:w w:val="105"/>
              </w:rPr>
              <w:t>il</w:t>
            </w:r>
          </w:p>
        </w:tc>
        <w:tc>
          <w:tcPr>
            <w:tcW w:w="1318" w:type="dxa"/>
            <w:vMerge/>
            <w:tcBorders>
              <w:top w:val="nil"/>
            </w:tcBorders>
          </w:tcPr>
          <w:p w14:paraId="64DB41E8" w14:textId="77777777" w:rsidR="00284B25" w:rsidRDefault="00284B25">
            <w:pPr>
              <w:rPr>
                <w:sz w:val="2"/>
                <w:szCs w:val="2"/>
              </w:rPr>
            </w:pPr>
          </w:p>
        </w:tc>
      </w:tr>
      <w:tr w:rsidR="00284B25" w14:paraId="390EB081" w14:textId="77777777">
        <w:trPr>
          <w:trHeight w:val="449"/>
        </w:trPr>
        <w:tc>
          <w:tcPr>
            <w:tcW w:w="2074" w:type="dxa"/>
            <w:gridSpan w:val="2"/>
            <w:tcBorders>
              <w:top w:val="nil"/>
              <w:bottom w:val="nil"/>
            </w:tcBorders>
          </w:tcPr>
          <w:p w14:paraId="20922546" w14:textId="77777777" w:rsidR="00284B25" w:rsidRDefault="00284B25">
            <w:pPr>
              <w:pStyle w:val="TableParagraph"/>
              <w:rPr>
                <w:rFonts w:ascii="Times New Roman"/>
                <w:sz w:val="20"/>
              </w:rPr>
            </w:pPr>
          </w:p>
        </w:tc>
        <w:tc>
          <w:tcPr>
            <w:tcW w:w="7429" w:type="dxa"/>
            <w:tcBorders>
              <w:top w:val="nil"/>
              <w:bottom w:val="nil"/>
            </w:tcBorders>
          </w:tcPr>
          <w:p w14:paraId="21ACAC8C" w14:textId="77777777" w:rsidR="00284B25" w:rsidRDefault="008D784D">
            <w:pPr>
              <w:pStyle w:val="TableParagraph"/>
              <w:spacing w:before="52"/>
              <w:ind w:left="129"/>
            </w:pPr>
            <w:r>
              <w:rPr>
                <w:w w:val="105"/>
              </w:rPr>
              <w:t>secondo</w:t>
            </w:r>
            <w:r>
              <w:rPr>
                <w:spacing w:val="-3"/>
                <w:w w:val="105"/>
              </w:rPr>
              <w:t xml:space="preserve"> </w:t>
            </w:r>
            <w:r>
              <w:rPr>
                <w:w w:val="105"/>
              </w:rPr>
              <w:t>collaboratore.</w:t>
            </w:r>
          </w:p>
        </w:tc>
        <w:tc>
          <w:tcPr>
            <w:tcW w:w="1318" w:type="dxa"/>
            <w:vMerge/>
            <w:tcBorders>
              <w:top w:val="nil"/>
            </w:tcBorders>
          </w:tcPr>
          <w:p w14:paraId="78644096" w14:textId="77777777" w:rsidR="00284B25" w:rsidRDefault="00284B25">
            <w:pPr>
              <w:rPr>
                <w:sz w:val="2"/>
                <w:szCs w:val="2"/>
              </w:rPr>
            </w:pPr>
          </w:p>
        </w:tc>
      </w:tr>
      <w:tr w:rsidR="00284B25" w14:paraId="7F923E09" w14:textId="77777777">
        <w:trPr>
          <w:trHeight w:val="448"/>
        </w:trPr>
        <w:tc>
          <w:tcPr>
            <w:tcW w:w="2074" w:type="dxa"/>
            <w:gridSpan w:val="2"/>
            <w:tcBorders>
              <w:top w:val="nil"/>
              <w:bottom w:val="nil"/>
            </w:tcBorders>
          </w:tcPr>
          <w:p w14:paraId="03962201" w14:textId="77777777" w:rsidR="00284B25" w:rsidRDefault="008D784D">
            <w:pPr>
              <w:pStyle w:val="TableParagraph"/>
              <w:spacing w:before="162"/>
              <w:ind w:right="137"/>
              <w:jc w:val="right"/>
            </w:pPr>
            <w:r>
              <w:rPr>
                <w:w w:val="96"/>
              </w:rPr>
              <w:t>-</w:t>
            </w:r>
          </w:p>
        </w:tc>
        <w:tc>
          <w:tcPr>
            <w:tcW w:w="7429" w:type="dxa"/>
            <w:tcBorders>
              <w:top w:val="nil"/>
              <w:bottom w:val="nil"/>
            </w:tcBorders>
          </w:tcPr>
          <w:p w14:paraId="31A32B60" w14:textId="77777777" w:rsidR="00284B25" w:rsidRDefault="008D784D">
            <w:pPr>
              <w:pStyle w:val="TableParagraph"/>
              <w:spacing w:before="162"/>
              <w:ind w:right="109"/>
              <w:jc w:val="right"/>
            </w:pPr>
            <w:r>
              <w:rPr>
                <w:w w:val="105"/>
              </w:rPr>
              <w:t>Individuazione</w:t>
            </w:r>
            <w:r>
              <w:rPr>
                <w:spacing w:val="5"/>
                <w:w w:val="105"/>
              </w:rPr>
              <w:t xml:space="preserve"> </w:t>
            </w:r>
            <w:r>
              <w:rPr>
                <w:w w:val="105"/>
              </w:rPr>
              <w:t>di</w:t>
            </w:r>
            <w:r>
              <w:rPr>
                <w:spacing w:val="3"/>
                <w:w w:val="105"/>
              </w:rPr>
              <w:t xml:space="preserve"> </w:t>
            </w:r>
            <w:r>
              <w:rPr>
                <w:w w:val="105"/>
              </w:rPr>
              <w:t>azioni</w:t>
            </w:r>
            <w:r>
              <w:rPr>
                <w:spacing w:val="4"/>
                <w:w w:val="105"/>
              </w:rPr>
              <w:t xml:space="preserve"> </w:t>
            </w:r>
            <w:r>
              <w:rPr>
                <w:w w:val="105"/>
              </w:rPr>
              <w:t>mirate</w:t>
            </w:r>
            <w:r>
              <w:rPr>
                <w:spacing w:val="4"/>
                <w:w w:val="105"/>
              </w:rPr>
              <w:t xml:space="preserve"> </w:t>
            </w:r>
            <w:r>
              <w:rPr>
                <w:w w:val="105"/>
              </w:rPr>
              <w:t>a</w:t>
            </w:r>
            <w:r>
              <w:rPr>
                <w:spacing w:val="4"/>
                <w:w w:val="105"/>
              </w:rPr>
              <w:t xml:space="preserve"> </w:t>
            </w:r>
            <w:r>
              <w:rPr>
                <w:w w:val="105"/>
              </w:rPr>
              <w:t>garantire</w:t>
            </w:r>
            <w:r>
              <w:rPr>
                <w:spacing w:val="5"/>
                <w:w w:val="105"/>
              </w:rPr>
              <w:t xml:space="preserve"> </w:t>
            </w:r>
            <w:r>
              <w:rPr>
                <w:w w:val="105"/>
              </w:rPr>
              <w:t>il</w:t>
            </w:r>
            <w:r>
              <w:rPr>
                <w:spacing w:val="4"/>
                <w:w w:val="105"/>
              </w:rPr>
              <w:t xml:space="preserve"> </w:t>
            </w:r>
            <w:r>
              <w:rPr>
                <w:w w:val="105"/>
              </w:rPr>
              <w:t>regolare</w:t>
            </w:r>
            <w:r>
              <w:rPr>
                <w:spacing w:val="4"/>
                <w:w w:val="105"/>
              </w:rPr>
              <w:t xml:space="preserve"> </w:t>
            </w:r>
            <w:r>
              <w:rPr>
                <w:w w:val="105"/>
              </w:rPr>
              <w:t>svolgimento</w:t>
            </w:r>
            <w:r>
              <w:rPr>
                <w:spacing w:val="4"/>
                <w:w w:val="105"/>
              </w:rPr>
              <w:t xml:space="preserve"> </w:t>
            </w:r>
            <w:r>
              <w:rPr>
                <w:w w:val="105"/>
              </w:rPr>
              <w:t>delle</w:t>
            </w:r>
          </w:p>
        </w:tc>
        <w:tc>
          <w:tcPr>
            <w:tcW w:w="1318" w:type="dxa"/>
            <w:vMerge/>
            <w:tcBorders>
              <w:top w:val="nil"/>
            </w:tcBorders>
          </w:tcPr>
          <w:p w14:paraId="5BC3BF64" w14:textId="77777777" w:rsidR="00284B25" w:rsidRDefault="00284B25">
            <w:pPr>
              <w:rPr>
                <w:sz w:val="2"/>
                <w:szCs w:val="2"/>
              </w:rPr>
            </w:pPr>
          </w:p>
        </w:tc>
      </w:tr>
      <w:tr w:rsidR="00284B25" w14:paraId="7BB260D3" w14:textId="77777777">
        <w:trPr>
          <w:trHeight w:val="339"/>
        </w:trPr>
        <w:tc>
          <w:tcPr>
            <w:tcW w:w="2074" w:type="dxa"/>
            <w:gridSpan w:val="2"/>
            <w:tcBorders>
              <w:top w:val="nil"/>
              <w:bottom w:val="nil"/>
            </w:tcBorders>
          </w:tcPr>
          <w:p w14:paraId="2862CFE3" w14:textId="77777777" w:rsidR="00284B25" w:rsidRDefault="00284B25">
            <w:pPr>
              <w:pStyle w:val="TableParagraph"/>
              <w:rPr>
                <w:rFonts w:ascii="Times New Roman"/>
                <w:sz w:val="20"/>
              </w:rPr>
            </w:pPr>
          </w:p>
        </w:tc>
        <w:tc>
          <w:tcPr>
            <w:tcW w:w="7429" w:type="dxa"/>
            <w:tcBorders>
              <w:top w:val="nil"/>
              <w:bottom w:val="nil"/>
            </w:tcBorders>
          </w:tcPr>
          <w:p w14:paraId="71CE119A" w14:textId="77777777" w:rsidR="00284B25" w:rsidRDefault="008D784D">
            <w:pPr>
              <w:pStyle w:val="TableParagraph"/>
              <w:spacing w:before="52"/>
              <w:ind w:right="110"/>
              <w:jc w:val="right"/>
            </w:pPr>
            <w:r>
              <w:rPr>
                <w:w w:val="105"/>
              </w:rPr>
              <w:t>attività</w:t>
            </w:r>
            <w:r>
              <w:rPr>
                <w:spacing w:val="52"/>
                <w:w w:val="105"/>
              </w:rPr>
              <w:t xml:space="preserve"> </w:t>
            </w:r>
            <w:r>
              <w:rPr>
                <w:w w:val="105"/>
              </w:rPr>
              <w:t>didattiche</w:t>
            </w:r>
            <w:r>
              <w:rPr>
                <w:spacing w:val="53"/>
                <w:w w:val="105"/>
              </w:rPr>
              <w:t xml:space="preserve"> </w:t>
            </w:r>
            <w:r>
              <w:rPr>
                <w:w w:val="105"/>
              </w:rPr>
              <w:t>del</w:t>
            </w:r>
            <w:r>
              <w:rPr>
                <w:spacing w:val="52"/>
                <w:w w:val="105"/>
              </w:rPr>
              <w:t xml:space="preserve"> </w:t>
            </w:r>
            <w:r>
              <w:rPr>
                <w:w w:val="105"/>
              </w:rPr>
              <w:t>plesso</w:t>
            </w:r>
            <w:r>
              <w:rPr>
                <w:spacing w:val="53"/>
                <w:w w:val="105"/>
              </w:rPr>
              <w:t xml:space="preserve"> </w:t>
            </w:r>
            <w:r>
              <w:rPr>
                <w:w w:val="105"/>
              </w:rPr>
              <w:t>nel</w:t>
            </w:r>
            <w:r>
              <w:rPr>
                <w:spacing w:val="52"/>
                <w:w w:val="105"/>
              </w:rPr>
              <w:t xml:space="preserve"> </w:t>
            </w:r>
            <w:r>
              <w:rPr>
                <w:w w:val="105"/>
              </w:rPr>
              <w:t>rispetto</w:t>
            </w:r>
            <w:r>
              <w:rPr>
                <w:spacing w:val="53"/>
                <w:w w:val="105"/>
              </w:rPr>
              <w:t xml:space="preserve"> </w:t>
            </w:r>
            <w:r>
              <w:rPr>
                <w:w w:val="105"/>
              </w:rPr>
              <w:t>della</w:t>
            </w:r>
            <w:r>
              <w:rPr>
                <w:spacing w:val="52"/>
                <w:w w:val="105"/>
              </w:rPr>
              <w:t xml:space="preserve"> </w:t>
            </w:r>
            <w:r>
              <w:rPr>
                <w:w w:val="105"/>
              </w:rPr>
              <w:t>normativa</w:t>
            </w:r>
            <w:r>
              <w:rPr>
                <w:spacing w:val="53"/>
                <w:w w:val="105"/>
              </w:rPr>
              <w:t xml:space="preserve"> </w:t>
            </w:r>
            <w:r>
              <w:rPr>
                <w:w w:val="105"/>
              </w:rPr>
              <w:t>vigente</w:t>
            </w:r>
            <w:r>
              <w:rPr>
                <w:spacing w:val="53"/>
                <w:w w:val="105"/>
              </w:rPr>
              <w:t xml:space="preserve"> </w:t>
            </w:r>
            <w:r>
              <w:rPr>
                <w:w w:val="105"/>
              </w:rPr>
              <w:t>e</w:t>
            </w:r>
          </w:p>
        </w:tc>
        <w:tc>
          <w:tcPr>
            <w:tcW w:w="1318" w:type="dxa"/>
            <w:vMerge/>
            <w:tcBorders>
              <w:top w:val="nil"/>
            </w:tcBorders>
          </w:tcPr>
          <w:p w14:paraId="09862E7E" w14:textId="77777777" w:rsidR="00284B25" w:rsidRDefault="00284B25">
            <w:pPr>
              <w:rPr>
                <w:sz w:val="2"/>
                <w:szCs w:val="2"/>
              </w:rPr>
            </w:pPr>
          </w:p>
        </w:tc>
      </w:tr>
      <w:tr w:rsidR="00284B25" w14:paraId="32A99C00" w14:textId="77777777">
        <w:trPr>
          <w:trHeight w:val="339"/>
        </w:trPr>
        <w:tc>
          <w:tcPr>
            <w:tcW w:w="2074" w:type="dxa"/>
            <w:gridSpan w:val="2"/>
            <w:tcBorders>
              <w:top w:val="nil"/>
              <w:bottom w:val="nil"/>
            </w:tcBorders>
          </w:tcPr>
          <w:p w14:paraId="053982AE" w14:textId="77777777" w:rsidR="00284B25" w:rsidRDefault="00284B25">
            <w:pPr>
              <w:pStyle w:val="TableParagraph"/>
              <w:rPr>
                <w:rFonts w:ascii="Times New Roman"/>
                <w:sz w:val="20"/>
              </w:rPr>
            </w:pPr>
          </w:p>
        </w:tc>
        <w:tc>
          <w:tcPr>
            <w:tcW w:w="7429" w:type="dxa"/>
            <w:tcBorders>
              <w:top w:val="nil"/>
              <w:bottom w:val="nil"/>
            </w:tcBorders>
          </w:tcPr>
          <w:p w14:paraId="0A5702CA" w14:textId="77777777" w:rsidR="00284B25" w:rsidRDefault="008D784D">
            <w:pPr>
              <w:pStyle w:val="TableParagraph"/>
              <w:spacing w:before="52"/>
              <w:ind w:right="110"/>
              <w:jc w:val="right"/>
            </w:pPr>
            <w:r>
              <w:rPr>
                <w:w w:val="105"/>
              </w:rPr>
              <w:t>delle</w:t>
            </w:r>
            <w:r>
              <w:rPr>
                <w:spacing w:val="42"/>
                <w:w w:val="105"/>
              </w:rPr>
              <w:t xml:space="preserve"> </w:t>
            </w:r>
            <w:r>
              <w:rPr>
                <w:w w:val="105"/>
              </w:rPr>
              <w:t>indicazioni</w:t>
            </w:r>
            <w:r>
              <w:rPr>
                <w:spacing w:val="44"/>
                <w:w w:val="105"/>
              </w:rPr>
              <w:t xml:space="preserve"> </w:t>
            </w:r>
            <w:r>
              <w:rPr>
                <w:w w:val="105"/>
              </w:rPr>
              <w:t>del</w:t>
            </w:r>
            <w:r>
              <w:rPr>
                <w:spacing w:val="43"/>
                <w:w w:val="105"/>
              </w:rPr>
              <w:t xml:space="preserve"> </w:t>
            </w:r>
            <w:r>
              <w:rPr>
                <w:w w:val="105"/>
              </w:rPr>
              <w:t>DS</w:t>
            </w:r>
            <w:r>
              <w:rPr>
                <w:spacing w:val="43"/>
                <w:w w:val="105"/>
              </w:rPr>
              <w:t xml:space="preserve"> </w:t>
            </w:r>
            <w:r>
              <w:rPr>
                <w:w w:val="105"/>
              </w:rPr>
              <w:t>(coordinamento</w:t>
            </w:r>
            <w:r>
              <w:rPr>
                <w:spacing w:val="45"/>
                <w:w w:val="105"/>
              </w:rPr>
              <w:t xml:space="preserve"> </w:t>
            </w:r>
            <w:r>
              <w:rPr>
                <w:w w:val="105"/>
              </w:rPr>
              <w:t>utilizzo</w:t>
            </w:r>
            <w:r>
              <w:rPr>
                <w:spacing w:val="43"/>
                <w:w w:val="105"/>
              </w:rPr>
              <w:t xml:space="preserve"> </w:t>
            </w:r>
            <w:r>
              <w:rPr>
                <w:w w:val="105"/>
              </w:rPr>
              <w:t>degli</w:t>
            </w:r>
            <w:r>
              <w:rPr>
                <w:spacing w:val="43"/>
                <w:w w:val="105"/>
              </w:rPr>
              <w:t xml:space="preserve"> </w:t>
            </w:r>
            <w:r>
              <w:rPr>
                <w:w w:val="105"/>
              </w:rPr>
              <w:t>spazi,</w:t>
            </w:r>
            <w:r>
              <w:rPr>
                <w:spacing w:val="43"/>
                <w:w w:val="105"/>
              </w:rPr>
              <w:t xml:space="preserve"> </w:t>
            </w:r>
            <w:r>
              <w:rPr>
                <w:w w:val="105"/>
              </w:rPr>
              <w:t>aule</w:t>
            </w:r>
            <w:r>
              <w:rPr>
                <w:spacing w:val="43"/>
                <w:w w:val="105"/>
              </w:rPr>
              <w:t xml:space="preserve"> </w:t>
            </w:r>
            <w:r>
              <w:rPr>
                <w:w w:val="105"/>
              </w:rPr>
              <w:t>e</w:t>
            </w:r>
          </w:p>
        </w:tc>
        <w:tc>
          <w:tcPr>
            <w:tcW w:w="1318" w:type="dxa"/>
            <w:vMerge/>
            <w:tcBorders>
              <w:top w:val="nil"/>
            </w:tcBorders>
          </w:tcPr>
          <w:p w14:paraId="4712ADFD" w14:textId="77777777" w:rsidR="00284B25" w:rsidRDefault="00284B25">
            <w:pPr>
              <w:rPr>
                <w:sz w:val="2"/>
                <w:szCs w:val="2"/>
              </w:rPr>
            </w:pPr>
          </w:p>
        </w:tc>
      </w:tr>
      <w:tr w:rsidR="00284B25" w14:paraId="70961DC1" w14:textId="77777777">
        <w:trPr>
          <w:trHeight w:val="338"/>
        </w:trPr>
        <w:tc>
          <w:tcPr>
            <w:tcW w:w="2074" w:type="dxa"/>
            <w:gridSpan w:val="2"/>
            <w:tcBorders>
              <w:top w:val="nil"/>
              <w:bottom w:val="nil"/>
            </w:tcBorders>
          </w:tcPr>
          <w:p w14:paraId="2FD284B7" w14:textId="77777777" w:rsidR="00284B25" w:rsidRDefault="00284B25">
            <w:pPr>
              <w:pStyle w:val="TableParagraph"/>
              <w:rPr>
                <w:rFonts w:ascii="Times New Roman"/>
                <w:sz w:val="20"/>
              </w:rPr>
            </w:pPr>
          </w:p>
        </w:tc>
        <w:tc>
          <w:tcPr>
            <w:tcW w:w="7429" w:type="dxa"/>
            <w:tcBorders>
              <w:top w:val="nil"/>
              <w:bottom w:val="nil"/>
            </w:tcBorders>
          </w:tcPr>
          <w:p w14:paraId="3A3A3CB8" w14:textId="77777777" w:rsidR="00284B25" w:rsidRDefault="008D784D">
            <w:pPr>
              <w:pStyle w:val="TableParagraph"/>
              <w:spacing w:before="52"/>
              <w:ind w:right="109"/>
              <w:jc w:val="right"/>
            </w:pPr>
            <w:r>
              <w:rPr>
                <w:w w:val="105"/>
              </w:rPr>
              <w:t>spazi</w:t>
            </w:r>
            <w:r>
              <w:rPr>
                <w:spacing w:val="13"/>
                <w:w w:val="105"/>
              </w:rPr>
              <w:t xml:space="preserve"> </w:t>
            </w:r>
            <w:r>
              <w:rPr>
                <w:w w:val="105"/>
              </w:rPr>
              <w:t>comuni,</w:t>
            </w:r>
            <w:r>
              <w:rPr>
                <w:spacing w:val="14"/>
                <w:w w:val="105"/>
              </w:rPr>
              <w:t xml:space="preserve"> </w:t>
            </w:r>
            <w:r>
              <w:rPr>
                <w:w w:val="105"/>
              </w:rPr>
              <w:t>coordinamento</w:t>
            </w:r>
            <w:r>
              <w:rPr>
                <w:spacing w:val="13"/>
                <w:w w:val="105"/>
              </w:rPr>
              <w:t xml:space="preserve"> </w:t>
            </w:r>
            <w:r>
              <w:rPr>
                <w:w w:val="105"/>
              </w:rPr>
              <w:t>insegnanti/classi</w:t>
            </w:r>
            <w:r>
              <w:rPr>
                <w:spacing w:val="15"/>
                <w:w w:val="105"/>
              </w:rPr>
              <w:t xml:space="preserve"> </w:t>
            </w:r>
            <w:r>
              <w:rPr>
                <w:w w:val="105"/>
              </w:rPr>
              <w:t>del</w:t>
            </w:r>
            <w:r>
              <w:rPr>
                <w:spacing w:val="14"/>
                <w:w w:val="105"/>
              </w:rPr>
              <w:t xml:space="preserve"> </w:t>
            </w:r>
            <w:r>
              <w:rPr>
                <w:w w:val="105"/>
              </w:rPr>
              <w:t>plesso</w:t>
            </w:r>
            <w:r>
              <w:rPr>
                <w:spacing w:val="15"/>
                <w:w w:val="105"/>
              </w:rPr>
              <w:t xml:space="preserve"> </w:t>
            </w:r>
            <w:r>
              <w:rPr>
                <w:w w:val="105"/>
              </w:rPr>
              <w:t>riguardo</w:t>
            </w:r>
            <w:r>
              <w:rPr>
                <w:spacing w:val="13"/>
                <w:w w:val="105"/>
              </w:rPr>
              <w:t xml:space="preserve"> </w:t>
            </w:r>
            <w:r>
              <w:rPr>
                <w:w w:val="105"/>
              </w:rPr>
              <w:t>la</w:t>
            </w:r>
          </w:p>
        </w:tc>
        <w:tc>
          <w:tcPr>
            <w:tcW w:w="1318" w:type="dxa"/>
            <w:vMerge/>
            <w:tcBorders>
              <w:top w:val="nil"/>
            </w:tcBorders>
          </w:tcPr>
          <w:p w14:paraId="67382952" w14:textId="77777777" w:rsidR="00284B25" w:rsidRDefault="00284B25">
            <w:pPr>
              <w:rPr>
                <w:sz w:val="2"/>
                <w:szCs w:val="2"/>
              </w:rPr>
            </w:pPr>
          </w:p>
        </w:tc>
      </w:tr>
      <w:tr w:rsidR="00284B25" w14:paraId="32175F32" w14:textId="77777777">
        <w:trPr>
          <w:trHeight w:val="339"/>
        </w:trPr>
        <w:tc>
          <w:tcPr>
            <w:tcW w:w="2074" w:type="dxa"/>
            <w:gridSpan w:val="2"/>
            <w:tcBorders>
              <w:top w:val="nil"/>
              <w:bottom w:val="nil"/>
            </w:tcBorders>
          </w:tcPr>
          <w:p w14:paraId="4A0075B1" w14:textId="77777777" w:rsidR="00284B25" w:rsidRDefault="00284B25">
            <w:pPr>
              <w:pStyle w:val="TableParagraph"/>
              <w:rPr>
                <w:rFonts w:ascii="Times New Roman"/>
                <w:sz w:val="20"/>
              </w:rPr>
            </w:pPr>
          </w:p>
        </w:tc>
        <w:tc>
          <w:tcPr>
            <w:tcW w:w="7429" w:type="dxa"/>
            <w:tcBorders>
              <w:top w:val="nil"/>
              <w:bottom w:val="nil"/>
            </w:tcBorders>
          </w:tcPr>
          <w:p w14:paraId="0EAFD574" w14:textId="77777777" w:rsidR="00284B25" w:rsidRDefault="008D784D">
            <w:pPr>
              <w:pStyle w:val="TableParagraph"/>
              <w:tabs>
                <w:tab w:val="left" w:pos="1997"/>
                <w:tab w:val="left" w:pos="2604"/>
                <w:tab w:val="left" w:pos="4128"/>
              </w:tabs>
              <w:spacing w:before="52"/>
              <w:ind w:right="107"/>
              <w:jc w:val="right"/>
            </w:pPr>
            <w:r>
              <w:rPr>
                <w:w w:val="105"/>
              </w:rPr>
              <w:t>partecipazione</w:t>
            </w:r>
            <w:r>
              <w:rPr>
                <w:w w:val="105"/>
              </w:rPr>
              <w:tab/>
              <w:t>a</w:t>
            </w:r>
            <w:r>
              <w:rPr>
                <w:w w:val="105"/>
              </w:rPr>
              <w:tab/>
              <w:t>particolari</w:t>
            </w:r>
            <w:r>
              <w:rPr>
                <w:w w:val="105"/>
              </w:rPr>
              <w:tab/>
              <w:t>attività/eventi/manifestazioni,</w:t>
            </w:r>
          </w:p>
        </w:tc>
        <w:tc>
          <w:tcPr>
            <w:tcW w:w="1318" w:type="dxa"/>
            <w:vMerge/>
            <w:tcBorders>
              <w:top w:val="nil"/>
            </w:tcBorders>
          </w:tcPr>
          <w:p w14:paraId="0A9C87EE" w14:textId="77777777" w:rsidR="00284B25" w:rsidRDefault="00284B25">
            <w:pPr>
              <w:rPr>
                <w:sz w:val="2"/>
                <w:szCs w:val="2"/>
              </w:rPr>
            </w:pPr>
          </w:p>
        </w:tc>
      </w:tr>
      <w:tr w:rsidR="00284B25" w14:paraId="28FC2CD1" w14:textId="77777777">
        <w:trPr>
          <w:trHeight w:val="339"/>
        </w:trPr>
        <w:tc>
          <w:tcPr>
            <w:tcW w:w="2074" w:type="dxa"/>
            <w:gridSpan w:val="2"/>
            <w:tcBorders>
              <w:top w:val="nil"/>
              <w:bottom w:val="nil"/>
            </w:tcBorders>
          </w:tcPr>
          <w:p w14:paraId="45ABE1AC" w14:textId="77777777" w:rsidR="00284B25" w:rsidRDefault="00284B25">
            <w:pPr>
              <w:pStyle w:val="TableParagraph"/>
              <w:rPr>
                <w:rFonts w:ascii="Times New Roman"/>
                <w:sz w:val="20"/>
              </w:rPr>
            </w:pPr>
          </w:p>
        </w:tc>
        <w:tc>
          <w:tcPr>
            <w:tcW w:w="7429" w:type="dxa"/>
            <w:tcBorders>
              <w:top w:val="nil"/>
              <w:bottom w:val="nil"/>
            </w:tcBorders>
          </w:tcPr>
          <w:p w14:paraId="6DFD5B86" w14:textId="77777777" w:rsidR="00284B25" w:rsidRDefault="008D784D">
            <w:pPr>
              <w:pStyle w:val="TableParagraph"/>
              <w:spacing w:before="52"/>
              <w:ind w:right="111"/>
              <w:jc w:val="right"/>
            </w:pPr>
            <w:r>
              <w:rPr>
                <w:w w:val="105"/>
              </w:rPr>
              <w:t>segnalazione</w:t>
            </w:r>
            <w:r>
              <w:rPr>
                <w:spacing w:val="32"/>
                <w:w w:val="105"/>
              </w:rPr>
              <w:t xml:space="preserve"> </w:t>
            </w:r>
            <w:r>
              <w:rPr>
                <w:w w:val="105"/>
              </w:rPr>
              <w:t xml:space="preserve">al </w:t>
            </w:r>
            <w:r>
              <w:rPr>
                <w:spacing w:val="31"/>
                <w:w w:val="105"/>
              </w:rPr>
              <w:t xml:space="preserve"> </w:t>
            </w:r>
            <w:r>
              <w:rPr>
                <w:w w:val="105"/>
              </w:rPr>
              <w:t xml:space="preserve">DS/Collaboratori </w:t>
            </w:r>
            <w:r>
              <w:rPr>
                <w:spacing w:val="31"/>
                <w:w w:val="105"/>
              </w:rPr>
              <w:t xml:space="preserve"> </w:t>
            </w:r>
            <w:r>
              <w:rPr>
                <w:w w:val="105"/>
              </w:rPr>
              <w:t xml:space="preserve">di </w:t>
            </w:r>
            <w:r>
              <w:rPr>
                <w:spacing w:val="32"/>
                <w:w w:val="105"/>
              </w:rPr>
              <w:t xml:space="preserve"> </w:t>
            </w:r>
            <w:r>
              <w:rPr>
                <w:w w:val="105"/>
              </w:rPr>
              <w:t xml:space="preserve">eventuali </w:t>
            </w:r>
            <w:r>
              <w:rPr>
                <w:spacing w:val="30"/>
                <w:w w:val="105"/>
              </w:rPr>
              <w:t xml:space="preserve"> </w:t>
            </w:r>
            <w:r>
              <w:rPr>
                <w:w w:val="105"/>
              </w:rPr>
              <w:t>bisogni/emergenze,</w:t>
            </w:r>
          </w:p>
        </w:tc>
        <w:tc>
          <w:tcPr>
            <w:tcW w:w="1318" w:type="dxa"/>
            <w:vMerge/>
            <w:tcBorders>
              <w:top w:val="nil"/>
            </w:tcBorders>
          </w:tcPr>
          <w:p w14:paraId="2BAD0DEE" w14:textId="77777777" w:rsidR="00284B25" w:rsidRDefault="00284B25">
            <w:pPr>
              <w:rPr>
                <w:sz w:val="2"/>
                <w:szCs w:val="2"/>
              </w:rPr>
            </w:pPr>
          </w:p>
        </w:tc>
      </w:tr>
      <w:tr w:rsidR="00284B25" w14:paraId="68D62040" w14:textId="77777777">
        <w:trPr>
          <w:trHeight w:val="1118"/>
        </w:trPr>
        <w:tc>
          <w:tcPr>
            <w:tcW w:w="2074" w:type="dxa"/>
            <w:gridSpan w:val="2"/>
            <w:tcBorders>
              <w:top w:val="nil"/>
            </w:tcBorders>
          </w:tcPr>
          <w:p w14:paraId="6D502118" w14:textId="77777777" w:rsidR="00284B25" w:rsidRDefault="00284B25">
            <w:pPr>
              <w:pStyle w:val="TableParagraph"/>
              <w:rPr>
                <w:rFonts w:ascii="Times New Roman"/>
                <w:sz w:val="20"/>
              </w:rPr>
            </w:pPr>
          </w:p>
        </w:tc>
        <w:tc>
          <w:tcPr>
            <w:tcW w:w="7429" w:type="dxa"/>
            <w:tcBorders>
              <w:top w:val="nil"/>
            </w:tcBorders>
          </w:tcPr>
          <w:p w14:paraId="36128763" w14:textId="77777777" w:rsidR="00284B25" w:rsidRDefault="008D784D">
            <w:pPr>
              <w:pStyle w:val="TableParagraph"/>
              <w:spacing w:before="52"/>
              <w:ind w:left="129"/>
            </w:pPr>
            <w:r>
              <w:rPr>
                <w:w w:val="105"/>
              </w:rPr>
              <w:t>verifica continua</w:t>
            </w:r>
            <w:r>
              <w:rPr>
                <w:spacing w:val="1"/>
                <w:w w:val="105"/>
              </w:rPr>
              <w:t xml:space="preserve"> </w:t>
            </w:r>
            <w:r>
              <w:rPr>
                <w:w w:val="105"/>
              </w:rPr>
              <w:t>del</w:t>
            </w:r>
            <w:r>
              <w:rPr>
                <w:spacing w:val="1"/>
                <w:w w:val="105"/>
              </w:rPr>
              <w:t xml:space="preserve"> </w:t>
            </w:r>
            <w:r>
              <w:rPr>
                <w:w w:val="105"/>
              </w:rPr>
              <w:t>rispetto</w:t>
            </w:r>
            <w:r>
              <w:rPr>
                <w:spacing w:val="1"/>
                <w:w w:val="105"/>
              </w:rPr>
              <w:t xml:space="preserve"> </w:t>
            </w:r>
            <w:r>
              <w:rPr>
                <w:w w:val="105"/>
              </w:rPr>
              <w:t>delle</w:t>
            </w:r>
            <w:r>
              <w:rPr>
                <w:spacing w:val="1"/>
                <w:w w:val="105"/>
              </w:rPr>
              <w:t xml:space="preserve"> </w:t>
            </w:r>
            <w:r>
              <w:rPr>
                <w:w w:val="105"/>
              </w:rPr>
              <w:t>circolari</w:t>
            </w:r>
            <w:r>
              <w:rPr>
                <w:spacing w:val="1"/>
                <w:w w:val="105"/>
              </w:rPr>
              <w:t xml:space="preserve"> </w:t>
            </w:r>
            <w:r>
              <w:rPr>
                <w:w w:val="105"/>
              </w:rPr>
              <w:t>inviate.</w:t>
            </w:r>
          </w:p>
        </w:tc>
        <w:tc>
          <w:tcPr>
            <w:tcW w:w="1318" w:type="dxa"/>
            <w:vMerge/>
            <w:tcBorders>
              <w:top w:val="nil"/>
            </w:tcBorders>
          </w:tcPr>
          <w:p w14:paraId="7FE0A991" w14:textId="77777777" w:rsidR="00284B25" w:rsidRDefault="00284B25">
            <w:pPr>
              <w:rPr>
                <w:sz w:val="2"/>
                <w:szCs w:val="2"/>
              </w:rPr>
            </w:pPr>
          </w:p>
        </w:tc>
      </w:tr>
      <w:tr w:rsidR="00284B25" w14:paraId="6BA43E92" w14:textId="77777777">
        <w:trPr>
          <w:trHeight w:val="721"/>
        </w:trPr>
        <w:tc>
          <w:tcPr>
            <w:tcW w:w="1731" w:type="dxa"/>
            <w:tcBorders>
              <w:bottom w:val="nil"/>
              <w:right w:val="nil"/>
            </w:tcBorders>
          </w:tcPr>
          <w:p w14:paraId="79A02BC3" w14:textId="77777777" w:rsidR="00284B25" w:rsidRDefault="00284B25">
            <w:pPr>
              <w:pStyle w:val="TableParagraph"/>
              <w:spacing w:before="5"/>
              <w:rPr>
                <w:rFonts w:ascii="Arial"/>
                <w:b/>
                <w:sz w:val="35"/>
              </w:rPr>
            </w:pPr>
          </w:p>
          <w:p w14:paraId="10BBC2FE" w14:textId="77777777" w:rsidR="00284B25" w:rsidRDefault="008D784D">
            <w:pPr>
              <w:pStyle w:val="TableParagraph"/>
              <w:ind w:left="130"/>
              <w:rPr>
                <w:sz w:val="24"/>
              </w:rPr>
            </w:pPr>
            <w:r>
              <w:rPr>
                <w:w w:val="105"/>
                <w:sz w:val="24"/>
              </w:rPr>
              <w:t>Coordinatore</w:t>
            </w:r>
          </w:p>
        </w:tc>
        <w:tc>
          <w:tcPr>
            <w:tcW w:w="343" w:type="dxa"/>
            <w:tcBorders>
              <w:left w:val="nil"/>
              <w:bottom w:val="nil"/>
            </w:tcBorders>
          </w:tcPr>
          <w:p w14:paraId="0E343429" w14:textId="77777777" w:rsidR="00284B25" w:rsidRDefault="00284B25">
            <w:pPr>
              <w:pStyle w:val="TableParagraph"/>
              <w:spacing w:before="11"/>
              <w:rPr>
                <w:rFonts w:ascii="Arial"/>
                <w:b/>
                <w:sz w:val="34"/>
              </w:rPr>
            </w:pPr>
          </w:p>
          <w:p w14:paraId="03C1D0FB" w14:textId="77777777" w:rsidR="00284B25" w:rsidRDefault="008D784D">
            <w:pPr>
              <w:pStyle w:val="TableParagraph"/>
              <w:ind w:left="122"/>
            </w:pPr>
            <w:r>
              <w:rPr>
                <w:w w:val="96"/>
              </w:rPr>
              <w:t>-</w:t>
            </w:r>
          </w:p>
        </w:tc>
        <w:tc>
          <w:tcPr>
            <w:tcW w:w="7429" w:type="dxa"/>
            <w:vMerge w:val="restart"/>
          </w:tcPr>
          <w:p w14:paraId="3D7AD69F" w14:textId="77777777" w:rsidR="00284B25" w:rsidRDefault="00284B25">
            <w:pPr>
              <w:pStyle w:val="TableParagraph"/>
              <w:spacing w:before="11"/>
              <w:rPr>
                <w:rFonts w:ascii="Arial"/>
                <w:b/>
                <w:sz w:val="34"/>
              </w:rPr>
            </w:pPr>
          </w:p>
          <w:p w14:paraId="2C885666" w14:textId="77777777" w:rsidR="00284B25" w:rsidRDefault="008D784D">
            <w:pPr>
              <w:pStyle w:val="TableParagraph"/>
              <w:spacing w:line="345" w:lineRule="auto"/>
              <w:ind w:left="129" w:right="110" w:firstLine="248"/>
              <w:jc w:val="both"/>
            </w:pPr>
            <w:r>
              <w:rPr>
                <w:w w:val="105"/>
              </w:rPr>
              <w:t>Azione</w:t>
            </w:r>
            <w:r>
              <w:rPr>
                <w:spacing w:val="1"/>
                <w:w w:val="105"/>
              </w:rPr>
              <w:t xml:space="preserve"> </w:t>
            </w:r>
            <w:r>
              <w:rPr>
                <w:w w:val="105"/>
              </w:rPr>
              <w:t>generale</w:t>
            </w:r>
            <w:r>
              <w:rPr>
                <w:spacing w:val="1"/>
                <w:w w:val="105"/>
              </w:rPr>
              <w:t xml:space="preserve"> </w:t>
            </w:r>
            <w:r>
              <w:rPr>
                <w:w w:val="105"/>
              </w:rPr>
              <w:t>di</w:t>
            </w:r>
            <w:r>
              <w:rPr>
                <w:spacing w:val="1"/>
                <w:w w:val="105"/>
              </w:rPr>
              <w:t xml:space="preserve"> </w:t>
            </w:r>
            <w:r>
              <w:rPr>
                <w:w w:val="105"/>
              </w:rPr>
              <w:t>coordinamento</w:t>
            </w:r>
            <w:r>
              <w:rPr>
                <w:spacing w:val="1"/>
                <w:w w:val="105"/>
              </w:rPr>
              <w:t xml:space="preserve"> </w:t>
            </w:r>
            <w:r>
              <w:rPr>
                <w:w w:val="105"/>
              </w:rPr>
              <w:t>delle</w:t>
            </w:r>
            <w:r>
              <w:rPr>
                <w:spacing w:val="1"/>
                <w:w w:val="105"/>
              </w:rPr>
              <w:t xml:space="preserve"> </w:t>
            </w:r>
            <w:r>
              <w:rPr>
                <w:w w:val="105"/>
              </w:rPr>
              <w:t>attività</w:t>
            </w:r>
            <w:r>
              <w:rPr>
                <w:spacing w:val="1"/>
                <w:w w:val="105"/>
              </w:rPr>
              <w:t xml:space="preserve"> </w:t>
            </w:r>
            <w:r>
              <w:rPr>
                <w:w w:val="105"/>
              </w:rPr>
              <w:t>didattiche</w:t>
            </w:r>
            <w:r>
              <w:rPr>
                <w:spacing w:val="1"/>
                <w:w w:val="105"/>
              </w:rPr>
              <w:t xml:space="preserve"> </w:t>
            </w:r>
            <w:r>
              <w:rPr>
                <w:w w:val="105"/>
              </w:rPr>
              <w:t>ed</w:t>
            </w:r>
            <w:r>
              <w:rPr>
                <w:spacing w:val="1"/>
                <w:w w:val="105"/>
              </w:rPr>
              <w:t xml:space="preserve"> </w:t>
            </w:r>
            <w:r>
              <w:rPr>
                <w:w w:val="105"/>
              </w:rPr>
              <w:t>educative e di raccordo tra i docenti della scuola infanzia e primaria e</w:t>
            </w:r>
            <w:r>
              <w:rPr>
                <w:spacing w:val="1"/>
                <w:w w:val="105"/>
              </w:rPr>
              <w:t xml:space="preserve"> </w:t>
            </w:r>
            <w:r>
              <w:rPr>
                <w:w w:val="105"/>
              </w:rPr>
              <w:t>la</w:t>
            </w:r>
            <w:r>
              <w:rPr>
                <w:spacing w:val="-6"/>
                <w:w w:val="105"/>
              </w:rPr>
              <w:t xml:space="preserve"> </w:t>
            </w:r>
            <w:r>
              <w:rPr>
                <w:w w:val="105"/>
              </w:rPr>
              <w:t>dirigenza.</w:t>
            </w:r>
          </w:p>
          <w:p w14:paraId="05674938" w14:textId="77777777" w:rsidR="00284B25" w:rsidRDefault="008D784D">
            <w:pPr>
              <w:pStyle w:val="TableParagraph"/>
              <w:spacing w:before="221" w:line="345" w:lineRule="auto"/>
              <w:ind w:left="129" w:hanging="145"/>
            </w:pPr>
            <w:r>
              <w:t>Collabora</w:t>
            </w:r>
            <w:r>
              <w:rPr>
                <w:spacing w:val="44"/>
              </w:rPr>
              <w:t xml:space="preserve"> </w:t>
            </w:r>
            <w:r>
              <w:t>con</w:t>
            </w:r>
            <w:r>
              <w:rPr>
                <w:spacing w:val="43"/>
              </w:rPr>
              <w:t xml:space="preserve"> </w:t>
            </w:r>
            <w:r>
              <w:t>il</w:t>
            </w:r>
            <w:r>
              <w:rPr>
                <w:spacing w:val="44"/>
              </w:rPr>
              <w:t xml:space="preserve"> </w:t>
            </w:r>
            <w:r>
              <w:t>D.S.</w:t>
            </w:r>
            <w:r>
              <w:rPr>
                <w:spacing w:val="43"/>
              </w:rPr>
              <w:t xml:space="preserve"> </w:t>
            </w:r>
            <w:r>
              <w:t>alla</w:t>
            </w:r>
            <w:r>
              <w:rPr>
                <w:spacing w:val="43"/>
              </w:rPr>
              <w:t xml:space="preserve"> </w:t>
            </w:r>
            <w:r>
              <w:t>definizione</w:t>
            </w:r>
            <w:r>
              <w:rPr>
                <w:spacing w:val="43"/>
              </w:rPr>
              <w:t xml:space="preserve"> </w:t>
            </w:r>
            <w:r>
              <w:t>degli</w:t>
            </w:r>
            <w:r>
              <w:rPr>
                <w:spacing w:val="44"/>
              </w:rPr>
              <w:t xml:space="preserve"> </w:t>
            </w:r>
            <w:r>
              <w:t>organici</w:t>
            </w:r>
            <w:r>
              <w:rPr>
                <w:spacing w:val="42"/>
              </w:rPr>
              <w:t xml:space="preserve"> </w:t>
            </w:r>
            <w:r>
              <w:t>ed</w:t>
            </w:r>
            <w:r>
              <w:rPr>
                <w:spacing w:val="43"/>
              </w:rPr>
              <w:t xml:space="preserve"> </w:t>
            </w:r>
            <w:r>
              <w:t>all’assegnazione</w:t>
            </w:r>
            <w:r>
              <w:rPr>
                <w:spacing w:val="-56"/>
              </w:rPr>
              <w:t xml:space="preserve"> </w:t>
            </w:r>
            <w:r>
              <w:t>dei</w:t>
            </w:r>
            <w:r>
              <w:rPr>
                <w:spacing w:val="11"/>
              </w:rPr>
              <w:t xml:space="preserve"> </w:t>
            </w:r>
            <w:r>
              <w:t>docenti</w:t>
            </w:r>
            <w:r>
              <w:rPr>
                <w:spacing w:val="12"/>
              </w:rPr>
              <w:t xml:space="preserve"> </w:t>
            </w:r>
            <w:r>
              <w:t>per</w:t>
            </w:r>
            <w:r>
              <w:rPr>
                <w:spacing w:val="11"/>
              </w:rPr>
              <w:t xml:space="preserve"> </w:t>
            </w:r>
            <w:r>
              <w:t>la</w:t>
            </w:r>
            <w:r>
              <w:rPr>
                <w:spacing w:val="12"/>
              </w:rPr>
              <w:t xml:space="preserve"> </w:t>
            </w:r>
            <w:r>
              <w:t>scuola</w:t>
            </w:r>
            <w:r>
              <w:rPr>
                <w:spacing w:val="11"/>
              </w:rPr>
              <w:t xml:space="preserve"> </w:t>
            </w:r>
            <w:r>
              <w:t>dell’infanzia</w:t>
            </w:r>
            <w:r>
              <w:rPr>
                <w:spacing w:val="12"/>
              </w:rPr>
              <w:t xml:space="preserve"> </w:t>
            </w:r>
            <w:r>
              <w:t>e</w:t>
            </w:r>
            <w:r>
              <w:rPr>
                <w:spacing w:val="11"/>
              </w:rPr>
              <w:t xml:space="preserve"> </w:t>
            </w:r>
            <w:r>
              <w:t>primaria,</w:t>
            </w:r>
            <w:r>
              <w:rPr>
                <w:spacing w:val="12"/>
              </w:rPr>
              <w:t xml:space="preserve"> </w:t>
            </w:r>
            <w:r>
              <w:t>scuola</w:t>
            </w:r>
            <w:r>
              <w:rPr>
                <w:spacing w:val="11"/>
              </w:rPr>
              <w:t xml:space="preserve"> </w:t>
            </w:r>
            <w:r>
              <w:t>comune.</w:t>
            </w:r>
          </w:p>
          <w:p w14:paraId="6670ABBA" w14:textId="77777777" w:rsidR="00284B25" w:rsidRDefault="008D784D">
            <w:pPr>
              <w:pStyle w:val="TableParagraph"/>
              <w:spacing w:before="221" w:line="559" w:lineRule="auto"/>
              <w:ind w:left="94" w:right="1251"/>
            </w:pPr>
            <w:r>
              <w:rPr>
                <w:w w:val="105"/>
              </w:rPr>
              <w:t>Presiede</w:t>
            </w:r>
            <w:r>
              <w:rPr>
                <w:spacing w:val="-15"/>
                <w:w w:val="105"/>
              </w:rPr>
              <w:t xml:space="preserve"> </w:t>
            </w:r>
            <w:r>
              <w:rPr>
                <w:w w:val="105"/>
              </w:rPr>
              <w:t>gli</w:t>
            </w:r>
            <w:r>
              <w:rPr>
                <w:spacing w:val="-15"/>
                <w:w w:val="105"/>
              </w:rPr>
              <w:t xml:space="preserve"> </w:t>
            </w:r>
            <w:r>
              <w:rPr>
                <w:w w:val="105"/>
              </w:rPr>
              <w:t>incontri</w:t>
            </w:r>
            <w:r>
              <w:rPr>
                <w:spacing w:val="-14"/>
                <w:w w:val="105"/>
              </w:rPr>
              <w:t xml:space="preserve"> </w:t>
            </w:r>
            <w:r>
              <w:rPr>
                <w:w w:val="105"/>
              </w:rPr>
              <w:t>di</w:t>
            </w:r>
            <w:r>
              <w:rPr>
                <w:spacing w:val="-15"/>
                <w:w w:val="105"/>
              </w:rPr>
              <w:t xml:space="preserve"> </w:t>
            </w:r>
            <w:r>
              <w:rPr>
                <w:w w:val="105"/>
              </w:rPr>
              <w:t>interclasse</w:t>
            </w:r>
            <w:r>
              <w:rPr>
                <w:spacing w:val="-15"/>
                <w:w w:val="105"/>
              </w:rPr>
              <w:t xml:space="preserve"> </w:t>
            </w:r>
            <w:r>
              <w:rPr>
                <w:w w:val="105"/>
              </w:rPr>
              <w:t>su</w:t>
            </w:r>
            <w:r>
              <w:rPr>
                <w:spacing w:val="-15"/>
                <w:w w:val="105"/>
              </w:rPr>
              <w:t xml:space="preserve"> </w:t>
            </w:r>
            <w:r>
              <w:rPr>
                <w:w w:val="105"/>
              </w:rPr>
              <w:t>delega</w:t>
            </w:r>
            <w:r>
              <w:rPr>
                <w:spacing w:val="-14"/>
                <w:w w:val="105"/>
              </w:rPr>
              <w:t xml:space="preserve"> </w:t>
            </w:r>
            <w:r>
              <w:rPr>
                <w:w w:val="105"/>
              </w:rPr>
              <w:t>del</w:t>
            </w:r>
            <w:r>
              <w:rPr>
                <w:spacing w:val="-15"/>
                <w:w w:val="105"/>
              </w:rPr>
              <w:t xml:space="preserve"> </w:t>
            </w:r>
            <w:r>
              <w:rPr>
                <w:w w:val="105"/>
              </w:rPr>
              <w:t>DS.</w:t>
            </w:r>
            <w:r>
              <w:rPr>
                <w:spacing w:val="-58"/>
                <w:w w:val="105"/>
              </w:rPr>
              <w:t xml:space="preserve"> </w:t>
            </w:r>
            <w:r>
              <w:rPr>
                <w:w w:val="105"/>
              </w:rPr>
              <w:t>Collabora</w:t>
            </w:r>
            <w:r>
              <w:rPr>
                <w:spacing w:val="-7"/>
                <w:w w:val="105"/>
              </w:rPr>
              <w:t xml:space="preserve"> </w:t>
            </w:r>
            <w:r>
              <w:rPr>
                <w:w w:val="105"/>
              </w:rPr>
              <w:t>nella</w:t>
            </w:r>
            <w:r>
              <w:rPr>
                <w:spacing w:val="-7"/>
                <w:w w:val="105"/>
              </w:rPr>
              <w:t xml:space="preserve"> </w:t>
            </w:r>
            <w:r>
              <w:rPr>
                <w:w w:val="105"/>
              </w:rPr>
              <w:t>predisposizione</w:t>
            </w:r>
            <w:r>
              <w:rPr>
                <w:spacing w:val="-7"/>
                <w:w w:val="105"/>
              </w:rPr>
              <w:t xml:space="preserve"> </w:t>
            </w:r>
            <w:r>
              <w:rPr>
                <w:w w:val="105"/>
              </w:rPr>
              <w:t>delle</w:t>
            </w:r>
            <w:r>
              <w:rPr>
                <w:spacing w:val="-6"/>
                <w:w w:val="105"/>
              </w:rPr>
              <w:t xml:space="preserve"> </w:t>
            </w:r>
            <w:r>
              <w:rPr>
                <w:w w:val="105"/>
              </w:rPr>
              <w:t>circolari.</w:t>
            </w:r>
          </w:p>
          <w:p w14:paraId="0B78FC3B" w14:textId="77777777" w:rsidR="00284B25" w:rsidRDefault="008D784D">
            <w:pPr>
              <w:pStyle w:val="TableParagraph"/>
              <w:spacing w:line="247" w:lineRule="exact"/>
              <w:ind w:left="57"/>
            </w:pPr>
            <w:r>
              <w:rPr>
                <w:w w:val="105"/>
              </w:rPr>
              <w:t xml:space="preserve">Collaborazione </w:t>
            </w:r>
            <w:r>
              <w:rPr>
                <w:spacing w:val="1"/>
                <w:w w:val="105"/>
              </w:rPr>
              <w:t xml:space="preserve"> </w:t>
            </w:r>
            <w:r>
              <w:rPr>
                <w:w w:val="105"/>
              </w:rPr>
              <w:t xml:space="preserve">con </w:t>
            </w:r>
            <w:r>
              <w:rPr>
                <w:spacing w:val="59"/>
                <w:w w:val="105"/>
              </w:rPr>
              <w:t xml:space="preserve"> </w:t>
            </w:r>
            <w:r>
              <w:rPr>
                <w:w w:val="105"/>
              </w:rPr>
              <w:t xml:space="preserve">il </w:t>
            </w:r>
            <w:r>
              <w:rPr>
                <w:spacing w:val="60"/>
                <w:w w:val="105"/>
              </w:rPr>
              <w:t xml:space="preserve"> </w:t>
            </w:r>
            <w:r>
              <w:rPr>
                <w:w w:val="105"/>
              </w:rPr>
              <w:t xml:space="preserve">Dirigente </w:t>
            </w:r>
            <w:r>
              <w:rPr>
                <w:spacing w:val="60"/>
                <w:w w:val="105"/>
              </w:rPr>
              <w:t xml:space="preserve"> </w:t>
            </w:r>
            <w:r>
              <w:rPr>
                <w:w w:val="105"/>
              </w:rPr>
              <w:t xml:space="preserve">Scolastico </w:t>
            </w:r>
            <w:r>
              <w:rPr>
                <w:spacing w:val="60"/>
                <w:w w:val="105"/>
              </w:rPr>
              <w:t xml:space="preserve"> </w:t>
            </w:r>
            <w:r>
              <w:rPr>
                <w:w w:val="105"/>
              </w:rPr>
              <w:t xml:space="preserve">nella </w:t>
            </w:r>
            <w:r>
              <w:rPr>
                <w:spacing w:val="60"/>
                <w:w w:val="105"/>
              </w:rPr>
              <w:t xml:space="preserve"> </w:t>
            </w:r>
            <w:r>
              <w:rPr>
                <w:w w:val="105"/>
              </w:rPr>
              <w:t>predisposizione</w:t>
            </w:r>
          </w:p>
        </w:tc>
        <w:tc>
          <w:tcPr>
            <w:tcW w:w="1318" w:type="dxa"/>
            <w:tcBorders>
              <w:bottom w:val="nil"/>
            </w:tcBorders>
          </w:tcPr>
          <w:p w14:paraId="3B710800" w14:textId="77777777" w:rsidR="00284B25" w:rsidRDefault="00284B25">
            <w:pPr>
              <w:pStyle w:val="TableParagraph"/>
              <w:spacing w:before="9"/>
              <w:rPr>
                <w:rFonts w:ascii="Arial"/>
                <w:b/>
                <w:sz w:val="33"/>
              </w:rPr>
            </w:pPr>
          </w:p>
          <w:p w14:paraId="7A4CB40D" w14:textId="77777777" w:rsidR="00284B25" w:rsidRDefault="008D784D">
            <w:pPr>
              <w:pStyle w:val="TableParagraph"/>
              <w:ind w:left="129"/>
              <w:rPr>
                <w:rFonts w:ascii="Tahoma"/>
                <w:sz w:val="24"/>
              </w:rPr>
            </w:pPr>
            <w:r>
              <w:rPr>
                <w:rFonts w:ascii="Tahoma"/>
                <w:w w:val="104"/>
                <w:sz w:val="24"/>
              </w:rPr>
              <w:t>1</w:t>
            </w:r>
          </w:p>
        </w:tc>
      </w:tr>
      <w:tr w:rsidR="00284B25" w14:paraId="1D2788C4" w14:textId="77777777">
        <w:trPr>
          <w:trHeight w:val="477"/>
        </w:trPr>
        <w:tc>
          <w:tcPr>
            <w:tcW w:w="1731" w:type="dxa"/>
            <w:tcBorders>
              <w:top w:val="nil"/>
              <w:bottom w:val="nil"/>
              <w:right w:val="nil"/>
            </w:tcBorders>
          </w:tcPr>
          <w:p w14:paraId="17015DF4" w14:textId="77777777" w:rsidR="00284B25" w:rsidRDefault="008D784D">
            <w:pPr>
              <w:pStyle w:val="TableParagraph"/>
              <w:spacing w:before="57"/>
              <w:ind w:left="130"/>
              <w:rPr>
                <w:sz w:val="24"/>
              </w:rPr>
            </w:pPr>
            <w:r>
              <w:rPr>
                <w:w w:val="105"/>
                <w:sz w:val="24"/>
              </w:rPr>
              <w:t>scuola</w:t>
            </w:r>
          </w:p>
        </w:tc>
        <w:tc>
          <w:tcPr>
            <w:tcW w:w="343" w:type="dxa"/>
            <w:tcBorders>
              <w:top w:val="nil"/>
              <w:left w:val="nil"/>
              <w:bottom w:val="nil"/>
            </w:tcBorders>
          </w:tcPr>
          <w:p w14:paraId="2A7E174F" w14:textId="77777777" w:rsidR="00284B25" w:rsidRDefault="00284B25">
            <w:pPr>
              <w:pStyle w:val="TableParagraph"/>
              <w:rPr>
                <w:rFonts w:ascii="Times New Roman"/>
                <w:sz w:val="20"/>
              </w:rPr>
            </w:pPr>
          </w:p>
        </w:tc>
        <w:tc>
          <w:tcPr>
            <w:tcW w:w="7429" w:type="dxa"/>
            <w:vMerge/>
            <w:tcBorders>
              <w:top w:val="nil"/>
            </w:tcBorders>
          </w:tcPr>
          <w:p w14:paraId="4250F7FB" w14:textId="77777777" w:rsidR="00284B25" w:rsidRDefault="00284B25">
            <w:pPr>
              <w:rPr>
                <w:sz w:val="2"/>
                <w:szCs w:val="2"/>
              </w:rPr>
            </w:pPr>
          </w:p>
        </w:tc>
        <w:tc>
          <w:tcPr>
            <w:tcW w:w="1318" w:type="dxa"/>
            <w:tcBorders>
              <w:top w:val="nil"/>
              <w:bottom w:val="nil"/>
            </w:tcBorders>
          </w:tcPr>
          <w:p w14:paraId="3746408F" w14:textId="77777777" w:rsidR="00284B25" w:rsidRDefault="00284B25">
            <w:pPr>
              <w:pStyle w:val="TableParagraph"/>
              <w:rPr>
                <w:rFonts w:ascii="Times New Roman"/>
                <w:sz w:val="20"/>
              </w:rPr>
            </w:pPr>
          </w:p>
        </w:tc>
      </w:tr>
      <w:tr w:rsidR="00284B25" w14:paraId="252A68CC" w14:textId="77777777">
        <w:trPr>
          <w:trHeight w:val="390"/>
        </w:trPr>
        <w:tc>
          <w:tcPr>
            <w:tcW w:w="1731" w:type="dxa"/>
            <w:tcBorders>
              <w:top w:val="nil"/>
              <w:bottom w:val="nil"/>
              <w:right w:val="nil"/>
            </w:tcBorders>
          </w:tcPr>
          <w:p w14:paraId="10B68060" w14:textId="77777777" w:rsidR="00284B25" w:rsidRDefault="008D784D">
            <w:pPr>
              <w:pStyle w:val="TableParagraph"/>
              <w:spacing w:before="152"/>
              <w:ind w:left="130"/>
              <w:rPr>
                <w:rFonts w:ascii="Arial"/>
                <w:b/>
                <w:sz w:val="18"/>
              </w:rPr>
            </w:pPr>
            <w:r>
              <w:rPr>
                <w:rFonts w:ascii="Arial"/>
                <w:b/>
                <w:color w:val="1E1E1B"/>
                <w:w w:val="95"/>
                <w:sz w:val="18"/>
              </w:rPr>
              <w:t>INFANZIA</w:t>
            </w:r>
            <w:r>
              <w:rPr>
                <w:rFonts w:ascii="Arial"/>
                <w:b/>
                <w:color w:val="1E1E1B"/>
                <w:spacing w:val="3"/>
                <w:w w:val="95"/>
                <w:sz w:val="18"/>
              </w:rPr>
              <w:t xml:space="preserve"> </w:t>
            </w:r>
            <w:r>
              <w:rPr>
                <w:rFonts w:ascii="Arial"/>
                <w:b/>
                <w:color w:val="1E1E1B"/>
                <w:w w:val="95"/>
                <w:sz w:val="18"/>
              </w:rPr>
              <w:t>E</w:t>
            </w:r>
          </w:p>
        </w:tc>
        <w:tc>
          <w:tcPr>
            <w:tcW w:w="343" w:type="dxa"/>
            <w:tcBorders>
              <w:top w:val="nil"/>
              <w:left w:val="nil"/>
              <w:bottom w:val="nil"/>
            </w:tcBorders>
          </w:tcPr>
          <w:p w14:paraId="4467AD0E" w14:textId="77777777" w:rsidR="00284B25" w:rsidRDefault="00284B25">
            <w:pPr>
              <w:pStyle w:val="TableParagraph"/>
              <w:rPr>
                <w:rFonts w:ascii="Times New Roman"/>
                <w:sz w:val="20"/>
              </w:rPr>
            </w:pPr>
          </w:p>
        </w:tc>
        <w:tc>
          <w:tcPr>
            <w:tcW w:w="7429" w:type="dxa"/>
            <w:vMerge/>
            <w:tcBorders>
              <w:top w:val="nil"/>
            </w:tcBorders>
          </w:tcPr>
          <w:p w14:paraId="5866C52E" w14:textId="77777777" w:rsidR="00284B25" w:rsidRDefault="00284B25">
            <w:pPr>
              <w:rPr>
                <w:sz w:val="2"/>
                <w:szCs w:val="2"/>
              </w:rPr>
            </w:pPr>
          </w:p>
        </w:tc>
        <w:tc>
          <w:tcPr>
            <w:tcW w:w="1318" w:type="dxa"/>
            <w:tcBorders>
              <w:top w:val="nil"/>
              <w:bottom w:val="nil"/>
            </w:tcBorders>
          </w:tcPr>
          <w:p w14:paraId="79A76068" w14:textId="77777777" w:rsidR="00284B25" w:rsidRDefault="00284B25">
            <w:pPr>
              <w:pStyle w:val="TableParagraph"/>
              <w:rPr>
                <w:rFonts w:ascii="Times New Roman"/>
                <w:sz w:val="20"/>
              </w:rPr>
            </w:pPr>
          </w:p>
        </w:tc>
      </w:tr>
      <w:tr w:rsidR="00284B25" w14:paraId="61EDF715" w14:textId="77777777">
        <w:trPr>
          <w:trHeight w:val="625"/>
        </w:trPr>
        <w:tc>
          <w:tcPr>
            <w:tcW w:w="1731" w:type="dxa"/>
            <w:tcBorders>
              <w:top w:val="nil"/>
              <w:bottom w:val="nil"/>
              <w:right w:val="nil"/>
            </w:tcBorders>
          </w:tcPr>
          <w:p w14:paraId="67032D0E" w14:textId="77777777" w:rsidR="00284B25" w:rsidRDefault="008D784D">
            <w:pPr>
              <w:pStyle w:val="TableParagraph"/>
              <w:spacing w:before="83"/>
              <w:ind w:left="130"/>
              <w:rPr>
                <w:rFonts w:ascii="Arial"/>
                <w:b/>
                <w:sz w:val="18"/>
              </w:rPr>
            </w:pPr>
            <w:r>
              <w:rPr>
                <w:rFonts w:ascii="Arial"/>
                <w:b/>
                <w:color w:val="1E1E1B"/>
                <w:sz w:val="18"/>
              </w:rPr>
              <w:t>PRIMARIA</w:t>
            </w:r>
          </w:p>
        </w:tc>
        <w:tc>
          <w:tcPr>
            <w:tcW w:w="343" w:type="dxa"/>
            <w:tcBorders>
              <w:top w:val="nil"/>
              <w:left w:val="nil"/>
              <w:bottom w:val="nil"/>
            </w:tcBorders>
          </w:tcPr>
          <w:p w14:paraId="7FE44ED8" w14:textId="77777777" w:rsidR="00284B25" w:rsidRDefault="008D784D">
            <w:pPr>
              <w:pStyle w:val="TableParagraph"/>
              <w:spacing w:before="49"/>
              <w:ind w:left="122"/>
            </w:pPr>
            <w:r>
              <w:rPr>
                <w:w w:val="96"/>
              </w:rPr>
              <w:t>-</w:t>
            </w:r>
          </w:p>
        </w:tc>
        <w:tc>
          <w:tcPr>
            <w:tcW w:w="7429" w:type="dxa"/>
            <w:vMerge/>
            <w:tcBorders>
              <w:top w:val="nil"/>
            </w:tcBorders>
          </w:tcPr>
          <w:p w14:paraId="74B1AFB9" w14:textId="77777777" w:rsidR="00284B25" w:rsidRDefault="00284B25">
            <w:pPr>
              <w:rPr>
                <w:sz w:val="2"/>
                <w:szCs w:val="2"/>
              </w:rPr>
            </w:pPr>
          </w:p>
        </w:tc>
        <w:tc>
          <w:tcPr>
            <w:tcW w:w="1318" w:type="dxa"/>
            <w:tcBorders>
              <w:top w:val="nil"/>
              <w:bottom w:val="nil"/>
            </w:tcBorders>
          </w:tcPr>
          <w:p w14:paraId="5FAF44C4" w14:textId="77777777" w:rsidR="00284B25" w:rsidRDefault="00284B25">
            <w:pPr>
              <w:pStyle w:val="TableParagraph"/>
              <w:rPr>
                <w:rFonts w:ascii="Times New Roman"/>
                <w:sz w:val="20"/>
              </w:rPr>
            </w:pPr>
          </w:p>
        </w:tc>
      </w:tr>
      <w:tr w:rsidR="00284B25" w14:paraId="0375A12C" w14:textId="77777777">
        <w:trPr>
          <w:trHeight w:val="738"/>
        </w:trPr>
        <w:tc>
          <w:tcPr>
            <w:tcW w:w="1731" w:type="dxa"/>
            <w:tcBorders>
              <w:top w:val="nil"/>
              <w:bottom w:val="nil"/>
              <w:right w:val="nil"/>
            </w:tcBorders>
          </w:tcPr>
          <w:p w14:paraId="012CBF58" w14:textId="77777777" w:rsidR="00284B25" w:rsidRDefault="00284B25">
            <w:pPr>
              <w:pStyle w:val="TableParagraph"/>
              <w:rPr>
                <w:rFonts w:ascii="Times New Roman"/>
                <w:sz w:val="20"/>
              </w:rPr>
            </w:pPr>
          </w:p>
        </w:tc>
        <w:tc>
          <w:tcPr>
            <w:tcW w:w="343" w:type="dxa"/>
            <w:tcBorders>
              <w:top w:val="nil"/>
              <w:left w:val="nil"/>
              <w:bottom w:val="nil"/>
            </w:tcBorders>
          </w:tcPr>
          <w:p w14:paraId="2CB536DC" w14:textId="77777777" w:rsidR="00284B25" w:rsidRDefault="00284B25">
            <w:pPr>
              <w:pStyle w:val="TableParagraph"/>
              <w:spacing w:before="8"/>
              <w:rPr>
                <w:rFonts w:ascii="Arial"/>
                <w:b/>
                <w:sz w:val="29"/>
              </w:rPr>
            </w:pPr>
          </w:p>
          <w:p w14:paraId="3F066FFD" w14:textId="77777777" w:rsidR="00284B25" w:rsidRDefault="008D784D">
            <w:pPr>
              <w:pStyle w:val="TableParagraph"/>
              <w:ind w:left="122"/>
            </w:pPr>
            <w:r>
              <w:rPr>
                <w:w w:val="96"/>
              </w:rPr>
              <w:t>-</w:t>
            </w:r>
          </w:p>
        </w:tc>
        <w:tc>
          <w:tcPr>
            <w:tcW w:w="7429" w:type="dxa"/>
            <w:vMerge/>
            <w:tcBorders>
              <w:top w:val="nil"/>
            </w:tcBorders>
          </w:tcPr>
          <w:p w14:paraId="7503089F" w14:textId="77777777" w:rsidR="00284B25" w:rsidRDefault="00284B25">
            <w:pPr>
              <w:rPr>
                <w:sz w:val="2"/>
                <w:szCs w:val="2"/>
              </w:rPr>
            </w:pPr>
          </w:p>
        </w:tc>
        <w:tc>
          <w:tcPr>
            <w:tcW w:w="1318" w:type="dxa"/>
            <w:tcBorders>
              <w:top w:val="nil"/>
              <w:bottom w:val="nil"/>
            </w:tcBorders>
          </w:tcPr>
          <w:p w14:paraId="106EBDD7" w14:textId="77777777" w:rsidR="00284B25" w:rsidRDefault="00284B25">
            <w:pPr>
              <w:pStyle w:val="TableParagraph"/>
              <w:rPr>
                <w:rFonts w:ascii="Times New Roman"/>
                <w:sz w:val="20"/>
              </w:rPr>
            </w:pPr>
          </w:p>
        </w:tc>
      </w:tr>
      <w:tr w:rsidR="00284B25" w14:paraId="3FB5D73A" w14:textId="77777777">
        <w:trPr>
          <w:trHeight w:val="559"/>
        </w:trPr>
        <w:tc>
          <w:tcPr>
            <w:tcW w:w="1731" w:type="dxa"/>
            <w:tcBorders>
              <w:top w:val="nil"/>
              <w:bottom w:val="nil"/>
              <w:right w:val="nil"/>
            </w:tcBorders>
          </w:tcPr>
          <w:p w14:paraId="52B4D413" w14:textId="77777777" w:rsidR="00284B25" w:rsidRDefault="00284B25">
            <w:pPr>
              <w:pStyle w:val="TableParagraph"/>
              <w:rPr>
                <w:rFonts w:ascii="Times New Roman"/>
                <w:sz w:val="20"/>
              </w:rPr>
            </w:pPr>
          </w:p>
        </w:tc>
        <w:tc>
          <w:tcPr>
            <w:tcW w:w="343" w:type="dxa"/>
            <w:tcBorders>
              <w:top w:val="nil"/>
              <w:left w:val="nil"/>
              <w:bottom w:val="nil"/>
            </w:tcBorders>
          </w:tcPr>
          <w:p w14:paraId="7E38B47D" w14:textId="77777777" w:rsidR="00284B25" w:rsidRDefault="008D784D">
            <w:pPr>
              <w:pStyle w:val="TableParagraph"/>
              <w:spacing w:before="162"/>
              <w:ind w:left="122"/>
            </w:pPr>
            <w:r>
              <w:rPr>
                <w:w w:val="96"/>
              </w:rPr>
              <w:t>-</w:t>
            </w:r>
          </w:p>
        </w:tc>
        <w:tc>
          <w:tcPr>
            <w:tcW w:w="7429" w:type="dxa"/>
            <w:vMerge/>
            <w:tcBorders>
              <w:top w:val="nil"/>
            </w:tcBorders>
          </w:tcPr>
          <w:p w14:paraId="60712C93" w14:textId="77777777" w:rsidR="00284B25" w:rsidRDefault="00284B25">
            <w:pPr>
              <w:rPr>
                <w:sz w:val="2"/>
                <w:szCs w:val="2"/>
              </w:rPr>
            </w:pPr>
          </w:p>
        </w:tc>
        <w:tc>
          <w:tcPr>
            <w:tcW w:w="1318" w:type="dxa"/>
            <w:tcBorders>
              <w:top w:val="nil"/>
              <w:bottom w:val="nil"/>
            </w:tcBorders>
          </w:tcPr>
          <w:p w14:paraId="70C7E555" w14:textId="77777777" w:rsidR="00284B25" w:rsidRDefault="00284B25">
            <w:pPr>
              <w:pStyle w:val="TableParagraph"/>
              <w:rPr>
                <w:rFonts w:ascii="Times New Roman"/>
                <w:sz w:val="20"/>
              </w:rPr>
            </w:pPr>
          </w:p>
        </w:tc>
      </w:tr>
      <w:tr w:rsidR="00284B25" w14:paraId="6652C2B8" w14:textId="77777777">
        <w:trPr>
          <w:trHeight w:val="619"/>
        </w:trPr>
        <w:tc>
          <w:tcPr>
            <w:tcW w:w="1731" w:type="dxa"/>
            <w:tcBorders>
              <w:top w:val="nil"/>
              <w:right w:val="nil"/>
            </w:tcBorders>
          </w:tcPr>
          <w:p w14:paraId="3E0EB4E5" w14:textId="77777777" w:rsidR="00284B25" w:rsidRDefault="00284B25">
            <w:pPr>
              <w:pStyle w:val="TableParagraph"/>
              <w:rPr>
                <w:rFonts w:ascii="Times New Roman"/>
                <w:sz w:val="20"/>
              </w:rPr>
            </w:pPr>
          </w:p>
        </w:tc>
        <w:tc>
          <w:tcPr>
            <w:tcW w:w="343" w:type="dxa"/>
            <w:tcBorders>
              <w:top w:val="nil"/>
              <w:left w:val="nil"/>
            </w:tcBorders>
          </w:tcPr>
          <w:p w14:paraId="553E9373" w14:textId="77777777" w:rsidR="00284B25" w:rsidRDefault="008D784D">
            <w:pPr>
              <w:pStyle w:val="TableParagraph"/>
              <w:spacing w:before="162"/>
              <w:ind w:left="122"/>
            </w:pPr>
            <w:r>
              <w:rPr>
                <w:w w:val="96"/>
              </w:rPr>
              <w:t>-</w:t>
            </w:r>
          </w:p>
        </w:tc>
        <w:tc>
          <w:tcPr>
            <w:tcW w:w="7429" w:type="dxa"/>
            <w:vMerge/>
            <w:tcBorders>
              <w:top w:val="nil"/>
            </w:tcBorders>
          </w:tcPr>
          <w:p w14:paraId="5CAB8FF2" w14:textId="77777777" w:rsidR="00284B25" w:rsidRDefault="00284B25">
            <w:pPr>
              <w:rPr>
                <w:sz w:val="2"/>
                <w:szCs w:val="2"/>
              </w:rPr>
            </w:pPr>
          </w:p>
        </w:tc>
        <w:tc>
          <w:tcPr>
            <w:tcW w:w="1318" w:type="dxa"/>
            <w:tcBorders>
              <w:top w:val="nil"/>
            </w:tcBorders>
          </w:tcPr>
          <w:p w14:paraId="3CBE29B4" w14:textId="77777777" w:rsidR="00284B25" w:rsidRDefault="00284B25">
            <w:pPr>
              <w:pStyle w:val="TableParagraph"/>
              <w:rPr>
                <w:rFonts w:ascii="Times New Roman"/>
                <w:sz w:val="20"/>
              </w:rPr>
            </w:pPr>
          </w:p>
        </w:tc>
      </w:tr>
    </w:tbl>
    <w:p w14:paraId="1004EF01" w14:textId="77777777" w:rsidR="00284B25" w:rsidRDefault="00284B25">
      <w:pPr>
        <w:pStyle w:val="Corpotesto"/>
        <w:rPr>
          <w:rFonts w:ascii="Arial"/>
          <w:b/>
        </w:rPr>
      </w:pPr>
    </w:p>
    <w:p w14:paraId="2851AAE5" w14:textId="77777777" w:rsidR="00284B25" w:rsidRDefault="00284B25">
      <w:pPr>
        <w:pStyle w:val="Corpotesto"/>
        <w:rPr>
          <w:rFonts w:ascii="Arial"/>
          <w:b/>
        </w:rPr>
      </w:pPr>
    </w:p>
    <w:p w14:paraId="6015C923" w14:textId="77777777" w:rsidR="00284B25" w:rsidRDefault="00284B25">
      <w:pPr>
        <w:pStyle w:val="Corpotesto"/>
        <w:rPr>
          <w:rFonts w:ascii="Arial"/>
          <w:b/>
        </w:rPr>
      </w:pPr>
    </w:p>
    <w:p w14:paraId="3ED23B87" w14:textId="77777777" w:rsidR="00284B25" w:rsidRDefault="00284B25">
      <w:pPr>
        <w:pStyle w:val="Corpotesto"/>
        <w:spacing w:before="2"/>
        <w:rPr>
          <w:rFonts w:ascii="Arial"/>
          <w:b/>
          <w:sz w:val="27"/>
        </w:rPr>
      </w:pPr>
    </w:p>
    <w:p w14:paraId="22426E88" w14:textId="77777777" w:rsidR="00284B25" w:rsidRDefault="008D784D">
      <w:pPr>
        <w:tabs>
          <w:tab w:val="left" w:pos="10473"/>
        </w:tabs>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110</w:t>
      </w:r>
    </w:p>
    <w:p w14:paraId="69970BA1" w14:textId="77777777" w:rsidR="00284B25" w:rsidRDefault="00284B25">
      <w:pPr>
        <w:rPr>
          <w:sz w:val="16"/>
        </w:rPr>
        <w:sectPr w:rsidR="00284B25">
          <w:type w:val="continuous"/>
          <w:pgSz w:w="11900" w:h="16840"/>
          <w:pgMar w:top="1600" w:right="140" w:bottom="280" w:left="520" w:header="720" w:footer="720" w:gutter="0"/>
          <w:cols w:space="720"/>
        </w:sectPr>
      </w:pPr>
    </w:p>
    <w:p w14:paraId="62A6107A" w14:textId="77777777" w:rsidR="00284B25" w:rsidRDefault="008D784D">
      <w:pPr>
        <w:pStyle w:val="Titolo7"/>
      </w:pPr>
      <w:r>
        <w:rPr>
          <w:color w:val="1E1E1B"/>
        </w:rPr>
        <w:lastRenderedPageBreak/>
        <w:t>Organizzazione</w:t>
      </w:r>
    </w:p>
    <w:p w14:paraId="17D3153B"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17E2240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98D88E5"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25C99D4C" w14:textId="77777777" w:rsidR="00284B25" w:rsidRDefault="008D784D">
      <w:pPr>
        <w:pStyle w:val="Corpotesto"/>
        <w:rPr>
          <w:rFonts w:ascii="Arial"/>
          <w:b/>
          <w:sz w:val="20"/>
        </w:rPr>
      </w:pPr>
      <w:r>
        <w:rPr>
          <w:noProof/>
        </w:rPr>
        <w:drawing>
          <wp:anchor distT="0" distB="0" distL="0" distR="0" simplePos="0" relativeHeight="481302016" behindDoc="1" locked="0" layoutInCell="1" allowOverlap="1" wp14:anchorId="5FD0F3D2" wp14:editId="6E26B9DF">
            <wp:simplePos x="0" y="0"/>
            <wp:positionH relativeFrom="page">
              <wp:posOffset>0</wp:posOffset>
            </wp:positionH>
            <wp:positionV relativeFrom="page">
              <wp:posOffset>8889</wp:posOffset>
            </wp:positionV>
            <wp:extent cx="7556500" cy="10684510"/>
            <wp:effectExtent l="0" t="0" r="0" b="0"/>
            <wp:wrapNone/>
            <wp:docPr id="28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42A439DC" w14:textId="77777777" w:rsidR="00284B25" w:rsidRDefault="00284B25">
      <w:pPr>
        <w:pStyle w:val="Corpotesto"/>
        <w:rPr>
          <w:rFonts w:ascii="Arial"/>
          <w:b/>
          <w:sz w:val="20"/>
        </w:rPr>
      </w:pPr>
    </w:p>
    <w:p w14:paraId="314C912D" w14:textId="77777777" w:rsidR="00284B25" w:rsidRDefault="00284B25">
      <w:pPr>
        <w:pStyle w:val="Corpotesto"/>
        <w:rPr>
          <w:rFonts w:ascii="Arial"/>
          <w:b/>
          <w:sz w:val="20"/>
        </w:rPr>
      </w:pPr>
    </w:p>
    <w:p w14:paraId="616A4689"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074"/>
        <w:gridCol w:w="7429"/>
        <w:gridCol w:w="1318"/>
      </w:tblGrid>
      <w:tr w:rsidR="00284B25" w14:paraId="655DF6C2" w14:textId="77777777">
        <w:trPr>
          <w:trHeight w:val="1468"/>
        </w:trPr>
        <w:tc>
          <w:tcPr>
            <w:tcW w:w="2074" w:type="dxa"/>
            <w:tcBorders>
              <w:top w:val="nil"/>
            </w:tcBorders>
          </w:tcPr>
          <w:p w14:paraId="4520D1C8" w14:textId="77777777" w:rsidR="00284B25" w:rsidRDefault="00284B25">
            <w:pPr>
              <w:pStyle w:val="TableParagraph"/>
              <w:rPr>
                <w:rFonts w:ascii="Times New Roman"/>
                <w:sz w:val="20"/>
              </w:rPr>
            </w:pPr>
          </w:p>
        </w:tc>
        <w:tc>
          <w:tcPr>
            <w:tcW w:w="7429" w:type="dxa"/>
            <w:tcBorders>
              <w:top w:val="nil"/>
            </w:tcBorders>
          </w:tcPr>
          <w:p w14:paraId="171CC199" w14:textId="77777777" w:rsidR="00284B25" w:rsidRDefault="00284B25">
            <w:pPr>
              <w:pStyle w:val="TableParagraph"/>
              <w:spacing w:before="11"/>
              <w:rPr>
                <w:rFonts w:ascii="Arial"/>
                <w:b/>
                <w:sz w:val="34"/>
              </w:rPr>
            </w:pPr>
          </w:p>
          <w:p w14:paraId="453BB930" w14:textId="77777777" w:rsidR="00284B25" w:rsidRDefault="008D784D">
            <w:pPr>
              <w:pStyle w:val="TableParagraph"/>
              <w:ind w:left="129"/>
            </w:pPr>
            <w:r>
              <w:rPr>
                <w:w w:val="105"/>
              </w:rPr>
              <w:t>dell’Ordine</w:t>
            </w:r>
            <w:r>
              <w:rPr>
                <w:spacing w:val="-12"/>
                <w:w w:val="105"/>
              </w:rPr>
              <w:t xml:space="preserve"> </w:t>
            </w:r>
            <w:r>
              <w:rPr>
                <w:w w:val="105"/>
              </w:rPr>
              <w:t>del</w:t>
            </w:r>
            <w:r>
              <w:rPr>
                <w:spacing w:val="-11"/>
                <w:w w:val="105"/>
              </w:rPr>
              <w:t xml:space="preserve"> </w:t>
            </w:r>
            <w:r>
              <w:rPr>
                <w:w w:val="105"/>
              </w:rPr>
              <w:t>Giorno</w:t>
            </w:r>
            <w:r>
              <w:rPr>
                <w:spacing w:val="-11"/>
                <w:w w:val="105"/>
              </w:rPr>
              <w:t xml:space="preserve"> </w:t>
            </w:r>
            <w:r>
              <w:rPr>
                <w:w w:val="105"/>
              </w:rPr>
              <w:t>dei</w:t>
            </w:r>
            <w:r>
              <w:rPr>
                <w:spacing w:val="-11"/>
                <w:w w:val="105"/>
              </w:rPr>
              <w:t xml:space="preserve"> </w:t>
            </w:r>
            <w:r>
              <w:rPr>
                <w:w w:val="105"/>
              </w:rPr>
              <w:t>Consigli</w:t>
            </w:r>
            <w:r>
              <w:rPr>
                <w:spacing w:val="-11"/>
                <w:w w:val="105"/>
              </w:rPr>
              <w:t xml:space="preserve"> </w:t>
            </w:r>
            <w:r>
              <w:rPr>
                <w:w w:val="105"/>
              </w:rPr>
              <w:t>di</w:t>
            </w:r>
            <w:r>
              <w:rPr>
                <w:spacing w:val="-12"/>
                <w:w w:val="105"/>
              </w:rPr>
              <w:t xml:space="preserve"> </w:t>
            </w:r>
            <w:r>
              <w:rPr>
                <w:w w:val="105"/>
              </w:rPr>
              <w:t>Intersezione</w:t>
            </w:r>
            <w:r>
              <w:rPr>
                <w:spacing w:val="-11"/>
                <w:w w:val="105"/>
              </w:rPr>
              <w:t xml:space="preserve"> </w:t>
            </w:r>
            <w:r>
              <w:rPr>
                <w:w w:val="105"/>
              </w:rPr>
              <w:t>e</w:t>
            </w:r>
            <w:r>
              <w:rPr>
                <w:spacing w:val="-11"/>
                <w:w w:val="105"/>
              </w:rPr>
              <w:t xml:space="preserve"> </w:t>
            </w:r>
            <w:r>
              <w:rPr>
                <w:w w:val="105"/>
              </w:rPr>
              <w:t>Interclasse.</w:t>
            </w:r>
          </w:p>
        </w:tc>
        <w:tc>
          <w:tcPr>
            <w:tcW w:w="1318" w:type="dxa"/>
            <w:tcBorders>
              <w:top w:val="nil"/>
            </w:tcBorders>
          </w:tcPr>
          <w:p w14:paraId="1F3C3F88" w14:textId="77777777" w:rsidR="00284B25" w:rsidRDefault="00284B25">
            <w:pPr>
              <w:pStyle w:val="TableParagraph"/>
              <w:rPr>
                <w:rFonts w:ascii="Times New Roman"/>
                <w:sz w:val="20"/>
              </w:rPr>
            </w:pPr>
          </w:p>
        </w:tc>
      </w:tr>
      <w:tr w:rsidR="00284B25" w14:paraId="64E34D35" w14:textId="77777777">
        <w:trPr>
          <w:trHeight w:val="721"/>
        </w:trPr>
        <w:tc>
          <w:tcPr>
            <w:tcW w:w="2074" w:type="dxa"/>
            <w:tcBorders>
              <w:bottom w:val="nil"/>
            </w:tcBorders>
          </w:tcPr>
          <w:p w14:paraId="60D04CB6" w14:textId="77777777" w:rsidR="00284B25" w:rsidRDefault="00284B25">
            <w:pPr>
              <w:pStyle w:val="TableParagraph"/>
              <w:spacing w:before="3"/>
              <w:rPr>
                <w:rFonts w:ascii="Arial"/>
                <w:b/>
                <w:sz w:val="35"/>
              </w:rPr>
            </w:pPr>
          </w:p>
          <w:p w14:paraId="321BD2F6" w14:textId="77777777" w:rsidR="00284B25" w:rsidRDefault="008D784D">
            <w:pPr>
              <w:pStyle w:val="TableParagraph"/>
              <w:ind w:left="130"/>
            </w:pPr>
            <w:r>
              <w:rPr>
                <w:w w:val="105"/>
                <w:sz w:val="24"/>
              </w:rPr>
              <w:t>Coordinatore</w:t>
            </w:r>
            <w:r>
              <w:rPr>
                <w:spacing w:val="-14"/>
                <w:w w:val="105"/>
                <w:sz w:val="24"/>
              </w:rPr>
              <w:t xml:space="preserve"> </w:t>
            </w:r>
            <w:r>
              <w:rPr>
                <w:w w:val="105"/>
                <w:sz w:val="24"/>
              </w:rPr>
              <w:t>di</w:t>
            </w:r>
            <w:r>
              <w:rPr>
                <w:w w:val="105"/>
                <w:position w:val="2"/>
              </w:rPr>
              <w:t>-</w:t>
            </w:r>
          </w:p>
        </w:tc>
        <w:tc>
          <w:tcPr>
            <w:tcW w:w="7429" w:type="dxa"/>
            <w:vMerge w:val="restart"/>
          </w:tcPr>
          <w:p w14:paraId="7078EFF8" w14:textId="77777777" w:rsidR="00284B25" w:rsidRDefault="00284B25">
            <w:pPr>
              <w:pStyle w:val="TableParagraph"/>
              <w:spacing w:before="11"/>
              <w:rPr>
                <w:rFonts w:ascii="Arial"/>
                <w:b/>
                <w:sz w:val="34"/>
              </w:rPr>
            </w:pPr>
          </w:p>
          <w:p w14:paraId="6A9AFDAB" w14:textId="77777777" w:rsidR="00284B25" w:rsidRDefault="008D784D">
            <w:pPr>
              <w:pStyle w:val="TableParagraph"/>
              <w:ind w:left="94"/>
              <w:jc w:val="both"/>
            </w:pPr>
            <w:r>
              <w:rPr>
                <w:w w:val="105"/>
              </w:rPr>
              <w:t>E’</w:t>
            </w:r>
            <w:r>
              <w:rPr>
                <w:spacing w:val="-2"/>
                <w:w w:val="105"/>
              </w:rPr>
              <w:t xml:space="preserve"> </w:t>
            </w:r>
            <w:r>
              <w:rPr>
                <w:w w:val="105"/>
              </w:rPr>
              <w:t>punto</w:t>
            </w:r>
            <w:r>
              <w:rPr>
                <w:spacing w:val="-1"/>
                <w:w w:val="105"/>
              </w:rPr>
              <w:t xml:space="preserve"> </w:t>
            </w:r>
            <w:r>
              <w:rPr>
                <w:w w:val="105"/>
              </w:rPr>
              <w:t>di</w:t>
            </w:r>
            <w:r>
              <w:rPr>
                <w:spacing w:val="-1"/>
                <w:w w:val="105"/>
              </w:rPr>
              <w:t xml:space="preserve"> </w:t>
            </w:r>
            <w:r>
              <w:rPr>
                <w:w w:val="105"/>
              </w:rPr>
              <w:t>riferimento</w:t>
            </w:r>
            <w:r>
              <w:rPr>
                <w:spacing w:val="-1"/>
                <w:w w:val="105"/>
              </w:rPr>
              <w:t xml:space="preserve"> </w:t>
            </w:r>
            <w:r>
              <w:rPr>
                <w:w w:val="105"/>
              </w:rPr>
              <w:t>organizzativo</w:t>
            </w:r>
            <w:r>
              <w:rPr>
                <w:spacing w:val="-1"/>
                <w:w w:val="105"/>
              </w:rPr>
              <w:t xml:space="preserve"> </w:t>
            </w:r>
            <w:r>
              <w:rPr>
                <w:w w:val="105"/>
              </w:rPr>
              <w:t>del</w:t>
            </w:r>
            <w:r>
              <w:rPr>
                <w:spacing w:val="-1"/>
                <w:w w:val="105"/>
              </w:rPr>
              <w:t xml:space="preserve"> </w:t>
            </w:r>
            <w:r>
              <w:rPr>
                <w:w w:val="105"/>
              </w:rPr>
              <w:t>plesso.</w:t>
            </w:r>
          </w:p>
          <w:p w14:paraId="57027DA2" w14:textId="77777777" w:rsidR="00284B25" w:rsidRDefault="00284B25">
            <w:pPr>
              <w:pStyle w:val="TableParagraph"/>
              <w:spacing w:before="8"/>
              <w:rPr>
                <w:rFonts w:ascii="Arial"/>
                <w:b/>
                <w:sz w:val="28"/>
              </w:rPr>
            </w:pPr>
          </w:p>
          <w:p w14:paraId="159A9B00" w14:textId="77777777" w:rsidR="00284B25" w:rsidRDefault="008D784D">
            <w:pPr>
              <w:pStyle w:val="TableParagraph"/>
              <w:ind w:left="57" w:firstLine="72"/>
              <w:jc w:val="both"/>
            </w:pPr>
            <w:r>
              <w:rPr>
                <w:w w:val="105"/>
              </w:rPr>
              <w:t>Coordina</w:t>
            </w:r>
            <w:r>
              <w:rPr>
                <w:spacing w:val="-3"/>
                <w:w w:val="105"/>
              </w:rPr>
              <w:t xml:space="preserve"> </w:t>
            </w:r>
            <w:r>
              <w:rPr>
                <w:w w:val="105"/>
              </w:rPr>
              <w:t>il</w:t>
            </w:r>
            <w:r>
              <w:rPr>
                <w:spacing w:val="-3"/>
                <w:w w:val="105"/>
              </w:rPr>
              <w:t xml:space="preserve"> </w:t>
            </w:r>
            <w:r>
              <w:rPr>
                <w:w w:val="105"/>
              </w:rPr>
              <w:t>rapporto</w:t>
            </w:r>
            <w:r>
              <w:rPr>
                <w:spacing w:val="-3"/>
                <w:w w:val="105"/>
              </w:rPr>
              <w:t xml:space="preserve"> </w:t>
            </w:r>
            <w:r>
              <w:rPr>
                <w:w w:val="105"/>
              </w:rPr>
              <w:t>tra</w:t>
            </w:r>
            <w:r>
              <w:rPr>
                <w:spacing w:val="-2"/>
                <w:w w:val="105"/>
              </w:rPr>
              <w:t xml:space="preserve"> </w:t>
            </w:r>
            <w:r>
              <w:rPr>
                <w:w w:val="105"/>
              </w:rPr>
              <w:t>i</w:t>
            </w:r>
            <w:r>
              <w:rPr>
                <w:spacing w:val="-3"/>
                <w:w w:val="105"/>
              </w:rPr>
              <w:t xml:space="preserve"> </w:t>
            </w:r>
            <w:r>
              <w:rPr>
                <w:w w:val="105"/>
              </w:rPr>
              <w:t>docenti</w:t>
            </w:r>
            <w:r>
              <w:rPr>
                <w:spacing w:val="-3"/>
                <w:w w:val="105"/>
              </w:rPr>
              <w:t xml:space="preserve"> </w:t>
            </w:r>
            <w:r>
              <w:rPr>
                <w:w w:val="105"/>
              </w:rPr>
              <w:t>del</w:t>
            </w:r>
            <w:r>
              <w:rPr>
                <w:spacing w:val="-3"/>
                <w:w w:val="105"/>
              </w:rPr>
              <w:t xml:space="preserve"> </w:t>
            </w:r>
            <w:r>
              <w:rPr>
                <w:w w:val="105"/>
              </w:rPr>
              <w:t>plesso</w:t>
            </w:r>
            <w:r>
              <w:rPr>
                <w:spacing w:val="-2"/>
                <w:w w:val="105"/>
              </w:rPr>
              <w:t xml:space="preserve"> </w:t>
            </w:r>
            <w:r>
              <w:rPr>
                <w:w w:val="105"/>
              </w:rPr>
              <w:t>ed</w:t>
            </w:r>
            <w:r>
              <w:rPr>
                <w:spacing w:val="-3"/>
                <w:w w:val="105"/>
              </w:rPr>
              <w:t xml:space="preserve"> </w:t>
            </w:r>
            <w:r>
              <w:rPr>
                <w:w w:val="105"/>
              </w:rPr>
              <w:t>il</w:t>
            </w:r>
            <w:r>
              <w:rPr>
                <w:spacing w:val="-3"/>
                <w:w w:val="105"/>
              </w:rPr>
              <w:t xml:space="preserve"> </w:t>
            </w:r>
            <w:r>
              <w:rPr>
                <w:w w:val="105"/>
              </w:rPr>
              <w:t>Dirigente</w:t>
            </w:r>
            <w:r>
              <w:rPr>
                <w:spacing w:val="-3"/>
                <w:w w:val="105"/>
              </w:rPr>
              <w:t xml:space="preserve"> </w:t>
            </w:r>
            <w:r>
              <w:rPr>
                <w:w w:val="105"/>
              </w:rPr>
              <w:t>Scolastico.</w:t>
            </w:r>
          </w:p>
          <w:p w14:paraId="67391F19" w14:textId="77777777" w:rsidR="00284B25" w:rsidRDefault="00284B25">
            <w:pPr>
              <w:pStyle w:val="TableParagraph"/>
              <w:spacing w:before="8"/>
              <w:rPr>
                <w:rFonts w:ascii="Arial"/>
                <w:b/>
                <w:sz w:val="28"/>
              </w:rPr>
            </w:pPr>
          </w:p>
          <w:p w14:paraId="156AE298" w14:textId="77777777" w:rsidR="00284B25" w:rsidRDefault="008D784D">
            <w:pPr>
              <w:pStyle w:val="TableParagraph"/>
              <w:spacing w:line="345" w:lineRule="auto"/>
              <w:ind w:left="129" w:right="109" w:hanging="72"/>
              <w:jc w:val="both"/>
            </w:pPr>
            <w:r>
              <w:rPr>
                <w:w w:val="105"/>
              </w:rPr>
              <w:t>Riferisce</w:t>
            </w:r>
            <w:r>
              <w:rPr>
                <w:spacing w:val="1"/>
                <w:w w:val="105"/>
              </w:rPr>
              <w:t xml:space="preserve"> </w:t>
            </w:r>
            <w:r>
              <w:rPr>
                <w:w w:val="105"/>
              </w:rPr>
              <w:t>comunicazioni,</w:t>
            </w:r>
            <w:r>
              <w:rPr>
                <w:spacing w:val="1"/>
                <w:w w:val="105"/>
              </w:rPr>
              <w:t xml:space="preserve"> </w:t>
            </w:r>
            <w:r>
              <w:rPr>
                <w:w w:val="105"/>
              </w:rPr>
              <w:t>informazioni</w:t>
            </w:r>
            <w:r>
              <w:rPr>
                <w:spacing w:val="1"/>
                <w:w w:val="105"/>
              </w:rPr>
              <w:t xml:space="preserve"> </w:t>
            </w:r>
            <w:r>
              <w:rPr>
                <w:w w:val="105"/>
              </w:rPr>
              <w:t>e/o</w:t>
            </w:r>
            <w:r>
              <w:rPr>
                <w:spacing w:val="1"/>
                <w:w w:val="105"/>
              </w:rPr>
              <w:t xml:space="preserve"> </w:t>
            </w:r>
            <w:r>
              <w:rPr>
                <w:w w:val="105"/>
              </w:rPr>
              <w:t>chiarimenti</w:t>
            </w:r>
            <w:r>
              <w:rPr>
                <w:spacing w:val="1"/>
                <w:w w:val="105"/>
              </w:rPr>
              <w:t xml:space="preserve"> </w:t>
            </w:r>
            <w:r>
              <w:rPr>
                <w:w w:val="105"/>
              </w:rPr>
              <w:t>avuti</w:t>
            </w:r>
            <w:r>
              <w:rPr>
                <w:spacing w:val="1"/>
                <w:w w:val="105"/>
              </w:rPr>
              <w:t xml:space="preserve"> </w:t>
            </w:r>
            <w:r>
              <w:rPr>
                <w:w w:val="105"/>
              </w:rPr>
              <w:t>dalla</w:t>
            </w:r>
            <w:r>
              <w:rPr>
                <w:spacing w:val="-59"/>
                <w:w w:val="105"/>
              </w:rPr>
              <w:t xml:space="preserve"> </w:t>
            </w:r>
            <w:r>
              <w:rPr>
                <w:w w:val="105"/>
              </w:rPr>
              <w:t>Direzione</w:t>
            </w:r>
            <w:r>
              <w:rPr>
                <w:spacing w:val="-5"/>
                <w:w w:val="105"/>
              </w:rPr>
              <w:t xml:space="preserve"> </w:t>
            </w:r>
            <w:r>
              <w:rPr>
                <w:w w:val="105"/>
              </w:rPr>
              <w:t>o</w:t>
            </w:r>
            <w:r>
              <w:rPr>
                <w:spacing w:val="-5"/>
                <w:w w:val="105"/>
              </w:rPr>
              <w:t xml:space="preserve"> </w:t>
            </w:r>
            <w:r>
              <w:rPr>
                <w:w w:val="105"/>
              </w:rPr>
              <w:t>da</w:t>
            </w:r>
            <w:r>
              <w:rPr>
                <w:spacing w:val="-5"/>
                <w:w w:val="105"/>
              </w:rPr>
              <w:t xml:space="preserve"> </w:t>
            </w:r>
            <w:r>
              <w:rPr>
                <w:w w:val="105"/>
              </w:rPr>
              <w:t>altri</w:t>
            </w:r>
            <w:r>
              <w:rPr>
                <w:spacing w:val="-5"/>
                <w:w w:val="105"/>
              </w:rPr>
              <w:t xml:space="preserve"> </w:t>
            </w:r>
            <w:r>
              <w:rPr>
                <w:w w:val="105"/>
              </w:rPr>
              <w:t>al</w:t>
            </w:r>
            <w:r>
              <w:rPr>
                <w:spacing w:val="-5"/>
                <w:w w:val="105"/>
              </w:rPr>
              <w:t xml:space="preserve"> </w:t>
            </w:r>
            <w:r>
              <w:rPr>
                <w:w w:val="105"/>
              </w:rPr>
              <w:t>personale</w:t>
            </w:r>
            <w:r>
              <w:rPr>
                <w:spacing w:val="-5"/>
                <w:w w:val="105"/>
              </w:rPr>
              <w:t xml:space="preserve"> </w:t>
            </w:r>
            <w:r>
              <w:rPr>
                <w:w w:val="105"/>
              </w:rPr>
              <w:t>in</w:t>
            </w:r>
            <w:r>
              <w:rPr>
                <w:spacing w:val="-4"/>
                <w:w w:val="105"/>
              </w:rPr>
              <w:t xml:space="preserve"> </w:t>
            </w:r>
            <w:r>
              <w:rPr>
                <w:w w:val="105"/>
              </w:rPr>
              <w:t>servizio.</w:t>
            </w:r>
          </w:p>
          <w:p w14:paraId="408392E6" w14:textId="77777777" w:rsidR="00284B25" w:rsidRDefault="008D784D">
            <w:pPr>
              <w:pStyle w:val="TableParagraph"/>
              <w:spacing w:before="221" w:line="345" w:lineRule="auto"/>
              <w:ind w:left="129" w:firstLine="285"/>
            </w:pPr>
            <w:r>
              <w:rPr>
                <w:w w:val="105"/>
              </w:rPr>
              <w:t>Raccoglie</w:t>
            </w:r>
            <w:r>
              <w:rPr>
                <w:spacing w:val="38"/>
                <w:w w:val="105"/>
              </w:rPr>
              <w:t xml:space="preserve"> </w:t>
            </w:r>
            <w:r>
              <w:rPr>
                <w:w w:val="105"/>
              </w:rPr>
              <w:t>ed</w:t>
            </w:r>
            <w:r>
              <w:rPr>
                <w:spacing w:val="38"/>
                <w:w w:val="105"/>
              </w:rPr>
              <w:t xml:space="preserve"> </w:t>
            </w:r>
            <w:r>
              <w:rPr>
                <w:w w:val="105"/>
              </w:rPr>
              <w:t>è</w:t>
            </w:r>
            <w:r>
              <w:rPr>
                <w:spacing w:val="38"/>
                <w:w w:val="105"/>
              </w:rPr>
              <w:t xml:space="preserve"> </w:t>
            </w:r>
            <w:r>
              <w:rPr>
                <w:w w:val="105"/>
              </w:rPr>
              <w:t>portavoce</w:t>
            </w:r>
            <w:r>
              <w:rPr>
                <w:spacing w:val="39"/>
                <w:w w:val="105"/>
              </w:rPr>
              <w:t xml:space="preserve"> </w:t>
            </w:r>
            <w:r>
              <w:rPr>
                <w:w w:val="105"/>
              </w:rPr>
              <w:t>presso</w:t>
            </w:r>
            <w:r>
              <w:rPr>
                <w:spacing w:val="39"/>
                <w:w w:val="105"/>
              </w:rPr>
              <w:t xml:space="preserve"> </w:t>
            </w:r>
            <w:r>
              <w:rPr>
                <w:w w:val="105"/>
              </w:rPr>
              <w:t>il</w:t>
            </w:r>
            <w:r>
              <w:rPr>
                <w:spacing w:val="38"/>
                <w:w w:val="105"/>
              </w:rPr>
              <w:t xml:space="preserve"> </w:t>
            </w:r>
            <w:r>
              <w:rPr>
                <w:w w:val="105"/>
              </w:rPr>
              <w:t>DS</w:t>
            </w:r>
            <w:r>
              <w:rPr>
                <w:spacing w:val="38"/>
                <w:w w:val="105"/>
              </w:rPr>
              <w:t xml:space="preserve"> </w:t>
            </w:r>
            <w:r>
              <w:rPr>
                <w:w w:val="105"/>
              </w:rPr>
              <w:t>di</w:t>
            </w:r>
            <w:r>
              <w:rPr>
                <w:spacing w:val="38"/>
                <w:w w:val="105"/>
              </w:rPr>
              <w:t xml:space="preserve"> </w:t>
            </w:r>
            <w:r>
              <w:rPr>
                <w:w w:val="105"/>
              </w:rPr>
              <w:t>proposte,</w:t>
            </w:r>
            <w:r>
              <w:rPr>
                <w:spacing w:val="39"/>
                <w:w w:val="105"/>
              </w:rPr>
              <w:t xml:space="preserve"> </w:t>
            </w:r>
            <w:r>
              <w:rPr>
                <w:w w:val="105"/>
              </w:rPr>
              <w:t>stimoli,</w:t>
            </w:r>
            <w:r>
              <w:rPr>
                <w:spacing w:val="-59"/>
                <w:w w:val="105"/>
              </w:rPr>
              <w:t xml:space="preserve"> </w:t>
            </w:r>
            <w:r>
              <w:rPr>
                <w:w w:val="105"/>
              </w:rPr>
              <w:t>problematiche,</w:t>
            </w:r>
            <w:r>
              <w:rPr>
                <w:spacing w:val="-5"/>
                <w:w w:val="105"/>
              </w:rPr>
              <w:t xml:space="preserve"> </w:t>
            </w:r>
            <w:proofErr w:type="spellStart"/>
            <w:r>
              <w:rPr>
                <w:w w:val="105"/>
              </w:rPr>
              <w:t>etc</w:t>
            </w:r>
            <w:proofErr w:type="spellEnd"/>
          </w:p>
          <w:p w14:paraId="12A74571" w14:textId="77777777" w:rsidR="00284B25" w:rsidRDefault="008D784D">
            <w:pPr>
              <w:pStyle w:val="TableParagraph"/>
              <w:spacing w:before="221" w:line="559" w:lineRule="auto"/>
              <w:ind w:left="57" w:right="1308" w:firstLine="36"/>
            </w:pPr>
            <w:r>
              <w:rPr>
                <w:w w:val="105"/>
              </w:rPr>
              <w:t>Partecipazione agli incontri dello Staff dirigenziale.</w:t>
            </w:r>
            <w:r>
              <w:rPr>
                <w:spacing w:val="1"/>
                <w:w w:val="105"/>
              </w:rPr>
              <w:t xml:space="preserve"> </w:t>
            </w:r>
            <w:r>
              <w:rPr>
                <w:w w:val="105"/>
              </w:rPr>
              <w:t>Rapporti</w:t>
            </w:r>
            <w:r>
              <w:rPr>
                <w:spacing w:val="-8"/>
                <w:w w:val="105"/>
              </w:rPr>
              <w:t xml:space="preserve"> </w:t>
            </w:r>
            <w:r>
              <w:rPr>
                <w:w w:val="105"/>
              </w:rPr>
              <w:t>con</w:t>
            </w:r>
            <w:r>
              <w:rPr>
                <w:spacing w:val="-7"/>
                <w:w w:val="105"/>
              </w:rPr>
              <w:t xml:space="preserve"> </w:t>
            </w:r>
            <w:r>
              <w:rPr>
                <w:w w:val="105"/>
              </w:rPr>
              <w:t>enti</w:t>
            </w:r>
            <w:r>
              <w:rPr>
                <w:spacing w:val="-7"/>
                <w:w w:val="105"/>
              </w:rPr>
              <w:t xml:space="preserve"> </w:t>
            </w:r>
            <w:r>
              <w:rPr>
                <w:w w:val="105"/>
              </w:rPr>
              <w:t>esterni</w:t>
            </w:r>
            <w:r>
              <w:rPr>
                <w:spacing w:val="-8"/>
                <w:w w:val="105"/>
              </w:rPr>
              <w:t xml:space="preserve"> </w:t>
            </w:r>
            <w:r>
              <w:rPr>
                <w:w w:val="105"/>
              </w:rPr>
              <w:t>su</w:t>
            </w:r>
            <w:r>
              <w:rPr>
                <w:spacing w:val="-7"/>
                <w:w w:val="105"/>
              </w:rPr>
              <w:t xml:space="preserve"> </w:t>
            </w:r>
            <w:r>
              <w:rPr>
                <w:w w:val="105"/>
              </w:rPr>
              <w:t>delega</w:t>
            </w:r>
            <w:r>
              <w:rPr>
                <w:spacing w:val="-7"/>
                <w:w w:val="105"/>
              </w:rPr>
              <w:t xml:space="preserve"> </w:t>
            </w:r>
            <w:r>
              <w:rPr>
                <w:w w:val="105"/>
              </w:rPr>
              <w:t>del</w:t>
            </w:r>
            <w:r>
              <w:rPr>
                <w:spacing w:val="-7"/>
                <w:w w:val="105"/>
              </w:rPr>
              <w:t xml:space="preserve"> </w:t>
            </w:r>
            <w:r>
              <w:rPr>
                <w:w w:val="105"/>
              </w:rPr>
              <w:t>Dirigente</w:t>
            </w:r>
            <w:r>
              <w:rPr>
                <w:spacing w:val="-8"/>
                <w:w w:val="105"/>
              </w:rPr>
              <w:t xml:space="preserve"> </w:t>
            </w:r>
            <w:r>
              <w:rPr>
                <w:w w:val="105"/>
              </w:rPr>
              <w:t>scolastico.</w:t>
            </w:r>
            <w:r>
              <w:rPr>
                <w:spacing w:val="-58"/>
                <w:w w:val="105"/>
              </w:rPr>
              <w:t xml:space="preserve"> </w:t>
            </w:r>
            <w:r>
              <w:rPr>
                <w:w w:val="105"/>
              </w:rPr>
              <w:t>Gestione</w:t>
            </w:r>
            <w:r>
              <w:rPr>
                <w:spacing w:val="-4"/>
                <w:w w:val="105"/>
              </w:rPr>
              <w:t xml:space="preserve"> </w:t>
            </w:r>
            <w:r>
              <w:rPr>
                <w:w w:val="105"/>
              </w:rPr>
              <w:t>di</w:t>
            </w:r>
            <w:r>
              <w:rPr>
                <w:spacing w:val="-3"/>
                <w:w w:val="105"/>
              </w:rPr>
              <w:t xml:space="preserve"> </w:t>
            </w:r>
            <w:r>
              <w:rPr>
                <w:w w:val="105"/>
              </w:rPr>
              <w:t>piccoli</w:t>
            </w:r>
            <w:r>
              <w:rPr>
                <w:spacing w:val="-3"/>
                <w:w w:val="105"/>
              </w:rPr>
              <w:t xml:space="preserve"> </w:t>
            </w:r>
            <w:r>
              <w:rPr>
                <w:w w:val="105"/>
              </w:rPr>
              <w:t>problemi</w:t>
            </w:r>
            <w:r>
              <w:rPr>
                <w:spacing w:val="-4"/>
                <w:w w:val="105"/>
              </w:rPr>
              <w:t xml:space="preserve"> </w:t>
            </w:r>
            <w:r>
              <w:rPr>
                <w:w w:val="105"/>
              </w:rPr>
              <w:t>di</w:t>
            </w:r>
            <w:r>
              <w:rPr>
                <w:spacing w:val="-3"/>
                <w:w w:val="105"/>
              </w:rPr>
              <w:t xml:space="preserve"> </w:t>
            </w:r>
            <w:r>
              <w:rPr>
                <w:w w:val="105"/>
              </w:rPr>
              <w:t>carattere</w:t>
            </w:r>
            <w:r>
              <w:rPr>
                <w:spacing w:val="-3"/>
                <w:w w:val="105"/>
              </w:rPr>
              <w:t xml:space="preserve"> </w:t>
            </w:r>
            <w:r>
              <w:rPr>
                <w:w w:val="105"/>
              </w:rPr>
              <w:t>disciplinare.</w:t>
            </w:r>
          </w:p>
          <w:p w14:paraId="361FC942" w14:textId="77777777" w:rsidR="00284B25" w:rsidRDefault="008D784D">
            <w:pPr>
              <w:pStyle w:val="TableParagraph"/>
              <w:spacing w:line="246" w:lineRule="exact"/>
              <w:ind w:left="57"/>
            </w:pPr>
            <w:r>
              <w:rPr>
                <w:w w:val="105"/>
              </w:rPr>
              <w:t>Rapporti con docenti, genitori e alunni</w:t>
            </w:r>
            <w:r>
              <w:rPr>
                <w:spacing w:val="1"/>
                <w:w w:val="105"/>
              </w:rPr>
              <w:t xml:space="preserve"> </w:t>
            </w:r>
            <w:r>
              <w:rPr>
                <w:w w:val="105"/>
              </w:rPr>
              <w:t>a carattere urgente.</w:t>
            </w:r>
          </w:p>
          <w:p w14:paraId="7C78AE35" w14:textId="77777777" w:rsidR="00284B25" w:rsidRDefault="00284B25">
            <w:pPr>
              <w:pStyle w:val="TableParagraph"/>
              <w:spacing w:before="8"/>
              <w:rPr>
                <w:rFonts w:ascii="Arial"/>
                <w:b/>
                <w:sz w:val="28"/>
              </w:rPr>
            </w:pPr>
          </w:p>
          <w:p w14:paraId="3CC0212A" w14:textId="77777777" w:rsidR="00284B25" w:rsidRDefault="008D784D">
            <w:pPr>
              <w:pStyle w:val="TableParagraph"/>
              <w:spacing w:line="345" w:lineRule="auto"/>
              <w:ind w:left="129" w:right="110" w:hanging="132"/>
              <w:jc w:val="both"/>
            </w:pPr>
            <w:r>
              <w:rPr>
                <w:w w:val="105"/>
              </w:rPr>
              <w:t>Predisposizione delle sostituzioni dei docenti assenti nella giornata di</w:t>
            </w:r>
            <w:r>
              <w:rPr>
                <w:spacing w:val="1"/>
                <w:w w:val="105"/>
              </w:rPr>
              <w:t xml:space="preserve"> </w:t>
            </w:r>
            <w:r>
              <w:rPr>
                <w:w w:val="105"/>
              </w:rPr>
              <w:t>riferimento</w:t>
            </w:r>
            <w:r>
              <w:rPr>
                <w:spacing w:val="-7"/>
                <w:w w:val="105"/>
              </w:rPr>
              <w:t xml:space="preserve"> </w:t>
            </w:r>
            <w:r>
              <w:rPr>
                <w:w w:val="105"/>
              </w:rPr>
              <w:t>ed</w:t>
            </w:r>
            <w:r>
              <w:rPr>
                <w:spacing w:val="-7"/>
                <w:w w:val="105"/>
              </w:rPr>
              <w:t xml:space="preserve"> </w:t>
            </w:r>
            <w:r>
              <w:rPr>
                <w:w w:val="105"/>
              </w:rPr>
              <w:t>assegnazione</w:t>
            </w:r>
            <w:r>
              <w:rPr>
                <w:spacing w:val="-7"/>
                <w:w w:val="105"/>
              </w:rPr>
              <w:t xml:space="preserve"> </w:t>
            </w:r>
            <w:r>
              <w:rPr>
                <w:w w:val="105"/>
              </w:rPr>
              <w:t>dei</w:t>
            </w:r>
            <w:r>
              <w:rPr>
                <w:spacing w:val="-7"/>
                <w:w w:val="105"/>
              </w:rPr>
              <w:t xml:space="preserve"> </w:t>
            </w:r>
            <w:r>
              <w:rPr>
                <w:w w:val="105"/>
              </w:rPr>
              <w:t>docenti</w:t>
            </w:r>
            <w:r>
              <w:rPr>
                <w:spacing w:val="-6"/>
                <w:w w:val="105"/>
              </w:rPr>
              <w:t xml:space="preserve"> </w:t>
            </w:r>
            <w:r>
              <w:rPr>
                <w:w w:val="105"/>
              </w:rPr>
              <w:t>alla</w:t>
            </w:r>
            <w:r>
              <w:rPr>
                <w:spacing w:val="-7"/>
                <w:w w:val="105"/>
              </w:rPr>
              <w:t xml:space="preserve"> </w:t>
            </w:r>
            <w:r>
              <w:rPr>
                <w:w w:val="105"/>
              </w:rPr>
              <w:t>classe</w:t>
            </w:r>
            <w:r>
              <w:rPr>
                <w:spacing w:val="-7"/>
                <w:w w:val="105"/>
              </w:rPr>
              <w:t xml:space="preserve"> </w:t>
            </w:r>
            <w:r>
              <w:rPr>
                <w:w w:val="105"/>
              </w:rPr>
              <w:t>"scoperta”.</w:t>
            </w:r>
          </w:p>
          <w:p w14:paraId="31C5101E" w14:textId="77777777" w:rsidR="00284B25" w:rsidRDefault="008D784D">
            <w:pPr>
              <w:pStyle w:val="TableParagraph"/>
              <w:spacing w:before="221" w:line="345" w:lineRule="auto"/>
              <w:ind w:left="129" w:right="108" w:firstLine="41"/>
              <w:jc w:val="both"/>
            </w:pPr>
            <w:proofErr w:type="spellStart"/>
            <w:r>
              <w:rPr>
                <w:w w:val="105"/>
              </w:rPr>
              <w:t>edisposizione</w:t>
            </w:r>
            <w:proofErr w:type="spellEnd"/>
            <w:r>
              <w:rPr>
                <w:spacing w:val="44"/>
                <w:w w:val="105"/>
              </w:rPr>
              <w:t xml:space="preserve"> </w:t>
            </w:r>
            <w:r>
              <w:rPr>
                <w:w w:val="105"/>
              </w:rPr>
              <w:t>del</w:t>
            </w:r>
            <w:r>
              <w:rPr>
                <w:spacing w:val="45"/>
                <w:w w:val="105"/>
              </w:rPr>
              <w:t xml:space="preserve"> </w:t>
            </w:r>
            <w:r>
              <w:rPr>
                <w:w w:val="105"/>
              </w:rPr>
              <w:t>piano</w:t>
            </w:r>
            <w:r>
              <w:rPr>
                <w:spacing w:val="46"/>
                <w:w w:val="105"/>
              </w:rPr>
              <w:t xml:space="preserve"> </w:t>
            </w:r>
            <w:r>
              <w:rPr>
                <w:w w:val="105"/>
              </w:rPr>
              <w:t>delle</w:t>
            </w:r>
            <w:r>
              <w:rPr>
                <w:spacing w:val="45"/>
                <w:w w:val="105"/>
              </w:rPr>
              <w:t xml:space="preserve"> </w:t>
            </w:r>
            <w:r>
              <w:rPr>
                <w:w w:val="105"/>
              </w:rPr>
              <w:t>sostituzioni,</w:t>
            </w:r>
            <w:r>
              <w:rPr>
                <w:spacing w:val="45"/>
                <w:w w:val="105"/>
              </w:rPr>
              <w:t xml:space="preserve"> </w:t>
            </w:r>
            <w:r>
              <w:rPr>
                <w:w w:val="105"/>
              </w:rPr>
              <w:t>delle</w:t>
            </w:r>
            <w:r>
              <w:rPr>
                <w:spacing w:val="45"/>
                <w:w w:val="105"/>
              </w:rPr>
              <w:t xml:space="preserve"> </w:t>
            </w:r>
            <w:r>
              <w:rPr>
                <w:w w:val="105"/>
              </w:rPr>
              <w:t>variazioni</w:t>
            </w:r>
            <w:r>
              <w:rPr>
                <w:spacing w:val="47"/>
                <w:w w:val="105"/>
              </w:rPr>
              <w:t xml:space="preserve"> </w:t>
            </w:r>
            <w:r>
              <w:rPr>
                <w:w w:val="105"/>
              </w:rPr>
              <w:t>di</w:t>
            </w:r>
            <w:r>
              <w:rPr>
                <w:spacing w:val="45"/>
                <w:w w:val="105"/>
              </w:rPr>
              <w:t xml:space="preserve"> </w:t>
            </w:r>
            <w:r>
              <w:rPr>
                <w:w w:val="105"/>
              </w:rPr>
              <w:t>orario</w:t>
            </w:r>
            <w:r>
              <w:rPr>
                <w:spacing w:val="-58"/>
                <w:w w:val="105"/>
              </w:rPr>
              <w:t xml:space="preserve"> </w:t>
            </w:r>
            <w:r>
              <w:rPr>
                <w:w w:val="105"/>
              </w:rPr>
              <w:t>e/o della divisione delle classi e del loro accompagnamento in altre</w:t>
            </w:r>
            <w:r>
              <w:rPr>
                <w:spacing w:val="1"/>
                <w:w w:val="105"/>
              </w:rPr>
              <w:t xml:space="preserve"> </w:t>
            </w:r>
            <w:r>
              <w:rPr>
                <w:w w:val="105"/>
              </w:rPr>
              <w:t>classi qualora si verificasse l’impossibilità di sostituzione dei docenti</w:t>
            </w:r>
            <w:r>
              <w:rPr>
                <w:spacing w:val="1"/>
                <w:w w:val="105"/>
              </w:rPr>
              <w:t xml:space="preserve"> </w:t>
            </w:r>
            <w:r>
              <w:rPr>
                <w:w w:val="105"/>
              </w:rPr>
              <w:t>assenti (esigenza connessa alla primaria necessità di vigilanza sugli</w:t>
            </w:r>
            <w:r>
              <w:rPr>
                <w:spacing w:val="1"/>
                <w:w w:val="105"/>
              </w:rPr>
              <w:t xml:space="preserve"> </w:t>
            </w:r>
            <w:r>
              <w:rPr>
                <w:w w:val="105"/>
              </w:rPr>
              <w:t>alunni</w:t>
            </w:r>
            <w:r>
              <w:rPr>
                <w:spacing w:val="-10"/>
                <w:w w:val="105"/>
              </w:rPr>
              <w:t xml:space="preserve"> </w:t>
            </w:r>
            <w:r>
              <w:rPr>
                <w:w w:val="105"/>
              </w:rPr>
              <w:t>e</w:t>
            </w:r>
            <w:r>
              <w:rPr>
                <w:spacing w:val="-10"/>
                <w:w w:val="105"/>
              </w:rPr>
              <w:t xml:space="preserve"> </w:t>
            </w:r>
            <w:r>
              <w:rPr>
                <w:w w:val="105"/>
              </w:rPr>
              <w:t>di</w:t>
            </w:r>
            <w:r>
              <w:rPr>
                <w:spacing w:val="-9"/>
                <w:w w:val="105"/>
              </w:rPr>
              <w:t xml:space="preserve"> </w:t>
            </w:r>
            <w:r>
              <w:rPr>
                <w:w w:val="105"/>
              </w:rPr>
              <w:t>erogazione,</w:t>
            </w:r>
            <w:r>
              <w:rPr>
                <w:spacing w:val="-10"/>
                <w:w w:val="105"/>
              </w:rPr>
              <w:t xml:space="preserve"> </w:t>
            </w:r>
            <w:r>
              <w:rPr>
                <w:w w:val="105"/>
              </w:rPr>
              <w:t>senza</w:t>
            </w:r>
            <w:r>
              <w:rPr>
                <w:spacing w:val="-9"/>
                <w:w w:val="105"/>
              </w:rPr>
              <w:t xml:space="preserve"> </w:t>
            </w:r>
            <w:r>
              <w:rPr>
                <w:w w:val="105"/>
              </w:rPr>
              <w:t>interruzione,</w:t>
            </w:r>
            <w:r>
              <w:rPr>
                <w:spacing w:val="-10"/>
                <w:w w:val="105"/>
              </w:rPr>
              <w:t xml:space="preserve"> </w:t>
            </w:r>
            <w:r>
              <w:rPr>
                <w:w w:val="105"/>
              </w:rPr>
              <w:t>del</w:t>
            </w:r>
            <w:r>
              <w:rPr>
                <w:spacing w:val="-10"/>
                <w:w w:val="105"/>
              </w:rPr>
              <w:t xml:space="preserve"> </w:t>
            </w:r>
            <w:r>
              <w:rPr>
                <w:w w:val="105"/>
              </w:rPr>
              <w:t>servizio</w:t>
            </w:r>
            <w:r>
              <w:rPr>
                <w:spacing w:val="-9"/>
                <w:w w:val="105"/>
              </w:rPr>
              <w:t xml:space="preserve"> </w:t>
            </w:r>
            <w:r>
              <w:rPr>
                <w:w w:val="105"/>
              </w:rPr>
              <w:t>scolastico).</w:t>
            </w:r>
          </w:p>
          <w:p w14:paraId="700809CA" w14:textId="77777777" w:rsidR="00284B25" w:rsidRDefault="008D784D">
            <w:pPr>
              <w:pStyle w:val="TableParagraph"/>
              <w:spacing w:before="222" w:line="345" w:lineRule="auto"/>
              <w:ind w:left="129" w:right="108" w:hanging="96"/>
              <w:jc w:val="both"/>
            </w:pPr>
            <w:r>
              <w:rPr>
                <w:w w:val="105"/>
              </w:rPr>
              <w:t>Collaborazione</w:t>
            </w:r>
            <w:r>
              <w:rPr>
                <w:spacing w:val="-5"/>
                <w:w w:val="105"/>
              </w:rPr>
              <w:t xml:space="preserve"> </w:t>
            </w:r>
            <w:r>
              <w:rPr>
                <w:w w:val="105"/>
              </w:rPr>
              <w:t>con</w:t>
            </w:r>
            <w:r>
              <w:rPr>
                <w:spacing w:val="-5"/>
                <w:w w:val="105"/>
              </w:rPr>
              <w:t xml:space="preserve"> </w:t>
            </w:r>
            <w:r>
              <w:rPr>
                <w:w w:val="105"/>
              </w:rPr>
              <w:t>il</w:t>
            </w:r>
            <w:r>
              <w:rPr>
                <w:spacing w:val="-5"/>
                <w:w w:val="105"/>
              </w:rPr>
              <w:t xml:space="preserve"> </w:t>
            </w:r>
            <w:r>
              <w:rPr>
                <w:w w:val="105"/>
              </w:rPr>
              <w:t>Dirigente</w:t>
            </w:r>
            <w:r>
              <w:rPr>
                <w:spacing w:val="-5"/>
                <w:w w:val="105"/>
              </w:rPr>
              <w:t xml:space="preserve"> </w:t>
            </w:r>
            <w:r>
              <w:rPr>
                <w:w w:val="105"/>
              </w:rPr>
              <w:t>Scolastico</w:t>
            </w:r>
            <w:r>
              <w:rPr>
                <w:spacing w:val="-4"/>
                <w:w w:val="105"/>
              </w:rPr>
              <w:t xml:space="preserve"> </w:t>
            </w:r>
            <w:r>
              <w:rPr>
                <w:w w:val="105"/>
              </w:rPr>
              <w:t>e</w:t>
            </w:r>
            <w:r>
              <w:rPr>
                <w:spacing w:val="-5"/>
                <w:w w:val="105"/>
              </w:rPr>
              <w:t xml:space="preserve"> </w:t>
            </w:r>
            <w:r>
              <w:rPr>
                <w:w w:val="105"/>
              </w:rPr>
              <w:t>il</w:t>
            </w:r>
            <w:r>
              <w:rPr>
                <w:spacing w:val="-5"/>
                <w:w w:val="105"/>
              </w:rPr>
              <w:t xml:space="preserve"> </w:t>
            </w:r>
            <w:r>
              <w:rPr>
                <w:w w:val="105"/>
              </w:rPr>
              <w:t>referente</w:t>
            </w:r>
            <w:r>
              <w:rPr>
                <w:spacing w:val="-5"/>
                <w:w w:val="105"/>
              </w:rPr>
              <w:t xml:space="preserve"> </w:t>
            </w:r>
            <w:r>
              <w:rPr>
                <w:w w:val="105"/>
              </w:rPr>
              <w:t>per</w:t>
            </w:r>
            <w:r>
              <w:rPr>
                <w:spacing w:val="-4"/>
                <w:w w:val="105"/>
              </w:rPr>
              <w:t xml:space="preserve"> </w:t>
            </w:r>
            <w:r>
              <w:rPr>
                <w:w w:val="105"/>
              </w:rPr>
              <w:t>la</w:t>
            </w:r>
            <w:r>
              <w:rPr>
                <w:spacing w:val="-5"/>
                <w:w w:val="105"/>
              </w:rPr>
              <w:t xml:space="preserve"> </w:t>
            </w:r>
            <w:r>
              <w:rPr>
                <w:w w:val="105"/>
              </w:rPr>
              <w:t>sicurezza</w:t>
            </w:r>
            <w:r>
              <w:rPr>
                <w:spacing w:val="-59"/>
                <w:w w:val="105"/>
              </w:rPr>
              <w:t xml:space="preserve"> </w:t>
            </w:r>
            <w:r>
              <w:rPr>
                <w:w w:val="105"/>
              </w:rPr>
              <w:t>nella</w:t>
            </w:r>
            <w:r>
              <w:rPr>
                <w:spacing w:val="-6"/>
                <w:w w:val="105"/>
              </w:rPr>
              <w:t xml:space="preserve"> </w:t>
            </w:r>
            <w:r>
              <w:rPr>
                <w:w w:val="105"/>
              </w:rPr>
              <w:t>prevenzione</w:t>
            </w:r>
            <w:r>
              <w:rPr>
                <w:spacing w:val="-5"/>
                <w:w w:val="105"/>
              </w:rPr>
              <w:t xml:space="preserve"> </w:t>
            </w:r>
            <w:r>
              <w:rPr>
                <w:w w:val="105"/>
              </w:rPr>
              <w:t>dei</w:t>
            </w:r>
            <w:r>
              <w:rPr>
                <w:spacing w:val="-5"/>
                <w:w w:val="105"/>
              </w:rPr>
              <w:t xml:space="preserve"> </w:t>
            </w:r>
            <w:r>
              <w:rPr>
                <w:w w:val="105"/>
              </w:rPr>
              <w:t>rischi.</w:t>
            </w:r>
          </w:p>
          <w:p w14:paraId="7F6C81BD" w14:textId="77777777" w:rsidR="00284B25" w:rsidRDefault="008D784D">
            <w:pPr>
              <w:pStyle w:val="TableParagraph"/>
              <w:spacing w:before="221" w:line="345" w:lineRule="auto"/>
              <w:ind w:left="129" w:right="109" w:hanging="6"/>
              <w:jc w:val="both"/>
            </w:pPr>
            <w:proofErr w:type="spellStart"/>
            <w:r>
              <w:rPr>
                <w:w w:val="110"/>
              </w:rPr>
              <w:t>asmissione</w:t>
            </w:r>
            <w:proofErr w:type="spellEnd"/>
            <w:r>
              <w:rPr>
                <w:w w:val="110"/>
              </w:rPr>
              <w:t xml:space="preserve"> circolari, per il tramite degli uffici di segreteria o dei</w:t>
            </w:r>
            <w:r>
              <w:rPr>
                <w:spacing w:val="1"/>
                <w:w w:val="110"/>
              </w:rPr>
              <w:t xml:space="preserve"> </w:t>
            </w:r>
            <w:r>
              <w:rPr>
                <w:w w:val="105"/>
              </w:rPr>
              <w:t>collaboratori scolastici, ai docenti interessati e controllo firme di presa</w:t>
            </w:r>
            <w:r>
              <w:rPr>
                <w:spacing w:val="1"/>
                <w:w w:val="105"/>
              </w:rPr>
              <w:t xml:space="preserve"> </w:t>
            </w:r>
            <w:r>
              <w:rPr>
                <w:w w:val="110"/>
              </w:rPr>
              <w:t>visione</w:t>
            </w:r>
            <w:r>
              <w:rPr>
                <w:spacing w:val="-10"/>
                <w:w w:val="110"/>
              </w:rPr>
              <w:t xml:space="preserve"> </w:t>
            </w:r>
            <w:r>
              <w:rPr>
                <w:w w:val="110"/>
              </w:rPr>
              <w:t>(posta</w:t>
            </w:r>
            <w:r>
              <w:rPr>
                <w:spacing w:val="-9"/>
                <w:w w:val="110"/>
              </w:rPr>
              <w:t xml:space="preserve"> </w:t>
            </w:r>
            <w:r>
              <w:rPr>
                <w:w w:val="110"/>
              </w:rPr>
              <w:t>interna).</w:t>
            </w:r>
          </w:p>
          <w:p w14:paraId="00BA3D81" w14:textId="77777777" w:rsidR="00284B25" w:rsidRDefault="008D784D">
            <w:pPr>
              <w:pStyle w:val="TableParagraph"/>
              <w:spacing w:before="222" w:line="345" w:lineRule="auto"/>
              <w:ind w:left="129" w:right="109" w:hanging="63"/>
              <w:jc w:val="both"/>
            </w:pPr>
            <w:r>
              <w:rPr>
                <w:w w:val="105"/>
              </w:rPr>
              <w:t>Verifica le comunicazioni e organizza l’orario delle classi del plesso in</w:t>
            </w:r>
            <w:r>
              <w:rPr>
                <w:spacing w:val="1"/>
                <w:w w:val="105"/>
              </w:rPr>
              <w:t xml:space="preserve"> </w:t>
            </w:r>
            <w:r>
              <w:rPr>
                <w:w w:val="105"/>
              </w:rPr>
              <w:t>merito</w:t>
            </w:r>
            <w:r>
              <w:rPr>
                <w:spacing w:val="-5"/>
                <w:w w:val="105"/>
              </w:rPr>
              <w:t xml:space="preserve"> </w:t>
            </w:r>
            <w:r>
              <w:rPr>
                <w:w w:val="105"/>
              </w:rPr>
              <w:t>alle</w:t>
            </w:r>
            <w:r>
              <w:rPr>
                <w:spacing w:val="-5"/>
                <w:w w:val="105"/>
              </w:rPr>
              <w:t xml:space="preserve"> </w:t>
            </w:r>
            <w:r>
              <w:rPr>
                <w:w w:val="105"/>
              </w:rPr>
              <w:t>giornate</w:t>
            </w:r>
            <w:r>
              <w:rPr>
                <w:spacing w:val="-5"/>
                <w:w w:val="105"/>
              </w:rPr>
              <w:t xml:space="preserve"> </w:t>
            </w:r>
            <w:r>
              <w:rPr>
                <w:w w:val="105"/>
              </w:rPr>
              <w:t>di</w:t>
            </w:r>
            <w:r>
              <w:rPr>
                <w:spacing w:val="-5"/>
                <w:w w:val="105"/>
              </w:rPr>
              <w:t xml:space="preserve"> </w:t>
            </w:r>
            <w:r>
              <w:rPr>
                <w:w w:val="105"/>
              </w:rPr>
              <w:t>sciopero</w:t>
            </w:r>
            <w:r>
              <w:rPr>
                <w:spacing w:val="-5"/>
                <w:w w:val="105"/>
              </w:rPr>
              <w:t xml:space="preserve"> </w:t>
            </w:r>
            <w:r>
              <w:rPr>
                <w:w w:val="105"/>
              </w:rPr>
              <w:t>e</w:t>
            </w:r>
            <w:r>
              <w:rPr>
                <w:spacing w:val="-4"/>
                <w:w w:val="105"/>
              </w:rPr>
              <w:t xml:space="preserve"> </w:t>
            </w:r>
            <w:r>
              <w:rPr>
                <w:w w:val="105"/>
              </w:rPr>
              <w:t>assemblea.</w:t>
            </w:r>
          </w:p>
        </w:tc>
        <w:tc>
          <w:tcPr>
            <w:tcW w:w="1318" w:type="dxa"/>
            <w:tcBorders>
              <w:bottom w:val="nil"/>
            </w:tcBorders>
          </w:tcPr>
          <w:p w14:paraId="03D62B80" w14:textId="77777777" w:rsidR="00284B25" w:rsidRDefault="00284B25">
            <w:pPr>
              <w:pStyle w:val="TableParagraph"/>
              <w:spacing w:before="9"/>
              <w:rPr>
                <w:rFonts w:ascii="Arial"/>
                <w:b/>
                <w:sz w:val="33"/>
              </w:rPr>
            </w:pPr>
          </w:p>
          <w:p w14:paraId="4A4F725E" w14:textId="77777777" w:rsidR="00284B25" w:rsidRDefault="008D784D">
            <w:pPr>
              <w:pStyle w:val="TableParagraph"/>
              <w:ind w:left="129"/>
              <w:rPr>
                <w:rFonts w:ascii="Tahoma"/>
                <w:sz w:val="24"/>
              </w:rPr>
            </w:pPr>
            <w:r>
              <w:rPr>
                <w:rFonts w:ascii="Tahoma"/>
                <w:w w:val="104"/>
                <w:sz w:val="24"/>
              </w:rPr>
              <w:t>3</w:t>
            </w:r>
          </w:p>
        </w:tc>
      </w:tr>
      <w:tr w:rsidR="00284B25" w14:paraId="5BC6CC4F" w14:textId="77777777">
        <w:trPr>
          <w:trHeight w:val="476"/>
        </w:trPr>
        <w:tc>
          <w:tcPr>
            <w:tcW w:w="2074" w:type="dxa"/>
            <w:tcBorders>
              <w:top w:val="nil"/>
              <w:bottom w:val="nil"/>
            </w:tcBorders>
          </w:tcPr>
          <w:p w14:paraId="7F15C8A9" w14:textId="77777777" w:rsidR="00284B25" w:rsidRDefault="008D784D">
            <w:pPr>
              <w:pStyle w:val="TableParagraph"/>
              <w:tabs>
                <w:tab w:val="left" w:pos="1843"/>
              </w:tabs>
              <w:spacing w:before="67" w:line="206" w:lineRule="auto"/>
              <w:ind w:left="130"/>
            </w:pPr>
            <w:r>
              <w:rPr>
                <w:sz w:val="24"/>
              </w:rPr>
              <w:t>sede</w:t>
            </w:r>
            <w:r>
              <w:rPr>
                <w:sz w:val="24"/>
              </w:rPr>
              <w:tab/>
            </w:r>
            <w:r>
              <w:rPr>
                <w:position w:val="-15"/>
              </w:rPr>
              <w:t>-</w:t>
            </w:r>
          </w:p>
        </w:tc>
        <w:tc>
          <w:tcPr>
            <w:tcW w:w="7429" w:type="dxa"/>
            <w:vMerge/>
            <w:tcBorders>
              <w:top w:val="nil"/>
            </w:tcBorders>
          </w:tcPr>
          <w:p w14:paraId="01BFF681" w14:textId="77777777" w:rsidR="00284B25" w:rsidRDefault="00284B25">
            <w:pPr>
              <w:rPr>
                <w:sz w:val="2"/>
                <w:szCs w:val="2"/>
              </w:rPr>
            </w:pPr>
          </w:p>
        </w:tc>
        <w:tc>
          <w:tcPr>
            <w:tcW w:w="1318" w:type="dxa"/>
            <w:tcBorders>
              <w:top w:val="nil"/>
              <w:bottom w:val="nil"/>
            </w:tcBorders>
          </w:tcPr>
          <w:p w14:paraId="3C607720" w14:textId="77777777" w:rsidR="00284B25" w:rsidRDefault="00284B25">
            <w:pPr>
              <w:pStyle w:val="TableParagraph"/>
              <w:rPr>
                <w:rFonts w:ascii="Times New Roman"/>
                <w:sz w:val="20"/>
              </w:rPr>
            </w:pPr>
          </w:p>
        </w:tc>
      </w:tr>
      <w:tr w:rsidR="00284B25" w14:paraId="01E630B7" w14:textId="77777777">
        <w:trPr>
          <w:trHeight w:val="307"/>
        </w:trPr>
        <w:tc>
          <w:tcPr>
            <w:tcW w:w="2074" w:type="dxa"/>
            <w:tcBorders>
              <w:top w:val="nil"/>
              <w:bottom w:val="nil"/>
            </w:tcBorders>
          </w:tcPr>
          <w:p w14:paraId="7498E0B1" w14:textId="77777777" w:rsidR="00284B25" w:rsidRDefault="008D784D">
            <w:pPr>
              <w:pStyle w:val="TableParagraph"/>
              <w:spacing w:before="150" w:line="137" w:lineRule="exact"/>
              <w:ind w:left="130"/>
              <w:rPr>
                <w:sz w:val="16"/>
              </w:rPr>
            </w:pPr>
            <w:r>
              <w:rPr>
                <w:w w:val="90"/>
                <w:sz w:val="16"/>
              </w:rPr>
              <w:t>SCUOLA</w:t>
            </w:r>
            <w:r>
              <w:rPr>
                <w:spacing w:val="19"/>
                <w:w w:val="90"/>
                <w:sz w:val="16"/>
              </w:rPr>
              <w:t xml:space="preserve"> </w:t>
            </w:r>
            <w:r>
              <w:rPr>
                <w:w w:val="90"/>
                <w:sz w:val="16"/>
              </w:rPr>
              <w:t>SECONDARIA</w:t>
            </w:r>
          </w:p>
        </w:tc>
        <w:tc>
          <w:tcPr>
            <w:tcW w:w="7429" w:type="dxa"/>
            <w:vMerge/>
            <w:tcBorders>
              <w:top w:val="nil"/>
            </w:tcBorders>
          </w:tcPr>
          <w:p w14:paraId="27F0D905" w14:textId="77777777" w:rsidR="00284B25" w:rsidRDefault="00284B25">
            <w:pPr>
              <w:rPr>
                <w:sz w:val="2"/>
                <w:szCs w:val="2"/>
              </w:rPr>
            </w:pPr>
          </w:p>
        </w:tc>
        <w:tc>
          <w:tcPr>
            <w:tcW w:w="1318" w:type="dxa"/>
            <w:tcBorders>
              <w:top w:val="nil"/>
              <w:bottom w:val="nil"/>
            </w:tcBorders>
          </w:tcPr>
          <w:p w14:paraId="5DC24BE3" w14:textId="77777777" w:rsidR="00284B25" w:rsidRDefault="00284B25">
            <w:pPr>
              <w:pStyle w:val="TableParagraph"/>
              <w:rPr>
                <w:rFonts w:ascii="Times New Roman"/>
                <w:sz w:val="20"/>
              </w:rPr>
            </w:pPr>
          </w:p>
        </w:tc>
      </w:tr>
      <w:tr w:rsidR="00284B25" w14:paraId="1BEBDA1E" w14:textId="77777777">
        <w:trPr>
          <w:trHeight w:val="579"/>
        </w:trPr>
        <w:tc>
          <w:tcPr>
            <w:tcW w:w="2074" w:type="dxa"/>
            <w:tcBorders>
              <w:top w:val="nil"/>
              <w:bottom w:val="nil"/>
            </w:tcBorders>
          </w:tcPr>
          <w:p w14:paraId="76E78982" w14:textId="77777777" w:rsidR="00284B25" w:rsidRDefault="008D784D">
            <w:pPr>
              <w:pStyle w:val="TableParagraph"/>
              <w:tabs>
                <w:tab w:val="left" w:pos="1843"/>
              </w:tabs>
              <w:spacing w:line="265" w:lineRule="exact"/>
              <w:ind w:left="130"/>
            </w:pPr>
            <w:r>
              <w:rPr>
                <w:sz w:val="16"/>
              </w:rPr>
              <w:t>DI</w:t>
            </w:r>
            <w:r>
              <w:rPr>
                <w:spacing w:val="-8"/>
                <w:sz w:val="16"/>
              </w:rPr>
              <w:t xml:space="preserve"> </w:t>
            </w:r>
            <w:r>
              <w:rPr>
                <w:sz w:val="16"/>
              </w:rPr>
              <w:t>I</w:t>
            </w:r>
            <w:r>
              <w:rPr>
                <w:spacing w:val="-7"/>
                <w:sz w:val="16"/>
              </w:rPr>
              <w:t xml:space="preserve"> </w:t>
            </w:r>
            <w:r>
              <w:rPr>
                <w:sz w:val="16"/>
              </w:rPr>
              <w:t>GRADO</w:t>
            </w:r>
            <w:r>
              <w:rPr>
                <w:sz w:val="16"/>
              </w:rPr>
              <w:tab/>
            </w:r>
            <w:r>
              <w:rPr>
                <w:position w:val="3"/>
              </w:rPr>
              <w:t>-</w:t>
            </w:r>
          </w:p>
        </w:tc>
        <w:tc>
          <w:tcPr>
            <w:tcW w:w="7429" w:type="dxa"/>
            <w:vMerge/>
            <w:tcBorders>
              <w:top w:val="nil"/>
            </w:tcBorders>
          </w:tcPr>
          <w:p w14:paraId="2B9346CD" w14:textId="77777777" w:rsidR="00284B25" w:rsidRDefault="00284B25">
            <w:pPr>
              <w:rPr>
                <w:sz w:val="2"/>
                <w:szCs w:val="2"/>
              </w:rPr>
            </w:pPr>
          </w:p>
        </w:tc>
        <w:tc>
          <w:tcPr>
            <w:tcW w:w="1318" w:type="dxa"/>
            <w:tcBorders>
              <w:top w:val="nil"/>
              <w:bottom w:val="nil"/>
            </w:tcBorders>
          </w:tcPr>
          <w:p w14:paraId="4C0FF9B8" w14:textId="77777777" w:rsidR="00284B25" w:rsidRDefault="00284B25">
            <w:pPr>
              <w:pStyle w:val="TableParagraph"/>
              <w:rPr>
                <w:rFonts w:ascii="Times New Roman"/>
                <w:sz w:val="20"/>
              </w:rPr>
            </w:pPr>
          </w:p>
        </w:tc>
      </w:tr>
      <w:tr w:rsidR="00284B25" w14:paraId="34120278" w14:textId="77777777">
        <w:trPr>
          <w:trHeight w:val="909"/>
        </w:trPr>
        <w:tc>
          <w:tcPr>
            <w:tcW w:w="2074" w:type="dxa"/>
            <w:tcBorders>
              <w:top w:val="nil"/>
              <w:bottom w:val="nil"/>
            </w:tcBorders>
          </w:tcPr>
          <w:p w14:paraId="421B754F" w14:textId="77777777" w:rsidR="00284B25" w:rsidRDefault="00284B25">
            <w:pPr>
              <w:pStyle w:val="TableParagraph"/>
              <w:spacing w:before="11"/>
              <w:rPr>
                <w:rFonts w:ascii="Arial"/>
                <w:b/>
                <w:sz w:val="28"/>
              </w:rPr>
            </w:pPr>
          </w:p>
          <w:p w14:paraId="32702B52" w14:textId="77777777" w:rsidR="00284B25" w:rsidRDefault="008D784D">
            <w:pPr>
              <w:pStyle w:val="TableParagraph"/>
              <w:ind w:right="137"/>
              <w:jc w:val="right"/>
            </w:pPr>
            <w:r>
              <w:rPr>
                <w:w w:val="96"/>
              </w:rPr>
              <w:t>-</w:t>
            </w:r>
          </w:p>
        </w:tc>
        <w:tc>
          <w:tcPr>
            <w:tcW w:w="7429" w:type="dxa"/>
            <w:vMerge/>
            <w:tcBorders>
              <w:top w:val="nil"/>
            </w:tcBorders>
          </w:tcPr>
          <w:p w14:paraId="143AB78B" w14:textId="77777777" w:rsidR="00284B25" w:rsidRDefault="00284B25">
            <w:pPr>
              <w:rPr>
                <w:sz w:val="2"/>
                <w:szCs w:val="2"/>
              </w:rPr>
            </w:pPr>
          </w:p>
        </w:tc>
        <w:tc>
          <w:tcPr>
            <w:tcW w:w="1318" w:type="dxa"/>
            <w:tcBorders>
              <w:top w:val="nil"/>
              <w:bottom w:val="nil"/>
            </w:tcBorders>
          </w:tcPr>
          <w:p w14:paraId="2B9FFF4D" w14:textId="77777777" w:rsidR="00284B25" w:rsidRDefault="00284B25">
            <w:pPr>
              <w:pStyle w:val="TableParagraph"/>
              <w:rPr>
                <w:rFonts w:ascii="Times New Roman"/>
                <w:sz w:val="20"/>
              </w:rPr>
            </w:pPr>
          </w:p>
        </w:tc>
      </w:tr>
      <w:tr w:rsidR="00284B25" w14:paraId="5941DAFE" w14:textId="77777777">
        <w:trPr>
          <w:trHeight w:val="738"/>
        </w:trPr>
        <w:tc>
          <w:tcPr>
            <w:tcW w:w="2074" w:type="dxa"/>
            <w:tcBorders>
              <w:top w:val="nil"/>
              <w:bottom w:val="nil"/>
            </w:tcBorders>
          </w:tcPr>
          <w:p w14:paraId="31F572BD" w14:textId="77777777" w:rsidR="00284B25" w:rsidRDefault="00284B25">
            <w:pPr>
              <w:pStyle w:val="TableParagraph"/>
              <w:spacing w:before="8"/>
              <w:rPr>
                <w:rFonts w:ascii="Arial"/>
                <w:b/>
                <w:sz w:val="29"/>
              </w:rPr>
            </w:pPr>
          </w:p>
          <w:p w14:paraId="303F7887" w14:textId="77777777" w:rsidR="00284B25" w:rsidRDefault="008D784D">
            <w:pPr>
              <w:pStyle w:val="TableParagraph"/>
              <w:ind w:right="137"/>
              <w:jc w:val="right"/>
            </w:pPr>
            <w:r>
              <w:rPr>
                <w:w w:val="96"/>
              </w:rPr>
              <w:t>-</w:t>
            </w:r>
          </w:p>
        </w:tc>
        <w:tc>
          <w:tcPr>
            <w:tcW w:w="7429" w:type="dxa"/>
            <w:vMerge/>
            <w:tcBorders>
              <w:top w:val="nil"/>
            </w:tcBorders>
          </w:tcPr>
          <w:p w14:paraId="0DFFB1E8" w14:textId="77777777" w:rsidR="00284B25" w:rsidRDefault="00284B25">
            <w:pPr>
              <w:rPr>
                <w:sz w:val="2"/>
                <w:szCs w:val="2"/>
              </w:rPr>
            </w:pPr>
          </w:p>
        </w:tc>
        <w:tc>
          <w:tcPr>
            <w:tcW w:w="1318" w:type="dxa"/>
            <w:tcBorders>
              <w:top w:val="nil"/>
              <w:bottom w:val="nil"/>
            </w:tcBorders>
          </w:tcPr>
          <w:p w14:paraId="2558C31C" w14:textId="77777777" w:rsidR="00284B25" w:rsidRDefault="00284B25">
            <w:pPr>
              <w:pStyle w:val="TableParagraph"/>
              <w:rPr>
                <w:rFonts w:ascii="Times New Roman"/>
                <w:sz w:val="20"/>
              </w:rPr>
            </w:pPr>
          </w:p>
        </w:tc>
      </w:tr>
      <w:tr w:rsidR="00284B25" w14:paraId="661AD4AA" w14:textId="77777777">
        <w:trPr>
          <w:trHeight w:val="559"/>
        </w:trPr>
        <w:tc>
          <w:tcPr>
            <w:tcW w:w="2074" w:type="dxa"/>
            <w:tcBorders>
              <w:top w:val="nil"/>
              <w:bottom w:val="nil"/>
            </w:tcBorders>
          </w:tcPr>
          <w:p w14:paraId="4E7B2999" w14:textId="77777777" w:rsidR="00284B25" w:rsidRDefault="008D784D">
            <w:pPr>
              <w:pStyle w:val="TableParagraph"/>
              <w:spacing w:before="162"/>
              <w:ind w:right="137"/>
              <w:jc w:val="right"/>
            </w:pPr>
            <w:r>
              <w:rPr>
                <w:w w:val="96"/>
              </w:rPr>
              <w:t>-</w:t>
            </w:r>
          </w:p>
        </w:tc>
        <w:tc>
          <w:tcPr>
            <w:tcW w:w="7429" w:type="dxa"/>
            <w:vMerge/>
            <w:tcBorders>
              <w:top w:val="nil"/>
            </w:tcBorders>
          </w:tcPr>
          <w:p w14:paraId="65F7BEED" w14:textId="77777777" w:rsidR="00284B25" w:rsidRDefault="00284B25">
            <w:pPr>
              <w:rPr>
                <w:sz w:val="2"/>
                <w:szCs w:val="2"/>
              </w:rPr>
            </w:pPr>
          </w:p>
        </w:tc>
        <w:tc>
          <w:tcPr>
            <w:tcW w:w="1318" w:type="dxa"/>
            <w:tcBorders>
              <w:top w:val="nil"/>
              <w:bottom w:val="nil"/>
            </w:tcBorders>
          </w:tcPr>
          <w:p w14:paraId="6C647CF6" w14:textId="77777777" w:rsidR="00284B25" w:rsidRDefault="00284B25">
            <w:pPr>
              <w:pStyle w:val="TableParagraph"/>
              <w:rPr>
                <w:rFonts w:ascii="Times New Roman"/>
                <w:sz w:val="20"/>
              </w:rPr>
            </w:pPr>
          </w:p>
        </w:tc>
      </w:tr>
      <w:tr w:rsidR="00284B25" w14:paraId="423C04F2" w14:textId="77777777">
        <w:trPr>
          <w:trHeight w:val="558"/>
        </w:trPr>
        <w:tc>
          <w:tcPr>
            <w:tcW w:w="2074" w:type="dxa"/>
            <w:tcBorders>
              <w:top w:val="nil"/>
              <w:bottom w:val="nil"/>
            </w:tcBorders>
          </w:tcPr>
          <w:p w14:paraId="2E5D5BCB" w14:textId="77777777" w:rsidR="00284B25" w:rsidRDefault="008D784D">
            <w:pPr>
              <w:pStyle w:val="TableParagraph"/>
              <w:spacing w:before="162"/>
              <w:ind w:right="137"/>
              <w:jc w:val="right"/>
            </w:pPr>
            <w:r>
              <w:rPr>
                <w:w w:val="96"/>
              </w:rPr>
              <w:t>-</w:t>
            </w:r>
          </w:p>
        </w:tc>
        <w:tc>
          <w:tcPr>
            <w:tcW w:w="7429" w:type="dxa"/>
            <w:vMerge/>
            <w:tcBorders>
              <w:top w:val="nil"/>
            </w:tcBorders>
          </w:tcPr>
          <w:p w14:paraId="4E975303" w14:textId="77777777" w:rsidR="00284B25" w:rsidRDefault="00284B25">
            <w:pPr>
              <w:rPr>
                <w:sz w:val="2"/>
                <w:szCs w:val="2"/>
              </w:rPr>
            </w:pPr>
          </w:p>
        </w:tc>
        <w:tc>
          <w:tcPr>
            <w:tcW w:w="1318" w:type="dxa"/>
            <w:tcBorders>
              <w:top w:val="nil"/>
              <w:bottom w:val="nil"/>
            </w:tcBorders>
          </w:tcPr>
          <w:p w14:paraId="1E5872E2" w14:textId="77777777" w:rsidR="00284B25" w:rsidRDefault="00284B25">
            <w:pPr>
              <w:pStyle w:val="TableParagraph"/>
              <w:rPr>
                <w:rFonts w:ascii="Times New Roman"/>
                <w:sz w:val="20"/>
              </w:rPr>
            </w:pPr>
          </w:p>
        </w:tc>
      </w:tr>
      <w:tr w:rsidR="00284B25" w14:paraId="2E8E67A7" w14:textId="77777777">
        <w:trPr>
          <w:trHeight w:val="559"/>
        </w:trPr>
        <w:tc>
          <w:tcPr>
            <w:tcW w:w="2074" w:type="dxa"/>
            <w:tcBorders>
              <w:top w:val="nil"/>
              <w:bottom w:val="nil"/>
            </w:tcBorders>
          </w:tcPr>
          <w:p w14:paraId="13967E46" w14:textId="77777777" w:rsidR="00284B25" w:rsidRDefault="008D784D">
            <w:pPr>
              <w:pStyle w:val="TableParagraph"/>
              <w:spacing w:before="162"/>
              <w:ind w:right="137"/>
              <w:jc w:val="right"/>
            </w:pPr>
            <w:r>
              <w:rPr>
                <w:w w:val="96"/>
              </w:rPr>
              <w:t>-</w:t>
            </w:r>
          </w:p>
        </w:tc>
        <w:tc>
          <w:tcPr>
            <w:tcW w:w="7429" w:type="dxa"/>
            <w:vMerge/>
            <w:tcBorders>
              <w:top w:val="nil"/>
            </w:tcBorders>
          </w:tcPr>
          <w:p w14:paraId="0F770C6A" w14:textId="77777777" w:rsidR="00284B25" w:rsidRDefault="00284B25">
            <w:pPr>
              <w:rPr>
                <w:sz w:val="2"/>
                <w:szCs w:val="2"/>
              </w:rPr>
            </w:pPr>
          </w:p>
        </w:tc>
        <w:tc>
          <w:tcPr>
            <w:tcW w:w="1318" w:type="dxa"/>
            <w:tcBorders>
              <w:top w:val="nil"/>
              <w:bottom w:val="nil"/>
            </w:tcBorders>
          </w:tcPr>
          <w:p w14:paraId="6523EED6" w14:textId="77777777" w:rsidR="00284B25" w:rsidRDefault="00284B25">
            <w:pPr>
              <w:pStyle w:val="TableParagraph"/>
              <w:rPr>
                <w:rFonts w:ascii="Times New Roman"/>
                <w:sz w:val="20"/>
              </w:rPr>
            </w:pPr>
          </w:p>
        </w:tc>
      </w:tr>
      <w:tr w:rsidR="00284B25" w14:paraId="79D9113A" w14:textId="77777777">
        <w:trPr>
          <w:trHeight w:val="738"/>
        </w:trPr>
        <w:tc>
          <w:tcPr>
            <w:tcW w:w="2074" w:type="dxa"/>
            <w:tcBorders>
              <w:top w:val="nil"/>
              <w:bottom w:val="nil"/>
            </w:tcBorders>
          </w:tcPr>
          <w:p w14:paraId="282B3854" w14:textId="77777777" w:rsidR="00284B25" w:rsidRDefault="008D784D">
            <w:pPr>
              <w:pStyle w:val="TableParagraph"/>
              <w:spacing w:before="162"/>
              <w:ind w:right="137"/>
              <w:jc w:val="right"/>
            </w:pPr>
            <w:r>
              <w:rPr>
                <w:w w:val="96"/>
              </w:rPr>
              <w:t>-</w:t>
            </w:r>
          </w:p>
        </w:tc>
        <w:tc>
          <w:tcPr>
            <w:tcW w:w="7429" w:type="dxa"/>
            <w:vMerge/>
            <w:tcBorders>
              <w:top w:val="nil"/>
            </w:tcBorders>
          </w:tcPr>
          <w:p w14:paraId="1D1CAD02" w14:textId="77777777" w:rsidR="00284B25" w:rsidRDefault="00284B25">
            <w:pPr>
              <w:rPr>
                <w:sz w:val="2"/>
                <w:szCs w:val="2"/>
              </w:rPr>
            </w:pPr>
          </w:p>
        </w:tc>
        <w:tc>
          <w:tcPr>
            <w:tcW w:w="1318" w:type="dxa"/>
            <w:tcBorders>
              <w:top w:val="nil"/>
              <w:bottom w:val="nil"/>
            </w:tcBorders>
          </w:tcPr>
          <w:p w14:paraId="7025EBEF" w14:textId="77777777" w:rsidR="00284B25" w:rsidRDefault="00284B25">
            <w:pPr>
              <w:pStyle w:val="TableParagraph"/>
              <w:rPr>
                <w:rFonts w:ascii="Times New Roman"/>
                <w:sz w:val="20"/>
              </w:rPr>
            </w:pPr>
          </w:p>
        </w:tc>
      </w:tr>
      <w:tr w:rsidR="00284B25" w14:paraId="5D937524" w14:textId="77777777">
        <w:trPr>
          <w:trHeight w:val="1456"/>
        </w:trPr>
        <w:tc>
          <w:tcPr>
            <w:tcW w:w="2074" w:type="dxa"/>
            <w:tcBorders>
              <w:top w:val="nil"/>
              <w:bottom w:val="nil"/>
            </w:tcBorders>
          </w:tcPr>
          <w:p w14:paraId="1776E35F" w14:textId="77777777" w:rsidR="00284B25" w:rsidRDefault="00284B25">
            <w:pPr>
              <w:pStyle w:val="TableParagraph"/>
              <w:spacing w:before="8"/>
              <w:rPr>
                <w:rFonts w:ascii="Arial"/>
                <w:b/>
                <w:sz w:val="29"/>
              </w:rPr>
            </w:pPr>
          </w:p>
          <w:p w14:paraId="46FD6C62" w14:textId="77777777" w:rsidR="00284B25" w:rsidRDefault="008D784D">
            <w:pPr>
              <w:pStyle w:val="TableParagraph"/>
              <w:ind w:right="-202"/>
              <w:jc w:val="right"/>
            </w:pPr>
            <w:r>
              <w:t>-</w:t>
            </w:r>
            <w:r>
              <w:rPr>
                <w:spacing w:val="48"/>
              </w:rPr>
              <w:t xml:space="preserve"> </w:t>
            </w:r>
            <w:r>
              <w:t>Pr</w:t>
            </w:r>
          </w:p>
        </w:tc>
        <w:tc>
          <w:tcPr>
            <w:tcW w:w="7429" w:type="dxa"/>
            <w:vMerge/>
            <w:tcBorders>
              <w:top w:val="nil"/>
            </w:tcBorders>
          </w:tcPr>
          <w:p w14:paraId="0333C046" w14:textId="77777777" w:rsidR="00284B25" w:rsidRDefault="00284B25">
            <w:pPr>
              <w:rPr>
                <w:sz w:val="2"/>
                <w:szCs w:val="2"/>
              </w:rPr>
            </w:pPr>
          </w:p>
        </w:tc>
        <w:tc>
          <w:tcPr>
            <w:tcW w:w="1318" w:type="dxa"/>
            <w:tcBorders>
              <w:top w:val="nil"/>
              <w:bottom w:val="nil"/>
            </w:tcBorders>
          </w:tcPr>
          <w:p w14:paraId="7363FAA5" w14:textId="77777777" w:rsidR="00284B25" w:rsidRDefault="00284B25">
            <w:pPr>
              <w:pStyle w:val="TableParagraph"/>
              <w:rPr>
                <w:rFonts w:ascii="Times New Roman"/>
                <w:sz w:val="20"/>
              </w:rPr>
            </w:pPr>
          </w:p>
        </w:tc>
      </w:tr>
      <w:tr w:rsidR="00284B25" w14:paraId="0411781C" w14:textId="77777777">
        <w:trPr>
          <w:trHeight w:val="1456"/>
        </w:trPr>
        <w:tc>
          <w:tcPr>
            <w:tcW w:w="2074" w:type="dxa"/>
            <w:tcBorders>
              <w:top w:val="nil"/>
              <w:bottom w:val="nil"/>
            </w:tcBorders>
          </w:tcPr>
          <w:p w14:paraId="7D01D7E4" w14:textId="77777777" w:rsidR="00284B25" w:rsidRDefault="00284B25">
            <w:pPr>
              <w:pStyle w:val="TableParagraph"/>
              <w:rPr>
                <w:rFonts w:ascii="Arial"/>
                <w:b/>
                <w:sz w:val="30"/>
              </w:rPr>
            </w:pPr>
          </w:p>
          <w:p w14:paraId="4AC442A9" w14:textId="77777777" w:rsidR="00284B25" w:rsidRDefault="00284B25">
            <w:pPr>
              <w:pStyle w:val="TableParagraph"/>
              <w:rPr>
                <w:rFonts w:ascii="Arial"/>
                <w:b/>
                <w:sz w:val="30"/>
              </w:rPr>
            </w:pPr>
          </w:p>
          <w:p w14:paraId="663E188C" w14:textId="77777777" w:rsidR="00284B25" w:rsidRDefault="008D784D">
            <w:pPr>
              <w:pStyle w:val="TableParagraph"/>
              <w:spacing w:before="190"/>
              <w:ind w:right="137"/>
              <w:jc w:val="right"/>
            </w:pPr>
            <w:r>
              <w:rPr>
                <w:w w:val="96"/>
              </w:rPr>
              <w:t>-</w:t>
            </w:r>
          </w:p>
        </w:tc>
        <w:tc>
          <w:tcPr>
            <w:tcW w:w="7429" w:type="dxa"/>
            <w:vMerge/>
            <w:tcBorders>
              <w:top w:val="nil"/>
            </w:tcBorders>
          </w:tcPr>
          <w:p w14:paraId="774093D0" w14:textId="77777777" w:rsidR="00284B25" w:rsidRDefault="00284B25">
            <w:pPr>
              <w:rPr>
                <w:sz w:val="2"/>
                <w:szCs w:val="2"/>
              </w:rPr>
            </w:pPr>
          </w:p>
        </w:tc>
        <w:tc>
          <w:tcPr>
            <w:tcW w:w="1318" w:type="dxa"/>
            <w:tcBorders>
              <w:top w:val="nil"/>
              <w:bottom w:val="nil"/>
            </w:tcBorders>
          </w:tcPr>
          <w:p w14:paraId="0373946B" w14:textId="77777777" w:rsidR="00284B25" w:rsidRDefault="00284B25">
            <w:pPr>
              <w:pStyle w:val="TableParagraph"/>
              <w:rPr>
                <w:rFonts w:ascii="Times New Roman"/>
                <w:sz w:val="20"/>
              </w:rPr>
            </w:pPr>
          </w:p>
        </w:tc>
      </w:tr>
      <w:tr w:rsidR="00284B25" w14:paraId="355E63B1" w14:textId="77777777">
        <w:trPr>
          <w:trHeight w:val="1097"/>
        </w:trPr>
        <w:tc>
          <w:tcPr>
            <w:tcW w:w="2074" w:type="dxa"/>
            <w:tcBorders>
              <w:top w:val="nil"/>
              <w:bottom w:val="nil"/>
            </w:tcBorders>
          </w:tcPr>
          <w:p w14:paraId="2D39763B" w14:textId="77777777" w:rsidR="00284B25" w:rsidRDefault="00284B25">
            <w:pPr>
              <w:pStyle w:val="TableParagraph"/>
              <w:spacing w:before="8"/>
              <w:rPr>
                <w:rFonts w:ascii="Arial"/>
                <w:b/>
                <w:sz w:val="29"/>
              </w:rPr>
            </w:pPr>
          </w:p>
          <w:p w14:paraId="107987C8" w14:textId="77777777" w:rsidR="00284B25" w:rsidRDefault="008D784D">
            <w:pPr>
              <w:pStyle w:val="TableParagraph"/>
              <w:ind w:right="-159"/>
              <w:jc w:val="right"/>
            </w:pPr>
            <w:r>
              <w:t>-</w:t>
            </w:r>
            <w:r>
              <w:rPr>
                <w:spacing w:val="12"/>
              </w:rPr>
              <w:t xml:space="preserve"> </w:t>
            </w:r>
            <w:proofErr w:type="spellStart"/>
            <w:r>
              <w:t>Tr</w:t>
            </w:r>
            <w:proofErr w:type="spellEnd"/>
          </w:p>
        </w:tc>
        <w:tc>
          <w:tcPr>
            <w:tcW w:w="7429" w:type="dxa"/>
            <w:vMerge/>
            <w:tcBorders>
              <w:top w:val="nil"/>
            </w:tcBorders>
          </w:tcPr>
          <w:p w14:paraId="215ACF09" w14:textId="77777777" w:rsidR="00284B25" w:rsidRDefault="00284B25">
            <w:pPr>
              <w:rPr>
                <w:sz w:val="2"/>
                <w:szCs w:val="2"/>
              </w:rPr>
            </w:pPr>
          </w:p>
        </w:tc>
        <w:tc>
          <w:tcPr>
            <w:tcW w:w="1318" w:type="dxa"/>
            <w:tcBorders>
              <w:top w:val="nil"/>
              <w:bottom w:val="nil"/>
            </w:tcBorders>
          </w:tcPr>
          <w:p w14:paraId="33C55BC5" w14:textId="77777777" w:rsidR="00284B25" w:rsidRDefault="00284B25">
            <w:pPr>
              <w:pStyle w:val="TableParagraph"/>
              <w:rPr>
                <w:rFonts w:ascii="Times New Roman"/>
                <w:sz w:val="20"/>
              </w:rPr>
            </w:pPr>
          </w:p>
        </w:tc>
      </w:tr>
      <w:tr w:rsidR="00284B25" w14:paraId="2224F7E1" w14:textId="77777777">
        <w:trPr>
          <w:trHeight w:val="1367"/>
        </w:trPr>
        <w:tc>
          <w:tcPr>
            <w:tcW w:w="2074" w:type="dxa"/>
            <w:tcBorders>
              <w:top w:val="nil"/>
            </w:tcBorders>
          </w:tcPr>
          <w:p w14:paraId="01234FF3" w14:textId="77777777" w:rsidR="00284B25" w:rsidRDefault="00284B25">
            <w:pPr>
              <w:pStyle w:val="TableParagraph"/>
              <w:rPr>
                <w:rFonts w:ascii="Arial"/>
                <w:b/>
                <w:sz w:val="30"/>
              </w:rPr>
            </w:pPr>
          </w:p>
          <w:p w14:paraId="42BEDE2A" w14:textId="77777777" w:rsidR="00284B25" w:rsidRDefault="008D784D">
            <w:pPr>
              <w:pStyle w:val="TableParagraph"/>
              <w:spacing w:before="176"/>
              <w:ind w:right="137"/>
              <w:jc w:val="right"/>
            </w:pPr>
            <w:r>
              <w:rPr>
                <w:w w:val="96"/>
              </w:rPr>
              <w:t>-</w:t>
            </w:r>
          </w:p>
        </w:tc>
        <w:tc>
          <w:tcPr>
            <w:tcW w:w="7429" w:type="dxa"/>
            <w:vMerge/>
            <w:tcBorders>
              <w:top w:val="nil"/>
            </w:tcBorders>
          </w:tcPr>
          <w:p w14:paraId="2F5DD6A3" w14:textId="77777777" w:rsidR="00284B25" w:rsidRDefault="00284B25">
            <w:pPr>
              <w:rPr>
                <w:sz w:val="2"/>
                <w:szCs w:val="2"/>
              </w:rPr>
            </w:pPr>
          </w:p>
        </w:tc>
        <w:tc>
          <w:tcPr>
            <w:tcW w:w="1318" w:type="dxa"/>
            <w:tcBorders>
              <w:top w:val="nil"/>
            </w:tcBorders>
          </w:tcPr>
          <w:p w14:paraId="3E00074D" w14:textId="77777777" w:rsidR="00284B25" w:rsidRDefault="00284B25">
            <w:pPr>
              <w:pStyle w:val="TableParagraph"/>
              <w:rPr>
                <w:rFonts w:ascii="Times New Roman"/>
                <w:sz w:val="20"/>
              </w:rPr>
            </w:pPr>
          </w:p>
        </w:tc>
      </w:tr>
    </w:tbl>
    <w:p w14:paraId="7F464395" w14:textId="77777777" w:rsidR="00284B25" w:rsidRDefault="00284B25">
      <w:pPr>
        <w:pStyle w:val="Corpotesto"/>
        <w:rPr>
          <w:rFonts w:ascii="Arial"/>
          <w:b/>
          <w:sz w:val="20"/>
        </w:rPr>
      </w:pPr>
    </w:p>
    <w:p w14:paraId="459BAAF5" w14:textId="77777777" w:rsidR="00284B25" w:rsidRDefault="00284B25">
      <w:pPr>
        <w:pStyle w:val="Corpotesto"/>
        <w:rPr>
          <w:rFonts w:ascii="Arial"/>
          <w:b/>
          <w:sz w:val="20"/>
        </w:rPr>
      </w:pPr>
    </w:p>
    <w:p w14:paraId="7FFA4E58" w14:textId="77777777" w:rsidR="00284B25" w:rsidRDefault="00284B25">
      <w:pPr>
        <w:pStyle w:val="Corpotesto"/>
        <w:rPr>
          <w:rFonts w:ascii="Arial"/>
          <w:b/>
          <w:sz w:val="20"/>
        </w:rPr>
      </w:pPr>
    </w:p>
    <w:p w14:paraId="409C81E7" w14:textId="77777777" w:rsidR="00284B25" w:rsidRDefault="00284B25">
      <w:pPr>
        <w:pStyle w:val="Corpotesto"/>
        <w:spacing w:before="4"/>
        <w:rPr>
          <w:rFonts w:ascii="Arial"/>
          <w:b/>
          <w:sz w:val="24"/>
        </w:rPr>
      </w:pPr>
    </w:p>
    <w:p w14:paraId="4F303F2D"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111</w:t>
      </w:r>
    </w:p>
    <w:p w14:paraId="08F48D66" w14:textId="77777777" w:rsidR="00284B25" w:rsidRDefault="00284B25">
      <w:pPr>
        <w:rPr>
          <w:sz w:val="16"/>
        </w:rPr>
        <w:sectPr w:rsidR="00284B25">
          <w:type w:val="continuous"/>
          <w:pgSz w:w="11900" w:h="16840"/>
          <w:pgMar w:top="1600" w:right="140" w:bottom="280" w:left="520" w:header="720" w:footer="720" w:gutter="0"/>
          <w:cols w:space="720"/>
        </w:sectPr>
      </w:pPr>
    </w:p>
    <w:p w14:paraId="28E132AF" w14:textId="77777777" w:rsidR="00284B25" w:rsidRDefault="008D784D">
      <w:pPr>
        <w:pStyle w:val="Titolo7"/>
      </w:pPr>
      <w:r>
        <w:rPr>
          <w:color w:val="1E1E1B"/>
        </w:rPr>
        <w:lastRenderedPageBreak/>
        <w:t>Organizzazione</w:t>
      </w:r>
    </w:p>
    <w:p w14:paraId="626238FE"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6D3144C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6299F8E"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55DAC2DB" w14:textId="77777777" w:rsidR="00284B25" w:rsidRDefault="008D784D">
      <w:pPr>
        <w:pStyle w:val="Corpotesto"/>
        <w:rPr>
          <w:rFonts w:ascii="Arial"/>
          <w:b/>
          <w:sz w:val="20"/>
        </w:rPr>
      </w:pPr>
      <w:r>
        <w:rPr>
          <w:noProof/>
        </w:rPr>
        <w:drawing>
          <wp:anchor distT="0" distB="0" distL="0" distR="0" simplePos="0" relativeHeight="481302528" behindDoc="1" locked="0" layoutInCell="1" allowOverlap="1" wp14:anchorId="5EB58025" wp14:editId="7401E713">
            <wp:simplePos x="0" y="0"/>
            <wp:positionH relativeFrom="page">
              <wp:posOffset>0</wp:posOffset>
            </wp:positionH>
            <wp:positionV relativeFrom="page">
              <wp:posOffset>8889</wp:posOffset>
            </wp:positionV>
            <wp:extent cx="7556500" cy="10684510"/>
            <wp:effectExtent l="0" t="0" r="0" b="0"/>
            <wp:wrapNone/>
            <wp:docPr id="28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44723535" w14:textId="77777777" w:rsidR="00284B25" w:rsidRDefault="00284B25">
      <w:pPr>
        <w:pStyle w:val="Corpotesto"/>
        <w:rPr>
          <w:rFonts w:ascii="Arial"/>
          <w:b/>
          <w:sz w:val="20"/>
        </w:rPr>
      </w:pPr>
    </w:p>
    <w:p w14:paraId="6C701070" w14:textId="77777777" w:rsidR="00284B25" w:rsidRDefault="00284B25">
      <w:pPr>
        <w:pStyle w:val="Corpotesto"/>
        <w:rPr>
          <w:rFonts w:ascii="Arial"/>
          <w:b/>
          <w:sz w:val="20"/>
        </w:rPr>
      </w:pPr>
    </w:p>
    <w:p w14:paraId="22337EE4"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1631"/>
        <w:gridCol w:w="442"/>
        <w:gridCol w:w="7428"/>
        <w:gridCol w:w="1317"/>
      </w:tblGrid>
      <w:tr w:rsidR="00284B25" w14:paraId="17C33F8D" w14:textId="77777777">
        <w:trPr>
          <w:trHeight w:val="689"/>
        </w:trPr>
        <w:tc>
          <w:tcPr>
            <w:tcW w:w="2073" w:type="dxa"/>
            <w:gridSpan w:val="2"/>
            <w:tcBorders>
              <w:top w:val="nil"/>
              <w:bottom w:val="nil"/>
            </w:tcBorders>
          </w:tcPr>
          <w:p w14:paraId="2C97C161" w14:textId="77777777" w:rsidR="00284B25" w:rsidRDefault="008D784D">
            <w:pPr>
              <w:pStyle w:val="TableParagraph"/>
              <w:spacing w:before="402"/>
              <w:ind w:right="-202"/>
              <w:jc w:val="right"/>
            </w:pPr>
            <w:r>
              <w:t>-</w:t>
            </w:r>
            <w:r>
              <w:rPr>
                <w:spacing w:val="-1"/>
              </w:rPr>
              <w:t xml:space="preserve"> </w:t>
            </w:r>
            <w:r>
              <w:t>Ra</w:t>
            </w:r>
          </w:p>
        </w:tc>
        <w:tc>
          <w:tcPr>
            <w:tcW w:w="7428" w:type="dxa"/>
            <w:tcBorders>
              <w:top w:val="nil"/>
              <w:bottom w:val="nil"/>
            </w:tcBorders>
          </w:tcPr>
          <w:p w14:paraId="54E263D4" w14:textId="77777777" w:rsidR="00284B25" w:rsidRDefault="00284B25">
            <w:pPr>
              <w:pStyle w:val="TableParagraph"/>
              <w:spacing w:before="11"/>
              <w:rPr>
                <w:rFonts w:ascii="Arial"/>
                <w:b/>
                <w:sz w:val="34"/>
              </w:rPr>
            </w:pPr>
          </w:p>
          <w:p w14:paraId="0C1CA1B2" w14:textId="77777777" w:rsidR="00284B25" w:rsidRDefault="008D784D">
            <w:pPr>
              <w:pStyle w:val="TableParagraph"/>
              <w:ind w:right="107"/>
              <w:jc w:val="right"/>
            </w:pPr>
            <w:proofErr w:type="spellStart"/>
            <w:r>
              <w:rPr>
                <w:w w:val="105"/>
              </w:rPr>
              <w:t>ccoglie</w:t>
            </w:r>
            <w:proofErr w:type="spellEnd"/>
            <w:r>
              <w:rPr>
                <w:spacing w:val="6"/>
                <w:w w:val="105"/>
              </w:rPr>
              <w:t xml:space="preserve"> </w:t>
            </w:r>
            <w:r>
              <w:rPr>
                <w:w w:val="105"/>
              </w:rPr>
              <w:t xml:space="preserve">le </w:t>
            </w:r>
            <w:r>
              <w:rPr>
                <w:spacing w:val="6"/>
                <w:w w:val="105"/>
              </w:rPr>
              <w:t xml:space="preserve"> </w:t>
            </w:r>
            <w:r>
              <w:rPr>
                <w:w w:val="105"/>
              </w:rPr>
              <w:t xml:space="preserve">esigenze </w:t>
            </w:r>
            <w:r>
              <w:rPr>
                <w:spacing w:val="5"/>
                <w:w w:val="105"/>
              </w:rPr>
              <w:t xml:space="preserve"> </w:t>
            </w:r>
            <w:r>
              <w:rPr>
                <w:w w:val="105"/>
              </w:rPr>
              <w:t xml:space="preserve">relative </w:t>
            </w:r>
            <w:r>
              <w:rPr>
                <w:spacing w:val="5"/>
                <w:w w:val="105"/>
              </w:rPr>
              <w:t xml:space="preserve"> </w:t>
            </w:r>
            <w:r>
              <w:rPr>
                <w:w w:val="105"/>
              </w:rPr>
              <w:t xml:space="preserve">a </w:t>
            </w:r>
            <w:r>
              <w:rPr>
                <w:spacing w:val="7"/>
                <w:w w:val="105"/>
              </w:rPr>
              <w:t xml:space="preserve"> </w:t>
            </w:r>
            <w:r>
              <w:rPr>
                <w:w w:val="105"/>
              </w:rPr>
              <w:t xml:space="preserve">materiali, </w:t>
            </w:r>
            <w:r>
              <w:rPr>
                <w:spacing w:val="5"/>
                <w:w w:val="105"/>
              </w:rPr>
              <w:t xml:space="preserve"> </w:t>
            </w:r>
            <w:r>
              <w:rPr>
                <w:w w:val="105"/>
              </w:rPr>
              <w:t xml:space="preserve">sussidi, </w:t>
            </w:r>
            <w:r>
              <w:rPr>
                <w:spacing w:val="5"/>
                <w:w w:val="105"/>
              </w:rPr>
              <w:t xml:space="preserve"> </w:t>
            </w:r>
            <w:r>
              <w:rPr>
                <w:w w:val="105"/>
              </w:rPr>
              <w:t xml:space="preserve">attrezzature </w:t>
            </w:r>
            <w:r>
              <w:rPr>
                <w:spacing w:val="6"/>
                <w:w w:val="105"/>
              </w:rPr>
              <w:t xml:space="preserve"> </w:t>
            </w:r>
            <w:r>
              <w:rPr>
                <w:w w:val="105"/>
              </w:rPr>
              <w:t>ecc.</w:t>
            </w:r>
          </w:p>
        </w:tc>
        <w:tc>
          <w:tcPr>
            <w:tcW w:w="1317" w:type="dxa"/>
            <w:vMerge w:val="restart"/>
            <w:tcBorders>
              <w:top w:val="nil"/>
            </w:tcBorders>
          </w:tcPr>
          <w:p w14:paraId="4173EFCC" w14:textId="77777777" w:rsidR="00284B25" w:rsidRDefault="00284B25">
            <w:pPr>
              <w:pStyle w:val="TableParagraph"/>
              <w:rPr>
                <w:rFonts w:ascii="Times New Roman"/>
                <w:sz w:val="20"/>
              </w:rPr>
            </w:pPr>
          </w:p>
        </w:tc>
      </w:tr>
      <w:tr w:rsidR="00284B25" w14:paraId="69F53309" w14:textId="77777777">
        <w:trPr>
          <w:trHeight w:val="449"/>
        </w:trPr>
        <w:tc>
          <w:tcPr>
            <w:tcW w:w="2073" w:type="dxa"/>
            <w:gridSpan w:val="2"/>
            <w:tcBorders>
              <w:top w:val="nil"/>
              <w:bottom w:val="nil"/>
            </w:tcBorders>
          </w:tcPr>
          <w:p w14:paraId="3869C0EA" w14:textId="77777777" w:rsidR="00284B25" w:rsidRDefault="00284B25">
            <w:pPr>
              <w:pStyle w:val="TableParagraph"/>
              <w:rPr>
                <w:rFonts w:ascii="Times New Roman"/>
                <w:sz w:val="20"/>
              </w:rPr>
            </w:pPr>
          </w:p>
        </w:tc>
        <w:tc>
          <w:tcPr>
            <w:tcW w:w="7428" w:type="dxa"/>
            <w:tcBorders>
              <w:top w:val="nil"/>
              <w:bottom w:val="nil"/>
            </w:tcBorders>
          </w:tcPr>
          <w:p w14:paraId="4C1AAFCB" w14:textId="77777777" w:rsidR="00284B25" w:rsidRDefault="008D784D">
            <w:pPr>
              <w:pStyle w:val="TableParagraph"/>
              <w:spacing w:before="52"/>
              <w:ind w:left="130"/>
            </w:pPr>
            <w:r>
              <w:t>necessarie</w:t>
            </w:r>
            <w:r>
              <w:rPr>
                <w:spacing w:val="6"/>
              </w:rPr>
              <w:t xml:space="preserve"> </w:t>
            </w:r>
            <w:r>
              <w:t>al</w:t>
            </w:r>
            <w:r>
              <w:rPr>
                <w:spacing w:val="6"/>
              </w:rPr>
              <w:t xml:space="preserve"> </w:t>
            </w:r>
            <w:r>
              <w:t>plesso.</w:t>
            </w:r>
          </w:p>
        </w:tc>
        <w:tc>
          <w:tcPr>
            <w:tcW w:w="1317" w:type="dxa"/>
            <w:vMerge/>
            <w:tcBorders>
              <w:top w:val="nil"/>
            </w:tcBorders>
          </w:tcPr>
          <w:p w14:paraId="36D6CFF8" w14:textId="77777777" w:rsidR="00284B25" w:rsidRDefault="00284B25">
            <w:pPr>
              <w:rPr>
                <w:sz w:val="2"/>
                <w:szCs w:val="2"/>
              </w:rPr>
            </w:pPr>
          </w:p>
        </w:tc>
      </w:tr>
      <w:tr w:rsidR="00284B25" w14:paraId="2F577181" w14:textId="77777777">
        <w:trPr>
          <w:trHeight w:val="448"/>
        </w:trPr>
        <w:tc>
          <w:tcPr>
            <w:tcW w:w="2073" w:type="dxa"/>
            <w:gridSpan w:val="2"/>
            <w:tcBorders>
              <w:top w:val="nil"/>
              <w:bottom w:val="nil"/>
            </w:tcBorders>
          </w:tcPr>
          <w:p w14:paraId="7EB3C738" w14:textId="77777777" w:rsidR="00284B25" w:rsidRDefault="008D784D">
            <w:pPr>
              <w:pStyle w:val="TableParagraph"/>
              <w:spacing w:before="162"/>
              <w:ind w:right="136"/>
              <w:jc w:val="right"/>
            </w:pPr>
            <w:r>
              <w:rPr>
                <w:w w:val="96"/>
              </w:rPr>
              <w:t>-</w:t>
            </w:r>
          </w:p>
        </w:tc>
        <w:tc>
          <w:tcPr>
            <w:tcW w:w="7428" w:type="dxa"/>
            <w:tcBorders>
              <w:top w:val="nil"/>
              <w:bottom w:val="nil"/>
            </w:tcBorders>
          </w:tcPr>
          <w:p w14:paraId="51EE9F36" w14:textId="77777777" w:rsidR="00284B25" w:rsidRDefault="008D784D">
            <w:pPr>
              <w:pStyle w:val="TableParagraph"/>
              <w:spacing w:before="162"/>
              <w:ind w:right="106"/>
              <w:jc w:val="right"/>
            </w:pPr>
            <w:r>
              <w:rPr>
                <w:w w:val="105"/>
              </w:rPr>
              <w:t>Redige</w:t>
            </w:r>
            <w:r>
              <w:rPr>
                <w:spacing w:val="-6"/>
                <w:w w:val="105"/>
              </w:rPr>
              <w:t xml:space="preserve"> </w:t>
            </w:r>
            <w:r>
              <w:rPr>
                <w:w w:val="105"/>
              </w:rPr>
              <w:t>a</w:t>
            </w:r>
            <w:r>
              <w:rPr>
                <w:spacing w:val="-5"/>
                <w:w w:val="105"/>
              </w:rPr>
              <w:t xml:space="preserve"> </w:t>
            </w:r>
            <w:r>
              <w:rPr>
                <w:w w:val="105"/>
              </w:rPr>
              <w:t>maggio/giugno,</w:t>
            </w:r>
            <w:r>
              <w:rPr>
                <w:spacing w:val="-6"/>
                <w:w w:val="105"/>
              </w:rPr>
              <w:t xml:space="preserve"> </w:t>
            </w:r>
            <w:r>
              <w:rPr>
                <w:w w:val="105"/>
              </w:rPr>
              <w:t>in</w:t>
            </w:r>
            <w:r>
              <w:rPr>
                <w:spacing w:val="-5"/>
                <w:w w:val="105"/>
              </w:rPr>
              <w:t xml:space="preserve"> </w:t>
            </w:r>
            <w:r>
              <w:rPr>
                <w:w w:val="105"/>
              </w:rPr>
              <w:t>collaborazione</w:t>
            </w:r>
            <w:r>
              <w:rPr>
                <w:spacing w:val="-6"/>
                <w:w w:val="105"/>
              </w:rPr>
              <w:t xml:space="preserve"> </w:t>
            </w:r>
            <w:r>
              <w:rPr>
                <w:w w:val="105"/>
              </w:rPr>
              <w:t>con</w:t>
            </w:r>
            <w:r>
              <w:rPr>
                <w:spacing w:val="-5"/>
                <w:w w:val="105"/>
              </w:rPr>
              <w:t xml:space="preserve"> </w:t>
            </w:r>
            <w:r>
              <w:rPr>
                <w:w w:val="105"/>
              </w:rPr>
              <w:t>il</w:t>
            </w:r>
            <w:r>
              <w:rPr>
                <w:spacing w:val="-5"/>
                <w:w w:val="105"/>
              </w:rPr>
              <w:t xml:space="preserve"> </w:t>
            </w:r>
            <w:r>
              <w:rPr>
                <w:w w:val="105"/>
              </w:rPr>
              <w:t>personale</w:t>
            </w:r>
            <w:r>
              <w:rPr>
                <w:spacing w:val="-4"/>
                <w:w w:val="105"/>
              </w:rPr>
              <w:t xml:space="preserve"> </w:t>
            </w:r>
            <w:r>
              <w:rPr>
                <w:w w:val="105"/>
              </w:rPr>
              <w:t>scolastico,</w:t>
            </w:r>
          </w:p>
        </w:tc>
        <w:tc>
          <w:tcPr>
            <w:tcW w:w="1317" w:type="dxa"/>
            <w:vMerge/>
            <w:tcBorders>
              <w:top w:val="nil"/>
            </w:tcBorders>
          </w:tcPr>
          <w:p w14:paraId="4A5EBBCD" w14:textId="77777777" w:rsidR="00284B25" w:rsidRDefault="00284B25">
            <w:pPr>
              <w:rPr>
                <w:sz w:val="2"/>
                <w:szCs w:val="2"/>
              </w:rPr>
            </w:pPr>
          </w:p>
        </w:tc>
      </w:tr>
      <w:tr w:rsidR="00284B25" w14:paraId="573A8E27" w14:textId="77777777">
        <w:trPr>
          <w:trHeight w:val="339"/>
        </w:trPr>
        <w:tc>
          <w:tcPr>
            <w:tcW w:w="2073" w:type="dxa"/>
            <w:gridSpan w:val="2"/>
            <w:tcBorders>
              <w:top w:val="nil"/>
              <w:bottom w:val="nil"/>
            </w:tcBorders>
          </w:tcPr>
          <w:p w14:paraId="48AA2706" w14:textId="77777777" w:rsidR="00284B25" w:rsidRDefault="00284B25">
            <w:pPr>
              <w:pStyle w:val="TableParagraph"/>
              <w:rPr>
                <w:rFonts w:ascii="Times New Roman"/>
                <w:sz w:val="20"/>
              </w:rPr>
            </w:pPr>
          </w:p>
        </w:tc>
        <w:tc>
          <w:tcPr>
            <w:tcW w:w="7428" w:type="dxa"/>
            <w:tcBorders>
              <w:top w:val="nil"/>
              <w:bottom w:val="nil"/>
            </w:tcBorders>
          </w:tcPr>
          <w:p w14:paraId="42A7DDC2" w14:textId="77777777" w:rsidR="00284B25" w:rsidRDefault="008D784D">
            <w:pPr>
              <w:pStyle w:val="TableParagraph"/>
              <w:spacing w:before="52"/>
              <w:ind w:right="108"/>
              <w:jc w:val="right"/>
            </w:pPr>
            <w:r>
              <w:rPr>
                <w:w w:val="105"/>
              </w:rPr>
              <w:t>un</w:t>
            </w:r>
            <w:r>
              <w:rPr>
                <w:spacing w:val="4"/>
                <w:w w:val="105"/>
              </w:rPr>
              <w:t xml:space="preserve"> </w:t>
            </w:r>
            <w:r>
              <w:rPr>
                <w:w w:val="105"/>
              </w:rPr>
              <w:t>elenco</w:t>
            </w:r>
            <w:r>
              <w:rPr>
                <w:spacing w:val="4"/>
                <w:w w:val="105"/>
              </w:rPr>
              <w:t xml:space="preserve"> </w:t>
            </w:r>
            <w:r>
              <w:rPr>
                <w:w w:val="105"/>
              </w:rPr>
              <w:t>di</w:t>
            </w:r>
            <w:r>
              <w:rPr>
                <w:spacing w:val="5"/>
                <w:w w:val="105"/>
              </w:rPr>
              <w:t xml:space="preserve"> </w:t>
            </w:r>
            <w:r>
              <w:rPr>
                <w:w w:val="105"/>
              </w:rPr>
              <w:t>interventi</w:t>
            </w:r>
            <w:r>
              <w:rPr>
                <w:spacing w:val="5"/>
                <w:w w:val="105"/>
              </w:rPr>
              <w:t xml:space="preserve"> </w:t>
            </w:r>
            <w:r>
              <w:rPr>
                <w:w w:val="105"/>
              </w:rPr>
              <w:t>necessari</w:t>
            </w:r>
            <w:r>
              <w:rPr>
                <w:spacing w:val="5"/>
                <w:w w:val="105"/>
              </w:rPr>
              <w:t xml:space="preserve"> </w:t>
            </w:r>
            <w:r>
              <w:rPr>
                <w:w w:val="105"/>
              </w:rPr>
              <w:t>nel</w:t>
            </w:r>
            <w:r>
              <w:rPr>
                <w:spacing w:val="5"/>
                <w:w w:val="105"/>
              </w:rPr>
              <w:t xml:space="preserve"> </w:t>
            </w:r>
            <w:r>
              <w:rPr>
                <w:w w:val="105"/>
              </w:rPr>
              <w:t>plesso,</w:t>
            </w:r>
            <w:r>
              <w:rPr>
                <w:spacing w:val="5"/>
                <w:w w:val="105"/>
              </w:rPr>
              <w:t xml:space="preserve"> </w:t>
            </w:r>
            <w:r>
              <w:rPr>
                <w:w w:val="105"/>
              </w:rPr>
              <w:t>da</w:t>
            </w:r>
            <w:r>
              <w:rPr>
                <w:spacing w:val="4"/>
                <w:w w:val="105"/>
              </w:rPr>
              <w:t xml:space="preserve"> </w:t>
            </w:r>
            <w:r>
              <w:rPr>
                <w:w w:val="105"/>
              </w:rPr>
              <w:t>inoltrare</w:t>
            </w:r>
            <w:r>
              <w:rPr>
                <w:spacing w:val="6"/>
                <w:w w:val="105"/>
              </w:rPr>
              <w:t xml:space="preserve"> </w:t>
            </w:r>
            <w:r>
              <w:rPr>
                <w:w w:val="105"/>
              </w:rPr>
              <w:t>in</w:t>
            </w:r>
            <w:r>
              <w:rPr>
                <w:spacing w:val="4"/>
                <w:w w:val="105"/>
              </w:rPr>
              <w:t xml:space="preserve"> </w:t>
            </w:r>
            <w:r>
              <w:rPr>
                <w:w w:val="105"/>
              </w:rPr>
              <w:t>segreteria,</w:t>
            </w:r>
          </w:p>
        </w:tc>
        <w:tc>
          <w:tcPr>
            <w:tcW w:w="1317" w:type="dxa"/>
            <w:vMerge/>
            <w:tcBorders>
              <w:top w:val="nil"/>
            </w:tcBorders>
          </w:tcPr>
          <w:p w14:paraId="3CF32761" w14:textId="77777777" w:rsidR="00284B25" w:rsidRDefault="00284B25">
            <w:pPr>
              <w:rPr>
                <w:sz w:val="2"/>
                <w:szCs w:val="2"/>
              </w:rPr>
            </w:pPr>
          </w:p>
        </w:tc>
      </w:tr>
      <w:tr w:rsidR="00284B25" w14:paraId="1972F024" w14:textId="77777777">
        <w:trPr>
          <w:trHeight w:val="449"/>
        </w:trPr>
        <w:tc>
          <w:tcPr>
            <w:tcW w:w="2073" w:type="dxa"/>
            <w:gridSpan w:val="2"/>
            <w:tcBorders>
              <w:top w:val="nil"/>
              <w:bottom w:val="nil"/>
            </w:tcBorders>
          </w:tcPr>
          <w:p w14:paraId="7C6C46CE" w14:textId="77777777" w:rsidR="00284B25" w:rsidRDefault="00284B25">
            <w:pPr>
              <w:pStyle w:val="TableParagraph"/>
              <w:rPr>
                <w:rFonts w:ascii="Times New Roman"/>
                <w:sz w:val="20"/>
              </w:rPr>
            </w:pPr>
          </w:p>
        </w:tc>
        <w:tc>
          <w:tcPr>
            <w:tcW w:w="7428" w:type="dxa"/>
            <w:tcBorders>
              <w:top w:val="nil"/>
              <w:bottom w:val="nil"/>
            </w:tcBorders>
          </w:tcPr>
          <w:p w14:paraId="60E54877" w14:textId="77777777" w:rsidR="00284B25" w:rsidRDefault="008D784D">
            <w:pPr>
              <w:pStyle w:val="TableParagraph"/>
              <w:spacing w:before="52"/>
              <w:ind w:left="130"/>
            </w:pPr>
            <w:r>
              <w:rPr>
                <w:w w:val="105"/>
              </w:rPr>
              <w:t>per</w:t>
            </w:r>
            <w:r>
              <w:rPr>
                <w:spacing w:val="-2"/>
                <w:w w:val="105"/>
              </w:rPr>
              <w:t xml:space="preserve"> </w:t>
            </w:r>
            <w:r>
              <w:rPr>
                <w:w w:val="105"/>
              </w:rPr>
              <w:t>l’inoltro</w:t>
            </w:r>
            <w:r>
              <w:rPr>
                <w:spacing w:val="-1"/>
                <w:w w:val="105"/>
              </w:rPr>
              <w:t xml:space="preserve"> </w:t>
            </w:r>
            <w:r>
              <w:rPr>
                <w:w w:val="105"/>
              </w:rPr>
              <w:t>dello</w:t>
            </w:r>
            <w:r>
              <w:rPr>
                <w:spacing w:val="-1"/>
                <w:w w:val="105"/>
              </w:rPr>
              <w:t xml:space="preserve"> </w:t>
            </w:r>
            <w:r>
              <w:rPr>
                <w:w w:val="105"/>
              </w:rPr>
              <w:t>stesso</w:t>
            </w:r>
            <w:r>
              <w:rPr>
                <w:spacing w:val="-1"/>
                <w:w w:val="105"/>
              </w:rPr>
              <w:t xml:space="preserve"> </w:t>
            </w:r>
            <w:r>
              <w:rPr>
                <w:w w:val="105"/>
              </w:rPr>
              <w:t>al</w:t>
            </w:r>
            <w:r>
              <w:rPr>
                <w:spacing w:val="-1"/>
                <w:w w:val="105"/>
              </w:rPr>
              <w:t xml:space="preserve"> </w:t>
            </w:r>
            <w:r>
              <w:rPr>
                <w:w w:val="105"/>
              </w:rPr>
              <w:t>Comune</w:t>
            </w:r>
            <w:r>
              <w:rPr>
                <w:spacing w:val="-1"/>
                <w:w w:val="105"/>
              </w:rPr>
              <w:t xml:space="preserve"> </w:t>
            </w:r>
            <w:r>
              <w:rPr>
                <w:w w:val="105"/>
              </w:rPr>
              <w:t>o</w:t>
            </w:r>
            <w:r>
              <w:rPr>
                <w:spacing w:val="-1"/>
                <w:w w:val="105"/>
              </w:rPr>
              <w:t xml:space="preserve"> </w:t>
            </w:r>
            <w:r>
              <w:rPr>
                <w:w w:val="105"/>
              </w:rPr>
              <w:t>ad</w:t>
            </w:r>
            <w:r>
              <w:rPr>
                <w:spacing w:val="-1"/>
                <w:w w:val="105"/>
              </w:rPr>
              <w:t xml:space="preserve"> </w:t>
            </w:r>
            <w:r>
              <w:rPr>
                <w:w w:val="105"/>
              </w:rPr>
              <w:t>altro</w:t>
            </w:r>
            <w:r>
              <w:rPr>
                <w:spacing w:val="-1"/>
                <w:w w:val="105"/>
              </w:rPr>
              <w:t xml:space="preserve"> </w:t>
            </w:r>
            <w:r>
              <w:rPr>
                <w:w w:val="105"/>
              </w:rPr>
              <w:t>Ente</w:t>
            </w:r>
            <w:r>
              <w:rPr>
                <w:spacing w:val="-1"/>
                <w:w w:val="105"/>
              </w:rPr>
              <w:t xml:space="preserve"> </w:t>
            </w:r>
            <w:r>
              <w:rPr>
                <w:w w:val="105"/>
              </w:rPr>
              <w:t>individuato.</w:t>
            </w:r>
          </w:p>
        </w:tc>
        <w:tc>
          <w:tcPr>
            <w:tcW w:w="1317" w:type="dxa"/>
            <w:vMerge/>
            <w:tcBorders>
              <w:top w:val="nil"/>
            </w:tcBorders>
          </w:tcPr>
          <w:p w14:paraId="5719F258" w14:textId="77777777" w:rsidR="00284B25" w:rsidRDefault="00284B25">
            <w:pPr>
              <w:rPr>
                <w:sz w:val="2"/>
                <w:szCs w:val="2"/>
              </w:rPr>
            </w:pPr>
          </w:p>
        </w:tc>
      </w:tr>
      <w:tr w:rsidR="00284B25" w14:paraId="2BDC6A9D" w14:textId="77777777">
        <w:trPr>
          <w:trHeight w:val="448"/>
        </w:trPr>
        <w:tc>
          <w:tcPr>
            <w:tcW w:w="2073" w:type="dxa"/>
            <w:gridSpan w:val="2"/>
            <w:tcBorders>
              <w:top w:val="nil"/>
              <w:bottom w:val="nil"/>
            </w:tcBorders>
          </w:tcPr>
          <w:p w14:paraId="69734435" w14:textId="77777777" w:rsidR="00284B25" w:rsidRDefault="008D784D">
            <w:pPr>
              <w:pStyle w:val="TableParagraph"/>
              <w:spacing w:before="162"/>
              <w:ind w:right="136"/>
              <w:jc w:val="right"/>
            </w:pPr>
            <w:r>
              <w:rPr>
                <w:w w:val="96"/>
              </w:rPr>
              <w:t>-</w:t>
            </w:r>
          </w:p>
        </w:tc>
        <w:tc>
          <w:tcPr>
            <w:tcW w:w="7428" w:type="dxa"/>
            <w:tcBorders>
              <w:top w:val="nil"/>
              <w:bottom w:val="nil"/>
            </w:tcBorders>
          </w:tcPr>
          <w:p w14:paraId="060C88C3" w14:textId="77777777" w:rsidR="00284B25" w:rsidRDefault="008D784D">
            <w:pPr>
              <w:pStyle w:val="TableParagraph"/>
              <w:spacing w:before="162"/>
              <w:ind w:right="108"/>
              <w:jc w:val="right"/>
            </w:pPr>
            <w:r>
              <w:rPr>
                <w:w w:val="105"/>
              </w:rPr>
              <w:t>Controllo</w:t>
            </w:r>
            <w:r>
              <w:rPr>
                <w:spacing w:val="53"/>
                <w:w w:val="105"/>
              </w:rPr>
              <w:t xml:space="preserve"> </w:t>
            </w:r>
            <w:r>
              <w:rPr>
                <w:w w:val="105"/>
              </w:rPr>
              <w:t>della</w:t>
            </w:r>
            <w:r>
              <w:rPr>
                <w:spacing w:val="53"/>
                <w:w w:val="105"/>
              </w:rPr>
              <w:t xml:space="preserve"> </w:t>
            </w:r>
            <w:r>
              <w:rPr>
                <w:w w:val="105"/>
              </w:rPr>
              <w:t>regolarità</w:t>
            </w:r>
            <w:r>
              <w:rPr>
                <w:spacing w:val="52"/>
                <w:w w:val="105"/>
              </w:rPr>
              <w:t xml:space="preserve"> </w:t>
            </w:r>
            <w:r>
              <w:rPr>
                <w:w w:val="105"/>
              </w:rPr>
              <w:t>dell’orario</w:t>
            </w:r>
            <w:r>
              <w:rPr>
                <w:spacing w:val="54"/>
                <w:w w:val="105"/>
              </w:rPr>
              <w:t xml:space="preserve"> </w:t>
            </w:r>
            <w:r>
              <w:rPr>
                <w:w w:val="105"/>
              </w:rPr>
              <w:t>di</w:t>
            </w:r>
            <w:r>
              <w:rPr>
                <w:spacing w:val="-2"/>
                <w:w w:val="105"/>
              </w:rPr>
              <w:t xml:space="preserve"> </w:t>
            </w:r>
            <w:r>
              <w:rPr>
                <w:w w:val="105"/>
              </w:rPr>
              <w:t>lavoro</w:t>
            </w:r>
            <w:r>
              <w:rPr>
                <w:spacing w:val="-1"/>
                <w:w w:val="105"/>
              </w:rPr>
              <w:t xml:space="preserve"> </w:t>
            </w:r>
            <w:r>
              <w:rPr>
                <w:w w:val="105"/>
              </w:rPr>
              <w:t>del</w:t>
            </w:r>
            <w:r>
              <w:rPr>
                <w:spacing w:val="55"/>
                <w:w w:val="105"/>
              </w:rPr>
              <w:t xml:space="preserve"> </w:t>
            </w:r>
            <w:r>
              <w:rPr>
                <w:w w:val="105"/>
              </w:rPr>
              <w:t>personale</w:t>
            </w:r>
            <w:r>
              <w:rPr>
                <w:spacing w:val="53"/>
                <w:w w:val="105"/>
              </w:rPr>
              <w:t xml:space="preserve"> </w:t>
            </w:r>
            <w:r>
              <w:rPr>
                <w:w w:val="105"/>
              </w:rPr>
              <w:t>docente,</w:t>
            </w:r>
          </w:p>
        </w:tc>
        <w:tc>
          <w:tcPr>
            <w:tcW w:w="1317" w:type="dxa"/>
            <w:vMerge/>
            <w:tcBorders>
              <w:top w:val="nil"/>
            </w:tcBorders>
          </w:tcPr>
          <w:p w14:paraId="29E75CB6" w14:textId="77777777" w:rsidR="00284B25" w:rsidRDefault="00284B25">
            <w:pPr>
              <w:rPr>
                <w:sz w:val="2"/>
                <w:szCs w:val="2"/>
              </w:rPr>
            </w:pPr>
          </w:p>
        </w:tc>
      </w:tr>
      <w:tr w:rsidR="00284B25" w14:paraId="173BC584" w14:textId="77777777">
        <w:trPr>
          <w:trHeight w:val="339"/>
        </w:trPr>
        <w:tc>
          <w:tcPr>
            <w:tcW w:w="2073" w:type="dxa"/>
            <w:gridSpan w:val="2"/>
            <w:tcBorders>
              <w:top w:val="nil"/>
              <w:bottom w:val="nil"/>
            </w:tcBorders>
          </w:tcPr>
          <w:p w14:paraId="41F2E13A" w14:textId="77777777" w:rsidR="00284B25" w:rsidRDefault="00284B25">
            <w:pPr>
              <w:pStyle w:val="TableParagraph"/>
              <w:rPr>
                <w:rFonts w:ascii="Times New Roman"/>
                <w:sz w:val="20"/>
              </w:rPr>
            </w:pPr>
          </w:p>
        </w:tc>
        <w:tc>
          <w:tcPr>
            <w:tcW w:w="7428" w:type="dxa"/>
            <w:tcBorders>
              <w:top w:val="nil"/>
              <w:bottom w:val="nil"/>
            </w:tcBorders>
          </w:tcPr>
          <w:p w14:paraId="1DB73FE5" w14:textId="77777777" w:rsidR="00284B25" w:rsidRDefault="008D784D">
            <w:pPr>
              <w:pStyle w:val="TableParagraph"/>
              <w:spacing w:before="52"/>
              <w:ind w:right="107"/>
              <w:jc w:val="right"/>
            </w:pPr>
            <w:r>
              <w:rPr>
                <w:w w:val="105"/>
              </w:rPr>
              <w:t>problematiche</w:t>
            </w:r>
            <w:r>
              <w:rPr>
                <w:spacing w:val="13"/>
                <w:w w:val="105"/>
              </w:rPr>
              <w:t xml:space="preserve"> </w:t>
            </w:r>
            <w:r>
              <w:rPr>
                <w:w w:val="105"/>
              </w:rPr>
              <w:t>strutturali</w:t>
            </w:r>
            <w:r>
              <w:rPr>
                <w:spacing w:val="12"/>
                <w:w w:val="105"/>
              </w:rPr>
              <w:t xml:space="preserve"> </w:t>
            </w:r>
            <w:r>
              <w:rPr>
                <w:w w:val="105"/>
              </w:rPr>
              <w:t>e/o</w:t>
            </w:r>
            <w:r>
              <w:rPr>
                <w:spacing w:val="12"/>
                <w:w w:val="105"/>
              </w:rPr>
              <w:t xml:space="preserve"> </w:t>
            </w:r>
            <w:r>
              <w:rPr>
                <w:w w:val="105"/>
              </w:rPr>
              <w:t>funzionali</w:t>
            </w:r>
            <w:r>
              <w:rPr>
                <w:spacing w:val="14"/>
                <w:w w:val="105"/>
              </w:rPr>
              <w:t xml:space="preserve"> </w:t>
            </w:r>
            <w:r>
              <w:rPr>
                <w:w w:val="105"/>
              </w:rPr>
              <w:t>in</w:t>
            </w:r>
            <w:r>
              <w:rPr>
                <w:spacing w:val="12"/>
                <w:w w:val="105"/>
              </w:rPr>
              <w:t xml:space="preserve"> </w:t>
            </w:r>
            <w:r>
              <w:rPr>
                <w:w w:val="105"/>
              </w:rPr>
              <w:t>stretta</w:t>
            </w:r>
            <w:r>
              <w:rPr>
                <w:spacing w:val="12"/>
                <w:w w:val="105"/>
              </w:rPr>
              <w:t xml:space="preserve"> </w:t>
            </w:r>
            <w:r>
              <w:rPr>
                <w:w w:val="105"/>
              </w:rPr>
              <w:t>collaborazione</w:t>
            </w:r>
            <w:r>
              <w:rPr>
                <w:spacing w:val="11"/>
                <w:w w:val="105"/>
              </w:rPr>
              <w:t xml:space="preserve"> </w:t>
            </w:r>
            <w:r>
              <w:rPr>
                <w:w w:val="105"/>
              </w:rPr>
              <w:t>con</w:t>
            </w:r>
            <w:r>
              <w:rPr>
                <w:spacing w:val="13"/>
                <w:w w:val="105"/>
              </w:rPr>
              <w:t xml:space="preserve"> </w:t>
            </w:r>
            <w:r>
              <w:rPr>
                <w:w w:val="105"/>
              </w:rPr>
              <w:t>il</w:t>
            </w:r>
          </w:p>
        </w:tc>
        <w:tc>
          <w:tcPr>
            <w:tcW w:w="1317" w:type="dxa"/>
            <w:vMerge/>
            <w:tcBorders>
              <w:top w:val="nil"/>
            </w:tcBorders>
          </w:tcPr>
          <w:p w14:paraId="1A1AF528" w14:textId="77777777" w:rsidR="00284B25" w:rsidRDefault="00284B25">
            <w:pPr>
              <w:rPr>
                <w:sz w:val="2"/>
                <w:szCs w:val="2"/>
              </w:rPr>
            </w:pPr>
          </w:p>
        </w:tc>
      </w:tr>
      <w:tr w:rsidR="00284B25" w14:paraId="13870D7A" w14:textId="77777777">
        <w:trPr>
          <w:trHeight w:val="448"/>
        </w:trPr>
        <w:tc>
          <w:tcPr>
            <w:tcW w:w="2073" w:type="dxa"/>
            <w:gridSpan w:val="2"/>
            <w:tcBorders>
              <w:top w:val="nil"/>
              <w:bottom w:val="nil"/>
            </w:tcBorders>
          </w:tcPr>
          <w:p w14:paraId="6B152574" w14:textId="77777777" w:rsidR="00284B25" w:rsidRDefault="00284B25">
            <w:pPr>
              <w:pStyle w:val="TableParagraph"/>
              <w:rPr>
                <w:rFonts w:ascii="Times New Roman"/>
                <w:sz w:val="20"/>
              </w:rPr>
            </w:pPr>
          </w:p>
        </w:tc>
        <w:tc>
          <w:tcPr>
            <w:tcW w:w="7428" w:type="dxa"/>
            <w:tcBorders>
              <w:top w:val="nil"/>
              <w:bottom w:val="nil"/>
            </w:tcBorders>
          </w:tcPr>
          <w:p w14:paraId="254ABE71" w14:textId="77777777" w:rsidR="00284B25" w:rsidRDefault="008D784D">
            <w:pPr>
              <w:pStyle w:val="TableParagraph"/>
              <w:spacing w:before="52"/>
              <w:ind w:left="130"/>
            </w:pPr>
            <w:r>
              <w:rPr>
                <w:w w:val="105"/>
              </w:rPr>
              <w:t>secondo</w:t>
            </w:r>
            <w:r>
              <w:rPr>
                <w:spacing w:val="-3"/>
                <w:w w:val="105"/>
              </w:rPr>
              <w:t xml:space="preserve"> </w:t>
            </w:r>
            <w:r>
              <w:rPr>
                <w:w w:val="105"/>
              </w:rPr>
              <w:t>collaboratore.</w:t>
            </w:r>
          </w:p>
        </w:tc>
        <w:tc>
          <w:tcPr>
            <w:tcW w:w="1317" w:type="dxa"/>
            <w:vMerge/>
            <w:tcBorders>
              <w:top w:val="nil"/>
            </w:tcBorders>
          </w:tcPr>
          <w:p w14:paraId="3F78ACB9" w14:textId="77777777" w:rsidR="00284B25" w:rsidRDefault="00284B25">
            <w:pPr>
              <w:rPr>
                <w:sz w:val="2"/>
                <w:szCs w:val="2"/>
              </w:rPr>
            </w:pPr>
          </w:p>
        </w:tc>
      </w:tr>
      <w:tr w:rsidR="00284B25" w14:paraId="64F3C0BE" w14:textId="77777777">
        <w:trPr>
          <w:trHeight w:val="449"/>
        </w:trPr>
        <w:tc>
          <w:tcPr>
            <w:tcW w:w="2073" w:type="dxa"/>
            <w:gridSpan w:val="2"/>
            <w:tcBorders>
              <w:top w:val="nil"/>
              <w:bottom w:val="nil"/>
            </w:tcBorders>
          </w:tcPr>
          <w:p w14:paraId="3F1CB3BF" w14:textId="77777777" w:rsidR="00284B25" w:rsidRDefault="008D784D">
            <w:pPr>
              <w:pStyle w:val="TableParagraph"/>
              <w:spacing w:before="162"/>
              <w:ind w:right="136"/>
              <w:jc w:val="right"/>
            </w:pPr>
            <w:r>
              <w:rPr>
                <w:w w:val="96"/>
              </w:rPr>
              <w:t>-</w:t>
            </w:r>
          </w:p>
        </w:tc>
        <w:tc>
          <w:tcPr>
            <w:tcW w:w="7428" w:type="dxa"/>
            <w:tcBorders>
              <w:top w:val="nil"/>
              <w:bottom w:val="nil"/>
            </w:tcBorders>
          </w:tcPr>
          <w:p w14:paraId="4B288997" w14:textId="77777777" w:rsidR="00284B25" w:rsidRDefault="008D784D">
            <w:pPr>
              <w:pStyle w:val="TableParagraph"/>
              <w:spacing w:before="162"/>
              <w:ind w:right="107"/>
              <w:jc w:val="right"/>
            </w:pPr>
            <w:r>
              <w:rPr>
                <w:w w:val="105"/>
              </w:rPr>
              <w:t>Individuazione</w:t>
            </w:r>
            <w:r>
              <w:rPr>
                <w:spacing w:val="5"/>
                <w:w w:val="105"/>
              </w:rPr>
              <w:t xml:space="preserve"> </w:t>
            </w:r>
            <w:r>
              <w:rPr>
                <w:w w:val="105"/>
              </w:rPr>
              <w:t>di</w:t>
            </w:r>
            <w:r>
              <w:rPr>
                <w:spacing w:val="3"/>
                <w:w w:val="105"/>
              </w:rPr>
              <w:t xml:space="preserve"> </w:t>
            </w:r>
            <w:r>
              <w:rPr>
                <w:w w:val="105"/>
              </w:rPr>
              <w:t>azioni</w:t>
            </w:r>
            <w:r>
              <w:rPr>
                <w:spacing w:val="4"/>
                <w:w w:val="105"/>
              </w:rPr>
              <w:t xml:space="preserve"> </w:t>
            </w:r>
            <w:r>
              <w:rPr>
                <w:w w:val="105"/>
              </w:rPr>
              <w:t>mirate</w:t>
            </w:r>
            <w:r>
              <w:rPr>
                <w:spacing w:val="4"/>
                <w:w w:val="105"/>
              </w:rPr>
              <w:t xml:space="preserve"> </w:t>
            </w:r>
            <w:r>
              <w:rPr>
                <w:w w:val="105"/>
              </w:rPr>
              <w:t>a</w:t>
            </w:r>
            <w:r>
              <w:rPr>
                <w:spacing w:val="4"/>
                <w:w w:val="105"/>
              </w:rPr>
              <w:t xml:space="preserve"> </w:t>
            </w:r>
            <w:r>
              <w:rPr>
                <w:w w:val="105"/>
              </w:rPr>
              <w:t>garantire</w:t>
            </w:r>
            <w:r>
              <w:rPr>
                <w:spacing w:val="5"/>
                <w:w w:val="105"/>
              </w:rPr>
              <w:t xml:space="preserve"> </w:t>
            </w:r>
            <w:r>
              <w:rPr>
                <w:w w:val="105"/>
              </w:rPr>
              <w:t>il</w:t>
            </w:r>
            <w:r>
              <w:rPr>
                <w:spacing w:val="4"/>
                <w:w w:val="105"/>
              </w:rPr>
              <w:t xml:space="preserve"> </w:t>
            </w:r>
            <w:r>
              <w:rPr>
                <w:w w:val="105"/>
              </w:rPr>
              <w:t>regolare</w:t>
            </w:r>
            <w:r>
              <w:rPr>
                <w:spacing w:val="4"/>
                <w:w w:val="105"/>
              </w:rPr>
              <w:t xml:space="preserve"> </w:t>
            </w:r>
            <w:r>
              <w:rPr>
                <w:w w:val="105"/>
              </w:rPr>
              <w:t>svolgimento</w:t>
            </w:r>
            <w:r>
              <w:rPr>
                <w:spacing w:val="4"/>
                <w:w w:val="105"/>
              </w:rPr>
              <w:t xml:space="preserve"> </w:t>
            </w:r>
            <w:r>
              <w:rPr>
                <w:w w:val="105"/>
              </w:rPr>
              <w:t>delle</w:t>
            </w:r>
          </w:p>
        </w:tc>
        <w:tc>
          <w:tcPr>
            <w:tcW w:w="1317" w:type="dxa"/>
            <w:vMerge/>
            <w:tcBorders>
              <w:top w:val="nil"/>
            </w:tcBorders>
          </w:tcPr>
          <w:p w14:paraId="6D335293" w14:textId="77777777" w:rsidR="00284B25" w:rsidRDefault="00284B25">
            <w:pPr>
              <w:rPr>
                <w:sz w:val="2"/>
                <w:szCs w:val="2"/>
              </w:rPr>
            </w:pPr>
          </w:p>
        </w:tc>
      </w:tr>
      <w:tr w:rsidR="00284B25" w14:paraId="60D8E15D" w14:textId="77777777">
        <w:trPr>
          <w:trHeight w:val="339"/>
        </w:trPr>
        <w:tc>
          <w:tcPr>
            <w:tcW w:w="2073" w:type="dxa"/>
            <w:gridSpan w:val="2"/>
            <w:tcBorders>
              <w:top w:val="nil"/>
              <w:bottom w:val="nil"/>
            </w:tcBorders>
          </w:tcPr>
          <w:p w14:paraId="7636363A" w14:textId="77777777" w:rsidR="00284B25" w:rsidRDefault="00284B25">
            <w:pPr>
              <w:pStyle w:val="TableParagraph"/>
              <w:rPr>
                <w:rFonts w:ascii="Times New Roman"/>
                <w:sz w:val="20"/>
              </w:rPr>
            </w:pPr>
          </w:p>
        </w:tc>
        <w:tc>
          <w:tcPr>
            <w:tcW w:w="7428" w:type="dxa"/>
            <w:tcBorders>
              <w:top w:val="nil"/>
              <w:bottom w:val="nil"/>
            </w:tcBorders>
          </w:tcPr>
          <w:p w14:paraId="18CB3CEB" w14:textId="77777777" w:rsidR="00284B25" w:rsidRDefault="008D784D">
            <w:pPr>
              <w:pStyle w:val="TableParagraph"/>
              <w:spacing w:before="52"/>
              <w:ind w:right="108"/>
              <w:jc w:val="right"/>
            </w:pPr>
            <w:r>
              <w:rPr>
                <w:w w:val="105"/>
              </w:rPr>
              <w:t>attività</w:t>
            </w:r>
            <w:r>
              <w:rPr>
                <w:spacing w:val="52"/>
                <w:w w:val="105"/>
              </w:rPr>
              <w:t xml:space="preserve"> </w:t>
            </w:r>
            <w:r>
              <w:rPr>
                <w:w w:val="105"/>
              </w:rPr>
              <w:t>didattiche</w:t>
            </w:r>
            <w:r>
              <w:rPr>
                <w:spacing w:val="53"/>
                <w:w w:val="105"/>
              </w:rPr>
              <w:t xml:space="preserve"> </w:t>
            </w:r>
            <w:r>
              <w:rPr>
                <w:w w:val="105"/>
              </w:rPr>
              <w:t>del</w:t>
            </w:r>
            <w:r>
              <w:rPr>
                <w:spacing w:val="52"/>
                <w:w w:val="105"/>
              </w:rPr>
              <w:t xml:space="preserve"> </w:t>
            </w:r>
            <w:r>
              <w:rPr>
                <w:w w:val="105"/>
              </w:rPr>
              <w:t>plesso</w:t>
            </w:r>
            <w:r>
              <w:rPr>
                <w:spacing w:val="53"/>
                <w:w w:val="105"/>
              </w:rPr>
              <w:t xml:space="preserve"> </w:t>
            </w:r>
            <w:r>
              <w:rPr>
                <w:w w:val="105"/>
              </w:rPr>
              <w:t>nel</w:t>
            </w:r>
            <w:r>
              <w:rPr>
                <w:spacing w:val="52"/>
                <w:w w:val="105"/>
              </w:rPr>
              <w:t xml:space="preserve"> </w:t>
            </w:r>
            <w:r>
              <w:rPr>
                <w:w w:val="105"/>
              </w:rPr>
              <w:t>rispetto</w:t>
            </w:r>
            <w:r>
              <w:rPr>
                <w:spacing w:val="53"/>
                <w:w w:val="105"/>
              </w:rPr>
              <w:t xml:space="preserve"> </w:t>
            </w:r>
            <w:r>
              <w:rPr>
                <w:w w:val="105"/>
              </w:rPr>
              <w:t>della</w:t>
            </w:r>
            <w:r>
              <w:rPr>
                <w:spacing w:val="52"/>
                <w:w w:val="105"/>
              </w:rPr>
              <w:t xml:space="preserve"> </w:t>
            </w:r>
            <w:r>
              <w:rPr>
                <w:w w:val="105"/>
              </w:rPr>
              <w:t>normativa</w:t>
            </w:r>
            <w:r>
              <w:rPr>
                <w:spacing w:val="53"/>
                <w:w w:val="105"/>
              </w:rPr>
              <w:t xml:space="preserve"> </w:t>
            </w:r>
            <w:r>
              <w:rPr>
                <w:w w:val="105"/>
              </w:rPr>
              <w:t>vigente</w:t>
            </w:r>
            <w:r>
              <w:rPr>
                <w:spacing w:val="53"/>
                <w:w w:val="105"/>
              </w:rPr>
              <w:t xml:space="preserve"> </w:t>
            </w:r>
            <w:r>
              <w:rPr>
                <w:w w:val="105"/>
              </w:rPr>
              <w:t>e</w:t>
            </w:r>
          </w:p>
        </w:tc>
        <w:tc>
          <w:tcPr>
            <w:tcW w:w="1317" w:type="dxa"/>
            <w:vMerge/>
            <w:tcBorders>
              <w:top w:val="nil"/>
            </w:tcBorders>
          </w:tcPr>
          <w:p w14:paraId="47ECC1F0" w14:textId="77777777" w:rsidR="00284B25" w:rsidRDefault="00284B25">
            <w:pPr>
              <w:rPr>
                <w:sz w:val="2"/>
                <w:szCs w:val="2"/>
              </w:rPr>
            </w:pPr>
          </w:p>
        </w:tc>
      </w:tr>
      <w:tr w:rsidR="00284B25" w14:paraId="05654622" w14:textId="77777777">
        <w:trPr>
          <w:trHeight w:val="338"/>
        </w:trPr>
        <w:tc>
          <w:tcPr>
            <w:tcW w:w="2073" w:type="dxa"/>
            <w:gridSpan w:val="2"/>
            <w:tcBorders>
              <w:top w:val="nil"/>
              <w:bottom w:val="nil"/>
            </w:tcBorders>
          </w:tcPr>
          <w:p w14:paraId="7B4A8A11" w14:textId="77777777" w:rsidR="00284B25" w:rsidRDefault="00284B25">
            <w:pPr>
              <w:pStyle w:val="TableParagraph"/>
              <w:rPr>
                <w:rFonts w:ascii="Times New Roman"/>
                <w:sz w:val="20"/>
              </w:rPr>
            </w:pPr>
          </w:p>
        </w:tc>
        <w:tc>
          <w:tcPr>
            <w:tcW w:w="7428" w:type="dxa"/>
            <w:tcBorders>
              <w:top w:val="nil"/>
              <w:bottom w:val="nil"/>
            </w:tcBorders>
          </w:tcPr>
          <w:p w14:paraId="759FB3D8" w14:textId="77777777" w:rsidR="00284B25" w:rsidRDefault="008D784D">
            <w:pPr>
              <w:pStyle w:val="TableParagraph"/>
              <w:spacing w:before="52"/>
              <w:ind w:right="108"/>
              <w:jc w:val="right"/>
            </w:pPr>
            <w:r>
              <w:rPr>
                <w:w w:val="105"/>
              </w:rPr>
              <w:t>delle</w:t>
            </w:r>
            <w:r>
              <w:rPr>
                <w:spacing w:val="42"/>
                <w:w w:val="105"/>
              </w:rPr>
              <w:t xml:space="preserve"> </w:t>
            </w:r>
            <w:r>
              <w:rPr>
                <w:w w:val="105"/>
              </w:rPr>
              <w:t>indicazioni</w:t>
            </w:r>
            <w:r>
              <w:rPr>
                <w:spacing w:val="44"/>
                <w:w w:val="105"/>
              </w:rPr>
              <w:t xml:space="preserve"> </w:t>
            </w:r>
            <w:r>
              <w:rPr>
                <w:w w:val="105"/>
              </w:rPr>
              <w:t>del</w:t>
            </w:r>
            <w:r>
              <w:rPr>
                <w:spacing w:val="43"/>
                <w:w w:val="105"/>
              </w:rPr>
              <w:t xml:space="preserve"> </w:t>
            </w:r>
            <w:r>
              <w:rPr>
                <w:w w:val="105"/>
              </w:rPr>
              <w:t>DS</w:t>
            </w:r>
            <w:r>
              <w:rPr>
                <w:spacing w:val="43"/>
                <w:w w:val="105"/>
              </w:rPr>
              <w:t xml:space="preserve"> </w:t>
            </w:r>
            <w:r>
              <w:rPr>
                <w:w w:val="105"/>
              </w:rPr>
              <w:t>(coordinamento</w:t>
            </w:r>
            <w:r>
              <w:rPr>
                <w:spacing w:val="45"/>
                <w:w w:val="105"/>
              </w:rPr>
              <w:t xml:space="preserve"> </w:t>
            </w:r>
            <w:r>
              <w:rPr>
                <w:w w:val="105"/>
              </w:rPr>
              <w:t>utilizzo</w:t>
            </w:r>
            <w:r>
              <w:rPr>
                <w:spacing w:val="43"/>
                <w:w w:val="105"/>
              </w:rPr>
              <w:t xml:space="preserve"> </w:t>
            </w:r>
            <w:r>
              <w:rPr>
                <w:w w:val="105"/>
              </w:rPr>
              <w:t>degli</w:t>
            </w:r>
            <w:r>
              <w:rPr>
                <w:spacing w:val="43"/>
                <w:w w:val="105"/>
              </w:rPr>
              <w:t xml:space="preserve"> </w:t>
            </w:r>
            <w:r>
              <w:rPr>
                <w:w w:val="105"/>
              </w:rPr>
              <w:t>spazi,</w:t>
            </w:r>
            <w:r>
              <w:rPr>
                <w:spacing w:val="43"/>
                <w:w w:val="105"/>
              </w:rPr>
              <w:t xml:space="preserve"> </w:t>
            </w:r>
            <w:r>
              <w:rPr>
                <w:w w:val="105"/>
              </w:rPr>
              <w:t>aule</w:t>
            </w:r>
            <w:r>
              <w:rPr>
                <w:spacing w:val="43"/>
                <w:w w:val="105"/>
              </w:rPr>
              <w:t xml:space="preserve"> </w:t>
            </w:r>
            <w:r>
              <w:rPr>
                <w:w w:val="105"/>
              </w:rPr>
              <w:t>e</w:t>
            </w:r>
          </w:p>
        </w:tc>
        <w:tc>
          <w:tcPr>
            <w:tcW w:w="1317" w:type="dxa"/>
            <w:vMerge/>
            <w:tcBorders>
              <w:top w:val="nil"/>
            </w:tcBorders>
          </w:tcPr>
          <w:p w14:paraId="0AC36779" w14:textId="77777777" w:rsidR="00284B25" w:rsidRDefault="00284B25">
            <w:pPr>
              <w:rPr>
                <w:sz w:val="2"/>
                <w:szCs w:val="2"/>
              </w:rPr>
            </w:pPr>
          </w:p>
        </w:tc>
      </w:tr>
      <w:tr w:rsidR="00284B25" w14:paraId="6A0A825C" w14:textId="77777777">
        <w:trPr>
          <w:trHeight w:val="339"/>
        </w:trPr>
        <w:tc>
          <w:tcPr>
            <w:tcW w:w="2073" w:type="dxa"/>
            <w:gridSpan w:val="2"/>
            <w:tcBorders>
              <w:top w:val="nil"/>
              <w:bottom w:val="nil"/>
            </w:tcBorders>
          </w:tcPr>
          <w:p w14:paraId="19402A2C" w14:textId="77777777" w:rsidR="00284B25" w:rsidRDefault="00284B25">
            <w:pPr>
              <w:pStyle w:val="TableParagraph"/>
              <w:rPr>
                <w:rFonts w:ascii="Times New Roman"/>
                <w:sz w:val="20"/>
              </w:rPr>
            </w:pPr>
          </w:p>
        </w:tc>
        <w:tc>
          <w:tcPr>
            <w:tcW w:w="7428" w:type="dxa"/>
            <w:tcBorders>
              <w:top w:val="nil"/>
              <w:bottom w:val="nil"/>
            </w:tcBorders>
          </w:tcPr>
          <w:p w14:paraId="4D9E86B7" w14:textId="77777777" w:rsidR="00284B25" w:rsidRDefault="008D784D">
            <w:pPr>
              <w:pStyle w:val="TableParagraph"/>
              <w:spacing w:before="52"/>
              <w:ind w:right="107"/>
              <w:jc w:val="right"/>
            </w:pPr>
            <w:r>
              <w:rPr>
                <w:w w:val="105"/>
              </w:rPr>
              <w:t>spazi</w:t>
            </w:r>
            <w:r>
              <w:rPr>
                <w:spacing w:val="13"/>
                <w:w w:val="105"/>
              </w:rPr>
              <w:t xml:space="preserve"> </w:t>
            </w:r>
            <w:r>
              <w:rPr>
                <w:w w:val="105"/>
              </w:rPr>
              <w:t>comuni,</w:t>
            </w:r>
            <w:r>
              <w:rPr>
                <w:spacing w:val="14"/>
                <w:w w:val="105"/>
              </w:rPr>
              <w:t xml:space="preserve"> </w:t>
            </w:r>
            <w:r>
              <w:rPr>
                <w:w w:val="105"/>
              </w:rPr>
              <w:t>coordinamento</w:t>
            </w:r>
            <w:r>
              <w:rPr>
                <w:spacing w:val="13"/>
                <w:w w:val="105"/>
              </w:rPr>
              <w:t xml:space="preserve"> </w:t>
            </w:r>
            <w:r>
              <w:rPr>
                <w:w w:val="105"/>
              </w:rPr>
              <w:t>insegnanti/classi</w:t>
            </w:r>
            <w:r>
              <w:rPr>
                <w:spacing w:val="15"/>
                <w:w w:val="105"/>
              </w:rPr>
              <w:t xml:space="preserve"> </w:t>
            </w:r>
            <w:r>
              <w:rPr>
                <w:w w:val="105"/>
              </w:rPr>
              <w:t>del</w:t>
            </w:r>
            <w:r>
              <w:rPr>
                <w:spacing w:val="14"/>
                <w:w w:val="105"/>
              </w:rPr>
              <w:t xml:space="preserve"> </w:t>
            </w:r>
            <w:r>
              <w:rPr>
                <w:w w:val="105"/>
              </w:rPr>
              <w:t>plesso</w:t>
            </w:r>
            <w:r>
              <w:rPr>
                <w:spacing w:val="15"/>
                <w:w w:val="105"/>
              </w:rPr>
              <w:t xml:space="preserve"> </w:t>
            </w:r>
            <w:r>
              <w:rPr>
                <w:w w:val="105"/>
              </w:rPr>
              <w:t>riguardo</w:t>
            </w:r>
            <w:r>
              <w:rPr>
                <w:spacing w:val="13"/>
                <w:w w:val="105"/>
              </w:rPr>
              <w:t xml:space="preserve"> </w:t>
            </w:r>
            <w:r>
              <w:rPr>
                <w:w w:val="105"/>
              </w:rPr>
              <w:t>la</w:t>
            </w:r>
          </w:p>
        </w:tc>
        <w:tc>
          <w:tcPr>
            <w:tcW w:w="1317" w:type="dxa"/>
            <w:vMerge/>
            <w:tcBorders>
              <w:top w:val="nil"/>
            </w:tcBorders>
          </w:tcPr>
          <w:p w14:paraId="55A3052D" w14:textId="77777777" w:rsidR="00284B25" w:rsidRDefault="00284B25">
            <w:pPr>
              <w:rPr>
                <w:sz w:val="2"/>
                <w:szCs w:val="2"/>
              </w:rPr>
            </w:pPr>
          </w:p>
        </w:tc>
      </w:tr>
      <w:tr w:rsidR="00284B25" w14:paraId="54412ADE" w14:textId="77777777">
        <w:trPr>
          <w:trHeight w:val="338"/>
        </w:trPr>
        <w:tc>
          <w:tcPr>
            <w:tcW w:w="2073" w:type="dxa"/>
            <w:gridSpan w:val="2"/>
            <w:tcBorders>
              <w:top w:val="nil"/>
              <w:bottom w:val="nil"/>
            </w:tcBorders>
          </w:tcPr>
          <w:p w14:paraId="3037FCA8" w14:textId="77777777" w:rsidR="00284B25" w:rsidRDefault="00284B25">
            <w:pPr>
              <w:pStyle w:val="TableParagraph"/>
              <w:rPr>
                <w:rFonts w:ascii="Times New Roman"/>
                <w:sz w:val="20"/>
              </w:rPr>
            </w:pPr>
          </w:p>
        </w:tc>
        <w:tc>
          <w:tcPr>
            <w:tcW w:w="7428" w:type="dxa"/>
            <w:tcBorders>
              <w:top w:val="nil"/>
              <w:bottom w:val="nil"/>
            </w:tcBorders>
          </w:tcPr>
          <w:p w14:paraId="6EE48ED2" w14:textId="77777777" w:rsidR="00284B25" w:rsidRDefault="008D784D">
            <w:pPr>
              <w:pStyle w:val="TableParagraph"/>
              <w:tabs>
                <w:tab w:val="left" w:pos="1997"/>
                <w:tab w:val="left" w:pos="2604"/>
                <w:tab w:val="left" w:pos="4128"/>
              </w:tabs>
              <w:spacing w:before="52"/>
              <w:ind w:right="105"/>
              <w:jc w:val="right"/>
            </w:pPr>
            <w:r>
              <w:rPr>
                <w:w w:val="105"/>
              </w:rPr>
              <w:t>partecipazione</w:t>
            </w:r>
            <w:r>
              <w:rPr>
                <w:w w:val="105"/>
              </w:rPr>
              <w:tab/>
              <w:t>a</w:t>
            </w:r>
            <w:r>
              <w:rPr>
                <w:w w:val="105"/>
              </w:rPr>
              <w:tab/>
              <w:t>particolari</w:t>
            </w:r>
            <w:r>
              <w:rPr>
                <w:w w:val="105"/>
              </w:rPr>
              <w:tab/>
              <w:t>attività/eventi/manifestazioni,</w:t>
            </w:r>
          </w:p>
        </w:tc>
        <w:tc>
          <w:tcPr>
            <w:tcW w:w="1317" w:type="dxa"/>
            <w:vMerge/>
            <w:tcBorders>
              <w:top w:val="nil"/>
            </w:tcBorders>
          </w:tcPr>
          <w:p w14:paraId="51480DAB" w14:textId="77777777" w:rsidR="00284B25" w:rsidRDefault="00284B25">
            <w:pPr>
              <w:rPr>
                <w:sz w:val="2"/>
                <w:szCs w:val="2"/>
              </w:rPr>
            </w:pPr>
          </w:p>
        </w:tc>
      </w:tr>
      <w:tr w:rsidR="00284B25" w14:paraId="42F507AF" w14:textId="77777777">
        <w:trPr>
          <w:trHeight w:val="339"/>
        </w:trPr>
        <w:tc>
          <w:tcPr>
            <w:tcW w:w="2073" w:type="dxa"/>
            <w:gridSpan w:val="2"/>
            <w:tcBorders>
              <w:top w:val="nil"/>
              <w:bottom w:val="nil"/>
            </w:tcBorders>
          </w:tcPr>
          <w:p w14:paraId="63166701" w14:textId="77777777" w:rsidR="00284B25" w:rsidRDefault="00284B25">
            <w:pPr>
              <w:pStyle w:val="TableParagraph"/>
              <w:rPr>
                <w:rFonts w:ascii="Times New Roman"/>
                <w:sz w:val="20"/>
              </w:rPr>
            </w:pPr>
          </w:p>
        </w:tc>
        <w:tc>
          <w:tcPr>
            <w:tcW w:w="7428" w:type="dxa"/>
            <w:tcBorders>
              <w:top w:val="nil"/>
              <w:bottom w:val="nil"/>
            </w:tcBorders>
          </w:tcPr>
          <w:p w14:paraId="6D7A81D4" w14:textId="77777777" w:rsidR="00284B25" w:rsidRDefault="008D784D">
            <w:pPr>
              <w:pStyle w:val="TableParagraph"/>
              <w:spacing w:before="52"/>
              <w:ind w:right="109"/>
              <w:jc w:val="right"/>
            </w:pPr>
            <w:r>
              <w:rPr>
                <w:w w:val="105"/>
              </w:rPr>
              <w:t>segnalazione</w:t>
            </w:r>
            <w:r>
              <w:rPr>
                <w:spacing w:val="32"/>
                <w:w w:val="105"/>
              </w:rPr>
              <w:t xml:space="preserve"> </w:t>
            </w:r>
            <w:r>
              <w:rPr>
                <w:w w:val="105"/>
              </w:rPr>
              <w:t xml:space="preserve">al </w:t>
            </w:r>
            <w:r>
              <w:rPr>
                <w:spacing w:val="31"/>
                <w:w w:val="105"/>
              </w:rPr>
              <w:t xml:space="preserve"> </w:t>
            </w:r>
            <w:r>
              <w:rPr>
                <w:w w:val="105"/>
              </w:rPr>
              <w:t xml:space="preserve">DS/Collaboratori </w:t>
            </w:r>
            <w:r>
              <w:rPr>
                <w:spacing w:val="31"/>
                <w:w w:val="105"/>
              </w:rPr>
              <w:t xml:space="preserve"> </w:t>
            </w:r>
            <w:r>
              <w:rPr>
                <w:w w:val="105"/>
              </w:rPr>
              <w:t xml:space="preserve">di </w:t>
            </w:r>
            <w:r>
              <w:rPr>
                <w:spacing w:val="32"/>
                <w:w w:val="105"/>
              </w:rPr>
              <w:t xml:space="preserve"> </w:t>
            </w:r>
            <w:r>
              <w:rPr>
                <w:w w:val="105"/>
              </w:rPr>
              <w:t xml:space="preserve">eventuali </w:t>
            </w:r>
            <w:r>
              <w:rPr>
                <w:spacing w:val="30"/>
                <w:w w:val="105"/>
              </w:rPr>
              <w:t xml:space="preserve"> </w:t>
            </w:r>
            <w:r>
              <w:rPr>
                <w:w w:val="105"/>
              </w:rPr>
              <w:t>bisogni/emergenze,</w:t>
            </w:r>
          </w:p>
        </w:tc>
        <w:tc>
          <w:tcPr>
            <w:tcW w:w="1317" w:type="dxa"/>
            <w:vMerge/>
            <w:tcBorders>
              <w:top w:val="nil"/>
            </w:tcBorders>
          </w:tcPr>
          <w:p w14:paraId="0FD39482" w14:textId="77777777" w:rsidR="00284B25" w:rsidRDefault="00284B25">
            <w:pPr>
              <w:rPr>
                <w:sz w:val="2"/>
                <w:szCs w:val="2"/>
              </w:rPr>
            </w:pPr>
          </w:p>
        </w:tc>
      </w:tr>
      <w:tr w:rsidR="00284B25" w14:paraId="28606EF9" w14:textId="77777777">
        <w:trPr>
          <w:trHeight w:val="1697"/>
        </w:trPr>
        <w:tc>
          <w:tcPr>
            <w:tcW w:w="2073" w:type="dxa"/>
            <w:gridSpan w:val="2"/>
            <w:tcBorders>
              <w:top w:val="nil"/>
            </w:tcBorders>
          </w:tcPr>
          <w:p w14:paraId="4D3490DA" w14:textId="77777777" w:rsidR="00284B25" w:rsidRDefault="00284B25">
            <w:pPr>
              <w:pStyle w:val="TableParagraph"/>
              <w:rPr>
                <w:rFonts w:ascii="Times New Roman"/>
                <w:sz w:val="20"/>
              </w:rPr>
            </w:pPr>
          </w:p>
        </w:tc>
        <w:tc>
          <w:tcPr>
            <w:tcW w:w="7428" w:type="dxa"/>
            <w:tcBorders>
              <w:top w:val="nil"/>
            </w:tcBorders>
          </w:tcPr>
          <w:p w14:paraId="74A5D196" w14:textId="77777777" w:rsidR="00284B25" w:rsidRDefault="008D784D">
            <w:pPr>
              <w:pStyle w:val="TableParagraph"/>
              <w:spacing w:before="52"/>
              <w:ind w:left="130"/>
            </w:pPr>
            <w:r>
              <w:rPr>
                <w:w w:val="105"/>
              </w:rPr>
              <w:t>verifica continua</w:t>
            </w:r>
            <w:r>
              <w:rPr>
                <w:spacing w:val="1"/>
                <w:w w:val="105"/>
              </w:rPr>
              <w:t xml:space="preserve"> </w:t>
            </w:r>
            <w:r>
              <w:rPr>
                <w:w w:val="105"/>
              </w:rPr>
              <w:t>del</w:t>
            </w:r>
            <w:r>
              <w:rPr>
                <w:spacing w:val="1"/>
                <w:w w:val="105"/>
              </w:rPr>
              <w:t xml:space="preserve"> </w:t>
            </w:r>
            <w:r>
              <w:rPr>
                <w:w w:val="105"/>
              </w:rPr>
              <w:t>rispetto</w:t>
            </w:r>
            <w:r>
              <w:rPr>
                <w:spacing w:val="1"/>
                <w:w w:val="105"/>
              </w:rPr>
              <w:t xml:space="preserve"> </w:t>
            </w:r>
            <w:r>
              <w:rPr>
                <w:w w:val="105"/>
              </w:rPr>
              <w:t>delle</w:t>
            </w:r>
            <w:r>
              <w:rPr>
                <w:spacing w:val="1"/>
                <w:w w:val="105"/>
              </w:rPr>
              <w:t xml:space="preserve"> </w:t>
            </w:r>
            <w:r>
              <w:rPr>
                <w:w w:val="105"/>
              </w:rPr>
              <w:t>circolari</w:t>
            </w:r>
            <w:r>
              <w:rPr>
                <w:spacing w:val="1"/>
                <w:w w:val="105"/>
              </w:rPr>
              <w:t xml:space="preserve"> </w:t>
            </w:r>
            <w:r>
              <w:rPr>
                <w:w w:val="105"/>
              </w:rPr>
              <w:t>inviate.</w:t>
            </w:r>
          </w:p>
        </w:tc>
        <w:tc>
          <w:tcPr>
            <w:tcW w:w="1317" w:type="dxa"/>
            <w:vMerge/>
            <w:tcBorders>
              <w:top w:val="nil"/>
            </w:tcBorders>
          </w:tcPr>
          <w:p w14:paraId="186651E5" w14:textId="77777777" w:rsidR="00284B25" w:rsidRDefault="00284B25">
            <w:pPr>
              <w:rPr>
                <w:sz w:val="2"/>
                <w:szCs w:val="2"/>
              </w:rPr>
            </w:pPr>
          </w:p>
        </w:tc>
      </w:tr>
      <w:tr w:rsidR="00284B25" w14:paraId="12839263" w14:textId="77777777">
        <w:trPr>
          <w:trHeight w:val="3970"/>
        </w:trPr>
        <w:tc>
          <w:tcPr>
            <w:tcW w:w="1631" w:type="dxa"/>
            <w:tcBorders>
              <w:bottom w:val="nil"/>
              <w:right w:val="nil"/>
            </w:tcBorders>
          </w:tcPr>
          <w:p w14:paraId="168E0374" w14:textId="77777777" w:rsidR="00284B25" w:rsidRDefault="00284B25">
            <w:pPr>
              <w:pStyle w:val="TableParagraph"/>
              <w:spacing w:before="5"/>
              <w:rPr>
                <w:rFonts w:ascii="Arial"/>
                <w:b/>
                <w:sz w:val="35"/>
              </w:rPr>
            </w:pPr>
          </w:p>
          <w:p w14:paraId="61272712" w14:textId="77777777" w:rsidR="00284B25" w:rsidRDefault="008D784D">
            <w:pPr>
              <w:pStyle w:val="TableParagraph"/>
              <w:spacing w:line="345" w:lineRule="auto"/>
              <w:ind w:left="130"/>
              <w:rPr>
                <w:sz w:val="24"/>
              </w:rPr>
            </w:pPr>
            <w:r>
              <w:rPr>
                <w:w w:val="105"/>
                <w:sz w:val="24"/>
              </w:rPr>
              <w:t>Funzioni</w:t>
            </w:r>
            <w:r>
              <w:rPr>
                <w:spacing w:val="1"/>
                <w:w w:val="105"/>
                <w:sz w:val="24"/>
              </w:rPr>
              <w:t xml:space="preserve"> </w:t>
            </w:r>
            <w:r>
              <w:rPr>
                <w:w w:val="105"/>
                <w:sz w:val="24"/>
              </w:rPr>
              <w:t>strumentali</w:t>
            </w:r>
          </w:p>
        </w:tc>
        <w:tc>
          <w:tcPr>
            <w:tcW w:w="442" w:type="dxa"/>
            <w:tcBorders>
              <w:left w:val="nil"/>
              <w:bottom w:val="nil"/>
            </w:tcBorders>
          </w:tcPr>
          <w:p w14:paraId="3612C4A4" w14:textId="77777777" w:rsidR="00284B25" w:rsidRDefault="00284B25">
            <w:pPr>
              <w:pStyle w:val="TableParagraph"/>
              <w:rPr>
                <w:rFonts w:ascii="Times New Roman"/>
                <w:sz w:val="20"/>
              </w:rPr>
            </w:pPr>
          </w:p>
        </w:tc>
        <w:tc>
          <w:tcPr>
            <w:tcW w:w="7428" w:type="dxa"/>
            <w:tcBorders>
              <w:bottom w:val="nil"/>
            </w:tcBorders>
          </w:tcPr>
          <w:p w14:paraId="090E9F06" w14:textId="77777777" w:rsidR="00284B25" w:rsidRDefault="00284B25">
            <w:pPr>
              <w:pStyle w:val="TableParagraph"/>
              <w:spacing w:before="11"/>
              <w:rPr>
                <w:rFonts w:ascii="Arial"/>
                <w:b/>
                <w:sz w:val="34"/>
              </w:rPr>
            </w:pPr>
          </w:p>
          <w:p w14:paraId="10F75BAF" w14:textId="77777777" w:rsidR="00284B25" w:rsidRDefault="008D784D">
            <w:pPr>
              <w:pStyle w:val="TableParagraph"/>
              <w:spacing w:line="345" w:lineRule="auto"/>
              <w:ind w:left="130" w:right="106"/>
              <w:jc w:val="both"/>
            </w:pPr>
            <w:r>
              <w:rPr>
                <w:w w:val="110"/>
              </w:rPr>
              <w:t>Le</w:t>
            </w:r>
            <w:r>
              <w:rPr>
                <w:spacing w:val="1"/>
                <w:w w:val="110"/>
              </w:rPr>
              <w:t xml:space="preserve"> </w:t>
            </w:r>
            <w:r>
              <w:rPr>
                <w:w w:val="110"/>
              </w:rPr>
              <w:t>funzioni</w:t>
            </w:r>
            <w:r>
              <w:rPr>
                <w:spacing w:val="1"/>
                <w:w w:val="110"/>
              </w:rPr>
              <w:t xml:space="preserve"> </w:t>
            </w:r>
            <w:r>
              <w:rPr>
                <w:w w:val="110"/>
              </w:rPr>
              <w:t>strumentali</w:t>
            </w:r>
            <w:r>
              <w:rPr>
                <w:spacing w:val="1"/>
                <w:w w:val="110"/>
              </w:rPr>
              <w:t xml:space="preserve"> </w:t>
            </w:r>
            <w:r>
              <w:rPr>
                <w:w w:val="110"/>
              </w:rPr>
              <w:t>supportano</w:t>
            </w:r>
            <w:r>
              <w:rPr>
                <w:spacing w:val="1"/>
                <w:w w:val="110"/>
              </w:rPr>
              <w:t xml:space="preserve"> </w:t>
            </w:r>
            <w:r>
              <w:rPr>
                <w:w w:val="110"/>
              </w:rPr>
              <w:t>la</w:t>
            </w:r>
            <w:r>
              <w:rPr>
                <w:spacing w:val="1"/>
                <w:w w:val="110"/>
              </w:rPr>
              <w:t xml:space="preserve"> </w:t>
            </w:r>
            <w:r>
              <w:rPr>
                <w:w w:val="110"/>
              </w:rPr>
              <w:t>progettualità</w:t>
            </w:r>
            <w:r>
              <w:rPr>
                <w:spacing w:val="1"/>
                <w:w w:val="110"/>
              </w:rPr>
              <w:t xml:space="preserve"> </w:t>
            </w:r>
            <w:r>
              <w:rPr>
                <w:w w:val="110"/>
              </w:rPr>
              <w:t>dell’Istituto,</w:t>
            </w:r>
            <w:r>
              <w:rPr>
                <w:spacing w:val="1"/>
                <w:w w:val="110"/>
              </w:rPr>
              <w:t xml:space="preserve"> </w:t>
            </w:r>
            <w:r>
              <w:rPr>
                <w:w w:val="105"/>
              </w:rPr>
              <w:t>coadiuvano il personale scolastico nelle diverse attività e promuovono</w:t>
            </w:r>
            <w:r>
              <w:rPr>
                <w:spacing w:val="-59"/>
                <w:w w:val="105"/>
              </w:rPr>
              <w:t xml:space="preserve"> </w:t>
            </w:r>
            <w:r>
              <w:rPr>
                <w:spacing w:val="-1"/>
                <w:w w:val="110"/>
              </w:rPr>
              <w:t>iniziative</w:t>
            </w:r>
            <w:r>
              <w:rPr>
                <w:spacing w:val="-9"/>
                <w:w w:val="110"/>
              </w:rPr>
              <w:t xml:space="preserve"> </w:t>
            </w:r>
            <w:r>
              <w:rPr>
                <w:spacing w:val="-1"/>
                <w:w w:val="110"/>
              </w:rPr>
              <w:t>di</w:t>
            </w:r>
            <w:r>
              <w:rPr>
                <w:spacing w:val="-10"/>
                <w:w w:val="110"/>
              </w:rPr>
              <w:t xml:space="preserve"> </w:t>
            </w:r>
            <w:r>
              <w:rPr>
                <w:spacing w:val="-1"/>
                <w:w w:val="110"/>
              </w:rPr>
              <w:t>ricerca</w:t>
            </w:r>
            <w:r>
              <w:rPr>
                <w:spacing w:val="-10"/>
                <w:w w:val="110"/>
              </w:rPr>
              <w:t xml:space="preserve"> </w:t>
            </w:r>
            <w:r>
              <w:rPr>
                <w:spacing w:val="-1"/>
                <w:w w:val="110"/>
              </w:rPr>
              <w:t>e</w:t>
            </w:r>
            <w:r>
              <w:rPr>
                <w:spacing w:val="-9"/>
                <w:w w:val="110"/>
              </w:rPr>
              <w:t xml:space="preserve"> </w:t>
            </w:r>
            <w:r>
              <w:rPr>
                <w:spacing w:val="-1"/>
                <w:w w:val="110"/>
              </w:rPr>
              <w:t>innovazione,</w:t>
            </w:r>
            <w:r>
              <w:rPr>
                <w:spacing w:val="-9"/>
                <w:w w:val="110"/>
              </w:rPr>
              <w:t xml:space="preserve"> </w:t>
            </w:r>
            <w:r>
              <w:rPr>
                <w:spacing w:val="-1"/>
                <w:w w:val="110"/>
              </w:rPr>
              <w:t>stimolando</w:t>
            </w:r>
            <w:r>
              <w:rPr>
                <w:spacing w:val="-10"/>
                <w:w w:val="110"/>
              </w:rPr>
              <w:t xml:space="preserve"> </w:t>
            </w:r>
            <w:r>
              <w:rPr>
                <w:spacing w:val="-1"/>
                <w:w w:val="110"/>
              </w:rPr>
              <w:t>anche</w:t>
            </w:r>
            <w:r>
              <w:rPr>
                <w:spacing w:val="-9"/>
                <w:w w:val="110"/>
              </w:rPr>
              <w:t xml:space="preserve"> </w:t>
            </w:r>
            <w:r>
              <w:rPr>
                <w:w w:val="110"/>
              </w:rPr>
              <w:t>il</w:t>
            </w:r>
            <w:r>
              <w:rPr>
                <w:spacing w:val="-10"/>
                <w:w w:val="110"/>
              </w:rPr>
              <w:t xml:space="preserve"> </w:t>
            </w:r>
            <w:r>
              <w:rPr>
                <w:w w:val="110"/>
              </w:rPr>
              <w:t>cambiamento</w:t>
            </w:r>
            <w:r>
              <w:rPr>
                <w:spacing w:val="-62"/>
                <w:w w:val="110"/>
              </w:rPr>
              <w:t xml:space="preserve"> </w:t>
            </w:r>
            <w:r>
              <w:rPr>
                <w:w w:val="110"/>
              </w:rPr>
              <w:t>in</w:t>
            </w:r>
            <w:r>
              <w:rPr>
                <w:spacing w:val="1"/>
                <w:w w:val="110"/>
              </w:rPr>
              <w:t xml:space="preserve"> </w:t>
            </w:r>
            <w:r>
              <w:rPr>
                <w:w w:val="110"/>
              </w:rPr>
              <w:t>atto</w:t>
            </w:r>
            <w:r>
              <w:rPr>
                <w:spacing w:val="1"/>
                <w:w w:val="110"/>
              </w:rPr>
              <w:t xml:space="preserve"> </w:t>
            </w:r>
            <w:r>
              <w:rPr>
                <w:w w:val="110"/>
              </w:rPr>
              <w:t>nella</w:t>
            </w:r>
            <w:r>
              <w:rPr>
                <w:spacing w:val="1"/>
                <w:w w:val="110"/>
              </w:rPr>
              <w:t xml:space="preserve"> </w:t>
            </w:r>
            <w:r>
              <w:rPr>
                <w:w w:val="110"/>
              </w:rPr>
              <w:t>scuola</w:t>
            </w:r>
            <w:r>
              <w:rPr>
                <w:spacing w:val="1"/>
                <w:w w:val="110"/>
              </w:rPr>
              <w:t xml:space="preserve"> </w:t>
            </w:r>
            <w:r>
              <w:rPr>
                <w:w w:val="110"/>
              </w:rPr>
              <w:t>con</w:t>
            </w:r>
            <w:r>
              <w:rPr>
                <w:spacing w:val="1"/>
                <w:w w:val="110"/>
              </w:rPr>
              <w:t xml:space="preserve"> </w:t>
            </w:r>
            <w:r>
              <w:rPr>
                <w:w w:val="110"/>
              </w:rPr>
              <w:t>progettazioni</w:t>
            </w:r>
            <w:r>
              <w:rPr>
                <w:spacing w:val="1"/>
                <w:w w:val="110"/>
              </w:rPr>
              <w:t xml:space="preserve"> </w:t>
            </w:r>
            <w:r>
              <w:rPr>
                <w:w w:val="110"/>
              </w:rPr>
              <w:t>rivolte</w:t>
            </w:r>
            <w:r>
              <w:rPr>
                <w:spacing w:val="1"/>
                <w:w w:val="110"/>
              </w:rPr>
              <w:t xml:space="preserve"> </w:t>
            </w:r>
            <w:r>
              <w:rPr>
                <w:w w:val="110"/>
              </w:rPr>
              <w:t>al</w:t>
            </w:r>
            <w:r>
              <w:rPr>
                <w:spacing w:val="1"/>
                <w:w w:val="110"/>
              </w:rPr>
              <w:t xml:space="preserve"> </w:t>
            </w:r>
            <w:r>
              <w:rPr>
                <w:w w:val="110"/>
              </w:rPr>
              <w:t>territorio</w:t>
            </w:r>
            <w:r>
              <w:rPr>
                <w:spacing w:val="1"/>
                <w:w w:val="110"/>
              </w:rPr>
              <w:t xml:space="preserve"> </w:t>
            </w:r>
            <w:r>
              <w:rPr>
                <w:w w:val="110"/>
              </w:rPr>
              <w:t>e</w:t>
            </w:r>
            <w:r>
              <w:rPr>
                <w:spacing w:val="1"/>
                <w:w w:val="110"/>
              </w:rPr>
              <w:t xml:space="preserve"> </w:t>
            </w:r>
            <w:r>
              <w:rPr>
                <w:w w:val="110"/>
              </w:rPr>
              <w:t>al</w:t>
            </w:r>
            <w:r>
              <w:rPr>
                <w:spacing w:val="1"/>
                <w:w w:val="110"/>
              </w:rPr>
              <w:t xml:space="preserve"> </w:t>
            </w:r>
            <w:r>
              <w:rPr>
                <w:w w:val="110"/>
              </w:rPr>
              <w:t>miglioramento del rapporto di insegnamento/apprendimento. Esse</w:t>
            </w:r>
            <w:r>
              <w:rPr>
                <w:spacing w:val="1"/>
                <w:w w:val="110"/>
              </w:rPr>
              <w:t xml:space="preserve"> </w:t>
            </w:r>
            <w:r>
              <w:rPr>
                <w:w w:val="110"/>
              </w:rPr>
              <w:t>operano</w:t>
            </w:r>
            <w:r>
              <w:rPr>
                <w:spacing w:val="1"/>
                <w:w w:val="110"/>
              </w:rPr>
              <w:t xml:space="preserve"> </w:t>
            </w:r>
            <w:r>
              <w:rPr>
                <w:w w:val="110"/>
              </w:rPr>
              <w:t>d’intesa</w:t>
            </w:r>
            <w:r>
              <w:rPr>
                <w:spacing w:val="1"/>
                <w:w w:val="110"/>
              </w:rPr>
              <w:t xml:space="preserve"> </w:t>
            </w:r>
            <w:r>
              <w:rPr>
                <w:w w:val="110"/>
              </w:rPr>
              <w:t>e</w:t>
            </w:r>
            <w:r>
              <w:rPr>
                <w:spacing w:val="1"/>
                <w:w w:val="110"/>
              </w:rPr>
              <w:t xml:space="preserve"> </w:t>
            </w:r>
            <w:r>
              <w:rPr>
                <w:w w:val="110"/>
              </w:rPr>
              <w:t>coordinano</w:t>
            </w:r>
            <w:r>
              <w:rPr>
                <w:spacing w:val="1"/>
                <w:w w:val="110"/>
              </w:rPr>
              <w:t xml:space="preserve"> </w:t>
            </w:r>
            <w:r>
              <w:rPr>
                <w:w w:val="110"/>
              </w:rPr>
              <w:t>la</w:t>
            </w:r>
            <w:r>
              <w:rPr>
                <w:spacing w:val="1"/>
                <w:w w:val="110"/>
              </w:rPr>
              <w:t xml:space="preserve"> </w:t>
            </w:r>
            <w:r>
              <w:rPr>
                <w:w w:val="110"/>
              </w:rPr>
              <w:t>commissione</w:t>
            </w:r>
            <w:r>
              <w:rPr>
                <w:spacing w:val="1"/>
                <w:w w:val="110"/>
              </w:rPr>
              <w:t xml:space="preserve"> </w:t>
            </w:r>
            <w:r>
              <w:rPr>
                <w:w w:val="110"/>
              </w:rPr>
              <w:t>di</w:t>
            </w:r>
            <w:r>
              <w:rPr>
                <w:spacing w:val="1"/>
                <w:w w:val="110"/>
              </w:rPr>
              <w:t xml:space="preserve"> </w:t>
            </w:r>
            <w:r>
              <w:rPr>
                <w:w w:val="110"/>
              </w:rPr>
              <w:t>lavoro</w:t>
            </w:r>
            <w:r>
              <w:rPr>
                <w:spacing w:val="1"/>
                <w:w w:val="110"/>
              </w:rPr>
              <w:t xml:space="preserve"> </w:t>
            </w:r>
            <w:r>
              <w:rPr>
                <w:w w:val="110"/>
              </w:rPr>
              <w:t>di</w:t>
            </w:r>
            <w:r>
              <w:rPr>
                <w:spacing w:val="1"/>
                <w:w w:val="110"/>
              </w:rPr>
              <w:t xml:space="preserve"> </w:t>
            </w:r>
            <w:r>
              <w:rPr>
                <w:w w:val="110"/>
              </w:rPr>
              <w:t>riferimento (ove presente). Le Funzioni strumentali attivate per il</w:t>
            </w:r>
            <w:r>
              <w:rPr>
                <w:spacing w:val="1"/>
                <w:w w:val="110"/>
              </w:rPr>
              <w:t xml:space="preserve"> </w:t>
            </w:r>
            <w:r>
              <w:rPr>
                <w:w w:val="110"/>
              </w:rPr>
              <w:t>corrente</w:t>
            </w:r>
            <w:r>
              <w:rPr>
                <w:spacing w:val="1"/>
                <w:w w:val="110"/>
              </w:rPr>
              <w:t xml:space="preserve"> </w:t>
            </w:r>
            <w:r>
              <w:rPr>
                <w:w w:val="110"/>
              </w:rPr>
              <w:t>anno</w:t>
            </w:r>
            <w:r>
              <w:rPr>
                <w:spacing w:val="1"/>
                <w:w w:val="110"/>
              </w:rPr>
              <w:t xml:space="preserve"> </w:t>
            </w:r>
            <w:r>
              <w:rPr>
                <w:w w:val="110"/>
              </w:rPr>
              <w:t>scolastico</w:t>
            </w:r>
            <w:r>
              <w:rPr>
                <w:spacing w:val="1"/>
                <w:w w:val="110"/>
              </w:rPr>
              <w:t xml:space="preserve"> </w:t>
            </w:r>
            <w:r>
              <w:rPr>
                <w:w w:val="110"/>
              </w:rPr>
              <w:t>sono</w:t>
            </w:r>
            <w:r>
              <w:rPr>
                <w:spacing w:val="1"/>
                <w:w w:val="110"/>
              </w:rPr>
              <w:t xml:space="preserve"> </w:t>
            </w:r>
            <w:r>
              <w:rPr>
                <w:w w:val="110"/>
              </w:rPr>
              <w:t>afferenti</w:t>
            </w:r>
            <w:r>
              <w:rPr>
                <w:spacing w:val="1"/>
                <w:w w:val="110"/>
              </w:rPr>
              <w:t xml:space="preserve"> </w:t>
            </w:r>
            <w:r>
              <w:rPr>
                <w:w w:val="110"/>
              </w:rPr>
              <w:t>alle</w:t>
            </w:r>
            <w:r>
              <w:rPr>
                <w:spacing w:val="1"/>
                <w:w w:val="110"/>
              </w:rPr>
              <w:t xml:space="preserve"> </w:t>
            </w:r>
            <w:r>
              <w:rPr>
                <w:w w:val="110"/>
              </w:rPr>
              <w:t>seguenti</w:t>
            </w:r>
            <w:r>
              <w:rPr>
                <w:spacing w:val="1"/>
                <w:w w:val="110"/>
              </w:rPr>
              <w:t xml:space="preserve"> </w:t>
            </w:r>
            <w:r>
              <w:rPr>
                <w:w w:val="110"/>
              </w:rPr>
              <w:t>aree</w:t>
            </w:r>
            <w:r>
              <w:rPr>
                <w:spacing w:val="1"/>
                <w:w w:val="110"/>
              </w:rPr>
              <w:t xml:space="preserve"> </w:t>
            </w:r>
            <w:r>
              <w:rPr>
                <w:w w:val="110"/>
              </w:rPr>
              <w:t>sottoelencate:</w:t>
            </w:r>
          </w:p>
        </w:tc>
        <w:tc>
          <w:tcPr>
            <w:tcW w:w="1317" w:type="dxa"/>
            <w:tcBorders>
              <w:bottom w:val="nil"/>
            </w:tcBorders>
          </w:tcPr>
          <w:p w14:paraId="7C850C62" w14:textId="77777777" w:rsidR="00284B25" w:rsidRDefault="00284B25">
            <w:pPr>
              <w:pStyle w:val="TableParagraph"/>
              <w:rPr>
                <w:rFonts w:ascii="Arial"/>
                <w:b/>
                <w:sz w:val="30"/>
              </w:rPr>
            </w:pPr>
          </w:p>
          <w:p w14:paraId="1738F434" w14:textId="77777777" w:rsidR="00284B25" w:rsidRDefault="00284B25">
            <w:pPr>
              <w:pStyle w:val="TableParagraph"/>
              <w:rPr>
                <w:rFonts w:ascii="Arial"/>
                <w:b/>
                <w:sz w:val="30"/>
              </w:rPr>
            </w:pPr>
          </w:p>
          <w:p w14:paraId="7EFD383E" w14:textId="77777777" w:rsidR="00284B25" w:rsidRDefault="00284B25">
            <w:pPr>
              <w:pStyle w:val="TableParagraph"/>
              <w:rPr>
                <w:rFonts w:ascii="Arial"/>
                <w:b/>
                <w:sz w:val="30"/>
              </w:rPr>
            </w:pPr>
          </w:p>
          <w:p w14:paraId="53639C0E" w14:textId="77777777" w:rsidR="00284B25" w:rsidRDefault="00284B25">
            <w:pPr>
              <w:pStyle w:val="TableParagraph"/>
              <w:rPr>
                <w:rFonts w:ascii="Arial"/>
                <w:b/>
                <w:sz w:val="30"/>
              </w:rPr>
            </w:pPr>
          </w:p>
          <w:p w14:paraId="2F66B6E7" w14:textId="77777777" w:rsidR="00284B25" w:rsidRDefault="008D784D">
            <w:pPr>
              <w:pStyle w:val="TableParagraph"/>
              <w:spacing w:before="228"/>
              <w:ind w:left="131"/>
              <w:rPr>
                <w:rFonts w:ascii="Tahoma"/>
              </w:rPr>
            </w:pPr>
            <w:r>
              <w:rPr>
                <w:rFonts w:ascii="Tahoma"/>
                <w:color w:val="1E1E1B"/>
                <w:w w:val="104"/>
              </w:rPr>
              <w:t>6</w:t>
            </w:r>
          </w:p>
        </w:tc>
      </w:tr>
      <w:tr w:rsidR="00284B25" w14:paraId="17BDC2B7" w14:textId="77777777">
        <w:trPr>
          <w:trHeight w:val="868"/>
        </w:trPr>
        <w:tc>
          <w:tcPr>
            <w:tcW w:w="1631" w:type="dxa"/>
            <w:tcBorders>
              <w:top w:val="nil"/>
              <w:bottom w:val="nil"/>
              <w:right w:val="nil"/>
            </w:tcBorders>
          </w:tcPr>
          <w:p w14:paraId="5C93AAF7" w14:textId="77777777" w:rsidR="00284B25" w:rsidRDefault="00284B25">
            <w:pPr>
              <w:pStyle w:val="TableParagraph"/>
              <w:rPr>
                <w:rFonts w:ascii="Times New Roman"/>
                <w:sz w:val="20"/>
              </w:rPr>
            </w:pPr>
          </w:p>
        </w:tc>
        <w:tc>
          <w:tcPr>
            <w:tcW w:w="442" w:type="dxa"/>
            <w:tcBorders>
              <w:top w:val="nil"/>
              <w:left w:val="nil"/>
              <w:bottom w:val="nil"/>
            </w:tcBorders>
          </w:tcPr>
          <w:p w14:paraId="2812BF1E" w14:textId="77777777" w:rsidR="00284B25" w:rsidRDefault="00284B25">
            <w:pPr>
              <w:pStyle w:val="TableParagraph"/>
              <w:spacing w:before="1"/>
              <w:rPr>
                <w:rFonts w:ascii="Arial"/>
                <w:b/>
                <w:sz w:val="40"/>
              </w:rPr>
            </w:pPr>
          </w:p>
          <w:p w14:paraId="723A9F43" w14:textId="77777777" w:rsidR="00284B25" w:rsidRDefault="008D784D">
            <w:pPr>
              <w:pStyle w:val="TableParagraph"/>
              <w:ind w:right="136"/>
              <w:jc w:val="right"/>
            </w:pPr>
            <w:r>
              <w:rPr>
                <w:w w:val="96"/>
              </w:rPr>
              <w:t>-</w:t>
            </w:r>
          </w:p>
        </w:tc>
        <w:tc>
          <w:tcPr>
            <w:tcW w:w="7428" w:type="dxa"/>
            <w:tcBorders>
              <w:top w:val="nil"/>
              <w:bottom w:val="nil"/>
            </w:tcBorders>
          </w:tcPr>
          <w:p w14:paraId="4DFCC47A" w14:textId="77777777" w:rsidR="00284B25" w:rsidRDefault="00284B25">
            <w:pPr>
              <w:pStyle w:val="TableParagraph"/>
              <w:spacing w:before="1"/>
              <w:rPr>
                <w:rFonts w:ascii="Arial"/>
                <w:b/>
                <w:sz w:val="40"/>
              </w:rPr>
            </w:pPr>
          </w:p>
          <w:p w14:paraId="750A4EF7" w14:textId="77777777" w:rsidR="00284B25" w:rsidRDefault="008D784D">
            <w:pPr>
              <w:pStyle w:val="TableParagraph"/>
              <w:ind w:left="203"/>
            </w:pPr>
            <w:r>
              <w:rPr>
                <w:w w:val="95"/>
              </w:rPr>
              <w:t>AREA</w:t>
            </w:r>
            <w:r>
              <w:rPr>
                <w:spacing w:val="-12"/>
                <w:w w:val="95"/>
              </w:rPr>
              <w:t xml:space="preserve"> </w:t>
            </w:r>
            <w:r>
              <w:rPr>
                <w:w w:val="95"/>
              </w:rPr>
              <w:t>1:</w:t>
            </w:r>
            <w:r>
              <w:rPr>
                <w:spacing w:val="-12"/>
                <w:w w:val="95"/>
              </w:rPr>
              <w:t xml:space="preserve"> </w:t>
            </w:r>
            <w:r>
              <w:rPr>
                <w:w w:val="95"/>
              </w:rPr>
              <w:t>SOSTEGNO</w:t>
            </w:r>
            <w:r>
              <w:rPr>
                <w:spacing w:val="-11"/>
                <w:w w:val="95"/>
              </w:rPr>
              <w:t xml:space="preserve"> </w:t>
            </w:r>
            <w:r>
              <w:rPr>
                <w:w w:val="95"/>
              </w:rPr>
              <w:t>ALLA</w:t>
            </w:r>
            <w:r>
              <w:rPr>
                <w:spacing w:val="-12"/>
                <w:w w:val="95"/>
              </w:rPr>
              <w:t xml:space="preserve"> </w:t>
            </w:r>
            <w:r>
              <w:rPr>
                <w:w w:val="95"/>
              </w:rPr>
              <w:t>FUNZIONE</w:t>
            </w:r>
            <w:r>
              <w:rPr>
                <w:spacing w:val="-12"/>
                <w:w w:val="95"/>
              </w:rPr>
              <w:t xml:space="preserve"> </w:t>
            </w:r>
            <w:r>
              <w:rPr>
                <w:w w:val="95"/>
              </w:rPr>
              <w:t>DOCENTE</w:t>
            </w:r>
          </w:p>
        </w:tc>
        <w:tc>
          <w:tcPr>
            <w:tcW w:w="1317" w:type="dxa"/>
            <w:tcBorders>
              <w:top w:val="nil"/>
              <w:bottom w:val="nil"/>
            </w:tcBorders>
          </w:tcPr>
          <w:p w14:paraId="278440FC" w14:textId="77777777" w:rsidR="00284B25" w:rsidRDefault="00284B25">
            <w:pPr>
              <w:pStyle w:val="TableParagraph"/>
              <w:rPr>
                <w:rFonts w:ascii="Times New Roman"/>
                <w:sz w:val="20"/>
              </w:rPr>
            </w:pPr>
          </w:p>
        </w:tc>
      </w:tr>
      <w:tr w:rsidR="00284B25" w14:paraId="00D1DFEE" w14:textId="77777777">
        <w:trPr>
          <w:trHeight w:val="935"/>
        </w:trPr>
        <w:tc>
          <w:tcPr>
            <w:tcW w:w="1631" w:type="dxa"/>
            <w:tcBorders>
              <w:top w:val="nil"/>
              <w:right w:val="nil"/>
            </w:tcBorders>
          </w:tcPr>
          <w:p w14:paraId="65E39EAD" w14:textId="77777777" w:rsidR="00284B25" w:rsidRDefault="00284B25">
            <w:pPr>
              <w:pStyle w:val="TableParagraph"/>
              <w:rPr>
                <w:rFonts w:ascii="Times New Roman"/>
                <w:sz w:val="20"/>
              </w:rPr>
            </w:pPr>
          </w:p>
        </w:tc>
        <w:tc>
          <w:tcPr>
            <w:tcW w:w="442" w:type="dxa"/>
            <w:tcBorders>
              <w:top w:val="nil"/>
              <w:left w:val="nil"/>
            </w:tcBorders>
          </w:tcPr>
          <w:p w14:paraId="684B3587" w14:textId="77777777" w:rsidR="00284B25" w:rsidRDefault="008D784D">
            <w:pPr>
              <w:pStyle w:val="TableParagraph"/>
              <w:spacing w:before="172"/>
              <w:ind w:right="136"/>
              <w:jc w:val="right"/>
            </w:pPr>
            <w:r>
              <w:rPr>
                <w:w w:val="96"/>
              </w:rPr>
              <w:t>-</w:t>
            </w:r>
          </w:p>
        </w:tc>
        <w:tc>
          <w:tcPr>
            <w:tcW w:w="7428" w:type="dxa"/>
            <w:tcBorders>
              <w:top w:val="nil"/>
            </w:tcBorders>
          </w:tcPr>
          <w:p w14:paraId="28515E5A" w14:textId="77777777" w:rsidR="00284B25" w:rsidRDefault="008D784D">
            <w:pPr>
              <w:pStyle w:val="TableParagraph"/>
              <w:spacing w:before="172"/>
              <w:ind w:left="203"/>
            </w:pPr>
            <w:r>
              <w:rPr>
                <w:w w:val="90"/>
              </w:rPr>
              <w:t>AREA</w:t>
            </w:r>
            <w:r>
              <w:rPr>
                <w:spacing w:val="8"/>
                <w:w w:val="90"/>
              </w:rPr>
              <w:t xml:space="preserve"> </w:t>
            </w:r>
            <w:r>
              <w:rPr>
                <w:w w:val="90"/>
              </w:rPr>
              <w:t>2:</w:t>
            </w:r>
            <w:r>
              <w:rPr>
                <w:spacing w:val="9"/>
                <w:w w:val="90"/>
              </w:rPr>
              <w:t xml:space="preserve"> </w:t>
            </w:r>
            <w:r>
              <w:rPr>
                <w:w w:val="90"/>
              </w:rPr>
              <w:t>INTERVENTI</w:t>
            </w:r>
            <w:r>
              <w:rPr>
                <w:spacing w:val="9"/>
                <w:w w:val="90"/>
              </w:rPr>
              <w:t xml:space="preserve"> </w:t>
            </w:r>
            <w:r>
              <w:rPr>
                <w:w w:val="90"/>
              </w:rPr>
              <w:t>E</w:t>
            </w:r>
            <w:r>
              <w:rPr>
                <w:spacing w:val="9"/>
                <w:w w:val="90"/>
              </w:rPr>
              <w:t xml:space="preserve"> </w:t>
            </w:r>
            <w:r>
              <w:rPr>
                <w:w w:val="90"/>
              </w:rPr>
              <w:t>SERVIZI</w:t>
            </w:r>
            <w:r>
              <w:rPr>
                <w:spacing w:val="8"/>
                <w:w w:val="90"/>
              </w:rPr>
              <w:t xml:space="preserve"> </w:t>
            </w:r>
            <w:r>
              <w:rPr>
                <w:w w:val="90"/>
              </w:rPr>
              <w:t>PER</w:t>
            </w:r>
            <w:r>
              <w:rPr>
                <w:spacing w:val="9"/>
                <w:w w:val="90"/>
              </w:rPr>
              <w:t xml:space="preserve"> </w:t>
            </w:r>
            <w:r>
              <w:rPr>
                <w:w w:val="90"/>
              </w:rPr>
              <w:t>GLI</w:t>
            </w:r>
            <w:r>
              <w:rPr>
                <w:spacing w:val="9"/>
                <w:w w:val="90"/>
              </w:rPr>
              <w:t xml:space="preserve"> </w:t>
            </w:r>
            <w:r>
              <w:rPr>
                <w:w w:val="90"/>
              </w:rPr>
              <w:t>STUDENTI</w:t>
            </w:r>
          </w:p>
          <w:p w14:paraId="549D6229" w14:textId="77777777" w:rsidR="00284B25" w:rsidRDefault="008D784D">
            <w:pPr>
              <w:pStyle w:val="TableParagraph"/>
              <w:tabs>
                <w:tab w:val="left" w:pos="1631"/>
              </w:tabs>
              <w:spacing w:before="110"/>
              <w:ind w:left="1210"/>
            </w:pPr>
            <w:r>
              <w:t>A)</w:t>
            </w:r>
            <w:r>
              <w:tab/>
              <w:t>ORIENTAMENTO</w:t>
            </w:r>
          </w:p>
        </w:tc>
        <w:tc>
          <w:tcPr>
            <w:tcW w:w="1317" w:type="dxa"/>
            <w:tcBorders>
              <w:top w:val="nil"/>
            </w:tcBorders>
          </w:tcPr>
          <w:p w14:paraId="34CB92F7" w14:textId="77777777" w:rsidR="00284B25" w:rsidRDefault="00284B25">
            <w:pPr>
              <w:pStyle w:val="TableParagraph"/>
              <w:rPr>
                <w:rFonts w:ascii="Times New Roman"/>
                <w:sz w:val="20"/>
              </w:rPr>
            </w:pPr>
          </w:p>
        </w:tc>
      </w:tr>
    </w:tbl>
    <w:p w14:paraId="0E886AE8" w14:textId="77777777" w:rsidR="00284B25" w:rsidRDefault="00284B25">
      <w:pPr>
        <w:pStyle w:val="Corpotesto"/>
        <w:rPr>
          <w:rFonts w:ascii="Arial"/>
          <w:b/>
        </w:rPr>
      </w:pPr>
    </w:p>
    <w:p w14:paraId="2279F7AA" w14:textId="77777777" w:rsidR="00284B25" w:rsidRDefault="00284B25">
      <w:pPr>
        <w:pStyle w:val="Corpotesto"/>
        <w:rPr>
          <w:rFonts w:ascii="Arial"/>
          <w:b/>
        </w:rPr>
      </w:pPr>
    </w:p>
    <w:p w14:paraId="3C1EE846" w14:textId="77777777" w:rsidR="00284B25" w:rsidRDefault="00284B25">
      <w:pPr>
        <w:pStyle w:val="Corpotesto"/>
        <w:spacing w:before="6"/>
        <w:rPr>
          <w:rFonts w:ascii="Arial"/>
          <w:b/>
          <w:sz w:val="29"/>
        </w:rPr>
      </w:pPr>
    </w:p>
    <w:p w14:paraId="08C18768" w14:textId="77777777" w:rsidR="00284B25" w:rsidRDefault="008D784D">
      <w:pPr>
        <w:tabs>
          <w:tab w:val="left" w:pos="10473"/>
        </w:tabs>
        <w:spacing w:before="1"/>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112</w:t>
      </w:r>
    </w:p>
    <w:p w14:paraId="037464F8" w14:textId="77777777" w:rsidR="00284B25" w:rsidRDefault="00284B25">
      <w:pPr>
        <w:rPr>
          <w:sz w:val="16"/>
        </w:rPr>
        <w:sectPr w:rsidR="00284B25">
          <w:type w:val="continuous"/>
          <w:pgSz w:w="11900" w:h="16840"/>
          <w:pgMar w:top="1600" w:right="140" w:bottom="280" w:left="520" w:header="720" w:footer="720" w:gutter="0"/>
          <w:cols w:space="720"/>
        </w:sectPr>
      </w:pPr>
    </w:p>
    <w:p w14:paraId="23523CD0" w14:textId="77777777" w:rsidR="00284B25" w:rsidRDefault="008D784D">
      <w:pPr>
        <w:pStyle w:val="Titolo7"/>
      </w:pPr>
      <w:r>
        <w:rPr>
          <w:color w:val="1E1E1B"/>
        </w:rPr>
        <w:lastRenderedPageBreak/>
        <w:t>Organizzazione</w:t>
      </w:r>
    </w:p>
    <w:p w14:paraId="24F3AC50"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33264E1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F8F41DD"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15DEB63F" w14:textId="77777777" w:rsidR="00284B25" w:rsidRDefault="008D784D">
      <w:pPr>
        <w:pStyle w:val="Corpotesto"/>
        <w:rPr>
          <w:rFonts w:ascii="Arial"/>
          <w:b/>
          <w:sz w:val="20"/>
        </w:rPr>
      </w:pPr>
      <w:r>
        <w:rPr>
          <w:noProof/>
        </w:rPr>
        <w:drawing>
          <wp:anchor distT="0" distB="0" distL="0" distR="0" simplePos="0" relativeHeight="481303040" behindDoc="1" locked="0" layoutInCell="1" allowOverlap="1" wp14:anchorId="080AC9BA" wp14:editId="20E9A7EF">
            <wp:simplePos x="0" y="0"/>
            <wp:positionH relativeFrom="page">
              <wp:posOffset>0</wp:posOffset>
            </wp:positionH>
            <wp:positionV relativeFrom="page">
              <wp:posOffset>8889</wp:posOffset>
            </wp:positionV>
            <wp:extent cx="7556500" cy="10684510"/>
            <wp:effectExtent l="0" t="0" r="0" b="0"/>
            <wp:wrapNone/>
            <wp:docPr id="28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1C024523" w14:textId="77777777" w:rsidR="00284B25" w:rsidRDefault="00284B25">
      <w:pPr>
        <w:pStyle w:val="Corpotesto"/>
        <w:rPr>
          <w:rFonts w:ascii="Arial"/>
          <w:b/>
          <w:sz w:val="20"/>
        </w:rPr>
      </w:pPr>
    </w:p>
    <w:p w14:paraId="1E2316AD" w14:textId="77777777" w:rsidR="00284B25" w:rsidRDefault="00284B25">
      <w:pPr>
        <w:pStyle w:val="Corpotesto"/>
        <w:rPr>
          <w:rFonts w:ascii="Arial"/>
          <w:b/>
          <w:sz w:val="20"/>
        </w:rPr>
      </w:pPr>
    </w:p>
    <w:p w14:paraId="43299ED9"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074"/>
        <w:gridCol w:w="7429"/>
        <w:gridCol w:w="1318"/>
      </w:tblGrid>
      <w:tr w:rsidR="00284B25" w14:paraId="631EA791" w14:textId="77777777">
        <w:trPr>
          <w:trHeight w:val="3032"/>
        </w:trPr>
        <w:tc>
          <w:tcPr>
            <w:tcW w:w="2074" w:type="dxa"/>
            <w:tcBorders>
              <w:top w:val="nil"/>
            </w:tcBorders>
          </w:tcPr>
          <w:p w14:paraId="2EBFC6EC" w14:textId="77777777" w:rsidR="00284B25" w:rsidRDefault="00284B25">
            <w:pPr>
              <w:pStyle w:val="TableParagraph"/>
              <w:rPr>
                <w:rFonts w:ascii="Arial"/>
                <w:b/>
                <w:sz w:val="30"/>
              </w:rPr>
            </w:pPr>
          </w:p>
          <w:p w14:paraId="0E3F0848" w14:textId="77777777" w:rsidR="00284B25" w:rsidRDefault="00284B25">
            <w:pPr>
              <w:pStyle w:val="TableParagraph"/>
              <w:rPr>
                <w:rFonts w:ascii="Arial"/>
                <w:b/>
                <w:sz w:val="30"/>
              </w:rPr>
            </w:pPr>
          </w:p>
          <w:p w14:paraId="232D5CA5" w14:textId="77777777" w:rsidR="00284B25" w:rsidRDefault="00284B25">
            <w:pPr>
              <w:pStyle w:val="TableParagraph"/>
              <w:rPr>
                <w:rFonts w:ascii="Arial"/>
                <w:b/>
                <w:sz w:val="30"/>
              </w:rPr>
            </w:pPr>
          </w:p>
          <w:p w14:paraId="1E47D90B" w14:textId="77777777" w:rsidR="00284B25" w:rsidRDefault="00284B25">
            <w:pPr>
              <w:pStyle w:val="TableParagraph"/>
              <w:rPr>
                <w:rFonts w:ascii="Arial"/>
                <w:b/>
                <w:sz w:val="30"/>
              </w:rPr>
            </w:pPr>
          </w:p>
          <w:p w14:paraId="455E5031" w14:textId="77777777" w:rsidR="00284B25" w:rsidRDefault="00284B25">
            <w:pPr>
              <w:pStyle w:val="TableParagraph"/>
              <w:spacing w:before="10"/>
              <w:rPr>
                <w:rFonts w:ascii="Arial"/>
                <w:b/>
                <w:sz w:val="39"/>
              </w:rPr>
            </w:pPr>
          </w:p>
          <w:p w14:paraId="4E372F6F" w14:textId="77777777" w:rsidR="00284B25" w:rsidRDefault="008D784D">
            <w:pPr>
              <w:pStyle w:val="TableParagraph"/>
              <w:ind w:right="137"/>
              <w:jc w:val="right"/>
            </w:pPr>
            <w:r>
              <w:rPr>
                <w:w w:val="96"/>
              </w:rPr>
              <w:t>-</w:t>
            </w:r>
          </w:p>
        </w:tc>
        <w:tc>
          <w:tcPr>
            <w:tcW w:w="7429" w:type="dxa"/>
            <w:tcBorders>
              <w:top w:val="nil"/>
            </w:tcBorders>
          </w:tcPr>
          <w:p w14:paraId="362381AD" w14:textId="77777777" w:rsidR="00284B25" w:rsidRDefault="008D784D">
            <w:pPr>
              <w:pStyle w:val="TableParagraph"/>
              <w:numPr>
                <w:ilvl w:val="0"/>
                <w:numId w:val="75"/>
              </w:numPr>
              <w:tabs>
                <w:tab w:val="left" w:pos="1635"/>
              </w:tabs>
              <w:spacing w:before="182"/>
              <w:ind w:hanging="426"/>
              <w:jc w:val="both"/>
            </w:pPr>
            <w:r>
              <w:rPr>
                <w:w w:val="90"/>
              </w:rPr>
              <w:t>GLI</w:t>
            </w:r>
            <w:r>
              <w:rPr>
                <w:spacing w:val="4"/>
                <w:w w:val="90"/>
              </w:rPr>
              <w:t xml:space="preserve"> </w:t>
            </w:r>
            <w:r>
              <w:rPr>
                <w:w w:val="90"/>
              </w:rPr>
              <w:t>+</w:t>
            </w:r>
            <w:r>
              <w:rPr>
                <w:spacing w:val="4"/>
                <w:w w:val="90"/>
              </w:rPr>
              <w:t xml:space="preserve"> </w:t>
            </w:r>
            <w:r>
              <w:rPr>
                <w:w w:val="90"/>
              </w:rPr>
              <w:t>REFERENTE</w:t>
            </w:r>
            <w:r>
              <w:rPr>
                <w:spacing w:val="4"/>
                <w:w w:val="90"/>
              </w:rPr>
              <w:t xml:space="preserve"> </w:t>
            </w:r>
            <w:r>
              <w:rPr>
                <w:w w:val="90"/>
              </w:rPr>
              <w:t>ALLA</w:t>
            </w:r>
            <w:r>
              <w:rPr>
                <w:spacing w:val="4"/>
                <w:w w:val="90"/>
              </w:rPr>
              <w:t xml:space="preserve"> </w:t>
            </w:r>
            <w:r>
              <w:rPr>
                <w:w w:val="90"/>
              </w:rPr>
              <w:t>SALUTE</w:t>
            </w:r>
          </w:p>
          <w:p w14:paraId="0B32A736" w14:textId="77777777" w:rsidR="00284B25" w:rsidRDefault="008D784D">
            <w:pPr>
              <w:pStyle w:val="TableParagraph"/>
              <w:numPr>
                <w:ilvl w:val="0"/>
                <w:numId w:val="75"/>
              </w:numPr>
              <w:tabs>
                <w:tab w:val="left" w:pos="1687"/>
              </w:tabs>
              <w:spacing w:before="110" w:line="345" w:lineRule="auto"/>
              <w:ind w:left="1569" w:right="109" w:hanging="360"/>
              <w:jc w:val="both"/>
            </w:pPr>
            <w:r>
              <w:tab/>
            </w:r>
            <w:r>
              <w:rPr>
                <w:w w:val="95"/>
              </w:rPr>
              <w:t>PREVENZIONE DIDPERSIONE E DISAGIO SCOLASTICO</w:t>
            </w:r>
            <w:r>
              <w:rPr>
                <w:spacing w:val="1"/>
                <w:w w:val="95"/>
              </w:rPr>
              <w:t xml:space="preserve"> </w:t>
            </w:r>
            <w:r>
              <w:t>(Organizzazione</w:t>
            </w:r>
            <w:r>
              <w:rPr>
                <w:spacing w:val="1"/>
              </w:rPr>
              <w:t xml:space="preserve"> </w:t>
            </w:r>
            <w:r>
              <w:t>interventi</w:t>
            </w:r>
            <w:r>
              <w:rPr>
                <w:spacing w:val="1"/>
              </w:rPr>
              <w:t xml:space="preserve"> </w:t>
            </w:r>
            <w:r>
              <w:t>per</w:t>
            </w:r>
            <w:r>
              <w:rPr>
                <w:spacing w:val="58"/>
              </w:rPr>
              <w:t xml:space="preserve"> </w:t>
            </w:r>
            <w:r>
              <w:t>la</w:t>
            </w:r>
            <w:r>
              <w:rPr>
                <w:spacing w:val="58"/>
              </w:rPr>
              <w:t xml:space="preserve"> </w:t>
            </w:r>
            <w:r>
              <w:t>scuola</w:t>
            </w:r>
            <w:r>
              <w:rPr>
                <w:spacing w:val="59"/>
              </w:rPr>
              <w:t xml:space="preserve"> </w:t>
            </w:r>
            <w:r>
              <w:t>primaria</w:t>
            </w:r>
            <w:r>
              <w:rPr>
                <w:spacing w:val="58"/>
              </w:rPr>
              <w:t xml:space="preserve"> </w:t>
            </w:r>
            <w:r>
              <w:t>e</w:t>
            </w:r>
            <w:r>
              <w:rPr>
                <w:spacing w:val="59"/>
              </w:rPr>
              <w:t xml:space="preserve"> </w:t>
            </w:r>
            <w:r>
              <w:t>per</w:t>
            </w:r>
            <w:r>
              <w:rPr>
                <w:spacing w:val="-56"/>
              </w:rPr>
              <w:t xml:space="preserve"> </w:t>
            </w:r>
            <w:r>
              <w:t>la</w:t>
            </w:r>
            <w:r>
              <w:rPr>
                <w:spacing w:val="-2"/>
              </w:rPr>
              <w:t xml:space="preserve"> </w:t>
            </w:r>
            <w:r>
              <w:t>scuola</w:t>
            </w:r>
            <w:r>
              <w:rPr>
                <w:spacing w:val="-1"/>
              </w:rPr>
              <w:t xml:space="preserve"> </w:t>
            </w:r>
            <w:r>
              <w:t>secondaria)</w:t>
            </w:r>
          </w:p>
          <w:p w14:paraId="31458288" w14:textId="77777777" w:rsidR="00284B25" w:rsidRDefault="008D784D">
            <w:pPr>
              <w:pStyle w:val="TableParagraph"/>
              <w:spacing w:before="221"/>
              <w:ind w:left="202"/>
            </w:pPr>
            <w:r>
              <w:rPr>
                <w:w w:val="90"/>
              </w:rPr>
              <w:t>AREA</w:t>
            </w:r>
            <w:r>
              <w:rPr>
                <w:spacing w:val="12"/>
                <w:w w:val="90"/>
              </w:rPr>
              <w:t xml:space="preserve"> </w:t>
            </w:r>
            <w:r>
              <w:rPr>
                <w:w w:val="90"/>
              </w:rPr>
              <w:t>3:</w:t>
            </w:r>
            <w:r>
              <w:rPr>
                <w:spacing w:val="13"/>
                <w:w w:val="90"/>
              </w:rPr>
              <w:t xml:space="preserve"> </w:t>
            </w:r>
            <w:r>
              <w:rPr>
                <w:w w:val="90"/>
              </w:rPr>
              <w:t>GESTIONE</w:t>
            </w:r>
            <w:r>
              <w:rPr>
                <w:spacing w:val="13"/>
                <w:w w:val="90"/>
              </w:rPr>
              <w:t xml:space="preserve"> </w:t>
            </w:r>
            <w:r>
              <w:rPr>
                <w:w w:val="90"/>
              </w:rPr>
              <w:t>DEL</w:t>
            </w:r>
            <w:r>
              <w:rPr>
                <w:spacing w:val="13"/>
                <w:w w:val="90"/>
              </w:rPr>
              <w:t xml:space="preserve"> </w:t>
            </w:r>
            <w:r>
              <w:rPr>
                <w:w w:val="90"/>
              </w:rPr>
              <w:t>PTOF</w:t>
            </w:r>
          </w:p>
        </w:tc>
        <w:tc>
          <w:tcPr>
            <w:tcW w:w="1318" w:type="dxa"/>
            <w:tcBorders>
              <w:top w:val="nil"/>
            </w:tcBorders>
          </w:tcPr>
          <w:p w14:paraId="52AD72EC" w14:textId="77777777" w:rsidR="00284B25" w:rsidRDefault="00284B25">
            <w:pPr>
              <w:pStyle w:val="TableParagraph"/>
              <w:rPr>
                <w:rFonts w:ascii="Times New Roman"/>
              </w:rPr>
            </w:pPr>
          </w:p>
        </w:tc>
      </w:tr>
      <w:tr w:rsidR="00284B25" w14:paraId="1E404FFB" w14:textId="77777777">
        <w:trPr>
          <w:trHeight w:val="721"/>
        </w:trPr>
        <w:tc>
          <w:tcPr>
            <w:tcW w:w="2074" w:type="dxa"/>
            <w:tcBorders>
              <w:bottom w:val="nil"/>
            </w:tcBorders>
          </w:tcPr>
          <w:p w14:paraId="2A0F4BBB" w14:textId="77777777" w:rsidR="00284B25" w:rsidRDefault="00284B25">
            <w:pPr>
              <w:pStyle w:val="TableParagraph"/>
              <w:spacing w:before="5"/>
              <w:rPr>
                <w:rFonts w:ascii="Arial"/>
                <w:b/>
                <w:sz w:val="35"/>
              </w:rPr>
            </w:pPr>
          </w:p>
          <w:p w14:paraId="27D9078C" w14:textId="77777777" w:rsidR="00284B25" w:rsidRDefault="008D784D">
            <w:pPr>
              <w:pStyle w:val="TableParagraph"/>
              <w:ind w:left="130"/>
              <w:rPr>
                <w:sz w:val="24"/>
              </w:rPr>
            </w:pPr>
            <w:r>
              <w:rPr>
                <w:w w:val="105"/>
                <w:sz w:val="24"/>
              </w:rPr>
              <w:t>Commissioni</w:t>
            </w:r>
            <w:r>
              <w:rPr>
                <w:spacing w:val="-7"/>
                <w:w w:val="105"/>
                <w:sz w:val="24"/>
              </w:rPr>
              <w:t xml:space="preserve"> </w:t>
            </w:r>
            <w:r>
              <w:rPr>
                <w:w w:val="105"/>
                <w:sz w:val="24"/>
              </w:rPr>
              <w:t>di</w:t>
            </w:r>
          </w:p>
        </w:tc>
        <w:tc>
          <w:tcPr>
            <w:tcW w:w="7429" w:type="dxa"/>
            <w:vMerge w:val="restart"/>
          </w:tcPr>
          <w:p w14:paraId="4C034BB1" w14:textId="77777777" w:rsidR="00284B25" w:rsidRDefault="00284B25">
            <w:pPr>
              <w:pStyle w:val="TableParagraph"/>
              <w:spacing w:before="11"/>
              <w:rPr>
                <w:rFonts w:ascii="Arial"/>
                <w:b/>
                <w:sz w:val="34"/>
              </w:rPr>
            </w:pPr>
          </w:p>
          <w:p w14:paraId="357BAA3B" w14:textId="77777777" w:rsidR="00284B25" w:rsidRDefault="008D784D">
            <w:pPr>
              <w:pStyle w:val="TableParagraph"/>
              <w:spacing w:line="345" w:lineRule="auto"/>
              <w:ind w:left="129" w:right="108"/>
              <w:jc w:val="both"/>
            </w:pPr>
            <w:r>
              <w:rPr>
                <w:w w:val="110"/>
              </w:rPr>
              <w:t>Le Commissioni di lavoro si riuniscono per elaborare documenti,</w:t>
            </w:r>
            <w:r>
              <w:rPr>
                <w:spacing w:val="1"/>
                <w:w w:val="110"/>
              </w:rPr>
              <w:t xml:space="preserve"> </w:t>
            </w:r>
            <w:r>
              <w:rPr>
                <w:w w:val="110"/>
              </w:rPr>
              <w:t>operare</w:t>
            </w:r>
            <w:r>
              <w:rPr>
                <w:spacing w:val="1"/>
                <w:w w:val="110"/>
              </w:rPr>
              <w:t xml:space="preserve"> </w:t>
            </w:r>
            <w:r>
              <w:rPr>
                <w:w w:val="110"/>
              </w:rPr>
              <w:t>riflessioni</w:t>
            </w:r>
            <w:r>
              <w:rPr>
                <w:spacing w:val="1"/>
                <w:w w:val="110"/>
              </w:rPr>
              <w:t xml:space="preserve"> </w:t>
            </w:r>
            <w:r>
              <w:rPr>
                <w:w w:val="110"/>
              </w:rPr>
              <w:t>e</w:t>
            </w:r>
            <w:r>
              <w:rPr>
                <w:spacing w:val="1"/>
                <w:w w:val="110"/>
              </w:rPr>
              <w:t xml:space="preserve"> </w:t>
            </w:r>
            <w:r>
              <w:rPr>
                <w:w w:val="110"/>
              </w:rPr>
              <w:t>monitoraggio</w:t>
            </w:r>
            <w:r>
              <w:rPr>
                <w:spacing w:val="1"/>
                <w:w w:val="110"/>
              </w:rPr>
              <w:t xml:space="preserve"> </w:t>
            </w:r>
            <w:r>
              <w:rPr>
                <w:w w:val="110"/>
              </w:rPr>
              <w:t>delle</w:t>
            </w:r>
            <w:r>
              <w:rPr>
                <w:spacing w:val="1"/>
                <w:w w:val="110"/>
              </w:rPr>
              <w:t xml:space="preserve"> </w:t>
            </w:r>
            <w:r>
              <w:rPr>
                <w:w w:val="110"/>
              </w:rPr>
              <w:t>attività</w:t>
            </w:r>
            <w:r>
              <w:rPr>
                <w:spacing w:val="1"/>
                <w:w w:val="110"/>
              </w:rPr>
              <w:t xml:space="preserve"> </w:t>
            </w:r>
            <w:r>
              <w:rPr>
                <w:w w:val="110"/>
              </w:rPr>
              <w:t>di</w:t>
            </w:r>
            <w:r>
              <w:rPr>
                <w:spacing w:val="1"/>
                <w:w w:val="110"/>
              </w:rPr>
              <w:t xml:space="preserve"> </w:t>
            </w:r>
            <w:r>
              <w:rPr>
                <w:w w:val="110"/>
              </w:rPr>
              <w:t>ambito,</w:t>
            </w:r>
            <w:r>
              <w:rPr>
                <w:spacing w:val="1"/>
                <w:w w:val="110"/>
              </w:rPr>
              <w:t xml:space="preserve"> </w:t>
            </w:r>
            <w:r>
              <w:rPr>
                <w:w w:val="110"/>
              </w:rPr>
              <w:t>organizzano le attività curriculari ed extracurriculari dei rispettivi</w:t>
            </w:r>
            <w:r>
              <w:rPr>
                <w:spacing w:val="1"/>
                <w:w w:val="110"/>
              </w:rPr>
              <w:t xml:space="preserve"> </w:t>
            </w:r>
            <w:r>
              <w:rPr>
                <w:w w:val="110"/>
              </w:rPr>
              <w:t>ambiti</w:t>
            </w:r>
            <w:r>
              <w:rPr>
                <w:spacing w:val="1"/>
                <w:w w:val="110"/>
              </w:rPr>
              <w:t xml:space="preserve"> </w:t>
            </w:r>
            <w:r>
              <w:rPr>
                <w:w w:val="110"/>
              </w:rPr>
              <w:t>di</w:t>
            </w:r>
            <w:r>
              <w:rPr>
                <w:spacing w:val="1"/>
                <w:w w:val="110"/>
              </w:rPr>
              <w:t xml:space="preserve"> </w:t>
            </w:r>
            <w:r>
              <w:rPr>
                <w:w w:val="110"/>
              </w:rPr>
              <w:t>intervento</w:t>
            </w:r>
            <w:r>
              <w:rPr>
                <w:spacing w:val="1"/>
                <w:w w:val="110"/>
              </w:rPr>
              <w:t xml:space="preserve"> </w:t>
            </w:r>
            <w:r>
              <w:rPr>
                <w:w w:val="110"/>
              </w:rPr>
              <w:t>e</w:t>
            </w:r>
            <w:r>
              <w:rPr>
                <w:spacing w:val="1"/>
                <w:w w:val="110"/>
              </w:rPr>
              <w:t xml:space="preserve"> </w:t>
            </w:r>
            <w:r>
              <w:rPr>
                <w:w w:val="110"/>
              </w:rPr>
              <w:t>collaborano</w:t>
            </w:r>
            <w:r>
              <w:rPr>
                <w:spacing w:val="1"/>
                <w:w w:val="110"/>
              </w:rPr>
              <w:t xml:space="preserve"> </w:t>
            </w:r>
            <w:r>
              <w:rPr>
                <w:w w:val="110"/>
              </w:rPr>
              <w:t>con</w:t>
            </w:r>
            <w:r>
              <w:rPr>
                <w:spacing w:val="1"/>
                <w:w w:val="110"/>
              </w:rPr>
              <w:t xml:space="preserve"> </w:t>
            </w:r>
            <w:r>
              <w:rPr>
                <w:w w:val="110"/>
              </w:rPr>
              <w:t>le</w:t>
            </w:r>
            <w:r>
              <w:rPr>
                <w:spacing w:val="1"/>
                <w:w w:val="110"/>
              </w:rPr>
              <w:t xml:space="preserve"> </w:t>
            </w:r>
            <w:r>
              <w:rPr>
                <w:w w:val="110"/>
              </w:rPr>
              <w:t>rispettive</w:t>
            </w:r>
            <w:r>
              <w:rPr>
                <w:spacing w:val="1"/>
                <w:w w:val="110"/>
              </w:rPr>
              <w:t xml:space="preserve"> </w:t>
            </w:r>
            <w:r>
              <w:rPr>
                <w:w w:val="110"/>
              </w:rPr>
              <w:t>Funzioni</w:t>
            </w:r>
            <w:r>
              <w:rPr>
                <w:spacing w:val="1"/>
                <w:w w:val="110"/>
              </w:rPr>
              <w:t xml:space="preserve"> </w:t>
            </w:r>
            <w:r>
              <w:rPr>
                <w:w w:val="110"/>
              </w:rPr>
              <w:t>Strumentali.</w:t>
            </w:r>
            <w:r>
              <w:rPr>
                <w:spacing w:val="1"/>
                <w:w w:val="110"/>
              </w:rPr>
              <w:t xml:space="preserve"> </w:t>
            </w:r>
            <w:r>
              <w:rPr>
                <w:w w:val="110"/>
              </w:rPr>
              <w:t>Di</w:t>
            </w:r>
            <w:r>
              <w:rPr>
                <w:spacing w:val="1"/>
                <w:w w:val="110"/>
              </w:rPr>
              <w:t xml:space="preserve"> </w:t>
            </w:r>
            <w:r>
              <w:rPr>
                <w:w w:val="110"/>
              </w:rPr>
              <w:t>seguito</w:t>
            </w:r>
            <w:r>
              <w:rPr>
                <w:spacing w:val="1"/>
                <w:w w:val="110"/>
              </w:rPr>
              <w:t xml:space="preserve"> </w:t>
            </w:r>
            <w:r>
              <w:rPr>
                <w:w w:val="110"/>
              </w:rPr>
              <w:t>i</w:t>
            </w:r>
            <w:r>
              <w:rPr>
                <w:spacing w:val="1"/>
                <w:w w:val="110"/>
              </w:rPr>
              <w:t xml:space="preserve"> </w:t>
            </w:r>
            <w:r>
              <w:rPr>
                <w:w w:val="110"/>
              </w:rPr>
              <w:t>Gruppi</w:t>
            </w:r>
            <w:r>
              <w:rPr>
                <w:spacing w:val="1"/>
                <w:w w:val="110"/>
              </w:rPr>
              <w:t xml:space="preserve"> </w:t>
            </w:r>
            <w:r>
              <w:rPr>
                <w:w w:val="110"/>
              </w:rPr>
              <w:t>di</w:t>
            </w:r>
            <w:r>
              <w:rPr>
                <w:spacing w:val="1"/>
                <w:w w:val="110"/>
              </w:rPr>
              <w:t xml:space="preserve"> </w:t>
            </w:r>
            <w:r>
              <w:rPr>
                <w:w w:val="110"/>
              </w:rPr>
              <w:t>lavoro</w:t>
            </w:r>
            <w:r>
              <w:rPr>
                <w:spacing w:val="1"/>
                <w:w w:val="110"/>
              </w:rPr>
              <w:t xml:space="preserve"> </w:t>
            </w:r>
            <w:r>
              <w:rPr>
                <w:w w:val="110"/>
              </w:rPr>
              <w:t>istituiti</w:t>
            </w:r>
            <w:r>
              <w:rPr>
                <w:spacing w:val="1"/>
                <w:w w:val="110"/>
              </w:rPr>
              <w:t xml:space="preserve"> </w:t>
            </w:r>
            <w:r>
              <w:rPr>
                <w:w w:val="110"/>
              </w:rPr>
              <w:t>e</w:t>
            </w:r>
            <w:r>
              <w:rPr>
                <w:spacing w:val="1"/>
                <w:w w:val="110"/>
              </w:rPr>
              <w:t xml:space="preserve"> </w:t>
            </w:r>
            <w:r>
              <w:rPr>
                <w:w w:val="110"/>
              </w:rPr>
              <w:t>referenti</w:t>
            </w:r>
            <w:r>
              <w:rPr>
                <w:spacing w:val="1"/>
                <w:w w:val="110"/>
              </w:rPr>
              <w:t xml:space="preserve"> </w:t>
            </w:r>
            <w:r>
              <w:rPr>
                <w:w w:val="110"/>
              </w:rPr>
              <w:t>individuati</w:t>
            </w:r>
            <w:r>
              <w:rPr>
                <w:spacing w:val="-11"/>
                <w:w w:val="110"/>
              </w:rPr>
              <w:t xml:space="preserve"> </w:t>
            </w:r>
            <w:r>
              <w:rPr>
                <w:w w:val="110"/>
              </w:rPr>
              <w:t>per</w:t>
            </w:r>
            <w:r>
              <w:rPr>
                <w:spacing w:val="-10"/>
                <w:w w:val="110"/>
              </w:rPr>
              <w:t xml:space="preserve"> </w:t>
            </w:r>
            <w:r>
              <w:rPr>
                <w:w w:val="110"/>
              </w:rPr>
              <w:t>il</w:t>
            </w:r>
            <w:r>
              <w:rPr>
                <w:spacing w:val="-11"/>
                <w:w w:val="110"/>
              </w:rPr>
              <w:t xml:space="preserve"> </w:t>
            </w:r>
            <w:r>
              <w:rPr>
                <w:w w:val="110"/>
              </w:rPr>
              <w:t>corrente</w:t>
            </w:r>
            <w:r>
              <w:rPr>
                <w:spacing w:val="-10"/>
                <w:w w:val="110"/>
              </w:rPr>
              <w:t xml:space="preserve"> </w:t>
            </w:r>
            <w:r>
              <w:rPr>
                <w:w w:val="110"/>
              </w:rPr>
              <w:t>anno</w:t>
            </w:r>
            <w:r>
              <w:rPr>
                <w:spacing w:val="-11"/>
                <w:w w:val="110"/>
              </w:rPr>
              <w:t xml:space="preserve"> </w:t>
            </w:r>
            <w:r>
              <w:rPr>
                <w:w w:val="110"/>
              </w:rPr>
              <w:t>scolastico:</w:t>
            </w:r>
          </w:p>
          <w:p w14:paraId="643E669C" w14:textId="77777777" w:rsidR="00284B25" w:rsidRDefault="008D784D">
            <w:pPr>
              <w:pStyle w:val="TableParagraph"/>
              <w:spacing w:before="223" w:line="559" w:lineRule="auto"/>
              <w:ind w:left="202" w:right="3996"/>
            </w:pPr>
            <w:r>
              <w:rPr>
                <w:w w:val="105"/>
              </w:rPr>
              <w:t>Commissione orientamento</w:t>
            </w:r>
            <w:r>
              <w:rPr>
                <w:spacing w:val="1"/>
                <w:w w:val="105"/>
              </w:rPr>
              <w:t xml:space="preserve"> </w:t>
            </w:r>
            <w:r>
              <w:rPr>
                <w:w w:val="105"/>
              </w:rPr>
              <w:t>Commissione sicurezza</w:t>
            </w:r>
            <w:r>
              <w:rPr>
                <w:spacing w:val="1"/>
                <w:w w:val="105"/>
              </w:rPr>
              <w:t xml:space="preserve"> </w:t>
            </w:r>
            <w:r>
              <w:rPr>
                <w:w w:val="105"/>
              </w:rPr>
              <w:t>Commissione</w:t>
            </w:r>
            <w:r>
              <w:rPr>
                <w:spacing w:val="-10"/>
                <w:w w:val="105"/>
              </w:rPr>
              <w:t xml:space="preserve"> </w:t>
            </w:r>
            <w:r>
              <w:rPr>
                <w:w w:val="105"/>
              </w:rPr>
              <w:t>nuove</w:t>
            </w:r>
            <w:r>
              <w:rPr>
                <w:spacing w:val="-9"/>
                <w:w w:val="105"/>
              </w:rPr>
              <w:t xml:space="preserve"> </w:t>
            </w:r>
            <w:r>
              <w:rPr>
                <w:w w:val="105"/>
              </w:rPr>
              <w:t>tecnologie</w:t>
            </w:r>
            <w:r>
              <w:rPr>
                <w:spacing w:val="-58"/>
                <w:w w:val="105"/>
              </w:rPr>
              <w:t xml:space="preserve"> </w:t>
            </w:r>
            <w:r>
              <w:rPr>
                <w:w w:val="105"/>
              </w:rPr>
              <w:t>Commissione PTOF</w:t>
            </w:r>
            <w:r>
              <w:rPr>
                <w:spacing w:val="1"/>
                <w:w w:val="105"/>
              </w:rPr>
              <w:t xml:space="preserve"> </w:t>
            </w:r>
            <w:r>
              <w:rPr>
                <w:w w:val="105"/>
              </w:rPr>
              <w:t>Commissione formazione</w:t>
            </w:r>
            <w:r>
              <w:rPr>
                <w:spacing w:val="1"/>
                <w:w w:val="105"/>
              </w:rPr>
              <w:t xml:space="preserve"> </w:t>
            </w:r>
            <w:r>
              <w:rPr>
                <w:w w:val="105"/>
              </w:rPr>
              <w:t>Commissione</w:t>
            </w:r>
            <w:r>
              <w:rPr>
                <w:spacing w:val="-6"/>
                <w:w w:val="105"/>
              </w:rPr>
              <w:t xml:space="preserve"> </w:t>
            </w:r>
            <w:r>
              <w:rPr>
                <w:w w:val="105"/>
              </w:rPr>
              <w:t>bandi</w:t>
            </w:r>
          </w:p>
          <w:p w14:paraId="48F34BF5" w14:textId="77777777" w:rsidR="00284B25" w:rsidRDefault="008D784D">
            <w:pPr>
              <w:pStyle w:val="TableParagraph"/>
              <w:spacing w:line="559" w:lineRule="auto"/>
              <w:ind w:left="202" w:right="1251"/>
            </w:pPr>
            <w:r>
              <w:rPr>
                <w:w w:val="105"/>
              </w:rPr>
              <w:t>Commissione</w:t>
            </w:r>
            <w:r>
              <w:rPr>
                <w:spacing w:val="-13"/>
                <w:w w:val="105"/>
              </w:rPr>
              <w:t xml:space="preserve"> </w:t>
            </w:r>
            <w:r>
              <w:rPr>
                <w:w w:val="105"/>
              </w:rPr>
              <w:t>accoglienza</w:t>
            </w:r>
            <w:r>
              <w:rPr>
                <w:spacing w:val="-12"/>
                <w:w w:val="105"/>
              </w:rPr>
              <w:t xml:space="preserve"> </w:t>
            </w:r>
            <w:r>
              <w:rPr>
                <w:w w:val="105"/>
              </w:rPr>
              <w:t>e</w:t>
            </w:r>
            <w:r>
              <w:rPr>
                <w:spacing w:val="-13"/>
                <w:w w:val="105"/>
              </w:rPr>
              <w:t xml:space="preserve"> </w:t>
            </w:r>
            <w:r>
              <w:rPr>
                <w:w w:val="105"/>
              </w:rPr>
              <w:t>inclusione</w:t>
            </w:r>
            <w:r>
              <w:rPr>
                <w:spacing w:val="-12"/>
                <w:w w:val="105"/>
              </w:rPr>
              <w:t xml:space="preserve"> </w:t>
            </w:r>
            <w:r>
              <w:rPr>
                <w:w w:val="105"/>
              </w:rPr>
              <w:t>alunni</w:t>
            </w:r>
            <w:r>
              <w:rPr>
                <w:spacing w:val="-13"/>
                <w:w w:val="105"/>
              </w:rPr>
              <w:t xml:space="preserve"> </w:t>
            </w:r>
            <w:r>
              <w:rPr>
                <w:w w:val="105"/>
              </w:rPr>
              <w:t>stranieri</w:t>
            </w:r>
            <w:r>
              <w:rPr>
                <w:spacing w:val="-58"/>
                <w:w w:val="105"/>
              </w:rPr>
              <w:t xml:space="preserve"> </w:t>
            </w:r>
            <w:r>
              <w:rPr>
                <w:w w:val="105"/>
              </w:rPr>
              <w:t>Commissione</w:t>
            </w:r>
            <w:r>
              <w:rPr>
                <w:spacing w:val="-6"/>
                <w:w w:val="105"/>
              </w:rPr>
              <w:t xml:space="preserve"> </w:t>
            </w:r>
            <w:r>
              <w:rPr>
                <w:w w:val="105"/>
              </w:rPr>
              <w:t>lingue</w:t>
            </w:r>
            <w:r>
              <w:rPr>
                <w:spacing w:val="-5"/>
                <w:w w:val="105"/>
              </w:rPr>
              <w:t xml:space="preserve"> </w:t>
            </w:r>
            <w:r>
              <w:rPr>
                <w:w w:val="105"/>
              </w:rPr>
              <w:t>straniere</w:t>
            </w:r>
          </w:p>
          <w:p w14:paraId="38B5D550" w14:textId="77777777" w:rsidR="00284B25" w:rsidRDefault="008D784D">
            <w:pPr>
              <w:pStyle w:val="TableParagraph"/>
              <w:spacing w:line="247" w:lineRule="exact"/>
              <w:ind w:left="202"/>
            </w:pPr>
            <w:r>
              <w:rPr>
                <w:w w:val="105"/>
              </w:rPr>
              <w:t>Commissione orario</w:t>
            </w:r>
          </w:p>
          <w:p w14:paraId="32C539B3" w14:textId="77777777" w:rsidR="00284B25" w:rsidRDefault="00284B25">
            <w:pPr>
              <w:pStyle w:val="TableParagraph"/>
              <w:spacing w:before="1"/>
              <w:rPr>
                <w:rFonts w:ascii="Arial"/>
                <w:b/>
                <w:sz w:val="28"/>
              </w:rPr>
            </w:pPr>
          </w:p>
          <w:p w14:paraId="5343677C" w14:textId="77777777" w:rsidR="00284B25" w:rsidRDefault="008D784D">
            <w:pPr>
              <w:pStyle w:val="TableParagraph"/>
              <w:spacing w:line="559" w:lineRule="auto"/>
              <w:ind w:left="202" w:right="2337"/>
            </w:pPr>
            <w:r>
              <w:rPr>
                <w:w w:val="105"/>
              </w:rPr>
              <w:t>Referente prevenzione cyber bullismo</w:t>
            </w:r>
            <w:r>
              <w:rPr>
                <w:spacing w:val="1"/>
                <w:w w:val="105"/>
              </w:rPr>
              <w:t xml:space="preserve"> </w:t>
            </w:r>
            <w:r>
              <w:rPr>
                <w:w w:val="105"/>
              </w:rPr>
              <w:t>Referente</w:t>
            </w:r>
            <w:r>
              <w:rPr>
                <w:spacing w:val="28"/>
                <w:w w:val="105"/>
              </w:rPr>
              <w:t xml:space="preserve"> </w:t>
            </w:r>
            <w:r>
              <w:rPr>
                <w:w w:val="105"/>
              </w:rPr>
              <w:t>coordinatore</w:t>
            </w:r>
            <w:r>
              <w:rPr>
                <w:spacing w:val="28"/>
                <w:w w:val="105"/>
              </w:rPr>
              <w:t xml:space="preserve"> </w:t>
            </w:r>
            <w:r>
              <w:rPr>
                <w:w w:val="105"/>
              </w:rPr>
              <w:t>tutor</w:t>
            </w:r>
            <w:r>
              <w:rPr>
                <w:spacing w:val="29"/>
                <w:w w:val="105"/>
              </w:rPr>
              <w:t xml:space="preserve"> </w:t>
            </w:r>
            <w:r>
              <w:rPr>
                <w:w w:val="105"/>
              </w:rPr>
              <w:t>tirocinanti</w:t>
            </w:r>
            <w:r>
              <w:rPr>
                <w:spacing w:val="-59"/>
                <w:w w:val="105"/>
              </w:rPr>
              <w:t xml:space="preserve"> </w:t>
            </w:r>
            <w:r>
              <w:rPr>
                <w:w w:val="105"/>
              </w:rPr>
              <w:t>Referente</w:t>
            </w:r>
            <w:r>
              <w:rPr>
                <w:spacing w:val="-8"/>
                <w:w w:val="105"/>
              </w:rPr>
              <w:t xml:space="preserve"> </w:t>
            </w:r>
            <w:r>
              <w:rPr>
                <w:w w:val="105"/>
              </w:rPr>
              <w:t>educazione</w:t>
            </w:r>
            <w:r>
              <w:rPr>
                <w:spacing w:val="-8"/>
                <w:w w:val="105"/>
              </w:rPr>
              <w:t xml:space="preserve"> </w:t>
            </w:r>
            <w:r>
              <w:rPr>
                <w:w w:val="105"/>
              </w:rPr>
              <w:t>civica</w:t>
            </w:r>
          </w:p>
        </w:tc>
        <w:tc>
          <w:tcPr>
            <w:tcW w:w="1318" w:type="dxa"/>
            <w:tcBorders>
              <w:bottom w:val="nil"/>
            </w:tcBorders>
          </w:tcPr>
          <w:p w14:paraId="5BE5E99F" w14:textId="77777777" w:rsidR="00284B25" w:rsidRDefault="00284B25">
            <w:pPr>
              <w:pStyle w:val="TableParagraph"/>
              <w:rPr>
                <w:rFonts w:ascii="Times New Roman"/>
              </w:rPr>
            </w:pPr>
          </w:p>
        </w:tc>
      </w:tr>
      <w:tr w:rsidR="00284B25" w14:paraId="5C564282" w14:textId="77777777">
        <w:trPr>
          <w:trHeight w:val="1275"/>
        </w:trPr>
        <w:tc>
          <w:tcPr>
            <w:tcW w:w="2074" w:type="dxa"/>
            <w:tcBorders>
              <w:top w:val="nil"/>
              <w:bottom w:val="nil"/>
            </w:tcBorders>
          </w:tcPr>
          <w:p w14:paraId="24491425" w14:textId="77777777" w:rsidR="00284B25" w:rsidRDefault="008D784D">
            <w:pPr>
              <w:pStyle w:val="TableParagraph"/>
              <w:spacing w:before="57"/>
              <w:ind w:left="130"/>
              <w:rPr>
                <w:sz w:val="24"/>
              </w:rPr>
            </w:pPr>
            <w:r>
              <w:rPr>
                <w:w w:val="105"/>
                <w:sz w:val="24"/>
              </w:rPr>
              <w:t>lavoro/Referenti</w:t>
            </w:r>
          </w:p>
        </w:tc>
        <w:tc>
          <w:tcPr>
            <w:tcW w:w="7429" w:type="dxa"/>
            <w:vMerge/>
            <w:tcBorders>
              <w:top w:val="nil"/>
            </w:tcBorders>
          </w:tcPr>
          <w:p w14:paraId="22969F9E" w14:textId="77777777" w:rsidR="00284B25" w:rsidRDefault="00284B25">
            <w:pPr>
              <w:rPr>
                <w:sz w:val="2"/>
                <w:szCs w:val="2"/>
              </w:rPr>
            </w:pPr>
          </w:p>
        </w:tc>
        <w:tc>
          <w:tcPr>
            <w:tcW w:w="1318" w:type="dxa"/>
            <w:tcBorders>
              <w:top w:val="nil"/>
              <w:bottom w:val="nil"/>
            </w:tcBorders>
          </w:tcPr>
          <w:p w14:paraId="07763184" w14:textId="77777777" w:rsidR="00284B25" w:rsidRDefault="008D784D">
            <w:pPr>
              <w:pStyle w:val="TableParagraph"/>
              <w:spacing w:before="258"/>
              <w:ind w:left="129"/>
              <w:rPr>
                <w:rFonts w:ascii="Tahoma"/>
                <w:sz w:val="24"/>
              </w:rPr>
            </w:pPr>
            <w:r>
              <w:rPr>
                <w:rFonts w:ascii="Tahoma"/>
                <w:w w:val="105"/>
                <w:sz w:val="24"/>
              </w:rPr>
              <w:t>12</w:t>
            </w:r>
          </w:p>
        </w:tc>
      </w:tr>
      <w:tr w:rsidR="00284B25" w14:paraId="1F70CF32" w14:textId="77777777">
        <w:trPr>
          <w:trHeight w:val="1135"/>
        </w:trPr>
        <w:tc>
          <w:tcPr>
            <w:tcW w:w="2074" w:type="dxa"/>
            <w:tcBorders>
              <w:top w:val="nil"/>
              <w:bottom w:val="nil"/>
            </w:tcBorders>
          </w:tcPr>
          <w:p w14:paraId="74425FD9" w14:textId="77777777" w:rsidR="00284B25" w:rsidRDefault="00284B25">
            <w:pPr>
              <w:pStyle w:val="TableParagraph"/>
              <w:rPr>
                <w:rFonts w:ascii="Arial"/>
                <w:b/>
                <w:sz w:val="30"/>
              </w:rPr>
            </w:pPr>
          </w:p>
          <w:p w14:paraId="3163F3E1" w14:textId="77777777" w:rsidR="00284B25" w:rsidRDefault="00284B25">
            <w:pPr>
              <w:pStyle w:val="TableParagraph"/>
              <w:spacing w:before="2"/>
              <w:rPr>
                <w:rFonts w:ascii="Arial"/>
                <w:b/>
                <w:sz w:val="34"/>
              </w:rPr>
            </w:pPr>
          </w:p>
          <w:p w14:paraId="628FD5E1" w14:textId="77777777" w:rsidR="00284B25" w:rsidRDefault="008D784D">
            <w:pPr>
              <w:pStyle w:val="TableParagraph"/>
              <w:spacing w:before="1"/>
              <w:ind w:right="137"/>
              <w:jc w:val="right"/>
            </w:pPr>
            <w:r>
              <w:rPr>
                <w:w w:val="96"/>
              </w:rPr>
              <w:t>-</w:t>
            </w:r>
          </w:p>
        </w:tc>
        <w:tc>
          <w:tcPr>
            <w:tcW w:w="7429" w:type="dxa"/>
            <w:vMerge/>
            <w:tcBorders>
              <w:top w:val="nil"/>
            </w:tcBorders>
          </w:tcPr>
          <w:p w14:paraId="430CFC18" w14:textId="77777777" w:rsidR="00284B25" w:rsidRDefault="00284B25">
            <w:pPr>
              <w:rPr>
                <w:sz w:val="2"/>
                <w:szCs w:val="2"/>
              </w:rPr>
            </w:pPr>
          </w:p>
        </w:tc>
        <w:tc>
          <w:tcPr>
            <w:tcW w:w="1318" w:type="dxa"/>
            <w:tcBorders>
              <w:top w:val="nil"/>
              <w:bottom w:val="nil"/>
            </w:tcBorders>
          </w:tcPr>
          <w:p w14:paraId="642FF903" w14:textId="77777777" w:rsidR="00284B25" w:rsidRDefault="00284B25">
            <w:pPr>
              <w:pStyle w:val="TableParagraph"/>
              <w:rPr>
                <w:rFonts w:ascii="Times New Roman"/>
              </w:rPr>
            </w:pPr>
          </w:p>
        </w:tc>
      </w:tr>
      <w:tr w:rsidR="00284B25" w14:paraId="435E4C51" w14:textId="77777777">
        <w:trPr>
          <w:trHeight w:val="559"/>
        </w:trPr>
        <w:tc>
          <w:tcPr>
            <w:tcW w:w="2074" w:type="dxa"/>
            <w:tcBorders>
              <w:top w:val="nil"/>
              <w:bottom w:val="nil"/>
            </w:tcBorders>
          </w:tcPr>
          <w:p w14:paraId="45C9623E" w14:textId="77777777" w:rsidR="00284B25" w:rsidRDefault="008D784D">
            <w:pPr>
              <w:pStyle w:val="TableParagraph"/>
              <w:spacing w:before="162"/>
              <w:ind w:right="137"/>
              <w:jc w:val="right"/>
            </w:pPr>
            <w:r>
              <w:rPr>
                <w:w w:val="96"/>
              </w:rPr>
              <w:t>-</w:t>
            </w:r>
          </w:p>
        </w:tc>
        <w:tc>
          <w:tcPr>
            <w:tcW w:w="7429" w:type="dxa"/>
            <w:vMerge/>
            <w:tcBorders>
              <w:top w:val="nil"/>
            </w:tcBorders>
          </w:tcPr>
          <w:p w14:paraId="59CABD63" w14:textId="77777777" w:rsidR="00284B25" w:rsidRDefault="00284B25">
            <w:pPr>
              <w:rPr>
                <w:sz w:val="2"/>
                <w:szCs w:val="2"/>
              </w:rPr>
            </w:pPr>
          </w:p>
        </w:tc>
        <w:tc>
          <w:tcPr>
            <w:tcW w:w="1318" w:type="dxa"/>
            <w:tcBorders>
              <w:top w:val="nil"/>
              <w:bottom w:val="nil"/>
            </w:tcBorders>
          </w:tcPr>
          <w:p w14:paraId="51D06923" w14:textId="77777777" w:rsidR="00284B25" w:rsidRDefault="00284B25">
            <w:pPr>
              <w:pStyle w:val="TableParagraph"/>
              <w:rPr>
                <w:rFonts w:ascii="Times New Roman"/>
              </w:rPr>
            </w:pPr>
          </w:p>
        </w:tc>
      </w:tr>
      <w:tr w:rsidR="00284B25" w14:paraId="6D8E6D51" w14:textId="77777777">
        <w:trPr>
          <w:trHeight w:val="559"/>
        </w:trPr>
        <w:tc>
          <w:tcPr>
            <w:tcW w:w="2074" w:type="dxa"/>
            <w:tcBorders>
              <w:top w:val="nil"/>
              <w:bottom w:val="nil"/>
            </w:tcBorders>
          </w:tcPr>
          <w:p w14:paraId="13A288C9" w14:textId="77777777" w:rsidR="00284B25" w:rsidRDefault="008D784D">
            <w:pPr>
              <w:pStyle w:val="TableParagraph"/>
              <w:spacing w:before="162"/>
              <w:ind w:right="137"/>
              <w:jc w:val="right"/>
            </w:pPr>
            <w:r>
              <w:rPr>
                <w:w w:val="96"/>
              </w:rPr>
              <w:t>-</w:t>
            </w:r>
          </w:p>
        </w:tc>
        <w:tc>
          <w:tcPr>
            <w:tcW w:w="7429" w:type="dxa"/>
            <w:vMerge/>
            <w:tcBorders>
              <w:top w:val="nil"/>
            </w:tcBorders>
          </w:tcPr>
          <w:p w14:paraId="5D6633D3" w14:textId="77777777" w:rsidR="00284B25" w:rsidRDefault="00284B25">
            <w:pPr>
              <w:rPr>
                <w:sz w:val="2"/>
                <w:szCs w:val="2"/>
              </w:rPr>
            </w:pPr>
          </w:p>
        </w:tc>
        <w:tc>
          <w:tcPr>
            <w:tcW w:w="1318" w:type="dxa"/>
            <w:tcBorders>
              <w:top w:val="nil"/>
              <w:bottom w:val="nil"/>
            </w:tcBorders>
          </w:tcPr>
          <w:p w14:paraId="34DF1752" w14:textId="77777777" w:rsidR="00284B25" w:rsidRDefault="00284B25">
            <w:pPr>
              <w:pStyle w:val="TableParagraph"/>
              <w:rPr>
                <w:rFonts w:ascii="Times New Roman"/>
              </w:rPr>
            </w:pPr>
          </w:p>
        </w:tc>
      </w:tr>
      <w:tr w:rsidR="00284B25" w14:paraId="16608ACB" w14:textId="77777777">
        <w:trPr>
          <w:trHeight w:val="558"/>
        </w:trPr>
        <w:tc>
          <w:tcPr>
            <w:tcW w:w="2074" w:type="dxa"/>
            <w:tcBorders>
              <w:top w:val="nil"/>
              <w:bottom w:val="nil"/>
            </w:tcBorders>
          </w:tcPr>
          <w:p w14:paraId="0C04B60A" w14:textId="77777777" w:rsidR="00284B25" w:rsidRDefault="008D784D">
            <w:pPr>
              <w:pStyle w:val="TableParagraph"/>
              <w:spacing w:before="162"/>
              <w:ind w:right="137"/>
              <w:jc w:val="right"/>
            </w:pPr>
            <w:r>
              <w:rPr>
                <w:w w:val="96"/>
              </w:rPr>
              <w:t>-</w:t>
            </w:r>
          </w:p>
        </w:tc>
        <w:tc>
          <w:tcPr>
            <w:tcW w:w="7429" w:type="dxa"/>
            <w:vMerge/>
            <w:tcBorders>
              <w:top w:val="nil"/>
            </w:tcBorders>
          </w:tcPr>
          <w:p w14:paraId="2BC8499E" w14:textId="77777777" w:rsidR="00284B25" w:rsidRDefault="00284B25">
            <w:pPr>
              <w:rPr>
                <w:sz w:val="2"/>
                <w:szCs w:val="2"/>
              </w:rPr>
            </w:pPr>
          </w:p>
        </w:tc>
        <w:tc>
          <w:tcPr>
            <w:tcW w:w="1318" w:type="dxa"/>
            <w:tcBorders>
              <w:top w:val="nil"/>
              <w:bottom w:val="nil"/>
            </w:tcBorders>
          </w:tcPr>
          <w:p w14:paraId="3DBCFDC7" w14:textId="77777777" w:rsidR="00284B25" w:rsidRDefault="00284B25">
            <w:pPr>
              <w:pStyle w:val="TableParagraph"/>
              <w:rPr>
                <w:rFonts w:ascii="Times New Roman"/>
              </w:rPr>
            </w:pPr>
          </w:p>
        </w:tc>
      </w:tr>
      <w:tr w:rsidR="00284B25" w14:paraId="13BAA48A" w14:textId="77777777">
        <w:trPr>
          <w:trHeight w:val="559"/>
        </w:trPr>
        <w:tc>
          <w:tcPr>
            <w:tcW w:w="2074" w:type="dxa"/>
            <w:tcBorders>
              <w:top w:val="nil"/>
              <w:bottom w:val="nil"/>
            </w:tcBorders>
          </w:tcPr>
          <w:p w14:paraId="10B95CE0" w14:textId="77777777" w:rsidR="00284B25" w:rsidRDefault="008D784D">
            <w:pPr>
              <w:pStyle w:val="TableParagraph"/>
              <w:spacing w:before="162"/>
              <w:ind w:right="137"/>
              <w:jc w:val="right"/>
            </w:pPr>
            <w:r>
              <w:rPr>
                <w:w w:val="96"/>
              </w:rPr>
              <w:t>-</w:t>
            </w:r>
          </w:p>
        </w:tc>
        <w:tc>
          <w:tcPr>
            <w:tcW w:w="7429" w:type="dxa"/>
            <w:vMerge/>
            <w:tcBorders>
              <w:top w:val="nil"/>
            </w:tcBorders>
          </w:tcPr>
          <w:p w14:paraId="322CA9A9" w14:textId="77777777" w:rsidR="00284B25" w:rsidRDefault="00284B25">
            <w:pPr>
              <w:rPr>
                <w:sz w:val="2"/>
                <w:szCs w:val="2"/>
              </w:rPr>
            </w:pPr>
          </w:p>
        </w:tc>
        <w:tc>
          <w:tcPr>
            <w:tcW w:w="1318" w:type="dxa"/>
            <w:tcBorders>
              <w:top w:val="nil"/>
              <w:bottom w:val="nil"/>
            </w:tcBorders>
          </w:tcPr>
          <w:p w14:paraId="76757948" w14:textId="77777777" w:rsidR="00284B25" w:rsidRDefault="00284B25">
            <w:pPr>
              <w:pStyle w:val="TableParagraph"/>
              <w:rPr>
                <w:rFonts w:ascii="Times New Roman"/>
              </w:rPr>
            </w:pPr>
          </w:p>
        </w:tc>
      </w:tr>
      <w:tr w:rsidR="00284B25" w14:paraId="56A7AEE9" w14:textId="77777777">
        <w:trPr>
          <w:trHeight w:val="559"/>
        </w:trPr>
        <w:tc>
          <w:tcPr>
            <w:tcW w:w="2074" w:type="dxa"/>
            <w:tcBorders>
              <w:top w:val="nil"/>
              <w:bottom w:val="nil"/>
            </w:tcBorders>
          </w:tcPr>
          <w:p w14:paraId="7A46EC77" w14:textId="77777777" w:rsidR="00284B25" w:rsidRDefault="008D784D">
            <w:pPr>
              <w:pStyle w:val="TableParagraph"/>
              <w:spacing w:before="162"/>
              <w:ind w:right="137"/>
              <w:jc w:val="right"/>
            </w:pPr>
            <w:r>
              <w:rPr>
                <w:w w:val="96"/>
              </w:rPr>
              <w:t>-</w:t>
            </w:r>
          </w:p>
        </w:tc>
        <w:tc>
          <w:tcPr>
            <w:tcW w:w="7429" w:type="dxa"/>
            <w:vMerge/>
            <w:tcBorders>
              <w:top w:val="nil"/>
            </w:tcBorders>
          </w:tcPr>
          <w:p w14:paraId="0DEA8320" w14:textId="77777777" w:rsidR="00284B25" w:rsidRDefault="00284B25">
            <w:pPr>
              <w:rPr>
                <w:sz w:val="2"/>
                <w:szCs w:val="2"/>
              </w:rPr>
            </w:pPr>
          </w:p>
        </w:tc>
        <w:tc>
          <w:tcPr>
            <w:tcW w:w="1318" w:type="dxa"/>
            <w:tcBorders>
              <w:top w:val="nil"/>
              <w:bottom w:val="nil"/>
            </w:tcBorders>
          </w:tcPr>
          <w:p w14:paraId="78B519B2" w14:textId="77777777" w:rsidR="00284B25" w:rsidRDefault="00284B25">
            <w:pPr>
              <w:pStyle w:val="TableParagraph"/>
              <w:rPr>
                <w:rFonts w:ascii="Times New Roman"/>
              </w:rPr>
            </w:pPr>
          </w:p>
        </w:tc>
      </w:tr>
      <w:tr w:rsidR="00284B25" w14:paraId="52B36EBB" w14:textId="77777777">
        <w:trPr>
          <w:trHeight w:val="559"/>
        </w:trPr>
        <w:tc>
          <w:tcPr>
            <w:tcW w:w="2074" w:type="dxa"/>
            <w:tcBorders>
              <w:top w:val="nil"/>
              <w:bottom w:val="nil"/>
            </w:tcBorders>
          </w:tcPr>
          <w:p w14:paraId="79EDF430" w14:textId="77777777" w:rsidR="00284B25" w:rsidRDefault="008D784D">
            <w:pPr>
              <w:pStyle w:val="TableParagraph"/>
              <w:spacing w:before="162"/>
              <w:ind w:right="137"/>
              <w:jc w:val="right"/>
            </w:pPr>
            <w:r>
              <w:rPr>
                <w:w w:val="96"/>
              </w:rPr>
              <w:t>-</w:t>
            </w:r>
          </w:p>
        </w:tc>
        <w:tc>
          <w:tcPr>
            <w:tcW w:w="7429" w:type="dxa"/>
            <w:vMerge/>
            <w:tcBorders>
              <w:top w:val="nil"/>
            </w:tcBorders>
          </w:tcPr>
          <w:p w14:paraId="38BDC395" w14:textId="77777777" w:rsidR="00284B25" w:rsidRDefault="00284B25">
            <w:pPr>
              <w:rPr>
                <w:sz w:val="2"/>
                <w:szCs w:val="2"/>
              </w:rPr>
            </w:pPr>
          </w:p>
        </w:tc>
        <w:tc>
          <w:tcPr>
            <w:tcW w:w="1318" w:type="dxa"/>
            <w:tcBorders>
              <w:top w:val="nil"/>
              <w:bottom w:val="nil"/>
            </w:tcBorders>
          </w:tcPr>
          <w:p w14:paraId="63050591" w14:textId="77777777" w:rsidR="00284B25" w:rsidRDefault="00284B25">
            <w:pPr>
              <w:pStyle w:val="TableParagraph"/>
              <w:rPr>
                <w:rFonts w:ascii="Times New Roman"/>
              </w:rPr>
            </w:pPr>
          </w:p>
        </w:tc>
      </w:tr>
      <w:tr w:rsidR="00284B25" w14:paraId="5469C5D9" w14:textId="77777777">
        <w:trPr>
          <w:trHeight w:val="559"/>
        </w:trPr>
        <w:tc>
          <w:tcPr>
            <w:tcW w:w="2074" w:type="dxa"/>
            <w:tcBorders>
              <w:top w:val="nil"/>
              <w:bottom w:val="nil"/>
            </w:tcBorders>
          </w:tcPr>
          <w:p w14:paraId="48ABDAB8" w14:textId="77777777" w:rsidR="00284B25" w:rsidRDefault="008D784D">
            <w:pPr>
              <w:pStyle w:val="TableParagraph"/>
              <w:spacing w:before="162"/>
              <w:ind w:right="137"/>
              <w:jc w:val="right"/>
            </w:pPr>
            <w:r>
              <w:rPr>
                <w:w w:val="96"/>
              </w:rPr>
              <w:t>-</w:t>
            </w:r>
          </w:p>
        </w:tc>
        <w:tc>
          <w:tcPr>
            <w:tcW w:w="7429" w:type="dxa"/>
            <w:vMerge/>
            <w:tcBorders>
              <w:top w:val="nil"/>
            </w:tcBorders>
          </w:tcPr>
          <w:p w14:paraId="03F29612" w14:textId="77777777" w:rsidR="00284B25" w:rsidRDefault="00284B25">
            <w:pPr>
              <w:rPr>
                <w:sz w:val="2"/>
                <w:szCs w:val="2"/>
              </w:rPr>
            </w:pPr>
          </w:p>
        </w:tc>
        <w:tc>
          <w:tcPr>
            <w:tcW w:w="1318" w:type="dxa"/>
            <w:tcBorders>
              <w:top w:val="nil"/>
              <w:bottom w:val="nil"/>
            </w:tcBorders>
          </w:tcPr>
          <w:p w14:paraId="0C73E01F" w14:textId="77777777" w:rsidR="00284B25" w:rsidRDefault="00284B25">
            <w:pPr>
              <w:pStyle w:val="TableParagraph"/>
              <w:rPr>
                <w:rFonts w:ascii="Times New Roman"/>
              </w:rPr>
            </w:pPr>
          </w:p>
        </w:tc>
      </w:tr>
      <w:tr w:rsidR="00284B25" w14:paraId="4A0B6593" w14:textId="77777777">
        <w:trPr>
          <w:trHeight w:val="558"/>
        </w:trPr>
        <w:tc>
          <w:tcPr>
            <w:tcW w:w="2074" w:type="dxa"/>
            <w:tcBorders>
              <w:top w:val="nil"/>
              <w:bottom w:val="nil"/>
            </w:tcBorders>
          </w:tcPr>
          <w:p w14:paraId="78D805B2" w14:textId="77777777" w:rsidR="00284B25" w:rsidRDefault="008D784D">
            <w:pPr>
              <w:pStyle w:val="TableParagraph"/>
              <w:spacing w:before="162"/>
              <w:ind w:right="137"/>
              <w:jc w:val="right"/>
            </w:pPr>
            <w:r>
              <w:rPr>
                <w:w w:val="96"/>
              </w:rPr>
              <w:t>-</w:t>
            </w:r>
          </w:p>
        </w:tc>
        <w:tc>
          <w:tcPr>
            <w:tcW w:w="7429" w:type="dxa"/>
            <w:vMerge/>
            <w:tcBorders>
              <w:top w:val="nil"/>
            </w:tcBorders>
          </w:tcPr>
          <w:p w14:paraId="125F8523" w14:textId="77777777" w:rsidR="00284B25" w:rsidRDefault="00284B25">
            <w:pPr>
              <w:rPr>
                <w:sz w:val="2"/>
                <w:szCs w:val="2"/>
              </w:rPr>
            </w:pPr>
          </w:p>
        </w:tc>
        <w:tc>
          <w:tcPr>
            <w:tcW w:w="1318" w:type="dxa"/>
            <w:tcBorders>
              <w:top w:val="nil"/>
              <w:bottom w:val="nil"/>
            </w:tcBorders>
          </w:tcPr>
          <w:p w14:paraId="758352C6" w14:textId="77777777" w:rsidR="00284B25" w:rsidRDefault="00284B25">
            <w:pPr>
              <w:pStyle w:val="TableParagraph"/>
              <w:rPr>
                <w:rFonts w:ascii="Times New Roman"/>
              </w:rPr>
            </w:pPr>
          </w:p>
        </w:tc>
      </w:tr>
      <w:tr w:rsidR="00284B25" w14:paraId="03362251" w14:textId="77777777">
        <w:trPr>
          <w:trHeight w:val="558"/>
        </w:trPr>
        <w:tc>
          <w:tcPr>
            <w:tcW w:w="2074" w:type="dxa"/>
            <w:tcBorders>
              <w:top w:val="nil"/>
              <w:bottom w:val="nil"/>
            </w:tcBorders>
          </w:tcPr>
          <w:p w14:paraId="324484C1" w14:textId="77777777" w:rsidR="00284B25" w:rsidRDefault="008D784D">
            <w:pPr>
              <w:pStyle w:val="TableParagraph"/>
              <w:spacing w:before="162"/>
              <w:ind w:right="137"/>
              <w:jc w:val="right"/>
            </w:pPr>
            <w:r>
              <w:rPr>
                <w:w w:val="96"/>
              </w:rPr>
              <w:t>-</w:t>
            </w:r>
          </w:p>
        </w:tc>
        <w:tc>
          <w:tcPr>
            <w:tcW w:w="7429" w:type="dxa"/>
            <w:vMerge/>
            <w:tcBorders>
              <w:top w:val="nil"/>
            </w:tcBorders>
          </w:tcPr>
          <w:p w14:paraId="09A5BD7A" w14:textId="77777777" w:rsidR="00284B25" w:rsidRDefault="00284B25">
            <w:pPr>
              <w:rPr>
                <w:sz w:val="2"/>
                <w:szCs w:val="2"/>
              </w:rPr>
            </w:pPr>
          </w:p>
        </w:tc>
        <w:tc>
          <w:tcPr>
            <w:tcW w:w="1318" w:type="dxa"/>
            <w:tcBorders>
              <w:top w:val="nil"/>
              <w:bottom w:val="nil"/>
            </w:tcBorders>
          </w:tcPr>
          <w:p w14:paraId="3662B13C" w14:textId="77777777" w:rsidR="00284B25" w:rsidRDefault="00284B25">
            <w:pPr>
              <w:pStyle w:val="TableParagraph"/>
              <w:rPr>
                <w:rFonts w:ascii="Times New Roman"/>
              </w:rPr>
            </w:pPr>
          </w:p>
        </w:tc>
      </w:tr>
      <w:tr w:rsidR="00284B25" w14:paraId="6C1E30A1" w14:textId="77777777">
        <w:trPr>
          <w:trHeight w:val="559"/>
        </w:trPr>
        <w:tc>
          <w:tcPr>
            <w:tcW w:w="2074" w:type="dxa"/>
            <w:tcBorders>
              <w:top w:val="nil"/>
              <w:bottom w:val="nil"/>
            </w:tcBorders>
          </w:tcPr>
          <w:p w14:paraId="4ECF36E5" w14:textId="77777777" w:rsidR="00284B25" w:rsidRDefault="008D784D">
            <w:pPr>
              <w:pStyle w:val="TableParagraph"/>
              <w:spacing w:before="162"/>
              <w:ind w:right="137"/>
              <w:jc w:val="right"/>
            </w:pPr>
            <w:r>
              <w:rPr>
                <w:w w:val="96"/>
              </w:rPr>
              <w:t>-</w:t>
            </w:r>
          </w:p>
        </w:tc>
        <w:tc>
          <w:tcPr>
            <w:tcW w:w="7429" w:type="dxa"/>
            <w:vMerge/>
            <w:tcBorders>
              <w:top w:val="nil"/>
            </w:tcBorders>
          </w:tcPr>
          <w:p w14:paraId="7E79D53E" w14:textId="77777777" w:rsidR="00284B25" w:rsidRDefault="00284B25">
            <w:pPr>
              <w:rPr>
                <w:sz w:val="2"/>
                <w:szCs w:val="2"/>
              </w:rPr>
            </w:pPr>
          </w:p>
        </w:tc>
        <w:tc>
          <w:tcPr>
            <w:tcW w:w="1318" w:type="dxa"/>
            <w:tcBorders>
              <w:top w:val="nil"/>
              <w:bottom w:val="nil"/>
            </w:tcBorders>
          </w:tcPr>
          <w:p w14:paraId="22F6AB81" w14:textId="77777777" w:rsidR="00284B25" w:rsidRDefault="00284B25">
            <w:pPr>
              <w:pStyle w:val="TableParagraph"/>
              <w:rPr>
                <w:rFonts w:ascii="Times New Roman"/>
              </w:rPr>
            </w:pPr>
          </w:p>
        </w:tc>
      </w:tr>
      <w:tr w:rsidR="00284B25" w14:paraId="579B9369" w14:textId="77777777">
        <w:trPr>
          <w:trHeight w:val="1228"/>
        </w:trPr>
        <w:tc>
          <w:tcPr>
            <w:tcW w:w="2074" w:type="dxa"/>
            <w:tcBorders>
              <w:top w:val="nil"/>
            </w:tcBorders>
          </w:tcPr>
          <w:p w14:paraId="5D3C763D" w14:textId="77777777" w:rsidR="00284B25" w:rsidRDefault="008D784D">
            <w:pPr>
              <w:pStyle w:val="TableParagraph"/>
              <w:spacing w:before="162"/>
              <w:ind w:right="137"/>
              <w:jc w:val="right"/>
            </w:pPr>
            <w:r>
              <w:rPr>
                <w:w w:val="96"/>
              </w:rPr>
              <w:t>-</w:t>
            </w:r>
          </w:p>
        </w:tc>
        <w:tc>
          <w:tcPr>
            <w:tcW w:w="7429" w:type="dxa"/>
            <w:vMerge/>
            <w:tcBorders>
              <w:top w:val="nil"/>
            </w:tcBorders>
          </w:tcPr>
          <w:p w14:paraId="7390F5C6" w14:textId="77777777" w:rsidR="00284B25" w:rsidRDefault="00284B25">
            <w:pPr>
              <w:rPr>
                <w:sz w:val="2"/>
                <w:szCs w:val="2"/>
              </w:rPr>
            </w:pPr>
          </w:p>
        </w:tc>
        <w:tc>
          <w:tcPr>
            <w:tcW w:w="1318" w:type="dxa"/>
            <w:tcBorders>
              <w:top w:val="nil"/>
            </w:tcBorders>
          </w:tcPr>
          <w:p w14:paraId="1B319130" w14:textId="77777777" w:rsidR="00284B25" w:rsidRDefault="00284B25">
            <w:pPr>
              <w:pStyle w:val="TableParagraph"/>
              <w:rPr>
                <w:rFonts w:ascii="Times New Roman"/>
              </w:rPr>
            </w:pPr>
          </w:p>
        </w:tc>
      </w:tr>
    </w:tbl>
    <w:p w14:paraId="06730D19" w14:textId="77777777" w:rsidR="00284B25" w:rsidRDefault="00284B25">
      <w:pPr>
        <w:pStyle w:val="Corpotesto"/>
        <w:rPr>
          <w:rFonts w:ascii="Arial"/>
          <w:b/>
          <w:sz w:val="20"/>
        </w:rPr>
      </w:pPr>
    </w:p>
    <w:p w14:paraId="06CA256B" w14:textId="77777777" w:rsidR="00284B25" w:rsidRDefault="00284B25">
      <w:pPr>
        <w:pStyle w:val="Corpotesto"/>
        <w:rPr>
          <w:rFonts w:ascii="Arial"/>
          <w:b/>
          <w:sz w:val="20"/>
        </w:rPr>
      </w:pPr>
    </w:p>
    <w:p w14:paraId="140A293B" w14:textId="77777777" w:rsidR="00284B25" w:rsidRDefault="00284B25">
      <w:pPr>
        <w:pStyle w:val="Corpotesto"/>
        <w:rPr>
          <w:rFonts w:ascii="Arial"/>
          <w:b/>
          <w:sz w:val="20"/>
        </w:rPr>
      </w:pPr>
    </w:p>
    <w:p w14:paraId="64DC681D" w14:textId="77777777" w:rsidR="00284B25" w:rsidRDefault="00284B25">
      <w:pPr>
        <w:pStyle w:val="Corpotesto"/>
        <w:spacing w:before="4"/>
        <w:rPr>
          <w:rFonts w:ascii="Arial"/>
          <w:b/>
          <w:sz w:val="25"/>
        </w:rPr>
      </w:pPr>
    </w:p>
    <w:p w14:paraId="76931CC3"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113</w:t>
      </w:r>
    </w:p>
    <w:p w14:paraId="04C36B31" w14:textId="77777777" w:rsidR="00284B25" w:rsidRDefault="00284B25">
      <w:pPr>
        <w:rPr>
          <w:sz w:val="16"/>
        </w:rPr>
        <w:sectPr w:rsidR="00284B25">
          <w:type w:val="continuous"/>
          <w:pgSz w:w="11900" w:h="16840"/>
          <w:pgMar w:top="1600" w:right="140" w:bottom="280" w:left="520" w:header="720" w:footer="720" w:gutter="0"/>
          <w:cols w:space="720"/>
        </w:sectPr>
      </w:pPr>
    </w:p>
    <w:p w14:paraId="57F3DE23" w14:textId="77777777" w:rsidR="00284B25" w:rsidRDefault="008D784D">
      <w:pPr>
        <w:pStyle w:val="Titolo7"/>
      </w:pPr>
      <w:r>
        <w:rPr>
          <w:color w:val="1E1E1B"/>
        </w:rPr>
        <w:lastRenderedPageBreak/>
        <w:t>Organizzazione</w:t>
      </w:r>
    </w:p>
    <w:p w14:paraId="419DCC6A"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5DB7E755"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3328623"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7450D9E2" w14:textId="77777777" w:rsidR="00284B25" w:rsidRDefault="008D784D">
      <w:pPr>
        <w:pStyle w:val="Corpotesto"/>
        <w:rPr>
          <w:rFonts w:ascii="Arial"/>
          <w:b/>
          <w:sz w:val="32"/>
        </w:rPr>
      </w:pPr>
      <w:r>
        <w:rPr>
          <w:noProof/>
        </w:rPr>
        <w:drawing>
          <wp:anchor distT="0" distB="0" distL="0" distR="0" simplePos="0" relativeHeight="481303552" behindDoc="1" locked="0" layoutInCell="1" allowOverlap="1" wp14:anchorId="3EDC3A9D" wp14:editId="21C17B1E">
            <wp:simplePos x="0" y="0"/>
            <wp:positionH relativeFrom="page">
              <wp:posOffset>0</wp:posOffset>
            </wp:positionH>
            <wp:positionV relativeFrom="page">
              <wp:posOffset>8889</wp:posOffset>
            </wp:positionV>
            <wp:extent cx="7556500" cy="10684510"/>
            <wp:effectExtent l="0" t="0" r="0" b="0"/>
            <wp:wrapNone/>
            <wp:docPr id="29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5CC3A5F7" w14:textId="77777777" w:rsidR="00284B25" w:rsidRDefault="00284B25">
      <w:pPr>
        <w:pStyle w:val="Corpotesto"/>
        <w:rPr>
          <w:rFonts w:ascii="Arial"/>
          <w:b/>
          <w:sz w:val="32"/>
        </w:rPr>
      </w:pPr>
    </w:p>
    <w:p w14:paraId="58C2E01A" w14:textId="77777777" w:rsidR="00284B25" w:rsidRDefault="00284B25">
      <w:pPr>
        <w:pStyle w:val="Corpotesto"/>
        <w:rPr>
          <w:rFonts w:ascii="Arial"/>
          <w:b/>
          <w:sz w:val="32"/>
        </w:rPr>
      </w:pPr>
    </w:p>
    <w:p w14:paraId="471C2A73" w14:textId="77777777" w:rsidR="00284B25" w:rsidRDefault="00284B25">
      <w:pPr>
        <w:pStyle w:val="Corpotesto"/>
        <w:rPr>
          <w:rFonts w:ascii="Arial"/>
          <w:b/>
          <w:sz w:val="32"/>
        </w:rPr>
      </w:pPr>
    </w:p>
    <w:p w14:paraId="1E9551ED" w14:textId="77777777" w:rsidR="00284B25" w:rsidRDefault="008D784D">
      <w:pPr>
        <w:spacing w:before="264"/>
        <w:ind w:left="273"/>
        <w:rPr>
          <w:sz w:val="24"/>
        </w:rPr>
      </w:pPr>
      <w:r>
        <w:rPr>
          <w:w w:val="95"/>
          <w:sz w:val="24"/>
        </w:rPr>
        <w:t>MODALITA'</w:t>
      </w:r>
      <w:r>
        <w:rPr>
          <w:spacing w:val="25"/>
          <w:w w:val="95"/>
          <w:sz w:val="24"/>
        </w:rPr>
        <w:t xml:space="preserve"> </w:t>
      </w:r>
      <w:r>
        <w:rPr>
          <w:w w:val="95"/>
          <w:sz w:val="24"/>
        </w:rPr>
        <w:t>DI</w:t>
      </w:r>
      <w:r>
        <w:rPr>
          <w:spacing w:val="25"/>
          <w:w w:val="95"/>
          <w:sz w:val="24"/>
        </w:rPr>
        <w:t xml:space="preserve"> </w:t>
      </w:r>
      <w:r>
        <w:rPr>
          <w:w w:val="95"/>
          <w:sz w:val="24"/>
        </w:rPr>
        <w:t>UTILIZZO</w:t>
      </w:r>
      <w:r>
        <w:rPr>
          <w:spacing w:val="26"/>
          <w:w w:val="95"/>
          <w:sz w:val="24"/>
        </w:rPr>
        <w:t xml:space="preserve"> </w:t>
      </w:r>
      <w:r>
        <w:rPr>
          <w:w w:val="95"/>
          <w:sz w:val="24"/>
        </w:rPr>
        <w:t>ORGANICO</w:t>
      </w:r>
      <w:r>
        <w:rPr>
          <w:spacing w:val="25"/>
          <w:w w:val="95"/>
          <w:sz w:val="24"/>
        </w:rPr>
        <w:t xml:space="preserve"> </w:t>
      </w:r>
      <w:r>
        <w:rPr>
          <w:w w:val="95"/>
          <w:sz w:val="24"/>
        </w:rPr>
        <w:t>DELL'AUTONOMIA</w:t>
      </w:r>
    </w:p>
    <w:p w14:paraId="6174A3E6" w14:textId="77777777" w:rsidR="00284B25" w:rsidRDefault="00284B25">
      <w:pPr>
        <w:pStyle w:val="Corpotesto"/>
        <w:rPr>
          <w:sz w:val="20"/>
        </w:rPr>
      </w:pPr>
    </w:p>
    <w:p w14:paraId="52C08E3D" w14:textId="77777777" w:rsidR="00284B25" w:rsidRDefault="00284B25">
      <w:pPr>
        <w:pStyle w:val="Corpotesto"/>
        <w:rPr>
          <w:sz w:val="20"/>
        </w:rPr>
      </w:pPr>
    </w:p>
    <w:p w14:paraId="401D9247" w14:textId="77777777" w:rsidR="00284B25" w:rsidRDefault="00284B25">
      <w:pPr>
        <w:pStyle w:val="Corpotesto"/>
        <w:rPr>
          <w:sz w:val="20"/>
        </w:rPr>
      </w:pPr>
    </w:p>
    <w:p w14:paraId="498178A5" w14:textId="77777777" w:rsidR="00284B25" w:rsidRDefault="00284B25">
      <w:pPr>
        <w:pStyle w:val="Corpotesto"/>
        <w:spacing w:before="3"/>
        <w:rPr>
          <w:sz w:val="13"/>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3605"/>
        <w:gridCol w:w="5656"/>
        <w:gridCol w:w="1559"/>
      </w:tblGrid>
      <w:tr w:rsidR="00284B25" w14:paraId="7EA0C82C" w14:textId="77777777">
        <w:trPr>
          <w:trHeight w:val="1497"/>
        </w:trPr>
        <w:tc>
          <w:tcPr>
            <w:tcW w:w="3605" w:type="dxa"/>
          </w:tcPr>
          <w:p w14:paraId="06FE3D64" w14:textId="77777777" w:rsidR="00284B25" w:rsidRDefault="008D784D">
            <w:pPr>
              <w:pStyle w:val="TableParagraph"/>
              <w:spacing w:before="82" w:line="540" w:lineRule="atLeast"/>
              <w:ind w:left="130" w:right="323"/>
              <w:rPr>
                <w:sz w:val="20"/>
              </w:rPr>
            </w:pPr>
            <w:r>
              <w:rPr>
                <w:w w:val="105"/>
                <w:sz w:val="20"/>
              </w:rPr>
              <w:t>Scuola</w:t>
            </w:r>
            <w:r>
              <w:rPr>
                <w:spacing w:val="-12"/>
                <w:w w:val="105"/>
                <w:sz w:val="20"/>
              </w:rPr>
              <w:t xml:space="preserve"> </w:t>
            </w:r>
            <w:r>
              <w:rPr>
                <w:w w:val="105"/>
                <w:sz w:val="20"/>
              </w:rPr>
              <w:t>Secondaria</w:t>
            </w:r>
            <w:r>
              <w:rPr>
                <w:spacing w:val="-12"/>
                <w:w w:val="105"/>
                <w:sz w:val="20"/>
              </w:rPr>
              <w:t xml:space="preserve"> </w:t>
            </w:r>
            <w:r>
              <w:rPr>
                <w:w w:val="105"/>
                <w:sz w:val="20"/>
              </w:rPr>
              <w:t>di</w:t>
            </w:r>
            <w:r>
              <w:rPr>
                <w:spacing w:val="-11"/>
                <w:w w:val="105"/>
                <w:sz w:val="20"/>
              </w:rPr>
              <w:t xml:space="preserve"> </w:t>
            </w:r>
            <w:r>
              <w:rPr>
                <w:w w:val="105"/>
                <w:sz w:val="20"/>
              </w:rPr>
              <w:t>primo</w:t>
            </w:r>
            <w:r>
              <w:rPr>
                <w:spacing w:val="-12"/>
                <w:w w:val="105"/>
                <w:sz w:val="20"/>
              </w:rPr>
              <w:t xml:space="preserve"> </w:t>
            </w:r>
            <w:r>
              <w:rPr>
                <w:w w:val="105"/>
                <w:sz w:val="20"/>
              </w:rPr>
              <w:t>grado</w:t>
            </w:r>
            <w:r>
              <w:rPr>
                <w:spacing w:val="-52"/>
                <w:w w:val="105"/>
                <w:sz w:val="20"/>
              </w:rPr>
              <w:t xml:space="preserve"> </w:t>
            </w:r>
            <w:r>
              <w:rPr>
                <w:w w:val="105"/>
                <w:sz w:val="20"/>
              </w:rPr>
              <w:t>Classe</w:t>
            </w:r>
            <w:r>
              <w:rPr>
                <w:spacing w:val="-7"/>
                <w:w w:val="105"/>
                <w:sz w:val="20"/>
              </w:rPr>
              <w:t xml:space="preserve"> </w:t>
            </w:r>
            <w:r>
              <w:rPr>
                <w:w w:val="105"/>
                <w:sz w:val="20"/>
              </w:rPr>
              <w:t>di</w:t>
            </w:r>
            <w:r>
              <w:rPr>
                <w:spacing w:val="-7"/>
                <w:w w:val="105"/>
                <w:sz w:val="20"/>
              </w:rPr>
              <w:t xml:space="preserve"> </w:t>
            </w:r>
            <w:r>
              <w:rPr>
                <w:w w:val="105"/>
                <w:sz w:val="20"/>
              </w:rPr>
              <w:t>concorso</w:t>
            </w:r>
          </w:p>
        </w:tc>
        <w:tc>
          <w:tcPr>
            <w:tcW w:w="5656" w:type="dxa"/>
          </w:tcPr>
          <w:p w14:paraId="6285EAEF" w14:textId="77777777" w:rsidR="00284B25" w:rsidRDefault="00284B25">
            <w:pPr>
              <w:pStyle w:val="TableParagraph"/>
              <w:rPr>
                <w:sz w:val="35"/>
              </w:rPr>
            </w:pPr>
          </w:p>
          <w:p w14:paraId="4692C936" w14:textId="77777777" w:rsidR="00284B25" w:rsidRDefault="008D784D">
            <w:pPr>
              <w:pStyle w:val="TableParagraph"/>
              <w:ind w:left="130"/>
              <w:rPr>
                <w:sz w:val="20"/>
              </w:rPr>
            </w:pPr>
            <w:r>
              <w:rPr>
                <w:w w:val="105"/>
                <w:sz w:val="20"/>
              </w:rPr>
              <w:t>Attività</w:t>
            </w:r>
            <w:r>
              <w:rPr>
                <w:spacing w:val="-11"/>
                <w:w w:val="105"/>
                <w:sz w:val="20"/>
              </w:rPr>
              <w:t xml:space="preserve"> </w:t>
            </w:r>
            <w:r>
              <w:rPr>
                <w:w w:val="105"/>
                <w:sz w:val="20"/>
              </w:rPr>
              <w:t>realizzata</w:t>
            </w:r>
          </w:p>
        </w:tc>
        <w:tc>
          <w:tcPr>
            <w:tcW w:w="1559" w:type="dxa"/>
          </w:tcPr>
          <w:p w14:paraId="083DF629" w14:textId="77777777" w:rsidR="00284B25" w:rsidRDefault="00284B25">
            <w:pPr>
              <w:pStyle w:val="TableParagraph"/>
              <w:rPr>
                <w:sz w:val="35"/>
              </w:rPr>
            </w:pPr>
          </w:p>
          <w:p w14:paraId="4C1938B1" w14:textId="77777777" w:rsidR="00284B25" w:rsidRDefault="008D784D">
            <w:pPr>
              <w:pStyle w:val="TableParagraph"/>
              <w:spacing w:line="345" w:lineRule="auto"/>
              <w:ind w:left="129" w:right="639"/>
              <w:rPr>
                <w:sz w:val="20"/>
              </w:rPr>
            </w:pPr>
            <w:proofErr w:type="spellStart"/>
            <w:r>
              <w:rPr>
                <w:w w:val="105"/>
                <w:sz w:val="20"/>
              </w:rPr>
              <w:t>N.°unità</w:t>
            </w:r>
            <w:proofErr w:type="spellEnd"/>
            <w:r>
              <w:rPr>
                <w:spacing w:val="-53"/>
                <w:w w:val="105"/>
                <w:sz w:val="20"/>
              </w:rPr>
              <w:t xml:space="preserve"> </w:t>
            </w:r>
            <w:r>
              <w:rPr>
                <w:w w:val="105"/>
                <w:sz w:val="20"/>
              </w:rPr>
              <w:t>attive</w:t>
            </w:r>
          </w:p>
        </w:tc>
      </w:tr>
      <w:tr w:rsidR="00284B25" w14:paraId="6BD405F9" w14:textId="77777777">
        <w:trPr>
          <w:trHeight w:val="2531"/>
        </w:trPr>
        <w:tc>
          <w:tcPr>
            <w:tcW w:w="3605" w:type="dxa"/>
          </w:tcPr>
          <w:p w14:paraId="792C3312" w14:textId="77777777" w:rsidR="00284B25" w:rsidRDefault="00284B25">
            <w:pPr>
              <w:pStyle w:val="TableParagraph"/>
              <w:rPr>
                <w:sz w:val="35"/>
              </w:rPr>
            </w:pPr>
          </w:p>
          <w:p w14:paraId="2FB039BE" w14:textId="77777777" w:rsidR="00284B25" w:rsidRDefault="008D784D">
            <w:pPr>
              <w:pStyle w:val="TableParagraph"/>
              <w:spacing w:line="345" w:lineRule="auto"/>
              <w:ind w:left="130" w:right="925"/>
              <w:rPr>
                <w:sz w:val="20"/>
              </w:rPr>
            </w:pPr>
            <w:r>
              <w:rPr>
                <w:w w:val="95"/>
                <w:sz w:val="20"/>
              </w:rPr>
              <w:t>A049</w:t>
            </w:r>
            <w:r>
              <w:rPr>
                <w:spacing w:val="-9"/>
                <w:w w:val="95"/>
                <w:sz w:val="20"/>
              </w:rPr>
              <w:t xml:space="preserve"> </w:t>
            </w:r>
            <w:r>
              <w:rPr>
                <w:w w:val="95"/>
                <w:sz w:val="20"/>
              </w:rPr>
              <w:t>-</w:t>
            </w:r>
            <w:r>
              <w:rPr>
                <w:spacing w:val="-9"/>
                <w:w w:val="95"/>
                <w:sz w:val="20"/>
              </w:rPr>
              <w:t xml:space="preserve"> </w:t>
            </w:r>
            <w:r>
              <w:rPr>
                <w:w w:val="95"/>
                <w:sz w:val="20"/>
              </w:rPr>
              <w:t>SCIENZE</w:t>
            </w:r>
            <w:r>
              <w:rPr>
                <w:spacing w:val="-9"/>
                <w:w w:val="95"/>
                <w:sz w:val="20"/>
              </w:rPr>
              <w:t xml:space="preserve"> </w:t>
            </w:r>
            <w:r>
              <w:rPr>
                <w:w w:val="95"/>
                <w:sz w:val="20"/>
              </w:rPr>
              <w:t>MOTORIE</w:t>
            </w:r>
            <w:r>
              <w:rPr>
                <w:spacing w:val="-9"/>
                <w:w w:val="95"/>
                <w:sz w:val="20"/>
              </w:rPr>
              <w:t xml:space="preserve"> </w:t>
            </w:r>
            <w:r>
              <w:rPr>
                <w:w w:val="95"/>
                <w:sz w:val="20"/>
              </w:rPr>
              <w:t>E</w:t>
            </w:r>
            <w:r>
              <w:rPr>
                <w:spacing w:val="-48"/>
                <w:w w:val="95"/>
                <w:sz w:val="20"/>
              </w:rPr>
              <w:t xml:space="preserve"> </w:t>
            </w:r>
            <w:r>
              <w:rPr>
                <w:sz w:val="20"/>
              </w:rPr>
              <w:t>SPORTIVE</w:t>
            </w:r>
          </w:p>
          <w:p w14:paraId="16A3FFC6" w14:textId="77777777" w:rsidR="00284B25" w:rsidRDefault="008D784D">
            <w:pPr>
              <w:pStyle w:val="TableParagraph"/>
              <w:spacing w:before="221" w:line="578" w:lineRule="auto"/>
              <w:ind w:left="130" w:right="676"/>
              <w:rPr>
                <w:sz w:val="20"/>
              </w:rPr>
            </w:pPr>
            <w:r>
              <w:rPr>
                <w:w w:val="90"/>
                <w:sz w:val="20"/>
              </w:rPr>
              <w:t>NELLA</w:t>
            </w:r>
            <w:r>
              <w:rPr>
                <w:spacing w:val="1"/>
                <w:w w:val="90"/>
                <w:sz w:val="20"/>
              </w:rPr>
              <w:t xml:space="preserve"> </w:t>
            </w:r>
            <w:r>
              <w:rPr>
                <w:w w:val="90"/>
                <w:sz w:val="20"/>
              </w:rPr>
              <w:t>SCUOLA</w:t>
            </w:r>
            <w:r>
              <w:rPr>
                <w:spacing w:val="1"/>
                <w:w w:val="90"/>
                <w:sz w:val="20"/>
              </w:rPr>
              <w:t xml:space="preserve"> </w:t>
            </w:r>
            <w:r>
              <w:rPr>
                <w:w w:val="90"/>
                <w:sz w:val="20"/>
              </w:rPr>
              <w:t>SECONDARIA</w:t>
            </w:r>
            <w:r>
              <w:rPr>
                <w:spacing w:val="-46"/>
                <w:w w:val="90"/>
                <w:sz w:val="20"/>
              </w:rPr>
              <w:t xml:space="preserve"> </w:t>
            </w:r>
            <w:r>
              <w:rPr>
                <w:sz w:val="20"/>
              </w:rPr>
              <w:t>DI</w:t>
            </w:r>
            <w:r>
              <w:rPr>
                <w:spacing w:val="-3"/>
                <w:sz w:val="20"/>
              </w:rPr>
              <w:t xml:space="preserve"> </w:t>
            </w:r>
            <w:r>
              <w:rPr>
                <w:sz w:val="20"/>
              </w:rPr>
              <w:t>1°</w:t>
            </w:r>
            <w:r>
              <w:rPr>
                <w:spacing w:val="-3"/>
                <w:sz w:val="20"/>
              </w:rPr>
              <w:t xml:space="preserve"> </w:t>
            </w:r>
            <w:r>
              <w:rPr>
                <w:sz w:val="20"/>
              </w:rPr>
              <w:t>GRADO</w:t>
            </w:r>
          </w:p>
        </w:tc>
        <w:tc>
          <w:tcPr>
            <w:tcW w:w="5656" w:type="dxa"/>
          </w:tcPr>
          <w:p w14:paraId="2C9808ED" w14:textId="77777777" w:rsidR="00284B25" w:rsidRDefault="00284B25">
            <w:pPr>
              <w:pStyle w:val="TableParagraph"/>
              <w:rPr>
                <w:sz w:val="35"/>
              </w:rPr>
            </w:pPr>
          </w:p>
          <w:p w14:paraId="5F9B3633" w14:textId="77777777" w:rsidR="00284B25" w:rsidRDefault="008D784D">
            <w:pPr>
              <w:pStyle w:val="TableParagraph"/>
              <w:spacing w:line="345" w:lineRule="auto"/>
              <w:ind w:left="130" w:right="20"/>
              <w:rPr>
                <w:sz w:val="20"/>
              </w:rPr>
            </w:pPr>
            <w:r>
              <w:rPr>
                <w:w w:val="105"/>
                <w:sz w:val="20"/>
              </w:rPr>
              <w:t>Sostituzione</w:t>
            </w:r>
            <w:r>
              <w:rPr>
                <w:spacing w:val="1"/>
                <w:w w:val="105"/>
                <w:sz w:val="20"/>
              </w:rPr>
              <w:t xml:space="preserve"> </w:t>
            </w:r>
            <w:r>
              <w:rPr>
                <w:w w:val="105"/>
                <w:sz w:val="20"/>
              </w:rPr>
              <w:t>del</w:t>
            </w:r>
            <w:r>
              <w:rPr>
                <w:spacing w:val="1"/>
                <w:w w:val="105"/>
                <w:sz w:val="20"/>
              </w:rPr>
              <w:t xml:space="preserve"> </w:t>
            </w:r>
            <w:r>
              <w:rPr>
                <w:w w:val="105"/>
                <w:sz w:val="20"/>
              </w:rPr>
              <w:t>collaboratore</w:t>
            </w:r>
            <w:r>
              <w:rPr>
                <w:spacing w:val="1"/>
                <w:w w:val="105"/>
                <w:sz w:val="20"/>
              </w:rPr>
              <w:t xml:space="preserve"> </w:t>
            </w:r>
            <w:r>
              <w:rPr>
                <w:w w:val="105"/>
                <w:sz w:val="20"/>
              </w:rPr>
              <w:t>vicario</w:t>
            </w:r>
            <w:r>
              <w:rPr>
                <w:spacing w:val="1"/>
                <w:w w:val="105"/>
                <w:sz w:val="20"/>
              </w:rPr>
              <w:t xml:space="preserve"> </w:t>
            </w:r>
            <w:r>
              <w:rPr>
                <w:w w:val="105"/>
                <w:sz w:val="20"/>
              </w:rPr>
              <w:t>impiegato</w:t>
            </w:r>
            <w:r>
              <w:rPr>
                <w:spacing w:val="2"/>
                <w:w w:val="105"/>
                <w:sz w:val="20"/>
              </w:rPr>
              <w:t xml:space="preserve"> </w:t>
            </w:r>
            <w:r>
              <w:rPr>
                <w:w w:val="105"/>
                <w:sz w:val="20"/>
              </w:rPr>
              <w:t>in</w:t>
            </w:r>
            <w:r>
              <w:rPr>
                <w:spacing w:val="1"/>
                <w:w w:val="105"/>
                <w:sz w:val="20"/>
              </w:rPr>
              <w:t xml:space="preserve"> </w:t>
            </w:r>
            <w:r>
              <w:rPr>
                <w:w w:val="105"/>
                <w:sz w:val="20"/>
              </w:rPr>
              <w:t>attività</w:t>
            </w:r>
            <w:r>
              <w:rPr>
                <w:spacing w:val="-53"/>
                <w:w w:val="105"/>
                <w:sz w:val="20"/>
              </w:rPr>
              <w:t xml:space="preserve"> </w:t>
            </w:r>
            <w:r>
              <w:rPr>
                <w:w w:val="105"/>
                <w:sz w:val="20"/>
              </w:rPr>
              <w:t>di:</w:t>
            </w:r>
          </w:p>
          <w:p w14:paraId="607B3504" w14:textId="77777777" w:rsidR="00284B25" w:rsidRDefault="008D784D">
            <w:pPr>
              <w:pStyle w:val="TableParagraph"/>
              <w:numPr>
                <w:ilvl w:val="0"/>
                <w:numId w:val="74"/>
              </w:numPr>
              <w:tabs>
                <w:tab w:val="left" w:pos="730"/>
              </w:tabs>
              <w:spacing w:before="202"/>
              <w:rPr>
                <w:sz w:val="20"/>
              </w:rPr>
            </w:pPr>
            <w:r>
              <w:rPr>
                <w:w w:val="105"/>
                <w:sz w:val="20"/>
              </w:rPr>
              <w:t>Insegnamento</w:t>
            </w:r>
          </w:p>
          <w:p w14:paraId="71ADC945" w14:textId="77777777" w:rsidR="00284B25" w:rsidRDefault="008D784D">
            <w:pPr>
              <w:pStyle w:val="TableParagraph"/>
              <w:numPr>
                <w:ilvl w:val="0"/>
                <w:numId w:val="74"/>
              </w:numPr>
              <w:tabs>
                <w:tab w:val="left" w:pos="730"/>
              </w:tabs>
              <w:spacing w:before="78"/>
              <w:rPr>
                <w:sz w:val="20"/>
              </w:rPr>
            </w:pPr>
            <w:r>
              <w:rPr>
                <w:w w:val="105"/>
                <w:sz w:val="20"/>
              </w:rPr>
              <w:t>Organizzazione</w:t>
            </w:r>
          </w:p>
          <w:p w14:paraId="330F4EB5" w14:textId="77777777" w:rsidR="00284B25" w:rsidRDefault="008D784D">
            <w:pPr>
              <w:pStyle w:val="TableParagraph"/>
              <w:numPr>
                <w:ilvl w:val="0"/>
                <w:numId w:val="74"/>
              </w:numPr>
              <w:tabs>
                <w:tab w:val="left" w:pos="730"/>
              </w:tabs>
              <w:spacing w:before="77"/>
              <w:rPr>
                <w:sz w:val="20"/>
              </w:rPr>
            </w:pPr>
            <w:r>
              <w:rPr>
                <w:w w:val="105"/>
                <w:sz w:val="20"/>
              </w:rPr>
              <w:t>Coordinamento</w:t>
            </w:r>
          </w:p>
        </w:tc>
        <w:tc>
          <w:tcPr>
            <w:tcW w:w="1559" w:type="dxa"/>
          </w:tcPr>
          <w:p w14:paraId="6D4B4C4B" w14:textId="77777777" w:rsidR="00284B25" w:rsidRDefault="00284B25">
            <w:pPr>
              <w:pStyle w:val="TableParagraph"/>
              <w:rPr>
                <w:sz w:val="26"/>
              </w:rPr>
            </w:pPr>
          </w:p>
          <w:p w14:paraId="7CBAD194" w14:textId="77777777" w:rsidR="00284B25" w:rsidRDefault="00284B25">
            <w:pPr>
              <w:pStyle w:val="TableParagraph"/>
              <w:rPr>
                <w:sz w:val="26"/>
              </w:rPr>
            </w:pPr>
          </w:p>
          <w:p w14:paraId="2607102E" w14:textId="77777777" w:rsidR="00284B25" w:rsidRDefault="00284B25">
            <w:pPr>
              <w:pStyle w:val="TableParagraph"/>
              <w:rPr>
                <w:sz w:val="26"/>
              </w:rPr>
            </w:pPr>
          </w:p>
          <w:p w14:paraId="78048076" w14:textId="77777777" w:rsidR="00284B25" w:rsidRDefault="00284B25">
            <w:pPr>
              <w:pStyle w:val="TableParagraph"/>
              <w:rPr>
                <w:sz w:val="26"/>
              </w:rPr>
            </w:pPr>
          </w:p>
          <w:p w14:paraId="5FC12135" w14:textId="77777777" w:rsidR="00284B25" w:rsidRDefault="00284B25">
            <w:pPr>
              <w:pStyle w:val="TableParagraph"/>
              <w:spacing w:before="6"/>
              <w:rPr>
                <w:sz w:val="27"/>
              </w:rPr>
            </w:pPr>
          </w:p>
          <w:p w14:paraId="0F23CF4A" w14:textId="77777777" w:rsidR="00284B25" w:rsidRDefault="008D784D">
            <w:pPr>
              <w:pStyle w:val="TableParagraph"/>
              <w:ind w:left="129"/>
              <w:rPr>
                <w:sz w:val="20"/>
              </w:rPr>
            </w:pPr>
            <w:r>
              <w:rPr>
                <w:w w:val="102"/>
                <w:sz w:val="20"/>
              </w:rPr>
              <w:t>1</w:t>
            </w:r>
          </w:p>
        </w:tc>
      </w:tr>
    </w:tbl>
    <w:p w14:paraId="3FF61539" w14:textId="77777777" w:rsidR="00284B25" w:rsidRDefault="00284B25">
      <w:pPr>
        <w:pStyle w:val="Corpotesto"/>
        <w:rPr>
          <w:sz w:val="20"/>
        </w:rPr>
      </w:pPr>
    </w:p>
    <w:p w14:paraId="5E98F79C" w14:textId="77777777" w:rsidR="00284B25" w:rsidRDefault="00284B25">
      <w:pPr>
        <w:pStyle w:val="Corpotesto"/>
        <w:rPr>
          <w:sz w:val="20"/>
        </w:rPr>
      </w:pPr>
    </w:p>
    <w:p w14:paraId="2D5FF596" w14:textId="77777777" w:rsidR="00284B25" w:rsidRDefault="00284B25">
      <w:pPr>
        <w:pStyle w:val="Corpotesto"/>
        <w:rPr>
          <w:sz w:val="20"/>
        </w:rPr>
      </w:pPr>
    </w:p>
    <w:p w14:paraId="555D5422" w14:textId="77777777" w:rsidR="00284B25" w:rsidRDefault="00284B25">
      <w:pPr>
        <w:pStyle w:val="Corpotesto"/>
        <w:rPr>
          <w:sz w:val="20"/>
        </w:rPr>
      </w:pPr>
    </w:p>
    <w:p w14:paraId="7871719E" w14:textId="77777777" w:rsidR="00284B25" w:rsidRDefault="00284B25">
      <w:pPr>
        <w:pStyle w:val="Corpotesto"/>
        <w:rPr>
          <w:sz w:val="20"/>
        </w:rPr>
      </w:pPr>
    </w:p>
    <w:p w14:paraId="3320AF5D" w14:textId="77777777" w:rsidR="00284B25" w:rsidRDefault="00284B25">
      <w:pPr>
        <w:pStyle w:val="Corpotesto"/>
        <w:rPr>
          <w:sz w:val="20"/>
        </w:rPr>
      </w:pPr>
    </w:p>
    <w:p w14:paraId="07F44B18" w14:textId="77777777" w:rsidR="00284B25" w:rsidRDefault="00284B25">
      <w:pPr>
        <w:pStyle w:val="Corpotesto"/>
        <w:rPr>
          <w:sz w:val="20"/>
        </w:rPr>
      </w:pPr>
    </w:p>
    <w:p w14:paraId="41F1960F" w14:textId="77777777" w:rsidR="00284B25" w:rsidRDefault="00284B25">
      <w:pPr>
        <w:pStyle w:val="Corpotesto"/>
        <w:rPr>
          <w:sz w:val="20"/>
        </w:rPr>
      </w:pPr>
    </w:p>
    <w:p w14:paraId="6C169C15" w14:textId="77777777" w:rsidR="00284B25" w:rsidRDefault="00284B25">
      <w:pPr>
        <w:pStyle w:val="Corpotesto"/>
        <w:rPr>
          <w:sz w:val="20"/>
        </w:rPr>
      </w:pPr>
    </w:p>
    <w:p w14:paraId="3A6EBB47" w14:textId="77777777" w:rsidR="00284B25" w:rsidRDefault="00284B25">
      <w:pPr>
        <w:pStyle w:val="Corpotesto"/>
        <w:rPr>
          <w:sz w:val="20"/>
        </w:rPr>
      </w:pPr>
    </w:p>
    <w:p w14:paraId="45137121" w14:textId="77777777" w:rsidR="00284B25" w:rsidRDefault="00284B25">
      <w:pPr>
        <w:pStyle w:val="Corpotesto"/>
        <w:rPr>
          <w:sz w:val="20"/>
        </w:rPr>
      </w:pPr>
    </w:p>
    <w:p w14:paraId="15E7CCC4" w14:textId="77777777" w:rsidR="00284B25" w:rsidRDefault="00284B25">
      <w:pPr>
        <w:pStyle w:val="Corpotesto"/>
        <w:spacing w:before="4"/>
        <w:rPr>
          <w:sz w:val="26"/>
        </w:rPr>
      </w:pPr>
    </w:p>
    <w:p w14:paraId="78A74381" w14:textId="77777777" w:rsidR="00284B25" w:rsidRDefault="008D784D">
      <w:pPr>
        <w:ind w:left="273"/>
        <w:rPr>
          <w:sz w:val="20"/>
        </w:rPr>
      </w:pPr>
      <w:r>
        <w:rPr>
          <w:w w:val="95"/>
          <w:sz w:val="20"/>
        </w:rPr>
        <w:t>ORGANIZZAZIONE</w:t>
      </w:r>
      <w:r>
        <w:rPr>
          <w:spacing w:val="-2"/>
          <w:w w:val="95"/>
          <w:sz w:val="20"/>
        </w:rPr>
        <w:t xml:space="preserve"> </w:t>
      </w:r>
      <w:r>
        <w:rPr>
          <w:w w:val="95"/>
          <w:sz w:val="20"/>
        </w:rPr>
        <w:t>UFFICI</w:t>
      </w:r>
      <w:r>
        <w:rPr>
          <w:spacing w:val="-2"/>
          <w:w w:val="95"/>
          <w:sz w:val="20"/>
        </w:rPr>
        <w:t xml:space="preserve"> </w:t>
      </w:r>
      <w:r>
        <w:rPr>
          <w:w w:val="95"/>
          <w:sz w:val="20"/>
        </w:rPr>
        <w:t>E</w:t>
      </w:r>
      <w:r>
        <w:rPr>
          <w:spacing w:val="-2"/>
          <w:w w:val="95"/>
          <w:sz w:val="20"/>
        </w:rPr>
        <w:t xml:space="preserve"> </w:t>
      </w:r>
      <w:r>
        <w:rPr>
          <w:w w:val="95"/>
          <w:sz w:val="20"/>
        </w:rPr>
        <w:t>MODALITA'</w:t>
      </w:r>
      <w:r>
        <w:rPr>
          <w:spacing w:val="-2"/>
          <w:w w:val="95"/>
          <w:sz w:val="20"/>
        </w:rPr>
        <w:t xml:space="preserve"> </w:t>
      </w:r>
      <w:r>
        <w:rPr>
          <w:w w:val="95"/>
          <w:sz w:val="20"/>
        </w:rPr>
        <w:t>DI</w:t>
      </w:r>
      <w:r>
        <w:rPr>
          <w:spacing w:val="-2"/>
          <w:w w:val="95"/>
          <w:sz w:val="20"/>
        </w:rPr>
        <w:t xml:space="preserve"> </w:t>
      </w:r>
      <w:r>
        <w:rPr>
          <w:w w:val="95"/>
          <w:sz w:val="20"/>
        </w:rPr>
        <w:t>RAPPORTO</w:t>
      </w:r>
      <w:r>
        <w:rPr>
          <w:spacing w:val="-2"/>
          <w:w w:val="95"/>
          <w:sz w:val="20"/>
        </w:rPr>
        <w:t xml:space="preserve"> </w:t>
      </w:r>
      <w:r>
        <w:rPr>
          <w:w w:val="95"/>
          <w:sz w:val="20"/>
        </w:rPr>
        <w:t>CON</w:t>
      </w:r>
      <w:r>
        <w:rPr>
          <w:spacing w:val="-2"/>
          <w:w w:val="95"/>
          <w:sz w:val="20"/>
        </w:rPr>
        <w:t xml:space="preserve"> </w:t>
      </w:r>
      <w:r>
        <w:rPr>
          <w:w w:val="95"/>
          <w:sz w:val="20"/>
        </w:rPr>
        <w:t>L'UTENZA</w:t>
      </w:r>
    </w:p>
    <w:p w14:paraId="43D5B6EE" w14:textId="77777777" w:rsidR="00284B25" w:rsidRDefault="00284B25">
      <w:pPr>
        <w:pStyle w:val="Corpotesto"/>
        <w:rPr>
          <w:sz w:val="26"/>
        </w:rPr>
      </w:pPr>
    </w:p>
    <w:p w14:paraId="78D7A718" w14:textId="77777777" w:rsidR="00284B25" w:rsidRDefault="00284B25">
      <w:pPr>
        <w:pStyle w:val="Corpotesto"/>
        <w:rPr>
          <w:sz w:val="26"/>
        </w:rPr>
      </w:pPr>
    </w:p>
    <w:p w14:paraId="04322D5F" w14:textId="77777777" w:rsidR="00284B25" w:rsidRDefault="00284B25">
      <w:pPr>
        <w:pStyle w:val="Corpotesto"/>
        <w:spacing w:before="6"/>
        <w:rPr>
          <w:sz w:val="24"/>
        </w:rPr>
      </w:pPr>
    </w:p>
    <w:p w14:paraId="14034D7C" w14:textId="77777777" w:rsidR="00284B25" w:rsidRDefault="008D784D">
      <w:pPr>
        <w:ind w:left="273"/>
        <w:rPr>
          <w:sz w:val="20"/>
        </w:rPr>
      </w:pPr>
      <w:r>
        <w:rPr>
          <w:w w:val="95"/>
          <w:sz w:val="20"/>
        </w:rPr>
        <w:t>ORGANIZZAZIONE</w:t>
      </w:r>
      <w:r>
        <w:rPr>
          <w:spacing w:val="-6"/>
          <w:w w:val="95"/>
          <w:sz w:val="20"/>
        </w:rPr>
        <w:t xml:space="preserve"> </w:t>
      </w:r>
      <w:r>
        <w:rPr>
          <w:w w:val="95"/>
          <w:sz w:val="20"/>
        </w:rPr>
        <w:t>UFFICI</w:t>
      </w:r>
      <w:r>
        <w:rPr>
          <w:spacing w:val="-6"/>
          <w:w w:val="95"/>
          <w:sz w:val="20"/>
        </w:rPr>
        <w:t xml:space="preserve"> </w:t>
      </w:r>
      <w:r>
        <w:rPr>
          <w:w w:val="95"/>
          <w:sz w:val="20"/>
        </w:rPr>
        <w:t>AMMINISTRATIVI</w:t>
      </w:r>
    </w:p>
    <w:p w14:paraId="5DC05BD2" w14:textId="77777777" w:rsidR="00284B25" w:rsidRDefault="00284B25">
      <w:pPr>
        <w:pStyle w:val="Corpotesto"/>
        <w:spacing w:before="3"/>
        <w:rPr>
          <w:sz w:val="23"/>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116"/>
        <w:gridCol w:w="8709"/>
      </w:tblGrid>
      <w:tr w:rsidR="00284B25" w14:paraId="04321CBD" w14:textId="77777777">
        <w:trPr>
          <w:trHeight w:val="3023"/>
        </w:trPr>
        <w:tc>
          <w:tcPr>
            <w:tcW w:w="2116" w:type="dxa"/>
          </w:tcPr>
          <w:p w14:paraId="378F75F6" w14:textId="77777777" w:rsidR="00284B25" w:rsidRDefault="00284B25">
            <w:pPr>
              <w:pStyle w:val="TableParagraph"/>
              <w:rPr>
                <w:rFonts w:ascii="Times New Roman"/>
                <w:sz w:val="20"/>
              </w:rPr>
            </w:pPr>
          </w:p>
        </w:tc>
        <w:tc>
          <w:tcPr>
            <w:tcW w:w="8709" w:type="dxa"/>
          </w:tcPr>
          <w:p w14:paraId="15AD1CB6" w14:textId="77777777" w:rsidR="00284B25" w:rsidRDefault="00284B25">
            <w:pPr>
              <w:pStyle w:val="TableParagraph"/>
              <w:rPr>
                <w:sz w:val="35"/>
              </w:rPr>
            </w:pPr>
          </w:p>
          <w:p w14:paraId="2D332A64" w14:textId="77777777" w:rsidR="00284B25" w:rsidRDefault="008D784D">
            <w:pPr>
              <w:pStyle w:val="TableParagraph"/>
              <w:ind w:left="130"/>
              <w:rPr>
                <w:sz w:val="20"/>
              </w:rPr>
            </w:pPr>
            <w:r>
              <w:rPr>
                <w:color w:val="1E1E1B"/>
                <w:w w:val="105"/>
                <w:sz w:val="20"/>
              </w:rPr>
              <w:t>Le sue</w:t>
            </w:r>
            <w:r>
              <w:rPr>
                <w:color w:val="1E1E1B"/>
                <w:spacing w:val="1"/>
                <w:w w:val="105"/>
                <w:sz w:val="20"/>
              </w:rPr>
              <w:t xml:space="preserve"> </w:t>
            </w:r>
            <w:r>
              <w:rPr>
                <w:color w:val="1E1E1B"/>
                <w:w w:val="105"/>
                <w:sz w:val="20"/>
              </w:rPr>
              <w:t>attività principali</w:t>
            </w:r>
            <w:r>
              <w:rPr>
                <w:color w:val="1E1E1B"/>
                <w:spacing w:val="1"/>
                <w:w w:val="105"/>
                <w:sz w:val="20"/>
              </w:rPr>
              <w:t xml:space="preserve"> </w:t>
            </w:r>
            <w:r>
              <w:rPr>
                <w:color w:val="1E1E1B"/>
                <w:w w:val="105"/>
                <w:sz w:val="20"/>
              </w:rPr>
              <w:t>sono di</w:t>
            </w:r>
            <w:r>
              <w:rPr>
                <w:color w:val="1E1E1B"/>
                <w:spacing w:val="1"/>
                <w:w w:val="105"/>
                <w:sz w:val="20"/>
              </w:rPr>
              <w:t xml:space="preserve"> </w:t>
            </w:r>
            <w:r>
              <w:rPr>
                <w:color w:val="1E1E1B"/>
                <w:w w:val="105"/>
                <w:sz w:val="20"/>
              </w:rPr>
              <w:t>tipo amministrativo,</w:t>
            </w:r>
            <w:r>
              <w:rPr>
                <w:color w:val="1E1E1B"/>
                <w:spacing w:val="1"/>
                <w:w w:val="105"/>
                <w:sz w:val="20"/>
              </w:rPr>
              <w:t xml:space="preserve"> </w:t>
            </w:r>
            <w:r>
              <w:rPr>
                <w:color w:val="1E1E1B"/>
                <w:w w:val="105"/>
                <w:sz w:val="20"/>
              </w:rPr>
              <w:t>contabile e</w:t>
            </w:r>
            <w:r>
              <w:rPr>
                <w:color w:val="1E1E1B"/>
                <w:spacing w:val="1"/>
                <w:w w:val="105"/>
                <w:sz w:val="20"/>
              </w:rPr>
              <w:t xml:space="preserve"> </w:t>
            </w:r>
            <w:r>
              <w:rPr>
                <w:color w:val="1E1E1B"/>
                <w:w w:val="105"/>
                <w:sz w:val="20"/>
              </w:rPr>
              <w:t>direttivo. Nello</w:t>
            </w:r>
            <w:r>
              <w:rPr>
                <w:color w:val="1E1E1B"/>
                <w:spacing w:val="1"/>
                <w:w w:val="105"/>
                <w:sz w:val="20"/>
              </w:rPr>
              <w:t xml:space="preserve"> </w:t>
            </w:r>
            <w:r>
              <w:rPr>
                <w:color w:val="1E1E1B"/>
                <w:w w:val="105"/>
                <w:sz w:val="20"/>
              </w:rPr>
              <w:t>specifico:</w:t>
            </w:r>
          </w:p>
          <w:p w14:paraId="1EEE019E" w14:textId="77777777" w:rsidR="00284B25" w:rsidRDefault="00284B25">
            <w:pPr>
              <w:pStyle w:val="TableParagraph"/>
              <w:spacing w:before="3"/>
              <w:rPr>
                <w:sz w:val="28"/>
              </w:rPr>
            </w:pPr>
          </w:p>
          <w:p w14:paraId="2BC0C239" w14:textId="77777777" w:rsidR="00284B25" w:rsidRDefault="008D784D">
            <w:pPr>
              <w:pStyle w:val="TableParagraph"/>
              <w:numPr>
                <w:ilvl w:val="0"/>
                <w:numId w:val="73"/>
              </w:numPr>
              <w:tabs>
                <w:tab w:val="left" w:pos="247"/>
              </w:tabs>
              <w:ind w:left="246" w:hanging="117"/>
              <w:rPr>
                <w:sz w:val="20"/>
              </w:rPr>
            </w:pPr>
            <w:r>
              <w:rPr>
                <w:color w:val="1E1E1B"/>
                <w:w w:val="105"/>
                <w:sz w:val="20"/>
              </w:rPr>
              <w:t>Svolge</w:t>
            </w:r>
            <w:r>
              <w:rPr>
                <w:color w:val="1E1E1B"/>
                <w:spacing w:val="-10"/>
                <w:w w:val="105"/>
                <w:sz w:val="20"/>
              </w:rPr>
              <w:t xml:space="preserve"> </w:t>
            </w:r>
            <w:r>
              <w:rPr>
                <w:color w:val="1E1E1B"/>
                <w:w w:val="105"/>
                <w:sz w:val="20"/>
              </w:rPr>
              <w:t>attività</w:t>
            </w:r>
            <w:r>
              <w:rPr>
                <w:color w:val="1E1E1B"/>
                <w:spacing w:val="-9"/>
                <w:w w:val="105"/>
                <w:sz w:val="20"/>
              </w:rPr>
              <w:t xml:space="preserve"> </w:t>
            </w:r>
            <w:r>
              <w:rPr>
                <w:color w:val="1E1E1B"/>
                <w:w w:val="105"/>
                <w:sz w:val="20"/>
              </w:rPr>
              <w:t>lavorativa</w:t>
            </w:r>
            <w:r>
              <w:rPr>
                <w:color w:val="1E1E1B"/>
                <w:spacing w:val="-9"/>
                <w:w w:val="105"/>
                <w:sz w:val="20"/>
              </w:rPr>
              <w:t xml:space="preserve"> </w:t>
            </w:r>
            <w:r>
              <w:rPr>
                <w:color w:val="1E1E1B"/>
                <w:w w:val="105"/>
                <w:sz w:val="20"/>
              </w:rPr>
              <w:t>di</w:t>
            </w:r>
            <w:r>
              <w:rPr>
                <w:color w:val="1E1E1B"/>
                <w:spacing w:val="-9"/>
                <w:w w:val="105"/>
                <w:sz w:val="20"/>
              </w:rPr>
              <w:t xml:space="preserve"> </w:t>
            </w:r>
            <w:r>
              <w:rPr>
                <w:color w:val="1E1E1B"/>
                <w:w w:val="105"/>
                <w:sz w:val="20"/>
              </w:rPr>
              <w:t>rilevante</w:t>
            </w:r>
            <w:r>
              <w:rPr>
                <w:color w:val="1E1E1B"/>
                <w:spacing w:val="-9"/>
                <w:w w:val="105"/>
                <w:sz w:val="20"/>
              </w:rPr>
              <w:t xml:space="preserve"> </w:t>
            </w:r>
            <w:r>
              <w:rPr>
                <w:color w:val="1E1E1B"/>
                <w:w w:val="105"/>
                <w:sz w:val="20"/>
              </w:rPr>
              <w:t>complessità</w:t>
            </w:r>
            <w:r>
              <w:rPr>
                <w:color w:val="1E1E1B"/>
                <w:spacing w:val="-9"/>
                <w:w w:val="105"/>
                <w:sz w:val="20"/>
              </w:rPr>
              <w:t xml:space="preserve"> </w:t>
            </w:r>
            <w:r>
              <w:rPr>
                <w:color w:val="1E1E1B"/>
                <w:w w:val="105"/>
                <w:sz w:val="20"/>
              </w:rPr>
              <w:t>ed</w:t>
            </w:r>
            <w:r>
              <w:rPr>
                <w:color w:val="1E1E1B"/>
                <w:spacing w:val="-9"/>
                <w:w w:val="105"/>
                <w:sz w:val="20"/>
              </w:rPr>
              <w:t xml:space="preserve"> </w:t>
            </w:r>
            <w:r>
              <w:rPr>
                <w:color w:val="1E1E1B"/>
                <w:w w:val="105"/>
                <w:sz w:val="20"/>
              </w:rPr>
              <w:t>avente</w:t>
            </w:r>
            <w:r>
              <w:rPr>
                <w:color w:val="1E1E1B"/>
                <w:spacing w:val="-9"/>
                <w:w w:val="105"/>
                <w:sz w:val="20"/>
              </w:rPr>
              <w:t xml:space="preserve"> </w:t>
            </w:r>
            <w:r>
              <w:rPr>
                <w:color w:val="1E1E1B"/>
                <w:w w:val="105"/>
                <w:sz w:val="20"/>
              </w:rPr>
              <w:t>rilevanza</w:t>
            </w:r>
            <w:r>
              <w:rPr>
                <w:color w:val="1E1E1B"/>
                <w:spacing w:val="-9"/>
                <w:w w:val="105"/>
                <w:sz w:val="20"/>
              </w:rPr>
              <w:t xml:space="preserve"> </w:t>
            </w:r>
            <w:r>
              <w:rPr>
                <w:color w:val="1E1E1B"/>
                <w:w w:val="105"/>
                <w:sz w:val="20"/>
              </w:rPr>
              <w:t>esterna;</w:t>
            </w:r>
          </w:p>
          <w:p w14:paraId="1CE7C48C" w14:textId="77777777" w:rsidR="00284B25" w:rsidRDefault="00284B25">
            <w:pPr>
              <w:pStyle w:val="TableParagraph"/>
              <w:spacing w:before="3"/>
              <w:rPr>
                <w:sz w:val="28"/>
              </w:rPr>
            </w:pPr>
          </w:p>
          <w:p w14:paraId="026BFF69" w14:textId="77777777" w:rsidR="00284B25" w:rsidRDefault="008D784D">
            <w:pPr>
              <w:pStyle w:val="TableParagraph"/>
              <w:numPr>
                <w:ilvl w:val="0"/>
                <w:numId w:val="73"/>
              </w:numPr>
              <w:tabs>
                <w:tab w:val="left" w:pos="247"/>
              </w:tabs>
              <w:spacing w:line="345" w:lineRule="auto"/>
              <w:ind w:right="338" w:firstLine="0"/>
              <w:rPr>
                <w:sz w:val="20"/>
              </w:rPr>
            </w:pPr>
            <w:r>
              <w:rPr>
                <w:color w:val="1E1E1B"/>
                <w:w w:val="105"/>
                <w:sz w:val="20"/>
              </w:rPr>
              <w:t>sovrintende, con autonomia operativa, ai servizi generali amministrativo-contabili e ne</w:t>
            </w:r>
            <w:r>
              <w:rPr>
                <w:color w:val="1E1E1B"/>
                <w:spacing w:val="1"/>
                <w:w w:val="105"/>
                <w:sz w:val="20"/>
              </w:rPr>
              <w:t xml:space="preserve"> </w:t>
            </w:r>
            <w:r>
              <w:rPr>
                <w:color w:val="1E1E1B"/>
                <w:w w:val="105"/>
                <w:sz w:val="20"/>
              </w:rPr>
              <w:t>cura l'organizzazione svolgendo funzioni di coordinamento, promozione dell'attività e</w:t>
            </w:r>
            <w:r>
              <w:rPr>
                <w:color w:val="1E1E1B"/>
                <w:spacing w:val="1"/>
                <w:w w:val="105"/>
                <w:sz w:val="20"/>
              </w:rPr>
              <w:t xml:space="preserve"> </w:t>
            </w:r>
            <w:r>
              <w:rPr>
                <w:color w:val="1E1E1B"/>
                <w:w w:val="105"/>
                <w:sz w:val="20"/>
              </w:rPr>
              <w:t>verifica dei risultati conseguiti, rispetto agli obiettivi assegnati ed agli indirizzi impartiti, al</w:t>
            </w:r>
            <w:r>
              <w:rPr>
                <w:color w:val="1E1E1B"/>
                <w:spacing w:val="1"/>
                <w:w w:val="105"/>
                <w:sz w:val="20"/>
              </w:rPr>
              <w:t xml:space="preserve"> </w:t>
            </w:r>
            <w:r>
              <w:rPr>
                <w:color w:val="1E1E1B"/>
                <w:w w:val="105"/>
                <w:sz w:val="20"/>
              </w:rPr>
              <w:t>personale</w:t>
            </w:r>
            <w:r>
              <w:rPr>
                <w:color w:val="1E1E1B"/>
                <w:spacing w:val="-10"/>
                <w:w w:val="105"/>
                <w:sz w:val="20"/>
              </w:rPr>
              <w:t xml:space="preserve"> </w:t>
            </w:r>
            <w:r>
              <w:rPr>
                <w:color w:val="1E1E1B"/>
                <w:w w:val="105"/>
                <w:sz w:val="20"/>
              </w:rPr>
              <w:t>ATA,</w:t>
            </w:r>
            <w:r>
              <w:rPr>
                <w:color w:val="1E1E1B"/>
                <w:spacing w:val="-9"/>
                <w:w w:val="105"/>
                <w:sz w:val="20"/>
              </w:rPr>
              <w:t xml:space="preserve"> </w:t>
            </w:r>
            <w:r>
              <w:rPr>
                <w:color w:val="1E1E1B"/>
                <w:w w:val="105"/>
                <w:sz w:val="20"/>
              </w:rPr>
              <w:t>posto</w:t>
            </w:r>
            <w:r>
              <w:rPr>
                <w:color w:val="1E1E1B"/>
                <w:spacing w:val="-10"/>
                <w:w w:val="105"/>
                <w:sz w:val="20"/>
              </w:rPr>
              <w:t xml:space="preserve"> </w:t>
            </w:r>
            <w:r>
              <w:rPr>
                <w:color w:val="1E1E1B"/>
                <w:w w:val="105"/>
                <w:sz w:val="20"/>
              </w:rPr>
              <w:t>alle</w:t>
            </w:r>
            <w:r>
              <w:rPr>
                <w:color w:val="1E1E1B"/>
                <w:spacing w:val="-9"/>
                <w:w w:val="105"/>
                <w:sz w:val="20"/>
              </w:rPr>
              <w:t xml:space="preserve"> </w:t>
            </w:r>
            <w:r>
              <w:rPr>
                <w:color w:val="1E1E1B"/>
                <w:w w:val="105"/>
                <w:sz w:val="20"/>
              </w:rPr>
              <w:t>sue</w:t>
            </w:r>
            <w:r>
              <w:rPr>
                <w:color w:val="1E1E1B"/>
                <w:spacing w:val="-9"/>
                <w:w w:val="105"/>
                <w:sz w:val="20"/>
              </w:rPr>
              <w:t xml:space="preserve"> </w:t>
            </w:r>
            <w:r>
              <w:rPr>
                <w:color w:val="1E1E1B"/>
                <w:w w:val="105"/>
                <w:sz w:val="20"/>
              </w:rPr>
              <w:t>dirette</w:t>
            </w:r>
            <w:r>
              <w:rPr>
                <w:color w:val="1E1E1B"/>
                <w:spacing w:val="-10"/>
                <w:w w:val="105"/>
                <w:sz w:val="20"/>
              </w:rPr>
              <w:t xml:space="preserve"> </w:t>
            </w:r>
            <w:r>
              <w:rPr>
                <w:color w:val="1E1E1B"/>
                <w:w w:val="105"/>
                <w:sz w:val="20"/>
              </w:rPr>
              <w:t>dipendenze</w:t>
            </w:r>
            <w:r>
              <w:rPr>
                <w:color w:val="1E1E1B"/>
                <w:spacing w:val="-9"/>
                <w:w w:val="105"/>
                <w:sz w:val="20"/>
              </w:rPr>
              <w:t xml:space="preserve"> </w:t>
            </w:r>
            <w:r>
              <w:rPr>
                <w:color w:val="1E1E1B"/>
                <w:w w:val="105"/>
                <w:sz w:val="20"/>
              </w:rPr>
              <w:t>(</w:t>
            </w:r>
            <w:r>
              <w:rPr>
                <w:color w:val="1E1E1B"/>
                <w:spacing w:val="-9"/>
                <w:w w:val="105"/>
                <w:sz w:val="20"/>
              </w:rPr>
              <w:t xml:space="preserve"> </w:t>
            </w:r>
            <w:r>
              <w:rPr>
                <w:color w:val="1E1E1B"/>
                <w:w w:val="105"/>
                <w:sz w:val="20"/>
              </w:rPr>
              <w:t>previsto</w:t>
            </w:r>
            <w:r>
              <w:rPr>
                <w:color w:val="1E1E1B"/>
                <w:spacing w:val="-10"/>
                <w:w w:val="105"/>
                <w:sz w:val="20"/>
              </w:rPr>
              <w:t xml:space="preserve"> </w:t>
            </w:r>
            <w:r>
              <w:rPr>
                <w:color w:val="1E1E1B"/>
                <w:w w:val="105"/>
                <w:sz w:val="20"/>
              </w:rPr>
              <w:t>dall'</w:t>
            </w:r>
            <w:r>
              <w:rPr>
                <w:color w:val="1E1E1B"/>
                <w:spacing w:val="-9"/>
                <w:w w:val="105"/>
                <w:sz w:val="20"/>
              </w:rPr>
              <w:t xml:space="preserve"> </w:t>
            </w:r>
            <w:r>
              <w:rPr>
                <w:color w:val="1E1E1B"/>
                <w:w w:val="105"/>
                <w:sz w:val="20"/>
              </w:rPr>
              <w:t>art.</w:t>
            </w:r>
            <w:r>
              <w:rPr>
                <w:color w:val="1E1E1B"/>
                <w:spacing w:val="-10"/>
                <w:w w:val="105"/>
                <w:sz w:val="20"/>
              </w:rPr>
              <w:t xml:space="preserve"> </w:t>
            </w:r>
            <w:r>
              <w:rPr>
                <w:color w:val="1E1E1B"/>
                <w:w w:val="105"/>
                <w:sz w:val="20"/>
              </w:rPr>
              <w:t>25</w:t>
            </w:r>
            <w:r>
              <w:rPr>
                <w:color w:val="1E1E1B"/>
                <w:spacing w:val="-9"/>
                <w:w w:val="105"/>
                <w:sz w:val="20"/>
              </w:rPr>
              <w:t xml:space="preserve"> </w:t>
            </w:r>
            <w:r>
              <w:rPr>
                <w:color w:val="1E1E1B"/>
                <w:w w:val="105"/>
                <w:sz w:val="20"/>
              </w:rPr>
              <w:t>comma</w:t>
            </w:r>
            <w:r>
              <w:rPr>
                <w:color w:val="1E1E1B"/>
                <w:spacing w:val="-9"/>
                <w:w w:val="105"/>
                <w:sz w:val="20"/>
              </w:rPr>
              <w:t xml:space="preserve"> </w:t>
            </w:r>
            <w:r>
              <w:rPr>
                <w:color w:val="1E1E1B"/>
                <w:w w:val="105"/>
                <w:sz w:val="20"/>
              </w:rPr>
              <w:t>6</w:t>
            </w:r>
            <w:r>
              <w:rPr>
                <w:color w:val="1E1E1B"/>
                <w:spacing w:val="-10"/>
                <w:w w:val="105"/>
                <w:sz w:val="20"/>
              </w:rPr>
              <w:t xml:space="preserve"> </w:t>
            </w:r>
            <w:r>
              <w:rPr>
                <w:color w:val="1E1E1B"/>
                <w:w w:val="105"/>
                <w:sz w:val="20"/>
              </w:rPr>
              <w:t>DLGS</w:t>
            </w:r>
          </w:p>
        </w:tc>
      </w:tr>
    </w:tbl>
    <w:p w14:paraId="11853DFB" w14:textId="77777777" w:rsidR="00284B25" w:rsidRDefault="00284B25">
      <w:pPr>
        <w:pStyle w:val="Corpotesto"/>
        <w:rPr>
          <w:sz w:val="20"/>
        </w:rPr>
      </w:pPr>
    </w:p>
    <w:p w14:paraId="3FA77CF2" w14:textId="77777777" w:rsidR="00284B25" w:rsidRDefault="00284B25">
      <w:pPr>
        <w:pStyle w:val="Corpotesto"/>
        <w:rPr>
          <w:sz w:val="20"/>
        </w:rPr>
      </w:pPr>
    </w:p>
    <w:p w14:paraId="17713868" w14:textId="77777777" w:rsidR="00284B25" w:rsidRDefault="00284B25">
      <w:pPr>
        <w:pStyle w:val="Corpotesto"/>
        <w:spacing w:before="5"/>
        <w:rPr>
          <w:sz w:val="25"/>
        </w:rPr>
      </w:pPr>
    </w:p>
    <w:p w14:paraId="6D8D9989"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114</w:t>
      </w:r>
    </w:p>
    <w:p w14:paraId="6C481FF7" w14:textId="77777777" w:rsidR="00284B25" w:rsidRDefault="00284B25">
      <w:pPr>
        <w:rPr>
          <w:sz w:val="16"/>
        </w:rPr>
        <w:sectPr w:rsidR="00284B25">
          <w:type w:val="continuous"/>
          <w:pgSz w:w="11900" w:h="16840"/>
          <w:pgMar w:top="1600" w:right="140" w:bottom="280" w:left="520" w:header="720" w:footer="720" w:gutter="0"/>
          <w:cols w:space="720"/>
        </w:sectPr>
      </w:pPr>
    </w:p>
    <w:p w14:paraId="25FF4908" w14:textId="77777777" w:rsidR="00284B25" w:rsidRDefault="008D784D">
      <w:pPr>
        <w:pStyle w:val="Titolo7"/>
      </w:pPr>
      <w:r>
        <w:rPr>
          <w:color w:val="1E1E1B"/>
        </w:rPr>
        <w:lastRenderedPageBreak/>
        <w:t>Organizzazione</w:t>
      </w:r>
    </w:p>
    <w:p w14:paraId="4DA18CF3"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49A92656"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93085D5"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558B3F5A" w14:textId="77777777" w:rsidR="00284B25" w:rsidRDefault="008D784D">
      <w:pPr>
        <w:pStyle w:val="Corpotesto"/>
        <w:rPr>
          <w:rFonts w:ascii="Arial"/>
          <w:b/>
          <w:sz w:val="20"/>
        </w:rPr>
      </w:pPr>
      <w:r>
        <w:rPr>
          <w:noProof/>
        </w:rPr>
        <w:drawing>
          <wp:anchor distT="0" distB="0" distL="0" distR="0" simplePos="0" relativeHeight="481304064" behindDoc="1" locked="0" layoutInCell="1" allowOverlap="1" wp14:anchorId="169CFED3" wp14:editId="1FE89EB9">
            <wp:simplePos x="0" y="0"/>
            <wp:positionH relativeFrom="page">
              <wp:posOffset>0</wp:posOffset>
            </wp:positionH>
            <wp:positionV relativeFrom="page">
              <wp:posOffset>8889</wp:posOffset>
            </wp:positionV>
            <wp:extent cx="7556500" cy="10684510"/>
            <wp:effectExtent l="0" t="0" r="0" b="0"/>
            <wp:wrapNone/>
            <wp:docPr id="29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5A0A4D04" w14:textId="77777777" w:rsidR="00284B25" w:rsidRDefault="00284B25">
      <w:pPr>
        <w:pStyle w:val="Corpotesto"/>
        <w:rPr>
          <w:rFonts w:ascii="Arial"/>
          <w:b/>
          <w:sz w:val="20"/>
        </w:rPr>
      </w:pPr>
    </w:p>
    <w:p w14:paraId="58396CD1" w14:textId="77777777" w:rsidR="00284B25" w:rsidRDefault="00284B25">
      <w:pPr>
        <w:pStyle w:val="Corpotesto"/>
        <w:rPr>
          <w:rFonts w:ascii="Arial"/>
          <w:b/>
          <w:sz w:val="20"/>
        </w:rPr>
      </w:pPr>
    </w:p>
    <w:p w14:paraId="2E106A04" w14:textId="77777777" w:rsidR="00284B25" w:rsidRDefault="00284B25">
      <w:pPr>
        <w:pStyle w:val="Corpotesto"/>
        <w:spacing w:before="8" w:after="1"/>
        <w:rPr>
          <w:rFonts w:ascii="Arial"/>
          <w:b/>
          <w:sz w:val="12"/>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116"/>
        <w:gridCol w:w="8709"/>
      </w:tblGrid>
      <w:tr w:rsidR="00284B25" w14:paraId="47FCABAC" w14:textId="77777777">
        <w:trPr>
          <w:trHeight w:val="13356"/>
        </w:trPr>
        <w:tc>
          <w:tcPr>
            <w:tcW w:w="2116" w:type="dxa"/>
          </w:tcPr>
          <w:p w14:paraId="46BFD7FF" w14:textId="77777777" w:rsidR="00284B25" w:rsidRDefault="00284B25">
            <w:pPr>
              <w:pStyle w:val="TableParagraph"/>
              <w:rPr>
                <w:rFonts w:ascii="Arial"/>
                <w:b/>
                <w:sz w:val="26"/>
              </w:rPr>
            </w:pPr>
          </w:p>
          <w:p w14:paraId="48CE227C" w14:textId="77777777" w:rsidR="00284B25" w:rsidRDefault="00284B25">
            <w:pPr>
              <w:pStyle w:val="TableParagraph"/>
              <w:rPr>
                <w:rFonts w:ascii="Arial"/>
                <w:b/>
                <w:sz w:val="26"/>
              </w:rPr>
            </w:pPr>
          </w:p>
          <w:p w14:paraId="270DC883" w14:textId="77777777" w:rsidR="00284B25" w:rsidRDefault="00284B25">
            <w:pPr>
              <w:pStyle w:val="TableParagraph"/>
              <w:rPr>
                <w:rFonts w:ascii="Arial"/>
                <w:b/>
                <w:sz w:val="26"/>
              </w:rPr>
            </w:pPr>
          </w:p>
          <w:p w14:paraId="56D21EC8" w14:textId="77777777" w:rsidR="00284B25" w:rsidRDefault="00284B25">
            <w:pPr>
              <w:pStyle w:val="TableParagraph"/>
              <w:rPr>
                <w:rFonts w:ascii="Arial"/>
                <w:b/>
                <w:sz w:val="26"/>
              </w:rPr>
            </w:pPr>
          </w:p>
          <w:p w14:paraId="55F3CCA6" w14:textId="77777777" w:rsidR="00284B25" w:rsidRDefault="00284B25">
            <w:pPr>
              <w:pStyle w:val="TableParagraph"/>
              <w:rPr>
                <w:rFonts w:ascii="Arial"/>
                <w:b/>
                <w:sz w:val="26"/>
              </w:rPr>
            </w:pPr>
          </w:p>
          <w:p w14:paraId="04FEEF06" w14:textId="77777777" w:rsidR="00284B25" w:rsidRDefault="00284B25">
            <w:pPr>
              <w:pStyle w:val="TableParagraph"/>
              <w:rPr>
                <w:rFonts w:ascii="Arial"/>
                <w:b/>
                <w:sz w:val="26"/>
              </w:rPr>
            </w:pPr>
          </w:p>
          <w:p w14:paraId="4324702D" w14:textId="77777777" w:rsidR="00284B25" w:rsidRDefault="00284B25">
            <w:pPr>
              <w:pStyle w:val="TableParagraph"/>
              <w:rPr>
                <w:rFonts w:ascii="Arial"/>
                <w:b/>
                <w:sz w:val="26"/>
              </w:rPr>
            </w:pPr>
          </w:p>
          <w:p w14:paraId="67F0549F" w14:textId="77777777" w:rsidR="00284B25" w:rsidRDefault="00284B25">
            <w:pPr>
              <w:pStyle w:val="TableParagraph"/>
              <w:rPr>
                <w:rFonts w:ascii="Arial"/>
                <w:b/>
                <w:sz w:val="26"/>
              </w:rPr>
            </w:pPr>
          </w:p>
          <w:p w14:paraId="09EB55A5" w14:textId="77777777" w:rsidR="00284B25" w:rsidRDefault="00284B25">
            <w:pPr>
              <w:pStyle w:val="TableParagraph"/>
              <w:rPr>
                <w:rFonts w:ascii="Arial"/>
                <w:b/>
                <w:sz w:val="26"/>
              </w:rPr>
            </w:pPr>
          </w:p>
          <w:p w14:paraId="2441546A" w14:textId="77777777" w:rsidR="00284B25" w:rsidRDefault="00284B25">
            <w:pPr>
              <w:pStyle w:val="TableParagraph"/>
              <w:rPr>
                <w:rFonts w:ascii="Arial"/>
                <w:b/>
                <w:sz w:val="26"/>
              </w:rPr>
            </w:pPr>
          </w:p>
          <w:p w14:paraId="79502632" w14:textId="77777777" w:rsidR="00284B25" w:rsidRDefault="00284B25">
            <w:pPr>
              <w:pStyle w:val="TableParagraph"/>
              <w:rPr>
                <w:rFonts w:ascii="Arial"/>
                <w:b/>
                <w:sz w:val="26"/>
              </w:rPr>
            </w:pPr>
          </w:p>
          <w:p w14:paraId="12D63524" w14:textId="77777777" w:rsidR="00284B25" w:rsidRDefault="00284B25">
            <w:pPr>
              <w:pStyle w:val="TableParagraph"/>
              <w:rPr>
                <w:rFonts w:ascii="Arial"/>
                <w:b/>
                <w:sz w:val="26"/>
              </w:rPr>
            </w:pPr>
          </w:p>
          <w:p w14:paraId="3EC16BFD" w14:textId="77777777" w:rsidR="00284B25" w:rsidRDefault="00284B25">
            <w:pPr>
              <w:pStyle w:val="TableParagraph"/>
              <w:rPr>
                <w:rFonts w:ascii="Arial"/>
                <w:b/>
                <w:sz w:val="26"/>
              </w:rPr>
            </w:pPr>
          </w:p>
          <w:p w14:paraId="1D588E72" w14:textId="77777777" w:rsidR="00284B25" w:rsidRDefault="00284B25">
            <w:pPr>
              <w:pStyle w:val="TableParagraph"/>
              <w:rPr>
                <w:rFonts w:ascii="Arial"/>
                <w:b/>
                <w:sz w:val="26"/>
              </w:rPr>
            </w:pPr>
          </w:p>
          <w:p w14:paraId="695D7478" w14:textId="77777777" w:rsidR="00284B25" w:rsidRDefault="00284B25">
            <w:pPr>
              <w:pStyle w:val="TableParagraph"/>
              <w:rPr>
                <w:rFonts w:ascii="Arial"/>
                <w:b/>
                <w:sz w:val="26"/>
              </w:rPr>
            </w:pPr>
          </w:p>
          <w:p w14:paraId="4149FD41" w14:textId="77777777" w:rsidR="00284B25" w:rsidRDefault="00284B25">
            <w:pPr>
              <w:pStyle w:val="TableParagraph"/>
              <w:rPr>
                <w:rFonts w:ascii="Arial"/>
                <w:b/>
                <w:sz w:val="26"/>
              </w:rPr>
            </w:pPr>
          </w:p>
          <w:p w14:paraId="4E858266" w14:textId="77777777" w:rsidR="00284B25" w:rsidRDefault="00284B25">
            <w:pPr>
              <w:pStyle w:val="TableParagraph"/>
              <w:rPr>
                <w:rFonts w:ascii="Arial"/>
                <w:b/>
                <w:sz w:val="26"/>
              </w:rPr>
            </w:pPr>
          </w:p>
          <w:p w14:paraId="72E87072" w14:textId="77777777" w:rsidR="00284B25" w:rsidRDefault="00284B25">
            <w:pPr>
              <w:pStyle w:val="TableParagraph"/>
              <w:rPr>
                <w:rFonts w:ascii="Arial"/>
                <w:b/>
                <w:sz w:val="26"/>
              </w:rPr>
            </w:pPr>
          </w:p>
          <w:p w14:paraId="5A2ECD1C" w14:textId="77777777" w:rsidR="00284B25" w:rsidRDefault="00284B25">
            <w:pPr>
              <w:pStyle w:val="TableParagraph"/>
              <w:rPr>
                <w:rFonts w:ascii="Arial"/>
                <w:b/>
                <w:sz w:val="26"/>
              </w:rPr>
            </w:pPr>
          </w:p>
          <w:p w14:paraId="507F8336" w14:textId="77777777" w:rsidR="00284B25" w:rsidRDefault="00284B25">
            <w:pPr>
              <w:pStyle w:val="TableParagraph"/>
              <w:rPr>
                <w:rFonts w:ascii="Arial"/>
                <w:b/>
                <w:sz w:val="26"/>
              </w:rPr>
            </w:pPr>
          </w:p>
          <w:p w14:paraId="46D998DE" w14:textId="77777777" w:rsidR="00284B25" w:rsidRDefault="00284B25">
            <w:pPr>
              <w:pStyle w:val="TableParagraph"/>
              <w:rPr>
                <w:rFonts w:ascii="Arial"/>
                <w:b/>
                <w:sz w:val="26"/>
              </w:rPr>
            </w:pPr>
          </w:p>
          <w:p w14:paraId="24CA45DB" w14:textId="77777777" w:rsidR="00284B25" w:rsidRDefault="00284B25">
            <w:pPr>
              <w:pStyle w:val="TableParagraph"/>
              <w:rPr>
                <w:rFonts w:ascii="Arial"/>
                <w:b/>
                <w:sz w:val="26"/>
              </w:rPr>
            </w:pPr>
          </w:p>
          <w:p w14:paraId="7EE6A7CA" w14:textId="77777777" w:rsidR="00284B25" w:rsidRDefault="00284B25">
            <w:pPr>
              <w:pStyle w:val="TableParagraph"/>
              <w:rPr>
                <w:rFonts w:ascii="Arial"/>
                <w:b/>
                <w:sz w:val="26"/>
              </w:rPr>
            </w:pPr>
          </w:p>
          <w:p w14:paraId="71BFEA4A" w14:textId="77777777" w:rsidR="00284B25" w:rsidRDefault="00284B25">
            <w:pPr>
              <w:pStyle w:val="TableParagraph"/>
              <w:rPr>
                <w:rFonts w:ascii="Arial"/>
                <w:b/>
                <w:sz w:val="26"/>
              </w:rPr>
            </w:pPr>
          </w:p>
          <w:p w14:paraId="6A8C071A" w14:textId="77777777" w:rsidR="00284B25" w:rsidRDefault="008D784D">
            <w:pPr>
              <w:pStyle w:val="TableParagraph"/>
              <w:spacing w:before="203" w:line="345" w:lineRule="auto"/>
              <w:ind w:left="130" w:right="140"/>
              <w:rPr>
                <w:sz w:val="20"/>
              </w:rPr>
            </w:pPr>
            <w:r>
              <w:rPr>
                <w:color w:val="1E1E1B"/>
                <w:w w:val="105"/>
                <w:sz w:val="20"/>
              </w:rPr>
              <w:t>Direttore</w:t>
            </w:r>
            <w:r>
              <w:rPr>
                <w:color w:val="1E1E1B"/>
                <w:spacing w:val="4"/>
                <w:w w:val="105"/>
                <w:sz w:val="20"/>
              </w:rPr>
              <w:t xml:space="preserve"> </w:t>
            </w:r>
            <w:r>
              <w:rPr>
                <w:color w:val="1E1E1B"/>
                <w:w w:val="105"/>
                <w:sz w:val="20"/>
              </w:rPr>
              <w:t>dei</w:t>
            </w:r>
            <w:r>
              <w:rPr>
                <w:color w:val="1E1E1B"/>
                <w:spacing w:val="5"/>
                <w:w w:val="105"/>
                <w:sz w:val="20"/>
              </w:rPr>
              <w:t xml:space="preserve"> </w:t>
            </w:r>
            <w:r>
              <w:rPr>
                <w:color w:val="1E1E1B"/>
                <w:w w:val="105"/>
                <w:sz w:val="20"/>
              </w:rPr>
              <w:t>servizi</w:t>
            </w:r>
            <w:r>
              <w:rPr>
                <w:color w:val="1E1E1B"/>
                <w:spacing w:val="-53"/>
                <w:w w:val="105"/>
                <w:sz w:val="20"/>
              </w:rPr>
              <w:t xml:space="preserve"> </w:t>
            </w:r>
            <w:r>
              <w:rPr>
                <w:color w:val="1E1E1B"/>
                <w:w w:val="105"/>
                <w:sz w:val="20"/>
              </w:rPr>
              <w:t>generali e</w:t>
            </w:r>
            <w:r>
              <w:rPr>
                <w:color w:val="1E1E1B"/>
                <w:spacing w:val="1"/>
                <w:w w:val="105"/>
                <w:sz w:val="20"/>
              </w:rPr>
              <w:t xml:space="preserve"> </w:t>
            </w:r>
            <w:r>
              <w:rPr>
                <w:color w:val="1E1E1B"/>
                <w:w w:val="105"/>
                <w:sz w:val="20"/>
              </w:rPr>
              <w:t>amministrativi</w:t>
            </w:r>
          </w:p>
        </w:tc>
        <w:tc>
          <w:tcPr>
            <w:tcW w:w="8709" w:type="dxa"/>
          </w:tcPr>
          <w:p w14:paraId="18F951C8" w14:textId="77777777" w:rsidR="00284B25" w:rsidRDefault="00284B25">
            <w:pPr>
              <w:pStyle w:val="TableParagraph"/>
              <w:spacing w:before="5"/>
              <w:rPr>
                <w:rFonts w:ascii="Arial"/>
                <w:b/>
                <w:sz w:val="34"/>
              </w:rPr>
            </w:pPr>
          </w:p>
          <w:p w14:paraId="2FC31743" w14:textId="77777777" w:rsidR="00284B25" w:rsidRDefault="008D784D">
            <w:pPr>
              <w:pStyle w:val="TableParagraph"/>
              <w:ind w:left="130"/>
              <w:rPr>
                <w:sz w:val="20"/>
              </w:rPr>
            </w:pPr>
            <w:r>
              <w:rPr>
                <w:color w:val="1E1E1B"/>
                <w:sz w:val="20"/>
              </w:rPr>
              <w:t>165/2001</w:t>
            </w:r>
            <w:r>
              <w:rPr>
                <w:color w:val="1E1E1B"/>
                <w:spacing w:val="7"/>
                <w:sz w:val="20"/>
              </w:rPr>
              <w:t xml:space="preserve"> </w:t>
            </w:r>
            <w:r>
              <w:rPr>
                <w:color w:val="1E1E1B"/>
                <w:sz w:val="20"/>
              </w:rPr>
              <w:t>);</w:t>
            </w:r>
          </w:p>
          <w:p w14:paraId="6A602241" w14:textId="77777777" w:rsidR="00284B25" w:rsidRDefault="00284B25">
            <w:pPr>
              <w:pStyle w:val="TableParagraph"/>
              <w:spacing w:before="10"/>
              <w:rPr>
                <w:rFonts w:ascii="Arial"/>
                <w:b/>
                <w:sz w:val="27"/>
              </w:rPr>
            </w:pPr>
          </w:p>
          <w:p w14:paraId="050F0B4E" w14:textId="77777777" w:rsidR="00284B25" w:rsidRDefault="008D784D">
            <w:pPr>
              <w:pStyle w:val="TableParagraph"/>
              <w:numPr>
                <w:ilvl w:val="0"/>
                <w:numId w:val="72"/>
              </w:numPr>
              <w:tabs>
                <w:tab w:val="left" w:pos="247"/>
              </w:tabs>
              <w:spacing w:line="345" w:lineRule="auto"/>
              <w:ind w:right="162" w:firstLine="0"/>
              <w:rPr>
                <w:sz w:val="20"/>
              </w:rPr>
            </w:pPr>
            <w:r>
              <w:rPr>
                <w:color w:val="1E1E1B"/>
                <w:w w:val="105"/>
                <w:sz w:val="20"/>
              </w:rPr>
              <w:t>formula, all'inizio dell'anno scolastico, una proposta di piano delle attività inerente alle</w:t>
            </w:r>
            <w:r>
              <w:rPr>
                <w:color w:val="1E1E1B"/>
                <w:spacing w:val="1"/>
                <w:w w:val="105"/>
                <w:sz w:val="20"/>
              </w:rPr>
              <w:t xml:space="preserve"> </w:t>
            </w:r>
            <w:r>
              <w:rPr>
                <w:color w:val="1E1E1B"/>
                <w:w w:val="105"/>
                <w:sz w:val="20"/>
              </w:rPr>
              <w:t>modalità di svolgimento delle prestazioni del personale ATA. Il Dirigente Scolastico,</w:t>
            </w:r>
            <w:r>
              <w:rPr>
                <w:color w:val="1E1E1B"/>
                <w:spacing w:val="1"/>
                <w:w w:val="105"/>
                <w:sz w:val="20"/>
              </w:rPr>
              <w:t xml:space="preserve"> </w:t>
            </w:r>
            <w:r>
              <w:rPr>
                <w:color w:val="1E1E1B"/>
                <w:w w:val="105"/>
                <w:sz w:val="20"/>
              </w:rPr>
              <w:t>verificatane la congruenza rispetto al P.O.F. e dopo avere espletato le procedure relative</w:t>
            </w:r>
            <w:r>
              <w:rPr>
                <w:color w:val="1E1E1B"/>
                <w:spacing w:val="1"/>
                <w:w w:val="105"/>
                <w:sz w:val="20"/>
              </w:rPr>
              <w:t xml:space="preserve"> </w:t>
            </w:r>
            <w:r>
              <w:rPr>
                <w:color w:val="1E1E1B"/>
                <w:w w:val="105"/>
                <w:sz w:val="20"/>
              </w:rPr>
              <w:t>alla</w:t>
            </w:r>
            <w:r>
              <w:rPr>
                <w:color w:val="1E1E1B"/>
                <w:spacing w:val="1"/>
                <w:w w:val="105"/>
                <w:sz w:val="20"/>
              </w:rPr>
              <w:t xml:space="preserve"> </w:t>
            </w:r>
            <w:r>
              <w:rPr>
                <w:color w:val="1E1E1B"/>
                <w:w w:val="105"/>
                <w:sz w:val="20"/>
              </w:rPr>
              <w:t>contrattazione</w:t>
            </w:r>
            <w:r>
              <w:rPr>
                <w:color w:val="1E1E1B"/>
                <w:spacing w:val="1"/>
                <w:w w:val="105"/>
                <w:sz w:val="20"/>
              </w:rPr>
              <w:t xml:space="preserve"> </w:t>
            </w:r>
            <w:r>
              <w:rPr>
                <w:color w:val="1E1E1B"/>
                <w:w w:val="105"/>
                <w:sz w:val="20"/>
              </w:rPr>
              <w:t>di</w:t>
            </w:r>
            <w:r>
              <w:rPr>
                <w:color w:val="1E1E1B"/>
                <w:spacing w:val="1"/>
                <w:w w:val="105"/>
                <w:sz w:val="20"/>
              </w:rPr>
              <w:t xml:space="preserve"> </w:t>
            </w:r>
            <w:r>
              <w:rPr>
                <w:color w:val="1E1E1B"/>
                <w:w w:val="105"/>
                <w:sz w:val="20"/>
              </w:rPr>
              <w:t>Istituto</w:t>
            </w:r>
            <w:r>
              <w:rPr>
                <w:color w:val="1E1E1B"/>
                <w:spacing w:val="1"/>
                <w:w w:val="105"/>
                <w:sz w:val="20"/>
              </w:rPr>
              <w:t xml:space="preserve"> </w:t>
            </w:r>
            <w:r>
              <w:rPr>
                <w:color w:val="1E1E1B"/>
                <w:w w:val="105"/>
                <w:sz w:val="20"/>
              </w:rPr>
              <w:t>con</w:t>
            </w:r>
            <w:r>
              <w:rPr>
                <w:color w:val="1E1E1B"/>
                <w:spacing w:val="1"/>
                <w:w w:val="105"/>
                <w:sz w:val="20"/>
              </w:rPr>
              <w:t xml:space="preserve"> </w:t>
            </w:r>
            <w:r>
              <w:rPr>
                <w:color w:val="1E1E1B"/>
                <w:w w:val="105"/>
                <w:sz w:val="20"/>
              </w:rPr>
              <w:t>l'R.S.U.,</w:t>
            </w:r>
            <w:r>
              <w:rPr>
                <w:color w:val="1E1E1B"/>
                <w:spacing w:val="1"/>
                <w:w w:val="105"/>
                <w:sz w:val="20"/>
              </w:rPr>
              <w:t xml:space="preserve"> </w:t>
            </w:r>
            <w:r>
              <w:rPr>
                <w:color w:val="1E1E1B"/>
                <w:w w:val="105"/>
                <w:sz w:val="20"/>
              </w:rPr>
              <w:t>adotta</w:t>
            </w:r>
            <w:r>
              <w:rPr>
                <w:color w:val="1E1E1B"/>
                <w:spacing w:val="1"/>
                <w:w w:val="105"/>
                <w:sz w:val="20"/>
              </w:rPr>
              <w:t xml:space="preserve"> </w:t>
            </w:r>
            <w:r>
              <w:rPr>
                <w:color w:val="1E1E1B"/>
                <w:w w:val="105"/>
                <w:sz w:val="20"/>
              </w:rPr>
              <w:t>il</w:t>
            </w:r>
            <w:r>
              <w:rPr>
                <w:color w:val="1E1E1B"/>
                <w:spacing w:val="1"/>
                <w:w w:val="105"/>
                <w:sz w:val="20"/>
              </w:rPr>
              <w:t xml:space="preserve"> </w:t>
            </w:r>
            <w:r>
              <w:rPr>
                <w:color w:val="1E1E1B"/>
                <w:w w:val="105"/>
                <w:sz w:val="20"/>
              </w:rPr>
              <w:t>piano</w:t>
            </w:r>
            <w:r>
              <w:rPr>
                <w:color w:val="1E1E1B"/>
                <w:spacing w:val="1"/>
                <w:w w:val="105"/>
                <w:sz w:val="20"/>
              </w:rPr>
              <w:t xml:space="preserve"> </w:t>
            </w:r>
            <w:r>
              <w:rPr>
                <w:color w:val="1E1E1B"/>
                <w:w w:val="105"/>
                <w:sz w:val="20"/>
              </w:rPr>
              <w:t>delle</w:t>
            </w:r>
            <w:r>
              <w:rPr>
                <w:color w:val="1E1E1B"/>
                <w:spacing w:val="1"/>
                <w:w w:val="105"/>
                <w:sz w:val="20"/>
              </w:rPr>
              <w:t xml:space="preserve"> </w:t>
            </w:r>
            <w:r>
              <w:rPr>
                <w:color w:val="1E1E1B"/>
                <w:w w:val="105"/>
                <w:sz w:val="20"/>
              </w:rPr>
              <w:t>attività.</w:t>
            </w:r>
            <w:r>
              <w:rPr>
                <w:color w:val="1E1E1B"/>
                <w:spacing w:val="1"/>
                <w:w w:val="105"/>
                <w:sz w:val="20"/>
              </w:rPr>
              <w:t xml:space="preserve"> </w:t>
            </w:r>
            <w:r>
              <w:rPr>
                <w:color w:val="1E1E1B"/>
                <w:w w:val="105"/>
                <w:sz w:val="20"/>
              </w:rPr>
              <w:t>Una</w:t>
            </w:r>
            <w:r>
              <w:rPr>
                <w:color w:val="1E1E1B"/>
                <w:spacing w:val="1"/>
                <w:w w:val="105"/>
                <w:sz w:val="20"/>
              </w:rPr>
              <w:t xml:space="preserve"> </w:t>
            </w:r>
            <w:r>
              <w:rPr>
                <w:color w:val="1E1E1B"/>
                <w:w w:val="105"/>
                <w:sz w:val="20"/>
              </w:rPr>
              <w:t>volta</w:t>
            </w:r>
            <w:r>
              <w:rPr>
                <w:color w:val="1E1E1B"/>
                <w:spacing w:val="1"/>
                <w:w w:val="105"/>
                <w:sz w:val="20"/>
              </w:rPr>
              <w:t xml:space="preserve"> </w:t>
            </w:r>
            <w:r>
              <w:rPr>
                <w:color w:val="1E1E1B"/>
                <w:w w:val="105"/>
                <w:sz w:val="20"/>
              </w:rPr>
              <w:t>concordata</w:t>
            </w:r>
            <w:r>
              <w:rPr>
                <w:color w:val="1E1E1B"/>
                <w:spacing w:val="1"/>
                <w:w w:val="105"/>
                <w:sz w:val="20"/>
              </w:rPr>
              <w:t xml:space="preserve"> </w:t>
            </w:r>
            <w:r>
              <w:rPr>
                <w:color w:val="1E1E1B"/>
                <w:w w:val="105"/>
                <w:sz w:val="20"/>
              </w:rPr>
              <w:t>l'organizzazione</w:t>
            </w:r>
            <w:r>
              <w:rPr>
                <w:color w:val="1E1E1B"/>
                <w:spacing w:val="2"/>
                <w:w w:val="105"/>
                <w:sz w:val="20"/>
              </w:rPr>
              <w:t xml:space="preserve"> </w:t>
            </w:r>
            <w:r>
              <w:rPr>
                <w:color w:val="1E1E1B"/>
                <w:w w:val="105"/>
                <w:sz w:val="20"/>
              </w:rPr>
              <w:t>dell'orario</w:t>
            </w:r>
            <w:r>
              <w:rPr>
                <w:color w:val="1E1E1B"/>
                <w:spacing w:val="2"/>
                <w:w w:val="105"/>
                <w:sz w:val="20"/>
              </w:rPr>
              <w:t xml:space="preserve"> </w:t>
            </w:r>
            <w:r>
              <w:rPr>
                <w:color w:val="1E1E1B"/>
                <w:w w:val="105"/>
                <w:sz w:val="20"/>
              </w:rPr>
              <w:t>di</w:t>
            </w:r>
            <w:r>
              <w:rPr>
                <w:color w:val="1E1E1B"/>
                <w:spacing w:val="2"/>
                <w:w w:val="105"/>
                <w:sz w:val="20"/>
              </w:rPr>
              <w:t xml:space="preserve"> </w:t>
            </w:r>
            <w:r>
              <w:rPr>
                <w:color w:val="1E1E1B"/>
                <w:w w:val="105"/>
                <w:sz w:val="20"/>
              </w:rPr>
              <w:t>lavoro</w:t>
            </w:r>
            <w:r>
              <w:rPr>
                <w:color w:val="1E1E1B"/>
                <w:spacing w:val="2"/>
                <w:w w:val="105"/>
                <w:sz w:val="20"/>
              </w:rPr>
              <w:t xml:space="preserve"> </w:t>
            </w:r>
            <w:r>
              <w:rPr>
                <w:color w:val="1E1E1B"/>
                <w:w w:val="105"/>
                <w:sz w:val="20"/>
              </w:rPr>
              <w:t>questa</w:t>
            </w:r>
            <w:r>
              <w:rPr>
                <w:color w:val="1E1E1B"/>
                <w:spacing w:val="2"/>
                <w:w w:val="105"/>
                <w:sz w:val="20"/>
              </w:rPr>
              <w:t xml:space="preserve"> </w:t>
            </w:r>
            <w:r>
              <w:rPr>
                <w:color w:val="1E1E1B"/>
                <w:w w:val="105"/>
                <w:sz w:val="20"/>
              </w:rPr>
              <w:t>non</w:t>
            </w:r>
            <w:r>
              <w:rPr>
                <w:color w:val="1E1E1B"/>
                <w:spacing w:val="2"/>
                <w:w w:val="105"/>
                <w:sz w:val="20"/>
              </w:rPr>
              <w:t xml:space="preserve"> </w:t>
            </w:r>
            <w:r>
              <w:rPr>
                <w:color w:val="1E1E1B"/>
                <w:w w:val="105"/>
                <w:sz w:val="20"/>
              </w:rPr>
              <w:t>potrà</w:t>
            </w:r>
            <w:r>
              <w:rPr>
                <w:color w:val="1E1E1B"/>
                <w:spacing w:val="2"/>
                <w:w w:val="105"/>
                <w:sz w:val="20"/>
              </w:rPr>
              <w:t xml:space="preserve"> </w:t>
            </w:r>
            <w:r>
              <w:rPr>
                <w:color w:val="1E1E1B"/>
                <w:w w:val="105"/>
                <w:sz w:val="20"/>
              </w:rPr>
              <w:t>subire</w:t>
            </w:r>
            <w:r>
              <w:rPr>
                <w:color w:val="1E1E1B"/>
                <w:spacing w:val="2"/>
                <w:w w:val="105"/>
                <w:sz w:val="20"/>
              </w:rPr>
              <w:t xml:space="preserve"> </w:t>
            </w:r>
            <w:r>
              <w:rPr>
                <w:color w:val="1E1E1B"/>
                <w:w w:val="105"/>
                <w:sz w:val="20"/>
              </w:rPr>
              <w:t>modifiche</w:t>
            </w:r>
            <w:r>
              <w:rPr>
                <w:color w:val="1E1E1B"/>
                <w:spacing w:val="2"/>
                <w:w w:val="105"/>
                <w:sz w:val="20"/>
              </w:rPr>
              <w:t xml:space="preserve"> </w:t>
            </w:r>
            <w:r>
              <w:rPr>
                <w:color w:val="1E1E1B"/>
                <w:w w:val="105"/>
                <w:sz w:val="20"/>
              </w:rPr>
              <w:t>se</w:t>
            </w:r>
            <w:r>
              <w:rPr>
                <w:color w:val="1E1E1B"/>
                <w:spacing w:val="2"/>
                <w:w w:val="105"/>
                <w:sz w:val="20"/>
              </w:rPr>
              <w:t xml:space="preserve"> </w:t>
            </w:r>
            <w:r>
              <w:rPr>
                <w:color w:val="1E1E1B"/>
                <w:w w:val="105"/>
                <w:sz w:val="20"/>
              </w:rPr>
              <w:t>non</w:t>
            </w:r>
            <w:r>
              <w:rPr>
                <w:color w:val="1E1E1B"/>
                <w:spacing w:val="1"/>
                <w:w w:val="105"/>
                <w:sz w:val="20"/>
              </w:rPr>
              <w:t xml:space="preserve"> </w:t>
            </w:r>
            <w:r>
              <w:rPr>
                <w:color w:val="1E1E1B"/>
                <w:w w:val="105"/>
                <w:sz w:val="20"/>
              </w:rPr>
              <w:t>in</w:t>
            </w:r>
            <w:r>
              <w:rPr>
                <w:color w:val="1E1E1B"/>
                <w:spacing w:val="-14"/>
                <w:w w:val="105"/>
                <w:sz w:val="20"/>
              </w:rPr>
              <w:t xml:space="preserve"> </w:t>
            </w:r>
            <w:r>
              <w:rPr>
                <w:color w:val="1E1E1B"/>
                <w:w w:val="105"/>
                <w:sz w:val="20"/>
              </w:rPr>
              <w:t>presenza</w:t>
            </w:r>
            <w:r>
              <w:rPr>
                <w:color w:val="1E1E1B"/>
                <w:spacing w:val="-13"/>
                <w:w w:val="105"/>
                <w:sz w:val="20"/>
              </w:rPr>
              <w:t xml:space="preserve"> </w:t>
            </w:r>
            <w:r>
              <w:rPr>
                <w:color w:val="1E1E1B"/>
                <w:w w:val="105"/>
                <w:sz w:val="20"/>
              </w:rPr>
              <w:t>di</w:t>
            </w:r>
            <w:r>
              <w:rPr>
                <w:color w:val="1E1E1B"/>
                <w:spacing w:val="-13"/>
                <w:w w:val="105"/>
                <w:sz w:val="20"/>
              </w:rPr>
              <w:t xml:space="preserve"> </w:t>
            </w:r>
            <w:r>
              <w:rPr>
                <w:color w:val="1E1E1B"/>
                <w:w w:val="105"/>
                <w:sz w:val="20"/>
              </w:rPr>
              <w:t>reali</w:t>
            </w:r>
            <w:r>
              <w:rPr>
                <w:color w:val="1E1E1B"/>
                <w:spacing w:val="-13"/>
                <w:w w:val="105"/>
                <w:sz w:val="20"/>
              </w:rPr>
              <w:t xml:space="preserve"> </w:t>
            </w:r>
            <w:r>
              <w:rPr>
                <w:color w:val="1E1E1B"/>
                <w:w w:val="105"/>
                <w:sz w:val="20"/>
              </w:rPr>
              <w:t>esigenze</w:t>
            </w:r>
            <w:r>
              <w:rPr>
                <w:color w:val="1E1E1B"/>
                <w:spacing w:val="-14"/>
                <w:w w:val="105"/>
                <w:sz w:val="20"/>
              </w:rPr>
              <w:t xml:space="preserve"> </w:t>
            </w:r>
            <w:r>
              <w:rPr>
                <w:color w:val="1E1E1B"/>
                <w:w w:val="105"/>
                <w:sz w:val="20"/>
              </w:rPr>
              <w:t>dell'istituzione</w:t>
            </w:r>
            <w:r>
              <w:rPr>
                <w:color w:val="1E1E1B"/>
                <w:spacing w:val="-13"/>
                <w:w w:val="105"/>
                <w:sz w:val="20"/>
              </w:rPr>
              <w:t xml:space="preserve"> </w:t>
            </w:r>
            <w:r>
              <w:rPr>
                <w:color w:val="1E1E1B"/>
                <w:w w:val="105"/>
                <w:sz w:val="20"/>
              </w:rPr>
              <w:t>scolastica</w:t>
            </w:r>
            <w:r>
              <w:rPr>
                <w:color w:val="1E1E1B"/>
                <w:spacing w:val="-13"/>
                <w:w w:val="105"/>
                <w:sz w:val="20"/>
              </w:rPr>
              <w:t xml:space="preserve"> </w:t>
            </w:r>
            <w:r>
              <w:rPr>
                <w:color w:val="1E1E1B"/>
                <w:w w:val="105"/>
                <w:sz w:val="20"/>
              </w:rPr>
              <w:t>e</w:t>
            </w:r>
            <w:r>
              <w:rPr>
                <w:color w:val="1E1E1B"/>
                <w:spacing w:val="-13"/>
                <w:w w:val="105"/>
                <w:sz w:val="20"/>
              </w:rPr>
              <w:t xml:space="preserve"> </w:t>
            </w:r>
            <w:r>
              <w:rPr>
                <w:color w:val="1E1E1B"/>
                <w:w w:val="105"/>
                <w:sz w:val="20"/>
              </w:rPr>
              <w:t>previo</w:t>
            </w:r>
            <w:r>
              <w:rPr>
                <w:color w:val="1E1E1B"/>
                <w:spacing w:val="-13"/>
                <w:w w:val="105"/>
                <w:sz w:val="20"/>
              </w:rPr>
              <w:t xml:space="preserve"> </w:t>
            </w:r>
            <w:r>
              <w:rPr>
                <w:color w:val="1E1E1B"/>
                <w:w w:val="105"/>
                <w:sz w:val="20"/>
              </w:rPr>
              <w:t>nuovo</w:t>
            </w:r>
            <w:r>
              <w:rPr>
                <w:color w:val="1E1E1B"/>
                <w:spacing w:val="-14"/>
                <w:w w:val="105"/>
                <w:sz w:val="20"/>
              </w:rPr>
              <w:t xml:space="preserve"> </w:t>
            </w:r>
            <w:r>
              <w:rPr>
                <w:color w:val="1E1E1B"/>
                <w:w w:val="105"/>
                <w:sz w:val="20"/>
              </w:rPr>
              <w:t>esame</w:t>
            </w:r>
            <w:r>
              <w:rPr>
                <w:color w:val="1E1E1B"/>
                <w:spacing w:val="-13"/>
                <w:w w:val="105"/>
                <w:sz w:val="20"/>
              </w:rPr>
              <w:t xml:space="preserve"> </w:t>
            </w:r>
            <w:r>
              <w:rPr>
                <w:color w:val="1E1E1B"/>
                <w:w w:val="105"/>
                <w:sz w:val="20"/>
              </w:rPr>
              <w:t>con</w:t>
            </w:r>
            <w:r>
              <w:rPr>
                <w:color w:val="1E1E1B"/>
                <w:spacing w:val="-13"/>
                <w:w w:val="105"/>
                <w:sz w:val="20"/>
              </w:rPr>
              <w:t xml:space="preserve"> </w:t>
            </w:r>
            <w:r>
              <w:rPr>
                <w:color w:val="1E1E1B"/>
                <w:w w:val="105"/>
                <w:sz w:val="20"/>
              </w:rPr>
              <w:t>l'R.S.U.</w:t>
            </w:r>
            <w:r>
              <w:rPr>
                <w:color w:val="1E1E1B"/>
                <w:spacing w:val="-13"/>
                <w:w w:val="105"/>
                <w:sz w:val="20"/>
              </w:rPr>
              <w:t xml:space="preserve"> </w:t>
            </w:r>
            <w:r>
              <w:rPr>
                <w:color w:val="1E1E1B"/>
                <w:w w:val="105"/>
                <w:sz w:val="20"/>
              </w:rPr>
              <w:t>:</w:t>
            </w:r>
          </w:p>
          <w:p w14:paraId="2D317432" w14:textId="77777777" w:rsidR="00284B25" w:rsidRDefault="008D784D">
            <w:pPr>
              <w:pStyle w:val="TableParagraph"/>
              <w:numPr>
                <w:ilvl w:val="0"/>
                <w:numId w:val="72"/>
              </w:numPr>
              <w:tabs>
                <w:tab w:val="left" w:pos="247"/>
              </w:tabs>
              <w:spacing w:before="222" w:line="345" w:lineRule="auto"/>
              <w:ind w:right="166" w:firstLine="0"/>
              <w:rPr>
                <w:sz w:val="20"/>
              </w:rPr>
            </w:pPr>
            <w:r>
              <w:rPr>
                <w:color w:val="1E1E1B"/>
                <w:w w:val="105"/>
                <w:sz w:val="20"/>
              </w:rPr>
              <w:t>previa definizione del piano annuale del personale ATA, organizza autonomamente le</w:t>
            </w:r>
            <w:r>
              <w:rPr>
                <w:color w:val="1E1E1B"/>
                <w:spacing w:val="1"/>
                <w:w w:val="105"/>
                <w:sz w:val="20"/>
              </w:rPr>
              <w:t xml:space="preserve"> </w:t>
            </w:r>
            <w:r>
              <w:rPr>
                <w:color w:val="1E1E1B"/>
                <w:w w:val="105"/>
                <w:sz w:val="20"/>
              </w:rPr>
              <w:t>attività, nell'ambito delle direttive del Dirigente Scolastico, e attribuisce allo stesso, sempre</w:t>
            </w:r>
            <w:r>
              <w:rPr>
                <w:color w:val="1E1E1B"/>
                <w:spacing w:val="-53"/>
                <w:w w:val="105"/>
                <w:sz w:val="20"/>
              </w:rPr>
              <w:t xml:space="preserve"> </w:t>
            </w:r>
            <w:r>
              <w:rPr>
                <w:color w:val="1E1E1B"/>
                <w:w w:val="105"/>
                <w:sz w:val="20"/>
              </w:rPr>
              <w:t>nell'ambito del piano delle attività contrattato tra Dirigente e R.S.U., incarichi di natura</w:t>
            </w:r>
            <w:r>
              <w:rPr>
                <w:color w:val="1E1E1B"/>
                <w:spacing w:val="1"/>
                <w:w w:val="105"/>
                <w:sz w:val="20"/>
              </w:rPr>
              <w:t xml:space="preserve"> </w:t>
            </w:r>
            <w:r>
              <w:rPr>
                <w:color w:val="1E1E1B"/>
                <w:w w:val="105"/>
                <w:sz w:val="20"/>
              </w:rPr>
              <w:t>organizzativa</w:t>
            </w:r>
            <w:r>
              <w:rPr>
                <w:color w:val="1E1E1B"/>
                <w:spacing w:val="-5"/>
                <w:w w:val="105"/>
                <w:sz w:val="20"/>
              </w:rPr>
              <w:t xml:space="preserve"> </w:t>
            </w:r>
            <w:r>
              <w:rPr>
                <w:color w:val="1E1E1B"/>
                <w:w w:val="105"/>
                <w:sz w:val="20"/>
              </w:rPr>
              <w:t>e</w:t>
            </w:r>
            <w:r>
              <w:rPr>
                <w:color w:val="1E1E1B"/>
                <w:spacing w:val="-5"/>
                <w:w w:val="105"/>
                <w:sz w:val="20"/>
              </w:rPr>
              <w:t xml:space="preserve"> </w:t>
            </w:r>
            <w:r>
              <w:rPr>
                <w:color w:val="1E1E1B"/>
                <w:w w:val="105"/>
                <w:sz w:val="20"/>
              </w:rPr>
              <w:t>le</w:t>
            </w:r>
            <w:r>
              <w:rPr>
                <w:color w:val="1E1E1B"/>
                <w:spacing w:val="-5"/>
                <w:w w:val="105"/>
                <w:sz w:val="20"/>
              </w:rPr>
              <w:t xml:space="preserve"> </w:t>
            </w:r>
            <w:r>
              <w:rPr>
                <w:color w:val="1E1E1B"/>
                <w:w w:val="105"/>
                <w:sz w:val="20"/>
              </w:rPr>
              <w:t>prestazioni</w:t>
            </w:r>
            <w:r>
              <w:rPr>
                <w:color w:val="1E1E1B"/>
                <w:spacing w:val="-5"/>
                <w:w w:val="105"/>
                <w:sz w:val="20"/>
              </w:rPr>
              <w:t xml:space="preserve"> </w:t>
            </w:r>
            <w:r>
              <w:rPr>
                <w:color w:val="1E1E1B"/>
                <w:w w:val="105"/>
                <w:sz w:val="20"/>
              </w:rPr>
              <w:t>eccedenti</w:t>
            </w:r>
            <w:r>
              <w:rPr>
                <w:color w:val="1E1E1B"/>
                <w:spacing w:val="-5"/>
                <w:w w:val="105"/>
                <w:sz w:val="20"/>
              </w:rPr>
              <w:t xml:space="preserve"> </w:t>
            </w:r>
            <w:r>
              <w:rPr>
                <w:color w:val="1E1E1B"/>
                <w:w w:val="105"/>
                <w:sz w:val="20"/>
              </w:rPr>
              <w:t>l'orario</w:t>
            </w:r>
            <w:r>
              <w:rPr>
                <w:color w:val="1E1E1B"/>
                <w:spacing w:val="-5"/>
                <w:w w:val="105"/>
                <w:sz w:val="20"/>
              </w:rPr>
              <w:t xml:space="preserve"> </w:t>
            </w:r>
            <w:r>
              <w:rPr>
                <w:color w:val="1E1E1B"/>
                <w:w w:val="105"/>
                <w:sz w:val="20"/>
              </w:rPr>
              <w:t>d'obbligo,</w:t>
            </w:r>
            <w:r>
              <w:rPr>
                <w:color w:val="1E1E1B"/>
                <w:spacing w:val="-5"/>
                <w:w w:val="105"/>
                <w:sz w:val="20"/>
              </w:rPr>
              <w:t xml:space="preserve"> </w:t>
            </w:r>
            <w:r>
              <w:rPr>
                <w:color w:val="1E1E1B"/>
                <w:w w:val="105"/>
                <w:sz w:val="20"/>
              </w:rPr>
              <w:t>quando</w:t>
            </w:r>
            <w:r>
              <w:rPr>
                <w:color w:val="1E1E1B"/>
                <w:spacing w:val="-5"/>
                <w:w w:val="105"/>
                <w:sz w:val="20"/>
              </w:rPr>
              <w:t xml:space="preserve"> </w:t>
            </w:r>
            <w:r>
              <w:rPr>
                <w:color w:val="1E1E1B"/>
                <w:w w:val="105"/>
                <w:sz w:val="20"/>
              </w:rPr>
              <w:t>necessario;</w:t>
            </w:r>
          </w:p>
          <w:p w14:paraId="5D43793B" w14:textId="77777777" w:rsidR="00284B25" w:rsidRDefault="008D784D">
            <w:pPr>
              <w:pStyle w:val="TableParagraph"/>
              <w:numPr>
                <w:ilvl w:val="0"/>
                <w:numId w:val="72"/>
              </w:numPr>
              <w:tabs>
                <w:tab w:val="left" w:pos="247"/>
              </w:tabs>
              <w:spacing w:before="222" w:line="345" w:lineRule="auto"/>
              <w:ind w:right="1328" w:firstLine="0"/>
              <w:rPr>
                <w:sz w:val="20"/>
              </w:rPr>
            </w:pPr>
            <w:r>
              <w:rPr>
                <w:color w:val="1E1E1B"/>
                <w:w w:val="105"/>
                <w:sz w:val="20"/>
              </w:rPr>
              <w:t>svolge</w:t>
            </w:r>
            <w:r>
              <w:rPr>
                <w:color w:val="1E1E1B"/>
                <w:spacing w:val="2"/>
                <w:w w:val="105"/>
                <w:sz w:val="20"/>
              </w:rPr>
              <w:t xml:space="preserve"> </w:t>
            </w:r>
            <w:r>
              <w:rPr>
                <w:color w:val="1E1E1B"/>
                <w:w w:val="105"/>
                <w:sz w:val="20"/>
              </w:rPr>
              <w:t>con</w:t>
            </w:r>
            <w:r>
              <w:rPr>
                <w:color w:val="1E1E1B"/>
                <w:spacing w:val="3"/>
                <w:w w:val="105"/>
                <w:sz w:val="20"/>
              </w:rPr>
              <w:t xml:space="preserve"> </w:t>
            </w:r>
            <w:r>
              <w:rPr>
                <w:color w:val="1E1E1B"/>
                <w:w w:val="105"/>
                <w:sz w:val="20"/>
              </w:rPr>
              <w:t>autonomia</w:t>
            </w:r>
            <w:r>
              <w:rPr>
                <w:color w:val="1E1E1B"/>
                <w:spacing w:val="2"/>
                <w:w w:val="105"/>
                <w:sz w:val="20"/>
              </w:rPr>
              <w:t xml:space="preserve"> </w:t>
            </w:r>
            <w:r>
              <w:rPr>
                <w:color w:val="1E1E1B"/>
                <w:w w:val="105"/>
                <w:sz w:val="20"/>
              </w:rPr>
              <w:t>operativa</w:t>
            </w:r>
            <w:r>
              <w:rPr>
                <w:color w:val="1E1E1B"/>
                <w:spacing w:val="3"/>
                <w:w w:val="105"/>
                <w:sz w:val="20"/>
              </w:rPr>
              <w:t xml:space="preserve"> </w:t>
            </w:r>
            <w:r>
              <w:rPr>
                <w:color w:val="1E1E1B"/>
                <w:w w:val="105"/>
                <w:sz w:val="20"/>
              </w:rPr>
              <w:t>e</w:t>
            </w:r>
            <w:r>
              <w:rPr>
                <w:color w:val="1E1E1B"/>
                <w:spacing w:val="2"/>
                <w:w w:val="105"/>
                <w:sz w:val="20"/>
              </w:rPr>
              <w:t xml:space="preserve"> </w:t>
            </w:r>
            <w:r>
              <w:rPr>
                <w:color w:val="1E1E1B"/>
                <w:w w:val="105"/>
                <w:sz w:val="20"/>
              </w:rPr>
              <w:t>responsabilità</w:t>
            </w:r>
            <w:r>
              <w:rPr>
                <w:color w:val="1E1E1B"/>
                <w:spacing w:val="3"/>
                <w:w w:val="105"/>
                <w:sz w:val="20"/>
              </w:rPr>
              <w:t xml:space="preserve"> </w:t>
            </w:r>
            <w:r>
              <w:rPr>
                <w:color w:val="1E1E1B"/>
                <w:w w:val="105"/>
                <w:sz w:val="20"/>
              </w:rPr>
              <w:t>diretta</w:t>
            </w:r>
            <w:r>
              <w:rPr>
                <w:color w:val="1E1E1B"/>
                <w:spacing w:val="2"/>
                <w:w w:val="105"/>
                <w:sz w:val="20"/>
              </w:rPr>
              <w:t xml:space="preserve"> </w:t>
            </w:r>
            <w:r>
              <w:rPr>
                <w:color w:val="1E1E1B"/>
                <w:w w:val="105"/>
                <w:sz w:val="20"/>
              </w:rPr>
              <w:t>attività</w:t>
            </w:r>
            <w:r>
              <w:rPr>
                <w:color w:val="1E1E1B"/>
                <w:spacing w:val="3"/>
                <w:w w:val="105"/>
                <w:sz w:val="20"/>
              </w:rPr>
              <w:t xml:space="preserve"> </w:t>
            </w:r>
            <w:r>
              <w:rPr>
                <w:color w:val="1E1E1B"/>
                <w:w w:val="105"/>
                <w:sz w:val="20"/>
              </w:rPr>
              <w:t>di</w:t>
            </w:r>
            <w:r>
              <w:rPr>
                <w:color w:val="1E1E1B"/>
                <w:spacing w:val="2"/>
                <w:w w:val="105"/>
                <w:sz w:val="20"/>
              </w:rPr>
              <w:t xml:space="preserve"> </w:t>
            </w:r>
            <w:r>
              <w:rPr>
                <w:color w:val="1E1E1B"/>
                <w:w w:val="105"/>
                <w:sz w:val="20"/>
              </w:rPr>
              <w:t>istruzione,</w:t>
            </w:r>
            <w:r>
              <w:rPr>
                <w:color w:val="1E1E1B"/>
                <w:spacing w:val="1"/>
                <w:w w:val="105"/>
                <w:sz w:val="20"/>
              </w:rPr>
              <w:t xml:space="preserve"> </w:t>
            </w:r>
            <w:r>
              <w:rPr>
                <w:color w:val="1E1E1B"/>
                <w:w w:val="105"/>
                <w:sz w:val="20"/>
              </w:rPr>
              <w:t>predisposizione</w:t>
            </w:r>
            <w:r>
              <w:rPr>
                <w:color w:val="1E1E1B"/>
                <w:spacing w:val="-4"/>
                <w:w w:val="105"/>
                <w:sz w:val="20"/>
              </w:rPr>
              <w:t xml:space="preserve"> </w:t>
            </w:r>
            <w:r>
              <w:rPr>
                <w:color w:val="1E1E1B"/>
                <w:w w:val="105"/>
                <w:sz w:val="20"/>
              </w:rPr>
              <w:t>e</w:t>
            </w:r>
            <w:r>
              <w:rPr>
                <w:color w:val="1E1E1B"/>
                <w:spacing w:val="-3"/>
                <w:w w:val="105"/>
                <w:sz w:val="20"/>
              </w:rPr>
              <w:t xml:space="preserve"> </w:t>
            </w:r>
            <w:r>
              <w:rPr>
                <w:color w:val="1E1E1B"/>
                <w:w w:val="105"/>
                <w:sz w:val="20"/>
              </w:rPr>
              <w:t>formalizzazione</w:t>
            </w:r>
            <w:r>
              <w:rPr>
                <w:color w:val="1E1E1B"/>
                <w:spacing w:val="-3"/>
                <w:w w:val="105"/>
                <w:sz w:val="20"/>
              </w:rPr>
              <w:t xml:space="preserve"> </w:t>
            </w:r>
            <w:r>
              <w:rPr>
                <w:color w:val="1E1E1B"/>
                <w:w w:val="105"/>
                <w:sz w:val="20"/>
              </w:rPr>
              <w:t>degli</w:t>
            </w:r>
            <w:r>
              <w:rPr>
                <w:color w:val="1E1E1B"/>
                <w:spacing w:val="-3"/>
                <w:w w:val="105"/>
                <w:sz w:val="20"/>
              </w:rPr>
              <w:t xml:space="preserve"> </w:t>
            </w:r>
            <w:r>
              <w:rPr>
                <w:color w:val="1E1E1B"/>
                <w:w w:val="105"/>
                <w:sz w:val="20"/>
              </w:rPr>
              <w:t>atti</w:t>
            </w:r>
            <w:r>
              <w:rPr>
                <w:color w:val="1E1E1B"/>
                <w:spacing w:val="-3"/>
                <w:w w:val="105"/>
                <w:sz w:val="20"/>
              </w:rPr>
              <w:t xml:space="preserve"> </w:t>
            </w:r>
            <w:r>
              <w:rPr>
                <w:color w:val="1E1E1B"/>
                <w:w w:val="105"/>
                <w:sz w:val="20"/>
              </w:rPr>
              <w:t>amministrativi</w:t>
            </w:r>
            <w:r>
              <w:rPr>
                <w:color w:val="1E1E1B"/>
                <w:spacing w:val="-3"/>
                <w:w w:val="105"/>
                <w:sz w:val="20"/>
              </w:rPr>
              <w:t xml:space="preserve"> </w:t>
            </w:r>
            <w:r>
              <w:rPr>
                <w:color w:val="1E1E1B"/>
                <w:w w:val="105"/>
                <w:sz w:val="20"/>
              </w:rPr>
              <w:t>e</w:t>
            </w:r>
            <w:r>
              <w:rPr>
                <w:color w:val="1E1E1B"/>
                <w:spacing w:val="-4"/>
                <w:w w:val="105"/>
                <w:sz w:val="20"/>
              </w:rPr>
              <w:t xml:space="preserve"> </w:t>
            </w:r>
            <w:r>
              <w:rPr>
                <w:color w:val="1E1E1B"/>
                <w:w w:val="105"/>
                <w:sz w:val="20"/>
              </w:rPr>
              <w:t>contabili;</w:t>
            </w:r>
          </w:p>
          <w:p w14:paraId="008EA8D3" w14:textId="77777777" w:rsidR="00284B25" w:rsidRDefault="008D784D">
            <w:pPr>
              <w:pStyle w:val="TableParagraph"/>
              <w:numPr>
                <w:ilvl w:val="0"/>
                <w:numId w:val="72"/>
              </w:numPr>
              <w:tabs>
                <w:tab w:val="left" w:pos="247"/>
              </w:tabs>
              <w:spacing w:before="221"/>
              <w:ind w:left="246" w:hanging="117"/>
              <w:rPr>
                <w:sz w:val="20"/>
              </w:rPr>
            </w:pPr>
            <w:proofErr w:type="spellStart"/>
            <w:r>
              <w:rPr>
                <w:color w:val="1E1E1B"/>
                <w:w w:val="105"/>
                <w:sz w:val="20"/>
              </w:rPr>
              <w:t>é</w:t>
            </w:r>
            <w:proofErr w:type="spellEnd"/>
            <w:r>
              <w:rPr>
                <w:color w:val="1E1E1B"/>
                <w:spacing w:val="-4"/>
                <w:w w:val="105"/>
                <w:sz w:val="20"/>
              </w:rPr>
              <w:t xml:space="preserve"> </w:t>
            </w:r>
            <w:r>
              <w:rPr>
                <w:color w:val="1E1E1B"/>
                <w:w w:val="105"/>
                <w:sz w:val="20"/>
              </w:rPr>
              <w:t>funzionale</w:t>
            </w:r>
            <w:r>
              <w:rPr>
                <w:color w:val="1E1E1B"/>
                <w:spacing w:val="-3"/>
                <w:w w:val="105"/>
                <w:sz w:val="20"/>
              </w:rPr>
              <w:t xml:space="preserve"> </w:t>
            </w:r>
            <w:r>
              <w:rPr>
                <w:color w:val="1E1E1B"/>
                <w:w w:val="105"/>
                <w:sz w:val="20"/>
              </w:rPr>
              <w:t>delegato,</w:t>
            </w:r>
            <w:r>
              <w:rPr>
                <w:color w:val="1E1E1B"/>
                <w:spacing w:val="-3"/>
                <w:w w:val="105"/>
                <w:sz w:val="20"/>
              </w:rPr>
              <w:t xml:space="preserve"> </w:t>
            </w:r>
            <w:r>
              <w:rPr>
                <w:color w:val="1E1E1B"/>
                <w:w w:val="105"/>
                <w:sz w:val="20"/>
              </w:rPr>
              <w:t>ufficiale</w:t>
            </w:r>
            <w:r>
              <w:rPr>
                <w:color w:val="1E1E1B"/>
                <w:spacing w:val="-3"/>
                <w:w w:val="105"/>
                <w:sz w:val="20"/>
              </w:rPr>
              <w:t xml:space="preserve"> </w:t>
            </w:r>
            <w:r>
              <w:rPr>
                <w:color w:val="1E1E1B"/>
                <w:w w:val="105"/>
                <w:sz w:val="20"/>
              </w:rPr>
              <w:t>rogante</w:t>
            </w:r>
            <w:r>
              <w:rPr>
                <w:color w:val="1E1E1B"/>
                <w:spacing w:val="-3"/>
                <w:w w:val="105"/>
                <w:sz w:val="20"/>
              </w:rPr>
              <w:t xml:space="preserve"> </w:t>
            </w:r>
            <w:r>
              <w:rPr>
                <w:color w:val="1E1E1B"/>
                <w:w w:val="105"/>
                <w:sz w:val="20"/>
              </w:rPr>
              <w:t>e</w:t>
            </w:r>
            <w:r>
              <w:rPr>
                <w:color w:val="1E1E1B"/>
                <w:spacing w:val="-3"/>
                <w:w w:val="105"/>
                <w:sz w:val="20"/>
              </w:rPr>
              <w:t xml:space="preserve"> </w:t>
            </w:r>
            <w:r>
              <w:rPr>
                <w:color w:val="1E1E1B"/>
                <w:w w:val="105"/>
                <w:sz w:val="20"/>
              </w:rPr>
              <w:t>consegnatario</w:t>
            </w:r>
            <w:r>
              <w:rPr>
                <w:color w:val="1E1E1B"/>
                <w:spacing w:val="-3"/>
                <w:w w:val="105"/>
                <w:sz w:val="20"/>
              </w:rPr>
              <w:t xml:space="preserve"> </w:t>
            </w:r>
            <w:r>
              <w:rPr>
                <w:color w:val="1E1E1B"/>
                <w:w w:val="105"/>
                <w:sz w:val="20"/>
              </w:rPr>
              <w:t>dei</w:t>
            </w:r>
            <w:r>
              <w:rPr>
                <w:color w:val="1E1E1B"/>
                <w:spacing w:val="-3"/>
                <w:w w:val="105"/>
                <w:sz w:val="20"/>
              </w:rPr>
              <w:t xml:space="preserve"> </w:t>
            </w:r>
            <w:r>
              <w:rPr>
                <w:color w:val="1E1E1B"/>
                <w:w w:val="105"/>
                <w:sz w:val="20"/>
              </w:rPr>
              <w:t>beni</w:t>
            </w:r>
            <w:r>
              <w:rPr>
                <w:color w:val="1E1E1B"/>
                <w:spacing w:val="-4"/>
                <w:w w:val="105"/>
                <w:sz w:val="20"/>
              </w:rPr>
              <w:t xml:space="preserve"> </w:t>
            </w:r>
            <w:r>
              <w:rPr>
                <w:color w:val="1E1E1B"/>
                <w:w w:val="105"/>
                <w:sz w:val="20"/>
              </w:rPr>
              <w:t>mobili;</w:t>
            </w:r>
          </w:p>
          <w:p w14:paraId="7BEF58B3" w14:textId="77777777" w:rsidR="00284B25" w:rsidRDefault="00284B25">
            <w:pPr>
              <w:pStyle w:val="TableParagraph"/>
              <w:spacing w:before="9"/>
              <w:rPr>
                <w:rFonts w:ascii="Arial"/>
                <w:b/>
                <w:sz w:val="27"/>
              </w:rPr>
            </w:pPr>
          </w:p>
          <w:p w14:paraId="282AD81F" w14:textId="77777777" w:rsidR="00284B25" w:rsidRDefault="008D784D">
            <w:pPr>
              <w:pStyle w:val="TableParagraph"/>
              <w:numPr>
                <w:ilvl w:val="0"/>
                <w:numId w:val="72"/>
              </w:numPr>
              <w:tabs>
                <w:tab w:val="left" w:pos="247"/>
              </w:tabs>
              <w:spacing w:line="345" w:lineRule="auto"/>
              <w:ind w:right="155" w:firstLine="0"/>
              <w:rPr>
                <w:sz w:val="20"/>
              </w:rPr>
            </w:pPr>
            <w:r>
              <w:rPr>
                <w:color w:val="1E1E1B"/>
                <w:w w:val="105"/>
                <w:sz w:val="20"/>
              </w:rPr>
              <w:t>può svolgere</w:t>
            </w:r>
            <w:r>
              <w:rPr>
                <w:color w:val="1E1E1B"/>
                <w:spacing w:val="1"/>
                <w:w w:val="105"/>
                <w:sz w:val="20"/>
              </w:rPr>
              <w:t xml:space="preserve"> </w:t>
            </w:r>
            <w:r>
              <w:rPr>
                <w:color w:val="1E1E1B"/>
                <w:w w:val="105"/>
                <w:sz w:val="20"/>
              </w:rPr>
              <w:t>attività di</w:t>
            </w:r>
            <w:r>
              <w:rPr>
                <w:color w:val="1E1E1B"/>
                <w:spacing w:val="1"/>
                <w:w w:val="105"/>
                <w:sz w:val="20"/>
              </w:rPr>
              <w:t xml:space="preserve"> </w:t>
            </w:r>
            <w:r>
              <w:rPr>
                <w:color w:val="1E1E1B"/>
                <w:w w:val="105"/>
                <w:sz w:val="20"/>
              </w:rPr>
              <w:t>studio e</w:t>
            </w:r>
            <w:r>
              <w:rPr>
                <w:color w:val="1E1E1B"/>
                <w:spacing w:val="1"/>
                <w:w w:val="105"/>
                <w:sz w:val="20"/>
              </w:rPr>
              <w:t xml:space="preserve"> </w:t>
            </w:r>
            <w:r>
              <w:rPr>
                <w:color w:val="1E1E1B"/>
                <w:w w:val="105"/>
                <w:sz w:val="20"/>
              </w:rPr>
              <w:t>di</w:t>
            </w:r>
            <w:r>
              <w:rPr>
                <w:color w:val="1E1E1B"/>
                <w:spacing w:val="1"/>
                <w:w w:val="105"/>
                <w:sz w:val="20"/>
              </w:rPr>
              <w:t xml:space="preserve"> </w:t>
            </w:r>
            <w:r>
              <w:rPr>
                <w:color w:val="1E1E1B"/>
                <w:w w:val="105"/>
                <w:sz w:val="20"/>
              </w:rPr>
              <w:t>elaborazione di</w:t>
            </w:r>
            <w:r>
              <w:rPr>
                <w:color w:val="1E1E1B"/>
                <w:spacing w:val="1"/>
                <w:w w:val="105"/>
                <w:sz w:val="20"/>
              </w:rPr>
              <w:t xml:space="preserve"> </w:t>
            </w:r>
            <w:r>
              <w:rPr>
                <w:color w:val="1E1E1B"/>
                <w:w w:val="105"/>
                <w:sz w:val="20"/>
              </w:rPr>
              <w:t>piani e</w:t>
            </w:r>
            <w:r>
              <w:rPr>
                <w:color w:val="1E1E1B"/>
                <w:spacing w:val="1"/>
                <w:w w:val="105"/>
                <w:sz w:val="20"/>
              </w:rPr>
              <w:t xml:space="preserve"> </w:t>
            </w:r>
            <w:r>
              <w:rPr>
                <w:color w:val="1E1E1B"/>
                <w:w w:val="105"/>
                <w:sz w:val="20"/>
              </w:rPr>
              <w:t>programmi richiedenti</w:t>
            </w:r>
            <w:r>
              <w:rPr>
                <w:color w:val="1E1E1B"/>
                <w:spacing w:val="1"/>
                <w:w w:val="105"/>
                <w:sz w:val="20"/>
              </w:rPr>
              <w:t xml:space="preserve"> </w:t>
            </w:r>
            <w:r>
              <w:rPr>
                <w:color w:val="1E1E1B"/>
                <w:w w:val="105"/>
                <w:sz w:val="20"/>
              </w:rPr>
              <w:t>specifica</w:t>
            </w:r>
            <w:r>
              <w:rPr>
                <w:color w:val="1E1E1B"/>
                <w:spacing w:val="1"/>
                <w:w w:val="105"/>
                <w:sz w:val="20"/>
              </w:rPr>
              <w:t xml:space="preserve"> </w:t>
            </w:r>
            <w:r>
              <w:rPr>
                <w:color w:val="1E1E1B"/>
                <w:w w:val="105"/>
                <w:sz w:val="20"/>
              </w:rPr>
              <w:t>specializzazione professionale, con autonoma determinazione dei processi formativi ed</w:t>
            </w:r>
            <w:r>
              <w:rPr>
                <w:color w:val="1E1E1B"/>
                <w:spacing w:val="1"/>
                <w:w w:val="105"/>
                <w:sz w:val="20"/>
              </w:rPr>
              <w:t xml:space="preserve"> </w:t>
            </w:r>
            <w:r>
              <w:rPr>
                <w:color w:val="1E1E1B"/>
                <w:w w:val="105"/>
                <w:sz w:val="20"/>
              </w:rPr>
              <w:t>attuativi;</w:t>
            </w:r>
          </w:p>
          <w:p w14:paraId="0EB1DD7B" w14:textId="77777777" w:rsidR="00284B25" w:rsidRDefault="008D784D">
            <w:pPr>
              <w:pStyle w:val="TableParagraph"/>
              <w:numPr>
                <w:ilvl w:val="0"/>
                <w:numId w:val="72"/>
              </w:numPr>
              <w:tabs>
                <w:tab w:val="left" w:pos="247"/>
              </w:tabs>
              <w:spacing w:before="222" w:line="345" w:lineRule="auto"/>
              <w:ind w:right="383" w:firstLine="0"/>
              <w:rPr>
                <w:sz w:val="20"/>
              </w:rPr>
            </w:pPr>
            <w:r>
              <w:rPr>
                <w:color w:val="1E1E1B"/>
                <w:w w:val="105"/>
                <w:sz w:val="20"/>
              </w:rPr>
              <w:t>può</w:t>
            </w:r>
            <w:r>
              <w:rPr>
                <w:color w:val="1E1E1B"/>
                <w:spacing w:val="5"/>
                <w:w w:val="105"/>
                <w:sz w:val="20"/>
              </w:rPr>
              <w:t xml:space="preserve"> </w:t>
            </w:r>
            <w:r>
              <w:rPr>
                <w:color w:val="1E1E1B"/>
                <w:w w:val="105"/>
                <w:sz w:val="20"/>
              </w:rPr>
              <w:t>svolgere</w:t>
            </w:r>
            <w:r>
              <w:rPr>
                <w:color w:val="1E1E1B"/>
                <w:spacing w:val="5"/>
                <w:w w:val="105"/>
                <w:sz w:val="20"/>
              </w:rPr>
              <w:t xml:space="preserve"> </w:t>
            </w:r>
            <w:r>
              <w:rPr>
                <w:color w:val="1E1E1B"/>
                <w:w w:val="105"/>
                <w:sz w:val="20"/>
              </w:rPr>
              <w:t>incarichi</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attività</w:t>
            </w:r>
            <w:r>
              <w:rPr>
                <w:color w:val="1E1E1B"/>
                <w:spacing w:val="5"/>
                <w:w w:val="105"/>
                <w:sz w:val="20"/>
              </w:rPr>
              <w:t xml:space="preserve"> </w:t>
            </w:r>
            <w:r>
              <w:rPr>
                <w:color w:val="1E1E1B"/>
                <w:w w:val="105"/>
                <w:sz w:val="20"/>
              </w:rPr>
              <w:t>tutoriale,</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aggiornamento</w:t>
            </w:r>
            <w:r>
              <w:rPr>
                <w:color w:val="1E1E1B"/>
                <w:spacing w:val="5"/>
                <w:w w:val="105"/>
                <w:sz w:val="20"/>
              </w:rPr>
              <w:t xml:space="preserve"> </w:t>
            </w:r>
            <w:r>
              <w:rPr>
                <w:color w:val="1E1E1B"/>
                <w:w w:val="105"/>
                <w:sz w:val="20"/>
              </w:rPr>
              <w:t>e</w:t>
            </w:r>
            <w:r>
              <w:rPr>
                <w:color w:val="1E1E1B"/>
                <w:spacing w:val="5"/>
                <w:w w:val="105"/>
                <w:sz w:val="20"/>
              </w:rPr>
              <w:t xml:space="preserve"> </w:t>
            </w:r>
            <w:r>
              <w:rPr>
                <w:color w:val="1E1E1B"/>
                <w:w w:val="105"/>
                <w:sz w:val="20"/>
              </w:rPr>
              <w:t>formazione</w:t>
            </w:r>
            <w:r>
              <w:rPr>
                <w:color w:val="1E1E1B"/>
                <w:spacing w:val="5"/>
                <w:w w:val="105"/>
                <w:sz w:val="20"/>
              </w:rPr>
              <w:t xml:space="preserve"> </w:t>
            </w:r>
            <w:r>
              <w:rPr>
                <w:color w:val="1E1E1B"/>
                <w:w w:val="105"/>
                <w:sz w:val="20"/>
              </w:rPr>
              <w:t>nei</w:t>
            </w:r>
            <w:r>
              <w:rPr>
                <w:color w:val="1E1E1B"/>
                <w:spacing w:val="5"/>
                <w:w w:val="105"/>
                <w:sz w:val="20"/>
              </w:rPr>
              <w:t xml:space="preserve"> </w:t>
            </w:r>
            <w:r>
              <w:rPr>
                <w:color w:val="1E1E1B"/>
                <w:w w:val="105"/>
                <w:sz w:val="20"/>
              </w:rPr>
              <w:t>confronti</w:t>
            </w:r>
            <w:r>
              <w:rPr>
                <w:color w:val="1E1E1B"/>
                <w:spacing w:val="1"/>
                <w:w w:val="105"/>
                <w:sz w:val="20"/>
              </w:rPr>
              <w:t xml:space="preserve"> </w:t>
            </w:r>
            <w:r>
              <w:rPr>
                <w:color w:val="1E1E1B"/>
                <w:w w:val="105"/>
                <w:sz w:val="20"/>
              </w:rPr>
              <w:t>del</w:t>
            </w:r>
            <w:r>
              <w:rPr>
                <w:color w:val="1E1E1B"/>
                <w:spacing w:val="-5"/>
                <w:w w:val="105"/>
                <w:sz w:val="20"/>
              </w:rPr>
              <w:t xml:space="preserve"> </w:t>
            </w:r>
            <w:r>
              <w:rPr>
                <w:color w:val="1E1E1B"/>
                <w:w w:val="105"/>
                <w:sz w:val="20"/>
              </w:rPr>
              <w:t>personale;</w:t>
            </w:r>
          </w:p>
          <w:p w14:paraId="588A5E58" w14:textId="77777777" w:rsidR="00284B25" w:rsidRDefault="008D784D">
            <w:pPr>
              <w:pStyle w:val="TableParagraph"/>
              <w:numPr>
                <w:ilvl w:val="0"/>
                <w:numId w:val="72"/>
              </w:numPr>
              <w:tabs>
                <w:tab w:val="left" w:pos="247"/>
              </w:tabs>
              <w:spacing w:before="221" w:line="345" w:lineRule="auto"/>
              <w:ind w:right="206" w:firstLine="0"/>
              <w:rPr>
                <w:sz w:val="20"/>
              </w:rPr>
            </w:pPr>
            <w:r>
              <w:rPr>
                <w:color w:val="1E1E1B"/>
                <w:w w:val="105"/>
                <w:sz w:val="20"/>
              </w:rPr>
              <w:t>possono essergli affidati incarichi ispettivi nell'ambito delle istituzioni scolastiche.</w:t>
            </w:r>
            <w:r>
              <w:rPr>
                <w:color w:val="1E1E1B"/>
                <w:spacing w:val="1"/>
                <w:w w:val="105"/>
                <w:sz w:val="20"/>
              </w:rPr>
              <w:t xml:space="preserve"> </w:t>
            </w:r>
            <w:r>
              <w:rPr>
                <w:color w:val="1E1E1B"/>
                <w:w w:val="105"/>
                <w:sz w:val="20"/>
              </w:rPr>
              <w:t>Nell'ambito</w:t>
            </w:r>
            <w:r>
              <w:rPr>
                <w:color w:val="1E1E1B"/>
                <w:spacing w:val="6"/>
                <w:w w:val="105"/>
                <w:sz w:val="20"/>
              </w:rPr>
              <w:t xml:space="preserve"> </w:t>
            </w:r>
            <w:r>
              <w:rPr>
                <w:color w:val="1E1E1B"/>
                <w:w w:val="105"/>
                <w:sz w:val="20"/>
              </w:rPr>
              <w:t>della</w:t>
            </w:r>
            <w:r>
              <w:rPr>
                <w:color w:val="1E1E1B"/>
                <w:spacing w:val="7"/>
                <w:w w:val="105"/>
                <w:sz w:val="20"/>
              </w:rPr>
              <w:t xml:space="preserve"> </w:t>
            </w:r>
            <w:r>
              <w:rPr>
                <w:color w:val="1E1E1B"/>
                <w:w w:val="105"/>
                <w:sz w:val="20"/>
              </w:rPr>
              <w:t>contrattazione</w:t>
            </w:r>
            <w:r>
              <w:rPr>
                <w:color w:val="1E1E1B"/>
                <w:spacing w:val="7"/>
                <w:w w:val="105"/>
                <w:sz w:val="20"/>
              </w:rPr>
              <w:t xml:space="preserve"> </w:t>
            </w:r>
            <w:r>
              <w:rPr>
                <w:color w:val="1E1E1B"/>
                <w:w w:val="105"/>
                <w:sz w:val="20"/>
              </w:rPr>
              <w:t>interna</w:t>
            </w:r>
            <w:r>
              <w:rPr>
                <w:color w:val="1E1E1B"/>
                <w:spacing w:val="7"/>
                <w:w w:val="105"/>
                <w:sz w:val="20"/>
              </w:rPr>
              <w:t xml:space="preserve"> </w:t>
            </w:r>
            <w:r>
              <w:rPr>
                <w:color w:val="1E1E1B"/>
                <w:w w:val="105"/>
                <w:sz w:val="20"/>
              </w:rPr>
              <w:t>d'istituto</w:t>
            </w:r>
            <w:r>
              <w:rPr>
                <w:color w:val="1E1E1B"/>
                <w:spacing w:val="7"/>
                <w:w w:val="105"/>
                <w:sz w:val="20"/>
              </w:rPr>
              <w:t xml:space="preserve"> </w:t>
            </w:r>
            <w:r>
              <w:rPr>
                <w:color w:val="1E1E1B"/>
                <w:w w:val="105"/>
                <w:sz w:val="20"/>
              </w:rPr>
              <w:t>il</w:t>
            </w:r>
            <w:r>
              <w:rPr>
                <w:color w:val="1E1E1B"/>
                <w:spacing w:val="7"/>
                <w:w w:val="105"/>
                <w:sz w:val="20"/>
              </w:rPr>
              <w:t xml:space="preserve"> </w:t>
            </w:r>
            <w:r>
              <w:rPr>
                <w:color w:val="1E1E1B"/>
                <w:w w:val="105"/>
                <w:sz w:val="20"/>
              </w:rPr>
              <w:t>DSGA</w:t>
            </w:r>
            <w:r>
              <w:rPr>
                <w:color w:val="1E1E1B"/>
                <w:spacing w:val="7"/>
                <w:w w:val="105"/>
                <w:sz w:val="20"/>
              </w:rPr>
              <w:t xml:space="preserve"> </w:t>
            </w:r>
            <w:r>
              <w:rPr>
                <w:color w:val="1E1E1B"/>
                <w:w w:val="105"/>
                <w:sz w:val="20"/>
              </w:rPr>
              <w:t>effettua</w:t>
            </w:r>
            <w:r>
              <w:rPr>
                <w:color w:val="1E1E1B"/>
                <w:spacing w:val="7"/>
                <w:w w:val="105"/>
                <w:sz w:val="20"/>
              </w:rPr>
              <w:t xml:space="preserve"> </w:t>
            </w:r>
            <w:r>
              <w:rPr>
                <w:color w:val="1E1E1B"/>
                <w:w w:val="105"/>
                <w:sz w:val="20"/>
              </w:rPr>
              <w:t>il</w:t>
            </w:r>
            <w:r>
              <w:rPr>
                <w:color w:val="1E1E1B"/>
                <w:spacing w:val="7"/>
                <w:w w:val="105"/>
                <w:sz w:val="20"/>
              </w:rPr>
              <w:t xml:space="preserve"> </w:t>
            </w:r>
            <w:r>
              <w:rPr>
                <w:color w:val="1E1E1B"/>
                <w:w w:val="105"/>
                <w:sz w:val="20"/>
              </w:rPr>
              <w:t>controllo</w:t>
            </w:r>
            <w:r>
              <w:rPr>
                <w:color w:val="1E1E1B"/>
                <w:spacing w:val="7"/>
                <w:w w:val="105"/>
                <w:sz w:val="20"/>
              </w:rPr>
              <w:t xml:space="preserve"> </w:t>
            </w:r>
            <w:r>
              <w:rPr>
                <w:color w:val="1E1E1B"/>
                <w:w w:val="105"/>
                <w:sz w:val="20"/>
              </w:rPr>
              <w:t>sul</w:t>
            </w:r>
            <w:r>
              <w:rPr>
                <w:color w:val="1E1E1B"/>
                <w:spacing w:val="7"/>
                <w:w w:val="105"/>
                <w:sz w:val="20"/>
              </w:rPr>
              <w:t xml:space="preserve"> </w:t>
            </w:r>
            <w:r>
              <w:rPr>
                <w:color w:val="1E1E1B"/>
                <w:w w:val="105"/>
                <w:sz w:val="20"/>
              </w:rPr>
              <w:t>contratto</w:t>
            </w:r>
            <w:r>
              <w:rPr>
                <w:color w:val="1E1E1B"/>
                <w:spacing w:val="1"/>
                <w:w w:val="105"/>
                <w:sz w:val="20"/>
              </w:rPr>
              <w:t xml:space="preserve"> </w:t>
            </w:r>
            <w:r>
              <w:rPr>
                <w:color w:val="1E1E1B"/>
                <w:w w:val="105"/>
                <w:sz w:val="20"/>
              </w:rPr>
              <w:t>di istituto</w:t>
            </w:r>
            <w:r>
              <w:rPr>
                <w:color w:val="1E1E1B"/>
                <w:spacing w:val="1"/>
                <w:w w:val="105"/>
                <w:sz w:val="20"/>
              </w:rPr>
              <w:t xml:space="preserve"> </w:t>
            </w:r>
            <w:r>
              <w:rPr>
                <w:color w:val="1E1E1B"/>
                <w:w w:val="105"/>
                <w:sz w:val="20"/>
              </w:rPr>
              <w:t>predisponendo una</w:t>
            </w:r>
            <w:r>
              <w:rPr>
                <w:color w:val="1E1E1B"/>
                <w:spacing w:val="1"/>
                <w:w w:val="105"/>
                <w:sz w:val="20"/>
              </w:rPr>
              <w:t xml:space="preserve"> </w:t>
            </w:r>
            <w:r>
              <w:rPr>
                <w:color w:val="1E1E1B"/>
                <w:w w:val="105"/>
                <w:sz w:val="20"/>
              </w:rPr>
              <w:t>relazione sulla</w:t>
            </w:r>
            <w:r>
              <w:rPr>
                <w:color w:val="1E1E1B"/>
                <w:spacing w:val="1"/>
                <w:w w:val="105"/>
                <w:sz w:val="20"/>
              </w:rPr>
              <w:t xml:space="preserve"> </w:t>
            </w:r>
            <w:r>
              <w:rPr>
                <w:color w:val="1E1E1B"/>
                <w:w w:val="105"/>
                <w:sz w:val="20"/>
              </w:rPr>
              <w:t>compatibilità finanziaria.</w:t>
            </w:r>
            <w:r>
              <w:rPr>
                <w:color w:val="1E1E1B"/>
                <w:spacing w:val="1"/>
                <w:w w:val="105"/>
                <w:sz w:val="20"/>
              </w:rPr>
              <w:t xml:space="preserve"> </w:t>
            </w:r>
            <w:r>
              <w:rPr>
                <w:color w:val="1E1E1B"/>
                <w:w w:val="105"/>
                <w:sz w:val="20"/>
              </w:rPr>
              <w:t>In particolare</w:t>
            </w:r>
            <w:r>
              <w:rPr>
                <w:color w:val="1E1E1B"/>
                <w:spacing w:val="1"/>
                <w:w w:val="105"/>
                <w:sz w:val="20"/>
              </w:rPr>
              <w:t xml:space="preserve"> </w:t>
            </w:r>
            <w:r>
              <w:rPr>
                <w:color w:val="1E1E1B"/>
                <w:w w:val="105"/>
                <w:sz w:val="20"/>
              </w:rPr>
              <w:t>i</w:t>
            </w:r>
            <w:r>
              <w:rPr>
                <w:color w:val="1E1E1B"/>
                <w:spacing w:val="1"/>
                <w:w w:val="105"/>
                <w:sz w:val="20"/>
              </w:rPr>
              <w:t xml:space="preserve"> </w:t>
            </w:r>
            <w:r>
              <w:rPr>
                <w:color w:val="1E1E1B"/>
                <w:w w:val="110"/>
                <w:sz w:val="20"/>
              </w:rPr>
              <w:t>compiti</w:t>
            </w:r>
            <w:r>
              <w:rPr>
                <w:color w:val="1E1E1B"/>
                <w:spacing w:val="-9"/>
                <w:w w:val="110"/>
                <w:sz w:val="20"/>
              </w:rPr>
              <w:t xml:space="preserve"> </w:t>
            </w:r>
            <w:r>
              <w:rPr>
                <w:color w:val="1E1E1B"/>
                <w:w w:val="110"/>
                <w:sz w:val="20"/>
              </w:rPr>
              <w:t>previsti</w:t>
            </w:r>
            <w:r>
              <w:rPr>
                <w:color w:val="1E1E1B"/>
                <w:spacing w:val="-9"/>
                <w:w w:val="110"/>
                <w:sz w:val="20"/>
              </w:rPr>
              <w:t xml:space="preserve"> </w:t>
            </w:r>
            <w:r>
              <w:rPr>
                <w:color w:val="1E1E1B"/>
                <w:w w:val="110"/>
                <w:sz w:val="20"/>
              </w:rPr>
              <w:t>per</w:t>
            </w:r>
            <w:r>
              <w:rPr>
                <w:color w:val="1E1E1B"/>
                <w:spacing w:val="-8"/>
                <w:w w:val="110"/>
                <w:sz w:val="20"/>
              </w:rPr>
              <w:t xml:space="preserve"> </w:t>
            </w:r>
            <w:r>
              <w:rPr>
                <w:color w:val="1E1E1B"/>
                <w:w w:val="110"/>
                <w:sz w:val="20"/>
              </w:rPr>
              <w:t>il</w:t>
            </w:r>
            <w:r>
              <w:rPr>
                <w:color w:val="1E1E1B"/>
                <w:spacing w:val="-9"/>
                <w:w w:val="110"/>
                <w:sz w:val="20"/>
              </w:rPr>
              <w:t xml:space="preserve"> </w:t>
            </w:r>
            <w:r>
              <w:rPr>
                <w:color w:val="1E1E1B"/>
                <w:w w:val="110"/>
                <w:sz w:val="20"/>
              </w:rPr>
              <w:t>Direttore</w:t>
            </w:r>
            <w:r>
              <w:rPr>
                <w:color w:val="1E1E1B"/>
                <w:spacing w:val="-8"/>
                <w:w w:val="110"/>
                <w:sz w:val="20"/>
              </w:rPr>
              <w:t xml:space="preserve"> </w:t>
            </w:r>
            <w:r>
              <w:rPr>
                <w:color w:val="1E1E1B"/>
                <w:w w:val="110"/>
                <w:sz w:val="20"/>
              </w:rPr>
              <w:t>sono</w:t>
            </w:r>
            <w:r>
              <w:rPr>
                <w:color w:val="1E1E1B"/>
                <w:spacing w:val="-9"/>
                <w:w w:val="110"/>
                <w:sz w:val="20"/>
              </w:rPr>
              <w:t xml:space="preserve"> </w:t>
            </w:r>
            <w:r>
              <w:rPr>
                <w:color w:val="1E1E1B"/>
                <w:w w:val="110"/>
                <w:sz w:val="20"/>
              </w:rPr>
              <w:t>i</w:t>
            </w:r>
            <w:r>
              <w:rPr>
                <w:color w:val="1E1E1B"/>
                <w:spacing w:val="-9"/>
                <w:w w:val="110"/>
                <w:sz w:val="20"/>
              </w:rPr>
              <w:t xml:space="preserve"> </w:t>
            </w:r>
            <w:r>
              <w:rPr>
                <w:color w:val="1E1E1B"/>
                <w:w w:val="110"/>
                <w:sz w:val="20"/>
              </w:rPr>
              <w:t>seguenti:</w:t>
            </w:r>
          </w:p>
          <w:p w14:paraId="4F524BAE" w14:textId="77777777" w:rsidR="00284B25" w:rsidRDefault="008D784D">
            <w:pPr>
              <w:pStyle w:val="TableParagraph"/>
              <w:spacing w:before="221" w:line="345" w:lineRule="auto"/>
              <w:ind w:left="130"/>
              <w:rPr>
                <w:sz w:val="20"/>
              </w:rPr>
            </w:pPr>
            <w:r>
              <w:rPr>
                <w:color w:val="1E1E1B"/>
                <w:w w:val="105"/>
                <w:sz w:val="20"/>
              </w:rPr>
              <w:t>-redige le schede illustrative finanziarie di ogni singolo progetto compreso nel Programma</w:t>
            </w:r>
            <w:r>
              <w:rPr>
                <w:color w:val="1E1E1B"/>
                <w:spacing w:val="-53"/>
                <w:w w:val="105"/>
                <w:sz w:val="20"/>
              </w:rPr>
              <w:t xml:space="preserve"> </w:t>
            </w:r>
            <w:r>
              <w:rPr>
                <w:color w:val="1E1E1B"/>
                <w:w w:val="105"/>
                <w:sz w:val="20"/>
              </w:rPr>
              <w:t>Annuale;</w:t>
            </w:r>
          </w:p>
          <w:p w14:paraId="232E39C4" w14:textId="77777777" w:rsidR="00284B25" w:rsidRDefault="008D784D">
            <w:pPr>
              <w:pStyle w:val="TableParagraph"/>
              <w:numPr>
                <w:ilvl w:val="0"/>
                <w:numId w:val="72"/>
              </w:numPr>
              <w:tabs>
                <w:tab w:val="left" w:pos="247"/>
              </w:tabs>
              <w:spacing w:before="221"/>
              <w:ind w:left="246" w:hanging="117"/>
              <w:rPr>
                <w:sz w:val="20"/>
              </w:rPr>
            </w:pPr>
            <w:r>
              <w:rPr>
                <w:color w:val="1E1E1B"/>
                <w:w w:val="105"/>
                <w:sz w:val="20"/>
              </w:rPr>
              <w:t>predispone</w:t>
            </w:r>
            <w:r>
              <w:rPr>
                <w:color w:val="1E1E1B"/>
                <w:spacing w:val="-2"/>
                <w:w w:val="105"/>
                <w:sz w:val="20"/>
              </w:rPr>
              <w:t xml:space="preserve"> </w:t>
            </w:r>
            <w:r>
              <w:rPr>
                <w:color w:val="1E1E1B"/>
                <w:w w:val="105"/>
                <w:sz w:val="20"/>
              </w:rPr>
              <w:t>apposita</w:t>
            </w:r>
            <w:r>
              <w:rPr>
                <w:color w:val="1E1E1B"/>
                <w:spacing w:val="-2"/>
                <w:w w:val="105"/>
                <w:sz w:val="20"/>
              </w:rPr>
              <w:t xml:space="preserve"> </w:t>
            </w:r>
            <w:r>
              <w:rPr>
                <w:color w:val="1E1E1B"/>
                <w:w w:val="105"/>
                <w:sz w:val="20"/>
              </w:rPr>
              <w:t>relazione</w:t>
            </w:r>
            <w:r>
              <w:rPr>
                <w:color w:val="1E1E1B"/>
                <w:spacing w:val="-1"/>
                <w:w w:val="105"/>
                <w:sz w:val="20"/>
              </w:rPr>
              <w:t xml:space="preserve"> </w:t>
            </w:r>
            <w:r>
              <w:rPr>
                <w:color w:val="1E1E1B"/>
                <w:w w:val="105"/>
                <w:sz w:val="20"/>
              </w:rPr>
              <w:t>ai</w:t>
            </w:r>
            <w:r>
              <w:rPr>
                <w:color w:val="1E1E1B"/>
                <w:spacing w:val="-2"/>
                <w:w w:val="105"/>
                <w:sz w:val="20"/>
              </w:rPr>
              <w:t xml:space="preserve"> </w:t>
            </w:r>
            <w:r>
              <w:rPr>
                <w:color w:val="1E1E1B"/>
                <w:w w:val="105"/>
                <w:sz w:val="20"/>
              </w:rPr>
              <w:t>fini</w:t>
            </w:r>
            <w:r>
              <w:rPr>
                <w:color w:val="1E1E1B"/>
                <w:spacing w:val="-2"/>
                <w:w w:val="105"/>
                <w:sz w:val="20"/>
              </w:rPr>
              <w:t xml:space="preserve"> </w:t>
            </w:r>
            <w:r>
              <w:rPr>
                <w:color w:val="1E1E1B"/>
                <w:w w:val="105"/>
                <w:sz w:val="20"/>
              </w:rPr>
              <w:t>della</w:t>
            </w:r>
            <w:r>
              <w:rPr>
                <w:color w:val="1E1E1B"/>
                <w:spacing w:val="-1"/>
                <w:w w:val="105"/>
                <w:sz w:val="20"/>
              </w:rPr>
              <w:t xml:space="preserve"> </w:t>
            </w:r>
            <w:r>
              <w:rPr>
                <w:color w:val="1E1E1B"/>
                <w:w w:val="105"/>
                <w:sz w:val="20"/>
              </w:rPr>
              <w:t>verifica</w:t>
            </w:r>
            <w:r>
              <w:rPr>
                <w:color w:val="1E1E1B"/>
                <w:spacing w:val="-2"/>
                <w:w w:val="105"/>
                <w:sz w:val="20"/>
              </w:rPr>
              <w:t xml:space="preserve"> </w:t>
            </w:r>
            <w:r>
              <w:rPr>
                <w:color w:val="1E1E1B"/>
                <w:w w:val="105"/>
                <w:sz w:val="20"/>
              </w:rPr>
              <w:t>che</w:t>
            </w:r>
            <w:r>
              <w:rPr>
                <w:color w:val="1E1E1B"/>
                <w:spacing w:val="-2"/>
                <w:w w:val="105"/>
                <w:sz w:val="20"/>
              </w:rPr>
              <w:t xml:space="preserve"> </w:t>
            </w:r>
            <w:r>
              <w:rPr>
                <w:color w:val="1E1E1B"/>
                <w:w w:val="105"/>
                <w:sz w:val="20"/>
              </w:rPr>
              <w:t>entro</w:t>
            </w:r>
            <w:r>
              <w:rPr>
                <w:color w:val="1E1E1B"/>
                <w:spacing w:val="-1"/>
                <w:w w:val="105"/>
                <w:sz w:val="20"/>
              </w:rPr>
              <w:t xml:space="preserve"> </w:t>
            </w:r>
            <w:r>
              <w:rPr>
                <w:color w:val="1E1E1B"/>
                <w:w w:val="105"/>
                <w:sz w:val="20"/>
              </w:rPr>
              <w:t>il</w:t>
            </w:r>
            <w:r>
              <w:rPr>
                <w:color w:val="1E1E1B"/>
                <w:spacing w:val="-2"/>
                <w:w w:val="105"/>
                <w:sz w:val="20"/>
              </w:rPr>
              <w:t xml:space="preserve"> </w:t>
            </w:r>
            <w:r>
              <w:rPr>
                <w:color w:val="1E1E1B"/>
                <w:w w:val="105"/>
                <w:sz w:val="20"/>
              </w:rPr>
              <w:t>30/06</w:t>
            </w:r>
            <w:r>
              <w:rPr>
                <w:color w:val="1E1E1B"/>
                <w:spacing w:val="-1"/>
                <w:w w:val="105"/>
                <w:sz w:val="20"/>
              </w:rPr>
              <w:t xml:space="preserve"> </w:t>
            </w:r>
            <w:r>
              <w:rPr>
                <w:color w:val="1E1E1B"/>
                <w:w w:val="105"/>
                <w:sz w:val="20"/>
              </w:rPr>
              <w:t>il</w:t>
            </w:r>
            <w:r>
              <w:rPr>
                <w:color w:val="1E1E1B"/>
                <w:spacing w:val="-2"/>
                <w:w w:val="105"/>
                <w:sz w:val="20"/>
              </w:rPr>
              <w:t xml:space="preserve"> </w:t>
            </w:r>
            <w:r>
              <w:rPr>
                <w:color w:val="1E1E1B"/>
                <w:w w:val="105"/>
                <w:sz w:val="20"/>
              </w:rPr>
              <w:t>Consiglio</w:t>
            </w:r>
            <w:r>
              <w:rPr>
                <w:color w:val="1E1E1B"/>
                <w:spacing w:val="-2"/>
                <w:w w:val="105"/>
                <w:sz w:val="20"/>
              </w:rPr>
              <w:t xml:space="preserve"> </w:t>
            </w:r>
            <w:r>
              <w:rPr>
                <w:color w:val="1E1E1B"/>
                <w:w w:val="105"/>
                <w:sz w:val="20"/>
              </w:rPr>
              <w:t>d'Istituto;</w:t>
            </w:r>
          </w:p>
          <w:p w14:paraId="3F6AC8BA" w14:textId="77777777" w:rsidR="00284B25" w:rsidRDefault="00284B25">
            <w:pPr>
              <w:pStyle w:val="TableParagraph"/>
              <w:spacing w:before="10"/>
              <w:rPr>
                <w:rFonts w:ascii="Arial"/>
                <w:b/>
                <w:sz w:val="27"/>
              </w:rPr>
            </w:pPr>
          </w:p>
          <w:p w14:paraId="7EA36E12" w14:textId="77777777" w:rsidR="00284B25" w:rsidRDefault="008D784D">
            <w:pPr>
              <w:pStyle w:val="TableParagraph"/>
              <w:numPr>
                <w:ilvl w:val="0"/>
                <w:numId w:val="72"/>
              </w:numPr>
              <w:tabs>
                <w:tab w:val="left" w:pos="247"/>
              </w:tabs>
              <w:spacing w:line="345" w:lineRule="auto"/>
              <w:ind w:right="991" w:firstLine="0"/>
              <w:rPr>
                <w:sz w:val="20"/>
              </w:rPr>
            </w:pPr>
            <w:r>
              <w:rPr>
                <w:color w:val="1E1E1B"/>
                <w:w w:val="105"/>
                <w:sz w:val="20"/>
              </w:rPr>
              <w:t>aggiorna costantemente le schede illustrative finanziarie dei singoli progetti, con</w:t>
            </w:r>
            <w:r>
              <w:rPr>
                <w:color w:val="1E1E1B"/>
                <w:spacing w:val="-53"/>
                <w:w w:val="105"/>
                <w:sz w:val="20"/>
              </w:rPr>
              <w:t xml:space="preserve"> </w:t>
            </w:r>
            <w:r>
              <w:rPr>
                <w:color w:val="1E1E1B"/>
                <w:w w:val="105"/>
                <w:sz w:val="20"/>
              </w:rPr>
              <w:t>riferimento</w:t>
            </w:r>
            <w:r>
              <w:rPr>
                <w:color w:val="1E1E1B"/>
                <w:spacing w:val="-5"/>
                <w:w w:val="105"/>
                <w:sz w:val="20"/>
              </w:rPr>
              <w:t xml:space="preserve"> </w:t>
            </w:r>
            <w:r>
              <w:rPr>
                <w:color w:val="1E1E1B"/>
                <w:w w:val="105"/>
                <w:sz w:val="20"/>
              </w:rPr>
              <w:t>alle</w:t>
            </w:r>
            <w:r>
              <w:rPr>
                <w:color w:val="1E1E1B"/>
                <w:spacing w:val="-4"/>
                <w:w w:val="105"/>
                <w:sz w:val="20"/>
              </w:rPr>
              <w:t xml:space="preserve"> </w:t>
            </w:r>
            <w:r>
              <w:rPr>
                <w:color w:val="1E1E1B"/>
                <w:w w:val="105"/>
                <w:sz w:val="20"/>
              </w:rPr>
              <w:t>spese</w:t>
            </w:r>
            <w:r>
              <w:rPr>
                <w:color w:val="1E1E1B"/>
                <w:spacing w:val="-5"/>
                <w:w w:val="105"/>
                <w:sz w:val="20"/>
              </w:rPr>
              <w:t xml:space="preserve"> </w:t>
            </w:r>
            <w:r>
              <w:rPr>
                <w:color w:val="1E1E1B"/>
                <w:w w:val="105"/>
                <w:sz w:val="20"/>
              </w:rPr>
              <w:t>sostenute;</w:t>
            </w:r>
          </w:p>
          <w:p w14:paraId="5EC294F5" w14:textId="77777777" w:rsidR="00284B25" w:rsidRDefault="008D784D">
            <w:pPr>
              <w:pStyle w:val="TableParagraph"/>
              <w:numPr>
                <w:ilvl w:val="0"/>
                <w:numId w:val="72"/>
              </w:numPr>
              <w:tabs>
                <w:tab w:val="left" w:pos="247"/>
              </w:tabs>
              <w:spacing w:before="221"/>
              <w:ind w:left="246" w:hanging="117"/>
              <w:rPr>
                <w:sz w:val="20"/>
              </w:rPr>
            </w:pPr>
            <w:r>
              <w:rPr>
                <w:color w:val="1E1E1B"/>
                <w:w w:val="105"/>
                <w:sz w:val="20"/>
              </w:rPr>
              <w:t>firma,</w:t>
            </w:r>
            <w:r>
              <w:rPr>
                <w:color w:val="1E1E1B"/>
                <w:spacing w:val="-5"/>
                <w:w w:val="105"/>
                <w:sz w:val="20"/>
              </w:rPr>
              <w:t xml:space="preserve"> </w:t>
            </w:r>
            <w:r>
              <w:rPr>
                <w:color w:val="1E1E1B"/>
                <w:w w:val="105"/>
                <w:sz w:val="20"/>
              </w:rPr>
              <w:t>congiuntamente</w:t>
            </w:r>
            <w:r>
              <w:rPr>
                <w:color w:val="1E1E1B"/>
                <w:spacing w:val="-5"/>
                <w:w w:val="105"/>
                <w:sz w:val="20"/>
              </w:rPr>
              <w:t xml:space="preserve"> </w:t>
            </w:r>
            <w:r>
              <w:rPr>
                <w:color w:val="1E1E1B"/>
                <w:w w:val="105"/>
                <w:sz w:val="20"/>
              </w:rPr>
              <w:t>al</w:t>
            </w:r>
            <w:r>
              <w:rPr>
                <w:color w:val="1E1E1B"/>
                <w:spacing w:val="-5"/>
                <w:w w:val="105"/>
                <w:sz w:val="20"/>
              </w:rPr>
              <w:t xml:space="preserve"> </w:t>
            </w:r>
            <w:r>
              <w:rPr>
                <w:color w:val="1E1E1B"/>
                <w:w w:val="105"/>
                <w:sz w:val="20"/>
              </w:rPr>
              <w:t>Dirigente,</w:t>
            </w:r>
            <w:r>
              <w:rPr>
                <w:color w:val="1E1E1B"/>
                <w:spacing w:val="-5"/>
                <w:w w:val="105"/>
                <w:sz w:val="20"/>
              </w:rPr>
              <w:t xml:space="preserve"> </w:t>
            </w:r>
            <w:r>
              <w:rPr>
                <w:color w:val="1E1E1B"/>
                <w:w w:val="105"/>
                <w:sz w:val="20"/>
              </w:rPr>
              <w:t>le</w:t>
            </w:r>
            <w:r>
              <w:rPr>
                <w:color w:val="1E1E1B"/>
                <w:spacing w:val="-5"/>
                <w:w w:val="105"/>
                <w:sz w:val="20"/>
              </w:rPr>
              <w:t xml:space="preserve"> </w:t>
            </w:r>
            <w:r>
              <w:rPr>
                <w:color w:val="1E1E1B"/>
                <w:w w:val="105"/>
                <w:sz w:val="20"/>
              </w:rPr>
              <w:t>Reversali</w:t>
            </w:r>
            <w:r>
              <w:rPr>
                <w:color w:val="1E1E1B"/>
                <w:spacing w:val="-5"/>
                <w:w w:val="105"/>
                <w:sz w:val="20"/>
              </w:rPr>
              <w:t xml:space="preserve"> </w:t>
            </w:r>
            <w:r>
              <w:rPr>
                <w:color w:val="1E1E1B"/>
                <w:w w:val="105"/>
                <w:sz w:val="20"/>
              </w:rPr>
              <w:t>d'incasso</w:t>
            </w:r>
            <w:r>
              <w:rPr>
                <w:color w:val="1E1E1B"/>
                <w:spacing w:val="-4"/>
                <w:w w:val="105"/>
                <w:sz w:val="20"/>
              </w:rPr>
              <w:t xml:space="preserve"> </w:t>
            </w:r>
            <w:r>
              <w:rPr>
                <w:color w:val="1E1E1B"/>
                <w:w w:val="105"/>
                <w:sz w:val="20"/>
              </w:rPr>
              <w:t>ed</w:t>
            </w:r>
            <w:r>
              <w:rPr>
                <w:color w:val="1E1E1B"/>
                <w:spacing w:val="-5"/>
                <w:w w:val="105"/>
                <w:sz w:val="20"/>
              </w:rPr>
              <w:t xml:space="preserve"> </w:t>
            </w:r>
            <w:r>
              <w:rPr>
                <w:color w:val="1E1E1B"/>
                <w:w w:val="105"/>
                <w:sz w:val="20"/>
              </w:rPr>
              <w:t>i</w:t>
            </w:r>
            <w:r>
              <w:rPr>
                <w:color w:val="1E1E1B"/>
                <w:spacing w:val="-5"/>
                <w:w w:val="105"/>
                <w:sz w:val="20"/>
              </w:rPr>
              <w:t xml:space="preserve"> </w:t>
            </w:r>
            <w:r>
              <w:rPr>
                <w:color w:val="1E1E1B"/>
                <w:w w:val="105"/>
                <w:sz w:val="20"/>
              </w:rPr>
              <w:t>mandati</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pagamento;</w:t>
            </w:r>
          </w:p>
          <w:p w14:paraId="69D974E9" w14:textId="77777777" w:rsidR="00284B25" w:rsidRDefault="00284B25">
            <w:pPr>
              <w:pStyle w:val="TableParagraph"/>
              <w:spacing w:before="9"/>
              <w:rPr>
                <w:rFonts w:ascii="Arial"/>
                <w:b/>
                <w:sz w:val="27"/>
              </w:rPr>
            </w:pPr>
          </w:p>
          <w:p w14:paraId="5666FCCA" w14:textId="77777777" w:rsidR="00284B25" w:rsidRDefault="008D784D">
            <w:pPr>
              <w:pStyle w:val="TableParagraph"/>
              <w:numPr>
                <w:ilvl w:val="0"/>
                <w:numId w:val="72"/>
              </w:numPr>
              <w:tabs>
                <w:tab w:val="left" w:pos="247"/>
              </w:tabs>
              <w:spacing w:line="345" w:lineRule="auto"/>
              <w:ind w:right="955" w:firstLine="0"/>
              <w:rPr>
                <w:sz w:val="20"/>
              </w:rPr>
            </w:pPr>
            <w:r>
              <w:rPr>
                <w:color w:val="1E1E1B"/>
                <w:w w:val="105"/>
                <w:sz w:val="20"/>
              </w:rPr>
              <w:t>provvede</w:t>
            </w:r>
            <w:r>
              <w:rPr>
                <w:color w:val="1E1E1B"/>
                <w:spacing w:val="-7"/>
                <w:w w:val="105"/>
                <w:sz w:val="20"/>
              </w:rPr>
              <w:t xml:space="preserve"> </w:t>
            </w:r>
            <w:r>
              <w:rPr>
                <w:color w:val="1E1E1B"/>
                <w:w w:val="105"/>
                <w:sz w:val="20"/>
              </w:rPr>
              <w:t>alla</w:t>
            </w:r>
            <w:r>
              <w:rPr>
                <w:color w:val="1E1E1B"/>
                <w:spacing w:val="-6"/>
                <w:w w:val="105"/>
                <w:sz w:val="20"/>
              </w:rPr>
              <w:t xml:space="preserve"> </w:t>
            </w:r>
            <w:r>
              <w:rPr>
                <w:color w:val="1E1E1B"/>
                <w:w w:val="105"/>
                <w:sz w:val="20"/>
              </w:rPr>
              <w:t>liquidazione</w:t>
            </w:r>
            <w:r>
              <w:rPr>
                <w:color w:val="1E1E1B"/>
                <w:spacing w:val="-7"/>
                <w:w w:val="105"/>
                <w:sz w:val="20"/>
              </w:rPr>
              <w:t xml:space="preserve"> </w:t>
            </w:r>
            <w:r>
              <w:rPr>
                <w:color w:val="1E1E1B"/>
                <w:w w:val="105"/>
                <w:sz w:val="20"/>
              </w:rPr>
              <w:t>delle</w:t>
            </w:r>
            <w:r>
              <w:rPr>
                <w:color w:val="1E1E1B"/>
                <w:spacing w:val="-6"/>
                <w:w w:val="105"/>
                <w:sz w:val="20"/>
              </w:rPr>
              <w:t xml:space="preserve"> </w:t>
            </w:r>
            <w:r>
              <w:rPr>
                <w:color w:val="1E1E1B"/>
                <w:w w:val="105"/>
                <w:sz w:val="20"/>
              </w:rPr>
              <w:t>spese,</w:t>
            </w:r>
            <w:r>
              <w:rPr>
                <w:color w:val="1E1E1B"/>
                <w:spacing w:val="-7"/>
                <w:w w:val="105"/>
                <w:sz w:val="20"/>
              </w:rPr>
              <w:t xml:space="preserve"> </w:t>
            </w:r>
            <w:r>
              <w:rPr>
                <w:color w:val="1E1E1B"/>
                <w:w w:val="105"/>
                <w:sz w:val="20"/>
              </w:rPr>
              <w:t>previo</w:t>
            </w:r>
            <w:r>
              <w:rPr>
                <w:color w:val="1E1E1B"/>
                <w:spacing w:val="-6"/>
                <w:w w:val="105"/>
                <w:sz w:val="20"/>
              </w:rPr>
              <w:t xml:space="preserve"> </w:t>
            </w:r>
            <w:r>
              <w:rPr>
                <w:color w:val="1E1E1B"/>
                <w:w w:val="105"/>
                <w:sz w:val="20"/>
              </w:rPr>
              <w:t>accertamento</w:t>
            </w:r>
            <w:r>
              <w:rPr>
                <w:color w:val="1E1E1B"/>
                <w:spacing w:val="-7"/>
                <w:w w:val="105"/>
                <w:sz w:val="20"/>
              </w:rPr>
              <w:t xml:space="preserve"> </w:t>
            </w:r>
            <w:r>
              <w:rPr>
                <w:color w:val="1E1E1B"/>
                <w:w w:val="105"/>
                <w:sz w:val="20"/>
              </w:rPr>
              <w:t>della</w:t>
            </w:r>
            <w:r>
              <w:rPr>
                <w:color w:val="1E1E1B"/>
                <w:spacing w:val="-6"/>
                <w:w w:val="105"/>
                <w:sz w:val="20"/>
              </w:rPr>
              <w:t xml:space="preserve"> </w:t>
            </w:r>
            <w:r>
              <w:rPr>
                <w:color w:val="1E1E1B"/>
                <w:w w:val="105"/>
                <w:sz w:val="20"/>
              </w:rPr>
              <w:t>regolarità</w:t>
            </w:r>
            <w:r>
              <w:rPr>
                <w:color w:val="1E1E1B"/>
                <w:spacing w:val="-6"/>
                <w:w w:val="105"/>
                <w:sz w:val="20"/>
              </w:rPr>
              <w:t xml:space="preserve"> </w:t>
            </w:r>
            <w:r>
              <w:rPr>
                <w:color w:val="1E1E1B"/>
                <w:w w:val="105"/>
                <w:sz w:val="20"/>
              </w:rPr>
              <w:t>della</w:t>
            </w:r>
            <w:r>
              <w:rPr>
                <w:color w:val="1E1E1B"/>
                <w:spacing w:val="1"/>
                <w:w w:val="105"/>
                <w:sz w:val="20"/>
              </w:rPr>
              <w:t xml:space="preserve"> </w:t>
            </w:r>
            <w:r>
              <w:rPr>
                <w:color w:val="1E1E1B"/>
                <w:w w:val="105"/>
                <w:sz w:val="20"/>
              </w:rPr>
              <w:t>fornitura</w:t>
            </w:r>
            <w:r>
              <w:rPr>
                <w:color w:val="1E1E1B"/>
                <w:spacing w:val="-3"/>
                <w:w w:val="105"/>
                <w:sz w:val="20"/>
              </w:rPr>
              <w:t xml:space="preserve"> </w:t>
            </w:r>
            <w:r>
              <w:rPr>
                <w:color w:val="1E1E1B"/>
                <w:w w:val="105"/>
                <w:sz w:val="20"/>
              </w:rPr>
              <w:t>dei</w:t>
            </w:r>
            <w:r>
              <w:rPr>
                <w:color w:val="1E1E1B"/>
                <w:spacing w:val="-2"/>
                <w:w w:val="105"/>
                <w:sz w:val="20"/>
              </w:rPr>
              <w:t xml:space="preserve"> </w:t>
            </w:r>
            <w:r>
              <w:rPr>
                <w:color w:val="1E1E1B"/>
                <w:w w:val="105"/>
                <w:sz w:val="20"/>
              </w:rPr>
              <w:t>beni</w:t>
            </w:r>
            <w:r>
              <w:rPr>
                <w:color w:val="1E1E1B"/>
                <w:spacing w:val="-2"/>
                <w:w w:val="105"/>
                <w:sz w:val="20"/>
              </w:rPr>
              <w:t xml:space="preserve"> </w:t>
            </w:r>
            <w:r>
              <w:rPr>
                <w:color w:val="1E1E1B"/>
                <w:w w:val="105"/>
                <w:sz w:val="20"/>
              </w:rPr>
              <w:t>o</w:t>
            </w:r>
            <w:r>
              <w:rPr>
                <w:color w:val="1E1E1B"/>
                <w:spacing w:val="-2"/>
                <w:w w:val="105"/>
                <w:sz w:val="20"/>
              </w:rPr>
              <w:t xml:space="preserve"> </w:t>
            </w:r>
            <w:r>
              <w:rPr>
                <w:color w:val="1E1E1B"/>
                <w:w w:val="105"/>
                <w:sz w:val="20"/>
              </w:rPr>
              <w:t>delle</w:t>
            </w:r>
            <w:r>
              <w:rPr>
                <w:color w:val="1E1E1B"/>
                <w:spacing w:val="-2"/>
                <w:w w:val="105"/>
                <w:sz w:val="20"/>
              </w:rPr>
              <w:t xml:space="preserve"> </w:t>
            </w:r>
            <w:r>
              <w:rPr>
                <w:color w:val="1E1E1B"/>
                <w:w w:val="105"/>
                <w:sz w:val="20"/>
              </w:rPr>
              <w:t>esecuzioni</w:t>
            </w:r>
            <w:r>
              <w:rPr>
                <w:color w:val="1E1E1B"/>
                <w:spacing w:val="-2"/>
                <w:w w:val="105"/>
                <w:sz w:val="20"/>
              </w:rPr>
              <w:t xml:space="preserve"> </w:t>
            </w:r>
            <w:r>
              <w:rPr>
                <w:color w:val="1E1E1B"/>
                <w:w w:val="105"/>
                <w:sz w:val="20"/>
              </w:rPr>
              <w:t>dei</w:t>
            </w:r>
            <w:r>
              <w:rPr>
                <w:color w:val="1E1E1B"/>
                <w:spacing w:val="-2"/>
                <w:w w:val="105"/>
                <w:sz w:val="20"/>
              </w:rPr>
              <w:t xml:space="preserve"> </w:t>
            </w:r>
            <w:r>
              <w:rPr>
                <w:color w:val="1E1E1B"/>
                <w:w w:val="105"/>
                <w:sz w:val="20"/>
              </w:rPr>
              <w:t>servizi,</w:t>
            </w:r>
            <w:r>
              <w:rPr>
                <w:color w:val="1E1E1B"/>
                <w:spacing w:val="-2"/>
                <w:w w:val="105"/>
                <w:sz w:val="20"/>
              </w:rPr>
              <w:t xml:space="preserve"> </w:t>
            </w:r>
            <w:r>
              <w:rPr>
                <w:color w:val="1E1E1B"/>
                <w:w w:val="105"/>
                <w:sz w:val="20"/>
              </w:rPr>
              <w:t>sulla</w:t>
            </w:r>
            <w:r>
              <w:rPr>
                <w:color w:val="1E1E1B"/>
                <w:spacing w:val="-2"/>
                <w:w w:val="105"/>
                <w:sz w:val="20"/>
              </w:rPr>
              <w:t xml:space="preserve"> </w:t>
            </w:r>
            <w:r>
              <w:rPr>
                <w:color w:val="1E1E1B"/>
                <w:w w:val="105"/>
                <w:sz w:val="20"/>
              </w:rPr>
              <w:t>base</w:t>
            </w:r>
            <w:r>
              <w:rPr>
                <w:color w:val="1E1E1B"/>
                <w:spacing w:val="-2"/>
                <w:w w:val="105"/>
                <w:sz w:val="20"/>
              </w:rPr>
              <w:t xml:space="preserve"> </w:t>
            </w:r>
            <w:r>
              <w:rPr>
                <w:color w:val="1E1E1B"/>
                <w:w w:val="105"/>
                <w:sz w:val="20"/>
              </w:rPr>
              <w:t>di</w:t>
            </w:r>
            <w:r>
              <w:rPr>
                <w:color w:val="1E1E1B"/>
                <w:spacing w:val="-2"/>
                <w:w w:val="105"/>
                <w:sz w:val="20"/>
              </w:rPr>
              <w:t xml:space="preserve"> </w:t>
            </w:r>
            <w:r>
              <w:rPr>
                <w:color w:val="1E1E1B"/>
                <w:w w:val="105"/>
                <w:sz w:val="20"/>
              </w:rPr>
              <w:t>titoli</w:t>
            </w:r>
            <w:r>
              <w:rPr>
                <w:color w:val="1E1E1B"/>
                <w:spacing w:val="-2"/>
                <w:w w:val="105"/>
                <w:sz w:val="20"/>
              </w:rPr>
              <w:t xml:space="preserve"> </w:t>
            </w:r>
            <w:r>
              <w:rPr>
                <w:color w:val="1E1E1B"/>
                <w:w w:val="105"/>
                <w:sz w:val="20"/>
              </w:rPr>
              <w:t>e</w:t>
            </w:r>
            <w:r>
              <w:rPr>
                <w:color w:val="1E1E1B"/>
                <w:spacing w:val="-2"/>
                <w:w w:val="105"/>
                <w:sz w:val="20"/>
              </w:rPr>
              <w:t xml:space="preserve"> </w:t>
            </w:r>
            <w:r>
              <w:rPr>
                <w:color w:val="1E1E1B"/>
                <w:w w:val="105"/>
                <w:sz w:val="20"/>
              </w:rPr>
              <w:t>dei</w:t>
            </w:r>
            <w:r>
              <w:rPr>
                <w:color w:val="1E1E1B"/>
                <w:spacing w:val="-2"/>
                <w:w w:val="105"/>
                <w:sz w:val="20"/>
              </w:rPr>
              <w:t xml:space="preserve"> </w:t>
            </w:r>
            <w:r>
              <w:rPr>
                <w:color w:val="1E1E1B"/>
                <w:w w:val="105"/>
                <w:sz w:val="20"/>
              </w:rPr>
              <w:t>documenti</w:t>
            </w:r>
          </w:p>
        </w:tc>
      </w:tr>
    </w:tbl>
    <w:p w14:paraId="4352BA9A" w14:textId="77777777" w:rsidR="00284B25" w:rsidRDefault="00284B25">
      <w:pPr>
        <w:pStyle w:val="Corpotesto"/>
        <w:rPr>
          <w:rFonts w:ascii="Arial"/>
          <w:b/>
        </w:rPr>
      </w:pPr>
    </w:p>
    <w:p w14:paraId="57CD8CF8" w14:textId="77777777" w:rsidR="00284B25" w:rsidRDefault="00284B25">
      <w:pPr>
        <w:pStyle w:val="Corpotesto"/>
        <w:rPr>
          <w:rFonts w:ascii="Arial"/>
          <w:b/>
        </w:rPr>
      </w:pPr>
    </w:p>
    <w:p w14:paraId="03A5FCEF" w14:textId="77777777" w:rsidR="00284B25" w:rsidRDefault="00284B25">
      <w:pPr>
        <w:pStyle w:val="Corpotesto"/>
        <w:rPr>
          <w:rFonts w:ascii="Arial"/>
          <w:b/>
        </w:rPr>
      </w:pPr>
    </w:p>
    <w:p w14:paraId="11E51373" w14:textId="77777777" w:rsidR="00284B25" w:rsidRDefault="00284B25">
      <w:pPr>
        <w:pStyle w:val="Corpotesto"/>
        <w:spacing w:before="9"/>
        <w:rPr>
          <w:rFonts w:ascii="Arial"/>
          <w:b/>
          <w:sz w:val="20"/>
        </w:rPr>
      </w:pPr>
    </w:p>
    <w:p w14:paraId="1C27E637" w14:textId="77777777" w:rsidR="00284B25" w:rsidRDefault="008D784D">
      <w:pPr>
        <w:tabs>
          <w:tab w:val="left" w:pos="10473"/>
        </w:tabs>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115</w:t>
      </w:r>
    </w:p>
    <w:p w14:paraId="41B791BD" w14:textId="77777777" w:rsidR="00284B25" w:rsidRDefault="00284B25">
      <w:pPr>
        <w:rPr>
          <w:sz w:val="16"/>
        </w:rPr>
        <w:sectPr w:rsidR="00284B25">
          <w:type w:val="continuous"/>
          <w:pgSz w:w="11900" w:h="16840"/>
          <w:pgMar w:top="1600" w:right="140" w:bottom="280" w:left="520" w:header="720" w:footer="720" w:gutter="0"/>
          <w:cols w:space="720"/>
        </w:sectPr>
      </w:pPr>
    </w:p>
    <w:p w14:paraId="3A5EDD9F" w14:textId="77777777" w:rsidR="00284B25" w:rsidRDefault="008D784D">
      <w:pPr>
        <w:pStyle w:val="Titolo7"/>
      </w:pPr>
      <w:r>
        <w:rPr>
          <w:color w:val="1E1E1B"/>
        </w:rPr>
        <w:lastRenderedPageBreak/>
        <w:t>Organizzazione</w:t>
      </w:r>
    </w:p>
    <w:p w14:paraId="6468EE0F"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2881925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DD8B641"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4DD4A57E" w14:textId="77777777" w:rsidR="00284B25" w:rsidRDefault="008D784D">
      <w:pPr>
        <w:pStyle w:val="Corpotesto"/>
        <w:rPr>
          <w:rFonts w:ascii="Arial"/>
          <w:b/>
          <w:sz w:val="20"/>
        </w:rPr>
      </w:pPr>
      <w:r>
        <w:rPr>
          <w:noProof/>
        </w:rPr>
        <w:drawing>
          <wp:anchor distT="0" distB="0" distL="0" distR="0" simplePos="0" relativeHeight="481304576" behindDoc="1" locked="0" layoutInCell="1" allowOverlap="1" wp14:anchorId="3A1DF048" wp14:editId="2997C22A">
            <wp:simplePos x="0" y="0"/>
            <wp:positionH relativeFrom="page">
              <wp:posOffset>0</wp:posOffset>
            </wp:positionH>
            <wp:positionV relativeFrom="page">
              <wp:posOffset>8889</wp:posOffset>
            </wp:positionV>
            <wp:extent cx="7556500" cy="10684510"/>
            <wp:effectExtent l="0" t="0" r="0" b="0"/>
            <wp:wrapNone/>
            <wp:docPr id="29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71DDB05B" w14:textId="77777777" w:rsidR="00284B25" w:rsidRDefault="00284B25">
      <w:pPr>
        <w:pStyle w:val="Corpotesto"/>
        <w:rPr>
          <w:rFonts w:ascii="Arial"/>
          <w:b/>
          <w:sz w:val="20"/>
        </w:rPr>
      </w:pPr>
    </w:p>
    <w:p w14:paraId="60C38E3D" w14:textId="77777777" w:rsidR="00284B25" w:rsidRDefault="00284B25">
      <w:pPr>
        <w:pStyle w:val="Corpotesto"/>
        <w:rPr>
          <w:rFonts w:ascii="Arial"/>
          <w:b/>
          <w:sz w:val="20"/>
        </w:rPr>
      </w:pPr>
    </w:p>
    <w:p w14:paraId="4934ABAD" w14:textId="77777777" w:rsidR="00284B25" w:rsidRDefault="00284B25">
      <w:pPr>
        <w:pStyle w:val="Corpotesto"/>
        <w:spacing w:before="8" w:after="1"/>
        <w:rPr>
          <w:rFonts w:ascii="Arial"/>
          <w:b/>
          <w:sz w:val="12"/>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116"/>
        <w:gridCol w:w="8709"/>
      </w:tblGrid>
      <w:tr w:rsidR="00284B25" w14:paraId="166F9622" w14:textId="77777777">
        <w:trPr>
          <w:trHeight w:val="7721"/>
        </w:trPr>
        <w:tc>
          <w:tcPr>
            <w:tcW w:w="2116" w:type="dxa"/>
          </w:tcPr>
          <w:p w14:paraId="04AAECCF" w14:textId="77777777" w:rsidR="00284B25" w:rsidRDefault="00284B25">
            <w:pPr>
              <w:pStyle w:val="TableParagraph"/>
              <w:rPr>
                <w:rFonts w:ascii="Times New Roman"/>
                <w:sz w:val="20"/>
              </w:rPr>
            </w:pPr>
          </w:p>
        </w:tc>
        <w:tc>
          <w:tcPr>
            <w:tcW w:w="8709" w:type="dxa"/>
          </w:tcPr>
          <w:p w14:paraId="2C4B7653" w14:textId="77777777" w:rsidR="00284B25" w:rsidRDefault="00284B25">
            <w:pPr>
              <w:pStyle w:val="TableParagraph"/>
              <w:spacing w:before="5"/>
              <w:rPr>
                <w:rFonts w:ascii="Arial"/>
                <w:b/>
                <w:sz w:val="34"/>
              </w:rPr>
            </w:pPr>
          </w:p>
          <w:p w14:paraId="66071FAC" w14:textId="77777777" w:rsidR="00284B25" w:rsidRDefault="008D784D">
            <w:pPr>
              <w:pStyle w:val="TableParagraph"/>
              <w:ind w:left="130"/>
              <w:rPr>
                <w:sz w:val="20"/>
              </w:rPr>
            </w:pPr>
            <w:r>
              <w:rPr>
                <w:color w:val="1E1E1B"/>
                <w:spacing w:val="-1"/>
                <w:w w:val="110"/>
                <w:sz w:val="20"/>
              </w:rPr>
              <w:t>giustificativi</w:t>
            </w:r>
            <w:r>
              <w:rPr>
                <w:color w:val="1E1E1B"/>
                <w:spacing w:val="-14"/>
                <w:w w:val="110"/>
                <w:sz w:val="20"/>
              </w:rPr>
              <w:t xml:space="preserve"> </w:t>
            </w:r>
            <w:r>
              <w:rPr>
                <w:color w:val="1E1E1B"/>
                <w:spacing w:val="-1"/>
                <w:w w:val="110"/>
                <w:sz w:val="20"/>
              </w:rPr>
              <w:t>comprovanti</w:t>
            </w:r>
            <w:r>
              <w:rPr>
                <w:color w:val="1E1E1B"/>
                <w:spacing w:val="-13"/>
                <w:w w:val="110"/>
                <w:sz w:val="20"/>
              </w:rPr>
              <w:t xml:space="preserve"> </w:t>
            </w:r>
            <w:r>
              <w:rPr>
                <w:color w:val="1E1E1B"/>
                <w:spacing w:val="-1"/>
                <w:w w:val="110"/>
                <w:sz w:val="20"/>
              </w:rPr>
              <w:t>il</w:t>
            </w:r>
            <w:r>
              <w:rPr>
                <w:color w:val="1E1E1B"/>
                <w:spacing w:val="-13"/>
                <w:w w:val="110"/>
                <w:sz w:val="20"/>
              </w:rPr>
              <w:t xml:space="preserve"> </w:t>
            </w:r>
            <w:r>
              <w:rPr>
                <w:color w:val="1E1E1B"/>
                <w:spacing w:val="-1"/>
                <w:w w:val="110"/>
                <w:sz w:val="20"/>
              </w:rPr>
              <w:t>diritto</w:t>
            </w:r>
            <w:r>
              <w:rPr>
                <w:color w:val="1E1E1B"/>
                <w:spacing w:val="-13"/>
                <w:w w:val="110"/>
                <w:sz w:val="20"/>
              </w:rPr>
              <w:t xml:space="preserve"> </w:t>
            </w:r>
            <w:r>
              <w:rPr>
                <w:color w:val="1E1E1B"/>
                <w:spacing w:val="-1"/>
                <w:w w:val="110"/>
                <w:sz w:val="20"/>
              </w:rPr>
              <w:t>dei</w:t>
            </w:r>
            <w:r>
              <w:rPr>
                <w:color w:val="1E1E1B"/>
                <w:spacing w:val="-13"/>
                <w:w w:val="110"/>
                <w:sz w:val="20"/>
              </w:rPr>
              <w:t xml:space="preserve"> </w:t>
            </w:r>
            <w:r>
              <w:rPr>
                <w:color w:val="1E1E1B"/>
                <w:spacing w:val="-1"/>
                <w:w w:val="110"/>
                <w:sz w:val="20"/>
              </w:rPr>
              <w:t>creditori;</w:t>
            </w:r>
          </w:p>
          <w:p w14:paraId="3A56FB4D" w14:textId="77777777" w:rsidR="00284B25" w:rsidRDefault="00284B25">
            <w:pPr>
              <w:pStyle w:val="TableParagraph"/>
              <w:spacing w:before="10"/>
              <w:rPr>
                <w:rFonts w:ascii="Arial"/>
                <w:b/>
                <w:sz w:val="27"/>
              </w:rPr>
            </w:pPr>
          </w:p>
          <w:p w14:paraId="35F38F71" w14:textId="77777777" w:rsidR="00284B25" w:rsidRDefault="008D784D">
            <w:pPr>
              <w:pStyle w:val="TableParagraph"/>
              <w:numPr>
                <w:ilvl w:val="0"/>
                <w:numId w:val="71"/>
              </w:numPr>
              <w:tabs>
                <w:tab w:val="left" w:pos="247"/>
              </w:tabs>
              <w:ind w:left="246" w:hanging="117"/>
              <w:rPr>
                <w:sz w:val="20"/>
              </w:rPr>
            </w:pPr>
            <w:r>
              <w:rPr>
                <w:color w:val="1E1E1B"/>
                <w:w w:val="105"/>
                <w:sz w:val="20"/>
              </w:rPr>
              <w:t>provvede</w:t>
            </w:r>
            <w:r>
              <w:rPr>
                <w:color w:val="1E1E1B"/>
                <w:spacing w:val="-5"/>
                <w:w w:val="105"/>
                <w:sz w:val="20"/>
              </w:rPr>
              <w:t xml:space="preserve"> </w:t>
            </w:r>
            <w:r>
              <w:rPr>
                <w:color w:val="1E1E1B"/>
                <w:w w:val="105"/>
                <w:sz w:val="20"/>
              </w:rPr>
              <w:t>alla</w:t>
            </w:r>
            <w:r>
              <w:rPr>
                <w:color w:val="1E1E1B"/>
                <w:spacing w:val="-4"/>
                <w:w w:val="105"/>
                <w:sz w:val="20"/>
              </w:rPr>
              <w:t xml:space="preserve"> </w:t>
            </w:r>
            <w:r>
              <w:rPr>
                <w:color w:val="1E1E1B"/>
                <w:w w:val="105"/>
                <w:sz w:val="20"/>
              </w:rPr>
              <w:t>gestione</w:t>
            </w:r>
            <w:r>
              <w:rPr>
                <w:color w:val="1E1E1B"/>
                <w:spacing w:val="-4"/>
                <w:w w:val="105"/>
                <w:sz w:val="20"/>
              </w:rPr>
              <w:t xml:space="preserve"> </w:t>
            </w:r>
            <w:r>
              <w:rPr>
                <w:color w:val="1E1E1B"/>
                <w:w w:val="105"/>
                <w:sz w:val="20"/>
              </w:rPr>
              <w:t>del</w:t>
            </w:r>
            <w:r>
              <w:rPr>
                <w:color w:val="1E1E1B"/>
                <w:spacing w:val="-4"/>
                <w:w w:val="105"/>
                <w:sz w:val="20"/>
              </w:rPr>
              <w:t xml:space="preserve"> </w:t>
            </w:r>
            <w:r>
              <w:rPr>
                <w:color w:val="1E1E1B"/>
                <w:w w:val="105"/>
                <w:sz w:val="20"/>
              </w:rPr>
              <w:t>fondo</w:t>
            </w:r>
            <w:r>
              <w:rPr>
                <w:color w:val="1E1E1B"/>
                <w:spacing w:val="-4"/>
                <w:w w:val="105"/>
                <w:sz w:val="20"/>
              </w:rPr>
              <w:t xml:space="preserve"> </w:t>
            </w:r>
            <w:r>
              <w:rPr>
                <w:color w:val="1E1E1B"/>
                <w:w w:val="105"/>
                <w:sz w:val="20"/>
              </w:rPr>
              <w:t>delle</w:t>
            </w:r>
            <w:r>
              <w:rPr>
                <w:color w:val="1E1E1B"/>
                <w:spacing w:val="-4"/>
                <w:w w:val="105"/>
                <w:sz w:val="20"/>
              </w:rPr>
              <w:t xml:space="preserve"> </w:t>
            </w:r>
            <w:r>
              <w:rPr>
                <w:color w:val="1E1E1B"/>
                <w:w w:val="105"/>
                <w:sz w:val="20"/>
              </w:rPr>
              <w:t>minute</w:t>
            </w:r>
            <w:r>
              <w:rPr>
                <w:color w:val="1E1E1B"/>
                <w:spacing w:val="-4"/>
                <w:w w:val="105"/>
                <w:sz w:val="20"/>
              </w:rPr>
              <w:t xml:space="preserve"> </w:t>
            </w:r>
            <w:r>
              <w:rPr>
                <w:color w:val="1E1E1B"/>
                <w:w w:val="105"/>
                <w:sz w:val="20"/>
              </w:rPr>
              <w:t>spese;</w:t>
            </w:r>
          </w:p>
          <w:p w14:paraId="5BD2AD0D" w14:textId="77777777" w:rsidR="00284B25" w:rsidRDefault="00284B25">
            <w:pPr>
              <w:pStyle w:val="TableParagraph"/>
              <w:spacing w:before="9"/>
              <w:rPr>
                <w:rFonts w:ascii="Arial"/>
                <w:b/>
                <w:sz w:val="27"/>
              </w:rPr>
            </w:pPr>
          </w:p>
          <w:p w14:paraId="3C45C51B" w14:textId="77777777" w:rsidR="00284B25" w:rsidRDefault="008D784D">
            <w:pPr>
              <w:pStyle w:val="TableParagraph"/>
              <w:numPr>
                <w:ilvl w:val="0"/>
                <w:numId w:val="71"/>
              </w:numPr>
              <w:tabs>
                <w:tab w:val="left" w:pos="247"/>
              </w:tabs>
              <w:ind w:left="246" w:hanging="117"/>
              <w:rPr>
                <w:sz w:val="20"/>
              </w:rPr>
            </w:pPr>
            <w:r>
              <w:rPr>
                <w:color w:val="1E1E1B"/>
                <w:w w:val="105"/>
                <w:sz w:val="20"/>
              </w:rPr>
              <w:t>predispone</w:t>
            </w:r>
            <w:r>
              <w:rPr>
                <w:color w:val="1E1E1B"/>
                <w:spacing w:val="-5"/>
                <w:w w:val="105"/>
                <w:sz w:val="20"/>
              </w:rPr>
              <w:t xml:space="preserve"> </w:t>
            </w:r>
            <w:r>
              <w:rPr>
                <w:color w:val="1E1E1B"/>
                <w:w w:val="105"/>
                <w:sz w:val="20"/>
              </w:rPr>
              <w:t>il</w:t>
            </w:r>
            <w:r>
              <w:rPr>
                <w:color w:val="1E1E1B"/>
                <w:spacing w:val="-5"/>
                <w:w w:val="105"/>
                <w:sz w:val="20"/>
              </w:rPr>
              <w:t xml:space="preserve"> </w:t>
            </w:r>
            <w:r>
              <w:rPr>
                <w:color w:val="1E1E1B"/>
                <w:w w:val="105"/>
                <w:sz w:val="20"/>
              </w:rPr>
              <w:t>Conto</w:t>
            </w:r>
            <w:r>
              <w:rPr>
                <w:color w:val="1E1E1B"/>
                <w:spacing w:val="-4"/>
                <w:w w:val="105"/>
                <w:sz w:val="20"/>
              </w:rPr>
              <w:t xml:space="preserve"> </w:t>
            </w:r>
            <w:r>
              <w:rPr>
                <w:color w:val="1E1E1B"/>
                <w:w w:val="105"/>
                <w:sz w:val="20"/>
              </w:rPr>
              <w:t>Consuntivo;</w:t>
            </w:r>
          </w:p>
          <w:p w14:paraId="5BA78089" w14:textId="77777777" w:rsidR="00284B25" w:rsidRDefault="00284B25">
            <w:pPr>
              <w:pStyle w:val="TableParagraph"/>
              <w:spacing w:before="10"/>
              <w:rPr>
                <w:rFonts w:ascii="Arial"/>
                <w:b/>
                <w:sz w:val="27"/>
              </w:rPr>
            </w:pPr>
          </w:p>
          <w:p w14:paraId="43FAFEE8" w14:textId="77777777" w:rsidR="00284B25" w:rsidRDefault="008D784D">
            <w:pPr>
              <w:pStyle w:val="TableParagraph"/>
              <w:numPr>
                <w:ilvl w:val="0"/>
                <w:numId w:val="71"/>
              </w:numPr>
              <w:tabs>
                <w:tab w:val="left" w:pos="247"/>
              </w:tabs>
              <w:spacing w:line="345" w:lineRule="auto"/>
              <w:ind w:right="118" w:firstLine="0"/>
              <w:rPr>
                <w:sz w:val="20"/>
              </w:rPr>
            </w:pPr>
            <w:r>
              <w:rPr>
                <w:color w:val="1E1E1B"/>
                <w:w w:val="105"/>
                <w:sz w:val="20"/>
              </w:rPr>
              <w:t>tiene e cura l'inventario assumendo le responsabilità di Consegnatario, fatto salvo quanto</w:t>
            </w:r>
            <w:r>
              <w:rPr>
                <w:color w:val="1E1E1B"/>
                <w:spacing w:val="-53"/>
                <w:w w:val="105"/>
                <w:sz w:val="20"/>
              </w:rPr>
              <w:t xml:space="preserve"> </w:t>
            </w:r>
            <w:r>
              <w:rPr>
                <w:color w:val="1E1E1B"/>
                <w:w w:val="105"/>
                <w:sz w:val="20"/>
              </w:rPr>
              <w:t>previsto</w:t>
            </w:r>
            <w:r>
              <w:rPr>
                <w:color w:val="1E1E1B"/>
                <w:spacing w:val="-5"/>
                <w:w w:val="105"/>
                <w:sz w:val="20"/>
              </w:rPr>
              <w:t xml:space="preserve"> </w:t>
            </w:r>
            <w:r>
              <w:rPr>
                <w:color w:val="1E1E1B"/>
                <w:w w:val="105"/>
                <w:sz w:val="20"/>
              </w:rPr>
              <w:t>all'articolo;</w:t>
            </w:r>
          </w:p>
          <w:p w14:paraId="0F11DCC8" w14:textId="77777777" w:rsidR="00284B25" w:rsidRDefault="008D784D">
            <w:pPr>
              <w:pStyle w:val="TableParagraph"/>
              <w:numPr>
                <w:ilvl w:val="0"/>
                <w:numId w:val="71"/>
              </w:numPr>
              <w:tabs>
                <w:tab w:val="left" w:pos="247"/>
              </w:tabs>
              <w:spacing w:before="221" w:line="345" w:lineRule="auto"/>
              <w:ind w:right="687" w:firstLine="0"/>
              <w:rPr>
                <w:sz w:val="20"/>
              </w:rPr>
            </w:pPr>
            <w:proofErr w:type="spellStart"/>
            <w:r>
              <w:rPr>
                <w:color w:val="1E1E1B"/>
                <w:w w:val="105"/>
                <w:sz w:val="20"/>
              </w:rPr>
              <w:t>é</w:t>
            </w:r>
            <w:proofErr w:type="spellEnd"/>
            <w:r>
              <w:rPr>
                <w:color w:val="1E1E1B"/>
                <w:w w:val="105"/>
                <w:sz w:val="20"/>
              </w:rPr>
              <w:t xml:space="preserve"> responsabile della tenuta della contabilità, delle registrazioni e degli adempimenti</w:t>
            </w:r>
            <w:r>
              <w:rPr>
                <w:color w:val="1E1E1B"/>
                <w:spacing w:val="-53"/>
                <w:w w:val="105"/>
                <w:sz w:val="20"/>
              </w:rPr>
              <w:t xml:space="preserve"> </w:t>
            </w:r>
            <w:r>
              <w:rPr>
                <w:color w:val="1E1E1B"/>
                <w:w w:val="105"/>
                <w:sz w:val="20"/>
              </w:rPr>
              <w:t>fiscali;</w:t>
            </w:r>
          </w:p>
          <w:p w14:paraId="3B4F979C" w14:textId="77777777" w:rsidR="00284B25" w:rsidRDefault="008D784D">
            <w:pPr>
              <w:pStyle w:val="TableParagraph"/>
              <w:numPr>
                <w:ilvl w:val="0"/>
                <w:numId w:val="71"/>
              </w:numPr>
              <w:tabs>
                <w:tab w:val="left" w:pos="247"/>
              </w:tabs>
              <w:spacing w:before="221"/>
              <w:ind w:left="246" w:hanging="117"/>
              <w:rPr>
                <w:sz w:val="20"/>
              </w:rPr>
            </w:pPr>
            <w:r>
              <w:rPr>
                <w:color w:val="1E1E1B"/>
                <w:w w:val="105"/>
                <w:sz w:val="20"/>
              </w:rPr>
              <w:t>svolge</w:t>
            </w:r>
            <w:r>
              <w:rPr>
                <w:color w:val="1E1E1B"/>
                <w:spacing w:val="-7"/>
                <w:w w:val="105"/>
                <w:sz w:val="20"/>
              </w:rPr>
              <w:t xml:space="preserve"> </w:t>
            </w:r>
            <w:r>
              <w:rPr>
                <w:color w:val="1E1E1B"/>
                <w:w w:val="105"/>
                <w:sz w:val="20"/>
              </w:rPr>
              <w:t>le</w:t>
            </w:r>
            <w:r>
              <w:rPr>
                <w:color w:val="1E1E1B"/>
                <w:spacing w:val="-6"/>
                <w:w w:val="105"/>
                <w:sz w:val="20"/>
              </w:rPr>
              <w:t xml:space="preserve"> </w:t>
            </w:r>
            <w:r>
              <w:rPr>
                <w:color w:val="1E1E1B"/>
                <w:w w:val="105"/>
                <w:sz w:val="20"/>
              </w:rPr>
              <w:t>attività</w:t>
            </w:r>
            <w:r>
              <w:rPr>
                <w:color w:val="1E1E1B"/>
                <w:spacing w:val="-7"/>
                <w:w w:val="105"/>
                <w:sz w:val="20"/>
              </w:rPr>
              <w:t xml:space="preserve"> </w:t>
            </w:r>
            <w:r>
              <w:rPr>
                <w:color w:val="1E1E1B"/>
                <w:w w:val="105"/>
                <w:sz w:val="20"/>
              </w:rPr>
              <w:t>negoziali</w:t>
            </w:r>
            <w:r>
              <w:rPr>
                <w:color w:val="1E1E1B"/>
                <w:spacing w:val="-6"/>
                <w:w w:val="105"/>
                <w:sz w:val="20"/>
              </w:rPr>
              <w:t xml:space="preserve"> </w:t>
            </w:r>
            <w:r>
              <w:rPr>
                <w:color w:val="1E1E1B"/>
                <w:w w:val="105"/>
                <w:sz w:val="20"/>
              </w:rPr>
              <w:t>eventualmente</w:t>
            </w:r>
            <w:r>
              <w:rPr>
                <w:color w:val="1E1E1B"/>
                <w:spacing w:val="-7"/>
                <w:w w:val="105"/>
                <w:sz w:val="20"/>
              </w:rPr>
              <w:t xml:space="preserve"> </w:t>
            </w:r>
            <w:r>
              <w:rPr>
                <w:color w:val="1E1E1B"/>
                <w:w w:val="105"/>
                <w:sz w:val="20"/>
              </w:rPr>
              <w:t>delegate</w:t>
            </w:r>
            <w:r>
              <w:rPr>
                <w:color w:val="1E1E1B"/>
                <w:spacing w:val="-6"/>
                <w:w w:val="105"/>
                <w:sz w:val="20"/>
              </w:rPr>
              <w:t xml:space="preserve"> </w:t>
            </w:r>
            <w:r>
              <w:rPr>
                <w:color w:val="1E1E1B"/>
                <w:w w:val="105"/>
                <w:sz w:val="20"/>
              </w:rPr>
              <w:t>dal</w:t>
            </w:r>
            <w:r>
              <w:rPr>
                <w:color w:val="1E1E1B"/>
                <w:spacing w:val="-7"/>
                <w:w w:val="105"/>
                <w:sz w:val="20"/>
              </w:rPr>
              <w:t xml:space="preserve"> </w:t>
            </w:r>
            <w:r>
              <w:rPr>
                <w:color w:val="1E1E1B"/>
                <w:w w:val="105"/>
                <w:sz w:val="20"/>
              </w:rPr>
              <w:t>Dirigente;</w:t>
            </w:r>
          </w:p>
          <w:p w14:paraId="777802ED" w14:textId="77777777" w:rsidR="00284B25" w:rsidRDefault="00284B25">
            <w:pPr>
              <w:pStyle w:val="TableParagraph"/>
              <w:spacing w:before="9"/>
              <w:rPr>
                <w:rFonts w:ascii="Arial"/>
                <w:b/>
                <w:sz w:val="27"/>
              </w:rPr>
            </w:pPr>
          </w:p>
          <w:p w14:paraId="52153455" w14:textId="77777777" w:rsidR="00284B25" w:rsidRDefault="008D784D">
            <w:pPr>
              <w:pStyle w:val="TableParagraph"/>
              <w:numPr>
                <w:ilvl w:val="0"/>
                <w:numId w:val="71"/>
              </w:numPr>
              <w:tabs>
                <w:tab w:val="left" w:pos="247"/>
              </w:tabs>
              <w:ind w:left="246" w:hanging="117"/>
              <w:rPr>
                <w:sz w:val="20"/>
              </w:rPr>
            </w:pPr>
            <w:r>
              <w:rPr>
                <w:color w:val="1E1E1B"/>
                <w:w w:val="105"/>
                <w:sz w:val="20"/>
              </w:rPr>
              <w:t>svolge</w:t>
            </w:r>
            <w:r>
              <w:rPr>
                <w:color w:val="1E1E1B"/>
                <w:spacing w:val="-3"/>
                <w:w w:val="105"/>
                <w:sz w:val="20"/>
              </w:rPr>
              <w:t xml:space="preserve"> </w:t>
            </w:r>
            <w:r>
              <w:rPr>
                <w:color w:val="1E1E1B"/>
                <w:w w:val="105"/>
                <w:sz w:val="20"/>
              </w:rPr>
              <w:t>l'attività</w:t>
            </w:r>
            <w:r>
              <w:rPr>
                <w:color w:val="1E1E1B"/>
                <w:spacing w:val="-3"/>
                <w:w w:val="105"/>
                <w:sz w:val="20"/>
              </w:rPr>
              <w:t xml:space="preserve"> </w:t>
            </w:r>
            <w:r>
              <w:rPr>
                <w:color w:val="1E1E1B"/>
                <w:w w:val="105"/>
                <w:sz w:val="20"/>
              </w:rPr>
              <w:t>istruttoria</w:t>
            </w:r>
            <w:r>
              <w:rPr>
                <w:color w:val="1E1E1B"/>
                <w:spacing w:val="-3"/>
                <w:w w:val="105"/>
                <w:sz w:val="20"/>
              </w:rPr>
              <w:t xml:space="preserve"> </w:t>
            </w:r>
            <w:r>
              <w:rPr>
                <w:color w:val="1E1E1B"/>
                <w:w w:val="105"/>
                <w:sz w:val="20"/>
              </w:rPr>
              <w:t>necessaria</w:t>
            </w:r>
            <w:r>
              <w:rPr>
                <w:color w:val="1E1E1B"/>
                <w:spacing w:val="-3"/>
                <w:w w:val="105"/>
                <w:sz w:val="20"/>
              </w:rPr>
              <w:t xml:space="preserve"> </w:t>
            </w:r>
            <w:r>
              <w:rPr>
                <w:color w:val="1E1E1B"/>
                <w:w w:val="105"/>
                <w:sz w:val="20"/>
              </w:rPr>
              <w:t>al</w:t>
            </w:r>
            <w:r>
              <w:rPr>
                <w:color w:val="1E1E1B"/>
                <w:spacing w:val="-3"/>
                <w:w w:val="105"/>
                <w:sz w:val="20"/>
              </w:rPr>
              <w:t xml:space="preserve"> </w:t>
            </w:r>
            <w:r>
              <w:rPr>
                <w:color w:val="1E1E1B"/>
                <w:w w:val="105"/>
                <w:sz w:val="20"/>
              </w:rPr>
              <w:t>Dirigente</w:t>
            </w:r>
            <w:r>
              <w:rPr>
                <w:color w:val="1E1E1B"/>
                <w:spacing w:val="-3"/>
                <w:w w:val="105"/>
                <w:sz w:val="20"/>
              </w:rPr>
              <w:t xml:space="preserve"> </w:t>
            </w:r>
            <w:r>
              <w:rPr>
                <w:color w:val="1E1E1B"/>
                <w:w w:val="105"/>
                <w:sz w:val="20"/>
              </w:rPr>
              <w:t>per</w:t>
            </w:r>
            <w:r>
              <w:rPr>
                <w:color w:val="1E1E1B"/>
                <w:spacing w:val="-2"/>
                <w:w w:val="105"/>
                <w:sz w:val="20"/>
              </w:rPr>
              <w:t xml:space="preserve"> </w:t>
            </w:r>
            <w:r>
              <w:rPr>
                <w:color w:val="1E1E1B"/>
                <w:w w:val="105"/>
                <w:sz w:val="20"/>
              </w:rPr>
              <w:t>espletare</w:t>
            </w:r>
            <w:r>
              <w:rPr>
                <w:color w:val="1E1E1B"/>
                <w:spacing w:val="-3"/>
                <w:w w:val="105"/>
                <w:sz w:val="20"/>
              </w:rPr>
              <w:t xml:space="preserve"> </w:t>
            </w:r>
            <w:r>
              <w:rPr>
                <w:color w:val="1E1E1B"/>
                <w:w w:val="105"/>
                <w:sz w:val="20"/>
              </w:rPr>
              <w:t>l'attività</w:t>
            </w:r>
            <w:r>
              <w:rPr>
                <w:color w:val="1E1E1B"/>
                <w:spacing w:val="-3"/>
                <w:w w:val="105"/>
                <w:sz w:val="20"/>
              </w:rPr>
              <w:t xml:space="preserve"> </w:t>
            </w:r>
            <w:r>
              <w:rPr>
                <w:color w:val="1E1E1B"/>
                <w:w w:val="105"/>
                <w:sz w:val="20"/>
              </w:rPr>
              <w:t>negoziale;</w:t>
            </w:r>
          </w:p>
          <w:p w14:paraId="128592FF" w14:textId="77777777" w:rsidR="00284B25" w:rsidRDefault="00284B25">
            <w:pPr>
              <w:pStyle w:val="TableParagraph"/>
              <w:spacing w:before="9"/>
              <w:rPr>
                <w:rFonts w:ascii="Arial"/>
                <w:b/>
                <w:sz w:val="27"/>
              </w:rPr>
            </w:pPr>
          </w:p>
          <w:p w14:paraId="29650C9E" w14:textId="77777777" w:rsidR="00284B25" w:rsidRDefault="008D784D">
            <w:pPr>
              <w:pStyle w:val="TableParagraph"/>
              <w:numPr>
                <w:ilvl w:val="0"/>
                <w:numId w:val="71"/>
              </w:numPr>
              <w:tabs>
                <w:tab w:val="left" w:pos="247"/>
              </w:tabs>
              <w:spacing w:before="1" w:line="345" w:lineRule="auto"/>
              <w:ind w:right="871" w:firstLine="0"/>
              <w:rPr>
                <w:sz w:val="20"/>
              </w:rPr>
            </w:pPr>
            <w:r>
              <w:rPr>
                <w:color w:val="1E1E1B"/>
                <w:w w:val="105"/>
                <w:sz w:val="20"/>
              </w:rPr>
              <w:t>espleta</w:t>
            </w:r>
            <w:r>
              <w:rPr>
                <w:color w:val="1E1E1B"/>
                <w:spacing w:val="2"/>
                <w:w w:val="105"/>
                <w:sz w:val="20"/>
              </w:rPr>
              <w:t xml:space="preserve"> </w:t>
            </w:r>
            <w:r>
              <w:rPr>
                <w:color w:val="1E1E1B"/>
                <w:w w:val="105"/>
                <w:sz w:val="20"/>
              </w:rPr>
              <w:t>le</w:t>
            </w:r>
            <w:r>
              <w:rPr>
                <w:color w:val="1E1E1B"/>
                <w:spacing w:val="2"/>
                <w:w w:val="105"/>
                <w:sz w:val="20"/>
              </w:rPr>
              <w:t xml:space="preserve"> </w:t>
            </w:r>
            <w:r>
              <w:rPr>
                <w:color w:val="1E1E1B"/>
                <w:w w:val="105"/>
                <w:sz w:val="20"/>
              </w:rPr>
              <w:t>funzioni</w:t>
            </w:r>
            <w:r>
              <w:rPr>
                <w:color w:val="1E1E1B"/>
                <w:spacing w:val="2"/>
                <w:w w:val="105"/>
                <w:sz w:val="20"/>
              </w:rPr>
              <w:t xml:space="preserve"> </w:t>
            </w:r>
            <w:r>
              <w:rPr>
                <w:color w:val="1E1E1B"/>
                <w:w w:val="105"/>
                <w:sz w:val="20"/>
              </w:rPr>
              <w:t>di</w:t>
            </w:r>
            <w:r>
              <w:rPr>
                <w:color w:val="1E1E1B"/>
                <w:spacing w:val="2"/>
                <w:w w:val="105"/>
                <w:sz w:val="20"/>
              </w:rPr>
              <w:t xml:space="preserve"> </w:t>
            </w:r>
            <w:r>
              <w:rPr>
                <w:color w:val="1E1E1B"/>
                <w:w w:val="105"/>
                <w:sz w:val="20"/>
              </w:rPr>
              <w:t>ufficiale</w:t>
            </w:r>
            <w:r>
              <w:rPr>
                <w:color w:val="1E1E1B"/>
                <w:spacing w:val="2"/>
                <w:w w:val="105"/>
                <w:sz w:val="20"/>
              </w:rPr>
              <w:t xml:space="preserve"> </w:t>
            </w:r>
            <w:r>
              <w:rPr>
                <w:color w:val="1E1E1B"/>
                <w:w w:val="105"/>
                <w:sz w:val="20"/>
              </w:rPr>
              <w:t>rogante</w:t>
            </w:r>
            <w:r>
              <w:rPr>
                <w:color w:val="1E1E1B"/>
                <w:spacing w:val="2"/>
                <w:w w:val="105"/>
                <w:sz w:val="20"/>
              </w:rPr>
              <w:t xml:space="preserve"> </w:t>
            </w:r>
            <w:r>
              <w:rPr>
                <w:color w:val="1E1E1B"/>
                <w:w w:val="105"/>
                <w:sz w:val="20"/>
              </w:rPr>
              <w:t>per</w:t>
            </w:r>
            <w:r>
              <w:rPr>
                <w:color w:val="1E1E1B"/>
                <w:spacing w:val="2"/>
                <w:w w:val="105"/>
                <w:sz w:val="20"/>
              </w:rPr>
              <w:t xml:space="preserve"> </w:t>
            </w:r>
            <w:r>
              <w:rPr>
                <w:color w:val="1E1E1B"/>
                <w:w w:val="105"/>
                <w:sz w:val="20"/>
              </w:rPr>
              <w:t>la</w:t>
            </w:r>
            <w:r>
              <w:rPr>
                <w:color w:val="1E1E1B"/>
                <w:spacing w:val="2"/>
                <w:w w:val="105"/>
                <w:sz w:val="20"/>
              </w:rPr>
              <w:t xml:space="preserve"> </w:t>
            </w:r>
            <w:r>
              <w:rPr>
                <w:color w:val="1E1E1B"/>
                <w:w w:val="105"/>
                <w:sz w:val="20"/>
              </w:rPr>
              <w:t>stipula</w:t>
            </w:r>
            <w:r>
              <w:rPr>
                <w:color w:val="1E1E1B"/>
                <w:spacing w:val="2"/>
                <w:w w:val="105"/>
                <w:sz w:val="20"/>
              </w:rPr>
              <w:t xml:space="preserve"> </w:t>
            </w:r>
            <w:r>
              <w:rPr>
                <w:color w:val="1E1E1B"/>
                <w:w w:val="105"/>
                <w:sz w:val="20"/>
              </w:rPr>
              <w:t>di</w:t>
            </w:r>
            <w:r>
              <w:rPr>
                <w:color w:val="1E1E1B"/>
                <w:spacing w:val="2"/>
                <w:w w:val="105"/>
                <w:sz w:val="20"/>
              </w:rPr>
              <w:t xml:space="preserve"> </w:t>
            </w:r>
            <w:r>
              <w:rPr>
                <w:color w:val="1E1E1B"/>
                <w:w w:val="105"/>
                <w:sz w:val="20"/>
              </w:rPr>
              <w:t>atti</w:t>
            </w:r>
            <w:r>
              <w:rPr>
                <w:color w:val="1E1E1B"/>
                <w:spacing w:val="2"/>
                <w:w w:val="105"/>
                <w:sz w:val="20"/>
              </w:rPr>
              <w:t xml:space="preserve"> </w:t>
            </w:r>
            <w:r>
              <w:rPr>
                <w:color w:val="1E1E1B"/>
                <w:w w:val="105"/>
                <w:sz w:val="20"/>
              </w:rPr>
              <w:t>che</w:t>
            </w:r>
            <w:r>
              <w:rPr>
                <w:color w:val="1E1E1B"/>
                <w:spacing w:val="2"/>
                <w:w w:val="105"/>
                <w:sz w:val="20"/>
              </w:rPr>
              <w:t xml:space="preserve"> </w:t>
            </w:r>
            <w:r>
              <w:rPr>
                <w:color w:val="1E1E1B"/>
                <w:w w:val="105"/>
                <w:sz w:val="20"/>
              </w:rPr>
              <w:t>richiedono</w:t>
            </w:r>
            <w:r>
              <w:rPr>
                <w:color w:val="1E1E1B"/>
                <w:spacing w:val="2"/>
                <w:w w:val="105"/>
                <w:sz w:val="20"/>
              </w:rPr>
              <w:t xml:space="preserve"> </w:t>
            </w:r>
            <w:r>
              <w:rPr>
                <w:color w:val="1E1E1B"/>
                <w:w w:val="105"/>
                <w:sz w:val="20"/>
              </w:rPr>
              <w:t>la</w:t>
            </w:r>
            <w:r>
              <w:rPr>
                <w:color w:val="1E1E1B"/>
                <w:spacing w:val="2"/>
                <w:w w:val="105"/>
                <w:sz w:val="20"/>
              </w:rPr>
              <w:t xml:space="preserve"> </w:t>
            </w:r>
            <w:r>
              <w:rPr>
                <w:color w:val="1E1E1B"/>
                <w:w w:val="105"/>
                <w:sz w:val="20"/>
              </w:rPr>
              <w:t>forma</w:t>
            </w:r>
            <w:r>
              <w:rPr>
                <w:color w:val="1E1E1B"/>
                <w:spacing w:val="1"/>
                <w:w w:val="105"/>
                <w:sz w:val="20"/>
              </w:rPr>
              <w:t xml:space="preserve"> </w:t>
            </w:r>
            <w:r>
              <w:rPr>
                <w:color w:val="1E1E1B"/>
                <w:w w:val="110"/>
                <w:sz w:val="20"/>
              </w:rPr>
              <w:t>pubblica;</w:t>
            </w:r>
          </w:p>
          <w:p w14:paraId="24A1C3EB" w14:textId="77777777" w:rsidR="00284B25" w:rsidRDefault="008D784D">
            <w:pPr>
              <w:pStyle w:val="TableParagraph"/>
              <w:numPr>
                <w:ilvl w:val="0"/>
                <w:numId w:val="71"/>
              </w:numPr>
              <w:tabs>
                <w:tab w:val="left" w:pos="247"/>
              </w:tabs>
              <w:spacing w:before="221"/>
              <w:ind w:left="246" w:hanging="117"/>
              <w:rPr>
                <w:sz w:val="20"/>
              </w:rPr>
            </w:pPr>
            <w:r>
              <w:rPr>
                <w:color w:val="1E1E1B"/>
                <w:w w:val="105"/>
                <w:sz w:val="20"/>
              </w:rPr>
              <w:t>provvede</w:t>
            </w:r>
            <w:r>
              <w:rPr>
                <w:color w:val="1E1E1B"/>
                <w:spacing w:val="-2"/>
                <w:w w:val="105"/>
                <w:sz w:val="20"/>
              </w:rPr>
              <w:t xml:space="preserve"> </w:t>
            </w:r>
            <w:r>
              <w:rPr>
                <w:color w:val="1E1E1B"/>
                <w:w w:val="105"/>
                <w:sz w:val="20"/>
              </w:rPr>
              <w:t>alla</w:t>
            </w:r>
            <w:r>
              <w:rPr>
                <w:color w:val="1E1E1B"/>
                <w:spacing w:val="-1"/>
                <w:w w:val="105"/>
                <w:sz w:val="20"/>
              </w:rPr>
              <w:t xml:space="preserve"> </w:t>
            </w:r>
            <w:r>
              <w:rPr>
                <w:color w:val="1E1E1B"/>
                <w:w w:val="105"/>
                <w:sz w:val="20"/>
              </w:rPr>
              <w:t>tenuta</w:t>
            </w:r>
            <w:r>
              <w:rPr>
                <w:color w:val="1E1E1B"/>
                <w:spacing w:val="-1"/>
                <w:w w:val="105"/>
                <w:sz w:val="20"/>
              </w:rPr>
              <w:t xml:space="preserve"> </w:t>
            </w:r>
            <w:r>
              <w:rPr>
                <w:color w:val="1E1E1B"/>
                <w:w w:val="105"/>
                <w:sz w:val="20"/>
              </w:rPr>
              <w:t>della</w:t>
            </w:r>
            <w:r>
              <w:rPr>
                <w:color w:val="1E1E1B"/>
                <w:spacing w:val="-1"/>
                <w:w w:val="105"/>
                <w:sz w:val="20"/>
              </w:rPr>
              <w:t xml:space="preserve"> </w:t>
            </w:r>
            <w:r>
              <w:rPr>
                <w:color w:val="1E1E1B"/>
                <w:w w:val="105"/>
                <w:sz w:val="20"/>
              </w:rPr>
              <w:t>documentazione</w:t>
            </w:r>
            <w:r>
              <w:rPr>
                <w:color w:val="1E1E1B"/>
                <w:spacing w:val="-2"/>
                <w:w w:val="105"/>
                <w:sz w:val="20"/>
              </w:rPr>
              <w:t xml:space="preserve"> </w:t>
            </w:r>
            <w:r>
              <w:rPr>
                <w:color w:val="1E1E1B"/>
                <w:w w:val="105"/>
                <w:sz w:val="20"/>
              </w:rPr>
              <w:t>inerente</w:t>
            </w:r>
            <w:r>
              <w:rPr>
                <w:color w:val="1E1E1B"/>
                <w:spacing w:val="-1"/>
                <w:w w:val="105"/>
                <w:sz w:val="20"/>
              </w:rPr>
              <w:t xml:space="preserve"> </w:t>
            </w:r>
            <w:r>
              <w:rPr>
                <w:color w:val="1E1E1B"/>
                <w:w w:val="105"/>
                <w:sz w:val="20"/>
              </w:rPr>
              <w:t>l'attività</w:t>
            </w:r>
            <w:r>
              <w:rPr>
                <w:color w:val="1E1E1B"/>
                <w:spacing w:val="-1"/>
                <w:w w:val="105"/>
                <w:sz w:val="20"/>
              </w:rPr>
              <w:t xml:space="preserve"> </w:t>
            </w:r>
            <w:r>
              <w:rPr>
                <w:color w:val="1E1E1B"/>
                <w:w w:val="105"/>
                <w:sz w:val="20"/>
              </w:rPr>
              <w:t>negoziale;</w:t>
            </w:r>
          </w:p>
          <w:p w14:paraId="6CE5E2E3" w14:textId="77777777" w:rsidR="00284B25" w:rsidRDefault="00284B25">
            <w:pPr>
              <w:pStyle w:val="TableParagraph"/>
              <w:spacing w:before="9"/>
              <w:rPr>
                <w:rFonts w:ascii="Arial"/>
                <w:b/>
                <w:sz w:val="27"/>
              </w:rPr>
            </w:pPr>
          </w:p>
          <w:p w14:paraId="4A3E1A79" w14:textId="77777777" w:rsidR="00284B25" w:rsidRDefault="008D784D">
            <w:pPr>
              <w:pStyle w:val="TableParagraph"/>
              <w:numPr>
                <w:ilvl w:val="0"/>
                <w:numId w:val="71"/>
              </w:numPr>
              <w:tabs>
                <w:tab w:val="left" w:pos="247"/>
              </w:tabs>
              <w:spacing w:line="345" w:lineRule="auto"/>
              <w:ind w:right="792" w:firstLine="0"/>
              <w:rPr>
                <w:sz w:val="20"/>
              </w:rPr>
            </w:pPr>
            <w:r>
              <w:rPr>
                <w:color w:val="1E1E1B"/>
                <w:w w:val="105"/>
                <w:sz w:val="20"/>
              </w:rPr>
              <w:t>redige,</w:t>
            </w:r>
            <w:r>
              <w:rPr>
                <w:color w:val="1E1E1B"/>
                <w:spacing w:val="5"/>
                <w:w w:val="105"/>
                <w:sz w:val="20"/>
              </w:rPr>
              <w:t xml:space="preserve"> </w:t>
            </w:r>
            <w:r>
              <w:rPr>
                <w:color w:val="1E1E1B"/>
                <w:w w:val="105"/>
                <w:sz w:val="20"/>
              </w:rPr>
              <w:t>per</w:t>
            </w:r>
            <w:r>
              <w:rPr>
                <w:color w:val="1E1E1B"/>
                <w:spacing w:val="6"/>
                <w:w w:val="105"/>
                <w:sz w:val="20"/>
              </w:rPr>
              <w:t xml:space="preserve"> </w:t>
            </w:r>
            <w:r>
              <w:rPr>
                <w:color w:val="1E1E1B"/>
                <w:w w:val="105"/>
                <w:sz w:val="20"/>
              </w:rPr>
              <w:t>i</w:t>
            </w:r>
            <w:r>
              <w:rPr>
                <w:color w:val="1E1E1B"/>
                <w:spacing w:val="5"/>
                <w:w w:val="105"/>
                <w:sz w:val="20"/>
              </w:rPr>
              <w:t xml:space="preserve"> </w:t>
            </w:r>
            <w:r>
              <w:rPr>
                <w:color w:val="1E1E1B"/>
                <w:w w:val="105"/>
                <w:sz w:val="20"/>
              </w:rPr>
              <w:t>contratti</w:t>
            </w:r>
            <w:r>
              <w:rPr>
                <w:color w:val="1E1E1B"/>
                <w:spacing w:val="6"/>
                <w:w w:val="105"/>
                <w:sz w:val="20"/>
              </w:rPr>
              <w:t xml:space="preserve"> </w:t>
            </w:r>
            <w:r>
              <w:rPr>
                <w:color w:val="1E1E1B"/>
                <w:w w:val="105"/>
                <w:sz w:val="20"/>
              </w:rPr>
              <w:t>inerenti</w:t>
            </w:r>
            <w:r>
              <w:rPr>
                <w:color w:val="1E1E1B"/>
                <w:spacing w:val="6"/>
                <w:w w:val="105"/>
                <w:sz w:val="20"/>
              </w:rPr>
              <w:t xml:space="preserve"> </w:t>
            </w:r>
            <w:r>
              <w:rPr>
                <w:color w:val="1E1E1B"/>
                <w:w w:val="105"/>
                <w:sz w:val="20"/>
              </w:rPr>
              <w:t>la</w:t>
            </w:r>
            <w:r>
              <w:rPr>
                <w:color w:val="1E1E1B"/>
                <w:spacing w:val="5"/>
                <w:w w:val="105"/>
                <w:sz w:val="20"/>
              </w:rPr>
              <w:t xml:space="preserve"> </w:t>
            </w:r>
            <w:r>
              <w:rPr>
                <w:color w:val="1E1E1B"/>
                <w:w w:val="105"/>
                <w:sz w:val="20"/>
              </w:rPr>
              <w:t>fornitura</w:t>
            </w:r>
            <w:r>
              <w:rPr>
                <w:color w:val="1E1E1B"/>
                <w:spacing w:val="6"/>
                <w:w w:val="105"/>
                <w:sz w:val="20"/>
              </w:rPr>
              <w:t xml:space="preserve"> </w:t>
            </w:r>
            <w:r>
              <w:rPr>
                <w:color w:val="1E1E1B"/>
                <w:w w:val="105"/>
                <w:sz w:val="20"/>
              </w:rPr>
              <w:t>di</w:t>
            </w:r>
            <w:r>
              <w:rPr>
                <w:color w:val="1E1E1B"/>
                <w:spacing w:val="6"/>
                <w:w w:val="105"/>
                <w:sz w:val="20"/>
              </w:rPr>
              <w:t xml:space="preserve"> </w:t>
            </w:r>
            <w:r>
              <w:rPr>
                <w:color w:val="1E1E1B"/>
                <w:w w:val="105"/>
                <w:sz w:val="20"/>
              </w:rPr>
              <w:t>servizi</w:t>
            </w:r>
            <w:r>
              <w:rPr>
                <w:color w:val="1E1E1B"/>
                <w:spacing w:val="5"/>
                <w:w w:val="105"/>
                <w:sz w:val="20"/>
              </w:rPr>
              <w:t xml:space="preserve"> </w:t>
            </w:r>
            <w:r>
              <w:rPr>
                <w:color w:val="1E1E1B"/>
                <w:w w:val="105"/>
                <w:sz w:val="20"/>
              </w:rPr>
              <w:t>periodici,</w:t>
            </w:r>
            <w:r>
              <w:rPr>
                <w:color w:val="1E1E1B"/>
                <w:spacing w:val="6"/>
                <w:w w:val="105"/>
                <w:sz w:val="20"/>
              </w:rPr>
              <w:t xml:space="preserve"> </w:t>
            </w:r>
            <w:r>
              <w:rPr>
                <w:color w:val="1E1E1B"/>
                <w:w w:val="105"/>
                <w:sz w:val="20"/>
              </w:rPr>
              <w:t>apposito</w:t>
            </w:r>
            <w:r>
              <w:rPr>
                <w:color w:val="1E1E1B"/>
                <w:spacing w:val="6"/>
                <w:w w:val="105"/>
                <w:sz w:val="20"/>
              </w:rPr>
              <w:t xml:space="preserve"> </w:t>
            </w:r>
            <w:r>
              <w:rPr>
                <w:color w:val="1E1E1B"/>
                <w:w w:val="105"/>
                <w:sz w:val="20"/>
              </w:rPr>
              <w:t>certificato</w:t>
            </w:r>
            <w:r>
              <w:rPr>
                <w:color w:val="1E1E1B"/>
                <w:spacing w:val="5"/>
                <w:w w:val="105"/>
                <w:sz w:val="20"/>
              </w:rPr>
              <w:t xml:space="preserve"> </w:t>
            </w:r>
            <w:r>
              <w:rPr>
                <w:color w:val="1E1E1B"/>
                <w:w w:val="105"/>
                <w:sz w:val="20"/>
              </w:rPr>
              <w:t>di</w:t>
            </w:r>
            <w:r>
              <w:rPr>
                <w:color w:val="1E1E1B"/>
                <w:spacing w:val="1"/>
                <w:w w:val="105"/>
                <w:sz w:val="20"/>
              </w:rPr>
              <w:t xml:space="preserve"> </w:t>
            </w:r>
            <w:r>
              <w:rPr>
                <w:color w:val="1E1E1B"/>
                <w:w w:val="110"/>
                <w:sz w:val="20"/>
              </w:rPr>
              <w:t>regolare</w:t>
            </w:r>
            <w:r>
              <w:rPr>
                <w:color w:val="1E1E1B"/>
                <w:spacing w:val="-9"/>
                <w:w w:val="110"/>
                <w:sz w:val="20"/>
              </w:rPr>
              <w:t xml:space="preserve"> </w:t>
            </w:r>
            <w:r>
              <w:rPr>
                <w:color w:val="1E1E1B"/>
                <w:w w:val="110"/>
                <w:sz w:val="20"/>
              </w:rPr>
              <w:t>prestazione;</w:t>
            </w:r>
          </w:p>
          <w:p w14:paraId="4B8A5F1C" w14:textId="77777777" w:rsidR="00284B25" w:rsidRDefault="008D784D">
            <w:pPr>
              <w:pStyle w:val="TableParagraph"/>
              <w:numPr>
                <w:ilvl w:val="0"/>
                <w:numId w:val="71"/>
              </w:numPr>
              <w:tabs>
                <w:tab w:val="left" w:pos="247"/>
              </w:tabs>
              <w:spacing w:before="221"/>
              <w:ind w:left="246" w:hanging="117"/>
              <w:rPr>
                <w:sz w:val="20"/>
              </w:rPr>
            </w:pPr>
            <w:r>
              <w:rPr>
                <w:color w:val="1E1E1B"/>
                <w:w w:val="105"/>
                <w:sz w:val="20"/>
              </w:rPr>
              <w:t>ha</w:t>
            </w:r>
            <w:r>
              <w:rPr>
                <w:color w:val="1E1E1B"/>
                <w:spacing w:val="-8"/>
                <w:w w:val="105"/>
                <w:sz w:val="20"/>
              </w:rPr>
              <w:t xml:space="preserve"> </w:t>
            </w:r>
            <w:r>
              <w:rPr>
                <w:color w:val="1E1E1B"/>
                <w:w w:val="105"/>
                <w:sz w:val="20"/>
              </w:rPr>
              <w:t>la</w:t>
            </w:r>
            <w:r>
              <w:rPr>
                <w:color w:val="1E1E1B"/>
                <w:spacing w:val="-7"/>
                <w:w w:val="105"/>
                <w:sz w:val="20"/>
              </w:rPr>
              <w:t xml:space="preserve"> </w:t>
            </w:r>
            <w:r>
              <w:rPr>
                <w:color w:val="1E1E1B"/>
                <w:w w:val="105"/>
                <w:sz w:val="20"/>
              </w:rPr>
              <w:t>custodia</w:t>
            </w:r>
            <w:r>
              <w:rPr>
                <w:color w:val="1E1E1B"/>
                <w:spacing w:val="-7"/>
                <w:w w:val="105"/>
                <w:sz w:val="20"/>
              </w:rPr>
              <w:t xml:space="preserve"> </w:t>
            </w:r>
            <w:r>
              <w:rPr>
                <w:color w:val="1E1E1B"/>
                <w:w w:val="105"/>
                <w:sz w:val="20"/>
              </w:rPr>
              <w:t>del</w:t>
            </w:r>
            <w:r>
              <w:rPr>
                <w:color w:val="1E1E1B"/>
                <w:spacing w:val="-7"/>
                <w:w w:val="105"/>
                <w:sz w:val="20"/>
              </w:rPr>
              <w:t xml:space="preserve"> </w:t>
            </w:r>
            <w:r>
              <w:rPr>
                <w:color w:val="1E1E1B"/>
                <w:w w:val="105"/>
                <w:sz w:val="20"/>
              </w:rPr>
              <w:t>registro</w:t>
            </w:r>
            <w:r>
              <w:rPr>
                <w:color w:val="1E1E1B"/>
                <w:spacing w:val="-7"/>
                <w:w w:val="105"/>
                <w:sz w:val="20"/>
              </w:rPr>
              <w:t xml:space="preserve"> </w:t>
            </w:r>
            <w:r>
              <w:rPr>
                <w:color w:val="1E1E1B"/>
                <w:w w:val="105"/>
                <w:sz w:val="20"/>
              </w:rPr>
              <w:t>dei</w:t>
            </w:r>
            <w:r>
              <w:rPr>
                <w:color w:val="1E1E1B"/>
                <w:spacing w:val="-7"/>
                <w:w w:val="105"/>
                <w:sz w:val="20"/>
              </w:rPr>
              <w:t xml:space="preserve"> </w:t>
            </w:r>
            <w:r>
              <w:rPr>
                <w:color w:val="1E1E1B"/>
                <w:w w:val="105"/>
                <w:sz w:val="20"/>
              </w:rPr>
              <w:t>verbali</w:t>
            </w:r>
            <w:r>
              <w:rPr>
                <w:color w:val="1E1E1B"/>
                <w:spacing w:val="-7"/>
                <w:w w:val="105"/>
                <w:sz w:val="20"/>
              </w:rPr>
              <w:t xml:space="preserve"> </w:t>
            </w:r>
            <w:r>
              <w:rPr>
                <w:color w:val="1E1E1B"/>
                <w:w w:val="105"/>
                <w:sz w:val="20"/>
              </w:rPr>
              <w:t>dei</w:t>
            </w:r>
            <w:r>
              <w:rPr>
                <w:color w:val="1E1E1B"/>
                <w:spacing w:val="-7"/>
                <w:w w:val="105"/>
                <w:sz w:val="20"/>
              </w:rPr>
              <w:t xml:space="preserve"> </w:t>
            </w:r>
            <w:r>
              <w:rPr>
                <w:color w:val="1E1E1B"/>
                <w:w w:val="105"/>
                <w:sz w:val="20"/>
              </w:rPr>
              <w:t>Revisori</w:t>
            </w:r>
            <w:r>
              <w:rPr>
                <w:color w:val="1E1E1B"/>
                <w:spacing w:val="-7"/>
                <w:w w:val="105"/>
                <w:sz w:val="20"/>
              </w:rPr>
              <w:t xml:space="preserve"> </w:t>
            </w:r>
            <w:r>
              <w:rPr>
                <w:color w:val="1E1E1B"/>
                <w:w w:val="105"/>
                <w:sz w:val="20"/>
              </w:rPr>
              <w:t>dei</w:t>
            </w:r>
            <w:r>
              <w:rPr>
                <w:color w:val="1E1E1B"/>
                <w:spacing w:val="-7"/>
                <w:w w:val="105"/>
                <w:sz w:val="20"/>
              </w:rPr>
              <w:t xml:space="preserve"> </w:t>
            </w:r>
            <w:r>
              <w:rPr>
                <w:color w:val="1E1E1B"/>
                <w:w w:val="105"/>
                <w:sz w:val="20"/>
              </w:rPr>
              <w:t>Conti.</w:t>
            </w:r>
          </w:p>
        </w:tc>
      </w:tr>
      <w:tr w:rsidR="00284B25" w14:paraId="4765CFF1" w14:textId="77777777">
        <w:trPr>
          <w:trHeight w:val="5755"/>
        </w:trPr>
        <w:tc>
          <w:tcPr>
            <w:tcW w:w="2116" w:type="dxa"/>
          </w:tcPr>
          <w:p w14:paraId="51DF4B7A" w14:textId="77777777" w:rsidR="00284B25" w:rsidRDefault="00284B25">
            <w:pPr>
              <w:pStyle w:val="TableParagraph"/>
              <w:spacing w:before="5"/>
              <w:rPr>
                <w:rFonts w:ascii="Arial"/>
                <w:b/>
                <w:sz w:val="34"/>
              </w:rPr>
            </w:pPr>
          </w:p>
          <w:p w14:paraId="7E5F58D7" w14:textId="77777777" w:rsidR="00284B25" w:rsidRDefault="008D784D">
            <w:pPr>
              <w:pStyle w:val="TableParagraph"/>
              <w:ind w:left="130"/>
              <w:rPr>
                <w:sz w:val="20"/>
              </w:rPr>
            </w:pPr>
            <w:r>
              <w:rPr>
                <w:color w:val="1E1E1B"/>
                <w:w w:val="105"/>
                <w:sz w:val="20"/>
              </w:rPr>
              <w:t>Ufficio</w:t>
            </w:r>
            <w:r>
              <w:rPr>
                <w:color w:val="1E1E1B"/>
                <w:spacing w:val="-4"/>
                <w:w w:val="105"/>
                <w:sz w:val="20"/>
              </w:rPr>
              <w:t xml:space="preserve"> </w:t>
            </w:r>
            <w:r>
              <w:rPr>
                <w:color w:val="1E1E1B"/>
                <w:w w:val="105"/>
                <w:sz w:val="20"/>
              </w:rPr>
              <w:t>acquisti</w:t>
            </w:r>
          </w:p>
        </w:tc>
        <w:tc>
          <w:tcPr>
            <w:tcW w:w="8709" w:type="dxa"/>
          </w:tcPr>
          <w:p w14:paraId="2AE021EC" w14:textId="77777777" w:rsidR="00284B25" w:rsidRDefault="00284B25">
            <w:pPr>
              <w:pStyle w:val="TableParagraph"/>
              <w:spacing w:before="5"/>
              <w:rPr>
                <w:rFonts w:ascii="Arial"/>
                <w:b/>
                <w:sz w:val="34"/>
              </w:rPr>
            </w:pPr>
          </w:p>
          <w:p w14:paraId="73823146" w14:textId="77777777" w:rsidR="00284B25" w:rsidRDefault="008D784D">
            <w:pPr>
              <w:pStyle w:val="TableParagraph"/>
              <w:numPr>
                <w:ilvl w:val="0"/>
                <w:numId w:val="70"/>
              </w:numPr>
              <w:tabs>
                <w:tab w:val="left" w:pos="247"/>
              </w:tabs>
              <w:spacing w:line="345" w:lineRule="auto"/>
              <w:ind w:right="834" w:firstLine="0"/>
              <w:rPr>
                <w:sz w:val="20"/>
              </w:rPr>
            </w:pPr>
            <w:r>
              <w:rPr>
                <w:color w:val="1E1E1B"/>
                <w:w w:val="105"/>
                <w:sz w:val="20"/>
              </w:rPr>
              <w:t>Inventario, carico e beni inventariali, facile consumo procedura acquisti: richiesta</w:t>
            </w:r>
            <w:r>
              <w:rPr>
                <w:color w:val="1E1E1B"/>
                <w:spacing w:val="1"/>
                <w:w w:val="105"/>
                <w:sz w:val="20"/>
              </w:rPr>
              <w:t xml:space="preserve"> </w:t>
            </w:r>
            <w:r>
              <w:rPr>
                <w:color w:val="1E1E1B"/>
                <w:w w:val="105"/>
                <w:sz w:val="20"/>
              </w:rPr>
              <w:t>preventivi,</w:t>
            </w:r>
            <w:r>
              <w:rPr>
                <w:color w:val="1E1E1B"/>
                <w:spacing w:val="-7"/>
                <w:w w:val="105"/>
                <w:sz w:val="20"/>
              </w:rPr>
              <w:t xml:space="preserve"> </w:t>
            </w:r>
            <w:r>
              <w:rPr>
                <w:color w:val="1E1E1B"/>
                <w:w w:val="105"/>
                <w:sz w:val="20"/>
              </w:rPr>
              <w:t>comparazioni</w:t>
            </w:r>
            <w:r>
              <w:rPr>
                <w:color w:val="1E1E1B"/>
                <w:spacing w:val="-7"/>
                <w:w w:val="105"/>
                <w:sz w:val="20"/>
              </w:rPr>
              <w:t xml:space="preserve"> </w:t>
            </w:r>
            <w:r>
              <w:rPr>
                <w:color w:val="1E1E1B"/>
                <w:w w:val="105"/>
                <w:sz w:val="20"/>
              </w:rPr>
              <w:t>e</w:t>
            </w:r>
            <w:r>
              <w:rPr>
                <w:color w:val="1E1E1B"/>
                <w:spacing w:val="-6"/>
                <w:w w:val="105"/>
                <w:sz w:val="20"/>
              </w:rPr>
              <w:t xml:space="preserve"> </w:t>
            </w:r>
            <w:r>
              <w:rPr>
                <w:color w:val="1E1E1B"/>
                <w:w w:val="105"/>
                <w:sz w:val="20"/>
              </w:rPr>
              <w:t>dimissioni</w:t>
            </w:r>
            <w:r>
              <w:rPr>
                <w:color w:val="1E1E1B"/>
                <w:spacing w:val="-7"/>
                <w:w w:val="105"/>
                <w:sz w:val="20"/>
              </w:rPr>
              <w:t xml:space="preserve"> </w:t>
            </w:r>
            <w:r>
              <w:rPr>
                <w:color w:val="1E1E1B"/>
                <w:w w:val="105"/>
                <w:sz w:val="20"/>
              </w:rPr>
              <w:t>ordini,</w:t>
            </w:r>
            <w:r>
              <w:rPr>
                <w:color w:val="1E1E1B"/>
                <w:spacing w:val="-6"/>
                <w:w w:val="105"/>
                <w:sz w:val="20"/>
              </w:rPr>
              <w:t xml:space="preserve"> </w:t>
            </w:r>
            <w:r>
              <w:rPr>
                <w:color w:val="1E1E1B"/>
                <w:w w:val="105"/>
                <w:sz w:val="20"/>
              </w:rPr>
              <w:t>richiesta</w:t>
            </w:r>
            <w:r>
              <w:rPr>
                <w:color w:val="1E1E1B"/>
                <w:spacing w:val="-7"/>
                <w:w w:val="105"/>
                <w:sz w:val="20"/>
              </w:rPr>
              <w:t xml:space="preserve"> </w:t>
            </w:r>
            <w:r>
              <w:rPr>
                <w:color w:val="1E1E1B"/>
                <w:w w:val="105"/>
                <w:sz w:val="20"/>
              </w:rPr>
              <w:t>DURC</w:t>
            </w:r>
            <w:r>
              <w:rPr>
                <w:color w:val="1E1E1B"/>
                <w:spacing w:val="-6"/>
                <w:w w:val="105"/>
                <w:sz w:val="20"/>
              </w:rPr>
              <w:t xml:space="preserve"> </w:t>
            </w:r>
            <w:r>
              <w:rPr>
                <w:color w:val="1E1E1B"/>
                <w:w w:val="105"/>
                <w:sz w:val="20"/>
              </w:rPr>
              <w:t>e</w:t>
            </w:r>
            <w:r>
              <w:rPr>
                <w:color w:val="1E1E1B"/>
                <w:spacing w:val="-7"/>
                <w:w w:val="105"/>
                <w:sz w:val="20"/>
              </w:rPr>
              <w:t xml:space="preserve"> </w:t>
            </w:r>
            <w:r>
              <w:rPr>
                <w:color w:val="1E1E1B"/>
                <w:w w:val="105"/>
                <w:sz w:val="20"/>
              </w:rPr>
              <w:t>gestione</w:t>
            </w:r>
            <w:r>
              <w:rPr>
                <w:color w:val="1E1E1B"/>
                <w:spacing w:val="-7"/>
                <w:w w:val="105"/>
                <w:sz w:val="20"/>
              </w:rPr>
              <w:t xml:space="preserve"> </w:t>
            </w:r>
            <w:r>
              <w:rPr>
                <w:color w:val="1E1E1B"/>
                <w:w w:val="105"/>
                <w:sz w:val="20"/>
              </w:rPr>
              <w:t>fatturazione</w:t>
            </w:r>
            <w:r>
              <w:rPr>
                <w:color w:val="1E1E1B"/>
                <w:spacing w:val="-52"/>
                <w:w w:val="105"/>
                <w:sz w:val="20"/>
              </w:rPr>
              <w:t xml:space="preserve"> </w:t>
            </w:r>
            <w:r>
              <w:rPr>
                <w:color w:val="1E1E1B"/>
                <w:w w:val="105"/>
                <w:sz w:val="20"/>
              </w:rPr>
              <w:t>elettronica;</w:t>
            </w:r>
          </w:p>
          <w:p w14:paraId="64A942C3" w14:textId="77777777" w:rsidR="00284B25" w:rsidRDefault="008D784D">
            <w:pPr>
              <w:pStyle w:val="TableParagraph"/>
              <w:numPr>
                <w:ilvl w:val="0"/>
                <w:numId w:val="70"/>
              </w:numPr>
              <w:tabs>
                <w:tab w:val="left" w:pos="247"/>
              </w:tabs>
              <w:spacing w:before="221"/>
              <w:ind w:left="246" w:hanging="117"/>
              <w:rPr>
                <w:sz w:val="20"/>
              </w:rPr>
            </w:pPr>
            <w:r>
              <w:rPr>
                <w:color w:val="1E1E1B"/>
                <w:w w:val="105"/>
                <w:sz w:val="20"/>
              </w:rPr>
              <w:t>stipula</w:t>
            </w:r>
            <w:r>
              <w:rPr>
                <w:color w:val="1E1E1B"/>
                <w:spacing w:val="1"/>
                <w:w w:val="105"/>
                <w:sz w:val="20"/>
              </w:rPr>
              <w:t xml:space="preserve"> </w:t>
            </w:r>
            <w:r>
              <w:rPr>
                <w:color w:val="1E1E1B"/>
                <w:w w:val="105"/>
                <w:sz w:val="20"/>
              </w:rPr>
              <w:t>contratti</w:t>
            </w:r>
            <w:r>
              <w:rPr>
                <w:color w:val="1E1E1B"/>
                <w:spacing w:val="1"/>
                <w:w w:val="105"/>
                <w:sz w:val="20"/>
              </w:rPr>
              <w:t xml:space="preserve"> </w:t>
            </w:r>
            <w:r>
              <w:rPr>
                <w:color w:val="1E1E1B"/>
                <w:w w:val="105"/>
                <w:sz w:val="20"/>
              </w:rPr>
              <w:t>e</w:t>
            </w:r>
            <w:r>
              <w:rPr>
                <w:color w:val="1E1E1B"/>
                <w:spacing w:val="1"/>
                <w:w w:val="105"/>
                <w:sz w:val="20"/>
              </w:rPr>
              <w:t xml:space="preserve"> </w:t>
            </w:r>
            <w:r>
              <w:rPr>
                <w:color w:val="1E1E1B"/>
                <w:w w:val="105"/>
                <w:sz w:val="20"/>
              </w:rPr>
              <w:t>convenzioni</w:t>
            </w:r>
            <w:r>
              <w:rPr>
                <w:color w:val="1E1E1B"/>
                <w:spacing w:val="1"/>
                <w:w w:val="105"/>
                <w:sz w:val="20"/>
              </w:rPr>
              <w:t xml:space="preserve"> </w:t>
            </w:r>
            <w:r>
              <w:rPr>
                <w:color w:val="1E1E1B"/>
                <w:w w:val="105"/>
                <w:sz w:val="20"/>
              </w:rPr>
              <w:t>per</w:t>
            </w:r>
            <w:r>
              <w:rPr>
                <w:color w:val="1E1E1B"/>
                <w:spacing w:val="2"/>
                <w:w w:val="105"/>
                <w:sz w:val="20"/>
              </w:rPr>
              <w:t xml:space="preserve"> </w:t>
            </w:r>
            <w:r>
              <w:rPr>
                <w:color w:val="1E1E1B"/>
                <w:w w:val="105"/>
                <w:sz w:val="20"/>
              </w:rPr>
              <w:t>la</w:t>
            </w:r>
            <w:r>
              <w:rPr>
                <w:color w:val="1E1E1B"/>
                <w:spacing w:val="1"/>
                <w:w w:val="105"/>
                <w:sz w:val="20"/>
              </w:rPr>
              <w:t xml:space="preserve"> </w:t>
            </w:r>
            <w:r>
              <w:rPr>
                <w:color w:val="1E1E1B"/>
                <w:w w:val="105"/>
                <w:sz w:val="20"/>
              </w:rPr>
              <w:t>fornitura</w:t>
            </w:r>
            <w:r>
              <w:rPr>
                <w:color w:val="1E1E1B"/>
                <w:spacing w:val="1"/>
                <w:w w:val="105"/>
                <w:sz w:val="20"/>
              </w:rPr>
              <w:t xml:space="preserve"> </w:t>
            </w:r>
            <w:r>
              <w:rPr>
                <w:color w:val="1E1E1B"/>
                <w:w w:val="105"/>
                <w:sz w:val="20"/>
              </w:rPr>
              <w:t>di</w:t>
            </w:r>
            <w:r>
              <w:rPr>
                <w:color w:val="1E1E1B"/>
                <w:spacing w:val="1"/>
                <w:w w:val="105"/>
                <w:sz w:val="20"/>
              </w:rPr>
              <w:t xml:space="preserve"> </w:t>
            </w:r>
            <w:r>
              <w:rPr>
                <w:color w:val="1E1E1B"/>
                <w:w w:val="105"/>
                <w:sz w:val="20"/>
              </w:rPr>
              <w:t>beni</w:t>
            </w:r>
            <w:r>
              <w:rPr>
                <w:color w:val="1E1E1B"/>
                <w:spacing w:val="1"/>
                <w:w w:val="105"/>
                <w:sz w:val="20"/>
              </w:rPr>
              <w:t xml:space="preserve"> </w:t>
            </w:r>
            <w:r>
              <w:rPr>
                <w:color w:val="1E1E1B"/>
                <w:w w:val="105"/>
                <w:sz w:val="20"/>
              </w:rPr>
              <w:t>e</w:t>
            </w:r>
            <w:r>
              <w:rPr>
                <w:color w:val="1E1E1B"/>
                <w:spacing w:val="2"/>
                <w:w w:val="105"/>
                <w:sz w:val="20"/>
              </w:rPr>
              <w:t xml:space="preserve"> </w:t>
            </w:r>
            <w:r>
              <w:rPr>
                <w:color w:val="1E1E1B"/>
                <w:w w:val="105"/>
                <w:sz w:val="20"/>
              </w:rPr>
              <w:t>servizi</w:t>
            </w:r>
            <w:r>
              <w:rPr>
                <w:color w:val="1E1E1B"/>
                <w:spacing w:val="1"/>
                <w:w w:val="105"/>
                <w:sz w:val="20"/>
              </w:rPr>
              <w:t xml:space="preserve"> </w:t>
            </w:r>
            <w:r>
              <w:rPr>
                <w:color w:val="1E1E1B"/>
                <w:w w:val="105"/>
                <w:sz w:val="20"/>
              </w:rPr>
              <w:t>e</w:t>
            </w:r>
            <w:r>
              <w:rPr>
                <w:color w:val="1E1E1B"/>
                <w:spacing w:val="1"/>
                <w:w w:val="105"/>
                <w:sz w:val="20"/>
              </w:rPr>
              <w:t xml:space="preserve"> </w:t>
            </w:r>
            <w:r>
              <w:rPr>
                <w:color w:val="1E1E1B"/>
                <w:w w:val="105"/>
                <w:sz w:val="20"/>
              </w:rPr>
              <w:t>con</w:t>
            </w:r>
            <w:r>
              <w:rPr>
                <w:color w:val="1E1E1B"/>
                <w:spacing w:val="1"/>
                <w:w w:val="105"/>
                <w:sz w:val="20"/>
              </w:rPr>
              <w:t xml:space="preserve"> </w:t>
            </w:r>
            <w:r>
              <w:rPr>
                <w:color w:val="1E1E1B"/>
                <w:w w:val="105"/>
                <w:sz w:val="20"/>
              </w:rPr>
              <w:t>esperti</w:t>
            </w:r>
            <w:r>
              <w:rPr>
                <w:color w:val="1E1E1B"/>
                <w:spacing w:val="1"/>
                <w:w w:val="105"/>
                <w:sz w:val="20"/>
              </w:rPr>
              <w:t xml:space="preserve"> </w:t>
            </w:r>
            <w:r>
              <w:rPr>
                <w:color w:val="1E1E1B"/>
                <w:w w:val="105"/>
                <w:sz w:val="20"/>
              </w:rPr>
              <w:t>esterni;</w:t>
            </w:r>
          </w:p>
          <w:p w14:paraId="4C732841" w14:textId="77777777" w:rsidR="00284B25" w:rsidRDefault="00284B25">
            <w:pPr>
              <w:pStyle w:val="TableParagraph"/>
              <w:spacing w:before="10"/>
              <w:rPr>
                <w:rFonts w:ascii="Arial"/>
                <w:b/>
                <w:sz w:val="27"/>
              </w:rPr>
            </w:pPr>
          </w:p>
          <w:p w14:paraId="78DC114A" w14:textId="77777777" w:rsidR="00284B25" w:rsidRDefault="008D784D">
            <w:pPr>
              <w:pStyle w:val="TableParagraph"/>
              <w:numPr>
                <w:ilvl w:val="0"/>
                <w:numId w:val="70"/>
              </w:numPr>
              <w:tabs>
                <w:tab w:val="left" w:pos="247"/>
              </w:tabs>
              <w:ind w:left="246" w:hanging="117"/>
              <w:rPr>
                <w:sz w:val="20"/>
              </w:rPr>
            </w:pPr>
            <w:r>
              <w:rPr>
                <w:color w:val="1E1E1B"/>
                <w:sz w:val="20"/>
              </w:rPr>
              <w:t>assegnazione</w:t>
            </w:r>
            <w:r>
              <w:rPr>
                <w:color w:val="1E1E1B"/>
                <w:spacing w:val="-13"/>
                <w:sz w:val="20"/>
              </w:rPr>
              <w:t xml:space="preserve"> </w:t>
            </w:r>
            <w:r>
              <w:rPr>
                <w:color w:val="1E1E1B"/>
                <w:sz w:val="20"/>
              </w:rPr>
              <w:t>CIG;</w:t>
            </w:r>
          </w:p>
          <w:p w14:paraId="2D902F42" w14:textId="77777777" w:rsidR="00284B25" w:rsidRDefault="00284B25">
            <w:pPr>
              <w:pStyle w:val="TableParagraph"/>
              <w:spacing w:before="9"/>
              <w:rPr>
                <w:rFonts w:ascii="Arial"/>
                <w:b/>
                <w:sz w:val="27"/>
              </w:rPr>
            </w:pPr>
          </w:p>
          <w:p w14:paraId="0F71B5B2" w14:textId="77777777" w:rsidR="00284B25" w:rsidRDefault="008D784D">
            <w:pPr>
              <w:pStyle w:val="TableParagraph"/>
              <w:numPr>
                <w:ilvl w:val="0"/>
                <w:numId w:val="70"/>
              </w:numPr>
              <w:tabs>
                <w:tab w:val="left" w:pos="247"/>
              </w:tabs>
              <w:spacing w:before="1"/>
              <w:ind w:left="246" w:hanging="117"/>
              <w:rPr>
                <w:sz w:val="20"/>
              </w:rPr>
            </w:pPr>
            <w:r>
              <w:rPr>
                <w:color w:val="1E1E1B"/>
                <w:w w:val="105"/>
                <w:sz w:val="20"/>
              </w:rPr>
              <w:t>adempimenti</w:t>
            </w:r>
            <w:r>
              <w:rPr>
                <w:color w:val="1E1E1B"/>
                <w:spacing w:val="-1"/>
                <w:w w:val="105"/>
                <w:sz w:val="20"/>
              </w:rPr>
              <w:t xml:space="preserve"> </w:t>
            </w:r>
            <w:r>
              <w:rPr>
                <w:color w:val="1E1E1B"/>
                <w:w w:val="105"/>
                <w:sz w:val="20"/>
              </w:rPr>
              <w:t>contabili connessi alle gestione</w:t>
            </w:r>
            <w:r>
              <w:rPr>
                <w:color w:val="1E1E1B"/>
                <w:spacing w:val="-1"/>
                <w:w w:val="105"/>
                <w:sz w:val="20"/>
              </w:rPr>
              <w:t xml:space="preserve"> </w:t>
            </w:r>
            <w:r>
              <w:rPr>
                <w:color w:val="1E1E1B"/>
                <w:w w:val="105"/>
                <w:sz w:val="20"/>
              </w:rPr>
              <w:t>dei progetti;</w:t>
            </w:r>
          </w:p>
          <w:p w14:paraId="1854226B" w14:textId="77777777" w:rsidR="00284B25" w:rsidRDefault="00284B25">
            <w:pPr>
              <w:pStyle w:val="TableParagraph"/>
              <w:spacing w:before="9"/>
              <w:rPr>
                <w:rFonts w:ascii="Arial"/>
                <w:b/>
                <w:sz w:val="27"/>
              </w:rPr>
            </w:pPr>
          </w:p>
          <w:p w14:paraId="6EB9118D" w14:textId="77777777" w:rsidR="00284B25" w:rsidRDefault="008D784D">
            <w:pPr>
              <w:pStyle w:val="TableParagraph"/>
              <w:numPr>
                <w:ilvl w:val="0"/>
                <w:numId w:val="70"/>
              </w:numPr>
              <w:tabs>
                <w:tab w:val="left" w:pos="247"/>
              </w:tabs>
              <w:ind w:left="246" w:hanging="117"/>
              <w:rPr>
                <w:sz w:val="20"/>
              </w:rPr>
            </w:pPr>
            <w:r>
              <w:rPr>
                <w:color w:val="1E1E1B"/>
                <w:w w:val="105"/>
                <w:sz w:val="20"/>
              </w:rPr>
              <w:t>supporto</w:t>
            </w:r>
            <w:r>
              <w:rPr>
                <w:color w:val="1E1E1B"/>
                <w:spacing w:val="-9"/>
                <w:w w:val="105"/>
                <w:sz w:val="20"/>
              </w:rPr>
              <w:t xml:space="preserve"> </w:t>
            </w:r>
            <w:r>
              <w:rPr>
                <w:color w:val="1E1E1B"/>
                <w:w w:val="105"/>
                <w:sz w:val="20"/>
              </w:rPr>
              <w:t>Liquidazione</w:t>
            </w:r>
            <w:r>
              <w:rPr>
                <w:color w:val="1E1E1B"/>
                <w:spacing w:val="-9"/>
                <w:w w:val="105"/>
                <w:sz w:val="20"/>
              </w:rPr>
              <w:t xml:space="preserve"> </w:t>
            </w:r>
            <w:r>
              <w:rPr>
                <w:color w:val="1E1E1B"/>
                <w:w w:val="105"/>
                <w:sz w:val="20"/>
              </w:rPr>
              <w:t>competenze</w:t>
            </w:r>
            <w:r>
              <w:rPr>
                <w:color w:val="1E1E1B"/>
                <w:spacing w:val="-8"/>
                <w:w w:val="105"/>
                <w:sz w:val="20"/>
              </w:rPr>
              <w:t xml:space="preserve"> </w:t>
            </w:r>
            <w:r>
              <w:rPr>
                <w:color w:val="1E1E1B"/>
                <w:w w:val="105"/>
                <w:sz w:val="20"/>
              </w:rPr>
              <w:t>accessorie</w:t>
            </w:r>
            <w:r>
              <w:rPr>
                <w:color w:val="1E1E1B"/>
                <w:spacing w:val="-9"/>
                <w:w w:val="105"/>
                <w:sz w:val="20"/>
              </w:rPr>
              <w:t xml:space="preserve"> </w:t>
            </w:r>
            <w:r>
              <w:rPr>
                <w:color w:val="1E1E1B"/>
                <w:w w:val="105"/>
                <w:sz w:val="20"/>
              </w:rPr>
              <w:t>al</w:t>
            </w:r>
            <w:r>
              <w:rPr>
                <w:color w:val="1E1E1B"/>
                <w:spacing w:val="-9"/>
                <w:w w:val="105"/>
                <w:sz w:val="20"/>
              </w:rPr>
              <w:t xml:space="preserve"> </w:t>
            </w:r>
            <w:r>
              <w:rPr>
                <w:color w:val="1E1E1B"/>
                <w:w w:val="105"/>
                <w:sz w:val="20"/>
              </w:rPr>
              <w:t>personale</w:t>
            </w:r>
            <w:r>
              <w:rPr>
                <w:color w:val="1E1E1B"/>
                <w:spacing w:val="-8"/>
                <w:w w:val="105"/>
                <w:sz w:val="20"/>
              </w:rPr>
              <w:t xml:space="preserve"> </w:t>
            </w:r>
            <w:r>
              <w:rPr>
                <w:color w:val="1E1E1B"/>
                <w:w w:val="105"/>
                <w:sz w:val="20"/>
              </w:rPr>
              <w:t>tramite</w:t>
            </w:r>
            <w:r>
              <w:rPr>
                <w:color w:val="1E1E1B"/>
                <w:spacing w:val="-9"/>
                <w:w w:val="105"/>
                <w:sz w:val="20"/>
              </w:rPr>
              <w:t xml:space="preserve"> </w:t>
            </w:r>
            <w:r>
              <w:rPr>
                <w:color w:val="1E1E1B"/>
                <w:w w:val="105"/>
                <w:sz w:val="20"/>
              </w:rPr>
              <w:t>cedolino</w:t>
            </w:r>
            <w:r>
              <w:rPr>
                <w:color w:val="1E1E1B"/>
                <w:spacing w:val="-9"/>
                <w:w w:val="105"/>
                <w:sz w:val="20"/>
              </w:rPr>
              <w:t xml:space="preserve"> </w:t>
            </w:r>
            <w:r>
              <w:rPr>
                <w:color w:val="1E1E1B"/>
                <w:w w:val="105"/>
                <w:sz w:val="20"/>
              </w:rPr>
              <w:t>unico</w:t>
            </w:r>
            <w:r>
              <w:rPr>
                <w:color w:val="1E1E1B"/>
                <w:spacing w:val="-8"/>
                <w:w w:val="105"/>
                <w:sz w:val="20"/>
              </w:rPr>
              <w:t xml:space="preserve"> </w:t>
            </w:r>
            <w:r>
              <w:rPr>
                <w:color w:val="1E1E1B"/>
                <w:w w:val="105"/>
                <w:sz w:val="20"/>
              </w:rPr>
              <w:t>SIDI;</w:t>
            </w:r>
          </w:p>
          <w:p w14:paraId="4CE32E48" w14:textId="77777777" w:rsidR="00284B25" w:rsidRDefault="00284B25">
            <w:pPr>
              <w:pStyle w:val="TableParagraph"/>
              <w:spacing w:before="9"/>
              <w:rPr>
                <w:rFonts w:ascii="Arial"/>
                <w:b/>
                <w:sz w:val="27"/>
              </w:rPr>
            </w:pPr>
          </w:p>
          <w:p w14:paraId="427354E6" w14:textId="77777777" w:rsidR="00284B25" w:rsidRDefault="008D784D">
            <w:pPr>
              <w:pStyle w:val="TableParagraph"/>
              <w:numPr>
                <w:ilvl w:val="0"/>
                <w:numId w:val="70"/>
              </w:numPr>
              <w:tabs>
                <w:tab w:val="left" w:pos="247"/>
              </w:tabs>
              <w:spacing w:before="1"/>
              <w:ind w:left="246" w:hanging="117"/>
              <w:rPr>
                <w:sz w:val="20"/>
              </w:rPr>
            </w:pPr>
            <w:r>
              <w:rPr>
                <w:color w:val="1E1E1B"/>
                <w:w w:val="105"/>
                <w:sz w:val="20"/>
              </w:rPr>
              <w:t>comunicazione</w:t>
            </w:r>
            <w:r>
              <w:rPr>
                <w:color w:val="1E1E1B"/>
                <w:spacing w:val="-14"/>
                <w:w w:val="105"/>
                <w:sz w:val="20"/>
              </w:rPr>
              <w:t xml:space="preserve"> </w:t>
            </w:r>
            <w:r>
              <w:rPr>
                <w:color w:val="1E1E1B"/>
                <w:w w:val="105"/>
                <w:sz w:val="20"/>
              </w:rPr>
              <w:t>compensi</w:t>
            </w:r>
            <w:r>
              <w:rPr>
                <w:color w:val="1E1E1B"/>
                <w:spacing w:val="-13"/>
                <w:w w:val="105"/>
                <w:sz w:val="20"/>
              </w:rPr>
              <w:t xml:space="preserve"> </w:t>
            </w:r>
            <w:r>
              <w:rPr>
                <w:color w:val="1E1E1B"/>
                <w:w w:val="105"/>
                <w:sz w:val="20"/>
              </w:rPr>
              <w:t>extra</w:t>
            </w:r>
            <w:r>
              <w:rPr>
                <w:color w:val="1E1E1B"/>
                <w:spacing w:val="-14"/>
                <w:w w:val="105"/>
                <w:sz w:val="20"/>
              </w:rPr>
              <w:t xml:space="preserve"> </w:t>
            </w:r>
            <w:r>
              <w:rPr>
                <w:color w:val="1E1E1B"/>
                <w:w w:val="105"/>
                <w:sz w:val="20"/>
              </w:rPr>
              <w:t>cedolino</w:t>
            </w:r>
            <w:r>
              <w:rPr>
                <w:color w:val="1E1E1B"/>
                <w:spacing w:val="-14"/>
                <w:w w:val="105"/>
                <w:sz w:val="20"/>
              </w:rPr>
              <w:t xml:space="preserve"> </w:t>
            </w:r>
            <w:r>
              <w:rPr>
                <w:color w:val="1E1E1B"/>
                <w:w w:val="105"/>
                <w:sz w:val="20"/>
              </w:rPr>
              <w:t>alla</w:t>
            </w:r>
            <w:r>
              <w:rPr>
                <w:color w:val="1E1E1B"/>
                <w:spacing w:val="-13"/>
                <w:w w:val="105"/>
                <w:sz w:val="20"/>
              </w:rPr>
              <w:t xml:space="preserve"> </w:t>
            </w:r>
            <w:r>
              <w:rPr>
                <w:color w:val="1E1E1B"/>
                <w:w w:val="105"/>
                <w:sz w:val="20"/>
              </w:rPr>
              <w:t>DPT;</w:t>
            </w:r>
          </w:p>
          <w:p w14:paraId="5D8CE61A" w14:textId="77777777" w:rsidR="00284B25" w:rsidRDefault="00284B25">
            <w:pPr>
              <w:pStyle w:val="TableParagraph"/>
              <w:spacing w:before="9"/>
              <w:rPr>
                <w:rFonts w:ascii="Arial"/>
                <w:b/>
                <w:sz w:val="27"/>
              </w:rPr>
            </w:pPr>
          </w:p>
          <w:p w14:paraId="01645887" w14:textId="77777777" w:rsidR="00284B25" w:rsidRDefault="008D784D">
            <w:pPr>
              <w:pStyle w:val="TableParagraph"/>
              <w:numPr>
                <w:ilvl w:val="0"/>
                <w:numId w:val="70"/>
              </w:numPr>
              <w:tabs>
                <w:tab w:val="left" w:pos="247"/>
              </w:tabs>
              <w:ind w:left="246" w:hanging="117"/>
              <w:rPr>
                <w:sz w:val="20"/>
              </w:rPr>
            </w:pPr>
            <w:r>
              <w:rPr>
                <w:color w:val="1E1E1B"/>
                <w:sz w:val="20"/>
              </w:rPr>
              <w:t>predisposizione</w:t>
            </w:r>
            <w:r>
              <w:rPr>
                <w:color w:val="1E1E1B"/>
                <w:spacing w:val="14"/>
                <w:sz w:val="20"/>
              </w:rPr>
              <w:t xml:space="preserve"> </w:t>
            </w:r>
            <w:r>
              <w:rPr>
                <w:color w:val="1E1E1B"/>
                <w:sz w:val="20"/>
              </w:rPr>
              <w:t>TFR</w:t>
            </w:r>
            <w:r>
              <w:rPr>
                <w:color w:val="1E1E1B"/>
                <w:spacing w:val="15"/>
                <w:sz w:val="20"/>
              </w:rPr>
              <w:t xml:space="preserve"> </w:t>
            </w:r>
            <w:r>
              <w:rPr>
                <w:color w:val="1E1E1B"/>
                <w:sz w:val="20"/>
              </w:rPr>
              <w:t>e</w:t>
            </w:r>
            <w:r>
              <w:rPr>
                <w:color w:val="1E1E1B"/>
                <w:spacing w:val="14"/>
                <w:sz w:val="20"/>
              </w:rPr>
              <w:t xml:space="preserve"> </w:t>
            </w:r>
            <w:r>
              <w:rPr>
                <w:color w:val="1E1E1B"/>
                <w:sz w:val="20"/>
              </w:rPr>
              <w:t>Ferie</w:t>
            </w:r>
            <w:r>
              <w:rPr>
                <w:color w:val="1E1E1B"/>
                <w:spacing w:val="15"/>
                <w:sz w:val="20"/>
              </w:rPr>
              <w:t xml:space="preserve"> </w:t>
            </w:r>
            <w:r>
              <w:rPr>
                <w:color w:val="1E1E1B"/>
                <w:sz w:val="20"/>
              </w:rPr>
              <w:t>personale,</w:t>
            </w:r>
            <w:r>
              <w:rPr>
                <w:color w:val="1E1E1B"/>
                <w:spacing w:val="14"/>
                <w:sz w:val="20"/>
              </w:rPr>
              <w:t xml:space="preserve"> </w:t>
            </w:r>
            <w:r>
              <w:rPr>
                <w:color w:val="1E1E1B"/>
                <w:sz w:val="20"/>
              </w:rPr>
              <w:t>rilascio</w:t>
            </w:r>
            <w:r>
              <w:rPr>
                <w:color w:val="1E1E1B"/>
                <w:spacing w:val="15"/>
                <w:sz w:val="20"/>
              </w:rPr>
              <w:t xml:space="preserve"> </w:t>
            </w:r>
            <w:r>
              <w:rPr>
                <w:color w:val="1E1E1B"/>
                <w:sz w:val="20"/>
              </w:rPr>
              <w:t>certificazione</w:t>
            </w:r>
            <w:r>
              <w:rPr>
                <w:color w:val="1E1E1B"/>
                <w:spacing w:val="14"/>
                <w:sz w:val="20"/>
              </w:rPr>
              <w:t xml:space="preserve"> </w:t>
            </w:r>
            <w:r>
              <w:rPr>
                <w:color w:val="1E1E1B"/>
                <w:sz w:val="20"/>
              </w:rPr>
              <w:t>unica;</w:t>
            </w:r>
          </w:p>
          <w:p w14:paraId="01A4E7CC" w14:textId="77777777" w:rsidR="00284B25" w:rsidRDefault="00284B25">
            <w:pPr>
              <w:pStyle w:val="TableParagraph"/>
              <w:spacing w:before="10"/>
              <w:rPr>
                <w:rFonts w:ascii="Arial"/>
                <w:b/>
                <w:sz w:val="27"/>
              </w:rPr>
            </w:pPr>
          </w:p>
          <w:p w14:paraId="2E5D2BCB" w14:textId="77777777" w:rsidR="00284B25" w:rsidRDefault="008D784D">
            <w:pPr>
              <w:pStyle w:val="TableParagraph"/>
              <w:numPr>
                <w:ilvl w:val="0"/>
                <w:numId w:val="70"/>
              </w:numPr>
              <w:tabs>
                <w:tab w:val="left" w:pos="247"/>
              </w:tabs>
              <w:spacing w:line="345" w:lineRule="auto"/>
              <w:ind w:right="636" w:firstLine="0"/>
              <w:rPr>
                <w:sz w:val="20"/>
              </w:rPr>
            </w:pPr>
            <w:r>
              <w:rPr>
                <w:color w:val="1E1E1B"/>
                <w:spacing w:val="-1"/>
                <w:w w:val="105"/>
                <w:sz w:val="20"/>
              </w:rPr>
              <w:t>adempimenti</w:t>
            </w:r>
            <w:r>
              <w:rPr>
                <w:color w:val="1E1E1B"/>
                <w:spacing w:val="-12"/>
                <w:w w:val="105"/>
                <w:sz w:val="20"/>
              </w:rPr>
              <w:t xml:space="preserve"> </w:t>
            </w:r>
            <w:r>
              <w:rPr>
                <w:color w:val="1E1E1B"/>
                <w:spacing w:val="-1"/>
                <w:w w:val="105"/>
                <w:sz w:val="20"/>
              </w:rPr>
              <w:t>fiscali,</w:t>
            </w:r>
            <w:r>
              <w:rPr>
                <w:color w:val="1E1E1B"/>
                <w:spacing w:val="-12"/>
                <w:w w:val="105"/>
                <w:sz w:val="20"/>
              </w:rPr>
              <w:t xml:space="preserve"> </w:t>
            </w:r>
            <w:r>
              <w:rPr>
                <w:color w:val="1E1E1B"/>
                <w:spacing w:val="-1"/>
                <w:w w:val="105"/>
                <w:sz w:val="20"/>
              </w:rPr>
              <w:t>previdenziali</w:t>
            </w:r>
            <w:r>
              <w:rPr>
                <w:color w:val="1E1E1B"/>
                <w:spacing w:val="-12"/>
                <w:w w:val="105"/>
                <w:sz w:val="20"/>
              </w:rPr>
              <w:t xml:space="preserve"> </w:t>
            </w:r>
            <w:r>
              <w:rPr>
                <w:color w:val="1E1E1B"/>
                <w:w w:val="105"/>
                <w:sz w:val="20"/>
              </w:rPr>
              <w:t>ed</w:t>
            </w:r>
            <w:r>
              <w:rPr>
                <w:color w:val="1E1E1B"/>
                <w:spacing w:val="-12"/>
                <w:w w:val="105"/>
                <w:sz w:val="20"/>
              </w:rPr>
              <w:t xml:space="preserve"> </w:t>
            </w:r>
            <w:r>
              <w:rPr>
                <w:color w:val="1E1E1B"/>
                <w:w w:val="105"/>
                <w:sz w:val="20"/>
              </w:rPr>
              <w:t>erariali</w:t>
            </w:r>
            <w:r>
              <w:rPr>
                <w:color w:val="1E1E1B"/>
                <w:spacing w:val="-12"/>
                <w:w w:val="105"/>
                <w:sz w:val="20"/>
              </w:rPr>
              <w:t xml:space="preserve"> </w:t>
            </w:r>
            <w:r>
              <w:rPr>
                <w:color w:val="1E1E1B"/>
                <w:w w:val="105"/>
                <w:sz w:val="20"/>
              </w:rPr>
              <w:t>:</w:t>
            </w:r>
            <w:r>
              <w:rPr>
                <w:color w:val="1E1E1B"/>
                <w:spacing w:val="-12"/>
                <w:w w:val="105"/>
                <w:sz w:val="20"/>
              </w:rPr>
              <w:t xml:space="preserve"> </w:t>
            </w:r>
            <w:r>
              <w:rPr>
                <w:color w:val="1E1E1B"/>
                <w:w w:val="105"/>
                <w:sz w:val="20"/>
              </w:rPr>
              <w:t>(</w:t>
            </w:r>
            <w:r>
              <w:rPr>
                <w:color w:val="1E1E1B"/>
                <w:spacing w:val="-12"/>
                <w:w w:val="105"/>
                <w:sz w:val="20"/>
              </w:rPr>
              <w:t xml:space="preserve"> </w:t>
            </w:r>
            <w:r>
              <w:rPr>
                <w:color w:val="1E1E1B"/>
                <w:w w:val="105"/>
                <w:sz w:val="20"/>
              </w:rPr>
              <w:t>770,</w:t>
            </w:r>
            <w:r>
              <w:rPr>
                <w:color w:val="1E1E1B"/>
                <w:spacing w:val="-12"/>
                <w:w w:val="105"/>
                <w:sz w:val="20"/>
              </w:rPr>
              <w:t xml:space="preserve"> </w:t>
            </w:r>
            <w:r>
              <w:rPr>
                <w:color w:val="1E1E1B"/>
                <w:w w:val="105"/>
                <w:sz w:val="20"/>
              </w:rPr>
              <w:t>denuncia</w:t>
            </w:r>
            <w:r>
              <w:rPr>
                <w:color w:val="1E1E1B"/>
                <w:spacing w:val="-12"/>
                <w:w w:val="105"/>
                <w:sz w:val="20"/>
              </w:rPr>
              <w:t xml:space="preserve"> </w:t>
            </w:r>
            <w:r>
              <w:rPr>
                <w:color w:val="1E1E1B"/>
                <w:w w:val="105"/>
                <w:sz w:val="20"/>
              </w:rPr>
              <w:t>IRAP,</w:t>
            </w:r>
            <w:r>
              <w:rPr>
                <w:color w:val="1E1E1B"/>
                <w:spacing w:val="-11"/>
                <w:w w:val="105"/>
                <w:sz w:val="20"/>
              </w:rPr>
              <w:t xml:space="preserve"> </w:t>
            </w:r>
            <w:r>
              <w:rPr>
                <w:color w:val="1E1E1B"/>
                <w:w w:val="105"/>
                <w:sz w:val="20"/>
              </w:rPr>
              <w:t>F24</w:t>
            </w:r>
            <w:r>
              <w:rPr>
                <w:color w:val="1E1E1B"/>
                <w:spacing w:val="-12"/>
                <w:w w:val="105"/>
                <w:sz w:val="20"/>
              </w:rPr>
              <w:t xml:space="preserve"> </w:t>
            </w:r>
            <w:r>
              <w:rPr>
                <w:color w:val="1E1E1B"/>
                <w:w w:val="105"/>
                <w:sz w:val="20"/>
              </w:rPr>
              <w:t>trasmissione</w:t>
            </w:r>
            <w:r>
              <w:rPr>
                <w:color w:val="1E1E1B"/>
                <w:spacing w:val="-53"/>
                <w:w w:val="105"/>
                <w:sz w:val="20"/>
              </w:rPr>
              <w:t xml:space="preserve"> </w:t>
            </w:r>
            <w:r>
              <w:rPr>
                <w:color w:val="1E1E1B"/>
                <w:w w:val="105"/>
                <w:sz w:val="20"/>
              </w:rPr>
              <w:t>telematica</w:t>
            </w:r>
            <w:r>
              <w:rPr>
                <w:color w:val="1E1E1B"/>
                <w:spacing w:val="-5"/>
                <w:w w:val="105"/>
                <w:sz w:val="20"/>
              </w:rPr>
              <w:t xml:space="preserve"> </w:t>
            </w:r>
            <w:r>
              <w:rPr>
                <w:color w:val="1E1E1B"/>
                <w:w w:val="105"/>
                <w:sz w:val="20"/>
              </w:rPr>
              <w:t>);</w:t>
            </w:r>
          </w:p>
        </w:tc>
      </w:tr>
    </w:tbl>
    <w:p w14:paraId="27E71CCB" w14:textId="77777777" w:rsidR="00284B25" w:rsidRDefault="00284B25">
      <w:pPr>
        <w:pStyle w:val="Corpotesto"/>
        <w:rPr>
          <w:rFonts w:ascii="Arial"/>
          <w:b/>
          <w:sz w:val="20"/>
        </w:rPr>
      </w:pPr>
    </w:p>
    <w:p w14:paraId="6848576F" w14:textId="77777777" w:rsidR="00284B25" w:rsidRDefault="00284B25">
      <w:pPr>
        <w:pStyle w:val="Corpotesto"/>
        <w:rPr>
          <w:rFonts w:ascii="Arial"/>
          <w:b/>
          <w:sz w:val="20"/>
        </w:rPr>
      </w:pPr>
    </w:p>
    <w:p w14:paraId="3A4F264D" w14:textId="77777777" w:rsidR="00284B25" w:rsidRDefault="00284B25">
      <w:pPr>
        <w:pStyle w:val="Corpotesto"/>
        <w:spacing w:before="5"/>
        <w:rPr>
          <w:rFonts w:ascii="Arial"/>
          <w:b/>
          <w:sz w:val="23"/>
        </w:rPr>
      </w:pPr>
    </w:p>
    <w:p w14:paraId="097D1DCF"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116</w:t>
      </w:r>
    </w:p>
    <w:p w14:paraId="1FED4CC4" w14:textId="77777777" w:rsidR="00284B25" w:rsidRDefault="00284B25">
      <w:pPr>
        <w:rPr>
          <w:sz w:val="16"/>
        </w:rPr>
        <w:sectPr w:rsidR="00284B25">
          <w:type w:val="continuous"/>
          <w:pgSz w:w="11900" w:h="16840"/>
          <w:pgMar w:top="1600" w:right="140" w:bottom="280" w:left="520" w:header="720" w:footer="720" w:gutter="0"/>
          <w:cols w:space="720"/>
        </w:sectPr>
      </w:pPr>
    </w:p>
    <w:p w14:paraId="6DA6C860" w14:textId="77777777" w:rsidR="00284B25" w:rsidRDefault="008D784D">
      <w:pPr>
        <w:pStyle w:val="Titolo7"/>
      </w:pPr>
      <w:r>
        <w:rPr>
          <w:color w:val="1E1E1B"/>
        </w:rPr>
        <w:lastRenderedPageBreak/>
        <w:t>Organizzazione</w:t>
      </w:r>
    </w:p>
    <w:p w14:paraId="32620E86"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76D40A0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F92EA6B"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0237E636" w14:textId="77777777" w:rsidR="00284B25" w:rsidRDefault="008D784D">
      <w:pPr>
        <w:pStyle w:val="Corpotesto"/>
        <w:rPr>
          <w:rFonts w:ascii="Arial"/>
          <w:b/>
          <w:sz w:val="20"/>
        </w:rPr>
      </w:pPr>
      <w:r>
        <w:rPr>
          <w:noProof/>
        </w:rPr>
        <w:drawing>
          <wp:anchor distT="0" distB="0" distL="0" distR="0" simplePos="0" relativeHeight="481305088" behindDoc="1" locked="0" layoutInCell="1" allowOverlap="1" wp14:anchorId="3E008E17" wp14:editId="3657D11D">
            <wp:simplePos x="0" y="0"/>
            <wp:positionH relativeFrom="page">
              <wp:posOffset>0</wp:posOffset>
            </wp:positionH>
            <wp:positionV relativeFrom="page">
              <wp:posOffset>8889</wp:posOffset>
            </wp:positionV>
            <wp:extent cx="7556500" cy="10684510"/>
            <wp:effectExtent l="0" t="0" r="0" b="0"/>
            <wp:wrapNone/>
            <wp:docPr id="29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5876934" w14:textId="77777777" w:rsidR="00284B25" w:rsidRDefault="00284B25">
      <w:pPr>
        <w:pStyle w:val="Corpotesto"/>
        <w:rPr>
          <w:rFonts w:ascii="Arial"/>
          <w:b/>
          <w:sz w:val="20"/>
        </w:rPr>
      </w:pPr>
    </w:p>
    <w:p w14:paraId="26DBC397" w14:textId="77777777" w:rsidR="00284B25" w:rsidRDefault="00284B25">
      <w:pPr>
        <w:pStyle w:val="Corpotesto"/>
        <w:rPr>
          <w:rFonts w:ascii="Arial"/>
          <w:b/>
          <w:sz w:val="20"/>
        </w:rPr>
      </w:pPr>
    </w:p>
    <w:p w14:paraId="57EB3E36"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116"/>
        <w:gridCol w:w="8709"/>
      </w:tblGrid>
      <w:tr w:rsidR="00284B25" w14:paraId="52042CCB" w14:textId="77777777">
        <w:trPr>
          <w:trHeight w:val="3463"/>
        </w:trPr>
        <w:tc>
          <w:tcPr>
            <w:tcW w:w="2116" w:type="dxa"/>
            <w:tcBorders>
              <w:top w:val="nil"/>
            </w:tcBorders>
          </w:tcPr>
          <w:p w14:paraId="76BE8CF5" w14:textId="77777777" w:rsidR="00284B25" w:rsidRDefault="00284B25">
            <w:pPr>
              <w:pStyle w:val="TableParagraph"/>
              <w:rPr>
                <w:rFonts w:ascii="Times New Roman"/>
                <w:sz w:val="20"/>
              </w:rPr>
            </w:pPr>
          </w:p>
        </w:tc>
        <w:tc>
          <w:tcPr>
            <w:tcW w:w="8709" w:type="dxa"/>
            <w:tcBorders>
              <w:top w:val="nil"/>
            </w:tcBorders>
          </w:tcPr>
          <w:p w14:paraId="07329010" w14:textId="77777777" w:rsidR="00284B25" w:rsidRDefault="00284B25">
            <w:pPr>
              <w:pStyle w:val="TableParagraph"/>
              <w:spacing w:before="5"/>
              <w:rPr>
                <w:rFonts w:ascii="Arial"/>
                <w:b/>
                <w:sz w:val="34"/>
              </w:rPr>
            </w:pPr>
          </w:p>
          <w:p w14:paraId="39CD6F6F" w14:textId="77777777" w:rsidR="00284B25" w:rsidRDefault="008D784D">
            <w:pPr>
              <w:pStyle w:val="TableParagraph"/>
              <w:numPr>
                <w:ilvl w:val="0"/>
                <w:numId w:val="69"/>
              </w:numPr>
              <w:tabs>
                <w:tab w:val="left" w:pos="247"/>
              </w:tabs>
              <w:ind w:left="246" w:hanging="117"/>
              <w:rPr>
                <w:sz w:val="20"/>
              </w:rPr>
            </w:pPr>
            <w:r>
              <w:rPr>
                <w:color w:val="1E1E1B"/>
                <w:w w:val="105"/>
                <w:sz w:val="20"/>
              </w:rPr>
              <w:t>indicatore</w:t>
            </w:r>
            <w:r>
              <w:rPr>
                <w:color w:val="1E1E1B"/>
                <w:spacing w:val="-14"/>
                <w:w w:val="105"/>
                <w:sz w:val="20"/>
              </w:rPr>
              <w:t xml:space="preserve"> </w:t>
            </w:r>
            <w:r>
              <w:rPr>
                <w:color w:val="1E1E1B"/>
                <w:w w:val="105"/>
                <w:sz w:val="20"/>
              </w:rPr>
              <w:t>di</w:t>
            </w:r>
            <w:r>
              <w:rPr>
                <w:color w:val="1E1E1B"/>
                <w:spacing w:val="-14"/>
                <w:w w:val="105"/>
                <w:sz w:val="20"/>
              </w:rPr>
              <w:t xml:space="preserve"> </w:t>
            </w:r>
            <w:r>
              <w:rPr>
                <w:color w:val="1E1E1B"/>
                <w:w w:val="105"/>
                <w:sz w:val="20"/>
              </w:rPr>
              <w:t>tempestività</w:t>
            </w:r>
            <w:r>
              <w:rPr>
                <w:color w:val="1E1E1B"/>
                <w:spacing w:val="-13"/>
                <w:w w:val="105"/>
                <w:sz w:val="20"/>
              </w:rPr>
              <w:t xml:space="preserve"> </w:t>
            </w:r>
            <w:r>
              <w:rPr>
                <w:color w:val="1E1E1B"/>
                <w:w w:val="105"/>
                <w:sz w:val="20"/>
              </w:rPr>
              <w:t>aggiornamenti</w:t>
            </w:r>
            <w:r>
              <w:rPr>
                <w:color w:val="1E1E1B"/>
                <w:spacing w:val="-14"/>
                <w:w w:val="105"/>
                <w:sz w:val="20"/>
              </w:rPr>
              <w:t xml:space="preserve"> </w:t>
            </w:r>
            <w:r>
              <w:rPr>
                <w:color w:val="1E1E1B"/>
                <w:w w:val="105"/>
                <w:sz w:val="20"/>
              </w:rPr>
              <w:t>BACKUP;</w:t>
            </w:r>
          </w:p>
          <w:p w14:paraId="1938C2F4" w14:textId="77777777" w:rsidR="00284B25" w:rsidRDefault="00284B25">
            <w:pPr>
              <w:pStyle w:val="TableParagraph"/>
              <w:spacing w:before="10"/>
              <w:rPr>
                <w:rFonts w:ascii="Arial"/>
                <w:b/>
                <w:sz w:val="27"/>
              </w:rPr>
            </w:pPr>
          </w:p>
          <w:p w14:paraId="319BC503" w14:textId="77777777" w:rsidR="00284B25" w:rsidRDefault="008D784D">
            <w:pPr>
              <w:pStyle w:val="TableParagraph"/>
              <w:numPr>
                <w:ilvl w:val="0"/>
                <w:numId w:val="69"/>
              </w:numPr>
              <w:tabs>
                <w:tab w:val="left" w:pos="247"/>
              </w:tabs>
              <w:ind w:left="246" w:hanging="117"/>
              <w:rPr>
                <w:sz w:val="20"/>
              </w:rPr>
            </w:pPr>
            <w:r>
              <w:rPr>
                <w:color w:val="1E1E1B"/>
                <w:w w:val="105"/>
                <w:sz w:val="20"/>
              </w:rPr>
              <w:t>gestione</w:t>
            </w:r>
            <w:r>
              <w:rPr>
                <w:color w:val="1E1E1B"/>
                <w:spacing w:val="7"/>
                <w:w w:val="105"/>
                <w:sz w:val="20"/>
              </w:rPr>
              <w:t xml:space="preserve"> </w:t>
            </w:r>
            <w:r>
              <w:rPr>
                <w:color w:val="1E1E1B"/>
                <w:w w:val="105"/>
                <w:sz w:val="20"/>
              </w:rPr>
              <w:t>fatturazione</w:t>
            </w:r>
            <w:r>
              <w:rPr>
                <w:color w:val="1E1E1B"/>
                <w:spacing w:val="7"/>
                <w:w w:val="105"/>
                <w:sz w:val="20"/>
              </w:rPr>
              <w:t xml:space="preserve"> </w:t>
            </w:r>
            <w:r>
              <w:rPr>
                <w:color w:val="1E1E1B"/>
                <w:w w:val="105"/>
                <w:sz w:val="20"/>
              </w:rPr>
              <w:t>elettronica;</w:t>
            </w:r>
          </w:p>
          <w:p w14:paraId="3FE1CAAC" w14:textId="77777777" w:rsidR="00284B25" w:rsidRDefault="00284B25">
            <w:pPr>
              <w:pStyle w:val="TableParagraph"/>
              <w:spacing w:before="9"/>
              <w:rPr>
                <w:rFonts w:ascii="Arial"/>
                <w:b/>
                <w:sz w:val="27"/>
              </w:rPr>
            </w:pPr>
          </w:p>
          <w:p w14:paraId="5429065E" w14:textId="77777777" w:rsidR="00284B25" w:rsidRDefault="008D784D">
            <w:pPr>
              <w:pStyle w:val="TableParagraph"/>
              <w:numPr>
                <w:ilvl w:val="0"/>
                <w:numId w:val="69"/>
              </w:numPr>
              <w:tabs>
                <w:tab w:val="left" w:pos="247"/>
              </w:tabs>
              <w:ind w:left="246" w:hanging="117"/>
              <w:rPr>
                <w:sz w:val="20"/>
              </w:rPr>
            </w:pPr>
            <w:r>
              <w:rPr>
                <w:color w:val="1E1E1B"/>
                <w:w w:val="105"/>
                <w:sz w:val="20"/>
              </w:rPr>
              <w:t>supporto</w:t>
            </w:r>
            <w:r>
              <w:rPr>
                <w:color w:val="1E1E1B"/>
                <w:spacing w:val="-9"/>
                <w:w w:val="105"/>
                <w:sz w:val="20"/>
              </w:rPr>
              <w:t xml:space="preserve"> </w:t>
            </w:r>
            <w:r>
              <w:rPr>
                <w:color w:val="1E1E1B"/>
                <w:w w:val="105"/>
                <w:sz w:val="20"/>
              </w:rPr>
              <w:t>area</w:t>
            </w:r>
            <w:r>
              <w:rPr>
                <w:color w:val="1E1E1B"/>
                <w:spacing w:val="-8"/>
                <w:w w:val="105"/>
                <w:sz w:val="20"/>
              </w:rPr>
              <w:t xml:space="preserve"> </w:t>
            </w:r>
            <w:r>
              <w:rPr>
                <w:color w:val="1E1E1B"/>
                <w:w w:val="105"/>
                <w:sz w:val="20"/>
              </w:rPr>
              <w:t>bilancio,</w:t>
            </w:r>
            <w:r>
              <w:rPr>
                <w:color w:val="1E1E1B"/>
                <w:spacing w:val="-8"/>
                <w:w w:val="105"/>
                <w:sz w:val="20"/>
              </w:rPr>
              <w:t xml:space="preserve"> </w:t>
            </w:r>
            <w:r>
              <w:rPr>
                <w:color w:val="1E1E1B"/>
                <w:w w:val="105"/>
                <w:sz w:val="20"/>
              </w:rPr>
              <w:t>predisposizione</w:t>
            </w:r>
            <w:r>
              <w:rPr>
                <w:color w:val="1E1E1B"/>
                <w:spacing w:val="-8"/>
                <w:w w:val="105"/>
                <w:sz w:val="20"/>
              </w:rPr>
              <w:t xml:space="preserve"> </w:t>
            </w:r>
            <w:r>
              <w:rPr>
                <w:color w:val="1E1E1B"/>
                <w:w w:val="105"/>
                <w:sz w:val="20"/>
              </w:rPr>
              <w:t>documentazione</w:t>
            </w:r>
            <w:r>
              <w:rPr>
                <w:color w:val="1E1E1B"/>
                <w:spacing w:val="-8"/>
                <w:w w:val="105"/>
                <w:sz w:val="20"/>
              </w:rPr>
              <w:t xml:space="preserve"> </w:t>
            </w:r>
            <w:r>
              <w:rPr>
                <w:color w:val="1E1E1B"/>
                <w:w w:val="105"/>
                <w:sz w:val="20"/>
              </w:rPr>
              <w:t>necessaria;</w:t>
            </w:r>
          </w:p>
          <w:p w14:paraId="44E634D7" w14:textId="77777777" w:rsidR="00284B25" w:rsidRDefault="00284B25">
            <w:pPr>
              <w:pStyle w:val="TableParagraph"/>
              <w:spacing w:before="10"/>
              <w:rPr>
                <w:rFonts w:ascii="Arial"/>
                <w:b/>
                <w:sz w:val="27"/>
              </w:rPr>
            </w:pPr>
          </w:p>
          <w:p w14:paraId="4E85FD23" w14:textId="77777777" w:rsidR="00284B25" w:rsidRDefault="008D784D">
            <w:pPr>
              <w:pStyle w:val="TableParagraph"/>
              <w:numPr>
                <w:ilvl w:val="0"/>
                <w:numId w:val="69"/>
              </w:numPr>
              <w:tabs>
                <w:tab w:val="left" w:pos="247"/>
              </w:tabs>
              <w:ind w:left="246" w:hanging="117"/>
              <w:rPr>
                <w:sz w:val="20"/>
              </w:rPr>
            </w:pPr>
            <w:r>
              <w:rPr>
                <w:color w:val="1E1E1B"/>
                <w:w w:val="105"/>
                <w:sz w:val="20"/>
              </w:rPr>
              <w:t>supporto</w:t>
            </w:r>
            <w:r>
              <w:rPr>
                <w:color w:val="1E1E1B"/>
                <w:spacing w:val="4"/>
                <w:w w:val="105"/>
                <w:sz w:val="20"/>
              </w:rPr>
              <w:t xml:space="preserve"> </w:t>
            </w:r>
            <w:r>
              <w:rPr>
                <w:color w:val="1E1E1B"/>
                <w:w w:val="105"/>
                <w:sz w:val="20"/>
              </w:rPr>
              <w:t>per</w:t>
            </w:r>
            <w:r>
              <w:rPr>
                <w:color w:val="1E1E1B"/>
                <w:spacing w:val="5"/>
                <w:w w:val="105"/>
                <w:sz w:val="20"/>
              </w:rPr>
              <w:t xml:space="preserve"> </w:t>
            </w:r>
            <w:r>
              <w:rPr>
                <w:color w:val="1E1E1B"/>
                <w:w w:val="105"/>
                <w:sz w:val="20"/>
              </w:rPr>
              <w:t>trasmissione</w:t>
            </w:r>
            <w:r>
              <w:rPr>
                <w:color w:val="1E1E1B"/>
                <w:spacing w:val="5"/>
                <w:w w:val="105"/>
                <w:sz w:val="20"/>
              </w:rPr>
              <w:t xml:space="preserve"> </w:t>
            </w:r>
            <w:r>
              <w:rPr>
                <w:color w:val="1E1E1B"/>
                <w:w w:val="105"/>
                <w:sz w:val="20"/>
              </w:rPr>
              <w:t>Contratto</w:t>
            </w:r>
            <w:r>
              <w:rPr>
                <w:color w:val="1E1E1B"/>
                <w:spacing w:val="4"/>
                <w:w w:val="105"/>
                <w:sz w:val="20"/>
              </w:rPr>
              <w:t xml:space="preserve"> </w:t>
            </w:r>
            <w:r>
              <w:rPr>
                <w:color w:val="1E1E1B"/>
                <w:w w:val="105"/>
                <w:sz w:val="20"/>
              </w:rPr>
              <w:t xml:space="preserve">Integrativo </w:t>
            </w:r>
            <w:r>
              <w:rPr>
                <w:color w:val="1E1E1B"/>
                <w:spacing w:val="11"/>
                <w:w w:val="105"/>
                <w:sz w:val="20"/>
              </w:rPr>
              <w:t xml:space="preserve"> </w:t>
            </w:r>
            <w:r>
              <w:rPr>
                <w:color w:val="1E1E1B"/>
                <w:w w:val="105"/>
                <w:sz w:val="20"/>
              </w:rPr>
              <w:t>d'Istituto</w:t>
            </w:r>
            <w:r>
              <w:rPr>
                <w:color w:val="1E1E1B"/>
                <w:spacing w:val="4"/>
                <w:w w:val="105"/>
                <w:sz w:val="20"/>
              </w:rPr>
              <w:t xml:space="preserve"> </w:t>
            </w:r>
            <w:r>
              <w:rPr>
                <w:color w:val="1E1E1B"/>
                <w:w w:val="105"/>
                <w:sz w:val="20"/>
              </w:rPr>
              <w:t>ed</w:t>
            </w:r>
            <w:r>
              <w:rPr>
                <w:color w:val="1E1E1B"/>
                <w:spacing w:val="5"/>
                <w:w w:val="105"/>
                <w:sz w:val="20"/>
              </w:rPr>
              <w:t xml:space="preserve"> </w:t>
            </w:r>
            <w:r>
              <w:rPr>
                <w:color w:val="1E1E1B"/>
                <w:w w:val="105"/>
                <w:sz w:val="20"/>
              </w:rPr>
              <w:t>incarichi</w:t>
            </w:r>
            <w:r>
              <w:rPr>
                <w:color w:val="1E1E1B"/>
                <w:spacing w:val="5"/>
                <w:w w:val="105"/>
                <w:sz w:val="20"/>
              </w:rPr>
              <w:t xml:space="preserve"> </w:t>
            </w:r>
            <w:r>
              <w:rPr>
                <w:color w:val="1E1E1B"/>
                <w:w w:val="105"/>
                <w:sz w:val="20"/>
              </w:rPr>
              <w:t>al</w:t>
            </w:r>
            <w:r>
              <w:rPr>
                <w:color w:val="1E1E1B"/>
                <w:spacing w:val="4"/>
                <w:w w:val="105"/>
                <w:sz w:val="20"/>
              </w:rPr>
              <w:t xml:space="preserve"> </w:t>
            </w:r>
            <w:r>
              <w:rPr>
                <w:color w:val="1E1E1B"/>
                <w:w w:val="105"/>
                <w:sz w:val="20"/>
              </w:rPr>
              <w:t>personale;</w:t>
            </w:r>
          </w:p>
          <w:p w14:paraId="054D0A2D" w14:textId="77777777" w:rsidR="00284B25" w:rsidRDefault="00284B25">
            <w:pPr>
              <w:pStyle w:val="TableParagraph"/>
              <w:spacing w:before="9"/>
              <w:rPr>
                <w:rFonts w:ascii="Arial"/>
                <w:b/>
                <w:sz w:val="27"/>
              </w:rPr>
            </w:pPr>
          </w:p>
          <w:p w14:paraId="778C0762" w14:textId="77777777" w:rsidR="00284B25" w:rsidRDefault="008D784D">
            <w:pPr>
              <w:pStyle w:val="TableParagraph"/>
              <w:numPr>
                <w:ilvl w:val="0"/>
                <w:numId w:val="69"/>
              </w:numPr>
              <w:tabs>
                <w:tab w:val="left" w:pos="247"/>
              </w:tabs>
              <w:spacing w:line="345" w:lineRule="auto"/>
              <w:ind w:right="166" w:firstLine="0"/>
              <w:rPr>
                <w:sz w:val="20"/>
              </w:rPr>
            </w:pPr>
            <w:r>
              <w:rPr>
                <w:color w:val="1E1E1B"/>
                <w:w w:val="105"/>
                <w:sz w:val="20"/>
              </w:rPr>
              <w:t>gestione trasparenza Segreteria Digitale: protocollo delle pratiche inerenti la propria area</w:t>
            </w:r>
            <w:r>
              <w:rPr>
                <w:color w:val="1E1E1B"/>
                <w:spacing w:val="-53"/>
                <w:w w:val="105"/>
                <w:sz w:val="20"/>
              </w:rPr>
              <w:t xml:space="preserve"> </w:t>
            </w:r>
            <w:r>
              <w:rPr>
                <w:color w:val="1E1E1B"/>
                <w:w w:val="105"/>
                <w:sz w:val="20"/>
              </w:rPr>
              <w:t>archiviazione</w:t>
            </w:r>
            <w:r>
              <w:rPr>
                <w:color w:val="1E1E1B"/>
                <w:spacing w:val="-6"/>
                <w:w w:val="105"/>
                <w:sz w:val="20"/>
              </w:rPr>
              <w:t xml:space="preserve"> </w:t>
            </w:r>
            <w:r>
              <w:rPr>
                <w:color w:val="1E1E1B"/>
                <w:w w:val="105"/>
                <w:sz w:val="20"/>
              </w:rPr>
              <w:t>atti</w:t>
            </w:r>
            <w:r>
              <w:rPr>
                <w:color w:val="1E1E1B"/>
                <w:spacing w:val="-5"/>
                <w:w w:val="105"/>
                <w:sz w:val="20"/>
              </w:rPr>
              <w:t xml:space="preserve"> </w:t>
            </w:r>
            <w:r>
              <w:rPr>
                <w:color w:val="1E1E1B"/>
                <w:w w:val="105"/>
                <w:sz w:val="20"/>
              </w:rPr>
              <w:t>in</w:t>
            </w:r>
            <w:r>
              <w:rPr>
                <w:color w:val="1E1E1B"/>
                <w:spacing w:val="-5"/>
                <w:w w:val="105"/>
                <w:sz w:val="20"/>
              </w:rPr>
              <w:t xml:space="preserve"> </w:t>
            </w:r>
            <w:r>
              <w:rPr>
                <w:color w:val="1E1E1B"/>
                <w:w w:val="105"/>
                <w:sz w:val="20"/>
              </w:rPr>
              <w:t>uscita</w:t>
            </w:r>
            <w:r>
              <w:rPr>
                <w:color w:val="1E1E1B"/>
                <w:spacing w:val="-6"/>
                <w:w w:val="105"/>
                <w:sz w:val="20"/>
              </w:rPr>
              <w:t xml:space="preserve"> </w:t>
            </w:r>
            <w:r>
              <w:rPr>
                <w:color w:val="1E1E1B"/>
                <w:w w:val="105"/>
                <w:sz w:val="20"/>
              </w:rPr>
              <w:t>e</w:t>
            </w:r>
            <w:r>
              <w:rPr>
                <w:color w:val="1E1E1B"/>
                <w:spacing w:val="-5"/>
                <w:w w:val="105"/>
                <w:sz w:val="20"/>
              </w:rPr>
              <w:t xml:space="preserve"> </w:t>
            </w:r>
            <w:r>
              <w:rPr>
                <w:color w:val="1E1E1B"/>
                <w:w w:val="105"/>
                <w:sz w:val="20"/>
              </w:rPr>
              <w:t>fascicolazione</w:t>
            </w:r>
            <w:r>
              <w:rPr>
                <w:color w:val="1E1E1B"/>
                <w:spacing w:val="-5"/>
                <w:w w:val="105"/>
                <w:sz w:val="20"/>
              </w:rPr>
              <w:t xml:space="preserve"> </w:t>
            </w:r>
            <w:r>
              <w:rPr>
                <w:color w:val="1E1E1B"/>
                <w:w w:val="105"/>
                <w:sz w:val="20"/>
              </w:rPr>
              <w:t>digitale.</w:t>
            </w:r>
          </w:p>
        </w:tc>
      </w:tr>
      <w:tr w:rsidR="00284B25" w14:paraId="4F63E05D" w14:textId="77777777">
        <w:trPr>
          <w:trHeight w:val="9773"/>
        </w:trPr>
        <w:tc>
          <w:tcPr>
            <w:tcW w:w="2116" w:type="dxa"/>
          </w:tcPr>
          <w:p w14:paraId="05373AB2" w14:textId="77777777" w:rsidR="00284B25" w:rsidRDefault="00284B25">
            <w:pPr>
              <w:pStyle w:val="TableParagraph"/>
              <w:spacing w:before="5"/>
              <w:rPr>
                <w:rFonts w:ascii="Arial"/>
                <w:b/>
                <w:sz w:val="34"/>
              </w:rPr>
            </w:pPr>
          </w:p>
          <w:p w14:paraId="32D37510" w14:textId="77777777" w:rsidR="00284B25" w:rsidRDefault="008D784D">
            <w:pPr>
              <w:pStyle w:val="TableParagraph"/>
              <w:spacing w:line="345" w:lineRule="auto"/>
              <w:ind w:left="130" w:right="779"/>
              <w:rPr>
                <w:sz w:val="20"/>
              </w:rPr>
            </w:pPr>
            <w:r>
              <w:rPr>
                <w:color w:val="1E1E1B"/>
                <w:w w:val="105"/>
                <w:sz w:val="20"/>
              </w:rPr>
              <w:t>Ufficio per</w:t>
            </w:r>
            <w:r>
              <w:rPr>
                <w:color w:val="1E1E1B"/>
                <w:spacing w:val="1"/>
                <w:w w:val="105"/>
                <w:sz w:val="20"/>
              </w:rPr>
              <w:t xml:space="preserve"> </w:t>
            </w:r>
            <w:r>
              <w:rPr>
                <w:color w:val="1E1E1B"/>
                <w:w w:val="105"/>
                <w:sz w:val="20"/>
              </w:rPr>
              <w:t>la</w:t>
            </w:r>
            <w:r>
              <w:rPr>
                <w:color w:val="1E1E1B"/>
                <w:spacing w:val="-52"/>
                <w:w w:val="105"/>
                <w:sz w:val="20"/>
              </w:rPr>
              <w:t xml:space="preserve"> </w:t>
            </w:r>
            <w:r>
              <w:rPr>
                <w:color w:val="1E1E1B"/>
                <w:w w:val="105"/>
                <w:sz w:val="20"/>
              </w:rPr>
              <w:t>didattica</w:t>
            </w:r>
          </w:p>
        </w:tc>
        <w:tc>
          <w:tcPr>
            <w:tcW w:w="8709" w:type="dxa"/>
          </w:tcPr>
          <w:p w14:paraId="753EBBB4" w14:textId="77777777" w:rsidR="00284B25" w:rsidRDefault="00284B25">
            <w:pPr>
              <w:pStyle w:val="TableParagraph"/>
              <w:spacing w:before="5"/>
              <w:rPr>
                <w:rFonts w:ascii="Arial"/>
                <w:b/>
                <w:sz w:val="34"/>
              </w:rPr>
            </w:pPr>
          </w:p>
          <w:p w14:paraId="02B3E0E1" w14:textId="77777777" w:rsidR="00284B25" w:rsidRDefault="008D784D">
            <w:pPr>
              <w:pStyle w:val="TableParagraph"/>
              <w:numPr>
                <w:ilvl w:val="0"/>
                <w:numId w:val="68"/>
              </w:numPr>
              <w:tabs>
                <w:tab w:val="left" w:pos="247"/>
              </w:tabs>
              <w:ind w:left="246" w:hanging="117"/>
              <w:rPr>
                <w:sz w:val="20"/>
              </w:rPr>
            </w:pPr>
            <w:r>
              <w:rPr>
                <w:color w:val="1E1E1B"/>
                <w:w w:val="105"/>
                <w:sz w:val="20"/>
              </w:rPr>
              <w:t>Gestione</w:t>
            </w:r>
            <w:r>
              <w:rPr>
                <w:color w:val="1E1E1B"/>
                <w:spacing w:val="-10"/>
                <w:w w:val="105"/>
                <w:sz w:val="20"/>
              </w:rPr>
              <w:t xml:space="preserve"> </w:t>
            </w:r>
            <w:r>
              <w:rPr>
                <w:color w:val="1E1E1B"/>
                <w:w w:val="105"/>
                <w:sz w:val="20"/>
              </w:rPr>
              <w:t>degli</w:t>
            </w:r>
            <w:r>
              <w:rPr>
                <w:color w:val="1E1E1B"/>
                <w:spacing w:val="-10"/>
                <w:w w:val="105"/>
                <w:sz w:val="20"/>
              </w:rPr>
              <w:t xml:space="preserve"> </w:t>
            </w:r>
            <w:r>
              <w:rPr>
                <w:color w:val="1E1E1B"/>
                <w:w w:val="105"/>
                <w:sz w:val="20"/>
              </w:rPr>
              <w:t>alunni;</w:t>
            </w:r>
          </w:p>
          <w:p w14:paraId="49C6CE36" w14:textId="77777777" w:rsidR="00284B25" w:rsidRDefault="00284B25">
            <w:pPr>
              <w:pStyle w:val="TableParagraph"/>
              <w:spacing w:before="10"/>
              <w:rPr>
                <w:rFonts w:ascii="Arial"/>
                <w:b/>
                <w:sz w:val="27"/>
              </w:rPr>
            </w:pPr>
          </w:p>
          <w:p w14:paraId="6AE1C97B" w14:textId="77777777" w:rsidR="00284B25" w:rsidRDefault="008D784D">
            <w:pPr>
              <w:pStyle w:val="TableParagraph"/>
              <w:numPr>
                <w:ilvl w:val="0"/>
                <w:numId w:val="68"/>
              </w:numPr>
              <w:tabs>
                <w:tab w:val="left" w:pos="247"/>
              </w:tabs>
              <w:spacing w:line="345" w:lineRule="auto"/>
              <w:ind w:right="571" w:firstLine="0"/>
              <w:rPr>
                <w:sz w:val="20"/>
              </w:rPr>
            </w:pPr>
            <w:r>
              <w:rPr>
                <w:color w:val="1E1E1B"/>
                <w:w w:val="105"/>
                <w:sz w:val="20"/>
              </w:rPr>
              <w:t>informazione utenza interna ed esterna, iscrizioni, trasferimenti, nulla osta, richiesta-</w:t>
            </w:r>
            <w:r>
              <w:rPr>
                <w:color w:val="1E1E1B"/>
                <w:spacing w:val="1"/>
                <w:w w:val="105"/>
                <w:sz w:val="20"/>
              </w:rPr>
              <w:t xml:space="preserve"> </w:t>
            </w:r>
            <w:r>
              <w:rPr>
                <w:color w:val="1E1E1B"/>
                <w:w w:val="110"/>
                <w:sz w:val="20"/>
              </w:rPr>
              <w:t>invio</w:t>
            </w:r>
            <w:r>
              <w:rPr>
                <w:color w:val="1E1E1B"/>
                <w:spacing w:val="-9"/>
                <w:w w:val="110"/>
                <w:sz w:val="20"/>
              </w:rPr>
              <w:t xml:space="preserve"> </w:t>
            </w:r>
            <w:r>
              <w:rPr>
                <w:color w:val="1E1E1B"/>
                <w:w w:val="110"/>
                <w:sz w:val="20"/>
              </w:rPr>
              <w:t>fascicoli,</w:t>
            </w:r>
            <w:r>
              <w:rPr>
                <w:color w:val="1E1E1B"/>
                <w:spacing w:val="-9"/>
                <w:w w:val="110"/>
                <w:sz w:val="20"/>
              </w:rPr>
              <w:t xml:space="preserve"> </w:t>
            </w:r>
            <w:r>
              <w:rPr>
                <w:color w:val="1E1E1B"/>
                <w:w w:val="110"/>
                <w:sz w:val="20"/>
              </w:rPr>
              <w:t>ecc...;</w:t>
            </w:r>
          </w:p>
          <w:p w14:paraId="72FB58AF" w14:textId="77777777" w:rsidR="00284B25" w:rsidRDefault="008D784D">
            <w:pPr>
              <w:pStyle w:val="TableParagraph"/>
              <w:numPr>
                <w:ilvl w:val="0"/>
                <w:numId w:val="68"/>
              </w:numPr>
              <w:tabs>
                <w:tab w:val="left" w:pos="247"/>
              </w:tabs>
              <w:spacing w:before="221" w:line="345" w:lineRule="auto"/>
              <w:ind w:right="329" w:firstLine="0"/>
              <w:rPr>
                <w:sz w:val="20"/>
              </w:rPr>
            </w:pPr>
            <w:r>
              <w:rPr>
                <w:color w:val="1E1E1B"/>
                <w:w w:val="105"/>
                <w:sz w:val="20"/>
              </w:rPr>
              <w:t>predisposizione materiale per esami, diplomi, certificati di iscrizione e frequenza,</w:t>
            </w:r>
            <w:r>
              <w:rPr>
                <w:color w:val="1E1E1B"/>
                <w:spacing w:val="1"/>
                <w:w w:val="105"/>
                <w:sz w:val="20"/>
              </w:rPr>
              <w:t xml:space="preserve"> </w:t>
            </w:r>
            <w:r>
              <w:rPr>
                <w:color w:val="1E1E1B"/>
                <w:w w:val="105"/>
                <w:sz w:val="20"/>
              </w:rPr>
              <w:t>gestione</w:t>
            </w:r>
            <w:r>
              <w:rPr>
                <w:color w:val="1E1E1B"/>
                <w:spacing w:val="-9"/>
                <w:w w:val="105"/>
                <w:sz w:val="20"/>
              </w:rPr>
              <w:t xml:space="preserve"> </w:t>
            </w:r>
            <w:r>
              <w:rPr>
                <w:color w:val="1E1E1B"/>
                <w:w w:val="105"/>
                <w:sz w:val="20"/>
              </w:rPr>
              <w:t>statistiche,</w:t>
            </w:r>
            <w:r>
              <w:rPr>
                <w:color w:val="1E1E1B"/>
                <w:spacing w:val="-9"/>
                <w:w w:val="105"/>
                <w:sz w:val="20"/>
              </w:rPr>
              <w:t xml:space="preserve"> </w:t>
            </w:r>
            <w:r>
              <w:rPr>
                <w:color w:val="1E1E1B"/>
                <w:w w:val="105"/>
                <w:sz w:val="20"/>
              </w:rPr>
              <w:t>tenuta</w:t>
            </w:r>
            <w:r>
              <w:rPr>
                <w:color w:val="1E1E1B"/>
                <w:spacing w:val="-9"/>
                <w:w w:val="105"/>
                <w:sz w:val="20"/>
              </w:rPr>
              <w:t xml:space="preserve"> </w:t>
            </w:r>
            <w:r>
              <w:rPr>
                <w:color w:val="1E1E1B"/>
                <w:w w:val="105"/>
                <w:sz w:val="20"/>
              </w:rPr>
              <w:t>fascicoli,</w:t>
            </w:r>
            <w:r>
              <w:rPr>
                <w:color w:val="1E1E1B"/>
                <w:spacing w:val="-9"/>
                <w:w w:val="105"/>
                <w:sz w:val="20"/>
              </w:rPr>
              <w:t xml:space="preserve"> </w:t>
            </w:r>
            <w:r>
              <w:rPr>
                <w:color w:val="1E1E1B"/>
                <w:w w:val="105"/>
                <w:sz w:val="20"/>
              </w:rPr>
              <w:t>registri,</w:t>
            </w:r>
            <w:r>
              <w:rPr>
                <w:color w:val="1E1E1B"/>
                <w:spacing w:val="-9"/>
                <w:w w:val="105"/>
                <w:sz w:val="20"/>
              </w:rPr>
              <w:t xml:space="preserve"> </w:t>
            </w:r>
            <w:r>
              <w:rPr>
                <w:color w:val="1E1E1B"/>
                <w:w w:val="105"/>
                <w:sz w:val="20"/>
              </w:rPr>
              <w:t>inserimento</w:t>
            </w:r>
            <w:r>
              <w:rPr>
                <w:color w:val="1E1E1B"/>
                <w:spacing w:val="-9"/>
                <w:w w:val="105"/>
                <w:sz w:val="20"/>
              </w:rPr>
              <w:t xml:space="preserve"> </w:t>
            </w:r>
            <w:r>
              <w:rPr>
                <w:color w:val="1E1E1B"/>
                <w:w w:val="105"/>
                <w:sz w:val="20"/>
              </w:rPr>
              <w:t>a</w:t>
            </w:r>
            <w:r>
              <w:rPr>
                <w:color w:val="1E1E1B"/>
                <w:spacing w:val="-8"/>
                <w:w w:val="105"/>
                <w:sz w:val="20"/>
              </w:rPr>
              <w:t xml:space="preserve"> </w:t>
            </w:r>
            <w:r>
              <w:rPr>
                <w:color w:val="1E1E1B"/>
                <w:w w:val="105"/>
                <w:sz w:val="20"/>
              </w:rPr>
              <w:t>Nuvola</w:t>
            </w:r>
            <w:r>
              <w:rPr>
                <w:color w:val="1E1E1B"/>
                <w:spacing w:val="-9"/>
                <w:w w:val="105"/>
                <w:sz w:val="20"/>
              </w:rPr>
              <w:t xml:space="preserve"> </w:t>
            </w:r>
            <w:r>
              <w:rPr>
                <w:color w:val="1E1E1B"/>
                <w:w w:val="105"/>
                <w:sz w:val="20"/>
              </w:rPr>
              <w:t>ed</w:t>
            </w:r>
            <w:r>
              <w:rPr>
                <w:color w:val="1E1E1B"/>
                <w:spacing w:val="-9"/>
                <w:w w:val="105"/>
                <w:sz w:val="20"/>
              </w:rPr>
              <w:t xml:space="preserve"> </w:t>
            </w:r>
            <w:r>
              <w:rPr>
                <w:color w:val="1E1E1B"/>
                <w:w w:val="105"/>
                <w:sz w:val="20"/>
              </w:rPr>
              <w:t>al</w:t>
            </w:r>
            <w:r>
              <w:rPr>
                <w:color w:val="1E1E1B"/>
                <w:spacing w:val="-9"/>
                <w:w w:val="105"/>
                <w:sz w:val="20"/>
              </w:rPr>
              <w:t xml:space="preserve"> </w:t>
            </w:r>
            <w:r>
              <w:rPr>
                <w:color w:val="1E1E1B"/>
                <w:w w:val="105"/>
                <w:sz w:val="20"/>
              </w:rPr>
              <w:t>SIDI</w:t>
            </w:r>
            <w:r>
              <w:rPr>
                <w:color w:val="1E1E1B"/>
                <w:spacing w:val="-9"/>
                <w:w w:val="105"/>
                <w:sz w:val="20"/>
              </w:rPr>
              <w:t xml:space="preserve"> </w:t>
            </w:r>
            <w:r>
              <w:rPr>
                <w:color w:val="1E1E1B"/>
                <w:w w:val="105"/>
                <w:sz w:val="20"/>
              </w:rPr>
              <w:t>degli</w:t>
            </w:r>
            <w:r>
              <w:rPr>
                <w:color w:val="1E1E1B"/>
                <w:spacing w:val="-9"/>
                <w:w w:val="105"/>
                <w:sz w:val="20"/>
              </w:rPr>
              <w:t xml:space="preserve"> </w:t>
            </w:r>
            <w:r>
              <w:rPr>
                <w:color w:val="1E1E1B"/>
                <w:w w:val="105"/>
                <w:sz w:val="20"/>
              </w:rPr>
              <w:t>alunni;</w:t>
            </w:r>
          </w:p>
          <w:p w14:paraId="2F862C15" w14:textId="77777777" w:rsidR="00284B25" w:rsidRDefault="008D784D">
            <w:pPr>
              <w:pStyle w:val="TableParagraph"/>
              <w:numPr>
                <w:ilvl w:val="0"/>
                <w:numId w:val="68"/>
              </w:numPr>
              <w:tabs>
                <w:tab w:val="left" w:pos="247"/>
              </w:tabs>
              <w:spacing w:before="220"/>
              <w:ind w:left="246" w:hanging="117"/>
              <w:rPr>
                <w:sz w:val="20"/>
              </w:rPr>
            </w:pPr>
            <w:r>
              <w:rPr>
                <w:color w:val="1E1E1B"/>
                <w:w w:val="110"/>
                <w:sz w:val="20"/>
              </w:rPr>
              <w:t>libri</w:t>
            </w:r>
            <w:r>
              <w:rPr>
                <w:color w:val="1E1E1B"/>
                <w:spacing w:val="-11"/>
                <w:w w:val="110"/>
                <w:sz w:val="20"/>
              </w:rPr>
              <w:t xml:space="preserve"> </w:t>
            </w:r>
            <w:r>
              <w:rPr>
                <w:color w:val="1E1E1B"/>
                <w:w w:val="110"/>
                <w:sz w:val="20"/>
              </w:rPr>
              <w:t>di</w:t>
            </w:r>
            <w:r>
              <w:rPr>
                <w:color w:val="1E1E1B"/>
                <w:spacing w:val="-10"/>
                <w:w w:val="110"/>
                <w:sz w:val="20"/>
              </w:rPr>
              <w:t xml:space="preserve"> </w:t>
            </w:r>
            <w:r>
              <w:rPr>
                <w:color w:val="1E1E1B"/>
                <w:w w:val="110"/>
                <w:sz w:val="20"/>
              </w:rPr>
              <w:t>testo;</w:t>
            </w:r>
          </w:p>
          <w:p w14:paraId="4955FADE" w14:textId="77777777" w:rsidR="00284B25" w:rsidRDefault="00284B25">
            <w:pPr>
              <w:pStyle w:val="TableParagraph"/>
              <w:spacing w:before="10"/>
              <w:rPr>
                <w:rFonts w:ascii="Arial"/>
                <w:b/>
                <w:sz w:val="27"/>
              </w:rPr>
            </w:pPr>
          </w:p>
          <w:p w14:paraId="0285FD4E" w14:textId="77777777" w:rsidR="00284B25" w:rsidRDefault="008D784D">
            <w:pPr>
              <w:pStyle w:val="TableParagraph"/>
              <w:numPr>
                <w:ilvl w:val="0"/>
                <w:numId w:val="68"/>
              </w:numPr>
              <w:tabs>
                <w:tab w:val="left" w:pos="247"/>
              </w:tabs>
              <w:ind w:left="246" w:hanging="117"/>
              <w:rPr>
                <w:sz w:val="20"/>
              </w:rPr>
            </w:pPr>
            <w:r>
              <w:rPr>
                <w:color w:val="1E1E1B"/>
                <w:w w:val="105"/>
                <w:sz w:val="20"/>
              </w:rPr>
              <w:t>privacy</w:t>
            </w:r>
            <w:r>
              <w:rPr>
                <w:color w:val="1E1E1B"/>
                <w:spacing w:val="-12"/>
                <w:w w:val="105"/>
                <w:sz w:val="20"/>
              </w:rPr>
              <w:t xml:space="preserve"> </w:t>
            </w:r>
            <w:r>
              <w:rPr>
                <w:color w:val="1E1E1B"/>
                <w:w w:val="105"/>
                <w:sz w:val="20"/>
              </w:rPr>
              <w:t>GDPR</w:t>
            </w:r>
            <w:r>
              <w:rPr>
                <w:color w:val="1E1E1B"/>
                <w:spacing w:val="-11"/>
                <w:w w:val="105"/>
                <w:sz w:val="20"/>
              </w:rPr>
              <w:t xml:space="preserve"> </w:t>
            </w:r>
            <w:r>
              <w:rPr>
                <w:color w:val="1E1E1B"/>
                <w:w w:val="105"/>
                <w:sz w:val="20"/>
              </w:rPr>
              <w:t>alunni</w:t>
            </w:r>
            <w:r>
              <w:rPr>
                <w:color w:val="1E1E1B"/>
                <w:spacing w:val="-11"/>
                <w:w w:val="105"/>
                <w:sz w:val="20"/>
              </w:rPr>
              <w:t xml:space="preserve"> </w:t>
            </w:r>
            <w:r>
              <w:rPr>
                <w:color w:val="1E1E1B"/>
                <w:w w:val="105"/>
                <w:sz w:val="20"/>
              </w:rPr>
              <w:t>diversamente</w:t>
            </w:r>
            <w:r>
              <w:rPr>
                <w:color w:val="1E1E1B"/>
                <w:spacing w:val="-11"/>
                <w:w w:val="105"/>
                <w:sz w:val="20"/>
              </w:rPr>
              <w:t xml:space="preserve"> </w:t>
            </w:r>
            <w:r>
              <w:rPr>
                <w:color w:val="1E1E1B"/>
                <w:w w:val="105"/>
                <w:sz w:val="20"/>
              </w:rPr>
              <w:t>abili,</w:t>
            </w:r>
            <w:r>
              <w:rPr>
                <w:color w:val="1E1E1B"/>
                <w:spacing w:val="-12"/>
                <w:w w:val="105"/>
                <w:sz w:val="20"/>
              </w:rPr>
              <w:t xml:space="preserve"> </w:t>
            </w:r>
            <w:r>
              <w:rPr>
                <w:color w:val="1E1E1B"/>
                <w:w w:val="105"/>
                <w:sz w:val="20"/>
              </w:rPr>
              <w:t>alunni</w:t>
            </w:r>
            <w:r>
              <w:rPr>
                <w:color w:val="1E1E1B"/>
                <w:spacing w:val="-11"/>
                <w:w w:val="105"/>
                <w:sz w:val="20"/>
              </w:rPr>
              <w:t xml:space="preserve"> </w:t>
            </w:r>
            <w:r>
              <w:rPr>
                <w:color w:val="1E1E1B"/>
                <w:w w:val="105"/>
                <w:sz w:val="20"/>
              </w:rPr>
              <w:t>stranieri;</w:t>
            </w:r>
          </w:p>
          <w:p w14:paraId="695346F7" w14:textId="77777777" w:rsidR="00284B25" w:rsidRDefault="00284B25">
            <w:pPr>
              <w:pStyle w:val="TableParagraph"/>
              <w:spacing w:before="9"/>
              <w:rPr>
                <w:rFonts w:ascii="Arial"/>
                <w:b/>
                <w:sz w:val="27"/>
              </w:rPr>
            </w:pPr>
          </w:p>
          <w:p w14:paraId="3AD66353" w14:textId="77777777" w:rsidR="00284B25" w:rsidRDefault="008D784D">
            <w:pPr>
              <w:pStyle w:val="TableParagraph"/>
              <w:numPr>
                <w:ilvl w:val="0"/>
                <w:numId w:val="68"/>
              </w:numPr>
              <w:tabs>
                <w:tab w:val="left" w:pos="247"/>
              </w:tabs>
              <w:spacing w:before="1"/>
              <w:ind w:left="246" w:hanging="117"/>
              <w:rPr>
                <w:sz w:val="20"/>
              </w:rPr>
            </w:pPr>
            <w:r>
              <w:rPr>
                <w:color w:val="1E1E1B"/>
                <w:w w:val="105"/>
                <w:sz w:val="20"/>
              </w:rPr>
              <w:t>permessi,</w:t>
            </w:r>
            <w:r>
              <w:rPr>
                <w:color w:val="1E1E1B"/>
                <w:spacing w:val="-8"/>
                <w:w w:val="105"/>
                <w:sz w:val="20"/>
              </w:rPr>
              <w:t xml:space="preserve"> </w:t>
            </w:r>
            <w:r>
              <w:rPr>
                <w:color w:val="1E1E1B"/>
                <w:w w:val="105"/>
                <w:sz w:val="20"/>
              </w:rPr>
              <w:t>esoneri</w:t>
            </w:r>
            <w:r>
              <w:rPr>
                <w:color w:val="1E1E1B"/>
                <w:spacing w:val="-8"/>
                <w:w w:val="105"/>
                <w:sz w:val="20"/>
              </w:rPr>
              <w:t xml:space="preserve"> </w:t>
            </w:r>
            <w:r>
              <w:rPr>
                <w:color w:val="1E1E1B"/>
                <w:w w:val="105"/>
                <w:sz w:val="20"/>
              </w:rPr>
              <w:t>e</w:t>
            </w:r>
            <w:r>
              <w:rPr>
                <w:color w:val="1E1E1B"/>
                <w:spacing w:val="-8"/>
                <w:w w:val="105"/>
                <w:sz w:val="20"/>
              </w:rPr>
              <w:t xml:space="preserve"> </w:t>
            </w:r>
            <w:r>
              <w:rPr>
                <w:color w:val="1E1E1B"/>
                <w:w w:val="105"/>
                <w:sz w:val="20"/>
              </w:rPr>
              <w:t>corrispondenza</w:t>
            </w:r>
            <w:r>
              <w:rPr>
                <w:color w:val="1E1E1B"/>
                <w:spacing w:val="-8"/>
                <w:w w:val="105"/>
                <w:sz w:val="20"/>
              </w:rPr>
              <w:t xml:space="preserve"> </w:t>
            </w:r>
            <w:r>
              <w:rPr>
                <w:color w:val="1E1E1B"/>
                <w:w w:val="105"/>
                <w:sz w:val="20"/>
              </w:rPr>
              <w:t>con</w:t>
            </w:r>
            <w:r>
              <w:rPr>
                <w:color w:val="1E1E1B"/>
                <w:spacing w:val="-8"/>
                <w:w w:val="105"/>
                <w:sz w:val="20"/>
              </w:rPr>
              <w:t xml:space="preserve"> </w:t>
            </w:r>
            <w:r>
              <w:rPr>
                <w:color w:val="1E1E1B"/>
                <w:w w:val="105"/>
                <w:sz w:val="20"/>
              </w:rPr>
              <w:t>le</w:t>
            </w:r>
            <w:r>
              <w:rPr>
                <w:color w:val="1E1E1B"/>
                <w:spacing w:val="-8"/>
                <w:w w:val="105"/>
                <w:sz w:val="20"/>
              </w:rPr>
              <w:t xml:space="preserve"> </w:t>
            </w:r>
            <w:r>
              <w:rPr>
                <w:color w:val="1E1E1B"/>
                <w:w w:val="105"/>
                <w:sz w:val="20"/>
              </w:rPr>
              <w:t>famiglie;</w:t>
            </w:r>
          </w:p>
          <w:p w14:paraId="4DAD3FB8" w14:textId="77777777" w:rsidR="00284B25" w:rsidRDefault="00284B25">
            <w:pPr>
              <w:pStyle w:val="TableParagraph"/>
              <w:spacing w:before="9"/>
              <w:rPr>
                <w:rFonts w:ascii="Arial"/>
                <w:b/>
                <w:sz w:val="27"/>
              </w:rPr>
            </w:pPr>
          </w:p>
          <w:p w14:paraId="0A724426" w14:textId="77777777" w:rsidR="00284B25" w:rsidRDefault="008D784D">
            <w:pPr>
              <w:pStyle w:val="TableParagraph"/>
              <w:numPr>
                <w:ilvl w:val="0"/>
                <w:numId w:val="68"/>
              </w:numPr>
              <w:tabs>
                <w:tab w:val="left" w:pos="247"/>
              </w:tabs>
              <w:ind w:left="246" w:hanging="117"/>
              <w:rPr>
                <w:sz w:val="20"/>
              </w:rPr>
            </w:pPr>
            <w:r>
              <w:rPr>
                <w:color w:val="1E1E1B"/>
                <w:w w:val="105"/>
                <w:sz w:val="20"/>
              </w:rPr>
              <w:t>avvisi</w:t>
            </w:r>
            <w:r>
              <w:rPr>
                <w:color w:val="1E1E1B"/>
                <w:spacing w:val="-13"/>
                <w:w w:val="105"/>
                <w:sz w:val="20"/>
              </w:rPr>
              <w:t xml:space="preserve"> </w:t>
            </w:r>
            <w:r>
              <w:rPr>
                <w:color w:val="1E1E1B"/>
                <w:w w:val="105"/>
                <w:sz w:val="20"/>
              </w:rPr>
              <w:t>e</w:t>
            </w:r>
            <w:r>
              <w:rPr>
                <w:color w:val="1E1E1B"/>
                <w:spacing w:val="-12"/>
                <w:w w:val="105"/>
                <w:sz w:val="20"/>
              </w:rPr>
              <w:t xml:space="preserve"> </w:t>
            </w:r>
            <w:r>
              <w:rPr>
                <w:color w:val="1E1E1B"/>
                <w:w w:val="105"/>
                <w:sz w:val="20"/>
              </w:rPr>
              <w:t>circolari</w:t>
            </w:r>
            <w:r>
              <w:rPr>
                <w:color w:val="1E1E1B"/>
                <w:spacing w:val="-13"/>
                <w:w w:val="105"/>
                <w:sz w:val="20"/>
              </w:rPr>
              <w:t xml:space="preserve"> </w:t>
            </w:r>
            <w:r>
              <w:rPr>
                <w:color w:val="1E1E1B"/>
                <w:w w:val="105"/>
                <w:sz w:val="20"/>
              </w:rPr>
              <w:t>alle</w:t>
            </w:r>
            <w:r>
              <w:rPr>
                <w:color w:val="1E1E1B"/>
                <w:spacing w:val="-12"/>
                <w:w w:val="105"/>
                <w:sz w:val="20"/>
              </w:rPr>
              <w:t xml:space="preserve"> </w:t>
            </w:r>
            <w:r>
              <w:rPr>
                <w:color w:val="1E1E1B"/>
                <w:w w:val="105"/>
                <w:sz w:val="20"/>
              </w:rPr>
              <w:t>famiglie</w:t>
            </w:r>
            <w:r>
              <w:rPr>
                <w:color w:val="1E1E1B"/>
                <w:spacing w:val="-13"/>
                <w:w w:val="105"/>
                <w:sz w:val="20"/>
              </w:rPr>
              <w:t xml:space="preserve"> </w:t>
            </w:r>
            <w:r>
              <w:rPr>
                <w:color w:val="1E1E1B"/>
                <w:w w:val="105"/>
                <w:sz w:val="20"/>
              </w:rPr>
              <w:t>in</w:t>
            </w:r>
            <w:r>
              <w:rPr>
                <w:color w:val="1E1E1B"/>
                <w:spacing w:val="-12"/>
                <w:w w:val="105"/>
                <w:sz w:val="20"/>
              </w:rPr>
              <w:t xml:space="preserve"> </w:t>
            </w:r>
            <w:r>
              <w:rPr>
                <w:color w:val="1E1E1B"/>
                <w:w w:val="105"/>
                <w:sz w:val="20"/>
              </w:rPr>
              <w:t>caso</w:t>
            </w:r>
            <w:r>
              <w:rPr>
                <w:color w:val="1E1E1B"/>
                <w:spacing w:val="-12"/>
                <w:w w:val="105"/>
                <w:sz w:val="20"/>
              </w:rPr>
              <w:t xml:space="preserve"> </w:t>
            </w:r>
            <w:r>
              <w:rPr>
                <w:color w:val="1E1E1B"/>
                <w:w w:val="105"/>
                <w:sz w:val="20"/>
              </w:rPr>
              <w:t>di</w:t>
            </w:r>
            <w:r>
              <w:rPr>
                <w:color w:val="1E1E1B"/>
                <w:spacing w:val="-13"/>
                <w:w w:val="105"/>
                <w:sz w:val="20"/>
              </w:rPr>
              <w:t xml:space="preserve"> </w:t>
            </w:r>
            <w:r>
              <w:rPr>
                <w:color w:val="1E1E1B"/>
                <w:w w:val="105"/>
                <w:sz w:val="20"/>
              </w:rPr>
              <w:t>scioperi</w:t>
            </w:r>
            <w:r>
              <w:rPr>
                <w:color w:val="1E1E1B"/>
                <w:spacing w:val="-12"/>
                <w:w w:val="105"/>
                <w:sz w:val="20"/>
              </w:rPr>
              <w:t xml:space="preserve"> </w:t>
            </w:r>
            <w:r>
              <w:rPr>
                <w:color w:val="1E1E1B"/>
                <w:w w:val="105"/>
                <w:sz w:val="20"/>
              </w:rPr>
              <w:t>ed</w:t>
            </w:r>
            <w:r>
              <w:rPr>
                <w:color w:val="1E1E1B"/>
                <w:spacing w:val="-13"/>
                <w:w w:val="105"/>
                <w:sz w:val="20"/>
              </w:rPr>
              <w:t xml:space="preserve"> </w:t>
            </w:r>
            <w:r>
              <w:rPr>
                <w:color w:val="1E1E1B"/>
                <w:w w:val="105"/>
                <w:sz w:val="20"/>
              </w:rPr>
              <w:t>assemblee</w:t>
            </w:r>
            <w:r>
              <w:rPr>
                <w:color w:val="1E1E1B"/>
                <w:spacing w:val="-12"/>
                <w:w w:val="105"/>
                <w:sz w:val="20"/>
              </w:rPr>
              <w:t xml:space="preserve"> </w:t>
            </w:r>
            <w:r>
              <w:rPr>
                <w:color w:val="1E1E1B"/>
                <w:w w:val="105"/>
                <w:sz w:val="20"/>
              </w:rPr>
              <w:t>sindacali;</w:t>
            </w:r>
          </w:p>
          <w:p w14:paraId="5CAD1229" w14:textId="77777777" w:rsidR="00284B25" w:rsidRDefault="00284B25">
            <w:pPr>
              <w:pStyle w:val="TableParagraph"/>
              <w:spacing w:before="9"/>
              <w:rPr>
                <w:rFonts w:ascii="Arial"/>
                <w:b/>
                <w:sz w:val="27"/>
              </w:rPr>
            </w:pPr>
          </w:p>
          <w:p w14:paraId="769E9D1C" w14:textId="77777777" w:rsidR="00284B25" w:rsidRDefault="008D784D">
            <w:pPr>
              <w:pStyle w:val="TableParagraph"/>
              <w:numPr>
                <w:ilvl w:val="0"/>
                <w:numId w:val="68"/>
              </w:numPr>
              <w:tabs>
                <w:tab w:val="left" w:pos="247"/>
              </w:tabs>
              <w:spacing w:before="1"/>
              <w:ind w:left="246" w:hanging="117"/>
              <w:rPr>
                <w:sz w:val="20"/>
              </w:rPr>
            </w:pPr>
            <w:r>
              <w:rPr>
                <w:color w:val="1E1E1B"/>
                <w:w w:val="105"/>
                <w:sz w:val="20"/>
              </w:rPr>
              <w:t>questionari</w:t>
            </w:r>
            <w:r>
              <w:rPr>
                <w:color w:val="1E1E1B"/>
                <w:spacing w:val="-2"/>
                <w:w w:val="105"/>
                <w:sz w:val="20"/>
              </w:rPr>
              <w:t xml:space="preserve"> </w:t>
            </w:r>
            <w:r>
              <w:rPr>
                <w:color w:val="1E1E1B"/>
                <w:w w:val="105"/>
                <w:sz w:val="20"/>
              </w:rPr>
              <w:t>e</w:t>
            </w:r>
            <w:r>
              <w:rPr>
                <w:color w:val="1E1E1B"/>
                <w:spacing w:val="-2"/>
                <w:w w:val="105"/>
                <w:sz w:val="20"/>
              </w:rPr>
              <w:t xml:space="preserve"> </w:t>
            </w:r>
            <w:r>
              <w:rPr>
                <w:color w:val="1E1E1B"/>
                <w:w w:val="105"/>
                <w:sz w:val="20"/>
              </w:rPr>
              <w:t>statistiche</w:t>
            </w:r>
            <w:r>
              <w:rPr>
                <w:color w:val="1E1E1B"/>
                <w:spacing w:val="-2"/>
                <w:w w:val="105"/>
                <w:sz w:val="20"/>
              </w:rPr>
              <w:t xml:space="preserve"> </w:t>
            </w:r>
            <w:r>
              <w:rPr>
                <w:color w:val="1E1E1B"/>
                <w:w w:val="105"/>
                <w:sz w:val="20"/>
              </w:rPr>
              <w:t>varie</w:t>
            </w:r>
            <w:r>
              <w:rPr>
                <w:color w:val="1E1E1B"/>
                <w:spacing w:val="-2"/>
                <w:w w:val="105"/>
                <w:sz w:val="20"/>
              </w:rPr>
              <w:t xml:space="preserve"> </w:t>
            </w:r>
            <w:r>
              <w:rPr>
                <w:color w:val="1E1E1B"/>
                <w:w w:val="105"/>
                <w:sz w:val="20"/>
              </w:rPr>
              <w:t>on</w:t>
            </w:r>
            <w:r>
              <w:rPr>
                <w:color w:val="1E1E1B"/>
                <w:spacing w:val="-2"/>
                <w:w w:val="105"/>
                <w:sz w:val="20"/>
              </w:rPr>
              <w:t xml:space="preserve"> </w:t>
            </w:r>
            <w:r>
              <w:rPr>
                <w:color w:val="1E1E1B"/>
                <w:w w:val="105"/>
                <w:sz w:val="20"/>
              </w:rPr>
              <w:t>line;</w:t>
            </w:r>
          </w:p>
          <w:p w14:paraId="3DFE42CB" w14:textId="77777777" w:rsidR="00284B25" w:rsidRDefault="00284B25">
            <w:pPr>
              <w:pStyle w:val="TableParagraph"/>
              <w:spacing w:before="9"/>
              <w:rPr>
                <w:rFonts w:ascii="Arial"/>
                <w:b/>
                <w:sz w:val="27"/>
              </w:rPr>
            </w:pPr>
          </w:p>
          <w:p w14:paraId="5E5536E4" w14:textId="77777777" w:rsidR="00284B25" w:rsidRDefault="008D784D">
            <w:pPr>
              <w:pStyle w:val="TableParagraph"/>
              <w:numPr>
                <w:ilvl w:val="0"/>
                <w:numId w:val="68"/>
              </w:numPr>
              <w:tabs>
                <w:tab w:val="left" w:pos="247"/>
              </w:tabs>
              <w:ind w:left="246" w:hanging="117"/>
              <w:rPr>
                <w:sz w:val="20"/>
              </w:rPr>
            </w:pPr>
            <w:r>
              <w:rPr>
                <w:color w:val="1E1E1B"/>
                <w:w w:val="105"/>
                <w:sz w:val="20"/>
              </w:rPr>
              <w:t>gestione</w:t>
            </w:r>
            <w:r>
              <w:rPr>
                <w:color w:val="1E1E1B"/>
                <w:spacing w:val="10"/>
                <w:w w:val="105"/>
                <w:sz w:val="20"/>
              </w:rPr>
              <w:t xml:space="preserve"> </w:t>
            </w:r>
            <w:r>
              <w:rPr>
                <w:color w:val="1E1E1B"/>
                <w:w w:val="105"/>
                <w:sz w:val="20"/>
              </w:rPr>
              <w:t>infortuni</w:t>
            </w:r>
            <w:r>
              <w:rPr>
                <w:color w:val="1E1E1B"/>
                <w:spacing w:val="11"/>
                <w:w w:val="105"/>
                <w:sz w:val="20"/>
              </w:rPr>
              <w:t xml:space="preserve"> </w:t>
            </w:r>
            <w:r>
              <w:rPr>
                <w:color w:val="1E1E1B"/>
                <w:w w:val="105"/>
                <w:sz w:val="20"/>
              </w:rPr>
              <w:t>alunni;</w:t>
            </w:r>
          </w:p>
          <w:p w14:paraId="0627BE2B" w14:textId="77777777" w:rsidR="00284B25" w:rsidRDefault="00284B25">
            <w:pPr>
              <w:pStyle w:val="TableParagraph"/>
              <w:spacing w:before="10"/>
              <w:rPr>
                <w:rFonts w:ascii="Arial"/>
                <w:b/>
                <w:sz w:val="27"/>
              </w:rPr>
            </w:pPr>
          </w:p>
          <w:p w14:paraId="3DB73C55" w14:textId="77777777" w:rsidR="00284B25" w:rsidRDefault="008D784D">
            <w:pPr>
              <w:pStyle w:val="TableParagraph"/>
              <w:numPr>
                <w:ilvl w:val="0"/>
                <w:numId w:val="68"/>
              </w:numPr>
              <w:tabs>
                <w:tab w:val="left" w:pos="247"/>
              </w:tabs>
              <w:ind w:left="246" w:hanging="117"/>
              <w:rPr>
                <w:sz w:val="20"/>
              </w:rPr>
            </w:pPr>
            <w:r>
              <w:rPr>
                <w:color w:val="1E1E1B"/>
                <w:spacing w:val="-1"/>
                <w:w w:val="105"/>
                <w:sz w:val="20"/>
              </w:rPr>
              <w:t>collaborazione</w:t>
            </w:r>
            <w:r>
              <w:rPr>
                <w:color w:val="1E1E1B"/>
                <w:spacing w:val="-11"/>
                <w:w w:val="105"/>
                <w:sz w:val="20"/>
              </w:rPr>
              <w:t xml:space="preserve"> </w:t>
            </w:r>
            <w:r>
              <w:rPr>
                <w:color w:val="1E1E1B"/>
                <w:spacing w:val="-1"/>
                <w:w w:val="105"/>
                <w:sz w:val="20"/>
              </w:rPr>
              <w:t>per</w:t>
            </w:r>
            <w:r>
              <w:rPr>
                <w:color w:val="1E1E1B"/>
                <w:spacing w:val="-11"/>
                <w:w w:val="105"/>
                <w:sz w:val="20"/>
              </w:rPr>
              <w:t xml:space="preserve"> </w:t>
            </w:r>
            <w:r>
              <w:rPr>
                <w:color w:val="1E1E1B"/>
                <w:spacing w:val="-1"/>
                <w:w w:val="105"/>
                <w:sz w:val="20"/>
              </w:rPr>
              <w:t>somministrazione</w:t>
            </w:r>
            <w:r>
              <w:rPr>
                <w:color w:val="1E1E1B"/>
                <w:spacing w:val="-11"/>
                <w:w w:val="105"/>
                <w:sz w:val="20"/>
              </w:rPr>
              <w:t xml:space="preserve"> </w:t>
            </w:r>
            <w:r>
              <w:rPr>
                <w:color w:val="1E1E1B"/>
                <w:w w:val="105"/>
                <w:sz w:val="20"/>
              </w:rPr>
              <w:t>prove</w:t>
            </w:r>
            <w:r>
              <w:rPr>
                <w:color w:val="1E1E1B"/>
                <w:spacing w:val="-11"/>
                <w:w w:val="105"/>
                <w:sz w:val="20"/>
              </w:rPr>
              <w:t xml:space="preserve"> </w:t>
            </w:r>
            <w:r>
              <w:rPr>
                <w:color w:val="1E1E1B"/>
                <w:w w:val="105"/>
                <w:sz w:val="20"/>
              </w:rPr>
              <w:t>INVALSI;</w:t>
            </w:r>
          </w:p>
          <w:p w14:paraId="39925202" w14:textId="77777777" w:rsidR="00284B25" w:rsidRDefault="00284B25">
            <w:pPr>
              <w:pStyle w:val="TableParagraph"/>
              <w:spacing w:before="9"/>
              <w:rPr>
                <w:rFonts w:ascii="Arial"/>
                <w:b/>
                <w:sz w:val="27"/>
              </w:rPr>
            </w:pPr>
          </w:p>
          <w:p w14:paraId="3D60FB5B" w14:textId="77777777" w:rsidR="00284B25" w:rsidRDefault="008D784D">
            <w:pPr>
              <w:pStyle w:val="TableParagraph"/>
              <w:numPr>
                <w:ilvl w:val="0"/>
                <w:numId w:val="68"/>
              </w:numPr>
              <w:tabs>
                <w:tab w:val="left" w:pos="247"/>
              </w:tabs>
              <w:ind w:left="246" w:hanging="117"/>
              <w:rPr>
                <w:sz w:val="20"/>
              </w:rPr>
            </w:pPr>
            <w:r>
              <w:rPr>
                <w:color w:val="1E1E1B"/>
                <w:w w:val="105"/>
                <w:sz w:val="20"/>
              </w:rPr>
              <w:t>orientamento</w:t>
            </w:r>
            <w:r>
              <w:rPr>
                <w:color w:val="1E1E1B"/>
                <w:spacing w:val="-11"/>
                <w:w w:val="105"/>
                <w:sz w:val="20"/>
              </w:rPr>
              <w:t xml:space="preserve"> </w:t>
            </w:r>
            <w:r>
              <w:rPr>
                <w:color w:val="1E1E1B"/>
                <w:w w:val="105"/>
                <w:sz w:val="20"/>
              </w:rPr>
              <w:t>scolastico</w:t>
            </w:r>
            <w:r>
              <w:rPr>
                <w:color w:val="1E1E1B"/>
                <w:spacing w:val="-11"/>
                <w:w w:val="105"/>
                <w:sz w:val="20"/>
              </w:rPr>
              <w:t xml:space="preserve"> </w:t>
            </w:r>
            <w:r>
              <w:rPr>
                <w:color w:val="1E1E1B"/>
                <w:w w:val="105"/>
                <w:sz w:val="20"/>
              </w:rPr>
              <w:t>ed</w:t>
            </w:r>
            <w:r>
              <w:rPr>
                <w:color w:val="1E1E1B"/>
                <w:spacing w:val="-11"/>
                <w:w w:val="105"/>
                <w:sz w:val="20"/>
              </w:rPr>
              <w:t xml:space="preserve"> </w:t>
            </w:r>
            <w:r>
              <w:rPr>
                <w:color w:val="1E1E1B"/>
                <w:w w:val="105"/>
                <w:sz w:val="20"/>
              </w:rPr>
              <w:t>iscrizione</w:t>
            </w:r>
            <w:r>
              <w:rPr>
                <w:color w:val="1E1E1B"/>
                <w:spacing w:val="-11"/>
                <w:w w:val="105"/>
                <w:sz w:val="20"/>
              </w:rPr>
              <w:t xml:space="preserve"> </w:t>
            </w:r>
            <w:r>
              <w:rPr>
                <w:color w:val="1E1E1B"/>
                <w:w w:val="105"/>
                <w:sz w:val="20"/>
              </w:rPr>
              <w:t>alunni</w:t>
            </w:r>
            <w:r>
              <w:rPr>
                <w:color w:val="1E1E1B"/>
                <w:spacing w:val="-11"/>
                <w:w w:val="105"/>
                <w:sz w:val="20"/>
              </w:rPr>
              <w:t xml:space="preserve"> </w:t>
            </w:r>
            <w:r>
              <w:rPr>
                <w:color w:val="1E1E1B"/>
                <w:w w:val="105"/>
                <w:sz w:val="20"/>
              </w:rPr>
              <w:t>di</w:t>
            </w:r>
            <w:r>
              <w:rPr>
                <w:color w:val="1E1E1B"/>
                <w:spacing w:val="-11"/>
                <w:w w:val="105"/>
                <w:sz w:val="20"/>
              </w:rPr>
              <w:t xml:space="preserve"> </w:t>
            </w:r>
            <w:r>
              <w:rPr>
                <w:color w:val="1E1E1B"/>
                <w:w w:val="105"/>
                <w:sz w:val="20"/>
              </w:rPr>
              <w:t>terza</w:t>
            </w:r>
            <w:r>
              <w:rPr>
                <w:color w:val="1E1E1B"/>
                <w:spacing w:val="-10"/>
                <w:w w:val="105"/>
                <w:sz w:val="20"/>
              </w:rPr>
              <w:t xml:space="preserve"> </w:t>
            </w:r>
            <w:r>
              <w:rPr>
                <w:color w:val="1E1E1B"/>
                <w:w w:val="105"/>
                <w:sz w:val="20"/>
              </w:rPr>
              <w:t>(</w:t>
            </w:r>
            <w:r>
              <w:rPr>
                <w:color w:val="1E1E1B"/>
                <w:spacing w:val="-11"/>
                <w:w w:val="105"/>
                <w:sz w:val="20"/>
              </w:rPr>
              <w:t xml:space="preserve"> </w:t>
            </w:r>
            <w:r>
              <w:rPr>
                <w:color w:val="1E1E1B"/>
                <w:w w:val="105"/>
                <w:sz w:val="20"/>
              </w:rPr>
              <w:t>Sc.</w:t>
            </w:r>
            <w:r>
              <w:rPr>
                <w:color w:val="1E1E1B"/>
                <w:spacing w:val="-11"/>
                <w:w w:val="105"/>
                <w:sz w:val="20"/>
              </w:rPr>
              <w:t xml:space="preserve"> </w:t>
            </w:r>
            <w:r>
              <w:rPr>
                <w:color w:val="1E1E1B"/>
                <w:w w:val="105"/>
                <w:sz w:val="20"/>
              </w:rPr>
              <w:t>Sec.</w:t>
            </w:r>
            <w:r>
              <w:rPr>
                <w:color w:val="1E1E1B"/>
                <w:spacing w:val="-11"/>
                <w:w w:val="105"/>
                <w:sz w:val="20"/>
              </w:rPr>
              <w:t xml:space="preserve"> </w:t>
            </w:r>
            <w:r>
              <w:rPr>
                <w:color w:val="1E1E1B"/>
                <w:w w:val="105"/>
                <w:sz w:val="20"/>
              </w:rPr>
              <w:t>)</w:t>
            </w:r>
            <w:r>
              <w:rPr>
                <w:color w:val="1E1E1B"/>
                <w:spacing w:val="-11"/>
                <w:w w:val="105"/>
                <w:sz w:val="20"/>
              </w:rPr>
              <w:t xml:space="preserve"> </w:t>
            </w:r>
            <w:r>
              <w:rPr>
                <w:color w:val="1E1E1B"/>
                <w:w w:val="105"/>
                <w:sz w:val="20"/>
              </w:rPr>
              <w:t>alle</w:t>
            </w:r>
            <w:r>
              <w:rPr>
                <w:color w:val="1E1E1B"/>
                <w:spacing w:val="-11"/>
                <w:w w:val="105"/>
                <w:sz w:val="20"/>
              </w:rPr>
              <w:t xml:space="preserve"> </w:t>
            </w:r>
            <w:r>
              <w:rPr>
                <w:color w:val="1E1E1B"/>
                <w:w w:val="105"/>
                <w:sz w:val="20"/>
              </w:rPr>
              <w:t>superiori;</w:t>
            </w:r>
          </w:p>
          <w:p w14:paraId="4C97A9B9" w14:textId="77777777" w:rsidR="00284B25" w:rsidRDefault="00284B25">
            <w:pPr>
              <w:pStyle w:val="TableParagraph"/>
              <w:spacing w:before="10"/>
              <w:rPr>
                <w:rFonts w:ascii="Arial"/>
                <w:b/>
                <w:sz w:val="27"/>
              </w:rPr>
            </w:pPr>
          </w:p>
          <w:p w14:paraId="71570BF9" w14:textId="77777777" w:rsidR="00284B25" w:rsidRDefault="008D784D">
            <w:pPr>
              <w:pStyle w:val="TableParagraph"/>
              <w:numPr>
                <w:ilvl w:val="0"/>
                <w:numId w:val="68"/>
              </w:numPr>
              <w:tabs>
                <w:tab w:val="left" w:pos="247"/>
              </w:tabs>
              <w:ind w:left="246" w:hanging="117"/>
              <w:rPr>
                <w:sz w:val="20"/>
              </w:rPr>
            </w:pPr>
            <w:r>
              <w:rPr>
                <w:color w:val="1E1E1B"/>
                <w:w w:val="105"/>
                <w:sz w:val="20"/>
              </w:rPr>
              <w:t>registro</w:t>
            </w:r>
            <w:r>
              <w:rPr>
                <w:color w:val="1E1E1B"/>
                <w:spacing w:val="15"/>
                <w:w w:val="105"/>
                <w:sz w:val="20"/>
              </w:rPr>
              <w:t xml:space="preserve"> </w:t>
            </w:r>
            <w:r>
              <w:rPr>
                <w:color w:val="1E1E1B"/>
                <w:w w:val="105"/>
                <w:sz w:val="20"/>
              </w:rPr>
              <w:t>elettronico;</w:t>
            </w:r>
          </w:p>
          <w:p w14:paraId="337353A2" w14:textId="77777777" w:rsidR="00284B25" w:rsidRDefault="00284B25">
            <w:pPr>
              <w:pStyle w:val="TableParagraph"/>
              <w:spacing w:before="9"/>
              <w:rPr>
                <w:rFonts w:ascii="Arial"/>
                <w:b/>
                <w:sz w:val="27"/>
              </w:rPr>
            </w:pPr>
          </w:p>
          <w:p w14:paraId="6A5C3136" w14:textId="77777777" w:rsidR="00284B25" w:rsidRDefault="008D784D">
            <w:pPr>
              <w:pStyle w:val="TableParagraph"/>
              <w:numPr>
                <w:ilvl w:val="0"/>
                <w:numId w:val="68"/>
              </w:numPr>
              <w:tabs>
                <w:tab w:val="left" w:pos="247"/>
              </w:tabs>
              <w:ind w:left="246" w:hanging="117"/>
              <w:rPr>
                <w:sz w:val="20"/>
              </w:rPr>
            </w:pPr>
            <w:r>
              <w:rPr>
                <w:color w:val="1E1E1B"/>
                <w:sz w:val="20"/>
              </w:rPr>
              <w:t>vaccinazioni</w:t>
            </w:r>
            <w:r>
              <w:rPr>
                <w:color w:val="1E1E1B"/>
                <w:spacing w:val="-7"/>
                <w:sz w:val="20"/>
              </w:rPr>
              <w:t xml:space="preserve"> </w:t>
            </w:r>
            <w:r>
              <w:rPr>
                <w:color w:val="1E1E1B"/>
                <w:sz w:val="20"/>
              </w:rPr>
              <w:t>ed</w:t>
            </w:r>
            <w:r>
              <w:rPr>
                <w:color w:val="1E1E1B"/>
                <w:spacing w:val="-7"/>
                <w:sz w:val="20"/>
              </w:rPr>
              <w:t xml:space="preserve"> </w:t>
            </w:r>
            <w:r>
              <w:rPr>
                <w:color w:val="1E1E1B"/>
                <w:sz w:val="20"/>
              </w:rPr>
              <w:t>elezioni</w:t>
            </w:r>
            <w:r>
              <w:rPr>
                <w:color w:val="1E1E1B"/>
                <w:spacing w:val="-6"/>
                <w:sz w:val="20"/>
              </w:rPr>
              <w:t xml:space="preserve"> </w:t>
            </w:r>
            <w:r>
              <w:rPr>
                <w:color w:val="1E1E1B"/>
                <w:sz w:val="20"/>
              </w:rPr>
              <w:t>OO.</w:t>
            </w:r>
            <w:r>
              <w:rPr>
                <w:color w:val="1E1E1B"/>
                <w:spacing w:val="-7"/>
                <w:sz w:val="20"/>
              </w:rPr>
              <w:t xml:space="preserve"> </w:t>
            </w:r>
            <w:r>
              <w:rPr>
                <w:color w:val="1E1E1B"/>
                <w:sz w:val="20"/>
              </w:rPr>
              <w:t>CC</w:t>
            </w:r>
            <w:r>
              <w:rPr>
                <w:color w:val="1E1E1B"/>
                <w:spacing w:val="-6"/>
                <w:sz w:val="20"/>
              </w:rPr>
              <w:t xml:space="preserve"> </w:t>
            </w:r>
            <w:r>
              <w:rPr>
                <w:color w:val="1E1E1B"/>
                <w:sz w:val="20"/>
              </w:rPr>
              <w:t>e</w:t>
            </w:r>
            <w:r>
              <w:rPr>
                <w:color w:val="1E1E1B"/>
                <w:spacing w:val="-7"/>
                <w:sz w:val="20"/>
              </w:rPr>
              <w:t xml:space="preserve"> </w:t>
            </w:r>
            <w:r>
              <w:rPr>
                <w:color w:val="1E1E1B"/>
                <w:sz w:val="20"/>
              </w:rPr>
              <w:t>RSU;</w:t>
            </w:r>
          </w:p>
          <w:p w14:paraId="6DD8C9C5" w14:textId="77777777" w:rsidR="00284B25" w:rsidRDefault="00284B25">
            <w:pPr>
              <w:pStyle w:val="TableParagraph"/>
              <w:spacing w:before="10"/>
              <w:rPr>
                <w:rFonts w:ascii="Arial"/>
                <w:b/>
                <w:sz w:val="27"/>
              </w:rPr>
            </w:pPr>
          </w:p>
          <w:p w14:paraId="30C16CA6" w14:textId="77777777" w:rsidR="00284B25" w:rsidRDefault="008D784D">
            <w:pPr>
              <w:pStyle w:val="TableParagraph"/>
              <w:numPr>
                <w:ilvl w:val="0"/>
                <w:numId w:val="68"/>
              </w:numPr>
              <w:tabs>
                <w:tab w:val="left" w:pos="247"/>
              </w:tabs>
              <w:ind w:left="246" w:hanging="117"/>
              <w:rPr>
                <w:sz w:val="20"/>
              </w:rPr>
            </w:pPr>
            <w:r>
              <w:rPr>
                <w:color w:val="1E1E1B"/>
                <w:w w:val="105"/>
                <w:sz w:val="20"/>
              </w:rPr>
              <w:t>pratiche</w:t>
            </w:r>
            <w:r>
              <w:rPr>
                <w:color w:val="1E1E1B"/>
                <w:spacing w:val="-14"/>
                <w:w w:val="105"/>
                <w:sz w:val="20"/>
              </w:rPr>
              <w:t xml:space="preserve"> </w:t>
            </w:r>
            <w:r>
              <w:rPr>
                <w:color w:val="1E1E1B"/>
                <w:w w:val="105"/>
                <w:sz w:val="20"/>
              </w:rPr>
              <w:t>relative</w:t>
            </w:r>
            <w:r>
              <w:rPr>
                <w:color w:val="1E1E1B"/>
                <w:spacing w:val="-13"/>
                <w:w w:val="105"/>
                <w:sz w:val="20"/>
              </w:rPr>
              <w:t xml:space="preserve"> </w:t>
            </w:r>
            <w:r>
              <w:rPr>
                <w:color w:val="1E1E1B"/>
                <w:w w:val="105"/>
                <w:sz w:val="20"/>
              </w:rPr>
              <w:t>alla</w:t>
            </w:r>
            <w:r>
              <w:rPr>
                <w:color w:val="1E1E1B"/>
                <w:spacing w:val="-13"/>
                <w:w w:val="105"/>
                <w:sz w:val="20"/>
              </w:rPr>
              <w:t xml:space="preserve"> </w:t>
            </w:r>
            <w:r>
              <w:rPr>
                <w:color w:val="1E1E1B"/>
                <w:w w:val="105"/>
                <w:sz w:val="20"/>
              </w:rPr>
              <w:t>Privacy;</w:t>
            </w:r>
          </w:p>
          <w:p w14:paraId="0771ED4E" w14:textId="77777777" w:rsidR="00284B25" w:rsidRDefault="00284B25">
            <w:pPr>
              <w:pStyle w:val="TableParagraph"/>
              <w:spacing w:before="9"/>
              <w:rPr>
                <w:rFonts w:ascii="Arial"/>
                <w:b/>
                <w:sz w:val="27"/>
              </w:rPr>
            </w:pPr>
          </w:p>
          <w:p w14:paraId="38A98A60" w14:textId="77777777" w:rsidR="00284B25" w:rsidRDefault="008D784D">
            <w:pPr>
              <w:pStyle w:val="TableParagraph"/>
              <w:numPr>
                <w:ilvl w:val="0"/>
                <w:numId w:val="68"/>
              </w:numPr>
              <w:tabs>
                <w:tab w:val="left" w:pos="247"/>
              </w:tabs>
              <w:spacing w:before="1"/>
              <w:ind w:left="246" w:hanging="117"/>
              <w:rPr>
                <w:sz w:val="20"/>
              </w:rPr>
            </w:pPr>
            <w:r>
              <w:rPr>
                <w:color w:val="1E1E1B"/>
                <w:w w:val="105"/>
                <w:sz w:val="20"/>
              </w:rPr>
              <w:t>procedura</w:t>
            </w:r>
            <w:r>
              <w:rPr>
                <w:color w:val="1E1E1B"/>
                <w:spacing w:val="-6"/>
                <w:w w:val="105"/>
                <w:sz w:val="20"/>
              </w:rPr>
              <w:t xml:space="preserve"> </w:t>
            </w:r>
            <w:r>
              <w:rPr>
                <w:color w:val="1E1E1B"/>
                <w:w w:val="105"/>
                <w:sz w:val="20"/>
              </w:rPr>
              <w:t>spedizione</w:t>
            </w:r>
            <w:r>
              <w:rPr>
                <w:color w:val="1E1E1B"/>
                <w:spacing w:val="-5"/>
                <w:w w:val="105"/>
                <w:sz w:val="20"/>
              </w:rPr>
              <w:t xml:space="preserve"> </w:t>
            </w:r>
            <w:r>
              <w:rPr>
                <w:color w:val="1E1E1B"/>
                <w:w w:val="105"/>
                <w:sz w:val="20"/>
              </w:rPr>
              <w:t>posta</w:t>
            </w:r>
            <w:r>
              <w:rPr>
                <w:color w:val="1E1E1B"/>
                <w:spacing w:val="-6"/>
                <w:w w:val="105"/>
                <w:sz w:val="20"/>
              </w:rPr>
              <w:t xml:space="preserve"> </w:t>
            </w:r>
            <w:r>
              <w:rPr>
                <w:color w:val="1E1E1B"/>
                <w:w w:val="105"/>
                <w:sz w:val="20"/>
              </w:rPr>
              <w:t>ordinaria</w:t>
            </w:r>
            <w:r>
              <w:rPr>
                <w:color w:val="1E1E1B"/>
                <w:spacing w:val="-5"/>
                <w:w w:val="105"/>
                <w:sz w:val="20"/>
              </w:rPr>
              <w:t xml:space="preserve"> </w:t>
            </w:r>
            <w:r>
              <w:rPr>
                <w:color w:val="1E1E1B"/>
                <w:w w:val="105"/>
                <w:sz w:val="20"/>
              </w:rPr>
              <w:t>e</w:t>
            </w:r>
            <w:r>
              <w:rPr>
                <w:color w:val="1E1E1B"/>
                <w:spacing w:val="-6"/>
                <w:w w:val="105"/>
                <w:sz w:val="20"/>
              </w:rPr>
              <w:t xml:space="preserve"> </w:t>
            </w:r>
            <w:r>
              <w:rPr>
                <w:color w:val="1E1E1B"/>
                <w:w w:val="105"/>
                <w:sz w:val="20"/>
              </w:rPr>
              <w:t>raccomandate</w:t>
            </w:r>
            <w:r>
              <w:rPr>
                <w:color w:val="1E1E1B"/>
                <w:spacing w:val="-5"/>
                <w:w w:val="105"/>
                <w:sz w:val="20"/>
              </w:rPr>
              <w:t xml:space="preserve"> </w:t>
            </w:r>
            <w:r>
              <w:rPr>
                <w:color w:val="1E1E1B"/>
                <w:w w:val="105"/>
                <w:sz w:val="20"/>
              </w:rPr>
              <w:t>e</w:t>
            </w:r>
            <w:r>
              <w:rPr>
                <w:color w:val="1E1E1B"/>
                <w:spacing w:val="-6"/>
                <w:w w:val="105"/>
                <w:sz w:val="20"/>
              </w:rPr>
              <w:t xml:space="preserve"> </w:t>
            </w:r>
            <w:r>
              <w:rPr>
                <w:color w:val="1E1E1B"/>
                <w:w w:val="105"/>
                <w:sz w:val="20"/>
              </w:rPr>
              <w:t>predisposizione</w:t>
            </w:r>
            <w:r>
              <w:rPr>
                <w:color w:val="1E1E1B"/>
                <w:spacing w:val="-5"/>
                <w:w w:val="105"/>
                <w:sz w:val="20"/>
              </w:rPr>
              <w:t xml:space="preserve"> </w:t>
            </w:r>
            <w:r>
              <w:rPr>
                <w:color w:val="1E1E1B"/>
                <w:w w:val="105"/>
                <w:sz w:val="20"/>
              </w:rPr>
              <w:t>bolgetta</w:t>
            </w:r>
            <w:r>
              <w:rPr>
                <w:color w:val="1E1E1B"/>
                <w:spacing w:val="-6"/>
                <w:w w:val="105"/>
                <w:sz w:val="20"/>
              </w:rPr>
              <w:t xml:space="preserve"> </w:t>
            </w:r>
            <w:r>
              <w:rPr>
                <w:color w:val="1E1E1B"/>
                <w:w w:val="105"/>
                <w:sz w:val="20"/>
              </w:rPr>
              <w:t>per</w:t>
            </w:r>
            <w:r>
              <w:rPr>
                <w:color w:val="1E1E1B"/>
                <w:spacing w:val="-5"/>
                <w:w w:val="105"/>
                <w:sz w:val="20"/>
              </w:rPr>
              <w:t xml:space="preserve"> </w:t>
            </w:r>
            <w:r>
              <w:rPr>
                <w:color w:val="1E1E1B"/>
                <w:w w:val="105"/>
                <w:sz w:val="20"/>
              </w:rPr>
              <w:t>CS</w:t>
            </w:r>
            <w:r>
              <w:rPr>
                <w:color w:val="1E1E1B"/>
                <w:spacing w:val="-6"/>
                <w:w w:val="105"/>
                <w:sz w:val="20"/>
              </w:rPr>
              <w:t xml:space="preserve"> </w:t>
            </w:r>
            <w:r>
              <w:rPr>
                <w:color w:val="1E1E1B"/>
                <w:w w:val="105"/>
                <w:sz w:val="20"/>
              </w:rPr>
              <w:t>;</w:t>
            </w:r>
          </w:p>
          <w:p w14:paraId="5B2E51D3" w14:textId="77777777" w:rsidR="00284B25" w:rsidRDefault="00284B25">
            <w:pPr>
              <w:pStyle w:val="TableParagraph"/>
              <w:spacing w:before="9"/>
              <w:rPr>
                <w:rFonts w:ascii="Arial"/>
                <w:b/>
                <w:sz w:val="27"/>
              </w:rPr>
            </w:pPr>
          </w:p>
          <w:p w14:paraId="1B05FA66" w14:textId="77777777" w:rsidR="00284B25" w:rsidRDefault="008D784D">
            <w:pPr>
              <w:pStyle w:val="TableParagraph"/>
              <w:numPr>
                <w:ilvl w:val="0"/>
                <w:numId w:val="68"/>
              </w:numPr>
              <w:tabs>
                <w:tab w:val="left" w:pos="247"/>
              </w:tabs>
              <w:ind w:left="246" w:hanging="117"/>
              <w:rPr>
                <w:sz w:val="20"/>
              </w:rPr>
            </w:pPr>
            <w:r>
              <w:rPr>
                <w:color w:val="1E1E1B"/>
                <w:w w:val="105"/>
                <w:sz w:val="20"/>
              </w:rPr>
              <w:t>Segreteria</w:t>
            </w:r>
            <w:r>
              <w:rPr>
                <w:color w:val="1E1E1B"/>
                <w:spacing w:val="-1"/>
                <w:w w:val="105"/>
                <w:sz w:val="20"/>
              </w:rPr>
              <w:t xml:space="preserve"> </w:t>
            </w:r>
            <w:r>
              <w:rPr>
                <w:color w:val="1E1E1B"/>
                <w:w w:val="105"/>
                <w:sz w:val="20"/>
              </w:rPr>
              <w:t>Digitale,</w:t>
            </w:r>
            <w:r>
              <w:rPr>
                <w:color w:val="1E1E1B"/>
                <w:spacing w:val="-1"/>
                <w:w w:val="105"/>
                <w:sz w:val="20"/>
              </w:rPr>
              <w:t xml:space="preserve"> </w:t>
            </w:r>
            <w:r>
              <w:rPr>
                <w:color w:val="1E1E1B"/>
                <w:w w:val="105"/>
                <w:sz w:val="20"/>
              </w:rPr>
              <w:t>protocollo</w:t>
            </w:r>
            <w:r>
              <w:rPr>
                <w:color w:val="1E1E1B"/>
                <w:spacing w:val="-1"/>
                <w:w w:val="105"/>
                <w:sz w:val="20"/>
              </w:rPr>
              <w:t xml:space="preserve"> </w:t>
            </w:r>
            <w:r>
              <w:rPr>
                <w:color w:val="1E1E1B"/>
                <w:w w:val="105"/>
                <w:sz w:val="20"/>
              </w:rPr>
              <w:t>delle</w:t>
            </w:r>
            <w:r>
              <w:rPr>
                <w:color w:val="1E1E1B"/>
                <w:spacing w:val="-1"/>
                <w:w w:val="105"/>
                <w:sz w:val="20"/>
              </w:rPr>
              <w:t xml:space="preserve"> </w:t>
            </w:r>
            <w:r>
              <w:rPr>
                <w:color w:val="1E1E1B"/>
                <w:w w:val="105"/>
                <w:sz w:val="20"/>
              </w:rPr>
              <w:t>pratiche</w:t>
            </w:r>
            <w:r>
              <w:rPr>
                <w:color w:val="1E1E1B"/>
                <w:spacing w:val="-1"/>
                <w:w w:val="105"/>
                <w:sz w:val="20"/>
              </w:rPr>
              <w:t xml:space="preserve"> </w:t>
            </w:r>
            <w:r>
              <w:rPr>
                <w:color w:val="1E1E1B"/>
                <w:w w:val="105"/>
                <w:sz w:val="20"/>
              </w:rPr>
              <w:t>inerenti</w:t>
            </w:r>
            <w:r>
              <w:rPr>
                <w:color w:val="1E1E1B"/>
                <w:spacing w:val="-1"/>
                <w:w w:val="105"/>
                <w:sz w:val="20"/>
              </w:rPr>
              <w:t xml:space="preserve"> </w:t>
            </w:r>
            <w:r>
              <w:rPr>
                <w:color w:val="1E1E1B"/>
                <w:w w:val="105"/>
                <w:sz w:val="20"/>
              </w:rPr>
              <w:t>la</w:t>
            </w:r>
            <w:r>
              <w:rPr>
                <w:color w:val="1E1E1B"/>
                <w:spacing w:val="-1"/>
                <w:w w:val="105"/>
                <w:sz w:val="20"/>
              </w:rPr>
              <w:t xml:space="preserve"> </w:t>
            </w:r>
            <w:r>
              <w:rPr>
                <w:color w:val="1E1E1B"/>
                <w:w w:val="105"/>
                <w:sz w:val="20"/>
              </w:rPr>
              <w:t>propria</w:t>
            </w:r>
            <w:r>
              <w:rPr>
                <w:color w:val="1E1E1B"/>
                <w:spacing w:val="-1"/>
                <w:w w:val="105"/>
                <w:sz w:val="20"/>
              </w:rPr>
              <w:t xml:space="preserve"> </w:t>
            </w:r>
            <w:r>
              <w:rPr>
                <w:color w:val="1E1E1B"/>
                <w:w w:val="105"/>
                <w:sz w:val="20"/>
              </w:rPr>
              <w:t>area</w:t>
            </w:r>
            <w:r>
              <w:rPr>
                <w:color w:val="1E1E1B"/>
                <w:spacing w:val="-1"/>
                <w:w w:val="105"/>
                <w:sz w:val="20"/>
              </w:rPr>
              <w:t xml:space="preserve"> </w:t>
            </w:r>
            <w:r>
              <w:rPr>
                <w:color w:val="1E1E1B"/>
                <w:w w:val="105"/>
                <w:sz w:val="20"/>
              </w:rPr>
              <w:t>e</w:t>
            </w:r>
            <w:r>
              <w:rPr>
                <w:color w:val="1E1E1B"/>
                <w:spacing w:val="-1"/>
                <w:w w:val="105"/>
                <w:sz w:val="20"/>
              </w:rPr>
              <w:t xml:space="preserve"> </w:t>
            </w:r>
            <w:r>
              <w:rPr>
                <w:color w:val="1E1E1B"/>
                <w:w w:val="105"/>
                <w:sz w:val="20"/>
              </w:rPr>
              <w:t>archiviazione</w:t>
            </w:r>
            <w:r>
              <w:rPr>
                <w:color w:val="1E1E1B"/>
                <w:spacing w:val="-1"/>
                <w:w w:val="105"/>
                <w:sz w:val="20"/>
              </w:rPr>
              <w:t xml:space="preserve"> </w:t>
            </w:r>
            <w:r>
              <w:rPr>
                <w:color w:val="1E1E1B"/>
                <w:w w:val="105"/>
                <w:sz w:val="20"/>
              </w:rPr>
              <w:t>atti</w:t>
            </w:r>
            <w:r>
              <w:rPr>
                <w:color w:val="1E1E1B"/>
                <w:spacing w:val="-1"/>
                <w:w w:val="105"/>
                <w:sz w:val="20"/>
              </w:rPr>
              <w:t xml:space="preserve"> </w:t>
            </w:r>
            <w:r>
              <w:rPr>
                <w:color w:val="1E1E1B"/>
                <w:w w:val="105"/>
                <w:sz w:val="20"/>
              </w:rPr>
              <w:t>in</w:t>
            </w:r>
          </w:p>
        </w:tc>
      </w:tr>
    </w:tbl>
    <w:p w14:paraId="45A32A4C" w14:textId="77777777" w:rsidR="00284B25" w:rsidRDefault="00284B25">
      <w:pPr>
        <w:pStyle w:val="Corpotesto"/>
        <w:rPr>
          <w:rFonts w:ascii="Arial"/>
          <w:b/>
        </w:rPr>
      </w:pPr>
    </w:p>
    <w:p w14:paraId="1F9A8FA3" w14:textId="77777777" w:rsidR="00284B25" w:rsidRDefault="00284B25">
      <w:pPr>
        <w:pStyle w:val="Corpotesto"/>
        <w:rPr>
          <w:rFonts w:ascii="Arial"/>
          <w:b/>
        </w:rPr>
      </w:pPr>
    </w:p>
    <w:p w14:paraId="07851485" w14:textId="77777777" w:rsidR="00284B25" w:rsidRDefault="00284B25">
      <w:pPr>
        <w:pStyle w:val="Corpotesto"/>
        <w:rPr>
          <w:rFonts w:ascii="Arial"/>
          <w:b/>
        </w:rPr>
      </w:pPr>
    </w:p>
    <w:p w14:paraId="1770DD8E" w14:textId="77777777" w:rsidR="00284B25" w:rsidRDefault="00284B25">
      <w:pPr>
        <w:pStyle w:val="Corpotesto"/>
        <w:spacing w:before="3"/>
        <w:rPr>
          <w:rFonts w:ascii="Arial"/>
          <w:b/>
          <w:sz w:val="31"/>
        </w:rPr>
      </w:pPr>
    </w:p>
    <w:p w14:paraId="5FF03CA4" w14:textId="77777777" w:rsidR="00284B25" w:rsidRDefault="008D784D">
      <w:pPr>
        <w:tabs>
          <w:tab w:val="left" w:pos="10473"/>
        </w:tabs>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117</w:t>
      </w:r>
    </w:p>
    <w:p w14:paraId="1E53584A" w14:textId="77777777" w:rsidR="00284B25" w:rsidRDefault="00284B25">
      <w:pPr>
        <w:rPr>
          <w:sz w:val="16"/>
        </w:rPr>
        <w:sectPr w:rsidR="00284B25">
          <w:type w:val="continuous"/>
          <w:pgSz w:w="11900" w:h="16840"/>
          <w:pgMar w:top="1600" w:right="140" w:bottom="280" w:left="520" w:header="720" w:footer="720" w:gutter="0"/>
          <w:cols w:space="720"/>
        </w:sectPr>
      </w:pPr>
    </w:p>
    <w:p w14:paraId="7E6EDA42" w14:textId="77777777" w:rsidR="00284B25" w:rsidRDefault="008D784D">
      <w:pPr>
        <w:pStyle w:val="Titolo7"/>
      </w:pPr>
      <w:r>
        <w:rPr>
          <w:color w:val="1E1E1B"/>
        </w:rPr>
        <w:lastRenderedPageBreak/>
        <w:t>Organizzazione</w:t>
      </w:r>
    </w:p>
    <w:p w14:paraId="7DB80BD6"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18AB064F"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41DB806"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3329A847" w14:textId="77777777" w:rsidR="00284B25" w:rsidRDefault="008D784D">
      <w:pPr>
        <w:pStyle w:val="Corpotesto"/>
        <w:rPr>
          <w:rFonts w:ascii="Arial"/>
          <w:b/>
          <w:sz w:val="20"/>
        </w:rPr>
      </w:pPr>
      <w:r>
        <w:rPr>
          <w:noProof/>
        </w:rPr>
        <w:drawing>
          <wp:anchor distT="0" distB="0" distL="0" distR="0" simplePos="0" relativeHeight="481305600" behindDoc="1" locked="0" layoutInCell="1" allowOverlap="1" wp14:anchorId="61FE0752" wp14:editId="696BC10F">
            <wp:simplePos x="0" y="0"/>
            <wp:positionH relativeFrom="page">
              <wp:posOffset>0</wp:posOffset>
            </wp:positionH>
            <wp:positionV relativeFrom="page">
              <wp:posOffset>8889</wp:posOffset>
            </wp:positionV>
            <wp:extent cx="7556500" cy="10684510"/>
            <wp:effectExtent l="0" t="0" r="0" b="0"/>
            <wp:wrapNone/>
            <wp:docPr id="29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60298D6C" w14:textId="77777777" w:rsidR="00284B25" w:rsidRDefault="00284B25">
      <w:pPr>
        <w:pStyle w:val="Corpotesto"/>
        <w:rPr>
          <w:rFonts w:ascii="Arial"/>
          <w:b/>
          <w:sz w:val="20"/>
        </w:rPr>
      </w:pPr>
    </w:p>
    <w:p w14:paraId="35235C13" w14:textId="77777777" w:rsidR="00284B25" w:rsidRDefault="00284B25">
      <w:pPr>
        <w:pStyle w:val="Corpotesto"/>
        <w:rPr>
          <w:rFonts w:ascii="Arial"/>
          <w:b/>
          <w:sz w:val="20"/>
        </w:rPr>
      </w:pPr>
    </w:p>
    <w:p w14:paraId="289017B3"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116"/>
        <w:gridCol w:w="8709"/>
      </w:tblGrid>
      <w:tr w:rsidR="00284B25" w14:paraId="520CC521" w14:textId="77777777">
        <w:trPr>
          <w:trHeight w:val="951"/>
        </w:trPr>
        <w:tc>
          <w:tcPr>
            <w:tcW w:w="2116" w:type="dxa"/>
            <w:tcBorders>
              <w:top w:val="nil"/>
            </w:tcBorders>
          </w:tcPr>
          <w:p w14:paraId="3AE9FCDA" w14:textId="77777777" w:rsidR="00284B25" w:rsidRDefault="00284B25">
            <w:pPr>
              <w:pStyle w:val="TableParagraph"/>
              <w:rPr>
                <w:rFonts w:ascii="Times New Roman"/>
                <w:sz w:val="20"/>
              </w:rPr>
            </w:pPr>
          </w:p>
        </w:tc>
        <w:tc>
          <w:tcPr>
            <w:tcW w:w="8709" w:type="dxa"/>
            <w:tcBorders>
              <w:top w:val="nil"/>
            </w:tcBorders>
          </w:tcPr>
          <w:p w14:paraId="3D961455" w14:textId="77777777" w:rsidR="00284B25" w:rsidRDefault="00284B25">
            <w:pPr>
              <w:pStyle w:val="TableParagraph"/>
              <w:spacing w:before="5"/>
              <w:rPr>
                <w:rFonts w:ascii="Arial"/>
                <w:b/>
                <w:sz w:val="34"/>
              </w:rPr>
            </w:pPr>
          </w:p>
          <w:p w14:paraId="4196D240" w14:textId="77777777" w:rsidR="00284B25" w:rsidRDefault="008D784D">
            <w:pPr>
              <w:pStyle w:val="TableParagraph"/>
              <w:ind w:left="130"/>
              <w:rPr>
                <w:sz w:val="20"/>
              </w:rPr>
            </w:pPr>
            <w:r>
              <w:rPr>
                <w:color w:val="1E1E1B"/>
                <w:spacing w:val="-1"/>
                <w:w w:val="105"/>
                <w:sz w:val="20"/>
              </w:rPr>
              <w:t>uscita</w:t>
            </w:r>
            <w:r>
              <w:rPr>
                <w:color w:val="1E1E1B"/>
                <w:spacing w:val="-11"/>
                <w:w w:val="105"/>
                <w:sz w:val="20"/>
              </w:rPr>
              <w:t xml:space="preserve"> </w:t>
            </w:r>
            <w:r>
              <w:rPr>
                <w:color w:val="1E1E1B"/>
                <w:spacing w:val="-1"/>
                <w:w w:val="105"/>
                <w:sz w:val="20"/>
              </w:rPr>
              <w:t>e</w:t>
            </w:r>
            <w:r>
              <w:rPr>
                <w:color w:val="1E1E1B"/>
                <w:spacing w:val="-11"/>
                <w:w w:val="105"/>
                <w:sz w:val="20"/>
              </w:rPr>
              <w:t xml:space="preserve"> </w:t>
            </w:r>
            <w:r>
              <w:rPr>
                <w:color w:val="1E1E1B"/>
                <w:spacing w:val="-1"/>
                <w:w w:val="105"/>
                <w:sz w:val="20"/>
              </w:rPr>
              <w:t>fascicolazione</w:t>
            </w:r>
            <w:r>
              <w:rPr>
                <w:color w:val="1E1E1B"/>
                <w:spacing w:val="-11"/>
                <w:w w:val="105"/>
                <w:sz w:val="20"/>
              </w:rPr>
              <w:t xml:space="preserve"> </w:t>
            </w:r>
            <w:r>
              <w:rPr>
                <w:color w:val="1E1E1B"/>
                <w:spacing w:val="-1"/>
                <w:w w:val="105"/>
                <w:sz w:val="20"/>
              </w:rPr>
              <w:t>digitale.</w:t>
            </w:r>
          </w:p>
        </w:tc>
      </w:tr>
      <w:tr w:rsidR="00284B25" w14:paraId="2C572BCA" w14:textId="77777777">
        <w:trPr>
          <w:trHeight w:val="12510"/>
        </w:trPr>
        <w:tc>
          <w:tcPr>
            <w:tcW w:w="2116" w:type="dxa"/>
          </w:tcPr>
          <w:p w14:paraId="4EF361B2" w14:textId="77777777" w:rsidR="00284B25" w:rsidRDefault="00284B25">
            <w:pPr>
              <w:pStyle w:val="TableParagraph"/>
              <w:spacing w:before="5"/>
              <w:rPr>
                <w:rFonts w:ascii="Arial"/>
                <w:b/>
                <w:sz w:val="34"/>
              </w:rPr>
            </w:pPr>
          </w:p>
          <w:p w14:paraId="69F7DA47" w14:textId="77777777" w:rsidR="00284B25" w:rsidRDefault="008D784D">
            <w:pPr>
              <w:pStyle w:val="TableParagraph"/>
              <w:spacing w:line="345" w:lineRule="auto"/>
              <w:ind w:left="130" w:right="439"/>
              <w:rPr>
                <w:sz w:val="20"/>
              </w:rPr>
            </w:pPr>
            <w:r>
              <w:rPr>
                <w:color w:val="1E1E1B"/>
                <w:w w:val="105"/>
                <w:sz w:val="20"/>
              </w:rPr>
              <w:t>Ufficio per il</w:t>
            </w:r>
            <w:r>
              <w:rPr>
                <w:color w:val="1E1E1B"/>
                <w:spacing w:val="1"/>
                <w:w w:val="105"/>
                <w:sz w:val="20"/>
              </w:rPr>
              <w:t xml:space="preserve"> </w:t>
            </w:r>
            <w:r>
              <w:rPr>
                <w:color w:val="1E1E1B"/>
                <w:sz w:val="20"/>
              </w:rPr>
              <w:t>personale</w:t>
            </w:r>
            <w:r>
              <w:rPr>
                <w:color w:val="1E1E1B"/>
                <w:spacing w:val="7"/>
                <w:sz w:val="20"/>
              </w:rPr>
              <w:t xml:space="preserve"> </w:t>
            </w:r>
            <w:r>
              <w:rPr>
                <w:color w:val="1E1E1B"/>
                <w:sz w:val="20"/>
              </w:rPr>
              <w:t>A.T.D.</w:t>
            </w:r>
          </w:p>
        </w:tc>
        <w:tc>
          <w:tcPr>
            <w:tcW w:w="8709" w:type="dxa"/>
          </w:tcPr>
          <w:p w14:paraId="647DD638" w14:textId="77777777" w:rsidR="00284B25" w:rsidRDefault="00284B25">
            <w:pPr>
              <w:pStyle w:val="TableParagraph"/>
              <w:spacing w:before="5"/>
              <w:rPr>
                <w:rFonts w:ascii="Arial"/>
                <w:b/>
                <w:sz w:val="34"/>
              </w:rPr>
            </w:pPr>
          </w:p>
          <w:p w14:paraId="4A9008EC" w14:textId="77777777" w:rsidR="00284B25" w:rsidRDefault="008D784D">
            <w:pPr>
              <w:pStyle w:val="TableParagraph"/>
              <w:ind w:left="130"/>
              <w:rPr>
                <w:sz w:val="20"/>
              </w:rPr>
            </w:pPr>
            <w:r>
              <w:rPr>
                <w:color w:val="1E1E1B"/>
                <w:w w:val="90"/>
                <w:sz w:val="20"/>
              </w:rPr>
              <w:t>AREA</w:t>
            </w:r>
            <w:r>
              <w:rPr>
                <w:color w:val="1E1E1B"/>
                <w:spacing w:val="12"/>
                <w:w w:val="90"/>
                <w:sz w:val="20"/>
              </w:rPr>
              <w:t xml:space="preserve"> </w:t>
            </w:r>
            <w:r>
              <w:rPr>
                <w:color w:val="1E1E1B"/>
                <w:w w:val="90"/>
                <w:sz w:val="20"/>
              </w:rPr>
              <w:t>PERSONALE</w:t>
            </w:r>
            <w:r>
              <w:rPr>
                <w:color w:val="1E1E1B"/>
                <w:spacing w:val="13"/>
                <w:w w:val="90"/>
                <w:sz w:val="20"/>
              </w:rPr>
              <w:t xml:space="preserve"> </w:t>
            </w:r>
            <w:r>
              <w:rPr>
                <w:color w:val="1E1E1B"/>
                <w:w w:val="90"/>
                <w:sz w:val="20"/>
              </w:rPr>
              <w:t>DOCENTE</w:t>
            </w:r>
          </w:p>
          <w:p w14:paraId="12B312C4" w14:textId="77777777" w:rsidR="00284B25" w:rsidRDefault="00284B25">
            <w:pPr>
              <w:pStyle w:val="TableParagraph"/>
              <w:spacing w:before="10"/>
              <w:rPr>
                <w:rFonts w:ascii="Arial"/>
                <w:b/>
                <w:sz w:val="27"/>
              </w:rPr>
            </w:pPr>
          </w:p>
          <w:p w14:paraId="7AE39230" w14:textId="77777777" w:rsidR="00284B25" w:rsidRDefault="008D784D">
            <w:pPr>
              <w:pStyle w:val="TableParagraph"/>
              <w:numPr>
                <w:ilvl w:val="0"/>
                <w:numId w:val="67"/>
              </w:numPr>
              <w:tabs>
                <w:tab w:val="left" w:pos="247"/>
              </w:tabs>
              <w:ind w:left="246" w:hanging="117"/>
              <w:rPr>
                <w:sz w:val="20"/>
              </w:rPr>
            </w:pPr>
            <w:r>
              <w:rPr>
                <w:color w:val="1E1E1B"/>
                <w:w w:val="105"/>
                <w:sz w:val="20"/>
              </w:rPr>
              <w:t>Stipula</w:t>
            </w:r>
            <w:r>
              <w:rPr>
                <w:color w:val="1E1E1B"/>
                <w:spacing w:val="-5"/>
                <w:w w:val="105"/>
                <w:sz w:val="20"/>
              </w:rPr>
              <w:t xml:space="preserve"> </w:t>
            </w:r>
            <w:r>
              <w:rPr>
                <w:color w:val="1E1E1B"/>
                <w:w w:val="105"/>
                <w:sz w:val="20"/>
              </w:rPr>
              <w:t>contratti</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assunzione</w:t>
            </w:r>
            <w:r>
              <w:rPr>
                <w:color w:val="1E1E1B"/>
                <w:spacing w:val="-5"/>
                <w:w w:val="105"/>
                <w:sz w:val="20"/>
              </w:rPr>
              <w:t xml:space="preserve"> </w:t>
            </w:r>
            <w:r>
              <w:rPr>
                <w:color w:val="1E1E1B"/>
                <w:w w:val="105"/>
                <w:sz w:val="20"/>
              </w:rPr>
              <w:t>personale;</w:t>
            </w:r>
          </w:p>
          <w:p w14:paraId="076C22FE" w14:textId="77777777" w:rsidR="00284B25" w:rsidRDefault="00284B25">
            <w:pPr>
              <w:pStyle w:val="TableParagraph"/>
              <w:spacing w:before="9"/>
              <w:rPr>
                <w:rFonts w:ascii="Arial"/>
                <w:b/>
                <w:sz w:val="27"/>
              </w:rPr>
            </w:pPr>
          </w:p>
          <w:p w14:paraId="5A871EF2" w14:textId="77777777" w:rsidR="00284B25" w:rsidRDefault="008D784D">
            <w:pPr>
              <w:pStyle w:val="TableParagraph"/>
              <w:numPr>
                <w:ilvl w:val="0"/>
                <w:numId w:val="67"/>
              </w:numPr>
              <w:tabs>
                <w:tab w:val="left" w:pos="247"/>
              </w:tabs>
              <w:spacing w:line="345" w:lineRule="auto"/>
              <w:ind w:right="290" w:firstLine="0"/>
              <w:rPr>
                <w:sz w:val="20"/>
              </w:rPr>
            </w:pPr>
            <w:r>
              <w:rPr>
                <w:color w:val="1E1E1B"/>
                <w:w w:val="105"/>
                <w:sz w:val="20"/>
              </w:rPr>
              <w:t>predisposizione documenti</w:t>
            </w:r>
            <w:r>
              <w:rPr>
                <w:color w:val="1E1E1B"/>
                <w:spacing w:val="1"/>
                <w:w w:val="105"/>
                <w:sz w:val="20"/>
              </w:rPr>
              <w:t xml:space="preserve"> </w:t>
            </w:r>
            <w:r>
              <w:rPr>
                <w:color w:val="1E1E1B"/>
                <w:w w:val="105"/>
                <w:sz w:val="20"/>
              </w:rPr>
              <w:t>per</w:t>
            </w:r>
            <w:r>
              <w:rPr>
                <w:color w:val="1E1E1B"/>
                <w:spacing w:val="1"/>
                <w:w w:val="105"/>
                <w:sz w:val="20"/>
              </w:rPr>
              <w:t xml:space="preserve"> </w:t>
            </w:r>
            <w:r>
              <w:rPr>
                <w:color w:val="1E1E1B"/>
                <w:w w:val="105"/>
                <w:sz w:val="20"/>
              </w:rPr>
              <w:t>il</w:t>
            </w:r>
            <w:r>
              <w:rPr>
                <w:color w:val="1E1E1B"/>
                <w:spacing w:val="1"/>
                <w:w w:val="105"/>
                <w:sz w:val="20"/>
              </w:rPr>
              <w:t xml:space="preserve"> </w:t>
            </w:r>
            <w:r>
              <w:rPr>
                <w:color w:val="1E1E1B"/>
                <w:w w:val="105"/>
                <w:sz w:val="20"/>
              </w:rPr>
              <w:t>periodo</w:t>
            </w:r>
            <w:r>
              <w:rPr>
                <w:color w:val="1E1E1B"/>
                <w:spacing w:val="1"/>
                <w:w w:val="105"/>
                <w:sz w:val="20"/>
              </w:rPr>
              <w:t xml:space="preserve"> </w:t>
            </w:r>
            <w:r>
              <w:rPr>
                <w:color w:val="1E1E1B"/>
                <w:w w:val="105"/>
                <w:sz w:val="20"/>
              </w:rPr>
              <w:t>di</w:t>
            </w:r>
            <w:r>
              <w:rPr>
                <w:color w:val="1E1E1B"/>
                <w:spacing w:val="1"/>
                <w:w w:val="105"/>
                <w:sz w:val="20"/>
              </w:rPr>
              <w:t xml:space="preserve"> </w:t>
            </w:r>
            <w:r>
              <w:rPr>
                <w:color w:val="1E1E1B"/>
                <w:w w:val="105"/>
                <w:sz w:val="20"/>
              </w:rPr>
              <w:t>prova,</w:t>
            </w:r>
            <w:r>
              <w:rPr>
                <w:color w:val="1E1E1B"/>
                <w:spacing w:val="1"/>
                <w:w w:val="105"/>
                <w:sz w:val="20"/>
              </w:rPr>
              <w:t xml:space="preserve"> </w:t>
            </w:r>
            <w:r>
              <w:rPr>
                <w:color w:val="1E1E1B"/>
                <w:w w:val="105"/>
                <w:sz w:val="20"/>
              </w:rPr>
              <w:t>controllo</w:t>
            </w:r>
            <w:r>
              <w:rPr>
                <w:color w:val="1E1E1B"/>
                <w:spacing w:val="1"/>
                <w:w w:val="105"/>
                <w:sz w:val="20"/>
              </w:rPr>
              <w:t xml:space="preserve"> </w:t>
            </w:r>
            <w:r>
              <w:rPr>
                <w:color w:val="1E1E1B"/>
                <w:w w:val="105"/>
                <w:sz w:val="20"/>
              </w:rPr>
              <w:t>documenti</w:t>
            </w:r>
            <w:r>
              <w:rPr>
                <w:color w:val="1E1E1B"/>
                <w:spacing w:val="1"/>
                <w:w w:val="105"/>
                <w:sz w:val="20"/>
              </w:rPr>
              <w:t xml:space="preserve"> </w:t>
            </w:r>
            <w:r>
              <w:rPr>
                <w:color w:val="1E1E1B"/>
                <w:w w:val="105"/>
                <w:sz w:val="20"/>
              </w:rPr>
              <w:t>di</w:t>
            </w:r>
            <w:r>
              <w:rPr>
                <w:color w:val="1E1E1B"/>
                <w:spacing w:val="1"/>
                <w:w w:val="105"/>
                <w:sz w:val="20"/>
              </w:rPr>
              <w:t xml:space="preserve"> </w:t>
            </w:r>
            <w:r>
              <w:rPr>
                <w:color w:val="1E1E1B"/>
                <w:w w:val="105"/>
                <w:sz w:val="20"/>
              </w:rPr>
              <w:t>rito</w:t>
            </w:r>
            <w:r>
              <w:rPr>
                <w:color w:val="1E1E1B"/>
                <w:spacing w:val="1"/>
                <w:w w:val="105"/>
                <w:sz w:val="20"/>
              </w:rPr>
              <w:t xml:space="preserve"> </w:t>
            </w:r>
            <w:r>
              <w:rPr>
                <w:color w:val="1E1E1B"/>
                <w:w w:val="105"/>
                <w:sz w:val="20"/>
              </w:rPr>
              <w:t>e</w:t>
            </w:r>
            <w:r>
              <w:rPr>
                <w:color w:val="1E1E1B"/>
                <w:spacing w:val="1"/>
                <w:w w:val="105"/>
                <w:sz w:val="20"/>
              </w:rPr>
              <w:t xml:space="preserve"> </w:t>
            </w:r>
            <w:r>
              <w:rPr>
                <w:color w:val="1E1E1B"/>
                <w:spacing w:val="-1"/>
                <w:w w:val="105"/>
                <w:sz w:val="20"/>
              </w:rPr>
              <w:t>collaborazione</w:t>
            </w:r>
            <w:r>
              <w:rPr>
                <w:color w:val="1E1E1B"/>
                <w:spacing w:val="-13"/>
                <w:w w:val="105"/>
                <w:sz w:val="20"/>
              </w:rPr>
              <w:t xml:space="preserve"> </w:t>
            </w:r>
            <w:r>
              <w:rPr>
                <w:color w:val="1E1E1B"/>
                <w:spacing w:val="-1"/>
                <w:w w:val="105"/>
                <w:sz w:val="20"/>
              </w:rPr>
              <w:t>con</w:t>
            </w:r>
            <w:r>
              <w:rPr>
                <w:color w:val="1E1E1B"/>
                <w:spacing w:val="-13"/>
                <w:w w:val="105"/>
                <w:sz w:val="20"/>
              </w:rPr>
              <w:t xml:space="preserve"> </w:t>
            </w:r>
            <w:r>
              <w:rPr>
                <w:color w:val="1E1E1B"/>
                <w:spacing w:val="-1"/>
                <w:w w:val="105"/>
                <w:sz w:val="20"/>
              </w:rPr>
              <w:t>DS</w:t>
            </w:r>
            <w:r>
              <w:rPr>
                <w:color w:val="1E1E1B"/>
                <w:spacing w:val="31"/>
                <w:w w:val="105"/>
                <w:sz w:val="20"/>
              </w:rPr>
              <w:t xml:space="preserve"> </w:t>
            </w:r>
            <w:r>
              <w:rPr>
                <w:color w:val="1E1E1B"/>
                <w:spacing w:val="-1"/>
                <w:w w:val="105"/>
                <w:sz w:val="20"/>
              </w:rPr>
              <w:t>e</w:t>
            </w:r>
            <w:r>
              <w:rPr>
                <w:color w:val="1E1E1B"/>
                <w:spacing w:val="-13"/>
                <w:w w:val="105"/>
                <w:sz w:val="20"/>
              </w:rPr>
              <w:t xml:space="preserve"> </w:t>
            </w:r>
            <w:r>
              <w:rPr>
                <w:color w:val="1E1E1B"/>
                <w:spacing w:val="-1"/>
                <w:w w:val="105"/>
                <w:sz w:val="20"/>
              </w:rPr>
              <w:t>DSGA</w:t>
            </w:r>
            <w:r>
              <w:rPr>
                <w:color w:val="1E1E1B"/>
                <w:spacing w:val="-12"/>
                <w:w w:val="105"/>
                <w:sz w:val="20"/>
              </w:rPr>
              <w:t xml:space="preserve"> </w:t>
            </w:r>
            <w:r>
              <w:rPr>
                <w:color w:val="1E1E1B"/>
                <w:spacing w:val="-1"/>
                <w:w w:val="105"/>
                <w:sz w:val="20"/>
              </w:rPr>
              <w:t>sulla</w:t>
            </w:r>
            <w:r>
              <w:rPr>
                <w:color w:val="1E1E1B"/>
                <w:spacing w:val="-13"/>
                <w:w w:val="105"/>
                <w:sz w:val="20"/>
              </w:rPr>
              <w:t xml:space="preserve"> </w:t>
            </w:r>
            <w:r>
              <w:rPr>
                <w:color w:val="1E1E1B"/>
                <w:spacing w:val="-1"/>
                <w:w w:val="105"/>
                <w:sz w:val="20"/>
              </w:rPr>
              <w:t>gestione</w:t>
            </w:r>
            <w:r>
              <w:rPr>
                <w:color w:val="1E1E1B"/>
                <w:spacing w:val="-13"/>
                <w:w w:val="105"/>
                <w:sz w:val="20"/>
              </w:rPr>
              <w:t xml:space="preserve"> </w:t>
            </w:r>
            <w:r>
              <w:rPr>
                <w:color w:val="1E1E1B"/>
                <w:spacing w:val="-1"/>
                <w:w w:val="105"/>
                <w:sz w:val="20"/>
              </w:rPr>
              <w:t>del</w:t>
            </w:r>
            <w:r>
              <w:rPr>
                <w:color w:val="1E1E1B"/>
                <w:spacing w:val="-12"/>
                <w:w w:val="105"/>
                <w:sz w:val="20"/>
              </w:rPr>
              <w:t xml:space="preserve"> </w:t>
            </w:r>
            <w:r>
              <w:rPr>
                <w:color w:val="1E1E1B"/>
                <w:spacing w:val="-1"/>
                <w:w w:val="105"/>
                <w:sz w:val="20"/>
              </w:rPr>
              <w:t>personale,</w:t>
            </w:r>
            <w:r>
              <w:rPr>
                <w:color w:val="1E1E1B"/>
                <w:spacing w:val="-13"/>
                <w:w w:val="105"/>
                <w:sz w:val="20"/>
              </w:rPr>
              <w:t xml:space="preserve"> </w:t>
            </w:r>
            <w:r>
              <w:rPr>
                <w:color w:val="1E1E1B"/>
                <w:spacing w:val="-1"/>
                <w:w w:val="105"/>
                <w:sz w:val="20"/>
              </w:rPr>
              <w:t>convocazioni</w:t>
            </w:r>
            <w:r>
              <w:rPr>
                <w:color w:val="1E1E1B"/>
                <w:spacing w:val="-13"/>
                <w:w w:val="105"/>
                <w:sz w:val="20"/>
              </w:rPr>
              <w:t xml:space="preserve"> </w:t>
            </w:r>
            <w:r>
              <w:rPr>
                <w:color w:val="1E1E1B"/>
                <w:spacing w:val="-1"/>
                <w:w w:val="105"/>
                <w:sz w:val="20"/>
              </w:rPr>
              <w:t>per</w:t>
            </w:r>
            <w:r>
              <w:rPr>
                <w:color w:val="1E1E1B"/>
                <w:spacing w:val="-13"/>
                <w:w w:val="105"/>
                <w:sz w:val="20"/>
              </w:rPr>
              <w:t xml:space="preserve"> </w:t>
            </w:r>
            <w:r>
              <w:rPr>
                <w:color w:val="1E1E1B"/>
                <w:w w:val="105"/>
                <w:sz w:val="20"/>
              </w:rPr>
              <w:t>supplenze,</w:t>
            </w:r>
            <w:r>
              <w:rPr>
                <w:color w:val="1E1E1B"/>
                <w:spacing w:val="1"/>
                <w:w w:val="105"/>
                <w:sz w:val="20"/>
              </w:rPr>
              <w:t xml:space="preserve"> </w:t>
            </w:r>
            <w:r>
              <w:rPr>
                <w:color w:val="1E1E1B"/>
                <w:w w:val="105"/>
                <w:sz w:val="20"/>
              </w:rPr>
              <w:t>certificati di servizio e dichiarazioni varie, registrazione assenze ed emissione decreti,</w:t>
            </w:r>
            <w:r>
              <w:rPr>
                <w:color w:val="1E1E1B"/>
                <w:spacing w:val="1"/>
                <w:w w:val="105"/>
                <w:sz w:val="20"/>
              </w:rPr>
              <w:t xml:space="preserve"> </w:t>
            </w:r>
            <w:r>
              <w:rPr>
                <w:color w:val="1E1E1B"/>
                <w:sz w:val="20"/>
              </w:rPr>
              <w:t>tenuta</w:t>
            </w:r>
            <w:r>
              <w:rPr>
                <w:color w:val="1E1E1B"/>
                <w:spacing w:val="16"/>
                <w:sz w:val="20"/>
              </w:rPr>
              <w:t xml:space="preserve"> </w:t>
            </w:r>
            <w:r>
              <w:rPr>
                <w:color w:val="1E1E1B"/>
                <w:sz w:val="20"/>
              </w:rPr>
              <w:t>fascicoli</w:t>
            </w:r>
            <w:r>
              <w:rPr>
                <w:color w:val="1E1E1B"/>
                <w:spacing w:val="17"/>
                <w:sz w:val="20"/>
              </w:rPr>
              <w:t xml:space="preserve"> </w:t>
            </w:r>
            <w:r>
              <w:rPr>
                <w:color w:val="1E1E1B"/>
                <w:sz w:val="20"/>
              </w:rPr>
              <w:t>e</w:t>
            </w:r>
            <w:r>
              <w:rPr>
                <w:color w:val="1E1E1B"/>
                <w:spacing w:val="16"/>
                <w:sz w:val="20"/>
              </w:rPr>
              <w:t xml:space="preserve"> </w:t>
            </w:r>
            <w:r>
              <w:rPr>
                <w:color w:val="1E1E1B"/>
                <w:sz w:val="20"/>
              </w:rPr>
              <w:t>registri</w:t>
            </w:r>
            <w:r>
              <w:rPr>
                <w:color w:val="1E1E1B"/>
                <w:spacing w:val="17"/>
                <w:sz w:val="20"/>
              </w:rPr>
              <w:t xml:space="preserve"> </w:t>
            </w:r>
            <w:r>
              <w:rPr>
                <w:color w:val="1E1E1B"/>
                <w:sz w:val="20"/>
              </w:rPr>
              <w:t>obbligatori,</w:t>
            </w:r>
            <w:r>
              <w:rPr>
                <w:color w:val="1E1E1B"/>
                <w:spacing w:val="16"/>
                <w:sz w:val="20"/>
              </w:rPr>
              <w:t xml:space="preserve"> </w:t>
            </w:r>
            <w:r>
              <w:rPr>
                <w:color w:val="1E1E1B"/>
                <w:sz w:val="20"/>
              </w:rPr>
              <w:t>inserimento</w:t>
            </w:r>
            <w:r>
              <w:rPr>
                <w:color w:val="1E1E1B"/>
                <w:spacing w:val="17"/>
                <w:sz w:val="20"/>
              </w:rPr>
              <w:t xml:space="preserve"> </w:t>
            </w:r>
            <w:r>
              <w:rPr>
                <w:color w:val="1E1E1B"/>
                <w:sz w:val="20"/>
              </w:rPr>
              <w:t>a</w:t>
            </w:r>
            <w:r>
              <w:rPr>
                <w:color w:val="1E1E1B"/>
                <w:spacing w:val="16"/>
                <w:sz w:val="20"/>
              </w:rPr>
              <w:t xml:space="preserve"> </w:t>
            </w:r>
            <w:r>
              <w:rPr>
                <w:color w:val="1E1E1B"/>
                <w:sz w:val="20"/>
              </w:rPr>
              <w:t>REGEL/SIDI/SISSI</w:t>
            </w:r>
            <w:r>
              <w:rPr>
                <w:color w:val="1E1E1B"/>
                <w:spacing w:val="17"/>
                <w:sz w:val="20"/>
              </w:rPr>
              <w:t xml:space="preserve"> </w:t>
            </w:r>
            <w:r>
              <w:rPr>
                <w:color w:val="1E1E1B"/>
                <w:sz w:val="20"/>
              </w:rPr>
              <w:t>del</w:t>
            </w:r>
            <w:r>
              <w:rPr>
                <w:color w:val="1E1E1B"/>
                <w:spacing w:val="16"/>
                <w:sz w:val="20"/>
              </w:rPr>
              <w:t xml:space="preserve"> </w:t>
            </w:r>
            <w:r>
              <w:rPr>
                <w:color w:val="1E1E1B"/>
                <w:sz w:val="20"/>
              </w:rPr>
              <w:t>personale</w:t>
            </w:r>
            <w:r>
              <w:rPr>
                <w:color w:val="1E1E1B"/>
                <w:spacing w:val="17"/>
                <w:sz w:val="20"/>
              </w:rPr>
              <w:t xml:space="preserve"> </w:t>
            </w:r>
            <w:r>
              <w:rPr>
                <w:color w:val="1E1E1B"/>
                <w:sz w:val="20"/>
              </w:rPr>
              <w:t>nuovo</w:t>
            </w:r>
            <w:r>
              <w:rPr>
                <w:color w:val="1E1E1B"/>
                <w:spacing w:val="1"/>
                <w:sz w:val="20"/>
              </w:rPr>
              <w:t xml:space="preserve"> </w:t>
            </w:r>
            <w:r>
              <w:rPr>
                <w:color w:val="1E1E1B"/>
                <w:w w:val="105"/>
                <w:sz w:val="20"/>
              </w:rPr>
              <w:t>arrivato, inserimento al SIDI/SISSI dei servizi del personale, dichiarazione dei servizi,</w:t>
            </w:r>
            <w:r>
              <w:rPr>
                <w:color w:val="1E1E1B"/>
                <w:spacing w:val="1"/>
                <w:w w:val="105"/>
                <w:sz w:val="20"/>
              </w:rPr>
              <w:t xml:space="preserve"> </w:t>
            </w:r>
            <w:r>
              <w:rPr>
                <w:color w:val="1E1E1B"/>
                <w:w w:val="105"/>
                <w:sz w:val="20"/>
              </w:rPr>
              <w:t>ricostruzione di carriera, procedimenti pensionistici TFR/TFS, procedimenti disciplinari,</w:t>
            </w:r>
            <w:r>
              <w:rPr>
                <w:color w:val="1E1E1B"/>
                <w:spacing w:val="1"/>
                <w:w w:val="105"/>
                <w:sz w:val="20"/>
              </w:rPr>
              <w:t xml:space="preserve"> </w:t>
            </w:r>
            <w:r>
              <w:rPr>
                <w:color w:val="1E1E1B"/>
                <w:w w:val="105"/>
                <w:sz w:val="20"/>
              </w:rPr>
              <w:t>casellario giudiziale gestione graduatorie interne personale, valutazione domande</w:t>
            </w:r>
            <w:r>
              <w:rPr>
                <w:color w:val="1E1E1B"/>
                <w:spacing w:val="1"/>
                <w:w w:val="105"/>
                <w:sz w:val="20"/>
              </w:rPr>
              <w:t xml:space="preserve"> </w:t>
            </w:r>
            <w:r>
              <w:rPr>
                <w:color w:val="1E1E1B"/>
                <w:w w:val="105"/>
                <w:sz w:val="20"/>
              </w:rPr>
              <w:t>d'inserimento</w:t>
            </w:r>
            <w:r>
              <w:rPr>
                <w:color w:val="1E1E1B"/>
                <w:spacing w:val="3"/>
                <w:w w:val="105"/>
                <w:sz w:val="20"/>
              </w:rPr>
              <w:t xml:space="preserve"> </w:t>
            </w:r>
            <w:r>
              <w:rPr>
                <w:color w:val="1E1E1B"/>
                <w:w w:val="105"/>
                <w:sz w:val="20"/>
              </w:rPr>
              <w:t>per</w:t>
            </w:r>
            <w:r>
              <w:rPr>
                <w:color w:val="1E1E1B"/>
                <w:spacing w:val="4"/>
                <w:w w:val="105"/>
                <w:sz w:val="20"/>
              </w:rPr>
              <w:t xml:space="preserve"> </w:t>
            </w:r>
            <w:r>
              <w:rPr>
                <w:color w:val="1E1E1B"/>
                <w:w w:val="105"/>
                <w:sz w:val="20"/>
              </w:rPr>
              <w:t>aggiornamento</w:t>
            </w:r>
            <w:r>
              <w:rPr>
                <w:color w:val="1E1E1B"/>
                <w:spacing w:val="4"/>
                <w:w w:val="105"/>
                <w:sz w:val="20"/>
              </w:rPr>
              <w:t xml:space="preserve"> </w:t>
            </w:r>
            <w:r>
              <w:rPr>
                <w:color w:val="1E1E1B"/>
                <w:w w:val="105"/>
                <w:sz w:val="20"/>
              </w:rPr>
              <w:t>graduatorie</w:t>
            </w:r>
            <w:r>
              <w:rPr>
                <w:color w:val="1E1E1B"/>
                <w:spacing w:val="4"/>
                <w:w w:val="105"/>
                <w:sz w:val="20"/>
              </w:rPr>
              <w:t xml:space="preserve"> </w:t>
            </w:r>
            <w:r>
              <w:rPr>
                <w:color w:val="1E1E1B"/>
                <w:w w:val="105"/>
                <w:sz w:val="20"/>
              </w:rPr>
              <w:t>di</w:t>
            </w:r>
            <w:r>
              <w:rPr>
                <w:color w:val="1E1E1B"/>
                <w:spacing w:val="3"/>
                <w:w w:val="105"/>
                <w:sz w:val="20"/>
              </w:rPr>
              <w:t xml:space="preserve"> </w:t>
            </w:r>
            <w:r>
              <w:rPr>
                <w:color w:val="1E1E1B"/>
                <w:w w:val="105"/>
                <w:sz w:val="20"/>
              </w:rPr>
              <w:t>istituto</w:t>
            </w:r>
            <w:r>
              <w:rPr>
                <w:color w:val="1E1E1B"/>
                <w:spacing w:val="4"/>
                <w:w w:val="105"/>
                <w:sz w:val="20"/>
              </w:rPr>
              <w:t xml:space="preserve"> </w:t>
            </w:r>
            <w:r>
              <w:rPr>
                <w:color w:val="1E1E1B"/>
                <w:w w:val="105"/>
                <w:sz w:val="20"/>
              </w:rPr>
              <w:t>docenti,</w:t>
            </w:r>
            <w:r>
              <w:rPr>
                <w:color w:val="1E1E1B"/>
                <w:spacing w:val="4"/>
                <w:w w:val="105"/>
                <w:sz w:val="20"/>
              </w:rPr>
              <w:t xml:space="preserve"> </w:t>
            </w:r>
            <w:r>
              <w:rPr>
                <w:color w:val="1E1E1B"/>
                <w:w w:val="105"/>
                <w:sz w:val="20"/>
              </w:rPr>
              <w:t>gestione</w:t>
            </w:r>
            <w:r>
              <w:rPr>
                <w:color w:val="1E1E1B"/>
                <w:spacing w:val="4"/>
                <w:w w:val="105"/>
                <w:sz w:val="20"/>
              </w:rPr>
              <w:t xml:space="preserve"> </w:t>
            </w:r>
            <w:r>
              <w:rPr>
                <w:color w:val="1E1E1B"/>
                <w:w w:val="105"/>
                <w:sz w:val="20"/>
              </w:rPr>
              <w:t>infortuni</w:t>
            </w:r>
            <w:r>
              <w:rPr>
                <w:color w:val="1E1E1B"/>
                <w:spacing w:val="1"/>
                <w:w w:val="105"/>
                <w:sz w:val="20"/>
              </w:rPr>
              <w:t xml:space="preserve"> </w:t>
            </w:r>
            <w:r>
              <w:rPr>
                <w:color w:val="1E1E1B"/>
                <w:w w:val="105"/>
                <w:sz w:val="20"/>
              </w:rPr>
              <w:t>personale</w:t>
            </w:r>
            <w:r>
              <w:rPr>
                <w:color w:val="1E1E1B"/>
                <w:spacing w:val="-6"/>
                <w:w w:val="105"/>
                <w:sz w:val="20"/>
              </w:rPr>
              <w:t xml:space="preserve"> </w:t>
            </w:r>
            <w:r>
              <w:rPr>
                <w:color w:val="1E1E1B"/>
                <w:w w:val="105"/>
                <w:sz w:val="20"/>
              </w:rPr>
              <w:t>docente,</w:t>
            </w:r>
            <w:r>
              <w:rPr>
                <w:color w:val="1E1E1B"/>
                <w:spacing w:val="-6"/>
                <w:w w:val="105"/>
                <w:sz w:val="20"/>
              </w:rPr>
              <w:t xml:space="preserve"> </w:t>
            </w:r>
            <w:r>
              <w:rPr>
                <w:color w:val="1E1E1B"/>
                <w:w w:val="105"/>
                <w:sz w:val="20"/>
              </w:rPr>
              <w:t>rapporti</w:t>
            </w:r>
            <w:r>
              <w:rPr>
                <w:color w:val="1E1E1B"/>
                <w:spacing w:val="-6"/>
                <w:w w:val="105"/>
                <w:sz w:val="20"/>
              </w:rPr>
              <w:t xml:space="preserve"> </w:t>
            </w:r>
            <w:r>
              <w:rPr>
                <w:color w:val="1E1E1B"/>
                <w:w w:val="105"/>
                <w:sz w:val="20"/>
              </w:rPr>
              <w:t>con</w:t>
            </w:r>
            <w:r>
              <w:rPr>
                <w:color w:val="1E1E1B"/>
                <w:spacing w:val="-6"/>
                <w:w w:val="105"/>
                <w:sz w:val="20"/>
              </w:rPr>
              <w:t xml:space="preserve"> </w:t>
            </w:r>
            <w:r>
              <w:rPr>
                <w:color w:val="1E1E1B"/>
                <w:w w:val="105"/>
                <w:sz w:val="20"/>
              </w:rPr>
              <w:t>l'Ufficio</w:t>
            </w:r>
            <w:r>
              <w:rPr>
                <w:color w:val="1E1E1B"/>
                <w:spacing w:val="-6"/>
                <w:w w:val="105"/>
                <w:sz w:val="20"/>
              </w:rPr>
              <w:t xml:space="preserve"> </w:t>
            </w:r>
            <w:r>
              <w:rPr>
                <w:color w:val="1E1E1B"/>
                <w:w w:val="105"/>
                <w:sz w:val="20"/>
              </w:rPr>
              <w:t>Ambito</w:t>
            </w:r>
            <w:r>
              <w:rPr>
                <w:color w:val="1E1E1B"/>
                <w:spacing w:val="-6"/>
                <w:w w:val="105"/>
                <w:sz w:val="20"/>
              </w:rPr>
              <w:t xml:space="preserve"> </w:t>
            </w:r>
            <w:r>
              <w:rPr>
                <w:color w:val="1E1E1B"/>
                <w:w w:val="105"/>
                <w:sz w:val="20"/>
              </w:rPr>
              <w:t>Territoriale</w:t>
            </w:r>
            <w:r>
              <w:rPr>
                <w:color w:val="1E1E1B"/>
                <w:spacing w:val="-6"/>
                <w:w w:val="105"/>
                <w:sz w:val="20"/>
              </w:rPr>
              <w:t xml:space="preserve"> </w:t>
            </w:r>
            <w:r>
              <w:rPr>
                <w:color w:val="1E1E1B"/>
                <w:w w:val="105"/>
                <w:sz w:val="20"/>
              </w:rPr>
              <w:t>o</w:t>
            </w:r>
            <w:r>
              <w:rPr>
                <w:color w:val="1E1E1B"/>
                <w:spacing w:val="-6"/>
                <w:w w:val="105"/>
                <w:sz w:val="20"/>
              </w:rPr>
              <w:t xml:space="preserve"> </w:t>
            </w:r>
            <w:r>
              <w:rPr>
                <w:color w:val="1E1E1B"/>
                <w:w w:val="105"/>
                <w:sz w:val="20"/>
              </w:rPr>
              <w:t>RTS</w:t>
            </w:r>
            <w:r>
              <w:rPr>
                <w:color w:val="1E1E1B"/>
                <w:spacing w:val="-6"/>
                <w:w w:val="105"/>
                <w:sz w:val="20"/>
              </w:rPr>
              <w:t xml:space="preserve"> </w:t>
            </w:r>
            <w:r>
              <w:rPr>
                <w:color w:val="1E1E1B"/>
                <w:w w:val="105"/>
                <w:sz w:val="20"/>
              </w:rPr>
              <w:t>e</w:t>
            </w:r>
            <w:r>
              <w:rPr>
                <w:color w:val="1E1E1B"/>
                <w:spacing w:val="-6"/>
                <w:w w:val="105"/>
                <w:sz w:val="20"/>
              </w:rPr>
              <w:t xml:space="preserve"> </w:t>
            </w:r>
            <w:r>
              <w:rPr>
                <w:color w:val="1E1E1B"/>
                <w:w w:val="105"/>
                <w:sz w:val="20"/>
              </w:rPr>
              <w:t>DPT;</w:t>
            </w:r>
          </w:p>
          <w:p w14:paraId="0CBB1E5B" w14:textId="77777777" w:rsidR="00284B25" w:rsidRDefault="008D784D">
            <w:pPr>
              <w:pStyle w:val="TableParagraph"/>
              <w:numPr>
                <w:ilvl w:val="0"/>
                <w:numId w:val="67"/>
              </w:numPr>
              <w:tabs>
                <w:tab w:val="left" w:pos="247"/>
              </w:tabs>
              <w:spacing w:before="224"/>
              <w:ind w:left="246" w:hanging="117"/>
              <w:rPr>
                <w:sz w:val="20"/>
              </w:rPr>
            </w:pPr>
            <w:r>
              <w:rPr>
                <w:color w:val="1E1E1B"/>
                <w:w w:val="105"/>
                <w:sz w:val="20"/>
              </w:rPr>
              <w:t>inserimento</w:t>
            </w:r>
            <w:r>
              <w:rPr>
                <w:color w:val="1E1E1B"/>
                <w:spacing w:val="3"/>
                <w:w w:val="105"/>
                <w:sz w:val="20"/>
              </w:rPr>
              <w:t xml:space="preserve"> </w:t>
            </w:r>
            <w:r>
              <w:rPr>
                <w:color w:val="1E1E1B"/>
                <w:w w:val="105"/>
                <w:sz w:val="20"/>
              </w:rPr>
              <w:t>dati</w:t>
            </w:r>
            <w:r>
              <w:rPr>
                <w:color w:val="1E1E1B"/>
                <w:spacing w:val="4"/>
                <w:w w:val="105"/>
                <w:sz w:val="20"/>
              </w:rPr>
              <w:t xml:space="preserve"> </w:t>
            </w:r>
            <w:r>
              <w:rPr>
                <w:color w:val="1E1E1B"/>
                <w:w w:val="105"/>
                <w:sz w:val="20"/>
              </w:rPr>
              <w:t>per</w:t>
            </w:r>
            <w:r>
              <w:rPr>
                <w:color w:val="1E1E1B"/>
                <w:spacing w:val="4"/>
                <w:w w:val="105"/>
                <w:sz w:val="20"/>
              </w:rPr>
              <w:t xml:space="preserve"> </w:t>
            </w:r>
            <w:r>
              <w:rPr>
                <w:color w:val="1E1E1B"/>
                <w:w w:val="105"/>
                <w:sz w:val="20"/>
              </w:rPr>
              <w:t>l'Ufficio</w:t>
            </w:r>
            <w:r>
              <w:rPr>
                <w:color w:val="1E1E1B"/>
                <w:spacing w:val="3"/>
                <w:w w:val="105"/>
                <w:sz w:val="20"/>
              </w:rPr>
              <w:t xml:space="preserve"> </w:t>
            </w:r>
            <w:r>
              <w:rPr>
                <w:color w:val="1E1E1B"/>
                <w:w w:val="105"/>
                <w:sz w:val="20"/>
              </w:rPr>
              <w:t>di</w:t>
            </w:r>
            <w:r>
              <w:rPr>
                <w:color w:val="1E1E1B"/>
                <w:spacing w:val="4"/>
                <w:w w:val="105"/>
                <w:sz w:val="20"/>
              </w:rPr>
              <w:t xml:space="preserve"> </w:t>
            </w:r>
            <w:r>
              <w:rPr>
                <w:color w:val="1E1E1B"/>
                <w:w w:val="105"/>
                <w:sz w:val="20"/>
              </w:rPr>
              <w:t>Collocamento;</w:t>
            </w:r>
          </w:p>
          <w:p w14:paraId="018846E1" w14:textId="77777777" w:rsidR="00284B25" w:rsidRDefault="00284B25">
            <w:pPr>
              <w:pStyle w:val="TableParagraph"/>
              <w:spacing w:before="10"/>
              <w:rPr>
                <w:rFonts w:ascii="Arial"/>
                <w:b/>
                <w:sz w:val="27"/>
              </w:rPr>
            </w:pPr>
          </w:p>
          <w:p w14:paraId="6413D398" w14:textId="77777777" w:rsidR="00284B25" w:rsidRDefault="008D784D">
            <w:pPr>
              <w:pStyle w:val="TableParagraph"/>
              <w:numPr>
                <w:ilvl w:val="0"/>
                <w:numId w:val="67"/>
              </w:numPr>
              <w:tabs>
                <w:tab w:val="left" w:pos="247"/>
              </w:tabs>
              <w:ind w:left="246" w:hanging="117"/>
              <w:rPr>
                <w:sz w:val="20"/>
              </w:rPr>
            </w:pPr>
            <w:r>
              <w:rPr>
                <w:color w:val="1E1E1B"/>
                <w:w w:val="105"/>
                <w:sz w:val="20"/>
              </w:rPr>
              <w:t>pratiche</w:t>
            </w:r>
            <w:r>
              <w:rPr>
                <w:color w:val="1E1E1B"/>
                <w:spacing w:val="-9"/>
                <w:w w:val="105"/>
                <w:sz w:val="20"/>
              </w:rPr>
              <w:t xml:space="preserve"> </w:t>
            </w:r>
            <w:r>
              <w:rPr>
                <w:color w:val="1E1E1B"/>
                <w:w w:val="105"/>
                <w:sz w:val="20"/>
              </w:rPr>
              <w:t>relative</w:t>
            </w:r>
            <w:r>
              <w:rPr>
                <w:color w:val="1E1E1B"/>
                <w:spacing w:val="-10"/>
                <w:w w:val="105"/>
                <w:sz w:val="20"/>
              </w:rPr>
              <w:t xml:space="preserve"> </w:t>
            </w:r>
            <w:r>
              <w:rPr>
                <w:color w:val="1E1E1B"/>
                <w:w w:val="105"/>
                <w:sz w:val="20"/>
              </w:rPr>
              <w:t>alla</w:t>
            </w:r>
            <w:r>
              <w:rPr>
                <w:color w:val="1E1E1B"/>
                <w:spacing w:val="-9"/>
                <w:w w:val="105"/>
                <w:sz w:val="20"/>
              </w:rPr>
              <w:t xml:space="preserve"> </w:t>
            </w:r>
            <w:r>
              <w:rPr>
                <w:color w:val="1E1E1B"/>
                <w:w w:val="105"/>
                <w:sz w:val="20"/>
              </w:rPr>
              <w:t>sicurezza</w:t>
            </w:r>
            <w:r>
              <w:rPr>
                <w:color w:val="1E1E1B"/>
                <w:spacing w:val="-9"/>
                <w:w w:val="105"/>
                <w:sz w:val="20"/>
              </w:rPr>
              <w:t xml:space="preserve"> </w:t>
            </w:r>
            <w:r>
              <w:rPr>
                <w:color w:val="1E1E1B"/>
                <w:w w:val="105"/>
                <w:sz w:val="20"/>
              </w:rPr>
              <w:t>ed</w:t>
            </w:r>
            <w:r>
              <w:rPr>
                <w:color w:val="1E1E1B"/>
                <w:spacing w:val="-9"/>
                <w:w w:val="105"/>
                <w:sz w:val="20"/>
              </w:rPr>
              <w:t xml:space="preserve"> </w:t>
            </w:r>
            <w:r>
              <w:rPr>
                <w:color w:val="1E1E1B"/>
                <w:w w:val="105"/>
                <w:sz w:val="20"/>
              </w:rPr>
              <w:t>alla</w:t>
            </w:r>
            <w:r>
              <w:rPr>
                <w:color w:val="1E1E1B"/>
                <w:spacing w:val="-9"/>
                <w:w w:val="105"/>
                <w:sz w:val="20"/>
              </w:rPr>
              <w:t xml:space="preserve"> </w:t>
            </w:r>
            <w:r>
              <w:rPr>
                <w:color w:val="1E1E1B"/>
                <w:w w:val="105"/>
                <w:sz w:val="20"/>
              </w:rPr>
              <w:t>formazione;</w:t>
            </w:r>
          </w:p>
          <w:p w14:paraId="67A94E5A" w14:textId="77777777" w:rsidR="00284B25" w:rsidRDefault="00284B25">
            <w:pPr>
              <w:pStyle w:val="TableParagraph"/>
              <w:spacing w:before="9"/>
              <w:rPr>
                <w:rFonts w:ascii="Arial"/>
                <w:b/>
                <w:sz w:val="27"/>
              </w:rPr>
            </w:pPr>
          </w:p>
          <w:p w14:paraId="652FB9B8" w14:textId="77777777" w:rsidR="00284B25" w:rsidRDefault="008D784D">
            <w:pPr>
              <w:pStyle w:val="TableParagraph"/>
              <w:numPr>
                <w:ilvl w:val="0"/>
                <w:numId w:val="67"/>
              </w:numPr>
              <w:tabs>
                <w:tab w:val="left" w:pos="247"/>
              </w:tabs>
              <w:spacing w:line="345" w:lineRule="auto"/>
              <w:ind w:right="272" w:firstLine="0"/>
              <w:rPr>
                <w:sz w:val="20"/>
              </w:rPr>
            </w:pPr>
            <w:r>
              <w:rPr>
                <w:color w:val="1E1E1B"/>
                <w:w w:val="105"/>
                <w:sz w:val="20"/>
              </w:rPr>
              <w:t>Segreteria Digitale: protocollo delle pratiche inerenti la propria area, archiviazione atti in</w:t>
            </w:r>
            <w:r>
              <w:rPr>
                <w:color w:val="1E1E1B"/>
                <w:spacing w:val="-53"/>
                <w:w w:val="105"/>
                <w:sz w:val="20"/>
              </w:rPr>
              <w:t xml:space="preserve"> </w:t>
            </w:r>
            <w:r>
              <w:rPr>
                <w:color w:val="1E1E1B"/>
                <w:w w:val="105"/>
                <w:sz w:val="20"/>
              </w:rPr>
              <w:t>uscita</w:t>
            </w:r>
            <w:r>
              <w:rPr>
                <w:color w:val="1E1E1B"/>
                <w:spacing w:val="-6"/>
                <w:w w:val="105"/>
                <w:sz w:val="20"/>
              </w:rPr>
              <w:t xml:space="preserve"> </w:t>
            </w:r>
            <w:r>
              <w:rPr>
                <w:color w:val="1E1E1B"/>
                <w:w w:val="105"/>
                <w:sz w:val="20"/>
              </w:rPr>
              <w:t>e</w:t>
            </w:r>
            <w:r>
              <w:rPr>
                <w:color w:val="1E1E1B"/>
                <w:spacing w:val="-5"/>
                <w:w w:val="105"/>
                <w:sz w:val="20"/>
              </w:rPr>
              <w:t xml:space="preserve"> </w:t>
            </w:r>
            <w:r>
              <w:rPr>
                <w:color w:val="1E1E1B"/>
                <w:w w:val="105"/>
                <w:sz w:val="20"/>
              </w:rPr>
              <w:t>fascicolazione</w:t>
            </w:r>
            <w:r>
              <w:rPr>
                <w:color w:val="1E1E1B"/>
                <w:spacing w:val="-5"/>
                <w:w w:val="105"/>
                <w:sz w:val="20"/>
              </w:rPr>
              <w:t xml:space="preserve"> </w:t>
            </w:r>
            <w:r>
              <w:rPr>
                <w:color w:val="1E1E1B"/>
                <w:w w:val="105"/>
                <w:sz w:val="20"/>
              </w:rPr>
              <w:t>digitale.</w:t>
            </w:r>
          </w:p>
          <w:p w14:paraId="72F4BEAD" w14:textId="77777777" w:rsidR="00284B25" w:rsidRDefault="00284B25">
            <w:pPr>
              <w:pStyle w:val="TableParagraph"/>
              <w:rPr>
                <w:rFonts w:ascii="Arial"/>
                <w:b/>
                <w:sz w:val="26"/>
              </w:rPr>
            </w:pPr>
          </w:p>
          <w:p w14:paraId="3243F633" w14:textId="77777777" w:rsidR="00284B25" w:rsidRDefault="00284B25">
            <w:pPr>
              <w:pStyle w:val="TableParagraph"/>
              <w:rPr>
                <w:rFonts w:ascii="Arial"/>
                <w:b/>
                <w:sz w:val="26"/>
              </w:rPr>
            </w:pPr>
          </w:p>
          <w:p w14:paraId="7448C609" w14:textId="77777777" w:rsidR="00284B25" w:rsidRDefault="008D784D">
            <w:pPr>
              <w:pStyle w:val="TableParagraph"/>
              <w:spacing w:before="170"/>
              <w:ind w:left="130"/>
              <w:rPr>
                <w:sz w:val="20"/>
              </w:rPr>
            </w:pPr>
            <w:r>
              <w:rPr>
                <w:color w:val="1E1E1B"/>
                <w:w w:val="90"/>
                <w:sz w:val="20"/>
              </w:rPr>
              <w:t>AREA</w:t>
            </w:r>
            <w:r>
              <w:rPr>
                <w:color w:val="1E1E1B"/>
                <w:spacing w:val="6"/>
                <w:w w:val="90"/>
                <w:sz w:val="20"/>
              </w:rPr>
              <w:t xml:space="preserve"> </w:t>
            </w:r>
            <w:r>
              <w:rPr>
                <w:color w:val="1E1E1B"/>
                <w:w w:val="90"/>
                <w:sz w:val="20"/>
              </w:rPr>
              <w:t>PERSONALE</w:t>
            </w:r>
            <w:r>
              <w:rPr>
                <w:color w:val="1E1E1B"/>
                <w:spacing w:val="6"/>
                <w:w w:val="90"/>
                <w:sz w:val="20"/>
              </w:rPr>
              <w:t xml:space="preserve"> </w:t>
            </w:r>
            <w:r>
              <w:rPr>
                <w:color w:val="1E1E1B"/>
                <w:w w:val="90"/>
                <w:sz w:val="20"/>
              </w:rPr>
              <w:t>ATA</w:t>
            </w:r>
          </w:p>
          <w:p w14:paraId="26E23A5C" w14:textId="77777777" w:rsidR="00284B25" w:rsidRDefault="00284B25">
            <w:pPr>
              <w:pStyle w:val="TableParagraph"/>
              <w:spacing w:before="9"/>
              <w:rPr>
                <w:rFonts w:ascii="Arial"/>
                <w:b/>
                <w:sz w:val="27"/>
              </w:rPr>
            </w:pPr>
          </w:p>
          <w:p w14:paraId="4FE5B543" w14:textId="77777777" w:rsidR="00284B25" w:rsidRDefault="008D784D">
            <w:pPr>
              <w:pStyle w:val="TableParagraph"/>
              <w:numPr>
                <w:ilvl w:val="0"/>
                <w:numId w:val="67"/>
              </w:numPr>
              <w:tabs>
                <w:tab w:val="left" w:pos="247"/>
              </w:tabs>
              <w:ind w:left="246" w:hanging="117"/>
              <w:rPr>
                <w:sz w:val="20"/>
              </w:rPr>
            </w:pPr>
            <w:r>
              <w:rPr>
                <w:color w:val="1E1E1B"/>
                <w:w w:val="105"/>
                <w:sz w:val="20"/>
              </w:rPr>
              <w:t>Stipula</w:t>
            </w:r>
            <w:r>
              <w:rPr>
                <w:color w:val="1E1E1B"/>
                <w:spacing w:val="-5"/>
                <w:w w:val="105"/>
                <w:sz w:val="20"/>
              </w:rPr>
              <w:t xml:space="preserve"> </w:t>
            </w:r>
            <w:r>
              <w:rPr>
                <w:color w:val="1E1E1B"/>
                <w:w w:val="105"/>
                <w:sz w:val="20"/>
              </w:rPr>
              <w:t>contratti</w:t>
            </w:r>
            <w:r>
              <w:rPr>
                <w:color w:val="1E1E1B"/>
                <w:spacing w:val="-5"/>
                <w:w w:val="105"/>
                <w:sz w:val="20"/>
              </w:rPr>
              <w:t xml:space="preserve"> </w:t>
            </w:r>
            <w:r>
              <w:rPr>
                <w:color w:val="1E1E1B"/>
                <w:w w:val="105"/>
                <w:sz w:val="20"/>
              </w:rPr>
              <w:t>di</w:t>
            </w:r>
            <w:r>
              <w:rPr>
                <w:color w:val="1E1E1B"/>
                <w:spacing w:val="-5"/>
                <w:w w:val="105"/>
                <w:sz w:val="20"/>
              </w:rPr>
              <w:t xml:space="preserve"> </w:t>
            </w:r>
            <w:r>
              <w:rPr>
                <w:color w:val="1E1E1B"/>
                <w:w w:val="105"/>
                <w:sz w:val="20"/>
              </w:rPr>
              <w:t>assunzione</w:t>
            </w:r>
            <w:r>
              <w:rPr>
                <w:color w:val="1E1E1B"/>
                <w:spacing w:val="-5"/>
                <w:w w:val="105"/>
                <w:sz w:val="20"/>
              </w:rPr>
              <w:t xml:space="preserve"> </w:t>
            </w:r>
            <w:r>
              <w:rPr>
                <w:color w:val="1E1E1B"/>
                <w:w w:val="105"/>
                <w:sz w:val="20"/>
              </w:rPr>
              <w:t>personale;</w:t>
            </w:r>
          </w:p>
          <w:p w14:paraId="3A679D03" w14:textId="77777777" w:rsidR="00284B25" w:rsidRDefault="00284B25">
            <w:pPr>
              <w:pStyle w:val="TableParagraph"/>
              <w:spacing w:before="10"/>
              <w:rPr>
                <w:rFonts w:ascii="Arial"/>
                <w:b/>
                <w:sz w:val="27"/>
              </w:rPr>
            </w:pPr>
          </w:p>
          <w:p w14:paraId="33FF557B" w14:textId="77777777" w:rsidR="00284B25" w:rsidRDefault="008D784D">
            <w:pPr>
              <w:pStyle w:val="TableParagraph"/>
              <w:numPr>
                <w:ilvl w:val="0"/>
                <w:numId w:val="67"/>
              </w:numPr>
              <w:tabs>
                <w:tab w:val="left" w:pos="247"/>
              </w:tabs>
              <w:spacing w:line="345" w:lineRule="auto"/>
              <w:ind w:right="290" w:firstLine="0"/>
              <w:rPr>
                <w:sz w:val="20"/>
              </w:rPr>
            </w:pPr>
            <w:r>
              <w:rPr>
                <w:color w:val="1E1E1B"/>
                <w:w w:val="105"/>
                <w:sz w:val="20"/>
              </w:rPr>
              <w:t>predisposizione documenti per</w:t>
            </w:r>
            <w:r>
              <w:rPr>
                <w:color w:val="1E1E1B"/>
                <w:spacing w:val="1"/>
                <w:w w:val="105"/>
                <w:sz w:val="20"/>
              </w:rPr>
              <w:t xml:space="preserve"> </w:t>
            </w:r>
            <w:r>
              <w:rPr>
                <w:color w:val="1E1E1B"/>
                <w:w w:val="105"/>
                <w:sz w:val="20"/>
              </w:rPr>
              <w:t>periodo di</w:t>
            </w:r>
            <w:r>
              <w:rPr>
                <w:color w:val="1E1E1B"/>
                <w:spacing w:val="1"/>
                <w:w w:val="105"/>
                <w:sz w:val="20"/>
              </w:rPr>
              <w:t xml:space="preserve"> </w:t>
            </w:r>
            <w:r>
              <w:rPr>
                <w:color w:val="1E1E1B"/>
                <w:w w:val="105"/>
                <w:sz w:val="20"/>
              </w:rPr>
              <w:t>prova, controllo documenti</w:t>
            </w:r>
            <w:r>
              <w:rPr>
                <w:color w:val="1E1E1B"/>
                <w:spacing w:val="1"/>
                <w:w w:val="105"/>
                <w:sz w:val="20"/>
              </w:rPr>
              <w:t xml:space="preserve"> </w:t>
            </w:r>
            <w:r>
              <w:rPr>
                <w:color w:val="1E1E1B"/>
                <w:w w:val="105"/>
                <w:sz w:val="20"/>
              </w:rPr>
              <w:t>di rito</w:t>
            </w:r>
            <w:r>
              <w:rPr>
                <w:color w:val="1E1E1B"/>
                <w:spacing w:val="1"/>
                <w:w w:val="105"/>
                <w:sz w:val="20"/>
              </w:rPr>
              <w:t xml:space="preserve"> </w:t>
            </w:r>
            <w:r>
              <w:rPr>
                <w:color w:val="1E1E1B"/>
                <w:w w:val="105"/>
                <w:sz w:val="20"/>
              </w:rPr>
              <w:t>e</w:t>
            </w:r>
            <w:r>
              <w:rPr>
                <w:color w:val="1E1E1B"/>
                <w:spacing w:val="1"/>
                <w:w w:val="105"/>
                <w:sz w:val="20"/>
              </w:rPr>
              <w:t xml:space="preserve"> </w:t>
            </w:r>
            <w:r>
              <w:rPr>
                <w:color w:val="1E1E1B"/>
                <w:spacing w:val="-1"/>
                <w:w w:val="105"/>
                <w:sz w:val="20"/>
              </w:rPr>
              <w:t>collaborazione</w:t>
            </w:r>
            <w:r>
              <w:rPr>
                <w:color w:val="1E1E1B"/>
                <w:spacing w:val="-13"/>
                <w:w w:val="105"/>
                <w:sz w:val="20"/>
              </w:rPr>
              <w:t xml:space="preserve"> </w:t>
            </w:r>
            <w:r>
              <w:rPr>
                <w:color w:val="1E1E1B"/>
                <w:spacing w:val="-1"/>
                <w:w w:val="105"/>
                <w:sz w:val="20"/>
              </w:rPr>
              <w:t>con</w:t>
            </w:r>
            <w:r>
              <w:rPr>
                <w:color w:val="1E1E1B"/>
                <w:spacing w:val="-13"/>
                <w:w w:val="105"/>
                <w:sz w:val="20"/>
              </w:rPr>
              <w:t xml:space="preserve"> </w:t>
            </w:r>
            <w:r>
              <w:rPr>
                <w:color w:val="1E1E1B"/>
                <w:spacing w:val="-1"/>
                <w:w w:val="105"/>
                <w:sz w:val="20"/>
              </w:rPr>
              <w:t>DS</w:t>
            </w:r>
            <w:r>
              <w:rPr>
                <w:color w:val="1E1E1B"/>
                <w:spacing w:val="-13"/>
                <w:w w:val="105"/>
                <w:sz w:val="20"/>
              </w:rPr>
              <w:t xml:space="preserve"> </w:t>
            </w:r>
            <w:r>
              <w:rPr>
                <w:color w:val="1E1E1B"/>
                <w:spacing w:val="-1"/>
                <w:w w:val="105"/>
                <w:sz w:val="20"/>
              </w:rPr>
              <w:t>e</w:t>
            </w:r>
            <w:r>
              <w:rPr>
                <w:color w:val="1E1E1B"/>
                <w:spacing w:val="-12"/>
                <w:w w:val="105"/>
                <w:sz w:val="20"/>
              </w:rPr>
              <w:t xml:space="preserve"> </w:t>
            </w:r>
            <w:r>
              <w:rPr>
                <w:color w:val="1E1E1B"/>
                <w:spacing w:val="-1"/>
                <w:w w:val="105"/>
                <w:sz w:val="20"/>
              </w:rPr>
              <w:t>DSGA</w:t>
            </w:r>
            <w:r>
              <w:rPr>
                <w:color w:val="1E1E1B"/>
                <w:spacing w:val="-13"/>
                <w:w w:val="105"/>
                <w:sz w:val="20"/>
              </w:rPr>
              <w:t xml:space="preserve"> </w:t>
            </w:r>
            <w:r>
              <w:rPr>
                <w:color w:val="1E1E1B"/>
                <w:spacing w:val="-1"/>
                <w:w w:val="105"/>
                <w:sz w:val="20"/>
              </w:rPr>
              <w:t>sulla</w:t>
            </w:r>
            <w:r>
              <w:rPr>
                <w:color w:val="1E1E1B"/>
                <w:spacing w:val="-13"/>
                <w:w w:val="105"/>
                <w:sz w:val="20"/>
              </w:rPr>
              <w:t xml:space="preserve"> </w:t>
            </w:r>
            <w:r>
              <w:rPr>
                <w:color w:val="1E1E1B"/>
                <w:spacing w:val="-1"/>
                <w:w w:val="105"/>
                <w:sz w:val="20"/>
              </w:rPr>
              <w:t>gestione</w:t>
            </w:r>
            <w:r>
              <w:rPr>
                <w:color w:val="1E1E1B"/>
                <w:spacing w:val="-13"/>
                <w:w w:val="105"/>
                <w:sz w:val="20"/>
              </w:rPr>
              <w:t xml:space="preserve"> </w:t>
            </w:r>
            <w:r>
              <w:rPr>
                <w:color w:val="1E1E1B"/>
                <w:spacing w:val="-1"/>
                <w:w w:val="105"/>
                <w:sz w:val="20"/>
              </w:rPr>
              <w:t>del</w:t>
            </w:r>
            <w:r>
              <w:rPr>
                <w:color w:val="1E1E1B"/>
                <w:spacing w:val="-12"/>
                <w:w w:val="105"/>
                <w:sz w:val="20"/>
              </w:rPr>
              <w:t xml:space="preserve"> </w:t>
            </w:r>
            <w:r>
              <w:rPr>
                <w:color w:val="1E1E1B"/>
                <w:spacing w:val="-1"/>
                <w:w w:val="105"/>
                <w:sz w:val="20"/>
              </w:rPr>
              <w:t>personale,</w:t>
            </w:r>
            <w:r>
              <w:rPr>
                <w:color w:val="1E1E1B"/>
                <w:spacing w:val="-13"/>
                <w:w w:val="105"/>
                <w:sz w:val="20"/>
              </w:rPr>
              <w:t xml:space="preserve"> </w:t>
            </w:r>
            <w:r>
              <w:rPr>
                <w:color w:val="1E1E1B"/>
                <w:spacing w:val="-1"/>
                <w:w w:val="105"/>
                <w:sz w:val="20"/>
              </w:rPr>
              <w:t>convocazioni</w:t>
            </w:r>
            <w:r>
              <w:rPr>
                <w:color w:val="1E1E1B"/>
                <w:spacing w:val="-13"/>
                <w:w w:val="105"/>
                <w:sz w:val="20"/>
              </w:rPr>
              <w:t xml:space="preserve"> </w:t>
            </w:r>
            <w:r>
              <w:rPr>
                <w:color w:val="1E1E1B"/>
                <w:spacing w:val="-1"/>
                <w:w w:val="105"/>
                <w:sz w:val="20"/>
              </w:rPr>
              <w:t>per</w:t>
            </w:r>
            <w:r>
              <w:rPr>
                <w:color w:val="1E1E1B"/>
                <w:spacing w:val="-13"/>
                <w:w w:val="105"/>
                <w:sz w:val="20"/>
              </w:rPr>
              <w:t xml:space="preserve"> </w:t>
            </w:r>
            <w:r>
              <w:rPr>
                <w:color w:val="1E1E1B"/>
                <w:w w:val="105"/>
                <w:sz w:val="20"/>
              </w:rPr>
              <w:t>supplenze,</w:t>
            </w:r>
            <w:r>
              <w:rPr>
                <w:color w:val="1E1E1B"/>
                <w:spacing w:val="1"/>
                <w:w w:val="105"/>
                <w:sz w:val="20"/>
              </w:rPr>
              <w:t xml:space="preserve"> </w:t>
            </w:r>
            <w:r>
              <w:rPr>
                <w:color w:val="1E1E1B"/>
                <w:w w:val="105"/>
                <w:sz w:val="20"/>
              </w:rPr>
              <w:t>certificati di servizio e dichiarazioni varie, registrazione assenze ed emissione decreti,</w:t>
            </w:r>
            <w:r>
              <w:rPr>
                <w:color w:val="1E1E1B"/>
                <w:spacing w:val="1"/>
                <w:w w:val="105"/>
                <w:sz w:val="20"/>
              </w:rPr>
              <w:t xml:space="preserve"> </w:t>
            </w:r>
            <w:r>
              <w:rPr>
                <w:color w:val="1E1E1B"/>
                <w:sz w:val="20"/>
              </w:rPr>
              <w:t>tenuta</w:t>
            </w:r>
            <w:r>
              <w:rPr>
                <w:color w:val="1E1E1B"/>
                <w:spacing w:val="16"/>
                <w:sz w:val="20"/>
              </w:rPr>
              <w:t xml:space="preserve"> </w:t>
            </w:r>
            <w:r>
              <w:rPr>
                <w:color w:val="1E1E1B"/>
                <w:sz w:val="20"/>
              </w:rPr>
              <w:t>fascicoli</w:t>
            </w:r>
            <w:r>
              <w:rPr>
                <w:color w:val="1E1E1B"/>
                <w:spacing w:val="17"/>
                <w:sz w:val="20"/>
              </w:rPr>
              <w:t xml:space="preserve"> </w:t>
            </w:r>
            <w:r>
              <w:rPr>
                <w:color w:val="1E1E1B"/>
                <w:sz w:val="20"/>
              </w:rPr>
              <w:t>e</w:t>
            </w:r>
            <w:r>
              <w:rPr>
                <w:color w:val="1E1E1B"/>
                <w:spacing w:val="16"/>
                <w:sz w:val="20"/>
              </w:rPr>
              <w:t xml:space="preserve"> </w:t>
            </w:r>
            <w:r>
              <w:rPr>
                <w:color w:val="1E1E1B"/>
                <w:sz w:val="20"/>
              </w:rPr>
              <w:t>registri</w:t>
            </w:r>
            <w:r>
              <w:rPr>
                <w:color w:val="1E1E1B"/>
                <w:spacing w:val="17"/>
                <w:sz w:val="20"/>
              </w:rPr>
              <w:t xml:space="preserve"> </w:t>
            </w:r>
            <w:r>
              <w:rPr>
                <w:color w:val="1E1E1B"/>
                <w:sz w:val="20"/>
              </w:rPr>
              <w:t>obbligatori,</w:t>
            </w:r>
            <w:r>
              <w:rPr>
                <w:color w:val="1E1E1B"/>
                <w:spacing w:val="16"/>
                <w:sz w:val="20"/>
              </w:rPr>
              <w:t xml:space="preserve"> </w:t>
            </w:r>
            <w:r>
              <w:rPr>
                <w:color w:val="1E1E1B"/>
                <w:sz w:val="20"/>
              </w:rPr>
              <w:t>inserimento</w:t>
            </w:r>
            <w:r>
              <w:rPr>
                <w:color w:val="1E1E1B"/>
                <w:spacing w:val="17"/>
                <w:sz w:val="20"/>
              </w:rPr>
              <w:t xml:space="preserve"> </w:t>
            </w:r>
            <w:r>
              <w:rPr>
                <w:color w:val="1E1E1B"/>
                <w:sz w:val="20"/>
              </w:rPr>
              <w:t>a</w:t>
            </w:r>
            <w:r>
              <w:rPr>
                <w:color w:val="1E1E1B"/>
                <w:spacing w:val="16"/>
                <w:sz w:val="20"/>
              </w:rPr>
              <w:t xml:space="preserve"> </w:t>
            </w:r>
            <w:r>
              <w:rPr>
                <w:color w:val="1E1E1B"/>
                <w:sz w:val="20"/>
              </w:rPr>
              <w:t>REGEL/SIDI/SISSI</w:t>
            </w:r>
            <w:r>
              <w:rPr>
                <w:color w:val="1E1E1B"/>
                <w:spacing w:val="17"/>
                <w:sz w:val="20"/>
              </w:rPr>
              <w:t xml:space="preserve"> </w:t>
            </w:r>
            <w:r>
              <w:rPr>
                <w:color w:val="1E1E1B"/>
                <w:sz w:val="20"/>
              </w:rPr>
              <w:t>del</w:t>
            </w:r>
            <w:r>
              <w:rPr>
                <w:color w:val="1E1E1B"/>
                <w:spacing w:val="16"/>
                <w:sz w:val="20"/>
              </w:rPr>
              <w:t xml:space="preserve"> </w:t>
            </w:r>
            <w:r>
              <w:rPr>
                <w:color w:val="1E1E1B"/>
                <w:sz w:val="20"/>
              </w:rPr>
              <w:t>personale</w:t>
            </w:r>
            <w:r>
              <w:rPr>
                <w:color w:val="1E1E1B"/>
                <w:spacing w:val="17"/>
                <w:sz w:val="20"/>
              </w:rPr>
              <w:t xml:space="preserve"> </w:t>
            </w:r>
            <w:r>
              <w:rPr>
                <w:color w:val="1E1E1B"/>
                <w:sz w:val="20"/>
              </w:rPr>
              <w:t>nuovo</w:t>
            </w:r>
            <w:r>
              <w:rPr>
                <w:color w:val="1E1E1B"/>
                <w:spacing w:val="1"/>
                <w:sz w:val="20"/>
              </w:rPr>
              <w:t xml:space="preserve"> </w:t>
            </w:r>
            <w:r>
              <w:rPr>
                <w:color w:val="1E1E1B"/>
                <w:w w:val="105"/>
                <w:sz w:val="20"/>
              </w:rPr>
              <w:t>arrivato, inserimento al SIDI/SISSI dei servizi del personale, dichiarazione dei servizi,</w:t>
            </w:r>
            <w:r>
              <w:rPr>
                <w:color w:val="1E1E1B"/>
                <w:spacing w:val="1"/>
                <w:w w:val="105"/>
                <w:sz w:val="20"/>
              </w:rPr>
              <w:t xml:space="preserve"> </w:t>
            </w:r>
            <w:r>
              <w:rPr>
                <w:color w:val="1E1E1B"/>
                <w:w w:val="105"/>
                <w:sz w:val="20"/>
              </w:rPr>
              <w:t>ricostruzione di carriera, procedimenti pensionistici, TFR/TFS, procedimenti disciplinari,</w:t>
            </w:r>
            <w:r>
              <w:rPr>
                <w:color w:val="1E1E1B"/>
                <w:spacing w:val="1"/>
                <w:w w:val="105"/>
                <w:sz w:val="20"/>
              </w:rPr>
              <w:t xml:space="preserve"> </w:t>
            </w:r>
            <w:r>
              <w:rPr>
                <w:color w:val="1E1E1B"/>
                <w:w w:val="105"/>
                <w:sz w:val="20"/>
              </w:rPr>
              <w:t>casellario giudiziario, gestione graduatorie personale, valutazione domande ed</w:t>
            </w:r>
            <w:r>
              <w:rPr>
                <w:color w:val="1E1E1B"/>
                <w:spacing w:val="1"/>
                <w:w w:val="105"/>
                <w:sz w:val="20"/>
              </w:rPr>
              <w:t xml:space="preserve"> </w:t>
            </w:r>
            <w:r>
              <w:rPr>
                <w:color w:val="1E1E1B"/>
                <w:w w:val="105"/>
                <w:sz w:val="20"/>
              </w:rPr>
              <w:t>inserimento</w:t>
            </w:r>
            <w:r>
              <w:rPr>
                <w:color w:val="1E1E1B"/>
                <w:spacing w:val="7"/>
                <w:w w:val="105"/>
                <w:sz w:val="20"/>
              </w:rPr>
              <w:t xml:space="preserve"> </w:t>
            </w:r>
            <w:r>
              <w:rPr>
                <w:color w:val="1E1E1B"/>
                <w:w w:val="105"/>
                <w:sz w:val="20"/>
              </w:rPr>
              <w:t>per</w:t>
            </w:r>
            <w:r>
              <w:rPr>
                <w:color w:val="1E1E1B"/>
                <w:spacing w:val="7"/>
                <w:w w:val="105"/>
                <w:sz w:val="20"/>
              </w:rPr>
              <w:t xml:space="preserve"> </w:t>
            </w:r>
            <w:r>
              <w:rPr>
                <w:color w:val="1E1E1B"/>
                <w:w w:val="105"/>
                <w:sz w:val="20"/>
              </w:rPr>
              <w:t>aggiornamento</w:t>
            </w:r>
            <w:r>
              <w:rPr>
                <w:color w:val="1E1E1B"/>
                <w:spacing w:val="7"/>
                <w:w w:val="105"/>
                <w:sz w:val="20"/>
              </w:rPr>
              <w:t xml:space="preserve"> </w:t>
            </w:r>
            <w:r>
              <w:rPr>
                <w:color w:val="1E1E1B"/>
                <w:w w:val="105"/>
                <w:sz w:val="20"/>
              </w:rPr>
              <w:t>graduatorie</w:t>
            </w:r>
            <w:r>
              <w:rPr>
                <w:color w:val="1E1E1B"/>
                <w:spacing w:val="7"/>
                <w:w w:val="105"/>
                <w:sz w:val="20"/>
              </w:rPr>
              <w:t xml:space="preserve"> </w:t>
            </w:r>
            <w:r>
              <w:rPr>
                <w:color w:val="1E1E1B"/>
                <w:w w:val="105"/>
                <w:sz w:val="20"/>
              </w:rPr>
              <w:t>d'istituto</w:t>
            </w:r>
            <w:r>
              <w:rPr>
                <w:color w:val="1E1E1B"/>
                <w:spacing w:val="7"/>
                <w:w w:val="105"/>
                <w:sz w:val="20"/>
              </w:rPr>
              <w:t xml:space="preserve"> </w:t>
            </w:r>
            <w:r>
              <w:rPr>
                <w:color w:val="1E1E1B"/>
                <w:w w:val="105"/>
                <w:sz w:val="20"/>
              </w:rPr>
              <w:t>docenti,</w:t>
            </w:r>
            <w:r>
              <w:rPr>
                <w:color w:val="1E1E1B"/>
                <w:spacing w:val="7"/>
                <w:w w:val="105"/>
                <w:sz w:val="20"/>
              </w:rPr>
              <w:t xml:space="preserve"> </w:t>
            </w:r>
            <w:r>
              <w:rPr>
                <w:color w:val="1E1E1B"/>
                <w:w w:val="105"/>
                <w:sz w:val="20"/>
              </w:rPr>
              <w:t>gestione</w:t>
            </w:r>
            <w:r>
              <w:rPr>
                <w:color w:val="1E1E1B"/>
                <w:spacing w:val="7"/>
                <w:w w:val="105"/>
                <w:sz w:val="20"/>
              </w:rPr>
              <w:t xml:space="preserve"> </w:t>
            </w:r>
            <w:r>
              <w:rPr>
                <w:color w:val="1E1E1B"/>
                <w:w w:val="105"/>
                <w:sz w:val="20"/>
              </w:rPr>
              <w:t>infortuni</w:t>
            </w:r>
            <w:r>
              <w:rPr>
                <w:color w:val="1E1E1B"/>
                <w:spacing w:val="1"/>
                <w:w w:val="105"/>
                <w:sz w:val="20"/>
              </w:rPr>
              <w:t xml:space="preserve"> </w:t>
            </w:r>
            <w:r>
              <w:rPr>
                <w:color w:val="1E1E1B"/>
                <w:w w:val="105"/>
                <w:sz w:val="20"/>
              </w:rPr>
              <w:t>personale</w:t>
            </w:r>
            <w:r>
              <w:rPr>
                <w:color w:val="1E1E1B"/>
                <w:spacing w:val="-6"/>
                <w:w w:val="105"/>
                <w:sz w:val="20"/>
              </w:rPr>
              <w:t xml:space="preserve"> </w:t>
            </w:r>
            <w:r>
              <w:rPr>
                <w:color w:val="1E1E1B"/>
                <w:w w:val="105"/>
                <w:sz w:val="20"/>
              </w:rPr>
              <w:t>docente,</w:t>
            </w:r>
            <w:r>
              <w:rPr>
                <w:color w:val="1E1E1B"/>
                <w:spacing w:val="-5"/>
                <w:w w:val="105"/>
                <w:sz w:val="20"/>
              </w:rPr>
              <w:t xml:space="preserve"> </w:t>
            </w:r>
            <w:r>
              <w:rPr>
                <w:color w:val="1E1E1B"/>
                <w:w w:val="105"/>
                <w:sz w:val="20"/>
              </w:rPr>
              <w:t>rapporti</w:t>
            </w:r>
            <w:r>
              <w:rPr>
                <w:color w:val="1E1E1B"/>
                <w:spacing w:val="-6"/>
                <w:w w:val="105"/>
                <w:sz w:val="20"/>
              </w:rPr>
              <w:t xml:space="preserve"> </w:t>
            </w:r>
            <w:r>
              <w:rPr>
                <w:color w:val="1E1E1B"/>
                <w:w w:val="105"/>
                <w:sz w:val="20"/>
              </w:rPr>
              <w:t>con</w:t>
            </w:r>
            <w:r>
              <w:rPr>
                <w:color w:val="1E1E1B"/>
                <w:spacing w:val="-5"/>
                <w:w w:val="105"/>
                <w:sz w:val="20"/>
              </w:rPr>
              <w:t xml:space="preserve"> </w:t>
            </w:r>
            <w:r>
              <w:rPr>
                <w:color w:val="1E1E1B"/>
                <w:w w:val="105"/>
                <w:sz w:val="20"/>
              </w:rPr>
              <w:t>l'Ufficio</w:t>
            </w:r>
            <w:r>
              <w:rPr>
                <w:color w:val="1E1E1B"/>
                <w:spacing w:val="-6"/>
                <w:w w:val="105"/>
                <w:sz w:val="20"/>
              </w:rPr>
              <w:t xml:space="preserve"> </w:t>
            </w:r>
            <w:r>
              <w:rPr>
                <w:color w:val="1E1E1B"/>
                <w:w w:val="105"/>
                <w:sz w:val="20"/>
              </w:rPr>
              <w:t>Ambito</w:t>
            </w:r>
            <w:r>
              <w:rPr>
                <w:color w:val="1E1E1B"/>
                <w:spacing w:val="-5"/>
                <w:w w:val="105"/>
                <w:sz w:val="20"/>
              </w:rPr>
              <w:t xml:space="preserve"> </w:t>
            </w:r>
            <w:r>
              <w:rPr>
                <w:color w:val="1E1E1B"/>
                <w:w w:val="105"/>
                <w:sz w:val="20"/>
              </w:rPr>
              <w:t>Territoriale</w:t>
            </w:r>
            <w:r>
              <w:rPr>
                <w:color w:val="1E1E1B"/>
                <w:spacing w:val="-6"/>
                <w:w w:val="105"/>
                <w:sz w:val="20"/>
              </w:rPr>
              <w:t xml:space="preserve"> </w:t>
            </w:r>
            <w:r>
              <w:rPr>
                <w:color w:val="1E1E1B"/>
                <w:w w:val="105"/>
                <w:sz w:val="20"/>
              </w:rPr>
              <w:t>o</w:t>
            </w:r>
            <w:r>
              <w:rPr>
                <w:color w:val="1E1E1B"/>
                <w:spacing w:val="-5"/>
                <w:w w:val="105"/>
                <w:sz w:val="20"/>
              </w:rPr>
              <w:t xml:space="preserve"> </w:t>
            </w:r>
            <w:r>
              <w:rPr>
                <w:color w:val="1E1E1B"/>
                <w:w w:val="105"/>
                <w:sz w:val="20"/>
              </w:rPr>
              <w:t>RTS</w:t>
            </w:r>
            <w:r>
              <w:rPr>
                <w:color w:val="1E1E1B"/>
                <w:spacing w:val="-6"/>
                <w:w w:val="105"/>
                <w:sz w:val="20"/>
              </w:rPr>
              <w:t xml:space="preserve"> </w:t>
            </w:r>
            <w:r>
              <w:rPr>
                <w:color w:val="1E1E1B"/>
                <w:w w:val="105"/>
                <w:sz w:val="20"/>
              </w:rPr>
              <w:t>e</w:t>
            </w:r>
            <w:r>
              <w:rPr>
                <w:color w:val="1E1E1B"/>
                <w:spacing w:val="-5"/>
                <w:w w:val="105"/>
                <w:sz w:val="20"/>
              </w:rPr>
              <w:t xml:space="preserve"> </w:t>
            </w:r>
            <w:r>
              <w:rPr>
                <w:color w:val="1E1E1B"/>
                <w:w w:val="105"/>
                <w:sz w:val="20"/>
              </w:rPr>
              <w:t>DP;</w:t>
            </w:r>
          </w:p>
          <w:p w14:paraId="657F1DE8" w14:textId="77777777" w:rsidR="00284B25" w:rsidRDefault="008D784D">
            <w:pPr>
              <w:pStyle w:val="TableParagraph"/>
              <w:numPr>
                <w:ilvl w:val="0"/>
                <w:numId w:val="67"/>
              </w:numPr>
              <w:tabs>
                <w:tab w:val="left" w:pos="247"/>
              </w:tabs>
              <w:spacing w:before="224"/>
              <w:ind w:left="246" w:hanging="117"/>
              <w:rPr>
                <w:sz w:val="20"/>
              </w:rPr>
            </w:pPr>
            <w:r>
              <w:rPr>
                <w:color w:val="1E1E1B"/>
                <w:w w:val="105"/>
                <w:sz w:val="20"/>
              </w:rPr>
              <w:t>inserimento</w:t>
            </w:r>
            <w:r>
              <w:rPr>
                <w:color w:val="1E1E1B"/>
                <w:spacing w:val="3"/>
                <w:w w:val="105"/>
                <w:sz w:val="20"/>
              </w:rPr>
              <w:t xml:space="preserve"> </w:t>
            </w:r>
            <w:r>
              <w:rPr>
                <w:color w:val="1E1E1B"/>
                <w:w w:val="105"/>
                <w:sz w:val="20"/>
              </w:rPr>
              <w:t>dati</w:t>
            </w:r>
            <w:r>
              <w:rPr>
                <w:color w:val="1E1E1B"/>
                <w:spacing w:val="4"/>
                <w:w w:val="105"/>
                <w:sz w:val="20"/>
              </w:rPr>
              <w:t xml:space="preserve"> </w:t>
            </w:r>
            <w:r>
              <w:rPr>
                <w:color w:val="1E1E1B"/>
                <w:w w:val="105"/>
                <w:sz w:val="20"/>
              </w:rPr>
              <w:t>per</w:t>
            </w:r>
            <w:r>
              <w:rPr>
                <w:color w:val="1E1E1B"/>
                <w:spacing w:val="4"/>
                <w:w w:val="105"/>
                <w:sz w:val="20"/>
              </w:rPr>
              <w:t xml:space="preserve"> </w:t>
            </w:r>
            <w:r>
              <w:rPr>
                <w:color w:val="1E1E1B"/>
                <w:w w:val="105"/>
                <w:sz w:val="20"/>
              </w:rPr>
              <w:t>l'Ufficio</w:t>
            </w:r>
            <w:r>
              <w:rPr>
                <w:color w:val="1E1E1B"/>
                <w:spacing w:val="3"/>
                <w:w w:val="105"/>
                <w:sz w:val="20"/>
              </w:rPr>
              <w:t xml:space="preserve"> </w:t>
            </w:r>
            <w:r>
              <w:rPr>
                <w:color w:val="1E1E1B"/>
                <w:w w:val="105"/>
                <w:sz w:val="20"/>
              </w:rPr>
              <w:t>di</w:t>
            </w:r>
            <w:r>
              <w:rPr>
                <w:color w:val="1E1E1B"/>
                <w:spacing w:val="4"/>
                <w:w w:val="105"/>
                <w:sz w:val="20"/>
              </w:rPr>
              <w:t xml:space="preserve"> </w:t>
            </w:r>
            <w:r>
              <w:rPr>
                <w:color w:val="1E1E1B"/>
                <w:w w:val="105"/>
                <w:sz w:val="20"/>
              </w:rPr>
              <w:t>Collocamento;</w:t>
            </w:r>
          </w:p>
          <w:p w14:paraId="58AB3F65" w14:textId="77777777" w:rsidR="00284B25" w:rsidRDefault="00284B25">
            <w:pPr>
              <w:pStyle w:val="TableParagraph"/>
              <w:spacing w:before="9"/>
              <w:rPr>
                <w:rFonts w:ascii="Arial"/>
                <w:b/>
                <w:sz w:val="27"/>
              </w:rPr>
            </w:pPr>
          </w:p>
          <w:p w14:paraId="3CABF808" w14:textId="77777777" w:rsidR="00284B25" w:rsidRDefault="008D784D">
            <w:pPr>
              <w:pStyle w:val="TableParagraph"/>
              <w:numPr>
                <w:ilvl w:val="0"/>
                <w:numId w:val="67"/>
              </w:numPr>
              <w:tabs>
                <w:tab w:val="left" w:pos="247"/>
              </w:tabs>
              <w:ind w:left="246" w:hanging="117"/>
              <w:rPr>
                <w:sz w:val="20"/>
              </w:rPr>
            </w:pPr>
            <w:r>
              <w:rPr>
                <w:color w:val="1E1E1B"/>
                <w:w w:val="105"/>
                <w:sz w:val="20"/>
              </w:rPr>
              <w:t>pratiche</w:t>
            </w:r>
            <w:r>
              <w:rPr>
                <w:color w:val="1E1E1B"/>
                <w:spacing w:val="-10"/>
                <w:w w:val="105"/>
                <w:sz w:val="20"/>
              </w:rPr>
              <w:t xml:space="preserve"> </w:t>
            </w:r>
            <w:r>
              <w:rPr>
                <w:color w:val="1E1E1B"/>
                <w:w w:val="105"/>
                <w:sz w:val="20"/>
              </w:rPr>
              <w:t>relative</w:t>
            </w:r>
            <w:r>
              <w:rPr>
                <w:color w:val="1E1E1B"/>
                <w:spacing w:val="-10"/>
                <w:w w:val="105"/>
                <w:sz w:val="20"/>
              </w:rPr>
              <w:t xml:space="preserve"> </w:t>
            </w:r>
            <w:r>
              <w:rPr>
                <w:color w:val="1E1E1B"/>
                <w:w w:val="105"/>
                <w:sz w:val="20"/>
              </w:rPr>
              <w:t>alla</w:t>
            </w:r>
            <w:r>
              <w:rPr>
                <w:color w:val="1E1E1B"/>
                <w:spacing w:val="-9"/>
                <w:w w:val="105"/>
                <w:sz w:val="20"/>
              </w:rPr>
              <w:t xml:space="preserve"> </w:t>
            </w:r>
            <w:r>
              <w:rPr>
                <w:color w:val="1E1E1B"/>
                <w:w w:val="105"/>
                <w:sz w:val="20"/>
              </w:rPr>
              <w:t>sicurezza</w:t>
            </w:r>
            <w:r>
              <w:rPr>
                <w:color w:val="1E1E1B"/>
                <w:spacing w:val="-10"/>
                <w:w w:val="105"/>
                <w:sz w:val="20"/>
              </w:rPr>
              <w:t xml:space="preserve"> </w:t>
            </w:r>
            <w:r>
              <w:rPr>
                <w:color w:val="1E1E1B"/>
                <w:w w:val="105"/>
                <w:sz w:val="20"/>
              </w:rPr>
              <w:t>e</w:t>
            </w:r>
            <w:r>
              <w:rPr>
                <w:color w:val="1E1E1B"/>
                <w:spacing w:val="-10"/>
                <w:w w:val="105"/>
                <w:sz w:val="20"/>
              </w:rPr>
              <w:t xml:space="preserve"> </w:t>
            </w:r>
            <w:r>
              <w:rPr>
                <w:color w:val="1E1E1B"/>
                <w:w w:val="105"/>
                <w:sz w:val="20"/>
              </w:rPr>
              <w:t>alla</w:t>
            </w:r>
            <w:r>
              <w:rPr>
                <w:color w:val="1E1E1B"/>
                <w:spacing w:val="-9"/>
                <w:w w:val="105"/>
                <w:sz w:val="20"/>
              </w:rPr>
              <w:t xml:space="preserve"> </w:t>
            </w:r>
            <w:r>
              <w:rPr>
                <w:color w:val="1E1E1B"/>
                <w:w w:val="105"/>
                <w:sz w:val="20"/>
              </w:rPr>
              <w:t>formazione;</w:t>
            </w:r>
          </w:p>
        </w:tc>
      </w:tr>
    </w:tbl>
    <w:p w14:paraId="2737B8E7" w14:textId="77777777" w:rsidR="00284B25" w:rsidRDefault="00284B25">
      <w:pPr>
        <w:pStyle w:val="Corpotesto"/>
        <w:rPr>
          <w:rFonts w:ascii="Arial"/>
          <w:b/>
          <w:sz w:val="20"/>
        </w:rPr>
      </w:pPr>
    </w:p>
    <w:p w14:paraId="1FBD4B90" w14:textId="77777777" w:rsidR="00284B25" w:rsidRDefault="00284B25">
      <w:pPr>
        <w:pStyle w:val="Corpotesto"/>
        <w:rPr>
          <w:rFonts w:ascii="Arial"/>
          <w:b/>
          <w:sz w:val="20"/>
        </w:rPr>
      </w:pPr>
    </w:p>
    <w:p w14:paraId="3C089E64" w14:textId="77777777" w:rsidR="00284B25" w:rsidRDefault="00284B25">
      <w:pPr>
        <w:pStyle w:val="Corpotesto"/>
        <w:spacing w:before="5"/>
        <w:rPr>
          <w:rFonts w:ascii="Arial"/>
          <w:b/>
          <w:sz w:val="26"/>
        </w:rPr>
      </w:pPr>
    </w:p>
    <w:p w14:paraId="31B13C51"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118</w:t>
      </w:r>
    </w:p>
    <w:p w14:paraId="7763CF08" w14:textId="77777777" w:rsidR="00284B25" w:rsidRDefault="00284B25">
      <w:pPr>
        <w:rPr>
          <w:sz w:val="16"/>
        </w:rPr>
        <w:sectPr w:rsidR="00284B25">
          <w:type w:val="continuous"/>
          <w:pgSz w:w="11900" w:h="16840"/>
          <w:pgMar w:top="1600" w:right="140" w:bottom="280" w:left="520" w:header="720" w:footer="720" w:gutter="0"/>
          <w:cols w:space="720"/>
        </w:sectPr>
      </w:pPr>
    </w:p>
    <w:p w14:paraId="4B0A5D6B" w14:textId="77777777" w:rsidR="00284B25" w:rsidRDefault="008D784D">
      <w:pPr>
        <w:pStyle w:val="Titolo7"/>
      </w:pPr>
      <w:r>
        <w:rPr>
          <w:color w:val="1E1E1B"/>
        </w:rPr>
        <w:lastRenderedPageBreak/>
        <w:t>Organizzazione</w:t>
      </w:r>
    </w:p>
    <w:p w14:paraId="67AEA0EB" w14:textId="77777777" w:rsidR="00284B25" w:rsidRDefault="008D784D">
      <w:pPr>
        <w:spacing w:before="17"/>
        <w:ind w:left="1350"/>
        <w:rPr>
          <w:rFonts w:ascii="Arial"/>
          <w:b/>
          <w:sz w:val="24"/>
        </w:rPr>
      </w:pPr>
      <w:r>
        <w:rPr>
          <w:rFonts w:ascii="Arial"/>
          <w:b/>
          <w:sz w:val="24"/>
        </w:rPr>
        <w:t>Aspetti</w:t>
      </w:r>
      <w:r>
        <w:rPr>
          <w:rFonts w:ascii="Arial"/>
          <w:b/>
          <w:spacing w:val="-1"/>
          <w:sz w:val="24"/>
        </w:rPr>
        <w:t xml:space="preserve"> </w:t>
      </w:r>
      <w:r>
        <w:rPr>
          <w:rFonts w:ascii="Arial"/>
          <w:b/>
          <w:sz w:val="24"/>
        </w:rPr>
        <w:t>generali</w:t>
      </w:r>
    </w:p>
    <w:p w14:paraId="3160496A"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5ED2C84" w14:textId="77777777" w:rsidR="00284B25" w:rsidRDefault="00284B25">
      <w:pPr>
        <w:rPr>
          <w:rFonts w:ascii="Arial"/>
          <w:sz w:val="21"/>
        </w:rPr>
        <w:sectPr w:rsidR="00284B25">
          <w:pgSz w:w="11900" w:h="16840"/>
          <w:pgMar w:top="340" w:right="140" w:bottom="0" w:left="520" w:header="720" w:footer="720" w:gutter="0"/>
          <w:cols w:num="2" w:space="720" w:equalWidth="0">
            <w:col w:w="3595" w:space="4216"/>
            <w:col w:w="3429"/>
          </w:cols>
        </w:sectPr>
      </w:pPr>
    </w:p>
    <w:p w14:paraId="06D1A8F6" w14:textId="77777777" w:rsidR="00284B25" w:rsidRDefault="008D784D">
      <w:pPr>
        <w:pStyle w:val="Corpotesto"/>
        <w:rPr>
          <w:rFonts w:ascii="Arial"/>
          <w:b/>
          <w:sz w:val="20"/>
        </w:rPr>
      </w:pPr>
      <w:r>
        <w:rPr>
          <w:noProof/>
        </w:rPr>
        <w:drawing>
          <wp:anchor distT="0" distB="0" distL="0" distR="0" simplePos="0" relativeHeight="481306112" behindDoc="1" locked="0" layoutInCell="1" allowOverlap="1" wp14:anchorId="65DA4858" wp14:editId="02164764">
            <wp:simplePos x="0" y="0"/>
            <wp:positionH relativeFrom="page">
              <wp:posOffset>0</wp:posOffset>
            </wp:positionH>
            <wp:positionV relativeFrom="page">
              <wp:posOffset>8889</wp:posOffset>
            </wp:positionV>
            <wp:extent cx="7556500" cy="10684510"/>
            <wp:effectExtent l="0" t="0" r="0" b="0"/>
            <wp:wrapNone/>
            <wp:docPr id="30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44B9326" w14:textId="77777777" w:rsidR="00284B25" w:rsidRDefault="00284B25">
      <w:pPr>
        <w:pStyle w:val="Corpotesto"/>
        <w:rPr>
          <w:rFonts w:ascii="Arial"/>
          <w:b/>
          <w:sz w:val="20"/>
        </w:rPr>
      </w:pPr>
    </w:p>
    <w:p w14:paraId="5258F1F8" w14:textId="77777777" w:rsidR="00284B25" w:rsidRDefault="00284B25">
      <w:pPr>
        <w:pStyle w:val="Corpotesto"/>
        <w:rPr>
          <w:rFonts w:ascii="Arial"/>
          <w:b/>
          <w:sz w:val="20"/>
        </w:rPr>
      </w:pPr>
    </w:p>
    <w:p w14:paraId="394796C7" w14:textId="77777777" w:rsidR="00284B25" w:rsidRDefault="00284B25">
      <w:pPr>
        <w:pStyle w:val="Corpotesto"/>
        <w:spacing w:before="10"/>
        <w:rPr>
          <w:rFonts w:ascii="Arial"/>
          <w:b/>
          <w:sz w:val="11"/>
        </w:rPr>
      </w:pPr>
    </w:p>
    <w:tbl>
      <w:tblPr>
        <w:tblStyle w:val="TableNormal"/>
        <w:tblW w:w="0" w:type="auto"/>
        <w:tblInd w:w="29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2116"/>
        <w:gridCol w:w="8709"/>
      </w:tblGrid>
      <w:tr w:rsidR="00284B25" w14:paraId="080B3816" w14:textId="77777777">
        <w:trPr>
          <w:trHeight w:val="1277"/>
        </w:trPr>
        <w:tc>
          <w:tcPr>
            <w:tcW w:w="2116" w:type="dxa"/>
            <w:tcBorders>
              <w:top w:val="nil"/>
            </w:tcBorders>
          </w:tcPr>
          <w:p w14:paraId="0A70286A" w14:textId="77777777" w:rsidR="00284B25" w:rsidRDefault="00284B25">
            <w:pPr>
              <w:pStyle w:val="TableParagraph"/>
              <w:rPr>
                <w:rFonts w:ascii="Times New Roman"/>
                <w:sz w:val="20"/>
              </w:rPr>
            </w:pPr>
          </w:p>
        </w:tc>
        <w:tc>
          <w:tcPr>
            <w:tcW w:w="8709" w:type="dxa"/>
            <w:tcBorders>
              <w:top w:val="nil"/>
            </w:tcBorders>
          </w:tcPr>
          <w:p w14:paraId="0BCB0F00" w14:textId="77777777" w:rsidR="00284B25" w:rsidRDefault="008D784D">
            <w:pPr>
              <w:pStyle w:val="TableParagraph"/>
              <w:spacing w:before="396" w:line="345" w:lineRule="auto"/>
              <w:ind w:left="130"/>
              <w:rPr>
                <w:sz w:val="20"/>
              </w:rPr>
            </w:pPr>
            <w:r>
              <w:rPr>
                <w:color w:val="1E1E1B"/>
                <w:w w:val="105"/>
                <w:sz w:val="20"/>
              </w:rPr>
              <w:t>- Segreteria Digitale: protocollo delle pratiche inerenti la propria area e archiviazione atti in</w:t>
            </w:r>
            <w:r>
              <w:rPr>
                <w:color w:val="1E1E1B"/>
                <w:spacing w:val="-53"/>
                <w:w w:val="105"/>
                <w:sz w:val="20"/>
              </w:rPr>
              <w:t xml:space="preserve"> </w:t>
            </w:r>
            <w:r>
              <w:rPr>
                <w:color w:val="1E1E1B"/>
                <w:w w:val="105"/>
                <w:sz w:val="20"/>
              </w:rPr>
              <w:t>uscita</w:t>
            </w:r>
            <w:r>
              <w:rPr>
                <w:color w:val="1E1E1B"/>
                <w:spacing w:val="-6"/>
                <w:w w:val="105"/>
                <w:sz w:val="20"/>
              </w:rPr>
              <w:t xml:space="preserve"> </w:t>
            </w:r>
            <w:r>
              <w:rPr>
                <w:color w:val="1E1E1B"/>
                <w:w w:val="105"/>
                <w:sz w:val="20"/>
              </w:rPr>
              <w:t>e</w:t>
            </w:r>
            <w:r>
              <w:rPr>
                <w:color w:val="1E1E1B"/>
                <w:spacing w:val="-5"/>
                <w:w w:val="105"/>
                <w:sz w:val="20"/>
              </w:rPr>
              <w:t xml:space="preserve"> </w:t>
            </w:r>
            <w:r>
              <w:rPr>
                <w:color w:val="1E1E1B"/>
                <w:w w:val="105"/>
                <w:sz w:val="20"/>
              </w:rPr>
              <w:t>fascicolazione</w:t>
            </w:r>
            <w:r>
              <w:rPr>
                <w:color w:val="1E1E1B"/>
                <w:spacing w:val="-5"/>
                <w:w w:val="105"/>
                <w:sz w:val="20"/>
              </w:rPr>
              <w:t xml:space="preserve"> </w:t>
            </w:r>
            <w:r>
              <w:rPr>
                <w:color w:val="1E1E1B"/>
                <w:w w:val="105"/>
                <w:sz w:val="20"/>
              </w:rPr>
              <w:t>digitale.</w:t>
            </w:r>
          </w:p>
        </w:tc>
      </w:tr>
      <w:tr w:rsidR="00284B25" w14:paraId="6A103E79" w14:textId="77777777">
        <w:trPr>
          <w:trHeight w:val="2803"/>
        </w:trPr>
        <w:tc>
          <w:tcPr>
            <w:tcW w:w="2116" w:type="dxa"/>
          </w:tcPr>
          <w:p w14:paraId="3173699A" w14:textId="77777777" w:rsidR="00284B25" w:rsidRDefault="00284B25">
            <w:pPr>
              <w:pStyle w:val="TableParagraph"/>
              <w:rPr>
                <w:rFonts w:ascii="Arial"/>
                <w:b/>
                <w:sz w:val="26"/>
              </w:rPr>
            </w:pPr>
          </w:p>
          <w:p w14:paraId="33A708F8" w14:textId="77777777" w:rsidR="00284B25" w:rsidRDefault="00284B25">
            <w:pPr>
              <w:pStyle w:val="TableParagraph"/>
              <w:rPr>
                <w:rFonts w:ascii="Arial"/>
                <w:b/>
                <w:sz w:val="26"/>
              </w:rPr>
            </w:pPr>
          </w:p>
          <w:p w14:paraId="2A0FEBA2" w14:textId="77777777" w:rsidR="00284B25" w:rsidRDefault="00284B25">
            <w:pPr>
              <w:pStyle w:val="TableParagraph"/>
              <w:spacing w:before="11"/>
              <w:rPr>
                <w:rFonts w:ascii="Arial"/>
                <w:b/>
                <w:sz w:val="29"/>
              </w:rPr>
            </w:pPr>
          </w:p>
          <w:p w14:paraId="3FCF8204" w14:textId="77777777" w:rsidR="00284B25" w:rsidRDefault="008D784D">
            <w:pPr>
              <w:pStyle w:val="TableParagraph"/>
              <w:spacing w:line="345" w:lineRule="auto"/>
              <w:ind w:left="130" w:right="104"/>
              <w:rPr>
                <w:sz w:val="20"/>
              </w:rPr>
            </w:pPr>
            <w:r>
              <w:rPr>
                <w:color w:val="1E1E1B"/>
                <w:w w:val="105"/>
                <w:sz w:val="20"/>
                <w:u w:val="single" w:color="1E1E1B"/>
              </w:rPr>
              <w:t>Servizi</w:t>
            </w:r>
            <w:r>
              <w:rPr>
                <w:color w:val="1E1E1B"/>
                <w:spacing w:val="1"/>
                <w:w w:val="105"/>
                <w:sz w:val="20"/>
                <w:u w:val="single" w:color="1E1E1B"/>
              </w:rPr>
              <w:t xml:space="preserve"> </w:t>
            </w:r>
            <w:r>
              <w:rPr>
                <w:color w:val="1E1E1B"/>
                <w:w w:val="105"/>
                <w:sz w:val="20"/>
                <w:u w:val="single" w:color="1E1E1B"/>
              </w:rPr>
              <w:t>attivati  per</w:t>
            </w:r>
            <w:r>
              <w:rPr>
                <w:color w:val="1E1E1B"/>
                <w:spacing w:val="1"/>
                <w:w w:val="105"/>
                <w:sz w:val="20"/>
              </w:rPr>
              <w:t xml:space="preserve"> </w:t>
            </w:r>
            <w:r>
              <w:rPr>
                <w:color w:val="1E1E1B"/>
                <w:w w:val="105"/>
                <w:sz w:val="20"/>
                <w:u w:val="single" w:color="1E1E1B"/>
              </w:rPr>
              <w:t>la</w:t>
            </w:r>
            <w:r>
              <w:rPr>
                <w:color w:val="1E1E1B"/>
                <w:spacing w:val="1"/>
                <w:w w:val="105"/>
                <w:sz w:val="20"/>
              </w:rPr>
              <w:t xml:space="preserve"> </w:t>
            </w:r>
            <w:r>
              <w:rPr>
                <w:color w:val="1E1E1B"/>
                <w:spacing w:val="-1"/>
                <w:w w:val="105"/>
                <w:sz w:val="20"/>
                <w:u w:val="single" w:color="1E1E1B"/>
              </w:rPr>
              <w:t>dematerializzazione</w:t>
            </w:r>
            <w:r>
              <w:rPr>
                <w:color w:val="1E1E1B"/>
                <w:spacing w:val="-53"/>
                <w:w w:val="105"/>
                <w:sz w:val="20"/>
              </w:rPr>
              <w:t xml:space="preserve"> </w:t>
            </w:r>
            <w:r>
              <w:rPr>
                <w:color w:val="1E1E1B"/>
                <w:w w:val="105"/>
                <w:sz w:val="20"/>
                <w:u w:val="single" w:color="1E1E1B"/>
              </w:rPr>
              <w:t>dell'attività</w:t>
            </w:r>
            <w:r>
              <w:rPr>
                <w:color w:val="1E1E1B"/>
                <w:spacing w:val="1"/>
                <w:w w:val="105"/>
                <w:sz w:val="20"/>
              </w:rPr>
              <w:t xml:space="preserve"> </w:t>
            </w:r>
            <w:r>
              <w:rPr>
                <w:color w:val="1E1E1B"/>
                <w:w w:val="105"/>
                <w:sz w:val="20"/>
                <w:u w:val="single" w:color="1E1E1B"/>
              </w:rPr>
              <w:t>amministrativa</w:t>
            </w:r>
          </w:p>
        </w:tc>
        <w:tc>
          <w:tcPr>
            <w:tcW w:w="8709" w:type="dxa"/>
          </w:tcPr>
          <w:p w14:paraId="16BB96F7" w14:textId="77777777" w:rsidR="00284B25" w:rsidRDefault="00284B25">
            <w:pPr>
              <w:pStyle w:val="TableParagraph"/>
              <w:rPr>
                <w:rFonts w:ascii="Arial"/>
                <w:b/>
                <w:sz w:val="30"/>
              </w:rPr>
            </w:pPr>
          </w:p>
          <w:p w14:paraId="359B4E75" w14:textId="77777777" w:rsidR="00284B25" w:rsidRDefault="00284B25">
            <w:pPr>
              <w:pStyle w:val="TableParagraph"/>
              <w:rPr>
                <w:rFonts w:ascii="Arial"/>
                <w:b/>
                <w:sz w:val="30"/>
              </w:rPr>
            </w:pPr>
          </w:p>
          <w:p w14:paraId="221DB858" w14:textId="77777777" w:rsidR="00284B25" w:rsidRDefault="00284B25">
            <w:pPr>
              <w:pStyle w:val="TableParagraph"/>
              <w:rPr>
                <w:rFonts w:ascii="Arial"/>
                <w:b/>
                <w:sz w:val="30"/>
              </w:rPr>
            </w:pPr>
          </w:p>
          <w:p w14:paraId="6935D9A3" w14:textId="77777777" w:rsidR="00284B25" w:rsidRDefault="00284B25">
            <w:pPr>
              <w:pStyle w:val="TableParagraph"/>
              <w:spacing w:before="10"/>
              <w:rPr>
                <w:rFonts w:ascii="Arial"/>
                <w:b/>
                <w:sz w:val="37"/>
              </w:rPr>
            </w:pPr>
          </w:p>
          <w:p w14:paraId="51EB41F8" w14:textId="77777777" w:rsidR="00284B25" w:rsidRDefault="008D784D">
            <w:pPr>
              <w:pStyle w:val="TableParagraph"/>
              <w:numPr>
                <w:ilvl w:val="0"/>
                <w:numId w:val="66"/>
              </w:numPr>
              <w:tabs>
                <w:tab w:val="left" w:pos="731"/>
              </w:tabs>
              <w:ind w:hanging="239"/>
              <w:rPr>
                <w:sz w:val="20"/>
              </w:rPr>
            </w:pPr>
            <w:r>
              <w:rPr>
                <w:color w:val="1E1E1B"/>
                <w:w w:val="105"/>
                <w:sz w:val="20"/>
              </w:rPr>
              <w:t>Registro</w:t>
            </w:r>
            <w:r>
              <w:rPr>
                <w:color w:val="1E1E1B"/>
                <w:spacing w:val="-9"/>
                <w:w w:val="105"/>
                <w:sz w:val="20"/>
              </w:rPr>
              <w:t xml:space="preserve"> </w:t>
            </w:r>
            <w:r>
              <w:rPr>
                <w:color w:val="1E1E1B"/>
                <w:w w:val="105"/>
                <w:sz w:val="20"/>
              </w:rPr>
              <w:t>on</w:t>
            </w:r>
            <w:r>
              <w:rPr>
                <w:color w:val="1E1E1B"/>
                <w:spacing w:val="-9"/>
                <w:w w:val="105"/>
                <w:sz w:val="20"/>
              </w:rPr>
              <w:t xml:space="preserve"> </w:t>
            </w:r>
            <w:r>
              <w:rPr>
                <w:color w:val="1E1E1B"/>
                <w:w w:val="105"/>
                <w:sz w:val="20"/>
              </w:rPr>
              <w:t>line</w:t>
            </w:r>
          </w:p>
          <w:p w14:paraId="494E9552" w14:textId="77777777" w:rsidR="00284B25" w:rsidRDefault="008D784D">
            <w:pPr>
              <w:pStyle w:val="TableParagraph"/>
              <w:numPr>
                <w:ilvl w:val="0"/>
                <w:numId w:val="66"/>
              </w:numPr>
              <w:tabs>
                <w:tab w:val="left" w:pos="731"/>
              </w:tabs>
              <w:spacing w:before="78"/>
              <w:ind w:hanging="239"/>
              <w:rPr>
                <w:sz w:val="20"/>
              </w:rPr>
            </w:pPr>
            <w:r>
              <w:rPr>
                <w:color w:val="1E1E1B"/>
                <w:w w:val="105"/>
                <w:sz w:val="20"/>
              </w:rPr>
              <w:t>Pagelle</w:t>
            </w:r>
            <w:r>
              <w:rPr>
                <w:color w:val="1E1E1B"/>
                <w:spacing w:val="-14"/>
                <w:w w:val="105"/>
                <w:sz w:val="20"/>
              </w:rPr>
              <w:t xml:space="preserve"> </w:t>
            </w:r>
            <w:r>
              <w:rPr>
                <w:color w:val="1E1E1B"/>
                <w:w w:val="105"/>
                <w:sz w:val="20"/>
              </w:rPr>
              <w:t>on</w:t>
            </w:r>
            <w:r>
              <w:rPr>
                <w:color w:val="1E1E1B"/>
                <w:spacing w:val="-14"/>
                <w:w w:val="105"/>
                <w:sz w:val="20"/>
              </w:rPr>
              <w:t xml:space="preserve"> </w:t>
            </w:r>
            <w:r>
              <w:rPr>
                <w:color w:val="1E1E1B"/>
                <w:w w:val="105"/>
                <w:sz w:val="20"/>
              </w:rPr>
              <w:t>line</w:t>
            </w:r>
          </w:p>
          <w:p w14:paraId="66C3368A" w14:textId="77777777" w:rsidR="00284B25" w:rsidRDefault="008D784D">
            <w:pPr>
              <w:pStyle w:val="TableParagraph"/>
              <w:numPr>
                <w:ilvl w:val="0"/>
                <w:numId w:val="66"/>
              </w:numPr>
              <w:tabs>
                <w:tab w:val="left" w:pos="731"/>
              </w:tabs>
              <w:spacing w:before="77"/>
              <w:ind w:hanging="239"/>
              <w:rPr>
                <w:sz w:val="20"/>
              </w:rPr>
            </w:pPr>
            <w:r>
              <w:rPr>
                <w:color w:val="1E1E1B"/>
                <w:w w:val="105"/>
                <w:sz w:val="20"/>
              </w:rPr>
              <w:t>Modulistica</w:t>
            </w:r>
            <w:r>
              <w:rPr>
                <w:color w:val="1E1E1B"/>
                <w:spacing w:val="-9"/>
                <w:w w:val="105"/>
                <w:sz w:val="20"/>
              </w:rPr>
              <w:t xml:space="preserve"> </w:t>
            </w:r>
            <w:r>
              <w:rPr>
                <w:color w:val="1E1E1B"/>
                <w:w w:val="105"/>
                <w:sz w:val="20"/>
              </w:rPr>
              <w:t>dal</w:t>
            </w:r>
            <w:r>
              <w:rPr>
                <w:color w:val="1E1E1B"/>
                <w:spacing w:val="-8"/>
                <w:w w:val="105"/>
                <w:sz w:val="20"/>
              </w:rPr>
              <w:t xml:space="preserve"> </w:t>
            </w:r>
            <w:r>
              <w:rPr>
                <w:color w:val="1E1E1B"/>
                <w:w w:val="105"/>
                <w:sz w:val="20"/>
              </w:rPr>
              <w:t>sito</w:t>
            </w:r>
            <w:r>
              <w:rPr>
                <w:color w:val="1E1E1B"/>
                <w:spacing w:val="-8"/>
                <w:w w:val="105"/>
                <w:sz w:val="20"/>
              </w:rPr>
              <w:t xml:space="preserve"> </w:t>
            </w:r>
            <w:r>
              <w:rPr>
                <w:color w:val="1E1E1B"/>
                <w:w w:val="105"/>
                <w:sz w:val="20"/>
              </w:rPr>
              <w:t>scolastico</w:t>
            </w:r>
          </w:p>
        </w:tc>
      </w:tr>
    </w:tbl>
    <w:p w14:paraId="0C3988D8" w14:textId="77777777" w:rsidR="00284B25" w:rsidRDefault="00284B25">
      <w:pPr>
        <w:pStyle w:val="Corpotesto"/>
        <w:rPr>
          <w:rFonts w:ascii="Arial"/>
          <w:b/>
        </w:rPr>
      </w:pPr>
    </w:p>
    <w:p w14:paraId="164374A1" w14:textId="77777777" w:rsidR="00284B25" w:rsidRDefault="00284B25">
      <w:pPr>
        <w:pStyle w:val="Corpotesto"/>
        <w:rPr>
          <w:rFonts w:ascii="Arial"/>
          <w:b/>
        </w:rPr>
      </w:pPr>
    </w:p>
    <w:p w14:paraId="34DDF3C5" w14:textId="77777777" w:rsidR="00284B25" w:rsidRDefault="00284B25">
      <w:pPr>
        <w:pStyle w:val="Corpotesto"/>
        <w:rPr>
          <w:rFonts w:ascii="Arial"/>
          <w:b/>
        </w:rPr>
      </w:pPr>
    </w:p>
    <w:p w14:paraId="41DD97A5" w14:textId="77777777" w:rsidR="00284B25" w:rsidRDefault="00284B25">
      <w:pPr>
        <w:pStyle w:val="Corpotesto"/>
        <w:rPr>
          <w:rFonts w:ascii="Arial"/>
          <w:b/>
        </w:rPr>
      </w:pPr>
    </w:p>
    <w:p w14:paraId="6D0F6EEE" w14:textId="77777777" w:rsidR="00284B25" w:rsidRDefault="00284B25">
      <w:pPr>
        <w:pStyle w:val="Corpotesto"/>
        <w:rPr>
          <w:rFonts w:ascii="Arial"/>
          <w:b/>
        </w:rPr>
      </w:pPr>
    </w:p>
    <w:p w14:paraId="041F8013" w14:textId="77777777" w:rsidR="00284B25" w:rsidRDefault="00284B25">
      <w:pPr>
        <w:pStyle w:val="Corpotesto"/>
        <w:rPr>
          <w:rFonts w:ascii="Arial"/>
          <w:b/>
        </w:rPr>
      </w:pPr>
    </w:p>
    <w:p w14:paraId="478103B0" w14:textId="77777777" w:rsidR="00284B25" w:rsidRDefault="00284B25">
      <w:pPr>
        <w:pStyle w:val="Corpotesto"/>
        <w:rPr>
          <w:rFonts w:ascii="Arial"/>
          <w:b/>
        </w:rPr>
      </w:pPr>
    </w:p>
    <w:p w14:paraId="3B7745EA" w14:textId="77777777" w:rsidR="00284B25" w:rsidRDefault="00284B25">
      <w:pPr>
        <w:pStyle w:val="Corpotesto"/>
        <w:rPr>
          <w:rFonts w:ascii="Arial"/>
          <w:b/>
        </w:rPr>
      </w:pPr>
    </w:p>
    <w:p w14:paraId="69C1E6B7" w14:textId="77777777" w:rsidR="00284B25" w:rsidRDefault="00284B25">
      <w:pPr>
        <w:pStyle w:val="Corpotesto"/>
        <w:rPr>
          <w:rFonts w:ascii="Arial"/>
          <w:b/>
        </w:rPr>
      </w:pPr>
    </w:p>
    <w:p w14:paraId="4EBCE9F9" w14:textId="77777777" w:rsidR="00284B25" w:rsidRDefault="00284B25">
      <w:pPr>
        <w:pStyle w:val="Corpotesto"/>
        <w:rPr>
          <w:rFonts w:ascii="Arial"/>
          <w:b/>
        </w:rPr>
      </w:pPr>
    </w:p>
    <w:p w14:paraId="4068DA16" w14:textId="77777777" w:rsidR="00284B25" w:rsidRDefault="00284B25">
      <w:pPr>
        <w:pStyle w:val="Corpotesto"/>
        <w:rPr>
          <w:rFonts w:ascii="Arial"/>
          <w:b/>
        </w:rPr>
      </w:pPr>
    </w:p>
    <w:p w14:paraId="118355A9" w14:textId="77777777" w:rsidR="00284B25" w:rsidRDefault="00284B25">
      <w:pPr>
        <w:pStyle w:val="Corpotesto"/>
        <w:rPr>
          <w:rFonts w:ascii="Arial"/>
          <w:b/>
        </w:rPr>
      </w:pPr>
    </w:p>
    <w:p w14:paraId="7679FBCC" w14:textId="77777777" w:rsidR="00284B25" w:rsidRDefault="00284B25">
      <w:pPr>
        <w:pStyle w:val="Corpotesto"/>
        <w:rPr>
          <w:rFonts w:ascii="Arial"/>
          <w:b/>
        </w:rPr>
      </w:pPr>
    </w:p>
    <w:p w14:paraId="40BDC548" w14:textId="77777777" w:rsidR="00284B25" w:rsidRDefault="00284B25">
      <w:pPr>
        <w:pStyle w:val="Corpotesto"/>
        <w:rPr>
          <w:rFonts w:ascii="Arial"/>
          <w:b/>
        </w:rPr>
      </w:pPr>
    </w:p>
    <w:p w14:paraId="4B4644E1" w14:textId="77777777" w:rsidR="00284B25" w:rsidRDefault="00284B25">
      <w:pPr>
        <w:pStyle w:val="Corpotesto"/>
        <w:rPr>
          <w:rFonts w:ascii="Arial"/>
          <w:b/>
        </w:rPr>
      </w:pPr>
    </w:p>
    <w:p w14:paraId="61CD50E4" w14:textId="77777777" w:rsidR="00284B25" w:rsidRDefault="00284B25">
      <w:pPr>
        <w:pStyle w:val="Corpotesto"/>
        <w:rPr>
          <w:rFonts w:ascii="Arial"/>
          <w:b/>
        </w:rPr>
      </w:pPr>
    </w:p>
    <w:p w14:paraId="1CA51CE9" w14:textId="77777777" w:rsidR="00284B25" w:rsidRDefault="00284B25">
      <w:pPr>
        <w:pStyle w:val="Corpotesto"/>
        <w:rPr>
          <w:rFonts w:ascii="Arial"/>
          <w:b/>
        </w:rPr>
      </w:pPr>
    </w:p>
    <w:p w14:paraId="0552E792" w14:textId="77777777" w:rsidR="00284B25" w:rsidRDefault="00284B25">
      <w:pPr>
        <w:pStyle w:val="Corpotesto"/>
        <w:rPr>
          <w:rFonts w:ascii="Arial"/>
          <w:b/>
        </w:rPr>
      </w:pPr>
    </w:p>
    <w:p w14:paraId="588A861B" w14:textId="77777777" w:rsidR="00284B25" w:rsidRDefault="00284B25">
      <w:pPr>
        <w:pStyle w:val="Corpotesto"/>
        <w:rPr>
          <w:rFonts w:ascii="Arial"/>
          <w:b/>
        </w:rPr>
      </w:pPr>
    </w:p>
    <w:p w14:paraId="5547B13E" w14:textId="77777777" w:rsidR="00284B25" w:rsidRDefault="00284B25">
      <w:pPr>
        <w:pStyle w:val="Corpotesto"/>
        <w:rPr>
          <w:rFonts w:ascii="Arial"/>
          <w:b/>
        </w:rPr>
      </w:pPr>
    </w:p>
    <w:p w14:paraId="3A6785E5" w14:textId="77777777" w:rsidR="00284B25" w:rsidRDefault="00284B25">
      <w:pPr>
        <w:pStyle w:val="Corpotesto"/>
        <w:rPr>
          <w:rFonts w:ascii="Arial"/>
          <w:b/>
        </w:rPr>
      </w:pPr>
    </w:p>
    <w:p w14:paraId="30886B06" w14:textId="77777777" w:rsidR="00284B25" w:rsidRDefault="00284B25">
      <w:pPr>
        <w:pStyle w:val="Corpotesto"/>
        <w:rPr>
          <w:rFonts w:ascii="Arial"/>
          <w:b/>
        </w:rPr>
      </w:pPr>
    </w:p>
    <w:p w14:paraId="7C7E8DEF" w14:textId="77777777" w:rsidR="00284B25" w:rsidRDefault="00284B25">
      <w:pPr>
        <w:pStyle w:val="Corpotesto"/>
        <w:rPr>
          <w:rFonts w:ascii="Arial"/>
          <w:b/>
        </w:rPr>
      </w:pPr>
    </w:p>
    <w:p w14:paraId="1E17F1FA" w14:textId="77777777" w:rsidR="00284B25" w:rsidRDefault="00284B25">
      <w:pPr>
        <w:pStyle w:val="Corpotesto"/>
        <w:rPr>
          <w:rFonts w:ascii="Arial"/>
          <w:b/>
        </w:rPr>
      </w:pPr>
    </w:p>
    <w:p w14:paraId="17AAC9E2" w14:textId="77777777" w:rsidR="00284B25" w:rsidRDefault="00284B25">
      <w:pPr>
        <w:pStyle w:val="Corpotesto"/>
        <w:rPr>
          <w:rFonts w:ascii="Arial"/>
          <w:b/>
        </w:rPr>
      </w:pPr>
    </w:p>
    <w:p w14:paraId="0E0F9036" w14:textId="77777777" w:rsidR="00284B25" w:rsidRDefault="00284B25">
      <w:pPr>
        <w:pStyle w:val="Corpotesto"/>
        <w:rPr>
          <w:rFonts w:ascii="Arial"/>
          <w:b/>
        </w:rPr>
      </w:pPr>
    </w:p>
    <w:p w14:paraId="061C286F" w14:textId="77777777" w:rsidR="00284B25" w:rsidRDefault="00284B25">
      <w:pPr>
        <w:pStyle w:val="Corpotesto"/>
        <w:rPr>
          <w:rFonts w:ascii="Arial"/>
          <w:b/>
        </w:rPr>
      </w:pPr>
    </w:p>
    <w:p w14:paraId="0147E260" w14:textId="77777777" w:rsidR="00284B25" w:rsidRDefault="00284B25">
      <w:pPr>
        <w:pStyle w:val="Corpotesto"/>
        <w:rPr>
          <w:rFonts w:ascii="Arial"/>
          <w:b/>
        </w:rPr>
      </w:pPr>
    </w:p>
    <w:p w14:paraId="3DC42B42" w14:textId="77777777" w:rsidR="00284B25" w:rsidRDefault="00284B25">
      <w:pPr>
        <w:pStyle w:val="Corpotesto"/>
        <w:rPr>
          <w:rFonts w:ascii="Arial"/>
          <w:b/>
        </w:rPr>
      </w:pPr>
    </w:p>
    <w:p w14:paraId="29BC472A" w14:textId="77777777" w:rsidR="00284B25" w:rsidRDefault="00284B25">
      <w:pPr>
        <w:pStyle w:val="Corpotesto"/>
        <w:rPr>
          <w:rFonts w:ascii="Arial"/>
          <w:b/>
        </w:rPr>
      </w:pPr>
    </w:p>
    <w:p w14:paraId="3702E070" w14:textId="77777777" w:rsidR="00284B25" w:rsidRDefault="00284B25">
      <w:pPr>
        <w:pStyle w:val="Corpotesto"/>
        <w:rPr>
          <w:rFonts w:ascii="Arial"/>
          <w:b/>
        </w:rPr>
      </w:pPr>
    </w:p>
    <w:p w14:paraId="0468FBC9" w14:textId="77777777" w:rsidR="00284B25" w:rsidRDefault="00284B25">
      <w:pPr>
        <w:pStyle w:val="Corpotesto"/>
        <w:rPr>
          <w:rFonts w:ascii="Arial"/>
          <w:b/>
        </w:rPr>
      </w:pPr>
    </w:p>
    <w:p w14:paraId="4A90125B" w14:textId="77777777" w:rsidR="00284B25" w:rsidRDefault="00284B25">
      <w:pPr>
        <w:pStyle w:val="Corpotesto"/>
        <w:rPr>
          <w:rFonts w:ascii="Arial"/>
          <w:b/>
        </w:rPr>
      </w:pPr>
    </w:p>
    <w:p w14:paraId="141CF9B7" w14:textId="77777777" w:rsidR="00284B25" w:rsidRDefault="00284B25">
      <w:pPr>
        <w:pStyle w:val="Corpotesto"/>
        <w:rPr>
          <w:rFonts w:ascii="Arial"/>
          <w:b/>
        </w:rPr>
      </w:pPr>
    </w:p>
    <w:p w14:paraId="36A48DFD" w14:textId="77777777" w:rsidR="00284B25" w:rsidRDefault="00284B25">
      <w:pPr>
        <w:pStyle w:val="Corpotesto"/>
        <w:rPr>
          <w:rFonts w:ascii="Arial"/>
          <w:b/>
        </w:rPr>
      </w:pPr>
    </w:p>
    <w:p w14:paraId="61E7F8B4" w14:textId="77777777" w:rsidR="00284B25" w:rsidRDefault="00284B25">
      <w:pPr>
        <w:pStyle w:val="Corpotesto"/>
        <w:rPr>
          <w:rFonts w:ascii="Arial"/>
          <w:b/>
        </w:rPr>
      </w:pPr>
    </w:p>
    <w:p w14:paraId="1B3CEA68" w14:textId="77777777" w:rsidR="00284B25" w:rsidRDefault="00284B25">
      <w:pPr>
        <w:pStyle w:val="Corpotesto"/>
        <w:rPr>
          <w:rFonts w:ascii="Arial"/>
          <w:b/>
        </w:rPr>
      </w:pPr>
    </w:p>
    <w:p w14:paraId="0AF96988" w14:textId="77777777" w:rsidR="00284B25" w:rsidRDefault="00284B25">
      <w:pPr>
        <w:pStyle w:val="Corpotesto"/>
        <w:rPr>
          <w:rFonts w:ascii="Arial"/>
          <w:b/>
        </w:rPr>
      </w:pPr>
    </w:p>
    <w:p w14:paraId="1D524067" w14:textId="77777777" w:rsidR="00284B25" w:rsidRDefault="00284B25">
      <w:pPr>
        <w:pStyle w:val="Corpotesto"/>
        <w:rPr>
          <w:rFonts w:ascii="Arial"/>
          <w:b/>
        </w:rPr>
      </w:pPr>
    </w:p>
    <w:p w14:paraId="777D7985" w14:textId="77777777" w:rsidR="00284B25" w:rsidRDefault="00284B25">
      <w:pPr>
        <w:pStyle w:val="Corpotesto"/>
        <w:rPr>
          <w:rFonts w:ascii="Arial"/>
          <w:b/>
        </w:rPr>
      </w:pPr>
    </w:p>
    <w:p w14:paraId="23ABD5CF" w14:textId="77777777" w:rsidR="00284B25" w:rsidRDefault="008D784D">
      <w:pPr>
        <w:tabs>
          <w:tab w:val="left" w:pos="10473"/>
        </w:tabs>
        <w:spacing w:before="154"/>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119</w:t>
      </w:r>
    </w:p>
    <w:p w14:paraId="12362EA8" w14:textId="77777777" w:rsidR="00284B25" w:rsidRDefault="00284B25">
      <w:pPr>
        <w:rPr>
          <w:sz w:val="16"/>
        </w:rPr>
        <w:sectPr w:rsidR="00284B25">
          <w:type w:val="continuous"/>
          <w:pgSz w:w="11900" w:h="16840"/>
          <w:pgMar w:top="1600" w:right="140" w:bottom="280" w:left="520" w:header="720" w:footer="720" w:gutter="0"/>
          <w:cols w:space="720"/>
        </w:sectPr>
      </w:pPr>
    </w:p>
    <w:p w14:paraId="43A8AF4F" w14:textId="77777777" w:rsidR="00284B25" w:rsidRDefault="008D784D">
      <w:pPr>
        <w:pStyle w:val="Titolo7"/>
      </w:pPr>
      <w:r>
        <w:rPr>
          <w:color w:val="1E1E1B"/>
        </w:rPr>
        <w:lastRenderedPageBreak/>
        <w:t>Organizzazione</w:t>
      </w:r>
    </w:p>
    <w:p w14:paraId="395A4018" w14:textId="77777777" w:rsidR="00284B25" w:rsidRDefault="008D784D">
      <w:pPr>
        <w:spacing w:before="17"/>
        <w:ind w:left="1350"/>
        <w:rPr>
          <w:rFonts w:ascii="Arial"/>
          <w:b/>
          <w:sz w:val="24"/>
        </w:rPr>
      </w:pPr>
      <w:r>
        <w:rPr>
          <w:rFonts w:ascii="Arial"/>
          <w:b/>
          <w:sz w:val="24"/>
        </w:rPr>
        <w:t>Modello</w:t>
      </w:r>
      <w:r>
        <w:rPr>
          <w:rFonts w:ascii="Arial"/>
          <w:b/>
          <w:spacing w:val="7"/>
          <w:sz w:val="24"/>
        </w:rPr>
        <w:t xml:space="preserve"> </w:t>
      </w:r>
      <w:r>
        <w:rPr>
          <w:rFonts w:ascii="Arial"/>
          <w:b/>
          <w:sz w:val="24"/>
        </w:rPr>
        <w:t>organizzativo</w:t>
      </w:r>
    </w:p>
    <w:p w14:paraId="56599CC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6DF6F41" w14:textId="77777777" w:rsidR="00284B25" w:rsidRDefault="00284B25">
      <w:pPr>
        <w:rPr>
          <w:rFonts w:ascii="Arial"/>
          <w:sz w:val="21"/>
        </w:rPr>
        <w:sectPr w:rsidR="00284B25">
          <w:pgSz w:w="11900" w:h="16840"/>
          <w:pgMar w:top="340" w:right="140" w:bottom="0" w:left="520" w:header="720" w:footer="720" w:gutter="0"/>
          <w:cols w:num="2" w:space="720" w:equalWidth="0">
            <w:col w:w="3931" w:space="3880"/>
            <w:col w:w="3429"/>
          </w:cols>
        </w:sectPr>
      </w:pPr>
    </w:p>
    <w:p w14:paraId="04BBF3F9" w14:textId="77777777" w:rsidR="00284B25" w:rsidRDefault="008D784D">
      <w:pPr>
        <w:pStyle w:val="Corpotesto"/>
        <w:rPr>
          <w:rFonts w:ascii="Arial"/>
          <w:b/>
          <w:sz w:val="20"/>
        </w:rPr>
      </w:pPr>
      <w:r>
        <w:rPr>
          <w:noProof/>
        </w:rPr>
        <w:drawing>
          <wp:anchor distT="0" distB="0" distL="0" distR="0" simplePos="0" relativeHeight="481307136" behindDoc="1" locked="0" layoutInCell="1" allowOverlap="1" wp14:anchorId="2BBD7EA0" wp14:editId="1FAF9BEB">
            <wp:simplePos x="0" y="0"/>
            <wp:positionH relativeFrom="page">
              <wp:posOffset>0</wp:posOffset>
            </wp:positionH>
            <wp:positionV relativeFrom="page">
              <wp:posOffset>8889</wp:posOffset>
            </wp:positionV>
            <wp:extent cx="7556500" cy="10684510"/>
            <wp:effectExtent l="0" t="0" r="0" b="0"/>
            <wp:wrapNone/>
            <wp:docPr id="30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98B4564" w14:textId="77777777" w:rsidR="00284B25" w:rsidRDefault="00284B25">
      <w:pPr>
        <w:pStyle w:val="Corpotesto"/>
        <w:rPr>
          <w:rFonts w:ascii="Arial"/>
          <w:b/>
          <w:sz w:val="20"/>
        </w:rPr>
      </w:pPr>
    </w:p>
    <w:p w14:paraId="2EF1CE11" w14:textId="77777777" w:rsidR="00284B25" w:rsidRDefault="00284B25">
      <w:pPr>
        <w:pStyle w:val="Corpotesto"/>
        <w:rPr>
          <w:rFonts w:ascii="Arial"/>
          <w:b/>
          <w:sz w:val="20"/>
        </w:rPr>
      </w:pPr>
    </w:p>
    <w:p w14:paraId="0D7B399F" w14:textId="77777777" w:rsidR="00284B25" w:rsidRDefault="00284B25">
      <w:pPr>
        <w:pStyle w:val="Corpotesto"/>
        <w:rPr>
          <w:rFonts w:ascii="Arial"/>
          <w:b/>
          <w:sz w:val="20"/>
        </w:rPr>
      </w:pPr>
    </w:p>
    <w:bookmarkStart w:id="22" w:name="_bookmark21"/>
    <w:bookmarkEnd w:id="22"/>
    <w:p w14:paraId="4B5E3B43" w14:textId="77777777" w:rsidR="00284B25" w:rsidRDefault="008D784D">
      <w:pPr>
        <w:pStyle w:val="Titolo2"/>
        <w:spacing w:before="313"/>
        <w:ind w:right="1813"/>
      </w:pPr>
      <w:r>
        <w:fldChar w:fldCharType="begin"/>
      </w:r>
      <w:r>
        <w:instrText xml:space="preserve"> HYPERLINK \l "_bookmark21" </w:instrText>
      </w:r>
      <w:r>
        <w:fldChar w:fldCharType="separate"/>
      </w:r>
      <w:r>
        <w:rPr>
          <w:color w:val="8A5E9E"/>
          <w:w w:val="105"/>
        </w:rPr>
        <w:t>Modello</w:t>
      </w:r>
      <w:r>
        <w:rPr>
          <w:color w:val="8A5E9E"/>
          <w:spacing w:val="-13"/>
          <w:w w:val="105"/>
        </w:rPr>
        <w:t xml:space="preserve"> </w:t>
      </w:r>
      <w:r>
        <w:rPr>
          <w:color w:val="8A5E9E"/>
          <w:w w:val="105"/>
        </w:rPr>
        <w:t>organizzativo</w:t>
      </w:r>
      <w:r>
        <w:rPr>
          <w:color w:val="8A5E9E"/>
          <w:w w:val="105"/>
        </w:rPr>
        <w:fldChar w:fldCharType="end"/>
      </w:r>
    </w:p>
    <w:p w14:paraId="79146383" w14:textId="77777777" w:rsidR="00284B25" w:rsidRDefault="00284B25">
      <w:pPr>
        <w:pStyle w:val="Corpotesto"/>
        <w:rPr>
          <w:rFonts w:ascii="Arial"/>
          <w:b/>
          <w:sz w:val="55"/>
        </w:rPr>
      </w:pPr>
    </w:p>
    <w:p w14:paraId="1E3A8131" w14:textId="77777777" w:rsidR="00284B25" w:rsidRDefault="008D784D">
      <w:pPr>
        <w:pStyle w:val="Corpotesto"/>
        <w:tabs>
          <w:tab w:val="left" w:pos="3048"/>
        </w:tabs>
        <w:ind w:left="348"/>
      </w:pPr>
      <w:r>
        <w:rPr>
          <w:color w:val="1E1E1B"/>
          <w:w w:val="95"/>
          <w:u w:val="single" w:color="1E1E1B"/>
        </w:rPr>
        <w:t>PERIODO</w:t>
      </w:r>
      <w:r>
        <w:rPr>
          <w:color w:val="1E1E1B"/>
          <w:spacing w:val="-1"/>
          <w:w w:val="95"/>
          <w:u w:val="single" w:color="1E1E1B"/>
        </w:rPr>
        <w:t xml:space="preserve"> </w:t>
      </w:r>
      <w:r>
        <w:rPr>
          <w:color w:val="1E1E1B"/>
          <w:w w:val="95"/>
          <w:u w:val="single" w:color="1E1E1B"/>
        </w:rPr>
        <w:t>DIDATTICO:</w:t>
      </w:r>
      <w:r>
        <w:rPr>
          <w:color w:val="1E1E1B"/>
          <w:w w:val="95"/>
        </w:rPr>
        <w:tab/>
      </w:r>
      <w:r>
        <w:rPr>
          <w:color w:val="1E1E1B"/>
        </w:rPr>
        <w:t>Quadrimestri</w:t>
      </w:r>
    </w:p>
    <w:p w14:paraId="457AFE28" w14:textId="77777777" w:rsidR="00284B25" w:rsidRDefault="00284B25">
      <w:pPr>
        <w:pStyle w:val="Corpotesto"/>
        <w:rPr>
          <w:sz w:val="20"/>
        </w:rPr>
      </w:pPr>
    </w:p>
    <w:p w14:paraId="1A7517B4" w14:textId="77777777" w:rsidR="00284B25" w:rsidRDefault="00284B25">
      <w:pPr>
        <w:pStyle w:val="Corpotesto"/>
        <w:rPr>
          <w:sz w:val="20"/>
        </w:rPr>
      </w:pPr>
    </w:p>
    <w:p w14:paraId="191B1FB2" w14:textId="77777777" w:rsidR="00284B25" w:rsidRDefault="00284B25">
      <w:pPr>
        <w:pStyle w:val="Corpotesto"/>
        <w:rPr>
          <w:sz w:val="20"/>
        </w:rPr>
      </w:pPr>
    </w:p>
    <w:p w14:paraId="409BB832" w14:textId="77777777" w:rsidR="00284B25" w:rsidRDefault="00284B25">
      <w:pPr>
        <w:pStyle w:val="Corpotesto"/>
        <w:rPr>
          <w:sz w:val="20"/>
        </w:rPr>
      </w:pPr>
    </w:p>
    <w:p w14:paraId="30F62969" w14:textId="77777777" w:rsidR="00284B25" w:rsidRDefault="00284B25">
      <w:pPr>
        <w:pStyle w:val="Corpotesto"/>
        <w:rPr>
          <w:sz w:val="20"/>
        </w:rPr>
      </w:pPr>
    </w:p>
    <w:p w14:paraId="6E9F736A" w14:textId="77777777" w:rsidR="00284B25" w:rsidRDefault="008D784D">
      <w:pPr>
        <w:pStyle w:val="Titolo3"/>
        <w:spacing w:before="271"/>
      </w:pPr>
      <w:r>
        <w:rPr>
          <w:color w:val="595959"/>
          <w:w w:val="105"/>
        </w:rPr>
        <w:t>Figure</w:t>
      </w:r>
      <w:r>
        <w:rPr>
          <w:color w:val="595959"/>
          <w:spacing w:val="-19"/>
          <w:w w:val="105"/>
        </w:rPr>
        <w:t xml:space="preserve"> </w:t>
      </w:r>
      <w:r>
        <w:rPr>
          <w:color w:val="595959"/>
          <w:w w:val="105"/>
        </w:rPr>
        <w:t>e</w:t>
      </w:r>
      <w:r>
        <w:rPr>
          <w:color w:val="595959"/>
          <w:spacing w:val="-19"/>
          <w:w w:val="105"/>
        </w:rPr>
        <w:t xml:space="preserve"> </w:t>
      </w:r>
      <w:r>
        <w:rPr>
          <w:color w:val="595959"/>
          <w:w w:val="105"/>
        </w:rPr>
        <w:t>funzioni</w:t>
      </w:r>
      <w:r>
        <w:rPr>
          <w:color w:val="595959"/>
          <w:spacing w:val="-17"/>
          <w:w w:val="105"/>
        </w:rPr>
        <w:t xml:space="preserve"> </w:t>
      </w:r>
      <w:r>
        <w:rPr>
          <w:color w:val="595959"/>
          <w:w w:val="105"/>
        </w:rPr>
        <w:t>organizzative</w:t>
      </w:r>
    </w:p>
    <w:p w14:paraId="761B9447"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38368" behindDoc="1" locked="0" layoutInCell="1" allowOverlap="1" wp14:anchorId="2EFD3E0B" wp14:editId="44420443">
                <wp:simplePos x="0" y="0"/>
                <wp:positionH relativeFrom="page">
                  <wp:posOffset>504190</wp:posOffset>
                </wp:positionH>
                <wp:positionV relativeFrom="paragraph">
                  <wp:posOffset>144780</wp:posOffset>
                </wp:positionV>
                <wp:extent cx="6548120" cy="9525"/>
                <wp:effectExtent l="0" t="0" r="0" b="0"/>
                <wp:wrapTopAndBottom/>
                <wp:docPr id="499"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23631" id="Rectangle 311" o:spid="_x0000_s1026" style="position:absolute;margin-left:39.7pt;margin-top:11.4pt;width:515.6pt;height:.75pt;z-index:-1557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" fillcolor="#595959" stroked="f">
                <w10:wrap type="topAndBottom" anchorx="page"/>
              </v:rect>
            </w:pict>
          </mc:Fallback>
        </mc:AlternateContent>
      </w:r>
    </w:p>
    <w:p w14:paraId="1B1461DB" w14:textId="77777777" w:rsidR="00284B25" w:rsidRDefault="00284B25">
      <w:pPr>
        <w:pStyle w:val="Corpotesto"/>
        <w:rPr>
          <w:rFonts w:ascii="Arial"/>
          <w:b/>
          <w:sz w:val="20"/>
        </w:rPr>
      </w:pPr>
    </w:p>
    <w:p w14:paraId="77FABDFC" w14:textId="77777777" w:rsidR="00284B25" w:rsidRDefault="00284B25">
      <w:pPr>
        <w:pStyle w:val="Corpotesto"/>
        <w:spacing w:before="5" w:after="1"/>
        <w:rPr>
          <w:rFonts w:ascii="Arial"/>
          <w:b/>
          <w:sz w:val="16"/>
        </w:rPr>
      </w:pPr>
    </w:p>
    <w:tbl>
      <w:tblPr>
        <w:tblStyle w:val="TableNormal"/>
        <w:tblW w:w="0" w:type="auto"/>
        <w:tblInd w:w="281" w:type="dxa"/>
        <w:tblLayout w:type="fixed"/>
        <w:tblLook w:val="01E0" w:firstRow="1" w:lastRow="1" w:firstColumn="1" w:lastColumn="1" w:noHBand="0" w:noVBand="0"/>
      </w:tblPr>
      <w:tblGrid>
        <w:gridCol w:w="2654"/>
        <w:gridCol w:w="5287"/>
        <w:gridCol w:w="2372"/>
      </w:tblGrid>
      <w:tr w:rsidR="00284B25" w14:paraId="65315BE4" w14:textId="77777777">
        <w:trPr>
          <w:trHeight w:val="8049"/>
        </w:trPr>
        <w:tc>
          <w:tcPr>
            <w:tcW w:w="2654" w:type="dxa"/>
            <w:tcBorders>
              <w:top w:val="single" w:sz="24" w:space="0" w:color="8A5E9E"/>
            </w:tcBorders>
            <w:shd w:val="clear" w:color="auto" w:fill="EBDFEB"/>
          </w:tcPr>
          <w:p w14:paraId="69576BEC" w14:textId="77777777" w:rsidR="00284B25" w:rsidRDefault="00284B25">
            <w:pPr>
              <w:pStyle w:val="TableParagraph"/>
              <w:rPr>
                <w:rFonts w:ascii="Arial"/>
                <w:b/>
                <w:sz w:val="30"/>
              </w:rPr>
            </w:pPr>
          </w:p>
          <w:p w14:paraId="59D434D8" w14:textId="77777777" w:rsidR="00284B25" w:rsidRDefault="00284B25">
            <w:pPr>
              <w:pStyle w:val="TableParagraph"/>
              <w:rPr>
                <w:rFonts w:ascii="Arial"/>
                <w:b/>
                <w:sz w:val="30"/>
              </w:rPr>
            </w:pPr>
          </w:p>
          <w:p w14:paraId="3CFC22D4" w14:textId="77777777" w:rsidR="00284B25" w:rsidRDefault="00284B25">
            <w:pPr>
              <w:pStyle w:val="TableParagraph"/>
              <w:rPr>
                <w:rFonts w:ascii="Arial"/>
                <w:b/>
                <w:sz w:val="30"/>
              </w:rPr>
            </w:pPr>
          </w:p>
          <w:p w14:paraId="2FD0E91F" w14:textId="77777777" w:rsidR="00284B25" w:rsidRDefault="00284B25">
            <w:pPr>
              <w:pStyle w:val="TableParagraph"/>
              <w:rPr>
                <w:rFonts w:ascii="Arial"/>
                <w:b/>
                <w:sz w:val="30"/>
              </w:rPr>
            </w:pPr>
          </w:p>
          <w:p w14:paraId="7C8C1663" w14:textId="77777777" w:rsidR="00284B25" w:rsidRDefault="00284B25">
            <w:pPr>
              <w:pStyle w:val="TableParagraph"/>
              <w:rPr>
                <w:rFonts w:ascii="Arial"/>
                <w:b/>
                <w:sz w:val="30"/>
              </w:rPr>
            </w:pPr>
          </w:p>
          <w:p w14:paraId="2543C2C9" w14:textId="77777777" w:rsidR="00284B25" w:rsidRDefault="00284B25">
            <w:pPr>
              <w:pStyle w:val="TableParagraph"/>
              <w:rPr>
                <w:rFonts w:ascii="Arial"/>
                <w:b/>
                <w:sz w:val="30"/>
              </w:rPr>
            </w:pPr>
          </w:p>
          <w:p w14:paraId="3394655F" w14:textId="77777777" w:rsidR="00284B25" w:rsidRDefault="00284B25">
            <w:pPr>
              <w:pStyle w:val="TableParagraph"/>
              <w:rPr>
                <w:rFonts w:ascii="Arial"/>
                <w:b/>
                <w:sz w:val="30"/>
              </w:rPr>
            </w:pPr>
          </w:p>
          <w:p w14:paraId="5F01CADF" w14:textId="77777777" w:rsidR="00284B25" w:rsidRDefault="00284B25">
            <w:pPr>
              <w:pStyle w:val="TableParagraph"/>
              <w:rPr>
                <w:rFonts w:ascii="Arial"/>
                <w:b/>
                <w:sz w:val="30"/>
              </w:rPr>
            </w:pPr>
          </w:p>
          <w:p w14:paraId="62D0B349" w14:textId="77777777" w:rsidR="00284B25" w:rsidRDefault="00284B25">
            <w:pPr>
              <w:pStyle w:val="TableParagraph"/>
              <w:rPr>
                <w:rFonts w:ascii="Arial"/>
                <w:b/>
                <w:sz w:val="30"/>
              </w:rPr>
            </w:pPr>
          </w:p>
          <w:p w14:paraId="7B7AF565" w14:textId="77777777" w:rsidR="00284B25" w:rsidRDefault="00284B25">
            <w:pPr>
              <w:pStyle w:val="TableParagraph"/>
              <w:rPr>
                <w:rFonts w:ascii="Arial"/>
                <w:b/>
                <w:sz w:val="30"/>
              </w:rPr>
            </w:pPr>
          </w:p>
          <w:p w14:paraId="372529E4" w14:textId="77777777" w:rsidR="00284B25" w:rsidRDefault="00284B25">
            <w:pPr>
              <w:pStyle w:val="TableParagraph"/>
              <w:spacing w:before="8"/>
              <w:rPr>
                <w:rFonts w:ascii="Arial"/>
                <w:b/>
                <w:sz w:val="39"/>
              </w:rPr>
            </w:pPr>
          </w:p>
          <w:p w14:paraId="27C4CF98" w14:textId="77777777" w:rsidR="00284B25" w:rsidRDefault="008D784D">
            <w:pPr>
              <w:pStyle w:val="TableParagraph"/>
              <w:spacing w:before="1"/>
              <w:ind w:left="75"/>
            </w:pPr>
            <w:r>
              <w:rPr>
                <w:color w:val="1E1E1B"/>
                <w:w w:val="105"/>
              </w:rPr>
              <w:t>Collaboratore</w:t>
            </w:r>
            <w:r>
              <w:rPr>
                <w:color w:val="1E1E1B"/>
                <w:spacing w:val="-15"/>
                <w:w w:val="105"/>
              </w:rPr>
              <w:t xml:space="preserve"> </w:t>
            </w:r>
            <w:r>
              <w:rPr>
                <w:color w:val="1E1E1B"/>
                <w:w w:val="105"/>
              </w:rPr>
              <w:t>del</w:t>
            </w:r>
            <w:r>
              <w:rPr>
                <w:color w:val="1E1E1B"/>
                <w:spacing w:val="-14"/>
                <w:w w:val="105"/>
              </w:rPr>
              <w:t xml:space="preserve"> </w:t>
            </w:r>
            <w:r>
              <w:rPr>
                <w:color w:val="1E1E1B"/>
                <w:w w:val="105"/>
              </w:rPr>
              <w:t>DS</w:t>
            </w:r>
          </w:p>
        </w:tc>
        <w:tc>
          <w:tcPr>
            <w:tcW w:w="5287" w:type="dxa"/>
            <w:tcBorders>
              <w:top w:val="single" w:sz="24" w:space="0" w:color="8A5E9E"/>
            </w:tcBorders>
            <w:shd w:val="clear" w:color="auto" w:fill="EBDFEB"/>
          </w:tcPr>
          <w:p w14:paraId="445CC3CC" w14:textId="77777777" w:rsidR="00284B25" w:rsidRDefault="008D784D">
            <w:pPr>
              <w:pStyle w:val="TableParagraph"/>
              <w:spacing w:before="137" w:line="345" w:lineRule="auto"/>
              <w:ind w:left="205" w:right="80"/>
            </w:pPr>
            <w:r>
              <w:rPr>
                <w:color w:val="1E1E1B"/>
                <w:spacing w:val="-1"/>
              </w:rPr>
              <w:t>FUNZIONI SUPERIORI - VICARIO • Sostituzione</w:t>
            </w:r>
            <w:r>
              <w:rPr>
                <w:color w:val="1E1E1B"/>
              </w:rPr>
              <w:t xml:space="preserve"> </w:t>
            </w:r>
            <w:r>
              <w:rPr>
                <w:color w:val="1E1E1B"/>
                <w:w w:val="105"/>
              </w:rPr>
              <w:t>vicaria del DS • Coordinamento unitario •</w:t>
            </w:r>
            <w:r>
              <w:rPr>
                <w:color w:val="1E1E1B"/>
                <w:spacing w:val="1"/>
                <w:w w:val="105"/>
              </w:rPr>
              <w:t xml:space="preserve"> </w:t>
            </w:r>
            <w:r>
              <w:rPr>
                <w:color w:val="1E1E1B"/>
                <w:w w:val="105"/>
              </w:rPr>
              <w:t>Coordinatore di Sede Sc. Sec. SB (vedi</w:t>
            </w:r>
            <w:r>
              <w:rPr>
                <w:color w:val="1E1E1B"/>
                <w:spacing w:val="1"/>
                <w:w w:val="105"/>
              </w:rPr>
              <w:t xml:space="preserve"> </w:t>
            </w:r>
            <w:r>
              <w:rPr>
                <w:color w:val="1E1E1B"/>
                <w:w w:val="105"/>
              </w:rPr>
              <w:t xml:space="preserve">mansionario specifico) • </w:t>
            </w:r>
            <w:proofErr w:type="spellStart"/>
            <w:r>
              <w:rPr>
                <w:color w:val="1E1E1B"/>
                <w:w w:val="105"/>
              </w:rPr>
              <w:t>Resp.INVALSI</w:t>
            </w:r>
            <w:proofErr w:type="spellEnd"/>
            <w:r>
              <w:rPr>
                <w:color w:val="1E1E1B"/>
                <w:spacing w:val="1"/>
                <w:w w:val="105"/>
              </w:rPr>
              <w:t xml:space="preserve"> </w:t>
            </w:r>
            <w:proofErr w:type="spellStart"/>
            <w:r>
              <w:rPr>
                <w:color w:val="1E1E1B"/>
              </w:rPr>
              <w:t>Sc.Prim</w:t>
            </w:r>
            <w:proofErr w:type="spellEnd"/>
            <w:r>
              <w:rPr>
                <w:color w:val="1E1E1B"/>
              </w:rPr>
              <w:t>./Sec. • Resp. Orario Sc. Secondaria •</w:t>
            </w:r>
            <w:r>
              <w:rPr>
                <w:color w:val="1E1E1B"/>
                <w:spacing w:val="1"/>
              </w:rPr>
              <w:t xml:space="preserve"> </w:t>
            </w:r>
            <w:r>
              <w:rPr>
                <w:color w:val="1E1E1B"/>
                <w:w w:val="105"/>
              </w:rPr>
              <w:t>Valutazione di Istituto • Bilancio Sociale e POF •</w:t>
            </w:r>
            <w:r>
              <w:rPr>
                <w:color w:val="1E1E1B"/>
                <w:spacing w:val="1"/>
                <w:w w:val="105"/>
              </w:rPr>
              <w:t xml:space="preserve"> </w:t>
            </w:r>
            <w:r>
              <w:rPr>
                <w:color w:val="1E1E1B"/>
                <w:w w:val="105"/>
              </w:rPr>
              <w:t>Raccordo tra ordini di scuola • Gestione delle</w:t>
            </w:r>
            <w:r>
              <w:rPr>
                <w:color w:val="1E1E1B"/>
                <w:spacing w:val="1"/>
                <w:w w:val="105"/>
              </w:rPr>
              <w:t xml:space="preserve"> </w:t>
            </w:r>
            <w:r>
              <w:rPr>
                <w:color w:val="1E1E1B"/>
              </w:rPr>
              <w:t>relazioni</w:t>
            </w:r>
            <w:r>
              <w:rPr>
                <w:color w:val="1E1E1B"/>
                <w:spacing w:val="6"/>
              </w:rPr>
              <w:t xml:space="preserve"> </w:t>
            </w:r>
            <w:r>
              <w:rPr>
                <w:color w:val="1E1E1B"/>
              </w:rPr>
              <w:t>con</w:t>
            </w:r>
            <w:r>
              <w:rPr>
                <w:color w:val="1E1E1B"/>
                <w:spacing w:val="6"/>
              </w:rPr>
              <w:t xml:space="preserve"> </w:t>
            </w:r>
            <w:r>
              <w:rPr>
                <w:color w:val="1E1E1B"/>
              </w:rPr>
              <w:t>gli</w:t>
            </w:r>
            <w:r>
              <w:rPr>
                <w:color w:val="1E1E1B"/>
                <w:spacing w:val="6"/>
              </w:rPr>
              <w:t xml:space="preserve"> </w:t>
            </w:r>
            <w:r>
              <w:rPr>
                <w:color w:val="1E1E1B"/>
              </w:rPr>
              <w:t>EE.LL.</w:t>
            </w:r>
            <w:r>
              <w:rPr>
                <w:color w:val="1E1E1B"/>
                <w:spacing w:val="6"/>
              </w:rPr>
              <w:t xml:space="preserve"> </w:t>
            </w:r>
            <w:r>
              <w:rPr>
                <w:color w:val="1E1E1B"/>
              </w:rPr>
              <w:t>•</w:t>
            </w:r>
            <w:r>
              <w:rPr>
                <w:color w:val="1E1E1B"/>
                <w:spacing w:val="6"/>
              </w:rPr>
              <w:t xml:space="preserve"> </w:t>
            </w:r>
            <w:r>
              <w:rPr>
                <w:color w:val="1E1E1B"/>
              </w:rPr>
              <w:t>Organici</w:t>
            </w:r>
            <w:r>
              <w:rPr>
                <w:color w:val="1E1E1B"/>
                <w:spacing w:val="6"/>
              </w:rPr>
              <w:t xml:space="preserve"> </w:t>
            </w:r>
            <w:r>
              <w:rPr>
                <w:color w:val="1E1E1B"/>
              </w:rPr>
              <w:t>Inf./</w:t>
            </w:r>
            <w:proofErr w:type="spellStart"/>
            <w:r>
              <w:rPr>
                <w:color w:val="1E1E1B"/>
              </w:rPr>
              <w:t>Prim</w:t>
            </w:r>
            <w:proofErr w:type="spellEnd"/>
            <w:r>
              <w:rPr>
                <w:color w:val="1E1E1B"/>
              </w:rPr>
              <w:t>./Sec.</w:t>
            </w:r>
            <w:r>
              <w:rPr>
                <w:color w:val="1E1E1B"/>
                <w:spacing w:val="6"/>
              </w:rPr>
              <w:t xml:space="preserve"> </w:t>
            </w:r>
            <w:r>
              <w:rPr>
                <w:color w:val="1E1E1B"/>
              </w:rPr>
              <w:t>•</w:t>
            </w:r>
            <w:r>
              <w:rPr>
                <w:color w:val="1E1E1B"/>
                <w:spacing w:val="1"/>
              </w:rPr>
              <w:t xml:space="preserve"> </w:t>
            </w:r>
            <w:r>
              <w:rPr>
                <w:color w:val="1E1E1B"/>
                <w:w w:val="105"/>
              </w:rPr>
              <w:t>Assetto organizzativo • Assegnazione docenti</w:t>
            </w:r>
            <w:r>
              <w:rPr>
                <w:color w:val="1E1E1B"/>
                <w:spacing w:val="1"/>
                <w:w w:val="105"/>
              </w:rPr>
              <w:t xml:space="preserve"> </w:t>
            </w:r>
            <w:r>
              <w:rPr>
                <w:color w:val="1E1E1B"/>
                <w:w w:val="105"/>
              </w:rPr>
              <w:t>alle classi • Gestione progetti • Aggiornamento</w:t>
            </w:r>
            <w:r>
              <w:rPr>
                <w:color w:val="1E1E1B"/>
                <w:spacing w:val="1"/>
                <w:w w:val="105"/>
              </w:rPr>
              <w:t xml:space="preserve"> </w:t>
            </w:r>
            <w:r>
              <w:rPr>
                <w:color w:val="1E1E1B"/>
                <w:spacing w:val="-1"/>
                <w:w w:val="105"/>
              </w:rPr>
              <w:t xml:space="preserve">PTOF • Referente valutazione </w:t>
            </w:r>
            <w:r>
              <w:rPr>
                <w:color w:val="1E1E1B"/>
                <w:w w:val="105"/>
              </w:rPr>
              <w:t>• Responsabile</w:t>
            </w:r>
            <w:r>
              <w:rPr>
                <w:color w:val="1E1E1B"/>
                <w:spacing w:val="1"/>
                <w:w w:val="105"/>
              </w:rPr>
              <w:t xml:space="preserve"> </w:t>
            </w:r>
            <w:r>
              <w:rPr>
                <w:color w:val="1E1E1B"/>
              </w:rPr>
              <w:t>Esame</w:t>
            </w:r>
            <w:r>
              <w:rPr>
                <w:color w:val="1E1E1B"/>
                <w:spacing w:val="-14"/>
              </w:rPr>
              <w:t xml:space="preserve"> </w:t>
            </w:r>
            <w:r>
              <w:rPr>
                <w:color w:val="1E1E1B"/>
              </w:rPr>
              <w:t>di</w:t>
            </w:r>
            <w:r>
              <w:rPr>
                <w:color w:val="1E1E1B"/>
                <w:spacing w:val="-14"/>
              </w:rPr>
              <w:t xml:space="preserve"> </w:t>
            </w:r>
            <w:r>
              <w:rPr>
                <w:color w:val="1E1E1B"/>
              </w:rPr>
              <w:t>Stato</w:t>
            </w:r>
            <w:r>
              <w:rPr>
                <w:color w:val="1E1E1B"/>
                <w:spacing w:val="-14"/>
              </w:rPr>
              <w:t xml:space="preserve"> </w:t>
            </w:r>
            <w:r>
              <w:rPr>
                <w:color w:val="1E1E1B"/>
              </w:rPr>
              <w:t>FUNZIONI</w:t>
            </w:r>
            <w:r>
              <w:rPr>
                <w:color w:val="1E1E1B"/>
                <w:spacing w:val="-14"/>
              </w:rPr>
              <w:t xml:space="preserve"> </w:t>
            </w:r>
            <w:r>
              <w:rPr>
                <w:color w:val="1E1E1B"/>
              </w:rPr>
              <w:t>SUPERIORI</w:t>
            </w:r>
            <w:r>
              <w:rPr>
                <w:color w:val="1E1E1B"/>
                <w:spacing w:val="-14"/>
              </w:rPr>
              <w:t xml:space="preserve"> </w:t>
            </w:r>
            <w:r>
              <w:rPr>
                <w:color w:val="1E1E1B"/>
              </w:rPr>
              <w:t>–</w:t>
            </w:r>
            <w:r>
              <w:rPr>
                <w:color w:val="1E1E1B"/>
                <w:spacing w:val="-14"/>
              </w:rPr>
              <w:t xml:space="preserve"> </w:t>
            </w:r>
            <w:r>
              <w:rPr>
                <w:color w:val="1E1E1B"/>
              </w:rPr>
              <w:t>2°</w:t>
            </w:r>
            <w:r>
              <w:rPr>
                <w:color w:val="1E1E1B"/>
                <w:spacing w:val="-13"/>
              </w:rPr>
              <w:t xml:space="preserve"> </w:t>
            </w:r>
            <w:r>
              <w:rPr>
                <w:color w:val="1E1E1B"/>
              </w:rPr>
              <w:t>COLL.</w:t>
            </w:r>
            <w:r>
              <w:rPr>
                <w:color w:val="1E1E1B"/>
                <w:spacing w:val="-14"/>
              </w:rPr>
              <w:t xml:space="preserve"> </w:t>
            </w:r>
            <w:r>
              <w:rPr>
                <w:color w:val="1E1E1B"/>
              </w:rPr>
              <w:t>•</w:t>
            </w:r>
          </w:p>
          <w:p w14:paraId="35D05130" w14:textId="77777777" w:rsidR="00284B25" w:rsidRDefault="008D784D">
            <w:pPr>
              <w:pStyle w:val="TableParagraph"/>
              <w:spacing w:before="6" w:line="345" w:lineRule="auto"/>
              <w:ind w:left="205" w:right="299"/>
            </w:pPr>
            <w:r>
              <w:rPr>
                <w:color w:val="1E1E1B"/>
                <w:w w:val="105"/>
              </w:rPr>
              <w:t>Sostituzione del DS • Coordinamento unitario •</w:t>
            </w:r>
            <w:r>
              <w:rPr>
                <w:color w:val="1E1E1B"/>
                <w:spacing w:val="-59"/>
                <w:w w:val="105"/>
              </w:rPr>
              <w:t xml:space="preserve"> </w:t>
            </w:r>
            <w:r>
              <w:rPr>
                <w:color w:val="1E1E1B"/>
                <w:w w:val="105"/>
              </w:rPr>
              <w:t>Coordinatore di Sede Primaria SA (vedi</w:t>
            </w:r>
            <w:r>
              <w:rPr>
                <w:color w:val="1E1E1B"/>
                <w:spacing w:val="1"/>
                <w:w w:val="105"/>
              </w:rPr>
              <w:t xml:space="preserve"> </w:t>
            </w:r>
            <w:r>
              <w:rPr>
                <w:color w:val="1E1E1B"/>
              </w:rPr>
              <w:t>mansionario</w:t>
            </w:r>
            <w:r>
              <w:rPr>
                <w:color w:val="1E1E1B"/>
                <w:spacing w:val="-3"/>
              </w:rPr>
              <w:t xml:space="preserve"> </w:t>
            </w:r>
            <w:r>
              <w:rPr>
                <w:color w:val="1E1E1B"/>
              </w:rPr>
              <w:t>specifico)</w:t>
            </w:r>
            <w:r>
              <w:rPr>
                <w:color w:val="1E1E1B"/>
                <w:spacing w:val="-3"/>
              </w:rPr>
              <w:t xml:space="preserve"> </w:t>
            </w:r>
            <w:r>
              <w:rPr>
                <w:color w:val="1E1E1B"/>
              </w:rPr>
              <w:t>•</w:t>
            </w:r>
            <w:r>
              <w:rPr>
                <w:color w:val="1E1E1B"/>
                <w:spacing w:val="-3"/>
              </w:rPr>
              <w:t xml:space="preserve"> </w:t>
            </w:r>
            <w:r>
              <w:rPr>
                <w:color w:val="1E1E1B"/>
              </w:rPr>
              <w:t>Resp.</w:t>
            </w:r>
            <w:r>
              <w:rPr>
                <w:color w:val="1E1E1B"/>
                <w:spacing w:val="-3"/>
              </w:rPr>
              <w:t xml:space="preserve"> </w:t>
            </w:r>
            <w:r>
              <w:rPr>
                <w:color w:val="1E1E1B"/>
              </w:rPr>
              <w:t>INVALSI</w:t>
            </w:r>
            <w:r>
              <w:rPr>
                <w:color w:val="1E1E1B"/>
                <w:spacing w:val="-3"/>
              </w:rPr>
              <w:t xml:space="preserve"> </w:t>
            </w:r>
            <w:r>
              <w:rPr>
                <w:color w:val="1E1E1B"/>
              </w:rPr>
              <w:t>Sc.</w:t>
            </w:r>
          </w:p>
          <w:p w14:paraId="13C75D61" w14:textId="77777777" w:rsidR="00284B25" w:rsidRDefault="008D784D">
            <w:pPr>
              <w:pStyle w:val="TableParagraph"/>
              <w:spacing w:before="1" w:line="345" w:lineRule="auto"/>
              <w:ind w:left="205"/>
            </w:pPr>
            <w:r>
              <w:rPr>
                <w:color w:val="1E1E1B"/>
                <w:spacing w:val="-1"/>
                <w:w w:val="105"/>
              </w:rPr>
              <w:t>Primaria</w:t>
            </w:r>
            <w:r>
              <w:rPr>
                <w:color w:val="1E1E1B"/>
                <w:spacing w:val="-13"/>
                <w:w w:val="105"/>
              </w:rPr>
              <w:t xml:space="preserve"> </w:t>
            </w:r>
            <w:r>
              <w:rPr>
                <w:color w:val="1E1E1B"/>
                <w:spacing w:val="-1"/>
                <w:w w:val="105"/>
              </w:rPr>
              <w:t>•</w:t>
            </w:r>
            <w:r>
              <w:rPr>
                <w:color w:val="1E1E1B"/>
                <w:spacing w:val="-14"/>
                <w:w w:val="105"/>
              </w:rPr>
              <w:t xml:space="preserve"> </w:t>
            </w:r>
            <w:r>
              <w:rPr>
                <w:color w:val="1E1E1B"/>
                <w:spacing w:val="-1"/>
                <w:w w:val="105"/>
              </w:rPr>
              <w:t>Resp.</w:t>
            </w:r>
            <w:r>
              <w:rPr>
                <w:color w:val="1E1E1B"/>
                <w:spacing w:val="-13"/>
                <w:w w:val="105"/>
              </w:rPr>
              <w:t xml:space="preserve"> </w:t>
            </w:r>
            <w:r>
              <w:rPr>
                <w:color w:val="1E1E1B"/>
                <w:spacing w:val="-1"/>
                <w:w w:val="105"/>
              </w:rPr>
              <w:t>Orario</w:t>
            </w:r>
            <w:r>
              <w:rPr>
                <w:color w:val="1E1E1B"/>
                <w:spacing w:val="-13"/>
                <w:w w:val="105"/>
              </w:rPr>
              <w:t xml:space="preserve"> </w:t>
            </w:r>
            <w:r>
              <w:rPr>
                <w:color w:val="1E1E1B"/>
                <w:spacing w:val="-1"/>
                <w:w w:val="105"/>
              </w:rPr>
              <w:t>Sc.</w:t>
            </w:r>
            <w:r>
              <w:rPr>
                <w:color w:val="1E1E1B"/>
                <w:spacing w:val="-13"/>
                <w:w w:val="105"/>
              </w:rPr>
              <w:t xml:space="preserve"> </w:t>
            </w:r>
            <w:r>
              <w:rPr>
                <w:color w:val="1E1E1B"/>
                <w:spacing w:val="-1"/>
                <w:w w:val="105"/>
              </w:rPr>
              <w:t>Primaria</w:t>
            </w:r>
            <w:r>
              <w:rPr>
                <w:color w:val="1E1E1B"/>
                <w:spacing w:val="-13"/>
                <w:w w:val="105"/>
              </w:rPr>
              <w:t xml:space="preserve"> </w:t>
            </w:r>
            <w:r>
              <w:rPr>
                <w:color w:val="1E1E1B"/>
                <w:spacing w:val="-1"/>
                <w:w w:val="105"/>
              </w:rPr>
              <w:t>•</w:t>
            </w:r>
            <w:r>
              <w:rPr>
                <w:color w:val="1E1E1B"/>
                <w:spacing w:val="-13"/>
                <w:w w:val="105"/>
              </w:rPr>
              <w:t xml:space="preserve"> </w:t>
            </w:r>
            <w:r>
              <w:rPr>
                <w:color w:val="1E1E1B"/>
                <w:spacing w:val="-1"/>
                <w:w w:val="105"/>
              </w:rPr>
              <w:t>Valutazione</w:t>
            </w:r>
            <w:r>
              <w:rPr>
                <w:color w:val="1E1E1B"/>
                <w:spacing w:val="-58"/>
                <w:w w:val="105"/>
              </w:rPr>
              <w:t xml:space="preserve"> </w:t>
            </w:r>
            <w:r>
              <w:rPr>
                <w:color w:val="1E1E1B"/>
                <w:w w:val="105"/>
              </w:rPr>
              <w:t>di</w:t>
            </w:r>
            <w:r>
              <w:rPr>
                <w:color w:val="1E1E1B"/>
                <w:spacing w:val="-14"/>
                <w:w w:val="105"/>
              </w:rPr>
              <w:t xml:space="preserve"> </w:t>
            </w:r>
            <w:r>
              <w:rPr>
                <w:color w:val="1E1E1B"/>
                <w:w w:val="105"/>
              </w:rPr>
              <w:t>Istituto</w:t>
            </w:r>
            <w:r>
              <w:rPr>
                <w:color w:val="1E1E1B"/>
                <w:spacing w:val="-14"/>
                <w:w w:val="105"/>
              </w:rPr>
              <w:t xml:space="preserve"> </w:t>
            </w:r>
            <w:r>
              <w:rPr>
                <w:color w:val="1E1E1B"/>
                <w:w w:val="105"/>
              </w:rPr>
              <w:t>•</w:t>
            </w:r>
            <w:r>
              <w:rPr>
                <w:color w:val="1E1E1B"/>
                <w:spacing w:val="-14"/>
                <w:w w:val="105"/>
              </w:rPr>
              <w:t xml:space="preserve"> </w:t>
            </w:r>
            <w:r>
              <w:rPr>
                <w:color w:val="1E1E1B"/>
                <w:w w:val="105"/>
              </w:rPr>
              <w:t>Bilancio</w:t>
            </w:r>
            <w:r>
              <w:rPr>
                <w:color w:val="1E1E1B"/>
                <w:spacing w:val="-14"/>
                <w:w w:val="105"/>
              </w:rPr>
              <w:t xml:space="preserve"> </w:t>
            </w:r>
            <w:r>
              <w:rPr>
                <w:color w:val="1E1E1B"/>
                <w:w w:val="105"/>
              </w:rPr>
              <w:t>Sociale</w:t>
            </w:r>
            <w:r>
              <w:rPr>
                <w:color w:val="1E1E1B"/>
                <w:spacing w:val="-14"/>
                <w:w w:val="105"/>
              </w:rPr>
              <w:t xml:space="preserve"> </w:t>
            </w:r>
            <w:r>
              <w:rPr>
                <w:color w:val="1E1E1B"/>
                <w:w w:val="105"/>
              </w:rPr>
              <w:t>e</w:t>
            </w:r>
            <w:r>
              <w:rPr>
                <w:color w:val="1E1E1B"/>
                <w:spacing w:val="-13"/>
                <w:w w:val="105"/>
              </w:rPr>
              <w:t xml:space="preserve"> </w:t>
            </w:r>
            <w:r>
              <w:rPr>
                <w:color w:val="1E1E1B"/>
                <w:w w:val="105"/>
              </w:rPr>
              <w:t>POF</w:t>
            </w:r>
            <w:r>
              <w:rPr>
                <w:color w:val="1E1E1B"/>
                <w:spacing w:val="-14"/>
                <w:w w:val="105"/>
              </w:rPr>
              <w:t xml:space="preserve"> </w:t>
            </w:r>
            <w:r>
              <w:rPr>
                <w:color w:val="1E1E1B"/>
                <w:w w:val="105"/>
              </w:rPr>
              <w:t>•</w:t>
            </w:r>
            <w:r>
              <w:rPr>
                <w:color w:val="1E1E1B"/>
                <w:spacing w:val="-14"/>
                <w:w w:val="105"/>
              </w:rPr>
              <w:t xml:space="preserve"> </w:t>
            </w:r>
            <w:r>
              <w:rPr>
                <w:color w:val="1E1E1B"/>
                <w:w w:val="105"/>
              </w:rPr>
              <w:t>Raccordo</w:t>
            </w:r>
            <w:r>
              <w:rPr>
                <w:color w:val="1E1E1B"/>
                <w:spacing w:val="-14"/>
                <w:w w:val="105"/>
              </w:rPr>
              <w:t xml:space="preserve"> </w:t>
            </w:r>
            <w:r>
              <w:rPr>
                <w:color w:val="1E1E1B"/>
                <w:w w:val="105"/>
              </w:rPr>
              <w:t>tra</w:t>
            </w:r>
            <w:r>
              <w:rPr>
                <w:color w:val="1E1E1B"/>
                <w:spacing w:val="1"/>
                <w:w w:val="105"/>
              </w:rPr>
              <w:t xml:space="preserve"> </w:t>
            </w:r>
            <w:r>
              <w:rPr>
                <w:color w:val="1E1E1B"/>
                <w:w w:val="105"/>
              </w:rPr>
              <w:t>ordini di scuola • Gestione delle relazioni con gli</w:t>
            </w:r>
            <w:r>
              <w:rPr>
                <w:color w:val="1E1E1B"/>
                <w:spacing w:val="1"/>
                <w:w w:val="105"/>
              </w:rPr>
              <w:t xml:space="preserve"> </w:t>
            </w:r>
            <w:r>
              <w:rPr>
                <w:color w:val="1E1E1B"/>
                <w:w w:val="105"/>
              </w:rPr>
              <w:t>EE.LL. • Organico S. Primaria • Assetto</w:t>
            </w:r>
            <w:r>
              <w:rPr>
                <w:color w:val="1E1E1B"/>
                <w:spacing w:val="1"/>
                <w:w w:val="105"/>
              </w:rPr>
              <w:t xml:space="preserve"> </w:t>
            </w:r>
            <w:r>
              <w:rPr>
                <w:color w:val="1E1E1B"/>
                <w:w w:val="105"/>
              </w:rPr>
              <w:t>organizzativo</w:t>
            </w:r>
            <w:r>
              <w:rPr>
                <w:color w:val="1E1E1B"/>
                <w:spacing w:val="-11"/>
                <w:w w:val="105"/>
              </w:rPr>
              <w:t xml:space="preserve"> </w:t>
            </w:r>
            <w:r>
              <w:rPr>
                <w:color w:val="1E1E1B"/>
                <w:w w:val="105"/>
              </w:rPr>
              <w:t>•</w:t>
            </w:r>
            <w:r>
              <w:rPr>
                <w:color w:val="1E1E1B"/>
                <w:spacing w:val="-10"/>
                <w:w w:val="105"/>
              </w:rPr>
              <w:t xml:space="preserve"> </w:t>
            </w:r>
            <w:r>
              <w:rPr>
                <w:color w:val="1E1E1B"/>
                <w:w w:val="105"/>
              </w:rPr>
              <w:t>Assegnazione</w:t>
            </w:r>
            <w:r>
              <w:rPr>
                <w:color w:val="1E1E1B"/>
                <w:spacing w:val="-10"/>
                <w:w w:val="105"/>
              </w:rPr>
              <w:t xml:space="preserve"> </w:t>
            </w:r>
            <w:r>
              <w:rPr>
                <w:color w:val="1E1E1B"/>
                <w:w w:val="105"/>
              </w:rPr>
              <w:t>docenti</w:t>
            </w:r>
            <w:r>
              <w:rPr>
                <w:color w:val="1E1E1B"/>
                <w:spacing w:val="-10"/>
                <w:w w:val="105"/>
              </w:rPr>
              <w:t xml:space="preserve"> </w:t>
            </w:r>
            <w:r>
              <w:rPr>
                <w:color w:val="1E1E1B"/>
                <w:w w:val="105"/>
              </w:rPr>
              <w:t>Sc.</w:t>
            </w:r>
          </w:p>
          <w:p w14:paraId="62561BE4" w14:textId="77777777" w:rsidR="00284B25" w:rsidRDefault="008D784D">
            <w:pPr>
              <w:pStyle w:val="TableParagraph"/>
              <w:spacing w:before="2"/>
              <w:ind w:left="205"/>
            </w:pPr>
            <w:r>
              <w:rPr>
                <w:color w:val="1E1E1B"/>
                <w:w w:val="105"/>
              </w:rPr>
              <w:t>Primaria</w:t>
            </w:r>
            <w:r>
              <w:rPr>
                <w:color w:val="1E1E1B"/>
                <w:spacing w:val="-1"/>
                <w:w w:val="105"/>
              </w:rPr>
              <w:t xml:space="preserve"> </w:t>
            </w:r>
            <w:r>
              <w:rPr>
                <w:color w:val="1E1E1B"/>
                <w:w w:val="105"/>
              </w:rPr>
              <w:t>• Gestione progetti</w:t>
            </w:r>
            <w:r>
              <w:rPr>
                <w:color w:val="1E1E1B"/>
                <w:spacing w:val="-1"/>
                <w:w w:val="105"/>
              </w:rPr>
              <w:t xml:space="preserve"> </w:t>
            </w:r>
            <w:r>
              <w:rPr>
                <w:color w:val="1E1E1B"/>
                <w:w w:val="105"/>
              </w:rPr>
              <w:t>• Aggiornamento</w:t>
            </w:r>
          </w:p>
          <w:p w14:paraId="1C78E8E0" w14:textId="77777777" w:rsidR="00284B25" w:rsidRDefault="008D784D">
            <w:pPr>
              <w:pStyle w:val="TableParagraph"/>
              <w:spacing w:before="110"/>
              <w:ind w:left="205"/>
            </w:pPr>
            <w:r>
              <w:rPr>
                <w:color w:val="1E1E1B"/>
              </w:rPr>
              <w:t>PTOF</w:t>
            </w:r>
            <w:r>
              <w:rPr>
                <w:color w:val="1E1E1B"/>
                <w:spacing w:val="5"/>
              </w:rPr>
              <w:t xml:space="preserve"> </w:t>
            </w:r>
            <w:r>
              <w:rPr>
                <w:color w:val="1E1E1B"/>
              </w:rPr>
              <w:t>•</w:t>
            </w:r>
            <w:r>
              <w:rPr>
                <w:color w:val="1E1E1B"/>
                <w:spacing w:val="6"/>
              </w:rPr>
              <w:t xml:space="preserve"> </w:t>
            </w:r>
            <w:r>
              <w:rPr>
                <w:color w:val="1E1E1B"/>
              </w:rPr>
              <w:t>Referente</w:t>
            </w:r>
            <w:r>
              <w:rPr>
                <w:color w:val="1E1E1B"/>
                <w:spacing w:val="6"/>
              </w:rPr>
              <w:t xml:space="preserve"> </w:t>
            </w:r>
            <w:r>
              <w:rPr>
                <w:color w:val="1E1E1B"/>
              </w:rPr>
              <w:t>valutazione</w:t>
            </w:r>
          </w:p>
        </w:tc>
        <w:tc>
          <w:tcPr>
            <w:tcW w:w="2372" w:type="dxa"/>
            <w:tcBorders>
              <w:top w:val="single" w:sz="24" w:space="0" w:color="8A5E9E"/>
            </w:tcBorders>
            <w:shd w:val="clear" w:color="auto" w:fill="EBDFEB"/>
          </w:tcPr>
          <w:p w14:paraId="658A9431" w14:textId="77777777" w:rsidR="00284B25" w:rsidRDefault="00284B25">
            <w:pPr>
              <w:pStyle w:val="TableParagraph"/>
              <w:rPr>
                <w:rFonts w:ascii="Arial"/>
                <w:b/>
                <w:sz w:val="30"/>
              </w:rPr>
            </w:pPr>
          </w:p>
          <w:p w14:paraId="10640C32" w14:textId="77777777" w:rsidR="00284B25" w:rsidRDefault="00284B25">
            <w:pPr>
              <w:pStyle w:val="TableParagraph"/>
              <w:rPr>
                <w:rFonts w:ascii="Arial"/>
                <w:b/>
                <w:sz w:val="30"/>
              </w:rPr>
            </w:pPr>
          </w:p>
          <w:p w14:paraId="69349F52" w14:textId="77777777" w:rsidR="00284B25" w:rsidRDefault="00284B25">
            <w:pPr>
              <w:pStyle w:val="TableParagraph"/>
              <w:rPr>
                <w:rFonts w:ascii="Arial"/>
                <w:b/>
                <w:sz w:val="30"/>
              </w:rPr>
            </w:pPr>
          </w:p>
          <w:p w14:paraId="22D0FFBB" w14:textId="77777777" w:rsidR="00284B25" w:rsidRDefault="00284B25">
            <w:pPr>
              <w:pStyle w:val="TableParagraph"/>
              <w:rPr>
                <w:rFonts w:ascii="Arial"/>
                <w:b/>
                <w:sz w:val="30"/>
              </w:rPr>
            </w:pPr>
          </w:p>
          <w:p w14:paraId="46EF74D6" w14:textId="77777777" w:rsidR="00284B25" w:rsidRDefault="00284B25">
            <w:pPr>
              <w:pStyle w:val="TableParagraph"/>
              <w:rPr>
                <w:rFonts w:ascii="Arial"/>
                <w:b/>
                <w:sz w:val="30"/>
              </w:rPr>
            </w:pPr>
          </w:p>
          <w:p w14:paraId="6B620FA7" w14:textId="77777777" w:rsidR="00284B25" w:rsidRDefault="00284B25">
            <w:pPr>
              <w:pStyle w:val="TableParagraph"/>
              <w:rPr>
                <w:rFonts w:ascii="Arial"/>
                <w:b/>
                <w:sz w:val="30"/>
              </w:rPr>
            </w:pPr>
          </w:p>
          <w:p w14:paraId="2BFF78AC" w14:textId="77777777" w:rsidR="00284B25" w:rsidRDefault="00284B25">
            <w:pPr>
              <w:pStyle w:val="TableParagraph"/>
              <w:rPr>
                <w:rFonts w:ascii="Arial"/>
                <w:b/>
                <w:sz w:val="30"/>
              </w:rPr>
            </w:pPr>
          </w:p>
          <w:p w14:paraId="02C533D5" w14:textId="77777777" w:rsidR="00284B25" w:rsidRDefault="00284B25">
            <w:pPr>
              <w:pStyle w:val="TableParagraph"/>
              <w:rPr>
                <w:rFonts w:ascii="Arial"/>
                <w:b/>
                <w:sz w:val="30"/>
              </w:rPr>
            </w:pPr>
          </w:p>
          <w:p w14:paraId="62622195" w14:textId="77777777" w:rsidR="00284B25" w:rsidRDefault="00284B25">
            <w:pPr>
              <w:pStyle w:val="TableParagraph"/>
              <w:rPr>
                <w:rFonts w:ascii="Arial"/>
                <w:b/>
                <w:sz w:val="30"/>
              </w:rPr>
            </w:pPr>
          </w:p>
          <w:p w14:paraId="69AF3B9A" w14:textId="77777777" w:rsidR="00284B25" w:rsidRDefault="00284B25">
            <w:pPr>
              <w:pStyle w:val="TableParagraph"/>
              <w:rPr>
                <w:rFonts w:ascii="Arial"/>
                <w:b/>
                <w:sz w:val="30"/>
              </w:rPr>
            </w:pPr>
          </w:p>
          <w:p w14:paraId="028E7810" w14:textId="77777777" w:rsidR="00284B25" w:rsidRDefault="00284B25">
            <w:pPr>
              <w:pStyle w:val="TableParagraph"/>
              <w:spacing w:before="8"/>
              <w:rPr>
                <w:rFonts w:ascii="Arial"/>
                <w:b/>
                <w:sz w:val="39"/>
              </w:rPr>
            </w:pPr>
          </w:p>
          <w:p w14:paraId="2EA0AD9E" w14:textId="77777777" w:rsidR="00284B25" w:rsidRDefault="008D784D">
            <w:pPr>
              <w:pStyle w:val="TableParagraph"/>
              <w:spacing w:before="1"/>
              <w:ind w:left="149"/>
            </w:pPr>
            <w:r>
              <w:rPr>
                <w:color w:val="1E1E1B"/>
                <w:w w:val="102"/>
              </w:rPr>
              <w:t>2</w:t>
            </w:r>
          </w:p>
        </w:tc>
      </w:tr>
      <w:tr w:rsidR="00284B25" w14:paraId="40EBF730" w14:textId="77777777">
        <w:trPr>
          <w:trHeight w:val="868"/>
        </w:trPr>
        <w:tc>
          <w:tcPr>
            <w:tcW w:w="2654" w:type="dxa"/>
            <w:shd w:val="clear" w:color="auto" w:fill="FFFFFF"/>
          </w:tcPr>
          <w:p w14:paraId="319F3456" w14:textId="77777777" w:rsidR="00284B25" w:rsidRDefault="008D784D">
            <w:pPr>
              <w:pStyle w:val="TableParagraph"/>
              <w:spacing w:before="26" w:line="360" w:lineRule="atLeast"/>
              <w:ind w:left="75" w:right="198"/>
            </w:pPr>
            <w:r>
              <w:rPr>
                <w:color w:val="1E1E1B"/>
              </w:rPr>
              <w:t>Staff</w:t>
            </w:r>
            <w:r>
              <w:rPr>
                <w:color w:val="1E1E1B"/>
                <w:spacing w:val="8"/>
              </w:rPr>
              <w:t xml:space="preserve"> </w:t>
            </w:r>
            <w:r>
              <w:rPr>
                <w:color w:val="1E1E1B"/>
              </w:rPr>
              <w:t>del</w:t>
            </w:r>
            <w:r>
              <w:rPr>
                <w:color w:val="1E1E1B"/>
                <w:spacing w:val="9"/>
              </w:rPr>
              <w:t xml:space="preserve"> </w:t>
            </w:r>
            <w:r>
              <w:rPr>
                <w:color w:val="1E1E1B"/>
              </w:rPr>
              <w:t>DS</w:t>
            </w:r>
            <w:r>
              <w:rPr>
                <w:color w:val="1E1E1B"/>
                <w:spacing w:val="9"/>
              </w:rPr>
              <w:t xml:space="preserve"> </w:t>
            </w:r>
            <w:r>
              <w:rPr>
                <w:color w:val="1E1E1B"/>
              </w:rPr>
              <w:t>(comma</w:t>
            </w:r>
            <w:r>
              <w:rPr>
                <w:color w:val="1E1E1B"/>
                <w:spacing w:val="9"/>
              </w:rPr>
              <w:t xml:space="preserve"> </w:t>
            </w:r>
            <w:r>
              <w:rPr>
                <w:color w:val="1E1E1B"/>
              </w:rPr>
              <w:t>83</w:t>
            </w:r>
            <w:r>
              <w:rPr>
                <w:color w:val="1E1E1B"/>
                <w:spacing w:val="-56"/>
              </w:rPr>
              <w:t xml:space="preserve"> </w:t>
            </w:r>
            <w:r>
              <w:rPr>
                <w:color w:val="1E1E1B"/>
                <w:w w:val="105"/>
              </w:rPr>
              <w:t>Legge</w:t>
            </w:r>
            <w:r>
              <w:rPr>
                <w:color w:val="1E1E1B"/>
                <w:spacing w:val="-9"/>
                <w:w w:val="105"/>
              </w:rPr>
              <w:t xml:space="preserve"> </w:t>
            </w:r>
            <w:r>
              <w:rPr>
                <w:color w:val="1E1E1B"/>
                <w:w w:val="105"/>
              </w:rPr>
              <w:t>107/15)</w:t>
            </w:r>
          </w:p>
        </w:tc>
        <w:tc>
          <w:tcPr>
            <w:tcW w:w="5287" w:type="dxa"/>
            <w:shd w:val="clear" w:color="auto" w:fill="FFFFFF"/>
          </w:tcPr>
          <w:p w14:paraId="43A7A068" w14:textId="77777777" w:rsidR="00284B25" w:rsidRDefault="008D784D">
            <w:pPr>
              <w:pStyle w:val="TableParagraph"/>
              <w:spacing w:before="26" w:line="360" w:lineRule="atLeast"/>
              <w:ind w:left="205" w:right="80"/>
            </w:pPr>
            <w:r>
              <w:rPr>
                <w:color w:val="1E1E1B"/>
                <w:w w:val="105"/>
              </w:rPr>
              <w:t>Responsabili di plesso (□ Collaborare a funzioni</w:t>
            </w:r>
            <w:r>
              <w:rPr>
                <w:color w:val="1E1E1B"/>
                <w:spacing w:val="1"/>
                <w:w w:val="105"/>
              </w:rPr>
              <w:t xml:space="preserve"> </w:t>
            </w:r>
            <w:r>
              <w:rPr>
                <w:color w:val="1E1E1B"/>
                <w:spacing w:val="-1"/>
                <w:w w:val="105"/>
              </w:rPr>
              <w:t>di</w:t>
            </w:r>
            <w:r>
              <w:rPr>
                <w:color w:val="1E1E1B"/>
                <w:spacing w:val="-14"/>
                <w:w w:val="105"/>
              </w:rPr>
              <w:t xml:space="preserve"> </w:t>
            </w:r>
            <w:r>
              <w:rPr>
                <w:color w:val="1E1E1B"/>
                <w:spacing w:val="-1"/>
                <w:w w:val="105"/>
              </w:rPr>
              <w:t>gestione/organizzazione</w:t>
            </w:r>
            <w:r>
              <w:rPr>
                <w:color w:val="1E1E1B"/>
                <w:spacing w:val="-14"/>
                <w:w w:val="105"/>
              </w:rPr>
              <w:t xml:space="preserve"> </w:t>
            </w:r>
            <w:r>
              <w:rPr>
                <w:color w:val="1E1E1B"/>
                <w:spacing w:val="-1"/>
                <w:w w:val="105"/>
              </w:rPr>
              <w:t>del</w:t>
            </w:r>
            <w:r>
              <w:rPr>
                <w:color w:val="1E1E1B"/>
                <w:spacing w:val="-14"/>
                <w:w w:val="105"/>
              </w:rPr>
              <w:t xml:space="preserve"> </w:t>
            </w:r>
            <w:r>
              <w:rPr>
                <w:color w:val="1E1E1B"/>
                <w:spacing w:val="-1"/>
                <w:w w:val="105"/>
              </w:rPr>
              <w:t>plesso.</w:t>
            </w:r>
            <w:r>
              <w:rPr>
                <w:color w:val="1E1E1B"/>
                <w:spacing w:val="-6"/>
                <w:w w:val="105"/>
              </w:rPr>
              <w:t xml:space="preserve"> </w:t>
            </w:r>
            <w:r>
              <w:rPr>
                <w:color w:val="1E1E1B"/>
                <w:spacing w:val="-1"/>
                <w:w w:val="105"/>
              </w:rPr>
              <w:t>□</w:t>
            </w:r>
            <w:r>
              <w:rPr>
                <w:color w:val="1E1E1B"/>
                <w:spacing w:val="-13"/>
                <w:w w:val="105"/>
              </w:rPr>
              <w:t xml:space="preserve"> </w:t>
            </w:r>
            <w:r>
              <w:rPr>
                <w:color w:val="1E1E1B"/>
                <w:spacing w:val="-1"/>
                <w:w w:val="105"/>
              </w:rPr>
              <w:t>Svolgere</w:t>
            </w:r>
          </w:p>
        </w:tc>
        <w:tc>
          <w:tcPr>
            <w:tcW w:w="2372" w:type="dxa"/>
          </w:tcPr>
          <w:p w14:paraId="10C19578" w14:textId="77777777" w:rsidR="00284B25" w:rsidRDefault="00284B25">
            <w:pPr>
              <w:pStyle w:val="TableParagraph"/>
              <w:spacing w:before="5"/>
              <w:rPr>
                <w:rFonts w:ascii="Arial"/>
                <w:b/>
                <w:sz w:val="27"/>
              </w:rPr>
            </w:pPr>
          </w:p>
          <w:p w14:paraId="6D8FCE58" w14:textId="77777777" w:rsidR="00284B25" w:rsidRDefault="008D784D">
            <w:pPr>
              <w:pStyle w:val="TableParagraph"/>
              <w:spacing w:before="1"/>
              <w:ind w:left="149"/>
            </w:pPr>
            <w:r>
              <w:rPr>
                <w:color w:val="1E1E1B"/>
                <w:w w:val="102"/>
              </w:rPr>
              <w:t>9</w:t>
            </w:r>
          </w:p>
        </w:tc>
      </w:tr>
    </w:tbl>
    <w:p w14:paraId="3776B199" w14:textId="77777777" w:rsidR="00284B25" w:rsidRDefault="00284B25">
      <w:pPr>
        <w:pStyle w:val="Corpotesto"/>
        <w:rPr>
          <w:rFonts w:ascii="Arial"/>
          <w:b/>
          <w:sz w:val="20"/>
        </w:rPr>
      </w:pPr>
    </w:p>
    <w:p w14:paraId="5F880728" w14:textId="77777777" w:rsidR="00284B25" w:rsidRDefault="00284B25">
      <w:pPr>
        <w:pStyle w:val="Corpotesto"/>
        <w:rPr>
          <w:rFonts w:ascii="Arial"/>
          <w:b/>
          <w:sz w:val="20"/>
        </w:rPr>
      </w:pPr>
    </w:p>
    <w:p w14:paraId="00877BCD" w14:textId="77777777" w:rsidR="00284B25" w:rsidRDefault="00284B25">
      <w:pPr>
        <w:pStyle w:val="Corpotesto"/>
        <w:rPr>
          <w:rFonts w:ascii="Arial"/>
          <w:b/>
          <w:sz w:val="20"/>
        </w:rPr>
      </w:pPr>
    </w:p>
    <w:p w14:paraId="68A51B05" w14:textId="77777777" w:rsidR="00284B25" w:rsidRDefault="00284B25">
      <w:pPr>
        <w:pStyle w:val="Corpotesto"/>
        <w:spacing w:before="8"/>
        <w:rPr>
          <w:rFonts w:ascii="Arial"/>
          <w:b/>
          <w:sz w:val="28"/>
        </w:rPr>
      </w:pPr>
    </w:p>
    <w:p w14:paraId="210A8DD3"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120</w:t>
      </w:r>
    </w:p>
    <w:p w14:paraId="2CEF9206" w14:textId="77777777" w:rsidR="00284B25" w:rsidRDefault="00284B25">
      <w:pPr>
        <w:rPr>
          <w:sz w:val="16"/>
        </w:rPr>
        <w:sectPr w:rsidR="00284B25">
          <w:type w:val="continuous"/>
          <w:pgSz w:w="11900" w:h="16840"/>
          <w:pgMar w:top="1600" w:right="140" w:bottom="280" w:left="520" w:header="720" w:footer="720" w:gutter="0"/>
          <w:cols w:space="720"/>
        </w:sectPr>
      </w:pPr>
    </w:p>
    <w:p w14:paraId="7DC1B6C2" w14:textId="77777777" w:rsidR="00284B25" w:rsidRDefault="008D784D">
      <w:pPr>
        <w:pStyle w:val="Titolo7"/>
      </w:pPr>
      <w:r>
        <w:rPr>
          <w:color w:val="1E1E1B"/>
        </w:rPr>
        <w:lastRenderedPageBreak/>
        <w:t>Organizzazione</w:t>
      </w:r>
    </w:p>
    <w:p w14:paraId="0B8D34BB" w14:textId="77777777" w:rsidR="00284B25" w:rsidRDefault="008D784D">
      <w:pPr>
        <w:spacing w:before="17"/>
        <w:ind w:left="1350"/>
        <w:rPr>
          <w:rFonts w:ascii="Arial"/>
          <w:b/>
          <w:sz w:val="24"/>
        </w:rPr>
      </w:pPr>
      <w:r>
        <w:rPr>
          <w:rFonts w:ascii="Arial"/>
          <w:b/>
          <w:sz w:val="24"/>
        </w:rPr>
        <w:t>Modello</w:t>
      </w:r>
      <w:r>
        <w:rPr>
          <w:rFonts w:ascii="Arial"/>
          <w:b/>
          <w:spacing w:val="7"/>
          <w:sz w:val="24"/>
        </w:rPr>
        <w:t xml:space="preserve"> </w:t>
      </w:r>
      <w:r>
        <w:rPr>
          <w:rFonts w:ascii="Arial"/>
          <w:b/>
          <w:sz w:val="24"/>
        </w:rPr>
        <w:t>organizzativo</w:t>
      </w:r>
    </w:p>
    <w:p w14:paraId="432C8DF9"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F4F7176" w14:textId="77777777" w:rsidR="00284B25" w:rsidRDefault="00284B25">
      <w:pPr>
        <w:rPr>
          <w:rFonts w:ascii="Arial"/>
          <w:sz w:val="21"/>
        </w:rPr>
        <w:sectPr w:rsidR="00284B25">
          <w:pgSz w:w="11900" w:h="16840"/>
          <w:pgMar w:top="340" w:right="140" w:bottom="0" w:left="520" w:header="720" w:footer="720" w:gutter="0"/>
          <w:cols w:num="2" w:space="720" w:equalWidth="0">
            <w:col w:w="3931" w:space="3880"/>
            <w:col w:w="3429"/>
          </w:cols>
        </w:sectPr>
      </w:pPr>
    </w:p>
    <w:p w14:paraId="45C073D7" w14:textId="77777777" w:rsidR="00284B25" w:rsidRDefault="008D784D">
      <w:pPr>
        <w:pStyle w:val="Corpotesto"/>
        <w:rPr>
          <w:rFonts w:ascii="Arial"/>
          <w:b/>
          <w:sz w:val="20"/>
        </w:rPr>
      </w:pPr>
      <w:r>
        <w:rPr>
          <w:noProof/>
        </w:rPr>
        <w:drawing>
          <wp:anchor distT="0" distB="0" distL="0" distR="0" simplePos="0" relativeHeight="481308160" behindDoc="1" locked="0" layoutInCell="1" allowOverlap="1" wp14:anchorId="33AA5722" wp14:editId="28DD7032">
            <wp:simplePos x="0" y="0"/>
            <wp:positionH relativeFrom="page">
              <wp:posOffset>0</wp:posOffset>
            </wp:positionH>
            <wp:positionV relativeFrom="page">
              <wp:posOffset>8889</wp:posOffset>
            </wp:positionV>
            <wp:extent cx="7556500" cy="10684510"/>
            <wp:effectExtent l="0" t="0" r="0" b="0"/>
            <wp:wrapNone/>
            <wp:docPr id="30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0328CCE3" w14:textId="77777777" w:rsidR="00284B25" w:rsidRDefault="00284B25">
      <w:pPr>
        <w:pStyle w:val="Corpotesto"/>
        <w:rPr>
          <w:rFonts w:ascii="Arial"/>
          <w:b/>
          <w:sz w:val="20"/>
        </w:rPr>
      </w:pPr>
    </w:p>
    <w:p w14:paraId="4F48C268" w14:textId="77777777" w:rsidR="00284B25" w:rsidRDefault="00284B25">
      <w:pPr>
        <w:pStyle w:val="Corpotesto"/>
        <w:rPr>
          <w:rFonts w:ascii="Arial"/>
          <w:b/>
          <w:sz w:val="20"/>
        </w:rPr>
      </w:pPr>
    </w:p>
    <w:p w14:paraId="3556F47D" w14:textId="77777777" w:rsidR="00284B25" w:rsidRDefault="00284B25">
      <w:pPr>
        <w:pStyle w:val="Corpotesto"/>
        <w:rPr>
          <w:rFonts w:ascii="Arial"/>
          <w:b/>
          <w:sz w:val="20"/>
        </w:rPr>
      </w:pPr>
    </w:p>
    <w:p w14:paraId="63EE2EAF" w14:textId="77777777" w:rsidR="00284B25" w:rsidRDefault="00284B25">
      <w:pPr>
        <w:pStyle w:val="Corpotesto"/>
        <w:spacing w:before="4"/>
        <w:rPr>
          <w:rFonts w:ascii="Arial"/>
          <w:b/>
          <w:sz w:val="25"/>
        </w:rPr>
      </w:pPr>
    </w:p>
    <w:p w14:paraId="4381D028" w14:textId="77777777" w:rsidR="00284B25" w:rsidRDefault="008D784D">
      <w:pPr>
        <w:pStyle w:val="Corpotesto"/>
        <w:spacing w:line="60" w:lineRule="exact"/>
        <w:ind w:left="243"/>
        <w:rPr>
          <w:rFonts w:ascii="Arial"/>
          <w:sz w:val="6"/>
        </w:rPr>
      </w:pPr>
      <w:r>
        <w:rPr>
          <w:rFonts w:ascii="Arial"/>
          <w:noProof/>
          <w:sz w:val="6"/>
        </w:rPr>
        <mc:AlternateContent>
          <mc:Choice Requires="wpg">
            <w:drawing>
              <wp:inline distT="0" distB="0" distL="0" distR="0" wp14:anchorId="5225F485" wp14:editId="152281AA">
                <wp:extent cx="6548755" cy="38100"/>
                <wp:effectExtent l="19050" t="0" r="23495" b="0"/>
                <wp:docPr id="49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38100"/>
                          <a:chOff x="0" y="0"/>
                          <a:chExt cx="10313" cy="60"/>
                        </a:xfrm>
                      </wpg:grpSpPr>
                      <wps:wsp>
                        <wps:cNvPr id="498" name="Line 310"/>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0AF206" id="Group 309" o:spid="_x0000_s1026" style="width:515.65pt;height:3pt;mso-position-horizontal-relative:char;mso-position-vertical-relative:line" coordsize="103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">
                <v:line id="Line 310" o:spid="_x0000_s1027"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" strokecolor="#8a5e9e" strokeweight="3pt"/>
                <w10:anchorlock/>
              </v:group>
            </w:pict>
          </mc:Fallback>
        </mc:AlternateContent>
      </w:r>
    </w:p>
    <w:p w14:paraId="661B6D8A" w14:textId="77777777" w:rsidR="00284B25" w:rsidRDefault="008D784D">
      <w:pPr>
        <w:pStyle w:val="Corpotesto"/>
        <w:spacing w:before="137" w:after="15" w:line="345" w:lineRule="auto"/>
        <w:ind w:left="3133" w:right="3238"/>
        <w:jc w:val="both"/>
      </w:pPr>
      <w:r>
        <w:rPr>
          <w:color w:val="1E1E1B"/>
          <w:w w:val="105"/>
        </w:rPr>
        <w:t>funzioni di coordinamento all’interno del Plesso</w:t>
      </w:r>
      <w:r>
        <w:rPr>
          <w:color w:val="1E1E1B"/>
          <w:spacing w:val="-59"/>
          <w:w w:val="105"/>
        </w:rPr>
        <w:t xml:space="preserve"> </w:t>
      </w:r>
      <w:r>
        <w:rPr>
          <w:color w:val="1E1E1B"/>
          <w:w w:val="105"/>
        </w:rPr>
        <w:t>e delle aree di pertinenza dello stesso in merito</w:t>
      </w:r>
      <w:r>
        <w:rPr>
          <w:color w:val="1E1E1B"/>
          <w:spacing w:val="-59"/>
          <w:w w:val="105"/>
        </w:rPr>
        <w:t xml:space="preserve"> </w:t>
      </w:r>
      <w:r>
        <w:rPr>
          <w:color w:val="1E1E1B"/>
        </w:rPr>
        <w:t>all’osservanza della normativa sulla sicurezza. □</w:t>
      </w:r>
      <w:r>
        <w:rPr>
          <w:color w:val="1E1E1B"/>
          <w:spacing w:val="1"/>
        </w:rPr>
        <w:t xml:space="preserve"> </w:t>
      </w:r>
      <w:r>
        <w:rPr>
          <w:color w:val="1E1E1B"/>
        </w:rPr>
        <w:t>Sostituzione del</w:t>
      </w:r>
      <w:r>
        <w:rPr>
          <w:color w:val="1E1E1B"/>
          <w:spacing w:val="1"/>
        </w:rPr>
        <w:t xml:space="preserve"> </w:t>
      </w:r>
      <w:r>
        <w:rPr>
          <w:color w:val="1E1E1B"/>
        </w:rPr>
        <w:t>DS</w:t>
      </w:r>
      <w:r>
        <w:rPr>
          <w:color w:val="1E1E1B"/>
          <w:spacing w:val="1"/>
        </w:rPr>
        <w:t xml:space="preserve"> </w:t>
      </w:r>
      <w:r>
        <w:rPr>
          <w:color w:val="1E1E1B"/>
        </w:rPr>
        <w:t>in</w:t>
      </w:r>
      <w:r>
        <w:rPr>
          <w:color w:val="1E1E1B"/>
          <w:spacing w:val="1"/>
        </w:rPr>
        <w:t xml:space="preserve"> </w:t>
      </w:r>
      <w:r>
        <w:rPr>
          <w:color w:val="1E1E1B"/>
        </w:rPr>
        <w:t>caso</w:t>
      </w:r>
      <w:r>
        <w:rPr>
          <w:color w:val="1E1E1B"/>
          <w:spacing w:val="1"/>
        </w:rPr>
        <w:t xml:space="preserve"> </w:t>
      </w:r>
      <w:r>
        <w:rPr>
          <w:color w:val="1E1E1B"/>
        </w:rPr>
        <w:t>di</w:t>
      </w:r>
      <w:r>
        <w:rPr>
          <w:color w:val="1E1E1B"/>
          <w:spacing w:val="1"/>
        </w:rPr>
        <w:t xml:space="preserve"> </w:t>
      </w:r>
      <w:r>
        <w:rPr>
          <w:color w:val="1E1E1B"/>
        </w:rPr>
        <w:t>necessità)</w:t>
      </w:r>
      <w:r>
        <w:rPr>
          <w:color w:val="1E1E1B"/>
          <w:spacing w:val="1"/>
        </w:rPr>
        <w:t xml:space="preserve"> </w:t>
      </w:r>
      <w:r>
        <w:rPr>
          <w:color w:val="1E1E1B"/>
        </w:rPr>
        <w:t>+</w:t>
      </w:r>
      <w:r>
        <w:rPr>
          <w:color w:val="1E1E1B"/>
          <w:spacing w:val="1"/>
        </w:rPr>
        <w:t xml:space="preserve"> </w:t>
      </w:r>
      <w:r>
        <w:rPr>
          <w:color w:val="1E1E1B"/>
        </w:rPr>
        <w:t>DSGA</w:t>
      </w:r>
    </w:p>
    <w:tbl>
      <w:tblPr>
        <w:tblStyle w:val="TableNormal"/>
        <w:tblW w:w="0" w:type="auto"/>
        <w:tblInd w:w="281" w:type="dxa"/>
        <w:tblLayout w:type="fixed"/>
        <w:tblLook w:val="01E0" w:firstRow="1" w:lastRow="1" w:firstColumn="1" w:lastColumn="1" w:noHBand="0" w:noVBand="0"/>
      </w:tblPr>
      <w:tblGrid>
        <w:gridCol w:w="2587"/>
        <w:gridCol w:w="5354"/>
        <w:gridCol w:w="2372"/>
      </w:tblGrid>
      <w:tr w:rsidR="00284B25" w14:paraId="44691DF1" w14:textId="77777777">
        <w:trPr>
          <w:trHeight w:val="7330"/>
        </w:trPr>
        <w:tc>
          <w:tcPr>
            <w:tcW w:w="2587" w:type="dxa"/>
            <w:shd w:val="clear" w:color="auto" w:fill="EBDFEB"/>
          </w:tcPr>
          <w:p w14:paraId="45462D43" w14:textId="77777777" w:rsidR="00284B25" w:rsidRDefault="00284B25">
            <w:pPr>
              <w:pStyle w:val="TableParagraph"/>
              <w:rPr>
                <w:sz w:val="30"/>
              </w:rPr>
            </w:pPr>
          </w:p>
          <w:p w14:paraId="30432CEC" w14:textId="77777777" w:rsidR="00284B25" w:rsidRDefault="00284B25">
            <w:pPr>
              <w:pStyle w:val="TableParagraph"/>
              <w:rPr>
                <w:sz w:val="30"/>
              </w:rPr>
            </w:pPr>
          </w:p>
          <w:p w14:paraId="1C1F1B73" w14:textId="77777777" w:rsidR="00284B25" w:rsidRDefault="00284B25">
            <w:pPr>
              <w:pStyle w:val="TableParagraph"/>
              <w:rPr>
                <w:sz w:val="30"/>
              </w:rPr>
            </w:pPr>
          </w:p>
          <w:p w14:paraId="706CC9B7" w14:textId="77777777" w:rsidR="00284B25" w:rsidRDefault="00284B25">
            <w:pPr>
              <w:pStyle w:val="TableParagraph"/>
              <w:rPr>
                <w:sz w:val="30"/>
              </w:rPr>
            </w:pPr>
          </w:p>
          <w:p w14:paraId="18836180" w14:textId="77777777" w:rsidR="00284B25" w:rsidRDefault="00284B25">
            <w:pPr>
              <w:pStyle w:val="TableParagraph"/>
              <w:rPr>
                <w:sz w:val="30"/>
              </w:rPr>
            </w:pPr>
          </w:p>
          <w:p w14:paraId="03403442" w14:textId="77777777" w:rsidR="00284B25" w:rsidRDefault="00284B25">
            <w:pPr>
              <w:pStyle w:val="TableParagraph"/>
              <w:rPr>
                <w:sz w:val="30"/>
              </w:rPr>
            </w:pPr>
          </w:p>
          <w:p w14:paraId="512189C3" w14:textId="77777777" w:rsidR="00284B25" w:rsidRDefault="00284B25">
            <w:pPr>
              <w:pStyle w:val="TableParagraph"/>
              <w:rPr>
                <w:sz w:val="30"/>
              </w:rPr>
            </w:pPr>
          </w:p>
          <w:p w14:paraId="0EAEEA1E" w14:textId="77777777" w:rsidR="00284B25" w:rsidRDefault="00284B25">
            <w:pPr>
              <w:pStyle w:val="TableParagraph"/>
              <w:rPr>
                <w:sz w:val="30"/>
              </w:rPr>
            </w:pPr>
          </w:p>
          <w:p w14:paraId="67583712" w14:textId="77777777" w:rsidR="00284B25" w:rsidRDefault="00284B25">
            <w:pPr>
              <w:pStyle w:val="TableParagraph"/>
              <w:rPr>
                <w:sz w:val="30"/>
              </w:rPr>
            </w:pPr>
          </w:p>
          <w:p w14:paraId="3E4593E4" w14:textId="77777777" w:rsidR="00284B25" w:rsidRDefault="00284B25">
            <w:pPr>
              <w:pStyle w:val="TableParagraph"/>
              <w:spacing w:before="5"/>
              <w:rPr>
                <w:sz w:val="43"/>
              </w:rPr>
            </w:pPr>
          </w:p>
          <w:p w14:paraId="0E477051" w14:textId="77777777" w:rsidR="00284B25" w:rsidRDefault="008D784D">
            <w:pPr>
              <w:pStyle w:val="TableParagraph"/>
              <w:ind w:left="75"/>
            </w:pPr>
            <w:r>
              <w:rPr>
                <w:color w:val="1E1E1B"/>
                <w:w w:val="105"/>
              </w:rPr>
              <w:t>Funzione</w:t>
            </w:r>
            <w:r>
              <w:rPr>
                <w:color w:val="1E1E1B"/>
                <w:spacing w:val="-3"/>
                <w:w w:val="105"/>
              </w:rPr>
              <w:t xml:space="preserve"> </w:t>
            </w:r>
            <w:r>
              <w:rPr>
                <w:color w:val="1E1E1B"/>
                <w:w w:val="105"/>
              </w:rPr>
              <w:t>strumentale</w:t>
            </w:r>
          </w:p>
        </w:tc>
        <w:tc>
          <w:tcPr>
            <w:tcW w:w="5354" w:type="dxa"/>
            <w:shd w:val="clear" w:color="auto" w:fill="EBDFEB"/>
          </w:tcPr>
          <w:p w14:paraId="65AC88C6" w14:textId="77777777" w:rsidR="00284B25" w:rsidRDefault="008D784D">
            <w:pPr>
              <w:pStyle w:val="TableParagraph"/>
              <w:spacing w:before="137" w:line="345" w:lineRule="auto"/>
              <w:ind w:left="272" w:right="90"/>
            </w:pPr>
            <w:r>
              <w:rPr>
                <w:color w:val="1E1E1B"/>
              </w:rPr>
              <w:t>VISTA:</w:t>
            </w:r>
            <w:r>
              <w:rPr>
                <w:color w:val="1E1E1B"/>
                <w:spacing w:val="8"/>
              </w:rPr>
              <w:t xml:space="preserve"> </w:t>
            </w:r>
            <w:r>
              <w:rPr>
                <w:color w:val="1E1E1B"/>
              </w:rPr>
              <w:t>-</w:t>
            </w:r>
            <w:r>
              <w:rPr>
                <w:color w:val="1E1E1B"/>
                <w:spacing w:val="8"/>
              </w:rPr>
              <w:t xml:space="preserve"> </w:t>
            </w:r>
            <w:r>
              <w:rPr>
                <w:color w:val="1E1E1B"/>
              </w:rPr>
              <w:t>Individuazione</w:t>
            </w:r>
            <w:r>
              <w:rPr>
                <w:color w:val="1E1E1B"/>
                <w:spacing w:val="9"/>
              </w:rPr>
              <w:t xml:space="preserve"> </w:t>
            </w:r>
            <w:r>
              <w:rPr>
                <w:color w:val="1E1E1B"/>
              </w:rPr>
              <w:t>delle</w:t>
            </w:r>
            <w:r>
              <w:rPr>
                <w:color w:val="1E1E1B"/>
                <w:spacing w:val="8"/>
              </w:rPr>
              <w:t xml:space="preserve"> </w:t>
            </w:r>
            <w:r>
              <w:rPr>
                <w:color w:val="1E1E1B"/>
              </w:rPr>
              <w:t>Aree</w:t>
            </w:r>
            <w:r>
              <w:rPr>
                <w:color w:val="1E1E1B"/>
                <w:spacing w:val="9"/>
              </w:rPr>
              <w:t xml:space="preserve"> </w:t>
            </w:r>
            <w:r>
              <w:rPr>
                <w:color w:val="1E1E1B"/>
              </w:rPr>
              <w:t>per</w:t>
            </w:r>
            <w:r>
              <w:rPr>
                <w:color w:val="1E1E1B"/>
                <w:spacing w:val="8"/>
              </w:rPr>
              <w:t xml:space="preserve"> </w:t>
            </w:r>
            <w:r>
              <w:rPr>
                <w:color w:val="1E1E1B"/>
              </w:rPr>
              <w:t>le</w:t>
            </w:r>
            <w:r>
              <w:rPr>
                <w:color w:val="1E1E1B"/>
                <w:spacing w:val="8"/>
              </w:rPr>
              <w:t xml:space="preserve"> </w:t>
            </w:r>
            <w:r>
              <w:rPr>
                <w:color w:val="1E1E1B"/>
              </w:rPr>
              <w:t>Funzioni</w:t>
            </w:r>
            <w:r>
              <w:rPr>
                <w:color w:val="1E1E1B"/>
                <w:spacing w:val="1"/>
              </w:rPr>
              <w:t xml:space="preserve"> </w:t>
            </w:r>
            <w:r>
              <w:rPr>
                <w:color w:val="1E1E1B"/>
                <w:w w:val="105"/>
              </w:rPr>
              <w:t>Strumentali ( o.d.g. 10) CDU del 02/09/2021; -</w:t>
            </w:r>
            <w:r>
              <w:rPr>
                <w:color w:val="1E1E1B"/>
                <w:spacing w:val="1"/>
                <w:w w:val="105"/>
              </w:rPr>
              <w:t xml:space="preserve"> </w:t>
            </w:r>
            <w:r>
              <w:rPr>
                <w:color w:val="1E1E1B"/>
                <w:w w:val="105"/>
              </w:rPr>
              <w:t>presentazione</w:t>
            </w:r>
            <w:r>
              <w:rPr>
                <w:color w:val="1E1E1B"/>
                <w:spacing w:val="10"/>
                <w:w w:val="105"/>
              </w:rPr>
              <w:t xml:space="preserve"> </w:t>
            </w:r>
            <w:r>
              <w:rPr>
                <w:color w:val="1E1E1B"/>
                <w:w w:val="105"/>
              </w:rPr>
              <w:t>di</w:t>
            </w:r>
            <w:r>
              <w:rPr>
                <w:color w:val="1E1E1B"/>
                <w:spacing w:val="11"/>
                <w:w w:val="105"/>
              </w:rPr>
              <w:t xml:space="preserve"> </w:t>
            </w:r>
            <w:r>
              <w:rPr>
                <w:color w:val="1E1E1B"/>
                <w:w w:val="105"/>
              </w:rPr>
              <w:t>candidatura</w:t>
            </w:r>
            <w:r>
              <w:rPr>
                <w:color w:val="1E1E1B"/>
                <w:spacing w:val="11"/>
                <w:w w:val="105"/>
              </w:rPr>
              <w:t xml:space="preserve"> </w:t>
            </w:r>
            <w:r>
              <w:rPr>
                <w:color w:val="1E1E1B"/>
                <w:w w:val="105"/>
              </w:rPr>
              <w:t>tramite</w:t>
            </w:r>
            <w:r>
              <w:rPr>
                <w:color w:val="1E1E1B"/>
                <w:spacing w:val="11"/>
                <w:w w:val="105"/>
              </w:rPr>
              <w:t xml:space="preserve"> </w:t>
            </w:r>
            <w:proofErr w:type="spellStart"/>
            <w:r>
              <w:rPr>
                <w:color w:val="1E1E1B"/>
                <w:w w:val="105"/>
              </w:rPr>
              <w:t>form</w:t>
            </w:r>
            <w:proofErr w:type="spellEnd"/>
            <w:r>
              <w:rPr>
                <w:color w:val="1E1E1B"/>
                <w:spacing w:val="11"/>
                <w:w w:val="105"/>
              </w:rPr>
              <w:t xml:space="preserve"> </w:t>
            </w:r>
            <w:r>
              <w:rPr>
                <w:color w:val="1E1E1B"/>
                <w:w w:val="105"/>
              </w:rPr>
              <w:t>on</w:t>
            </w:r>
            <w:r>
              <w:rPr>
                <w:color w:val="1E1E1B"/>
                <w:spacing w:val="1"/>
                <w:w w:val="105"/>
              </w:rPr>
              <w:t xml:space="preserve"> </w:t>
            </w:r>
            <w:r>
              <w:rPr>
                <w:color w:val="1E1E1B"/>
                <w:w w:val="105"/>
              </w:rPr>
              <w:t>line entro il 6 settembre ore 12.00, da parte di</w:t>
            </w:r>
            <w:r>
              <w:rPr>
                <w:color w:val="1E1E1B"/>
                <w:spacing w:val="1"/>
                <w:w w:val="105"/>
              </w:rPr>
              <w:t xml:space="preserve"> </w:t>
            </w:r>
            <w:r>
              <w:rPr>
                <w:color w:val="1E1E1B"/>
                <w:w w:val="105"/>
              </w:rPr>
              <w:t>docenti</w:t>
            </w:r>
            <w:r>
              <w:rPr>
                <w:color w:val="1E1E1B"/>
                <w:spacing w:val="2"/>
                <w:w w:val="105"/>
              </w:rPr>
              <w:t xml:space="preserve"> </w:t>
            </w:r>
            <w:r>
              <w:rPr>
                <w:color w:val="1E1E1B"/>
                <w:w w:val="105"/>
              </w:rPr>
              <w:t>in</w:t>
            </w:r>
            <w:r>
              <w:rPr>
                <w:color w:val="1E1E1B"/>
                <w:spacing w:val="3"/>
                <w:w w:val="105"/>
              </w:rPr>
              <w:t xml:space="preserve"> </w:t>
            </w:r>
            <w:r>
              <w:rPr>
                <w:color w:val="1E1E1B"/>
                <w:w w:val="105"/>
              </w:rPr>
              <w:t>servizio</w:t>
            </w:r>
            <w:r>
              <w:rPr>
                <w:color w:val="1E1E1B"/>
                <w:spacing w:val="2"/>
                <w:w w:val="105"/>
              </w:rPr>
              <w:t xml:space="preserve"> </w:t>
            </w:r>
            <w:r>
              <w:rPr>
                <w:color w:val="1E1E1B"/>
                <w:w w:val="105"/>
              </w:rPr>
              <w:t>unicamente</w:t>
            </w:r>
            <w:r>
              <w:rPr>
                <w:color w:val="1E1E1B"/>
                <w:spacing w:val="3"/>
                <w:w w:val="105"/>
              </w:rPr>
              <w:t xml:space="preserve"> </w:t>
            </w:r>
            <w:r>
              <w:rPr>
                <w:color w:val="1E1E1B"/>
                <w:w w:val="105"/>
              </w:rPr>
              <w:t>nell'Istituto</w:t>
            </w:r>
            <w:r>
              <w:rPr>
                <w:color w:val="1E1E1B"/>
                <w:spacing w:val="3"/>
                <w:w w:val="105"/>
              </w:rPr>
              <w:t xml:space="preserve"> </w:t>
            </w:r>
            <w:r>
              <w:rPr>
                <w:color w:val="1E1E1B"/>
                <w:w w:val="105"/>
              </w:rPr>
              <w:t>e</w:t>
            </w:r>
            <w:r>
              <w:rPr>
                <w:color w:val="1E1E1B"/>
                <w:spacing w:val="2"/>
                <w:w w:val="105"/>
              </w:rPr>
              <w:t xml:space="preserve"> </w:t>
            </w:r>
            <w:r>
              <w:rPr>
                <w:color w:val="1E1E1B"/>
                <w:w w:val="105"/>
              </w:rPr>
              <w:t>per</w:t>
            </w:r>
            <w:r>
              <w:rPr>
                <w:color w:val="1E1E1B"/>
                <w:spacing w:val="1"/>
                <w:w w:val="105"/>
              </w:rPr>
              <w:t xml:space="preserve"> </w:t>
            </w:r>
            <w:r>
              <w:rPr>
                <w:color w:val="1E1E1B"/>
                <w:w w:val="95"/>
              </w:rPr>
              <w:t>tutto</w:t>
            </w:r>
            <w:r>
              <w:rPr>
                <w:color w:val="1E1E1B"/>
                <w:spacing w:val="16"/>
                <w:w w:val="95"/>
              </w:rPr>
              <w:t xml:space="preserve"> </w:t>
            </w:r>
            <w:r>
              <w:rPr>
                <w:color w:val="1E1E1B"/>
                <w:w w:val="95"/>
              </w:rPr>
              <w:t>l'anno.</w:t>
            </w:r>
            <w:r>
              <w:rPr>
                <w:color w:val="1E1E1B"/>
                <w:spacing w:val="16"/>
                <w:w w:val="95"/>
              </w:rPr>
              <w:t xml:space="preserve"> </w:t>
            </w:r>
            <w:r>
              <w:rPr>
                <w:color w:val="1E1E1B"/>
                <w:w w:val="95"/>
              </w:rPr>
              <w:t>AREA</w:t>
            </w:r>
            <w:r>
              <w:rPr>
                <w:color w:val="1E1E1B"/>
                <w:spacing w:val="17"/>
                <w:w w:val="95"/>
              </w:rPr>
              <w:t xml:space="preserve"> </w:t>
            </w:r>
            <w:r>
              <w:rPr>
                <w:color w:val="1E1E1B"/>
                <w:w w:val="95"/>
              </w:rPr>
              <w:t>1:</w:t>
            </w:r>
            <w:r>
              <w:rPr>
                <w:color w:val="1E1E1B"/>
                <w:spacing w:val="16"/>
                <w:w w:val="95"/>
              </w:rPr>
              <w:t xml:space="preserve"> </w:t>
            </w:r>
            <w:r>
              <w:rPr>
                <w:color w:val="1E1E1B"/>
                <w:w w:val="95"/>
              </w:rPr>
              <w:t>SOSTEGNO</w:t>
            </w:r>
            <w:r>
              <w:rPr>
                <w:color w:val="1E1E1B"/>
                <w:spacing w:val="17"/>
                <w:w w:val="95"/>
              </w:rPr>
              <w:t xml:space="preserve"> </w:t>
            </w:r>
            <w:r>
              <w:rPr>
                <w:color w:val="1E1E1B"/>
                <w:w w:val="95"/>
              </w:rPr>
              <w:t>ALLA</w:t>
            </w:r>
            <w:r>
              <w:rPr>
                <w:color w:val="1E1E1B"/>
                <w:spacing w:val="16"/>
                <w:w w:val="95"/>
              </w:rPr>
              <w:t xml:space="preserve"> </w:t>
            </w:r>
            <w:r>
              <w:rPr>
                <w:color w:val="1E1E1B"/>
                <w:w w:val="95"/>
              </w:rPr>
              <w:t>FUNZIONE</w:t>
            </w:r>
            <w:r>
              <w:rPr>
                <w:color w:val="1E1E1B"/>
                <w:spacing w:val="-53"/>
                <w:w w:val="95"/>
              </w:rPr>
              <w:t xml:space="preserve"> </w:t>
            </w:r>
            <w:r>
              <w:rPr>
                <w:color w:val="1E1E1B"/>
                <w:w w:val="95"/>
              </w:rPr>
              <w:t>DOCENTE</w:t>
            </w:r>
            <w:r>
              <w:rPr>
                <w:color w:val="1E1E1B"/>
                <w:spacing w:val="8"/>
                <w:w w:val="95"/>
              </w:rPr>
              <w:t xml:space="preserve"> </w:t>
            </w:r>
            <w:r>
              <w:rPr>
                <w:color w:val="1E1E1B"/>
                <w:w w:val="95"/>
              </w:rPr>
              <w:t>n.°1</w:t>
            </w:r>
            <w:r>
              <w:rPr>
                <w:color w:val="1E1E1B"/>
                <w:spacing w:val="9"/>
                <w:w w:val="95"/>
              </w:rPr>
              <w:t xml:space="preserve"> </w:t>
            </w:r>
            <w:r>
              <w:rPr>
                <w:color w:val="1E1E1B"/>
                <w:w w:val="95"/>
              </w:rPr>
              <w:t>F.S.</w:t>
            </w:r>
            <w:r>
              <w:rPr>
                <w:color w:val="1E1E1B"/>
                <w:spacing w:val="9"/>
                <w:w w:val="95"/>
              </w:rPr>
              <w:t xml:space="preserve"> </w:t>
            </w:r>
            <w:r>
              <w:rPr>
                <w:color w:val="1E1E1B"/>
                <w:w w:val="95"/>
              </w:rPr>
              <w:t>RINALDI</w:t>
            </w:r>
            <w:r>
              <w:rPr>
                <w:color w:val="1E1E1B"/>
                <w:spacing w:val="9"/>
                <w:w w:val="95"/>
              </w:rPr>
              <w:t xml:space="preserve"> </w:t>
            </w:r>
            <w:r>
              <w:rPr>
                <w:color w:val="1E1E1B"/>
                <w:w w:val="95"/>
              </w:rPr>
              <w:t>MANUELA</w:t>
            </w:r>
            <w:r>
              <w:rPr>
                <w:color w:val="1E1E1B"/>
                <w:spacing w:val="9"/>
                <w:w w:val="95"/>
              </w:rPr>
              <w:t xml:space="preserve"> </w:t>
            </w:r>
            <w:r>
              <w:rPr>
                <w:color w:val="1E1E1B"/>
                <w:w w:val="95"/>
              </w:rPr>
              <w:t>Sito</w:t>
            </w:r>
            <w:r>
              <w:rPr>
                <w:color w:val="1E1E1B"/>
                <w:spacing w:val="9"/>
                <w:w w:val="95"/>
              </w:rPr>
              <w:t xml:space="preserve"> </w:t>
            </w:r>
            <w:r>
              <w:rPr>
                <w:color w:val="1E1E1B"/>
                <w:w w:val="95"/>
              </w:rPr>
              <w:t>web</w:t>
            </w:r>
          </w:p>
          <w:p w14:paraId="2707FA5C" w14:textId="77777777" w:rsidR="00284B25" w:rsidRDefault="008D784D">
            <w:pPr>
              <w:pStyle w:val="TableParagraph"/>
              <w:spacing w:before="3" w:line="345" w:lineRule="auto"/>
              <w:ind w:left="272" w:right="339"/>
            </w:pPr>
            <w:r>
              <w:rPr>
                <w:color w:val="1E1E1B"/>
              </w:rPr>
              <w:t>istituzionale;</w:t>
            </w:r>
            <w:r>
              <w:rPr>
                <w:color w:val="1E1E1B"/>
                <w:spacing w:val="2"/>
              </w:rPr>
              <w:t xml:space="preserve"> </w:t>
            </w:r>
            <w:r>
              <w:rPr>
                <w:color w:val="1E1E1B"/>
              </w:rPr>
              <w:t>contatti</w:t>
            </w:r>
            <w:r>
              <w:rPr>
                <w:color w:val="1E1E1B"/>
                <w:spacing w:val="3"/>
              </w:rPr>
              <w:t xml:space="preserve"> </w:t>
            </w:r>
            <w:r>
              <w:rPr>
                <w:color w:val="1E1E1B"/>
              </w:rPr>
              <w:t>con</w:t>
            </w:r>
            <w:r>
              <w:rPr>
                <w:color w:val="1E1E1B"/>
                <w:spacing w:val="2"/>
              </w:rPr>
              <w:t xml:space="preserve"> </w:t>
            </w:r>
            <w:proofErr w:type="spellStart"/>
            <w:r>
              <w:rPr>
                <w:color w:val="1E1E1B"/>
              </w:rPr>
              <w:t>Regel</w:t>
            </w:r>
            <w:proofErr w:type="spellEnd"/>
            <w:r>
              <w:rPr>
                <w:color w:val="1E1E1B"/>
                <w:spacing w:val="3"/>
              </w:rPr>
              <w:t xml:space="preserve"> </w:t>
            </w:r>
            <w:r>
              <w:rPr>
                <w:color w:val="1E1E1B"/>
              </w:rPr>
              <w:t>+</w:t>
            </w:r>
            <w:r>
              <w:rPr>
                <w:color w:val="1E1E1B"/>
                <w:spacing w:val="1"/>
              </w:rPr>
              <w:t xml:space="preserve"> </w:t>
            </w:r>
            <w:r>
              <w:rPr>
                <w:color w:val="1E1E1B"/>
              </w:rPr>
              <w:t>predisposizione</w:t>
            </w:r>
            <w:r>
              <w:rPr>
                <w:color w:val="1E1E1B"/>
                <w:spacing w:val="29"/>
              </w:rPr>
              <w:t xml:space="preserve"> </w:t>
            </w:r>
            <w:r>
              <w:rPr>
                <w:color w:val="1E1E1B"/>
              </w:rPr>
              <w:t>Invalsi</w:t>
            </w:r>
            <w:r>
              <w:rPr>
                <w:color w:val="1E1E1B"/>
                <w:spacing w:val="30"/>
              </w:rPr>
              <w:t xml:space="preserve"> </w:t>
            </w:r>
            <w:r>
              <w:rPr>
                <w:color w:val="1E1E1B"/>
              </w:rPr>
              <w:t>-</w:t>
            </w:r>
            <w:r>
              <w:rPr>
                <w:color w:val="1E1E1B"/>
                <w:spacing w:val="30"/>
              </w:rPr>
              <w:t xml:space="preserve"> </w:t>
            </w:r>
            <w:r>
              <w:rPr>
                <w:color w:val="1E1E1B"/>
              </w:rPr>
              <w:t>Registro</w:t>
            </w:r>
            <w:r>
              <w:rPr>
                <w:color w:val="1E1E1B"/>
                <w:spacing w:val="30"/>
              </w:rPr>
              <w:t xml:space="preserve"> </w:t>
            </w:r>
            <w:r>
              <w:rPr>
                <w:color w:val="1E1E1B"/>
              </w:rPr>
              <w:t>elettronico</w:t>
            </w:r>
            <w:r>
              <w:rPr>
                <w:color w:val="1E1E1B"/>
                <w:spacing w:val="29"/>
              </w:rPr>
              <w:t xml:space="preserve"> </w:t>
            </w:r>
            <w:r>
              <w:rPr>
                <w:color w:val="1E1E1B"/>
              </w:rPr>
              <w:t>-</w:t>
            </w:r>
            <w:r>
              <w:rPr>
                <w:color w:val="1E1E1B"/>
                <w:spacing w:val="-55"/>
              </w:rPr>
              <w:t xml:space="preserve"> </w:t>
            </w:r>
            <w:r>
              <w:rPr>
                <w:color w:val="1E1E1B"/>
              </w:rPr>
              <w:t>PON</w:t>
            </w:r>
            <w:r>
              <w:rPr>
                <w:color w:val="1E1E1B"/>
                <w:spacing w:val="2"/>
              </w:rPr>
              <w:t xml:space="preserve"> </w:t>
            </w:r>
            <w:r>
              <w:rPr>
                <w:color w:val="1E1E1B"/>
              </w:rPr>
              <w:t>-</w:t>
            </w:r>
            <w:r>
              <w:rPr>
                <w:color w:val="1E1E1B"/>
                <w:spacing w:val="3"/>
              </w:rPr>
              <w:t xml:space="preserve"> </w:t>
            </w:r>
            <w:r>
              <w:rPr>
                <w:color w:val="1E1E1B"/>
              </w:rPr>
              <w:t>Didattica</w:t>
            </w:r>
            <w:r>
              <w:rPr>
                <w:color w:val="1E1E1B"/>
                <w:spacing w:val="2"/>
              </w:rPr>
              <w:t xml:space="preserve"> </w:t>
            </w:r>
            <w:r>
              <w:rPr>
                <w:color w:val="1E1E1B"/>
              </w:rPr>
              <w:t>Digitale</w:t>
            </w:r>
            <w:r>
              <w:rPr>
                <w:color w:val="1E1E1B"/>
                <w:spacing w:val="3"/>
              </w:rPr>
              <w:t xml:space="preserve"> </w:t>
            </w:r>
            <w:r>
              <w:rPr>
                <w:color w:val="1E1E1B"/>
              </w:rPr>
              <w:t>Integrata</w:t>
            </w:r>
            <w:r>
              <w:rPr>
                <w:color w:val="1E1E1B"/>
                <w:spacing w:val="2"/>
              </w:rPr>
              <w:t xml:space="preserve"> </w:t>
            </w:r>
            <w:r>
              <w:rPr>
                <w:color w:val="1E1E1B"/>
              </w:rPr>
              <w:t>AREA</w:t>
            </w:r>
            <w:r>
              <w:rPr>
                <w:color w:val="1E1E1B"/>
                <w:spacing w:val="3"/>
              </w:rPr>
              <w:t xml:space="preserve"> </w:t>
            </w:r>
            <w:r>
              <w:rPr>
                <w:color w:val="1E1E1B"/>
              </w:rPr>
              <w:t>2:</w:t>
            </w:r>
            <w:r>
              <w:rPr>
                <w:color w:val="1E1E1B"/>
                <w:spacing w:val="1"/>
              </w:rPr>
              <w:t xml:space="preserve"> </w:t>
            </w:r>
            <w:r>
              <w:rPr>
                <w:color w:val="1E1E1B"/>
                <w:w w:val="90"/>
              </w:rPr>
              <w:t>INTERVENTI</w:t>
            </w:r>
            <w:r>
              <w:rPr>
                <w:color w:val="1E1E1B"/>
                <w:spacing w:val="6"/>
                <w:w w:val="90"/>
              </w:rPr>
              <w:t xml:space="preserve"> </w:t>
            </w:r>
            <w:r>
              <w:rPr>
                <w:color w:val="1E1E1B"/>
                <w:w w:val="90"/>
              </w:rPr>
              <w:t>E</w:t>
            </w:r>
            <w:r>
              <w:rPr>
                <w:color w:val="1E1E1B"/>
                <w:spacing w:val="7"/>
                <w:w w:val="90"/>
              </w:rPr>
              <w:t xml:space="preserve"> </w:t>
            </w:r>
            <w:r>
              <w:rPr>
                <w:color w:val="1E1E1B"/>
                <w:w w:val="90"/>
              </w:rPr>
              <w:t>SERVIZI</w:t>
            </w:r>
            <w:r>
              <w:rPr>
                <w:color w:val="1E1E1B"/>
                <w:spacing w:val="7"/>
                <w:w w:val="90"/>
              </w:rPr>
              <w:t xml:space="preserve"> </w:t>
            </w:r>
            <w:r>
              <w:rPr>
                <w:color w:val="1E1E1B"/>
                <w:w w:val="90"/>
              </w:rPr>
              <w:t>PER</w:t>
            </w:r>
            <w:r>
              <w:rPr>
                <w:color w:val="1E1E1B"/>
                <w:spacing w:val="7"/>
                <w:w w:val="90"/>
              </w:rPr>
              <w:t xml:space="preserve"> </w:t>
            </w:r>
            <w:r>
              <w:rPr>
                <w:color w:val="1E1E1B"/>
                <w:w w:val="90"/>
              </w:rPr>
              <w:t>GLI</w:t>
            </w:r>
            <w:r>
              <w:rPr>
                <w:color w:val="1E1E1B"/>
                <w:spacing w:val="7"/>
                <w:w w:val="90"/>
              </w:rPr>
              <w:t xml:space="preserve"> </w:t>
            </w:r>
            <w:r>
              <w:rPr>
                <w:color w:val="1E1E1B"/>
                <w:w w:val="90"/>
              </w:rPr>
              <w:t>STUDENTI</w:t>
            </w:r>
            <w:r>
              <w:rPr>
                <w:color w:val="1E1E1B"/>
                <w:spacing w:val="7"/>
                <w:w w:val="90"/>
              </w:rPr>
              <w:t xml:space="preserve"> </w:t>
            </w:r>
            <w:r>
              <w:rPr>
                <w:color w:val="1E1E1B"/>
                <w:w w:val="90"/>
              </w:rPr>
              <w:t>A)</w:t>
            </w:r>
            <w:r>
              <w:rPr>
                <w:color w:val="1E1E1B"/>
                <w:spacing w:val="1"/>
                <w:w w:val="90"/>
              </w:rPr>
              <w:t xml:space="preserve"> </w:t>
            </w:r>
            <w:r>
              <w:rPr>
                <w:color w:val="1E1E1B"/>
              </w:rPr>
              <w:t>ORIENTAMENTO n.° 1 F.S. LO MONACO</w:t>
            </w:r>
            <w:r>
              <w:rPr>
                <w:color w:val="1E1E1B"/>
                <w:spacing w:val="1"/>
              </w:rPr>
              <w:t xml:space="preserve"> </w:t>
            </w:r>
            <w:r>
              <w:rPr>
                <w:color w:val="1E1E1B"/>
              </w:rPr>
              <w:t>GIUSEPPE B) G.L.I. + Ref. Salute n.° 1 F.S.</w:t>
            </w:r>
            <w:r>
              <w:rPr>
                <w:color w:val="1E1E1B"/>
                <w:spacing w:val="1"/>
              </w:rPr>
              <w:t xml:space="preserve"> </w:t>
            </w:r>
            <w:r>
              <w:rPr>
                <w:color w:val="1E1E1B"/>
              </w:rPr>
              <w:t>MERLUZZO MARIA MADDALENA C)</w:t>
            </w:r>
            <w:r>
              <w:rPr>
                <w:color w:val="1E1E1B"/>
                <w:spacing w:val="1"/>
              </w:rPr>
              <w:t xml:space="preserve"> </w:t>
            </w:r>
            <w:r>
              <w:rPr>
                <w:color w:val="1E1E1B"/>
                <w:w w:val="95"/>
              </w:rPr>
              <w:t>PREVENZIONE</w:t>
            </w:r>
            <w:r>
              <w:rPr>
                <w:color w:val="1E1E1B"/>
                <w:spacing w:val="-8"/>
                <w:w w:val="95"/>
              </w:rPr>
              <w:t xml:space="preserve"> </w:t>
            </w:r>
            <w:r>
              <w:rPr>
                <w:color w:val="1E1E1B"/>
                <w:w w:val="95"/>
              </w:rPr>
              <w:t>DISPERSIONE</w:t>
            </w:r>
            <w:r>
              <w:rPr>
                <w:color w:val="1E1E1B"/>
                <w:spacing w:val="-7"/>
                <w:w w:val="95"/>
              </w:rPr>
              <w:t xml:space="preserve"> </w:t>
            </w:r>
            <w:r>
              <w:rPr>
                <w:color w:val="1E1E1B"/>
                <w:w w:val="95"/>
              </w:rPr>
              <w:t>E</w:t>
            </w:r>
            <w:r>
              <w:rPr>
                <w:color w:val="1E1E1B"/>
                <w:spacing w:val="-7"/>
                <w:w w:val="95"/>
              </w:rPr>
              <w:t xml:space="preserve"> </w:t>
            </w:r>
            <w:r>
              <w:rPr>
                <w:color w:val="1E1E1B"/>
                <w:w w:val="95"/>
              </w:rPr>
              <w:t>DISAGIO</w:t>
            </w:r>
          </w:p>
          <w:p w14:paraId="781C5A82" w14:textId="77777777" w:rsidR="00284B25" w:rsidRDefault="008D784D">
            <w:pPr>
              <w:pStyle w:val="TableParagraph"/>
              <w:spacing w:before="4" w:line="345" w:lineRule="auto"/>
              <w:ind w:left="272" w:right="145"/>
            </w:pPr>
            <w:r>
              <w:rPr>
                <w:color w:val="1E1E1B"/>
              </w:rPr>
              <w:t>SCOLASTICO</w:t>
            </w:r>
            <w:r>
              <w:rPr>
                <w:color w:val="1E1E1B"/>
                <w:spacing w:val="-7"/>
              </w:rPr>
              <w:t xml:space="preserve"> </w:t>
            </w:r>
            <w:r>
              <w:rPr>
                <w:color w:val="1E1E1B"/>
              </w:rPr>
              <w:t>Organizzazione</w:t>
            </w:r>
            <w:r>
              <w:rPr>
                <w:color w:val="1E1E1B"/>
                <w:spacing w:val="-7"/>
              </w:rPr>
              <w:t xml:space="preserve"> </w:t>
            </w:r>
            <w:r>
              <w:rPr>
                <w:color w:val="1E1E1B"/>
              </w:rPr>
              <w:t>interventi</w:t>
            </w:r>
            <w:r>
              <w:rPr>
                <w:color w:val="1E1E1B"/>
                <w:spacing w:val="-6"/>
              </w:rPr>
              <w:t xml:space="preserve"> </w:t>
            </w:r>
            <w:r>
              <w:rPr>
                <w:color w:val="1E1E1B"/>
              </w:rPr>
              <w:t>per</w:t>
            </w:r>
            <w:r>
              <w:rPr>
                <w:color w:val="1E1E1B"/>
                <w:spacing w:val="-7"/>
              </w:rPr>
              <w:t xml:space="preserve"> </w:t>
            </w:r>
            <w:r>
              <w:rPr>
                <w:color w:val="1E1E1B"/>
              </w:rPr>
              <w:t>la</w:t>
            </w:r>
            <w:r>
              <w:rPr>
                <w:color w:val="1E1E1B"/>
                <w:spacing w:val="-7"/>
              </w:rPr>
              <w:t xml:space="preserve"> </w:t>
            </w:r>
            <w:r>
              <w:rPr>
                <w:color w:val="1E1E1B"/>
              </w:rPr>
              <w:t>Sc.</w:t>
            </w:r>
            <w:r>
              <w:rPr>
                <w:color w:val="1E1E1B"/>
                <w:spacing w:val="-55"/>
              </w:rPr>
              <w:t xml:space="preserve"> </w:t>
            </w:r>
            <w:r>
              <w:rPr>
                <w:color w:val="1E1E1B"/>
                <w:w w:val="95"/>
              </w:rPr>
              <w:t>Primaria</w:t>
            </w:r>
            <w:r>
              <w:rPr>
                <w:color w:val="1E1E1B"/>
                <w:spacing w:val="5"/>
                <w:w w:val="95"/>
              </w:rPr>
              <w:t xml:space="preserve"> </w:t>
            </w:r>
            <w:r>
              <w:rPr>
                <w:color w:val="1E1E1B"/>
                <w:w w:val="95"/>
              </w:rPr>
              <w:t>QUAGLIA</w:t>
            </w:r>
            <w:r>
              <w:rPr>
                <w:color w:val="1E1E1B"/>
                <w:spacing w:val="5"/>
                <w:w w:val="95"/>
              </w:rPr>
              <w:t xml:space="preserve"> </w:t>
            </w:r>
            <w:r>
              <w:rPr>
                <w:color w:val="1E1E1B"/>
                <w:w w:val="95"/>
              </w:rPr>
              <w:t>SARITHA</w:t>
            </w:r>
            <w:r>
              <w:rPr>
                <w:color w:val="1E1E1B"/>
                <w:spacing w:val="5"/>
                <w:w w:val="95"/>
              </w:rPr>
              <w:t xml:space="preserve"> </w:t>
            </w:r>
            <w:r>
              <w:rPr>
                <w:color w:val="1E1E1B"/>
                <w:w w:val="95"/>
              </w:rPr>
              <w:t>+</w:t>
            </w:r>
            <w:r>
              <w:rPr>
                <w:color w:val="1E1E1B"/>
                <w:spacing w:val="5"/>
                <w:w w:val="95"/>
              </w:rPr>
              <w:t xml:space="preserve"> </w:t>
            </w:r>
            <w:r>
              <w:rPr>
                <w:color w:val="1E1E1B"/>
                <w:w w:val="95"/>
              </w:rPr>
              <w:t>Sc.</w:t>
            </w:r>
            <w:r>
              <w:rPr>
                <w:color w:val="1E1E1B"/>
                <w:spacing w:val="5"/>
                <w:w w:val="95"/>
              </w:rPr>
              <w:t xml:space="preserve"> </w:t>
            </w:r>
            <w:r>
              <w:rPr>
                <w:color w:val="1E1E1B"/>
                <w:w w:val="95"/>
              </w:rPr>
              <w:t>Sec.</w:t>
            </w:r>
            <w:r>
              <w:rPr>
                <w:color w:val="1E1E1B"/>
                <w:spacing w:val="5"/>
                <w:w w:val="95"/>
              </w:rPr>
              <w:t xml:space="preserve"> </w:t>
            </w:r>
            <w:r>
              <w:rPr>
                <w:color w:val="1E1E1B"/>
                <w:w w:val="95"/>
              </w:rPr>
              <w:t>n.°1</w:t>
            </w:r>
            <w:r>
              <w:rPr>
                <w:color w:val="1E1E1B"/>
                <w:spacing w:val="5"/>
                <w:w w:val="95"/>
              </w:rPr>
              <w:t xml:space="preserve"> </w:t>
            </w:r>
            <w:r>
              <w:rPr>
                <w:color w:val="1E1E1B"/>
                <w:w w:val="95"/>
              </w:rPr>
              <w:t>F.S.</w:t>
            </w:r>
            <w:r>
              <w:rPr>
                <w:color w:val="1E1E1B"/>
                <w:spacing w:val="5"/>
                <w:w w:val="95"/>
              </w:rPr>
              <w:t xml:space="preserve"> </w:t>
            </w:r>
            <w:r>
              <w:rPr>
                <w:color w:val="1E1E1B"/>
                <w:w w:val="95"/>
              </w:rPr>
              <w:t>+</w:t>
            </w:r>
            <w:r>
              <w:rPr>
                <w:color w:val="1E1E1B"/>
                <w:spacing w:val="1"/>
                <w:w w:val="95"/>
              </w:rPr>
              <w:t xml:space="preserve"> </w:t>
            </w:r>
            <w:r>
              <w:rPr>
                <w:color w:val="1E1E1B"/>
                <w:spacing w:val="-1"/>
                <w:w w:val="95"/>
              </w:rPr>
              <w:t xml:space="preserve">1 F.S. MARIAPAOLA </w:t>
            </w:r>
            <w:r>
              <w:rPr>
                <w:color w:val="1E1E1B"/>
                <w:w w:val="95"/>
              </w:rPr>
              <w:t>LOVERA AREA 3: GESTIONE</w:t>
            </w:r>
            <w:r>
              <w:rPr>
                <w:color w:val="1E1E1B"/>
                <w:spacing w:val="1"/>
                <w:w w:val="95"/>
              </w:rPr>
              <w:t xml:space="preserve"> </w:t>
            </w:r>
            <w:r>
              <w:rPr>
                <w:color w:val="1E1E1B"/>
                <w:w w:val="95"/>
              </w:rPr>
              <w:t>DEL</w:t>
            </w:r>
            <w:r>
              <w:rPr>
                <w:color w:val="1E1E1B"/>
                <w:spacing w:val="-1"/>
                <w:w w:val="95"/>
              </w:rPr>
              <w:t xml:space="preserve"> </w:t>
            </w:r>
            <w:r>
              <w:rPr>
                <w:color w:val="1E1E1B"/>
                <w:w w:val="95"/>
              </w:rPr>
              <w:t>P.O.F. n.°</w:t>
            </w:r>
            <w:r>
              <w:rPr>
                <w:color w:val="1E1E1B"/>
                <w:spacing w:val="-1"/>
                <w:w w:val="95"/>
              </w:rPr>
              <w:t xml:space="preserve"> </w:t>
            </w:r>
            <w:r>
              <w:rPr>
                <w:color w:val="1E1E1B"/>
                <w:w w:val="95"/>
              </w:rPr>
              <w:t>1 F.S.</w:t>
            </w:r>
            <w:r>
              <w:rPr>
                <w:color w:val="1E1E1B"/>
                <w:spacing w:val="-1"/>
                <w:w w:val="95"/>
              </w:rPr>
              <w:t xml:space="preserve"> </w:t>
            </w:r>
            <w:r>
              <w:rPr>
                <w:color w:val="1E1E1B"/>
                <w:w w:val="95"/>
              </w:rPr>
              <w:t>AGOSTO CRISTINA</w:t>
            </w:r>
            <w:r>
              <w:rPr>
                <w:color w:val="1E1E1B"/>
                <w:spacing w:val="-1"/>
                <w:w w:val="95"/>
              </w:rPr>
              <w:t xml:space="preserve"> </w:t>
            </w:r>
            <w:r>
              <w:rPr>
                <w:color w:val="1E1E1B"/>
                <w:w w:val="95"/>
              </w:rPr>
              <w:t>Bilancio</w:t>
            </w:r>
          </w:p>
          <w:p w14:paraId="72C92B2E" w14:textId="77777777" w:rsidR="00284B25" w:rsidRDefault="008D784D">
            <w:pPr>
              <w:pStyle w:val="TableParagraph"/>
              <w:spacing w:before="2"/>
              <w:ind w:left="272"/>
            </w:pPr>
            <w:r>
              <w:rPr>
                <w:color w:val="1E1E1B"/>
              </w:rPr>
              <w:t>sociale</w:t>
            </w:r>
            <w:r>
              <w:rPr>
                <w:color w:val="1E1E1B"/>
                <w:spacing w:val="-8"/>
              </w:rPr>
              <w:t xml:space="preserve"> </w:t>
            </w:r>
            <w:r>
              <w:rPr>
                <w:color w:val="1E1E1B"/>
              </w:rPr>
              <w:t>triennio</w:t>
            </w:r>
            <w:r>
              <w:rPr>
                <w:color w:val="1E1E1B"/>
                <w:spacing w:val="-8"/>
              </w:rPr>
              <w:t xml:space="preserve"> </w:t>
            </w:r>
            <w:r>
              <w:rPr>
                <w:color w:val="1E1E1B"/>
              </w:rPr>
              <w:t>2019-22,</w:t>
            </w:r>
            <w:r>
              <w:rPr>
                <w:color w:val="1E1E1B"/>
                <w:spacing w:val="-8"/>
              </w:rPr>
              <w:t xml:space="preserve"> </w:t>
            </w:r>
            <w:r>
              <w:rPr>
                <w:color w:val="1E1E1B"/>
              </w:rPr>
              <w:t>R.A.V.,</w:t>
            </w:r>
            <w:r>
              <w:rPr>
                <w:color w:val="1E1E1B"/>
                <w:spacing w:val="-8"/>
              </w:rPr>
              <w:t xml:space="preserve"> </w:t>
            </w:r>
            <w:r>
              <w:rPr>
                <w:color w:val="1E1E1B"/>
              </w:rPr>
              <w:t>P.T.O.F.</w:t>
            </w:r>
            <w:r>
              <w:rPr>
                <w:color w:val="1E1E1B"/>
                <w:spacing w:val="-8"/>
              </w:rPr>
              <w:t xml:space="preserve"> </w:t>
            </w:r>
            <w:r>
              <w:rPr>
                <w:color w:val="1E1E1B"/>
              </w:rPr>
              <w:t>2022-25</w:t>
            </w:r>
          </w:p>
        </w:tc>
        <w:tc>
          <w:tcPr>
            <w:tcW w:w="2372" w:type="dxa"/>
            <w:shd w:val="clear" w:color="auto" w:fill="EBDFEB"/>
          </w:tcPr>
          <w:p w14:paraId="2A8A6A97" w14:textId="77777777" w:rsidR="00284B25" w:rsidRDefault="00284B25">
            <w:pPr>
              <w:pStyle w:val="TableParagraph"/>
              <w:rPr>
                <w:sz w:val="30"/>
              </w:rPr>
            </w:pPr>
          </w:p>
          <w:p w14:paraId="1B27E578" w14:textId="77777777" w:rsidR="00284B25" w:rsidRDefault="00284B25">
            <w:pPr>
              <w:pStyle w:val="TableParagraph"/>
              <w:rPr>
                <w:sz w:val="30"/>
              </w:rPr>
            </w:pPr>
          </w:p>
          <w:p w14:paraId="649AF26D" w14:textId="77777777" w:rsidR="00284B25" w:rsidRDefault="00284B25">
            <w:pPr>
              <w:pStyle w:val="TableParagraph"/>
              <w:rPr>
                <w:sz w:val="30"/>
              </w:rPr>
            </w:pPr>
          </w:p>
          <w:p w14:paraId="27532487" w14:textId="77777777" w:rsidR="00284B25" w:rsidRDefault="00284B25">
            <w:pPr>
              <w:pStyle w:val="TableParagraph"/>
              <w:rPr>
                <w:sz w:val="30"/>
              </w:rPr>
            </w:pPr>
          </w:p>
          <w:p w14:paraId="3BAD1C38" w14:textId="77777777" w:rsidR="00284B25" w:rsidRDefault="00284B25">
            <w:pPr>
              <w:pStyle w:val="TableParagraph"/>
              <w:rPr>
                <w:sz w:val="30"/>
              </w:rPr>
            </w:pPr>
          </w:p>
          <w:p w14:paraId="7B206DA0" w14:textId="77777777" w:rsidR="00284B25" w:rsidRDefault="00284B25">
            <w:pPr>
              <w:pStyle w:val="TableParagraph"/>
              <w:rPr>
                <w:sz w:val="30"/>
              </w:rPr>
            </w:pPr>
          </w:p>
          <w:p w14:paraId="261A98CD" w14:textId="77777777" w:rsidR="00284B25" w:rsidRDefault="00284B25">
            <w:pPr>
              <w:pStyle w:val="TableParagraph"/>
              <w:rPr>
                <w:sz w:val="30"/>
              </w:rPr>
            </w:pPr>
          </w:p>
          <w:p w14:paraId="6564A5BF" w14:textId="77777777" w:rsidR="00284B25" w:rsidRDefault="00284B25">
            <w:pPr>
              <w:pStyle w:val="TableParagraph"/>
              <w:rPr>
                <w:sz w:val="30"/>
              </w:rPr>
            </w:pPr>
          </w:p>
          <w:p w14:paraId="61376FD8" w14:textId="77777777" w:rsidR="00284B25" w:rsidRDefault="00284B25">
            <w:pPr>
              <w:pStyle w:val="TableParagraph"/>
              <w:rPr>
                <w:sz w:val="30"/>
              </w:rPr>
            </w:pPr>
          </w:p>
          <w:p w14:paraId="26CA9B0B" w14:textId="77777777" w:rsidR="00284B25" w:rsidRDefault="00284B25">
            <w:pPr>
              <w:pStyle w:val="TableParagraph"/>
              <w:spacing w:before="5"/>
              <w:rPr>
                <w:sz w:val="43"/>
              </w:rPr>
            </w:pPr>
          </w:p>
          <w:p w14:paraId="45AACC36" w14:textId="77777777" w:rsidR="00284B25" w:rsidRDefault="008D784D">
            <w:pPr>
              <w:pStyle w:val="TableParagraph"/>
              <w:ind w:left="149"/>
            </w:pPr>
            <w:r>
              <w:rPr>
                <w:color w:val="1E1E1B"/>
                <w:w w:val="102"/>
              </w:rPr>
              <w:t>6</w:t>
            </w:r>
          </w:p>
        </w:tc>
      </w:tr>
      <w:tr w:rsidR="00284B25" w14:paraId="5AADFE29" w14:textId="77777777">
        <w:trPr>
          <w:trHeight w:val="1586"/>
        </w:trPr>
        <w:tc>
          <w:tcPr>
            <w:tcW w:w="2587" w:type="dxa"/>
            <w:shd w:val="clear" w:color="auto" w:fill="FFFFFF"/>
          </w:tcPr>
          <w:p w14:paraId="0FAE76BA" w14:textId="77777777" w:rsidR="00284B25" w:rsidRDefault="00284B25">
            <w:pPr>
              <w:pStyle w:val="TableParagraph"/>
              <w:spacing w:before="9"/>
              <w:rPr>
                <w:sz w:val="43"/>
              </w:rPr>
            </w:pPr>
          </w:p>
          <w:p w14:paraId="330D7EAF" w14:textId="77777777" w:rsidR="00284B25" w:rsidRDefault="008D784D">
            <w:pPr>
              <w:pStyle w:val="TableParagraph"/>
              <w:spacing w:line="345" w:lineRule="auto"/>
              <w:ind w:left="75"/>
            </w:pPr>
            <w:r>
              <w:rPr>
                <w:color w:val="1E1E1B"/>
              </w:rPr>
              <w:t>Responsabile</w:t>
            </w:r>
            <w:r>
              <w:rPr>
                <w:color w:val="1E1E1B"/>
                <w:spacing w:val="24"/>
              </w:rPr>
              <w:t xml:space="preserve"> </w:t>
            </w:r>
            <w:r>
              <w:rPr>
                <w:color w:val="1E1E1B"/>
              </w:rPr>
              <w:t>di</w:t>
            </w:r>
            <w:r>
              <w:rPr>
                <w:color w:val="1E1E1B"/>
                <w:spacing w:val="-56"/>
              </w:rPr>
              <w:t xml:space="preserve"> </w:t>
            </w:r>
            <w:r>
              <w:rPr>
                <w:color w:val="1E1E1B"/>
                <w:w w:val="110"/>
              </w:rPr>
              <w:t>laboratorio</w:t>
            </w:r>
          </w:p>
        </w:tc>
        <w:tc>
          <w:tcPr>
            <w:tcW w:w="5354" w:type="dxa"/>
            <w:shd w:val="clear" w:color="auto" w:fill="FFFFFF"/>
          </w:tcPr>
          <w:p w14:paraId="27C1D37F" w14:textId="77777777" w:rsidR="00284B25" w:rsidRDefault="008D784D">
            <w:pPr>
              <w:pStyle w:val="TableParagraph"/>
              <w:spacing w:before="26" w:line="360" w:lineRule="atLeast"/>
              <w:ind w:left="272" w:right="339"/>
            </w:pPr>
            <w:r>
              <w:rPr>
                <w:color w:val="1E1E1B"/>
                <w:w w:val="105"/>
              </w:rPr>
              <w:t>Controllo</w:t>
            </w:r>
            <w:r>
              <w:rPr>
                <w:color w:val="1E1E1B"/>
                <w:spacing w:val="3"/>
                <w:w w:val="105"/>
              </w:rPr>
              <w:t xml:space="preserve"> </w:t>
            </w:r>
            <w:r>
              <w:rPr>
                <w:color w:val="1E1E1B"/>
                <w:w w:val="105"/>
              </w:rPr>
              <w:t>dello</w:t>
            </w:r>
            <w:r>
              <w:rPr>
                <w:color w:val="1E1E1B"/>
                <w:spacing w:val="3"/>
                <w:w w:val="105"/>
              </w:rPr>
              <w:t xml:space="preserve"> </w:t>
            </w:r>
            <w:r>
              <w:rPr>
                <w:color w:val="1E1E1B"/>
                <w:w w:val="105"/>
              </w:rPr>
              <w:t>stato</w:t>
            </w:r>
            <w:r>
              <w:rPr>
                <w:color w:val="1E1E1B"/>
                <w:spacing w:val="3"/>
                <w:w w:val="105"/>
              </w:rPr>
              <w:t xml:space="preserve"> </w:t>
            </w:r>
            <w:r>
              <w:rPr>
                <w:color w:val="1E1E1B"/>
                <w:w w:val="105"/>
              </w:rPr>
              <w:t>del</w:t>
            </w:r>
            <w:r>
              <w:rPr>
                <w:color w:val="1E1E1B"/>
                <w:spacing w:val="3"/>
                <w:w w:val="105"/>
              </w:rPr>
              <w:t xml:space="preserve"> </w:t>
            </w:r>
            <w:r>
              <w:rPr>
                <w:color w:val="1E1E1B"/>
                <w:w w:val="105"/>
              </w:rPr>
              <w:t>laboratorio,</w:t>
            </w:r>
            <w:r>
              <w:rPr>
                <w:color w:val="1E1E1B"/>
                <w:spacing w:val="3"/>
                <w:w w:val="105"/>
              </w:rPr>
              <w:t xml:space="preserve"> </w:t>
            </w:r>
            <w:r>
              <w:rPr>
                <w:color w:val="1E1E1B"/>
                <w:w w:val="105"/>
              </w:rPr>
              <w:t>suo</w:t>
            </w:r>
            <w:r>
              <w:rPr>
                <w:color w:val="1E1E1B"/>
                <w:spacing w:val="3"/>
                <w:w w:val="105"/>
              </w:rPr>
              <w:t xml:space="preserve"> </w:t>
            </w:r>
            <w:r>
              <w:rPr>
                <w:color w:val="1E1E1B"/>
                <w:w w:val="105"/>
              </w:rPr>
              <w:t>uso,</w:t>
            </w:r>
            <w:r>
              <w:rPr>
                <w:color w:val="1E1E1B"/>
                <w:spacing w:val="-58"/>
                <w:w w:val="105"/>
              </w:rPr>
              <w:t xml:space="preserve"> </w:t>
            </w:r>
            <w:r>
              <w:rPr>
                <w:color w:val="1E1E1B"/>
                <w:w w:val="105"/>
              </w:rPr>
              <w:t>semplici manutenzioni, richiesta interventi</w:t>
            </w:r>
            <w:r>
              <w:rPr>
                <w:color w:val="1E1E1B"/>
                <w:spacing w:val="1"/>
                <w:w w:val="105"/>
              </w:rPr>
              <w:t xml:space="preserve"> </w:t>
            </w:r>
            <w:r>
              <w:rPr>
                <w:color w:val="1E1E1B"/>
                <w:w w:val="105"/>
              </w:rPr>
              <w:t>specialistici ed interventi inerenti la DDI,</w:t>
            </w:r>
            <w:r>
              <w:rPr>
                <w:color w:val="1E1E1B"/>
                <w:spacing w:val="1"/>
                <w:w w:val="105"/>
              </w:rPr>
              <w:t xml:space="preserve"> </w:t>
            </w:r>
            <w:r>
              <w:rPr>
                <w:color w:val="1E1E1B"/>
                <w:w w:val="105"/>
              </w:rPr>
              <w:t>gestione</w:t>
            </w:r>
            <w:r>
              <w:rPr>
                <w:color w:val="1E1E1B"/>
                <w:spacing w:val="-4"/>
                <w:w w:val="105"/>
              </w:rPr>
              <w:t xml:space="preserve"> </w:t>
            </w:r>
            <w:r>
              <w:rPr>
                <w:color w:val="1E1E1B"/>
                <w:w w:val="105"/>
              </w:rPr>
              <w:t>dei</w:t>
            </w:r>
            <w:r>
              <w:rPr>
                <w:color w:val="1E1E1B"/>
                <w:spacing w:val="-3"/>
                <w:w w:val="105"/>
              </w:rPr>
              <w:t xml:space="preserve"> </w:t>
            </w:r>
            <w:r>
              <w:rPr>
                <w:color w:val="1E1E1B"/>
                <w:w w:val="105"/>
              </w:rPr>
              <w:t>dispositivi</w:t>
            </w:r>
            <w:r>
              <w:rPr>
                <w:color w:val="1E1E1B"/>
                <w:spacing w:val="-4"/>
                <w:w w:val="105"/>
              </w:rPr>
              <w:t xml:space="preserve"> </w:t>
            </w:r>
            <w:r>
              <w:rPr>
                <w:color w:val="1E1E1B"/>
                <w:w w:val="105"/>
              </w:rPr>
              <w:t>informatici.</w:t>
            </w:r>
          </w:p>
        </w:tc>
        <w:tc>
          <w:tcPr>
            <w:tcW w:w="2372" w:type="dxa"/>
          </w:tcPr>
          <w:p w14:paraId="51DB7365" w14:textId="77777777" w:rsidR="00284B25" w:rsidRDefault="00284B25">
            <w:pPr>
              <w:pStyle w:val="TableParagraph"/>
              <w:rPr>
                <w:sz w:val="30"/>
              </w:rPr>
            </w:pPr>
          </w:p>
          <w:p w14:paraId="6AE6D5BC" w14:textId="77777777" w:rsidR="00284B25" w:rsidRDefault="00284B25">
            <w:pPr>
              <w:pStyle w:val="TableParagraph"/>
              <w:spacing w:before="7"/>
              <w:rPr>
                <w:sz w:val="29"/>
              </w:rPr>
            </w:pPr>
          </w:p>
          <w:p w14:paraId="34A28AA7" w14:textId="77777777" w:rsidR="00284B25" w:rsidRDefault="008D784D">
            <w:pPr>
              <w:pStyle w:val="TableParagraph"/>
              <w:spacing w:before="1"/>
              <w:ind w:left="149"/>
            </w:pPr>
            <w:r>
              <w:rPr>
                <w:color w:val="1E1E1B"/>
                <w:w w:val="102"/>
              </w:rPr>
              <w:t>4</w:t>
            </w:r>
          </w:p>
        </w:tc>
      </w:tr>
      <w:tr w:rsidR="00284B25" w14:paraId="484111B6" w14:textId="77777777">
        <w:trPr>
          <w:trHeight w:val="868"/>
        </w:trPr>
        <w:tc>
          <w:tcPr>
            <w:tcW w:w="2587" w:type="dxa"/>
            <w:shd w:val="clear" w:color="auto" w:fill="EBDFEB"/>
          </w:tcPr>
          <w:p w14:paraId="5FFC4E66" w14:textId="77777777" w:rsidR="00284B25" w:rsidRDefault="00284B25">
            <w:pPr>
              <w:pStyle w:val="TableParagraph"/>
              <w:spacing w:before="11"/>
              <w:rPr>
                <w:sz w:val="27"/>
              </w:rPr>
            </w:pPr>
          </w:p>
          <w:p w14:paraId="6D588149" w14:textId="77777777" w:rsidR="00284B25" w:rsidRDefault="008D784D">
            <w:pPr>
              <w:pStyle w:val="TableParagraph"/>
              <w:ind w:left="75"/>
            </w:pPr>
            <w:r>
              <w:rPr>
                <w:color w:val="1E1E1B"/>
                <w:w w:val="105"/>
              </w:rPr>
              <w:t>Animatore</w:t>
            </w:r>
            <w:r>
              <w:rPr>
                <w:color w:val="1E1E1B"/>
                <w:spacing w:val="3"/>
                <w:w w:val="105"/>
              </w:rPr>
              <w:t xml:space="preserve"> </w:t>
            </w:r>
            <w:r>
              <w:rPr>
                <w:color w:val="1E1E1B"/>
                <w:w w:val="105"/>
              </w:rPr>
              <w:t>digitale</w:t>
            </w:r>
          </w:p>
        </w:tc>
        <w:tc>
          <w:tcPr>
            <w:tcW w:w="5354" w:type="dxa"/>
            <w:shd w:val="clear" w:color="auto" w:fill="EBDFEB"/>
          </w:tcPr>
          <w:p w14:paraId="7764AC60" w14:textId="77777777" w:rsidR="00284B25" w:rsidRDefault="008D784D">
            <w:pPr>
              <w:pStyle w:val="TableParagraph"/>
              <w:spacing w:before="26" w:line="360" w:lineRule="atLeast"/>
              <w:ind w:left="272" w:right="339"/>
            </w:pPr>
            <w:r>
              <w:rPr>
                <w:color w:val="1E1E1B"/>
                <w:w w:val="105"/>
              </w:rPr>
              <w:t>Coordinare</w:t>
            </w:r>
            <w:r>
              <w:rPr>
                <w:color w:val="1E1E1B"/>
                <w:spacing w:val="10"/>
                <w:w w:val="105"/>
              </w:rPr>
              <w:t xml:space="preserve"> </w:t>
            </w:r>
            <w:r>
              <w:rPr>
                <w:color w:val="1E1E1B"/>
                <w:w w:val="105"/>
              </w:rPr>
              <w:t>iniziative/formazione</w:t>
            </w:r>
            <w:r>
              <w:rPr>
                <w:color w:val="1E1E1B"/>
                <w:spacing w:val="11"/>
                <w:w w:val="105"/>
              </w:rPr>
              <w:t xml:space="preserve"> </w:t>
            </w:r>
            <w:r>
              <w:rPr>
                <w:color w:val="1E1E1B"/>
                <w:w w:val="105"/>
              </w:rPr>
              <w:t>inerenti</w:t>
            </w:r>
            <w:r>
              <w:rPr>
                <w:color w:val="1E1E1B"/>
                <w:spacing w:val="11"/>
                <w:w w:val="105"/>
              </w:rPr>
              <w:t xml:space="preserve"> </w:t>
            </w:r>
            <w:r>
              <w:rPr>
                <w:color w:val="1E1E1B"/>
                <w:w w:val="105"/>
              </w:rPr>
              <w:t>al</w:t>
            </w:r>
            <w:r>
              <w:rPr>
                <w:color w:val="1E1E1B"/>
                <w:spacing w:val="-58"/>
                <w:w w:val="105"/>
              </w:rPr>
              <w:t xml:space="preserve"> </w:t>
            </w:r>
            <w:r>
              <w:rPr>
                <w:color w:val="1E1E1B"/>
                <w:w w:val="105"/>
              </w:rPr>
              <w:t>digitale.</w:t>
            </w:r>
          </w:p>
        </w:tc>
        <w:tc>
          <w:tcPr>
            <w:tcW w:w="2372" w:type="dxa"/>
            <w:shd w:val="clear" w:color="auto" w:fill="EBDFEB"/>
          </w:tcPr>
          <w:p w14:paraId="6C35DD94" w14:textId="77777777" w:rsidR="00284B25" w:rsidRDefault="00284B25">
            <w:pPr>
              <w:pStyle w:val="TableParagraph"/>
              <w:spacing w:before="11"/>
              <w:rPr>
                <w:sz w:val="27"/>
              </w:rPr>
            </w:pPr>
          </w:p>
          <w:p w14:paraId="69825699" w14:textId="77777777" w:rsidR="00284B25" w:rsidRDefault="008D784D">
            <w:pPr>
              <w:pStyle w:val="TableParagraph"/>
              <w:ind w:left="149"/>
            </w:pPr>
            <w:r>
              <w:rPr>
                <w:color w:val="1E1E1B"/>
                <w:w w:val="102"/>
              </w:rPr>
              <w:t>1</w:t>
            </w:r>
          </w:p>
        </w:tc>
      </w:tr>
      <w:tr w:rsidR="00284B25" w14:paraId="309617F8" w14:textId="77777777">
        <w:trPr>
          <w:trHeight w:val="658"/>
        </w:trPr>
        <w:tc>
          <w:tcPr>
            <w:tcW w:w="7941" w:type="dxa"/>
            <w:gridSpan w:val="2"/>
            <w:shd w:val="clear" w:color="auto" w:fill="FFFFFF"/>
          </w:tcPr>
          <w:p w14:paraId="03513CB3" w14:textId="77777777" w:rsidR="00284B25" w:rsidRDefault="008D784D">
            <w:pPr>
              <w:pStyle w:val="TableParagraph"/>
              <w:tabs>
                <w:tab w:val="left" w:pos="2859"/>
              </w:tabs>
              <w:spacing w:before="212"/>
              <w:ind w:left="75"/>
            </w:pPr>
            <w:r>
              <w:rPr>
                <w:color w:val="1E1E1B"/>
                <w:w w:val="105"/>
              </w:rPr>
              <w:t>Team</w:t>
            </w:r>
            <w:r>
              <w:rPr>
                <w:color w:val="1E1E1B"/>
                <w:spacing w:val="-11"/>
                <w:w w:val="105"/>
              </w:rPr>
              <w:t xml:space="preserve"> </w:t>
            </w:r>
            <w:r>
              <w:rPr>
                <w:color w:val="1E1E1B"/>
                <w:w w:val="105"/>
              </w:rPr>
              <w:t>digitale</w:t>
            </w:r>
            <w:r>
              <w:rPr>
                <w:color w:val="1E1E1B"/>
                <w:w w:val="105"/>
              </w:rPr>
              <w:tab/>
              <w:t>Azione</w:t>
            </w:r>
            <w:r>
              <w:rPr>
                <w:color w:val="1E1E1B"/>
                <w:spacing w:val="4"/>
                <w:w w:val="105"/>
              </w:rPr>
              <w:t xml:space="preserve"> </w:t>
            </w:r>
            <w:r>
              <w:rPr>
                <w:color w:val="1E1E1B"/>
                <w:w w:val="105"/>
              </w:rPr>
              <w:t>di</w:t>
            </w:r>
            <w:r>
              <w:rPr>
                <w:color w:val="1E1E1B"/>
                <w:spacing w:val="5"/>
                <w:w w:val="105"/>
              </w:rPr>
              <w:t xml:space="preserve"> </w:t>
            </w:r>
            <w:r>
              <w:rPr>
                <w:color w:val="1E1E1B"/>
                <w:w w:val="105"/>
              </w:rPr>
              <w:t>supporto</w:t>
            </w:r>
            <w:r>
              <w:rPr>
                <w:color w:val="1E1E1B"/>
                <w:spacing w:val="5"/>
                <w:w w:val="105"/>
              </w:rPr>
              <w:t xml:space="preserve"> </w:t>
            </w:r>
            <w:r>
              <w:rPr>
                <w:color w:val="1E1E1B"/>
                <w:w w:val="105"/>
              </w:rPr>
              <w:t>all'animatore</w:t>
            </w:r>
            <w:r>
              <w:rPr>
                <w:color w:val="1E1E1B"/>
                <w:spacing w:val="4"/>
                <w:w w:val="105"/>
              </w:rPr>
              <w:t xml:space="preserve"> </w:t>
            </w:r>
            <w:r>
              <w:rPr>
                <w:color w:val="1E1E1B"/>
                <w:w w:val="105"/>
              </w:rPr>
              <w:t>digitale</w:t>
            </w:r>
          </w:p>
        </w:tc>
        <w:tc>
          <w:tcPr>
            <w:tcW w:w="2372" w:type="dxa"/>
          </w:tcPr>
          <w:p w14:paraId="5E9260BD" w14:textId="77777777" w:rsidR="00284B25" w:rsidRDefault="008D784D">
            <w:pPr>
              <w:pStyle w:val="TableParagraph"/>
              <w:spacing w:before="212"/>
              <w:ind w:left="149"/>
            </w:pPr>
            <w:r>
              <w:rPr>
                <w:color w:val="1E1E1B"/>
                <w:w w:val="102"/>
              </w:rPr>
              <w:t>3</w:t>
            </w:r>
          </w:p>
        </w:tc>
      </w:tr>
      <w:tr w:rsidR="00284B25" w14:paraId="6480E8E7" w14:textId="77777777">
        <w:trPr>
          <w:trHeight w:val="658"/>
        </w:trPr>
        <w:tc>
          <w:tcPr>
            <w:tcW w:w="2587" w:type="dxa"/>
            <w:shd w:val="clear" w:color="auto" w:fill="EBDFEB"/>
          </w:tcPr>
          <w:p w14:paraId="09223F64" w14:textId="77777777" w:rsidR="00284B25" w:rsidRDefault="008D784D">
            <w:pPr>
              <w:pStyle w:val="TableParagraph"/>
              <w:spacing w:before="212"/>
              <w:ind w:left="75"/>
            </w:pPr>
            <w:r>
              <w:rPr>
                <w:color w:val="1E1E1B"/>
                <w:spacing w:val="-1"/>
                <w:w w:val="105"/>
              </w:rPr>
              <w:t>Referenti</w:t>
            </w:r>
            <w:r>
              <w:rPr>
                <w:color w:val="1E1E1B"/>
                <w:spacing w:val="-13"/>
                <w:w w:val="105"/>
              </w:rPr>
              <w:t xml:space="preserve"> </w:t>
            </w:r>
            <w:r>
              <w:rPr>
                <w:color w:val="1E1E1B"/>
                <w:spacing w:val="-1"/>
                <w:w w:val="105"/>
              </w:rPr>
              <w:t>Covid</w:t>
            </w:r>
          </w:p>
        </w:tc>
        <w:tc>
          <w:tcPr>
            <w:tcW w:w="5354" w:type="dxa"/>
            <w:shd w:val="clear" w:color="auto" w:fill="EBDFEB"/>
          </w:tcPr>
          <w:p w14:paraId="01E69EF2" w14:textId="77777777" w:rsidR="00284B25" w:rsidRDefault="008D784D">
            <w:pPr>
              <w:pStyle w:val="TableParagraph"/>
              <w:spacing w:before="212"/>
              <w:ind w:left="272"/>
            </w:pPr>
            <w:r>
              <w:rPr>
                <w:color w:val="1E1E1B"/>
                <w:spacing w:val="-1"/>
                <w:w w:val="105"/>
              </w:rPr>
              <w:t>Gestione</w:t>
            </w:r>
            <w:r>
              <w:rPr>
                <w:color w:val="1E1E1B"/>
                <w:spacing w:val="-14"/>
                <w:w w:val="105"/>
              </w:rPr>
              <w:t xml:space="preserve"> </w:t>
            </w:r>
            <w:r>
              <w:rPr>
                <w:color w:val="1E1E1B"/>
                <w:w w:val="105"/>
              </w:rPr>
              <w:t>emergenza</w:t>
            </w:r>
            <w:r>
              <w:rPr>
                <w:color w:val="1E1E1B"/>
                <w:spacing w:val="-14"/>
                <w:w w:val="105"/>
              </w:rPr>
              <w:t xml:space="preserve"> </w:t>
            </w:r>
            <w:r>
              <w:rPr>
                <w:color w:val="1E1E1B"/>
                <w:w w:val="105"/>
              </w:rPr>
              <w:t>sanitaria</w:t>
            </w:r>
          </w:p>
        </w:tc>
        <w:tc>
          <w:tcPr>
            <w:tcW w:w="2372" w:type="dxa"/>
            <w:shd w:val="clear" w:color="auto" w:fill="EBDFEB"/>
          </w:tcPr>
          <w:p w14:paraId="076C6590" w14:textId="77777777" w:rsidR="00284B25" w:rsidRDefault="008D784D">
            <w:pPr>
              <w:pStyle w:val="TableParagraph"/>
              <w:spacing w:before="212"/>
              <w:ind w:left="149"/>
            </w:pPr>
            <w:r>
              <w:rPr>
                <w:color w:val="1E1E1B"/>
                <w:w w:val="102"/>
              </w:rPr>
              <w:t>1</w:t>
            </w:r>
          </w:p>
        </w:tc>
      </w:tr>
    </w:tbl>
    <w:p w14:paraId="4073E177" w14:textId="77777777" w:rsidR="00284B25" w:rsidRDefault="00284B25">
      <w:pPr>
        <w:pStyle w:val="Corpotesto"/>
        <w:rPr>
          <w:sz w:val="20"/>
        </w:rPr>
      </w:pPr>
    </w:p>
    <w:p w14:paraId="389D70F1" w14:textId="77777777" w:rsidR="00284B25" w:rsidRDefault="00284B25">
      <w:pPr>
        <w:pStyle w:val="Corpotesto"/>
        <w:rPr>
          <w:sz w:val="20"/>
        </w:rPr>
      </w:pPr>
    </w:p>
    <w:p w14:paraId="0B0297CF" w14:textId="77777777" w:rsidR="00284B25" w:rsidRDefault="00284B25">
      <w:pPr>
        <w:pStyle w:val="Corpotesto"/>
        <w:rPr>
          <w:sz w:val="20"/>
        </w:rPr>
      </w:pPr>
    </w:p>
    <w:p w14:paraId="7D8693E5" w14:textId="77777777" w:rsidR="00284B25" w:rsidRDefault="00284B25">
      <w:pPr>
        <w:pStyle w:val="Corpotesto"/>
        <w:rPr>
          <w:sz w:val="20"/>
        </w:rPr>
      </w:pPr>
    </w:p>
    <w:p w14:paraId="2EE4C522" w14:textId="77777777" w:rsidR="00284B25" w:rsidRDefault="00284B25">
      <w:pPr>
        <w:pStyle w:val="Corpotesto"/>
        <w:spacing w:before="9"/>
        <w:rPr>
          <w:sz w:val="20"/>
        </w:rPr>
      </w:pPr>
    </w:p>
    <w:p w14:paraId="196B7675"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121</w:t>
      </w:r>
    </w:p>
    <w:p w14:paraId="4AAC1675" w14:textId="77777777" w:rsidR="00284B25" w:rsidRDefault="00284B25">
      <w:pPr>
        <w:rPr>
          <w:sz w:val="16"/>
        </w:rPr>
        <w:sectPr w:rsidR="00284B25">
          <w:type w:val="continuous"/>
          <w:pgSz w:w="11900" w:h="16840"/>
          <w:pgMar w:top="1600" w:right="140" w:bottom="280" w:left="520" w:header="720" w:footer="720" w:gutter="0"/>
          <w:cols w:space="720"/>
        </w:sectPr>
      </w:pPr>
    </w:p>
    <w:p w14:paraId="46E669EF" w14:textId="77777777" w:rsidR="00284B25" w:rsidRDefault="008D784D">
      <w:pPr>
        <w:pStyle w:val="Titolo7"/>
      </w:pPr>
      <w:r>
        <w:rPr>
          <w:color w:val="1E1E1B"/>
        </w:rPr>
        <w:lastRenderedPageBreak/>
        <w:t>Organizzazione</w:t>
      </w:r>
    </w:p>
    <w:p w14:paraId="107AD117" w14:textId="77777777" w:rsidR="00284B25" w:rsidRDefault="008D784D">
      <w:pPr>
        <w:spacing w:before="17"/>
        <w:ind w:left="1350"/>
        <w:rPr>
          <w:rFonts w:ascii="Arial"/>
          <w:b/>
          <w:sz w:val="24"/>
        </w:rPr>
      </w:pPr>
      <w:r>
        <w:rPr>
          <w:rFonts w:ascii="Arial"/>
          <w:b/>
          <w:sz w:val="24"/>
        </w:rPr>
        <w:t>Modello</w:t>
      </w:r>
      <w:r>
        <w:rPr>
          <w:rFonts w:ascii="Arial"/>
          <w:b/>
          <w:spacing w:val="7"/>
          <w:sz w:val="24"/>
        </w:rPr>
        <w:t xml:space="preserve"> </w:t>
      </w:r>
      <w:r>
        <w:rPr>
          <w:rFonts w:ascii="Arial"/>
          <w:b/>
          <w:sz w:val="24"/>
        </w:rPr>
        <w:t>organizzativo</w:t>
      </w:r>
    </w:p>
    <w:p w14:paraId="52B41BF9"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2A1F745" w14:textId="77777777" w:rsidR="00284B25" w:rsidRDefault="00284B25">
      <w:pPr>
        <w:rPr>
          <w:rFonts w:ascii="Arial"/>
          <w:sz w:val="21"/>
        </w:rPr>
        <w:sectPr w:rsidR="00284B25">
          <w:pgSz w:w="11900" w:h="16840"/>
          <w:pgMar w:top="340" w:right="140" w:bottom="0" w:left="520" w:header="720" w:footer="720" w:gutter="0"/>
          <w:cols w:num="2" w:space="720" w:equalWidth="0">
            <w:col w:w="3931" w:space="3880"/>
            <w:col w:w="3429"/>
          </w:cols>
        </w:sectPr>
      </w:pPr>
    </w:p>
    <w:p w14:paraId="7A980DC5" w14:textId="77777777" w:rsidR="00284B25" w:rsidRDefault="00284B25">
      <w:pPr>
        <w:pStyle w:val="Corpotesto"/>
        <w:rPr>
          <w:rFonts w:ascii="Arial"/>
          <w:b/>
          <w:sz w:val="48"/>
        </w:rPr>
      </w:pPr>
    </w:p>
    <w:p w14:paraId="36553A80" w14:textId="77777777" w:rsidR="00284B25" w:rsidRDefault="00284B25">
      <w:pPr>
        <w:pStyle w:val="Corpotesto"/>
        <w:rPr>
          <w:rFonts w:ascii="Arial"/>
          <w:b/>
          <w:sz w:val="48"/>
        </w:rPr>
      </w:pPr>
    </w:p>
    <w:p w14:paraId="7EB204C2" w14:textId="77777777" w:rsidR="00284B25" w:rsidRDefault="008D784D">
      <w:pPr>
        <w:pStyle w:val="Titolo3"/>
        <w:spacing w:before="429"/>
      </w:pPr>
      <w:r>
        <w:rPr>
          <w:color w:val="595959"/>
          <w:w w:val="105"/>
        </w:rPr>
        <w:t>Modalità</w:t>
      </w:r>
      <w:r>
        <w:rPr>
          <w:color w:val="595959"/>
          <w:spacing w:val="4"/>
          <w:w w:val="105"/>
        </w:rPr>
        <w:t xml:space="preserve"> </w:t>
      </w:r>
      <w:r>
        <w:rPr>
          <w:color w:val="595959"/>
          <w:w w:val="105"/>
        </w:rPr>
        <w:t>di</w:t>
      </w:r>
      <w:r>
        <w:rPr>
          <w:color w:val="595959"/>
          <w:spacing w:val="4"/>
          <w:w w:val="105"/>
        </w:rPr>
        <w:t xml:space="preserve"> </w:t>
      </w:r>
      <w:r>
        <w:rPr>
          <w:color w:val="595959"/>
          <w:w w:val="105"/>
        </w:rPr>
        <w:t>utilizzo</w:t>
      </w:r>
      <w:r>
        <w:rPr>
          <w:color w:val="595959"/>
          <w:spacing w:val="6"/>
          <w:w w:val="105"/>
        </w:rPr>
        <w:t xml:space="preserve"> </w:t>
      </w:r>
      <w:r>
        <w:rPr>
          <w:color w:val="595959"/>
          <w:w w:val="105"/>
        </w:rPr>
        <w:t>organico</w:t>
      </w:r>
      <w:r>
        <w:rPr>
          <w:color w:val="595959"/>
          <w:spacing w:val="5"/>
          <w:w w:val="105"/>
        </w:rPr>
        <w:t xml:space="preserve"> </w:t>
      </w:r>
      <w:r>
        <w:rPr>
          <w:color w:val="595959"/>
          <w:w w:val="105"/>
        </w:rPr>
        <w:t>dell'autonomia</w:t>
      </w:r>
    </w:p>
    <w:p w14:paraId="0E6D7287"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40416" behindDoc="1" locked="0" layoutInCell="1" allowOverlap="1" wp14:anchorId="67D50716" wp14:editId="727DB6E6">
                <wp:simplePos x="0" y="0"/>
                <wp:positionH relativeFrom="page">
                  <wp:posOffset>504190</wp:posOffset>
                </wp:positionH>
                <wp:positionV relativeFrom="paragraph">
                  <wp:posOffset>144780</wp:posOffset>
                </wp:positionV>
                <wp:extent cx="6548120" cy="9525"/>
                <wp:effectExtent l="0" t="0" r="0" b="0"/>
                <wp:wrapTopAndBottom/>
                <wp:docPr id="496"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AFB23" id="Rectangle 308" o:spid="_x0000_s1026" style="position:absolute;margin-left:39.7pt;margin-top:11.4pt;width:515.6pt;height:.75pt;z-index:-1557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" fillcolor="#595959" stroked="f">
                <w10:wrap type="topAndBottom" anchorx="page"/>
              </v:rect>
            </w:pict>
          </mc:Fallback>
        </mc:AlternateContent>
      </w:r>
    </w:p>
    <w:p w14:paraId="17CF55D3" w14:textId="77777777" w:rsidR="00284B25" w:rsidRDefault="00284B25">
      <w:pPr>
        <w:pStyle w:val="Corpotesto"/>
        <w:spacing w:before="7"/>
        <w:rPr>
          <w:rFonts w:ascii="Arial"/>
          <w:b/>
          <w:sz w:val="23"/>
        </w:rPr>
      </w:pPr>
    </w:p>
    <w:p w14:paraId="081C3CA6" w14:textId="77777777" w:rsidR="00284B25" w:rsidRDefault="00284B25">
      <w:pPr>
        <w:rPr>
          <w:rFonts w:ascii="Arial"/>
          <w:sz w:val="23"/>
        </w:rPr>
        <w:sectPr w:rsidR="00284B25">
          <w:type w:val="continuous"/>
          <w:pgSz w:w="11900" w:h="16840"/>
          <w:pgMar w:top="1600" w:right="140" w:bottom="280" w:left="520" w:header="720" w:footer="720" w:gutter="0"/>
          <w:cols w:space="720"/>
        </w:sectPr>
      </w:pPr>
    </w:p>
    <w:p w14:paraId="3E4F5A3C" w14:textId="77777777" w:rsidR="00284B25" w:rsidRDefault="008D784D">
      <w:pPr>
        <w:spacing w:before="129" w:line="345" w:lineRule="auto"/>
        <w:ind w:left="348" w:right="-2"/>
        <w:rPr>
          <w:sz w:val="20"/>
        </w:rPr>
      </w:pPr>
      <w:r>
        <w:rPr>
          <w:color w:val="5A5A5A"/>
          <w:w w:val="105"/>
          <w:sz w:val="20"/>
        </w:rPr>
        <w:t>Scuola</w:t>
      </w:r>
      <w:r>
        <w:rPr>
          <w:color w:val="5A5A5A"/>
          <w:spacing w:val="-9"/>
          <w:w w:val="105"/>
          <w:sz w:val="20"/>
        </w:rPr>
        <w:t xml:space="preserve"> </w:t>
      </w:r>
      <w:r>
        <w:rPr>
          <w:color w:val="5A5A5A"/>
          <w:w w:val="105"/>
          <w:sz w:val="20"/>
        </w:rPr>
        <w:t>secondaria</w:t>
      </w:r>
      <w:r>
        <w:rPr>
          <w:color w:val="5A5A5A"/>
          <w:spacing w:val="-9"/>
          <w:w w:val="105"/>
          <w:sz w:val="20"/>
        </w:rPr>
        <w:t xml:space="preserve"> </w:t>
      </w:r>
      <w:r>
        <w:rPr>
          <w:color w:val="5A5A5A"/>
          <w:w w:val="105"/>
          <w:sz w:val="20"/>
        </w:rPr>
        <w:t>di</w:t>
      </w:r>
      <w:r>
        <w:rPr>
          <w:color w:val="5A5A5A"/>
          <w:spacing w:val="-9"/>
          <w:w w:val="105"/>
          <w:sz w:val="20"/>
        </w:rPr>
        <w:t xml:space="preserve"> </w:t>
      </w:r>
      <w:r>
        <w:rPr>
          <w:color w:val="5A5A5A"/>
          <w:w w:val="105"/>
          <w:sz w:val="20"/>
        </w:rPr>
        <w:t>primo</w:t>
      </w:r>
      <w:r>
        <w:rPr>
          <w:color w:val="5A5A5A"/>
          <w:spacing w:val="-53"/>
          <w:w w:val="105"/>
          <w:sz w:val="20"/>
        </w:rPr>
        <w:t xml:space="preserve"> </w:t>
      </w:r>
      <w:r>
        <w:rPr>
          <w:color w:val="5A5A5A"/>
          <w:spacing w:val="-1"/>
          <w:w w:val="105"/>
          <w:sz w:val="20"/>
        </w:rPr>
        <w:t>grado</w:t>
      </w:r>
      <w:r>
        <w:rPr>
          <w:color w:val="5A5A5A"/>
          <w:spacing w:val="-13"/>
          <w:w w:val="105"/>
          <w:sz w:val="20"/>
        </w:rPr>
        <w:t xml:space="preserve"> </w:t>
      </w:r>
      <w:r>
        <w:rPr>
          <w:color w:val="5A5A5A"/>
          <w:spacing w:val="-1"/>
          <w:w w:val="105"/>
          <w:sz w:val="20"/>
        </w:rPr>
        <w:t>-</w:t>
      </w:r>
      <w:r>
        <w:rPr>
          <w:color w:val="5A5A5A"/>
          <w:spacing w:val="-12"/>
          <w:w w:val="105"/>
          <w:sz w:val="20"/>
        </w:rPr>
        <w:t xml:space="preserve"> </w:t>
      </w:r>
      <w:r>
        <w:rPr>
          <w:color w:val="5A5A5A"/>
          <w:spacing w:val="-1"/>
          <w:w w:val="105"/>
          <w:sz w:val="20"/>
        </w:rPr>
        <w:t>Classe</w:t>
      </w:r>
      <w:r>
        <w:rPr>
          <w:color w:val="5A5A5A"/>
          <w:spacing w:val="-12"/>
          <w:w w:val="105"/>
          <w:sz w:val="20"/>
        </w:rPr>
        <w:t xml:space="preserve"> </w:t>
      </w:r>
      <w:r>
        <w:rPr>
          <w:color w:val="5A5A5A"/>
          <w:w w:val="105"/>
          <w:sz w:val="20"/>
        </w:rPr>
        <w:t>di</w:t>
      </w:r>
      <w:r>
        <w:rPr>
          <w:color w:val="5A5A5A"/>
          <w:spacing w:val="-12"/>
          <w:w w:val="105"/>
          <w:sz w:val="20"/>
        </w:rPr>
        <w:t xml:space="preserve"> </w:t>
      </w:r>
      <w:r>
        <w:rPr>
          <w:color w:val="5A5A5A"/>
          <w:w w:val="105"/>
          <w:sz w:val="20"/>
        </w:rPr>
        <w:t>concorso</w:t>
      </w:r>
    </w:p>
    <w:p w14:paraId="054596E7" w14:textId="77777777" w:rsidR="00284B25" w:rsidRDefault="008D784D">
      <w:pPr>
        <w:pStyle w:val="Corpotesto"/>
        <w:spacing w:before="9"/>
        <w:rPr>
          <w:sz w:val="25"/>
        </w:rPr>
      </w:pPr>
      <w:r>
        <w:br w:type="column"/>
      </w:r>
    </w:p>
    <w:p w14:paraId="59BACCFF" w14:textId="77777777" w:rsidR="00284B25" w:rsidRDefault="008D784D">
      <w:pPr>
        <w:tabs>
          <w:tab w:val="left" w:pos="5379"/>
        </w:tabs>
        <w:spacing w:before="1"/>
        <w:ind w:left="223"/>
        <w:rPr>
          <w:sz w:val="20"/>
        </w:rPr>
      </w:pPr>
      <w:r>
        <w:rPr>
          <w:color w:val="5A5A5A"/>
          <w:w w:val="105"/>
          <w:sz w:val="20"/>
        </w:rPr>
        <w:t>Attività</w:t>
      </w:r>
      <w:r>
        <w:rPr>
          <w:color w:val="5A5A5A"/>
          <w:spacing w:val="-9"/>
          <w:w w:val="105"/>
          <w:sz w:val="20"/>
        </w:rPr>
        <w:t xml:space="preserve"> </w:t>
      </w:r>
      <w:r>
        <w:rPr>
          <w:color w:val="5A5A5A"/>
          <w:w w:val="105"/>
          <w:sz w:val="20"/>
        </w:rPr>
        <w:t>realizzata</w:t>
      </w:r>
      <w:r>
        <w:rPr>
          <w:color w:val="5A5A5A"/>
          <w:w w:val="105"/>
          <w:sz w:val="20"/>
        </w:rPr>
        <w:tab/>
        <w:t>N. unità</w:t>
      </w:r>
      <w:r>
        <w:rPr>
          <w:color w:val="5A5A5A"/>
          <w:spacing w:val="1"/>
          <w:w w:val="105"/>
          <w:sz w:val="20"/>
        </w:rPr>
        <w:t xml:space="preserve"> </w:t>
      </w:r>
      <w:r>
        <w:rPr>
          <w:color w:val="5A5A5A"/>
          <w:w w:val="105"/>
          <w:sz w:val="20"/>
        </w:rPr>
        <w:t>attive</w:t>
      </w:r>
    </w:p>
    <w:p w14:paraId="6E572B80" w14:textId="77777777" w:rsidR="00284B25" w:rsidRDefault="00284B25">
      <w:pPr>
        <w:rPr>
          <w:sz w:val="20"/>
        </w:rPr>
        <w:sectPr w:rsidR="00284B25">
          <w:type w:val="continuous"/>
          <w:pgSz w:w="11900" w:h="16840"/>
          <w:pgMar w:top="1600" w:right="140" w:bottom="280" w:left="520" w:header="720" w:footer="720" w:gutter="0"/>
          <w:cols w:num="2" w:space="720" w:equalWidth="0">
            <w:col w:w="2870" w:space="40"/>
            <w:col w:w="8330"/>
          </w:cols>
        </w:sectPr>
      </w:pPr>
    </w:p>
    <w:p w14:paraId="212CB7AD" w14:textId="77777777" w:rsidR="00284B25" w:rsidRDefault="008D784D">
      <w:pPr>
        <w:pStyle w:val="Corpotesto"/>
        <w:ind w:left="243"/>
        <w:rPr>
          <w:sz w:val="20"/>
        </w:rPr>
      </w:pPr>
      <w:r>
        <w:rPr>
          <w:noProof/>
        </w:rPr>
        <w:drawing>
          <wp:anchor distT="0" distB="0" distL="0" distR="0" simplePos="0" relativeHeight="481309696" behindDoc="1" locked="0" layoutInCell="1" allowOverlap="1" wp14:anchorId="5BDE8293" wp14:editId="02442656">
            <wp:simplePos x="0" y="0"/>
            <wp:positionH relativeFrom="page">
              <wp:posOffset>0</wp:posOffset>
            </wp:positionH>
            <wp:positionV relativeFrom="page">
              <wp:posOffset>8889</wp:posOffset>
            </wp:positionV>
            <wp:extent cx="7556500" cy="10684510"/>
            <wp:effectExtent l="0" t="0" r="0" b="0"/>
            <wp:wrapNone/>
            <wp:docPr id="30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5.jpeg"/>
                    <pic:cNvPicPr/>
                  </pic:nvPicPr>
                  <pic:blipFill>
                    <a:blip r:embed="rId53" cstate="print"/>
                    <a:stretch>
                      <a:fillRect/>
                    </a:stretch>
                  </pic:blipFill>
                  <pic:spPr>
                    <a:xfrm>
                      <a:off x="0" y="0"/>
                      <a:ext cx="7556500" cy="10684510"/>
                    </a:xfrm>
                    <a:prstGeom prst="rect">
                      <a:avLst/>
                    </a:prstGeom>
                  </pic:spPr>
                </pic:pic>
              </a:graphicData>
            </a:graphic>
          </wp:anchor>
        </w:drawing>
      </w:r>
      <w:r>
        <w:rPr>
          <w:noProof/>
          <w:sz w:val="20"/>
        </w:rPr>
        <mc:AlternateContent>
          <mc:Choice Requires="wpg">
            <w:drawing>
              <wp:inline distT="0" distB="0" distL="0" distR="0" wp14:anchorId="0B7F580F" wp14:editId="2F61EE60">
                <wp:extent cx="6548755" cy="1553210"/>
                <wp:effectExtent l="19050" t="0" r="23495" b="0"/>
                <wp:docPr id="48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553210"/>
                          <a:chOff x="0" y="0"/>
                          <a:chExt cx="10313" cy="2446"/>
                        </a:xfrm>
                      </wpg:grpSpPr>
                      <wps:wsp>
                        <wps:cNvPr id="490" name="Line 307"/>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491" name="Freeform 306"/>
                        <wps:cNvSpPr>
                          <a:spLocks/>
                        </wps:cNvSpPr>
                        <wps:spPr bwMode="auto">
                          <a:xfrm>
                            <a:off x="0" y="60"/>
                            <a:ext cx="10313" cy="2386"/>
                          </a:xfrm>
                          <a:custGeom>
                            <a:avLst/>
                            <a:gdLst>
                              <a:gd name="T0" fmla="*/ 10312 w 10313"/>
                              <a:gd name="T1" fmla="+- 0 60 60"/>
                              <a:gd name="T2" fmla="*/ 60 h 2386"/>
                              <a:gd name="T3" fmla="*/ 7941 w 10313"/>
                              <a:gd name="T4" fmla="+- 0 60 60"/>
                              <a:gd name="T5" fmla="*/ 60 h 2386"/>
                              <a:gd name="T6" fmla="*/ 2784 w 10313"/>
                              <a:gd name="T7" fmla="+- 0 60 60"/>
                              <a:gd name="T8" fmla="*/ 60 h 2386"/>
                              <a:gd name="T9" fmla="*/ 0 w 10313"/>
                              <a:gd name="T10" fmla="+- 0 60 60"/>
                              <a:gd name="T11" fmla="*/ 60 h 2386"/>
                              <a:gd name="T12" fmla="*/ 0 w 10313"/>
                              <a:gd name="T13" fmla="+- 0 2445 60"/>
                              <a:gd name="T14" fmla="*/ 2445 h 2386"/>
                              <a:gd name="T15" fmla="*/ 2784 w 10313"/>
                              <a:gd name="T16" fmla="+- 0 2445 60"/>
                              <a:gd name="T17" fmla="*/ 2445 h 2386"/>
                              <a:gd name="T18" fmla="*/ 7941 w 10313"/>
                              <a:gd name="T19" fmla="+- 0 2445 60"/>
                              <a:gd name="T20" fmla="*/ 2445 h 2386"/>
                              <a:gd name="T21" fmla="*/ 10312 w 10313"/>
                              <a:gd name="T22" fmla="+- 0 2445 60"/>
                              <a:gd name="T23" fmla="*/ 2445 h 2386"/>
                              <a:gd name="T24" fmla="*/ 10312 w 10313"/>
                              <a:gd name="T25" fmla="+- 0 60 60"/>
                              <a:gd name="T26" fmla="*/ 60 h 23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313" h="2386">
                                <a:moveTo>
                                  <a:pt x="10312" y="0"/>
                                </a:moveTo>
                                <a:lnTo>
                                  <a:pt x="7941" y="0"/>
                                </a:lnTo>
                                <a:lnTo>
                                  <a:pt x="2784" y="0"/>
                                </a:lnTo>
                                <a:lnTo>
                                  <a:pt x="0" y="0"/>
                                </a:lnTo>
                                <a:lnTo>
                                  <a:pt x="0" y="2385"/>
                                </a:lnTo>
                                <a:lnTo>
                                  <a:pt x="2784" y="2385"/>
                                </a:lnTo>
                                <a:lnTo>
                                  <a:pt x="7941" y="2385"/>
                                </a:lnTo>
                                <a:lnTo>
                                  <a:pt x="10312" y="2385"/>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Text Box 305"/>
                        <wps:cNvSpPr txBox="1">
                          <a:spLocks noChangeArrowheads="1"/>
                        </wps:cNvSpPr>
                        <wps:spPr bwMode="auto">
                          <a:xfrm>
                            <a:off x="75" y="564"/>
                            <a:ext cx="2613"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0B7B" w14:textId="77777777" w:rsidR="00284B25" w:rsidRDefault="008D784D">
                              <w:pPr>
                                <w:spacing w:before="32" w:line="345" w:lineRule="auto"/>
                                <w:ind w:right="10"/>
                              </w:pPr>
                              <w:r>
                                <w:rPr>
                                  <w:color w:val="1E1E1B"/>
                                  <w:w w:val="95"/>
                                </w:rPr>
                                <w:t>A049</w:t>
                              </w:r>
                              <w:r>
                                <w:rPr>
                                  <w:color w:val="1E1E1B"/>
                                  <w:spacing w:val="-8"/>
                                  <w:w w:val="95"/>
                                </w:rPr>
                                <w:t xml:space="preserve"> </w:t>
                              </w:r>
                              <w:r>
                                <w:rPr>
                                  <w:color w:val="1E1E1B"/>
                                  <w:w w:val="95"/>
                                </w:rPr>
                                <w:t>-</w:t>
                              </w:r>
                              <w:r>
                                <w:rPr>
                                  <w:color w:val="1E1E1B"/>
                                  <w:spacing w:val="-8"/>
                                  <w:w w:val="95"/>
                                </w:rPr>
                                <w:t xml:space="preserve"> </w:t>
                              </w:r>
                              <w:r>
                                <w:rPr>
                                  <w:color w:val="1E1E1B"/>
                                  <w:w w:val="95"/>
                                </w:rPr>
                                <w:t>SCIENZE</w:t>
                              </w:r>
                              <w:r>
                                <w:rPr>
                                  <w:color w:val="1E1E1B"/>
                                  <w:spacing w:val="-7"/>
                                  <w:w w:val="95"/>
                                </w:rPr>
                                <w:t xml:space="preserve"> </w:t>
                              </w:r>
                              <w:r>
                                <w:rPr>
                                  <w:color w:val="1E1E1B"/>
                                  <w:w w:val="95"/>
                                </w:rPr>
                                <w:t>MOTORIE</w:t>
                              </w:r>
                              <w:r>
                                <w:rPr>
                                  <w:color w:val="1E1E1B"/>
                                  <w:spacing w:val="-53"/>
                                  <w:w w:val="95"/>
                                </w:rPr>
                                <w:t xml:space="preserve"> </w:t>
                              </w:r>
                              <w:r>
                                <w:rPr>
                                  <w:color w:val="1E1E1B"/>
                                </w:rPr>
                                <w:t>E SPORTIVE NELLA</w:t>
                              </w:r>
                              <w:r>
                                <w:rPr>
                                  <w:color w:val="1E1E1B"/>
                                  <w:spacing w:val="1"/>
                                </w:rPr>
                                <w:t xml:space="preserve"> </w:t>
                              </w:r>
                              <w:r>
                                <w:rPr>
                                  <w:color w:val="1E1E1B"/>
                                  <w:spacing w:val="-1"/>
                                  <w:w w:val="95"/>
                                </w:rPr>
                                <w:t>SCUOLA</w:t>
                              </w:r>
                              <w:r>
                                <w:rPr>
                                  <w:color w:val="1E1E1B"/>
                                  <w:spacing w:val="-11"/>
                                  <w:w w:val="95"/>
                                </w:rPr>
                                <w:t xml:space="preserve"> </w:t>
                              </w:r>
                              <w:r>
                                <w:rPr>
                                  <w:color w:val="1E1E1B"/>
                                  <w:w w:val="95"/>
                                </w:rPr>
                                <w:t>SECONDARIA</w:t>
                              </w:r>
                              <w:r>
                                <w:rPr>
                                  <w:color w:val="1E1E1B"/>
                                  <w:spacing w:val="-10"/>
                                  <w:w w:val="95"/>
                                </w:rPr>
                                <w:t xml:space="preserve"> </w:t>
                              </w:r>
                              <w:r>
                                <w:rPr>
                                  <w:color w:val="1E1E1B"/>
                                  <w:w w:val="95"/>
                                </w:rPr>
                                <w:t>DI</w:t>
                              </w:r>
                            </w:p>
                            <w:p w14:paraId="4924662B" w14:textId="77777777" w:rsidR="00284B25" w:rsidRDefault="008D784D">
                              <w:pPr>
                                <w:spacing w:before="2"/>
                              </w:pPr>
                              <w:r>
                                <w:rPr>
                                  <w:color w:val="1E1E1B"/>
                                  <w:w w:val="95"/>
                                </w:rPr>
                                <w:t>I</w:t>
                              </w:r>
                              <w:r>
                                <w:rPr>
                                  <w:color w:val="1E1E1B"/>
                                  <w:spacing w:val="2"/>
                                  <w:w w:val="95"/>
                                </w:rPr>
                                <w:t xml:space="preserve"> </w:t>
                              </w:r>
                              <w:r>
                                <w:rPr>
                                  <w:color w:val="1E1E1B"/>
                                  <w:w w:val="95"/>
                                </w:rPr>
                                <w:t>GRADO</w:t>
                              </w:r>
                            </w:p>
                          </w:txbxContent>
                        </wps:txbx>
                        <wps:bodyPr rot="0" vert="horz" wrap="square" lIns="0" tIns="0" rIns="0" bIns="0" anchor="t" anchorCtr="0" upright="1">
                          <a:noAutofit/>
                        </wps:bodyPr>
                      </wps:wsp>
                      <wps:wsp>
                        <wps:cNvPr id="493" name="Text Box 304"/>
                        <wps:cNvSpPr txBox="1">
                          <a:spLocks noChangeArrowheads="1"/>
                        </wps:cNvSpPr>
                        <wps:spPr bwMode="auto">
                          <a:xfrm>
                            <a:off x="2859" y="164"/>
                            <a:ext cx="385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7D05E" w14:textId="77777777" w:rsidR="00284B25" w:rsidRDefault="008D784D">
                              <w:pPr>
                                <w:spacing w:before="32"/>
                              </w:pPr>
                              <w:r>
                                <w:rPr>
                                  <w:color w:val="1E1E1B"/>
                                  <w:w w:val="105"/>
                                </w:rPr>
                                <w:t>Sostituzione</w:t>
                              </w:r>
                              <w:r>
                                <w:rPr>
                                  <w:color w:val="1E1E1B"/>
                                  <w:spacing w:val="-6"/>
                                  <w:w w:val="105"/>
                                </w:rPr>
                                <w:t xml:space="preserve"> </w:t>
                              </w:r>
                              <w:r>
                                <w:rPr>
                                  <w:color w:val="1E1E1B"/>
                                  <w:w w:val="105"/>
                                </w:rPr>
                                <w:t>del</w:t>
                              </w:r>
                              <w:r>
                                <w:rPr>
                                  <w:color w:val="1E1E1B"/>
                                  <w:spacing w:val="-6"/>
                                  <w:w w:val="105"/>
                                </w:rPr>
                                <w:t xml:space="preserve"> </w:t>
                              </w:r>
                              <w:r>
                                <w:rPr>
                                  <w:color w:val="1E1E1B"/>
                                  <w:w w:val="105"/>
                                </w:rPr>
                                <w:t>collaboratore</w:t>
                              </w:r>
                              <w:r>
                                <w:rPr>
                                  <w:color w:val="1E1E1B"/>
                                  <w:spacing w:val="-6"/>
                                  <w:w w:val="105"/>
                                </w:rPr>
                                <w:t xml:space="preserve"> </w:t>
                              </w:r>
                              <w:r>
                                <w:rPr>
                                  <w:color w:val="1E1E1B"/>
                                  <w:w w:val="105"/>
                                </w:rPr>
                                <w:t>vicario.</w:t>
                              </w:r>
                            </w:p>
                            <w:p w14:paraId="1C217427" w14:textId="77777777" w:rsidR="00284B25" w:rsidRDefault="008D784D">
                              <w:pPr>
                                <w:spacing w:before="110"/>
                              </w:pPr>
                              <w:r>
                                <w:rPr>
                                  <w:color w:val="1E1E1B"/>
                                  <w:w w:val="105"/>
                                </w:rPr>
                                <w:t>Impiegato</w:t>
                              </w:r>
                              <w:r>
                                <w:rPr>
                                  <w:color w:val="1E1E1B"/>
                                  <w:spacing w:val="4"/>
                                  <w:w w:val="105"/>
                                </w:rPr>
                                <w:t xml:space="preserve"> </w:t>
                              </w:r>
                              <w:r>
                                <w:rPr>
                                  <w:color w:val="1E1E1B"/>
                                  <w:w w:val="105"/>
                                </w:rPr>
                                <w:t>in</w:t>
                              </w:r>
                              <w:r>
                                <w:rPr>
                                  <w:color w:val="1E1E1B"/>
                                  <w:spacing w:val="5"/>
                                  <w:w w:val="105"/>
                                </w:rPr>
                                <w:t xml:space="preserve"> </w:t>
                              </w:r>
                              <w:r>
                                <w:rPr>
                                  <w:color w:val="1E1E1B"/>
                                  <w:w w:val="105"/>
                                </w:rPr>
                                <w:t>attività</w:t>
                              </w:r>
                              <w:r>
                                <w:rPr>
                                  <w:color w:val="1E1E1B"/>
                                  <w:spacing w:val="4"/>
                                  <w:w w:val="105"/>
                                </w:rPr>
                                <w:t xml:space="preserve"> </w:t>
                              </w:r>
                              <w:r>
                                <w:rPr>
                                  <w:color w:val="1E1E1B"/>
                                  <w:w w:val="105"/>
                                </w:rPr>
                                <w:t>di:</w:t>
                              </w:r>
                            </w:p>
                          </w:txbxContent>
                        </wps:txbx>
                        <wps:bodyPr rot="0" vert="horz" wrap="square" lIns="0" tIns="0" rIns="0" bIns="0" anchor="t" anchorCtr="0" upright="1">
                          <a:noAutofit/>
                        </wps:bodyPr>
                      </wps:wsp>
                      <wps:wsp>
                        <wps:cNvPr id="494" name="Text Box 303"/>
                        <wps:cNvSpPr txBox="1">
                          <a:spLocks noChangeArrowheads="1"/>
                        </wps:cNvSpPr>
                        <wps:spPr bwMode="auto">
                          <a:xfrm>
                            <a:off x="3221" y="1102"/>
                            <a:ext cx="1871"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D78CC" w14:textId="77777777" w:rsidR="00284B25" w:rsidRDefault="008D784D">
                              <w:pPr>
                                <w:numPr>
                                  <w:ilvl w:val="0"/>
                                  <w:numId w:val="65"/>
                                </w:numPr>
                                <w:tabs>
                                  <w:tab w:val="left" w:pos="238"/>
                                </w:tabs>
                                <w:spacing w:before="32"/>
                              </w:pPr>
                              <w:r>
                                <w:rPr>
                                  <w:color w:val="1E1E1B"/>
                                  <w:w w:val="105"/>
                                </w:rPr>
                                <w:t>Insegnamento</w:t>
                              </w:r>
                            </w:p>
                            <w:p w14:paraId="5F3FE381" w14:textId="77777777" w:rsidR="00284B25" w:rsidRDefault="008D784D">
                              <w:pPr>
                                <w:numPr>
                                  <w:ilvl w:val="0"/>
                                  <w:numId w:val="65"/>
                                </w:numPr>
                                <w:tabs>
                                  <w:tab w:val="left" w:pos="238"/>
                                </w:tabs>
                                <w:spacing w:before="110"/>
                              </w:pPr>
                              <w:r>
                                <w:rPr>
                                  <w:color w:val="1E1E1B"/>
                                  <w:w w:val="105"/>
                                </w:rPr>
                                <w:t>Organizzazione</w:t>
                              </w:r>
                            </w:p>
                            <w:p w14:paraId="3107AAF3" w14:textId="77777777" w:rsidR="00284B25" w:rsidRDefault="008D784D">
                              <w:pPr>
                                <w:numPr>
                                  <w:ilvl w:val="0"/>
                                  <w:numId w:val="65"/>
                                </w:numPr>
                                <w:tabs>
                                  <w:tab w:val="left" w:pos="238"/>
                                </w:tabs>
                                <w:spacing w:before="110"/>
                              </w:pPr>
                              <w:r>
                                <w:rPr>
                                  <w:color w:val="1E1E1B"/>
                                  <w:w w:val="105"/>
                                </w:rPr>
                                <w:t>Coordinamento</w:t>
                              </w:r>
                            </w:p>
                          </w:txbxContent>
                        </wps:txbx>
                        <wps:bodyPr rot="0" vert="horz" wrap="square" lIns="0" tIns="0" rIns="0" bIns="0" anchor="t" anchorCtr="0" upright="1">
                          <a:noAutofit/>
                        </wps:bodyPr>
                      </wps:wsp>
                      <wps:wsp>
                        <wps:cNvPr id="495" name="Text Box 302"/>
                        <wps:cNvSpPr txBox="1">
                          <a:spLocks noChangeArrowheads="1"/>
                        </wps:cNvSpPr>
                        <wps:spPr bwMode="auto">
                          <a:xfrm>
                            <a:off x="8090" y="1102"/>
                            <a:ext cx="14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87F8C" w14:textId="77777777" w:rsidR="00284B25" w:rsidRDefault="008D784D">
                              <w:pPr>
                                <w:spacing w:before="32"/>
                              </w:pPr>
                              <w:r>
                                <w:rPr>
                                  <w:color w:val="1E1E1B"/>
                                  <w:w w:val="102"/>
                                </w:rPr>
                                <w:t>1</w:t>
                              </w:r>
                            </w:p>
                          </w:txbxContent>
                        </wps:txbx>
                        <wps:bodyPr rot="0" vert="horz" wrap="square" lIns="0" tIns="0" rIns="0" bIns="0" anchor="t" anchorCtr="0" upright="1">
                          <a:noAutofit/>
                        </wps:bodyPr>
                      </wps:wsp>
                    </wpg:wgp>
                  </a:graphicData>
                </a:graphic>
              </wp:inline>
            </w:drawing>
          </mc:Choice>
          <mc:Fallback>
            <w:pict>
              <v:group w14:anchorId="0B7F580F" id="Group 301" o:spid="_x0000_s1223" style="width:515.65pt;height:122.3pt;mso-position-horizontal-relative:char;mso-position-vertical-relative:line" coordsize="103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">
                <v:line id="Line 307" o:spid="_x0000_s1224"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" strokecolor="#8a5e9e" strokeweight="3pt"/>
                <v:shape id="Freeform 306" o:spid="_x0000_s1225" style="position:absolute;top:60;width:10313;height:2386;visibility:visible;mso-wrap-style:square;v-text-anchor:top" coordsize="10313,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" path="m10312,l7941,,2784,,,,,2385r2784,l7941,2385r2371,l10312,xe" fillcolor="#ebdfeb" stroked="f">
                  <v:path arrowok="t" o:connecttype="custom" o:connectlocs="10312,60;7941,60;2784,60;0,60;0,2445;2784,2445;7941,2445;10312,2445;10312,60" o:connectangles="0,0,0,0,0,0,0,0,0"/>
                </v:shape>
                <v:shape id="Text Box 305" o:spid="_x0000_s1226" type="#_x0000_t202" style="position:absolute;left:75;top:564;width:2613;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79EB0B7B" w14:textId="77777777" w:rsidR="00284B25" w:rsidRDefault="008D784D">
                        <w:pPr>
                          <w:spacing w:before="32" w:line="345" w:lineRule="auto"/>
                          <w:ind w:right="10"/>
                        </w:pPr>
                        <w:r>
                          <w:rPr>
                            <w:color w:val="1E1E1B"/>
                            <w:w w:val="95"/>
                          </w:rPr>
                          <w:t>A049</w:t>
                        </w:r>
                        <w:r>
                          <w:rPr>
                            <w:color w:val="1E1E1B"/>
                            <w:spacing w:val="-8"/>
                            <w:w w:val="95"/>
                          </w:rPr>
                          <w:t xml:space="preserve"> </w:t>
                        </w:r>
                        <w:r>
                          <w:rPr>
                            <w:color w:val="1E1E1B"/>
                            <w:w w:val="95"/>
                          </w:rPr>
                          <w:t>-</w:t>
                        </w:r>
                        <w:r>
                          <w:rPr>
                            <w:color w:val="1E1E1B"/>
                            <w:spacing w:val="-8"/>
                            <w:w w:val="95"/>
                          </w:rPr>
                          <w:t xml:space="preserve"> </w:t>
                        </w:r>
                        <w:r>
                          <w:rPr>
                            <w:color w:val="1E1E1B"/>
                            <w:w w:val="95"/>
                          </w:rPr>
                          <w:t>SCIENZE</w:t>
                        </w:r>
                        <w:r>
                          <w:rPr>
                            <w:color w:val="1E1E1B"/>
                            <w:spacing w:val="-7"/>
                            <w:w w:val="95"/>
                          </w:rPr>
                          <w:t xml:space="preserve"> </w:t>
                        </w:r>
                        <w:r>
                          <w:rPr>
                            <w:color w:val="1E1E1B"/>
                            <w:w w:val="95"/>
                          </w:rPr>
                          <w:t>MOTORIE</w:t>
                        </w:r>
                        <w:r>
                          <w:rPr>
                            <w:color w:val="1E1E1B"/>
                            <w:spacing w:val="-53"/>
                            <w:w w:val="95"/>
                          </w:rPr>
                          <w:t xml:space="preserve"> </w:t>
                        </w:r>
                        <w:r>
                          <w:rPr>
                            <w:color w:val="1E1E1B"/>
                          </w:rPr>
                          <w:t>E SPORTIVE NELLA</w:t>
                        </w:r>
                        <w:r>
                          <w:rPr>
                            <w:color w:val="1E1E1B"/>
                            <w:spacing w:val="1"/>
                          </w:rPr>
                          <w:t xml:space="preserve"> </w:t>
                        </w:r>
                        <w:r>
                          <w:rPr>
                            <w:color w:val="1E1E1B"/>
                            <w:spacing w:val="-1"/>
                            <w:w w:val="95"/>
                          </w:rPr>
                          <w:t>SCUOLA</w:t>
                        </w:r>
                        <w:r>
                          <w:rPr>
                            <w:color w:val="1E1E1B"/>
                            <w:spacing w:val="-11"/>
                            <w:w w:val="95"/>
                          </w:rPr>
                          <w:t xml:space="preserve"> </w:t>
                        </w:r>
                        <w:r>
                          <w:rPr>
                            <w:color w:val="1E1E1B"/>
                            <w:w w:val="95"/>
                          </w:rPr>
                          <w:t>SECONDARIA</w:t>
                        </w:r>
                        <w:r>
                          <w:rPr>
                            <w:color w:val="1E1E1B"/>
                            <w:spacing w:val="-10"/>
                            <w:w w:val="95"/>
                          </w:rPr>
                          <w:t xml:space="preserve"> </w:t>
                        </w:r>
                        <w:r>
                          <w:rPr>
                            <w:color w:val="1E1E1B"/>
                            <w:w w:val="95"/>
                          </w:rPr>
                          <w:t>DI</w:t>
                        </w:r>
                      </w:p>
                      <w:p w14:paraId="4924662B" w14:textId="77777777" w:rsidR="00284B25" w:rsidRDefault="008D784D">
                        <w:pPr>
                          <w:spacing w:before="2"/>
                        </w:pPr>
                        <w:r>
                          <w:rPr>
                            <w:color w:val="1E1E1B"/>
                            <w:w w:val="95"/>
                          </w:rPr>
                          <w:t>I</w:t>
                        </w:r>
                        <w:r>
                          <w:rPr>
                            <w:color w:val="1E1E1B"/>
                            <w:spacing w:val="2"/>
                            <w:w w:val="95"/>
                          </w:rPr>
                          <w:t xml:space="preserve"> </w:t>
                        </w:r>
                        <w:r>
                          <w:rPr>
                            <w:color w:val="1E1E1B"/>
                            <w:w w:val="95"/>
                          </w:rPr>
                          <w:t>GRADO</w:t>
                        </w:r>
                      </w:p>
                    </w:txbxContent>
                  </v:textbox>
                </v:shape>
                <v:shape id="Text Box 304" o:spid="_x0000_s1227" type="#_x0000_t202" style="position:absolute;left:2859;top:164;width:385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3597D05E" w14:textId="77777777" w:rsidR="00284B25" w:rsidRDefault="008D784D">
                        <w:pPr>
                          <w:spacing w:before="32"/>
                        </w:pPr>
                        <w:r>
                          <w:rPr>
                            <w:color w:val="1E1E1B"/>
                            <w:w w:val="105"/>
                          </w:rPr>
                          <w:t>Sostituzione</w:t>
                        </w:r>
                        <w:r>
                          <w:rPr>
                            <w:color w:val="1E1E1B"/>
                            <w:spacing w:val="-6"/>
                            <w:w w:val="105"/>
                          </w:rPr>
                          <w:t xml:space="preserve"> </w:t>
                        </w:r>
                        <w:r>
                          <w:rPr>
                            <w:color w:val="1E1E1B"/>
                            <w:w w:val="105"/>
                          </w:rPr>
                          <w:t>del</w:t>
                        </w:r>
                        <w:r>
                          <w:rPr>
                            <w:color w:val="1E1E1B"/>
                            <w:spacing w:val="-6"/>
                            <w:w w:val="105"/>
                          </w:rPr>
                          <w:t xml:space="preserve"> </w:t>
                        </w:r>
                        <w:r>
                          <w:rPr>
                            <w:color w:val="1E1E1B"/>
                            <w:w w:val="105"/>
                          </w:rPr>
                          <w:t>collaboratore</w:t>
                        </w:r>
                        <w:r>
                          <w:rPr>
                            <w:color w:val="1E1E1B"/>
                            <w:spacing w:val="-6"/>
                            <w:w w:val="105"/>
                          </w:rPr>
                          <w:t xml:space="preserve"> </w:t>
                        </w:r>
                        <w:r>
                          <w:rPr>
                            <w:color w:val="1E1E1B"/>
                            <w:w w:val="105"/>
                          </w:rPr>
                          <w:t>vicario.</w:t>
                        </w:r>
                      </w:p>
                      <w:p w14:paraId="1C217427" w14:textId="77777777" w:rsidR="00284B25" w:rsidRDefault="008D784D">
                        <w:pPr>
                          <w:spacing w:before="110"/>
                        </w:pPr>
                        <w:r>
                          <w:rPr>
                            <w:color w:val="1E1E1B"/>
                            <w:w w:val="105"/>
                          </w:rPr>
                          <w:t>Impiegato</w:t>
                        </w:r>
                        <w:r>
                          <w:rPr>
                            <w:color w:val="1E1E1B"/>
                            <w:spacing w:val="4"/>
                            <w:w w:val="105"/>
                          </w:rPr>
                          <w:t xml:space="preserve"> </w:t>
                        </w:r>
                        <w:r>
                          <w:rPr>
                            <w:color w:val="1E1E1B"/>
                            <w:w w:val="105"/>
                          </w:rPr>
                          <w:t>in</w:t>
                        </w:r>
                        <w:r>
                          <w:rPr>
                            <w:color w:val="1E1E1B"/>
                            <w:spacing w:val="5"/>
                            <w:w w:val="105"/>
                          </w:rPr>
                          <w:t xml:space="preserve"> </w:t>
                        </w:r>
                        <w:r>
                          <w:rPr>
                            <w:color w:val="1E1E1B"/>
                            <w:w w:val="105"/>
                          </w:rPr>
                          <w:t>attività</w:t>
                        </w:r>
                        <w:r>
                          <w:rPr>
                            <w:color w:val="1E1E1B"/>
                            <w:spacing w:val="4"/>
                            <w:w w:val="105"/>
                          </w:rPr>
                          <w:t xml:space="preserve"> </w:t>
                        </w:r>
                        <w:r>
                          <w:rPr>
                            <w:color w:val="1E1E1B"/>
                            <w:w w:val="105"/>
                          </w:rPr>
                          <w:t>di:</w:t>
                        </w:r>
                      </w:p>
                    </w:txbxContent>
                  </v:textbox>
                </v:shape>
                <v:shape id="Text Box 303" o:spid="_x0000_s1228" type="#_x0000_t202" style="position:absolute;left:3221;top:1102;width:1871;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06ED78CC" w14:textId="77777777" w:rsidR="00284B25" w:rsidRDefault="008D784D">
                        <w:pPr>
                          <w:numPr>
                            <w:ilvl w:val="0"/>
                            <w:numId w:val="65"/>
                          </w:numPr>
                          <w:tabs>
                            <w:tab w:val="left" w:pos="238"/>
                          </w:tabs>
                          <w:spacing w:before="32"/>
                        </w:pPr>
                        <w:r>
                          <w:rPr>
                            <w:color w:val="1E1E1B"/>
                            <w:w w:val="105"/>
                          </w:rPr>
                          <w:t>Insegnamento</w:t>
                        </w:r>
                      </w:p>
                      <w:p w14:paraId="5F3FE381" w14:textId="77777777" w:rsidR="00284B25" w:rsidRDefault="008D784D">
                        <w:pPr>
                          <w:numPr>
                            <w:ilvl w:val="0"/>
                            <w:numId w:val="65"/>
                          </w:numPr>
                          <w:tabs>
                            <w:tab w:val="left" w:pos="238"/>
                          </w:tabs>
                          <w:spacing w:before="110"/>
                        </w:pPr>
                        <w:r>
                          <w:rPr>
                            <w:color w:val="1E1E1B"/>
                            <w:w w:val="105"/>
                          </w:rPr>
                          <w:t>Organizzazione</w:t>
                        </w:r>
                      </w:p>
                      <w:p w14:paraId="3107AAF3" w14:textId="77777777" w:rsidR="00284B25" w:rsidRDefault="008D784D">
                        <w:pPr>
                          <w:numPr>
                            <w:ilvl w:val="0"/>
                            <w:numId w:val="65"/>
                          </w:numPr>
                          <w:tabs>
                            <w:tab w:val="left" w:pos="238"/>
                          </w:tabs>
                          <w:spacing w:before="110"/>
                        </w:pPr>
                        <w:r>
                          <w:rPr>
                            <w:color w:val="1E1E1B"/>
                            <w:w w:val="105"/>
                          </w:rPr>
                          <w:t>Coordinamento</w:t>
                        </w:r>
                      </w:p>
                    </w:txbxContent>
                  </v:textbox>
                </v:shape>
                <v:shape id="Text Box 302" o:spid="_x0000_s1229" type="#_x0000_t202" style="position:absolute;left:8090;top:1102;width:14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46B87F8C" w14:textId="77777777" w:rsidR="00284B25" w:rsidRDefault="008D784D">
                        <w:pPr>
                          <w:spacing w:before="32"/>
                        </w:pPr>
                        <w:r>
                          <w:rPr>
                            <w:color w:val="1E1E1B"/>
                            <w:w w:val="102"/>
                          </w:rPr>
                          <w:t>1</w:t>
                        </w:r>
                      </w:p>
                    </w:txbxContent>
                  </v:textbox>
                </v:shape>
                <w10:anchorlock/>
              </v:group>
            </w:pict>
          </mc:Fallback>
        </mc:AlternateContent>
      </w:r>
    </w:p>
    <w:p w14:paraId="4B8F2A29" w14:textId="77777777" w:rsidR="00284B25" w:rsidRDefault="00284B25">
      <w:pPr>
        <w:pStyle w:val="Corpotesto"/>
        <w:rPr>
          <w:sz w:val="20"/>
        </w:rPr>
      </w:pPr>
    </w:p>
    <w:p w14:paraId="4E513738" w14:textId="77777777" w:rsidR="00284B25" w:rsidRDefault="00284B25">
      <w:pPr>
        <w:pStyle w:val="Corpotesto"/>
        <w:rPr>
          <w:sz w:val="20"/>
        </w:rPr>
      </w:pPr>
    </w:p>
    <w:p w14:paraId="1CC02E65" w14:textId="77777777" w:rsidR="00284B25" w:rsidRDefault="00284B25">
      <w:pPr>
        <w:pStyle w:val="Corpotesto"/>
        <w:rPr>
          <w:sz w:val="20"/>
        </w:rPr>
      </w:pPr>
    </w:p>
    <w:p w14:paraId="13C0A45F" w14:textId="77777777" w:rsidR="00284B25" w:rsidRDefault="00284B25">
      <w:pPr>
        <w:pStyle w:val="Corpotesto"/>
        <w:rPr>
          <w:sz w:val="20"/>
        </w:rPr>
      </w:pPr>
    </w:p>
    <w:p w14:paraId="606E9585" w14:textId="77777777" w:rsidR="00284B25" w:rsidRDefault="00284B25">
      <w:pPr>
        <w:pStyle w:val="Corpotesto"/>
        <w:rPr>
          <w:sz w:val="20"/>
        </w:rPr>
      </w:pPr>
    </w:p>
    <w:p w14:paraId="0D6AF453" w14:textId="77777777" w:rsidR="00284B25" w:rsidRDefault="00284B25">
      <w:pPr>
        <w:pStyle w:val="Corpotesto"/>
        <w:rPr>
          <w:sz w:val="20"/>
        </w:rPr>
      </w:pPr>
    </w:p>
    <w:p w14:paraId="5B2BC1EF" w14:textId="77777777" w:rsidR="00284B25" w:rsidRDefault="00284B25">
      <w:pPr>
        <w:pStyle w:val="Corpotesto"/>
        <w:rPr>
          <w:sz w:val="20"/>
        </w:rPr>
      </w:pPr>
    </w:p>
    <w:p w14:paraId="38BBC6FD" w14:textId="77777777" w:rsidR="00284B25" w:rsidRDefault="00284B25">
      <w:pPr>
        <w:pStyle w:val="Corpotesto"/>
        <w:rPr>
          <w:sz w:val="20"/>
        </w:rPr>
      </w:pPr>
    </w:p>
    <w:p w14:paraId="16CDB799" w14:textId="77777777" w:rsidR="00284B25" w:rsidRDefault="00284B25">
      <w:pPr>
        <w:pStyle w:val="Corpotesto"/>
        <w:rPr>
          <w:sz w:val="20"/>
        </w:rPr>
      </w:pPr>
    </w:p>
    <w:p w14:paraId="6D091A55" w14:textId="77777777" w:rsidR="00284B25" w:rsidRDefault="00284B25">
      <w:pPr>
        <w:pStyle w:val="Corpotesto"/>
        <w:rPr>
          <w:sz w:val="20"/>
        </w:rPr>
      </w:pPr>
    </w:p>
    <w:p w14:paraId="11442019" w14:textId="77777777" w:rsidR="00284B25" w:rsidRDefault="00284B25">
      <w:pPr>
        <w:pStyle w:val="Corpotesto"/>
        <w:rPr>
          <w:sz w:val="20"/>
        </w:rPr>
      </w:pPr>
    </w:p>
    <w:p w14:paraId="7D90243D" w14:textId="77777777" w:rsidR="00284B25" w:rsidRDefault="00284B25">
      <w:pPr>
        <w:pStyle w:val="Corpotesto"/>
        <w:rPr>
          <w:sz w:val="20"/>
        </w:rPr>
      </w:pPr>
    </w:p>
    <w:p w14:paraId="1DCB2B1A" w14:textId="77777777" w:rsidR="00284B25" w:rsidRDefault="00284B25">
      <w:pPr>
        <w:pStyle w:val="Corpotesto"/>
        <w:rPr>
          <w:sz w:val="20"/>
        </w:rPr>
      </w:pPr>
    </w:p>
    <w:p w14:paraId="16415080" w14:textId="77777777" w:rsidR="00284B25" w:rsidRDefault="00284B25">
      <w:pPr>
        <w:pStyle w:val="Corpotesto"/>
        <w:rPr>
          <w:sz w:val="20"/>
        </w:rPr>
      </w:pPr>
    </w:p>
    <w:p w14:paraId="62B9FFFC" w14:textId="77777777" w:rsidR="00284B25" w:rsidRDefault="00284B25">
      <w:pPr>
        <w:pStyle w:val="Corpotesto"/>
        <w:rPr>
          <w:sz w:val="20"/>
        </w:rPr>
      </w:pPr>
    </w:p>
    <w:p w14:paraId="149E5D50" w14:textId="77777777" w:rsidR="00284B25" w:rsidRDefault="00284B25">
      <w:pPr>
        <w:pStyle w:val="Corpotesto"/>
        <w:rPr>
          <w:sz w:val="20"/>
        </w:rPr>
      </w:pPr>
    </w:p>
    <w:p w14:paraId="1A6E75B8" w14:textId="77777777" w:rsidR="00284B25" w:rsidRDefault="00284B25">
      <w:pPr>
        <w:pStyle w:val="Corpotesto"/>
        <w:rPr>
          <w:sz w:val="20"/>
        </w:rPr>
      </w:pPr>
    </w:p>
    <w:p w14:paraId="1AA6DB67" w14:textId="77777777" w:rsidR="00284B25" w:rsidRDefault="00284B25">
      <w:pPr>
        <w:pStyle w:val="Corpotesto"/>
        <w:rPr>
          <w:sz w:val="20"/>
        </w:rPr>
      </w:pPr>
    </w:p>
    <w:p w14:paraId="0E3BC3CE" w14:textId="77777777" w:rsidR="00284B25" w:rsidRDefault="00284B25">
      <w:pPr>
        <w:pStyle w:val="Corpotesto"/>
        <w:rPr>
          <w:sz w:val="20"/>
        </w:rPr>
      </w:pPr>
    </w:p>
    <w:p w14:paraId="25D370F5" w14:textId="77777777" w:rsidR="00284B25" w:rsidRDefault="00284B25">
      <w:pPr>
        <w:pStyle w:val="Corpotesto"/>
        <w:rPr>
          <w:sz w:val="20"/>
        </w:rPr>
      </w:pPr>
    </w:p>
    <w:p w14:paraId="3BA1268B" w14:textId="77777777" w:rsidR="00284B25" w:rsidRDefault="00284B25">
      <w:pPr>
        <w:pStyle w:val="Corpotesto"/>
        <w:rPr>
          <w:sz w:val="20"/>
        </w:rPr>
      </w:pPr>
    </w:p>
    <w:p w14:paraId="30507D89" w14:textId="77777777" w:rsidR="00284B25" w:rsidRDefault="00284B25">
      <w:pPr>
        <w:pStyle w:val="Corpotesto"/>
        <w:rPr>
          <w:sz w:val="20"/>
        </w:rPr>
      </w:pPr>
    </w:p>
    <w:p w14:paraId="1AECBED9" w14:textId="77777777" w:rsidR="00284B25" w:rsidRDefault="00284B25">
      <w:pPr>
        <w:pStyle w:val="Corpotesto"/>
        <w:rPr>
          <w:sz w:val="20"/>
        </w:rPr>
      </w:pPr>
    </w:p>
    <w:p w14:paraId="076248A7" w14:textId="77777777" w:rsidR="00284B25" w:rsidRDefault="00284B25">
      <w:pPr>
        <w:pStyle w:val="Corpotesto"/>
        <w:rPr>
          <w:sz w:val="20"/>
        </w:rPr>
      </w:pPr>
    </w:p>
    <w:p w14:paraId="6089DC86" w14:textId="77777777" w:rsidR="00284B25" w:rsidRDefault="00284B25">
      <w:pPr>
        <w:pStyle w:val="Corpotesto"/>
        <w:rPr>
          <w:sz w:val="20"/>
        </w:rPr>
      </w:pPr>
    </w:p>
    <w:p w14:paraId="23DDE0D1" w14:textId="77777777" w:rsidR="00284B25" w:rsidRDefault="00284B25">
      <w:pPr>
        <w:pStyle w:val="Corpotesto"/>
        <w:rPr>
          <w:sz w:val="20"/>
        </w:rPr>
      </w:pPr>
    </w:p>
    <w:p w14:paraId="12066721" w14:textId="77777777" w:rsidR="00284B25" w:rsidRDefault="00284B25">
      <w:pPr>
        <w:pStyle w:val="Corpotesto"/>
        <w:rPr>
          <w:sz w:val="20"/>
        </w:rPr>
      </w:pPr>
    </w:p>
    <w:p w14:paraId="1AAF0F1E" w14:textId="77777777" w:rsidR="00284B25" w:rsidRDefault="00284B25">
      <w:pPr>
        <w:pStyle w:val="Corpotesto"/>
        <w:rPr>
          <w:sz w:val="20"/>
        </w:rPr>
      </w:pPr>
    </w:p>
    <w:p w14:paraId="48E3B93B" w14:textId="77777777" w:rsidR="00284B25" w:rsidRDefault="00284B25">
      <w:pPr>
        <w:pStyle w:val="Corpotesto"/>
        <w:rPr>
          <w:sz w:val="20"/>
        </w:rPr>
      </w:pPr>
    </w:p>
    <w:p w14:paraId="6345E346" w14:textId="77777777" w:rsidR="00284B25" w:rsidRDefault="00284B25">
      <w:pPr>
        <w:pStyle w:val="Corpotesto"/>
        <w:rPr>
          <w:sz w:val="20"/>
        </w:rPr>
      </w:pPr>
    </w:p>
    <w:p w14:paraId="0B2CE247" w14:textId="77777777" w:rsidR="00284B25" w:rsidRDefault="00284B25">
      <w:pPr>
        <w:pStyle w:val="Corpotesto"/>
        <w:rPr>
          <w:sz w:val="20"/>
        </w:rPr>
      </w:pPr>
    </w:p>
    <w:p w14:paraId="53F17C35" w14:textId="77777777" w:rsidR="00284B25" w:rsidRDefault="00284B25">
      <w:pPr>
        <w:pStyle w:val="Corpotesto"/>
        <w:rPr>
          <w:sz w:val="20"/>
        </w:rPr>
      </w:pPr>
    </w:p>
    <w:p w14:paraId="7236E2DB" w14:textId="77777777" w:rsidR="00284B25" w:rsidRDefault="00284B25">
      <w:pPr>
        <w:pStyle w:val="Corpotesto"/>
        <w:rPr>
          <w:sz w:val="20"/>
        </w:rPr>
      </w:pPr>
    </w:p>
    <w:p w14:paraId="3EA9D116" w14:textId="77777777" w:rsidR="00284B25" w:rsidRDefault="00284B25">
      <w:pPr>
        <w:pStyle w:val="Corpotesto"/>
        <w:rPr>
          <w:sz w:val="20"/>
        </w:rPr>
      </w:pPr>
    </w:p>
    <w:p w14:paraId="13C717A1" w14:textId="77777777" w:rsidR="00284B25" w:rsidRDefault="00284B25">
      <w:pPr>
        <w:pStyle w:val="Corpotesto"/>
        <w:rPr>
          <w:sz w:val="20"/>
        </w:rPr>
      </w:pPr>
    </w:p>
    <w:p w14:paraId="57E23EC6" w14:textId="77777777" w:rsidR="00284B25" w:rsidRDefault="00284B25">
      <w:pPr>
        <w:pStyle w:val="Corpotesto"/>
        <w:rPr>
          <w:sz w:val="20"/>
        </w:rPr>
      </w:pPr>
    </w:p>
    <w:p w14:paraId="1D8F101E" w14:textId="77777777" w:rsidR="00284B25" w:rsidRDefault="00284B25">
      <w:pPr>
        <w:pStyle w:val="Corpotesto"/>
        <w:rPr>
          <w:sz w:val="20"/>
        </w:rPr>
      </w:pPr>
    </w:p>
    <w:p w14:paraId="146A0EBE" w14:textId="77777777" w:rsidR="00284B25" w:rsidRDefault="00284B25">
      <w:pPr>
        <w:pStyle w:val="Corpotesto"/>
        <w:rPr>
          <w:sz w:val="20"/>
        </w:rPr>
      </w:pPr>
    </w:p>
    <w:p w14:paraId="43C43935" w14:textId="77777777" w:rsidR="00284B25" w:rsidRDefault="00284B25">
      <w:pPr>
        <w:pStyle w:val="Corpotesto"/>
        <w:rPr>
          <w:sz w:val="20"/>
        </w:rPr>
      </w:pPr>
    </w:p>
    <w:p w14:paraId="59D38A35" w14:textId="77777777" w:rsidR="00284B25" w:rsidRDefault="00284B25">
      <w:pPr>
        <w:pStyle w:val="Corpotesto"/>
        <w:rPr>
          <w:sz w:val="20"/>
        </w:rPr>
      </w:pPr>
    </w:p>
    <w:p w14:paraId="2369F8EF" w14:textId="77777777" w:rsidR="00284B25" w:rsidRDefault="00284B25">
      <w:pPr>
        <w:pStyle w:val="Corpotesto"/>
        <w:spacing w:before="8"/>
        <w:rPr>
          <w:sz w:val="26"/>
        </w:rPr>
      </w:pPr>
    </w:p>
    <w:p w14:paraId="337FAEF5"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122</w:t>
      </w:r>
    </w:p>
    <w:p w14:paraId="4467C771" w14:textId="77777777" w:rsidR="00284B25" w:rsidRDefault="00284B25">
      <w:pPr>
        <w:rPr>
          <w:sz w:val="16"/>
        </w:rPr>
        <w:sectPr w:rsidR="00284B25">
          <w:type w:val="continuous"/>
          <w:pgSz w:w="11900" w:h="16840"/>
          <w:pgMar w:top="1600" w:right="140" w:bottom="280" w:left="520" w:header="720" w:footer="720" w:gutter="0"/>
          <w:cols w:space="720"/>
        </w:sectPr>
      </w:pPr>
    </w:p>
    <w:p w14:paraId="5C5B1D1B" w14:textId="77777777" w:rsidR="00284B25" w:rsidRDefault="008D784D">
      <w:pPr>
        <w:pStyle w:val="Titolo7"/>
      </w:pPr>
      <w:r>
        <w:rPr>
          <w:color w:val="1E1E1B"/>
        </w:rPr>
        <w:lastRenderedPageBreak/>
        <w:t>Organizzazione</w:t>
      </w:r>
    </w:p>
    <w:p w14:paraId="2E787398" w14:textId="77777777" w:rsidR="00284B25" w:rsidRDefault="008D784D">
      <w:pPr>
        <w:spacing w:before="40" w:line="216" w:lineRule="auto"/>
        <w:ind w:left="1350"/>
        <w:rPr>
          <w:rFonts w:ascii="Arial" w:hAnsi="Arial"/>
          <w:b/>
          <w:sz w:val="24"/>
        </w:rPr>
      </w:pPr>
      <w:r>
        <w:rPr>
          <w:rFonts w:ascii="Arial" w:hAnsi="Arial"/>
          <w:b/>
          <w:sz w:val="24"/>
        </w:rPr>
        <w:t>Organizzazione</w:t>
      </w:r>
      <w:r>
        <w:rPr>
          <w:rFonts w:ascii="Arial" w:hAnsi="Arial"/>
          <w:b/>
          <w:spacing w:val="5"/>
          <w:sz w:val="24"/>
        </w:rPr>
        <w:t xml:space="preserve"> </w:t>
      </w:r>
      <w:r>
        <w:rPr>
          <w:rFonts w:ascii="Arial" w:hAnsi="Arial"/>
          <w:b/>
          <w:sz w:val="24"/>
        </w:rPr>
        <w:t>Uffici</w:t>
      </w:r>
      <w:r>
        <w:rPr>
          <w:rFonts w:ascii="Arial" w:hAnsi="Arial"/>
          <w:b/>
          <w:spacing w:val="6"/>
          <w:sz w:val="24"/>
        </w:rPr>
        <w:t xml:space="preserve"> </w:t>
      </w:r>
      <w:r>
        <w:rPr>
          <w:rFonts w:ascii="Arial" w:hAnsi="Arial"/>
          <w:b/>
          <w:sz w:val="24"/>
        </w:rPr>
        <w:t>e</w:t>
      </w:r>
      <w:r>
        <w:rPr>
          <w:rFonts w:ascii="Arial" w:hAnsi="Arial"/>
          <w:b/>
          <w:spacing w:val="6"/>
          <w:sz w:val="24"/>
        </w:rPr>
        <w:t xml:space="preserve"> </w:t>
      </w:r>
      <w:r>
        <w:rPr>
          <w:rFonts w:ascii="Arial" w:hAnsi="Arial"/>
          <w:b/>
          <w:sz w:val="24"/>
        </w:rPr>
        <w:t>modalità</w:t>
      </w:r>
      <w:r>
        <w:rPr>
          <w:rFonts w:ascii="Arial" w:hAnsi="Arial"/>
          <w:b/>
          <w:spacing w:val="5"/>
          <w:sz w:val="24"/>
        </w:rPr>
        <w:t xml:space="preserve"> </w:t>
      </w:r>
      <w:r>
        <w:rPr>
          <w:rFonts w:ascii="Arial" w:hAnsi="Arial"/>
          <w:b/>
          <w:sz w:val="24"/>
        </w:rPr>
        <w:t>di</w:t>
      </w:r>
      <w:r>
        <w:rPr>
          <w:rFonts w:ascii="Arial" w:hAnsi="Arial"/>
          <w:b/>
          <w:spacing w:val="6"/>
          <w:sz w:val="24"/>
        </w:rPr>
        <w:t xml:space="preserve"> </w:t>
      </w:r>
      <w:r>
        <w:rPr>
          <w:rFonts w:ascii="Arial" w:hAnsi="Arial"/>
          <w:b/>
          <w:sz w:val="24"/>
        </w:rPr>
        <w:t>rapporto</w:t>
      </w:r>
      <w:r>
        <w:rPr>
          <w:rFonts w:ascii="Arial" w:hAnsi="Arial"/>
          <w:b/>
          <w:spacing w:val="6"/>
          <w:sz w:val="24"/>
        </w:rPr>
        <w:t xml:space="preserve"> </w:t>
      </w:r>
      <w:r>
        <w:rPr>
          <w:rFonts w:ascii="Arial" w:hAnsi="Arial"/>
          <w:b/>
          <w:sz w:val="24"/>
        </w:rPr>
        <w:t>con</w:t>
      </w:r>
      <w:r>
        <w:rPr>
          <w:rFonts w:ascii="Arial" w:hAnsi="Arial"/>
          <w:b/>
          <w:spacing w:val="-64"/>
          <w:sz w:val="24"/>
        </w:rPr>
        <w:t xml:space="preserve"> </w:t>
      </w:r>
      <w:r>
        <w:rPr>
          <w:rFonts w:ascii="Arial" w:hAnsi="Arial"/>
          <w:b/>
          <w:sz w:val="24"/>
        </w:rPr>
        <w:t>l'utenza</w:t>
      </w:r>
    </w:p>
    <w:p w14:paraId="5DF75F7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61547FE" w14:textId="77777777" w:rsidR="00284B25" w:rsidRDefault="00284B25">
      <w:pPr>
        <w:rPr>
          <w:rFonts w:ascii="Arial"/>
          <w:sz w:val="21"/>
        </w:rPr>
        <w:sectPr w:rsidR="00284B25">
          <w:pgSz w:w="11900" w:h="16840"/>
          <w:pgMar w:top="340" w:right="140" w:bottom="0" w:left="520" w:header="720" w:footer="720" w:gutter="0"/>
          <w:cols w:num="2" w:space="720" w:equalWidth="0">
            <w:col w:w="6976" w:space="835"/>
            <w:col w:w="3429"/>
          </w:cols>
        </w:sectPr>
      </w:pPr>
    </w:p>
    <w:bookmarkStart w:id="23" w:name="_bookmark22"/>
    <w:bookmarkEnd w:id="23"/>
    <w:p w14:paraId="2977C23A" w14:textId="77777777" w:rsidR="00284B25" w:rsidRDefault="008D784D">
      <w:pPr>
        <w:pStyle w:val="Titolo2"/>
        <w:spacing w:before="990" w:line="340" w:lineRule="auto"/>
        <w:ind w:left="4590" w:right="0" w:hanging="4215"/>
        <w:jc w:val="left"/>
      </w:pPr>
      <w:r>
        <w:fldChar w:fldCharType="begin"/>
      </w:r>
      <w:r>
        <w:instrText xml:space="preserve"> HYPERLINK \l "_bookmark22" </w:instrText>
      </w:r>
      <w:r>
        <w:fldChar w:fldCharType="separate"/>
      </w:r>
      <w:r>
        <w:rPr>
          <w:color w:val="8A5E9E"/>
          <w:w w:val="105"/>
        </w:rPr>
        <w:t>Organizzazione</w:t>
      </w:r>
      <w:r>
        <w:rPr>
          <w:color w:val="8A5E9E"/>
          <w:spacing w:val="-8"/>
          <w:w w:val="105"/>
        </w:rPr>
        <w:t xml:space="preserve"> </w:t>
      </w:r>
      <w:r>
        <w:rPr>
          <w:color w:val="8A5E9E"/>
          <w:w w:val="105"/>
        </w:rPr>
        <w:t>Uffici</w:t>
      </w:r>
      <w:r>
        <w:rPr>
          <w:color w:val="8A5E9E"/>
          <w:spacing w:val="-8"/>
          <w:w w:val="105"/>
        </w:rPr>
        <w:t xml:space="preserve"> </w:t>
      </w:r>
      <w:r>
        <w:rPr>
          <w:color w:val="8A5E9E"/>
          <w:w w:val="105"/>
        </w:rPr>
        <w:t>e</w:t>
      </w:r>
      <w:r>
        <w:rPr>
          <w:color w:val="8A5E9E"/>
          <w:spacing w:val="-8"/>
          <w:w w:val="105"/>
        </w:rPr>
        <w:t xml:space="preserve"> </w:t>
      </w:r>
      <w:r>
        <w:rPr>
          <w:color w:val="8A5E9E"/>
          <w:w w:val="105"/>
        </w:rPr>
        <w:t>modalità</w:t>
      </w:r>
      <w:r>
        <w:rPr>
          <w:color w:val="8A5E9E"/>
          <w:spacing w:val="-8"/>
          <w:w w:val="105"/>
        </w:rPr>
        <w:t xml:space="preserve"> </w:t>
      </w:r>
      <w:r>
        <w:rPr>
          <w:color w:val="8A5E9E"/>
          <w:w w:val="105"/>
        </w:rPr>
        <w:t>di</w:t>
      </w:r>
      <w:r>
        <w:rPr>
          <w:color w:val="8A5E9E"/>
          <w:spacing w:val="-8"/>
          <w:w w:val="105"/>
        </w:rPr>
        <w:t xml:space="preserve"> </w:t>
      </w:r>
      <w:r>
        <w:rPr>
          <w:color w:val="8A5E9E"/>
          <w:w w:val="105"/>
        </w:rPr>
        <w:t>rapporto</w:t>
      </w:r>
      <w:r>
        <w:rPr>
          <w:color w:val="8A5E9E"/>
          <w:spacing w:val="-7"/>
          <w:w w:val="105"/>
        </w:rPr>
        <w:t xml:space="preserve"> </w:t>
      </w:r>
      <w:r>
        <w:rPr>
          <w:color w:val="8A5E9E"/>
          <w:w w:val="105"/>
        </w:rPr>
        <w:t>con</w:t>
      </w:r>
      <w:r>
        <w:rPr>
          <w:color w:val="8A5E9E"/>
          <w:spacing w:val="-119"/>
          <w:w w:val="105"/>
        </w:rPr>
        <w:t xml:space="preserve"> </w:t>
      </w:r>
      <w:r>
        <w:rPr>
          <w:color w:val="8A5E9E"/>
          <w:w w:val="105"/>
        </w:rPr>
        <w:t>l'utenza</w:t>
      </w:r>
      <w:r>
        <w:rPr>
          <w:color w:val="8A5E9E"/>
          <w:w w:val="105"/>
        </w:rPr>
        <w:fldChar w:fldCharType="end"/>
      </w:r>
    </w:p>
    <w:p w14:paraId="7262F4B9" w14:textId="77777777" w:rsidR="00284B25" w:rsidRDefault="008D784D">
      <w:pPr>
        <w:pStyle w:val="Titolo3"/>
        <w:spacing w:before="628"/>
      </w:pPr>
      <w:r>
        <w:rPr>
          <w:noProof/>
        </w:rPr>
        <mc:AlternateContent>
          <mc:Choice Requires="wps">
            <w:drawing>
              <wp:anchor distT="0" distB="0" distL="114300" distR="114300" simplePos="0" relativeHeight="15883264" behindDoc="0" locked="0" layoutInCell="1" allowOverlap="1" wp14:anchorId="5B02A8D0" wp14:editId="10131D41">
                <wp:simplePos x="0" y="0"/>
                <wp:positionH relativeFrom="page">
                  <wp:posOffset>504190</wp:posOffset>
                </wp:positionH>
                <wp:positionV relativeFrom="paragraph">
                  <wp:posOffset>806450</wp:posOffset>
                </wp:positionV>
                <wp:extent cx="6548120" cy="9525"/>
                <wp:effectExtent l="0" t="0" r="0" b="0"/>
                <wp:wrapNone/>
                <wp:docPr id="488"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31F01" id="Rectangle 300" o:spid="_x0000_s1026" style="position:absolute;margin-left:39.7pt;margin-top:63.5pt;width:515.6pt;height:.75pt;z-index:1588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" fillcolor="#595959" stroked="f">
                <w10:wrap anchorx="page"/>
              </v:rect>
            </w:pict>
          </mc:Fallback>
        </mc:AlternateContent>
      </w:r>
      <w:r>
        <w:rPr>
          <w:noProof/>
        </w:rPr>
        <mc:AlternateContent>
          <mc:Choice Requires="wpg">
            <w:drawing>
              <wp:anchor distT="0" distB="0" distL="114300" distR="114300" simplePos="0" relativeHeight="481311232" behindDoc="1" locked="0" layoutInCell="1" allowOverlap="1" wp14:anchorId="4855EEC6" wp14:editId="23B6098F">
                <wp:simplePos x="0" y="0"/>
                <wp:positionH relativeFrom="page">
                  <wp:posOffset>504190</wp:posOffset>
                </wp:positionH>
                <wp:positionV relativeFrom="paragraph">
                  <wp:posOffset>1100455</wp:posOffset>
                </wp:positionV>
                <wp:extent cx="6548755" cy="6137910"/>
                <wp:effectExtent l="0" t="0" r="0" b="0"/>
                <wp:wrapNone/>
                <wp:docPr id="48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6137910"/>
                          <a:chOff x="794" y="1733"/>
                          <a:chExt cx="10313" cy="9666"/>
                        </a:xfrm>
                      </wpg:grpSpPr>
                      <wps:wsp>
                        <wps:cNvPr id="486" name="Line 299"/>
                        <wps:cNvCnPr>
                          <a:cxnSpLocks noChangeShapeType="1"/>
                        </wps:cNvCnPr>
                        <wps:spPr bwMode="auto">
                          <a:xfrm>
                            <a:off x="794" y="1763"/>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487" name="Freeform 298"/>
                        <wps:cNvSpPr>
                          <a:spLocks/>
                        </wps:cNvSpPr>
                        <wps:spPr bwMode="auto">
                          <a:xfrm>
                            <a:off x="793" y="1793"/>
                            <a:ext cx="10313" cy="9606"/>
                          </a:xfrm>
                          <a:custGeom>
                            <a:avLst/>
                            <a:gdLst>
                              <a:gd name="T0" fmla="+- 0 11106 794"/>
                              <a:gd name="T1" fmla="*/ T0 w 10313"/>
                              <a:gd name="T2" fmla="+- 0 1793 1793"/>
                              <a:gd name="T3" fmla="*/ 1793 h 9606"/>
                              <a:gd name="T4" fmla="+- 0 4189 794"/>
                              <a:gd name="T5" fmla="*/ T4 w 10313"/>
                              <a:gd name="T6" fmla="+- 0 1793 1793"/>
                              <a:gd name="T7" fmla="*/ 1793 h 9606"/>
                              <a:gd name="T8" fmla="+- 0 794 794"/>
                              <a:gd name="T9" fmla="*/ T8 w 10313"/>
                              <a:gd name="T10" fmla="+- 0 1793 1793"/>
                              <a:gd name="T11" fmla="*/ 1793 h 9606"/>
                              <a:gd name="T12" fmla="+- 0 794 794"/>
                              <a:gd name="T13" fmla="*/ T12 w 10313"/>
                              <a:gd name="T14" fmla="+- 0 11399 1793"/>
                              <a:gd name="T15" fmla="*/ 11399 h 9606"/>
                              <a:gd name="T16" fmla="+- 0 4189 794"/>
                              <a:gd name="T17" fmla="*/ T16 w 10313"/>
                              <a:gd name="T18" fmla="+- 0 11399 1793"/>
                              <a:gd name="T19" fmla="*/ 11399 h 9606"/>
                              <a:gd name="T20" fmla="+- 0 11106 794"/>
                              <a:gd name="T21" fmla="*/ T20 w 10313"/>
                              <a:gd name="T22" fmla="+- 0 11399 1793"/>
                              <a:gd name="T23" fmla="*/ 11399 h 9606"/>
                              <a:gd name="T24" fmla="+- 0 11106 794"/>
                              <a:gd name="T25" fmla="*/ T24 w 10313"/>
                              <a:gd name="T26" fmla="+- 0 1793 1793"/>
                              <a:gd name="T27" fmla="*/ 1793 h 9606"/>
                            </a:gdLst>
                            <a:ahLst/>
                            <a:cxnLst>
                              <a:cxn ang="0">
                                <a:pos x="T1" y="T3"/>
                              </a:cxn>
                              <a:cxn ang="0">
                                <a:pos x="T5" y="T7"/>
                              </a:cxn>
                              <a:cxn ang="0">
                                <a:pos x="T9" y="T11"/>
                              </a:cxn>
                              <a:cxn ang="0">
                                <a:pos x="T13" y="T15"/>
                              </a:cxn>
                              <a:cxn ang="0">
                                <a:pos x="T17" y="T19"/>
                              </a:cxn>
                              <a:cxn ang="0">
                                <a:pos x="T21" y="T23"/>
                              </a:cxn>
                              <a:cxn ang="0">
                                <a:pos x="T25" y="T27"/>
                              </a:cxn>
                            </a:cxnLst>
                            <a:rect l="0" t="0" r="r" b="b"/>
                            <a:pathLst>
                              <a:path w="10313" h="9606">
                                <a:moveTo>
                                  <a:pt x="10312" y="0"/>
                                </a:moveTo>
                                <a:lnTo>
                                  <a:pt x="3395" y="0"/>
                                </a:lnTo>
                                <a:lnTo>
                                  <a:pt x="0" y="0"/>
                                </a:lnTo>
                                <a:lnTo>
                                  <a:pt x="0" y="9606"/>
                                </a:lnTo>
                                <a:lnTo>
                                  <a:pt x="3395" y="9606"/>
                                </a:lnTo>
                                <a:lnTo>
                                  <a:pt x="10312" y="9606"/>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C8B53" id="Group 297" o:spid="_x0000_s1026" style="position:absolute;margin-left:39.7pt;margin-top:86.65pt;width:515.65pt;height:483.3pt;z-index:-22005248;mso-position-horizontal-relative:page" coordorigin="794,1733" coordsize="10313,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">
                <v:line id="Line 299" o:spid="_x0000_s1027" style="position:absolute;visibility:visible;mso-wrap-style:square" from="794,1763" to="11106,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" strokecolor="#8a5e9e" strokeweight="3pt"/>
                <v:shape id="Freeform 298" o:spid="_x0000_s1028" style="position:absolute;left:793;top:1793;width:10313;height:9606;visibility:visible;mso-wrap-style:square;v-text-anchor:top" coordsize="10313,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" path="m10312,l3395,,,,,9606r3395,l10312,9606,10312,xe" fillcolor="#ebdfeb" stroked="f">
                  <v:path arrowok="t" o:connecttype="custom" o:connectlocs="10312,1793;3395,1793;0,1793;0,11399;3395,11399;10312,11399;10312,1793" o:connectangles="0,0,0,0,0,0,0"/>
                </v:shape>
                <w10:wrap anchorx="page"/>
              </v:group>
            </w:pict>
          </mc:Fallback>
        </mc:AlternateContent>
      </w:r>
      <w:r>
        <w:rPr>
          <w:color w:val="595959"/>
          <w:w w:val="105"/>
        </w:rPr>
        <w:t>Organizzazione</w:t>
      </w:r>
      <w:r>
        <w:rPr>
          <w:color w:val="595959"/>
          <w:spacing w:val="12"/>
          <w:w w:val="105"/>
        </w:rPr>
        <w:t xml:space="preserve"> </w:t>
      </w:r>
      <w:r>
        <w:rPr>
          <w:color w:val="595959"/>
          <w:w w:val="105"/>
        </w:rPr>
        <w:t>uffici</w:t>
      </w:r>
      <w:r>
        <w:rPr>
          <w:color w:val="595959"/>
          <w:spacing w:val="14"/>
          <w:w w:val="105"/>
        </w:rPr>
        <w:t xml:space="preserve"> </w:t>
      </w:r>
      <w:r>
        <w:rPr>
          <w:color w:val="595959"/>
          <w:w w:val="105"/>
        </w:rPr>
        <w:t>amministrativi</w:t>
      </w:r>
    </w:p>
    <w:p w14:paraId="59534C40" w14:textId="77777777" w:rsidR="00284B25" w:rsidRDefault="00284B25">
      <w:pPr>
        <w:sectPr w:rsidR="00284B25">
          <w:type w:val="continuous"/>
          <w:pgSz w:w="11900" w:h="16840"/>
          <w:pgMar w:top="1600" w:right="140" w:bottom="280" w:left="520" w:header="720" w:footer="720" w:gutter="0"/>
          <w:cols w:space="720"/>
        </w:sectPr>
      </w:pPr>
    </w:p>
    <w:p w14:paraId="6BA11494" w14:textId="77777777" w:rsidR="00284B25" w:rsidRDefault="00284B25">
      <w:pPr>
        <w:pStyle w:val="Corpotesto"/>
        <w:rPr>
          <w:rFonts w:ascii="Arial"/>
          <w:b/>
          <w:sz w:val="30"/>
        </w:rPr>
      </w:pPr>
    </w:p>
    <w:p w14:paraId="1D9F7019" w14:textId="77777777" w:rsidR="00284B25" w:rsidRDefault="00284B25">
      <w:pPr>
        <w:pStyle w:val="Corpotesto"/>
        <w:rPr>
          <w:rFonts w:ascii="Arial"/>
          <w:b/>
          <w:sz w:val="30"/>
        </w:rPr>
      </w:pPr>
    </w:p>
    <w:p w14:paraId="089C2C27" w14:textId="77777777" w:rsidR="00284B25" w:rsidRDefault="00284B25">
      <w:pPr>
        <w:pStyle w:val="Corpotesto"/>
        <w:rPr>
          <w:rFonts w:ascii="Arial"/>
          <w:b/>
          <w:sz w:val="30"/>
        </w:rPr>
      </w:pPr>
    </w:p>
    <w:p w14:paraId="6A568911" w14:textId="77777777" w:rsidR="00284B25" w:rsidRDefault="00284B25">
      <w:pPr>
        <w:pStyle w:val="Corpotesto"/>
        <w:rPr>
          <w:rFonts w:ascii="Arial"/>
          <w:b/>
          <w:sz w:val="30"/>
        </w:rPr>
      </w:pPr>
    </w:p>
    <w:p w14:paraId="14D53429" w14:textId="77777777" w:rsidR="00284B25" w:rsidRDefault="00284B25">
      <w:pPr>
        <w:pStyle w:val="Corpotesto"/>
        <w:rPr>
          <w:rFonts w:ascii="Arial"/>
          <w:b/>
          <w:sz w:val="30"/>
        </w:rPr>
      </w:pPr>
    </w:p>
    <w:p w14:paraId="523EBA59" w14:textId="77777777" w:rsidR="00284B25" w:rsidRDefault="00284B25">
      <w:pPr>
        <w:pStyle w:val="Corpotesto"/>
        <w:rPr>
          <w:rFonts w:ascii="Arial"/>
          <w:b/>
          <w:sz w:val="30"/>
        </w:rPr>
      </w:pPr>
    </w:p>
    <w:p w14:paraId="4B7FBDAD" w14:textId="77777777" w:rsidR="00284B25" w:rsidRDefault="00284B25">
      <w:pPr>
        <w:pStyle w:val="Corpotesto"/>
        <w:rPr>
          <w:rFonts w:ascii="Arial"/>
          <w:b/>
          <w:sz w:val="30"/>
        </w:rPr>
      </w:pPr>
    </w:p>
    <w:p w14:paraId="7E9C6B6A" w14:textId="77777777" w:rsidR="00284B25" w:rsidRDefault="00284B25">
      <w:pPr>
        <w:pStyle w:val="Corpotesto"/>
        <w:rPr>
          <w:rFonts w:ascii="Arial"/>
          <w:b/>
          <w:sz w:val="30"/>
        </w:rPr>
      </w:pPr>
    </w:p>
    <w:p w14:paraId="51D1ABFB" w14:textId="77777777" w:rsidR="00284B25" w:rsidRDefault="00284B25">
      <w:pPr>
        <w:pStyle w:val="Corpotesto"/>
        <w:rPr>
          <w:rFonts w:ascii="Arial"/>
          <w:b/>
          <w:sz w:val="30"/>
        </w:rPr>
      </w:pPr>
    </w:p>
    <w:p w14:paraId="73BF9A5E" w14:textId="77777777" w:rsidR="00284B25" w:rsidRDefault="00284B25">
      <w:pPr>
        <w:pStyle w:val="Corpotesto"/>
        <w:rPr>
          <w:rFonts w:ascii="Arial"/>
          <w:b/>
          <w:sz w:val="30"/>
        </w:rPr>
      </w:pPr>
    </w:p>
    <w:p w14:paraId="1891EE5A" w14:textId="77777777" w:rsidR="00284B25" w:rsidRDefault="00284B25">
      <w:pPr>
        <w:pStyle w:val="Corpotesto"/>
        <w:rPr>
          <w:rFonts w:ascii="Arial"/>
          <w:b/>
          <w:sz w:val="30"/>
        </w:rPr>
      </w:pPr>
    </w:p>
    <w:p w14:paraId="3171C33F" w14:textId="77777777" w:rsidR="00284B25" w:rsidRDefault="00284B25">
      <w:pPr>
        <w:pStyle w:val="Corpotesto"/>
        <w:rPr>
          <w:rFonts w:ascii="Arial"/>
          <w:b/>
          <w:sz w:val="30"/>
        </w:rPr>
      </w:pPr>
    </w:p>
    <w:p w14:paraId="745C057A" w14:textId="77777777" w:rsidR="00284B25" w:rsidRDefault="00284B25">
      <w:pPr>
        <w:pStyle w:val="Corpotesto"/>
        <w:rPr>
          <w:rFonts w:ascii="Arial"/>
          <w:b/>
          <w:sz w:val="30"/>
        </w:rPr>
      </w:pPr>
    </w:p>
    <w:p w14:paraId="094AFF00" w14:textId="77777777" w:rsidR="00284B25" w:rsidRDefault="00284B25">
      <w:pPr>
        <w:pStyle w:val="Corpotesto"/>
        <w:rPr>
          <w:rFonts w:ascii="Arial"/>
          <w:b/>
          <w:sz w:val="30"/>
        </w:rPr>
      </w:pPr>
    </w:p>
    <w:p w14:paraId="1D256936" w14:textId="77777777" w:rsidR="00284B25" w:rsidRDefault="00284B25">
      <w:pPr>
        <w:pStyle w:val="Corpotesto"/>
        <w:spacing w:before="2"/>
        <w:rPr>
          <w:rFonts w:ascii="Arial"/>
          <w:b/>
          <w:sz w:val="37"/>
        </w:rPr>
      </w:pPr>
    </w:p>
    <w:p w14:paraId="3F41F7A9" w14:textId="77777777" w:rsidR="00284B25" w:rsidRDefault="008D784D">
      <w:pPr>
        <w:pStyle w:val="Corpotesto"/>
        <w:spacing w:line="345" w:lineRule="auto"/>
        <w:ind w:left="348" w:right="-12"/>
      </w:pPr>
      <w:r>
        <w:rPr>
          <w:color w:val="1E1E1B"/>
          <w:w w:val="105"/>
        </w:rPr>
        <w:t>Direttore dei servizi generali e</w:t>
      </w:r>
      <w:r>
        <w:rPr>
          <w:color w:val="1E1E1B"/>
          <w:spacing w:val="-59"/>
          <w:w w:val="105"/>
        </w:rPr>
        <w:t xml:space="preserve"> </w:t>
      </w:r>
      <w:r>
        <w:rPr>
          <w:color w:val="1E1E1B"/>
          <w:w w:val="105"/>
        </w:rPr>
        <w:t>amministrativi</w:t>
      </w:r>
    </w:p>
    <w:p w14:paraId="60C6ED54" w14:textId="77777777" w:rsidR="00284B25" w:rsidRDefault="008D784D">
      <w:pPr>
        <w:pStyle w:val="Corpotesto"/>
        <w:rPr>
          <w:sz w:val="30"/>
        </w:rPr>
      </w:pPr>
      <w:r>
        <w:br w:type="column"/>
      </w:r>
    </w:p>
    <w:p w14:paraId="4A8B8EAD" w14:textId="77777777" w:rsidR="00284B25" w:rsidRDefault="00284B25">
      <w:pPr>
        <w:pStyle w:val="Corpotesto"/>
        <w:rPr>
          <w:sz w:val="30"/>
        </w:rPr>
      </w:pPr>
    </w:p>
    <w:p w14:paraId="66ED508C" w14:textId="77777777" w:rsidR="00284B25" w:rsidRDefault="00284B25">
      <w:pPr>
        <w:pStyle w:val="Corpotesto"/>
        <w:spacing w:before="1"/>
        <w:rPr>
          <w:sz w:val="25"/>
        </w:rPr>
      </w:pPr>
    </w:p>
    <w:p w14:paraId="3937F290" w14:textId="77777777" w:rsidR="00284B25" w:rsidRDefault="008D784D">
      <w:pPr>
        <w:pStyle w:val="Corpotesto"/>
        <w:spacing w:before="1" w:line="345" w:lineRule="auto"/>
        <w:ind w:left="348" w:right="828"/>
      </w:pPr>
      <w:r>
        <w:rPr>
          <w:color w:val="1E1E1B"/>
          <w:w w:val="105"/>
        </w:rPr>
        <w:t>Le</w:t>
      </w:r>
      <w:r>
        <w:rPr>
          <w:color w:val="1E1E1B"/>
          <w:spacing w:val="1"/>
          <w:w w:val="105"/>
        </w:rPr>
        <w:t xml:space="preserve"> </w:t>
      </w:r>
      <w:r>
        <w:rPr>
          <w:color w:val="1E1E1B"/>
          <w:w w:val="105"/>
        </w:rPr>
        <w:t>sue</w:t>
      </w:r>
      <w:r>
        <w:rPr>
          <w:color w:val="1E1E1B"/>
          <w:spacing w:val="2"/>
          <w:w w:val="105"/>
        </w:rPr>
        <w:t xml:space="preserve"> </w:t>
      </w:r>
      <w:r>
        <w:rPr>
          <w:color w:val="1E1E1B"/>
          <w:w w:val="105"/>
        </w:rPr>
        <w:t>attività</w:t>
      </w:r>
      <w:r>
        <w:rPr>
          <w:color w:val="1E1E1B"/>
          <w:spacing w:val="2"/>
          <w:w w:val="105"/>
        </w:rPr>
        <w:t xml:space="preserve"> </w:t>
      </w:r>
      <w:r>
        <w:rPr>
          <w:color w:val="1E1E1B"/>
          <w:w w:val="105"/>
        </w:rPr>
        <w:t>principali</w:t>
      </w:r>
      <w:r>
        <w:rPr>
          <w:color w:val="1E1E1B"/>
          <w:spacing w:val="2"/>
          <w:w w:val="105"/>
        </w:rPr>
        <w:t xml:space="preserve"> </w:t>
      </w:r>
      <w:r>
        <w:rPr>
          <w:color w:val="1E1E1B"/>
          <w:w w:val="105"/>
        </w:rPr>
        <w:t>sono</w:t>
      </w:r>
      <w:r>
        <w:rPr>
          <w:color w:val="1E1E1B"/>
          <w:spacing w:val="2"/>
          <w:w w:val="105"/>
        </w:rPr>
        <w:t xml:space="preserve"> </w:t>
      </w:r>
      <w:r>
        <w:rPr>
          <w:color w:val="1E1E1B"/>
          <w:w w:val="105"/>
        </w:rPr>
        <w:t>di</w:t>
      </w:r>
      <w:r>
        <w:rPr>
          <w:color w:val="1E1E1B"/>
          <w:spacing w:val="2"/>
          <w:w w:val="105"/>
        </w:rPr>
        <w:t xml:space="preserve"> </w:t>
      </w:r>
      <w:r>
        <w:rPr>
          <w:color w:val="1E1E1B"/>
          <w:w w:val="105"/>
        </w:rPr>
        <w:t>tipo</w:t>
      </w:r>
      <w:r>
        <w:rPr>
          <w:color w:val="1E1E1B"/>
          <w:spacing w:val="2"/>
          <w:w w:val="105"/>
        </w:rPr>
        <w:t xml:space="preserve"> </w:t>
      </w:r>
      <w:r>
        <w:rPr>
          <w:color w:val="1E1E1B"/>
          <w:w w:val="105"/>
        </w:rPr>
        <w:t>amministrativo,</w:t>
      </w:r>
      <w:r>
        <w:rPr>
          <w:color w:val="1E1E1B"/>
          <w:spacing w:val="2"/>
          <w:w w:val="105"/>
        </w:rPr>
        <w:t xml:space="preserve"> </w:t>
      </w:r>
      <w:r>
        <w:rPr>
          <w:color w:val="1E1E1B"/>
          <w:w w:val="105"/>
        </w:rPr>
        <w:t>contabile</w:t>
      </w:r>
      <w:r>
        <w:rPr>
          <w:color w:val="1E1E1B"/>
          <w:spacing w:val="2"/>
          <w:w w:val="105"/>
        </w:rPr>
        <w:t xml:space="preserve"> </w:t>
      </w:r>
      <w:r>
        <w:rPr>
          <w:color w:val="1E1E1B"/>
          <w:w w:val="105"/>
        </w:rPr>
        <w:t>e</w:t>
      </w:r>
      <w:r>
        <w:rPr>
          <w:color w:val="1E1E1B"/>
          <w:spacing w:val="1"/>
          <w:w w:val="105"/>
        </w:rPr>
        <w:t xml:space="preserve"> </w:t>
      </w:r>
      <w:r>
        <w:rPr>
          <w:color w:val="1E1E1B"/>
          <w:w w:val="105"/>
        </w:rPr>
        <w:t>direttivo. Nello specifico: -svolge attività lavorativa di rilevante</w:t>
      </w:r>
      <w:r>
        <w:rPr>
          <w:color w:val="1E1E1B"/>
          <w:spacing w:val="1"/>
          <w:w w:val="105"/>
        </w:rPr>
        <w:t xml:space="preserve"> </w:t>
      </w:r>
      <w:r>
        <w:rPr>
          <w:color w:val="1E1E1B"/>
          <w:w w:val="105"/>
        </w:rPr>
        <w:t>complessità ed avente rilevanza esterna; -sovrintende, con</w:t>
      </w:r>
      <w:r>
        <w:rPr>
          <w:color w:val="1E1E1B"/>
          <w:spacing w:val="1"/>
          <w:w w:val="105"/>
        </w:rPr>
        <w:t xml:space="preserve"> </w:t>
      </w:r>
      <w:r>
        <w:rPr>
          <w:color w:val="1E1E1B"/>
          <w:w w:val="105"/>
        </w:rPr>
        <w:t>autonomia</w:t>
      </w:r>
      <w:r>
        <w:rPr>
          <w:color w:val="1E1E1B"/>
          <w:spacing w:val="5"/>
          <w:w w:val="105"/>
        </w:rPr>
        <w:t xml:space="preserve"> </w:t>
      </w:r>
      <w:r>
        <w:rPr>
          <w:color w:val="1E1E1B"/>
          <w:w w:val="105"/>
        </w:rPr>
        <w:t>operativa,</w:t>
      </w:r>
      <w:r>
        <w:rPr>
          <w:color w:val="1E1E1B"/>
          <w:spacing w:val="5"/>
          <w:w w:val="105"/>
        </w:rPr>
        <w:t xml:space="preserve"> </w:t>
      </w:r>
      <w:r>
        <w:rPr>
          <w:color w:val="1E1E1B"/>
          <w:w w:val="105"/>
        </w:rPr>
        <w:t>ai</w:t>
      </w:r>
      <w:r>
        <w:rPr>
          <w:color w:val="1E1E1B"/>
          <w:spacing w:val="6"/>
          <w:w w:val="105"/>
        </w:rPr>
        <w:t xml:space="preserve"> </w:t>
      </w:r>
      <w:r>
        <w:rPr>
          <w:color w:val="1E1E1B"/>
          <w:w w:val="105"/>
        </w:rPr>
        <w:t>servizi</w:t>
      </w:r>
      <w:r>
        <w:rPr>
          <w:color w:val="1E1E1B"/>
          <w:spacing w:val="5"/>
          <w:w w:val="105"/>
        </w:rPr>
        <w:t xml:space="preserve"> </w:t>
      </w:r>
      <w:r>
        <w:rPr>
          <w:color w:val="1E1E1B"/>
          <w:w w:val="105"/>
        </w:rPr>
        <w:t>generali</w:t>
      </w:r>
      <w:r>
        <w:rPr>
          <w:color w:val="1E1E1B"/>
          <w:spacing w:val="5"/>
          <w:w w:val="105"/>
        </w:rPr>
        <w:t xml:space="preserve"> </w:t>
      </w:r>
      <w:r>
        <w:rPr>
          <w:color w:val="1E1E1B"/>
          <w:w w:val="105"/>
        </w:rPr>
        <w:t>amministrativo</w:t>
      </w:r>
      <w:r>
        <w:rPr>
          <w:color w:val="1E1E1B"/>
          <w:spacing w:val="6"/>
          <w:w w:val="105"/>
        </w:rPr>
        <w:t xml:space="preserve"> </w:t>
      </w:r>
      <w:r>
        <w:rPr>
          <w:color w:val="1E1E1B"/>
          <w:w w:val="140"/>
        </w:rPr>
        <w:t>–</w:t>
      </w:r>
      <w:r>
        <w:rPr>
          <w:color w:val="1E1E1B"/>
          <w:spacing w:val="1"/>
          <w:w w:val="140"/>
        </w:rPr>
        <w:t xml:space="preserve"> </w:t>
      </w:r>
      <w:r>
        <w:rPr>
          <w:color w:val="1E1E1B"/>
          <w:w w:val="105"/>
        </w:rPr>
        <w:t>contabili e ne cura l’organizzazione svolgendo funzioni di</w:t>
      </w:r>
      <w:r>
        <w:rPr>
          <w:color w:val="1E1E1B"/>
          <w:spacing w:val="1"/>
          <w:w w:val="105"/>
        </w:rPr>
        <w:t xml:space="preserve"> </w:t>
      </w:r>
      <w:r>
        <w:rPr>
          <w:color w:val="1E1E1B"/>
          <w:w w:val="105"/>
        </w:rPr>
        <w:t>coordinamento,</w:t>
      </w:r>
      <w:r>
        <w:rPr>
          <w:color w:val="1E1E1B"/>
          <w:spacing w:val="4"/>
          <w:w w:val="105"/>
        </w:rPr>
        <w:t xml:space="preserve"> </w:t>
      </w:r>
      <w:r>
        <w:rPr>
          <w:color w:val="1E1E1B"/>
          <w:w w:val="105"/>
        </w:rPr>
        <w:t>promozione</w:t>
      </w:r>
      <w:r>
        <w:rPr>
          <w:color w:val="1E1E1B"/>
          <w:spacing w:val="3"/>
          <w:w w:val="105"/>
        </w:rPr>
        <w:t xml:space="preserve"> </w:t>
      </w:r>
      <w:r>
        <w:rPr>
          <w:color w:val="1E1E1B"/>
          <w:w w:val="105"/>
        </w:rPr>
        <w:t>delle</w:t>
      </w:r>
      <w:r>
        <w:rPr>
          <w:color w:val="1E1E1B"/>
          <w:spacing w:val="4"/>
          <w:w w:val="105"/>
        </w:rPr>
        <w:t xml:space="preserve"> </w:t>
      </w:r>
      <w:r>
        <w:rPr>
          <w:color w:val="1E1E1B"/>
          <w:w w:val="105"/>
        </w:rPr>
        <w:t>attività</w:t>
      </w:r>
      <w:r>
        <w:rPr>
          <w:color w:val="1E1E1B"/>
          <w:spacing w:val="4"/>
          <w:w w:val="105"/>
        </w:rPr>
        <w:t xml:space="preserve"> </w:t>
      </w:r>
      <w:r>
        <w:rPr>
          <w:color w:val="1E1E1B"/>
          <w:w w:val="105"/>
        </w:rPr>
        <w:t>e</w:t>
      </w:r>
      <w:r>
        <w:rPr>
          <w:color w:val="1E1E1B"/>
          <w:spacing w:val="4"/>
          <w:w w:val="105"/>
        </w:rPr>
        <w:t xml:space="preserve"> </w:t>
      </w:r>
      <w:r>
        <w:rPr>
          <w:color w:val="1E1E1B"/>
          <w:w w:val="105"/>
        </w:rPr>
        <w:t>verifica</w:t>
      </w:r>
      <w:r>
        <w:rPr>
          <w:color w:val="1E1E1B"/>
          <w:spacing w:val="4"/>
          <w:w w:val="105"/>
        </w:rPr>
        <w:t xml:space="preserve"> </w:t>
      </w:r>
      <w:r>
        <w:rPr>
          <w:color w:val="1E1E1B"/>
          <w:w w:val="105"/>
        </w:rPr>
        <w:t>dei</w:t>
      </w:r>
      <w:r>
        <w:rPr>
          <w:color w:val="1E1E1B"/>
          <w:spacing w:val="4"/>
          <w:w w:val="105"/>
        </w:rPr>
        <w:t xml:space="preserve"> </w:t>
      </w:r>
      <w:r>
        <w:rPr>
          <w:color w:val="1E1E1B"/>
          <w:w w:val="105"/>
        </w:rPr>
        <w:t>risultati</w:t>
      </w:r>
      <w:r>
        <w:rPr>
          <w:color w:val="1E1E1B"/>
          <w:spacing w:val="1"/>
          <w:w w:val="105"/>
        </w:rPr>
        <w:t xml:space="preserve"> </w:t>
      </w:r>
      <w:r>
        <w:rPr>
          <w:color w:val="1E1E1B"/>
          <w:w w:val="105"/>
        </w:rPr>
        <w:t>conseguiti, rispetto agli obiettivi assegnati ed agli indirizzi</w:t>
      </w:r>
      <w:r>
        <w:rPr>
          <w:color w:val="1E1E1B"/>
          <w:spacing w:val="1"/>
          <w:w w:val="105"/>
        </w:rPr>
        <w:t xml:space="preserve"> </w:t>
      </w:r>
      <w:r>
        <w:rPr>
          <w:color w:val="1E1E1B"/>
          <w:w w:val="105"/>
        </w:rPr>
        <w:t>impartiti, al personale ATA, posto alle sue dirette dipendenze</w:t>
      </w:r>
      <w:r>
        <w:rPr>
          <w:color w:val="1E1E1B"/>
          <w:spacing w:val="1"/>
          <w:w w:val="105"/>
        </w:rPr>
        <w:t xml:space="preserve"> </w:t>
      </w:r>
      <w:r>
        <w:rPr>
          <w:color w:val="1E1E1B"/>
          <w:w w:val="105"/>
        </w:rPr>
        <w:t xml:space="preserve">(come previsto dall’art. 25 comma 6 </w:t>
      </w:r>
      <w:proofErr w:type="spellStart"/>
      <w:r>
        <w:rPr>
          <w:color w:val="1E1E1B"/>
          <w:w w:val="105"/>
        </w:rPr>
        <w:t>DLgs</w:t>
      </w:r>
      <w:proofErr w:type="spellEnd"/>
      <w:r>
        <w:rPr>
          <w:color w:val="1E1E1B"/>
          <w:w w:val="105"/>
        </w:rPr>
        <w:t xml:space="preserve"> 165/2001).; -formula,</w:t>
      </w:r>
      <w:r>
        <w:rPr>
          <w:color w:val="1E1E1B"/>
          <w:spacing w:val="1"/>
          <w:w w:val="105"/>
        </w:rPr>
        <w:t xml:space="preserve"> </w:t>
      </w:r>
      <w:r>
        <w:rPr>
          <w:color w:val="1E1E1B"/>
          <w:w w:val="105"/>
        </w:rPr>
        <w:t>all’inizio dell’anno scolastico una proposta di piano dell’attività</w:t>
      </w:r>
      <w:r>
        <w:rPr>
          <w:color w:val="1E1E1B"/>
          <w:spacing w:val="1"/>
          <w:w w:val="105"/>
        </w:rPr>
        <w:t xml:space="preserve"> </w:t>
      </w:r>
      <w:r>
        <w:rPr>
          <w:color w:val="1E1E1B"/>
          <w:w w:val="105"/>
        </w:rPr>
        <w:t>inerente le modalità di svolgimento delle prestazioni del</w:t>
      </w:r>
      <w:r>
        <w:rPr>
          <w:color w:val="1E1E1B"/>
          <w:spacing w:val="1"/>
          <w:w w:val="105"/>
        </w:rPr>
        <w:t xml:space="preserve"> </w:t>
      </w:r>
      <w:r>
        <w:rPr>
          <w:color w:val="1E1E1B"/>
          <w:spacing w:val="-1"/>
          <w:w w:val="105"/>
        </w:rPr>
        <w:t xml:space="preserve">personale ATA. Il dirigente </w:t>
      </w:r>
      <w:r>
        <w:rPr>
          <w:color w:val="1E1E1B"/>
          <w:w w:val="105"/>
        </w:rPr>
        <w:t>scolastico, verificatane la congruenza</w:t>
      </w:r>
      <w:r>
        <w:rPr>
          <w:color w:val="1E1E1B"/>
          <w:spacing w:val="-59"/>
          <w:w w:val="105"/>
        </w:rPr>
        <w:t xml:space="preserve"> </w:t>
      </w:r>
      <w:r>
        <w:rPr>
          <w:color w:val="1E1E1B"/>
          <w:w w:val="105"/>
        </w:rPr>
        <w:t>rispetto al POF e dopo avere espletato le procedure relative alla</w:t>
      </w:r>
      <w:r>
        <w:rPr>
          <w:color w:val="1E1E1B"/>
          <w:spacing w:val="1"/>
          <w:w w:val="105"/>
        </w:rPr>
        <w:t xml:space="preserve"> </w:t>
      </w:r>
      <w:r>
        <w:rPr>
          <w:color w:val="1E1E1B"/>
          <w:w w:val="105"/>
        </w:rPr>
        <w:t>contrattazione di istituto con le RSU, adotta il piano delle attività.</w:t>
      </w:r>
      <w:r>
        <w:rPr>
          <w:color w:val="1E1E1B"/>
          <w:spacing w:val="-59"/>
          <w:w w:val="105"/>
        </w:rPr>
        <w:t xml:space="preserve"> </w:t>
      </w:r>
      <w:r>
        <w:rPr>
          <w:color w:val="1E1E1B"/>
          <w:w w:val="105"/>
        </w:rPr>
        <w:t>Una volta concordata un’organizzazione dell’orario di lavoro</w:t>
      </w:r>
      <w:r>
        <w:rPr>
          <w:color w:val="1E1E1B"/>
          <w:spacing w:val="1"/>
          <w:w w:val="105"/>
        </w:rPr>
        <w:t xml:space="preserve"> </w:t>
      </w:r>
      <w:r>
        <w:rPr>
          <w:color w:val="1E1E1B"/>
          <w:w w:val="105"/>
        </w:rPr>
        <w:t>questa non potrà subire modifiche, se non in presenza di reali</w:t>
      </w:r>
      <w:r>
        <w:rPr>
          <w:color w:val="1E1E1B"/>
          <w:spacing w:val="1"/>
          <w:w w:val="105"/>
        </w:rPr>
        <w:t xml:space="preserve"> </w:t>
      </w:r>
      <w:r>
        <w:rPr>
          <w:color w:val="1E1E1B"/>
          <w:w w:val="105"/>
        </w:rPr>
        <w:t>esigenze dell’istituzione scolastica e previo un nuovo esame con</w:t>
      </w:r>
      <w:r>
        <w:rPr>
          <w:color w:val="1E1E1B"/>
          <w:spacing w:val="-59"/>
          <w:w w:val="105"/>
        </w:rPr>
        <w:t xml:space="preserve"> </w:t>
      </w:r>
      <w:r>
        <w:rPr>
          <w:color w:val="1E1E1B"/>
          <w:w w:val="105"/>
        </w:rPr>
        <w:t>la RSU; -previa definizione del Piano annuale delle attività del</w:t>
      </w:r>
      <w:r>
        <w:rPr>
          <w:color w:val="1E1E1B"/>
          <w:spacing w:val="1"/>
          <w:w w:val="105"/>
        </w:rPr>
        <w:t xml:space="preserve"> </w:t>
      </w:r>
      <w:r>
        <w:rPr>
          <w:color w:val="1E1E1B"/>
          <w:w w:val="105"/>
        </w:rPr>
        <w:t>personale</w:t>
      </w:r>
      <w:r>
        <w:rPr>
          <w:color w:val="1E1E1B"/>
          <w:spacing w:val="-7"/>
          <w:w w:val="105"/>
        </w:rPr>
        <w:t xml:space="preserve"> </w:t>
      </w:r>
      <w:r>
        <w:rPr>
          <w:color w:val="1E1E1B"/>
          <w:w w:val="105"/>
        </w:rPr>
        <w:t>ATA,</w:t>
      </w:r>
      <w:r>
        <w:rPr>
          <w:color w:val="1E1E1B"/>
          <w:spacing w:val="-7"/>
          <w:w w:val="105"/>
        </w:rPr>
        <w:t xml:space="preserve"> </w:t>
      </w:r>
      <w:r>
        <w:rPr>
          <w:color w:val="1E1E1B"/>
          <w:w w:val="105"/>
        </w:rPr>
        <w:t>organizza</w:t>
      </w:r>
      <w:r>
        <w:rPr>
          <w:color w:val="1E1E1B"/>
          <w:spacing w:val="-7"/>
          <w:w w:val="105"/>
        </w:rPr>
        <w:t xml:space="preserve"> </w:t>
      </w:r>
      <w:r>
        <w:rPr>
          <w:color w:val="1E1E1B"/>
          <w:w w:val="105"/>
        </w:rPr>
        <w:t>autonomamente</w:t>
      </w:r>
      <w:r>
        <w:rPr>
          <w:color w:val="1E1E1B"/>
          <w:spacing w:val="-7"/>
          <w:w w:val="105"/>
        </w:rPr>
        <w:t xml:space="preserve"> </w:t>
      </w:r>
      <w:r>
        <w:rPr>
          <w:color w:val="1E1E1B"/>
          <w:w w:val="105"/>
        </w:rPr>
        <w:t>le</w:t>
      </w:r>
      <w:r>
        <w:rPr>
          <w:color w:val="1E1E1B"/>
          <w:spacing w:val="-7"/>
          <w:w w:val="105"/>
        </w:rPr>
        <w:t xml:space="preserve"> </w:t>
      </w:r>
      <w:r>
        <w:rPr>
          <w:color w:val="1E1E1B"/>
          <w:w w:val="105"/>
        </w:rPr>
        <w:t>attività,</w:t>
      </w:r>
      <w:r>
        <w:rPr>
          <w:color w:val="1E1E1B"/>
          <w:spacing w:val="-7"/>
          <w:w w:val="105"/>
        </w:rPr>
        <w:t xml:space="preserve"> </w:t>
      </w:r>
      <w:r>
        <w:rPr>
          <w:color w:val="1E1E1B"/>
          <w:w w:val="105"/>
        </w:rPr>
        <w:t>nell’ambito</w:t>
      </w:r>
      <w:r>
        <w:rPr>
          <w:color w:val="1E1E1B"/>
          <w:spacing w:val="-58"/>
          <w:w w:val="105"/>
        </w:rPr>
        <w:t xml:space="preserve"> </w:t>
      </w:r>
      <w:r>
        <w:rPr>
          <w:color w:val="1E1E1B"/>
          <w:w w:val="105"/>
        </w:rPr>
        <w:t>delle direttive del dirigente scolastico, e attribuisce allo stesso,</w:t>
      </w:r>
      <w:r>
        <w:rPr>
          <w:color w:val="1E1E1B"/>
          <w:spacing w:val="1"/>
          <w:w w:val="105"/>
        </w:rPr>
        <w:t xml:space="preserve"> </w:t>
      </w:r>
      <w:r>
        <w:rPr>
          <w:color w:val="1E1E1B"/>
          <w:w w:val="105"/>
        </w:rPr>
        <w:t>sempre nell’ambito</w:t>
      </w:r>
      <w:r>
        <w:rPr>
          <w:color w:val="1E1E1B"/>
          <w:spacing w:val="1"/>
          <w:w w:val="105"/>
        </w:rPr>
        <w:t xml:space="preserve"> </w:t>
      </w:r>
      <w:r>
        <w:rPr>
          <w:color w:val="1E1E1B"/>
          <w:w w:val="105"/>
        </w:rPr>
        <w:t>del</w:t>
      </w:r>
      <w:r>
        <w:rPr>
          <w:color w:val="1E1E1B"/>
          <w:spacing w:val="1"/>
          <w:w w:val="105"/>
        </w:rPr>
        <w:t xml:space="preserve"> </w:t>
      </w:r>
      <w:r>
        <w:rPr>
          <w:color w:val="1E1E1B"/>
          <w:w w:val="105"/>
        </w:rPr>
        <w:t>piano</w:t>
      </w:r>
      <w:r>
        <w:rPr>
          <w:color w:val="1E1E1B"/>
          <w:spacing w:val="1"/>
          <w:w w:val="105"/>
        </w:rPr>
        <w:t xml:space="preserve"> </w:t>
      </w:r>
      <w:r>
        <w:rPr>
          <w:color w:val="1E1E1B"/>
          <w:w w:val="105"/>
        </w:rPr>
        <w:t>delle</w:t>
      </w:r>
      <w:r>
        <w:rPr>
          <w:color w:val="1E1E1B"/>
          <w:spacing w:val="1"/>
          <w:w w:val="105"/>
        </w:rPr>
        <w:t xml:space="preserve"> </w:t>
      </w:r>
      <w:r>
        <w:rPr>
          <w:color w:val="1E1E1B"/>
          <w:w w:val="105"/>
        </w:rPr>
        <w:t>attività</w:t>
      </w:r>
      <w:r>
        <w:rPr>
          <w:color w:val="1E1E1B"/>
          <w:spacing w:val="1"/>
          <w:w w:val="105"/>
        </w:rPr>
        <w:t xml:space="preserve"> </w:t>
      </w:r>
      <w:r>
        <w:rPr>
          <w:color w:val="1E1E1B"/>
          <w:w w:val="105"/>
        </w:rPr>
        <w:t>contrattato</w:t>
      </w:r>
      <w:r>
        <w:rPr>
          <w:color w:val="1E1E1B"/>
          <w:spacing w:val="1"/>
          <w:w w:val="105"/>
        </w:rPr>
        <w:t xml:space="preserve"> </w:t>
      </w:r>
      <w:r>
        <w:rPr>
          <w:color w:val="1E1E1B"/>
          <w:w w:val="105"/>
        </w:rPr>
        <w:t>tra</w:t>
      </w:r>
      <w:r>
        <w:rPr>
          <w:color w:val="1E1E1B"/>
          <w:spacing w:val="1"/>
          <w:w w:val="105"/>
        </w:rPr>
        <w:t xml:space="preserve"> </w:t>
      </w:r>
      <w:r>
        <w:rPr>
          <w:color w:val="1E1E1B"/>
          <w:w w:val="105"/>
        </w:rPr>
        <w:t>dirigente</w:t>
      </w:r>
      <w:r>
        <w:rPr>
          <w:color w:val="1E1E1B"/>
          <w:spacing w:val="-11"/>
          <w:w w:val="105"/>
        </w:rPr>
        <w:t xml:space="preserve"> </w:t>
      </w:r>
      <w:r>
        <w:rPr>
          <w:color w:val="1E1E1B"/>
          <w:w w:val="105"/>
        </w:rPr>
        <w:t>e</w:t>
      </w:r>
      <w:r>
        <w:rPr>
          <w:color w:val="1E1E1B"/>
          <w:spacing w:val="-10"/>
          <w:w w:val="105"/>
        </w:rPr>
        <w:t xml:space="preserve"> </w:t>
      </w:r>
      <w:r>
        <w:rPr>
          <w:color w:val="1E1E1B"/>
          <w:w w:val="105"/>
        </w:rPr>
        <w:t>RSU,</w:t>
      </w:r>
      <w:r>
        <w:rPr>
          <w:color w:val="1E1E1B"/>
          <w:spacing w:val="-10"/>
          <w:w w:val="105"/>
        </w:rPr>
        <w:t xml:space="preserve"> </w:t>
      </w:r>
      <w:r>
        <w:rPr>
          <w:color w:val="1E1E1B"/>
          <w:w w:val="105"/>
        </w:rPr>
        <w:t>incarichi</w:t>
      </w:r>
      <w:r>
        <w:rPr>
          <w:color w:val="1E1E1B"/>
          <w:spacing w:val="-11"/>
          <w:w w:val="105"/>
        </w:rPr>
        <w:t xml:space="preserve"> </w:t>
      </w:r>
      <w:r>
        <w:rPr>
          <w:color w:val="1E1E1B"/>
          <w:w w:val="105"/>
        </w:rPr>
        <w:t>di</w:t>
      </w:r>
      <w:r>
        <w:rPr>
          <w:color w:val="1E1E1B"/>
          <w:spacing w:val="-10"/>
          <w:w w:val="105"/>
        </w:rPr>
        <w:t xml:space="preserve"> </w:t>
      </w:r>
      <w:r>
        <w:rPr>
          <w:color w:val="1E1E1B"/>
          <w:w w:val="105"/>
        </w:rPr>
        <w:t>natura</w:t>
      </w:r>
      <w:r>
        <w:rPr>
          <w:color w:val="1E1E1B"/>
          <w:spacing w:val="-10"/>
          <w:w w:val="105"/>
        </w:rPr>
        <w:t xml:space="preserve"> </w:t>
      </w:r>
      <w:r>
        <w:rPr>
          <w:color w:val="1E1E1B"/>
          <w:w w:val="105"/>
        </w:rPr>
        <w:t>organizzativa</w:t>
      </w:r>
      <w:r>
        <w:rPr>
          <w:color w:val="1E1E1B"/>
          <w:spacing w:val="-11"/>
          <w:w w:val="105"/>
        </w:rPr>
        <w:t xml:space="preserve"> </w:t>
      </w:r>
      <w:r>
        <w:rPr>
          <w:color w:val="1E1E1B"/>
          <w:w w:val="105"/>
        </w:rPr>
        <w:t>e</w:t>
      </w:r>
      <w:r>
        <w:rPr>
          <w:color w:val="1E1E1B"/>
          <w:spacing w:val="-10"/>
          <w:w w:val="105"/>
        </w:rPr>
        <w:t xml:space="preserve"> </w:t>
      </w:r>
      <w:r>
        <w:rPr>
          <w:color w:val="1E1E1B"/>
          <w:w w:val="105"/>
        </w:rPr>
        <w:t>le</w:t>
      </w:r>
      <w:r>
        <w:rPr>
          <w:color w:val="1E1E1B"/>
          <w:spacing w:val="-10"/>
          <w:w w:val="105"/>
        </w:rPr>
        <w:t xml:space="preserve"> </w:t>
      </w:r>
      <w:r>
        <w:rPr>
          <w:color w:val="1E1E1B"/>
          <w:w w:val="105"/>
        </w:rPr>
        <w:t>prestazioni</w:t>
      </w:r>
      <w:r>
        <w:rPr>
          <w:color w:val="1E1E1B"/>
          <w:spacing w:val="1"/>
          <w:w w:val="105"/>
        </w:rPr>
        <w:t xml:space="preserve"> </w:t>
      </w:r>
      <w:r>
        <w:rPr>
          <w:color w:val="1E1E1B"/>
          <w:w w:val="105"/>
        </w:rPr>
        <w:t>eccedenti l’orario d’obbligo, quando necessario; -svolge con</w:t>
      </w:r>
      <w:r>
        <w:rPr>
          <w:color w:val="1E1E1B"/>
          <w:spacing w:val="1"/>
          <w:w w:val="105"/>
        </w:rPr>
        <w:t xml:space="preserve"> </w:t>
      </w:r>
      <w:r>
        <w:rPr>
          <w:color w:val="1E1E1B"/>
          <w:w w:val="105"/>
        </w:rPr>
        <w:t>autonomia</w:t>
      </w:r>
      <w:r>
        <w:rPr>
          <w:color w:val="1E1E1B"/>
          <w:spacing w:val="14"/>
          <w:w w:val="105"/>
        </w:rPr>
        <w:t xml:space="preserve"> </w:t>
      </w:r>
      <w:r>
        <w:rPr>
          <w:color w:val="1E1E1B"/>
          <w:w w:val="105"/>
        </w:rPr>
        <w:t>operativa</w:t>
      </w:r>
      <w:r>
        <w:rPr>
          <w:color w:val="1E1E1B"/>
          <w:spacing w:val="14"/>
          <w:w w:val="105"/>
        </w:rPr>
        <w:t xml:space="preserve"> </w:t>
      </w:r>
      <w:r>
        <w:rPr>
          <w:color w:val="1E1E1B"/>
          <w:w w:val="105"/>
        </w:rPr>
        <w:t>e</w:t>
      </w:r>
      <w:r>
        <w:rPr>
          <w:color w:val="1E1E1B"/>
          <w:spacing w:val="14"/>
          <w:w w:val="105"/>
        </w:rPr>
        <w:t xml:space="preserve"> </w:t>
      </w:r>
      <w:r>
        <w:rPr>
          <w:color w:val="1E1E1B"/>
          <w:w w:val="105"/>
        </w:rPr>
        <w:t>responsabilità</w:t>
      </w:r>
      <w:r>
        <w:rPr>
          <w:color w:val="1E1E1B"/>
          <w:spacing w:val="15"/>
          <w:w w:val="105"/>
        </w:rPr>
        <w:t xml:space="preserve"> </w:t>
      </w:r>
      <w:r>
        <w:rPr>
          <w:color w:val="1E1E1B"/>
          <w:w w:val="105"/>
        </w:rPr>
        <w:t>diretta</w:t>
      </w:r>
      <w:r>
        <w:rPr>
          <w:color w:val="1E1E1B"/>
          <w:spacing w:val="14"/>
          <w:w w:val="105"/>
        </w:rPr>
        <w:t xml:space="preserve"> </w:t>
      </w:r>
      <w:r>
        <w:rPr>
          <w:color w:val="1E1E1B"/>
          <w:w w:val="105"/>
        </w:rPr>
        <w:t>attività</w:t>
      </w:r>
      <w:r>
        <w:rPr>
          <w:color w:val="1E1E1B"/>
          <w:spacing w:val="14"/>
          <w:w w:val="105"/>
        </w:rPr>
        <w:t xml:space="preserve"> </w:t>
      </w:r>
      <w:r>
        <w:rPr>
          <w:color w:val="1E1E1B"/>
          <w:w w:val="105"/>
        </w:rPr>
        <w:t>di</w:t>
      </w:r>
      <w:r>
        <w:rPr>
          <w:color w:val="1E1E1B"/>
          <w:spacing w:val="1"/>
          <w:w w:val="105"/>
        </w:rPr>
        <w:t xml:space="preserve"> </w:t>
      </w:r>
      <w:r>
        <w:rPr>
          <w:color w:val="1E1E1B"/>
          <w:w w:val="105"/>
        </w:rPr>
        <w:t>istruzione, predisposizione e formalizzazione degli atti</w:t>
      </w:r>
      <w:r>
        <w:rPr>
          <w:color w:val="1E1E1B"/>
          <w:spacing w:val="1"/>
          <w:w w:val="105"/>
        </w:rPr>
        <w:t xml:space="preserve"> </w:t>
      </w:r>
      <w:r>
        <w:rPr>
          <w:color w:val="1E1E1B"/>
          <w:w w:val="105"/>
        </w:rPr>
        <w:t>amministrativi</w:t>
      </w:r>
      <w:r>
        <w:rPr>
          <w:color w:val="1E1E1B"/>
          <w:spacing w:val="-3"/>
          <w:w w:val="105"/>
        </w:rPr>
        <w:t xml:space="preserve"> </w:t>
      </w:r>
      <w:r>
        <w:rPr>
          <w:color w:val="1E1E1B"/>
          <w:w w:val="105"/>
        </w:rPr>
        <w:t>e</w:t>
      </w:r>
      <w:r>
        <w:rPr>
          <w:color w:val="1E1E1B"/>
          <w:spacing w:val="-2"/>
          <w:w w:val="105"/>
        </w:rPr>
        <w:t xml:space="preserve"> </w:t>
      </w:r>
      <w:r>
        <w:rPr>
          <w:color w:val="1E1E1B"/>
          <w:w w:val="105"/>
        </w:rPr>
        <w:t>contabili;</w:t>
      </w:r>
      <w:r>
        <w:rPr>
          <w:color w:val="1E1E1B"/>
          <w:spacing w:val="-2"/>
          <w:w w:val="105"/>
        </w:rPr>
        <w:t xml:space="preserve"> </w:t>
      </w:r>
      <w:r>
        <w:rPr>
          <w:color w:val="1E1E1B"/>
          <w:w w:val="105"/>
        </w:rPr>
        <w:t>-è</w:t>
      </w:r>
      <w:r>
        <w:rPr>
          <w:color w:val="1E1E1B"/>
          <w:spacing w:val="-2"/>
          <w:w w:val="105"/>
        </w:rPr>
        <w:t xml:space="preserve"> </w:t>
      </w:r>
      <w:r>
        <w:rPr>
          <w:color w:val="1E1E1B"/>
          <w:w w:val="105"/>
        </w:rPr>
        <w:t>funzionario</w:t>
      </w:r>
      <w:r>
        <w:rPr>
          <w:color w:val="1E1E1B"/>
          <w:spacing w:val="-2"/>
          <w:w w:val="105"/>
        </w:rPr>
        <w:t xml:space="preserve"> </w:t>
      </w:r>
      <w:r>
        <w:rPr>
          <w:color w:val="1E1E1B"/>
          <w:w w:val="105"/>
        </w:rPr>
        <w:t>delegato,</w:t>
      </w:r>
      <w:r>
        <w:rPr>
          <w:color w:val="1E1E1B"/>
          <w:spacing w:val="-2"/>
          <w:w w:val="105"/>
        </w:rPr>
        <w:t xml:space="preserve"> </w:t>
      </w:r>
      <w:r>
        <w:rPr>
          <w:color w:val="1E1E1B"/>
          <w:w w:val="105"/>
        </w:rPr>
        <w:t>ufficiale</w:t>
      </w:r>
    </w:p>
    <w:p w14:paraId="326140C6" w14:textId="77777777" w:rsidR="00284B25" w:rsidRDefault="00284B25">
      <w:pPr>
        <w:spacing w:line="345" w:lineRule="auto"/>
        <w:sectPr w:rsidR="00284B25">
          <w:type w:val="continuous"/>
          <w:pgSz w:w="11900" w:h="16840"/>
          <w:pgMar w:top="1600" w:right="140" w:bottom="280" w:left="520" w:header="720" w:footer="720" w:gutter="0"/>
          <w:cols w:num="2" w:space="720" w:equalWidth="0">
            <w:col w:w="3409" w:space="61"/>
            <w:col w:w="7770"/>
          </w:cols>
        </w:sectPr>
      </w:pPr>
    </w:p>
    <w:p w14:paraId="57FECA30" w14:textId="77777777" w:rsidR="00284B25" w:rsidRDefault="008D784D">
      <w:pPr>
        <w:pStyle w:val="Corpotesto"/>
        <w:rPr>
          <w:sz w:val="20"/>
        </w:rPr>
      </w:pPr>
      <w:r>
        <w:rPr>
          <w:noProof/>
        </w:rPr>
        <w:drawing>
          <wp:anchor distT="0" distB="0" distL="0" distR="0" simplePos="0" relativeHeight="481310208" behindDoc="1" locked="0" layoutInCell="1" allowOverlap="1" wp14:anchorId="19996E72" wp14:editId="2E2EC76F">
            <wp:simplePos x="0" y="0"/>
            <wp:positionH relativeFrom="page">
              <wp:posOffset>0</wp:posOffset>
            </wp:positionH>
            <wp:positionV relativeFrom="page">
              <wp:posOffset>8889</wp:posOffset>
            </wp:positionV>
            <wp:extent cx="7556500" cy="10684510"/>
            <wp:effectExtent l="0" t="0" r="0" b="0"/>
            <wp:wrapNone/>
            <wp:docPr id="30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649F809B" w14:textId="77777777" w:rsidR="00284B25" w:rsidRDefault="00284B25">
      <w:pPr>
        <w:pStyle w:val="Corpotesto"/>
        <w:rPr>
          <w:sz w:val="20"/>
        </w:rPr>
      </w:pPr>
    </w:p>
    <w:p w14:paraId="5615AD19" w14:textId="77777777" w:rsidR="00284B25" w:rsidRDefault="00284B25">
      <w:pPr>
        <w:pStyle w:val="Corpotesto"/>
        <w:rPr>
          <w:sz w:val="20"/>
        </w:rPr>
      </w:pPr>
    </w:p>
    <w:p w14:paraId="189E7C6A" w14:textId="77777777" w:rsidR="00284B25" w:rsidRDefault="00284B25">
      <w:pPr>
        <w:pStyle w:val="Corpotesto"/>
        <w:rPr>
          <w:sz w:val="20"/>
        </w:rPr>
      </w:pPr>
    </w:p>
    <w:p w14:paraId="1317AA4E" w14:textId="77777777" w:rsidR="00284B25" w:rsidRDefault="00284B25">
      <w:pPr>
        <w:pStyle w:val="Corpotesto"/>
        <w:spacing w:before="2"/>
        <w:rPr>
          <w:sz w:val="23"/>
        </w:rPr>
      </w:pPr>
    </w:p>
    <w:p w14:paraId="0DED23DE" w14:textId="77777777" w:rsidR="00284B25" w:rsidRDefault="008D784D">
      <w:pPr>
        <w:tabs>
          <w:tab w:val="right" w:pos="10756"/>
        </w:tabs>
        <w:spacing w:before="130"/>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123</w:t>
      </w:r>
    </w:p>
    <w:p w14:paraId="5D85B198" w14:textId="77777777" w:rsidR="00284B25" w:rsidRDefault="00284B25">
      <w:pPr>
        <w:rPr>
          <w:sz w:val="16"/>
        </w:rPr>
        <w:sectPr w:rsidR="00284B25">
          <w:type w:val="continuous"/>
          <w:pgSz w:w="11900" w:h="16840"/>
          <w:pgMar w:top="1600" w:right="140" w:bottom="280" w:left="520" w:header="720" w:footer="720" w:gutter="0"/>
          <w:cols w:space="720"/>
        </w:sectPr>
      </w:pPr>
    </w:p>
    <w:p w14:paraId="6CFB0C07" w14:textId="77777777" w:rsidR="00284B25" w:rsidRDefault="008D784D">
      <w:pPr>
        <w:pStyle w:val="Titolo7"/>
      </w:pPr>
      <w:r>
        <w:rPr>
          <w:color w:val="1E1E1B"/>
        </w:rPr>
        <w:lastRenderedPageBreak/>
        <w:t>Organizzazione</w:t>
      </w:r>
    </w:p>
    <w:p w14:paraId="76095363" w14:textId="77777777" w:rsidR="00284B25" w:rsidRDefault="008D784D">
      <w:pPr>
        <w:spacing w:before="40" w:line="216" w:lineRule="auto"/>
        <w:ind w:left="1350"/>
        <w:rPr>
          <w:rFonts w:ascii="Arial" w:hAnsi="Arial"/>
          <w:b/>
          <w:sz w:val="24"/>
        </w:rPr>
      </w:pPr>
      <w:r>
        <w:rPr>
          <w:rFonts w:ascii="Arial" w:hAnsi="Arial"/>
          <w:b/>
          <w:sz w:val="24"/>
        </w:rPr>
        <w:t>Organizzazione</w:t>
      </w:r>
      <w:r>
        <w:rPr>
          <w:rFonts w:ascii="Arial" w:hAnsi="Arial"/>
          <w:b/>
          <w:spacing w:val="5"/>
          <w:sz w:val="24"/>
        </w:rPr>
        <w:t xml:space="preserve"> </w:t>
      </w:r>
      <w:r>
        <w:rPr>
          <w:rFonts w:ascii="Arial" w:hAnsi="Arial"/>
          <w:b/>
          <w:sz w:val="24"/>
        </w:rPr>
        <w:t>Uffici</w:t>
      </w:r>
      <w:r>
        <w:rPr>
          <w:rFonts w:ascii="Arial" w:hAnsi="Arial"/>
          <w:b/>
          <w:spacing w:val="6"/>
          <w:sz w:val="24"/>
        </w:rPr>
        <w:t xml:space="preserve"> </w:t>
      </w:r>
      <w:r>
        <w:rPr>
          <w:rFonts w:ascii="Arial" w:hAnsi="Arial"/>
          <w:b/>
          <w:sz w:val="24"/>
        </w:rPr>
        <w:t>e</w:t>
      </w:r>
      <w:r>
        <w:rPr>
          <w:rFonts w:ascii="Arial" w:hAnsi="Arial"/>
          <w:b/>
          <w:spacing w:val="6"/>
          <w:sz w:val="24"/>
        </w:rPr>
        <w:t xml:space="preserve"> </w:t>
      </w:r>
      <w:r>
        <w:rPr>
          <w:rFonts w:ascii="Arial" w:hAnsi="Arial"/>
          <w:b/>
          <w:sz w:val="24"/>
        </w:rPr>
        <w:t>modalità</w:t>
      </w:r>
      <w:r>
        <w:rPr>
          <w:rFonts w:ascii="Arial" w:hAnsi="Arial"/>
          <w:b/>
          <w:spacing w:val="5"/>
          <w:sz w:val="24"/>
        </w:rPr>
        <w:t xml:space="preserve"> </w:t>
      </w:r>
      <w:r>
        <w:rPr>
          <w:rFonts w:ascii="Arial" w:hAnsi="Arial"/>
          <w:b/>
          <w:sz w:val="24"/>
        </w:rPr>
        <w:t>di</w:t>
      </w:r>
      <w:r>
        <w:rPr>
          <w:rFonts w:ascii="Arial" w:hAnsi="Arial"/>
          <w:b/>
          <w:spacing w:val="6"/>
          <w:sz w:val="24"/>
        </w:rPr>
        <w:t xml:space="preserve"> </w:t>
      </w:r>
      <w:r>
        <w:rPr>
          <w:rFonts w:ascii="Arial" w:hAnsi="Arial"/>
          <w:b/>
          <w:sz w:val="24"/>
        </w:rPr>
        <w:t>rapporto</w:t>
      </w:r>
      <w:r>
        <w:rPr>
          <w:rFonts w:ascii="Arial" w:hAnsi="Arial"/>
          <w:b/>
          <w:spacing w:val="6"/>
          <w:sz w:val="24"/>
        </w:rPr>
        <w:t xml:space="preserve"> </w:t>
      </w:r>
      <w:r>
        <w:rPr>
          <w:rFonts w:ascii="Arial" w:hAnsi="Arial"/>
          <w:b/>
          <w:sz w:val="24"/>
        </w:rPr>
        <w:t>con</w:t>
      </w:r>
      <w:r>
        <w:rPr>
          <w:rFonts w:ascii="Arial" w:hAnsi="Arial"/>
          <w:b/>
          <w:spacing w:val="-64"/>
          <w:sz w:val="24"/>
        </w:rPr>
        <w:t xml:space="preserve"> </w:t>
      </w:r>
      <w:r>
        <w:rPr>
          <w:rFonts w:ascii="Arial" w:hAnsi="Arial"/>
          <w:b/>
          <w:sz w:val="24"/>
        </w:rPr>
        <w:t>l'utenza</w:t>
      </w:r>
    </w:p>
    <w:p w14:paraId="5ED0FE11"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2AFAAD2" w14:textId="77777777" w:rsidR="00284B25" w:rsidRDefault="00284B25">
      <w:pPr>
        <w:rPr>
          <w:rFonts w:ascii="Arial"/>
          <w:sz w:val="21"/>
        </w:rPr>
        <w:sectPr w:rsidR="00284B25">
          <w:pgSz w:w="11900" w:h="16840"/>
          <w:pgMar w:top="340" w:right="140" w:bottom="0" w:left="520" w:header="720" w:footer="720" w:gutter="0"/>
          <w:cols w:num="2" w:space="720" w:equalWidth="0">
            <w:col w:w="6976" w:space="835"/>
            <w:col w:w="3429"/>
          </w:cols>
        </w:sectPr>
      </w:pPr>
    </w:p>
    <w:p w14:paraId="7838E931" w14:textId="77777777" w:rsidR="00284B25" w:rsidRDefault="008D784D">
      <w:pPr>
        <w:pStyle w:val="Corpotesto"/>
        <w:rPr>
          <w:rFonts w:ascii="Arial"/>
          <w:b/>
          <w:sz w:val="30"/>
        </w:rPr>
      </w:pPr>
      <w:r>
        <w:rPr>
          <w:noProof/>
        </w:rPr>
        <w:drawing>
          <wp:anchor distT="0" distB="0" distL="0" distR="0" simplePos="0" relativeHeight="481311744" behindDoc="1" locked="0" layoutInCell="1" allowOverlap="1" wp14:anchorId="53A5B3C2" wp14:editId="16EDE96E">
            <wp:simplePos x="0" y="0"/>
            <wp:positionH relativeFrom="page">
              <wp:posOffset>0</wp:posOffset>
            </wp:positionH>
            <wp:positionV relativeFrom="page">
              <wp:posOffset>8889</wp:posOffset>
            </wp:positionV>
            <wp:extent cx="7556500" cy="10684510"/>
            <wp:effectExtent l="0" t="0" r="0" b="0"/>
            <wp:wrapNone/>
            <wp:docPr id="3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A56F1C4" w14:textId="77777777" w:rsidR="00284B25" w:rsidRDefault="00284B25">
      <w:pPr>
        <w:pStyle w:val="Corpotesto"/>
        <w:rPr>
          <w:rFonts w:ascii="Arial"/>
          <w:b/>
          <w:sz w:val="30"/>
        </w:rPr>
      </w:pPr>
    </w:p>
    <w:p w14:paraId="3485B483" w14:textId="77777777" w:rsidR="00284B25" w:rsidRDefault="00284B25">
      <w:pPr>
        <w:pStyle w:val="Corpotesto"/>
        <w:rPr>
          <w:rFonts w:ascii="Arial"/>
          <w:b/>
          <w:sz w:val="30"/>
        </w:rPr>
      </w:pPr>
    </w:p>
    <w:p w14:paraId="086AC3EF" w14:textId="77777777" w:rsidR="00284B25" w:rsidRDefault="008D784D">
      <w:pPr>
        <w:pStyle w:val="Corpotesto"/>
        <w:spacing w:before="205" w:line="345" w:lineRule="auto"/>
        <w:ind w:left="3819" w:right="818"/>
      </w:pPr>
      <w:r>
        <w:rPr>
          <w:noProof/>
        </w:rPr>
        <mc:AlternateContent>
          <mc:Choice Requires="wpg">
            <w:drawing>
              <wp:anchor distT="0" distB="0" distL="114300" distR="114300" simplePos="0" relativeHeight="481312256" behindDoc="1" locked="0" layoutInCell="1" allowOverlap="1" wp14:anchorId="4020CD2B" wp14:editId="456BCAE7">
                <wp:simplePos x="0" y="0"/>
                <wp:positionH relativeFrom="page">
                  <wp:posOffset>504190</wp:posOffset>
                </wp:positionH>
                <wp:positionV relativeFrom="paragraph">
                  <wp:posOffset>-42545</wp:posOffset>
                </wp:positionV>
                <wp:extent cx="6548755" cy="7980680"/>
                <wp:effectExtent l="0" t="0" r="0" b="0"/>
                <wp:wrapNone/>
                <wp:docPr id="482"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980680"/>
                          <a:chOff x="794" y="-67"/>
                          <a:chExt cx="10313" cy="12568"/>
                        </a:xfrm>
                      </wpg:grpSpPr>
                      <wps:wsp>
                        <wps:cNvPr id="483" name="Line 296"/>
                        <wps:cNvCnPr>
                          <a:cxnSpLocks noChangeShapeType="1"/>
                        </wps:cNvCnPr>
                        <wps:spPr bwMode="auto">
                          <a:xfrm>
                            <a:off x="794" y="-37"/>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484" name="Freeform 295"/>
                        <wps:cNvSpPr>
                          <a:spLocks/>
                        </wps:cNvSpPr>
                        <wps:spPr bwMode="auto">
                          <a:xfrm>
                            <a:off x="793" y="-8"/>
                            <a:ext cx="10313" cy="12508"/>
                          </a:xfrm>
                          <a:custGeom>
                            <a:avLst/>
                            <a:gdLst>
                              <a:gd name="T0" fmla="+- 0 11106 794"/>
                              <a:gd name="T1" fmla="*/ T0 w 10313"/>
                              <a:gd name="T2" fmla="+- 0 -7 -7"/>
                              <a:gd name="T3" fmla="*/ -7 h 12508"/>
                              <a:gd name="T4" fmla="+- 0 4189 794"/>
                              <a:gd name="T5" fmla="*/ T4 w 10313"/>
                              <a:gd name="T6" fmla="+- 0 -7 -7"/>
                              <a:gd name="T7" fmla="*/ -7 h 12508"/>
                              <a:gd name="T8" fmla="+- 0 794 794"/>
                              <a:gd name="T9" fmla="*/ T8 w 10313"/>
                              <a:gd name="T10" fmla="+- 0 -7 -7"/>
                              <a:gd name="T11" fmla="*/ -7 h 12508"/>
                              <a:gd name="T12" fmla="+- 0 794 794"/>
                              <a:gd name="T13" fmla="*/ T12 w 10313"/>
                              <a:gd name="T14" fmla="+- 0 12500 -7"/>
                              <a:gd name="T15" fmla="*/ 12500 h 12508"/>
                              <a:gd name="T16" fmla="+- 0 4189 794"/>
                              <a:gd name="T17" fmla="*/ T16 w 10313"/>
                              <a:gd name="T18" fmla="+- 0 12500 -7"/>
                              <a:gd name="T19" fmla="*/ 12500 h 12508"/>
                              <a:gd name="T20" fmla="+- 0 11106 794"/>
                              <a:gd name="T21" fmla="*/ T20 w 10313"/>
                              <a:gd name="T22" fmla="+- 0 12500 -7"/>
                              <a:gd name="T23" fmla="*/ 12500 h 12508"/>
                              <a:gd name="T24" fmla="+- 0 11106 794"/>
                              <a:gd name="T25" fmla="*/ T24 w 10313"/>
                              <a:gd name="T26" fmla="+- 0 -7 -7"/>
                              <a:gd name="T27" fmla="*/ -7 h 12508"/>
                            </a:gdLst>
                            <a:ahLst/>
                            <a:cxnLst>
                              <a:cxn ang="0">
                                <a:pos x="T1" y="T3"/>
                              </a:cxn>
                              <a:cxn ang="0">
                                <a:pos x="T5" y="T7"/>
                              </a:cxn>
                              <a:cxn ang="0">
                                <a:pos x="T9" y="T11"/>
                              </a:cxn>
                              <a:cxn ang="0">
                                <a:pos x="T13" y="T15"/>
                              </a:cxn>
                              <a:cxn ang="0">
                                <a:pos x="T17" y="T19"/>
                              </a:cxn>
                              <a:cxn ang="0">
                                <a:pos x="T21" y="T23"/>
                              </a:cxn>
                              <a:cxn ang="0">
                                <a:pos x="T25" y="T27"/>
                              </a:cxn>
                            </a:cxnLst>
                            <a:rect l="0" t="0" r="r" b="b"/>
                            <a:pathLst>
                              <a:path w="10313" h="12508">
                                <a:moveTo>
                                  <a:pt x="10312" y="0"/>
                                </a:moveTo>
                                <a:lnTo>
                                  <a:pt x="3395" y="0"/>
                                </a:lnTo>
                                <a:lnTo>
                                  <a:pt x="0" y="0"/>
                                </a:lnTo>
                                <a:lnTo>
                                  <a:pt x="0" y="12507"/>
                                </a:lnTo>
                                <a:lnTo>
                                  <a:pt x="3395" y="12507"/>
                                </a:lnTo>
                                <a:lnTo>
                                  <a:pt x="10312" y="12507"/>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A700B" id="Group 294" o:spid="_x0000_s1026" style="position:absolute;margin-left:39.7pt;margin-top:-3.35pt;width:515.65pt;height:628.4pt;z-index:-22004224;mso-position-horizontal-relative:page" coordorigin="794,-67" coordsize="10313,1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">
                <v:line id="Line 296" o:spid="_x0000_s1027" style="position:absolute;visibility:visible;mso-wrap-style:square" from="794,-37" to="111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" strokecolor="#8a5e9e" strokeweight="3pt"/>
                <v:shape id="Freeform 295" o:spid="_x0000_s1028" style="position:absolute;left:793;top:-8;width:10313;height:12508;visibility:visible;mso-wrap-style:square;v-text-anchor:top" coordsize="10313,1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" path="m10312,l3395,,,,,12507r3395,l10312,12507,10312,xe" fillcolor="#ebdfeb" stroked="f">
                  <v:path arrowok="t" o:connecttype="custom" o:connectlocs="10312,-7;3395,-7;0,-7;0,12500;3395,12500;10312,12500;10312,-7" o:connectangles="0,0,0,0,0,0,0"/>
                </v:shape>
                <w10:wrap anchorx="page"/>
              </v:group>
            </w:pict>
          </mc:Fallback>
        </mc:AlternateContent>
      </w:r>
      <w:r>
        <w:rPr>
          <w:color w:val="1E1E1B"/>
          <w:w w:val="105"/>
        </w:rPr>
        <w:t>rogante e consegnatario dei beni mobili; -può svolgere attività di</w:t>
      </w:r>
      <w:r>
        <w:rPr>
          <w:color w:val="1E1E1B"/>
          <w:spacing w:val="1"/>
          <w:w w:val="105"/>
        </w:rPr>
        <w:t xml:space="preserve"> </w:t>
      </w:r>
      <w:r>
        <w:rPr>
          <w:color w:val="1E1E1B"/>
          <w:w w:val="105"/>
        </w:rPr>
        <w:t>studio e di elaborazione di piani e programmi richiedenti</w:t>
      </w:r>
      <w:r>
        <w:rPr>
          <w:color w:val="1E1E1B"/>
          <w:spacing w:val="1"/>
          <w:w w:val="105"/>
        </w:rPr>
        <w:t xml:space="preserve"> </w:t>
      </w:r>
      <w:r>
        <w:rPr>
          <w:color w:val="1E1E1B"/>
          <w:w w:val="105"/>
        </w:rPr>
        <w:t>specifica specializzazione professionale, con autonoma</w:t>
      </w:r>
      <w:r>
        <w:rPr>
          <w:color w:val="1E1E1B"/>
          <w:spacing w:val="1"/>
          <w:w w:val="105"/>
        </w:rPr>
        <w:t xml:space="preserve"> </w:t>
      </w:r>
      <w:r>
        <w:rPr>
          <w:color w:val="1E1E1B"/>
          <w:w w:val="105"/>
        </w:rPr>
        <w:t>determinazione</w:t>
      </w:r>
      <w:r>
        <w:rPr>
          <w:color w:val="1E1E1B"/>
          <w:spacing w:val="1"/>
          <w:w w:val="105"/>
        </w:rPr>
        <w:t xml:space="preserve"> </w:t>
      </w:r>
      <w:r>
        <w:rPr>
          <w:color w:val="1E1E1B"/>
          <w:w w:val="105"/>
        </w:rPr>
        <w:t>dei</w:t>
      </w:r>
      <w:r>
        <w:rPr>
          <w:color w:val="1E1E1B"/>
          <w:spacing w:val="2"/>
          <w:w w:val="105"/>
        </w:rPr>
        <w:t xml:space="preserve"> </w:t>
      </w:r>
      <w:r>
        <w:rPr>
          <w:color w:val="1E1E1B"/>
          <w:w w:val="105"/>
        </w:rPr>
        <w:t>processi</w:t>
      </w:r>
      <w:r>
        <w:rPr>
          <w:color w:val="1E1E1B"/>
          <w:spacing w:val="2"/>
          <w:w w:val="105"/>
        </w:rPr>
        <w:t xml:space="preserve"> </w:t>
      </w:r>
      <w:r>
        <w:rPr>
          <w:color w:val="1E1E1B"/>
          <w:w w:val="105"/>
        </w:rPr>
        <w:t>formativi</w:t>
      </w:r>
      <w:r>
        <w:rPr>
          <w:color w:val="1E1E1B"/>
          <w:spacing w:val="1"/>
          <w:w w:val="105"/>
        </w:rPr>
        <w:t xml:space="preserve"> </w:t>
      </w:r>
      <w:r>
        <w:rPr>
          <w:color w:val="1E1E1B"/>
          <w:w w:val="105"/>
        </w:rPr>
        <w:t>ed</w:t>
      </w:r>
      <w:r>
        <w:rPr>
          <w:color w:val="1E1E1B"/>
          <w:spacing w:val="2"/>
          <w:w w:val="105"/>
        </w:rPr>
        <w:t xml:space="preserve"> </w:t>
      </w:r>
      <w:r>
        <w:rPr>
          <w:color w:val="1E1E1B"/>
          <w:w w:val="105"/>
        </w:rPr>
        <w:t>attuativi;</w:t>
      </w:r>
      <w:r>
        <w:rPr>
          <w:color w:val="1E1E1B"/>
          <w:spacing w:val="2"/>
          <w:w w:val="105"/>
        </w:rPr>
        <w:t xml:space="preserve"> </w:t>
      </w:r>
      <w:r>
        <w:rPr>
          <w:color w:val="1E1E1B"/>
          <w:w w:val="105"/>
        </w:rPr>
        <w:t>-può</w:t>
      </w:r>
      <w:r>
        <w:rPr>
          <w:color w:val="1E1E1B"/>
          <w:spacing w:val="1"/>
          <w:w w:val="105"/>
        </w:rPr>
        <w:t xml:space="preserve"> </w:t>
      </w:r>
      <w:r>
        <w:rPr>
          <w:color w:val="1E1E1B"/>
          <w:w w:val="105"/>
        </w:rPr>
        <w:t>svolgere</w:t>
      </w:r>
      <w:r>
        <w:rPr>
          <w:color w:val="1E1E1B"/>
          <w:spacing w:val="1"/>
          <w:w w:val="105"/>
        </w:rPr>
        <w:t xml:space="preserve"> </w:t>
      </w:r>
      <w:r>
        <w:rPr>
          <w:color w:val="1E1E1B"/>
          <w:w w:val="105"/>
        </w:rPr>
        <w:t>incarichi</w:t>
      </w:r>
      <w:r>
        <w:rPr>
          <w:color w:val="1E1E1B"/>
          <w:spacing w:val="4"/>
          <w:w w:val="105"/>
        </w:rPr>
        <w:t xml:space="preserve"> </w:t>
      </w:r>
      <w:r>
        <w:rPr>
          <w:color w:val="1E1E1B"/>
          <w:w w:val="105"/>
        </w:rPr>
        <w:t>di</w:t>
      </w:r>
      <w:r>
        <w:rPr>
          <w:color w:val="1E1E1B"/>
          <w:spacing w:val="4"/>
          <w:w w:val="105"/>
        </w:rPr>
        <w:t xml:space="preserve"> </w:t>
      </w:r>
      <w:r>
        <w:rPr>
          <w:color w:val="1E1E1B"/>
          <w:w w:val="105"/>
        </w:rPr>
        <w:t>attività</w:t>
      </w:r>
      <w:r>
        <w:rPr>
          <w:color w:val="1E1E1B"/>
          <w:spacing w:val="5"/>
          <w:w w:val="105"/>
        </w:rPr>
        <w:t xml:space="preserve"> </w:t>
      </w:r>
      <w:r>
        <w:rPr>
          <w:color w:val="1E1E1B"/>
          <w:w w:val="105"/>
        </w:rPr>
        <w:t>tutoriale,</w:t>
      </w:r>
      <w:r>
        <w:rPr>
          <w:color w:val="1E1E1B"/>
          <w:spacing w:val="4"/>
          <w:w w:val="105"/>
        </w:rPr>
        <w:t xml:space="preserve"> </w:t>
      </w:r>
      <w:r>
        <w:rPr>
          <w:color w:val="1E1E1B"/>
          <w:w w:val="105"/>
        </w:rPr>
        <w:t>di</w:t>
      </w:r>
      <w:r>
        <w:rPr>
          <w:color w:val="1E1E1B"/>
          <w:spacing w:val="4"/>
          <w:w w:val="105"/>
        </w:rPr>
        <w:t xml:space="preserve"> </w:t>
      </w:r>
      <w:r>
        <w:rPr>
          <w:color w:val="1E1E1B"/>
          <w:w w:val="105"/>
        </w:rPr>
        <w:t>aggiornamento</w:t>
      </w:r>
      <w:r>
        <w:rPr>
          <w:color w:val="1E1E1B"/>
          <w:spacing w:val="5"/>
          <w:w w:val="105"/>
        </w:rPr>
        <w:t xml:space="preserve"> </w:t>
      </w:r>
      <w:r>
        <w:rPr>
          <w:color w:val="1E1E1B"/>
          <w:w w:val="105"/>
        </w:rPr>
        <w:t>e</w:t>
      </w:r>
      <w:r>
        <w:rPr>
          <w:color w:val="1E1E1B"/>
          <w:spacing w:val="4"/>
          <w:w w:val="105"/>
        </w:rPr>
        <w:t xml:space="preserve"> </w:t>
      </w:r>
      <w:r>
        <w:rPr>
          <w:color w:val="1E1E1B"/>
          <w:w w:val="105"/>
        </w:rPr>
        <w:t>formazione</w:t>
      </w:r>
      <w:r>
        <w:rPr>
          <w:color w:val="1E1E1B"/>
          <w:spacing w:val="5"/>
          <w:w w:val="105"/>
        </w:rPr>
        <w:t xml:space="preserve"> </w:t>
      </w:r>
      <w:r>
        <w:rPr>
          <w:color w:val="1E1E1B"/>
          <w:w w:val="105"/>
        </w:rPr>
        <w:t>nei</w:t>
      </w:r>
      <w:r>
        <w:rPr>
          <w:color w:val="1E1E1B"/>
          <w:spacing w:val="1"/>
          <w:w w:val="105"/>
        </w:rPr>
        <w:t xml:space="preserve"> </w:t>
      </w:r>
      <w:r>
        <w:rPr>
          <w:color w:val="1E1E1B"/>
          <w:w w:val="105"/>
        </w:rPr>
        <w:t>confronti del personale; -possono essergli affidati incarichi</w:t>
      </w:r>
      <w:r>
        <w:rPr>
          <w:color w:val="1E1E1B"/>
          <w:spacing w:val="1"/>
          <w:w w:val="105"/>
        </w:rPr>
        <w:t xml:space="preserve"> </w:t>
      </w:r>
      <w:r>
        <w:rPr>
          <w:color w:val="1E1E1B"/>
          <w:w w:val="105"/>
        </w:rPr>
        <w:t>ispettivi nell’ambito delle istituzioni scolastiche. Nell’ambito della</w:t>
      </w:r>
      <w:r>
        <w:rPr>
          <w:color w:val="1E1E1B"/>
          <w:spacing w:val="-59"/>
          <w:w w:val="105"/>
        </w:rPr>
        <w:t xml:space="preserve"> </w:t>
      </w:r>
      <w:r>
        <w:rPr>
          <w:color w:val="1E1E1B"/>
          <w:w w:val="105"/>
        </w:rPr>
        <w:t>contrattazione</w:t>
      </w:r>
      <w:r>
        <w:rPr>
          <w:color w:val="1E1E1B"/>
          <w:spacing w:val="1"/>
          <w:w w:val="105"/>
        </w:rPr>
        <w:t xml:space="preserve"> </w:t>
      </w:r>
      <w:r>
        <w:rPr>
          <w:color w:val="1E1E1B"/>
          <w:w w:val="105"/>
        </w:rPr>
        <w:t>interna</w:t>
      </w:r>
      <w:r>
        <w:rPr>
          <w:color w:val="1E1E1B"/>
          <w:spacing w:val="1"/>
          <w:w w:val="105"/>
        </w:rPr>
        <w:t xml:space="preserve"> </w:t>
      </w:r>
      <w:r>
        <w:rPr>
          <w:color w:val="1E1E1B"/>
          <w:w w:val="105"/>
        </w:rPr>
        <w:t>d’istituto</w:t>
      </w:r>
      <w:r>
        <w:rPr>
          <w:color w:val="1E1E1B"/>
          <w:spacing w:val="1"/>
          <w:w w:val="105"/>
        </w:rPr>
        <w:t xml:space="preserve"> </w:t>
      </w:r>
      <w:r>
        <w:rPr>
          <w:color w:val="1E1E1B"/>
          <w:w w:val="105"/>
        </w:rPr>
        <w:t>il</w:t>
      </w:r>
      <w:r>
        <w:rPr>
          <w:color w:val="1E1E1B"/>
          <w:spacing w:val="1"/>
          <w:w w:val="105"/>
        </w:rPr>
        <w:t xml:space="preserve"> </w:t>
      </w:r>
      <w:r>
        <w:rPr>
          <w:color w:val="1E1E1B"/>
          <w:w w:val="105"/>
        </w:rPr>
        <w:t>DSGA</w:t>
      </w:r>
      <w:r>
        <w:rPr>
          <w:color w:val="1E1E1B"/>
          <w:spacing w:val="1"/>
          <w:w w:val="105"/>
        </w:rPr>
        <w:t xml:space="preserve"> </w:t>
      </w:r>
      <w:r>
        <w:rPr>
          <w:color w:val="1E1E1B"/>
          <w:w w:val="105"/>
        </w:rPr>
        <w:t>effettua</w:t>
      </w:r>
      <w:r>
        <w:rPr>
          <w:color w:val="1E1E1B"/>
          <w:spacing w:val="1"/>
          <w:w w:val="105"/>
        </w:rPr>
        <w:t xml:space="preserve"> </w:t>
      </w:r>
      <w:r>
        <w:rPr>
          <w:color w:val="1E1E1B"/>
          <w:w w:val="105"/>
        </w:rPr>
        <w:t>il</w:t>
      </w:r>
      <w:r>
        <w:rPr>
          <w:color w:val="1E1E1B"/>
          <w:spacing w:val="2"/>
          <w:w w:val="105"/>
        </w:rPr>
        <w:t xml:space="preserve"> </w:t>
      </w:r>
      <w:r>
        <w:rPr>
          <w:color w:val="1E1E1B"/>
          <w:w w:val="105"/>
        </w:rPr>
        <w:t>controllo</w:t>
      </w:r>
      <w:r>
        <w:rPr>
          <w:color w:val="1E1E1B"/>
          <w:spacing w:val="1"/>
          <w:w w:val="105"/>
        </w:rPr>
        <w:t xml:space="preserve"> </w:t>
      </w:r>
      <w:r>
        <w:rPr>
          <w:color w:val="1E1E1B"/>
          <w:w w:val="105"/>
        </w:rPr>
        <w:t>sul</w:t>
      </w:r>
      <w:r>
        <w:rPr>
          <w:color w:val="1E1E1B"/>
          <w:spacing w:val="1"/>
          <w:w w:val="105"/>
        </w:rPr>
        <w:t xml:space="preserve"> </w:t>
      </w:r>
      <w:r>
        <w:rPr>
          <w:color w:val="1E1E1B"/>
          <w:w w:val="105"/>
        </w:rPr>
        <w:t>contratto d’istituto predisponendo una relazione sulla</w:t>
      </w:r>
      <w:r>
        <w:rPr>
          <w:color w:val="1E1E1B"/>
          <w:spacing w:val="1"/>
          <w:w w:val="105"/>
        </w:rPr>
        <w:t xml:space="preserve"> </w:t>
      </w:r>
      <w:r>
        <w:rPr>
          <w:color w:val="1E1E1B"/>
          <w:w w:val="105"/>
        </w:rPr>
        <w:t>compatibilità</w:t>
      </w:r>
      <w:r>
        <w:rPr>
          <w:color w:val="1E1E1B"/>
          <w:spacing w:val="2"/>
          <w:w w:val="105"/>
        </w:rPr>
        <w:t xml:space="preserve"> </w:t>
      </w:r>
      <w:r>
        <w:rPr>
          <w:color w:val="1E1E1B"/>
          <w:w w:val="105"/>
        </w:rPr>
        <w:t>finanziaria.</w:t>
      </w:r>
      <w:r>
        <w:rPr>
          <w:color w:val="1E1E1B"/>
          <w:spacing w:val="2"/>
          <w:w w:val="105"/>
        </w:rPr>
        <w:t xml:space="preserve"> </w:t>
      </w:r>
      <w:r>
        <w:rPr>
          <w:color w:val="1E1E1B"/>
          <w:w w:val="105"/>
        </w:rPr>
        <w:t>In</w:t>
      </w:r>
      <w:r>
        <w:rPr>
          <w:color w:val="1E1E1B"/>
          <w:spacing w:val="2"/>
          <w:w w:val="105"/>
        </w:rPr>
        <w:t xml:space="preserve"> </w:t>
      </w:r>
      <w:r>
        <w:rPr>
          <w:color w:val="1E1E1B"/>
          <w:w w:val="105"/>
        </w:rPr>
        <w:t>particolare</w:t>
      </w:r>
      <w:r>
        <w:rPr>
          <w:color w:val="1E1E1B"/>
          <w:spacing w:val="2"/>
          <w:w w:val="105"/>
        </w:rPr>
        <w:t xml:space="preserve"> </w:t>
      </w:r>
      <w:r>
        <w:rPr>
          <w:color w:val="1E1E1B"/>
          <w:w w:val="105"/>
        </w:rPr>
        <w:t>i</w:t>
      </w:r>
      <w:r>
        <w:rPr>
          <w:color w:val="1E1E1B"/>
          <w:spacing w:val="2"/>
          <w:w w:val="105"/>
        </w:rPr>
        <w:t xml:space="preserve"> </w:t>
      </w:r>
      <w:r>
        <w:rPr>
          <w:color w:val="1E1E1B"/>
          <w:w w:val="105"/>
        </w:rPr>
        <w:t>compiti</w:t>
      </w:r>
      <w:r>
        <w:rPr>
          <w:color w:val="1E1E1B"/>
          <w:spacing w:val="3"/>
          <w:w w:val="105"/>
        </w:rPr>
        <w:t xml:space="preserve"> </w:t>
      </w:r>
      <w:r>
        <w:rPr>
          <w:color w:val="1E1E1B"/>
          <w:w w:val="105"/>
        </w:rPr>
        <w:t>previsti</w:t>
      </w:r>
      <w:r>
        <w:rPr>
          <w:color w:val="1E1E1B"/>
          <w:spacing w:val="2"/>
          <w:w w:val="105"/>
        </w:rPr>
        <w:t xml:space="preserve"> </w:t>
      </w:r>
      <w:r>
        <w:rPr>
          <w:color w:val="1E1E1B"/>
          <w:w w:val="105"/>
        </w:rPr>
        <w:t>per</w:t>
      </w:r>
      <w:r>
        <w:rPr>
          <w:color w:val="1E1E1B"/>
          <w:spacing w:val="2"/>
          <w:w w:val="105"/>
        </w:rPr>
        <w:t xml:space="preserve"> </w:t>
      </w:r>
      <w:r>
        <w:rPr>
          <w:color w:val="1E1E1B"/>
          <w:w w:val="105"/>
        </w:rPr>
        <w:t>il</w:t>
      </w:r>
      <w:r>
        <w:rPr>
          <w:color w:val="1E1E1B"/>
          <w:spacing w:val="1"/>
          <w:w w:val="105"/>
        </w:rPr>
        <w:t xml:space="preserve"> </w:t>
      </w:r>
      <w:r>
        <w:rPr>
          <w:color w:val="1E1E1B"/>
          <w:w w:val="105"/>
        </w:rPr>
        <w:t>Direttore</w:t>
      </w:r>
      <w:r>
        <w:rPr>
          <w:color w:val="1E1E1B"/>
          <w:spacing w:val="8"/>
          <w:w w:val="105"/>
        </w:rPr>
        <w:t xml:space="preserve"> </w:t>
      </w:r>
      <w:r>
        <w:rPr>
          <w:color w:val="1E1E1B"/>
          <w:w w:val="105"/>
        </w:rPr>
        <w:t>sono</w:t>
      </w:r>
      <w:r>
        <w:rPr>
          <w:color w:val="1E1E1B"/>
          <w:spacing w:val="8"/>
          <w:w w:val="105"/>
        </w:rPr>
        <w:t xml:space="preserve"> </w:t>
      </w:r>
      <w:r>
        <w:rPr>
          <w:color w:val="1E1E1B"/>
          <w:w w:val="105"/>
        </w:rPr>
        <w:t>i</w:t>
      </w:r>
      <w:r>
        <w:rPr>
          <w:color w:val="1E1E1B"/>
          <w:spacing w:val="8"/>
          <w:w w:val="105"/>
        </w:rPr>
        <w:t xml:space="preserve"> </w:t>
      </w:r>
      <w:r>
        <w:rPr>
          <w:color w:val="1E1E1B"/>
          <w:w w:val="105"/>
        </w:rPr>
        <w:t>seguenti:</w:t>
      </w:r>
      <w:r>
        <w:rPr>
          <w:color w:val="1E1E1B"/>
          <w:spacing w:val="9"/>
          <w:w w:val="105"/>
        </w:rPr>
        <w:t xml:space="preserve"> </w:t>
      </w:r>
      <w:r>
        <w:rPr>
          <w:color w:val="1E1E1B"/>
          <w:w w:val="105"/>
        </w:rPr>
        <w:t>-redige</w:t>
      </w:r>
      <w:r>
        <w:rPr>
          <w:color w:val="1E1E1B"/>
          <w:spacing w:val="8"/>
          <w:w w:val="105"/>
        </w:rPr>
        <w:t xml:space="preserve"> </w:t>
      </w:r>
      <w:r>
        <w:rPr>
          <w:color w:val="1E1E1B"/>
          <w:w w:val="105"/>
        </w:rPr>
        <w:t>le</w:t>
      </w:r>
      <w:r>
        <w:rPr>
          <w:color w:val="1E1E1B"/>
          <w:spacing w:val="8"/>
          <w:w w:val="105"/>
        </w:rPr>
        <w:t xml:space="preserve"> </w:t>
      </w:r>
      <w:r>
        <w:rPr>
          <w:color w:val="1E1E1B"/>
          <w:w w:val="105"/>
        </w:rPr>
        <w:t>schede</w:t>
      </w:r>
      <w:r>
        <w:rPr>
          <w:color w:val="1E1E1B"/>
          <w:spacing w:val="9"/>
          <w:w w:val="105"/>
        </w:rPr>
        <w:t xml:space="preserve"> </w:t>
      </w:r>
      <w:r>
        <w:rPr>
          <w:color w:val="1E1E1B"/>
          <w:w w:val="105"/>
        </w:rPr>
        <w:t>illustrative</w:t>
      </w:r>
      <w:r>
        <w:rPr>
          <w:color w:val="1E1E1B"/>
          <w:spacing w:val="1"/>
          <w:w w:val="105"/>
        </w:rPr>
        <w:t xml:space="preserve"> </w:t>
      </w:r>
      <w:r>
        <w:rPr>
          <w:color w:val="1E1E1B"/>
          <w:w w:val="105"/>
        </w:rPr>
        <w:t>finanziarie di ogni singolo progetto compreso nel Programma</w:t>
      </w:r>
      <w:r>
        <w:rPr>
          <w:color w:val="1E1E1B"/>
          <w:spacing w:val="1"/>
          <w:w w:val="105"/>
        </w:rPr>
        <w:t xml:space="preserve"> </w:t>
      </w:r>
      <w:r>
        <w:rPr>
          <w:color w:val="1E1E1B"/>
          <w:w w:val="105"/>
        </w:rPr>
        <w:t>annuale; -predispone apposita relazione ai fini della verifica che</w:t>
      </w:r>
      <w:r>
        <w:rPr>
          <w:color w:val="1E1E1B"/>
          <w:spacing w:val="1"/>
          <w:w w:val="105"/>
        </w:rPr>
        <w:t xml:space="preserve"> </w:t>
      </w:r>
      <w:r>
        <w:rPr>
          <w:color w:val="1E1E1B"/>
          <w:w w:val="105"/>
        </w:rPr>
        <w:t>entro il 30/6 il Consiglio di istituto ; -aggiorna costantemente le</w:t>
      </w:r>
      <w:r>
        <w:rPr>
          <w:color w:val="1E1E1B"/>
          <w:spacing w:val="1"/>
          <w:w w:val="105"/>
        </w:rPr>
        <w:t xml:space="preserve"> </w:t>
      </w:r>
      <w:r>
        <w:rPr>
          <w:color w:val="1E1E1B"/>
          <w:w w:val="105"/>
        </w:rPr>
        <w:t>schede</w:t>
      </w:r>
      <w:r>
        <w:rPr>
          <w:color w:val="1E1E1B"/>
          <w:spacing w:val="1"/>
          <w:w w:val="105"/>
        </w:rPr>
        <w:t xml:space="preserve"> </w:t>
      </w:r>
      <w:r>
        <w:rPr>
          <w:color w:val="1E1E1B"/>
          <w:w w:val="105"/>
        </w:rPr>
        <w:t>illustrative</w:t>
      </w:r>
      <w:r>
        <w:rPr>
          <w:color w:val="1E1E1B"/>
          <w:spacing w:val="1"/>
          <w:w w:val="105"/>
        </w:rPr>
        <w:t xml:space="preserve"> </w:t>
      </w:r>
      <w:r>
        <w:rPr>
          <w:color w:val="1E1E1B"/>
          <w:w w:val="105"/>
        </w:rPr>
        <w:t>finanziarie</w:t>
      </w:r>
      <w:r>
        <w:rPr>
          <w:color w:val="1E1E1B"/>
          <w:spacing w:val="1"/>
          <w:w w:val="105"/>
        </w:rPr>
        <w:t xml:space="preserve"> </w:t>
      </w:r>
      <w:r>
        <w:rPr>
          <w:color w:val="1E1E1B"/>
          <w:w w:val="105"/>
        </w:rPr>
        <w:t>dei  singoli  progetti,  con</w:t>
      </w:r>
      <w:r>
        <w:rPr>
          <w:color w:val="1E1E1B"/>
          <w:spacing w:val="1"/>
          <w:w w:val="105"/>
        </w:rPr>
        <w:t xml:space="preserve"> </w:t>
      </w:r>
      <w:r>
        <w:rPr>
          <w:color w:val="1E1E1B"/>
          <w:w w:val="105"/>
        </w:rPr>
        <w:t>riferimento alle spese sostenute; -firma, congiuntamente al</w:t>
      </w:r>
      <w:r>
        <w:rPr>
          <w:color w:val="1E1E1B"/>
          <w:spacing w:val="1"/>
          <w:w w:val="105"/>
        </w:rPr>
        <w:t xml:space="preserve"> </w:t>
      </w:r>
      <w:r>
        <w:rPr>
          <w:color w:val="1E1E1B"/>
          <w:w w:val="105"/>
        </w:rPr>
        <w:t>Dirigente, le Reversali di incasso ed i mandati di pagamento; -</w:t>
      </w:r>
      <w:r>
        <w:rPr>
          <w:color w:val="1E1E1B"/>
          <w:spacing w:val="1"/>
          <w:w w:val="105"/>
        </w:rPr>
        <w:t xml:space="preserve"> </w:t>
      </w:r>
      <w:r>
        <w:rPr>
          <w:color w:val="1E1E1B"/>
          <w:w w:val="105"/>
        </w:rPr>
        <w:t>provvede alla</w:t>
      </w:r>
      <w:r>
        <w:rPr>
          <w:color w:val="1E1E1B"/>
          <w:spacing w:val="1"/>
          <w:w w:val="105"/>
        </w:rPr>
        <w:t xml:space="preserve"> </w:t>
      </w:r>
      <w:r>
        <w:rPr>
          <w:color w:val="1E1E1B"/>
          <w:w w:val="105"/>
        </w:rPr>
        <w:t>liquidazione</w:t>
      </w:r>
      <w:r>
        <w:rPr>
          <w:color w:val="1E1E1B"/>
          <w:spacing w:val="1"/>
          <w:w w:val="105"/>
        </w:rPr>
        <w:t xml:space="preserve"> </w:t>
      </w:r>
      <w:r>
        <w:rPr>
          <w:color w:val="1E1E1B"/>
          <w:w w:val="105"/>
        </w:rPr>
        <w:t>delle</w:t>
      </w:r>
      <w:r>
        <w:rPr>
          <w:color w:val="1E1E1B"/>
          <w:spacing w:val="1"/>
          <w:w w:val="105"/>
        </w:rPr>
        <w:t xml:space="preserve"> </w:t>
      </w:r>
      <w:r>
        <w:rPr>
          <w:color w:val="1E1E1B"/>
          <w:w w:val="105"/>
        </w:rPr>
        <w:t>spese, previo</w:t>
      </w:r>
      <w:r>
        <w:rPr>
          <w:color w:val="1E1E1B"/>
          <w:spacing w:val="1"/>
          <w:w w:val="105"/>
        </w:rPr>
        <w:t xml:space="preserve"> </w:t>
      </w:r>
      <w:r>
        <w:rPr>
          <w:color w:val="1E1E1B"/>
          <w:w w:val="105"/>
        </w:rPr>
        <w:t>accertamento</w:t>
      </w:r>
      <w:r>
        <w:rPr>
          <w:color w:val="1E1E1B"/>
          <w:spacing w:val="1"/>
          <w:w w:val="105"/>
        </w:rPr>
        <w:t xml:space="preserve"> </w:t>
      </w:r>
      <w:r>
        <w:rPr>
          <w:color w:val="1E1E1B"/>
          <w:w w:val="105"/>
        </w:rPr>
        <w:t>della regolarità della fornitura dei beni o dell’esecuzione dei</w:t>
      </w:r>
      <w:r>
        <w:rPr>
          <w:color w:val="1E1E1B"/>
          <w:spacing w:val="1"/>
          <w:w w:val="105"/>
        </w:rPr>
        <w:t xml:space="preserve"> </w:t>
      </w:r>
      <w:r>
        <w:rPr>
          <w:color w:val="1E1E1B"/>
          <w:w w:val="105"/>
        </w:rPr>
        <w:t>servizi, sulla base di titoli e dei documenti giustificativi</w:t>
      </w:r>
      <w:r>
        <w:rPr>
          <w:color w:val="1E1E1B"/>
          <w:spacing w:val="1"/>
          <w:w w:val="105"/>
        </w:rPr>
        <w:t xml:space="preserve"> </w:t>
      </w:r>
      <w:r>
        <w:rPr>
          <w:color w:val="1E1E1B"/>
          <w:w w:val="105"/>
        </w:rPr>
        <w:t>comprovanti</w:t>
      </w:r>
      <w:r>
        <w:rPr>
          <w:color w:val="1E1E1B"/>
          <w:spacing w:val="1"/>
          <w:w w:val="105"/>
        </w:rPr>
        <w:t xml:space="preserve"> </w:t>
      </w:r>
      <w:r>
        <w:rPr>
          <w:color w:val="1E1E1B"/>
          <w:w w:val="105"/>
        </w:rPr>
        <w:t>il</w:t>
      </w:r>
      <w:r>
        <w:rPr>
          <w:color w:val="1E1E1B"/>
          <w:spacing w:val="2"/>
          <w:w w:val="105"/>
        </w:rPr>
        <w:t xml:space="preserve"> </w:t>
      </w:r>
      <w:r>
        <w:rPr>
          <w:color w:val="1E1E1B"/>
          <w:w w:val="105"/>
        </w:rPr>
        <w:t>diritto</w:t>
      </w:r>
      <w:r>
        <w:rPr>
          <w:color w:val="1E1E1B"/>
          <w:spacing w:val="2"/>
          <w:w w:val="105"/>
        </w:rPr>
        <w:t xml:space="preserve"> </w:t>
      </w:r>
      <w:r>
        <w:rPr>
          <w:color w:val="1E1E1B"/>
          <w:w w:val="105"/>
        </w:rPr>
        <w:t>dei</w:t>
      </w:r>
      <w:r>
        <w:rPr>
          <w:color w:val="1E1E1B"/>
          <w:spacing w:val="1"/>
          <w:w w:val="105"/>
        </w:rPr>
        <w:t xml:space="preserve"> </w:t>
      </w:r>
      <w:r>
        <w:rPr>
          <w:color w:val="1E1E1B"/>
          <w:w w:val="105"/>
        </w:rPr>
        <w:t>creditori</w:t>
      </w:r>
      <w:r>
        <w:rPr>
          <w:color w:val="1E1E1B"/>
          <w:spacing w:val="2"/>
          <w:w w:val="105"/>
        </w:rPr>
        <w:t xml:space="preserve"> </w:t>
      </w:r>
      <w:r>
        <w:rPr>
          <w:color w:val="1E1E1B"/>
          <w:w w:val="105"/>
        </w:rPr>
        <w:t>;</w:t>
      </w:r>
      <w:r>
        <w:rPr>
          <w:color w:val="1E1E1B"/>
          <w:spacing w:val="2"/>
          <w:w w:val="105"/>
        </w:rPr>
        <w:t xml:space="preserve"> </w:t>
      </w:r>
      <w:r>
        <w:rPr>
          <w:color w:val="1E1E1B"/>
          <w:w w:val="105"/>
        </w:rPr>
        <w:t>-provvede</w:t>
      </w:r>
      <w:r>
        <w:rPr>
          <w:color w:val="1E1E1B"/>
          <w:spacing w:val="1"/>
          <w:w w:val="105"/>
        </w:rPr>
        <w:t xml:space="preserve"> </w:t>
      </w:r>
      <w:r>
        <w:rPr>
          <w:color w:val="1E1E1B"/>
          <w:w w:val="105"/>
        </w:rPr>
        <w:t>alla</w:t>
      </w:r>
      <w:r>
        <w:rPr>
          <w:color w:val="1E1E1B"/>
          <w:spacing w:val="2"/>
          <w:w w:val="105"/>
        </w:rPr>
        <w:t xml:space="preserve"> </w:t>
      </w:r>
      <w:r>
        <w:rPr>
          <w:color w:val="1E1E1B"/>
          <w:w w:val="105"/>
        </w:rPr>
        <w:t>gestione</w:t>
      </w:r>
      <w:r>
        <w:rPr>
          <w:color w:val="1E1E1B"/>
          <w:spacing w:val="2"/>
          <w:w w:val="105"/>
        </w:rPr>
        <w:t xml:space="preserve"> </w:t>
      </w:r>
      <w:r>
        <w:rPr>
          <w:color w:val="1E1E1B"/>
          <w:w w:val="105"/>
        </w:rPr>
        <w:t>del</w:t>
      </w:r>
      <w:r>
        <w:rPr>
          <w:color w:val="1E1E1B"/>
          <w:spacing w:val="1"/>
          <w:w w:val="105"/>
        </w:rPr>
        <w:t xml:space="preserve"> </w:t>
      </w:r>
      <w:r>
        <w:rPr>
          <w:color w:val="1E1E1B"/>
          <w:w w:val="105"/>
        </w:rPr>
        <w:t>fondo delle minute spese; -predispone il Conto Consuntivo; -</w:t>
      </w:r>
      <w:r>
        <w:rPr>
          <w:color w:val="1E1E1B"/>
          <w:spacing w:val="1"/>
          <w:w w:val="105"/>
        </w:rPr>
        <w:t xml:space="preserve"> </w:t>
      </w:r>
      <w:r>
        <w:rPr>
          <w:color w:val="1E1E1B"/>
          <w:w w:val="105"/>
        </w:rPr>
        <w:t>tiene e cura l’inventario assumendo le responsabilità di</w:t>
      </w:r>
      <w:r>
        <w:rPr>
          <w:color w:val="1E1E1B"/>
          <w:spacing w:val="1"/>
          <w:w w:val="105"/>
        </w:rPr>
        <w:t xml:space="preserve"> </w:t>
      </w:r>
      <w:r>
        <w:rPr>
          <w:color w:val="1E1E1B"/>
          <w:w w:val="105"/>
        </w:rPr>
        <w:t>Consegnatario, fatto salvo quanto previsto all’articolo; -è</w:t>
      </w:r>
      <w:r>
        <w:rPr>
          <w:color w:val="1E1E1B"/>
          <w:spacing w:val="1"/>
          <w:w w:val="105"/>
        </w:rPr>
        <w:t xml:space="preserve"> </w:t>
      </w:r>
      <w:r>
        <w:rPr>
          <w:color w:val="1E1E1B"/>
          <w:w w:val="105"/>
        </w:rPr>
        <w:t>responsabile della tenuta della contabilità, delle registrazioni e</w:t>
      </w:r>
      <w:r>
        <w:rPr>
          <w:color w:val="1E1E1B"/>
          <w:spacing w:val="1"/>
          <w:w w:val="105"/>
        </w:rPr>
        <w:t xml:space="preserve"> </w:t>
      </w:r>
      <w:r>
        <w:rPr>
          <w:color w:val="1E1E1B"/>
          <w:w w:val="105"/>
        </w:rPr>
        <w:t>degli adempimenti fiscali; -svolge le attività negoziali</w:t>
      </w:r>
      <w:r>
        <w:rPr>
          <w:color w:val="1E1E1B"/>
          <w:spacing w:val="1"/>
          <w:w w:val="105"/>
        </w:rPr>
        <w:t xml:space="preserve"> </w:t>
      </w:r>
      <w:r>
        <w:rPr>
          <w:color w:val="1E1E1B"/>
          <w:w w:val="105"/>
        </w:rPr>
        <w:t>eventualmente</w:t>
      </w:r>
      <w:r>
        <w:rPr>
          <w:color w:val="1E1E1B"/>
          <w:spacing w:val="1"/>
          <w:w w:val="105"/>
        </w:rPr>
        <w:t xml:space="preserve"> </w:t>
      </w:r>
      <w:r>
        <w:rPr>
          <w:color w:val="1E1E1B"/>
          <w:w w:val="105"/>
        </w:rPr>
        <w:t>delegate</w:t>
      </w:r>
      <w:r>
        <w:rPr>
          <w:color w:val="1E1E1B"/>
          <w:spacing w:val="2"/>
          <w:w w:val="105"/>
        </w:rPr>
        <w:t xml:space="preserve"> </w:t>
      </w:r>
      <w:r>
        <w:rPr>
          <w:color w:val="1E1E1B"/>
          <w:w w:val="105"/>
        </w:rPr>
        <w:t>dal</w:t>
      </w:r>
      <w:r>
        <w:rPr>
          <w:color w:val="1E1E1B"/>
          <w:spacing w:val="2"/>
          <w:w w:val="105"/>
        </w:rPr>
        <w:t xml:space="preserve"> </w:t>
      </w:r>
      <w:r>
        <w:rPr>
          <w:color w:val="1E1E1B"/>
          <w:w w:val="105"/>
        </w:rPr>
        <w:t>Dirigente;</w:t>
      </w:r>
      <w:r>
        <w:rPr>
          <w:color w:val="1E1E1B"/>
          <w:spacing w:val="2"/>
          <w:w w:val="105"/>
        </w:rPr>
        <w:t xml:space="preserve"> </w:t>
      </w:r>
      <w:r>
        <w:rPr>
          <w:color w:val="1E1E1B"/>
          <w:w w:val="105"/>
        </w:rPr>
        <w:t>-svolge</w:t>
      </w:r>
      <w:r>
        <w:rPr>
          <w:color w:val="1E1E1B"/>
          <w:spacing w:val="2"/>
          <w:w w:val="105"/>
        </w:rPr>
        <w:t xml:space="preserve"> </w:t>
      </w:r>
      <w:r>
        <w:rPr>
          <w:color w:val="1E1E1B"/>
          <w:w w:val="105"/>
        </w:rPr>
        <w:t>l’attività</w:t>
      </w:r>
      <w:r>
        <w:rPr>
          <w:color w:val="1E1E1B"/>
          <w:spacing w:val="2"/>
          <w:w w:val="105"/>
        </w:rPr>
        <w:t xml:space="preserve"> </w:t>
      </w:r>
      <w:r>
        <w:rPr>
          <w:color w:val="1E1E1B"/>
          <w:w w:val="105"/>
        </w:rPr>
        <w:t>istruttoria</w:t>
      </w:r>
      <w:r>
        <w:rPr>
          <w:color w:val="1E1E1B"/>
          <w:spacing w:val="-59"/>
          <w:w w:val="105"/>
        </w:rPr>
        <w:t xml:space="preserve"> </w:t>
      </w:r>
      <w:r>
        <w:rPr>
          <w:color w:val="1E1E1B"/>
          <w:w w:val="105"/>
        </w:rPr>
        <w:t>necessaria al Dirigente per espletare l’attività negoziale; -espleta</w:t>
      </w:r>
      <w:r>
        <w:rPr>
          <w:color w:val="1E1E1B"/>
          <w:spacing w:val="-59"/>
          <w:w w:val="105"/>
        </w:rPr>
        <w:t xml:space="preserve"> </w:t>
      </w:r>
      <w:r>
        <w:rPr>
          <w:color w:val="1E1E1B"/>
          <w:w w:val="105"/>
        </w:rPr>
        <w:t>le</w:t>
      </w:r>
      <w:r>
        <w:rPr>
          <w:color w:val="1E1E1B"/>
          <w:spacing w:val="14"/>
          <w:w w:val="105"/>
        </w:rPr>
        <w:t xml:space="preserve"> </w:t>
      </w:r>
      <w:r>
        <w:rPr>
          <w:color w:val="1E1E1B"/>
          <w:w w:val="105"/>
        </w:rPr>
        <w:t>funzioni</w:t>
      </w:r>
      <w:r>
        <w:rPr>
          <w:color w:val="1E1E1B"/>
          <w:spacing w:val="14"/>
          <w:w w:val="105"/>
        </w:rPr>
        <w:t xml:space="preserve"> </w:t>
      </w:r>
      <w:r>
        <w:rPr>
          <w:color w:val="1E1E1B"/>
          <w:w w:val="105"/>
        </w:rPr>
        <w:t>di</w:t>
      </w:r>
      <w:r>
        <w:rPr>
          <w:color w:val="1E1E1B"/>
          <w:spacing w:val="14"/>
          <w:w w:val="105"/>
        </w:rPr>
        <w:t xml:space="preserve"> </w:t>
      </w:r>
      <w:r>
        <w:rPr>
          <w:color w:val="1E1E1B"/>
          <w:w w:val="105"/>
        </w:rPr>
        <w:t>ufficiale</w:t>
      </w:r>
      <w:r>
        <w:rPr>
          <w:color w:val="1E1E1B"/>
          <w:spacing w:val="14"/>
          <w:w w:val="105"/>
        </w:rPr>
        <w:t xml:space="preserve"> </w:t>
      </w:r>
      <w:r>
        <w:rPr>
          <w:color w:val="1E1E1B"/>
          <w:w w:val="105"/>
        </w:rPr>
        <w:t>rogante</w:t>
      </w:r>
      <w:r>
        <w:rPr>
          <w:color w:val="1E1E1B"/>
          <w:spacing w:val="14"/>
          <w:w w:val="105"/>
        </w:rPr>
        <w:t xml:space="preserve"> </w:t>
      </w:r>
      <w:r>
        <w:rPr>
          <w:color w:val="1E1E1B"/>
          <w:w w:val="105"/>
        </w:rPr>
        <w:t>per</w:t>
      </w:r>
      <w:r>
        <w:rPr>
          <w:color w:val="1E1E1B"/>
          <w:spacing w:val="14"/>
          <w:w w:val="105"/>
        </w:rPr>
        <w:t xml:space="preserve"> </w:t>
      </w:r>
      <w:r>
        <w:rPr>
          <w:color w:val="1E1E1B"/>
          <w:w w:val="105"/>
        </w:rPr>
        <w:t>la</w:t>
      </w:r>
      <w:r>
        <w:rPr>
          <w:color w:val="1E1E1B"/>
          <w:spacing w:val="14"/>
          <w:w w:val="105"/>
        </w:rPr>
        <w:t xml:space="preserve"> </w:t>
      </w:r>
      <w:r>
        <w:rPr>
          <w:color w:val="1E1E1B"/>
          <w:w w:val="105"/>
        </w:rPr>
        <w:t>stipula</w:t>
      </w:r>
      <w:r>
        <w:rPr>
          <w:color w:val="1E1E1B"/>
          <w:spacing w:val="14"/>
          <w:w w:val="105"/>
        </w:rPr>
        <w:t xml:space="preserve"> </w:t>
      </w:r>
      <w:r>
        <w:rPr>
          <w:color w:val="1E1E1B"/>
          <w:w w:val="105"/>
        </w:rPr>
        <w:t>di</w:t>
      </w:r>
      <w:r>
        <w:rPr>
          <w:color w:val="1E1E1B"/>
          <w:spacing w:val="14"/>
          <w:w w:val="105"/>
        </w:rPr>
        <w:t xml:space="preserve"> </w:t>
      </w:r>
      <w:r>
        <w:rPr>
          <w:color w:val="1E1E1B"/>
          <w:w w:val="105"/>
        </w:rPr>
        <w:t>atti</w:t>
      </w:r>
      <w:r>
        <w:rPr>
          <w:color w:val="1E1E1B"/>
          <w:spacing w:val="14"/>
          <w:w w:val="105"/>
        </w:rPr>
        <w:t xml:space="preserve"> </w:t>
      </w:r>
      <w:r>
        <w:rPr>
          <w:color w:val="1E1E1B"/>
          <w:w w:val="105"/>
        </w:rPr>
        <w:t>che</w:t>
      </w:r>
      <w:r>
        <w:rPr>
          <w:color w:val="1E1E1B"/>
          <w:spacing w:val="1"/>
          <w:w w:val="105"/>
        </w:rPr>
        <w:t xml:space="preserve"> </w:t>
      </w:r>
      <w:r>
        <w:rPr>
          <w:color w:val="1E1E1B"/>
          <w:w w:val="105"/>
        </w:rPr>
        <w:t>richiedono la forma pubblica; -provvede alla tenuta della</w:t>
      </w:r>
      <w:r>
        <w:rPr>
          <w:color w:val="1E1E1B"/>
          <w:spacing w:val="1"/>
          <w:w w:val="105"/>
        </w:rPr>
        <w:t xml:space="preserve"> </w:t>
      </w:r>
      <w:r>
        <w:rPr>
          <w:color w:val="1E1E1B"/>
          <w:w w:val="105"/>
        </w:rPr>
        <w:t>documentazione inerente l’attività negoziale; -redige, per i</w:t>
      </w:r>
      <w:r>
        <w:rPr>
          <w:color w:val="1E1E1B"/>
          <w:spacing w:val="1"/>
          <w:w w:val="105"/>
        </w:rPr>
        <w:t xml:space="preserve"> </w:t>
      </w:r>
      <w:r>
        <w:rPr>
          <w:color w:val="1E1E1B"/>
          <w:w w:val="105"/>
        </w:rPr>
        <w:t>contratti inerenti</w:t>
      </w:r>
      <w:r>
        <w:rPr>
          <w:color w:val="1E1E1B"/>
          <w:spacing w:val="1"/>
          <w:w w:val="105"/>
        </w:rPr>
        <w:t xml:space="preserve"> </w:t>
      </w:r>
      <w:r>
        <w:rPr>
          <w:color w:val="1E1E1B"/>
          <w:w w:val="105"/>
        </w:rPr>
        <w:t>la</w:t>
      </w:r>
      <w:r>
        <w:rPr>
          <w:color w:val="1E1E1B"/>
          <w:spacing w:val="1"/>
          <w:w w:val="105"/>
        </w:rPr>
        <w:t xml:space="preserve"> </w:t>
      </w:r>
      <w:r>
        <w:rPr>
          <w:color w:val="1E1E1B"/>
          <w:w w:val="105"/>
        </w:rPr>
        <w:t>fornitura</w:t>
      </w:r>
      <w:r>
        <w:rPr>
          <w:color w:val="1E1E1B"/>
          <w:spacing w:val="1"/>
          <w:w w:val="105"/>
        </w:rPr>
        <w:t xml:space="preserve"> </w:t>
      </w:r>
      <w:r>
        <w:rPr>
          <w:color w:val="1E1E1B"/>
          <w:w w:val="105"/>
        </w:rPr>
        <w:t>di</w:t>
      </w:r>
      <w:r>
        <w:rPr>
          <w:color w:val="1E1E1B"/>
          <w:spacing w:val="1"/>
          <w:w w:val="105"/>
        </w:rPr>
        <w:t xml:space="preserve"> </w:t>
      </w:r>
      <w:r>
        <w:rPr>
          <w:color w:val="1E1E1B"/>
          <w:w w:val="105"/>
        </w:rPr>
        <w:t>servizi</w:t>
      </w:r>
      <w:r>
        <w:rPr>
          <w:color w:val="1E1E1B"/>
          <w:spacing w:val="1"/>
          <w:w w:val="105"/>
        </w:rPr>
        <w:t xml:space="preserve"> </w:t>
      </w:r>
      <w:r>
        <w:rPr>
          <w:color w:val="1E1E1B"/>
          <w:w w:val="105"/>
        </w:rPr>
        <w:t>periodici,</w:t>
      </w:r>
      <w:r>
        <w:rPr>
          <w:color w:val="1E1E1B"/>
          <w:spacing w:val="1"/>
          <w:w w:val="105"/>
        </w:rPr>
        <w:t xml:space="preserve"> </w:t>
      </w:r>
      <w:r>
        <w:rPr>
          <w:color w:val="1E1E1B"/>
          <w:w w:val="105"/>
        </w:rPr>
        <w:t>apposito</w:t>
      </w:r>
      <w:r>
        <w:rPr>
          <w:color w:val="1E1E1B"/>
          <w:spacing w:val="1"/>
          <w:w w:val="105"/>
        </w:rPr>
        <w:t xml:space="preserve"> </w:t>
      </w:r>
      <w:r>
        <w:rPr>
          <w:color w:val="1E1E1B"/>
          <w:w w:val="105"/>
        </w:rPr>
        <w:t>certificato</w:t>
      </w:r>
      <w:r>
        <w:rPr>
          <w:color w:val="1E1E1B"/>
          <w:spacing w:val="7"/>
          <w:w w:val="105"/>
        </w:rPr>
        <w:t xml:space="preserve"> </w:t>
      </w:r>
      <w:r>
        <w:rPr>
          <w:color w:val="1E1E1B"/>
          <w:w w:val="105"/>
        </w:rPr>
        <w:t>di</w:t>
      </w:r>
      <w:r>
        <w:rPr>
          <w:color w:val="1E1E1B"/>
          <w:spacing w:val="8"/>
          <w:w w:val="105"/>
        </w:rPr>
        <w:t xml:space="preserve"> </w:t>
      </w:r>
      <w:r>
        <w:rPr>
          <w:color w:val="1E1E1B"/>
          <w:w w:val="105"/>
        </w:rPr>
        <w:t>regolare</w:t>
      </w:r>
      <w:r>
        <w:rPr>
          <w:color w:val="1E1E1B"/>
          <w:spacing w:val="8"/>
          <w:w w:val="105"/>
        </w:rPr>
        <w:t xml:space="preserve"> </w:t>
      </w:r>
      <w:r>
        <w:rPr>
          <w:color w:val="1E1E1B"/>
          <w:w w:val="105"/>
        </w:rPr>
        <w:t>prestazione;</w:t>
      </w:r>
      <w:r>
        <w:rPr>
          <w:color w:val="1E1E1B"/>
          <w:spacing w:val="8"/>
          <w:w w:val="105"/>
        </w:rPr>
        <w:t xml:space="preserve"> </w:t>
      </w:r>
      <w:r>
        <w:rPr>
          <w:color w:val="1E1E1B"/>
          <w:w w:val="105"/>
        </w:rPr>
        <w:t>-ha</w:t>
      </w:r>
      <w:r>
        <w:rPr>
          <w:color w:val="1E1E1B"/>
          <w:spacing w:val="8"/>
          <w:w w:val="105"/>
        </w:rPr>
        <w:t xml:space="preserve"> </w:t>
      </w:r>
      <w:r>
        <w:rPr>
          <w:color w:val="1E1E1B"/>
          <w:w w:val="105"/>
        </w:rPr>
        <w:t>la</w:t>
      </w:r>
      <w:r>
        <w:rPr>
          <w:color w:val="1E1E1B"/>
          <w:spacing w:val="8"/>
          <w:w w:val="105"/>
        </w:rPr>
        <w:t xml:space="preserve"> </w:t>
      </w:r>
      <w:r>
        <w:rPr>
          <w:color w:val="1E1E1B"/>
          <w:w w:val="105"/>
        </w:rPr>
        <w:t>custodia</w:t>
      </w:r>
      <w:r>
        <w:rPr>
          <w:color w:val="1E1E1B"/>
          <w:spacing w:val="8"/>
          <w:w w:val="105"/>
        </w:rPr>
        <w:t xml:space="preserve"> </w:t>
      </w:r>
      <w:r>
        <w:rPr>
          <w:color w:val="1E1E1B"/>
          <w:w w:val="105"/>
        </w:rPr>
        <w:t>del</w:t>
      </w:r>
      <w:r>
        <w:rPr>
          <w:color w:val="1E1E1B"/>
          <w:spacing w:val="8"/>
          <w:w w:val="105"/>
        </w:rPr>
        <w:t xml:space="preserve"> </w:t>
      </w:r>
      <w:r>
        <w:rPr>
          <w:color w:val="1E1E1B"/>
          <w:w w:val="105"/>
        </w:rPr>
        <w:t>registro</w:t>
      </w:r>
      <w:r>
        <w:rPr>
          <w:color w:val="1E1E1B"/>
          <w:spacing w:val="1"/>
          <w:w w:val="105"/>
        </w:rPr>
        <w:t xml:space="preserve"> </w:t>
      </w:r>
      <w:r>
        <w:rPr>
          <w:color w:val="1E1E1B"/>
          <w:w w:val="105"/>
        </w:rPr>
        <w:t>dei</w:t>
      </w:r>
      <w:r>
        <w:rPr>
          <w:color w:val="1E1E1B"/>
          <w:spacing w:val="-6"/>
          <w:w w:val="105"/>
        </w:rPr>
        <w:t xml:space="preserve"> </w:t>
      </w:r>
      <w:r>
        <w:rPr>
          <w:color w:val="1E1E1B"/>
          <w:w w:val="105"/>
        </w:rPr>
        <w:t>verbali</w:t>
      </w:r>
      <w:r>
        <w:rPr>
          <w:color w:val="1E1E1B"/>
          <w:spacing w:val="-5"/>
          <w:w w:val="105"/>
        </w:rPr>
        <w:t xml:space="preserve"> </w:t>
      </w:r>
      <w:r>
        <w:rPr>
          <w:color w:val="1E1E1B"/>
          <w:w w:val="105"/>
        </w:rPr>
        <w:t>dei</w:t>
      </w:r>
      <w:r>
        <w:rPr>
          <w:color w:val="1E1E1B"/>
          <w:spacing w:val="-5"/>
          <w:w w:val="105"/>
        </w:rPr>
        <w:t xml:space="preserve"> </w:t>
      </w:r>
      <w:r>
        <w:rPr>
          <w:color w:val="1E1E1B"/>
          <w:w w:val="105"/>
        </w:rPr>
        <w:t>Revisori</w:t>
      </w:r>
      <w:r>
        <w:rPr>
          <w:color w:val="1E1E1B"/>
          <w:spacing w:val="-5"/>
          <w:w w:val="105"/>
        </w:rPr>
        <w:t xml:space="preserve"> </w:t>
      </w:r>
      <w:r>
        <w:rPr>
          <w:color w:val="1E1E1B"/>
          <w:w w:val="105"/>
        </w:rPr>
        <w:t>dei</w:t>
      </w:r>
      <w:r>
        <w:rPr>
          <w:color w:val="1E1E1B"/>
          <w:spacing w:val="-6"/>
          <w:w w:val="105"/>
        </w:rPr>
        <w:t xml:space="preserve"> </w:t>
      </w:r>
      <w:r>
        <w:rPr>
          <w:color w:val="1E1E1B"/>
          <w:w w:val="105"/>
        </w:rPr>
        <w:t>conti.</w:t>
      </w:r>
    </w:p>
    <w:p w14:paraId="02EB6019" w14:textId="77777777" w:rsidR="00284B25" w:rsidRDefault="00284B25">
      <w:pPr>
        <w:pStyle w:val="Corpotesto"/>
        <w:rPr>
          <w:sz w:val="20"/>
        </w:rPr>
      </w:pPr>
    </w:p>
    <w:p w14:paraId="1AD2625F" w14:textId="77777777" w:rsidR="00284B25" w:rsidRDefault="00284B25">
      <w:pPr>
        <w:pStyle w:val="Corpotesto"/>
        <w:rPr>
          <w:sz w:val="20"/>
        </w:rPr>
      </w:pPr>
    </w:p>
    <w:p w14:paraId="14148E57" w14:textId="77777777" w:rsidR="00284B25" w:rsidRDefault="00284B25">
      <w:pPr>
        <w:pStyle w:val="Corpotesto"/>
        <w:rPr>
          <w:sz w:val="20"/>
        </w:rPr>
      </w:pPr>
    </w:p>
    <w:p w14:paraId="73A55015" w14:textId="77777777" w:rsidR="00284B25" w:rsidRDefault="00284B25">
      <w:pPr>
        <w:pStyle w:val="Corpotesto"/>
        <w:rPr>
          <w:sz w:val="20"/>
        </w:rPr>
      </w:pPr>
    </w:p>
    <w:p w14:paraId="27FE237A" w14:textId="77777777" w:rsidR="00284B25" w:rsidRDefault="00284B25">
      <w:pPr>
        <w:pStyle w:val="Corpotesto"/>
        <w:rPr>
          <w:sz w:val="20"/>
        </w:rPr>
      </w:pPr>
    </w:p>
    <w:p w14:paraId="5BA3BDE2" w14:textId="77777777" w:rsidR="00284B25" w:rsidRDefault="00284B25">
      <w:pPr>
        <w:pStyle w:val="Corpotesto"/>
        <w:spacing w:before="1"/>
        <w:rPr>
          <w:sz w:val="26"/>
        </w:rPr>
      </w:pPr>
    </w:p>
    <w:p w14:paraId="33B87AA4"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124</w:t>
      </w:r>
    </w:p>
    <w:p w14:paraId="4745C2DD" w14:textId="77777777" w:rsidR="00284B25" w:rsidRDefault="00284B25">
      <w:pPr>
        <w:rPr>
          <w:sz w:val="16"/>
        </w:rPr>
        <w:sectPr w:rsidR="00284B25">
          <w:type w:val="continuous"/>
          <w:pgSz w:w="11900" w:h="16840"/>
          <w:pgMar w:top="1600" w:right="140" w:bottom="280" w:left="520" w:header="720" w:footer="720" w:gutter="0"/>
          <w:cols w:space="720"/>
        </w:sectPr>
      </w:pPr>
    </w:p>
    <w:p w14:paraId="5A517798" w14:textId="77777777" w:rsidR="00284B25" w:rsidRDefault="008D784D">
      <w:pPr>
        <w:pStyle w:val="Titolo7"/>
      </w:pPr>
      <w:r>
        <w:rPr>
          <w:color w:val="1E1E1B"/>
        </w:rPr>
        <w:lastRenderedPageBreak/>
        <w:t>Organizzazione</w:t>
      </w:r>
    </w:p>
    <w:p w14:paraId="0265DDDC" w14:textId="77777777" w:rsidR="00284B25" w:rsidRDefault="008D784D">
      <w:pPr>
        <w:spacing w:before="40" w:line="216" w:lineRule="auto"/>
        <w:ind w:left="1350"/>
        <w:rPr>
          <w:rFonts w:ascii="Arial" w:hAnsi="Arial"/>
          <w:b/>
          <w:sz w:val="24"/>
        </w:rPr>
      </w:pPr>
      <w:r>
        <w:rPr>
          <w:rFonts w:ascii="Arial" w:hAnsi="Arial"/>
          <w:b/>
          <w:sz w:val="24"/>
        </w:rPr>
        <w:t>Organizzazione</w:t>
      </w:r>
      <w:r>
        <w:rPr>
          <w:rFonts w:ascii="Arial" w:hAnsi="Arial"/>
          <w:b/>
          <w:spacing w:val="5"/>
          <w:sz w:val="24"/>
        </w:rPr>
        <w:t xml:space="preserve"> </w:t>
      </w:r>
      <w:r>
        <w:rPr>
          <w:rFonts w:ascii="Arial" w:hAnsi="Arial"/>
          <w:b/>
          <w:sz w:val="24"/>
        </w:rPr>
        <w:t>Uffici</w:t>
      </w:r>
      <w:r>
        <w:rPr>
          <w:rFonts w:ascii="Arial" w:hAnsi="Arial"/>
          <w:b/>
          <w:spacing w:val="6"/>
          <w:sz w:val="24"/>
        </w:rPr>
        <w:t xml:space="preserve"> </w:t>
      </w:r>
      <w:r>
        <w:rPr>
          <w:rFonts w:ascii="Arial" w:hAnsi="Arial"/>
          <w:b/>
          <w:sz w:val="24"/>
        </w:rPr>
        <w:t>e</w:t>
      </w:r>
      <w:r>
        <w:rPr>
          <w:rFonts w:ascii="Arial" w:hAnsi="Arial"/>
          <w:b/>
          <w:spacing w:val="6"/>
          <w:sz w:val="24"/>
        </w:rPr>
        <w:t xml:space="preserve"> </w:t>
      </w:r>
      <w:r>
        <w:rPr>
          <w:rFonts w:ascii="Arial" w:hAnsi="Arial"/>
          <w:b/>
          <w:sz w:val="24"/>
        </w:rPr>
        <w:t>modalità</w:t>
      </w:r>
      <w:r>
        <w:rPr>
          <w:rFonts w:ascii="Arial" w:hAnsi="Arial"/>
          <w:b/>
          <w:spacing w:val="5"/>
          <w:sz w:val="24"/>
        </w:rPr>
        <w:t xml:space="preserve"> </w:t>
      </w:r>
      <w:r>
        <w:rPr>
          <w:rFonts w:ascii="Arial" w:hAnsi="Arial"/>
          <w:b/>
          <w:sz w:val="24"/>
        </w:rPr>
        <w:t>di</w:t>
      </w:r>
      <w:r>
        <w:rPr>
          <w:rFonts w:ascii="Arial" w:hAnsi="Arial"/>
          <w:b/>
          <w:spacing w:val="6"/>
          <w:sz w:val="24"/>
        </w:rPr>
        <w:t xml:space="preserve"> </w:t>
      </w:r>
      <w:r>
        <w:rPr>
          <w:rFonts w:ascii="Arial" w:hAnsi="Arial"/>
          <w:b/>
          <w:sz w:val="24"/>
        </w:rPr>
        <w:t>rapporto</w:t>
      </w:r>
      <w:r>
        <w:rPr>
          <w:rFonts w:ascii="Arial" w:hAnsi="Arial"/>
          <w:b/>
          <w:spacing w:val="6"/>
          <w:sz w:val="24"/>
        </w:rPr>
        <w:t xml:space="preserve"> </w:t>
      </w:r>
      <w:r>
        <w:rPr>
          <w:rFonts w:ascii="Arial" w:hAnsi="Arial"/>
          <w:b/>
          <w:sz w:val="24"/>
        </w:rPr>
        <w:t>con</w:t>
      </w:r>
      <w:r>
        <w:rPr>
          <w:rFonts w:ascii="Arial" w:hAnsi="Arial"/>
          <w:b/>
          <w:spacing w:val="-64"/>
          <w:sz w:val="24"/>
        </w:rPr>
        <w:t xml:space="preserve"> </w:t>
      </w:r>
      <w:r>
        <w:rPr>
          <w:rFonts w:ascii="Arial" w:hAnsi="Arial"/>
          <w:b/>
          <w:sz w:val="24"/>
        </w:rPr>
        <w:t>l'utenza</w:t>
      </w:r>
    </w:p>
    <w:p w14:paraId="18FCFA05"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C105508" w14:textId="77777777" w:rsidR="00284B25" w:rsidRDefault="00284B25">
      <w:pPr>
        <w:rPr>
          <w:rFonts w:ascii="Arial"/>
          <w:sz w:val="21"/>
        </w:rPr>
        <w:sectPr w:rsidR="00284B25">
          <w:pgSz w:w="11900" w:h="16840"/>
          <w:pgMar w:top="340" w:right="140" w:bottom="0" w:left="520" w:header="720" w:footer="720" w:gutter="0"/>
          <w:cols w:num="2" w:space="720" w:equalWidth="0">
            <w:col w:w="6976" w:space="835"/>
            <w:col w:w="3429"/>
          </w:cols>
        </w:sectPr>
      </w:pPr>
    </w:p>
    <w:p w14:paraId="599ADBC3" w14:textId="77777777" w:rsidR="00284B25" w:rsidRDefault="00284B25">
      <w:pPr>
        <w:pStyle w:val="Corpotesto"/>
        <w:rPr>
          <w:rFonts w:ascii="Arial"/>
          <w:b/>
          <w:sz w:val="30"/>
        </w:rPr>
      </w:pPr>
    </w:p>
    <w:p w14:paraId="24EDA919" w14:textId="77777777" w:rsidR="00284B25" w:rsidRDefault="00284B25">
      <w:pPr>
        <w:pStyle w:val="Corpotesto"/>
        <w:rPr>
          <w:rFonts w:ascii="Arial"/>
          <w:b/>
          <w:sz w:val="30"/>
        </w:rPr>
      </w:pPr>
    </w:p>
    <w:p w14:paraId="4C7CF514" w14:textId="77777777" w:rsidR="00284B25" w:rsidRDefault="00284B25">
      <w:pPr>
        <w:pStyle w:val="Corpotesto"/>
        <w:rPr>
          <w:rFonts w:ascii="Arial"/>
          <w:b/>
          <w:sz w:val="30"/>
        </w:rPr>
      </w:pPr>
    </w:p>
    <w:p w14:paraId="70D2E7AA" w14:textId="77777777" w:rsidR="00284B25" w:rsidRDefault="00284B25">
      <w:pPr>
        <w:pStyle w:val="Corpotesto"/>
        <w:rPr>
          <w:rFonts w:ascii="Arial"/>
          <w:b/>
          <w:sz w:val="30"/>
        </w:rPr>
      </w:pPr>
    </w:p>
    <w:p w14:paraId="660E5812" w14:textId="77777777" w:rsidR="00284B25" w:rsidRDefault="00284B25">
      <w:pPr>
        <w:pStyle w:val="Corpotesto"/>
        <w:rPr>
          <w:rFonts w:ascii="Arial"/>
          <w:b/>
          <w:sz w:val="30"/>
        </w:rPr>
      </w:pPr>
    </w:p>
    <w:p w14:paraId="4F55995B" w14:textId="77777777" w:rsidR="00284B25" w:rsidRDefault="00284B25">
      <w:pPr>
        <w:pStyle w:val="Corpotesto"/>
        <w:rPr>
          <w:rFonts w:ascii="Arial"/>
          <w:b/>
          <w:sz w:val="30"/>
        </w:rPr>
      </w:pPr>
    </w:p>
    <w:p w14:paraId="21E92AB3" w14:textId="77777777" w:rsidR="00284B25" w:rsidRDefault="00284B25">
      <w:pPr>
        <w:pStyle w:val="Corpotesto"/>
        <w:rPr>
          <w:rFonts w:ascii="Arial"/>
          <w:b/>
          <w:sz w:val="30"/>
        </w:rPr>
      </w:pPr>
    </w:p>
    <w:p w14:paraId="0917EB6C" w14:textId="77777777" w:rsidR="00284B25" w:rsidRDefault="00284B25">
      <w:pPr>
        <w:pStyle w:val="Corpotesto"/>
        <w:rPr>
          <w:rFonts w:ascii="Arial"/>
          <w:b/>
          <w:sz w:val="30"/>
        </w:rPr>
      </w:pPr>
    </w:p>
    <w:p w14:paraId="75AF5244" w14:textId="77777777" w:rsidR="00284B25" w:rsidRDefault="00284B25">
      <w:pPr>
        <w:pStyle w:val="Corpotesto"/>
        <w:rPr>
          <w:rFonts w:ascii="Arial"/>
          <w:b/>
          <w:sz w:val="30"/>
        </w:rPr>
      </w:pPr>
    </w:p>
    <w:p w14:paraId="61F3F835" w14:textId="77777777" w:rsidR="00284B25" w:rsidRDefault="00284B25">
      <w:pPr>
        <w:pStyle w:val="Corpotesto"/>
        <w:rPr>
          <w:rFonts w:ascii="Arial"/>
          <w:b/>
          <w:sz w:val="30"/>
        </w:rPr>
      </w:pPr>
    </w:p>
    <w:p w14:paraId="6785ECAF" w14:textId="77777777" w:rsidR="00284B25" w:rsidRDefault="00284B25">
      <w:pPr>
        <w:pStyle w:val="Corpotesto"/>
        <w:rPr>
          <w:rFonts w:ascii="Arial"/>
          <w:b/>
          <w:sz w:val="30"/>
        </w:rPr>
      </w:pPr>
    </w:p>
    <w:p w14:paraId="17D5D0D7" w14:textId="77777777" w:rsidR="00284B25" w:rsidRDefault="00284B25">
      <w:pPr>
        <w:pStyle w:val="Corpotesto"/>
        <w:spacing w:before="2"/>
        <w:rPr>
          <w:rFonts w:ascii="Arial"/>
          <w:b/>
          <w:sz w:val="43"/>
        </w:rPr>
      </w:pPr>
    </w:p>
    <w:p w14:paraId="00B984BA" w14:textId="77777777" w:rsidR="00284B25" w:rsidRDefault="008D784D">
      <w:pPr>
        <w:pStyle w:val="Corpotesto"/>
        <w:spacing w:before="1"/>
        <w:ind w:left="348"/>
      </w:pPr>
      <w:r>
        <w:rPr>
          <w:color w:val="1E1E1B"/>
          <w:w w:val="105"/>
        </w:rPr>
        <w:t>Ufficio</w:t>
      </w:r>
      <w:r>
        <w:rPr>
          <w:color w:val="1E1E1B"/>
          <w:spacing w:val="-3"/>
          <w:w w:val="105"/>
        </w:rPr>
        <w:t xml:space="preserve"> </w:t>
      </w:r>
      <w:r>
        <w:rPr>
          <w:color w:val="1E1E1B"/>
          <w:w w:val="105"/>
        </w:rPr>
        <w:t>acquisti</w:t>
      </w:r>
    </w:p>
    <w:p w14:paraId="68258505" w14:textId="77777777" w:rsidR="00284B25" w:rsidRDefault="008D784D">
      <w:pPr>
        <w:pStyle w:val="Corpotesto"/>
        <w:rPr>
          <w:sz w:val="30"/>
        </w:rPr>
      </w:pPr>
      <w:r>
        <w:br w:type="column"/>
      </w:r>
    </w:p>
    <w:p w14:paraId="026D0C87" w14:textId="77777777" w:rsidR="00284B25" w:rsidRDefault="00284B25">
      <w:pPr>
        <w:pStyle w:val="Corpotesto"/>
        <w:rPr>
          <w:sz w:val="30"/>
        </w:rPr>
      </w:pPr>
    </w:p>
    <w:p w14:paraId="2C8651B7" w14:textId="77777777" w:rsidR="00284B25" w:rsidRDefault="00284B25">
      <w:pPr>
        <w:pStyle w:val="Corpotesto"/>
        <w:rPr>
          <w:sz w:val="30"/>
        </w:rPr>
      </w:pPr>
    </w:p>
    <w:p w14:paraId="37F99593" w14:textId="77777777" w:rsidR="00284B25" w:rsidRDefault="008D784D">
      <w:pPr>
        <w:pStyle w:val="Corpotesto"/>
        <w:spacing w:before="221" w:line="345" w:lineRule="auto"/>
        <w:ind w:left="348" w:right="911"/>
      </w:pPr>
      <w:r>
        <w:rPr>
          <w:noProof/>
        </w:rPr>
        <mc:AlternateContent>
          <mc:Choice Requires="wps">
            <w:drawing>
              <wp:anchor distT="0" distB="0" distL="114300" distR="114300" simplePos="0" relativeHeight="15885824" behindDoc="0" locked="0" layoutInCell="1" allowOverlap="1" wp14:anchorId="5353E96B" wp14:editId="552E7E1E">
                <wp:simplePos x="0" y="0"/>
                <wp:positionH relativeFrom="page">
                  <wp:posOffset>504190</wp:posOffset>
                </wp:positionH>
                <wp:positionV relativeFrom="paragraph">
                  <wp:posOffset>-13335</wp:posOffset>
                </wp:positionV>
                <wp:extent cx="6548120" cy="0"/>
                <wp:effectExtent l="0" t="0" r="0" b="0"/>
                <wp:wrapNone/>
                <wp:docPr id="48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FAF29" id="Line 293" o:spid="_x0000_s1026" style="position:absolute;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1.05pt" to="55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uhIwIAAEY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" strokecolor="#8a5e9e" strokeweight="3pt">
                <w10:wrap anchorx="page"/>
              </v:line>
            </w:pict>
          </mc:Fallback>
        </mc:AlternateContent>
      </w:r>
      <w:r>
        <w:rPr>
          <w:color w:val="1E1E1B"/>
          <w:w w:val="105"/>
        </w:rPr>
        <w:t>Inventario</w:t>
      </w:r>
      <w:r>
        <w:rPr>
          <w:color w:val="1E1E1B"/>
          <w:spacing w:val="-12"/>
          <w:w w:val="105"/>
        </w:rPr>
        <w:t xml:space="preserve"> </w:t>
      </w:r>
      <w:r>
        <w:rPr>
          <w:color w:val="1E1E1B"/>
          <w:w w:val="105"/>
        </w:rPr>
        <w:t>,</w:t>
      </w:r>
      <w:r>
        <w:rPr>
          <w:color w:val="1E1E1B"/>
          <w:spacing w:val="-11"/>
          <w:w w:val="105"/>
        </w:rPr>
        <w:t xml:space="preserve"> </w:t>
      </w:r>
      <w:r>
        <w:rPr>
          <w:color w:val="1E1E1B"/>
          <w:w w:val="105"/>
        </w:rPr>
        <w:t>carico</w:t>
      </w:r>
      <w:r>
        <w:rPr>
          <w:color w:val="1E1E1B"/>
          <w:spacing w:val="-11"/>
          <w:w w:val="105"/>
        </w:rPr>
        <w:t xml:space="preserve"> </w:t>
      </w:r>
      <w:r>
        <w:rPr>
          <w:color w:val="1E1E1B"/>
          <w:w w:val="105"/>
        </w:rPr>
        <w:t>e</w:t>
      </w:r>
      <w:r>
        <w:rPr>
          <w:color w:val="1E1E1B"/>
          <w:spacing w:val="-11"/>
          <w:w w:val="105"/>
        </w:rPr>
        <w:t xml:space="preserve"> </w:t>
      </w:r>
      <w:r>
        <w:rPr>
          <w:color w:val="1E1E1B"/>
          <w:w w:val="105"/>
        </w:rPr>
        <w:t>scarico</w:t>
      </w:r>
      <w:r>
        <w:rPr>
          <w:color w:val="1E1E1B"/>
          <w:spacing w:val="-11"/>
          <w:w w:val="105"/>
        </w:rPr>
        <w:t xml:space="preserve"> </w:t>
      </w:r>
      <w:r>
        <w:rPr>
          <w:color w:val="1E1E1B"/>
          <w:w w:val="105"/>
        </w:rPr>
        <w:t>beni</w:t>
      </w:r>
      <w:r>
        <w:rPr>
          <w:color w:val="1E1E1B"/>
          <w:spacing w:val="-11"/>
          <w:w w:val="105"/>
        </w:rPr>
        <w:t xml:space="preserve"> </w:t>
      </w:r>
      <w:r>
        <w:rPr>
          <w:color w:val="1E1E1B"/>
          <w:w w:val="105"/>
        </w:rPr>
        <w:t>inventariali</w:t>
      </w:r>
      <w:r>
        <w:rPr>
          <w:color w:val="1E1E1B"/>
          <w:spacing w:val="-11"/>
          <w:w w:val="105"/>
        </w:rPr>
        <w:t xml:space="preserve"> </w:t>
      </w:r>
      <w:r>
        <w:rPr>
          <w:color w:val="1E1E1B"/>
          <w:w w:val="105"/>
        </w:rPr>
        <w:t>,</w:t>
      </w:r>
      <w:r>
        <w:rPr>
          <w:color w:val="1E1E1B"/>
          <w:spacing w:val="-11"/>
          <w:w w:val="105"/>
        </w:rPr>
        <w:t xml:space="preserve"> </w:t>
      </w:r>
      <w:r>
        <w:rPr>
          <w:color w:val="1E1E1B"/>
          <w:w w:val="105"/>
        </w:rPr>
        <w:t>Facile</w:t>
      </w:r>
      <w:r>
        <w:rPr>
          <w:color w:val="1E1E1B"/>
          <w:spacing w:val="-11"/>
          <w:w w:val="105"/>
        </w:rPr>
        <w:t xml:space="preserve"> </w:t>
      </w:r>
      <w:r>
        <w:rPr>
          <w:color w:val="1E1E1B"/>
          <w:w w:val="105"/>
        </w:rPr>
        <w:t>consumo</w:t>
      </w:r>
      <w:r>
        <w:rPr>
          <w:color w:val="1E1E1B"/>
          <w:spacing w:val="-59"/>
          <w:w w:val="105"/>
        </w:rPr>
        <w:t xml:space="preserve"> </w:t>
      </w:r>
      <w:r>
        <w:rPr>
          <w:color w:val="1E1E1B"/>
          <w:w w:val="105"/>
        </w:rPr>
        <w:t>procedura acquisti: richiesta preventivi, comparazioni ed</w:t>
      </w:r>
      <w:r>
        <w:rPr>
          <w:color w:val="1E1E1B"/>
          <w:spacing w:val="1"/>
          <w:w w:val="105"/>
        </w:rPr>
        <w:t xml:space="preserve"> </w:t>
      </w:r>
      <w:r>
        <w:rPr>
          <w:color w:val="1E1E1B"/>
          <w:w w:val="105"/>
        </w:rPr>
        <w:t>emissioni ordini Richiesta DURC e gestione fatturazione</w:t>
      </w:r>
      <w:r>
        <w:rPr>
          <w:color w:val="1E1E1B"/>
          <w:spacing w:val="1"/>
          <w:w w:val="105"/>
        </w:rPr>
        <w:t xml:space="preserve"> </w:t>
      </w:r>
      <w:r>
        <w:rPr>
          <w:color w:val="1E1E1B"/>
          <w:w w:val="105"/>
        </w:rPr>
        <w:t>elettronica.</w:t>
      </w:r>
      <w:r>
        <w:rPr>
          <w:color w:val="1E1E1B"/>
          <w:spacing w:val="5"/>
          <w:w w:val="105"/>
        </w:rPr>
        <w:t xml:space="preserve"> </w:t>
      </w:r>
      <w:r>
        <w:rPr>
          <w:color w:val="1E1E1B"/>
          <w:w w:val="105"/>
        </w:rPr>
        <w:t>Stipula</w:t>
      </w:r>
      <w:r>
        <w:rPr>
          <w:color w:val="1E1E1B"/>
          <w:spacing w:val="5"/>
          <w:w w:val="105"/>
        </w:rPr>
        <w:t xml:space="preserve"> </w:t>
      </w:r>
      <w:r>
        <w:rPr>
          <w:color w:val="1E1E1B"/>
          <w:w w:val="105"/>
        </w:rPr>
        <w:t>contratti</w:t>
      </w:r>
      <w:r>
        <w:rPr>
          <w:color w:val="1E1E1B"/>
          <w:spacing w:val="5"/>
          <w:w w:val="105"/>
        </w:rPr>
        <w:t xml:space="preserve"> </w:t>
      </w:r>
      <w:r>
        <w:rPr>
          <w:color w:val="1E1E1B"/>
          <w:w w:val="105"/>
        </w:rPr>
        <w:t>e</w:t>
      </w:r>
      <w:r>
        <w:rPr>
          <w:color w:val="1E1E1B"/>
          <w:spacing w:val="5"/>
          <w:w w:val="105"/>
        </w:rPr>
        <w:t xml:space="preserve"> </w:t>
      </w:r>
      <w:r>
        <w:rPr>
          <w:color w:val="1E1E1B"/>
          <w:w w:val="105"/>
        </w:rPr>
        <w:t>convenzioni</w:t>
      </w:r>
      <w:r>
        <w:rPr>
          <w:color w:val="1E1E1B"/>
          <w:spacing w:val="5"/>
          <w:w w:val="105"/>
        </w:rPr>
        <w:t xml:space="preserve"> </w:t>
      </w:r>
      <w:r>
        <w:rPr>
          <w:color w:val="1E1E1B"/>
          <w:w w:val="105"/>
        </w:rPr>
        <w:t>per</w:t>
      </w:r>
      <w:r>
        <w:rPr>
          <w:color w:val="1E1E1B"/>
          <w:spacing w:val="5"/>
          <w:w w:val="105"/>
        </w:rPr>
        <w:t xml:space="preserve"> </w:t>
      </w:r>
      <w:r>
        <w:rPr>
          <w:color w:val="1E1E1B"/>
          <w:w w:val="105"/>
        </w:rPr>
        <w:t>la</w:t>
      </w:r>
      <w:r>
        <w:rPr>
          <w:color w:val="1E1E1B"/>
          <w:spacing w:val="6"/>
          <w:w w:val="105"/>
        </w:rPr>
        <w:t xml:space="preserve"> </w:t>
      </w:r>
      <w:r>
        <w:rPr>
          <w:color w:val="1E1E1B"/>
          <w:w w:val="105"/>
        </w:rPr>
        <w:t>fornitura</w:t>
      </w:r>
      <w:r>
        <w:rPr>
          <w:color w:val="1E1E1B"/>
          <w:spacing w:val="5"/>
          <w:w w:val="105"/>
        </w:rPr>
        <w:t xml:space="preserve"> </w:t>
      </w:r>
      <w:r>
        <w:rPr>
          <w:color w:val="1E1E1B"/>
          <w:w w:val="105"/>
        </w:rPr>
        <w:t>di</w:t>
      </w:r>
      <w:r>
        <w:rPr>
          <w:color w:val="1E1E1B"/>
          <w:spacing w:val="1"/>
          <w:w w:val="105"/>
        </w:rPr>
        <w:t xml:space="preserve"> </w:t>
      </w:r>
      <w:r>
        <w:rPr>
          <w:color w:val="1E1E1B"/>
          <w:w w:val="105"/>
        </w:rPr>
        <w:t>beni e servizi e con esperti esterni Assegnazione CIG,</w:t>
      </w:r>
      <w:r>
        <w:rPr>
          <w:color w:val="1E1E1B"/>
          <w:spacing w:val="1"/>
          <w:w w:val="105"/>
        </w:rPr>
        <w:t xml:space="preserve"> </w:t>
      </w:r>
      <w:r>
        <w:rPr>
          <w:color w:val="1E1E1B"/>
          <w:w w:val="105"/>
        </w:rPr>
        <w:t>Adempimenti</w:t>
      </w:r>
      <w:r>
        <w:rPr>
          <w:color w:val="1E1E1B"/>
          <w:spacing w:val="-3"/>
          <w:w w:val="105"/>
        </w:rPr>
        <w:t xml:space="preserve"> </w:t>
      </w:r>
      <w:r>
        <w:rPr>
          <w:color w:val="1E1E1B"/>
          <w:w w:val="105"/>
        </w:rPr>
        <w:t>contabili</w:t>
      </w:r>
      <w:r>
        <w:rPr>
          <w:color w:val="1E1E1B"/>
          <w:spacing w:val="-2"/>
          <w:w w:val="105"/>
        </w:rPr>
        <w:t xml:space="preserve"> </w:t>
      </w:r>
      <w:r>
        <w:rPr>
          <w:color w:val="1E1E1B"/>
          <w:w w:val="105"/>
        </w:rPr>
        <w:t>connessi</w:t>
      </w:r>
      <w:r>
        <w:rPr>
          <w:color w:val="1E1E1B"/>
          <w:spacing w:val="-3"/>
          <w:w w:val="105"/>
        </w:rPr>
        <w:t xml:space="preserve"> </w:t>
      </w:r>
      <w:r>
        <w:rPr>
          <w:color w:val="1E1E1B"/>
          <w:w w:val="105"/>
        </w:rPr>
        <w:t>alla</w:t>
      </w:r>
      <w:r>
        <w:rPr>
          <w:color w:val="1E1E1B"/>
          <w:spacing w:val="-2"/>
          <w:w w:val="105"/>
        </w:rPr>
        <w:t xml:space="preserve"> </w:t>
      </w:r>
      <w:r>
        <w:rPr>
          <w:color w:val="1E1E1B"/>
          <w:w w:val="105"/>
        </w:rPr>
        <w:t>gestione</w:t>
      </w:r>
      <w:r>
        <w:rPr>
          <w:color w:val="1E1E1B"/>
          <w:spacing w:val="-3"/>
          <w:w w:val="105"/>
        </w:rPr>
        <w:t xml:space="preserve"> </w:t>
      </w:r>
      <w:r>
        <w:rPr>
          <w:color w:val="1E1E1B"/>
          <w:w w:val="105"/>
        </w:rPr>
        <w:t>dei</w:t>
      </w:r>
      <w:r>
        <w:rPr>
          <w:color w:val="1E1E1B"/>
          <w:spacing w:val="-2"/>
          <w:w w:val="105"/>
        </w:rPr>
        <w:t xml:space="preserve"> </w:t>
      </w:r>
      <w:r>
        <w:rPr>
          <w:color w:val="1E1E1B"/>
          <w:w w:val="105"/>
        </w:rPr>
        <w:t>progetti.</w:t>
      </w:r>
    </w:p>
    <w:p w14:paraId="7CEC0CCE" w14:textId="77777777" w:rsidR="00284B25" w:rsidRDefault="008D784D">
      <w:pPr>
        <w:pStyle w:val="Corpotesto"/>
        <w:spacing w:before="3" w:line="345" w:lineRule="auto"/>
        <w:ind w:left="348" w:right="795"/>
      </w:pPr>
      <w:r>
        <w:rPr>
          <w:color w:val="1E1E1B"/>
          <w:w w:val="105"/>
        </w:rPr>
        <w:t>Supporto Liquidazione competenze accessorie al personale</w:t>
      </w:r>
      <w:r>
        <w:rPr>
          <w:color w:val="1E1E1B"/>
          <w:spacing w:val="1"/>
          <w:w w:val="105"/>
        </w:rPr>
        <w:t xml:space="preserve"> </w:t>
      </w:r>
      <w:r>
        <w:rPr>
          <w:color w:val="1E1E1B"/>
          <w:w w:val="105"/>
        </w:rPr>
        <w:t>tramite cedolino unico SIDI. E Comunicazione compensi extra</w:t>
      </w:r>
      <w:r>
        <w:rPr>
          <w:color w:val="1E1E1B"/>
          <w:spacing w:val="1"/>
          <w:w w:val="105"/>
        </w:rPr>
        <w:t xml:space="preserve"> </w:t>
      </w:r>
      <w:r>
        <w:rPr>
          <w:color w:val="1E1E1B"/>
          <w:w w:val="105"/>
        </w:rPr>
        <w:t>cedolino alla DPT . Predisposizione TFR e Ferie personale,</w:t>
      </w:r>
      <w:r>
        <w:rPr>
          <w:color w:val="1E1E1B"/>
          <w:spacing w:val="1"/>
          <w:w w:val="105"/>
        </w:rPr>
        <w:t xml:space="preserve"> </w:t>
      </w:r>
      <w:r>
        <w:rPr>
          <w:color w:val="1E1E1B"/>
          <w:w w:val="105"/>
        </w:rPr>
        <w:t>rilascio</w:t>
      </w:r>
      <w:r>
        <w:rPr>
          <w:color w:val="1E1E1B"/>
          <w:spacing w:val="-9"/>
          <w:w w:val="105"/>
        </w:rPr>
        <w:t xml:space="preserve"> </w:t>
      </w:r>
      <w:r>
        <w:rPr>
          <w:color w:val="1E1E1B"/>
          <w:w w:val="105"/>
        </w:rPr>
        <w:t>certificazione</w:t>
      </w:r>
      <w:r>
        <w:rPr>
          <w:color w:val="1E1E1B"/>
          <w:spacing w:val="-8"/>
          <w:w w:val="105"/>
        </w:rPr>
        <w:t xml:space="preserve"> </w:t>
      </w:r>
      <w:r>
        <w:rPr>
          <w:color w:val="1E1E1B"/>
          <w:w w:val="105"/>
        </w:rPr>
        <w:t>unica.</w:t>
      </w:r>
      <w:r>
        <w:rPr>
          <w:color w:val="1E1E1B"/>
          <w:spacing w:val="-9"/>
          <w:w w:val="105"/>
        </w:rPr>
        <w:t xml:space="preserve"> </w:t>
      </w:r>
      <w:r>
        <w:rPr>
          <w:color w:val="1E1E1B"/>
          <w:w w:val="105"/>
        </w:rPr>
        <w:t>Adempimenti</w:t>
      </w:r>
      <w:r>
        <w:rPr>
          <w:color w:val="1E1E1B"/>
          <w:spacing w:val="-8"/>
          <w:w w:val="105"/>
        </w:rPr>
        <w:t xml:space="preserve"> </w:t>
      </w:r>
      <w:r>
        <w:rPr>
          <w:color w:val="1E1E1B"/>
          <w:w w:val="105"/>
        </w:rPr>
        <w:t>fiscali,</w:t>
      </w:r>
      <w:r>
        <w:rPr>
          <w:color w:val="1E1E1B"/>
          <w:spacing w:val="-9"/>
          <w:w w:val="105"/>
        </w:rPr>
        <w:t xml:space="preserve"> </w:t>
      </w:r>
      <w:r>
        <w:rPr>
          <w:color w:val="1E1E1B"/>
          <w:w w:val="105"/>
        </w:rPr>
        <w:t>previdenziali</w:t>
      </w:r>
      <w:r>
        <w:rPr>
          <w:color w:val="1E1E1B"/>
          <w:spacing w:val="-9"/>
          <w:w w:val="105"/>
        </w:rPr>
        <w:t xml:space="preserve"> </w:t>
      </w:r>
      <w:r>
        <w:rPr>
          <w:color w:val="1E1E1B"/>
          <w:w w:val="105"/>
        </w:rPr>
        <w:t>ed</w:t>
      </w:r>
      <w:r>
        <w:rPr>
          <w:color w:val="1E1E1B"/>
          <w:spacing w:val="-58"/>
          <w:w w:val="105"/>
        </w:rPr>
        <w:t xml:space="preserve"> </w:t>
      </w:r>
      <w:r>
        <w:rPr>
          <w:color w:val="1E1E1B"/>
          <w:w w:val="105"/>
        </w:rPr>
        <w:t>erariali:</w:t>
      </w:r>
      <w:r>
        <w:rPr>
          <w:color w:val="1E1E1B"/>
          <w:spacing w:val="-14"/>
          <w:w w:val="105"/>
        </w:rPr>
        <w:t xml:space="preserve"> </w:t>
      </w:r>
      <w:r>
        <w:rPr>
          <w:color w:val="1E1E1B"/>
          <w:w w:val="105"/>
        </w:rPr>
        <w:t>(770,</w:t>
      </w:r>
      <w:r>
        <w:rPr>
          <w:color w:val="1E1E1B"/>
          <w:spacing w:val="-14"/>
          <w:w w:val="105"/>
        </w:rPr>
        <w:t xml:space="preserve"> </w:t>
      </w:r>
      <w:r>
        <w:rPr>
          <w:color w:val="1E1E1B"/>
          <w:w w:val="105"/>
        </w:rPr>
        <w:t>denuncia</w:t>
      </w:r>
      <w:r>
        <w:rPr>
          <w:color w:val="1E1E1B"/>
          <w:spacing w:val="-14"/>
          <w:w w:val="105"/>
        </w:rPr>
        <w:t xml:space="preserve"> </w:t>
      </w:r>
      <w:r>
        <w:rPr>
          <w:color w:val="1E1E1B"/>
          <w:w w:val="105"/>
        </w:rPr>
        <w:t>IRAP,</w:t>
      </w:r>
      <w:r>
        <w:rPr>
          <w:color w:val="1E1E1B"/>
          <w:spacing w:val="-14"/>
          <w:w w:val="105"/>
        </w:rPr>
        <w:t xml:space="preserve"> </w:t>
      </w:r>
      <w:r>
        <w:rPr>
          <w:color w:val="1E1E1B"/>
          <w:w w:val="105"/>
        </w:rPr>
        <w:t>F24</w:t>
      </w:r>
      <w:r>
        <w:rPr>
          <w:color w:val="1E1E1B"/>
          <w:spacing w:val="-14"/>
          <w:w w:val="105"/>
        </w:rPr>
        <w:t xml:space="preserve"> </w:t>
      </w:r>
      <w:r>
        <w:rPr>
          <w:color w:val="1E1E1B"/>
          <w:w w:val="105"/>
        </w:rPr>
        <w:t>trasmissione</w:t>
      </w:r>
      <w:r>
        <w:rPr>
          <w:color w:val="1E1E1B"/>
          <w:spacing w:val="-14"/>
          <w:w w:val="105"/>
        </w:rPr>
        <w:t xml:space="preserve"> </w:t>
      </w:r>
      <w:r>
        <w:rPr>
          <w:color w:val="1E1E1B"/>
          <w:w w:val="105"/>
        </w:rPr>
        <w:t>telematica</w:t>
      </w:r>
      <w:r>
        <w:rPr>
          <w:color w:val="1E1E1B"/>
          <w:spacing w:val="-14"/>
          <w:w w:val="105"/>
        </w:rPr>
        <w:t xml:space="preserve"> </w:t>
      </w:r>
      <w:r>
        <w:rPr>
          <w:color w:val="1E1E1B"/>
          <w:w w:val="105"/>
        </w:rPr>
        <w:t>).</w:t>
      </w:r>
    </w:p>
    <w:p w14:paraId="06B423F7" w14:textId="77777777" w:rsidR="00284B25" w:rsidRDefault="008D784D">
      <w:pPr>
        <w:pStyle w:val="Corpotesto"/>
        <w:spacing w:before="2" w:line="345" w:lineRule="auto"/>
        <w:ind w:left="348" w:right="795"/>
      </w:pPr>
      <w:r>
        <w:rPr>
          <w:color w:val="1E1E1B"/>
          <w:w w:val="105"/>
        </w:rPr>
        <w:t xml:space="preserve">Indicatore di Tempestività Aggiornamenti </w:t>
      </w:r>
      <w:proofErr w:type="spellStart"/>
      <w:r>
        <w:rPr>
          <w:color w:val="1E1E1B"/>
          <w:w w:val="105"/>
        </w:rPr>
        <w:t>BACKUP.Gestione</w:t>
      </w:r>
      <w:proofErr w:type="spellEnd"/>
      <w:r>
        <w:rPr>
          <w:color w:val="1E1E1B"/>
          <w:spacing w:val="1"/>
          <w:w w:val="105"/>
        </w:rPr>
        <w:t xml:space="preserve"> </w:t>
      </w:r>
      <w:r>
        <w:rPr>
          <w:color w:val="1E1E1B"/>
          <w:w w:val="105"/>
        </w:rPr>
        <w:t>fatturazione</w:t>
      </w:r>
      <w:r>
        <w:rPr>
          <w:color w:val="1E1E1B"/>
          <w:spacing w:val="1"/>
          <w:w w:val="105"/>
        </w:rPr>
        <w:t xml:space="preserve"> </w:t>
      </w:r>
      <w:r>
        <w:rPr>
          <w:color w:val="1E1E1B"/>
          <w:w w:val="105"/>
        </w:rPr>
        <w:t>elettronica.</w:t>
      </w:r>
      <w:r>
        <w:rPr>
          <w:color w:val="1E1E1B"/>
          <w:spacing w:val="2"/>
          <w:w w:val="105"/>
        </w:rPr>
        <w:t xml:space="preserve"> </w:t>
      </w:r>
      <w:r>
        <w:rPr>
          <w:color w:val="1E1E1B"/>
          <w:w w:val="105"/>
        </w:rPr>
        <w:t>Supporto</w:t>
      </w:r>
      <w:r>
        <w:rPr>
          <w:color w:val="1E1E1B"/>
          <w:spacing w:val="1"/>
          <w:w w:val="105"/>
        </w:rPr>
        <w:t xml:space="preserve"> </w:t>
      </w:r>
      <w:r>
        <w:rPr>
          <w:color w:val="1E1E1B"/>
          <w:w w:val="105"/>
        </w:rPr>
        <w:t>area</w:t>
      </w:r>
      <w:r>
        <w:rPr>
          <w:color w:val="1E1E1B"/>
          <w:spacing w:val="2"/>
          <w:w w:val="105"/>
        </w:rPr>
        <w:t xml:space="preserve"> </w:t>
      </w:r>
      <w:r>
        <w:rPr>
          <w:color w:val="1E1E1B"/>
          <w:w w:val="105"/>
        </w:rPr>
        <w:t>bilancio,</w:t>
      </w:r>
      <w:r>
        <w:rPr>
          <w:color w:val="1E1E1B"/>
          <w:spacing w:val="2"/>
          <w:w w:val="105"/>
        </w:rPr>
        <w:t xml:space="preserve"> </w:t>
      </w:r>
      <w:r>
        <w:rPr>
          <w:color w:val="1E1E1B"/>
          <w:w w:val="105"/>
        </w:rPr>
        <w:t>predisposizione</w:t>
      </w:r>
      <w:r>
        <w:rPr>
          <w:color w:val="1E1E1B"/>
          <w:spacing w:val="-59"/>
          <w:w w:val="105"/>
        </w:rPr>
        <w:t xml:space="preserve"> </w:t>
      </w:r>
      <w:r>
        <w:rPr>
          <w:color w:val="1E1E1B"/>
          <w:w w:val="105"/>
        </w:rPr>
        <w:t>documentazione necessaria. Supporto per trasmissione</w:t>
      </w:r>
      <w:r>
        <w:rPr>
          <w:color w:val="1E1E1B"/>
          <w:spacing w:val="1"/>
          <w:w w:val="105"/>
        </w:rPr>
        <w:t xml:space="preserve"> </w:t>
      </w:r>
      <w:r>
        <w:rPr>
          <w:color w:val="1E1E1B"/>
          <w:w w:val="105"/>
        </w:rPr>
        <w:t>Contratto</w:t>
      </w:r>
      <w:r>
        <w:rPr>
          <w:color w:val="1E1E1B"/>
          <w:spacing w:val="-3"/>
          <w:w w:val="105"/>
        </w:rPr>
        <w:t xml:space="preserve"> </w:t>
      </w:r>
      <w:r>
        <w:rPr>
          <w:color w:val="1E1E1B"/>
          <w:w w:val="105"/>
        </w:rPr>
        <w:t>integrativo</w:t>
      </w:r>
      <w:r>
        <w:rPr>
          <w:color w:val="1E1E1B"/>
          <w:spacing w:val="-2"/>
          <w:w w:val="105"/>
        </w:rPr>
        <w:t xml:space="preserve"> </w:t>
      </w:r>
      <w:r>
        <w:rPr>
          <w:color w:val="1E1E1B"/>
          <w:w w:val="105"/>
        </w:rPr>
        <w:t>d’Istituto</w:t>
      </w:r>
      <w:r>
        <w:rPr>
          <w:color w:val="1E1E1B"/>
          <w:spacing w:val="-2"/>
          <w:w w:val="105"/>
        </w:rPr>
        <w:t xml:space="preserve"> </w:t>
      </w:r>
      <w:r>
        <w:rPr>
          <w:color w:val="1E1E1B"/>
          <w:w w:val="105"/>
        </w:rPr>
        <w:t>ed</w:t>
      </w:r>
      <w:r>
        <w:rPr>
          <w:color w:val="1E1E1B"/>
          <w:spacing w:val="-3"/>
          <w:w w:val="105"/>
        </w:rPr>
        <w:t xml:space="preserve"> </w:t>
      </w:r>
      <w:r>
        <w:rPr>
          <w:color w:val="1E1E1B"/>
          <w:w w:val="105"/>
        </w:rPr>
        <w:t>incarichi</w:t>
      </w:r>
      <w:r>
        <w:rPr>
          <w:color w:val="1E1E1B"/>
          <w:spacing w:val="-2"/>
          <w:w w:val="105"/>
        </w:rPr>
        <w:t xml:space="preserve"> </w:t>
      </w:r>
      <w:r>
        <w:rPr>
          <w:color w:val="1E1E1B"/>
          <w:w w:val="105"/>
        </w:rPr>
        <w:t>al</w:t>
      </w:r>
      <w:r>
        <w:rPr>
          <w:color w:val="1E1E1B"/>
          <w:spacing w:val="-2"/>
          <w:w w:val="105"/>
        </w:rPr>
        <w:t xml:space="preserve"> </w:t>
      </w:r>
      <w:r>
        <w:rPr>
          <w:color w:val="1E1E1B"/>
          <w:w w:val="105"/>
        </w:rPr>
        <w:t>personale.</w:t>
      </w:r>
    </w:p>
    <w:p w14:paraId="47D46836" w14:textId="77777777" w:rsidR="00284B25" w:rsidRDefault="008D784D">
      <w:pPr>
        <w:pStyle w:val="Corpotesto"/>
        <w:spacing w:before="2" w:line="345" w:lineRule="auto"/>
        <w:ind w:left="348" w:right="911"/>
      </w:pPr>
      <w:r>
        <w:rPr>
          <w:color w:val="1E1E1B"/>
          <w:w w:val="105"/>
        </w:rPr>
        <w:t>Gestione trasparenza Segreteria Digitale: protocollo delle</w:t>
      </w:r>
      <w:r>
        <w:rPr>
          <w:color w:val="1E1E1B"/>
          <w:spacing w:val="1"/>
          <w:w w:val="105"/>
        </w:rPr>
        <w:t xml:space="preserve"> </w:t>
      </w:r>
      <w:r>
        <w:rPr>
          <w:color w:val="1E1E1B"/>
          <w:w w:val="105"/>
        </w:rPr>
        <w:t>pratiche inerenti la propria area</w:t>
      </w:r>
      <w:r>
        <w:rPr>
          <w:color w:val="1E1E1B"/>
          <w:spacing w:val="1"/>
          <w:w w:val="105"/>
        </w:rPr>
        <w:t xml:space="preserve"> </w:t>
      </w:r>
      <w:r>
        <w:rPr>
          <w:color w:val="1E1E1B"/>
          <w:w w:val="105"/>
        </w:rPr>
        <w:t>e archiviazione atti in</w:t>
      </w:r>
      <w:r>
        <w:rPr>
          <w:color w:val="1E1E1B"/>
          <w:spacing w:val="1"/>
          <w:w w:val="105"/>
        </w:rPr>
        <w:t xml:space="preserve"> </w:t>
      </w:r>
      <w:r>
        <w:rPr>
          <w:color w:val="1E1E1B"/>
          <w:w w:val="105"/>
        </w:rPr>
        <w:t>uscita e</w:t>
      </w:r>
      <w:r>
        <w:rPr>
          <w:color w:val="1E1E1B"/>
          <w:spacing w:val="-59"/>
          <w:w w:val="105"/>
        </w:rPr>
        <w:t xml:space="preserve"> </w:t>
      </w:r>
      <w:r>
        <w:rPr>
          <w:color w:val="1E1E1B"/>
          <w:w w:val="105"/>
        </w:rPr>
        <w:t>fascicolazione</w:t>
      </w:r>
      <w:r>
        <w:rPr>
          <w:color w:val="1E1E1B"/>
          <w:spacing w:val="-6"/>
          <w:w w:val="105"/>
        </w:rPr>
        <w:t xml:space="preserve"> </w:t>
      </w:r>
      <w:r>
        <w:rPr>
          <w:color w:val="1E1E1B"/>
          <w:w w:val="105"/>
        </w:rPr>
        <w:t>digitale.</w:t>
      </w:r>
    </w:p>
    <w:p w14:paraId="3AAEC346" w14:textId="77777777" w:rsidR="00284B25" w:rsidRDefault="00284B25">
      <w:pPr>
        <w:spacing w:line="345" w:lineRule="auto"/>
        <w:sectPr w:rsidR="00284B25">
          <w:type w:val="continuous"/>
          <w:pgSz w:w="11900" w:h="16840"/>
          <w:pgMar w:top="1600" w:right="140" w:bottom="280" w:left="520" w:header="720" w:footer="720" w:gutter="0"/>
          <w:cols w:num="2" w:space="720" w:equalWidth="0">
            <w:col w:w="1895" w:space="1576"/>
            <w:col w:w="7769"/>
          </w:cols>
        </w:sectPr>
      </w:pPr>
    </w:p>
    <w:p w14:paraId="5D861E3C" w14:textId="77777777" w:rsidR="00284B25" w:rsidRDefault="00284B25">
      <w:pPr>
        <w:pStyle w:val="Corpotesto"/>
        <w:spacing w:before="11"/>
        <w:rPr>
          <w:sz w:val="14"/>
        </w:rPr>
      </w:pPr>
    </w:p>
    <w:p w14:paraId="7D42BA69" w14:textId="77777777" w:rsidR="00284B25" w:rsidRDefault="00284B25">
      <w:pPr>
        <w:rPr>
          <w:sz w:val="14"/>
        </w:rPr>
        <w:sectPr w:rsidR="00284B25">
          <w:type w:val="continuous"/>
          <w:pgSz w:w="11900" w:h="16840"/>
          <w:pgMar w:top="1600" w:right="140" w:bottom="280" w:left="520" w:header="720" w:footer="720" w:gutter="0"/>
          <w:cols w:space="720"/>
        </w:sectPr>
      </w:pPr>
    </w:p>
    <w:p w14:paraId="03F64D74" w14:textId="77777777" w:rsidR="00284B25" w:rsidRDefault="00284B25">
      <w:pPr>
        <w:pStyle w:val="Corpotesto"/>
        <w:rPr>
          <w:sz w:val="30"/>
        </w:rPr>
      </w:pPr>
    </w:p>
    <w:p w14:paraId="1B05FFA2" w14:textId="77777777" w:rsidR="00284B25" w:rsidRDefault="00284B25">
      <w:pPr>
        <w:pStyle w:val="Corpotesto"/>
        <w:rPr>
          <w:sz w:val="30"/>
        </w:rPr>
      </w:pPr>
    </w:p>
    <w:p w14:paraId="502CAEEF" w14:textId="77777777" w:rsidR="00284B25" w:rsidRDefault="00284B25">
      <w:pPr>
        <w:pStyle w:val="Corpotesto"/>
        <w:rPr>
          <w:sz w:val="30"/>
        </w:rPr>
      </w:pPr>
    </w:p>
    <w:p w14:paraId="5D3FF2CB" w14:textId="77777777" w:rsidR="00284B25" w:rsidRDefault="00284B25">
      <w:pPr>
        <w:pStyle w:val="Corpotesto"/>
        <w:rPr>
          <w:sz w:val="30"/>
        </w:rPr>
      </w:pPr>
    </w:p>
    <w:p w14:paraId="79524C21" w14:textId="77777777" w:rsidR="00284B25" w:rsidRDefault="00284B25">
      <w:pPr>
        <w:pStyle w:val="Corpotesto"/>
        <w:rPr>
          <w:sz w:val="30"/>
        </w:rPr>
      </w:pPr>
    </w:p>
    <w:p w14:paraId="653F8DE4" w14:textId="77777777" w:rsidR="00284B25" w:rsidRDefault="00284B25">
      <w:pPr>
        <w:pStyle w:val="Corpotesto"/>
        <w:rPr>
          <w:sz w:val="30"/>
        </w:rPr>
      </w:pPr>
    </w:p>
    <w:p w14:paraId="52334010" w14:textId="77777777" w:rsidR="00284B25" w:rsidRDefault="00284B25">
      <w:pPr>
        <w:pStyle w:val="Corpotesto"/>
        <w:rPr>
          <w:sz w:val="30"/>
        </w:rPr>
      </w:pPr>
    </w:p>
    <w:p w14:paraId="132D96A8" w14:textId="77777777" w:rsidR="00284B25" w:rsidRDefault="00284B25">
      <w:pPr>
        <w:pStyle w:val="Corpotesto"/>
        <w:spacing w:before="7"/>
        <w:rPr>
          <w:sz w:val="39"/>
        </w:rPr>
      </w:pPr>
    </w:p>
    <w:p w14:paraId="56F973A3" w14:textId="77777777" w:rsidR="00284B25" w:rsidRDefault="008D784D">
      <w:pPr>
        <w:pStyle w:val="Corpotesto"/>
        <w:ind w:left="348"/>
      </w:pPr>
      <w:r>
        <w:rPr>
          <w:color w:val="1E1E1B"/>
          <w:w w:val="105"/>
        </w:rPr>
        <w:t>Ufficio</w:t>
      </w:r>
      <w:r>
        <w:rPr>
          <w:color w:val="1E1E1B"/>
          <w:spacing w:val="2"/>
          <w:w w:val="105"/>
        </w:rPr>
        <w:t xml:space="preserve"> </w:t>
      </w:r>
      <w:r>
        <w:rPr>
          <w:color w:val="1E1E1B"/>
          <w:w w:val="105"/>
        </w:rPr>
        <w:t>per</w:t>
      </w:r>
      <w:r>
        <w:rPr>
          <w:color w:val="1E1E1B"/>
          <w:spacing w:val="2"/>
          <w:w w:val="105"/>
        </w:rPr>
        <w:t xml:space="preserve"> </w:t>
      </w:r>
      <w:r>
        <w:rPr>
          <w:color w:val="1E1E1B"/>
          <w:w w:val="105"/>
        </w:rPr>
        <w:t>la</w:t>
      </w:r>
      <w:r>
        <w:rPr>
          <w:color w:val="1E1E1B"/>
          <w:spacing w:val="3"/>
          <w:w w:val="105"/>
        </w:rPr>
        <w:t xml:space="preserve"> </w:t>
      </w:r>
      <w:r>
        <w:rPr>
          <w:color w:val="1E1E1B"/>
          <w:w w:val="105"/>
        </w:rPr>
        <w:t>didattica</w:t>
      </w:r>
    </w:p>
    <w:p w14:paraId="3AD60E6E" w14:textId="77777777" w:rsidR="00284B25" w:rsidRDefault="008D784D">
      <w:pPr>
        <w:pStyle w:val="Corpotesto"/>
        <w:spacing w:before="132" w:line="345" w:lineRule="auto"/>
        <w:ind w:left="348" w:right="911"/>
      </w:pPr>
      <w:r>
        <w:br w:type="column"/>
      </w:r>
      <w:r>
        <w:rPr>
          <w:color w:val="1E1E1B"/>
          <w:w w:val="105"/>
        </w:rPr>
        <w:t>Gestione degli alunni Informazione utenza interna ed esterna,</w:t>
      </w:r>
      <w:r>
        <w:rPr>
          <w:color w:val="1E1E1B"/>
          <w:spacing w:val="1"/>
          <w:w w:val="105"/>
        </w:rPr>
        <w:t xml:space="preserve"> </w:t>
      </w:r>
      <w:r>
        <w:rPr>
          <w:color w:val="1E1E1B"/>
          <w:w w:val="105"/>
        </w:rPr>
        <w:t>iscrizioni,</w:t>
      </w:r>
      <w:r>
        <w:rPr>
          <w:color w:val="1E1E1B"/>
          <w:spacing w:val="-13"/>
          <w:w w:val="105"/>
        </w:rPr>
        <w:t xml:space="preserve"> </w:t>
      </w:r>
      <w:r>
        <w:rPr>
          <w:color w:val="1E1E1B"/>
          <w:w w:val="105"/>
        </w:rPr>
        <w:t>trasferimenti,</w:t>
      </w:r>
      <w:r>
        <w:rPr>
          <w:color w:val="1E1E1B"/>
          <w:spacing w:val="-12"/>
          <w:w w:val="105"/>
        </w:rPr>
        <w:t xml:space="preserve"> </w:t>
      </w:r>
      <w:r>
        <w:rPr>
          <w:color w:val="1E1E1B"/>
          <w:w w:val="105"/>
        </w:rPr>
        <w:t>nulla-osta,</w:t>
      </w:r>
      <w:r>
        <w:rPr>
          <w:color w:val="1E1E1B"/>
          <w:spacing w:val="-13"/>
          <w:w w:val="105"/>
        </w:rPr>
        <w:t xml:space="preserve"> </w:t>
      </w:r>
      <w:r>
        <w:rPr>
          <w:color w:val="1E1E1B"/>
          <w:w w:val="105"/>
        </w:rPr>
        <w:t>richiesta</w:t>
      </w:r>
      <w:r>
        <w:rPr>
          <w:color w:val="1E1E1B"/>
          <w:spacing w:val="-12"/>
          <w:w w:val="105"/>
        </w:rPr>
        <w:t xml:space="preserve"> </w:t>
      </w:r>
      <w:r>
        <w:rPr>
          <w:color w:val="1E1E1B"/>
          <w:w w:val="105"/>
        </w:rPr>
        <w:t>-</w:t>
      </w:r>
      <w:r>
        <w:rPr>
          <w:color w:val="1E1E1B"/>
          <w:spacing w:val="-13"/>
          <w:w w:val="105"/>
        </w:rPr>
        <w:t xml:space="preserve"> </w:t>
      </w:r>
      <w:r>
        <w:rPr>
          <w:color w:val="1E1E1B"/>
          <w:w w:val="105"/>
        </w:rPr>
        <w:t>invio</w:t>
      </w:r>
      <w:r>
        <w:rPr>
          <w:color w:val="1E1E1B"/>
          <w:spacing w:val="-12"/>
          <w:w w:val="105"/>
        </w:rPr>
        <w:t xml:space="preserve"> </w:t>
      </w:r>
      <w:r>
        <w:rPr>
          <w:color w:val="1E1E1B"/>
          <w:w w:val="105"/>
        </w:rPr>
        <w:t>fascicoli,</w:t>
      </w:r>
      <w:r>
        <w:rPr>
          <w:color w:val="1E1E1B"/>
          <w:spacing w:val="-13"/>
          <w:w w:val="105"/>
        </w:rPr>
        <w:t xml:space="preserve"> </w:t>
      </w:r>
      <w:r>
        <w:rPr>
          <w:color w:val="1E1E1B"/>
          <w:w w:val="105"/>
        </w:rPr>
        <w:t>ecc.</w:t>
      </w:r>
      <w:r>
        <w:rPr>
          <w:color w:val="1E1E1B"/>
          <w:spacing w:val="-58"/>
          <w:w w:val="105"/>
        </w:rPr>
        <w:t xml:space="preserve"> </w:t>
      </w:r>
      <w:r>
        <w:rPr>
          <w:color w:val="1E1E1B"/>
          <w:w w:val="105"/>
        </w:rPr>
        <w:t>Predisposizione materiale per esami, diplomi, certificati di</w:t>
      </w:r>
      <w:r>
        <w:rPr>
          <w:color w:val="1E1E1B"/>
          <w:spacing w:val="1"/>
          <w:w w:val="105"/>
        </w:rPr>
        <w:t xml:space="preserve"> </w:t>
      </w:r>
      <w:r>
        <w:rPr>
          <w:color w:val="1E1E1B"/>
          <w:w w:val="105"/>
        </w:rPr>
        <w:t>iscrizione e frequenza, gestione statistiche, tenuta fascicoli,</w:t>
      </w:r>
      <w:r>
        <w:rPr>
          <w:color w:val="1E1E1B"/>
          <w:spacing w:val="1"/>
          <w:w w:val="105"/>
        </w:rPr>
        <w:t xml:space="preserve"> </w:t>
      </w:r>
      <w:r>
        <w:rPr>
          <w:color w:val="1E1E1B"/>
          <w:w w:val="105"/>
        </w:rPr>
        <w:t>registri, inserimento a NUVOLA ed al SIDI degli alunni. Libri di</w:t>
      </w:r>
      <w:r>
        <w:rPr>
          <w:color w:val="1E1E1B"/>
          <w:spacing w:val="1"/>
          <w:w w:val="105"/>
        </w:rPr>
        <w:t xml:space="preserve"> </w:t>
      </w:r>
      <w:r>
        <w:rPr>
          <w:color w:val="1E1E1B"/>
          <w:w w:val="105"/>
        </w:rPr>
        <w:t>testo. Privacy GDPR Alunni diversamente abili, alunni stranieri.</w:t>
      </w:r>
      <w:r>
        <w:rPr>
          <w:color w:val="1E1E1B"/>
          <w:spacing w:val="-59"/>
          <w:w w:val="105"/>
        </w:rPr>
        <w:t xml:space="preserve"> </w:t>
      </w:r>
      <w:r>
        <w:rPr>
          <w:color w:val="1E1E1B"/>
          <w:w w:val="105"/>
        </w:rPr>
        <w:t>Permessi, esoneri e corrispondenza con le famiglie. Avvisi e</w:t>
      </w:r>
      <w:r>
        <w:rPr>
          <w:color w:val="1E1E1B"/>
          <w:spacing w:val="1"/>
          <w:w w:val="105"/>
        </w:rPr>
        <w:t xml:space="preserve"> </w:t>
      </w:r>
      <w:r>
        <w:rPr>
          <w:color w:val="1E1E1B"/>
          <w:w w:val="105"/>
        </w:rPr>
        <w:t>circolari</w:t>
      </w:r>
      <w:r>
        <w:rPr>
          <w:color w:val="1E1E1B"/>
          <w:spacing w:val="-12"/>
          <w:w w:val="105"/>
        </w:rPr>
        <w:t xml:space="preserve"> </w:t>
      </w:r>
      <w:r>
        <w:rPr>
          <w:color w:val="1E1E1B"/>
          <w:w w:val="105"/>
        </w:rPr>
        <w:t>alle</w:t>
      </w:r>
      <w:r>
        <w:rPr>
          <w:color w:val="1E1E1B"/>
          <w:spacing w:val="-11"/>
          <w:w w:val="105"/>
        </w:rPr>
        <w:t xml:space="preserve"> </w:t>
      </w:r>
      <w:r>
        <w:rPr>
          <w:color w:val="1E1E1B"/>
          <w:w w:val="105"/>
        </w:rPr>
        <w:t>famiglie</w:t>
      </w:r>
      <w:r>
        <w:rPr>
          <w:color w:val="1E1E1B"/>
          <w:spacing w:val="-12"/>
          <w:w w:val="105"/>
        </w:rPr>
        <w:t xml:space="preserve"> </w:t>
      </w:r>
      <w:r>
        <w:rPr>
          <w:color w:val="1E1E1B"/>
          <w:w w:val="105"/>
        </w:rPr>
        <w:t>in</w:t>
      </w:r>
      <w:r>
        <w:rPr>
          <w:color w:val="1E1E1B"/>
          <w:spacing w:val="-11"/>
          <w:w w:val="105"/>
        </w:rPr>
        <w:t xml:space="preserve"> </w:t>
      </w:r>
      <w:r>
        <w:rPr>
          <w:color w:val="1E1E1B"/>
          <w:w w:val="105"/>
        </w:rPr>
        <w:t>caso</w:t>
      </w:r>
      <w:r>
        <w:rPr>
          <w:color w:val="1E1E1B"/>
          <w:spacing w:val="-12"/>
          <w:w w:val="105"/>
        </w:rPr>
        <w:t xml:space="preserve"> </w:t>
      </w:r>
      <w:r>
        <w:rPr>
          <w:color w:val="1E1E1B"/>
          <w:w w:val="105"/>
        </w:rPr>
        <w:t>di</w:t>
      </w:r>
      <w:r>
        <w:rPr>
          <w:color w:val="1E1E1B"/>
          <w:spacing w:val="-11"/>
          <w:w w:val="105"/>
        </w:rPr>
        <w:t xml:space="preserve"> </w:t>
      </w:r>
      <w:r>
        <w:rPr>
          <w:color w:val="1E1E1B"/>
          <w:w w:val="105"/>
        </w:rPr>
        <w:t>scioperi</w:t>
      </w:r>
      <w:r>
        <w:rPr>
          <w:color w:val="1E1E1B"/>
          <w:spacing w:val="-12"/>
          <w:w w:val="105"/>
        </w:rPr>
        <w:t xml:space="preserve"> </w:t>
      </w:r>
      <w:r>
        <w:rPr>
          <w:color w:val="1E1E1B"/>
          <w:w w:val="105"/>
        </w:rPr>
        <w:t>ed</w:t>
      </w:r>
      <w:r>
        <w:rPr>
          <w:color w:val="1E1E1B"/>
          <w:spacing w:val="-11"/>
          <w:w w:val="105"/>
        </w:rPr>
        <w:t xml:space="preserve"> </w:t>
      </w:r>
      <w:r>
        <w:rPr>
          <w:color w:val="1E1E1B"/>
          <w:w w:val="105"/>
        </w:rPr>
        <w:t>assemblee</w:t>
      </w:r>
      <w:r>
        <w:rPr>
          <w:color w:val="1E1E1B"/>
          <w:spacing w:val="-12"/>
          <w:w w:val="105"/>
        </w:rPr>
        <w:t xml:space="preserve"> </w:t>
      </w:r>
      <w:r>
        <w:rPr>
          <w:color w:val="1E1E1B"/>
          <w:w w:val="105"/>
        </w:rPr>
        <w:t>sindacali.</w:t>
      </w:r>
      <w:r>
        <w:rPr>
          <w:color w:val="1E1E1B"/>
          <w:spacing w:val="1"/>
          <w:w w:val="105"/>
        </w:rPr>
        <w:t xml:space="preserve"> </w:t>
      </w:r>
      <w:r>
        <w:rPr>
          <w:color w:val="1E1E1B"/>
          <w:w w:val="105"/>
        </w:rPr>
        <w:t>Questionari e statistiche varie on - line.. Gestione infortuni</w:t>
      </w:r>
      <w:r>
        <w:rPr>
          <w:color w:val="1E1E1B"/>
          <w:spacing w:val="1"/>
          <w:w w:val="105"/>
        </w:rPr>
        <w:t xml:space="preserve"> </w:t>
      </w:r>
      <w:r>
        <w:rPr>
          <w:color w:val="1E1E1B"/>
          <w:w w:val="105"/>
        </w:rPr>
        <w:t>alunni</w:t>
      </w:r>
      <w:r>
        <w:rPr>
          <w:color w:val="1E1E1B"/>
          <w:spacing w:val="-4"/>
          <w:w w:val="105"/>
        </w:rPr>
        <w:t xml:space="preserve"> </w:t>
      </w:r>
      <w:r>
        <w:rPr>
          <w:color w:val="1E1E1B"/>
          <w:w w:val="105"/>
        </w:rPr>
        <w:t>Collaborazione</w:t>
      </w:r>
      <w:r>
        <w:rPr>
          <w:color w:val="1E1E1B"/>
          <w:spacing w:val="-4"/>
          <w:w w:val="105"/>
        </w:rPr>
        <w:t xml:space="preserve"> </w:t>
      </w:r>
      <w:r>
        <w:rPr>
          <w:color w:val="1E1E1B"/>
          <w:w w:val="105"/>
        </w:rPr>
        <w:t>per</w:t>
      </w:r>
      <w:r>
        <w:rPr>
          <w:color w:val="1E1E1B"/>
          <w:spacing w:val="-4"/>
          <w:w w:val="105"/>
        </w:rPr>
        <w:t xml:space="preserve"> </w:t>
      </w:r>
      <w:r>
        <w:rPr>
          <w:color w:val="1E1E1B"/>
          <w:w w:val="105"/>
        </w:rPr>
        <w:t>somministrazione</w:t>
      </w:r>
      <w:r>
        <w:rPr>
          <w:color w:val="1E1E1B"/>
          <w:spacing w:val="-4"/>
          <w:w w:val="105"/>
        </w:rPr>
        <w:t xml:space="preserve"> </w:t>
      </w:r>
      <w:r>
        <w:rPr>
          <w:color w:val="1E1E1B"/>
          <w:w w:val="105"/>
        </w:rPr>
        <w:t>prove</w:t>
      </w:r>
      <w:r>
        <w:rPr>
          <w:color w:val="1E1E1B"/>
          <w:spacing w:val="-4"/>
          <w:w w:val="105"/>
        </w:rPr>
        <w:t xml:space="preserve"> </w:t>
      </w:r>
      <w:r>
        <w:rPr>
          <w:color w:val="1E1E1B"/>
          <w:w w:val="105"/>
        </w:rPr>
        <w:t>invalsi.</w:t>
      </w:r>
    </w:p>
    <w:p w14:paraId="40F4601D" w14:textId="77777777" w:rsidR="00284B25" w:rsidRDefault="008D784D">
      <w:pPr>
        <w:pStyle w:val="Corpotesto"/>
        <w:spacing w:before="5" w:line="345" w:lineRule="auto"/>
        <w:ind w:left="348" w:right="795"/>
      </w:pPr>
      <w:r>
        <w:rPr>
          <w:noProof/>
        </w:rPr>
        <mc:AlternateContent>
          <mc:Choice Requires="wps">
            <w:drawing>
              <wp:anchor distT="0" distB="0" distL="114300" distR="114300" simplePos="0" relativeHeight="481313792" behindDoc="1" locked="0" layoutInCell="1" allowOverlap="1" wp14:anchorId="73A93357" wp14:editId="3D2386C5">
                <wp:simplePos x="0" y="0"/>
                <wp:positionH relativeFrom="page">
                  <wp:posOffset>504190</wp:posOffset>
                </wp:positionH>
                <wp:positionV relativeFrom="paragraph">
                  <wp:posOffset>-2411095</wp:posOffset>
                </wp:positionV>
                <wp:extent cx="6548755" cy="3838575"/>
                <wp:effectExtent l="0" t="0" r="0" b="0"/>
                <wp:wrapNone/>
                <wp:docPr id="480"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8755" cy="3838575"/>
                        </a:xfrm>
                        <a:custGeom>
                          <a:avLst/>
                          <a:gdLst>
                            <a:gd name="T0" fmla="+- 0 11106 794"/>
                            <a:gd name="T1" fmla="*/ T0 w 10313"/>
                            <a:gd name="T2" fmla="+- 0 -3797 -3797"/>
                            <a:gd name="T3" fmla="*/ -3797 h 6045"/>
                            <a:gd name="T4" fmla="+- 0 4189 794"/>
                            <a:gd name="T5" fmla="*/ T4 w 10313"/>
                            <a:gd name="T6" fmla="+- 0 -3797 -3797"/>
                            <a:gd name="T7" fmla="*/ -3797 h 6045"/>
                            <a:gd name="T8" fmla="+- 0 794 794"/>
                            <a:gd name="T9" fmla="*/ T8 w 10313"/>
                            <a:gd name="T10" fmla="+- 0 -3797 -3797"/>
                            <a:gd name="T11" fmla="*/ -3797 h 6045"/>
                            <a:gd name="T12" fmla="+- 0 794 794"/>
                            <a:gd name="T13" fmla="*/ T12 w 10313"/>
                            <a:gd name="T14" fmla="+- 0 2247 -3797"/>
                            <a:gd name="T15" fmla="*/ 2247 h 6045"/>
                            <a:gd name="T16" fmla="+- 0 4189 794"/>
                            <a:gd name="T17" fmla="*/ T16 w 10313"/>
                            <a:gd name="T18" fmla="+- 0 2247 -3797"/>
                            <a:gd name="T19" fmla="*/ 2247 h 6045"/>
                            <a:gd name="T20" fmla="+- 0 11106 794"/>
                            <a:gd name="T21" fmla="*/ T20 w 10313"/>
                            <a:gd name="T22" fmla="+- 0 2247 -3797"/>
                            <a:gd name="T23" fmla="*/ 2247 h 6045"/>
                            <a:gd name="T24" fmla="+- 0 11106 794"/>
                            <a:gd name="T25" fmla="*/ T24 w 10313"/>
                            <a:gd name="T26" fmla="+- 0 -3797 -3797"/>
                            <a:gd name="T27" fmla="*/ -3797 h 6045"/>
                          </a:gdLst>
                          <a:ahLst/>
                          <a:cxnLst>
                            <a:cxn ang="0">
                              <a:pos x="T1" y="T3"/>
                            </a:cxn>
                            <a:cxn ang="0">
                              <a:pos x="T5" y="T7"/>
                            </a:cxn>
                            <a:cxn ang="0">
                              <a:pos x="T9" y="T11"/>
                            </a:cxn>
                            <a:cxn ang="0">
                              <a:pos x="T13" y="T15"/>
                            </a:cxn>
                            <a:cxn ang="0">
                              <a:pos x="T17" y="T19"/>
                            </a:cxn>
                            <a:cxn ang="0">
                              <a:pos x="T21" y="T23"/>
                            </a:cxn>
                            <a:cxn ang="0">
                              <a:pos x="T25" y="T27"/>
                            </a:cxn>
                          </a:cxnLst>
                          <a:rect l="0" t="0" r="r" b="b"/>
                          <a:pathLst>
                            <a:path w="10313" h="6045">
                              <a:moveTo>
                                <a:pt x="10312" y="0"/>
                              </a:moveTo>
                              <a:lnTo>
                                <a:pt x="3395" y="0"/>
                              </a:lnTo>
                              <a:lnTo>
                                <a:pt x="0" y="0"/>
                              </a:lnTo>
                              <a:lnTo>
                                <a:pt x="0" y="6044"/>
                              </a:lnTo>
                              <a:lnTo>
                                <a:pt x="3395" y="6044"/>
                              </a:lnTo>
                              <a:lnTo>
                                <a:pt x="10312" y="6044"/>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6B1C5" id="Freeform 292" o:spid="_x0000_s1026" style="position:absolute;margin-left:39.7pt;margin-top:-189.85pt;width:515.65pt;height:302.25pt;z-index:-220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1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" path="m10312,l3395,,,,,6044r3395,l10312,6044,10312,xe" fillcolor="#ebdfeb" stroked="f">
                <v:path arrowok="t" o:connecttype="custom" o:connectlocs="6548120,-2411095;2155825,-2411095;0,-2411095;0,1426845;2155825,1426845;6548120,1426845;6548120,-2411095" o:connectangles="0,0,0,0,0,0,0"/>
                <w10:wrap anchorx="page"/>
              </v:shape>
            </w:pict>
          </mc:Fallback>
        </mc:AlternateContent>
      </w:r>
      <w:r>
        <w:rPr>
          <w:color w:val="1E1E1B"/>
          <w:w w:val="105"/>
        </w:rPr>
        <w:t>Orientamento scolastico ed iscrizione alunni di 3^ alle superiori.</w:t>
      </w:r>
      <w:r>
        <w:rPr>
          <w:color w:val="1E1E1B"/>
          <w:spacing w:val="-59"/>
          <w:w w:val="105"/>
        </w:rPr>
        <w:t xml:space="preserve"> </w:t>
      </w:r>
      <w:r>
        <w:rPr>
          <w:color w:val="1E1E1B"/>
        </w:rPr>
        <w:t>Registro</w:t>
      </w:r>
      <w:r>
        <w:rPr>
          <w:color w:val="1E1E1B"/>
          <w:spacing w:val="1"/>
        </w:rPr>
        <w:t xml:space="preserve"> </w:t>
      </w:r>
      <w:r>
        <w:rPr>
          <w:color w:val="1E1E1B"/>
        </w:rPr>
        <w:t>elettronico.</w:t>
      </w:r>
      <w:r>
        <w:rPr>
          <w:color w:val="1E1E1B"/>
          <w:spacing w:val="2"/>
        </w:rPr>
        <w:t xml:space="preserve"> </w:t>
      </w:r>
      <w:r>
        <w:rPr>
          <w:color w:val="1E1E1B"/>
        </w:rPr>
        <w:t>Vaccinazioni</w:t>
      </w:r>
      <w:r>
        <w:rPr>
          <w:color w:val="1E1E1B"/>
          <w:spacing w:val="2"/>
        </w:rPr>
        <w:t xml:space="preserve"> </w:t>
      </w:r>
      <w:r>
        <w:rPr>
          <w:color w:val="1E1E1B"/>
        </w:rPr>
        <w:t>Elezioni</w:t>
      </w:r>
      <w:r>
        <w:rPr>
          <w:color w:val="1E1E1B"/>
          <w:spacing w:val="2"/>
        </w:rPr>
        <w:t xml:space="preserve"> </w:t>
      </w:r>
      <w:r>
        <w:rPr>
          <w:color w:val="1E1E1B"/>
        </w:rPr>
        <w:t>OO.CC</w:t>
      </w:r>
      <w:r>
        <w:rPr>
          <w:color w:val="1E1E1B"/>
          <w:spacing w:val="1"/>
        </w:rPr>
        <w:t xml:space="preserve"> </w:t>
      </w:r>
      <w:r>
        <w:rPr>
          <w:color w:val="1E1E1B"/>
        </w:rPr>
        <w:t>e</w:t>
      </w:r>
      <w:r>
        <w:rPr>
          <w:color w:val="1E1E1B"/>
          <w:spacing w:val="2"/>
        </w:rPr>
        <w:t xml:space="preserve"> </w:t>
      </w:r>
      <w:r>
        <w:rPr>
          <w:color w:val="1E1E1B"/>
        </w:rPr>
        <w:t>RSU</w:t>
      </w:r>
      <w:r>
        <w:rPr>
          <w:color w:val="1E1E1B"/>
          <w:spacing w:val="2"/>
        </w:rPr>
        <w:t xml:space="preserve"> </w:t>
      </w:r>
      <w:r>
        <w:rPr>
          <w:color w:val="1E1E1B"/>
        </w:rPr>
        <w:t>Pratiche</w:t>
      </w:r>
      <w:r>
        <w:rPr>
          <w:color w:val="1E1E1B"/>
          <w:spacing w:val="1"/>
        </w:rPr>
        <w:t xml:space="preserve"> </w:t>
      </w:r>
      <w:r>
        <w:rPr>
          <w:color w:val="1E1E1B"/>
          <w:w w:val="105"/>
        </w:rPr>
        <w:t>relative alla Privacy Procedura spedizione posta ordinaria e</w:t>
      </w:r>
      <w:r>
        <w:rPr>
          <w:color w:val="1E1E1B"/>
          <w:spacing w:val="1"/>
          <w:w w:val="105"/>
        </w:rPr>
        <w:t xml:space="preserve"> </w:t>
      </w:r>
      <w:r>
        <w:rPr>
          <w:color w:val="1E1E1B"/>
          <w:w w:val="105"/>
        </w:rPr>
        <w:t>raccomandate e predisposizione bolgetta per CS Segreteria</w:t>
      </w:r>
      <w:r>
        <w:rPr>
          <w:color w:val="1E1E1B"/>
          <w:spacing w:val="1"/>
          <w:w w:val="105"/>
        </w:rPr>
        <w:t xml:space="preserve"> </w:t>
      </w:r>
      <w:r>
        <w:rPr>
          <w:color w:val="1E1E1B"/>
          <w:w w:val="105"/>
        </w:rPr>
        <w:t>Digitale: protocollo delle pratiche inerenti la propria area e</w:t>
      </w:r>
      <w:r>
        <w:rPr>
          <w:color w:val="1E1E1B"/>
          <w:spacing w:val="1"/>
          <w:w w:val="105"/>
        </w:rPr>
        <w:t xml:space="preserve"> </w:t>
      </w:r>
      <w:r>
        <w:rPr>
          <w:color w:val="1E1E1B"/>
          <w:w w:val="105"/>
        </w:rPr>
        <w:t>archiviazione</w:t>
      </w:r>
      <w:r>
        <w:rPr>
          <w:color w:val="1E1E1B"/>
          <w:spacing w:val="-7"/>
          <w:w w:val="105"/>
        </w:rPr>
        <w:t xml:space="preserve"> </w:t>
      </w:r>
      <w:r>
        <w:rPr>
          <w:color w:val="1E1E1B"/>
          <w:w w:val="105"/>
        </w:rPr>
        <w:t>atti</w:t>
      </w:r>
      <w:r>
        <w:rPr>
          <w:color w:val="1E1E1B"/>
          <w:spacing w:val="-7"/>
          <w:w w:val="105"/>
        </w:rPr>
        <w:t xml:space="preserve"> </w:t>
      </w:r>
      <w:r>
        <w:rPr>
          <w:color w:val="1E1E1B"/>
          <w:w w:val="105"/>
        </w:rPr>
        <w:t>in</w:t>
      </w:r>
      <w:r>
        <w:rPr>
          <w:color w:val="1E1E1B"/>
          <w:spacing w:val="-6"/>
          <w:w w:val="105"/>
        </w:rPr>
        <w:t xml:space="preserve"> </w:t>
      </w:r>
      <w:r>
        <w:rPr>
          <w:color w:val="1E1E1B"/>
          <w:w w:val="105"/>
        </w:rPr>
        <w:t>uscita</w:t>
      </w:r>
      <w:r>
        <w:rPr>
          <w:color w:val="1E1E1B"/>
          <w:spacing w:val="-7"/>
          <w:w w:val="105"/>
        </w:rPr>
        <w:t xml:space="preserve"> </w:t>
      </w:r>
      <w:r>
        <w:rPr>
          <w:color w:val="1E1E1B"/>
          <w:w w:val="105"/>
        </w:rPr>
        <w:t>e</w:t>
      </w:r>
      <w:r>
        <w:rPr>
          <w:color w:val="1E1E1B"/>
          <w:spacing w:val="-6"/>
          <w:w w:val="105"/>
        </w:rPr>
        <w:t xml:space="preserve"> </w:t>
      </w:r>
      <w:r>
        <w:rPr>
          <w:color w:val="1E1E1B"/>
          <w:w w:val="105"/>
        </w:rPr>
        <w:t>fascicolazione</w:t>
      </w:r>
      <w:r>
        <w:rPr>
          <w:color w:val="1E1E1B"/>
          <w:spacing w:val="-7"/>
          <w:w w:val="105"/>
        </w:rPr>
        <w:t xml:space="preserve"> </w:t>
      </w:r>
      <w:r>
        <w:rPr>
          <w:color w:val="1E1E1B"/>
          <w:w w:val="105"/>
        </w:rPr>
        <w:t>digitale.</w:t>
      </w:r>
    </w:p>
    <w:p w14:paraId="7A17FD51" w14:textId="77777777" w:rsidR="00284B25" w:rsidRDefault="00284B25">
      <w:pPr>
        <w:spacing w:line="345" w:lineRule="auto"/>
        <w:sectPr w:rsidR="00284B25">
          <w:type w:val="continuous"/>
          <w:pgSz w:w="11900" w:h="16840"/>
          <w:pgMar w:top="1600" w:right="140" w:bottom="280" w:left="520" w:header="720" w:footer="720" w:gutter="0"/>
          <w:cols w:num="2" w:space="720" w:equalWidth="0">
            <w:col w:w="2627" w:space="844"/>
            <w:col w:w="7769"/>
          </w:cols>
        </w:sectPr>
      </w:pPr>
    </w:p>
    <w:p w14:paraId="055E02E4" w14:textId="77777777" w:rsidR="00284B25" w:rsidRDefault="008D784D">
      <w:pPr>
        <w:pStyle w:val="Corpotesto"/>
        <w:rPr>
          <w:sz w:val="20"/>
        </w:rPr>
      </w:pPr>
      <w:r>
        <w:rPr>
          <w:noProof/>
        </w:rPr>
        <w:drawing>
          <wp:anchor distT="0" distB="0" distL="0" distR="0" simplePos="0" relativeHeight="481312768" behindDoc="1" locked="0" layoutInCell="1" allowOverlap="1" wp14:anchorId="16F5F847" wp14:editId="754284EC">
            <wp:simplePos x="0" y="0"/>
            <wp:positionH relativeFrom="page">
              <wp:posOffset>0</wp:posOffset>
            </wp:positionH>
            <wp:positionV relativeFrom="page">
              <wp:posOffset>8889</wp:posOffset>
            </wp:positionV>
            <wp:extent cx="7556500" cy="10684510"/>
            <wp:effectExtent l="0" t="0" r="0" b="0"/>
            <wp:wrapNone/>
            <wp:docPr id="3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02A19F0D" w14:textId="77777777" w:rsidR="00284B25" w:rsidRDefault="00284B25">
      <w:pPr>
        <w:pStyle w:val="Corpotesto"/>
        <w:rPr>
          <w:sz w:val="20"/>
        </w:rPr>
      </w:pPr>
    </w:p>
    <w:p w14:paraId="0D5F6E5F" w14:textId="77777777" w:rsidR="00284B25" w:rsidRDefault="00284B25">
      <w:pPr>
        <w:pStyle w:val="Corpotesto"/>
        <w:rPr>
          <w:sz w:val="20"/>
        </w:rPr>
      </w:pPr>
    </w:p>
    <w:p w14:paraId="2119F248" w14:textId="77777777" w:rsidR="00284B25" w:rsidRDefault="00284B25">
      <w:pPr>
        <w:pStyle w:val="Corpotesto"/>
        <w:rPr>
          <w:sz w:val="20"/>
        </w:rPr>
      </w:pPr>
    </w:p>
    <w:p w14:paraId="7B706E5F" w14:textId="77777777" w:rsidR="00284B25" w:rsidRDefault="00284B25">
      <w:pPr>
        <w:pStyle w:val="Corpotesto"/>
        <w:spacing w:before="5"/>
        <w:rPr>
          <w:sz w:val="18"/>
        </w:rPr>
      </w:pPr>
    </w:p>
    <w:p w14:paraId="234737E3"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125</w:t>
      </w:r>
    </w:p>
    <w:p w14:paraId="7E37BF3A" w14:textId="77777777" w:rsidR="00284B25" w:rsidRDefault="00284B25">
      <w:pPr>
        <w:rPr>
          <w:sz w:val="16"/>
        </w:rPr>
        <w:sectPr w:rsidR="00284B25">
          <w:type w:val="continuous"/>
          <w:pgSz w:w="11900" w:h="16840"/>
          <w:pgMar w:top="1600" w:right="140" w:bottom="280" w:left="520" w:header="720" w:footer="720" w:gutter="0"/>
          <w:cols w:space="720"/>
        </w:sectPr>
      </w:pPr>
    </w:p>
    <w:p w14:paraId="3BB00404" w14:textId="77777777" w:rsidR="00284B25" w:rsidRDefault="008D784D">
      <w:pPr>
        <w:pStyle w:val="Titolo7"/>
      </w:pPr>
      <w:r>
        <w:rPr>
          <w:color w:val="1E1E1B"/>
        </w:rPr>
        <w:lastRenderedPageBreak/>
        <w:t>Organizzazione</w:t>
      </w:r>
    </w:p>
    <w:p w14:paraId="6A96CF50" w14:textId="77777777" w:rsidR="00284B25" w:rsidRDefault="008D784D">
      <w:pPr>
        <w:spacing w:before="40" w:line="216" w:lineRule="auto"/>
        <w:ind w:left="1350"/>
        <w:rPr>
          <w:rFonts w:ascii="Arial" w:hAnsi="Arial"/>
          <w:b/>
          <w:sz w:val="24"/>
        </w:rPr>
      </w:pPr>
      <w:r>
        <w:rPr>
          <w:rFonts w:ascii="Arial" w:hAnsi="Arial"/>
          <w:b/>
          <w:sz w:val="24"/>
        </w:rPr>
        <w:t>Organizzazione</w:t>
      </w:r>
      <w:r>
        <w:rPr>
          <w:rFonts w:ascii="Arial" w:hAnsi="Arial"/>
          <w:b/>
          <w:spacing w:val="5"/>
          <w:sz w:val="24"/>
        </w:rPr>
        <w:t xml:space="preserve"> </w:t>
      </w:r>
      <w:r>
        <w:rPr>
          <w:rFonts w:ascii="Arial" w:hAnsi="Arial"/>
          <w:b/>
          <w:sz w:val="24"/>
        </w:rPr>
        <w:t>Uffici</w:t>
      </w:r>
      <w:r>
        <w:rPr>
          <w:rFonts w:ascii="Arial" w:hAnsi="Arial"/>
          <w:b/>
          <w:spacing w:val="6"/>
          <w:sz w:val="24"/>
        </w:rPr>
        <w:t xml:space="preserve"> </w:t>
      </w:r>
      <w:r>
        <w:rPr>
          <w:rFonts w:ascii="Arial" w:hAnsi="Arial"/>
          <w:b/>
          <w:sz w:val="24"/>
        </w:rPr>
        <w:t>e</w:t>
      </w:r>
      <w:r>
        <w:rPr>
          <w:rFonts w:ascii="Arial" w:hAnsi="Arial"/>
          <w:b/>
          <w:spacing w:val="6"/>
          <w:sz w:val="24"/>
        </w:rPr>
        <w:t xml:space="preserve"> </w:t>
      </w:r>
      <w:r>
        <w:rPr>
          <w:rFonts w:ascii="Arial" w:hAnsi="Arial"/>
          <w:b/>
          <w:sz w:val="24"/>
        </w:rPr>
        <w:t>modalità</w:t>
      </w:r>
      <w:r>
        <w:rPr>
          <w:rFonts w:ascii="Arial" w:hAnsi="Arial"/>
          <w:b/>
          <w:spacing w:val="5"/>
          <w:sz w:val="24"/>
        </w:rPr>
        <w:t xml:space="preserve"> </w:t>
      </w:r>
      <w:r>
        <w:rPr>
          <w:rFonts w:ascii="Arial" w:hAnsi="Arial"/>
          <w:b/>
          <w:sz w:val="24"/>
        </w:rPr>
        <w:t>di</w:t>
      </w:r>
      <w:r>
        <w:rPr>
          <w:rFonts w:ascii="Arial" w:hAnsi="Arial"/>
          <w:b/>
          <w:spacing w:val="6"/>
          <w:sz w:val="24"/>
        </w:rPr>
        <w:t xml:space="preserve"> </w:t>
      </w:r>
      <w:r>
        <w:rPr>
          <w:rFonts w:ascii="Arial" w:hAnsi="Arial"/>
          <w:b/>
          <w:sz w:val="24"/>
        </w:rPr>
        <w:t>rapporto</w:t>
      </w:r>
      <w:r>
        <w:rPr>
          <w:rFonts w:ascii="Arial" w:hAnsi="Arial"/>
          <w:b/>
          <w:spacing w:val="6"/>
          <w:sz w:val="24"/>
        </w:rPr>
        <w:t xml:space="preserve"> </w:t>
      </w:r>
      <w:r>
        <w:rPr>
          <w:rFonts w:ascii="Arial" w:hAnsi="Arial"/>
          <w:b/>
          <w:sz w:val="24"/>
        </w:rPr>
        <w:t>con</w:t>
      </w:r>
      <w:r>
        <w:rPr>
          <w:rFonts w:ascii="Arial" w:hAnsi="Arial"/>
          <w:b/>
          <w:spacing w:val="-64"/>
          <w:sz w:val="24"/>
        </w:rPr>
        <w:t xml:space="preserve"> </w:t>
      </w:r>
      <w:r>
        <w:rPr>
          <w:rFonts w:ascii="Arial" w:hAnsi="Arial"/>
          <w:b/>
          <w:sz w:val="24"/>
        </w:rPr>
        <w:t>l'utenza</w:t>
      </w:r>
    </w:p>
    <w:p w14:paraId="369C234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F0328C0" w14:textId="77777777" w:rsidR="00284B25" w:rsidRDefault="00284B25">
      <w:pPr>
        <w:rPr>
          <w:rFonts w:ascii="Arial"/>
          <w:sz w:val="21"/>
        </w:rPr>
        <w:sectPr w:rsidR="00284B25">
          <w:pgSz w:w="11900" w:h="16840"/>
          <w:pgMar w:top="340" w:right="140" w:bottom="0" w:left="520" w:header="720" w:footer="720" w:gutter="0"/>
          <w:cols w:num="2" w:space="720" w:equalWidth="0">
            <w:col w:w="6976" w:space="835"/>
            <w:col w:w="3429"/>
          </w:cols>
        </w:sectPr>
      </w:pPr>
    </w:p>
    <w:p w14:paraId="573F172E" w14:textId="77777777" w:rsidR="00284B25" w:rsidRDefault="008D784D">
      <w:pPr>
        <w:pStyle w:val="Corpotesto"/>
        <w:rPr>
          <w:rFonts w:ascii="Arial"/>
          <w:b/>
          <w:sz w:val="30"/>
        </w:rPr>
      </w:pPr>
      <w:r>
        <w:rPr>
          <w:noProof/>
        </w:rPr>
        <w:drawing>
          <wp:anchor distT="0" distB="0" distL="0" distR="0" simplePos="0" relativeHeight="481314304" behindDoc="1" locked="0" layoutInCell="1" allowOverlap="1" wp14:anchorId="13F2365E" wp14:editId="4E1C6587">
            <wp:simplePos x="0" y="0"/>
            <wp:positionH relativeFrom="page">
              <wp:posOffset>0</wp:posOffset>
            </wp:positionH>
            <wp:positionV relativeFrom="page">
              <wp:posOffset>8889</wp:posOffset>
            </wp:positionV>
            <wp:extent cx="7556500" cy="10684510"/>
            <wp:effectExtent l="0" t="0" r="0" b="0"/>
            <wp:wrapNone/>
            <wp:docPr id="31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2A6919DA" w14:textId="77777777" w:rsidR="00284B25" w:rsidRDefault="00284B25">
      <w:pPr>
        <w:pStyle w:val="Corpotesto"/>
        <w:rPr>
          <w:rFonts w:ascii="Arial"/>
          <w:b/>
          <w:sz w:val="30"/>
        </w:rPr>
      </w:pPr>
    </w:p>
    <w:p w14:paraId="1D118761" w14:textId="77777777" w:rsidR="00284B25" w:rsidRDefault="00284B25">
      <w:pPr>
        <w:pStyle w:val="Corpotesto"/>
        <w:rPr>
          <w:rFonts w:ascii="Arial"/>
          <w:b/>
          <w:sz w:val="30"/>
        </w:rPr>
      </w:pPr>
    </w:p>
    <w:p w14:paraId="44835D25" w14:textId="77777777" w:rsidR="00284B25" w:rsidRDefault="008D784D">
      <w:pPr>
        <w:pStyle w:val="Corpotesto"/>
        <w:spacing w:before="205" w:line="345" w:lineRule="auto"/>
        <w:ind w:left="3819" w:right="822"/>
      </w:pPr>
      <w:r>
        <w:rPr>
          <w:noProof/>
        </w:rPr>
        <mc:AlternateContent>
          <mc:Choice Requires="wpg">
            <w:drawing>
              <wp:anchor distT="0" distB="0" distL="114300" distR="114300" simplePos="0" relativeHeight="481314816" behindDoc="1" locked="0" layoutInCell="1" allowOverlap="1" wp14:anchorId="326FBA6B" wp14:editId="034F7490">
                <wp:simplePos x="0" y="0"/>
                <wp:positionH relativeFrom="page">
                  <wp:posOffset>504190</wp:posOffset>
                </wp:positionH>
                <wp:positionV relativeFrom="paragraph">
                  <wp:posOffset>-42545</wp:posOffset>
                </wp:positionV>
                <wp:extent cx="6548755" cy="7980680"/>
                <wp:effectExtent l="0" t="0" r="0" b="0"/>
                <wp:wrapNone/>
                <wp:docPr id="47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980680"/>
                          <a:chOff x="794" y="-67"/>
                          <a:chExt cx="10313" cy="12568"/>
                        </a:xfrm>
                      </wpg:grpSpPr>
                      <wps:wsp>
                        <wps:cNvPr id="478" name="Line 291"/>
                        <wps:cNvCnPr>
                          <a:cxnSpLocks noChangeShapeType="1"/>
                        </wps:cNvCnPr>
                        <wps:spPr bwMode="auto">
                          <a:xfrm>
                            <a:off x="794" y="-37"/>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479" name="Rectangle 290"/>
                        <wps:cNvSpPr>
                          <a:spLocks noChangeArrowheads="1"/>
                        </wps:cNvSpPr>
                        <wps:spPr bwMode="auto">
                          <a:xfrm>
                            <a:off x="793" y="-8"/>
                            <a:ext cx="3396" cy="12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2B113" id="Group 289" o:spid="_x0000_s1026" style="position:absolute;margin-left:39.7pt;margin-top:-3.35pt;width:515.65pt;height:628.4pt;z-index:-22001664;mso-position-horizontal-relative:page" coordorigin="794,-67" coordsize="10313,1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">
                <v:line id="Line 291" o:spid="_x0000_s1027" style="position:absolute;visibility:visible;mso-wrap-style:square" from="794,-37" to="111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" strokecolor="#8a5e9e" strokeweight="3pt"/>
                <v:rect id="Rectangle 290" o:spid="_x0000_s1028" style="position:absolute;left:793;top:-8;width:3396;height:1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" stroked="f"/>
                <w10:wrap anchorx="page"/>
              </v:group>
            </w:pict>
          </mc:Fallback>
        </mc:AlternateContent>
      </w:r>
      <w:r>
        <w:rPr>
          <w:noProof/>
        </w:rPr>
        <mc:AlternateContent>
          <mc:Choice Requires="wps">
            <w:drawing>
              <wp:anchor distT="0" distB="0" distL="114300" distR="114300" simplePos="0" relativeHeight="15887872" behindDoc="0" locked="0" layoutInCell="1" allowOverlap="1" wp14:anchorId="1A377C0D" wp14:editId="5D9EB9FE">
                <wp:simplePos x="0" y="0"/>
                <wp:positionH relativeFrom="page">
                  <wp:posOffset>551815</wp:posOffset>
                </wp:positionH>
                <wp:positionV relativeFrom="paragraph">
                  <wp:posOffset>3871595</wp:posOffset>
                </wp:positionV>
                <wp:extent cx="1891665" cy="190500"/>
                <wp:effectExtent l="0" t="0" r="0" b="0"/>
                <wp:wrapNone/>
                <wp:docPr id="47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E67A" w14:textId="77777777" w:rsidR="00284B25" w:rsidRDefault="008D784D">
                            <w:pPr>
                              <w:pStyle w:val="Corpotesto"/>
                              <w:spacing w:before="32"/>
                            </w:pPr>
                            <w:r>
                              <w:rPr>
                                <w:color w:val="1E1E1B"/>
                                <w:w w:val="105"/>
                              </w:rPr>
                              <w:t>Ufficio</w:t>
                            </w:r>
                            <w:r>
                              <w:rPr>
                                <w:color w:val="1E1E1B"/>
                                <w:spacing w:val="-14"/>
                                <w:w w:val="105"/>
                              </w:rPr>
                              <w:t xml:space="preserve"> </w:t>
                            </w:r>
                            <w:r>
                              <w:rPr>
                                <w:color w:val="1E1E1B"/>
                                <w:w w:val="105"/>
                              </w:rPr>
                              <w:t>per</w:t>
                            </w:r>
                            <w:r>
                              <w:rPr>
                                <w:color w:val="1E1E1B"/>
                                <w:spacing w:val="-14"/>
                                <w:w w:val="105"/>
                              </w:rPr>
                              <w:t xml:space="preserve"> </w:t>
                            </w:r>
                            <w:r>
                              <w:rPr>
                                <w:color w:val="1E1E1B"/>
                                <w:w w:val="105"/>
                              </w:rPr>
                              <w:t>il</w:t>
                            </w:r>
                            <w:r>
                              <w:rPr>
                                <w:color w:val="1E1E1B"/>
                                <w:spacing w:val="-13"/>
                                <w:w w:val="105"/>
                              </w:rPr>
                              <w:t xml:space="preserve"> </w:t>
                            </w:r>
                            <w:r>
                              <w:rPr>
                                <w:color w:val="1E1E1B"/>
                                <w:w w:val="105"/>
                              </w:rPr>
                              <w:t>personale</w:t>
                            </w:r>
                            <w:r>
                              <w:rPr>
                                <w:color w:val="1E1E1B"/>
                                <w:spacing w:val="-14"/>
                                <w:w w:val="105"/>
                              </w:rPr>
                              <w:t xml:space="preserve"> </w:t>
                            </w:r>
                            <w:r>
                              <w:rPr>
                                <w:color w:val="1E1E1B"/>
                                <w:w w:val="105"/>
                              </w:rPr>
                              <w:t>A.T.D.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77C0D" id="Text Box 288" o:spid="_x0000_s1230" type="#_x0000_t202" style="position:absolute;left:0;text-align:left;margin-left:43.45pt;margin-top:304.85pt;width:148.95pt;height:15pt;z-index:158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" filled="f" stroked="f">
                <v:textbox inset="0,0,0,0">
                  <w:txbxContent>
                    <w:p w14:paraId="7BB8E67A" w14:textId="77777777" w:rsidR="00284B25" w:rsidRDefault="008D784D">
                      <w:pPr>
                        <w:pStyle w:val="Corpotesto"/>
                        <w:spacing w:before="32"/>
                      </w:pPr>
                      <w:r>
                        <w:rPr>
                          <w:color w:val="1E1E1B"/>
                          <w:w w:val="105"/>
                        </w:rPr>
                        <w:t>Ufficio</w:t>
                      </w:r>
                      <w:r>
                        <w:rPr>
                          <w:color w:val="1E1E1B"/>
                          <w:spacing w:val="-14"/>
                          <w:w w:val="105"/>
                        </w:rPr>
                        <w:t xml:space="preserve"> </w:t>
                      </w:r>
                      <w:r>
                        <w:rPr>
                          <w:color w:val="1E1E1B"/>
                          <w:w w:val="105"/>
                        </w:rPr>
                        <w:t>per</w:t>
                      </w:r>
                      <w:r>
                        <w:rPr>
                          <w:color w:val="1E1E1B"/>
                          <w:spacing w:val="-14"/>
                          <w:w w:val="105"/>
                        </w:rPr>
                        <w:t xml:space="preserve"> </w:t>
                      </w:r>
                      <w:r>
                        <w:rPr>
                          <w:color w:val="1E1E1B"/>
                          <w:w w:val="105"/>
                        </w:rPr>
                        <w:t>il</w:t>
                      </w:r>
                      <w:r>
                        <w:rPr>
                          <w:color w:val="1E1E1B"/>
                          <w:spacing w:val="-13"/>
                          <w:w w:val="105"/>
                        </w:rPr>
                        <w:t xml:space="preserve"> </w:t>
                      </w:r>
                      <w:r>
                        <w:rPr>
                          <w:color w:val="1E1E1B"/>
                          <w:w w:val="105"/>
                        </w:rPr>
                        <w:t>personale</w:t>
                      </w:r>
                      <w:r>
                        <w:rPr>
                          <w:color w:val="1E1E1B"/>
                          <w:spacing w:val="-14"/>
                          <w:w w:val="105"/>
                        </w:rPr>
                        <w:t xml:space="preserve"> </w:t>
                      </w:r>
                      <w:r>
                        <w:rPr>
                          <w:color w:val="1E1E1B"/>
                          <w:w w:val="105"/>
                        </w:rPr>
                        <w:t>A.T.D.</w:t>
                      </w:r>
                    </w:p>
                  </w:txbxContent>
                </v:textbox>
                <w10:wrap anchorx="page"/>
              </v:shape>
            </w:pict>
          </mc:Fallback>
        </mc:AlternateContent>
      </w:r>
      <w:r>
        <w:rPr>
          <w:color w:val="1E1E1B"/>
        </w:rPr>
        <w:t>AREA PERSONALE DOCENTE Stipula contratti di assunzione</w:t>
      </w:r>
      <w:r>
        <w:rPr>
          <w:color w:val="1E1E1B"/>
          <w:spacing w:val="1"/>
        </w:rPr>
        <w:t xml:space="preserve"> </w:t>
      </w:r>
      <w:r>
        <w:rPr>
          <w:color w:val="1E1E1B"/>
          <w:w w:val="105"/>
        </w:rPr>
        <w:t>personale Predisposizione documenti per periodo di prova,</w:t>
      </w:r>
      <w:r>
        <w:rPr>
          <w:color w:val="1E1E1B"/>
          <w:spacing w:val="1"/>
          <w:w w:val="105"/>
        </w:rPr>
        <w:t xml:space="preserve"> </w:t>
      </w:r>
      <w:r>
        <w:rPr>
          <w:color w:val="1E1E1B"/>
          <w:w w:val="105"/>
        </w:rPr>
        <w:t>controllo</w:t>
      </w:r>
      <w:r>
        <w:rPr>
          <w:color w:val="1E1E1B"/>
          <w:spacing w:val="-9"/>
          <w:w w:val="105"/>
        </w:rPr>
        <w:t xml:space="preserve"> </w:t>
      </w:r>
      <w:r>
        <w:rPr>
          <w:color w:val="1E1E1B"/>
          <w:w w:val="105"/>
        </w:rPr>
        <w:t>documenti</w:t>
      </w:r>
      <w:r>
        <w:rPr>
          <w:color w:val="1E1E1B"/>
          <w:spacing w:val="-9"/>
          <w:w w:val="105"/>
        </w:rPr>
        <w:t xml:space="preserve"> </w:t>
      </w:r>
      <w:r>
        <w:rPr>
          <w:color w:val="1E1E1B"/>
          <w:w w:val="105"/>
        </w:rPr>
        <w:t>di</w:t>
      </w:r>
      <w:r>
        <w:rPr>
          <w:color w:val="1E1E1B"/>
          <w:spacing w:val="-8"/>
          <w:w w:val="105"/>
        </w:rPr>
        <w:t xml:space="preserve"> </w:t>
      </w:r>
      <w:r>
        <w:rPr>
          <w:color w:val="1E1E1B"/>
          <w:w w:val="105"/>
        </w:rPr>
        <w:t>rito</w:t>
      </w:r>
      <w:r>
        <w:rPr>
          <w:color w:val="1E1E1B"/>
          <w:spacing w:val="-9"/>
          <w:w w:val="105"/>
        </w:rPr>
        <w:t xml:space="preserve"> </w:t>
      </w:r>
      <w:r>
        <w:rPr>
          <w:color w:val="1E1E1B"/>
          <w:w w:val="105"/>
        </w:rPr>
        <w:t>e</w:t>
      </w:r>
      <w:r>
        <w:rPr>
          <w:color w:val="1E1E1B"/>
          <w:spacing w:val="-8"/>
          <w:w w:val="105"/>
        </w:rPr>
        <w:t xml:space="preserve"> </w:t>
      </w:r>
      <w:r>
        <w:rPr>
          <w:color w:val="1E1E1B"/>
          <w:w w:val="105"/>
        </w:rPr>
        <w:t>collaborazione</w:t>
      </w:r>
      <w:r>
        <w:rPr>
          <w:color w:val="1E1E1B"/>
          <w:spacing w:val="-9"/>
          <w:w w:val="105"/>
        </w:rPr>
        <w:t xml:space="preserve"> </w:t>
      </w:r>
      <w:r>
        <w:rPr>
          <w:color w:val="1E1E1B"/>
          <w:w w:val="105"/>
        </w:rPr>
        <w:t>con</w:t>
      </w:r>
      <w:r>
        <w:rPr>
          <w:color w:val="1E1E1B"/>
          <w:spacing w:val="-8"/>
          <w:w w:val="105"/>
        </w:rPr>
        <w:t xml:space="preserve"> </w:t>
      </w:r>
      <w:r>
        <w:rPr>
          <w:color w:val="1E1E1B"/>
          <w:w w:val="105"/>
        </w:rPr>
        <w:t>DS</w:t>
      </w:r>
      <w:r>
        <w:rPr>
          <w:color w:val="1E1E1B"/>
          <w:spacing w:val="-9"/>
          <w:w w:val="105"/>
        </w:rPr>
        <w:t xml:space="preserve"> </w:t>
      </w:r>
      <w:r>
        <w:rPr>
          <w:color w:val="1E1E1B"/>
          <w:w w:val="105"/>
        </w:rPr>
        <w:t>e</w:t>
      </w:r>
      <w:r>
        <w:rPr>
          <w:color w:val="1E1E1B"/>
          <w:spacing w:val="-8"/>
          <w:w w:val="105"/>
        </w:rPr>
        <w:t xml:space="preserve"> </w:t>
      </w:r>
      <w:r>
        <w:rPr>
          <w:color w:val="1E1E1B"/>
          <w:w w:val="105"/>
        </w:rPr>
        <w:t>DSGA</w:t>
      </w:r>
      <w:r>
        <w:rPr>
          <w:color w:val="1E1E1B"/>
          <w:spacing w:val="-9"/>
          <w:w w:val="105"/>
        </w:rPr>
        <w:t xml:space="preserve"> </w:t>
      </w:r>
      <w:r>
        <w:rPr>
          <w:color w:val="1E1E1B"/>
          <w:w w:val="105"/>
        </w:rPr>
        <w:t>sulla</w:t>
      </w:r>
      <w:r>
        <w:rPr>
          <w:color w:val="1E1E1B"/>
          <w:spacing w:val="-58"/>
          <w:w w:val="105"/>
        </w:rPr>
        <w:t xml:space="preserve"> </w:t>
      </w:r>
      <w:r>
        <w:rPr>
          <w:color w:val="1E1E1B"/>
          <w:w w:val="105"/>
        </w:rPr>
        <w:t>gestione del personale, convocazioni per supplenze, certificati di</w:t>
      </w:r>
      <w:r>
        <w:rPr>
          <w:color w:val="1E1E1B"/>
          <w:spacing w:val="-59"/>
          <w:w w:val="105"/>
        </w:rPr>
        <w:t xml:space="preserve"> </w:t>
      </w:r>
      <w:r>
        <w:rPr>
          <w:color w:val="1E1E1B"/>
          <w:spacing w:val="-1"/>
          <w:w w:val="105"/>
        </w:rPr>
        <w:t>servizio</w:t>
      </w:r>
      <w:r>
        <w:rPr>
          <w:color w:val="1E1E1B"/>
          <w:spacing w:val="-14"/>
          <w:w w:val="105"/>
        </w:rPr>
        <w:t xml:space="preserve"> </w:t>
      </w:r>
      <w:r>
        <w:rPr>
          <w:color w:val="1E1E1B"/>
          <w:spacing w:val="-1"/>
          <w:w w:val="105"/>
        </w:rPr>
        <w:t>e</w:t>
      </w:r>
      <w:r>
        <w:rPr>
          <w:color w:val="1E1E1B"/>
          <w:spacing w:val="-14"/>
          <w:w w:val="105"/>
        </w:rPr>
        <w:t xml:space="preserve"> </w:t>
      </w:r>
      <w:r>
        <w:rPr>
          <w:color w:val="1E1E1B"/>
          <w:spacing w:val="-1"/>
          <w:w w:val="105"/>
        </w:rPr>
        <w:t>dichiarazioni</w:t>
      </w:r>
      <w:r>
        <w:rPr>
          <w:color w:val="1E1E1B"/>
          <w:spacing w:val="-14"/>
          <w:w w:val="105"/>
        </w:rPr>
        <w:t xml:space="preserve"> </w:t>
      </w:r>
      <w:r>
        <w:rPr>
          <w:color w:val="1E1E1B"/>
          <w:w w:val="105"/>
        </w:rPr>
        <w:t>varie,</w:t>
      </w:r>
      <w:r>
        <w:rPr>
          <w:color w:val="1E1E1B"/>
          <w:spacing w:val="-14"/>
          <w:w w:val="105"/>
        </w:rPr>
        <w:t xml:space="preserve"> </w:t>
      </w:r>
      <w:r>
        <w:rPr>
          <w:color w:val="1E1E1B"/>
          <w:w w:val="105"/>
        </w:rPr>
        <w:t>registrazione</w:t>
      </w:r>
      <w:r>
        <w:rPr>
          <w:color w:val="1E1E1B"/>
          <w:spacing w:val="-14"/>
          <w:w w:val="105"/>
        </w:rPr>
        <w:t xml:space="preserve"> </w:t>
      </w:r>
      <w:r>
        <w:rPr>
          <w:color w:val="1E1E1B"/>
          <w:w w:val="105"/>
        </w:rPr>
        <w:t>assenze</w:t>
      </w:r>
      <w:r>
        <w:rPr>
          <w:color w:val="1E1E1B"/>
          <w:spacing w:val="-14"/>
          <w:w w:val="105"/>
        </w:rPr>
        <w:t xml:space="preserve"> </w:t>
      </w:r>
      <w:r>
        <w:rPr>
          <w:color w:val="1E1E1B"/>
          <w:w w:val="105"/>
        </w:rPr>
        <w:t>ed</w:t>
      </w:r>
      <w:r>
        <w:rPr>
          <w:color w:val="1E1E1B"/>
          <w:spacing w:val="-14"/>
          <w:w w:val="105"/>
        </w:rPr>
        <w:t xml:space="preserve"> </w:t>
      </w:r>
      <w:r>
        <w:rPr>
          <w:color w:val="1E1E1B"/>
          <w:w w:val="105"/>
        </w:rPr>
        <w:t>emissione</w:t>
      </w:r>
      <w:r>
        <w:rPr>
          <w:color w:val="1E1E1B"/>
          <w:spacing w:val="-58"/>
          <w:w w:val="105"/>
        </w:rPr>
        <w:t xml:space="preserve"> </w:t>
      </w:r>
      <w:r>
        <w:rPr>
          <w:color w:val="1E1E1B"/>
          <w:w w:val="105"/>
        </w:rPr>
        <w:t>decreti, tenuta fascicoli e registri obbligatori, inserimento ad</w:t>
      </w:r>
      <w:r>
        <w:rPr>
          <w:color w:val="1E1E1B"/>
          <w:spacing w:val="1"/>
          <w:w w:val="105"/>
        </w:rPr>
        <w:t xml:space="preserve"> </w:t>
      </w:r>
      <w:r>
        <w:rPr>
          <w:color w:val="1E1E1B"/>
        </w:rPr>
        <w:t>NUVOLA/SIDI/SISSI</w:t>
      </w:r>
      <w:r>
        <w:rPr>
          <w:color w:val="1E1E1B"/>
          <w:spacing w:val="15"/>
        </w:rPr>
        <w:t xml:space="preserve"> </w:t>
      </w:r>
      <w:r>
        <w:rPr>
          <w:color w:val="1E1E1B"/>
        </w:rPr>
        <w:t>del</w:t>
      </w:r>
      <w:r>
        <w:rPr>
          <w:color w:val="1E1E1B"/>
          <w:spacing w:val="16"/>
        </w:rPr>
        <w:t xml:space="preserve"> </w:t>
      </w:r>
      <w:r>
        <w:rPr>
          <w:color w:val="1E1E1B"/>
        </w:rPr>
        <w:t>personale</w:t>
      </w:r>
      <w:r>
        <w:rPr>
          <w:color w:val="1E1E1B"/>
          <w:spacing w:val="16"/>
        </w:rPr>
        <w:t xml:space="preserve"> </w:t>
      </w:r>
      <w:r>
        <w:rPr>
          <w:color w:val="1E1E1B"/>
        </w:rPr>
        <w:t>nuovo</w:t>
      </w:r>
      <w:r>
        <w:rPr>
          <w:color w:val="1E1E1B"/>
          <w:spacing w:val="16"/>
        </w:rPr>
        <w:t xml:space="preserve"> </w:t>
      </w:r>
      <w:r>
        <w:rPr>
          <w:color w:val="1E1E1B"/>
        </w:rPr>
        <w:t>arrivato,</w:t>
      </w:r>
      <w:r>
        <w:rPr>
          <w:color w:val="1E1E1B"/>
          <w:spacing w:val="16"/>
        </w:rPr>
        <w:t xml:space="preserve"> </w:t>
      </w:r>
      <w:r>
        <w:rPr>
          <w:color w:val="1E1E1B"/>
        </w:rPr>
        <w:t>inserimento</w:t>
      </w:r>
      <w:r>
        <w:rPr>
          <w:color w:val="1E1E1B"/>
          <w:spacing w:val="16"/>
        </w:rPr>
        <w:t xml:space="preserve"> </w:t>
      </w:r>
      <w:r>
        <w:rPr>
          <w:color w:val="1E1E1B"/>
        </w:rPr>
        <w:t>al</w:t>
      </w:r>
      <w:r>
        <w:rPr>
          <w:color w:val="1E1E1B"/>
          <w:spacing w:val="1"/>
        </w:rPr>
        <w:t xml:space="preserve"> </w:t>
      </w:r>
      <w:r>
        <w:rPr>
          <w:color w:val="1E1E1B"/>
          <w:spacing w:val="-1"/>
          <w:w w:val="105"/>
        </w:rPr>
        <w:t xml:space="preserve">SIDI/SISSI dei servizi del personale , dichiarazione dei </w:t>
      </w:r>
      <w:r>
        <w:rPr>
          <w:color w:val="1E1E1B"/>
          <w:w w:val="105"/>
        </w:rPr>
        <w:t>servizi ,</w:t>
      </w:r>
      <w:r>
        <w:rPr>
          <w:color w:val="1E1E1B"/>
          <w:spacing w:val="1"/>
          <w:w w:val="105"/>
        </w:rPr>
        <w:t xml:space="preserve"> </w:t>
      </w:r>
      <w:r>
        <w:rPr>
          <w:color w:val="1E1E1B"/>
          <w:w w:val="105"/>
        </w:rPr>
        <w:t>ricostruzione di carriera, procedimenti pensionistici TFR/TFS,</w:t>
      </w:r>
      <w:r>
        <w:rPr>
          <w:color w:val="1E1E1B"/>
          <w:spacing w:val="1"/>
          <w:w w:val="105"/>
        </w:rPr>
        <w:t xml:space="preserve"> </w:t>
      </w:r>
      <w:r>
        <w:rPr>
          <w:color w:val="1E1E1B"/>
          <w:w w:val="105"/>
        </w:rPr>
        <w:t>procedimenti disciplinari, casellario giudiziario gestione</w:t>
      </w:r>
      <w:r>
        <w:rPr>
          <w:color w:val="1E1E1B"/>
          <w:spacing w:val="1"/>
          <w:w w:val="105"/>
        </w:rPr>
        <w:t xml:space="preserve"> </w:t>
      </w:r>
      <w:r>
        <w:rPr>
          <w:color w:val="1E1E1B"/>
          <w:w w:val="105"/>
        </w:rPr>
        <w:t>graduatorie interne personale, valutazione domande ed</w:t>
      </w:r>
      <w:r>
        <w:rPr>
          <w:color w:val="1E1E1B"/>
          <w:spacing w:val="1"/>
          <w:w w:val="105"/>
        </w:rPr>
        <w:t xml:space="preserve"> </w:t>
      </w:r>
      <w:r>
        <w:rPr>
          <w:color w:val="1E1E1B"/>
          <w:w w:val="105"/>
        </w:rPr>
        <w:t>inserimento</w:t>
      </w:r>
      <w:r>
        <w:rPr>
          <w:color w:val="1E1E1B"/>
          <w:spacing w:val="6"/>
          <w:w w:val="105"/>
        </w:rPr>
        <w:t xml:space="preserve"> </w:t>
      </w:r>
      <w:r>
        <w:rPr>
          <w:color w:val="1E1E1B"/>
          <w:w w:val="105"/>
        </w:rPr>
        <w:t>per</w:t>
      </w:r>
      <w:r>
        <w:rPr>
          <w:color w:val="1E1E1B"/>
          <w:spacing w:val="6"/>
          <w:w w:val="105"/>
        </w:rPr>
        <w:t xml:space="preserve"> </w:t>
      </w:r>
      <w:r>
        <w:rPr>
          <w:color w:val="1E1E1B"/>
          <w:w w:val="105"/>
        </w:rPr>
        <w:t>aggiornamento</w:t>
      </w:r>
      <w:r>
        <w:rPr>
          <w:color w:val="1E1E1B"/>
          <w:spacing w:val="7"/>
          <w:w w:val="105"/>
        </w:rPr>
        <w:t xml:space="preserve"> </w:t>
      </w:r>
      <w:r>
        <w:rPr>
          <w:color w:val="1E1E1B"/>
          <w:w w:val="105"/>
        </w:rPr>
        <w:t>graduatorie</w:t>
      </w:r>
      <w:r>
        <w:rPr>
          <w:color w:val="1E1E1B"/>
          <w:spacing w:val="6"/>
          <w:w w:val="105"/>
        </w:rPr>
        <w:t xml:space="preserve"> </w:t>
      </w:r>
      <w:r>
        <w:rPr>
          <w:color w:val="1E1E1B"/>
          <w:w w:val="105"/>
        </w:rPr>
        <w:t>d’istituto</w:t>
      </w:r>
      <w:r>
        <w:rPr>
          <w:color w:val="1E1E1B"/>
          <w:spacing w:val="6"/>
          <w:w w:val="105"/>
        </w:rPr>
        <w:t xml:space="preserve"> </w:t>
      </w:r>
      <w:r>
        <w:rPr>
          <w:color w:val="1E1E1B"/>
          <w:w w:val="105"/>
        </w:rPr>
        <w:t>docenti,</w:t>
      </w:r>
      <w:r>
        <w:rPr>
          <w:color w:val="1E1E1B"/>
          <w:spacing w:val="1"/>
          <w:w w:val="105"/>
        </w:rPr>
        <w:t xml:space="preserve"> </w:t>
      </w:r>
      <w:r>
        <w:rPr>
          <w:color w:val="1E1E1B"/>
          <w:w w:val="105"/>
        </w:rPr>
        <w:t>gestione</w:t>
      </w:r>
      <w:r>
        <w:rPr>
          <w:color w:val="1E1E1B"/>
          <w:spacing w:val="11"/>
          <w:w w:val="105"/>
        </w:rPr>
        <w:t xml:space="preserve"> </w:t>
      </w:r>
      <w:r>
        <w:rPr>
          <w:color w:val="1E1E1B"/>
          <w:w w:val="105"/>
        </w:rPr>
        <w:t>infortuni</w:t>
      </w:r>
      <w:r>
        <w:rPr>
          <w:color w:val="1E1E1B"/>
          <w:spacing w:val="11"/>
          <w:w w:val="105"/>
        </w:rPr>
        <w:t xml:space="preserve"> </w:t>
      </w:r>
      <w:r>
        <w:rPr>
          <w:color w:val="1E1E1B"/>
          <w:w w:val="105"/>
        </w:rPr>
        <w:t>personale</w:t>
      </w:r>
      <w:r>
        <w:rPr>
          <w:color w:val="1E1E1B"/>
          <w:spacing w:val="11"/>
          <w:w w:val="105"/>
        </w:rPr>
        <w:t xml:space="preserve"> </w:t>
      </w:r>
      <w:r>
        <w:rPr>
          <w:color w:val="1E1E1B"/>
          <w:w w:val="105"/>
        </w:rPr>
        <w:t>docente</w:t>
      </w:r>
      <w:r>
        <w:rPr>
          <w:color w:val="1E1E1B"/>
          <w:spacing w:val="12"/>
          <w:w w:val="105"/>
        </w:rPr>
        <w:t xml:space="preserve"> </w:t>
      </w:r>
      <w:r>
        <w:rPr>
          <w:color w:val="1E1E1B"/>
          <w:w w:val="105"/>
        </w:rPr>
        <w:t>rapporti</w:t>
      </w:r>
      <w:r>
        <w:rPr>
          <w:color w:val="1E1E1B"/>
          <w:spacing w:val="11"/>
          <w:w w:val="105"/>
        </w:rPr>
        <w:t xml:space="preserve"> </w:t>
      </w:r>
      <w:r>
        <w:rPr>
          <w:color w:val="1E1E1B"/>
          <w:w w:val="105"/>
        </w:rPr>
        <w:t>con</w:t>
      </w:r>
      <w:r>
        <w:rPr>
          <w:color w:val="1E1E1B"/>
          <w:spacing w:val="11"/>
          <w:w w:val="105"/>
        </w:rPr>
        <w:t xml:space="preserve"> </w:t>
      </w:r>
      <w:r>
        <w:rPr>
          <w:color w:val="1E1E1B"/>
          <w:w w:val="105"/>
        </w:rPr>
        <w:t>l’Ufficio</w:t>
      </w:r>
      <w:r>
        <w:rPr>
          <w:color w:val="1E1E1B"/>
          <w:spacing w:val="1"/>
          <w:w w:val="105"/>
        </w:rPr>
        <w:t xml:space="preserve"> </w:t>
      </w:r>
      <w:r>
        <w:rPr>
          <w:color w:val="1E1E1B"/>
          <w:w w:val="105"/>
        </w:rPr>
        <w:t xml:space="preserve">Ambito Territoriale o RTS e DPT Inserimento dati </w:t>
      </w:r>
      <w:proofErr w:type="spellStart"/>
      <w:r>
        <w:rPr>
          <w:color w:val="1E1E1B"/>
          <w:w w:val="105"/>
        </w:rPr>
        <w:t>per.Ufficio</w:t>
      </w:r>
      <w:proofErr w:type="spellEnd"/>
      <w:r>
        <w:rPr>
          <w:color w:val="1E1E1B"/>
          <w:w w:val="105"/>
        </w:rPr>
        <w:t xml:space="preserve"> di</w:t>
      </w:r>
      <w:r>
        <w:rPr>
          <w:color w:val="1E1E1B"/>
          <w:spacing w:val="1"/>
          <w:w w:val="105"/>
        </w:rPr>
        <w:t xml:space="preserve"> </w:t>
      </w:r>
      <w:r>
        <w:rPr>
          <w:color w:val="1E1E1B"/>
          <w:w w:val="105"/>
        </w:rPr>
        <w:t>Collocamento Pratiche relative alla sicurezza ed alla formazione</w:t>
      </w:r>
      <w:r>
        <w:rPr>
          <w:color w:val="1E1E1B"/>
          <w:spacing w:val="-59"/>
          <w:w w:val="105"/>
        </w:rPr>
        <w:t xml:space="preserve"> </w:t>
      </w:r>
      <w:r>
        <w:rPr>
          <w:color w:val="1E1E1B"/>
          <w:w w:val="105"/>
        </w:rPr>
        <w:t>Segreteria Digitale:</w:t>
      </w:r>
      <w:r>
        <w:rPr>
          <w:color w:val="1E1E1B"/>
          <w:spacing w:val="1"/>
          <w:w w:val="105"/>
        </w:rPr>
        <w:t xml:space="preserve"> </w:t>
      </w:r>
      <w:r>
        <w:rPr>
          <w:color w:val="1E1E1B"/>
          <w:w w:val="105"/>
        </w:rPr>
        <w:t>protocollo</w:t>
      </w:r>
      <w:r>
        <w:rPr>
          <w:color w:val="1E1E1B"/>
          <w:spacing w:val="1"/>
          <w:w w:val="105"/>
        </w:rPr>
        <w:t xml:space="preserve"> </w:t>
      </w:r>
      <w:r>
        <w:rPr>
          <w:color w:val="1E1E1B"/>
          <w:w w:val="105"/>
        </w:rPr>
        <w:t>delle</w:t>
      </w:r>
      <w:r>
        <w:rPr>
          <w:color w:val="1E1E1B"/>
          <w:spacing w:val="1"/>
          <w:w w:val="105"/>
        </w:rPr>
        <w:t xml:space="preserve"> </w:t>
      </w:r>
      <w:r>
        <w:rPr>
          <w:color w:val="1E1E1B"/>
          <w:w w:val="105"/>
        </w:rPr>
        <w:t>pratiche</w:t>
      </w:r>
      <w:r>
        <w:rPr>
          <w:color w:val="1E1E1B"/>
          <w:spacing w:val="1"/>
          <w:w w:val="105"/>
        </w:rPr>
        <w:t xml:space="preserve"> </w:t>
      </w:r>
      <w:r>
        <w:rPr>
          <w:color w:val="1E1E1B"/>
          <w:w w:val="105"/>
        </w:rPr>
        <w:t>inerenti</w:t>
      </w:r>
      <w:r>
        <w:rPr>
          <w:color w:val="1E1E1B"/>
          <w:spacing w:val="1"/>
          <w:w w:val="105"/>
        </w:rPr>
        <w:t xml:space="preserve"> </w:t>
      </w:r>
      <w:r>
        <w:rPr>
          <w:color w:val="1E1E1B"/>
          <w:w w:val="105"/>
        </w:rPr>
        <w:t>la</w:t>
      </w:r>
      <w:r>
        <w:rPr>
          <w:color w:val="1E1E1B"/>
          <w:spacing w:val="1"/>
          <w:w w:val="105"/>
        </w:rPr>
        <w:t xml:space="preserve"> </w:t>
      </w:r>
      <w:r>
        <w:rPr>
          <w:color w:val="1E1E1B"/>
          <w:w w:val="105"/>
        </w:rPr>
        <w:t>propria</w:t>
      </w:r>
      <w:r>
        <w:rPr>
          <w:color w:val="1E1E1B"/>
          <w:spacing w:val="1"/>
          <w:w w:val="105"/>
        </w:rPr>
        <w:t xml:space="preserve"> </w:t>
      </w:r>
      <w:r>
        <w:rPr>
          <w:color w:val="1E1E1B"/>
          <w:spacing w:val="-1"/>
          <w:w w:val="105"/>
        </w:rPr>
        <w:t>area</w:t>
      </w:r>
      <w:r>
        <w:rPr>
          <w:color w:val="1E1E1B"/>
          <w:spacing w:val="-15"/>
          <w:w w:val="105"/>
        </w:rPr>
        <w:t xml:space="preserve"> </w:t>
      </w:r>
      <w:r>
        <w:rPr>
          <w:color w:val="1E1E1B"/>
          <w:spacing w:val="-1"/>
          <w:w w:val="105"/>
        </w:rPr>
        <w:t>e</w:t>
      </w:r>
      <w:r>
        <w:rPr>
          <w:color w:val="1E1E1B"/>
          <w:spacing w:val="-14"/>
          <w:w w:val="105"/>
        </w:rPr>
        <w:t xml:space="preserve"> </w:t>
      </w:r>
      <w:r>
        <w:rPr>
          <w:color w:val="1E1E1B"/>
          <w:spacing w:val="-1"/>
          <w:w w:val="105"/>
        </w:rPr>
        <w:t>archiviazione</w:t>
      </w:r>
      <w:r>
        <w:rPr>
          <w:color w:val="1E1E1B"/>
          <w:spacing w:val="-14"/>
          <w:w w:val="105"/>
        </w:rPr>
        <w:t xml:space="preserve"> </w:t>
      </w:r>
      <w:r>
        <w:rPr>
          <w:color w:val="1E1E1B"/>
          <w:spacing w:val="-1"/>
          <w:w w:val="105"/>
        </w:rPr>
        <w:t>atti</w:t>
      </w:r>
      <w:r>
        <w:rPr>
          <w:color w:val="1E1E1B"/>
          <w:spacing w:val="-14"/>
          <w:w w:val="105"/>
        </w:rPr>
        <w:t xml:space="preserve"> </w:t>
      </w:r>
      <w:r>
        <w:rPr>
          <w:color w:val="1E1E1B"/>
          <w:spacing w:val="-1"/>
          <w:w w:val="105"/>
        </w:rPr>
        <w:t>in</w:t>
      </w:r>
      <w:r>
        <w:rPr>
          <w:color w:val="1E1E1B"/>
          <w:spacing w:val="-14"/>
          <w:w w:val="105"/>
        </w:rPr>
        <w:t xml:space="preserve"> </w:t>
      </w:r>
      <w:r>
        <w:rPr>
          <w:color w:val="1E1E1B"/>
          <w:spacing w:val="-1"/>
          <w:w w:val="105"/>
        </w:rPr>
        <w:t>uscita</w:t>
      </w:r>
      <w:r>
        <w:rPr>
          <w:color w:val="1E1E1B"/>
          <w:spacing w:val="-14"/>
          <w:w w:val="105"/>
        </w:rPr>
        <w:t xml:space="preserve"> </w:t>
      </w:r>
      <w:r>
        <w:rPr>
          <w:color w:val="1E1E1B"/>
          <w:spacing w:val="-1"/>
          <w:w w:val="105"/>
        </w:rPr>
        <w:t>e</w:t>
      </w:r>
      <w:r>
        <w:rPr>
          <w:color w:val="1E1E1B"/>
          <w:spacing w:val="-14"/>
          <w:w w:val="105"/>
        </w:rPr>
        <w:t xml:space="preserve"> </w:t>
      </w:r>
      <w:r>
        <w:rPr>
          <w:color w:val="1E1E1B"/>
          <w:spacing w:val="-1"/>
          <w:w w:val="105"/>
        </w:rPr>
        <w:t>fascicolazione</w:t>
      </w:r>
      <w:r>
        <w:rPr>
          <w:color w:val="1E1E1B"/>
          <w:spacing w:val="-14"/>
          <w:w w:val="105"/>
        </w:rPr>
        <w:t xml:space="preserve"> </w:t>
      </w:r>
      <w:r>
        <w:rPr>
          <w:color w:val="1E1E1B"/>
          <w:spacing w:val="-1"/>
          <w:w w:val="105"/>
        </w:rPr>
        <w:t>digitale..</w:t>
      </w:r>
      <w:r>
        <w:rPr>
          <w:color w:val="1E1E1B"/>
          <w:spacing w:val="-14"/>
          <w:w w:val="105"/>
        </w:rPr>
        <w:t xml:space="preserve"> </w:t>
      </w:r>
      <w:r>
        <w:rPr>
          <w:color w:val="1E1E1B"/>
          <w:spacing w:val="-1"/>
          <w:w w:val="105"/>
        </w:rPr>
        <w:t>AREA</w:t>
      </w:r>
      <w:r>
        <w:rPr>
          <w:color w:val="1E1E1B"/>
          <w:w w:val="105"/>
        </w:rPr>
        <w:t xml:space="preserve"> </w:t>
      </w:r>
      <w:r>
        <w:rPr>
          <w:color w:val="1E1E1B"/>
        </w:rPr>
        <w:t>PERSONALE ATA Stipula contratti di assunzione personale</w:t>
      </w:r>
      <w:r>
        <w:rPr>
          <w:color w:val="1E1E1B"/>
          <w:spacing w:val="1"/>
        </w:rPr>
        <w:t xml:space="preserve"> </w:t>
      </w:r>
      <w:r>
        <w:rPr>
          <w:color w:val="1E1E1B"/>
          <w:w w:val="105"/>
        </w:rPr>
        <w:t>Predisposizione documenti per periodo di prova, controllo</w:t>
      </w:r>
      <w:r>
        <w:rPr>
          <w:color w:val="1E1E1B"/>
          <w:spacing w:val="1"/>
          <w:w w:val="105"/>
        </w:rPr>
        <w:t xml:space="preserve"> </w:t>
      </w:r>
      <w:r>
        <w:rPr>
          <w:color w:val="1E1E1B"/>
          <w:w w:val="105"/>
        </w:rPr>
        <w:t>documenti</w:t>
      </w:r>
      <w:r>
        <w:rPr>
          <w:color w:val="1E1E1B"/>
          <w:spacing w:val="-12"/>
          <w:w w:val="105"/>
        </w:rPr>
        <w:t xml:space="preserve"> </w:t>
      </w:r>
      <w:r>
        <w:rPr>
          <w:color w:val="1E1E1B"/>
          <w:w w:val="105"/>
        </w:rPr>
        <w:t>di</w:t>
      </w:r>
      <w:r>
        <w:rPr>
          <w:color w:val="1E1E1B"/>
          <w:spacing w:val="-12"/>
          <w:w w:val="105"/>
        </w:rPr>
        <w:t xml:space="preserve"> </w:t>
      </w:r>
      <w:r>
        <w:rPr>
          <w:color w:val="1E1E1B"/>
          <w:w w:val="105"/>
        </w:rPr>
        <w:t>rito</w:t>
      </w:r>
      <w:r>
        <w:rPr>
          <w:color w:val="1E1E1B"/>
          <w:spacing w:val="-12"/>
          <w:w w:val="105"/>
        </w:rPr>
        <w:t xml:space="preserve"> </w:t>
      </w:r>
      <w:r>
        <w:rPr>
          <w:color w:val="1E1E1B"/>
          <w:w w:val="105"/>
        </w:rPr>
        <w:t>e</w:t>
      </w:r>
      <w:r>
        <w:rPr>
          <w:color w:val="1E1E1B"/>
          <w:spacing w:val="-12"/>
          <w:w w:val="105"/>
        </w:rPr>
        <w:t xml:space="preserve"> </w:t>
      </w:r>
      <w:r>
        <w:rPr>
          <w:color w:val="1E1E1B"/>
          <w:w w:val="105"/>
        </w:rPr>
        <w:t>collaborazione</w:t>
      </w:r>
      <w:r>
        <w:rPr>
          <w:color w:val="1E1E1B"/>
          <w:spacing w:val="-12"/>
          <w:w w:val="105"/>
        </w:rPr>
        <w:t xml:space="preserve"> </w:t>
      </w:r>
      <w:r>
        <w:rPr>
          <w:color w:val="1E1E1B"/>
          <w:w w:val="105"/>
        </w:rPr>
        <w:t>con</w:t>
      </w:r>
      <w:r>
        <w:rPr>
          <w:color w:val="1E1E1B"/>
          <w:spacing w:val="-12"/>
          <w:w w:val="105"/>
        </w:rPr>
        <w:t xml:space="preserve"> </w:t>
      </w:r>
      <w:r>
        <w:rPr>
          <w:color w:val="1E1E1B"/>
          <w:w w:val="105"/>
        </w:rPr>
        <w:t>DS</w:t>
      </w:r>
      <w:r>
        <w:rPr>
          <w:color w:val="1E1E1B"/>
          <w:spacing w:val="-12"/>
          <w:w w:val="105"/>
        </w:rPr>
        <w:t xml:space="preserve"> </w:t>
      </w:r>
      <w:r>
        <w:rPr>
          <w:color w:val="1E1E1B"/>
          <w:w w:val="105"/>
        </w:rPr>
        <w:t>e</w:t>
      </w:r>
      <w:r>
        <w:rPr>
          <w:color w:val="1E1E1B"/>
          <w:spacing w:val="-11"/>
          <w:w w:val="105"/>
        </w:rPr>
        <w:t xml:space="preserve"> </w:t>
      </w:r>
      <w:r>
        <w:rPr>
          <w:color w:val="1E1E1B"/>
          <w:w w:val="105"/>
        </w:rPr>
        <w:t>DSGA</w:t>
      </w:r>
      <w:r>
        <w:rPr>
          <w:color w:val="1E1E1B"/>
          <w:spacing w:val="-12"/>
          <w:w w:val="105"/>
        </w:rPr>
        <w:t xml:space="preserve"> </w:t>
      </w:r>
      <w:r>
        <w:rPr>
          <w:color w:val="1E1E1B"/>
          <w:w w:val="105"/>
        </w:rPr>
        <w:t>sulla</w:t>
      </w:r>
      <w:r>
        <w:rPr>
          <w:color w:val="1E1E1B"/>
          <w:spacing w:val="-12"/>
          <w:w w:val="105"/>
        </w:rPr>
        <w:t xml:space="preserve"> </w:t>
      </w:r>
      <w:r>
        <w:rPr>
          <w:color w:val="1E1E1B"/>
          <w:w w:val="105"/>
        </w:rPr>
        <w:t>gestione</w:t>
      </w:r>
      <w:r>
        <w:rPr>
          <w:color w:val="1E1E1B"/>
          <w:spacing w:val="1"/>
          <w:w w:val="105"/>
        </w:rPr>
        <w:t xml:space="preserve"> </w:t>
      </w:r>
      <w:r>
        <w:rPr>
          <w:color w:val="1E1E1B"/>
          <w:w w:val="105"/>
        </w:rPr>
        <w:t>del personale, convocazioni per supplenze, certificati di servizio</w:t>
      </w:r>
      <w:r>
        <w:rPr>
          <w:color w:val="1E1E1B"/>
          <w:spacing w:val="1"/>
          <w:w w:val="105"/>
        </w:rPr>
        <w:t xml:space="preserve"> </w:t>
      </w:r>
      <w:r>
        <w:rPr>
          <w:color w:val="1E1E1B"/>
          <w:spacing w:val="-1"/>
          <w:w w:val="105"/>
        </w:rPr>
        <w:t>e</w:t>
      </w:r>
      <w:r>
        <w:rPr>
          <w:color w:val="1E1E1B"/>
          <w:spacing w:val="-14"/>
          <w:w w:val="105"/>
        </w:rPr>
        <w:t xml:space="preserve"> </w:t>
      </w:r>
      <w:r>
        <w:rPr>
          <w:color w:val="1E1E1B"/>
          <w:spacing w:val="-1"/>
          <w:w w:val="105"/>
        </w:rPr>
        <w:t>dichiarazioni</w:t>
      </w:r>
      <w:r>
        <w:rPr>
          <w:color w:val="1E1E1B"/>
          <w:spacing w:val="-14"/>
          <w:w w:val="105"/>
        </w:rPr>
        <w:t xml:space="preserve"> </w:t>
      </w:r>
      <w:r>
        <w:rPr>
          <w:color w:val="1E1E1B"/>
          <w:w w:val="105"/>
        </w:rPr>
        <w:t>varie,</w:t>
      </w:r>
      <w:r>
        <w:rPr>
          <w:color w:val="1E1E1B"/>
          <w:spacing w:val="-14"/>
          <w:w w:val="105"/>
        </w:rPr>
        <w:t xml:space="preserve"> </w:t>
      </w:r>
      <w:r>
        <w:rPr>
          <w:color w:val="1E1E1B"/>
          <w:w w:val="105"/>
        </w:rPr>
        <w:t>registrazione</w:t>
      </w:r>
      <w:r>
        <w:rPr>
          <w:color w:val="1E1E1B"/>
          <w:spacing w:val="-14"/>
          <w:w w:val="105"/>
        </w:rPr>
        <w:t xml:space="preserve"> </w:t>
      </w:r>
      <w:r>
        <w:rPr>
          <w:color w:val="1E1E1B"/>
          <w:w w:val="105"/>
        </w:rPr>
        <w:t>assenze</w:t>
      </w:r>
      <w:r>
        <w:rPr>
          <w:color w:val="1E1E1B"/>
          <w:spacing w:val="-13"/>
          <w:w w:val="105"/>
        </w:rPr>
        <w:t xml:space="preserve"> </w:t>
      </w:r>
      <w:r>
        <w:rPr>
          <w:color w:val="1E1E1B"/>
          <w:w w:val="105"/>
        </w:rPr>
        <w:t>ed</w:t>
      </w:r>
      <w:r>
        <w:rPr>
          <w:color w:val="1E1E1B"/>
          <w:spacing w:val="-14"/>
          <w:w w:val="105"/>
        </w:rPr>
        <w:t xml:space="preserve"> </w:t>
      </w:r>
      <w:r>
        <w:rPr>
          <w:color w:val="1E1E1B"/>
          <w:w w:val="105"/>
        </w:rPr>
        <w:t>emissione</w:t>
      </w:r>
      <w:r>
        <w:rPr>
          <w:color w:val="1E1E1B"/>
          <w:spacing w:val="-14"/>
          <w:w w:val="105"/>
        </w:rPr>
        <w:t xml:space="preserve"> </w:t>
      </w:r>
      <w:r>
        <w:rPr>
          <w:color w:val="1E1E1B"/>
          <w:w w:val="105"/>
        </w:rPr>
        <w:t>decreti,</w:t>
      </w:r>
      <w:r>
        <w:rPr>
          <w:color w:val="1E1E1B"/>
          <w:spacing w:val="-58"/>
          <w:w w:val="105"/>
        </w:rPr>
        <w:t xml:space="preserve"> </w:t>
      </w:r>
      <w:r>
        <w:rPr>
          <w:color w:val="1E1E1B"/>
          <w:w w:val="105"/>
        </w:rPr>
        <w:t>tenuta fascicoli e registri obbligatori, inserimento a</w:t>
      </w:r>
      <w:r>
        <w:rPr>
          <w:color w:val="1E1E1B"/>
          <w:spacing w:val="1"/>
          <w:w w:val="105"/>
        </w:rPr>
        <w:t xml:space="preserve"> </w:t>
      </w:r>
      <w:r>
        <w:rPr>
          <w:color w:val="1E1E1B"/>
        </w:rPr>
        <w:t>NUVOLA/SIDI/SISSI</w:t>
      </w:r>
      <w:r>
        <w:rPr>
          <w:color w:val="1E1E1B"/>
          <w:spacing w:val="15"/>
        </w:rPr>
        <w:t xml:space="preserve"> </w:t>
      </w:r>
      <w:r>
        <w:rPr>
          <w:color w:val="1E1E1B"/>
        </w:rPr>
        <w:t>del</w:t>
      </w:r>
      <w:r>
        <w:rPr>
          <w:color w:val="1E1E1B"/>
          <w:spacing w:val="16"/>
        </w:rPr>
        <w:t xml:space="preserve"> </w:t>
      </w:r>
      <w:r>
        <w:rPr>
          <w:color w:val="1E1E1B"/>
        </w:rPr>
        <w:t>personale</w:t>
      </w:r>
      <w:r>
        <w:rPr>
          <w:color w:val="1E1E1B"/>
          <w:spacing w:val="16"/>
        </w:rPr>
        <w:t xml:space="preserve"> </w:t>
      </w:r>
      <w:r>
        <w:rPr>
          <w:color w:val="1E1E1B"/>
        </w:rPr>
        <w:t>nuovo</w:t>
      </w:r>
      <w:r>
        <w:rPr>
          <w:color w:val="1E1E1B"/>
          <w:spacing w:val="16"/>
        </w:rPr>
        <w:t xml:space="preserve"> </w:t>
      </w:r>
      <w:r>
        <w:rPr>
          <w:color w:val="1E1E1B"/>
        </w:rPr>
        <w:t>arrivato,</w:t>
      </w:r>
      <w:r>
        <w:rPr>
          <w:color w:val="1E1E1B"/>
          <w:spacing w:val="16"/>
        </w:rPr>
        <w:t xml:space="preserve"> </w:t>
      </w:r>
      <w:r>
        <w:rPr>
          <w:color w:val="1E1E1B"/>
        </w:rPr>
        <w:t>inserimento</w:t>
      </w:r>
      <w:r>
        <w:rPr>
          <w:color w:val="1E1E1B"/>
          <w:spacing w:val="16"/>
        </w:rPr>
        <w:t xml:space="preserve"> </w:t>
      </w:r>
      <w:r>
        <w:rPr>
          <w:color w:val="1E1E1B"/>
        </w:rPr>
        <w:t>al</w:t>
      </w:r>
      <w:r>
        <w:rPr>
          <w:color w:val="1E1E1B"/>
          <w:spacing w:val="1"/>
        </w:rPr>
        <w:t xml:space="preserve"> </w:t>
      </w:r>
      <w:r>
        <w:rPr>
          <w:color w:val="1E1E1B"/>
          <w:spacing w:val="-1"/>
          <w:w w:val="105"/>
        </w:rPr>
        <w:t xml:space="preserve">SIDI/SISSI dei servizi del personale , dichiarazione dei </w:t>
      </w:r>
      <w:r>
        <w:rPr>
          <w:color w:val="1E1E1B"/>
          <w:w w:val="105"/>
        </w:rPr>
        <w:t>servizi ,</w:t>
      </w:r>
      <w:r>
        <w:rPr>
          <w:color w:val="1E1E1B"/>
          <w:spacing w:val="1"/>
          <w:w w:val="105"/>
        </w:rPr>
        <w:t xml:space="preserve"> </w:t>
      </w:r>
      <w:r>
        <w:rPr>
          <w:color w:val="1E1E1B"/>
          <w:w w:val="105"/>
        </w:rPr>
        <w:t>ricostruzione di carriera, procedimenti pensionistici TFR/TFS,</w:t>
      </w:r>
      <w:r>
        <w:rPr>
          <w:color w:val="1E1E1B"/>
          <w:spacing w:val="1"/>
          <w:w w:val="105"/>
        </w:rPr>
        <w:t xml:space="preserve"> </w:t>
      </w:r>
      <w:r>
        <w:rPr>
          <w:color w:val="1E1E1B"/>
          <w:w w:val="105"/>
        </w:rPr>
        <w:t>procedimenti disciplinari, casellario giudiziario gestione</w:t>
      </w:r>
      <w:r>
        <w:rPr>
          <w:color w:val="1E1E1B"/>
          <w:spacing w:val="1"/>
          <w:w w:val="105"/>
        </w:rPr>
        <w:t xml:space="preserve"> </w:t>
      </w:r>
      <w:r>
        <w:rPr>
          <w:color w:val="1E1E1B"/>
          <w:w w:val="105"/>
        </w:rPr>
        <w:t>graduatorie</w:t>
      </w:r>
      <w:r>
        <w:rPr>
          <w:color w:val="1E1E1B"/>
          <w:spacing w:val="1"/>
          <w:w w:val="105"/>
        </w:rPr>
        <w:t xml:space="preserve"> </w:t>
      </w:r>
      <w:r>
        <w:rPr>
          <w:color w:val="1E1E1B"/>
          <w:w w:val="105"/>
        </w:rPr>
        <w:t>personale</w:t>
      </w:r>
      <w:r>
        <w:rPr>
          <w:color w:val="1E1E1B"/>
          <w:spacing w:val="1"/>
          <w:w w:val="105"/>
        </w:rPr>
        <w:t xml:space="preserve"> </w:t>
      </w:r>
      <w:r>
        <w:rPr>
          <w:color w:val="1E1E1B"/>
          <w:w w:val="105"/>
        </w:rPr>
        <w:t>,valutazione</w:t>
      </w:r>
      <w:r>
        <w:rPr>
          <w:color w:val="1E1E1B"/>
          <w:spacing w:val="1"/>
          <w:w w:val="105"/>
        </w:rPr>
        <w:t xml:space="preserve"> </w:t>
      </w:r>
      <w:r>
        <w:rPr>
          <w:color w:val="1E1E1B"/>
          <w:w w:val="105"/>
        </w:rPr>
        <w:t>domande  ed  inserimento</w:t>
      </w:r>
      <w:r>
        <w:rPr>
          <w:color w:val="1E1E1B"/>
          <w:spacing w:val="1"/>
          <w:w w:val="105"/>
        </w:rPr>
        <w:t xml:space="preserve"> </w:t>
      </w:r>
      <w:r>
        <w:rPr>
          <w:color w:val="1E1E1B"/>
          <w:w w:val="105"/>
        </w:rPr>
        <w:t>per aggiornamento graduatorie d’istituto docenti, gestione</w:t>
      </w:r>
      <w:r>
        <w:rPr>
          <w:color w:val="1E1E1B"/>
          <w:spacing w:val="1"/>
          <w:w w:val="105"/>
        </w:rPr>
        <w:t xml:space="preserve"> </w:t>
      </w:r>
      <w:r>
        <w:rPr>
          <w:color w:val="1E1E1B"/>
          <w:w w:val="105"/>
        </w:rPr>
        <w:t>infortuni personale</w:t>
      </w:r>
      <w:r>
        <w:rPr>
          <w:color w:val="1E1E1B"/>
          <w:spacing w:val="1"/>
          <w:w w:val="105"/>
        </w:rPr>
        <w:t xml:space="preserve"> </w:t>
      </w:r>
      <w:r>
        <w:rPr>
          <w:color w:val="1E1E1B"/>
          <w:w w:val="105"/>
        </w:rPr>
        <w:t>docente</w:t>
      </w:r>
      <w:r>
        <w:rPr>
          <w:color w:val="1E1E1B"/>
          <w:spacing w:val="1"/>
          <w:w w:val="105"/>
        </w:rPr>
        <w:t xml:space="preserve"> </w:t>
      </w:r>
      <w:r>
        <w:rPr>
          <w:color w:val="1E1E1B"/>
          <w:w w:val="105"/>
        </w:rPr>
        <w:t>rapporti con</w:t>
      </w:r>
      <w:r>
        <w:rPr>
          <w:color w:val="1E1E1B"/>
          <w:spacing w:val="1"/>
          <w:w w:val="105"/>
        </w:rPr>
        <w:t xml:space="preserve"> </w:t>
      </w:r>
      <w:r>
        <w:rPr>
          <w:color w:val="1E1E1B"/>
          <w:w w:val="105"/>
        </w:rPr>
        <w:t>l’Ufficio</w:t>
      </w:r>
      <w:r>
        <w:rPr>
          <w:color w:val="1E1E1B"/>
          <w:spacing w:val="1"/>
          <w:w w:val="105"/>
        </w:rPr>
        <w:t xml:space="preserve"> </w:t>
      </w:r>
      <w:r>
        <w:rPr>
          <w:color w:val="1E1E1B"/>
          <w:w w:val="105"/>
        </w:rPr>
        <w:t>Ambito</w:t>
      </w:r>
      <w:r>
        <w:rPr>
          <w:color w:val="1E1E1B"/>
          <w:spacing w:val="1"/>
          <w:w w:val="105"/>
        </w:rPr>
        <w:t xml:space="preserve"> </w:t>
      </w:r>
      <w:r>
        <w:rPr>
          <w:color w:val="1E1E1B"/>
          <w:w w:val="105"/>
        </w:rPr>
        <w:t xml:space="preserve">Territoriale o RTS e DP Inserimento dati </w:t>
      </w:r>
      <w:proofErr w:type="spellStart"/>
      <w:r>
        <w:rPr>
          <w:color w:val="1E1E1B"/>
          <w:w w:val="105"/>
        </w:rPr>
        <w:t>per.Ufficio</w:t>
      </w:r>
      <w:proofErr w:type="spellEnd"/>
      <w:r>
        <w:rPr>
          <w:color w:val="1E1E1B"/>
          <w:w w:val="105"/>
        </w:rPr>
        <w:t xml:space="preserve"> di</w:t>
      </w:r>
      <w:r>
        <w:rPr>
          <w:color w:val="1E1E1B"/>
          <w:spacing w:val="1"/>
          <w:w w:val="105"/>
        </w:rPr>
        <w:t xml:space="preserve"> </w:t>
      </w:r>
      <w:r>
        <w:rPr>
          <w:color w:val="1E1E1B"/>
          <w:w w:val="105"/>
        </w:rPr>
        <w:t>Collocamento Pratiche relative alla sicurezza ed alla formazione</w:t>
      </w:r>
      <w:r>
        <w:rPr>
          <w:color w:val="1E1E1B"/>
          <w:spacing w:val="-59"/>
          <w:w w:val="105"/>
        </w:rPr>
        <w:t xml:space="preserve"> </w:t>
      </w:r>
      <w:r>
        <w:rPr>
          <w:color w:val="1E1E1B"/>
          <w:w w:val="105"/>
        </w:rPr>
        <w:t>Segreteria Digitale:</w:t>
      </w:r>
      <w:r>
        <w:rPr>
          <w:color w:val="1E1E1B"/>
          <w:spacing w:val="1"/>
          <w:w w:val="105"/>
        </w:rPr>
        <w:t xml:space="preserve"> </w:t>
      </w:r>
      <w:r>
        <w:rPr>
          <w:color w:val="1E1E1B"/>
          <w:w w:val="105"/>
        </w:rPr>
        <w:t>protocollo</w:t>
      </w:r>
      <w:r>
        <w:rPr>
          <w:color w:val="1E1E1B"/>
          <w:spacing w:val="1"/>
          <w:w w:val="105"/>
        </w:rPr>
        <w:t xml:space="preserve"> </w:t>
      </w:r>
      <w:r>
        <w:rPr>
          <w:color w:val="1E1E1B"/>
          <w:w w:val="105"/>
        </w:rPr>
        <w:t>delle</w:t>
      </w:r>
      <w:r>
        <w:rPr>
          <w:color w:val="1E1E1B"/>
          <w:spacing w:val="1"/>
          <w:w w:val="105"/>
        </w:rPr>
        <w:t xml:space="preserve"> </w:t>
      </w:r>
      <w:r>
        <w:rPr>
          <w:color w:val="1E1E1B"/>
          <w:w w:val="105"/>
        </w:rPr>
        <w:t>pratiche</w:t>
      </w:r>
      <w:r>
        <w:rPr>
          <w:color w:val="1E1E1B"/>
          <w:spacing w:val="1"/>
          <w:w w:val="105"/>
        </w:rPr>
        <w:t xml:space="preserve"> </w:t>
      </w:r>
      <w:r>
        <w:rPr>
          <w:color w:val="1E1E1B"/>
          <w:w w:val="105"/>
        </w:rPr>
        <w:t>inerenti</w:t>
      </w:r>
      <w:r>
        <w:rPr>
          <w:color w:val="1E1E1B"/>
          <w:spacing w:val="1"/>
          <w:w w:val="105"/>
        </w:rPr>
        <w:t xml:space="preserve"> </w:t>
      </w:r>
      <w:r>
        <w:rPr>
          <w:color w:val="1E1E1B"/>
          <w:w w:val="105"/>
        </w:rPr>
        <w:t>la</w:t>
      </w:r>
      <w:r>
        <w:rPr>
          <w:color w:val="1E1E1B"/>
          <w:spacing w:val="1"/>
          <w:w w:val="105"/>
        </w:rPr>
        <w:t xml:space="preserve"> </w:t>
      </w:r>
      <w:r>
        <w:rPr>
          <w:color w:val="1E1E1B"/>
          <w:w w:val="105"/>
        </w:rPr>
        <w:t>propria</w:t>
      </w:r>
      <w:r>
        <w:rPr>
          <w:color w:val="1E1E1B"/>
          <w:spacing w:val="1"/>
          <w:w w:val="105"/>
        </w:rPr>
        <w:t xml:space="preserve"> </w:t>
      </w:r>
      <w:r>
        <w:rPr>
          <w:color w:val="1E1E1B"/>
          <w:w w:val="105"/>
        </w:rPr>
        <w:t>area</w:t>
      </w:r>
      <w:r>
        <w:rPr>
          <w:color w:val="1E1E1B"/>
          <w:spacing w:val="-9"/>
          <w:w w:val="105"/>
        </w:rPr>
        <w:t xml:space="preserve"> </w:t>
      </w:r>
      <w:r>
        <w:rPr>
          <w:color w:val="1E1E1B"/>
          <w:w w:val="105"/>
        </w:rPr>
        <w:t>e</w:t>
      </w:r>
      <w:r>
        <w:rPr>
          <w:color w:val="1E1E1B"/>
          <w:spacing w:val="-8"/>
          <w:w w:val="105"/>
        </w:rPr>
        <w:t xml:space="preserve"> </w:t>
      </w:r>
      <w:r>
        <w:rPr>
          <w:color w:val="1E1E1B"/>
          <w:w w:val="105"/>
        </w:rPr>
        <w:t>archiviazione</w:t>
      </w:r>
      <w:r>
        <w:rPr>
          <w:color w:val="1E1E1B"/>
          <w:spacing w:val="-8"/>
          <w:w w:val="105"/>
        </w:rPr>
        <w:t xml:space="preserve"> </w:t>
      </w:r>
      <w:r>
        <w:rPr>
          <w:color w:val="1E1E1B"/>
          <w:w w:val="105"/>
        </w:rPr>
        <w:t>atti</w:t>
      </w:r>
      <w:r>
        <w:rPr>
          <w:color w:val="1E1E1B"/>
          <w:spacing w:val="-8"/>
          <w:w w:val="105"/>
        </w:rPr>
        <w:t xml:space="preserve"> </w:t>
      </w:r>
      <w:r>
        <w:rPr>
          <w:color w:val="1E1E1B"/>
          <w:w w:val="105"/>
        </w:rPr>
        <w:t>in</w:t>
      </w:r>
      <w:r>
        <w:rPr>
          <w:color w:val="1E1E1B"/>
          <w:spacing w:val="-8"/>
          <w:w w:val="105"/>
        </w:rPr>
        <w:t xml:space="preserve"> </w:t>
      </w:r>
      <w:r>
        <w:rPr>
          <w:color w:val="1E1E1B"/>
          <w:w w:val="105"/>
        </w:rPr>
        <w:t>uscita</w:t>
      </w:r>
      <w:r>
        <w:rPr>
          <w:color w:val="1E1E1B"/>
          <w:spacing w:val="-9"/>
          <w:w w:val="105"/>
        </w:rPr>
        <w:t xml:space="preserve"> </w:t>
      </w:r>
      <w:r>
        <w:rPr>
          <w:color w:val="1E1E1B"/>
          <w:w w:val="105"/>
        </w:rPr>
        <w:t>e</w:t>
      </w:r>
      <w:r>
        <w:rPr>
          <w:color w:val="1E1E1B"/>
          <w:spacing w:val="-8"/>
          <w:w w:val="105"/>
        </w:rPr>
        <w:t xml:space="preserve"> </w:t>
      </w:r>
      <w:r>
        <w:rPr>
          <w:color w:val="1E1E1B"/>
          <w:w w:val="105"/>
        </w:rPr>
        <w:t>fascicolazione</w:t>
      </w:r>
      <w:r>
        <w:rPr>
          <w:color w:val="1E1E1B"/>
          <w:spacing w:val="-8"/>
          <w:w w:val="105"/>
        </w:rPr>
        <w:t xml:space="preserve"> </w:t>
      </w:r>
      <w:r>
        <w:rPr>
          <w:color w:val="1E1E1B"/>
          <w:w w:val="105"/>
        </w:rPr>
        <w:t>digitale..</w:t>
      </w:r>
    </w:p>
    <w:p w14:paraId="7E992429" w14:textId="77777777" w:rsidR="00284B25" w:rsidRDefault="00284B25">
      <w:pPr>
        <w:pStyle w:val="Corpotesto"/>
        <w:rPr>
          <w:sz w:val="20"/>
        </w:rPr>
      </w:pPr>
    </w:p>
    <w:p w14:paraId="540D4349" w14:textId="77777777" w:rsidR="00284B25" w:rsidRDefault="00284B25">
      <w:pPr>
        <w:pStyle w:val="Corpotesto"/>
        <w:rPr>
          <w:sz w:val="20"/>
        </w:rPr>
      </w:pPr>
    </w:p>
    <w:p w14:paraId="1BDB343E" w14:textId="77777777" w:rsidR="00284B25" w:rsidRDefault="00284B25">
      <w:pPr>
        <w:pStyle w:val="Corpotesto"/>
        <w:rPr>
          <w:sz w:val="20"/>
        </w:rPr>
      </w:pPr>
    </w:p>
    <w:p w14:paraId="436FF781" w14:textId="77777777" w:rsidR="00284B25" w:rsidRDefault="00284B25">
      <w:pPr>
        <w:pStyle w:val="Corpotesto"/>
        <w:rPr>
          <w:sz w:val="20"/>
        </w:rPr>
      </w:pPr>
    </w:p>
    <w:p w14:paraId="3976E68E" w14:textId="77777777" w:rsidR="00284B25" w:rsidRDefault="00284B25">
      <w:pPr>
        <w:pStyle w:val="Corpotesto"/>
        <w:rPr>
          <w:sz w:val="20"/>
        </w:rPr>
      </w:pPr>
    </w:p>
    <w:p w14:paraId="2177B57F" w14:textId="77777777" w:rsidR="00284B25" w:rsidRDefault="00284B25">
      <w:pPr>
        <w:pStyle w:val="Corpotesto"/>
        <w:spacing w:before="1"/>
        <w:rPr>
          <w:sz w:val="26"/>
        </w:rPr>
      </w:pPr>
    </w:p>
    <w:p w14:paraId="087A8FCC"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126</w:t>
      </w:r>
    </w:p>
    <w:p w14:paraId="60EB4399" w14:textId="77777777" w:rsidR="00284B25" w:rsidRDefault="00284B25">
      <w:pPr>
        <w:rPr>
          <w:sz w:val="16"/>
        </w:rPr>
        <w:sectPr w:rsidR="00284B25">
          <w:type w:val="continuous"/>
          <w:pgSz w:w="11900" w:h="16840"/>
          <w:pgMar w:top="1600" w:right="140" w:bottom="280" w:left="520" w:header="720" w:footer="720" w:gutter="0"/>
          <w:cols w:space="720"/>
        </w:sectPr>
      </w:pPr>
    </w:p>
    <w:p w14:paraId="3C8D3127" w14:textId="77777777" w:rsidR="00284B25" w:rsidRDefault="008D784D">
      <w:pPr>
        <w:pStyle w:val="Titolo7"/>
      </w:pPr>
      <w:r>
        <w:rPr>
          <w:color w:val="1E1E1B"/>
        </w:rPr>
        <w:lastRenderedPageBreak/>
        <w:t>Organizzazione</w:t>
      </w:r>
    </w:p>
    <w:p w14:paraId="0FA38694" w14:textId="77777777" w:rsidR="00284B25" w:rsidRDefault="008D784D">
      <w:pPr>
        <w:spacing w:before="40" w:line="216" w:lineRule="auto"/>
        <w:ind w:left="1350"/>
        <w:rPr>
          <w:rFonts w:ascii="Arial" w:hAnsi="Arial"/>
          <w:b/>
          <w:sz w:val="24"/>
        </w:rPr>
      </w:pPr>
      <w:r>
        <w:rPr>
          <w:rFonts w:ascii="Arial" w:hAnsi="Arial"/>
          <w:b/>
          <w:sz w:val="24"/>
        </w:rPr>
        <w:t>Organizzazione</w:t>
      </w:r>
      <w:r>
        <w:rPr>
          <w:rFonts w:ascii="Arial" w:hAnsi="Arial"/>
          <w:b/>
          <w:spacing w:val="5"/>
          <w:sz w:val="24"/>
        </w:rPr>
        <w:t xml:space="preserve"> </w:t>
      </w:r>
      <w:r>
        <w:rPr>
          <w:rFonts w:ascii="Arial" w:hAnsi="Arial"/>
          <w:b/>
          <w:sz w:val="24"/>
        </w:rPr>
        <w:t>Uffici</w:t>
      </w:r>
      <w:r>
        <w:rPr>
          <w:rFonts w:ascii="Arial" w:hAnsi="Arial"/>
          <w:b/>
          <w:spacing w:val="6"/>
          <w:sz w:val="24"/>
        </w:rPr>
        <w:t xml:space="preserve"> </w:t>
      </w:r>
      <w:r>
        <w:rPr>
          <w:rFonts w:ascii="Arial" w:hAnsi="Arial"/>
          <w:b/>
          <w:sz w:val="24"/>
        </w:rPr>
        <w:t>e</w:t>
      </w:r>
      <w:r>
        <w:rPr>
          <w:rFonts w:ascii="Arial" w:hAnsi="Arial"/>
          <w:b/>
          <w:spacing w:val="6"/>
          <w:sz w:val="24"/>
        </w:rPr>
        <w:t xml:space="preserve"> </w:t>
      </w:r>
      <w:r>
        <w:rPr>
          <w:rFonts w:ascii="Arial" w:hAnsi="Arial"/>
          <w:b/>
          <w:sz w:val="24"/>
        </w:rPr>
        <w:t>modalità</w:t>
      </w:r>
      <w:r>
        <w:rPr>
          <w:rFonts w:ascii="Arial" w:hAnsi="Arial"/>
          <w:b/>
          <w:spacing w:val="5"/>
          <w:sz w:val="24"/>
        </w:rPr>
        <w:t xml:space="preserve"> </w:t>
      </w:r>
      <w:r>
        <w:rPr>
          <w:rFonts w:ascii="Arial" w:hAnsi="Arial"/>
          <w:b/>
          <w:sz w:val="24"/>
        </w:rPr>
        <w:t>di</w:t>
      </w:r>
      <w:r>
        <w:rPr>
          <w:rFonts w:ascii="Arial" w:hAnsi="Arial"/>
          <w:b/>
          <w:spacing w:val="6"/>
          <w:sz w:val="24"/>
        </w:rPr>
        <w:t xml:space="preserve"> </w:t>
      </w:r>
      <w:r>
        <w:rPr>
          <w:rFonts w:ascii="Arial" w:hAnsi="Arial"/>
          <w:b/>
          <w:sz w:val="24"/>
        </w:rPr>
        <w:t>rapporto</w:t>
      </w:r>
      <w:r>
        <w:rPr>
          <w:rFonts w:ascii="Arial" w:hAnsi="Arial"/>
          <w:b/>
          <w:spacing w:val="6"/>
          <w:sz w:val="24"/>
        </w:rPr>
        <w:t xml:space="preserve"> </w:t>
      </w:r>
      <w:r>
        <w:rPr>
          <w:rFonts w:ascii="Arial" w:hAnsi="Arial"/>
          <w:b/>
          <w:sz w:val="24"/>
        </w:rPr>
        <w:t>con</w:t>
      </w:r>
      <w:r>
        <w:rPr>
          <w:rFonts w:ascii="Arial" w:hAnsi="Arial"/>
          <w:b/>
          <w:spacing w:val="-64"/>
          <w:sz w:val="24"/>
        </w:rPr>
        <w:t xml:space="preserve"> </w:t>
      </w:r>
      <w:r>
        <w:rPr>
          <w:rFonts w:ascii="Arial" w:hAnsi="Arial"/>
          <w:b/>
          <w:sz w:val="24"/>
        </w:rPr>
        <w:t>l'utenza</w:t>
      </w:r>
    </w:p>
    <w:p w14:paraId="0F6E9457"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03D8667" w14:textId="77777777" w:rsidR="00284B25" w:rsidRDefault="00284B25">
      <w:pPr>
        <w:rPr>
          <w:rFonts w:ascii="Arial"/>
          <w:sz w:val="21"/>
        </w:rPr>
        <w:sectPr w:rsidR="00284B25">
          <w:pgSz w:w="11900" w:h="16840"/>
          <w:pgMar w:top="340" w:right="140" w:bottom="0" w:left="520" w:header="720" w:footer="720" w:gutter="0"/>
          <w:cols w:num="2" w:space="720" w:equalWidth="0">
            <w:col w:w="6976" w:space="835"/>
            <w:col w:w="3429"/>
          </w:cols>
        </w:sectPr>
      </w:pPr>
    </w:p>
    <w:p w14:paraId="7359EB1E" w14:textId="77777777" w:rsidR="00284B25" w:rsidRDefault="008D784D">
      <w:pPr>
        <w:pStyle w:val="Corpotesto"/>
        <w:rPr>
          <w:rFonts w:ascii="Arial"/>
          <w:b/>
          <w:sz w:val="20"/>
        </w:rPr>
      </w:pPr>
      <w:r>
        <w:rPr>
          <w:noProof/>
        </w:rPr>
        <w:drawing>
          <wp:anchor distT="0" distB="0" distL="0" distR="0" simplePos="0" relativeHeight="481316352" behindDoc="1" locked="0" layoutInCell="1" allowOverlap="1" wp14:anchorId="2D5229C1" wp14:editId="44189AD8">
            <wp:simplePos x="0" y="0"/>
            <wp:positionH relativeFrom="page">
              <wp:posOffset>0</wp:posOffset>
            </wp:positionH>
            <wp:positionV relativeFrom="page">
              <wp:posOffset>8889</wp:posOffset>
            </wp:positionV>
            <wp:extent cx="7556500" cy="10684510"/>
            <wp:effectExtent l="0" t="0" r="0" b="0"/>
            <wp:wrapNone/>
            <wp:docPr id="3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5B9DC599" w14:textId="77777777" w:rsidR="00284B25" w:rsidRDefault="00284B25">
      <w:pPr>
        <w:pStyle w:val="Corpotesto"/>
        <w:rPr>
          <w:rFonts w:ascii="Arial"/>
          <w:b/>
          <w:sz w:val="20"/>
        </w:rPr>
      </w:pPr>
    </w:p>
    <w:p w14:paraId="4EB26768" w14:textId="77777777" w:rsidR="00284B25" w:rsidRDefault="00284B25">
      <w:pPr>
        <w:pStyle w:val="Corpotesto"/>
        <w:rPr>
          <w:rFonts w:ascii="Arial"/>
          <w:b/>
          <w:sz w:val="20"/>
        </w:rPr>
      </w:pPr>
    </w:p>
    <w:p w14:paraId="2D35DF0B" w14:textId="77777777" w:rsidR="00284B25" w:rsidRDefault="00284B25">
      <w:pPr>
        <w:pStyle w:val="Corpotesto"/>
        <w:rPr>
          <w:rFonts w:ascii="Arial"/>
          <w:b/>
          <w:sz w:val="20"/>
        </w:rPr>
      </w:pPr>
    </w:p>
    <w:p w14:paraId="06BA6FCF" w14:textId="77777777" w:rsidR="00284B25" w:rsidRDefault="00284B25">
      <w:pPr>
        <w:pStyle w:val="Corpotesto"/>
        <w:spacing w:before="3"/>
        <w:rPr>
          <w:rFonts w:ascii="Arial"/>
          <w:b/>
          <w:sz w:val="19"/>
        </w:rPr>
      </w:pPr>
    </w:p>
    <w:p w14:paraId="395FFE43" w14:textId="77777777" w:rsidR="00284B25" w:rsidRDefault="008D784D">
      <w:pPr>
        <w:pStyle w:val="Titolo3"/>
        <w:spacing w:line="340" w:lineRule="auto"/>
      </w:pPr>
      <w:r>
        <w:rPr>
          <w:noProof/>
        </w:rPr>
        <mc:AlternateContent>
          <mc:Choice Requires="wps">
            <w:drawing>
              <wp:anchor distT="0" distB="0" distL="0" distR="0" simplePos="0" relativeHeight="487747584" behindDoc="1" locked="0" layoutInCell="1" allowOverlap="1" wp14:anchorId="7EF9201D" wp14:editId="3651FBF6">
                <wp:simplePos x="0" y="0"/>
                <wp:positionH relativeFrom="page">
                  <wp:posOffset>504190</wp:posOffset>
                </wp:positionH>
                <wp:positionV relativeFrom="paragraph">
                  <wp:posOffset>873760</wp:posOffset>
                </wp:positionV>
                <wp:extent cx="6548120" cy="9525"/>
                <wp:effectExtent l="0" t="0" r="0" b="0"/>
                <wp:wrapTopAndBottom/>
                <wp:docPr id="475"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93FAF" id="Rectangle 287" o:spid="_x0000_s1026" style="position:absolute;margin-left:39.7pt;margin-top:68.8pt;width:515.6pt;height:.75pt;z-index:-1556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" fillcolor="#595959" stroked="f">
                <w10:wrap type="topAndBottom" anchorx="page"/>
              </v:rect>
            </w:pict>
          </mc:Fallback>
        </mc:AlternateContent>
      </w:r>
      <w:r>
        <w:rPr>
          <w:color w:val="595959"/>
          <w:w w:val="105"/>
        </w:rPr>
        <w:t>Servizi</w:t>
      </w:r>
      <w:r>
        <w:rPr>
          <w:color w:val="595959"/>
          <w:spacing w:val="33"/>
          <w:w w:val="105"/>
        </w:rPr>
        <w:t xml:space="preserve"> </w:t>
      </w:r>
      <w:r>
        <w:rPr>
          <w:color w:val="595959"/>
          <w:w w:val="105"/>
        </w:rPr>
        <w:t>attivati</w:t>
      </w:r>
      <w:r>
        <w:rPr>
          <w:color w:val="595959"/>
          <w:spacing w:val="34"/>
          <w:w w:val="105"/>
        </w:rPr>
        <w:t xml:space="preserve"> </w:t>
      </w:r>
      <w:r>
        <w:rPr>
          <w:color w:val="595959"/>
          <w:w w:val="105"/>
        </w:rPr>
        <w:t>per</w:t>
      </w:r>
      <w:r>
        <w:rPr>
          <w:color w:val="595959"/>
          <w:spacing w:val="34"/>
          <w:w w:val="105"/>
        </w:rPr>
        <w:t xml:space="preserve"> </w:t>
      </w:r>
      <w:r>
        <w:rPr>
          <w:color w:val="595959"/>
          <w:w w:val="105"/>
        </w:rPr>
        <w:t>la</w:t>
      </w:r>
      <w:r>
        <w:rPr>
          <w:color w:val="595959"/>
          <w:spacing w:val="34"/>
          <w:w w:val="105"/>
        </w:rPr>
        <w:t xml:space="preserve"> </w:t>
      </w:r>
      <w:r>
        <w:rPr>
          <w:color w:val="595959"/>
          <w:w w:val="105"/>
        </w:rPr>
        <w:t>dematerializzazione</w:t>
      </w:r>
      <w:r>
        <w:rPr>
          <w:color w:val="595959"/>
          <w:spacing w:val="34"/>
          <w:w w:val="105"/>
        </w:rPr>
        <w:t xml:space="preserve"> </w:t>
      </w:r>
      <w:r>
        <w:rPr>
          <w:color w:val="595959"/>
          <w:w w:val="105"/>
        </w:rPr>
        <w:t>dell'attività</w:t>
      </w:r>
      <w:r>
        <w:rPr>
          <w:color w:val="595959"/>
          <w:spacing w:val="-102"/>
          <w:w w:val="105"/>
        </w:rPr>
        <w:t xml:space="preserve"> </w:t>
      </w:r>
      <w:r>
        <w:rPr>
          <w:color w:val="595959"/>
          <w:w w:val="110"/>
        </w:rPr>
        <w:t>amministrativa</w:t>
      </w:r>
    </w:p>
    <w:p w14:paraId="32AA34AC" w14:textId="77777777" w:rsidR="00284B25" w:rsidRDefault="008D784D">
      <w:pPr>
        <w:pStyle w:val="Corpotesto"/>
        <w:spacing w:before="331" w:line="345" w:lineRule="auto"/>
        <w:ind w:left="273" w:right="6121"/>
      </w:pPr>
      <w:r>
        <w:rPr>
          <w:color w:val="1E1E1B"/>
          <w:w w:val="105"/>
        </w:rPr>
        <w:t>Registro</w:t>
      </w:r>
      <w:r>
        <w:rPr>
          <w:color w:val="1E1E1B"/>
          <w:spacing w:val="22"/>
          <w:w w:val="105"/>
        </w:rPr>
        <w:t xml:space="preserve"> </w:t>
      </w:r>
      <w:r>
        <w:rPr>
          <w:color w:val="1E1E1B"/>
          <w:w w:val="105"/>
        </w:rPr>
        <w:t>online</w:t>
      </w:r>
      <w:r>
        <w:rPr>
          <w:color w:val="1E1E1B"/>
          <w:spacing w:val="20"/>
          <w:w w:val="105"/>
        </w:rPr>
        <w:t xml:space="preserve"> </w:t>
      </w:r>
      <w:hyperlink r:id="rId54">
        <w:r>
          <w:rPr>
            <w:color w:val="0000FF"/>
            <w:w w:val="105"/>
            <w:u w:val="single" w:color="0000FF"/>
          </w:rPr>
          <w:t>https://nuvola.madisoft.it</w:t>
        </w:r>
      </w:hyperlink>
      <w:r>
        <w:rPr>
          <w:color w:val="0000FF"/>
          <w:spacing w:val="-58"/>
          <w:w w:val="105"/>
        </w:rPr>
        <w:t xml:space="preserve"> </w:t>
      </w:r>
      <w:r>
        <w:rPr>
          <w:color w:val="1E1E1B"/>
          <w:w w:val="110"/>
        </w:rPr>
        <w:t>Pagelle</w:t>
      </w:r>
      <w:r>
        <w:rPr>
          <w:color w:val="1E1E1B"/>
          <w:spacing w:val="-10"/>
          <w:w w:val="110"/>
        </w:rPr>
        <w:t xml:space="preserve"> </w:t>
      </w:r>
      <w:r>
        <w:rPr>
          <w:color w:val="1E1E1B"/>
          <w:w w:val="110"/>
        </w:rPr>
        <w:t>on</w:t>
      </w:r>
      <w:r>
        <w:rPr>
          <w:color w:val="1E1E1B"/>
          <w:spacing w:val="-10"/>
          <w:w w:val="110"/>
        </w:rPr>
        <w:t xml:space="preserve"> </w:t>
      </w:r>
      <w:r>
        <w:rPr>
          <w:color w:val="1E1E1B"/>
          <w:w w:val="110"/>
        </w:rPr>
        <w:t>line</w:t>
      </w:r>
    </w:p>
    <w:p w14:paraId="46B36647" w14:textId="77777777" w:rsidR="00284B25" w:rsidRDefault="00284B25">
      <w:pPr>
        <w:pStyle w:val="Corpotesto"/>
        <w:rPr>
          <w:sz w:val="20"/>
        </w:rPr>
      </w:pPr>
    </w:p>
    <w:p w14:paraId="6B6789AE" w14:textId="77777777" w:rsidR="00284B25" w:rsidRDefault="00284B25">
      <w:pPr>
        <w:pStyle w:val="Corpotesto"/>
        <w:rPr>
          <w:sz w:val="20"/>
        </w:rPr>
      </w:pPr>
    </w:p>
    <w:p w14:paraId="7E19DAE2" w14:textId="77777777" w:rsidR="00284B25" w:rsidRDefault="00284B25">
      <w:pPr>
        <w:pStyle w:val="Corpotesto"/>
        <w:rPr>
          <w:sz w:val="20"/>
        </w:rPr>
      </w:pPr>
    </w:p>
    <w:p w14:paraId="40EF07EA" w14:textId="77777777" w:rsidR="00284B25" w:rsidRDefault="00284B25">
      <w:pPr>
        <w:pStyle w:val="Corpotesto"/>
        <w:rPr>
          <w:sz w:val="20"/>
        </w:rPr>
      </w:pPr>
    </w:p>
    <w:p w14:paraId="2D0F6092" w14:textId="77777777" w:rsidR="00284B25" w:rsidRDefault="00284B25">
      <w:pPr>
        <w:pStyle w:val="Corpotesto"/>
        <w:rPr>
          <w:sz w:val="20"/>
        </w:rPr>
      </w:pPr>
    </w:p>
    <w:p w14:paraId="41F87C3C" w14:textId="77777777" w:rsidR="00284B25" w:rsidRDefault="00284B25">
      <w:pPr>
        <w:pStyle w:val="Corpotesto"/>
        <w:rPr>
          <w:sz w:val="20"/>
        </w:rPr>
      </w:pPr>
    </w:p>
    <w:p w14:paraId="74C2D04D" w14:textId="77777777" w:rsidR="00284B25" w:rsidRDefault="00284B25">
      <w:pPr>
        <w:pStyle w:val="Corpotesto"/>
        <w:rPr>
          <w:sz w:val="20"/>
        </w:rPr>
      </w:pPr>
    </w:p>
    <w:p w14:paraId="70BE1740" w14:textId="77777777" w:rsidR="00284B25" w:rsidRDefault="00284B25">
      <w:pPr>
        <w:pStyle w:val="Corpotesto"/>
        <w:rPr>
          <w:sz w:val="20"/>
        </w:rPr>
      </w:pPr>
    </w:p>
    <w:p w14:paraId="478EE710" w14:textId="77777777" w:rsidR="00284B25" w:rsidRDefault="00284B25">
      <w:pPr>
        <w:pStyle w:val="Corpotesto"/>
        <w:rPr>
          <w:sz w:val="20"/>
        </w:rPr>
      </w:pPr>
    </w:p>
    <w:p w14:paraId="5043318B" w14:textId="77777777" w:rsidR="00284B25" w:rsidRDefault="00284B25">
      <w:pPr>
        <w:pStyle w:val="Corpotesto"/>
        <w:rPr>
          <w:sz w:val="20"/>
        </w:rPr>
      </w:pPr>
    </w:p>
    <w:p w14:paraId="3CD08E71" w14:textId="77777777" w:rsidR="00284B25" w:rsidRDefault="00284B25">
      <w:pPr>
        <w:pStyle w:val="Corpotesto"/>
        <w:rPr>
          <w:sz w:val="20"/>
        </w:rPr>
      </w:pPr>
    </w:p>
    <w:p w14:paraId="27F562F0" w14:textId="77777777" w:rsidR="00284B25" w:rsidRDefault="00284B25">
      <w:pPr>
        <w:pStyle w:val="Corpotesto"/>
        <w:rPr>
          <w:sz w:val="20"/>
        </w:rPr>
      </w:pPr>
    </w:p>
    <w:p w14:paraId="0BE15B85" w14:textId="77777777" w:rsidR="00284B25" w:rsidRDefault="00284B25">
      <w:pPr>
        <w:pStyle w:val="Corpotesto"/>
        <w:rPr>
          <w:sz w:val="20"/>
        </w:rPr>
      </w:pPr>
    </w:p>
    <w:p w14:paraId="5F80B7FC" w14:textId="77777777" w:rsidR="00284B25" w:rsidRDefault="00284B25">
      <w:pPr>
        <w:pStyle w:val="Corpotesto"/>
        <w:rPr>
          <w:sz w:val="20"/>
        </w:rPr>
      </w:pPr>
    </w:p>
    <w:p w14:paraId="681F2100" w14:textId="77777777" w:rsidR="00284B25" w:rsidRDefault="00284B25">
      <w:pPr>
        <w:pStyle w:val="Corpotesto"/>
        <w:rPr>
          <w:sz w:val="20"/>
        </w:rPr>
      </w:pPr>
    </w:p>
    <w:p w14:paraId="0D41F0C5" w14:textId="77777777" w:rsidR="00284B25" w:rsidRDefault="00284B25">
      <w:pPr>
        <w:pStyle w:val="Corpotesto"/>
        <w:rPr>
          <w:sz w:val="20"/>
        </w:rPr>
      </w:pPr>
    </w:p>
    <w:p w14:paraId="35BE5B08" w14:textId="77777777" w:rsidR="00284B25" w:rsidRDefault="00284B25">
      <w:pPr>
        <w:pStyle w:val="Corpotesto"/>
        <w:rPr>
          <w:sz w:val="20"/>
        </w:rPr>
      </w:pPr>
    </w:p>
    <w:p w14:paraId="62B714DA" w14:textId="77777777" w:rsidR="00284B25" w:rsidRDefault="00284B25">
      <w:pPr>
        <w:pStyle w:val="Corpotesto"/>
        <w:rPr>
          <w:sz w:val="20"/>
        </w:rPr>
      </w:pPr>
    </w:p>
    <w:p w14:paraId="24A7CBF5" w14:textId="77777777" w:rsidR="00284B25" w:rsidRDefault="00284B25">
      <w:pPr>
        <w:pStyle w:val="Corpotesto"/>
        <w:rPr>
          <w:sz w:val="20"/>
        </w:rPr>
      </w:pPr>
    </w:p>
    <w:p w14:paraId="54484AE6" w14:textId="77777777" w:rsidR="00284B25" w:rsidRDefault="00284B25">
      <w:pPr>
        <w:pStyle w:val="Corpotesto"/>
        <w:rPr>
          <w:sz w:val="20"/>
        </w:rPr>
      </w:pPr>
    </w:p>
    <w:p w14:paraId="746E2BAC" w14:textId="77777777" w:rsidR="00284B25" w:rsidRDefault="00284B25">
      <w:pPr>
        <w:pStyle w:val="Corpotesto"/>
        <w:rPr>
          <w:sz w:val="20"/>
        </w:rPr>
      </w:pPr>
    </w:p>
    <w:p w14:paraId="418E68AF" w14:textId="77777777" w:rsidR="00284B25" w:rsidRDefault="00284B25">
      <w:pPr>
        <w:pStyle w:val="Corpotesto"/>
        <w:rPr>
          <w:sz w:val="20"/>
        </w:rPr>
      </w:pPr>
    </w:p>
    <w:p w14:paraId="0F52DD84" w14:textId="77777777" w:rsidR="00284B25" w:rsidRDefault="00284B25">
      <w:pPr>
        <w:pStyle w:val="Corpotesto"/>
        <w:rPr>
          <w:sz w:val="20"/>
        </w:rPr>
      </w:pPr>
    </w:p>
    <w:p w14:paraId="7908BF8E" w14:textId="77777777" w:rsidR="00284B25" w:rsidRDefault="00284B25">
      <w:pPr>
        <w:pStyle w:val="Corpotesto"/>
        <w:rPr>
          <w:sz w:val="20"/>
        </w:rPr>
      </w:pPr>
    </w:p>
    <w:p w14:paraId="5FA9AA0A" w14:textId="77777777" w:rsidR="00284B25" w:rsidRDefault="00284B25">
      <w:pPr>
        <w:pStyle w:val="Corpotesto"/>
        <w:rPr>
          <w:sz w:val="20"/>
        </w:rPr>
      </w:pPr>
    </w:p>
    <w:p w14:paraId="0AED1A6D" w14:textId="77777777" w:rsidR="00284B25" w:rsidRDefault="00284B25">
      <w:pPr>
        <w:pStyle w:val="Corpotesto"/>
        <w:rPr>
          <w:sz w:val="20"/>
        </w:rPr>
      </w:pPr>
    </w:p>
    <w:p w14:paraId="451B8470" w14:textId="77777777" w:rsidR="00284B25" w:rsidRDefault="00284B25">
      <w:pPr>
        <w:pStyle w:val="Corpotesto"/>
        <w:rPr>
          <w:sz w:val="20"/>
        </w:rPr>
      </w:pPr>
    </w:p>
    <w:p w14:paraId="4BB4A968" w14:textId="77777777" w:rsidR="00284B25" w:rsidRDefault="00284B25">
      <w:pPr>
        <w:pStyle w:val="Corpotesto"/>
        <w:rPr>
          <w:sz w:val="20"/>
        </w:rPr>
      </w:pPr>
    </w:p>
    <w:p w14:paraId="6CD3EA1F" w14:textId="77777777" w:rsidR="00284B25" w:rsidRDefault="00284B25">
      <w:pPr>
        <w:pStyle w:val="Corpotesto"/>
        <w:rPr>
          <w:sz w:val="20"/>
        </w:rPr>
      </w:pPr>
    </w:p>
    <w:p w14:paraId="18C9A452" w14:textId="77777777" w:rsidR="00284B25" w:rsidRDefault="00284B25">
      <w:pPr>
        <w:pStyle w:val="Corpotesto"/>
        <w:rPr>
          <w:sz w:val="20"/>
        </w:rPr>
      </w:pPr>
    </w:p>
    <w:p w14:paraId="0AB1976A" w14:textId="77777777" w:rsidR="00284B25" w:rsidRDefault="00284B25">
      <w:pPr>
        <w:pStyle w:val="Corpotesto"/>
        <w:rPr>
          <w:sz w:val="20"/>
        </w:rPr>
      </w:pPr>
    </w:p>
    <w:p w14:paraId="5A0A64C5" w14:textId="77777777" w:rsidR="00284B25" w:rsidRDefault="00284B25">
      <w:pPr>
        <w:pStyle w:val="Corpotesto"/>
        <w:rPr>
          <w:sz w:val="20"/>
        </w:rPr>
      </w:pPr>
    </w:p>
    <w:p w14:paraId="5BC8BA4C" w14:textId="77777777" w:rsidR="00284B25" w:rsidRDefault="00284B25">
      <w:pPr>
        <w:pStyle w:val="Corpotesto"/>
        <w:rPr>
          <w:sz w:val="20"/>
        </w:rPr>
      </w:pPr>
    </w:p>
    <w:p w14:paraId="3E9FE28E" w14:textId="77777777" w:rsidR="00284B25" w:rsidRDefault="00284B25">
      <w:pPr>
        <w:pStyle w:val="Corpotesto"/>
        <w:rPr>
          <w:sz w:val="20"/>
        </w:rPr>
      </w:pPr>
    </w:p>
    <w:p w14:paraId="16C33F79" w14:textId="77777777" w:rsidR="00284B25" w:rsidRDefault="00284B25">
      <w:pPr>
        <w:pStyle w:val="Corpotesto"/>
        <w:rPr>
          <w:sz w:val="20"/>
        </w:rPr>
      </w:pPr>
    </w:p>
    <w:p w14:paraId="5B66CF49" w14:textId="77777777" w:rsidR="00284B25" w:rsidRDefault="00284B25">
      <w:pPr>
        <w:pStyle w:val="Corpotesto"/>
        <w:rPr>
          <w:sz w:val="20"/>
        </w:rPr>
      </w:pPr>
    </w:p>
    <w:p w14:paraId="122B048E" w14:textId="77777777" w:rsidR="00284B25" w:rsidRDefault="00284B25">
      <w:pPr>
        <w:pStyle w:val="Corpotesto"/>
        <w:rPr>
          <w:sz w:val="20"/>
        </w:rPr>
      </w:pPr>
    </w:p>
    <w:p w14:paraId="175A77AE" w14:textId="77777777" w:rsidR="00284B25" w:rsidRDefault="00284B25">
      <w:pPr>
        <w:pStyle w:val="Corpotesto"/>
        <w:rPr>
          <w:sz w:val="20"/>
        </w:rPr>
      </w:pPr>
    </w:p>
    <w:p w14:paraId="04AE1B9E" w14:textId="77777777" w:rsidR="00284B25" w:rsidRDefault="00284B25">
      <w:pPr>
        <w:pStyle w:val="Corpotesto"/>
        <w:rPr>
          <w:sz w:val="20"/>
        </w:rPr>
      </w:pPr>
    </w:p>
    <w:p w14:paraId="266621DD" w14:textId="77777777" w:rsidR="00284B25" w:rsidRDefault="00284B25">
      <w:pPr>
        <w:pStyle w:val="Corpotesto"/>
        <w:rPr>
          <w:sz w:val="20"/>
        </w:rPr>
      </w:pPr>
    </w:p>
    <w:p w14:paraId="372DEE3B" w14:textId="77777777" w:rsidR="00284B25" w:rsidRDefault="00284B25">
      <w:pPr>
        <w:pStyle w:val="Corpotesto"/>
        <w:rPr>
          <w:sz w:val="20"/>
        </w:rPr>
      </w:pPr>
    </w:p>
    <w:p w14:paraId="78192A31" w14:textId="77777777" w:rsidR="00284B25" w:rsidRDefault="00284B25">
      <w:pPr>
        <w:pStyle w:val="Corpotesto"/>
        <w:rPr>
          <w:sz w:val="20"/>
        </w:rPr>
      </w:pPr>
    </w:p>
    <w:p w14:paraId="7874950E" w14:textId="77777777" w:rsidR="00284B25" w:rsidRDefault="00284B25">
      <w:pPr>
        <w:pStyle w:val="Corpotesto"/>
        <w:rPr>
          <w:sz w:val="20"/>
        </w:rPr>
      </w:pPr>
    </w:p>
    <w:p w14:paraId="2B8732A6" w14:textId="77777777" w:rsidR="00284B25" w:rsidRDefault="00284B25">
      <w:pPr>
        <w:pStyle w:val="Corpotesto"/>
        <w:rPr>
          <w:sz w:val="20"/>
        </w:rPr>
      </w:pPr>
    </w:p>
    <w:p w14:paraId="7CAEC7D1" w14:textId="77777777" w:rsidR="00284B25" w:rsidRDefault="00284B25">
      <w:pPr>
        <w:pStyle w:val="Corpotesto"/>
        <w:rPr>
          <w:sz w:val="20"/>
        </w:rPr>
      </w:pPr>
    </w:p>
    <w:p w14:paraId="5834A1FF" w14:textId="77777777" w:rsidR="00284B25" w:rsidRDefault="00284B25">
      <w:pPr>
        <w:pStyle w:val="Corpotesto"/>
        <w:rPr>
          <w:sz w:val="20"/>
        </w:rPr>
      </w:pPr>
    </w:p>
    <w:p w14:paraId="7637A440" w14:textId="77777777" w:rsidR="00284B25" w:rsidRDefault="00284B25">
      <w:pPr>
        <w:pStyle w:val="Corpotesto"/>
        <w:rPr>
          <w:sz w:val="20"/>
        </w:rPr>
      </w:pPr>
    </w:p>
    <w:p w14:paraId="4FA52BAD" w14:textId="77777777" w:rsidR="00284B25" w:rsidRDefault="00284B25">
      <w:pPr>
        <w:pStyle w:val="Corpotesto"/>
        <w:rPr>
          <w:sz w:val="20"/>
        </w:rPr>
      </w:pPr>
    </w:p>
    <w:p w14:paraId="0E897294" w14:textId="77777777" w:rsidR="00284B25" w:rsidRDefault="00284B25">
      <w:pPr>
        <w:pStyle w:val="Corpotesto"/>
        <w:rPr>
          <w:sz w:val="20"/>
        </w:rPr>
      </w:pPr>
    </w:p>
    <w:p w14:paraId="49FD4C5D" w14:textId="77777777" w:rsidR="00284B25" w:rsidRDefault="008D784D">
      <w:pPr>
        <w:tabs>
          <w:tab w:val="right" w:pos="10756"/>
        </w:tabs>
        <w:spacing w:before="285"/>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127</w:t>
      </w:r>
    </w:p>
    <w:p w14:paraId="15677942" w14:textId="77777777" w:rsidR="00284B25" w:rsidRDefault="00284B25">
      <w:pPr>
        <w:rPr>
          <w:sz w:val="16"/>
        </w:rPr>
        <w:sectPr w:rsidR="00284B25">
          <w:type w:val="continuous"/>
          <w:pgSz w:w="11900" w:h="16840"/>
          <w:pgMar w:top="1600" w:right="140" w:bottom="280" w:left="520" w:header="720" w:footer="720" w:gutter="0"/>
          <w:cols w:space="720"/>
        </w:sectPr>
      </w:pPr>
    </w:p>
    <w:p w14:paraId="3DA39AEA" w14:textId="77777777" w:rsidR="00284B25" w:rsidRDefault="008D784D">
      <w:pPr>
        <w:pStyle w:val="Titolo7"/>
      </w:pPr>
      <w:r>
        <w:rPr>
          <w:color w:val="1E1E1B"/>
        </w:rPr>
        <w:lastRenderedPageBreak/>
        <w:t>Organizzazione</w:t>
      </w:r>
    </w:p>
    <w:p w14:paraId="487AD6DA"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2B914CDA"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03E1101"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681F039D" w14:textId="77777777" w:rsidR="00284B25" w:rsidRDefault="00284B25">
      <w:pPr>
        <w:pStyle w:val="Corpotesto"/>
        <w:rPr>
          <w:rFonts w:ascii="Arial"/>
          <w:b/>
          <w:sz w:val="56"/>
        </w:rPr>
      </w:pPr>
    </w:p>
    <w:p w14:paraId="08DA9D58" w14:textId="77777777" w:rsidR="00284B25" w:rsidRDefault="00284B25">
      <w:pPr>
        <w:pStyle w:val="Corpotesto"/>
        <w:spacing w:before="3"/>
        <w:rPr>
          <w:rFonts w:ascii="Arial"/>
          <w:b/>
          <w:sz w:val="51"/>
        </w:rPr>
      </w:pPr>
    </w:p>
    <w:bookmarkStart w:id="24" w:name="_bookmark23"/>
    <w:bookmarkEnd w:id="24"/>
    <w:p w14:paraId="45D2EBC5" w14:textId="77777777" w:rsidR="00284B25" w:rsidRDefault="008D784D">
      <w:pPr>
        <w:pStyle w:val="Titolo2"/>
        <w:ind w:right="1810"/>
      </w:pPr>
      <w:r>
        <w:fldChar w:fldCharType="begin"/>
      </w:r>
      <w:r>
        <w:instrText xml:space="preserve"> HYPERLINK \l "_bookmark23" </w:instrText>
      </w:r>
      <w:r>
        <w:fldChar w:fldCharType="separate"/>
      </w:r>
      <w:r>
        <w:rPr>
          <w:color w:val="8A5E9E"/>
          <w:w w:val="105"/>
        </w:rPr>
        <w:t>Reti</w:t>
      </w:r>
      <w:r>
        <w:rPr>
          <w:color w:val="8A5E9E"/>
          <w:spacing w:val="5"/>
          <w:w w:val="105"/>
        </w:rPr>
        <w:t xml:space="preserve"> </w:t>
      </w:r>
      <w:r>
        <w:rPr>
          <w:color w:val="8A5E9E"/>
          <w:w w:val="105"/>
        </w:rPr>
        <w:t>e</w:t>
      </w:r>
      <w:r>
        <w:rPr>
          <w:color w:val="8A5E9E"/>
          <w:spacing w:val="5"/>
          <w:w w:val="105"/>
        </w:rPr>
        <w:t xml:space="preserve"> </w:t>
      </w:r>
      <w:r>
        <w:rPr>
          <w:color w:val="8A5E9E"/>
          <w:w w:val="105"/>
        </w:rPr>
        <w:t>Convenzioni</w:t>
      </w:r>
      <w:r>
        <w:rPr>
          <w:color w:val="8A5E9E"/>
          <w:spacing w:val="6"/>
          <w:w w:val="105"/>
        </w:rPr>
        <w:t xml:space="preserve"> </w:t>
      </w:r>
      <w:r>
        <w:rPr>
          <w:color w:val="8A5E9E"/>
          <w:w w:val="105"/>
        </w:rPr>
        <w:t>attivate</w:t>
      </w:r>
      <w:r>
        <w:rPr>
          <w:color w:val="8A5E9E"/>
          <w:w w:val="105"/>
        </w:rPr>
        <w:fldChar w:fldCharType="end"/>
      </w:r>
    </w:p>
    <w:p w14:paraId="47ABC440" w14:textId="77777777" w:rsidR="00284B25" w:rsidRDefault="00284B25">
      <w:pPr>
        <w:pStyle w:val="Corpotesto"/>
        <w:rPr>
          <w:rFonts w:ascii="Arial"/>
          <w:b/>
          <w:sz w:val="20"/>
        </w:rPr>
      </w:pPr>
    </w:p>
    <w:p w14:paraId="2394A35E" w14:textId="77777777" w:rsidR="00284B25" w:rsidRDefault="00284B25">
      <w:pPr>
        <w:pStyle w:val="Corpotesto"/>
        <w:rPr>
          <w:rFonts w:ascii="Arial"/>
          <w:b/>
          <w:sz w:val="20"/>
        </w:rPr>
      </w:pPr>
    </w:p>
    <w:p w14:paraId="184C1801" w14:textId="77777777" w:rsidR="00284B25" w:rsidRDefault="00284B25">
      <w:pPr>
        <w:pStyle w:val="Corpotesto"/>
        <w:spacing w:before="6"/>
        <w:rPr>
          <w:rFonts w:ascii="Arial"/>
          <w:b/>
          <w:sz w:val="19"/>
        </w:rPr>
      </w:pPr>
    </w:p>
    <w:p w14:paraId="3A41A373" w14:textId="77777777" w:rsidR="00284B25" w:rsidRDefault="008D784D">
      <w:pPr>
        <w:pStyle w:val="Titolo3"/>
        <w:spacing w:line="340" w:lineRule="auto"/>
      </w:pPr>
      <w:r>
        <w:rPr>
          <w:noProof/>
        </w:rPr>
        <mc:AlternateContent>
          <mc:Choice Requires="wps">
            <w:drawing>
              <wp:anchor distT="0" distB="0" distL="0" distR="0" simplePos="0" relativeHeight="487748608" behindDoc="1" locked="0" layoutInCell="1" allowOverlap="1" wp14:anchorId="023BD6ED" wp14:editId="4CB0EB4F">
                <wp:simplePos x="0" y="0"/>
                <wp:positionH relativeFrom="page">
                  <wp:posOffset>504190</wp:posOffset>
                </wp:positionH>
                <wp:positionV relativeFrom="paragraph">
                  <wp:posOffset>873760</wp:posOffset>
                </wp:positionV>
                <wp:extent cx="6548120" cy="9525"/>
                <wp:effectExtent l="0" t="0" r="0" b="0"/>
                <wp:wrapTopAndBottom/>
                <wp:docPr id="474"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35E31" id="Rectangle 286" o:spid="_x0000_s1026" style="position:absolute;margin-left:39.7pt;margin-top:68.8pt;width:515.6pt;height:.75pt;z-index:-1556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s5egIAAP0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" fillcolor="#595959" stroked="f">
                <w10:wrap type="topAndBottom" anchorx="page"/>
              </v:rect>
            </w:pict>
          </mc:Fallback>
        </mc:AlternateContent>
      </w:r>
      <w:r>
        <w:rPr>
          <w:color w:val="595959"/>
        </w:rPr>
        <w:t>Denominazione</w:t>
      </w:r>
      <w:r>
        <w:rPr>
          <w:color w:val="595959"/>
          <w:spacing w:val="49"/>
        </w:rPr>
        <w:t xml:space="preserve"> </w:t>
      </w:r>
      <w:r>
        <w:rPr>
          <w:color w:val="595959"/>
        </w:rPr>
        <w:t>della</w:t>
      </w:r>
      <w:r>
        <w:rPr>
          <w:color w:val="595959"/>
          <w:spacing w:val="48"/>
        </w:rPr>
        <w:t xml:space="preserve"> </w:t>
      </w:r>
      <w:r>
        <w:rPr>
          <w:color w:val="595959"/>
        </w:rPr>
        <w:t>rete:</w:t>
      </w:r>
      <w:r>
        <w:rPr>
          <w:color w:val="595959"/>
          <w:spacing w:val="50"/>
        </w:rPr>
        <w:t xml:space="preserve"> </w:t>
      </w:r>
      <w:r>
        <w:rPr>
          <w:color w:val="595959"/>
        </w:rPr>
        <w:t>“LA.P.I.S</w:t>
      </w:r>
      <w:r>
        <w:rPr>
          <w:color w:val="595959"/>
          <w:spacing w:val="48"/>
        </w:rPr>
        <w:t xml:space="preserve"> </w:t>
      </w:r>
      <w:r>
        <w:rPr>
          <w:color w:val="595959"/>
        </w:rPr>
        <w:t>:</w:t>
      </w:r>
      <w:r>
        <w:rPr>
          <w:color w:val="595959"/>
          <w:spacing w:val="50"/>
        </w:rPr>
        <w:t xml:space="preserve"> </w:t>
      </w:r>
      <w:r>
        <w:rPr>
          <w:color w:val="595959"/>
        </w:rPr>
        <w:t>antidispersione</w:t>
      </w:r>
      <w:r>
        <w:rPr>
          <w:color w:val="595959"/>
          <w:spacing w:val="-97"/>
        </w:rPr>
        <w:t xml:space="preserve"> </w:t>
      </w:r>
      <w:r>
        <w:rPr>
          <w:color w:val="595959"/>
        </w:rPr>
        <w:t>scolastica”</w:t>
      </w:r>
    </w:p>
    <w:p w14:paraId="03283864" w14:textId="77777777" w:rsidR="00284B25" w:rsidRDefault="00284B25">
      <w:pPr>
        <w:pStyle w:val="Corpotesto"/>
        <w:rPr>
          <w:rFonts w:ascii="Arial"/>
          <w:b/>
          <w:sz w:val="20"/>
        </w:rPr>
      </w:pPr>
    </w:p>
    <w:p w14:paraId="3907FDFD" w14:textId="77777777" w:rsidR="00284B25" w:rsidRDefault="008D784D">
      <w:pPr>
        <w:pStyle w:val="Corpotesto"/>
        <w:spacing w:before="1"/>
        <w:rPr>
          <w:rFonts w:ascii="Arial"/>
          <w:b/>
          <w:sz w:val="13"/>
        </w:rPr>
      </w:pPr>
      <w:r>
        <w:rPr>
          <w:noProof/>
        </w:rPr>
        <mc:AlternateContent>
          <mc:Choice Requires="wpg">
            <w:drawing>
              <wp:anchor distT="0" distB="0" distL="0" distR="0" simplePos="0" relativeHeight="487749120" behindDoc="1" locked="0" layoutInCell="1" allowOverlap="1" wp14:anchorId="3A400BCB" wp14:editId="46115046">
                <wp:simplePos x="0" y="0"/>
                <wp:positionH relativeFrom="page">
                  <wp:posOffset>504190</wp:posOffset>
                </wp:positionH>
                <wp:positionV relativeFrom="paragraph">
                  <wp:posOffset>120650</wp:posOffset>
                </wp:positionV>
                <wp:extent cx="6548755" cy="735965"/>
                <wp:effectExtent l="0" t="0" r="0" b="0"/>
                <wp:wrapTopAndBottom/>
                <wp:docPr id="47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5965"/>
                          <a:chOff x="794" y="190"/>
                          <a:chExt cx="10313" cy="1159"/>
                        </a:xfrm>
                      </wpg:grpSpPr>
                      <wps:wsp>
                        <wps:cNvPr id="471" name="Line 285"/>
                        <wps:cNvCnPr>
                          <a:cxnSpLocks noChangeShapeType="1"/>
                        </wps:cNvCnPr>
                        <wps:spPr bwMode="auto">
                          <a:xfrm>
                            <a:off x="794" y="22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472" name="Freeform 284"/>
                        <wps:cNvSpPr>
                          <a:spLocks/>
                        </wps:cNvSpPr>
                        <wps:spPr bwMode="auto">
                          <a:xfrm>
                            <a:off x="793" y="249"/>
                            <a:ext cx="10313" cy="1100"/>
                          </a:xfrm>
                          <a:custGeom>
                            <a:avLst/>
                            <a:gdLst>
                              <a:gd name="T0" fmla="+- 0 11106 794"/>
                              <a:gd name="T1" fmla="*/ T0 w 10313"/>
                              <a:gd name="T2" fmla="+- 0 250 250"/>
                              <a:gd name="T3" fmla="*/ 250 h 1100"/>
                              <a:gd name="T4" fmla="+- 0 4189 794"/>
                              <a:gd name="T5" fmla="*/ T4 w 10313"/>
                              <a:gd name="T6" fmla="+- 0 250 250"/>
                              <a:gd name="T7" fmla="*/ 250 h 1100"/>
                              <a:gd name="T8" fmla="+- 0 794 794"/>
                              <a:gd name="T9" fmla="*/ T8 w 10313"/>
                              <a:gd name="T10" fmla="+- 0 250 250"/>
                              <a:gd name="T11" fmla="*/ 250 h 1100"/>
                              <a:gd name="T12" fmla="+- 0 794 794"/>
                              <a:gd name="T13" fmla="*/ T12 w 10313"/>
                              <a:gd name="T14" fmla="+- 0 1349 250"/>
                              <a:gd name="T15" fmla="*/ 1349 h 1100"/>
                              <a:gd name="T16" fmla="+- 0 4189 794"/>
                              <a:gd name="T17" fmla="*/ T16 w 10313"/>
                              <a:gd name="T18" fmla="+- 0 1349 250"/>
                              <a:gd name="T19" fmla="*/ 1349 h 1100"/>
                              <a:gd name="T20" fmla="+- 0 11106 794"/>
                              <a:gd name="T21" fmla="*/ T20 w 10313"/>
                              <a:gd name="T22" fmla="+- 0 1349 250"/>
                              <a:gd name="T23" fmla="*/ 1349 h 1100"/>
                              <a:gd name="T24" fmla="+- 0 11106 794"/>
                              <a:gd name="T25" fmla="*/ T24 w 10313"/>
                              <a:gd name="T26" fmla="+- 0 250 250"/>
                              <a:gd name="T27" fmla="*/ 250 h 1100"/>
                            </a:gdLst>
                            <a:ahLst/>
                            <a:cxnLst>
                              <a:cxn ang="0">
                                <a:pos x="T1" y="T3"/>
                              </a:cxn>
                              <a:cxn ang="0">
                                <a:pos x="T5" y="T7"/>
                              </a:cxn>
                              <a:cxn ang="0">
                                <a:pos x="T9" y="T11"/>
                              </a:cxn>
                              <a:cxn ang="0">
                                <a:pos x="T13" y="T15"/>
                              </a:cxn>
                              <a:cxn ang="0">
                                <a:pos x="T17" y="T19"/>
                              </a:cxn>
                              <a:cxn ang="0">
                                <a:pos x="T21" y="T23"/>
                              </a:cxn>
                              <a:cxn ang="0">
                                <a:pos x="T25" y="T27"/>
                              </a:cxn>
                            </a:cxnLst>
                            <a:rect l="0" t="0" r="r" b="b"/>
                            <a:pathLst>
                              <a:path w="10313" h="1100">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Text Box 283"/>
                        <wps:cNvSpPr txBox="1">
                          <a:spLocks noChangeArrowheads="1"/>
                        </wps:cNvSpPr>
                        <wps:spPr bwMode="auto">
                          <a:xfrm>
                            <a:off x="793" y="249"/>
                            <a:ext cx="10313"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01A2" w14:textId="77777777" w:rsidR="00284B25" w:rsidRDefault="00284B25">
                              <w:pPr>
                                <w:spacing w:before="6"/>
                                <w:rPr>
                                  <w:rFonts w:ascii="Arial"/>
                                  <w:b/>
                                  <w:sz w:val="37"/>
                                </w:rPr>
                              </w:pPr>
                            </w:p>
                            <w:p w14:paraId="6FFC99DC"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51"/>
                                  <w:w w:val="105"/>
                                </w:rPr>
                                <w:t xml:space="preserve"> </w:t>
                              </w:r>
                              <w:r>
                                <w:rPr>
                                  <w:color w:val="1E1E1B"/>
                                  <w:w w:val="105"/>
                                </w:rPr>
                                <w:t>Attività</w:t>
                              </w:r>
                              <w:r>
                                <w:rPr>
                                  <w:color w:val="1E1E1B"/>
                                  <w:spacing w:val="2"/>
                                  <w:w w:val="105"/>
                                </w:rPr>
                                <w:t xml:space="preserve"> </w:t>
                              </w:r>
                              <w:r>
                                <w:rPr>
                                  <w:color w:val="1E1E1B"/>
                                  <w:w w:val="105"/>
                                </w:rPr>
                                <w:t>didattiche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00BCB" id="Group 282" o:spid="_x0000_s1231" style="position:absolute;margin-left:39.7pt;margin-top:9.5pt;width:515.65pt;height:57.95pt;z-index:-15567360;mso-wrap-distance-left:0;mso-wrap-distance-right:0;mso-position-horizontal-relative:page;mso-position-vertical-relative:text" coordorigin="794,190" coordsize="10313,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">
                <v:line id="Line 285" o:spid="_x0000_s1232" style="position:absolute;visibility:visible;mso-wrap-style:square" from="794,220" to="111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" strokecolor="#8a5e9e" strokeweight="3pt"/>
                <v:shape id="Freeform 284" o:spid="_x0000_s1233" style="position:absolute;left:793;top:249;width:10313;height:1100;visibility:visible;mso-wrap-style:square;v-text-anchor:top" coordsize="1031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" path="m10312,l3395,,,,,1099r3395,l10312,1099,10312,xe" fillcolor="#ebdfeb" stroked="f">
                  <v:path arrowok="t" o:connecttype="custom" o:connectlocs="10312,250;3395,250;0,250;0,1349;3395,1349;10312,1349;10312,250" o:connectangles="0,0,0,0,0,0,0"/>
                </v:shape>
                <v:shape id="Text Box 283" o:spid="_x0000_s1234" type="#_x0000_t202" style="position:absolute;left:793;top:249;width:10313;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5A6501A2" w14:textId="77777777" w:rsidR="00284B25" w:rsidRDefault="00284B25">
                        <w:pPr>
                          <w:spacing w:before="6"/>
                          <w:rPr>
                            <w:rFonts w:ascii="Arial"/>
                            <w:b/>
                            <w:sz w:val="37"/>
                          </w:rPr>
                        </w:pPr>
                      </w:p>
                      <w:p w14:paraId="6FFC99DC"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51"/>
                            <w:w w:val="105"/>
                          </w:rPr>
                          <w:t xml:space="preserve"> </w:t>
                        </w:r>
                        <w:r>
                          <w:rPr>
                            <w:color w:val="1E1E1B"/>
                            <w:w w:val="105"/>
                          </w:rPr>
                          <w:t>Attività</w:t>
                        </w:r>
                        <w:r>
                          <w:rPr>
                            <w:color w:val="1E1E1B"/>
                            <w:spacing w:val="2"/>
                            <w:w w:val="105"/>
                          </w:rPr>
                          <w:t xml:space="preserve"> </w:t>
                        </w:r>
                        <w:r>
                          <w:rPr>
                            <w:color w:val="1E1E1B"/>
                            <w:w w:val="105"/>
                          </w:rPr>
                          <w:t>didattiche</w:t>
                        </w:r>
                      </w:p>
                    </w:txbxContent>
                  </v:textbox>
                </v:shape>
                <w10:wrap type="topAndBottom" anchorx="page"/>
              </v:group>
            </w:pict>
          </mc:Fallback>
        </mc:AlternateContent>
      </w:r>
    </w:p>
    <w:p w14:paraId="02A7AC75" w14:textId="77777777" w:rsidR="00284B25" w:rsidRDefault="00284B25">
      <w:pPr>
        <w:pStyle w:val="Corpotesto"/>
        <w:spacing w:before="6"/>
        <w:rPr>
          <w:rFonts w:ascii="Arial"/>
          <w:b/>
          <w:sz w:val="23"/>
        </w:rPr>
      </w:pPr>
    </w:p>
    <w:p w14:paraId="758FAAF0" w14:textId="77777777" w:rsidR="00284B25" w:rsidRDefault="008D784D">
      <w:pPr>
        <w:pStyle w:val="Corpotesto"/>
        <w:tabs>
          <w:tab w:val="left" w:pos="4181"/>
        </w:tabs>
        <w:spacing w:before="132"/>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239DC05D" w14:textId="77777777" w:rsidR="00284B25" w:rsidRDefault="00284B25">
      <w:pPr>
        <w:pStyle w:val="Corpotesto"/>
        <w:rPr>
          <w:sz w:val="20"/>
        </w:rPr>
      </w:pPr>
    </w:p>
    <w:p w14:paraId="75E96E0C" w14:textId="77777777" w:rsidR="00284B25" w:rsidRDefault="008D784D">
      <w:pPr>
        <w:pStyle w:val="Corpotesto"/>
        <w:spacing w:before="9"/>
        <w:rPr>
          <w:sz w:val="14"/>
        </w:rPr>
      </w:pPr>
      <w:r>
        <w:rPr>
          <w:noProof/>
        </w:rPr>
        <mc:AlternateContent>
          <mc:Choice Requires="wps">
            <w:drawing>
              <wp:anchor distT="0" distB="0" distL="0" distR="0" simplePos="0" relativeHeight="487749632" behindDoc="1" locked="0" layoutInCell="1" allowOverlap="1" wp14:anchorId="21416BFE" wp14:editId="65D8AB97">
                <wp:simplePos x="0" y="0"/>
                <wp:positionH relativeFrom="page">
                  <wp:posOffset>504190</wp:posOffset>
                </wp:positionH>
                <wp:positionV relativeFrom="paragraph">
                  <wp:posOffset>121920</wp:posOffset>
                </wp:positionV>
                <wp:extent cx="6548755" cy="697865"/>
                <wp:effectExtent l="0" t="0" r="0" b="0"/>
                <wp:wrapTopAndBottom/>
                <wp:docPr id="46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697865"/>
                        </a:xfrm>
                        <a:prstGeom prst="rect">
                          <a:avLst/>
                        </a:prstGeom>
                        <a:solidFill>
                          <a:srgbClr val="EB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970E2" w14:textId="77777777" w:rsidR="00284B25" w:rsidRDefault="00284B25">
                            <w:pPr>
                              <w:pStyle w:val="Corpotesto"/>
                              <w:spacing w:before="2"/>
                              <w:rPr>
                                <w:sz w:val="38"/>
                              </w:rPr>
                            </w:pPr>
                          </w:p>
                          <w:p w14:paraId="054C840B" w14:textId="77777777" w:rsidR="00284B25" w:rsidRDefault="008D784D">
                            <w:pPr>
                              <w:pStyle w:val="Corpotesto"/>
                              <w:tabs>
                                <w:tab w:val="left" w:pos="3907"/>
                              </w:tabs>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41"/>
                                <w:w w:val="105"/>
                              </w:rPr>
                              <w:t xml:space="preserve"> </w:t>
                            </w:r>
                            <w:r>
                              <w:rPr>
                                <w:color w:val="1E1E1B"/>
                                <w:w w:val="105"/>
                              </w:rPr>
                              <w:t>Enti</w:t>
                            </w:r>
                            <w:r>
                              <w:rPr>
                                <w:color w:val="1E1E1B"/>
                                <w:spacing w:val="-2"/>
                                <w:w w:val="105"/>
                              </w:rPr>
                              <w:t xml:space="preserve"> </w:t>
                            </w:r>
                            <w:r>
                              <w:rPr>
                                <w:color w:val="1E1E1B"/>
                                <w:w w:val="105"/>
                              </w:rPr>
                              <w:t>di</w:t>
                            </w:r>
                            <w:r>
                              <w:rPr>
                                <w:color w:val="1E1E1B"/>
                                <w:spacing w:val="-2"/>
                                <w:w w:val="105"/>
                              </w:rPr>
                              <w:t xml:space="preserve"> </w:t>
                            </w:r>
                            <w:r>
                              <w:rPr>
                                <w:color w:val="1E1E1B"/>
                                <w:w w:val="105"/>
                              </w:rPr>
                              <w:t>formazione</w:t>
                            </w:r>
                            <w:r>
                              <w:rPr>
                                <w:color w:val="1E1E1B"/>
                                <w:spacing w:val="-1"/>
                                <w:w w:val="105"/>
                              </w:rPr>
                              <w:t xml:space="preserve"> </w:t>
                            </w:r>
                            <w:r>
                              <w:rPr>
                                <w:color w:val="1E1E1B"/>
                                <w:w w:val="105"/>
                              </w:rPr>
                              <w:t>accreditati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6BFE" id="Text Box 281" o:spid="_x0000_s1235" type="#_x0000_t202" style="position:absolute;margin-left:39.7pt;margin-top:9.6pt;width:515.65pt;height:54.95pt;z-index:-1556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" fillcolor="#ebdfeb" stroked="f">
                <v:textbox inset="0,0,0,0">
                  <w:txbxContent>
                    <w:p w14:paraId="5F5970E2" w14:textId="77777777" w:rsidR="00284B25" w:rsidRDefault="00284B25">
                      <w:pPr>
                        <w:pStyle w:val="Corpotesto"/>
                        <w:spacing w:before="2"/>
                        <w:rPr>
                          <w:sz w:val="38"/>
                        </w:rPr>
                      </w:pPr>
                    </w:p>
                    <w:p w14:paraId="054C840B" w14:textId="77777777" w:rsidR="00284B25" w:rsidRDefault="008D784D">
                      <w:pPr>
                        <w:pStyle w:val="Corpotesto"/>
                        <w:tabs>
                          <w:tab w:val="left" w:pos="3907"/>
                        </w:tabs>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41"/>
                          <w:w w:val="105"/>
                        </w:rPr>
                        <w:t xml:space="preserve"> </w:t>
                      </w:r>
                      <w:r>
                        <w:rPr>
                          <w:color w:val="1E1E1B"/>
                          <w:w w:val="105"/>
                        </w:rPr>
                        <w:t>Enti</w:t>
                      </w:r>
                      <w:r>
                        <w:rPr>
                          <w:color w:val="1E1E1B"/>
                          <w:spacing w:val="-2"/>
                          <w:w w:val="105"/>
                        </w:rPr>
                        <w:t xml:space="preserve"> </w:t>
                      </w:r>
                      <w:r>
                        <w:rPr>
                          <w:color w:val="1E1E1B"/>
                          <w:w w:val="105"/>
                        </w:rPr>
                        <w:t>di</w:t>
                      </w:r>
                      <w:r>
                        <w:rPr>
                          <w:color w:val="1E1E1B"/>
                          <w:spacing w:val="-2"/>
                          <w:w w:val="105"/>
                        </w:rPr>
                        <w:t xml:space="preserve"> </w:t>
                      </w:r>
                      <w:r>
                        <w:rPr>
                          <w:color w:val="1E1E1B"/>
                          <w:w w:val="105"/>
                        </w:rPr>
                        <w:t>formazione</w:t>
                      </w:r>
                      <w:r>
                        <w:rPr>
                          <w:color w:val="1E1E1B"/>
                          <w:spacing w:val="-1"/>
                          <w:w w:val="105"/>
                        </w:rPr>
                        <w:t xml:space="preserve"> </w:t>
                      </w:r>
                      <w:r>
                        <w:rPr>
                          <w:color w:val="1E1E1B"/>
                          <w:w w:val="105"/>
                        </w:rPr>
                        <w:t>accreditati</w:t>
                      </w:r>
                    </w:p>
                  </w:txbxContent>
                </v:textbox>
                <w10:wrap type="topAndBottom" anchorx="page"/>
              </v:shape>
            </w:pict>
          </mc:Fallback>
        </mc:AlternateContent>
      </w:r>
    </w:p>
    <w:p w14:paraId="172FC064" w14:textId="77777777" w:rsidR="00284B25" w:rsidRDefault="00284B25">
      <w:pPr>
        <w:rPr>
          <w:sz w:val="14"/>
        </w:rPr>
        <w:sectPr w:rsidR="00284B25">
          <w:type w:val="continuous"/>
          <w:pgSz w:w="11900" w:h="16840"/>
          <w:pgMar w:top="1600" w:right="140" w:bottom="280" w:left="520" w:header="720" w:footer="720" w:gutter="0"/>
          <w:cols w:space="720"/>
        </w:sectPr>
      </w:pPr>
    </w:p>
    <w:p w14:paraId="1DF483E3" w14:textId="77777777" w:rsidR="00284B25" w:rsidRDefault="008D784D">
      <w:pPr>
        <w:pStyle w:val="Corpotesto"/>
        <w:spacing w:before="122"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487460D9" w14:textId="77777777" w:rsidR="00284B25" w:rsidRDefault="008D784D">
      <w:pPr>
        <w:pStyle w:val="Corpotesto"/>
        <w:spacing w:before="7"/>
        <w:rPr>
          <w:sz w:val="26"/>
        </w:rPr>
      </w:pPr>
      <w:r>
        <w:br w:type="column"/>
      </w:r>
    </w:p>
    <w:p w14:paraId="33B44651"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25FA50F8"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0F00EEC6" w14:textId="77777777" w:rsidR="00284B25" w:rsidRDefault="008D784D">
      <w:pPr>
        <w:pStyle w:val="Corpotesto"/>
        <w:rPr>
          <w:sz w:val="20"/>
        </w:rPr>
      </w:pPr>
      <w:r>
        <w:rPr>
          <w:noProof/>
        </w:rPr>
        <w:drawing>
          <wp:anchor distT="0" distB="0" distL="0" distR="0" simplePos="0" relativeHeight="481318912" behindDoc="1" locked="0" layoutInCell="1" allowOverlap="1" wp14:anchorId="443BA229" wp14:editId="3EC8E4B9">
            <wp:simplePos x="0" y="0"/>
            <wp:positionH relativeFrom="page">
              <wp:posOffset>0</wp:posOffset>
            </wp:positionH>
            <wp:positionV relativeFrom="page">
              <wp:posOffset>8889</wp:posOffset>
            </wp:positionV>
            <wp:extent cx="7556500" cy="10684510"/>
            <wp:effectExtent l="0" t="0" r="0" b="0"/>
            <wp:wrapNone/>
            <wp:docPr id="3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1D4C9A5" w14:textId="77777777" w:rsidR="00284B25" w:rsidRDefault="00284B25">
      <w:pPr>
        <w:pStyle w:val="Corpotesto"/>
        <w:spacing w:before="8"/>
        <w:rPr>
          <w:sz w:val="29"/>
        </w:rPr>
      </w:pPr>
    </w:p>
    <w:p w14:paraId="4B487CC2" w14:textId="77777777" w:rsidR="00284B25" w:rsidRDefault="008D784D">
      <w:pPr>
        <w:pStyle w:val="Titolo3"/>
      </w:pPr>
      <w:r>
        <w:rPr>
          <w:color w:val="595959"/>
          <w:w w:val="105"/>
        </w:rPr>
        <w:t>Denominazione</w:t>
      </w:r>
      <w:r>
        <w:rPr>
          <w:color w:val="595959"/>
          <w:spacing w:val="-11"/>
          <w:w w:val="105"/>
        </w:rPr>
        <w:t xml:space="preserve"> </w:t>
      </w:r>
      <w:r>
        <w:rPr>
          <w:color w:val="595959"/>
          <w:w w:val="105"/>
        </w:rPr>
        <w:t>della</w:t>
      </w:r>
      <w:r>
        <w:rPr>
          <w:color w:val="595959"/>
          <w:spacing w:val="-12"/>
          <w:w w:val="105"/>
        </w:rPr>
        <w:t xml:space="preserve"> </w:t>
      </w:r>
      <w:r>
        <w:rPr>
          <w:color w:val="595959"/>
          <w:w w:val="105"/>
        </w:rPr>
        <w:t>rete:</w:t>
      </w:r>
      <w:r>
        <w:rPr>
          <w:color w:val="595959"/>
          <w:spacing w:val="-10"/>
          <w:w w:val="105"/>
        </w:rPr>
        <w:t xml:space="preserve"> </w:t>
      </w:r>
      <w:r>
        <w:rPr>
          <w:color w:val="595959"/>
          <w:w w:val="105"/>
        </w:rPr>
        <w:t>“Rete</w:t>
      </w:r>
      <w:r>
        <w:rPr>
          <w:color w:val="595959"/>
          <w:spacing w:val="-12"/>
          <w:w w:val="105"/>
        </w:rPr>
        <w:t xml:space="preserve"> </w:t>
      </w:r>
      <w:r>
        <w:rPr>
          <w:color w:val="595959"/>
          <w:w w:val="105"/>
        </w:rPr>
        <w:t>Vallauri”</w:t>
      </w:r>
    </w:p>
    <w:p w14:paraId="36E6F2B2"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50144" behindDoc="1" locked="0" layoutInCell="1" allowOverlap="1" wp14:anchorId="3BFB6147" wp14:editId="35CFB2FE">
                <wp:simplePos x="0" y="0"/>
                <wp:positionH relativeFrom="page">
                  <wp:posOffset>504190</wp:posOffset>
                </wp:positionH>
                <wp:positionV relativeFrom="paragraph">
                  <wp:posOffset>144780</wp:posOffset>
                </wp:positionV>
                <wp:extent cx="6548120" cy="9525"/>
                <wp:effectExtent l="0" t="0" r="0" b="0"/>
                <wp:wrapTopAndBottom/>
                <wp:docPr id="46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2A7DF" id="Rectangle 280" o:spid="_x0000_s1026" style="position:absolute;margin-left:39.7pt;margin-top:11.4pt;width:515.6pt;height:.75pt;z-index:-1556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" fillcolor="#595959" stroked="f">
                <w10:wrap type="topAndBottom" anchorx="page"/>
              </v:rect>
            </w:pict>
          </mc:Fallback>
        </mc:AlternateContent>
      </w:r>
    </w:p>
    <w:p w14:paraId="54F976CC" w14:textId="77777777" w:rsidR="00284B25" w:rsidRDefault="00284B25">
      <w:pPr>
        <w:pStyle w:val="Corpotesto"/>
        <w:spacing w:before="5"/>
        <w:rPr>
          <w:rFonts w:ascii="Arial"/>
          <w:b/>
          <w:sz w:val="23"/>
        </w:rPr>
      </w:pPr>
    </w:p>
    <w:tbl>
      <w:tblPr>
        <w:tblStyle w:val="TableNormal"/>
        <w:tblW w:w="0" w:type="auto"/>
        <w:tblInd w:w="281" w:type="dxa"/>
        <w:tblLayout w:type="fixed"/>
        <w:tblLook w:val="01E0" w:firstRow="1" w:lastRow="1" w:firstColumn="1" w:lastColumn="1" w:noHBand="0" w:noVBand="0"/>
      </w:tblPr>
      <w:tblGrid>
        <w:gridCol w:w="3327"/>
        <w:gridCol w:w="6985"/>
      </w:tblGrid>
      <w:tr w:rsidR="00284B25" w14:paraId="5A16DDF9" w14:textId="77777777">
        <w:trPr>
          <w:trHeight w:val="150"/>
        </w:trPr>
        <w:tc>
          <w:tcPr>
            <w:tcW w:w="10312" w:type="dxa"/>
            <w:gridSpan w:val="2"/>
            <w:tcBorders>
              <w:bottom w:val="single" w:sz="24" w:space="0" w:color="8A5E9E"/>
            </w:tcBorders>
            <w:shd w:val="clear" w:color="auto" w:fill="FFFFFF"/>
          </w:tcPr>
          <w:p w14:paraId="014F4BAD" w14:textId="77777777" w:rsidR="00284B25" w:rsidRDefault="00284B25">
            <w:pPr>
              <w:pStyle w:val="TableParagraph"/>
              <w:rPr>
                <w:rFonts w:ascii="Times New Roman"/>
                <w:sz w:val="8"/>
              </w:rPr>
            </w:pPr>
          </w:p>
        </w:tc>
      </w:tr>
      <w:tr w:rsidR="00284B25" w14:paraId="4F61C36C" w14:textId="77777777">
        <w:trPr>
          <w:trHeight w:val="1099"/>
        </w:trPr>
        <w:tc>
          <w:tcPr>
            <w:tcW w:w="3327" w:type="dxa"/>
            <w:tcBorders>
              <w:top w:val="single" w:sz="24" w:space="0" w:color="8A5E9E"/>
            </w:tcBorders>
            <w:shd w:val="clear" w:color="auto" w:fill="EBDFEB"/>
          </w:tcPr>
          <w:p w14:paraId="3A4E8727" w14:textId="77777777" w:rsidR="00284B25" w:rsidRDefault="00284B25">
            <w:pPr>
              <w:pStyle w:val="TableParagraph"/>
              <w:spacing w:before="6"/>
              <w:rPr>
                <w:rFonts w:ascii="Arial"/>
                <w:b/>
                <w:sz w:val="37"/>
              </w:rPr>
            </w:pPr>
          </w:p>
          <w:p w14:paraId="71A3C579" w14:textId="77777777" w:rsidR="00284B25" w:rsidRDefault="008D784D">
            <w:pPr>
              <w:pStyle w:val="TableParagraph"/>
              <w:ind w:left="75"/>
            </w:pPr>
            <w:r>
              <w:rPr>
                <w:color w:val="1E1E1B"/>
                <w:spacing w:val="-1"/>
                <w:w w:val="105"/>
              </w:rPr>
              <w:t>Azioni</w:t>
            </w:r>
            <w:r>
              <w:rPr>
                <w:color w:val="1E1E1B"/>
                <w:spacing w:val="-12"/>
                <w:w w:val="105"/>
              </w:rPr>
              <w:t xml:space="preserve"> </w:t>
            </w:r>
            <w:r>
              <w:rPr>
                <w:color w:val="1E1E1B"/>
                <w:spacing w:val="-1"/>
                <w:w w:val="105"/>
              </w:rPr>
              <w:t>realizzate/da</w:t>
            </w:r>
            <w:r>
              <w:rPr>
                <w:color w:val="1E1E1B"/>
                <w:spacing w:val="-12"/>
                <w:w w:val="105"/>
              </w:rPr>
              <w:t xml:space="preserve"> </w:t>
            </w:r>
            <w:r>
              <w:rPr>
                <w:color w:val="1E1E1B"/>
                <w:spacing w:val="-1"/>
                <w:w w:val="105"/>
              </w:rPr>
              <w:t>realizzare</w:t>
            </w:r>
          </w:p>
        </w:tc>
        <w:tc>
          <w:tcPr>
            <w:tcW w:w="6985" w:type="dxa"/>
            <w:tcBorders>
              <w:top w:val="single" w:sz="24" w:space="0" w:color="8A5E9E"/>
            </w:tcBorders>
            <w:shd w:val="clear" w:color="auto" w:fill="EBDFEB"/>
          </w:tcPr>
          <w:p w14:paraId="32DB98C9" w14:textId="77777777" w:rsidR="00284B25" w:rsidRDefault="00284B25">
            <w:pPr>
              <w:pStyle w:val="TableParagraph"/>
              <w:spacing w:before="6"/>
              <w:rPr>
                <w:rFonts w:ascii="Arial"/>
                <w:b/>
                <w:sz w:val="37"/>
              </w:rPr>
            </w:pPr>
          </w:p>
          <w:p w14:paraId="2D812B2A" w14:textId="77777777" w:rsidR="00284B25" w:rsidRDefault="008D784D">
            <w:pPr>
              <w:pStyle w:val="TableParagraph"/>
              <w:numPr>
                <w:ilvl w:val="0"/>
                <w:numId w:val="64"/>
              </w:numPr>
              <w:tabs>
                <w:tab w:val="left" w:pos="819"/>
              </w:tabs>
            </w:pPr>
            <w:r>
              <w:rPr>
                <w:color w:val="1E1E1B"/>
                <w:w w:val="105"/>
              </w:rPr>
              <w:t>Formazione</w:t>
            </w:r>
            <w:r>
              <w:rPr>
                <w:color w:val="1E1E1B"/>
                <w:spacing w:val="-11"/>
                <w:w w:val="105"/>
              </w:rPr>
              <w:t xml:space="preserve"> </w:t>
            </w:r>
            <w:r>
              <w:rPr>
                <w:color w:val="1E1E1B"/>
                <w:w w:val="105"/>
              </w:rPr>
              <w:t>del</w:t>
            </w:r>
            <w:r>
              <w:rPr>
                <w:color w:val="1E1E1B"/>
                <w:spacing w:val="-10"/>
                <w:w w:val="105"/>
              </w:rPr>
              <w:t xml:space="preserve"> </w:t>
            </w:r>
            <w:r>
              <w:rPr>
                <w:color w:val="1E1E1B"/>
                <w:w w:val="105"/>
              </w:rPr>
              <w:t>personale</w:t>
            </w:r>
          </w:p>
        </w:tc>
      </w:tr>
      <w:tr w:rsidR="00284B25" w14:paraId="3D468224" w14:textId="77777777">
        <w:trPr>
          <w:trHeight w:val="1098"/>
        </w:trPr>
        <w:tc>
          <w:tcPr>
            <w:tcW w:w="3327" w:type="dxa"/>
            <w:shd w:val="clear" w:color="auto" w:fill="FFFFFF"/>
          </w:tcPr>
          <w:p w14:paraId="7492E5EA" w14:textId="77777777" w:rsidR="00284B25" w:rsidRDefault="00284B25">
            <w:pPr>
              <w:pStyle w:val="TableParagraph"/>
              <w:spacing w:before="6"/>
              <w:rPr>
                <w:rFonts w:ascii="Arial"/>
                <w:b/>
                <w:sz w:val="37"/>
              </w:rPr>
            </w:pPr>
          </w:p>
          <w:p w14:paraId="428B407D" w14:textId="77777777" w:rsidR="00284B25" w:rsidRDefault="008D784D">
            <w:pPr>
              <w:pStyle w:val="TableParagraph"/>
              <w:ind w:left="75"/>
            </w:pPr>
            <w:r>
              <w:rPr>
                <w:color w:val="1E1E1B"/>
                <w:spacing w:val="-1"/>
                <w:w w:val="105"/>
              </w:rPr>
              <w:t>Soggetti</w:t>
            </w:r>
            <w:r>
              <w:rPr>
                <w:color w:val="1E1E1B"/>
                <w:spacing w:val="-12"/>
                <w:w w:val="105"/>
              </w:rPr>
              <w:t xml:space="preserve"> </w:t>
            </w:r>
            <w:r>
              <w:rPr>
                <w:color w:val="1E1E1B"/>
                <w:spacing w:val="-1"/>
                <w:w w:val="105"/>
              </w:rPr>
              <w:t>Coinvolti</w:t>
            </w:r>
          </w:p>
        </w:tc>
        <w:tc>
          <w:tcPr>
            <w:tcW w:w="6985" w:type="dxa"/>
            <w:shd w:val="clear" w:color="auto" w:fill="FFFFFF"/>
          </w:tcPr>
          <w:p w14:paraId="7335C643" w14:textId="77777777" w:rsidR="00284B25" w:rsidRDefault="00284B25">
            <w:pPr>
              <w:pStyle w:val="TableParagraph"/>
              <w:spacing w:before="6"/>
              <w:rPr>
                <w:rFonts w:ascii="Arial"/>
                <w:b/>
                <w:sz w:val="37"/>
              </w:rPr>
            </w:pPr>
          </w:p>
          <w:p w14:paraId="7103E3C9" w14:textId="77777777" w:rsidR="00284B25" w:rsidRDefault="008D784D">
            <w:pPr>
              <w:pStyle w:val="TableParagraph"/>
              <w:numPr>
                <w:ilvl w:val="0"/>
                <w:numId w:val="63"/>
              </w:numPr>
              <w:tabs>
                <w:tab w:val="left" w:pos="819"/>
              </w:tabs>
            </w:pPr>
            <w:r>
              <w:rPr>
                <w:color w:val="1E1E1B"/>
                <w:w w:val="105"/>
              </w:rPr>
              <w:t>Altre</w:t>
            </w:r>
            <w:r>
              <w:rPr>
                <w:color w:val="1E1E1B"/>
                <w:spacing w:val="-11"/>
                <w:w w:val="105"/>
              </w:rPr>
              <w:t xml:space="preserve"> </w:t>
            </w:r>
            <w:r>
              <w:rPr>
                <w:color w:val="1E1E1B"/>
                <w:w w:val="105"/>
              </w:rPr>
              <w:t>scuole</w:t>
            </w:r>
          </w:p>
        </w:tc>
      </w:tr>
      <w:tr w:rsidR="00284B25" w14:paraId="5BF0BB8B" w14:textId="77777777">
        <w:trPr>
          <w:trHeight w:val="867"/>
        </w:trPr>
        <w:tc>
          <w:tcPr>
            <w:tcW w:w="3327" w:type="dxa"/>
            <w:shd w:val="clear" w:color="auto" w:fill="EBDFEB"/>
          </w:tcPr>
          <w:p w14:paraId="54FB7D1D" w14:textId="77777777" w:rsidR="00284B25" w:rsidRDefault="008D784D">
            <w:pPr>
              <w:pStyle w:val="TableParagraph"/>
              <w:spacing w:before="26" w:line="360" w:lineRule="atLeast"/>
              <w:ind w:left="75" w:right="528"/>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c>
        <w:tc>
          <w:tcPr>
            <w:tcW w:w="6985" w:type="dxa"/>
            <w:shd w:val="clear" w:color="auto" w:fill="EBDFEB"/>
          </w:tcPr>
          <w:p w14:paraId="4EFB99CD" w14:textId="77777777" w:rsidR="00284B25" w:rsidRDefault="00284B25">
            <w:pPr>
              <w:pStyle w:val="TableParagraph"/>
              <w:spacing w:before="6"/>
              <w:rPr>
                <w:rFonts w:ascii="Arial"/>
                <w:b/>
                <w:sz w:val="27"/>
              </w:rPr>
            </w:pPr>
          </w:p>
          <w:p w14:paraId="25482644" w14:textId="77777777" w:rsidR="00284B25" w:rsidRDefault="008D784D">
            <w:pPr>
              <w:pStyle w:val="TableParagraph"/>
              <w:ind w:left="21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tc>
      </w:tr>
    </w:tbl>
    <w:p w14:paraId="3D57B038" w14:textId="77777777" w:rsidR="00284B25" w:rsidRDefault="00284B25">
      <w:pPr>
        <w:pStyle w:val="Corpotesto"/>
        <w:rPr>
          <w:rFonts w:ascii="Arial"/>
          <w:b/>
          <w:sz w:val="20"/>
        </w:rPr>
      </w:pPr>
    </w:p>
    <w:p w14:paraId="68101D52" w14:textId="77777777" w:rsidR="00284B25" w:rsidRDefault="00284B25">
      <w:pPr>
        <w:pStyle w:val="Corpotesto"/>
        <w:rPr>
          <w:rFonts w:ascii="Arial"/>
          <w:b/>
          <w:sz w:val="20"/>
        </w:rPr>
      </w:pPr>
    </w:p>
    <w:p w14:paraId="4D41CFD8" w14:textId="77777777" w:rsidR="00284B25" w:rsidRDefault="00284B25">
      <w:pPr>
        <w:pStyle w:val="Corpotesto"/>
        <w:rPr>
          <w:rFonts w:ascii="Arial"/>
          <w:b/>
          <w:sz w:val="20"/>
        </w:rPr>
      </w:pPr>
    </w:p>
    <w:p w14:paraId="70CF7160" w14:textId="77777777" w:rsidR="00284B25" w:rsidRDefault="00284B25">
      <w:pPr>
        <w:pStyle w:val="Corpotesto"/>
        <w:rPr>
          <w:rFonts w:ascii="Arial"/>
          <w:b/>
          <w:sz w:val="20"/>
        </w:rPr>
      </w:pPr>
    </w:p>
    <w:p w14:paraId="613D5CE5" w14:textId="77777777" w:rsidR="00284B25" w:rsidRDefault="00284B25">
      <w:pPr>
        <w:pStyle w:val="Corpotesto"/>
        <w:rPr>
          <w:rFonts w:ascii="Arial"/>
          <w:b/>
          <w:sz w:val="20"/>
        </w:rPr>
      </w:pPr>
    </w:p>
    <w:p w14:paraId="0A21A220" w14:textId="77777777" w:rsidR="00284B25" w:rsidRDefault="00284B25">
      <w:pPr>
        <w:pStyle w:val="Corpotesto"/>
        <w:rPr>
          <w:rFonts w:ascii="Arial"/>
          <w:b/>
          <w:sz w:val="20"/>
        </w:rPr>
      </w:pPr>
    </w:p>
    <w:p w14:paraId="47554C70" w14:textId="77777777" w:rsidR="00284B25" w:rsidRDefault="00284B25">
      <w:pPr>
        <w:pStyle w:val="Corpotesto"/>
        <w:spacing w:before="7"/>
        <w:rPr>
          <w:rFonts w:ascii="Arial"/>
          <w:b/>
          <w:sz w:val="28"/>
        </w:rPr>
      </w:pPr>
    </w:p>
    <w:p w14:paraId="2E6241FA"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128</w:t>
      </w:r>
    </w:p>
    <w:p w14:paraId="0A89CCC5" w14:textId="77777777" w:rsidR="00284B25" w:rsidRDefault="00284B25">
      <w:pPr>
        <w:rPr>
          <w:sz w:val="16"/>
        </w:rPr>
        <w:sectPr w:rsidR="00284B25">
          <w:type w:val="continuous"/>
          <w:pgSz w:w="11900" w:h="16840"/>
          <w:pgMar w:top="1600" w:right="140" w:bottom="280" w:left="520" w:header="720" w:footer="720" w:gutter="0"/>
          <w:cols w:space="720"/>
        </w:sectPr>
      </w:pPr>
    </w:p>
    <w:p w14:paraId="638156D7" w14:textId="77777777" w:rsidR="00284B25" w:rsidRDefault="008D784D">
      <w:pPr>
        <w:pStyle w:val="Titolo7"/>
      </w:pPr>
      <w:r>
        <w:rPr>
          <w:color w:val="1E1E1B"/>
        </w:rPr>
        <w:lastRenderedPageBreak/>
        <w:t>Organizzazione</w:t>
      </w:r>
    </w:p>
    <w:p w14:paraId="73ED5590"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72F85EE2"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D5D01C2"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34193A7B" w14:textId="77777777" w:rsidR="00284B25" w:rsidRDefault="00284B25">
      <w:pPr>
        <w:pStyle w:val="Corpotesto"/>
        <w:rPr>
          <w:rFonts w:ascii="Arial"/>
          <w:b/>
          <w:sz w:val="48"/>
        </w:rPr>
      </w:pPr>
    </w:p>
    <w:p w14:paraId="46E553B4" w14:textId="77777777" w:rsidR="00284B25" w:rsidRDefault="00284B25">
      <w:pPr>
        <w:pStyle w:val="Corpotesto"/>
        <w:rPr>
          <w:rFonts w:ascii="Arial"/>
          <w:b/>
          <w:sz w:val="48"/>
        </w:rPr>
      </w:pPr>
    </w:p>
    <w:p w14:paraId="66C9041E" w14:textId="77777777" w:rsidR="00284B25" w:rsidRDefault="008D784D">
      <w:pPr>
        <w:pStyle w:val="Titolo3"/>
        <w:spacing w:before="429" w:line="340" w:lineRule="auto"/>
        <w:ind w:right="697"/>
      </w:pPr>
      <w:r>
        <w:rPr>
          <w:noProof/>
        </w:rPr>
        <mc:AlternateContent>
          <mc:Choice Requires="wps">
            <w:drawing>
              <wp:anchor distT="0" distB="0" distL="0" distR="0" simplePos="0" relativeHeight="487751168" behindDoc="1" locked="0" layoutInCell="1" allowOverlap="1" wp14:anchorId="7C1277B6" wp14:editId="6B877F38">
                <wp:simplePos x="0" y="0"/>
                <wp:positionH relativeFrom="page">
                  <wp:posOffset>504190</wp:posOffset>
                </wp:positionH>
                <wp:positionV relativeFrom="paragraph">
                  <wp:posOffset>1052830</wp:posOffset>
                </wp:positionV>
                <wp:extent cx="6548120" cy="9525"/>
                <wp:effectExtent l="0" t="0" r="0" b="0"/>
                <wp:wrapTopAndBottom/>
                <wp:docPr id="467"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C812F" id="Rectangle 279" o:spid="_x0000_s1026" style="position:absolute;margin-left:39.7pt;margin-top:82.9pt;width:515.6pt;height:.75pt;z-index:-1556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" fillcolor="#595959" stroked="f">
                <w10:wrap type="topAndBottom" anchorx="page"/>
              </v:rect>
            </w:pict>
          </mc:Fallback>
        </mc:AlternateContent>
      </w:r>
      <w:r>
        <w:rPr>
          <w:color w:val="595959"/>
        </w:rPr>
        <w:t>Denominazione</w:t>
      </w:r>
      <w:r>
        <w:rPr>
          <w:color w:val="595959"/>
          <w:spacing w:val="36"/>
        </w:rPr>
        <w:t xml:space="preserve"> </w:t>
      </w:r>
      <w:r>
        <w:rPr>
          <w:color w:val="595959"/>
        </w:rPr>
        <w:t>della</w:t>
      </w:r>
      <w:r>
        <w:rPr>
          <w:color w:val="595959"/>
          <w:spacing w:val="35"/>
        </w:rPr>
        <w:t xml:space="preserve"> </w:t>
      </w:r>
      <w:r>
        <w:rPr>
          <w:color w:val="595959"/>
        </w:rPr>
        <w:t>rete:</w:t>
      </w:r>
      <w:r>
        <w:rPr>
          <w:color w:val="595959"/>
          <w:spacing w:val="36"/>
        </w:rPr>
        <w:t xml:space="preserve"> </w:t>
      </w:r>
      <w:r>
        <w:rPr>
          <w:color w:val="595959"/>
        </w:rPr>
        <w:t>Bando</w:t>
      </w:r>
      <w:r>
        <w:rPr>
          <w:color w:val="595959"/>
          <w:spacing w:val="35"/>
        </w:rPr>
        <w:t xml:space="preserve"> </w:t>
      </w:r>
      <w:proofErr w:type="spellStart"/>
      <w:r>
        <w:rPr>
          <w:color w:val="595959"/>
        </w:rPr>
        <w:t>FondazioneCRC</w:t>
      </w:r>
      <w:proofErr w:type="spellEnd"/>
      <w:r>
        <w:rPr>
          <w:color w:val="595959"/>
          <w:spacing w:val="35"/>
        </w:rPr>
        <w:t xml:space="preserve"> </w:t>
      </w:r>
      <w:r>
        <w:rPr>
          <w:color w:val="595959"/>
        </w:rPr>
        <w:t>:</w:t>
      </w:r>
      <w:r>
        <w:rPr>
          <w:color w:val="595959"/>
          <w:spacing w:val="-97"/>
        </w:rPr>
        <w:t xml:space="preserve"> </w:t>
      </w:r>
      <w:r>
        <w:rPr>
          <w:color w:val="595959"/>
          <w:w w:val="105"/>
        </w:rPr>
        <w:t>“Officina</w:t>
      </w:r>
      <w:r>
        <w:rPr>
          <w:color w:val="595959"/>
          <w:spacing w:val="-14"/>
          <w:w w:val="105"/>
        </w:rPr>
        <w:t xml:space="preserve"> </w:t>
      </w:r>
      <w:r>
        <w:rPr>
          <w:color w:val="595959"/>
          <w:w w:val="105"/>
        </w:rPr>
        <w:t>Didattica”</w:t>
      </w:r>
    </w:p>
    <w:p w14:paraId="48AFEA09" w14:textId="77777777" w:rsidR="00284B25" w:rsidRDefault="00284B25">
      <w:pPr>
        <w:pStyle w:val="Corpotesto"/>
        <w:rPr>
          <w:rFonts w:ascii="Arial"/>
          <w:b/>
          <w:sz w:val="20"/>
        </w:rPr>
      </w:pPr>
    </w:p>
    <w:p w14:paraId="1FB22DC5" w14:textId="77777777" w:rsidR="00284B25" w:rsidRDefault="008D784D">
      <w:pPr>
        <w:pStyle w:val="Corpotesto"/>
        <w:spacing w:before="1"/>
        <w:rPr>
          <w:rFonts w:ascii="Arial"/>
          <w:b/>
          <w:sz w:val="13"/>
        </w:rPr>
      </w:pPr>
      <w:r>
        <w:rPr>
          <w:noProof/>
        </w:rPr>
        <mc:AlternateContent>
          <mc:Choice Requires="wpg">
            <w:drawing>
              <wp:anchor distT="0" distB="0" distL="0" distR="0" simplePos="0" relativeHeight="487751680" behindDoc="1" locked="0" layoutInCell="1" allowOverlap="1" wp14:anchorId="48287C28" wp14:editId="542FEB43">
                <wp:simplePos x="0" y="0"/>
                <wp:positionH relativeFrom="page">
                  <wp:posOffset>504190</wp:posOffset>
                </wp:positionH>
                <wp:positionV relativeFrom="paragraph">
                  <wp:posOffset>120650</wp:posOffset>
                </wp:positionV>
                <wp:extent cx="6548755" cy="963930"/>
                <wp:effectExtent l="0" t="0" r="0" b="0"/>
                <wp:wrapTopAndBottom/>
                <wp:docPr id="462"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963930"/>
                          <a:chOff x="794" y="190"/>
                          <a:chExt cx="10313" cy="1518"/>
                        </a:xfrm>
                      </wpg:grpSpPr>
                      <wps:wsp>
                        <wps:cNvPr id="463" name="Line 278"/>
                        <wps:cNvCnPr>
                          <a:cxnSpLocks noChangeShapeType="1"/>
                        </wps:cNvCnPr>
                        <wps:spPr bwMode="auto">
                          <a:xfrm>
                            <a:off x="794" y="22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464" name="Freeform 277"/>
                        <wps:cNvSpPr>
                          <a:spLocks/>
                        </wps:cNvSpPr>
                        <wps:spPr bwMode="auto">
                          <a:xfrm>
                            <a:off x="793" y="249"/>
                            <a:ext cx="10313" cy="1458"/>
                          </a:xfrm>
                          <a:custGeom>
                            <a:avLst/>
                            <a:gdLst>
                              <a:gd name="T0" fmla="+- 0 11106 794"/>
                              <a:gd name="T1" fmla="*/ T0 w 10313"/>
                              <a:gd name="T2" fmla="+- 0 250 250"/>
                              <a:gd name="T3" fmla="*/ 250 h 1458"/>
                              <a:gd name="T4" fmla="+- 0 4189 794"/>
                              <a:gd name="T5" fmla="*/ T4 w 10313"/>
                              <a:gd name="T6" fmla="+- 0 250 250"/>
                              <a:gd name="T7" fmla="*/ 250 h 1458"/>
                              <a:gd name="T8" fmla="+- 0 794 794"/>
                              <a:gd name="T9" fmla="*/ T8 w 10313"/>
                              <a:gd name="T10" fmla="+- 0 250 250"/>
                              <a:gd name="T11" fmla="*/ 250 h 1458"/>
                              <a:gd name="T12" fmla="+- 0 794 794"/>
                              <a:gd name="T13" fmla="*/ T12 w 10313"/>
                              <a:gd name="T14" fmla="+- 0 1708 250"/>
                              <a:gd name="T15" fmla="*/ 1708 h 1458"/>
                              <a:gd name="T16" fmla="+- 0 4189 794"/>
                              <a:gd name="T17" fmla="*/ T16 w 10313"/>
                              <a:gd name="T18" fmla="+- 0 1708 250"/>
                              <a:gd name="T19" fmla="*/ 1708 h 1458"/>
                              <a:gd name="T20" fmla="+- 0 11106 794"/>
                              <a:gd name="T21" fmla="*/ T20 w 10313"/>
                              <a:gd name="T22" fmla="+- 0 1708 250"/>
                              <a:gd name="T23" fmla="*/ 1708 h 1458"/>
                              <a:gd name="T24" fmla="+- 0 11106 794"/>
                              <a:gd name="T25" fmla="*/ T24 w 10313"/>
                              <a:gd name="T26" fmla="+- 0 250 250"/>
                              <a:gd name="T27" fmla="*/ 250 h 1458"/>
                            </a:gdLst>
                            <a:ahLst/>
                            <a:cxnLst>
                              <a:cxn ang="0">
                                <a:pos x="T1" y="T3"/>
                              </a:cxn>
                              <a:cxn ang="0">
                                <a:pos x="T5" y="T7"/>
                              </a:cxn>
                              <a:cxn ang="0">
                                <a:pos x="T9" y="T11"/>
                              </a:cxn>
                              <a:cxn ang="0">
                                <a:pos x="T13" y="T15"/>
                              </a:cxn>
                              <a:cxn ang="0">
                                <a:pos x="T17" y="T19"/>
                              </a:cxn>
                              <a:cxn ang="0">
                                <a:pos x="T21" y="T23"/>
                              </a:cxn>
                              <a:cxn ang="0">
                                <a:pos x="T25" y="T27"/>
                              </a:cxn>
                            </a:cxnLst>
                            <a:rect l="0" t="0" r="r" b="b"/>
                            <a:pathLst>
                              <a:path w="10313" h="1458">
                                <a:moveTo>
                                  <a:pt x="10312" y="0"/>
                                </a:moveTo>
                                <a:lnTo>
                                  <a:pt x="3395" y="0"/>
                                </a:lnTo>
                                <a:lnTo>
                                  <a:pt x="0" y="0"/>
                                </a:lnTo>
                                <a:lnTo>
                                  <a:pt x="0" y="1458"/>
                                </a:lnTo>
                                <a:lnTo>
                                  <a:pt x="3395" y="1458"/>
                                </a:lnTo>
                                <a:lnTo>
                                  <a:pt x="10312" y="145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Text Box 276"/>
                        <wps:cNvSpPr txBox="1">
                          <a:spLocks noChangeArrowheads="1"/>
                        </wps:cNvSpPr>
                        <wps:spPr bwMode="auto">
                          <a:xfrm>
                            <a:off x="868" y="829"/>
                            <a:ext cx="30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3319"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wps:txbx>
                        <wps:bodyPr rot="0" vert="horz" wrap="square" lIns="0" tIns="0" rIns="0" bIns="0" anchor="t" anchorCtr="0" upright="1">
                          <a:noAutofit/>
                        </wps:bodyPr>
                      </wps:wsp>
                      <wps:wsp>
                        <wps:cNvPr id="466" name="Text Box 275"/>
                        <wps:cNvSpPr txBox="1">
                          <a:spLocks noChangeArrowheads="1"/>
                        </wps:cNvSpPr>
                        <wps:spPr bwMode="auto">
                          <a:xfrm>
                            <a:off x="4701" y="649"/>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29CD2" w14:textId="77777777" w:rsidR="00284B25" w:rsidRDefault="008D784D">
                              <w:pPr>
                                <w:numPr>
                                  <w:ilvl w:val="0"/>
                                  <w:numId w:val="62"/>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46072D2F" w14:textId="77777777" w:rsidR="00284B25" w:rsidRDefault="008D784D">
                              <w:pPr>
                                <w:numPr>
                                  <w:ilvl w:val="0"/>
                                  <w:numId w:val="62"/>
                                </w:numPr>
                                <w:tabs>
                                  <w:tab w:val="left" w:pos="238"/>
                                </w:tabs>
                                <w:spacing w:before="110"/>
                              </w:pPr>
                              <w:r>
                                <w:rPr>
                                  <w:color w:val="1E1E1B"/>
                                  <w:w w:val="105"/>
                                </w:rPr>
                                <w:t>Attività</w:t>
                              </w:r>
                              <w:r>
                                <w:rPr>
                                  <w:color w:val="1E1E1B"/>
                                  <w:spacing w:val="9"/>
                                  <w:w w:val="105"/>
                                </w:rPr>
                                <w:t xml:space="preserve"> </w:t>
                              </w:r>
                              <w:r>
                                <w:rPr>
                                  <w:color w:val="1E1E1B"/>
                                  <w:w w:val="105"/>
                                </w:rPr>
                                <w:t>didattiche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87C28" id="Group 274" o:spid="_x0000_s1236" style="position:absolute;margin-left:39.7pt;margin-top:9.5pt;width:515.65pt;height:75.9pt;z-index:-15564800;mso-wrap-distance-left:0;mso-wrap-distance-right:0;mso-position-horizontal-relative:page;mso-position-vertical-relative:text" coordorigin="794,190" coordsize="10313,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">
                <v:line id="Line 278" o:spid="_x0000_s1237" style="position:absolute;visibility:visible;mso-wrap-style:square" from="794,220" to="111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" strokecolor="#8a5e9e" strokeweight="3pt"/>
                <v:shape id="Freeform 277" o:spid="_x0000_s1238" style="position:absolute;left:793;top:249;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" path="m10312,l3395,,,,,1458r3395,l10312,1458,10312,xe" fillcolor="#ebdfeb" stroked="f">
                  <v:path arrowok="t" o:connecttype="custom" o:connectlocs="10312,250;3395,250;0,250;0,1708;3395,1708;10312,1708;10312,250" o:connectangles="0,0,0,0,0,0,0"/>
                </v:shape>
                <v:shape id="Text Box 276" o:spid="_x0000_s1239" type="#_x0000_t202" style="position:absolute;left:868;top:829;width:30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32833319"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v:textbox>
                </v:shape>
                <v:shape id="Text Box 275" o:spid="_x0000_s1240" type="#_x0000_t202" style="position:absolute;left:4701;top:649;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5C29CD2" w14:textId="77777777" w:rsidR="00284B25" w:rsidRDefault="008D784D">
                        <w:pPr>
                          <w:numPr>
                            <w:ilvl w:val="0"/>
                            <w:numId w:val="62"/>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46072D2F" w14:textId="77777777" w:rsidR="00284B25" w:rsidRDefault="008D784D">
                        <w:pPr>
                          <w:numPr>
                            <w:ilvl w:val="0"/>
                            <w:numId w:val="62"/>
                          </w:numPr>
                          <w:tabs>
                            <w:tab w:val="left" w:pos="238"/>
                          </w:tabs>
                          <w:spacing w:before="110"/>
                        </w:pPr>
                        <w:r>
                          <w:rPr>
                            <w:color w:val="1E1E1B"/>
                            <w:w w:val="105"/>
                          </w:rPr>
                          <w:t>Attività</w:t>
                        </w:r>
                        <w:r>
                          <w:rPr>
                            <w:color w:val="1E1E1B"/>
                            <w:spacing w:val="9"/>
                            <w:w w:val="105"/>
                          </w:rPr>
                          <w:t xml:space="preserve"> </w:t>
                        </w:r>
                        <w:r>
                          <w:rPr>
                            <w:color w:val="1E1E1B"/>
                            <w:w w:val="105"/>
                          </w:rPr>
                          <w:t>didattiche</w:t>
                        </w:r>
                      </w:p>
                    </w:txbxContent>
                  </v:textbox>
                </v:shape>
                <w10:wrap type="topAndBottom" anchorx="page"/>
              </v:group>
            </w:pict>
          </mc:Fallback>
        </mc:AlternateContent>
      </w:r>
    </w:p>
    <w:p w14:paraId="11929185" w14:textId="77777777" w:rsidR="00284B25" w:rsidRDefault="00284B25">
      <w:pPr>
        <w:pStyle w:val="Corpotesto"/>
        <w:spacing w:before="6"/>
        <w:rPr>
          <w:rFonts w:ascii="Arial"/>
          <w:b/>
          <w:sz w:val="23"/>
        </w:rPr>
      </w:pPr>
    </w:p>
    <w:p w14:paraId="3EE56293" w14:textId="77777777" w:rsidR="00284B25" w:rsidRDefault="008D784D">
      <w:pPr>
        <w:pStyle w:val="Corpotesto"/>
        <w:tabs>
          <w:tab w:val="left" w:pos="4181"/>
        </w:tabs>
        <w:spacing w:before="132"/>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01037148" w14:textId="77777777" w:rsidR="00284B25" w:rsidRDefault="00284B25">
      <w:pPr>
        <w:pStyle w:val="Corpotesto"/>
        <w:rPr>
          <w:sz w:val="20"/>
        </w:rPr>
      </w:pPr>
    </w:p>
    <w:p w14:paraId="7C1D7C64" w14:textId="77777777" w:rsidR="00284B25" w:rsidRDefault="008D784D">
      <w:pPr>
        <w:pStyle w:val="Corpotesto"/>
        <w:spacing w:before="6"/>
        <w:rPr>
          <w:sz w:val="13"/>
        </w:rPr>
      </w:pPr>
      <w:r>
        <w:rPr>
          <w:noProof/>
        </w:rPr>
        <mc:AlternateContent>
          <mc:Choice Requires="wpg">
            <w:drawing>
              <wp:anchor distT="0" distB="0" distL="0" distR="0" simplePos="0" relativeHeight="487752192" behindDoc="1" locked="0" layoutInCell="1" allowOverlap="1" wp14:anchorId="4D615649" wp14:editId="2A380C68">
                <wp:simplePos x="0" y="0"/>
                <wp:positionH relativeFrom="page">
                  <wp:posOffset>504190</wp:posOffset>
                </wp:positionH>
                <wp:positionV relativeFrom="paragraph">
                  <wp:posOffset>121920</wp:posOffset>
                </wp:positionV>
                <wp:extent cx="6548755" cy="925830"/>
                <wp:effectExtent l="0" t="0" r="0" b="0"/>
                <wp:wrapTopAndBottom/>
                <wp:docPr id="458"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925830"/>
                          <a:chOff x="794" y="192"/>
                          <a:chExt cx="10313" cy="1458"/>
                        </a:xfrm>
                      </wpg:grpSpPr>
                      <wps:wsp>
                        <wps:cNvPr id="459" name="Freeform 273"/>
                        <wps:cNvSpPr>
                          <a:spLocks/>
                        </wps:cNvSpPr>
                        <wps:spPr bwMode="auto">
                          <a:xfrm>
                            <a:off x="793" y="192"/>
                            <a:ext cx="10313" cy="1458"/>
                          </a:xfrm>
                          <a:custGeom>
                            <a:avLst/>
                            <a:gdLst>
                              <a:gd name="T0" fmla="+- 0 11106 794"/>
                              <a:gd name="T1" fmla="*/ T0 w 10313"/>
                              <a:gd name="T2" fmla="+- 0 192 192"/>
                              <a:gd name="T3" fmla="*/ 192 h 1458"/>
                              <a:gd name="T4" fmla="+- 0 4189 794"/>
                              <a:gd name="T5" fmla="*/ T4 w 10313"/>
                              <a:gd name="T6" fmla="+- 0 192 192"/>
                              <a:gd name="T7" fmla="*/ 192 h 1458"/>
                              <a:gd name="T8" fmla="+- 0 794 794"/>
                              <a:gd name="T9" fmla="*/ T8 w 10313"/>
                              <a:gd name="T10" fmla="+- 0 192 192"/>
                              <a:gd name="T11" fmla="*/ 192 h 1458"/>
                              <a:gd name="T12" fmla="+- 0 794 794"/>
                              <a:gd name="T13" fmla="*/ T12 w 10313"/>
                              <a:gd name="T14" fmla="+- 0 1650 192"/>
                              <a:gd name="T15" fmla="*/ 1650 h 1458"/>
                              <a:gd name="T16" fmla="+- 0 4189 794"/>
                              <a:gd name="T17" fmla="*/ T16 w 10313"/>
                              <a:gd name="T18" fmla="+- 0 1650 192"/>
                              <a:gd name="T19" fmla="*/ 1650 h 1458"/>
                              <a:gd name="T20" fmla="+- 0 11106 794"/>
                              <a:gd name="T21" fmla="*/ T20 w 10313"/>
                              <a:gd name="T22" fmla="+- 0 1650 192"/>
                              <a:gd name="T23" fmla="*/ 1650 h 1458"/>
                              <a:gd name="T24" fmla="+- 0 11106 794"/>
                              <a:gd name="T25" fmla="*/ T24 w 10313"/>
                              <a:gd name="T26" fmla="+- 0 192 192"/>
                              <a:gd name="T27" fmla="*/ 192 h 1458"/>
                            </a:gdLst>
                            <a:ahLst/>
                            <a:cxnLst>
                              <a:cxn ang="0">
                                <a:pos x="T1" y="T3"/>
                              </a:cxn>
                              <a:cxn ang="0">
                                <a:pos x="T5" y="T7"/>
                              </a:cxn>
                              <a:cxn ang="0">
                                <a:pos x="T9" y="T11"/>
                              </a:cxn>
                              <a:cxn ang="0">
                                <a:pos x="T13" y="T15"/>
                              </a:cxn>
                              <a:cxn ang="0">
                                <a:pos x="T17" y="T19"/>
                              </a:cxn>
                              <a:cxn ang="0">
                                <a:pos x="T21" y="T23"/>
                              </a:cxn>
                              <a:cxn ang="0">
                                <a:pos x="T25" y="T27"/>
                              </a:cxn>
                            </a:cxnLst>
                            <a:rect l="0" t="0" r="r" b="b"/>
                            <a:pathLst>
                              <a:path w="10313" h="1458">
                                <a:moveTo>
                                  <a:pt x="10312" y="0"/>
                                </a:moveTo>
                                <a:lnTo>
                                  <a:pt x="3395" y="0"/>
                                </a:lnTo>
                                <a:lnTo>
                                  <a:pt x="0" y="0"/>
                                </a:lnTo>
                                <a:lnTo>
                                  <a:pt x="0" y="1458"/>
                                </a:lnTo>
                                <a:lnTo>
                                  <a:pt x="3395" y="1458"/>
                                </a:lnTo>
                                <a:lnTo>
                                  <a:pt x="10312" y="145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Text Box 272"/>
                        <wps:cNvSpPr txBox="1">
                          <a:spLocks noChangeArrowheads="1"/>
                        </wps:cNvSpPr>
                        <wps:spPr bwMode="auto">
                          <a:xfrm>
                            <a:off x="868" y="771"/>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E14FE"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s:wsp>
                        <wps:cNvPr id="461" name="Text Box 271"/>
                        <wps:cNvSpPr txBox="1">
                          <a:spLocks noChangeArrowheads="1"/>
                        </wps:cNvSpPr>
                        <wps:spPr bwMode="auto">
                          <a:xfrm>
                            <a:off x="4701" y="592"/>
                            <a:ext cx="621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B292" w14:textId="77777777" w:rsidR="00284B25" w:rsidRDefault="008D784D">
                              <w:pPr>
                                <w:numPr>
                                  <w:ilvl w:val="0"/>
                                  <w:numId w:val="61"/>
                                </w:numPr>
                                <w:tabs>
                                  <w:tab w:val="left" w:pos="238"/>
                                </w:tabs>
                                <w:spacing w:before="32"/>
                              </w:pPr>
                              <w:r>
                                <w:rPr>
                                  <w:color w:val="1E1E1B"/>
                                  <w:w w:val="105"/>
                                </w:rPr>
                                <w:t>Altre</w:t>
                              </w:r>
                              <w:r>
                                <w:rPr>
                                  <w:color w:val="1E1E1B"/>
                                  <w:spacing w:val="-11"/>
                                  <w:w w:val="105"/>
                                </w:rPr>
                                <w:t xml:space="preserve"> </w:t>
                              </w:r>
                              <w:r>
                                <w:rPr>
                                  <w:color w:val="1E1E1B"/>
                                  <w:w w:val="105"/>
                                </w:rPr>
                                <w:t>scuole</w:t>
                              </w:r>
                            </w:p>
                            <w:p w14:paraId="11606E2C" w14:textId="77777777" w:rsidR="00284B25" w:rsidRDefault="008D784D">
                              <w:pPr>
                                <w:numPr>
                                  <w:ilvl w:val="0"/>
                                  <w:numId w:val="61"/>
                                </w:numPr>
                                <w:tabs>
                                  <w:tab w:val="left" w:pos="238"/>
                                </w:tabs>
                                <w:spacing w:before="110"/>
                              </w:pPr>
                              <w:r>
                                <w:rPr>
                                  <w:color w:val="1E1E1B"/>
                                  <w:spacing w:val="-1"/>
                                  <w:w w:val="105"/>
                                </w:rPr>
                                <w:t>Soggetti</w:t>
                              </w:r>
                              <w:r>
                                <w:rPr>
                                  <w:color w:val="1E1E1B"/>
                                  <w:spacing w:val="-15"/>
                                  <w:w w:val="105"/>
                                </w:rPr>
                                <w:t xml:space="preserve"> </w:t>
                              </w:r>
                              <w:r>
                                <w:rPr>
                                  <w:color w:val="1E1E1B"/>
                                  <w:spacing w:val="-1"/>
                                  <w:w w:val="105"/>
                                </w:rPr>
                                <w:t>privati</w:t>
                              </w:r>
                              <w:r>
                                <w:rPr>
                                  <w:color w:val="1E1E1B"/>
                                  <w:spacing w:val="-14"/>
                                  <w:w w:val="105"/>
                                </w:rPr>
                                <w:t xml:space="preserve"> </w:t>
                              </w:r>
                              <w:r>
                                <w:rPr>
                                  <w:color w:val="1E1E1B"/>
                                  <w:spacing w:val="-1"/>
                                  <w:w w:val="105"/>
                                </w:rPr>
                                <w:t>(banche,</w:t>
                              </w:r>
                              <w:r>
                                <w:rPr>
                                  <w:color w:val="1E1E1B"/>
                                  <w:spacing w:val="-14"/>
                                  <w:w w:val="105"/>
                                </w:rPr>
                                <w:t xml:space="preserve"> </w:t>
                              </w:r>
                              <w:r>
                                <w:rPr>
                                  <w:color w:val="1E1E1B"/>
                                  <w:spacing w:val="-1"/>
                                  <w:w w:val="105"/>
                                </w:rPr>
                                <w:t>fonadazioni,</w:t>
                              </w:r>
                              <w:r>
                                <w:rPr>
                                  <w:color w:val="1E1E1B"/>
                                  <w:spacing w:val="-15"/>
                                  <w:w w:val="105"/>
                                </w:rPr>
                                <w:t xml:space="preserve"> </w:t>
                              </w:r>
                              <w:r>
                                <w:rPr>
                                  <w:color w:val="1E1E1B"/>
                                  <w:w w:val="105"/>
                                </w:rPr>
                                <w:t>aziende</w:t>
                              </w:r>
                              <w:r>
                                <w:rPr>
                                  <w:color w:val="1E1E1B"/>
                                  <w:spacing w:val="-14"/>
                                  <w:w w:val="105"/>
                                </w:rPr>
                                <w:t xml:space="preserve"> </w:t>
                              </w:r>
                              <w:r>
                                <w:rPr>
                                  <w:color w:val="1E1E1B"/>
                                  <w:w w:val="105"/>
                                </w:rPr>
                                <w:t>private,</w:t>
                              </w:r>
                              <w:r>
                                <w:rPr>
                                  <w:color w:val="1E1E1B"/>
                                  <w:spacing w:val="-14"/>
                                  <w:w w:val="105"/>
                                </w:rPr>
                                <w:t xml:space="preserve"> </w:t>
                              </w:r>
                              <w:r>
                                <w:rPr>
                                  <w:color w:val="1E1E1B"/>
                                  <w:w w:val="105"/>
                                </w:rPr>
                                <w:t>ecc.)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15649" id="Group 270" o:spid="_x0000_s1241" style="position:absolute;margin-left:39.7pt;margin-top:9.6pt;width:515.65pt;height:72.9pt;z-index:-15564288;mso-wrap-distance-left:0;mso-wrap-distance-right:0;mso-position-horizontal-relative:page;mso-position-vertical-relative:text" coordorigin="794,192" coordsize="1031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">
                <v:shape id="Freeform 273" o:spid="_x0000_s1242" style="position:absolute;left:793;top:192;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" path="m10312,l3395,,,,,1458r3395,l10312,1458,10312,xe" fillcolor="#ebdfeb" stroked="f">
                  <v:path arrowok="t" o:connecttype="custom" o:connectlocs="10312,192;3395,192;0,192;0,1650;3395,1650;10312,1650;10312,192" o:connectangles="0,0,0,0,0,0,0"/>
                </v:shape>
                <v:shape id="Text Box 272" o:spid="_x0000_s1243" type="#_x0000_t202" style="position:absolute;left:868;top:771;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3F4E14FE"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v:shape id="Text Box 271" o:spid="_x0000_s1244" type="#_x0000_t202" style="position:absolute;left:4701;top:592;width:621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EC5B292" w14:textId="77777777" w:rsidR="00284B25" w:rsidRDefault="008D784D">
                        <w:pPr>
                          <w:numPr>
                            <w:ilvl w:val="0"/>
                            <w:numId w:val="61"/>
                          </w:numPr>
                          <w:tabs>
                            <w:tab w:val="left" w:pos="238"/>
                          </w:tabs>
                          <w:spacing w:before="32"/>
                        </w:pPr>
                        <w:r>
                          <w:rPr>
                            <w:color w:val="1E1E1B"/>
                            <w:w w:val="105"/>
                          </w:rPr>
                          <w:t>Altre</w:t>
                        </w:r>
                        <w:r>
                          <w:rPr>
                            <w:color w:val="1E1E1B"/>
                            <w:spacing w:val="-11"/>
                            <w:w w:val="105"/>
                          </w:rPr>
                          <w:t xml:space="preserve"> </w:t>
                        </w:r>
                        <w:r>
                          <w:rPr>
                            <w:color w:val="1E1E1B"/>
                            <w:w w:val="105"/>
                          </w:rPr>
                          <w:t>scuole</w:t>
                        </w:r>
                      </w:p>
                      <w:p w14:paraId="11606E2C" w14:textId="77777777" w:rsidR="00284B25" w:rsidRDefault="008D784D">
                        <w:pPr>
                          <w:numPr>
                            <w:ilvl w:val="0"/>
                            <w:numId w:val="61"/>
                          </w:numPr>
                          <w:tabs>
                            <w:tab w:val="left" w:pos="238"/>
                          </w:tabs>
                          <w:spacing w:before="110"/>
                        </w:pPr>
                        <w:r>
                          <w:rPr>
                            <w:color w:val="1E1E1B"/>
                            <w:spacing w:val="-1"/>
                            <w:w w:val="105"/>
                          </w:rPr>
                          <w:t>Soggetti</w:t>
                        </w:r>
                        <w:r>
                          <w:rPr>
                            <w:color w:val="1E1E1B"/>
                            <w:spacing w:val="-15"/>
                            <w:w w:val="105"/>
                          </w:rPr>
                          <w:t xml:space="preserve"> </w:t>
                        </w:r>
                        <w:r>
                          <w:rPr>
                            <w:color w:val="1E1E1B"/>
                            <w:spacing w:val="-1"/>
                            <w:w w:val="105"/>
                          </w:rPr>
                          <w:t>privati</w:t>
                        </w:r>
                        <w:r>
                          <w:rPr>
                            <w:color w:val="1E1E1B"/>
                            <w:spacing w:val="-14"/>
                            <w:w w:val="105"/>
                          </w:rPr>
                          <w:t xml:space="preserve"> </w:t>
                        </w:r>
                        <w:r>
                          <w:rPr>
                            <w:color w:val="1E1E1B"/>
                            <w:spacing w:val="-1"/>
                            <w:w w:val="105"/>
                          </w:rPr>
                          <w:t>(banche,</w:t>
                        </w:r>
                        <w:r>
                          <w:rPr>
                            <w:color w:val="1E1E1B"/>
                            <w:spacing w:val="-14"/>
                            <w:w w:val="105"/>
                          </w:rPr>
                          <w:t xml:space="preserve"> </w:t>
                        </w:r>
                        <w:r>
                          <w:rPr>
                            <w:color w:val="1E1E1B"/>
                            <w:spacing w:val="-1"/>
                            <w:w w:val="105"/>
                          </w:rPr>
                          <w:t>fonadazioni,</w:t>
                        </w:r>
                        <w:r>
                          <w:rPr>
                            <w:color w:val="1E1E1B"/>
                            <w:spacing w:val="-15"/>
                            <w:w w:val="105"/>
                          </w:rPr>
                          <w:t xml:space="preserve"> </w:t>
                        </w:r>
                        <w:r>
                          <w:rPr>
                            <w:color w:val="1E1E1B"/>
                            <w:w w:val="105"/>
                          </w:rPr>
                          <w:t>aziende</w:t>
                        </w:r>
                        <w:r>
                          <w:rPr>
                            <w:color w:val="1E1E1B"/>
                            <w:spacing w:val="-14"/>
                            <w:w w:val="105"/>
                          </w:rPr>
                          <w:t xml:space="preserve"> </w:t>
                        </w:r>
                        <w:r>
                          <w:rPr>
                            <w:color w:val="1E1E1B"/>
                            <w:w w:val="105"/>
                          </w:rPr>
                          <w:t>private,</w:t>
                        </w:r>
                        <w:r>
                          <w:rPr>
                            <w:color w:val="1E1E1B"/>
                            <w:spacing w:val="-14"/>
                            <w:w w:val="105"/>
                          </w:rPr>
                          <w:t xml:space="preserve"> </w:t>
                        </w:r>
                        <w:r>
                          <w:rPr>
                            <w:color w:val="1E1E1B"/>
                            <w:w w:val="105"/>
                          </w:rPr>
                          <w:t>ecc.)</w:t>
                        </w:r>
                      </w:p>
                    </w:txbxContent>
                  </v:textbox>
                </v:shape>
                <w10:wrap type="topAndBottom" anchorx="page"/>
              </v:group>
            </w:pict>
          </mc:Fallback>
        </mc:AlternateContent>
      </w:r>
    </w:p>
    <w:p w14:paraId="123A131A" w14:textId="77777777" w:rsidR="00284B25" w:rsidRDefault="00284B25">
      <w:pPr>
        <w:rPr>
          <w:sz w:val="13"/>
        </w:rPr>
        <w:sectPr w:rsidR="00284B25">
          <w:type w:val="continuous"/>
          <w:pgSz w:w="11900" w:h="16840"/>
          <w:pgMar w:top="1600" w:right="140" w:bottom="280" w:left="520" w:header="720" w:footer="720" w:gutter="0"/>
          <w:cols w:space="720"/>
        </w:sectPr>
      </w:pPr>
    </w:p>
    <w:p w14:paraId="58FB7462" w14:textId="77777777" w:rsidR="00284B25" w:rsidRDefault="008D784D">
      <w:pPr>
        <w:pStyle w:val="Corpotesto"/>
        <w:spacing w:before="108"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41ACA653" w14:textId="77777777" w:rsidR="00284B25" w:rsidRDefault="008D784D">
      <w:pPr>
        <w:pStyle w:val="Corpotesto"/>
        <w:spacing w:before="4"/>
        <w:rPr>
          <w:sz w:val="25"/>
        </w:rPr>
      </w:pPr>
      <w:r>
        <w:br w:type="column"/>
      </w:r>
    </w:p>
    <w:p w14:paraId="17758603"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12A2DBFD"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0CDE238C" w14:textId="77777777" w:rsidR="00284B25" w:rsidRDefault="008D784D">
      <w:pPr>
        <w:pStyle w:val="Corpotesto"/>
        <w:rPr>
          <w:sz w:val="20"/>
        </w:rPr>
      </w:pPr>
      <w:r>
        <w:rPr>
          <w:noProof/>
        </w:rPr>
        <w:drawing>
          <wp:anchor distT="0" distB="0" distL="0" distR="0" simplePos="0" relativeHeight="481321472" behindDoc="1" locked="0" layoutInCell="1" allowOverlap="1" wp14:anchorId="4340BC1C" wp14:editId="257D5F35">
            <wp:simplePos x="0" y="0"/>
            <wp:positionH relativeFrom="page">
              <wp:posOffset>0</wp:posOffset>
            </wp:positionH>
            <wp:positionV relativeFrom="page">
              <wp:posOffset>8889</wp:posOffset>
            </wp:positionV>
            <wp:extent cx="7556500" cy="10684510"/>
            <wp:effectExtent l="0" t="0" r="0" b="0"/>
            <wp:wrapNone/>
            <wp:docPr id="3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410672E6" w14:textId="77777777" w:rsidR="00284B25" w:rsidRDefault="00284B25">
      <w:pPr>
        <w:pStyle w:val="Corpotesto"/>
        <w:spacing w:before="7"/>
        <w:rPr>
          <w:sz w:val="29"/>
        </w:rPr>
      </w:pPr>
    </w:p>
    <w:p w14:paraId="2F72AE82" w14:textId="77777777" w:rsidR="00284B25" w:rsidRDefault="008D784D">
      <w:pPr>
        <w:pStyle w:val="Titolo3"/>
        <w:spacing w:before="148"/>
      </w:pPr>
      <w:r>
        <w:rPr>
          <w:color w:val="595959"/>
        </w:rPr>
        <w:t>Denominazione</w:t>
      </w:r>
      <w:r>
        <w:rPr>
          <w:color w:val="595959"/>
          <w:spacing w:val="35"/>
        </w:rPr>
        <w:t xml:space="preserve"> </w:t>
      </w:r>
      <w:r>
        <w:rPr>
          <w:color w:val="595959"/>
        </w:rPr>
        <w:t>della</w:t>
      </w:r>
      <w:r>
        <w:rPr>
          <w:color w:val="595959"/>
          <w:spacing w:val="34"/>
        </w:rPr>
        <w:t xml:space="preserve"> </w:t>
      </w:r>
      <w:r>
        <w:rPr>
          <w:color w:val="595959"/>
        </w:rPr>
        <w:t>rete:</w:t>
      </w:r>
      <w:r>
        <w:rPr>
          <w:color w:val="595959"/>
          <w:spacing w:val="35"/>
        </w:rPr>
        <w:t xml:space="preserve"> </w:t>
      </w:r>
      <w:r>
        <w:rPr>
          <w:color w:val="595959"/>
        </w:rPr>
        <w:t>progetto</w:t>
      </w:r>
      <w:r>
        <w:rPr>
          <w:color w:val="595959"/>
          <w:spacing w:val="34"/>
        </w:rPr>
        <w:t xml:space="preserve"> </w:t>
      </w:r>
      <w:r>
        <w:rPr>
          <w:color w:val="595959"/>
        </w:rPr>
        <w:t>“P.A.C.E.”</w:t>
      </w:r>
    </w:p>
    <w:p w14:paraId="5D9D799B"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52704" behindDoc="1" locked="0" layoutInCell="1" allowOverlap="1" wp14:anchorId="55BA3058" wp14:editId="62DD93BB">
                <wp:simplePos x="0" y="0"/>
                <wp:positionH relativeFrom="page">
                  <wp:posOffset>504190</wp:posOffset>
                </wp:positionH>
                <wp:positionV relativeFrom="paragraph">
                  <wp:posOffset>144780</wp:posOffset>
                </wp:positionV>
                <wp:extent cx="6548120" cy="9525"/>
                <wp:effectExtent l="0" t="0" r="0" b="0"/>
                <wp:wrapTopAndBottom/>
                <wp:docPr id="45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5E203" id="Rectangle 269" o:spid="_x0000_s1026" style="position:absolute;margin-left:39.7pt;margin-top:11.4pt;width:515.6pt;height:.75pt;z-index:-1556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" fillcolor="#595959" stroked="f">
                <w10:wrap type="topAndBottom" anchorx="page"/>
              </v:rect>
            </w:pict>
          </mc:Fallback>
        </mc:AlternateContent>
      </w:r>
    </w:p>
    <w:p w14:paraId="7D4F1AFA" w14:textId="77777777" w:rsidR="00284B25" w:rsidRDefault="00284B25">
      <w:pPr>
        <w:pStyle w:val="Corpotesto"/>
        <w:spacing w:before="5"/>
        <w:rPr>
          <w:rFonts w:ascii="Arial"/>
          <w:b/>
          <w:sz w:val="23"/>
        </w:rPr>
      </w:pPr>
    </w:p>
    <w:tbl>
      <w:tblPr>
        <w:tblStyle w:val="TableNormal"/>
        <w:tblW w:w="0" w:type="auto"/>
        <w:tblInd w:w="281" w:type="dxa"/>
        <w:tblLayout w:type="fixed"/>
        <w:tblLook w:val="01E0" w:firstRow="1" w:lastRow="1" w:firstColumn="1" w:lastColumn="1" w:noHBand="0" w:noVBand="0"/>
      </w:tblPr>
      <w:tblGrid>
        <w:gridCol w:w="3508"/>
        <w:gridCol w:w="6804"/>
      </w:tblGrid>
      <w:tr w:rsidR="00284B25" w14:paraId="29743BB0" w14:textId="77777777">
        <w:trPr>
          <w:trHeight w:val="150"/>
        </w:trPr>
        <w:tc>
          <w:tcPr>
            <w:tcW w:w="10312" w:type="dxa"/>
            <w:gridSpan w:val="2"/>
            <w:tcBorders>
              <w:bottom w:val="single" w:sz="24" w:space="0" w:color="8A5E9E"/>
            </w:tcBorders>
            <w:shd w:val="clear" w:color="auto" w:fill="FFFFFF"/>
          </w:tcPr>
          <w:p w14:paraId="5ECAE9B2" w14:textId="77777777" w:rsidR="00284B25" w:rsidRDefault="00284B25">
            <w:pPr>
              <w:pStyle w:val="TableParagraph"/>
              <w:rPr>
                <w:rFonts w:ascii="Times New Roman"/>
                <w:sz w:val="8"/>
              </w:rPr>
            </w:pPr>
          </w:p>
        </w:tc>
      </w:tr>
      <w:tr w:rsidR="00284B25" w14:paraId="6517D51C" w14:textId="77777777">
        <w:trPr>
          <w:trHeight w:val="1098"/>
        </w:trPr>
        <w:tc>
          <w:tcPr>
            <w:tcW w:w="3508" w:type="dxa"/>
            <w:tcBorders>
              <w:top w:val="single" w:sz="24" w:space="0" w:color="8A5E9E"/>
            </w:tcBorders>
            <w:shd w:val="clear" w:color="auto" w:fill="EBDFEB"/>
          </w:tcPr>
          <w:p w14:paraId="6B22A999" w14:textId="77777777" w:rsidR="00284B25" w:rsidRDefault="00284B25">
            <w:pPr>
              <w:pStyle w:val="TableParagraph"/>
              <w:spacing w:before="6"/>
              <w:rPr>
                <w:rFonts w:ascii="Arial"/>
                <w:b/>
                <w:sz w:val="37"/>
              </w:rPr>
            </w:pPr>
          </w:p>
          <w:p w14:paraId="2BD14A8B" w14:textId="77777777" w:rsidR="00284B25" w:rsidRDefault="008D784D">
            <w:pPr>
              <w:pStyle w:val="TableParagraph"/>
              <w:ind w:left="75"/>
            </w:pPr>
            <w:r>
              <w:rPr>
                <w:color w:val="1E1E1B"/>
                <w:spacing w:val="-1"/>
                <w:w w:val="105"/>
              </w:rPr>
              <w:t>Azioni</w:t>
            </w:r>
            <w:r>
              <w:rPr>
                <w:color w:val="1E1E1B"/>
                <w:spacing w:val="-12"/>
                <w:w w:val="105"/>
              </w:rPr>
              <w:t xml:space="preserve"> </w:t>
            </w:r>
            <w:r>
              <w:rPr>
                <w:color w:val="1E1E1B"/>
                <w:spacing w:val="-1"/>
                <w:w w:val="105"/>
              </w:rPr>
              <w:t>realizzate/da</w:t>
            </w:r>
            <w:r>
              <w:rPr>
                <w:color w:val="1E1E1B"/>
                <w:spacing w:val="-12"/>
                <w:w w:val="105"/>
              </w:rPr>
              <w:t xml:space="preserve"> </w:t>
            </w:r>
            <w:r>
              <w:rPr>
                <w:color w:val="1E1E1B"/>
                <w:spacing w:val="-1"/>
                <w:w w:val="105"/>
              </w:rPr>
              <w:t>realizzare</w:t>
            </w:r>
          </w:p>
        </w:tc>
        <w:tc>
          <w:tcPr>
            <w:tcW w:w="6804" w:type="dxa"/>
            <w:tcBorders>
              <w:top w:val="single" w:sz="24" w:space="0" w:color="8A5E9E"/>
            </w:tcBorders>
            <w:shd w:val="clear" w:color="auto" w:fill="EBDFEB"/>
          </w:tcPr>
          <w:p w14:paraId="172588FF" w14:textId="77777777" w:rsidR="00284B25" w:rsidRDefault="00284B25">
            <w:pPr>
              <w:pStyle w:val="TableParagraph"/>
              <w:spacing w:before="6"/>
              <w:rPr>
                <w:rFonts w:ascii="Arial"/>
                <w:b/>
                <w:sz w:val="37"/>
              </w:rPr>
            </w:pPr>
          </w:p>
          <w:p w14:paraId="16055197" w14:textId="77777777" w:rsidR="00284B25" w:rsidRDefault="008D784D">
            <w:pPr>
              <w:pStyle w:val="TableParagraph"/>
              <w:numPr>
                <w:ilvl w:val="0"/>
                <w:numId w:val="60"/>
              </w:numPr>
              <w:tabs>
                <w:tab w:val="left" w:pos="638"/>
              </w:tabs>
            </w:pPr>
            <w:r>
              <w:rPr>
                <w:color w:val="1E1E1B"/>
                <w:w w:val="105"/>
              </w:rPr>
              <w:t>Formazione</w:t>
            </w:r>
            <w:r>
              <w:rPr>
                <w:color w:val="1E1E1B"/>
                <w:spacing w:val="-11"/>
                <w:w w:val="105"/>
              </w:rPr>
              <w:t xml:space="preserve"> </w:t>
            </w:r>
            <w:r>
              <w:rPr>
                <w:color w:val="1E1E1B"/>
                <w:w w:val="105"/>
              </w:rPr>
              <w:t>del</w:t>
            </w:r>
            <w:r>
              <w:rPr>
                <w:color w:val="1E1E1B"/>
                <w:spacing w:val="-10"/>
                <w:w w:val="105"/>
              </w:rPr>
              <w:t xml:space="preserve"> </w:t>
            </w:r>
            <w:r>
              <w:rPr>
                <w:color w:val="1E1E1B"/>
                <w:w w:val="105"/>
              </w:rPr>
              <w:t>personale</w:t>
            </w:r>
          </w:p>
        </w:tc>
      </w:tr>
      <w:tr w:rsidR="00284B25" w14:paraId="0C8F5C00" w14:textId="77777777">
        <w:trPr>
          <w:trHeight w:val="1098"/>
        </w:trPr>
        <w:tc>
          <w:tcPr>
            <w:tcW w:w="3508" w:type="dxa"/>
            <w:shd w:val="clear" w:color="auto" w:fill="FFFFFF"/>
          </w:tcPr>
          <w:p w14:paraId="5E578968" w14:textId="77777777" w:rsidR="00284B25" w:rsidRDefault="00284B25">
            <w:pPr>
              <w:pStyle w:val="TableParagraph"/>
              <w:spacing w:before="6"/>
              <w:rPr>
                <w:rFonts w:ascii="Arial"/>
                <w:b/>
                <w:sz w:val="37"/>
              </w:rPr>
            </w:pPr>
          </w:p>
          <w:p w14:paraId="5F3F4CBF" w14:textId="77777777" w:rsidR="00284B25" w:rsidRDefault="008D784D">
            <w:pPr>
              <w:pStyle w:val="TableParagraph"/>
              <w:ind w:left="75"/>
            </w:pPr>
            <w:r>
              <w:rPr>
                <w:color w:val="1E1E1B"/>
              </w:rPr>
              <w:t>Risorse</w:t>
            </w:r>
            <w:r>
              <w:rPr>
                <w:color w:val="1E1E1B"/>
                <w:spacing w:val="8"/>
              </w:rPr>
              <w:t xml:space="preserve"> </w:t>
            </w:r>
            <w:r>
              <w:rPr>
                <w:color w:val="1E1E1B"/>
              </w:rPr>
              <w:t>condivise</w:t>
            </w:r>
          </w:p>
        </w:tc>
        <w:tc>
          <w:tcPr>
            <w:tcW w:w="6804" w:type="dxa"/>
            <w:shd w:val="clear" w:color="auto" w:fill="FFFFFF"/>
          </w:tcPr>
          <w:p w14:paraId="1A701FCB" w14:textId="77777777" w:rsidR="00284B25" w:rsidRDefault="00284B25">
            <w:pPr>
              <w:pStyle w:val="TableParagraph"/>
              <w:spacing w:before="6"/>
              <w:rPr>
                <w:rFonts w:ascii="Arial"/>
                <w:b/>
                <w:sz w:val="37"/>
              </w:rPr>
            </w:pPr>
          </w:p>
          <w:p w14:paraId="5A807182" w14:textId="77777777" w:rsidR="00284B25" w:rsidRDefault="008D784D">
            <w:pPr>
              <w:pStyle w:val="TableParagraph"/>
              <w:numPr>
                <w:ilvl w:val="0"/>
                <w:numId w:val="59"/>
              </w:numPr>
              <w:tabs>
                <w:tab w:val="left" w:pos="638"/>
              </w:tabs>
            </w:pPr>
            <w:r>
              <w:rPr>
                <w:color w:val="1E1E1B"/>
                <w:spacing w:val="-1"/>
                <w:w w:val="105"/>
              </w:rPr>
              <w:t>Risorse</w:t>
            </w:r>
            <w:r>
              <w:rPr>
                <w:color w:val="1E1E1B"/>
                <w:spacing w:val="-12"/>
                <w:w w:val="105"/>
              </w:rPr>
              <w:t xml:space="preserve"> </w:t>
            </w:r>
            <w:r>
              <w:rPr>
                <w:color w:val="1E1E1B"/>
                <w:spacing w:val="-1"/>
                <w:w w:val="105"/>
              </w:rPr>
              <w:t>professionali</w:t>
            </w:r>
          </w:p>
        </w:tc>
      </w:tr>
      <w:tr w:rsidR="00284B25" w14:paraId="2280C108" w14:textId="77777777">
        <w:trPr>
          <w:trHeight w:val="1817"/>
        </w:trPr>
        <w:tc>
          <w:tcPr>
            <w:tcW w:w="3508" w:type="dxa"/>
            <w:shd w:val="clear" w:color="auto" w:fill="EBDFEB"/>
          </w:tcPr>
          <w:p w14:paraId="72C92252" w14:textId="77777777" w:rsidR="00284B25" w:rsidRDefault="00284B25">
            <w:pPr>
              <w:pStyle w:val="TableParagraph"/>
              <w:rPr>
                <w:rFonts w:ascii="Arial"/>
                <w:b/>
                <w:sz w:val="30"/>
              </w:rPr>
            </w:pPr>
          </w:p>
          <w:p w14:paraId="29369814" w14:textId="77777777" w:rsidR="00284B25" w:rsidRDefault="00284B25">
            <w:pPr>
              <w:pStyle w:val="TableParagraph"/>
              <w:spacing w:before="9"/>
              <w:rPr>
                <w:rFonts w:ascii="Arial"/>
                <w:b/>
                <w:sz w:val="38"/>
              </w:rPr>
            </w:pPr>
          </w:p>
          <w:p w14:paraId="2E750D82" w14:textId="77777777" w:rsidR="00284B25" w:rsidRDefault="008D784D">
            <w:pPr>
              <w:pStyle w:val="TableParagraph"/>
              <w:ind w:left="75"/>
            </w:pPr>
            <w:r>
              <w:rPr>
                <w:color w:val="1E1E1B"/>
                <w:spacing w:val="-1"/>
                <w:w w:val="105"/>
              </w:rPr>
              <w:t>Soggetti</w:t>
            </w:r>
            <w:r>
              <w:rPr>
                <w:color w:val="1E1E1B"/>
                <w:spacing w:val="-12"/>
                <w:w w:val="105"/>
              </w:rPr>
              <w:t xml:space="preserve"> </w:t>
            </w:r>
            <w:r>
              <w:rPr>
                <w:color w:val="1E1E1B"/>
                <w:spacing w:val="-1"/>
                <w:w w:val="105"/>
              </w:rPr>
              <w:t>Coinvolti</w:t>
            </w:r>
          </w:p>
        </w:tc>
        <w:tc>
          <w:tcPr>
            <w:tcW w:w="6804" w:type="dxa"/>
            <w:shd w:val="clear" w:color="auto" w:fill="EBDFEB"/>
          </w:tcPr>
          <w:p w14:paraId="5B9410B0" w14:textId="77777777" w:rsidR="00284B25" w:rsidRDefault="00284B25">
            <w:pPr>
              <w:pStyle w:val="TableParagraph"/>
              <w:spacing w:before="6"/>
              <w:rPr>
                <w:rFonts w:ascii="Arial"/>
                <w:b/>
                <w:sz w:val="37"/>
              </w:rPr>
            </w:pPr>
          </w:p>
          <w:p w14:paraId="5A510F52" w14:textId="77777777" w:rsidR="00284B25" w:rsidRDefault="008D784D">
            <w:pPr>
              <w:pStyle w:val="TableParagraph"/>
              <w:numPr>
                <w:ilvl w:val="0"/>
                <w:numId w:val="58"/>
              </w:numPr>
              <w:tabs>
                <w:tab w:val="left" w:pos="638"/>
              </w:tabs>
            </w:pPr>
            <w:r>
              <w:rPr>
                <w:color w:val="1E1E1B"/>
                <w:w w:val="105"/>
              </w:rPr>
              <w:t>Altre</w:t>
            </w:r>
            <w:r>
              <w:rPr>
                <w:color w:val="1E1E1B"/>
                <w:spacing w:val="-11"/>
                <w:w w:val="105"/>
              </w:rPr>
              <w:t xml:space="preserve"> </w:t>
            </w:r>
            <w:r>
              <w:rPr>
                <w:color w:val="1E1E1B"/>
                <w:w w:val="105"/>
              </w:rPr>
              <w:t>scuole</w:t>
            </w:r>
          </w:p>
          <w:p w14:paraId="72C59F64" w14:textId="77777777" w:rsidR="00284B25" w:rsidRDefault="008D784D">
            <w:pPr>
              <w:pStyle w:val="TableParagraph"/>
              <w:numPr>
                <w:ilvl w:val="0"/>
                <w:numId w:val="58"/>
              </w:numPr>
              <w:tabs>
                <w:tab w:val="left" w:pos="638"/>
              </w:tabs>
              <w:spacing w:before="110" w:line="345" w:lineRule="auto"/>
              <w:ind w:right="276"/>
            </w:pPr>
            <w:r>
              <w:rPr>
                <w:color w:val="1E1E1B"/>
                <w:w w:val="105"/>
              </w:rPr>
              <w:t>Altre associazioni o cooperative ( culturali, di volontariato,</w:t>
            </w:r>
            <w:r>
              <w:rPr>
                <w:color w:val="1E1E1B"/>
                <w:spacing w:val="-59"/>
                <w:w w:val="105"/>
              </w:rPr>
              <w:t xml:space="preserve"> </w:t>
            </w:r>
            <w:r>
              <w:rPr>
                <w:color w:val="1E1E1B"/>
                <w:w w:val="105"/>
              </w:rPr>
              <w:t>di</w:t>
            </w:r>
            <w:r>
              <w:rPr>
                <w:color w:val="1E1E1B"/>
                <w:spacing w:val="-7"/>
                <w:w w:val="105"/>
              </w:rPr>
              <w:t xml:space="preserve"> </w:t>
            </w:r>
            <w:r>
              <w:rPr>
                <w:color w:val="1E1E1B"/>
                <w:w w:val="105"/>
              </w:rPr>
              <w:t>genitori,</w:t>
            </w:r>
            <w:r>
              <w:rPr>
                <w:color w:val="1E1E1B"/>
                <w:spacing w:val="-6"/>
                <w:w w:val="105"/>
              </w:rPr>
              <w:t xml:space="preserve"> </w:t>
            </w:r>
            <w:r>
              <w:rPr>
                <w:color w:val="1E1E1B"/>
                <w:w w:val="105"/>
              </w:rPr>
              <w:t>di</w:t>
            </w:r>
            <w:r>
              <w:rPr>
                <w:color w:val="1E1E1B"/>
                <w:spacing w:val="-7"/>
                <w:w w:val="105"/>
              </w:rPr>
              <w:t xml:space="preserve"> </w:t>
            </w:r>
            <w:r>
              <w:rPr>
                <w:color w:val="1E1E1B"/>
                <w:w w:val="105"/>
              </w:rPr>
              <w:t>categoria,</w:t>
            </w:r>
            <w:r>
              <w:rPr>
                <w:color w:val="1E1E1B"/>
                <w:spacing w:val="-6"/>
                <w:w w:val="105"/>
              </w:rPr>
              <w:t xml:space="preserve"> </w:t>
            </w:r>
            <w:r>
              <w:rPr>
                <w:color w:val="1E1E1B"/>
                <w:w w:val="105"/>
              </w:rPr>
              <w:t>religiose,</w:t>
            </w:r>
            <w:r>
              <w:rPr>
                <w:color w:val="1E1E1B"/>
                <w:spacing w:val="-6"/>
                <w:w w:val="105"/>
              </w:rPr>
              <w:t xml:space="preserve"> </w:t>
            </w:r>
            <w:r>
              <w:rPr>
                <w:color w:val="1E1E1B"/>
                <w:w w:val="105"/>
              </w:rPr>
              <w:t>ecc.)</w:t>
            </w:r>
          </w:p>
        </w:tc>
      </w:tr>
    </w:tbl>
    <w:p w14:paraId="407A1391" w14:textId="77777777" w:rsidR="00284B25" w:rsidRDefault="00284B25">
      <w:pPr>
        <w:pStyle w:val="Corpotesto"/>
        <w:rPr>
          <w:rFonts w:ascii="Arial"/>
          <w:b/>
          <w:sz w:val="20"/>
        </w:rPr>
      </w:pPr>
    </w:p>
    <w:p w14:paraId="264D7C57" w14:textId="77777777" w:rsidR="00284B25" w:rsidRDefault="00284B25">
      <w:pPr>
        <w:pStyle w:val="Corpotesto"/>
        <w:rPr>
          <w:rFonts w:ascii="Arial"/>
          <w:b/>
          <w:sz w:val="20"/>
        </w:rPr>
      </w:pPr>
    </w:p>
    <w:p w14:paraId="05A7E735" w14:textId="77777777" w:rsidR="00284B25" w:rsidRDefault="00284B25">
      <w:pPr>
        <w:pStyle w:val="Corpotesto"/>
        <w:rPr>
          <w:rFonts w:ascii="Arial"/>
          <w:b/>
          <w:sz w:val="20"/>
        </w:rPr>
      </w:pPr>
    </w:p>
    <w:p w14:paraId="155D8851" w14:textId="77777777" w:rsidR="00284B25" w:rsidRDefault="00284B25">
      <w:pPr>
        <w:pStyle w:val="Corpotesto"/>
        <w:rPr>
          <w:rFonts w:ascii="Arial"/>
          <w:b/>
          <w:sz w:val="20"/>
        </w:rPr>
      </w:pPr>
    </w:p>
    <w:p w14:paraId="40433769" w14:textId="77777777" w:rsidR="00284B25" w:rsidRDefault="008D784D">
      <w:pPr>
        <w:tabs>
          <w:tab w:val="right" w:pos="10756"/>
        </w:tabs>
        <w:spacing w:before="266"/>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129</w:t>
      </w:r>
    </w:p>
    <w:p w14:paraId="6DB18285" w14:textId="77777777" w:rsidR="00284B25" w:rsidRDefault="00284B25">
      <w:pPr>
        <w:rPr>
          <w:sz w:val="16"/>
        </w:rPr>
        <w:sectPr w:rsidR="00284B25">
          <w:type w:val="continuous"/>
          <w:pgSz w:w="11900" w:h="16840"/>
          <w:pgMar w:top="1600" w:right="140" w:bottom="280" w:left="520" w:header="720" w:footer="720" w:gutter="0"/>
          <w:cols w:space="720"/>
        </w:sectPr>
      </w:pPr>
    </w:p>
    <w:p w14:paraId="4DE91E2E" w14:textId="77777777" w:rsidR="00284B25" w:rsidRDefault="008D784D">
      <w:pPr>
        <w:pStyle w:val="Titolo7"/>
      </w:pPr>
      <w:r>
        <w:rPr>
          <w:color w:val="1E1E1B"/>
        </w:rPr>
        <w:lastRenderedPageBreak/>
        <w:t>Organizzazione</w:t>
      </w:r>
    </w:p>
    <w:p w14:paraId="033799EA"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07185943"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C251C1C"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46B4348E" w14:textId="77777777" w:rsidR="00284B25" w:rsidRDefault="00284B25">
      <w:pPr>
        <w:pStyle w:val="Corpotesto"/>
        <w:rPr>
          <w:rFonts w:ascii="Arial"/>
          <w:b/>
          <w:sz w:val="30"/>
        </w:rPr>
      </w:pPr>
    </w:p>
    <w:p w14:paraId="0A5106B4" w14:textId="77777777" w:rsidR="00284B25" w:rsidRDefault="00284B25">
      <w:pPr>
        <w:pStyle w:val="Corpotesto"/>
        <w:rPr>
          <w:rFonts w:ascii="Arial"/>
          <w:b/>
          <w:sz w:val="30"/>
        </w:rPr>
      </w:pPr>
    </w:p>
    <w:p w14:paraId="617AD612" w14:textId="77777777" w:rsidR="00284B25" w:rsidRDefault="00284B25">
      <w:pPr>
        <w:pStyle w:val="Corpotesto"/>
        <w:rPr>
          <w:rFonts w:ascii="Arial"/>
          <w:b/>
          <w:sz w:val="30"/>
        </w:rPr>
      </w:pPr>
    </w:p>
    <w:p w14:paraId="40735099" w14:textId="77777777" w:rsidR="00284B25" w:rsidRDefault="00284B25">
      <w:pPr>
        <w:pStyle w:val="Corpotesto"/>
        <w:spacing w:before="6"/>
        <w:rPr>
          <w:rFonts w:ascii="Arial"/>
          <w:b/>
          <w:sz w:val="32"/>
        </w:rPr>
      </w:pPr>
    </w:p>
    <w:p w14:paraId="22E7D22E" w14:textId="77777777" w:rsidR="00284B25" w:rsidRDefault="008D784D">
      <w:pPr>
        <w:pStyle w:val="Corpotesto"/>
        <w:spacing w:line="345" w:lineRule="auto"/>
        <w:ind w:left="348" w:right="37"/>
      </w:pPr>
      <w:r>
        <w:rPr>
          <w:noProof/>
        </w:rPr>
        <mc:AlternateContent>
          <mc:Choice Requires="wps">
            <w:drawing>
              <wp:anchor distT="0" distB="0" distL="114300" distR="114300" simplePos="0" relativeHeight="15897088" behindDoc="0" locked="0" layoutInCell="1" allowOverlap="1" wp14:anchorId="69795F1F" wp14:editId="70432191">
                <wp:simplePos x="0" y="0"/>
                <wp:positionH relativeFrom="page">
                  <wp:posOffset>504190</wp:posOffset>
                </wp:positionH>
                <wp:positionV relativeFrom="paragraph">
                  <wp:posOffset>-106045</wp:posOffset>
                </wp:positionV>
                <wp:extent cx="6548120" cy="0"/>
                <wp:effectExtent l="0" t="0" r="0" b="0"/>
                <wp:wrapNone/>
                <wp:docPr id="45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C6703" id="Line 268" o:spid="_x0000_s1026" style="position:absolute;z-index:1589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8.35pt" to="555.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" strokecolor="#8a5e9e" strokeweight="3pt">
                <w10:wrap anchorx="page"/>
              </v:line>
            </w:pict>
          </mc:Fallback>
        </mc:AlternateContent>
      </w: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3276E4F6" w14:textId="77777777" w:rsidR="00284B25" w:rsidRDefault="008D784D">
      <w:pPr>
        <w:pStyle w:val="Corpotesto"/>
        <w:rPr>
          <w:sz w:val="30"/>
        </w:rPr>
      </w:pPr>
      <w:r>
        <w:br w:type="column"/>
      </w:r>
    </w:p>
    <w:p w14:paraId="163A7854" w14:textId="77777777" w:rsidR="00284B25" w:rsidRDefault="00284B25">
      <w:pPr>
        <w:pStyle w:val="Corpotesto"/>
        <w:rPr>
          <w:sz w:val="30"/>
        </w:rPr>
      </w:pPr>
    </w:p>
    <w:p w14:paraId="5C26E284" w14:textId="77777777" w:rsidR="00284B25" w:rsidRDefault="00284B25">
      <w:pPr>
        <w:pStyle w:val="Corpotesto"/>
        <w:rPr>
          <w:sz w:val="30"/>
        </w:rPr>
      </w:pPr>
    </w:p>
    <w:p w14:paraId="5ACCBE0A" w14:textId="77777777" w:rsidR="00284B25" w:rsidRDefault="00284B25">
      <w:pPr>
        <w:pStyle w:val="Corpotesto"/>
        <w:rPr>
          <w:sz w:val="30"/>
        </w:rPr>
      </w:pPr>
    </w:p>
    <w:p w14:paraId="7BA36889" w14:textId="77777777" w:rsidR="00284B25" w:rsidRDefault="008D784D">
      <w:pPr>
        <w:pStyle w:val="Corpotesto"/>
        <w:spacing w:before="230"/>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46EE46FB"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3E25E4B9" w14:textId="77777777" w:rsidR="00284B25" w:rsidRDefault="008D784D">
      <w:pPr>
        <w:pStyle w:val="Corpotesto"/>
        <w:rPr>
          <w:sz w:val="20"/>
        </w:rPr>
      </w:pPr>
      <w:r>
        <w:rPr>
          <w:noProof/>
        </w:rPr>
        <w:drawing>
          <wp:anchor distT="0" distB="0" distL="0" distR="0" simplePos="0" relativeHeight="481324032" behindDoc="1" locked="0" layoutInCell="1" allowOverlap="1" wp14:anchorId="5A6BBACD" wp14:editId="71EA1F83">
            <wp:simplePos x="0" y="0"/>
            <wp:positionH relativeFrom="page">
              <wp:posOffset>0</wp:posOffset>
            </wp:positionH>
            <wp:positionV relativeFrom="page">
              <wp:posOffset>8889</wp:posOffset>
            </wp:positionV>
            <wp:extent cx="7556500" cy="10684510"/>
            <wp:effectExtent l="0" t="0" r="0" b="0"/>
            <wp:wrapNone/>
            <wp:docPr id="3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4EC4695E" w14:textId="77777777" w:rsidR="00284B25" w:rsidRDefault="00284B25">
      <w:pPr>
        <w:pStyle w:val="Corpotesto"/>
        <w:spacing w:before="8"/>
        <w:rPr>
          <w:sz w:val="29"/>
        </w:rPr>
      </w:pPr>
    </w:p>
    <w:p w14:paraId="600B2505" w14:textId="77777777" w:rsidR="00284B25" w:rsidRDefault="008D784D">
      <w:pPr>
        <w:pStyle w:val="Titolo3"/>
        <w:spacing w:line="340" w:lineRule="auto"/>
        <w:ind w:right="785"/>
      </w:pPr>
      <w:r>
        <w:rPr>
          <w:noProof/>
        </w:rPr>
        <mc:AlternateContent>
          <mc:Choice Requires="wps">
            <w:drawing>
              <wp:anchor distT="0" distB="0" distL="0" distR="0" simplePos="0" relativeHeight="487753728" behindDoc="1" locked="0" layoutInCell="1" allowOverlap="1" wp14:anchorId="3DC7EB03" wp14:editId="398FA6D6">
                <wp:simplePos x="0" y="0"/>
                <wp:positionH relativeFrom="page">
                  <wp:posOffset>504190</wp:posOffset>
                </wp:positionH>
                <wp:positionV relativeFrom="paragraph">
                  <wp:posOffset>873760</wp:posOffset>
                </wp:positionV>
                <wp:extent cx="6548120" cy="9525"/>
                <wp:effectExtent l="0" t="0" r="0" b="0"/>
                <wp:wrapTopAndBottom/>
                <wp:docPr id="45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F77DA" id="Rectangle 267" o:spid="_x0000_s1026" style="position:absolute;margin-left:39.7pt;margin-top:68.8pt;width:515.6pt;height:.75pt;z-index:-1556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" fillcolor="#595959" stroked="f">
                <w10:wrap type="topAndBottom" anchorx="page"/>
              </v:rect>
            </w:pict>
          </mc:Fallback>
        </mc:AlternateContent>
      </w:r>
      <w:r>
        <w:rPr>
          <w:color w:val="595959"/>
        </w:rPr>
        <w:t>Denominazione</w:t>
      </w:r>
      <w:r>
        <w:rPr>
          <w:color w:val="595959"/>
          <w:spacing w:val="40"/>
        </w:rPr>
        <w:t xml:space="preserve"> </w:t>
      </w:r>
      <w:r>
        <w:rPr>
          <w:color w:val="595959"/>
        </w:rPr>
        <w:t>della</w:t>
      </w:r>
      <w:r>
        <w:rPr>
          <w:color w:val="595959"/>
          <w:spacing w:val="39"/>
        </w:rPr>
        <w:t xml:space="preserve"> </w:t>
      </w:r>
      <w:r>
        <w:rPr>
          <w:color w:val="595959"/>
        </w:rPr>
        <w:t>rete:</w:t>
      </w:r>
      <w:r>
        <w:rPr>
          <w:color w:val="595959"/>
          <w:spacing w:val="41"/>
        </w:rPr>
        <w:t xml:space="preserve"> </w:t>
      </w:r>
      <w:r>
        <w:rPr>
          <w:color w:val="595959"/>
        </w:rPr>
        <w:t>“F.A.M.I.”</w:t>
      </w:r>
      <w:r>
        <w:rPr>
          <w:color w:val="595959"/>
          <w:spacing w:val="39"/>
        </w:rPr>
        <w:t xml:space="preserve"> </w:t>
      </w:r>
      <w:r>
        <w:rPr>
          <w:color w:val="595959"/>
        </w:rPr>
        <w:t>(con</w:t>
      </w:r>
      <w:r>
        <w:rPr>
          <w:color w:val="595959"/>
          <w:spacing w:val="39"/>
        </w:rPr>
        <w:t xml:space="preserve"> </w:t>
      </w:r>
      <w:r>
        <w:rPr>
          <w:color w:val="595959"/>
        </w:rPr>
        <w:t>scuole</w:t>
      </w:r>
      <w:r>
        <w:rPr>
          <w:color w:val="595959"/>
          <w:spacing w:val="41"/>
        </w:rPr>
        <w:t xml:space="preserve"> </w:t>
      </w:r>
      <w:r>
        <w:rPr>
          <w:color w:val="595959"/>
        </w:rPr>
        <w:t>della</w:t>
      </w:r>
      <w:r>
        <w:rPr>
          <w:color w:val="595959"/>
          <w:spacing w:val="-97"/>
        </w:rPr>
        <w:t xml:space="preserve"> </w:t>
      </w:r>
      <w:r>
        <w:rPr>
          <w:color w:val="595959"/>
          <w:w w:val="105"/>
        </w:rPr>
        <w:t>Rete</w:t>
      </w:r>
      <w:r>
        <w:rPr>
          <w:color w:val="595959"/>
          <w:spacing w:val="-14"/>
          <w:w w:val="105"/>
        </w:rPr>
        <w:t xml:space="preserve"> </w:t>
      </w:r>
      <w:r>
        <w:rPr>
          <w:color w:val="595959"/>
          <w:w w:val="105"/>
        </w:rPr>
        <w:t>LAPIS)</w:t>
      </w:r>
    </w:p>
    <w:p w14:paraId="269823E8" w14:textId="77777777" w:rsidR="00284B25" w:rsidRDefault="00284B25">
      <w:pPr>
        <w:pStyle w:val="Corpotesto"/>
        <w:rPr>
          <w:rFonts w:ascii="Arial"/>
          <w:b/>
          <w:sz w:val="20"/>
        </w:rPr>
      </w:pPr>
    </w:p>
    <w:p w14:paraId="35A6551F" w14:textId="77777777" w:rsidR="00284B25" w:rsidRDefault="008D784D">
      <w:pPr>
        <w:pStyle w:val="Corpotesto"/>
        <w:spacing w:before="1"/>
        <w:rPr>
          <w:rFonts w:ascii="Arial"/>
          <w:b/>
          <w:sz w:val="13"/>
        </w:rPr>
      </w:pPr>
      <w:r>
        <w:rPr>
          <w:noProof/>
        </w:rPr>
        <mc:AlternateContent>
          <mc:Choice Requires="wpg">
            <w:drawing>
              <wp:anchor distT="0" distB="0" distL="0" distR="0" simplePos="0" relativeHeight="487754240" behindDoc="1" locked="0" layoutInCell="1" allowOverlap="1" wp14:anchorId="570023ED" wp14:editId="3B6F202D">
                <wp:simplePos x="0" y="0"/>
                <wp:positionH relativeFrom="page">
                  <wp:posOffset>504190</wp:posOffset>
                </wp:positionH>
                <wp:positionV relativeFrom="paragraph">
                  <wp:posOffset>120650</wp:posOffset>
                </wp:positionV>
                <wp:extent cx="6548755" cy="735965"/>
                <wp:effectExtent l="0" t="0" r="0" b="0"/>
                <wp:wrapTopAndBottom/>
                <wp:docPr id="45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5965"/>
                          <a:chOff x="794" y="190"/>
                          <a:chExt cx="10313" cy="1159"/>
                        </a:xfrm>
                      </wpg:grpSpPr>
                      <wps:wsp>
                        <wps:cNvPr id="452" name="Line 266"/>
                        <wps:cNvCnPr>
                          <a:cxnSpLocks noChangeShapeType="1"/>
                        </wps:cNvCnPr>
                        <wps:spPr bwMode="auto">
                          <a:xfrm>
                            <a:off x="794" y="22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453" name="Freeform 265"/>
                        <wps:cNvSpPr>
                          <a:spLocks/>
                        </wps:cNvSpPr>
                        <wps:spPr bwMode="auto">
                          <a:xfrm>
                            <a:off x="793" y="249"/>
                            <a:ext cx="10313" cy="1099"/>
                          </a:xfrm>
                          <a:custGeom>
                            <a:avLst/>
                            <a:gdLst>
                              <a:gd name="T0" fmla="+- 0 11106 794"/>
                              <a:gd name="T1" fmla="*/ T0 w 10313"/>
                              <a:gd name="T2" fmla="+- 0 250 250"/>
                              <a:gd name="T3" fmla="*/ 250 h 1099"/>
                              <a:gd name="T4" fmla="+- 0 4189 794"/>
                              <a:gd name="T5" fmla="*/ T4 w 10313"/>
                              <a:gd name="T6" fmla="+- 0 250 250"/>
                              <a:gd name="T7" fmla="*/ 250 h 1099"/>
                              <a:gd name="T8" fmla="+- 0 794 794"/>
                              <a:gd name="T9" fmla="*/ T8 w 10313"/>
                              <a:gd name="T10" fmla="+- 0 250 250"/>
                              <a:gd name="T11" fmla="*/ 250 h 1099"/>
                              <a:gd name="T12" fmla="+- 0 794 794"/>
                              <a:gd name="T13" fmla="*/ T12 w 10313"/>
                              <a:gd name="T14" fmla="+- 0 1349 250"/>
                              <a:gd name="T15" fmla="*/ 1349 h 1099"/>
                              <a:gd name="T16" fmla="+- 0 4189 794"/>
                              <a:gd name="T17" fmla="*/ T16 w 10313"/>
                              <a:gd name="T18" fmla="+- 0 1349 250"/>
                              <a:gd name="T19" fmla="*/ 1349 h 1099"/>
                              <a:gd name="T20" fmla="+- 0 11106 794"/>
                              <a:gd name="T21" fmla="*/ T20 w 10313"/>
                              <a:gd name="T22" fmla="+- 0 1349 250"/>
                              <a:gd name="T23" fmla="*/ 1349 h 1099"/>
                              <a:gd name="T24" fmla="+- 0 11106 794"/>
                              <a:gd name="T25" fmla="*/ T24 w 10313"/>
                              <a:gd name="T26" fmla="+- 0 250 250"/>
                              <a:gd name="T27" fmla="*/ 250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Text Box 264"/>
                        <wps:cNvSpPr txBox="1">
                          <a:spLocks noChangeArrowheads="1"/>
                        </wps:cNvSpPr>
                        <wps:spPr bwMode="auto">
                          <a:xfrm>
                            <a:off x="793" y="249"/>
                            <a:ext cx="10313"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828FA" w14:textId="77777777" w:rsidR="00284B25" w:rsidRDefault="00284B25">
                              <w:pPr>
                                <w:spacing w:before="6"/>
                                <w:rPr>
                                  <w:rFonts w:ascii="Arial"/>
                                  <w:b/>
                                  <w:sz w:val="37"/>
                                </w:rPr>
                              </w:pPr>
                            </w:p>
                            <w:p w14:paraId="4648D523"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25"/>
                                  <w:w w:val="105"/>
                                </w:rPr>
                                <w:t xml:space="preserve"> </w:t>
                              </w:r>
                              <w:r>
                                <w:rPr>
                                  <w:color w:val="1E1E1B"/>
                                  <w:w w:val="105"/>
                                </w:rPr>
                                <w:t>Formazione</w:t>
                              </w:r>
                              <w:r>
                                <w:rPr>
                                  <w:color w:val="1E1E1B"/>
                                  <w:spacing w:val="-8"/>
                                  <w:w w:val="105"/>
                                </w:rPr>
                                <w:t xml:space="preserve"> </w:t>
                              </w:r>
                              <w:r>
                                <w:rPr>
                                  <w:color w:val="1E1E1B"/>
                                  <w:w w:val="105"/>
                                </w:rPr>
                                <w:t>del</w:t>
                              </w:r>
                              <w:r>
                                <w:rPr>
                                  <w:color w:val="1E1E1B"/>
                                  <w:spacing w:val="-7"/>
                                  <w:w w:val="105"/>
                                </w:rPr>
                                <w:t xml:space="preserve"> </w:t>
                              </w:r>
                              <w:r>
                                <w:rPr>
                                  <w:color w:val="1E1E1B"/>
                                  <w:w w:val="105"/>
                                </w:rPr>
                                <w:t>personale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023ED" id="Group 263" o:spid="_x0000_s1245" style="position:absolute;margin-left:39.7pt;margin-top:9.5pt;width:515.65pt;height:57.95pt;z-index:-15562240;mso-wrap-distance-left:0;mso-wrap-distance-right:0;mso-position-horizontal-relative:page;mso-position-vertical-relative:text" coordorigin="794,190" coordsize="10313,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">
                <v:line id="Line 266" o:spid="_x0000_s1246" style="position:absolute;visibility:visible;mso-wrap-style:square" from="794,220" to="111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" strokecolor="#8a5e9e" strokeweight="3pt"/>
                <v:shape id="Freeform 265" o:spid="_x0000_s1247" style="position:absolute;left:793;top:249;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" path="m10312,l3395,,,,,1099r3395,l10312,1099,10312,xe" fillcolor="#ebdfeb" stroked="f">
                  <v:path arrowok="t" o:connecttype="custom" o:connectlocs="10312,250;3395,250;0,250;0,1349;3395,1349;10312,1349;10312,250" o:connectangles="0,0,0,0,0,0,0"/>
                </v:shape>
                <v:shape id="Text Box 264" o:spid="_x0000_s1248" type="#_x0000_t202" style="position:absolute;left:793;top:249;width:10313;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37F828FA" w14:textId="77777777" w:rsidR="00284B25" w:rsidRDefault="00284B25">
                        <w:pPr>
                          <w:spacing w:before="6"/>
                          <w:rPr>
                            <w:rFonts w:ascii="Arial"/>
                            <w:b/>
                            <w:sz w:val="37"/>
                          </w:rPr>
                        </w:pPr>
                      </w:p>
                      <w:p w14:paraId="4648D523"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25"/>
                            <w:w w:val="105"/>
                          </w:rPr>
                          <w:t xml:space="preserve"> </w:t>
                        </w:r>
                        <w:r>
                          <w:rPr>
                            <w:color w:val="1E1E1B"/>
                            <w:w w:val="105"/>
                          </w:rPr>
                          <w:t>Formazione</w:t>
                        </w:r>
                        <w:r>
                          <w:rPr>
                            <w:color w:val="1E1E1B"/>
                            <w:spacing w:val="-8"/>
                            <w:w w:val="105"/>
                          </w:rPr>
                          <w:t xml:space="preserve"> </w:t>
                        </w:r>
                        <w:r>
                          <w:rPr>
                            <w:color w:val="1E1E1B"/>
                            <w:w w:val="105"/>
                          </w:rPr>
                          <w:t>del</w:t>
                        </w:r>
                        <w:r>
                          <w:rPr>
                            <w:color w:val="1E1E1B"/>
                            <w:spacing w:val="-7"/>
                            <w:w w:val="105"/>
                          </w:rPr>
                          <w:t xml:space="preserve"> </w:t>
                        </w:r>
                        <w:r>
                          <w:rPr>
                            <w:color w:val="1E1E1B"/>
                            <w:w w:val="105"/>
                          </w:rPr>
                          <w:t>personale</w:t>
                        </w:r>
                      </w:p>
                    </w:txbxContent>
                  </v:textbox>
                </v:shape>
                <w10:wrap type="topAndBottom" anchorx="page"/>
              </v:group>
            </w:pict>
          </mc:Fallback>
        </mc:AlternateContent>
      </w:r>
    </w:p>
    <w:p w14:paraId="491C57EF" w14:textId="77777777" w:rsidR="00284B25" w:rsidRDefault="00284B25">
      <w:pPr>
        <w:pStyle w:val="Corpotesto"/>
        <w:spacing w:before="6"/>
        <w:rPr>
          <w:rFonts w:ascii="Arial"/>
          <w:b/>
          <w:sz w:val="23"/>
        </w:rPr>
      </w:pPr>
    </w:p>
    <w:p w14:paraId="5F664536" w14:textId="77777777" w:rsidR="00284B25" w:rsidRDefault="008D784D">
      <w:pPr>
        <w:pStyle w:val="Corpotesto"/>
        <w:tabs>
          <w:tab w:val="left" w:pos="4181"/>
        </w:tabs>
        <w:spacing w:before="132"/>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717A1D34" w14:textId="77777777" w:rsidR="00284B25" w:rsidRDefault="00284B25">
      <w:pPr>
        <w:pStyle w:val="Corpotesto"/>
        <w:rPr>
          <w:sz w:val="20"/>
        </w:rPr>
      </w:pPr>
    </w:p>
    <w:p w14:paraId="74BF4601" w14:textId="77777777" w:rsidR="00284B25" w:rsidRDefault="00284B25">
      <w:pPr>
        <w:pStyle w:val="Corpotesto"/>
        <w:rPr>
          <w:sz w:val="20"/>
        </w:rPr>
      </w:pPr>
    </w:p>
    <w:p w14:paraId="68ED86C7" w14:textId="77777777" w:rsidR="00284B25" w:rsidRDefault="00284B25">
      <w:pPr>
        <w:pStyle w:val="Corpotesto"/>
        <w:rPr>
          <w:sz w:val="20"/>
        </w:rPr>
      </w:pPr>
    </w:p>
    <w:p w14:paraId="7B586837" w14:textId="77777777" w:rsidR="00284B25" w:rsidRDefault="00284B25">
      <w:pPr>
        <w:pStyle w:val="Corpotesto"/>
        <w:rPr>
          <w:sz w:val="20"/>
        </w:rPr>
      </w:pPr>
    </w:p>
    <w:p w14:paraId="09A303B7" w14:textId="77777777" w:rsidR="00284B25" w:rsidRDefault="00284B25">
      <w:pPr>
        <w:pStyle w:val="Corpotesto"/>
        <w:rPr>
          <w:sz w:val="20"/>
        </w:rPr>
      </w:pPr>
    </w:p>
    <w:p w14:paraId="4DD22F2A" w14:textId="77777777" w:rsidR="00284B25" w:rsidRDefault="00284B25">
      <w:pPr>
        <w:pStyle w:val="Corpotesto"/>
        <w:rPr>
          <w:sz w:val="20"/>
        </w:rPr>
      </w:pPr>
    </w:p>
    <w:p w14:paraId="13683421" w14:textId="77777777" w:rsidR="00284B25" w:rsidRDefault="00284B25">
      <w:pPr>
        <w:pStyle w:val="Corpotesto"/>
        <w:rPr>
          <w:sz w:val="20"/>
        </w:rPr>
      </w:pPr>
    </w:p>
    <w:p w14:paraId="1FA48F9C" w14:textId="77777777" w:rsidR="00284B25" w:rsidRDefault="008D784D">
      <w:pPr>
        <w:pStyle w:val="Corpotesto"/>
        <w:spacing w:before="249"/>
        <w:ind w:left="371" w:right="1814"/>
        <w:jc w:val="center"/>
      </w:pPr>
      <w:r>
        <w:rPr>
          <w:noProof/>
        </w:rPr>
        <mc:AlternateContent>
          <mc:Choice Requires="wpg">
            <w:drawing>
              <wp:anchor distT="0" distB="0" distL="114300" distR="114300" simplePos="0" relativeHeight="481325056" behindDoc="1" locked="0" layoutInCell="1" allowOverlap="1" wp14:anchorId="31323976" wp14:editId="6ED338E9">
                <wp:simplePos x="0" y="0"/>
                <wp:positionH relativeFrom="page">
                  <wp:posOffset>504190</wp:posOffset>
                </wp:positionH>
                <wp:positionV relativeFrom="paragraph">
                  <wp:posOffset>-741045</wp:posOffset>
                </wp:positionV>
                <wp:extent cx="6548755" cy="1249045"/>
                <wp:effectExtent l="0" t="0" r="0" b="0"/>
                <wp:wrapNone/>
                <wp:docPr id="44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249045"/>
                          <a:chOff x="794" y="-1167"/>
                          <a:chExt cx="10313" cy="1967"/>
                        </a:xfrm>
                      </wpg:grpSpPr>
                      <wps:wsp>
                        <wps:cNvPr id="447" name="Freeform 262"/>
                        <wps:cNvSpPr>
                          <a:spLocks/>
                        </wps:cNvSpPr>
                        <wps:spPr bwMode="auto">
                          <a:xfrm>
                            <a:off x="793" y="-1167"/>
                            <a:ext cx="10313" cy="1099"/>
                          </a:xfrm>
                          <a:custGeom>
                            <a:avLst/>
                            <a:gdLst>
                              <a:gd name="T0" fmla="+- 0 11106 794"/>
                              <a:gd name="T1" fmla="*/ T0 w 10313"/>
                              <a:gd name="T2" fmla="+- 0 -1167 -1167"/>
                              <a:gd name="T3" fmla="*/ -1167 h 1099"/>
                              <a:gd name="T4" fmla="+- 0 4189 794"/>
                              <a:gd name="T5" fmla="*/ T4 w 10313"/>
                              <a:gd name="T6" fmla="+- 0 -1167 -1167"/>
                              <a:gd name="T7" fmla="*/ -1167 h 1099"/>
                              <a:gd name="T8" fmla="+- 0 794 794"/>
                              <a:gd name="T9" fmla="*/ T8 w 10313"/>
                              <a:gd name="T10" fmla="+- 0 -1167 -1167"/>
                              <a:gd name="T11" fmla="*/ -1167 h 1099"/>
                              <a:gd name="T12" fmla="+- 0 794 794"/>
                              <a:gd name="T13" fmla="*/ T12 w 10313"/>
                              <a:gd name="T14" fmla="+- 0 -68 -1167"/>
                              <a:gd name="T15" fmla="*/ -68 h 1099"/>
                              <a:gd name="T16" fmla="+- 0 4189 794"/>
                              <a:gd name="T17" fmla="*/ T16 w 10313"/>
                              <a:gd name="T18" fmla="+- 0 -68 -1167"/>
                              <a:gd name="T19" fmla="*/ -68 h 1099"/>
                              <a:gd name="T20" fmla="+- 0 11106 794"/>
                              <a:gd name="T21" fmla="*/ T20 w 10313"/>
                              <a:gd name="T22" fmla="+- 0 -68 -1167"/>
                              <a:gd name="T23" fmla="*/ -68 h 1099"/>
                              <a:gd name="T24" fmla="+- 0 11106 794"/>
                              <a:gd name="T25" fmla="*/ T24 w 10313"/>
                              <a:gd name="T26" fmla="+- 0 -1167 -1167"/>
                              <a:gd name="T27" fmla="*/ -1167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Text Box 261"/>
                        <wps:cNvSpPr txBox="1">
                          <a:spLocks noChangeArrowheads="1"/>
                        </wps:cNvSpPr>
                        <wps:spPr bwMode="auto">
                          <a:xfrm>
                            <a:off x="793" y="-68"/>
                            <a:ext cx="3396" cy="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4FDB5" w14:textId="77777777" w:rsidR="00284B25" w:rsidRDefault="008D784D">
                              <w:pPr>
                                <w:spacing w:before="137" w:line="345" w:lineRule="auto"/>
                                <w:ind w:left="75" w:right="59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xbxContent>
                        </wps:txbx>
                        <wps:bodyPr rot="0" vert="horz" wrap="square" lIns="0" tIns="0" rIns="0" bIns="0" anchor="t" anchorCtr="0" upright="1">
                          <a:noAutofit/>
                        </wps:bodyPr>
                      </wps:wsp>
                      <wps:wsp>
                        <wps:cNvPr id="449" name="Text Box 260"/>
                        <wps:cNvSpPr txBox="1">
                          <a:spLocks noChangeArrowheads="1"/>
                        </wps:cNvSpPr>
                        <wps:spPr bwMode="auto">
                          <a:xfrm>
                            <a:off x="4701" y="-767"/>
                            <a:ext cx="145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6512" w14:textId="77777777" w:rsidR="00284B25" w:rsidRDefault="008D784D">
                              <w:pPr>
                                <w:numPr>
                                  <w:ilvl w:val="0"/>
                                  <w:numId w:val="55"/>
                                </w:numPr>
                                <w:tabs>
                                  <w:tab w:val="left" w:pos="238"/>
                                </w:tabs>
                                <w:spacing w:before="32"/>
                              </w:pPr>
                              <w:r>
                                <w:rPr>
                                  <w:color w:val="1E1E1B"/>
                                  <w:w w:val="105"/>
                                </w:rPr>
                                <w:t>Altre</w:t>
                              </w:r>
                              <w:r>
                                <w:rPr>
                                  <w:color w:val="1E1E1B"/>
                                  <w:spacing w:val="-14"/>
                                  <w:w w:val="105"/>
                                </w:rPr>
                                <w:t xml:space="preserve"> </w:t>
                              </w:r>
                              <w:r>
                                <w:rPr>
                                  <w:color w:val="1E1E1B"/>
                                  <w:w w:val="105"/>
                                </w:rPr>
                                <w:t>scuole</w:t>
                              </w:r>
                            </w:p>
                          </w:txbxContent>
                        </wps:txbx>
                        <wps:bodyPr rot="0" vert="horz" wrap="square" lIns="0" tIns="0" rIns="0" bIns="0" anchor="t" anchorCtr="0" upright="1">
                          <a:noAutofit/>
                        </wps:bodyPr>
                      </wps:wsp>
                      <wps:wsp>
                        <wps:cNvPr id="450" name="Text Box 259"/>
                        <wps:cNvSpPr txBox="1">
                          <a:spLocks noChangeArrowheads="1"/>
                        </wps:cNvSpPr>
                        <wps:spPr bwMode="auto">
                          <a:xfrm>
                            <a:off x="868" y="-767"/>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8FF14"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23976" id="Group 258" o:spid="_x0000_s1249" style="position:absolute;left:0;text-align:left;margin-left:39.7pt;margin-top:-58.35pt;width:515.65pt;height:98.35pt;z-index:-21991424;mso-position-horizontal-relative:page;mso-position-vertical-relative:text" coordorigin="794,-1167" coordsize="10313,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">
                <v:shape id="Freeform 262" o:spid="_x0000_s1250" style="position:absolute;left:793;top:-1167;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" path="m10312,l3395,,,,,1099r3395,l10312,1099,10312,xe" fillcolor="#ebdfeb" stroked="f">
                  <v:path arrowok="t" o:connecttype="custom" o:connectlocs="10312,-1167;3395,-1167;0,-1167;0,-68;3395,-68;10312,-68;10312,-1167" o:connectangles="0,0,0,0,0,0,0"/>
                </v:shape>
                <v:shape id="Text Box 261" o:spid="_x0000_s1251" type="#_x0000_t202" style="position:absolute;left:793;top:-68;width:3396;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BJwwAAANwAAAAPAAAAZHJzL2Rvd25yZXYueG1sRE+7asMw&#10;FN0D/QdxC11CIzeE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dBWgScMAAADcAAAADwAA&#10;AAAAAAAAAAAAAAAHAgAAZHJzL2Rvd25yZXYueG1sUEsFBgAAAAADAAMAtwAAAPcCAAAAAA==&#10;" stroked="f">
                  <v:textbox inset="0,0,0,0">
                    <w:txbxContent>
                      <w:p w14:paraId="0124FDB5" w14:textId="77777777" w:rsidR="00284B25" w:rsidRDefault="008D784D">
                        <w:pPr>
                          <w:spacing w:before="137" w:line="345" w:lineRule="auto"/>
                          <w:ind w:left="75" w:right="59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xbxContent>
                  </v:textbox>
                </v:shape>
                <v:shape id="Text Box 260" o:spid="_x0000_s1252" type="#_x0000_t202" style="position:absolute;left:4701;top:-767;width:145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5B176512" w14:textId="77777777" w:rsidR="00284B25" w:rsidRDefault="008D784D">
                        <w:pPr>
                          <w:numPr>
                            <w:ilvl w:val="0"/>
                            <w:numId w:val="55"/>
                          </w:numPr>
                          <w:tabs>
                            <w:tab w:val="left" w:pos="238"/>
                          </w:tabs>
                          <w:spacing w:before="32"/>
                        </w:pPr>
                        <w:r>
                          <w:rPr>
                            <w:color w:val="1E1E1B"/>
                            <w:w w:val="105"/>
                          </w:rPr>
                          <w:t>Altre</w:t>
                        </w:r>
                        <w:r>
                          <w:rPr>
                            <w:color w:val="1E1E1B"/>
                            <w:spacing w:val="-14"/>
                            <w:w w:val="105"/>
                          </w:rPr>
                          <w:t xml:space="preserve"> </w:t>
                        </w:r>
                        <w:r>
                          <w:rPr>
                            <w:color w:val="1E1E1B"/>
                            <w:w w:val="105"/>
                          </w:rPr>
                          <w:t>scuole</w:t>
                        </w:r>
                      </w:p>
                    </w:txbxContent>
                  </v:textbox>
                </v:shape>
                <v:shape id="Text Box 259" o:spid="_x0000_s1253" type="#_x0000_t202" style="position:absolute;left:868;top:-767;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6448FF14"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w10:wrap anchorx="page"/>
              </v:group>
            </w:pict>
          </mc:Fallback>
        </mc:AlternateContent>
      </w: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0726214D" w14:textId="77777777" w:rsidR="00284B25" w:rsidRDefault="00284B25">
      <w:pPr>
        <w:pStyle w:val="Corpotesto"/>
        <w:rPr>
          <w:sz w:val="20"/>
        </w:rPr>
      </w:pPr>
    </w:p>
    <w:p w14:paraId="5CD84157" w14:textId="77777777" w:rsidR="00284B25" w:rsidRDefault="00284B25">
      <w:pPr>
        <w:pStyle w:val="Corpotesto"/>
        <w:rPr>
          <w:sz w:val="20"/>
        </w:rPr>
      </w:pPr>
    </w:p>
    <w:p w14:paraId="6F4F938C" w14:textId="77777777" w:rsidR="00284B25" w:rsidRDefault="00284B25">
      <w:pPr>
        <w:pStyle w:val="Corpotesto"/>
        <w:rPr>
          <w:sz w:val="20"/>
        </w:rPr>
      </w:pPr>
    </w:p>
    <w:p w14:paraId="5ADC661B" w14:textId="77777777" w:rsidR="00284B25" w:rsidRDefault="008D784D">
      <w:pPr>
        <w:pStyle w:val="Titolo3"/>
        <w:spacing w:before="319" w:line="340" w:lineRule="auto"/>
        <w:ind w:right="785"/>
      </w:pPr>
      <w:r>
        <w:rPr>
          <w:noProof/>
        </w:rPr>
        <mc:AlternateContent>
          <mc:Choice Requires="wps">
            <w:drawing>
              <wp:anchor distT="0" distB="0" distL="0" distR="0" simplePos="0" relativeHeight="487754752" behindDoc="1" locked="0" layoutInCell="1" allowOverlap="1" wp14:anchorId="383B22B4" wp14:editId="4FAF2822">
                <wp:simplePos x="0" y="0"/>
                <wp:positionH relativeFrom="page">
                  <wp:posOffset>504190</wp:posOffset>
                </wp:positionH>
                <wp:positionV relativeFrom="paragraph">
                  <wp:posOffset>1356360</wp:posOffset>
                </wp:positionV>
                <wp:extent cx="6548120" cy="9525"/>
                <wp:effectExtent l="0" t="0" r="0" b="0"/>
                <wp:wrapTopAndBottom/>
                <wp:docPr id="44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EA2D0" id="Rectangle 257" o:spid="_x0000_s1026" style="position:absolute;margin-left:39.7pt;margin-top:106.8pt;width:515.6pt;height:.75pt;z-index:-1556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" fillcolor="#595959" stroked="f">
                <w10:wrap type="topAndBottom" anchorx="page"/>
              </v:rect>
            </w:pict>
          </mc:Fallback>
        </mc:AlternateContent>
      </w:r>
      <w:r>
        <w:rPr>
          <w:noProof/>
        </w:rPr>
        <mc:AlternateContent>
          <mc:Choice Requires="wpg">
            <w:drawing>
              <wp:anchor distT="0" distB="0" distL="0" distR="0" simplePos="0" relativeHeight="487755264" behindDoc="1" locked="0" layoutInCell="1" allowOverlap="1" wp14:anchorId="0DA38AE7" wp14:editId="56147EA2">
                <wp:simplePos x="0" y="0"/>
                <wp:positionH relativeFrom="page">
                  <wp:posOffset>504190</wp:posOffset>
                </wp:positionH>
                <wp:positionV relativeFrom="paragraph">
                  <wp:posOffset>1555750</wp:posOffset>
                </wp:positionV>
                <wp:extent cx="6548755" cy="1529080"/>
                <wp:effectExtent l="0" t="0" r="0" b="0"/>
                <wp:wrapTopAndBottom/>
                <wp:docPr id="436"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529080"/>
                          <a:chOff x="794" y="2450"/>
                          <a:chExt cx="10313" cy="2408"/>
                        </a:xfrm>
                      </wpg:grpSpPr>
                      <wps:wsp>
                        <wps:cNvPr id="437" name="Rectangle 256"/>
                        <wps:cNvSpPr>
                          <a:spLocks noChangeArrowheads="1"/>
                        </wps:cNvSpPr>
                        <wps:spPr bwMode="auto">
                          <a:xfrm>
                            <a:off x="793" y="2449"/>
                            <a:ext cx="10313"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55"/>
                        <wps:cNvSpPr>
                          <a:spLocks noChangeArrowheads="1"/>
                        </wps:cNvSpPr>
                        <wps:spPr bwMode="auto">
                          <a:xfrm>
                            <a:off x="793" y="2599"/>
                            <a:ext cx="10313" cy="60"/>
                          </a:xfrm>
                          <a:prstGeom prst="rect">
                            <a:avLst/>
                          </a:prstGeom>
                          <a:solidFill>
                            <a:srgbClr val="8A5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Freeform 254"/>
                        <wps:cNvSpPr>
                          <a:spLocks/>
                        </wps:cNvSpPr>
                        <wps:spPr bwMode="auto">
                          <a:xfrm>
                            <a:off x="793" y="2659"/>
                            <a:ext cx="10313" cy="1099"/>
                          </a:xfrm>
                          <a:custGeom>
                            <a:avLst/>
                            <a:gdLst>
                              <a:gd name="T0" fmla="+- 0 11106 794"/>
                              <a:gd name="T1" fmla="*/ T0 w 10313"/>
                              <a:gd name="T2" fmla="+- 0 2660 2660"/>
                              <a:gd name="T3" fmla="*/ 2660 h 1099"/>
                              <a:gd name="T4" fmla="+- 0 4189 794"/>
                              <a:gd name="T5" fmla="*/ T4 w 10313"/>
                              <a:gd name="T6" fmla="+- 0 2660 2660"/>
                              <a:gd name="T7" fmla="*/ 2660 h 1099"/>
                              <a:gd name="T8" fmla="+- 0 794 794"/>
                              <a:gd name="T9" fmla="*/ T8 w 10313"/>
                              <a:gd name="T10" fmla="+- 0 2660 2660"/>
                              <a:gd name="T11" fmla="*/ 2660 h 1099"/>
                              <a:gd name="T12" fmla="+- 0 794 794"/>
                              <a:gd name="T13" fmla="*/ T12 w 10313"/>
                              <a:gd name="T14" fmla="+- 0 3759 2660"/>
                              <a:gd name="T15" fmla="*/ 3759 h 1099"/>
                              <a:gd name="T16" fmla="+- 0 4189 794"/>
                              <a:gd name="T17" fmla="*/ T16 w 10313"/>
                              <a:gd name="T18" fmla="+- 0 3759 2660"/>
                              <a:gd name="T19" fmla="*/ 3759 h 1099"/>
                              <a:gd name="T20" fmla="+- 0 11106 794"/>
                              <a:gd name="T21" fmla="*/ T20 w 10313"/>
                              <a:gd name="T22" fmla="+- 0 3759 2660"/>
                              <a:gd name="T23" fmla="*/ 3759 h 1099"/>
                              <a:gd name="T24" fmla="+- 0 11106 794"/>
                              <a:gd name="T25" fmla="*/ T24 w 10313"/>
                              <a:gd name="T26" fmla="+- 0 2660 2660"/>
                              <a:gd name="T27" fmla="*/ 2660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53"/>
                        <wps:cNvSpPr>
                          <a:spLocks/>
                        </wps:cNvSpPr>
                        <wps:spPr bwMode="auto">
                          <a:xfrm>
                            <a:off x="793" y="3758"/>
                            <a:ext cx="10313" cy="1099"/>
                          </a:xfrm>
                          <a:custGeom>
                            <a:avLst/>
                            <a:gdLst>
                              <a:gd name="T0" fmla="+- 0 11106 794"/>
                              <a:gd name="T1" fmla="*/ T0 w 10313"/>
                              <a:gd name="T2" fmla="+- 0 3759 3759"/>
                              <a:gd name="T3" fmla="*/ 3759 h 1099"/>
                              <a:gd name="T4" fmla="+- 0 4189 794"/>
                              <a:gd name="T5" fmla="*/ T4 w 10313"/>
                              <a:gd name="T6" fmla="+- 0 3759 3759"/>
                              <a:gd name="T7" fmla="*/ 3759 h 1099"/>
                              <a:gd name="T8" fmla="+- 0 794 794"/>
                              <a:gd name="T9" fmla="*/ T8 w 10313"/>
                              <a:gd name="T10" fmla="+- 0 3759 3759"/>
                              <a:gd name="T11" fmla="*/ 3759 h 1099"/>
                              <a:gd name="T12" fmla="+- 0 794 794"/>
                              <a:gd name="T13" fmla="*/ T12 w 10313"/>
                              <a:gd name="T14" fmla="+- 0 4858 3759"/>
                              <a:gd name="T15" fmla="*/ 4858 h 1099"/>
                              <a:gd name="T16" fmla="+- 0 4189 794"/>
                              <a:gd name="T17" fmla="*/ T16 w 10313"/>
                              <a:gd name="T18" fmla="+- 0 4858 3759"/>
                              <a:gd name="T19" fmla="*/ 4858 h 1099"/>
                              <a:gd name="T20" fmla="+- 0 11106 794"/>
                              <a:gd name="T21" fmla="*/ T20 w 10313"/>
                              <a:gd name="T22" fmla="+- 0 4858 3759"/>
                              <a:gd name="T23" fmla="*/ 4858 h 1099"/>
                              <a:gd name="T24" fmla="+- 0 11106 794"/>
                              <a:gd name="T25" fmla="*/ T24 w 10313"/>
                              <a:gd name="T26" fmla="+- 0 3759 3759"/>
                              <a:gd name="T27" fmla="*/ 3759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Text Box 252"/>
                        <wps:cNvSpPr txBox="1">
                          <a:spLocks noChangeArrowheads="1"/>
                        </wps:cNvSpPr>
                        <wps:spPr bwMode="auto">
                          <a:xfrm>
                            <a:off x="4701" y="4158"/>
                            <a:ext cx="238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D43AA" w14:textId="77777777" w:rsidR="00284B25" w:rsidRDefault="008D784D">
                              <w:pPr>
                                <w:numPr>
                                  <w:ilvl w:val="0"/>
                                  <w:numId w:val="57"/>
                                </w:numPr>
                                <w:tabs>
                                  <w:tab w:val="left" w:pos="238"/>
                                </w:tabs>
                                <w:spacing w:before="32"/>
                              </w:pPr>
                              <w:r>
                                <w:rPr>
                                  <w:color w:val="1E1E1B"/>
                                  <w:spacing w:val="-1"/>
                                  <w:w w:val="105"/>
                                </w:rPr>
                                <w:t>Risorse</w:t>
                              </w:r>
                              <w:r>
                                <w:rPr>
                                  <w:color w:val="1E1E1B"/>
                                  <w:spacing w:val="-14"/>
                                  <w:w w:val="105"/>
                                </w:rPr>
                                <w:t xml:space="preserve"> </w:t>
                              </w:r>
                              <w:r>
                                <w:rPr>
                                  <w:color w:val="1E1E1B"/>
                                  <w:spacing w:val="-1"/>
                                  <w:w w:val="105"/>
                                </w:rPr>
                                <w:t>professionali</w:t>
                              </w:r>
                            </w:p>
                          </w:txbxContent>
                        </wps:txbx>
                        <wps:bodyPr rot="0" vert="horz" wrap="square" lIns="0" tIns="0" rIns="0" bIns="0" anchor="t" anchorCtr="0" upright="1">
                          <a:noAutofit/>
                        </wps:bodyPr>
                      </wps:wsp>
                      <wps:wsp>
                        <wps:cNvPr id="442" name="Text Box 251"/>
                        <wps:cNvSpPr txBox="1">
                          <a:spLocks noChangeArrowheads="1"/>
                        </wps:cNvSpPr>
                        <wps:spPr bwMode="auto">
                          <a:xfrm>
                            <a:off x="868" y="4158"/>
                            <a:ext cx="178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5D941" w14:textId="77777777" w:rsidR="00284B25" w:rsidRDefault="008D784D">
                              <w:pPr>
                                <w:spacing w:before="32"/>
                              </w:pPr>
                              <w:r>
                                <w:rPr>
                                  <w:color w:val="1E1E1B"/>
                                </w:rPr>
                                <w:t>Risorse</w:t>
                              </w:r>
                              <w:r>
                                <w:rPr>
                                  <w:color w:val="1E1E1B"/>
                                  <w:spacing w:val="12"/>
                                </w:rPr>
                                <w:t xml:space="preserve"> </w:t>
                              </w:r>
                              <w:r>
                                <w:rPr>
                                  <w:color w:val="1E1E1B"/>
                                </w:rPr>
                                <w:t>condivise</w:t>
                              </w:r>
                            </w:p>
                          </w:txbxContent>
                        </wps:txbx>
                        <wps:bodyPr rot="0" vert="horz" wrap="square" lIns="0" tIns="0" rIns="0" bIns="0" anchor="t" anchorCtr="0" upright="1">
                          <a:noAutofit/>
                        </wps:bodyPr>
                      </wps:wsp>
                      <wps:wsp>
                        <wps:cNvPr id="443" name="Text Box 250"/>
                        <wps:cNvSpPr txBox="1">
                          <a:spLocks noChangeArrowheads="1"/>
                        </wps:cNvSpPr>
                        <wps:spPr bwMode="auto">
                          <a:xfrm>
                            <a:off x="4701" y="3059"/>
                            <a:ext cx="291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70CA" w14:textId="77777777" w:rsidR="00284B25" w:rsidRDefault="008D784D">
                              <w:pPr>
                                <w:numPr>
                                  <w:ilvl w:val="0"/>
                                  <w:numId w:val="56"/>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txbxContent>
                        </wps:txbx>
                        <wps:bodyPr rot="0" vert="horz" wrap="square" lIns="0" tIns="0" rIns="0" bIns="0" anchor="t" anchorCtr="0" upright="1">
                          <a:noAutofit/>
                        </wps:bodyPr>
                      </wps:wsp>
                      <wps:wsp>
                        <wps:cNvPr id="444" name="Text Box 249"/>
                        <wps:cNvSpPr txBox="1">
                          <a:spLocks noChangeArrowheads="1"/>
                        </wps:cNvSpPr>
                        <wps:spPr bwMode="auto">
                          <a:xfrm>
                            <a:off x="868" y="3059"/>
                            <a:ext cx="30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E1629"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38AE7" id="Group 248" o:spid="_x0000_s1254" style="position:absolute;left:0;text-align:left;margin-left:39.7pt;margin-top:122.5pt;width:515.65pt;height:120.4pt;z-index:-15561216;mso-wrap-distance-left:0;mso-wrap-distance-right:0;mso-position-horizontal-relative:page;mso-position-vertical-relative:text" coordorigin="794,2450" coordsize="10313,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">
                <v:rect id="Rectangle 256" o:spid="_x0000_s1255" style="position:absolute;left:793;top:2449;width:1031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" stroked="f"/>
                <v:rect id="Rectangle 255" o:spid="_x0000_s1256" style="position:absolute;left:793;top:2599;width:1031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" fillcolor="#8a5e9e" stroked="f"/>
                <v:shape id="Freeform 254" o:spid="_x0000_s1257" style="position:absolute;left:793;top:2659;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" path="m10312,l3395,,,,,1099r3395,l10312,1099,10312,xe" fillcolor="#ebdfeb" stroked="f">
                  <v:path arrowok="t" o:connecttype="custom" o:connectlocs="10312,2660;3395,2660;0,2660;0,3759;3395,3759;10312,3759;10312,2660" o:connectangles="0,0,0,0,0,0,0"/>
                </v:shape>
                <v:shape id="Freeform 253" o:spid="_x0000_s1258" style="position:absolute;left:793;top:3758;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" path="m10312,l3395,,,,,1099r3395,l10312,1099,10312,xe" stroked="f">
                  <v:path arrowok="t" o:connecttype="custom" o:connectlocs="10312,3759;3395,3759;0,3759;0,4858;3395,4858;10312,4858;10312,3759" o:connectangles="0,0,0,0,0,0,0"/>
                </v:shape>
                <v:shape id="Text Box 252" o:spid="_x0000_s1259" type="#_x0000_t202" style="position:absolute;left:4701;top:4158;width:238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2D1D43AA" w14:textId="77777777" w:rsidR="00284B25" w:rsidRDefault="008D784D">
                        <w:pPr>
                          <w:numPr>
                            <w:ilvl w:val="0"/>
                            <w:numId w:val="57"/>
                          </w:numPr>
                          <w:tabs>
                            <w:tab w:val="left" w:pos="238"/>
                          </w:tabs>
                          <w:spacing w:before="32"/>
                        </w:pPr>
                        <w:r>
                          <w:rPr>
                            <w:color w:val="1E1E1B"/>
                            <w:spacing w:val="-1"/>
                            <w:w w:val="105"/>
                          </w:rPr>
                          <w:t>Risorse</w:t>
                        </w:r>
                        <w:r>
                          <w:rPr>
                            <w:color w:val="1E1E1B"/>
                            <w:spacing w:val="-14"/>
                            <w:w w:val="105"/>
                          </w:rPr>
                          <w:t xml:space="preserve"> </w:t>
                        </w:r>
                        <w:r>
                          <w:rPr>
                            <w:color w:val="1E1E1B"/>
                            <w:spacing w:val="-1"/>
                            <w:w w:val="105"/>
                          </w:rPr>
                          <w:t>professionali</w:t>
                        </w:r>
                      </w:p>
                    </w:txbxContent>
                  </v:textbox>
                </v:shape>
                <v:shape id="Text Box 251" o:spid="_x0000_s1260" type="#_x0000_t202" style="position:absolute;left:868;top:4158;width:178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26F5D941" w14:textId="77777777" w:rsidR="00284B25" w:rsidRDefault="008D784D">
                        <w:pPr>
                          <w:spacing w:before="32"/>
                        </w:pPr>
                        <w:r>
                          <w:rPr>
                            <w:color w:val="1E1E1B"/>
                          </w:rPr>
                          <w:t>Risorse</w:t>
                        </w:r>
                        <w:r>
                          <w:rPr>
                            <w:color w:val="1E1E1B"/>
                            <w:spacing w:val="12"/>
                          </w:rPr>
                          <w:t xml:space="preserve"> </w:t>
                        </w:r>
                        <w:r>
                          <w:rPr>
                            <w:color w:val="1E1E1B"/>
                          </w:rPr>
                          <w:t>condivise</w:t>
                        </w:r>
                      </w:p>
                    </w:txbxContent>
                  </v:textbox>
                </v:shape>
                <v:shape id="Text Box 250" o:spid="_x0000_s1261" type="#_x0000_t202" style="position:absolute;left:4701;top:3059;width:291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91C70CA" w14:textId="77777777" w:rsidR="00284B25" w:rsidRDefault="008D784D">
                        <w:pPr>
                          <w:numPr>
                            <w:ilvl w:val="0"/>
                            <w:numId w:val="56"/>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txbxContent>
                  </v:textbox>
                </v:shape>
                <v:shape id="Text Box 249" o:spid="_x0000_s1262" type="#_x0000_t202" style="position:absolute;left:868;top:3059;width:30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588E1629"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v:textbox>
                </v:shape>
                <w10:wrap type="topAndBottom" anchorx="page"/>
              </v:group>
            </w:pict>
          </mc:Fallback>
        </mc:AlternateContent>
      </w:r>
      <w:r>
        <w:rPr>
          <w:color w:val="595959"/>
          <w:w w:val="105"/>
        </w:rPr>
        <w:t>Denominazione della rete: “Rete di Ambito Territoriale”</w:t>
      </w:r>
      <w:r>
        <w:rPr>
          <w:color w:val="595959"/>
          <w:spacing w:val="1"/>
          <w:w w:val="105"/>
        </w:rPr>
        <w:t xml:space="preserve"> </w:t>
      </w:r>
      <w:r>
        <w:rPr>
          <w:color w:val="595959"/>
        </w:rPr>
        <w:t>ai</w:t>
      </w:r>
      <w:r>
        <w:rPr>
          <w:color w:val="595959"/>
          <w:spacing w:val="5"/>
        </w:rPr>
        <w:t xml:space="preserve"> </w:t>
      </w:r>
      <w:r>
        <w:rPr>
          <w:color w:val="595959"/>
        </w:rPr>
        <w:t>sensi</w:t>
      </w:r>
      <w:r>
        <w:rPr>
          <w:color w:val="595959"/>
          <w:spacing w:val="6"/>
        </w:rPr>
        <w:t xml:space="preserve"> </w:t>
      </w:r>
      <w:r>
        <w:rPr>
          <w:color w:val="595959"/>
        </w:rPr>
        <w:t>della</w:t>
      </w:r>
      <w:r>
        <w:rPr>
          <w:color w:val="595959"/>
          <w:spacing w:val="4"/>
        </w:rPr>
        <w:t xml:space="preserve"> </w:t>
      </w:r>
      <w:r>
        <w:rPr>
          <w:color w:val="595959"/>
        </w:rPr>
        <w:t>L.107/2015,</w:t>
      </w:r>
      <w:r>
        <w:rPr>
          <w:color w:val="595959"/>
          <w:spacing w:val="5"/>
        </w:rPr>
        <w:t xml:space="preserve"> </w:t>
      </w:r>
      <w:r>
        <w:rPr>
          <w:color w:val="595959"/>
        </w:rPr>
        <w:t>art.1,</w:t>
      </w:r>
      <w:r>
        <w:rPr>
          <w:color w:val="595959"/>
          <w:spacing w:val="5"/>
        </w:rPr>
        <w:t xml:space="preserve"> </w:t>
      </w:r>
      <w:r>
        <w:rPr>
          <w:color w:val="595959"/>
        </w:rPr>
        <w:t>c.</w:t>
      </w:r>
      <w:r>
        <w:rPr>
          <w:color w:val="595959"/>
          <w:spacing w:val="6"/>
        </w:rPr>
        <w:t xml:space="preserve"> </w:t>
      </w:r>
      <w:r>
        <w:rPr>
          <w:color w:val="595959"/>
        </w:rPr>
        <w:t>70</w:t>
      </w:r>
      <w:r>
        <w:rPr>
          <w:color w:val="595959"/>
          <w:spacing w:val="4"/>
        </w:rPr>
        <w:t xml:space="preserve"> </w:t>
      </w:r>
      <w:r>
        <w:rPr>
          <w:color w:val="595959"/>
        </w:rPr>
        <w:t>e</w:t>
      </w:r>
      <w:r>
        <w:rPr>
          <w:color w:val="595959"/>
          <w:spacing w:val="5"/>
        </w:rPr>
        <w:t xml:space="preserve"> </w:t>
      </w:r>
      <w:r>
        <w:rPr>
          <w:color w:val="595959"/>
        </w:rPr>
        <w:t>segg.</w:t>
      </w:r>
      <w:r>
        <w:rPr>
          <w:color w:val="595959"/>
          <w:spacing w:val="6"/>
        </w:rPr>
        <w:t xml:space="preserve"> </w:t>
      </w:r>
      <w:r>
        <w:rPr>
          <w:color w:val="595959"/>
        </w:rPr>
        <w:t>A.T.</w:t>
      </w:r>
      <w:r>
        <w:rPr>
          <w:color w:val="595959"/>
          <w:spacing w:val="4"/>
        </w:rPr>
        <w:t xml:space="preserve"> </w:t>
      </w:r>
      <w:r>
        <w:rPr>
          <w:color w:val="595959"/>
        </w:rPr>
        <w:t>19-</w:t>
      </w:r>
      <w:r>
        <w:rPr>
          <w:color w:val="595959"/>
          <w:spacing w:val="5"/>
        </w:rPr>
        <w:t xml:space="preserve"> </w:t>
      </w:r>
      <w:r>
        <w:rPr>
          <w:color w:val="595959"/>
        </w:rPr>
        <w:t>CN</w:t>
      </w:r>
      <w:r>
        <w:rPr>
          <w:color w:val="595959"/>
          <w:spacing w:val="5"/>
        </w:rPr>
        <w:t xml:space="preserve"> </w:t>
      </w:r>
      <w:r>
        <w:rPr>
          <w:color w:val="595959"/>
        </w:rPr>
        <w:t>3</w:t>
      </w:r>
      <w:r>
        <w:rPr>
          <w:color w:val="595959"/>
          <w:spacing w:val="5"/>
        </w:rPr>
        <w:t xml:space="preserve"> </w:t>
      </w:r>
      <w:r>
        <w:rPr>
          <w:color w:val="595959"/>
        </w:rPr>
        <w:t>:</w:t>
      </w:r>
      <w:r>
        <w:rPr>
          <w:color w:val="595959"/>
          <w:spacing w:val="-97"/>
        </w:rPr>
        <w:t xml:space="preserve"> </w:t>
      </w:r>
      <w:r>
        <w:rPr>
          <w:color w:val="595959"/>
          <w:w w:val="105"/>
        </w:rPr>
        <w:t>capofila</w:t>
      </w:r>
      <w:r>
        <w:rPr>
          <w:color w:val="595959"/>
          <w:spacing w:val="-17"/>
          <w:w w:val="105"/>
        </w:rPr>
        <w:t xml:space="preserve"> </w:t>
      </w:r>
      <w:r>
        <w:rPr>
          <w:color w:val="595959"/>
          <w:w w:val="105"/>
        </w:rPr>
        <w:t>“IIS</w:t>
      </w:r>
      <w:r>
        <w:rPr>
          <w:color w:val="595959"/>
          <w:spacing w:val="-17"/>
          <w:w w:val="105"/>
        </w:rPr>
        <w:t xml:space="preserve"> </w:t>
      </w:r>
      <w:r>
        <w:rPr>
          <w:color w:val="595959"/>
          <w:w w:val="105"/>
        </w:rPr>
        <w:t>“Eula”</w:t>
      </w:r>
      <w:r>
        <w:rPr>
          <w:color w:val="595959"/>
          <w:spacing w:val="-18"/>
          <w:w w:val="105"/>
        </w:rPr>
        <w:t xml:space="preserve"> </w:t>
      </w:r>
      <w:r>
        <w:rPr>
          <w:color w:val="595959"/>
          <w:w w:val="105"/>
        </w:rPr>
        <w:t>di</w:t>
      </w:r>
      <w:r>
        <w:rPr>
          <w:color w:val="595959"/>
          <w:spacing w:val="-17"/>
          <w:w w:val="105"/>
        </w:rPr>
        <w:t xml:space="preserve"> </w:t>
      </w:r>
      <w:r>
        <w:rPr>
          <w:color w:val="595959"/>
          <w:w w:val="105"/>
        </w:rPr>
        <w:t>Savigliano</w:t>
      </w:r>
    </w:p>
    <w:p w14:paraId="54460A93" w14:textId="77777777" w:rsidR="00284B25" w:rsidRDefault="00284B25">
      <w:pPr>
        <w:pStyle w:val="Corpotesto"/>
        <w:rPr>
          <w:rFonts w:ascii="Arial"/>
          <w:b/>
          <w:sz w:val="20"/>
        </w:rPr>
      </w:pPr>
    </w:p>
    <w:p w14:paraId="1E109168" w14:textId="77777777" w:rsidR="00284B25" w:rsidRDefault="00284B25">
      <w:pPr>
        <w:pStyle w:val="Corpotesto"/>
        <w:rPr>
          <w:rFonts w:ascii="Arial"/>
          <w:b/>
          <w:sz w:val="20"/>
        </w:rPr>
      </w:pPr>
    </w:p>
    <w:p w14:paraId="7CA6FAC0" w14:textId="77777777" w:rsidR="00284B25" w:rsidRDefault="00284B25">
      <w:pPr>
        <w:pStyle w:val="Corpotesto"/>
        <w:rPr>
          <w:rFonts w:ascii="Arial"/>
          <w:b/>
          <w:sz w:val="20"/>
        </w:rPr>
      </w:pPr>
    </w:p>
    <w:p w14:paraId="2CEE8BE4" w14:textId="77777777" w:rsidR="00284B25" w:rsidRDefault="00284B25">
      <w:pPr>
        <w:pStyle w:val="Corpotesto"/>
        <w:rPr>
          <w:rFonts w:ascii="Arial"/>
          <w:b/>
          <w:sz w:val="20"/>
        </w:rPr>
      </w:pPr>
    </w:p>
    <w:p w14:paraId="56797248" w14:textId="77777777" w:rsidR="00284B25" w:rsidRDefault="00284B25">
      <w:pPr>
        <w:pStyle w:val="Corpotesto"/>
        <w:rPr>
          <w:rFonts w:ascii="Arial"/>
          <w:b/>
          <w:sz w:val="20"/>
        </w:rPr>
      </w:pPr>
    </w:p>
    <w:p w14:paraId="0C2226CD" w14:textId="77777777" w:rsidR="00284B25" w:rsidRDefault="008D784D">
      <w:pPr>
        <w:tabs>
          <w:tab w:val="right" w:pos="10756"/>
        </w:tabs>
        <w:spacing w:before="294"/>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130</w:t>
      </w:r>
    </w:p>
    <w:p w14:paraId="15373681" w14:textId="77777777" w:rsidR="00284B25" w:rsidRDefault="00284B25">
      <w:pPr>
        <w:rPr>
          <w:sz w:val="16"/>
        </w:rPr>
        <w:sectPr w:rsidR="00284B25">
          <w:type w:val="continuous"/>
          <w:pgSz w:w="11900" w:h="16840"/>
          <w:pgMar w:top="1600" w:right="140" w:bottom="280" w:left="520" w:header="720" w:footer="720" w:gutter="0"/>
          <w:cols w:space="720"/>
        </w:sectPr>
      </w:pPr>
    </w:p>
    <w:p w14:paraId="0232B6E7" w14:textId="77777777" w:rsidR="00284B25" w:rsidRDefault="008D784D">
      <w:pPr>
        <w:pStyle w:val="Titolo7"/>
      </w:pPr>
      <w:r>
        <w:rPr>
          <w:color w:val="1E1E1B"/>
        </w:rPr>
        <w:lastRenderedPageBreak/>
        <w:t>Organizzazione</w:t>
      </w:r>
    </w:p>
    <w:p w14:paraId="6E9F6CB2"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7519CC05"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9B4C72F"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274A6185" w14:textId="77777777" w:rsidR="00284B25" w:rsidRDefault="00284B25">
      <w:pPr>
        <w:pStyle w:val="Corpotesto"/>
        <w:rPr>
          <w:rFonts w:ascii="Arial"/>
          <w:b/>
          <w:sz w:val="20"/>
        </w:rPr>
      </w:pPr>
    </w:p>
    <w:p w14:paraId="6B8BE023" w14:textId="77777777" w:rsidR="00284B25" w:rsidRDefault="00284B25">
      <w:pPr>
        <w:pStyle w:val="Corpotesto"/>
        <w:rPr>
          <w:rFonts w:ascii="Arial"/>
          <w:b/>
          <w:sz w:val="20"/>
        </w:rPr>
      </w:pPr>
    </w:p>
    <w:p w14:paraId="7022A116" w14:textId="77777777" w:rsidR="00284B25" w:rsidRDefault="00284B25">
      <w:pPr>
        <w:pStyle w:val="Corpotesto"/>
        <w:rPr>
          <w:rFonts w:ascii="Arial"/>
          <w:b/>
          <w:sz w:val="20"/>
        </w:rPr>
      </w:pPr>
    </w:p>
    <w:p w14:paraId="7B8ACB4A" w14:textId="77777777" w:rsidR="00284B25" w:rsidRDefault="00284B25">
      <w:pPr>
        <w:pStyle w:val="Corpotesto"/>
        <w:rPr>
          <w:rFonts w:ascii="Arial"/>
          <w:b/>
          <w:sz w:val="20"/>
        </w:rPr>
      </w:pPr>
    </w:p>
    <w:p w14:paraId="16A5D14B" w14:textId="77777777" w:rsidR="00284B25" w:rsidRDefault="00284B25">
      <w:pPr>
        <w:pStyle w:val="Corpotesto"/>
        <w:spacing w:before="4"/>
        <w:rPr>
          <w:rFonts w:ascii="Arial"/>
          <w:b/>
          <w:sz w:val="25"/>
        </w:rPr>
      </w:pPr>
    </w:p>
    <w:p w14:paraId="725AE403" w14:textId="77777777" w:rsidR="00284B25" w:rsidRDefault="008D784D">
      <w:pPr>
        <w:pStyle w:val="Corpotesto"/>
        <w:spacing w:line="60" w:lineRule="exact"/>
        <w:ind w:left="243"/>
        <w:rPr>
          <w:rFonts w:ascii="Arial"/>
          <w:sz w:val="6"/>
        </w:rPr>
      </w:pPr>
      <w:r>
        <w:rPr>
          <w:rFonts w:ascii="Arial"/>
          <w:noProof/>
          <w:sz w:val="6"/>
        </w:rPr>
        <mc:AlternateContent>
          <mc:Choice Requires="wpg">
            <w:drawing>
              <wp:inline distT="0" distB="0" distL="0" distR="0" wp14:anchorId="6B4AE7F6" wp14:editId="33B1C3C6">
                <wp:extent cx="6548755" cy="38100"/>
                <wp:effectExtent l="19050" t="0" r="23495" b="0"/>
                <wp:docPr id="43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38100"/>
                          <a:chOff x="0" y="0"/>
                          <a:chExt cx="10313" cy="60"/>
                        </a:xfrm>
                      </wpg:grpSpPr>
                      <wps:wsp>
                        <wps:cNvPr id="435" name="Line 247"/>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29CFE4" id="Group 246" o:spid="_x0000_s1026" style="width:515.65pt;height:3pt;mso-position-horizontal-relative:char;mso-position-vertical-relative:line" coordsize="103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">
                <v:line id="Line 247" o:spid="_x0000_s1027"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" strokecolor="#8a5e9e" strokeweight="3pt"/>
                <w10:anchorlock/>
              </v:group>
            </w:pict>
          </mc:Fallback>
        </mc:AlternateContent>
      </w:r>
    </w:p>
    <w:p w14:paraId="23EA4904" w14:textId="77777777" w:rsidR="00284B25" w:rsidRDefault="00284B25">
      <w:pPr>
        <w:pStyle w:val="Corpotesto"/>
        <w:rPr>
          <w:rFonts w:ascii="Arial"/>
          <w:b/>
          <w:sz w:val="26"/>
        </w:rPr>
      </w:pPr>
    </w:p>
    <w:p w14:paraId="6DFFF717" w14:textId="77777777" w:rsidR="00284B25" w:rsidRDefault="008D784D">
      <w:pPr>
        <w:pStyle w:val="Paragrafoelenco"/>
        <w:numPr>
          <w:ilvl w:val="1"/>
          <w:numId w:val="101"/>
        </w:numPr>
        <w:tabs>
          <w:tab w:val="left" w:pos="4420"/>
        </w:tabs>
        <w:spacing w:before="133"/>
        <w:ind w:left="4419" w:hanging="239"/>
        <w:rPr>
          <w:rFonts w:ascii="Microsoft Sans Serif" w:hAnsi="Microsoft Sans Serif"/>
          <w:color w:val="1E1E1B"/>
        </w:rPr>
      </w:pPr>
      <w:r>
        <w:rPr>
          <w:rFonts w:ascii="Microsoft Sans Serif" w:hAnsi="Microsoft Sans Serif"/>
          <w:color w:val="1E1E1B"/>
          <w:w w:val="105"/>
        </w:rPr>
        <w:t>Risorse</w:t>
      </w:r>
      <w:r>
        <w:rPr>
          <w:rFonts w:ascii="Microsoft Sans Serif" w:hAnsi="Microsoft Sans Serif"/>
          <w:color w:val="1E1E1B"/>
          <w:spacing w:val="-15"/>
          <w:w w:val="105"/>
        </w:rPr>
        <w:t xml:space="preserve"> </w:t>
      </w:r>
      <w:r>
        <w:rPr>
          <w:rFonts w:ascii="Microsoft Sans Serif" w:hAnsi="Microsoft Sans Serif"/>
          <w:color w:val="1E1E1B"/>
          <w:w w:val="105"/>
        </w:rPr>
        <w:t>materiali</w:t>
      </w:r>
    </w:p>
    <w:p w14:paraId="0FB728FE" w14:textId="77777777" w:rsidR="00284B25" w:rsidRDefault="00284B25">
      <w:pPr>
        <w:pStyle w:val="Corpotesto"/>
        <w:rPr>
          <w:sz w:val="20"/>
        </w:rPr>
      </w:pPr>
    </w:p>
    <w:p w14:paraId="00AC40AA" w14:textId="77777777" w:rsidR="00284B25" w:rsidRDefault="008D784D">
      <w:pPr>
        <w:pStyle w:val="Corpotesto"/>
        <w:spacing w:before="9"/>
        <w:rPr>
          <w:sz w:val="14"/>
        </w:rPr>
      </w:pPr>
      <w:r>
        <w:rPr>
          <w:noProof/>
        </w:rPr>
        <mc:AlternateContent>
          <mc:Choice Requires="wps">
            <w:drawing>
              <wp:anchor distT="0" distB="0" distL="0" distR="0" simplePos="0" relativeHeight="487757824" behindDoc="1" locked="0" layoutInCell="1" allowOverlap="1" wp14:anchorId="45B06310" wp14:editId="1AD53861">
                <wp:simplePos x="0" y="0"/>
                <wp:positionH relativeFrom="page">
                  <wp:posOffset>504190</wp:posOffset>
                </wp:positionH>
                <wp:positionV relativeFrom="paragraph">
                  <wp:posOffset>121920</wp:posOffset>
                </wp:positionV>
                <wp:extent cx="6548755" cy="697865"/>
                <wp:effectExtent l="0" t="0" r="0" b="0"/>
                <wp:wrapTopAndBottom/>
                <wp:docPr id="43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697865"/>
                        </a:xfrm>
                        <a:prstGeom prst="rect">
                          <a:avLst/>
                        </a:prstGeom>
                        <a:solidFill>
                          <a:srgbClr val="EB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CE741" w14:textId="77777777" w:rsidR="00284B25" w:rsidRDefault="00284B25">
                            <w:pPr>
                              <w:pStyle w:val="Corpotesto"/>
                              <w:spacing w:before="1"/>
                              <w:rPr>
                                <w:sz w:val="38"/>
                              </w:rPr>
                            </w:pPr>
                          </w:p>
                          <w:p w14:paraId="41D07830" w14:textId="77777777" w:rsidR="00284B25" w:rsidRDefault="008D784D">
                            <w:pPr>
                              <w:pStyle w:val="Corpotesto"/>
                              <w:tabs>
                                <w:tab w:val="left" w:pos="3907"/>
                              </w:tabs>
                              <w:spacing w:before="1"/>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26"/>
                                <w:w w:val="105"/>
                              </w:rPr>
                              <w:t xml:space="preserve"> </w:t>
                            </w:r>
                            <w:r>
                              <w:rPr>
                                <w:color w:val="1E1E1B"/>
                                <w:w w:val="105"/>
                              </w:rPr>
                              <w:t>Altre</w:t>
                            </w:r>
                            <w:r>
                              <w:rPr>
                                <w:color w:val="1E1E1B"/>
                                <w:spacing w:val="-7"/>
                                <w:w w:val="105"/>
                              </w:rPr>
                              <w:t xml:space="preserve"> </w:t>
                            </w:r>
                            <w:r>
                              <w:rPr>
                                <w:color w:val="1E1E1B"/>
                                <w:w w:val="105"/>
                              </w:rPr>
                              <w:t>scuole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06310" id="Text Box 245" o:spid="_x0000_s1263" type="#_x0000_t202" style="position:absolute;margin-left:39.7pt;margin-top:9.6pt;width:515.65pt;height:54.95pt;z-index:-1555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" fillcolor="#ebdfeb" stroked="f">
                <v:textbox inset="0,0,0,0">
                  <w:txbxContent>
                    <w:p w14:paraId="1ACCE741" w14:textId="77777777" w:rsidR="00284B25" w:rsidRDefault="00284B25">
                      <w:pPr>
                        <w:pStyle w:val="Corpotesto"/>
                        <w:spacing w:before="1"/>
                        <w:rPr>
                          <w:sz w:val="38"/>
                        </w:rPr>
                      </w:pPr>
                    </w:p>
                    <w:p w14:paraId="41D07830" w14:textId="77777777" w:rsidR="00284B25" w:rsidRDefault="008D784D">
                      <w:pPr>
                        <w:pStyle w:val="Corpotesto"/>
                        <w:tabs>
                          <w:tab w:val="left" w:pos="3907"/>
                        </w:tabs>
                        <w:spacing w:before="1"/>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26"/>
                          <w:w w:val="105"/>
                        </w:rPr>
                        <w:t xml:space="preserve"> </w:t>
                      </w:r>
                      <w:r>
                        <w:rPr>
                          <w:color w:val="1E1E1B"/>
                          <w:w w:val="105"/>
                        </w:rPr>
                        <w:t>Altre</w:t>
                      </w:r>
                      <w:r>
                        <w:rPr>
                          <w:color w:val="1E1E1B"/>
                          <w:spacing w:val="-7"/>
                          <w:w w:val="105"/>
                        </w:rPr>
                        <w:t xml:space="preserve"> </w:t>
                      </w:r>
                      <w:r>
                        <w:rPr>
                          <w:color w:val="1E1E1B"/>
                          <w:w w:val="105"/>
                        </w:rPr>
                        <w:t>scuole</w:t>
                      </w:r>
                    </w:p>
                  </w:txbxContent>
                </v:textbox>
                <w10:wrap type="topAndBottom" anchorx="page"/>
              </v:shape>
            </w:pict>
          </mc:Fallback>
        </mc:AlternateContent>
      </w:r>
    </w:p>
    <w:p w14:paraId="6B39698F" w14:textId="77777777" w:rsidR="00284B25" w:rsidRDefault="00284B25">
      <w:pPr>
        <w:rPr>
          <w:sz w:val="14"/>
        </w:rPr>
        <w:sectPr w:rsidR="00284B25">
          <w:type w:val="continuous"/>
          <w:pgSz w:w="11900" w:h="16840"/>
          <w:pgMar w:top="1600" w:right="140" w:bottom="280" w:left="520" w:header="720" w:footer="720" w:gutter="0"/>
          <w:cols w:space="720"/>
        </w:sectPr>
      </w:pPr>
    </w:p>
    <w:p w14:paraId="14938ECF" w14:textId="77777777" w:rsidR="00284B25" w:rsidRDefault="008D784D">
      <w:pPr>
        <w:pStyle w:val="Corpotesto"/>
        <w:spacing w:before="122"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7BDA63F4" w14:textId="77777777" w:rsidR="00284B25" w:rsidRDefault="008D784D">
      <w:pPr>
        <w:pStyle w:val="Corpotesto"/>
        <w:spacing w:before="7"/>
        <w:rPr>
          <w:sz w:val="26"/>
        </w:rPr>
      </w:pPr>
      <w:r>
        <w:br w:type="column"/>
      </w:r>
    </w:p>
    <w:p w14:paraId="04396FCC" w14:textId="77777777" w:rsidR="00284B25" w:rsidRDefault="008D784D">
      <w:pPr>
        <w:pStyle w:val="Corpotesto"/>
        <w:ind w:left="348"/>
      </w:pPr>
      <w:r>
        <w:rPr>
          <w:color w:val="1E1E1B"/>
          <w:spacing w:val="-1"/>
          <w:w w:val="110"/>
        </w:rPr>
        <w:t>Partner</w:t>
      </w:r>
      <w:r>
        <w:rPr>
          <w:color w:val="1E1E1B"/>
          <w:spacing w:val="-15"/>
          <w:w w:val="110"/>
        </w:rPr>
        <w:t xml:space="preserve"> </w:t>
      </w:r>
      <w:r>
        <w:rPr>
          <w:color w:val="1E1E1B"/>
          <w:spacing w:val="-1"/>
          <w:w w:val="110"/>
        </w:rPr>
        <w:t>rete</w:t>
      </w:r>
      <w:r>
        <w:rPr>
          <w:color w:val="1E1E1B"/>
          <w:spacing w:val="-15"/>
          <w:w w:val="110"/>
        </w:rPr>
        <w:t xml:space="preserve"> </w:t>
      </w:r>
      <w:r>
        <w:rPr>
          <w:color w:val="1E1E1B"/>
          <w:w w:val="110"/>
        </w:rPr>
        <w:t>di</w:t>
      </w:r>
      <w:r>
        <w:rPr>
          <w:color w:val="1E1E1B"/>
          <w:spacing w:val="-15"/>
          <w:w w:val="110"/>
        </w:rPr>
        <w:t xml:space="preserve"> </w:t>
      </w:r>
      <w:r>
        <w:rPr>
          <w:color w:val="1E1E1B"/>
          <w:w w:val="110"/>
        </w:rPr>
        <w:t>ambito</w:t>
      </w:r>
    </w:p>
    <w:p w14:paraId="2A8284CE"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6C2DA64E" w14:textId="77777777" w:rsidR="00284B25" w:rsidRDefault="008D784D">
      <w:pPr>
        <w:pStyle w:val="Corpotesto"/>
        <w:rPr>
          <w:sz w:val="20"/>
        </w:rPr>
      </w:pPr>
      <w:r>
        <w:rPr>
          <w:noProof/>
        </w:rPr>
        <w:drawing>
          <wp:anchor distT="0" distB="0" distL="0" distR="0" simplePos="0" relativeHeight="481327104" behindDoc="1" locked="0" layoutInCell="1" allowOverlap="1" wp14:anchorId="00E0935F" wp14:editId="4282447B">
            <wp:simplePos x="0" y="0"/>
            <wp:positionH relativeFrom="page">
              <wp:posOffset>0</wp:posOffset>
            </wp:positionH>
            <wp:positionV relativeFrom="page">
              <wp:posOffset>8889</wp:posOffset>
            </wp:positionV>
            <wp:extent cx="7556500" cy="10684510"/>
            <wp:effectExtent l="0" t="0" r="0" b="0"/>
            <wp:wrapNone/>
            <wp:docPr id="3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2E51E583" w14:textId="77777777" w:rsidR="00284B25" w:rsidRDefault="00284B25">
      <w:pPr>
        <w:pStyle w:val="Corpotesto"/>
        <w:spacing w:before="7"/>
        <w:rPr>
          <w:sz w:val="29"/>
        </w:rPr>
      </w:pPr>
    </w:p>
    <w:p w14:paraId="16DEB114" w14:textId="77777777" w:rsidR="00284B25" w:rsidRDefault="008D784D">
      <w:pPr>
        <w:pStyle w:val="Titolo3"/>
        <w:spacing w:before="148" w:line="340" w:lineRule="auto"/>
        <w:ind w:right="785"/>
      </w:pPr>
      <w:r>
        <w:rPr>
          <w:noProof/>
        </w:rPr>
        <mc:AlternateContent>
          <mc:Choice Requires="wps">
            <w:drawing>
              <wp:anchor distT="0" distB="0" distL="0" distR="0" simplePos="0" relativeHeight="487758336" behindDoc="1" locked="0" layoutInCell="1" allowOverlap="1" wp14:anchorId="1A89F987" wp14:editId="3A3682FD">
                <wp:simplePos x="0" y="0"/>
                <wp:positionH relativeFrom="page">
                  <wp:posOffset>504190</wp:posOffset>
                </wp:positionH>
                <wp:positionV relativeFrom="paragraph">
                  <wp:posOffset>1620520</wp:posOffset>
                </wp:positionV>
                <wp:extent cx="6548120" cy="9525"/>
                <wp:effectExtent l="0" t="0" r="0" b="0"/>
                <wp:wrapTopAndBottom/>
                <wp:docPr id="432"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42BED" id="Rectangle 244" o:spid="_x0000_s1026" style="position:absolute;margin-left:39.7pt;margin-top:127.6pt;width:515.6pt;height:.75pt;z-index:-155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" fillcolor="#595959" stroked="f">
                <w10:wrap type="topAndBottom" anchorx="page"/>
              </v:rect>
            </w:pict>
          </mc:Fallback>
        </mc:AlternateContent>
      </w:r>
      <w:r>
        <w:rPr>
          <w:color w:val="595959"/>
          <w:w w:val="105"/>
        </w:rPr>
        <w:t>Denominazione della rete: “Scuole Polo in Rete</w:t>
      </w:r>
      <w:r>
        <w:rPr>
          <w:color w:val="595959"/>
          <w:spacing w:val="1"/>
          <w:w w:val="105"/>
        </w:rPr>
        <w:t xml:space="preserve"> </w:t>
      </w:r>
      <w:r>
        <w:rPr>
          <w:color w:val="595959"/>
          <w:w w:val="105"/>
        </w:rPr>
        <w:t>Distrettuale nei 4 ambiti della Provincia di Cuneo” ai</w:t>
      </w:r>
      <w:r>
        <w:rPr>
          <w:color w:val="595959"/>
          <w:spacing w:val="-103"/>
          <w:w w:val="105"/>
        </w:rPr>
        <w:t xml:space="preserve"> </w:t>
      </w:r>
      <w:r>
        <w:rPr>
          <w:color w:val="595959"/>
        </w:rPr>
        <w:t>sensi</w:t>
      </w:r>
      <w:r>
        <w:rPr>
          <w:color w:val="595959"/>
          <w:spacing w:val="52"/>
        </w:rPr>
        <w:t xml:space="preserve"> </w:t>
      </w:r>
      <w:r>
        <w:rPr>
          <w:color w:val="595959"/>
        </w:rPr>
        <w:t>della</w:t>
      </w:r>
      <w:r>
        <w:rPr>
          <w:color w:val="595959"/>
          <w:spacing w:val="50"/>
        </w:rPr>
        <w:t xml:space="preserve"> </w:t>
      </w:r>
      <w:r>
        <w:rPr>
          <w:color w:val="595959"/>
        </w:rPr>
        <w:t>L.107/2015,</w:t>
      </w:r>
      <w:r>
        <w:rPr>
          <w:color w:val="595959"/>
          <w:spacing w:val="51"/>
        </w:rPr>
        <w:t xml:space="preserve"> </w:t>
      </w:r>
      <w:r>
        <w:rPr>
          <w:color w:val="595959"/>
        </w:rPr>
        <w:t>(organizzazione</w:t>
      </w:r>
      <w:r>
        <w:rPr>
          <w:color w:val="595959"/>
          <w:spacing w:val="50"/>
        </w:rPr>
        <w:t xml:space="preserve"> </w:t>
      </w:r>
      <w:r>
        <w:rPr>
          <w:color w:val="595959"/>
        </w:rPr>
        <w:t>e</w:t>
      </w:r>
      <w:r>
        <w:rPr>
          <w:color w:val="595959"/>
          <w:spacing w:val="51"/>
        </w:rPr>
        <w:t xml:space="preserve"> </w:t>
      </w:r>
      <w:r>
        <w:rPr>
          <w:color w:val="595959"/>
        </w:rPr>
        <w:t>promozione</w:t>
      </w:r>
      <w:r>
        <w:rPr>
          <w:color w:val="595959"/>
          <w:spacing w:val="-97"/>
        </w:rPr>
        <w:t xml:space="preserve"> </w:t>
      </w:r>
      <w:r>
        <w:rPr>
          <w:color w:val="595959"/>
          <w:w w:val="105"/>
        </w:rPr>
        <w:t>delle</w:t>
      </w:r>
      <w:r>
        <w:rPr>
          <w:color w:val="595959"/>
          <w:spacing w:val="-13"/>
          <w:w w:val="105"/>
        </w:rPr>
        <w:t xml:space="preserve"> </w:t>
      </w:r>
      <w:r>
        <w:rPr>
          <w:color w:val="595959"/>
          <w:w w:val="105"/>
        </w:rPr>
        <w:t>attività</w:t>
      </w:r>
      <w:r>
        <w:rPr>
          <w:color w:val="595959"/>
          <w:spacing w:val="-11"/>
          <w:w w:val="105"/>
        </w:rPr>
        <w:t xml:space="preserve"> </w:t>
      </w:r>
      <w:r>
        <w:rPr>
          <w:color w:val="595959"/>
          <w:w w:val="105"/>
        </w:rPr>
        <w:t>sportive</w:t>
      </w:r>
      <w:r>
        <w:rPr>
          <w:color w:val="595959"/>
          <w:spacing w:val="-11"/>
          <w:w w:val="105"/>
        </w:rPr>
        <w:t xml:space="preserve"> </w:t>
      </w:r>
      <w:r>
        <w:rPr>
          <w:color w:val="595959"/>
          <w:w w:val="105"/>
        </w:rPr>
        <w:t>scolastiche)</w:t>
      </w:r>
    </w:p>
    <w:p w14:paraId="783C019D" w14:textId="77777777" w:rsidR="00284B25" w:rsidRDefault="00284B25">
      <w:pPr>
        <w:pStyle w:val="Corpotesto"/>
        <w:rPr>
          <w:rFonts w:ascii="Arial"/>
          <w:b/>
          <w:sz w:val="20"/>
        </w:rPr>
      </w:pPr>
    </w:p>
    <w:p w14:paraId="3116CA77" w14:textId="77777777" w:rsidR="00284B25" w:rsidRDefault="00284B25">
      <w:pPr>
        <w:pStyle w:val="Corpotesto"/>
        <w:spacing w:before="5" w:after="1"/>
        <w:rPr>
          <w:rFonts w:ascii="Arial"/>
          <w:b/>
          <w:sz w:val="16"/>
        </w:rPr>
      </w:pPr>
    </w:p>
    <w:tbl>
      <w:tblPr>
        <w:tblStyle w:val="TableNormal"/>
        <w:tblW w:w="0" w:type="auto"/>
        <w:tblInd w:w="281" w:type="dxa"/>
        <w:tblLayout w:type="fixed"/>
        <w:tblLook w:val="01E0" w:firstRow="1" w:lastRow="1" w:firstColumn="1" w:lastColumn="1" w:noHBand="0" w:noVBand="0"/>
      </w:tblPr>
      <w:tblGrid>
        <w:gridCol w:w="3327"/>
        <w:gridCol w:w="6985"/>
      </w:tblGrid>
      <w:tr w:rsidR="00284B25" w14:paraId="7AD6FD07" w14:textId="77777777">
        <w:trPr>
          <w:trHeight w:val="1098"/>
        </w:trPr>
        <w:tc>
          <w:tcPr>
            <w:tcW w:w="3327" w:type="dxa"/>
            <w:tcBorders>
              <w:top w:val="single" w:sz="24" w:space="0" w:color="8A5E9E"/>
            </w:tcBorders>
            <w:shd w:val="clear" w:color="auto" w:fill="EBDFEB"/>
          </w:tcPr>
          <w:p w14:paraId="5261F665" w14:textId="77777777" w:rsidR="00284B25" w:rsidRDefault="00284B25">
            <w:pPr>
              <w:pStyle w:val="TableParagraph"/>
              <w:spacing w:before="6"/>
              <w:rPr>
                <w:rFonts w:ascii="Arial"/>
                <w:b/>
                <w:sz w:val="37"/>
              </w:rPr>
            </w:pPr>
          </w:p>
          <w:p w14:paraId="13365F41" w14:textId="77777777" w:rsidR="00284B25" w:rsidRDefault="008D784D">
            <w:pPr>
              <w:pStyle w:val="TableParagraph"/>
              <w:ind w:left="75"/>
            </w:pPr>
            <w:r>
              <w:rPr>
                <w:color w:val="1E1E1B"/>
                <w:spacing w:val="-1"/>
                <w:w w:val="105"/>
              </w:rPr>
              <w:t>Azioni</w:t>
            </w:r>
            <w:r>
              <w:rPr>
                <w:color w:val="1E1E1B"/>
                <w:spacing w:val="-12"/>
                <w:w w:val="105"/>
              </w:rPr>
              <w:t xml:space="preserve"> </w:t>
            </w:r>
            <w:r>
              <w:rPr>
                <w:color w:val="1E1E1B"/>
                <w:spacing w:val="-1"/>
                <w:w w:val="105"/>
              </w:rPr>
              <w:t>realizzate/da</w:t>
            </w:r>
            <w:r>
              <w:rPr>
                <w:color w:val="1E1E1B"/>
                <w:spacing w:val="-12"/>
                <w:w w:val="105"/>
              </w:rPr>
              <w:t xml:space="preserve"> </w:t>
            </w:r>
            <w:r>
              <w:rPr>
                <w:color w:val="1E1E1B"/>
                <w:spacing w:val="-1"/>
                <w:w w:val="105"/>
              </w:rPr>
              <w:t>realizzare</w:t>
            </w:r>
          </w:p>
        </w:tc>
        <w:tc>
          <w:tcPr>
            <w:tcW w:w="6985" w:type="dxa"/>
            <w:tcBorders>
              <w:top w:val="single" w:sz="24" w:space="0" w:color="8A5E9E"/>
            </w:tcBorders>
            <w:shd w:val="clear" w:color="auto" w:fill="EBDFEB"/>
          </w:tcPr>
          <w:p w14:paraId="27F0FCEF" w14:textId="77777777" w:rsidR="00284B25" w:rsidRDefault="00284B25">
            <w:pPr>
              <w:pStyle w:val="TableParagraph"/>
              <w:spacing w:before="6"/>
              <w:rPr>
                <w:rFonts w:ascii="Arial"/>
                <w:b/>
                <w:sz w:val="37"/>
              </w:rPr>
            </w:pPr>
          </w:p>
          <w:p w14:paraId="632418C4" w14:textId="77777777" w:rsidR="00284B25" w:rsidRDefault="008D784D">
            <w:pPr>
              <w:pStyle w:val="TableParagraph"/>
              <w:numPr>
                <w:ilvl w:val="0"/>
                <w:numId w:val="54"/>
              </w:numPr>
              <w:tabs>
                <w:tab w:val="left" w:pos="819"/>
              </w:tabs>
            </w:pPr>
            <w:r>
              <w:rPr>
                <w:color w:val="1E1E1B"/>
                <w:w w:val="105"/>
              </w:rPr>
              <w:t>Attività</w:t>
            </w:r>
            <w:r>
              <w:rPr>
                <w:color w:val="1E1E1B"/>
                <w:spacing w:val="9"/>
                <w:w w:val="105"/>
              </w:rPr>
              <w:t xml:space="preserve"> </w:t>
            </w:r>
            <w:r>
              <w:rPr>
                <w:color w:val="1E1E1B"/>
                <w:w w:val="105"/>
              </w:rPr>
              <w:t>didattiche</w:t>
            </w:r>
          </w:p>
        </w:tc>
      </w:tr>
      <w:tr w:rsidR="00284B25" w14:paraId="24271D8E" w14:textId="77777777">
        <w:trPr>
          <w:trHeight w:val="1457"/>
        </w:trPr>
        <w:tc>
          <w:tcPr>
            <w:tcW w:w="3327" w:type="dxa"/>
            <w:shd w:val="clear" w:color="auto" w:fill="FFFFFF"/>
          </w:tcPr>
          <w:p w14:paraId="24B5EFFA" w14:textId="77777777" w:rsidR="00284B25" w:rsidRDefault="00284B25">
            <w:pPr>
              <w:pStyle w:val="TableParagraph"/>
              <w:rPr>
                <w:rFonts w:ascii="Arial"/>
                <w:b/>
                <w:sz w:val="30"/>
              </w:rPr>
            </w:pPr>
          </w:p>
          <w:p w14:paraId="72C41C2A" w14:textId="77777777" w:rsidR="00284B25" w:rsidRDefault="008D784D">
            <w:pPr>
              <w:pStyle w:val="TableParagraph"/>
              <w:spacing w:before="266"/>
              <w:ind w:left="75"/>
            </w:pPr>
            <w:r>
              <w:rPr>
                <w:color w:val="1E1E1B"/>
              </w:rPr>
              <w:t>Risorse</w:t>
            </w:r>
            <w:r>
              <w:rPr>
                <w:color w:val="1E1E1B"/>
                <w:spacing w:val="8"/>
              </w:rPr>
              <w:t xml:space="preserve"> </w:t>
            </w:r>
            <w:r>
              <w:rPr>
                <w:color w:val="1E1E1B"/>
              </w:rPr>
              <w:t>condivise</w:t>
            </w:r>
          </w:p>
        </w:tc>
        <w:tc>
          <w:tcPr>
            <w:tcW w:w="6985" w:type="dxa"/>
            <w:shd w:val="clear" w:color="auto" w:fill="FFFFFF"/>
          </w:tcPr>
          <w:p w14:paraId="687968FF" w14:textId="77777777" w:rsidR="00284B25" w:rsidRDefault="00284B25">
            <w:pPr>
              <w:pStyle w:val="TableParagraph"/>
              <w:spacing w:before="6"/>
              <w:rPr>
                <w:rFonts w:ascii="Arial"/>
                <w:b/>
                <w:sz w:val="37"/>
              </w:rPr>
            </w:pPr>
          </w:p>
          <w:p w14:paraId="14BDF4A7" w14:textId="77777777" w:rsidR="00284B25" w:rsidRDefault="008D784D">
            <w:pPr>
              <w:pStyle w:val="TableParagraph"/>
              <w:numPr>
                <w:ilvl w:val="0"/>
                <w:numId w:val="53"/>
              </w:numPr>
              <w:tabs>
                <w:tab w:val="left" w:pos="819"/>
              </w:tabs>
            </w:pPr>
            <w:r>
              <w:rPr>
                <w:color w:val="1E1E1B"/>
                <w:spacing w:val="-1"/>
                <w:w w:val="105"/>
              </w:rPr>
              <w:t>Risorse</w:t>
            </w:r>
            <w:r>
              <w:rPr>
                <w:color w:val="1E1E1B"/>
                <w:spacing w:val="-12"/>
                <w:w w:val="105"/>
              </w:rPr>
              <w:t xml:space="preserve"> </w:t>
            </w:r>
            <w:r>
              <w:rPr>
                <w:color w:val="1E1E1B"/>
                <w:spacing w:val="-1"/>
                <w:w w:val="105"/>
              </w:rPr>
              <w:t>professionali</w:t>
            </w:r>
          </w:p>
          <w:p w14:paraId="565F615D" w14:textId="77777777" w:rsidR="00284B25" w:rsidRDefault="008D784D">
            <w:pPr>
              <w:pStyle w:val="TableParagraph"/>
              <w:numPr>
                <w:ilvl w:val="0"/>
                <w:numId w:val="53"/>
              </w:numPr>
              <w:tabs>
                <w:tab w:val="left" w:pos="819"/>
              </w:tabs>
              <w:spacing w:before="110"/>
            </w:pPr>
            <w:r>
              <w:rPr>
                <w:color w:val="1E1E1B"/>
                <w:w w:val="105"/>
              </w:rPr>
              <w:t>Risorse</w:t>
            </w:r>
            <w:r>
              <w:rPr>
                <w:color w:val="1E1E1B"/>
                <w:spacing w:val="-15"/>
                <w:w w:val="105"/>
              </w:rPr>
              <w:t xml:space="preserve"> </w:t>
            </w:r>
            <w:r>
              <w:rPr>
                <w:color w:val="1E1E1B"/>
                <w:w w:val="105"/>
              </w:rPr>
              <w:t>materiali</w:t>
            </w:r>
          </w:p>
        </w:tc>
      </w:tr>
      <w:tr w:rsidR="00284B25" w14:paraId="4559B197" w14:textId="77777777">
        <w:trPr>
          <w:trHeight w:val="2176"/>
        </w:trPr>
        <w:tc>
          <w:tcPr>
            <w:tcW w:w="3327" w:type="dxa"/>
            <w:shd w:val="clear" w:color="auto" w:fill="EBDFEB"/>
          </w:tcPr>
          <w:p w14:paraId="0BA5923A" w14:textId="77777777" w:rsidR="00284B25" w:rsidRDefault="00284B25">
            <w:pPr>
              <w:pStyle w:val="TableParagraph"/>
              <w:rPr>
                <w:rFonts w:ascii="Arial"/>
                <w:b/>
                <w:sz w:val="30"/>
              </w:rPr>
            </w:pPr>
          </w:p>
          <w:p w14:paraId="69E7730A" w14:textId="77777777" w:rsidR="00284B25" w:rsidRDefault="00284B25">
            <w:pPr>
              <w:pStyle w:val="TableParagraph"/>
              <w:rPr>
                <w:rFonts w:ascii="Arial"/>
                <w:b/>
                <w:sz w:val="30"/>
              </w:rPr>
            </w:pPr>
          </w:p>
          <w:p w14:paraId="6F353AC5" w14:textId="77777777" w:rsidR="00284B25" w:rsidRDefault="00284B25">
            <w:pPr>
              <w:pStyle w:val="TableParagraph"/>
              <w:spacing w:before="4"/>
              <w:rPr>
                <w:rFonts w:ascii="Arial"/>
                <w:b/>
                <w:sz w:val="24"/>
              </w:rPr>
            </w:pPr>
          </w:p>
          <w:p w14:paraId="681C863C" w14:textId="77777777" w:rsidR="00284B25" w:rsidRDefault="008D784D">
            <w:pPr>
              <w:pStyle w:val="TableParagraph"/>
              <w:ind w:left="75"/>
            </w:pPr>
            <w:r>
              <w:rPr>
                <w:color w:val="1E1E1B"/>
                <w:spacing w:val="-1"/>
                <w:w w:val="105"/>
              </w:rPr>
              <w:t>Soggetti</w:t>
            </w:r>
            <w:r>
              <w:rPr>
                <w:color w:val="1E1E1B"/>
                <w:spacing w:val="-12"/>
                <w:w w:val="105"/>
              </w:rPr>
              <w:t xml:space="preserve"> </w:t>
            </w:r>
            <w:r>
              <w:rPr>
                <w:color w:val="1E1E1B"/>
                <w:spacing w:val="-1"/>
                <w:w w:val="105"/>
              </w:rPr>
              <w:t>Coinvolti</w:t>
            </w:r>
          </w:p>
        </w:tc>
        <w:tc>
          <w:tcPr>
            <w:tcW w:w="6985" w:type="dxa"/>
            <w:shd w:val="clear" w:color="auto" w:fill="EBDFEB"/>
          </w:tcPr>
          <w:p w14:paraId="29569094" w14:textId="77777777" w:rsidR="00284B25" w:rsidRDefault="00284B25">
            <w:pPr>
              <w:pStyle w:val="TableParagraph"/>
              <w:spacing w:before="6"/>
              <w:rPr>
                <w:rFonts w:ascii="Arial"/>
                <w:b/>
                <w:sz w:val="37"/>
              </w:rPr>
            </w:pPr>
          </w:p>
          <w:p w14:paraId="78F53D01" w14:textId="77777777" w:rsidR="00284B25" w:rsidRDefault="008D784D">
            <w:pPr>
              <w:pStyle w:val="TableParagraph"/>
              <w:numPr>
                <w:ilvl w:val="0"/>
                <w:numId w:val="52"/>
              </w:numPr>
              <w:tabs>
                <w:tab w:val="left" w:pos="819"/>
              </w:tabs>
            </w:pPr>
            <w:r>
              <w:rPr>
                <w:color w:val="1E1E1B"/>
                <w:w w:val="105"/>
              </w:rPr>
              <w:t>Altre</w:t>
            </w:r>
            <w:r>
              <w:rPr>
                <w:color w:val="1E1E1B"/>
                <w:spacing w:val="-11"/>
                <w:w w:val="105"/>
              </w:rPr>
              <w:t xml:space="preserve"> </w:t>
            </w:r>
            <w:r>
              <w:rPr>
                <w:color w:val="1E1E1B"/>
                <w:w w:val="105"/>
              </w:rPr>
              <w:t>scuole</w:t>
            </w:r>
          </w:p>
          <w:p w14:paraId="733234E3" w14:textId="77777777" w:rsidR="00284B25" w:rsidRDefault="008D784D">
            <w:pPr>
              <w:pStyle w:val="TableParagraph"/>
              <w:numPr>
                <w:ilvl w:val="0"/>
                <w:numId w:val="52"/>
              </w:numPr>
              <w:tabs>
                <w:tab w:val="left" w:pos="819"/>
              </w:tabs>
              <w:spacing w:before="110"/>
            </w:pPr>
            <w:r>
              <w:rPr>
                <w:color w:val="1E1E1B"/>
                <w:spacing w:val="-1"/>
                <w:w w:val="105"/>
              </w:rPr>
              <w:t>Associazioni</w:t>
            </w:r>
            <w:r>
              <w:rPr>
                <w:color w:val="1E1E1B"/>
                <w:spacing w:val="-15"/>
                <w:w w:val="105"/>
              </w:rPr>
              <w:t xml:space="preserve"> </w:t>
            </w:r>
            <w:r>
              <w:rPr>
                <w:color w:val="1E1E1B"/>
                <w:spacing w:val="-1"/>
                <w:w w:val="105"/>
              </w:rPr>
              <w:t>sportive</w:t>
            </w:r>
          </w:p>
          <w:p w14:paraId="6823ED76" w14:textId="77777777" w:rsidR="00284B25" w:rsidRDefault="008D784D">
            <w:pPr>
              <w:pStyle w:val="TableParagraph"/>
              <w:numPr>
                <w:ilvl w:val="0"/>
                <w:numId w:val="52"/>
              </w:numPr>
              <w:tabs>
                <w:tab w:val="left" w:pos="819"/>
              </w:tabs>
              <w:spacing w:before="110" w:line="345" w:lineRule="auto"/>
              <w:ind w:right="276"/>
            </w:pPr>
            <w:r>
              <w:rPr>
                <w:color w:val="1E1E1B"/>
                <w:w w:val="105"/>
              </w:rPr>
              <w:t>Altre associazioni o cooperative ( culturali, di volontariato,</w:t>
            </w:r>
            <w:r>
              <w:rPr>
                <w:color w:val="1E1E1B"/>
                <w:spacing w:val="-59"/>
                <w:w w:val="105"/>
              </w:rPr>
              <w:t xml:space="preserve"> </w:t>
            </w:r>
            <w:r>
              <w:rPr>
                <w:color w:val="1E1E1B"/>
                <w:w w:val="105"/>
              </w:rPr>
              <w:t>di</w:t>
            </w:r>
            <w:r>
              <w:rPr>
                <w:color w:val="1E1E1B"/>
                <w:spacing w:val="-7"/>
                <w:w w:val="105"/>
              </w:rPr>
              <w:t xml:space="preserve"> </w:t>
            </w:r>
            <w:r>
              <w:rPr>
                <w:color w:val="1E1E1B"/>
                <w:w w:val="105"/>
              </w:rPr>
              <w:t>genitori,</w:t>
            </w:r>
            <w:r>
              <w:rPr>
                <w:color w:val="1E1E1B"/>
                <w:spacing w:val="-6"/>
                <w:w w:val="105"/>
              </w:rPr>
              <w:t xml:space="preserve"> </w:t>
            </w:r>
            <w:r>
              <w:rPr>
                <w:color w:val="1E1E1B"/>
                <w:w w:val="105"/>
              </w:rPr>
              <w:t>di</w:t>
            </w:r>
            <w:r>
              <w:rPr>
                <w:color w:val="1E1E1B"/>
                <w:spacing w:val="-7"/>
                <w:w w:val="105"/>
              </w:rPr>
              <w:t xml:space="preserve"> </w:t>
            </w:r>
            <w:r>
              <w:rPr>
                <w:color w:val="1E1E1B"/>
                <w:w w:val="105"/>
              </w:rPr>
              <w:t>categoria,</w:t>
            </w:r>
            <w:r>
              <w:rPr>
                <w:color w:val="1E1E1B"/>
                <w:spacing w:val="-6"/>
                <w:w w:val="105"/>
              </w:rPr>
              <w:t xml:space="preserve"> </w:t>
            </w:r>
            <w:r>
              <w:rPr>
                <w:color w:val="1E1E1B"/>
                <w:w w:val="105"/>
              </w:rPr>
              <w:t>religiose,</w:t>
            </w:r>
            <w:r>
              <w:rPr>
                <w:color w:val="1E1E1B"/>
                <w:spacing w:val="-6"/>
                <w:w w:val="105"/>
              </w:rPr>
              <w:t xml:space="preserve"> </w:t>
            </w:r>
            <w:r>
              <w:rPr>
                <w:color w:val="1E1E1B"/>
                <w:w w:val="105"/>
              </w:rPr>
              <w:t>ecc.)</w:t>
            </w:r>
          </w:p>
        </w:tc>
      </w:tr>
      <w:tr w:rsidR="00284B25" w14:paraId="54E380B2" w14:textId="77777777">
        <w:trPr>
          <w:trHeight w:val="867"/>
        </w:trPr>
        <w:tc>
          <w:tcPr>
            <w:tcW w:w="3327" w:type="dxa"/>
            <w:shd w:val="clear" w:color="auto" w:fill="FFFFFF"/>
          </w:tcPr>
          <w:p w14:paraId="1CFED303" w14:textId="77777777" w:rsidR="00284B25" w:rsidRDefault="008D784D">
            <w:pPr>
              <w:pStyle w:val="TableParagraph"/>
              <w:spacing w:before="26" w:line="360" w:lineRule="atLeast"/>
              <w:ind w:left="75" w:right="528"/>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c>
        <w:tc>
          <w:tcPr>
            <w:tcW w:w="6985" w:type="dxa"/>
            <w:shd w:val="clear" w:color="auto" w:fill="FFFFFF"/>
          </w:tcPr>
          <w:p w14:paraId="76F1D5CE" w14:textId="77777777" w:rsidR="00284B25" w:rsidRDefault="00284B25">
            <w:pPr>
              <w:pStyle w:val="TableParagraph"/>
              <w:spacing w:before="6"/>
              <w:rPr>
                <w:rFonts w:ascii="Arial"/>
                <w:b/>
                <w:sz w:val="27"/>
              </w:rPr>
            </w:pPr>
          </w:p>
          <w:p w14:paraId="36A4371F" w14:textId="77777777" w:rsidR="00284B25" w:rsidRDefault="008D784D">
            <w:pPr>
              <w:pStyle w:val="TableParagraph"/>
              <w:ind w:left="218"/>
            </w:pPr>
            <w:r>
              <w:rPr>
                <w:color w:val="1E1E1B"/>
                <w:spacing w:val="-1"/>
                <w:w w:val="110"/>
              </w:rPr>
              <w:t>Partner</w:t>
            </w:r>
            <w:r>
              <w:rPr>
                <w:color w:val="1E1E1B"/>
                <w:spacing w:val="-15"/>
                <w:w w:val="110"/>
              </w:rPr>
              <w:t xml:space="preserve"> </w:t>
            </w:r>
            <w:r>
              <w:rPr>
                <w:color w:val="1E1E1B"/>
                <w:spacing w:val="-1"/>
                <w:w w:val="110"/>
              </w:rPr>
              <w:t>rete</w:t>
            </w:r>
            <w:r>
              <w:rPr>
                <w:color w:val="1E1E1B"/>
                <w:spacing w:val="-15"/>
                <w:w w:val="110"/>
              </w:rPr>
              <w:t xml:space="preserve"> </w:t>
            </w:r>
            <w:r>
              <w:rPr>
                <w:color w:val="1E1E1B"/>
                <w:w w:val="110"/>
              </w:rPr>
              <w:t>di</w:t>
            </w:r>
            <w:r>
              <w:rPr>
                <w:color w:val="1E1E1B"/>
                <w:spacing w:val="-15"/>
                <w:w w:val="110"/>
              </w:rPr>
              <w:t xml:space="preserve"> </w:t>
            </w:r>
            <w:r>
              <w:rPr>
                <w:color w:val="1E1E1B"/>
                <w:w w:val="110"/>
              </w:rPr>
              <w:t>ambito</w:t>
            </w:r>
          </w:p>
        </w:tc>
      </w:tr>
    </w:tbl>
    <w:p w14:paraId="36CCFDBD" w14:textId="77777777" w:rsidR="00284B25" w:rsidRDefault="00284B25">
      <w:pPr>
        <w:pStyle w:val="Corpotesto"/>
        <w:rPr>
          <w:rFonts w:ascii="Arial"/>
          <w:b/>
          <w:sz w:val="20"/>
        </w:rPr>
      </w:pPr>
    </w:p>
    <w:p w14:paraId="712F03AA" w14:textId="77777777" w:rsidR="00284B25" w:rsidRDefault="00284B25">
      <w:pPr>
        <w:pStyle w:val="Corpotesto"/>
        <w:rPr>
          <w:rFonts w:ascii="Arial"/>
          <w:b/>
          <w:sz w:val="20"/>
        </w:rPr>
      </w:pPr>
    </w:p>
    <w:p w14:paraId="33AC7FF4" w14:textId="77777777" w:rsidR="00284B25" w:rsidRDefault="00284B25">
      <w:pPr>
        <w:pStyle w:val="Corpotesto"/>
        <w:rPr>
          <w:rFonts w:ascii="Arial"/>
          <w:b/>
          <w:sz w:val="20"/>
        </w:rPr>
      </w:pPr>
    </w:p>
    <w:p w14:paraId="7BB57C65" w14:textId="77777777" w:rsidR="00284B25" w:rsidRDefault="00284B25">
      <w:pPr>
        <w:pStyle w:val="Corpotesto"/>
        <w:rPr>
          <w:rFonts w:ascii="Arial"/>
          <w:b/>
          <w:sz w:val="20"/>
        </w:rPr>
      </w:pPr>
    </w:p>
    <w:p w14:paraId="7C7216D7" w14:textId="77777777" w:rsidR="00284B25" w:rsidRDefault="00284B25">
      <w:pPr>
        <w:pStyle w:val="Corpotesto"/>
        <w:rPr>
          <w:rFonts w:ascii="Arial"/>
          <w:b/>
          <w:sz w:val="20"/>
        </w:rPr>
      </w:pPr>
    </w:p>
    <w:p w14:paraId="3FE32287" w14:textId="77777777" w:rsidR="00284B25" w:rsidRDefault="00284B25">
      <w:pPr>
        <w:pStyle w:val="Corpotesto"/>
        <w:rPr>
          <w:rFonts w:ascii="Arial"/>
          <w:b/>
          <w:sz w:val="20"/>
        </w:rPr>
      </w:pPr>
    </w:p>
    <w:p w14:paraId="07B06897" w14:textId="77777777" w:rsidR="00284B25" w:rsidRDefault="008D784D">
      <w:pPr>
        <w:tabs>
          <w:tab w:val="right" w:pos="10756"/>
        </w:tabs>
        <w:spacing w:before="288"/>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131</w:t>
      </w:r>
    </w:p>
    <w:p w14:paraId="15A930A4" w14:textId="77777777" w:rsidR="00284B25" w:rsidRDefault="00284B25">
      <w:pPr>
        <w:rPr>
          <w:sz w:val="16"/>
        </w:rPr>
        <w:sectPr w:rsidR="00284B25">
          <w:type w:val="continuous"/>
          <w:pgSz w:w="11900" w:h="16840"/>
          <w:pgMar w:top="1600" w:right="140" w:bottom="280" w:left="520" w:header="720" w:footer="720" w:gutter="0"/>
          <w:cols w:space="720"/>
        </w:sectPr>
      </w:pPr>
    </w:p>
    <w:p w14:paraId="16BBB782" w14:textId="77777777" w:rsidR="00284B25" w:rsidRDefault="008D784D">
      <w:pPr>
        <w:pStyle w:val="Titolo7"/>
      </w:pPr>
      <w:r>
        <w:rPr>
          <w:color w:val="1E1E1B"/>
        </w:rPr>
        <w:lastRenderedPageBreak/>
        <w:t>Organizzazione</w:t>
      </w:r>
    </w:p>
    <w:p w14:paraId="3A7BA4FC"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34751836"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B2EA018"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16C06F58" w14:textId="77777777" w:rsidR="00284B25" w:rsidRDefault="008D784D">
      <w:pPr>
        <w:pStyle w:val="Corpotesto"/>
        <w:rPr>
          <w:rFonts w:ascii="Arial"/>
          <w:b/>
          <w:sz w:val="48"/>
        </w:rPr>
      </w:pPr>
      <w:r>
        <w:rPr>
          <w:noProof/>
        </w:rPr>
        <w:drawing>
          <wp:anchor distT="0" distB="0" distL="0" distR="0" simplePos="0" relativeHeight="481329664" behindDoc="1" locked="0" layoutInCell="1" allowOverlap="1" wp14:anchorId="584C00AC" wp14:editId="76C29B60">
            <wp:simplePos x="0" y="0"/>
            <wp:positionH relativeFrom="page">
              <wp:posOffset>0</wp:posOffset>
            </wp:positionH>
            <wp:positionV relativeFrom="page">
              <wp:posOffset>8889</wp:posOffset>
            </wp:positionV>
            <wp:extent cx="7556500" cy="10684510"/>
            <wp:effectExtent l="0" t="0" r="0" b="0"/>
            <wp:wrapNone/>
            <wp:docPr id="3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6F7C4667" w14:textId="77777777" w:rsidR="00284B25" w:rsidRDefault="00284B25">
      <w:pPr>
        <w:pStyle w:val="Corpotesto"/>
        <w:rPr>
          <w:rFonts w:ascii="Arial"/>
          <w:b/>
          <w:sz w:val="48"/>
        </w:rPr>
      </w:pPr>
    </w:p>
    <w:p w14:paraId="0DA5C98B" w14:textId="77777777" w:rsidR="00284B25" w:rsidRDefault="008D784D">
      <w:pPr>
        <w:pStyle w:val="Titolo3"/>
        <w:spacing w:before="429" w:line="340" w:lineRule="auto"/>
        <w:ind w:right="697"/>
      </w:pPr>
      <w:r>
        <w:rPr>
          <w:noProof/>
        </w:rPr>
        <mc:AlternateContent>
          <mc:Choice Requires="wps">
            <w:drawing>
              <wp:anchor distT="0" distB="0" distL="0" distR="0" simplePos="0" relativeHeight="487759360" behindDoc="1" locked="0" layoutInCell="1" allowOverlap="1" wp14:anchorId="22CFAA5D" wp14:editId="13C76843">
                <wp:simplePos x="0" y="0"/>
                <wp:positionH relativeFrom="page">
                  <wp:posOffset>504190</wp:posOffset>
                </wp:positionH>
                <wp:positionV relativeFrom="paragraph">
                  <wp:posOffset>1426210</wp:posOffset>
                </wp:positionV>
                <wp:extent cx="6548120" cy="9525"/>
                <wp:effectExtent l="0" t="0" r="0" b="0"/>
                <wp:wrapTopAndBottom/>
                <wp:docPr id="431"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198FD" id="Rectangle 243" o:spid="_x0000_s1026" style="position:absolute;margin-left:39.7pt;margin-top:112.3pt;width:515.6pt;height:.75pt;z-index:-1555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" fillcolor="#595959" stroked="f">
                <w10:wrap type="topAndBottom" anchorx="page"/>
              </v:rect>
            </w:pict>
          </mc:Fallback>
        </mc:AlternateContent>
      </w:r>
      <w:r>
        <w:rPr>
          <w:color w:val="595959"/>
          <w:w w:val="105"/>
        </w:rPr>
        <w:t>Denominazione della rete: Convenzione con Offerta</w:t>
      </w:r>
      <w:r>
        <w:rPr>
          <w:color w:val="595959"/>
          <w:spacing w:val="1"/>
          <w:w w:val="105"/>
        </w:rPr>
        <w:t xml:space="preserve"> </w:t>
      </w:r>
      <w:r>
        <w:rPr>
          <w:color w:val="595959"/>
          <w:w w:val="105"/>
        </w:rPr>
        <w:t>Musicale</w:t>
      </w:r>
      <w:r>
        <w:rPr>
          <w:color w:val="595959"/>
          <w:spacing w:val="-24"/>
          <w:w w:val="105"/>
        </w:rPr>
        <w:t xml:space="preserve"> </w:t>
      </w:r>
      <w:r>
        <w:rPr>
          <w:color w:val="595959"/>
          <w:w w:val="105"/>
        </w:rPr>
        <w:t>di</w:t>
      </w:r>
      <w:r>
        <w:rPr>
          <w:color w:val="595959"/>
          <w:spacing w:val="-24"/>
          <w:w w:val="105"/>
        </w:rPr>
        <w:t xml:space="preserve"> </w:t>
      </w:r>
      <w:proofErr w:type="spellStart"/>
      <w:r>
        <w:rPr>
          <w:color w:val="595959"/>
          <w:w w:val="105"/>
        </w:rPr>
        <w:t>Somm.del</w:t>
      </w:r>
      <w:proofErr w:type="spellEnd"/>
      <w:r>
        <w:rPr>
          <w:color w:val="595959"/>
          <w:spacing w:val="-24"/>
          <w:w w:val="105"/>
        </w:rPr>
        <w:t xml:space="preserve"> </w:t>
      </w:r>
      <w:r>
        <w:rPr>
          <w:color w:val="595959"/>
          <w:w w:val="105"/>
        </w:rPr>
        <w:t>Bosco</w:t>
      </w:r>
      <w:r>
        <w:rPr>
          <w:color w:val="595959"/>
          <w:spacing w:val="-24"/>
          <w:w w:val="105"/>
        </w:rPr>
        <w:t xml:space="preserve"> </w:t>
      </w:r>
      <w:r>
        <w:rPr>
          <w:color w:val="595959"/>
          <w:w w:val="105"/>
        </w:rPr>
        <w:t>:</w:t>
      </w:r>
      <w:r>
        <w:rPr>
          <w:color w:val="595959"/>
          <w:spacing w:val="-24"/>
          <w:w w:val="105"/>
        </w:rPr>
        <w:t xml:space="preserve"> </w:t>
      </w:r>
      <w:r>
        <w:rPr>
          <w:color w:val="595959"/>
          <w:w w:val="105"/>
        </w:rPr>
        <w:t>Interventi</w:t>
      </w:r>
      <w:r>
        <w:rPr>
          <w:color w:val="595959"/>
          <w:spacing w:val="-23"/>
          <w:w w:val="105"/>
        </w:rPr>
        <w:t xml:space="preserve"> </w:t>
      </w:r>
      <w:r>
        <w:rPr>
          <w:color w:val="595959"/>
          <w:w w:val="105"/>
        </w:rPr>
        <w:t>di</w:t>
      </w:r>
      <w:r>
        <w:rPr>
          <w:color w:val="595959"/>
          <w:spacing w:val="-24"/>
          <w:w w:val="105"/>
        </w:rPr>
        <w:t xml:space="preserve"> </w:t>
      </w:r>
      <w:r>
        <w:rPr>
          <w:color w:val="595959"/>
          <w:w w:val="105"/>
        </w:rPr>
        <w:t>promozione</w:t>
      </w:r>
      <w:r>
        <w:rPr>
          <w:color w:val="595959"/>
          <w:spacing w:val="-102"/>
          <w:w w:val="105"/>
        </w:rPr>
        <w:t xml:space="preserve"> </w:t>
      </w:r>
      <w:r>
        <w:rPr>
          <w:color w:val="595959"/>
          <w:w w:val="105"/>
        </w:rPr>
        <w:t>dell’educazione</w:t>
      </w:r>
      <w:r>
        <w:rPr>
          <w:color w:val="595959"/>
          <w:spacing w:val="-15"/>
          <w:w w:val="105"/>
        </w:rPr>
        <w:t xml:space="preserve"> </w:t>
      </w:r>
      <w:r>
        <w:rPr>
          <w:color w:val="595959"/>
          <w:w w:val="105"/>
        </w:rPr>
        <w:t>musicale</w:t>
      </w:r>
    </w:p>
    <w:p w14:paraId="2C31912B" w14:textId="77777777" w:rsidR="00284B25" w:rsidRDefault="00284B25">
      <w:pPr>
        <w:pStyle w:val="Corpotesto"/>
        <w:rPr>
          <w:rFonts w:ascii="Arial"/>
          <w:b/>
          <w:sz w:val="20"/>
        </w:rPr>
      </w:pPr>
    </w:p>
    <w:p w14:paraId="049AF6E4" w14:textId="77777777" w:rsidR="00284B25" w:rsidRDefault="008D784D">
      <w:pPr>
        <w:pStyle w:val="Corpotesto"/>
        <w:spacing w:before="1"/>
        <w:rPr>
          <w:rFonts w:ascii="Arial"/>
          <w:b/>
          <w:sz w:val="13"/>
        </w:rPr>
      </w:pPr>
      <w:r>
        <w:rPr>
          <w:noProof/>
        </w:rPr>
        <mc:AlternateContent>
          <mc:Choice Requires="wpg">
            <w:drawing>
              <wp:anchor distT="0" distB="0" distL="0" distR="0" simplePos="0" relativeHeight="487759872" behindDoc="1" locked="0" layoutInCell="1" allowOverlap="1" wp14:anchorId="63F787D6" wp14:editId="2A23111C">
                <wp:simplePos x="0" y="0"/>
                <wp:positionH relativeFrom="page">
                  <wp:posOffset>504190</wp:posOffset>
                </wp:positionH>
                <wp:positionV relativeFrom="paragraph">
                  <wp:posOffset>120650</wp:posOffset>
                </wp:positionV>
                <wp:extent cx="6548755" cy="964565"/>
                <wp:effectExtent l="0" t="0" r="0" b="0"/>
                <wp:wrapTopAndBottom/>
                <wp:docPr id="42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964565"/>
                          <a:chOff x="794" y="190"/>
                          <a:chExt cx="10313" cy="1519"/>
                        </a:xfrm>
                      </wpg:grpSpPr>
                      <wps:wsp>
                        <wps:cNvPr id="427" name="Line 242"/>
                        <wps:cNvCnPr>
                          <a:cxnSpLocks noChangeShapeType="1"/>
                        </wps:cNvCnPr>
                        <wps:spPr bwMode="auto">
                          <a:xfrm>
                            <a:off x="794" y="22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428" name="Freeform 241"/>
                        <wps:cNvSpPr>
                          <a:spLocks/>
                        </wps:cNvSpPr>
                        <wps:spPr bwMode="auto">
                          <a:xfrm>
                            <a:off x="793" y="250"/>
                            <a:ext cx="10313" cy="1458"/>
                          </a:xfrm>
                          <a:custGeom>
                            <a:avLst/>
                            <a:gdLst>
                              <a:gd name="T0" fmla="+- 0 11106 794"/>
                              <a:gd name="T1" fmla="*/ T0 w 10313"/>
                              <a:gd name="T2" fmla="+- 0 250 250"/>
                              <a:gd name="T3" fmla="*/ 250 h 1458"/>
                              <a:gd name="T4" fmla="+- 0 4189 794"/>
                              <a:gd name="T5" fmla="*/ T4 w 10313"/>
                              <a:gd name="T6" fmla="+- 0 250 250"/>
                              <a:gd name="T7" fmla="*/ 250 h 1458"/>
                              <a:gd name="T8" fmla="+- 0 794 794"/>
                              <a:gd name="T9" fmla="*/ T8 w 10313"/>
                              <a:gd name="T10" fmla="+- 0 250 250"/>
                              <a:gd name="T11" fmla="*/ 250 h 1458"/>
                              <a:gd name="T12" fmla="+- 0 794 794"/>
                              <a:gd name="T13" fmla="*/ T12 w 10313"/>
                              <a:gd name="T14" fmla="+- 0 1708 250"/>
                              <a:gd name="T15" fmla="*/ 1708 h 1458"/>
                              <a:gd name="T16" fmla="+- 0 4189 794"/>
                              <a:gd name="T17" fmla="*/ T16 w 10313"/>
                              <a:gd name="T18" fmla="+- 0 1708 250"/>
                              <a:gd name="T19" fmla="*/ 1708 h 1458"/>
                              <a:gd name="T20" fmla="+- 0 11106 794"/>
                              <a:gd name="T21" fmla="*/ T20 w 10313"/>
                              <a:gd name="T22" fmla="+- 0 1708 250"/>
                              <a:gd name="T23" fmla="*/ 1708 h 1458"/>
                              <a:gd name="T24" fmla="+- 0 11106 794"/>
                              <a:gd name="T25" fmla="*/ T24 w 10313"/>
                              <a:gd name="T26" fmla="+- 0 250 250"/>
                              <a:gd name="T27" fmla="*/ 250 h 1458"/>
                            </a:gdLst>
                            <a:ahLst/>
                            <a:cxnLst>
                              <a:cxn ang="0">
                                <a:pos x="T1" y="T3"/>
                              </a:cxn>
                              <a:cxn ang="0">
                                <a:pos x="T5" y="T7"/>
                              </a:cxn>
                              <a:cxn ang="0">
                                <a:pos x="T9" y="T11"/>
                              </a:cxn>
                              <a:cxn ang="0">
                                <a:pos x="T13" y="T15"/>
                              </a:cxn>
                              <a:cxn ang="0">
                                <a:pos x="T17" y="T19"/>
                              </a:cxn>
                              <a:cxn ang="0">
                                <a:pos x="T21" y="T23"/>
                              </a:cxn>
                              <a:cxn ang="0">
                                <a:pos x="T25" y="T27"/>
                              </a:cxn>
                            </a:cxnLst>
                            <a:rect l="0" t="0" r="r" b="b"/>
                            <a:pathLst>
                              <a:path w="10313" h="1458">
                                <a:moveTo>
                                  <a:pt x="10312" y="0"/>
                                </a:moveTo>
                                <a:lnTo>
                                  <a:pt x="3395" y="0"/>
                                </a:lnTo>
                                <a:lnTo>
                                  <a:pt x="0" y="0"/>
                                </a:lnTo>
                                <a:lnTo>
                                  <a:pt x="0" y="1458"/>
                                </a:lnTo>
                                <a:lnTo>
                                  <a:pt x="3395" y="1458"/>
                                </a:lnTo>
                                <a:lnTo>
                                  <a:pt x="10312" y="145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Text Box 240"/>
                        <wps:cNvSpPr txBox="1">
                          <a:spLocks noChangeArrowheads="1"/>
                        </wps:cNvSpPr>
                        <wps:spPr bwMode="auto">
                          <a:xfrm>
                            <a:off x="868" y="829"/>
                            <a:ext cx="30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F2EF"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wps:txbx>
                        <wps:bodyPr rot="0" vert="horz" wrap="square" lIns="0" tIns="0" rIns="0" bIns="0" anchor="t" anchorCtr="0" upright="1">
                          <a:noAutofit/>
                        </wps:bodyPr>
                      </wps:wsp>
                      <wps:wsp>
                        <wps:cNvPr id="430" name="Text Box 239"/>
                        <wps:cNvSpPr txBox="1">
                          <a:spLocks noChangeArrowheads="1"/>
                        </wps:cNvSpPr>
                        <wps:spPr bwMode="auto">
                          <a:xfrm>
                            <a:off x="4701" y="649"/>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839DA" w14:textId="77777777" w:rsidR="00284B25" w:rsidRDefault="008D784D">
                              <w:pPr>
                                <w:numPr>
                                  <w:ilvl w:val="0"/>
                                  <w:numId w:val="51"/>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4B501C36" w14:textId="77777777" w:rsidR="00284B25" w:rsidRDefault="008D784D">
                              <w:pPr>
                                <w:numPr>
                                  <w:ilvl w:val="0"/>
                                  <w:numId w:val="51"/>
                                </w:numPr>
                                <w:tabs>
                                  <w:tab w:val="left" w:pos="238"/>
                                </w:tabs>
                                <w:spacing w:before="110"/>
                              </w:pPr>
                              <w:r>
                                <w:rPr>
                                  <w:color w:val="1E1E1B"/>
                                  <w:w w:val="105"/>
                                </w:rPr>
                                <w:t>Attività</w:t>
                              </w:r>
                              <w:r>
                                <w:rPr>
                                  <w:color w:val="1E1E1B"/>
                                  <w:spacing w:val="9"/>
                                  <w:w w:val="105"/>
                                </w:rPr>
                                <w:t xml:space="preserve"> </w:t>
                              </w:r>
                              <w:r>
                                <w:rPr>
                                  <w:color w:val="1E1E1B"/>
                                  <w:w w:val="105"/>
                                </w:rPr>
                                <w:t>didattiche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787D6" id="Group 238" o:spid="_x0000_s1264" style="position:absolute;margin-left:39.7pt;margin-top:9.5pt;width:515.65pt;height:75.95pt;z-index:-15556608;mso-wrap-distance-left:0;mso-wrap-distance-right:0;mso-position-horizontal-relative:page;mso-position-vertical-relative:text" coordorigin="794,190" coordsize="10313,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">
                <v:line id="Line 242" o:spid="_x0000_s1265" style="position:absolute;visibility:visible;mso-wrap-style:square" from="794,220" to="111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" strokecolor="#8a5e9e" strokeweight="3pt"/>
                <v:shape id="Freeform 241" o:spid="_x0000_s1266" style="position:absolute;left:793;top:250;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" path="m10312,l3395,,,,,1458r3395,l10312,1458,10312,xe" fillcolor="#ebdfeb" stroked="f">
                  <v:path arrowok="t" o:connecttype="custom" o:connectlocs="10312,250;3395,250;0,250;0,1708;3395,1708;10312,1708;10312,250" o:connectangles="0,0,0,0,0,0,0"/>
                </v:shape>
                <v:shape id="Text Box 240" o:spid="_x0000_s1267" type="#_x0000_t202" style="position:absolute;left:868;top:829;width:30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07B7F2EF"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v:textbox>
                </v:shape>
                <v:shape id="Text Box 239" o:spid="_x0000_s1268" type="#_x0000_t202" style="position:absolute;left:4701;top:649;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1C7839DA" w14:textId="77777777" w:rsidR="00284B25" w:rsidRDefault="008D784D">
                        <w:pPr>
                          <w:numPr>
                            <w:ilvl w:val="0"/>
                            <w:numId w:val="51"/>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4B501C36" w14:textId="77777777" w:rsidR="00284B25" w:rsidRDefault="008D784D">
                        <w:pPr>
                          <w:numPr>
                            <w:ilvl w:val="0"/>
                            <w:numId w:val="51"/>
                          </w:numPr>
                          <w:tabs>
                            <w:tab w:val="left" w:pos="238"/>
                          </w:tabs>
                          <w:spacing w:before="110"/>
                        </w:pPr>
                        <w:r>
                          <w:rPr>
                            <w:color w:val="1E1E1B"/>
                            <w:w w:val="105"/>
                          </w:rPr>
                          <w:t>Attività</w:t>
                        </w:r>
                        <w:r>
                          <w:rPr>
                            <w:color w:val="1E1E1B"/>
                            <w:spacing w:val="9"/>
                            <w:w w:val="105"/>
                          </w:rPr>
                          <w:t xml:space="preserve"> </w:t>
                        </w:r>
                        <w:r>
                          <w:rPr>
                            <w:color w:val="1E1E1B"/>
                            <w:w w:val="105"/>
                          </w:rPr>
                          <w:t>didattiche</w:t>
                        </w:r>
                      </w:p>
                    </w:txbxContent>
                  </v:textbox>
                </v:shape>
                <w10:wrap type="topAndBottom" anchorx="page"/>
              </v:group>
            </w:pict>
          </mc:Fallback>
        </mc:AlternateContent>
      </w:r>
    </w:p>
    <w:p w14:paraId="47FE3B41" w14:textId="77777777" w:rsidR="00284B25" w:rsidRDefault="00284B25">
      <w:pPr>
        <w:pStyle w:val="Corpotesto"/>
        <w:spacing w:before="6"/>
        <w:rPr>
          <w:rFonts w:ascii="Arial"/>
          <w:b/>
          <w:sz w:val="23"/>
        </w:rPr>
      </w:pPr>
    </w:p>
    <w:p w14:paraId="7F340FD1" w14:textId="77777777" w:rsidR="00284B25" w:rsidRDefault="008D784D">
      <w:pPr>
        <w:pStyle w:val="Corpotesto"/>
        <w:tabs>
          <w:tab w:val="left" w:pos="4181"/>
        </w:tabs>
        <w:spacing w:before="132"/>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0B4FB1A6" w14:textId="77777777" w:rsidR="00284B25" w:rsidRDefault="00284B25">
      <w:pPr>
        <w:pStyle w:val="Corpotesto"/>
        <w:rPr>
          <w:sz w:val="20"/>
        </w:rPr>
      </w:pPr>
    </w:p>
    <w:p w14:paraId="0B5EF65D" w14:textId="77777777" w:rsidR="00284B25" w:rsidRDefault="00284B25">
      <w:pPr>
        <w:pStyle w:val="Corpotesto"/>
        <w:rPr>
          <w:sz w:val="20"/>
        </w:rPr>
      </w:pPr>
    </w:p>
    <w:p w14:paraId="551E0515" w14:textId="77777777" w:rsidR="00284B25" w:rsidRDefault="00284B25">
      <w:pPr>
        <w:pStyle w:val="Corpotesto"/>
        <w:rPr>
          <w:sz w:val="20"/>
        </w:rPr>
      </w:pPr>
    </w:p>
    <w:p w14:paraId="7BB5D26A" w14:textId="77777777" w:rsidR="00284B25" w:rsidRDefault="00284B25">
      <w:pPr>
        <w:pStyle w:val="Corpotesto"/>
        <w:rPr>
          <w:sz w:val="20"/>
        </w:rPr>
      </w:pPr>
    </w:p>
    <w:p w14:paraId="095619E8" w14:textId="77777777" w:rsidR="00284B25" w:rsidRDefault="00284B25">
      <w:pPr>
        <w:pStyle w:val="Corpotesto"/>
        <w:rPr>
          <w:sz w:val="20"/>
        </w:rPr>
      </w:pPr>
    </w:p>
    <w:p w14:paraId="472C9440" w14:textId="77777777" w:rsidR="00284B25" w:rsidRDefault="00284B25">
      <w:pPr>
        <w:pStyle w:val="Corpotesto"/>
        <w:rPr>
          <w:sz w:val="20"/>
        </w:rPr>
      </w:pPr>
    </w:p>
    <w:p w14:paraId="14403338" w14:textId="77777777" w:rsidR="00284B25" w:rsidRDefault="00284B25">
      <w:pPr>
        <w:pStyle w:val="Corpotesto"/>
        <w:rPr>
          <w:sz w:val="20"/>
        </w:rPr>
      </w:pPr>
    </w:p>
    <w:p w14:paraId="7DF9A842" w14:textId="77777777" w:rsidR="00284B25" w:rsidRDefault="00284B25">
      <w:pPr>
        <w:pStyle w:val="Corpotesto"/>
        <w:rPr>
          <w:sz w:val="20"/>
        </w:rPr>
      </w:pPr>
    </w:p>
    <w:p w14:paraId="6DB8DFAA" w14:textId="77777777" w:rsidR="00284B25" w:rsidRDefault="00284B25">
      <w:pPr>
        <w:pStyle w:val="Corpotesto"/>
      </w:pPr>
    </w:p>
    <w:p w14:paraId="686967FA" w14:textId="77777777" w:rsidR="00284B25" w:rsidRDefault="008D784D">
      <w:pPr>
        <w:pStyle w:val="Corpotesto"/>
        <w:spacing w:before="133"/>
        <w:ind w:left="434" w:right="1814"/>
        <w:jc w:val="center"/>
      </w:pPr>
      <w:r>
        <w:rPr>
          <w:noProof/>
        </w:rPr>
        <mc:AlternateContent>
          <mc:Choice Requires="wpg">
            <w:drawing>
              <wp:anchor distT="0" distB="0" distL="114300" distR="114300" simplePos="0" relativeHeight="481330176" behindDoc="1" locked="0" layoutInCell="1" allowOverlap="1" wp14:anchorId="1E541606" wp14:editId="1ADD9629">
                <wp:simplePos x="0" y="0"/>
                <wp:positionH relativeFrom="page">
                  <wp:posOffset>504190</wp:posOffset>
                </wp:positionH>
                <wp:positionV relativeFrom="paragraph">
                  <wp:posOffset>-1042670</wp:posOffset>
                </wp:positionV>
                <wp:extent cx="6548755" cy="1477645"/>
                <wp:effectExtent l="0" t="0" r="0" b="0"/>
                <wp:wrapNone/>
                <wp:docPr id="42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477645"/>
                          <a:chOff x="794" y="-1642"/>
                          <a:chExt cx="10313" cy="2327"/>
                        </a:xfrm>
                      </wpg:grpSpPr>
                      <wps:wsp>
                        <wps:cNvPr id="422" name="Freeform 237"/>
                        <wps:cNvSpPr>
                          <a:spLocks/>
                        </wps:cNvSpPr>
                        <wps:spPr bwMode="auto">
                          <a:xfrm>
                            <a:off x="793" y="-1642"/>
                            <a:ext cx="10313" cy="1458"/>
                          </a:xfrm>
                          <a:custGeom>
                            <a:avLst/>
                            <a:gdLst>
                              <a:gd name="T0" fmla="+- 0 11106 794"/>
                              <a:gd name="T1" fmla="*/ T0 w 10313"/>
                              <a:gd name="T2" fmla="+- 0 -1642 -1642"/>
                              <a:gd name="T3" fmla="*/ -1642 h 1458"/>
                              <a:gd name="T4" fmla="+- 0 4189 794"/>
                              <a:gd name="T5" fmla="*/ T4 w 10313"/>
                              <a:gd name="T6" fmla="+- 0 -1642 -1642"/>
                              <a:gd name="T7" fmla="*/ -1642 h 1458"/>
                              <a:gd name="T8" fmla="+- 0 794 794"/>
                              <a:gd name="T9" fmla="*/ T8 w 10313"/>
                              <a:gd name="T10" fmla="+- 0 -1642 -1642"/>
                              <a:gd name="T11" fmla="*/ -1642 h 1458"/>
                              <a:gd name="T12" fmla="+- 0 794 794"/>
                              <a:gd name="T13" fmla="*/ T12 w 10313"/>
                              <a:gd name="T14" fmla="+- 0 -184 -1642"/>
                              <a:gd name="T15" fmla="*/ -184 h 1458"/>
                              <a:gd name="T16" fmla="+- 0 4189 794"/>
                              <a:gd name="T17" fmla="*/ T16 w 10313"/>
                              <a:gd name="T18" fmla="+- 0 -184 -1642"/>
                              <a:gd name="T19" fmla="*/ -184 h 1458"/>
                              <a:gd name="T20" fmla="+- 0 11106 794"/>
                              <a:gd name="T21" fmla="*/ T20 w 10313"/>
                              <a:gd name="T22" fmla="+- 0 -184 -1642"/>
                              <a:gd name="T23" fmla="*/ -184 h 1458"/>
                              <a:gd name="T24" fmla="+- 0 11106 794"/>
                              <a:gd name="T25" fmla="*/ T24 w 10313"/>
                              <a:gd name="T26" fmla="+- 0 -1642 -1642"/>
                              <a:gd name="T27" fmla="*/ -1642 h 1458"/>
                            </a:gdLst>
                            <a:ahLst/>
                            <a:cxnLst>
                              <a:cxn ang="0">
                                <a:pos x="T1" y="T3"/>
                              </a:cxn>
                              <a:cxn ang="0">
                                <a:pos x="T5" y="T7"/>
                              </a:cxn>
                              <a:cxn ang="0">
                                <a:pos x="T9" y="T11"/>
                              </a:cxn>
                              <a:cxn ang="0">
                                <a:pos x="T13" y="T15"/>
                              </a:cxn>
                              <a:cxn ang="0">
                                <a:pos x="T17" y="T19"/>
                              </a:cxn>
                              <a:cxn ang="0">
                                <a:pos x="T21" y="T23"/>
                              </a:cxn>
                              <a:cxn ang="0">
                                <a:pos x="T25" y="T27"/>
                              </a:cxn>
                            </a:cxnLst>
                            <a:rect l="0" t="0" r="r" b="b"/>
                            <a:pathLst>
                              <a:path w="10313" h="1458">
                                <a:moveTo>
                                  <a:pt x="10312" y="0"/>
                                </a:moveTo>
                                <a:lnTo>
                                  <a:pt x="3395" y="0"/>
                                </a:lnTo>
                                <a:lnTo>
                                  <a:pt x="0" y="0"/>
                                </a:lnTo>
                                <a:lnTo>
                                  <a:pt x="0" y="1458"/>
                                </a:lnTo>
                                <a:lnTo>
                                  <a:pt x="3395" y="1458"/>
                                </a:lnTo>
                                <a:lnTo>
                                  <a:pt x="10312" y="145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Text Box 236"/>
                        <wps:cNvSpPr txBox="1">
                          <a:spLocks noChangeArrowheads="1"/>
                        </wps:cNvSpPr>
                        <wps:spPr bwMode="auto">
                          <a:xfrm>
                            <a:off x="793" y="-184"/>
                            <a:ext cx="3396" cy="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92275" w14:textId="77777777" w:rsidR="00284B25" w:rsidRDefault="008D784D">
                              <w:pPr>
                                <w:spacing w:before="137" w:line="345" w:lineRule="auto"/>
                                <w:ind w:left="75" w:right="59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xbxContent>
                        </wps:txbx>
                        <wps:bodyPr rot="0" vert="horz" wrap="square" lIns="0" tIns="0" rIns="0" bIns="0" anchor="t" anchorCtr="0" upright="1">
                          <a:noAutofit/>
                        </wps:bodyPr>
                      </wps:wsp>
                      <wps:wsp>
                        <wps:cNvPr id="424" name="Text Box 235"/>
                        <wps:cNvSpPr txBox="1">
                          <a:spLocks noChangeArrowheads="1"/>
                        </wps:cNvSpPr>
                        <wps:spPr bwMode="auto">
                          <a:xfrm>
                            <a:off x="4701" y="-1242"/>
                            <a:ext cx="6146"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E7A30" w14:textId="77777777" w:rsidR="00284B25" w:rsidRDefault="008D784D">
                              <w:pPr>
                                <w:numPr>
                                  <w:ilvl w:val="0"/>
                                  <w:numId w:val="48"/>
                                </w:numPr>
                                <w:tabs>
                                  <w:tab w:val="left" w:pos="238"/>
                                </w:tabs>
                                <w:spacing w:before="32"/>
                              </w:pPr>
                              <w:r>
                                <w:rPr>
                                  <w:color w:val="1E1E1B"/>
                                  <w:w w:val="105"/>
                                </w:rPr>
                                <w:t>Altre</w:t>
                              </w:r>
                              <w:r>
                                <w:rPr>
                                  <w:color w:val="1E1E1B"/>
                                  <w:spacing w:val="-5"/>
                                  <w:w w:val="105"/>
                                </w:rPr>
                                <w:t xml:space="preserve"> </w:t>
                              </w:r>
                              <w:r>
                                <w:rPr>
                                  <w:color w:val="1E1E1B"/>
                                  <w:w w:val="105"/>
                                </w:rPr>
                                <w:t>associazioni</w:t>
                              </w:r>
                              <w:r>
                                <w:rPr>
                                  <w:color w:val="1E1E1B"/>
                                  <w:spacing w:val="-5"/>
                                  <w:w w:val="105"/>
                                </w:rPr>
                                <w:t xml:space="preserve"> </w:t>
                              </w:r>
                              <w:r>
                                <w:rPr>
                                  <w:color w:val="1E1E1B"/>
                                  <w:w w:val="105"/>
                                </w:rPr>
                                <w:t>o</w:t>
                              </w:r>
                              <w:r>
                                <w:rPr>
                                  <w:color w:val="1E1E1B"/>
                                  <w:spacing w:val="-4"/>
                                  <w:w w:val="105"/>
                                </w:rPr>
                                <w:t xml:space="preserve"> </w:t>
                              </w:r>
                              <w:r>
                                <w:rPr>
                                  <w:color w:val="1E1E1B"/>
                                  <w:w w:val="105"/>
                                </w:rPr>
                                <w:t>cooperative</w:t>
                              </w:r>
                              <w:r>
                                <w:rPr>
                                  <w:color w:val="1E1E1B"/>
                                  <w:spacing w:val="-5"/>
                                  <w:w w:val="105"/>
                                </w:rPr>
                                <w:t xml:space="preserve"> </w:t>
                              </w:r>
                              <w:r>
                                <w:rPr>
                                  <w:color w:val="1E1E1B"/>
                                  <w:w w:val="105"/>
                                </w:rPr>
                                <w:t>(</w:t>
                              </w:r>
                              <w:r>
                                <w:rPr>
                                  <w:color w:val="1E1E1B"/>
                                  <w:spacing w:val="-5"/>
                                  <w:w w:val="105"/>
                                </w:rPr>
                                <w:t xml:space="preserve"> </w:t>
                              </w:r>
                              <w:r>
                                <w:rPr>
                                  <w:color w:val="1E1E1B"/>
                                  <w:w w:val="105"/>
                                </w:rPr>
                                <w:t>culturali,</w:t>
                              </w:r>
                              <w:r>
                                <w:rPr>
                                  <w:color w:val="1E1E1B"/>
                                  <w:spacing w:val="-4"/>
                                  <w:w w:val="105"/>
                                </w:rPr>
                                <w:t xml:space="preserve"> </w:t>
                              </w:r>
                              <w:r>
                                <w:rPr>
                                  <w:color w:val="1E1E1B"/>
                                  <w:w w:val="105"/>
                                </w:rPr>
                                <w:t>di</w:t>
                              </w:r>
                              <w:r>
                                <w:rPr>
                                  <w:color w:val="1E1E1B"/>
                                  <w:spacing w:val="-5"/>
                                  <w:w w:val="105"/>
                                </w:rPr>
                                <w:t xml:space="preserve"> </w:t>
                              </w:r>
                              <w:r>
                                <w:rPr>
                                  <w:color w:val="1E1E1B"/>
                                  <w:w w:val="105"/>
                                </w:rPr>
                                <w:t>volontariato,</w:t>
                              </w:r>
                            </w:p>
                            <w:p w14:paraId="2D624693" w14:textId="77777777" w:rsidR="00284B25" w:rsidRDefault="008D784D">
                              <w:pPr>
                                <w:spacing w:before="110"/>
                                <w:ind w:left="237"/>
                              </w:pPr>
                              <w:r>
                                <w:rPr>
                                  <w:color w:val="1E1E1B"/>
                                  <w:w w:val="105"/>
                                </w:rPr>
                                <w:t>di</w:t>
                              </w:r>
                              <w:r>
                                <w:rPr>
                                  <w:color w:val="1E1E1B"/>
                                  <w:spacing w:val="-15"/>
                                  <w:w w:val="105"/>
                                </w:rPr>
                                <w:t xml:space="preserve"> </w:t>
                              </w:r>
                              <w:r>
                                <w:rPr>
                                  <w:color w:val="1E1E1B"/>
                                  <w:w w:val="105"/>
                                </w:rPr>
                                <w:t>genitori,</w:t>
                              </w:r>
                              <w:r>
                                <w:rPr>
                                  <w:color w:val="1E1E1B"/>
                                  <w:spacing w:val="-14"/>
                                  <w:w w:val="105"/>
                                </w:rPr>
                                <w:t xml:space="preserve"> </w:t>
                              </w:r>
                              <w:r>
                                <w:rPr>
                                  <w:color w:val="1E1E1B"/>
                                  <w:w w:val="105"/>
                                </w:rPr>
                                <w:t>di</w:t>
                              </w:r>
                              <w:r>
                                <w:rPr>
                                  <w:color w:val="1E1E1B"/>
                                  <w:spacing w:val="-14"/>
                                  <w:w w:val="105"/>
                                </w:rPr>
                                <w:t xml:space="preserve"> </w:t>
                              </w:r>
                              <w:r>
                                <w:rPr>
                                  <w:color w:val="1E1E1B"/>
                                  <w:w w:val="105"/>
                                </w:rPr>
                                <w:t>categoria,</w:t>
                              </w:r>
                              <w:r>
                                <w:rPr>
                                  <w:color w:val="1E1E1B"/>
                                  <w:spacing w:val="-14"/>
                                  <w:w w:val="105"/>
                                </w:rPr>
                                <w:t xml:space="preserve"> </w:t>
                              </w:r>
                              <w:r>
                                <w:rPr>
                                  <w:color w:val="1E1E1B"/>
                                  <w:w w:val="105"/>
                                </w:rPr>
                                <w:t>religiose,</w:t>
                              </w:r>
                              <w:r>
                                <w:rPr>
                                  <w:color w:val="1E1E1B"/>
                                  <w:spacing w:val="-15"/>
                                  <w:w w:val="105"/>
                                </w:rPr>
                                <w:t xml:space="preserve"> </w:t>
                              </w:r>
                              <w:r>
                                <w:rPr>
                                  <w:color w:val="1E1E1B"/>
                                  <w:w w:val="105"/>
                                </w:rPr>
                                <w:t>ecc.)</w:t>
                              </w:r>
                            </w:p>
                          </w:txbxContent>
                        </wps:txbx>
                        <wps:bodyPr rot="0" vert="horz" wrap="square" lIns="0" tIns="0" rIns="0" bIns="0" anchor="t" anchorCtr="0" upright="1">
                          <a:noAutofit/>
                        </wps:bodyPr>
                      </wps:wsp>
                      <wps:wsp>
                        <wps:cNvPr id="425" name="Text Box 234"/>
                        <wps:cNvSpPr txBox="1">
                          <a:spLocks noChangeArrowheads="1"/>
                        </wps:cNvSpPr>
                        <wps:spPr bwMode="auto">
                          <a:xfrm>
                            <a:off x="868" y="-1063"/>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EDFC1"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41606" id="Group 233" o:spid="_x0000_s1269" style="position:absolute;left:0;text-align:left;margin-left:39.7pt;margin-top:-82.1pt;width:515.65pt;height:116.35pt;z-index:-21986304;mso-position-horizontal-relative:page;mso-position-vertical-relative:text" coordorigin="794,-1642" coordsize="10313,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">
                <v:shape id="Freeform 237" o:spid="_x0000_s1270" style="position:absolute;left:793;top:-1642;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" path="m10312,l3395,,,,,1458r3395,l10312,1458,10312,xe" fillcolor="#ebdfeb" stroked="f">
                  <v:path arrowok="t" o:connecttype="custom" o:connectlocs="10312,-1642;3395,-1642;0,-1642;0,-184;3395,-184;10312,-184;10312,-1642" o:connectangles="0,0,0,0,0,0,0"/>
                </v:shape>
                <v:shape id="Text Box 236" o:spid="_x0000_s1271" type="#_x0000_t202" style="position:absolute;left:793;top:-184;width:3396;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" stroked="f">
                  <v:textbox inset="0,0,0,0">
                    <w:txbxContent>
                      <w:p w14:paraId="3AE92275" w14:textId="77777777" w:rsidR="00284B25" w:rsidRDefault="008D784D">
                        <w:pPr>
                          <w:spacing w:before="137" w:line="345" w:lineRule="auto"/>
                          <w:ind w:left="75" w:right="59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xbxContent>
                  </v:textbox>
                </v:shape>
                <v:shape id="Text Box 235" o:spid="_x0000_s1272" type="#_x0000_t202" style="position:absolute;left:4701;top:-1242;width:6146;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33BE7A30" w14:textId="77777777" w:rsidR="00284B25" w:rsidRDefault="008D784D">
                        <w:pPr>
                          <w:numPr>
                            <w:ilvl w:val="0"/>
                            <w:numId w:val="48"/>
                          </w:numPr>
                          <w:tabs>
                            <w:tab w:val="left" w:pos="238"/>
                          </w:tabs>
                          <w:spacing w:before="32"/>
                        </w:pPr>
                        <w:r>
                          <w:rPr>
                            <w:color w:val="1E1E1B"/>
                            <w:w w:val="105"/>
                          </w:rPr>
                          <w:t>Altre</w:t>
                        </w:r>
                        <w:r>
                          <w:rPr>
                            <w:color w:val="1E1E1B"/>
                            <w:spacing w:val="-5"/>
                            <w:w w:val="105"/>
                          </w:rPr>
                          <w:t xml:space="preserve"> </w:t>
                        </w:r>
                        <w:r>
                          <w:rPr>
                            <w:color w:val="1E1E1B"/>
                            <w:w w:val="105"/>
                          </w:rPr>
                          <w:t>associazioni</w:t>
                        </w:r>
                        <w:r>
                          <w:rPr>
                            <w:color w:val="1E1E1B"/>
                            <w:spacing w:val="-5"/>
                            <w:w w:val="105"/>
                          </w:rPr>
                          <w:t xml:space="preserve"> </w:t>
                        </w:r>
                        <w:r>
                          <w:rPr>
                            <w:color w:val="1E1E1B"/>
                            <w:w w:val="105"/>
                          </w:rPr>
                          <w:t>o</w:t>
                        </w:r>
                        <w:r>
                          <w:rPr>
                            <w:color w:val="1E1E1B"/>
                            <w:spacing w:val="-4"/>
                            <w:w w:val="105"/>
                          </w:rPr>
                          <w:t xml:space="preserve"> </w:t>
                        </w:r>
                        <w:r>
                          <w:rPr>
                            <w:color w:val="1E1E1B"/>
                            <w:w w:val="105"/>
                          </w:rPr>
                          <w:t>cooperative</w:t>
                        </w:r>
                        <w:r>
                          <w:rPr>
                            <w:color w:val="1E1E1B"/>
                            <w:spacing w:val="-5"/>
                            <w:w w:val="105"/>
                          </w:rPr>
                          <w:t xml:space="preserve"> </w:t>
                        </w:r>
                        <w:r>
                          <w:rPr>
                            <w:color w:val="1E1E1B"/>
                            <w:w w:val="105"/>
                          </w:rPr>
                          <w:t>(</w:t>
                        </w:r>
                        <w:r>
                          <w:rPr>
                            <w:color w:val="1E1E1B"/>
                            <w:spacing w:val="-5"/>
                            <w:w w:val="105"/>
                          </w:rPr>
                          <w:t xml:space="preserve"> </w:t>
                        </w:r>
                        <w:r>
                          <w:rPr>
                            <w:color w:val="1E1E1B"/>
                            <w:w w:val="105"/>
                          </w:rPr>
                          <w:t>culturali,</w:t>
                        </w:r>
                        <w:r>
                          <w:rPr>
                            <w:color w:val="1E1E1B"/>
                            <w:spacing w:val="-4"/>
                            <w:w w:val="105"/>
                          </w:rPr>
                          <w:t xml:space="preserve"> </w:t>
                        </w:r>
                        <w:r>
                          <w:rPr>
                            <w:color w:val="1E1E1B"/>
                            <w:w w:val="105"/>
                          </w:rPr>
                          <w:t>di</w:t>
                        </w:r>
                        <w:r>
                          <w:rPr>
                            <w:color w:val="1E1E1B"/>
                            <w:spacing w:val="-5"/>
                            <w:w w:val="105"/>
                          </w:rPr>
                          <w:t xml:space="preserve"> </w:t>
                        </w:r>
                        <w:r>
                          <w:rPr>
                            <w:color w:val="1E1E1B"/>
                            <w:w w:val="105"/>
                          </w:rPr>
                          <w:t>volontariato,</w:t>
                        </w:r>
                      </w:p>
                      <w:p w14:paraId="2D624693" w14:textId="77777777" w:rsidR="00284B25" w:rsidRDefault="008D784D">
                        <w:pPr>
                          <w:spacing w:before="110"/>
                          <w:ind w:left="237"/>
                        </w:pPr>
                        <w:r>
                          <w:rPr>
                            <w:color w:val="1E1E1B"/>
                            <w:w w:val="105"/>
                          </w:rPr>
                          <w:t>di</w:t>
                        </w:r>
                        <w:r>
                          <w:rPr>
                            <w:color w:val="1E1E1B"/>
                            <w:spacing w:val="-15"/>
                            <w:w w:val="105"/>
                          </w:rPr>
                          <w:t xml:space="preserve"> </w:t>
                        </w:r>
                        <w:r>
                          <w:rPr>
                            <w:color w:val="1E1E1B"/>
                            <w:w w:val="105"/>
                          </w:rPr>
                          <w:t>genitori,</w:t>
                        </w:r>
                        <w:r>
                          <w:rPr>
                            <w:color w:val="1E1E1B"/>
                            <w:spacing w:val="-14"/>
                            <w:w w:val="105"/>
                          </w:rPr>
                          <w:t xml:space="preserve"> </w:t>
                        </w:r>
                        <w:r>
                          <w:rPr>
                            <w:color w:val="1E1E1B"/>
                            <w:w w:val="105"/>
                          </w:rPr>
                          <w:t>di</w:t>
                        </w:r>
                        <w:r>
                          <w:rPr>
                            <w:color w:val="1E1E1B"/>
                            <w:spacing w:val="-14"/>
                            <w:w w:val="105"/>
                          </w:rPr>
                          <w:t xml:space="preserve"> </w:t>
                        </w:r>
                        <w:r>
                          <w:rPr>
                            <w:color w:val="1E1E1B"/>
                            <w:w w:val="105"/>
                          </w:rPr>
                          <w:t>categoria,</w:t>
                        </w:r>
                        <w:r>
                          <w:rPr>
                            <w:color w:val="1E1E1B"/>
                            <w:spacing w:val="-14"/>
                            <w:w w:val="105"/>
                          </w:rPr>
                          <w:t xml:space="preserve"> </w:t>
                        </w:r>
                        <w:r>
                          <w:rPr>
                            <w:color w:val="1E1E1B"/>
                            <w:w w:val="105"/>
                          </w:rPr>
                          <w:t>religiose,</w:t>
                        </w:r>
                        <w:r>
                          <w:rPr>
                            <w:color w:val="1E1E1B"/>
                            <w:spacing w:val="-15"/>
                            <w:w w:val="105"/>
                          </w:rPr>
                          <w:t xml:space="preserve"> </w:t>
                        </w:r>
                        <w:r>
                          <w:rPr>
                            <w:color w:val="1E1E1B"/>
                            <w:w w:val="105"/>
                          </w:rPr>
                          <w:t>ecc.)</w:t>
                        </w:r>
                      </w:p>
                    </w:txbxContent>
                  </v:textbox>
                </v:shape>
                <v:shape id="Text Box 234" o:spid="_x0000_s1273" type="#_x0000_t202" style="position:absolute;left:868;top:-1063;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0C8EDFC1"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w10:wrap anchorx="page"/>
              </v:group>
            </w:pict>
          </mc:Fallback>
        </mc:AlternateContent>
      </w:r>
      <w:r>
        <w:rPr>
          <w:color w:val="1E1E1B"/>
          <w:w w:val="105"/>
        </w:rPr>
        <w:t>Capofila</w:t>
      </w:r>
      <w:r>
        <w:rPr>
          <w:color w:val="1E1E1B"/>
          <w:spacing w:val="-8"/>
          <w:w w:val="105"/>
        </w:rPr>
        <w:t xml:space="preserve"> </w:t>
      </w:r>
      <w:r>
        <w:rPr>
          <w:color w:val="1E1E1B"/>
          <w:w w:val="105"/>
        </w:rPr>
        <w:t>rete</w:t>
      </w:r>
      <w:r>
        <w:rPr>
          <w:color w:val="1E1E1B"/>
          <w:spacing w:val="-7"/>
          <w:w w:val="105"/>
        </w:rPr>
        <w:t xml:space="preserve"> </w:t>
      </w:r>
      <w:r>
        <w:rPr>
          <w:color w:val="1E1E1B"/>
          <w:w w:val="105"/>
        </w:rPr>
        <w:t>di</w:t>
      </w:r>
      <w:r>
        <w:rPr>
          <w:color w:val="1E1E1B"/>
          <w:spacing w:val="-7"/>
          <w:w w:val="105"/>
        </w:rPr>
        <w:t xml:space="preserve"> </w:t>
      </w:r>
      <w:r>
        <w:rPr>
          <w:color w:val="1E1E1B"/>
          <w:w w:val="105"/>
        </w:rPr>
        <w:t>scopo</w:t>
      </w:r>
    </w:p>
    <w:p w14:paraId="2EC6DF54" w14:textId="77777777" w:rsidR="00284B25" w:rsidRDefault="00284B25">
      <w:pPr>
        <w:pStyle w:val="Corpotesto"/>
        <w:rPr>
          <w:sz w:val="20"/>
        </w:rPr>
      </w:pPr>
    </w:p>
    <w:p w14:paraId="1E725682" w14:textId="77777777" w:rsidR="00284B25" w:rsidRDefault="00284B25">
      <w:pPr>
        <w:pStyle w:val="Corpotesto"/>
        <w:rPr>
          <w:sz w:val="20"/>
        </w:rPr>
      </w:pPr>
    </w:p>
    <w:p w14:paraId="236D8D86" w14:textId="77777777" w:rsidR="00284B25" w:rsidRDefault="00284B25">
      <w:pPr>
        <w:pStyle w:val="Corpotesto"/>
        <w:rPr>
          <w:sz w:val="20"/>
        </w:rPr>
      </w:pPr>
    </w:p>
    <w:p w14:paraId="3CDB0E6B" w14:textId="77777777" w:rsidR="00284B25" w:rsidRDefault="008D784D">
      <w:pPr>
        <w:pStyle w:val="Titolo3"/>
        <w:spacing w:before="319" w:line="340" w:lineRule="auto"/>
        <w:ind w:right="697"/>
      </w:pPr>
      <w:r>
        <w:rPr>
          <w:noProof/>
        </w:rPr>
        <mc:AlternateContent>
          <mc:Choice Requires="wps">
            <w:drawing>
              <wp:anchor distT="0" distB="0" distL="0" distR="0" simplePos="0" relativeHeight="487760384" behindDoc="1" locked="0" layoutInCell="1" allowOverlap="1" wp14:anchorId="41D65C4A" wp14:editId="579F61F7">
                <wp:simplePos x="0" y="0"/>
                <wp:positionH relativeFrom="page">
                  <wp:posOffset>504190</wp:posOffset>
                </wp:positionH>
                <wp:positionV relativeFrom="paragraph">
                  <wp:posOffset>1356360</wp:posOffset>
                </wp:positionV>
                <wp:extent cx="6548120" cy="9525"/>
                <wp:effectExtent l="0" t="0" r="0" b="0"/>
                <wp:wrapTopAndBottom/>
                <wp:docPr id="42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F15F6" id="Rectangle 232" o:spid="_x0000_s1026" style="position:absolute;margin-left:39.7pt;margin-top:106.8pt;width:515.6pt;height:.75pt;z-index:-1555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" fillcolor="#595959" stroked="f">
                <w10:wrap type="topAndBottom" anchorx="page"/>
              </v:rect>
            </w:pict>
          </mc:Fallback>
        </mc:AlternateContent>
      </w:r>
      <w:r>
        <w:rPr>
          <w:noProof/>
        </w:rPr>
        <mc:AlternateContent>
          <mc:Choice Requires="wpg">
            <w:drawing>
              <wp:anchor distT="0" distB="0" distL="0" distR="0" simplePos="0" relativeHeight="487760896" behindDoc="1" locked="0" layoutInCell="1" allowOverlap="1" wp14:anchorId="187E2DD4" wp14:editId="3BB0E37A">
                <wp:simplePos x="0" y="0"/>
                <wp:positionH relativeFrom="page">
                  <wp:posOffset>504190</wp:posOffset>
                </wp:positionH>
                <wp:positionV relativeFrom="paragraph">
                  <wp:posOffset>1555115</wp:posOffset>
                </wp:positionV>
                <wp:extent cx="6548755" cy="1529715"/>
                <wp:effectExtent l="0" t="0" r="0" b="0"/>
                <wp:wrapTopAndBottom/>
                <wp:docPr id="41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529715"/>
                          <a:chOff x="794" y="2449"/>
                          <a:chExt cx="10313" cy="2409"/>
                        </a:xfrm>
                      </wpg:grpSpPr>
                      <wps:wsp>
                        <wps:cNvPr id="412" name="Rectangle 231"/>
                        <wps:cNvSpPr>
                          <a:spLocks noChangeArrowheads="1"/>
                        </wps:cNvSpPr>
                        <wps:spPr bwMode="auto">
                          <a:xfrm>
                            <a:off x="793" y="2449"/>
                            <a:ext cx="10313"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30"/>
                        <wps:cNvSpPr>
                          <a:spLocks noChangeArrowheads="1"/>
                        </wps:cNvSpPr>
                        <wps:spPr bwMode="auto">
                          <a:xfrm>
                            <a:off x="793" y="2599"/>
                            <a:ext cx="10313" cy="60"/>
                          </a:xfrm>
                          <a:prstGeom prst="rect">
                            <a:avLst/>
                          </a:prstGeom>
                          <a:solidFill>
                            <a:srgbClr val="8A5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Freeform 229"/>
                        <wps:cNvSpPr>
                          <a:spLocks/>
                        </wps:cNvSpPr>
                        <wps:spPr bwMode="auto">
                          <a:xfrm>
                            <a:off x="793" y="2659"/>
                            <a:ext cx="10313" cy="1099"/>
                          </a:xfrm>
                          <a:custGeom>
                            <a:avLst/>
                            <a:gdLst>
                              <a:gd name="T0" fmla="+- 0 11106 794"/>
                              <a:gd name="T1" fmla="*/ T0 w 10313"/>
                              <a:gd name="T2" fmla="+- 0 2660 2660"/>
                              <a:gd name="T3" fmla="*/ 2660 h 1099"/>
                              <a:gd name="T4" fmla="+- 0 4189 794"/>
                              <a:gd name="T5" fmla="*/ T4 w 10313"/>
                              <a:gd name="T6" fmla="+- 0 2660 2660"/>
                              <a:gd name="T7" fmla="*/ 2660 h 1099"/>
                              <a:gd name="T8" fmla="+- 0 794 794"/>
                              <a:gd name="T9" fmla="*/ T8 w 10313"/>
                              <a:gd name="T10" fmla="+- 0 2660 2660"/>
                              <a:gd name="T11" fmla="*/ 2660 h 1099"/>
                              <a:gd name="T12" fmla="+- 0 794 794"/>
                              <a:gd name="T13" fmla="*/ T12 w 10313"/>
                              <a:gd name="T14" fmla="+- 0 3759 2660"/>
                              <a:gd name="T15" fmla="*/ 3759 h 1099"/>
                              <a:gd name="T16" fmla="+- 0 4189 794"/>
                              <a:gd name="T17" fmla="*/ T16 w 10313"/>
                              <a:gd name="T18" fmla="+- 0 3759 2660"/>
                              <a:gd name="T19" fmla="*/ 3759 h 1099"/>
                              <a:gd name="T20" fmla="+- 0 11106 794"/>
                              <a:gd name="T21" fmla="*/ T20 w 10313"/>
                              <a:gd name="T22" fmla="+- 0 3759 2660"/>
                              <a:gd name="T23" fmla="*/ 3759 h 1099"/>
                              <a:gd name="T24" fmla="+- 0 11106 794"/>
                              <a:gd name="T25" fmla="*/ T24 w 10313"/>
                              <a:gd name="T26" fmla="+- 0 2660 2660"/>
                              <a:gd name="T27" fmla="*/ 2660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28"/>
                        <wps:cNvSpPr>
                          <a:spLocks/>
                        </wps:cNvSpPr>
                        <wps:spPr bwMode="auto">
                          <a:xfrm>
                            <a:off x="793" y="3758"/>
                            <a:ext cx="10313" cy="1099"/>
                          </a:xfrm>
                          <a:custGeom>
                            <a:avLst/>
                            <a:gdLst>
                              <a:gd name="T0" fmla="+- 0 11106 794"/>
                              <a:gd name="T1" fmla="*/ T0 w 10313"/>
                              <a:gd name="T2" fmla="+- 0 3759 3759"/>
                              <a:gd name="T3" fmla="*/ 3759 h 1099"/>
                              <a:gd name="T4" fmla="+- 0 4189 794"/>
                              <a:gd name="T5" fmla="*/ T4 w 10313"/>
                              <a:gd name="T6" fmla="+- 0 3759 3759"/>
                              <a:gd name="T7" fmla="*/ 3759 h 1099"/>
                              <a:gd name="T8" fmla="+- 0 794 794"/>
                              <a:gd name="T9" fmla="*/ T8 w 10313"/>
                              <a:gd name="T10" fmla="+- 0 3759 3759"/>
                              <a:gd name="T11" fmla="*/ 3759 h 1099"/>
                              <a:gd name="T12" fmla="+- 0 794 794"/>
                              <a:gd name="T13" fmla="*/ T12 w 10313"/>
                              <a:gd name="T14" fmla="+- 0 4858 3759"/>
                              <a:gd name="T15" fmla="*/ 4858 h 1099"/>
                              <a:gd name="T16" fmla="+- 0 4189 794"/>
                              <a:gd name="T17" fmla="*/ T16 w 10313"/>
                              <a:gd name="T18" fmla="+- 0 4858 3759"/>
                              <a:gd name="T19" fmla="*/ 4858 h 1099"/>
                              <a:gd name="T20" fmla="+- 0 11106 794"/>
                              <a:gd name="T21" fmla="*/ T20 w 10313"/>
                              <a:gd name="T22" fmla="+- 0 4858 3759"/>
                              <a:gd name="T23" fmla="*/ 4858 h 1099"/>
                              <a:gd name="T24" fmla="+- 0 11106 794"/>
                              <a:gd name="T25" fmla="*/ T24 w 10313"/>
                              <a:gd name="T26" fmla="+- 0 3759 3759"/>
                              <a:gd name="T27" fmla="*/ 3759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Text Box 227"/>
                        <wps:cNvSpPr txBox="1">
                          <a:spLocks noChangeArrowheads="1"/>
                        </wps:cNvSpPr>
                        <wps:spPr bwMode="auto">
                          <a:xfrm>
                            <a:off x="4701" y="4158"/>
                            <a:ext cx="238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B1DDB" w14:textId="77777777" w:rsidR="00284B25" w:rsidRDefault="008D784D">
                              <w:pPr>
                                <w:numPr>
                                  <w:ilvl w:val="0"/>
                                  <w:numId w:val="50"/>
                                </w:numPr>
                                <w:tabs>
                                  <w:tab w:val="left" w:pos="238"/>
                                </w:tabs>
                                <w:spacing w:before="32"/>
                              </w:pPr>
                              <w:r>
                                <w:rPr>
                                  <w:color w:val="1E1E1B"/>
                                  <w:spacing w:val="-1"/>
                                  <w:w w:val="105"/>
                                </w:rPr>
                                <w:t>Risorse</w:t>
                              </w:r>
                              <w:r>
                                <w:rPr>
                                  <w:color w:val="1E1E1B"/>
                                  <w:spacing w:val="-14"/>
                                  <w:w w:val="105"/>
                                </w:rPr>
                                <w:t xml:space="preserve"> </w:t>
                              </w:r>
                              <w:r>
                                <w:rPr>
                                  <w:color w:val="1E1E1B"/>
                                  <w:spacing w:val="-1"/>
                                  <w:w w:val="105"/>
                                </w:rPr>
                                <w:t>professionali</w:t>
                              </w:r>
                            </w:p>
                          </w:txbxContent>
                        </wps:txbx>
                        <wps:bodyPr rot="0" vert="horz" wrap="square" lIns="0" tIns="0" rIns="0" bIns="0" anchor="t" anchorCtr="0" upright="1">
                          <a:noAutofit/>
                        </wps:bodyPr>
                      </wps:wsp>
                      <wps:wsp>
                        <wps:cNvPr id="417" name="Text Box 226"/>
                        <wps:cNvSpPr txBox="1">
                          <a:spLocks noChangeArrowheads="1"/>
                        </wps:cNvSpPr>
                        <wps:spPr bwMode="auto">
                          <a:xfrm>
                            <a:off x="868" y="4158"/>
                            <a:ext cx="178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B6560" w14:textId="77777777" w:rsidR="00284B25" w:rsidRDefault="008D784D">
                              <w:pPr>
                                <w:spacing w:before="32"/>
                              </w:pPr>
                              <w:r>
                                <w:rPr>
                                  <w:color w:val="1E1E1B"/>
                                </w:rPr>
                                <w:t>Risorse</w:t>
                              </w:r>
                              <w:r>
                                <w:rPr>
                                  <w:color w:val="1E1E1B"/>
                                  <w:spacing w:val="12"/>
                                </w:rPr>
                                <w:t xml:space="preserve"> </w:t>
                              </w:r>
                              <w:r>
                                <w:rPr>
                                  <w:color w:val="1E1E1B"/>
                                </w:rPr>
                                <w:t>condivise</w:t>
                              </w:r>
                            </w:p>
                          </w:txbxContent>
                        </wps:txbx>
                        <wps:bodyPr rot="0" vert="horz" wrap="square" lIns="0" tIns="0" rIns="0" bIns="0" anchor="t" anchorCtr="0" upright="1">
                          <a:noAutofit/>
                        </wps:bodyPr>
                      </wps:wsp>
                      <wps:wsp>
                        <wps:cNvPr id="418" name="Text Box 225"/>
                        <wps:cNvSpPr txBox="1">
                          <a:spLocks noChangeArrowheads="1"/>
                        </wps:cNvSpPr>
                        <wps:spPr bwMode="auto">
                          <a:xfrm>
                            <a:off x="4701" y="3059"/>
                            <a:ext cx="204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5956" w14:textId="77777777" w:rsidR="00284B25" w:rsidRDefault="008D784D">
                              <w:pPr>
                                <w:numPr>
                                  <w:ilvl w:val="0"/>
                                  <w:numId w:val="49"/>
                                </w:numPr>
                                <w:tabs>
                                  <w:tab w:val="left" w:pos="238"/>
                                </w:tabs>
                                <w:spacing w:before="32"/>
                              </w:pPr>
                              <w:r>
                                <w:rPr>
                                  <w:color w:val="1E1E1B"/>
                                  <w:w w:val="105"/>
                                </w:rPr>
                                <w:t>Attività</w:t>
                              </w:r>
                              <w:r>
                                <w:rPr>
                                  <w:color w:val="1E1E1B"/>
                                  <w:spacing w:val="15"/>
                                  <w:w w:val="105"/>
                                </w:rPr>
                                <w:t xml:space="preserve"> </w:t>
                              </w:r>
                              <w:r>
                                <w:rPr>
                                  <w:color w:val="1E1E1B"/>
                                  <w:w w:val="105"/>
                                </w:rPr>
                                <w:t>didattiche</w:t>
                              </w:r>
                            </w:p>
                          </w:txbxContent>
                        </wps:txbx>
                        <wps:bodyPr rot="0" vert="horz" wrap="square" lIns="0" tIns="0" rIns="0" bIns="0" anchor="t" anchorCtr="0" upright="1">
                          <a:noAutofit/>
                        </wps:bodyPr>
                      </wps:wsp>
                      <wps:wsp>
                        <wps:cNvPr id="419" name="Text Box 224"/>
                        <wps:cNvSpPr txBox="1">
                          <a:spLocks noChangeArrowheads="1"/>
                        </wps:cNvSpPr>
                        <wps:spPr bwMode="auto">
                          <a:xfrm>
                            <a:off x="868" y="3059"/>
                            <a:ext cx="30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79919"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E2DD4" id="Group 223" o:spid="_x0000_s1274" style="position:absolute;left:0;text-align:left;margin-left:39.7pt;margin-top:122.45pt;width:515.65pt;height:120.45pt;z-index:-15555584;mso-wrap-distance-left:0;mso-wrap-distance-right:0;mso-position-horizontal-relative:page;mso-position-vertical-relative:text" coordorigin="794,2449" coordsize="10313,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">
                <v:rect id="Rectangle 231" o:spid="_x0000_s1275" style="position:absolute;left:793;top:2449;width:1031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" stroked="f"/>
                <v:rect id="Rectangle 230" o:spid="_x0000_s1276" style="position:absolute;left:793;top:2599;width:1031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" fillcolor="#8a5e9e" stroked="f"/>
                <v:shape id="Freeform 229" o:spid="_x0000_s1277" style="position:absolute;left:793;top:2659;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" path="m10312,l3395,,,,,1099r3395,l10312,1099,10312,xe" fillcolor="#ebdfeb" stroked="f">
                  <v:path arrowok="t" o:connecttype="custom" o:connectlocs="10312,2660;3395,2660;0,2660;0,3759;3395,3759;10312,3759;10312,2660" o:connectangles="0,0,0,0,0,0,0"/>
                </v:shape>
                <v:shape id="Freeform 228" o:spid="_x0000_s1278" style="position:absolute;left:793;top:3758;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" path="m10312,l3395,,,,,1099r3395,l10312,1099,10312,xe" stroked="f">
                  <v:path arrowok="t" o:connecttype="custom" o:connectlocs="10312,3759;3395,3759;0,3759;0,4858;3395,4858;10312,4858;10312,3759" o:connectangles="0,0,0,0,0,0,0"/>
                </v:shape>
                <v:shape id="Text Box 227" o:spid="_x0000_s1279" type="#_x0000_t202" style="position:absolute;left:4701;top:4158;width:238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5D2B1DDB" w14:textId="77777777" w:rsidR="00284B25" w:rsidRDefault="008D784D">
                        <w:pPr>
                          <w:numPr>
                            <w:ilvl w:val="0"/>
                            <w:numId w:val="50"/>
                          </w:numPr>
                          <w:tabs>
                            <w:tab w:val="left" w:pos="238"/>
                          </w:tabs>
                          <w:spacing w:before="32"/>
                        </w:pPr>
                        <w:r>
                          <w:rPr>
                            <w:color w:val="1E1E1B"/>
                            <w:spacing w:val="-1"/>
                            <w:w w:val="105"/>
                          </w:rPr>
                          <w:t>Risorse</w:t>
                        </w:r>
                        <w:r>
                          <w:rPr>
                            <w:color w:val="1E1E1B"/>
                            <w:spacing w:val="-14"/>
                            <w:w w:val="105"/>
                          </w:rPr>
                          <w:t xml:space="preserve"> </w:t>
                        </w:r>
                        <w:r>
                          <w:rPr>
                            <w:color w:val="1E1E1B"/>
                            <w:spacing w:val="-1"/>
                            <w:w w:val="105"/>
                          </w:rPr>
                          <w:t>professionali</w:t>
                        </w:r>
                      </w:p>
                    </w:txbxContent>
                  </v:textbox>
                </v:shape>
                <v:shape id="Text Box 226" o:spid="_x0000_s1280" type="#_x0000_t202" style="position:absolute;left:868;top:4158;width:178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628B6560" w14:textId="77777777" w:rsidR="00284B25" w:rsidRDefault="008D784D">
                        <w:pPr>
                          <w:spacing w:before="32"/>
                        </w:pPr>
                        <w:r>
                          <w:rPr>
                            <w:color w:val="1E1E1B"/>
                          </w:rPr>
                          <w:t>Risorse</w:t>
                        </w:r>
                        <w:r>
                          <w:rPr>
                            <w:color w:val="1E1E1B"/>
                            <w:spacing w:val="12"/>
                          </w:rPr>
                          <w:t xml:space="preserve"> </w:t>
                        </w:r>
                        <w:r>
                          <w:rPr>
                            <w:color w:val="1E1E1B"/>
                          </w:rPr>
                          <w:t>condivise</w:t>
                        </w:r>
                      </w:p>
                    </w:txbxContent>
                  </v:textbox>
                </v:shape>
                <v:shape id="Text Box 225" o:spid="_x0000_s1281" type="#_x0000_t202" style="position:absolute;left:4701;top:3059;width:204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8565956" w14:textId="77777777" w:rsidR="00284B25" w:rsidRDefault="008D784D">
                        <w:pPr>
                          <w:numPr>
                            <w:ilvl w:val="0"/>
                            <w:numId w:val="49"/>
                          </w:numPr>
                          <w:tabs>
                            <w:tab w:val="left" w:pos="238"/>
                          </w:tabs>
                          <w:spacing w:before="32"/>
                        </w:pPr>
                        <w:r>
                          <w:rPr>
                            <w:color w:val="1E1E1B"/>
                            <w:w w:val="105"/>
                          </w:rPr>
                          <w:t>Attività</w:t>
                        </w:r>
                        <w:r>
                          <w:rPr>
                            <w:color w:val="1E1E1B"/>
                            <w:spacing w:val="15"/>
                            <w:w w:val="105"/>
                          </w:rPr>
                          <w:t xml:space="preserve"> </w:t>
                        </w:r>
                        <w:r>
                          <w:rPr>
                            <w:color w:val="1E1E1B"/>
                            <w:w w:val="105"/>
                          </w:rPr>
                          <w:t>didattiche</w:t>
                        </w:r>
                      </w:p>
                    </w:txbxContent>
                  </v:textbox>
                </v:shape>
                <v:shape id="Text Box 224" o:spid="_x0000_s1282" type="#_x0000_t202" style="position:absolute;left:868;top:3059;width:30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15E79919"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v:textbox>
                </v:shape>
                <w10:wrap type="topAndBottom" anchorx="page"/>
              </v:group>
            </w:pict>
          </mc:Fallback>
        </mc:AlternateContent>
      </w:r>
      <w:r>
        <w:rPr>
          <w:color w:val="595959"/>
          <w:spacing w:val="-1"/>
          <w:w w:val="105"/>
        </w:rPr>
        <w:t>Denominazione</w:t>
      </w:r>
      <w:r>
        <w:rPr>
          <w:color w:val="595959"/>
          <w:spacing w:val="-25"/>
          <w:w w:val="105"/>
        </w:rPr>
        <w:t xml:space="preserve"> </w:t>
      </w:r>
      <w:r>
        <w:rPr>
          <w:color w:val="595959"/>
          <w:spacing w:val="-1"/>
          <w:w w:val="105"/>
        </w:rPr>
        <w:t>della</w:t>
      </w:r>
      <w:r>
        <w:rPr>
          <w:color w:val="595959"/>
          <w:spacing w:val="-25"/>
          <w:w w:val="105"/>
        </w:rPr>
        <w:t xml:space="preserve"> </w:t>
      </w:r>
      <w:r>
        <w:rPr>
          <w:color w:val="595959"/>
          <w:spacing w:val="-1"/>
          <w:w w:val="105"/>
        </w:rPr>
        <w:t>rete:</w:t>
      </w:r>
      <w:r>
        <w:rPr>
          <w:color w:val="595959"/>
          <w:spacing w:val="-24"/>
          <w:w w:val="105"/>
        </w:rPr>
        <w:t xml:space="preserve"> </w:t>
      </w:r>
      <w:r>
        <w:rPr>
          <w:color w:val="595959"/>
          <w:spacing w:val="-1"/>
          <w:w w:val="105"/>
        </w:rPr>
        <w:t>Convenzione</w:t>
      </w:r>
      <w:r>
        <w:rPr>
          <w:color w:val="595959"/>
          <w:spacing w:val="-25"/>
          <w:w w:val="105"/>
        </w:rPr>
        <w:t xml:space="preserve"> </w:t>
      </w:r>
      <w:r>
        <w:rPr>
          <w:color w:val="595959"/>
          <w:spacing w:val="-1"/>
          <w:w w:val="105"/>
        </w:rPr>
        <w:t>con</w:t>
      </w:r>
      <w:r>
        <w:rPr>
          <w:color w:val="595959"/>
          <w:spacing w:val="-24"/>
          <w:w w:val="105"/>
        </w:rPr>
        <w:t xml:space="preserve"> </w:t>
      </w:r>
      <w:r>
        <w:rPr>
          <w:color w:val="595959"/>
          <w:spacing w:val="-1"/>
          <w:w w:val="105"/>
        </w:rPr>
        <w:t>Tennis</w:t>
      </w:r>
      <w:r>
        <w:rPr>
          <w:color w:val="595959"/>
          <w:spacing w:val="-24"/>
          <w:w w:val="105"/>
        </w:rPr>
        <w:t xml:space="preserve"> </w:t>
      </w:r>
      <w:r>
        <w:rPr>
          <w:color w:val="595959"/>
          <w:spacing w:val="-1"/>
          <w:w w:val="105"/>
        </w:rPr>
        <w:t>Club</w:t>
      </w:r>
      <w:r>
        <w:rPr>
          <w:color w:val="595959"/>
          <w:spacing w:val="-102"/>
          <w:w w:val="105"/>
        </w:rPr>
        <w:t xml:space="preserve"> </w:t>
      </w:r>
      <w:r>
        <w:rPr>
          <w:color w:val="595959"/>
          <w:w w:val="105"/>
        </w:rPr>
        <w:t xml:space="preserve">di </w:t>
      </w:r>
      <w:proofErr w:type="spellStart"/>
      <w:r>
        <w:rPr>
          <w:color w:val="595959"/>
          <w:w w:val="105"/>
        </w:rPr>
        <w:t>Somm.del</w:t>
      </w:r>
      <w:proofErr w:type="spellEnd"/>
      <w:r>
        <w:rPr>
          <w:color w:val="595959"/>
          <w:w w:val="105"/>
        </w:rPr>
        <w:t xml:space="preserve"> Bosco : Interventi di promozione</w:t>
      </w:r>
      <w:r>
        <w:rPr>
          <w:color w:val="595959"/>
          <w:spacing w:val="1"/>
          <w:w w:val="105"/>
        </w:rPr>
        <w:t xml:space="preserve"> </w:t>
      </w:r>
      <w:r>
        <w:rPr>
          <w:color w:val="595959"/>
          <w:w w:val="105"/>
        </w:rPr>
        <w:t>dell’</w:t>
      </w:r>
      <w:proofErr w:type="spellStart"/>
      <w:r>
        <w:rPr>
          <w:color w:val="595959"/>
          <w:w w:val="105"/>
        </w:rPr>
        <w:t>ed.motoria</w:t>
      </w:r>
      <w:proofErr w:type="spellEnd"/>
    </w:p>
    <w:p w14:paraId="3AC4F650" w14:textId="77777777" w:rsidR="00284B25" w:rsidRDefault="00284B25">
      <w:pPr>
        <w:pStyle w:val="Corpotesto"/>
        <w:rPr>
          <w:rFonts w:ascii="Arial"/>
          <w:b/>
          <w:sz w:val="20"/>
        </w:rPr>
      </w:pPr>
    </w:p>
    <w:p w14:paraId="312A33EE" w14:textId="77777777" w:rsidR="00284B25" w:rsidRDefault="00284B25">
      <w:pPr>
        <w:pStyle w:val="Corpotesto"/>
        <w:rPr>
          <w:rFonts w:ascii="Arial"/>
          <w:b/>
          <w:sz w:val="20"/>
        </w:rPr>
      </w:pPr>
    </w:p>
    <w:p w14:paraId="3B16F546" w14:textId="77777777" w:rsidR="00284B25" w:rsidRDefault="00284B25">
      <w:pPr>
        <w:pStyle w:val="Corpotesto"/>
        <w:rPr>
          <w:rFonts w:ascii="Arial"/>
          <w:b/>
          <w:sz w:val="20"/>
        </w:rPr>
      </w:pPr>
    </w:p>
    <w:p w14:paraId="7ACC40AA" w14:textId="77777777" w:rsidR="00284B25" w:rsidRDefault="00284B25">
      <w:pPr>
        <w:pStyle w:val="Corpotesto"/>
        <w:rPr>
          <w:rFonts w:ascii="Arial"/>
          <w:b/>
          <w:sz w:val="20"/>
        </w:rPr>
      </w:pPr>
    </w:p>
    <w:p w14:paraId="08D9A97B" w14:textId="77777777" w:rsidR="00284B25" w:rsidRDefault="00284B25">
      <w:pPr>
        <w:pStyle w:val="Corpotesto"/>
        <w:rPr>
          <w:rFonts w:ascii="Arial"/>
          <w:b/>
          <w:sz w:val="20"/>
        </w:rPr>
      </w:pPr>
    </w:p>
    <w:p w14:paraId="21478091" w14:textId="77777777" w:rsidR="00284B25" w:rsidRDefault="008D784D">
      <w:pPr>
        <w:tabs>
          <w:tab w:val="right" w:pos="10756"/>
        </w:tabs>
        <w:spacing w:before="291"/>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132</w:t>
      </w:r>
    </w:p>
    <w:p w14:paraId="4F1C0CF2" w14:textId="77777777" w:rsidR="00284B25" w:rsidRDefault="00284B25">
      <w:pPr>
        <w:rPr>
          <w:sz w:val="16"/>
        </w:rPr>
        <w:sectPr w:rsidR="00284B25">
          <w:type w:val="continuous"/>
          <w:pgSz w:w="11900" w:h="16840"/>
          <w:pgMar w:top="1600" w:right="140" w:bottom="280" w:left="520" w:header="720" w:footer="720" w:gutter="0"/>
          <w:cols w:space="720"/>
        </w:sectPr>
      </w:pPr>
    </w:p>
    <w:p w14:paraId="02298AB1" w14:textId="77777777" w:rsidR="00284B25" w:rsidRDefault="008D784D">
      <w:pPr>
        <w:pStyle w:val="Titolo7"/>
      </w:pPr>
      <w:r>
        <w:rPr>
          <w:color w:val="1E1E1B"/>
        </w:rPr>
        <w:lastRenderedPageBreak/>
        <w:t>Organizzazione</w:t>
      </w:r>
    </w:p>
    <w:p w14:paraId="0EBA5590"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1D711DB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78D4933"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223DF5F5" w14:textId="77777777" w:rsidR="00284B25" w:rsidRDefault="00284B25">
      <w:pPr>
        <w:pStyle w:val="Corpotesto"/>
        <w:rPr>
          <w:rFonts w:ascii="Arial"/>
          <w:b/>
          <w:sz w:val="20"/>
        </w:rPr>
      </w:pPr>
    </w:p>
    <w:p w14:paraId="3E1175F8" w14:textId="77777777" w:rsidR="00284B25" w:rsidRDefault="00284B25">
      <w:pPr>
        <w:pStyle w:val="Corpotesto"/>
        <w:rPr>
          <w:rFonts w:ascii="Arial"/>
          <w:b/>
          <w:sz w:val="20"/>
        </w:rPr>
      </w:pPr>
    </w:p>
    <w:p w14:paraId="3EE78D40" w14:textId="77777777" w:rsidR="00284B25" w:rsidRDefault="00284B25">
      <w:pPr>
        <w:pStyle w:val="Corpotesto"/>
        <w:rPr>
          <w:rFonts w:ascii="Arial"/>
          <w:b/>
          <w:sz w:val="20"/>
        </w:rPr>
      </w:pPr>
    </w:p>
    <w:p w14:paraId="5422A824" w14:textId="77777777" w:rsidR="00284B25" w:rsidRDefault="00284B25">
      <w:pPr>
        <w:pStyle w:val="Corpotesto"/>
        <w:rPr>
          <w:rFonts w:ascii="Arial"/>
          <w:b/>
          <w:sz w:val="20"/>
        </w:rPr>
      </w:pPr>
    </w:p>
    <w:p w14:paraId="50994964" w14:textId="77777777" w:rsidR="00284B25" w:rsidRDefault="00284B25">
      <w:pPr>
        <w:pStyle w:val="Corpotesto"/>
        <w:spacing w:before="4"/>
        <w:rPr>
          <w:rFonts w:ascii="Arial"/>
          <w:b/>
          <w:sz w:val="25"/>
        </w:rPr>
      </w:pPr>
    </w:p>
    <w:p w14:paraId="23A152C7" w14:textId="77777777" w:rsidR="00284B25" w:rsidRDefault="008D784D">
      <w:pPr>
        <w:pStyle w:val="Corpotesto"/>
        <w:ind w:left="243"/>
        <w:rPr>
          <w:rFonts w:ascii="Arial"/>
          <w:sz w:val="20"/>
        </w:rPr>
      </w:pPr>
      <w:r>
        <w:rPr>
          <w:rFonts w:ascii="Arial"/>
          <w:noProof/>
          <w:sz w:val="20"/>
        </w:rPr>
        <mc:AlternateContent>
          <mc:Choice Requires="wpg">
            <w:drawing>
              <wp:inline distT="0" distB="0" distL="0" distR="0" wp14:anchorId="0C138169" wp14:editId="63585490">
                <wp:extent cx="6548755" cy="736600"/>
                <wp:effectExtent l="19050" t="0" r="23495" b="0"/>
                <wp:docPr id="40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6600"/>
                          <a:chOff x="0" y="0"/>
                          <a:chExt cx="10313" cy="1160"/>
                        </a:xfrm>
                      </wpg:grpSpPr>
                      <wps:wsp>
                        <wps:cNvPr id="408" name="Line 222"/>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409" name="Freeform 221"/>
                        <wps:cNvSpPr>
                          <a:spLocks/>
                        </wps:cNvSpPr>
                        <wps:spPr bwMode="auto">
                          <a:xfrm>
                            <a:off x="0" y="60"/>
                            <a:ext cx="10313" cy="1099"/>
                          </a:xfrm>
                          <a:custGeom>
                            <a:avLst/>
                            <a:gdLst>
                              <a:gd name="T0" fmla="*/ 10313 w 10313"/>
                              <a:gd name="T1" fmla="+- 0 60 60"/>
                              <a:gd name="T2" fmla="*/ 60 h 1099"/>
                              <a:gd name="T3" fmla="*/ 3396 w 10313"/>
                              <a:gd name="T4" fmla="+- 0 60 60"/>
                              <a:gd name="T5" fmla="*/ 60 h 1099"/>
                              <a:gd name="T6" fmla="*/ 0 w 10313"/>
                              <a:gd name="T7" fmla="+- 0 60 60"/>
                              <a:gd name="T8" fmla="*/ 60 h 1099"/>
                              <a:gd name="T9" fmla="*/ 0 w 10313"/>
                              <a:gd name="T10" fmla="+- 0 1159 60"/>
                              <a:gd name="T11" fmla="*/ 1159 h 1099"/>
                              <a:gd name="T12" fmla="*/ 3396 w 10313"/>
                              <a:gd name="T13" fmla="+- 0 1159 60"/>
                              <a:gd name="T14" fmla="*/ 1159 h 1099"/>
                              <a:gd name="T15" fmla="*/ 10313 w 10313"/>
                              <a:gd name="T16" fmla="+- 0 1159 60"/>
                              <a:gd name="T17" fmla="*/ 1159 h 1099"/>
                              <a:gd name="T18" fmla="*/ 10313 w 10313"/>
                              <a:gd name="T19" fmla="+- 0 60 60"/>
                              <a:gd name="T20" fmla="*/ 60 h 1099"/>
                            </a:gdLst>
                            <a:ahLst/>
                            <a:cxnLst>
                              <a:cxn ang="0">
                                <a:pos x="T0" y="T2"/>
                              </a:cxn>
                              <a:cxn ang="0">
                                <a:pos x="T3" y="T5"/>
                              </a:cxn>
                              <a:cxn ang="0">
                                <a:pos x="T6" y="T8"/>
                              </a:cxn>
                              <a:cxn ang="0">
                                <a:pos x="T9" y="T11"/>
                              </a:cxn>
                              <a:cxn ang="0">
                                <a:pos x="T12" y="T14"/>
                              </a:cxn>
                              <a:cxn ang="0">
                                <a:pos x="T15" y="T17"/>
                              </a:cxn>
                              <a:cxn ang="0">
                                <a:pos x="T18" y="T20"/>
                              </a:cxn>
                            </a:cxnLst>
                            <a:rect l="0" t="0" r="r" b="b"/>
                            <a:pathLst>
                              <a:path w="10313" h="1099">
                                <a:moveTo>
                                  <a:pt x="10313" y="0"/>
                                </a:moveTo>
                                <a:lnTo>
                                  <a:pt x="3396" y="0"/>
                                </a:lnTo>
                                <a:lnTo>
                                  <a:pt x="0" y="0"/>
                                </a:lnTo>
                                <a:lnTo>
                                  <a:pt x="0" y="1099"/>
                                </a:lnTo>
                                <a:lnTo>
                                  <a:pt x="3396" y="1099"/>
                                </a:lnTo>
                                <a:lnTo>
                                  <a:pt x="10313" y="1099"/>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Text Box 220"/>
                        <wps:cNvSpPr txBox="1">
                          <a:spLocks noChangeArrowheads="1"/>
                        </wps:cNvSpPr>
                        <wps:spPr bwMode="auto">
                          <a:xfrm>
                            <a:off x="0" y="60"/>
                            <a:ext cx="10313"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58B4" w14:textId="77777777" w:rsidR="00284B25" w:rsidRDefault="00284B25">
                              <w:pPr>
                                <w:spacing w:before="6"/>
                                <w:rPr>
                                  <w:rFonts w:ascii="Arial"/>
                                  <w:b/>
                                  <w:sz w:val="37"/>
                                </w:rPr>
                              </w:pPr>
                            </w:p>
                            <w:p w14:paraId="3C3CB8F3" w14:textId="77777777" w:rsidR="00284B25" w:rsidRDefault="008D784D">
                              <w:pPr>
                                <w:tabs>
                                  <w:tab w:val="left" w:pos="3907"/>
                                </w:tabs>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12"/>
                                  <w:w w:val="105"/>
                                </w:rPr>
                                <w:t xml:space="preserve"> </w:t>
                              </w:r>
                              <w:r>
                                <w:rPr>
                                  <w:color w:val="1E1E1B"/>
                                  <w:w w:val="105"/>
                                </w:rPr>
                                <w:t>Associazioni</w:t>
                              </w:r>
                              <w:r>
                                <w:rPr>
                                  <w:color w:val="1E1E1B"/>
                                  <w:spacing w:val="-13"/>
                                  <w:w w:val="105"/>
                                </w:rPr>
                                <w:t xml:space="preserve"> </w:t>
                              </w:r>
                              <w:r>
                                <w:rPr>
                                  <w:color w:val="1E1E1B"/>
                                  <w:w w:val="105"/>
                                </w:rPr>
                                <w:t>sportive</w:t>
                              </w:r>
                            </w:p>
                          </w:txbxContent>
                        </wps:txbx>
                        <wps:bodyPr rot="0" vert="horz" wrap="square" lIns="0" tIns="0" rIns="0" bIns="0" anchor="t" anchorCtr="0" upright="1">
                          <a:noAutofit/>
                        </wps:bodyPr>
                      </wps:wsp>
                    </wpg:wgp>
                  </a:graphicData>
                </a:graphic>
              </wp:inline>
            </w:drawing>
          </mc:Choice>
          <mc:Fallback>
            <w:pict>
              <v:group w14:anchorId="0C138169" id="Group 219" o:spid="_x0000_s1283" style="width:515.65pt;height:58pt;mso-position-horizontal-relative:char;mso-position-vertical-relative:line" coordsize="10313,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">
                <v:line id="Line 222" o:spid="_x0000_s1284"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" strokecolor="#8a5e9e" strokeweight="3pt"/>
                <v:shape id="Freeform 221" o:spid="_x0000_s1285" style="position:absolute;top:60;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" path="m10313,l3396,,,,,1099r3396,l10313,1099,10313,xe" fillcolor="#ebdfeb" stroked="f">
                  <v:path arrowok="t" o:connecttype="custom" o:connectlocs="10313,60;3396,60;0,60;0,1159;3396,1159;10313,1159;10313,60" o:connectangles="0,0,0,0,0,0,0"/>
                </v:shape>
                <v:shape id="Text Box 220" o:spid="_x0000_s1286" type="#_x0000_t202" style="position:absolute;top:60;width:10313;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3B2958B4" w14:textId="77777777" w:rsidR="00284B25" w:rsidRDefault="00284B25">
                        <w:pPr>
                          <w:spacing w:before="6"/>
                          <w:rPr>
                            <w:rFonts w:ascii="Arial"/>
                            <w:b/>
                            <w:sz w:val="37"/>
                          </w:rPr>
                        </w:pPr>
                      </w:p>
                      <w:p w14:paraId="3C3CB8F3" w14:textId="77777777" w:rsidR="00284B25" w:rsidRDefault="008D784D">
                        <w:pPr>
                          <w:tabs>
                            <w:tab w:val="left" w:pos="3907"/>
                          </w:tabs>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12"/>
                            <w:w w:val="105"/>
                          </w:rPr>
                          <w:t xml:space="preserve"> </w:t>
                        </w:r>
                        <w:r>
                          <w:rPr>
                            <w:color w:val="1E1E1B"/>
                            <w:w w:val="105"/>
                          </w:rPr>
                          <w:t>Associazioni</w:t>
                        </w:r>
                        <w:r>
                          <w:rPr>
                            <w:color w:val="1E1E1B"/>
                            <w:spacing w:val="-13"/>
                            <w:w w:val="105"/>
                          </w:rPr>
                          <w:t xml:space="preserve"> </w:t>
                        </w:r>
                        <w:r>
                          <w:rPr>
                            <w:color w:val="1E1E1B"/>
                            <w:w w:val="105"/>
                          </w:rPr>
                          <w:t>sportive</w:t>
                        </w:r>
                      </w:p>
                    </w:txbxContent>
                  </v:textbox>
                </v:shape>
                <w10:anchorlock/>
              </v:group>
            </w:pict>
          </mc:Fallback>
        </mc:AlternateContent>
      </w:r>
    </w:p>
    <w:p w14:paraId="7EF160C6" w14:textId="77777777" w:rsidR="00284B25" w:rsidRDefault="00284B25">
      <w:pPr>
        <w:rPr>
          <w:rFonts w:ascii="Arial"/>
          <w:sz w:val="20"/>
        </w:rPr>
        <w:sectPr w:rsidR="00284B25">
          <w:type w:val="continuous"/>
          <w:pgSz w:w="11900" w:h="16840"/>
          <w:pgMar w:top="1600" w:right="140" w:bottom="280" w:left="520" w:header="720" w:footer="720" w:gutter="0"/>
          <w:cols w:space="720"/>
        </w:sectPr>
      </w:pPr>
    </w:p>
    <w:p w14:paraId="0D1A8CE2" w14:textId="77777777" w:rsidR="00284B25" w:rsidRDefault="008D784D">
      <w:pPr>
        <w:pStyle w:val="Corpotesto"/>
        <w:spacing w:before="111"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4E9B84CE" w14:textId="77777777" w:rsidR="00284B25" w:rsidRDefault="008D784D">
      <w:pPr>
        <w:pStyle w:val="Corpotesto"/>
        <w:spacing w:before="7"/>
        <w:rPr>
          <w:sz w:val="25"/>
        </w:rPr>
      </w:pPr>
      <w:r>
        <w:br w:type="column"/>
      </w:r>
    </w:p>
    <w:p w14:paraId="3F42B059" w14:textId="77777777" w:rsidR="00284B25" w:rsidRDefault="008D784D">
      <w:pPr>
        <w:pStyle w:val="Corpotesto"/>
        <w:spacing w:before="1"/>
        <w:ind w:left="348"/>
      </w:pPr>
      <w:r>
        <w:rPr>
          <w:color w:val="1E1E1B"/>
          <w:w w:val="105"/>
        </w:rPr>
        <w:t>Capofila</w:t>
      </w:r>
      <w:r>
        <w:rPr>
          <w:color w:val="1E1E1B"/>
          <w:spacing w:val="-8"/>
          <w:w w:val="105"/>
        </w:rPr>
        <w:t xml:space="preserve"> </w:t>
      </w:r>
      <w:r>
        <w:rPr>
          <w:color w:val="1E1E1B"/>
          <w:w w:val="105"/>
        </w:rPr>
        <w:t>rete</w:t>
      </w:r>
      <w:r>
        <w:rPr>
          <w:color w:val="1E1E1B"/>
          <w:spacing w:val="-7"/>
          <w:w w:val="105"/>
        </w:rPr>
        <w:t xml:space="preserve"> </w:t>
      </w:r>
      <w:r>
        <w:rPr>
          <w:color w:val="1E1E1B"/>
          <w:w w:val="105"/>
        </w:rPr>
        <w:t>di</w:t>
      </w:r>
      <w:r>
        <w:rPr>
          <w:color w:val="1E1E1B"/>
          <w:spacing w:val="-7"/>
          <w:w w:val="105"/>
        </w:rPr>
        <w:t xml:space="preserve"> </w:t>
      </w:r>
      <w:r>
        <w:rPr>
          <w:color w:val="1E1E1B"/>
          <w:w w:val="105"/>
        </w:rPr>
        <w:t>scopo</w:t>
      </w:r>
    </w:p>
    <w:p w14:paraId="7C74142E"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0C371E5A" w14:textId="77777777" w:rsidR="00284B25" w:rsidRDefault="008D784D">
      <w:pPr>
        <w:pStyle w:val="Corpotesto"/>
        <w:rPr>
          <w:sz w:val="20"/>
        </w:rPr>
      </w:pPr>
      <w:r>
        <w:rPr>
          <w:noProof/>
        </w:rPr>
        <w:drawing>
          <wp:anchor distT="0" distB="0" distL="0" distR="0" simplePos="0" relativeHeight="481332736" behindDoc="1" locked="0" layoutInCell="1" allowOverlap="1" wp14:anchorId="4EB0F3B9" wp14:editId="7582F11F">
            <wp:simplePos x="0" y="0"/>
            <wp:positionH relativeFrom="page">
              <wp:posOffset>0</wp:posOffset>
            </wp:positionH>
            <wp:positionV relativeFrom="page">
              <wp:posOffset>8889</wp:posOffset>
            </wp:positionV>
            <wp:extent cx="7556500" cy="10684510"/>
            <wp:effectExtent l="0" t="0" r="0" b="0"/>
            <wp:wrapNone/>
            <wp:docPr id="3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9941D11" w14:textId="77777777" w:rsidR="00284B25" w:rsidRDefault="00284B25">
      <w:pPr>
        <w:pStyle w:val="Corpotesto"/>
        <w:spacing w:before="8"/>
        <w:rPr>
          <w:sz w:val="29"/>
        </w:rPr>
      </w:pPr>
    </w:p>
    <w:p w14:paraId="022BDBC3" w14:textId="77777777" w:rsidR="00284B25" w:rsidRDefault="008D784D">
      <w:pPr>
        <w:pStyle w:val="Titolo3"/>
        <w:spacing w:line="340" w:lineRule="auto"/>
      </w:pPr>
      <w:r>
        <w:rPr>
          <w:noProof/>
        </w:rPr>
        <mc:AlternateContent>
          <mc:Choice Requires="wps">
            <w:drawing>
              <wp:anchor distT="0" distB="0" distL="0" distR="0" simplePos="0" relativeHeight="487762944" behindDoc="1" locked="0" layoutInCell="1" allowOverlap="1" wp14:anchorId="3B692833" wp14:editId="4C3802C5">
                <wp:simplePos x="0" y="0"/>
                <wp:positionH relativeFrom="page">
                  <wp:posOffset>504190</wp:posOffset>
                </wp:positionH>
                <wp:positionV relativeFrom="paragraph">
                  <wp:posOffset>1247140</wp:posOffset>
                </wp:positionV>
                <wp:extent cx="6548120" cy="9525"/>
                <wp:effectExtent l="0" t="0" r="0" b="0"/>
                <wp:wrapTopAndBottom/>
                <wp:docPr id="40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8623B" id="Rectangle 218" o:spid="_x0000_s1026" style="position:absolute;margin-left:39.7pt;margin-top:98.2pt;width:515.6pt;height:.75pt;z-index:-1555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" fillcolor="#595959" stroked="f">
                <w10:wrap type="topAndBottom" anchorx="page"/>
              </v:rect>
            </w:pict>
          </mc:Fallback>
        </mc:AlternateContent>
      </w:r>
      <w:r>
        <w:rPr>
          <w:color w:val="595959"/>
          <w:w w:val="105"/>
        </w:rPr>
        <w:t>Denominazione della rete: Convenzione con Centro</w:t>
      </w:r>
      <w:r>
        <w:rPr>
          <w:color w:val="595959"/>
          <w:spacing w:val="-103"/>
          <w:w w:val="105"/>
        </w:rPr>
        <w:t xml:space="preserve"> </w:t>
      </w:r>
      <w:r>
        <w:rPr>
          <w:color w:val="595959"/>
          <w:spacing w:val="-1"/>
          <w:w w:val="105"/>
        </w:rPr>
        <w:t>Esperienze</w:t>
      </w:r>
      <w:r>
        <w:rPr>
          <w:color w:val="595959"/>
          <w:spacing w:val="-24"/>
          <w:w w:val="105"/>
        </w:rPr>
        <w:t xml:space="preserve"> </w:t>
      </w:r>
      <w:r>
        <w:rPr>
          <w:color w:val="595959"/>
          <w:spacing w:val="-1"/>
          <w:w w:val="105"/>
        </w:rPr>
        <w:t>Musicali</w:t>
      </w:r>
      <w:r>
        <w:rPr>
          <w:color w:val="595959"/>
          <w:spacing w:val="-25"/>
          <w:w w:val="105"/>
        </w:rPr>
        <w:t xml:space="preserve"> </w:t>
      </w:r>
      <w:r>
        <w:rPr>
          <w:color w:val="595959"/>
          <w:spacing w:val="-1"/>
          <w:w w:val="105"/>
        </w:rPr>
        <w:t>di</w:t>
      </w:r>
      <w:r>
        <w:rPr>
          <w:color w:val="595959"/>
          <w:spacing w:val="-25"/>
          <w:w w:val="105"/>
        </w:rPr>
        <w:t xml:space="preserve"> </w:t>
      </w:r>
      <w:r>
        <w:rPr>
          <w:color w:val="595959"/>
          <w:spacing w:val="-1"/>
          <w:w w:val="105"/>
        </w:rPr>
        <w:t>Ceresole</w:t>
      </w:r>
      <w:r>
        <w:rPr>
          <w:color w:val="595959"/>
          <w:spacing w:val="-24"/>
          <w:w w:val="105"/>
        </w:rPr>
        <w:t xml:space="preserve"> </w:t>
      </w:r>
      <w:r>
        <w:rPr>
          <w:color w:val="595959"/>
          <w:spacing w:val="-1"/>
          <w:w w:val="105"/>
        </w:rPr>
        <w:t>d’Alba</w:t>
      </w:r>
      <w:r>
        <w:rPr>
          <w:color w:val="595959"/>
          <w:spacing w:val="-24"/>
          <w:w w:val="105"/>
        </w:rPr>
        <w:t xml:space="preserve"> </w:t>
      </w:r>
      <w:r>
        <w:rPr>
          <w:color w:val="595959"/>
          <w:w w:val="105"/>
        </w:rPr>
        <w:t>:</w:t>
      </w:r>
      <w:r>
        <w:rPr>
          <w:color w:val="595959"/>
          <w:spacing w:val="-24"/>
          <w:w w:val="105"/>
        </w:rPr>
        <w:t xml:space="preserve"> </w:t>
      </w:r>
      <w:r>
        <w:rPr>
          <w:color w:val="595959"/>
          <w:w w:val="105"/>
        </w:rPr>
        <w:t>Interventi</w:t>
      </w:r>
      <w:r>
        <w:rPr>
          <w:color w:val="595959"/>
          <w:spacing w:val="-24"/>
          <w:w w:val="105"/>
        </w:rPr>
        <w:t xml:space="preserve"> </w:t>
      </w:r>
      <w:r>
        <w:rPr>
          <w:color w:val="595959"/>
          <w:w w:val="105"/>
        </w:rPr>
        <w:t>di</w:t>
      </w:r>
      <w:r>
        <w:rPr>
          <w:color w:val="595959"/>
          <w:spacing w:val="-102"/>
          <w:w w:val="105"/>
        </w:rPr>
        <w:t xml:space="preserve"> </w:t>
      </w:r>
      <w:r>
        <w:rPr>
          <w:color w:val="595959"/>
          <w:w w:val="105"/>
        </w:rPr>
        <w:t>promozione</w:t>
      </w:r>
      <w:r>
        <w:rPr>
          <w:color w:val="595959"/>
          <w:spacing w:val="-16"/>
          <w:w w:val="105"/>
        </w:rPr>
        <w:t xml:space="preserve"> </w:t>
      </w:r>
      <w:r>
        <w:rPr>
          <w:color w:val="595959"/>
          <w:w w:val="105"/>
        </w:rPr>
        <w:t>dell’educazione</w:t>
      </w:r>
      <w:r>
        <w:rPr>
          <w:color w:val="595959"/>
          <w:spacing w:val="-16"/>
          <w:w w:val="105"/>
        </w:rPr>
        <w:t xml:space="preserve"> </w:t>
      </w:r>
      <w:r>
        <w:rPr>
          <w:color w:val="595959"/>
          <w:w w:val="105"/>
        </w:rPr>
        <w:t>musicale</w:t>
      </w:r>
    </w:p>
    <w:p w14:paraId="679A7F5C" w14:textId="77777777" w:rsidR="00284B25" w:rsidRDefault="00284B25">
      <w:pPr>
        <w:pStyle w:val="Corpotesto"/>
        <w:rPr>
          <w:rFonts w:ascii="Arial"/>
          <w:b/>
          <w:sz w:val="20"/>
        </w:rPr>
      </w:pPr>
    </w:p>
    <w:p w14:paraId="2D14DD1E" w14:textId="77777777" w:rsidR="00284B25" w:rsidRDefault="008D784D">
      <w:pPr>
        <w:pStyle w:val="Corpotesto"/>
        <w:spacing w:before="1"/>
        <w:rPr>
          <w:rFonts w:ascii="Arial"/>
          <w:b/>
          <w:sz w:val="13"/>
        </w:rPr>
      </w:pPr>
      <w:r>
        <w:rPr>
          <w:noProof/>
        </w:rPr>
        <mc:AlternateContent>
          <mc:Choice Requires="wpg">
            <w:drawing>
              <wp:anchor distT="0" distB="0" distL="0" distR="0" simplePos="0" relativeHeight="487763456" behindDoc="1" locked="0" layoutInCell="1" allowOverlap="1" wp14:anchorId="1BCF1C08" wp14:editId="737317ED">
                <wp:simplePos x="0" y="0"/>
                <wp:positionH relativeFrom="page">
                  <wp:posOffset>504190</wp:posOffset>
                </wp:positionH>
                <wp:positionV relativeFrom="paragraph">
                  <wp:posOffset>120650</wp:posOffset>
                </wp:positionV>
                <wp:extent cx="6548755" cy="735965"/>
                <wp:effectExtent l="0" t="0" r="0" b="0"/>
                <wp:wrapTopAndBottom/>
                <wp:docPr id="40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5965"/>
                          <a:chOff x="794" y="190"/>
                          <a:chExt cx="10313" cy="1159"/>
                        </a:xfrm>
                      </wpg:grpSpPr>
                      <wps:wsp>
                        <wps:cNvPr id="403" name="Line 217"/>
                        <wps:cNvCnPr>
                          <a:cxnSpLocks noChangeShapeType="1"/>
                        </wps:cNvCnPr>
                        <wps:spPr bwMode="auto">
                          <a:xfrm>
                            <a:off x="794" y="22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404" name="Freeform 216"/>
                        <wps:cNvSpPr>
                          <a:spLocks/>
                        </wps:cNvSpPr>
                        <wps:spPr bwMode="auto">
                          <a:xfrm>
                            <a:off x="793" y="249"/>
                            <a:ext cx="10313" cy="1099"/>
                          </a:xfrm>
                          <a:custGeom>
                            <a:avLst/>
                            <a:gdLst>
                              <a:gd name="T0" fmla="+- 0 11106 794"/>
                              <a:gd name="T1" fmla="*/ T0 w 10313"/>
                              <a:gd name="T2" fmla="+- 0 250 250"/>
                              <a:gd name="T3" fmla="*/ 250 h 1099"/>
                              <a:gd name="T4" fmla="+- 0 4189 794"/>
                              <a:gd name="T5" fmla="*/ T4 w 10313"/>
                              <a:gd name="T6" fmla="+- 0 250 250"/>
                              <a:gd name="T7" fmla="*/ 250 h 1099"/>
                              <a:gd name="T8" fmla="+- 0 794 794"/>
                              <a:gd name="T9" fmla="*/ T8 w 10313"/>
                              <a:gd name="T10" fmla="+- 0 250 250"/>
                              <a:gd name="T11" fmla="*/ 250 h 1099"/>
                              <a:gd name="T12" fmla="+- 0 794 794"/>
                              <a:gd name="T13" fmla="*/ T12 w 10313"/>
                              <a:gd name="T14" fmla="+- 0 1349 250"/>
                              <a:gd name="T15" fmla="*/ 1349 h 1099"/>
                              <a:gd name="T16" fmla="+- 0 4189 794"/>
                              <a:gd name="T17" fmla="*/ T16 w 10313"/>
                              <a:gd name="T18" fmla="+- 0 1349 250"/>
                              <a:gd name="T19" fmla="*/ 1349 h 1099"/>
                              <a:gd name="T20" fmla="+- 0 11106 794"/>
                              <a:gd name="T21" fmla="*/ T20 w 10313"/>
                              <a:gd name="T22" fmla="+- 0 1349 250"/>
                              <a:gd name="T23" fmla="*/ 1349 h 1099"/>
                              <a:gd name="T24" fmla="+- 0 11106 794"/>
                              <a:gd name="T25" fmla="*/ T24 w 10313"/>
                              <a:gd name="T26" fmla="+- 0 250 250"/>
                              <a:gd name="T27" fmla="*/ 250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Text Box 215"/>
                        <wps:cNvSpPr txBox="1">
                          <a:spLocks noChangeArrowheads="1"/>
                        </wps:cNvSpPr>
                        <wps:spPr bwMode="auto">
                          <a:xfrm>
                            <a:off x="793" y="249"/>
                            <a:ext cx="10313"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2BFE1" w14:textId="77777777" w:rsidR="00284B25" w:rsidRDefault="00284B25">
                              <w:pPr>
                                <w:spacing w:before="6"/>
                                <w:rPr>
                                  <w:rFonts w:ascii="Arial"/>
                                  <w:b/>
                                  <w:sz w:val="37"/>
                                </w:rPr>
                              </w:pPr>
                            </w:p>
                            <w:p w14:paraId="2307DA48"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51"/>
                                  <w:w w:val="105"/>
                                </w:rPr>
                                <w:t xml:space="preserve"> </w:t>
                              </w:r>
                              <w:r>
                                <w:rPr>
                                  <w:color w:val="1E1E1B"/>
                                  <w:w w:val="105"/>
                                </w:rPr>
                                <w:t>Attività</w:t>
                              </w:r>
                              <w:r>
                                <w:rPr>
                                  <w:color w:val="1E1E1B"/>
                                  <w:spacing w:val="2"/>
                                  <w:w w:val="105"/>
                                </w:rPr>
                                <w:t xml:space="preserve"> </w:t>
                              </w:r>
                              <w:r>
                                <w:rPr>
                                  <w:color w:val="1E1E1B"/>
                                  <w:w w:val="105"/>
                                </w:rPr>
                                <w:t>didattiche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F1C08" id="Group 214" o:spid="_x0000_s1287" style="position:absolute;margin-left:39.7pt;margin-top:9.5pt;width:515.65pt;height:57.95pt;z-index:-15553024;mso-wrap-distance-left:0;mso-wrap-distance-right:0;mso-position-horizontal-relative:page;mso-position-vertical-relative:text" coordorigin="794,190" coordsize="10313,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">
                <v:line id="Line 217" o:spid="_x0000_s1288" style="position:absolute;visibility:visible;mso-wrap-style:square" from="794,220" to="111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" strokecolor="#8a5e9e" strokeweight="3pt"/>
                <v:shape id="Freeform 216" o:spid="_x0000_s1289" style="position:absolute;left:793;top:249;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" path="m10312,l3395,,,,,1099r3395,l10312,1099,10312,xe" fillcolor="#ebdfeb" stroked="f">
                  <v:path arrowok="t" o:connecttype="custom" o:connectlocs="10312,250;3395,250;0,250;0,1349;3395,1349;10312,1349;10312,250" o:connectangles="0,0,0,0,0,0,0"/>
                </v:shape>
                <v:shape id="Text Box 215" o:spid="_x0000_s1290" type="#_x0000_t202" style="position:absolute;left:793;top:249;width:10313;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3082BFE1" w14:textId="77777777" w:rsidR="00284B25" w:rsidRDefault="00284B25">
                        <w:pPr>
                          <w:spacing w:before="6"/>
                          <w:rPr>
                            <w:rFonts w:ascii="Arial"/>
                            <w:b/>
                            <w:sz w:val="37"/>
                          </w:rPr>
                        </w:pPr>
                      </w:p>
                      <w:p w14:paraId="2307DA48"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51"/>
                            <w:w w:val="105"/>
                          </w:rPr>
                          <w:t xml:space="preserve"> </w:t>
                        </w:r>
                        <w:r>
                          <w:rPr>
                            <w:color w:val="1E1E1B"/>
                            <w:w w:val="105"/>
                          </w:rPr>
                          <w:t>Attività</w:t>
                        </w:r>
                        <w:r>
                          <w:rPr>
                            <w:color w:val="1E1E1B"/>
                            <w:spacing w:val="2"/>
                            <w:w w:val="105"/>
                          </w:rPr>
                          <w:t xml:space="preserve"> </w:t>
                        </w:r>
                        <w:r>
                          <w:rPr>
                            <w:color w:val="1E1E1B"/>
                            <w:w w:val="105"/>
                          </w:rPr>
                          <w:t>didattiche</w:t>
                        </w:r>
                      </w:p>
                    </w:txbxContent>
                  </v:textbox>
                </v:shape>
                <w10:wrap type="topAndBottom" anchorx="page"/>
              </v:group>
            </w:pict>
          </mc:Fallback>
        </mc:AlternateContent>
      </w:r>
    </w:p>
    <w:p w14:paraId="14739993" w14:textId="77777777" w:rsidR="00284B25" w:rsidRDefault="00284B25">
      <w:pPr>
        <w:pStyle w:val="Corpotesto"/>
        <w:spacing w:before="6"/>
        <w:rPr>
          <w:rFonts w:ascii="Arial"/>
          <w:b/>
          <w:sz w:val="23"/>
        </w:rPr>
      </w:pPr>
    </w:p>
    <w:p w14:paraId="31D74F6E" w14:textId="77777777" w:rsidR="00284B25" w:rsidRDefault="008D784D">
      <w:pPr>
        <w:pStyle w:val="Corpotesto"/>
        <w:tabs>
          <w:tab w:val="left" w:pos="4181"/>
        </w:tabs>
        <w:spacing w:before="132"/>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2C0EFD30" w14:textId="77777777" w:rsidR="00284B25" w:rsidRDefault="00284B25">
      <w:pPr>
        <w:pStyle w:val="Corpotesto"/>
        <w:rPr>
          <w:sz w:val="20"/>
        </w:rPr>
      </w:pPr>
    </w:p>
    <w:p w14:paraId="5613E630" w14:textId="77777777" w:rsidR="00284B25" w:rsidRDefault="00284B25">
      <w:pPr>
        <w:pStyle w:val="Corpotesto"/>
        <w:spacing w:before="11"/>
        <w:rPr>
          <w:sz w:val="16"/>
        </w:rPr>
      </w:pPr>
    </w:p>
    <w:tbl>
      <w:tblPr>
        <w:tblStyle w:val="TableNormal"/>
        <w:tblW w:w="0" w:type="auto"/>
        <w:tblInd w:w="281" w:type="dxa"/>
        <w:tblLayout w:type="fixed"/>
        <w:tblLook w:val="01E0" w:firstRow="1" w:lastRow="1" w:firstColumn="1" w:lastColumn="1" w:noHBand="0" w:noVBand="0"/>
      </w:tblPr>
      <w:tblGrid>
        <w:gridCol w:w="3170"/>
        <w:gridCol w:w="5539"/>
        <w:gridCol w:w="1603"/>
      </w:tblGrid>
      <w:tr w:rsidR="00284B25" w14:paraId="08298B17" w14:textId="77777777">
        <w:trPr>
          <w:trHeight w:val="1458"/>
        </w:trPr>
        <w:tc>
          <w:tcPr>
            <w:tcW w:w="3170" w:type="dxa"/>
            <w:shd w:val="clear" w:color="auto" w:fill="EBDFEB"/>
          </w:tcPr>
          <w:p w14:paraId="5472B1C7" w14:textId="77777777" w:rsidR="00284B25" w:rsidRDefault="00284B25">
            <w:pPr>
              <w:pStyle w:val="TableParagraph"/>
              <w:rPr>
                <w:sz w:val="30"/>
              </w:rPr>
            </w:pPr>
          </w:p>
          <w:p w14:paraId="4F1B002D" w14:textId="77777777" w:rsidR="00284B25" w:rsidRDefault="00284B25">
            <w:pPr>
              <w:pStyle w:val="TableParagraph"/>
              <w:rPr>
                <w:sz w:val="24"/>
              </w:rPr>
            </w:pPr>
          </w:p>
          <w:p w14:paraId="59E292DE" w14:textId="77777777" w:rsidR="00284B25" w:rsidRDefault="008D784D">
            <w:pPr>
              <w:pStyle w:val="TableParagraph"/>
              <w:ind w:left="75"/>
            </w:pPr>
            <w:r>
              <w:rPr>
                <w:color w:val="1E1E1B"/>
                <w:spacing w:val="-1"/>
                <w:w w:val="105"/>
              </w:rPr>
              <w:t>Soggetti</w:t>
            </w:r>
            <w:r>
              <w:rPr>
                <w:color w:val="1E1E1B"/>
                <w:spacing w:val="-12"/>
                <w:w w:val="105"/>
              </w:rPr>
              <w:t xml:space="preserve"> </w:t>
            </w:r>
            <w:r>
              <w:rPr>
                <w:color w:val="1E1E1B"/>
                <w:spacing w:val="-1"/>
                <w:w w:val="105"/>
              </w:rPr>
              <w:t>Coinvolti</w:t>
            </w:r>
          </w:p>
        </w:tc>
        <w:tc>
          <w:tcPr>
            <w:tcW w:w="5539" w:type="dxa"/>
            <w:shd w:val="clear" w:color="auto" w:fill="EBDFEB"/>
          </w:tcPr>
          <w:p w14:paraId="6429244A" w14:textId="77777777" w:rsidR="00284B25" w:rsidRDefault="00284B25">
            <w:pPr>
              <w:pStyle w:val="TableParagraph"/>
              <w:spacing w:before="1"/>
              <w:rPr>
                <w:sz w:val="38"/>
              </w:rPr>
            </w:pPr>
          </w:p>
          <w:p w14:paraId="19621C54" w14:textId="77777777" w:rsidR="00284B25" w:rsidRDefault="008D784D">
            <w:pPr>
              <w:pStyle w:val="TableParagraph"/>
              <w:numPr>
                <w:ilvl w:val="0"/>
                <w:numId w:val="47"/>
              </w:numPr>
              <w:tabs>
                <w:tab w:val="left" w:pos="976"/>
              </w:tabs>
              <w:spacing w:before="1" w:line="345" w:lineRule="auto"/>
              <w:ind w:right="26"/>
            </w:pPr>
            <w:r>
              <w:rPr>
                <w:color w:val="1E1E1B"/>
                <w:w w:val="105"/>
              </w:rPr>
              <w:t>Altre</w:t>
            </w:r>
            <w:r>
              <w:rPr>
                <w:color w:val="1E1E1B"/>
                <w:spacing w:val="-9"/>
                <w:w w:val="105"/>
              </w:rPr>
              <w:t xml:space="preserve"> </w:t>
            </w:r>
            <w:r>
              <w:rPr>
                <w:color w:val="1E1E1B"/>
                <w:w w:val="105"/>
              </w:rPr>
              <w:t>associazioni</w:t>
            </w:r>
            <w:r>
              <w:rPr>
                <w:color w:val="1E1E1B"/>
                <w:spacing w:val="-8"/>
                <w:w w:val="105"/>
              </w:rPr>
              <w:t xml:space="preserve"> </w:t>
            </w:r>
            <w:r>
              <w:rPr>
                <w:color w:val="1E1E1B"/>
                <w:w w:val="105"/>
              </w:rPr>
              <w:t>o</w:t>
            </w:r>
            <w:r>
              <w:rPr>
                <w:color w:val="1E1E1B"/>
                <w:spacing w:val="-9"/>
                <w:w w:val="105"/>
              </w:rPr>
              <w:t xml:space="preserve"> </w:t>
            </w:r>
            <w:r>
              <w:rPr>
                <w:color w:val="1E1E1B"/>
                <w:w w:val="105"/>
              </w:rPr>
              <w:t>cooperative</w:t>
            </w:r>
            <w:r>
              <w:rPr>
                <w:color w:val="1E1E1B"/>
                <w:spacing w:val="-8"/>
                <w:w w:val="105"/>
              </w:rPr>
              <w:t xml:space="preserve"> </w:t>
            </w:r>
            <w:r>
              <w:rPr>
                <w:color w:val="1E1E1B"/>
                <w:w w:val="105"/>
              </w:rPr>
              <w:t>(</w:t>
            </w:r>
            <w:r>
              <w:rPr>
                <w:color w:val="1E1E1B"/>
                <w:spacing w:val="-9"/>
                <w:w w:val="105"/>
              </w:rPr>
              <w:t xml:space="preserve"> </w:t>
            </w:r>
            <w:r>
              <w:rPr>
                <w:color w:val="1E1E1B"/>
                <w:w w:val="105"/>
              </w:rPr>
              <w:t>culturali,</w:t>
            </w:r>
            <w:r>
              <w:rPr>
                <w:color w:val="1E1E1B"/>
                <w:spacing w:val="-8"/>
                <w:w w:val="105"/>
              </w:rPr>
              <w:t xml:space="preserve"> </w:t>
            </w:r>
            <w:r>
              <w:rPr>
                <w:color w:val="1E1E1B"/>
                <w:w w:val="105"/>
              </w:rPr>
              <w:t>di</w:t>
            </w:r>
            <w:r>
              <w:rPr>
                <w:color w:val="1E1E1B"/>
                <w:spacing w:val="-59"/>
                <w:w w:val="105"/>
              </w:rPr>
              <w:t xml:space="preserve"> </w:t>
            </w:r>
            <w:proofErr w:type="spellStart"/>
            <w:r>
              <w:rPr>
                <w:color w:val="1E1E1B"/>
                <w:w w:val="105"/>
              </w:rPr>
              <w:t>di</w:t>
            </w:r>
            <w:proofErr w:type="spellEnd"/>
            <w:r>
              <w:rPr>
                <w:color w:val="1E1E1B"/>
                <w:spacing w:val="-9"/>
                <w:w w:val="105"/>
              </w:rPr>
              <w:t xml:space="preserve"> </w:t>
            </w:r>
            <w:r>
              <w:rPr>
                <w:color w:val="1E1E1B"/>
                <w:w w:val="105"/>
              </w:rPr>
              <w:t>genitori,</w:t>
            </w:r>
            <w:r>
              <w:rPr>
                <w:color w:val="1E1E1B"/>
                <w:spacing w:val="-8"/>
                <w:w w:val="105"/>
              </w:rPr>
              <w:t xml:space="preserve"> </w:t>
            </w:r>
            <w:r>
              <w:rPr>
                <w:color w:val="1E1E1B"/>
                <w:w w:val="105"/>
              </w:rPr>
              <w:t>di</w:t>
            </w:r>
            <w:r>
              <w:rPr>
                <w:color w:val="1E1E1B"/>
                <w:spacing w:val="-9"/>
                <w:w w:val="105"/>
              </w:rPr>
              <w:t xml:space="preserve"> </w:t>
            </w:r>
            <w:r>
              <w:rPr>
                <w:color w:val="1E1E1B"/>
                <w:w w:val="105"/>
              </w:rPr>
              <w:t>categoria,</w:t>
            </w:r>
            <w:r>
              <w:rPr>
                <w:color w:val="1E1E1B"/>
                <w:spacing w:val="-8"/>
                <w:w w:val="105"/>
              </w:rPr>
              <w:t xml:space="preserve"> </w:t>
            </w:r>
            <w:r>
              <w:rPr>
                <w:color w:val="1E1E1B"/>
                <w:w w:val="105"/>
              </w:rPr>
              <w:t>religiose,</w:t>
            </w:r>
            <w:r>
              <w:rPr>
                <w:color w:val="1E1E1B"/>
                <w:spacing w:val="-8"/>
                <w:w w:val="105"/>
              </w:rPr>
              <w:t xml:space="preserve"> </w:t>
            </w:r>
            <w:r>
              <w:rPr>
                <w:color w:val="1E1E1B"/>
                <w:w w:val="105"/>
              </w:rPr>
              <w:t>ecc.)</w:t>
            </w:r>
          </w:p>
        </w:tc>
        <w:tc>
          <w:tcPr>
            <w:tcW w:w="1603" w:type="dxa"/>
            <w:shd w:val="clear" w:color="auto" w:fill="EBDFEB"/>
          </w:tcPr>
          <w:p w14:paraId="63E57624" w14:textId="77777777" w:rsidR="00284B25" w:rsidRDefault="00284B25">
            <w:pPr>
              <w:pStyle w:val="TableParagraph"/>
              <w:spacing w:before="1"/>
              <w:rPr>
                <w:sz w:val="38"/>
              </w:rPr>
            </w:pPr>
          </w:p>
          <w:p w14:paraId="74F222AF" w14:textId="77777777" w:rsidR="00284B25" w:rsidRDefault="008D784D">
            <w:pPr>
              <w:pStyle w:val="TableParagraph"/>
              <w:spacing w:before="1"/>
              <w:ind w:left="28"/>
            </w:pPr>
            <w:r>
              <w:rPr>
                <w:color w:val="1E1E1B"/>
                <w:w w:val="110"/>
              </w:rPr>
              <w:t>volontariato,</w:t>
            </w:r>
          </w:p>
        </w:tc>
      </w:tr>
      <w:tr w:rsidR="00284B25" w14:paraId="0B85BE91" w14:textId="77777777">
        <w:trPr>
          <w:trHeight w:val="867"/>
        </w:trPr>
        <w:tc>
          <w:tcPr>
            <w:tcW w:w="3170" w:type="dxa"/>
            <w:shd w:val="clear" w:color="auto" w:fill="FFFFFF"/>
          </w:tcPr>
          <w:p w14:paraId="3CC99A0B" w14:textId="77777777" w:rsidR="00284B25" w:rsidRDefault="008D784D">
            <w:pPr>
              <w:pStyle w:val="TableParagraph"/>
              <w:spacing w:before="26" w:line="360" w:lineRule="atLeast"/>
              <w:ind w:left="75" w:right="371"/>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c>
        <w:tc>
          <w:tcPr>
            <w:tcW w:w="7142" w:type="dxa"/>
            <w:gridSpan w:val="2"/>
            <w:shd w:val="clear" w:color="auto" w:fill="FFFFFF"/>
          </w:tcPr>
          <w:p w14:paraId="1D2763AD" w14:textId="77777777" w:rsidR="00284B25" w:rsidRDefault="00284B25">
            <w:pPr>
              <w:pStyle w:val="TableParagraph"/>
              <w:spacing w:before="11"/>
              <w:rPr>
                <w:sz w:val="27"/>
              </w:rPr>
            </w:pPr>
          </w:p>
          <w:p w14:paraId="0B27A8DC" w14:textId="77777777" w:rsidR="00284B25" w:rsidRDefault="008D784D">
            <w:pPr>
              <w:pStyle w:val="TableParagraph"/>
              <w:ind w:left="375"/>
            </w:pPr>
            <w:r>
              <w:rPr>
                <w:color w:val="1E1E1B"/>
                <w:w w:val="105"/>
              </w:rPr>
              <w:t>Capofila</w:t>
            </w:r>
            <w:r>
              <w:rPr>
                <w:color w:val="1E1E1B"/>
                <w:spacing w:val="-8"/>
                <w:w w:val="105"/>
              </w:rPr>
              <w:t xml:space="preserve"> </w:t>
            </w:r>
            <w:r>
              <w:rPr>
                <w:color w:val="1E1E1B"/>
                <w:w w:val="105"/>
              </w:rPr>
              <w:t>rete</w:t>
            </w:r>
            <w:r>
              <w:rPr>
                <w:color w:val="1E1E1B"/>
                <w:spacing w:val="-7"/>
                <w:w w:val="105"/>
              </w:rPr>
              <w:t xml:space="preserve"> </w:t>
            </w:r>
            <w:r>
              <w:rPr>
                <w:color w:val="1E1E1B"/>
                <w:w w:val="105"/>
              </w:rPr>
              <w:t>di</w:t>
            </w:r>
            <w:r>
              <w:rPr>
                <w:color w:val="1E1E1B"/>
                <w:spacing w:val="-7"/>
                <w:w w:val="105"/>
              </w:rPr>
              <w:t xml:space="preserve"> </w:t>
            </w:r>
            <w:r>
              <w:rPr>
                <w:color w:val="1E1E1B"/>
                <w:w w:val="105"/>
              </w:rPr>
              <w:t>scopo</w:t>
            </w:r>
          </w:p>
        </w:tc>
      </w:tr>
    </w:tbl>
    <w:p w14:paraId="24EC6E75" w14:textId="77777777" w:rsidR="00284B25" w:rsidRDefault="00284B25">
      <w:pPr>
        <w:pStyle w:val="Corpotesto"/>
        <w:rPr>
          <w:sz w:val="20"/>
        </w:rPr>
      </w:pPr>
    </w:p>
    <w:p w14:paraId="1D5657AC" w14:textId="77777777" w:rsidR="00284B25" w:rsidRDefault="00284B25">
      <w:pPr>
        <w:pStyle w:val="Corpotesto"/>
        <w:spacing w:before="5"/>
        <w:rPr>
          <w:sz w:val="28"/>
        </w:rPr>
      </w:pPr>
    </w:p>
    <w:p w14:paraId="146E1ACF" w14:textId="77777777" w:rsidR="00284B25" w:rsidRDefault="008D784D">
      <w:pPr>
        <w:pStyle w:val="Titolo3"/>
        <w:spacing w:line="340" w:lineRule="auto"/>
        <w:ind w:right="697"/>
      </w:pPr>
      <w:r>
        <w:rPr>
          <w:noProof/>
        </w:rPr>
        <mc:AlternateContent>
          <mc:Choice Requires="wps">
            <w:drawing>
              <wp:anchor distT="0" distB="0" distL="0" distR="0" simplePos="0" relativeHeight="487763968" behindDoc="1" locked="0" layoutInCell="1" allowOverlap="1" wp14:anchorId="2169C1B5" wp14:editId="7138F1BA">
                <wp:simplePos x="0" y="0"/>
                <wp:positionH relativeFrom="page">
                  <wp:posOffset>504190</wp:posOffset>
                </wp:positionH>
                <wp:positionV relativeFrom="paragraph">
                  <wp:posOffset>1247140</wp:posOffset>
                </wp:positionV>
                <wp:extent cx="6548120" cy="9525"/>
                <wp:effectExtent l="0" t="0" r="0" b="0"/>
                <wp:wrapTopAndBottom/>
                <wp:docPr id="401"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E200C" id="Rectangle 213" o:spid="_x0000_s1026" style="position:absolute;margin-left:39.7pt;margin-top:98.2pt;width:515.6pt;height:.75pt;z-index:-1555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" fillcolor="#595959" stroked="f">
                <w10:wrap type="topAndBottom" anchorx="page"/>
              </v:rect>
            </w:pict>
          </mc:Fallback>
        </mc:AlternateContent>
      </w:r>
      <w:r>
        <w:rPr>
          <w:color w:val="595959"/>
        </w:rPr>
        <w:t>Denominazione</w:t>
      </w:r>
      <w:r>
        <w:rPr>
          <w:color w:val="595959"/>
          <w:spacing w:val="49"/>
        </w:rPr>
        <w:t xml:space="preserve"> </w:t>
      </w:r>
      <w:r>
        <w:rPr>
          <w:color w:val="595959"/>
        </w:rPr>
        <w:t>della</w:t>
      </w:r>
      <w:r>
        <w:rPr>
          <w:color w:val="595959"/>
          <w:spacing w:val="47"/>
        </w:rPr>
        <w:t xml:space="preserve"> </w:t>
      </w:r>
      <w:r>
        <w:rPr>
          <w:color w:val="595959"/>
        </w:rPr>
        <w:t>rete:</w:t>
      </w:r>
      <w:r>
        <w:rPr>
          <w:color w:val="595959"/>
          <w:spacing w:val="49"/>
        </w:rPr>
        <w:t xml:space="preserve"> </w:t>
      </w:r>
      <w:r>
        <w:rPr>
          <w:color w:val="595959"/>
        </w:rPr>
        <w:t>Cooperativa</w:t>
      </w:r>
      <w:r>
        <w:rPr>
          <w:color w:val="595959"/>
          <w:spacing w:val="49"/>
        </w:rPr>
        <w:t xml:space="preserve"> </w:t>
      </w:r>
      <w:r>
        <w:rPr>
          <w:color w:val="595959"/>
        </w:rPr>
        <w:t>Sociale</w:t>
      </w:r>
      <w:r>
        <w:rPr>
          <w:color w:val="595959"/>
          <w:spacing w:val="47"/>
        </w:rPr>
        <w:t xml:space="preserve"> </w:t>
      </w:r>
      <w:r>
        <w:rPr>
          <w:color w:val="595959"/>
        </w:rPr>
        <w:t>“Alice”</w:t>
      </w:r>
      <w:r>
        <w:rPr>
          <w:color w:val="595959"/>
          <w:spacing w:val="-97"/>
        </w:rPr>
        <w:t xml:space="preserve"> </w:t>
      </w:r>
      <w:r>
        <w:rPr>
          <w:color w:val="595959"/>
          <w:w w:val="105"/>
        </w:rPr>
        <w:t>onlus di Alba (Cn) : attività con il centro diurno</w:t>
      </w:r>
      <w:r>
        <w:rPr>
          <w:color w:val="595959"/>
          <w:spacing w:val="1"/>
          <w:w w:val="105"/>
        </w:rPr>
        <w:t xml:space="preserve"> </w:t>
      </w:r>
      <w:r>
        <w:rPr>
          <w:color w:val="595959"/>
        </w:rPr>
        <w:t>“Rosaspina”</w:t>
      </w:r>
      <w:r>
        <w:rPr>
          <w:color w:val="595959"/>
          <w:spacing w:val="8"/>
        </w:rPr>
        <w:t xml:space="preserve"> </w:t>
      </w:r>
      <w:r>
        <w:rPr>
          <w:color w:val="595959"/>
        </w:rPr>
        <w:t>di</w:t>
      </w:r>
      <w:r>
        <w:rPr>
          <w:color w:val="595959"/>
          <w:spacing w:val="9"/>
        </w:rPr>
        <w:t xml:space="preserve"> </w:t>
      </w:r>
      <w:r>
        <w:rPr>
          <w:color w:val="595959"/>
        </w:rPr>
        <w:t>Sommariva</w:t>
      </w:r>
      <w:r>
        <w:rPr>
          <w:color w:val="595959"/>
          <w:spacing w:val="9"/>
        </w:rPr>
        <w:t xml:space="preserve"> </w:t>
      </w:r>
      <w:r>
        <w:rPr>
          <w:color w:val="595959"/>
        </w:rPr>
        <w:t>del</w:t>
      </w:r>
      <w:r>
        <w:rPr>
          <w:color w:val="595959"/>
          <w:spacing w:val="9"/>
        </w:rPr>
        <w:t xml:space="preserve"> </w:t>
      </w:r>
      <w:r>
        <w:rPr>
          <w:color w:val="595959"/>
        </w:rPr>
        <w:t>Bosco</w:t>
      </w:r>
      <w:r>
        <w:rPr>
          <w:color w:val="595959"/>
          <w:spacing w:val="8"/>
        </w:rPr>
        <w:t xml:space="preserve"> </w:t>
      </w:r>
      <w:r>
        <w:rPr>
          <w:color w:val="595959"/>
        </w:rPr>
        <w:t>in</w:t>
      </w:r>
      <w:r>
        <w:rPr>
          <w:color w:val="595959"/>
          <w:spacing w:val="10"/>
        </w:rPr>
        <w:t xml:space="preserve"> </w:t>
      </w:r>
      <w:r>
        <w:rPr>
          <w:color w:val="595959"/>
        </w:rPr>
        <w:t>ambito</w:t>
      </w:r>
      <w:r>
        <w:rPr>
          <w:color w:val="595959"/>
          <w:spacing w:val="10"/>
        </w:rPr>
        <w:t xml:space="preserve"> </w:t>
      </w:r>
      <w:r>
        <w:rPr>
          <w:color w:val="595959"/>
        </w:rPr>
        <w:t>PON</w:t>
      </w:r>
    </w:p>
    <w:p w14:paraId="5F0728F3" w14:textId="77777777" w:rsidR="00284B25" w:rsidRDefault="00284B25">
      <w:pPr>
        <w:pStyle w:val="Corpotesto"/>
        <w:rPr>
          <w:rFonts w:ascii="Arial"/>
          <w:b/>
          <w:sz w:val="20"/>
        </w:rPr>
      </w:pPr>
    </w:p>
    <w:p w14:paraId="30BAE37F" w14:textId="77777777" w:rsidR="00284B25" w:rsidRDefault="00284B25">
      <w:pPr>
        <w:pStyle w:val="Corpotesto"/>
        <w:rPr>
          <w:rFonts w:ascii="Arial"/>
          <w:b/>
          <w:sz w:val="20"/>
        </w:rPr>
      </w:pPr>
    </w:p>
    <w:p w14:paraId="0CB64439" w14:textId="77777777" w:rsidR="00284B25" w:rsidRDefault="00284B25">
      <w:pPr>
        <w:pStyle w:val="Corpotesto"/>
        <w:rPr>
          <w:rFonts w:ascii="Arial"/>
          <w:b/>
          <w:sz w:val="20"/>
        </w:rPr>
      </w:pPr>
    </w:p>
    <w:p w14:paraId="47640451" w14:textId="77777777" w:rsidR="00284B25" w:rsidRDefault="00284B25">
      <w:pPr>
        <w:pStyle w:val="Corpotesto"/>
        <w:rPr>
          <w:rFonts w:ascii="Arial"/>
          <w:b/>
          <w:sz w:val="20"/>
        </w:rPr>
      </w:pPr>
    </w:p>
    <w:p w14:paraId="63066773" w14:textId="77777777" w:rsidR="00284B25" w:rsidRDefault="00284B25">
      <w:pPr>
        <w:pStyle w:val="Corpotesto"/>
        <w:rPr>
          <w:rFonts w:ascii="Arial"/>
          <w:b/>
          <w:sz w:val="20"/>
        </w:rPr>
      </w:pPr>
    </w:p>
    <w:p w14:paraId="07BB8052" w14:textId="77777777" w:rsidR="00284B25" w:rsidRDefault="00284B25">
      <w:pPr>
        <w:pStyle w:val="Corpotesto"/>
        <w:rPr>
          <w:rFonts w:ascii="Arial"/>
          <w:b/>
          <w:sz w:val="20"/>
        </w:rPr>
      </w:pPr>
    </w:p>
    <w:p w14:paraId="3F367F97" w14:textId="77777777" w:rsidR="00284B25" w:rsidRDefault="00284B25">
      <w:pPr>
        <w:pStyle w:val="Corpotesto"/>
        <w:rPr>
          <w:rFonts w:ascii="Arial"/>
          <w:b/>
          <w:sz w:val="20"/>
        </w:rPr>
      </w:pPr>
    </w:p>
    <w:p w14:paraId="28C9875E" w14:textId="77777777" w:rsidR="00284B25" w:rsidRDefault="008D784D">
      <w:pPr>
        <w:tabs>
          <w:tab w:val="right" w:pos="10756"/>
        </w:tabs>
        <w:spacing w:before="265"/>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133</w:t>
      </w:r>
    </w:p>
    <w:p w14:paraId="565AEDE0" w14:textId="77777777" w:rsidR="00284B25" w:rsidRDefault="00284B25">
      <w:pPr>
        <w:rPr>
          <w:sz w:val="16"/>
        </w:rPr>
        <w:sectPr w:rsidR="00284B25">
          <w:type w:val="continuous"/>
          <w:pgSz w:w="11900" w:h="16840"/>
          <w:pgMar w:top="1600" w:right="140" w:bottom="280" w:left="520" w:header="720" w:footer="720" w:gutter="0"/>
          <w:cols w:space="720"/>
        </w:sectPr>
      </w:pPr>
    </w:p>
    <w:p w14:paraId="79648436" w14:textId="77777777" w:rsidR="00284B25" w:rsidRDefault="008D784D">
      <w:pPr>
        <w:pStyle w:val="Titolo7"/>
      </w:pPr>
      <w:r>
        <w:rPr>
          <w:color w:val="1E1E1B"/>
        </w:rPr>
        <w:lastRenderedPageBreak/>
        <w:t>Organizzazione</w:t>
      </w:r>
    </w:p>
    <w:p w14:paraId="203103A8"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1365F736"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9C9886A"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53833461" w14:textId="77777777" w:rsidR="00284B25" w:rsidRDefault="00284B25">
      <w:pPr>
        <w:pStyle w:val="Corpotesto"/>
        <w:rPr>
          <w:rFonts w:ascii="Arial"/>
          <w:b/>
          <w:sz w:val="20"/>
        </w:rPr>
      </w:pPr>
    </w:p>
    <w:p w14:paraId="6B7D6053" w14:textId="77777777" w:rsidR="00284B25" w:rsidRDefault="00284B25">
      <w:pPr>
        <w:pStyle w:val="Corpotesto"/>
        <w:rPr>
          <w:rFonts w:ascii="Arial"/>
          <w:b/>
          <w:sz w:val="20"/>
        </w:rPr>
      </w:pPr>
    </w:p>
    <w:p w14:paraId="43E5505B" w14:textId="77777777" w:rsidR="00284B25" w:rsidRDefault="00284B25">
      <w:pPr>
        <w:pStyle w:val="Corpotesto"/>
        <w:rPr>
          <w:rFonts w:ascii="Arial"/>
          <w:b/>
          <w:sz w:val="20"/>
        </w:rPr>
      </w:pPr>
    </w:p>
    <w:p w14:paraId="4F4884CE" w14:textId="77777777" w:rsidR="00284B25" w:rsidRDefault="00284B25">
      <w:pPr>
        <w:pStyle w:val="Corpotesto"/>
        <w:rPr>
          <w:rFonts w:ascii="Arial"/>
          <w:b/>
          <w:sz w:val="20"/>
        </w:rPr>
      </w:pPr>
    </w:p>
    <w:p w14:paraId="2C1BB332" w14:textId="77777777" w:rsidR="00284B25" w:rsidRDefault="00284B25">
      <w:pPr>
        <w:pStyle w:val="Corpotesto"/>
        <w:spacing w:before="4"/>
        <w:rPr>
          <w:rFonts w:ascii="Arial"/>
          <w:b/>
          <w:sz w:val="25"/>
        </w:rPr>
      </w:pPr>
    </w:p>
    <w:p w14:paraId="3DB64F45" w14:textId="77777777" w:rsidR="00284B25" w:rsidRDefault="008D784D">
      <w:pPr>
        <w:pStyle w:val="Corpotesto"/>
        <w:ind w:left="243"/>
        <w:rPr>
          <w:rFonts w:ascii="Arial"/>
          <w:sz w:val="20"/>
        </w:rPr>
      </w:pPr>
      <w:r>
        <w:rPr>
          <w:rFonts w:ascii="Arial"/>
          <w:noProof/>
          <w:sz w:val="20"/>
        </w:rPr>
        <mc:AlternateContent>
          <mc:Choice Requires="wpg">
            <w:drawing>
              <wp:inline distT="0" distB="0" distL="0" distR="0" wp14:anchorId="309E5685" wp14:editId="456A0029">
                <wp:extent cx="6548755" cy="736600"/>
                <wp:effectExtent l="19050" t="0" r="23495" b="0"/>
                <wp:docPr id="39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6600"/>
                          <a:chOff x="0" y="0"/>
                          <a:chExt cx="10313" cy="1160"/>
                        </a:xfrm>
                      </wpg:grpSpPr>
                      <wps:wsp>
                        <wps:cNvPr id="398" name="Line 212"/>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399" name="Freeform 211"/>
                        <wps:cNvSpPr>
                          <a:spLocks/>
                        </wps:cNvSpPr>
                        <wps:spPr bwMode="auto">
                          <a:xfrm>
                            <a:off x="0" y="60"/>
                            <a:ext cx="10313" cy="1099"/>
                          </a:xfrm>
                          <a:custGeom>
                            <a:avLst/>
                            <a:gdLst>
                              <a:gd name="T0" fmla="*/ 10313 w 10313"/>
                              <a:gd name="T1" fmla="+- 0 60 60"/>
                              <a:gd name="T2" fmla="*/ 60 h 1099"/>
                              <a:gd name="T3" fmla="*/ 3396 w 10313"/>
                              <a:gd name="T4" fmla="+- 0 60 60"/>
                              <a:gd name="T5" fmla="*/ 60 h 1099"/>
                              <a:gd name="T6" fmla="*/ 0 w 10313"/>
                              <a:gd name="T7" fmla="+- 0 60 60"/>
                              <a:gd name="T8" fmla="*/ 60 h 1099"/>
                              <a:gd name="T9" fmla="*/ 0 w 10313"/>
                              <a:gd name="T10" fmla="+- 0 1159 60"/>
                              <a:gd name="T11" fmla="*/ 1159 h 1099"/>
                              <a:gd name="T12" fmla="*/ 3396 w 10313"/>
                              <a:gd name="T13" fmla="+- 0 1159 60"/>
                              <a:gd name="T14" fmla="*/ 1159 h 1099"/>
                              <a:gd name="T15" fmla="*/ 10313 w 10313"/>
                              <a:gd name="T16" fmla="+- 0 1159 60"/>
                              <a:gd name="T17" fmla="*/ 1159 h 1099"/>
                              <a:gd name="T18" fmla="*/ 10313 w 10313"/>
                              <a:gd name="T19" fmla="+- 0 60 60"/>
                              <a:gd name="T20" fmla="*/ 60 h 1099"/>
                            </a:gdLst>
                            <a:ahLst/>
                            <a:cxnLst>
                              <a:cxn ang="0">
                                <a:pos x="T0" y="T2"/>
                              </a:cxn>
                              <a:cxn ang="0">
                                <a:pos x="T3" y="T5"/>
                              </a:cxn>
                              <a:cxn ang="0">
                                <a:pos x="T6" y="T8"/>
                              </a:cxn>
                              <a:cxn ang="0">
                                <a:pos x="T9" y="T11"/>
                              </a:cxn>
                              <a:cxn ang="0">
                                <a:pos x="T12" y="T14"/>
                              </a:cxn>
                              <a:cxn ang="0">
                                <a:pos x="T15" y="T17"/>
                              </a:cxn>
                              <a:cxn ang="0">
                                <a:pos x="T18" y="T20"/>
                              </a:cxn>
                            </a:cxnLst>
                            <a:rect l="0" t="0" r="r" b="b"/>
                            <a:pathLst>
                              <a:path w="10313" h="1099">
                                <a:moveTo>
                                  <a:pt x="10313" y="0"/>
                                </a:moveTo>
                                <a:lnTo>
                                  <a:pt x="3396" y="0"/>
                                </a:lnTo>
                                <a:lnTo>
                                  <a:pt x="0" y="0"/>
                                </a:lnTo>
                                <a:lnTo>
                                  <a:pt x="0" y="1099"/>
                                </a:lnTo>
                                <a:lnTo>
                                  <a:pt x="3396" y="1099"/>
                                </a:lnTo>
                                <a:lnTo>
                                  <a:pt x="10313" y="1099"/>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Text Box 210"/>
                        <wps:cNvSpPr txBox="1">
                          <a:spLocks noChangeArrowheads="1"/>
                        </wps:cNvSpPr>
                        <wps:spPr bwMode="auto">
                          <a:xfrm>
                            <a:off x="0" y="60"/>
                            <a:ext cx="10313"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EE59A" w14:textId="77777777" w:rsidR="00284B25" w:rsidRDefault="008D784D">
                              <w:pPr>
                                <w:tabs>
                                  <w:tab w:val="left" w:pos="3907"/>
                                </w:tabs>
                                <w:spacing w:before="432"/>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51"/>
                                  <w:w w:val="105"/>
                                </w:rPr>
                                <w:t xml:space="preserve"> </w:t>
                              </w:r>
                              <w:r>
                                <w:rPr>
                                  <w:color w:val="1E1E1B"/>
                                  <w:w w:val="105"/>
                                </w:rPr>
                                <w:t>Attività</w:t>
                              </w:r>
                              <w:r>
                                <w:rPr>
                                  <w:color w:val="1E1E1B"/>
                                  <w:spacing w:val="2"/>
                                  <w:w w:val="105"/>
                                </w:rPr>
                                <w:t xml:space="preserve"> </w:t>
                              </w:r>
                              <w:r>
                                <w:rPr>
                                  <w:color w:val="1E1E1B"/>
                                  <w:w w:val="105"/>
                                </w:rPr>
                                <w:t>didattiche</w:t>
                              </w:r>
                            </w:p>
                          </w:txbxContent>
                        </wps:txbx>
                        <wps:bodyPr rot="0" vert="horz" wrap="square" lIns="0" tIns="0" rIns="0" bIns="0" anchor="t" anchorCtr="0" upright="1">
                          <a:noAutofit/>
                        </wps:bodyPr>
                      </wps:wsp>
                    </wpg:wgp>
                  </a:graphicData>
                </a:graphic>
              </wp:inline>
            </w:drawing>
          </mc:Choice>
          <mc:Fallback>
            <w:pict>
              <v:group w14:anchorId="309E5685" id="Group 209" o:spid="_x0000_s1291" style="width:515.65pt;height:58pt;mso-position-horizontal-relative:char;mso-position-vertical-relative:line" coordsize="10313,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">
                <v:line id="Line 212" o:spid="_x0000_s1292"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" strokecolor="#8a5e9e" strokeweight="3pt"/>
                <v:shape id="Freeform 211" o:spid="_x0000_s1293" style="position:absolute;top:60;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" path="m10313,l3396,,,,,1099r3396,l10313,1099,10313,xe" fillcolor="#ebdfeb" stroked="f">
                  <v:path arrowok="t" o:connecttype="custom" o:connectlocs="10313,60;3396,60;0,60;0,1159;3396,1159;10313,1159;10313,60" o:connectangles="0,0,0,0,0,0,0"/>
                </v:shape>
                <v:shape id="Text Box 210" o:spid="_x0000_s1294" type="#_x0000_t202" style="position:absolute;top:60;width:10313;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43EE59A" w14:textId="77777777" w:rsidR="00284B25" w:rsidRDefault="008D784D">
                        <w:pPr>
                          <w:tabs>
                            <w:tab w:val="left" w:pos="3907"/>
                          </w:tabs>
                          <w:spacing w:before="432"/>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51"/>
                            <w:w w:val="105"/>
                          </w:rPr>
                          <w:t xml:space="preserve"> </w:t>
                        </w:r>
                        <w:r>
                          <w:rPr>
                            <w:color w:val="1E1E1B"/>
                            <w:w w:val="105"/>
                          </w:rPr>
                          <w:t>Attività</w:t>
                        </w:r>
                        <w:r>
                          <w:rPr>
                            <w:color w:val="1E1E1B"/>
                            <w:spacing w:val="2"/>
                            <w:w w:val="105"/>
                          </w:rPr>
                          <w:t xml:space="preserve"> </w:t>
                        </w:r>
                        <w:r>
                          <w:rPr>
                            <w:color w:val="1E1E1B"/>
                            <w:w w:val="105"/>
                          </w:rPr>
                          <w:t>didattiche</w:t>
                        </w:r>
                      </w:p>
                    </w:txbxContent>
                  </v:textbox>
                </v:shape>
                <w10:anchorlock/>
              </v:group>
            </w:pict>
          </mc:Fallback>
        </mc:AlternateContent>
      </w:r>
    </w:p>
    <w:p w14:paraId="160BD632" w14:textId="77777777" w:rsidR="00284B25" w:rsidRDefault="00284B25">
      <w:pPr>
        <w:pStyle w:val="Corpotesto"/>
        <w:spacing w:before="3"/>
        <w:rPr>
          <w:rFonts w:ascii="Arial"/>
          <w:b/>
          <w:sz w:val="35"/>
        </w:rPr>
      </w:pPr>
    </w:p>
    <w:p w14:paraId="5F25049E" w14:textId="77777777" w:rsidR="00284B25" w:rsidRDefault="008D784D">
      <w:pPr>
        <w:pStyle w:val="Corpotesto"/>
        <w:tabs>
          <w:tab w:val="left" w:pos="4181"/>
        </w:tabs>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2A2F140A" w14:textId="77777777" w:rsidR="00284B25" w:rsidRDefault="00284B25">
      <w:pPr>
        <w:pStyle w:val="Corpotesto"/>
        <w:rPr>
          <w:sz w:val="20"/>
        </w:rPr>
      </w:pPr>
    </w:p>
    <w:p w14:paraId="6B209A06" w14:textId="77777777" w:rsidR="00284B25" w:rsidRDefault="008D784D">
      <w:pPr>
        <w:pStyle w:val="Corpotesto"/>
        <w:spacing w:before="6"/>
        <w:rPr>
          <w:sz w:val="13"/>
        </w:rPr>
      </w:pPr>
      <w:r>
        <w:rPr>
          <w:noProof/>
        </w:rPr>
        <mc:AlternateContent>
          <mc:Choice Requires="wpg">
            <w:drawing>
              <wp:anchor distT="0" distB="0" distL="0" distR="0" simplePos="0" relativeHeight="487765504" behindDoc="1" locked="0" layoutInCell="1" allowOverlap="1" wp14:anchorId="0E95088D" wp14:editId="0675D308">
                <wp:simplePos x="0" y="0"/>
                <wp:positionH relativeFrom="page">
                  <wp:posOffset>504190</wp:posOffset>
                </wp:positionH>
                <wp:positionV relativeFrom="paragraph">
                  <wp:posOffset>121920</wp:posOffset>
                </wp:positionV>
                <wp:extent cx="6548755" cy="925830"/>
                <wp:effectExtent l="0" t="0" r="0" b="0"/>
                <wp:wrapTopAndBottom/>
                <wp:docPr id="39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925830"/>
                          <a:chOff x="794" y="192"/>
                          <a:chExt cx="10313" cy="1458"/>
                        </a:xfrm>
                      </wpg:grpSpPr>
                      <wps:wsp>
                        <wps:cNvPr id="394" name="Freeform 208"/>
                        <wps:cNvSpPr>
                          <a:spLocks/>
                        </wps:cNvSpPr>
                        <wps:spPr bwMode="auto">
                          <a:xfrm>
                            <a:off x="793" y="192"/>
                            <a:ext cx="10313" cy="1458"/>
                          </a:xfrm>
                          <a:custGeom>
                            <a:avLst/>
                            <a:gdLst>
                              <a:gd name="T0" fmla="+- 0 11106 794"/>
                              <a:gd name="T1" fmla="*/ T0 w 10313"/>
                              <a:gd name="T2" fmla="+- 0 192 192"/>
                              <a:gd name="T3" fmla="*/ 192 h 1458"/>
                              <a:gd name="T4" fmla="+- 0 4189 794"/>
                              <a:gd name="T5" fmla="*/ T4 w 10313"/>
                              <a:gd name="T6" fmla="+- 0 192 192"/>
                              <a:gd name="T7" fmla="*/ 192 h 1458"/>
                              <a:gd name="T8" fmla="+- 0 794 794"/>
                              <a:gd name="T9" fmla="*/ T8 w 10313"/>
                              <a:gd name="T10" fmla="+- 0 192 192"/>
                              <a:gd name="T11" fmla="*/ 192 h 1458"/>
                              <a:gd name="T12" fmla="+- 0 794 794"/>
                              <a:gd name="T13" fmla="*/ T12 w 10313"/>
                              <a:gd name="T14" fmla="+- 0 1650 192"/>
                              <a:gd name="T15" fmla="*/ 1650 h 1458"/>
                              <a:gd name="T16" fmla="+- 0 4189 794"/>
                              <a:gd name="T17" fmla="*/ T16 w 10313"/>
                              <a:gd name="T18" fmla="+- 0 1650 192"/>
                              <a:gd name="T19" fmla="*/ 1650 h 1458"/>
                              <a:gd name="T20" fmla="+- 0 11106 794"/>
                              <a:gd name="T21" fmla="*/ T20 w 10313"/>
                              <a:gd name="T22" fmla="+- 0 1650 192"/>
                              <a:gd name="T23" fmla="*/ 1650 h 1458"/>
                              <a:gd name="T24" fmla="+- 0 11106 794"/>
                              <a:gd name="T25" fmla="*/ T24 w 10313"/>
                              <a:gd name="T26" fmla="+- 0 192 192"/>
                              <a:gd name="T27" fmla="*/ 192 h 1458"/>
                            </a:gdLst>
                            <a:ahLst/>
                            <a:cxnLst>
                              <a:cxn ang="0">
                                <a:pos x="T1" y="T3"/>
                              </a:cxn>
                              <a:cxn ang="0">
                                <a:pos x="T5" y="T7"/>
                              </a:cxn>
                              <a:cxn ang="0">
                                <a:pos x="T9" y="T11"/>
                              </a:cxn>
                              <a:cxn ang="0">
                                <a:pos x="T13" y="T15"/>
                              </a:cxn>
                              <a:cxn ang="0">
                                <a:pos x="T17" y="T19"/>
                              </a:cxn>
                              <a:cxn ang="0">
                                <a:pos x="T21" y="T23"/>
                              </a:cxn>
                              <a:cxn ang="0">
                                <a:pos x="T25" y="T27"/>
                              </a:cxn>
                            </a:cxnLst>
                            <a:rect l="0" t="0" r="r" b="b"/>
                            <a:pathLst>
                              <a:path w="10313" h="1458">
                                <a:moveTo>
                                  <a:pt x="10312" y="0"/>
                                </a:moveTo>
                                <a:lnTo>
                                  <a:pt x="3395" y="0"/>
                                </a:lnTo>
                                <a:lnTo>
                                  <a:pt x="0" y="0"/>
                                </a:lnTo>
                                <a:lnTo>
                                  <a:pt x="0" y="1458"/>
                                </a:lnTo>
                                <a:lnTo>
                                  <a:pt x="3395" y="1458"/>
                                </a:lnTo>
                                <a:lnTo>
                                  <a:pt x="10312" y="145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Text Box 207"/>
                        <wps:cNvSpPr txBox="1">
                          <a:spLocks noChangeArrowheads="1"/>
                        </wps:cNvSpPr>
                        <wps:spPr bwMode="auto">
                          <a:xfrm>
                            <a:off x="868" y="771"/>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C411"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s:wsp>
                        <wps:cNvPr id="396" name="Text Box 206"/>
                        <wps:cNvSpPr txBox="1">
                          <a:spLocks noChangeArrowheads="1"/>
                        </wps:cNvSpPr>
                        <wps:spPr bwMode="auto">
                          <a:xfrm>
                            <a:off x="4701" y="592"/>
                            <a:ext cx="6146"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9FAB9" w14:textId="77777777" w:rsidR="00284B25" w:rsidRDefault="008D784D">
                              <w:pPr>
                                <w:numPr>
                                  <w:ilvl w:val="0"/>
                                  <w:numId w:val="46"/>
                                </w:numPr>
                                <w:tabs>
                                  <w:tab w:val="left" w:pos="238"/>
                                </w:tabs>
                                <w:spacing w:before="32"/>
                              </w:pPr>
                              <w:r>
                                <w:rPr>
                                  <w:color w:val="1E1E1B"/>
                                  <w:w w:val="105"/>
                                </w:rPr>
                                <w:t>Altre</w:t>
                              </w:r>
                              <w:r>
                                <w:rPr>
                                  <w:color w:val="1E1E1B"/>
                                  <w:spacing w:val="-5"/>
                                  <w:w w:val="105"/>
                                </w:rPr>
                                <w:t xml:space="preserve"> </w:t>
                              </w:r>
                              <w:r>
                                <w:rPr>
                                  <w:color w:val="1E1E1B"/>
                                  <w:w w:val="105"/>
                                </w:rPr>
                                <w:t>associazioni</w:t>
                              </w:r>
                              <w:r>
                                <w:rPr>
                                  <w:color w:val="1E1E1B"/>
                                  <w:spacing w:val="-5"/>
                                  <w:w w:val="105"/>
                                </w:rPr>
                                <w:t xml:space="preserve"> </w:t>
                              </w:r>
                              <w:r>
                                <w:rPr>
                                  <w:color w:val="1E1E1B"/>
                                  <w:w w:val="105"/>
                                </w:rPr>
                                <w:t>o</w:t>
                              </w:r>
                              <w:r>
                                <w:rPr>
                                  <w:color w:val="1E1E1B"/>
                                  <w:spacing w:val="-4"/>
                                  <w:w w:val="105"/>
                                </w:rPr>
                                <w:t xml:space="preserve"> </w:t>
                              </w:r>
                              <w:r>
                                <w:rPr>
                                  <w:color w:val="1E1E1B"/>
                                  <w:w w:val="105"/>
                                </w:rPr>
                                <w:t>cooperative</w:t>
                              </w:r>
                              <w:r>
                                <w:rPr>
                                  <w:color w:val="1E1E1B"/>
                                  <w:spacing w:val="-5"/>
                                  <w:w w:val="105"/>
                                </w:rPr>
                                <w:t xml:space="preserve"> </w:t>
                              </w:r>
                              <w:r>
                                <w:rPr>
                                  <w:color w:val="1E1E1B"/>
                                  <w:w w:val="105"/>
                                </w:rPr>
                                <w:t>(</w:t>
                              </w:r>
                              <w:r>
                                <w:rPr>
                                  <w:color w:val="1E1E1B"/>
                                  <w:spacing w:val="-5"/>
                                  <w:w w:val="105"/>
                                </w:rPr>
                                <w:t xml:space="preserve"> </w:t>
                              </w:r>
                              <w:r>
                                <w:rPr>
                                  <w:color w:val="1E1E1B"/>
                                  <w:w w:val="105"/>
                                </w:rPr>
                                <w:t>culturali,</w:t>
                              </w:r>
                              <w:r>
                                <w:rPr>
                                  <w:color w:val="1E1E1B"/>
                                  <w:spacing w:val="-4"/>
                                  <w:w w:val="105"/>
                                </w:rPr>
                                <w:t xml:space="preserve"> </w:t>
                              </w:r>
                              <w:r>
                                <w:rPr>
                                  <w:color w:val="1E1E1B"/>
                                  <w:w w:val="105"/>
                                </w:rPr>
                                <w:t>di</w:t>
                              </w:r>
                              <w:r>
                                <w:rPr>
                                  <w:color w:val="1E1E1B"/>
                                  <w:spacing w:val="-5"/>
                                  <w:w w:val="105"/>
                                </w:rPr>
                                <w:t xml:space="preserve"> </w:t>
                              </w:r>
                              <w:r>
                                <w:rPr>
                                  <w:color w:val="1E1E1B"/>
                                  <w:w w:val="105"/>
                                </w:rPr>
                                <w:t>volontariato,</w:t>
                              </w:r>
                            </w:p>
                            <w:p w14:paraId="11D474EF" w14:textId="77777777" w:rsidR="00284B25" w:rsidRDefault="008D784D">
                              <w:pPr>
                                <w:spacing w:before="110"/>
                                <w:ind w:left="237"/>
                              </w:pPr>
                              <w:r>
                                <w:rPr>
                                  <w:color w:val="1E1E1B"/>
                                  <w:w w:val="105"/>
                                </w:rPr>
                                <w:t>di</w:t>
                              </w:r>
                              <w:r>
                                <w:rPr>
                                  <w:color w:val="1E1E1B"/>
                                  <w:spacing w:val="-15"/>
                                  <w:w w:val="105"/>
                                </w:rPr>
                                <w:t xml:space="preserve"> </w:t>
                              </w:r>
                              <w:r>
                                <w:rPr>
                                  <w:color w:val="1E1E1B"/>
                                  <w:w w:val="105"/>
                                </w:rPr>
                                <w:t>genitori,</w:t>
                              </w:r>
                              <w:r>
                                <w:rPr>
                                  <w:color w:val="1E1E1B"/>
                                  <w:spacing w:val="-14"/>
                                  <w:w w:val="105"/>
                                </w:rPr>
                                <w:t xml:space="preserve"> </w:t>
                              </w:r>
                              <w:r>
                                <w:rPr>
                                  <w:color w:val="1E1E1B"/>
                                  <w:w w:val="105"/>
                                </w:rPr>
                                <w:t>di</w:t>
                              </w:r>
                              <w:r>
                                <w:rPr>
                                  <w:color w:val="1E1E1B"/>
                                  <w:spacing w:val="-14"/>
                                  <w:w w:val="105"/>
                                </w:rPr>
                                <w:t xml:space="preserve"> </w:t>
                              </w:r>
                              <w:r>
                                <w:rPr>
                                  <w:color w:val="1E1E1B"/>
                                  <w:w w:val="105"/>
                                </w:rPr>
                                <w:t>categoria,</w:t>
                              </w:r>
                              <w:r>
                                <w:rPr>
                                  <w:color w:val="1E1E1B"/>
                                  <w:spacing w:val="-14"/>
                                  <w:w w:val="105"/>
                                </w:rPr>
                                <w:t xml:space="preserve"> </w:t>
                              </w:r>
                              <w:r>
                                <w:rPr>
                                  <w:color w:val="1E1E1B"/>
                                  <w:w w:val="105"/>
                                </w:rPr>
                                <w:t>religiose,</w:t>
                              </w:r>
                              <w:r>
                                <w:rPr>
                                  <w:color w:val="1E1E1B"/>
                                  <w:spacing w:val="-15"/>
                                  <w:w w:val="105"/>
                                </w:rPr>
                                <w:t xml:space="preserve"> </w:t>
                              </w:r>
                              <w:r>
                                <w:rPr>
                                  <w:color w:val="1E1E1B"/>
                                  <w:w w:val="105"/>
                                </w:rPr>
                                <w:t>ecc.)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5088D" id="Group 205" o:spid="_x0000_s1295" style="position:absolute;margin-left:39.7pt;margin-top:9.6pt;width:515.65pt;height:72.9pt;z-index:-15550976;mso-wrap-distance-left:0;mso-wrap-distance-right:0;mso-position-horizontal-relative:page;mso-position-vertical-relative:text" coordorigin="794,192" coordsize="1031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">
                <v:shape id="Freeform 208" o:spid="_x0000_s1296" style="position:absolute;left:793;top:192;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" path="m10312,l3395,,,,,1458r3395,l10312,1458,10312,xe" fillcolor="#ebdfeb" stroked="f">
                  <v:path arrowok="t" o:connecttype="custom" o:connectlocs="10312,192;3395,192;0,192;0,1650;3395,1650;10312,1650;10312,192" o:connectangles="0,0,0,0,0,0,0"/>
                </v:shape>
                <v:shape id="Text Box 207" o:spid="_x0000_s1297" type="#_x0000_t202" style="position:absolute;left:868;top:771;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D76C411"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v:shape id="Text Box 206" o:spid="_x0000_s1298" type="#_x0000_t202" style="position:absolute;left:4701;top:592;width:6146;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78B9FAB9" w14:textId="77777777" w:rsidR="00284B25" w:rsidRDefault="008D784D">
                        <w:pPr>
                          <w:numPr>
                            <w:ilvl w:val="0"/>
                            <w:numId w:val="46"/>
                          </w:numPr>
                          <w:tabs>
                            <w:tab w:val="left" w:pos="238"/>
                          </w:tabs>
                          <w:spacing w:before="32"/>
                        </w:pPr>
                        <w:r>
                          <w:rPr>
                            <w:color w:val="1E1E1B"/>
                            <w:w w:val="105"/>
                          </w:rPr>
                          <w:t>Altre</w:t>
                        </w:r>
                        <w:r>
                          <w:rPr>
                            <w:color w:val="1E1E1B"/>
                            <w:spacing w:val="-5"/>
                            <w:w w:val="105"/>
                          </w:rPr>
                          <w:t xml:space="preserve"> </w:t>
                        </w:r>
                        <w:r>
                          <w:rPr>
                            <w:color w:val="1E1E1B"/>
                            <w:w w:val="105"/>
                          </w:rPr>
                          <w:t>associazioni</w:t>
                        </w:r>
                        <w:r>
                          <w:rPr>
                            <w:color w:val="1E1E1B"/>
                            <w:spacing w:val="-5"/>
                            <w:w w:val="105"/>
                          </w:rPr>
                          <w:t xml:space="preserve"> </w:t>
                        </w:r>
                        <w:r>
                          <w:rPr>
                            <w:color w:val="1E1E1B"/>
                            <w:w w:val="105"/>
                          </w:rPr>
                          <w:t>o</w:t>
                        </w:r>
                        <w:r>
                          <w:rPr>
                            <w:color w:val="1E1E1B"/>
                            <w:spacing w:val="-4"/>
                            <w:w w:val="105"/>
                          </w:rPr>
                          <w:t xml:space="preserve"> </w:t>
                        </w:r>
                        <w:r>
                          <w:rPr>
                            <w:color w:val="1E1E1B"/>
                            <w:w w:val="105"/>
                          </w:rPr>
                          <w:t>cooperative</w:t>
                        </w:r>
                        <w:r>
                          <w:rPr>
                            <w:color w:val="1E1E1B"/>
                            <w:spacing w:val="-5"/>
                            <w:w w:val="105"/>
                          </w:rPr>
                          <w:t xml:space="preserve"> </w:t>
                        </w:r>
                        <w:r>
                          <w:rPr>
                            <w:color w:val="1E1E1B"/>
                            <w:w w:val="105"/>
                          </w:rPr>
                          <w:t>(</w:t>
                        </w:r>
                        <w:r>
                          <w:rPr>
                            <w:color w:val="1E1E1B"/>
                            <w:spacing w:val="-5"/>
                            <w:w w:val="105"/>
                          </w:rPr>
                          <w:t xml:space="preserve"> </w:t>
                        </w:r>
                        <w:r>
                          <w:rPr>
                            <w:color w:val="1E1E1B"/>
                            <w:w w:val="105"/>
                          </w:rPr>
                          <w:t>culturali,</w:t>
                        </w:r>
                        <w:r>
                          <w:rPr>
                            <w:color w:val="1E1E1B"/>
                            <w:spacing w:val="-4"/>
                            <w:w w:val="105"/>
                          </w:rPr>
                          <w:t xml:space="preserve"> </w:t>
                        </w:r>
                        <w:r>
                          <w:rPr>
                            <w:color w:val="1E1E1B"/>
                            <w:w w:val="105"/>
                          </w:rPr>
                          <w:t>di</w:t>
                        </w:r>
                        <w:r>
                          <w:rPr>
                            <w:color w:val="1E1E1B"/>
                            <w:spacing w:val="-5"/>
                            <w:w w:val="105"/>
                          </w:rPr>
                          <w:t xml:space="preserve"> </w:t>
                        </w:r>
                        <w:r>
                          <w:rPr>
                            <w:color w:val="1E1E1B"/>
                            <w:w w:val="105"/>
                          </w:rPr>
                          <w:t>volontariato,</w:t>
                        </w:r>
                      </w:p>
                      <w:p w14:paraId="11D474EF" w14:textId="77777777" w:rsidR="00284B25" w:rsidRDefault="008D784D">
                        <w:pPr>
                          <w:spacing w:before="110"/>
                          <w:ind w:left="237"/>
                        </w:pPr>
                        <w:r>
                          <w:rPr>
                            <w:color w:val="1E1E1B"/>
                            <w:w w:val="105"/>
                          </w:rPr>
                          <w:t>di</w:t>
                        </w:r>
                        <w:r>
                          <w:rPr>
                            <w:color w:val="1E1E1B"/>
                            <w:spacing w:val="-15"/>
                            <w:w w:val="105"/>
                          </w:rPr>
                          <w:t xml:space="preserve"> </w:t>
                        </w:r>
                        <w:r>
                          <w:rPr>
                            <w:color w:val="1E1E1B"/>
                            <w:w w:val="105"/>
                          </w:rPr>
                          <w:t>genitori,</w:t>
                        </w:r>
                        <w:r>
                          <w:rPr>
                            <w:color w:val="1E1E1B"/>
                            <w:spacing w:val="-14"/>
                            <w:w w:val="105"/>
                          </w:rPr>
                          <w:t xml:space="preserve"> </w:t>
                        </w:r>
                        <w:r>
                          <w:rPr>
                            <w:color w:val="1E1E1B"/>
                            <w:w w:val="105"/>
                          </w:rPr>
                          <w:t>di</w:t>
                        </w:r>
                        <w:r>
                          <w:rPr>
                            <w:color w:val="1E1E1B"/>
                            <w:spacing w:val="-14"/>
                            <w:w w:val="105"/>
                          </w:rPr>
                          <w:t xml:space="preserve"> </w:t>
                        </w:r>
                        <w:r>
                          <w:rPr>
                            <w:color w:val="1E1E1B"/>
                            <w:w w:val="105"/>
                          </w:rPr>
                          <w:t>categoria,</w:t>
                        </w:r>
                        <w:r>
                          <w:rPr>
                            <w:color w:val="1E1E1B"/>
                            <w:spacing w:val="-14"/>
                            <w:w w:val="105"/>
                          </w:rPr>
                          <w:t xml:space="preserve"> </w:t>
                        </w:r>
                        <w:r>
                          <w:rPr>
                            <w:color w:val="1E1E1B"/>
                            <w:w w:val="105"/>
                          </w:rPr>
                          <w:t>religiose,</w:t>
                        </w:r>
                        <w:r>
                          <w:rPr>
                            <w:color w:val="1E1E1B"/>
                            <w:spacing w:val="-15"/>
                            <w:w w:val="105"/>
                          </w:rPr>
                          <w:t xml:space="preserve"> </w:t>
                        </w:r>
                        <w:r>
                          <w:rPr>
                            <w:color w:val="1E1E1B"/>
                            <w:w w:val="105"/>
                          </w:rPr>
                          <w:t>ecc.)</w:t>
                        </w:r>
                      </w:p>
                    </w:txbxContent>
                  </v:textbox>
                </v:shape>
                <w10:wrap type="topAndBottom" anchorx="page"/>
              </v:group>
            </w:pict>
          </mc:Fallback>
        </mc:AlternateContent>
      </w:r>
    </w:p>
    <w:p w14:paraId="5CC1C294" w14:textId="77777777" w:rsidR="00284B25" w:rsidRDefault="00284B25">
      <w:pPr>
        <w:rPr>
          <w:sz w:val="13"/>
        </w:rPr>
        <w:sectPr w:rsidR="00284B25">
          <w:type w:val="continuous"/>
          <w:pgSz w:w="11900" w:h="16840"/>
          <w:pgMar w:top="1600" w:right="140" w:bottom="280" w:left="520" w:header="720" w:footer="720" w:gutter="0"/>
          <w:cols w:space="720"/>
        </w:sectPr>
      </w:pPr>
    </w:p>
    <w:p w14:paraId="10527EE9" w14:textId="77777777" w:rsidR="00284B25" w:rsidRDefault="008D784D">
      <w:pPr>
        <w:pStyle w:val="Corpotesto"/>
        <w:spacing w:before="108"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47DB6DA3" w14:textId="77777777" w:rsidR="00284B25" w:rsidRDefault="008D784D">
      <w:pPr>
        <w:pStyle w:val="Corpotesto"/>
        <w:spacing w:before="4"/>
        <w:rPr>
          <w:sz w:val="25"/>
        </w:rPr>
      </w:pPr>
      <w:r>
        <w:br w:type="column"/>
      </w:r>
    </w:p>
    <w:p w14:paraId="4809DA82" w14:textId="77777777" w:rsidR="00284B25" w:rsidRDefault="008D784D">
      <w:pPr>
        <w:pStyle w:val="Corpotesto"/>
        <w:ind w:left="348"/>
      </w:pPr>
      <w:r>
        <w:rPr>
          <w:color w:val="1E1E1B"/>
          <w:w w:val="105"/>
        </w:rPr>
        <w:t>Capofila</w:t>
      </w:r>
      <w:r>
        <w:rPr>
          <w:color w:val="1E1E1B"/>
          <w:spacing w:val="-8"/>
          <w:w w:val="105"/>
        </w:rPr>
        <w:t xml:space="preserve"> </w:t>
      </w:r>
      <w:r>
        <w:rPr>
          <w:color w:val="1E1E1B"/>
          <w:w w:val="105"/>
        </w:rPr>
        <w:t>rete</w:t>
      </w:r>
      <w:r>
        <w:rPr>
          <w:color w:val="1E1E1B"/>
          <w:spacing w:val="-7"/>
          <w:w w:val="105"/>
        </w:rPr>
        <w:t xml:space="preserve"> </w:t>
      </w:r>
      <w:r>
        <w:rPr>
          <w:color w:val="1E1E1B"/>
          <w:w w:val="105"/>
        </w:rPr>
        <w:t>di</w:t>
      </w:r>
      <w:r>
        <w:rPr>
          <w:color w:val="1E1E1B"/>
          <w:spacing w:val="-7"/>
          <w:w w:val="105"/>
        </w:rPr>
        <w:t xml:space="preserve"> </w:t>
      </w:r>
      <w:r>
        <w:rPr>
          <w:color w:val="1E1E1B"/>
          <w:w w:val="105"/>
        </w:rPr>
        <w:t>scopo</w:t>
      </w:r>
    </w:p>
    <w:p w14:paraId="3D109454"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401731F5" w14:textId="77777777" w:rsidR="00284B25" w:rsidRDefault="008D784D">
      <w:pPr>
        <w:pStyle w:val="Corpotesto"/>
        <w:rPr>
          <w:sz w:val="20"/>
        </w:rPr>
      </w:pPr>
      <w:r>
        <w:rPr>
          <w:noProof/>
        </w:rPr>
        <w:drawing>
          <wp:anchor distT="0" distB="0" distL="0" distR="0" simplePos="0" relativeHeight="481334784" behindDoc="1" locked="0" layoutInCell="1" allowOverlap="1" wp14:anchorId="712D8A28" wp14:editId="7B1A1FD5">
            <wp:simplePos x="0" y="0"/>
            <wp:positionH relativeFrom="page">
              <wp:posOffset>0</wp:posOffset>
            </wp:positionH>
            <wp:positionV relativeFrom="page">
              <wp:posOffset>8889</wp:posOffset>
            </wp:positionV>
            <wp:extent cx="7556500" cy="10684510"/>
            <wp:effectExtent l="0" t="0" r="0" b="0"/>
            <wp:wrapNone/>
            <wp:docPr id="3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54E45CDE" w14:textId="77777777" w:rsidR="00284B25" w:rsidRDefault="00284B25">
      <w:pPr>
        <w:pStyle w:val="Corpotesto"/>
        <w:spacing w:before="8"/>
        <w:rPr>
          <w:sz w:val="29"/>
        </w:rPr>
      </w:pPr>
    </w:p>
    <w:p w14:paraId="57CB9AD2" w14:textId="77777777" w:rsidR="00284B25" w:rsidRDefault="008D784D">
      <w:pPr>
        <w:pStyle w:val="Titolo3"/>
        <w:spacing w:line="340" w:lineRule="auto"/>
        <w:ind w:right="662"/>
        <w:jc w:val="both"/>
      </w:pPr>
      <w:r>
        <w:rPr>
          <w:noProof/>
        </w:rPr>
        <mc:AlternateContent>
          <mc:Choice Requires="wps">
            <w:drawing>
              <wp:anchor distT="0" distB="0" distL="0" distR="0" simplePos="0" relativeHeight="487766016" behindDoc="1" locked="0" layoutInCell="1" allowOverlap="1" wp14:anchorId="34441F99" wp14:editId="347CF5BE">
                <wp:simplePos x="0" y="0"/>
                <wp:positionH relativeFrom="page">
                  <wp:posOffset>504190</wp:posOffset>
                </wp:positionH>
                <wp:positionV relativeFrom="paragraph">
                  <wp:posOffset>1247140</wp:posOffset>
                </wp:positionV>
                <wp:extent cx="6548120" cy="9525"/>
                <wp:effectExtent l="0" t="0" r="0" b="0"/>
                <wp:wrapTopAndBottom/>
                <wp:docPr id="39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4E5EC" id="Rectangle 204" o:spid="_x0000_s1026" style="position:absolute;margin-left:39.7pt;margin-top:98.2pt;width:515.6pt;height:.75pt;z-index:-1555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" fillcolor="#595959" stroked="f">
                <w10:wrap type="topAndBottom" anchorx="page"/>
              </v:rect>
            </w:pict>
          </mc:Fallback>
        </mc:AlternateContent>
      </w:r>
      <w:r>
        <w:rPr>
          <w:color w:val="595959"/>
          <w:w w:val="105"/>
        </w:rPr>
        <w:t>Denominazione</w:t>
      </w:r>
      <w:r>
        <w:rPr>
          <w:color w:val="595959"/>
          <w:spacing w:val="-18"/>
          <w:w w:val="105"/>
        </w:rPr>
        <w:t xml:space="preserve"> </w:t>
      </w:r>
      <w:r>
        <w:rPr>
          <w:color w:val="595959"/>
          <w:w w:val="105"/>
        </w:rPr>
        <w:t>della</w:t>
      </w:r>
      <w:r>
        <w:rPr>
          <w:color w:val="595959"/>
          <w:spacing w:val="-19"/>
          <w:w w:val="105"/>
        </w:rPr>
        <w:t xml:space="preserve"> </w:t>
      </w:r>
      <w:r>
        <w:rPr>
          <w:color w:val="595959"/>
          <w:w w:val="105"/>
        </w:rPr>
        <w:t>rete:</w:t>
      </w:r>
      <w:r>
        <w:rPr>
          <w:color w:val="595959"/>
          <w:spacing w:val="-18"/>
          <w:w w:val="105"/>
        </w:rPr>
        <w:t xml:space="preserve"> </w:t>
      </w:r>
      <w:r>
        <w:rPr>
          <w:color w:val="595959"/>
          <w:w w:val="105"/>
        </w:rPr>
        <w:t>C.R.I.</w:t>
      </w:r>
      <w:r>
        <w:rPr>
          <w:color w:val="595959"/>
          <w:spacing w:val="-18"/>
          <w:w w:val="105"/>
        </w:rPr>
        <w:t xml:space="preserve"> </w:t>
      </w:r>
      <w:r>
        <w:rPr>
          <w:color w:val="595959"/>
          <w:w w:val="105"/>
        </w:rPr>
        <w:t>–</w:t>
      </w:r>
      <w:r>
        <w:rPr>
          <w:color w:val="595959"/>
          <w:spacing w:val="-18"/>
          <w:w w:val="105"/>
        </w:rPr>
        <w:t xml:space="preserve"> </w:t>
      </w:r>
      <w:r>
        <w:rPr>
          <w:color w:val="595959"/>
          <w:w w:val="105"/>
        </w:rPr>
        <w:t>Comitato</w:t>
      </w:r>
      <w:r>
        <w:rPr>
          <w:color w:val="595959"/>
          <w:spacing w:val="-18"/>
          <w:w w:val="105"/>
        </w:rPr>
        <w:t xml:space="preserve"> </w:t>
      </w:r>
      <w:r>
        <w:rPr>
          <w:color w:val="595959"/>
          <w:w w:val="105"/>
        </w:rPr>
        <w:t>di</w:t>
      </w:r>
      <w:r>
        <w:rPr>
          <w:color w:val="595959"/>
          <w:spacing w:val="-18"/>
          <w:w w:val="105"/>
        </w:rPr>
        <w:t xml:space="preserve"> </w:t>
      </w:r>
      <w:r>
        <w:rPr>
          <w:color w:val="595959"/>
          <w:w w:val="105"/>
        </w:rPr>
        <w:t>Sommariva</w:t>
      </w:r>
      <w:r>
        <w:rPr>
          <w:color w:val="595959"/>
          <w:spacing w:val="-103"/>
          <w:w w:val="105"/>
        </w:rPr>
        <w:t xml:space="preserve"> </w:t>
      </w:r>
      <w:r>
        <w:rPr>
          <w:color w:val="595959"/>
        </w:rPr>
        <w:t>del Bosco per lezioni di Primo Soccorso, cl. terze medie, ai</w:t>
      </w:r>
      <w:r>
        <w:rPr>
          <w:color w:val="595959"/>
          <w:spacing w:val="1"/>
        </w:rPr>
        <w:t xml:space="preserve"> </w:t>
      </w:r>
      <w:r>
        <w:rPr>
          <w:color w:val="595959"/>
          <w:w w:val="105"/>
        </w:rPr>
        <w:t>sensi</w:t>
      </w:r>
      <w:r>
        <w:rPr>
          <w:color w:val="595959"/>
          <w:spacing w:val="-13"/>
          <w:w w:val="105"/>
        </w:rPr>
        <w:t xml:space="preserve"> </w:t>
      </w:r>
      <w:r>
        <w:rPr>
          <w:color w:val="595959"/>
          <w:w w:val="105"/>
        </w:rPr>
        <w:t>della</w:t>
      </w:r>
      <w:r>
        <w:rPr>
          <w:color w:val="595959"/>
          <w:spacing w:val="-14"/>
          <w:w w:val="105"/>
        </w:rPr>
        <w:t xml:space="preserve"> </w:t>
      </w:r>
      <w:r>
        <w:rPr>
          <w:color w:val="595959"/>
          <w:w w:val="105"/>
        </w:rPr>
        <w:t>l.107/2015</w:t>
      </w:r>
    </w:p>
    <w:p w14:paraId="38FF52E4" w14:textId="77777777" w:rsidR="00284B25" w:rsidRDefault="00284B25">
      <w:pPr>
        <w:pStyle w:val="Corpotesto"/>
        <w:spacing w:before="5"/>
        <w:rPr>
          <w:rFonts w:ascii="Arial"/>
          <w:b/>
          <w:sz w:val="23"/>
        </w:rPr>
      </w:pPr>
    </w:p>
    <w:tbl>
      <w:tblPr>
        <w:tblStyle w:val="TableNormal"/>
        <w:tblW w:w="0" w:type="auto"/>
        <w:tblInd w:w="281" w:type="dxa"/>
        <w:tblLayout w:type="fixed"/>
        <w:tblLook w:val="01E0" w:firstRow="1" w:lastRow="1" w:firstColumn="1" w:lastColumn="1" w:noHBand="0" w:noVBand="0"/>
      </w:tblPr>
      <w:tblGrid>
        <w:gridCol w:w="3327"/>
        <w:gridCol w:w="6985"/>
      </w:tblGrid>
      <w:tr w:rsidR="00284B25" w14:paraId="615BE43E" w14:textId="77777777">
        <w:trPr>
          <w:trHeight w:val="150"/>
        </w:trPr>
        <w:tc>
          <w:tcPr>
            <w:tcW w:w="10312" w:type="dxa"/>
            <w:gridSpan w:val="2"/>
            <w:tcBorders>
              <w:bottom w:val="single" w:sz="24" w:space="0" w:color="8A5E9E"/>
            </w:tcBorders>
            <w:shd w:val="clear" w:color="auto" w:fill="FFFFFF"/>
          </w:tcPr>
          <w:p w14:paraId="361BBE2F" w14:textId="77777777" w:rsidR="00284B25" w:rsidRDefault="00284B25">
            <w:pPr>
              <w:pStyle w:val="TableParagraph"/>
              <w:rPr>
                <w:rFonts w:ascii="Times New Roman"/>
                <w:sz w:val="8"/>
              </w:rPr>
            </w:pPr>
          </w:p>
        </w:tc>
      </w:tr>
      <w:tr w:rsidR="00284B25" w14:paraId="6977051D" w14:textId="77777777">
        <w:trPr>
          <w:trHeight w:val="1099"/>
        </w:trPr>
        <w:tc>
          <w:tcPr>
            <w:tcW w:w="3327" w:type="dxa"/>
            <w:tcBorders>
              <w:top w:val="single" w:sz="24" w:space="0" w:color="8A5E9E"/>
            </w:tcBorders>
            <w:shd w:val="clear" w:color="auto" w:fill="EBDFEB"/>
          </w:tcPr>
          <w:p w14:paraId="1D501031" w14:textId="77777777" w:rsidR="00284B25" w:rsidRDefault="00284B25">
            <w:pPr>
              <w:pStyle w:val="TableParagraph"/>
              <w:spacing w:before="6"/>
              <w:rPr>
                <w:rFonts w:ascii="Arial"/>
                <w:b/>
                <w:sz w:val="37"/>
              </w:rPr>
            </w:pPr>
          </w:p>
          <w:p w14:paraId="2389F055" w14:textId="77777777" w:rsidR="00284B25" w:rsidRDefault="008D784D">
            <w:pPr>
              <w:pStyle w:val="TableParagraph"/>
              <w:ind w:left="75"/>
            </w:pPr>
            <w:r>
              <w:rPr>
                <w:color w:val="1E1E1B"/>
                <w:spacing w:val="-1"/>
                <w:w w:val="105"/>
              </w:rPr>
              <w:t>Azioni</w:t>
            </w:r>
            <w:r>
              <w:rPr>
                <w:color w:val="1E1E1B"/>
                <w:spacing w:val="-12"/>
                <w:w w:val="105"/>
              </w:rPr>
              <w:t xml:space="preserve"> </w:t>
            </w:r>
            <w:r>
              <w:rPr>
                <w:color w:val="1E1E1B"/>
                <w:spacing w:val="-1"/>
                <w:w w:val="105"/>
              </w:rPr>
              <w:t>realizzate/da</w:t>
            </w:r>
            <w:r>
              <w:rPr>
                <w:color w:val="1E1E1B"/>
                <w:spacing w:val="-12"/>
                <w:w w:val="105"/>
              </w:rPr>
              <w:t xml:space="preserve"> </w:t>
            </w:r>
            <w:r>
              <w:rPr>
                <w:color w:val="1E1E1B"/>
                <w:spacing w:val="-1"/>
                <w:w w:val="105"/>
              </w:rPr>
              <w:t>realizzare</w:t>
            </w:r>
          </w:p>
        </w:tc>
        <w:tc>
          <w:tcPr>
            <w:tcW w:w="6985" w:type="dxa"/>
            <w:tcBorders>
              <w:top w:val="single" w:sz="24" w:space="0" w:color="8A5E9E"/>
            </w:tcBorders>
            <w:shd w:val="clear" w:color="auto" w:fill="EBDFEB"/>
          </w:tcPr>
          <w:p w14:paraId="7DD5C01F" w14:textId="77777777" w:rsidR="00284B25" w:rsidRDefault="00284B25">
            <w:pPr>
              <w:pStyle w:val="TableParagraph"/>
              <w:spacing w:before="6"/>
              <w:rPr>
                <w:rFonts w:ascii="Arial"/>
                <w:b/>
                <w:sz w:val="37"/>
              </w:rPr>
            </w:pPr>
          </w:p>
          <w:p w14:paraId="0C385DE6" w14:textId="77777777" w:rsidR="00284B25" w:rsidRDefault="008D784D">
            <w:pPr>
              <w:pStyle w:val="TableParagraph"/>
              <w:numPr>
                <w:ilvl w:val="0"/>
                <w:numId w:val="45"/>
              </w:numPr>
              <w:tabs>
                <w:tab w:val="left" w:pos="819"/>
              </w:tabs>
            </w:pPr>
            <w:r>
              <w:rPr>
                <w:color w:val="1E1E1B"/>
                <w:w w:val="105"/>
              </w:rPr>
              <w:t>Attività</w:t>
            </w:r>
            <w:r>
              <w:rPr>
                <w:color w:val="1E1E1B"/>
                <w:spacing w:val="9"/>
                <w:w w:val="105"/>
              </w:rPr>
              <w:t xml:space="preserve"> </w:t>
            </w:r>
            <w:r>
              <w:rPr>
                <w:color w:val="1E1E1B"/>
                <w:w w:val="105"/>
              </w:rPr>
              <w:t>didattiche</w:t>
            </w:r>
          </w:p>
        </w:tc>
      </w:tr>
      <w:tr w:rsidR="00284B25" w14:paraId="3C355714" w14:textId="77777777">
        <w:trPr>
          <w:trHeight w:val="1099"/>
        </w:trPr>
        <w:tc>
          <w:tcPr>
            <w:tcW w:w="3327" w:type="dxa"/>
            <w:shd w:val="clear" w:color="auto" w:fill="FFFFFF"/>
          </w:tcPr>
          <w:p w14:paraId="160C0B18" w14:textId="77777777" w:rsidR="00284B25" w:rsidRDefault="00284B25">
            <w:pPr>
              <w:pStyle w:val="TableParagraph"/>
              <w:spacing w:before="6"/>
              <w:rPr>
                <w:rFonts w:ascii="Arial"/>
                <w:b/>
                <w:sz w:val="37"/>
              </w:rPr>
            </w:pPr>
          </w:p>
          <w:p w14:paraId="67125E39" w14:textId="77777777" w:rsidR="00284B25" w:rsidRDefault="008D784D">
            <w:pPr>
              <w:pStyle w:val="TableParagraph"/>
              <w:ind w:left="75"/>
            </w:pPr>
            <w:r>
              <w:rPr>
                <w:color w:val="1E1E1B"/>
              </w:rPr>
              <w:t>Risorse</w:t>
            </w:r>
            <w:r>
              <w:rPr>
                <w:color w:val="1E1E1B"/>
                <w:spacing w:val="8"/>
              </w:rPr>
              <w:t xml:space="preserve"> </w:t>
            </w:r>
            <w:r>
              <w:rPr>
                <w:color w:val="1E1E1B"/>
              </w:rPr>
              <w:t>condivise</w:t>
            </w:r>
          </w:p>
        </w:tc>
        <w:tc>
          <w:tcPr>
            <w:tcW w:w="6985" w:type="dxa"/>
            <w:shd w:val="clear" w:color="auto" w:fill="FFFFFF"/>
          </w:tcPr>
          <w:p w14:paraId="46B5ADFD" w14:textId="77777777" w:rsidR="00284B25" w:rsidRDefault="00284B25">
            <w:pPr>
              <w:pStyle w:val="TableParagraph"/>
              <w:spacing w:before="6"/>
              <w:rPr>
                <w:rFonts w:ascii="Arial"/>
                <w:b/>
                <w:sz w:val="37"/>
              </w:rPr>
            </w:pPr>
          </w:p>
          <w:p w14:paraId="42E0915C" w14:textId="77777777" w:rsidR="00284B25" w:rsidRDefault="008D784D">
            <w:pPr>
              <w:pStyle w:val="TableParagraph"/>
              <w:numPr>
                <w:ilvl w:val="0"/>
                <w:numId w:val="44"/>
              </w:numPr>
              <w:tabs>
                <w:tab w:val="left" w:pos="819"/>
              </w:tabs>
            </w:pPr>
            <w:r>
              <w:rPr>
                <w:color w:val="1E1E1B"/>
                <w:spacing w:val="-1"/>
                <w:w w:val="105"/>
              </w:rPr>
              <w:t>Risorse</w:t>
            </w:r>
            <w:r>
              <w:rPr>
                <w:color w:val="1E1E1B"/>
                <w:spacing w:val="-12"/>
                <w:w w:val="105"/>
              </w:rPr>
              <w:t xml:space="preserve"> </w:t>
            </w:r>
            <w:r>
              <w:rPr>
                <w:color w:val="1E1E1B"/>
                <w:spacing w:val="-1"/>
                <w:w w:val="105"/>
              </w:rPr>
              <w:t>professionali</w:t>
            </w:r>
          </w:p>
        </w:tc>
      </w:tr>
      <w:tr w:rsidR="00284B25" w14:paraId="0E8C3F85" w14:textId="77777777">
        <w:trPr>
          <w:trHeight w:val="1458"/>
        </w:trPr>
        <w:tc>
          <w:tcPr>
            <w:tcW w:w="3327" w:type="dxa"/>
            <w:shd w:val="clear" w:color="auto" w:fill="EBDFEB"/>
          </w:tcPr>
          <w:p w14:paraId="655A803E" w14:textId="77777777" w:rsidR="00284B25" w:rsidRDefault="00284B25">
            <w:pPr>
              <w:pStyle w:val="TableParagraph"/>
              <w:rPr>
                <w:rFonts w:ascii="Arial"/>
                <w:b/>
                <w:sz w:val="30"/>
              </w:rPr>
            </w:pPr>
          </w:p>
          <w:p w14:paraId="5BF6AC87" w14:textId="77777777" w:rsidR="00284B25" w:rsidRDefault="008D784D">
            <w:pPr>
              <w:pStyle w:val="TableParagraph"/>
              <w:spacing w:before="266"/>
              <w:ind w:left="75"/>
            </w:pPr>
            <w:r>
              <w:rPr>
                <w:color w:val="1E1E1B"/>
                <w:spacing w:val="-1"/>
                <w:w w:val="105"/>
              </w:rPr>
              <w:t>Soggetti</w:t>
            </w:r>
            <w:r>
              <w:rPr>
                <w:color w:val="1E1E1B"/>
                <w:spacing w:val="-12"/>
                <w:w w:val="105"/>
              </w:rPr>
              <w:t xml:space="preserve"> </w:t>
            </w:r>
            <w:r>
              <w:rPr>
                <w:color w:val="1E1E1B"/>
                <w:spacing w:val="-1"/>
                <w:w w:val="105"/>
              </w:rPr>
              <w:t>Coinvolti</w:t>
            </w:r>
          </w:p>
        </w:tc>
        <w:tc>
          <w:tcPr>
            <w:tcW w:w="6985" w:type="dxa"/>
            <w:shd w:val="clear" w:color="auto" w:fill="EBDFEB"/>
          </w:tcPr>
          <w:p w14:paraId="2145A75D" w14:textId="77777777" w:rsidR="00284B25" w:rsidRDefault="00284B25">
            <w:pPr>
              <w:pStyle w:val="TableParagraph"/>
              <w:spacing w:before="6"/>
              <w:rPr>
                <w:rFonts w:ascii="Arial"/>
                <w:b/>
                <w:sz w:val="37"/>
              </w:rPr>
            </w:pPr>
          </w:p>
          <w:p w14:paraId="083258FB" w14:textId="77777777" w:rsidR="00284B25" w:rsidRDefault="008D784D">
            <w:pPr>
              <w:pStyle w:val="TableParagraph"/>
              <w:numPr>
                <w:ilvl w:val="0"/>
                <w:numId w:val="43"/>
              </w:numPr>
              <w:tabs>
                <w:tab w:val="left" w:pos="819"/>
              </w:tabs>
              <w:spacing w:line="345" w:lineRule="auto"/>
              <w:ind w:right="276"/>
            </w:pPr>
            <w:r>
              <w:rPr>
                <w:color w:val="1E1E1B"/>
                <w:w w:val="105"/>
              </w:rPr>
              <w:t>Altre associazioni o cooperative ( culturali, di volontariato,</w:t>
            </w:r>
            <w:r>
              <w:rPr>
                <w:color w:val="1E1E1B"/>
                <w:spacing w:val="-59"/>
                <w:w w:val="105"/>
              </w:rPr>
              <w:t xml:space="preserve"> </w:t>
            </w:r>
            <w:r>
              <w:rPr>
                <w:color w:val="1E1E1B"/>
                <w:w w:val="105"/>
              </w:rPr>
              <w:t>di</w:t>
            </w:r>
            <w:r>
              <w:rPr>
                <w:color w:val="1E1E1B"/>
                <w:spacing w:val="-7"/>
                <w:w w:val="105"/>
              </w:rPr>
              <w:t xml:space="preserve"> </w:t>
            </w:r>
            <w:r>
              <w:rPr>
                <w:color w:val="1E1E1B"/>
                <w:w w:val="105"/>
              </w:rPr>
              <w:t>genitori,</w:t>
            </w:r>
            <w:r>
              <w:rPr>
                <w:color w:val="1E1E1B"/>
                <w:spacing w:val="-6"/>
                <w:w w:val="105"/>
              </w:rPr>
              <w:t xml:space="preserve"> </w:t>
            </w:r>
            <w:r>
              <w:rPr>
                <w:color w:val="1E1E1B"/>
                <w:w w:val="105"/>
              </w:rPr>
              <w:t>di</w:t>
            </w:r>
            <w:r>
              <w:rPr>
                <w:color w:val="1E1E1B"/>
                <w:spacing w:val="-7"/>
                <w:w w:val="105"/>
              </w:rPr>
              <w:t xml:space="preserve"> </w:t>
            </w:r>
            <w:r>
              <w:rPr>
                <w:color w:val="1E1E1B"/>
                <w:w w:val="105"/>
              </w:rPr>
              <w:t>categoria,</w:t>
            </w:r>
            <w:r>
              <w:rPr>
                <w:color w:val="1E1E1B"/>
                <w:spacing w:val="-6"/>
                <w:w w:val="105"/>
              </w:rPr>
              <w:t xml:space="preserve"> </w:t>
            </w:r>
            <w:r>
              <w:rPr>
                <w:color w:val="1E1E1B"/>
                <w:w w:val="105"/>
              </w:rPr>
              <w:t>religiose,</w:t>
            </w:r>
            <w:r>
              <w:rPr>
                <w:color w:val="1E1E1B"/>
                <w:spacing w:val="-6"/>
                <w:w w:val="105"/>
              </w:rPr>
              <w:t xml:space="preserve"> </w:t>
            </w:r>
            <w:r>
              <w:rPr>
                <w:color w:val="1E1E1B"/>
                <w:w w:val="105"/>
              </w:rPr>
              <w:t>ecc.)</w:t>
            </w:r>
          </w:p>
        </w:tc>
      </w:tr>
      <w:tr w:rsidR="00284B25" w14:paraId="0B10FCA8" w14:textId="77777777">
        <w:trPr>
          <w:trHeight w:val="867"/>
        </w:trPr>
        <w:tc>
          <w:tcPr>
            <w:tcW w:w="3327" w:type="dxa"/>
            <w:shd w:val="clear" w:color="auto" w:fill="FFFFFF"/>
          </w:tcPr>
          <w:p w14:paraId="356D9CD8" w14:textId="77777777" w:rsidR="00284B25" w:rsidRDefault="008D784D">
            <w:pPr>
              <w:pStyle w:val="TableParagraph"/>
              <w:spacing w:before="26" w:line="360" w:lineRule="atLeast"/>
              <w:ind w:left="75" w:right="528"/>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c>
        <w:tc>
          <w:tcPr>
            <w:tcW w:w="6985" w:type="dxa"/>
            <w:shd w:val="clear" w:color="auto" w:fill="FFFFFF"/>
          </w:tcPr>
          <w:p w14:paraId="4926E7E7" w14:textId="77777777" w:rsidR="00284B25" w:rsidRDefault="00284B25">
            <w:pPr>
              <w:pStyle w:val="TableParagraph"/>
              <w:spacing w:before="5"/>
              <w:rPr>
                <w:rFonts w:ascii="Arial"/>
                <w:b/>
                <w:sz w:val="27"/>
              </w:rPr>
            </w:pPr>
          </w:p>
          <w:p w14:paraId="749B7629" w14:textId="77777777" w:rsidR="00284B25" w:rsidRDefault="008D784D">
            <w:pPr>
              <w:pStyle w:val="TableParagraph"/>
              <w:spacing w:before="1"/>
              <w:ind w:left="218"/>
            </w:pPr>
            <w:r>
              <w:rPr>
                <w:color w:val="1E1E1B"/>
                <w:w w:val="105"/>
              </w:rPr>
              <w:t>Capofila</w:t>
            </w:r>
            <w:r>
              <w:rPr>
                <w:color w:val="1E1E1B"/>
                <w:spacing w:val="-8"/>
                <w:w w:val="105"/>
              </w:rPr>
              <w:t xml:space="preserve"> </w:t>
            </w:r>
            <w:r>
              <w:rPr>
                <w:color w:val="1E1E1B"/>
                <w:w w:val="105"/>
              </w:rPr>
              <w:t>rete</w:t>
            </w:r>
            <w:r>
              <w:rPr>
                <w:color w:val="1E1E1B"/>
                <w:spacing w:val="-7"/>
                <w:w w:val="105"/>
              </w:rPr>
              <w:t xml:space="preserve"> </w:t>
            </w:r>
            <w:r>
              <w:rPr>
                <w:color w:val="1E1E1B"/>
                <w:w w:val="105"/>
              </w:rPr>
              <w:t>di</w:t>
            </w:r>
            <w:r>
              <w:rPr>
                <w:color w:val="1E1E1B"/>
                <w:spacing w:val="-7"/>
                <w:w w:val="105"/>
              </w:rPr>
              <w:t xml:space="preserve"> </w:t>
            </w:r>
            <w:r>
              <w:rPr>
                <w:color w:val="1E1E1B"/>
                <w:w w:val="105"/>
              </w:rPr>
              <w:t>scopo</w:t>
            </w:r>
          </w:p>
        </w:tc>
      </w:tr>
    </w:tbl>
    <w:p w14:paraId="25B972F4" w14:textId="77777777" w:rsidR="00284B25" w:rsidRDefault="00284B25">
      <w:pPr>
        <w:pStyle w:val="Corpotesto"/>
        <w:rPr>
          <w:rFonts w:ascii="Arial"/>
          <w:b/>
          <w:sz w:val="20"/>
        </w:rPr>
      </w:pPr>
    </w:p>
    <w:p w14:paraId="567BBDC6" w14:textId="77777777" w:rsidR="00284B25" w:rsidRDefault="00284B25">
      <w:pPr>
        <w:pStyle w:val="Corpotesto"/>
        <w:rPr>
          <w:rFonts w:ascii="Arial"/>
          <w:b/>
          <w:sz w:val="20"/>
        </w:rPr>
      </w:pPr>
    </w:p>
    <w:p w14:paraId="642C4B8A" w14:textId="77777777" w:rsidR="00284B25" w:rsidRDefault="00284B25">
      <w:pPr>
        <w:pStyle w:val="Corpotesto"/>
        <w:rPr>
          <w:rFonts w:ascii="Arial"/>
          <w:b/>
          <w:sz w:val="20"/>
        </w:rPr>
      </w:pPr>
    </w:p>
    <w:p w14:paraId="125ADB95" w14:textId="77777777" w:rsidR="00284B25" w:rsidRDefault="00284B25">
      <w:pPr>
        <w:pStyle w:val="Corpotesto"/>
        <w:rPr>
          <w:rFonts w:ascii="Arial"/>
          <w:b/>
          <w:sz w:val="20"/>
        </w:rPr>
      </w:pPr>
    </w:p>
    <w:p w14:paraId="42A68C90" w14:textId="77777777" w:rsidR="00284B25" w:rsidRDefault="00284B25">
      <w:pPr>
        <w:pStyle w:val="Corpotesto"/>
        <w:rPr>
          <w:rFonts w:ascii="Arial"/>
          <w:b/>
          <w:sz w:val="20"/>
        </w:rPr>
      </w:pPr>
    </w:p>
    <w:p w14:paraId="0A6B5B50" w14:textId="77777777" w:rsidR="00284B25" w:rsidRDefault="00284B25">
      <w:pPr>
        <w:pStyle w:val="Corpotesto"/>
        <w:rPr>
          <w:rFonts w:ascii="Arial"/>
          <w:b/>
          <w:sz w:val="20"/>
        </w:rPr>
      </w:pPr>
    </w:p>
    <w:p w14:paraId="539ACE39" w14:textId="77777777" w:rsidR="00284B25" w:rsidRDefault="00284B25">
      <w:pPr>
        <w:pStyle w:val="Corpotesto"/>
        <w:rPr>
          <w:rFonts w:ascii="Arial"/>
          <w:b/>
          <w:sz w:val="20"/>
        </w:rPr>
      </w:pPr>
    </w:p>
    <w:p w14:paraId="74E64974" w14:textId="77777777" w:rsidR="00284B25" w:rsidRDefault="008D784D">
      <w:pPr>
        <w:tabs>
          <w:tab w:val="right" w:pos="10756"/>
        </w:tabs>
        <w:spacing w:before="265"/>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134</w:t>
      </w:r>
    </w:p>
    <w:p w14:paraId="419CE4CC" w14:textId="77777777" w:rsidR="00284B25" w:rsidRDefault="00284B25">
      <w:pPr>
        <w:rPr>
          <w:sz w:val="16"/>
        </w:rPr>
        <w:sectPr w:rsidR="00284B25">
          <w:type w:val="continuous"/>
          <w:pgSz w:w="11900" w:h="16840"/>
          <w:pgMar w:top="1600" w:right="140" w:bottom="280" w:left="520" w:header="720" w:footer="720" w:gutter="0"/>
          <w:cols w:space="720"/>
        </w:sectPr>
      </w:pPr>
    </w:p>
    <w:p w14:paraId="3B02311D" w14:textId="77777777" w:rsidR="00284B25" w:rsidRDefault="008D784D">
      <w:pPr>
        <w:pStyle w:val="Titolo7"/>
      </w:pPr>
      <w:r>
        <w:rPr>
          <w:color w:val="1E1E1B"/>
        </w:rPr>
        <w:lastRenderedPageBreak/>
        <w:t>Organizzazione</w:t>
      </w:r>
    </w:p>
    <w:p w14:paraId="5E22F88E"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7EA64350"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B714B33"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545EB62C" w14:textId="77777777" w:rsidR="00284B25" w:rsidRDefault="00284B25">
      <w:pPr>
        <w:pStyle w:val="Corpotesto"/>
        <w:rPr>
          <w:rFonts w:ascii="Arial"/>
          <w:b/>
          <w:sz w:val="48"/>
        </w:rPr>
      </w:pPr>
    </w:p>
    <w:p w14:paraId="507F9D3C" w14:textId="77777777" w:rsidR="00284B25" w:rsidRDefault="00284B25">
      <w:pPr>
        <w:pStyle w:val="Corpotesto"/>
        <w:rPr>
          <w:rFonts w:ascii="Arial"/>
          <w:b/>
          <w:sz w:val="48"/>
        </w:rPr>
      </w:pPr>
    </w:p>
    <w:p w14:paraId="4ABFEC2D" w14:textId="77777777" w:rsidR="00284B25" w:rsidRDefault="008D784D">
      <w:pPr>
        <w:pStyle w:val="Titolo3"/>
        <w:spacing w:before="429" w:line="340" w:lineRule="auto"/>
        <w:ind w:right="697"/>
      </w:pPr>
      <w:r>
        <w:rPr>
          <w:noProof/>
        </w:rPr>
        <mc:AlternateContent>
          <mc:Choice Requires="wps">
            <w:drawing>
              <wp:anchor distT="0" distB="0" distL="0" distR="0" simplePos="0" relativeHeight="487767040" behindDoc="1" locked="0" layoutInCell="1" allowOverlap="1" wp14:anchorId="38EC469A" wp14:editId="5B5D4DD9">
                <wp:simplePos x="0" y="0"/>
                <wp:positionH relativeFrom="page">
                  <wp:posOffset>504190</wp:posOffset>
                </wp:positionH>
                <wp:positionV relativeFrom="paragraph">
                  <wp:posOffset>1426210</wp:posOffset>
                </wp:positionV>
                <wp:extent cx="6548120" cy="9525"/>
                <wp:effectExtent l="0" t="0" r="0" b="0"/>
                <wp:wrapTopAndBottom/>
                <wp:docPr id="391"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61811" id="Rectangle 203" o:spid="_x0000_s1026" style="position:absolute;margin-left:39.7pt;margin-top:112.3pt;width:515.6pt;height:.75pt;z-index:-1554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" fillcolor="#595959" stroked="f">
                <w10:wrap type="topAndBottom" anchorx="page"/>
              </v:rect>
            </w:pict>
          </mc:Fallback>
        </mc:AlternateContent>
      </w:r>
      <w:r>
        <w:rPr>
          <w:color w:val="595959"/>
          <w:w w:val="105"/>
        </w:rPr>
        <w:t>Denominazione della rete: Facoltà di Scienze della</w:t>
      </w:r>
      <w:r>
        <w:rPr>
          <w:color w:val="595959"/>
          <w:spacing w:val="1"/>
          <w:w w:val="105"/>
        </w:rPr>
        <w:t xml:space="preserve"> </w:t>
      </w:r>
      <w:r>
        <w:rPr>
          <w:color w:val="595959"/>
          <w:spacing w:val="-1"/>
          <w:w w:val="105"/>
        </w:rPr>
        <w:t>Formazione</w:t>
      </w:r>
      <w:r>
        <w:rPr>
          <w:color w:val="595959"/>
          <w:spacing w:val="-25"/>
          <w:w w:val="105"/>
        </w:rPr>
        <w:t xml:space="preserve"> </w:t>
      </w:r>
      <w:r>
        <w:rPr>
          <w:color w:val="595959"/>
          <w:spacing w:val="-1"/>
          <w:w w:val="105"/>
        </w:rPr>
        <w:t>Accoglienza</w:t>
      </w:r>
      <w:r>
        <w:rPr>
          <w:color w:val="595959"/>
          <w:spacing w:val="-25"/>
          <w:w w:val="105"/>
        </w:rPr>
        <w:t xml:space="preserve"> </w:t>
      </w:r>
      <w:r>
        <w:rPr>
          <w:color w:val="595959"/>
          <w:spacing w:val="-1"/>
          <w:w w:val="105"/>
        </w:rPr>
        <w:t>personale</w:t>
      </w:r>
      <w:r>
        <w:rPr>
          <w:color w:val="595959"/>
          <w:spacing w:val="-25"/>
          <w:w w:val="105"/>
        </w:rPr>
        <w:t xml:space="preserve"> </w:t>
      </w:r>
      <w:r>
        <w:rPr>
          <w:color w:val="595959"/>
          <w:w w:val="105"/>
        </w:rPr>
        <w:t>tirocinante</w:t>
      </w:r>
      <w:r>
        <w:rPr>
          <w:color w:val="595959"/>
          <w:spacing w:val="-24"/>
          <w:w w:val="105"/>
        </w:rPr>
        <w:t xml:space="preserve"> </w:t>
      </w:r>
      <w:r>
        <w:rPr>
          <w:color w:val="595959"/>
          <w:w w:val="105"/>
        </w:rPr>
        <w:t>(</w:t>
      </w:r>
      <w:proofErr w:type="spellStart"/>
      <w:r>
        <w:rPr>
          <w:color w:val="595959"/>
          <w:w w:val="105"/>
        </w:rPr>
        <w:t>Univ</w:t>
      </w:r>
      <w:proofErr w:type="spellEnd"/>
      <w:r>
        <w:rPr>
          <w:color w:val="595959"/>
          <w:w w:val="105"/>
        </w:rPr>
        <w:t>.</w:t>
      </w:r>
      <w:r>
        <w:rPr>
          <w:color w:val="595959"/>
          <w:spacing w:val="-102"/>
          <w:w w:val="105"/>
        </w:rPr>
        <w:t xml:space="preserve"> </w:t>
      </w:r>
      <w:r>
        <w:rPr>
          <w:color w:val="595959"/>
          <w:w w:val="105"/>
        </w:rPr>
        <w:t>Torino)</w:t>
      </w:r>
    </w:p>
    <w:p w14:paraId="3FD44AF9" w14:textId="77777777" w:rsidR="00284B25" w:rsidRDefault="00284B25">
      <w:pPr>
        <w:pStyle w:val="Corpotesto"/>
        <w:rPr>
          <w:rFonts w:ascii="Arial"/>
          <w:b/>
          <w:sz w:val="20"/>
        </w:rPr>
      </w:pPr>
    </w:p>
    <w:p w14:paraId="4E4CF704" w14:textId="77777777" w:rsidR="00284B25" w:rsidRDefault="008D784D">
      <w:pPr>
        <w:pStyle w:val="Corpotesto"/>
        <w:spacing w:before="1"/>
        <w:rPr>
          <w:rFonts w:ascii="Arial"/>
          <w:b/>
          <w:sz w:val="13"/>
        </w:rPr>
      </w:pPr>
      <w:r>
        <w:rPr>
          <w:noProof/>
        </w:rPr>
        <mc:AlternateContent>
          <mc:Choice Requires="wpg">
            <w:drawing>
              <wp:anchor distT="0" distB="0" distL="0" distR="0" simplePos="0" relativeHeight="487767552" behindDoc="1" locked="0" layoutInCell="1" allowOverlap="1" wp14:anchorId="258057BF" wp14:editId="47B31307">
                <wp:simplePos x="0" y="0"/>
                <wp:positionH relativeFrom="page">
                  <wp:posOffset>504190</wp:posOffset>
                </wp:positionH>
                <wp:positionV relativeFrom="paragraph">
                  <wp:posOffset>120650</wp:posOffset>
                </wp:positionV>
                <wp:extent cx="6548755" cy="735965"/>
                <wp:effectExtent l="0" t="0" r="0" b="0"/>
                <wp:wrapTopAndBottom/>
                <wp:docPr id="38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5965"/>
                          <a:chOff x="794" y="190"/>
                          <a:chExt cx="10313" cy="1159"/>
                        </a:xfrm>
                      </wpg:grpSpPr>
                      <wps:wsp>
                        <wps:cNvPr id="388" name="Line 202"/>
                        <wps:cNvCnPr>
                          <a:cxnSpLocks noChangeShapeType="1"/>
                        </wps:cNvCnPr>
                        <wps:spPr bwMode="auto">
                          <a:xfrm>
                            <a:off x="794" y="22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389" name="Freeform 201"/>
                        <wps:cNvSpPr>
                          <a:spLocks/>
                        </wps:cNvSpPr>
                        <wps:spPr bwMode="auto">
                          <a:xfrm>
                            <a:off x="793" y="249"/>
                            <a:ext cx="10313" cy="1099"/>
                          </a:xfrm>
                          <a:custGeom>
                            <a:avLst/>
                            <a:gdLst>
                              <a:gd name="T0" fmla="+- 0 11106 794"/>
                              <a:gd name="T1" fmla="*/ T0 w 10313"/>
                              <a:gd name="T2" fmla="+- 0 250 250"/>
                              <a:gd name="T3" fmla="*/ 250 h 1099"/>
                              <a:gd name="T4" fmla="+- 0 4189 794"/>
                              <a:gd name="T5" fmla="*/ T4 w 10313"/>
                              <a:gd name="T6" fmla="+- 0 250 250"/>
                              <a:gd name="T7" fmla="*/ 250 h 1099"/>
                              <a:gd name="T8" fmla="+- 0 794 794"/>
                              <a:gd name="T9" fmla="*/ T8 w 10313"/>
                              <a:gd name="T10" fmla="+- 0 250 250"/>
                              <a:gd name="T11" fmla="*/ 250 h 1099"/>
                              <a:gd name="T12" fmla="+- 0 794 794"/>
                              <a:gd name="T13" fmla="*/ T12 w 10313"/>
                              <a:gd name="T14" fmla="+- 0 1349 250"/>
                              <a:gd name="T15" fmla="*/ 1349 h 1099"/>
                              <a:gd name="T16" fmla="+- 0 4189 794"/>
                              <a:gd name="T17" fmla="*/ T16 w 10313"/>
                              <a:gd name="T18" fmla="+- 0 1349 250"/>
                              <a:gd name="T19" fmla="*/ 1349 h 1099"/>
                              <a:gd name="T20" fmla="+- 0 11106 794"/>
                              <a:gd name="T21" fmla="*/ T20 w 10313"/>
                              <a:gd name="T22" fmla="+- 0 1349 250"/>
                              <a:gd name="T23" fmla="*/ 1349 h 1099"/>
                              <a:gd name="T24" fmla="+- 0 11106 794"/>
                              <a:gd name="T25" fmla="*/ T24 w 10313"/>
                              <a:gd name="T26" fmla="+- 0 250 250"/>
                              <a:gd name="T27" fmla="*/ 250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Text Box 200"/>
                        <wps:cNvSpPr txBox="1">
                          <a:spLocks noChangeArrowheads="1"/>
                        </wps:cNvSpPr>
                        <wps:spPr bwMode="auto">
                          <a:xfrm>
                            <a:off x="793" y="249"/>
                            <a:ext cx="10313"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4FFD" w14:textId="77777777" w:rsidR="00284B25" w:rsidRDefault="00284B25">
                              <w:pPr>
                                <w:spacing w:before="6"/>
                                <w:rPr>
                                  <w:rFonts w:ascii="Arial"/>
                                  <w:b/>
                                  <w:sz w:val="37"/>
                                </w:rPr>
                              </w:pPr>
                            </w:p>
                            <w:p w14:paraId="20A169B7"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25"/>
                                  <w:w w:val="105"/>
                                </w:rPr>
                                <w:t xml:space="preserve"> </w:t>
                              </w:r>
                              <w:r>
                                <w:rPr>
                                  <w:color w:val="1E1E1B"/>
                                  <w:w w:val="105"/>
                                </w:rPr>
                                <w:t>Formazione</w:t>
                              </w:r>
                              <w:r>
                                <w:rPr>
                                  <w:color w:val="1E1E1B"/>
                                  <w:spacing w:val="-8"/>
                                  <w:w w:val="105"/>
                                </w:rPr>
                                <w:t xml:space="preserve"> </w:t>
                              </w:r>
                              <w:r>
                                <w:rPr>
                                  <w:color w:val="1E1E1B"/>
                                  <w:w w:val="105"/>
                                </w:rPr>
                                <w:t>del</w:t>
                              </w:r>
                              <w:r>
                                <w:rPr>
                                  <w:color w:val="1E1E1B"/>
                                  <w:spacing w:val="-7"/>
                                  <w:w w:val="105"/>
                                </w:rPr>
                                <w:t xml:space="preserve"> </w:t>
                              </w:r>
                              <w:r>
                                <w:rPr>
                                  <w:color w:val="1E1E1B"/>
                                  <w:w w:val="105"/>
                                </w:rPr>
                                <w:t>personale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057BF" id="Group 199" o:spid="_x0000_s1299" style="position:absolute;margin-left:39.7pt;margin-top:9.5pt;width:515.65pt;height:57.95pt;z-index:-15548928;mso-wrap-distance-left:0;mso-wrap-distance-right:0;mso-position-horizontal-relative:page;mso-position-vertical-relative:text" coordorigin="794,190" coordsize="10313,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">
                <v:line id="Line 202" o:spid="_x0000_s1300" style="position:absolute;visibility:visible;mso-wrap-style:square" from="794,220" to="111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" strokecolor="#8a5e9e" strokeweight="3pt"/>
                <v:shape id="Freeform 201" o:spid="_x0000_s1301" style="position:absolute;left:793;top:249;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" path="m10312,l3395,,,,,1099r3395,l10312,1099,10312,xe" fillcolor="#ebdfeb" stroked="f">
                  <v:path arrowok="t" o:connecttype="custom" o:connectlocs="10312,250;3395,250;0,250;0,1349;3395,1349;10312,1349;10312,250" o:connectangles="0,0,0,0,0,0,0"/>
                </v:shape>
                <v:shape id="Text Box 200" o:spid="_x0000_s1302" type="#_x0000_t202" style="position:absolute;left:793;top:249;width:10313;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16784FFD" w14:textId="77777777" w:rsidR="00284B25" w:rsidRDefault="00284B25">
                        <w:pPr>
                          <w:spacing w:before="6"/>
                          <w:rPr>
                            <w:rFonts w:ascii="Arial"/>
                            <w:b/>
                            <w:sz w:val="37"/>
                          </w:rPr>
                        </w:pPr>
                      </w:p>
                      <w:p w14:paraId="20A169B7"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25"/>
                            <w:w w:val="105"/>
                          </w:rPr>
                          <w:t xml:space="preserve"> </w:t>
                        </w:r>
                        <w:r>
                          <w:rPr>
                            <w:color w:val="1E1E1B"/>
                            <w:w w:val="105"/>
                          </w:rPr>
                          <w:t>Formazione</w:t>
                        </w:r>
                        <w:r>
                          <w:rPr>
                            <w:color w:val="1E1E1B"/>
                            <w:spacing w:val="-8"/>
                            <w:w w:val="105"/>
                          </w:rPr>
                          <w:t xml:space="preserve"> </w:t>
                        </w:r>
                        <w:r>
                          <w:rPr>
                            <w:color w:val="1E1E1B"/>
                            <w:w w:val="105"/>
                          </w:rPr>
                          <w:t>del</w:t>
                        </w:r>
                        <w:r>
                          <w:rPr>
                            <w:color w:val="1E1E1B"/>
                            <w:spacing w:val="-7"/>
                            <w:w w:val="105"/>
                          </w:rPr>
                          <w:t xml:space="preserve"> </w:t>
                        </w:r>
                        <w:r>
                          <w:rPr>
                            <w:color w:val="1E1E1B"/>
                            <w:w w:val="105"/>
                          </w:rPr>
                          <w:t>personale</w:t>
                        </w:r>
                      </w:p>
                    </w:txbxContent>
                  </v:textbox>
                </v:shape>
                <w10:wrap type="topAndBottom" anchorx="page"/>
              </v:group>
            </w:pict>
          </mc:Fallback>
        </mc:AlternateContent>
      </w:r>
    </w:p>
    <w:p w14:paraId="79AD3602" w14:textId="77777777" w:rsidR="00284B25" w:rsidRDefault="00284B25">
      <w:pPr>
        <w:pStyle w:val="Corpotesto"/>
        <w:spacing w:before="6"/>
        <w:rPr>
          <w:rFonts w:ascii="Arial"/>
          <w:b/>
          <w:sz w:val="23"/>
        </w:rPr>
      </w:pPr>
    </w:p>
    <w:p w14:paraId="04FDD79A" w14:textId="77777777" w:rsidR="00284B25" w:rsidRDefault="008D784D">
      <w:pPr>
        <w:pStyle w:val="Corpotesto"/>
        <w:tabs>
          <w:tab w:val="left" w:pos="4181"/>
        </w:tabs>
        <w:spacing w:before="132"/>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1944DF94" w14:textId="77777777" w:rsidR="00284B25" w:rsidRDefault="00284B25">
      <w:pPr>
        <w:pStyle w:val="Corpotesto"/>
        <w:rPr>
          <w:sz w:val="20"/>
        </w:rPr>
      </w:pPr>
    </w:p>
    <w:p w14:paraId="0241DFD3" w14:textId="77777777" w:rsidR="00284B25" w:rsidRDefault="008D784D">
      <w:pPr>
        <w:pStyle w:val="Corpotesto"/>
        <w:spacing w:before="9"/>
        <w:rPr>
          <w:sz w:val="14"/>
        </w:rPr>
      </w:pPr>
      <w:r>
        <w:rPr>
          <w:noProof/>
        </w:rPr>
        <mc:AlternateContent>
          <mc:Choice Requires="wps">
            <w:drawing>
              <wp:anchor distT="0" distB="0" distL="0" distR="0" simplePos="0" relativeHeight="487768064" behindDoc="1" locked="0" layoutInCell="1" allowOverlap="1" wp14:anchorId="3BEDC8D0" wp14:editId="2C3DA22A">
                <wp:simplePos x="0" y="0"/>
                <wp:positionH relativeFrom="page">
                  <wp:posOffset>504190</wp:posOffset>
                </wp:positionH>
                <wp:positionV relativeFrom="paragraph">
                  <wp:posOffset>121920</wp:posOffset>
                </wp:positionV>
                <wp:extent cx="6548755" cy="697865"/>
                <wp:effectExtent l="0" t="0" r="0" b="0"/>
                <wp:wrapTopAndBottom/>
                <wp:docPr id="38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697865"/>
                        </a:xfrm>
                        <a:prstGeom prst="rect">
                          <a:avLst/>
                        </a:prstGeom>
                        <a:solidFill>
                          <a:srgbClr val="EB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A90A7" w14:textId="77777777" w:rsidR="00284B25" w:rsidRDefault="00284B25">
                            <w:pPr>
                              <w:pStyle w:val="Corpotesto"/>
                              <w:spacing w:before="1"/>
                              <w:rPr>
                                <w:sz w:val="38"/>
                              </w:rPr>
                            </w:pPr>
                          </w:p>
                          <w:p w14:paraId="407C0A25" w14:textId="77777777" w:rsidR="00284B25" w:rsidRDefault="008D784D">
                            <w:pPr>
                              <w:pStyle w:val="Corpotesto"/>
                              <w:tabs>
                                <w:tab w:val="left" w:pos="3907"/>
                              </w:tabs>
                              <w:spacing w:before="1"/>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37"/>
                                <w:w w:val="105"/>
                              </w:rPr>
                              <w:t xml:space="preserve"> </w:t>
                            </w:r>
                            <w:r>
                              <w:rPr>
                                <w:color w:val="1E1E1B"/>
                                <w:w w:val="105"/>
                              </w:rPr>
                              <w:t>Università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DC8D0" id="Text Box 198" o:spid="_x0000_s1303" type="#_x0000_t202" style="position:absolute;margin-left:39.7pt;margin-top:9.6pt;width:515.65pt;height:54.95pt;z-index:-1554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" fillcolor="#ebdfeb" stroked="f">
                <v:textbox inset="0,0,0,0">
                  <w:txbxContent>
                    <w:p w14:paraId="0EAA90A7" w14:textId="77777777" w:rsidR="00284B25" w:rsidRDefault="00284B25">
                      <w:pPr>
                        <w:pStyle w:val="Corpotesto"/>
                        <w:spacing w:before="1"/>
                        <w:rPr>
                          <w:sz w:val="38"/>
                        </w:rPr>
                      </w:pPr>
                    </w:p>
                    <w:p w14:paraId="407C0A25" w14:textId="77777777" w:rsidR="00284B25" w:rsidRDefault="008D784D">
                      <w:pPr>
                        <w:pStyle w:val="Corpotesto"/>
                        <w:tabs>
                          <w:tab w:val="left" w:pos="3907"/>
                        </w:tabs>
                        <w:spacing w:before="1"/>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37"/>
                          <w:w w:val="105"/>
                        </w:rPr>
                        <w:t xml:space="preserve"> </w:t>
                      </w:r>
                      <w:r>
                        <w:rPr>
                          <w:color w:val="1E1E1B"/>
                          <w:w w:val="105"/>
                        </w:rPr>
                        <w:t>Università</w:t>
                      </w:r>
                    </w:p>
                  </w:txbxContent>
                </v:textbox>
                <w10:wrap type="topAndBottom" anchorx="page"/>
              </v:shape>
            </w:pict>
          </mc:Fallback>
        </mc:AlternateContent>
      </w:r>
    </w:p>
    <w:p w14:paraId="343457D4" w14:textId="77777777" w:rsidR="00284B25" w:rsidRDefault="00284B25">
      <w:pPr>
        <w:rPr>
          <w:sz w:val="14"/>
        </w:rPr>
        <w:sectPr w:rsidR="00284B25">
          <w:type w:val="continuous"/>
          <w:pgSz w:w="11900" w:h="16840"/>
          <w:pgMar w:top="1600" w:right="140" w:bottom="280" w:left="520" w:header="720" w:footer="720" w:gutter="0"/>
          <w:cols w:space="720"/>
        </w:sectPr>
      </w:pPr>
    </w:p>
    <w:p w14:paraId="571A2001" w14:textId="77777777" w:rsidR="00284B25" w:rsidRDefault="008D784D">
      <w:pPr>
        <w:pStyle w:val="Corpotesto"/>
        <w:spacing w:before="122"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204ABBDA" w14:textId="77777777" w:rsidR="00284B25" w:rsidRDefault="008D784D">
      <w:pPr>
        <w:pStyle w:val="Corpotesto"/>
        <w:spacing w:before="7"/>
        <w:rPr>
          <w:sz w:val="26"/>
        </w:rPr>
      </w:pPr>
      <w:r>
        <w:br w:type="column"/>
      </w:r>
    </w:p>
    <w:p w14:paraId="6E156CD7"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46FD5B5B"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00A69797" w14:textId="77777777" w:rsidR="00284B25" w:rsidRDefault="008D784D">
      <w:pPr>
        <w:pStyle w:val="Corpotesto"/>
        <w:rPr>
          <w:sz w:val="20"/>
        </w:rPr>
      </w:pPr>
      <w:r>
        <w:rPr>
          <w:noProof/>
        </w:rPr>
        <w:drawing>
          <wp:anchor distT="0" distB="0" distL="0" distR="0" simplePos="0" relativeHeight="481337856" behindDoc="1" locked="0" layoutInCell="1" allowOverlap="1" wp14:anchorId="5382ED7D" wp14:editId="60DDB225">
            <wp:simplePos x="0" y="0"/>
            <wp:positionH relativeFrom="page">
              <wp:posOffset>0</wp:posOffset>
            </wp:positionH>
            <wp:positionV relativeFrom="page">
              <wp:posOffset>8889</wp:posOffset>
            </wp:positionV>
            <wp:extent cx="7556500" cy="10684510"/>
            <wp:effectExtent l="0" t="0" r="0" b="0"/>
            <wp:wrapNone/>
            <wp:docPr id="3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1212340E" w14:textId="77777777" w:rsidR="00284B25" w:rsidRDefault="00284B25">
      <w:pPr>
        <w:pStyle w:val="Corpotesto"/>
        <w:spacing w:before="7"/>
        <w:rPr>
          <w:sz w:val="29"/>
        </w:rPr>
      </w:pPr>
    </w:p>
    <w:p w14:paraId="5F63B967" w14:textId="77777777" w:rsidR="00284B25" w:rsidRDefault="008D784D">
      <w:pPr>
        <w:pStyle w:val="Titolo3"/>
        <w:spacing w:before="148" w:line="340" w:lineRule="auto"/>
      </w:pPr>
      <w:r>
        <w:rPr>
          <w:noProof/>
        </w:rPr>
        <mc:AlternateContent>
          <mc:Choice Requires="wps">
            <w:drawing>
              <wp:anchor distT="0" distB="0" distL="0" distR="0" simplePos="0" relativeHeight="487768576" behindDoc="1" locked="0" layoutInCell="1" allowOverlap="1" wp14:anchorId="34081833" wp14:editId="35951F70">
                <wp:simplePos x="0" y="0"/>
                <wp:positionH relativeFrom="page">
                  <wp:posOffset>504190</wp:posOffset>
                </wp:positionH>
                <wp:positionV relativeFrom="paragraph">
                  <wp:posOffset>1247775</wp:posOffset>
                </wp:positionV>
                <wp:extent cx="6548120" cy="9525"/>
                <wp:effectExtent l="0" t="0" r="0" b="0"/>
                <wp:wrapTopAndBottom/>
                <wp:docPr id="38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BB303" id="Rectangle 197" o:spid="_x0000_s1026" style="position:absolute;margin-left:39.7pt;margin-top:98.25pt;width:515.6pt;height:.75pt;z-index:-1554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" fillcolor="#595959" stroked="f">
                <w10:wrap type="topAndBottom" anchorx="page"/>
              </v:rect>
            </w:pict>
          </mc:Fallback>
        </mc:AlternateContent>
      </w:r>
      <w:r>
        <w:rPr>
          <w:noProof/>
        </w:rPr>
        <mc:AlternateContent>
          <mc:Choice Requires="wpg">
            <w:drawing>
              <wp:anchor distT="0" distB="0" distL="0" distR="0" simplePos="0" relativeHeight="487769088" behindDoc="1" locked="0" layoutInCell="1" allowOverlap="1" wp14:anchorId="34E3ED65" wp14:editId="27171023">
                <wp:simplePos x="0" y="0"/>
                <wp:positionH relativeFrom="page">
                  <wp:posOffset>504190</wp:posOffset>
                </wp:positionH>
                <wp:positionV relativeFrom="paragraph">
                  <wp:posOffset>1447165</wp:posOffset>
                </wp:positionV>
                <wp:extent cx="6548755" cy="1757680"/>
                <wp:effectExtent l="0" t="0" r="0" b="0"/>
                <wp:wrapTopAndBottom/>
                <wp:docPr id="37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757680"/>
                          <a:chOff x="794" y="2279"/>
                          <a:chExt cx="10313" cy="2768"/>
                        </a:xfrm>
                      </wpg:grpSpPr>
                      <wps:wsp>
                        <wps:cNvPr id="376" name="Rectangle 196"/>
                        <wps:cNvSpPr>
                          <a:spLocks noChangeArrowheads="1"/>
                        </wps:cNvSpPr>
                        <wps:spPr bwMode="auto">
                          <a:xfrm>
                            <a:off x="793" y="2278"/>
                            <a:ext cx="10313"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95"/>
                        <wps:cNvSpPr>
                          <a:spLocks noChangeArrowheads="1"/>
                        </wps:cNvSpPr>
                        <wps:spPr bwMode="auto">
                          <a:xfrm>
                            <a:off x="793" y="2428"/>
                            <a:ext cx="10313" cy="60"/>
                          </a:xfrm>
                          <a:prstGeom prst="rect">
                            <a:avLst/>
                          </a:prstGeom>
                          <a:solidFill>
                            <a:srgbClr val="8A5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Freeform 194"/>
                        <wps:cNvSpPr>
                          <a:spLocks/>
                        </wps:cNvSpPr>
                        <wps:spPr bwMode="auto">
                          <a:xfrm>
                            <a:off x="793" y="2488"/>
                            <a:ext cx="10313" cy="1099"/>
                          </a:xfrm>
                          <a:custGeom>
                            <a:avLst/>
                            <a:gdLst>
                              <a:gd name="T0" fmla="+- 0 11106 794"/>
                              <a:gd name="T1" fmla="*/ T0 w 10313"/>
                              <a:gd name="T2" fmla="+- 0 2489 2489"/>
                              <a:gd name="T3" fmla="*/ 2489 h 1099"/>
                              <a:gd name="T4" fmla="+- 0 4189 794"/>
                              <a:gd name="T5" fmla="*/ T4 w 10313"/>
                              <a:gd name="T6" fmla="+- 0 2489 2489"/>
                              <a:gd name="T7" fmla="*/ 2489 h 1099"/>
                              <a:gd name="T8" fmla="+- 0 794 794"/>
                              <a:gd name="T9" fmla="*/ T8 w 10313"/>
                              <a:gd name="T10" fmla="+- 0 2489 2489"/>
                              <a:gd name="T11" fmla="*/ 2489 h 1099"/>
                              <a:gd name="T12" fmla="+- 0 794 794"/>
                              <a:gd name="T13" fmla="*/ T12 w 10313"/>
                              <a:gd name="T14" fmla="+- 0 3588 2489"/>
                              <a:gd name="T15" fmla="*/ 3588 h 1099"/>
                              <a:gd name="T16" fmla="+- 0 4189 794"/>
                              <a:gd name="T17" fmla="*/ T16 w 10313"/>
                              <a:gd name="T18" fmla="+- 0 3588 2489"/>
                              <a:gd name="T19" fmla="*/ 3588 h 1099"/>
                              <a:gd name="T20" fmla="+- 0 11106 794"/>
                              <a:gd name="T21" fmla="*/ T20 w 10313"/>
                              <a:gd name="T22" fmla="+- 0 3588 2489"/>
                              <a:gd name="T23" fmla="*/ 3588 h 1099"/>
                              <a:gd name="T24" fmla="+- 0 11106 794"/>
                              <a:gd name="T25" fmla="*/ T24 w 10313"/>
                              <a:gd name="T26" fmla="+- 0 2489 2489"/>
                              <a:gd name="T27" fmla="*/ 2489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93"/>
                        <wps:cNvSpPr>
                          <a:spLocks/>
                        </wps:cNvSpPr>
                        <wps:spPr bwMode="auto">
                          <a:xfrm>
                            <a:off x="793" y="3587"/>
                            <a:ext cx="10313" cy="1458"/>
                          </a:xfrm>
                          <a:custGeom>
                            <a:avLst/>
                            <a:gdLst>
                              <a:gd name="T0" fmla="+- 0 11106 794"/>
                              <a:gd name="T1" fmla="*/ T0 w 10313"/>
                              <a:gd name="T2" fmla="+- 0 3588 3588"/>
                              <a:gd name="T3" fmla="*/ 3588 h 1458"/>
                              <a:gd name="T4" fmla="+- 0 4189 794"/>
                              <a:gd name="T5" fmla="*/ T4 w 10313"/>
                              <a:gd name="T6" fmla="+- 0 3588 3588"/>
                              <a:gd name="T7" fmla="*/ 3588 h 1458"/>
                              <a:gd name="T8" fmla="+- 0 794 794"/>
                              <a:gd name="T9" fmla="*/ T8 w 10313"/>
                              <a:gd name="T10" fmla="+- 0 3588 3588"/>
                              <a:gd name="T11" fmla="*/ 3588 h 1458"/>
                              <a:gd name="T12" fmla="+- 0 794 794"/>
                              <a:gd name="T13" fmla="*/ T12 w 10313"/>
                              <a:gd name="T14" fmla="+- 0 5046 3588"/>
                              <a:gd name="T15" fmla="*/ 5046 h 1458"/>
                              <a:gd name="T16" fmla="+- 0 4189 794"/>
                              <a:gd name="T17" fmla="*/ T16 w 10313"/>
                              <a:gd name="T18" fmla="+- 0 5046 3588"/>
                              <a:gd name="T19" fmla="*/ 5046 h 1458"/>
                              <a:gd name="T20" fmla="+- 0 11106 794"/>
                              <a:gd name="T21" fmla="*/ T20 w 10313"/>
                              <a:gd name="T22" fmla="+- 0 5046 3588"/>
                              <a:gd name="T23" fmla="*/ 5046 h 1458"/>
                              <a:gd name="T24" fmla="+- 0 11106 794"/>
                              <a:gd name="T25" fmla="*/ T24 w 10313"/>
                              <a:gd name="T26" fmla="+- 0 3588 3588"/>
                              <a:gd name="T27" fmla="*/ 3588 h 1458"/>
                            </a:gdLst>
                            <a:ahLst/>
                            <a:cxnLst>
                              <a:cxn ang="0">
                                <a:pos x="T1" y="T3"/>
                              </a:cxn>
                              <a:cxn ang="0">
                                <a:pos x="T5" y="T7"/>
                              </a:cxn>
                              <a:cxn ang="0">
                                <a:pos x="T9" y="T11"/>
                              </a:cxn>
                              <a:cxn ang="0">
                                <a:pos x="T13" y="T15"/>
                              </a:cxn>
                              <a:cxn ang="0">
                                <a:pos x="T17" y="T19"/>
                              </a:cxn>
                              <a:cxn ang="0">
                                <a:pos x="T21" y="T23"/>
                              </a:cxn>
                              <a:cxn ang="0">
                                <a:pos x="T25" y="T27"/>
                              </a:cxn>
                            </a:cxnLst>
                            <a:rect l="0" t="0" r="r" b="b"/>
                            <a:pathLst>
                              <a:path w="10313" h="1458">
                                <a:moveTo>
                                  <a:pt x="10312" y="0"/>
                                </a:moveTo>
                                <a:lnTo>
                                  <a:pt x="3395" y="0"/>
                                </a:lnTo>
                                <a:lnTo>
                                  <a:pt x="0" y="0"/>
                                </a:lnTo>
                                <a:lnTo>
                                  <a:pt x="0" y="1458"/>
                                </a:lnTo>
                                <a:lnTo>
                                  <a:pt x="3395" y="1458"/>
                                </a:lnTo>
                                <a:lnTo>
                                  <a:pt x="10312" y="1458"/>
                                </a:lnTo>
                                <a:lnTo>
                                  <a:pt x="10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Text Box 192"/>
                        <wps:cNvSpPr txBox="1">
                          <a:spLocks noChangeArrowheads="1"/>
                        </wps:cNvSpPr>
                        <wps:spPr bwMode="auto">
                          <a:xfrm>
                            <a:off x="4701" y="3987"/>
                            <a:ext cx="23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0D4EC" w14:textId="77777777" w:rsidR="00284B25" w:rsidRDefault="008D784D">
                              <w:pPr>
                                <w:numPr>
                                  <w:ilvl w:val="0"/>
                                  <w:numId w:val="42"/>
                                </w:numPr>
                                <w:tabs>
                                  <w:tab w:val="left" w:pos="238"/>
                                </w:tabs>
                                <w:spacing w:before="32"/>
                              </w:pPr>
                              <w:r>
                                <w:rPr>
                                  <w:color w:val="1E1E1B"/>
                                  <w:spacing w:val="-1"/>
                                  <w:w w:val="105"/>
                                </w:rPr>
                                <w:t>Risorse</w:t>
                              </w:r>
                              <w:r>
                                <w:rPr>
                                  <w:color w:val="1E1E1B"/>
                                  <w:spacing w:val="-14"/>
                                  <w:w w:val="105"/>
                                </w:rPr>
                                <w:t xml:space="preserve"> </w:t>
                              </w:r>
                              <w:r>
                                <w:rPr>
                                  <w:color w:val="1E1E1B"/>
                                  <w:spacing w:val="-1"/>
                                  <w:w w:val="105"/>
                                </w:rPr>
                                <w:t>professionali</w:t>
                              </w:r>
                            </w:p>
                            <w:p w14:paraId="19055667" w14:textId="77777777" w:rsidR="00284B25" w:rsidRDefault="008D784D">
                              <w:pPr>
                                <w:numPr>
                                  <w:ilvl w:val="0"/>
                                  <w:numId w:val="42"/>
                                </w:numPr>
                                <w:tabs>
                                  <w:tab w:val="left" w:pos="238"/>
                                </w:tabs>
                                <w:spacing w:before="110"/>
                              </w:pPr>
                              <w:r>
                                <w:rPr>
                                  <w:color w:val="1E1E1B"/>
                                  <w:w w:val="105"/>
                                </w:rPr>
                                <w:t>Risorse</w:t>
                              </w:r>
                              <w:r>
                                <w:rPr>
                                  <w:color w:val="1E1E1B"/>
                                  <w:spacing w:val="-15"/>
                                  <w:w w:val="105"/>
                                </w:rPr>
                                <w:t xml:space="preserve"> </w:t>
                              </w:r>
                              <w:r>
                                <w:rPr>
                                  <w:color w:val="1E1E1B"/>
                                  <w:w w:val="105"/>
                                </w:rPr>
                                <w:t>materiali</w:t>
                              </w:r>
                            </w:p>
                          </w:txbxContent>
                        </wps:txbx>
                        <wps:bodyPr rot="0" vert="horz" wrap="square" lIns="0" tIns="0" rIns="0" bIns="0" anchor="t" anchorCtr="0" upright="1">
                          <a:noAutofit/>
                        </wps:bodyPr>
                      </wps:wsp>
                      <wps:wsp>
                        <wps:cNvPr id="382" name="Text Box 191"/>
                        <wps:cNvSpPr txBox="1">
                          <a:spLocks noChangeArrowheads="1"/>
                        </wps:cNvSpPr>
                        <wps:spPr bwMode="auto">
                          <a:xfrm>
                            <a:off x="868" y="4166"/>
                            <a:ext cx="178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EF26" w14:textId="77777777" w:rsidR="00284B25" w:rsidRDefault="008D784D">
                              <w:pPr>
                                <w:spacing w:before="32"/>
                              </w:pPr>
                              <w:r>
                                <w:rPr>
                                  <w:color w:val="1E1E1B"/>
                                </w:rPr>
                                <w:t>Risorse</w:t>
                              </w:r>
                              <w:r>
                                <w:rPr>
                                  <w:color w:val="1E1E1B"/>
                                  <w:spacing w:val="12"/>
                                </w:rPr>
                                <w:t xml:space="preserve"> </w:t>
                              </w:r>
                              <w:r>
                                <w:rPr>
                                  <w:color w:val="1E1E1B"/>
                                </w:rPr>
                                <w:t>condivise</w:t>
                              </w:r>
                            </w:p>
                          </w:txbxContent>
                        </wps:txbx>
                        <wps:bodyPr rot="0" vert="horz" wrap="square" lIns="0" tIns="0" rIns="0" bIns="0" anchor="t" anchorCtr="0" upright="1">
                          <a:noAutofit/>
                        </wps:bodyPr>
                      </wps:wsp>
                      <wps:wsp>
                        <wps:cNvPr id="383" name="Text Box 190"/>
                        <wps:cNvSpPr txBox="1">
                          <a:spLocks noChangeArrowheads="1"/>
                        </wps:cNvSpPr>
                        <wps:spPr bwMode="auto">
                          <a:xfrm>
                            <a:off x="4701" y="2888"/>
                            <a:ext cx="204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224AE" w14:textId="77777777" w:rsidR="00284B25" w:rsidRDefault="008D784D">
                              <w:pPr>
                                <w:numPr>
                                  <w:ilvl w:val="0"/>
                                  <w:numId w:val="41"/>
                                </w:numPr>
                                <w:tabs>
                                  <w:tab w:val="left" w:pos="238"/>
                                </w:tabs>
                                <w:spacing w:before="32"/>
                              </w:pPr>
                              <w:r>
                                <w:rPr>
                                  <w:color w:val="1E1E1B"/>
                                  <w:w w:val="105"/>
                                </w:rPr>
                                <w:t>Attività</w:t>
                              </w:r>
                              <w:r>
                                <w:rPr>
                                  <w:color w:val="1E1E1B"/>
                                  <w:spacing w:val="15"/>
                                  <w:w w:val="105"/>
                                </w:rPr>
                                <w:t xml:space="preserve"> </w:t>
                              </w:r>
                              <w:r>
                                <w:rPr>
                                  <w:color w:val="1E1E1B"/>
                                  <w:w w:val="105"/>
                                </w:rPr>
                                <w:t>didattiche</w:t>
                              </w:r>
                            </w:p>
                          </w:txbxContent>
                        </wps:txbx>
                        <wps:bodyPr rot="0" vert="horz" wrap="square" lIns="0" tIns="0" rIns="0" bIns="0" anchor="t" anchorCtr="0" upright="1">
                          <a:noAutofit/>
                        </wps:bodyPr>
                      </wps:wsp>
                      <wps:wsp>
                        <wps:cNvPr id="384" name="Text Box 189"/>
                        <wps:cNvSpPr txBox="1">
                          <a:spLocks noChangeArrowheads="1"/>
                        </wps:cNvSpPr>
                        <wps:spPr bwMode="auto">
                          <a:xfrm>
                            <a:off x="868" y="2888"/>
                            <a:ext cx="30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512D"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3ED65" id="Group 188" o:spid="_x0000_s1304" style="position:absolute;left:0;text-align:left;margin-left:39.7pt;margin-top:113.95pt;width:515.65pt;height:138.4pt;z-index:-15547392;mso-wrap-distance-left:0;mso-wrap-distance-right:0;mso-position-horizontal-relative:page;mso-position-vertical-relative:text" coordorigin="794,2279" coordsize="10313,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">
                <v:rect id="Rectangle 196" o:spid="_x0000_s1305" style="position:absolute;left:793;top:2278;width:1031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" stroked="f"/>
                <v:rect id="Rectangle 195" o:spid="_x0000_s1306" style="position:absolute;left:793;top:2428;width:1031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" fillcolor="#8a5e9e" stroked="f"/>
                <v:shape id="Freeform 194" o:spid="_x0000_s1307" style="position:absolute;left:793;top:2488;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" path="m10312,l3395,,,,,1099r3395,l10312,1099,10312,xe" fillcolor="#ebdfeb" stroked="f">
                  <v:path arrowok="t" o:connecttype="custom" o:connectlocs="10312,2489;3395,2489;0,2489;0,3588;3395,3588;10312,3588;10312,2489" o:connectangles="0,0,0,0,0,0,0"/>
                </v:shape>
                <v:shape id="Freeform 193" o:spid="_x0000_s1308" style="position:absolute;left:793;top:3587;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" path="m10312,l3395,,,,,1458r3395,l10312,1458,10312,xe" stroked="f">
                  <v:path arrowok="t" o:connecttype="custom" o:connectlocs="10312,3588;3395,3588;0,3588;0,5046;3395,5046;10312,5046;10312,3588" o:connectangles="0,0,0,0,0,0,0"/>
                </v:shape>
                <v:shape id="Text Box 192" o:spid="_x0000_s1309" type="#_x0000_t202" style="position:absolute;left:4701;top:3987;width:23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5550D4EC" w14:textId="77777777" w:rsidR="00284B25" w:rsidRDefault="008D784D">
                        <w:pPr>
                          <w:numPr>
                            <w:ilvl w:val="0"/>
                            <w:numId w:val="42"/>
                          </w:numPr>
                          <w:tabs>
                            <w:tab w:val="left" w:pos="238"/>
                          </w:tabs>
                          <w:spacing w:before="32"/>
                        </w:pPr>
                        <w:r>
                          <w:rPr>
                            <w:color w:val="1E1E1B"/>
                            <w:spacing w:val="-1"/>
                            <w:w w:val="105"/>
                          </w:rPr>
                          <w:t>Risorse</w:t>
                        </w:r>
                        <w:r>
                          <w:rPr>
                            <w:color w:val="1E1E1B"/>
                            <w:spacing w:val="-14"/>
                            <w:w w:val="105"/>
                          </w:rPr>
                          <w:t xml:space="preserve"> </w:t>
                        </w:r>
                        <w:r>
                          <w:rPr>
                            <w:color w:val="1E1E1B"/>
                            <w:spacing w:val="-1"/>
                            <w:w w:val="105"/>
                          </w:rPr>
                          <w:t>professionali</w:t>
                        </w:r>
                      </w:p>
                      <w:p w14:paraId="19055667" w14:textId="77777777" w:rsidR="00284B25" w:rsidRDefault="008D784D">
                        <w:pPr>
                          <w:numPr>
                            <w:ilvl w:val="0"/>
                            <w:numId w:val="42"/>
                          </w:numPr>
                          <w:tabs>
                            <w:tab w:val="left" w:pos="238"/>
                          </w:tabs>
                          <w:spacing w:before="110"/>
                        </w:pPr>
                        <w:r>
                          <w:rPr>
                            <w:color w:val="1E1E1B"/>
                            <w:w w:val="105"/>
                          </w:rPr>
                          <w:t>Risorse</w:t>
                        </w:r>
                        <w:r>
                          <w:rPr>
                            <w:color w:val="1E1E1B"/>
                            <w:spacing w:val="-15"/>
                            <w:w w:val="105"/>
                          </w:rPr>
                          <w:t xml:space="preserve"> </w:t>
                        </w:r>
                        <w:r>
                          <w:rPr>
                            <w:color w:val="1E1E1B"/>
                            <w:w w:val="105"/>
                          </w:rPr>
                          <w:t>materiali</w:t>
                        </w:r>
                      </w:p>
                    </w:txbxContent>
                  </v:textbox>
                </v:shape>
                <v:shape id="Text Box 191" o:spid="_x0000_s1310" type="#_x0000_t202" style="position:absolute;left:868;top:4166;width:178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6010EF26" w14:textId="77777777" w:rsidR="00284B25" w:rsidRDefault="008D784D">
                        <w:pPr>
                          <w:spacing w:before="32"/>
                        </w:pPr>
                        <w:r>
                          <w:rPr>
                            <w:color w:val="1E1E1B"/>
                          </w:rPr>
                          <w:t>Risorse</w:t>
                        </w:r>
                        <w:r>
                          <w:rPr>
                            <w:color w:val="1E1E1B"/>
                            <w:spacing w:val="12"/>
                          </w:rPr>
                          <w:t xml:space="preserve"> </w:t>
                        </w:r>
                        <w:r>
                          <w:rPr>
                            <w:color w:val="1E1E1B"/>
                          </w:rPr>
                          <w:t>condivise</w:t>
                        </w:r>
                      </w:p>
                    </w:txbxContent>
                  </v:textbox>
                </v:shape>
                <v:shape id="Text Box 190" o:spid="_x0000_s1311" type="#_x0000_t202" style="position:absolute;left:4701;top:2888;width:204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716224AE" w14:textId="77777777" w:rsidR="00284B25" w:rsidRDefault="008D784D">
                        <w:pPr>
                          <w:numPr>
                            <w:ilvl w:val="0"/>
                            <w:numId w:val="41"/>
                          </w:numPr>
                          <w:tabs>
                            <w:tab w:val="left" w:pos="238"/>
                          </w:tabs>
                          <w:spacing w:before="32"/>
                        </w:pPr>
                        <w:r>
                          <w:rPr>
                            <w:color w:val="1E1E1B"/>
                            <w:w w:val="105"/>
                          </w:rPr>
                          <w:t>Attività</w:t>
                        </w:r>
                        <w:r>
                          <w:rPr>
                            <w:color w:val="1E1E1B"/>
                            <w:spacing w:val="15"/>
                            <w:w w:val="105"/>
                          </w:rPr>
                          <w:t xml:space="preserve"> </w:t>
                        </w:r>
                        <w:r>
                          <w:rPr>
                            <w:color w:val="1E1E1B"/>
                            <w:w w:val="105"/>
                          </w:rPr>
                          <w:t>didattiche</w:t>
                        </w:r>
                      </w:p>
                    </w:txbxContent>
                  </v:textbox>
                </v:shape>
                <v:shape id="Text Box 189" o:spid="_x0000_s1312" type="#_x0000_t202" style="position:absolute;left:868;top:2888;width:30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176D512D"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v:textbox>
                </v:shape>
                <w10:wrap type="topAndBottom" anchorx="page"/>
              </v:group>
            </w:pict>
          </mc:Fallback>
        </mc:AlternateContent>
      </w:r>
      <w:r>
        <w:rPr>
          <w:color w:val="595959"/>
          <w:w w:val="105"/>
        </w:rPr>
        <w:t>Denominazione</w:t>
      </w:r>
      <w:r>
        <w:rPr>
          <w:color w:val="595959"/>
          <w:spacing w:val="7"/>
          <w:w w:val="105"/>
        </w:rPr>
        <w:t xml:space="preserve"> </w:t>
      </w:r>
      <w:r>
        <w:rPr>
          <w:color w:val="595959"/>
          <w:w w:val="105"/>
        </w:rPr>
        <w:t>della</w:t>
      </w:r>
      <w:r>
        <w:rPr>
          <w:color w:val="595959"/>
          <w:spacing w:val="7"/>
          <w:w w:val="105"/>
        </w:rPr>
        <w:t xml:space="preserve"> </w:t>
      </w:r>
      <w:r>
        <w:rPr>
          <w:color w:val="595959"/>
          <w:w w:val="105"/>
        </w:rPr>
        <w:t>rete:</w:t>
      </w:r>
      <w:r>
        <w:rPr>
          <w:color w:val="595959"/>
          <w:spacing w:val="8"/>
          <w:w w:val="105"/>
        </w:rPr>
        <w:t xml:space="preserve"> </w:t>
      </w:r>
      <w:r>
        <w:rPr>
          <w:color w:val="595959"/>
          <w:w w:val="105"/>
        </w:rPr>
        <w:t>Partnership</w:t>
      </w:r>
      <w:r>
        <w:rPr>
          <w:color w:val="595959"/>
          <w:spacing w:val="7"/>
          <w:w w:val="105"/>
        </w:rPr>
        <w:t xml:space="preserve"> </w:t>
      </w:r>
      <w:r>
        <w:rPr>
          <w:color w:val="595959"/>
          <w:w w:val="105"/>
        </w:rPr>
        <w:t>(insieme</w:t>
      </w:r>
      <w:r>
        <w:rPr>
          <w:color w:val="595959"/>
          <w:spacing w:val="7"/>
          <w:w w:val="105"/>
        </w:rPr>
        <w:t xml:space="preserve"> </w:t>
      </w:r>
      <w:r>
        <w:rPr>
          <w:color w:val="595959"/>
          <w:w w:val="105"/>
        </w:rPr>
        <w:t>ad</w:t>
      </w:r>
      <w:r>
        <w:rPr>
          <w:color w:val="595959"/>
          <w:spacing w:val="8"/>
          <w:w w:val="105"/>
        </w:rPr>
        <w:t xml:space="preserve"> </w:t>
      </w:r>
      <w:r>
        <w:rPr>
          <w:color w:val="595959"/>
          <w:w w:val="105"/>
        </w:rPr>
        <w:t>altre</w:t>
      </w:r>
      <w:r>
        <w:rPr>
          <w:color w:val="595959"/>
          <w:spacing w:val="-102"/>
          <w:w w:val="105"/>
        </w:rPr>
        <w:t xml:space="preserve"> </w:t>
      </w:r>
      <w:r>
        <w:rPr>
          <w:color w:val="595959"/>
        </w:rPr>
        <w:t>scuola</w:t>
      </w:r>
      <w:r>
        <w:rPr>
          <w:color w:val="595959"/>
          <w:spacing w:val="7"/>
        </w:rPr>
        <w:t xml:space="preserve"> </w:t>
      </w:r>
      <w:r>
        <w:rPr>
          <w:color w:val="595959"/>
        </w:rPr>
        <w:t>del</w:t>
      </w:r>
      <w:r>
        <w:rPr>
          <w:color w:val="595959"/>
          <w:spacing w:val="7"/>
        </w:rPr>
        <w:t xml:space="preserve"> </w:t>
      </w:r>
      <w:r>
        <w:rPr>
          <w:color w:val="595959"/>
        </w:rPr>
        <w:t>braidese)</w:t>
      </w:r>
      <w:r>
        <w:rPr>
          <w:color w:val="595959"/>
          <w:spacing w:val="6"/>
        </w:rPr>
        <w:t xml:space="preserve"> </w:t>
      </w:r>
      <w:r>
        <w:rPr>
          <w:color w:val="595959"/>
        </w:rPr>
        <w:t>con</w:t>
      </w:r>
      <w:r>
        <w:rPr>
          <w:color w:val="595959"/>
          <w:spacing w:val="8"/>
        </w:rPr>
        <w:t xml:space="preserve"> </w:t>
      </w:r>
      <w:r>
        <w:rPr>
          <w:color w:val="595959"/>
        </w:rPr>
        <w:t>Comune</w:t>
      </w:r>
      <w:r>
        <w:rPr>
          <w:color w:val="595959"/>
          <w:spacing w:val="8"/>
        </w:rPr>
        <w:t xml:space="preserve"> </w:t>
      </w:r>
      <w:r>
        <w:rPr>
          <w:color w:val="595959"/>
        </w:rPr>
        <w:t>di</w:t>
      </w:r>
      <w:r>
        <w:rPr>
          <w:color w:val="595959"/>
          <w:spacing w:val="6"/>
        </w:rPr>
        <w:t xml:space="preserve"> </w:t>
      </w:r>
      <w:r>
        <w:rPr>
          <w:color w:val="595959"/>
        </w:rPr>
        <w:t>Bra</w:t>
      </w:r>
      <w:r>
        <w:rPr>
          <w:color w:val="595959"/>
          <w:spacing w:val="7"/>
        </w:rPr>
        <w:t xml:space="preserve"> </w:t>
      </w:r>
      <w:r>
        <w:rPr>
          <w:color w:val="595959"/>
        </w:rPr>
        <w:t>:</w:t>
      </w:r>
      <w:r>
        <w:rPr>
          <w:color w:val="595959"/>
          <w:spacing w:val="8"/>
        </w:rPr>
        <w:t xml:space="preserve"> </w:t>
      </w:r>
      <w:r>
        <w:rPr>
          <w:color w:val="595959"/>
        </w:rPr>
        <w:t>bando</w:t>
      </w:r>
      <w:r>
        <w:rPr>
          <w:color w:val="595959"/>
          <w:spacing w:val="6"/>
        </w:rPr>
        <w:t xml:space="preserve"> </w:t>
      </w:r>
      <w:r>
        <w:rPr>
          <w:color w:val="595959"/>
        </w:rPr>
        <w:t>CRC</w:t>
      </w:r>
      <w:r>
        <w:rPr>
          <w:color w:val="595959"/>
          <w:spacing w:val="8"/>
        </w:rPr>
        <w:t xml:space="preserve"> </w:t>
      </w:r>
      <w:r>
        <w:rPr>
          <w:color w:val="595959"/>
        </w:rPr>
        <w:t>per</w:t>
      </w:r>
      <w:r>
        <w:rPr>
          <w:color w:val="595959"/>
          <w:spacing w:val="1"/>
        </w:rPr>
        <w:t xml:space="preserve"> </w:t>
      </w:r>
      <w:r>
        <w:rPr>
          <w:color w:val="595959"/>
          <w:w w:val="105"/>
        </w:rPr>
        <w:t>progetto</w:t>
      </w:r>
      <w:r>
        <w:rPr>
          <w:color w:val="595959"/>
          <w:spacing w:val="-10"/>
          <w:w w:val="105"/>
        </w:rPr>
        <w:t xml:space="preserve"> </w:t>
      </w:r>
      <w:r>
        <w:rPr>
          <w:color w:val="595959"/>
          <w:w w:val="105"/>
        </w:rPr>
        <w:t>“</w:t>
      </w:r>
      <w:proofErr w:type="spellStart"/>
      <w:r>
        <w:rPr>
          <w:color w:val="595959"/>
          <w:w w:val="105"/>
        </w:rPr>
        <w:t>MoviMenti</w:t>
      </w:r>
      <w:proofErr w:type="spellEnd"/>
      <w:r>
        <w:rPr>
          <w:color w:val="595959"/>
          <w:spacing w:val="-10"/>
          <w:w w:val="105"/>
        </w:rPr>
        <w:t xml:space="preserve"> </w:t>
      </w:r>
      <w:r>
        <w:rPr>
          <w:color w:val="595959"/>
          <w:w w:val="105"/>
        </w:rPr>
        <w:t>Orientamento”</w:t>
      </w:r>
    </w:p>
    <w:p w14:paraId="0FCC923B" w14:textId="77777777" w:rsidR="00284B25" w:rsidRDefault="00284B25">
      <w:pPr>
        <w:pStyle w:val="Corpotesto"/>
        <w:rPr>
          <w:rFonts w:ascii="Arial"/>
          <w:b/>
          <w:sz w:val="20"/>
        </w:rPr>
      </w:pPr>
    </w:p>
    <w:p w14:paraId="36128926" w14:textId="77777777" w:rsidR="00284B25" w:rsidRDefault="00284B25">
      <w:pPr>
        <w:pStyle w:val="Corpotesto"/>
        <w:rPr>
          <w:rFonts w:ascii="Arial"/>
          <w:b/>
          <w:sz w:val="20"/>
        </w:rPr>
      </w:pPr>
    </w:p>
    <w:p w14:paraId="002434A0" w14:textId="77777777" w:rsidR="00284B25" w:rsidRDefault="00284B25">
      <w:pPr>
        <w:pStyle w:val="Corpotesto"/>
        <w:rPr>
          <w:rFonts w:ascii="Arial"/>
          <w:b/>
          <w:sz w:val="20"/>
        </w:rPr>
      </w:pPr>
    </w:p>
    <w:p w14:paraId="08038BFC" w14:textId="77777777" w:rsidR="00284B25" w:rsidRDefault="00284B25">
      <w:pPr>
        <w:pStyle w:val="Corpotesto"/>
        <w:rPr>
          <w:rFonts w:ascii="Arial"/>
          <w:b/>
          <w:sz w:val="20"/>
        </w:rPr>
      </w:pPr>
    </w:p>
    <w:p w14:paraId="0B1DFC52" w14:textId="77777777" w:rsidR="00284B25" w:rsidRDefault="00284B25">
      <w:pPr>
        <w:pStyle w:val="Corpotesto"/>
        <w:rPr>
          <w:rFonts w:ascii="Arial"/>
          <w:b/>
          <w:sz w:val="20"/>
        </w:rPr>
      </w:pPr>
    </w:p>
    <w:p w14:paraId="1865995E" w14:textId="77777777" w:rsidR="00284B25" w:rsidRDefault="00284B25">
      <w:pPr>
        <w:pStyle w:val="Corpotesto"/>
        <w:rPr>
          <w:rFonts w:ascii="Arial"/>
          <w:b/>
          <w:sz w:val="20"/>
        </w:rPr>
      </w:pPr>
    </w:p>
    <w:p w14:paraId="0CB96F97" w14:textId="77777777" w:rsidR="00284B25" w:rsidRDefault="00284B25">
      <w:pPr>
        <w:pStyle w:val="Corpotesto"/>
        <w:spacing w:before="4"/>
        <w:rPr>
          <w:rFonts w:ascii="Arial"/>
          <w:b/>
          <w:sz w:val="25"/>
        </w:rPr>
      </w:pPr>
    </w:p>
    <w:p w14:paraId="40FAA888"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135</w:t>
      </w:r>
    </w:p>
    <w:p w14:paraId="6B20377B" w14:textId="77777777" w:rsidR="00284B25" w:rsidRDefault="00284B25">
      <w:pPr>
        <w:rPr>
          <w:sz w:val="16"/>
        </w:rPr>
        <w:sectPr w:rsidR="00284B25">
          <w:type w:val="continuous"/>
          <w:pgSz w:w="11900" w:h="16840"/>
          <w:pgMar w:top="1600" w:right="140" w:bottom="280" w:left="520" w:header="720" w:footer="720" w:gutter="0"/>
          <w:cols w:space="720"/>
        </w:sectPr>
      </w:pPr>
    </w:p>
    <w:p w14:paraId="4DFD4DDD" w14:textId="77777777" w:rsidR="00284B25" w:rsidRDefault="008D784D">
      <w:pPr>
        <w:pStyle w:val="Titolo7"/>
      </w:pPr>
      <w:r>
        <w:rPr>
          <w:color w:val="1E1E1B"/>
        </w:rPr>
        <w:lastRenderedPageBreak/>
        <w:t>Organizzazione</w:t>
      </w:r>
    </w:p>
    <w:p w14:paraId="09A0EB95"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7D7A73D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DBBE317"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0C03C24D" w14:textId="77777777" w:rsidR="00284B25" w:rsidRDefault="00284B25">
      <w:pPr>
        <w:pStyle w:val="Corpotesto"/>
        <w:rPr>
          <w:rFonts w:ascii="Arial"/>
          <w:b/>
          <w:sz w:val="30"/>
        </w:rPr>
      </w:pPr>
    </w:p>
    <w:p w14:paraId="0741A864" w14:textId="77777777" w:rsidR="00284B25" w:rsidRDefault="00284B25">
      <w:pPr>
        <w:pStyle w:val="Corpotesto"/>
        <w:rPr>
          <w:rFonts w:ascii="Arial"/>
          <w:b/>
          <w:sz w:val="30"/>
        </w:rPr>
      </w:pPr>
    </w:p>
    <w:p w14:paraId="7CE5C271" w14:textId="77777777" w:rsidR="00284B25" w:rsidRDefault="00284B25">
      <w:pPr>
        <w:pStyle w:val="Corpotesto"/>
        <w:rPr>
          <w:rFonts w:ascii="Arial"/>
          <w:b/>
          <w:sz w:val="30"/>
        </w:rPr>
      </w:pPr>
    </w:p>
    <w:p w14:paraId="15615925" w14:textId="77777777" w:rsidR="00284B25" w:rsidRDefault="00284B25">
      <w:pPr>
        <w:pStyle w:val="Corpotesto"/>
        <w:rPr>
          <w:rFonts w:ascii="Arial"/>
          <w:b/>
          <w:sz w:val="30"/>
        </w:rPr>
      </w:pPr>
    </w:p>
    <w:p w14:paraId="52A5B017" w14:textId="77777777" w:rsidR="00284B25" w:rsidRDefault="00284B25">
      <w:pPr>
        <w:pStyle w:val="Corpotesto"/>
        <w:rPr>
          <w:rFonts w:ascii="Arial"/>
          <w:b/>
          <w:sz w:val="30"/>
        </w:rPr>
      </w:pPr>
    </w:p>
    <w:p w14:paraId="39613F6B" w14:textId="77777777" w:rsidR="00284B25" w:rsidRDefault="00284B25">
      <w:pPr>
        <w:pStyle w:val="Corpotesto"/>
        <w:rPr>
          <w:rFonts w:ascii="Arial"/>
          <w:b/>
          <w:sz w:val="30"/>
        </w:rPr>
      </w:pPr>
    </w:p>
    <w:p w14:paraId="62CAB646" w14:textId="77777777" w:rsidR="00284B25" w:rsidRDefault="00284B25">
      <w:pPr>
        <w:pStyle w:val="Corpotesto"/>
        <w:rPr>
          <w:rFonts w:ascii="Arial"/>
          <w:b/>
          <w:sz w:val="30"/>
        </w:rPr>
      </w:pPr>
    </w:p>
    <w:p w14:paraId="15BF836F" w14:textId="77777777" w:rsidR="00284B25" w:rsidRDefault="00284B25">
      <w:pPr>
        <w:pStyle w:val="Corpotesto"/>
        <w:spacing w:before="3"/>
        <w:rPr>
          <w:rFonts w:ascii="Arial"/>
          <w:b/>
          <w:sz w:val="39"/>
        </w:rPr>
      </w:pPr>
    </w:p>
    <w:p w14:paraId="6F21F14B" w14:textId="77777777" w:rsidR="00284B25" w:rsidRDefault="008D784D">
      <w:pPr>
        <w:pStyle w:val="Corpotesto"/>
        <w:spacing w:line="345" w:lineRule="auto"/>
        <w:ind w:left="348" w:right="37"/>
      </w:pPr>
      <w:r>
        <w:rPr>
          <w:noProof/>
        </w:rPr>
        <mc:AlternateContent>
          <mc:Choice Requires="wpg">
            <w:drawing>
              <wp:anchor distT="0" distB="0" distL="114300" distR="114300" simplePos="0" relativeHeight="15913472" behindDoc="0" locked="0" layoutInCell="1" allowOverlap="1" wp14:anchorId="3AD2DD64" wp14:editId="46841487">
                <wp:simplePos x="0" y="0"/>
                <wp:positionH relativeFrom="page">
                  <wp:posOffset>504190</wp:posOffset>
                </wp:positionH>
                <wp:positionV relativeFrom="paragraph">
                  <wp:posOffset>-1050925</wp:posOffset>
                </wp:positionV>
                <wp:extent cx="6548755" cy="964565"/>
                <wp:effectExtent l="0" t="0" r="0" b="0"/>
                <wp:wrapNone/>
                <wp:docPr id="36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964565"/>
                          <a:chOff x="794" y="-1655"/>
                          <a:chExt cx="10313" cy="1519"/>
                        </a:xfrm>
                      </wpg:grpSpPr>
                      <wps:wsp>
                        <wps:cNvPr id="366" name="Line 187"/>
                        <wps:cNvCnPr>
                          <a:cxnSpLocks noChangeShapeType="1"/>
                        </wps:cNvCnPr>
                        <wps:spPr bwMode="auto">
                          <a:xfrm>
                            <a:off x="794" y="-1625"/>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368" name="Freeform 186"/>
                        <wps:cNvSpPr>
                          <a:spLocks/>
                        </wps:cNvSpPr>
                        <wps:spPr bwMode="auto">
                          <a:xfrm>
                            <a:off x="793" y="-1595"/>
                            <a:ext cx="10313" cy="1458"/>
                          </a:xfrm>
                          <a:custGeom>
                            <a:avLst/>
                            <a:gdLst>
                              <a:gd name="T0" fmla="+- 0 11106 794"/>
                              <a:gd name="T1" fmla="*/ T0 w 10313"/>
                              <a:gd name="T2" fmla="+- 0 -1595 -1595"/>
                              <a:gd name="T3" fmla="*/ -1595 h 1458"/>
                              <a:gd name="T4" fmla="+- 0 4189 794"/>
                              <a:gd name="T5" fmla="*/ T4 w 10313"/>
                              <a:gd name="T6" fmla="+- 0 -1595 -1595"/>
                              <a:gd name="T7" fmla="*/ -1595 h 1458"/>
                              <a:gd name="T8" fmla="+- 0 794 794"/>
                              <a:gd name="T9" fmla="*/ T8 w 10313"/>
                              <a:gd name="T10" fmla="+- 0 -1595 -1595"/>
                              <a:gd name="T11" fmla="*/ -1595 h 1458"/>
                              <a:gd name="T12" fmla="+- 0 794 794"/>
                              <a:gd name="T13" fmla="*/ T12 w 10313"/>
                              <a:gd name="T14" fmla="+- 0 -137 -1595"/>
                              <a:gd name="T15" fmla="*/ -137 h 1458"/>
                              <a:gd name="T16" fmla="+- 0 4189 794"/>
                              <a:gd name="T17" fmla="*/ T16 w 10313"/>
                              <a:gd name="T18" fmla="+- 0 -137 -1595"/>
                              <a:gd name="T19" fmla="*/ -137 h 1458"/>
                              <a:gd name="T20" fmla="+- 0 11106 794"/>
                              <a:gd name="T21" fmla="*/ T20 w 10313"/>
                              <a:gd name="T22" fmla="+- 0 -137 -1595"/>
                              <a:gd name="T23" fmla="*/ -137 h 1458"/>
                              <a:gd name="T24" fmla="+- 0 11106 794"/>
                              <a:gd name="T25" fmla="*/ T24 w 10313"/>
                              <a:gd name="T26" fmla="+- 0 -1595 -1595"/>
                              <a:gd name="T27" fmla="*/ -1595 h 1458"/>
                            </a:gdLst>
                            <a:ahLst/>
                            <a:cxnLst>
                              <a:cxn ang="0">
                                <a:pos x="T1" y="T3"/>
                              </a:cxn>
                              <a:cxn ang="0">
                                <a:pos x="T5" y="T7"/>
                              </a:cxn>
                              <a:cxn ang="0">
                                <a:pos x="T9" y="T11"/>
                              </a:cxn>
                              <a:cxn ang="0">
                                <a:pos x="T13" y="T15"/>
                              </a:cxn>
                              <a:cxn ang="0">
                                <a:pos x="T17" y="T19"/>
                              </a:cxn>
                              <a:cxn ang="0">
                                <a:pos x="T21" y="T23"/>
                              </a:cxn>
                              <a:cxn ang="0">
                                <a:pos x="T25" y="T27"/>
                              </a:cxn>
                            </a:cxnLst>
                            <a:rect l="0" t="0" r="r" b="b"/>
                            <a:pathLst>
                              <a:path w="10313" h="1458">
                                <a:moveTo>
                                  <a:pt x="10312" y="0"/>
                                </a:moveTo>
                                <a:lnTo>
                                  <a:pt x="3395" y="0"/>
                                </a:lnTo>
                                <a:lnTo>
                                  <a:pt x="0" y="0"/>
                                </a:lnTo>
                                <a:lnTo>
                                  <a:pt x="0" y="1458"/>
                                </a:lnTo>
                                <a:lnTo>
                                  <a:pt x="3395" y="1458"/>
                                </a:lnTo>
                                <a:lnTo>
                                  <a:pt x="10312" y="145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Text Box 185"/>
                        <wps:cNvSpPr txBox="1">
                          <a:spLocks noChangeArrowheads="1"/>
                        </wps:cNvSpPr>
                        <wps:spPr bwMode="auto">
                          <a:xfrm>
                            <a:off x="868" y="-1016"/>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4C4B"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s:wsp>
                        <wps:cNvPr id="372" name="Text Box 184"/>
                        <wps:cNvSpPr txBox="1">
                          <a:spLocks noChangeArrowheads="1"/>
                        </wps:cNvSpPr>
                        <wps:spPr bwMode="auto">
                          <a:xfrm>
                            <a:off x="4701" y="-1196"/>
                            <a:ext cx="551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3F9F" w14:textId="77777777" w:rsidR="00284B25" w:rsidRDefault="008D784D">
                              <w:pPr>
                                <w:numPr>
                                  <w:ilvl w:val="0"/>
                                  <w:numId w:val="39"/>
                                </w:numPr>
                                <w:tabs>
                                  <w:tab w:val="left" w:pos="238"/>
                                </w:tabs>
                                <w:spacing w:before="32"/>
                              </w:pPr>
                              <w:r>
                                <w:rPr>
                                  <w:color w:val="1E1E1B"/>
                                  <w:w w:val="105"/>
                                </w:rPr>
                                <w:t>Altre</w:t>
                              </w:r>
                              <w:r>
                                <w:rPr>
                                  <w:color w:val="1E1E1B"/>
                                  <w:spacing w:val="-11"/>
                                  <w:w w:val="105"/>
                                </w:rPr>
                                <w:t xml:space="preserve"> </w:t>
                              </w:r>
                              <w:r>
                                <w:rPr>
                                  <w:color w:val="1E1E1B"/>
                                  <w:w w:val="105"/>
                                </w:rPr>
                                <w:t>scuole</w:t>
                              </w:r>
                            </w:p>
                            <w:p w14:paraId="69C188E2" w14:textId="77777777" w:rsidR="00284B25" w:rsidRDefault="008D784D">
                              <w:pPr>
                                <w:numPr>
                                  <w:ilvl w:val="0"/>
                                  <w:numId w:val="39"/>
                                </w:numPr>
                                <w:tabs>
                                  <w:tab w:val="left" w:pos="238"/>
                                </w:tabs>
                                <w:spacing w:before="110"/>
                              </w:pPr>
                              <w:r>
                                <w:rPr>
                                  <w:color w:val="1E1E1B"/>
                                </w:rPr>
                                <w:t>Autonomie</w:t>
                              </w:r>
                              <w:r>
                                <w:rPr>
                                  <w:color w:val="1E1E1B"/>
                                  <w:spacing w:val="14"/>
                                </w:rPr>
                                <w:t xml:space="preserve"> </w:t>
                              </w:r>
                              <w:r>
                                <w:rPr>
                                  <w:color w:val="1E1E1B"/>
                                </w:rPr>
                                <w:t>locali</w:t>
                              </w:r>
                              <w:r>
                                <w:rPr>
                                  <w:color w:val="1E1E1B"/>
                                  <w:spacing w:val="14"/>
                                </w:rPr>
                                <w:t xml:space="preserve"> </w:t>
                              </w:r>
                              <w:r>
                                <w:rPr>
                                  <w:color w:val="1E1E1B"/>
                                </w:rPr>
                                <w:t>(Regione,</w:t>
                              </w:r>
                              <w:r>
                                <w:rPr>
                                  <w:color w:val="1E1E1B"/>
                                  <w:spacing w:val="14"/>
                                </w:rPr>
                                <w:t xml:space="preserve"> </w:t>
                              </w:r>
                              <w:r>
                                <w:rPr>
                                  <w:color w:val="1E1E1B"/>
                                </w:rPr>
                                <w:t>Provincia,</w:t>
                              </w:r>
                              <w:r>
                                <w:rPr>
                                  <w:color w:val="1E1E1B"/>
                                  <w:spacing w:val="14"/>
                                </w:rPr>
                                <w:t xml:space="preserve"> </w:t>
                              </w:r>
                              <w:r>
                                <w:rPr>
                                  <w:color w:val="1E1E1B"/>
                                </w:rPr>
                                <w:t>Comune,</w:t>
                              </w:r>
                              <w:r>
                                <w:rPr>
                                  <w:color w:val="1E1E1B"/>
                                  <w:spacing w:val="15"/>
                                </w:rPr>
                                <w:t xml:space="preserve"> </w:t>
                              </w:r>
                              <w:r>
                                <w:rPr>
                                  <w:color w:val="1E1E1B"/>
                                </w:rPr>
                                <w:t>ecc.)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2DD64" id="Group 183" o:spid="_x0000_s1313" style="position:absolute;left:0;text-align:left;margin-left:39.7pt;margin-top:-82.75pt;width:515.65pt;height:75.95pt;z-index:15913472;mso-position-horizontal-relative:page;mso-position-vertical-relative:text" coordorigin="794,-1655" coordsize="10313,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">
                <v:line id="Line 187" o:spid="_x0000_s1314" style="position:absolute;visibility:visible;mso-wrap-style:square" from="794,-1625" to="11106,-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" strokecolor="#8a5e9e" strokeweight="3pt"/>
                <v:shape id="Freeform 186" o:spid="_x0000_s1315" style="position:absolute;left:793;top:-1595;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" path="m10312,l3395,,,,,1458r3395,l10312,1458,10312,xe" fillcolor="#ebdfeb" stroked="f">
                  <v:path arrowok="t" o:connecttype="custom" o:connectlocs="10312,-1595;3395,-1595;0,-1595;0,-137;3395,-137;10312,-137;10312,-1595" o:connectangles="0,0,0,0,0,0,0"/>
                </v:shape>
                <v:shape id="Text Box 185" o:spid="_x0000_s1316" type="#_x0000_t202" style="position:absolute;left:868;top:-1016;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604A4C4B"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v:shape id="Text Box 184" o:spid="_x0000_s1317" type="#_x0000_t202" style="position:absolute;left:4701;top:-1196;width:551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2F1C3F9F" w14:textId="77777777" w:rsidR="00284B25" w:rsidRDefault="008D784D">
                        <w:pPr>
                          <w:numPr>
                            <w:ilvl w:val="0"/>
                            <w:numId w:val="39"/>
                          </w:numPr>
                          <w:tabs>
                            <w:tab w:val="left" w:pos="238"/>
                          </w:tabs>
                          <w:spacing w:before="32"/>
                        </w:pPr>
                        <w:r>
                          <w:rPr>
                            <w:color w:val="1E1E1B"/>
                            <w:w w:val="105"/>
                          </w:rPr>
                          <w:t>Altre</w:t>
                        </w:r>
                        <w:r>
                          <w:rPr>
                            <w:color w:val="1E1E1B"/>
                            <w:spacing w:val="-11"/>
                            <w:w w:val="105"/>
                          </w:rPr>
                          <w:t xml:space="preserve"> </w:t>
                        </w:r>
                        <w:r>
                          <w:rPr>
                            <w:color w:val="1E1E1B"/>
                            <w:w w:val="105"/>
                          </w:rPr>
                          <w:t>scuole</w:t>
                        </w:r>
                      </w:p>
                      <w:p w14:paraId="69C188E2" w14:textId="77777777" w:rsidR="00284B25" w:rsidRDefault="008D784D">
                        <w:pPr>
                          <w:numPr>
                            <w:ilvl w:val="0"/>
                            <w:numId w:val="39"/>
                          </w:numPr>
                          <w:tabs>
                            <w:tab w:val="left" w:pos="238"/>
                          </w:tabs>
                          <w:spacing w:before="110"/>
                        </w:pPr>
                        <w:r>
                          <w:rPr>
                            <w:color w:val="1E1E1B"/>
                          </w:rPr>
                          <w:t>Autonomie</w:t>
                        </w:r>
                        <w:r>
                          <w:rPr>
                            <w:color w:val="1E1E1B"/>
                            <w:spacing w:val="14"/>
                          </w:rPr>
                          <w:t xml:space="preserve"> </w:t>
                        </w:r>
                        <w:r>
                          <w:rPr>
                            <w:color w:val="1E1E1B"/>
                          </w:rPr>
                          <w:t>locali</w:t>
                        </w:r>
                        <w:r>
                          <w:rPr>
                            <w:color w:val="1E1E1B"/>
                            <w:spacing w:val="14"/>
                          </w:rPr>
                          <w:t xml:space="preserve"> </w:t>
                        </w:r>
                        <w:r>
                          <w:rPr>
                            <w:color w:val="1E1E1B"/>
                          </w:rPr>
                          <w:t>(Regione,</w:t>
                        </w:r>
                        <w:r>
                          <w:rPr>
                            <w:color w:val="1E1E1B"/>
                            <w:spacing w:val="14"/>
                          </w:rPr>
                          <w:t xml:space="preserve"> </w:t>
                        </w:r>
                        <w:r>
                          <w:rPr>
                            <w:color w:val="1E1E1B"/>
                          </w:rPr>
                          <w:t>Provincia,</w:t>
                        </w:r>
                        <w:r>
                          <w:rPr>
                            <w:color w:val="1E1E1B"/>
                            <w:spacing w:val="14"/>
                          </w:rPr>
                          <w:t xml:space="preserve"> </w:t>
                        </w:r>
                        <w:r>
                          <w:rPr>
                            <w:color w:val="1E1E1B"/>
                          </w:rPr>
                          <w:t>Comune,</w:t>
                        </w:r>
                        <w:r>
                          <w:rPr>
                            <w:color w:val="1E1E1B"/>
                            <w:spacing w:val="15"/>
                          </w:rPr>
                          <w:t xml:space="preserve"> </w:t>
                        </w:r>
                        <w:r>
                          <w:rPr>
                            <w:color w:val="1E1E1B"/>
                          </w:rPr>
                          <w:t>ecc.)</w:t>
                        </w:r>
                      </w:p>
                    </w:txbxContent>
                  </v:textbox>
                </v:shape>
                <w10:wrap anchorx="page"/>
              </v:group>
            </w:pict>
          </mc:Fallback>
        </mc:AlternateContent>
      </w: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0432BE64" w14:textId="77777777" w:rsidR="00284B25" w:rsidRDefault="008D784D">
      <w:pPr>
        <w:pStyle w:val="Corpotesto"/>
        <w:rPr>
          <w:sz w:val="30"/>
        </w:rPr>
      </w:pPr>
      <w:r>
        <w:br w:type="column"/>
      </w:r>
    </w:p>
    <w:p w14:paraId="29BEA46C" w14:textId="77777777" w:rsidR="00284B25" w:rsidRDefault="00284B25">
      <w:pPr>
        <w:pStyle w:val="Corpotesto"/>
        <w:rPr>
          <w:sz w:val="30"/>
        </w:rPr>
      </w:pPr>
    </w:p>
    <w:p w14:paraId="11B68F84" w14:textId="77777777" w:rsidR="00284B25" w:rsidRDefault="00284B25">
      <w:pPr>
        <w:pStyle w:val="Corpotesto"/>
        <w:rPr>
          <w:sz w:val="30"/>
        </w:rPr>
      </w:pPr>
    </w:p>
    <w:p w14:paraId="23AC6AFC" w14:textId="77777777" w:rsidR="00284B25" w:rsidRDefault="00284B25">
      <w:pPr>
        <w:pStyle w:val="Corpotesto"/>
        <w:rPr>
          <w:sz w:val="30"/>
        </w:rPr>
      </w:pPr>
    </w:p>
    <w:p w14:paraId="28910995" w14:textId="77777777" w:rsidR="00284B25" w:rsidRDefault="00284B25">
      <w:pPr>
        <w:pStyle w:val="Corpotesto"/>
        <w:rPr>
          <w:sz w:val="30"/>
        </w:rPr>
      </w:pPr>
    </w:p>
    <w:p w14:paraId="5F297045" w14:textId="77777777" w:rsidR="00284B25" w:rsidRDefault="00284B25">
      <w:pPr>
        <w:pStyle w:val="Corpotesto"/>
        <w:rPr>
          <w:sz w:val="30"/>
        </w:rPr>
      </w:pPr>
    </w:p>
    <w:p w14:paraId="53C4EA6C" w14:textId="77777777" w:rsidR="00284B25" w:rsidRDefault="00284B25">
      <w:pPr>
        <w:pStyle w:val="Corpotesto"/>
        <w:rPr>
          <w:sz w:val="30"/>
        </w:rPr>
      </w:pPr>
    </w:p>
    <w:p w14:paraId="44620587" w14:textId="77777777" w:rsidR="00284B25" w:rsidRDefault="00284B25">
      <w:pPr>
        <w:pStyle w:val="Corpotesto"/>
        <w:rPr>
          <w:sz w:val="30"/>
        </w:rPr>
      </w:pPr>
    </w:p>
    <w:p w14:paraId="7F7AF324" w14:textId="77777777" w:rsidR="00284B25" w:rsidRDefault="00284B25">
      <w:pPr>
        <w:pStyle w:val="Corpotesto"/>
        <w:spacing w:before="2"/>
        <w:rPr>
          <w:sz w:val="29"/>
        </w:rPr>
      </w:pPr>
    </w:p>
    <w:p w14:paraId="2ACEA9E2"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55581C0A"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30389CC7" w14:textId="77777777" w:rsidR="00284B25" w:rsidRDefault="00284B25">
      <w:pPr>
        <w:pStyle w:val="Corpotesto"/>
        <w:rPr>
          <w:sz w:val="20"/>
        </w:rPr>
      </w:pPr>
    </w:p>
    <w:p w14:paraId="06E33C6A" w14:textId="77777777" w:rsidR="00284B25" w:rsidRDefault="00284B25">
      <w:pPr>
        <w:pStyle w:val="Corpotesto"/>
        <w:spacing w:before="8"/>
        <w:rPr>
          <w:sz w:val="29"/>
        </w:rPr>
      </w:pPr>
    </w:p>
    <w:p w14:paraId="569151DF" w14:textId="77777777" w:rsidR="00284B25" w:rsidRDefault="008D784D">
      <w:pPr>
        <w:pStyle w:val="Titolo3"/>
        <w:spacing w:line="340" w:lineRule="auto"/>
        <w:ind w:right="697"/>
      </w:pPr>
      <w:r>
        <w:rPr>
          <w:noProof/>
        </w:rPr>
        <mc:AlternateContent>
          <mc:Choice Requires="wps">
            <w:drawing>
              <wp:anchor distT="0" distB="0" distL="0" distR="0" simplePos="0" relativeHeight="487770112" behindDoc="1" locked="0" layoutInCell="1" allowOverlap="1" wp14:anchorId="541458A8" wp14:editId="2B9A082A">
                <wp:simplePos x="0" y="0"/>
                <wp:positionH relativeFrom="page">
                  <wp:posOffset>504190</wp:posOffset>
                </wp:positionH>
                <wp:positionV relativeFrom="paragraph">
                  <wp:posOffset>873760</wp:posOffset>
                </wp:positionV>
                <wp:extent cx="6548120" cy="9525"/>
                <wp:effectExtent l="0" t="0" r="0" b="0"/>
                <wp:wrapTopAndBottom/>
                <wp:docPr id="36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0431B" id="Rectangle 182" o:spid="_x0000_s1026" style="position:absolute;margin-left:39.7pt;margin-top:68.8pt;width:515.6pt;height:.75pt;z-index:-1554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" fillcolor="#595959" stroked="f">
                <w10:wrap type="topAndBottom" anchorx="page"/>
              </v:rect>
            </w:pict>
          </mc:Fallback>
        </mc:AlternateContent>
      </w:r>
      <w:r>
        <w:rPr>
          <w:color w:val="595959"/>
          <w:w w:val="105"/>
        </w:rPr>
        <w:t>Denominazione</w:t>
      </w:r>
      <w:r>
        <w:rPr>
          <w:color w:val="595959"/>
          <w:spacing w:val="27"/>
          <w:w w:val="105"/>
        </w:rPr>
        <w:t xml:space="preserve"> </w:t>
      </w:r>
      <w:r>
        <w:rPr>
          <w:color w:val="595959"/>
          <w:w w:val="105"/>
        </w:rPr>
        <w:t>della</w:t>
      </w:r>
      <w:r>
        <w:rPr>
          <w:color w:val="595959"/>
          <w:spacing w:val="26"/>
          <w:w w:val="105"/>
        </w:rPr>
        <w:t xml:space="preserve"> </w:t>
      </w:r>
      <w:r>
        <w:rPr>
          <w:color w:val="595959"/>
          <w:w w:val="105"/>
        </w:rPr>
        <w:t>rete:</w:t>
      </w:r>
      <w:r>
        <w:rPr>
          <w:color w:val="595959"/>
          <w:spacing w:val="28"/>
          <w:w w:val="105"/>
        </w:rPr>
        <w:t xml:space="preserve"> </w:t>
      </w:r>
      <w:r>
        <w:rPr>
          <w:color w:val="595959"/>
          <w:w w:val="105"/>
        </w:rPr>
        <w:t>Altre</w:t>
      </w:r>
      <w:r>
        <w:rPr>
          <w:color w:val="595959"/>
          <w:spacing w:val="26"/>
          <w:w w:val="105"/>
        </w:rPr>
        <w:t xml:space="preserve"> </w:t>
      </w:r>
      <w:r>
        <w:rPr>
          <w:color w:val="595959"/>
          <w:w w:val="105"/>
        </w:rPr>
        <w:t>reti/partnership</w:t>
      </w:r>
      <w:r>
        <w:rPr>
          <w:color w:val="595959"/>
          <w:spacing w:val="28"/>
          <w:w w:val="105"/>
        </w:rPr>
        <w:t xml:space="preserve"> </w:t>
      </w:r>
      <w:r>
        <w:rPr>
          <w:color w:val="595959"/>
          <w:w w:val="105"/>
        </w:rPr>
        <w:t>in</w:t>
      </w:r>
      <w:r>
        <w:rPr>
          <w:color w:val="595959"/>
          <w:spacing w:val="-102"/>
          <w:w w:val="105"/>
        </w:rPr>
        <w:t xml:space="preserve"> </w:t>
      </w:r>
      <w:r>
        <w:rPr>
          <w:color w:val="595959"/>
          <w:w w:val="105"/>
        </w:rPr>
        <w:t>contesto</w:t>
      </w:r>
      <w:r>
        <w:rPr>
          <w:color w:val="595959"/>
          <w:spacing w:val="-13"/>
          <w:w w:val="105"/>
        </w:rPr>
        <w:t xml:space="preserve"> </w:t>
      </w:r>
      <w:r>
        <w:rPr>
          <w:color w:val="595959"/>
          <w:w w:val="105"/>
        </w:rPr>
        <w:t>di</w:t>
      </w:r>
      <w:r>
        <w:rPr>
          <w:color w:val="595959"/>
          <w:spacing w:val="-13"/>
          <w:w w:val="105"/>
        </w:rPr>
        <w:t xml:space="preserve"> </w:t>
      </w:r>
      <w:r>
        <w:rPr>
          <w:color w:val="595959"/>
          <w:w w:val="105"/>
        </w:rPr>
        <w:t>PON</w:t>
      </w:r>
    </w:p>
    <w:p w14:paraId="1FFECE07" w14:textId="77777777" w:rsidR="00284B25" w:rsidRDefault="00284B25">
      <w:pPr>
        <w:pStyle w:val="Corpotesto"/>
        <w:rPr>
          <w:rFonts w:ascii="Arial"/>
          <w:b/>
          <w:sz w:val="20"/>
        </w:rPr>
      </w:pPr>
    </w:p>
    <w:p w14:paraId="0D32993E" w14:textId="77777777" w:rsidR="00284B25" w:rsidRDefault="008D784D">
      <w:pPr>
        <w:pStyle w:val="Corpotesto"/>
        <w:spacing w:before="1"/>
        <w:rPr>
          <w:rFonts w:ascii="Arial"/>
          <w:b/>
          <w:sz w:val="13"/>
        </w:rPr>
      </w:pPr>
      <w:r>
        <w:rPr>
          <w:noProof/>
        </w:rPr>
        <mc:AlternateContent>
          <mc:Choice Requires="wpg">
            <w:drawing>
              <wp:anchor distT="0" distB="0" distL="0" distR="0" simplePos="0" relativeHeight="487770624" behindDoc="1" locked="0" layoutInCell="1" allowOverlap="1" wp14:anchorId="4F37F2A6" wp14:editId="30649768">
                <wp:simplePos x="0" y="0"/>
                <wp:positionH relativeFrom="page">
                  <wp:posOffset>504190</wp:posOffset>
                </wp:positionH>
                <wp:positionV relativeFrom="paragraph">
                  <wp:posOffset>120650</wp:posOffset>
                </wp:positionV>
                <wp:extent cx="6548755" cy="736600"/>
                <wp:effectExtent l="0" t="0" r="0" b="0"/>
                <wp:wrapTopAndBottom/>
                <wp:docPr id="35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6600"/>
                          <a:chOff x="794" y="190"/>
                          <a:chExt cx="10313" cy="1160"/>
                        </a:xfrm>
                      </wpg:grpSpPr>
                      <wps:wsp>
                        <wps:cNvPr id="356" name="Line 181"/>
                        <wps:cNvCnPr>
                          <a:cxnSpLocks noChangeShapeType="1"/>
                        </wps:cNvCnPr>
                        <wps:spPr bwMode="auto">
                          <a:xfrm>
                            <a:off x="794" y="22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358" name="Freeform 180"/>
                        <wps:cNvSpPr>
                          <a:spLocks/>
                        </wps:cNvSpPr>
                        <wps:spPr bwMode="auto">
                          <a:xfrm>
                            <a:off x="793" y="250"/>
                            <a:ext cx="10313" cy="1099"/>
                          </a:xfrm>
                          <a:custGeom>
                            <a:avLst/>
                            <a:gdLst>
                              <a:gd name="T0" fmla="+- 0 11106 794"/>
                              <a:gd name="T1" fmla="*/ T0 w 10313"/>
                              <a:gd name="T2" fmla="+- 0 250 250"/>
                              <a:gd name="T3" fmla="*/ 250 h 1099"/>
                              <a:gd name="T4" fmla="+- 0 4189 794"/>
                              <a:gd name="T5" fmla="*/ T4 w 10313"/>
                              <a:gd name="T6" fmla="+- 0 250 250"/>
                              <a:gd name="T7" fmla="*/ 250 h 1099"/>
                              <a:gd name="T8" fmla="+- 0 794 794"/>
                              <a:gd name="T9" fmla="*/ T8 w 10313"/>
                              <a:gd name="T10" fmla="+- 0 250 250"/>
                              <a:gd name="T11" fmla="*/ 250 h 1099"/>
                              <a:gd name="T12" fmla="+- 0 794 794"/>
                              <a:gd name="T13" fmla="*/ T12 w 10313"/>
                              <a:gd name="T14" fmla="+- 0 1349 250"/>
                              <a:gd name="T15" fmla="*/ 1349 h 1099"/>
                              <a:gd name="T16" fmla="+- 0 4189 794"/>
                              <a:gd name="T17" fmla="*/ T16 w 10313"/>
                              <a:gd name="T18" fmla="+- 0 1349 250"/>
                              <a:gd name="T19" fmla="*/ 1349 h 1099"/>
                              <a:gd name="T20" fmla="+- 0 11106 794"/>
                              <a:gd name="T21" fmla="*/ T20 w 10313"/>
                              <a:gd name="T22" fmla="+- 0 1349 250"/>
                              <a:gd name="T23" fmla="*/ 1349 h 1099"/>
                              <a:gd name="T24" fmla="+- 0 11106 794"/>
                              <a:gd name="T25" fmla="*/ T24 w 10313"/>
                              <a:gd name="T26" fmla="+- 0 250 250"/>
                              <a:gd name="T27" fmla="*/ 250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Text Box 179"/>
                        <wps:cNvSpPr txBox="1">
                          <a:spLocks noChangeArrowheads="1"/>
                        </wps:cNvSpPr>
                        <wps:spPr bwMode="auto">
                          <a:xfrm>
                            <a:off x="793" y="249"/>
                            <a:ext cx="10313"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22D0D" w14:textId="77777777" w:rsidR="00284B25" w:rsidRDefault="00284B25">
                              <w:pPr>
                                <w:spacing w:before="6"/>
                                <w:rPr>
                                  <w:rFonts w:ascii="Arial"/>
                                  <w:b/>
                                  <w:sz w:val="37"/>
                                </w:rPr>
                              </w:pPr>
                            </w:p>
                            <w:p w14:paraId="332719B9"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51"/>
                                  <w:w w:val="105"/>
                                </w:rPr>
                                <w:t xml:space="preserve"> </w:t>
                              </w:r>
                              <w:r>
                                <w:rPr>
                                  <w:color w:val="1E1E1B"/>
                                  <w:w w:val="105"/>
                                </w:rPr>
                                <w:t>Attività</w:t>
                              </w:r>
                              <w:r>
                                <w:rPr>
                                  <w:color w:val="1E1E1B"/>
                                  <w:spacing w:val="2"/>
                                  <w:w w:val="105"/>
                                </w:rPr>
                                <w:t xml:space="preserve"> </w:t>
                              </w:r>
                              <w:r>
                                <w:rPr>
                                  <w:color w:val="1E1E1B"/>
                                  <w:w w:val="105"/>
                                </w:rPr>
                                <w:t>didattiche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7F2A6" id="Group 178" o:spid="_x0000_s1318" style="position:absolute;margin-left:39.7pt;margin-top:9.5pt;width:515.65pt;height:58pt;z-index:-15545856;mso-wrap-distance-left:0;mso-wrap-distance-right:0;mso-position-horizontal-relative:page;mso-position-vertical-relative:text" coordorigin="794,190" coordsize="10313,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">
                <v:line id="Line 181" o:spid="_x0000_s1319" style="position:absolute;visibility:visible;mso-wrap-style:square" from="794,220" to="111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" strokecolor="#8a5e9e" strokeweight="3pt"/>
                <v:shape id="Freeform 180" o:spid="_x0000_s1320" style="position:absolute;left:793;top:250;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" path="m10312,l3395,,,,,1099r3395,l10312,1099,10312,xe" fillcolor="#ebdfeb" stroked="f">
                  <v:path arrowok="t" o:connecttype="custom" o:connectlocs="10312,250;3395,250;0,250;0,1349;3395,1349;10312,1349;10312,250" o:connectangles="0,0,0,0,0,0,0"/>
                </v:shape>
                <v:shape id="Text Box 179" o:spid="_x0000_s1321" type="#_x0000_t202" style="position:absolute;left:793;top:249;width:10313;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4D222D0D" w14:textId="77777777" w:rsidR="00284B25" w:rsidRDefault="00284B25">
                        <w:pPr>
                          <w:spacing w:before="6"/>
                          <w:rPr>
                            <w:rFonts w:ascii="Arial"/>
                            <w:b/>
                            <w:sz w:val="37"/>
                          </w:rPr>
                        </w:pPr>
                      </w:p>
                      <w:p w14:paraId="332719B9"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51"/>
                            <w:w w:val="105"/>
                          </w:rPr>
                          <w:t xml:space="preserve"> </w:t>
                        </w:r>
                        <w:r>
                          <w:rPr>
                            <w:color w:val="1E1E1B"/>
                            <w:w w:val="105"/>
                          </w:rPr>
                          <w:t>Attività</w:t>
                        </w:r>
                        <w:r>
                          <w:rPr>
                            <w:color w:val="1E1E1B"/>
                            <w:spacing w:val="2"/>
                            <w:w w:val="105"/>
                          </w:rPr>
                          <w:t xml:space="preserve"> </w:t>
                        </w:r>
                        <w:r>
                          <w:rPr>
                            <w:color w:val="1E1E1B"/>
                            <w:w w:val="105"/>
                          </w:rPr>
                          <w:t>didattiche</w:t>
                        </w:r>
                      </w:p>
                    </w:txbxContent>
                  </v:textbox>
                </v:shape>
                <w10:wrap type="topAndBottom" anchorx="page"/>
              </v:group>
            </w:pict>
          </mc:Fallback>
        </mc:AlternateContent>
      </w:r>
    </w:p>
    <w:p w14:paraId="692DA9ED" w14:textId="77777777" w:rsidR="00284B25" w:rsidRDefault="00284B25">
      <w:pPr>
        <w:pStyle w:val="Corpotesto"/>
        <w:spacing w:before="6"/>
        <w:rPr>
          <w:rFonts w:ascii="Arial"/>
          <w:b/>
          <w:sz w:val="23"/>
        </w:rPr>
      </w:pPr>
    </w:p>
    <w:p w14:paraId="17DCD11A" w14:textId="77777777" w:rsidR="00284B25" w:rsidRDefault="00284B25">
      <w:pPr>
        <w:rPr>
          <w:rFonts w:ascii="Arial"/>
          <w:sz w:val="23"/>
        </w:rPr>
        <w:sectPr w:rsidR="00284B25">
          <w:type w:val="continuous"/>
          <w:pgSz w:w="11900" w:h="16840"/>
          <w:pgMar w:top="1600" w:right="140" w:bottom="280" w:left="520" w:header="720" w:footer="720" w:gutter="0"/>
          <w:cols w:space="720"/>
        </w:sectPr>
      </w:pPr>
    </w:p>
    <w:p w14:paraId="0D4E8A6C" w14:textId="77777777" w:rsidR="00284B25" w:rsidRDefault="00284B25">
      <w:pPr>
        <w:pStyle w:val="Corpotesto"/>
        <w:spacing w:before="1"/>
        <w:rPr>
          <w:rFonts w:ascii="Arial"/>
          <w:b/>
          <w:sz w:val="27"/>
        </w:rPr>
      </w:pPr>
    </w:p>
    <w:p w14:paraId="1920F8A6" w14:textId="77777777" w:rsidR="00284B25" w:rsidRDefault="008D784D">
      <w:pPr>
        <w:pStyle w:val="Corpotesto"/>
        <w:ind w:left="348"/>
      </w:pPr>
      <w:r>
        <w:rPr>
          <w:color w:val="1E1E1B"/>
        </w:rPr>
        <w:t>Risorse</w:t>
      </w:r>
      <w:r>
        <w:rPr>
          <w:color w:val="1E1E1B"/>
          <w:spacing w:val="9"/>
        </w:rPr>
        <w:t xml:space="preserve"> </w:t>
      </w:r>
      <w:r>
        <w:rPr>
          <w:color w:val="1E1E1B"/>
        </w:rPr>
        <w:t>condivise</w:t>
      </w:r>
    </w:p>
    <w:p w14:paraId="20EFC09D" w14:textId="77777777" w:rsidR="00284B25" w:rsidRDefault="008D784D">
      <w:pPr>
        <w:pStyle w:val="Paragrafoelenco"/>
        <w:numPr>
          <w:ilvl w:val="0"/>
          <w:numId w:val="101"/>
        </w:numPr>
        <w:tabs>
          <w:tab w:val="left" w:pos="587"/>
        </w:tabs>
        <w:spacing w:before="132"/>
        <w:ind w:left="586" w:hanging="239"/>
        <w:rPr>
          <w:rFonts w:ascii="Microsoft Sans Serif" w:hAnsi="Microsoft Sans Serif"/>
          <w:color w:val="1E1E1B"/>
        </w:rPr>
      </w:pPr>
      <w:r>
        <w:rPr>
          <w:rFonts w:ascii="Microsoft Sans Serif" w:hAnsi="Microsoft Sans Serif"/>
          <w:color w:val="1E1E1B"/>
          <w:spacing w:val="-1"/>
        </w:rPr>
        <w:br w:type="column"/>
      </w:r>
      <w:r>
        <w:rPr>
          <w:rFonts w:ascii="Microsoft Sans Serif" w:hAnsi="Microsoft Sans Serif"/>
          <w:color w:val="1E1E1B"/>
          <w:spacing w:val="-1"/>
          <w:w w:val="105"/>
        </w:rPr>
        <w:t>Risorse</w:t>
      </w:r>
      <w:r>
        <w:rPr>
          <w:rFonts w:ascii="Microsoft Sans Serif" w:hAnsi="Microsoft Sans Serif"/>
          <w:color w:val="1E1E1B"/>
          <w:spacing w:val="-12"/>
          <w:w w:val="105"/>
        </w:rPr>
        <w:t xml:space="preserve"> </w:t>
      </w:r>
      <w:r>
        <w:rPr>
          <w:rFonts w:ascii="Microsoft Sans Serif" w:hAnsi="Microsoft Sans Serif"/>
          <w:color w:val="1E1E1B"/>
          <w:spacing w:val="-1"/>
          <w:w w:val="105"/>
        </w:rPr>
        <w:t>professionali</w:t>
      </w:r>
    </w:p>
    <w:p w14:paraId="28BD0561" w14:textId="77777777" w:rsidR="00284B25" w:rsidRDefault="008D784D">
      <w:pPr>
        <w:pStyle w:val="Paragrafoelenco"/>
        <w:numPr>
          <w:ilvl w:val="0"/>
          <w:numId w:val="101"/>
        </w:numPr>
        <w:tabs>
          <w:tab w:val="left" w:pos="587"/>
        </w:tabs>
        <w:spacing w:before="110"/>
        <w:ind w:left="586" w:hanging="239"/>
        <w:rPr>
          <w:rFonts w:ascii="Microsoft Sans Serif" w:hAnsi="Microsoft Sans Serif"/>
          <w:color w:val="1E1E1B"/>
        </w:rPr>
      </w:pPr>
      <w:r>
        <w:rPr>
          <w:rFonts w:ascii="Microsoft Sans Serif" w:hAnsi="Microsoft Sans Serif"/>
          <w:color w:val="1E1E1B"/>
          <w:w w:val="105"/>
        </w:rPr>
        <w:t>Risorse</w:t>
      </w:r>
      <w:r>
        <w:rPr>
          <w:rFonts w:ascii="Microsoft Sans Serif" w:hAnsi="Microsoft Sans Serif"/>
          <w:color w:val="1E1E1B"/>
          <w:spacing w:val="-15"/>
          <w:w w:val="105"/>
        </w:rPr>
        <w:t xml:space="preserve"> </w:t>
      </w:r>
      <w:r>
        <w:rPr>
          <w:rFonts w:ascii="Microsoft Sans Serif" w:hAnsi="Microsoft Sans Serif"/>
          <w:color w:val="1E1E1B"/>
          <w:w w:val="105"/>
        </w:rPr>
        <w:t>materiali</w:t>
      </w:r>
    </w:p>
    <w:p w14:paraId="76841282" w14:textId="77777777" w:rsidR="00284B25" w:rsidRDefault="00284B25">
      <w:pPr>
        <w:sectPr w:rsidR="00284B25">
          <w:type w:val="continuous"/>
          <w:pgSz w:w="11900" w:h="16840"/>
          <w:pgMar w:top="1600" w:right="140" w:bottom="280" w:left="520" w:header="720" w:footer="720" w:gutter="0"/>
          <w:cols w:num="2" w:space="720" w:equalWidth="0">
            <w:col w:w="2151" w:space="1682"/>
            <w:col w:w="7407"/>
          </w:cols>
        </w:sectPr>
      </w:pPr>
    </w:p>
    <w:p w14:paraId="43C6EEE0" w14:textId="77777777" w:rsidR="00284B25" w:rsidRDefault="008D784D">
      <w:pPr>
        <w:pStyle w:val="Corpotesto"/>
        <w:rPr>
          <w:sz w:val="20"/>
        </w:rPr>
      </w:pPr>
      <w:r>
        <w:rPr>
          <w:noProof/>
        </w:rPr>
        <w:drawing>
          <wp:anchor distT="0" distB="0" distL="0" distR="0" simplePos="0" relativeHeight="481340416" behindDoc="1" locked="0" layoutInCell="1" allowOverlap="1" wp14:anchorId="1E11471A" wp14:editId="17E16D84">
            <wp:simplePos x="0" y="0"/>
            <wp:positionH relativeFrom="page">
              <wp:posOffset>0</wp:posOffset>
            </wp:positionH>
            <wp:positionV relativeFrom="page">
              <wp:posOffset>8889</wp:posOffset>
            </wp:positionV>
            <wp:extent cx="7556500" cy="10684510"/>
            <wp:effectExtent l="0" t="0" r="0" b="0"/>
            <wp:wrapNone/>
            <wp:docPr id="3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41C6E5B6" w14:textId="77777777" w:rsidR="00284B25" w:rsidRDefault="00284B25">
      <w:pPr>
        <w:pStyle w:val="Corpotesto"/>
        <w:spacing w:before="11"/>
        <w:rPr>
          <w:sz w:val="16"/>
        </w:rPr>
      </w:pPr>
    </w:p>
    <w:p w14:paraId="066744E6" w14:textId="77777777" w:rsidR="00284B25" w:rsidRDefault="008D784D">
      <w:pPr>
        <w:pStyle w:val="Corpotesto"/>
        <w:ind w:left="273"/>
        <w:rPr>
          <w:sz w:val="20"/>
        </w:rPr>
      </w:pPr>
      <w:r>
        <w:rPr>
          <w:noProof/>
          <w:sz w:val="20"/>
        </w:rPr>
        <mc:AlternateContent>
          <mc:Choice Requires="wpg">
            <w:drawing>
              <wp:inline distT="0" distB="0" distL="0" distR="0" wp14:anchorId="3E3315DA" wp14:editId="48DA2F2D">
                <wp:extent cx="6548755" cy="2617470"/>
                <wp:effectExtent l="0" t="0" r="4445" b="1905"/>
                <wp:docPr id="34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2617470"/>
                          <a:chOff x="0" y="0"/>
                          <a:chExt cx="10313" cy="4122"/>
                        </a:xfrm>
                      </wpg:grpSpPr>
                      <wps:wsp>
                        <wps:cNvPr id="342" name="Freeform 177"/>
                        <wps:cNvSpPr>
                          <a:spLocks/>
                        </wps:cNvSpPr>
                        <wps:spPr bwMode="auto">
                          <a:xfrm>
                            <a:off x="0" y="0"/>
                            <a:ext cx="10313" cy="3254"/>
                          </a:xfrm>
                          <a:custGeom>
                            <a:avLst/>
                            <a:gdLst>
                              <a:gd name="T0" fmla="*/ 10313 w 10313"/>
                              <a:gd name="T1" fmla="*/ 0 h 3254"/>
                              <a:gd name="T2" fmla="*/ 3396 w 10313"/>
                              <a:gd name="T3" fmla="*/ 0 h 3254"/>
                              <a:gd name="T4" fmla="*/ 0 w 10313"/>
                              <a:gd name="T5" fmla="*/ 0 h 3254"/>
                              <a:gd name="T6" fmla="*/ 0 w 10313"/>
                              <a:gd name="T7" fmla="*/ 3253 h 3254"/>
                              <a:gd name="T8" fmla="*/ 3396 w 10313"/>
                              <a:gd name="T9" fmla="*/ 3253 h 3254"/>
                              <a:gd name="T10" fmla="*/ 10313 w 10313"/>
                              <a:gd name="T11" fmla="*/ 3253 h 3254"/>
                              <a:gd name="T12" fmla="*/ 10313 w 10313"/>
                              <a:gd name="T13" fmla="*/ 0 h 3254"/>
                            </a:gdLst>
                            <a:ahLst/>
                            <a:cxnLst>
                              <a:cxn ang="0">
                                <a:pos x="T0" y="T1"/>
                              </a:cxn>
                              <a:cxn ang="0">
                                <a:pos x="T2" y="T3"/>
                              </a:cxn>
                              <a:cxn ang="0">
                                <a:pos x="T4" y="T5"/>
                              </a:cxn>
                              <a:cxn ang="0">
                                <a:pos x="T6" y="T7"/>
                              </a:cxn>
                              <a:cxn ang="0">
                                <a:pos x="T8" y="T9"/>
                              </a:cxn>
                              <a:cxn ang="0">
                                <a:pos x="T10" y="T11"/>
                              </a:cxn>
                              <a:cxn ang="0">
                                <a:pos x="T12" y="T13"/>
                              </a:cxn>
                            </a:cxnLst>
                            <a:rect l="0" t="0" r="r" b="b"/>
                            <a:pathLst>
                              <a:path w="10313" h="3254">
                                <a:moveTo>
                                  <a:pt x="10313" y="0"/>
                                </a:moveTo>
                                <a:lnTo>
                                  <a:pt x="3396" y="0"/>
                                </a:lnTo>
                                <a:lnTo>
                                  <a:pt x="0" y="0"/>
                                </a:lnTo>
                                <a:lnTo>
                                  <a:pt x="0" y="3253"/>
                                </a:lnTo>
                                <a:lnTo>
                                  <a:pt x="3396" y="3253"/>
                                </a:lnTo>
                                <a:lnTo>
                                  <a:pt x="10313" y="3253"/>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76"/>
                        <wps:cNvSpPr>
                          <a:spLocks/>
                        </wps:cNvSpPr>
                        <wps:spPr bwMode="auto">
                          <a:xfrm>
                            <a:off x="0" y="3253"/>
                            <a:ext cx="10313" cy="868"/>
                          </a:xfrm>
                          <a:custGeom>
                            <a:avLst/>
                            <a:gdLst>
                              <a:gd name="T0" fmla="*/ 10313 w 10313"/>
                              <a:gd name="T1" fmla="+- 0 3253 3253"/>
                              <a:gd name="T2" fmla="*/ 3253 h 868"/>
                              <a:gd name="T3" fmla="*/ 3396 w 10313"/>
                              <a:gd name="T4" fmla="+- 0 3253 3253"/>
                              <a:gd name="T5" fmla="*/ 3253 h 868"/>
                              <a:gd name="T6" fmla="*/ 0 w 10313"/>
                              <a:gd name="T7" fmla="+- 0 3253 3253"/>
                              <a:gd name="T8" fmla="*/ 3253 h 868"/>
                              <a:gd name="T9" fmla="*/ 0 w 10313"/>
                              <a:gd name="T10" fmla="+- 0 4121 3253"/>
                              <a:gd name="T11" fmla="*/ 4121 h 868"/>
                              <a:gd name="T12" fmla="*/ 3396 w 10313"/>
                              <a:gd name="T13" fmla="+- 0 4121 3253"/>
                              <a:gd name="T14" fmla="*/ 4121 h 868"/>
                              <a:gd name="T15" fmla="*/ 10313 w 10313"/>
                              <a:gd name="T16" fmla="+- 0 4121 3253"/>
                              <a:gd name="T17" fmla="*/ 4121 h 868"/>
                              <a:gd name="T18" fmla="*/ 10313 w 10313"/>
                              <a:gd name="T19" fmla="+- 0 3253 3253"/>
                              <a:gd name="T20" fmla="*/ 3253 h 868"/>
                            </a:gdLst>
                            <a:ahLst/>
                            <a:cxnLst>
                              <a:cxn ang="0">
                                <a:pos x="T0" y="T2"/>
                              </a:cxn>
                              <a:cxn ang="0">
                                <a:pos x="T3" y="T5"/>
                              </a:cxn>
                              <a:cxn ang="0">
                                <a:pos x="T6" y="T8"/>
                              </a:cxn>
                              <a:cxn ang="0">
                                <a:pos x="T9" y="T11"/>
                              </a:cxn>
                              <a:cxn ang="0">
                                <a:pos x="T12" y="T14"/>
                              </a:cxn>
                              <a:cxn ang="0">
                                <a:pos x="T15" y="T17"/>
                              </a:cxn>
                              <a:cxn ang="0">
                                <a:pos x="T18" y="T20"/>
                              </a:cxn>
                            </a:cxnLst>
                            <a:rect l="0" t="0" r="r" b="b"/>
                            <a:pathLst>
                              <a:path w="10313" h="868">
                                <a:moveTo>
                                  <a:pt x="10313" y="0"/>
                                </a:moveTo>
                                <a:lnTo>
                                  <a:pt x="3396" y="0"/>
                                </a:lnTo>
                                <a:lnTo>
                                  <a:pt x="0" y="0"/>
                                </a:lnTo>
                                <a:lnTo>
                                  <a:pt x="0" y="868"/>
                                </a:lnTo>
                                <a:lnTo>
                                  <a:pt x="3396" y="868"/>
                                </a:lnTo>
                                <a:lnTo>
                                  <a:pt x="10313" y="868"/>
                                </a:lnTo>
                                <a:lnTo>
                                  <a:pt x="103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Text Box 175"/>
                        <wps:cNvSpPr txBox="1">
                          <a:spLocks noChangeArrowheads="1"/>
                        </wps:cNvSpPr>
                        <wps:spPr bwMode="auto">
                          <a:xfrm>
                            <a:off x="3545" y="3537"/>
                            <a:ext cx="223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0037" w14:textId="77777777" w:rsidR="00284B25" w:rsidRDefault="008D784D">
                              <w:pPr>
                                <w:spacing w:before="32"/>
                              </w:pPr>
                              <w:r>
                                <w:rPr>
                                  <w:color w:val="1E1E1B"/>
                                  <w:w w:val="105"/>
                                </w:rPr>
                                <w:t>Capofila</w:t>
                              </w:r>
                              <w:r>
                                <w:rPr>
                                  <w:color w:val="1E1E1B"/>
                                  <w:spacing w:val="-8"/>
                                  <w:w w:val="105"/>
                                </w:rPr>
                                <w:t xml:space="preserve"> </w:t>
                              </w:r>
                              <w:r>
                                <w:rPr>
                                  <w:color w:val="1E1E1B"/>
                                  <w:w w:val="105"/>
                                </w:rPr>
                                <w:t>rete</w:t>
                              </w:r>
                              <w:r>
                                <w:rPr>
                                  <w:color w:val="1E1E1B"/>
                                  <w:spacing w:val="-8"/>
                                  <w:w w:val="105"/>
                                </w:rPr>
                                <w:t xml:space="preserve"> </w:t>
                              </w:r>
                              <w:r>
                                <w:rPr>
                                  <w:color w:val="1E1E1B"/>
                                  <w:w w:val="105"/>
                                </w:rPr>
                                <w:t>di</w:t>
                              </w:r>
                              <w:r>
                                <w:rPr>
                                  <w:color w:val="1E1E1B"/>
                                  <w:spacing w:val="-7"/>
                                  <w:w w:val="105"/>
                                </w:rPr>
                                <w:t xml:space="preserve"> </w:t>
                              </w:r>
                              <w:r>
                                <w:rPr>
                                  <w:color w:val="1E1E1B"/>
                                  <w:w w:val="105"/>
                                </w:rPr>
                                <w:t>scopo</w:t>
                              </w:r>
                            </w:p>
                          </w:txbxContent>
                        </wps:txbx>
                        <wps:bodyPr rot="0" vert="horz" wrap="square" lIns="0" tIns="0" rIns="0" bIns="0" anchor="t" anchorCtr="0" upright="1">
                          <a:noAutofit/>
                        </wps:bodyPr>
                      </wps:wsp>
                      <wps:wsp>
                        <wps:cNvPr id="348" name="Text Box 174"/>
                        <wps:cNvSpPr txBox="1">
                          <a:spLocks noChangeArrowheads="1"/>
                        </wps:cNvSpPr>
                        <wps:spPr bwMode="auto">
                          <a:xfrm>
                            <a:off x="75" y="3358"/>
                            <a:ext cx="274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DCD5" w14:textId="77777777" w:rsidR="00284B25" w:rsidRDefault="008D784D">
                              <w:pPr>
                                <w:spacing w:before="32"/>
                              </w:pPr>
                              <w:r>
                                <w:rPr>
                                  <w:color w:val="1E1E1B"/>
                                  <w:spacing w:val="-1"/>
                                  <w:w w:val="105"/>
                                </w:rPr>
                                <w:t>Ruolo</w:t>
                              </w:r>
                              <w:r>
                                <w:rPr>
                                  <w:color w:val="1E1E1B"/>
                                  <w:spacing w:val="-14"/>
                                  <w:w w:val="105"/>
                                </w:rPr>
                                <w:t xml:space="preserve"> </w:t>
                              </w:r>
                              <w:r>
                                <w:rPr>
                                  <w:color w:val="1E1E1B"/>
                                  <w:spacing w:val="-1"/>
                                  <w:w w:val="105"/>
                                </w:rPr>
                                <w:t>assunto</w:t>
                              </w:r>
                              <w:r>
                                <w:rPr>
                                  <w:color w:val="1E1E1B"/>
                                  <w:spacing w:val="-13"/>
                                  <w:w w:val="105"/>
                                </w:rPr>
                                <w:t xml:space="preserve"> </w:t>
                              </w:r>
                              <w:r>
                                <w:rPr>
                                  <w:color w:val="1E1E1B"/>
                                  <w:w w:val="105"/>
                                </w:rPr>
                                <w:t>dalla</w:t>
                              </w:r>
                              <w:r>
                                <w:rPr>
                                  <w:color w:val="1E1E1B"/>
                                  <w:spacing w:val="-13"/>
                                  <w:w w:val="105"/>
                                </w:rPr>
                                <w:t xml:space="preserve"> </w:t>
                              </w:r>
                              <w:r>
                                <w:rPr>
                                  <w:color w:val="1E1E1B"/>
                                  <w:w w:val="105"/>
                                </w:rPr>
                                <w:t>scuola</w:t>
                              </w:r>
                            </w:p>
                            <w:p w14:paraId="4F3899FD" w14:textId="77777777" w:rsidR="00284B25" w:rsidRDefault="008D784D">
                              <w:pPr>
                                <w:spacing w:before="110"/>
                              </w:pPr>
                              <w:r>
                                <w:rPr>
                                  <w:color w:val="1E1E1B"/>
                                  <w:w w:val="105"/>
                                </w:rPr>
                                <w:t>nella</w:t>
                              </w:r>
                              <w:r>
                                <w:rPr>
                                  <w:color w:val="1E1E1B"/>
                                  <w:spacing w:val="-4"/>
                                  <w:w w:val="105"/>
                                </w:rPr>
                                <w:t xml:space="preserve"> </w:t>
                              </w:r>
                              <w:r>
                                <w:rPr>
                                  <w:color w:val="1E1E1B"/>
                                  <w:w w:val="105"/>
                                </w:rPr>
                                <w:t>rete:</w:t>
                              </w:r>
                            </w:p>
                          </w:txbxContent>
                        </wps:txbx>
                        <wps:bodyPr rot="0" vert="horz" wrap="square" lIns="0" tIns="0" rIns="0" bIns="0" anchor="t" anchorCtr="0" upright="1">
                          <a:noAutofit/>
                        </wps:bodyPr>
                      </wps:wsp>
                      <wps:wsp>
                        <wps:cNvPr id="350" name="Text Box 173"/>
                        <wps:cNvSpPr txBox="1">
                          <a:spLocks noChangeArrowheads="1"/>
                        </wps:cNvSpPr>
                        <wps:spPr bwMode="auto">
                          <a:xfrm>
                            <a:off x="3908" y="399"/>
                            <a:ext cx="6213" cy="2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CFBD" w14:textId="77777777" w:rsidR="00284B25" w:rsidRDefault="008D784D">
                              <w:pPr>
                                <w:numPr>
                                  <w:ilvl w:val="0"/>
                                  <w:numId w:val="40"/>
                                </w:numPr>
                                <w:tabs>
                                  <w:tab w:val="left" w:pos="238"/>
                                </w:tabs>
                                <w:spacing w:before="32"/>
                              </w:pPr>
                              <w:r>
                                <w:rPr>
                                  <w:color w:val="1E1E1B"/>
                                  <w:w w:val="105"/>
                                </w:rPr>
                                <w:t>Altre</w:t>
                              </w:r>
                              <w:r>
                                <w:rPr>
                                  <w:color w:val="1E1E1B"/>
                                  <w:spacing w:val="-11"/>
                                  <w:w w:val="105"/>
                                </w:rPr>
                                <w:t xml:space="preserve"> </w:t>
                              </w:r>
                              <w:r>
                                <w:rPr>
                                  <w:color w:val="1E1E1B"/>
                                  <w:w w:val="105"/>
                                </w:rPr>
                                <w:t>scuole</w:t>
                              </w:r>
                            </w:p>
                            <w:p w14:paraId="5F7B52D6" w14:textId="77777777" w:rsidR="00284B25" w:rsidRDefault="008D784D">
                              <w:pPr>
                                <w:numPr>
                                  <w:ilvl w:val="0"/>
                                  <w:numId w:val="40"/>
                                </w:numPr>
                                <w:tabs>
                                  <w:tab w:val="left" w:pos="238"/>
                                </w:tabs>
                                <w:spacing w:before="110"/>
                              </w:pPr>
                              <w:r>
                                <w:rPr>
                                  <w:color w:val="1E1E1B"/>
                                  <w:w w:val="105"/>
                                </w:rPr>
                                <w:t>Enti</w:t>
                              </w:r>
                              <w:r>
                                <w:rPr>
                                  <w:color w:val="1E1E1B"/>
                                  <w:spacing w:val="-1"/>
                                  <w:w w:val="105"/>
                                </w:rPr>
                                <w:t xml:space="preserve"> </w:t>
                              </w:r>
                              <w:r>
                                <w:rPr>
                                  <w:color w:val="1E1E1B"/>
                                  <w:w w:val="105"/>
                                </w:rPr>
                                <w:t>di formazione accreditati</w:t>
                              </w:r>
                            </w:p>
                            <w:p w14:paraId="1925B908" w14:textId="77777777" w:rsidR="00284B25" w:rsidRDefault="008D784D">
                              <w:pPr>
                                <w:numPr>
                                  <w:ilvl w:val="0"/>
                                  <w:numId w:val="40"/>
                                </w:numPr>
                                <w:tabs>
                                  <w:tab w:val="left" w:pos="238"/>
                                </w:tabs>
                                <w:spacing w:before="110"/>
                              </w:pPr>
                              <w:r>
                                <w:rPr>
                                  <w:color w:val="1E1E1B"/>
                                  <w:spacing w:val="-1"/>
                                  <w:w w:val="105"/>
                                </w:rPr>
                                <w:t>Soggetti</w:t>
                              </w:r>
                              <w:r>
                                <w:rPr>
                                  <w:color w:val="1E1E1B"/>
                                  <w:spacing w:val="-15"/>
                                  <w:w w:val="105"/>
                                </w:rPr>
                                <w:t xml:space="preserve"> </w:t>
                              </w:r>
                              <w:r>
                                <w:rPr>
                                  <w:color w:val="1E1E1B"/>
                                  <w:spacing w:val="-1"/>
                                  <w:w w:val="105"/>
                                </w:rPr>
                                <w:t>privati</w:t>
                              </w:r>
                              <w:r>
                                <w:rPr>
                                  <w:color w:val="1E1E1B"/>
                                  <w:spacing w:val="-14"/>
                                  <w:w w:val="105"/>
                                </w:rPr>
                                <w:t xml:space="preserve"> </w:t>
                              </w:r>
                              <w:r>
                                <w:rPr>
                                  <w:color w:val="1E1E1B"/>
                                  <w:spacing w:val="-1"/>
                                  <w:w w:val="105"/>
                                </w:rPr>
                                <w:t>(banche,</w:t>
                              </w:r>
                              <w:r>
                                <w:rPr>
                                  <w:color w:val="1E1E1B"/>
                                  <w:spacing w:val="-14"/>
                                  <w:w w:val="105"/>
                                </w:rPr>
                                <w:t xml:space="preserve"> </w:t>
                              </w:r>
                              <w:r>
                                <w:rPr>
                                  <w:color w:val="1E1E1B"/>
                                  <w:spacing w:val="-1"/>
                                  <w:w w:val="105"/>
                                </w:rPr>
                                <w:t>fonadazioni,</w:t>
                              </w:r>
                              <w:r>
                                <w:rPr>
                                  <w:color w:val="1E1E1B"/>
                                  <w:spacing w:val="-15"/>
                                  <w:w w:val="105"/>
                                </w:rPr>
                                <w:t xml:space="preserve"> </w:t>
                              </w:r>
                              <w:r>
                                <w:rPr>
                                  <w:color w:val="1E1E1B"/>
                                  <w:w w:val="105"/>
                                </w:rPr>
                                <w:t>aziende</w:t>
                              </w:r>
                              <w:r>
                                <w:rPr>
                                  <w:color w:val="1E1E1B"/>
                                  <w:spacing w:val="-14"/>
                                  <w:w w:val="105"/>
                                </w:rPr>
                                <w:t xml:space="preserve"> </w:t>
                              </w:r>
                              <w:r>
                                <w:rPr>
                                  <w:color w:val="1E1E1B"/>
                                  <w:w w:val="105"/>
                                </w:rPr>
                                <w:t>private,</w:t>
                              </w:r>
                              <w:r>
                                <w:rPr>
                                  <w:color w:val="1E1E1B"/>
                                  <w:spacing w:val="-14"/>
                                  <w:w w:val="105"/>
                                </w:rPr>
                                <w:t xml:space="preserve"> </w:t>
                              </w:r>
                              <w:r>
                                <w:rPr>
                                  <w:color w:val="1E1E1B"/>
                                  <w:w w:val="105"/>
                                </w:rPr>
                                <w:t>ecc.)</w:t>
                              </w:r>
                            </w:p>
                            <w:p w14:paraId="573820DA" w14:textId="77777777" w:rsidR="00284B25" w:rsidRDefault="008D784D">
                              <w:pPr>
                                <w:numPr>
                                  <w:ilvl w:val="0"/>
                                  <w:numId w:val="40"/>
                                </w:numPr>
                                <w:tabs>
                                  <w:tab w:val="left" w:pos="238"/>
                                </w:tabs>
                                <w:spacing w:before="110"/>
                              </w:pPr>
                              <w:r>
                                <w:rPr>
                                  <w:color w:val="1E1E1B"/>
                                  <w:spacing w:val="-1"/>
                                  <w:w w:val="105"/>
                                </w:rPr>
                                <w:t>Associazioni</w:t>
                              </w:r>
                              <w:r>
                                <w:rPr>
                                  <w:color w:val="1E1E1B"/>
                                  <w:spacing w:val="-15"/>
                                  <w:w w:val="105"/>
                                </w:rPr>
                                <w:t xml:space="preserve"> </w:t>
                              </w:r>
                              <w:r>
                                <w:rPr>
                                  <w:color w:val="1E1E1B"/>
                                  <w:spacing w:val="-1"/>
                                  <w:w w:val="105"/>
                                </w:rPr>
                                <w:t>sportive</w:t>
                              </w:r>
                            </w:p>
                            <w:p w14:paraId="1F5126D6" w14:textId="77777777" w:rsidR="00284B25" w:rsidRDefault="008D784D">
                              <w:pPr>
                                <w:numPr>
                                  <w:ilvl w:val="0"/>
                                  <w:numId w:val="40"/>
                                </w:numPr>
                                <w:tabs>
                                  <w:tab w:val="left" w:pos="238"/>
                                </w:tabs>
                                <w:spacing w:before="110" w:line="345" w:lineRule="auto"/>
                                <w:ind w:right="86"/>
                              </w:pPr>
                              <w:r>
                                <w:rPr>
                                  <w:color w:val="1E1E1B"/>
                                  <w:w w:val="105"/>
                                </w:rPr>
                                <w:t>Altre associazioni o cooperative ( culturali, di volontariato,</w:t>
                              </w:r>
                              <w:r>
                                <w:rPr>
                                  <w:color w:val="1E1E1B"/>
                                  <w:spacing w:val="-59"/>
                                  <w:w w:val="105"/>
                                </w:rPr>
                                <w:t xml:space="preserve"> </w:t>
                              </w:r>
                              <w:r>
                                <w:rPr>
                                  <w:color w:val="1E1E1B"/>
                                  <w:w w:val="105"/>
                                </w:rPr>
                                <w:t>di</w:t>
                              </w:r>
                              <w:r>
                                <w:rPr>
                                  <w:color w:val="1E1E1B"/>
                                  <w:spacing w:val="-7"/>
                                  <w:w w:val="105"/>
                                </w:rPr>
                                <w:t xml:space="preserve"> </w:t>
                              </w:r>
                              <w:r>
                                <w:rPr>
                                  <w:color w:val="1E1E1B"/>
                                  <w:w w:val="105"/>
                                </w:rPr>
                                <w:t>genitori,</w:t>
                              </w:r>
                              <w:r>
                                <w:rPr>
                                  <w:color w:val="1E1E1B"/>
                                  <w:spacing w:val="-6"/>
                                  <w:w w:val="105"/>
                                </w:rPr>
                                <w:t xml:space="preserve"> </w:t>
                              </w:r>
                              <w:r>
                                <w:rPr>
                                  <w:color w:val="1E1E1B"/>
                                  <w:w w:val="105"/>
                                </w:rPr>
                                <w:t>di</w:t>
                              </w:r>
                              <w:r>
                                <w:rPr>
                                  <w:color w:val="1E1E1B"/>
                                  <w:spacing w:val="-7"/>
                                  <w:w w:val="105"/>
                                </w:rPr>
                                <w:t xml:space="preserve"> </w:t>
                              </w:r>
                              <w:r>
                                <w:rPr>
                                  <w:color w:val="1E1E1B"/>
                                  <w:w w:val="105"/>
                                </w:rPr>
                                <w:t>categoria,</w:t>
                              </w:r>
                              <w:r>
                                <w:rPr>
                                  <w:color w:val="1E1E1B"/>
                                  <w:spacing w:val="-6"/>
                                  <w:w w:val="105"/>
                                </w:rPr>
                                <w:t xml:space="preserve"> </w:t>
                              </w:r>
                              <w:r>
                                <w:rPr>
                                  <w:color w:val="1E1E1B"/>
                                  <w:w w:val="105"/>
                                </w:rPr>
                                <w:t>religiose,</w:t>
                              </w:r>
                              <w:r>
                                <w:rPr>
                                  <w:color w:val="1E1E1B"/>
                                  <w:spacing w:val="-6"/>
                                  <w:w w:val="105"/>
                                </w:rPr>
                                <w:t xml:space="preserve"> </w:t>
                              </w:r>
                              <w:r>
                                <w:rPr>
                                  <w:color w:val="1E1E1B"/>
                                  <w:w w:val="105"/>
                                </w:rPr>
                                <w:t>ecc.)</w:t>
                              </w:r>
                            </w:p>
                            <w:p w14:paraId="074B98D7" w14:textId="77777777" w:rsidR="00284B25" w:rsidRDefault="008D784D">
                              <w:pPr>
                                <w:numPr>
                                  <w:ilvl w:val="0"/>
                                  <w:numId w:val="40"/>
                                </w:numPr>
                                <w:tabs>
                                  <w:tab w:val="left" w:pos="238"/>
                                </w:tabs>
                                <w:spacing w:before="1"/>
                              </w:pPr>
                              <w:r>
                                <w:rPr>
                                  <w:color w:val="1E1E1B"/>
                                </w:rPr>
                                <w:t>Autonomie</w:t>
                              </w:r>
                              <w:r>
                                <w:rPr>
                                  <w:color w:val="1E1E1B"/>
                                  <w:spacing w:val="13"/>
                                </w:rPr>
                                <w:t xml:space="preserve"> </w:t>
                              </w:r>
                              <w:r>
                                <w:rPr>
                                  <w:color w:val="1E1E1B"/>
                                </w:rPr>
                                <w:t>locali</w:t>
                              </w:r>
                              <w:r>
                                <w:rPr>
                                  <w:color w:val="1E1E1B"/>
                                  <w:spacing w:val="13"/>
                                </w:rPr>
                                <w:t xml:space="preserve"> </w:t>
                              </w:r>
                              <w:r>
                                <w:rPr>
                                  <w:color w:val="1E1E1B"/>
                                </w:rPr>
                                <w:t>(Regione,</w:t>
                              </w:r>
                              <w:r>
                                <w:rPr>
                                  <w:color w:val="1E1E1B"/>
                                  <w:spacing w:val="13"/>
                                </w:rPr>
                                <w:t xml:space="preserve"> </w:t>
                              </w:r>
                              <w:r>
                                <w:rPr>
                                  <w:color w:val="1E1E1B"/>
                                </w:rPr>
                                <w:t>Provincia,</w:t>
                              </w:r>
                              <w:r>
                                <w:rPr>
                                  <w:color w:val="1E1E1B"/>
                                  <w:spacing w:val="13"/>
                                </w:rPr>
                                <w:t xml:space="preserve"> </w:t>
                              </w:r>
                              <w:r>
                                <w:rPr>
                                  <w:color w:val="1E1E1B"/>
                                </w:rPr>
                                <w:t>Comune,</w:t>
                              </w:r>
                              <w:r>
                                <w:rPr>
                                  <w:color w:val="1E1E1B"/>
                                  <w:spacing w:val="13"/>
                                </w:rPr>
                                <w:t xml:space="preserve"> </w:t>
                              </w:r>
                              <w:r>
                                <w:rPr>
                                  <w:color w:val="1E1E1B"/>
                                </w:rPr>
                                <w:t>ecc.)</w:t>
                              </w:r>
                            </w:p>
                          </w:txbxContent>
                        </wps:txbx>
                        <wps:bodyPr rot="0" vert="horz" wrap="square" lIns="0" tIns="0" rIns="0" bIns="0" anchor="t" anchorCtr="0" upright="1">
                          <a:noAutofit/>
                        </wps:bodyPr>
                      </wps:wsp>
                      <wps:wsp>
                        <wps:cNvPr id="352" name="Text Box 172"/>
                        <wps:cNvSpPr txBox="1">
                          <a:spLocks noChangeArrowheads="1"/>
                        </wps:cNvSpPr>
                        <wps:spPr bwMode="auto">
                          <a:xfrm>
                            <a:off x="75" y="1476"/>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481A5"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g:wgp>
                  </a:graphicData>
                </a:graphic>
              </wp:inline>
            </w:drawing>
          </mc:Choice>
          <mc:Fallback>
            <w:pict>
              <v:group w14:anchorId="3E3315DA" id="Group 171" o:spid="_x0000_s1322" style="width:515.65pt;height:206.1pt;mso-position-horizontal-relative:char;mso-position-vertical-relative:line" coordsize="10313,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">
                <v:shape id="Freeform 177" o:spid="_x0000_s1323" style="position:absolute;width:10313;height:3254;visibility:visible;mso-wrap-style:square;v-text-anchor:top" coordsize="10313,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" path="m10313,l3396,,,,,3253r3396,l10313,3253,10313,xe" fillcolor="#ebdfeb" stroked="f">
                  <v:path arrowok="t" o:connecttype="custom" o:connectlocs="10313,0;3396,0;0,0;0,3253;3396,3253;10313,3253;10313,0" o:connectangles="0,0,0,0,0,0,0"/>
                </v:shape>
                <v:shape id="Freeform 176" o:spid="_x0000_s1324" style="position:absolute;top:3253;width:10313;height:868;visibility:visible;mso-wrap-style:square;v-text-anchor:top" coordsize="103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" path="m10313,l3396,,,,,868r3396,l10313,868r,-868xe" stroked="f">
                  <v:path arrowok="t" o:connecttype="custom" o:connectlocs="10313,3253;3396,3253;0,3253;0,4121;3396,4121;10313,4121;10313,3253" o:connectangles="0,0,0,0,0,0,0"/>
                </v:shape>
                <v:shape id="Text Box 175" o:spid="_x0000_s1325" type="#_x0000_t202" style="position:absolute;left:3545;top:3537;width:223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2D470037" w14:textId="77777777" w:rsidR="00284B25" w:rsidRDefault="008D784D">
                        <w:pPr>
                          <w:spacing w:before="32"/>
                        </w:pPr>
                        <w:r>
                          <w:rPr>
                            <w:color w:val="1E1E1B"/>
                            <w:w w:val="105"/>
                          </w:rPr>
                          <w:t>Capofila</w:t>
                        </w:r>
                        <w:r>
                          <w:rPr>
                            <w:color w:val="1E1E1B"/>
                            <w:spacing w:val="-8"/>
                            <w:w w:val="105"/>
                          </w:rPr>
                          <w:t xml:space="preserve"> </w:t>
                        </w:r>
                        <w:r>
                          <w:rPr>
                            <w:color w:val="1E1E1B"/>
                            <w:w w:val="105"/>
                          </w:rPr>
                          <w:t>rete</w:t>
                        </w:r>
                        <w:r>
                          <w:rPr>
                            <w:color w:val="1E1E1B"/>
                            <w:spacing w:val="-8"/>
                            <w:w w:val="105"/>
                          </w:rPr>
                          <w:t xml:space="preserve"> </w:t>
                        </w:r>
                        <w:r>
                          <w:rPr>
                            <w:color w:val="1E1E1B"/>
                            <w:w w:val="105"/>
                          </w:rPr>
                          <w:t>di</w:t>
                        </w:r>
                        <w:r>
                          <w:rPr>
                            <w:color w:val="1E1E1B"/>
                            <w:spacing w:val="-7"/>
                            <w:w w:val="105"/>
                          </w:rPr>
                          <w:t xml:space="preserve"> </w:t>
                        </w:r>
                        <w:r>
                          <w:rPr>
                            <w:color w:val="1E1E1B"/>
                            <w:w w:val="105"/>
                          </w:rPr>
                          <w:t>scopo</w:t>
                        </w:r>
                      </w:p>
                    </w:txbxContent>
                  </v:textbox>
                </v:shape>
                <v:shape id="Text Box 174" o:spid="_x0000_s1326" type="#_x0000_t202" style="position:absolute;left:75;top:3358;width:274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0624DCD5" w14:textId="77777777" w:rsidR="00284B25" w:rsidRDefault="008D784D">
                        <w:pPr>
                          <w:spacing w:before="32"/>
                        </w:pPr>
                        <w:r>
                          <w:rPr>
                            <w:color w:val="1E1E1B"/>
                            <w:spacing w:val="-1"/>
                            <w:w w:val="105"/>
                          </w:rPr>
                          <w:t>Ruolo</w:t>
                        </w:r>
                        <w:r>
                          <w:rPr>
                            <w:color w:val="1E1E1B"/>
                            <w:spacing w:val="-14"/>
                            <w:w w:val="105"/>
                          </w:rPr>
                          <w:t xml:space="preserve"> </w:t>
                        </w:r>
                        <w:r>
                          <w:rPr>
                            <w:color w:val="1E1E1B"/>
                            <w:spacing w:val="-1"/>
                            <w:w w:val="105"/>
                          </w:rPr>
                          <w:t>assunto</w:t>
                        </w:r>
                        <w:r>
                          <w:rPr>
                            <w:color w:val="1E1E1B"/>
                            <w:spacing w:val="-13"/>
                            <w:w w:val="105"/>
                          </w:rPr>
                          <w:t xml:space="preserve"> </w:t>
                        </w:r>
                        <w:r>
                          <w:rPr>
                            <w:color w:val="1E1E1B"/>
                            <w:w w:val="105"/>
                          </w:rPr>
                          <w:t>dalla</w:t>
                        </w:r>
                        <w:r>
                          <w:rPr>
                            <w:color w:val="1E1E1B"/>
                            <w:spacing w:val="-13"/>
                            <w:w w:val="105"/>
                          </w:rPr>
                          <w:t xml:space="preserve"> </w:t>
                        </w:r>
                        <w:r>
                          <w:rPr>
                            <w:color w:val="1E1E1B"/>
                            <w:w w:val="105"/>
                          </w:rPr>
                          <w:t>scuola</w:t>
                        </w:r>
                      </w:p>
                      <w:p w14:paraId="4F3899FD" w14:textId="77777777" w:rsidR="00284B25" w:rsidRDefault="008D784D">
                        <w:pPr>
                          <w:spacing w:before="110"/>
                        </w:pPr>
                        <w:r>
                          <w:rPr>
                            <w:color w:val="1E1E1B"/>
                            <w:w w:val="105"/>
                          </w:rPr>
                          <w:t>nella</w:t>
                        </w:r>
                        <w:r>
                          <w:rPr>
                            <w:color w:val="1E1E1B"/>
                            <w:spacing w:val="-4"/>
                            <w:w w:val="105"/>
                          </w:rPr>
                          <w:t xml:space="preserve"> </w:t>
                        </w:r>
                        <w:r>
                          <w:rPr>
                            <w:color w:val="1E1E1B"/>
                            <w:w w:val="105"/>
                          </w:rPr>
                          <w:t>rete:</w:t>
                        </w:r>
                      </w:p>
                    </w:txbxContent>
                  </v:textbox>
                </v:shape>
                <v:shape id="Text Box 173" o:spid="_x0000_s1327" type="#_x0000_t202" style="position:absolute;left:3908;top:399;width:6213;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2BB1CFBD" w14:textId="77777777" w:rsidR="00284B25" w:rsidRDefault="008D784D">
                        <w:pPr>
                          <w:numPr>
                            <w:ilvl w:val="0"/>
                            <w:numId w:val="40"/>
                          </w:numPr>
                          <w:tabs>
                            <w:tab w:val="left" w:pos="238"/>
                          </w:tabs>
                          <w:spacing w:before="32"/>
                        </w:pPr>
                        <w:r>
                          <w:rPr>
                            <w:color w:val="1E1E1B"/>
                            <w:w w:val="105"/>
                          </w:rPr>
                          <w:t>Altre</w:t>
                        </w:r>
                        <w:r>
                          <w:rPr>
                            <w:color w:val="1E1E1B"/>
                            <w:spacing w:val="-11"/>
                            <w:w w:val="105"/>
                          </w:rPr>
                          <w:t xml:space="preserve"> </w:t>
                        </w:r>
                        <w:r>
                          <w:rPr>
                            <w:color w:val="1E1E1B"/>
                            <w:w w:val="105"/>
                          </w:rPr>
                          <w:t>scuole</w:t>
                        </w:r>
                      </w:p>
                      <w:p w14:paraId="5F7B52D6" w14:textId="77777777" w:rsidR="00284B25" w:rsidRDefault="008D784D">
                        <w:pPr>
                          <w:numPr>
                            <w:ilvl w:val="0"/>
                            <w:numId w:val="40"/>
                          </w:numPr>
                          <w:tabs>
                            <w:tab w:val="left" w:pos="238"/>
                          </w:tabs>
                          <w:spacing w:before="110"/>
                        </w:pPr>
                        <w:r>
                          <w:rPr>
                            <w:color w:val="1E1E1B"/>
                            <w:w w:val="105"/>
                          </w:rPr>
                          <w:t>Enti</w:t>
                        </w:r>
                        <w:r>
                          <w:rPr>
                            <w:color w:val="1E1E1B"/>
                            <w:spacing w:val="-1"/>
                            <w:w w:val="105"/>
                          </w:rPr>
                          <w:t xml:space="preserve"> </w:t>
                        </w:r>
                        <w:r>
                          <w:rPr>
                            <w:color w:val="1E1E1B"/>
                            <w:w w:val="105"/>
                          </w:rPr>
                          <w:t>di formazione accreditati</w:t>
                        </w:r>
                      </w:p>
                      <w:p w14:paraId="1925B908" w14:textId="77777777" w:rsidR="00284B25" w:rsidRDefault="008D784D">
                        <w:pPr>
                          <w:numPr>
                            <w:ilvl w:val="0"/>
                            <w:numId w:val="40"/>
                          </w:numPr>
                          <w:tabs>
                            <w:tab w:val="left" w:pos="238"/>
                          </w:tabs>
                          <w:spacing w:before="110"/>
                        </w:pPr>
                        <w:r>
                          <w:rPr>
                            <w:color w:val="1E1E1B"/>
                            <w:spacing w:val="-1"/>
                            <w:w w:val="105"/>
                          </w:rPr>
                          <w:t>Soggetti</w:t>
                        </w:r>
                        <w:r>
                          <w:rPr>
                            <w:color w:val="1E1E1B"/>
                            <w:spacing w:val="-15"/>
                            <w:w w:val="105"/>
                          </w:rPr>
                          <w:t xml:space="preserve"> </w:t>
                        </w:r>
                        <w:r>
                          <w:rPr>
                            <w:color w:val="1E1E1B"/>
                            <w:spacing w:val="-1"/>
                            <w:w w:val="105"/>
                          </w:rPr>
                          <w:t>privati</w:t>
                        </w:r>
                        <w:r>
                          <w:rPr>
                            <w:color w:val="1E1E1B"/>
                            <w:spacing w:val="-14"/>
                            <w:w w:val="105"/>
                          </w:rPr>
                          <w:t xml:space="preserve"> </w:t>
                        </w:r>
                        <w:r>
                          <w:rPr>
                            <w:color w:val="1E1E1B"/>
                            <w:spacing w:val="-1"/>
                            <w:w w:val="105"/>
                          </w:rPr>
                          <w:t>(banche,</w:t>
                        </w:r>
                        <w:r>
                          <w:rPr>
                            <w:color w:val="1E1E1B"/>
                            <w:spacing w:val="-14"/>
                            <w:w w:val="105"/>
                          </w:rPr>
                          <w:t xml:space="preserve"> </w:t>
                        </w:r>
                        <w:r>
                          <w:rPr>
                            <w:color w:val="1E1E1B"/>
                            <w:spacing w:val="-1"/>
                            <w:w w:val="105"/>
                          </w:rPr>
                          <w:t>fonadazioni,</w:t>
                        </w:r>
                        <w:r>
                          <w:rPr>
                            <w:color w:val="1E1E1B"/>
                            <w:spacing w:val="-15"/>
                            <w:w w:val="105"/>
                          </w:rPr>
                          <w:t xml:space="preserve"> </w:t>
                        </w:r>
                        <w:r>
                          <w:rPr>
                            <w:color w:val="1E1E1B"/>
                            <w:w w:val="105"/>
                          </w:rPr>
                          <w:t>aziende</w:t>
                        </w:r>
                        <w:r>
                          <w:rPr>
                            <w:color w:val="1E1E1B"/>
                            <w:spacing w:val="-14"/>
                            <w:w w:val="105"/>
                          </w:rPr>
                          <w:t xml:space="preserve"> </w:t>
                        </w:r>
                        <w:r>
                          <w:rPr>
                            <w:color w:val="1E1E1B"/>
                            <w:w w:val="105"/>
                          </w:rPr>
                          <w:t>private,</w:t>
                        </w:r>
                        <w:r>
                          <w:rPr>
                            <w:color w:val="1E1E1B"/>
                            <w:spacing w:val="-14"/>
                            <w:w w:val="105"/>
                          </w:rPr>
                          <w:t xml:space="preserve"> </w:t>
                        </w:r>
                        <w:r>
                          <w:rPr>
                            <w:color w:val="1E1E1B"/>
                            <w:w w:val="105"/>
                          </w:rPr>
                          <w:t>ecc.)</w:t>
                        </w:r>
                      </w:p>
                      <w:p w14:paraId="573820DA" w14:textId="77777777" w:rsidR="00284B25" w:rsidRDefault="008D784D">
                        <w:pPr>
                          <w:numPr>
                            <w:ilvl w:val="0"/>
                            <w:numId w:val="40"/>
                          </w:numPr>
                          <w:tabs>
                            <w:tab w:val="left" w:pos="238"/>
                          </w:tabs>
                          <w:spacing w:before="110"/>
                        </w:pPr>
                        <w:r>
                          <w:rPr>
                            <w:color w:val="1E1E1B"/>
                            <w:spacing w:val="-1"/>
                            <w:w w:val="105"/>
                          </w:rPr>
                          <w:t>Associazioni</w:t>
                        </w:r>
                        <w:r>
                          <w:rPr>
                            <w:color w:val="1E1E1B"/>
                            <w:spacing w:val="-15"/>
                            <w:w w:val="105"/>
                          </w:rPr>
                          <w:t xml:space="preserve"> </w:t>
                        </w:r>
                        <w:r>
                          <w:rPr>
                            <w:color w:val="1E1E1B"/>
                            <w:spacing w:val="-1"/>
                            <w:w w:val="105"/>
                          </w:rPr>
                          <w:t>sportive</w:t>
                        </w:r>
                      </w:p>
                      <w:p w14:paraId="1F5126D6" w14:textId="77777777" w:rsidR="00284B25" w:rsidRDefault="008D784D">
                        <w:pPr>
                          <w:numPr>
                            <w:ilvl w:val="0"/>
                            <w:numId w:val="40"/>
                          </w:numPr>
                          <w:tabs>
                            <w:tab w:val="left" w:pos="238"/>
                          </w:tabs>
                          <w:spacing w:before="110" w:line="345" w:lineRule="auto"/>
                          <w:ind w:right="86"/>
                        </w:pPr>
                        <w:r>
                          <w:rPr>
                            <w:color w:val="1E1E1B"/>
                            <w:w w:val="105"/>
                          </w:rPr>
                          <w:t>Altre associazioni o cooperative ( culturali, di volontariato,</w:t>
                        </w:r>
                        <w:r>
                          <w:rPr>
                            <w:color w:val="1E1E1B"/>
                            <w:spacing w:val="-59"/>
                            <w:w w:val="105"/>
                          </w:rPr>
                          <w:t xml:space="preserve"> </w:t>
                        </w:r>
                        <w:r>
                          <w:rPr>
                            <w:color w:val="1E1E1B"/>
                            <w:w w:val="105"/>
                          </w:rPr>
                          <w:t>di</w:t>
                        </w:r>
                        <w:r>
                          <w:rPr>
                            <w:color w:val="1E1E1B"/>
                            <w:spacing w:val="-7"/>
                            <w:w w:val="105"/>
                          </w:rPr>
                          <w:t xml:space="preserve"> </w:t>
                        </w:r>
                        <w:r>
                          <w:rPr>
                            <w:color w:val="1E1E1B"/>
                            <w:w w:val="105"/>
                          </w:rPr>
                          <w:t>genitori,</w:t>
                        </w:r>
                        <w:r>
                          <w:rPr>
                            <w:color w:val="1E1E1B"/>
                            <w:spacing w:val="-6"/>
                            <w:w w:val="105"/>
                          </w:rPr>
                          <w:t xml:space="preserve"> </w:t>
                        </w:r>
                        <w:r>
                          <w:rPr>
                            <w:color w:val="1E1E1B"/>
                            <w:w w:val="105"/>
                          </w:rPr>
                          <w:t>di</w:t>
                        </w:r>
                        <w:r>
                          <w:rPr>
                            <w:color w:val="1E1E1B"/>
                            <w:spacing w:val="-7"/>
                            <w:w w:val="105"/>
                          </w:rPr>
                          <w:t xml:space="preserve"> </w:t>
                        </w:r>
                        <w:r>
                          <w:rPr>
                            <w:color w:val="1E1E1B"/>
                            <w:w w:val="105"/>
                          </w:rPr>
                          <w:t>categoria,</w:t>
                        </w:r>
                        <w:r>
                          <w:rPr>
                            <w:color w:val="1E1E1B"/>
                            <w:spacing w:val="-6"/>
                            <w:w w:val="105"/>
                          </w:rPr>
                          <w:t xml:space="preserve"> </w:t>
                        </w:r>
                        <w:r>
                          <w:rPr>
                            <w:color w:val="1E1E1B"/>
                            <w:w w:val="105"/>
                          </w:rPr>
                          <w:t>religiose,</w:t>
                        </w:r>
                        <w:r>
                          <w:rPr>
                            <w:color w:val="1E1E1B"/>
                            <w:spacing w:val="-6"/>
                            <w:w w:val="105"/>
                          </w:rPr>
                          <w:t xml:space="preserve"> </w:t>
                        </w:r>
                        <w:r>
                          <w:rPr>
                            <w:color w:val="1E1E1B"/>
                            <w:w w:val="105"/>
                          </w:rPr>
                          <w:t>ecc.)</w:t>
                        </w:r>
                      </w:p>
                      <w:p w14:paraId="074B98D7" w14:textId="77777777" w:rsidR="00284B25" w:rsidRDefault="008D784D">
                        <w:pPr>
                          <w:numPr>
                            <w:ilvl w:val="0"/>
                            <w:numId w:val="40"/>
                          </w:numPr>
                          <w:tabs>
                            <w:tab w:val="left" w:pos="238"/>
                          </w:tabs>
                          <w:spacing w:before="1"/>
                        </w:pPr>
                        <w:r>
                          <w:rPr>
                            <w:color w:val="1E1E1B"/>
                          </w:rPr>
                          <w:t>Autonomie</w:t>
                        </w:r>
                        <w:r>
                          <w:rPr>
                            <w:color w:val="1E1E1B"/>
                            <w:spacing w:val="13"/>
                          </w:rPr>
                          <w:t xml:space="preserve"> </w:t>
                        </w:r>
                        <w:r>
                          <w:rPr>
                            <w:color w:val="1E1E1B"/>
                          </w:rPr>
                          <w:t>locali</w:t>
                        </w:r>
                        <w:r>
                          <w:rPr>
                            <w:color w:val="1E1E1B"/>
                            <w:spacing w:val="13"/>
                          </w:rPr>
                          <w:t xml:space="preserve"> </w:t>
                        </w:r>
                        <w:r>
                          <w:rPr>
                            <w:color w:val="1E1E1B"/>
                          </w:rPr>
                          <w:t>(Regione,</w:t>
                        </w:r>
                        <w:r>
                          <w:rPr>
                            <w:color w:val="1E1E1B"/>
                            <w:spacing w:val="13"/>
                          </w:rPr>
                          <w:t xml:space="preserve"> </w:t>
                        </w:r>
                        <w:r>
                          <w:rPr>
                            <w:color w:val="1E1E1B"/>
                          </w:rPr>
                          <w:t>Provincia,</w:t>
                        </w:r>
                        <w:r>
                          <w:rPr>
                            <w:color w:val="1E1E1B"/>
                            <w:spacing w:val="13"/>
                          </w:rPr>
                          <w:t xml:space="preserve"> </w:t>
                        </w:r>
                        <w:r>
                          <w:rPr>
                            <w:color w:val="1E1E1B"/>
                          </w:rPr>
                          <w:t>Comune,</w:t>
                        </w:r>
                        <w:r>
                          <w:rPr>
                            <w:color w:val="1E1E1B"/>
                            <w:spacing w:val="13"/>
                          </w:rPr>
                          <w:t xml:space="preserve"> </w:t>
                        </w:r>
                        <w:r>
                          <w:rPr>
                            <w:color w:val="1E1E1B"/>
                          </w:rPr>
                          <w:t>ecc.)</w:t>
                        </w:r>
                      </w:p>
                    </w:txbxContent>
                  </v:textbox>
                </v:shape>
                <v:shape id="Text Box 172" o:spid="_x0000_s1328" type="#_x0000_t202" style="position:absolute;left:75;top:1476;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94481A5"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w10:anchorlock/>
              </v:group>
            </w:pict>
          </mc:Fallback>
        </mc:AlternateContent>
      </w:r>
    </w:p>
    <w:p w14:paraId="42CACD7F" w14:textId="77777777" w:rsidR="00284B25" w:rsidRDefault="00284B25">
      <w:pPr>
        <w:pStyle w:val="Corpotesto"/>
        <w:rPr>
          <w:sz w:val="20"/>
        </w:rPr>
      </w:pPr>
    </w:p>
    <w:p w14:paraId="793A65D6" w14:textId="77777777" w:rsidR="00284B25" w:rsidRDefault="00284B25">
      <w:pPr>
        <w:pStyle w:val="Corpotesto"/>
        <w:spacing w:before="10"/>
        <w:rPr>
          <w:sz w:val="25"/>
        </w:rPr>
      </w:pPr>
    </w:p>
    <w:p w14:paraId="5061C7BD" w14:textId="77777777" w:rsidR="00284B25" w:rsidRDefault="008D784D">
      <w:pPr>
        <w:pStyle w:val="Titolo3"/>
      </w:pPr>
      <w:r>
        <w:rPr>
          <w:color w:val="595959"/>
          <w:w w:val="105"/>
        </w:rPr>
        <w:t>Denominazione</w:t>
      </w:r>
      <w:r>
        <w:rPr>
          <w:color w:val="595959"/>
          <w:spacing w:val="-2"/>
          <w:w w:val="105"/>
        </w:rPr>
        <w:t xml:space="preserve"> </w:t>
      </w:r>
      <w:r>
        <w:rPr>
          <w:color w:val="595959"/>
          <w:w w:val="105"/>
        </w:rPr>
        <w:t>della</w:t>
      </w:r>
      <w:r>
        <w:rPr>
          <w:color w:val="595959"/>
          <w:spacing w:val="-3"/>
          <w:w w:val="105"/>
        </w:rPr>
        <w:t xml:space="preserve"> </w:t>
      </w:r>
      <w:r>
        <w:rPr>
          <w:color w:val="595959"/>
          <w:w w:val="105"/>
        </w:rPr>
        <w:t>rete:</w:t>
      </w:r>
      <w:r>
        <w:rPr>
          <w:color w:val="595959"/>
          <w:spacing w:val="-1"/>
          <w:w w:val="105"/>
        </w:rPr>
        <w:t xml:space="preserve"> </w:t>
      </w:r>
      <w:r>
        <w:rPr>
          <w:color w:val="595959"/>
          <w:w w:val="105"/>
        </w:rPr>
        <w:t>Rete</w:t>
      </w:r>
      <w:r>
        <w:rPr>
          <w:color w:val="595959"/>
          <w:spacing w:val="-2"/>
          <w:w w:val="105"/>
        </w:rPr>
        <w:t xml:space="preserve"> </w:t>
      </w:r>
      <w:r>
        <w:rPr>
          <w:color w:val="595959"/>
          <w:w w:val="105"/>
        </w:rPr>
        <w:t>Digitale</w:t>
      </w:r>
    </w:p>
    <w:p w14:paraId="52388762"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771648" behindDoc="1" locked="0" layoutInCell="1" allowOverlap="1" wp14:anchorId="7550A929" wp14:editId="3276859A">
                <wp:simplePos x="0" y="0"/>
                <wp:positionH relativeFrom="page">
                  <wp:posOffset>504190</wp:posOffset>
                </wp:positionH>
                <wp:positionV relativeFrom="paragraph">
                  <wp:posOffset>145415</wp:posOffset>
                </wp:positionV>
                <wp:extent cx="6548120" cy="9525"/>
                <wp:effectExtent l="0" t="0" r="0" b="0"/>
                <wp:wrapTopAndBottom/>
                <wp:docPr id="33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88BEA" id="Rectangle 170" o:spid="_x0000_s1026" style="position:absolute;margin-left:39.7pt;margin-top:11.45pt;width:515.6pt;height:.75pt;z-index:-1554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" fillcolor="#595959" stroked="f">
                <w10:wrap type="topAndBottom" anchorx="page"/>
              </v:rect>
            </w:pict>
          </mc:Fallback>
        </mc:AlternateContent>
      </w:r>
    </w:p>
    <w:p w14:paraId="5DAE9FC1" w14:textId="77777777" w:rsidR="00284B25" w:rsidRDefault="00284B25">
      <w:pPr>
        <w:pStyle w:val="Corpotesto"/>
        <w:rPr>
          <w:rFonts w:ascii="Arial"/>
          <w:b/>
          <w:sz w:val="20"/>
        </w:rPr>
      </w:pPr>
    </w:p>
    <w:p w14:paraId="0F339133" w14:textId="77777777" w:rsidR="00284B25" w:rsidRDefault="00284B25">
      <w:pPr>
        <w:pStyle w:val="Corpotesto"/>
        <w:rPr>
          <w:rFonts w:ascii="Arial"/>
          <w:b/>
          <w:sz w:val="20"/>
        </w:rPr>
      </w:pPr>
    </w:p>
    <w:p w14:paraId="4855FC16" w14:textId="77777777" w:rsidR="00284B25" w:rsidRDefault="00284B25">
      <w:pPr>
        <w:pStyle w:val="Corpotesto"/>
        <w:rPr>
          <w:rFonts w:ascii="Arial"/>
          <w:b/>
          <w:sz w:val="20"/>
        </w:rPr>
      </w:pPr>
    </w:p>
    <w:p w14:paraId="25B4B86D" w14:textId="77777777" w:rsidR="00284B25" w:rsidRDefault="00284B25">
      <w:pPr>
        <w:pStyle w:val="Corpotesto"/>
        <w:spacing w:before="7"/>
        <w:rPr>
          <w:rFonts w:ascii="Arial"/>
          <w:b/>
          <w:sz w:val="26"/>
        </w:rPr>
      </w:pPr>
    </w:p>
    <w:p w14:paraId="2113FEAC"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136</w:t>
      </w:r>
    </w:p>
    <w:p w14:paraId="171DD47E" w14:textId="77777777" w:rsidR="00284B25" w:rsidRDefault="00284B25">
      <w:pPr>
        <w:rPr>
          <w:sz w:val="16"/>
        </w:rPr>
        <w:sectPr w:rsidR="00284B25">
          <w:type w:val="continuous"/>
          <w:pgSz w:w="11900" w:h="16840"/>
          <w:pgMar w:top="1600" w:right="140" w:bottom="280" w:left="520" w:header="720" w:footer="720" w:gutter="0"/>
          <w:cols w:space="720"/>
        </w:sectPr>
      </w:pPr>
    </w:p>
    <w:p w14:paraId="6E6DAE9A" w14:textId="77777777" w:rsidR="00284B25" w:rsidRDefault="008D784D">
      <w:pPr>
        <w:pStyle w:val="Titolo7"/>
      </w:pPr>
      <w:r>
        <w:rPr>
          <w:color w:val="1E1E1B"/>
        </w:rPr>
        <w:lastRenderedPageBreak/>
        <w:t>Organizzazione</w:t>
      </w:r>
    </w:p>
    <w:p w14:paraId="00D03911"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4F2A030A"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9C36383"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77CD6577" w14:textId="77777777" w:rsidR="00284B25" w:rsidRDefault="00284B25">
      <w:pPr>
        <w:pStyle w:val="Corpotesto"/>
        <w:rPr>
          <w:rFonts w:ascii="Arial"/>
          <w:b/>
          <w:sz w:val="20"/>
        </w:rPr>
      </w:pPr>
    </w:p>
    <w:p w14:paraId="1DBA6E02" w14:textId="77777777" w:rsidR="00284B25" w:rsidRDefault="00284B25">
      <w:pPr>
        <w:pStyle w:val="Corpotesto"/>
        <w:rPr>
          <w:rFonts w:ascii="Arial"/>
          <w:b/>
          <w:sz w:val="20"/>
        </w:rPr>
      </w:pPr>
    </w:p>
    <w:p w14:paraId="141B0C3C" w14:textId="77777777" w:rsidR="00284B25" w:rsidRDefault="00284B25">
      <w:pPr>
        <w:pStyle w:val="Corpotesto"/>
        <w:rPr>
          <w:rFonts w:ascii="Arial"/>
          <w:b/>
          <w:sz w:val="20"/>
        </w:rPr>
      </w:pPr>
    </w:p>
    <w:p w14:paraId="6CB1148A" w14:textId="77777777" w:rsidR="00284B25" w:rsidRDefault="00284B25">
      <w:pPr>
        <w:pStyle w:val="Corpotesto"/>
        <w:rPr>
          <w:rFonts w:ascii="Arial"/>
          <w:b/>
          <w:sz w:val="20"/>
        </w:rPr>
      </w:pPr>
    </w:p>
    <w:p w14:paraId="606DDB8E" w14:textId="77777777" w:rsidR="00284B25" w:rsidRDefault="00284B25">
      <w:pPr>
        <w:pStyle w:val="Corpotesto"/>
        <w:spacing w:before="4"/>
        <w:rPr>
          <w:rFonts w:ascii="Arial"/>
          <w:b/>
          <w:sz w:val="25"/>
        </w:rPr>
      </w:pPr>
    </w:p>
    <w:p w14:paraId="718CC64D" w14:textId="77777777" w:rsidR="00284B25" w:rsidRDefault="008D784D">
      <w:pPr>
        <w:pStyle w:val="Corpotesto"/>
        <w:ind w:left="243"/>
        <w:rPr>
          <w:rFonts w:ascii="Arial"/>
          <w:sz w:val="20"/>
        </w:rPr>
      </w:pPr>
      <w:r>
        <w:rPr>
          <w:rFonts w:ascii="Arial"/>
          <w:noProof/>
          <w:sz w:val="20"/>
        </w:rPr>
        <mc:AlternateContent>
          <mc:Choice Requires="wpg">
            <w:drawing>
              <wp:inline distT="0" distB="0" distL="0" distR="0" wp14:anchorId="07F03A98" wp14:editId="26047DEF">
                <wp:extent cx="6548755" cy="964565"/>
                <wp:effectExtent l="19050" t="0" r="23495" b="0"/>
                <wp:docPr id="32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964565"/>
                          <a:chOff x="0" y="0"/>
                          <a:chExt cx="10313" cy="1519"/>
                        </a:xfrm>
                      </wpg:grpSpPr>
                      <wps:wsp>
                        <wps:cNvPr id="330" name="Line 169"/>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332" name="Freeform 168"/>
                        <wps:cNvSpPr>
                          <a:spLocks/>
                        </wps:cNvSpPr>
                        <wps:spPr bwMode="auto">
                          <a:xfrm>
                            <a:off x="0" y="60"/>
                            <a:ext cx="10313" cy="1458"/>
                          </a:xfrm>
                          <a:custGeom>
                            <a:avLst/>
                            <a:gdLst>
                              <a:gd name="T0" fmla="*/ 10313 w 10313"/>
                              <a:gd name="T1" fmla="+- 0 60 60"/>
                              <a:gd name="T2" fmla="*/ 60 h 1458"/>
                              <a:gd name="T3" fmla="*/ 3396 w 10313"/>
                              <a:gd name="T4" fmla="+- 0 60 60"/>
                              <a:gd name="T5" fmla="*/ 60 h 1458"/>
                              <a:gd name="T6" fmla="*/ 0 w 10313"/>
                              <a:gd name="T7" fmla="+- 0 60 60"/>
                              <a:gd name="T8" fmla="*/ 60 h 1458"/>
                              <a:gd name="T9" fmla="*/ 0 w 10313"/>
                              <a:gd name="T10" fmla="+- 0 1518 60"/>
                              <a:gd name="T11" fmla="*/ 1518 h 1458"/>
                              <a:gd name="T12" fmla="*/ 3396 w 10313"/>
                              <a:gd name="T13" fmla="+- 0 1518 60"/>
                              <a:gd name="T14" fmla="*/ 1518 h 1458"/>
                              <a:gd name="T15" fmla="*/ 10313 w 10313"/>
                              <a:gd name="T16" fmla="+- 0 1518 60"/>
                              <a:gd name="T17" fmla="*/ 1518 h 1458"/>
                              <a:gd name="T18" fmla="*/ 10313 w 10313"/>
                              <a:gd name="T19" fmla="+- 0 60 60"/>
                              <a:gd name="T20" fmla="*/ 60 h 1458"/>
                            </a:gdLst>
                            <a:ahLst/>
                            <a:cxnLst>
                              <a:cxn ang="0">
                                <a:pos x="T0" y="T2"/>
                              </a:cxn>
                              <a:cxn ang="0">
                                <a:pos x="T3" y="T5"/>
                              </a:cxn>
                              <a:cxn ang="0">
                                <a:pos x="T6" y="T8"/>
                              </a:cxn>
                              <a:cxn ang="0">
                                <a:pos x="T9" y="T11"/>
                              </a:cxn>
                              <a:cxn ang="0">
                                <a:pos x="T12" y="T14"/>
                              </a:cxn>
                              <a:cxn ang="0">
                                <a:pos x="T15" y="T17"/>
                              </a:cxn>
                              <a:cxn ang="0">
                                <a:pos x="T18" y="T20"/>
                              </a:cxn>
                            </a:cxnLst>
                            <a:rect l="0" t="0" r="r" b="b"/>
                            <a:pathLst>
                              <a:path w="10313" h="1458">
                                <a:moveTo>
                                  <a:pt x="10313" y="0"/>
                                </a:moveTo>
                                <a:lnTo>
                                  <a:pt x="3396" y="0"/>
                                </a:lnTo>
                                <a:lnTo>
                                  <a:pt x="0" y="0"/>
                                </a:lnTo>
                                <a:lnTo>
                                  <a:pt x="0" y="1458"/>
                                </a:lnTo>
                                <a:lnTo>
                                  <a:pt x="3396" y="1458"/>
                                </a:lnTo>
                                <a:lnTo>
                                  <a:pt x="10313" y="1458"/>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Text Box 167"/>
                        <wps:cNvSpPr txBox="1">
                          <a:spLocks noChangeArrowheads="1"/>
                        </wps:cNvSpPr>
                        <wps:spPr bwMode="auto">
                          <a:xfrm>
                            <a:off x="75" y="639"/>
                            <a:ext cx="30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2018"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wps:txbx>
                        <wps:bodyPr rot="0" vert="horz" wrap="square" lIns="0" tIns="0" rIns="0" bIns="0" anchor="t" anchorCtr="0" upright="1">
                          <a:noAutofit/>
                        </wps:bodyPr>
                      </wps:wsp>
                      <wps:wsp>
                        <wps:cNvPr id="336" name="Text Box 166"/>
                        <wps:cNvSpPr txBox="1">
                          <a:spLocks noChangeArrowheads="1"/>
                        </wps:cNvSpPr>
                        <wps:spPr bwMode="auto">
                          <a:xfrm>
                            <a:off x="3908" y="459"/>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3F409" w14:textId="77777777" w:rsidR="00284B25" w:rsidRDefault="008D784D">
                              <w:pPr>
                                <w:numPr>
                                  <w:ilvl w:val="0"/>
                                  <w:numId w:val="38"/>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33B60604" w14:textId="77777777" w:rsidR="00284B25" w:rsidRDefault="008D784D">
                              <w:pPr>
                                <w:numPr>
                                  <w:ilvl w:val="0"/>
                                  <w:numId w:val="38"/>
                                </w:numPr>
                                <w:tabs>
                                  <w:tab w:val="left" w:pos="238"/>
                                </w:tabs>
                                <w:spacing w:before="110"/>
                              </w:pPr>
                              <w:r>
                                <w:rPr>
                                  <w:color w:val="1E1E1B"/>
                                  <w:w w:val="105"/>
                                </w:rPr>
                                <w:t>Attività</w:t>
                              </w:r>
                              <w:r>
                                <w:rPr>
                                  <w:color w:val="1E1E1B"/>
                                  <w:spacing w:val="9"/>
                                  <w:w w:val="105"/>
                                </w:rPr>
                                <w:t xml:space="preserve"> </w:t>
                              </w:r>
                              <w:r>
                                <w:rPr>
                                  <w:color w:val="1E1E1B"/>
                                  <w:w w:val="105"/>
                                </w:rPr>
                                <w:t>didattiche</w:t>
                              </w:r>
                            </w:p>
                          </w:txbxContent>
                        </wps:txbx>
                        <wps:bodyPr rot="0" vert="horz" wrap="square" lIns="0" tIns="0" rIns="0" bIns="0" anchor="t" anchorCtr="0" upright="1">
                          <a:noAutofit/>
                        </wps:bodyPr>
                      </wps:wsp>
                    </wpg:wgp>
                  </a:graphicData>
                </a:graphic>
              </wp:inline>
            </w:drawing>
          </mc:Choice>
          <mc:Fallback>
            <w:pict>
              <v:group w14:anchorId="07F03A98" id="Group 165" o:spid="_x0000_s1329" style="width:515.65pt;height:75.95pt;mso-position-horizontal-relative:char;mso-position-vertical-relative:line" coordsize="10313,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">
                <v:line id="Line 169" o:spid="_x0000_s1330"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" strokecolor="#8a5e9e" strokeweight="3pt"/>
                <v:shape id="Freeform 168" o:spid="_x0000_s1331" style="position:absolute;top:60;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" path="m10313,l3396,,,,,1458r3396,l10313,1458,10313,xe" fillcolor="#ebdfeb" stroked="f">
                  <v:path arrowok="t" o:connecttype="custom" o:connectlocs="10313,60;3396,60;0,60;0,1518;3396,1518;10313,1518;10313,60" o:connectangles="0,0,0,0,0,0,0"/>
                </v:shape>
                <v:shape id="Text Box 167" o:spid="_x0000_s1332" type="#_x0000_t202" style="position:absolute;left:75;top:639;width:30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31622018"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v:textbox>
                </v:shape>
                <v:shape id="Text Box 166" o:spid="_x0000_s1333" type="#_x0000_t202" style="position:absolute;left:3908;top:459;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503F409" w14:textId="77777777" w:rsidR="00284B25" w:rsidRDefault="008D784D">
                        <w:pPr>
                          <w:numPr>
                            <w:ilvl w:val="0"/>
                            <w:numId w:val="38"/>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33B60604" w14:textId="77777777" w:rsidR="00284B25" w:rsidRDefault="008D784D">
                        <w:pPr>
                          <w:numPr>
                            <w:ilvl w:val="0"/>
                            <w:numId w:val="38"/>
                          </w:numPr>
                          <w:tabs>
                            <w:tab w:val="left" w:pos="238"/>
                          </w:tabs>
                          <w:spacing w:before="110"/>
                        </w:pPr>
                        <w:r>
                          <w:rPr>
                            <w:color w:val="1E1E1B"/>
                            <w:w w:val="105"/>
                          </w:rPr>
                          <w:t>Attività</w:t>
                        </w:r>
                        <w:r>
                          <w:rPr>
                            <w:color w:val="1E1E1B"/>
                            <w:spacing w:val="9"/>
                            <w:w w:val="105"/>
                          </w:rPr>
                          <w:t xml:space="preserve"> </w:t>
                        </w:r>
                        <w:r>
                          <w:rPr>
                            <w:color w:val="1E1E1B"/>
                            <w:w w:val="105"/>
                          </w:rPr>
                          <w:t>didattiche</w:t>
                        </w:r>
                      </w:p>
                    </w:txbxContent>
                  </v:textbox>
                </v:shape>
                <w10:anchorlock/>
              </v:group>
            </w:pict>
          </mc:Fallback>
        </mc:AlternateContent>
      </w:r>
    </w:p>
    <w:p w14:paraId="40A07182" w14:textId="77777777" w:rsidR="00284B25" w:rsidRDefault="00284B25">
      <w:pPr>
        <w:pStyle w:val="Corpotesto"/>
        <w:spacing w:before="8"/>
        <w:rPr>
          <w:rFonts w:ascii="Arial"/>
          <w:b/>
          <w:sz w:val="23"/>
        </w:rPr>
      </w:pPr>
    </w:p>
    <w:p w14:paraId="662F53AD" w14:textId="77777777" w:rsidR="00284B25" w:rsidRDefault="00284B25">
      <w:pPr>
        <w:rPr>
          <w:rFonts w:ascii="Arial"/>
          <w:sz w:val="23"/>
        </w:rPr>
        <w:sectPr w:rsidR="00284B25">
          <w:type w:val="continuous"/>
          <w:pgSz w:w="11900" w:h="16840"/>
          <w:pgMar w:top="1600" w:right="140" w:bottom="280" w:left="520" w:header="720" w:footer="720" w:gutter="0"/>
          <w:cols w:space="720"/>
        </w:sectPr>
      </w:pPr>
    </w:p>
    <w:p w14:paraId="40AA10AE" w14:textId="77777777" w:rsidR="00284B25" w:rsidRDefault="00284B25">
      <w:pPr>
        <w:pStyle w:val="Corpotesto"/>
        <w:spacing w:before="8"/>
        <w:rPr>
          <w:rFonts w:ascii="Arial"/>
          <w:b/>
          <w:sz w:val="42"/>
        </w:rPr>
      </w:pPr>
    </w:p>
    <w:p w14:paraId="574EAE37" w14:textId="77777777" w:rsidR="00284B25" w:rsidRDefault="008D784D">
      <w:pPr>
        <w:pStyle w:val="Corpotesto"/>
        <w:ind w:left="348"/>
      </w:pPr>
      <w:r>
        <w:rPr>
          <w:color w:val="1E1E1B"/>
        </w:rPr>
        <w:t>Risorse</w:t>
      </w:r>
      <w:r>
        <w:rPr>
          <w:color w:val="1E1E1B"/>
          <w:spacing w:val="9"/>
        </w:rPr>
        <w:t xml:space="preserve"> </w:t>
      </w:r>
      <w:r>
        <w:rPr>
          <w:color w:val="1E1E1B"/>
        </w:rPr>
        <w:t>condivise</w:t>
      </w:r>
    </w:p>
    <w:p w14:paraId="007E4701" w14:textId="77777777" w:rsidR="00284B25" w:rsidRDefault="008D784D">
      <w:pPr>
        <w:pStyle w:val="Paragrafoelenco"/>
        <w:numPr>
          <w:ilvl w:val="0"/>
          <w:numId w:val="101"/>
        </w:numPr>
        <w:tabs>
          <w:tab w:val="left" w:pos="587"/>
        </w:tabs>
        <w:spacing w:before="132"/>
        <w:ind w:left="586" w:hanging="239"/>
        <w:rPr>
          <w:rFonts w:ascii="Microsoft Sans Serif" w:hAnsi="Microsoft Sans Serif"/>
          <w:color w:val="1E1E1B"/>
        </w:rPr>
      </w:pPr>
      <w:r>
        <w:rPr>
          <w:rFonts w:ascii="Microsoft Sans Serif" w:hAnsi="Microsoft Sans Serif"/>
          <w:color w:val="1E1E1B"/>
          <w:spacing w:val="-1"/>
        </w:rPr>
        <w:br w:type="column"/>
      </w:r>
      <w:r>
        <w:rPr>
          <w:rFonts w:ascii="Microsoft Sans Serif" w:hAnsi="Microsoft Sans Serif"/>
          <w:color w:val="1E1E1B"/>
          <w:spacing w:val="-1"/>
          <w:w w:val="105"/>
        </w:rPr>
        <w:t>Risorse</w:t>
      </w:r>
      <w:r>
        <w:rPr>
          <w:rFonts w:ascii="Microsoft Sans Serif" w:hAnsi="Microsoft Sans Serif"/>
          <w:color w:val="1E1E1B"/>
          <w:spacing w:val="-12"/>
          <w:w w:val="105"/>
        </w:rPr>
        <w:t xml:space="preserve"> </w:t>
      </w:r>
      <w:r>
        <w:rPr>
          <w:rFonts w:ascii="Microsoft Sans Serif" w:hAnsi="Microsoft Sans Serif"/>
          <w:color w:val="1E1E1B"/>
          <w:spacing w:val="-1"/>
          <w:w w:val="105"/>
        </w:rPr>
        <w:t>professionali</w:t>
      </w:r>
    </w:p>
    <w:p w14:paraId="0776AEBC" w14:textId="77777777" w:rsidR="00284B25" w:rsidRDefault="008D784D">
      <w:pPr>
        <w:pStyle w:val="Paragrafoelenco"/>
        <w:numPr>
          <w:ilvl w:val="0"/>
          <w:numId w:val="101"/>
        </w:numPr>
        <w:tabs>
          <w:tab w:val="left" w:pos="587"/>
        </w:tabs>
        <w:spacing w:before="110"/>
        <w:ind w:left="586" w:hanging="239"/>
        <w:rPr>
          <w:rFonts w:ascii="Microsoft Sans Serif" w:hAnsi="Microsoft Sans Serif"/>
          <w:color w:val="1E1E1B"/>
        </w:rPr>
      </w:pPr>
      <w:r>
        <w:rPr>
          <w:rFonts w:ascii="Microsoft Sans Serif" w:hAnsi="Microsoft Sans Serif"/>
          <w:color w:val="1E1E1B"/>
          <w:w w:val="105"/>
        </w:rPr>
        <w:t>Risorse</w:t>
      </w:r>
      <w:r>
        <w:rPr>
          <w:rFonts w:ascii="Microsoft Sans Serif" w:hAnsi="Microsoft Sans Serif"/>
          <w:color w:val="1E1E1B"/>
          <w:spacing w:val="1"/>
          <w:w w:val="105"/>
        </w:rPr>
        <w:t xml:space="preserve"> </w:t>
      </w:r>
      <w:r>
        <w:rPr>
          <w:rFonts w:ascii="Microsoft Sans Serif" w:hAnsi="Microsoft Sans Serif"/>
          <w:color w:val="1E1E1B"/>
          <w:w w:val="105"/>
        </w:rPr>
        <w:t>strutturali</w:t>
      </w:r>
    </w:p>
    <w:p w14:paraId="6F1A0CB4" w14:textId="77777777" w:rsidR="00284B25" w:rsidRDefault="008D784D">
      <w:pPr>
        <w:pStyle w:val="Paragrafoelenco"/>
        <w:numPr>
          <w:ilvl w:val="0"/>
          <w:numId w:val="101"/>
        </w:numPr>
        <w:tabs>
          <w:tab w:val="left" w:pos="587"/>
        </w:tabs>
        <w:spacing w:before="111"/>
        <w:ind w:left="586" w:hanging="239"/>
        <w:rPr>
          <w:rFonts w:ascii="Microsoft Sans Serif" w:hAnsi="Microsoft Sans Serif"/>
          <w:color w:val="1E1E1B"/>
        </w:rPr>
      </w:pPr>
      <w:r>
        <w:rPr>
          <w:rFonts w:ascii="Microsoft Sans Serif" w:hAnsi="Microsoft Sans Serif"/>
          <w:color w:val="1E1E1B"/>
          <w:w w:val="105"/>
        </w:rPr>
        <w:t>Risorse</w:t>
      </w:r>
      <w:r>
        <w:rPr>
          <w:rFonts w:ascii="Microsoft Sans Serif" w:hAnsi="Microsoft Sans Serif"/>
          <w:color w:val="1E1E1B"/>
          <w:spacing w:val="-15"/>
          <w:w w:val="105"/>
        </w:rPr>
        <w:t xml:space="preserve"> </w:t>
      </w:r>
      <w:r>
        <w:rPr>
          <w:rFonts w:ascii="Microsoft Sans Serif" w:hAnsi="Microsoft Sans Serif"/>
          <w:color w:val="1E1E1B"/>
          <w:w w:val="105"/>
        </w:rPr>
        <w:t>materiali</w:t>
      </w:r>
    </w:p>
    <w:p w14:paraId="556659C0" w14:textId="77777777" w:rsidR="00284B25" w:rsidRDefault="00284B25">
      <w:pPr>
        <w:sectPr w:rsidR="00284B25">
          <w:type w:val="continuous"/>
          <w:pgSz w:w="11900" w:h="16840"/>
          <w:pgMar w:top="1600" w:right="140" w:bottom="280" w:left="520" w:header="720" w:footer="720" w:gutter="0"/>
          <w:cols w:num="2" w:space="720" w:equalWidth="0">
            <w:col w:w="2151" w:space="1682"/>
            <w:col w:w="7407"/>
          </w:cols>
        </w:sectPr>
      </w:pPr>
    </w:p>
    <w:p w14:paraId="528E02D3" w14:textId="77777777" w:rsidR="00284B25" w:rsidRDefault="00284B25">
      <w:pPr>
        <w:pStyle w:val="Corpotesto"/>
        <w:rPr>
          <w:sz w:val="20"/>
        </w:rPr>
      </w:pPr>
    </w:p>
    <w:p w14:paraId="2D0F3DF5" w14:textId="77777777" w:rsidR="00284B25" w:rsidRDefault="00284B25">
      <w:pPr>
        <w:pStyle w:val="Corpotesto"/>
        <w:spacing w:before="10"/>
        <w:rPr>
          <w:sz w:val="16"/>
        </w:rPr>
      </w:pPr>
    </w:p>
    <w:p w14:paraId="3CC8A9A9" w14:textId="77777777" w:rsidR="00284B25" w:rsidRDefault="008D784D">
      <w:pPr>
        <w:pStyle w:val="Corpotesto"/>
        <w:ind w:left="273"/>
        <w:rPr>
          <w:sz w:val="20"/>
        </w:rPr>
      </w:pPr>
      <w:r>
        <w:rPr>
          <w:noProof/>
          <w:sz w:val="20"/>
        </w:rPr>
        <mc:AlternateContent>
          <mc:Choice Requires="wps">
            <w:drawing>
              <wp:inline distT="0" distB="0" distL="0" distR="0" wp14:anchorId="156013D1" wp14:editId="21E4F22C">
                <wp:extent cx="6548755" cy="697865"/>
                <wp:effectExtent l="0" t="0" r="4445" b="0"/>
                <wp:docPr id="32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697865"/>
                        </a:xfrm>
                        <a:prstGeom prst="rect">
                          <a:avLst/>
                        </a:prstGeom>
                        <a:solidFill>
                          <a:srgbClr val="EB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FED48" w14:textId="77777777" w:rsidR="00284B25" w:rsidRDefault="00284B25">
                            <w:pPr>
                              <w:pStyle w:val="Corpotesto"/>
                              <w:spacing w:before="1"/>
                              <w:rPr>
                                <w:sz w:val="38"/>
                              </w:rPr>
                            </w:pPr>
                          </w:p>
                          <w:p w14:paraId="03BED7F9" w14:textId="77777777" w:rsidR="00284B25" w:rsidRDefault="008D784D">
                            <w:pPr>
                              <w:pStyle w:val="Corpotesto"/>
                              <w:tabs>
                                <w:tab w:val="left" w:pos="3907"/>
                              </w:tabs>
                              <w:spacing w:before="1"/>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26"/>
                                <w:w w:val="105"/>
                              </w:rPr>
                              <w:t xml:space="preserve"> </w:t>
                            </w:r>
                            <w:r>
                              <w:rPr>
                                <w:color w:val="1E1E1B"/>
                                <w:w w:val="105"/>
                              </w:rPr>
                              <w:t>Altre</w:t>
                            </w:r>
                            <w:r>
                              <w:rPr>
                                <w:color w:val="1E1E1B"/>
                                <w:spacing w:val="-7"/>
                                <w:w w:val="105"/>
                              </w:rPr>
                              <w:t xml:space="preserve"> </w:t>
                            </w:r>
                            <w:r>
                              <w:rPr>
                                <w:color w:val="1E1E1B"/>
                                <w:w w:val="105"/>
                              </w:rPr>
                              <w:t>scuole</w:t>
                            </w:r>
                          </w:p>
                        </w:txbxContent>
                      </wps:txbx>
                      <wps:bodyPr rot="0" vert="horz" wrap="square" lIns="0" tIns="0" rIns="0" bIns="0" anchor="t" anchorCtr="0" upright="1">
                        <a:noAutofit/>
                      </wps:bodyPr>
                    </wps:wsp>
                  </a:graphicData>
                </a:graphic>
              </wp:inline>
            </w:drawing>
          </mc:Choice>
          <mc:Fallback>
            <w:pict>
              <v:shape w14:anchorId="156013D1" id="Text Box 164" o:spid="_x0000_s1334" type="#_x0000_t202" style="width:515.65pt;height: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" fillcolor="#ebdfeb" stroked="f">
                <v:textbox inset="0,0,0,0">
                  <w:txbxContent>
                    <w:p w14:paraId="617FED48" w14:textId="77777777" w:rsidR="00284B25" w:rsidRDefault="00284B25">
                      <w:pPr>
                        <w:pStyle w:val="Corpotesto"/>
                        <w:spacing w:before="1"/>
                        <w:rPr>
                          <w:sz w:val="38"/>
                        </w:rPr>
                      </w:pPr>
                    </w:p>
                    <w:p w14:paraId="03BED7F9" w14:textId="77777777" w:rsidR="00284B25" w:rsidRDefault="008D784D">
                      <w:pPr>
                        <w:pStyle w:val="Corpotesto"/>
                        <w:tabs>
                          <w:tab w:val="left" w:pos="3907"/>
                        </w:tabs>
                        <w:spacing w:before="1"/>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26"/>
                          <w:w w:val="105"/>
                        </w:rPr>
                        <w:t xml:space="preserve"> </w:t>
                      </w:r>
                      <w:r>
                        <w:rPr>
                          <w:color w:val="1E1E1B"/>
                          <w:w w:val="105"/>
                        </w:rPr>
                        <w:t>Altre</w:t>
                      </w:r>
                      <w:r>
                        <w:rPr>
                          <w:color w:val="1E1E1B"/>
                          <w:spacing w:val="-7"/>
                          <w:w w:val="105"/>
                        </w:rPr>
                        <w:t xml:space="preserve"> </w:t>
                      </w:r>
                      <w:r>
                        <w:rPr>
                          <w:color w:val="1E1E1B"/>
                          <w:w w:val="105"/>
                        </w:rPr>
                        <w:t>scuole</w:t>
                      </w:r>
                    </w:p>
                  </w:txbxContent>
                </v:textbox>
                <w10:anchorlock/>
              </v:shape>
            </w:pict>
          </mc:Fallback>
        </mc:AlternateContent>
      </w:r>
    </w:p>
    <w:p w14:paraId="79218112" w14:textId="77777777" w:rsidR="00284B25" w:rsidRDefault="00284B25">
      <w:pPr>
        <w:rPr>
          <w:sz w:val="20"/>
        </w:rPr>
        <w:sectPr w:rsidR="00284B25">
          <w:type w:val="continuous"/>
          <w:pgSz w:w="11900" w:h="16840"/>
          <w:pgMar w:top="1600" w:right="140" w:bottom="280" w:left="520" w:header="720" w:footer="720" w:gutter="0"/>
          <w:cols w:space="720"/>
        </w:sectPr>
      </w:pPr>
    </w:p>
    <w:p w14:paraId="15619716" w14:textId="77777777" w:rsidR="00284B25" w:rsidRDefault="008D784D">
      <w:pPr>
        <w:pStyle w:val="Corpotesto"/>
        <w:spacing w:before="111"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5BEDF118" w14:textId="77777777" w:rsidR="00284B25" w:rsidRDefault="008D784D">
      <w:pPr>
        <w:pStyle w:val="Corpotesto"/>
        <w:spacing w:before="7"/>
        <w:rPr>
          <w:sz w:val="25"/>
        </w:rPr>
      </w:pPr>
      <w:r>
        <w:br w:type="column"/>
      </w:r>
    </w:p>
    <w:p w14:paraId="52471835"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0C789814"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096EDD2F" w14:textId="77777777" w:rsidR="00284B25" w:rsidRDefault="008D784D">
      <w:pPr>
        <w:pStyle w:val="Corpotesto"/>
        <w:rPr>
          <w:sz w:val="20"/>
        </w:rPr>
      </w:pPr>
      <w:r>
        <w:rPr>
          <w:noProof/>
        </w:rPr>
        <w:drawing>
          <wp:anchor distT="0" distB="0" distL="0" distR="0" simplePos="0" relativeHeight="481342976" behindDoc="1" locked="0" layoutInCell="1" allowOverlap="1" wp14:anchorId="672B5321" wp14:editId="04210E54">
            <wp:simplePos x="0" y="0"/>
            <wp:positionH relativeFrom="page">
              <wp:posOffset>0</wp:posOffset>
            </wp:positionH>
            <wp:positionV relativeFrom="page">
              <wp:posOffset>8889</wp:posOffset>
            </wp:positionV>
            <wp:extent cx="7556500" cy="10684510"/>
            <wp:effectExtent l="0" t="0" r="0" b="0"/>
            <wp:wrapNone/>
            <wp:docPr id="3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7D28041A" w14:textId="77777777" w:rsidR="00284B25" w:rsidRDefault="00284B25">
      <w:pPr>
        <w:pStyle w:val="Corpotesto"/>
        <w:spacing w:before="7"/>
        <w:rPr>
          <w:sz w:val="29"/>
        </w:rPr>
      </w:pPr>
    </w:p>
    <w:p w14:paraId="033243D9" w14:textId="77777777" w:rsidR="00284B25" w:rsidRDefault="008D784D">
      <w:pPr>
        <w:pStyle w:val="Titolo3"/>
        <w:spacing w:before="148"/>
      </w:pPr>
      <w:r>
        <w:rPr>
          <w:color w:val="595959"/>
        </w:rPr>
        <w:t>Denominazione</w:t>
      </w:r>
      <w:r>
        <w:rPr>
          <w:color w:val="595959"/>
          <w:spacing w:val="27"/>
        </w:rPr>
        <w:t xml:space="preserve"> </w:t>
      </w:r>
      <w:r>
        <w:rPr>
          <w:color w:val="595959"/>
        </w:rPr>
        <w:t>della</w:t>
      </w:r>
      <w:r>
        <w:rPr>
          <w:color w:val="595959"/>
          <w:spacing w:val="26"/>
        </w:rPr>
        <w:t xml:space="preserve"> </w:t>
      </w:r>
      <w:r>
        <w:rPr>
          <w:color w:val="595959"/>
        </w:rPr>
        <w:t>rete:</w:t>
      </w:r>
      <w:r>
        <w:rPr>
          <w:color w:val="595959"/>
          <w:spacing w:val="28"/>
        </w:rPr>
        <w:t xml:space="preserve"> </w:t>
      </w:r>
      <w:r>
        <w:rPr>
          <w:color w:val="595959"/>
        </w:rPr>
        <w:t>Rete</w:t>
      </w:r>
      <w:r>
        <w:rPr>
          <w:color w:val="595959"/>
          <w:spacing w:val="28"/>
        </w:rPr>
        <w:t xml:space="preserve"> </w:t>
      </w:r>
      <w:r>
        <w:rPr>
          <w:color w:val="595959"/>
        </w:rPr>
        <w:t>ERASMUS</w:t>
      </w:r>
    </w:p>
    <w:p w14:paraId="3A618C9C"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74208" behindDoc="1" locked="0" layoutInCell="1" allowOverlap="1" wp14:anchorId="032F713B" wp14:editId="4E178733">
                <wp:simplePos x="0" y="0"/>
                <wp:positionH relativeFrom="page">
                  <wp:posOffset>504190</wp:posOffset>
                </wp:positionH>
                <wp:positionV relativeFrom="paragraph">
                  <wp:posOffset>144780</wp:posOffset>
                </wp:positionV>
                <wp:extent cx="6548120" cy="9525"/>
                <wp:effectExtent l="0" t="0" r="0" b="0"/>
                <wp:wrapTopAndBottom/>
                <wp:docPr id="32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62BC4" id="Rectangle 163" o:spid="_x0000_s1026" style="position:absolute;margin-left:39.7pt;margin-top:11.4pt;width:515.6pt;height:.75pt;z-index:-1554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" fillcolor="#595959" stroked="f">
                <w10:wrap type="topAndBottom" anchorx="page"/>
              </v:rect>
            </w:pict>
          </mc:Fallback>
        </mc:AlternateContent>
      </w:r>
    </w:p>
    <w:p w14:paraId="4B5C2007" w14:textId="77777777" w:rsidR="00284B25" w:rsidRDefault="00284B25">
      <w:pPr>
        <w:pStyle w:val="Corpotesto"/>
        <w:rPr>
          <w:rFonts w:ascii="Arial"/>
          <w:b/>
          <w:sz w:val="20"/>
        </w:rPr>
      </w:pPr>
    </w:p>
    <w:p w14:paraId="284597D8" w14:textId="77777777" w:rsidR="00284B25" w:rsidRDefault="00284B25">
      <w:pPr>
        <w:pStyle w:val="Corpotesto"/>
        <w:spacing w:before="5" w:after="1"/>
        <w:rPr>
          <w:rFonts w:ascii="Arial"/>
          <w:b/>
          <w:sz w:val="16"/>
        </w:rPr>
      </w:pPr>
    </w:p>
    <w:tbl>
      <w:tblPr>
        <w:tblStyle w:val="TableNormal"/>
        <w:tblW w:w="0" w:type="auto"/>
        <w:tblInd w:w="281" w:type="dxa"/>
        <w:tblLayout w:type="fixed"/>
        <w:tblLook w:val="01E0" w:firstRow="1" w:lastRow="1" w:firstColumn="1" w:lastColumn="1" w:noHBand="0" w:noVBand="0"/>
      </w:tblPr>
      <w:tblGrid>
        <w:gridCol w:w="3327"/>
        <w:gridCol w:w="6985"/>
      </w:tblGrid>
      <w:tr w:rsidR="00284B25" w14:paraId="0699ABCF" w14:textId="77777777">
        <w:trPr>
          <w:trHeight w:val="1457"/>
        </w:trPr>
        <w:tc>
          <w:tcPr>
            <w:tcW w:w="3327" w:type="dxa"/>
            <w:tcBorders>
              <w:top w:val="single" w:sz="24" w:space="0" w:color="8A5E9E"/>
            </w:tcBorders>
            <w:shd w:val="clear" w:color="auto" w:fill="EBDFEB"/>
          </w:tcPr>
          <w:p w14:paraId="10DEF125" w14:textId="77777777" w:rsidR="00284B25" w:rsidRDefault="00284B25">
            <w:pPr>
              <w:pStyle w:val="TableParagraph"/>
              <w:rPr>
                <w:rFonts w:ascii="Arial"/>
                <w:b/>
                <w:sz w:val="30"/>
              </w:rPr>
            </w:pPr>
          </w:p>
          <w:p w14:paraId="53D5CA58" w14:textId="77777777" w:rsidR="00284B25" w:rsidRDefault="008D784D">
            <w:pPr>
              <w:pStyle w:val="TableParagraph"/>
              <w:spacing w:before="266"/>
              <w:ind w:left="75"/>
            </w:pPr>
            <w:r>
              <w:rPr>
                <w:color w:val="1E1E1B"/>
                <w:spacing w:val="-1"/>
                <w:w w:val="105"/>
              </w:rPr>
              <w:t>Azioni</w:t>
            </w:r>
            <w:r>
              <w:rPr>
                <w:color w:val="1E1E1B"/>
                <w:spacing w:val="-12"/>
                <w:w w:val="105"/>
              </w:rPr>
              <w:t xml:space="preserve"> </w:t>
            </w:r>
            <w:r>
              <w:rPr>
                <w:color w:val="1E1E1B"/>
                <w:spacing w:val="-1"/>
                <w:w w:val="105"/>
              </w:rPr>
              <w:t>realizzate/da</w:t>
            </w:r>
            <w:r>
              <w:rPr>
                <w:color w:val="1E1E1B"/>
                <w:spacing w:val="-12"/>
                <w:w w:val="105"/>
              </w:rPr>
              <w:t xml:space="preserve"> </w:t>
            </w:r>
            <w:r>
              <w:rPr>
                <w:color w:val="1E1E1B"/>
                <w:spacing w:val="-1"/>
                <w:w w:val="105"/>
              </w:rPr>
              <w:t>realizzare</w:t>
            </w:r>
          </w:p>
        </w:tc>
        <w:tc>
          <w:tcPr>
            <w:tcW w:w="6985" w:type="dxa"/>
            <w:tcBorders>
              <w:top w:val="single" w:sz="24" w:space="0" w:color="8A5E9E"/>
            </w:tcBorders>
            <w:shd w:val="clear" w:color="auto" w:fill="EBDFEB"/>
          </w:tcPr>
          <w:p w14:paraId="4BC06AC2" w14:textId="77777777" w:rsidR="00284B25" w:rsidRDefault="00284B25">
            <w:pPr>
              <w:pStyle w:val="TableParagraph"/>
              <w:spacing w:before="6"/>
              <w:rPr>
                <w:rFonts w:ascii="Arial"/>
                <w:b/>
                <w:sz w:val="37"/>
              </w:rPr>
            </w:pPr>
          </w:p>
          <w:p w14:paraId="2FCC77AF" w14:textId="77777777" w:rsidR="00284B25" w:rsidRDefault="008D784D">
            <w:pPr>
              <w:pStyle w:val="TableParagraph"/>
              <w:numPr>
                <w:ilvl w:val="0"/>
                <w:numId w:val="37"/>
              </w:numPr>
              <w:tabs>
                <w:tab w:val="left" w:pos="819"/>
              </w:tabs>
            </w:pPr>
            <w:r>
              <w:rPr>
                <w:color w:val="1E1E1B"/>
                <w:w w:val="105"/>
              </w:rPr>
              <w:t>Formazione</w:t>
            </w:r>
            <w:r>
              <w:rPr>
                <w:color w:val="1E1E1B"/>
                <w:spacing w:val="-11"/>
                <w:w w:val="105"/>
              </w:rPr>
              <w:t xml:space="preserve"> </w:t>
            </w:r>
            <w:r>
              <w:rPr>
                <w:color w:val="1E1E1B"/>
                <w:w w:val="105"/>
              </w:rPr>
              <w:t>del</w:t>
            </w:r>
            <w:r>
              <w:rPr>
                <w:color w:val="1E1E1B"/>
                <w:spacing w:val="-10"/>
                <w:w w:val="105"/>
              </w:rPr>
              <w:t xml:space="preserve"> </w:t>
            </w:r>
            <w:r>
              <w:rPr>
                <w:color w:val="1E1E1B"/>
                <w:w w:val="105"/>
              </w:rPr>
              <w:t>personale</w:t>
            </w:r>
          </w:p>
          <w:p w14:paraId="52183AEE" w14:textId="77777777" w:rsidR="00284B25" w:rsidRDefault="008D784D">
            <w:pPr>
              <w:pStyle w:val="TableParagraph"/>
              <w:numPr>
                <w:ilvl w:val="0"/>
                <w:numId w:val="37"/>
              </w:numPr>
              <w:tabs>
                <w:tab w:val="left" w:pos="819"/>
              </w:tabs>
              <w:spacing w:before="110"/>
            </w:pPr>
            <w:r>
              <w:rPr>
                <w:color w:val="1E1E1B"/>
                <w:w w:val="105"/>
              </w:rPr>
              <w:t>Attività</w:t>
            </w:r>
            <w:r>
              <w:rPr>
                <w:color w:val="1E1E1B"/>
                <w:spacing w:val="9"/>
                <w:w w:val="105"/>
              </w:rPr>
              <w:t xml:space="preserve"> </w:t>
            </w:r>
            <w:r>
              <w:rPr>
                <w:color w:val="1E1E1B"/>
                <w:w w:val="105"/>
              </w:rPr>
              <w:t>didattiche</w:t>
            </w:r>
          </w:p>
        </w:tc>
      </w:tr>
      <w:tr w:rsidR="00284B25" w14:paraId="23E7A871" w14:textId="77777777">
        <w:trPr>
          <w:trHeight w:val="1099"/>
        </w:trPr>
        <w:tc>
          <w:tcPr>
            <w:tcW w:w="3327" w:type="dxa"/>
            <w:shd w:val="clear" w:color="auto" w:fill="FFFFFF"/>
          </w:tcPr>
          <w:p w14:paraId="5060D487" w14:textId="77777777" w:rsidR="00284B25" w:rsidRDefault="00284B25">
            <w:pPr>
              <w:pStyle w:val="TableParagraph"/>
              <w:spacing w:before="6"/>
              <w:rPr>
                <w:rFonts w:ascii="Arial"/>
                <w:b/>
                <w:sz w:val="37"/>
              </w:rPr>
            </w:pPr>
          </w:p>
          <w:p w14:paraId="2DC61EF4" w14:textId="77777777" w:rsidR="00284B25" w:rsidRDefault="008D784D">
            <w:pPr>
              <w:pStyle w:val="TableParagraph"/>
              <w:ind w:left="75"/>
            </w:pPr>
            <w:r>
              <w:rPr>
                <w:color w:val="1E1E1B"/>
              </w:rPr>
              <w:t>Risorse</w:t>
            </w:r>
            <w:r>
              <w:rPr>
                <w:color w:val="1E1E1B"/>
                <w:spacing w:val="8"/>
              </w:rPr>
              <w:t xml:space="preserve"> </w:t>
            </w:r>
            <w:r>
              <w:rPr>
                <w:color w:val="1E1E1B"/>
              </w:rPr>
              <w:t>condivise</w:t>
            </w:r>
          </w:p>
        </w:tc>
        <w:tc>
          <w:tcPr>
            <w:tcW w:w="6985" w:type="dxa"/>
            <w:shd w:val="clear" w:color="auto" w:fill="FFFFFF"/>
          </w:tcPr>
          <w:p w14:paraId="249E3D4D" w14:textId="77777777" w:rsidR="00284B25" w:rsidRDefault="00284B25">
            <w:pPr>
              <w:pStyle w:val="TableParagraph"/>
              <w:spacing w:before="6"/>
              <w:rPr>
                <w:rFonts w:ascii="Arial"/>
                <w:b/>
                <w:sz w:val="37"/>
              </w:rPr>
            </w:pPr>
          </w:p>
          <w:p w14:paraId="65A27176" w14:textId="77777777" w:rsidR="00284B25" w:rsidRDefault="008D784D">
            <w:pPr>
              <w:pStyle w:val="TableParagraph"/>
              <w:numPr>
                <w:ilvl w:val="0"/>
                <w:numId w:val="36"/>
              </w:numPr>
              <w:tabs>
                <w:tab w:val="left" w:pos="819"/>
              </w:tabs>
            </w:pPr>
            <w:r>
              <w:rPr>
                <w:color w:val="1E1E1B"/>
                <w:spacing w:val="-1"/>
                <w:w w:val="105"/>
              </w:rPr>
              <w:t>Risorse</w:t>
            </w:r>
            <w:r>
              <w:rPr>
                <w:color w:val="1E1E1B"/>
                <w:spacing w:val="-12"/>
                <w:w w:val="105"/>
              </w:rPr>
              <w:t xml:space="preserve"> </w:t>
            </w:r>
            <w:r>
              <w:rPr>
                <w:color w:val="1E1E1B"/>
                <w:spacing w:val="-1"/>
                <w:w w:val="105"/>
              </w:rPr>
              <w:t>professionali</w:t>
            </w:r>
          </w:p>
        </w:tc>
      </w:tr>
      <w:tr w:rsidR="00284B25" w14:paraId="68ED3151" w14:textId="77777777">
        <w:trPr>
          <w:trHeight w:val="1457"/>
        </w:trPr>
        <w:tc>
          <w:tcPr>
            <w:tcW w:w="3327" w:type="dxa"/>
            <w:shd w:val="clear" w:color="auto" w:fill="EBDFEB"/>
          </w:tcPr>
          <w:p w14:paraId="0935B219" w14:textId="77777777" w:rsidR="00284B25" w:rsidRDefault="00284B25">
            <w:pPr>
              <w:pStyle w:val="TableParagraph"/>
              <w:rPr>
                <w:rFonts w:ascii="Arial"/>
                <w:b/>
                <w:sz w:val="30"/>
              </w:rPr>
            </w:pPr>
          </w:p>
          <w:p w14:paraId="6BFE21A7" w14:textId="77777777" w:rsidR="00284B25" w:rsidRDefault="008D784D">
            <w:pPr>
              <w:pStyle w:val="TableParagraph"/>
              <w:spacing w:before="266"/>
              <w:ind w:left="75"/>
            </w:pPr>
            <w:r>
              <w:rPr>
                <w:color w:val="1E1E1B"/>
                <w:spacing w:val="-1"/>
                <w:w w:val="105"/>
              </w:rPr>
              <w:t>Soggetti</w:t>
            </w:r>
            <w:r>
              <w:rPr>
                <w:color w:val="1E1E1B"/>
                <w:spacing w:val="-12"/>
                <w:w w:val="105"/>
              </w:rPr>
              <w:t xml:space="preserve"> </w:t>
            </w:r>
            <w:r>
              <w:rPr>
                <w:color w:val="1E1E1B"/>
                <w:spacing w:val="-1"/>
                <w:w w:val="105"/>
              </w:rPr>
              <w:t>Coinvolti</w:t>
            </w:r>
          </w:p>
        </w:tc>
        <w:tc>
          <w:tcPr>
            <w:tcW w:w="6985" w:type="dxa"/>
            <w:shd w:val="clear" w:color="auto" w:fill="EBDFEB"/>
          </w:tcPr>
          <w:p w14:paraId="0F5DE2D5" w14:textId="77777777" w:rsidR="00284B25" w:rsidRDefault="00284B25">
            <w:pPr>
              <w:pStyle w:val="TableParagraph"/>
              <w:spacing w:before="6"/>
              <w:rPr>
                <w:rFonts w:ascii="Arial"/>
                <w:b/>
                <w:sz w:val="37"/>
              </w:rPr>
            </w:pPr>
          </w:p>
          <w:p w14:paraId="1FD3ACDE" w14:textId="77777777" w:rsidR="00284B25" w:rsidRDefault="008D784D">
            <w:pPr>
              <w:pStyle w:val="TableParagraph"/>
              <w:numPr>
                <w:ilvl w:val="0"/>
                <w:numId w:val="35"/>
              </w:numPr>
              <w:tabs>
                <w:tab w:val="left" w:pos="819"/>
              </w:tabs>
            </w:pPr>
            <w:r>
              <w:rPr>
                <w:color w:val="1E1E1B"/>
                <w:w w:val="105"/>
              </w:rPr>
              <w:t>Altre</w:t>
            </w:r>
            <w:r>
              <w:rPr>
                <w:color w:val="1E1E1B"/>
                <w:spacing w:val="-11"/>
                <w:w w:val="105"/>
              </w:rPr>
              <w:t xml:space="preserve"> </w:t>
            </w:r>
            <w:r>
              <w:rPr>
                <w:color w:val="1E1E1B"/>
                <w:w w:val="105"/>
              </w:rPr>
              <w:t>scuole</w:t>
            </w:r>
          </w:p>
          <w:p w14:paraId="169B8FED" w14:textId="77777777" w:rsidR="00284B25" w:rsidRDefault="008D784D">
            <w:pPr>
              <w:pStyle w:val="TableParagraph"/>
              <w:numPr>
                <w:ilvl w:val="0"/>
                <w:numId w:val="35"/>
              </w:numPr>
              <w:tabs>
                <w:tab w:val="left" w:pos="819"/>
              </w:tabs>
              <w:spacing w:before="110"/>
            </w:pPr>
            <w:r>
              <w:rPr>
                <w:color w:val="1E1E1B"/>
                <w:w w:val="105"/>
              </w:rPr>
              <w:t>Enti</w:t>
            </w:r>
            <w:r>
              <w:rPr>
                <w:color w:val="1E1E1B"/>
                <w:spacing w:val="-1"/>
                <w:w w:val="105"/>
              </w:rPr>
              <w:t xml:space="preserve"> </w:t>
            </w:r>
            <w:r>
              <w:rPr>
                <w:color w:val="1E1E1B"/>
                <w:w w:val="105"/>
              </w:rPr>
              <w:t>di formazione accreditati</w:t>
            </w:r>
          </w:p>
        </w:tc>
      </w:tr>
      <w:tr w:rsidR="00284B25" w14:paraId="6E83CCCA" w14:textId="77777777">
        <w:trPr>
          <w:trHeight w:val="867"/>
        </w:trPr>
        <w:tc>
          <w:tcPr>
            <w:tcW w:w="3327" w:type="dxa"/>
            <w:shd w:val="clear" w:color="auto" w:fill="FFFFFF"/>
          </w:tcPr>
          <w:p w14:paraId="6E89CF6F" w14:textId="77777777" w:rsidR="00284B25" w:rsidRDefault="008D784D">
            <w:pPr>
              <w:pStyle w:val="TableParagraph"/>
              <w:spacing w:before="26" w:line="360" w:lineRule="atLeast"/>
              <w:ind w:left="75" w:right="528"/>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c>
        <w:tc>
          <w:tcPr>
            <w:tcW w:w="6985" w:type="dxa"/>
            <w:shd w:val="clear" w:color="auto" w:fill="FFFFFF"/>
          </w:tcPr>
          <w:p w14:paraId="37E7BB74" w14:textId="77777777" w:rsidR="00284B25" w:rsidRDefault="00284B25">
            <w:pPr>
              <w:pStyle w:val="TableParagraph"/>
              <w:spacing w:before="6"/>
              <w:rPr>
                <w:rFonts w:ascii="Arial"/>
                <w:b/>
                <w:sz w:val="27"/>
              </w:rPr>
            </w:pPr>
          </w:p>
          <w:p w14:paraId="500F1ACB" w14:textId="77777777" w:rsidR="00284B25" w:rsidRDefault="008D784D">
            <w:pPr>
              <w:pStyle w:val="TableParagraph"/>
              <w:ind w:left="21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tc>
      </w:tr>
    </w:tbl>
    <w:p w14:paraId="51544290" w14:textId="77777777" w:rsidR="00284B25" w:rsidRDefault="00284B25">
      <w:pPr>
        <w:pStyle w:val="Corpotesto"/>
        <w:rPr>
          <w:rFonts w:ascii="Arial"/>
          <w:b/>
          <w:sz w:val="20"/>
        </w:rPr>
      </w:pPr>
    </w:p>
    <w:p w14:paraId="288A7EC8" w14:textId="77777777" w:rsidR="00284B25" w:rsidRDefault="00284B25">
      <w:pPr>
        <w:pStyle w:val="Corpotesto"/>
        <w:rPr>
          <w:rFonts w:ascii="Arial"/>
          <w:b/>
          <w:sz w:val="20"/>
        </w:rPr>
      </w:pPr>
    </w:p>
    <w:p w14:paraId="642E8AC8" w14:textId="77777777" w:rsidR="00284B25" w:rsidRDefault="00284B25">
      <w:pPr>
        <w:pStyle w:val="Corpotesto"/>
        <w:rPr>
          <w:rFonts w:ascii="Arial"/>
          <w:b/>
          <w:sz w:val="20"/>
        </w:rPr>
      </w:pPr>
    </w:p>
    <w:p w14:paraId="688F0979" w14:textId="77777777" w:rsidR="00284B25" w:rsidRDefault="00284B25">
      <w:pPr>
        <w:pStyle w:val="Corpotesto"/>
        <w:rPr>
          <w:rFonts w:ascii="Arial"/>
          <w:b/>
          <w:sz w:val="20"/>
        </w:rPr>
      </w:pPr>
    </w:p>
    <w:p w14:paraId="526B5999" w14:textId="77777777" w:rsidR="00284B25" w:rsidRDefault="00284B25">
      <w:pPr>
        <w:pStyle w:val="Corpotesto"/>
        <w:rPr>
          <w:rFonts w:ascii="Arial"/>
          <w:b/>
          <w:sz w:val="20"/>
        </w:rPr>
      </w:pPr>
    </w:p>
    <w:p w14:paraId="7B5918F9" w14:textId="77777777" w:rsidR="00284B25" w:rsidRDefault="00284B25">
      <w:pPr>
        <w:pStyle w:val="Corpotesto"/>
        <w:rPr>
          <w:rFonts w:ascii="Arial"/>
          <w:b/>
          <w:sz w:val="20"/>
        </w:rPr>
      </w:pPr>
    </w:p>
    <w:p w14:paraId="241FF2DB" w14:textId="77777777" w:rsidR="00284B25" w:rsidRDefault="00284B25">
      <w:pPr>
        <w:pStyle w:val="Corpotesto"/>
        <w:rPr>
          <w:rFonts w:ascii="Arial"/>
          <w:b/>
          <w:sz w:val="20"/>
        </w:rPr>
      </w:pPr>
    </w:p>
    <w:p w14:paraId="78B492B2" w14:textId="77777777" w:rsidR="00284B25" w:rsidRDefault="00284B25">
      <w:pPr>
        <w:pStyle w:val="Corpotesto"/>
        <w:spacing w:before="4"/>
        <w:rPr>
          <w:rFonts w:ascii="Arial"/>
          <w:b/>
          <w:sz w:val="20"/>
        </w:rPr>
      </w:pPr>
    </w:p>
    <w:p w14:paraId="426CC062"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137</w:t>
      </w:r>
    </w:p>
    <w:p w14:paraId="611D440B" w14:textId="77777777" w:rsidR="00284B25" w:rsidRDefault="00284B25">
      <w:pPr>
        <w:rPr>
          <w:sz w:val="16"/>
        </w:rPr>
        <w:sectPr w:rsidR="00284B25">
          <w:type w:val="continuous"/>
          <w:pgSz w:w="11900" w:h="16840"/>
          <w:pgMar w:top="1600" w:right="140" w:bottom="280" w:left="520" w:header="720" w:footer="720" w:gutter="0"/>
          <w:cols w:space="720"/>
        </w:sectPr>
      </w:pPr>
    </w:p>
    <w:p w14:paraId="3AC84F09" w14:textId="77777777" w:rsidR="00284B25" w:rsidRDefault="008D784D">
      <w:pPr>
        <w:pStyle w:val="Titolo7"/>
      </w:pPr>
      <w:r>
        <w:rPr>
          <w:color w:val="1E1E1B"/>
        </w:rPr>
        <w:lastRenderedPageBreak/>
        <w:t>Organizzazione</w:t>
      </w:r>
    </w:p>
    <w:p w14:paraId="318CDB78"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03CC6436"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532D2862"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06731D5C" w14:textId="77777777" w:rsidR="00284B25" w:rsidRDefault="00284B25">
      <w:pPr>
        <w:pStyle w:val="Corpotesto"/>
        <w:rPr>
          <w:rFonts w:ascii="Arial"/>
          <w:b/>
          <w:sz w:val="48"/>
        </w:rPr>
      </w:pPr>
    </w:p>
    <w:p w14:paraId="0939F92A" w14:textId="77777777" w:rsidR="00284B25" w:rsidRDefault="00284B25">
      <w:pPr>
        <w:pStyle w:val="Corpotesto"/>
        <w:rPr>
          <w:rFonts w:ascii="Arial"/>
          <w:b/>
          <w:sz w:val="48"/>
        </w:rPr>
      </w:pPr>
    </w:p>
    <w:p w14:paraId="10187037" w14:textId="77777777" w:rsidR="00284B25" w:rsidRDefault="008D784D">
      <w:pPr>
        <w:pStyle w:val="Titolo3"/>
        <w:spacing w:before="429"/>
      </w:pPr>
      <w:r>
        <w:rPr>
          <w:color w:val="595959"/>
          <w:w w:val="105"/>
        </w:rPr>
        <w:t>Denominazione</w:t>
      </w:r>
      <w:r>
        <w:rPr>
          <w:color w:val="595959"/>
          <w:spacing w:val="-25"/>
          <w:w w:val="105"/>
        </w:rPr>
        <w:t xml:space="preserve"> </w:t>
      </w:r>
      <w:r>
        <w:rPr>
          <w:color w:val="595959"/>
          <w:w w:val="105"/>
        </w:rPr>
        <w:t>della</w:t>
      </w:r>
      <w:r>
        <w:rPr>
          <w:color w:val="595959"/>
          <w:spacing w:val="-25"/>
          <w:w w:val="105"/>
        </w:rPr>
        <w:t xml:space="preserve"> </w:t>
      </w:r>
      <w:r>
        <w:rPr>
          <w:color w:val="595959"/>
          <w:w w:val="105"/>
        </w:rPr>
        <w:t>rete:</w:t>
      </w:r>
      <w:r>
        <w:rPr>
          <w:color w:val="595959"/>
          <w:spacing w:val="-24"/>
          <w:w w:val="105"/>
        </w:rPr>
        <w:t xml:space="preserve"> </w:t>
      </w:r>
      <w:r>
        <w:rPr>
          <w:color w:val="595959"/>
          <w:w w:val="105"/>
        </w:rPr>
        <w:t>Comunità</w:t>
      </w:r>
      <w:r>
        <w:rPr>
          <w:color w:val="595959"/>
          <w:spacing w:val="-24"/>
          <w:w w:val="105"/>
        </w:rPr>
        <w:t xml:space="preserve"> </w:t>
      </w:r>
      <w:r>
        <w:rPr>
          <w:color w:val="595959"/>
          <w:w w:val="105"/>
        </w:rPr>
        <w:t>Educanti</w:t>
      </w:r>
      <w:r>
        <w:rPr>
          <w:color w:val="595959"/>
          <w:spacing w:val="-24"/>
          <w:w w:val="105"/>
        </w:rPr>
        <w:t xml:space="preserve"> </w:t>
      </w:r>
      <w:r>
        <w:rPr>
          <w:color w:val="595959"/>
          <w:w w:val="105"/>
        </w:rPr>
        <w:t>ABC</w:t>
      </w:r>
    </w:p>
    <w:p w14:paraId="1495AB0D"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75232" behindDoc="1" locked="0" layoutInCell="1" allowOverlap="1" wp14:anchorId="77AA9428" wp14:editId="6602B133">
                <wp:simplePos x="0" y="0"/>
                <wp:positionH relativeFrom="page">
                  <wp:posOffset>504190</wp:posOffset>
                </wp:positionH>
                <wp:positionV relativeFrom="paragraph">
                  <wp:posOffset>144780</wp:posOffset>
                </wp:positionV>
                <wp:extent cx="6548120" cy="9525"/>
                <wp:effectExtent l="0" t="0" r="0" b="0"/>
                <wp:wrapTopAndBottom/>
                <wp:docPr id="32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8C684" id="Rectangle 162" o:spid="_x0000_s1026" style="position:absolute;margin-left:39.7pt;margin-top:11.4pt;width:515.6pt;height:.75pt;z-index:-1554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" fillcolor="#595959" stroked="f">
                <w10:wrap type="topAndBottom" anchorx="page"/>
              </v:rect>
            </w:pict>
          </mc:Fallback>
        </mc:AlternateContent>
      </w:r>
    </w:p>
    <w:p w14:paraId="4CCFC69F" w14:textId="77777777" w:rsidR="00284B25" w:rsidRDefault="00284B25">
      <w:pPr>
        <w:pStyle w:val="Corpotesto"/>
        <w:rPr>
          <w:rFonts w:ascii="Arial"/>
          <w:b/>
          <w:sz w:val="20"/>
        </w:rPr>
      </w:pPr>
    </w:p>
    <w:p w14:paraId="5A03A4BE" w14:textId="77777777" w:rsidR="00284B25" w:rsidRDefault="008D784D">
      <w:pPr>
        <w:pStyle w:val="Corpotesto"/>
        <w:spacing w:before="1"/>
        <w:rPr>
          <w:rFonts w:ascii="Arial"/>
          <w:b/>
          <w:sz w:val="13"/>
        </w:rPr>
      </w:pPr>
      <w:r>
        <w:rPr>
          <w:noProof/>
        </w:rPr>
        <mc:AlternateContent>
          <mc:Choice Requires="wpg">
            <w:drawing>
              <wp:anchor distT="0" distB="0" distL="0" distR="0" simplePos="0" relativeHeight="487775744" behindDoc="1" locked="0" layoutInCell="1" allowOverlap="1" wp14:anchorId="1054D64F" wp14:editId="21AE53F1">
                <wp:simplePos x="0" y="0"/>
                <wp:positionH relativeFrom="page">
                  <wp:posOffset>504190</wp:posOffset>
                </wp:positionH>
                <wp:positionV relativeFrom="paragraph">
                  <wp:posOffset>120650</wp:posOffset>
                </wp:positionV>
                <wp:extent cx="6548755" cy="963930"/>
                <wp:effectExtent l="0" t="0" r="0" b="0"/>
                <wp:wrapTopAndBottom/>
                <wp:docPr id="31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963930"/>
                          <a:chOff x="794" y="190"/>
                          <a:chExt cx="10313" cy="1518"/>
                        </a:xfrm>
                      </wpg:grpSpPr>
                      <wps:wsp>
                        <wps:cNvPr id="314" name="Line 161"/>
                        <wps:cNvCnPr>
                          <a:cxnSpLocks noChangeShapeType="1"/>
                        </wps:cNvCnPr>
                        <wps:spPr bwMode="auto">
                          <a:xfrm>
                            <a:off x="794" y="22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316" name="Freeform 160"/>
                        <wps:cNvSpPr>
                          <a:spLocks/>
                        </wps:cNvSpPr>
                        <wps:spPr bwMode="auto">
                          <a:xfrm>
                            <a:off x="793" y="249"/>
                            <a:ext cx="10313" cy="1458"/>
                          </a:xfrm>
                          <a:custGeom>
                            <a:avLst/>
                            <a:gdLst>
                              <a:gd name="T0" fmla="+- 0 11106 794"/>
                              <a:gd name="T1" fmla="*/ T0 w 10313"/>
                              <a:gd name="T2" fmla="+- 0 250 250"/>
                              <a:gd name="T3" fmla="*/ 250 h 1458"/>
                              <a:gd name="T4" fmla="+- 0 4189 794"/>
                              <a:gd name="T5" fmla="*/ T4 w 10313"/>
                              <a:gd name="T6" fmla="+- 0 250 250"/>
                              <a:gd name="T7" fmla="*/ 250 h 1458"/>
                              <a:gd name="T8" fmla="+- 0 794 794"/>
                              <a:gd name="T9" fmla="*/ T8 w 10313"/>
                              <a:gd name="T10" fmla="+- 0 250 250"/>
                              <a:gd name="T11" fmla="*/ 250 h 1458"/>
                              <a:gd name="T12" fmla="+- 0 794 794"/>
                              <a:gd name="T13" fmla="*/ T12 w 10313"/>
                              <a:gd name="T14" fmla="+- 0 1708 250"/>
                              <a:gd name="T15" fmla="*/ 1708 h 1458"/>
                              <a:gd name="T16" fmla="+- 0 4189 794"/>
                              <a:gd name="T17" fmla="*/ T16 w 10313"/>
                              <a:gd name="T18" fmla="+- 0 1708 250"/>
                              <a:gd name="T19" fmla="*/ 1708 h 1458"/>
                              <a:gd name="T20" fmla="+- 0 11106 794"/>
                              <a:gd name="T21" fmla="*/ T20 w 10313"/>
                              <a:gd name="T22" fmla="+- 0 1708 250"/>
                              <a:gd name="T23" fmla="*/ 1708 h 1458"/>
                              <a:gd name="T24" fmla="+- 0 11106 794"/>
                              <a:gd name="T25" fmla="*/ T24 w 10313"/>
                              <a:gd name="T26" fmla="+- 0 250 250"/>
                              <a:gd name="T27" fmla="*/ 250 h 1458"/>
                            </a:gdLst>
                            <a:ahLst/>
                            <a:cxnLst>
                              <a:cxn ang="0">
                                <a:pos x="T1" y="T3"/>
                              </a:cxn>
                              <a:cxn ang="0">
                                <a:pos x="T5" y="T7"/>
                              </a:cxn>
                              <a:cxn ang="0">
                                <a:pos x="T9" y="T11"/>
                              </a:cxn>
                              <a:cxn ang="0">
                                <a:pos x="T13" y="T15"/>
                              </a:cxn>
                              <a:cxn ang="0">
                                <a:pos x="T17" y="T19"/>
                              </a:cxn>
                              <a:cxn ang="0">
                                <a:pos x="T21" y="T23"/>
                              </a:cxn>
                              <a:cxn ang="0">
                                <a:pos x="T25" y="T27"/>
                              </a:cxn>
                            </a:cxnLst>
                            <a:rect l="0" t="0" r="r" b="b"/>
                            <a:pathLst>
                              <a:path w="10313" h="1458">
                                <a:moveTo>
                                  <a:pt x="10312" y="0"/>
                                </a:moveTo>
                                <a:lnTo>
                                  <a:pt x="3395" y="0"/>
                                </a:lnTo>
                                <a:lnTo>
                                  <a:pt x="0" y="0"/>
                                </a:lnTo>
                                <a:lnTo>
                                  <a:pt x="0" y="1458"/>
                                </a:lnTo>
                                <a:lnTo>
                                  <a:pt x="3395" y="1458"/>
                                </a:lnTo>
                                <a:lnTo>
                                  <a:pt x="10312" y="145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Text Box 159"/>
                        <wps:cNvSpPr txBox="1">
                          <a:spLocks noChangeArrowheads="1"/>
                        </wps:cNvSpPr>
                        <wps:spPr bwMode="auto">
                          <a:xfrm>
                            <a:off x="868" y="829"/>
                            <a:ext cx="30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51CBB"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wps:txbx>
                        <wps:bodyPr rot="0" vert="horz" wrap="square" lIns="0" tIns="0" rIns="0" bIns="0" anchor="t" anchorCtr="0" upright="1">
                          <a:noAutofit/>
                        </wps:bodyPr>
                      </wps:wsp>
                      <wps:wsp>
                        <wps:cNvPr id="320" name="Text Box 158"/>
                        <wps:cNvSpPr txBox="1">
                          <a:spLocks noChangeArrowheads="1"/>
                        </wps:cNvSpPr>
                        <wps:spPr bwMode="auto">
                          <a:xfrm>
                            <a:off x="4701" y="649"/>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610B8" w14:textId="77777777" w:rsidR="00284B25" w:rsidRDefault="008D784D">
                              <w:pPr>
                                <w:numPr>
                                  <w:ilvl w:val="0"/>
                                  <w:numId w:val="34"/>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6BDC4765" w14:textId="77777777" w:rsidR="00284B25" w:rsidRDefault="008D784D">
                              <w:pPr>
                                <w:numPr>
                                  <w:ilvl w:val="0"/>
                                  <w:numId w:val="34"/>
                                </w:numPr>
                                <w:tabs>
                                  <w:tab w:val="left" w:pos="238"/>
                                </w:tabs>
                                <w:spacing w:before="110"/>
                              </w:pPr>
                              <w:r>
                                <w:rPr>
                                  <w:color w:val="1E1E1B"/>
                                  <w:w w:val="105"/>
                                </w:rPr>
                                <w:t>Attività</w:t>
                              </w:r>
                              <w:r>
                                <w:rPr>
                                  <w:color w:val="1E1E1B"/>
                                  <w:spacing w:val="9"/>
                                  <w:w w:val="105"/>
                                </w:rPr>
                                <w:t xml:space="preserve"> </w:t>
                              </w:r>
                              <w:r>
                                <w:rPr>
                                  <w:color w:val="1E1E1B"/>
                                  <w:w w:val="105"/>
                                </w:rPr>
                                <w:t>didattiche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4D64F" id="Group 157" o:spid="_x0000_s1335" style="position:absolute;margin-left:39.7pt;margin-top:9.5pt;width:515.65pt;height:75.9pt;z-index:-15540736;mso-wrap-distance-left:0;mso-wrap-distance-right:0;mso-position-horizontal-relative:page;mso-position-vertical-relative:text" coordorigin="794,190" coordsize="10313,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">
                <v:line id="Line 161" o:spid="_x0000_s1336" style="position:absolute;visibility:visible;mso-wrap-style:square" from="794,220" to="111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" strokecolor="#8a5e9e" strokeweight="3pt"/>
                <v:shape id="Freeform 160" o:spid="_x0000_s1337" style="position:absolute;left:793;top:249;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" path="m10312,l3395,,,,,1458r3395,l10312,1458,10312,xe" fillcolor="#ebdfeb" stroked="f">
                  <v:path arrowok="t" o:connecttype="custom" o:connectlocs="10312,250;3395,250;0,250;0,1708;3395,1708;10312,1708;10312,250" o:connectangles="0,0,0,0,0,0,0"/>
                </v:shape>
                <v:shape id="Text Box 159" o:spid="_x0000_s1338" type="#_x0000_t202" style="position:absolute;left:868;top:829;width:30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8651CBB"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v:textbox>
                </v:shape>
                <v:shape id="Text Box 158" o:spid="_x0000_s1339" type="#_x0000_t202" style="position:absolute;left:4701;top:649;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46A610B8" w14:textId="77777777" w:rsidR="00284B25" w:rsidRDefault="008D784D">
                        <w:pPr>
                          <w:numPr>
                            <w:ilvl w:val="0"/>
                            <w:numId w:val="34"/>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6BDC4765" w14:textId="77777777" w:rsidR="00284B25" w:rsidRDefault="008D784D">
                        <w:pPr>
                          <w:numPr>
                            <w:ilvl w:val="0"/>
                            <w:numId w:val="34"/>
                          </w:numPr>
                          <w:tabs>
                            <w:tab w:val="left" w:pos="238"/>
                          </w:tabs>
                          <w:spacing w:before="110"/>
                        </w:pPr>
                        <w:r>
                          <w:rPr>
                            <w:color w:val="1E1E1B"/>
                            <w:w w:val="105"/>
                          </w:rPr>
                          <w:t>Attività</w:t>
                        </w:r>
                        <w:r>
                          <w:rPr>
                            <w:color w:val="1E1E1B"/>
                            <w:spacing w:val="9"/>
                            <w:w w:val="105"/>
                          </w:rPr>
                          <w:t xml:space="preserve"> </w:t>
                        </w:r>
                        <w:r>
                          <w:rPr>
                            <w:color w:val="1E1E1B"/>
                            <w:w w:val="105"/>
                          </w:rPr>
                          <w:t>didattiche</w:t>
                        </w:r>
                      </w:p>
                    </w:txbxContent>
                  </v:textbox>
                </v:shape>
                <w10:wrap type="topAndBottom" anchorx="page"/>
              </v:group>
            </w:pict>
          </mc:Fallback>
        </mc:AlternateContent>
      </w:r>
    </w:p>
    <w:p w14:paraId="58D3E4D7" w14:textId="77777777" w:rsidR="00284B25" w:rsidRDefault="00284B25">
      <w:pPr>
        <w:pStyle w:val="Corpotesto"/>
        <w:spacing w:before="6"/>
        <w:rPr>
          <w:rFonts w:ascii="Arial"/>
          <w:b/>
          <w:sz w:val="23"/>
        </w:rPr>
      </w:pPr>
    </w:p>
    <w:p w14:paraId="53FEE173" w14:textId="77777777" w:rsidR="00284B25" w:rsidRDefault="00284B25">
      <w:pPr>
        <w:rPr>
          <w:rFonts w:ascii="Arial"/>
          <w:sz w:val="23"/>
        </w:rPr>
        <w:sectPr w:rsidR="00284B25">
          <w:type w:val="continuous"/>
          <w:pgSz w:w="11900" w:h="16840"/>
          <w:pgMar w:top="1600" w:right="140" w:bottom="280" w:left="520" w:header="720" w:footer="720" w:gutter="0"/>
          <w:cols w:space="720"/>
        </w:sectPr>
      </w:pPr>
    </w:p>
    <w:p w14:paraId="741BCE58" w14:textId="77777777" w:rsidR="00284B25" w:rsidRDefault="00284B25">
      <w:pPr>
        <w:pStyle w:val="Corpotesto"/>
        <w:spacing w:before="8"/>
        <w:rPr>
          <w:rFonts w:ascii="Arial"/>
          <w:b/>
          <w:sz w:val="42"/>
        </w:rPr>
      </w:pPr>
    </w:p>
    <w:p w14:paraId="69C7F071" w14:textId="77777777" w:rsidR="00284B25" w:rsidRDefault="008D784D">
      <w:pPr>
        <w:pStyle w:val="Corpotesto"/>
        <w:ind w:left="348"/>
      </w:pPr>
      <w:r>
        <w:rPr>
          <w:color w:val="1E1E1B"/>
        </w:rPr>
        <w:t>Risorse</w:t>
      </w:r>
      <w:r>
        <w:rPr>
          <w:color w:val="1E1E1B"/>
          <w:spacing w:val="9"/>
        </w:rPr>
        <w:t xml:space="preserve"> </w:t>
      </w:r>
      <w:r>
        <w:rPr>
          <w:color w:val="1E1E1B"/>
        </w:rPr>
        <w:t>condivise</w:t>
      </w:r>
    </w:p>
    <w:p w14:paraId="365FFD3D" w14:textId="77777777" w:rsidR="00284B25" w:rsidRDefault="008D784D">
      <w:pPr>
        <w:pStyle w:val="Paragrafoelenco"/>
        <w:numPr>
          <w:ilvl w:val="0"/>
          <w:numId w:val="101"/>
        </w:numPr>
        <w:tabs>
          <w:tab w:val="left" w:pos="587"/>
        </w:tabs>
        <w:spacing w:before="132"/>
        <w:ind w:left="586" w:hanging="239"/>
        <w:rPr>
          <w:rFonts w:ascii="Microsoft Sans Serif" w:hAnsi="Microsoft Sans Serif"/>
          <w:color w:val="1E1E1B"/>
        </w:rPr>
      </w:pPr>
      <w:r>
        <w:rPr>
          <w:rFonts w:ascii="Microsoft Sans Serif" w:hAnsi="Microsoft Sans Serif"/>
          <w:color w:val="1E1E1B"/>
          <w:spacing w:val="-1"/>
        </w:rPr>
        <w:br w:type="column"/>
      </w:r>
      <w:r>
        <w:rPr>
          <w:rFonts w:ascii="Microsoft Sans Serif" w:hAnsi="Microsoft Sans Serif"/>
          <w:color w:val="1E1E1B"/>
          <w:spacing w:val="-1"/>
          <w:w w:val="105"/>
        </w:rPr>
        <w:t>Risorse</w:t>
      </w:r>
      <w:r>
        <w:rPr>
          <w:rFonts w:ascii="Microsoft Sans Serif" w:hAnsi="Microsoft Sans Serif"/>
          <w:color w:val="1E1E1B"/>
          <w:spacing w:val="-12"/>
          <w:w w:val="105"/>
        </w:rPr>
        <w:t xml:space="preserve"> </w:t>
      </w:r>
      <w:r>
        <w:rPr>
          <w:rFonts w:ascii="Microsoft Sans Serif" w:hAnsi="Microsoft Sans Serif"/>
          <w:color w:val="1E1E1B"/>
          <w:spacing w:val="-1"/>
          <w:w w:val="105"/>
        </w:rPr>
        <w:t>professionali</w:t>
      </w:r>
    </w:p>
    <w:p w14:paraId="1B82CD00" w14:textId="77777777" w:rsidR="00284B25" w:rsidRDefault="008D784D">
      <w:pPr>
        <w:pStyle w:val="Paragrafoelenco"/>
        <w:numPr>
          <w:ilvl w:val="0"/>
          <w:numId w:val="101"/>
        </w:numPr>
        <w:tabs>
          <w:tab w:val="left" w:pos="587"/>
        </w:tabs>
        <w:spacing w:before="110"/>
        <w:ind w:left="586" w:hanging="239"/>
        <w:rPr>
          <w:rFonts w:ascii="Microsoft Sans Serif" w:hAnsi="Microsoft Sans Serif"/>
          <w:color w:val="1E1E1B"/>
        </w:rPr>
      </w:pPr>
      <w:r>
        <w:rPr>
          <w:rFonts w:ascii="Microsoft Sans Serif" w:hAnsi="Microsoft Sans Serif"/>
          <w:color w:val="1E1E1B"/>
          <w:w w:val="105"/>
        </w:rPr>
        <w:t>Risorse</w:t>
      </w:r>
      <w:r>
        <w:rPr>
          <w:rFonts w:ascii="Microsoft Sans Serif" w:hAnsi="Microsoft Sans Serif"/>
          <w:color w:val="1E1E1B"/>
          <w:spacing w:val="1"/>
          <w:w w:val="105"/>
        </w:rPr>
        <w:t xml:space="preserve"> </w:t>
      </w:r>
      <w:r>
        <w:rPr>
          <w:rFonts w:ascii="Microsoft Sans Serif" w:hAnsi="Microsoft Sans Serif"/>
          <w:color w:val="1E1E1B"/>
          <w:w w:val="105"/>
        </w:rPr>
        <w:t>strutturali</w:t>
      </w:r>
    </w:p>
    <w:p w14:paraId="03FF498D" w14:textId="77777777" w:rsidR="00284B25" w:rsidRDefault="008D784D">
      <w:pPr>
        <w:pStyle w:val="Paragrafoelenco"/>
        <w:numPr>
          <w:ilvl w:val="0"/>
          <w:numId w:val="101"/>
        </w:numPr>
        <w:tabs>
          <w:tab w:val="left" w:pos="587"/>
        </w:tabs>
        <w:spacing w:before="110"/>
        <w:ind w:left="586" w:hanging="239"/>
        <w:rPr>
          <w:rFonts w:ascii="Microsoft Sans Serif" w:hAnsi="Microsoft Sans Serif"/>
          <w:color w:val="1E1E1B"/>
        </w:rPr>
      </w:pPr>
      <w:r>
        <w:rPr>
          <w:rFonts w:ascii="Microsoft Sans Serif" w:hAnsi="Microsoft Sans Serif"/>
          <w:color w:val="1E1E1B"/>
          <w:w w:val="105"/>
        </w:rPr>
        <w:t>Risorse</w:t>
      </w:r>
      <w:r>
        <w:rPr>
          <w:rFonts w:ascii="Microsoft Sans Serif" w:hAnsi="Microsoft Sans Serif"/>
          <w:color w:val="1E1E1B"/>
          <w:spacing w:val="-15"/>
          <w:w w:val="105"/>
        </w:rPr>
        <w:t xml:space="preserve"> </w:t>
      </w:r>
      <w:r>
        <w:rPr>
          <w:rFonts w:ascii="Microsoft Sans Serif" w:hAnsi="Microsoft Sans Serif"/>
          <w:color w:val="1E1E1B"/>
          <w:w w:val="105"/>
        </w:rPr>
        <w:t>materiali</w:t>
      </w:r>
    </w:p>
    <w:p w14:paraId="73B563D0" w14:textId="77777777" w:rsidR="00284B25" w:rsidRDefault="00284B25">
      <w:pPr>
        <w:sectPr w:rsidR="00284B25">
          <w:type w:val="continuous"/>
          <w:pgSz w:w="11900" w:h="16840"/>
          <w:pgMar w:top="1600" w:right="140" w:bottom="280" w:left="520" w:header="720" w:footer="720" w:gutter="0"/>
          <w:cols w:num="2" w:space="720" w:equalWidth="0">
            <w:col w:w="2151" w:space="1682"/>
            <w:col w:w="7407"/>
          </w:cols>
        </w:sectPr>
      </w:pPr>
    </w:p>
    <w:p w14:paraId="10C3083E" w14:textId="77777777" w:rsidR="00284B25" w:rsidRDefault="00284B25">
      <w:pPr>
        <w:pStyle w:val="Corpotesto"/>
        <w:rPr>
          <w:sz w:val="20"/>
        </w:rPr>
      </w:pPr>
    </w:p>
    <w:p w14:paraId="251FF8BC" w14:textId="77777777" w:rsidR="00284B25" w:rsidRDefault="00284B25">
      <w:pPr>
        <w:pStyle w:val="Corpotesto"/>
        <w:spacing w:before="11"/>
        <w:rPr>
          <w:sz w:val="16"/>
        </w:rPr>
      </w:pPr>
    </w:p>
    <w:p w14:paraId="5695FF57" w14:textId="77777777" w:rsidR="00284B25" w:rsidRDefault="008D784D">
      <w:pPr>
        <w:pStyle w:val="Corpotesto"/>
        <w:ind w:left="273"/>
        <w:rPr>
          <w:sz w:val="20"/>
        </w:rPr>
      </w:pPr>
      <w:r>
        <w:rPr>
          <w:noProof/>
          <w:sz w:val="20"/>
        </w:rPr>
        <mc:AlternateContent>
          <mc:Choice Requires="wpg">
            <w:drawing>
              <wp:inline distT="0" distB="0" distL="0" distR="0" wp14:anchorId="37D703B7" wp14:editId="4EB6620A">
                <wp:extent cx="6548755" cy="1154430"/>
                <wp:effectExtent l="0" t="0" r="4445" b="0"/>
                <wp:docPr id="30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154430"/>
                          <a:chOff x="0" y="0"/>
                          <a:chExt cx="10313" cy="1818"/>
                        </a:xfrm>
                      </wpg:grpSpPr>
                      <wps:wsp>
                        <wps:cNvPr id="306" name="Freeform 156"/>
                        <wps:cNvSpPr>
                          <a:spLocks/>
                        </wps:cNvSpPr>
                        <wps:spPr bwMode="auto">
                          <a:xfrm>
                            <a:off x="0" y="0"/>
                            <a:ext cx="10313" cy="1818"/>
                          </a:xfrm>
                          <a:custGeom>
                            <a:avLst/>
                            <a:gdLst>
                              <a:gd name="T0" fmla="*/ 10313 w 10313"/>
                              <a:gd name="T1" fmla="*/ 0 h 1818"/>
                              <a:gd name="T2" fmla="*/ 3396 w 10313"/>
                              <a:gd name="T3" fmla="*/ 0 h 1818"/>
                              <a:gd name="T4" fmla="*/ 0 w 10313"/>
                              <a:gd name="T5" fmla="*/ 0 h 1818"/>
                              <a:gd name="T6" fmla="*/ 0 w 10313"/>
                              <a:gd name="T7" fmla="*/ 1817 h 1818"/>
                              <a:gd name="T8" fmla="*/ 3396 w 10313"/>
                              <a:gd name="T9" fmla="*/ 1817 h 1818"/>
                              <a:gd name="T10" fmla="*/ 10313 w 10313"/>
                              <a:gd name="T11" fmla="*/ 1817 h 1818"/>
                              <a:gd name="T12" fmla="*/ 10313 w 10313"/>
                              <a:gd name="T13" fmla="*/ 0 h 1818"/>
                            </a:gdLst>
                            <a:ahLst/>
                            <a:cxnLst>
                              <a:cxn ang="0">
                                <a:pos x="T0" y="T1"/>
                              </a:cxn>
                              <a:cxn ang="0">
                                <a:pos x="T2" y="T3"/>
                              </a:cxn>
                              <a:cxn ang="0">
                                <a:pos x="T4" y="T5"/>
                              </a:cxn>
                              <a:cxn ang="0">
                                <a:pos x="T6" y="T7"/>
                              </a:cxn>
                              <a:cxn ang="0">
                                <a:pos x="T8" y="T9"/>
                              </a:cxn>
                              <a:cxn ang="0">
                                <a:pos x="T10" y="T11"/>
                              </a:cxn>
                              <a:cxn ang="0">
                                <a:pos x="T12" y="T13"/>
                              </a:cxn>
                            </a:cxnLst>
                            <a:rect l="0" t="0" r="r" b="b"/>
                            <a:pathLst>
                              <a:path w="10313" h="1818">
                                <a:moveTo>
                                  <a:pt x="10313" y="0"/>
                                </a:moveTo>
                                <a:lnTo>
                                  <a:pt x="3396" y="0"/>
                                </a:lnTo>
                                <a:lnTo>
                                  <a:pt x="0" y="0"/>
                                </a:lnTo>
                                <a:lnTo>
                                  <a:pt x="0" y="1817"/>
                                </a:lnTo>
                                <a:lnTo>
                                  <a:pt x="3396" y="1817"/>
                                </a:lnTo>
                                <a:lnTo>
                                  <a:pt x="10313" y="1817"/>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Text Box 155"/>
                        <wps:cNvSpPr txBox="1">
                          <a:spLocks noChangeArrowheads="1"/>
                        </wps:cNvSpPr>
                        <wps:spPr bwMode="auto">
                          <a:xfrm>
                            <a:off x="75" y="758"/>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38BB7"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s:wsp>
                        <wps:cNvPr id="310" name="Text Box 154"/>
                        <wps:cNvSpPr txBox="1">
                          <a:spLocks noChangeArrowheads="1"/>
                        </wps:cNvSpPr>
                        <wps:spPr bwMode="auto">
                          <a:xfrm>
                            <a:off x="3908" y="399"/>
                            <a:ext cx="6213"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DDA19" w14:textId="77777777" w:rsidR="00284B25" w:rsidRDefault="008D784D">
                              <w:pPr>
                                <w:numPr>
                                  <w:ilvl w:val="0"/>
                                  <w:numId w:val="33"/>
                                </w:numPr>
                                <w:tabs>
                                  <w:tab w:val="left" w:pos="238"/>
                                </w:tabs>
                                <w:spacing w:before="32"/>
                              </w:pPr>
                              <w:r>
                                <w:rPr>
                                  <w:color w:val="1E1E1B"/>
                                  <w:w w:val="105"/>
                                </w:rPr>
                                <w:t>Altre</w:t>
                              </w:r>
                              <w:r>
                                <w:rPr>
                                  <w:color w:val="1E1E1B"/>
                                  <w:spacing w:val="-11"/>
                                  <w:w w:val="105"/>
                                </w:rPr>
                                <w:t xml:space="preserve"> </w:t>
                              </w:r>
                              <w:r>
                                <w:rPr>
                                  <w:color w:val="1E1E1B"/>
                                  <w:w w:val="105"/>
                                </w:rPr>
                                <w:t>scuole</w:t>
                              </w:r>
                            </w:p>
                            <w:p w14:paraId="0574C0BC" w14:textId="77777777" w:rsidR="00284B25" w:rsidRDefault="008D784D">
                              <w:pPr>
                                <w:numPr>
                                  <w:ilvl w:val="0"/>
                                  <w:numId w:val="33"/>
                                </w:numPr>
                                <w:tabs>
                                  <w:tab w:val="left" w:pos="238"/>
                                </w:tabs>
                                <w:spacing w:before="110"/>
                              </w:pPr>
                              <w:r>
                                <w:rPr>
                                  <w:color w:val="1E1E1B"/>
                                  <w:w w:val="105"/>
                                </w:rPr>
                                <w:t>Enti</w:t>
                              </w:r>
                              <w:r>
                                <w:rPr>
                                  <w:color w:val="1E1E1B"/>
                                  <w:spacing w:val="-1"/>
                                  <w:w w:val="105"/>
                                </w:rPr>
                                <w:t xml:space="preserve"> </w:t>
                              </w:r>
                              <w:r>
                                <w:rPr>
                                  <w:color w:val="1E1E1B"/>
                                  <w:w w:val="105"/>
                                </w:rPr>
                                <w:t>di formazione accreditati</w:t>
                              </w:r>
                            </w:p>
                            <w:p w14:paraId="6B12A2FE" w14:textId="77777777" w:rsidR="00284B25" w:rsidRDefault="008D784D">
                              <w:pPr>
                                <w:numPr>
                                  <w:ilvl w:val="0"/>
                                  <w:numId w:val="33"/>
                                </w:numPr>
                                <w:tabs>
                                  <w:tab w:val="left" w:pos="238"/>
                                </w:tabs>
                                <w:spacing w:before="110"/>
                              </w:pPr>
                              <w:r>
                                <w:rPr>
                                  <w:color w:val="1E1E1B"/>
                                  <w:spacing w:val="-1"/>
                                  <w:w w:val="105"/>
                                </w:rPr>
                                <w:t>Soggetti</w:t>
                              </w:r>
                              <w:r>
                                <w:rPr>
                                  <w:color w:val="1E1E1B"/>
                                  <w:spacing w:val="-15"/>
                                  <w:w w:val="105"/>
                                </w:rPr>
                                <w:t xml:space="preserve"> </w:t>
                              </w:r>
                              <w:r>
                                <w:rPr>
                                  <w:color w:val="1E1E1B"/>
                                  <w:spacing w:val="-1"/>
                                  <w:w w:val="105"/>
                                </w:rPr>
                                <w:t>privati</w:t>
                              </w:r>
                              <w:r>
                                <w:rPr>
                                  <w:color w:val="1E1E1B"/>
                                  <w:spacing w:val="-14"/>
                                  <w:w w:val="105"/>
                                </w:rPr>
                                <w:t xml:space="preserve"> </w:t>
                              </w:r>
                              <w:r>
                                <w:rPr>
                                  <w:color w:val="1E1E1B"/>
                                  <w:spacing w:val="-1"/>
                                  <w:w w:val="105"/>
                                </w:rPr>
                                <w:t>(banche,</w:t>
                              </w:r>
                              <w:r>
                                <w:rPr>
                                  <w:color w:val="1E1E1B"/>
                                  <w:spacing w:val="-14"/>
                                  <w:w w:val="105"/>
                                </w:rPr>
                                <w:t xml:space="preserve"> </w:t>
                              </w:r>
                              <w:r>
                                <w:rPr>
                                  <w:color w:val="1E1E1B"/>
                                  <w:spacing w:val="-1"/>
                                  <w:w w:val="105"/>
                                </w:rPr>
                                <w:t>fonadazioni,</w:t>
                              </w:r>
                              <w:r>
                                <w:rPr>
                                  <w:color w:val="1E1E1B"/>
                                  <w:spacing w:val="-15"/>
                                  <w:w w:val="105"/>
                                </w:rPr>
                                <w:t xml:space="preserve"> </w:t>
                              </w:r>
                              <w:r>
                                <w:rPr>
                                  <w:color w:val="1E1E1B"/>
                                  <w:w w:val="105"/>
                                </w:rPr>
                                <w:t>aziende</w:t>
                              </w:r>
                              <w:r>
                                <w:rPr>
                                  <w:color w:val="1E1E1B"/>
                                  <w:spacing w:val="-14"/>
                                  <w:w w:val="105"/>
                                </w:rPr>
                                <w:t xml:space="preserve"> </w:t>
                              </w:r>
                              <w:r>
                                <w:rPr>
                                  <w:color w:val="1E1E1B"/>
                                  <w:w w:val="105"/>
                                </w:rPr>
                                <w:t>private,</w:t>
                              </w:r>
                              <w:r>
                                <w:rPr>
                                  <w:color w:val="1E1E1B"/>
                                  <w:spacing w:val="-14"/>
                                  <w:w w:val="105"/>
                                </w:rPr>
                                <w:t xml:space="preserve"> </w:t>
                              </w:r>
                              <w:r>
                                <w:rPr>
                                  <w:color w:val="1E1E1B"/>
                                  <w:w w:val="105"/>
                                </w:rPr>
                                <w:t>ecc.)</w:t>
                              </w:r>
                            </w:p>
                          </w:txbxContent>
                        </wps:txbx>
                        <wps:bodyPr rot="0" vert="horz" wrap="square" lIns="0" tIns="0" rIns="0" bIns="0" anchor="t" anchorCtr="0" upright="1">
                          <a:noAutofit/>
                        </wps:bodyPr>
                      </wps:wsp>
                    </wpg:wgp>
                  </a:graphicData>
                </a:graphic>
              </wp:inline>
            </w:drawing>
          </mc:Choice>
          <mc:Fallback>
            <w:pict>
              <v:group w14:anchorId="37D703B7" id="Group 153" o:spid="_x0000_s1340" style="width:515.65pt;height:90.9pt;mso-position-horizontal-relative:char;mso-position-vertical-relative:line" coordsize="10313,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">
                <v:shape id="Freeform 156" o:spid="_x0000_s1341" style="position:absolute;width:10313;height:1818;visibility:visible;mso-wrap-style:square;v-text-anchor:top" coordsize="10313,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" path="m10313,l3396,,,,,1817r3396,l10313,1817,10313,xe" fillcolor="#ebdfeb" stroked="f">
                  <v:path arrowok="t" o:connecttype="custom" o:connectlocs="10313,0;3396,0;0,0;0,1817;3396,1817;10313,1817;10313,0" o:connectangles="0,0,0,0,0,0,0"/>
                </v:shape>
                <v:shape id="Text Box 155" o:spid="_x0000_s1342" type="#_x0000_t202" style="position:absolute;left:75;top:758;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69738BB7"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v:shape id="Text Box 154" o:spid="_x0000_s1343" type="#_x0000_t202" style="position:absolute;left:3908;top:399;width:6213;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430DDA19" w14:textId="77777777" w:rsidR="00284B25" w:rsidRDefault="008D784D">
                        <w:pPr>
                          <w:numPr>
                            <w:ilvl w:val="0"/>
                            <w:numId w:val="33"/>
                          </w:numPr>
                          <w:tabs>
                            <w:tab w:val="left" w:pos="238"/>
                          </w:tabs>
                          <w:spacing w:before="32"/>
                        </w:pPr>
                        <w:r>
                          <w:rPr>
                            <w:color w:val="1E1E1B"/>
                            <w:w w:val="105"/>
                          </w:rPr>
                          <w:t>Altre</w:t>
                        </w:r>
                        <w:r>
                          <w:rPr>
                            <w:color w:val="1E1E1B"/>
                            <w:spacing w:val="-11"/>
                            <w:w w:val="105"/>
                          </w:rPr>
                          <w:t xml:space="preserve"> </w:t>
                        </w:r>
                        <w:r>
                          <w:rPr>
                            <w:color w:val="1E1E1B"/>
                            <w:w w:val="105"/>
                          </w:rPr>
                          <w:t>scuole</w:t>
                        </w:r>
                      </w:p>
                      <w:p w14:paraId="0574C0BC" w14:textId="77777777" w:rsidR="00284B25" w:rsidRDefault="008D784D">
                        <w:pPr>
                          <w:numPr>
                            <w:ilvl w:val="0"/>
                            <w:numId w:val="33"/>
                          </w:numPr>
                          <w:tabs>
                            <w:tab w:val="left" w:pos="238"/>
                          </w:tabs>
                          <w:spacing w:before="110"/>
                        </w:pPr>
                        <w:r>
                          <w:rPr>
                            <w:color w:val="1E1E1B"/>
                            <w:w w:val="105"/>
                          </w:rPr>
                          <w:t>Enti</w:t>
                        </w:r>
                        <w:r>
                          <w:rPr>
                            <w:color w:val="1E1E1B"/>
                            <w:spacing w:val="-1"/>
                            <w:w w:val="105"/>
                          </w:rPr>
                          <w:t xml:space="preserve"> </w:t>
                        </w:r>
                        <w:r>
                          <w:rPr>
                            <w:color w:val="1E1E1B"/>
                            <w:w w:val="105"/>
                          </w:rPr>
                          <w:t>di formazione accreditati</w:t>
                        </w:r>
                      </w:p>
                      <w:p w14:paraId="6B12A2FE" w14:textId="77777777" w:rsidR="00284B25" w:rsidRDefault="008D784D">
                        <w:pPr>
                          <w:numPr>
                            <w:ilvl w:val="0"/>
                            <w:numId w:val="33"/>
                          </w:numPr>
                          <w:tabs>
                            <w:tab w:val="left" w:pos="238"/>
                          </w:tabs>
                          <w:spacing w:before="110"/>
                        </w:pPr>
                        <w:r>
                          <w:rPr>
                            <w:color w:val="1E1E1B"/>
                            <w:spacing w:val="-1"/>
                            <w:w w:val="105"/>
                          </w:rPr>
                          <w:t>Soggetti</w:t>
                        </w:r>
                        <w:r>
                          <w:rPr>
                            <w:color w:val="1E1E1B"/>
                            <w:spacing w:val="-15"/>
                            <w:w w:val="105"/>
                          </w:rPr>
                          <w:t xml:space="preserve"> </w:t>
                        </w:r>
                        <w:r>
                          <w:rPr>
                            <w:color w:val="1E1E1B"/>
                            <w:spacing w:val="-1"/>
                            <w:w w:val="105"/>
                          </w:rPr>
                          <w:t>privati</w:t>
                        </w:r>
                        <w:r>
                          <w:rPr>
                            <w:color w:val="1E1E1B"/>
                            <w:spacing w:val="-14"/>
                            <w:w w:val="105"/>
                          </w:rPr>
                          <w:t xml:space="preserve"> </w:t>
                        </w:r>
                        <w:r>
                          <w:rPr>
                            <w:color w:val="1E1E1B"/>
                            <w:spacing w:val="-1"/>
                            <w:w w:val="105"/>
                          </w:rPr>
                          <w:t>(banche,</w:t>
                        </w:r>
                        <w:r>
                          <w:rPr>
                            <w:color w:val="1E1E1B"/>
                            <w:spacing w:val="-14"/>
                            <w:w w:val="105"/>
                          </w:rPr>
                          <w:t xml:space="preserve"> </w:t>
                        </w:r>
                        <w:r>
                          <w:rPr>
                            <w:color w:val="1E1E1B"/>
                            <w:spacing w:val="-1"/>
                            <w:w w:val="105"/>
                          </w:rPr>
                          <w:t>fonadazioni,</w:t>
                        </w:r>
                        <w:r>
                          <w:rPr>
                            <w:color w:val="1E1E1B"/>
                            <w:spacing w:val="-15"/>
                            <w:w w:val="105"/>
                          </w:rPr>
                          <w:t xml:space="preserve"> </w:t>
                        </w:r>
                        <w:r>
                          <w:rPr>
                            <w:color w:val="1E1E1B"/>
                            <w:w w:val="105"/>
                          </w:rPr>
                          <w:t>aziende</w:t>
                        </w:r>
                        <w:r>
                          <w:rPr>
                            <w:color w:val="1E1E1B"/>
                            <w:spacing w:val="-14"/>
                            <w:w w:val="105"/>
                          </w:rPr>
                          <w:t xml:space="preserve"> </w:t>
                        </w:r>
                        <w:r>
                          <w:rPr>
                            <w:color w:val="1E1E1B"/>
                            <w:w w:val="105"/>
                          </w:rPr>
                          <w:t>private,</w:t>
                        </w:r>
                        <w:r>
                          <w:rPr>
                            <w:color w:val="1E1E1B"/>
                            <w:spacing w:val="-14"/>
                            <w:w w:val="105"/>
                          </w:rPr>
                          <w:t xml:space="preserve"> </w:t>
                        </w:r>
                        <w:r>
                          <w:rPr>
                            <w:color w:val="1E1E1B"/>
                            <w:w w:val="105"/>
                          </w:rPr>
                          <w:t>ecc.)</w:t>
                        </w:r>
                      </w:p>
                    </w:txbxContent>
                  </v:textbox>
                </v:shape>
                <w10:anchorlock/>
              </v:group>
            </w:pict>
          </mc:Fallback>
        </mc:AlternateContent>
      </w:r>
    </w:p>
    <w:p w14:paraId="53718B8A" w14:textId="77777777" w:rsidR="00284B25" w:rsidRDefault="00284B25">
      <w:pPr>
        <w:rPr>
          <w:sz w:val="20"/>
        </w:rPr>
        <w:sectPr w:rsidR="00284B25">
          <w:type w:val="continuous"/>
          <w:pgSz w:w="11900" w:h="16840"/>
          <w:pgMar w:top="1600" w:right="140" w:bottom="280" w:left="520" w:header="720" w:footer="720" w:gutter="0"/>
          <w:cols w:space="720"/>
        </w:sectPr>
      </w:pPr>
    </w:p>
    <w:p w14:paraId="46030C4B" w14:textId="77777777" w:rsidR="00284B25" w:rsidRDefault="008D784D">
      <w:pPr>
        <w:pStyle w:val="Corpotesto"/>
        <w:spacing w:before="99"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7DFB66F1" w14:textId="77777777" w:rsidR="00284B25" w:rsidRDefault="008D784D">
      <w:pPr>
        <w:pStyle w:val="Corpotesto"/>
        <w:spacing w:before="7"/>
        <w:rPr>
          <w:sz w:val="24"/>
        </w:rPr>
      </w:pPr>
      <w:r>
        <w:br w:type="column"/>
      </w:r>
    </w:p>
    <w:p w14:paraId="30A9399E"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671424DC"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0AD6EA2F" w14:textId="77777777" w:rsidR="00284B25" w:rsidRDefault="008D784D">
      <w:pPr>
        <w:pStyle w:val="Corpotesto"/>
        <w:rPr>
          <w:sz w:val="20"/>
        </w:rPr>
      </w:pPr>
      <w:r>
        <w:rPr>
          <w:noProof/>
        </w:rPr>
        <w:drawing>
          <wp:anchor distT="0" distB="0" distL="0" distR="0" simplePos="0" relativeHeight="481346048" behindDoc="1" locked="0" layoutInCell="1" allowOverlap="1" wp14:anchorId="45DBFC50" wp14:editId="236B6B5F">
            <wp:simplePos x="0" y="0"/>
            <wp:positionH relativeFrom="page">
              <wp:posOffset>0</wp:posOffset>
            </wp:positionH>
            <wp:positionV relativeFrom="page">
              <wp:posOffset>8889</wp:posOffset>
            </wp:positionV>
            <wp:extent cx="7556500" cy="10684510"/>
            <wp:effectExtent l="0" t="0" r="0" b="0"/>
            <wp:wrapNone/>
            <wp:docPr id="3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71E2D3E1" w14:textId="77777777" w:rsidR="00284B25" w:rsidRDefault="00284B25">
      <w:pPr>
        <w:pStyle w:val="Corpotesto"/>
        <w:spacing w:before="8"/>
        <w:rPr>
          <w:sz w:val="29"/>
        </w:rPr>
      </w:pPr>
    </w:p>
    <w:p w14:paraId="25E75188" w14:textId="77777777" w:rsidR="00284B25" w:rsidRDefault="008D784D">
      <w:pPr>
        <w:pStyle w:val="Titolo3"/>
        <w:spacing w:line="340" w:lineRule="auto"/>
      </w:pPr>
      <w:r>
        <w:rPr>
          <w:noProof/>
        </w:rPr>
        <mc:AlternateContent>
          <mc:Choice Requires="wps">
            <w:drawing>
              <wp:anchor distT="0" distB="0" distL="0" distR="0" simplePos="0" relativeHeight="487776768" behindDoc="1" locked="0" layoutInCell="1" allowOverlap="1" wp14:anchorId="6B02DAF9" wp14:editId="67977CE3">
                <wp:simplePos x="0" y="0"/>
                <wp:positionH relativeFrom="page">
                  <wp:posOffset>504190</wp:posOffset>
                </wp:positionH>
                <wp:positionV relativeFrom="paragraph">
                  <wp:posOffset>1247140</wp:posOffset>
                </wp:positionV>
                <wp:extent cx="6548120" cy="9525"/>
                <wp:effectExtent l="0" t="0" r="0" b="0"/>
                <wp:wrapTopAndBottom/>
                <wp:docPr id="30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F9D9E" id="Rectangle 152" o:spid="_x0000_s1026" style="position:absolute;margin-left:39.7pt;margin-top:98.2pt;width:515.6pt;height:.75pt;z-index:-1553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" fillcolor="#595959" stroked="f">
                <w10:wrap type="topAndBottom" anchorx="page"/>
              </v:rect>
            </w:pict>
          </mc:Fallback>
        </mc:AlternateContent>
      </w:r>
      <w:r>
        <w:rPr>
          <w:noProof/>
        </w:rPr>
        <mc:AlternateContent>
          <mc:Choice Requires="wpg">
            <w:drawing>
              <wp:anchor distT="0" distB="0" distL="0" distR="0" simplePos="0" relativeHeight="487777280" behindDoc="1" locked="0" layoutInCell="1" allowOverlap="1" wp14:anchorId="399F092D" wp14:editId="252FCEBA">
                <wp:simplePos x="0" y="0"/>
                <wp:positionH relativeFrom="page">
                  <wp:posOffset>504190</wp:posOffset>
                </wp:positionH>
                <wp:positionV relativeFrom="paragraph">
                  <wp:posOffset>1446530</wp:posOffset>
                </wp:positionV>
                <wp:extent cx="6548755" cy="1287145"/>
                <wp:effectExtent l="0" t="0" r="0" b="0"/>
                <wp:wrapTopAndBottom/>
                <wp:docPr id="29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287145"/>
                          <a:chOff x="794" y="2278"/>
                          <a:chExt cx="10313" cy="2027"/>
                        </a:xfrm>
                      </wpg:grpSpPr>
                      <wps:wsp>
                        <wps:cNvPr id="292" name="Rectangle 151"/>
                        <wps:cNvSpPr>
                          <a:spLocks noChangeArrowheads="1"/>
                        </wps:cNvSpPr>
                        <wps:spPr bwMode="auto">
                          <a:xfrm>
                            <a:off x="793" y="2277"/>
                            <a:ext cx="10313"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50"/>
                        <wps:cNvSpPr>
                          <a:spLocks noChangeArrowheads="1"/>
                        </wps:cNvSpPr>
                        <wps:spPr bwMode="auto">
                          <a:xfrm>
                            <a:off x="793" y="2427"/>
                            <a:ext cx="10313" cy="60"/>
                          </a:xfrm>
                          <a:prstGeom prst="rect">
                            <a:avLst/>
                          </a:prstGeom>
                          <a:solidFill>
                            <a:srgbClr val="8A5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149"/>
                        <wps:cNvSpPr>
                          <a:spLocks/>
                        </wps:cNvSpPr>
                        <wps:spPr bwMode="auto">
                          <a:xfrm>
                            <a:off x="793" y="2487"/>
                            <a:ext cx="10313" cy="1818"/>
                          </a:xfrm>
                          <a:custGeom>
                            <a:avLst/>
                            <a:gdLst>
                              <a:gd name="T0" fmla="+- 0 11106 794"/>
                              <a:gd name="T1" fmla="*/ T0 w 10313"/>
                              <a:gd name="T2" fmla="+- 0 2487 2487"/>
                              <a:gd name="T3" fmla="*/ 2487 h 1818"/>
                              <a:gd name="T4" fmla="+- 0 4189 794"/>
                              <a:gd name="T5" fmla="*/ T4 w 10313"/>
                              <a:gd name="T6" fmla="+- 0 2487 2487"/>
                              <a:gd name="T7" fmla="*/ 2487 h 1818"/>
                              <a:gd name="T8" fmla="+- 0 794 794"/>
                              <a:gd name="T9" fmla="*/ T8 w 10313"/>
                              <a:gd name="T10" fmla="+- 0 2487 2487"/>
                              <a:gd name="T11" fmla="*/ 2487 h 1818"/>
                              <a:gd name="T12" fmla="+- 0 794 794"/>
                              <a:gd name="T13" fmla="*/ T12 w 10313"/>
                              <a:gd name="T14" fmla="+- 0 4305 2487"/>
                              <a:gd name="T15" fmla="*/ 4305 h 1818"/>
                              <a:gd name="T16" fmla="+- 0 4189 794"/>
                              <a:gd name="T17" fmla="*/ T16 w 10313"/>
                              <a:gd name="T18" fmla="+- 0 4305 2487"/>
                              <a:gd name="T19" fmla="*/ 4305 h 1818"/>
                              <a:gd name="T20" fmla="+- 0 11106 794"/>
                              <a:gd name="T21" fmla="*/ T20 w 10313"/>
                              <a:gd name="T22" fmla="+- 0 4305 2487"/>
                              <a:gd name="T23" fmla="*/ 4305 h 1818"/>
                              <a:gd name="T24" fmla="+- 0 11106 794"/>
                              <a:gd name="T25" fmla="*/ T24 w 10313"/>
                              <a:gd name="T26" fmla="+- 0 2487 2487"/>
                              <a:gd name="T27" fmla="*/ 2487 h 1818"/>
                            </a:gdLst>
                            <a:ahLst/>
                            <a:cxnLst>
                              <a:cxn ang="0">
                                <a:pos x="T1" y="T3"/>
                              </a:cxn>
                              <a:cxn ang="0">
                                <a:pos x="T5" y="T7"/>
                              </a:cxn>
                              <a:cxn ang="0">
                                <a:pos x="T9" y="T11"/>
                              </a:cxn>
                              <a:cxn ang="0">
                                <a:pos x="T13" y="T15"/>
                              </a:cxn>
                              <a:cxn ang="0">
                                <a:pos x="T17" y="T19"/>
                              </a:cxn>
                              <a:cxn ang="0">
                                <a:pos x="T21" y="T23"/>
                              </a:cxn>
                              <a:cxn ang="0">
                                <a:pos x="T25" y="T27"/>
                              </a:cxn>
                            </a:cxnLst>
                            <a:rect l="0" t="0" r="r" b="b"/>
                            <a:pathLst>
                              <a:path w="10313" h="1818">
                                <a:moveTo>
                                  <a:pt x="10312" y="0"/>
                                </a:moveTo>
                                <a:lnTo>
                                  <a:pt x="3395" y="0"/>
                                </a:lnTo>
                                <a:lnTo>
                                  <a:pt x="0" y="0"/>
                                </a:lnTo>
                                <a:lnTo>
                                  <a:pt x="0" y="1818"/>
                                </a:lnTo>
                                <a:lnTo>
                                  <a:pt x="3395" y="1818"/>
                                </a:lnTo>
                                <a:lnTo>
                                  <a:pt x="10312" y="181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Text Box 148"/>
                        <wps:cNvSpPr txBox="1">
                          <a:spLocks noChangeArrowheads="1"/>
                        </wps:cNvSpPr>
                        <wps:spPr bwMode="auto">
                          <a:xfrm>
                            <a:off x="4701" y="2887"/>
                            <a:ext cx="2918"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6F6B5" w14:textId="77777777" w:rsidR="00284B25" w:rsidRDefault="008D784D">
                              <w:pPr>
                                <w:numPr>
                                  <w:ilvl w:val="0"/>
                                  <w:numId w:val="32"/>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00636310" w14:textId="77777777" w:rsidR="00284B25" w:rsidRDefault="008D784D">
                              <w:pPr>
                                <w:numPr>
                                  <w:ilvl w:val="0"/>
                                  <w:numId w:val="32"/>
                                </w:numPr>
                                <w:tabs>
                                  <w:tab w:val="left" w:pos="238"/>
                                </w:tabs>
                                <w:spacing w:before="110"/>
                              </w:pPr>
                              <w:r>
                                <w:rPr>
                                  <w:color w:val="1E1E1B"/>
                                  <w:w w:val="105"/>
                                </w:rPr>
                                <w:t>Attività</w:t>
                              </w:r>
                              <w:r>
                                <w:rPr>
                                  <w:color w:val="1E1E1B"/>
                                  <w:spacing w:val="9"/>
                                  <w:w w:val="105"/>
                                </w:rPr>
                                <w:t xml:space="preserve"> </w:t>
                              </w:r>
                              <w:r>
                                <w:rPr>
                                  <w:color w:val="1E1E1B"/>
                                  <w:w w:val="105"/>
                                </w:rPr>
                                <w:t>didattiche</w:t>
                              </w:r>
                            </w:p>
                            <w:p w14:paraId="7FDC001A" w14:textId="77777777" w:rsidR="00284B25" w:rsidRDefault="008D784D">
                              <w:pPr>
                                <w:numPr>
                                  <w:ilvl w:val="0"/>
                                  <w:numId w:val="32"/>
                                </w:numPr>
                                <w:tabs>
                                  <w:tab w:val="left" w:pos="238"/>
                                </w:tabs>
                                <w:spacing w:before="110"/>
                              </w:pPr>
                              <w:r>
                                <w:rPr>
                                  <w:color w:val="1E1E1B"/>
                                  <w:w w:val="105"/>
                                </w:rPr>
                                <w:t>Attività</w:t>
                              </w:r>
                              <w:r>
                                <w:rPr>
                                  <w:color w:val="1E1E1B"/>
                                  <w:spacing w:val="14"/>
                                  <w:w w:val="105"/>
                                </w:rPr>
                                <w:t xml:space="preserve"> </w:t>
                              </w:r>
                              <w:r>
                                <w:rPr>
                                  <w:color w:val="1E1E1B"/>
                                  <w:w w:val="105"/>
                                </w:rPr>
                                <w:t>amministrative</w:t>
                              </w:r>
                            </w:p>
                          </w:txbxContent>
                        </wps:txbx>
                        <wps:bodyPr rot="0" vert="horz" wrap="square" lIns="0" tIns="0" rIns="0" bIns="0" anchor="t" anchorCtr="0" upright="1">
                          <a:noAutofit/>
                        </wps:bodyPr>
                      </wps:wsp>
                      <wps:wsp>
                        <wps:cNvPr id="300" name="Text Box 147"/>
                        <wps:cNvSpPr txBox="1">
                          <a:spLocks noChangeArrowheads="1"/>
                        </wps:cNvSpPr>
                        <wps:spPr bwMode="auto">
                          <a:xfrm>
                            <a:off x="868" y="3246"/>
                            <a:ext cx="30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AEFB"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F092D" id="Group 146" o:spid="_x0000_s1344" style="position:absolute;left:0;text-align:left;margin-left:39.7pt;margin-top:113.9pt;width:515.65pt;height:101.35pt;z-index:-15539200;mso-wrap-distance-left:0;mso-wrap-distance-right:0;mso-position-horizontal-relative:page;mso-position-vertical-relative:text" coordorigin="794,2278" coordsize="10313,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">
                <v:rect id="Rectangle 151" o:spid="_x0000_s1345" style="position:absolute;left:793;top:2277;width:1031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v:rect id="Rectangle 150" o:spid="_x0000_s1346" style="position:absolute;left:793;top:2427;width:1031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" fillcolor="#8a5e9e" stroked="f"/>
                <v:shape id="Freeform 149" o:spid="_x0000_s1347" style="position:absolute;left:793;top:2487;width:10313;height:1818;visibility:visible;mso-wrap-style:square;v-text-anchor:top" coordsize="10313,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" path="m10312,l3395,,,,,1818r3395,l10312,1818,10312,xe" fillcolor="#ebdfeb" stroked="f">
                  <v:path arrowok="t" o:connecttype="custom" o:connectlocs="10312,2487;3395,2487;0,2487;0,4305;3395,4305;10312,4305;10312,2487" o:connectangles="0,0,0,0,0,0,0"/>
                </v:shape>
                <v:shape id="Text Box 148" o:spid="_x0000_s1348" type="#_x0000_t202" style="position:absolute;left:4701;top:2887;width:2918;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3FF6F6B5" w14:textId="77777777" w:rsidR="00284B25" w:rsidRDefault="008D784D">
                        <w:pPr>
                          <w:numPr>
                            <w:ilvl w:val="0"/>
                            <w:numId w:val="32"/>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00636310" w14:textId="77777777" w:rsidR="00284B25" w:rsidRDefault="008D784D">
                        <w:pPr>
                          <w:numPr>
                            <w:ilvl w:val="0"/>
                            <w:numId w:val="32"/>
                          </w:numPr>
                          <w:tabs>
                            <w:tab w:val="left" w:pos="238"/>
                          </w:tabs>
                          <w:spacing w:before="110"/>
                        </w:pPr>
                        <w:r>
                          <w:rPr>
                            <w:color w:val="1E1E1B"/>
                            <w:w w:val="105"/>
                          </w:rPr>
                          <w:t>Attività</w:t>
                        </w:r>
                        <w:r>
                          <w:rPr>
                            <w:color w:val="1E1E1B"/>
                            <w:spacing w:val="9"/>
                            <w:w w:val="105"/>
                          </w:rPr>
                          <w:t xml:space="preserve"> </w:t>
                        </w:r>
                        <w:r>
                          <w:rPr>
                            <w:color w:val="1E1E1B"/>
                            <w:w w:val="105"/>
                          </w:rPr>
                          <w:t>didattiche</w:t>
                        </w:r>
                      </w:p>
                      <w:p w14:paraId="7FDC001A" w14:textId="77777777" w:rsidR="00284B25" w:rsidRDefault="008D784D">
                        <w:pPr>
                          <w:numPr>
                            <w:ilvl w:val="0"/>
                            <w:numId w:val="32"/>
                          </w:numPr>
                          <w:tabs>
                            <w:tab w:val="left" w:pos="238"/>
                          </w:tabs>
                          <w:spacing w:before="110"/>
                        </w:pPr>
                        <w:r>
                          <w:rPr>
                            <w:color w:val="1E1E1B"/>
                            <w:w w:val="105"/>
                          </w:rPr>
                          <w:t>Attività</w:t>
                        </w:r>
                        <w:r>
                          <w:rPr>
                            <w:color w:val="1E1E1B"/>
                            <w:spacing w:val="14"/>
                            <w:w w:val="105"/>
                          </w:rPr>
                          <w:t xml:space="preserve"> </w:t>
                        </w:r>
                        <w:r>
                          <w:rPr>
                            <w:color w:val="1E1E1B"/>
                            <w:w w:val="105"/>
                          </w:rPr>
                          <w:t>amministrative</w:t>
                        </w:r>
                      </w:p>
                    </w:txbxContent>
                  </v:textbox>
                </v:shape>
                <v:shape id="Text Box 147" o:spid="_x0000_s1349" type="#_x0000_t202" style="position:absolute;left:868;top:3246;width:30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3F70AEFB"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v:textbox>
                </v:shape>
                <w10:wrap type="topAndBottom" anchorx="page"/>
              </v:group>
            </w:pict>
          </mc:Fallback>
        </mc:AlternateContent>
      </w:r>
      <w:r>
        <w:rPr>
          <w:color w:val="595959"/>
          <w:w w:val="105"/>
        </w:rPr>
        <w:t>Denominazione della rete: Convenzioni con UNITO -</w:t>
      </w:r>
      <w:r>
        <w:rPr>
          <w:color w:val="595959"/>
          <w:spacing w:val="1"/>
          <w:w w:val="105"/>
        </w:rPr>
        <w:t xml:space="preserve"> </w:t>
      </w:r>
      <w:r>
        <w:rPr>
          <w:color w:val="595959"/>
          <w:w w:val="105"/>
        </w:rPr>
        <w:t>Università</w:t>
      </w:r>
      <w:r>
        <w:rPr>
          <w:color w:val="595959"/>
          <w:spacing w:val="-21"/>
          <w:w w:val="105"/>
        </w:rPr>
        <w:t xml:space="preserve"> </w:t>
      </w:r>
      <w:r>
        <w:rPr>
          <w:color w:val="595959"/>
          <w:w w:val="105"/>
        </w:rPr>
        <w:t>degli</w:t>
      </w:r>
      <w:r>
        <w:rPr>
          <w:color w:val="595959"/>
          <w:spacing w:val="-20"/>
          <w:w w:val="105"/>
        </w:rPr>
        <w:t xml:space="preserve"> </w:t>
      </w:r>
      <w:r>
        <w:rPr>
          <w:color w:val="595959"/>
          <w:w w:val="105"/>
        </w:rPr>
        <w:t>Studi</w:t>
      </w:r>
      <w:r>
        <w:rPr>
          <w:color w:val="595959"/>
          <w:spacing w:val="-20"/>
          <w:w w:val="105"/>
        </w:rPr>
        <w:t xml:space="preserve"> </w:t>
      </w:r>
      <w:r>
        <w:rPr>
          <w:color w:val="595959"/>
          <w:w w:val="105"/>
        </w:rPr>
        <w:t>di</w:t>
      </w:r>
      <w:r>
        <w:rPr>
          <w:color w:val="595959"/>
          <w:spacing w:val="-20"/>
          <w:w w:val="105"/>
        </w:rPr>
        <w:t xml:space="preserve"> </w:t>
      </w:r>
      <w:r>
        <w:rPr>
          <w:color w:val="595959"/>
          <w:w w:val="105"/>
        </w:rPr>
        <w:t>Torino</w:t>
      </w:r>
      <w:r>
        <w:rPr>
          <w:color w:val="595959"/>
          <w:spacing w:val="-19"/>
          <w:w w:val="105"/>
        </w:rPr>
        <w:t xml:space="preserve"> </w:t>
      </w:r>
      <w:r>
        <w:rPr>
          <w:color w:val="595959"/>
          <w:w w:val="105"/>
        </w:rPr>
        <w:t>e</w:t>
      </w:r>
      <w:r>
        <w:rPr>
          <w:color w:val="595959"/>
          <w:spacing w:val="-20"/>
          <w:w w:val="105"/>
        </w:rPr>
        <w:t xml:space="preserve"> </w:t>
      </w:r>
      <w:r>
        <w:rPr>
          <w:color w:val="595959"/>
          <w:w w:val="105"/>
        </w:rPr>
        <w:t>UNIBA</w:t>
      </w:r>
      <w:r>
        <w:rPr>
          <w:color w:val="595959"/>
          <w:spacing w:val="-20"/>
          <w:w w:val="105"/>
        </w:rPr>
        <w:t xml:space="preserve"> </w:t>
      </w:r>
      <w:r>
        <w:rPr>
          <w:color w:val="595959"/>
          <w:w w:val="105"/>
        </w:rPr>
        <w:t>-</w:t>
      </w:r>
      <w:r>
        <w:rPr>
          <w:color w:val="595959"/>
          <w:spacing w:val="-20"/>
          <w:w w:val="105"/>
        </w:rPr>
        <w:t xml:space="preserve"> </w:t>
      </w:r>
      <w:r>
        <w:rPr>
          <w:color w:val="595959"/>
          <w:w w:val="105"/>
        </w:rPr>
        <w:t>Università</w:t>
      </w:r>
      <w:r>
        <w:rPr>
          <w:color w:val="595959"/>
          <w:spacing w:val="-20"/>
          <w:w w:val="105"/>
        </w:rPr>
        <w:t xml:space="preserve"> </w:t>
      </w:r>
      <w:r>
        <w:rPr>
          <w:color w:val="595959"/>
          <w:w w:val="105"/>
        </w:rPr>
        <w:t>degli</w:t>
      </w:r>
      <w:r>
        <w:rPr>
          <w:color w:val="595959"/>
          <w:spacing w:val="-102"/>
          <w:w w:val="105"/>
        </w:rPr>
        <w:t xml:space="preserve"> </w:t>
      </w:r>
      <w:r>
        <w:rPr>
          <w:color w:val="595959"/>
          <w:w w:val="105"/>
        </w:rPr>
        <w:t>Studi</w:t>
      </w:r>
      <w:r>
        <w:rPr>
          <w:color w:val="595959"/>
          <w:spacing w:val="-14"/>
          <w:w w:val="105"/>
        </w:rPr>
        <w:t xml:space="preserve"> </w:t>
      </w:r>
      <w:r>
        <w:rPr>
          <w:color w:val="595959"/>
          <w:w w:val="105"/>
        </w:rPr>
        <w:t>di</w:t>
      </w:r>
      <w:r>
        <w:rPr>
          <w:color w:val="595959"/>
          <w:spacing w:val="-13"/>
          <w:w w:val="105"/>
        </w:rPr>
        <w:t xml:space="preserve"> </w:t>
      </w:r>
      <w:r>
        <w:rPr>
          <w:color w:val="595959"/>
          <w:w w:val="105"/>
        </w:rPr>
        <w:t>Bari</w:t>
      </w:r>
    </w:p>
    <w:p w14:paraId="362F8C5F" w14:textId="77777777" w:rsidR="00284B25" w:rsidRDefault="00284B25">
      <w:pPr>
        <w:pStyle w:val="Corpotesto"/>
        <w:rPr>
          <w:rFonts w:ascii="Arial"/>
          <w:b/>
          <w:sz w:val="20"/>
        </w:rPr>
      </w:pPr>
    </w:p>
    <w:p w14:paraId="5928FAAB" w14:textId="77777777" w:rsidR="00284B25" w:rsidRDefault="00284B25">
      <w:pPr>
        <w:pStyle w:val="Corpotesto"/>
        <w:rPr>
          <w:rFonts w:ascii="Arial"/>
          <w:b/>
          <w:sz w:val="20"/>
        </w:rPr>
      </w:pPr>
    </w:p>
    <w:p w14:paraId="14254A04" w14:textId="77777777" w:rsidR="00284B25" w:rsidRDefault="00284B25">
      <w:pPr>
        <w:pStyle w:val="Corpotesto"/>
        <w:rPr>
          <w:rFonts w:ascii="Arial"/>
          <w:b/>
          <w:sz w:val="20"/>
        </w:rPr>
      </w:pPr>
    </w:p>
    <w:p w14:paraId="75953166" w14:textId="77777777" w:rsidR="00284B25" w:rsidRDefault="00284B25">
      <w:pPr>
        <w:pStyle w:val="Corpotesto"/>
        <w:rPr>
          <w:rFonts w:ascii="Arial"/>
          <w:b/>
          <w:sz w:val="20"/>
        </w:rPr>
      </w:pPr>
    </w:p>
    <w:p w14:paraId="77950DDD" w14:textId="77777777" w:rsidR="00284B25" w:rsidRDefault="00284B25">
      <w:pPr>
        <w:pStyle w:val="Corpotesto"/>
        <w:rPr>
          <w:rFonts w:ascii="Arial"/>
          <w:b/>
          <w:sz w:val="20"/>
        </w:rPr>
      </w:pPr>
    </w:p>
    <w:p w14:paraId="2C41C236" w14:textId="77777777" w:rsidR="00284B25" w:rsidRDefault="00284B25">
      <w:pPr>
        <w:pStyle w:val="Corpotesto"/>
        <w:rPr>
          <w:rFonts w:ascii="Arial"/>
          <w:b/>
          <w:sz w:val="20"/>
        </w:rPr>
      </w:pPr>
    </w:p>
    <w:p w14:paraId="71C44CE2" w14:textId="77777777" w:rsidR="00284B25" w:rsidRDefault="00284B25">
      <w:pPr>
        <w:pStyle w:val="Corpotesto"/>
        <w:rPr>
          <w:rFonts w:ascii="Arial"/>
          <w:b/>
          <w:sz w:val="20"/>
        </w:rPr>
      </w:pPr>
    </w:p>
    <w:p w14:paraId="12C66DF2" w14:textId="77777777" w:rsidR="00284B25" w:rsidRDefault="00284B25">
      <w:pPr>
        <w:pStyle w:val="Corpotesto"/>
        <w:spacing w:before="9"/>
        <w:rPr>
          <w:rFonts w:ascii="Arial"/>
          <w:b/>
          <w:sz w:val="15"/>
        </w:rPr>
      </w:pPr>
    </w:p>
    <w:p w14:paraId="6174897F"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138</w:t>
      </w:r>
    </w:p>
    <w:p w14:paraId="4ECBA9E6" w14:textId="77777777" w:rsidR="00284B25" w:rsidRDefault="00284B25">
      <w:pPr>
        <w:rPr>
          <w:sz w:val="16"/>
        </w:rPr>
        <w:sectPr w:rsidR="00284B25">
          <w:type w:val="continuous"/>
          <w:pgSz w:w="11900" w:h="16840"/>
          <w:pgMar w:top="1600" w:right="140" w:bottom="280" w:left="520" w:header="720" w:footer="720" w:gutter="0"/>
          <w:cols w:space="720"/>
        </w:sectPr>
      </w:pPr>
    </w:p>
    <w:p w14:paraId="7641B172" w14:textId="77777777" w:rsidR="00284B25" w:rsidRDefault="008D784D">
      <w:pPr>
        <w:pStyle w:val="Titolo7"/>
      </w:pPr>
      <w:r>
        <w:rPr>
          <w:color w:val="1E1E1B"/>
        </w:rPr>
        <w:lastRenderedPageBreak/>
        <w:t>Organizzazione</w:t>
      </w:r>
    </w:p>
    <w:p w14:paraId="51415AE6"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5349066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3870631"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5E0553CD" w14:textId="77777777" w:rsidR="00284B25" w:rsidRDefault="00284B25">
      <w:pPr>
        <w:pStyle w:val="Corpotesto"/>
        <w:rPr>
          <w:rFonts w:ascii="Arial"/>
          <w:b/>
          <w:sz w:val="30"/>
        </w:rPr>
      </w:pPr>
    </w:p>
    <w:p w14:paraId="0D6CBCB0" w14:textId="77777777" w:rsidR="00284B25" w:rsidRDefault="00284B25">
      <w:pPr>
        <w:pStyle w:val="Corpotesto"/>
        <w:rPr>
          <w:rFonts w:ascii="Arial"/>
          <w:b/>
          <w:sz w:val="30"/>
        </w:rPr>
      </w:pPr>
    </w:p>
    <w:p w14:paraId="1F8F5DEB" w14:textId="77777777" w:rsidR="00284B25" w:rsidRDefault="00284B25">
      <w:pPr>
        <w:pStyle w:val="Corpotesto"/>
        <w:rPr>
          <w:rFonts w:ascii="Arial"/>
          <w:b/>
          <w:sz w:val="30"/>
        </w:rPr>
      </w:pPr>
    </w:p>
    <w:p w14:paraId="5A12B9C4" w14:textId="77777777" w:rsidR="00284B25" w:rsidRDefault="00284B25">
      <w:pPr>
        <w:pStyle w:val="Corpotesto"/>
        <w:rPr>
          <w:rFonts w:ascii="Arial"/>
          <w:b/>
          <w:sz w:val="30"/>
        </w:rPr>
      </w:pPr>
    </w:p>
    <w:p w14:paraId="1B6D734A" w14:textId="77777777" w:rsidR="00284B25" w:rsidRDefault="00284B25">
      <w:pPr>
        <w:pStyle w:val="Corpotesto"/>
        <w:rPr>
          <w:rFonts w:ascii="Arial"/>
          <w:b/>
          <w:sz w:val="30"/>
        </w:rPr>
      </w:pPr>
    </w:p>
    <w:p w14:paraId="50ECA49D" w14:textId="77777777" w:rsidR="00284B25" w:rsidRDefault="00284B25">
      <w:pPr>
        <w:pStyle w:val="Corpotesto"/>
        <w:spacing w:before="4"/>
        <w:rPr>
          <w:rFonts w:ascii="Arial"/>
          <w:b/>
          <w:sz w:val="29"/>
        </w:rPr>
      </w:pPr>
    </w:p>
    <w:p w14:paraId="217406DC" w14:textId="77777777" w:rsidR="00284B25" w:rsidRDefault="008D784D">
      <w:pPr>
        <w:pStyle w:val="Corpotesto"/>
        <w:ind w:left="348"/>
      </w:pPr>
      <w:r>
        <w:rPr>
          <w:color w:val="1E1E1B"/>
        </w:rPr>
        <w:t>Risorse</w:t>
      </w:r>
      <w:r>
        <w:rPr>
          <w:color w:val="1E1E1B"/>
          <w:spacing w:val="9"/>
        </w:rPr>
        <w:t xml:space="preserve"> </w:t>
      </w:r>
      <w:r>
        <w:rPr>
          <w:color w:val="1E1E1B"/>
        </w:rPr>
        <w:t>condivise</w:t>
      </w:r>
    </w:p>
    <w:p w14:paraId="7B37E801" w14:textId="77777777" w:rsidR="00284B25" w:rsidRDefault="008D784D">
      <w:pPr>
        <w:pStyle w:val="Corpotesto"/>
        <w:rPr>
          <w:sz w:val="30"/>
        </w:rPr>
      </w:pPr>
      <w:r>
        <w:br w:type="column"/>
      </w:r>
    </w:p>
    <w:p w14:paraId="2ACC7682" w14:textId="77777777" w:rsidR="00284B25" w:rsidRDefault="00284B25">
      <w:pPr>
        <w:pStyle w:val="Corpotesto"/>
        <w:rPr>
          <w:sz w:val="30"/>
        </w:rPr>
      </w:pPr>
    </w:p>
    <w:p w14:paraId="00EB34B8" w14:textId="77777777" w:rsidR="00284B25" w:rsidRDefault="00284B25">
      <w:pPr>
        <w:pStyle w:val="Corpotesto"/>
        <w:rPr>
          <w:sz w:val="30"/>
        </w:rPr>
      </w:pPr>
    </w:p>
    <w:p w14:paraId="5A522200" w14:textId="77777777" w:rsidR="00284B25" w:rsidRDefault="00284B25">
      <w:pPr>
        <w:pStyle w:val="Corpotesto"/>
        <w:rPr>
          <w:sz w:val="30"/>
        </w:rPr>
      </w:pPr>
    </w:p>
    <w:p w14:paraId="1BEF4BD2" w14:textId="77777777" w:rsidR="00284B25" w:rsidRDefault="00284B25">
      <w:pPr>
        <w:pStyle w:val="Corpotesto"/>
        <w:spacing w:before="6"/>
        <w:rPr>
          <w:sz w:val="30"/>
        </w:rPr>
      </w:pPr>
    </w:p>
    <w:p w14:paraId="463C72DB" w14:textId="77777777" w:rsidR="00284B25" w:rsidRDefault="008D784D">
      <w:pPr>
        <w:pStyle w:val="Paragrafoelenco"/>
        <w:numPr>
          <w:ilvl w:val="0"/>
          <w:numId w:val="101"/>
        </w:numPr>
        <w:tabs>
          <w:tab w:val="left" w:pos="587"/>
        </w:tabs>
        <w:ind w:left="586" w:hanging="239"/>
        <w:rPr>
          <w:rFonts w:ascii="Microsoft Sans Serif" w:hAnsi="Microsoft Sans Serif"/>
          <w:color w:val="1E1E1B"/>
        </w:rPr>
      </w:pPr>
      <w:r>
        <w:rPr>
          <w:noProof/>
        </w:rPr>
        <mc:AlternateContent>
          <mc:Choice Requires="wps">
            <w:drawing>
              <wp:anchor distT="0" distB="0" distL="114300" distR="114300" simplePos="0" relativeHeight="15921152" behindDoc="0" locked="0" layoutInCell="1" allowOverlap="1" wp14:anchorId="361A8512" wp14:editId="326FD2AA">
                <wp:simplePos x="0" y="0"/>
                <wp:positionH relativeFrom="page">
                  <wp:posOffset>504190</wp:posOffset>
                </wp:positionH>
                <wp:positionV relativeFrom="paragraph">
                  <wp:posOffset>-293370</wp:posOffset>
                </wp:positionV>
                <wp:extent cx="6548120" cy="0"/>
                <wp:effectExtent l="0" t="0" r="0" b="0"/>
                <wp:wrapNone/>
                <wp:docPr id="28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B4073" id="Line 145" o:spid="_x0000_s1026" style="position:absolute;z-index:1592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3.1pt" to="555.3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" strokecolor="#8a5e9e" strokeweight="3pt">
                <w10:wrap anchorx="page"/>
              </v:line>
            </w:pict>
          </mc:Fallback>
        </mc:AlternateContent>
      </w:r>
      <w:r>
        <w:rPr>
          <w:rFonts w:ascii="Microsoft Sans Serif" w:hAnsi="Microsoft Sans Serif"/>
          <w:color w:val="1E1E1B"/>
          <w:spacing w:val="-1"/>
          <w:w w:val="105"/>
        </w:rPr>
        <w:t>Risorse</w:t>
      </w:r>
      <w:r>
        <w:rPr>
          <w:rFonts w:ascii="Microsoft Sans Serif" w:hAnsi="Microsoft Sans Serif"/>
          <w:color w:val="1E1E1B"/>
          <w:spacing w:val="-12"/>
          <w:w w:val="105"/>
        </w:rPr>
        <w:t xml:space="preserve"> </w:t>
      </w:r>
      <w:r>
        <w:rPr>
          <w:rFonts w:ascii="Microsoft Sans Serif" w:hAnsi="Microsoft Sans Serif"/>
          <w:color w:val="1E1E1B"/>
          <w:spacing w:val="-1"/>
          <w:w w:val="105"/>
        </w:rPr>
        <w:t>professionali</w:t>
      </w:r>
    </w:p>
    <w:p w14:paraId="180F24E9" w14:textId="77777777" w:rsidR="00284B25" w:rsidRDefault="008D784D">
      <w:pPr>
        <w:pStyle w:val="Paragrafoelenco"/>
        <w:numPr>
          <w:ilvl w:val="0"/>
          <w:numId w:val="101"/>
        </w:numPr>
        <w:tabs>
          <w:tab w:val="left" w:pos="587"/>
        </w:tabs>
        <w:spacing w:before="110"/>
        <w:ind w:left="586" w:hanging="239"/>
        <w:rPr>
          <w:rFonts w:ascii="Microsoft Sans Serif" w:hAnsi="Microsoft Sans Serif"/>
          <w:color w:val="1E1E1B"/>
        </w:rPr>
      </w:pPr>
      <w:r>
        <w:rPr>
          <w:rFonts w:ascii="Microsoft Sans Serif" w:hAnsi="Microsoft Sans Serif"/>
          <w:color w:val="1E1E1B"/>
          <w:w w:val="105"/>
        </w:rPr>
        <w:t>Risorse</w:t>
      </w:r>
      <w:r>
        <w:rPr>
          <w:rFonts w:ascii="Microsoft Sans Serif" w:hAnsi="Microsoft Sans Serif"/>
          <w:color w:val="1E1E1B"/>
          <w:spacing w:val="1"/>
          <w:w w:val="105"/>
        </w:rPr>
        <w:t xml:space="preserve"> </w:t>
      </w:r>
      <w:r>
        <w:rPr>
          <w:rFonts w:ascii="Microsoft Sans Serif" w:hAnsi="Microsoft Sans Serif"/>
          <w:color w:val="1E1E1B"/>
          <w:w w:val="105"/>
        </w:rPr>
        <w:t>strutturali</w:t>
      </w:r>
    </w:p>
    <w:p w14:paraId="1807C0F5" w14:textId="77777777" w:rsidR="00284B25" w:rsidRDefault="008D784D">
      <w:pPr>
        <w:pStyle w:val="Paragrafoelenco"/>
        <w:numPr>
          <w:ilvl w:val="0"/>
          <w:numId w:val="101"/>
        </w:numPr>
        <w:tabs>
          <w:tab w:val="left" w:pos="587"/>
        </w:tabs>
        <w:spacing w:before="110"/>
        <w:ind w:left="586" w:hanging="239"/>
        <w:rPr>
          <w:rFonts w:ascii="Microsoft Sans Serif" w:hAnsi="Microsoft Sans Serif"/>
          <w:color w:val="1E1E1B"/>
        </w:rPr>
      </w:pPr>
      <w:r>
        <w:rPr>
          <w:rFonts w:ascii="Microsoft Sans Serif" w:hAnsi="Microsoft Sans Serif"/>
          <w:color w:val="1E1E1B"/>
          <w:w w:val="105"/>
        </w:rPr>
        <w:t>Risorse</w:t>
      </w:r>
      <w:r>
        <w:rPr>
          <w:rFonts w:ascii="Microsoft Sans Serif" w:hAnsi="Microsoft Sans Serif"/>
          <w:color w:val="1E1E1B"/>
          <w:spacing w:val="-15"/>
          <w:w w:val="105"/>
        </w:rPr>
        <w:t xml:space="preserve"> </w:t>
      </w:r>
      <w:r>
        <w:rPr>
          <w:rFonts w:ascii="Microsoft Sans Serif" w:hAnsi="Microsoft Sans Serif"/>
          <w:color w:val="1E1E1B"/>
          <w:w w:val="105"/>
        </w:rPr>
        <w:t>materiali</w:t>
      </w:r>
    </w:p>
    <w:p w14:paraId="7C824753" w14:textId="77777777" w:rsidR="00284B25" w:rsidRDefault="00284B25">
      <w:pPr>
        <w:sectPr w:rsidR="00284B25">
          <w:type w:val="continuous"/>
          <w:pgSz w:w="11900" w:h="16840"/>
          <w:pgMar w:top="1600" w:right="140" w:bottom="280" w:left="520" w:header="720" w:footer="720" w:gutter="0"/>
          <w:cols w:num="2" w:space="720" w:equalWidth="0">
            <w:col w:w="2151" w:space="1682"/>
            <w:col w:w="7407"/>
          </w:cols>
        </w:sectPr>
      </w:pPr>
    </w:p>
    <w:p w14:paraId="2CF73091" w14:textId="77777777" w:rsidR="00284B25" w:rsidRDefault="00284B25">
      <w:pPr>
        <w:pStyle w:val="Corpotesto"/>
        <w:rPr>
          <w:sz w:val="20"/>
        </w:rPr>
      </w:pPr>
    </w:p>
    <w:p w14:paraId="220EF66E" w14:textId="77777777" w:rsidR="00284B25" w:rsidRDefault="00284B25">
      <w:pPr>
        <w:pStyle w:val="Corpotesto"/>
        <w:spacing w:before="10" w:after="1"/>
        <w:rPr>
          <w:sz w:val="16"/>
        </w:rPr>
      </w:pPr>
    </w:p>
    <w:p w14:paraId="3310A5F0" w14:textId="77777777" w:rsidR="00284B25" w:rsidRDefault="008D784D">
      <w:pPr>
        <w:pStyle w:val="Corpotesto"/>
        <w:ind w:left="273"/>
        <w:rPr>
          <w:sz w:val="20"/>
        </w:rPr>
      </w:pPr>
      <w:r>
        <w:rPr>
          <w:noProof/>
          <w:sz w:val="20"/>
        </w:rPr>
        <mc:AlternateContent>
          <mc:Choice Requires="wps">
            <w:drawing>
              <wp:inline distT="0" distB="0" distL="0" distR="0" wp14:anchorId="06F19668" wp14:editId="7D23D4AA">
                <wp:extent cx="6548755" cy="697865"/>
                <wp:effectExtent l="0" t="0" r="4445" b="0"/>
                <wp:docPr id="28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697865"/>
                        </a:xfrm>
                        <a:prstGeom prst="rect">
                          <a:avLst/>
                        </a:prstGeom>
                        <a:solidFill>
                          <a:srgbClr val="EB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5146A" w14:textId="77777777" w:rsidR="00284B25" w:rsidRDefault="00284B25">
                            <w:pPr>
                              <w:pStyle w:val="Corpotesto"/>
                              <w:spacing w:before="1"/>
                              <w:rPr>
                                <w:sz w:val="38"/>
                              </w:rPr>
                            </w:pPr>
                          </w:p>
                          <w:p w14:paraId="174D14A8" w14:textId="77777777" w:rsidR="00284B25" w:rsidRDefault="008D784D">
                            <w:pPr>
                              <w:pStyle w:val="Corpotesto"/>
                              <w:tabs>
                                <w:tab w:val="left" w:pos="3907"/>
                              </w:tabs>
                              <w:spacing w:before="1"/>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37"/>
                                <w:w w:val="105"/>
                              </w:rPr>
                              <w:t xml:space="preserve"> </w:t>
                            </w:r>
                            <w:r>
                              <w:rPr>
                                <w:color w:val="1E1E1B"/>
                                <w:w w:val="105"/>
                              </w:rPr>
                              <w:t>Università</w:t>
                            </w:r>
                          </w:p>
                        </w:txbxContent>
                      </wps:txbx>
                      <wps:bodyPr rot="0" vert="horz" wrap="square" lIns="0" tIns="0" rIns="0" bIns="0" anchor="t" anchorCtr="0" upright="1">
                        <a:noAutofit/>
                      </wps:bodyPr>
                    </wps:wsp>
                  </a:graphicData>
                </a:graphic>
              </wp:inline>
            </w:drawing>
          </mc:Choice>
          <mc:Fallback>
            <w:pict>
              <v:shape w14:anchorId="06F19668" id="Text Box 144" o:spid="_x0000_s1350" type="#_x0000_t202" style="width:515.65pt;height: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" fillcolor="#ebdfeb" stroked="f">
                <v:textbox inset="0,0,0,0">
                  <w:txbxContent>
                    <w:p w14:paraId="48E5146A" w14:textId="77777777" w:rsidR="00284B25" w:rsidRDefault="00284B25">
                      <w:pPr>
                        <w:pStyle w:val="Corpotesto"/>
                        <w:spacing w:before="1"/>
                        <w:rPr>
                          <w:sz w:val="38"/>
                        </w:rPr>
                      </w:pPr>
                    </w:p>
                    <w:p w14:paraId="174D14A8" w14:textId="77777777" w:rsidR="00284B25" w:rsidRDefault="008D784D">
                      <w:pPr>
                        <w:pStyle w:val="Corpotesto"/>
                        <w:tabs>
                          <w:tab w:val="left" w:pos="3907"/>
                        </w:tabs>
                        <w:spacing w:before="1"/>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37"/>
                          <w:w w:val="105"/>
                        </w:rPr>
                        <w:t xml:space="preserve"> </w:t>
                      </w:r>
                      <w:r>
                        <w:rPr>
                          <w:color w:val="1E1E1B"/>
                          <w:w w:val="105"/>
                        </w:rPr>
                        <w:t>Università</w:t>
                      </w:r>
                    </w:p>
                  </w:txbxContent>
                </v:textbox>
                <w10:anchorlock/>
              </v:shape>
            </w:pict>
          </mc:Fallback>
        </mc:AlternateContent>
      </w:r>
    </w:p>
    <w:p w14:paraId="20BAC912" w14:textId="77777777" w:rsidR="00284B25" w:rsidRDefault="00284B25">
      <w:pPr>
        <w:rPr>
          <w:sz w:val="20"/>
        </w:rPr>
        <w:sectPr w:rsidR="00284B25">
          <w:type w:val="continuous"/>
          <w:pgSz w:w="11900" w:h="16840"/>
          <w:pgMar w:top="1600" w:right="140" w:bottom="280" w:left="520" w:header="720" w:footer="720" w:gutter="0"/>
          <w:cols w:space="720"/>
        </w:sectPr>
      </w:pPr>
    </w:p>
    <w:p w14:paraId="38C08C0F" w14:textId="77777777" w:rsidR="00284B25" w:rsidRDefault="008D784D">
      <w:pPr>
        <w:pStyle w:val="Corpotesto"/>
        <w:spacing w:before="111"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4DC9F117" w14:textId="77777777" w:rsidR="00284B25" w:rsidRDefault="008D784D">
      <w:pPr>
        <w:pStyle w:val="Corpotesto"/>
        <w:spacing w:before="7"/>
        <w:rPr>
          <w:sz w:val="25"/>
        </w:rPr>
      </w:pPr>
      <w:r>
        <w:br w:type="column"/>
      </w:r>
    </w:p>
    <w:p w14:paraId="5732F0CC"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584C9C19"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0E0D4AB2" w14:textId="77777777" w:rsidR="00284B25" w:rsidRDefault="008D784D">
      <w:pPr>
        <w:pStyle w:val="Corpotesto"/>
        <w:rPr>
          <w:sz w:val="20"/>
        </w:rPr>
      </w:pPr>
      <w:r>
        <w:rPr>
          <w:noProof/>
        </w:rPr>
        <w:drawing>
          <wp:anchor distT="0" distB="0" distL="0" distR="0" simplePos="0" relativeHeight="481348096" behindDoc="1" locked="0" layoutInCell="1" allowOverlap="1" wp14:anchorId="62A2897F" wp14:editId="1081C433">
            <wp:simplePos x="0" y="0"/>
            <wp:positionH relativeFrom="page">
              <wp:posOffset>0</wp:posOffset>
            </wp:positionH>
            <wp:positionV relativeFrom="page">
              <wp:posOffset>8889</wp:posOffset>
            </wp:positionV>
            <wp:extent cx="7556500" cy="10684510"/>
            <wp:effectExtent l="0" t="0" r="0" b="0"/>
            <wp:wrapNone/>
            <wp:docPr id="3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2EF73973" w14:textId="77777777" w:rsidR="00284B25" w:rsidRDefault="00284B25">
      <w:pPr>
        <w:pStyle w:val="Corpotesto"/>
        <w:spacing w:before="8"/>
        <w:rPr>
          <w:sz w:val="29"/>
        </w:rPr>
      </w:pPr>
    </w:p>
    <w:p w14:paraId="5D63BFC0" w14:textId="77777777" w:rsidR="00284B25" w:rsidRDefault="008D784D">
      <w:pPr>
        <w:pStyle w:val="Titolo3"/>
      </w:pPr>
      <w:r>
        <w:rPr>
          <w:color w:val="595959"/>
          <w:spacing w:val="-1"/>
          <w:w w:val="105"/>
        </w:rPr>
        <w:t>Denominazione</w:t>
      </w:r>
      <w:r>
        <w:rPr>
          <w:color w:val="595959"/>
          <w:spacing w:val="-25"/>
          <w:w w:val="105"/>
        </w:rPr>
        <w:t xml:space="preserve"> </w:t>
      </w:r>
      <w:r>
        <w:rPr>
          <w:color w:val="595959"/>
          <w:w w:val="105"/>
        </w:rPr>
        <w:t>della</w:t>
      </w:r>
      <w:r>
        <w:rPr>
          <w:color w:val="595959"/>
          <w:spacing w:val="-25"/>
          <w:w w:val="105"/>
        </w:rPr>
        <w:t xml:space="preserve"> </w:t>
      </w:r>
      <w:r>
        <w:rPr>
          <w:color w:val="595959"/>
          <w:w w:val="105"/>
        </w:rPr>
        <w:t>rete:</w:t>
      </w:r>
      <w:r>
        <w:rPr>
          <w:color w:val="595959"/>
          <w:spacing w:val="-24"/>
          <w:w w:val="105"/>
        </w:rPr>
        <w:t xml:space="preserve"> </w:t>
      </w:r>
      <w:r>
        <w:rPr>
          <w:color w:val="595959"/>
          <w:w w:val="105"/>
        </w:rPr>
        <w:t>Rete</w:t>
      </w:r>
      <w:r>
        <w:rPr>
          <w:color w:val="595959"/>
          <w:spacing w:val="-24"/>
          <w:w w:val="105"/>
        </w:rPr>
        <w:t xml:space="preserve"> </w:t>
      </w:r>
      <w:r>
        <w:rPr>
          <w:color w:val="595959"/>
          <w:w w:val="105"/>
        </w:rPr>
        <w:t>Formazione</w:t>
      </w:r>
      <w:r>
        <w:rPr>
          <w:color w:val="595959"/>
          <w:spacing w:val="-25"/>
          <w:w w:val="105"/>
        </w:rPr>
        <w:t xml:space="preserve"> </w:t>
      </w:r>
      <w:r>
        <w:rPr>
          <w:color w:val="595959"/>
          <w:w w:val="105"/>
        </w:rPr>
        <w:t>A.T.A</w:t>
      </w:r>
      <w:r>
        <w:rPr>
          <w:color w:val="595959"/>
          <w:spacing w:val="-25"/>
          <w:w w:val="105"/>
        </w:rPr>
        <w:t xml:space="preserve"> </w:t>
      </w:r>
      <w:r>
        <w:rPr>
          <w:color w:val="595959"/>
          <w:w w:val="105"/>
        </w:rPr>
        <w:t>2021-22</w:t>
      </w:r>
    </w:p>
    <w:p w14:paraId="56C013D2"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78816" behindDoc="1" locked="0" layoutInCell="1" allowOverlap="1" wp14:anchorId="5D50A40E" wp14:editId="79B28A85">
                <wp:simplePos x="0" y="0"/>
                <wp:positionH relativeFrom="page">
                  <wp:posOffset>504190</wp:posOffset>
                </wp:positionH>
                <wp:positionV relativeFrom="paragraph">
                  <wp:posOffset>144780</wp:posOffset>
                </wp:positionV>
                <wp:extent cx="6548120" cy="9525"/>
                <wp:effectExtent l="0" t="0" r="0" b="0"/>
                <wp:wrapTopAndBottom/>
                <wp:docPr id="28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D86E5" id="Rectangle 143" o:spid="_x0000_s1026" style="position:absolute;margin-left:39.7pt;margin-top:11.4pt;width:515.6pt;height:.75pt;z-index:-1553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" fillcolor="#595959" stroked="f">
                <w10:wrap type="topAndBottom" anchorx="page"/>
              </v:rect>
            </w:pict>
          </mc:Fallback>
        </mc:AlternateContent>
      </w:r>
    </w:p>
    <w:p w14:paraId="21C54EC9" w14:textId="77777777" w:rsidR="00284B25" w:rsidRDefault="00284B25">
      <w:pPr>
        <w:pStyle w:val="Corpotesto"/>
        <w:rPr>
          <w:rFonts w:ascii="Arial"/>
          <w:b/>
          <w:sz w:val="20"/>
        </w:rPr>
      </w:pPr>
    </w:p>
    <w:p w14:paraId="296C3349" w14:textId="77777777" w:rsidR="00284B25" w:rsidRDefault="00284B25">
      <w:pPr>
        <w:pStyle w:val="Corpotesto"/>
        <w:spacing w:before="5" w:after="1"/>
        <w:rPr>
          <w:rFonts w:ascii="Arial"/>
          <w:b/>
          <w:sz w:val="16"/>
        </w:rPr>
      </w:pPr>
    </w:p>
    <w:tbl>
      <w:tblPr>
        <w:tblStyle w:val="TableNormal"/>
        <w:tblW w:w="0" w:type="auto"/>
        <w:tblInd w:w="281" w:type="dxa"/>
        <w:tblLayout w:type="fixed"/>
        <w:tblLook w:val="01E0" w:firstRow="1" w:lastRow="1" w:firstColumn="1" w:lastColumn="1" w:noHBand="0" w:noVBand="0"/>
      </w:tblPr>
      <w:tblGrid>
        <w:gridCol w:w="3396"/>
        <w:gridCol w:w="2362"/>
        <w:gridCol w:w="4557"/>
      </w:tblGrid>
      <w:tr w:rsidR="00284B25" w14:paraId="6F9FF5C0" w14:textId="77777777">
        <w:trPr>
          <w:trHeight w:val="1099"/>
        </w:trPr>
        <w:tc>
          <w:tcPr>
            <w:tcW w:w="3396" w:type="dxa"/>
            <w:tcBorders>
              <w:top w:val="single" w:sz="24" w:space="0" w:color="8A5E9E"/>
            </w:tcBorders>
            <w:shd w:val="clear" w:color="auto" w:fill="EBDFEB"/>
          </w:tcPr>
          <w:p w14:paraId="36F84F30" w14:textId="77777777" w:rsidR="00284B25" w:rsidRDefault="00284B25">
            <w:pPr>
              <w:pStyle w:val="TableParagraph"/>
              <w:spacing w:before="6"/>
              <w:rPr>
                <w:rFonts w:ascii="Arial"/>
                <w:b/>
                <w:sz w:val="37"/>
              </w:rPr>
            </w:pPr>
          </w:p>
          <w:p w14:paraId="6F02ABD7" w14:textId="77777777" w:rsidR="00284B25" w:rsidRDefault="008D784D">
            <w:pPr>
              <w:pStyle w:val="TableParagraph"/>
              <w:ind w:left="75"/>
            </w:pPr>
            <w:r>
              <w:rPr>
                <w:color w:val="1E1E1B"/>
                <w:spacing w:val="-1"/>
                <w:w w:val="105"/>
              </w:rPr>
              <w:t>Azioni</w:t>
            </w:r>
            <w:r>
              <w:rPr>
                <w:color w:val="1E1E1B"/>
                <w:spacing w:val="-12"/>
                <w:w w:val="105"/>
              </w:rPr>
              <w:t xml:space="preserve"> </w:t>
            </w:r>
            <w:r>
              <w:rPr>
                <w:color w:val="1E1E1B"/>
                <w:spacing w:val="-1"/>
                <w:w w:val="105"/>
              </w:rPr>
              <w:t>realizzate/da</w:t>
            </w:r>
            <w:r>
              <w:rPr>
                <w:color w:val="1E1E1B"/>
                <w:spacing w:val="-12"/>
                <w:w w:val="105"/>
              </w:rPr>
              <w:t xml:space="preserve"> </w:t>
            </w:r>
            <w:r>
              <w:rPr>
                <w:color w:val="1E1E1B"/>
                <w:spacing w:val="-1"/>
                <w:w w:val="105"/>
              </w:rPr>
              <w:t>realizzare</w:t>
            </w:r>
          </w:p>
        </w:tc>
        <w:tc>
          <w:tcPr>
            <w:tcW w:w="2362" w:type="dxa"/>
            <w:tcBorders>
              <w:top w:val="single" w:sz="24" w:space="0" w:color="8A5E9E"/>
            </w:tcBorders>
            <w:shd w:val="clear" w:color="auto" w:fill="EBDFEB"/>
          </w:tcPr>
          <w:p w14:paraId="54875B47" w14:textId="77777777" w:rsidR="00284B25" w:rsidRDefault="00284B25">
            <w:pPr>
              <w:pStyle w:val="TableParagraph"/>
              <w:spacing w:before="6"/>
              <w:rPr>
                <w:rFonts w:ascii="Arial"/>
                <w:b/>
                <w:sz w:val="37"/>
              </w:rPr>
            </w:pPr>
          </w:p>
          <w:p w14:paraId="67C59C84" w14:textId="77777777" w:rsidR="00284B25" w:rsidRDefault="008D784D">
            <w:pPr>
              <w:pStyle w:val="TableParagraph"/>
              <w:numPr>
                <w:ilvl w:val="0"/>
                <w:numId w:val="31"/>
              </w:numPr>
              <w:tabs>
                <w:tab w:val="left" w:pos="750"/>
              </w:tabs>
              <w:ind w:hanging="239"/>
            </w:pPr>
            <w:r>
              <w:rPr>
                <w:color w:val="1E1E1B"/>
                <w:w w:val="105"/>
              </w:rPr>
              <w:t>Formazione</w:t>
            </w:r>
            <w:r>
              <w:rPr>
                <w:color w:val="1E1E1B"/>
                <w:spacing w:val="-14"/>
                <w:w w:val="105"/>
              </w:rPr>
              <w:t xml:space="preserve"> </w:t>
            </w:r>
            <w:r>
              <w:rPr>
                <w:color w:val="1E1E1B"/>
                <w:w w:val="105"/>
              </w:rPr>
              <w:t>del</w:t>
            </w:r>
          </w:p>
        </w:tc>
        <w:tc>
          <w:tcPr>
            <w:tcW w:w="4557" w:type="dxa"/>
            <w:tcBorders>
              <w:top w:val="single" w:sz="24" w:space="0" w:color="8A5E9E"/>
            </w:tcBorders>
            <w:shd w:val="clear" w:color="auto" w:fill="EBDFEB"/>
          </w:tcPr>
          <w:p w14:paraId="2312591C" w14:textId="77777777" w:rsidR="00284B25" w:rsidRDefault="00284B25">
            <w:pPr>
              <w:pStyle w:val="TableParagraph"/>
              <w:spacing w:before="6"/>
              <w:rPr>
                <w:rFonts w:ascii="Arial"/>
                <w:b/>
                <w:sz w:val="37"/>
              </w:rPr>
            </w:pPr>
          </w:p>
          <w:p w14:paraId="11F142E5" w14:textId="77777777" w:rsidR="00284B25" w:rsidRDefault="008D784D">
            <w:pPr>
              <w:pStyle w:val="TableParagraph"/>
              <w:ind w:left="27"/>
            </w:pPr>
            <w:r>
              <w:rPr>
                <w:color w:val="1E1E1B"/>
                <w:w w:val="105"/>
              </w:rPr>
              <w:t>personale</w:t>
            </w:r>
          </w:p>
        </w:tc>
      </w:tr>
      <w:tr w:rsidR="00284B25" w14:paraId="127D83A7" w14:textId="77777777">
        <w:trPr>
          <w:trHeight w:val="1099"/>
        </w:trPr>
        <w:tc>
          <w:tcPr>
            <w:tcW w:w="3396" w:type="dxa"/>
            <w:shd w:val="clear" w:color="auto" w:fill="FFFFFF"/>
          </w:tcPr>
          <w:p w14:paraId="66A3A72E" w14:textId="77777777" w:rsidR="00284B25" w:rsidRDefault="00284B25">
            <w:pPr>
              <w:pStyle w:val="TableParagraph"/>
              <w:spacing w:before="6"/>
              <w:rPr>
                <w:rFonts w:ascii="Arial"/>
                <w:b/>
                <w:sz w:val="37"/>
              </w:rPr>
            </w:pPr>
          </w:p>
          <w:p w14:paraId="2F518739" w14:textId="77777777" w:rsidR="00284B25" w:rsidRDefault="008D784D">
            <w:pPr>
              <w:pStyle w:val="TableParagraph"/>
              <w:ind w:left="75"/>
            </w:pPr>
            <w:r>
              <w:rPr>
                <w:color w:val="1E1E1B"/>
              </w:rPr>
              <w:t>Risorse</w:t>
            </w:r>
            <w:r>
              <w:rPr>
                <w:color w:val="1E1E1B"/>
                <w:spacing w:val="8"/>
              </w:rPr>
              <w:t xml:space="preserve"> </w:t>
            </w:r>
            <w:r>
              <w:rPr>
                <w:color w:val="1E1E1B"/>
              </w:rPr>
              <w:t>condivise</w:t>
            </w:r>
          </w:p>
        </w:tc>
        <w:tc>
          <w:tcPr>
            <w:tcW w:w="6919" w:type="dxa"/>
            <w:gridSpan w:val="2"/>
          </w:tcPr>
          <w:p w14:paraId="65BD64AE" w14:textId="77777777" w:rsidR="00284B25" w:rsidRDefault="00284B25">
            <w:pPr>
              <w:pStyle w:val="TableParagraph"/>
              <w:spacing w:before="6"/>
              <w:rPr>
                <w:rFonts w:ascii="Arial"/>
                <w:b/>
                <w:sz w:val="37"/>
              </w:rPr>
            </w:pPr>
          </w:p>
          <w:p w14:paraId="2DCC5249" w14:textId="77777777" w:rsidR="00284B25" w:rsidRDefault="008D784D">
            <w:pPr>
              <w:pStyle w:val="TableParagraph"/>
              <w:numPr>
                <w:ilvl w:val="0"/>
                <w:numId w:val="30"/>
              </w:numPr>
              <w:tabs>
                <w:tab w:val="left" w:pos="750"/>
              </w:tabs>
              <w:ind w:hanging="239"/>
            </w:pPr>
            <w:r>
              <w:rPr>
                <w:color w:val="1E1E1B"/>
                <w:spacing w:val="-1"/>
                <w:w w:val="105"/>
              </w:rPr>
              <w:t>Risorse</w:t>
            </w:r>
            <w:r>
              <w:rPr>
                <w:color w:val="1E1E1B"/>
                <w:spacing w:val="-12"/>
                <w:w w:val="105"/>
              </w:rPr>
              <w:t xml:space="preserve"> </w:t>
            </w:r>
            <w:r>
              <w:rPr>
                <w:color w:val="1E1E1B"/>
                <w:spacing w:val="-1"/>
                <w:w w:val="105"/>
              </w:rPr>
              <w:t>professionali</w:t>
            </w:r>
          </w:p>
        </w:tc>
      </w:tr>
      <w:tr w:rsidR="00284B25" w14:paraId="329549B2" w14:textId="77777777">
        <w:trPr>
          <w:trHeight w:val="1098"/>
        </w:trPr>
        <w:tc>
          <w:tcPr>
            <w:tcW w:w="3396" w:type="dxa"/>
            <w:shd w:val="clear" w:color="auto" w:fill="EBDFEB"/>
          </w:tcPr>
          <w:p w14:paraId="74305BEE" w14:textId="77777777" w:rsidR="00284B25" w:rsidRDefault="00284B25">
            <w:pPr>
              <w:pStyle w:val="TableParagraph"/>
              <w:spacing w:before="6"/>
              <w:rPr>
                <w:rFonts w:ascii="Arial"/>
                <w:b/>
                <w:sz w:val="37"/>
              </w:rPr>
            </w:pPr>
          </w:p>
          <w:p w14:paraId="7E43B77D" w14:textId="77777777" w:rsidR="00284B25" w:rsidRDefault="008D784D">
            <w:pPr>
              <w:pStyle w:val="TableParagraph"/>
              <w:ind w:left="75"/>
            </w:pPr>
            <w:r>
              <w:rPr>
                <w:color w:val="1E1E1B"/>
                <w:spacing w:val="-1"/>
                <w:w w:val="105"/>
              </w:rPr>
              <w:t>Soggetti</w:t>
            </w:r>
            <w:r>
              <w:rPr>
                <w:color w:val="1E1E1B"/>
                <w:spacing w:val="-12"/>
                <w:w w:val="105"/>
              </w:rPr>
              <w:t xml:space="preserve"> </w:t>
            </w:r>
            <w:r>
              <w:rPr>
                <w:color w:val="1E1E1B"/>
                <w:spacing w:val="-1"/>
                <w:w w:val="105"/>
              </w:rPr>
              <w:t>Coinvolti</w:t>
            </w:r>
          </w:p>
        </w:tc>
        <w:tc>
          <w:tcPr>
            <w:tcW w:w="6919" w:type="dxa"/>
            <w:gridSpan w:val="2"/>
            <w:shd w:val="clear" w:color="auto" w:fill="EBDFEB"/>
          </w:tcPr>
          <w:p w14:paraId="06E32455" w14:textId="77777777" w:rsidR="00284B25" w:rsidRDefault="00284B25">
            <w:pPr>
              <w:pStyle w:val="TableParagraph"/>
              <w:spacing w:before="6"/>
              <w:rPr>
                <w:rFonts w:ascii="Arial"/>
                <w:b/>
                <w:sz w:val="37"/>
              </w:rPr>
            </w:pPr>
          </w:p>
          <w:p w14:paraId="52F59656" w14:textId="77777777" w:rsidR="00284B25" w:rsidRDefault="008D784D">
            <w:pPr>
              <w:pStyle w:val="TableParagraph"/>
              <w:numPr>
                <w:ilvl w:val="0"/>
                <w:numId w:val="29"/>
              </w:numPr>
              <w:tabs>
                <w:tab w:val="left" w:pos="750"/>
              </w:tabs>
              <w:ind w:hanging="239"/>
            </w:pPr>
            <w:r>
              <w:rPr>
                <w:color w:val="1E1E1B"/>
                <w:w w:val="105"/>
              </w:rPr>
              <w:t>Altre</w:t>
            </w:r>
            <w:r>
              <w:rPr>
                <w:color w:val="1E1E1B"/>
                <w:spacing w:val="-11"/>
                <w:w w:val="105"/>
              </w:rPr>
              <w:t xml:space="preserve"> </w:t>
            </w:r>
            <w:r>
              <w:rPr>
                <w:color w:val="1E1E1B"/>
                <w:w w:val="105"/>
              </w:rPr>
              <w:t>scuole</w:t>
            </w:r>
          </w:p>
        </w:tc>
      </w:tr>
      <w:tr w:rsidR="00284B25" w14:paraId="68930ACB" w14:textId="77777777">
        <w:trPr>
          <w:trHeight w:val="867"/>
        </w:trPr>
        <w:tc>
          <w:tcPr>
            <w:tcW w:w="3396" w:type="dxa"/>
            <w:shd w:val="clear" w:color="auto" w:fill="FFFFFF"/>
          </w:tcPr>
          <w:p w14:paraId="2438ED16" w14:textId="77777777" w:rsidR="00284B25" w:rsidRDefault="008D784D">
            <w:pPr>
              <w:pStyle w:val="TableParagraph"/>
              <w:spacing w:before="26" w:line="360" w:lineRule="atLeast"/>
              <w:ind w:left="75" w:right="59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c>
        <w:tc>
          <w:tcPr>
            <w:tcW w:w="6919" w:type="dxa"/>
            <w:gridSpan w:val="2"/>
            <w:shd w:val="clear" w:color="auto" w:fill="FFFFFF"/>
          </w:tcPr>
          <w:p w14:paraId="36EC1A0B" w14:textId="77777777" w:rsidR="00284B25" w:rsidRDefault="00284B25">
            <w:pPr>
              <w:pStyle w:val="TableParagraph"/>
              <w:spacing w:before="6"/>
              <w:rPr>
                <w:rFonts w:ascii="Arial"/>
                <w:b/>
                <w:sz w:val="27"/>
              </w:rPr>
            </w:pPr>
          </w:p>
          <w:p w14:paraId="1AAFE28D" w14:textId="77777777" w:rsidR="00284B25" w:rsidRDefault="008D784D">
            <w:pPr>
              <w:pStyle w:val="TableParagraph"/>
              <w:ind w:left="149"/>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tc>
      </w:tr>
    </w:tbl>
    <w:p w14:paraId="6C120A33" w14:textId="77777777" w:rsidR="00284B25" w:rsidRDefault="00284B25">
      <w:pPr>
        <w:pStyle w:val="Corpotesto"/>
        <w:rPr>
          <w:rFonts w:ascii="Arial"/>
          <w:b/>
          <w:sz w:val="20"/>
        </w:rPr>
      </w:pPr>
    </w:p>
    <w:p w14:paraId="0B1E3B6B" w14:textId="77777777" w:rsidR="00284B25" w:rsidRDefault="00284B25">
      <w:pPr>
        <w:pStyle w:val="Corpotesto"/>
        <w:spacing w:before="8"/>
        <w:rPr>
          <w:rFonts w:ascii="Arial"/>
          <w:b/>
          <w:sz w:val="27"/>
        </w:rPr>
      </w:pPr>
    </w:p>
    <w:p w14:paraId="21DA3923" w14:textId="77777777" w:rsidR="00284B25" w:rsidRDefault="008D784D">
      <w:pPr>
        <w:spacing w:before="147" w:line="340" w:lineRule="auto"/>
        <w:ind w:left="273" w:right="697"/>
        <w:rPr>
          <w:rFonts w:ascii="Arial" w:hAnsi="Arial"/>
          <w:b/>
          <w:sz w:val="36"/>
        </w:rPr>
      </w:pPr>
      <w:r>
        <w:rPr>
          <w:noProof/>
        </w:rPr>
        <mc:AlternateContent>
          <mc:Choice Requires="wps">
            <w:drawing>
              <wp:anchor distT="0" distB="0" distL="0" distR="0" simplePos="0" relativeHeight="487779328" behindDoc="1" locked="0" layoutInCell="1" allowOverlap="1" wp14:anchorId="5178FD90" wp14:editId="29A450DC">
                <wp:simplePos x="0" y="0"/>
                <wp:positionH relativeFrom="page">
                  <wp:posOffset>504190</wp:posOffset>
                </wp:positionH>
                <wp:positionV relativeFrom="paragraph">
                  <wp:posOffset>873760</wp:posOffset>
                </wp:positionV>
                <wp:extent cx="6548120" cy="9525"/>
                <wp:effectExtent l="0" t="0" r="0" b="0"/>
                <wp:wrapTopAndBottom/>
                <wp:docPr id="28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336F6" id="Rectangle 142" o:spid="_x0000_s1026" style="position:absolute;margin-left:39.7pt;margin-top:68.8pt;width:515.6pt;height:.75pt;z-index:-1553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" fillcolor="#595959" stroked="f">
                <w10:wrap type="topAndBottom" anchorx="page"/>
              </v:rect>
            </w:pict>
          </mc:Fallback>
        </mc:AlternateContent>
      </w:r>
      <w:r>
        <w:rPr>
          <w:rFonts w:ascii="Arial" w:hAnsi="Arial"/>
          <w:b/>
          <w:color w:val="595959"/>
          <w:w w:val="105"/>
          <w:sz w:val="36"/>
        </w:rPr>
        <w:t>Denominazione</w:t>
      </w:r>
      <w:r>
        <w:rPr>
          <w:rFonts w:ascii="Arial" w:hAnsi="Arial"/>
          <w:b/>
          <w:color w:val="595959"/>
          <w:spacing w:val="3"/>
          <w:w w:val="105"/>
          <w:sz w:val="36"/>
        </w:rPr>
        <w:t xml:space="preserve"> </w:t>
      </w:r>
      <w:r>
        <w:rPr>
          <w:rFonts w:ascii="Arial" w:hAnsi="Arial"/>
          <w:b/>
          <w:color w:val="595959"/>
          <w:w w:val="105"/>
          <w:sz w:val="36"/>
        </w:rPr>
        <w:t>della</w:t>
      </w:r>
      <w:r>
        <w:rPr>
          <w:rFonts w:ascii="Arial" w:hAnsi="Arial"/>
          <w:b/>
          <w:color w:val="595959"/>
          <w:spacing w:val="3"/>
          <w:w w:val="105"/>
          <w:sz w:val="36"/>
        </w:rPr>
        <w:t xml:space="preserve"> </w:t>
      </w:r>
      <w:r>
        <w:rPr>
          <w:rFonts w:ascii="Arial" w:hAnsi="Arial"/>
          <w:b/>
          <w:color w:val="595959"/>
          <w:w w:val="105"/>
          <w:sz w:val="36"/>
        </w:rPr>
        <w:t>rete:</w:t>
      </w:r>
      <w:r>
        <w:rPr>
          <w:rFonts w:ascii="Arial" w:hAnsi="Arial"/>
          <w:b/>
          <w:color w:val="595959"/>
          <w:spacing w:val="3"/>
          <w:w w:val="105"/>
          <w:sz w:val="36"/>
        </w:rPr>
        <w:t xml:space="preserve"> </w:t>
      </w:r>
      <w:r>
        <w:rPr>
          <w:rFonts w:ascii="Arial" w:hAnsi="Arial"/>
          <w:b/>
          <w:color w:val="595959"/>
          <w:w w:val="105"/>
          <w:sz w:val="36"/>
        </w:rPr>
        <w:t>Accordo</w:t>
      </w:r>
      <w:r>
        <w:rPr>
          <w:rFonts w:ascii="Arial" w:hAnsi="Arial"/>
          <w:b/>
          <w:color w:val="595959"/>
          <w:spacing w:val="3"/>
          <w:w w:val="105"/>
          <w:sz w:val="36"/>
        </w:rPr>
        <w:t xml:space="preserve"> </w:t>
      </w:r>
      <w:r>
        <w:rPr>
          <w:rFonts w:ascii="Arial" w:hAnsi="Arial"/>
          <w:b/>
          <w:color w:val="595959"/>
          <w:w w:val="105"/>
          <w:sz w:val="36"/>
        </w:rPr>
        <w:t>di</w:t>
      </w:r>
      <w:r>
        <w:rPr>
          <w:rFonts w:ascii="Arial" w:hAnsi="Arial"/>
          <w:b/>
          <w:color w:val="595959"/>
          <w:spacing w:val="2"/>
          <w:w w:val="105"/>
          <w:sz w:val="36"/>
        </w:rPr>
        <w:t xml:space="preserve"> </w:t>
      </w:r>
      <w:proofErr w:type="spellStart"/>
      <w:r>
        <w:rPr>
          <w:rFonts w:ascii="Arial" w:hAnsi="Arial"/>
          <w:b/>
          <w:color w:val="595959"/>
          <w:w w:val="105"/>
          <w:sz w:val="36"/>
        </w:rPr>
        <w:t>parternariato</w:t>
      </w:r>
      <w:proofErr w:type="spellEnd"/>
      <w:r>
        <w:rPr>
          <w:rFonts w:ascii="Arial" w:hAnsi="Arial"/>
          <w:b/>
          <w:color w:val="595959"/>
          <w:spacing w:val="-102"/>
          <w:w w:val="105"/>
          <w:sz w:val="36"/>
        </w:rPr>
        <w:t xml:space="preserve"> </w:t>
      </w:r>
      <w:r>
        <w:rPr>
          <w:rFonts w:ascii="Arial" w:hAnsi="Arial"/>
          <w:b/>
          <w:color w:val="595959"/>
          <w:w w:val="105"/>
          <w:sz w:val="36"/>
        </w:rPr>
        <w:t>“</w:t>
      </w:r>
      <w:proofErr w:type="spellStart"/>
      <w:r>
        <w:rPr>
          <w:rFonts w:ascii="Arial" w:hAnsi="Arial"/>
          <w:b/>
          <w:color w:val="595959"/>
          <w:w w:val="105"/>
          <w:sz w:val="36"/>
        </w:rPr>
        <w:t>Engim</w:t>
      </w:r>
      <w:proofErr w:type="spellEnd"/>
      <w:r>
        <w:rPr>
          <w:rFonts w:ascii="Arial" w:hAnsi="Arial"/>
          <w:b/>
          <w:color w:val="595959"/>
          <w:w w:val="105"/>
          <w:sz w:val="36"/>
        </w:rPr>
        <w:t>"</w:t>
      </w:r>
    </w:p>
    <w:p w14:paraId="4BCEAF35" w14:textId="77777777" w:rsidR="00284B25" w:rsidRDefault="00284B25">
      <w:pPr>
        <w:pStyle w:val="Corpotesto"/>
        <w:rPr>
          <w:rFonts w:ascii="Arial"/>
          <w:b/>
          <w:sz w:val="20"/>
        </w:rPr>
      </w:pPr>
    </w:p>
    <w:p w14:paraId="532466A2" w14:textId="77777777" w:rsidR="00284B25" w:rsidRDefault="00284B25">
      <w:pPr>
        <w:pStyle w:val="Corpotesto"/>
        <w:rPr>
          <w:rFonts w:ascii="Arial"/>
          <w:b/>
          <w:sz w:val="20"/>
        </w:rPr>
      </w:pPr>
    </w:p>
    <w:p w14:paraId="368241A6" w14:textId="77777777" w:rsidR="00284B25" w:rsidRDefault="00284B25">
      <w:pPr>
        <w:pStyle w:val="Corpotesto"/>
        <w:rPr>
          <w:rFonts w:ascii="Arial"/>
          <w:b/>
          <w:sz w:val="20"/>
        </w:rPr>
      </w:pPr>
    </w:p>
    <w:p w14:paraId="3E1D4D41" w14:textId="77777777" w:rsidR="00284B25" w:rsidRDefault="00284B25">
      <w:pPr>
        <w:pStyle w:val="Corpotesto"/>
        <w:rPr>
          <w:rFonts w:ascii="Arial"/>
          <w:b/>
          <w:sz w:val="20"/>
        </w:rPr>
      </w:pPr>
    </w:p>
    <w:p w14:paraId="05298930" w14:textId="77777777" w:rsidR="00284B25" w:rsidRDefault="00284B25">
      <w:pPr>
        <w:pStyle w:val="Corpotesto"/>
        <w:rPr>
          <w:rFonts w:ascii="Arial"/>
          <w:b/>
          <w:sz w:val="20"/>
        </w:rPr>
      </w:pPr>
    </w:p>
    <w:p w14:paraId="2580B05C" w14:textId="77777777" w:rsidR="00284B25" w:rsidRDefault="00284B25">
      <w:pPr>
        <w:pStyle w:val="Corpotesto"/>
        <w:rPr>
          <w:rFonts w:ascii="Arial"/>
          <w:b/>
          <w:sz w:val="20"/>
        </w:rPr>
      </w:pPr>
    </w:p>
    <w:p w14:paraId="54FA7C8F" w14:textId="77777777" w:rsidR="00284B25" w:rsidRDefault="00284B25">
      <w:pPr>
        <w:pStyle w:val="Corpotesto"/>
        <w:rPr>
          <w:rFonts w:ascii="Arial"/>
          <w:b/>
          <w:sz w:val="20"/>
        </w:rPr>
      </w:pPr>
    </w:p>
    <w:p w14:paraId="28894A33" w14:textId="77777777" w:rsidR="00284B25" w:rsidRDefault="00284B25">
      <w:pPr>
        <w:pStyle w:val="Corpotesto"/>
        <w:rPr>
          <w:rFonts w:ascii="Arial"/>
          <w:b/>
          <w:sz w:val="20"/>
        </w:rPr>
      </w:pPr>
    </w:p>
    <w:p w14:paraId="35F04E9C" w14:textId="77777777" w:rsidR="00284B25" w:rsidRDefault="00284B25">
      <w:pPr>
        <w:pStyle w:val="Corpotesto"/>
        <w:spacing w:before="4"/>
        <w:rPr>
          <w:rFonts w:ascii="Arial"/>
          <w:b/>
          <w:sz w:val="18"/>
        </w:rPr>
      </w:pPr>
    </w:p>
    <w:p w14:paraId="5F048678"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139</w:t>
      </w:r>
    </w:p>
    <w:p w14:paraId="4BA79497" w14:textId="77777777" w:rsidR="00284B25" w:rsidRDefault="00284B25">
      <w:pPr>
        <w:rPr>
          <w:sz w:val="16"/>
        </w:rPr>
        <w:sectPr w:rsidR="00284B25">
          <w:type w:val="continuous"/>
          <w:pgSz w:w="11900" w:h="16840"/>
          <w:pgMar w:top="1600" w:right="140" w:bottom="280" w:left="520" w:header="720" w:footer="720" w:gutter="0"/>
          <w:cols w:space="720"/>
        </w:sectPr>
      </w:pPr>
    </w:p>
    <w:p w14:paraId="76FC4D61" w14:textId="77777777" w:rsidR="00284B25" w:rsidRDefault="008D784D">
      <w:pPr>
        <w:pStyle w:val="Titolo7"/>
      </w:pPr>
      <w:r>
        <w:rPr>
          <w:color w:val="1E1E1B"/>
        </w:rPr>
        <w:lastRenderedPageBreak/>
        <w:t>Organizzazione</w:t>
      </w:r>
    </w:p>
    <w:p w14:paraId="48316AFD"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2AE2435A"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453EAC8F"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106ED420" w14:textId="77777777" w:rsidR="00284B25" w:rsidRDefault="00284B25">
      <w:pPr>
        <w:pStyle w:val="Corpotesto"/>
        <w:rPr>
          <w:rFonts w:ascii="Arial"/>
          <w:b/>
          <w:sz w:val="20"/>
        </w:rPr>
      </w:pPr>
    </w:p>
    <w:p w14:paraId="06CC91DE" w14:textId="77777777" w:rsidR="00284B25" w:rsidRDefault="00284B25">
      <w:pPr>
        <w:pStyle w:val="Corpotesto"/>
        <w:rPr>
          <w:rFonts w:ascii="Arial"/>
          <w:b/>
          <w:sz w:val="20"/>
        </w:rPr>
      </w:pPr>
    </w:p>
    <w:p w14:paraId="710494A3" w14:textId="77777777" w:rsidR="00284B25" w:rsidRDefault="00284B25">
      <w:pPr>
        <w:pStyle w:val="Corpotesto"/>
        <w:rPr>
          <w:rFonts w:ascii="Arial"/>
          <w:b/>
          <w:sz w:val="20"/>
        </w:rPr>
      </w:pPr>
    </w:p>
    <w:p w14:paraId="57C72ABF" w14:textId="77777777" w:rsidR="00284B25" w:rsidRDefault="00284B25">
      <w:pPr>
        <w:pStyle w:val="Corpotesto"/>
        <w:rPr>
          <w:rFonts w:ascii="Arial"/>
          <w:b/>
          <w:sz w:val="20"/>
        </w:rPr>
      </w:pPr>
    </w:p>
    <w:p w14:paraId="0EBFD335" w14:textId="77777777" w:rsidR="00284B25" w:rsidRDefault="00284B25">
      <w:pPr>
        <w:pStyle w:val="Corpotesto"/>
        <w:spacing w:before="4"/>
        <w:rPr>
          <w:rFonts w:ascii="Arial"/>
          <w:b/>
          <w:sz w:val="25"/>
        </w:rPr>
      </w:pPr>
    </w:p>
    <w:p w14:paraId="7016485B" w14:textId="77777777" w:rsidR="00284B25" w:rsidRDefault="008D784D">
      <w:pPr>
        <w:pStyle w:val="Corpotesto"/>
        <w:ind w:left="243"/>
        <w:rPr>
          <w:rFonts w:ascii="Arial"/>
          <w:sz w:val="20"/>
        </w:rPr>
      </w:pPr>
      <w:r>
        <w:rPr>
          <w:rFonts w:ascii="Arial"/>
          <w:noProof/>
          <w:sz w:val="20"/>
        </w:rPr>
        <mc:AlternateContent>
          <mc:Choice Requires="wpg">
            <w:drawing>
              <wp:inline distT="0" distB="0" distL="0" distR="0" wp14:anchorId="1FBECFB5" wp14:editId="763306AD">
                <wp:extent cx="6548755" cy="736600"/>
                <wp:effectExtent l="19050" t="0" r="23495" b="0"/>
                <wp:docPr id="27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6600"/>
                          <a:chOff x="0" y="0"/>
                          <a:chExt cx="10313" cy="1160"/>
                        </a:xfrm>
                      </wpg:grpSpPr>
                      <wps:wsp>
                        <wps:cNvPr id="276" name="Line 141"/>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278" name="Freeform 140"/>
                        <wps:cNvSpPr>
                          <a:spLocks/>
                        </wps:cNvSpPr>
                        <wps:spPr bwMode="auto">
                          <a:xfrm>
                            <a:off x="0" y="60"/>
                            <a:ext cx="10313" cy="1099"/>
                          </a:xfrm>
                          <a:custGeom>
                            <a:avLst/>
                            <a:gdLst>
                              <a:gd name="T0" fmla="*/ 10313 w 10313"/>
                              <a:gd name="T1" fmla="+- 0 60 60"/>
                              <a:gd name="T2" fmla="*/ 60 h 1099"/>
                              <a:gd name="T3" fmla="*/ 3396 w 10313"/>
                              <a:gd name="T4" fmla="+- 0 60 60"/>
                              <a:gd name="T5" fmla="*/ 60 h 1099"/>
                              <a:gd name="T6" fmla="*/ 0 w 10313"/>
                              <a:gd name="T7" fmla="+- 0 60 60"/>
                              <a:gd name="T8" fmla="*/ 60 h 1099"/>
                              <a:gd name="T9" fmla="*/ 0 w 10313"/>
                              <a:gd name="T10" fmla="+- 0 1159 60"/>
                              <a:gd name="T11" fmla="*/ 1159 h 1099"/>
                              <a:gd name="T12" fmla="*/ 3396 w 10313"/>
                              <a:gd name="T13" fmla="+- 0 1159 60"/>
                              <a:gd name="T14" fmla="*/ 1159 h 1099"/>
                              <a:gd name="T15" fmla="*/ 10313 w 10313"/>
                              <a:gd name="T16" fmla="+- 0 1159 60"/>
                              <a:gd name="T17" fmla="*/ 1159 h 1099"/>
                              <a:gd name="T18" fmla="*/ 10313 w 10313"/>
                              <a:gd name="T19" fmla="+- 0 60 60"/>
                              <a:gd name="T20" fmla="*/ 60 h 1099"/>
                            </a:gdLst>
                            <a:ahLst/>
                            <a:cxnLst>
                              <a:cxn ang="0">
                                <a:pos x="T0" y="T2"/>
                              </a:cxn>
                              <a:cxn ang="0">
                                <a:pos x="T3" y="T5"/>
                              </a:cxn>
                              <a:cxn ang="0">
                                <a:pos x="T6" y="T8"/>
                              </a:cxn>
                              <a:cxn ang="0">
                                <a:pos x="T9" y="T11"/>
                              </a:cxn>
                              <a:cxn ang="0">
                                <a:pos x="T12" y="T14"/>
                              </a:cxn>
                              <a:cxn ang="0">
                                <a:pos x="T15" y="T17"/>
                              </a:cxn>
                              <a:cxn ang="0">
                                <a:pos x="T18" y="T20"/>
                              </a:cxn>
                            </a:cxnLst>
                            <a:rect l="0" t="0" r="r" b="b"/>
                            <a:pathLst>
                              <a:path w="10313" h="1099">
                                <a:moveTo>
                                  <a:pt x="10313" y="0"/>
                                </a:moveTo>
                                <a:lnTo>
                                  <a:pt x="3396" y="0"/>
                                </a:lnTo>
                                <a:lnTo>
                                  <a:pt x="0" y="0"/>
                                </a:lnTo>
                                <a:lnTo>
                                  <a:pt x="0" y="1099"/>
                                </a:lnTo>
                                <a:lnTo>
                                  <a:pt x="3396" y="1099"/>
                                </a:lnTo>
                                <a:lnTo>
                                  <a:pt x="10313" y="1099"/>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139"/>
                        <wps:cNvSpPr txBox="1">
                          <a:spLocks noChangeArrowheads="1"/>
                        </wps:cNvSpPr>
                        <wps:spPr bwMode="auto">
                          <a:xfrm>
                            <a:off x="0" y="60"/>
                            <a:ext cx="10313"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A020" w14:textId="77777777" w:rsidR="00284B25" w:rsidRDefault="008D784D">
                              <w:pPr>
                                <w:tabs>
                                  <w:tab w:val="left" w:pos="3907"/>
                                </w:tabs>
                                <w:spacing w:before="432"/>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25"/>
                                  <w:w w:val="105"/>
                                </w:rPr>
                                <w:t xml:space="preserve"> </w:t>
                              </w:r>
                              <w:r>
                                <w:rPr>
                                  <w:color w:val="1E1E1B"/>
                                  <w:w w:val="105"/>
                                </w:rPr>
                                <w:t>Formazione</w:t>
                              </w:r>
                              <w:r>
                                <w:rPr>
                                  <w:color w:val="1E1E1B"/>
                                  <w:spacing w:val="-8"/>
                                  <w:w w:val="105"/>
                                </w:rPr>
                                <w:t xml:space="preserve"> </w:t>
                              </w:r>
                              <w:r>
                                <w:rPr>
                                  <w:color w:val="1E1E1B"/>
                                  <w:w w:val="105"/>
                                </w:rPr>
                                <w:t>del</w:t>
                              </w:r>
                              <w:r>
                                <w:rPr>
                                  <w:color w:val="1E1E1B"/>
                                  <w:spacing w:val="-7"/>
                                  <w:w w:val="105"/>
                                </w:rPr>
                                <w:t xml:space="preserve"> </w:t>
                              </w:r>
                              <w:r>
                                <w:rPr>
                                  <w:color w:val="1E1E1B"/>
                                  <w:w w:val="105"/>
                                </w:rPr>
                                <w:t>personale</w:t>
                              </w:r>
                            </w:p>
                          </w:txbxContent>
                        </wps:txbx>
                        <wps:bodyPr rot="0" vert="horz" wrap="square" lIns="0" tIns="0" rIns="0" bIns="0" anchor="t" anchorCtr="0" upright="1">
                          <a:noAutofit/>
                        </wps:bodyPr>
                      </wps:wsp>
                    </wpg:wgp>
                  </a:graphicData>
                </a:graphic>
              </wp:inline>
            </w:drawing>
          </mc:Choice>
          <mc:Fallback>
            <w:pict>
              <v:group w14:anchorId="1FBECFB5" id="Group 138" o:spid="_x0000_s1351" style="width:515.65pt;height:58pt;mso-position-horizontal-relative:char;mso-position-vertical-relative:line" coordsize="10313,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">
                <v:line id="Line 141" o:spid="_x0000_s1352"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" strokecolor="#8a5e9e" strokeweight="3pt"/>
                <v:shape id="Freeform 140" o:spid="_x0000_s1353" style="position:absolute;top:60;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" path="m10313,l3396,,,,,1099r3396,l10313,1099,10313,xe" fillcolor="#ebdfeb" stroked="f">
                  <v:path arrowok="t" o:connecttype="custom" o:connectlocs="10313,60;3396,60;0,60;0,1159;3396,1159;10313,1159;10313,60" o:connectangles="0,0,0,0,0,0,0"/>
                </v:shape>
                <v:shape id="Text Box 139" o:spid="_x0000_s1354" type="#_x0000_t202" style="position:absolute;top:60;width:10313;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367CA020" w14:textId="77777777" w:rsidR="00284B25" w:rsidRDefault="008D784D">
                        <w:pPr>
                          <w:tabs>
                            <w:tab w:val="left" w:pos="3907"/>
                          </w:tabs>
                          <w:spacing w:before="432"/>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25"/>
                            <w:w w:val="105"/>
                          </w:rPr>
                          <w:t xml:space="preserve"> </w:t>
                        </w:r>
                        <w:r>
                          <w:rPr>
                            <w:color w:val="1E1E1B"/>
                            <w:w w:val="105"/>
                          </w:rPr>
                          <w:t>Formazione</w:t>
                        </w:r>
                        <w:r>
                          <w:rPr>
                            <w:color w:val="1E1E1B"/>
                            <w:spacing w:val="-8"/>
                            <w:w w:val="105"/>
                          </w:rPr>
                          <w:t xml:space="preserve"> </w:t>
                        </w:r>
                        <w:r>
                          <w:rPr>
                            <w:color w:val="1E1E1B"/>
                            <w:w w:val="105"/>
                          </w:rPr>
                          <w:t>del</w:t>
                        </w:r>
                        <w:r>
                          <w:rPr>
                            <w:color w:val="1E1E1B"/>
                            <w:spacing w:val="-7"/>
                            <w:w w:val="105"/>
                          </w:rPr>
                          <w:t xml:space="preserve"> </w:t>
                        </w:r>
                        <w:r>
                          <w:rPr>
                            <w:color w:val="1E1E1B"/>
                            <w:w w:val="105"/>
                          </w:rPr>
                          <w:t>personale</w:t>
                        </w:r>
                      </w:p>
                    </w:txbxContent>
                  </v:textbox>
                </v:shape>
                <w10:anchorlock/>
              </v:group>
            </w:pict>
          </mc:Fallback>
        </mc:AlternateContent>
      </w:r>
    </w:p>
    <w:p w14:paraId="21E2BC6D" w14:textId="77777777" w:rsidR="00284B25" w:rsidRDefault="00284B25">
      <w:pPr>
        <w:pStyle w:val="Corpotesto"/>
        <w:spacing w:before="3"/>
        <w:rPr>
          <w:rFonts w:ascii="Arial"/>
          <w:b/>
          <w:sz w:val="35"/>
        </w:rPr>
      </w:pPr>
    </w:p>
    <w:p w14:paraId="126374B2" w14:textId="77777777" w:rsidR="00284B25" w:rsidRDefault="008D784D">
      <w:pPr>
        <w:pStyle w:val="Corpotesto"/>
        <w:tabs>
          <w:tab w:val="left" w:pos="4181"/>
        </w:tabs>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0C809501" w14:textId="77777777" w:rsidR="00284B25" w:rsidRDefault="00284B25">
      <w:pPr>
        <w:pStyle w:val="Corpotesto"/>
        <w:rPr>
          <w:sz w:val="20"/>
        </w:rPr>
      </w:pPr>
    </w:p>
    <w:p w14:paraId="3BE0EDA7" w14:textId="77777777" w:rsidR="00284B25" w:rsidRDefault="008D784D">
      <w:pPr>
        <w:pStyle w:val="Corpotesto"/>
        <w:spacing w:before="9"/>
        <w:rPr>
          <w:sz w:val="14"/>
        </w:rPr>
      </w:pPr>
      <w:r>
        <w:rPr>
          <w:noProof/>
        </w:rPr>
        <mc:AlternateContent>
          <mc:Choice Requires="wps">
            <w:drawing>
              <wp:anchor distT="0" distB="0" distL="0" distR="0" simplePos="0" relativeHeight="487781376" behindDoc="1" locked="0" layoutInCell="1" allowOverlap="1" wp14:anchorId="1E941655" wp14:editId="32297B8B">
                <wp:simplePos x="0" y="0"/>
                <wp:positionH relativeFrom="page">
                  <wp:posOffset>504190</wp:posOffset>
                </wp:positionH>
                <wp:positionV relativeFrom="paragraph">
                  <wp:posOffset>121920</wp:posOffset>
                </wp:positionV>
                <wp:extent cx="6548755" cy="697865"/>
                <wp:effectExtent l="0" t="0" r="0" b="0"/>
                <wp:wrapTopAndBottom/>
                <wp:docPr id="27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697865"/>
                        </a:xfrm>
                        <a:prstGeom prst="rect">
                          <a:avLst/>
                        </a:prstGeom>
                        <a:solidFill>
                          <a:srgbClr val="EB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97A5C" w14:textId="77777777" w:rsidR="00284B25" w:rsidRDefault="00284B25">
                            <w:pPr>
                              <w:pStyle w:val="Corpotesto"/>
                              <w:spacing w:before="1"/>
                              <w:rPr>
                                <w:sz w:val="38"/>
                              </w:rPr>
                            </w:pPr>
                          </w:p>
                          <w:p w14:paraId="7917EF57" w14:textId="77777777" w:rsidR="00284B25" w:rsidRDefault="008D784D">
                            <w:pPr>
                              <w:pStyle w:val="Corpotesto"/>
                              <w:tabs>
                                <w:tab w:val="left" w:pos="3907"/>
                              </w:tabs>
                              <w:spacing w:before="1"/>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41"/>
                                <w:w w:val="105"/>
                              </w:rPr>
                              <w:t xml:space="preserve"> </w:t>
                            </w:r>
                            <w:r>
                              <w:rPr>
                                <w:color w:val="1E1E1B"/>
                                <w:w w:val="105"/>
                              </w:rPr>
                              <w:t>Enti</w:t>
                            </w:r>
                            <w:r>
                              <w:rPr>
                                <w:color w:val="1E1E1B"/>
                                <w:spacing w:val="-2"/>
                                <w:w w:val="105"/>
                              </w:rPr>
                              <w:t xml:space="preserve"> </w:t>
                            </w:r>
                            <w:r>
                              <w:rPr>
                                <w:color w:val="1E1E1B"/>
                                <w:w w:val="105"/>
                              </w:rPr>
                              <w:t>di</w:t>
                            </w:r>
                            <w:r>
                              <w:rPr>
                                <w:color w:val="1E1E1B"/>
                                <w:spacing w:val="-2"/>
                                <w:w w:val="105"/>
                              </w:rPr>
                              <w:t xml:space="preserve"> </w:t>
                            </w:r>
                            <w:r>
                              <w:rPr>
                                <w:color w:val="1E1E1B"/>
                                <w:w w:val="105"/>
                              </w:rPr>
                              <w:t>formazione</w:t>
                            </w:r>
                            <w:r>
                              <w:rPr>
                                <w:color w:val="1E1E1B"/>
                                <w:spacing w:val="-1"/>
                                <w:w w:val="105"/>
                              </w:rPr>
                              <w:t xml:space="preserve"> </w:t>
                            </w:r>
                            <w:r>
                              <w:rPr>
                                <w:color w:val="1E1E1B"/>
                                <w:w w:val="105"/>
                              </w:rPr>
                              <w:t>accreditati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41655" id="Text Box 137" o:spid="_x0000_s1355" type="#_x0000_t202" style="position:absolute;margin-left:39.7pt;margin-top:9.6pt;width:515.65pt;height:54.95pt;z-index:-1553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" fillcolor="#ebdfeb" stroked="f">
                <v:textbox inset="0,0,0,0">
                  <w:txbxContent>
                    <w:p w14:paraId="35397A5C" w14:textId="77777777" w:rsidR="00284B25" w:rsidRDefault="00284B25">
                      <w:pPr>
                        <w:pStyle w:val="Corpotesto"/>
                        <w:spacing w:before="1"/>
                        <w:rPr>
                          <w:sz w:val="38"/>
                        </w:rPr>
                      </w:pPr>
                    </w:p>
                    <w:p w14:paraId="7917EF57" w14:textId="77777777" w:rsidR="00284B25" w:rsidRDefault="008D784D">
                      <w:pPr>
                        <w:pStyle w:val="Corpotesto"/>
                        <w:tabs>
                          <w:tab w:val="left" w:pos="3907"/>
                        </w:tabs>
                        <w:spacing w:before="1"/>
                        <w:ind w:left="75"/>
                      </w:pPr>
                      <w:r>
                        <w:rPr>
                          <w:color w:val="1E1E1B"/>
                          <w:w w:val="105"/>
                        </w:rPr>
                        <w:t>Soggetti</w:t>
                      </w:r>
                      <w:r>
                        <w:rPr>
                          <w:color w:val="1E1E1B"/>
                          <w:spacing w:val="-15"/>
                          <w:w w:val="105"/>
                        </w:rPr>
                        <w:t xml:space="preserve"> </w:t>
                      </w:r>
                      <w:r>
                        <w:rPr>
                          <w:color w:val="1E1E1B"/>
                          <w:w w:val="105"/>
                        </w:rPr>
                        <w:t>Coinvolti</w:t>
                      </w:r>
                      <w:r>
                        <w:rPr>
                          <w:color w:val="1E1E1B"/>
                          <w:w w:val="105"/>
                        </w:rPr>
                        <w:tab/>
                        <w:t>•</w:t>
                      </w:r>
                      <w:r>
                        <w:rPr>
                          <w:color w:val="1E1E1B"/>
                          <w:spacing w:val="41"/>
                          <w:w w:val="105"/>
                        </w:rPr>
                        <w:t xml:space="preserve"> </w:t>
                      </w:r>
                      <w:r>
                        <w:rPr>
                          <w:color w:val="1E1E1B"/>
                          <w:w w:val="105"/>
                        </w:rPr>
                        <w:t>Enti</w:t>
                      </w:r>
                      <w:r>
                        <w:rPr>
                          <w:color w:val="1E1E1B"/>
                          <w:spacing w:val="-2"/>
                          <w:w w:val="105"/>
                        </w:rPr>
                        <w:t xml:space="preserve"> </w:t>
                      </w:r>
                      <w:r>
                        <w:rPr>
                          <w:color w:val="1E1E1B"/>
                          <w:w w:val="105"/>
                        </w:rPr>
                        <w:t>di</w:t>
                      </w:r>
                      <w:r>
                        <w:rPr>
                          <w:color w:val="1E1E1B"/>
                          <w:spacing w:val="-2"/>
                          <w:w w:val="105"/>
                        </w:rPr>
                        <w:t xml:space="preserve"> </w:t>
                      </w:r>
                      <w:r>
                        <w:rPr>
                          <w:color w:val="1E1E1B"/>
                          <w:w w:val="105"/>
                        </w:rPr>
                        <w:t>formazione</w:t>
                      </w:r>
                      <w:r>
                        <w:rPr>
                          <w:color w:val="1E1E1B"/>
                          <w:spacing w:val="-1"/>
                          <w:w w:val="105"/>
                        </w:rPr>
                        <w:t xml:space="preserve"> </w:t>
                      </w:r>
                      <w:r>
                        <w:rPr>
                          <w:color w:val="1E1E1B"/>
                          <w:w w:val="105"/>
                        </w:rPr>
                        <w:t>accreditati</w:t>
                      </w:r>
                    </w:p>
                  </w:txbxContent>
                </v:textbox>
                <w10:wrap type="topAndBottom" anchorx="page"/>
              </v:shape>
            </w:pict>
          </mc:Fallback>
        </mc:AlternateContent>
      </w:r>
    </w:p>
    <w:p w14:paraId="3F09F28A" w14:textId="77777777" w:rsidR="00284B25" w:rsidRDefault="00284B25">
      <w:pPr>
        <w:rPr>
          <w:sz w:val="14"/>
        </w:rPr>
        <w:sectPr w:rsidR="00284B25">
          <w:type w:val="continuous"/>
          <w:pgSz w:w="11900" w:h="16840"/>
          <w:pgMar w:top="1600" w:right="140" w:bottom="280" w:left="520" w:header="720" w:footer="720" w:gutter="0"/>
          <w:cols w:space="720"/>
        </w:sectPr>
      </w:pPr>
    </w:p>
    <w:p w14:paraId="7BAA6DEC" w14:textId="77777777" w:rsidR="00284B25" w:rsidRDefault="008D784D">
      <w:pPr>
        <w:pStyle w:val="Corpotesto"/>
        <w:spacing w:before="122"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5447F61D" w14:textId="77777777" w:rsidR="00284B25" w:rsidRDefault="008D784D">
      <w:pPr>
        <w:pStyle w:val="Corpotesto"/>
        <w:spacing w:before="7"/>
        <w:rPr>
          <w:sz w:val="26"/>
        </w:rPr>
      </w:pPr>
      <w:r>
        <w:br w:type="column"/>
      </w:r>
    </w:p>
    <w:p w14:paraId="67B98848"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53AE1283"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58091C0E" w14:textId="77777777" w:rsidR="00284B25" w:rsidRDefault="008D784D">
      <w:pPr>
        <w:pStyle w:val="Corpotesto"/>
        <w:rPr>
          <w:sz w:val="20"/>
        </w:rPr>
      </w:pPr>
      <w:r>
        <w:rPr>
          <w:noProof/>
        </w:rPr>
        <w:drawing>
          <wp:anchor distT="0" distB="0" distL="0" distR="0" simplePos="0" relativeHeight="481350656" behindDoc="1" locked="0" layoutInCell="1" allowOverlap="1" wp14:anchorId="7C7553F7" wp14:editId="3C232E15">
            <wp:simplePos x="0" y="0"/>
            <wp:positionH relativeFrom="page">
              <wp:posOffset>0</wp:posOffset>
            </wp:positionH>
            <wp:positionV relativeFrom="page">
              <wp:posOffset>8889</wp:posOffset>
            </wp:positionV>
            <wp:extent cx="7556500" cy="10684510"/>
            <wp:effectExtent l="0" t="0" r="0" b="0"/>
            <wp:wrapNone/>
            <wp:docPr id="3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70863793" w14:textId="77777777" w:rsidR="00284B25" w:rsidRDefault="00284B25">
      <w:pPr>
        <w:pStyle w:val="Corpotesto"/>
        <w:spacing w:before="8"/>
        <w:rPr>
          <w:sz w:val="29"/>
        </w:rPr>
      </w:pPr>
    </w:p>
    <w:p w14:paraId="680EF138" w14:textId="77777777" w:rsidR="00284B25" w:rsidRDefault="008D784D">
      <w:pPr>
        <w:pStyle w:val="Titolo3"/>
      </w:pPr>
      <w:r>
        <w:rPr>
          <w:color w:val="595959"/>
          <w:spacing w:val="-1"/>
          <w:w w:val="105"/>
        </w:rPr>
        <w:t>Denominazione</w:t>
      </w:r>
      <w:r>
        <w:rPr>
          <w:color w:val="595959"/>
          <w:spacing w:val="-24"/>
          <w:w w:val="105"/>
        </w:rPr>
        <w:t xml:space="preserve"> </w:t>
      </w:r>
      <w:r>
        <w:rPr>
          <w:color w:val="595959"/>
          <w:w w:val="105"/>
        </w:rPr>
        <w:t>della</w:t>
      </w:r>
      <w:r>
        <w:rPr>
          <w:color w:val="595959"/>
          <w:spacing w:val="-24"/>
          <w:w w:val="105"/>
        </w:rPr>
        <w:t xml:space="preserve"> </w:t>
      </w:r>
      <w:r>
        <w:rPr>
          <w:color w:val="595959"/>
          <w:w w:val="105"/>
        </w:rPr>
        <w:t>rete:</w:t>
      </w:r>
      <w:r>
        <w:rPr>
          <w:color w:val="595959"/>
          <w:spacing w:val="-23"/>
          <w:w w:val="105"/>
        </w:rPr>
        <w:t xml:space="preserve"> </w:t>
      </w:r>
      <w:r>
        <w:rPr>
          <w:color w:val="595959"/>
          <w:w w:val="105"/>
        </w:rPr>
        <w:t>Cooperativa</w:t>
      </w:r>
      <w:r>
        <w:rPr>
          <w:color w:val="595959"/>
          <w:spacing w:val="-23"/>
          <w:w w:val="105"/>
        </w:rPr>
        <w:t xml:space="preserve"> </w:t>
      </w:r>
      <w:r>
        <w:rPr>
          <w:color w:val="595959"/>
          <w:w w:val="105"/>
        </w:rPr>
        <w:t>ORSO</w:t>
      </w:r>
    </w:p>
    <w:p w14:paraId="2048E410"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81888" behindDoc="1" locked="0" layoutInCell="1" allowOverlap="1" wp14:anchorId="2CAB9F24" wp14:editId="4F04F4CE">
                <wp:simplePos x="0" y="0"/>
                <wp:positionH relativeFrom="page">
                  <wp:posOffset>504190</wp:posOffset>
                </wp:positionH>
                <wp:positionV relativeFrom="paragraph">
                  <wp:posOffset>144780</wp:posOffset>
                </wp:positionV>
                <wp:extent cx="6548120" cy="9525"/>
                <wp:effectExtent l="0" t="0" r="0" b="0"/>
                <wp:wrapTopAndBottom/>
                <wp:docPr id="27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68B9F" id="Rectangle 136" o:spid="_x0000_s1026" style="position:absolute;margin-left:39.7pt;margin-top:11.4pt;width:515.6pt;height:.75pt;z-index:-1553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" fillcolor="#595959" stroked="f">
                <w10:wrap type="topAndBottom" anchorx="page"/>
              </v:rect>
            </w:pict>
          </mc:Fallback>
        </mc:AlternateContent>
      </w:r>
    </w:p>
    <w:p w14:paraId="2761F0D0" w14:textId="77777777" w:rsidR="00284B25" w:rsidRDefault="00284B25">
      <w:pPr>
        <w:pStyle w:val="Corpotesto"/>
        <w:rPr>
          <w:rFonts w:ascii="Arial"/>
          <w:b/>
          <w:sz w:val="20"/>
        </w:rPr>
      </w:pPr>
    </w:p>
    <w:p w14:paraId="73601B79" w14:textId="77777777" w:rsidR="00284B25" w:rsidRDefault="00284B25">
      <w:pPr>
        <w:pStyle w:val="Corpotesto"/>
        <w:spacing w:before="5" w:after="1"/>
        <w:rPr>
          <w:rFonts w:ascii="Arial"/>
          <w:b/>
          <w:sz w:val="16"/>
        </w:rPr>
      </w:pPr>
    </w:p>
    <w:tbl>
      <w:tblPr>
        <w:tblStyle w:val="TableNormal"/>
        <w:tblW w:w="0" w:type="auto"/>
        <w:tblInd w:w="281" w:type="dxa"/>
        <w:tblLayout w:type="fixed"/>
        <w:tblLook w:val="01E0" w:firstRow="1" w:lastRow="1" w:firstColumn="1" w:lastColumn="1" w:noHBand="0" w:noVBand="0"/>
      </w:tblPr>
      <w:tblGrid>
        <w:gridCol w:w="3396"/>
        <w:gridCol w:w="6917"/>
      </w:tblGrid>
      <w:tr w:rsidR="00284B25" w14:paraId="6D709BBB" w14:textId="77777777">
        <w:trPr>
          <w:trHeight w:val="1098"/>
        </w:trPr>
        <w:tc>
          <w:tcPr>
            <w:tcW w:w="3396" w:type="dxa"/>
            <w:tcBorders>
              <w:top w:val="single" w:sz="24" w:space="0" w:color="8A5E9E"/>
            </w:tcBorders>
            <w:shd w:val="clear" w:color="auto" w:fill="EBDFEB"/>
          </w:tcPr>
          <w:p w14:paraId="490AEED6" w14:textId="77777777" w:rsidR="00284B25" w:rsidRDefault="00284B25">
            <w:pPr>
              <w:pStyle w:val="TableParagraph"/>
              <w:spacing w:before="6"/>
              <w:rPr>
                <w:rFonts w:ascii="Arial"/>
                <w:b/>
                <w:sz w:val="37"/>
              </w:rPr>
            </w:pPr>
          </w:p>
          <w:p w14:paraId="43796793" w14:textId="77777777" w:rsidR="00284B25" w:rsidRDefault="008D784D">
            <w:pPr>
              <w:pStyle w:val="TableParagraph"/>
              <w:ind w:left="75"/>
            </w:pPr>
            <w:r>
              <w:rPr>
                <w:color w:val="1E1E1B"/>
                <w:spacing w:val="-1"/>
                <w:w w:val="105"/>
              </w:rPr>
              <w:t>Azioni</w:t>
            </w:r>
            <w:r>
              <w:rPr>
                <w:color w:val="1E1E1B"/>
                <w:spacing w:val="-12"/>
                <w:w w:val="105"/>
              </w:rPr>
              <w:t xml:space="preserve"> </w:t>
            </w:r>
            <w:r>
              <w:rPr>
                <w:color w:val="1E1E1B"/>
                <w:spacing w:val="-1"/>
                <w:w w:val="105"/>
              </w:rPr>
              <w:t>realizzate/da</w:t>
            </w:r>
            <w:r>
              <w:rPr>
                <w:color w:val="1E1E1B"/>
                <w:spacing w:val="-12"/>
                <w:w w:val="105"/>
              </w:rPr>
              <w:t xml:space="preserve"> </w:t>
            </w:r>
            <w:r>
              <w:rPr>
                <w:color w:val="1E1E1B"/>
                <w:spacing w:val="-1"/>
                <w:w w:val="105"/>
              </w:rPr>
              <w:t>realizzare</w:t>
            </w:r>
          </w:p>
        </w:tc>
        <w:tc>
          <w:tcPr>
            <w:tcW w:w="6917" w:type="dxa"/>
            <w:tcBorders>
              <w:top w:val="single" w:sz="24" w:space="0" w:color="8A5E9E"/>
            </w:tcBorders>
            <w:shd w:val="clear" w:color="auto" w:fill="EBDFEB"/>
          </w:tcPr>
          <w:p w14:paraId="23875875" w14:textId="77777777" w:rsidR="00284B25" w:rsidRDefault="00284B25">
            <w:pPr>
              <w:pStyle w:val="TableParagraph"/>
              <w:spacing w:before="6"/>
              <w:rPr>
                <w:rFonts w:ascii="Arial"/>
                <w:b/>
                <w:sz w:val="37"/>
              </w:rPr>
            </w:pPr>
          </w:p>
          <w:p w14:paraId="1A59431E" w14:textId="77777777" w:rsidR="00284B25" w:rsidRDefault="008D784D">
            <w:pPr>
              <w:pStyle w:val="TableParagraph"/>
              <w:numPr>
                <w:ilvl w:val="0"/>
                <w:numId w:val="28"/>
              </w:numPr>
              <w:tabs>
                <w:tab w:val="left" w:pos="750"/>
              </w:tabs>
              <w:ind w:hanging="239"/>
            </w:pPr>
            <w:r>
              <w:rPr>
                <w:color w:val="1E1E1B"/>
                <w:w w:val="110"/>
              </w:rPr>
              <w:t>orientamento</w:t>
            </w:r>
            <w:r>
              <w:rPr>
                <w:color w:val="1E1E1B"/>
                <w:spacing w:val="-15"/>
                <w:w w:val="110"/>
              </w:rPr>
              <w:t xml:space="preserve"> </w:t>
            </w:r>
            <w:r>
              <w:rPr>
                <w:color w:val="1E1E1B"/>
                <w:w w:val="110"/>
              </w:rPr>
              <w:t>studenti</w:t>
            </w:r>
          </w:p>
        </w:tc>
      </w:tr>
      <w:tr w:rsidR="00284B25" w14:paraId="6416D692" w14:textId="77777777">
        <w:trPr>
          <w:trHeight w:val="1817"/>
        </w:trPr>
        <w:tc>
          <w:tcPr>
            <w:tcW w:w="3396" w:type="dxa"/>
            <w:shd w:val="clear" w:color="auto" w:fill="FFFFFF"/>
          </w:tcPr>
          <w:p w14:paraId="141339DD" w14:textId="77777777" w:rsidR="00284B25" w:rsidRDefault="00284B25">
            <w:pPr>
              <w:pStyle w:val="TableParagraph"/>
              <w:rPr>
                <w:rFonts w:ascii="Arial"/>
                <w:b/>
                <w:sz w:val="30"/>
              </w:rPr>
            </w:pPr>
          </w:p>
          <w:p w14:paraId="409FA089" w14:textId="77777777" w:rsidR="00284B25" w:rsidRDefault="00284B25">
            <w:pPr>
              <w:pStyle w:val="TableParagraph"/>
              <w:spacing w:before="9"/>
              <w:rPr>
                <w:rFonts w:ascii="Arial"/>
                <w:b/>
                <w:sz w:val="38"/>
              </w:rPr>
            </w:pPr>
          </w:p>
          <w:p w14:paraId="46DE8C06" w14:textId="77777777" w:rsidR="00284B25" w:rsidRDefault="008D784D">
            <w:pPr>
              <w:pStyle w:val="TableParagraph"/>
              <w:ind w:left="75"/>
            </w:pPr>
            <w:r>
              <w:rPr>
                <w:color w:val="1E1E1B"/>
              </w:rPr>
              <w:t>Risorse</w:t>
            </w:r>
            <w:r>
              <w:rPr>
                <w:color w:val="1E1E1B"/>
                <w:spacing w:val="8"/>
              </w:rPr>
              <w:t xml:space="preserve"> </w:t>
            </w:r>
            <w:r>
              <w:rPr>
                <w:color w:val="1E1E1B"/>
              </w:rPr>
              <w:t>condivise</w:t>
            </w:r>
          </w:p>
        </w:tc>
        <w:tc>
          <w:tcPr>
            <w:tcW w:w="6917" w:type="dxa"/>
          </w:tcPr>
          <w:p w14:paraId="62AE9D5E" w14:textId="77777777" w:rsidR="00284B25" w:rsidRDefault="00284B25">
            <w:pPr>
              <w:pStyle w:val="TableParagraph"/>
              <w:spacing w:before="6"/>
              <w:rPr>
                <w:rFonts w:ascii="Arial"/>
                <w:b/>
                <w:sz w:val="37"/>
              </w:rPr>
            </w:pPr>
          </w:p>
          <w:p w14:paraId="5FD7FB29" w14:textId="77777777" w:rsidR="00284B25" w:rsidRDefault="008D784D">
            <w:pPr>
              <w:pStyle w:val="TableParagraph"/>
              <w:numPr>
                <w:ilvl w:val="0"/>
                <w:numId w:val="27"/>
              </w:numPr>
              <w:tabs>
                <w:tab w:val="left" w:pos="750"/>
              </w:tabs>
              <w:ind w:hanging="239"/>
            </w:pPr>
            <w:r>
              <w:rPr>
                <w:color w:val="1E1E1B"/>
                <w:spacing w:val="-1"/>
                <w:w w:val="105"/>
              </w:rPr>
              <w:t>Risorse</w:t>
            </w:r>
            <w:r>
              <w:rPr>
                <w:color w:val="1E1E1B"/>
                <w:spacing w:val="-12"/>
                <w:w w:val="105"/>
              </w:rPr>
              <w:t xml:space="preserve"> </w:t>
            </w:r>
            <w:r>
              <w:rPr>
                <w:color w:val="1E1E1B"/>
                <w:spacing w:val="-1"/>
                <w:w w:val="105"/>
              </w:rPr>
              <w:t>professionali</w:t>
            </w:r>
          </w:p>
          <w:p w14:paraId="7BCB2FD4" w14:textId="77777777" w:rsidR="00284B25" w:rsidRDefault="008D784D">
            <w:pPr>
              <w:pStyle w:val="TableParagraph"/>
              <w:numPr>
                <w:ilvl w:val="0"/>
                <w:numId w:val="27"/>
              </w:numPr>
              <w:tabs>
                <w:tab w:val="left" w:pos="750"/>
              </w:tabs>
              <w:spacing w:before="110"/>
              <w:ind w:hanging="239"/>
            </w:pPr>
            <w:r>
              <w:rPr>
                <w:color w:val="1E1E1B"/>
                <w:w w:val="105"/>
              </w:rPr>
              <w:t>Risorse</w:t>
            </w:r>
            <w:r>
              <w:rPr>
                <w:color w:val="1E1E1B"/>
                <w:spacing w:val="1"/>
                <w:w w:val="105"/>
              </w:rPr>
              <w:t xml:space="preserve"> </w:t>
            </w:r>
            <w:r>
              <w:rPr>
                <w:color w:val="1E1E1B"/>
                <w:w w:val="105"/>
              </w:rPr>
              <w:t>strutturali</w:t>
            </w:r>
          </w:p>
          <w:p w14:paraId="3CF6D359" w14:textId="77777777" w:rsidR="00284B25" w:rsidRDefault="008D784D">
            <w:pPr>
              <w:pStyle w:val="TableParagraph"/>
              <w:numPr>
                <w:ilvl w:val="0"/>
                <w:numId w:val="27"/>
              </w:numPr>
              <w:tabs>
                <w:tab w:val="left" w:pos="750"/>
              </w:tabs>
              <w:spacing w:before="110"/>
              <w:ind w:hanging="239"/>
            </w:pPr>
            <w:r>
              <w:rPr>
                <w:color w:val="1E1E1B"/>
                <w:w w:val="105"/>
              </w:rPr>
              <w:t>Risorse</w:t>
            </w:r>
            <w:r>
              <w:rPr>
                <w:color w:val="1E1E1B"/>
                <w:spacing w:val="-15"/>
                <w:w w:val="105"/>
              </w:rPr>
              <w:t xml:space="preserve"> </w:t>
            </w:r>
            <w:r>
              <w:rPr>
                <w:color w:val="1E1E1B"/>
                <w:w w:val="105"/>
              </w:rPr>
              <w:t>materiali</w:t>
            </w:r>
          </w:p>
        </w:tc>
      </w:tr>
      <w:tr w:rsidR="00284B25" w14:paraId="54024A77" w14:textId="77777777">
        <w:trPr>
          <w:trHeight w:val="1817"/>
        </w:trPr>
        <w:tc>
          <w:tcPr>
            <w:tcW w:w="3396" w:type="dxa"/>
            <w:shd w:val="clear" w:color="auto" w:fill="EBDFEB"/>
          </w:tcPr>
          <w:p w14:paraId="5B3285B1" w14:textId="77777777" w:rsidR="00284B25" w:rsidRDefault="00284B25">
            <w:pPr>
              <w:pStyle w:val="TableParagraph"/>
              <w:rPr>
                <w:rFonts w:ascii="Arial"/>
                <w:b/>
                <w:sz w:val="30"/>
              </w:rPr>
            </w:pPr>
          </w:p>
          <w:p w14:paraId="3C3FAB4C" w14:textId="77777777" w:rsidR="00284B25" w:rsidRDefault="00284B25">
            <w:pPr>
              <w:pStyle w:val="TableParagraph"/>
              <w:spacing w:before="9"/>
              <w:rPr>
                <w:rFonts w:ascii="Arial"/>
                <w:b/>
                <w:sz w:val="38"/>
              </w:rPr>
            </w:pPr>
          </w:p>
          <w:p w14:paraId="719B4DD6" w14:textId="77777777" w:rsidR="00284B25" w:rsidRDefault="008D784D">
            <w:pPr>
              <w:pStyle w:val="TableParagraph"/>
              <w:ind w:left="75"/>
            </w:pPr>
            <w:r>
              <w:rPr>
                <w:color w:val="1E1E1B"/>
                <w:spacing w:val="-1"/>
                <w:w w:val="105"/>
              </w:rPr>
              <w:t>Soggetti</w:t>
            </w:r>
            <w:r>
              <w:rPr>
                <w:color w:val="1E1E1B"/>
                <w:spacing w:val="-12"/>
                <w:w w:val="105"/>
              </w:rPr>
              <w:t xml:space="preserve"> </w:t>
            </w:r>
            <w:r>
              <w:rPr>
                <w:color w:val="1E1E1B"/>
                <w:spacing w:val="-1"/>
                <w:w w:val="105"/>
              </w:rPr>
              <w:t>Coinvolti</w:t>
            </w:r>
          </w:p>
        </w:tc>
        <w:tc>
          <w:tcPr>
            <w:tcW w:w="6917" w:type="dxa"/>
            <w:shd w:val="clear" w:color="auto" w:fill="EBDFEB"/>
          </w:tcPr>
          <w:p w14:paraId="6E05F2AA" w14:textId="77777777" w:rsidR="00284B25" w:rsidRDefault="00284B25">
            <w:pPr>
              <w:pStyle w:val="TableParagraph"/>
              <w:spacing w:before="6"/>
              <w:rPr>
                <w:rFonts w:ascii="Arial"/>
                <w:b/>
                <w:sz w:val="37"/>
              </w:rPr>
            </w:pPr>
          </w:p>
          <w:p w14:paraId="753B618F" w14:textId="77777777" w:rsidR="00284B25" w:rsidRDefault="008D784D">
            <w:pPr>
              <w:pStyle w:val="TableParagraph"/>
              <w:numPr>
                <w:ilvl w:val="0"/>
                <w:numId w:val="26"/>
              </w:numPr>
              <w:tabs>
                <w:tab w:val="left" w:pos="750"/>
              </w:tabs>
              <w:ind w:hanging="239"/>
            </w:pPr>
            <w:r>
              <w:rPr>
                <w:color w:val="1E1E1B"/>
                <w:w w:val="105"/>
              </w:rPr>
              <w:t>Enti</w:t>
            </w:r>
            <w:r>
              <w:rPr>
                <w:color w:val="1E1E1B"/>
                <w:spacing w:val="-1"/>
                <w:w w:val="105"/>
              </w:rPr>
              <w:t xml:space="preserve"> </w:t>
            </w:r>
            <w:r>
              <w:rPr>
                <w:color w:val="1E1E1B"/>
                <w:w w:val="105"/>
              </w:rPr>
              <w:t>di formazione accreditati</w:t>
            </w:r>
          </w:p>
          <w:p w14:paraId="021AAA42" w14:textId="77777777" w:rsidR="00284B25" w:rsidRDefault="008D784D">
            <w:pPr>
              <w:pStyle w:val="TableParagraph"/>
              <w:numPr>
                <w:ilvl w:val="0"/>
                <w:numId w:val="26"/>
              </w:numPr>
              <w:tabs>
                <w:tab w:val="left" w:pos="750"/>
              </w:tabs>
              <w:spacing w:before="110" w:line="345" w:lineRule="auto"/>
              <w:ind w:right="277"/>
            </w:pPr>
            <w:r>
              <w:rPr>
                <w:color w:val="1E1E1B"/>
                <w:w w:val="105"/>
              </w:rPr>
              <w:t>Altre associazioni o cooperative ( culturali, di volontariato,</w:t>
            </w:r>
            <w:r>
              <w:rPr>
                <w:color w:val="1E1E1B"/>
                <w:spacing w:val="-59"/>
                <w:w w:val="105"/>
              </w:rPr>
              <w:t xml:space="preserve"> </w:t>
            </w:r>
            <w:r>
              <w:rPr>
                <w:color w:val="1E1E1B"/>
                <w:w w:val="105"/>
              </w:rPr>
              <w:t>di</w:t>
            </w:r>
            <w:r>
              <w:rPr>
                <w:color w:val="1E1E1B"/>
                <w:spacing w:val="-7"/>
                <w:w w:val="105"/>
              </w:rPr>
              <w:t xml:space="preserve"> </w:t>
            </w:r>
            <w:r>
              <w:rPr>
                <w:color w:val="1E1E1B"/>
                <w:w w:val="105"/>
              </w:rPr>
              <w:t>genitori,</w:t>
            </w:r>
            <w:r>
              <w:rPr>
                <w:color w:val="1E1E1B"/>
                <w:spacing w:val="-6"/>
                <w:w w:val="105"/>
              </w:rPr>
              <w:t xml:space="preserve"> </w:t>
            </w:r>
            <w:r>
              <w:rPr>
                <w:color w:val="1E1E1B"/>
                <w:w w:val="105"/>
              </w:rPr>
              <w:t>di</w:t>
            </w:r>
            <w:r>
              <w:rPr>
                <w:color w:val="1E1E1B"/>
                <w:spacing w:val="-7"/>
                <w:w w:val="105"/>
              </w:rPr>
              <w:t xml:space="preserve"> </w:t>
            </w:r>
            <w:r>
              <w:rPr>
                <w:color w:val="1E1E1B"/>
                <w:w w:val="105"/>
              </w:rPr>
              <w:t>categoria,</w:t>
            </w:r>
            <w:r>
              <w:rPr>
                <w:color w:val="1E1E1B"/>
                <w:spacing w:val="-6"/>
                <w:w w:val="105"/>
              </w:rPr>
              <w:t xml:space="preserve"> </w:t>
            </w:r>
            <w:r>
              <w:rPr>
                <w:color w:val="1E1E1B"/>
                <w:w w:val="105"/>
              </w:rPr>
              <w:t>religiose,</w:t>
            </w:r>
            <w:r>
              <w:rPr>
                <w:color w:val="1E1E1B"/>
                <w:spacing w:val="-6"/>
                <w:w w:val="105"/>
              </w:rPr>
              <w:t xml:space="preserve"> </w:t>
            </w:r>
            <w:r>
              <w:rPr>
                <w:color w:val="1E1E1B"/>
                <w:w w:val="105"/>
              </w:rPr>
              <w:t>ecc.)</w:t>
            </w:r>
          </w:p>
        </w:tc>
      </w:tr>
      <w:tr w:rsidR="00284B25" w14:paraId="0185BD0A" w14:textId="77777777">
        <w:trPr>
          <w:trHeight w:val="867"/>
        </w:trPr>
        <w:tc>
          <w:tcPr>
            <w:tcW w:w="3396" w:type="dxa"/>
            <w:shd w:val="clear" w:color="auto" w:fill="FFFFFF"/>
          </w:tcPr>
          <w:p w14:paraId="76EFA2AD" w14:textId="77777777" w:rsidR="00284B25" w:rsidRDefault="008D784D">
            <w:pPr>
              <w:pStyle w:val="TableParagraph"/>
              <w:spacing w:before="26" w:line="360" w:lineRule="atLeast"/>
              <w:ind w:left="75" w:right="59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c>
        <w:tc>
          <w:tcPr>
            <w:tcW w:w="6917" w:type="dxa"/>
            <w:shd w:val="clear" w:color="auto" w:fill="FFFFFF"/>
          </w:tcPr>
          <w:p w14:paraId="6240C9D2" w14:textId="77777777" w:rsidR="00284B25" w:rsidRDefault="00284B25">
            <w:pPr>
              <w:pStyle w:val="TableParagraph"/>
              <w:spacing w:before="5"/>
              <w:rPr>
                <w:rFonts w:ascii="Arial"/>
                <w:b/>
                <w:sz w:val="27"/>
              </w:rPr>
            </w:pPr>
          </w:p>
          <w:p w14:paraId="6A8B6A9B" w14:textId="77777777" w:rsidR="00284B25" w:rsidRDefault="008D784D">
            <w:pPr>
              <w:pStyle w:val="TableParagraph"/>
              <w:spacing w:before="1"/>
              <w:ind w:left="149"/>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tc>
      </w:tr>
    </w:tbl>
    <w:p w14:paraId="02B1DE5C" w14:textId="77777777" w:rsidR="00284B25" w:rsidRDefault="00284B25">
      <w:pPr>
        <w:pStyle w:val="Corpotesto"/>
        <w:rPr>
          <w:rFonts w:ascii="Arial"/>
          <w:b/>
          <w:sz w:val="20"/>
        </w:rPr>
      </w:pPr>
    </w:p>
    <w:p w14:paraId="7CAC2BF6" w14:textId="77777777" w:rsidR="00284B25" w:rsidRDefault="00284B25">
      <w:pPr>
        <w:pStyle w:val="Corpotesto"/>
        <w:rPr>
          <w:rFonts w:ascii="Arial"/>
          <w:b/>
          <w:sz w:val="20"/>
        </w:rPr>
      </w:pPr>
    </w:p>
    <w:p w14:paraId="741F7F13" w14:textId="77777777" w:rsidR="00284B25" w:rsidRDefault="00284B25">
      <w:pPr>
        <w:pStyle w:val="Corpotesto"/>
        <w:rPr>
          <w:rFonts w:ascii="Arial"/>
          <w:b/>
          <w:sz w:val="20"/>
        </w:rPr>
      </w:pPr>
    </w:p>
    <w:p w14:paraId="775AF369" w14:textId="77777777" w:rsidR="00284B25" w:rsidRDefault="00284B25">
      <w:pPr>
        <w:pStyle w:val="Corpotesto"/>
        <w:rPr>
          <w:rFonts w:ascii="Arial"/>
          <w:b/>
          <w:sz w:val="20"/>
        </w:rPr>
      </w:pPr>
    </w:p>
    <w:p w14:paraId="7738F88E" w14:textId="77777777" w:rsidR="00284B25" w:rsidRDefault="00284B25">
      <w:pPr>
        <w:pStyle w:val="Corpotesto"/>
        <w:rPr>
          <w:rFonts w:ascii="Arial"/>
          <w:b/>
          <w:sz w:val="20"/>
        </w:rPr>
      </w:pPr>
    </w:p>
    <w:p w14:paraId="5FA451B3" w14:textId="77777777" w:rsidR="00284B25" w:rsidRDefault="00284B25">
      <w:pPr>
        <w:pStyle w:val="Corpotesto"/>
        <w:rPr>
          <w:rFonts w:ascii="Arial"/>
          <w:b/>
          <w:sz w:val="20"/>
        </w:rPr>
      </w:pPr>
    </w:p>
    <w:p w14:paraId="3DDF3271" w14:textId="77777777" w:rsidR="00284B25" w:rsidRDefault="00284B25">
      <w:pPr>
        <w:pStyle w:val="Corpotesto"/>
        <w:rPr>
          <w:rFonts w:ascii="Arial"/>
          <w:b/>
          <w:sz w:val="20"/>
        </w:rPr>
      </w:pPr>
    </w:p>
    <w:p w14:paraId="369F00E7" w14:textId="77777777" w:rsidR="00284B25" w:rsidRDefault="00284B25">
      <w:pPr>
        <w:pStyle w:val="Corpotesto"/>
        <w:rPr>
          <w:rFonts w:ascii="Arial"/>
          <w:b/>
          <w:sz w:val="20"/>
        </w:rPr>
      </w:pPr>
    </w:p>
    <w:p w14:paraId="0CF26E52" w14:textId="77777777" w:rsidR="00284B25" w:rsidRDefault="00284B25">
      <w:pPr>
        <w:pStyle w:val="Corpotesto"/>
        <w:rPr>
          <w:rFonts w:ascii="Arial"/>
          <w:b/>
          <w:sz w:val="20"/>
        </w:rPr>
      </w:pPr>
    </w:p>
    <w:p w14:paraId="4B7EEF71" w14:textId="77777777" w:rsidR="00284B25" w:rsidRDefault="008D784D">
      <w:pPr>
        <w:tabs>
          <w:tab w:val="right" w:pos="10756"/>
        </w:tabs>
        <w:spacing w:before="262"/>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140</w:t>
      </w:r>
    </w:p>
    <w:p w14:paraId="5FB4AFF8" w14:textId="77777777" w:rsidR="00284B25" w:rsidRDefault="00284B25">
      <w:pPr>
        <w:rPr>
          <w:sz w:val="16"/>
        </w:rPr>
        <w:sectPr w:rsidR="00284B25">
          <w:type w:val="continuous"/>
          <w:pgSz w:w="11900" w:h="16840"/>
          <w:pgMar w:top="1600" w:right="140" w:bottom="280" w:left="520" w:header="720" w:footer="720" w:gutter="0"/>
          <w:cols w:space="720"/>
        </w:sectPr>
      </w:pPr>
    </w:p>
    <w:p w14:paraId="31CFA8D8" w14:textId="77777777" w:rsidR="00284B25" w:rsidRDefault="008D784D">
      <w:pPr>
        <w:pStyle w:val="Titolo7"/>
      </w:pPr>
      <w:r>
        <w:rPr>
          <w:color w:val="1E1E1B"/>
        </w:rPr>
        <w:lastRenderedPageBreak/>
        <w:t>Organizzazione</w:t>
      </w:r>
    </w:p>
    <w:p w14:paraId="068D2197"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6F4E5D6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C61C6BB"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3E11C216" w14:textId="77777777" w:rsidR="00284B25" w:rsidRDefault="00284B25">
      <w:pPr>
        <w:pStyle w:val="Corpotesto"/>
        <w:rPr>
          <w:rFonts w:ascii="Arial"/>
          <w:b/>
          <w:sz w:val="48"/>
        </w:rPr>
      </w:pPr>
    </w:p>
    <w:p w14:paraId="4A4F8AC7" w14:textId="77777777" w:rsidR="00284B25" w:rsidRDefault="00284B25">
      <w:pPr>
        <w:pStyle w:val="Corpotesto"/>
        <w:rPr>
          <w:rFonts w:ascii="Arial"/>
          <w:b/>
          <w:sz w:val="48"/>
        </w:rPr>
      </w:pPr>
    </w:p>
    <w:p w14:paraId="688BC464" w14:textId="77777777" w:rsidR="00284B25" w:rsidRDefault="008D784D">
      <w:pPr>
        <w:pStyle w:val="Titolo3"/>
        <w:spacing w:before="429"/>
      </w:pPr>
      <w:r>
        <w:rPr>
          <w:color w:val="595959"/>
        </w:rPr>
        <w:t>Denominazione</w:t>
      </w:r>
      <w:r>
        <w:rPr>
          <w:color w:val="595959"/>
          <w:spacing w:val="20"/>
        </w:rPr>
        <w:t xml:space="preserve"> </w:t>
      </w:r>
      <w:r>
        <w:rPr>
          <w:color w:val="595959"/>
        </w:rPr>
        <w:t>della</w:t>
      </w:r>
      <w:r>
        <w:rPr>
          <w:color w:val="595959"/>
          <w:spacing w:val="20"/>
        </w:rPr>
        <w:t xml:space="preserve"> </w:t>
      </w:r>
      <w:r>
        <w:rPr>
          <w:color w:val="595959"/>
        </w:rPr>
        <w:t>rete:</w:t>
      </w:r>
      <w:r>
        <w:rPr>
          <w:color w:val="595959"/>
          <w:spacing w:val="20"/>
        </w:rPr>
        <w:t xml:space="preserve"> </w:t>
      </w:r>
      <w:r>
        <w:rPr>
          <w:color w:val="595959"/>
        </w:rPr>
        <w:t>RE.TE</w:t>
      </w:r>
      <w:r>
        <w:rPr>
          <w:color w:val="595959"/>
          <w:spacing w:val="21"/>
        </w:rPr>
        <w:t xml:space="preserve"> </w:t>
      </w:r>
      <w:r>
        <w:rPr>
          <w:color w:val="595959"/>
        </w:rPr>
        <w:t>ong</w:t>
      </w:r>
    </w:p>
    <w:p w14:paraId="54FA10D6"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82912" behindDoc="1" locked="0" layoutInCell="1" allowOverlap="1" wp14:anchorId="0C305CAE" wp14:editId="36602A85">
                <wp:simplePos x="0" y="0"/>
                <wp:positionH relativeFrom="page">
                  <wp:posOffset>504190</wp:posOffset>
                </wp:positionH>
                <wp:positionV relativeFrom="paragraph">
                  <wp:posOffset>144780</wp:posOffset>
                </wp:positionV>
                <wp:extent cx="6548120" cy="9525"/>
                <wp:effectExtent l="0" t="0" r="0" b="0"/>
                <wp:wrapTopAndBottom/>
                <wp:docPr id="26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099FD" id="Rectangle 135" o:spid="_x0000_s1026" style="position:absolute;margin-left:39.7pt;margin-top:11.4pt;width:515.6pt;height:.75pt;z-index:-1553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" fillcolor="#595959" stroked="f">
                <w10:wrap type="topAndBottom" anchorx="page"/>
              </v:rect>
            </w:pict>
          </mc:Fallback>
        </mc:AlternateContent>
      </w:r>
    </w:p>
    <w:p w14:paraId="1864B9C9" w14:textId="77777777" w:rsidR="00284B25" w:rsidRDefault="00284B25">
      <w:pPr>
        <w:pStyle w:val="Corpotesto"/>
        <w:rPr>
          <w:rFonts w:ascii="Arial"/>
          <w:b/>
          <w:sz w:val="20"/>
        </w:rPr>
      </w:pPr>
    </w:p>
    <w:p w14:paraId="6B3817E7" w14:textId="77777777" w:rsidR="00284B25" w:rsidRDefault="008D784D">
      <w:pPr>
        <w:pStyle w:val="Corpotesto"/>
        <w:spacing w:before="1"/>
        <w:rPr>
          <w:rFonts w:ascii="Arial"/>
          <w:b/>
          <w:sz w:val="13"/>
        </w:rPr>
      </w:pPr>
      <w:r>
        <w:rPr>
          <w:noProof/>
        </w:rPr>
        <mc:AlternateContent>
          <mc:Choice Requires="wpg">
            <w:drawing>
              <wp:anchor distT="0" distB="0" distL="0" distR="0" simplePos="0" relativeHeight="487783424" behindDoc="1" locked="0" layoutInCell="1" allowOverlap="1" wp14:anchorId="224C09B5" wp14:editId="5A1D32FA">
                <wp:simplePos x="0" y="0"/>
                <wp:positionH relativeFrom="page">
                  <wp:posOffset>504190</wp:posOffset>
                </wp:positionH>
                <wp:positionV relativeFrom="paragraph">
                  <wp:posOffset>120650</wp:posOffset>
                </wp:positionV>
                <wp:extent cx="6548755" cy="735965"/>
                <wp:effectExtent l="0" t="0" r="0" b="0"/>
                <wp:wrapTopAndBottom/>
                <wp:docPr id="26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5965"/>
                          <a:chOff x="794" y="190"/>
                          <a:chExt cx="10313" cy="1159"/>
                        </a:xfrm>
                      </wpg:grpSpPr>
                      <wps:wsp>
                        <wps:cNvPr id="262" name="Line 134"/>
                        <wps:cNvCnPr>
                          <a:cxnSpLocks noChangeShapeType="1"/>
                        </wps:cNvCnPr>
                        <wps:spPr bwMode="auto">
                          <a:xfrm>
                            <a:off x="794" y="22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264" name="Freeform 133"/>
                        <wps:cNvSpPr>
                          <a:spLocks/>
                        </wps:cNvSpPr>
                        <wps:spPr bwMode="auto">
                          <a:xfrm>
                            <a:off x="793" y="249"/>
                            <a:ext cx="10313" cy="1099"/>
                          </a:xfrm>
                          <a:custGeom>
                            <a:avLst/>
                            <a:gdLst>
                              <a:gd name="T0" fmla="+- 0 11106 794"/>
                              <a:gd name="T1" fmla="*/ T0 w 10313"/>
                              <a:gd name="T2" fmla="+- 0 250 250"/>
                              <a:gd name="T3" fmla="*/ 250 h 1099"/>
                              <a:gd name="T4" fmla="+- 0 4189 794"/>
                              <a:gd name="T5" fmla="*/ T4 w 10313"/>
                              <a:gd name="T6" fmla="+- 0 250 250"/>
                              <a:gd name="T7" fmla="*/ 250 h 1099"/>
                              <a:gd name="T8" fmla="+- 0 794 794"/>
                              <a:gd name="T9" fmla="*/ T8 w 10313"/>
                              <a:gd name="T10" fmla="+- 0 250 250"/>
                              <a:gd name="T11" fmla="*/ 250 h 1099"/>
                              <a:gd name="T12" fmla="+- 0 794 794"/>
                              <a:gd name="T13" fmla="*/ T12 w 10313"/>
                              <a:gd name="T14" fmla="+- 0 1349 250"/>
                              <a:gd name="T15" fmla="*/ 1349 h 1099"/>
                              <a:gd name="T16" fmla="+- 0 4189 794"/>
                              <a:gd name="T17" fmla="*/ T16 w 10313"/>
                              <a:gd name="T18" fmla="+- 0 1349 250"/>
                              <a:gd name="T19" fmla="*/ 1349 h 1099"/>
                              <a:gd name="T20" fmla="+- 0 11106 794"/>
                              <a:gd name="T21" fmla="*/ T20 w 10313"/>
                              <a:gd name="T22" fmla="+- 0 1349 250"/>
                              <a:gd name="T23" fmla="*/ 1349 h 1099"/>
                              <a:gd name="T24" fmla="+- 0 11106 794"/>
                              <a:gd name="T25" fmla="*/ T24 w 10313"/>
                              <a:gd name="T26" fmla="+- 0 250 250"/>
                              <a:gd name="T27" fmla="*/ 250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Text Box 132"/>
                        <wps:cNvSpPr txBox="1">
                          <a:spLocks noChangeArrowheads="1"/>
                        </wps:cNvSpPr>
                        <wps:spPr bwMode="auto">
                          <a:xfrm>
                            <a:off x="793" y="249"/>
                            <a:ext cx="10313"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E831" w14:textId="77777777" w:rsidR="00284B25" w:rsidRDefault="00284B25">
                              <w:pPr>
                                <w:spacing w:before="6"/>
                                <w:rPr>
                                  <w:rFonts w:ascii="Arial"/>
                                  <w:b/>
                                  <w:sz w:val="37"/>
                                </w:rPr>
                              </w:pPr>
                            </w:p>
                            <w:p w14:paraId="30F07DC3"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 xml:space="preserve">•  </w:t>
                              </w:r>
                              <w:r>
                                <w:rPr>
                                  <w:color w:val="1E1E1B"/>
                                  <w:spacing w:val="18"/>
                                  <w:w w:val="105"/>
                                </w:rPr>
                                <w:t xml:space="preserve"> </w:t>
                              </w:r>
                              <w:r>
                                <w:rPr>
                                  <w:color w:val="1E1E1B"/>
                                  <w:w w:val="105"/>
                                </w:rPr>
                                <w:t>orientamento</w:t>
                              </w:r>
                              <w:r>
                                <w:rPr>
                                  <w:color w:val="1E1E1B"/>
                                  <w:spacing w:val="13"/>
                                  <w:w w:val="105"/>
                                </w:rPr>
                                <w:t xml:space="preserve"> </w:t>
                              </w:r>
                              <w:r>
                                <w:rPr>
                                  <w:color w:val="1E1E1B"/>
                                  <w:w w:val="105"/>
                                </w:rPr>
                                <w:t>studenti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C09B5" id="Group 131" o:spid="_x0000_s1356" style="position:absolute;margin-left:39.7pt;margin-top:9.5pt;width:515.65pt;height:57.95pt;z-index:-15533056;mso-wrap-distance-left:0;mso-wrap-distance-right:0;mso-position-horizontal-relative:page;mso-position-vertical-relative:text" coordorigin="794,190" coordsize="10313,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">
                <v:line id="Line 134" o:spid="_x0000_s1357" style="position:absolute;visibility:visible;mso-wrap-style:square" from="794,220" to="111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" strokecolor="#8a5e9e" strokeweight="3pt"/>
                <v:shape id="Freeform 133" o:spid="_x0000_s1358" style="position:absolute;left:793;top:249;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" path="m10312,l3395,,,,,1099r3395,l10312,1099,10312,xe" fillcolor="#ebdfeb" stroked="f">
                  <v:path arrowok="t" o:connecttype="custom" o:connectlocs="10312,250;3395,250;0,250;0,1349;3395,1349;10312,1349;10312,250" o:connectangles="0,0,0,0,0,0,0"/>
                </v:shape>
                <v:shape id="Text Box 132" o:spid="_x0000_s1359" type="#_x0000_t202" style="position:absolute;left:793;top:249;width:10313;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5DF8E831" w14:textId="77777777" w:rsidR="00284B25" w:rsidRDefault="00284B25">
                        <w:pPr>
                          <w:spacing w:before="6"/>
                          <w:rPr>
                            <w:rFonts w:ascii="Arial"/>
                            <w:b/>
                            <w:sz w:val="37"/>
                          </w:rPr>
                        </w:pPr>
                      </w:p>
                      <w:p w14:paraId="30F07DC3" w14:textId="77777777" w:rsidR="00284B25" w:rsidRDefault="008D784D">
                        <w:pPr>
                          <w:tabs>
                            <w:tab w:val="left" w:pos="3907"/>
                          </w:tabs>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 xml:space="preserve">•  </w:t>
                        </w:r>
                        <w:r>
                          <w:rPr>
                            <w:color w:val="1E1E1B"/>
                            <w:spacing w:val="18"/>
                            <w:w w:val="105"/>
                          </w:rPr>
                          <w:t xml:space="preserve"> </w:t>
                        </w:r>
                        <w:r>
                          <w:rPr>
                            <w:color w:val="1E1E1B"/>
                            <w:w w:val="105"/>
                          </w:rPr>
                          <w:t>orientamento</w:t>
                        </w:r>
                        <w:r>
                          <w:rPr>
                            <w:color w:val="1E1E1B"/>
                            <w:spacing w:val="13"/>
                            <w:w w:val="105"/>
                          </w:rPr>
                          <w:t xml:space="preserve"> </w:t>
                        </w:r>
                        <w:r>
                          <w:rPr>
                            <w:color w:val="1E1E1B"/>
                            <w:w w:val="105"/>
                          </w:rPr>
                          <w:t>studenti</w:t>
                        </w:r>
                      </w:p>
                    </w:txbxContent>
                  </v:textbox>
                </v:shape>
                <w10:wrap type="topAndBottom" anchorx="page"/>
              </v:group>
            </w:pict>
          </mc:Fallback>
        </mc:AlternateContent>
      </w:r>
    </w:p>
    <w:p w14:paraId="61F9E87C" w14:textId="77777777" w:rsidR="00284B25" w:rsidRDefault="00284B25">
      <w:pPr>
        <w:pStyle w:val="Corpotesto"/>
        <w:spacing w:before="6"/>
        <w:rPr>
          <w:rFonts w:ascii="Arial"/>
          <w:b/>
          <w:sz w:val="23"/>
        </w:rPr>
      </w:pPr>
    </w:p>
    <w:p w14:paraId="4B58C8B8" w14:textId="77777777" w:rsidR="00284B25" w:rsidRDefault="00284B25">
      <w:pPr>
        <w:rPr>
          <w:rFonts w:ascii="Arial"/>
          <w:sz w:val="23"/>
        </w:rPr>
        <w:sectPr w:rsidR="00284B25">
          <w:type w:val="continuous"/>
          <w:pgSz w:w="11900" w:h="16840"/>
          <w:pgMar w:top="1600" w:right="140" w:bottom="280" w:left="520" w:header="720" w:footer="720" w:gutter="0"/>
          <w:cols w:space="720"/>
        </w:sectPr>
      </w:pPr>
    </w:p>
    <w:p w14:paraId="2819155C" w14:textId="77777777" w:rsidR="00284B25" w:rsidRDefault="00284B25">
      <w:pPr>
        <w:pStyle w:val="Corpotesto"/>
        <w:spacing w:before="8"/>
        <w:rPr>
          <w:rFonts w:ascii="Arial"/>
          <w:b/>
          <w:sz w:val="42"/>
        </w:rPr>
      </w:pPr>
    </w:p>
    <w:p w14:paraId="65552E15" w14:textId="77777777" w:rsidR="00284B25" w:rsidRDefault="008D784D">
      <w:pPr>
        <w:pStyle w:val="Corpotesto"/>
        <w:ind w:left="348"/>
      </w:pPr>
      <w:r>
        <w:rPr>
          <w:color w:val="1E1E1B"/>
        </w:rPr>
        <w:t>Risorse</w:t>
      </w:r>
      <w:r>
        <w:rPr>
          <w:color w:val="1E1E1B"/>
          <w:spacing w:val="9"/>
        </w:rPr>
        <w:t xml:space="preserve"> </w:t>
      </w:r>
      <w:r>
        <w:rPr>
          <w:color w:val="1E1E1B"/>
        </w:rPr>
        <w:t>condivise</w:t>
      </w:r>
    </w:p>
    <w:p w14:paraId="0FD5B64C" w14:textId="77777777" w:rsidR="00284B25" w:rsidRDefault="008D784D">
      <w:pPr>
        <w:pStyle w:val="Paragrafoelenco"/>
        <w:numPr>
          <w:ilvl w:val="0"/>
          <w:numId w:val="101"/>
        </w:numPr>
        <w:tabs>
          <w:tab w:val="left" w:pos="587"/>
        </w:tabs>
        <w:spacing w:before="132"/>
        <w:ind w:left="586" w:hanging="239"/>
        <w:rPr>
          <w:rFonts w:ascii="Microsoft Sans Serif" w:hAnsi="Microsoft Sans Serif"/>
          <w:color w:val="1E1E1B"/>
        </w:rPr>
      </w:pPr>
      <w:r>
        <w:rPr>
          <w:rFonts w:ascii="Microsoft Sans Serif" w:hAnsi="Microsoft Sans Serif"/>
          <w:color w:val="1E1E1B"/>
          <w:spacing w:val="-1"/>
        </w:rPr>
        <w:br w:type="column"/>
      </w:r>
      <w:r>
        <w:rPr>
          <w:rFonts w:ascii="Microsoft Sans Serif" w:hAnsi="Microsoft Sans Serif"/>
          <w:color w:val="1E1E1B"/>
          <w:spacing w:val="-1"/>
          <w:w w:val="105"/>
        </w:rPr>
        <w:t>Risorse</w:t>
      </w:r>
      <w:r>
        <w:rPr>
          <w:rFonts w:ascii="Microsoft Sans Serif" w:hAnsi="Microsoft Sans Serif"/>
          <w:color w:val="1E1E1B"/>
          <w:spacing w:val="-12"/>
          <w:w w:val="105"/>
        </w:rPr>
        <w:t xml:space="preserve"> </w:t>
      </w:r>
      <w:r>
        <w:rPr>
          <w:rFonts w:ascii="Microsoft Sans Serif" w:hAnsi="Microsoft Sans Serif"/>
          <w:color w:val="1E1E1B"/>
          <w:spacing w:val="-1"/>
          <w:w w:val="105"/>
        </w:rPr>
        <w:t>professionali</w:t>
      </w:r>
    </w:p>
    <w:p w14:paraId="14BF2CD9" w14:textId="77777777" w:rsidR="00284B25" w:rsidRDefault="008D784D">
      <w:pPr>
        <w:pStyle w:val="Paragrafoelenco"/>
        <w:numPr>
          <w:ilvl w:val="0"/>
          <w:numId w:val="101"/>
        </w:numPr>
        <w:tabs>
          <w:tab w:val="left" w:pos="587"/>
        </w:tabs>
        <w:spacing w:before="110"/>
        <w:ind w:left="586" w:hanging="239"/>
        <w:rPr>
          <w:rFonts w:ascii="Microsoft Sans Serif" w:hAnsi="Microsoft Sans Serif"/>
          <w:color w:val="1E1E1B"/>
        </w:rPr>
      </w:pPr>
      <w:r>
        <w:rPr>
          <w:rFonts w:ascii="Microsoft Sans Serif" w:hAnsi="Microsoft Sans Serif"/>
          <w:color w:val="1E1E1B"/>
          <w:w w:val="105"/>
        </w:rPr>
        <w:t>Risorse</w:t>
      </w:r>
      <w:r>
        <w:rPr>
          <w:rFonts w:ascii="Microsoft Sans Serif" w:hAnsi="Microsoft Sans Serif"/>
          <w:color w:val="1E1E1B"/>
          <w:spacing w:val="1"/>
          <w:w w:val="105"/>
        </w:rPr>
        <w:t xml:space="preserve"> </w:t>
      </w:r>
      <w:r>
        <w:rPr>
          <w:rFonts w:ascii="Microsoft Sans Serif" w:hAnsi="Microsoft Sans Serif"/>
          <w:color w:val="1E1E1B"/>
          <w:w w:val="105"/>
        </w:rPr>
        <w:t>strutturali</w:t>
      </w:r>
    </w:p>
    <w:p w14:paraId="05282CE5" w14:textId="77777777" w:rsidR="00284B25" w:rsidRDefault="008D784D">
      <w:pPr>
        <w:pStyle w:val="Paragrafoelenco"/>
        <w:numPr>
          <w:ilvl w:val="0"/>
          <w:numId w:val="101"/>
        </w:numPr>
        <w:tabs>
          <w:tab w:val="left" w:pos="587"/>
        </w:tabs>
        <w:spacing w:before="110"/>
        <w:ind w:left="586" w:hanging="239"/>
        <w:rPr>
          <w:rFonts w:ascii="Microsoft Sans Serif" w:hAnsi="Microsoft Sans Serif"/>
          <w:color w:val="1E1E1B"/>
        </w:rPr>
      </w:pPr>
      <w:r>
        <w:rPr>
          <w:rFonts w:ascii="Microsoft Sans Serif" w:hAnsi="Microsoft Sans Serif"/>
          <w:color w:val="1E1E1B"/>
          <w:w w:val="105"/>
        </w:rPr>
        <w:t>Risorse</w:t>
      </w:r>
      <w:r>
        <w:rPr>
          <w:rFonts w:ascii="Microsoft Sans Serif" w:hAnsi="Microsoft Sans Serif"/>
          <w:color w:val="1E1E1B"/>
          <w:spacing w:val="-15"/>
          <w:w w:val="105"/>
        </w:rPr>
        <w:t xml:space="preserve"> </w:t>
      </w:r>
      <w:r>
        <w:rPr>
          <w:rFonts w:ascii="Microsoft Sans Serif" w:hAnsi="Microsoft Sans Serif"/>
          <w:color w:val="1E1E1B"/>
          <w:w w:val="105"/>
        </w:rPr>
        <w:t>materiali</w:t>
      </w:r>
    </w:p>
    <w:p w14:paraId="714EF92C" w14:textId="77777777" w:rsidR="00284B25" w:rsidRDefault="00284B25">
      <w:pPr>
        <w:sectPr w:rsidR="00284B25">
          <w:type w:val="continuous"/>
          <w:pgSz w:w="11900" w:h="16840"/>
          <w:pgMar w:top="1600" w:right="140" w:bottom="280" w:left="520" w:header="720" w:footer="720" w:gutter="0"/>
          <w:cols w:num="2" w:space="720" w:equalWidth="0">
            <w:col w:w="2151" w:space="1682"/>
            <w:col w:w="7407"/>
          </w:cols>
        </w:sectPr>
      </w:pPr>
    </w:p>
    <w:p w14:paraId="7DB9FEB9" w14:textId="77777777" w:rsidR="00284B25" w:rsidRDefault="008D784D">
      <w:pPr>
        <w:pStyle w:val="Corpotesto"/>
        <w:rPr>
          <w:sz w:val="20"/>
        </w:rPr>
      </w:pPr>
      <w:r>
        <w:rPr>
          <w:noProof/>
        </w:rPr>
        <w:drawing>
          <wp:anchor distT="0" distB="0" distL="0" distR="0" simplePos="0" relativeHeight="481353216" behindDoc="1" locked="0" layoutInCell="1" allowOverlap="1" wp14:anchorId="2D3992F0" wp14:editId="14C6CD2B">
            <wp:simplePos x="0" y="0"/>
            <wp:positionH relativeFrom="page">
              <wp:posOffset>0</wp:posOffset>
            </wp:positionH>
            <wp:positionV relativeFrom="page">
              <wp:posOffset>8889</wp:posOffset>
            </wp:positionV>
            <wp:extent cx="7556500" cy="10684510"/>
            <wp:effectExtent l="0" t="0" r="0" b="0"/>
            <wp:wrapNone/>
            <wp:docPr id="3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636DF538" w14:textId="77777777" w:rsidR="00284B25" w:rsidRDefault="00284B25">
      <w:pPr>
        <w:pStyle w:val="Corpotesto"/>
        <w:rPr>
          <w:sz w:val="20"/>
        </w:rPr>
      </w:pPr>
    </w:p>
    <w:p w14:paraId="0C65427C" w14:textId="77777777" w:rsidR="00284B25" w:rsidRDefault="00284B25">
      <w:pPr>
        <w:pStyle w:val="Corpotesto"/>
        <w:rPr>
          <w:sz w:val="20"/>
        </w:rPr>
      </w:pPr>
    </w:p>
    <w:p w14:paraId="23B43A0F" w14:textId="77777777" w:rsidR="00284B25" w:rsidRDefault="00284B25">
      <w:pPr>
        <w:pStyle w:val="Corpotesto"/>
        <w:rPr>
          <w:sz w:val="20"/>
        </w:rPr>
      </w:pPr>
    </w:p>
    <w:p w14:paraId="54240EF7" w14:textId="77777777" w:rsidR="00284B25" w:rsidRDefault="00284B25">
      <w:pPr>
        <w:pStyle w:val="Corpotesto"/>
        <w:rPr>
          <w:sz w:val="20"/>
        </w:rPr>
      </w:pPr>
    </w:p>
    <w:p w14:paraId="065EF872" w14:textId="77777777" w:rsidR="00284B25" w:rsidRDefault="00284B25">
      <w:pPr>
        <w:pStyle w:val="Corpotesto"/>
        <w:rPr>
          <w:sz w:val="20"/>
        </w:rPr>
      </w:pPr>
    </w:p>
    <w:p w14:paraId="046DD14F" w14:textId="77777777" w:rsidR="00284B25" w:rsidRDefault="00284B25">
      <w:pPr>
        <w:pStyle w:val="Corpotesto"/>
        <w:rPr>
          <w:sz w:val="20"/>
        </w:rPr>
      </w:pPr>
    </w:p>
    <w:p w14:paraId="04037767" w14:textId="77777777" w:rsidR="00284B25" w:rsidRDefault="00284B25">
      <w:pPr>
        <w:pStyle w:val="Corpotesto"/>
        <w:rPr>
          <w:sz w:val="20"/>
        </w:rPr>
      </w:pPr>
    </w:p>
    <w:p w14:paraId="14086AA2" w14:textId="77777777" w:rsidR="00284B25" w:rsidRDefault="00284B25">
      <w:pPr>
        <w:pStyle w:val="Corpotesto"/>
        <w:rPr>
          <w:sz w:val="20"/>
        </w:rPr>
      </w:pPr>
    </w:p>
    <w:p w14:paraId="21EF95E1" w14:textId="77777777" w:rsidR="00284B25" w:rsidRDefault="00284B25">
      <w:pPr>
        <w:pStyle w:val="Corpotesto"/>
        <w:rPr>
          <w:sz w:val="20"/>
        </w:rPr>
      </w:pPr>
    </w:p>
    <w:p w14:paraId="7F55A815" w14:textId="77777777" w:rsidR="00284B25" w:rsidRDefault="00284B25">
      <w:pPr>
        <w:pStyle w:val="Corpotesto"/>
        <w:rPr>
          <w:sz w:val="20"/>
        </w:rPr>
      </w:pPr>
    </w:p>
    <w:p w14:paraId="141E3B8C" w14:textId="77777777" w:rsidR="00284B25" w:rsidRDefault="00284B25">
      <w:pPr>
        <w:pStyle w:val="Corpotesto"/>
        <w:rPr>
          <w:sz w:val="20"/>
        </w:rPr>
      </w:pPr>
    </w:p>
    <w:p w14:paraId="66DF1E88" w14:textId="77777777" w:rsidR="00284B25" w:rsidRDefault="00284B25">
      <w:pPr>
        <w:pStyle w:val="Corpotesto"/>
        <w:rPr>
          <w:sz w:val="20"/>
        </w:rPr>
      </w:pPr>
    </w:p>
    <w:p w14:paraId="18A33BD9" w14:textId="77777777" w:rsidR="00284B25" w:rsidRDefault="00284B25">
      <w:pPr>
        <w:pStyle w:val="Corpotesto"/>
        <w:spacing w:before="2"/>
        <w:rPr>
          <w:sz w:val="17"/>
        </w:rPr>
      </w:pPr>
    </w:p>
    <w:p w14:paraId="493BB1A6" w14:textId="77777777" w:rsidR="00284B25" w:rsidRDefault="008D784D">
      <w:pPr>
        <w:pStyle w:val="Corpotesto"/>
        <w:spacing w:before="133"/>
        <w:ind w:left="371" w:right="1814"/>
        <w:jc w:val="center"/>
      </w:pPr>
      <w:r>
        <w:rPr>
          <w:noProof/>
        </w:rPr>
        <mc:AlternateContent>
          <mc:Choice Requires="wpg">
            <w:drawing>
              <wp:anchor distT="0" distB="0" distL="114300" distR="114300" simplePos="0" relativeHeight="481353728" behindDoc="1" locked="0" layoutInCell="1" allowOverlap="1" wp14:anchorId="29B9A524" wp14:editId="52012A99">
                <wp:simplePos x="0" y="0"/>
                <wp:positionH relativeFrom="page">
                  <wp:posOffset>504190</wp:posOffset>
                </wp:positionH>
                <wp:positionV relativeFrom="paragraph">
                  <wp:posOffset>-1726565</wp:posOffset>
                </wp:positionV>
                <wp:extent cx="6548755" cy="2161540"/>
                <wp:effectExtent l="0" t="0" r="0" b="0"/>
                <wp:wrapNone/>
                <wp:docPr id="25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2161540"/>
                          <a:chOff x="794" y="-2719"/>
                          <a:chExt cx="10313" cy="3404"/>
                        </a:xfrm>
                      </wpg:grpSpPr>
                      <wps:wsp>
                        <wps:cNvPr id="252" name="Freeform 130"/>
                        <wps:cNvSpPr>
                          <a:spLocks/>
                        </wps:cNvSpPr>
                        <wps:spPr bwMode="auto">
                          <a:xfrm>
                            <a:off x="793" y="-2719"/>
                            <a:ext cx="10313" cy="2536"/>
                          </a:xfrm>
                          <a:custGeom>
                            <a:avLst/>
                            <a:gdLst>
                              <a:gd name="T0" fmla="+- 0 11106 794"/>
                              <a:gd name="T1" fmla="*/ T0 w 10313"/>
                              <a:gd name="T2" fmla="+- 0 -2719 -2719"/>
                              <a:gd name="T3" fmla="*/ -2719 h 2536"/>
                              <a:gd name="T4" fmla="+- 0 4189 794"/>
                              <a:gd name="T5" fmla="*/ T4 w 10313"/>
                              <a:gd name="T6" fmla="+- 0 -2719 -2719"/>
                              <a:gd name="T7" fmla="*/ -2719 h 2536"/>
                              <a:gd name="T8" fmla="+- 0 794 794"/>
                              <a:gd name="T9" fmla="*/ T8 w 10313"/>
                              <a:gd name="T10" fmla="+- 0 -2719 -2719"/>
                              <a:gd name="T11" fmla="*/ -2719 h 2536"/>
                              <a:gd name="T12" fmla="+- 0 794 794"/>
                              <a:gd name="T13" fmla="*/ T12 w 10313"/>
                              <a:gd name="T14" fmla="+- 0 -184 -2719"/>
                              <a:gd name="T15" fmla="*/ -184 h 2536"/>
                              <a:gd name="T16" fmla="+- 0 4189 794"/>
                              <a:gd name="T17" fmla="*/ T16 w 10313"/>
                              <a:gd name="T18" fmla="+- 0 -184 -2719"/>
                              <a:gd name="T19" fmla="*/ -184 h 2536"/>
                              <a:gd name="T20" fmla="+- 0 11106 794"/>
                              <a:gd name="T21" fmla="*/ T20 w 10313"/>
                              <a:gd name="T22" fmla="+- 0 -184 -2719"/>
                              <a:gd name="T23" fmla="*/ -184 h 2536"/>
                              <a:gd name="T24" fmla="+- 0 11106 794"/>
                              <a:gd name="T25" fmla="*/ T24 w 10313"/>
                              <a:gd name="T26" fmla="+- 0 -2719 -2719"/>
                              <a:gd name="T27" fmla="*/ -2719 h 2536"/>
                            </a:gdLst>
                            <a:ahLst/>
                            <a:cxnLst>
                              <a:cxn ang="0">
                                <a:pos x="T1" y="T3"/>
                              </a:cxn>
                              <a:cxn ang="0">
                                <a:pos x="T5" y="T7"/>
                              </a:cxn>
                              <a:cxn ang="0">
                                <a:pos x="T9" y="T11"/>
                              </a:cxn>
                              <a:cxn ang="0">
                                <a:pos x="T13" y="T15"/>
                              </a:cxn>
                              <a:cxn ang="0">
                                <a:pos x="T17" y="T19"/>
                              </a:cxn>
                              <a:cxn ang="0">
                                <a:pos x="T21" y="T23"/>
                              </a:cxn>
                              <a:cxn ang="0">
                                <a:pos x="T25" y="T27"/>
                              </a:cxn>
                            </a:cxnLst>
                            <a:rect l="0" t="0" r="r" b="b"/>
                            <a:pathLst>
                              <a:path w="10313" h="2536">
                                <a:moveTo>
                                  <a:pt x="10312" y="0"/>
                                </a:moveTo>
                                <a:lnTo>
                                  <a:pt x="3395" y="0"/>
                                </a:lnTo>
                                <a:lnTo>
                                  <a:pt x="0" y="0"/>
                                </a:lnTo>
                                <a:lnTo>
                                  <a:pt x="0" y="2535"/>
                                </a:lnTo>
                                <a:lnTo>
                                  <a:pt x="3395" y="2535"/>
                                </a:lnTo>
                                <a:lnTo>
                                  <a:pt x="10312" y="2535"/>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Text Box 129"/>
                        <wps:cNvSpPr txBox="1">
                          <a:spLocks noChangeArrowheads="1"/>
                        </wps:cNvSpPr>
                        <wps:spPr bwMode="auto">
                          <a:xfrm>
                            <a:off x="793" y="-184"/>
                            <a:ext cx="3396" cy="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EE2A0" w14:textId="77777777" w:rsidR="00284B25" w:rsidRDefault="008D784D">
                              <w:pPr>
                                <w:spacing w:before="137" w:line="345" w:lineRule="auto"/>
                                <w:ind w:left="75" w:right="59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xbxContent>
                        </wps:txbx>
                        <wps:bodyPr rot="0" vert="horz" wrap="square" lIns="0" tIns="0" rIns="0" bIns="0" anchor="t" anchorCtr="0" upright="1">
                          <a:noAutofit/>
                        </wps:bodyPr>
                      </wps:wsp>
                      <wps:wsp>
                        <wps:cNvPr id="256" name="Text Box 128"/>
                        <wps:cNvSpPr txBox="1">
                          <a:spLocks noChangeArrowheads="1"/>
                        </wps:cNvSpPr>
                        <wps:spPr bwMode="auto">
                          <a:xfrm>
                            <a:off x="4701" y="-2320"/>
                            <a:ext cx="6146"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6DEF6" w14:textId="77777777" w:rsidR="00284B25" w:rsidRDefault="008D784D">
                              <w:pPr>
                                <w:numPr>
                                  <w:ilvl w:val="0"/>
                                  <w:numId w:val="24"/>
                                </w:numPr>
                                <w:tabs>
                                  <w:tab w:val="left" w:pos="238"/>
                                </w:tabs>
                                <w:spacing w:before="32"/>
                              </w:pPr>
                              <w:r>
                                <w:rPr>
                                  <w:color w:val="1E1E1B"/>
                                  <w:w w:val="105"/>
                                </w:rPr>
                                <w:t>Altre</w:t>
                              </w:r>
                              <w:r>
                                <w:rPr>
                                  <w:color w:val="1E1E1B"/>
                                  <w:spacing w:val="-11"/>
                                  <w:w w:val="105"/>
                                </w:rPr>
                                <w:t xml:space="preserve"> </w:t>
                              </w:r>
                              <w:r>
                                <w:rPr>
                                  <w:color w:val="1E1E1B"/>
                                  <w:w w:val="105"/>
                                </w:rPr>
                                <w:t>scuole</w:t>
                              </w:r>
                            </w:p>
                            <w:p w14:paraId="24C4418F" w14:textId="77777777" w:rsidR="00284B25" w:rsidRDefault="008D784D">
                              <w:pPr>
                                <w:numPr>
                                  <w:ilvl w:val="0"/>
                                  <w:numId w:val="24"/>
                                </w:numPr>
                                <w:tabs>
                                  <w:tab w:val="left" w:pos="238"/>
                                </w:tabs>
                                <w:spacing w:before="110"/>
                              </w:pPr>
                              <w:r>
                                <w:rPr>
                                  <w:color w:val="1E1E1B"/>
                                  <w:w w:val="105"/>
                                </w:rPr>
                                <w:t>Enti</w:t>
                              </w:r>
                              <w:r>
                                <w:rPr>
                                  <w:color w:val="1E1E1B"/>
                                  <w:spacing w:val="-1"/>
                                  <w:w w:val="105"/>
                                </w:rPr>
                                <w:t xml:space="preserve"> </w:t>
                              </w:r>
                              <w:r>
                                <w:rPr>
                                  <w:color w:val="1E1E1B"/>
                                  <w:w w:val="105"/>
                                </w:rPr>
                                <w:t>di formazione accreditati</w:t>
                              </w:r>
                            </w:p>
                            <w:p w14:paraId="1813DBA6" w14:textId="77777777" w:rsidR="00284B25" w:rsidRDefault="008D784D">
                              <w:pPr>
                                <w:numPr>
                                  <w:ilvl w:val="0"/>
                                  <w:numId w:val="24"/>
                                </w:numPr>
                                <w:tabs>
                                  <w:tab w:val="left" w:pos="238"/>
                                </w:tabs>
                                <w:spacing w:before="110" w:line="345" w:lineRule="auto"/>
                                <w:ind w:right="18"/>
                              </w:pPr>
                              <w:r>
                                <w:rPr>
                                  <w:color w:val="1E1E1B"/>
                                  <w:w w:val="105"/>
                                </w:rPr>
                                <w:t>Altre associazioni o cooperative ( culturali, di volontariato,</w:t>
                              </w:r>
                              <w:r>
                                <w:rPr>
                                  <w:color w:val="1E1E1B"/>
                                  <w:spacing w:val="-59"/>
                                  <w:w w:val="105"/>
                                </w:rPr>
                                <w:t xml:space="preserve"> </w:t>
                              </w:r>
                              <w:r>
                                <w:rPr>
                                  <w:color w:val="1E1E1B"/>
                                  <w:w w:val="105"/>
                                </w:rPr>
                                <w:t>di</w:t>
                              </w:r>
                              <w:r>
                                <w:rPr>
                                  <w:color w:val="1E1E1B"/>
                                  <w:spacing w:val="-7"/>
                                  <w:w w:val="105"/>
                                </w:rPr>
                                <w:t xml:space="preserve"> </w:t>
                              </w:r>
                              <w:r>
                                <w:rPr>
                                  <w:color w:val="1E1E1B"/>
                                  <w:w w:val="105"/>
                                </w:rPr>
                                <w:t>genitori,</w:t>
                              </w:r>
                              <w:r>
                                <w:rPr>
                                  <w:color w:val="1E1E1B"/>
                                  <w:spacing w:val="-6"/>
                                  <w:w w:val="105"/>
                                </w:rPr>
                                <w:t xml:space="preserve"> </w:t>
                              </w:r>
                              <w:r>
                                <w:rPr>
                                  <w:color w:val="1E1E1B"/>
                                  <w:w w:val="105"/>
                                </w:rPr>
                                <w:t>di</w:t>
                              </w:r>
                              <w:r>
                                <w:rPr>
                                  <w:color w:val="1E1E1B"/>
                                  <w:spacing w:val="-7"/>
                                  <w:w w:val="105"/>
                                </w:rPr>
                                <w:t xml:space="preserve"> </w:t>
                              </w:r>
                              <w:r>
                                <w:rPr>
                                  <w:color w:val="1E1E1B"/>
                                  <w:w w:val="105"/>
                                </w:rPr>
                                <w:t>categoria,</w:t>
                              </w:r>
                              <w:r>
                                <w:rPr>
                                  <w:color w:val="1E1E1B"/>
                                  <w:spacing w:val="-6"/>
                                  <w:w w:val="105"/>
                                </w:rPr>
                                <w:t xml:space="preserve"> </w:t>
                              </w:r>
                              <w:r>
                                <w:rPr>
                                  <w:color w:val="1E1E1B"/>
                                  <w:w w:val="105"/>
                                </w:rPr>
                                <w:t>religiose,</w:t>
                              </w:r>
                              <w:r>
                                <w:rPr>
                                  <w:color w:val="1E1E1B"/>
                                  <w:spacing w:val="-6"/>
                                  <w:w w:val="105"/>
                                </w:rPr>
                                <w:t xml:space="preserve"> </w:t>
                              </w:r>
                              <w:r>
                                <w:rPr>
                                  <w:color w:val="1E1E1B"/>
                                  <w:w w:val="105"/>
                                </w:rPr>
                                <w:t>ecc.)</w:t>
                              </w:r>
                            </w:p>
                            <w:p w14:paraId="4CDE3AD5" w14:textId="77777777" w:rsidR="00284B25" w:rsidRDefault="008D784D">
                              <w:pPr>
                                <w:numPr>
                                  <w:ilvl w:val="0"/>
                                  <w:numId w:val="24"/>
                                </w:numPr>
                                <w:tabs>
                                  <w:tab w:val="left" w:pos="238"/>
                                </w:tabs>
                                <w:spacing w:before="1"/>
                              </w:pPr>
                              <w:r>
                                <w:rPr>
                                  <w:color w:val="1E1E1B"/>
                                </w:rPr>
                                <w:t>Autonomie</w:t>
                              </w:r>
                              <w:r>
                                <w:rPr>
                                  <w:color w:val="1E1E1B"/>
                                  <w:spacing w:val="13"/>
                                </w:rPr>
                                <w:t xml:space="preserve"> </w:t>
                              </w:r>
                              <w:r>
                                <w:rPr>
                                  <w:color w:val="1E1E1B"/>
                                </w:rPr>
                                <w:t>locali</w:t>
                              </w:r>
                              <w:r>
                                <w:rPr>
                                  <w:color w:val="1E1E1B"/>
                                  <w:spacing w:val="13"/>
                                </w:rPr>
                                <w:t xml:space="preserve"> </w:t>
                              </w:r>
                              <w:r>
                                <w:rPr>
                                  <w:color w:val="1E1E1B"/>
                                </w:rPr>
                                <w:t>(Regione,</w:t>
                              </w:r>
                              <w:r>
                                <w:rPr>
                                  <w:color w:val="1E1E1B"/>
                                  <w:spacing w:val="13"/>
                                </w:rPr>
                                <w:t xml:space="preserve"> </w:t>
                              </w:r>
                              <w:r>
                                <w:rPr>
                                  <w:color w:val="1E1E1B"/>
                                </w:rPr>
                                <w:t>Provincia,</w:t>
                              </w:r>
                              <w:r>
                                <w:rPr>
                                  <w:color w:val="1E1E1B"/>
                                  <w:spacing w:val="13"/>
                                </w:rPr>
                                <w:t xml:space="preserve"> </w:t>
                              </w:r>
                              <w:r>
                                <w:rPr>
                                  <w:color w:val="1E1E1B"/>
                                </w:rPr>
                                <w:t>Comune,</w:t>
                              </w:r>
                              <w:r>
                                <w:rPr>
                                  <w:color w:val="1E1E1B"/>
                                  <w:spacing w:val="13"/>
                                </w:rPr>
                                <w:t xml:space="preserve"> </w:t>
                              </w:r>
                              <w:r>
                                <w:rPr>
                                  <w:color w:val="1E1E1B"/>
                                </w:rPr>
                                <w:t>ecc.)</w:t>
                              </w:r>
                            </w:p>
                          </w:txbxContent>
                        </wps:txbx>
                        <wps:bodyPr rot="0" vert="horz" wrap="square" lIns="0" tIns="0" rIns="0" bIns="0" anchor="t" anchorCtr="0" upright="1">
                          <a:noAutofit/>
                        </wps:bodyPr>
                      </wps:wsp>
                      <wps:wsp>
                        <wps:cNvPr id="258" name="Text Box 127"/>
                        <wps:cNvSpPr txBox="1">
                          <a:spLocks noChangeArrowheads="1"/>
                        </wps:cNvSpPr>
                        <wps:spPr bwMode="auto">
                          <a:xfrm>
                            <a:off x="868" y="-1601"/>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4ACF"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9A524" id="Group 126" o:spid="_x0000_s1360" style="position:absolute;left:0;text-align:left;margin-left:39.7pt;margin-top:-135.95pt;width:515.65pt;height:170.2pt;z-index:-21962752;mso-position-horizontal-relative:page;mso-position-vertical-relative:text" coordorigin="794,-2719" coordsize="10313,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">
                <v:shape id="Freeform 130" o:spid="_x0000_s1361" style="position:absolute;left:793;top:-2719;width:10313;height:2536;visibility:visible;mso-wrap-style:square;v-text-anchor:top" coordsize="10313,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" path="m10312,l3395,,,,,2535r3395,l10312,2535,10312,xe" fillcolor="#ebdfeb" stroked="f">
                  <v:path arrowok="t" o:connecttype="custom" o:connectlocs="10312,-2719;3395,-2719;0,-2719;0,-184;3395,-184;10312,-184;10312,-2719" o:connectangles="0,0,0,0,0,0,0"/>
                </v:shape>
                <v:shape id="Text Box 129" o:spid="_x0000_s1362" type="#_x0000_t202" style="position:absolute;left:793;top:-184;width:3396;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5pxQAAANwAAAAPAAAAZHJzL2Rvd25yZXYueG1sRI9Pi8Iw&#10;FMTvC36H8IS9LJpucUW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Gyv5pxQAAANwAAAAP&#10;AAAAAAAAAAAAAAAAAAcCAABkcnMvZG93bnJldi54bWxQSwUGAAAAAAMAAwC3AAAA+QIAAAAA&#10;" stroked="f">
                  <v:textbox inset="0,0,0,0">
                    <w:txbxContent>
                      <w:p w14:paraId="72EEE2A0" w14:textId="77777777" w:rsidR="00284B25" w:rsidRDefault="008D784D">
                        <w:pPr>
                          <w:spacing w:before="137" w:line="345" w:lineRule="auto"/>
                          <w:ind w:left="75" w:right="59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xbxContent>
                  </v:textbox>
                </v:shape>
                <v:shape id="Text Box 128" o:spid="_x0000_s1363" type="#_x0000_t202" style="position:absolute;left:4701;top:-2320;width:6146;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8A6DEF6" w14:textId="77777777" w:rsidR="00284B25" w:rsidRDefault="008D784D">
                        <w:pPr>
                          <w:numPr>
                            <w:ilvl w:val="0"/>
                            <w:numId w:val="24"/>
                          </w:numPr>
                          <w:tabs>
                            <w:tab w:val="left" w:pos="238"/>
                          </w:tabs>
                          <w:spacing w:before="32"/>
                        </w:pPr>
                        <w:r>
                          <w:rPr>
                            <w:color w:val="1E1E1B"/>
                            <w:w w:val="105"/>
                          </w:rPr>
                          <w:t>Altre</w:t>
                        </w:r>
                        <w:r>
                          <w:rPr>
                            <w:color w:val="1E1E1B"/>
                            <w:spacing w:val="-11"/>
                            <w:w w:val="105"/>
                          </w:rPr>
                          <w:t xml:space="preserve"> </w:t>
                        </w:r>
                        <w:r>
                          <w:rPr>
                            <w:color w:val="1E1E1B"/>
                            <w:w w:val="105"/>
                          </w:rPr>
                          <w:t>scuole</w:t>
                        </w:r>
                      </w:p>
                      <w:p w14:paraId="24C4418F" w14:textId="77777777" w:rsidR="00284B25" w:rsidRDefault="008D784D">
                        <w:pPr>
                          <w:numPr>
                            <w:ilvl w:val="0"/>
                            <w:numId w:val="24"/>
                          </w:numPr>
                          <w:tabs>
                            <w:tab w:val="left" w:pos="238"/>
                          </w:tabs>
                          <w:spacing w:before="110"/>
                        </w:pPr>
                        <w:r>
                          <w:rPr>
                            <w:color w:val="1E1E1B"/>
                            <w:w w:val="105"/>
                          </w:rPr>
                          <w:t>Enti</w:t>
                        </w:r>
                        <w:r>
                          <w:rPr>
                            <w:color w:val="1E1E1B"/>
                            <w:spacing w:val="-1"/>
                            <w:w w:val="105"/>
                          </w:rPr>
                          <w:t xml:space="preserve"> </w:t>
                        </w:r>
                        <w:r>
                          <w:rPr>
                            <w:color w:val="1E1E1B"/>
                            <w:w w:val="105"/>
                          </w:rPr>
                          <w:t>di formazione accreditati</w:t>
                        </w:r>
                      </w:p>
                      <w:p w14:paraId="1813DBA6" w14:textId="77777777" w:rsidR="00284B25" w:rsidRDefault="008D784D">
                        <w:pPr>
                          <w:numPr>
                            <w:ilvl w:val="0"/>
                            <w:numId w:val="24"/>
                          </w:numPr>
                          <w:tabs>
                            <w:tab w:val="left" w:pos="238"/>
                          </w:tabs>
                          <w:spacing w:before="110" w:line="345" w:lineRule="auto"/>
                          <w:ind w:right="18"/>
                        </w:pPr>
                        <w:r>
                          <w:rPr>
                            <w:color w:val="1E1E1B"/>
                            <w:w w:val="105"/>
                          </w:rPr>
                          <w:t>Altre associazioni o cooperative ( culturali, di volontariato,</w:t>
                        </w:r>
                        <w:r>
                          <w:rPr>
                            <w:color w:val="1E1E1B"/>
                            <w:spacing w:val="-59"/>
                            <w:w w:val="105"/>
                          </w:rPr>
                          <w:t xml:space="preserve"> </w:t>
                        </w:r>
                        <w:r>
                          <w:rPr>
                            <w:color w:val="1E1E1B"/>
                            <w:w w:val="105"/>
                          </w:rPr>
                          <w:t>di</w:t>
                        </w:r>
                        <w:r>
                          <w:rPr>
                            <w:color w:val="1E1E1B"/>
                            <w:spacing w:val="-7"/>
                            <w:w w:val="105"/>
                          </w:rPr>
                          <w:t xml:space="preserve"> </w:t>
                        </w:r>
                        <w:r>
                          <w:rPr>
                            <w:color w:val="1E1E1B"/>
                            <w:w w:val="105"/>
                          </w:rPr>
                          <w:t>genitori,</w:t>
                        </w:r>
                        <w:r>
                          <w:rPr>
                            <w:color w:val="1E1E1B"/>
                            <w:spacing w:val="-6"/>
                            <w:w w:val="105"/>
                          </w:rPr>
                          <w:t xml:space="preserve"> </w:t>
                        </w:r>
                        <w:r>
                          <w:rPr>
                            <w:color w:val="1E1E1B"/>
                            <w:w w:val="105"/>
                          </w:rPr>
                          <w:t>di</w:t>
                        </w:r>
                        <w:r>
                          <w:rPr>
                            <w:color w:val="1E1E1B"/>
                            <w:spacing w:val="-7"/>
                            <w:w w:val="105"/>
                          </w:rPr>
                          <w:t xml:space="preserve"> </w:t>
                        </w:r>
                        <w:r>
                          <w:rPr>
                            <w:color w:val="1E1E1B"/>
                            <w:w w:val="105"/>
                          </w:rPr>
                          <w:t>categoria,</w:t>
                        </w:r>
                        <w:r>
                          <w:rPr>
                            <w:color w:val="1E1E1B"/>
                            <w:spacing w:val="-6"/>
                            <w:w w:val="105"/>
                          </w:rPr>
                          <w:t xml:space="preserve"> </w:t>
                        </w:r>
                        <w:r>
                          <w:rPr>
                            <w:color w:val="1E1E1B"/>
                            <w:w w:val="105"/>
                          </w:rPr>
                          <w:t>religiose,</w:t>
                        </w:r>
                        <w:r>
                          <w:rPr>
                            <w:color w:val="1E1E1B"/>
                            <w:spacing w:val="-6"/>
                            <w:w w:val="105"/>
                          </w:rPr>
                          <w:t xml:space="preserve"> </w:t>
                        </w:r>
                        <w:r>
                          <w:rPr>
                            <w:color w:val="1E1E1B"/>
                            <w:w w:val="105"/>
                          </w:rPr>
                          <w:t>ecc.)</w:t>
                        </w:r>
                      </w:p>
                      <w:p w14:paraId="4CDE3AD5" w14:textId="77777777" w:rsidR="00284B25" w:rsidRDefault="008D784D">
                        <w:pPr>
                          <w:numPr>
                            <w:ilvl w:val="0"/>
                            <w:numId w:val="24"/>
                          </w:numPr>
                          <w:tabs>
                            <w:tab w:val="left" w:pos="238"/>
                          </w:tabs>
                          <w:spacing w:before="1"/>
                        </w:pPr>
                        <w:r>
                          <w:rPr>
                            <w:color w:val="1E1E1B"/>
                          </w:rPr>
                          <w:t>Autonomie</w:t>
                        </w:r>
                        <w:r>
                          <w:rPr>
                            <w:color w:val="1E1E1B"/>
                            <w:spacing w:val="13"/>
                          </w:rPr>
                          <w:t xml:space="preserve"> </w:t>
                        </w:r>
                        <w:r>
                          <w:rPr>
                            <w:color w:val="1E1E1B"/>
                          </w:rPr>
                          <w:t>locali</w:t>
                        </w:r>
                        <w:r>
                          <w:rPr>
                            <w:color w:val="1E1E1B"/>
                            <w:spacing w:val="13"/>
                          </w:rPr>
                          <w:t xml:space="preserve"> </w:t>
                        </w:r>
                        <w:r>
                          <w:rPr>
                            <w:color w:val="1E1E1B"/>
                          </w:rPr>
                          <w:t>(Regione,</w:t>
                        </w:r>
                        <w:r>
                          <w:rPr>
                            <w:color w:val="1E1E1B"/>
                            <w:spacing w:val="13"/>
                          </w:rPr>
                          <w:t xml:space="preserve"> </w:t>
                        </w:r>
                        <w:r>
                          <w:rPr>
                            <w:color w:val="1E1E1B"/>
                          </w:rPr>
                          <w:t>Provincia,</w:t>
                        </w:r>
                        <w:r>
                          <w:rPr>
                            <w:color w:val="1E1E1B"/>
                            <w:spacing w:val="13"/>
                          </w:rPr>
                          <w:t xml:space="preserve"> </w:t>
                        </w:r>
                        <w:r>
                          <w:rPr>
                            <w:color w:val="1E1E1B"/>
                          </w:rPr>
                          <w:t>Comune,</w:t>
                        </w:r>
                        <w:r>
                          <w:rPr>
                            <w:color w:val="1E1E1B"/>
                            <w:spacing w:val="13"/>
                          </w:rPr>
                          <w:t xml:space="preserve"> </w:t>
                        </w:r>
                        <w:r>
                          <w:rPr>
                            <w:color w:val="1E1E1B"/>
                          </w:rPr>
                          <w:t>ecc.)</w:t>
                        </w:r>
                      </w:p>
                    </w:txbxContent>
                  </v:textbox>
                </v:shape>
                <v:shape id="Text Box 127" o:spid="_x0000_s1364" type="#_x0000_t202" style="position:absolute;left:868;top:-1601;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516E4ACF"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w10:wrap anchorx="page"/>
              </v:group>
            </w:pict>
          </mc:Fallback>
        </mc:AlternateContent>
      </w: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121B0187" w14:textId="77777777" w:rsidR="00284B25" w:rsidRDefault="00284B25">
      <w:pPr>
        <w:pStyle w:val="Corpotesto"/>
        <w:rPr>
          <w:sz w:val="20"/>
        </w:rPr>
      </w:pPr>
    </w:p>
    <w:p w14:paraId="311651D0" w14:textId="77777777" w:rsidR="00284B25" w:rsidRDefault="00284B25">
      <w:pPr>
        <w:pStyle w:val="Corpotesto"/>
        <w:rPr>
          <w:sz w:val="20"/>
        </w:rPr>
      </w:pPr>
    </w:p>
    <w:p w14:paraId="404D7420" w14:textId="77777777" w:rsidR="00284B25" w:rsidRDefault="00284B25">
      <w:pPr>
        <w:pStyle w:val="Corpotesto"/>
        <w:rPr>
          <w:sz w:val="20"/>
        </w:rPr>
      </w:pPr>
    </w:p>
    <w:p w14:paraId="766CC81D" w14:textId="77777777" w:rsidR="00284B25" w:rsidRDefault="008D784D">
      <w:pPr>
        <w:pStyle w:val="Titolo3"/>
        <w:spacing w:before="319" w:line="340" w:lineRule="auto"/>
        <w:ind w:right="697"/>
      </w:pPr>
      <w:r>
        <w:rPr>
          <w:noProof/>
        </w:rPr>
        <mc:AlternateContent>
          <mc:Choice Requires="wps">
            <w:drawing>
              <wp:anchor distT="0" distB="0" distL="0" distR="0" simplePos="0" relativeHeight="487783936" behindDoc="1" locked="0" layoutInCell="1" allowOverlap="1" wp14:anchorId="11CC053A" wp14:editId="5AF14D26">
                <wp:simplePos x="0" y="0"/>
                <wp:positionH relativeFrom="page">
                  <wp:posOffset>504190</wp:posOffset>
                </wp:positionH>
                <wp:positionV relativeFrom="paragraph">
                  <wp:posOffset>1356360</wp:posOffset>
                </wp:positionV>
                <wp:extent cx="6548120" cy="9525"/>
                <wp:effectExtent l="0" t="0" r="0" b="0"/>
                <wp:wrapTopAndBottom/>
                <wp:docPr id="24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852C3" id="Rectangle 125" o:spid="_x0000_s1026" style="position:absolute;margin-left:39.7pt;margin-top:106.8pt;width:515.6pt;height:.75pt;z-index:-1553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" fillcolor="#595959" stroked="f">
                <w10:wrap type="topAndBottom" anchorx="page"/>
              </v:rect>
            </w:pict>
          </mc:Fallback>
        </mc:AlternateContent>
      </w:r>
      <w:r>
        <w:rPr>
          <w:noProof/>
        </w:rPr>
        <mc:AlternateContent>
          <mc:Choice Requires="wpg">
            <w:drawing>
              <wp:anchor distT="0" distB="0" distL="0" distR="0" simplePos="0" relativeHeight="487784448" behindDoc="1" locked="0" layoutInCell="1" allowOverlap="1" wp14:anchorId="762984CA" wp14:editId="31D83F5B">
                <wp:simplePos x="0" y="0"/>
                <wp:positionH relativeFrom="page">
                  <wp:posOffset>504190</wp:posOffset>
                </wp:positionH>
                <wp:positionV relativeFrom="paragraph">
                  <wp:posOffset>1555750</wp:posOffset>
                </wp:positionV>
                <wp:extent cx="6548755" cy="831215"/>
                <wp:effectExtent l="0" t="0" r="0" b="0"/>
                <wp:wrapTopAndBottom/>
                <wp:docPr id="23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831215"/>
                          <a:chOff x="794" y="2450"/>
                          <a:chExt cx="10313" cy="1309"/>
                        </a:xfrm>
                      </wpg:grpSpPr>
                      <wps:wsp>
                        <wps:cNvPr id="238" name="Rectangle 124"/>
                        <wps:cNvSpPr>
                          <a:spLocks noChangeArrowheads="1"/>
                        </wps:cNvSpPr>
                        <wps:spPr bwMode="auto">
                          <a:xfrm>
                            <a:off x="793" y="2449"/>
                            <a:ext cx="10313"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23"/>
                        <wps:cNvSpPr>
                          <a:spLocks noChangeArrowheads="1"/>
                        </wps:cNvSpPr>
                        <wps:spPr bwMode="auto">
                          <a:xfrm>
                            <a:off x="793" y="2599"/>
                            <a:ext cx="10313" cy="60"/>
                          </a:xfrm>
                          <a:prstGeom prst="rect">
                            <a:avLst/>
                          </a:prstGeom>
                          <a:solidFill>
                            <a:srgbClr val="8A5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122"/>
                        <wps:cNvSpPr>
                          <a:spLocks/>
                        </wps:cNvSpPr>
                        <wps:spPr bwMode="auto">
                          <a:xfrm>
                            <a:off x="793" y="2659"/>
                            <a:ext cx="10313" cy="1099"/>
                          </a:xfrm>
                          <a:custGeom>
                            <a:avLst/>
                            <a:gdLst>
                              <a:gd name="T0" fmla="+- 0 11106 794"/>
                              <a:gd name="T1" fmla="*/ T0 w 10313"/>
                              <a:gd name="T2" fmla="+- 0 2660 2660"/>
                              <a:gd name="T3" fmla="*/ 2660 h 1099"/>
                              <a:gd name="T4" fmla="+- 0 4189 794"/>
                              <a:gd name="T5" fmla="*/ T4 w 10313"/>
                              <a:gd name="T6" fmla="+- 0 2660 2660"/>
                              <a:gd name="T7" fmla="*/ 2660 h 1099"/>
                              <a:gd name="T8" fmla="+- 0 794 794"/>
                              <a:gd name="T9" fmla="*/ T8 w 10313"/>
                              <a:gd name="T10" fmla="+- 0 2660 2660"/>
                              <a:gd name="T11" fmla="*/ 2660 h 1099"/>
                              <a:gd name="T12" fmla="+- 0 794 794"/>
                              <a:gd name="T13" fmla="*/ T12 w 10313"/>
                              <a:gd name="T14" fmla="+- 0 3759 2660"/>
                              <a:gd name="T15" fmla="*/ 3759 h 1099"/>
                              <a:gd name="T16" fmla="+- 0 4189 794"/>
                              <a:gd name="T17" fmla="*/ T16 w 10313"/>
                              <a:gd name="T18" fmla="+- 0 3759 2660"/>
                              <a:gd name="T19" fmla="*/ 3759 h 1099"/>
                              <a:gd name="T20" fmla="+- 0 11106 794"/>
                              <a:gd name="T21" fmla="*/ T20 w 10313"/>
                              <a:gd name="T22" fmla="+- 0 3759 2660"/>
                              <a:gd name="T23" fmla="*/ 3759 h 1099"/>
                              <a:gd name="T24" fmla="+- 0 11106 794"/>
                              <a:gd name="T25" fmla="*/ T24 w 10313"/>
                              <a:gd name="T26" fmla="+- 0 2660 2660"/>
                              <a:gd name="T27" fmla="*/ 2660 h 1099"/>
                            </a:gdLst>
                            <a:ahLst/>
                            <a:cxnLst>
                              <a:cxn ang="0">
                                <a:pos x="T1" y="T3"/>
                              </a:cxn>
                              <a:cxn ang="0">
                                <a:pos x="T5" y="T7"/>
                              </a:cxn>
                              <a:cxn ang="0">
                                <a:pos x="T9" y="T11"/>
                              </a:cxn>
                              <a:cxn ang="0">
                                <a:pos x="T13" y="T15"/>
                              </a:cxn>
                              <a:cxn ang="0">
                                <a:pos x="T17" y="T19"/>
                              </a:cxn>
                              <a:cxn ang="0">
                                <a:pos x="T21" y="T23"/>
                              </a:cxn>
                              <a:cxn ang="0">
                                <a:pos x="T25" y="T27"/>
                              </a:cxn>
                            </a:cxnLst>
                            <a:rect l="0" t="0" r="r" b="b"/>
                            <a:pathLst>
                              <a:path w="10313" h="1099">
                                <a:moveTo>
                                  <a:pt x="10312" y="0"/>
                                </a:moveTo>
                                <a:lnTo>
                                  <a:pt x="3395" y="0"/>
                                </a:lnTo>
                                <a:lnTo>
                                  <a:pt x="0" y="0"/>
                                </a:lnTo>
                                <a:lnTo>
                                  <a:pt x="0" y="1099"/>
                                </a:lnTo>
                                <a:lnTo>
                                  <a:pt x="3395" y="1099"/>
                                </a:lnTo>
                                <a:lnTo>
                                  <a:pt x="10312" y="109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Text Box 121"/>
                        <wps:cNvSpPr txBox="1">
                          <a:spLocks noChangeArrowheads="1"/>
                        </wps:cNvSpPr>
                        <wps:spPr bwMode="auto">
                          <a:xfrm>
                            <a:off x="4701" y="3059"/>
                            <a:ext cx="369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396E" w14:textId="77777777" w:rsidR="00284B25" w:rsidRDefault="008D784D">
                              <w:pPr>
                                <w:numPr>
                                  <w:ilvl w:val="0"/>
                                  <w:numId w:val="25"/>
                                </w:numPr>
                                <w:tabs>
                                  <w:tab w:val="left" w:pos="238"/>
                                </w:tabs>
                                <w:spacing w:before="32"/>
                              </w:pPr>
                              <w:r>
                                <w:rPr>
                                  <w:color w:val="1E1E1B"/>
                                </w:rPr>
                                <w:t>servizio</w:t>
                              </w:r>
                              <w:r>
                                <w:rPr>
                                  <w:color w:val="1E1E1B"/>
                                  <w:spacing w:val="19"/>
                                </w:rPr>
                                <w:t xml:space="preserve"> </w:t>
                              </w:r>
                              <w:r>
                                <w:rPr>
                                  <w:color w:val="1E1E1B"/>
                                </w:rPr>
                                <w:t>assistenziale</w:t>
                              </w:r>
                              <w:r>
                                <w:rPr>
                                  <w:color w:val="1E1E1B"/>
                                  <w:spacing w:val="19"/>
                                </w:rPr>
                                <w:t xml:space="preserve"> </w:t>
                              </w:r>
                              <w:r>
                                <w:rPr>
                                  <w:color w:val="1E1E1B"/>
                                </w:rPr>
                                <w:t>alla</w:t>
                              </w:r>
                              <w:r>
                                <w:rPr>
                                  <w:color w:val="1E1E1B"/>
                                  <w:spacing w:val="20"/>
                                </w:rPr>
                                <w:t xml:space="preserve"> </w:t>
                              </w:r>
                              <w:r>
                                <w:rPr>
                                  <w:color w:val="1E1E1B"/>
                                </w:rPr>
                                <w:t>persona</w:t>
                              </w:r>
                            </w:p>
                          </w:txbxContent>
                        </wps:txbx>
                        <wps:bodyPr rot="0" vert="horz" wrap="square" lIns="0" tIns="0" rIns="0" bIns="0" anchor="t" anchorCtr="0" upright="1">
                          <a:noAutofit/>
                        </wps:bodyPr>
                      </wps:wsp>
                      <wps:wsp>
                        <wps:cNvPr id="246" name="Text Box 120"/>
                        <wps:cNvSpPr txBox="1">
                          <a:spLocks noChangeArrowheads="1"/>
                        </wps:cNvSpPr>
                        <wps:spPr bwMode="auto">
                          <a:xfrm>
                            <a:off x="868" y="3059"/>
                            <a:ext cx="30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3DF5B"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984CA" id="Group 119" o:spid="_x0000_s1365" style="position:absolute;left:0;text-align:left;margin-left:39.7pt;margin-top:122.5pt;width:515.65pt;height:65.45pt;z-index:-15532032;mso-wrap-distance-left:0;mso-wrap-distance-right:0;mso-position-horizontal-relative:page;mso-position-vertical-relative:text" coordorigin="794,2450" coordsize="10313,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">
                <v:rect id="Rectangle 124" o:spid="_x0000_s1366" style="position:absolute;left:793;top:2449;width:1031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" stroked="f"/>
                <v:rect id="Rectangle 123" o:spid="_x0000_s1367" style="position:absolute;left:793;top:2599;width:1031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" fillcolor="#8a5e9e" stroked="f"/>
                <v:shape id="Freeform 122" o:spid="_x0000_s1368" style="position:absolute;left:793;top:2659;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" path="m10312,l3395,,,,,1099r3395,l10312,1099,10312,xe" fillcolor="#ebdfeb" stroked="f">
                  <v:path arrowok="t" o:connecttype="custom" o:connectlocs="10312,2660;3395,2660;0,2660;0,3759;3395,3759;10312,3759;10312,2660" o:connectangles="0,0,0,0,0,0,0"/>
                </v:shape>
                <v:shape id="Text Box 121" o:spid="_x0000_s1369" type="#_x0000_t202" style="position:absolute;left:4701;top:3059;width:369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0E5B396E" w14:textId="77777777" w:rsidR="00284B25" w:rsidRDefault="008D784D">
                        <w:pPr>
                          <w:numPr>
                            <w:ilvl w:val="0"/>
                            <w:numId w:val="25"/>
                          </w:numPr>
                          <w:tabs>
                            <w:tab w:val="left" w:pos="238"/>
                          </w:tabs>
                          <w:spacing w:before="32"/>
                        </w:pPr>
                        <w:r>
                          <w:rPr>
                            <w:color w:val="1E1E1B"/>
                          </w:rPr>
                          <w:t>servizio</w:t>
                        </w:r>
                        <w:r>
                          <w:rPr>
                            <w:color w:val="1E1E1B"/>
                            <w:spacing w:val="19"/>
                          </w:rPr>
                          <w:t xml:space="preserve"> </w:t>
                        </w:r>
                        <w:r>
                          <w:rPr>
                            <w:color w:val="1E1E1B"/>
                          </w:rPr>
                          <w:t>assistenziale</w:t>
                        </w:r>
                        <w:r>
                          <w:rPr>
                            <w:color w:val="1E1E1B"/>
                            <w:spacing w:val="19"/>
                          </w:rPr>
                          <w:t xml:space="preserve"> </w:t>
                        </w:r>
                        <w:r>
                          <w:rPr>
                            <w:color w:val="1E1E1B"/>
                          </w:rPr>
                          <w:t>alla</w:t>
                        </w:r>
                        <w:r>
                          <w:rPr>
                            <w:color w:val="1E1E1B"/>
                            <w:spacing w:val="20"/>
                          </w:rPr>
                          <w:t xml:space="preserve"> </w:t>
                        </w:r>
                        <w:r>
                          <w:rPr>
                            <w:color w:val="1E1E1B"/>
                          </w:rPr>
                          <w:t>persona</w:t>
                        </w:r>
                      </w:p>
                    </w:txbxContent>
                  </v:textbox>
                </v:shape>
                <v:shape id="Text Box 120" o:spid="_x0000_s1370" type="#_x0000_t202" style="position:absolute;left:868;top:3059;width:30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70B3DF5B"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v:textbox>
                </v:shape>
                <w10:wrap type="topAndBottom" anchorx="page"/>
              </v:group>
            </w:pict>
          </mc:Fallback>
        </mc:AlternateContent>
      </w:r>
      <w:r>
        <w:rPr>
          <w:color w:val="595959"/>
          <w:w w:val="105"/>
        </w:rPr>
        <w:t>Denominazione</w:t>
      </w:r>
      <w:r>
        <w:rPr>
          <w:color w:val="595959"/>
          <w:spacing w:val="-22"/>
          <w:w w:val="105"/>
        </w:rPr>
        <w:t xml:space="preserve"> </w:t>
      </w:r>
      <w:r>
        <w:rPr>
          <w:color w:val="595959"/>
          <w:w w:val="105"/>
        </w:rPr>
        <w:t>della</w:t>
      </w:r>
      <w:r>
        <w:rPr>
          <w:color w:val="595959"/>
          <w:spacing w:val="-22"/>
          <w:w w:val="105"/>
        </w:rPr>
        <w:t xml:space="preserve"> </w:t>
      </w:r>
      <w:r>
        <w:rPr>
          <w:color w:val="595959"/>
          <w:w w:val="105"/>
        </w:rPr>
        <w:t>rete:</w:t>
      </w:r>
      <w:r>
        <w:rPr>
          <w:color w:val="595959"/>
          <w:spacing w:val="-21"/>
          <w:w w:val="105"/>
        </w:rPr>
        <w:t xml:space="preserve"> </w:t>
      </w:r>
      <w:r>
        <w:rPr>
          <w:color w:val="595959"/>
          <w:w w:val="105"/>
        </w:rPr>
        <w:t>Accordo</w:t>
      </w:r>
      <w:r>
        <w:rPr>
          <w:color w:val="595959"/>
          <w:spacing w:val="-22"/>
          <w:w w:val="105"/>
        </w:rPr>
        <w:t xml:space="preserve"> </w:t>
      </w:r>
      <w:r>
        <w:rPr>
          <w:color w:val="595959"/>
          <w:w w:val="105"/>
        </w:rPr>
        <w:t>per</w:t>
      </w:r>
      <w:r>
        <w:rPr>
          <w:color w:val="595959"/>
          <w:spacing w:val="-22"/>
          <w:w w:val="105"/>
        </w:rPr>
        <w:t xml:space="preserve"> </w:t>
      </w:r>
      <w:r>
        <w:rPr>
          <w:color w:val="595959"/>
          <w:w w:val="105"/>
        </w:rPr>
        <w:t>la</w:t>
      </w:r>
      <w:r>
        <w:rPr>
          <w:color w:val="595959"/>
          <w:spacing w:val="-21"/>
          <w:w w:val="105"/>
        </w:rPr>
        <w:t xml:space="preserve"> </w:t>
      </w:r>
      <w:r>
        <w:rPr>
          <w:color w:val="595959"/>
          <w:w w:val="105"/>
        </w:rPr>
        <w:t>convenzione</w:t>
      </w:r>
      <w:r>
        <w:rPr>
          <w:color w:val="595959"/>
          <w:spacing w:val="-102"/>
          <w:w w:val="105"/>
        </w:rPr>
        <w:t xml:space="preserve"> </w:t>
      </w:r>
      <w:r>
        <w:rPr>
          <w:color w:val="595959"/>
          <w:w w:val="105"/>
        </w:rPr>
        <w:t>intercomunale situazioni di disagio, abuso,</w:t>
      </w:r>
      <w:r>
        <w:rPr>
          <w:color w:val="595959"/>
          <w:spacing w:val="1"/>
          <w:w w:val="105"/>
        </w:rPr>
        <w:t xml:space="preserve"> </w:t>
      </w:r>
      <w:r>
        <w:rPr>
          <w:color w:val="595959"/>
          <w:w w:val="105"/>
        </w:rPr>
        <w:t>maltrattamento</w:t>
      </w:r>
    </w:p>
    <w:p w14:paraId="4645EE3B" w14:textId="77777777" w:rsidR="00284B25" w:rsidRDefault="00284B25">
      <w:pPr>
        <w:pStyle w:val="Corpotesto"/>
        <w:rPr>
          <w:rFonts w:ascii="Arial"/>
          <w:b/>
          <w:sz w:val="20"/>
        </w:rPr>
      </w:pPr>
    </w:p>
    <w:p w14:paraId="03D12448" w14:textId="77777777" w:rsidR="00284B25" w:rsidRDefault="00284B25">
      <w:pPr>
        <w:pStyle w:val="Corpotesto"/>
        <w:rPr>
          <w:rFonts w:ascii="Arial"/>
          <w:b/>
          <w:sz w:val="20"/>
        </w:rPr>
      </w:pPr>
    </w:p>
    <w:p w14:paraId="09697F47" w14:textId="77777777" w:rsidR="00284B25" w:rsidRDefault="00284B25">
      <w:pPr>
        <w:pStyle w:val="Corpotesto"/>
        <w:rPr>
          <w:rFonts w:ascii="Arial"/>
          <w:b/>
          <w:sz w:val="20"/>
        </w:rPr>
      </w:pPr>
    </w:p>
    <w:p w14:paraId="2F448536" w14:textId="77777777" w:rsidR="00284B25" w:rsidRDefault="00284B25">
      <w:pPr>
        <w:pStyle w:val="Corpotesto"/>
        <w:rPr>
          <w:rFonts w:ascii="Arial"/>
          <w:b/>
          <w:sz w:val="20"/>
        </w:rPr>
      </w:pPr>
    </w:p>
    <w:p w14:paraId="72B727DB" w14:textId="77777777" w:rsidR="00284B25" w:rsidRDefault="00284B25">
      <w:pPr>
        <w:pStyle w:val="Corpotesto"/>
        <w:rPr>
          <w:rFonts w:ascii="Arial"/>
          <w:b/>
          <w:sz w:val="20"/>
        </w:rPr>
      </w:pPr>
    </w:p>
    <w:p w14:paraId="7780E215" w14:textId="77777777" w:rsidR="00284B25" w:rsidRDefault="00284B25">
      <w:pPr>
        <w:pStyle w:val="Corpotesto"/>
        <w:rPr>
          <w:rFonts w:ascii="Arial"/>
          <w:b/>
          <w:sz w:val="20"/>
        </w:rPr>
      </w:pPr>
    </w:p>
    <w:p w14:paraId="266E44A1" w14:textId="77777777" w:rsidR="00284B25" w:rsidRDefault="00284B25">
      <w:pPr>
        <w:pStyle w:val="Corpotesto"/>
        <w:rPr>
          <w:rFonts w:ascii="Arial"/>
          <w:b/>
          <w:sz w:val="20"/>
        </w:rPr>
      </w:pPr>
    </w:p>
    <w:p w14:paraId="6F4B97D9" w14:textId="77777777" w:rsidR="00284B25" w:rsidRDefault="00284B25">
      <w:pPr>
        <w:pStyle w:val="Corpotesto"/>
        <w:rPr>
          <w:rFonts w:ascii="Arial"/>
          <w:b/>
          <w:sz w:val="20"/>
        </w:rPr>
      </w:pPr>
    </w:p>
    <w:p w14:paraId="420D44FC" w14:textId="77777777" w:rsidR="00284B25" w:rsidRDefault="00284B25">
      <w:pPr>
        <w:pStyle w:val="Corpotesto"/>
        <w:rPr>
          <w:rFonts w:ascii="Arial"/>
          <w:b/>
          <w:sz w:val="27"/>
        </w:rPr>
      </w:pPr>
    </w:p>
    <w:p w14:paraId="121C59C8"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141</w:t>
      </w:r>
    </w:p>
    <w:p w14:paraId="64AD0626" w14:textId="77777777" w:rsidR="00284B25" w:rsidRDefault="00284B25">
      <w:pPr>
        <w:rPr>
          <w:sz w:val="16"/>
        </w:rPr>
        <w:sectPr w:rsidR="00284B25">
          <w:type w:val="continuous"/>
          <w:pgSz w:w="11900" w:h="16840"/>
          <w:pgMar w:top="1600" w:right="140" w:bottom="280" w:left="520" w:header="720" w:footer="720" w:gutter="0"/>
          <w:cols w:space="720"/>
        </w:sectPr>
      </w:pPr>
    </w:p>
    <w:p w14:paraId="5CD1DE5B" w14:textId="77777777" w:rsidR="00284B25" w:rsidRDefault="008D784D">
      <w:pPr>
        <w:pStyle w:val="Titolo7"/>
      </w:pPr>
      <w:r>
        <w:rPr>
          <w:color w:val="1E1E1B"/>
        </w:rPr>
        <w:lastRenderedPageBreak/>
        <w:t>Organizzazione</w:t>
      </w:r>
    </w:p>
    <w:p w14:paraId="7A4C413E"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5A6FCED9"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E5F4742"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783D5C15" w14:textId="77777777" w:rsidR="00284B25" w:rsidRDefault="00284B25">
      <w:pPr>
        <w:pStyle w:val="Corpotesto"/>
        <w:rPr>
          <w:rFonts w:ascii="Arial"/>
          <w:b/>
          <w:sz w:val="20"/>
        </w:rPr>
      </w:pPr>
    </w:p>
    <w:p w14:paraId="650278CE" w14:textId="77777777" w:rsidR="00284B25" w:rsidRDefault="00284B25">
      <w:pPr>
        <w:pStyle w:val="Corpotesto"/>
        <w:rPr>
          <w:rFonts w:ascii="Arial"/>
          <w:b/>
          <w:sz w:val="20"/>
        </w:rPr>
      </w:pPr>
    </w:p>
    <w:p w14:paraId="2AE15552" w14:textId="77777777" w:rsidR="00284B25" w:rsidRDefault="00284B25">
      <w:pPr>
        <w:pStyle w:val="Corpotesto"/>
        <w:rPr>
          <w:rFonts w:ascii="Arial"/>
          <w:b/>
          <w:sz w:val="20"/>
        </w:rPr>
      </w:pPr>
    </w:p>
    <w:p w14:paraId="21930681" w14:textId="77777777" w:rsidR="00284B25" w:rsidRDefault="00284B25">
      <w:pPr>
        <w:pStyle w:val="Corpotesto"/>
        <w:rPr>
          <w:rFonts w:ascii="Arial"/>
          <w:b/>
          <w:sz w:val="20"/>
        </w:rPr>
      </w:pPr>
    </w:p>
    <w:p w14:paraId="206D42EE" w14:textId="77777777" w:rsidR="00284B25" w:rsidRDefault="00284B25">
      <w:pPr>
        <w:pStyle w:val="Corpotesto"/>
        <w:spacing w:before="4"/>
        <w:rPr>
          <w:rFonts w:ascii="Arial"/>
          <w:b/>
          <w:sz w:val="25"/>
        </w:rPr>
      </w:pPr>
    </w:p>
    <w:p w14:paraId="1AAD638E" w14:textId="77777777" w:rsidR="00284B25" w:rsidRDefault="008D784D">
      <w:pPr>
        <w:pStyle w:val="Corpotesto"/>
        <w:spacing w:line="60" w:lineRule="exact"/>
        <w:ind w:left="243"/>
        <w:rPr>
          <w:rFonts w:ascii="Arial"/>
          <w:sz w:val="6"/>
        </w:rPr>
      </w:pPr>
      <w:r>
        <w:rPr>
          <w:rFonts w:ascii="Arial"/>
          <w:noProof/>
          <w:sz w:val="6"/>
        </w:rPr>
        <mc:AlternateContent>
          <mc:Choice Requires="wpg">
            <w:drawing>
              <wp:inline distT="0" distB="0" distL="0" distR="0" wp14:anchorId="50035735" wp14:editId="2B355B3B">
                <wp:extent cx="6548755" cy="38100"/>
                <wp:effectExtent l="19050" t="0" r="23495" b="0"/>
                <wp:docPr id="23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38100"/>
                          <a:chOff x="0" y="0"/>
                          <a:chExt cx="10313" cy="60"/>
                        </a:xfrm>
                      </wpg:grpSpPr>
                      <wps:wsp>
                        <wps:cNvPr id="234" name="Line 118"/>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5CDC75" id="Group 117" o:spid="_x0000_s1026" style="width:515.65pt;height:3pt;mso-position-horizontal-relative:char;mso-position-vertical-relative:line" coordsize="103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">
                <v:line id="Line 118" o:spid="_x0000_s1027"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" strokecolor="#8a5e9e" strokeweight="3pt"/>
                <w10:anchorlock/>
              </v:group>
            </w:pict>
          </mc:Fallback>
        </mc:AlternateContent>
      </w:r>
    </w:p>
    <w:p w14:paraId="08D0EFD1" w14:textId="77777777" w:rsidR="00284B25" w:rsidRDefault="00284B25">
      <w:pPr>
        <w:pStyle w:val="Corpotesto"/>
        <w:rPr>
          <w:rFonts w:ascii="Arial"/>
          <w:b/>
          <w:sz w:val="26"/>
        </w:rPr>
      </w:pPr>
    </w:p>
    <w:p w14:paraId="528CE55D" w14:textId="77777777" w:rsidR="00284B25" w:rsidRDefault="008D784D">
      <w:pPr>
        <w:pStyle w:val="Corpotesto"/>
        <w:tabs>
          <w:tab w:val="left" w:pos="4181"/>
        </w:tabs>
        <w:spacing w:before="133"/>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024802B8" w14:textId="77777777" w:rsidR="00284B25" w:rsidRDefault="00284B25">
      <w:pPr>
        <w:pStyle w:val="Corpotesto"/>
        <w:rPr>
          <w:sz w:val="20"/>
        </w:rPr>
      </w:pPr>
    </w:p>
    <w:p w14:paraId="1F9D0FD5" w14:textId="77777777" w:rsidR="00284B25" w:rsidRDefault="008D784D">
      <w:pPr>
        <w:pStyle w:val="Corpotesto"/>
        <w:spacing w:before="5"/>
        <w:rPr>
          <w:sz w:val="13"/>
        </w:rPr>
      </w:pPr>
      <w:r>
        <w:rPr>
          <w:noProof/>
        </w:rPr>
        <mc:AlternateContent>
          <mc:Choice Requires="wpg">
            <w:drawing>
              <wp:anchor distT="0" distB="0" distL="0" distR="0" simplePos="0" relativeHeight="487786496" behindDoc="1" locked="0" layoutInCell="1" allowOverlap="1" wp14:anchorId="38F9AB25" wp14:editId="5D277392">
                <wp:simplePos x="0" y="0"/>
                <wp:positionH relativeFrom="page">
                  <wp:posOffset>504190</wp:posOffset>
                </wp:positionH>
                <wp:positionV relativeFrom="paragraph">
                  <wp:posOffset>121920</wp:posOffset>
                </wp:positionV>
                <wp:extent cx="6548755" cy="925830"/>
                <wp:effectExtent l="0" t="0" r="0" b="0"/>
                <wp:wrapTopAndBottom/>
                <wp:docPr id="22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925830"/>
                          <a:chOff x="794" y="192"/>
                          <a:chExt cx="10313" cy="1458"/>
                        </a:xfrm>
                      </wpg:grpSpPr>
                      <wps:wsp>
                        <wps:cNvPr id="226" name="Freeform 116"/>
                        <wps:cNvSpPr>
                          <a:spLocks/>
                        </wps:cNvSpPr>
                        <wps:spPr bwMode="auto">
                          <a:xfrm>
                            <a:off x="793" y="191"/>
                            <a:ext cx="10313" cy="1458"/>
                          </a:xfrm>
                          <a:custGeom>
                            <a:avLst/>
                            <a:gdLst>
                              <a:gd name="T0" fmla="+- 0 11106 794"/>
                              <a:gd name="T1" fmla="*/ T0 w 10313"/>
                              <a:gd name="T2" fmla="+- 0 192 192"/>
                              <a:gd name="T3" fmla="*/ 192 h 1458"/>
                              <a:gd name="T4" fmla="+- 0 4189 794"/>
                              <a:gd name="T5" fmla="*/ T4 w 10313"/>
                              <a:gd name="T6" fmla="+- 0 192 192"/>
                              <a:gd name="T7" fmla="*/ 192 h 1458"/>
                              <a:gd name="T8" fmla="+- 0 794 794"/>
                              <a:gd name="T9" fmla="*/ T8 w 10313"/>
                              <a:gd name="T10" fmla="+- 0 192 192"/>
                              <a:gd name="T11" fmla="*/ 192 h 1458"/>
                              <a:gd name="T12" fmla="+- 0 794 794"/>
                              <a:gd name="T13" fmla="*/ T12 w 10313"/>
                              <a:gd name="T14" fmla="+- 0 1650 192"/>
                              <a:gd name="T15" fmla="*/ 1650 h 1458"/>
                              <a:gd name="T16" fmla="+- 0 4189 794"/>
                              <a:gd name="T17" fmla="*/ T16 w 10313"/>
                              <a:gd name="T18" fmla="+- 0 1650 192"/>
                              <a:gd name="T19" fmla="*/ 1650 h 1458"/>
                              <a:gd name="T20" fmla="+- 0 11106 794"/>
                              <a:gd name="T21" fmla="*/ T20 w 10313"/>
                              <a:gd name="T22" fmla="+- 0 1650 192"/>
                              <a:gd name="T23" fmla="*/ 1650 h 1458"/>
                              <a:gd name="T24" fmla="+- 0 11106 794"/>
                              <a:gd name="T25" fmla="*/ T24 w 10313"/>
                              <a:gd name="T26" fmla="+- 0 192 192"/>
                              <a:gd name="T27" fmla="*/ 192 h 1458"/>
                            </a:gdLst>
                            <a:ahLst/>
                            <a:cxnLst>
                              <a:cxn ang="0">
                                <a:pos x="T1" y="T3"/>
                              </a:cxn>
                              <a:cxn ang="0">
                                <a:pos x="T5" y="T7"/>
                              </a:cxn>
                              <a:cxn ang="0">
                                <a:pos x="T9" y="T11"/>
                              </a:cxn>
                              <a:cxn ang="0">
                                <a:pos x="T13" y="T15"/>
                              </a:cxn>
                              <a:cxn ang="0">
                                <a:pos x="T17" y="T19"/>
                              </a:cxn>
                              <a:cxn ang="0">
                                <a:pos x="T21" y="T23"/>
                              </a:cxn>
                              <a:cxn ang="0">
                                <a:pos x="T25" y="T27"/>
                              </a:cxn>
                            </a:cxnLst>
                            <a:rect l="0" t="0" r="r" b="b"/>
                            <a:pathLst>
                              <a:path w="10313" h="1458">
                                <a:moveTo>
                                  <a:pt x="10312" y="0"/>
                                </a:moveTo>
                                <a:lnTo>
                                  <a:pt x="3395" y="0"/>
                                </a:lnTo>
                                <a:lnTo>
                                  <a:pt x="0" y="0"/>
                                </a:lnTo>
                                <a:lnTo>
                                  <a:pt x="0" y="1458"/>
                                </a:lnTo>
                                <a:lnTo>
                                  <a:pt x="3395" y="1458"/>
                                </a:lnTo>
                                <a:lnTo>
                                  <a:pt x="10312" y="145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115"/>
                        <wps:cNvSpPr txBox="1">
                          <a:spLocks noChangeArrowheads="1"/>
                        </wps:cNvSpPr>
                        <wps:spPr bwMode="auto">
                          <a:xfrm>
                            <a:off x="868" y="771"/>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B8963"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s:wsp>
                        <wps:cNvPr id="230" name="Text Box 114"/>
                        <wps:cNvSpPr txBox="1">
                          <a:spLocks noChangeArrowheads="1"/>
                        </wps:cNvSpPr>
                        <wps:spPr bwMode="auto">
                          <a:xfrm>
                            <a:off x="4701" y="591"/>
                            <a:ext cx="551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C6BBA" w14:textId="77777777" w:rsidR="00284B25" w:rsidRDefault="008D784D">
                              <w:pPr>
                                <w:numPr>
                                  <w:ilvl w:val="0"/>
                                  <w:numId w:val="23"/>
                                </w:numPr>
                                <w:tabs>
                                  <w:tab w:val="left" w:pos="238"/>
                                </w:tabs>
                                <w:spacing w:before="32"/>
                              </w:pPr>
                              <w:r>
                                <w:rPr>
                                  <w:color w:val="1E1E1B"/>
                                  <w:w w:val="105"/>
                                </w:rPr>
                                <w:t>Altre</w:t>
                              </w:r>
                              <w:r>
                                <w:rPr>
                                  <w:color w:val="1E1E1B"/>
                                  <w:spacing w:val="-11"/>
                                  <w:w w:val="105"/>
                                </w:rPr>
                                <w:t xml:space="preserve"> </w:t>
                              </w:r>
                              <w:r>
                                <w:rPr>
                                  <w:color w:val="1E1E1B"/>
                                  <w:w w:val="105"/>
                                </w:rPr>
                                <w:t>scuole</w:t>
                              </w:r>
                            </w:p>
                            <w:p w14:paraId="0A2DB94E" w14:textId="77777777" w:rsidR="00284B25" w:rsidRDefault="008D784D">
                              <w:pPr>
                                <w:numPr>
                                  <w:ilvl w:val="0"/>
                                  <w:numId w:val="23"/>
                                </w:numPr>
                                <w:tabs>
                                  <w:tab w:val="left" w:pos="238"/>
                                </w:tabs>
                                <w:spacing w:before="110"/>
                              </w:pPr>
                              <w:r>
                                <w:rPr>
                                  <w:color w:val="1E1E1B"/>
                                </w:rPr>
                                <w:t>Autonomie</w:t>
                              </w:r>
                              <w:r>
                                <w:rPr>
                                  <w:color w:val="1E1E1B"/>
                                  <w:spacing w:val="14"/>
                                </w:rPr>
                                <w:t xml:space="preserve"> </w:t>
                              </w:r>
                              <w:r>
                                <w:rPr>
                                  <w:color w:val="1E1E1B"/>
                                </w:rPr>
                                <w:t>locali</w:t>
                              </w:r>
                              <w:r>
                                <w:rPr>
                                  <w:color w:val="1E1E1B"/>
                                  <w:spacing w:val="14"/>
                                </w:rPr>
                                <w:t xml:space="preserve"> </w:t>
                              </w:r>
                              <w:r>
                                <w:rPr>
                                  <w:color w:val="1E1E1B"/>
                                </w:rPr>
                                <w:t>(Regione,</w:t>
                              </w:r>
                              <w:r>
                                <w:rPr>
                                  <w:color w:val="1E1E1B"/>
                                  <w:spacing w:val="14"/>
                                </w:rPr>
                                <w:t xml:space="preserve"> </w:t>
                              </w:r>
                              <w:r>
                                <w:rPr>
                                  <w:color w:val="1E1E1B"/>
                                </w:rPr>
                                <w:t>Provincia,</w:t>
                              </w:r>
                              <w:r>
                                <w:rPr>
                                  <w:color w:val="1E1E1B"/>
                                  <w:spacing w:val="14"/>
                                </w:rPr>
                                <w:t xml:space="preserve"> </w:t>
                              </w:r>
                              <w:r>
                                <w:rPr>
                                  <w:color w:val="1E1E1B"/>
                                </w:rPr>
                                <w:t>Comune,</w:t>
                              </w:r>
                              <w:r>
                                <w:rPr>
                                  <w:color w:val="1E1E1B"/>
                                  <w:spacing w:val="15"/>
                                </w:rPr>
                                <w:t xml:space="preserve"> </w:t>
                              </w:r>
                              <w:r>
                                <w:rPr>
                                  <w:color w:val="1E1E1B"/>
                                </w:rPr>
                                <w:t>ecc.)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9AB25" id="Group 113" o:spid="_x0000_s1371" style="position:absolute;margin-left:39.7pt;margin-top:9.6pt;width:515.65pt;height:72.9pt;z-index:-15529984;mso-wrap-distance-left:0;mso-wrap-distance-right:0;mso-position-horizontal-relative:page;mso-position-vertical-relative:text" coordorigin="794,192" coordsize="1031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">
                <v:shape id="Freeform 116" o:spid="_x0000_s1372" style="position:absolute;left:793;top:191;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" path="m10312,l3395,,,,,1458r3395,l10312,1458,10312,xe" fillcolor="#ebdfeb" stroked="f">
                  <v:path arrowok="t" o:connecttype="custom" o:connectlocs="10312,192;3395,192;0,192;0,1650;3395,1650;10312,1650;10312,192" o:connectangles="0,0,0,0,0,0,0"/>
                </v:shape>
                <v:shape id="Text Box 115" o:spid="_x0000_s1373" type="#_x0000_t202" style="position:absolute;left:868;top:771;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F1B8963"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v:shape id="Text Box 114" o:spid="_x0000_s1374" type="#_x0000_t202" style="position:absolute;left:4701;top:591;width:551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732C6BBA" w14:textId="77777777" w:rsidR="00284B25" w:rsidRDefault="008D784D">
                        <w:pPr>
                          <w:numPr>
                            <w:ilvl w:val="0"/>
                            <w:numId w:val="23"/>
                          </w:numPr>
                          <w:tabs>
                            <w:tab w:val="left" w:pos="238"/>
                          </w:tabs>
                          <w:spacing w:before="32"/>
                        </w:pPr>
                        <w:r>
                          <w:rPr>
                            <w:color w:val="1E1E1B"/>
                            <w:w w:val="105"/>
                          </w:rPr>
                          <w:t>Altre</w:t>
                        </w:r>
                        <w:r>
                          <w:rPr>
                            <w:color w:val="1E1E1B"/>
                            <w:spacing w:val="-11"/>
                            <w:w w:val="105"/>
                          </w:rPr>
                          <w:t xml:space="preserve"> </w:t>
                        </w:r>
                        <w:r>
                          <w:rPr>
                            <w:color w:val="1E1E1B"/>
                            <w:w w:val="105"/>
                          </w:rPr>
                          <w:t>scuole</w:t>
                        </w:r>
                      </w:p>
                      <w:p w14:paraId="0A2DB94E" w14:textId="77777777" w:rsidR="00284B25" w:rsidRDefault="008D784D">
                        <w:pPr>
                          <w:numPr>
                            <w:ilvl w:val="0"/>
                            <w:numId w:val="23"/>
                          </w:numPr>
                          <w:tabs>
                            <w:tab w:val="left" w:pos="238"/>
                          </w:tabs>
                          <w:spacing w:before="110"/>
                        </w:pPr>
                        <w:r>
                          <w:rPr>
                            <w:color w:val="1E1E1B"/>
                          </w:rPr>
                          <w:t>Autonomie</w:t>
                        </w:r>
                        <w:r>
                          <w:rPr>
                            <w:color w:val="1E1E1B"/>
                            <w:spacing w:val="14"/>
                          </w:rPr>
                          <w:t xml:space="preserve"> </w:t>
                        </w:r>
                        <w:r>
                          <w:rPr>
                            <w:color w:val="1E1E1B"/>
                          </w:rPr>
                          <w:t>locali</w:t>
                        </w:r>
                        <w:r>
                          <w:rPr>
                            <w:color w:val="1E1E1B"/>
                            <w:spacing w:val="14"/>
                          </w:rPr>
                          <w:t xml:space="preserve"> </w:t>
                        </w:r>
                        <w:r>
                          <w:rPr>
                            <w:color w:val="1E1E1B"/>
                          </w:rPr>
                          <w:t>(Regione,</w:t>
                        </w:r>
                        <w:r>
                          <w:rPr>
                            <w:color w:val="1E1E1B"/>
                            <w:spacing w:val="14"/>
                          </w:rPr>
                          <w:t xml:space="preserve"> </w:t>
                        </w:r>
                        <w:r>
                          <w:rPr>
                            <w:color w:val="1E1E1B"/>
                          </w:rPr>
                          <w:t>Provincia,</w:t>
                        </w:r>
                        <w:r>
                          <w:rPr>
                            <w:color w:val="1E1E1B"/>
                            <w:spacing w:val="14"/>
                          </w:rPr>
                          <w:t xml:space="preserve"> </w:t>
                        </w:r>
                        <w:r>
                          <w:rPr>
                            <w:color w:val="1E1E1B"/>
                          </w:rPr>
                          <w:t>Comune,</w:t>
                        </w:r>
                        <w:r>
                          <w:rPr>
                            <w:color w:val="1E1E1B"/>
                            <w:spacing w:val="15"/>
                          </w:rPr>
                          <w:t xml:space="preserve"> </w:t>
                        </w:r>
                        <w:r>
                          <w:rPr>
                            <w:color w:val="1E1E1B"/>
                          </w:rPr>
                          <w:t>ecc.)</w:t>
                        </w:r>
                      </w:p>
                    </w:txbxContent>
                  </v:textbox>
                </v:shape>
                <w10:wrap type="topAndBottom" anchorx="page"/>
              </v:group>
            </w:pict>
          </mc:Fallback>
        </mc:AlternateContent>
      </w:r>
    </w:p>
    <w:p w14:paraId="677520B1" w14:textId="77777777" w:rsidR="00284B25" w:rsidRDefault="00284B25">
      <w:pPr>
        <w:rPr>
          <w:sz w:val="13"/>
        </w:rPr>
        <w:sectPr w:rsidR="00284B25">
          <w:type w:val="continuous"/>
          <w:pgSz w:w="11900" w:h="16840"/>
          <w:pgMar w:top="1600" w:right="140" w:bottom="280" w:left="520" w:header="720" w:footer="720" w:gutter="0"/>
          <w:cols w:space="720"/>
        </w:sectPr>
      </w:pPr>
    </w:p>
    <w:p w14:paraId="13740DA1" w14:textId="77777777" w:rsidR="00284B25" w:rsidRDefault="008D784D">
      <w:pPr>
        <w:pStyle w:val="Corpotesto"/>
        <w:spacing w:before="108"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663B9F78" w14:textId="77777777" w:rsidR="00284B25" w:rsidRDefault="008D784D">
      <w:pPr>
        <w:pStyle w:val="Corpotesto"/>
        <w:spacing w:before="4"/>
        <w:rPr>
          <w:sz w:val="25"/>
        </w:rPr>
      </w:pPr>
      <w:r>
        <w:br w:type="column"/>
      </w:r>
    </w:p>
    <w:p w14:paraId="1861B176"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76E1C0CC"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4DAE5682" w14:textId="77777777" w:rsidR="00284B25" w:rsidRDefault="008D784D">
      <w:pPr>
        <w:pStyle w:val="Corpotesto"/>
        <w:rPr>
          <w:sz w:val="20"/>
        </w:rPr>
      </w:pPr>
      <w:r>
        <w:rPr>
          <w:noProof/>
        </w:rPr>
        <w:drawing>
          <wp:anchor distT="0" distB="0" distL="0" distR="0" simplePos="0" relativeHeight="481356288" behindDoc="1" locked="0" layoutInCell="1" allowOverlap="1" wp14:anchorId="4D898CAB" wp14:editId="30E653CA">
            <wp:simplePos x="0" y="0"/>
            <wp:positionH relativeFrom="page">
              <wp:posOffset>0</wp:posOffset>
            </wp:positionH>
            <wp:positionV relativeFrom="page">
              <wp:posOffset>8889</wp:posOffset>
            </wp:positionV>
            <wp:extent cx="7556500" cy="10684510"/>
            <wp:effectExtent l="0" t="0" r="0" b="0"/>
            <wp:wrapNone/>
            <wp:docPr id="3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4399191" w14:textId="77777777" w:rsidR="00284B25" w:rsidRDefault="00284B25">
      <w:pPr>
        <w:pStyle w:val="Corpotesto"/>
        <w:spacing w:before="8"/>
        <w:rPr>
          <w:sz w:val="29"/>
        </w:rPr>
      </w:pPr>
    </w:p>
    <w:p w14:paraId="1F924770" w14:textId="77777777" w:rsidR="00284B25" w:rsidRDefault="008D784D">
      <w:pPr>
        <w:pStyle w:val="Titolo3"/>
        <w:spacing w:line="340" w:lineRule="auto"/>
        <w:ind w:right="1760"/>
        <w:jc w:val="both"/>
      </w:pPr>
      <w:r>
        <w:rPr>
          <w:noProof/>
        </w:rPr>
        <mc:AlternateContent>
          <mc:Choice Requires="wps">
            <w:drawing>
              <wp:anchor distT="0" distB="0" distL="0" distR="0" simplePos="0" relativeHeight="487787008" behindDoc="1" locked="0" layoutInCell="1" allowOverlap="1" wp14:anchorId="0F2933CB" wp14:editId="3AB4AA32">
                <wp:simplePos x="0" y="0"/>
                <wp:positionH relativeFrom="page">
                  <wp:posOffset>504190</wp:posOffset>
                </wp:positionH>
                <wp:positionV relativeFrom="paragraph">
                  <wp:posOffset>1247140</wp:posOffset>
                </wp:positionV>
                <wp:extent cx="6548120" cy="9525"/>
                <wp:effectExtent l="0" t="0" r="0" b="0"/>
                <wp:wrapTopAndBottom/>
                <wp:docPr id="2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A8AAD" id="Rectangle 112" o:spid="_x0000_s1026" style="position:absolute;margin-left:39.7pt;margin-top:98.2pt;width:515.6pt;height:.75pt;z-index:-1552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" fillcolor="#595959" stroked="f">
                <w10:wrap type="topAndBottom" anchorx="page"/>
              </v:rect>
            </w:pict>
          </mc:Fallback>
        </mc:AlternateContent>
      </w:r>
      <w:r>
        <w:rPr>
          <w:color w:val="595959"/>
          <w:w w:val="105"/>
        </w:rPr>
        <w:t>Denominazione</w:t>
      </w:r>
      <w:r>
        <w:rPr>
          <w:color w:val="595959"/>
          <w:spacing w:val="-22"/>
          <w:w w:val="105"/>
        </w:rPr>
        <w:t xml:space="preserve"> </w:t>
      </w:r>
      <w:r>
        <w:rPr>
          <w:color w:val="595959"/>
          <w:w w:val="105"/>
        </w:rPr>
        <w:t>della</w:t>
      </w:r>
      <w:r>
        <w:rPr>
          <w:color w:val="595959"/>
          <w:spacing w:val="-23"/>
          <w:w w:val="105"/>
        </w:rPr>
        <w:t xml:space="preserve"> </w:t>
      </w:r>
      <w:r>
        <w:rPr>
          <w:color w:val="595959"/>
          <w:w w:val="105"/>
        </w:rPr>
        <w:t>rete:</w:t>
      </w:r>
      <w:r>
        <w:rPr>
          <w:color w:val="595959"/>
          <w:spacing w:val="-21"/>
          <w:w w:val="105"/>
        </w:rPr>
        <w:t xml:space="preserve"> </w:t>
      </w:r>
      <w:r>
        <w:rPr>
          <w:color w:val="595959"/>
          <w:w w:val="105"/>
        </w:rPr>
        <w:t>Convenzione</w:t>
      </w:r>
      <w:r>
        <w:rPr>
          <w:color w:val="595959"/>
          <w:spacing w:val="-22"/>
          <w:w w:val="105"/>
        </w:rPr>
        <w:t xml:space="preserve"> </w:t>
      </w:r>
      <w:r>
        <w:rPr>
          <w:color w:val="595959"/>
          <w:w w:val="105"/>
        </w:rPr>
        <w:t>di</w:t>
      </w:r>
      <w:r>
        <w:rPr>
          <w:color w:val="595959"/>
          <w:spacing w:val="-22"/>
          <w:w w:val="105"/>
        </w:rPr>
        <w:t xml:space="preserve"> </w:t>
      </w:r>
      <w:r>
        <w:rPr>
          <w:color w:val="595959"/>
          <w:w w:val="105"/>
        </w:rPr>
        <w:t>Tirocinio</w:t>
      </w:r>
      <w:r>
        <w:rPr>
          <w:color w:val="595959"/>
          <w:spacing w:val="-103"/>
          <w:w w:val="105"/>
        </w:rPr>
        <w:t xml:space="preserve"> </w:t>
      </w:r>
      <w:r>
        <w:rPr>
          <w:color w:val="595959"/>
        </w:rPr>
        <w:t>curricolare primaria e sostegno (DISFOR) - Scuola di</w:t>
      </w:r>
      <w:r>
        <w:rPr>
          <w:color w:val="595959"/>
          <w:spacing w:val="1"/>
        </w:rPr>
        <w:t xml:space="preserve"> </w:t>
      </w:r>
      <w:r>
        <w:rPr>
          <w:color w:val="595959"/>
          <w:w w:val="105"/>
        </w:rPr>
        <w:t>Scienze</w:t>
      </w:r>
      <w:r>
        <w:rPr>
          <w:color w:val="595959"/>
          <w:spacing w:val="-17"/>
          <w:w w:val="105"/>
        </w:rPr>
        <w:t xml:space="preserve"> </w:t>
      </w:r>
      <w:r>
        <w:rPr>
          <w:color w:val="595959"/>
          <w:w w:val="105"/>
        </w:rPr>
        <w:t>Sociali-</w:t>
      </w:r>
      <w:r>
        <w:rPr>
          <w:color w:val="595959"/>
          <w:spacing w:val="-16"/>
          <w:w w:val="105"/>
        </w:rPr>
        <w:t xml:space="preserve"> </w:t>
      </w:r>
      <w:proofErr w:type="spellStart"/>
      <w:r>
        <w:rPr>
          <w:color w:val="595959"/>
          <w:w w:val="105"/>
        </w:rPr>
        <w:t>Unige</w:t>
      </w:r>
      <w:proofErr w:type="spellEnd"/>
    </w:p>
    <w:p w14:paraId="49CB4C68" w14:textId="77777777" w:rsidR="00284B25" w:rsidRDefault="00284B25">
      <w:pPr>
        <w:pStyle w:val="Corpotesto"/>
        <w:rPr>
          <w:rFonts w:ascii="Arial"/>
          <w:b/>
          <w:sz w:val="20"/>
        </w:rPr>
      </w:pPr>
    </w:p>
    <w:p w14:paraId="173F1EE1" w14:textId="77777777" w:rsidR="00284B25" w:rsidRDefault="00284B25">
      <w:pPr>
        <w:pStyle w:val="Corpotesto"/>
        <w:spacing w:before="5" w:after="1"/>
        <w:rPr>
          <w:rFonts w:ascii="Arial"/>
          <w:b/>
          <w:sz w:val="16"/>
        </w:rPr>
      </w:pPr>
    </w:p>
    <w:tbl>
      <w:tblPr>
        <w:tblStyle w:val="TableNormal"/>
        <w:tblW w:w="0" w:type="auto"/>
        <w:tblInd w:w="281" w:type="dxa"/>
        <w:tblLayout w:type="fixed"/>
        <w:tblLook w:val="01E0" w:firstRow="1" w:lastRow="1" w:firstColumn="1" w:lastColumn="1" w:noHBand="0" w:noVBand="0"/>
      </w:tblPr>
      <w:tblGrid>
        <w:gridCol w:w="3396"/>
        <w:gridCol w:w="6917"/>
      </w:tblGrid>
      <w:tr w:rsidR="00284B25" w14:paraId="7F8A79F0" w14:textId="77777777">
        <w:trPr>
          <w:trHeight w:val="1099"/>
        </w:trPr>
        <w:tc>
          <w:tcPr>
            <w:tcW w:w="3396" w:type="dxa"/>
            <w:tcBorders>
              <w:top w:val="single" w:sz="24" w:space="0" w:color="8A5E9E"/>
            </w:tcBorders>
            <w:shd w:val="clear" w:color="auto" w:fill="EBDFEB"/>
          </w:tcPr>
          <w:p w14:paraId="6B906332" w14:textId="77777777" w:rsidR="00284B25" w:rsidRDefault="00284B25">
            <w:pPr>
              <w:pStyle w:val="TableParagraph"/>
              <w:spacing w:before="6"/>
              <w:rPr>
                <w:rFonts w:ascii="Arial"/>
                <w:b/>
                <w:sz w:val="37"/>
              </w:rPr>
            </w:pPr>
          </w:p>
          <w:p w14:paraId="1D3A5D9E" w14:textId="77777777" w:rsidR="00284B25" w:rsidRDefault="008D784D">
            <w:pPr>
              <w:pStyle w:val="TableParagraph"/>
              <w:ind w:left="75"/>
            </w:pPr>
            <w:r>
              <w:rPr>
                <w:color w:val="1E1E1B"/>
                <w:spacing w:val="-1"/>
                <w:w w:val="105"/>
              </w:rPr>
              <w:t>Azioni</w:t>
            </w:r>
            <w:r>
              <w:rPr>
                <w:color w:val="1E1E1B"/>
                <w:spacing w:val="-12"/>
                <w:w w:val="105"/>
              </w:rPr>
              <w:t xml:space="preserve"> </w:t>
            </w:r>
            <w:r>
              <w:rPr>
                <w:color w:val="1E1E1B"/>
                <w:spacing w:val="-1"/>
                <w:w w:val="105"/>
              </w:rPr>
              <w:t>realizzate/da</w:t>
            </w:r>
            <w:r>
              <w:rPr>
                <w:color w:val="1E1E1B"/>
                <w:spacing w:val="-12"/>
                <w:w w:val="105"/>
              </w:rPr>
              <w:t xml:space="preserve"> </w:t>
            </w:r>
            <w:r>
              <w:rPr>
                <w:color w:val="1E1E1B"/>
                <w:spacing w:val="-1"/>
                <w:w w:val="105"/>
              </w:rPr>
              <w:t>realizzare</w:t>
            </w:r>
          </w:p>
        </w:tc>
        <w:tc>
          <w:tcPr>
            <w:tcW w:w="6917" w:type="dxa"/>
            <w:tcBorders>
              <w:top w:val="single" w:sz="24" w:space="0" w:color="8A5E9E"/>
            </w:tcBorders>
            <w:shd w:val="clear" w:color="auto" w:fill="EBDFEB"/>
          </w:tcPr>
          <w:p w14:paraId="632631F7" w14:textId="77777777" w:rsidR="00284B25" w:rsidRDefault="00284B25">
            <w:pPr>
              <w:pStyle w:val="TableParagraph"/>
              <w:spacing w:before="6"/>
              <w:rPr>
                <w:rFonts w:ascii="Arial"/>
                <w:b/>
                <w:sz w:val="37"/>
              </w:rPr>
            </w:pPr>
          </w:p>
          <w:p w14:paraId="4B57BA14" w14:textId="77777777" w:rsidR="00284B25" w:rsidRDefault="008D784D">
            <w:pPr>
              <w:pStyle w:val="TableParagraph"/>
              <w:numPr>
                <w:ilvl w:val="0"/>
                <w:numId w:val="22"/>
              </w:numPr>
              <w:tabs>
                <w:tab w:val="left" w:pos="750"/>
              </w:tabs>
              <w:ind w:hanging="239"/>
            </w:pPr>
            <w:r>
              <w:rPr>
                <w:color w:val="1E1E1B"/>
                <w:w w:val="105"/>
              </w:rPr>
              <w:t>Attività</w:t>
            </w:r>
            <w:r>
              <w:rPr>
                <w:color w:val="1E1E1B"/>
                <w:spacing w:val="9"/>
                <w:w w:val="105"/>
              </w:rPr>
              <w:t xml:space="preserve"> </w:t>
            </w:r>
            <w:r>
              <w:rPr>
                <w:color w:val="1E1E1B"/>
                <w:w w:val="105"/>
              </w:rPr>
              <w:t>didattiche</w:t>
            </w:r>
          </w:p>
        </w:tc>
      </w:tr>
      <w:tr w:rsidR="00284B25" w14:paraId="2BE11A5E" w14:textId="77777777">
        <w:trPr>
          <w:trHeight w:val="1099"/>
        </w:trPr>
        <w:tc>
          <w:tcPr>
            <w:tcW w:w="3396" w:type="dxa"/>
            <w:shd w:val="clear" w:color="auto" w:fill="FFFFFF"/>
          </w:tcPr>
          <w:p w14:paraId="7E74E2DF" w14:textId="77777777" w:rsidR="00284B25" w:rsidRDefault="00284B25">
            <w:pPr>
              <w:pStyle w:val="TableParagraph"/>
              <w:spacing w:before="6"/>
              <w:rPr>
                <w:rFonts w:ascii="Arial"/>
                <w:b/>
                <w:sz w:val="37"/>
              </w:rPr>
            </w:pPr>
          </w:p>
          <w:p w14:paraId="65307A6C" w14:textId="77777777" w:rsidR="00284B25" w:rsidRDefault="008D784D">
            <w:pPr>
              <w:pStyle w:val="TableParagraph"/>
              <w:ind w:left="75"/>
            </w:pPr>
            <w:r>
              <w:rPr>
                <w:color w:val="1E1E1B"/>
              </w:rPr>
              <w:t>Risorse</w:t>
            </w:r>
            <w:r>
              <w:rPr>
                <w:color w:val="1E1E1B"/>
                <w:spacing w:val="8"/>
              </w:rPr>
              <w:t xml:space="preserve"> </w:t>
            </w:r>
            <w:r>
              <w:rPr>
                <w:color w:val="1E1E1B"/>
              </w:rPr>
              <w:t>condivise</w:t>
            </w:r>
          </w:p>
        </w:tc>
        <w:tc>
          <w:tcPr>
            <w:tcW w:w="6917" w:type="dxa"/>
          </w:tcPr>
          <w:p w14:paraId="0FD5735A" w14:textId="77777777" w:rsidR="00284B25" w:rsidRDefault="00284B25">
            <w:pPr>
              <w:pStyle w:val="TableParagraph"/>
              <w:spacing w:before="6"/>
              <w:rPr>
                <w:rFonts w:ascii="Arial"/>
                <w:b/>
                <w:sz w:val="37"/>
              </w:rPr>
            </w:pPr>
          </w:p>
          <w:p w14:paraId="0AB70FAD" w14:textId="77777777" w:rsidR="00284B25" w:rsidRDefault="008D784D">
            <w:pPr>
              <w:pStyle w:val="TableParagraph"/>
              <w:numPr>
                <w:ilvl w:val="0"/>
                <w:numId w:val="21"/>
              </w:numPr>
              <w:tabs>
                <w:tab w:val="left" w:pos="750"/>
              </w:tabs>
              <w:ind w:hanging="239"/>
            </w:pPr>
            <w:r>
              <w:rPr>
                <w:color w:val="1E1E1B"/>
                <w:spacing w:val="-1"/>
                <w:w w:val="105"/>
              </w:rPr>
              <w:t>Risorse</w:t>
            </w:r>
            <w:r>
              <w:rPr>
                <w:color w:val="1E1E1B"/>
                <w:spacing w:val="-12"/>
                <w:w w:val="105"/>
              </w:rPr>
              <w:t xml:space="preserve"> </w:t>
            </w:r>
            <w:r>
              <w:rPr>
                <w:color w:val="1E1E1B"/>
                <w:spacing w:val="-1"/>
                <w:w w:val="105"/>
              </w:rPr>
              <w:t>professionali</w:t>
            </w:r>
          </w:p>
        </w:tc>
      </w:tr>
      <w:tr w:rsidR="00284B25" w14:paraId="002BA7D1" w14:textId="77777777">
        <w:trPr>
          <w:trHeight w:val="1099"/>
        </w:trPr>
        <w:tc>
          <w:tcPr>
            <w:tcW w:w="3396" w:type="dxa"/>
            <w:shd w:val="clear" w:color="auto" w:fill="EBDFEB"/>
          </w:tcPr>
          <w:p w14:paraId="75BD5CAA" w14:textId="77777777" w:rsidR="00284B25" w:rsidRDefault="00284B25">
            <w:pPr>
              <w:pStyle w:val="TableParagraph"/>
              <w:spacing w:before="6"/>
              <w:rPr>
                <w:rFonts w:ascii="Arial"/>
                <w:b/>
                <w:sz w:val="37"/>
              </w:rPr>
            </w:pPr>
          </w:p>
          <w:p w14:paraId="7C98E1C3" w14:textId="77777777" w:rsidR="00284B25" w:rsidRDefault="008D784D">
            <w:pPr>
              <w:pStyle w:val="TableParagraph"/>
              <w:ind w:left="75"/>
            </w:pPr>
            <w:r>
              <w:rPr>
                <w:color w:val="1E1E1B"/>
                <w:spacing w:val="-1"/>
                <w:w w:val="105"/>
              </w:rPr>
              <w:t>Soggetti</w:t>
            </w:r>
            <w:r>
              <w:rPr>
                <w:color w:val="1E1E1B"/>
                <w:spacing w:val="-12"/>
                <w:w w:val="105"/>
              </w:rPr>
              <w:t xml:space="preserve"> </w:t>
            </w:r>
            <w:r>
              <w:rPr>
                <w:color w:val="1E1E1B"/>
                <w:spacing w:val="-1"/>
                <w:w w:val="105"/>
              </w:rPr>
              <w:t>Coinvolti</w:t>
            </w:r>
          </w:p>
        </w:tc>
        <w:tc>
          <w:tcPr>
            <w:tcW w:w="6917" w:type="dxa"/>
            <w:shd w:val="clear" w:color="auto" w:fill="EBDFEB"/>
          </w:tcPr>
          <w:p w14:paraId="1019E75C" w14:textId="77777777" w:rsidR="00284B25" w:rsidRDefault="00284B25">
            <w:pPr>
              <w:pStyle w:val="TableParagraph"/>
              <w:spacing w:before="6"/>
              <w:rPr>
                <w:rFonts w:ascii="Arial"/>
                <w:b/>
                <w:sz w:val="37"/>
              </w:rPr>
            </w:pPr>
          </w:p>
          <w:p w14:paraId="4CCD6F17" w14:textId="77777777" w:rsidR="00284B25" w:rsidRDefault="008D784D">
            <w:pPr>
              <w:pStyle w:val="TableParagraph"/>
              <w:numPr>
                <w:ilvl w:val="0"/>
                <w:numId w:val="20"/>
              </w:numPr>
              <w:tabs>
                <w:tab w:val="left" w:pos="750"/>
              </w:tabs>
              <w:ind w:hanging="239"/>
            </w:pPr>
            <w:r>
              <w:rPr>
                <w:color w:val="1E1E1B"/>
                <w:w w:val="105"/>
              </w:rPr>
              <w:t>Università</w:t>
            </w:r>
          </w:p>
        </w:tc>
      </w:tr>
      <w:tr w:rsidR="00284B25" w14:paraId="7CA70B32" w14:textId="77777777">
        <w:trPr>
          <w:trHeight w:val="867"/>
        </w:trPr>
        <w:tc>
          <w:tcPr>
            <w:tcW w:w="3396" w:type="dxa"/>
            <w:shd w:val="clear" w:color="auto" w:fill="FFFFFF"/>
          </w:tcPr>
          <w:p w14:paraId="25D1A3F7" w14:textId="77777777" w:rsidR="00284B25" w:rsidRDefault="008D784D">
            <w:pPr>
              <w:pStyle w:val="TableParagraph"/>
              <w:spacing w:before="26" w:line="360" w:lineRule="atLeast"/>
              <w:ind w:left="75" w:right="59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c>
        <w:tc>
          <w:tcPr>
            <w:tcW w:w="6917" w:type="dxa"/>
            <w:shd w:val="clear" w:color="auto" w:fill="FFFFFF"/>
          </w:tcPr>
          <w:p w14:paraId="768C068E" w14:textId="77777777" w:rsidR="00284B25" w:rsidRDefault="00284B25">
            <w:pPr>
              <w:pStyle w:val="TableParagraph"/>
              <w:spacing w:before="6"/>
              <w:rPr>
                <w:rFonts w:ascii="Arial"/>
                <w:b/>
                <w:sz w:val="27"/>
              </w:rPr>
            </w:pPr>
          </w:p>
          <w:p w14:paraId="74E47D47" w14:textId="77777777" w:rsidR="00284B25" w:rsidRDefault="008D784D">
            <w:pPr>
              <w:pStyle w:val="TableParagraph"/>
              <w:ind w:left="149"/>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tc>
      </w:tr>
    </w:tbl>
    <w:p w14:paraId="2F65677D" w14:textId="77777777" w:rsidR="00284B25" w:rsidRDefault="00284B25">
      <w:pPr>
        <w:pStyle w:val="Corpotesto"/>
        <w:rPr>
          <w:rFonts w:ascii="Arial"/>
          <w:b/>
          <w:sz w:val="20"/>
        </w:rPr>
      </w:pPr>
    </w:p>
    <w:p w14:paraId="603FF6A8" w14:textId="77777777" w:rsidR="00284B25" w:rsidRDefault="00284B25">
      <w:pPr>
        <w:pStyle w:val="Corpotesto"/>
        <w:spacing w:before="8"/>
        <w:rPr>
          <w:rFonts w:ascii="Arial"/>
          <w:b/>
          <w:sz w:val="27"/>
        </w:rPr>
      </w:pPr>
    </w:p>
    <w:p w14:paraId="10E6797B" w14:textId="77777777" w:rsidR="00284B25" w:rsidRDefault="008D784D">
      <w:pPr>
        <w:spacing w:before="147" w:line="340" w:lineRule="auto"/>
        <w:ind w:left="273" w:right="2770"/>
        <w:rPr>
          <w:rFonts w:ascii="Arial"/>
          <w:b/>
          <w:sz w:val="36"/>
        </w:rPr>
      </w:pPr>
      <w:r>
        <w:rPr>
          <w:noProof/>
        </w:rPr>
        <mc:AlternateContent>
          <mc:Choice Requires="wps">
            <w:drawing>
              <wp:anchor distT="0" distB="0" distL="0" distR="0" simplePos="0" relativeHeight="487787520" behindDoc="1" locked="0" layoutInCell="1" allowOverlap="1" wp14:anchorId="3FF20386" wp14:editId="427E10D5">
                <wp:simplePos x="0" y="0"/>
                <wp:positionH relativeFrom="page">
                  <wp:posOffset>504190</wp:posOffset>
                </wp:positionH>
                <wp:positionV relativeFrom="paragraph">
                  <wp:posOffset>873760</wp:posOffset>
                </wp:positionV>
                <wp:extent cx="6548120" cy="9525"/>
                <wp:effectExtent l="0" t="0" r="0" b="0"/>
                <wp:wrapTopAndBottom/>
                <wp:docPr id="22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2C6F3" id="Rectangle 111" o:spid="_x0000_s1026" style="position:absolute;margin-left:39.7pt;margin-top:68.8pt;width:515.6pt;height:.75pt;z-index:-1552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" fillcolor="#595959" stroked="f">
                <w10:wrap type="topAndBottom" anchorx="page"/>
              </v:rect>
            </w:pict>
          </mc:Fallback>
        </mc:AlternateContent>
      </w:r>
      <w:r>
        <w:rPr>
          <w:rFonts w:ascii="Arial"/>
          <w:b/>
          <w:color w:val="595959"/>
          <w:w w:val="105"/>
          <w:sz w:val="36"/>
        </w:rPr>
        <w:t>Denominazione della rete: Protocollo d'Intesa</w:t>
      </w:r>
      <w:r>
        <w:rPr>
          <w:rFonts w:ascii="Arial"/>
          <w:b/>
          <w:color w:val="595959"/>
          <w:spacing w:val="-103"/>
          <w:w w:val="105"/>
          <w:sz w:val="36"/>
        </w:rPr>
        <w:t xml:space="preserve"> </w:t>
      </w:r>
      <w:r>
        <w:rPr>
          <w:rFonts w:ascii="Arial"/>
          <w:b/>
          <w:color w:val="595959"/>
          <w:w w:val="105"/>
          <w:sz w:val="36"/>
        </w:rPr>
        <w:t>Associazione</w:t>
      </w:r>
      <w:r>
        <w:rPr>
          <w:rFonts w:ascii="Arial"/>
          <w:b/>
          <w:color w:val="595959"/>
          <w:spacing w:val="-18"/>
          <w:w w:val="105"/>
          <w:sz w:val="36"/>
        </w:rPr>
        <w:t xml:space="preserve"> </w:t>
      </w:r>
      <w:r>
        <w:rPr>
          <w:rFonts w:ascii="Arial"/>
          <w:b/>
          <w:color w:val="595959"/>
          <w:w w:val="105"/>
          <w:sz w:val="36"/>
        </w:rPr>
        <w:t>"Il</w:t>
      </w:r>
      <w:r>
        <w:rPr>
          <w:rFonts w:ascii="Arial"/>
          <w:b/>
          <w:color w:val="595959"/>
          <w:spacing w:val="-17"/>
          <w:w w:val="105"/>
          <w:sz w:val="36"/>
        </w:rPr>
        <w:t xml:space="preserve"> </w:t>
      </w:r>
      <w:proofErr w:type="spellStart"/>
      <w:r>
        <w:rPr>
          <w:rFonts w:ascii="Arial"/>
          <w:b/>
          <w:color w:val="595959"/>
          <w:w w:val="105"/>
          <w:sz w:val="36"/>
        </w:rPr>
        <w:t>Tavoletto</w:t>
      </w:r>
      <w:proofErr w:type="spellEnd"/>
      <w:r>
        <w:rPr>
          <w:rFonts w:ascii="Arial"/>
          <w:b/>
          <w:color w:val="595959"/>
          <w:w w:val="105"/>
          <w:sz w:val="36"/>
        </w:rPr>
        <w:t>"</w:t>
      </w:r>
      <w:r>
        <w:rPr>
          <w:rFonts w:ascii="Arial"/>
          <w:b/>
          <w:color w:val="595959"/>
          <w:spacing w:val="-17"/>
          <w:w w:val="105"/>
          <w:sz w:val="36"/>
        </w:rPr>
        <w:t xml:space="preserve"> </w:t>
      </w:r>
      <w:r>
        <w:rPr>
          <w:rFonts w:ascii="Arial"/>
          <w:b/>
          <w:color w:val="595959"/>
          <w:w w:val="105"/>
          <w:sz w:val="36"/>
        </w:rPr>
        <w:t>onlus</w:t>
      </w:r>
    </w:p>
    <w:p w14:paraId="74CF0D1E" w14:textId="77777777" w:rsidR="00284B25" w:rsidRDefault="00284B25">
      <w:pPr>
        <w:pStyle w:val="Corpotesto"/>
        <w:rPr>
          <w:rFonts w:ascii="Arial"/>
          <w:b/>
          <w:sz w:val="20"/>
        </w:rPr>
      </w:pPr>
    </w:p>
    <w:p w14:paraId="463722E5" w14:textId="77777777" w:rsidR="00284B25" w:rsidRDefault="00284B25">
      <w:pPr>
        <w:pStyle w:val="Corpotesto"/>
        <w:rPr>
          <w:rFonts w:ascii="Arial"/>
          <w:b/>
          <w:sz w:val="20"/>
        </w:rPr>
      </w:pPr>
    </w:p>
    <w:p w14:paraId="4C4293B7" w14:textId="77777777" w:rsidR="00284B25" w:rsidRDefault="00284B25">
      <w:pPr>
        <w:pStyle w:val="Corpotesto"/>
        <w:rPr>
          <w:rFonts w:ascii="Arial"/>
          <w:b/>
          <w:sz w:val="20"/>
        </w:rPr>
      </w:pPr>
    </w:p>
    <w:p w14:paraId="3129BC3B" w14:textId="77777777" w:rsidR="00284B25" w:rsidRDefault="00284B25">
      <w:pPr>
        <w:pStyle w:val="Corpotesto"/>
        <w:rPr>
          <w:rFonts w:ascii="Arial"/>
          <w:b/>
          <w:sz w:val="20"/>
        </w:rPr>
      </w:pPr>
    </w:p>
    <w:p w14:paraId="2926FABA" w14:textId="77777777" w:rsidR="00284B25" w:rsidRDefault="00284B25">
      <w:pPr>
        <w:pStyle w:val="Corpotesto"/>
        <w:spacing w:before="4"/>
        <w:rPr>
          <w:rFonts w:ascii="Arial"/>
          <w:b/>
          <w:sz w:val="27"/>
        </w:rPr>
      </w:pPr>
    </w:p>
    <w:p w14:paraId="576D7C7F"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142</w:t>
      </w:r>
    </w:p>
    <w:p w14:paraId="1E4E068E" w14:textId="77777777" w:rsidR="00284B25" w:rsidRDefault="00284B25">
      <w:pPr>
        <w:rPr>
          <w:sz w:val="16"/>
        </w:rPr>
        <w:sectPr w:rsidR="00284B25">
          <w:type w:val="continuous"/>
          <w:pgSz w:w="11900" w:h="16840"/>
          <w:pgMar w:top="1600" w:right="140" w:bottom="280" w:left="520" w:header="720" w:footer="720" w:gutter="0"/>
          <w:cols w:space="720"/>
        </w:sectPr>
      </w:pPr>
    </w:p>
    <w:p w14:paraId="325E3713" w14:textId="77777777" w:rsidR="00284B25" w:rsidRDefault="008D784D">
      <w:pPr>
        <w:pStyle w:val="Titolo7"/>
      </w:pPr>
      <w:r>
        <w:rPr>
          <w:color w:val="1E1E1B"/>
        </w:rPr>
        <w:lastRenderedPageBreak/>
        <w:t>Organizzazione</w:t>
      </w:r>
    </w:p>
    <w:p w14:paraId="6373A44C"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6672F3F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3071ED4"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233696C4" w14:textId="77777777" w:rsidR="00284B25" w:rsidRDefault="00284B25">
      <w:pPr>
        <w:pStyle w:val="Corpotesto"/>
        <w:rPr>
          <w:rFonts w:ascii="Arial"/>
          <w:b/>
          <w:sz w:val="20"/>
        </w:rPr>
      </w:pPr>
    </w:p>
    <w:p w14:paraId="00429853" w14:textId="77777777" w:rsidR="00284B25" w:rsidRDefault="00284B25">
      <w:pPr>
        <w:pStyle w:val="Corpotesto"/>
        <w:rPr>
          <w:rFonts w:ascii="Arial"/>
          <w:b/>
          <w:sz w:val="20"/>
        </w:rPr>
      </w:pPr>
    </w:p>
    <w:p w14:paraId="15DA67B2" w14:textId="77777777" w:rsidR="00284B25" w:rsidRDefault="00284B25">
      <w:pPr>
        <w:pStyle w:val="Corpotesto"/>
        <w:rPr>
          <w:rFonts w:ascii="Arial"/>
          <w:b/>
          <w:sz w:val="20"/>
        </w:rPr>
      </w:pPr>
    </w:p>
    <w:p w14:paraId="76C8CC56" w14:textId="77777777" w:rsidR="00284B25" w:rsidRDefault="00284B25">
      <w:pPr>
        <w:pStyle w:val="Corpotesto"/>
        <w:rPr>
          <w:rFonts w:ascii="Arial"/>
          <w:b/>
          <w:sz w:val="20"/>
        </w:rPr>
      </w:pPr>
    </w:p>
    <w:p w14:paraId="1054020D" w14:textId="77777777" w:rsidR="00284B25" w:rsidRDefault="00284B25">
      <w:pPr>
        <w:pStyle w:val="Corpotesto"/>
        <w:spacing w:before="4"/>
        <w:rPr>
          <w:rFonts w:ascii="Arial"/>
          <w:b/>
          <w:sz w:val="25"/>
        </w:rPr>
      </w:pPr>
    </w:p>
    <w:p w14:paraId="01DF6DB1" w14:textId="77777777" w:rsidR="00284B25" w:rsidRDefault="008D784D">
      <w:pPr>
        <w:pStyle w:val="Corpotesto"/>
        <w:ind w:left="243"/>
        <w:rPr>
          <w:rFonts w:ascii="Arial"/>
          <w:sz w:val="20"/>
        </w:rPr>
      </w:pPr>
      <w:r>
        <w:rPr>
          <w:rFonts w:ascii="Arial"/>
          <w:noProof/>
          <w:sz w:val="20"/>
        </w:rPr>
        <mc:AlternateContent>
          <mc:Choice Requires="wpg">
            <w:drawing>
              <wp:inline distT="0" distB="0" distL="0" distR="0" wp14:anchorId="79589D75" wp14:editId="579D88CA">
                <wp:extent cx="6548755" cy="736600"/>
                <wp:effectExtent l="19050" t="0" r="23495" b="0"/>
                <wp:docPr id="21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736600"/>
                          <a:chOff x="0" y="0"/>
                          <a:chExt cx="10313" cy="1160"/>
                        </a:xfrm>
                      </wpg:grpSpPr>
                      <wps:wsp>
                        <wps:cNvPr id="214" name="Line 110"/>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216" name="Freeform 109"/>
                        <wps:cNvSpPr>
                          <a:spLocks/>
                        </wps:cNvSpPr>
                        <wps:spPr bwMode="auto">
                          <a:xfrm>
                            <a:off x="0" y="60"/>
                            <a:ext cx="10313" cy="1099"/>
                          </a:xfrm>
                          <a:custGeom>
                            <a:avLst/>
                            <a:gdLst>
                              <a:gd name="T0" fmla="*/ 10313 w 10313"/>
                              <a:gd name="T1" fmla="+- 0 60 60"/>
                              <a:gd name="T2" fmla="*/ 60 h 1099"/>
                              <a:gd name="T3" fmla="*/ 3396 w 10313"/>
                              <a:gd name="T4" fmla="+- 0 60 60"/>
                              <a:gd name="T5" fmla="*/ 60 h 1099"/>
                              <a:gd name="T6" fmla="*/ 0 w 10313"/>
                              <a:gd name="T7" fmla="+- 0 60 60"/>
                              <a:gd name="T8" fmla="*/ 60 h 1099"/>
                              <a:gd name="T9" fmla="*/ 0 w 10313"/>
                              <a:gd name="T10" fmla="+- 0 1159 60"/>
                              <a:gd name="T11" fmla="*/ 1159 h 1099"/>
                              <a:gd name="T12" fmla="*/ 3396 w 10313"/>
                              <a:gd name="T13" fmla="+- 0 1159 60"/>
                              <a:gd name="T14" fmla="*/ 1159 h 1099"/>
                              <a:gd name="T15" fmla="*/ 10313 w 10313"/>
                              <a:gd name="T16" fmla="+- 0 1159 60"/>
                              <a:gd name="T17" fmla="*/ 1159 h 1099"/>
                              <a:gd name="T18" fmla="*/ 10313 w 10313"/>
                              <a:gd name="T19" fmla="+- 0 60 60"/>
                              <a:gd name="T20" fmla="*/ 60 h 1099"/>
                            </a:gdLst>
                            <a:ahLst/>
                            <a:cxnLst>
                              <a:cxn ang="0">
                                <a:pos x="T0" y="T2"/>
                              </a:cxn>
                              <a:cxn ang="0">
                                <a:pos x="T3" y="T5"/>
                              </a:cxn>
                              <a:cxn ang="0">
                                <a:pos x="T6" y="T8"/>
                              </a:cxn>
                              <a:cxn ang="0">
                                <a:pos x="T9" y="T11"/>
                              </a:cxn>
                              <a:cxn ang="0">
                                <a:pos x="T12" y="T14"/>
                              </a:cxn>
                              <a:cxn ang="0">
                                <a:pos x="T15" y="T17"/>
                              </a:cxn>
                              <a:cxn ang="0">
                                <a:pos x="T18" y="T20"/>
                              </a:cxn>
                            </a:cxnLst>
                            <a:rect l="0" t="0" r="r" b="b"/>
                            <a:pathLst>
                              <a:path w="10313" h="1099">
                                <a:moveTo>
                                  <a:pt x="10313" y="0"/>
                                </a:moveTo>
                                <a:lnTo>
                                  <a:pt x="3396" y="0"/>
                                </a:lnTo>
                                <a:lnTo>
                                  <a:pt x="0" y="0"/>
                                </a:lnTo>
                                <a:lnTo>
                                  <a:pt x="0" y="1099"/>
                                </a:lnTo>
                                <a:lnTo>
                                  <a:pt x="3396" y="1099"/>
                                </a:lnTo>
                                <a:lnTo>
                                  <a:pt x="10313" y="1099"/>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Text Box 108"/>
                        <wps:cNvSpPr txBox="1">
                          <a:spLocks noChangeArrowheads="1"/>
                        </wps:cNvSpPr>
                        <wps:spPr bwMode="auto">
                          <a:xfrm>
                            <a:off x="0" y="60"/>
                            <a:ext cx="10313"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3120E" w14:textId="77777777" w:rsidR="00284B25" w:rsidRDefault="008D784D">
                              <w:pPr>
                                <w:tabs>
                                  <w:tab w:val="left" w:pos="3907"/>
                                </w:tabs>
                                <w:spacing w:before="432"/>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51"/>
                                  <w:w w:val="105"/>
                                </w:rPr>
                                <w:t xml:space="preserve"> </w:t>
                              </w:r>
                              <w:r>
                                <w:rPr>
                                  <w:color w:val="1E1E1B"/>
                                  <w:w w:val="105"/>
                                </w:rPr>
                                <w:t>Attività</w:t>
                              </w:r>
                              <w:r>
                                <w:rPr>
                                  <w:color w:val="1E1E1B"/>
                                  <w:spacing w:val="2"/>
                                  <w:w w:val="105"/>
                                </w:rPr>
                                <w:t xml:space="preserve"> </w:t>
                              </w:r>
                              <w:r>
                                <w:rPr>
                                  <w:color w:val="1E1E1B"/>
                                  <w:w w:val="105"/>
                                </w:rPr>
                                <w:t>didattiche</w:t>
                              </w:r>
                            </w:p>
                          </w:txbxContent>
                        </wps:txbx>
                        <wps:bodyPr rot="0" vert="horz" wrap="square" lIns="0" tIns="0" rIns="0" bIns="0" anchor="t" anchorCtr="0" upright="1">
                          <a:noAutofit/>
                        </wps:bodyPr>
                      </wps:wsp>
                    </wpg:wgp>
                  </a:graphicData>
                </a:graphic>
              </wp:inline>
            </w:drawing>
          </mc:Choice>
          <mc:Fallback>
            <w:pict>
              <v:group w14:anchorId="79589D75" id="Group 107" o:spid="_x0000_s1375" style="width:515.65pt;height:58pt;mso-position-horizontal-relative:char;mso-position-vertical-relative:line" coordsize="10313,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">
                <v:line id="Line 110" o:spid="_x0000_s1376"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" strokecolor="#8a5e9e" strokeweight="3pt"/>
                <v:shape id="Freeform 109" o:spid="_x0000_s1377" style="position:absolute;top:60;width:10313;height:1099;visibility:visible;mso-wrap-style:square;v-text-anchor:top" coordsize="1031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" path="m10313,l3396,,,,,1099r3396,l10313,1099,10313,xe" fillcolor="#ebdfeb" stroked="f">
                  <v:path arrowok="t" o:connecttype="custom" o:connectlocs="10313,60;3396,60;0,60;0,1159;3396,1159;10313,1159;10313,60" o:connectangles="0,0,0,0,0,0,0"/>
                </v:shape>
                <v:shape id="Text Box 108" o:spid="_x0000_s1378" type="#_x0000_t202" style="position:absolute;top:60;width:10313;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B43120E" w14:textId="77777777" w:rsidR="00284B25" w:rsidRDefault="008D784D">
                        <w:pPr>
                          <w:tabs>
                            <w:tab w:val="left" w:pos="3907"/>
                          </w:tabs>
                          <w:spacing w:before="432"/>
                          <w:ind w:left="75"/>
                        </w:pPr>
                        <w:r>
                          <w:rPr>
                            <w:color w:val="1E1E1B"/>
                            <w:spacing w:val="-1"/>
                            <w:w w:val="105"/>
                          </w:rPr>
                          <w:t>Azioni</w:t>
                        </w:r>
                        <w:r>
                          <w:rPr>
                            <w:color w:val="1E1E1B"/>
                            <w:spacing w:val="-13"/>
                            <w:w w:val="105"/>
                          </w:rPr>
                          <w:t xml:space="preserve"> </w:t>
                        </w:r>
                        <w:r>
                          <w:rPr>
                            <w:color w:val="1E1E1B"/>
                            <w:spacing w:val="-1"/>
                            <w:w w:val="105"/>
                          </w:rPr>
                          <w:t>realizzate/da</w:t>
                        </w:r>
                        <w:r>
                          <w:rPr>
                            <w:color w:val="1E1E1B"/>
                            <w:spacing w:val="-12"/>
                            <w:w w:val="105"/>
                          </w:rPr>
                          <w:t xml:space="preserve"> </w:t>
                        </w:r>
                        <w:r>
                          <w:rPr>
                            <w:color w:val="1E1E1B"/>
                            <w:w w:val="105"/>
                          </w:rPr>
                          <w:t>realizzare</w:t>
                        </w:r>
                        <w:r>
                          <w:rPr>
                            <w:color w:val="1E1E1B"/>
                            <w:w w:val="105"/>
                          </w:rPr>
                          <w:tab/>
                          <w:t>•</w:t>
                        </w:r>
                        <w:r>
                          <w:rPr>
                            <w:color w:val="1E1E1B"/>
                            <w:spacing w:val="51"/>
                            <w:w w:val="105"/>
                          </w:rPr>
                          <w:t xml:space="preserve"> </w:t>
                        </w:r>
                        <w:r>
                          <w:rPr>
                            <w:color w:val="1E1E1B"/>
                            <w:w w:val="105"/>
                          </w:rPr>
                          <w:t>Attività</w:t>
                        </w:r>
                        <w:r>
                          <w:rPr>
                            <w:color w:val="1E1E1B"/>
                            <w:spacing w:val="2"/>
                            <w:w w:val="105"/>
                          </w:rPr>
                          <w:t xml:space="preserve"> </w:t>
                        </w:r>
                        <w:r>
                          <w:rPr>
                            <w:color w:val="1E1E1B"/>
                            <w:w w:val="105"/>
                          </w:rPr>
                          <w:t>didattiche</w:t>
                        </w:r>
                      </w:p>
                    </w:txbxContent>
                  </v:textbox>
                </v:shape>
                <w10:anchorlock/>
              </v:group>
            </w:pict>
          </mc:Fallback>
        </mc:AlternateContent>
      </w:r>
    </w:p>
    <w:p w14:paraId="737FBEEB" w14:textId="77777777" w:rsidR="00284B25" w:rsidRDefault="00284B25">
      <w:pPr>
        <w:pStyle w:val="Corpotesto"/>
        <w:spacing w:before="3"/>
        <w:rPr>
          <w:rFonts w:ascii="Arial"/>
          <w:b/>
          <w:sz w:val="35"/>
        </w:rPr>
      </w:pPr>
    </w:p>
    <w:p w14:paraId="06CC303E" w14:textId="77777777" w:rsidR="00284B25" w:rsidRDefault="008D784D">
      <w:pPr>
        <w:pStyle w:val="Corpotesto"/>
        <w:tabs>
          <w:tab w:val="left" w:pos="4181"/>
        </w:tabs>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62637018" w14:textId="77777777" w:rsidR="00284B25" w:rsidRDefault="00284B25">
      <w:pPr>
        <w:pStyle w:val="Corpotesto"/>
        <w:rPr>
          <w:sz w:val="20"/>
        </w:rPr>
      </w:pPr>
    </w:p>
    <w:p w14:paraId="1BD0440E" w14:textId="77777777" w:rsidR="00284B25" w:rsidRDefault="008D784D">
      <w:pPr>
        <w:pStyle w:val="Corpotesto"/>
        <w:spacing w:before="6"/>
        <w:rPr>
          <w:sz w:val="13"/>
        </w:rPr>
      </w:pPr>
      <w:r>
        <w:rPr>
          <w:noProof/>
        </w:rPr>
        <mc:AlternateContent>
          <mc:Choice Requires="wpg">
            <w:drawing>
              <wp:anchor distT="0" distB="0" distL="0" distR="0" simplePos="0" relativeHeight="487789056" behindDoc="1" locked="0" layoutInCell="1" allowOverlap="1" wp14:anchorId="51958DD1" wp14:editId="716E5BFF">
                <wp:simplePos x="0" y="0"/>
                <wp:positionH relativeFrom="page">
                  <wp:posOffset>504190</wp:posOffset>
                </wp:positionH>
                <wp:positionV relativeFrom="paragraph">
                  <wp:posOffset>121920</wp:posOffset>
                </wp:positionV>
                <wp:extent cx="6548755" cy="925830"/>
                <wp:effectExtent l="0" t="0" r="0" b="0"/>
                <wp:wrapTopAndBottom/>
                <wp:docPr id="20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925830"/>
                          <a:chOff x="794" y="192"/>
                          <a:chExt cx="10313" cy="1458"/>
                        </a:xfrm>
                      </wpg:grpSpPr>
                      <wps:wsp>
                        <wps:cNvPr id="206" name="Freeform 106"/>
                        <wps:cNvSpPr>
                          <a:spLocks/>
                        </wps:cNvSpPr>
                        <wps:spPr bwMode="auto">
                          <a:xfrm>
                            <a:off x="793" y="192"/>
                            <a:ext cx="10313" cy="1458"/>
                          </a:xfrm>
                          <a:custGeom>
                            <a:avLst/>
                            <a:gdLst>
                              <a:gd name="T0" fmla="+- 0 11106 794"/>
                              <a:gd name="T1" fmla="*/ T0 w 10313"/>
                              <a:gd name="T2" fmla="+- 0 192 192"/>
                              <a:gd name="T3" fmla="*/ 192 h 1458"/>
                              <a:gd name="T4" fmla="+- 0 4189 794"/>
                              <a:gd name="T5" fmla="*/ T4 w 10313"/>
                              <a:gd name="T6" fmla="+- 0 192 192"/>
                              <a:gd name="T7" fmla="*/ 192 h 1458"/>
                              <a:gd name="T8" fmla="+- 0 794 794"/>
                              <a:gd name="T9" fmla="*/ T8 w 10313"/>
                              <a:gd name="T10" fmla="+- 0 192 192"/>
                              <a:gd name="T11" fmla="*/ 192 h 1458"/>
                              <a:gd name="T12" fmla="+- 0 794 794"/>
                              <a:gd name="T13" fmla="*/ T12 w 10313"/>
                              <a:gd name="T14" fmla="+- 0 1650 192"/>
                              <a:gd name="T15" fmla="*/ 1650 h 1458"/>
                              <a:gd name="T16" fmla="+- 0 4189 794"/>
                              <a:gd name="T17" fmla="*/ T16 w 10313"/>
                              <a:gd name="T18" fmla="+- 0 1650 192"/>
                              <a:gd name="T19" fmla="*/ 1650 h 1458"/>
                              <a:gd name="T20" fmla="+- 0 11106 794"/>
                              <a:gd name="T21" fmla="*/ T20 w 10313"/>
                              <a:gd name="T22" fmla="+- 0 1650 192"/>
                              <a:gd name="T23" fmla="*/ 1650 h 1458"/>
                              <a:gd name="T24" fmla="+- 0 11106 794"/>
                              <a:gd name="T25" fmla="*/ T24 w 10313"/>
                              <a:gd name="T26" fmla="+- 0 192 192"/>
                              <a:gd name="T27" fmla="*/ 192 h 1458"/>
                            </a:gdLst>
                            <a:ahLst/>
                            <a:cxnLst>
                              <a:cxn ang="0">
                                <a:pos x="T1" y="T3"/>
                              </a:cxn>
                              <a:cxn ang="0">
                                <a:pos x="T5" y="T7"/>
                              </a:cxn>
                              <a:cxn ang="0">
                                <a:pos x="T9" y="T11"/>
                              </a:cxn>
                              <a:cxn ang="0">
                                <a:pos x="T13" y="T15"/>
                              </a:cxn>
                              <a:cxn ang="0">
                                <a:pos x="T17" y="T19"/>
                              </a:cxn>
                              <a:cxn ang="0">
                                <a:pos x="T21" y="T23"/>
                              </a:cxn>
                              <a:cxn ang="0">
                                <a:pos x="T25" y="T27"/>
                              </a:cxn>
                            </a:cxnLst>
                            <a:rect l="0" t="0" r="r" b="b"/>
                            <a:pathLst>
                              <a:path w="10313" h="1458">
                                <a:moveTo>
                                  <a:pt x="10312" y="0"/>
                                </a:moveTo>
                                <a:lnTo>
                                  <a:pt x="3395" y="0"/>
                                </a:lnTo>
                                <a:lnTo>
                                  <a:pt x="0" y="0"/>
                                </a:lnTo>
                                <a:lnTo>
                                  <a:pt x="0" y="1458"/>
                                </a:lnTo>
                                <a:lnTo>
                                  <a:pt x="3395" y="1458"/>
                                </a:lnTo>
                                <a:lnTo>
                                  <a:pt x="10312" y="145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105"/>
                        <wps:cNvSpPr txBox="1">
                          <a:spLocks noChangeArrowheads="1"/>
                        </wps:cNvSpPr>
                        <wps:spPr bwMode="auto">
                          <a:xfrm>
                            <a:off x="868" y="771"/>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9EED1"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s:wsp>
                        <wps:cNvPr id="210" name="Text Box 104"/>
                        <wps:cNvSpPr txBox="1">
                          <a:spLocks noChangeArrowheads="1"/>
                        </wps:cNvSpPr>
                        <wps:spPr bwMode="auto">
                          <a:xfrm>
                            <a:off x="4701" y="592"/>
                            <a:ext cx="6146"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B441F" w14:textId="77777777" w:rsidR="00284B25" w:rsidRDefault="008D784D">
                              <w:pPr>
                                <w:numPr>
                                  <w:ilvl w:val="0"/>
                                  <w:numId w:val="19"/>
                                </w:numPr>
                                <w:tabs>
                                  <w:tab w:val="left" w:pos="238"/>
                                </w:tabs>
                                <w:spacing w:before="32"/>
                              </w:pPr>
                              <w:r>
                                <w:rPr>
                                  <w:color w:val="1E1E1B"/>
                                  <w:w w:val="105"/>
                                </w:rPr>
                                <w:t>Altre</w:t>
                              </w:r>
                              <w:r>
                                <w:rPr>
                                  <w:color w:val="1E1E1B"/>
                                  <w:spacing w:val="-5"/>
                                  <w:w w:val="105"/>
                                </w:rPr>
                                <w:t xml:space="preserve"> </w:t>
                              </w:r>
                              <w:r>
                                <w:rPr>
                                  <w:color w:val="1E1E1B"/>
                                  <w:w w:val="105"/>
                                </w:rPr>
                                <w:t>associazioni</w:t>
                              </w:r>
                              <w:r>
                                <w:rPr>
                                  <w:color w:val="1E1E1B"/>
                                  <w:spacing w:val="-5"/>
                                  <w:w w:val="105"/>
                                </w:rPr>
                                <w:t xml:space="preserve"> </w:t>
                              </w:r>
                              <w:r>
                                <w:rPr>
                                  <w:color w:val="1E1E1B"/>
                                  <w:w w:val="105"/>
                                </w:rPr>
                                <w:t>o</w:t>
                              </w:r>
                              <w:r>
                                <w:rPr>
                                  <w:color w:val="1E1E1B"/>
                                  <w:spacing w:val="-4"/>
                                  <w:w w:val="105"/>
                                </w:rPr>
                                <w:t xml:space="preserve"> </w:t>
                              </w:r>
                              <w:r>
                                <w:rPr>
                                  <w:color w:val="1E1E1B"/>
                                  <w:w w:val="105"/>
                                </w:rPr>
                                <w:t>cooperative</w:t>
                              </w:r>
                              <w:r>
                                <w:rPr>
                                  <w:color w:val="1E1E1B"/>
                                  <w:spacing w:val="-5"/>
                                  <w:w w:val="105"/>
                                </w:rPr>
                                <w:t xml:space="preserve"> </w:t>
                              </w:r>
                              <w:r>
                                <w:rPr>
                                  <w:color w:val="1E1E1B"/>
                                  <w:w w:val="105"/>
                                </w:rPr>
                                <w:t>(</w:t>
                              </w:r>
                              <w:r>
                                <w:rPr>
                                  <w:color w:val="1E1E1B"/>
                                  <w:spacing w:val="-5"/>
                                  <w:w w:val="105"/>
                                </w:rPr>
                                <w:t xml:space="preserve"> </w:t>
                              </w:r>
                              <w:r>
                                <w:rPr>
                                  <w:color w:val="1E1E1B"/>
                                  <w:w w:val="105"/>
                                </w:rPr>
                                <w:t>culturali,</w:t>
                              </w:r>
                              <w:r>
                                <w:rPr>
                                  <w:color w:val="1E1E1B"/>
                                  <w:spacing w:val="-4"/>
                                  <w:w w:val="105"/>
                                </w:rPr>
                                <w:t xml:space="preserve"> </w:t>
                              </w:r>
                              <w:r>
                                <w:rPr>
                                  <w:color w:val="1E1E1B"/>
                                  <w:w w:val="105"/>
                                </w:rPr>
                                <w:t>di</w:t>
                              </w:r>
                              <w:r>
                                <w:rPr>
                                  <w:color w:val="1E1E1B"/>
                                  <w:spacing w:val="-5"/>
                                  <w:w w:val="105"/>
                                </w:rPr>
                                <w:t xml:space="preserve"> </w:t>
                              </w:r>
                              <w:r>
                                <w:rPr>
                                  <w:color w:val="1E1E1B"/>
                                  <w:w w:val="105"/>
                                </w:rPr>
                                <w:t>volontariato,</w:t>
                              </w:r>
                            </w:p>
                            <w:p w14:paraId="75411E91" w14:textId="77777777" w:rsidR="00284B25" w:rsidRDefault="008D784D">
                              <w:pPr>
                                <w:spacing w:before="110"/>
                                <w:ind w:left="237"/>
                              </w:pPr>
                              <w:r>
                                <w:rPr>
                                  <w:color w:val="1E1E1B"/>
                                  <w:w w:val="105"/>
                                </w:rPr>
                                <w:t>di</w:t>
                              </w:r>
                              <w:r>
                                <w:rPr>
                                  <w:color w:val="1E1E1B"/>
                                  <w:spacing w:val="-15"/>
                                  <w:w w:val="105"/>
                                </w:rPr>
                                <w:t xml:space="preserve"> </w:t>
                              </w:r>
                              <w:r>
                                <w:rPr>
                                  <w:color w:val="1E1E1B"/>
                                  <w:w w:val="105"/>
                                </w:rPr>
                                <w:t>genitori,</w:t>
                              </w:r>
                              <w:r>
                                <w:rPr>
                                  <w:color w:val="1E1E1B"/>
                                  <w:spacing w:val="-14"/>
                                  <w:w w:val="105"/>
                                </w:rPr>
                                <w:t xml:space="preserve"> </w:t>
                              </w:r>
                              <w:r>
                                <w:rPr>
                                  <w:color w:val="1E1E1B"/>
                                  <w:w w:val="105"/>
                                </w:rPr>
                                <w:t>di</w:t>
                              </w:r>
                              <w:r>
                                <w:rPr>
                                  <w:color w:val="1E1E1B"/>
                                  <w:spacing w:val="-14"/>
                                  <w:w w:val="105"/>
                                </w:rPr>
                                <w:t xml:space="preserve"> </w:t>
                              </w:r>
                              <w:r>
                                <w:rPr>
                                  <w:color w:val="1E1E1B"/>
                                  <w:w w:val="105"/>
                                </w:rPr>
                                <w:t>categoria,</w:t>
                              </w:r>
                              <w:r>
                                <w:rPr>
                                  <w:color w:val="1E1E1B"/>
                                  <w:spacing w:val="-14"/>
                                  <w:w w:val="105"/>
                                </w:rPr>
                                <w:t xml:space="preserve"> </w:t>
                              </w:r>
                              <w:r>
                                <w:rPr>
                                  <w:color w:val="1E1E1B"/>
                                  <w:w w:val="105"/>
                                </w:rPr>
                                <w:t>religiose,</w:t>
                              </w:r>
                              <w:r>
                                <w:rPr>
                                  <w:color w:val="1E1E1B"/>
                                  <w:spacing w:val="-15"/>
                                  <w:w w:val="105"/>
                                </w:rPr>
                                <w:t xml:space="preserve"> </w:t>
                              </w:r>
                              <w:r>
                                <w:rPr>
                                  <w:color w:val="1E1E1B"/>
                                  <w:w w:val="105"/>
                                </w:rPr>
                                <w:t>ecc.)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58DD1" id="Group 103" o:spid="_x0000_s1379" style="position:absolute;margin-left:39.7pt;margin-top:9.6pt;width:515.65pt;height:72.9pt;z-index:-15527424;mso-wrap-distance-left:0;mso-wrap-distance-right:0;mso-position-horizontal-relative:page;mso-position-vertical-relative:text" coordorigin="794,192" coordsize="1031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">
                <v:shape id="Freeform 106" o:spid="_x0000_s1380" style="position:absolute;left:793;top:192;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" path="m10312,l3395,,,,,1458r3395,l10312,1458,10312,xe" fillcolor="#ebdfeb" stroked="f">
                  <v:path arrowok="t" o:connecttype="custom" o:connectlocs="10312,192;3395,192;0,192;0,1650;3395,1650;10312,1650;10312,192" o:connectangles="0,0,0,0,0,0,0"/>
                </v:shape>
                <v:shape id="Text Box 105" o:spid="_x0000_s1381" type="#_x0000_t202" style="position:absolute;left:868;top:771;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5E9EED1"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v:shape id="Text Box 104" o:spid="_x0000_s1382" type="#_x0000_t202" style="position:absolute;left:4701;top:592;width:6146;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20B441F" w14:textId="77777777" w:rsidR="00284B25" w:rsidRDefault="008D784D">
                        <w:pPr>
                          <w:numPr>
                            <w:ilvl w:val="0"/>
                            <w:numId w:val="19"/>
                          </w:numPr>
                          <w:tabs>
                            <w:tab w:val="left" w:pos="238"/>
                          </w:tabs>
                          <w:spacing w:before="32"/>
                        </w:pPr>
                        <w:r>
                          <w:rPr>
                            <w:color w:val="1E1E1B"/>
                            <w:w w:val="105"/>
                          </w:rPr>
                          <w:t>Altre</w:t>
                        </w:r>
                        <w:r>
                          <w:rPr>
                            <w:color w:val="1E1E1B"/>
                            <w:spacing w:val="-5"/>
                            <w:w w:val="105"/>
                          </w:rPr>
                          <w:t xml:space="preserve"> </w:t>
                        </w:r>
                        <w:r>
                          <w:rPr>
                            <w:color w:val="1E1E1B"/>
                            <w:w w:val="105"/>
                          </w:rPr>
                          <w:t>associazioni</w:t>
                        </w:r>
                        <w:r>
                          <w:rPr>
                            <w:color w:val="1E1E1B"/>
                            <w:spacing w:val="-5"/>
                            <w:w w:val="105"/>
                          </w:rPr>
                          <w:t xml:space="preserve"> </w:t>
                        </w:r>
                        <w:r>
                          <w:rPr>
                            <w:color w:val="1E1E1B"/>
                            <w:w w:val="105"/>
                          </w:rPr>
                          <w:t>o</w:t>
                        </w:r>
                        <w:r>
                          <w:rPr>
                            <w:color w:val="1E1E1B"/>
                            <w:spacing w:val="-4"/>
                            <w:w w:val="105"/>
                          </w:rPr>
                          <w:t xml:space="preserve"> </w:t>
                        </w:r>
                        <w:r>
                          <w:rPr>
                            <w:color w:val="1E1E1B"/>
                            <w:w w:val="105"/>
                          </w:rPr>
                          <w:t>cooperative</w:t>
                        </w:r>
                        <w:r>
                          <w:rPr>
                            <w:color w:val="1E1E1B"/>
                            <w:spacing w:val="-5"/>
                            <w:w w:val="105"/>
                          </w:rPr>
                          <w:t xml:space="preserve"> </w:t>
                        </w:r>
                        <w:r>
                          <w:rPr>
                            <w:color w:val="1E1E1B"/>
                            <w:w w:val="105"/>
                          </w:rPr>
                          <w:t>(</w:t>
                        </w:r>
                        <w:r>
                          <w:rPr>
                            <w:color w:val="1E1E1B"/>
                            <w:spacing w:val="-5"/>
                            <w:w w:val="105"/>
                          </w:rPr>
                          <w:t xml:space="preserve"> </w:t>
                        </w:r>
                        <w:r>
                          <w:rPr>
                            <w:color w:val="1E1E1B"/>
                            <w:w w:val="105"/>
                          </w:rPr>
                          <w:t>culturali,</w:t>
                        </w:r>
                        <w:r>
                          <w:rPr>
                            <w:color w:val="1E1E1B"/>
                            <w:spacing w:val="-4"/>
                            <w:w w:val="105"/>
                          </w:rPr>
                          <w:t xml:space="preserve"> </w:t>
                        </w:r>
                        <w:r>
                          <w:rPr>
                            <w:color w:val="1E1E1B"/>
                            <w:w w:val="105"/>
                          </w:rPr>
                          <w:t>di</w:t>
                        </w:r>
                        <w:r>
                          <w:rPr>
                            <w:color w:val="1E1E1B"/>
                            <w:spacing w:val="-5"/>
                            <w:w w:val="105"/>
                          </w:rPr>
                          <w:t xml:space="preserve"> </w:t>
                        </w:r>
                        <w:r>
                          <w:rPr>
                            <w:color w:val="1E1E1B"/>
                            <w:w w:val="105"/>
                          </w:rPr>
                          <w:t>volontariato,</w:t>
                        </w:r>
                      </w:p>
                      <w:p w14:paraId="75411E91" w14:textId="77777777" w:rsidR="00284B25" w:rsidRDefault="008D784D">
                        <w:pPr>
                          <w:spacing w:before="110"/>
                          <w:ind w:left="237"/>
                        </w:pPr>
                        <w:r>
                          <w:rPr>
                            <w:color w:val="1E1E1B"/>
                            <w:w w:val="105"/>
                          </w:rPr>
                          <w:t>di</w:t>
                        </w:r>
                        <w:r>
                          <w:rPr>
                            <w:color w:val="1E1E1B"/>
                            <w:spacing w:val="-15"/>
                            <w:w w:val="105"/>
                          </w:rPr>
                          <w:t xml:space="preserve"> </w:t>
                        </w:r>
                        <w:r>
                          <w:rPr>
                            <w:color w:val="1E1E1B"/>
                            <w:w w:val="105"/>
                          </w:rPr>
                          <w:t>genitori,</w:t>
                        </w:r>
                        <w:r>
                          <w:rPr>
                            <w:color w:val="1E1E1B"/>
                            <w:spacing w:val="-14"/>
                            <w:w w:val="105"/>
                          </w:rPr>
                          <w:t xml:space="preserve"> </w:t>
                        </w:r>
                        <w:r>
                          <w:rPr>
                            <w:color w:val="1E1E1B"/>
                            <w:w w:val="105"/>
                          </w:rPr>
                          <w:t>di</w:t>
                        </w:r>
                        <w:r>
                          <w:rPr>
                            <w:color w:val="1E1E1B"/>
                            <w:spacing w:val="-14"/>
                            <w:w w:val="105"/>
                          </w:rPr>
                          <w:t xml:space="preserve"> </w:t>
                        </w:r>
                        <w:r>
                          <w:rPr>
                            <w:color w:val="1E1E1B"/>
                            <w:w w:val="105"/>
                          </w:rPr>
                          <w:t>categoria,</w:t>
                        </w:r>
                        <w:r>
                          <w:rPr>
                            <w:color w:val="1E1E1B"/>
                            <w:spacing w:val="-14"/>
                            <w:w w:val="105"/>
                          </w:rPr>
                          <w:t xml:space="preserve"> </w:t>
                        </w:r>
                        <w:r>
                          <w:rPr>
                            <w:color w:val="1E1E1B"/>
                            <w:w w:val="105"/>
                          </w:rPr>
                          <w:t>religiose,</w:t>
                        </w:r>
                        <w:r>
                          <w:rPr>
                            <w:color w:val="1E1E1B"/>
                            <w:spacing w:val="-15"/>
                            <w:w w:val="105"/>
                          </w:rPr>
                          <w:t xml:space="preserve"> </w:t>
                        </w:r>
                        <w:r>
                          <w:rPr>
                            <w:color w:val="1E1E1B"/>
                            <w:w w:val="105"/>
                          </w:rPr>
                          <w:t>ecc.)</w:t>
                        </w:r>
                      </w:p>
                    </w:txbxContent>
                  </v:textbox>
                </v:shape>
                <w10:wrap type="topAndBottom" anchorx="page"/>
              </v:group>
            </w:pict>
          </mc:Fallback>
        </mc:AlternateContent>
      </w:r>
    </w:p>
    <w:p w14:paraId="1FCF7FD1" w14:textId="77777777" w:rsidR="00284B25" w:rsidRDefault="00284B25">
      <w:pPr>
        <w:rPr>
          <w:sz w:val="13"/>
        </w:rPr>
        <w:sectPr w:rsidR="00284B25">
          <w:type w:val="continuous"/>
          <w:pgSz w:w="11900" w:h="16840"/>
          <w:pgMar w:top="1600" w:right="140" w:bottom="280" w:left="520" w:header="720" w:footer="720" w:gutter="0"/>
          <w:cols w:space="720"/>
        </w:sectPr>
      </w:pPr>
    </w:p>
    <w:p w14:paraId="76672746" w14:textId="77777777" w:rsidR="00284B25" w:rsidRDefault="008D784D">
      <w:pPr>
        <w:pStyle w:val="Corpotesto"/>
        <w:spacing w:before="108"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6E5AAB07" w14:textId="77777777" w:rsidR="00284B25" w:rsidRDefault="008D784D">
      <w:pPr>
        <w:pStyle w:val="Corpotesto"/>
        <w:spacing w:before="4"/>
        <w:rPr>
          <w:sz w:val="25"/>
        </w:rPr>
      </w:pPr>
      <w:r>
        <w:br w:type="column"/>
      </w:r>
    </w:p>
    <w:p w14:paraId="27601C76"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2D30AA84"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3F0A6704" w14:textId="77777777" w:rsidR="00284B25" w:rsidRDefault="008D784D">
      <w:pPr>
        <w:pStyle w:val="Corpotesto"/>
        <w:rPr>
          <w:sz w:val="20"/>
        </w:rPr>
      </w:pPr>
      <w:r>
        <w:rPr>
          <w:noProof/>
        </w:rPr>
        <w:drawing>
          <wp:anchor distT="0" distB="0" distL="0" distR="0" simplePos="0" relativeHeight="481358848" behindDoc="1" locked="0" layoutInCell="1" allowOverlap="1" wp14:anchorId="31CC3402" wp14:editId="01F3F9A3">
            <wp:simplePos x="0" y="0"/>
            <wp:positionH relativeFrom="page">
              <wp:posOffset>0</wp:posOffset>
            </wp:positionH>
            <wp:positionV relativeFrom="page">
              <wp:posOffset>8889</wp:posOffset>
            </wp:positionV>
            <wp:extent cx="7556500" cy="10684510"/>
            <wp:effectExtent l="0" t="0" r="0" b="0"/>
            <wp:wrapNone/>
            <wp:docPr id="3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0D1ECEDC" w14:textId="77777777" w:rsidR="00284B25" w:rsidRDefault="00284B25">
      <w:pPr>
        <w:pStyle w:val="Corpotesto"/>
        <w:spacing w:before="8"/>
        <w:rPr>
          <w:sz w:val="29"/>
        </w:rPr>
      </w:pPr>
    </w:p>
    <w:p w14:paraId="71F28F8E" w14:textId="77777777" w:rsidR="00284B25" w:rsidRDefault="008D784D">
      <w:pPr>
        <w:pStyle w:val="Titolo3"/>
      </w:pPr>
      <w:r>
        <w:rPr>
          <w:color w:val="595959"/>
          <w:w w:val="105"/>
        </w:rPr>
        <w:t>Approfondimento:</w:t>
      </w:r>
    </w:p>
    <w:p w14:paraId="017A3F4A"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89568" behindDoc="1" locked="0" layoutInCell="1" allowOverlap="1" wp14:anchorId="07BC8B94" wp14:editId="67436A6F">
                <wp:simplePos x="0" y="0"/>
                <wp:positionH relativeFrom="page">
                  <wp:posOffset>504190</wp:posOffset>
                </wp:positionH>
                <wp:positionV relativeFrom="paragraph">
                  <wp:posOffset>144780</wp:posOffset>
                </wp:positionV>
                <wp:extent cx="6548120" cy="9525"/>
                <wp:effectExtent l="0" t="0" r="0" b="0"/>
                <wp:wrapTopAndBottom/>
                <wp:docPr id="2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271D3" id="Rectangle 102" o:spid="_x0000_s1026" style="position:absolute;margin-left:39.7pt;margin-top:11.4pt;width:515.6pt;height:.75pt;z-index:-1552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" fillcolor="#595959" stroked="f">
                <w10:wrap type="topAndBottom" anchorx="page"/>
              </v:rect>
            </w:pict>
          </mc:Fallback>
        </mc:AlternateContent>
      </w:r>
    </w:p>
    <w:p w14:paraId="49DAA15F" w14:textId="77777777" w:rsidR="00284B25" w:rsidRDefault="008D784D">
      <w:pPr>
        <w:pStyle w:val="Corpotesto"/>
        <w:spacing w:before="332"/>
        <w:ind w:left="273"/>
      </w:pPr>
      <w:r>
        <w:rPr>
          <w:color w:val="1E1E1B"/>
          <w:w w:val="105"/>
        </w:rPr>
        <w:t>Protocollo</w:t>
      </w:r>
      <w:r>
        <w:rPr>
          <w:color w:val="1E1E1B"/>
          <w:spacing w:val="-2"/>
          <w:w w:val="105"/>
        </w:rPr>
        <w:t xml:space="preserve"> </w:t>
      </w:r>
      <w:r>
        <w:rPr>
          <w:color w:val="1E1E1B"/>
          <w:w w:val="105"/>
        </w:rPr>
        <w:t>d'Intesa</w:t>
      </w:r>
      <w:r>
        <w:rPr>
          <w:color w:val="1E1E1B"/>
          <w:spacing w:val="-1"/>
          <w:w w:val="105"/>
        </w:rPr>
        <w:t xml:space="preserve"> </w:t>
      </w:r>
      <w:r>
        <w:rPr>
          <w:color w:val="1E1E1B"/>
          <w:w w:val="105"/>
        </w:rPr>
        <w:t>per</w:t>
      </w:r>
      <w:r>
        <w:rPr>
          <w:color w:val="1E1E1B"/>
          <w:spacing w:val="-1"/>
          <w:w w:val="105"/>
        </w:rPr>
        <w:t xml:space="preserve"> </w:t>
      </w:r>
      <w:r>
        <w:rPr>
          <w:color w:val="1E1E1B"/>
          <w:w w:val="105"/>
        </w:rPr>
        <w:t>la</w:t>
      </w:r>
      <w:r>
        <w:rPr>
          <w:color w:val="1E1E1B"/>
          <w:spacing w:val="-1"/>
          <w:w w:val="105"/>
        </w:rPr>
        <w:t xml:space="preserve"> </w:t>
      </w:r>
      <w:r>
        <w:rPr>
          <w:color w:val="1E1E1B"/>
          <w:w w:val="105"/>
        </w:rPr>
        <w:t>realizzazione</w:t>
      </w:r>
      <w:r>
        <w:rPr>
          <w:color w:val="1E1E1B"/>
          <w:spacing w:val="-1"/>
          <w:w w:val="105"/>
        </w:rPr>
        <w:t xml:space="preserve"> </w:t>
      </w:r>
      <w:r>
        <w:rPr>
          <w:color w:val="1E1E1B"/>
          <w:w w:val="105"/>
        </w:rPr>
        <w:t>di</w:t>
      </w:r>
      <w:r>
        <w:rPr>
          <w:color w:val="1E1E1B"/>
          <w:spacing w:val="-1"/>
          <w:w w:val="105"/>
        </w:rPr>
        <w:t xml:space="preserve"> </w:t>
      </w:r>
      <w:r>
        <w:rPr>
          <w:color w:val="1E1E1B"/>
          <w:w w:val="105"/>
        </w:rPr>
        <w:t>laboratori</w:t>
      </w:r>
      <w:r>
        <w:rPr>
          <w:color w:val="1E1E1B"/>
          <w:spacing w:val="-1"/>
          <w:w w:val="105"/>
        </w:rPr>
        <w:t xml:space="preserve"> </w:t>
      </w:r>
      <w:r>
        <w:rPr>
          <w:color w:val="1E1E1B"/>
          <w:w w:val="105"/>
        </w:rPr>
        <w:t>didattico-creativi.</w:t>
      </w:r>
    </w:p>
    <w:p w14:paraId="636D88C9" w14:textId="77777777" w:rsidR="00284B25" w:rsidRDefault="00284B25">
      <w:pPr>
        <w:pStyle w:val="Corpotesto"/>
        <w:rPr>
          <w:sz w:val="20"/>
        </w:rPr>
      </w:pPr>
    </w:p>
    <w:p w14:paraId="7C257310" w14:textId="77777777" w:rsidR="00284B25" w:rsidRDefault="00284B25">
      <w:pPr>
        <w:pStyle w:val="Corpotesto"/>
        <w:rPr>
          <w:sz w:val="20"/>
        </w:rPr>
      </w:pPr>
    </w:p>
    <w:p w14:paraId="43BC2A2B" w14:textId="77777777" w:rsidR="00284B25" w:rsidRDefault="008D784D">
      <w:pPr>
        <w:pStyle w:val="Titolo3"/>
        <w:spacing w:before="291" w:line="340" w:lineRule="auto"/>
      </w:pPr>
      <w:r>
        <w:rPr>
          <w:noProof/>
        </w:rPr>
        <mc:AlternateContent>
          <mc:Choice Requires="wps">
            <w:drawing>
              <wp:anchor distT="0" distB="0" distL="0" distR="0" simplePos="0" relativeHeight="487790080" behindDoc="1" locked="0" layoutInCell="1" allowOverlap="1" wp14:anchorId="2057019A" wp14:editId="44E540F8">
                <wp:simplePos x="0" y="0"/>
                <wp:positionH relativeFrom="page">
                  <wp:posOffset>504190</wp:posOffset>
                </wp:positionH>
                <wp:positionV relativeFrom="paragraph">
                  <wp:posOffset>965200</wp:posOffset>
                </wp:positionV>
                <wp:extent cx="6548120" cy="9525"/>
                <wp:effectExtent l="0" t="0" r="0" b="0"/>
                <wp:wrapTopAndBottom/>
                <wp:docPr id="20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90CC0" id="Rectangle 101" o:spid="_x0000_s1026" style="position:absolute;margin-left:39.7pt;margin-top:76pt;width:515.6pt;height:.75pt;z-index:-1552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" fillcolor="#595959" stroked="f">
                <w10:wrap type="topAndBottom" anchorx="page"/>
              </v:rect>
            </w:pict>
          </mc:Fallback>
        </mc:AlternateContent>
      </w:r>
      <w:r>
        <w:rPr>
          <w:color w:val="595959"/>
          <w:w w:val="105"/>
        </w:rPr>
        <w:t>Denominazione</w:t>
      </w:r>
      <w:r>
        <w:rPr>
          <w:color w:val="595959"/>
          <w:spacing w:val="6"/>
          <w:w w:val="105"/>
        </w:rPr>
        <w:t xml:space="preserve"> </w:t>
      </w:r>
      <w:r>
        <w:rPr>
          <w:color w:val="595959"/>
          <w:w w:val="105"/>
        </w:rPr>
        <w:t>della</w:t>
      </w:r>
      <w:r>
        <w:rPr>
          <w:color w:val="595959"/>
          <w:spacing w:val="5"/>
          <w:w w:val="105"/>
        </w:rPr>
        <w:t xml:space="preserve"> </w:t>
      </w:r>
      <w:r>
        <w:rPr>
          <w:color w:val="595959"/>
          <w:w w:val="105"/>
        </w:rPr>
        <w:t>rete:</w:t>
      </w:r>
      <w:r>
        <w:rPr>
          <w:color w:val="595959"/>
          <w:spacing w:val="6"/>
          <w:w w:val="105"/>
        </w:rPr>
        <w:t xml:space="preserve"> </w:t>
      </w:r>
      <w:r>
        <w:rPr>
          <w:color w:val="595959"/>
          <w:w w:val="105"/>
        </w:rPr>
        <w:t>Partnership</w:t>
      </w:r>
      <w:r>
        <w:rPr>
          <w:color w:val="595959"/>
          <w:spacing w:val="6"/>
          <w:w w:val="105"/>
        </w:rPr>
        <w:t xml:space="preserve"> </w:t>
      </w:r>
      <w:r>
        <w:rPr>
          <w:color w:val="595959"/>
          <w:w w:val="105"/>
        </w:rPr>
        <w:t>progetto</w:t>
      </w:r>
      <w:r>
        <w:rPr>
          <w:color w:val="595959"/>
          <w:spacing w:val="5"/>
          <w:w w:val="105"/>
        </w:rPr>
        <w:t xml:space="preserve"> </w:t>
      </w:r>
      <w:r>
        <w:rPr>
          <w:color w:val="595959"/>
          <w:w w:val="105"/>
        </w:rPr>
        <w:t>"Great</w:t>
      </w:r>
      <w:r>
        <w:rPr>
          <w:color w:val="595959"/>
          <w:spacing w:val="-102"/>
          <w:w w:val="105"/>
        </w:rPr>
        <w:t xml:space="preserve"> </w:t>
      </w:r>
      <w:r>
        <w:rPr>
          <w:color w:val="595959"/>
          <w:w w:val="105"/>
        </w:rPr>
        <w:t>Woman</w:t>
      </w:r>
      <w:r>
        <w:rPr>
          <w:color w:val="595959"/>
          <w:spacing w:val="-16"/>
          <w:w w:val="105"/>
        </w:rPr>
        <w:t xml:space="preserve"> </w:t>
      </w:r>
      <w:r>
        <w:rPr>
          <w:color w:val="595959"/>
          <w:w w:val="105"/>
        </w:rPr>
        <w:t>in</w:t>
      </w:r>
      <w:r>
        <w:rPr>
          <w:color w:val="595959"/>
          <w:spacing w:val="-15"/>
          <w:w w:val="105"/>
        </w:rPr>
        <w:t xml:space="preserve"> </w:t>
      </w:r>
      <w:r>
        <w:rPr>
          <w:color w:val="595959"/>
          <w:w w:val="105"/>
        </w:rPr>
        <w:t>Art"-</w:t>
      </w:r>
      <w:r>
        <w:rPr>
          <w:color w:val="595959"/>
          <w:spacing w:val="-16"/>
          <w:w w:val="105"/>
        </w:rPr>
        <w:t xml:space="preserve"> </w:t>
      </w:r>
      <w:r>
        <w:rPr>
          <w:color w:val="595959"/>
          <w:w w:val="105"/>
        </w:rPr>
        <w:t>Comune</w:t>
      </w:r>
      <w:r>
        <w:rPr>
          <w:color w:val="595959"/>
          <w:spacing w:val="-15"/>
          <w:w w:val="105"/>
        </w:rPr>
        <w:t xml:space="preserve"> </w:t>
      </w:r>
      <w:r>
        <w:rPr>
          <w:color w:val="595959"/>
          <w:w w:val="105"/>
        </w:rPr>
        <w:t>di</w:t>
      </w:r>
      <w:r>
        <w:rPr>
          <w:color w:val="595959"/>
          <w:spacing w:val="-16"/>
          <w:w w:val="105"/>
        </w:rPr>
        <w:t xml:space="preserve"> </w:t>
      </w:r>
      <w:r>
        <w:rPr>
          <w:color w:val="595959"/>
          <w:w w:val="105"/>
        </w:rPr>
        <w:t>Ceresole</w:t>
      </w:r>
      <w:r>
        <w:rPr>
          <w:color w:val="595959"/>
          <w:spacing w:val="-15"/>
          <w:w w:val="105"/>
        </w:rPr>
        <w:t xml:space="preserve"> </w:t>
      </w:r>
      <w:r>
        <w:rPr>
          <w:color w:val="595959"/>
          <w:w w:val="105"/>
        </w:rPr>
        <w:t>d'Alba</w:t>
      </w:r>
    </w:p>
    <w:p w14:paraId="24AA891E" w14:textId="77777777" w:rsidR="00284B25" w:rsidRDefault="00284B25">
      <w:pPr>
        <w:pStyle w:val="Corpotesto"/>
        <w:spacing w:before="5"/>
        <w:rPr>
          <w:rFonts w:ascii="Arial"/>
          <w:b/>
          <w:sz w:val="23"/>
        </w:rPr>
      </w:pPr>
    </w:p>
    <w:tbl>
      <w:tblPr>
        <w:tblStyle w:val="TableNormal"/>
        <w:tblW w:w="0" w:type="auto"/>
        <w:tblInd w:w="281" w:type="dxa"/>
        <w:tblLayout w:type="fixed"/>
        <w:tblLook w:val="01E0" w:firstRow="1" w:lastRow="1" w:firstColumn="1" w:lastColumn="1" w:noHBand="0" w:noVBand="0"/>
      </w:tblPr>
      <w:tblGrid>
        <w:gridCol w:w="3508"/>
        <w:gridCol w:w="6804"/>
      </w:tblGrid>
      <w:tr w:rsidR="00284B25" w14:paraId="6743BEDD" w14:textId="77777777">
        <w:trPr>
          <w:trHeight w:val="150"/>
        </w:trPr>
        <w:tc>
          <w:tcPr>
            <w:tcW w:w="10312" w:type="dxa"/>
            <w:gridSpan w:val="2"/>
            <w:tcBorders>
              <w:bottom w:val="single" w:sz="24" w:space="0" w:color="8A5E9E"/>
            </w:tcBorders>
            <w:shd w:val="clear" w:color="auto" w:fill="FFFFFF"/>
          </w:tcPr>
          <w:p w14:paraId="3D5B010A" w14:textId="77777777" w:rsidR="00284B25" w:rsidRDefault="00284B25">
            <w:pPr>
              <w:pStyle w:val="TableParagraph"/>
              <w:rPr>
                <w:rFonts w:ascii="Times New Roman"/>
                <w:sz w:val="8"/>
              </w:rPr>
            </w:pPr>
          </w:p>
        </w:tc>
      </w:tr>
      <w:tr w:rsidR="00284B25" w14:paraId="1D08048C" w14:textId="77777777">
        <w:trPr>
          <w:trHeight w:val="1098"/>
        </w:trPr>
        <w:tc>
          <w:tcPr>
            <w:tcW w:w="3508" w:type="dxa"/>
            <w:tcBorders>
              <w:top w:val="single" w:sz="24" w:space="0" w:color="8A5E9E"/>
            </w:tcBorders>
            <w:shd w:val="clear" w:color="auto" w:fill="EBDFEB"/>
          </w:tcPr>
          <w:p w14:paraId="2CFE0325" w14:textId="77777777" w:rsidR="00284B25" w:rsidRDefault="00284B25">
            <w:pPr>
              <w:pStyle w:val="TableParagraph"/>
              <w:spacing w:before="6"/>
              <w:rPr>
                <w:rFonts w:ascii="Arial"/>
                <w:b/>
                <w:sz w:val="37"/>
              </w:rPr>
            </w:pPr>
          </w:p>
          <w:p w14:paraId="27CB7AA2" w14:textId="77777777" w:rsidR="00284B25" w:rsidRDefault="008D784D">
            <w:pPr>
              <w:pStyle w:val="TableParagraph"/>
              <w:ind w:left="75"/>
            </w:pPr>
            <w:r>
              <w:rPr>
                <w:color w:val="1E1E1B"/>
                <w:spacing w:val="-1"/>
                <w:w w:val="105"/>
              </w:rPr>
              <w:t>Azioni</w:t>
            </w:r>
            <w:r>
              <w:rPr>
                <w:color w:val="1E1E1B"/>
                <w:spacing w:val="-12"/>
                <w:w w:val="105"/>
              </w:rPr>
              <w:t xml:space="preserve"> </w:t>
            </w:r>
            <w:r>
              <w:rPr>
                <w:color w:val="1E1E1B"/>
                <w:spacing w:val="-1"/>
                <w:w w:val="105"/>
              </w:rPr>
              <w:t>realizzate/da</w:t>
            </w:r>
            <w:r>
              <w:rPr>
                <w:color w:val="1E1E1B"/>
                <w:spacing w:val="-12"/>
                <w:w w:val="105"/>
              </w:rPr>
              <w:t xml:space="preserve"> </w:t>
            </w:r>
            <w:r>
              <w:rPr>
                <w:color w:val="1E1E1B"/>
                <w:spacing w:val="-1"/>
                <w:w w:val="105"/>
              </w:rPr>
              <w:t>realizzare</w:t>
            </w:r>
          </w:p>
        </w:tc>
        <w:tc>
          <w:tcPr>
            <w:tcW w:w="6804" w:type="dxa"/>
            <w:tcBorders>
              <w:top w:val="single" w:sz="24" w:space="0" w:color="8A5E9E"/>
            </w:tcBorders>
            <w:shd w:val="clear" w:color="auto" w:fill="EBDFEB"/>
          </w:tcPr>
          <w:p w14:paraId="442C6AAC" w14:textId="77777777" w:rsidR="00284B25" w:rsidRDefault="00284B25">
            <w:pPr>
              <w:pStyle w:val="TableParagraph"/>
              <w:spacing w:before="6"/>
              <w:rPr>
                <w:rFonts w:ascii="Arial"/>
                <w:b/>
                <w:sz w:val="37"/>
              </w:rPr>
            </w:pPr>
          </w:p>
          <w:p w14:paraId="77052FCF" w14:textId="77777777" w:rsidR="00284B25" w:rsidRDefault="008D784D">
            <w:pPr>
              <w:pStyle w:val="TableParagraph"/>
              <w:numPr>
                <w:ilvl w:val="0"/>
                <w:numId w:val="18"/>
              </w:numPr>
              <w:tabs>
                <w:tab w:val="left" w:pos="638"/>
              </w:tabs>
            </w:pPr>
            <w:r>
              <w:rPr>
                <w:color w:val="1E1E1B"/>
                <w:w w:val="105"/>
              </w:rPr>
              <w:t>Attività</w:t>
            </w:r>
            <w:r>
              <w:rPr>
                <w:color w:val="1E1E1B"/>
                <w:spacing w:val="9"/>
                <w:w w:val="105"/>
              </w:rPr>
              <w:t xml:space="preserve"> </w:t>
            </w:r>
            <w:r>
              <w:rPr>
                <w:color w:val="1E1E1B"/>
                <w:w w:val="105"/>
              </w:rPr>
              <w:t>didattiche</w:t>
            </w:r>
          </w:p>
        </w:tc>
      </w:tr>
      <w:tr w:rsidR="00284B25" w14:paraId="082E9CE5" w14:textId="77777777">
        <w:trPr>
          <w:trHeight w:val="1098"/>
        </w:trPr>
        <w:tc>
          <w:tcPr>
            <w:tcW w:w="3508" w:type="dxa"/>
            <w:shd w:val="clear" w:color="auto" w:fill="FFFFFF"/>
          </w:tcPr>
          <w:p w14:paraId="57A33B83" w14:textId="77777777" w:rsidR="00284B25" w:rsidRDefault="00284B25">
            <w:pPr>
              <w:pStyle w:val="TableParagraph"/>
              <w:spacing w:before="6"/>
              <w:rPr>
                <w:rFonts w:ascii="Arial"/>
                <w:b/>
                <w:sz w:val="37"/>
              </w:rPr>
            </w:pPr>
          </w:p>
          <w:p w14:paraId="2C2EE376" w14:textId="77777777" w:rsidR="00284B25" w:rsidRDefault="008D784D">
            <w:pPr>
              <w:pStyle w:val="TableParagraph"/>
              <w:ind w:left="75"/>
            </w:pPr>
            <w:r>
              <w:rPr>
                <w:color w:val="1E1E1B"/>
              </w:rPr>
              <w:t>Risorse</w:t>
            </w:r>
            <w:r>
              <w:rPr>
                <w:color w:val="1E1E1B"/>
                <w:spacing w:val="8"/>
              </w:rPr>
              <w:t xml:space="preserve"> </w:t>
            </w:r>
            <w:r>
              <w:rPr>
                <w:color w:val="1E1E1B"/>
              </w:rPr>
              <w:t>condivise</w:t>
            </w:r>
          </w:p>
        </w:tc>
        <w:tc>
          <w:tcPr>
            <w:tcW w:w="6804" w:type="dxa"/>
            <w:shd w:val="clear" w:color="auto" w:fill="FFFFFF"/>
          </w:tcPr>
          <w:p w14:paraId="1DD8FBAA" w14:textId="77777777" w:rsidR="00284B25" w:rsidRDefault="00284B25">
            <w:pPr>
              <w:pStyle w:val="TableParagraph"/>
              <w:spacing w:before="6"/>
              <w:rPr>
                <w:rFonts w:ascii="Arial"/>
                <w:b/>
                <w:sz w:val="37"/>
              </w:rPr>
            </w:pPr>
          </w:p>
          <w:p w14:paraId="283B5B69" w14:textId="77777777" w:rsidR="00284B25" w:rsidRDefault="008D784D">
            <w:pPr>
              <w:pStyle w:val="TableParagraph"/>
              <w:numPr>
                <w:ilvl w:val="0"/>
                <w:numId w:val="17"/>
              </w:numPr>
              <w:tabs>
                <w:tab w:val="left" w:pos="638"/>
              </w:tabs>
            </w:pPr>
            <w:r>
              <w:rPr>
                <w:color w:val="1E1E1B"/>
                <w:spacing w:val="-1"/>
                <w:w w:val="105"/>
              </w:rPr>
              <w:t>Risorse</w:t>
            </w:r>
            <w:r>
              <w:rPr>
                <w:color w:val="1E1E1B"/>
                <w:spacing w:val="-12"/>
                <w:w w:val="105"/>
              </w:rPr>
              <w:t xml:space="preserve"> </w:t>
            </w:r>
            <w:r>
              <w:rPr>
                <w:color w:val="1E1E1B"/>
                <w:spacing w:val="-1"/>
                <w:w w:val="105"/>
              </w:rPr>
              <w:t>professionali</w:t>
            </w:r>
          </w:p>
        </w:tc>
      </w:tr>
      <w:tr w:rsidR="00284B25" w14:paraId="341DF24C" w14:textId="77777777">
        <w:trPr>
          <w:trHeight w:val="1098"/>
        </w:trPr>
        <w:tc>
          <w:tcPr>
            <w:tcW w:w="3508" w:type="dxa"/>
            <w:shd w:val="clear" w:color="auto" w:fill="EBDFEB"/>
          </w:tcPr>
          <w:p w14:paraId="7F45B72F" w14:textId="77777777" w:rsidR="00284B25" w:rsidRDefault="00284B25">
            <w:pPr>
              <w:pStyle w:val="TableParagraph"/>
              <w:spacing w:before="6"/>
              <w:rPr>
                <w:rFonts w:ascii="Arial"/>
                <w:b/>
                <w:sz w:val="37"/>
              </w:rPr>
            </w:pPr>
          </w:p>
          <w:p w14:paraId="3091768B" w14:textId="77777777" w:rsidR="00284B25" w:rsidRDefault="008D784D">
            <w:pPr>
              <w:pStyle w:val="TableParagraph"/>
              <w:ind w:left="75"/>
            </w:pPr>
            <w:r>
              <w:rPr>
                <w:color w:val="1E1E1B"/>
                <w:spacing w:val="-1"/>
                <w:w w:val="105"/>
              </w:rPr>
              <w:t>Soggetti</w:t>
            </w:r>
            <w:r>
              <w:rPr>
                <w:color w:val="1E1E1B"/>
                <w:spacing w:val="-12"/>
                <w:w w:val="105"/>
              </w:rPr>
              <w:t xml:space="preserve"> </w:t>
            </w:r>
            <w:r>
              <w:rPr>
                <w:color w:val="1E1E1B"/>
                <w:spacing w:val="-1"/>
                <w:w w:val="105"/>
              </w:rPr>
              <w:t>Coinvolti</w:t>
            </w:r>
          </w:p>
        </w:tc>
        <w:tc>
          <w:tcPr>
            <w:tcW w:w="6804" w:type="dxa"/>
            <w:shd w:val="clear" w:color="auto" w:fill="EBDFEB"/>
          </w:tcPr>
          <w:p w14:paraId="577D7EB2" w14:textId="77777777" w:rsidR="00284B25" w:rsidRDefault="00284B25">
            <w:pPr>
              <w:pStyle w:val="TableParagraph"/>
              <w:spacing w:before="6"/>
              <w:rPr>
                <w:rFonts w:ascii="Arial"/>
                <w:b/>
                <w:sz w:val="37"/>
              </w:rPr>
            </w:pPr>
          </w:p>
          <w:p w14:paraId="04726875" w14:textId="77777777" w:rsidR="00284B25" w:rsidRDefault="008D784D">
            <w:pPr>
              <w:pStyle w:val="TableParagraph"/>
              <w:numPr>
                <w:ilvl w:val="0"/>
                <w:numId w:val="16"/>
              </w:numPr>
              <w:tabs>
                <w:tab w:val="left" w:pos="638"/>
              </w:tabs>
            </w:pPr>
            <w:r>
              <w:rPr>
                <w:color w:val="1E1E1B"/>
              </w:rPr>
              <w:t>Autonomie</w:t>
            </w:r>
            <w:r>
              <w:rPr>
                <w:color w:val="1E1E1B"/>
                <w:spacing w:val="13"/>
              </w:rPr>
              <w:t xml:space="preserve"> </w:t>
            </w:r>
            <w:r>
              <w:rPr>
                <w:color w:val="1E1E1B"/>
              </w:rPr>
              <w:t>locali</w:t>
            </w:r>
            <w:r>
              <w:rPr>
                <w:color w:val="1E1E1B"/>
                <w:spacing w:val="13"/>
              </w:rPr>
              <w:t xml:space="preserve"> </w:t>
            </w:r>
            <w:r>
              <w:rPr>
                <w:color w:val="1E1E1B"/>
              </w:rPr>
              <w:t>(Regione,</w:t>
            </w:r>
            <w:r>
              <w:rPr>
                <w:color w:val="1E1E1B"/>
                <w:spacing w:val="13"/>
              </w:rPr>
              <w:t xml:space="preserve"> </w:t>
            </w:r>
            <w:r>
              <w:rPr>
                <w:color w:val="1E1E1B"/>
              </w:rPr>
              <w:t>Provincia,</w:t>
            </w:r>
            <w:r>
              <w:rPr>
                <w:color w:val="1E1E1B"/>
                <w:spacing w:val="13"/>
              </w:rPr>
              <w:t xml:space="preserve"> </w:t>
            </w:r>
            <w:r>
              <w:rPr>
                <w:color w:val="1E1E1B"/>
              </w:rPr>
              <w:t>Comune,</w:t>
            </w:r>
            <w:r>
              <w:rPr>
                <w:color w:val="1E1E1B"/>
                <w:spacing w:val="13"/>
              </w:rPr>
              <w:t xml:space="preserve"> </w:t>
            </w:r>
            <w:r>
              <w:rPr>
                <w:color w:val="1E1E1B"/>
              </w:rPr>
              <w:t>ecc.)</w:t>
            </w:r>
          </w:p>
        </w:tc>
      </w:tr>
    </w:tbl>
    <w:p w14:paraId="7BE5245F" w14:textId="77777777" w:rsidR="00284B25" w:rsidRDefault="00284B25">
      <w:pPr>
        <w:pStyle w:val="Corpotesto"/>
        <w:rPr>
          <w:rFonts w:ascii="Arial"/>
          <w:b/>
          <w:sz w:val="20"/>
        </w:rPr>
      </w:pPr>
    </w:p>
    <w:p w14:paraId="20B15DC1" w14:textId="77777777" w:rsidR="00284B25" w:rsidRDefault="00284B25">
      <w:pPr>
        <w:pStyle w:val="Corpotesto"/>
        <w:rPr>
          <w:rFonts w:ascii="Arial"/>
          <w:b/>
          <w:sz w:val="20"/>
        </w:rPr>
      </w:pPr>
    </w:p>
    <w:p w14:paraId="4F6677B9" w14:textId="77777777" w:rsidR="00284B25" w:rsidRDefault="00284B25">
      <w:pPr>
        <w:pStyle w:val="Corpotesto"/>
        <w:rPr>
          <w:rFonts w:ascii="Arial"/>
          <w:b/>
          <w:sz w:val="20"/>
        </w:rPr>
      </w:pPr>
    </w:p>
    <w:p w14:paraId="290BE068" w14:textId="77777777" w:rsidR="00284B25" w:rsidRDefault="00284B25">
      <w:pPr>
        <w:pStyle w:val="Corpotesto"/>
        <w:rPr>
          <w:rFonts w:ascii="Arial"/>
          <w:b/>
          <w:sz w:val="20"/>
        </w:rPr>
      </w:pPr>
    </w:p>
    <w:p w14:paraId="47ACB459" w14:textId="77777777" w:rsidR="00284B25" w:rsidRDefault="00284B25">
      <w:pPr>
        <w:pStyle w:val="Corpotesto"/>
        <w:rPr>
          <w:rFonts w:ascii="Arial"/>
          <w:b/>
          <w:sz w:val="20"/>
        </w:rPr>
      </w:pPr>
    </w:p>
    <w:p w14:paraId="478F8782" w14:textId="77777777" w:rsidR="00284B25" w:rsidRDefault="00284B25">
      <w:pPr>
        <w:pStyle w:val="Corpotesto"/>
        <w:rPr>
          <w:rFonts w:ascii="Arial"/>
          <w:b/>
          <w:sz w:val="20"/>
        </w:rPr>
      </w:pPr>
    </w:p>
    <w:p w14:paraId="684E6383" w14:textId="77777777" w:rsidR="00284B25" w:rsidRDefault="008D784D">
      <w:pPr>
        <w:tabs>
          <w:tab w:val="right" w:pos="10756"/>
        </w:tabs>
        <w:spacing w:before="29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143</w:t>
      </w:r>
    </w:p>
    <w:p w14:paraId="224C77E7" w14:textId="77777777" w:rsidR="00284B25" w:rsidRDefault="00284B25">
      <w:pPr>
        <w:rPr>
          <w:sz w:val="16"/>
        </w:rPr>
        <w:sectPr w:rsidR="00284B25">
          <w:type w:val="continuous"/>
          <w:pgSz w:w="11900" w:h="16840"/>
          <w:pgMar w:top="1600" w:right="140" w:bottom="280" w:left="520" w:header="720" w:footer="720" w:gutter="0"/>
          <w:cols w:space="720"/>
        </w:sectPr>
      </w:pPr>
    </w:p>
    <w:p w14:paraId="6AA08E31" w14:textId="77777777" w:rsidR="00284B25" w:rsidRDefault="008D784D">
      <w:pPr>
        <w:pStyle w:val="Titolo7"/>
      </w:pPr>
      <w:r>
        <w:rPr>
          <w:color w:val="1E1E1B"/>
        </w:rPr>
        <w:lastRenderedPageBreak/>
        <w:t>Organizzazione</w:t>
      </w:r>
    </w:p>
    <w:p w14:paraId="2C7BCD43"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247E468D"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1B656671"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1C17C103" w14:textId="77777777" w:rsidR="00284B25" w:rsidRDefault="00284B25">
      <w:pPr>
        <w:pStyle w:val="Corpotesto"/>
        <w:rPr>
          <w:rFonts w:ascii="Arial"/>
          <w:b/>
          <w:sz w:val="30"/>
        </w:rPr>
      </w:pPr>
    </w:p>
    <w:p w14:paraId="56546043" w14:textId="77777777" w:rsidR="00284B25" w:rsidRDefault="00284B25">
      <w:pPr>
        <w:pStyle w:val="Corpotesto"/>
        <w:rPr>
          <w:rFonts w:ascii="Arial"/>
          <w:b/>
          <w:sz w:val="30"/>
        </w:rPr>
      </w:pPr>
    </w:p>
    <w:p w14:paraId="7DFDD1D0" w14:textId="77777777" w:rsidR="00284B25" w:rsidRDefault="00284B25">
      <w:pPr>
        <w:pStyle w:val="Corpotesto"/>
        <w:rPr>
          <w:rFonts w:ascii="Arial"/>
          <w:b/>
          <w:sz w:val="30"/>
        </w:rPr>
      </w:pPr>
    </w:p>
    <w:p w14:paraId="0D6712D9" w14:textId="77777777" w:rsidR="00284B25" w:rsidRDefault="00284B25">
      <w:pPr>
        <w:pStyle w:val="Corpotesto"/>
        <w:spacing w:before="6"/>
        <w:rPr>
          <w:rFonts w:ascii="Arial"/>
          <w:b/>
          <w:sz w:val="32"/>
        </w:rPr>
      </w:pPr>
    </w:p>
    <w:p w14:paraId="464AD317" w14:textId="77777777" w:rsidR="00284B25" w:rsidRDefault="008D784D">
      <w:pPr>
        <w:pStyle w:val="Corpotesto"/>
        <w:spacing w:line="345" w:lineRule="auto"/>
        <w:ind w:left="348" w:right="37"/>
      </w:pPr>
      <w:r>
        <w:rPr>
          <w:noProof/>
        </w:rPr>
        <mc:AlternateContent>
          <mc:Choice Requires="wps">
            <w:drawing>
              <wp:anchor distT="0" distB="0" distL="114300" distR="114300" simplePos="0" relativeHeight="15933952" behindDoc="0" locked="0" layoutInCell="1" allowOverlap="1" wp14:anchorId="29FA43A2" wp14:editId="01017A04">
                <wp:simplePos x="0" y="0"/>
                <wp:positionH relativeFrom="page">
                  <wp:posOffset>504190</wp:posOffset>
                </wp:positionH>
                <wp:positionV relativeFrom="paragraph">
                  <wp:posOffset>-106045</wp:posOffset>
                </wp:positionV>
                <wp:extent cx="6548120" cy="0"/>
                <wp:effectExtent l="0" t="0" r="0" b="0"/>
                <wp:wrapNone/>
                <wp:docPr id="19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120"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668C4" id="Line 100" o:spid="_x0000_s1026" style="position:absolute;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8.35pt" to="555.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" strokecolor="#8a5e9e" strokeweight="3pt">
                <w10:wrap anchorx="page"/>
              </v:line>
            </w:pict>
          </mc:Fallback>
        </mc:AlternateContent>
      </w: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3F910567" w14:textId="77777777" w:rsidR="00284B25" w:rsidRDefault="008D784D">
      <w:pPr>
        <w:pStyle w:val="Corpotesto"/>
        <w:rPr>
          <w:sz w:val="30"/>
        </w:rPr>
      </w:pPr>
      <w:r>
        <w:br w:type="column"/>
      </w:r>
    </w:p>
    <w:p w14:paraId="39891769" w14:textId="77777777" w:rsidR="00284B25" w:rsidRDefault="00284B25">
      <w:pPr>
        <w:pStyle w:val="Corpotesto"/>
        <w:rPr>
          <w:sz w:val="30"/>
        </w:rPr>
      </w:pPr>
    </w:p>
    <w:p w14:paraId="5B53EC90" w14:textId="77777777" w:rsidR="00284B25" w:rsidRDefault="00284B25">
      <w:pPr>
        <w:pStyle w:val="Corpotesto"/>
        <w:rPr>
          <w:sz w:val="30"/>
        </w:rPr>
      </w:pPr>
    </w:p>
    <w:p w14:paraId="3DA72CD9" w14:textId="77777777" w:rsidR="00284B25" w:rsidRDefault="00284B25">
      <w:pPr>
        <w:pStyle w:val="Corpotesto"/>
        <w:rPr>
          <w:sz w:val="30"/>
        </w:rPr>
      </w:pPr>
    </w:p>
    <w:p w14:paraId="5170672F" w14:textId="77777777" w:rsidR="00284B25" w:rsidRDefault="008D784D">
      <w:pPr>
        <w:pStyle w:val="Corpotesto"/>
        <w:spacing w:before="230"/>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6033548F"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2C3FCDAA" w14:textId="77777777" w:rsidR="00284B25" w:rsidRDefault="008D784D">
      <w:pPr>
        <w:pStyle w:val="Corpotesto"/>
        <w:rPr>
          <w:sz w:val="20"/>
        </w:rPr>
      </w:pPr>
      <w:r>
        <w:rPr>
          <w:noProof/>
        </w:rPr>
        <w:drawing>
          <wp:anchor distT="0" distB="0" distL="0" distR="0" simplePos="0" relativeHeight="481360896" behindDoc="1" locked="0" layoutInCell="1" allowOverlap="1" wp14:anchorId="30B2AEF7" wp14:editId="51EF0675">
            <wp:simplePos x="0" y="0"/>
            <wp:positionH relativeFrom="page">
              <wp:posOffset>0</wp:posOffset>
            </wp:positionH>
            <wp:positionV relativeFrom="page">
              <wp:posOffset>8889</wp:posOffset>
            </wp:positionV>
            <wp:extent cx="7556500" cy="10684510"/>
            <wp:effectExtent l="0" t="0" r="0" b="0"/>
            <wp:wrapNone/>
            <wp:docPr id="3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26C1B2D3" w14:textId="77777777" w:rsidR="00284B25" w:rsidRDefault="00284B25">
      <w:pPr>
        <w:pStyle w:val="Corpotesto"/>
        <w:spacing w:before="8"/>
        <w:rPr>
          <w:sz w:val="29"/>
        </w:rPr>
      </w:pPr>
    </w:p>
    <w:p w14:paraId="6FF607BD" w14:textId="77777777" w:rsidR="00284B25" w:rsidRDefault="008D784D">
      <w:pPr>
        <w:pStyle w:val="Titolo3"/>
      </w:pPr>
      <w:r>
        <w:rPr>
          <w:color w:val="595959"/>
          <w:w w:val="105"/>
        </w:rPr>
        <w:t>Approfondimento:</w:t>
      </w:r>
    </w:p>
    <w:p w14:paraId="4C93DB9D"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91104" behindDoc="1" locked="0" layoutInCell="1" allowOverlap="1" wp14:anchorId="59D79BD8" wp14:editId="3F828DD4">
                <wp:simplePos x="0" y="0"/>
                <wp:positionH relativeFrom="page">
                  <wp:posOffset>504190</wp:posOffset>
                </wp:positionH>
                <wp:positionV relativeFrom="paragraph">
                  <wp:posOffset>144780</wp:posOffset>
                </wp:positionV>
                <wp:extent cx="6548120" cy="9525"/>
                <wp:effectExtent l="0" t="0" r="0" b="0"/>
                <wp:wrapTopAndBottom/>
                <wp:docPr id="19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F71F9" id="Rectangle 99" o:spid="_x0000_s1026" style="position:absolute;margin-left:39.7pt;margin-top:11.4pt;width:515.6pt;height:.75pt;z-index:-1552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" fillcolor="#595959" stroked="f">
                <w10:wrap type="topAndBottom" anchorx="page"/>
              </v:rect>
            </w:pict>
          </mc:Fallback>
        </mc:AlternateContent>
      </w:r>
    </w:p>
    <w:p w14:paraId="5F5CFCE9" w14:textId="77777777" w:rsidR="00284B25" w:rsidRDefault="008D784D">
      <w:pPr>
        <w:pStyle w:val="Corpotesto"/>
        <w:spacing w:before="332"/>
        <w:ind w:left="273"/>
      </w:pPr>
      <w:r>
        <w:rPr>
          <w:color w:val="1E1E1B"/>
          <w:w w:val="105"/>
        </w:rPr>
        <w:t>Realizzazione</w:t>
      </w:r>
      <w:r>
        <w:rPr>
          <w:color w:val="1E1E1B"/>
          <w:spacing w:val="-14"/>
          <w:w w:val="105"/>
        </w:rPr>
        <w:t xml:space="preserve"> </w:t>
      </w:r>
      <w:r>
        <w:rPr>
          <w:color w:val="1E1E1B"/>
          <w:w w:val="105"/>
        </w:rPr>
        <w:t>del</w:t>
      </w:r>
      <w:r>
        <w:rPr>
          <w:color w:val="1E1E1B"/>
          <w:spacing w:val="-14"/>
          <w:w w:val="105"/>
        </w:rPr>
        <w:t xml:space="preserve"> </w:t>
      </w:r>
      <w:r>
        <w:rPr>
          <w:color w:val="1E1E1B"/>
          <w:w w:val="105"/>
        </w:rPr>
        <w:t>Progetto</w:t>
      </w:r>
      <w:r>
        <w:rPr>
          <w:color w:val="1E1E1B"/>
          <w:spacing w:val="-14"/>
          <w:w w:val="105"/>
        </w:rPr>
        <w:t xml:space="preserve"> </w:t>
      </w:r>
      <w:r>
        <w:rPr>
          <w:color w:val="1E1E1B"/>
          <w:w w:val="105"/>
        </w:rPr>
        <w:t>"Great</w:t>
      </w:r>
      <w:r>
        <w:rPr>
          <w:color w:val="1E1E1B"/>
          <w:spacing w:val="-13"/>
          <w:w w:val="105"/>
        </w:rPr>
        <w:t xml:space="preserve"> </w:t>
      </w:r>
      <w:r>
        <w:rPr>
          <w:color w:val="1E1E1B"/>
          <w:w w:val="105"/>
        </w:rPr>
        <w:t>Woman</w:t>
      </w:r>
      <w:r>
        <w:rPr>
          <w:color w:val="1E1E1B"/>
          <w:spacing w:val="-14"/>
          <w:w w:val="105"/>
        </w:rPr>
        <w:t xml:space="preserve"> </w:t>
      </w:r>
      <w:r>
        <w:rPr>
          <w:color w:val="1E1E1B"/>
          <w:w w:val="105"/>
        </w:rPr>
        <w:t>in</w:t>
      </w:r>
      <w:r>
        <w:rPr>
          <w:color w:val="1E1E1B"/>
          <w:spacing w:val="-14"/>
          <w:w w:val="105"/>
        </w:rPr>
        <w:t xml:space="preserve"> </w:t>
      </w:r>
      <w:r>
        <w:rPr>
          <w:color w:val="1E1E1B"/>
          <w:w w:val="105"/>
        </w:rPr>
        <w:t>Art:</w:t>
      </w:r>
      <w:r>
        <w:rPr>
          <w:color w:val="1E1E1B"/>
          <w:spacing w:val="-13"/>
          <w:w w:val="105"/>
        </w:rPr>
        <w:t xml:space="preserve"> </w:t>
      </w:r>
      <w:r>
        <w:rPr>
          <w:color w:val="1E1E1B"/>
          <w:w w:val="105"/>
        </w:rPr>
        <w:t>vie</w:t>
      </w:r>
      <w:r>
        <w:rPr>
          <w:color w:val="1E1E1B"/>
          <w:spacing w:val="-14"/>
          <w:w w:val="105"/>
        </w:rPr>
        <w:t xml:space="preserve"> </w:t>
      </w:r>
      <w:r>
        <w:rPr>
          <w:color w:val="1E1E1B"/>
          <w:w w:val="105"/>
        </w:rPr>
        <w:t>d'artista</w:t>
      </w:r>
      <w:r>
        <w:rPr>
          <w:color w:val="1E1E1B"/>
          <w:spacing w:val="-14"/>
          <w:w w:val="105"/>
        </w:rPr>
        <w:t xml:space="preserve"> </w:t>
      </w:r>
      <w:r>
        <w:rPr>
          <w:color w:val="1E1E1B"/>
          <w:w w:val="105"/>
        </w:rPr>
        <w:t>a</w:t>
      </w:r>
      <w:r>
        <w:rPr>
          <w:color w:val="1E1E1B"/>
          <w:spacing w:val="-13"/>
          <w:w w:val="105"/>
        </w:rPr>
        <w:t xml:space="preserve"> </w:t>
      </w:r>
      <w:r>
        <w:rPr>
          <w:color w:val="1E1E1B"/>
          <w:w w:val="105"/>
        </w:rPr>
        <w:t>Ceresole</w:t>
      </w:r>
      <w:r>
        <w:rPr>
          <w:color w:val="1E1E1B"/>
          <w:spacing w:val="-14"/>
          <w:w w:val="105"/>
        </w:rPr>
        <w:t xml:space="preserve"> </w:t>
      </w:r>
      <w:r>
        <w:rPr>
          <w:color w:val="1E1E1B"/>
          <w:w w:val="105"/>
        </w:rPr>
        <w:t>d'Alba".</w:t>
      </w:r>
    </w:p>
    <w:p w14:paraId="0D5F5F8C" w14:textId="77777777" w:rsidR="00284B25" w:rsidRDefault="00284B25">
      <w:pPr>
        <w:pStyle w:val="Corpotesto"/>
        <w:rPr>
          <w:sz w:val="20"/>
        </w:rPr>
      </w:pPr>
    </w:p>
    <w:p w14:paraId="1EE13CBA" w14:textId="77777777" w:rsidR="00284B25" w:rsidRDefault="00284B25">
      <w:pPr>
        <w:pStyle w:val="Corpotesto"/>
        <w:rPr>
          <w:sz w:val="20"/>
        </w:rPr>
      </w:pPr>
    </w:p>
    <w:p w14:paraId="41E36E42" w14:textId="77777777" w:rsidR="00284B25" w:rsidRDefault="008D784D">
      <w:pPr>
        <w:pStyle w:val="Titolo3"/>
        <w:spacing w:before="291" w:line="340" w:lineRule="auto"/>
      </w:pPr>
      <w:r>
        <w:rPr>
          <w:noProof/>
        </w:rPr>
        <mc:AlternateContent>
          <mc:Choice Requires="wps">
            <w:drawing>
              <wp:anchor distT="0" distB="0" distL="0" distR="0" simplePos="0" relativeHeight="487791616" behindDoc="1" locked="0" layoutInCell="1" allowOverlap="1" wp14:anchorId="0E87C820" wp14:editId="0A151964">
                <wp:simplePos x="0" y="0"/>
                <wp:positionH relativeFrom="page">
                  <wp:posOffset>504190</wp:posOffset>
                </wp:positionH>
                <wp:positionV relativeFrom="paragraph">
                  <wp:posOffset>965200</wp:posOffset>
                </wp:positionV>
                <wp:extent cx="6548120" cy="9525"/>
                <wp:effectExtent l="0" t="0" r="0" b="0"/>
                <wp:wrapTopAndBottom/>
                <wp:docPr id="19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C5DB2" id="Rectangle 98" o:spid="_x0000_s1026" style="position:absolute;margin-left:39.7pt;margin-top:76pt;width:515.6pt;height:.75pt;z-index:-1552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" fillcolor="#595959" stroked="f">
                <w10:wrap type="topAndBottom" anchorx="page"/>
              </v:rect>
            </w:pict>
          </mc:Fallback>
        </mc:AlternateContent>
      </w:r>
      <w:r>
        <w:rPr>
          <w:color w:val="595959"/>
          <w:spacing w:val="-1"/>
          <w:w w:val="105"/>
        </w:rPr>
        <w:t>Denominazione</w:t>
      </w:r>
      <w:r>
        <w:rPr>
          <w:color w:val="595959"/>
          <w:spacing w:val="-25"/>
          <w:w w:val="105"/>
        </w:rPr>
        <w:t xml:space="preserve"> </w:t>
      </w:r>
      <w:r>
        <w:rPr>
          <w:color w:val="595959"/>
          <w:spacing w:val="-1"/>
          <w:w w:val="105"/>
        </w:rPr>
        <w:t>della</w:t>
      </w:r>
      <w:r>
        <w:rPr>
          <w:color w:val="595959"/>
          <w:spacing w:val="-25"/>
          <w:w w:val="105"/>
        </w:rPr>
        <w:t xml:space="preserve"> </w:t>
      </w:r>
      <w:r>
        <w:rPr>
          <w:color w:val="595959"/>
          <w:spacing w:val="-1"/>
          <w:w w:val="105"/>
        </w:rPr>
        <w:t>rete:</w:t>
      </w:r>
      <w:r>
        <w:rPr>
          <w:color w:val="595959"/>
          <w:spacing w:val="-24"/>
          <w:w w:val="105"/>
        </w:rPr>
        <w:t xml:space="preserve"> </w:t>
      </w:r>
      <w:r>
        <w:rPr>
          <w:color w:val="595959"/>
          <w:spacing w:val="-1"/>
          <w:w w:val="105"/>
        </w:rPr>
        <w:t>Associazione</w:t>
      </w:r>
      <w:r>
        <w:rPr>
          <w:color w:val="595959"/>
          <w:spacing w:val="-25"/>
          <w:w w:val="105"/>
        </w:rPr>
        <w:t xml:space="preserve"> </w:t>
      </w:r>
      <w:r>
        <w:rPr>
          <w:color w:val="595959"/>
          <w:spacing w:val="-1"/>
          <w:w w:val="105"/>
        </w:rPr>
        <w:t>culturale</w:t>
      </w:r>
      <w:r>
        <w:rPr>
          <w:color w:val="595959"/>
          <w:spacing w:val="-25"/>
          <w:w w:val="105"/>
        </w:rPr>
        <w:t xml:space="preserve"> </w:t>
      </w:r>
      <w:r>
        <w:rPr>
          <w:color w:val="595959"/>
          <w:spacing w:val="-1"/>
          <w:w w:val="105"/>
        </w:rPr>
        <w:t>RIPA</w:t>
      </w:r>
      <w:r>
        <w:rPr>
          <w:color w:val="595959"/>
          <w:spacing w:val="-102"/>
          <w:w w:val="105"/>
        </w:rPr>
        <w:t xml:space="preserve"> </w:t>
      </w:r>
      <w:r>
        <w:rPr>
          <w:color w:val="595959"/>
          <w:w w:val="105"/>
        </w:rPr>
        <w:t>NEMORIS</w:t>
      </w:r>
    </w:p>
    <w:p w14:paraId="4D09A6C7" w14:textId="77777777" w:rsidR="00284B25" w:rsidRDefault="00284B25">
      <w:pPr>
        <w:pStyle w:val="Corpotesto"/>
        <w:rPr>
          <w:rFonts w:ascii="Arial"/>
          <w:b/>
          <w:sz w:val="20"/>
        </w:rPr>
      </w:pPr>
    </w:p>
    <w:p w14:paraId="0650011B" w14:textId="77777777" w:rsidR="00284B25" w:rsidRDefault="00284B25">
      <w:pPr>
        <w:pStyle w:val="Corpotesto"/>
        <w:spacing w:before="5" w:after="1"/>
        <w:rPr>
          <w:rFonts w:ascii="Arial"/>
          <w:b/>
          <w:sz w:val="16"/>
        </w:rPr>
      </w:pPr>
    </w:p>
    <w:tbl>
      <w:tblPr>
        <w:tblStyle w:val="TableNormal"/>
        <w:tblW w:w="0" w:type="auto"/>
        <w:tblInd w:w="281" w:type="dxa"/>
        <w:tblLayout w:type="fixed"/>
        <w:tblLook w:val="01E0" w:firstRow="1" w:lastRow="1" w:firstColumn="1" w:lastColumn="1" w:noHBand="0" w:noVBand="0"/>
      </w:tblPr>
      <w:tblGrid>
        <w:gridCol w:w="3396"/>
        <w:gridCol w:w="6917"/>
      </w:tblGrid>
      <w:tr w:rsidR="00284B25" w14:paraId="6359CCC7" w14:textId="77777777">
        <w:trPr>
          <w:trHeight w:val="1098"/>
        </w:trPr>
        <w:tc>
          <w:tcPr>
            <w:tcW w:w="3396" w:type="dxa"/>
            <w:tcBorders>
              <w:top w:val="single" w:sz="24" w:space="0" w:color="8A5E9E"/>
            </w:tcBorders>
            <w:shd w:val="clear" w:color="auto" w:fill="EBDFEB"/>
          </w:tcPr>
          <w:p w14:paraId="46470FFF" w14:textId="77777777" w:rsidR="00284B25" w:rsidRDefault="00284B25">
            <w:pPr>
              <w:pStyle w:val="TableParagraph"/>
              <w:spacing w:before="6"/>
              <w:rPr>
                <w:rFonts w:ascii="Arial"/>
                <w:b/>
                <w:sz w:val="37"/>
              </w:rPr>
            </w:pPr>
          </w:p>
          <w:p w14:paraId="2F3D8367" w14:textId="77777777" w:rsidR="00284B25" w:rsidRDefault="008D784D">
            <w:pPr>
              <w:pStyle w:val="TableParagraph"/>
              <w:ind w:left="75"/>
            </w:pPr>
            <w:r>
              <w:rPr>
                <w:color w:val="1E1E1B"/>
                <w:spacing w:val="-1"/>
                <w:w w:val="105"/>
              </w:rPr>
              <w:t>Azioni</w:t>
            </w:r>
            <w:r>
              <w:rPr>
                <w:color w:val="1E1E1B"/>
                <w:spacing w:val="-12"/>
                <w:w w:val="105"/>
              </w:rPr>
              <w:t xml:space="preserve"> </w:t>
            </w:r>
            <w:r>
              <w:rPr>
                <w:color w:val="1E1E1B"/>
                <w:spacing w:val="-1"/>
                <w:w w:val="105"/>
              </w:rPr>
              <w:t>realizzate/da</w:t>
            </w:r>
            <w:r>
              <w:rPr>
                <w:color w:val="1E1E1B"/>
                <w:spacing w:val="-12"/>
                <w:w w:val="105"/>
              </w:rPr>
              <w:t xml:space="preserve"> </w:t>
            </w:r>
            <w:r>
              <w:rPr>
                <w:color w:val="1E1E1B"/>
                <w:spacing w:val="-1"/>
                <w:w w:val="105"/>
              </w:rPr>
              <w:t>realizzare</w:t>
            </w:r>
          </w:p>
        </w:tc>
        <w:tc>
          <w:tcPr>
            <w:tcW w:w="6917" w:type="dxa"/>
            <w:tcBorders>
              <w:top w:val="single" w:sz="24" w:space="0" w:color="8A5E9E"/>
            </w:tcBorders>
            <w:shd w:val="clear" w:color="auto" w:fill="EBDFEB"/>
          </w:tcPr>
          <w:p w14:paraId="65E6D11F" w14:textId="77777777" w:rsidR="00284B25" w:rsidRDefault="00284B25">
            <w:pPr>
              <w:pStyle w:val="TableParagraph"/>
              <w:spacing w:before="6"/>
              <w:rPr>
                <w:rFonts w:ascii="Arial"/>
                <w:b/>
                <w:sz w:val="37"/>
              </w:rPr>
            </w:pPr>
          </w:p>
          <w:p w14:paraId="62F16FC5" w14:textId="77777777" w:rsidR="00284B25" w:rsidRDefault="008D784D">
            <w:pPr>
              <w:pStyle w:val="TableParagraph"/>
              <w:numPr>
                <w:ilvl w:val="0"/>
                <w:numId w:val="15"/>
              </w:numPr>
              <w:tabs>
                <w:tab w:val="left" w:pos="750"/>
              </w:tabs>
              <w:ind w:hanging="239"/>
            </w:pPr>
            <w:r>
              <w:rPr>
                <w:color w:val="1E1E1B"/>
                <w:w w:val="105"/>
              </w:rPr>
              <w:t>Attività</w:t>
            </w:r>
            <w:r>
              <w:rPr>
                <w:color w:val="1E1E1B"/>
                <w:spacing w:val="9"/>
                <w:w w:val="105"/>
              </w:rPr>
              <w:t xml:space="preserve"> </w:t>
            </w:r>
            <w:r>
              <w:rPr>
                <w:color w:val="1E1E1B"/>
                <w:w w:val="105"/>
              </w:rPr>
              <w:t>didattiche</w:t>
            </w:r>
          </w:p>
        </w:tc>
      </w:tr>
      <w:tr w:rsidR="00284B25" w14:paraId="35E2908A" w14:textId="77777777">
        <w:trPr>
          <w:trHeight w:val="1817"/>
        </w:trPr>
        <w:tc>
          <w:tcPr>
            <w:tcW w:w="3396" w:type="dxa"/>
            <w:shd w:val="clear" w:color="auto" w:fill="FFFFFF"/>
          </w:tcPr>
          <w:p w14:paraId="0711E3EF" w14:textId="77777777" w:rsidR="00284B25" w:rsidRDefault="00284B25">
            <w:pPr>
              <w:pStyle w:val="TableParagraph"/>
              <w:rPr>
                <w:rFonts w:ascii="Arial"/>
                <w:b/>
                <w:sz w:val="30"/>
              </w:rPr>
            </w:pPr>
          </w:p>
          <w:p w14:paraId="5462020B" w14:textId="77777777" w:rsidR="00284B25" w:rsidRDefault="00284B25">
            <w:pPr>
              <w:pStyle w:val="TableParagraph"/>
              <w:spacing w:before="9"/>
              <w:rPr>
                <w:rFonts w:ascii="Arial"/>
                <w:b/>
                <w:sz w:val="38"/>
              </w:rPr>
            </w:pPr>
          </w:p>
          <w:p w14:paraId="4EF53F01" w14:textId="77777777" w:rsidR="00284B25" w:rsidRDefault="008D784D">
            <w:pPr>
              <w:pStyle w:val="TableParagraph"/>
              <w:ind w:left="75"/>
            </w:pPr>
            <w:r>
              <w:rPr>
                <w:color w:val="1E1E1B"/>
              </w:rPr>
              <w:t>Risorse</w:t>
            </w:r>
            <w:r>
              <w:rPr>
                <w:color w:val="1E1E1B"/>
                <w:spacing w:val="8"/>
              </w:rPr>
              <w:t xml:space="preserve"> </w:t>
            </w:r>
            <w:r>
              <w:rPr>
                <w:color w:val="1E1E1B"/>
              </w:rPr>
              <w:t>condivise</w:t>
            </w:r>
          </w:p>
        </w:tc>
        <w:tc>
          <w:tcPr>
            <w:tcW w:w="6917" w:type="dxa"/>
          </w:tcPr>
          <w:p w14:paraId="317EEF7E" w14:textId="77777777" w:rsidR="00284B25" w:rsidRDefault="00284B25">
            <w:pPr>
              <w:pStyle w:val="TableParagraph"/>
              <w:spacing w:before="6"/>
              <w:rPr>
                <w:rFonts w:ascii="Arial"/>
                <w:b/>
                <w:sz w:val="37"/>
              </w:rPr>
            </w:pPr>
          </w:p>
          <w:p w14:paraId="6DB67E5A" w14:textId="77777777" w:rsidR="00284B25" w:rsidRDefault="008D784D">
            <w:pPr>
              <w:pStyle w:val="TableParagraph"/>
              <w:numPr>
                <w:ilvl w:val="0"/>
                <w:numId w:val="14"/>
              </w:numPr>
              <w:tabs>
                <w:tab w:val="left" w:pos="750"/>
              </w:tabs>
              <w:ind w:hanging="239"/>
            </w:pPr>
            <w:r>
              <w:rPr>
                <w:color w:val="1E1E1B"/>
                <w:spacing w:val="-1"/>
                <w:w w:val="105"/>
              </w:rPr>
              <w:t>Risorse</w:t>
            </w:r>
            <w:r>
              <w:rPr>
                <w:color w:val="1E1E1B"/>
                <w:spacing w:val="-12"/>
                <w:w w:val="105"/>
              </w:rPr>
              <w:t xml:space="preserve"> </w:t>
            </w:r>
            <w:r>
              <w:rPr>
                <w:color w:val="1E1E1B"/>
                <w:spacing w:val="-1"/>
                <w:w w:val="105"/>
              </w:rPr>
              <w:t>professionali</w:t>
            </w:r>
          </w:p>
          <w:p w14:paraId="0D1A2AC6" w14:textId="77777777" w:rsidR="00284B25" w:rsidRDefault="008D784D">
            <w:pPr>
              <w:pStyle w:val="TableParagraph"/>
              <w:numPr>
                <w:ilvl w:val="0"/>
                <w:numId w:val="14"/>
              </w:numPr>
              <w:tabs>
                <w:tab w:val="left" w:pos="750"/>
              </w:tabs>
              <w:spacing w:before="110"/>
              <w:ind w:hanging="239"/>
            </w:pPr>
            <w:r>
              <w:rPr>
                <w:color w:val="1E1E1B"/>
                <w:w w:val="105"/>
              </w:rPr>
              <w:t>Risorse</w:t>
            </w:r>
            <w:r>
              <w:rPr>
                <w:color w:val="1E1E1B"/>
                <w:spacing w:val="1"/>
                <w:w w:val="105"/>
              </w:rPr>
              <w:t xml:space="preserve"> </w:t>
            </w:r>
            <w:r>
              <w:rPr>
                <w:color w:val="1E1E1B"/>
                <w:w w:val="105"/>
              </w:rPr>
              <w:t>strutturali</w:t>
            </w:r>
          </w:p>
          <w:p w14:paraId="3FE7ACF2" w14:textId="77777777" w:rsidR="00284B25" w:rsidRDefault="008D784D">
            <w:pPr>
              <w:pStyle w:val="TableParagraph"/>
              <w:numPr>
                <w:ilvl w:val="0"/>
                <w:numId w:val="14"/>
              </w:numPr>
              <w:tabs>
                <w:tab w:val="left" w:pos="750"/>
              </w:tabs>
              <w:spacing w:before="110"/>
              <w:ind w:hanging="239"/>
            </w:pPr>
            <w:r>
              <w:rPr>
                <w:color w:val="1E1E1B"/>
                <w:w w:val="105"/>
              </w:rPr>
              <w:t>Risorse</w:t>
            </w:r>
            <w:r>
              <w:rPr>
                <w:color w:val="1E1E1B"/>
                <w:spacing w:val="-15"/>
                <w:w w:val="105"/>
              </w:rPr>
              <w:t xml:space="preserve"> </w:t>
            </w:r>
            <w:r>
              <w:rPr>
                <w:color w:val="1E1E1B"/>
                <w:w w:val="105"/>
              </w:rPr>
              <w:t>materiali</w:t>
            </w:r>
          </w:p>
        </w:tc>
      </w:tr>
      <w:tr w:rsidR="00284B25" w14:paraId="621CC30F" w14:textId="77777777">
        <w:trPr>
          <w:trHeight w:val="1457"/>
        </w:trPr>
        <w:tc>
          <w:tcPr>
            <w:tcW w:w="3396" w:type="dxa"/>
            <w:shd w:val="clear" w:color="auto" w:fill="EBDFEB"/>
          </w:tcPr>
          <w:p w14:paraId="4FCFC2B1" w14:textId="77777777" w:rsidR="00284B25" w:rsidRDefault="00284B25">
            <w:pPr>
              <w:pStyle w:val="TableParagraph"/>
              <w:rPr>
                <w:rFonts w:ascii="Arial"/>
                <w:b/>
                <w:sz w:val="30"/>
              </w:rPr>
            </w:pPr>
          </w:p>
          <w:p w14:paraId="706CE1DB" w14:textId="77777777" w:rsidR="00284B25" w:rsidRDefault="008D784D">
            <w:pPr>
              <w:pStyle w:val="TableParagraph"/>
              <w:spacing w:before="266"/>
              <w:ind w:left="75"/>
            </w:pPr>
            <w:r>
              <w:rPr>
                <w:color w:val="1E1E1B"/>
                <w:spacing w:val="-1"/>
                <w:w w:val="105"/>
              </w:rPr>
              <w:t>Soggetti</w:t>
            </w:r>
            <w:r>
              <w:rPr>
                <w:color w:val="1E1E1B"/>
                <w:spacing w:val="-12"/>
                <w:w w:val="105"/>
              </w:rPr>
              <w:t xml:space="preserve"> </w:t>
            </w:r>
            <w:r>
              <w:rPr>
                <w:color w:val="1E1E1B"/>
                <w:spacing w:val="-1"/>
                <w:w w:val="105"/>
              </w:rPr>
              <w:t>Coinvolti</w:t>
            </w:r>
          </w:p>
        </w:tc>
        <w:tc>
          <w:tcPr>
            <w:tcW w:w="6917" w:type="dxa"/>
            <w:shd w:val="clear" w:color="auto" w:fill="EBDFEB"/>
          </w:tcPr>
          <w:p w14:paraId="1C217B6F" w14:textId="77777777" w:rsidR="00284B25" w:rsidRDefault="00284B25">
            <w:pPr>
              <w:pStyle w:val="TableParagraph"/>
              <w:spacing w:before="6"/>
              <w:rPr>
                <w:rFonts w:ascii="Arial"/>
                <w:b/>
                <w:sz w:val="37"/>
              </w:rPr>
            </w:pPr>
          </w:p>
          <w:p w14:paraId="4B8901F4" w14:textId="77777777" w:rsidR="00284B25" w:rsidRDefault="008D784D">
            <w:pPr>
              <w:pStyle w:val="TableParagraph"/>
              <w:numPr>
                <w:ilvl w:val="0"/>
                <w:numId w:val="13"/>
              </w:numPr>
              <w:tabs>
                <w:tab w:val="left" w:pos="750"/>
              </w:tabs>
              <w:spacing w:line="345" w:lineRule="auto"/>
              <w:ind w:right="277"/>
            </w:pPr>
            <w:r>
              <w:rPr>
                <w:color w:val="1E1E1B"/>
                <w:w w:val="105"/>
              </w:rPr>
              <w:t>Altre associazioni o cooperative ( culturali, di volontariato,</w:t>
            </w:r>
            <w:r>
              <w:rPr>
                <w:color w:val="1E1E1B"/>
                <w:spacing w:val="-59"/>
                <w:w w:val="105"/>
              </w:rPr>
              <w:t xml:space="preserve"> </w:t>
            </w:r>
            <w:r>
              <w:rPr>
                <w:color w:val="1E1E1B"/>
                <w:w w:val="105"/>
              </w:rPr>
              <w:t>di</w:t>
            </w:r>
            <w:r>
              <w:rPr>
                <w:color w:val="1E1E1B"/>
                <w:spacing w:val="-7"/>
                <w:w w:val="105"/>
              </w:rPr>
              <w:t xml:space="preserve"> </w:t>
            </w:r>
            <w:r>
              <w:rPr>
                <w:color w:val="1E1E1B"/>
                <w:w w:val="105"/>
              </w:rPr>
              <w:t>genitori,</w:t>
            </w:r>
            <w:r>
              <w:rPr>
                <w:color w:val="1E1E1B"/>
                <w:spacing w:val="-6"/>
                <w:w w:val="105"/>
              </w:rPr>
              <w:t xml:space="preserve"> </w:t>
            </w:r>
            <w:r>
              <w:rPr>
                <w:color w:val="1E1E1B"/>
                <w:w w:val="105"/>
              </w:rPr>
              <w:t>di</w:t>
            </w:r>
            <w:r>
              <w:rPr>
                <w:color w:val="1E1E1B"/>
                <w:spacing w:val="-7"/>
                <w:w w:val="105"/>
              </w:rPr>
              <w:t xml:space="preserve"> </w:t>
            </w:r>
            <w:r>
              <w:rPr>
                <w:color w:val="1E1E1B"/>
                <w:w w:val="105"/>
              </w:rPr>
              <w:t>categoria,</w:t>
            </w:r>
            <w:r>
              <w:rPr>
                <w:color w:val="1E1E1B"/>
                <w:spacing w:val="-6"/>
                <w:w w:val="105"/>
              </w:rPr>
              <w:t xml:space="preserve"> </w:t>
            </w:r>
            <w:r>
              <w:rPr>
                <w:color w:val="1E1E1B"/>
                <w:w w:val="105"/>
              </w:rPr>
              <w:t>religiose,</w:t>
            </w:r>
            <w:r>
              <w:rPr>
                <w:color w:val="1E1E1B"/>
                <w:spacing w:val="-6"/>
                <w:w w:val="105"/>
              </w:rPr>
              <w:t xml:space="preserve"> </w:t>
            </w:r>
            <w:r>
              <w:rPr>
                <w:color w:val="1E1E1B"/>
                <w:w w:val="105"/>
              </w:rPr>
              <w:t>ecc.)</w:t>
            </w:r>
          </w:p>
        </w:tc>
      </w:tr>
      <w:tr w:rsidR="00284B25" w14:paraId="7BE4046B" w14:textId="77777777">
        <w:trPr>
          <w:trHeight w:val="867"/>
        </w:trPr>
        <w:tc>
          <w:tcPr>
            <w:tcW w:w="3396" w:type="dxa"/>
            <w:shd w:val="clear" w:color="auto" w:fill="FFFFFF"/>
          </w:tcPr>
          <w:p w14:paraId="0473F2FD" w14:textId="77777777" w:rsidR="00284B25" w:rsidRDefault="008D784D">
            <w:pPr>
              <w:pStyle w:val="TableParagraph"/>
              <w:spacing w:before="26" w:line="360" w:lineRule="atLeast"/>
              <w:ind w:left="75" w:right="59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tc>
        <w:tc>
          <w:tcPr>
            <w:tcW w:w="6917" w:type="dxa"/>
            <w:shd w:val="clear" w:color="auto" w:fill="FFFFFF"/>
          </w:tcPr>
          <w:p w14:paraId="6F3D93E5" w14:textId="77777777" w:rsidR="00284B25" w:rsidRDefault="00284B25">
            <w:pPr>
              <w:pStyle w:val="TableParagraph"/>
              <w:spacing w:before="6"/>
              <w:rPr>
                <w:rFonts w:ascii="Arial"/>
                <w:b/>
                <w:sz w:val="27"/>
              </w:rPr>
            </w:pPr>
          </w:p>
          <w:p w14:paraId="285FBD0B" w14:textId="77777777" w:rsidR="00284B25" w:rsidRDefault="008D784D">
            <w:pPr>
              <w:pStyle w:val="TableParagraph"/>
              <w:ind w:left="149"/>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tc>
      </w:tr>
    </w:tbl>
    <w:p w14:paraId="758A6A43" w14:textId="77777777" w:rsidR="00284B25" w:rsidRDefault="00284B25">
      <w:pPr>
        <w:pStyle w:val="Corpotesto"/>
        <w:rPr>
          <w:rFonts w:ascii="Arial"/>
          <w:b/>
          <w:sz w:val="20"/>
        </w:rPr>
      </w:pPr>
    </w:p>
    <w:p w14:paraId="5A1B9409" w14:textId="77777777" w:rsidR="00284B25" w:rsidRDefault="00284B25">
      <w:pPr>
        <w:pStyle w:val="Corpotesto"/>
        <w:spacing w:before="8"/>
        <w:rPr>
          <w:rFonts w:ascii="Arial"/>
          <w:b/>
          <w:sz w:val="27"/>
        </w:rPr>
      </w:pPr>
    </w:p>
    <w:p w14:paraId="6F0AF54F" w14:textId="77777777" w:rsidR="00284B25" w:rsidRDefault="008D784D">
      <w:pPr>
        <w:spacing w:before="147"/>
        <w:ind w:left="273"/>
        <w:rPr>
          <w:rFonts w:ascii="Arial"/>
          <w:b/>
          <w:sz w:val="36"/>
        </w:rPr>
      </w:pPr>
      <w:r>
        <w:rPr>
          <w:rFonts w:ascii="Arial"/>
          <w:b/>
          <w:color w:val="595959"/>
          <w:w w:val="105"/>
          <w:sz w:val="36"/>
        </w:rPr>
        <w:t>Denominazione</w:t>
      </w:r>
      <w:r>
        <w:rPr>
          <w:rFonts w:ascii="Arial"/>
          <w:b/>
          <w:color w:val="595959"/>
          <w:spacing w:val="2"/>
          <w:w w:val="105"/>
          <w:sz w:val="36"/>
        </w:rPr>
        <w:t xml:space="preserve"> </w:t>
      </w:r>
      <w:r>
        <w:rPr>
          <w:rFonts w:ascii="Arial"/>
          <w:b/>
          <w:color w:val="595959"/>
          <w:w w:val="105"/>
          <w:sz w:val="36"/>
        </w:rPr>
        <w:t>della</w:t>
      </w:r>
      <w:r>
        <w:rPr>
          <w:rFonts w:ascii="Arial"/>
          <w:b/>
          <w:color w:val="595959"/>
          <w:spacing w:val="2"/>
          <w:w w:val="105"/>
          <w:sz w:val="36"/>
        </w:rPr>
        <w:t xml:space="preserve"> </w:t>
      </w:r>
      <w:r>
        <w:rPr>
          <w:rFonts w:ascii="Arial"/>
          <w:b/>
          <w:color w:val="595959"/>
          <w:w w:val="105"/>
          <w:sz w:val="36"/>
        </w:rPr>
        <w:t>rete:</w:t>
      </w:r>
      <w:r>
        <w:rPr>
          <w:rFonts w:ascii="Arial"/>
          <w:b/>
          <w:color w:val="595959"/>
          <w:spacing w:val="2"/>
          <w:w w:val="105"/>
          <w:sz w:val="36"/>
        </w:rPr>
        <w:t xml:space="preserve"> </w:t>
      </w:r>
      <w:r>
        <w:rPr>
          <w:rFonts w:ascii="Arial"/>
          <w:b/>
          <w:color w:val="595959"/>
          <w:w w:val="105"/>
          <w:sz w:val="36"/>
        </w:rPr>
        <w:t>Partnership</w:t>
      </w:r>
    </w:p>
    <w:p w14:paraId="1271C1F3"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792128" behindDoc="1" locked="0" layoutInCell="1" allowOverlap="1" wp14:anchorId="667BD9C8" wp14:editId="385EC04C">
                <wp:simplePos x="0" y="0"/>
                <wp:positionH relativeFrom="page">
                  <wp:posOffset>504190</wp:posOffset>
                </wp:positionH>
                <wp:positionV relativeFrom="paragraph">
                  <wp:posOffset>144780</wp:posOffset>
                </wp:positionV>
                <wp:extent cx="6548120" cy="9525"/>
                <wp:effectExtent l="0" t="0" r="0" b="0"/>
                <wp:wrapTopAndBottom/>
                <wp:docPr id="19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6FF47" id="Rectangle 97" o:spid="_x0000_s1026" style="position:absolute;margin-left:39.7pt;margin-top:11.4pt;width:515.6pt;height:.75pt;z-index:-1552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" fillcolor="#595959" stroked="f">
                <w10:wrap type="topAndBottom" anchorx="page"/>
              </v:rect>
            </w:pict>
          </mc:Fallback>
        </mc:AlternateContent>
      </w:r>
    </w:p>
    <w:p w14:paraId="312A50A2" w14:textId="77777777" w:rsidR="00284B25" w:rsidRDefault="00284B25">
      <w:pPr>
        <w:pStyle w:val="Corpotesto"/>
        <w:rPr>
          <w:rFonts w:ascii="Arial"/>
          <w:b/>
          <w:sz w:val="20"/>
        </w:rPr>
      </w:pPr>
    </w:p>
    <w:p w14:paraId="3F642A06" w14:textId="77777777" w:rsidR="00284B25" w:rsidRDefault="00284B25">
      <w:pPr>
        <w:pStyle w:val="Corpotesto"/>
        <w:rPr>
          <w:rFonts w:ascii="Arial"/>
          <w:b/>
          <w:sz w:val="20"/>
        </w:rPr>
      </w:pPr>
    </w:p>
    <w:p w14:paraId="00ACF37D" w14:textId="77777777" w:rsidR="00284B25" w:rsidRDefault="00284B25">
      <w:pPr>
        <w:pStyle w:val="Corpotesto"/>
        <w:rPr>
          <w:rFonts w:ascii="Arial"/>
          <w:b/>
          <w:sz w:val="20"/>
        </w:rPr>
      </w:pPr>
    </w:p>
    <w:p w14:paraId="0605A495" w14:textId="77777777" w:rsidR="00284B25" w:rsidRDefault="00284B25">
      <w:pPr>
        <w:pStyle w:val="Corpotesto"/>
        <w:rPr>
          <w:rFonts w:ascii="Arial"/>
          <w:b/>
          <w:sz w:val="20"/>
        </w:rPr>
      </w:pPr>
    </w:p>
    <w:p w14:paraId="21879504" w14:textId="77777777" w:rsidR="00284B25" w:rsidRDefault="00284B25">
      <w:pPr>
        <w:pStyle w:val="Corpotesto"/>
        <w:rPr>
          <w:rFonts w:ascii="Arial"/>
          <w:b/>
          <w:sz w:val="20"/>
        </w:rPr>
      </w:pPr>
    </w:p>
    <w:p w14:paraId="696C71DB" w14:textId="77777777" w:rsidR="00284B25" w:rsidRDefault="00284B25">
      <w:pPr>
        <w:pStyle w:val="Corpotesto"/>
        <w:rPr>
          <w:rFonts w:ascii="Arial"/>
          <w:b/>
          <w:sz w:val="20"/>
        </w:rPr>
      </w:pPr>
    </w:p>
    <w:p w14:paraId="0058D057" w14:textId="77777777" w:rsidR="00284B25" w:rsidRDefault="00284B25">
      <w:pPr>
        <w:pStyle w:val="Corpotesto"/>
        <w:rPr>
          <w:rFonts w:ascii="Arial"/>
          <w:b/>
          <w:sz w:val="20"/>
        </w:rPr>
      </w:pPr>
    </w:p>
    <w:p w14:paraId="6A3D5971" w14:textId="77777777" w:rsidR="00284B25" w:rsidRDefault="00284B25">
      <w:pPr>
        <w:pStyle w:val="Corpotesto"/>
        <w:spacing w:before="5"/>
        <w:rPr>
          <w:rFonts w:ascii="Arial"/>
          <w:b/>
          <w:sz w:val="23"/>
        </w:rPr>
      </w:pPr>
    </w:p>
    <w:p w14:paraId="4E9D3AF6"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144</w:t>
      </w:r>
    </w:p>
    <w:p w14:paraId="00EBE1B6" w14:textId="77777777" w:rsidR="00284B25" w:rsidRDefault="00284B25">
      <w:pPr>
        <w:rPr>
          <w:sz w:val="16"/>
        </w:rPr>
        <w:sectPr w:rsidR="00284B25">
          <w:type w:val="continuous"/>
          <w:pgSz w:w="11900" w:h="16840"/>
          <w:pgMar w:top="1600" w:right="140" w:bottom="280" w:left="520" w:header="720" w:footer="720" w:gutter="0"/>
          <w:cols w:space="720"/>
        </w:sectPr>
      </w:pPr>
    </w:p>
    <w:p w14:paraId="743EBDA2" w14:textId="77777777" w:rsidR="00284B25" w:rsidRDefault="008D784D">
      <w:pPr>
        <w:pStyle w:val="Titolo7"/>
      </w:pPr>
      <w:r>
        <w:rPr>
          <w:color w:val="1E1E1B"/>
        </w:rPr>
        <w:lastRenderedPageBreak/>
        <w:t>Organizzazione</w:t>
      </w:r>
    </w:p>
    <w:p w14:paraId="25FDEABD"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19230F7B"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7115ABB6"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676950A3" w14:textId="77777777" w:rsidR="00284B25" w:rsidRDefault="00284B25">
      <w:pPr>
        <w:pStyle w:val="Corpotesto"/>
        <w:rPr>
          <w:rFonts w:ascii="Arial"/>
          <w:b/>
          <w:sz w:val="20"/>
        </w:rPr>
      </w:pPr>
    </w:p>
    <w:p w14:paraId="4E47703B" w14:textId="77777777" w:rsidR="00284B25" w:rsidRDefault="00284B25">
      <w:pPr>
        <w:pStyle w:val="Corpotesto"/>
        <w:rPr>
          <w:rFonts w:ascii="Arial"/>
          <w:b/>
          <w:sz w:val="20"/>
        </w:rPr>
      </w:pPr>
    </w:p>
    <w:p w14:paraId="25A95A4E" w14:textId="77777777" w:rsidR="00284B25" w:rsidRDefault="00284B25">
      <w:pPr>
        <w:pStyle w:val="Corpotesto"/>
        <w:rPr>
          <w:rFonts w:ascii="Arial"/>
          <w:b/>
          <w:sz w:val="20"/>
        </w:rPr>
      </w:pPr>
    </w:p>
    <w:p w14:paraId="6CFA3820" w14:textId="77777777" w:rsidR="00284B25" w:rsidRDefault="00284B25">
      <w:pPr>
        <w:pStyle w:val="Corpotesto"/>
        <w:rPr>
          <w:rFonts w:ascii="Arial"/>
          <w:b/>
          <w:sz w:val="20"/>
        </w:rPr>
      </w:pPr>
    </w:p>
    <w:p w14:paraId="56482301" w14:textId="77777777" w:rsidR="00284B25" w:rsidRDefault="00284B25">
      <w:pPr>
        <w:pStyle w:val="Corpotesto"/>
        <w:spacing w:before="4"/>
        <w:rPr>
          <w:rFonts w:ascii="Arial"/>
          <w:b/>
          <w:sz w:val="25"/>
        </w:rPr>
      </w:pPr>
    </w:p>
    <w:p w14:paraId="2873AF1D" w14:textId="77777777" w:rsidR="00284B25" w:rsidRDefault="008D784D">
      <w:pPr>
        <w:pStyle w:val="Corpotesto"/>
        <w:ind w:left="243"/>
        <w:rPr>
          <w:rFonts w:ascii="Arial"/>
          <w:sz w:val="20"/>
        </w:rPr>
      </w:pPr>
      <w:r>
        <w:rPr>
          <w:rFonts w:ascii="Arial"/>
          <w:noProof/>
          <w:sz w:val="20"/>
        </w:rPr>
        <mc:AlternateContent>
          <mc:Choice Requires="wpg">
            <w:drawing>
              <wp:inline distT="0" distB="0" distL="0" distR="0" wp14:anchorId="2603FA01" wp14:editId="019ABC67">
                <wp:extent cx="6548755" cy="964565"/>
                <wp:effectExtent l="19050" t="0" r="23495" b="0"/>
                <wp:docPr id="18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964565"/>
                          <a:chOff x="0" y="0"/>
                          <a:chExt cx="10313" cy="1519"/>
                        </a:xfrm>
                      </wpg:grpSpPr>
                      <wps:wsp>
                        <wps:cNvPr id="184" name="Line 96"/>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186" name="Freeform 95"/>
                        <wps:cNvSpPr>
                          <a:spLocks/>
                        </wps:cNvSpPr>
                        <wps:spPr bwMode="auto">
                          <a:xfrm>
                            <a:off x="0" y="60"/>
                            <a:ext cx="10313" cy="1458"/>
                          </a:xfrm>
                          <a:custGeom>
                            <a:avLst/>
                            <a:gdLst>
                              <a:gd name="T0" fmla="*/ 10313 w 10313"/>
                              <a:gd name="T1" fmla="+- 0 60 60"/>
                              <a:gd name="T2" fmla="*/ 60 h 1458"/>
                              <a:gd name="T3" fmla="*/ 3396 w 10313"/>
                              <a:gd name="T4" fmla="+- 0 60 60"/>
                              <a:gd name="T5" fmla="*/ 60 h 1458"/>
                              <a:gd name="T6" fmla="*/ 0 w 10313"/>
                              <a:gd name="T7" fmla="+- 0 60 60"/>
                              <a:gd name="T8" fmla="*/ 60 h 1458"/>
                              <a:gd name="T9" fmla="*/ 0 w 10313"/>
                              <a:gd name="T10" fmla="+- 0 1518 60"/>
                              <a:gd name="T11" fmla="*/ 1518 h 1458"/>
                              <a:gd name="T12" fmla="*/ 3396 w 10313"/>
                              <a:gd name="T13" fmla="+- 0 1518 60"/>
                              <a:gd name="T14" fmla="*/ 1518 h 1458"/>
                              <a:gd name="T15" fmla="*/ 10313 w 10313"/>
                              <a:gd name="T16" fmla="+- 0 1518 60"/>
                              <a:gd name="T17" fmla="*/ 1518 h 1458"/>
                              <a:gd name="T18" fmla="*/ 10313 w 10313"/>
                              <a:gd name="T19" fmla="+- 0 60 60"/>
                              <a:gd name="T20" fmla="*/ 60 h 1458"/>
                            </a:gdLst>
                            <a:ahLst/>
                            <a:cxnLst>
                              <a:cxn ang="0">
                                <a:pos x="T0" y="T2"/>
                              </a:cxn>
                              <a:cxn ang="0">
                                <a:pos x="T3" y="T5"/>
                              </a:cxn>
                              <a:cxn ang="0">
                                <a:pos x="T6" y="T8"/>
                              </a:cxn>
                              <a:cxn ang="0">
                                <a:pos x="T9" y="T11"/>
                              </a:cxn>
                              <a:cxn ang="0">
                                <a:pos x="T12" y="T14"/>
                              </a:cxn>
                              <a:cxn ang="0">
                                <a:pos x="T15" y="T17"/>
                              </a:cxn>
                              <a:cxn ang="0">
                                <a:pos x="T18" y="T20"/>
                              </a:cxn>
                            </a:cxnLst>
                            <a:rect l="0" t="0" r="r" b="b"/>
                            <a:pathLst>
                              <a:path w="10313" h="1458">
                                <a:moveTo>
                                  <a:pt x="10313" y="0"/>
                                </a:moveTo>
                                <a:lnTo>
                                  <a:pt x="3396" y="0"/>
                                </a:lnTo>
                                <a:lnTo>
                                  <a:pt x="0" y="0"/>
                                </a:lnTo>
                                <a:lnTo>
                                  <a:pt x="0" y="1458"/>
                                </a:lnTo>
                                <a:lnTo>
                                  <a:pt x="3396" y="1458"/>
                                </a:lnTo>
                                <a:lnTo>
                                  <a:pt x="10313" y="1458"/>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Text Box 94"/>
                        <wps:cNvSpPr txBox="1">
                          <a:spLocks noChangeArrowheads="1"/>
                        </wps:cNvSpPr>
                        <wps:spPr bwMode="auto">
                          <a:xfrm>
                            <a:off x="75" y="639"/>
                            <a:ext cx="30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88840"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wps:txbx>
                        <wps:bodyPr rot="0" vert="horz" wrap="square" lIns="0" tIns="0" rIns="0" bIns="0" anchor="t" anchorCtr="0" upright="1">
                          <a:noAutofit/>
                        </wps:bodyPr>
                      </wps:wsp>
                      <wps:wsp>
                        <wps:cNvPr id="190" name="Text Box 93"/>
                        <wps:cNvSpPr txBox="1">
                          <a:spLocks noChangeArrowheads="1"/>
                        </wps:cNvSpPr>
                        <wps:spPr bwMode="auto">
                          <a:xfrm>
                            <a:off x="3908" y="459"/>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F9D1" w14:textId="77777777" w:rsidR="00284B25" w:rsidRDefault="008D784D">
                              <w:pPr>
                                <w:numPr>
                                  <w:ilvl w:val="0"/>
                                  <w:numId w:val="12"/>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2477BFB6" w14:textId="77777777" w:rsidR="00284B25" w:rsidRDefault="008D784D">
                              <w:pPr>
                                <w:numPr>
                                  <w:ilvl w:val="0"/>
                                  <w:numId w:val="12"/>
                                </w:numPr>
                                <w:tabs>
                                  <w:tab w:val="left" w:pos="238"/>
                                </w:tabs>
                                <w:spacing w:before="110"/>
                              </w:pPr>
                              <w:r>
                                <w:rPr>
                                  <w:color w:val="1E1E1B"/>
                                  <w:w w:val="105"/>
                                </w:rPr>
                                <w:t>Attività</w:t>
                              </w:r>
                              <w:r>
                                <w:rPr>
                                  <w:color w:val="1E1E1B"/>
                                  <w:spacing w:val="9"/>
                                  <w:w w:val="105"/>
                                </w:rPr>
                                <w:t xml:space="preserve"> </w:t>
                              </w:r>
                              <w:r>
                                <w:rPr>
                                  <w:color w:val="1E1E1B"/>
                                  <w:w w:val="105"/>
                                </w:rPr>
                                <w:t>didattiche</w:t>
                              </w:r>
                            </w:p>
                          </w:txbxContent>
                        </wps:txbx>
                        <wps:bodyPr rot="0" vert="horz" wrap="square" lIns="0" tIns="0" rIns="0" bIns="0" anchor="t" anchorCtr="0" upright="1">
                          <a:noAutofit/>
                        </wps:bodyPr>
                      </wps:wsp>
                    </wpg:wgp>
                  </a:graphicData>
                </a:graphic>
              </wp:inline>
            </w:drawing>
          </mc:Choice>
          <mc:Fallback>
            <w:pict>
              <v:group w14:anchorId="2603FA01" id="Group 92" o:spid="_x0000_s1383" style="width:515.65pt;height:75.95pt;mso-position-horizontal-relative:char;mso-position-vertical-relative:line" coordsize="10313,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">
                <v:line id="Line 96" o:spid="_x0000_s1384"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" strokecolor="#8a5e9e" strokeweight="3pt"/>
                <v:shape id="Freeform 95" o:spid="_x0000_s1385" style="position:absolute;top:60;width:10313;height:1458;visibility:visible;mso-wrap-style:square;v-text-anchor:top" coordsize="10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" path="m10313,l3396,,,,,1458r3396,l10313,1458,10313,xe" fillcolor="#ebdfeb" stroked="f">
                  <v:path arrowok="t" o:connecttype="custom" o:connectlocs="10313,60;3396,60;0,60;0,1518;3396,1518;10313,1518;10313,60" o:connectangles="0,0,0,0,0,0,0"/>
                </v:shape>
                <v:shape id="Text Box 94" o:spid="_x0000_s1386" type="#_x0000_t202" style="position:absolute;left:75;top:639;width:30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3C88840" w14:textId="77777777" w:rsidR="00284B25" w:rsidRDefault="008D784D">
                        <w:pPr>
                          <w:spacing w:before="32"/>
                        </w:pPr>
                        <w:r>
                          <w:rPr>
                            <w:color w:val="1E1E1B"/>
                            <w:spacing w:val="-1"/>
                            <w:w w:val="105"/>
                          </w:rPr>
                          <w:t>Azioni</w:t>
                        </w:r>
                        <w:r>
                          <w:rPr>
                            <w:color w:val="1E1E1B"/>
                            <w:spacing w:val="-14"/>
                            <w:w w:val="105"/>
                          </w:rPr>
                          <w:t xml:space="preserve"> </w:t>
                        </w:r>
                        <w:r>
                          <w:rPr>
                            <w:color w:val="1E1E1B"/>
                            <w:spacing w:val="-1"/>
                            <w:w w:val="105"/>
                          </w:rPr>
                          <w:t>realizzate/da</w:t>
                        </w:r>
                        <w:r>
                          <w:rPr>
                            <w:color w:val="1E1E1B"/>
                            <w:spacing w:val="-13"/>
                            <w:w w:val="105"/>
                          </w:rPr>
                          <w:t xml:space="preserve"> </w:t>
                        </w:r>
                        <w:r>
                          <w:rPr>
                            <w:color w:val="1E1E1B"/>
                            <w:spacing w:val="-1"/>
                            <w:w w:val="105"/>
                          </w:rPr>
                          <w:t>realizzare</w:t>
                        </w:r>
                      </w:p>
                    </w:txbxContent>
                  </v:textbox>
                </v:shape>
                <v:shape id="Text Box 93" o:spid="_x0000_s1387" type="#_x0000_t202" style="position:absolute;left:3908;top:459;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E37F9D1" w14:textId="77777777" w:rsidR="00284B25" w:rsidRDefault="008D784D">
                        <w:pPr>
                          <w:numPr>
                            <w:ilvl w:val="0"/>
                            <w:numId w:val="12"/>
                          </w:numPr>
                          <w:tabs>
                            <w:tab w:val="left" w:pos="238"/>
                          </w:tabs>
                          <w:spacing w:before="32"/>
                        </w:pPr>
                        <w:r>
                          <w:rPr>
                            <w:color w:val="1E1E1B"/>
                            <w:w w:val="105"/>
                          </w:rPr>
                          <w:t>Formazione</w:t>
                        </w:r>
                        <w:r>
                          <w:rPr>
                            <w:color w:val="1E1E1B"/>
                            <w:spacing w:val="-12"/>
                            <w:w w:val="105"/>
                          </w:rPr>
                          <w:t xml:space="preserve"> </w:t>
                        </w:r>
                        <w:r>
                          <w:rPr>
                            <w:color w:val="1E1E1B"/>
                            <w:w w:val="105"/>
                          </w:rPr>
                          <w:t>del</w:t>
                        </w:r>
                        <w:r>
                          <w:rPr>
                            <w:color w:val="1E1E1B"/>
                            <w:spacing w:val="-11"/>
                            <w:w w:val="105"/>
                          </w:rPr>
                          <w:t xml:space="preserve"> </w:t>
                        </w:r>
                        <w:r>
                          <w:rPr>
                            <w:color w:val="1E1E1B"/>
                            <w:w w:val="105"/>
                          </w:rPr>
                          <w:t>personale</w:t>
                        </w:r>
                      </w:p>
                      <w:p w14:paraId="2477BFB6" w14:textId="77777777" w:rsidR="00284B25" w:rsidRDefault="008D784D">
                        <w:pPr>
                          <w:numPr>
                            <w:ilvl w:val="0"/>
                            <w:numId w:val="12"/>
                          </w:numPr>
                          <w:tabs>
                            <w:tab w:val="left" w:pos="238"/>
                          </w:tabs>
                          <w:spacing w:before="110"/>
                        </w:pPr>
                        <w:r>
                          <w:rPr>
                            <w:color w:val="1E1E1B"/>
                            <w:w w:val="105"/>
                          </w:rPr>
                          <w:t>Attività</w:t>
                        </w:r>
                        <w:r>
                          <w:rPr>
                            <w:color w:val="1E1E1B"/>
                            <w:spacing w:val="9"/>
                            <w:w w:val="105"/>
                          </w:rPr>
                          <w:t xml:space="preserve"> </w:t>
                        </w:r>
                        <w:r>
                          <w:rPr>
                            <w:color w:val="1E1E1B"/>
                            <w:w w:val="105"/>
                          </w:rPr>
                          <w:t>didattiche</w:t>
                        </w:r>
                      </w:p>
                    </w:txbxContent>
                  </v:textbox>
                </v:shape>
                <w10:anchorlock/>
              </v:group>
            </w:pict>
          </mc:Fallback>
        </mc:AlternateContent>
      </w:r>
    </w:p>
    <w:p w14:paraId="7911A587" w14:textId="77777777" w:rsidR="00284B25" w:rsidRDefault="00284B25">
      <w:pPr>
        <w:pStyle w:val="Corpotesto"/>
        <w:spacing w:before="2"/>
        <w:rPr>
          <w:rFonts w:ascii="Arial"/>
          <w:b/>
          <w:sz w:val="35"/>
        </w:rPr>
      </w:pPr>
    </w:p>
    <w:p w14:paraId="35081C83" w14:textId="77777777" w:rsidR="00284B25" w:rsidRDefault="008D784D">
      <w:pPr>
        <w:pStyle w:val="Corpotesto"/>
        <w:tabs>
          <w:tab w:val="left" w:pos="4181"/>
        </w:tabs>
        <w:ind w:left="348"/>
      </w:pPr>
      <w:r>
        <w:rPr>
          <w:color w:val="1E1E1B"/>
        </w:rPr>
        <w:t>Risorse</w:t>
      </w:r>
      <w:r>
        <w:rPr>
          <w:color w:val="1E1E1B"/>
          <w:spacing w:val="5"/>
        </w:rPr>
        <w:t xml:space="preserve"> </w:t>
      </w:r>
      <w:r>
        <w:rPr>
          <w:color w:val="1E1E1B"/>
        </w:rPr>
        <w:t>condivise</w:t>
      </w:r>
      <w:r>
        <w:rPr>
          <w:color w:val="1E1E1B"/>
        </w:rPr>
        <w:tab/>
      </w:r>
      <w:r>
        <w:rPr>
          <w:color w:val="1E1E1B"/>
          <w:w w:val="105"/>
        </w:rPr>
        <w:t>•</w:t>
      </w:r>
      <w:r>
        <w:rPr>
          <w:color w:val="1E1E1B"/>
          <w:spacing w:val="15"/>
          <w:w w:val="105"/>
        </w:rPr>
        <w:t xml:space="preserve"> </w:t>
      </w:r>
      <w:r>
        <w:rPr>
          <w:color w:val="1E1E1B"/>
          <w:w w:val="105"/>
        </w:rPr>
        <w:t>Risorse</w:t>
      </w:r>
      <w:r>
        <w:rPr>
          <w:color w:val="1E1E1B"/>
          <w:spacing w:val="-11"/>
          <w:w w:val="105"/>
        </w:rPr>
        <w:t xml:space="preserve"> </w:t>
      </w:r>
      <w:r>
        <w:rPr>
          <w:color w:val="1E1E1B"/>
          <w:w w:val="105"/>
        </w:rPr>
        <w:t>professionali</w:t>
      </w:r>
    </w:p>
    <w:p w14:paraId="133A99CC" w14:textId="77777777" w:rsidR="00284B25" w:rsidRDefault="00284B25">
      <w:pPr>
        <w:pStyle w:val="Corpotesto"/>
        <w:rPr>
          <w:sz w:val="20"/>
        </w:rPr>
      </w:pPr>
    </w:p>
    <w:p w14:paraId="4A2AD02B" w14:textId="77777777" w:rsidR="00284B25" w:rsidRDefault="008D784D">
      <w:pPr>
        <w:pStyle w:val="Corpotesto"/>
        <w:spacing w:before="6"/>
        <w:rPr>
          <w:sz w:val="13"/>
        </w:rPr>
      </w:pPr>
      <w:r>
        <w:rPr>
          <w:noProof/>
        </w:rPr>
        <mc:AlternateContent>
          <mc:Choice Requires="wpg">
            <w:drawing>
              <wp:anchor distT="0" distB="0" distL="0" distR="0" simplePos="0" relativeHeight="487794176" behindDoc="1" locked="0" layoutInCell="1" allowOverlap="1" wp14:anchorId="283A6C33" wp14:editId="64559D85">
                <wp:simplePos x="0" y="0"/>
                <wp:positionH relativeFrom="page">
                  <wp:posOffset>504190</wp:posOffset>
                </wp:positionH>
                <wp:positionV relativeFrom="paragraph">
                  <wp:posOffset>121920</wp:posOffset>
                </wp:positionV>
                <wp:extent cx="6548755" cy="1838325"/>
                <wp:effectExtent l="0" t="0" r="0" b="0"/>
                <wp:wrapTopAndBottom/>
                <wp:docPr id="17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838325"/>
                          <a:chOff x="794" y="192"/>
                          <a:chExt cx="10313" cy="2895"/>
                        </a:xfrm>
                      </wpg:grpSpPr>
                      <wps:wsp>
                        <wps:cNvPr id="176" name="Freeform 91"/>
                        <wps:cNvSpPr>
                          <a:spLocks/>
                        </wps:cNvSpPr>
                        <wps:spPr bwMode="auto">
                          <a:xfrm>
                            <a:off x="793" y="192"/>
                            <a:ext cx="10313" cy="2895"/>
                          </a:xfrm>
                          <a:custGeom>
                            <a:avLst/>
                            <a:gdLst>
                              <a:gd name="T0" fmla="+- 0 11106 794"/>
                              <a:gd name="T1" fmla="*/ T0 w 10313"/>
                              <a:gd name="T2" fmla="+- 0 192 192"/>
                              <a:gd name="T3" fmla="*/ 192 h 2895"/>
                              <a:gd name="T4" fmla="+- 0 4189 794"/>
                              <a:gd name="T5" fmla="*/ T4 w 10313"/>
                              <a:gd name="T6" fmla="+- 0 192 192"/>
                              <a:gd name="T7" fmla="*/ 192 h 2895"/>
                              <a:gd name="T8" fmla="+- 0 794 794"/>
                              <a:gd name="T9" fmla="*/ T8 w 10313"/>
                              <a:gd name="T10" fmla="+- 0 192 192"/>
                              <a:gd name="T11" fmla="*/ 192 h 2895"/>
                              <a:gd name="T12" fmla="+- 0 794 794"/>
                              <a:gd name="T13" fmla="*/ T12 w 10313"/>
                              <a:gd name="T14" fmla="+- 0 3087 192"/>
                              <a:gd name="T15" fmla="*/ 3087 h 2895"/>
                              <a:gd name="T16" fmla="+- 0 4189 794"/>
                              <a:gd name="T17" fmla="*/ T16 w 10313"/>
                              <a:gd name="T18" fmla="+- 0 3087 192"/>
                              <a:gd name="T19" fmla="*/ 3087 h 2895"/>
                              <a:gd name="T20" fmla="+- 0 11106 794"/>
                              <a:gd name="T21" fmla="*/ T20 w 10313"/>
                              <a:gd name="T22" fmla="+- 0 3087 192"/>
                              <a:gd name="T23" fmla="*/ 3087 h 2895"/>
                              <a:gd name="T24" fmla="+- 0 11106 794"/>
                              <a:gd name="T25" fmla="*/ T24 w 10313"/>
                              <a:gd name="T26" fmla="+- 0 192 192"/>
                              <a:gd name="T27" fmla="*/ 192 h 2895"/>
                            </a:gdLst>
                            <a:ahLst/>
                            <a:cxnLst>
                              <a:cxn ang="0">
                                <a:pos x="T1" y="T3"/>
                              </a:cxn>
                              <a:cxn ang="0">
                                <a:pos x="T5" y="T7"/>
                              </a:cxn>
                              <a:cxn ang="0">
                                <a:pos x="T9" y="T11"/>
                              </a:cxn>
                              <a:cxn ang="0">
                                <a:pos x="T13" y="T15"/>
                              </a:cxn>
                              <a:cxn ang="0">
                                <a:pos x="T17" y="T19"/>
                              </a:cxn>
                              <a:cxn ang="0">
                                <a:pos x="T21" y="T23"/>
                              </a:cxn>
                              <a:cxn ang="0">
                                <a:pos x="T25" y="T27"/>
                              </a:cxn>
                            </a:cxnLst>
                            <a:rect l="0" t="0" r="r" b="b"/>
                            <a:pathLst>
                              <a:path w="10313" h="2895">
                                <a:moveTo>
                                  <a:pt x="10312" y="0"/>
                                </a:moveTo>
                                <a:lnTo>
                                  <a:pt x="3395" y="0"/>
                                </a:lnTo>
                                <a:lnTo>
                                  <a:pt x="0" y="0"/>
                                </a:lnTo>
                                <a:lnTo>
                                  <a:pt x="0" y="2895"/>
                                </a:lnTo>
                                <a:lnTo>
                                  <a:pt x="3395" y="2895"/>
                                </a:lnTo>
                                <a:lnTo>
                                  <a:pt x="10312" y="2895"/>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Text Box 90"/>
                        <wps:cNvSpPr txBox="1">
                          <a:spLocks noChangeArrowheads="1"/>
                        </wps:cNvSpPr>
                        <wps:spPr bwMode="auto">
                          <a:xfrm>
                            <a:off x="868" y="1489"/>
                            <a:ext cx="179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74F9B"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wps:txbx>
                        <wps:bodyPr rot="0" vert="horz" wrap="square" lIns="0" tIns="0" rIns="0" bIns="0" anchor="t" anchorCtr="0" upright="1">
                          <a:noAutofit/>
                        </wps:bodyPr>
                      </wps:wsp>
                      <wps:wsp>
                        <wps:cNvPr id="180" name="Text Box 89"/>
                        <wps:cNvSpPr txBox="1">
                          <a:spLocks noChangeArrowheads="1"/>
                        </wps:cNvSpPr>
                        <wps:spPr bwMode="auto">
                          <a:xfrm>
                            <a:off x="4701" y="592"/>
                            <a:ext cx="6213" cy="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8DE30" w14:textId="77777777" w:rsidR="00284B25" w:rsidRDefault="008D784D">
                              <w:pPr>
                                <w:numPr>
                                  <w:ilvl w:val="0"/>
                                  <w:numId w:val="11"/>
                                </w:numPr>
                                <w:tabs>
                                  <w:tab w:val="left" w:pos="238"/>
                                </w:tabs>
                                <w:spacing w:before="32"/>
                              </w:pPr>
                              <w:r>
                                <w:rPr>
                                  <w:color w:val="1E1E1B"/>
                                  <w:w w:val="105"/>
                                </w:rPr>
                                <w:t>Università</w:t>
                              </w:r>
                            </w:p>
                            <w:p w14:paraId="50608AB0" w14:textId="77777777" w:rsidR="00284B25" w:rsidRDefault="008D784D">
                              <w:pPr>
                                <w:numPr>
                                  <w:ilvl w:val="0"/>
                                  <w:numId w:val="11"/>
                                </w:numPr>
                                <w:tabs>
                                  <w:tab w:val="left" w:pos="238"/>
                                </w:tabs>
                                <w:spacing w:before="110"/>
                              </w:pPr>
                              <w:r>
                                <w:rPr>
                                  <w:color w:val="1E1E1B"/>
                                  <w:w w:val="105"/>
                                </w:rPr>
                                <w:t>Enti</w:t>
                              </w:r>
                              <w:r>
                                <w:rPr>
                                  <w:color w:val="1E1E1B"/>
                                  <w:spacing w:val="-10"/>
                                  <w:w w:val="105"/>
                                </w:rPr>
                                <w:t xml:space="preserve"> </w:t>
                              </w:r>
                              <w:r>
                                <w:rPr>
                                  <w:color w:val="1E1E1B"/>
                                  <w:w w:val="105"/>
                                </w:rPr>
                                <w:t>di</w:t>
                              </w:r>
                              <w:r>
                                <w:rPr>
                                  <w:color w:val="1E1E1B"/>
                                  <w:spacing w:val="-9"/>
                                  <w:w w:val="105"/>
                                </w:rPr>
                                <w:t xml:space="preserve"> </w:t>
                              </w:r>
                              <w:r>
                                <w:rPr>
                                  <w:color w:val="1E1E1B"/>
                                  <w:w w:val="105"/>
                                </w:rPr>
                                <w:t>ricerca</w:t>
                              </w:r>
                            </w:p>
                            <w:p w14:paraId="22B56512" w14:textId="77777777" w:rsidR="00284B25" w:rsidRDefault="008D784D">
                              <w:pPr>
                                <w:numPr>
                                  <w:ilvl w:val="0"/>
                                  <w:numId w:val="11"/>
                                </w:numPr>
                                <w:tabs>
                                  <w:tab w:val="left" w:pos="238"/>
                                </w:tabs>
                                <w:spacing w:before="110"/>
                              </w:pPr>
                              <w:r>
                                <w:rPr>
                                  <w:color w:val="1E1E1B"/>
                                  <w:w w:val="105"/>
                                </w:rPr>
                                <w:t>Enti</w:t>
                              </w:r>
                              <w:r>
                                <w:rPr>
                                  <w:color w:val="1E1E1B"/>
                                  <w:spacing w:val="-1"/>
                                  <w:w w:val="105"/>
                                </w:rPr>
                                <w:t xml:space="preserve"> </w:t>
                              </w:r>
                              <w:r>
                                <w:rPr>
                                  <w:color w:val="1E1E1B"/>
                                  <w:w w:val="105"/>
                                </w:rPr>
                                <w:t>di formazione accreditati</w:t>
                              </w:r>
                            </w:p>
                            <w:p w14:paraId="23F322EE" w14:textId="77777777" w:rsidR="00284B25" w:rsidRDefault="008D784D">
                              <w:pPr>
                                <w:numPr>
                                  <w:ilvl w:val="0"/>
                                  <w:numId w:val="11"/>
                                </w:numPr>
                                <w:tabs>
                                  <w:tab w:val="left" w:pos="238"/>
                                </w:tabs>
                                <w:spacing w:before="110"/>
                              </w:pPr>
                              <w:r>
                                <w:rPr>
                                  <w:color w:val="1E1E1B"/>
                                  <w:spacing w:val="-1"/>
                                  <w:w w:val="105"/>
                                </w:rPr>
                                <w:t>Soggetti</w:t>
                              </w:r>
                              <w:r>
                                <w:rPr>
                                  <w:color w:val="1E1E1B"/>
                                  <w:spacing w:val="-15"/>
                                  <w:w w:val="105"/>
                                </w:rPr>
                                <w:t xml:space="preserve"> </w:t>
                              </w:r>
                              <w:r>
                                <w:rPr>
                                  <w:color w:val="1E1E1B"/>
                                  <w:spacing w:val="-1"/>
                                  <w:w w:val="105"/>
                                </w:rPr>
                                <w:t>privati</w:t>
                              </w:r>
                              <w:r>
                                <w:rPr>
                                  <w:color w:val="1E1E1B"/>
                                  <w:spacing w:val="-14"/>
                                  <w:w w:val="105"/>
                                </w:rPr>
                                <w:t xml:space="preserve"> </w:t>
                              </w:r>
                              <w:r>
                                <w:rPr>
                                  <w:color w:val="1E1E1B"/>
                                  <w:spacing w:val="-1"/>
                                  <w:w w:val="105"/>
                                </w:rPr>
                                <w:t>(banche,</w:t>
                              </w:r>
                              <w:r>
                                <w:rPr>
                                  <w:color w:val="1E1E1B"/>
                                  <w:spacing w:val="-14"/>
                                  <w:w w:val="105"/>
                                </w:rPr>
                                <w:t xml:space="preserve"> </w:t>
                              </w:r>
                              <w:r>
                                <w:rPr>
                                  <w:color w:val="1E1E1B"/>
                                  <w:spacing w:val="-1"/>
                                  <w:w w:val="105"/>
                                </w:rPr>
                                <w:t>fonadazioni,</w:t>
                              </w:r>
                              <w:r>
                                <w:rPr>
                                  <w:color w:val="1E1E1B"/>
                                  <w:spacing w:val="-15"/>
                                  <w:w w:val="105"/>
                                </w:rPr>
                                <w:t xml:space="preserve"> </w:t>
                              </w:r>
                              <w:r>
                                <w:rPr>
                                  <w:color w:val="1E1E1B"/>
                                  <w:w w:val="105"/>
                                </w:rPr>
                                <w:t>aziende</w:t>
                              </w:r>
                              <w:r>
                                <w:rPr>
                                  <w:color w:val="1E1E1B"/>
                                  <w:spacing w:val="-14"/>
                                  <w:w w:val="105"/>
                                </w:rPr>
                                <w:t xml:space="preserve"> </w:t>
                              </w:r>
                              <w:r>
                                <w:rPr>
                                  <w:color w:val="1E1E1B"/>
                                  <w:w w:val="105"/>
                                </w:rPr>
                                <w:t>private,</w:t>
                              </w:r>
                              <w:r>
                                <w:rPr>
                                  <w:color w:val="1E1E1B"/>
                                  <w:spacing w:val="-14"/>
                                  <w:w w:val="105"/>
                                </w:rPr>
                                <w:t xml:space="preserve"> </w:t>
                              </w:r>
                              <w:r>
                                <w:rPr>
                                  <w:color w:val="1E1E1B"/>
                                  <w:w w:val="105"/>
                                </w:rPr>
                                <w:t>ecc.)</w:t>
                              </w:r>
                            </w:p>
                            <w:p w14:paraId="418FD190" w14:textId="77777777" w:rsidR="00284B25" w:rsidRDefault="008D784D">
                              <w:pPr>
                                <w:numPr>
                                  <w:ilvl w:val="0"/>
                                  <w:numId w:val="11"/>
                                </w:numPr>
                                <w:tabs>
                                  <w:tab w:val="left" w:pos="238"/>
                                </w:tabs>
                                <w:spacing w:before="110"/>
                              </w:pPr>
                              <w:r>
                                <w:rPr>
                                  <w:color w:val="1E1E1B"/>
                                  <w:spacing w:val="-1"/>
                                  <w:w w:val="105"/>
                                </w:rPr>
                                <w:t>Associazioni</w:t>
                              </w:r>
                              <w:r>
                                <w:rPr>
                                  <w:color w:val="1E1E1B"/>
                                  <w:spacing w:val="-15"/>
                                  <w:w w:val="105"/>
                                </w:rPr>
                                <w:t xml:space="preserve"> </w:t>
                              </w:r>
                              <w:r>
                                <w:rPr>
                                  <w:color w:val="1E1E1B"/>
                                  <w:spacing w:val="-1"/>
                                  <w:w w:val="105"/>
                                </w:rPr>
                                <w:t>sportive</w:t>
                              </w:r>
                            </w:p>
                            <w:p w14:paraId="456757A1" w14:textId="77777777" w:rsidR="00284B25" w:rsidRDefault="008D784D">
                              <w:pPr>
                                <w:numPr>
                                  <w:ilvl w:val="0"/>
                                  <w:numId w:val="11"/>
                                </w:numPr>
                                <w:tabs>
                                  <w:tab w:val="left" w:pos="238"/>
                                </w:tabs>
                                <w:spacing w:before="110"/>
                              </w:pPr>
                              <w:r>
                                <w:rPr>
                                  <w:color w:val="1E1E1B"/>
                                </w:rPr>
                                <w:t>Autonomie</w:t>
                              </w:r>
                              <w:r>
                                <w:rPr>
                                  <w:color w:val="1E1E1B"/>
                                  <w:spacing w:val="13"/>
                                </w:rPr>
                                <w:t xml:space="preserve"> </w:t>
                              </w:r>
                              <w:r>
                                <w:rPr>
                                  <w:color w:val="1E1E1B"/>
                                </w:rPr>
                                <w:t>locali</w:t>
                              </w:r>
                              <w:r>
                                <w:rPr>
                                  <w:color w:val="1E1E1B"/>
                                  <w:spacing w:val="13"/>
                                </w:rPr>
                                <w:t xml:space="preserve"> </w:t>
                              </w:r>
                              <w:r>
                                <w:rPr>
                                  <w:color w:val="1E1E1B"/>
                                </w:rPr>
                                <w:t>(Regione,</w:t>
                              </w:r>
                              <w:r>
                                <w:rPr>
                                  <w:color w:val="1E1E1B"/>
                                  <w:spacing w:val="13"/>
                                </w:rPr>
                                <w:t xml:space="preserve"> </w:t>
                              </w:r>
                              <w:r>
                                <w:rPr>
                                  <w:color w:val="1E1E1B"/>
                                </w:rPr>
                                <w:t>Provincia,</w:t>
                              </w:r>
                              <w:r>
                                <w:rPr>
                                  <w:color w:val="1E1E1B"/>
                                  <w:spacing w:val="13"/>
                                </w:rPr>
                                <w:t xml:space="preserve"> </w:t>
                              </w:r>
                              <w:r>
                                <w:rPr>
                                  <w:color w:val="1E1E1B"/>
                                </w:rPr>
                                <w:t>Comune,</w:t>
                              </w:r>
                              <w:r>
                                <w:rPr>
                                  <w:color w:val="1E1E1B"/>
                                  <w:spacing w:val="13"/>
                                </w:rPr>
                                <w:t xml:space="preserve"> </w:t>
                              </w:r>
                              <w:r>
                                <w:rPr>
                                  <w:color w:val="1E1E1B"/>
                                </w:rPr>
                                <w:t>ecc.)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A6C33" id="Group 88" o:spid="_x0000_s1388" style="position:absolute;margin-left:39.7pt;margin-top:9.6pt;width:515.65pt;height:144.75pt;z-index:-15522304;mso-wrap-distance-left:0;mso-wrap-distance-right:0;mso-position-horizontal-relative:page;mso-position-vertical-relative:text" coordorigin="794,192" coordsize="1031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">
                <v:shape id="Freeform 91" o:spid="_x0000_s1389" style="position:absolute;left:793;top:192;width:10313;height:2895;visibility:visible;mso-wrap-style:square;v-text-anchor:top" coordsize="10313,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" path="m10312,l3395,,,,,2895r3395,l10312,2895,10312,xe" fillcolor="#ebdfeb" stroked="f">
                  <v:path arrowok="t" o:connecttype="custom" o:connectlocs="10312,192;3395,192;0,192;0,3087;3395,3087;10312,3087;10312,192" o:connectangles="0,0,0,0,0,0,0"/>
                </v:shape>
                <v:shape id="Text Box 90" o:spid="_x0000_s1390" type="#_x0000_t202" style="position:absolute;left:868;top:1489;width:17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7474F9B" w14:textId="77777777" w:rsidR="00284B25" w:rsidRDefault="008D784D">
                        <w:pPr>
                          <w:spacing w:before="32"/>
                        </w:pPr>
                        <w:r>
                          <w:rPr>
                            <w:color w:val="1E1E1B"/>
                            <w:spacing w:val="-1"/>
                            <w:w w:val="105"/>
                          </w:rPr>
                          <w:t>Soggetti</w:t>
                        </w:r>
                        <w:r>
                          <w:rPr>
                            <w:color w:val="1E1E1B"/>
                            <w:spacing w:val="-15"/>
                            <w:w w:val="105"/>
                          </w:rPr>
                          <w:t xml:space="preserve"> </w:t>
                        </w:r>
                        <w:r>
                          <w:rPr>
                            <w:color w:val="1E1E1B"/>
                            <w:spacing w:val="-1"/>
                            <w:w w:val="105"/>
                          </w:rPr>
                          <w:t>Coinvolti</w:t>
                        </w:r>
                      </w:p>
                    </w:txbxContent>
                  </v:textbox>
                </v:shape>
                <v:shape id="Text Box 89" o:spid="_x0000_s1391" type="#_x0000_t202" style="position:absolute;left:4701;top:592;width:621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3A8DE30" w14:textId="77777777" w:rsidR="00284B25" w:rsidRDefault="008D784D">
                        <w:pPr>
                          <w:numPr>
                            <w:ilvl w:val="0"/>
                            <w:numId w:val="11"/>
                          </w:numPr>
                          <w:tabs>
                            <w:tab w:val="left" w:pos="238"/>
                          </w:tabs>
                          <w:spacing w:before="32"/>
                        </w:pPr>
                        <w:r>
                          <w:rPr>
                            <w:color w:val="1E1E1B"/>
                            <w:w w:val="105"/>
                          </w:rPr>
                          <w:t>Università</w:t>
                        </w:r>
                      </w:p>
                      <w:p w14:paraId="50608AB0" w14:textId="77777777" w:rsidR="00284B25" w:rsidRDefault="008D784D">
                        <w:pPr>
                          <w:numPr>
                            <w:ilvl w:val="0"/>
                            <w:numId w:val="11"/>
                          </w:numPr>
                          <w:tabs>
                            <w:tab w:val="left" w:pos="238"/>
                          </w:tabs>
                          <w:spacing w:before="110"/>
                        </w:pPr>
                        <w:r>
                          <w:rPr>
                            <w:color w:val="1E1E1B"/>
                            <w:w w:val="105"/>
                          </w:rPr>
                          <w:t>Enti</w:t>
                        </w:r>
                        <w:r>
                          <w:rPr>
                            <w:color w:val="1E1E1B"/>
                            <w:spacing w:val="-10"/>
                            <w:w w:val="105"/>
                          </w:rPr>
                          <w:t xml:space="preserve"> </w:t>
                        </w:r>
                        <w:r>
                          <w:rPr>
                            <w:color w:val="1E1E1B"/>
                            <w:w w:val="105"/>
                          </w:rPr>
                          <w:t>di</w:t>
                        </w:r>
                        <w:r>
                          <w:rPr>
                            <w:color w:val="1E1E1B"/>
                            <w:spacing w:val="-9"/>
                            <w:w w:val="105"/>
                          </w:rPr>
                          <w:t xml:space="preserve"> </w:t>
                        </w:r>
                        <w:r>
                          <w:rPr>
                            <w:color w:val="1E1E1B"/>
                            <w:w w:val="105"/>
                          </w:rPr>
                          <w:t>ricerca</w:t>
                        </w:r>
                      </w:p>
                      <w:p w14:paraId="22B56512" w14:textId="77777777" w:rsidR="00284B25" w:rsidRDefault="008D784D">
                        <w:pPr>
                          <w:numPr>
                            <w:ilvl w:val="0"/>
                            <w:numId w:val="11"/>
                          </w:numPr>
                          <w:tabs>
                            <w:tab w:val="left" w:pos="238"/>
                          </w:tabs>
                          <w:spacing w:before="110"/>
                        </w:pPr>
                        <w:r>
                          <w:rPr>
                            <w:color w:val="1E1E1B"/>
                            <w:w w:val="105"/>
                          </w:rPr>
                          <w:t>Enti</w:t>
                        </w:r>
                        <w:r>
                          <w:rPr>
                            <w:color w:val="1E1E1B"/>
                            <w:spacing w:val="-1"/>
                            <w:w w:val="105"/>
                          </w:rPr>
                          <w:t xml:space="preserve"> </w:t>
                        </w:r>
                        <w:r>
                          <w:rPr>
                            <w:color w:val="1E1E1B"/>
                            <w:w w:val="105"/>
                          </w:rPr>
                          <w:t>di formazione accreditati</w:t>
                        </w:r>
                      </w:p>
                      <w:p w14:paraId="23F322EE" w14:textId="77777777" w:rsidR="00284B25" w:rsidRDefault="008D784D">
                        <w:pPr>
                          <w:numPr>
                            <w:ilvl w:val="0"/>
                            <w:numId w:val="11"/>
                          </w:numPr>
                          <w:tabs>
                            <w:tab w:val="left" w:pos="238"/>
                          </w:tabs>
                          <w:spacing w:before="110"/>
                        </w:pPr>
                        <w:r>
                          <w:rPr>
                            <w:color w:val="1E1E1B"/>
                            <w:spacing w:val="-1"/>
                            <w:w w:val="105"/>
                          </w:rPr>
                          <w:t>Soggetti</w:t>
                        </w:r>
                        <w:r>
                          <w:rPr>
                            <w:color w:val="1E1E1B"/>
                            <w:spacing w:val="-15"/>
                            <w:w w:val="105"/>
                          </w:rPr>
                          <w:t xml:space="preserve"> </w:t>
                        </w:r>
                        <w:r>
                          <w:rPr>
                            <w:color w:val="1E1E1B"/>
                            <w:spacing w:val="-1"/>
                            <w:w w:val="105"/>
                          </w:rPr>
                          <w:t>privati</w:t>
                        </w:r>
                        <w:r>
                          <w:rPr>
                            <w:color w:val="1E1E1B"/>
                            <w:spacing w:val="-14"/>
                            <w:w w:val="105"/>
                          </w:rPr>
                          <w:t xml:space="preserve"> </w:t>
                        </w:r>
                        <w:r>
                          <w:rPr>
                            <w:color w:val="1E1E1B"/>
                            <w:spacing w:val="-1"/>
                            <w:w w:val="105"/>
                          </w:rPr>
                          <w:t>(banche,</w:t>
                        </w:r>
                        <w:r>
                          <w:rPr>
                            <w:color w:val="1E1E1B"/>
                            <w:spacing w:val="-14"/>
                            <w:w w:val="105"/>
                          </w:rPr>
                          <w:t xml:space="preserve"> </w:t>
                        </w:r>
                        <w:r>
                          <w:rPr>
                            <w:color w:val="1E1E1B"/>
                            <w:spacing w:val="-1"/>
                            <w:w w:val="105"/>
                          </w:rPr>
                          <w:t>fonadazioni,</w:t>
                        </w:r>
                        <w:r>
                          <w:rPr>
                            <w:color w:val="1E1E1B"/>
                            <w:spacing w:val="-15"/>
                            <w:w w:val="105"/>
                          </w:rPr>
                          <w:t xml:space="preserve"> </w:t>
                        </w:r>
                        <w:r>
                          <w:rPr>
                            <w:color w:val="1E1E1B"/>
                            <w:w w:val="105"/>
                          </w:rPr>
                          <w:t>aziende</w:t>
                        </w:r>
                        <w:r>
                          <w:rPr>
                            <w:color w:val="1E1E1B"/>
                            <w:spacing w:val="-14"/>
                            <w:w w:val="105"/>
                          </w:rPr>
                          <w:t xml:space="preserve"> </w:t>
                        </w:r>
                        <w:r>
                          <w:rPr>
                            <w:color w:val="1E1E1B"/>
                            <w:w w:val="105"/>
                          </w:rPr>
                          <w:t>private,</w:t>
                        </w:r>
                        <w:r>
                          <w:rPr>
                            <w:color w:val="1E1E1B"/>
                            <w:spacing w:val="-14"/>
                            <w:w w:val="105"/>
                          </w:rPr>
                          <w:t xml:space="preserve"> </w:t>
                        </w:r>
                        <w:r>
                          <w:rPr>
                            <w:color w:val="1E1E1B"/>
                            <w:w w:val="105"/>
                          </w:rPr>
                          <w:t>ecc.)</w:t>
                        </w:r>
                      </w:p>
                      <w:p w14:paraId="418FD190" w14:textId="77777777" w:rsidR="00284B25" w:rsidRDefault="008D784D">
                        <w:pPr>
                          <w:numPr>
                            <w:ilvl w:val="0"/>
                            <w:numId w:val="11"/>
                          </w:numPr>
                          <w:tabs>
                            <w:tab w:val="left" w:pos="238"/>
                          </w:tabs>
                          <w:spacing w:before="110"/>
                        </w:pPr>
                        <w:r>
                          <w:rPr>
                            <w:color w:val="1E1E1B"/>
                            <w:spacing w:val="-1"/>
                            <w:w w:val="105"/>
                          </w:rPr>
                          <w:t>Associazioni</w:t>
                        </w:r>
                        <w:r>
                          <w:rPr>
                            <w:color w:val="1E1E1B"/>
                            <w:spacing w:val="-15"/>
                            <w:w w:val="105"/>
                          </w:rPr>
                          <w:t xml:space="preserve"> </w:t>
                        </w:r>
                        <w:r>
                          <w:rPr>
                            <w:color w:val="1E1E1B"/>
                            <w:spacing w:val="-1"/>
                            <w:w w:val="105"/>
                          </w:rPr>
                          <w:t>sportive</w:t>
                        </w:r>
                      </w:p>
                      <w:p w14:paraId="456757A1" w14:textId="77777777" w:rsidR="00284B25" w:rsidRDefault="008D784D">
                        <w:pPr>
                          <w:numPr>
                            <w:ilvl w:val="0"/>
                            <w:numId w:val="11"/>
                          </w:numPr>
                          <w:tabs>
                            <w:tab w:val="left" w:pos="238"/>
                          </w:tabs>
                          <w:spacing w:before="110"/>
                        </w:pPr>
                        <w:r>
                          <w:rPr>
                            <w:color w:val="1E1E1B"/>
                          </w:rPr>
                          <w:t>Autonomie</w:t>
                        </w:r>
                        <w:r>
                          <w:rPr>
                            <w:color w:val="1E1E1B"/>
                            <w:spacing w:val="13"/>
                          </w:rPr>
                          <w:t xml:space="preserve"> </w:t>
                        </w:r>
                        <w:r>
                          <w:rPr>
                            <w:color w:val="1E1E1B"/>
                          </w:rPr>
                          <w:t>locali</w:t>
                        </w:r>
                        <w:r>
                          <w:rPr>
                            <w:color w:val="1E1E1B"/>
                            <w:spacing w:val="13"/>
                          </w:rPr>
                          <w:t xml:space="preserve"> </w:t>
                        </w:r>
                        <w:r>
                          <w:rPr>
                            <w:color w:val="1E1E1B"/>
                          </w:rPr>
                          <w:t>(Regione,</w:t>
                        </w:r>
                        <w:r>
                          <w:rPr>
                            <w:color w:val="1E1E1B"/>
                            <w:spacing w:val="13"/>
                          </w:rPr>
                          <w:t xml:space="preserve"> </w:t>
                        </w:r>
                        <w:r>
                          <w:rPr>
                            <w:color w:val="1E1E1B"/>
                          </w:rPr>
                          <w:t>Provincia,</w:t>
                        </w:r>
                        <w:r>
                          <w:rPr>
                            <w:color w:val="1E1E1B"/>
                            <w:spacing w:val="13"/>
                          </w:rPr>
                          <w:t xml:space="preserve"> </w:t>
                        </w:r>
                        <w:r>
                          <w:rPr>
                            <w:color w:val="1E1E1B"/>
                          </w:rPr>
                          <w:t>Comune,</w:t>
                        </w:r>
                        <w:r>
                          <w:rPr>
                            <w:color w:val="1E1E1B"/>
                            <w:spacing w:val="13"/>
                          </w:rPr>
                          <w:t xml:space="preserve"> </w:t>
                        </w:r>
                        <w:r>
                          <w:rPr>
                            <w:color w:val="1E1E1B"/>
                          </w:rPr>
                          <w:t>ecc.)</w:t>
                        </w:r>
                      </w:p>
                    </w:txbxContent>
                  </v:textbox>
                </v:shape>
                <w10:wrap type="topAndBottom" anchorx="page"/>
              </v:group>
            </w:pict>
          </mc:Fallback>
        </mc:AlternateContent>
      </w:r>
    </w:p>
    <w:p w14:paraId="6780F023" w14:textId="77777777" w:rsidR="00284B25" w:rsidRDefault="00284B25">
      <w:pPr>
        <w:rPr>
          <w:sz w:val="13"/>
        </w:rPr>
        <w:sectPr w:rsidR="00284B25">
          <w:type w:val="continuous"/>
          <w:pgSz w:w="11900" w:h="16840"/>
          <w:pgMar w:top="1600" w:right="140" w:bottom="280" w:left="520" w:header="720" w:footer="720" w:gutter="0"/>
          <w:cols w:space="720"/>
        </w:sectPr>
      </w:pPr>
    </w:p>
    <w:p w14:paraId="58896BD8" w14:textId="77777777" w:rsidR="00284B25" w:rsidRDefault="008D784D">
      <w:pPr>
        <w:pStyle w:val="Corpotesto"/>
        <w:spacing w:before="108" w:line="345" w:lineRule="auto"/>
        <w:ind w:left="348" w:right="37"/>
      </w:pPr>
      <w:r>
        <w:rPr>
          <w:color w:val="1E1E1B"/>
          <w:spacing w:val="-1"/>
          <w:w w:val="105"/>
        </w:rPr>
        <w:t>Ruolo</w:t>
      </w:r>
      <w:r>
        <w:rPr>
          <w:color w:val="1E1E1B"/>
          <w:spacing w:val="-14"/>
          <w:w w:val="105"/>
        </w:rPr>
        <w:t xml:space="preserve"> </w:t>
      </w:r>
      <w:r>
        <w:rPr>
          <w:color w:val="1E1E1B"/>
          <w:spacing w:val="-1"/>
          <w:w w:val="105"/>
        </w:rPr>
        <w:t>assunto</w:t>
      </w:r>
      <w:r>
        <w:rPr>
          <w:color w:val="1E1E1B"/>
          <w:spacing w:val="-14"/>
          <w:w w:val="105"/>
        </w:rPr>
        <w:t xml:space="preserve"> </w:t>
      </w:r>
      <w:r>
        <w:rPr>
          <w:color w:val="1E1E1B"/>
          <w:w w:val="105"/>
        </w:rPr>
        <w:t>dalla</w:t>
      </w:r>
      <w:r>
        <w:rPr>
          <w:color w:val="1E1E1B"/>
          <w:spacing w:val="-14"/>
          <w:w w:val="105"/>
        </w:rPr>
        <w:t xml:space="preserve"> </w:t>
      </w:r>
      <w:r>
        <w:rPr>
          <w:color w:val="1E1E1B"/>
          <w:w w:val="105"/>
        </w:rPr>
        <w:t>scuola</w:t>
      </w:r>
      <w:r>
        <w:rPr>
          <w:color w:val="1E1E1B"/>
          <w:spacing w:val="-58"/>
          <w:w w:val="105"/>
        </w:rPr>
        <w:t xml:space="preserve"> </w:t>
      </w:r>
      <w:r>
        <w:rPr>
          <w:color w:val="1E1E1B"/>
          <w:w w:val="105"/>
        </w:rPr>
        <w:t>nella</w:t>
      </w:r>
      <w:r>
        <w:rPr>
          <w:color w:val="1E1E1B"/>
          <w:spacing w:val="-5"/>
          <w:w w:val="105"/>
        </w:rPr>
        <w:t xml:space="preserve"> </w:t>
      </w:r>
      <w:r>
        <w:rPr>
          <w:color w:val="1E1E1B"/>
          <w:w w:val="105"/>
        </w:rPr>
        <w:t>rete:</w:t>
      </w:r>
    </w:p>
    <w:p w14:paraId="2AFB2459" w14:textId="77777777" w:rsidR="00284B25" w:rsidRDefault="008D784D">
      <w:pPr>
        <w:pStyle w:val="Corpotesto"/>
        <w:spacing w:before="4"/>
        <w:rPr>
          <w:sz w:val="25"/>
        </w:rPr>
      </w:pPr>
      <w:r>
        <w:br w:type="column"/>
      </w:r>
    </w:p>
    <w:p w14:paraId="7FAE2CDD" w14:textId="77777777" w:rsidR="00284B25" w:rsidRDefault="008D784D">
      <w:pPr>
        <w:pStyle w:val="Corpotesto"/>
        <w:ind w:left="348"/>
      </w:pPr>
      <w:r>
        <w:rPr>
          <w:color w:val="1E1E1B"/>
          <w:w w:val="105"/>
        </w:rPr>
        <w:t>Partner</w:t>
      </w:r>
      <w:r>
        <w:rPr>
          <w:color w:val="1E1E1B"/>
          <w:spacing w:val="-1"/>
          <w:w w:val="105"/>
        </w:rPr>
        <w:t xml:space="preserve"> </w:t>
      </w:r>
      <w:r>
        <w:rPr>
          <w:color w:val="1E1E1B"/>
          <w:w w:val="105"/>
        </w:rPr>
        <w:t>rete</w:t>
      </w:r>
      <w:r>
        <w:rPr>
          <w:color w:val="1E1E1B"/>
          <w:spacing w:val="-1"/>
          <w:w w:val="105"/>
        </w:rPr>
        <w:t xml:space="preserve"> </w:t>
      </w:r>
      <w:r>
        <w:rPr>
          <w:color w:val="1E1E1B"/>
          <w:w w:val="105"/>
        </w:rPr>
        <w:t>di</w:t>
      </w:r>
      <w:r>
        <w:rPr>
          <w:color w:val="1E1E1B"/>
          <w:spacing w:val="-1"/>
          <w:w w:val="105"/>
        </w:rPr>
        <w:t xml:space="preserve"> </w:t>
      </w:r>
      <w:r>
        <w:rPr>
          <w:color w:val="1E1E1B"/>
          <w:w w:val="105"/>
        </w:rPr>
        <w:t>scopo</w:t>
      </w:r>
    </w:p>
    <w:p w14:paraId="57FC25E0" w14:textId="77777777" w:rsidR="00284B25" w:rsidRDefault="00284B25">
      <w:pPr>
        <w:sectPr w:rsidR="00284B25">
          <w:type w:val="continuous"/>
          <w:pgSz w:w="11900" w:h="16840"/>
          <w:pgMar w:top="1600" w:right="140" w:bottom="280" w:left="520" w:header="720" w:footer="720" w:gutter="0"/>
          <w:cols w:num="2" w:space="720" w:equalWidth="0">
            <w:col w:w="3109" w:space="361"/>
            <w:col w:w="7770"/>
          </w:cols>
        </w:sectPr>
      </w:pPr>
    </w:p>
    <w:p w14:paraId="7F45EB7F" w14:textId="77777777" w:rsidR="00284B25" w:rsidRDefault="008D784D">
      <w:pPr>
        <w:pStyle w:val="Corpotesto"/>
        <w:rPr>
          <w:sz w:val="20"/>
        </w:rPr>
      </w:pPr>
      <w:r>
        <w:rPr>
          <w:noProof/>
        </w:rPr>
        <w:drawing>
          <wp:anchor distT="0" distB="0" distL="0" distR="0" simplePos="0" relativeHeight="481363456" behindDoc="1" locked="0" layoutInCell="1" allowOverlap="1" wp14:anchorId="4388D71D" wp14:editId="73B142F5">
            <wp:simplePos x="0" y="0"/>
            <wp:positionH relativeFrom="page">
              <wp:posOffset>0</wp:posOffset>
            </wp:positionH>
            <wp:positionV relativeFrom="page">
              <wp:posOffset>8889</wp:posOffset>
            </wp:positionV>
            <wp:extent cx="7556500" cy="10684510"/>
            <wp:effectExtent l="0" t="0" r="0" b="0"/>
            <wp:wrapNone/>
            <wp:docPr id="3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8686145" w14:textId="77777777" w:rsidR="00284B25" w:rsidRDefault="00284B25">
      <w:pPr>
        <w:pStyle w:val="Corpotesto"/>
        <w:spacing w:before="8"/>
        <w:rPr>
          <w:sz w:val="29"/>
        </w:rPr>
      </w:pPr>
    </w:p>
    <w:p w14:paraId="176870E8" w14:textId="77777777" w:rsidR="00284B25" w:rsidRDefault="008D784D">
      <w:pPr>
        <w:pStyle w:val="Titolo3"/>
      </w:pPr>
      <w:r>
        <w:rPr>
          <w:color w:val="595959"/>
          <w:w w:val="105"/>
        </w:rPr>
        <w:t>Approfondimento:</w:t>
      </w:r>
    </w:p>
    <w:p w14:paraId="1CC029C8"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794688" behindDoc="1" locked="0" layoutInCell="1" allowOverlap="1" wp14:anchorId="72629F85" wp14:editId="4C8EAE85">
                <wp:simplePos x="0" y="0"/>
                <wp:positionH relativeFrom="page">
                  <wp:posOffset>504190</wp:posOffset>
                </wp:positionH>
                <wp:positionV relativeFrom="paragraph">
                  <wp:posOffset>144780</wp:posOffset>
                </wp:positionV>
                <wp:extent cx="6548120" cy="9525"/>
                <wp:effectExtent l="0" t="0" r="0" b="0"/>
                <wp:wrapTopAndBottom/>
                <wp:docPr id="17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9ABC5" id="Rectangle 87" o:spid="_x0000_s1026" style="position:absolute;margin-left:39.7pt;margin-top:11.4pt;width:515.6pt;height:.75pt;z-index:-1552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" fillcolor="#595959" stroked="f">
                <w10:wrap type="topAndBottom" anchorx="page"/>
              </v:rect>
            </w:pict>
          </mc:Fallback>
        </mc:AlternateContent>
      </w:r>
    </w:p>
    <w:p w14:paraId="130FABA9" w14:textId="77777777" w:rsidR="00284B25" w:rsidRDefault="008D784D">
      <w:pPr>
        <w:pStyle w:val="Corpotesto"/>
        <w:spacing w:before="332" w:line="345" w:lineRule="auto"/>
        <w:ind w:left="273" w:right="644"/>
      </w:pPr>
      <w:r>
        <w:rPr>
          <w:color w:val="1E1E1B"/>
          <w:w w:val="105"/>
        </w:rPr>
        <w:t xml:space="preserve">Dal 28/2/2022 il nostro Istituto è ente accreditato per "Joy </w:t>
      </w:r>
      <w:proofErr w:type="spellStart"/>
      <w:r>
        <w:rPr>
          <w:color w:val="1E1E1B"/>
          <w:w w:val="105"/>
        </w:rPr>
        <w:t>ofMoving</w:t>
      </w:r>
      <w:proofErr w:type="spellEnd"/>
      <w:r>
        <w:rPr>
          <w:color w:val="1E1E1B"/>
          <w:w w:val="105"/>
        </w:rPr>
        <w:t>".</w:t>
      </w:r>
      <w:r>
        <w:rPr>
          <w:color w:val="1E1E1B"/>
          <w:spacing w:val="1"/>
          <w:w w:val="105"/>
        </w:rPr>
        <w:t xml:space="preserve"> </w:t>
      </w:r>
      <w:r>
        <w:rPr>
          <w:color w:val="444444"/>
          <w:w w:val="105"/>
        </w:rPr>
        <w:t xml:space="preserve">Joy of </w:t>
      </w:r>
      <w:proofErr w:type="spellStart"/>
      <w:r>
        <w:rPr>
          <w:color w:val="444444"/>
          <w:w w:val="105"/>
        </w:rPr>
        <w:t>moving</w:t>
      </w:r>
      <w:proofErr w:type="spellEnd"/>
      <w:r>
        <w:rPr>
          <w:color w:val="444444"/>
          <w:w w:val="105"/>
        </w:rPr>
        <w:t xml:space="preserve"> è un metodo</w:t>
      </w:r>
      <w:r>
        <w:rPr>
          <w:color w:val="444444"/>
          <w:spacing w:val="1"/>
          <w:w w:val="105"/>
        </w:rPr>
        <w:t xml:space="preserve"> </w:t>
      </w:r>
      <w:r>
        <w:rPr>
          <w:color w:val="444444"/>
          <w:w w:val="105"/>
        </w:rPr>
        <w:t>educativo innovativo e originale che incoraggia la gioia del movimento attraverso il gioco. Inserito fra</w:t>
      </w:r>
      <w:r>
        <w:rPr>
          <w:color w:val="444444"/>
          <w:spacing w:val="1"/>
          <w:w w:val="105"/>
        </w:rPr>
        <w:t xml:space="preserve"> </w:t>
      </w:r>
      <w:r>
        <w:rPr>
          <w:color w:val="444444"/>
          <w:w w:val="105"/>
        </w:rPr>
        <w:t>le buone pratiche trasferibili nelle Linee di indirizzo 2019 sull'attività fisica nel setting scuola emanate</w:t>
      </w:r>
      <w:r>
        <w:rPr>
          <w:color w:val="444444"/>
          <w:spacing w:val="-59"/>
          <w:w w:val="105"/>
        </w:rPr>
        <w:t xml:space="preserve"> </w:t>
      </w:r>
      <w:r>
        <w:rPr>
          <w:color w:val="444444"/>
          <w:w w:val="105"/>
        </w:rPr>
        <w:t xml:space="preserve">dal Ministero della Salute, Joy of </w:t>
      </w:r>
      <w:proofErr w:type="spellStart"/>
      <w:r>
        <w:rPr>
          <w:color w:val="444444"/>
          <w:w w:val="105"/>
        </w:rPr>
        <w:t>moving</w:t>
      </w:r>
      <w:proofErr w:type="spellEnd"/>
      <w:r>
        <w:rPr>
          <w:color w:val="444444"/>
          <w:w w:val="105"/>
        </w:rPr>
        <w:t xml:space="preserve"> è un metodo che ogni docente può adottare, oltre che</w:t>
      </w:r>
      <w:r>
        <w:rPr>
          <w:color w:val="444444"/>
          <w:spacing w:val="1"/>
          <w:w w:val="105"/>
        </w:rPr>
        <w:t xml:space="preserve"> </w:t>
      </w:r>
      <w:r>
        <w:rPr>
          <w:color w:val="444444"/>
          <w:w w:val="105"/>
        </w:rPr>
        <w:t>nell'insegnamento dell'Educazione fisica, anche in quello interdisciplinare, partendo dal corpo e dal</w:t>
      </w:r>
      <w:r>
        <w:rPr>
          <w:color w:val="444444"/>
          <w:spacing w:val="1"/>
          <w:w w:val="105"/>
        </w:rPr>
        <w:t xml:space="preserve"> </w:t>
      </w:r>
      <w:r>
        <w:rPr>
          <w:color w:val="444444"/>
          <w:w w:val="105"/>
        </w:rPr>
        <w:t>movimento.</w:t>
      </w:r>
      <w:r>
        <w:rPr>
          <w:color w:val="444444"/>
          <w:spacing w:val="-4"/>
          <w:w w:val="105"/>
        </w:rPr>
        <w:t xml:space="preserve"> </w:t>
      </w:r>
      <w:r>
        <w:rPr>
          <w:color w:val="444444"/>
          <w:w w:val="105"/>
        </w:rPr>
        <w:t>La</w:t>
      </w:r>
      <w:r>
        <w:rPr>
          <w:color w:val="444444"/>
          <w:spacing w:val="-4"/>
          <w:w w:val="105"/>
        </w:rPr>
        <w:t xml:space="preserve"> </w:t>
      </w:r>
      <w:r>
        <w:rPr>
          <w:color w:val="444444"/>
          <w:w w:val="105"/>
        </w:rPr>
        <w:t>partnership</w:t>
      </w:r>
      <w:r>
        <w:rPr>
          <w:color w:val="444444"/>
          <w:spacing w:val="-4"/>
          <w:w w:val="105"/>
        </w:rPr>
        <w:t xml:space="preserve"> </w:t>
      </w:r>
      <w:r>
        <w:rPr>
          <w:color w:val="444444"/>
          <w:w w:val="105"/>
        </w:rPr>
        <w:t>con</w:t>
      </w:r>
      <w:r>
        <w:rPr>
          <w:color w:val="444444"/>
          <w:spacing w:val="-4"/>
          <w:w w:val="105"/>
        </w:rPr>
        <w:t xml:space="preserve"> </w:t>
      </w:r>
      <w:r>
        <w:rPr>
          <w:color w:val="444444"/>
          <w:w w:val="105"/>
        </w:rPr>
        <w:t>il</w:t>
      </w:r>
      <w:r>
        <w:rPr>
          <w:color w:val="444444"/>
          <w:spacing w:val="-4"/>
          <w:w w:val="105"/>
        </w:rPr>
        <w:t xml:space="preserve"> </w:t>
      </w:r>
      <w:r>
        <w:rPr>
          <w:color w:val="444444"/>
          <w:w w:val="105"/>
        </w:rPr>
        <w:t>progetto</w:t>
      </w:r>
      <w:r>
        <w:rPr>
          <w:color w:val="444444"/>
          <w:spacing w:val="-3"/>
          <w:w w:val="105"/>
        </w:rPr>
        <w:t xml:space="preserve"> </w:t>
      </w:r>
      <w:r>
        <w:rPr>
          <w:color w:val="444444"/>
          <w:w w:val="105"/>
        </w:rPr>
        <w:t>offre:</w:t>
      </w:r>
    </w:p>
    <w:p w14:paraId="5B39293E" w14:textId="77777777" w:rsidR="00284B25" w:rsidRDefault="008D784D">
      <w:pPr>
        <w:pStyle w:val="Paragrafoelenco"/>
        <w:numPr>
          <w:ilvl w:val="1"/>
          <w:numId w:val="101"/>
        </w:numPr>
        <w:tabs>
          <w:tab w:val="left" w:pos="874"/>
        </w:tabs>
        <w:spacing w:before="222" w:line="345" w:lineRule="auto"/>
        <w:ind w:right="1479"/>
        <w:rPr>
          <w:rFonts w:ascii="Microsoft Sans Serif" w:hAnsi="Microsoft Sans Serif"/>
          <w:color w:val="202528"/>
        </w:rPr>
      </w:pPr>
      <w:r>
        <w:rPr>
          <w:rFonts w:ascii="Microsoft Sans Serif" w:hAnsi="Microsoft Sans Serif"/>
          <w:color w:val="202528"/>
          <w:w w:val="105"/>
        </w:rPr>
        <w:t>Corsi</w:t>
      </w:r>
      <w:r>
        <w:rPr>
          <w:rFonts w:ascii="Microsoft Sans Serif" w:hAnsi="Microsoft Sans Serif"/>
          <w:color w:val="202528"/>
          <w:spacing w:val="-8"/>
          <w:w w:val="105"/>
        </w:rPr>
        <w:t xml:space="preserve"> </w:t>
      </w:r>
      <w:r>
        <w:rPr>
          <w:rFonts w:ascii="Microsoft Sans Serif" w:hAnsi="Microsoft Sans Serif"/>
          <w:color w:val="202528"/>
          <w:w w:val="105"/>
        </w:rPr>
        <w:t>online</w:t>
      </w:r>
      <w:r>
        <w:rPr>
          <w:rFonts w:ascii="Microsoft Sans Serif" w:hAnsi="Microsoft Sans Serif"/>
          <w:color w:val="202528"/>
          <w:spacing w:val="-8"/>
          <w:w w:val="105"/>
        </w:rPr>
        <w:t xml:space="preserve"> </w:t>
      </w:r>
      <w:r>
        <w:rPr>
          <w:rFonts w:ascii="Microsoft Sans Serif" w:hAnsi="Microsoft Sans Serif"/>
          <w:color w:val="202528"/>
          <w:w w:val="105"/>
        </w:rPr>
        <w:t>gratuiti</w:t>
      </w:r>
      <w:r>
        <w:rPr>
          <w:rFonts w:ascii="Microsoft Sans Serif" w:hAnsi="Microsoft Sans Serif"/>
          <w:color w:val="202528"/>
          <w:spacing w:val="-8"/>
          <w:w w:val="105"/>
        </w:rPr>
        <w:t xml:space="preserve"> </w:t>
      </w:r>
      <w:r>
        <w:rPr>
          <w:rFonts w:ascii="Microsoft Sans Serif" w:hAnsi="Microsoft Sans Serif"/>
          <w:color w:val="202528"/>
          <w:w w:val="105"/>
        </w:rPr>
        <w:t>aggiornati</w:t>
      </w:r>
      <w:r>
        <w:rPr>
          <w:rFonts w:ascii="Microsoft Sans Serif" w:hAnsi="Microsoft Sans Serif"/>
          <w:color w:val="202528"/>
          <w:spacing w:val="-6"/>
          <w:w w:val="105"/>
        </w:rPr>
        <w:t xml:space="preserve"> </w:t>
      </w:r>
      <w:r>
        <w:rPr>
          <w:rFonts w:ascii="Microsoft Sans Serif" w:hAnsi="Microsoft Sans Serif"/>
          <w:color w:val="202528"/>
          <w:w w:val="105"/>
        </w:rPr>
        <w:t>per</w:t>
      </w:r>
      <w:r>
        <w:rPr>
          <w:rFonts w:ascii="Microsoft Sans Serif" w:hAnsi="Microsoft Sans Serif"/>
          <w:color w:val="202528"/>
          <w:spacing w:val="-8"/>
          <w:w w:val="105"/>
        </w:rPr>
        <w:t xml:space="preserve"> </w:t>
      </w:r>
      <w:r>
        <w:rPr>
          <w:rFonts w:ascii="Microsoft Sans Serif" w:hAnsi="Microsoft Sans Serif"/>
          <w:color w:val="202528"/>
          <w:w w:val="105"/>
        </w:rPr>
        <w:t>il</w:t>
      </w:r>
      <w:r>
        <w:rPr>
          <w:rFonts w:ascii="Microsoft Sans Serif" w:hAnsi="Microsoft Sans Serif"/>
          <w:color w:val="202528"/>
          <w:spacing w:val="-7"/>
          <w:w w:val="105"/>
        </w:rPr>
        <w:t xml:space="preserve"> </w:t>
      </w:r>
      <w:r>
        <w:rPr>
          <w:rFonts w:ascii="Microsoft Sans Serif" w:hAnsi="Microsoft Sans Serif"/>
          <w:color w:val="202528"/>
          <w:w w:val="105"/>
        </w:rPr>
        <w:t>personale</w:t>
      </w:r>
      <w:r>
        <w:rPr>
          <w:rFonts w:ascii="Microsoft Sans Serif" w:hAnsi="Microsoft Sans Serif"/>
          <w:color w:val="202528"/>
          <w:spacing w:val="-8"/>
          <w:w w:val="105"/>
        </w:rPr>
        <w:t xml:space="preserve"> </w:t>
      </w:r>
      <w:r>
        <w:rPr>
          <w:rFonts w:ascii="Microsoft Sans Serif" w:hAnsi="Microsoft Sans Serif"/>
          <w:color w:val="202528"/>
          <w:w w:val="105"/>
        </w:rPr>
        <w:t>docente</w:t>
      </w:r>
      <w:r>
        <w:rPr>
          <w:rFonts w:ascii="Microsoft Sans Serif" w:hAnsi="Microsoft Sans Serif"/>
          <w:color w:val="202528"/>
          <w:spacing w:val="-8"/>
          <w:w w:val="105"/>
        </w:rPr>
        <w:t xml:space="preserve"> </w:t>
      </w:r>
      <w:r>
        <w:rPr>
          <w:rFonts w:ascii="Microsoft Sans Serif" w:hAnsi="Microsoft Sans Serif"/>
          <w:color w:val="202528"/>
          <w:w w:val="105"/>
        </w:rPr>
        <w:t>(livello</w:t>
      </w:r>
      <w:r>
        <w:rPr>
          <w:rFonts w:ascii="Microsoft Sans Serif" w:hAnsi="Microsoft Sans Serif"/>
          <w:color w:val="202528"/>
          <w:spacing w:val="-8"/>
          <w:w w:val="105"/>
        </w:rPr>
        <w:t xml:space="preserve"> </w:t>
      </w:r>
      <w:r>
        <w:rPr>
          <w:rFonts w:ascii="Microsoft Sans Serif" w:hAnsi="Microsoft Sans Serif"/>
          <w:color w:val="202528"/>
          <w:w w:val="105"/>
        </w:rPr>
        <w:t>1,</w:t>
      </w:r>
      <w:r>
        <w:rPr>
          <w:rFonts w:ascii="Microsoft Sans Serif" w:hAnsi="Microsoft Sans Serif"/>
          <w:color w:val="202528"/>
          <w:spacing w:val="-7"/>
          <w:w w:val="105"/>
        </w:rPr>
        <w:t xml:space="preserve"> </w:t>
      </w:r>
      <w:r>
        <w:rPr>
          <w:rFonts w:ascii="Microsoft Sans Serif" w:hAnsi="Microsoft Sans Serif"/>
          <w:color w:val="202528"/>
          <w:w w:val="105"/>
        </w:rPr>
        <w:t>2,</w:t>
      </w:r>
      <w:r>
        <w:rPr>
          <w:rFonts w:ascii="Microsoft Sans Serif" w:hAnsi="Microsoft Sans Serif"/>
          <w:color w:val="202528"/>
          <w:spacing w:val="-8"/>
          <w:w w:val="105"/>
        </w:rPr>
        <w:t xml:space="preserve"> </w:t>
      </w:r>
      <w:r>
        <w:rPr>
          <w:rFonts w:ascii="Microsoft Sans Serif" w:hAnsi="Microsoft Sans Serif"/>
          <w:color w:val="202528"/>
          <w:w w:val="105"/>
        </w:rPr>
        <w:t>3</w:t>
      </w:r>
      <w:r>
        <w:rPr>
          <w:rFonts w:ascii="Microsoft Sans Serif" w:hAnsi="Microsoft Sans Serif"/>
          <w:color w:val="202528"/>
          <w:spacing w:val="-8"/>
          <w:w w:val="105"/>
        </w:rPr>
        <w:t xml:space="preserve"> </w:t>
      </w:r>
      <w:r>
        <w:rPr>
          <w:rFonts w:ascii="Microsoft Sans Serif" w:hAnsi="Microsoft Sans Serif"/>
          <w:color w:val="202528"/>
          <w:w w:val="105"/>
        </w:rPr>
        <w:t>e</w:t>
      </w:r>
      <w:r>
        <w:rPr>
          <w:rFonts w:ascii="Microsoft Sans Serif" w:hAnsi="Microsoft Sans Serif"/>
          <w:color w:val="202528"/>
          <w:spacing w:val="-8"/>
          <w:w w:val="105"/>
        </w:rPr>
        <w:t xml:space="preserve"> </w:t>
      </w:r>
      <w:r>
        <w:rPr>
          <w:rFonts w:ascii="Microsoft Sans Serif" w:hAnsi="Microsoft Sans Serif"/>
          <w:color w:val="202528"/>
          <w:w w:val="105"/>
        </w:rPr>
        <w:t>Family/Prequel),</w:t>
      </w:r>
      <w:r>
        <w:rPr>
          <w:rFonts w:ascii="Microsoft Sans Serif" w:hAnsi="Microsoft Sans Serif"/>
          <w:color w:val="202528"/>
          <w:spacing w:val="-58"/>
          <w:w w:val="105"/>
        </w:rPr>
        <w:t xml:space="preserve"> </w:t>
      </w:r>
      <w:r>
        <w:rPr>
          <w:rFonts w:ascii="Microsoft Sans Serif" w:hAnsi="Microsoft Sans Serif"/>
          <w:color w:val="202528"/>
          <w:w w:val="105"/>
        </w:rPr>
        <w:t>certificati dal Ministero dell’Istruzione, attraverso la piattaforma</w:t>
      </w:r>
      <w:r>
        <w:rPr>
          <w:rFonts w:ascii="Microsoft Sans Serif" w:hAnsi="Microsoft Sans Serif"/>
          <w:color w:val="202528"/>
          <w:spacing w:val="1"/>
          <w:w w:val="105"/>
        </w:rPr>
        <w:t xml:space="preserve"> </w:t>
      </w:r>
      <w:hyperlink r:id="rId55">
        <w:r>
          <w:rPr>
            <w:rFonts w:ascii="Microsoft Sans Serif" w:hAnsi="Microsoft Sans Serif"/>
            <w:color w:val="202528"/>
            <w:w w:val="105"/>
          </w:rPr>
          <w:t>www.joyofmovingeducation.com</w:t>
        </w:r>
      </w:hyperlink>
    </w:p>
    <w:p w14:paraId="3AF007DD" w14:textId="77777777" w:rsidR="00284B25" w:rsidRDefault="008D784D">
      <w:pPr>
        <w:pStyle w:val="Paragrafoelenco"/>
        <w:numPr>
          <w:ilvl w:val="1"/>
          <w:numId w:val="101"/>
        </w:numPr>
        <w:tabs>
          <w:tab w:val="left" w:pos="874"/>
        </w:tabs>
        <w:spacing w:before="2" w:line="345" w:lineRule="auto"/>
        <w:ind w:right="731"/>
        <w:rPr>
          <w:rFonts w:ascii="Microsoft Sans Serif" w:hAnsi="Microsoft Sans Serif"/>
          <w:color w:val="202528"/>
        </w:rPr>
      </w:pPr>
      <w:r>
        <w:rPr>
          <w:rFonts w:ascii="Microsoft Sans Serif" w:hAnsi="Microsoft Sans Serif"/>
          <w:color w:val="202528"/>
          <w:w w:val="105"/>
        </w:rPr>
        <w:t>Formazione permanente attraverso la Community degli insegnanti, per condividere idee ed</w:t>
      </w:r>
      <w:r>
        <w:rPr>
          <w:rFonts w:ascii="Microsoft Sans Serif" w:hAnsi="Microsoft Sans Serif"/>
          <w:color w:val="202528"/>
          <w:spacing w:val="1"/>
          <w:w w:val="105"/>
        </w:rPr>
        <w:t xml:space="preserve"> </w:t>
      </w:r>
      <w:r>
        <w:rPr>
          <w:rFonts w:ascii="Microsoft Sans Serif" w:hAnsi="Microsoft Sans Serif"/>
          <w:color w:val="202528"/>
          <w:w w:val="105"/>
        </w:rPr>
        <w:t>esperienze con i colleghi; prevede inoltre sessioni di partecipazione del Team di esperti JOM,</w:t>
      </w:r>
      <w:r>
        <w:rPr>
          <w:rFonts w:ascii="Microsoft Sans Serif" w:hAnsi="Microsoft Sans Serif"/>
          <w:color w:val="202528"/>
          <w:spacing w:val="1"/>
          <w:w w:val="105"/>
        </w:rPr>
        <w:t xml:space="preserve"> </w:t>
      </w:r>
      <w:r>
        <w:rPr>
          <w:rFonts w:ascii="Microsoft Sans Serif" w:hAnsi="Microsoft Sans Serif"/>
          <w:color w:val="202528"/>
          <w:w w:val="105"/>
        </w:rPr>
        <w:t>anche</w:t>
      </w:r>
      <w:r>
        <w:rPr>
          <w:rFonts w:ascii="Microsoft Sans Serif" w:hAnsi="Microsoft Sans Serif"/>
          <w:color w:val="202528"/>
          <w:spacing w:val="-8"/>
          <w:w w:val="105"/>
        </w:rPr>
        <w:t xml:space="preserve"> </w:t>
      </w:r>
      <w:r>
        <w:rPr>
          <w:rFonts w:ascii="Microsoft Sans Serif" w:hAnsi="Microsoft Sans Serif"/>
          <w:color w:val="202528"/>
          <w:w w:val="105"/>
        </w:rPr>
        <w:t>dei</w:t>
      </w:r>
      <w:r>
        <w:rPr>
          <w:rFonts w:ascii="Microsoft Sans Serif" w:hAnsi="Microsoft Sans Serif"/>
          <w:color w:val="202528"/>
          <w:spacing w:val="-7"/>
          <w:w w:val="105"/>
        </w:rPr>
        <w:t xml:space="preserve"> </w:t>
      </w:r>
      <w:r>
        <w:rPr>
          <w:rFonts w:ascii="Microsoft Sans Serif" w:hAnsi="Microsoft Sans Serif"/>
          <w:color w:val="202528"/>
          <w:w w:val="105"/>
        </w:rPr>
        <w:t>Paesi</w:t>
      </w:r>
      <w:r>
        <w:rPr>
          <w:rFonts w:ascii="Microsoft Sans Serif" w:hAnsi="Microsoft Sans Serif"/>
          <w:color w:val="202528"/>
          <w:spacing w:val="-7"/>
          <w:w w:val="105"/>
        </w:rPr>
        <w:t xml:space="preserve"> </w:t>
      </w:r>
      <w:r>
        <w:rPr>
          <w:rFonts w:ascii="Microsoft Sans Serif" w:hAnsi="Microsoft Sans Serif"/>
          <w:color w:val="202528"/>
          <w:w w:val="105"/>
        </w:rPr>
        <w:t>stranieri</w:t>
      </w:r>
      <w:r>
        <w:rPr>
          <w:rFonts w:ascii="Microsoft Sans Serif" w:hAnsi="Microsoft Sans Serif"/>
          <w:color w:val="202528"/>
          <w:spacing w:val="-7"/>
          <w:w w:val="105"/>
        </w:rPr>
        <w:t xml:space="preserve"> </w:t>
      </w:r>
      <w:r>
        <w:rPr>
          <w:rFonts w:ascii="Microsoft Sans Serif" w:hAnsi="Microsoft Sans Serif"/>
          <w:color w:val="202528"/>
          <w:w w:val="105"/>
        </w:rPr>
        <w:t>che</w:t>
      </w:r>
      <w:r>
        <w:rPr>
          <w:rFonts w:ascii="Microsoft Sans Serif" w:hAnsi="Microsoft Sans Serif"/>
          <w:color w:val="202528"/>
          <w:spacing w:val="-7"/>
          <w:w w:val="105"/>
        </w:rPr>
        <w:t xml:space="preserve"> </w:t>
      </w:r>
      <w:r>
        <w:rPr>
          <w:rFonts w:ascii="Microsoft Sans Serif" w:hAnsi="Microsoft Sans Serif"/>
          <w:color w:val="202528"/>
          <w:w w:val="105"/>
        </w:rPr>
        <w:t>hanno</w:t>
      </w:r>
      <w:r>
        <w:rPr>
          <w:rFonts w:ascii="Microsoft Sans Serif" w:hAnsi="Microsoft Sans Serif"/>
          <w:color w:val="202528"/>
          <w:spacing w:val="-7"/>
          <w:w w:val="105"/>
        </w:rPr>
        <w:t xml:space="preserve"> </w:t>
      </w:r>
      <w:r>
        <w:rPr>
          <w:rFonts w:ascii="Microsoft Sans Serif" w:hAnsi="Microsoft Sans Serif"/>
          <w:color w:val="202528"/>
          <w:w w:val="105"/>
        </w:rPr>
        <w:t>adottato</w:t>
      </w:r>
      <w:r>
        <w:rPr>
          <w:rFonts w:ascii="Microsoft Sans Serif" w:hAnsi="Microsoft Sans Serif"/>
          <w:color w:val="202528"/>
          <w:spacing w:val="-8"/>
          <w:w w:val="105"/>
        </w:rPr>
        <w:t xml:space="preserve"> </w:t>
      </w:r>
      <w:r>
        <w:rPr>
          <w:rFonts w:ascii="Microsoft Sans Serif" w:hAnsi="Microsoft Sans Serif"/>
          <w:color w:val="202528"/>
          <w:w w:val="105"/>
        </w:rPr>
        <w:t>il</w:t>
      </w:r>
      <w:r>
        <w:rPr>
          <w:rFonts w:ascii="Microsoft Sans Serif" w:hAnsi="Microsoft Sans Serif"/>
          <w:color w:val="202528"/>
          <w:spacing w:val="-7"/>
          <w:w w:val="105"/>
        </w:rPr>
        <w:t xml:space="preserve"> </w:t>
      </w:r>
      <w:r>
        <w:rPr>
          <w:rFonts w:ascii="Microsoft Sans Serif" w:hAnsi="Microsoft Sans Serif"/>
          <w:color w:val="202528"/>
          <w:w w:val="105"/>
        </w:rPr>
        <w:t>metodo,</w:t>
      </w:r>
      <w:r>
        <w:rPr>
          <w:rFonts w:ascii="Microsoft Sans Serif" w:hAnsi="Microsoft Sans Serif"/>
          <w:color w:val="202528"/>
          <w:spacing w:val="-7"/>
          <w:w w:val="105"/>
        </w:rPr>
        <w:t xml:space="preserve"> </w:t>
      </w:r>
      <w:r>
        <w:rPr>
          <w:rFonts w:ascii="Microsoft Sans Serif" w:hAnsi="Microsoft Sans Serif"/>
          <w:color w:val="202528"/>
          <w:w w:val="105"/>
        </w:rPr>
        <w:t>e</w:t>
      </w:r>
      <w:r>
        <w:rPr>
          <w:rFonts w:ascii="Microsoft Sans Serif" w:hAnsi="Microsoft Sans Serif"/>
          <w:color w:val="202528"/>
          <w:spacing w:val="-7"/>
          <w:w w:val="105"/>
        </w:rPr>
        <w:t xml:space="preserve"> </w:t>
      </w:r>
      <w:r>
        <w:rPr>
          <w:rFonts w:ascii="Microsoft Sans Serif" w:hAnsi="Microsoft Sans Serif"/>
          <w:color w:val="202528"/>
          <w:w w:val="105"/>
        </w:rPr>
        <w:t>la</w:t>
      </w:r>
      <w:r>
        <w:rPr>
          <w:rFonts w:ascii="Microsoft Sans Serif" w:hAnsi="Microsoft Sans Serif"/>
          <w:color w:val="202528"/>
          <w:spacing w:val="-7"/>
          <w:w w:val="105"/>
        </w:rPr>
        <w:t xml:space="preserve"> </w:t>
      </w:r>
      <w:r>
        <w:rPr>
          <w:rFonts w:ascii="Microsoft Sans Serif" w:hAnsi="Microsoft Sans Serif"/>
          <w:color w:val="202528"/>
          <w:w w:val="105"/>
        </w:rPr>
        <w:t>challenge</w:t>
      </w:r>
      <w:r>
        <w:rPr>
          <w:rFonts w:ascii="Microsoft Sans Serif" w:hAnsi="Microsoft Sans Serif"/>
          <w:color w:val="202528"/>
          <w:spacing w:val="-7"/>
          <w:w w:val="105"/>
        </w:rPr>
        <w:t xml:space="preserve"> </w:t>
      </w:r>
      <w:r>
        <w:rPr>
          <w:rFonts w:ascii="Microsoft Sans Serif" w:hAnsi="Microsoft Sans Serif"/>
          <w:color w:val="202528"/>
          <w:w w:val="105"/>
        </w:rPr>
        <w:t>“Docente</w:t>
      </w:r>
      <w:r>
        <w:rPr>
          <w:rFonts w:ascii="Microsoft Sans Serif" w:hAnsi="Microsoft Sans Serif"/>
          <w:color w:val="202528"/>
          <w:spacing w:val="-8"/>
          <w:w w:val="105"/>
        </w:rPr>
        <w:t xml:space="preserve"> </w:t>
      </w:r>
      <w:r>
        <w:rPr>
          <w:rFonts w:ascii="Microsoft Sans Serif" w:hAnsi="Microsoft Sans Serif"/>
          <w:color w:val="202528"/>
          <w:w w:val="105"/>
        </w:rPr>
        <w:t>del</w:t>
      </w:r>
      <w:r>
        <w:rPr>
          <w:rFonts w:ascii="Microsoft Sans Serif" w:hAnsi="Microsoft Sans Serif"/>
          <w:color w:val="202528"/>
          <w:spacing w:val="-7"/>
          <w:w w:val="105"/>
        </w:rPr>
        <w:t xml:space="preserve"> </w:t>
      </w:r>
      <w:r>
        <w:rPr>
          <w:rFonts w:ascii="Microsoft Sans Serif" w:hAnsi="Microsoft Sans Serif"/>
          <w:color w:val="202528"/>
          <w:w w:val="105"/>
        </w:rPr>
        <w:t>mese”,</w:t>
      </w:r>
      <w:r>
        <w:rPr>
          <w:rFonts w:ascii="Microsoft Sans Serif" w:hAnsi="Microsoft Sans Serif"/>
          <w:color w:val="202528"/>
          <w:spacing w:val="-7"/>
          <w:w w:val="105"/>
        </w:rPr>
        <w:t xml:space="preserve"> </w:t>
      </w:r>
      <w:r>
        <w:rPr>
          <w:rFonts w:ascii="Microsoft Sans Serif" w:hAnsi="Microsoft Sans Serif"/>
          <w:color w:val="202528"/>
          <w:w w:val="105"/>
        </w:rPr>
        <w:t>con</w:t>
      </w:r>
      <w:r>
        <w:rPr>
          <w:rFonts w:ascii="Microsoft Sans Serif" w:hAnsi="Microsoft Sans Serif"/>
          <w:color w:val="202528"/>
          <w:spacing w:val="1"/>
          <w:w w:val="105"/>
        </w:rPr>
        <w:t xml:space="preserve"> </w:t>
      </w:r>
      <w:r>
        <w:rPr>
          <w:rFonts w:ascii="Microsoft Sans Serif" w:hAnsi="Microsoft Sans Serif"/>
          <w:color w:val="202528"/>
          <w:w w:val="105"/>
        </w:rPr>
        <w:t>la</w:t>
      </w:r>
      <w:r>
        <w:rPr>
          <w:rFonts w:ascii="Microsoft Sans Serif" w:hAnsi="Microsoft Sans Serif"/>
          <w:color w:val="202528"/>
          <w:spacing w:val="-5"/>
          <w:w w:val="105"/>
        </w:rPr>
        <w:t xml:space="preserve"> </w:t>
      </w:r>
      <w:r>
        <w:rPr>
          <w:rFonts w:ascii="Microsoft Sans Serif" w:hAnsi="Microsoft Sans Serif"/>
          <w:color w:val="202528"/>
          <w:w w:val="105"/>
        </w:rPr>
        <w:t>vincita</w:t>
      </w:r>
      <w:r>
        <w:rPr>
          <w:rFonts w:ascii="Microsoft Sans Serif" w:hAnsi="Microsoft Sans Serif"/>
          <w:color w:val="202528"/>
          <w:spacing w:val="-5"/>
          <w:w w:val="105"/>
        </w:rPr>
        <w:t xml:space="preserve"> </w:t>
      </w:r>
      <w:r>
        <w:rPr>
          <w:rFonts w:ascii="Microsoft Sans Serif" w:hAnsi="Microsoft Sans Serif"/>
          <w:color w:val="202528"/>
          <w:w w:val="105"/>
        </w:rPr>
        <w:t>di</w:t>
      </w:r>
      <w:r>
        <w:rPr>
          <w:rFonts w:ascii="Microsoft Sans Serif" w:hAnsi="Microsoft Sans Serif"/>
          <w:color w:val="202528"/>
          <w:spacing w:val="-4"/>
          <w:w w:val="105"/>
        </w:rPr>
        <w:t xml:space="preserve"> </w:t>
      </w:r>
      <w:r>
        <w:rPr>
          <w:rFonts w:ascii="Microsoft Sans Serif" w:hAnsi="Microsoft Sans Serif"/>
          <w:color w:val="202528"/>
          <w:w w:val="105"/>
        </w:rPr>
        <w:t>materiali</w:t>
      </w:r>
      <w:r>
        <w:rPr>
          <w:rFonts w:ascii="Microsoft Sans Serif" w:hAnsi="Microsoft Sans Serif"/>
          <w:color w:val="202528"/>
          <w:spacing w:val="-5"/>
          <w:w w:val="105"/>
        </w:rPr>
        <w:t xml:space="preserve"> </w:t>
      </w:r>
      <w:r>
        <w:rPr>
          <w:rFonts w:ascii="Microsoft Sans Serif" w:hAnsi="Microsoft Sans Serif"/>
          <w:color w:val="202528"/>
          <w:w w:val="105"/>
        </w:rPr>
        <w:t>sportivi</w:t>
      </w:r>
      <w:r>
        <w:rPr>
          <w:rFonts w:ascii="Microsoft Sans Serif" w:hAnsi="Microsoft Sans Serif"/>
          <w:color w:val="202528"/>
          <w:spacing w:val="-5"/>
          <w:w w:val="105"/>
        </w:rPr>
        <w:t xml:space="preserve"> </w:t>
      </w:r>
      <w:r>
        <w:rPr>
          <w:rFonts w:ascii="Microsoft Sans Serif" w:hAnsi="Microsoft Sans Serif"/>
          <w:color w:val="202528"/>
          <w:w w:val="105"/>
        </w:rPr>
        <w:t>per</w:t>
      </w:r>
      <w:r>
        <w:rPr>
          <w:rFonts w:ascii="Microsoft Sans Serif" w:hAnsi="Microsoft Sans Serif"/>
          <w:color w:val="202528"/>
          <w:spacing w:val="-4"/>
          <w:w w:val="105"/>
        </w:rPr>
        <w:t xml:space="preserve"> </w:t>
      </w:r>
      <w:r>
        <w:rPr>
          <w:rFonts w:ascii="Microsoft Sans Serif" w:hAnsi="Microsoft Sans Serif"/>
          <w:color w:val="202528"/>
          <w:w w:val="105"/>
        </w:rPr>
        <w:t>la</w:t>
      </w:r>
      <w:r>
        <w:rPr>
          <w:rFonts w:ascii="Microsoft Sans Serif" w:hAnsi="Microsoft Sans Serif"/>
          <w:color w:val="202528"/>
          <w:spacing w:val="-5"/>
          <w:w w:val="105"/>
        </w:rPr>
        <w:t xml:space="preserve"> </w:t>
      </w:r>
      <w:r>
        <w:rPr>
          <w:rFonts w:ascii="Microsoft Sans Serif" w:hAnsi="Microsoft Sans Serif"/>
          <w:color w:val="202528"/>
          <w:w w:val="105"/>
        </w:rPr>
        <w:t>scuola.</w:t>
      </w:r>
    </w:p>
    <w:p w14:paraId="256A890C" w14:textId="77777777" w:rsidR="00284B25" w:rsidRDefault="00284B25">
      <w:pPr>
        <w:pStyle w:val="Corpotesto"/>
        <w:rPr>
          <w:sz w:val="20"/>
        </w:rPr>
      </w:pPr>
    </w:p>
    <w:p w14:paraId="03184A16" w14:textId="77777777" w:rsidR="00284B25" w:rsidRDefault="00284B25">
      <w:pPr>
        <w:pStyle w:val="Corpotesto"/>
        <w:rPr>
          <w:sz w:val="20"/>
        </w:rPr>
      </w:pPr>
    </w:p>
    <w:p w14:paraId="55DECE5C" w14:textId="77777777" w:rsidR="00284B25" w:rsidRDefault="00284B25">
      <w:pPr>
        <w:pStyle w:val="Corpotesto"/>
        <w:rPr>
          <w:sz w:val="20"/>
        </w:rPr>
      </w:pPr>
    </w:p>
    <w:p w14:paraId="5F9F8B3F" w14:textId="77777777" w:rsidR="00284B25" w:rsidRDefault="00284B25">
      <w:pPr>
        <w:pStyle w:val="Corpotesto"/>
        <w:spacing w:before="7"/>
        <w:rPr>
          <w:sz w:val="20"/>
        </w:rPr>
      </w:pPr>
    </w:p>
    <w:p w14:paraId="06ADC8FB" w14:textId="77777777" w:rsidR="00284B25" w:rsidRDefault="008D784D">
      <w:pPr>
        <w:tabs>
          <w:tab w:val="right" w:pos="10756"/>
        </w:tabs>
        <w:spacing w:before="129"/>
        <w:ind w:left="103"/>
        <w:rPr>
          <w:sz w:val="16"/>
        </w:rPr>
      </w:pPr>
      <w:r>
        <w:rPr>
          <w:color w:val="1E1E1B"/>
          <w:sz w:val="16"/>
        </w:rPr>
        <w:lastRenderedPageBreak/>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145</w:t>
      </w:r>
    </w:p>
    <w:p w14:paraId="5403F789" w14:textId="77777777" w:rsidR="00284B25" w:rsidRDefault="00284B25">
      <w:pPr>
        <w:rPr>
          <w:sz w:val="16"/>
        </w:rPr>
        <w:sectPr w:rsidR="00284B25">
          <w:type w:val="continuous"/>
          <w:pgSz w:w="11900" w:h="16840"/>
          <w:pgMar w:top="1600" w:right="140" w:bottom="280" w:left="520" w:header="720" w:footer="720" w:gutter="0"/>
          <w:cols w:space="720"/>
        </w:sectPr>
      </w:pPr>
    </w:p>
    <w:p w14:paraId="373C1F02" w14:textId="77777777" w:rsidR="00284B25" w:rsidRDefault="008D784D">
      <w:pPr>
        <w:pStyle w:val="Titolo7"/>
      </w:pPr>
      <w:r>
        <w:rPr>
          <w:color w:val="1E1E1B"/>
        </w:rPr>
        <w:lastRenderedPageBreak/>
        <w:t>Organizzazione</w:t>
      </w:r>
    </w:p>
    <w:p w14:paraId="187E5A35" w14:textId="77777777" w:rsidR="00284B25" w:rsidRDefault="008D784D">
      <w:pPr>
        <w:spacing w:before="17"/>
        <w:ind w:left="1350"/>
        <w:rPr>
          <w:rFonts w:ascii="Arial"/>
          <w:b/>
          <w:sz w:val="24"/>
        </w:rPr>
      </w:pPr>
      <w:r>
        <w:rPr>
          <w:rFonts w:ascii="Arial"/>
          <w:b/>
          <w:sz w:val="24"/>
        </w:rPr>
        <w:t>Reti</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Convenzioni</w:t>
      </w:r>
      <w:r>
        <w:rPr>
          <w:rFonts w:ascii="Arial"/>
          <w:b/>
          <w:spacing w:val="3"/>
          <w:sz w:val="24"/>
        </w:rPr>
        <w:t xml:space="preserve"> </w:t>
      </w:r>
      <w:r>
        <w:rPr>
          <w:rFonts w:ascii="Arial"/>
          <w:b/>
          <w:sz w:val="24"/>
        </w:rPr>
        <w:t>attivate</w:t>
      </w:r>
    </w:p>
    <w:p w14:paraId="42576BDC"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ED1B123" w14:textId="77777777" w:rsidR="00284B25" w:rsidRDefault="00284B25">
      <w:pPr>
        <w:rPr>
          <w:rFonts w:ascii="Arial"/>
          <w:sz w:val="21"/>
        </w:rPr>
        <w:sectPr w:rsidR="00284B25">
          <w:pgSz w:w="11900" w:h="16840"/>
          <w:pgMar w:top="340" w:right="140" w:bottom="0" w:left="520" w:header="720" w:footer="720" w:gutter="0"/>
          <w:cols w:num="2" w:space="720" w:equalWidth="0">
            <w:col w:w="4477" w:space="3335"/>
            <w:col w:w="3428"/>
          </w:cols>
        </w:sectPr>
      </w:pPr>
    </w:p>
    <w:p w14:paraId="3D8559DE" w14:textId="77777777" w:rsidR="00284B25" w:rsidRDefault="008D784D">
      <w:pPr>
        <w:pStyle w:val="Corpotesto"/>
        <w:rPr>
          <w:rFonts w:ascii="Arial"/>
          <w:b/>
          <w:sz w:val="30"/>
        </w:rPr>
      </w:pPr>
      <w:r>
        <w:rPr>
          <w:noProof/>
        </w:rPr>
        <w:drawing>
          <wp:anchor distT="0" distB="0" distL="0" distR="0" simplePos="0" relativeHeight="481363968" behindDoc="1" locked="0" layoutInCell="1" allowOverlap="1" wp14:anchorId="18CA123D" wp14:editId="1B2A738C">
            <wp:simplePos x="0" y="0"/>
            <wp:positionH relativeFrom="page">
              <wp:posOffset>0</wp:posOffset>
            </wp:positionH>
            <wp:positionV relativeFrom="page">
              <wp:posOffset>8889</wp:posOffset>
            </wp:positionV>
            <wp:extent cx="7556500" cy="10684510"/>
            <wp:effectExtent l="0" t="0" r="0" b="0"/>
            <wp:wrapNone/>
            <wp:docPr id="3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FD55E6F" w14:textId="77777777" w:rsidR="00284B25" w:rsidRDefault="00284B25">
      <w:pPr>
        <w:pStyle w:val="Corpotesto"/>
        <w:rPr>
          <w:rFonts w:ascii="Arial"/>
          <w:b/>
          <w:sz w:val="30"/>
        </w:rPr>
      </w:pPr>
    </w:p>
    <w:p w14:paraId="7794986B" w14:textId="77777777" w:rsidR="00284B25" w:rsidRDefault="00284B25">
      <w:pPr>
        <w:pStyle w:val="Corpotesto"/>
        <w:spacing w:before="3"/>
        <w:rPr>
          <w:rFonts w:ascii="Arial"/>
          <w:b/>
          <w:sz w:val="37"/>
        </w:rPr>
      </w:pPr>
    </w:p>
    <w:p w14:paraId="1AA847BF" w14:textId="77777777" w:rsidR="00284B25" w:rsidRDefault="008D784D">
      <w:pPr>
        <w:pStyle w:val="Paragrafoelenco"/>
        <w:numPr>
          <w:ilvl w:val="1"/>
          <w:numId w:val="101"/>
        </w:numPr>
        <w:tabs>
          <w:tab w:val="left" w:pos="874"/>
        </w:tabs>
        <w:rPr>
          <w:rFonts w:ascii="Microsoft Sans Serif" w:hAnsi="Microsoft Sans Serif"/>
          <w:color w:val="202528"/>
        </w:rPr>
      </w:pPr>
      <w:r>
        <w:rPr>
          <w:rFonts w:ascii="Microsoft Sans Serif" w:hAnsi="Microsoft Sans Serif"/>
          <w:color w:val="202528"/>
          <w:w w:val="105"/>
        </w:rPr>
        <w:t>Corsi</w:t>
      </w:r>
      <w:r>
        <w:rPr>
          <w:rFonts w:ascii="Microsoft Sans Serif" w:hAnsi="Microsoft Sans Serif"/>
          <w:color w:val="202528"/>
          <w:spacing w:val="-16"/>
          <w:w w:val="105"/>
        </w:rPr>
        <w:t xml:space="preserve"> </w:t>
      </w:r>
      <w:r>
        <w:rPr>
          <w:rFonts w:ascii="Microsoft Sans Serif" w:hAnsi="Microsoft Sans Serif"/>
          <w:color w:val="202528"/>
          <w:w w:val="105"/>
        </w:rPr>
        <w:t>in</w:t>
      </w:r>
      <w:r>
        <w:rPr>
          <w:rFonts w:ascii="Microsoft Sans Serif" w:hAnsi="Microsoft Sans Serif"/>
          <w:color w:val="202528"/>
          <w:spacing w:val="-15"/>
          <w:w w:val="105"/>
        </w:rPr>
        <w:t xml:space="preserve"> </w:t>
      </w:r>
      <w:r>
        <w:rPr>
          <w:rFonts w:ascii="Microsoft Sans Serif" w:hAnsi="Microsoft Sans Serif"/>
          <w:color w:val="202528"/>
          <w:w w:val="105"/>
        </w:rPr>
        <w:t>presenza</w:t>
      </w:r>
      <w:r>
        <w:rPr>
          <w:rFonts w:ascii="Microsoft Sans Serif" w:hAnsi="Microsoft Sans Serif"/>
          <w:color w:val="202528"/>
          <w:spacing w:val="-14"/>
          <w:w w:val="105"/>
        </w:rPr>
        <w:t xml:space="preserve"> </w:t>
      </w:r>
      <w:r>
        <w:rPr>
          <w:rFonts w:ascii="Microsoft Sans Serif" w:hAnsi="Microsoft Sans Serif"/>
          <w:color w:val="202528"/>
          <w:w w:val="105"/>
        </w:rPr>
        <w:t>con</w:t>
      </w:r>
      <w:r>
        <w:rPr>
          <w:rFonts w:ascii="Microsoft Sans Serif" w:hAnsi="Microsoft Sans Serif"/>
          <w:color w:val="202528"/>
          <w:spacing w:val="-15"/>
          <w:w w:val="105"/>
        </w:rPr>
        <w:t xml:space="preserve"> </w:t>
      </w:r>
      <w:r>
        <w:rPr>
          <w:rFonts w:ascii="Microsoft Sans Serif" w:hAnsi="Microsoft Sans Serif"/>
          <w:color w:val="202528"/>
          <w:w w:val="105"/>
        </w:rPr>
        <w:t>il</w:t>
      </w:r>
      <w:r>
        <w:rPr>
          <w:rFonts w:ascii="Microsoft Sans Serif" w:hAnsi="Microsoft Sans Serif"/>
          <w:color w:val="202528"/>
          <w:spacing w:val="-15"/>
          <w:w w:val="105"/>
        </w:rPr>
        <w:t xml:space="preserve"> </w:t>
      </w:r>
      <w:r>
        <w:rPr>
          <w:rFonts w:ascii="Microsoft Sans Serif" w:hAnsi="Microsoft Sans Serif"/>
          <w:color w:val="202528"/>
          <w:w w:val="105"/>
        </w:rPr>
        <w:t>Team</w:t>
      </w:r>
      <w:r>
        <w:rPr>
          <w:rFonts w:ascii="Microsoft Sans Serif" w:hAnsi="Microsoft Sans Serif"/>
          <w:color w:val="202528"/>
          <w:spacing w:val="-15"/>
          <w:w w:val="105"/>
        </w:rPr>
        <w:t xml:space="preserve"> </w:t>
      </w:r>
      <w:r>
        <w:rPr>
          <w:rFonts w:ascii="Microsoft Sans Serif" w:hAnsi="Microsoft Sans Serif"/>
          <w:color w:val="202528"/>
          <w:w w:val="105"/>
        </w:rPr>
        <w:t>Joy</w:t>
      </w:r>
      <w:r>
        <w:rPr>
          <w:rFonts w:ascii="Microsoft Sans Serif" w:hAnsi="Microsoft Sans Serif"/>
          <w:color w:val="202528"/>
          <w:spacing w:val="-16"/>
          <w:w w:val="105"/>
        </w:rPr>
        <w:t xml:space="preserve"> </w:t>
      </w:r>
      <w:r>
        <w:rPr>
          <w:rFonts w:ascii="Microsoft Sans Serif" w:hAnsi="Microsoft Sans Serif"/>
          <w:color w:val="202528"/>
          <w:w w:val="105"/>
        </w:rPr>
        <w:t>of</w:t>
      </w:r>
      <w:r>
        <w:rPr>
          <w:rFonts w:ascii="Microsoft Sans Serif" w:hAnsi="Microsoft Sans Serif"/>
          <w:color w:val="202528"/>
          <w:spacing w:val="-15"/>
          <w:w w:val="105"/>
        </w:rPr>
        <w:t xml:space="preserve"> </w:t>
      </w:r>
      <w:proofErr w:type="spellStart"/>
      <w:r>
        <w:rPr>
          <w:rFonts w:ascii="Microsoft Sans Serif" w:hAnsi="Microsoft Sans Serif"/>
          <w:color w:val="202528"/>
          <w:w w:val="105"/>
        </w:rPr>
        <w:t>moving</w:t>
      </w:r>
      <w:proofErr w:type="spellEnd"/>
      <w:r>
        <w:rPr>
          <w:rFonts w:ascii="Microsoft Sans Serif" w:hAnsi="Microsoft Sans Serif"/>
          <w:color w:val="202528"/>
          <w:w w:val="105"/>
        </w:rPr>
        <w:t>.</w:t>
      </w:r>
    </w:p>
    <w:p w14:paraId="44D51C10" w14:textId="77777777" w:rsidR="00284B25" w:rsidRDefault="008D784D">
      <w:pPr>
        <w:pStyle w:val="Paragrafoelenco"/>
        <w:numPr>
          <w:ilvl w:val="1"/>
          <w:numId w:val="101"/>
        </w:numPr>
        <w:tabs>
          <w:tab w:val="left" w:pos="874"/>
        </w:tabs>
        <w:spacing w:before="110"/>
        <w:rPr>
          <w:rFonts w:ascii="Microsoft Sans Serif" w:hAnsi="Microsoft Sans Serif"/>
          <w:color w:val="202528"/>
        </w:rPr>
      </w:pPr>
      <w:r>
        <w:rPr>
          <w:rFonts w:ascii="Microsoft Sans Serif" w:hAnsi="Microsoft Sans Serif"/>
          <w:color w:val="202528"/>
          <w:w w:val="105"/>
        </w:rPr>
        <w:t>Webinar</w:t>
      </w:r>
      <w:r>
        <w:rPr>
          <w:rFonts w:ascii="Microsoft Sans Serif" w:hAnsi="Microsoft Sans Serif"/>
          <w:color w:val="202528"/>
          <w:spacing w:val="-4"/>
          <w:w w:val="105"/>
        </w:rPr>
        <w:t xml:space="preserve"> </w:t>
      </w:r>
      <w:r>
        <w:rPr>
          <w:rFonts w:ascii="Microsoft Sans Serif" w:hAnsi="Microsoft Sans Serif"/>
          <w:color w:val="202528"/>
          <w:w w:val="105"/>
        </w:rPr>
        <w:t>con</w:t>
      </w:r>
      <w:r>
        <w:rPr>
          <w:rFonts w:ascii="Microsoft Sans Serif" w:hAnsi="Microsoft Sans Serif"/>
          <w:color w:val="202528"/>
          <w:spacing w:val="-3"/>
          <w:w w:val="105"/>
        </w:rPr>
        <w:t xml:space="preserve"> </w:t>
      </w:r>
      <w:r>
        <w:rPr>
          <w:rFonts w:ascii="Microsoft Sans Serif" w:hAnsi="Microsoft Sans Serif"/>
          <w:color w:val="202528"/>
          <w:w w:val="105"/>
        </w:rPr>
        <w:t>il</w:t>
      </w:r>
      <w:r>
        <w:rPr>
          <w:rFonts w:ascii="Microsoft Sans Serif" w:hAnsi="Microsoft Sans Serif"/>
          <w:color w:val="202528"/>
          <w:spacing w:val="-4"/>
          <w:w w:val="105"/>
        </w:rPr>
        <w:t xml:space="preserve"> </w:t>
      </w:r>
      <w:r>
        <w:rPr>
          <w:rFonts w:ascii="Microsoft Sans Serif" w:hAnsi="Microsoft Sans Serif"/>
          <w:color w:val="202528"/>
          <w:w w:val="105"/>
        </w:rPr>
        <w:t>Team</w:t>
      </w:r>
      <w:r>
        <w:rPr>
          <w:rFonts w:ascii="Microsoft Sans Serif" w:hAnsi="Microsoft Sans Serif"/>
          <w:color w:val="202528"/>
          <w:spacing w:val="-3"/>
          <w:w w:val="105"/>
        </w:rPr>
        <w:t xml:space="preserve"> </w:t>
      </w:r>
      <w:r>
        <w:rPr>
          <w:rFonts w:ascii="Microsoft Sans Serif" w:hAnsi="Microsoft Sans Serif"/>
          <w:color w:val="202528"/>
          <w:w w:val="105"/>
        </w:rPr>
        <w:t>Joy</w:t>
      </w:r>
      <w:r>
        <w:rPr>
          <w:rFonts w:ascii="Microsoft Sans Serif" w:hAnsi="Microsoft Sans Serif"/>
          <w:color w:val="202528"/>
          <w:spacing w:val="-3"/>
          <w:w w:val="105"/>
        </w:rPr>
        <w:t xml:space="preserve"> </w:t>
      </w:r>
      <w:r>
        <w:rPr>
          <w:rFonts w:ascii="Microsoft Sans Serif" w:hAnsi="Microsoft Sans Serif"/>
          <w:color w:val="202528"/>
          <w:w w:val="105"/>
        </w:rPr>
        <w:t>of</w:t>
      </w:r>
      <w:r>
        <w:rPr>
          <w:rFonts w:ascii="Microsoft Sans Serif" w:hAnsi="Microsoft Sans Serif"/>
          <w:color w:val="202528"/>
          <w:spacing w:val="-4"/>
          <w:w w:val="105"/>
        </w:rPr>
        <w:t xml:space="preserve"> </w:t>
      </w:r>
      <w:proofErr w:type="spellStart"/>
      <w:r>
        <w:rPr>
          <w:rFonts w:ascii="Microsoft Sans Serif" w:hAnsi="Microsoft Sans Serif"/>
          <w:color w:val="202528"/>
          <w:w w:val="105"/>
        </w:rPr>
        <w:t>moving</w:t>
      </w:r>
      <w:proofErr w:type="spellEnd"/>
      <w:r>
        <w:rPr>
          <w:rFonts w:ascii="Microsoft Sans Serif" w:hAnsi="Microsoft Sans Serif"/>
          <w:color w:val="202528"/>
          <w:w w:val="105"/>
        </w:rPr>
        <w:t>,</w:t>
      </w:r>
      <w:r>
        <w:rPr>
          <w:rFonts w:ascii="Microsoft Sans Serif" w:hAnsi="Microsoft Sans Serif"/>
          <w:color w:val="202528"/>
          <w:spacing w:val="-3"/>
          <w:w w:val="105"/>
        </w:rPr>
        <w:t xml:space="preserve"> </w:t>
      </w:r>
      <w:r>
        <w:rPr>
          <w:rFonts w:ascii="Microsoft Sans Serif" w:hAnsi="Microsoft Sans Serif"/>
          <w:color w:val="202528"/>
          <w:w w:val="105"/>
        </w:rPr>
        <w:t>per</w:t>
      </w:r>
      <w:r>
        <w:rPr>
          <w:rFonts w:ascii="Microsoft Sans Serif" w:hAnsi="Microsoft Sans Serif"/>
          <w:color w:val="202528"/>
          <w:spacing w:val="-4"/>
          <w:w w:val="105"/>
        </w:rPr>
        <w:t xml:space="preserve"> </w:t>
      </w:r>
      <w:r>
        <w:rPr>
          <w:rFonts w:ascii="Microsoft Sans Serif" w:hAnsi="Microsoft Sans Serif"/>
          <w:color w:val="202528"/>
          <w:w w:val="105"/>
        </w:rPr>
        <w:t>approfondimenti</w:t>
      </w:r>
      <w:r>
        <w:rPr>
          <w:rFonts w:ascii="Microsoft Sans Serif" w:hAnsi="Microsoft Sans Serif"/>
          <w:color w:val="202528"/>
          <w:spacing w:val="-3"/>
          <w:w w:val="105"/>
        </w:rPr>
        <w:t xml:space="preserve"> </w:t>
      </w:r>
      <w:r>
        <w:rPr>
          <w:rFonts w:ascii="Microsoft Sans Serif" w:hAnsi="Microsoft Sans Serif"/>
          <w:color w:val="202528"/>
          <w:w w:val="105"/>
        </w:rPr>
        <w:t>e</w:t>
      </w:r>
      <w:r>
        <w:rPr>
          <w:rFonts w:ascii="Microsoft Sans Serif" w:hAnsi="Microsoft Sans Serif"/>
          <w:color w:val="202528"/>
          <w:spacing w:val="-3"/>
          <w:w w:val="105"/>
        </w:rPr>
        <w:t xml:space="preserve"> </w:t>
      </w:r>
      <w:r>
        <w:rPr>
          <w:rFonts w:ascii="Microsoft Sans Serif" w:hAnsi="Microsoft Sans Serif"/>
          <w:color w:val="202528"/>
          <w:w w:val="105"/>
        </w:rPr>
        <w:t>curiosità</w:t>
      </w:r>
      <w:r>
        <w:rPr>
          <w:rFonts w:ascii="Microsoft Sans Serif" w:hAnsi="Microsoft Sans Serif"/>
          <w:color w:val="202528"/>
          <w:spacing w:val="-4"/>
          <w:w w:val="105"/>
        </w:rPr>
        <w:t xml:space="preserve"> </w:t>
      </w:r>
      <w:r>
        <w:rPr>
          <w:rFonts w:ascii="Microsoft Sans Serif" w:hAnsi="Microsoft Sans Serif"/>
          <w:color w:val="202528"/>
          <w:w w:val="105"/>
        </w:rPr>
        <w:t>su</w:t>
      </w:r>
      <w:r>
        <w:rPr>
          <w:rFonts w:ascii="Microsoft Sans Serif" w:hAnsi="Microsoft Sans Serif"/>
          <w:color w:val="202528"/>
          <w:spacing w:val="-3"/>
          <w:w w:val="105"/>
        </w:rPr>
        <w:t xml:space="preserve"> </w:t>
      </w:r>
      <w:r>
        <w:rPr>
          <w:rFonts w:ascii="Microsoft Sans Serif" w:hAnsi="Microsoft Sans Serif"/>
          <w:color w:val="202528"/>
          <w:w w:val="105"/>
        </w:rPr>
        <w:t>tematiche</w:t>
      </w:r>
      <w:r>
        <w:rPr>
          <w:rFonts w:ascii="Microsoft Sans Serif" w:hAnsi="Microsoft Sans Serif"/>
          <w:color w:val="202528"/>
          <w:spacing w:val="-4"/>
          <w:w w:val="105"/>
        </w:rPr>
        <w:t xml:space="preserve"> </w:t>
      </w:r>
      <w:r>
        <w:rPr>
          <w:rFonts w:ascii="Microsoft Sans Serif" w:hAnsi="Microsoft Sans Serif"/>
          <w:color w:val="202528"/>
          <w:w w:val="105"/>
        </w:rPr>
        <w:t>trasversali.</w:t>
      </w:r>
    </w:p>
    <w:p w14:paraId="3EA27C10" w14:textId="77777777" w:rsidR="00284B25" w:rsidRDefault="008D784D">
      <w:pPr>
        <w:pStyle w:val="Paragrafoelenco"/>
        <w:numPr>
          <w:ilvl w:val="1"/>
          <w:numId w:val="101"/>
        </w:numPr>
        <w:tabs>
          <w:tab w:val="left" w:pos="874"/>
        </w:tabs>
        <w:spacing w:before="110"/>
        <w:rPr>
          <w:rFonts w:ascii="Microsoft Sans Serif" w:hAnsi="Microsoft Sans Serif"/>
          <w:color w:val="202528"/>
        </w:rPr>
      </w:pPr>
      <w:r>
        <w:rPr>
          <w:rFonts w:ascii="Microsoft Sans Serif" w:hAnsi="Microsoft Sans Serif"/>
          <w:color w:val="202528"/>
          <w:w w:val="105"/>
        </w:rPr>
        <w:t>Partecipazione</w:t>
      </w:r>
      <w:r>
        <w:rPr>
          <w:rFonts w:ascii="Microsoft Sans Serif" w:hAnsi="Microsoft Sans Serif"/>
          <w:color w:val="202528"/>
          <w:spacing w:val="-4"/>
          <w:w w:val="105"/>
        </w:rPr>
        <w:t xml:space="preserve"> </w:t>
      </w:r>
      <w:r>
        <w:rPr>
          <w:rFonts w:ascii="Microsoft Sans Serif" w:hAnsi="Microsoft Sans Serif"/>
          <w:color w:val="202528"/>
          <w:w w:val="105"/>
        </w:rPr>
        <w:t>a</w:t>
      </w:r>
      <w:r>
        <w:rPr>
          <w:rFonts w:ascii="Microsoft Sans Serif" w:hAnsi="Microsoft Sans Serif"/>
          <w:color w:val="202528"/>
          <w:spacing w:val="-3"/>
          <w:w w:val="105"/>
        </w:rPr>
        <w:t xml:space="preserve"> </w:t>
      </w:r>
      <w:r>
        <w:rPr>
          <w:rFonts w:ascii="Microsoft Sans Serif" w:hAnsi="Microsoft Sans Serif"/>
          <w:color w:val="202528"/>
          <w:w w:val="105"/>
        </w:rPr>
        <w:t>eventi</w:t>
      </w:r>
      <w:r>
        <w:rPr>
          <w:rFonts w:ascii="Microsoft Sans Serif" w:hAnsi="Microsoft Sans Serif"/>
          <w:color w:val="202528"/>
          <w:spacing w:val="-3"/>
          <w:w w:val="105"/>
        </w:rPr>
        <w:t xml:space="preserve"> </w:t>
      </w:r>
      <w:r>
        <w:rPr>
          <w:rFonts w:ascii="Microsoft Sans Serif" w:hAnsi="Microsoft Sans Serif"/>
          <w:color w:val="202528"/>
          <w:w w:val="105"/>
        </w:rPr>
        <w:t>sportivi</w:t>
      </w:r>
      <w:r>
        <w:rPr>
          <w:rFonts w:ascii="Microsoft Sans Serif" w:hAnsi="Microsoft Sans Serif"/>
          <w:color w:val="202528"/>
          <w:spacing w:val="-3"/>
          <w:w w:val="105"/>
        </w:rPr>
        <w:t xml:space="preserve"> </w:t>
      </w:r>
      <w:r>
        <w:rPr>
          <w:rFonts w:ascii="Microsoft Sans Serif" w:hAnsi="Microsoft Sans Serif"/>
          <w:color w:val="202528"/>
          <w:w w:val="105"/>
        </w:rPr>
        <w:t>per</w:t>
      </w:r>
      <w:r>
        <w:rPr>
          <w:rFonts w:ascii="Microsoft Sans Serif" w:hAnsi="Microsoft Sans Serif"/>
          <w:color w:val="202528"/>
          <w:spacing w:val="-3"/>
          <w:w w:val="105"/>
        </w:rPr>
        <w:t xml:space="preserve"> </w:t>
      </w:r>
      <w:r>
        <w:rPr>
          <w:rFonts w:ascii="Microsoft Sans Serif" w:hAnsi="Microsoft Sans Serif"/>
          <w:color w:val="202528"/>
          <w:w w:val="105"/>
        </w:rPr>
        <w:t>gli</w:t>
      </w:r>
      <w:r>
        <w:rPr>
          <w:rFonts w:ascii="Microsoft Sans Serif" w:hAnsi="Microsoft Sans Serif"/>
          <w:color w:val="202528"/>
          <w:spacing w:val="-3"/>
          <w:w w:val="105"/>
        </w:rPr>
        <w:t xml:space="preserve"> </w:t>
      </w:r>
      <w:r>
        <w:rPr>
          <w:rFonts w:ascii="Microsoft Sans Serif" w:hAnsi="Microsoft Sans Serif"/>
          <w:color w:val="202528"/>
          <w:w w:val="105"/>
        </w:rPr>
        <w:t>studenti.</w:t>
      </w:r>
    </w:p>
    <w:p w14:paraId="7A7E3B04" w14:textId="77777777" w:rsidR="00284B25" w:rsidRDefault="00284B25">
      <w:pPr>
        <w:pStyle w:val="Corpotesto"/>
        <w:rPr>
          <w:sz w:val="20"/>
        </w:rPr>
      </w:pPr>
    </w:p>
    <w:p w14:paraId="57AAF40D" w14:textId="77777777" w:rsidR="00284B25" w:rsidRDefault="00284B25">
      <w:pPr>
        <w:pStyle w:val="Corpotesto"/>
        <w:rPr>
          <w:sz w:val="20"/>
        </w:rPr>
      </w:pPr>
    </w:p>
    <w:p w14:paraId="54616A44" w14:textId="77777777" w:rsidR="00284B25" w:rsidRDefault="00284B25">
      <w:pPr>
        <w:pStyle w:val="Corpotesto"/>
        <w:rPr>
          <w:sz w:val="20"/>
        </w:rPr>
      </w:pPr>
    </w:p>
    <w:p w14:paraId="3836A0D9" w14:textId="77777777" w:rsidR="00284B25" w:rsidRDefault="00284B25">
      <w:pPr>
        <w:pStyle w:val="Corpotesto"/>
        <w:rPr>
          <w:sz w:val="20"/>
        </w:rPr>
      </w:pPr>
    </w:p>
    <w:p w14:paraId="22C57F1F" w14:textId="77777777" w:rsidR="00284B25" w:rsidRDefault="00284B25">
      <w:pPr>
        <w:pStyle w:val="Corpotesto"/>
        <w:rPr>
          <w:sz w:val="20"/>
        </w:rPr>
      </w:pPr>
    </w:p>
    <w:p w14:paraId="0DAA9D62" w14:textId="77777777" w:rsidR="00284B25" w:rsidRDefault="00284B25">
      <w:pPr>
        <w:pStyle w:val="Corpotesto"/>
        <w:rPr>
          <w:sz w:val="20"/>
        </w:rPr>
      </w:pPr>
    </w:p>
    <w:p w14:paraId="65647943" w14:textId="77777777" w:rsidR="00284B25" w:rsidRDefault="00284B25">
      <w:pPr>
        <w:pStyle w:val="Corpotesto"/>
        <w:rPr>
          <w:sz w:val="20"/>
        </w:rPr>
      </w:pPr>
    </w:p>
    <w:p w14:paraId="5A8CF62D" w14:textId="77777777" w:rsidR="00284B25" w:rsidRDefault="00284B25">
      <w:pPr>
        <w:pStyle w:val="Corpotesto"/>
        <w:rPr>
          <w:sz w:val="20"/>
        </w:rPr>
      </w:pPr>
    </w:p>
    <w:p w14:paraId="6CCCF955" w14:textId="77777777" w:rsidR="00284B25" w:rsidRDefault="00284B25">
      <w:pPr>
        <w:pStyle w:val="Corpotesto"/>
        <w:rPr>
          <w:sz w:val="20"/>
        </w:rPr>
      </w:pPr>
    </w:p>
    <w:p w14:paraId="0E861BAE" w14:textId="77777777" w:rsidR="00284B25" w:rsidRDefault="00284B25">
      <w:pPr>
        <w:pStyle w:val="Corpotesto"/>
        <w:rPr>
          <w:sz w:val="20"/>
        </w:rPr>
      </w:pPr>
    </w:p>
    <w:p w14:paraId="49E0A7F8" w14:textId="77777777" w:rsidR="00284B25" w:rsidRDefault="00284B25">
      <w:pPr>
        <w:pStyle w:val="Corpotesto"/>
        <w:rPr>
          <w:sz w:val="20"/>
        </w:rPr>
      </w:pPr>
    </w:p>
    <w:p w14:paraId="4A98B30E" w14:textId="77777777" w:rsidR="00284B25" w:rsidRDefault="00284B25">
      <w:pPr>
        <w:pStyle w:val="Corpotesto"/>
        <w:rPr>
          <w:sz w:val="20"/>
        </w:rPr>
      </w:pPr>
    </w:p>
    <w:p w14:paraId="5F19F162" w14:textId="77777777" w:rsidR="00284B25" w:rsidRDefault="00284B25">
      <w:pPr>
        <w:pStyle w:val="Corpotesto"/>
        <w:rPr>
          <w:sz w:val="20"/>
        </w:rPr>
      </w:pPr>
    </w:p>
    <w:p w14:paraId="014E1984" w14:textId="77777777" w:rsidR="00284B25" w:rsidRDefault="00284B25">
      <w:pPr>
        <w:pStyle w:val="Corpotesto"/>
        <w:rPr>
          <w:sz w:val="20"/>
        </w:rPr>
      </w:pPr>
    </w:p>
    <w:p w14:paraId="2C35996C" w14:textId="77777777" w:rsidR="00284B25" w:rsidRDefault="00284B25">
      <w:pPr>
        <w:pStyle w:val="Corpotesto"/>
        <w:rPr>
          <w:sz w:val="20"/>
        </w:rPr>
      </w:pPr>
    </w:p>
    <w:p w14:paraId="1F4B8E1E" w14:textId="77777777" w:rsidR="00284B25" w:rsidRDefault="00284B25">
      <w:pPr>
        <w:pStyle w:val="Corpotesto"/>
        <w:rPr>
          <w:sz w:val="20"/>
        </w:rPr>
      </w:pPr>
    </w:p>
    <w:p w14:paraId="3097D7A0" w14:textId="77777777" w:rsidR="00284B25" w:rsidRDefault="00284B25">
      <w:pPr>
        <w:pStyle w:val="Corpotesto"/>
        <w:rPr>
          <w:sz w:val="20"/>
        </w:rPr>
      </w:pPr>
    </w:p>
    <w:p w14:paraId="4C37D23B" w14:textId="77777777" w:rsidR="00284B25" w:rsidRDefault="00284B25">
      <w:pPr>
        <w:pStyle w:val="Corpotesto"/>
        <w:rPr>
          <w:sz w:val="20"/>
        </w:rPr>
      </w:pPr>
    </w:p>
    <w:p w14:paraId="1488ED00" w14:textId="77777777" w:rsidR="00284B25" w:rsidRDefault="00284B25">
      <w:pPr>
        <w:pStyle w:val="Corpotesto"/>
        <w:rPr>
          <w:sz w:val="20"/>
        </w:rPr>
      </w:pPr>
    </w:p>
    <w:p w14:paraId="63F8E6C6" w14:textId="77777777" w:rsidR="00284B25" w:rsidRDefault="00284B25">
      <w:pPr>
        <w:pStyle w:val="Corpotesto"/>
        <w:rPr>
          <w:sz w:val="20"/>
        </w:rPr>
      </w:pPr>
    </w:p>
    <w:p w14:paraId="5EBA2899" w14:textId="77777777" w:rsidR="00284B25" w:rsidRDefault="00284B25">
      <w:pPr>
        <w:pStyle w:val="Corpotesto"/>
        <w:rPr>
          <w:sz w:val="20"/>
        </w:rPr>
      </w:pPr>
    </w:p>
    <w:p w14:paraId="26B45A4A" w14:textId="77777777" w:rsidR="00284B25" w:rsidRDefault="00284B25">
      <w:pPr>
        <w:pStyle w:val="Corpotesto"/>
        <w:rPr>
          <w:sz w:val="20"/>
        </w:rPr>
      </w:pPr>
    </w:p>
    <w:p w14:paraId="6FF88127" w14:textId="77777777" w:rsidR="00284B25" w:rsidRDefault="00284B25">
      <w:pPr>
        <w:pStyle w:val="Corpotesto"/>
        <w:rPr>
          <w:sz w:val="20"/>
        </w:rPr>
      </w:pPr>
    </w:p>
    <w:p w14:paraId="2B7F9ED2" w14:textId="77777777" w:rsidR="00284B25" w:rsidRDefault="00284B25">
      <w:pPr>
        <w:pStyle w:val="Corpotesto"/>
        <w:rPr>
          <w:sz w:val="20"/>
        </w:rPr>
      </w:pPr>
    </w:p>
    <w:p w14:paraId="59FC9642" w14:textId="77777777" w:rsidR="00284B25" w:rsidRDefault="00284B25">
      <w:pPr>
        <w:pStyle w:val="Corpotesto"/>
        <w:rPr>
          <w:sz w:val="20"/>
        </w:rPr>
      </w:pPr>
    </w:p>
    <w:p w14:paraId="4A1D561D" w14:textId="77777777" w:rsidR="00284B25" w:rsidRDefault="00284B25">
      <w:pPr>
        <w:pStyle w:val="Corpotesto"/>
        <w:rPr>
          <w:sz w:val="20"/>
        </w:rPr>
      </w:pPr>
    </w:p>
    <w:p w14:paraId="627D8534" w14:textId="77777777" w:rsidR="00284B25" w:rsidRDefault="00284B25">
      <w:pPr>
        <w:pStyle w:val="Corpotesto"/>
        <w:rPr>
          <w:sz w:val="20"/>
        </w:rPr>
      </w:pPr>
    </w:p>
    <w:p w14:paraId="046C0099" w14:textId="77777777" w:rsidR="00284B25" w:rsidRDefault="00284B25">
      <w:pPr>
        <w:pStyle w:val="Corpotesto"/>
        <w:rPr>
          <w:sz w:val="20"/>
        </w:rPr>
      </w:pPr>
    </w:p>
    <w:p w14:paraId="3E5FA5DB" w14:textId="77777777" w:rsidR="00284B25" w:rsidRDefault="00284B25">
      <w:pPr>
        <w:pStyle w:val="Corpotesto"/>
        <w:rPr>
          <w:sz w:val="20"/>
        </w:rPr>
      </w:pPr>
    </w:p>
    <w:p w14:paraId="766A85D7" w14:textId="77777777" w:rsidR="00284B25" w:rsidRDefault="00284B25">
      <w:pPr>
        <w:pStyle w:val="Corpotesto"/>
        <w:rPr>
          <w:sz w:val="20"/>
        </w:rPr>
      </w:pPr>
    </w:p>
    <w:p w14:paraId="6F9D8DA7" w14:textId="77777777" w:rsidR="00284B25" w:rsidRDefault="00284B25">
      <w:pPr>
        <w:pStyle w:val="Corpotesto"/>
        <w:rPr>
          <w:sz w:val="20"/>
        </w:rPr>
      </w:pPr>
    </w:p>
    <w:p w14:paraId="0A5025F3" w14:textId="77777777" w:rsidR="00284B25" w:rsidRDefault="00284B25">
      <w:pPr>
        <w:pStyle w:val="Corpotesto"/>
        <w:rPr>
          <w:sz w:val="20"/>
        </w:rPr>
      </w:pPr>
    </w:p>
    <w:p w14:paraId="3FCC8C81" w14:textId="77777777" w:rsidR="00284B25" w:rsidRDefault="00284B25">
      <w:pPr>
        <w:pStyle w:val="Corpotesto"/>
        <w:rPr>
          <w:sz w:val="20"/>
        </w:rPr>
      </w:pPr>
    </w:p>
    <w:p w14:paraId="253717AB" w14:textId="77777777" w:rsidR="00284B25" w:rsidRDefault="00284B25">
      <w:pPr>
        <w:pStyle w:val="Corpotesto"/>
        <w:rPr>
          <w:sz w:val="20"/>
        </w:rPr>
      </w:pPr>
    </w:p>
    <w:p w14:paraId="4D93B6B0" w14:textId="77777777" w:rsidR="00284B25" w:rsidRDefault="00284B25">
      <w:pPr>
        <w:pStyle w:val="Corpotesto"/>
        <w:rPr>
          <w:sz w:val="20"/>
        </w:rPr>
      </w:pPr>
    </w:p>
    <w:p w14:paraId="36D4674A" w14:textId="77777777" w:rsidR="00284B25" w:rsidRDefault="00284B25">
      <w:pPr>
        <w:pStyle w:val="Corpotesto"/>
        <w:rPr>
          <w:sz w:val="20"/>
        </w:rPr>
      </w:pPr>
    </w:p>
    <w:p w14:paraId="0D8B4433" w14:textId="77777777" w:rsidR="00284B25" w:rsidRDefault="00284B25">
      <w:pPr>
        <w:pStyle w:val="Corpotesto"/>
        <w:rPr>
          <w:sz w:val="20"/>
        </w:rPr>
      </w:pPr>
    </w:p>
    <w:p w14:paraId="32C4027D" w14:textId="77777777" w:rsidR="00284B25" w:rsidRDefault="00284B25">
      <w:pPr>
        <w:pStyle w:val="Corpotesto"/>
        <w:rPr>
          <w:sz w:val="20"/>
        </w:rPr>
      </w:pPr>
    </w:p>
    <w:p w14:paraId="24A04476" w14:textId="77777777" w:rsidR="00284B25" w:rsidRDefault="00284B25">
      <w:pPr>
        <w:pStyle w:val="Corpotesto"/>
        <w:rPr>
          <w:sz w:val="20"/>
        </w:rPr>
      </w:pPr>
    </w:p>
    <w:p w14:paraId="336F2E8C" w14:textId="77777777" w:rsidR="00284B25" w:rsidRDefault="00284B25">
      <w:pPr>
        <w:pStyle w:val="Corpotesto"/>
        <w:rPr>
          <w:sz w:val="20"/>
        </w:rPr>
      </w:pPr>
    </w:p>
    <w:p w14:paraId="4B5975DE" w14:textId="77777777" w:rsidR="00284B25" w:rsidRDefault="00284B25">
      <w:pPr>
        <w:pStyle w:val="Corpotesto"/>
        <w:rPr>
          <w:sz w:val="20"/>
        </w:rPr>
      </w:pPr>
    </w:p>
    <w:p w14:paraId="420BAAA7" w14:textId="77777777" w:rsidR="00284B25" w:rsidRDefault="00284B25">
      <w:pPr>
        <w:pStyle w:val="Corpotesto"/>
        <w:rPr>
          <w:sz w:val="20"/>
        </w:rPr>
      </w:pPr>
    </w:p>
    <w:p w14:paraId="549E9CD0" w14:textId="77777777" w:rsidR="00284B25" w:rsidRDefault="00284B25">
      <w:pPr>
        <w:pStyle w:val="Corpotesto"/>
        <w:rPr>
          <w:sz w:val="20"/>
        </w:rPr>
      </w:pPr>
    </w:p>
    <w:p w14:paraId="63F2B0BA" w14:textId="77777777" w:rsidR="00284B25" w:rsidRDefault="00284B25">
      <w:pPr>
        <w:pStyle w:val="Corpotesto"/>
        <w:rPr>
          <w:sz w:val="20"/>
        </w:rPr>
      </w:pPr>
    </w:p>
    <w:p w14:paraId="7072AF40" w14:textId="77777777" w:rsidR="00284B25" w:rsidRDefault="00284B25">
      <w:pPr>
        <w:pStyle w:val="Corpotesto"/>
        <w:rPr>
          <w:sz w:val="20"/>
        </w:rPr>
      </w:pPr>
    </w:p>
    <w:p w14:paraId="7ABA28BA" w14:textId="77777777" w:rsidR="00284B25" w:rsidRDefault="00284B25">
      <w:pPr>
        <w:pStyle w:val="Corpotesto"/>
        <w:rPr>
          <w:sz w:val="20"/>
        </w:rPr>
      </w:pPr>
    </w:p>
    <w:p w14:paraId="52B958C9" w14:textId="77777777" w:rsidR="00284B25" w:rsidRDefault="00284B25">
      <w:pPr>
        <w:pStyle w:val="Corpotesto"/>
        <w:rPr>
          <w:sz w:val="20"/>
        </w:rPr>
      </w:pPr>
    </w:p>
    <w:p w14:paraId="2B90028B" w14:textId="77777777" w:rsidR="00284B25" w:rsidRDefault="00284B25">
      <w:pPr>
        <w:pStyle w:val="Corpotesto"/>
        <w:rPr>
          <w:sz w:val="20"/>
        </w:rPr>
      </w:pPr>
    </w:p>
    <w:p w14:paraId="4EBE5B12" w14:textId="77777777" w:rsidR="00284B25" w:rsidRDefault="00284B25">
      <w:pPr>
        <w:pStyle w:val="Corpotesto"/>
        <w:rPr>
          <w:sz w:val="20"/>
        </w:rPr>
      </w:pPr>
    </w:p>
    <w:p w14:paraId="77B8B3CD" w14:textId="77777777" w:rsidR="00284B25" w:rsidRDefault="00284B25">
      <w:pPr>
        <w:pStyle w:val="Corpotesto"/>
        <w:rPr>
          <w:sz w:val="20"/>
        </w:rPr>
      </w:pPr>
    </w:p>
    <w:p w14:paraId="03D6BFC1" w14:textId="77777777" w:rsidR="00284B25" w:rsidRDefault="00284B25">
      <w:pPr>
        <w:pStyle w:val="Corpotesto"/>
        <w:rPr>
          <w:sz w:val="20"/>
        </w:rPr>
      </w:pPr>
    </w:p>
    <w:p w14:paraId="60870163" w14:textId="77777777" w:rsidR="00284B25" w:rsidRDefault="00284B25">
      <w:pPr>
        <w:pStyle w:val="Corpotesto"/>
        <w:rPr>
          <w:sz w:val="20"/>
        </w:rPr>
      </w:pPr>
    </w:p>
    <w:p w14:paraId="364D2E99" w14:textId="77777777" w:rsidR="00284B25" w:rsidRDefault="00284B25">
      <w:pPr>
        <w:pStyle w:val="Corpotesto"/>
        <w:rPr>
          <w:sz w:val="20"/>
        </w:rPr>
      </w:pPr>
    </w:p>
    <w:p w14:paraId="4A01722E" w14:textId="77777777" w:rsidR="00284B25" w:rsidRDefault="00284B25">
      <w:pPr>
        <w:pStyle w:val="Corpotesto"/>
        <w:rPr>
          <w:sz w:val="20"/>
        </w:rPr>
      </w:pPr>
    </w:p>
    <w:p w14:paraId="34863D4E" w14:textId="77777777" w:rsidR="00284B25" w:rsidRDefault="00284B25">
      <w:pPr>
        <w:pStyle w:val="Corpotesto"/>
        <w:rPr>
          <w:sz w:val="20"/>
        </w:rPr>
      </w:pPr>
    </w:p>
    <w:p w14:paraId="1CEAB713" w14:textId="77777777" w:rsidR="00284B25" w:rsidRDefault="00284B25">
      <w:pPr>
        <w:pStyle w:val="Corpotesto"/>
        <w:rPr>
          <w:sz w:val="20"/>
        </w:rPr>
      </w:pPr>
    </w:p>
    <w:p w14:paraId="737E104B" w14:textId="77777777" w:rsidR="00284B25" w:rsidRDefault="00284B25">
      <w:pPr>
        <w:pStyle w:val="Corpotesto"/>
        <w:rPr>
          <w:sz w:val="20"/>
        </w:rPr>
      </w:pPr>
    </w:p>
    <w:p w14:paraId="4643F685" w14:textId="77777777" w:rsidR="00284B25" w:rsidRDefault="008D784D">
      <w:pPr>
        <w:tabs>
          <w:tab w:val="right" w:pos="10756"/>
        </w:tabs>
        <w:spacing w:before="243"/>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146</w:t>
      </w:r>
    </w:p>
    <w:p w14:paraId="38552E19" w14:textId="77777777" w:rsidR="00284B25" w:rsidRDefault="00284B25">
      <w:pPr>
        <w:rPr>
          <w:sz w:val="16"/>
        </w:rPr>
        <w:sectPr w:rsidR="00284B25">
          <w:type w:val="continuous"/>
          <w:pgSz w:w="11900" w:h="16840"/>
          <w:pgMar w:top="1600" w:right="140" w:bottom="280" w:left="520" w:header="720" w:footer="720" w:gutter="0"/>
          <w:cols w:space="720"/>
        </w:sectPr>
      </w:pPr>
    </w:p>
    <w:p w14:paraId="36D6507F" w14:textId="77777777" w:rsidR="00284B25" w:rsidRDefault="008D784D">
      <w:pPr>
        <w:pStyle w:val="Titolo7"/>
      </w:pPr>
      <w:r>
        <w:rPr>
          <w:color w:val="1E1E1B"/>
        </w:rPr>
        <w:lastRenderedPageBreak/>
        <w:t>Organizzazione</w:t>
      </w:r>
    </w:p>
    <w:p w14:paraId="56DAE2B0" w14:textId="77777777" w:rsidR="00284B25" w:rsidRDefault="008D784D">
      <w:pPr>
        <w:spacing w:before="17"/>
        <w:ind w:left="1350"/>
        <w:rPr>
          <w:rFonts w:ascii="Arial"/>
          <w:b/>
          <w:sz w:val="24"/>
        </w:rPr>
      </w:pPr>
      <w:r>
        <w:rPr>
          <w:rFonts w:ascii="Arial"/>
          <w:b/>
          <w:sz w:val="24"/>
        </w:rPr>
        <w:t>Piano</w:t>
      </w:r>
      <w:r>
        <w:rPr>
          <w:rFonts w:ascii="Arial"/>
          <w:b/>
          <w:spacing w:val="4"/>
          <w:sz w:val="24"/>
        </w:rPr>
        <w:t xml:space="preserve"> </w:t>
      </w:r>
      <w:r>
        <w:rPr>
          <w:rFonts w:ascii="Arial"/>
          <w:b/>
          <w:sz w:val="24"/>
        </w:rPr>
        <w:t>di</w:t>
      </w:r>
      <w:r>
        <w:rPr>
          <w:rFonts w:ascii="Arial"/>
          <w:b/>
          <w:spacing w:val="5"/>
          <w:sz w:val="24"/>
        </w:rPr>
        <w:t xml:space="preserve"> </w:t>
      </w:r>
      <w:r>
        <w:rPr>
          <w:rFonts w:ascii="Arial"/>
          <w:b/>
          <w:sz w:val="24"/>
        </w:rPr>
        <w:t>formazione</w:t>
      </w:r>
      <w:r>
        <w:rPr>
          <w:rFonts w:ascii="Arial"/>
          <w:b/>
          <w:spacing w:val="5"/>
          <w:sz w:val="24"/>
        </w:rPr>
        <w:t xml:space="preserve"> </w:t>
      </w:r>
      <w:r>
        <w:rPr>
          <w:rFonts w:ascii="Arial"/>
          <w:b/>
          <w:sz w:val="24"/>
        </w:rPr>
        <w:t>del</w:t>
      </w:r>
      <w:r>
        <w:rPr>
          <w:rFonts w:ascii="Arial"/>
          <w:b/>
          <w:spacing w:val="4"/>
          <w:sz w:val="24"/>
        </w:rPr>
        <w:t xml:space="preserve"> </w:t>
      </w:r>
      <w:r>
        <w:rPr>
          <w:rFonts w:ascii="Arial"/>
          <w:b/>
          <w:sz w:val="24"/>
        </w:rPr>
        <w:t>personale</w:t>
      </w:r>
      <w:r>
        <w:rPr>
          <w:rFonts w:ascii="Arial"/>
          <w:b/>
          <w:spacing w:val="5"/>
          <w:sz w:val="24"/>
        </w:rPr>
        <w:t xml:space="preserve"> </w:t>
      </w:r>
      <w:r>
        <w:rPr>
          <w:rFonts w:ascii="Arial"/>
          <w:b/>
          <w:sz w:val="24"/>
        </w:rPr>
        <w:t>docente</w:t>
      </w:r>
    </w:p>
    <w:p w14:paraId="26376FE0"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7CBBA78" w14:textId="77777777" w:rsidR="00284B25" w:rsidRDefault="00284B25">
      <w:pPr>
        <w:rPr>
          <w:rFonts w:ascii="Arial"/>
          <w:sz w:val="21"/>
        </w:rPr>
        <w:sectPr w:rsidR="00284B25">
          <w:pgSz w:w="11900" w:h="16840"/>
          <w:pgMar w:top="340" w:right="140" w:bottom="0" w:left="520" w:header="720" w:footer="720" w:gutter="0"/>
          <w:cols w:num="2" w:space="720" w:equalWidth="0">
            <w:col w:w="6336" w:space="1476"/>
            <w:col w:w="3428"/>
          </w:cols>
        </w:sectPr>
      </w:pPr>
    </w:p>
    <w:p w14:paraId="1DBD5C1F" w14:textId="77777777" w:rsidR="00284B25" w:rsidRDefault="008D784D">
      <w:pPr>
        <w:pStyle w:val="Corpotesto"/>
        <w:rPr>
          <w:rFonts w:ascii="Arial"/>
          <w:b/>
          <w:sz w:val="56"/>
        </w:rPr>
      </w:pPr>
      <w:r>
        <w:rPr>
          <w:noProof/>
        </w:rPr>
        <w:drawing>
          <wp:anchor distT="0" distB="0" distL="0" distR="0" simplePos="0" relativeHeight="481367040" behindDoc="1" locked="0" layoutInCell="1" allowOverlap="1" wp14:anchorId="469F7CFA" wp14:editId="6F8A68B8">
            <wp:simplePos x="0" y="0"/>
            <wp:positionH relativeFrom="page">
              <wp:posOffset>0</wp:posOffset>
            </wp:positionH>
            <wp:positionV relativeFrom="page">
              <wp:posOffset>8889</wp:posOffset>
            </wp:positionV>
            <wp:extent cx="7556500" cy="10684510"/>
            <wp:effectExtent l="0" t="0" r="0" b="0"/>
            <wp:wrapNone/>
            <wp:docPr id="35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0483D287" w14:textId="77777777" w:rsidR="00284B25" w:rsidRDefault="00284B25">
      <w:pPr>
        <w:pStyle w:val="Corpotesto"/>
        <w:spacing w:before="3"/>
        <w:rPr>
          <w:rFonts w:ascii="Arial"/>
          <w:b/>
          <w:sz w:val="51"/>
        </w:rPr>
      </w:pPr>
    </w:p>
    <w:bookmarkStart w:id="25" w:name="_bookmark24"/>
    <w:bookmarkEnd w:id="25"/>
    <w:p w14:paraId="50304089" w14:textId="77777777" w:rsidR="00284B25" w:rsidRDefault="008D784D">
      <w:pPr>
        <w:pStyle w:val="Titolo2"/>
        <w:ind w:left="965" w:right="0"/>
        <w:jc w:val="left"/>
      </w:pPr>
      <w:r>
        <w:fldChar w:fldCharType="begin"/>
      </w:r>
      <w:r>
        <w:instrText xml:space="preserve"> HYPERLINK \l "_bookmark24" </w:instrText>
      </w:r>
      <w:r>
        <w:fldChar w:fldCharType="separate"/>
      </w:r>
      <w:r>
        <w:rPr>
          <w:color w:val="8A5E9E"/>
          <w:w w:val="105"/>
        </w:rPr>
        <w:t>Piano</w:t>
      </w:r>
      <w:r>
        <w:rPr>
          <w:color w:val="8A5E9E"/>
          <w:spacing w:val="-15"/>
          <w:w w:val="105"/>
        </w:rPr>
        <w:t xml:space="preserve"> </w:t>
      </w:r>
      <w:r>
        <w:rPr>
          <w:color w:val="8A5E9E"/>
          <w:w w:val="105"/>
        </w:rPr>
        <w:t>di</w:t>
      </w:r>
      <w:r>
        <w:rPr>
          <w:color w:val="8A5E9E"/>
          <w:spacing w:val="-14"/>
          <w:w w:val="105"/>
        </w:rPr>
        <w:t xml:space="preserve"> </w:t>
      </w:r>
      <w:r>
        <w:rPr>
          <w:color w:val="8A5E9E"/>
          <w:w w:val="105"/>
        </w:rPr>
        <w:t>formazione</w:t>
      </w:r>
      <w:r>
        <w:rPr>
          <w:color w:val="8A5E9E"/>
          <w:spacing w:val="-14"/>
          <w:w w:val="105"/>
        </w:rPr>
        <w:t xml:space="preserve"> </w:t>
      </w:r>
      <w:r>
        <w:rPr>
          <w:color w:val="8A5E9E"/>
          <w:w w:val="105"/>
        </w:rPr>
        <w:t>del</w:t>
      </w:r>
      <w:r>
        <w:rPr>
          <w:color w:val="8A5E9E"/>
          <w:spacing w:val="-14"/>
          <w:w w:val="105"/>
        </w:rPr>
        <w:t xml:space="preserve"> </w:t>
      </w:r>
      <w:r>
        <w:rPr>
          <w:color w:val="8A5E9E"/>
          <w:w w:val="105"/>
        </w:rPr>
        <w:t>personale</w:t>
      </w:r>
      <w:r>
        <w:rPr>
          <w:color w:val="8A5E9E"/>
          <w:spacing w:val="-14"/>
          <w:w w:val="105"/>
        </w:rPr>
        <w:t xml:space="preserve"> </w:t>
      </w:r>
      <w:r>
        <w:rPr>
          <w:color w:val="8A5E9E"/>
          <w:w w:val="105"/>
        </w:rPr>
        <w:t>docente</w:t>
      </w:r>
      <w:r>
        <w:rPr>
          <w:color w:val="8A5E9E"/>
          <w:w w:val="105"/>
        </w:rPr>
        <w:fldChar w:fldCharType="end"/>
      </w:r>
    </w:p>
    <w:p w14:paraId="6628AA26" w14:textId="77777777" w:rsidR="00284B25" w:rsidRDefault="00284B25">
      <w:pPr>
        <w:pStyle w:val="Corpotesto"/>
        <w:rPr>
          <w:rFonts w:ascii="Arial"/>
          <w:b/>
          <w:sz w:val="20"/>
        </w:rPr>
      </w:pPr>
    </w:p>
    <w:p w14:paraId="4114609A" w14:textId="77777777" w:rsidR="00284B25" w:rsidRDefault="00284B25">
      <w:pPr>
        <w:pStyle w:val="Corpotesto"/>
        <w:rPr>
          <w:rFonts w:ascii="Arial"/>
          <w:b/>
          <w:sz w:val="20"/>
        </w:rPr>
      </w:pPr>
    </w:p>
    <w:p w14:paraId="45CAC3E5" w14:textId="77777777" w:rsidR="00284B25" w:rsidRDefault="00284B25">
      <w:pPr>
        <w:pStyle w:val="Corpotesto"/>
        <w:spacing w:before="6"/>
        <w:rPr>
          <w:rFonts w:ascii="Arial"/>
          <w:b/>
          <w:sz w:val="19"/>
        </w:rPr>
      </w:pPr>
    </w:p>
    <w:p w14:paraId="0EC9FAC4" w14:textId="77777777" w:rsidR="00284B25" w:rsidRDefault="008D784D">
      <w:pPr>
        <w:pStyle w:val="Titolo3"/>
      </w:pPr>
      <w:r>
        <w:rPr>
          <w:color w:val="595959"/>
          <w:w w:val="105"/>
        </w:rPr>
        <w:t>Titolo</w:t>
      </w:r>
      <w:r>
        <w:rPr>
          <w:color w:val="595959"/>
          <w:spacing w:val="15"/>
          <w:w w:val="105"/>
        </w:rPr>
        <w:t xml:space="preserve"> </w:t>
      </w:r>
      <w:r>
        <w:rPr>
          <w:color w:val="595959"/>
          <w:w w:val="105"/>
        </w:rPr>
        <w:t>attività</w:t>
      </w:r>
      <w:r>
        <w:rPr>
          <w:color w:val="595959"/>
          <w:spacing w:val="16"/>
          <w:w w:val="105"/>
        </w:rPr>
        <w:t xml:space="preserve"> </w:t>
      </w:r>
      <w:r>
        <w:rPr>
          <w:color w:val="595959"/>
          <w:w w:val="105"/>
        </w:rPr>
        <w:t>di</w:t>
      </w:r>
      <w:r>
        <w:rPr>
          <w:color w:val="595959"/>
          <w:spacing w:val="14"/>
          <w:w w:val="105"/>
        </w:rPr>
        <w:t xml:space="preserve"> </w:t>
      </w:r>
      <w:r>
        <w:rPr>
          <w:color w:val="595959"/>
          <w:w w:val="105"/>
        </w:rPr>
        <w:t>formazione:</w:t>
      </w:r>
      <w:r>
        <w:rPr>
          <w:color w:val="595959"/>
          <w:spacing w:val="16"/>
          <w:w w:val="105"/>
        </w:rPr>
        <w:t xml:space="preserve"> </w:t>
      </w:r>
      <w:r>
        <w:rPr>
          <w:color w:val="595959"/>
          <w:w w:val="105"/>
        </w:rPr>
        <w:t>Area</w:t>
      </w:r>
      <w:r>
        <w:rPr>
          <w:color w:val="595959"/>
          <w:spacing w:val="15"/>
          <w:w w:val="105"/>
        </w:rPr>
        <w:t xml:space="preserve"> </w:t>
      </w:r>
      <w:r>
        <w:rPr>
          <w:color w:val="595959"/>
          <w:w w:val="105"/>
        </w:rPr>
        <w:t>informatica</w:t>
      </w:r>
    </w:p>
    <w:p w14:paraId="75A5EB1F"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796224" behindDoc="1" locked="0" layoutInCell="1" allowOverlap="1" wp14:anchorId="2BE05C3F" wp14:editId="593FAB09">
                <wp:simplePos x="0" y="0"/>
                <wp:positionH relativeFrom="page">
                  <wp:posOffset>504190</wp:posOffset>
                </wp:positionH>
                <wp:positionV relativeFrom="paragraph">
                  <wp:posOffset>144780</wp:posOffset>
                </wp:positionV>
                <wp:extent cx="6548120" cy="9525"/>
                <wp:effectExtent l="0" t="0" r="0" b="0"/>
                <wp:wrapTopAndBottom/>
                <wp:docPr id="17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73669" id="Rectangle 86" o:spid="_x0000_s1026" style="position:absolute;margin-left:39.7pt;margin-top:11.4pt;width:515.6pt;height:.75pt;z-index:-1552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" fillcolor="#595959" stroked="f">
                <w10:wrap type="topAndBottom" anchorx="page"/>
              </v:rect>
            </w:pict>
          </mc:Fallback>
        </mc:AlternateContent>
      </w:r>
    </w:p>
    <w:p w14:paraId="7939EDC2" w14:textId="77777777" w:rsidR="00284B25" w:rsidRDefault="008D784D">
      <w:pPr>
        <w:pStyle w:val="Paragrafoelenco"/>
        <w:numPr>
          <w:ilvl w:val="0"/>
          <w:numId w:val="88"/>
        </w:numPr>
        <w:tabs>
          <w:tab w:val="left" w:pos="402"/>
        </w:tabs>
        <w:spacing w:before="332" w:line="345" w:lineRule="auto"/>
        <w:ind w:right="1142" w:firstLine="0"/>
        <w:rPr>
          <w:rFonts w:ascii="Microsoft Sans Serif" w:hAnsi="Microsoft Sans Serif"/>
          <w:color w:val="1E1E1B"/>
        </w:rPr>
      </w:pPr>
      <w:r>
        <w:rPr>
          <w:rFonts w:ascii="Microsoft Sans Serif" w:hAnsi="Microsoft Sans Serif"/>
          <w:color w:val="1E1E1B"/>
          <w:w w:val="105"/>
        </w:rPr>
        <w:t>Il coding a scuola: verrà avviato il corso dopo aver realizzato il curricolo verticale di informatica</w:t>
      </w:r>
      <w:r>
        <w:rPr>
          <w:rFonts w:ascii="Microsoft Sans Serif" w:hAnsi="Microsoft Sans Serif"/>
          <w:color w:val="1E1E1B"/>
          <w:spacing w:val="1"/>
          <w:w w:val="105"/>
        </w:rPr>
        <w:t xml:space="preserve"> </w:t>
      </w:r>
      <w:r>
        <w:rPr>
          <w:rFonts w:ascii="Microsoft Sans Serif" w:hAnsi="Microsoft Sans Serif"/>
          <w:color w:val="1E1E1B"/>
          <w:w w:val="105"/>
        </w:rPr>
        <w:t>(obiettivi-finalità)</w:t>
      </w:r>
      <w:r>
        <w:rPr>
          <w:rFonts w:ascii="Microsoft Sans Serif" w:hAnsi="Microsoft Sans Serif"/>
          <w:color w:val="1E1E1B"/>
          <w:spacing w:val="-6"/>
          <w:w w:val="105"/>
        </w:rPr>
        <w:t xml:space="preserve"> </w:t>
      </w:r>
      <w:r>
        <w:rPr>
          <w:rFonts w:ascii="Microsoft Sans Serif" w:hAnsi="Microsoft Sans Serif"/>
          <w:color w:val="1E1E1B"/>
          <w:w w:val="105"/>
        </w:rPr>
        <w:t>dalla</w:t>
      </w:r>
      <w:r>
        <w:rPr>
          <w:rFonts w:ascii="Microsoft Sans Serif" w:hAnsi="Microsoft Sans Serif"/>
          <w:color w:val="1E1E1B"/>
          <w:spacing w:val="-6"/>
          <w:w w:val="105"/>
        </w:rPr>
        <w:t xml:space="preserve"> </w:t>
      </w:r>
      <w:r>
        <w:rPr>
          <w:rFonts w:ascii="Microsoft Sans Serif" w:hAnsi="Microsoft Sans Serif"/>
          <w:color w:val="1E1E1B"/>
          <w:w w:val="105"/>
        </w:rPr>
        <w:t>commissione</w:t>
      </w:r>
      <w:r>
        <w:rPr>
          <w:rFonts w:ascii="Microsoft Sans Serif" w:hAnsi="Microsoft Sans Serif"/>
          <w:color w:val="1E1E1B"/>
          <w:spacing w:val="-6"/>
          <w:w w:val="105"/>
        </w:rPr>
        <w:t xml:space="preserve"> </w:t>
      </w:r>
      <w:r>
        <w:rPr>
          <w:rFonts w:ascii="Microsoft Sans Serif" w:hAnsi="Microsoft Sans Serif"/>
          <w:color w:val="1E1E1B"/>
          <w:w w:val="105"/>
        </w:rPr>
        <w:t>“nuove</w:t>
      </w:r>
      <w:r>
        <w:rPr>
          <w:rFonts w:ascii="Microsoft Sans Serif" w:hAnsi="Microsoft Sans Serif"/>
          <w:color w:val="1E1E1B"/>
          <w:spacing w:val="-5"/>
          <w:w w:val="105"/>
        </w:rPr>
        <w:t xml:space="preserve"> </w:t>
      </w:r>
      <w:r>
        <w:rPr>
          <w:rFonts w:ascii="Microsoft Sans Serif" w:hAnsi="Microsoft Sans Serif"/>
          <w:color w:val="1E1E1B"/>
          <w:w w:val="105"/>
        </w:rPr>
        <w:t>tecnologie”;</w:t>
      </w:r>
      <w:r>
        <w:rPr>
          <w:rFonts w:ascii="Microsoft Sans Serif" w:hAnsi="Microsoft Sans Serif"/>
          <w:color w:val="1E1E1B"/>
          <w:spacing w:val="-6"/>
          <w:w w:val="105"/>
        </w:rPr>
        <w:t xml:space="preserve"> </w:t>
      </w:r>
      <w:r>
        <w:rPr>
          <w:rFonts w:ascii="Microsoft Sans Serif" w:hAnsi="Microsoft Sans Serif"/>
          <w:color w:val="1E1E1B"/>
          <w:w w:val="105"/>
        </w:rPr>
        <w:t>-</w:t>
      </w:r>
      <w:r>
        <w:rPr>
          <w:rFonts w:ascii="Microsoft Sans Serif" w:hAnsi="Microsoft Sans Serif"/>
          <w:color w:val="1E1E1B"/>
          <w:spacing w:val="-6"/>
          <w:w w:val="105"/>
        </w:rPr>
        <w:t xml:space="preserve"> </w:t>
      </w:r>
      <w:r>
        <w:rPr>
          <w:rFonts w:ascii="Microsoft Sans Serif" w:hAnsi="Microsoft Sans Serif"/>
          <w:color w:val="1E1E1B"/>
          <w:w w:val="105"/>
        </w:rPr>
        <w:t>Informatica</w:t>
      </w:r>
      <w:r>
        <w:rPr>
          <w:rFonts w:ascii="Microsoft Sans Serif" w:hAnsi="Microsoft Sans Serif"/>
          <w:color w:val="1E1E1B"/>
          <w:spacing w:val="-5"/>
          <w:w w:val="105"/>
        </w:rPr>
        <w:t xml:space="preserve"> </w:t>
      </w:r>
      <w:r>
        <w:rPr>
          <w:rFonts w:ascii="Microsoft Sans Serif" w:hAnsi="Microsoft Sans Serif"/>
          <w:color w:val="1E1E1B"/>
          <w:w w:val="105"/>
        </w:rPr>
        <w:t>di</w:t>
      </w:r>
      <w:r>
        <w:rPr>
          <w:rFonts w:ascii="Microsoft Sans Serif" w:hAnsi="Microsoft Sans Serif"/>
          <w:color w:val="1E1E1B"/>
          <w:spacing w:val="-6"/>
          <w:w w:val="105"/>
        </w:rPr>
        <w:t xml:space="preserve"> </w:t>
      </w:r>
      <w:r>
        <w:rPr>
          <w:rFonts w:ascii="Microsoft Sans Serif" w:hAnsi="Microsoft Sans Serif"/>
          <w:color w:val="1E1E1B"/>
          <w:w w:val="105"/>
        </w:rPr>
        <w:t>base:</w:t>
      </w:r>
      <w:r>
        <w:rPr>
          <w:rFonts w:ascii="Microsoft Sans Serif" w:hAnsi="Microsoft Sans Serif"/>
          <w:color w:val="1E1E1B"/>
          <w:spacing w:val="-6"/>
          <w:w w:val="105"/>
        </w:rPr>
        <w:t xml:space="preserve"> </w:t>
      </w:r>
      <w:r>
        <w:rPr>
          <w:rFonts w:ascii="Microsoft Sans Serif" w:hAnsi="Microsoft Sans Serif"/>
          <w:color w:val="1E1E1B"/>
          <w:w w:val="105"/>
        </w:rPr>
        <w:t>pacchetto</w:t>
      </w:r>
      <w:r>
        <w:rPr>
          <w:rFonts w:ascii="Microsoft Sans Serif" w:hAnsi="Microsoft Sans Serif"/>
          <w:color w:val="1E1E1B"/>
          <w:spacing w:val="-5"/>
          <w:w w:val="105"/>
        </w:rPr>
        <w:t xml:space="preserve"> </w:t>
      </w:r>
      <w:r>
        <w:rPr>
          <w:rFonts w:ascii="Microsoft Sans Serif" w:hAnsi="Microsoft Sans Serif"/>
          <w:color w:val="1E1E1B"/>
          <w:w w:val="105"/>
        </w:rPr>
        <w:t>Office;</w:t>
      </w:r>
      <w:r>
        <w:rPr>
          <w:rFonts w:ascii="Microsoft Sans Serif" w:hAnsi="Microsoft Sans Serif"/>
          <w:color w:val="1E1E1B"/>
          <w:spacing w:val="-6"/>
          <w:w w:val="105"/>
        </w:rPr>
        <w:t xml:space="preserve"> </w:t>
      </w:r>
      <w:r>
        <w:rPr>
          <w:rFonts w:ascii="Microsoft Sans Serif" w:hAnsi="Microsoft Sans Serif"/>
          <w:color w:val="1E1E1B"/>
          <w:w w:val="105"/>
        </w:rPr>
        <w:t>-</w:t>
      </w:r>
      <w:r>
        <w:rPr>
          <w:rFonts w:ascii="Microsoft Sans Serif" w:hAnsi="Microsoft Sans Serif"/>
          <w:color w:val="1E1E1B"/>
          <w:spacing w:val="1"/>
          <w:w w:val="105"/>
        </w:rPr>
        <w:t xml:space="preserve"> </w:t>
      </w:r>
      <w:r>
        <w:rPr>
          <w:rFonts w:ascii="Microsoft Sans Serif" w:hAnsi="Microsoft Sans Serif"/>
          <w:color w:val="1E1E1B"/>
          <w:w w:val="105"/>
        </w:rPr>
        <w:t>Registro</w:t>
      </w:r>
      <w:r>
        <w:rPr>
          <w:rFonts w:ascii="Microsoft Sans Serif" w:hAnsi="Microsoft Sans Serif"/>
          <w:color w:val="1E1E1B"/>
          <w:spacing w:val="-5"/>
          <w:w w:val="105"/>
        </w:rPr>
        <w:t xml:space="preserve"> </w:t>
      </w:r>
      <w:r>
        <w:rPr>
          <w:rFonts w:ascii="Microsoft Sans Serif" w:hAnsi="Microsoft Sans Serif"/>
          <w:color w:val="1E1E1B"/>
          <w:w w:val="105"/>
        </w:rPr>
        <w:t>elettronico</w:t>
      </w:r>
      <w:r>
        <w:rPr>
          <w:rFonts w:ascii="Microsoft Sans Serif" w:hAnsi="Microsoft Sans Serif"/>
          <w:color w:val="1E1E1B"/>
          <w:spacing w:val="-5"/>
          <w:w w:val="105"/>
        </w:rPr>
        <w:t xml:space="preserve"> </w:t>
      </w:r>
      <w:r>
        <w:rPr>
          <w:rFonts w:ascii="Microsoft Sans Serif" w:hAnsi="Microsoft Sans Serif"/>
          <w:color w:val="1E1E1B"/>
          <w:w w:val="105"/>
        </w:rPr>
        <w:t>Nuvola.</w:t>
      </w:r>
    </w:p>
    <w:p w14:paraId="3E632217" w14:textId="77777777" w:rsidR="00284B25" w:rsidRDefault="008D784D">
      <w:pPr>
        <w:pStyle w:val="Corpotesto"/>
        <w:spacing w:before="3"/>
        <w:rPr>
          <w:sz w:val="24"/>
        </w:rPr>
      </w:pPr>
      <w:r>
        <w:rPr>
          <w:noProof/>
        </w:rPr>
        <mc:AlternateContent>
          <mc:Choice Requires="wpg">
            <w:drawing>
              <wp:anchor distT="0" distB="0" distL="0" distR="0" simplePos="0" relativeHeight="487796736" behindDoc="1" locked="0" layoutInCell="1" allowOverlap="1" wp14:anchorId="7A91636A" wp14:editId="369FCFF8">
                <wp:simplePos x="0" y="0"/>
                <wp:positionH relativeFrom="page">
                  <wp:posOffset>504190</wp:posOffset>
                </wp:positionH>
                <wp:positionV relativeFrom="paragraph">
                  <wp:posOffset>199390</wp:posOffset>
                </wp:positionV>
                <wp:extent cx="6548755" cy="589280"/>
                <wp:effectExtent l="0" t="0" r="0" b="0"/>
                <wp:wrapTopAndBottom/>
                <wp:docPr id="16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589280"/>
                          <a:chOff x="794" y="314"/>
                          <a:chExt cx="10313" cy="928"/>
                        </a:xfrm>
                      </wpg:grpSpPr>
                      <wps:wsp>
                        <wps:cNvPr id="162" name="Line 85"/>
                        <wps:cNvCnPr>
                          <a:cxnSpLocks noChangeShapeType="1"/>
                        </wps:cNvCnPr>
                        <wps:spPr bwMode="auto">
                          <a:xfrm>
                            <a:off x="794" y="344"/>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164" name="Freeform 84"/>
                        <wps:cNvSpPr>
                          <a:spLocks/>
                        </wps:cNvSpPr>
                        <wps:spPr bwMode="auto">
                          <a:xfrm>
                            <a:off x="793" y="374"/>
                            <a:ext cx="10313" cy="868"/>
                          </a:xfrm>
                          <a:custGeom>
                            <a:avLst/>
                            <a:gdLst>
                              <a:gd name="T0" fmla="+- 0 11106 794"/>
                              <a:gd name="T1" fmla="*/ T0 w 10313"/>
                              <a:gd name="T2" fmla="+- 0 374 374"/>
                              <a:gd name="T3" fmla="*/ 374 h 868"/>
                              <a:gd name="T4" fmla="+- 0 4189 794"/>
                              <a:gd name="T5" fmla="*/ T4 w 10313"/>
                              <a:gd name="T6" fmla="+- 0 374 374"/>
                              <a:gd name="T7" fmla="*/ 374 h 868"/>
                              <a:gd name="T8" fmla="+- 0 794 794"/>
                              <a:gd name="T9" fmla="*/ T8 w 10313"/>
                              <a:gd name="T10" fmla="+- 0 374 374"/>
                              <a:gd name="T11" fmla="*/ 374 h 868"/>
                              <a:gd name="T12" fmla="+- 0 794 794"/>
                              <a:gd name="T13" fmla="*/ T12 w 10313"/>
                              <a:gd name="T14" fmla="+- 0 1242 374"/>
                              <a:gd name="T15" fmla="*/ 1242 h 868"/>
                              <a:gd name="T16" fmla="+- 0 4189 794"/>
                              <a:gd name="T17" fmla="*/ T16 w 10313"/>
                              <a:gd name="T18" fmla="+- 0 1242 374"/>
                              <a:gd name="T19" fmla="*/ 1242 h 868"/>
                              <a:gd name="T20" fmla="+- 0 11106 794"/>
                              <a:gd name="T21" fmla="*/ T20 w 10313"/>
                              <a:gd name="T22" fmla="+- 0 1242 374"/>
                              <a:gd name="T23" fmla="*/ 1242 h 868"/>
                              <a:gd name="T24" fmla="+- 0 11106 794"/>
                              <a:gd name="T25" fmla="*/ T24 w 10313"/>
                              <a:gd name="T26" fmla="+- 0 374 374"/>
                              <a:gd name="T27" fmla="*/ 374 h 868"/>
                            </a:gdLst>
                            <a:ahLst/>
                            <a:cxnLst>
                              <a:cxn ang="0">
                                <a:pos x="T1" y="T3"/>
                              </a:cxn>
                              <a:cxn ang="0">
                                <a:pos x="T5" y="T7"/>
                              </a:cxn>
                              <a:cxn ang="0">
                                <a:pos x="T9" y="T11"/>
                              </a:cxn>
                              <a:cxn ang="0">
                                <a:pos x="T13" y="T15"/>
                              </a:cxn>
                              <a:cxn ang="0">
                                <a:pos x="T17" y="T19"/>
                              </a:cxn>
                              <a:cxn ang="0">
                                <a:pos x="T21" y="T23"/>
                              </a:cxn>
                              <a:cxn ang="0">
                                <a:pos x="T25" y="T27"/>
                              </a:cxn>
                            </a:cxnLst>
                            <a:rect l="0" t="0" r="r" b="b"/>
                            <a:pathLst>
                              <a:path w="10313" h="868">
                                <a:moveTo>
                                  <a:pt x="10312" y="0"/>
                                </a:moveTo>
                                <a:lnTo>
                                  <a:pt x="3395" y="0"/>
                                </a:lnTo>
                                <a:lnTo>
                                  <a:pt x="0" y="0"/>
                                </a:lnTo>
                                <a:lnTo>
                                  <a:pt x="0" y="868"/>
                                </a:lnTo>
                                <a:lnTo>
                                  <a:pt x="3395" y="868"/>
                                </a:lnTo>
                                <a:lnTo>
                                  <a:pt x="10312" y="86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83"/>
                        <wps:cNvSpPr txBox="1">
                          <a:spLocks noChangeArrowheads="1"/>
                        </wps:cNvSpPr>
                        <wps:spPr bwMode="auto">
                          <a:xfrm>
                            <a:off x="868" y="478"/>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278A3"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4A8AC1D5"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wps:txbx>
                        <wps:bodyPr rot="0" vert="horz" wrap="square" lIns="0" tIns="0" rIns="0" bIns="0" anchor="t" anchorCtr="0" upright="1">
                          <a:noAutofit/>
                        </wps:bodyPr>
                      </wps:wsp>
                      <wps:wsp>
                        <wps:cNvPr id="168" name="Text Box 82"/>
                        <wps:cNvSpPr txBox="1">
                          <a:spLocks noChangeArrowheads="1"/>
                        </wps:cNvSpPr>
                        <wps:spPr bwMode="auto">
                          <a:xfrm>
                            <a:off x="4264" y="658"/>
                            <a:ext cx="572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7B383" w14:textId="77777777" w:rsidR="00284B25" w:rsidRDefault="008D784D">
                              <w:pPr>
                                <w:spacing w:before="32"/>
                              </w:pPr>
                              <w:r>
                                <w:rPr>
                                  <w:color w:val="1E1E1B"/>
                                  <w:w w:val="105"/>
                                </w:rPr>
                                <w:t>Competenze</w:t>
                              </w:r>
                              <w:r>
                                <w:rPr>
                                  <w:color w:val="1E1E1B"/>
                                  <w:spacing w:val="6"/>
                                  <w:w w:val="105"/>
                                </w:rPr>
                                <w:t xml:space="preserve"> </w:t>
                              </w:r>
                              <w:r>
                                <w:rPr>
                                  <w:color w:val="1E1E1B"/>
                                  <w:w w:val="105"/>
                                </w:rPr>
                                <w:t>digitali</w:t>
                              </w:r>
                              <w:r>
                                <w:rPr>
                                  <w:color w:val="1E1E1B"/>
                                  <w:spacing w:val="6"/>
                                  <w:w w:val="105"/>
                                </w:rPr>
                                <w:t xml:space="preserve"> </w:t>
                              </w:r>
                              <w:r>
                                <w:rPr>
                                  <w:color w:val="1E1E1B"/>
                                  <w:w w:val="105"/>
                                </w:rPr>
                                <w:t>e</w:t>
                              </w:r>
                              <w:r>
                                <w:rPr>
                                  <w:color w:val="1E1E1B"/>
                                  <w:spacing w:val="7"/>
                                  <w:w w:val="105"/>
                                </w:rPr>
                                <w:t xml:space="preserve"> </w:t>
                              </w:r>
                              <w:r>
                                <w:rPr>
                                  <w:color w:val="1E1E1B"/>
                                  <w:w w:val="105"/>
                                </w:rPr>
                                <w:t>nuovi</w:t>
                              </w:r>
                              <w:r>
                                <w:rPr>
                                  <w:color w:val="1E1E1B"/>
                                  <w:spacing w:val="6"/>
                                  <w:w w:val="105"/>
                                </w:rPr>
                                <w:t xml:space="preserve"> </w:t>
                              </w:r>
                              <w:r>
                                <w:rPr>
                                  <w:color w:val="1E1E1B"/>
                                  <w:w w:val="105"/>
                                </w:rPr>
                                <w:t>ambienti</w:t>
                              </w:r>
                              <w:r>
                                <w:rPr>
                                  <w:color w:val="1E1E1B"/>
                                  <w:spacing w:val="6"/>
                                  <w:w w:val="105"/>
                                </w:rPr>
                                <w:t xml:space="preserve"> </w:t>
                              </w:r>
                              <w:r>
                                <w:rPr>
                                  <w:color w:val="1E1E1B"/>
                                  <w:w w:val="105"/>
                                </w:rPr>
                                <w:t>di</w:t>
                              </w:r>
                              <w:r>
                                <w:rPr>
                                  <w:color w:val="1E1E1B"/>
                                  <w:spacing w:val="7"/>
                                  <w:w w:val="105"/>
                                </w:rPr>
                                <w:t xml:space="preserve"> </w:t>
                              </w:r>
                              <w:r>
                                <w:rPr>
                                  <w:color w:val="1E1E1B"/>
                                  <w:w w:val="105"/>
                                </w:rPr>
                                <w:t>apprendimento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1636A" id="Group 81" o:spid="_x0000_s1392" style="position:absolute;margin-left:39.7pt;margin-top:15.7pt;width:515.65pt;height:46.4pt;z-index:-15519744;mso-wrap-distance-left:0;mso-wrap-distance-right:0;mso-position-horizontal-relative:page;mso-position-vertical-relative:text" coordorigin="794,314" coordsize="1031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">
                <v:line id="Line 85" o:spid="_x0000_s1393" style="position:absolute;visibility:visible;mso-wrap-style:square" from="794,344" to="1110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" strokecolor="#8a5e9e" strokeweight="3pt"/>
                <v:shape id="Freeform 84" o:spid="_x0000_s1394" style="position:absolute;left:793;top:374;width:10313;height:868;visibility:visible;mso-wrap-style:square;v-text-anchor:top" coordsize="103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" path="m10312,l3395,,,,,868r3395,l10312,868r,-868xe" fillcolor="#ebdfeb" stroked="f">
                  <v:path arrowok="t" o:connecttype="custom" o:connectlocs="10312,374;3395,374;0,374;0,1242;3395,1242;10312,1242;10312,374" o:connectangles="0,0,0,0,0,0,0"/>
                </v:shape>
                <v:shape id="Text Box 83" o:spid="_x0000_s1395" type="#_x0000_t202" style="position:absolute;left:868;top:478;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87278A3"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4A8AC1D5"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v:textbox>
                </v:shape>
                <v:shape id="Text Box 82" o:spid="_x0000_s1396" type="#_x0000_t202" style="position:absolute;left:4264;top:658;width:572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5B7B383" w14:textId="77777777" w:rsidR="00284B25" w:rsidRDefault="008D784D">
                        <w:pPr>
                          <w:spacing w:before="32"/>
                        </w:pPr>
                        <w:r>
                          <w:rPr>
                            <w:color w:val="1E1E1B"/>
                            <w:w w:val="105"/>
                          </w:rPr>
                          <w:t>Competenze</w:t>
                        </w:r>
                        <w:r>
                          <w:rPr>
                            <w:color w:val="1E1E1B"/>
                            <w:spacing w:val="6"/>
                            <w:w w:val="105"/>
                          </w:rPr>
                          <w:t xml:space="preserve"> </w:t>
                        </w:r>
                        <w:r>
                          <w:rPr>
                            <w:color w:val="1E1E1B"/>
                            <w:w w:val="105"/>
                          </w:rPr>
                          <w:t>digitali</w:t>
                        </w:r>
                        <w:r>
                          <w:rPr>
                            <w:color w:val="1E1E1B"/>
                            <w:spacing w:val="6"/>
                            <w:w w:val="105"/>
                          </w:rPr>
                          <w:t xml:space="preserve"> </w:t>
                        </w:r>
                        <w:r>
                          <w:rPr>
                            <w:color w:val="1E1E1B"/>
                            <w:w w:val="105"/>
                          </w:rPr>
                          <w:t>e</w:t>
                        </w:r>
                        <w:r>
                          <w:rPr>
                            <w:color w:val="1E1E1B"/>
                            <w:spacing w:val="7"/>
                            <w:w w:val="105"/>
                          </w:rPr>
                          <w:t xml:space="preserve"> </w:t>
                        </w:r>
                        <w:r>
                          <w:rPr>
                            <w:color w:val="1E1E1B"/>
                            <w:w w:val="105"/>
                          </w:rPr>
                          <w:t>nuovi</w:t>
                        </w:r>
                        <w:r>
                          <w:rPr>
                            <w:color w:val="1E1E1B"/>
                            <w:spacing w:val="6"/>
                            <w:w w:val="105"/>
                          </w:rPr>
                          <w:t xml:space="preserve"> </w:t>
                        </w:r>
                        <w:r>
                          <w:rPr>
                            <w:color w:val="1E1E1B"/>
                            <w:w w:val="105"/>
                          </w:rPr>
                          <w:t>ambienti</w:t>
                        </w:r>
                        <w:r>
                          <w:rPr>
                            <w:color w:val="1E1E1B"/>
                            <w:spacing w:val="6"/>
                            <w:w w:val="105"/>
                          </w:rPr>
                          <w:t xml:space="preserve"> </w:t>
                        </w:r>
                        <w:r>
                          <w:rPr>
                            <w:color w:val="1E1E1B"/>
                            <w:w w:val="105"/>
                          </w:rPr>
                          <w:t>di</w:t>
                        </w:r>
                        <w:r>
                          <w:rPr>
                            <w:color w:val="1E1E1B"/>
                            <w:spacing w:val="7"/>
                            <w:w w:val="105"/>
                          </w:rPr>
                          <w:t xml:space="preserve"> </w:t>
                        </w:r>
                        <w:r>
                          <w:rPr>
                            <w:color w:val="1E1E1B"/>
                            <w:w w:val="105"/>
                          </w:rPr>
                          <w:t>apprendimento</w:t>
                        </w:r>
                      </w:p>
                    </w:txbxContent>
                  </v:textbox>
                </v:shape>
                <w10:wrap type="topAndBottom" anchorx="page"/>
              </v:group>
            </w:pict>
          </mc:Fallback>
        </mc:AlternateContent>
      </w:r>
    </w:p>
    <w:p w14:paraId="7C1F9482" w14:textId="77777777" w:rsidR="00284B25" w:rsidRDefault="008D784D">
      <w:pPr>
        <w:pStyle w:val="Corpotesto"/>
        <w:tabs>
          <w:tab w:val="left" w:pos="3744"/>
        </w:tabs>
        <w:spacing w:before="108" w:after="123"/>
        <w:ind w:left="348"/>
      </w:pPr>
      <w:r>
        <w:rPr>
          <w:color w:val="1E1E1B"/>
          <w:w w:val="105"/>
        </w:rPr>
        <w:t>Destinatari</w:t>
      </w:r>
      <w:r>
        <w:rPr>
          <w:color w:val="1E1E1B"/>
          <w:w w:val="105"/>
        </w:rPr>
        <w:tab/>
        <w:t>Docenti</w:t>
      </w:r>
      <w:r>
        <w:rPr>
          <w:color w:val="1E1E1B"/>
          <w:spacing w:val="3"/>
          <w:w w:val="105"/>
        </w:rPr>
        <w:t xml:space="preserve"> </w:t>
      </w:r>
      <w:r>
        <w:rPr>
          <w:color w:val="1E1E1B"/>
          <w:w w:val="105"/>
        </w:rPr>
        <w:t>Istituto</w:t>
      </w:r>
      <w:r>
        <w:rPr>
          <w:color w:val="1E1E1B"/>
          <w:spacing w:val="4"/>
          <w:w w:val="105"/>
        </w:rPr>
        <w:t xml:space="preserve"> </w:t>
      </w:r>
      <w:r>
        <w:rPr>
          <w:color w:val="1E1E1B"/>
          <w:w w:val="105"/>
        </w:rPr>
        <w:t>Comprensivo</w:t>
      </w:r>
    </w:p>
    <w:p w14:paraId="62913C5B" w14:textId="77777777" w:rsidR="00284B25" w:rsidRDefault="008D784D">
      <w:pPr>
        <w:pStyle w:val="Corpotesto"/>
        <w:ind w:left="273"/>
        <w:rPr>
          <w:sz w:val="20"/>
        </w:rPr>
      </w:pPr>
      <w:r>
        <w:rPr>
          <w:noProof/>
          <w:sz w:val="20"/>
        </w:rPr>
        <mc:AlternateContent>
          <mc:Choice Requires="wpg">
            <w:drawing>
              <wp:inline distT="0" distB="0" distL="0" distR="0" wp14:anchorId="2BFA3DAE" wp14:editId="3A1CF4DB">
                <wp:extent cx="6548755" cy="1059180"/>
                <wp:effectExtent l="0" t="0" r="4445" b="0"/>
                <wp:docPr id="15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059180"/>
                          <a:chOff x="0" y="0"/>
                          <a:chExt cx="10313" cy="1668"/>
                        </a:xfrm>
                      </wpg:grpSpPr>
                      <wps:wsp>
                        <wps:cNvPr id="154" name="Freeform 80"/>
                        <wps:cNvSpPr>
                          <a:spLocks/>
                        </wps:cNvSpPr>
                        <wps:spPr bwMode="auto">
                          <a:xfrm>
                            <a:off x="0" y="0"/>
                            <a:ext cx="10313" cy="1668"/>
                          </a:xfrm>
                          <a:custGeom>
                            <a:avLst/>
                            <a:gdLst>
                              <a:gd name="T0" fmla="*/ 10313 w 10313"/>
                              <a:gd name="T1" fmla="*/ 0 h 1668"/>
                              <a:gd name="T2" fmla="*/ 3396 w 10313"/>
                              <a:gd name="T3" fmla="*/ 0 h 1668"/>
                              <a:gd name="T4" fmla="*/ 0 w 10313"/>
                              <a:gd name="T5" fmla="*/ 0 h 1668"/>
                              <a:gd name="T6" fmla="*/ 0 w 10313"/>
                              <a:gd name="T7" fmla="*/ 1667 h 1668"/>
                              <a:gd name="T8" fmla="*/ 3396 w 10313"/>
                              <a:gd name="T9" fmla="*/ 1667 h 1668"/>
                              <a:gd name="T10" fmla="*/ 10313 w 10313"/>
                              <a:gd name="T11" fmla="*/ 1667 h 1668"/>
                              <a:gd name="T12" fmla="*/ 10313 w 10313"/>
                              <a:gd name="T13" fmla="*/ 0 h 1668"/>
                            </a:gdLst>
                            <a:ahLst/>
                            <a:cxnLst>
                              <a:cxn ang="0">
                                <a:pos x="T0" y="T1"/>
                              </a:cxn>
                              <a:cxn ang="0">
                                <a:pos x="T2" y="T3"/>
                              </a:cxn>
                              <a:cxn ang="0">
                                <a:pos x="T4" y="T5"/>
                              </a:cxn>
                              <a:cxn ang="0">
                                <a:pos x="T6" y="T7"/>
                              </a:cxn>
                              <a:cxn ang="0">
                                <a:pos x="T8" y="T9"/>
                              </a:cxn>
                              <a:cxn ang="0">
                                <a:pos x="T10" y="T11"/>
                              </a:cxn>
                              <a:cxn ang="0">
                                <a:pos x="T12" y="T13"/>
                              </a:cxn>
                            </a:cxnLst>
                            <a:rect l="0" t="0" r="r" b="b"/>
                            <a:pathLst>
                              <a:path w="10313" h="1668">
                                <a:moveTo>
                                  <a:pt x="10313" y="0"/>
                                </a:moveTo>
                                <a:lnTo>
                                  <a:pt x="3396" y="0"/>
                                </a:lnTo>
                                <a:lnTo>
                                  <a:pt x="0" y="0"/>
                                </a:lnTo>
                                <a:lnTo>
                                  <a:pt x="0" y="1667"/>
                                </a:lnTo>
                                <a:lnTo>
                                  <a:pt x="3396" y="1667"/>
                                </a:lnTo>
                                <a:lnTo>
                                  <a:pt x="10313" y="1667"/>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Text Box 79"/>
                        <wps:cNvSpPr txBox="1">
                          <a:spLocks noChangeArrowheads="1"/>
                        </wps:cNvSpPr>
                        <wps:spPr bwMode="auto">
                          <a:xfrm>
                            <a:off x="75" y="683"/>
                            <a:ext cx="186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AF137"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wps:txbx>
                        <wps:bodyPr rot="0" vert="horz" wrap="square" lIns="0" tIns="0" rIns="0" bIns="0" anchor="t" anchorCtr="0" upright="1">
                          <a:noAutofit/>
                        </wps:bodyPr>
                      </wps:wsp>
                      <wps:wsp>
                        <wps:cNvPr id="158" name="Text Box 78"/>
                        <wps:cNvSpPr txBox="1">
                          <a:spLocks noChangeArrowheads="1"/>
                        </wps:cNvSpPr>
                        <wps:spPr bwMode="auto">
                          <a:xfrm>
                            <a:off x="3833" y="324"/>
                            <a:ext cx="2403"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77460" w14:textId="77777777" w:rsidR="00284B25" w:rsidRDefault="008D784D">
                              <w:pPr>
                                <w:numPr>
                                  <w:ilvl w:val="0"/>
                                  <w:numId w:val="10"/>
                                </w:numPr>
                                <w:tabs>
                                  <w:tab w:val="left" w:pos="238"/>
                                </w:tabs>
                                <w:spacing w:before="32"/>
                              </w:pPr>
                              <w:r>
                                <w:rPr>
                                  <w:color w:val="1E1E1B"/>
                                  <w:w w:val="110"/>
                                </w:rPr>
                                <w:t>Laboratori</w:t>
                              </w:r>
                            </w:p>
                            <w:p w14:paraId="3D485B8B" w14:textId="77777777" w:rsidR="00284B25" w:rsidRDefault="008D784D">
                              <w:pPr>
                                <w:numPr>
                                  <w:ilvl w:val="0"/>
                                  <w:numId w:val="10"/>
                                </w:numPr>
                                <w:tabs>
                                  <w:tab w:val="left" w:pos="238"/>
                                </w:tabs>
                                <w:spacing w:before="110"/>
                              </w:pPr>
                              <w:r>
                                <w:rPr>
                                  <w:color w:val="1E1E1B"/>
                                  <w:w w:val="105"/>
                                </w:rPr>
                                <w:t>Workshop</w:t>
                              </w:r>
                            </w:p>
                            <w:p w14:paraId="1BECC714" w14:textId="77777777" w:rsidR="00284B25" w:rsidRDefault="008D784D">
                              <w:pPr>
                                <w:numPr>
                                  <w:ilvl w:val="0"/>
                                  <w:numId w:val="10"/>
                                </w:numPr>
                                <w:tabs>
                                  <w:tab w:val="left" w:pos="238"/>
                                </w:tabs>
                                <w:spacing w:before="110"/>
                              </w:pPr>
                              <w:r>
                                <w:rPr>
                                  <w:color w:val="1E1E1B"/>
                                  <w:w w:val="105"/>
                                </w:rPr>
                                <w:t>Comunità</w:t>
                              </w:r>
                              <w:r>
                                <w:rPr>
                                  <w:color w:val="1E1E1B"/>
                                  <w:spacing w:val="5"/>
                                  <w:w w:val="105"/>
                                </w:rPr>
                                <w:t xml:space="preserve"> </w:t>
                              </w:r>
                              <w:r>
                                <w:rPr>
                                  <w:color w:val="1E1E1B"/>
                                  <w:w w:val="105"/>
                                </w:rPr>
                                <w:t>di</w:t>
                              </w:r>
                              <w:r>
                                <w:rPr>
                                  <w:color w:val="1E1E1B"/>
                                  <w:spacing w:val="5"/>
                                  <w:w w:val="105"/>
                                </w:rPr>
                                <w:t xml:space="preserve"> </w:t>
                              </w:r>
                              <w:r>
                                <w:rPr>
                                  <w:color w:val="1E1E1B"/>
                                  <w:w w:val="105"/>
                                </w:rPr>
                                <w:t>pratiche</w:t>
                              </w:r>
                            </w:p>
                          </w:txbxContent>
                        </wps:txbx>
                        <wps:bodyPr rot="0" vert="horz" wrap="square" lIns="0" tIns="0" rIns="0" bIns="0" anchor="t" anchorCtr="0" upright="1">
                          <a:noAutofit/>
                        </wps:bodyPr>
                      </wps:wsp>
                    </wpg:wgp>
                  </a:graphicData>
                </a:graphic>
              </wp:inline>
            </w:drawing>
          </mc:Choice>
          <mc:Fallback>
            <w:pict>
              <v:group w14:anchorId="2BFA3DAE" id="Group 77" o:spid="_x0000_s1397" style="width:515.65pt;height:83.4pt;mso-position-horizontal-relative:char;mso-position-vertical-relative:line" coordsize="10313,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">
                <v:shape id="Freeform 80" o:spid="_x0000_s1398" style="position:absolute;width:10313;height:1668;visibility:visible;mso-wrap-style:square;v-text-anchor:top" coordsize="10313,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" path="m10313,l3396,,,,,1667r3396,l10313,1667,10313,xe" fillcolor="#ebdfeb" stroked="f">
                  <v:path arrowok="t" o:connecttype="custom" o:connectlocs="10313,0;3396,0;0,0;0,1667;3396,1667;10313,1667;10313,0" o:connectangles="0,0,0,0,0,0,0"/>
                </v:shape>
                <v:shape id="Text Box 79" o:spid="_x0000_s1399" type="#_x0000_t202" style="position:absolute;left:75;top:683;width:186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B2AF137"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v:textbox>
                </v:shape>
                <v:shape id="Text Box 78" o:spid="_x0000_s1400" type="#_x0000_t202" style="position:absolute;left:3833;top:324;width:2403;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1477460" w14:textId="77777777" w:rsidR="00284B25" w:rsidRDefault="008D784D">
                        <w:pPr>
                          <w:numPr>
                            <w:ilvl w:val="0"/>
                            <w:numId w:val="10"/>
                          </w:numPr>
                          <w:tabs>
                            <w:tab w:val="left" w:pos="238"/>
                          </w:tabs>
                          <w:spacing w:before="32"/>
                        </w:pPr>
                        <w:r>
                          <w:rPr>
                            <w:color w:val="1E1E1B"/>
                            <w:w w:val="110"/>
                          </w:rPr>
                          <w:t>Laboratori</w:t>
                        </w:r>
                      </w:p>
                      <w:p w14:paraId="3D485B8B" w14:textId="77777777" w:rsidR="00284B25" w:rsidRDefault="008D784D">
                        <w:pPr>
                          <w:numPr>
                            <w:ilvl w:val="0"/>
                            <w:numId w:val="10"/>
                          </w:numPr>
                          <w:tabs>
                            <w:tab w:val="left" w:pos="238"/>
                          </w:tabs>
                          <w:spacing w:before="110"/>
                        </w:pPr>
                        <w:r>
                          <w:rPr>
                            <w:color w:val="1E1E1B"/>
                            <w:w w:val="105"/>
                          </w:rPr>
                          <w:t>Workshop</w:t>
                        </w:r>
                      </w:p>
                      <w:p w14:paraId="1BECC714" w14:textId="77777777" w:rsidR="00284B25" w:rsidRDefault="008D784D">
                        <w:pPr>
                          <w:numPr>
                            <w:ilvl w:val="0"/>
                            <w:numId w:val="10"/>
                          </w:numPr>
                          <w:tabs>
                            <w:tab w:val="left" w:pos="238"/>
                          </w:tabs>
                          <w:spacing w:before="110"/>
                        </w:pPr>
                        <w:r>
                          <w:rPr>
                            <w:color w:val="1E1E1B"/>
                            <w:w w:val="105"/>
                          </w:rPr>
                          <w:t>Comunità</w:t>
                        </w:r>
                        <w:r>
                          <w:rPr>
                            <w:color w:val="1E1E1B"/>
                            <w:spacing w:val="5"/>
                            <w:w w:val="105"/>
                          </w:rPr>
                          <w:t xml:space="preserve"> </w:t>
                        </w:r>
                        <w:r>
                          <w:rPr>
                            <w:color w:val="1E1E1B"/>
                            <w:w w:val="105"/>
                          </w:rPr>
                          <w:t>di</w:t>
                        </w:r>
                        <w:r>
                          <w:rPr>
                            <w:color w:val="1E1E1B"/>
                            <w:spacing w:val="5"/>
                            <w:w w:val="105"/>
                          </w:rPr>
                          <w:t xml:space="preserve"> </w:t>
                        </w:r>
                        <w:r>
                          <w:rPr>
                            <w:color w:val="1E1E1B"/>
                            <w:w w:val="105"/>
                          </w:rPr>
                          <w:t>pratiche</w:t>
                        </w:r>
                      </w:p>
                    </w:txbxContent>
                  </v:textbox>
                </v:shape>
                <w10:anchorlock/>
              </v:group>
            </w:pict>
          </mc:Fallback>
        </mc:AlternateContent>
      </w:r>
    </w:p>
    <w:p w14:paraId="78C55615" w14:textId="77777777" w:rsidR="00284B25" w:rsidRDefault="008D784D">
      <w:pPr>
        <w:pStyle w:val="Corpotesto"/>
        <w:tabs>
          <w:tab w:val="left" w:pos="3744"/>
        </w:tabs>
        <w:spacing w:before="99"/>
        <w:ind w:left="348"/>
      </w:pPr>
      <w:r>
        <w:rPr>
          <w:color w:val="1E1E1B"/>
        </w:rPr>
        <w:t>Formazione</w:t>
      </w:r>
      <w:r>
        <w:rPr>
          <w:color w:val="1E1E1B"/>
          <w:spacing w:val="12"/>
        </w:rPr>
        <w:t xml:space="preserve"> </w:t>
      </w:r>
      <w:r>
        <w:rPr>
          <w:color w:val="1E1E1B"/>
        </w:rPr>
        <w:t>di</w:t>
      </w:r>
      <w:r>
        <w:rPr>
          <w:color w:val="1E1E1B"/>
          <w:spacing w:val="13"/>
        </w:rPr>
        <w:t xml:space="preserve"> </w:t>
      </w:r>
      <w:r>
        <w:rPr>
          <w:color w:val="1E1E1B"/>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singola</w:t>
      </w:r>
      <w:r>
        <w:rPr>
          <w:color w:val="1E1E1B"/>
          <w:spacing w:val="-5"/>
          <w:w w:val="105"/>
        </w:rPr>
        <w:t xml:space="preserve"> </w:t>
      </w:r>
      <w:r>
        <w:rPr>
          <w:color w:val="1E1E1B"/>
          <w:w w:val="105"/>
        </w:rPr>
        <w:t>scuola</w:t>
      </w:r>
    </w:p>
    <w:p w14:paraId="45845A77" w14:textId="77777777" w:rsidR="00284B25" w:rsidRDefault="00284B25">
      <w:pPr>
        <w:pStyle w:val="Corpotesto"/>
        <w:rPr>
          <w:sz w:val="20"/>
        </w:rPr>
      </w:pPr>
    </w:p>
    <w:p w14:paraId="018F645F" w14:textId="77777777" w:rsidR="00284B25" w:rsidRDefault="00284B25">
      <w:pPr>
        <w:pStyle w:val="Corpotesto"/>
        <w:rPr>
          <w:sz w:val="20"/>
        </w:rPr>
      </w:pPr>
    </w:p>
    <w:p w14:paraId="750A3B85" w14:textId="77777777" w:rsidR="00284B25" w:rsidRDefault="00284B25">
      <w:pPr>
        <w:pStyle w:val="Corpotesto"/>
        <w:rPr>
          <w:sz w:val="20"/>
        </w:rPr>
      </w:pPr>
    </w:p>
    <w:p w14:paraId="249A4133" w14:textId="77777777" w:rsidR="00284B25" w:rsidRDefault="00284B25">
      <w:pPr>
        <w:pStyle w:val="Corpotesto"/>
        <w:rPr>
          <w:sz w:val="20"/>
        </w:rPr>
      </w:pPr>
    </w:p>
    <w:p w14:paraId="4CC4057D" w14:textId="77777777" w:rsidR="00284B25" w:rsidRDefault="00284B25">
      <w:pPr>
        <w:pStyle w:val="Corpotesto"/>
        <w:rPr>
          <w:sz w:val="20"/>
        </w:rPr>
      </w:pPr>
    </w:p>
    <w:p w14:paraId="17135C96" w14:textId="77777777" w:rsidR="00284B25" w:rsidRDefault="008D784D">
      <w:pPr>
        <w:pStyle w:val="Titolo3"/>
        <w:spacing w:before="271"/>
      </w:pPr>
      <w:r>
        <w:rPr>
          <w:color w:val="595959"/>
          <w:w w:val="105"/>
        </w:rPr>
        <w:t>Titolo</w:t>
      </w:r>
      <w:r>
        <w:rPr>
          <w:color w:val="595959"/>
          <w:spacing w:val="-2"/>
          <w:w w:val="105"/>
        </w:rPr>
        <w:t xml:space="preserve"> </w:t>
      </w:r>
      <w:r>
        <w:rPr>
          <w:color w:val="595959"/>
          <w:w w:val="105"/>
        </w:rPr>
        <w:t>attività</w:t>
      </w:r>
      <w:r>
        <w:rPr>
          <w:color w:val="595959"/>
          <w:spacing w:val="-1"/>
          <w:w w:val="105"/>
        </w:rPr>
        <w:t xml:space="preserve"> </w:t>
      </w:r>
      <w:r>
        <w:rPr>
          <w:color w:val="595959"/>
          <w:w w:val="105"/>
        </w:rPr>
        <w:t>di</w:t>
      </w:r>
      <w:r>
        <w:rPr>
          <w:color w:val="595959"/>
          <w:spacing w:val="-2"/>
          <w:w w:val="105"/>
        </w:rPr>
        <w:t xml:space="preserve"> </w:t>
      </w:r>
      <w:r>
        <w:rPr>
          <w:color w:val="595959"/>
          <w:w w:val="105"/>
        </w:rPr>
        <w:t>formazione:</w:t>
      </w:r>
      <w:r>
        <w:rPr>
          <w:color w:val="595959"/>
          <w:spacing w:val="-1"/>
          <w:w w:val="105"/>
        </w:rPr>
        <w:t xml:space="preserve"> </w:t>
      </w:r>
      <w:r>
        <w:rPr>
          <w:color w:val="595959"/>
          <w:w w:val="105"/>
        </w:rPr>
        <w:t>Area</w:t>
      </w:r>
      <w:r>
        <w:rPr>
          <w:color w:val="595959"/>
          <w:spacing w:val="-2"/>
          <w:w w:val="105"/>
        </w:rPr>
        <w:t xml:space="preserve"> </w:t>
      </w:r>
      <w:r>
        <w:rPr>
          <w:color w:val="595959"/>
          <w:w w:val="105"/>
        </w:rPr>
        <w:t>inclusione</w:t>
      </w:r>
      <w:r>
        <w:rPr>
          <w:color w:val="595959"/>
          <w:spacing w:val="-1"/>
          <w:w w:val="105"/>
        </w:rPr>
        <w:t xml:space="preserve"> </w:t>
      </w:r>
      <w:r>
        <w:rPr>
          <w:color w:val="595959"/>
          <w:w w:val="105"/>
        </w:rPr>
        <w:t>e</w:t>
      </w:r>
      <w:r>
        <w:rPr>
          <w:color w:val="595959"/>
          <w:spacing w:val="-2"/>
          <w:w w:val="105"/>
        </w:rPr>
        <w:t xml:space="preserve"> </w:t>
      </w:r>
      <w:r>
        <w:rPr>
          <w:color w:val="595959"/>
          <w:w w:val="105"/>
        </w:rPr>
        <w:t>disabilità</w:t>
      </w:r>
    </w:p>
    <w:p w14:paraId="5CD3A79A"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797760" behindDoc="1" locked="0" layoutInCell="1" allowOverlap="1" wp14:anchorId="03EA5BB1" wp14:editId="50CC3884">
                <wp:simplePos x="0" y="0"/>
                <wp:positionH relativeFrom="page">
                  <wp:posOffset>504190</wp:posOffset>
                </wp:positionH>
                <wp:positionV relativeFrom="paragraph">
                  <wp:posOffset>144780</wp:posOffset>
                </wp:positionV>
                <wp:extent cx="6548120" cy="9525"/>
                <wp:effectExtent l="0" t="0" r="0" b="0"/>
                <wp:wrapTopAndBottom/>
                <wp:docPr id="15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33E84" id="Rectangle 76" o:spid="_x0000_s1026" style="position:absolute;margin-left:39.7pt;margin-top:11.4pt;width:515.6pt;height:.75pt;z-index:-1551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" fillcolor="#595959" stroked="f">
                <w10:wrap type="topAndBottom" anchorx="page"/>
              </v:rect>
            </w:pict>
          </mc:Fallback>
        </mc:AlternateContent>
      </w:r>
    </w:p>
    <w:p w14:paraId="3ED1B93B" w14:textId="77777777" w:rsidR="00284B25" w:rsidRDefault="008D784D">
      <w:pPr>
        <w:pStyle w:val="Corpotesto"/>
        <w:spacing w:before="331" w:line="345" w:lineRule="auto"/>
        <w:ind w:left="273" w:right="731"/>
      </w:pPr>
      <w:r>
        <w:rPr>
          <w:color w:val="1E1E1B"/>
          <w:w w:val="105"/>
        </w:rPr>
        <w:t>Formazione del personale docente non in possesso del titolo specifico per il sostegno: - 25h per tutti</w:t>
      </w:r>
      <w:r>
        <w:rPr>
          <w:color w:val="1E1E1B"/>
          <w:spacing w:val="-59"/>
          <w:w w:val="105"/>
        </w:rPr>
        <w:t xml:space="preserve"> </w:t>
      </w:r>
      <w:r>
        <w:rPr>
          <w:color w:val="1E1E1B"/>
          <w:w w:val="105"/>
        </w:rPr>
        <w:t>i docenti con alunno disabile in classe ( non per docenti di sostegno e curricolari con abilitazione ),</w:t>
      </w:r>
      <w:r>
        <w:rPr>
          <w:color w:val="1E1E1B"/>
          <w:spacing w:val="1"/>
          <w:w w:val="105"/>
        </w:rPr>
        <w:t xml:space="preserve"> </w:t>
      </w:r>
      <w:r>
        <w:rPr>
          <w:color w:val="1E1E1B"/>
          <w:w w:val="105"/>
        </w:rPr>
        <w:t>attivato</w:t>
      </w:r>
      <w:r>
        <w:rPr>
          <w:color w:val="1E1E1B"/>
          <w:spacing w:val="-7"/>
          <w:w w:val="105"/>
        </w:rPr>
        <w:t xml:space="preserve"> </w:t>
      </w:r>
      <w:r>
        <w:rPr>
          <w:color w:val="1E1E1B"/>
          <w:w w:val="105"/>
        </w:rPr>
        <w:t>dalla</w:t>
      </w:r>
      <w:r>
        <w:rPr>
          <w:color w:val="1E1E1B"/>
          <w:spacing w:val="-6"/>
          <w:w w:val="105"/>
        </w:rPr>
        <w:t xml:space="preserve"> </w:t>
      </w:r>
      <w:r>
        <w:rPr>
          <w:color w:val="1E1E1B"/>
          <w:w w:val="105"/>
        </w:rPr>
        <w:t>Scuola</w:t>
      </w:r>
      <w:r>
        <w:rPr>
          <w:color w:val="1E1E1B"/>
          <w:spacing w:val="-7"/>
          <w:w w:val="105"/>
        </w:rPr>
        <w:t xml:space="preserve"> </w:t>
      </w:r>
      <w:r>
        <w:rPr>
          <w:color w:val="1E1E1B"/>
          <w:w w:val="105"/>
        </w:rPr>
        <w:t>Polo</w:t>
      </w:r>
      <w:r>
        <w:rPr>
          <w:color w:val="1E1E1B"/>
          <w:spacing w:val="-6"/>
          <w:w w:val="105"/>
        </w:rPr>
        <w:t xml:space="preserve"> </w:t>
      </w:r>
      <w:r>
        <w:rPr>
          <w:color w:val="1E1E1B"/>
          <w:w w:val="105"/>
        </w:rPr>
        <w:t>ambito</w:t>
      </w:r>
      <w:r>
        <w:rPr>
          <w:color w:val="1E1E1B"/>
          <w:spacing w:val="-6"/>
          <w:w w:val="105"/>
        </w:rPr>
        <w:t xml:space="preserve"> </w:t>
      </w:r>
      <w:r>
        <w:rPr>
          <w:color w:val="1E1E1B"/>
          <w:w w:val="105"/>
        </w:rPr>
        <w:t>PIE19</w:t>
      </w:r>
      <w:r>
        <w:rPr>
          <w:color w:val="1E1E1B"/>
          <w:spacing w:val="-7"/>
          <w:w w:val="105"/>
        </w:rPr>
        <w:t xml:space="preserve"> </w:t>
      </w:r>
      <w:r>
        <w:rPr>
          <w:color w:val="1E1E1B"/>
          <w:w w:val="105"/>
        </w:rPr>
        <w:t>fino</w:t>
      </w:r>
      <w:r>
        <w:rPr>
          <w:color w:val="1E1E1B"/>
          <w:spacing w:val="-6"/>
          <w:w w:val="105"/>
        </w:rPr>
        <w:t xml:space="preserve"> </w:t>
      </w:r>
      <w:r>
        <w:rPr>
          <w:color w:val="1E1E1B"/>
          <w:w w:val="105"/>
        </w:rPr>
        <w:t>al</w:t>
      </w:r>
      <w:r>
        <w:rPr>
          <w:color w:val="1E1E1B"/>
          <w:spacing w:val="-6"/>
          <w:w w:val="105"/>
        </w:rPr>
        <w:t xml:space="preserve"> </w:t>
      </w:r>
      <w:r>
        <w:rPr>
          <w:color w:val="1E1E1B"/>
          <w:w w:val="105"/>
        </w:rPr>
        <w:t>30/11/22-Piattaforma</w:t>
      </w:r>
      <w:r>
        <w:rPr>
          <w:color w:val="1E1E1B"/>
          <w:spacing w:val="-7"/>
          <w:w w:val="105"/>
        </w:rPr>
        <w:t xml:space="preserve"> </w:t>
      </w:r>
      <w:r>
        <w:rPr>
          <w:color w:val="1E1E1B"/>
          <w:w w:val="105"/>
        </w:rPr>
        <w:t>Eriksson.</w:t>
      </w:r>
    </w:p>
    <w:p w14:paraId="0EBBD0B2" w14:textId="77777777" w:rsidR="00284B25" w:rsidRDefault="008D784D">
      <w:pPr>
        <w:pStyle w:val="Corpotesto"/>
        <w:spacing w:before="1"/>
        <w:rPr>
          <w:sz w:val="11"/>
        </w:rPr>
      </w:pPr>
      <w:r>
        <w:rPr>
          <w:noProof/>
        </w:rPr>
        <mc:AlternateContent>
          <mc:Choice Requires="wpg">
            <w:drawing>
              <wp:anchor distT="0" distB="0" distL="0" distR="0" simplePos="0" relativeHeight="487798272" behindDoc="1" locked="0" layoutInCell="1" allowOverlap="1" wp14:anchorId="45A10807" wp14:editId="4DBDD9D8">
                <wp:simplePos x="0" y="0"/>
                <wp:positionH relativeFrom="page">
                  <wp:posOffset>504190</wp:posOffset>
                </wp:positionH>
                <wp:positionV relativeFrom="paragraph">
                  <wp:posOffset>104775</wp:posOffset>
                </wp:positionV>
                <wp:extent cx="6548755" cy="1235710"/>
                <wp:effectExtent l="0" t="0" r="0" b="0"/>
                <wp:wrapTopAndBottom/>
                <wp:docPr id="13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235710"/>
                          <a:chOff x="794" y="165"/>
                          <a:chExt cx="10313" cy="1946"/>
                        </a:xfrm>
                      </wpg:grpSpPr>
                      <wps:wsp>
                        <wps:cNvPr id="134" name="Rectangle 75"/>
                        <wps:cNvSpPr>
                          <a:spLocks noChangeArrowheads="1"/>
                        </wps:cNvSpPr>
                        <wps:spPr bwMode="auto">
                          <a:xfrm>
                            <a:off x="793" y="165"/>
                            <a:ext cx="10313"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74"/>
                        <wps:cNvSpPr>
                          <a:spLocks noChangeArrowheads="1"/>
                        </wps:cNvSpPr>
                        <wps:spPr bwMode="auto">
                          <a:xfrm>
                            <a:off x="793" y="315"/>
                            <a:ext cx="10313" cy="60"/>
                          </a:xfrm>
                          <a:prstGeom prst="rect">
                            <a:avLst/>
                          </a:prstGeom>
                          <a:solidFill>
                            <a:srgbClr val="8A5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73"/>
                        <wps:cNvSpPr>
                          <a:spLocks/>
                        </wps:cNvSpPr>
                        <wps:spPr bwMode="auto">
                          <a:xfrm>
                            <a:off x="793" y="375"/>
                            <a:ext cx="10313" cy="868"/>
                          </a:xfrm>
                          <a:custGeom>
                            <a:avLst/>
                            <a:gdLst>
                              <a:gd name="T0" fmla="+- 0 11106 794"/>
                              <a:gd name="T1" fmla="*/ T0 w 10313"/>
                              <a:gd name="T2" fmla="+- 0 375 375"/>
                              <a:gd name="T3" fmla="*/ 375 h 868"/>
                              <a:gd name="T4" fmla="+- 0 4189 794"/>
                              <a:gd name="T5" fmla="*/ T4 w 10313"/>
                              <a:gd name="T6" fmla="+- 0 375 375"/>
                              <a:gd name="T7" fmla="*/ 375 h 868"/>
                              <a:gd name="T8" fmla="+- 0 794 794"/>
                              <a:gd name="T9" fmla="*/ T8 w 10313"/>
                              <a:gd name="T10" fmla="+- 0 375 375"/>
                              <a:gd name="T11" fmla="*/ 375 h 868"/>
                              <a:gd name="T12" fmla="+- 0 794 794"/>
                              <a:gd name="T13" fmla="*/ T12 w 10313"/>
                              <a:gd name="T14" fmla="+- 0 1243 375"/>
                              <a:gd name="T15" fmla="*/ 1243 h 868"/>
                              <a:gd name="T16" fmla="+- 0 4189 794"/>
                              <a:gd name="T17" fmla="*/ T16 w 10313"/>
                              <a:gd name="T18" fmla="+- 0 1243 375"/>
                              <a:gd name="T19" fmla="*/ 1243 h 868"/>
                              <a:gd name="T20" fmla="+- 0 11106 794"/>
                              <a:gd name="T21" fmla="*/ T20 w 10313"/>
                              <a:gd name="T22" fmla="+- 0 1243 375"/>
                              <a:gd name="T23" fmla="*/ 1243 h 868"/>
                              <a:gd name="T24" fmla="+- 0 11106 794"/>
                              <a:gd name="T25" fmla="*/ T24 w 10313"/>
                              <a:gd name="T26" fmla="+- 0 375 375"/>
                              <a:gd name="T27" fmla="*/ 375 h 868"/>
                            </a:gdLst>
                            <a:ahLst/>
                            <a:cxnLst>
                              <a:cxn ang="0">
                                <a:pos x="T1" y="T3"/>
                              </a:cxn>
                              <a:cxn ang="0">
                                <a:pos x="T5" y="T7"/>
                              </a:cxn>
                              <a:cxn ang="0">
                                <a:pos x="T9" y="T11"/>
                              </a:cxn>
                              <a:cxn ang="0">
                                <a:pos x="T13" y="T15"/>
                              </a:cxn>
                              <a:cxn ang="0">
                                <a:pos x="T17" y="T19"/>
                              </a:cxn>
                              <a:cxn ang="0">
                                <a:pos x="T21" y="T23"/>
                              </a:cxn>
                              <a:cxn ang="0">
                                <a:pos x="T25" y="T27"/>
                              </a:cxn>
                            </a:cxnLst>
                            <a:rect l="0" t="0" r="r" b="b"/>
                            <a:pathLst>
                              <a:path w="10313" h="868">
                                <a:moveTo>
                                  <a:pt x="10312" y="0"/>
                                </a:moveTo>
                                <a:lnTo>
                                  <a:pt x="3395" y="0"/>
                                </a:lnTo>
                                <a:lnTo>
                                  <a:pt x="0" y="0"/>
                                </a:lnTo>
                                <a:lnTo>
                                  <a:pt x="0" y="868"/>
                                </a:lnTo>
                                <a:lnTo>
                                  <a:pt x="3395" y="868"/>
                                </a:lnTo>
                                <a:lnTo>
                                  <a:pt x="10312" y="86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2"/>
                        <wps:cNvSpPr>
                          <a:spLocks/>
                        </wps:cNvSpPr>
                        <wps:spPr bwMode="auto">
                          <a:xfrm>
                            <a:off x="793" y="1243"/>
                            <a:ext cx="10313" cy="868"/>
                          </a:xfrm>
                          <a:custGeom>
                            <a:avLst/>
                            <a:gdLst>
                              <a:gd name="T0" fmla="+- 0 11106 794"/>
                              <a:gd name="T1" fmla="*/ T0 w 10313"/>
                              <a:gd name="T2" fmla="+- 0 1243 1243"/>
                              <a:gd name="T3" fmla="*/ 1243 h 868"/>
                              <a:gd name="T4" fmla="+- 0 4189 794"/>
                              <a:gd name="T5" fmla="*/ T4 w 10313"/>
                              <a:gd name="T6" fmla="+- 0 1243 1243"/>
                              <a:gd name="T7" fmla="*/ 1243 h 868"/>
                              <a:gd name="T8" fmla="+- 0 794 794"/>
                              <a:gd name="T9" fmla="*/ T8 w 10313"/>
                              <a:gd name="T10" fmla="+- 0 1243 1243"/>
                              <a:gd name="T11" fmla="*/ 1243 h 868"/>
                              <a:gd name="T12" fmla="+- 0 794 794"/>
                              <a:gd name="T13" fmla="*/ T12 w 10313"/>
                              <a:gd name="T14" fmla="+- 0 2111 1243"/>
                              <a:gd name="T15" fmla="*/ 2111 h 868"/>
                              <a:gd name="T16" fmla="+- 0 4189 794"/>
                              <a:gd name="T17" fmla="*/ T16 w 10313"/>
                              <a:gd name="T18" fmla="+- 0 2111 1243"/>
                              <a:gd name="T19" fmla="*/ 2111 h 868"/>
                              <a:gd name="T20" fmla="+- 0 11106 794"/>
                              <a:gd name="T21" fmla="*/ T20 w 10313"/>
                              <a:gd name="T22" fmla="+- 0 2111 1243"/>
                              <a:gd name="T23" fmla="*/ 2111 h 868"/>
                              <a:gd name="T24" fmla="+- 0 11106 794"/>
                              <a:gd name="T25" fmla="*/ T24 w 10313"/>
                              <a:gd name="T26" fmla="+- 0 1243 1243"/>
                              <a:gd name="T27" fmla="*/ 1243 h 868"/>
                            </a:gdLst>
                            <a:ahLst/>
                            <a:cxnLst>
                              <a:cxn ang="0">
                                <a:pos x="T1" y="T3"/>
                              </a:cxn>
                              <a:cxn ang="0">
                                <a:pos x="T5" y="T7"/>
                              </a:cxn>
                              <a:cxn ang="0">
                                <a:pos x="T9" y="T11"/>
                              </a:cxn>
                              <a:cxn ang="0">
                                <a:pos x="T13" y="T15"/>
                              </a:cxn>
                              <a:cxn ang="0">
                                <a:pos x="T17" y="T19"/>
                              </a:cxn>
                              <a:cxn ang="0">
                                <a:pos x="T21" y="T23"/>
                              </a:cxn>
                              <a:cxn ang="0">
                                <a:pos x="T25" y="T27"/>
                              </a:cxn>
                            </a:cxnLst>
                            <a:rect l="0" t="0" r="r" b="b"/>
                            <a:pathLst>
                              <a:path w="10313" h="868">
                                <a:moveTo>
                                  <a:pt x="10312" y="0"/>
                                </a:moveTo>
                                <a:lnTo>
                                  <a:pt x="3395" y="0"/>
                                </a:lnTo>
                                <a:lnTo>
                                  <a:pt x="0" y="0"/>
                                </a:lnTo>
                                <a:lnTo>
                                  <a:pt x="0" y="868"/>
                                </a:lnTo>
                                <a:lnTo>
                                  <a:pt x="3395" y="868"/>
                                </a:lnTo>
                                <a:lnTo>
                                  <a:pt x="10312" y="868"/>
                                </a:lnTo>
                                <a:lnTo>
                                  <a:pt x="10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Text Box 71"/>
                        <wps:cNvSpPr txBox="1">
                          <a:spLocks noChangeArrowheads="1"/>
                        </wps:cNvSpPr>
                        <wps:spPr bwMode="auto">
                          <a:xfrm>
                            <a:off x="4264" y="1347"/>
                            <a:ext cx="6331"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9792E" w14:textId="77777777" w:rsidR="00284B25" w:rsidRDefault="008D784D">
                              <w:pPr>
                                <w:spacing w:before="32"/>
                              </w:pPr>
                              <w:r>
                                <w:rPr>
                                  <w:color w:val="1E1E1B"/>
                                  <w:w w:val="105"/>
                                </w:rPr>
                                <w:t>Docenti</w:t>
                              </w:r>
                              <w:r>
                                <w:rPr>
                                  <w:color w:val="1E1E1B"/>
                                  <w:spacing w:val="-6"/>
                                  <w:w w:val="105"/>
                                </w:rPr>
                                <w:t xml:space="preserve"> </w:t>
                              </w:r>
                              <w:r>
                                <w:rPr>
                                  <w:color w:val="1E1E1B"/>
                                  <w:w w:val="105"/>
                                </w:rPr>
                                <w:t>di</w:t>
                              </w:r>
                              <w:r>
                                <w:rPr>
                                  <w:color w:val="1E1E1B"/>
                                  <w:spacing w:val="-6"/>
                                  <w:w w:val="105"/>
                                </w:rPr>
                                <w:t xml:space="preserve"> </w:t>
                              </w:r>
                              <w:r>
                                <w:rPr>
                                  <w:color w:val="1E1E1B"/>
                                  <w:w w:val="105"/>
                                </w:rPr>
                                <w:t>sostegno</w:t>
                              </w:r>
                              <w:r>
                                <w:rPr>
                                  <w:color w:val="1E1E1B"/>
                                  <w:spacing w:val="-6"/>
                                  <w:w w:val="105"/>
                                </w:rPr>
                                <w:t xml:space="preserve"> </w:t>
                              </w:r>
                              <w:r>
                                <w:rPr>
                                  <w:color w:val="1E1E1B"/>
                                  <w:w w:val="105"/>
                                </w:rPr>
                                <w:t>e</w:t>
                              </w:r>
                              <w:r>
                                <w:rPr>
                                  <w:color w:val="1E1E1B"/>
                                  <w:spacing w:val="-6"/>
                                  <w:w w:val="105"/>
                                </w:rPr>
                                <w:t xml:space="preserve"> </w:t>
                              </w:r>
                              <w:r>
                                <w:rPr>
                                  <w:color w:val="1E1E1B"/>
                                  <w:w w:val="105"/>
                                </w:rPr>
                                <w:t>curricolari</w:t>
                              </w:r>
                              <w:r>
                                <w:rPr>
                                  <w:color w:val="1E1E1B"/>
                                  <w:spacing w:val="-6"/>
                                  <w:w w:val="105"/>
                                </w:rPr>
                                <w:t xml:space="preserve"> </w:t>
                              </w:r>
                              <w:r>
                                <w:rPr>
                                  <w:color w:val="1E1E1B"/>
                                  <w:w w:val="105"/>
                                </w:rPr>
                                <w:t>privi</w:t>
                              </w:r>
                              <w:r>
                                <w:rPr>
                                  <w:color w:val="1E1E1B"/>
                                  <w:spacing w:val="-6"/>
                                  <w:w w:val="105"/>
                                </w:rPr>
                                <w:t xml:space="preserve"> </w:t>
                              </w:r>
                              <w:r>
                                <w:rPr>
                                  <w:color w:val="1E1E1B"/>
                                  <w:w w:val="105"/>
                                </w:rPr>
                                <w:t>di</w:t>
                              </w:r>
                              <w:r>
                                <w:rPr>
                                  <w:color w:val="1E1E1B"/>
                                  <w:spacing w:val="-6"/>
                                  <w:w w:val="105"/>
                                </w:rPr>
                                <w:t xml:space="preserve"> </w:t>
                              </w:r>
                              <w:r>
                                <w:rPr>
                                  <w:color w:val="1E1E1B"/>
                                  <w:w w:val="105"/>
                                </w:rPr>
                                <w:t>specializzazione</w:t>
                              </w:r>
                              <w:r>
                                <w:rPr>
                                  <w:color w:val="1E1E1B"/>
                                  <w:spacing w:val="-6"/>
                                  <w:w w:val="105"/>
                                </w:rPr>
                                <w:t xml:space="preserve"> </w:t>
                              </w:r>
                              <w:r>
                                <w:rPr>
                                  <w:color w:val="1E1E1B"/>
                                  <w:w w:val="105"/>
                                </w:rPr>
                                <w:t>per</w:t>
                              </w:r>
                              <w:r>
                                <w:rPr>
                                  <w:color w:val="1E1E1B"/>
                                  <w:spacing w:val="-6"/>
                                  <w:w w:val="105"/>
                                </w:rPr>
                                <w:t xml:space="preserve"> </w:t>
                              </w:r>
                              <w:r>
                                <w:rPr>
                                  <w:color w:val="1E1E1B"/>
                                  <w:w w:val="105"/>
                                </w:rPr>
                                <w:t>il</w:t>
                              </w:r>
                            </w:p>
                            <w:p w14:paraId="185AD8A4" w14:textId="77777777" w:rsidR="00284B25" w:rsidRDefault="008D784D">
                              <w:pPr>
                                <w:spacing w:before="110"/>
                              </w:pPr>
                              <w:r>
                                <w:rPr>
                                  <w:color w:val="1E1E1B"/>
                                  <w:w w:val="105"/>
                                </w:rPr>
                                <w:t>sostegno</w:t>
                              </w:r>
                            </w:p>
                          </w:txbxContent>
                        </wps:txbx>
                        <wps:bodyPr rot="0" vert="horz" wrap="square" lIns="0" tIns="0" rIns="0" bIns="0" anchor="t" anchorCtr="0" upright="1">
                          <a:noAutofit/>
                        </wps:bodyPr>
                      </wps:wsp>
                      <wps:wsp>
                        <wps:cNvPr id="144" name="Text Box 70"/>
                        <wps:cNvSpPr txBox="1">
                          <a:spLocks noChangeArrowheads="1"/>
                        </wps:cNvSpPr>
                        <wps:spPr bwMode="auto">
                          <a:xfrm>
                            <a:off x="868" y="1527"/>
                            <a:ext cx="114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A1F33" w14:textId="77777777" w:rsidR="00284B25" w:rsidRDefault="008D784D">
                              <w:pPr>
                                <w:spacing w:before="32"/>
                              </w:pPr>
                              <w:r>
                                <w:rPr>
                                  <w:color w:val="1E1E1B"/>
                                  <w:w w:val="105"/>
                                </w:rPr>
                                <w:t>Destinatari</w:t>
                              </w:r>
                            </w:p>
                          </w:txbxContent>
                        </wps:txbx>
                        <wps:bodyPr rot="0" vert="horz" wrap="square" lIns="0" tIns="0" rIns="0" bIns="0" anchor="t" anchorCtr="0" upright="1">
                          <a:noAutofit/>
                        </wps:bodyPr>
                      </wps:wsp>
                      <wps:wsp>
                        <wps:cNvPr id="146" name="Text Box 69"/>
                        <wps:cNvSpPr txBox="1">
                          <a:spLocks noChangeArrowheads="1"/>
                        </wps:cNvSpPr>
                        <wps:spPr bwMode="auto">
                          <a:xfrm>
                            <a:off x="4264" y="659"/>
                            <a:ext cx="221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D6F9C" w14:textId="77777777" w:rsidR="00284B25" w:rsidRDefault="008D784D">
                              <w:pPr>
                                <w:spacing w:before="32"/>
                              </w:pPr>
                              <w:r>
                                <w:rPr>
                                  <w:color w:val="1E1E1B"/>
                                  <w:w w:val="105"/>
                                </w:rPr>
                                <w:t>Inclusione</w:t>
                              </w:r>
                              <w:r>
                                <w:rPr>
                                  <w:color w:val="1E1E1B"/>
                                  <w:spacing w:val="-8"/>
                                  <w:w w:val="105"/>
                                </w:rPr>
                                <w:t xml:space="preserve"> </w:t>
                              </w:r>
                              <w:r>
                                <w:rPr>
                                  <w:color w:val="1E1E1B"/>
                                  <w:w w:val="105"/>
                                </w:rPr>
                                <w:t>e</w:t>
                              </w:r>
                              <w:r>
                                <w:rPr>
                                  <w:color w:val="1E1E1B"/>
                                  <w:spacing w:val="-8"/>
                                  <w:w w:val="105"/>
                                </w:rPr>
                                <w:t xml:space="preserve"> </w:t>
                              </w:r>
                              <w:r>
                                <w:rPr>
                                  <w:color w:val="1E1E1B"/>
                                  <w:w w:val="105"/>
                                </w:rPr>
                                <w:t>disabilità</w:t>
                              </w:r>
                            </w:p>
                          </w:txbxContent>
                        </wps:txbx>
                        <wps:bodyPr rot="0" vert="horz" wrap="square" lIns="0" tIns="0" rIns="0" bIns="0" anchor="t" anchorCtr="0" upright="1">
                          <a:noAutofit/>
                        </wps:bodyPr>
                      </wps:wsp>
                      <wps:wsp>
                        <wps:cNvPr id="148" name="Text Box 68"/>
                        <wps:cNvSpPr txBox="1">
                          <a:spLocks noChangeArrowheads="1"/>
                        </wps:cNvSpPr>
                        <wps:spPr bwMode="auto">
                          <a:xfrm>
                            <a:off x="868" y="479"/>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6EAB1"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5C766F40"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10807" id="Group 67" o:spid="_x0000_s1401" style="position:absolute;margin-left:39.7pt;margin-top:8.25pt;width:515.65pt;height:97.3pt;z-index:-15518208;mso-wrap-distance-left:0;mso-wrap-distance-right:0;mso-position-horizontal-relative:page;mso-position-vertical-relative:text" coordorigin="794,165" coordsize="10313,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">
                <v:rect id="Rectangle 75" o:spid="_x0000_s1402" style="position:absolute;left:793;top:165;width:1031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Rectangle 74" o:spid="_x0000_s1403" style="position:absolute;left:793;top:315;width:1031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" fillcolor="#8a5e9e" stroked="f"/>
                <v:shape id="Freeform 73" o:spid="_x0000_s1404" style="position:absolute;left:793;top:375;width:10313;height:868;visibility:visible;mso-wrap-style:square;v-text-anchor:top" coordsize="103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" path="m10312,l3395,,,,,868r3395,l10312,868r,-868xe" fillcolor="#ebdfeb" stroked="f">
                  <v:path arrowok="t" o:connecttype="custom" o:connectlocs="10312,375;3395,375;0,375;0,1243;3395,1243;10312,1243;10312,375" o:connectangles="0,0,0,0,0,0,0"/>
                </v:shape>
                <v:shape id="Freeform 72" o:spid="_x0000_s1405" style="position:absolute;left:793;top:1243;width:10313;height:868;visibility:visible;mso-wrap-style:square;v-text-anchor:top" coordsize="103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" path="m10312,l3395,,,,,868r3395,l10312,868r,-868xe" stroked="f">
                  <v:path arrowok="t" o:connecttype="custom" o:connectlocs="10312,1243;3395,1243;0,1243;0,2111;3395,2111;10312,2111;10312,1243" o:connectangles="0,0,0,0,0,0,0"/>
                </v:shape>
                <v:shape id="Text Box 71" o:spid="_x0000_s1406" type="#_x0000_t202" style="position:absolute;left:4264;top:1347;width:6331;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B69792E" w14:textId="77777777" w:rsidR="00284B25" w:rsidRDefault="008D784D">
                        <w:pPr>
                          <w:spacing w:before="32"/>
                        </w:pPr>
                        <w:r>
                          <w:rPr>
                            <w:color w:val="1E1E1B"/>
                            <w:w w:val="105"/>
                          </w:rPr>
                          <w:t>Docenti</w:t>
                        </w:r>
                        <w:r>
                          <w:rPr>
                            <w:color w:val="1E1E1B"/>
                            <w:spacing w:val="-6"/>
                            <w:w w:val="105"/>
                          </w:rPr>
                          <w:t xml:space="preserve"> </w:t>
                        </w:r>
                        <w:r>
                          <w:rPr>
                            <w:color w:val="1E1E1B"/>
                            <w:w w:val="105"/>
                          </w:rPr>
                          <w:t>di</w:t>
                        </w:r>
                        <w:r>
                          <w:rPr>
                            <w:color w:val="1E1E1B"/>
                            <w:spacing w:val="-6"/>
                            <w:w w:val="105"/>
                          </w:rPr>
                          <w:t xml:space="preserve"> </w:t>
                        </w:r>
                        <w:r>
                          <w:rPr>
                            <w:color w:val="1E1E1B"/>
                            <w:w w:val="105"/>
                          </w:rPr>
                          <w:t>sostegno</w:t>
                        </w:r>
                        <w:r>
                          <w:rPr>
                            <w:color w:val="1E1E1B"/>
                            <w:spacing w:val="-6"/>
                            <w:w w:val="105"/>
                          </w:rPr>
                          <w:t xml:space="preserve"> </w:t>
                        </w:r>
                        <w:r>
                          <w:rPr>
                            <w:color w:val="1E1E1B"/>
                            <w:w w:val="105"/>
                          </w:rPr>
                          <w:t>e</w:t>
                        </w:r>
                        <w:r>
                          <w:rPr>
                            <w:color w:val="1E1E1B"/>
                            <w:spacing w:val="-6"/>
                            <w:w w:val="105"/>
                          </w:rPr>
                          <w:t xml:space="preserve"> </w:t>
                        </w:r>
                        <w:r>
                          <w:rPr>
                            <w:color w:val="1E1E1B"/>
                            <w:w w:val="105"/>
                          </w:rPr>
                          <w:t>curricolari</w:t>
                        </w:r>
                        <w:r>
                          <w:rPr>
                            <w:color w:val="1E1E1B"/>
                            <w:spacing w:val="-6"/>
                            <w:w w:val="105"/>
                          </w:rPr>
                          <w:t xml:space="preserve"> </w:t>
                        </w:r>
                        <w:r>
                          <w:rPr>
                            <w:color w:val="1E1E1B"/>
                            <w:w w:val="105"/>
                          </w:rPr>
                          <w:t>privi</w:t>
                        </w:r>
                        <w:r>
                          <w:rPr>
                            <w:color w:val="1E1E1B"/>
                            <w:spacing w:val="-6"/>
                            <w:w w:val="105"/>
                          </w:rPr>
                          <w:t xml:space="preserve"> </w:t>
                        </w:r>
                        <w:r>
                          <w:rPr>
                            <w:color w:val="1E1E1B"/>
                            <w:w w:val="105"/>
                          </w:rPr>
                          <w:t>di</w:t>
                        </w:r>
                        <w:r>
                          <w:rPr>
                            <w:color w:val="1E1E1B"/>
                            <w:spacing w:val="-6"/>
                            <w:w w:val="105"/>
                          </w:rPr>
                          <w:t xml:space="preserve"> </w:t>
                        </w:r>
                        <w:r>
                          <w:rPr>
                            <w:color w:val="1E1E1B"/>
                            <w:w w:val="105"/>
                          </w:rPr>
                          <w:t>specializzazione</w:t>
                        </w:r>
                        <w:r>
                          <w:rPr>
                            <w:color w:val="1E1E1B"/>
                            <w:spacing w:val="-6"/>
                            <w:w w:val="105"/>
                          </w:rPr>
                          <w:t xml:space="preserve"> </w:t>
                        </w:r>
                        <w:r>
                          <w:rPr>
                            <w:color w:val="1E1E1B"/>
                            <w:w w:val="105"/>
                          </w:rPr>
                          <w:t>per</w:t>
                        </w:r>
                        <w:r>
                          <w:rPr>
                            <w:color w:val="1E1E1B"/>
                            <w:spacing w:val="-6"/>
                            <w:w w:val="105"/>
                          </w:rPr>
                          <w:t xml:space="preserve"> </w:t>
                        </w:r>
                        <w:r>
                          <w:rPr>
                            <w:color w:val="1E1E1B"/>
                            <w:w w:val="105"/>
                          </w:rPr>
                          <w:t>il</w:t>
                        </w:r>
                      </w:p>
                      <w:p w14:paraId="185AD8A4" w14:textId="77777777" w:rsidR="00284B25" w:rsidRDefault="008D784D">
                        <w:pPr>
                          <w:spacing w:before="110"/>
                        </w:pPr>
                        <w:r>
                          <w:rPr>
                            <w:color w:val="1E1E1B"/>
                            <w:w w:val="105"/>
                          </w:rPr>
                          <w:t>sostegno</w:t>
                        </w:r>
                      </w:p>
                    </w:txbxContent>
                  </v:textbox>
                </v:shape>
                <v:shape id="Text Box 70" o:spid="_x0000_s1407" type="#_x0000_t202" style="position:absolute;left:868;top:1527;width:114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CFA1F33" w14:textId="77777777" w:rsidR="00284B25" w:rsidRDefault="008D784D">
                        <w:pPr>
                          <w:spacing w:before="32"/>
                        </w:pPr>
                        <w:r>
                          <w:rPr>
                            <w:color w:val="1E1E1B"/>
                            <w:w w:val="105"/>
                          </w:rPr>
                          <w:t>Destinatari</w:t>
                        </w:r>
                      </w:p>
                    </w:txbxContent>
                  </v:textbox>
                </v:shape>
                <v:shape id="Text Box 69" o:spid="_x0000_s1408" type="#_x0000_t202" style="position:absolute;left:4264;top:659;width:221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85D6F9C" w14:textId="77777777" w:rsidR="00284B25" w:rsidRDefault="008D784D">
                        <w:pPr>
                          <w:spacing w:before="32"/>
                        </w:pPr>
                        <w:r>
                          <w:rPr>
                            <w:color w:val="1E1E1B"/>
                            <w:w w:val="105"/>
                          </w:rPr>
                          <w:t>Inclusione</w:t>
                        </w:r>
                        <w:r>
                          <w:rPr>
                            <w:color w:val="1E1E1B"/>
                            <w:spacing w:val="-8"/>
                            <w:w w:val="105"/>
                          </w:rPr>
                          <w:t xml:space="preserve"> </w:t>
                        </w:r>
                        <w:r>
                          <w:rPr>
                            <w:color w:val="1E1E1B"/>
                            <w:w w:val="105"/>
                          </w:rPr>
                          <w:t>e</w:t>
                        </w:r>
                        <w:r>
                          <w:rPr>
                            <w:color w:val="1E1E1B"/>
                            <w:spacing w:val="-8"/>
                            <w:w w:val="105"/>
                          </w:rPr>
                          <w:t xml:space="preserve"> </w:t>
                        </w:r>
                        <w:r>
                          <w:rPr>
                            <w:color w:val="1E1E1B"/>
                            <w:w w:val="105"/>
                          </w:rPr>
                          <w:t>disabilità</w:t>
                        </w:r>
                      </w:p>
                    </w:txbxContent>
                  </v:textbox>
                </v:shape>
                <v:shape id="Text Box 68" o:spid="_x0000_s1409" type="#_x0000_t202" style="position:absolute;left:868;top:479;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756EAB1"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5C766F40"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v:textbox>
                </v:shape>
                <w10:wrap type="topAndBottom" anchorx="page"/>
              </v:group>
            </w:pict>
          </mc:Fallback>
        </mc:AlternateContent>
      </w:r>
    </w:p>
    <w:p w14:paraId="56420259" w14:textId="77777777" w:rsidR="00284B25" w:rsidRDefault="00284B25">
      <w:pPr>
        <w:pStyle w:val="Corpotesto"/>
        <w:rPr>
          <w:sz w:val="20"/>
        </w:rPr>
      </w:pPr>
    </w:p>
    <w:p w14:paraId="3D60E753" w14:textId="77777777" w:rsidR="00284B25" w:rsidRDefault="00284B25">
      <w:pPr>
        <w:pStyle w:val="Corpotesto"/>
        <w:rPr>
          <w:sz w:val="20"/>
        </w:rPr>
      </w:pPr>
    </w:p>
    <w:p w14:paraId="49973092" w14:textId="77777777" w:rsidR="00284B25" w:rsidRDefault="00284B25">
      <w:pPr>
        <w:pStyle w:val="Corpotesto"/>
        <w:rPr>
          <w:sz w:val="20"/>
        </w:rPr>
      </w:pPr>
    </w:p>
    <w:p w14:paraId="482F2D93" w14:textId="77777777" w:rsidR="00284B25" w:rsidRDefault="00284B25">
      <w:pPr>
        <w:pStyle w:val="Corpotesto"/>
        <w:rPr>
          <w:sz w:val="20"/>
        </w:rPr>
      </w:pPr>
    </w:p>
    <w:p w14:paraId="54F446C1" w14:textId="77777777" w:rsidR="00284B25" w:rsidRDefault="008D784D">
      <w:pPr>
        <w:tabs>
          <w:tab w:val="right" w:pos="10756"/>
        </w:tabs>
        <w:spacing w:before="244"/>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147</w:t>
      </w:r>
    </w:p>
    <w:p w14:paraId="3A4B3899" w14:textId="77777777" w:rsidR="00284B25" w:rsidRDefault="00284B25">
      <w:pPr>
        <w:rPr>
          <w:sz w:val="16"/>
        </w:rPr>
        <w:sectPr w:rsidR="00284B25">
          <w:type w:val="continuous"/>
          <w:pgSz w:w="11900" w:h="16840"/>
          <w:pgMar w:top="1600" w:right="140" w:bottom="280" w:left="520" w:header="720" w:footer="720" w:gutter="0"/>
          <w:cols w:space="720"/>
        </w:sectPr>
      </w:pPr>
    </w:p>
    <w:p w14:paraId="72C7214B" w14:textId="77777777" w:rsidR="00284B25" w:rsidRDefault="008D784D">
      <w:pPr>
        <w:pStyle w:val="Titolo7"/>
      </w:pPr>
      <w:r>
        <w:rPr>
          <w:color w:val="1E1E1B"/>
        </w:rPr>
        <w:lastRenderedPageBreak/>
        <w:t>Organizzazione</w:t>
      </w:r>
    </w:p>
    <w:p w14:paraId="5C5520AC" w14:textId="77777777" w:rsidR="00284B25" w:rsidRDefault="008D784D">
      <w:pPr>
        <w:spacing w:before="17"/>
        <w:ind w:left="1350"/>
        <w:rPr>
          <w:rFonts w:ascii="Arial"/>
          <w:b/>
          <w:sz w:val="24"/>
        </w:rPr>
      </w:pPr>
      <w:r>
        <w:rPr>
          <w:rFonts w:ascii="Arial"/>
          <w:b/>
          <w:sz w:val="24"/>
        </w:rPr>
        <w:t>Piano</w:t>
      </w:r>
      <w:r>
        <w:rPr>
          <w:rFonts w:ascii="Arial"/>
          <w:b/>
          <w:spacing w:val="4"/>
          <w:sz w:val="24"/>
        </w:rPr>
        <w:t xml:space="preserve"> </w:t>
      </w:r>
      <w:r>
        <w:rPr>
          <w:rFonts w:ascii="Arial"/>
          <w:b/>
          <w:sz w:val="24"/>
        </w:rPr>
        <w:t>di</w:t>
      </w:r>
      <w:r>
        <w:rPr>
          <w:rFonts w:ascii="Arial"/>
          <w:b/>
          <w:spacing w:val="5"/>
          <w:sz w:val="24"/>
        </w:rPr>
        <w:t xml:space="preserve"> </w:t>
      </w:r>
      <w:r>
        <w:rPr>
          <w:rFonts w:ascii="Arial"/>
          <w:b/>
          <w:sz w:val="24"/>
        </w:rPr>
        <w:t>formazione</w:t>
      </w:r>
      <w:r>
        <w:rPr>
          <w:rFonts w:ascii="Arial"/>
          <w:b/>
          <w:spacing w:val="5"/>
          <w:sz w:val="24"/>
        </w:rPr>
        <w:t xml:space="preserve"> </w:t>
      </w:r>
      <w:r>
        <w:rPr>
          <w:rFonts w:ascii="Arial"/>
          <w:b/>
          <w:sz w:val="24"/>
        </w:rPr>
        <w:t>del</w:t>
      </w:r>
      <w:r>
        <w:rPr>
          <w:rFonts w:ascii="Arial"/>
          <w:b/>
          <w:spacing w:val="4"/>
          <w:sz w:val="24"/>
        </w:rPr>
        <w:t xml:space="preserve"> </w:t>
      </w:r>
      <w:r>
        <w:rPr>
          <w:rFonts w:ascii="Arial"/>
          <w:b/>
          <w:sz w:val="24"/>
        </w:rPr>
        <w:t>personale</w:t>
      </w:r>
      <w:r>
        <w:rPr>
          <w:rFonts w:ascii="Arial"/>
          <w:b/>
          <w:spacing w:val="5"/>
          <w:sz w:val="24"/>
        </w:rPr>
        <w:t xml:space="preserve"> </w:t>
      </w:r>
      <w:r>
        <w:rPr>
          <w:rFonts w:ascii="Arial"/>
          <w:b/>
          <w:sz w:val="24"/>
        </w:rPr>
        <w:t>docente</w:t>
      </w:r>
    </w:p>
    <w:p w14:paraId="48D34C03"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D17EDA6" w14:textId="77777777" w:rsidR="00284B25" w:rsidRDefault="00284B25">
      <w:pPr>
        <w:rPr>
          <w:rFonts w:ascii="Arial"/>
          <w:sz w:val="21"/>
        </w:rPr>
        <w:sectPr w:rsidR="00284B25">
          <w:pgSz w:w="11900" w:h="16840"/>
          <w:pgMar w:top="340" w:right="140" w:bottom="0" w:left="520" w:header="720" w:footer="720" w:gutter="0"/>
          <w:cols w:num="2" w:space="720" w:equalWidth="0">
            <w:col w:w="6336" w:space="1476"/>
            <w:col w:w="3428"/>
          </w:cols>
        </w:sectPr>
      </w:pPr>
    </w:p>
    <w:p w14:paraId="4A04DBFC" w14:textId="77777777" w:rsidR="00284B25" w:rsidRDefault="008D784D">
      <w:pPr>
        <w:pStyle w:val="Corpotesto"/>
        <w:rPr>
          <w:rFonts w:ascii="Arial"/>
          <w:b/>
          <w:sz w:val="20"/>
        </w:rPr>
      </w:pPr>
      <w:r>
        <w:rPr>
          <w:noProof/>
        </w:rPr>
        <w:drawing>
          <wp:anchor distT="0" distB="0" distL="0" distR="0" simplePos="0" relativeHeight="481370112" behindDoc="1" locked="0" layoutInCell="1" allowOverlap="1" wp14:anchorId="075B237E" wp14:editId="4E6D3B17">
            <wp:simplePos x="0" y="0"/>
            <wp:positionH relativeFrom="page">
              <wp:posOffset>0</wp:posOffset>
            </wp:positionH>
            <wp:positionV relativeFrom="page">
              <wp:posOffset>8889</wp:posOffset>
            </wp:positionV>
            <wp:extent cx="7556500" cy="10684510"/>
            <wp:effectExtent l="0" t="0" r="0" b="0"/>
            <wp:wrapNone/>
            <wp:docPr id="35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77834EE" w14:textId="77777777" w:rsidR="00284B25" w:rsidRDefault="00284B25">
      <w:pPr>
        <w:pStyle w:val="Corpotesto"/>
        <w:rPr>
          <w:rFonts w:ascii="Arial"/>
          <w:b/>
          <w:sz w:val="20"/>
        </w:rPr>
      </w:pPr>
    </w:p>
    <w:p w14:paraId="199354E5" w14:textId="77777777" w:rsidR="00284B25" w:rsidRDefault="00284B25">
      <w:pPr>
        <w:pStyle w:val="Corpotesto"/>
        <w:rPr>
          <w:rFonts w:ascii="Arial"/>
          <w:b/>
          <w:sz w:val="20"/>
        </w:rPr>
      </w:pPr>
    </w:p>
    <w:p w14:paraId="442CA524" w14:textId="77777777" w:rsidR="00284B25" w:rsidRDefault="00284B25">
      <w:pPr>
        <w:pStyle w:val="Corpotesto"/>
        <w:rPr>
          <w:rFonts w:ascii="Arial"/>
          <w:b/>
          <w:sz w:val="20"/>
        </w:rPr>
      </w:pPr>
    </w:p>
    <w:p w14:paraId="7FC828A5" w14:textId="77777777" w:rsidR="00284B25" w:rsidRDefault="00284B25">
      <w:pPr>
        <w:pStyle w:val="Corpotesto"/>
        <w:spacing w:before="4"/>
        <w:rPr>
          <w:rFonts w:ascii="Arial"/>
          <w:b/>
          <w:sz w:val="25"/>
        </w:rPr>
      </w:pPr>
    </w:p>
    <w:p w14:paraId="3CCC4897" w14:textId="77777777" w:rsidR="00284B25" w:rsidRDefault="008D784D">
      <w:pPr>
        <w:pStyle w:val="Corpotesto"/>
        <w:ind w:left="243"/>
        <w:rPr>
          <w:rFonts w:ascii="Arial"/>
          <w:sz w:val="20"/>
        </w:rPr>
      </w:pPr>
      <w:r>
        <w:rPr>
          <w:rFonts w:ascii="Arial"/>
          <w:noProof/>
          <w:sz w:val="20"/>
        </w:rPr>
        <mc:AlternateContent>
          <mc:Choice Requires="wpg">
            <w:drawing>
              <wp:inline distT="0" distB="0" distL="0" distR="0" wp14:anchorId="4F80C289" wp14:editId="19B3F22A">
                <wp:extent cx="6548755" cy="869315"/>
                <wp:effectExtent l="19050" t="0" r="23495" b="0"/>
                <wp:docPr id="1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869315"/>
                          <a:chOff x="0" y="0"/>
                          <a:chExt cx="10313" cy="1369"/>
                        </a:xfrm>
                      </wpg:grpSpPr>
                      <wps:wsp>
                        <wps:cNvPr id="124" name="Line 66"/>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126" name="Freeform 65"/>
                        <wps:cNvSpPr>
                          <a:spLocks/>
                        </wps:cNvSpPr>
                        <wps:spPr bwMode="auto">
                          <a:xfrm>
                            <a:off x="0" y="60"/>
                            <a:ext cx="10313" cy="1308"/>
                          </a:xfrm>
                          <a:custGeom>
                            <a:avLst/>
                            <a:gdLst>
                              <a:gd name="T0" fmla="*/ 10313 w 10313"/>
                              <a:gd name="T1" fmla="+- 0 60 60"/>
                              <a:gd name="T2" fmla="*/ 60 h 1308"/>
                              <a:gd name="T3" fmla="*/ 3396 w 10313"/>
                              <a:gd name="T4" fmla="+- 0 60 60"/>
                              <a:gd name="T5" fmla="*/ 60 h 1308"/>
                              <a:gd name="T6" fmla="*/ 0 w 10313"/>
                              <a:gd name="T7" fmla="+- 0 60 60"/>
                              <a:gd name="T8" fmla="*/ 60 h 1308"/>
                              <a:gd name="T9" fmla="*/ 0 w 10313"/>
                              <a:gd name="T10" fmla="+- 0 1368 60"/>
                              <a:gd name="T11" fmla="*/ 1368 h 1308"/>
                              <a:gd name="T12" fmla="*/ 3396 w 10313"/>
                              <a:gd name="T13" fmla="+- 0 1368 60"/>
                              <a:gd name="T14" fmla="*/ 1368 h 1308"/>
                              <a:gd name="T15" fmla="*/ 10313 w 10313"/>
                              <a:gd name="T16" fmla="+- 0 1368 60"/>
                              <a:gd name="T17" fmla="*/ 1368 h 1308"/>
                              <a:gd name="T18" fmla="*/ 10313 w 10313"/>
                              <a:gd name="T19" fmla="+- 0 60 60"/>
                              <a:gd name="T20" fmla="*/ 60 h 1308"/>
                            </a:gdLst>
                            <a:ahLst/>
                            <a:cxnLst>
                              <a:cxn ang="0">
                                <a:pos x="T0" y="T2"/>
                              </a:cxn>
                              <a:cxn ang="0">
                                <a:pos x="T3" y="T5"/>
                              </a:cxn>
                              <a:cxn ang="0">
                                <a:pos x="T6" y="T8"/>
                              </a:cxn>
                              <a:cxn ang="0">
                                <a:pos x="T9" y="T11"/>
                              </a:cxn>
                              <a:cxn ang="0">
                                <a:pos x="T12" y="T14"/>
                              </a:cxn>
                              <a:cxn ang="0">
                                <a:pos x="T15" y="T17"/>
                              </a:cxn>
                              <a:cxn ang="0">
                                <a:pos x="T18" y="T20"/>
                              </a:cxn>
                            </a:cxnLst>
                            <a:rect l="0" t="0" r="r" b="b"/>
                            <a:pathLst>
                              <a:path w="10313" h="1308">
                                <a:moveTo>
                                  <a:pt x="10313" y="0"/>
                                </a:moveTo>
                                <a:lnTo>
                                  <a:pt x="3396" y="0"/>
                                </a:lnTo>
                                <a:lnTo>
                                  <a:pt x="0" y="0"/>
                                </a:lnTo>
                                <a:lnTo>
                                  <a:pt x="0" y="1308"/>
                                </a:lnTo>
                                <a:lnTo>
                                  <a:pt x="3396" y="1308"/>
                                </a:lnTo>
                                <a:lnTo>
                                  <a:pt x="10313" y="1308"/>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64"/>
                        <wps:cNvSpPr txBox="1">
                          <a:spLocks noChangeArrowheads="1"/>
                        </wps:cNvSpPr>
                        <wps:spPr bwMode="auto">
                          <a:xfrm>
                            <a:off x="75" y="564"/>
                            <a:ext cx="186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051C0"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wps:txbx>
                        <wps:bodyPr rot="0" vert="horz" wrap="square" lIns="0" tIns="0" rIns="0" bIns="0" anchor="t" anchorCtr="0" upright="1">
                          <a:noAutofit/>
                        </wps:bodyPr>
                      </wps:wsp>
                      <wps:wsp>
                        <wps:cNvPr id="130" name="Text Box 63"/>
                        <wps:cNvSpPr txBox="1">
                          <a:spLocks noChangeArrowheads="1"/>
                        </wps:cNvSpPr>
                        <wps:spPr bwMode="auto">
                          <a:xfrm>
                            <a:off x="3833" y="384"/>
                            <a:ext cx="133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C412" w14:textId="77777777" w:rsidR="00284B25" w:rsidRDefault="008D784D">
                              <w:pPr>
                                <w:numPr>
                                  <w:ilvl w:val="0"/>
                                  <w:numId w:val="9"/>
                                </w:numPr>
                                <w:tabs>
                                  <w:tab w:val="left" w:pos="238"/>
                                </w:tabs>
                                <w:spacing w:before="32"/>
                              </w:pPr>
                              <w:r>
                                <w:rPr>
                                  <w:color w:val="1E1E1B"/>
                                  <w:w w:val="105"/>
                                </w:rPr>
                                <w:t>Laboratori</w:t>
                              </w:r>
                            </w:p>
                            <w:p w14:paraId="4AA8ABB3" w14:textId="77777777" w:rsidR="00284B25" w:rsidRDefault="008D784D">
                              <w:pPr>
                                <w:numPr>
                                  <w:ilvl w:val="0"/>
                                  <w:numId w:val="9"/>
                                </w:numPr>
                                <w:tabs>
                                  <w:tab w:val="left" w:pos="238"/>
                                </w:tabs>
                                <w:spacing w:before="110"/>
                              </w:pPr>
                              <w:r>
                                <w:rPr>
                                  <w:color w:val="1E1E1B"/>
                                  <w:w w:val="105"/>
                                </w:rPr>
                                <w:t>Workshop</w:t>
                              </w:r>
                            </w:p>
                          </w:txbxContent>
                        </wps:txbx>
                        <wps:bodyPr rot="0" vert="horz" wrap="square" lIns="0" tIns="0" rIns="0" bIns="0" anchor="t" anchorCtr="0" upright="1">
                          <a:noAutofit/>
                        </wps:bodyPr>
                      </wps:wsp>
                    </wpg:wgp>
                  </a:graphicData>
                </a:graphic>
              </wp:inline>
            </w:drawing>
          </mc:Choice>
          <mc:Fallback>
            <w:pict>
              <v:group w14:anchorId="4F80C289" id="Group 62" o:spid="_x0000_s1410" style="width:515.65pt;height:68.45pt;mso-position-horizontal-relative:char;mso-position-vertical-relative:line" coordsize="10313,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">
                <v:line id="Line 66" o:spid="_x0000_s1411"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" strokecolor="#8a5e9e" strokeweight="3pt"/>
                <v:shape id="Freeform 65" o:spid="_x0000_s1412" style="position:absolute;top:60;width:10313;height:1308;visibility:visible;mso-wrap-style:square;v-text-anchor:top" coordsize="1031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" path="m10313,l3396,,,,,1308r3396,l10313,1308,10313,xe" fillcolor="#ebdfeb" stroked="f">
                  <v:path arrowok="t" o:connecttype="custom" o:connectlocs="10313,60;3396,60;0,60;0,1368;3396,1368;10313,1368;10313,60" o:connectangles="0,0,0,0,0,0,0"/>
                </v:shape>
                <v:shape id="Text Box 64" o:spid="_x0000_s1413" type="#_x0000_t202" style="position:absolute;left:75;top:564;width:186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44051C0"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v:textbox>
                </v:shape>
                <v:shape id="Text Box 63" o:spid="_x0000_s1414" type="#_x0000_t202" style="position:absolute;left:3833;top:384;width:133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382C412" w14:textId="77777777" w:rsidR="00284B25" w:rsidRDefault="008D784D">
                        <w:pPr>
                          <w:numPr>
                            <w:ilvl w:val="0"/>
                            <w:numId w:val="9"/>
                          </w:numPr>
                          <w:tabs>
                            <w:tab w:val="left" w:pos="238"/>
                          </w:tabs>
                          <w:spacing w:before="32"/>
                        </w:pPr>
                        <w:r>
                          <w:rPr>
                            <w:color w:val="1E1E1B"/>
                            <w:w w:val="105"/>
                          </w:rPr>
                          <w:t>Laboratori</w:t>
                        </w:r>
                      </w:p>
                      <w:p w14:paraId="4AA8ABB3" w14:textId="77777777" w:rsidR="00284B25" w:rsidRDefault="008D784D">
                        <w:pPr>
                          <w:numPr>
                            <w:ilvl w:val="0"/>
                            <w:numId w:val="9"/>
                          </w:numPr>
                          <w:tabs>
                            <w:tab w:val="left" w:pos="238"/>
                          </w:tabs>
                          <w:spacing w:before="110"/>
                        </w:pPr>
                        <w:r>
                          <w:rPr>
                            <w:color w:val="1E1E1B"/>
                            <w:w w:val="105"/>
                          </w:rPr>
                          <w:t>Workshop</w:t>
                        </w:r>
                      </w:p>
                    </w:txbxContent>
                  </v:textbox>
                </v:shape>
                <w10:anchorlock/>
              </v:group>
            </w:pict>
          </mc:Fallback>
        </mc:AlternateContent>
      </w:r>
    </w:p>
    <w:p w14:paraId="04098C12" w14:textId="77777777" w:rsidR="00284B25" w:rsidRDefault="008D784D">
      <w:pPr>
        <w:pStyle w:val="Corpotesto"/>
        <w:tabs>
          <w:tab w:val="left" w:pos="3744"/>
        </w:tabs>
        <w:spacing w:before="110"/>
        <w:ind w:left="348"/>
      </w:pPr>
      <w:r>
        <w:rPr>
          <w:color w:val="1E1E1B"/>
        </w:rPr>
        <w:t>Formazione</w:t>
      </w:r>
      <w:r>
        <w:rPr>
          <w:color w:val="1E1E1B"/>
          <w:spacing w:val="12"/>
        </w:rPr>
        <w:t xml:space="preserve"> </w:t>
      </w:r>
      <w:r>
        <w:rPr>
          <w:color w:val="1E1E1B"/>
        </w:rPr>
        <w:t>di</w:t>
      </w:r>
      <w:r>
        <w:rPr>
          <w:color w:val="1E1E1B"/>
          <w:spacing w:val="13"/>
        </w:rPr>
        <w:t xml:space="preserve"> </w:t>
      </w:r>
      <w:r>
        <w:rPr>
          <w:color w:val="1E1E1B"/>
        </w:rPr>
        <w:t>Scuola/Rete</w:t>
      </w:r>
      <w:r>
        <w:rPr>
          <w:color w:val="1E1E1B"/>
        </w:rPr>
        <w:tab/>
      </w:r>
      <w:r>
        <w:rPr>
          <w:color w:val="1E1E1B"/>
          <w:w w:val="105"/>
        </w:rPr>
        <w:t>Attività</w:t>
      </w:r>
      <w:r>
        <w:rPr>
          <w:color w:val="1E1E1B"/>
          <w:spacing w:val="8"/>
          <w:w w:val="105"/>
        </w:rPr>
        <w:t xml:space="preserve"> </w:t>
      </w:r>
      <w:r>
        <w:rPr>
          <w:color w:val="1E1E1B"/>
          <w:w w:val="105"/>
        </w:rPr>
        <w:t>proposta</w:t>
      </w:r>
      <w:r>
        <w:rPr>
          <w:color w:val="1E1E1B"/>
          <w:spacing w:val="8"/>
          <w:w w:val="105"/>
        </w:rPr>
        <w:t xml:space="preserve"> </w:t>
      </w:r>
      <w:r>
        <w:rPr>
          <w:color w:val="1E1E1B"/>
          <w:w w:val="105"/>
        </w:rPr>
        <w:t>dalla</w:t>
      </w:r>
      <w:r>
        <w:rPr>
          <w:color w:val="1E1E1B"/>
          <w:spacing w:val="8"/>
          <w:w w:val="105"/>
        </w:rPr>
        <w:t xml:space="preserve"> </w:t>
      </w:r>
      <w:r>
        <w:rPr>
          <w:color w:val="1E1E1B"/>
          <w:w w:val="105"/>
        </w:rPr>
        <w:t>rete</w:t>
      </w:r>
      <w:r>
        <w:rPr>
          <w:color w:val="1E1E1B"/>
          <w:spacing w:val="8"/>
          <w:w w:val="105"/>
        </w:rPr>
        <w:t xml:space="preserve"> </w:t>
      </w:r>
      <w:r>
        <w:rPr>
          <w:color w:val="1E1E1B"/>
          <w:w w:val="105"/>
        </w:rPr>
        <w:t>di</w:t>
      </w:r>
      <w:r>
        <w:rPr>
          <w:color w:val="1E1E1B"/>
          <w:spacing w:val="8"/>
          <w:w w:val="105"/>
        </w:rPr>
        <w:t xml:space="preserve"> </w:t>
      </w:r>
      <w:r>
        <w:rPr>
          <w:color w:val="1E1E1B"/>
          <w:w w:val="105"/>
        </w:rPr>
        <w:t>ambito</w:t>
      </w:r>
    </w:p>
    <w:p w14:paraId="7D4F3F64" w14:textId="77777777" w:rsidR="00284B25" w:rsidRDefault="00284B25">
      <w:pPr>
        <w:pStyle w:val="Corpotesto"/>
        <w:rPr>
          <w:sz w:val="20"/>
        </w:rPr>
      </w:pPr>
    </w:p>
    <w:p w14:paraId="643FC9A6" w14:textId="77777777" w:rsidR="00284B25" w:rsidRDefault="00284B25">
      <w:pPr>
        <w:pStyle w:val="Corpotesto"/>
        <w:rPr>
          <w:sz w:val="20"/>
        </w:rPr>
      </w:pPr>
    </w:p>
    <w:p w14:paraId="7E27DBEA" w14:textId="77777777" w:rsidR="00284B25" w:rsidRDefault="00284B25">
      <w:pPr>
        <w:pStyle w:val="Corpotesto"/>
        <w:rPr>
          <w:sz w:val="20"/>
        </w:rPr>
      </w:pPr>
    </w:p>
    <w:p w14:paraId="5A2C8E73" w14:textId="77777777" w:rsidR="00284B25" w:rsidRDefault="00284B25">
      <w:pPr>
        <w:pStyle w:val="Corpotesto"/>
        <w:rPr>
          <w:sz w:val="20"/>
        </w:rPr>
      </w:pPr>
    </w:p>
    <w:p w14:paraId="7A61C816" w14:textId="77777777" w:rsidR="00284B25" w:rsidRDefault="00284B25">
      <w:pPr>
        <w:pStyle w:val="Corpotesto"/>
        <w:rPr>
          <w:sz w:val="20"/>
        </w:rPr>
      </w:pPr>
    </w:p>
    <w:p w14:paraId="1445ECEE" w14:textId="77777777" w:rsidR="00284B25" w:rsidRDefault="008D784D">
      <w:pPr>
        <w:pStyle w:val="Titolo3"/>
        <w:spacing w:before="271"/>
      </w:pPr>
      <w:r>
        <w:rPr>
          <w:color w:val="595959"/>
          <w:w w:val="105"/>
        </w:rPr>
        <w:t>Titolo</w:t>
      </w:r>
      <w:r>
        <w:rPr>
          <w:color w:val="595959"/>
          <w:spacing w:val="-4"/>
          <w:w w:val="105"/>
        </w:rPr>
        <w:t xml:space="preserve"> </w:t>
      </w:r>
      <w:r>
        <w:rPr>
          <w:color w:val="595959"/>
          <w:w w:val="105"/>
        </w:rPr>
        <w:t>attività</w:t>
      </w:r>
      <w:r>
        <w:rPr>
          <w:color w:val="595959"/>
          <w:spacing w:val="-3"/>
          <w:w w:val="105"/>
        </w:rPr>
        <w:t xml:space="preserve"> </w:t>
      </w:r>
      <w:r>
        <w:rPr>
          <w:color w:val="595959"/>
          <w:w w:val="105"/>
        </w:rPr>
        <w:t>di</w:t>
      </w:r>
      <w:r>
        <w:rPr>
          <w:color w:val="595959"/>
          <w:spacing w:val="-4"/>
          <w:w w:val="105"/>
        </w:rPr>
        <w:t xml:space="preserve"> </w:t>
      </w:r>
      <w:r>
        <w:rPr>
          <w:color w:val="595959"/>
          <w:w w:val="105"/>
        </w:rPr>
        <w:t>formazione:</w:t>
      </w:r>
      <w:r>
        <w:rPr>
          <w:color w:val="595959"/>
          <w:spacing w:val="-3"/>
          <w:w w:val="105"/>
        </w:rPr>
        <w:t xml:space="preserve"> </w:t>
      </w:r>
      <w:r>
        <w:rPr>
          <w:color w:val="595959"/>
          <w:w w:val="105"/>
        </w:rPr>
        <w:t>Area</w:t>
      </w:r>
      <w:r>
        <w:rPr>
          <w:color w:val="595959"/>
          <w:spacing w:val="-5"/>
          <w:w w:val="105"/>
        </w:rPr>
        <w:t xml:space="preserve"> </w:t>
      </w:r>
      <w:r>
        <w:rPr>
          <w:color w:val="595959"/>
          <w:w w:val="105"/>
        </w:rPr>
        <w:t>sicurezza</w:t>
      </w:r>
    </w:p>
    <w:p w14:paraId="599F2087"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799808" behindDoc="1" locked="0" layoutInCell="1" allowOverlap="1" wp14:anchorId="275DFA6B" wp14:editId="5B5CA772">
                <wp:simplePos x="0" y="0"/>
                <wp:positionH relativeFrom="page">
                  <wp:posOffset>504190</wp:posOffset>
                </wp:positionH>
                <wp:positionV relativeFrom="paragraph">
                  <wp:posOffset>144780</wp:posOffset>
                </wp:positionV>
                <wp:extent cx="6548120" cy="9525"/>
                <wp:effectExtent l="0" t="0" r="0" b="0"/>
                <wp:wrapTopAndBottom/>
                <wp:docPr id="12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E9F92" id="Rectangle 61" o:spid="_x0000_s1026" style="position:absolute;margin-left:39.7pt;margin-top:11.4pt;width:515.6pt;height:.75pt;z-index:-155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" fillcolor="#595959" stroked="f">
                <w10:wrap type="topAndBottom" anchorx="page"/>
              </v:rect>
            </w:pict>
          </mc:Fallback>
        </mc:AlternateContent>
      </w:r>
    </w:p>
    <w:p w14:paraId="48AFD27A" w14:textId="77777777" w:rsidR="00284B25" w:rsidRDefault="008D784D">
      <w:pPr>
        <w:pStyle w:val="Paragrafoelenco"/>
        <w:numPr>
          <w:ilvl w:val="0"/>
          <w:numId w:val="88"/>
        </w:numPr>
        <w:tabs>
          <w:tab w:val="left" w:pos="402"/>
        </w:tabs>
        <w:spacing w:before="331" w:line="345" w:lineRule="auto"/>
        <w:ind w:right="711" w:firstLine="0"/>
        <w:rPr>
          <w:rFonts w:ascii="Microsoft Sans Serif" w:hAnsi="Microsoft Sans Serif"/>
          <w:color w:val="1E1E1B"/>
        </w:rPr>
      </w:pPr>
      <w:r>
        <w:rPr>
          <w:rFonts w:ascii="Microsoft Sans Serif" w:hAnsi="Microsoft Sans Serif"/>
          <w:color w:val="1E1E1B"/>
          <w:w w:val="105"/>
        </w:rPr>
        <w:t>Sicurezza: 12h (accordo stato-regioni) per lavoratori che non hanno mai svolto corsi sicurezza + 6h</w:t>
      </w:r>
      <w:r>
        <w:rPr>
          <w:rFonts w:ascii="Microsoft Sans Serif" w:hAnsi="Microsoft Sans Serif"/>
          <w:color w:val="1E1E1B"/>
          <w:spacing w:val="-59"/>
          <w:w w:val="105"/>
        </w:rPr>
        <w:t xml:space="preserve"> </w:t>
      </w:r>
      <w:r>
        <w:rPr>
          <w:rFonts w:ascii="Microsoft Sans Serif" w:hAnsi="Microsoft Sans Serif"/>
          <w:color w:val="1E1E1B"/>
          <w:w w:val="105"/>
        </w:rPr>
        <w:t xml:space="preserve">aggiornamento </w:t>
      </w:r>
      <w:proofErr w:type="spellStart"/>
      <w:r>
        <w:rPr>
          <w:rFonts w:ascii="Microsoft Sans Serif" w:hAnsi="Microsoft Sans Serif"/>
          <w:color w:val="1E1E1B"/>
          <w:w w:val="105"/>
        </w:rPr>
        <w:t>quinquiennale</w:t>
      </w:r>
      <w:proofErr w:type="spellEnd"/>
      <w:r>
        <w:rPr>
          <w:rFonts w:ascii="Microsoft Sans Serif" w:hAnsi="Microsoft Sans Serif"/>
          <w:color w:val="1E1E1B"/>
          <w:w w:val="105"/>
        </w:rPr>
        <w:t>; - preposti: 8h + 6h aggiornamento ogni 5 anni; - Primo soccorso: 12h</w:t>
      </w:r>
      <w:r>
        <w:rPr>
          <w:rFonts w:ascii="Microsoft Sans Serif" w:hAnsi="Microsoft Sans Serif"/>
          <w:color w:val="1E1E1B"/>
          <w:spacing w:val="1"/>
          <w:w w:val="105"/>
        </w:rPr>
        <w:t xml:space="preserve"> </w:t>
      </w:r>
      <w:r>
        <w:rPr>
          <w:rFonts w:ascii="Microsoft Sans Serif" w:hAnsi="Microsoft Sans Serif"/>
          <w:color w:val="1E1E1B"/>
          <w:w w:val="105"/>
        </w:rPr>
        <w:t>corso base + 4h aggiornamento triennale; - Antincendio: 8h (rischio medio) + 5h aggiornamento ogni</w:t>
      </w:r>
      <w:r>
        <w:rPr>
          <w:rFonts w:ascii="Microsoft Sans Serif" w:hAnsi="Microsoft Sans Serif"/>
          <w:color w:val="1E1E1B"/>
          <w:spacing w:val="-59"/>
          <w:w w:val="105"/>
        </w:rPr>
        <w:t xml:space="preserve"> </w:t>
      </w:r>
      <w:r>
        <w:rPr>
          <w:rFonts w:ascii="Microsoft Sans Serif" w:hAnsi="Microsoft Sans Serif"/>
          <w:color w:val="1E1E1B"/>
          <w:w w:val="105"/>
        </w:rPr>
        <w:t>3</w:t>
      </w:r>
      <w:r>
        <w:rPr>
          <w:rFonts w:ascii="Microsoft Sans Serif" w:hAnsi="Microsoft Sans Serif"/>
          <w:color w:val="1E1E1B"/>
          <w:spacing w:val="-6"/>
          <w:w w:val="105"/>
        </w:rPr>
        <w:t xml:space="preserve"> </w:t>
      </w:r>
      <w:r>
        <w:rPr>
          <w:rFonts w:ascii="Microsoft Sans Serif" w:hAnsi="Microsoft Sans Serif"/>
          <w:color w:val="1E1E1B"/>
          <w:w w:val="105"/>
        </w:rPr>
        <w:t>anni;</w:t>
      </w:r>
      <w:r>
        <w:rPr>
          <w:rFonts w:ascii="Microsoft Sans Serif" w:hAnsi="Microsoft Sans Serif"/>
          <w:color w:val="1E1E1B"/>
          <w:spacing w:val="-6"/>
          <w:w w:val="105"/>
        </w:rPr>
        <w:t xml:space="preserve"> </w:t>
      </w:r>
      <w:r>
        <w:rPr>
          <w:rFonts w:ascii="Microsoft Sans Serif" w:hAnsi="Microsoft Sans Serif"/>
          <w:color w:val="1E1E1B"/>
          <w:w w:val="105"/>
        </w:rPr>
        <w:t>-</w:t>
      </w:r>
      <w:r>
        <w:rPr>
          <w:rFonts w:ascii="Microsoft Sans Serif" w:hAnsi="Microsoft Sans Serif"/>
          <w:color w:val="1E1E1B"/>
          <w:spacing w:val="-6"/>
          <w:w w:val="105"/>
        </w:rPr>
        <w:t xml:space="preserve"> </w:t>
      </w:r>
      <w:r>
        <w:rPr>
          <w:rFonts w:ascii="Microsoft Sans Serif" w:hAnsi="Microsoft Sans Serif"/>
          <w:color w:val="1E1E1B"/>
          <w:w w:val="105"/>
        </w:rPr>
        <w:t>RLS:</w:t>
      </w:r>
      <w:r>
        <w:rPr>
          <w:rFonts w:ascii="Microsoft Sans Serif" w:hAnsi="Microsoft Sans Serif"/>
          <w:color w:val="1E1E1B"/>
          <w:spacing w:val="-6"/>
          <w:w w:val="105"/>
        </w:rPr>
        <w:t xml:space="preserve"> </w:t>
      </w:r>
      <w:r>
        <w:rPr>
          <w:rFonts w:ascii="Microsoft Sans Serif" w:hAnsi="Microsoft Sans Serif"/>
          <w:color w:val="1E1E1B"/>
          <w:w w:val="105"/>
        </w:rPr>
        <w:t>32h</w:t>
      </w:r>
      <w:r>
        <w:rPr>
          <w:rFonts w:ascii="Microsoft Sans Serif" w:hAnsi="Microsoft Sans Serif"/>
          <w:color w:val="1E1E1B"/>
          <w:spacing w:val="-6"/>
          <w:w w:val="105"/>
        </w:rPr>
        <w:t xml:space="preserve"> </w:t>
      </w:r>
      <w:r>
        <w:rPr>
          <w:rFonts w:ascii="Microsoft Sans Serif" w:hAnsi="Microsoft Sans Serif"/>
          <w:color w:val="1E1E1B"/>
          <w:w w:val="105"/>
        </w:rPr>
        <w:t>+8h</w:t>
      </w:r>
      <w:r>
        <w:rPr>
          <w:rFonts w:ascii="Microsoft Sans Serif" w:hAnsi="Microsoft Sans Serif"/>
          <w:color w:val="1E1E1B"/>
          <w:spacing w:val="-5"/>
          <w:w w:val="105"/>
        </w:rPr>
        <w:t xml:space="preserve"> </w:t>
      </w:r>
      <w:r>
        <w:rPr>
          <w:rFonts w:ascii="Microsoft Sans Serif" w:hAnsi="Microsoft Sans Serif"/>
          <w:color w:val="1E1E1B"/>
          <w:w w:val="105"/>
        </w:rPr>
        <w:t>aggiornamento</w:t>
      </w:r>
      <w:r>
        <w:rPr>
          <w:rFonts w:ascii="Microsoft Sans Serif" w:hAnsi="Microsoft Sans Serif"/>
          <w:color w:val="1E1E1B"/>
          <w:spacing w:val="-6"/>
          <w:w w:val="105"/>
        </w:rPr>
        <w:t xml:space="preserve"> </w:t>
      </w:r>
      <w:r>
        <w:rPr>
          <w:rFonts w:ascii="Microsoft Sans Serif" w:hAnsi="Microsoft Sans Serif"/>
          <w:color w:val="1E1E1B"/>
          <w:w w:val="105"/>
        </w:rPr>
        <w:t>annuale.</w:t>
      </w:r>
    </w:p>
    <w:p w14:paraId="1C2A80B1" w14:textId="77777777" w:rsidR="00284B25" w:rsidRDefault="008D784D">
      <w:pPr>
        <w:pStyle w:val="Corpotesto"/>
        <w:spacing w:before="5"/>
        <w:rPr>
          <w:sz w:val="24"/>
        </w:rPr>
      </w:pPr>
      <w:r>
        <w:rPr>
          <w:noProof/>
        </w:rPr>
        <mc:AlternateContent>
          <mc:Choice Requires="wpg">
            <w:drawing>
              <wp:anchor distT="0" distB="0" distL="0" distR="0" simplePos="0" relativeHeight="487800320" behindDoc="1" locked="0" layoutInCell="1" allowOverlap="1" wp14:anchorId="0C90B2AF" wp14:editId="26239720">
                <wp:simplePos x="0" y="0"/>
                <wp:positionH relativeFrom="page">
                  <wp:posOffset>504190</wp:posOffset>
                </wp:positionH>
                <wp:positionV relativeFrom="paragraph">
                  <wp:posOffset>200660</wp:posOffset>
                </wp:positionV>
                <wp:extent cx="6548755" cy="589280"/>
                <wp:effectExtent l="0" t="0" r="0" b="0"/>
                <wp:wrapTopAndBottom/>
                <wp:docPr id="11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589280"/>
                          <a:chOff x="794" y="316"/>
                          <a:chExt cx="10313" cy="928"/>
                        </a:xfrm>
                      </wpg:grpSpPr>
                      <wps:wsp>
                        <wps:cNvPr id="112" name="Line 60"/>
                        <wps:cNvCnPr>
                          <a:cxnSpLocks noChangeShapeType="1"/>
                        </wps:cNvCnPr>
                        <wps:spPr bwMode="auto">
                          <a:xfrm>
                            <a:off x="794" y="346"/>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114" name="Freeform 59"/>
                        <wps:cNvSpPr>
                          <a:spLocks/>
                        </wps:cNvSpPr>
                        <wps:spPr bwMode="auto">
                          <a:xfrm>
                            <a:off x="793" y="375"/>
                            <a:ext cx="10313" cy="868"/>
                          </a:xfrm>
                          <a:custGeom>
                            <a:avLst/>
                            <a:gdLst>
                              <a:gd name="T0" fmla="+- 0 11106 794"/>
                              <a:gd name="T1" fmla="*/ T0 w 10313"/>
                              <a:gd name="T2" fmla="+- 0 376 376"/>
                              <a:gd name="T3" fmla="*/ 376 h 868"/>
                              <a:gd name="T4" fmla="+- 0 4189 794"/>
                              <a:gd name="T5" fmla="*/ T4 w 10313"/>
                              <a:gd name="T6" fmla="+- 0 376 376"/>
                              <a:gd name="T7" fmla="*/ 376 h 868"/>
                              <a:gd name="T8" fmla="+- 0 794 794"/>
                              <a:gd name="T9" fmla="*/ T8 w 10313"/>
                              <a:gd name="T10" fmla="+- 0 376 376"/>
                              <a:gd name="T11" fmla="*/ 376 h 868"/>
                              <a:gd name="T12" fmla="+- 0 794 794"/>
                              <a:gd name="T13" fmla="*/ T12 w 10313"/>
                              <a:gd name="T14" fmla="+- 0 1244 376"/>
                              <a:gd name="T15" fmla="*/ 1244 h 868"/>
                              <a:gd name="T16" fmla="+- 0 4189 794"/>
                              <a:gd name="T17" fmla="*/ T16 w 10313"/>
                              <a:gd name="T18" fmla="+- 0 1244 376"/>
                              <a:gd name="T19" fmla="*/ 1244 h 868"/>
                              <a:gd name="T20" fmla="+- 0 11106 794"/>
                              <a:gd name="T21" fmla="*/ T20 w 10313"/>
                              <a:gd name="T22" fmla="+- 0 1244 376"/>
                              <a:gd name="T23" fmla="*/ 1244 h 868"/>
                              <a:gd name="T24" fmla="+- 0 11106 794"/>
                              <a:gd name="T25" fmla="*/ T24 w 10313"/>
                              <a:gd name="T26" fmla="+- 0 376 376"/>
                              <a:gd name="T27" fmla="*/ 376 h 868"/>
                            </a:gdLst>
                            <a:ahLst/>
                            <a:cxnLst>
                              <a:cxn ang="0">
                                <a:pos x="T1" y="T3"/>
                              </a:cxn>
                              <a:cxn ang="0">
                                <a:pos x="T5" y="T7"/>
                              </a:cxn>
                              <a:cxn ang="0">
                                <a:pos x="T9" y="T11"/>
                              </a:cxn>
                              <a:cxn ang="0">
                                <a:pos x="T13" y="T15"/>
                              </a:cxn>
                              <a:cxn ang="0">
                                <a:pos x="T17" y="T19"/>
                              </a:cxn>
                              <a:cxn ang="0">
                                <a:pos x="T21" y="T23"/>
                              </a:cxn>
                              <a:cxn ang="0">
                                <a:pos x="T25" y="T27"/>
                              </a:cxn>
                            </a:cxnLst>
                            <a:rect l="0" t="0" r="r" b="b"/>
                            <a:pathLst>
                              <a:path w="10313" h="868">
                                <a:moveTo>
                                  <a:pt x="10312" y="0"/>
                                </a:moveTo>
                                <a:lnTo>
                                  <a:pt x="3395" y="0"/>
                                </a:lnTo>
                                <a:lnTo>
                                  <a:pt x="0" y="0"/>
                                </a:lnTo>
                                <a:lnTo>
                                  <a:pt x="0" y="868"/>
                                </a:lnTo>
                                <a:lnTo>
                                  <a:pt x="3395" y="868"/>
                                </a:lnTo>
                                <a:lnTo>
                                  <a:pt x="10312" y="86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58"/>
                        <wps:cNvSpPr txBox="1">
                          <a:spLocks noChangeArrowheads="1"/>
                        </wps:cNvSpPr>
                        <wps:spPr bwMode="auto">
                          <a:xfrm>
                            <a:off x="868" y="480"/>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0C37"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2F714D88"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wps:txbx>
                        <wps:bodyPr rot="0" vert="horz" wrap="square" lIns="0" tIns="0" rIns="0" bIns="0" anchor="t" anchorCtr="0" upright="1">
                          <a:noAutofit/>
                        </wps:bodyPr>
                      </wps:wsp>
                      <wps:wsp>
                        <wps:cNvPr id="118" name="Text Box 57"/>
                        <wps:cNvSpPr txBox="1">
                          <a:spLocks noChangeArrowheads="1"/>
                        </wps:cNvSpPr>
                        <wps:spPr bwMode="auto">
                          <a:xfrm>
                            <a:off x="4264" y="660"/>
                            <a:ext cx="36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28A1" w14:textId="77777777" w:rsidR="00284B25" w:rsidRDefault="008D784D">
                              <w:pPr>
                                <w:spacing w:before="32"/>
                              </w:pPr>
                              <w:r>
                                <w:rPr>
                                  <w:color w:val="1E1E1B"/>
                                  <w:w w:val="105"/>
                                </w:rPr>
                                <w:t>Autonomia didattica e organizzativa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0B2AF" id="Group 56" o:spid="_x0000_s1415" style="position:absolute;margin-left:39.7pt;margin-top:15.8pt;width:515.65pt;height:46.4pt;z-index:-15516160;mso-wrap-distance-left:0;mso-wrap-distance-right:0;mso-position-horizontal-relative:page;mso-position-vertical-relative:text" coordorigin="794,316" coordsize="1031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">
                <v:line id="Line 60" o:spid="_x0000_s1416" style="position:absolute;visibility:visible;mso-wrap-style:square" from="794,346" to="1110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" strokecolor="#8a5e9e" strokeweight="3pt"/>
                <v:shape id="Freeform 59" o:spid="_x0000_s1417" style="position:absolute;left:793;top:375;width:10313;height:868;visibility:visible;mso-wrap-style:square;v-text-anchor:top" coordsize="103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" path="m10312,l3395,,,,,868r3395,l10312,868r,-868xe" fillcolor="#ebdfeb" stroked="f">
                  <v:path arrowok="t" o:connecttype="custom" o:connectlocs="10312,376;3395,376;0,376;0,1244;3395,1244;10312,1244;10312,376" o:connectangles="0,0,0,0,0,0,0"/>
                </v:shape>
                <v:shape id="Text Box 58" o:spid="_x0000_s1418" type="#_x0000_t202" style="position:absolute;left:868;top:480;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3D00C37"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2F714D88"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v:textbox>
                </v:shape>
                <v:shape id="Text Box 57" o:spid="_x0000_s1419" type="#_x0000_t202" style="position:absolute;left:4264;top:660;width:36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D8B28A1" w14:textId="77777777" w:rsidR="00284B25" w:rsidRDefault="008D784D">
                        <w:pPr>
                          <w:spacing w:before="32"/>
                        </w:pPr>
                        <w:r>
                          <w:rPr>
                            <w:color w:val="1E1E1B"/>
                            <w:w w:val="105"/>
                          </w:rPr>
                          <w:t>Autonomia didattica e organizzativa</w:t>
                        </w:r>
                      </w:p>
                    </w:txbxContent>
                  </v:textbox>
                </v:shape>
                <w10:wrap type="topAndBottom" anchorx="page"/>
              </v:group>
            </w:pict>
          </mc:Fallback>
        </mc:AlternateContent>
      </w:r>
    </w:p>
    <w:p w14:paraId="2597CF22" w14:textId="77777777" w:rsidR="00284B25" w:rsidRDefault="008D784D">
      <w:pPr>
        <w:pStyle w:val="Corpotesto"/>
        <w:tabs>
          <w:tab w:val="left" w:pos="3744"/>
        </w:tabs>
        <w:spacing w:before="108" w:after="123"/>
        <w:ind w:left="348"/>
      </w:pPr>
      <w:r>
        <w:rPr>
          <w:color w:val="1E1E1B"/>
          <w:w w:val="105"/>
        </w:rPr>
        <w:t>Destinatari</w:t>
      </w:r>
      <w:r>
        <w:rPr>
          <w:color w:val="1E1E1B"/>
          <w:w w:val="105"/>
        </w:rPr>
        <w:tab/>
        <w:t>Docenti</w:t>
      </w:r>
      <w:r>
        <w:rPr>
          <w:color w:val="1E1E1B"/>
          <w:spacing w:val="3"/>
          <w:w w:val="105"/>
        </w:rPr>
        <w:t xml:space="preserve"> </w:t>
      </w:r>
      <w:r>
        <w:rPr>
          <w:color w:val="1E1E1B"/>
          <w:w w:val="105"/>
        </w:rPr>
        <w:t>Istituto</w:t>
      </w:r>
      <w:r>
        <w:rPr>
          <w:color w:val="1E1E1B"/>
          <w:spacing w:val="4"/>
          <w:w w:val="105"/>
        </w:rPr>
        <w:t xml:space="preserve"> </w:t>
      </w:r>
      <w:r>
        <w:rPr>
          <w:color w:val="1E1E1B"/>
          <w:w w:val="105"/>
        </w:rPr>
        <w:t>Comprensivo</w:t>
      </w:r>
    </w:p>
    <w:p w14:paraId="4BF2141B" w14:textId="77777777" w:rsidR="00284B25" w:rsidRDefault="008D784D">
      <w:pPr>
        <w:pStyle w:val="Corpotesto"/>
        <w:ind w:left="273"/>
        <w:rPr>
          <w:sz w:val="20"/>
        </w:rPr>
      </w:pPr>
      <w:r>
        <w:rPr>
          <w:noProof/>
          <w:sz w:val="20"/>
        </w:rPr>
        <mc:AlternateContent>
          <mc:Choice Requires="wpg">
            <w:drawing>
              <wp:inline distT="0" distB="0" distL="0" distR="0" wp14:anchorId="3E697F44" wp14:editId="704428F8">
                <wp:extent cx="6548755" cy="1153795"/>
                <wp:effectExtent l="0" t="0" r="4445" b="0"/>
                <wp:docPr id="9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153795"/>
                          <a:chOff x="0" y="0"/>
                          <a:chExt cx="10313" cy="1817"/>
                        </a:xfrm>
                      </wpg:grpSpPr>
                      <wps:wsp>
                        <wps:cNvPr id="98" name="Freeform 55"/>
                        <wps:cNvSpPr>
                          <a:spLocks/>
                        </wps:cNvSpPr>
                        <wps:spPr bwMode="auto">
                          <a:xfrm>
                            <a:off x="0" y="0"/>
                            <a:ext cx="10313" cy="1308"/>
                          </a:xfrm>
                          <a:custGeom>
                            <a:avLst/>
                            <a:gdLst>
                              <a:gd name="T0" fmla="*/ 10313 w 10313"/>
                              <a:gd name="T1" fmla="*/ 0 h 1308"/>
                              <a:gd name="T2" fmla="*/ 3396 w 10313"/>
                              <a:gd name="T3" fmla="*/ 0 h 1308"/>
                              <a:gd name="T4" fmla="*/ 0 w 10313"/>
                              <a:gd name="T5" fmla="*/ 0 h 1308"/>
                              <a:gd name="T6" fmla="*/ 0 w 10313"/>
                              <a:gd name="T7" fmla="*/ 1308 h 1308"/>
                              <a:gd name="T8" fmla="*/ 3396 w 10313"/>
                              <a:gd name="T9" fmla="*/ 1308 h 1308"/>
                              <a:gd name="T10" fmla="*/ 10313 w 10313"/>
                              <a:gd name="T11" fmla="*/ 1308 h 1308"/>
                              <a:gd name="T12" fmla="*/ 10313 w 10313"/>
                              <a:gd name="T13" fmla="*/ 0 h 1308"/>
                            </a:gdLst>
                            <a:ahLst/>
                            <a:cxnLst>
                              <a:cxn ang="0">
                                <a:pos x="T0" y="T1"/>
                              </a:cxn>
                              <a:cxn ang="0">
                                <a:pos x="T2" y="T3"/>
                              </a:cxn>
                              <a:cxn ang="0">
                                <a:pos x="T4" y="T5"/>
                              </a:cxn>
                              <a:cxn ang="0">
                                <a:pos x="T6" y="T7"/>
                              </a:cxn>
                              <a:cxn ang="0">
                                <a:pos x="T8" y="T9"/>
                              </a:cxn>
                              <a:cxn ang="0">
                                <a:pos x="T10" y="T11"/>
                              </a:cxn>
                              <a:cxn ang="0">
                                <a:pos x="T12" y="T13"/>
                              </a:cxn>
                            </a:cxnLst>
                            <a:rect l="0" t="0" r="r" b="b"/>
                            <a:pathLst>
                              <a:path w="10313" h="1308">
                                <a:moveTo>
                                  <a:pt x="10313" y="0"/>
                                </a:moveTo>
                                <a:lnTo>
                                  <a:pt x="3396" y="0"/>
                                </a:lnTo>
                                <a:lnTo>
                                  <a:pt x="0" y="0"/>
                                </a:lnTo>
                                <a:lnTo>
                                  <a:pt x="0" y="1308"/>
                                </a:lnTo>
                                <a:lnTo>
                                  <a:pt x="3396" y="1308"/>
                                </a:lnTo>
                                <a:lnTo>
                                  <a:pt x="10313" y="1308"/>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54"/>
                        <wps:cNvSpPr>
                          <a:spLocks/>
                        </wps:cNvSpPr>
                        <wps:spPr bwMode="auto">
                          <a:xfrm>
                            <a:off x="0" y="1308"/>
                            <a:ext cx="10313" cy="509"/>
                          </a:xfrm>
                          <a:custGeom>
                            <a:avLst/>
                            <a:gdLst>
                              <a:gd name="T0" fmla="*/ 10313 w 10313"/>
                              <a:gd name="T1" fmla="+- 0 1308 1308"/>
                              <a:gd name="T2" fmla="*/ 1308 h 509"/>
                              <a:gd name="T3" fmla="*/ 3396 w 10313"/>
                              <a:gd name="T4" fmla="+- 0 1308 1308"/>
                              <a:gd name="T5" fmla="*/ 1308 h 509"/>
                              <a:gd name="T6" fmla="*/ 0 w 10313"/>
                              <a:gd name="T7" fmla="+- 0 1308 1308"/>
                              <a:gd name="T8" fmla="*/ 1308 h 509"/>
                              <a:gd name="T9" fmla="*/ 0 w 10313"/>
                              <a:gd name="T10" fmla="+- 0 1817 1308"/>
                              <a:gd name="T11" fmla="*/ 1817 h 509"/>
                              <a:gd name="T12" fmla="*/ 3396 w 10313"/>
                              <a:gd name="T13" fmla="+- 0 1817 1308"/>
                              <a:gd name="T14" fmla="*/ 1817 h 509"/>
                              <a:gd name="T15" fmla="*/ 10313 w 10313"/>
                              <a:gd name="T16" fmla="+- 0 1817 1308"/>
                              <a:gd name="T17" fmla="*/ 1817 h 509"/>
                              <a:gd name="T18" fmla="*/ 10313 w 10313"/>
                              <a:gd name="T19" fmla="+- 0 1308 1308"/>
                              <a:gd name="T20" fmla="*/ 1308 h 509"/>
                            </a:gdLst>
                            <a:ahLst/>
                            <a:cxnLst>
                              <a:cxn ang="0">
                                <a:pos x="T0" y="T2"/>
                              </a:cxn>
                              <a:cxn ang="0">
                                <a:pos x="T3" y="T5"/>
                              </a:cxn>
                              <a:cxn ang="0">
                                <a:pos x="T6" y="T8"/>
                              </a:cxn>
                              <a:cxn ang="0">
                                <a:pos x="T9" y="T11"/>
                              </a:cxn>
                              <a:cxn ang="0">
                                <a:pos x="T12" y="T14"/>
                              </a:cxn>
                              <a:cxn ang="0">
                                <a:pos x="T15" y="T17"/>
                              </a:cxn>
                              <a:cxn ang="0">
                                <a:pos x="T18" y="T20"/>
                              </a:cxn>
                            </a:cxnLst>
                            <a:rect l="0" t="0" r="r" b="b"/>
                            <a:pathLst>
                              <a:path w="10313" h="509">
                                <a:moveTo>
                                  <a:pt x="10313" y="0"/>
                                </a:moveTo>
                                <a:lnTo>
                                  <a:pt x="3396" y="0"/>
                                </a:lnTo>
                                <a:lnTo>
                                  <a:pt x="0" y="0"/>
                                </a:lnTo>
                                <a:lnTo>
                                  <a:pt x="0" y="509"/>
                                </a:lnTo>
                                <a:lnTo>
                                  <a:pt x="3396" y="509"/>
                                </a:lnTo>
                                <a:lnTo>
                                  <a:pt x="10313" y="509"/>
                                </a:lnTo>
                                <a:lnTo>
                                  <a:pt x="103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Text Box 53"/>
                        <wps:cNvSpPr txBox="1">
                          <a:spLocks noChangeArrowheads="1"/>
                        </wps:cNvSpPr>
                        <wps:spPr bwMode="auto">
                          <a:xfrm>
                            <a:off x="3470" y="1412"/>
                            <a:ext cx="364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7596" w14:textId="77777777" w:rsidR="00284B25" w:rsidRDefault="008D784D">
                              <w:pPr>
                                <w:spacing w:before="32"/>
                              </w:pPr>
                              <w:r>
                                <w:rPr>
                                  <w:color w:val="1E1E1B"/>
                                  <w:w w:val="105"/>
                                </w:rPr>
                                <w:t>Attività</w:t>
                              </w:r>
                              <w:r>
                                <w:rPr>
                                  <w:color w:val="1E1E1B"/>
                                  <w:spacing w:val="2"/>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rete</w:t>
                              </w:r>
                              <w:r>
                                <w:rPr>
                                  <w:color w:val="1E1E1B"/>
                                  <w:spacing w:val="2"/>
                                  <w:w w:val="105"/>
                                </w:rPr>
                                <w:t xml:space="preserve"> </w:t>
                              </w:r>
                              <w:r>
                                <w:rPr>
                                  <w:color w:val="1E1E1B"/>
                                  <w:w w:val="105"/>
                                </w:rPr>
                                <w:t>di</w:t>
                              </w:r>
                              <w:r>
                                <w:rPr>
                                  <w:color w:val="1E1E1B"/>
                                  <w:spacing w:val="3"/>
                                  <w:w w:val="105"/>
                                </w:rPr>
                                <w:t xml:space="preserve"> </w:t>
                              </w:r>
                              <w:r>
                                <w:rPr>
                                  <w:color w:val="1E1E1B"/>
                                  <w:w w:val="105"/>
                                </w:rPr>
                                <w:t>scopo</w:t>
                              </w:r>
                            </w:p>
                          </w:txbxContent>
                        </wps:txbx>
                        <wps:bodyPr rot="0" vert="horz" wrap="square" lIns="0" tIns="0" rIns="0" bIns="0" anchor="t" anchorCtr="0" upright="1">
                          <a:noAutofit/>
                        </wps:bodyPr>
                      </wps:wsp>
                      <wps:wsp>
                        <wps:cNvPr id="104" name="Text Box 52"/>
                        <wps:cNvSpPr txBox="1">
                          <a:spLocks noChangeArrowheads="1"/>
                        </wps:cNvSpPr>
                        <wps:spPr bwMode="auto">
                          <a:xfrm>
                            <a:off x="75" y="1412"/>
                            <a:ext cx="274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068D3" w14:textId="77777777" w:rsidR="00284B25" w:rsidRDefault="008D784D">
                              <w:pPr>
                                <w:spacing w:before="32"/>
                              </w:pPr>
                              <w:r>
                                <w:rPr>
                                  <w:color w:val="1E1E1B"/>
                                </w:rPr>
                                <w:t>Formazione</w:t>
                              </w:r>
                              <w:r>
                                <w:rPr>
                                  <w:color w:val="1E1E1B"/>
                                  <w:spacing w:val="20"/>
                                </w:rPr>
                                <w:t xml:space="preserve"> </w:t>
                              </w:r>
                              <w:r>
                                <w:rPr>
                                  <w:color w:val="1E1E1B"/>
                                </w:rPr>
                                <w:t>di</w:t>
                              </w:r>
                              <w:r>
                                <w:rPr>
                                  <w:color w:val="1E1E1B"/>
                                  <w:spacing w:val="20"/>
                                </w:rPr>
                                <w:t xml:space="preserve"> </w:t>
                              </w:r>
                              <w:r>
                                <w:rPr>
                                  <w:color w:val="1E1E1B"/>
                                </w:rPr>
                                <w:t>Scuola/Rete</w:t>
                              </w:r>
                            </w:p>
                          </w:txbxContent>
                        </wps:txbx>
                        <wps:bodyPr rot="0" vert="horz" wrap="square" lIns="0" tIns="0" rIns="0" bIns="0" anchor="t" anchorCtr="0" upright="1">
                          <a:noAutofit/>
                        </wps:bodyPr>
                      </wps:wsp>
                      <wps:wsp>
                        <wps:cNvPr id="106" name="Text Box 51"/>
                        <wps:cNvSpPr txBox="1">
                          <a:spLocks noChangeArrowheads="1"/>
                        </wps:cNvSpPr>
                        <wps:spPr bwMode="auto">
                          <a:xfrm>
                            <a:off x="3833" y="324"/>
                            <a:ext cx="133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118CF" w14:textId="77777777" w:rsidR="00284B25" w:rsidRDefault="008D784D">
                              <w:pPr>
                                <w:numPr>
                                  <w:ilvl w:val="0"/>
                                  <w:numId w:val="8"/>
                                </w:numPr>
                                <w:tabs>
                                  <w:tab w:val="left" w:pos="238"/>
                                </w:tabs>
                                <w:spacing w:before="32"/>
                              </w:pPr>
                              <w:r>
                                <w:rPr>
                                  <w:color w:val="1E1E1B"/>
                                  <w:w w:val="105"/>
                                </w:rPr>
                                <w:t>Laboratori</w:t>
                              </w:r>
                            </w:p>
                            <w:p w14:paraId="3B116B48" w14:textId="77777777" w:rsidR="00284B25" w:rsidRDefault="008D784D">
                              <w:pPr>
                                <w:numPr>
                                  <w:ilvl w:val="0"/>
                                  <w:numId w:val="8"/>
                                </w:numPr>
                                <w:tabs>
                                  <w:tab w:val="left" w:pos="238"/>
                                </w:tabs>
                                <w:spacing w:before="110"/>
                              </w:pPr>
                              <w:r>
                                <w:rPr>
                                  <w:color w:val="1E1E1B"/>
                                  <w:w w:val="105"/>
                                </w:rPr>
                                <w:t>Workshop</w:t>
                              </w:r>
                            </w:p>
                          </w:txbxContent>
                        </wps:txbx>
                        <wps:bodyPr rot="0" vert="horz" wrap="square" lIns="0" tIns="0" rIns="0" bIns="0" anchor="t" anchorCtr="0" upright="1">
                          <a:noAutofit/>
                        </wps:bodyPr>
                      </wps:wsp>
                      <wps:wsp>
                        <wps:cNvPr id="108" name="Text Box 50"/>
                        <wps:cNvSpPr txBox="1">
                          <a:spLocks noChangeArrowheads="1"/>
                        </wps:cNvSpPr>
                        <wps:spPr bwMode="auto">
                          <a:xfrm>
                            <a:off x="75" y="504"/>
                            <a:ext cx="186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F595"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wps:txbx>
                        <wps:bodyPr rot="0" vert="horz" wrap="square" lIns="0" tIns="0" rIns="0" bIns="0" anchor="t" anchorCtr="0" upright="1">
                          <a:noAutofit/>
                        </wps:bodyPr>
                      </wps:wsp>
                    </wpg:wgp>
                  </a:graphicData>
                </a:graphic>
              </wp:inline>
            </w:drawing>
          </mc:Choice>
          <mc:Fallback>
            <w:pict>
              <v:group w14:anchorId="3E697F44" id="Group 49" o:spid="_x0000_s1420" style="width:515.65pt;height:90.85pt;mso-position-horizontal-relative:char;mso-position-vertical-relative:line" coordsize="10313,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">
                <v:shape id="Freeform 55" o:spid="_x0000_s1421" style="position:absolute;width:10313;height:1308;visibility:visible;mso-wrap-style:square;v-text-anchor:top" coordsize="1031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" path="m10313,l3396,,,,,1308r3396,l10313,1308,10313,xe" fillcolor="#ebdfeb" stroked="f">
                  <v:path arrowok="t" o:connecttype="custom" o:connectlocs="10313,0;3396,0;0,0;0,1308;3396,1308;10313,1308;10313,0" o:connectangles="0,0,0,0,0,0,0"/>
                </v:shape>
                <v:shape id="Freeform 54" o:spid="_x0000_s1422" style="position:absolute;top:1308;width:10313;height:509;visibility:visible;mso-wrap-style:square;v-text-anchor:top" coordsize="103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" path="m10313,l3396,,,,,509r3396,l10313,509r,-509xe" stroked="f">
                  <v:path arrowok="t" o:connecttype="custom" o:connectlocs="10313,1308;3396,1308;0,1308;0,1817;3396,1817;10313,1817;10313,1308" o:connectangles="0,0,0,0,0,0,0"/>
                </v:shape>
                <v:shape id="Text Box 53" o:spid="_x0000_s1423" type="#_x0000_t202" style="position:absolute;left:3470;top:1412;width:364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9BF7596" w14:textId="77777777" w:rsidR="00284B25" w:rsidRDefault="008D784D">
                        <w:pPr>
                          <w:spacing w:before="32"/>
                        </w:pPr>
                        <w:r>
                          <w:rPr>
                            <w:color w:val="1E1E1B"/>
                            <w:w w:val="105"/>
                          </w:rPr>
                          <w:t>Attività</w:t>
                        </w:r>
                        <w:r>
                          <w:rPr>
                            <w:color w:val="1E1E1B"/>
                            <w:spacing w:val="2"/>
                            <w:w w:val="105"/>
                          </w:rPr>
                          <w:t xml:space="preserve"> </w:t>
                        </w:r>
                        <w:r>
                          <w:rPr>
                            <w:color w:val="1E1E1B"/>
                            <w:w w:val="105"/>
                          </w:rPr>
                          <w:t>proposta</w:t>
                        </w:r>
                        <w:r>
                          <w:rPr>
                            <w:color w:val="1E1E1B"/>
                            <w:spacing w:val="3"/>
                            <w:w w:val="105"/>
                          </w:rPr>
                          <w:t xml:space="preserve"> </w:t>
                        </w:r>
                        <w:r>
                          <w:rPr>
                            <w:color w:val="1E1E1B"/>
                            <w:w w:val="105"/>
                          </w:rPr>
                          <w:t>dalla</w:t>
                        </w:r>
                        <w:r>
                          <w:rPr>
                            <w:color w:val="1E1E1B"/>
                            <w:spacing w:val="3"/>
                            <w:w w:val="105"/>
                          </w:rPr>
                          <w:t xml:space="preserve"> </w:t>
                        </w:r>
                        <w:r>
                          <w:rPr>
                            <w:color w:val="1E1E1B"/>
                            <w:w w:val="105"/>
                          </w:rPr>
                          <w:t>rete</w:t>
                        </w:r>
                        <w:r>
                          <w:rPr>
                            <w:color w:val="1E1E1B"/>
                            <w:spacing w:val="2"/>
                            <w:w w:val="105"/>
                          </w:rPr>
                          <w:t xml:space="preserve"> </w:t>
                        </w:r>
                        <w:r>
                          <w:rPr>
                            <w:color w:val="1E1E1B"/>
                            <w:w w:val="105"/>
                          </w:rPr>
                          <w:t>di</w:t>
                        </w:r>
                        <w:r>
                          <w:rPr>
                            <w:color w:val="1E1E1B"/>
                            <w:spacing w:val="3"/>
                            <w:w w:val="105"/>
                          </w:rPr>
                          <w:t xml:space="preserve"> </w:t>
                        </w:r>
                        <w:r>
                          <w:rPr>
                            <w:color w:val="1E1E1B"/>
                            <w:w w:val="105"/>
                          </w:rPr>
                          <w:t>scopo</w:t>
                        </w:r>
                      </w:p>
                    </w:txbxContent>
                  </v:textbox>
                </v:shape>
                <v:shape id="Text Box 52" o:spid="_x0000_s1424" type="#_x0000_t202" style="position:absolute;left:75;top:1412;width:274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1B068D3" w14:textId="77777777" w:rsidR="00284B25" w:rsidRDefault="008D784D">
                        <w:pPr>
                          <w:spacing w:before="32"/>
                        </w:pPr>
                        <w:r>
                          <w:rPr>
                            <w:color w:val="1E1E1B"/>
                          </w:rPr>
                          <w:t>Formazione</w:t>
                        </w:r>
                        <w:r>
                          <w:rPr>
                            <w:color w:val="1E1E1B"/>
                            <w:spacing w:val="20"/>
                          </w:rPr>
                          <w:t xml:space="preserve"> </w:t>
                        </w:r>
                        <w:r>
                          <w:rPr>
                            <w:color w:val="1E1E1B"/>
                          </w:rPr>
                          <w:t>di</w:t>
                        </w:r>
                        <w:r>
                          <w:rPr>
                            <w:color w:val="1E1E1B"/>
                            <w:spacing w:val="20"/>
                          </w:rPr>
                          <w:t xml:space="preserve"> </w:t>
                        </w:r>
                        <w:r>
                          <w:rPr>
                            <w:color w:val="1E1E1B"/>
                          </w:rPr>
                          <w:t>Scuola/Rete</w:t>
                        </w:r>
                      </w:p>
                    </w:txbxContent>
                  </v:textbox>
                </v:shape>
                <v:shape id="Text Box 51" o:spid="_x0000_s1425" type="#_x0000_t202" style="position:absolute;left:3833;top:324;width:133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EB118CF" w14:textId="77777777" w:rsidR="00284B25" w:rsidRDefault="008D784D">
                        <w:pPr>
                          <w:numPr>
                            <w:ilvl w:val="0"/>
                            <w:numId w:val="8"/>
                          </w:numPr>
                          <w:tabs>
                            <w:tab w:val="left" w:pos="238"/>
                          </w:tabs>
                          <w:spacing w:before="32"/>
                        </w:pPr>
                        <w:r>
                          <w:rPr>
                            <w:color w:val="1E1E1B"/>
                            <w:w w:val="105"/>
                          </w:rPr>
                          <w:t>Laboratori</w:t>
                        </w:r>
                      </w:p>
                      <w:p w14:paraId="3B116B48" w14:textId="77777777" w:rsidR="00284B25" w:rsidRDefault="008D784D">
                        <w:pPr>
                          <w:numPr>
                            <w:ilvl w:val="0"/>
                            <w:numId w:val="8"/>
                          </w:numPr>
                          <w:tabs>
                            <w:tab w:val="left" w:pos="238"/>
                          </w:tabs>
                          <w:spacing w:before="110"/>
                        </w:pPr>
                        <w:r>
                          <w:rPr>
                            <w:color w:val="1E1E1B"/>
                            <w:w w:val="105"/>
                          </w:rPr>
                          <w:t>Workshop</w:t>
                        </w:r>
                      </w:p>
                    </w:txbxContent>
                  </v:textbox>
                </v:shape>
                <v:shape id="Text Box 50" o:spid="_x0000_s1426" type="#_x0000_t202" style="position:absolute;left:75;top:504;width:186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4FAF595"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v:textbox>
                </v:shape>
                <w10:anchorlock/>
              </v:group>
            </w:pict>
          </mc:Fallback>
        </mc:AlternateContent>
      </w:r>
    </w:p>
    <w:p w14:paraId="20FA37F6" w14:textId="77777777" w:rsidR="00284B25" w:rsidRDefault="00284B25">
      <w:pPr>
        <w:pStyle w:val="Corpotesto"/>
        <w:rPr>
          <w:sz w:val="20"/>
        </w:rPr>
      </w:pPr>
    </w:p>
    <w:p w14:paraId="3A419E47" w14:textId="77777777" w:rsidR="00284B25" w:rsidRDefault="00284B25">
      <w:pPr>
        <w:pStyle w:val="Corpotesto"/>
        <w:rPr>
          <w:sz w:val="20"/>
        </w:rPr>
      </w:pPr>
    </w:p>
    <w:p w14:paraId="0261CF55" w14:textId="77777777" w:rsidR="00284B25" w:rsidRDefault="00284B25">
      <w:pPr>
        <w:pStyle w:val="Corpotesto"/>
        <w:rPr>
          <w:sz w:val="20"/>
        </w:rPr>
      </w:pPr>
    </w:p>
    <w:p w14:paraId="7D5B9291" w14:textId="77777777" w:rsidR="00284B25" w:rsidRDefault="00284B25">
      <w:pPr>
        <w:pStyle w:val="Corpotesto"/>
        <w:rPr>
          <w:sz w:val="20"/>
        </w:rPr>
      </w:pPr>
    </w:p>
    <w:p w14:paraId="3D12C8B4" w14:textId="77777777" w:rsidR="00284B25" w:rsidRDefault="00284B25">
      <w:pPr>
        <w:pStyle w:val="Corpotesto"/>
        <w:spacing w:before="8"/>
        <w:rPr>
          <w:sz w:val="16"/>
        </w:rPr>
      </w:pPr>
    </w:p>
    <w:p w14:paraId="14AA6DE5" w14:textId="77777777" w:rsidR="00284B25" w:rsidRDefault="008D784D">
      <w:pPr>
        <w:pStyle w:val="Titolo3"/>
      </w:pPr>
      <w:r>
        <w:rPr>
          <w:color w:val="595959"/>
          <w:w w:val="105"/>
        </w:rPr>
        <w:t>Titolo</w:t>
      </w:r>
      <w:r>
        <w:rPr>
          <w:color w:val="595959"/>
          <w:spacing w:val="11"/>
          <w:w w:val="105"/>
        </w:rPr>
        <w:t xml:space="preserve"> </w:t>
      </w:r>
      <w:r>
        <w:rPr>
          <w:color w:val="595959"/>
          <w:w w:val="105"/>
        </w:rPr>
        <w:t>attività</w:t>
      </w:r>
      <w:r>
        <w:rPr>
          <w:color w:val="595959"/>
          <w:spacing w:val="11"/>
          <w:w w:val="105"/>
        </w:rPr>
        <w:t xml:space="preserve"> </w:t>
      </w:r>
      <w:r>
        <w:rPr>
          <w:color w:val="595959"/>
          <w:w w:val="105"/>
        </w:rPr>
        <w:t>di</w:t>
      </w:r>
      <w:r>
        <w:rPr>
          <w:color w:val="595959"/>
          <w:spacing w:val="9"/>
          <w:w w:val="105"/>
        </w:rPr>
        <w:t xml:space="preserve"> </w:t>
      </w:r>
      <w:r>
        <w:rPr>
          <w:color w:val="595959"/>
          <w:w w:val="105"/>
        </w:rPr>
        <w:t>formazione:</w:t>
      </w:r>
      <w:r>
        <w:rPr>
          <w:color w:val="595959"/>
          <w:spacing w:val="12"/>
          <w:w w:val="105"/>
        </w:rPr>
        <w:t xml:space="preserve"> </w:t>
      </w:r>
      <w:r>
        <w:rPr>
          <w:color w:val="595959"/>
          <w:w w:val="105"/>
        </w:rPr>
        <w:t>Comunità</w:t>
      </w:r>
      <w:r>
        <w:rPr>
          <w:color w:val="595959"/>
          <w:spacing w:val="11"/>
          <w:w w:val="105"/>
        </w:rPr>
        <w:t xml:space="preserve"> </w:t>
      </w:r>
      <w:r>
        <w:rPr>
          <w:color w:val="595959"/>
          <w:w w:val="105"/>
        </w:rPr>
        <w:t>educanti</w:t>
      </w:r>
    </w:p>
    <w:p w14:paraId="6946AF20"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801344" behindDoc="1" locked="0" layoutInCell="1" allowOverlap="1" wp14:anchorId="01E4A710" wp14:editId="3BE9B2C1">
                <wp:simplePos x="0" y="0"/>
                <wp:positionH relativeFrom="page">
                  <wp:posOffset>504190</wp:posOffset>
                </wp:positionH>
                <wp:positionV relativeFrom="paragraph">
                  <wp:posOffset>144780</wp:posOffset>
                </wp:positionV>
                <wp:extent cx="6548120" cy="9525"/>
                <wp:effectExtent l="0" t="0" r="0" b="0"/>
                <wp:wrapTopAndBottom/>
                <wp:docPr id="9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5E2B5" id="Rectangle 48" o:spid="_x0000_s1026" style="position:absolute;margin-left:39.7pt;margin-top:11.4pt;width:515.6pt;height:.75pt;z-index:-1551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" fillcolor="#595959" stroked="f">
                <w10:wrap type="topAndBottom" anchorx="page"/>
              </v:rect>
            </w:pict>
          </mc:Fallback>
        </mc:AlternateContent>
      </w:r>
    </w:p>
    <w:p w14:paraId="57B93CA9" w14:textId="77777777" w:rsidR="00284B25" w:rsidRDefault="008D784D">
      <w:pPr>
        <w:pStyle w:val="Corpotesto"/>
        <w:spacing w:before="331" w:line="345" w:lineRule="auto"/>
        <w:ind w:left="273" w:right="697"/>
      </w:pPr>
      <w:r>
        <w:rPr>
          <w:color w:val="1E1E1B"/>
          <w:w w:val="105"/>
        </w:rPr>
        <w:t>La</w:t>
      </w:r>
      <w:r>
        <w:rPr>
          <w:color w:val="1E1E1B"/>
          <w:spacing w:val="-7"/>
          <w:w w:val="105"/>
        </w:rPr>
        <w:t xml:space="preserve"> </w:t>
      </w:r>
      <w:r>
        <w:rPr>
          <w:color w:val="1E1E1B"/>
          <w:w w:val="105"/>
        </w:rPr>
        <w:t>messa</w:t>
      </w:r>
      <w:r>
        <w:rPr>
          <w:color w:val="1E1E1B"/>
          <w:spacing w:val="-7"/>
          <w:w w:val="105"/>
        </w:rPr>
        <w:t xml:space="preserve"> </w:t>
      </w:r>
      <w:r>
        <w:rPr>
          <w:color w:val="1E1E1B"/>
          <w:w w:val="105"/>
        </w:rPr>
        <w:t>in</w:t>
      </w:r>
      <w:r>
        <w:rPr>
          <w:color w:val="1E1E1B"/>
          <w:spacing w:val="-7"/>
          <w:w w:val="105"/>
        </w:rPr>
        <w:t xml:space="preserve"> </w:t>
      </w:r>
      <w:r>
        <w:rPr>
          <w:color w:val="1E1E1B"/>
          <w:w w:val="105"/>
        </w:rPr>
        <w:t>rete</w:t>
      </w:r>
      <w:r>
        <w:rPr>
          <w:color w:val="1E1E1B"/>
          <w:spacing w:val="-7"/>
          <w:w w:val="105"/>
        </w:rPr>
        <w:t xml:space="preserve"> </w:t>
      </w:r>
      <w:r>
        <w:rPr>
          <w:color w:val="1E1E1B"/>
          <w:w w:val="105"/>
        </w:rPr>
        <w:t>con</w:t>
      </w:r>
      <w:r>
        <w:rPr>
          <w:color w:val="1E1E1B"/>
          <w:spacing w:val="-7"/>
          <w:w w:val="105"/>
        </w:rPr>
        <w:t xml:space="preserve"> </w:t>
      </w:r>
      <w:r>
        <w:rPr>
          <w:color w:val="1E1E1B"/>
          <w:w w:val="105"/>
        </w:rPr>
        <w:t>altre</w:t>
      </w:r>
      <w:r>
        <w:rPr>
          <w:color w:val="1E1E1B"/>
          <w:spacing w:val="-7"/>
          <w:w w:val="105"/>
        </w:rPr>
        <w:t xml:space="preserve"> </w:t>
      </w:r>
      <w:r>
        <w:rPr>
          <w:color w:val="1E1E1B"/>
          <w:w w:val="105"/>
        </w:rPr>
        <w:t>15</w:t>
      </w:r>
      <w:r>
        <w:rPr>
          <w:color w:val="1E1E1B"/>
          <w:spacing w:val="-7"/>
          <w:w w:val="105"/>
        </w:rPr>
        <w:t xml:space="preserve"> </w:t>
      </w:r>
      <w:r>
        <w:rPr>
          <w:color w:val="1E1E1B"/>
          <w:w w:val="105"/>
        </w:rPr>
        <w:t>Comunità</w:t>
      </w:r>
      <w:r>
        <w:rPr>
          <w:color w:val="1E1E1B"/>
          <w:spacing w:val="-7"/>
          <w:w w:val="105"/>
        </w:rPr>
        <w:t xml:space="preserve"> </w:t>
      </w:r>
      <w:r>
        <w:rPr>
          <w:color w:val="1E1E1B"/>
          <w:w w:val="105"/>
        </w:rPr>
        <w:t>Educanti</w:t>
      </w:r>
      <w:r>
        <w:rPr>
          <w:color w:val="1E1E1B"/>
          <w:spacing w:val="-7"/>
          <w:w w:val="105"/>
        </w:rPr>
        <w:t xml:space="preserve"> </w:t>
      </w:r>
      <w:r>
        <w:rPr>
          <w:color w:val="1E1E1B"/>
          <w:w w:val="105"/>
        </w:rPr>
        <w:t>ABC</w:t>
      </w:r>
      <w:r>
        <w:rPr>
          <w:color w:val="1E1E1B"/>
          <w:spacing w:val="-7"/>
          <w:w w:val="105"/>
        </w:rPr>
        <w:t xml:space="preserve"> </w:t>
      </w:r>
      <w:r>
        <w:rPr>
          <w:color w:val="1E1E1B"/>
          <w:w w:val="105"/>
        </w:rPr>
        <w:t>in</w:t>
      </w:r>
      <w:r>
        <w:rPr>
          <w:color w:val="1E1E1B"/>
          <w:spacing w:val="-7"/>
          <w:w w:val="105"/>
        </w:rPr>
        <w:t xml:space="preserve"> </w:t>
      </w:r>
      <w:r>
        <w:rPr>
          <w:color w:val="1E1E1B"/>
          <w:w w:val="105"/>
        </w:rPr>
        <w:t>tutta</w:t>
      </w:r>
      <w:r>
        <w:rPr>
          <w:color w:val="1E1E1B"/>
          <w:spacing w:val="-7"/>
          <w:w w:val="105"/>
        </w:rPr>
        <w:t xml:space="preserve"> </w:t>
      </w:r>
      <w:r>
        <w:rPr>
          <w:color w:val="1E1E1B"/>
          <w:w w:val="105"/>
        </w:rPr>
        <w:t>Italia</w:t>
      </w:r>
      <w:r>
        <w:rPr>
          <w:color w:val="1E1E1B"/>
          <w:spacing w:val="-7"/>
          <w:w w:val="105"/>
        </w:rPr>
        <w:t xml:space="preserve"> </w:t>
      </w:r>
      <w:r>
        <w:rPr>
          <w:color w:val="1E1E1B"/>
          <w:w w:val="105"/>
        </w:rPr>
        <w:t>(di</w:t>
      </w:r>
      <w:r>
        <w:rPr>
          <w:color w:val="1E1E1B"/>
          <w:spacing w:val="-6"/>
          <w:w w:val="105"/>
        </w:rPr>
        <w:t xml:space="preserve"> </w:t>
      </w:r>
      <w:r>
        <w:rPr>
          <w:color w:val="1E1E1B"/>
          <w:w w:val="105"/>
        </w:rPr>
        <w:t>cui</w:t>
      </w:r>
      <w:r>
        <w:rPr>
          <w:color w:val="1E1E1B"/>
          <w:spacing w:val="-7"/>
          <w:w w:val="105"/>
        </w:rPr>
        <w:t xml:space="preserve"> </w:t>
      </w:r>
      <w:r>
        <w:rPr>
          <w:color w:val="1E1E1B"/>
          <w:w w:val="105"/>
        </w:rPr>
        <w:t>4</w:t>
      </w:r>
      <w:r>
        <w:rPr>
          <w:color w:val="1E1E1B"/>
          <w:spacing w:val="-7"/>
          <w:w w:val="105"/>
        </w:rPr>
        <w:t xml:space="preserve"> </w:t>
      </w:r>
      <w:r>
        <w:rPr>
          <w:color w:val="1E1E1B"/>
          <w:w w:val="105"/>
        </w:rPr>
        <w:t>in</w:t>
      </w:r>
      <w:r>
        <w:rPr>
          <w:color w:val="1E1E1B"/>
          <w:spacing w:val="-7"/>
          <w:w w:val="105"/>
        </w:rPr>
        <w:t xml:space="preserve"> </w:t>
      </w:r>
      <w:r>
        <w:rPr>
          <w:color w:val="1E1E1B"/>
          <w:w w:val="105"/>
        </w:rPr>
        <w:t>Piemonte)</w:t>
      </w:r>
      <w:r>
        <w:rPr>
          <w:color w:val="1E1E1B"/>
          <w:spacing w:val="-7"/>
          <w:w w:val="105"/>
        </w:rPr>
        <w:t xml:space="preserve"> </w:t>
      </w:r>
      <w:r>
        <w:rPr>
          <w:color w:val="1E1E1B"/>
          <w:w w:val="105"/>
        </w:rPr>
        <w:t>per</w:t>
      </w:r>
      <w:r>
        <w:rPr>
          <w:color w:val="1E1E1B"/>
          <w:spacing w:val="-7"/>
          <w:w w:val="105"/>
        </w:rPr>
        <w:t xml:space="preserve"> </w:t>
      </w:r>
      <w:r>
        <w:rPr>
          <w:color w:val="1E1E1B"/>
          <w:w w:val="105"/>
        </w:rPr>
        <w:t>lo</w:t>
      </w:r>
      <w:r>
        <w:rPr>
          <w:color w:val="1E1E1B"/>
          <w:spacing w:val="-58"/>
          <w:w w:val="105"/>
        </w:rPr>
        <w:t xml:space="preserve"> </w:t>
      </w:r>
      <w:r>
        <w:rPr>
          <w:color w:val="1E1E1B"/>
          <w:w w:val="105"/>
        </w:rPr>
        <w:t>sviluppo</w:t>
      </w:r>
      <w:r>
        <w:rPr>
          <w:color w:val="1E1E1B"/>
          <w:spacing w:val="-5"/>
          <w:w w:val="105"/>
        </w:rPr>
        <w:t xml:space="preserve"> </w:t>
      </w:r>
      <w:r>
        <w:rPr>
          <w:color w:val="1E1E1B"/>
          <w:w w:val="105"/>
        </w:rPr>
        <w:t>e</w:t>
      </w:r>
      <w:r>
        <w:rPr>
          <w:color w:val="1E1E1B"/>
          <w:spacing w:val="-4"/>
          <w:w w:val="105"/>
        </w:rPr>
        <w:t xml:space="preserve"> </w:t>
      </w:r>
      <w:r>
        <w:rPr>
          <w:color w:val="1E1E1B"/>
          <w:w w:val="105"/>
        </w:rPr>
        <w:t>condivisione</w:t>
      </w:r>
      <w:r>
        <w:rPr>
          <w:color w:val="1E1E1B"/>
          <w:spacing w:val="-4"/>
          <w:w w:val="105"/>
        </w:rPr>
        <w:t xml:space="preserve"> </w:t>
      </w:r>
      <w:r>
        <w:rPr>
          <w:color w:val="1E1E1B"/>
          <w:w w:val="105"/>
        </w:rPr>
        <w:t>di</w:t>
      </w:r>
      <w:r>
        <w:rPr>
          <w:color w:val="1E1E1B"/>
          <w:spacing w:val="-4"/>
          <w:w w:val="105"/>
        </w:rPr>
        <w:t xml:space="preserve"> </w:t>
      </w:r>
      <w:r>
        <w:rPr>
          <w:color w:val="1E1E1B"/>
          <w:w w:val="105"/>
        </w:rPr>
        <w:t>metodi</w:t>
      </w:r>
      <w:r>
        <w:rPr>
          <w:color w:val="1E1E1B"/>
          <w:spacing w:val="-4"/>
          <w:w w:val="105"/>
        </w:rPr>
        <w:t xml:space="preserve"> </w:t>
      </w:r>
      <w:r>
        <w:rPr>
          <w:color w:val="1E1E1B"/>
          <w:w w:val="105"/>
        </w:rPr>
        <w:t>didattici</w:t>
      </w:r>
      <w:r>
        <w:rPr>
          <w:color w:val="1E1E1B"/>
          <w:spacing w:val="-4"/>
          <w:w w:val="105"/>
        </w:rPr>
        <w:t xml:space="preserve"> </w:t>
      </w:r>
      <w:r>
        <w:rPr>
          <w:color w:val="1E1E1B"/>
          <w:w w:val="105"/>
        </w:rPr>
        <w:t>e</w:t>
      </w:r>
      <w:r>
        <w:rPr>
          <w:color w:val="1E1E1B"/>
          <w:spacing w:val="-4"/>
          <w:w w:val="105"/>
        </w:rPr>
        <w:t xml:space="preserve"> </w:t>
      </w:r>
      <w:r>
        <w:rPr>
          <w:color w:val="1E1E1B"/>
          <w:w w:val="105"/>
        </w:rPr>
        <w:t>approcci</w:t>
      </w:r>
      <w:r>
        <w:rPr>
          <w:color w:val="1E1E1B"/>
          <w:spacing w:val="-5"/>
          <w:w w:val="105"/>
        </w:rPr>
        <w:t xml:space="preserve"> </w:t>
      </w:r>
      <w:r>
        <w:rPr>
          <w:color w:val="1E1E1B"/>
          <w:w w:val="105"/>
        </w:rPr>
        <w:t>organizzativi</w:t>
      </w:r>
    </w:p>
    <w:p w14:paraId="7858F7A8" w14:textId="77777777" w:rsidR="00284B25" w:rsidRDefault="00284B25">
      <w:pPr>
        <w:pStyle w:val="Corpotesto"/>
        <w:rPr>
          <w:sz w:val="20"/>
        </w:rPr>
      </w:pPr>
    </w:p>
    <w:p w14:paraId="0821E730" w14:textId="77777777" w:rsidR="00284B25" w:rsidRDefault="00284B25">
      <w:pPr>
        <w:pStyle w:val="Corpotesto"/>
        <w:rPr>
          <w:sz w:val="20"/>
        </w:rPr>
      </w:pPr>
    </w:p>
    <w:p w14:paraId="17AED95B" w14:textId="77777777" w:rsidR="00284B25" w:rsidRDefault="00284B25">
      <w:pPr>
        <w:pStyle w:val="Corpotesto"/>
        <w:rPr>
          <w:sz w:val="20"/>
        </w:rPr>
      </w:pPr>
    </w:p>
    <w:p w14:paraId="29D54563" w14:textId="77777777" w:rsidR="00284B25" w:rsidRDefault="00284B25">
      <w:pPr>
        <w:pStyle w:val="Corpotesto"/>
        <w:rPr>
          <w:sz w:val="20"/>
        </w:rPr>
      </w:pPr>
    </w:p>
    <w:p w14:paraId="75D3ABD2" w14:textId="77777777" w:rsidR="00284B25" w:rsidRDefault="00284B25">
      <w:pPr>
        <w:pStyle w:val="Corpotesto"/>
        <w:rPr>
          <w:sz w:val="20"/>
        </w:rPr>
      </w:pPr>
    </w:p>
    <w:p w14:paraId="547394B8" w14:textId="77777777" w:rsidR="00284B25" w:rsidRDefault="00284B25">
      <w:pPr>
        <w:pStyle w:val="Corpotesto"/>
        <w:rPr>
          <w:sz w:val="20"/>
        </w:rPr>
      </w:pPr>
    </w:p>
    <w:p w14:paraId="711D3361" w14:textId="77777777" w:rsidR="00284B25" w:rsidRDefault="00284B25">
      <w:pPr>
        <w:pStyle w:val="Corpotesto"/>
        <w:rPr>
          <w:sz w:val="20"/>
        </w:rPr>
      </w:pPr>
    </w:p>
    <w:p w14:paraId="0848F698" w14:textId="77777777" w:rsidR="00284B25" w:rsidRDefault="008D784D">
      <w:pPr>
        <w:tabs>
          <w:tab w:val="right" w:pos="10756"/>
        </w:tabs>
        <w:spacing w:before="243"/>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148</w:t>
      </w:r>
    </w:p>
    <w:p w14:paraId="7228DD7D" w14:textId="77777777" w:rsidR="00284B25" w:rsidRDefault="00284B25">
      <w:pPr>
        <w:rPr>
          <w:sz w:val="16"/>
        </w:rPr>
        <w:sectPr w:rsidR="00284B25">
          <w:type w:val="continuous"/>
          <w:pgSz w:w="11900" w:h="16840"/>
          <w:pgMar w:top="1600" w:right="140" w:bottom="280" w:left="520" w:header="720" w:footer="720" w:gutter="0"/>
          <w:cols w:space="720"/>
        </w:sectPr>
      </w:pPr>
    </w:p>
    <w:p w14:paraId="24C5EE10" w14:textId="77777777" w:rsidR="00284B25" w:rsidRDefault="008D784D">
      <w:pPr>
        <w:pStyle w:val="Titolo7"/>
      </w:pPr>
      <w:r>
        <w:rPr>
          <w:color w:val="1E1E1B"/>
        </w:rPr>
        <w:lastRenderedPageBreak/>
        <w:t>Organizzazione</w:t>
      </w:r>
    </w:p>
    <w:p w14:paraId="584A93C8" w14:textId="77777777" w:rsidR="00284B25" w:rsidRDefault="008D784D">
      <w:pPr>
        <w:spacing w:before="17"/>
        <w:ind w:left="1350"/>
        <w:rPr>
          <w:rFonts w:ascii="Arial"/>
          <w:b/>
          <w:sz w:val="24"/>
        </w:rPr>
      </w:pPr>
      <w:r>
        <w:rPr>
          <w:rFonts w:ascii="Arial"/>
          <w:b/>
          <w:sz w:val="24"/>
        </w:rPr>
        <w:t>Piano</w:t>
      </w:r>
      <w:r>
        <w:rPr>
          <w:rFonts w:ascii="Arial"/>
          <w:b/>
          <w:spacing w:val="4"/>
          <w:sz w:val="24"/>
        </w:rPr>
        <w:t xml:space="preserve"> </w:t>
      </w:r>
      <w:r>
        <w:rPr>
          <w:rFonts w:ascii="Arial"/>
          <w:b/>
          <w:sz w:val="24"/>
        </w:rPr>
        <w:t>di</w:t>
      </w:r>
      <w:r>
        <w:rPr>
          <w:rFonts w:ascii="Arial"/>
          <w:b/>
          <w:spacing w:val="5"/>
          <w:sz w:val="24"/>
        </w:rPr>
        <w:t xml:space="preserve"> </w:t>
      </w:r>
      <w:r>
        <w:rPr>
          <w:rFonts w:ascii="Arial"/>
          <w:b/>
          <w:sz w:val="24"/>
        </w:rPr>
        <w:t>formazione</w:t>
      </w:r>
      <w:r>
        <w:rPr>
          <w:rFonts w:ascii="Arial"/>
          <w:b/>
          <w:spacing w:val="5"/>
          <w:sz w:val="24"/>
        </w:rPr>
        <w:t xml:space="preserve"> </w:t>
      </w:r>
      <w:r>
        <w:rPr>
          <w:rFonts w:ascii="Arial"/>
          <w:b/>
          <w:sz w:val="24"/>
        </w:rPr>
        <w:t>del</w:t>
      </w:r>
      <w:r>
        <w:rPr>
          <w:rFonts w:ascii="Arial"/>
          <w:b/>
          <w:spacing w:val="4"/>
          <w:sz w:val="24"/>
        </w:rPr>
        <w:t xml:space="preserve"> </w:t>
      </w:r>
      <w:r>
        <w:rPr>
          <w:rFonts w:ascii="Arial"/>
          <w:b/>
          <w:sz w:val="24"/>
        </w:rPr>
        <w:t>personale</w:t>
      </w:r>
      <w:r>
        <w:rPr>
          <w:rFonts w:ascii="Arial"/>
          <w:b/>
          <w:spacing w:val="5"/>
          <w:sz w:val="24"/>
        </w:rPr>
        <w:t xml:space="preserve"> </w:t>
      </w:r>
      <w:r>
        <w:rPr>
          <w:rFonts w:ascii="Arial"/>
          <w:b/>
          <w:sz w:val="24"/>
        </w:rPr>
        <w:t>docente</w:t>
      </w:r>
    </w:p>
    <w:p w14:paraId="401453CC"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6DF816A" w14:textId="77777777" w:rsidR="00284B25" w:rsidRDefault="00284B25">
      <w:pPr>
        <w:rPr>
          <w:rFonts w:ascii="Arial"/>
          <w:sz w:val="21"/>
        </w:rPr>
        <w:sectPr w:rsidR="00284B25">
          <w:pgSz w:w="11900" w:h="16840"/>
          <w:pgMar w:top="340" w:right="140" w:bottom="0" w:left="520" w:header="720" w:footer="720" w:gutter="0"/>
          <w:cols w:num="2" w:space="720" w:equalWidth="0">
            <w:col w:w="6336" w:space="1476"/>
            <w:col w:w="3428"/>
          </w:cols>
        </w:sectPr>
      </w:pPr>
    </w:p>
    <w:p w14:paraId="2774A437" w14:textId="77777777" w:rsidR="00284B25" w:rsidRDefault="00284B25">
      <w:pPr>
        <w:pStyle w:val="Corpotesto"/>
        <w:rPr>
          <w:rFonts w:ascii="Arial"/>
          <w:b/>
          <w:sz w:val="30"/>
        </w:rPr>
      </w:pPr>
    </w:p>
    <w:p w14:paraId="40CC8A40" w14:textId="77777777" w:rsidR="00284B25" w:rsidRDefault="00284B25">
      <w:pPr>
        <w:pStyle w:val="Corpotesto"/>
        <w:rPr>
          <w:rFonts w:ascii="Arial"/>
          <w:b/>
          <w:sz w:val="30"/>
        </w:rPr>
      </w:pPr>
    </w:p>
    <w:p w14:paraId="01E0A2E7" w14:textId="77777777" w:rsidR="00284B25" w:rsidRDefault="00284B25">
      <w:pPr>
        <w:pStyle w:val="Corpotesto"/>
        <w:rPr>
          <w:rFonts w:ascii="Arial"/>
          <w:b/>
          <w:sz w:val="30"/>
        </w:rPr>
      </w:pPr>
    </w:p>
    <w:p w14:paraId="21D62FBE" w14:textId="77777777" w:rsidR="00284B25" w:rsidRDefault="00284B25">
      <w:pPr>
        <w:pStyle w:val="Corpotesto"/>
        <w:rPr>
          <w:rFonts w:ascii="Arial"/>
          <w:b/>
          <w:sz w:val="30"/>
        </w:rPr>
      </w:pPr>
    </w:p>
    <w:p w14:paraId="30F24BDE" w14:textId="77777777" w:rsidR="00284B25" w:rsidRDefault="00284B25">
      <w:pPr>
        <w:pStyle w:val="Corpotesto"/>
        <w:rPr>
          <w:rFonts w:ascii="Arial"/>
          <w:b/>
          <w:sz w:val="30"/>
        </w:rPr>
      </w:pPr>
    </w:p>
    <w:p w14:paraId="5A5544D6" w14:textId="77777777" w:rsidR="00284B25" w:rsidRDefault="00284B25">
      <w:pPr>
        <w:pStyle w:val="Corpotesto"/>
        <w:rPr>
          <w:rFonts w:ascii="Arial"/>
          <w:b/>
          <w:sz w:val="30"/>
        </w:rPr>
      </w:pPr>
    </w:p>
    <w:p w14:paraId="143EA0A2" w14:textId="77777777" w:rsidR="00284B25" w:rsidRDefault="008D784D">
      <w:pPr>
        <w:pStyle w:val="Corpotesto"/>
        <w:spacing w:before="248"/>
        <w:ind w:left="348"/>
      </w:pPr>
      <w:r>
        <w:rPr>
          <w:color w:val="1E1E1B"/>
          <w:w w:val="105"/>
        </w:rPr>
        <w:t>Modalità</w:t>
      </w:r>
      <w:r>
        <w:rPr>
          <w:color w:val="1E1E1B"/>
          <w:spacing w:val="6"/>
          <w:w w:val="105"/>
        </w:rPr>
        <w:t xml:space="preserve"> </w:t>
      </w:r>
      <w:r>
        <w:rPr>
          <w:color w:val="1E1E1B"/>
          <w:w w:val="105"/>
        </w:rPr>
        <w:t>di</w:t>
      </w:r>
      <w:r>
        <w:rPr>
          <w:color w:val="1E1E1B"/>
          <w:spacing w:val="6"/>
          <w:w w:val="105"/>
        </w:rPr>
        <w:t xml:space="preserve"> </w:t>
      </w:r>
      <w:r>
        <w:rPr>
          <w:color w:val="1E1E1B"/>
          <w:w w:val="105"/>
        </w:rPr>
        <w:t>lavoro</w:t>
      </w:r>
    </w:p>
    <w:p w14:paraId="41A526FE" w14:textId="77777777" w:rsidR="00284B25" w:rsidRDefault="008D784D">
      <w:pPr>
        <w:pStyle w:val="Corpotesto"/>
        <w:rPr>
          <w:sz w:val="30"/>
        </w:rPr>
      </w:pPr>
      <w:r>
        <w:br w:type="column"/>
      </w:r>
    </w:p>
    <w:p w14:paraId="77D5A454" w14:textId="77777777" w:rsidR="00284B25" w:rsidRDefault="00284B25">
      <w:pPr>
        <w:pStyle w:val="Corpotesto"/>
        <w:rPr>
          <w:sz w:val="30"/>
        </w:rPr>
      </w:pPr>
    </w:p>
    <w:p w14:paraId="5A0E2459" w14:textId="77777777" w:rsidR="00284B25" w:rsidRDefault="00284B25">
      <w:pPr>
        <w:pStyle w:val="Corpotesto"/>
        <w:rPr>
          <w:sz w:val="30"/>
        </w:rPr>
      </w:pPr>
    </w:p>
    <w:p w14:paraId="6B9551A8" w14:textId="77777777" w:rsidR="00284B25" w:rsidRDefault="00284B25">
      <w:pPr>
        <w:pStyle w:val="Corpotesto"/>
        <w:rPr>
          <w:sz w:val="30"/>
        </w:rPr>
      </w:pPr>
    </w:p>
    <w:p w14:paraId="5A6A8660" w14:textId="77777777" w:rsidR="00284B25" w:rsidRDefault="00284B25">
      <w:pPr>
        <w:pStyle w:val="Corpotesto"/>
        <w:rPr>
          <w:sz w:val="30"/>
        </w:rPr>
      </w:pPr>
    </w:p>
    <w:p w14:paraId="43B203E4" w14:textId="77777777" w:rsidR="00284B25" w:rsidRDefault="00284B25">
      <w:pPr>
        <w:pStyle w:val="Corpotesto"/>
        <w:spacing w:before="10"/>
        <w:rPr>
          <w:sz w:val="38"/>
        </w:rPr>
      </w:pPr>
    </w:p>
    <w:p w14:paraId="1F4C14B3" w14:textId="77777777" w:rsidR="00284B25" w:rsidRDefault="008D784D">
      <w:pPr>
        <w:pStyle w:val="Paragrafoelenco"/>
        <w:numPr>
          <w:ilvl w:val="0"/>
          <w:numId w:val="7"/>
        </w:numPr>
        <w:tabs>
          <w:tab w:val="left" w:pos="587"/>
        </w:tabs>
        <w:ind w:hanging="239"/>
        <w:rPr>
          <w:rFonts w:ascii="Microsoft Sans Serif" w:hAnsi="Microsoft Sans Serif"/>
        </w:rPr>
      </w:pPr>
      <w:r>
        <w:rPr>
          <w:noProof/>
        </w:rPr>
        <mc:AlternateContent>
          <mc:Choice Requires="wpg">
            <w:drawing>
              <wp:anchor distT="0" distB="0" distL="114300" distR="114300" simplePos="0" relativeHeight="15946240" behindDoc="0" locked="0" layoutInCell="1" allowOverlap="1" wp14:anchorId="0F7B7AD3" wp14:editId="0F239991">
                <wp:simplePos x="0" y="0"/>
                <wp:positionH relativeFrom="page">
                  <wp:posOffset>504190</wp:posOffset>
                </wp:positionH>
                <wp:positionV relativeFrom="paragraph">
                  <wp:posOffset>-588010</wp:posOffset>
                </wp:positionV>
                <wp:extent cx="6548755" cy="361950"/>
                <wp:effectExtent l="0" t="0" r="0" b="0"/>
                <wp:wrapNone/>
                <wp:docPr id="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361950"/>
                          <a:chOff x="794" y="-926"/>
                          <a:chExt cx="10313" cy="570"/>
                        </a:xfrm>
                      </wpg:grpSpPr>
                      <wps:wsp>
                        <wps:cNvPr id="88" name="Line 47"/>
                        <wps:cNvCnPr>
                          <a:cxnSpLocks noChangeShapeType="1"/>
                        </wps:cNvCnPr>
                        <wps:spPr bwMode="auto">
                          <a:xfrm>
                            <a:off x="794" y="-896"/>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90" name="Freeform 46"/>
                        <wps:cNvSpPr>
                          <a:spLocks/>
                        </wps:cNvSpPr>
                        <wps:spPr bwMode="auto">
                          <a:xfrm>
                            <a:off x="793" y="-866"/>
                            <a:ext cx="10313" cy="509"/>
                          </a:xfrm>
                          <a:custGeom>
                            <a:avLst/>
                            <a:gdLst>
                              <a:gd name="T0" fmla="+- 0 11106 794"/>
                              <a:gd name="T1" fmla="*/ T0 w 10313"/>
                              <a:gd name="T2" fmla="+- 0 -866 -866"/>
                              <a:gd name="T3" fmla="*/ -866 h 509"/>
                              <a:gd name="T4" fmla="+- 0 4189 794"/>
                              <a:gd name="T5" fmla="*/ T4 w 10313"/>
                              <a:gd name="T6" fmla="+- 0 -866 -866"/>
                              <a:gd name="T7" fmla="*/ -866 h 509"/>
                              <a:gd name="T8" fmla="+- 0 794 794"/>
                              <a:gd name="T9" fmla="*/ T8 w 10313"/>
                              <a:gd name="T10" fmla="+- 0 -866 -866"/>
                              <a:gd name="T11" fmla="*/ -866 h 509"/>
                              <a:gd name="T12" fmla="+- 0 794 794"/>
                              <a:gd name="T13" fmla="*/ T12 w 10313"/>
                              <a:gd name="T14" fmla="+- 0 -357 -866"/>
                              <a:gd name="T15" fmla="*/ -357 h 509"/>
                              <a:gd name="T16" fmla="+- 0 4189 794"/>
                              <a:gd name="T17" fmla="*/ T16 w 10313"/>
                              <a:gd name="T18" fmla="+- 0 -357 -866"/>
                              <a:gd name="T19" fmla="*/ -357 h 509"/>
                              <a:gd name="T20" fmla="+- 0 11106 794"/>
                              <a:gd name="T21" fmla="*/ T20 w 10313"/>
                              <a:gd name="T22" fmla="+- 0 -357 -866"/>
                              <a:gd name="T23" fmla="*/ -357 h 509"/>
                              <a:gd name="T24" fmla="+- 0 11106 794"/>
                              <a:gd name="T25" fmla="*/ T24 w 10313"/>
                              <a:gd name="T26" fmla="+- 0 -866 -866"/>
                              <a:gd name="T27" fmla="*/ -866 h 509"/>
                            </a:gdLst>
                            <a:ahLst/>
                            <a:cxnLst>
                              <a:cxn ang="0">
                                <a:pos x="T1" y="T3"/>
                              </a:cxn>
                              <a:cxn ang="0">
                                <a:pos x="T5" y="T7"/>
                              </a:cxn>
                              <a:cxn ang="0">
                                <a:pos x="T9" y="T11"/>
                              </a:cxn>
                              <a:cxn ang="0">
                                <a:pos x="T13" y="T15"/>
                              </a:cxn>
                              <a:cxn ang="0">
                                <a:pos x="T17" y="T19"/>
                              </a:cxn>
                              <a:cxn ang="0">
                                <a:pos x="T21" y="T23"/>
                              </a:cxn>
                              <a:cxn ang="0">
                                <a:pos x="T25" y="T27"/>
                              </a:cxn>
                            </a:cxnLst>
                            <a:rect l="0" t="0" r="r" b="b"/>
                            <a:pathLst>
                              <a:path w="10313" h="509">
                                <a:moveTo>
                                  <a:pt x="10312" y="0"/>
                                </a:moveTo>
                                <a:lnTo>
                                  <a:pt x="3395" y="0"/>
                                </a:lnTo>
                                <a:lnTo>
                                  <a:pt x="0" y="0"/>
                                </a:lnTo>
                                <a:lnTo>
                                  <a:pt x="0" y="509"/>
                                </a:lnTo>
                                <a:lnTo>
                                  <a:pt x="3395" y="509"/>
                                </a:lnTo>
                                <a:lnTo>
                                  <a:pt x="10312" y="509"/>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45"/>
                        <wps:cNvSpPr txBox="1">
                          <a:spLocks noChangeArrowheads="1"/>
                        </wps:cNvSpPr>
                        <wps:spPr bwMode="auto">
                          <a:xfrm>
                            <a:off x="793" y="-867"/>
                            <a:ext cx="1031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545F" w14:textId="77777777" w:rsidR="00284B25" w:rsidRDefault="008D784D">
                              <w:pPr>
                                <w:tabs>
                                  <w:tab w:val="left" w:pos="3470"/>
                                </w:tabs>
                                <w:spacing w:before="137"/>
                                <w:ind w:left="75"/>
                              </w:pPr>
                              <w:r>
                                <w:rPr>
                                  <w:color w:val="1E1E1B"/>
                                  <w:w w:val="105"/>
                                </w:rPr>
                                <w:t>Destinatari</w:t>
                              </w:r>
                              <w:r>
                                <w:rPr>
                                  <w:color w:val="1E1E1B"/>
                                  <w:w w:val="105"/>
                                </w:rPr>
                                <w:tab/>
                                <w:t>Docenti</w:t>
                              </w:r>
                              <w:r>
                                <w:rPr>
                                  <w:color w:val="1E1E1B"/>
                                  <w:spacing w:val="-8"/>
                                  <w:w w:val="105"/>
                                </w:rPr>
                                <w:t xml:space="preserve"> </w:t>
                              </w:r>
                              <w:r>
                                <w:rPr>
                                  <w:color w:val="1E1E1B"/>
                                  <w:w w:val="105"/>
                                </w:rPr>
                                <w:t>impegnati</w:t>
                              </w:r>
                              <w:r>
                                <w:rPr>
                                  <w:color w:val="1E1E1B"/>
                                  <w:spacing w:val="-8"/>
                                  <w:w w:val="105"/>
                                </w:rPr>
                                <w:t xml:space="preserve"> </w:t>
                              </w:r>
                              <w:r>
                                <w:rPr>
                                  <w:color w:val="1E1E1B"/>
                                  <w:w w:val="105"/>
                                </w:rPr>
                                <w:t>nella</w:t>
                              </w:r>
                              <w:r>
                                <w:rPr>
                                  <w:color w:val="1E1E1B"/>
                                  <w:spacing w:val="-8"/>
                                  <w:w w:val="105"/>
                                </w:rPr>
                                <w:t xml:space="preserve"> </w:t>
                              </w:r>
                              <w:r>
                                <w:rPr>
                                  <w:color w:val="1E1E1B"/>
                                  <w:w w:val="105"/>
                                </w:rPr>
                                <w:t>realizzazione</w:t>
                              </w:r>
                              <w:r>
                                <w:rPr>
                                  <w:color w:val="1E1E1B"/>
                                  <w:spacing w:val="-8"/>
                                  <w:w w:val="105"/>
                                </w:rPr>
                                <w:t xml:space="preserve"> </w:t>
                              </w:r>
                              <w:r>
                                <w:rPr>
                                  <w:color w:val="1E1E1B"/>
                                  <w:w w:val="105"/>
                                </w:rPr>
                                <w:t>delle</w:t>
                              </w:r>
                              <w:r>
                                <w:rPr>
                                  <w:color w:val="1E1E1B"/>
                                  <w:spacing w:val="-8"/>
                                  <w:w w:val="105"/>
                                </w:rPr>
                                <w:t xml:space="preserve"> </w:t>
                              </w:r>
                              <w:r>
                                <w:rPr>
                                  <w:color w:val="1E1E1B"/>
                                  <w:w w:val="105"/>
                                </w:rPr>
                                <w:t>innovazioni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B7AD3" id="Group 44" o:spid="_x0000_s1427" style="position:absolute;left:0;text-align:left;margin-left:39.7pt;margin-top:-46.3pt;width:515.65pt;height:28.5pt;z-index:15946240;mso-position-horizontal-relative:page;mso-position-vertical-relative:text" coordorigin="794,-926" coordsize="1031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">
                <v:line id="Line 47" o:spid="_x0000_s1428" style="position:absolute;visibility:visible;mso-wrap-style:square" from="794,-896" to="1110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" strokecolor="#8a5e9e" strokeweight="3pt"/>
                <v:shape id="Freeform 46" o:spid="_x0000_s1429" style="position:absolute;left:793;top:-866;width:10313;height:509;visibility:visible;mso-wrap-style:square;v-text-anchor:top" coordsize="103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" path="m10312,l3395,,,,,509r3395,l10312,509r,-509xe" fillcolor="#ebdfeb" stroked="f">
                  <v:path arrowok="t" o:connecttype="custom" o:connectlocs="10312,-866;3395,-866;0,-866;0,-357;3395,-357;10312,-357;10312,-866" o:connectangles="0,0,0,0,0,0,0"/>
                </v:shape>
                <v:shape id="Text Box 45" o:spid="_x0000_s1430" type="#_x0000_t202" style="position:absolute;left:793;top:-867;width:10313;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4CA545F" w14:textId="77777777" w:rsidR="00284B25" w:rsidRDefault="008D784D">
                        <w:pPr>
                          <w:tabs>
                            <w:tab w:val="left" w:pos="3470"/>
                          </w:tabs>
                          <w:spacing w:before="137"/>
                          <w:ind w:left="75"/>
                        </w:pPr>
                        <w:r>
                          <w:rPr>
                            <w:color w:val="1E1E1B"/>
                            <w:w w:val="105"/>
                          </w:rPr>
                          <w:t>Destinatari</w:t>
                        </w:r>
                        <w:r>
                          <w:rPr>
                            <w:color w:val="1E1E1B"/>
                            <w:w w:val="105"/>
                          </w:rPr>
                          <w:tab/>
                          <w:t>Docenti</w:t>
                        </w:r>
                        <w:r>
                          <w:rPr>
                            <w:color w:val="1E1E1B"/>
                            <w:spacing w:val="-8"/>
                            <w:w w:val="105"/>
                          </w:rPr>
                          <w:t xml:space="preserve"> </w:t>
                        </w:r>
                        <w:r>
                          <w:rPr>
                            <w:color w:val="1E1E1B"/>
                            <w:w w:val="105"/>
                          </w:rPr>
                          <w:t>impegnati</w:t>
                        </w:r>
                        <w:r>
                          <w:rPr>
                            <w:color w:val="1E1E1B"/>
                            <w:spacing w:val="-8"/>
                            <w:w w:val="105"/>
                          </w:rPr>
                          <w:t xml:space="preserve"> </w:t>
                        </w:r>
                        <w:r>
                          <w:rPr>
                            <w:color w:val="1E1E1B"/>
                            <w:w w:val="105"/>
                          </w:rPr>
                          <w:t>nella</w:t>
                        </w:r>
                        <w:r>
                          <w:rPr>
                            <w:color w:val="1E1E1B"/>
                            <w:spacing w:val="-8"/>
                            <w:w w:val="105"/>
                          </w:rPr>
                          <w:t xml:space="preserve"> </w:t>
                        </w:r>
                        <w:r>
                          <w:rPr>
                            <w:color w:val="1E1E1B"/>
                            <w:w w:val="105"/>
                          </w:rPr>
                          <w:t>realizzazione</w:t>
                        </w:r>
                        <w:r>
                          <w:rPr>
                            <w:color w:val="1E1E1B"/>
                            <w:spacing w:val="-8"/>
                            <w:w w:val="105"/>
                          </w:rPr>
                          <w:t xml:space="preserve"> </w:t>
                        </w:r>
                        <w:r>
                          <w:rPr>
                            <w:color w:val="1E1E1B"/>
                            <w:w w:val="105"/>
                          </w:rPr>
                          <w:t>delle</w:t>
                        </w:r>
                        <w:r>
                          <w:rPr>
                            <w:color w:val="1E1E1B"/>
                            <w:spacing w:val="-8"/>
                            <w:w w:val="105"/>
                          </w:rPr>
                          <w:t xml:space="preserve"> </w:t>
                        </w:r>
                        <w:r>
                          <w:rPr>
                            <w:color w:val="1E1E1B"/>
                            <w:w w:val="105"/>
                          </w:rPr>
                          <w:t>innovazioni</w:t>
                        </w:r>
                      </w:p>
                    </w:txbxContent>
                  </v:textbox>
                </v:shape>
                <w10:wrap anchorx="page"/>
              </v:group>
            </w:pict>
          </mc:Fallback>
        </mc:AlternateContent>
      </w:r>
      <w:r>
        <w:rPr>
          <w:rFonts w:ascii="Microsoft Sans Serif" w:hAnsi="Microsoft Sans Serif"/>
          <w:color w:val="1E1E1B"/>
          <w:w w:val="110"/>
        </w:rPr>
        <w:t>Laboratori</w:t>
      </w:r>
    </w:p>
    <w:p w14:paraId="44C2ECD2" w14:textId="77777777" w:rsidR="00284B25" w:rsidRDefault="008D784D">
      <w:pPr>
        <w:pStyle w:val="Paragrafoelenco"/>
        <w:numPr>
          <w:ilvl w:val="0"/>
          <w:numId w:val="7"/>
        </w:numPr>
        <w:tabs>
          <w:tab w:val="left" w:pos="587"/>
        </w:tabs>
        <w:spacing w:before="110"/>
        <w:ind w:hanging="239"/>
        <w:rPr>
          <w:rFonts w:ascii="Microsoft Sans Serif" w:hAnsi="Microsoft Sans Serif"/>
        </w:rPr>
      </w:pPr>
      <w:r>
        <w:rPr>
          <w:rFonts w:ascii="Microsoft Sans Serif" w:hAnsi="Microsoft Sans Serif"/>
          <w:color w:val="1E1E1B"/>
          <w:w w:val="105"/>
        </w:rPr>
        <w:t>Mappatura delle</w:t>
      </w:r>
      <w:r>
        <w:rPr>
          <w:rFonts w:ascii="Microsoft Sans Serif" w:hAnsi="Microsoft Sans Serif"/>
          <w:color w:val="1E1E1B"/>
          <w:spacing w:val="1"/>
          <w:w w:val="105"/>
        </w:rPr>
        <w:t xml:space="preserve"> </w:t>
      </w:r>
      <w:r>
        <w:rPr>
          <w:rFonts w:ascii="Microsoft Sans Serif" w:hAnsi="Microsoft Sans Serif"/>
          <w:color w:val="1E1E1B"/>
          <w:w w:val="105"/>
        </w:rPr>
        <w:t>competenze</w:t>
      </w:r>
    </w:p>
    <w:p w14:paraId="05040D4F" w14:textId="77777777" w:rsidR="00284B25" w:rsidRDefault="00284B25">
      <w:pPr>
        <w:sectPr w:rsidR="00284B25">
          <w:type w:val="continuous"/>
          <w:pgSz w:w="11900" w:h="16840"/>
          <w:pgMar w:top="1600" w:right="140" w:bottom="280" w:left="520" w:header="720" w:footer="720" w:gutter="0"/>
          <w:cols w:num="2" w:space="720" w:equalWidth="0">
            <w:col w:w="2233" w:space="1525"/>
            <w:col w:w="7482"/>
          </w:cols>
        </w:sectPr>
      </w:pPr>
    </w:p>
    <w:p w14:paraId="077F3B16" w14:textId="77777777" w:rsidR="00284B25" w:rsidRDefault="008D784D">
      <w:pPr>
        <w:pStyle w:val="Corpotesto"/>
        <w:rPr>
          <w:sz w:val="20"/>
        </w:rPr>
      </w:pPr>
      <w:r>
        <w:rPr>
          <w:noProof/>
        </w:rPr>
        <w:drawing>
          <wp:anchor distT="0" distB="0" distL="0" distR="0" simplePos="0" relativeHeight="481373184" behindDoc="1" locked="0" layoutInCell="1" allowOverlap="1" wp14:anchorId="63C709E5" wp14:editId="65D37533">
            <wp:simplePos x="0" y="0"/>
            <wp:positionH relativeFrom="page">
              <wp:posOffset>0</wp:posOffset>
            </wp:positionH>
            <wp:positionV relativeFrom="page">
              <wp:posOffset>8889</wp:posOffset>
            </wp:positionV>
            <wp:extent cx="7556500" cy="10684510"/>
            <wp:effectExtent l="0" t="0" r="0" b="0"/>
            <wp:wrapNone/>
            <wp:docPr id="36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370A74FD" w14:textId="77777777" w:rsidR="00284B25" w:rsidRDefault="00284B25">
      <w:pPr>
        <w:pStyle w:val="Corpotesto"/>
        <w:spacing w:before="3"/>
        <w:rPr>
          <w:sz w:val="10"/>
        </w:rPr>
      </w:pPr>
    </w:p>
    <w:p w14:paraId="2736D804" w14:textId="77777777" w:rsidR="00284B25" w:rsidRDefault="008D784D">
      <w:pPr>
        <w:pStyle w:val="Corpotesto"/>
        <w:ind w:left="273"/>
        <w:rPr>
          <w:sz w:val="20"/>
        </w:rPr>
      </w:pPr>
      <w:r>
        <w:rPr>
          <w:noProof/>
          <w:sz w:val="20"/>
        </w:rPr>
        <mc:AlternateContent>
          <mc:Choice Requires="wps">
            <w:drawing>
              <wp:inline distT="0" distB="0" distL="0" distR="0" wp14:anchorId="7C440BA7" wp14:editId="597FF59C">
                <wp:extent cx="6548755" cy="323215"/>
                <wp:effectExtent l="0" t="0" r="4445" b="635"/>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23215"/>
                        </a:xfrm>
                        <a:prstGeom prst="rect">
                          <a:avLst/>
                        </a:prstGeom>
                        <a:solidFill>
                          <a:srgbClr val="EB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E8E04" w14:textId="77777777" w:rsidR="00284B25" w:rsidRDefault="008D784D">
                            <w:pPr>
                              <w:pStyle w:val="Corpotesto"/>
                              <w:tabs>
                                <w:tab w:val="left" w:pos="3470"/>
                              </w:tabs>
                              <w:spacing w:before="137"/>
                              <w:ind w:left="75"/>
                            </w:pPr>
                            <w:r>
                              <w:rPr>
                                <w:color w:val="1E1E1B"/>
                              </w:rPr>
                              <w:t>Formazione</w:t>
                            </w:r>
                            <w:r>
                              <w:rPr>
                                <w:color w:val="1E1E1B"/>
                                <w:spacing w:val="12"/>
                              </w:rPr>
                              <w:t xml:space="preserve"> </w:t>
                            </w:r>
                            <w:r>
                              <w:rPr>
                                <w:color w:val="1E1E1B"/>
                              </w:rPr>
                              <w:t>di</w:t>
                            </w:r>
                            <w:r>
                              <w:rPr>
                                <w:color w:val="1E1E1B"/>
                                <w:spacing w:val="13"/>
                              </w:rPr>
                              <w:t xml:space="preserve"> </w:t>
                            </w:r>
                            <w:r>
                              <w:rPr>
                                <w:color w:val="1E1E1B"/>
                              </w:rPr>
                              <w:t>Scuola/Rete</w:t>
                            </w:r>
                            <w:r>
                              <w:rPr>
                                <w:color w:val="1E1E1B"/>
                              </w:rPr>
                              <w:tab/>
                            </w:r>
                            <w:r>
                              <w:rPr>
                                <w:color w:val="1E1E1B"/>
                                <w:w w:val="105"/>
                              </w:rPr>
                              <w:t>Attività</w:t>
                            </w:r>
                            <w:r>
                              <w:rPr>
                                <w:color w:val="1E1E1B"/>
                                <w:spacing w:val="2"/>
                                <w:w w:val="105"/>
                              </w:rPr>
                              <w:t xml:space="preserve"> </w:t>
                            </w:r>
                            <w:r>
                              <w:rPr>
                                <w:color w:val="1E1E1B"/>
                                <w:w w:val="105"/>
                              </w:rPr>
                              <w:t>proposta</w:t>
                            </w:r>
                            <w:r>
                              <w:rPr>
                                <w:color w:val="1E1E1B"/>
                                <w:spacing w:val="2"/>
                                <w:w w:val="105"/>
                              </w:rPr>
                              <w:t xml:space="preserve"> </w:t>
                            </w:r>
                            <w:r>
                              <w:rPr>
                                <w:color w:val="1E1E1B"/>
                                <w:w w:val="105"/>
                              </w:rPr>
                              <w:t>dalla</w:t>
                            </w:r>
                            <w:r>
                              <w:rPr>
                                <w:color w:val="1E1E1B"/>
                                <w:spacing w:val="2"/>
                                <w:w w:val="105"/>
                              </w:rPr>
                              <w:t xml:space="preserve"> </w:t>
                            </w:r>
                            <w:r>
                              <w:rPr>
                                <w:color w:val="1E1E1B"/>
                                <w:w w:val="105"/>
                              </w:rPr>
                              <w:t>rete</w:t>
                            </w:r>
                            <w:r>
                              <w:rPr>
                                <w:color w:val="1E1E1B"/>
                                <w:spacing w:val="2"/>
                                <w:w w:val="105"/>
                              </w:rPr>
                              <w:t xml:space="preserve"> </w:t>
                            </w:r>
                            <w:r>
                              <w:rPr>
                                <w:color w:val="1E1E1B"/>
                                <w:w w:val="105"/>
                              </w:rPr>
                              <w:t>di</w:t>
                            </w:r>
                            <w:r>
                              <w:rPr>
                                <w:color w:val="1E1E1B"/>
                                <w:spacing w:val="2"/>
                                <w:w w:val="105"/>
                              </w:rPr>
                              <w:t xml:space="preserve"> </w:t>
                            </w:r>
                            <w:r>
                              <w:rPr>
                                <w:color w:val="1E1E1B"/>
                                <w:w w:val="105"/>
                              </w:rPr>
                              <w:t>scopo</w:t>
                            </w:r>
                          </w:p>
                        </w:txbxContent>
                      </wps:txbx>
                      <wps:bodyPr rot="0" vert="horz" wrap="square" lIns="0" tIns="0" rIns="0" bIns="0" anchor="t" anchorCtr="0" upright="1">
                        <a:noAutofit/>
                      </wps:bodyPr>
                    </wps:wsp>
                  </a:graphicData>
                </a:graphic>
              </wp:inline>
            </w:drawing>
          </mc:Choice>
          <mc:Fallback>
            <w:pict>
              <v:shape w14:anchorId="7C440BA7" id="Text Box 43" o:spid="_x0000_s1431" type="#_x0000_t202" style="width:515.65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" fillcolor="#ebdfeb" stroked="f">
                <v:textbox inset="0,0,0,0">
                  <w:txbxContent>
                    <w:p w14:paraId="641E8E04" w14:textId="77777777" w:rsidR="00284B25" w:rsidRDefault="008D784D">
                      <w:pPr>
                        <w:pStyle w:val="Corpotesto"/>
                        <w:tabs>
                          <w:tab w:val="left" w:pos="3470"/>
                        </w:tabs>
                        <w:spacing w:before="137"/>
                        <w:ind w:left="75"/>
                      </w:pPr>
                      <w:r>
                        <w:rPr>
                          <w:color w:val="1E1E1B"/>
                        </w:rPr>
                        <w:t>Formazione</w:t>
                      </w:r>
                      <w:r>
                        <w:rPr>
                          <w:color w:val="1E1E1B"/>
                          <w:spacing w:val="12"/>
                        </w:rPr>
                        <w:t xml:space="preserve"> </w:t>
                      </w:r>
                      <w:r>
                        <w:rPr>
                          <w:color w:val="1E1E1B"/>
                        </w:rPr>
                        <w:t>di</w:t>
                      </w:r>
                      <w:r>
                        <w:rPr>
                          <w:color w:val="1E1E1B"/>
                          <w:spacing w:val="13"/>
                        </w:rPr>
                        <w:t xml:space="preserve"> </w:t>
                      </w:r>
                      <w:r>
                        <w:rPr>
                          <w:color w:val="1E1E1B"/>
                        </w:rPr>
                        <w:t>Scuola/Rete</w:t>
                      </w:r>
                      <w:r>
                        <w:rPr>
                          <w:color w:val="1E1E1B"/>
                        </w:rPr>
                        <w:tab/>
                      </w:r>
                      <w:r>
                        <w:rPr>
                          <w:color w:val="1E1E1B"/>
                          <w:w w:val="105"/>
                        </w:rPr>
                        <w:t>Attività</w:t>
                      </w:r>
                      <w:r>
                        <w:rPr>
                          <w:color w:val="1E1E1B"/>
                          <w:spacing w:val="2"/>
                          <w:w w:val="105"/>
                        </w:rPr>
                        <w:t xml:space="preserve"> </w:t>
                      </w:r>
                      <w:r>
                        <w:rPr>
                          <w:color w:val="1E1E1B"/>
                          <w:w w:val="105"/>
                        </w:rPr>
                        <w:t>proposta</w:t>
                      </w:r>
                      <w:r>
                        <w:rPr>
                          <w:color w:val="1E1E1B"/>
                          <w:spacing w:val="2"/>
                          <w:w w:val="105"/>
                        </w:rPr>
                        <w:t xml:space="preserve"> </w:t>
                      </w:r>
                      <w:r>
                        <w:rPr>
                          <w:color w:val="1E1E1B"/>
                          <w:w w:val="105"/>
                        </w:rPr>
                        <w:t>dalla</w:t>
                      </w:r>
                      <w:r>
                        <w:rPr>
                          <w:color w:val="1E1E1B"/>
                          <w:spacing w:val="2"/>
                          <w:w w:val="105"/>
                        </w:rPr>
                        <w:t xml:space="preserve"> </w:t>
                      </w:r>
                      <w:r>
                        <w:rPr>
                          <w:color w:val="1E1E1B"/>
                          <w:w w:val="105"/>
                        </w:rPr>
                        <w:t>rete</w:t>
                      </w:r>
                      <w:r>
                        <w:rPr>
                          <w:color w:val="1E1E1B"/>
                          <w:spacing w:val="2"/>
                          <w:w w:val="105"/>
                        </w:rPr>
                        <w:t xml:space="preserve"> </w:t>
                      </w:r>
                      <w:r>
                        <w:rPr>
                          <w:color w:val="1E1E1B"/>
                          <w:w w:val="105"/>
                        </w:rPr>
                        <w:t>di</w:t>
                      </w:r>
                      <w:r>
                        <w:rPr>
                          <w:color w:val="1E1E1B"/>
                          <w:spacing w:val="2"/>
                          <w:w w:val="105"/>
                        </w:rPr>
                        <w:t xml:space="preserve"> </w:t>
                      </w:r>
                      <w:r>
                        <w:rPr>
                          <w:color w:val="1E1E1B"/>
                          <w:w w:val="105"/>
                        </w:rPr>
                        <w:t>scopo</w:t>
                      </w:r>
                    </w:p>
                  </w:txbxContent>
                </v:textbox>
                <w10:anchorlock/>
              </v:shape>
            </w:pict>
          </mc:Fallback>
        </mc:AlternateContent>
      </w:r>
    </w:p>
    <w:p w14:paraId="7E09DD94" w14:textId="77777777" w:rsidR="00284B25" w:rsidRDefault="00284B25">
      <w:pPr>
        <w:pStyle w:val="Corpotesto"/>
        <w:rPr>
          <w:sz w:val="20"/>
        </w:rPr>
      </w:pPr>
    </w:p>
    <w:p w14:paraId="5B866595" w14:textId="77777777" w:rsidR="00284B25" w:rsidRDefault="00284B25">
      <w:pPr>
        <w:pStyle w:val="Corpotesto"/>
        <w:rPr>
          <w:sz w:val="20"/>
        </w:rPr>
      </w:pPr>
    </w:p>
    <w:p w14:paraId="4DF3F7D8" w14:textId="77777777" w:rsidR="00284B25" w:rsidRDefault="00284B25">
      <w:pPr>
        <w:pStyle w:val="Corpotesto"/>
        <w:rPr>
          <w:sz w:val="20"/>
        </w:rPr>
      </w:pPr>
    </w:p>
    <w:p w14:paraId="2377F6D5" w14:textId="77777777" w:rsidR="00284B25" w:rsidRDefault="00284B25">
      <w:pPr>
        <w:pStyle w:val="Corpotesto"/>
        <w:rPr>
          <w:sz w:val="20"/>
        </w:rPr>
      </w:pPr>
    </w:p>
    <w:p w14:paraId="4C45094B" w14:textId="77777777" w:rsidR="00284B25" w:rsidRDefault="00284B25">
      <w:pPr>
        <w:pStyle w:val="Corpotesto"/>
        <w:spacing w:before="7"/>
        <w:rPr>
          <w:sz w:val="18"/>
        </w:rPr>
      </w:pPr>
    </w:p>
    <w:p w14:paraId="0F8259C4" w14:textId="77777777" w:rsidR="00284B25" w:rsidRDefault="008D784D">
      <w:pPr>
        <w:pStyle w:val="Titolo3"/>
      </w:pPr>
      <w:r>
        <w:rPr>
          <w:color w:val="595959"/>
          <w:w w:val="105"/>
        </w:rPr>
        <w:t>Titolo</w:t>
      </w:r>
      <w:r>
        <w:rPr>
          <w:color w:val="595959"/>
          <w:spacing w:val="10"/>
          <w:w w:val="105"/>
        </w:rPr>
        <w:t xml:space="preserve"> </w:t>
      </w:r>
      <w:r>
        <w:rPr>
          <w:color w:val="595959"/>
          <w:w w:val="105"/>
        </w:rPr>
        <w:t>attività</w:t>
      </w:r>
      <w:r>
        <w:rPr>
          <w:color w:val="595959"/>
          <w:spacing w:val="11"/>
          <w:w w:val="105"/>
        </w:rPr>
        <w:t xml:space="preserve"> </w:t>
      </w:r>
      <w:r>
        <w:rPr>
          <w:color w:val="595959"/>
          <w:w w:val="105"/>
        </w:rPr>
        <w:t>di</w:t>
      </w:r>
      <w:r>
        <w:rPr>
          <w:color w:val="595959"/>
          <w:spacing w:val="9"/>
          <w:w w:val="105"/>
        </w:rPr>
        <w:t xml:space="preserve"> </w:t>
      </w:r>
      <w:r>
        <w:rPr>
          <w:color w:val="595959"/>
          <w:w w:val="105"/>
        </w:rPr>
        <w:t>formazione:</w:t>
      </w:r>
      <w:r>
        <w:rPr>
          <w:color w:val="595959"/>
          <w:spacing w:val="10"/>
          <w:w w:val="105"/>
        </w:rPr>
        <w:t xml:space="preserve"> </w:t>
      </w:r>
      <w:r>
        <w:rPr>
          <w:color w:val="595959"/>
          <w:w w:val="105"/>
        </w:rPr>
        <w:t>Area</w:t>
      </w:r>
      <w:r>
        <w:rPr>
          <w:color w:val="595959"/>
          <w:spacing w:val="10"/>
          <w:w w:val="105"/>
        </w:rPr>
        <w:t xml:space="preserve"> </w:t>
      </w:r>
      <w:r>
        <w:rPr>
          <w:color w:val="595959"/>
          <w:w w:val="105"/>
        </w:rPr>
        <w:t>valutazione</w:t>
      </w:r>
    </w:p>
    <w:p w14:paraId="16BA6DAD"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802880" behindDoc="1" locked="0" layoutInCell="1" allowOverlap="1" wp14:anchorId="1CFE49E6" wp14:editId="6265C96E">
                <wp:simplePos x="0" y="0"/>
                <wp:positionH relativeFrom="page">
                  <wp:posOffset>504190</wp:posOffset>
                </wp:positionH>
                <wp:positionV relativeFrom="paragraph">
                  <wp:posOffset>144780</wp:posOffset>
                </wp:positionV>
                <wp:extent cx="6548120" cy="9525"/>
                <wp:effectExtent l="0" t="0" r="0" b="0"/>
                <wp:wrapTopAndBottom/>
                <wp:docPr id="8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AB84D" id="Rectangle 42" o:spid="_x0000_s1026" style="position:absolute;margin-left:39.7pt;margin-top:11.4pt;width:515.6pt;height:.75pt;z-index:-1551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" fillcolor="#595959" stroked="f">
                <w10:wrap type="topAndBottom" anchorx="page"/>
              </v:rect>
            </w:pict>
          </mc:Fallback>
        </mc:AlternateContent>
      </w:r>
    </w:p>
    <w:p w14:paraId="090E458A" w14:textId="77777777" w:rsidR="00284B25" w:rsidRDefault="008D784D">
      <w:pPr>
        <w:pStyle w:val="Paragrafoelenco"/>
        <w:numPr>
          <w:ilvl w:val="0"/>
          <w:numId w:val="88"/>
        </w:numPr>
        <w:tabs>
          <w:tab w:val="left" w:pos="402"/>
        </w:tabs>
        <w:spacing w:before="331" w:line="345" w:lineRule="auto"/>
        <w:ind w:right="986" w:firstLine="0"/>
        <w:rPr>
          <w:rFonts w:ascii="Microsoft Sans Serif" w:hAnsi="Microsoft Sans Serif"/>
          <w:color w:val="1E1E1B"/>
        </w:rPr>
      </w:pPr>
      <w:r>
        <w:rPr>
          <w:rFonts w:ascii="Microsoft Sans Serif" w:hAnsi="Microsoft Sans Serif"/>
          <w:color w:val="1E1E1B"/>
          <w:w w:val="105"/>
        </w:rPr>
        <w:t>Le</w:t>
      </w:r>
      <w:r>
        <w:rPr>
          <w:rFonts w:ascii="Microsoft Sans Serif" w:hAnsi="Microsoft Sans Serif"/>
          <w:color w:val="1E1E1B"/>
          <w:spacing w:val="-12"/>
          <w:w w:val="105"/>
        </w:rPr>
        <w:t xml:space="preserve"> </w:t>
      </w:r>
      <w:r>
        <w:rPr>
          <w:rFonts w:ascii="Microsoft Sans Serif" w:hAnsi="Microsoft Sans Serif"/>
          <w:color w:val="1E1E1B"/>
          <w:w w:val="105"/>
        </w:rPr>
        <w:t>competenze</w:t>
      </w:r>
      <w:r>
        <w:rPr>
          <w:rFonts w:ascii="Microsoft Sans Serif" w:hAnsi="Microsoft Sans Serif"/>
          <w:color w:val="1E1E1B"/>
          <w:spacing w:val="-11"/>
          <w:w w:val="105"/>
        </w:rPr>
        <w:t xml:space="preserve"> </w:t>
      </w:r>
      <w:r>
        <w:rPr>
          <w:rFonts w:ascii="Microsoft Sans Serif" w:hAnsi="Microsoft Sans Serif"/>
          <w:color w:val="1E1E1B"/>
          <w:w w:val="105"/>
        </w:rPr>
        <w:t>-</w:t>
      </w:r>
      <w:r>
        <w:rPr>
          <w:rFonts w:ascii="Microsoft Sans Serif" w:hAnsi="Microsoft Sans Serif"/>
          <w:color w:val="1E1E1B"/>
          <w:spacing w:val="-12"/>
          <w:w w:val="105"/>
        </w:rPr>
        <w:t xml:space="preserve"> </w:t>
      </w:r>
      <w:r>
        <w:rPr>
          <w:rFonts w:ascii="Microsoft Sans Serif" w:hAnsi="Microsoft Sans Serif"/>
          <w:color w:val="1E1E1B"/>
          <w:w w:val="105"/>
        </w:rPr>
        <w:t>metodo</w:t>
      </w:r>
      <w:r>
        <w:rPr>
          <w:rFonts w:ascii="Microsoft Sans Serif" w:hAnsi="Microsoft Sans Serif"/>
          <w:color w:val="1E1E1B"/>
          <w:spacing w:val="-11"/>
          <w:w w:val="105"/>
        </w:rPr>
        <w:t xml:space="preserve"> </w:t>
      </w:r>
      <w:r>
        <w:rPr>
          <w:rFonts w:ascii="Microsoft Sans Serif" w:hAnsi="Microsoft Sans Serif"/>
          <w:color w:val="1E1E1B"/>
          <w:w w:val="105"/>
        </w:rPr>
        <w:t>R.I.Z.A.,</w:t>
      </w:r>
      <w:r>
        <w:rPr>
          <w:rFonts w:ascii="Microsoft Sans Serif" w:hAnsi="Microsoft Sans Serif"/>
          <w:color w:val="1E1E1B"/>
          <w:spacing w:val="-11"/>
          <w:w w:val="105"/>
        </w:rPr>
        <w:t xml:space="preserve"> </w:t>
      </w:r>
      <w:r>
        <w:rPr>
          <w:rFonts w:ascii="Microsoft Sans Serif" w:hAnsi="Microsoft Sans Serif"/>
          <w:color w:val="1E1E1B"/>
          <w:w w:val="105"/>
        </w:rPr>
        <w:t>n°</w:t>
      </w:r>
      <w:r>
        <w:rPr>
          <w:rFonts w:ascii="Microsoft Sans Serif" w:hAnsi="Microsoft Sans Serif"/>
          <w:color w:val="1E1E1B"/>
          <w:spacing w:val="-12"/>
          <w:w w:val="105"/>
        </w:rPr>
        <w:t xml:space="preserve"> </w:t>
      </w:r>
      <w:r>
        <w:rPr>
          <w:rFonts w:ascii="Microsoft Sans Serif" w:hAnsi="Microsoft Sans Serif"/>
          <w:color w:val="1E1E1B"/>
          <w:w w:val="105"/>
        </w:rPr>
        <w:t>2</w:t>
      </w:r>
      <w:r>
        <w:rPr>
          <w:rFonts w:ascii="Microsoft Sans Serif" w:hAnsi="Microsoft Sans Serif"/>
          <w:color w:val="1E1E1B"/>
          <w:spacing w:val="-11"/>
          <w:w w:val="105"/>
        </w:rPr>
        <w:t xml:space="preserve"> </w:t>
      </w:r>
      <w:r>
        <w:rPr>
          <w:rFonts w:ascii="Microsoft Sans Serif" w:hAnsi="Microsoft Sans Serif"/>
          <w:color w:val="1E1E1B"/>
          <w:w w:val="105"/>
        </w:rPr>
        <w:t>percorsi:</w:t>
      </w:r>
      <w:r>
        <w:rPr>
          <w:rFonts w:ascii="Microsoft Sans Serif" w:hAnsi="Microsoft Sans Serif"/>
          <w:color w:val="1E1E1B"/>
          <w:spacing w:val="-12"/>
          <w:w w:val="105"/>
        </w:rPr>
        <w:t xml:space="preserve"> </w:t>
      </w:r>
      <w:r>
        <w:rPr>
          <w:rFonts w:ascii="Microsoft Sans Serif" w:hAnsi="Microsoft Sans Serif"/>
          <w:color w:val="1E1E1B"/>
          <w:w w:val="105"/>
        </w:rPr>
        <w:t>1.</w:t>
      </w:r>
      <w:r>
        <w:rPr>
          <w:rFonts w:ascii="Microsoft Sans Serif" w:hAnsi="Microsoft Sans Serif"/>
          <w:color w:val="1E1E1B"/>
          <w:spacing w:val="-11"/>
          <w:w w:val="105"/>
        </w:rPr>
        <w:t xml:space="preserve"> </w:t>
      </w:r>
      <w:r>
        <w:rPr>
          <w:rFonts w:ascii="Microsoft Sans Serif" w:hAnsi="Microsoft Sans Serif"/>
          <w:color w:val="1E1E1B"/>
          <w:w w:val="105"/>
        </w:rPr>
        <w:t>formazione</w:t>
      </w:r>
      <w:r>
        <w:rPr>
          <w:rFonts w:ascii="Microsoft Sans Serif" w:hAnsi="Microsoft Sans Serif"/>
          <w:color w:val="1E1E1B"/>
          <w:spacing w:val="-11"/>
          <w:w w:val="105"/>
        </w:rPr>
        <w:t xml:space="preserve"> </w:t>
      </w:r>
      <w:r>
        <w:rPr>
          <w:rFonts w:ascii="Microsoft Sans Serif" w:hAnsi="Microsoft Sans Serif"/>
          <w:color w:val="1E1E1B"/>
          <w:w w:val="105"/>
        </w:rPr>
        <w:t>del</w:t>
      </w:r>
      <w:r>
        <w:rPr>
          <w:rFonts w:ascii="Microsoft Sans Serif" w:hAnsi="Microsoft Sans Serif"/>
          <w:color w:val="1E1E1B"/>
          <w:spacing w:val="-12"/>
          <w:w w:val="105"/>
        </w:rPr>
        <w:t xml:space="preserve"> </w:t>
      </w:r>
      <w:r>
        <w:rPr>
          <w:rFonts w:ascii="Microsoft Sans Serif" w:hAnsi="Microsoft Sans Serif"/>
          <w:color w:val="1E1E1B"/>
          <w:w w:val="105"/>
        </w:rPr>
        <w:t>personale</w:t>
      </w:r>
      <w:r>
        <w:rPr>
          <w:rFonts w:ascii="Microsoft Sans Serif" w:hAnsi="Microsoft Sans Serif"/>
          <w:color w:val="1E1E1B"/>
          <w:spacing w:val="-11"/>
          <w:w w:val="105"/>
        </w:rPr>
        <w:t xml:space="preserve"> </w:t>
      </w:r>
      <w:r>
        <w:rPr>
          <w:rFonts w:ascii="Microsoft Sans Serif" w:hAnsi="Microsoft Sans Serif"/>
          <w:color w:val="1E1E1B"/>
          <w:w w:val="105"/>
        </w:rPr>
        <w:t>2.</w:t>
      </w:r>
      <w:r>
        <w:rPr>
          <w:rFonts w:ascii="Microsoft Sans Serif" w:hAnsi="Microsoft Sans Serif"/>
          <w:color w:val="1E1E1B"/>
          <w:spacing w:val="-11"/>
          <w:w w:val="105"/>
        </w:rPr>
        <w:t xml:space="preserve"> </w:t>
      </w:r>
      <w:r>
        <w:rPr>
          <w:rFonts w:ascii="Microsoft Sans Serif" w:hAnsi="Microsoft Sans Serif"/>
          <w:color w:val="1E1E1B"/>
          <w:w w:val="105"/>
        </w:rPr>
        <w:t>le</w:t>
      </w:r>
      <w:r>
        <w:rPr>
          <w:rFonts w:ascii="Microsoft Sans Serif" w:hAnsi="Microsoft Sans Serif"/>
          <w:color w:val="1E1E1B"/>
          <w:spacing w:val="-12"/>
          <w:w w:val="105"/>
        </w:rPr>
        <w:t xml:space="preserve"> </w:t>
      </w:r>
      <w:r>
        <w:rPr>
          <w:rFonts w:ascii="Microsoft Sans Serif" w:hAnsi="Microsoft Sans Serif"/>
          <w:color w:val="1E1E1B"/>
          <w:w w:val="105"/>
        </w:rPr>
        <w:t>competenze</w:t>
      </w:r>
      <w:r>
        <w:rPr>
          <w:rFonts w:ascii="Microsoft Sans Serif" w:hAnsi="Microsoft Sans Serif"/>
          <w:color w:val="1E1E1B"/>
          <w:spacing w:val="-11"/>
          <w:w w:val="105"/>
        </w:rPr>
        <w:t xml:space="preserve"> </w:t>
      </w:r>
      <w:r>
        <w:rPr>
          <w:rFonts w:ascii="Microsoft Sans Serif" w:hAnsi="Microsoft Sans Serif"/>
          <w:color w:val="1E1E1B"/>
          <w:w w:val="105"/>
        </w:rPr>
        <w:t>nel</w:t>
      </w:r>
      <w:r>
        <w:rPr>
          <w:rFonts w:ascii="Microsoft Sans Serif" w:hAnsi="Microsoft Sans Serif"/>
          <w:color w:val="1E1E1B"/>
          <w:spacing w:val="-59"/>
          <w:w w:val="105"/>
        </w:rPr>
        <w:t xml:space="preserve"> </w:t>
      </w:r>
      <w:r>
        <w:rPr>
          <w:rFonts w:ascii="Microsoft Sans Serif" w:hAnsi="Microsoft Sans Serif"/>
          <w:color w:val="1E1E1B"/>
          <w:w w:val="105"/>
        </w:rPr>
        <w:t>curricolo</w:t>
      </w:r>
      <w:r>
        <w:rPr>
          <w:rFonts w:ascii="Microsoft Sans Serif" w:hAnsi="Microsoft Sans Serif"/>
          <w:color w:val="1E1E1B"/>
          <w:spacing w:val="-5"/>
          <w:w w:val="105"/>
        </w:rPr>
        <w:t xml:space="preserve"> </w:t>
      </w:r>
      <w:r>
        <w:rPr>
          <w:rFonts w:ascii="Microsoft Sans Serif" w:hAnsi="Microsoft Sans Serif"/>
          <w:color w:val="1E1E1B"/>
          <w:w w:val="105"/>
        </w:rPr>
        <w:t>d'istituto.</w:t>
      </w:r>
    </w:p>
    <w:p w14:paraId="038E81C0" w14:textId="77777777" w:rsidR="00284B25" w:rsidRDefault="008D784D">
      <w:pPr>
        <w:pStyle w:val="Corpotesto"/>
        <w:spacing w:before="4"/>
        <w:rPr>
          <w:sz w:val="24"/>
        </w:rPr>
      </w:pPr>
      <w:r>
        <w:rPr>
          <w:noProof/>
        </w:rPr>
        <mc:AlternateContent>
          <mc:Choice Requires="wpg">
            <w:drawing>
              <wp:anchor distT="0" distB="0" distL="0" distR="0" simplePos="0" relativeHeight="487803392" behindDoc="1" locked="0" layoutInCell="1" allowOverlap="1" wp14:anchorId="75ED68BC" wp14:editId="2FD7E417">
                <wp:simplePos x="0" y="0"/>
                <wp:positionH relativeFrom="page">
                  <wp:posOffset>504190</wp:posOffset>
                </wp:positionH>
                <wp:positionV relativeFrom="paragraph">
                  <wp:posOffset>200025</wp:posOffset>
                </wp:positionV>
                <wp:extent cx="6548755" cy="589915"/>
                <wp:effectExtent l="0" t="0" r="0" b="0"/>
                <wp:wrapTopAndBottom/>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589915"/>
                          <a:chOff x="794" y="315"/>
                          <a:chExt cx="10313" cy="929"/>
                        </a:xfrm>
                      </wpg:grpSpPr>
                      <wps:wsp>
                        <wps:cNvPr id="74" name="Line 41"/>
                        <wps:cNvCnPr>
                          <a:cxnSpLocks noChangeShapeType="1"/>
                        </wps:cNvCnPr>
                        <wps:spPr bwMode="auto">
                          <a:xfrm>
                            <a:off x="794" y="345"/>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76" name="Freeform 40"/>
                        <wps:cNvSpPr>
                          <a:spLocks/>
                        </wps:cNvSpPr>
                        <wps:spPr bwMode="auto">
                          <a:xfrm>
                            <a:off x="793" y="374"/>
                            <a:ext cx="10313" cy="868"/>
                          </a:xfrm>
                          <a:custGeom>
                            <a:avLst/>
                            <a:gdLst>
                              <a:gd name="T0" fmla="+- 0 11106 794"/>
                              <a:gd name="T1" fmla="*/ T0 w 10313"/>
                              <a:gd name="T2" fmla="+- 0 375 375"/>
                              <a:gd name="T3" fmla="*/ 375 h 868"/>
                              <a:gd name="T4" fmla="+- 0 4189 794"/>
                              <a:gd name="T5" fmla="*/ T4 w 10313"/>
                              <a:gd name="T6" fmla="+- 0 375 375"/>
                              <a:gd name="T7" fmla="*/ 375 h 868"/>
                              <a:gd name="T8" fmla="+- 0 794 794"/>
                              <a:gd name="T9" fmla="*/ T8 w 10313"/>
                              <a:gd name="T10" fmla="+- 0 375 375"/>
                              <a:gd name="T11" fmla="*/ 375 h 868"/>
                              <a:gd name="T12" fmla="+- 0 794 794"/>
                              <a:gd name="T13" fmla="*/ T12 w 10313"/>
                              <a:gd name="T14" fmla="+- 0 1243 375"/>
                              <a:gd name="T15" fmla="*/ 1243 h 868"/>
                              <a:gd name="T16" fmla="+- 0 4189 794"/>
                              <a:gd name="T17" fmla="*/ T16 w 10313"/>
                              <a:gd name="T18" fmla="+- 0 1243 375"/>
                              <a:gd name="T19" fmla="*/ 1243 h 868"/>
                              <a:gd name="T20" fmla="+- 0 11106 794"/>
                              <a:gd name="T21" fmla="*/ T20 w 10313"/>
                              <a:gd name="T22" fmla="+- 0 1243 375"/>
                              <a:gd name="T23" fmla="*/ 1243 h 868"/>
                              <a:gd name="T24" fmla="+- 0 11106 794"/>
                              <a:gd name="T25" fmla="*/ T24 w 10313"/>
                              <a:gd name="T26" fmla="+- 0 375 375"/>
                              <a:gd name="T27" fmla="*/ 375 h 868"/>
                            </a:gdLst>
                            <a:ahLst/>
                            <a:cxnLst>
                              <a:cxn ang="0">
                                <a:pos x="T1" y="T3"/>
                              </a:cxn>
                              <a:cxn ang="0">
                                <a:pos x="T5" y="T7"/>
                              </a:cxn>
                              <a:cxn ang="0">
                                <a:pos x="T9" y="T11"/>
                              </a:cxn>
                              <a:cxn ang="0">
                                <a:pos x="T13" y="T15"/>
                              </a:cxn>
                              <a:cxn ang="0">
                                <a:pos x="T17" y="T19"/>
                              </a:cxn>
                              <a:cxn ang="0">
                                <a:pos x="T21" y="T23"/>
                              </a:cxn>
                              <a:cxn ang="0">
                                <a:pos x="T25" y="T27"/>
                              </a:cxn>
                            </a:cxnLst>
                            <a:rect l="0" t="0" r="r" b="b"/>
                            <a:pathLst>
                              <a:path w="10313" h="868">
                                <a:moveTo>
                                  <a:pt x="10312" y="0"/>
                                </a:moveTo>
                                <a:lnTo>
                                  <a:pt x="3395" y="0"/>
                                </a:lnTo>
                                <a:lnTo>
                                  <a:pt x="0" y="0"/>
                                </a:lnTo>
                                <a:lnTo>
                                  <a:pt x="0" y="868"/>
                                </a:lnTo>
                                <a:lnTo>
                                  <a:pt x="3395" y="868"/>
                                </a:lnTo>
                                <a:lnTo>
                                  <a:pt x="10312" y="86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39"/>
                        <wps:cNvSpPr txBox="1">
                          <a:spLocks noChangeArrowheads="1"/>
                        </wps:cNvSpPr>
                        <wps:spPr bwMode="auto">
                          <a:xfrm>
                            <a:off x="868" y="479"/>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0340"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2A9E5B23"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wps:txbx>
                        <wps:bodyPr rot="0" vert="horz" wrap="square" lIns="0" tIns="0" rIns="0" bIns="0" anchor="t" anchorCtr="0" upright="1">
                          <a:noAutofit/>
                        </wps:bodyPr>
                      </wps:wsp>
                      <wps:wsp>
                        <wps:cNvPr id="80" name="Text Box 38"/>
                        <wps:cNvSpPr txBox="1">
                          <a:spLocks noChangeArrowheads="1"/>
                        </wps:cNvSpPr>
                        <wps:spPr bwMode="auto">
                          <a:xfrm>
                            <a:off x="4264" y="658"/>
                            <a:ext cx="296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9ABD4" w14:textId="77777777" w:rsidR="00284B25" w:rsidRDefault="008D784D">
                              <w:pPr>
                                <w:spacing w:before="32"/>
                              </w:pPr>
                              <w:r>
                                <w:rPr>
                                  <w:color w:val="1E1E1B"/>
                                  <w:w w:val="105"/>
                                </w:rPr>
                                <w:t>Valutazione</w:t>
                              </w:r>
                              <w:r>
                                <w:rPr>
                                  <w:color w:val="1E1E1B"/>
                                  <w:spacing w:val="-1"/>
                                  <w:w w:val="105"/>
                                </w:rPr>
                                <w:t xml:space="preserve"> </w:t>
                              </w:r>
                              <w:r>
                                <w:rPr>
                                  <w:color w:val="1E1E1B"/>
                                  <w:w w:val="105"/>
                                </w:rPr>
                                <w:t>e</w:t>
                              </w:r>
                              <w:r>
                                <w:rPr>
                                  <w:color w:val="1E1E1B"/>
                                  <w:spacing w:val="-1"/>
                                  <w:w w:val="105"/>
                                </w:rPr>
                                <w:t xml:space="preserve"> </w:t>
                              </w:r>
                              <w:r>
                                <w:rPr>
                                  <w:color w:val="1E1E1B"/>
                                  <w:w w:val="105"/>
                                </w:rPr>
                                <w:t>miglioramento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D68BC" id="Group 37" o:spid="_x0000_s1432" style="position:absolute;margin-left:39.7pt;margin-top:15.75pt;width:515.65pt;height:46.45pt;z-index:-15513088;mso-wrap-distance-left:0;mso-wrap-distance-right:0;mso-position-horizontal-relative:page;mso-position-vertical-relative:text" coordorigin="794,315" coordsize="1031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">
                <v:line id="Line 41" o:spid="_x0000_s1433" style="position:absolute;visibility:visible;mso-wrap-style:square" from="794,345" to="1110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" strokecolor="#8a5e9e" strokeweight="3pt"/>
                <v:shape id="Freeform 40" o:spid="_x0000_s1434" style="position:absolute;left:793;top:374;width:10313;height:868;visibility:visible;mso-wrap-style:square;v-text-anchor:top" coordsize="103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" path="m10312,l3395,,,,,868r3395,l10312,868r,-868xe" fillcolor="#ebdfeb" stroked="f">
                  <v:path arrowok="t" o:connecttype="custom" o:connectlocs="10312,375;3395,375;0,375;0,1243;3395,1243;10312,1243;10312,375" o:connectangles="0,0,0,0,0,0,0"/>
                </v:shape>
                <v:shape id="Text Box 39" o:spid="_x0000_s1435" type="#_x0000_t202" style="position:absolute;left:868;top:479;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0190340"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2A9E5B23"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v:textbox>
                </v:shape>
                <v:shape id="Text Box 38" o:spid="_x0000_s1436" type="#_x0000_t202" style="position:absolute;left:4264;top:658;width:296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159ABD4" w14:textId="77777777" w:rsidR="00284B25" w:rsidRDefault="008D784D">
                        <w:pPr>
                          <w:spacing w:before="32"/>
                        </w:pPr>
                        <w:r>
                          <w:rPr>
                            <w:color w:val="1E1E1B"/>
                            <w:w w:val="105"/>
                          </w:rPr>
                          <w:t>Valutazione</w:t>
                        </w:r>
                        <w:r>
                          <w:rPr>
                            <w:color w:val="1E1E1B"/>
                            <w:spacing w:val="-1"/>
                            <w:w w:val="105"/>
                          </w:rPr>
                          <w:t xml:space="preserve"> </w:t>
                        </w:r>
                        <w:r>
                          <w:rPr>
                            <w:color w:val="1E1E1B"/>
                            <w:w w:val="105"/>
                          </w:rPr>
                          <w:t>e</w:t>
                        </w:r>
                        <w:r>
                          <w:rPr>
                            <w:color w:val="1E1E1B"/>
                            <w:spacing w:val="-1"/>
                            <w:w w:val="105"/>
                          </w:rPr>
                          <w:t xml:space="preserve"> </w:t>
                        </w:r>
                        <w:r>
                          <w:rPr>
                            <w:color w:val="1E1E1B"/>
                            <w:w w:val="105"/>
                          </w:rPr>
                          <w:t>miglioramento</w:t>
                        </w:r>
                      </w:p>
                    </w:txbxContent>
                  </v:textbox>
                </v:shape>
                <w10:wrap type="topAndBottom" anchorx="page"/>
              </v:group>
            </w:pict>
          </mc:Fallback>
        </mc:AlternateContent>
      </w:r>
    </w:p>
    <w:p w14:paraId="0D144239" w14:textId="77777777" w:rsidR="00284B25" w:rsidRDefault="008D784D">
      <w:pPr>
        <w:pStyle w:val="Corpotesto"/>
        <w:tabs>
          <w:tab w:val="left" w:pos="3744"/>
        </w:tabs>
        <w:spacing w:before="108" w:after="123"/>
        <w:ind w:left="348"/>
      </w:pPr>
      <w:r>
        <w:rPr>
          <w:color w:val="1E1E1B"/>
          <w:w w:val="105"/>
        </w:rPr>
        <w:t>Destinatari</w:t>
      </w:r>
      <w:r>
        <w:rPr>
          <w:color w:val="1E1E1B"/>
          <w:w w:val="105"/>
        </w:rPr>
        <w:tab/>
        <w:t>Docenti</w:t>
      </w:r>
      <w:r>
        <w:rPr>
          <w:color w:val="1E1E1B"/>
          <w:spacing w:val="3"/>
          <w:w w:val="105"/>
        </w:rPr>
        <w:t xml:space="preserve"> </w:t>
      </w:r>
      <w:r>
        <w:rPr>
          <w:color w:val="1E1E1B"/>
          <w:w w:val="105"/>
        </w:rPr>
        <w:t>Istituto</w:t>
      </w:r>
      <w:r>
        <w:rPr>
          <w:color w:val="1E1E1B"/>
          <w:spacing w:val="4"/>
          <w:w w:val="105"/>
        </w:rPr>
        <w:t xml:space="preserve"> </w:t>
      </w:r>
      <w:r>
        <w:rPr>
          <w:color w:val="1E1E1B"/>
          <w:w w:val="105"/>
        </w:rPr>
        <w:t>Comprensivo</w:t>
      </w:r>
    </w:p>
    <w:p w14:paraId="5D3D4345" w14:textId="77777777" w:rsidR="00284B25" w:rsidRDefault="008D784D">
      <w:pPr>
        <w:pStyle w:val="Corpotesto"/>
        <w:ind w:left="273"/>
        <w:rPr>
          <w:sz w:val="20"/>
        </w:rPr>
      </w:pPr>
      <w:r>
        <w:rPr>
          <w:noProof/>
          <w:sz w:val="20"/>
        </w:rPr>
        <mc:AlternateContent>
          <mc:Choice Requires="wpg">
            <w:drawing>
              <wp:inline distT="0" distB="0" distL="0" distR="0" wp14:anchorId="0856207F" wp14:editId="6B296F51">
                <wp:extent cx="6548755" cy="1382395"/>
                <wp:effectExtent l="0" t="0" r="4445" b="0"/>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382395"/>
                          <a:chOff x="0" y="0"/>
                          <a:chExt cx="10313" cy="2177"/>
                        </a:xfrm>
                      </wpg:grpSpPr>
                      <wps:wsp>
                        <wps:cNvPr id="60" name="Freeform 36"/>
                        <wps:cNvSpPr>
                          <a:spLocks/>
                        </wps:cNvSpPr>
                        <wps:spPr bwMode="auto">
                          <a:xfrm>
                            <a:off x="0" y="0"/>
                            <a:ext cx="10313" cy="1668"/>
                          </a:xfrm>
                          <a:custGeom>
                            <a:avLst/>
                            <a:gdLst>
                              <a:gd name="T0" fmla="*/ 10313 w 10313"/>
                              <a:gd name="T1" fmla="*/ 0 h 1668"/>
                              <a:gd name="T2" fmla="*/ 3396 w 10313"/>
                              <a:gd name="T3" fmla="*/ 0 h 1668"/>
                              <a:gd name="T4" fmla="*/ 0 w 10313"/>
                              <a:gd name="T5" fmla="*/ 0 h 1668"/>
                              <a:gd name="T6" fmla="*/ 0 w 10313"/>
                              <a:gd name="T7" fmla="*/ 1667 h 1668"/>
                              <a:gd name="T8" fmla="*/ 3396 w 10313"/>
                              <a:gd name="T9" fmla="*/ 1667 h 1668"/>
                              <a:gd name="T10" fmla="*/ 10313 w 10313"/>
                              <a:gd name="T11" fmla="*/ 1667 h 1668"/>
                              <a:gd name="T12" fmla="*/ 10313 w 10313"/>
                              <a:gd name="T13" fmla="*/ 0 h 1668"/>
                            </a:gdLst>
                            <a:ahLst/>
                            <a:cxnLst>
                              <a:cxn ang="0">
                                <a:pos x="T0" y="T1"/>
                              </a:cxn>
                              <a:cxn ang="0">
                                <a:pos x="T2" y="T3"/>
                              </a:cxn>
                              <a:cxn ang="0">
                                <a:pos x="T4" y="T5"/>
                              </a:cxn>
                              <a:cxn ang="0">
                                <a:pos x="T6" y="T7"/>
                              </a:cxn>
                              <a:cxn ang="0">
                                <a:pos x="T8" y="T9"/>
                              </a:cxn>
                              <a:cxn ang="0">
                                <a:pos x="T10" y="T11"/>
                              </a:cxn>
                              <a:cxn ang="0">
                                <a:pos x="T12" y="T13"/>
                              </a:cxn>
                            </a:cxnLst>
                            <a:rect l="0" t="0" r="r" b="b"/>
                            <a:pathLst>
                              <a:path w="10313" h="1668">
                                <a:moveTo>
                                  <a:pt x="10313" y="0"/>
                                </a:moveTo>
                                <a:lnTo>
                                  <a:pt x="3396" y="0"/>
                                </a:lnTo>
                                <a:lnTo>
                                  <a:pt x="0" y="0"/>
                                </a:lnTo>
                                <a:lnTo>
                                  <a:pt x="0" y="1667"/>
                                </a:lnTo>
                                <a:lnTo>
                                  <a:pt x="3396" y="1667"/>
                                </a:lnTo>
                                <a:lnTo>
                                  <a:pt x="10313" y="1667"/>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5"/>
                        <wps:cNvSpPr>
                          <a:spLocks/>
                        </wps:cNvSpPr>
                        <wps:spPr bwMode="auto">
                          <a:xfrm>
                            <a:off x="0" y="1667"/>
                            <a:ext cx="10313" cy="509"/>
                          </a:xfrm>
                          <a:custGeom>
                            <a:avLst/>
                            <a:gdLst>
                              <a:gd name="T0" fmla="*/ 10313 w 10313"/>
                              <a:gd name="T1" fmla="+- 0 1667 1667"/>
                              <a:gd name="T2" fmla="*/ 1667 h 509"/>
                              <a:gd name="T3" fmla="*/ 3396 w 10313"/>
                              <a:gd name="T4" fmla="+- 0 1667 1667"/>
                              <a:gd name="T5" fmla="*/ 1667 h 509"/>
                              <a:gd name="T6" fmla="*/ 0 w 10313"/>
                              <a:gd name="T7" fmla="+- 0 1667 1667"/>
                              <a:gd name="T8" fmla="*/ 1667 h 509"/>
                              <a:gd name="T9" fmla="*/ 0 w 10313"/>
                              <a:gd name="T10" fmla="+- 0 2176 1667"/>
                              <a:gd name="T11" fmla="*/ 2176 h 509"/>
                              <a:gd name="T12" fmla="*/ 3396 w 10313"/>
                              <a:gd name="T13" fmla="+- 0 2176 1667"/>
                              <a:gd name="T14" fmla="*/ 2176 h 509"/>
                              <a:gd name="T15" fmla="*/ 10313 w 10313"/>
                              <a:gd name="T16" fmla="+- 0 2176 1667"/>
                              <a:gd name="T17" fmla="*/ 2176 h 509"/>
                              <a:gd name="T18" fmla="*/ 10313 w 10313"/>
                              <a:gd name="T19" fmla="+- 0 1667 1667"/>
                              <a:gd name="T20" fmla="*/ 1667 h 509"/>
                            </a:gdLst>
                            <a:ahLst/>
                            <a:cxnLst>
                              <a:cxn ang="0">
                                <a:pos x="T0" y="T2"/>
                              </a:cxn>
                              <a:cxn ang="0">
                                <a:pos x="T3" y="T5"/>
                              </a:cxn>
                              <a:cxn ang="0">
                                <a:pos x="T6" y="T8"/>
                              </a:cxn>
                              <a:cxn ang="0">
                                <a:pos x="T9" y="T11"/>
                              </a:cxn>
                              <a:cxn ang="0">
                                <a:pos x="T12" y="T14"/>
                              </a:cxn>
                              <a:cxn ang="0">
                                <a:pos x="T15" y="T17"/>
                              </a:cxn>
                              <a:cxn ang="0">
                                <a:pos x="T18" y="T20"/>
                              </a:cxn>
                            </a:cxnLst>
                            <a:rect l="0" t="0" r="r" b="b"/>
                            <a:pathLst>
                              <a:path w="10313" h="509">
                                <a:moveTo>
                                  <a:pt x="10313" y="0"/>
                                </a:moveTo>
                                <a:lnTo>
                                  <a:pt x="3396" y="0"/>
                                </a:lnTo>
                                <a:lnTo>
                                  <a:pt x="0" y="0"/>
                                </a:lnTo>
                                <a:lnTo>
                                  <a:pt x="0" y="509"/>
                                </a:lnTo>
                                <a:lnTo>
                                  <a:pt x="3396" y="509"/>
                                </a:lnTo>
                                <a:lnTo>
                                  <a:pt x="10313" y="509"/>
                                </a:lnTo>
                                <a:lnTo>
                                  <a:pt x="103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34"/>
                        <wps:cNvSpPr txBox="1">
                          <a:spLocks noChangeArrowheads="1"/>
                        </wps:cNvSpPr>
                        <wps:spPr bwMode="auto">
                          <a:xfrm>
                            <a:off x="3470" y="1771"/>
                            <a:ext cx="3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E1353" w14:textId="77777777" w:rsidR="00284B25" w:rsidRDefault="008D784D">
                              <w:pPr>
                                <w:spacing w:before="32"/>
                              </w:pP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singola</w:t>
                              </w:r>
                              <w:r>
                                <w:rPr>
                                  <w:color w:val="1E1E1B"/>
                                  <w:spacing w:val="-5"/>
                                  <w:w w:val="105"/>
                                </w:rPr>
                                <w:t xml:space="preserve"> </w:t>
                              </w:r>
                              <w:r>
                                <w:rPr>
                                  <w:color w:val="1E1E1B"/>
                                  <w:w w:val="105"/>
                                </w:rPr>
                                <w:t>scuola</w:t>
                              </w:r>
                            </w:p>
                          </w:txbxContent>
                        </wps:txbx>
                        <wps:bodyPr rot="0" vert="horz" wrap="square" lIns="0" tIns="0" rIns="0" bIns="0" anchor="t" anchorCtr="0" upright="1">
                          <a:noAutofit/>
                        </wps:bodyPr>
                      </wps:wsp>
                      <wps:wsp>
                        <wps:cNvPr id="66" name="Text Box 33"/>
                        <wps:cNvSpPr txBox="1">
                          <a:spLocks noChangeArrowheads="1"/>
                        </wps:cNvSpPr>
                        <wps:spPr bwMode="auto">
                          <a:xfrm>
                            <a:off x="75" y="1771"/>
                            <a:ext cx="274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E219" w14:textId="77777777" w:rsidR="00284B25" w:rsidRDefault="008D784D">
                              <w:pPr>
                                <w:spacing w:before="32"/>
                              </w:pPr>
                              <w:r>
                                <w:rPr>
                                  <w:color w:val="1E1E1B"/>
                                </w:rPr>
                                <w:t>Formazione</w:t>
                              </w:r>
                              <w:r>
                                <w:rPr>
                                  <w:color w:val="1E1E1B"/>
                                  <w:spacing w:val="20"/>
                                </w:rPr>
                                <w:t xml:space="preserve"> </w:t>
                              </w:r>
                              <w:r>
                                <w:rPr>
                                  <w:color w:val="1E1E1B"/>
                                </w:rPr>
                                <w:t>di</w:t>
                              </w:r>
                              <w:r>
                                <w:rPr>
                                  <w:color w:val="1E1E1B"/>
                                  <w:spacing w:val="20"/>
                                </w:rPr>
                                <w:t xml:space="preserve"> </w:t>
                              </w:r>
                              <w:r>
                                <w:rPr>
                                  <w:color w:val="1E1E1B"/>
                                </w:rPr>
                                <w:t>Scuola/Rete</w:t>
                              </w:r>
                            </w:p>
                          </w:txbxContent>
                        </wps:txbx>
                        <wps:bodyPr rot="0" vert="horz" wrap="square" lIns="0" tIns="0" rIns="0" bIns="0" anchor="t" anchorCtr="0" upright="1">
                          <a:noAutofit/>
                        </wps:bodyPr>
                      </wps:wsp>
                      <wps:wsp>
                        <wps:cNvPr id="68" name="Text Box 32"/>
                        <wps:cNvSpPr txBox="1">
                          <a:spLocks noChangeArrowheads="1"/>
                        </wps:cNvSpPr>
                        <wps:spPr bwMode="auto">
                          <a:xfrm>
                            <a:off x="3833" y="324"/>
                            <a:ext cx="2403"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8B97" w14:textId="77777777" w:rsidR="00284B25" w:rsidRDefault="008D784D">
                              <w:pPr>
                                <w:numPr>
                                  <w:ilvl w:val="0"/>
                                  <w:numId w:val="6"/>
                                </w:numPr>
                                <w:tabs>
                                  <w:tab w:val="left" w:pos="238"/>
                                </w:tabs>
                                <w:spacing w:before="32"/>
                              </w:pPr>
                              <w:r>
                                <w:rPr>
                                  <w:color w:val="1E1E1B"/>
                                  <w:w w:val="110"/>
                                </w:rPr>
                                <w:t>Laboratori</w:t>
                              </w:r>
                            </w:p>
                            <w:p w14:paraId="53D1C698" w14:textId="77777777" w:rsidR="00284B25" w:rsidRDefault="008D784D">
                              <w:pPr>
                                <w:numPr>
                                  <w:ilvl w:val="0"/>
                                  <w:numId w:val="6"/>
                                </w:numPr>
                                <w:tabs>
                                  <w:tab w:val="left" w:pos="238"/>
                                </w:tabs>
                                <w:spacing w:before="110"/>
                              </w:pPr>
                              <w:r>
                                <w:rPr>
                                  <w:color w:val="1E1E1B"/>
                                  <w:w w:val="105"/>
                                </w:rPr>
                                <w:t>Workshop</w:t>
                              </w:r>
                            </w:p>
                            <w:p w14:paraId="31BC8B8A" w14:textId="77777777" w:rsidR="00284B25" w:rsidRDefault="008D784D">
                              <w:pPr>
                                <w:numPr>
                                  <w:ilvl w:val="0"/>
                                  <w:numId w:val="6"/>
                                </w:numPr>
                                <w:tabs>
                                  <w:tab w:val="left" w:pos="238"/>
                                </w:tabs>
                                <w:spacing w:before="110"/>
                              </w:pPr>
                              <w:r>
                                <w:rPr>
                                  <w:color w:val="1E1E1B"/>
                                  <w:w w:val="105"/>
                                </w:rPr>
                                <w:t>Comunità</w:t>
                              </w:r>
                              <w:r>
                                <w:rPr>
                                  <w:color w:val="1E1E1B"/>
                                  <w:spacing w:val="5"/>
                                  <w:w w:val="105"/>
                                </w:rPr>
                                <w:t xml:space="preserve"> </w:t>
                              </w:r>
                              <w:r>
                                <w:rPr>
                                  <w:color w:val="1E1E1B"/>
                                  <w:w w:val="105"/>
                                </w:rPr>
                                <w:t>di</w:t>
                              </w:r>
                              <w:r>
                                <w:rPr>
                                  <w:color w:val="1E1E1B"/>
                                  <w:spacing w:val="5"/>
                                  <w:w w:val="105"/>
                                </w:rPr>
                                <w:t xml:space="preserve"> </w:t>
                              </w:r>
                              <w:r>
                                <w:rPr>
                                  <w:color w:val="1E1E1B"/>
                                  <w:w w:val="105"/>
                                </w:rPr>
                                <w:t>pratiche</w:t>
                              </w:r>
                            </w:p>
                          </w:txbxContent>
                        </wps:txbx>
                        <wps:bodyPr rot="0" vert="horz" wrap="square" lIns="0" tIns="0" rIns="0" bIns="0" anchor="t" anchorCtr="0" upright="1">
                          <a:noAutofit/>
                        </wps:bodyPr>
                      </wps:wsp>
                      <wps:wsp>
                        <wps:cNvPr id="70" name="Text Box 31"/>
                        <wps:cNvSpPr txBox="1">
                          <a:spLocks noChangeArrowheads="1"/>
                        </wps:cNvSpPr>
                        <wps:spPr bwMode="auto">
                          <a:xfrm>
                            <a:off x="75" y="683"/>
                            <a:ext cx="186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A4E00"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wps:txbx>
                        <wps:bodyPr rot="0" vert="horz" wrap="square" lIns="0" tIns="0" rIns="0" bIns="0" anchor="t" anchorCtr="0" upright="1">
                          <a:noAutofit/>
                        </wps:bodyPr>
                      </wps:wsp>
                    </wpg:wgp>
                  </a:graphicData>
                </a:graphic>
              </wp:inline>
            </w:drawing>
          </mc:Choice>
          <mc:Fallback>
            <w:pict>
              <v:group w14:anchorId="0856207F" id="Group 30" o:spid="_x0000_s1437" style="width:515.65pt;height:108.85pt;mso-position-horizontal-relative:char;mso-position-vertical-relative:line" coordsize="10313,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">
                <v:shape id="Freeform 36" o:spid="_x0000_s1438" style="position:absolute;width:10313;height:1668;visibility:visible;mso-wrap-style:square;v-text-anchor:top" coordsize="10313,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" path="m10313,l3396,,,,,1667r3396,l10313,1667,10313,xe" fillcolor="#ebdfeb" stroked="f">
                  <v:path arrowok="t" o:connecttype="custom" o:connectlocs="10313,0;3396,0;0,0;0,1667;3396,1667;10313,1667;10313,0" o:connectangles="0,0,0,0,0,0,0"/>
                </v:shape>
                <v:shape id="Freeform 35" o:spid="_x0000_s1439" style="position:absolute;top:1667;width:10313;height:509;visibility:visible;mso-wrap-style:square;v-text-anchor:top" coordsize="103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" path="m10313,l3396,,,,,509r3396,l10313,509r,-509xe" stroked="f">
                  <v:path arrowok="t" o:connecttype="custom" o:connectlocs="10313,1667;3396,1667;0,1667;0,2176;3396,2176;10313,2176;10313,1667" o:connectangles="0,0,0,0,0,0,0"/>
                </v:shape>
                <v:shape id="Text Box 34" o:spid="_x0000_s1440" type="#_x0000_t202" style="position:absolute;left:3470;top:1771;width:3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66E1353" w14:textId="77777777" w:rsidR="00284B25" w:rsidRDefault="008D784D">
                        <w:pPr>
                          <w:spacing w:before="32"/>
                        </w:pP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singola</w:t>
                        </w:r>
                        <w:r>
                          <w:rPr>
                            <w:color w:val="1E1E1B"/>
                            <w:spacing w:val="-5"/>
                            <w:w w:val="105"/>
                          </w:rPr>
                          <w:t xml:space="preserve"> </w:t>
                        </w:r>
                        <w:r>
                          <w:rPr>
                            <w:color w:val="1E1E1B"/>
                            <w:w w:val="105"/>
                          </w:rPr>
                          <w:t>scuola</w:t>
                        </w:r>
                      </w:p>
                    </w:txbxContent>
                  </v:textbox>
                </v:shape>
                <v:shape id="Text Box 33" o:spid="_x0000_s1441" type="#_x0000_t202" style="position:absolute;left:75;top:1771;width:274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5D3E219" w14:textId="77777777" w:rsidR="00284B25" w:rsidRDefault="008D784D">
                        <w:pPr>
                          <w:spacing w:before="32"/>
                        </w:pPr>
                        <w:r>
                          <w:rPr>
                            <w:color w:val="1E1E1B"/>
                          </w:rPr>
                          <w:t>Formazione</w:t>
                        </w:r>
                        <w:r>
                          <w:rPr>
                            <w:color w:val="1E1E1B"/>
                            <w:spacing w:val="20"/>
                          </w:rPr>
                          <w:t xml:space="preserve"> </w:t>
                        </w:r>
                        <w:r>
                          <w:rPr>
                            <w:color w:val="1E1E1B"/>
                          </w:rPr>
                          <w:t>di</w:t>
                        </w:r>
                        <w:r>
                          <w:rPr>
                            <w:color w:val="1E1E1B"/>
                            <w:spacing w:val="20"/>
                          </w:rPr>
                          <w:t xml:space="preserve"> </w:t>
                        </w:r>
                        <w:r>
                          <w:rPr>
                            <w:color w:val="1E1E1B"/>
                          </w:rPr>
                          <w:t>Scuola/Rete</w:t>
                        </w:r>
                      </w:p>
                    </w:txbxContent>
                  </v:textbox>
                </v:shape>
                <v:shape id="Text Box 32" o:spid="_x0000_s1442" type="#_x0000_t202" style="position:absolute;left:3833;top:324;width:2403;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1A28B97" w14:textId="77777777" w:rsidR="00284B25" w:rsidRDefault="008D784D">
                        <w:pPr>
                          <w:numPr>
                            <w:ilvl w:val="0"/>
                            <w:numId w:val="6"/>
                          </w:numPr>
                          <w:tabs>
                            <w:tab w:val="left" w:pos="238"/>
                          </w:tabs>
                          <w:spacing w:before="32"/>
                        </w:pPr>
                        <w:r>
                          <w:rPr>
                            <w:color w:val="1E1E1B"/>
                            <w:w w:val="110"/>
                          </w:rPr>
                          <w:t>Laboratori</w:t>
                        </w:r>
                      </w:p>
                      <w:p w14:paraId="53D1C698" w14:textId="77777777" w:rsidR="00284B25" w:rsidRDefault="008D784D">
                        <w:pPr>
                          <w:numPr>
                            <w:ilvl w:val="0"/>
                            <w:numId w:val="6"/>
                          </w:numPr>
                          <w:tabs>
                            <w:tab w:val="left" w:pos="238"/>
                          </w:tabs>
                          <w:spacing w:before="110"/>
                        </w:pPr>
                        <w:r>
                          <w:rPr>
                            <w:color w:val="1E1E1B"/>
                            <w:w w:val="105"/>
                          </w:rPr>
                          <w:t>Workshop</w:t>
                        </w:r>
                      </w:p>
                      <w:p w14:paraId="31BC8B8A" w14:textId="77777777" w:rsidR="00284B25" w:rsidRDefault="008D784D">
                        <w:pPr>
                          <w:numPr>
                            <w:ilvl w:val="0"/>
                            <w:numId w:val="6"/>
                          </w:numPr>
                          <w:tabs>
                            <w:tab w:val="left" w:pos="238"/>
                          </w:tabs>
                          <w:spacing w:before="110"/>
                        </w:pPr>
                        <w:r>
                          <w:rPr>
                            <w:color w:val="1E1E1B"/>
                            <w:w w:val="105"/>
                          </w:rPr>
                          <w:t>Comunità</w:t>
                        </w:r>
                        <w:r>
                          <w:rPr>
                            <w:color w:val="1E1E1B"/>
                            <w:spacing w:val="5"/>
                            <w:w w:val="105"/>
                          </w:rPr>
                          <w:t xml:space="preserve"> </w:t>
                        </w:r>
                        <w:r>
                          <w:rPr>
                            <w:color w:val="1E1E1B"/>
                            <w:w w:val="105"/>
                          </w:rPr>
                          <w:t>di</w:t>
                        </w:r>
                        <w:r>
                          <w:rPr>
                            <w:color w:val="1E1E1B"/>
                            <w:spacing w:val="5"/>
                            <w:w w:val="105"/>
                          </w:rPr>
                          <w:t xml:space="preserve"> </w:t>
                        </w:r>
                        <w:r>
                          <w:rPr>
                            <w:color w:val="1E1E1B"/>
                            <w:w w:val="105"/>
                          </w:rPr>
                          <w:t>pratiche</w:t>
                        </w:r>
                      </w:p>
                    </w:txbxContent>
                  </v:textbox>
                </v:shape>
                <v:shape id="Text Box 31" o:spid="_x0000_s1443" type="#_x0000_t202" style="position:absolute;left:75;top:683;width:186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27A4E00"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v:textbox>
                </v:shape>
                <w10:anchorlock/>
              </v:group>
            </w:pict>
          </mc:Fallback>
        </mc:AlternateContent>
      </w:r>
    </w:p>
    <w:p w14:paraId="124AA19C" w14:textId="77777777" w:rsidR="00284B25" w:rsidRDefault="00284B25">
      <w:pPr>
        <w:pStyle w:val="Corpotesto"/>
        <w:rPr>
          <w:sz w:val="20"/>
        </w:rPr>
      </w:pPr>
    </w:p>
    <w:p w14:paraId="54269498" w14:textId="77777777" w:rsidR="00284B25" w:rsidRDefault="00284B25">
      <w:pPr>
        <w:pStyle w:val="Corpotesto"/>
        <w:rPr>
          <w:sz w:val="20"/>
        </w:rPr>
      </w:pPr>
    </w:p>
    <w:p w14:paraId="671F6A87" w14:textId="77777777" w:rsidR="00284B25" w:rsidRDefault="00284B25">
      <w:pPr>
        <w:pStyle w:val="Corpotesto"/>
        <w:rPr>
          <w:sz w:val="20"/>
        </w:rPr>
      </w:pPr>
    </w:p>
    <w:p w14:paraId="3B4698AE" w14:textId="77777777" w:rsidR="00284B25" w:rsidRDefault="00284B25">
      <w:pPr>
        <w:pStyle w:val="Corpotesto"/>
        <w:rPr>
          <w:sz w:val="20"/>
        </w:rPr>
      </w:pPr>
    </w:p>
    <w:p w14:paraId="1E5C2AAC" w14:textId="77777777" w:rsidR="00284B25" w:rsidRDefault="00284B25">
      <w:pPr>
        <w:pStyle w:val="Corpotesto"/>
        <w:spacing w:before="7"/>
        <w:rPr>
          <w:sz w:val="16"/>
        </w:rPr>
      </w:pPr>
    </w:p>
    <w:p w14:paraId="50DDCBB2" w14:textId="77777777" w:rsidR="00284B25" w:rsidRDefault="008D784D">
      <w:pPr>
        <w:pStyle w:val="Titolo3"/>
        <w:spacing w:line="340" w:lineRule="auto"/>
        <w:ind w:right="697"/>
      </w:pPr>
      <w:r>
        <w:rPr>
          <w:noProof/>
        </w:rPr>
        <mc:AlternateContent>
          <mc:Choice Requires="wps">
            <w:drawing>
              <wp:anchor distT="0" distB="0" distL="0" distR="0" simplePos="0" relativeHeight="487804416" behindDoc="1" locked="0" layoutInCell="1" allowOverlap="1" wp14:anchorId="2FA065B2" wp14:editId="376A2D77">
                <wp:simplePos x="0" y="0"/>
                <wp:positionH relativeFrom="page">
                  <wp:posOffset>504190</wp:posOffset>
                </wp:positionH>
                <wp:positionV relativeFrom="paragraph">
                  <wp:posOffset>873760</wp:posOffset>
                </wp:positionV>
                <wp:extent cx="6548120" cy="9525"/>
                <wp:effectExtent l="0" t="0" r="0" b="0"/>
                <wp:wrapTopAndBottom/>
                <wp:docPr id="5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BFD37" id="Rectangle 29" o:spid="_x0000_s1026" style="position:absolute;margin-left:39.7pt;margin-top:68.8pt;width:515.6pt;height:.75pt;z-index:-1551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" fillcolor="#595959" stroked="f">
                <w10:wrap type="topAndBottom" anchorx="page"/>
              </v:rect>
            </w:pict>
          </mc:Fallback>
        </mc:AlternateContent>
      </w:r>
      <w:r>
        <w:rPr>
          <w:color w:val="595959"/>
          <w:w w:val="105"/>
        </w:rPr>
        <w:t>Titolo</w:t>
      </w:r>
      <w:r>
        <w:rPr>
          <w:color w:val="595959"/>
          <w:spacing w:val="7"/>
          <w:w w:val="105"/>
        </w:rPr>
        <w:t xml:space="preserve"> </w:t>
      </w:r>
      <w:r>
        <w:rPr>
          <w:color w:val="595959"/>
          <w:w w:val="105"/>
        </w:rPr>
        <w:t>attività</w:t>
      </w:r>
      <w:r>
        <w:rPr>
          <w:color w:val="595959"/>
          <w:spacing w:val="8"/>
          <w:w w:val="105"/>
        </w:rPr>
        <w:t xml:space="preserve"> </w:t>
      </w:r>
      <w:r>
        <w:rPr>
          <w:color w:val="595959"/>
          <w:w w:val="105"/>
        </w:rPr>
        <w:t>di</w:t>
      </w:r>
      <w:r>
        <w:rPr>
          <w:color w:val="595959"/>
          <w:spacing w:val="7"/>
          <w:w w:val="105"/>
        </w:rPr>
        <w:t xml:space="preserve"> </w:t>
      </w:r>
      <w:r>
        <w:rPr>
          <w:color w:val="595959"/>
          <w:w w:val="105"/>
        </w:rPr>
        <w:t>formazione:</w:t>
      </w:r>
      <w:r>
        <w:rPr>
          <w:color w:val="595959"/>
          <w:spacing w:val="8"/>
          <w:w w:val="105"/>
        </w:rPr>
        <w:t xml:space="preserve"> </w:t>
      </w:r>
      <w:r>
        <w:rPr>
          <w:color w:val="595959"/>
          <w:w w:val="105"/>
        </w:rPr>
        <w:t>Area</w:t>
      </w:r>
      <w:r>
        <w:rPr>
          <w:color w:val="595959"/>
          <w:spacing w:val="6"/>
          <w:w w:val="105"/>
        </w:rPr>
        <w:t xml:space="preserve"> </w:t>
      </w:r>
      <w:r>
        <w:rPr>
          <w:color w:val="595959"/>
          <w:w w:val="105"/>
        </w:rPr>
        <w:t>della</w:t>
      </w:r>
      <w:r>
        <w:rPr>
          <w:color w:val="595959"/>
          <w:spacing w:val="7"/>
          <w:w w:val="105"/>
        </w:rPr>
        <w:t xml:space="preserve"> </w:t>
      </w:r>
      <w:r>
        <w:rPr>
          <w:color w:val="595959"/>
          <w:w w:val="105"/>
        </w:rPr>
        <w:t>metodologia</w:t>
      </w:r>
      <w:r>
        <w:rPr>
          <w:color w:val="595959"/>
          <w:spacing w:val="-102"/>
          <w:w w:val="105"/>
        </w:rPr>
        <w:t xml:space="preserve"> </w:t>
      </w:r>
      <w:r>
        <w:rPr>
          <w:color w:val="595959"/>
          <w:w w:val="105"/>
        </w:rPr>
        <w:t>didattica</w:t>
      </w:r>
    </w:p>
    <w:p w14:paraId="67DC42E1" w14:textId="77777777" w:rsidR="00284B25" w:rsidRDefault="008D784D">
      <w:pPr>
        <w:pStyle w:val="Corpotesto"/>
        <w:spacing w:before="332" w:line="345" w:lineRule="auto"/>
        <w:ind w:left="273" w:right="785"/>
      </w:pPr>
      <w:r>
        <w:rPr>
          <w:color w:val="1E1E1B"/>
          <w:w w:val="105"/>
        </w:rPr>
        <w:t>Progettare</w:t>
      </w:r>
      <w:r>
        <w:rPr>
          <w:color w:val="1E1E1B"/>
          <w:spacing w:val="-8"/>
          <w:w w:val="105"/>
        </w:rPr>
        <w:t xml:space="preserve"> </w:t>
      </w:r>
      <w:r>
        <w:rPr>
          <w:color w:val="1E1E1B"/>
          <w:w w:val="105"/>
        </w:rPr>
        <w:t>e</w:t>
      </w:r>
      <w:r>
        <w:rPr>
          <w:color w:val="1E1E1B"/>
          <w:spacing w:val="-8"/>
          <w:w w:val="105"/>
        </w:rPr>
        <w:t xml:space="preserve"> </w:t>
      </w:r>
      <w:r>
        <w:rPr>
          <w:color w:val="1E1E1B"/>
          <w:w w:val="105"/>
        </w:rPr>
        <w:t>formare</w:t>
      </w:r>
      <w:r>
        <w:rPr>
          <w:color w:val="1E1E1B"/>
          <w:spacing w:val="-8"/>
          <w:w w:val="105"/>
        </w:rPr>
        <w:t xml:space="preserve"> </w:t>
      </w:r>
      <w:r>
        <w:rPr>
          <w:color w:val="1E1E1B"/>
          <w:w w:val="105"/>
        </w:rPr>
        <w:t>per</w:t>
      </w:r>
      <w:r>
        <w:rPr>
          <w:color w:val="1E1E1B"/>
          <w:spacing w:val="-7"/>
          <w:w w:val="105"/>
        </w:rPr>
        <w:t xml:space="preserve"> </w:t>
      </w:r>
      <w:r>
        <w:rPr>
          <w:color w:val="1E1E1B"/>
          <w:w w:val="105"/>
        </w:rPr>
        <w:t>competenze-</w:t>
      </w:r>
      <w:r>
        <w:rPr>
          <w:color w:val="1E1E1B"/>
          <w:spacing w:val="-8"/>
          <w:w w:val="105"/>
        </w:rPr>
        <w:t xml:space="preserve"> </w:t>
      </w:r>
      <w:r>
        <w:rPr>
          <w:color w:val="1E1E1B"/>
          <w:w w:val="105"/>
        </w:rPr>
        <w:t>metodo</w:t>
      </w:r>
      <w:r>
        <w:rPr>
          <w:color w:val="1E1E1B"/>
          <w:spacing w:val="-8"/>
          <w:w w:val="105"/>
        </w:rPr>
        <w:t xml:space="preserve"> </w:t>
      </w:r>
      <w:r>
        <w:rPr>
          <w:color w:val="1E1E1B"/>
          <w:w w:val="105"/>
        </w:rPr>
        <w:t>R.I.Z.A.,</w:t>
      </w:r>
      <w:r>
        <w:rPr>
          <w:color w:val="1E1E1B"/>
          <w:spacing w:val="-7"/>
          <w:w w:val="105"/>
        </w:rPr>
        <w:t xml:space="preserve"> </w:t>
      </w:r>
      <w:r>
        <w:rPr>
          <w:color w:val="1E1E1B"/>
          <w:w w:val="105"/>
        </w:rPr>
        <w:t>n.</w:t>
      </w:r>
      <w:r>
        <w:rPr>
          <w:color w:val="1E1E1B"/>
          <w:spacing w:val="-8"/>
          <w:w w:val="105"/>
        </w:rPr>
        <w:t xml:space="preserve"> </w:t>
      </w:r>
      <w:r>
        <w:rPr>
          <w:color w:val="1E1E1B"/>
          <w:w w:val="105"/>
        </w:rPr>
        <w:t>2</w:t>
      </w:r>
      <w:r>
        <w:rPr>
          <w:color w:val="1E1E1B"/>
          <w:spacing w:val="-8"/>
          <w:w w:val="105"/>
        </w:rPr>
        <w:t xml:space="preserve"> </w:t>
      </w:r>
      <w:r>
        <w:rPr>
          <w:color w:val="1E1E1B"/>
          <w:w w:val="105"/>
        </w:rPr>
        <w:t>percorsi:</w:t>
      </w:r>
      <w:r>
        <w:rPr>
          <w:color w:val="1E1E1B"/>
          <w:spacing w:val="-7"/>
          <w:w w:val="105"/>
        </w:rPr>
        <w:t xml:space="preserve"> </w:t>
      </w:r>
      <w:r>
        <w:rPr>
          <w:color w:val="1E1E1B"/>
          <w:w w:val="105"/>
        </w:rPr>
        <w:t>1.</w:t>
      </w:r>
      <w:r>
        <w:rPr>
          <w:color w:val="1E1E1B"/>
          <w:spacing w:val="-8"/>
          <w:w w:val="105"/>
        </w:rPr>
        <w:t xml:space="preserve"> </w:t>
      </w:r>
      <w:r>
        <w:rPr>
          <w:color w:val="1E1E1B"/>
          <w:w w:val="105"/>
        </w:rPr>
        <w:t>formazione</w:t>
      </w:r>
      <w:r>
        <w:rPr>
          <w:color w:val="1E1E1B"/>
          <w:spacing w:val="-8"/>
          <w:w w:val="105"/>
        </w:rPr>
        <w:t xml:space="preserve"> </w:t>
      </w:r>
      <w:r>
        <w:rPr>
          <w:color w:val="1E1E1B"/>
          <w:w w:val="105"/>
        </w:rPr>
        <w:t>del</w:t>
      </w:r>
      <w:r>
        <w:rPr>
          <w:color w:val="1E1E1B"/>
          <w:spacing w:val="-7"/>
          <w:w w:val="105"/>
        </w:rPr>
        <w:t xml:space="preserve"> </w:t>
      </w:r>
      <w:r>
        <w:rPr>
          <w:color w:val="1E1E1B"/>
          <w:w w:val="105"/>
        </w:rPr>
        <w:t>personale</w:t>
      </w:r>
      <w:r>
        <w:rPr>
          <w:color w:val="1E1E1B"/>
          <w:spacing w:val="-8"/>
          <w:w w:val="105"/>
        </w:rPr>
        <w:t xml:space="preserve"> </w:t>
      </w:r>
      <w:r>
        <w:rPr>
          <w:color w:val="1E1E1B"/>
          <w:w w:val="105"/>
        </w:rPr>
        <w:t>2.</w:t>
      </w:r>
      <w:r>
        <w:rPr>
          <w:color w:val="1E1E1B"/>
          <w:spacing w:val="-58"/>
          <w:w w:val="105"/>
        </w:rPr>
        <w:t xml:space="preserve"> </w:t>
      </w:r>
      <w:r>
        <w:rPr>
          <w:color w:val="1E1E1B"/>
          <w:w w:val="105"/>
        </w:rPr>
        <w:t>le</w:t>
      </w:r>
      <w:r>
        <w:rPr>
          <w:color w:val="1E1E1B"/>
          <w:spacing w:val="-5"/>
          <w:w w:val="105"/>
        </w:rPr>
        <w:t xml:space="preserve"> </w:t>
      </w:r>
      <w:r>
        <w:rPr>
          <w:color w:val="1E1E1B"/>
          <w:w w:val="105"/>
        </w:rPr>
        <w:t>competenze</w:t>
      </w:r>
      <w:r>
        <w:rPr>
          <w:color w:val="1E1E1B"/>
          <w:spacing w:val="-4"/>
          <w:w w:val="105"/>
        </w:rPr>
        <w:t xml:space="preserve"> </w:t>
      </w:r>
      <w:r>
        <w:rPr>
          <w:color w:val="1E1E1B"/>
          <w:w w:val="105"/>
        </w:rPr>
        <w:t>nel</w:t>
      </w:r>
      <w:r>
        <w:rPr>
          <w:color w:val="1E1E1B"/>
          <w:spacing w:val="-5"/>
          <w:w w:val="105"/>
        </w:rPr>
        <w:t xml:space="preserve"> </w:t>
      </w:r>
      <w:r>
        <w:rPr>
          <w:color w:val="1E1E1B"/>
          <w:w w:val="105"/>
        </w:rPr>
        <w:t>curricolo</w:t>
      </w:r>
      <w:r>
        <w:rPr>
          <w:color w:val="1E1E1B"/>
          <w:spacing w:val="-4"/>
          <w:w w:val="105"/>
        </w:rPr>
        <w:t xml:space="preserve"> </w:t>
      </w:r>
      <w:r>
        <w:rPr>
          <w:color w:val="1E1E1B"/>
          <w:w w:val="105"/>
        </w:rPr>
        <w:t>di</w:t>
      </w:r>
      <w:r>
        <w:rPr>
          <w:color w:val="1E1E1B"/>
          <w:spacing w:val="-5"/>
          <w:w w:val="105"/>
        </w:rPr>
        <w:t xml:space="preserve"> </w:t>
      </w:r>
      <w:r>
        <w:rPr>
          <w:color w:val="1E1E1B"/>
          <w:w w:val="105"/>
        </w:rPr>
        <w:t>istituto.</w:t>
      </w:r>
    </w:p>
    <w:p w14:paraId="07FE9C11" w14:textId="77777777" w:rsidR="00284B25" w:rsidRDefault="00284B25">
      <w:pPr>
        <w:pStyle w:val="Corpotesto"/>
        <w:rPr>
          <w:sz w:val="20"/>
        </w:rPr>
      </w:pPr>
    </w:p>
    <w:p w14:paraId="4DB5E1FC" w14:textId="77777777" w:rsidR="00284B25" w:rsidRDefault="00284B25">
      <w:pPr>
        <w:pStyle w:val="Corpotesto"/>
        <w:rPr>
          <w:sz w:val="20"/>
        </w:rPr>
      </w:pPr>
    </w:p>
    <w:p w14:paraId="55AB6806" w14:textId="77777777" w:rsidR="00284B25" w:rsidRDefault="00284B25">
      <w:pPr>
        <w:pStyle w:val="Corpotesto"/>
        <w:rPr>
          <w:sz w:val="20"/>
        </w:rPr>
      </w:pPr>
    </w:p>
    <w:p w14:paraId="2BC2821A" w14:textId="77777777" w:rsidR="00284B25" w:rsidRDefault="00284B25">
      <w:pPr>
        <w:pStyle w:val="Corpotesto"/>
        <w:spacing w:before="10"/>
        <w:rPr>
          <w:sz w:val="24"/>
        </w:rPr>
      </w:pPr>
    </w:p>
    <w:p w14:paraId="6005E3B4"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149</w:t>
      </w:r>
    </w:p>
    <w:p w14:paraId="5CFD5C70" w14:textId="77777777" w:rsidR="00284B25" w:rsidRDefault="00284B25">
      <w:pPr>
        <w:rPr>
          <w:sz w:val="16"/>
        </w:rPr>
        <w:sectPr w:rsidR="00284B25">
          <w:type w:val="continuous"/>
          <w:pgSz w:w="11900" w:h="16840"/>
          <w:pgMar w:top="1600" w:right="140" w:bottom="280" w:left="520" w:header="720" w:footer="720" w:gutter="0"/>
          <w:cols w:space="720"/>
        </w:sectPr>
      </w:pPr>
    </w:p>
    <w:p w14:paraId="7ED00BAD" w14:textId="77777777" w:rsidR="00284B25" w:rsidRDefault="008D784D">
      <w:pPr>
        <w:pStyle w:val="Titolo7"/>
      </w:pPr>
      <w:r>
        <w:rPr>
          <w:color w:val="1E1E1B"/>
        </w:rPr>
        <w:lastRenderedPageBreak/>
        <w:t>Organizzazione</w:t>
      </w:r>
    </w:p>
    <w:p w14:paraId="0E5CE7A2" w14:textId="77777777" w:rsidR="00284B25" w:rsidRDefault="008D784D">
      <w:pPr>
        <w:spacing w:before="17"/>
        <w:ind w:left="1350"/>
        <w:rPr>
          <w:rFonts w:ascii="Arial"/>
          <w:b/>
          <w:sz w:val="24"/>
        </w:rPr>
      </w:pPr>
      <w:r>
        <w:rPr>
          <w:rFonts w:ascii="Arial"/>
          <w:b/>
          <w:sz w:val="24"/>
        </w:rPr>
        <w:t>Piano</w:t>
      </w:r>
      <w:r>
        <w:rPr>
          <w:rFonts w:ascii="Arial"/>
          <w:b/>
          <w:spacing w:val="4"/>
          <w:sz w:val="24"/>
        </w:rPr>
        <w:t xml:space="preserve"> </w:t>
      </w:r>
      <w:r>
        <w:rPr>
          <w:rFonts w:ascii="Arial"/>
          <w:b/>
          <w:sz w:val="24"/>
        </w:rPr>
        <w:t>di</w:t>
      </w:r>
      <w:r>
        <w:rPr>
          <w:rFonts w:ascii="Arial"/>
          <w:b/>
          <w:spacing w:val="5"/>
          <w:sz w:val="24"/>
        </w:rPr>
        <w:t xml:space="preserve"> </w:t>
      </w:r>
      <w:r>
        <w:rPr>
          <w:rFonts w:ascii="Arial"/>
          <w:b/>
          <w:sz w:val="24"/>
        </w:rPr>
        <w:t>formazione</w:t>
      </w:r>
      <w:r>
        <w:rPr>
          <w:rFonts w:ascii="Arial"/>
          <w:b/>
          <w:spacing w:val="5"/>
          <w:sz w:val="24"/>
        </w:rPr>
        <w:t xml:space="preserve"> </w:t>
      </w:r>
      <w:r>
        <w:rPr>
          <w:rFonts w:ascii="Arial"/>
          <w:b/>
          <w:sz w:val="24"/>
        </w:rPr>
        <w:t>del</w:t>
      </w:r>
      <w:r>
        <w:rPr>
          <w:rFonts w:ascii="Arial"/>
          <w:b/>
          <w:spacing w:val="4"/>
          <w:sz w:val="24"/>
        </w:rPr>
        <w:t xml:space="preserve"> </w:t>
      </w:r>
      <w:r>
        <w:rPr>
          <w:rFonts w:ascii="Arial"/>
          <w:b/>
          <w:sz w:val="24"/>
        </w:rPr>
        <w:t>personale</w:t>
      </w:r>
      <w:r>
        <w:rPr>
          <w:rFonts w:ascii="Arial"/>
          <w:b/>
          <w:spacing w:val="5"/>
          <w:sz w:val="24"/>
        </w:rPr>
        <w:t xml:space="preserve"> </w:t>
      </w:r>
      <w:r>
        <w:rPr>
          <w:rFonts w:ascii="Arial"/>
          <w:b/>
          <w:sz w:val="24"/>
        </w:rPr>
        <w:t>docente</w:t>
      </w:r>
    </w:p>
    <w:p w14:paraId="1D2EE807"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2B881489" w14:textId="77777777" w:rsidR="00284B25" w:rsidRDefault="00284B25">
      <w:pPr>
        <w:rPr>
          <w:rFonts w:ascii="Arial"/>
          <w:sz w:val="21"/>
        </w:rPr>
        <w:sectPr w:rsidR="00284B25">
          <w:pgSz w:w="11900" w:h="16840"/>
          <w:pgMar w:top="340" w:right="140" w:bottom="0" w:left="520" w:header="720" w:footer="720" w:gutter="0"/>
          <w:cols w:num="2" w:space="720" w:equalWidth="0">
            <w:col w:w="6336" w:space="1476"/>
            <w:col w:w="3428"/>
          </w:cols>
        </w:sectPr>
      </w:pPr>
    </w:p>
    <w:p w14:paraId="1E8883E5" w14:textId="77777777" w:rsidR="00284B25" w:rsidRDefault="008D784D">
      <w:pPr>
        <w:pStyle w:val="Corpotesto"/>
        <w:rPr>
          <w:rFonts w:ascii="Arial"/>
          <w:b/>
          <w:sz w:val="20"/>
        </w:rPr>
      </w:pPr>
      <w:r>
        <w:rPr>
          <w:noProof/>
        </w:rPr>
        <w:drawing>
          <wp:anchor distT="0" distB="0" distL="0" distR="0" simplePos="0" relativeHeight="481376256" behindDoc="1" locked="0" layoutInCell="1" allowOverlap="1" wp14:anchorId="7F5EF2DC" wp14:editId="7897F0CF">
            <wp:simplePos x="0" y="0"/>
            <wp:positionH relativeFrom="page">
              <wp:posOffset>0</wp:posOffset>
            </wp:positionH>
            <wp:positionV relativeFrom="page">
              <wp:posOffset>8889</wp:posOffset>
            </wp:positionV>
            <wp:extent cx="7556500" cy="10684510"/>
            <wp:effectExtent l="0" t="0" r="0" b="0"/>
            <wp:wrapNone/>
            <wp:docPr id="3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76389D8A" w14:textId="77777777" w:rsidR="00284B25" w:rsidRDefault="00284B25">
      <w:pPr>
        <w:pStyle w:val="Corpotesto"/>
        <w:rPr>
          <w:rFonts w:ascii="Arial"/>
          <w:b/>
          <w:sz w:val="20"/>
        </w:rPr>
      </w:pPr>
    </w:p>
    <w:p w14:paraId="75009D8F" w14:textId="77777777" w:rsidR="00284B25" w:rsidRDefault="00284B25">
      <w:pPr>
        <w:pStyle w:val="Corpotesto"/>
        <w:rPr>
          <w:rFonts w:ascii="Arial"/>
          <w:b/>
          <w:sz w:val="20"/>
        </w:rPr>
      </w:pPr>
    </w:p>
    <w:p w14:paraId="33A95C7A" w14:textId="77777777" w:rsidR="00284B25" w:rsidRDefault="00284B25">
      <w:pPr>
        <w:pStyle w:val="Corpotesto"/>
        <w:rPr>
          <w:rFonts w:ascii="Arial"/>
          <w:b/>
          <w:sz w:val="20"/>
        </w:rPr>
      </w:pPr>
    </w:p>
    <w:p w14:paraId="034D92F5" w14:textId="77777777" w:rsidR="00284B25" w:rsidRDefault="00284B25">
      <w:pPr>
        <w:pStyle w:val="Corpotesto"/>
        <w:spacing w:before="4"/>
        <w:rPr>
          <w:rFonts w:ascii="Arial"/>
          <w:b/>
          <w:sz w:val="25"/>
        </w:rPr>
      </w:pPr>
    </w:p>
    <w:p w14:paraId="520B844A" w14:textId="77777777" w:rsidR="00284B25" w:rsidRDefault="008D784D">
      <w:pPr>
        <w:pStyle w:val="Corpotesto"/>
        <w:ind w:left="243"/>
        <w:rPr>
          <w:rFonts w:ascii="Arial"/>
          <w:sz w:val="20"/>
        </w:rPr>
      </w:pPr>
      <w:r>
        <w:rPr>
          <w:rFonts w:ascii="Arial"/>
          <w:noProof/>
          <w:sz w:val="20"/>
        </w:rPr>
        <mc:AlternateContent>
          <mc:Choice Requires="wpg">
            <w:drawing>
              <wp:inline distT="0" distB="0" distL="0" distR="0" wp14:anchorId="77FE1E05" wp14:editId="6AD2AA83">
                <wp:extent cx="6548755" cy="589915"/>
                <wp:effectExtent l="19050" t="0" r="23495" b="635"/>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589915"/>
                          <a:chOff x="0" y="0"/>
                          <a:chExt cx="10313" cy="929"/>
                        </a:xfrm>
                      </wpg:grpSpPr>
                      <wps:wsp>
                        <wps:cNvPr id="48" name="Line 28"/>
                        <wps:cNvCnPr>
                          <a:cxnSpLocks noChangeShapeType="1"/>
                        </wps:cNvCnPr>
                        <wps:spPr bwMode="auto">
                          <a:xfrm>
                            <a:off x="0" y="30"/>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50" name="Freeform 27"/>
                        <wps:cNvSpPr>
                          <a:spLocks/>
                        </wps:cNvSpPr>
                        <wps:spPr bwMode="auto">
                          <a:xfrm>
                            <a:off x="0" y="60"/>
                            <a:ext cx="10313" cy="868"/>
                          </a:xfrm>
                          <a:custGeom>
                            <a:avLst/>
                            <a:gdLst>
                              <a:gd name="T0" fmla="*/ 10313 w 10313"/>
                              <a:gd name="T1" fmla="+- 0 60 60"/>
                              <a:gd name="T2" fmla="*/ 60 h 868"/>
                              <a:gd name="T3" fmla="*/ 3396 w 10313"/>
                              <a:gd name="T4" fmla="+- 0 60 60"/>
                              <a:gd name="T5" fmla="*/ 60 h 868"/>
                              <a:gd name="T6" fmla="*/ 0 w 10313"/>
                              <a:gd name="T7" fmla="+- 0 60 60"/>
                              <a:gd name="T8" fmla="*/ 60 h 868"/>
                              <a:gd name="T9" fmla="*/ 0 w 10313"/>
                              <a:gd name="T10" fmla="+- 0 928 60"/>
                              <a:gd name="T11" fmla="*/ 928 h 868"/>
                              <a:gd name="T12" fmla="*/ 3396 w 10313"/>
                              <a:gd name="T13" fmla="+- 0 928 60"/>
                              <a:gd name="T14" fmla="*/ 928 h 868"/>
                              <a:gd name="T15" fmla="*/ 10313 w 10313"/>
                              <a:gd name="T16" fmla="+- 0 928 60"/>
                              <a:gd name="T17" fmla="*/ 928 h 868"/>
                              <a:gd name="T18" fmla="*/ 10313 w 10313"/>
                              <a:gd name="T19" fmla="+- 0 60 60"/>
                              <a:gd name="T20" fmla="*/ 60 h 868"/>
                            </a:gdLst>
                            <a:ahLst/>
                            <a:cxnLst>
                              <a:cxn ang="0">
                                <a:pos x="T0" y="T2"/>
                              </a:cxn>
                              <a:cxn ang="0">
                                <a:pos x="T3" y="T5"/>
                              </a:cxn>
                              <a:cxn ang="0">
                                <a:pos x="T6" y="T8"/>
                              </a:cxn>
                              <a:cxn ang="0">
                                <a:pos x="T9" y="T11"/>
                              </a:cxn>
                              <a:cxn ang="0">
                                <a:pos x="T12" y="T14"/>
                              </a:cxn>
                              <a:cxn ang="0">
                                <a:pos x="T15" y="T17"/>
                              </a:cxn>
                              <a:cxn ang="0">
                                <a:pos x="T18" y="T20"/>
                              </a:cxn>
                            </a:cxnLst>
                            <a:rect l="0" t="0" r="r" b="b"/>
                            <a:pathLst>
                              <a:path w="10313" h="868">
                                <a:moveTo>
                                  <a:pt x="10313" y="0"/>
                                </a:moveTo>
                                <a:lnTo>
                                  <a:pt x="3396" y="0"/>
                                </a:lnTo>
                                <a:lnTo>
                                  <a:pt x="0" y="0"/>
                                </a:lnTo>
                                <a:lnTo>
                                  <a:pt x="0" y="868"/>
                                </a:lnTo>
                                <a:lnTo>
                                  <a:pt x="3396" y="868"/>
                                </a:lnTo>
                                <a:lnTo>
                                  <a:pt x="10313" y="868"/>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26"/>
                        <wps:cNvSpPr txBox="1">
                          <a:spLocks noChangeArrowheads="1"/>
                        </wps:cNvSpPr>
                        <wps:spPr bwMode="auto">
                          <a:xfrm>
                            <a:off x="75" y="164"/>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87A0"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1887D8BF"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wps:txbx>
                        <wps:bodyPr rot="0" vert="horz" wrap="square" lIns="0" tIns="0" rIns="0" bIns="0" anchor="t" anchorCtr="0" upright="1">
                          <a:noAutofit/>
                        </wps:bodyPr>
                      </wps:wsp>
                      <wps:wsp>
                        <wps:cNvPr id="54" name="Text Box 25"/>
                        <wps:cNvSpPr txBox="1">
                          <a:spLocks noChangeArrowheads="1"/>
                        </wps:cNvSpPr>
                        <wps:spPr bwMode="auto">
                          <a:xfrm>
                            <a:off x="3470" y="164"/>
                            <a:ext cx="563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3A2E2" w14:textId="77777777" w:rsidR="00284B25" w:rsidRDefault="008D784D">
                              <w:pPr>
                                <w:spacing w:before="32"/>
                              </w:pPr>
                              <w:r>
                                <w:rPr>
                                  <w:color w:val="1E1E1B"/>
                                  <w:w w:val="105"/>
                                </w:rPr>
                                <w:t>Didattica</w:t>
                              </w:r>
                              <w:r>
                                <w:rPr>
                                  <w:color w:val="1E1E1B"/>
                                  <w:spacing w:val="-4"/>
                                  <w:w w:val="105"/>
                                </w:rPr>
                                <w:t xml:space="preserve"> </w:t>
                              </w:r>
                              <w:r>
                                <w:rPr>
                                  <w:color w:val="1E1E1B"/>
                                  <w:w w:val="105"/>
                                </w:rPr>
                                <w:t>per</w:t>
                              </w:r>
                              <w:r>
                                <w:rPr>
                                  <w:color w:val="1E1E1B"/>
                                  <w:spacing w:val="-4"/>
                                  <w:w w:val="105"/>
                                </w:rPr>
                                <w:t xml:space="preserve"> </w:t>
                              </w:r>
                              <w:r>
                                <w:rPr>
                                  <w:color w:val="1E1E1B"/>
                                  <w:w w:val="105"/>
                                </w:rPr>
                                <w:t>competenze,</w:t>
                              </w:r>
                              <w:r>
                                <w:rPr>
                                  <w:color w:val="1E1E1B"/>
                                  <w:spacing w:val="-4"/>
                                  <w:w w:val="105"/>
                                </w:rPr>
                                <w:t xml:space="preserve"> </w:t>
                              </w:r>
                              <w:r>
                                <w:rPr>
                                  <w:color w:val="1E1E1B"/>
                                  <w:w w:val="105"/>
                                </w:rPr>
                                <w:t>innovazione</w:t>
                              </w:r>
                              <w:r>
                                <w:rPr>
                                  <w:color w:val="1E1E1B"/>
                                  <w:spacing w:val="-3"/>
                                  <w:w w:val="105"/>
                                </w:rPr>
                                <w:t xml:space="preserve"> </w:t>
                              </w:r>
                              <w:r>
                                <w:rPr>
                                  <w:color w:val="1E1E1B"/>
                                  <w:w w:val="105"/>
                                </w:rPr>
                                <w:t>metodologica</w:t>
                              </w:r>
                              <w:r>
                                <w:rPr>
                                  <w:color w:val="1E1E1B"/>
                                  <w:spacing w:val="-4"/>
                                  <w:w w:val="105"/>
                                </w:rPr>
                                <w:t xml:space="preserve"> </w:t>
                              </w:r>
                              <w:r>
                                <w:rPr>
                                  <w:color w:val="1E1E1B"/>
                                  <w:w w:val="105"/>
                                </w:rPr>
                                <w:t>e</w:t>
                              </w:r>
                            </w:p>
                            <w:p w14:paraId="3EDC8D98" w14:textId="77777777" w:rsidR="00284B25" w:rsidRDefault="008D784D">
                              <w:pPr>
                                <w:spacing w:before="110"/>
                              </w:pPr>
                              <w:r>
                                <w:rPr>
                                  <w:color w:val="1E1E1B"/>
                                  <w:w w:val="105"/>
                                </w:rPr>
                                <w:t>competenze</w:t>
                              </w:r>
                              <w:r>
                                <w:rPr>
                                  <w:color w:val="1E1E1B"/>
                                  <w:spacing w:val="-10"/>
                                  <w:w w:val="105"/>
                                </w:rPr>
                                <w:t xml:space="preserve"> </w:t>
                              </w:r>
                              <w:r>
                                <w:rPr>
                                  <w:color w:val="1E1E1B"/>
                                  <w:w w:val="105"/>
                                </w:rPr>
                                <w:t>di</w:t>
                              </w:r>
                              <w:r>
                                <w:rPr>
                                  <w:color w:val="1E1E1B"/>
                                  <w:spacing w:val="-10"/>
                                  <w:w w:val="105"/>
                                </w:rPr>
                                <w:t xml:space="preserve"> </w:t>
                              </w:r>
                              <w:r>
                                <w:rPr>
                                  <w:color w:val="1E1E1B"/>
                                  <w:w w:val="105"/>
                                </w:rPr>
                                <w:t>base</w:t>
                              </w:r>
                            </w:p>
                          </w:txbxContent>
                        </wps:txbx>
                        <wps:bodyPr rot="0" vert="horz" wrap="square" lIns="0" tIns="0" rIns="0" bIns="0" anchor="t" anchorCtr="0" upright="1">
                          <a:noAutofit/>
                        </wps:bodyPr>
                      </wps:wsp>
                    </wpg:wgp>
                  </a:graphicData>
                </a:graphic>
              </wp:inline>
            </w:drawing>
          </mc:Choice>
          <mc:Fallback>
            <w:pict>
              <v:group w14:anchorId="77FE1E05" id="Group 24" o:spid="_x0000_s1444" style="width:515.65pt;height:46.45pt;mso-position-horizontal-relative:char;mso-position-vertical-relative:line" coordsize="1031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">
                <v:line id="Line 28" o:spid="_x0000_s1445" style="position:absolute;visibility:visible;mso-wrap-style:square" from="0,30" to="10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" strokecolor="#8a5e9e" strokeweight="3pt"/>
                <v:shape id="Freeform 27" o:spid="_x0000_s1446" style="position:absolute;top:60;width:10313;height:868;visibility:visible;mso-wrap-style:square;v-text-anchor:top" coordsize="103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" path="m10313,l3396,,,,,868r3396,l10313,868r,-868xe" fillcolor="#ebdfeb" stroked="f">
                  <v:path arrowok="t" o:connecttype="custom" o:connectlocs="10313,60;3396,60;0,60;0,928;3396,928;10313,928;10313,60" o:connectangles="0,0,0,0,0,0,0"/>
                </v:shape>
                <v:shape id="Text Box 26" o:spid="_x0000_s1447" type="#_x0000_t202" style="position:absolute;left:75;top:164;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B4887A0"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1887D8BF"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v:textbox>
                </v:shape>
                <v:shape id="Text Box 25" o:spid="_x0000_s1448" type="#_x0000_t202" style="position:absolute;left:3470;top:164;width:5637;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493A2E2" w14:textId="77777777" w:rsidR="00284B25" w:rsidRDefault="008D784D">
                        <w:pPr>
                          <w:spacing w:before="32"/>
                        </w:pPr>
                        <w:r>
                          <w:rPr>
                            <w:color w:val="1E1E1B"/>
                            <w:w w:val="105"/>
                          </w:rPr>
                          <w:t>Didattica</w:t>
                        </w:r>
                        <w:r>
                          <w:rPr>
                            <w:color w:val="1E1E1B"/>
                            <w:spacing w:val="-4"/>
                            <w:w w:val="105"/>
                          </w:rPr>
                          <w:t xml:space="preserve"> </w:t>
                        </w:r>
                        <w:r>
                          <w:rPr>
                            <w:color w:val="1E1E1B"/>
                            <w:w w:val="105"/>
                          </w:rPr>
                          <w:t>per</w:t>
                        </w:r>
                        <w:r>
                          <w:rPr>
                            <w:color w:val="1E1E1B"/>
                            <w:spacing w:val="-4"/>
                            <w:w w:val="105"/>
                          </w:rPr>
                          <w:t xml:space="preserve"> </w:t>
                        </w:r>
                        <w:r>
                          <w:rPr>
                            <w:color w:val="1E1E1B"/>
                            <w:w w:val="105"/>
                          </w:rPr>
                          <w:t>competenze,</w:t>
                        </w:r>
                        <w:r>
                          <w:rPr>
                            <w:color w:val="1E1E1B"/>
                            <w:spacing w:val="-4"/>
                            <w:w w:val="105"/>
                          </w:rPr>
                          <w:t xml:space="preserve"> </w:t>
                        </w:r>
                        <w:r>
                          <w:rPr>
                            <w:color w:val="1E1E1B"/>
                            <w:w w:val="105"/>
                          </w:rPr>
                          <w:t>innovazione</w:t>
                        </w:r>
                        <w:r>
                          <w:rPr>
                            <w:color w:val="1E1E1B"/>
                            <w:spacing w:val="-3"/>
                            <w:w w:val="105"/>
                          </w:rPr>
                          <w:t xml:space="preserve"> </w:t>
                        </w:r>
                        <w:r>
                          <w:rPr>
                            <w:color w:val="1E1E1B"/>
                            <w:w w:val="105"/>
                          </w:rPr>
                          <w:t>metodologica</w:t>
                        </w:r>
                        <w:r>
                          <w:rPr>
                            <w:color w:val="1E1E1B"/>
                            <w:spacing w:val="-4"/>
                            <w:w w:val="105"/>
                          </w:rPr>
                          <w:t xml:space="preserve"> </w:t>
                        </w:r>
                        <w:r>
                          <w:rPr>
                            <w:color w:val="1E1E1B"/>
                            <w:w w:val="105"/>
                          </w:rPr>
                          <w:t>e</w:t>
                        </w:r>
                      </w:p>
                      <w:p w14:paraId="3EDC8D98" w14:textId="77777777" w:rsidR="00284B25" w:rsidRDefault="008D784D">
                        <w:pPr>
                          <w:spacing w:before="110"/>
                        </w:pPr>
                        <w:r>
                          <w:rPr>
                            <w:color w:val="1E1E1B"/>
                            <w:w w:val="105"/>
                          </w:rPr>
                          <w:t>competenze</w:t>
                        </w:r>
                        <w:r>
                          <w:rPr>
                            <w:color w:val="1E1E1B"/>
                            <w:spacing w:val="-10"/>
                            <w:w w:val="105"/>
                          </w:rPr>
                          <w:t xml:space="preserve"> </w:t>
                        </w:r>
                        <w:r>
                          <w:rPr>
                            <w:color w:val="1E1E1B"/>
                            <w:w w:val="105"/>
                          </w:rPr>
                          <w:t>di</w:t>
                        </w:r>
                        <w:r>
                          <w:rPr>
                            <w:color w:val="1E1E1B"/>
                            <w:spacing w:val="-10"/>
                            <w:w w:val="105"/>
                          </w:rPr>
                          <w:t xml:space="preserve"> </w:t>
                        </w:r>
                        <w:r>
                          <w:rPr>
                            <w:color w:val="1E1E1B"/>
                            <w:w w:val="105"/>
                          </w:rPr>
                          <w:t>base</w:t>
                        </w:r>
                      </w:p>
                    </w:txbxContent>
                  </v:textbox>
                </v:shape>
                <w10:anchorlock/>
              </v:group>
            </w:pict>
          </mc:Fallback>
        </mc:AlternateContent>
      </w:r>
    </w:p>
    <w:p w14:paraId="1EDEE913" w14:textId="77777777" w:rsidR="00284B25" w:rsidRDefault="008D784D">
      <w:pPr>
        <w:pStyle w:val="Corpotesto"/>
        <w:tabs>
          <w:tab w:val="left" w:pos="3744"/>
        </w:tabs>
        <w:spacing w:before="120"/>
        <w:ind w:left="348"/>
      </w:pPr>
      <w:r>
        <w:rPr>
          <w:noProof/>
        </w:rPr>
        <mc:AlternateContent>
          <mc:Choice Requires="wpg">
            <w:drawing>
              <wp:anchor distT="0" distB="0" distL="0" distR="0" simplePos="0" relativeHeight="487806464" behindDoc="1" locked="0" layoutInCell="1" allowOverlap="1" wp14:anchorId="2EE457CE" wp14:editId="09094930">
                <wp:simplePos x="0" y="0"/>
                <wp:positionH relativeFrom="page">
                  <wp:posOffset>504190</wp:posOffset>
                </wp:positionH>
                <wp:positionV relativeFrom="paragraph">
                  <wp:posOffset>312420</wp:posOffset>
                </wp:positionV>
                <wp:extent cx="6548755" cy="830580"/>
                <wp:effectExtent l="0" t="0" r="0" b="0"/>
                <wp:wrapTopAndBottom/>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830580"/>
                          <a:chOff x="794" y="492"/>
                          <a:chExt cx="10313" cy="1308"/>
                        </a:xfrm>
                      </wpg:grpSpPr>
                      <wps:wsp>
                        <wps:cNvPr id="40" name="Freeform 23"/>
                        <wps:cNvSpPr>
                          <a:spLocks/>
                        </wps:cNvSpPr>
                        <wps:spPr bwMode="auto">
                          <a:xfrm>
                            <a:off x="793" y="492"/>
                            <a:ext cx="10313" cy="1308"/>
                          </a:xfrm>
                          <a:custGeom>
                            <a:avLst/>
                            <a:gdLst>
                              <a:gd name="T0" fmla="+- 0 11106 794"/>
                              <a:gd name="T1" fmla="*/ T0 w 10313"/>
                              <a:gd name="T2" fmla="+- 0 492 492"/>
                              <a:gd name="T3" fmla="*/ 492 h 1308"/>
                              <a:gd name="T4" fmla="+- 0 4189 794"/>
                              <a:gd name="T5" fmla="*/ T4 w 10313"/>
                              <a:gd name="T6" fmla="+- 0 492 492"/>
                              <a:gd name="T7" fmla="*/ 492 h 1308"/>
                              <a:gd name="T8" fmla="+- 0 794 794"/>
                              <a:gd name="T9" fmla="*/ T8 w 10313"/>
                              <a:gd name="T10" fmla="+- 0 492 492"/>
                              <a:gd name="T11" fmla="*/ 492 h 1308"/>
                              <a:gd name="T12" fmla="+- 0 794 794"/>
                              <a:gd name="T13" fmla="*/ T12 w 10313"/>
                              <a:gd name="T14" fmla="+- 0 1800 492"/>
                              <a:gd name="T15" fmla="*/ 1800 h 1308"/>
                              <a:gd name="T16" fmla="+- 0 4189 794"/>
                              <a:gd name="T17" fmla="*/ T16 w 10313"/>
                              <a:gd name="T18" fmla="+- 0 1800 492"/>
                              <a:gd name="T19" fmla="*/ 1800 h 1308"/>
                              <a:gd name="T20" fmla="+- 0 11106 794"/>
                              <a:gd name="T21" fmla="*/ T20 w 10313"/>
                              <a:gd name="T22" fmla="+- 0 1800 492"/>
                              <a:gd name="T23" fmla="*/ 1800 h 1308"/>
                              <a:gd name="T24" fmla="+- 0 11106 794"/>
                              <a:gd name="T25" fmla="*/ T24 w 10313"/>
                              <a:gd name="T26" fmla="+- 0 492 492"/>
                              <a:gd name="T27" fmla="*/ 492 h 1308"/>
                            </a:gdLst>
                            <a:ahLst/>
                            <a:cxnLst>
                              <a:cxn ang="0">
                                <a:pos x="T1" y="T3"/>
                              </a:cxn>
                              <a:cxn ang="0">
                                <a:pos x="T5" y="T7"/>
                              </a:cxn>
                              <a:cxn ang="0">
                                <a:pos x="T9" y="T11"/>
                              </a:cxn>
                              <a:cxn ang="0">
                                <a:pos x="T13" y="T15"/>
                              </a:cxn>
                              <a:cxn ang="0">
                                <a:pos x="T17" y="T19"/>
                              </a:cxn>
                              <a:cxn ang="0">
                                <a:pos x="T21" y="T23"/>
                              </a:cxn>
                              <a:cxn ang="0">
                                <a:pos x="T25" y="T27"/>
                              </a:cxn>
                            </a:cxnLst>
                            <a:rect l="0" t="0" r="r" b="b"/>
                            <a:pathLst>
                              <a:path w="10313" h="1308">
                                <a:moveTo>
                                  <a:pt x="10312" y="0"/>
                                </a:moveTo>
                                <a:lnTo>
                                  <a:pt x="3395" y="0"/>
                                </a:lnTo>
                                <a:lnTo>
                                  <a:pt x="0" y="0"/>
                                </a:lnTo>
                                <a:lnTo>
                                  <a:pt x="0" y="1308"/>
                                </a:lnTo>
                                <a:lnTo>
                                  <a:pt x="3395" y="1308"/>
                                </a:lnTo>
                                <a:lnTo>
                                  <a:pt x="10312" y="130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22"/>
                        <wps:cNvSpPr txBox="1">
                          <a:spLocks noChangeArrowheads="1"/>
                        </wps:cNvSpPr>
                        <wps:spPr bwMode="auto">
                          <a:xfrm>
                            <a:off x="868" y="996"/>
                            <a:ext cx="186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D1271"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wps:txbx>
                        <wps:bodyPr rot="0" vert="horz" wrap="square" lIns="0" tIns="0" rIns="0" bIns="0" anchor="t" anchorCtr="0" upright="1">
                          <a:noAutofit/>
                        </wps:bodyPr>
                      </wps:wsp>
                      <wps:wsp>
                        <wps:cNvPr id="44" name="Text Box 21"/>
                        <wps:cNvSpPr txBox="1">
                          <a:spLocks noChangeArrowheads="1"/>
                        </wps:cNvSpPr>
                        <wps:spPr bwMode="auto">
                          <a:xfrm>
                            <a:off x="4626" y="816"/>
                            <a:ext cx="133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EA00C" w14:textId="77777777" w:rsidR="00284B25" w:rsidRDefault="008D784D">
                              <w:pPr>
                                <w:numPr>
                                  <w:ilvl w:val="0"/>
                                  <w:numId w:val="5"/>
                                </w:numPr>
                                <w:tabs>
                                  <w:tab w:val="left" w:pos="238"/>
                                </w:tabs>
                                <w:spacing w:before="32"/>
                              </w:pPr>
                              <w:r>
                                <w:rPr>
                                  <w:color w:val="1E1E1B"/>
                                  <w:w w:val="105"/>
                                </w:rPr>
                                <w:t>Laboratori</w:t>
                              </w:r>
                            </w:p>
                            <w:p w14:paraId="065EE48C" w14:textId="77777777" w:rsidR="00284B25" w:rsidRDefault="008D784D">
                              <w:pPr>
                                <w:numPr>
                                  <w:ilvl w:val="0"/>
                                  <w:numId w:val="5"/>
                                </w:numPr>
                                <w:tabs>
                                  <w:tab w:val="left" w:pos="238"/>
                                </w:tabs>
                                <w:spacing w:before="110"/>
                              </w:pPr>
                              <w:r>
                                <w:rPr>
                                  <w:color w:val="1E1E1B"/>
                                  <w:w w:val="105"/>
                                </w:rPr>
                                <w:t>Workshop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457CE" id="Group 20" o:spid="_x0000_s1449" style="position:absolute;left:0;text-align:left;margin-left:39.7pt;margin-top:24.6pt;width:515.65pt;height:65.4pt;z-index:-15510016;mso-wrap-distance-left:0;mso-wrap-distance-right:0;mso-position-horizontal-relative:page;mso-position-vertical-relative:text" coordorigin="794,492" coordsize="10313,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">
                <v:shape id="Freeform 23" o:spid="_x0000_s1450" style="position:absolute;left:793;top:492;width:10313;height:1308;visibility:visible;mso-wrap-style:square;v-text-anchor:top" coordsize="1031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" path="m10312,l3395,,,,,1308r3395,l10312,1308,10312,xe" fillcolor="#ebdfeb" stroked="f">
                  <v:path arrowok="t" o:connecttype="custom" o:connectlocs="10312,492;3395,492;0,492;0,1800;3395,1800;10312,1800;10312,492" o:connectangles="0,0,0,0,0,0,0"/>
                </v:shape>
                <v:shape id="Text Box 22" o:spid="_x0000_s1451" type="#_x0000_t202" style="position:absolute;left:868;top:996;width:186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49D1271"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v:textbox>
                </v:shape>
                <v:shape id="Text Box 21" o:spid="_x0000_s1452" type="#_x0000_t202" style="position:absolute;left:4626;top:816;width:133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F4EA00C" w14:textId="77777777" w:rsidR="00284B25" w:rsidRDefault="008D784D">
                        <w:pPr>
                          <w:numPr>
                            <w:ilvl w:val="0"/>
                            <w:numId w:val="5"/>
                          </w:numPr>
                          <w:tabs>
                            <w:tab w:val="left" w:pos="238"/>
                          </w:tabs>
                          <w:spacing w:before="32"/>
                        </w:pPr>
                        <w:r>
                          <w:rPr>
                            <w:color w:val="1E1E1B"/>
                            <w:w w:val="105"/>
                          </w:rPr>
                          <w:t>Laboratori</w:t>
                        </w:r>
                      </w:p>
                      <w:p w14:paraId="065EE48C" w14:textId="77777777" w:rsidR="00284B25" w:rsidRDefault="008D784D">
                        <w:pPr>
                          <w:numPr>
                            <w:ilvl w:val="0"/>
                            <w:numId w:val="5"/>
                          </w:numPr>
                          <w:tabs>
                            <w:tab w:val="left" w:pos="238"/>
                          </w:tabs>
                          <w:spacing w:before="110"/>
                        </w:pPr>
                        <w:r>
                          <w:rPr>
                            <w:color w:val="1E1E1B"/>
                            <w:w w:val="105"/>
                          </w:rPr>
                          <w:t>Workshop</w:t>
                        </w:r>
                      </w:p>
                    </w:txbxContent>
                  </v:textbox>
                </v:shape>
                <w10:wrap type="topAndBottom" anchorx="page"/>
              </v:group>
            </w:pict>
          </mc:Fallback>
        </mc:AlternateContent>
      </w:r>
      <w:r>
        <w:rPr>
          <w:color w:val="1E1E1B"/>
          <w:w w:val="105"/>
        </w:rPr>
        <w:t>Destinatari</w:t>
      </w:r>
      <w:r>
        <w:rPr>
          <w:color w:val="1E1E1B"/>
          <w:w w:val="105"/>
        </w:rPr>
        <w:tab/>
        <w:t>Docenti</w:t>
      </w:r>
      <w:r>
        <w:rPr>
          <w:color w:val="1E1E1B"/>
          <w:spacing w:val="3"/>
          <w:w w:val="105"/>
        </w:rPr>
        <w:t xml:space="preserve"> </w:t>
      </w:r>
      <w:r>
        <w:rPr>
          <w:color w:val="1E1E1B"/>
          <w:w w:val="105"/>
        </w:rPr>
        <w:t>Istituto</w:t>
      </w:r>
      <w:r>
        <w:rPr>
          <w:color w:val="1E1E1B"/>
          <w:spacing w:val="4"/>
          <w:w w:val="105"/>
        </w:rPr>
        <w:t xml:space="preserve"> </w:t>
      </w:r>
      <w:r>
        <w:rPr>
          <w:color w:val="1E1E1B"/>
          <w:w w:val="105"/>
        </w:rPr>
        <w:t>Comprensivo</w:t>
      </w:r>
    </w:p>
    <w:p w14:paraId="68A02E61" w14:textId="77777777" w:rsidR="00284B25" w:rsidRDefault="008D784D">
      <w:pPr>
        <w:pStyle w:val="Corpotesto"/>
        <w:tabs>
          <w:tab w:val="left" w:pos="3744"/>
        </w:tabs>
        <w:spacing w:before="108"/>
        <w:ind w:left="348"/>
      </w:pPr>
      <w:r>
        <w:rPr>
          <w:color w:val="1E1E1B"/>
        </w:rPr>
        <w:t>Formazione</w:t>
      </w:r>
      <w:r>
        <w:rPr>
          <w:color w:val="1E1E1B"/>
          <w:spacing w:val="12"/>
        </w:rPr>
        <w:t xml:space="preserve"> </w:t>
      </w:r>
      <w:r>
        <w:rPr>
          <w:color w:val="1E1E1B"/>
        </w:rPr>
        <w:t>di</w:t>
      </w:r>
      <w:r>
        <w:rPr>
          <w:color w:val="1E1E1B"/>
          <w:spacing w:val="13"/>
        </w:rPr>
        <w:t xml:space="preserve"> </w:t>
      </w:r>
      <w:r>
        <w:rPr>
          <w:color w:val="1E1E1B"/>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singola</w:t>
      </w:r>
      <w:r>
        <w:rPr>
          <w:color w:val="1E1E1B"/>
          <w:spacing w:val="-5"/>
          <w:w w:val="105"/>
        </w:rPr>
        <w:t xml:space="preserve"> </w:t>
      </w:r>
      <w:r>
        <w:rPr>
          <w:color w:val="1E1E1B"/>
          <w:w w:val="105"/>
        </w:rPr>
        <w:t>scuola</w:t>
      </w:r>
    </w:p>
    <w:p w14:paraId="64202D15" w14:textId="77777777" w:rsidR="00284B25" w:rsidRDefault="00284B25">
      <w:pPr>
        <w:pStyle w:val="Corpotesto"/>
        <w:rPr>
          <w:sz w:val="20"/>
        </w:rPr>
      </w:pPr>
    </w:p>
    <w:p w14:paraId="416E6368" w14:textId="77777777" w:rsidR="00284B25" w:rsidRDefault="00284B25">
      <w:pPr>
        <w:pStyle w:val="Corpotesto"/>
        <w:rPr>
          <w:sz w:val="20"/>
        </w:rPr>
      </w:pPr>
    </w:p>
    <w:p w14:paraId="42E87262" w14:textId="77777777" w:rsidR="00284B25" w:rsidRDefault="00284B25">
      <w:pPr>
        <w:pStyle w:val="Corpotesto"/>
        <w:rPr>
          <w:sz w:val="20"/>
        </w:rPr>
      </w:pPr>
    </w:p>
    <w:p w14:paraId="6A78FF21" w14:textId="77777777" w:rsidR="00284B25" w:rsidRDefault="00284B25">
      <w:pPr>
        <w:pStyle w:val="Corpotesto"/>
        <w:rPr>
          <w:sz w:val="20"/>
        </w:rPr>
      </w:pPr>
    </w:p>
    <w:p w14:paraId="3EE0738C" w14:textId="77777777" w:rsidR="00284B25" w:rsidRDefault="00284B25">
      <w:pPr>
        <w:pStyle w:val="Corpotesto"/>
        <w:rPr>
          <w:sz w:val="20"/>
        </w:rPr>
      </w:pPr>
    </w:p>
    <w:p w14:paraId="43BDA48A" w14:textId="77777777" w:rsidR="00284B25" w:rsidRDefault="008D784D">
      <w:pPr>
        <w:pStyle w:val="Titolo3"/>
        <w:spacing w:before="271"/>
      </w:pPr>
      <w:r>
        <w:rPr>
          <w:color w:val="595959"/>
          <w:w w:val="105"/>
        </w:rPr>
        <w:t>Titolo</w:t>
      </w:r>
      <w:r>
        <w:rPr>
          <w:color w:val="595959"/>
          <w:spacing w:val="-9"/>
          <w:w w:val="105"/>
        </w:rPr>
        <w:t xml:space="preserve"> </w:t>
      </w:r>
      <w:r>
        <w:rPr>
          <w:color w:val="595959"/>
          <w:w w:val="105"/>
        </w:rPr>
        <w:t>attività</w:t>
      </w:r>
      <w:r>
        <w:rPr>
          <w:color w:val="595959"/>
          <w:spacing w:val="-8"/>
          <w:w w:val="105"/>
        </w:rPr>
        <w:t xml:space="preserve"> </w:t>
      </w:r>
      <w:r>
        <w:rPr>
          <w:color w:val="595959"/>
          <w:w w:val="105"/>
        </w:rPr>
        <w:t>di</w:t>
      </w:r>
      <w:r>
        <w:rPr>
          <w:color w:val="595959"/>
          <w:spacing w:val="-9"/>
          <w:w w:val="105"/>
        </w:rPr>
        <w:t xml:space="preserve"> </w:t>
      </w:r>
      <w:r>
        <w:rPr>
          <w:color w:val="595959"/>
          <w:w w:val="105"/>
        </w:rPr>
        <w:t>formazione:</w:t>
      </w:r>
      <w:r>
        <w:rPr>
          <w:color w:val="595959"/>
          <w:spacing w:val="-8"/>
          <w:w w:val="105"/>
        </w:rPr>
        <w:t xml:space="preserve"> </w:t>
      </w:r>
      <w:r>
        <w:rPr>
          <w:color w:val="595959"/>
          <w:w w:val="105"/>
        </w:rPr>
        <w:t>Area</w:t>
      </w:r>
      <w:r>
        <w:rPr>
          <w:color w:val="595959"/>
          <w:spacing w:val="-10"/>
          <w:w w:val="105"/>
        </w:rPr>
        <w:t xml:space="preserve"> </w:t>
      </w:r>
      <w:r>
        <w:rPr>
          <w:color w:val="595959"/>
          <w:w w:val="105"/>
        </w:rPr>
        <w:t>disciplinare</w:t>
      </w:r>
      <w:r>
        <w:rPr>
          <w:color w:val="595959"/>
          <w:spacing w:val="-9"/>
          <w:w w:val="105"/>
        </w:rPr>
        <w:t xml:space="preserve"> </w:t>
      </w:r>
      <w:r>
        <w:rPr>
          <w:color w:val="595959"/>
          <w:w w:val="105"/>
        </w:rPr>
        <w:t>specifica</w:t>
      </w:r>
    </w:p>
    <w:p w14:paraId="5D5E2470"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806976" behindDoc="1" locked="0" layoutInCell="1" allowOverlap="1" wp14:anchorId="444977A0" wp14:editId="517F1003">
                <wp:simplePos x="0" y="0"/>
                <wp:positionH relativeFrom="page">
                  <wp:posOffset>504190</wp:posOffset>
                </wp:positionH>
                <wp:positionV relativeFrom="paragraph">
                  <wp:posOffset>144780</wp:posOffset>
                </wp:positionV>
                <wp:extent cx="6548120" cy="9525"/>
                <wp:effectExtent l="0" t="0" r="0" b="0"/>
                <wp:wrapTopAndBottom/>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9ECB2" id="Rectangle 19" o:spid="_x0000_s1026" style="position:absolute;margin-left:39.7pt;margin-top:11.4pt;width:515.6pt;height:.75pt;z-index:-1550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" fillcolor="#595959" stroked="f">
                <w10:wrap type="topAndBottom" anchorx="page"/>
              </v:rect>
            </w:pict>
          </mc:Fallback>
        </mc:AlternateContent>
      </w:r>
    </w:p>
    <w:p w14:paraId="7FA8C283" w14:textId="77777777" w:rsidR="00284B25" w:rsidRDefault="008D784D">
      <w:pPr>
        <w:pStyle w:val="Paragrafoelenco"/>
        <w:numPr>
          <w:ilvl w:val="0"/>
          <w:numId w:val="88"/>
        </w:numPr>
        <w:tabs>
          <w:tab w:val="left" w:pos="402"/>
        </w:tabs>
        <w:spacing w:before="332" w:line="345" w:lineRule="auto"/>
        <w:ind w:right="1647" w:firstLine="0"/>
        <w:rPr>
          <w:rFonts w:ascii="Microsoft Sans Serif" w:hAnsi="Microsoft Sans Serif"/>
          <w:color w:val="1E1E1B"/>
        </w:rPr>
      </w:pPr>
      <w:r>
        <w:rPr>
          <w:rFonts w:ascii="Microsoft Sans Serif" w:hAnsi="Microsoft Sans Serif"/>
          <w:color w:val="1E1E1B"/>
          <w:w w:val="105"/>
        </w:rPr>
        <w:t>Matematica</w:t>
      </w:r>
      <w:r>
        <w:rPr>
          <w:rFonts w:ascii="Microsoft Sans Serif" w:hAnsi="Microsoft Sans Serif"/>
          <w:color w:val="1E1E1B"/>
          <w:spacing w:val="-11"/>
          <w:w w:val="105"/>
        </w:rPr>
        <w:t xml:space="preserve"> </w:t>
      </w:r>
      <w:r>
        <w:rPr>
          <w:rFonts w:ascii="Microsoft Sans Serif" w:hAnsi="Microsoft Sans Serif"/>
          <w:color w:val="1E1E1B"/>
          <w:w w:val="105"/>
        </w:rPr>
        <w:t>scuola</w:t>
      </w:r>
      <w:r>
        <w:rPr>
          <w:rFonts w:ascii="Microsoft Sans Serif" w:hAnsi="Microsoft Sans Serif"/>
          <w:color w:val="1E1E1B"/>
          <w:spacing w:val="-10"/>
          <w:w w:val="105"/>
        </w:rPr>
        <w:t xml:space="preserve"> </w:t>
      </w:r>
      <w:r>
        <w:rPr>
          <w:rFonts w:ascii="Microsoft Sans Serif" w:hAnsi="Microsoft Sans Serif"/>
          <w:color w:val="1E1E1B"/>
          <w:w w:val="105"/>
        </w:rPr>
        <w:t>Primaria:</w:t>
      </w:r>
      <w:r>
        <w:rPr>
          <w:rFonts w:ascii="Microsoft Sans Serif" w:hAnsi="Microsoft Sans Serif"/>
          <w:color w:val="1E1E1B"/>
          <w:spacing w:val="-11"/>
          <w:w w:val="105"/>
        </w:rPr>
        <w:t xml:space="preserve"> </w:t>
      </w:r>
      <w:r>
        <w:rPr>
          <w:rFonts w:ascii="Microsoft Sans Serif" w:hAnsi="Microsoft Sans Serif"/>
          <w:color w:val="1E1E1B"/>
          <w:w w:val="105"/>
        </w:rPr>
        <w:t>primo</w:t>
      </w:r>
      <w:r>
        <w:rPr>
          <w:rFonts w:ascii="Microsoft Sans Serif" w:hAnsi="Microsoft Sans Serif"/>
          <w:color w:val="1E1E1B"/>
          <w:spacing w:val="-10"/>
          <w:w w:val="105"/>
        </w:rPr>
        <w:t xml:space="preserve"> </w:t>
      </w:r>
      <w:r>
        <w:rPr>
          <w:rFonts w:ascii="Microsoft Sans Serif" w:hAnsi="Microsoft Sans Serif"/>
          <w:color w:val="1E1E1B"/>
          <w:w w:val="105"/>
        </w:rPr>
        <w:t>livello;</w:t>
      </w:r>
      <w:r>
        <w:rPr>
          <w:rFonts w:ascii="Microsoft Sans Serif" w:hAnsi="Microsoft Sans Serif"/>
          <w:color w:val="1E1E1B"/>
          <w:spacing w:val="-10"/>
          <w:w w:val="105"/>
        </w:rPr>
        <w:t xml:space="preserve"> </w:t>
      </w:r>
      <w:r>
        <w:rPr>
          <w:rFonts w:ascii="Microsoft Sans Serif" w:hAnsi="Microsoft Sans Serif"/>
          <w:color w:val="1E1E1B"/>
          <w:w w:val="105"/>
        </w:rPr>
        <w:t>-</w:t>
      </w:r>
      <w:r>
        <w:rPr>
          <w:rFonts w:ascii="Microsoft Sans Serif" w:hAnsi="Microsoft Sans Serif"/>
          <w:color w:val="1E1E1B"/>
          <w:spacing w:val="-11"/>
          <w:w w:val="105"/>
        </w:rPr>
        <w:t xml:space="preserve"> </w:t>
      </w:r>
      <w:r>
        <w:rPr>
          <w:rFonts w:ascii="Microsoft Sans Serif" w:hAnsi="Microsoft Sans Serif"/>
          <w:color w:val="1E1E1B"/>
          <w:w w:val="105"/>
        </w:rPr>
        <w:t>Inglese</w:t>
      </w:r>
      <w:r>
        <w:rPr>
          <w:rFonts w:ascii="Microsoft Sans Serif" w:hAnsi="Microsoft Sans Serif"/>
          <w:color w:val="1E1E1B"/>
          <w:spacing w:val="-10"/>
          <w:w w:val="105"/>
        </w:rPr>
        <w:t xml:space="preserve"> </w:t>
      </w:r>
      <w:r>
        <w:rPr>
          <w:rFonts w:ascii="Microsoft Sans Serif" w:hAnsi="Microsoft Sans Serif"/>
          <w:color w:val="1E1E1B"/>
          <w:w w:val="105"/>
        </w:rPr>
        <w:t>nella</w:t>
      </w:r>
      <w:r>
        <w:rPr>
          <w:rFonts w:ascii="Microsoft Sans Serif" w:hAnsi="Microsoft Sans Serif"/>
          <w:color w:val="1E1E1B"/>
          <w:spacing w:val="-10"/>
          <w:w w:val="105"/>
        </w:rPr>
        <w:t xml:space="preserve"> </w:t>
      </w:r>
      <w:r>
        <w:rPr>
          <w:rFonts w:ascii="Microsoft Sans Serif" w:hAnsi="Microsoft Sans Serif"/>
          <w:color w:val="1E1E1B"/>
          <w:w w:val="105"/>
        </w:rPr>
        <w:t>scuola</w:t>
      </w:r>
      <w:r>
        <w:rPr>
          <w:rFonts w:ascii="Microsoft Sans Serif" w:hAnsi="Microsoft Sans Serif"/>
          <w:color w:val="1E1E1B"/>
          <w:spacing w:val="-11"/>
          <w:w w:val="105"/>
        </w:rPr>
        <w:t xml:space="preserve"> </w:t>
      </w:r>
      <w:r>
        <w:rPr>
          <w:rFonts w:ascii="Microsoft Sans Serif" w:hAnsi="Microsoft Sans Serif"/>
          <w:color w:val="1E1E1B"/>
          <w:w w:val="105"/>
        </w:rPr>
        <w:t>Primaria:</w:t>
      </w:r>
      <w:r>
        <w:rPr>
          <w:rFonts w:ascii="Microsoft Sans Serif" w:hAnsi="Microsoft Sans Serif"/>
          <w:color w:val="1E1E1B"/>
          <w:spacing w:val="-10"/>
          <w:w w:val="105"/>
        </w:rPr>
        <w:t xml:space="preserve"> </w:t>
      </w:r>
      <w:r>
        <w:rPr>
          <w:rFonts w:ascii="Microsoft Sans Serif" w:hAnsi="Microsoft Sans Serif"/>
          <w:color w:val="1E1E1B"/>
          <w:w w:val="105"/>
        </w:rPr>
        <w:t>secondo</w:t>
      </w:r>
      <w:r>
        <w:rPr>
          <w:rFonts w:ascii="Microsoft Sans Serif" w:hAnsi="Microsoft Sans Serif"/>
          <w:color w:val="1E1E1B"/>
          <w:spacing w:val="-10"/>
          <w:w w:val="105"/>
        </w:rPr>
        <w:t xml:space="preserve"> </w:t>
      </w:r>
      <w:r>
        <w:rPr>
          <w:rFonts w:ascii="Microsoft Sans Serif" w:hAnsi="Microsoft Sans Serif"/>
          <w:color w:val="1E1E1B"/>
          <w:w w:val="105"/>
        </w:rPr>
        <w:t>livello;</w:t>
      </w:r>
      <w:r>
        <w:rPr>
          <w:rFonts w:ascii="Microsoft Sans Serif" w:hAnsi="Microsoft Sans Serif"/>
          <w:color w:val="1E1E1B"/>
          <w:spacing w:val="-11"/>
          <w:w w:val="105"/>
        </w:rPr>
        <w:t xml:space="preserve"> </w:t>
      </w:r>
      <w:r>
        <w:rPr>
          <w:rFonts w:ascii="Microsoft Sans Serif" w:hAnsi="Microsoft Sans Serif"/>
          <w:color w:val="1E1E1B"/>
          <w:w w:val="105"/>
        </w:rPr>
        <w:t>-</w:t>
      </w:r>
      <w:r>
        <w:rPr>
          <w:rFonts w:ascii="Microsoft Sans Serif" w:hAnsi="Microsoft Sans Serif"/>
          <w:color w:val="1E1E1B"/>
          <w:spacing w:val="-58"/>
          <w:w w:val="105"/>
        </w:rPr>
        <w:t xml:space="preserve"> </w:t>
      </w:r>
      <w:r>
        <w:rPr>
          <w:rFonts w:ascii="Microsoft Sans Serif" w:hAnsi="Microsoft Sans Serif"/>
          <w:color w:val="1E1E1B"/>
          <w:w w:val="105"/>
        </w:rPr>
        <w:t>Matematica</w:t>
      </w:r>
      <w:r>
        <w:rPr>
          <w:rFonts w:ascii="Microsoft Sans Serif" w:hAnsi="Microsoft Sans Serif"/>
          <w:color w:val="1E1E1B"/>
          <w:spacing w:val="-6"/>
          <w:w w:val="105"/>
        </w:rPr>
        <w:t xml:space="preserve"> </w:t>
      </w:r>
      <w:r>
        <w:rPr>
          <w:rFonts w:ascii="Microsoft Sans Serif" w:hAnsi="Microsoft Sans Serif"/>
          <w:color w:val="1E1E1B"/>
          <w:w w:val="105"/>
        </w:rPr>
        <w:t>scuola</w:t>
      </w:r>
      <w:r>
        <w:rPr>
          <w:rFonts w:ascii="Microsoft Sans Serif" w:hAnsi="Microsoft Sans Serif"/>
          <w:color w:val="1E1E1B"/>
          <w:spacing w:val="-5"/>
          <w:w w:val="105"/>
        </w:rPr>
        <w:t xml:space="preserve"> </w:t>
      </w:r>
      <w:r>
        <w:rPr>
          <w:rFonts w:ascii="Microsoft Sans Serif" w:hAnsi="Microsoft Sans Serif"/>
          <w:color w:val="1E1E1B"/>
          <w:w w:val="105"/>
        </w:rPr>
        <w:t>Secondaria</w:t>
      </w:r>
      <w:r>
        <w:rPr>
          <w:rFonts w:ascii="Microsoft Sans Serif" w:hAnsi="Microsoft Sans Serif"/>
          <w:color w:val="1E1E1B"/>
          <w:spacing w:val="-6"/>
          <w:w w:val="105"/>
        </w:rPr>
        <w:t xml:space="preserve"> </w:t>
      </w:r>
      <w:r>
        <w:rPr>
          <w:rFonts w:ascii="Microsoft Sans Serif" w:hAnsi="Microsoft Sans Serif"/>
          <w:color w:val="1E1E1B"/>
          <w:w w:val="105"/>
        </w:rPr>
        <w:t>di</w:t>
      </w:r>
      <w:r>
        <w:rPr>
          <w:rFonts w:ascii="Microsoft Sans Serif" w:hAnsi="Microsoft Sans Serif"/>
          <w:color w:val="1E1E1B"/>
          <w:spacing w:val="-5"/>
          <w:w w:val="105"/>
        </w:rPr>
        <w:t xml:space="preserve"> </w:t>
      </w:r>
      <w:r>
        <w:rPr>
          <w:rFonts w:ascii="Microsoft Sans Serif" w:hAnsi="Microsoft Sans Serif"/>
          <w:color w:val="1E1E1B"/>
          <w:w w:val="105"/>
        </w:rPr>
        <w:t>primo</w:t>
      </w:r>
      <w:r>
        <w:rPr>
          <w:rFonts w:ascii="Microsoft Sans Serif" w:hAnsi="Microsoft Sans Serif"/>
          <w:color w:val="1E1E1B"/>
          <w:spacing w:val="-5"/>
          <w:w w:val="105"/>
        </w:rPr>
        <w:t xml:space="preserve"> </w:t>
      </w:r>
      <w:r>
        <w:rPr>
          <w:rFonts w:ascii="Microsoft Sans Serif" w:hAnsi="Microsoft Sans Serif"/>
          <w:color w:val="1E1E1B"/>
          <w:w w:val="105"/>
        </w:rPr>
        <w:t>grado:</w:t>
      </w:r>
      <w:r>
        <w:rPr>
          <w:rFonts w:ascii="Microsoft Sans Serif" w:hAnsi="Microsoft Sans Serif"/>
          <w:color w:val="1E1E1B"/>
          <w:spacing w:val="-6"/>
          <w:w w:val="105"/>
        </w:rPr>
        <w:t xml:space="preserve"> </w:t>
      </w:r>
      <w:r>
        <w:rPr>
          <w:rFonts w:ascii="Microsoft Sans Serif" w:hAnsi="Microsoft Sans Serif"/>
          <w:color w:val="1E1E1B"/>
          <w:w w:val="105"/>
        </w:rPr>
        <w:t>secondo</w:t>
      </w:r>
      <w:r>
        <w:rPr>
          <w:rFonts w:ascii="Microsoft Sans Serif" w:hAnsi="Microsoft Sans Serif"/>
          <w:color w:val="1E1E1B"/>
          <w:spacing w:val="-5"/>
          <w:w w:val="105"/>
        </w:rPr>
        <w:t xml:space="preserve"> </w:t>
      </w:r>
      <w:r>
        <w:rPr>
          <w:rFonts w:ascii="Microsoft Sans Serif" w:hAnsi="Microsoft Sans Serif"/>
          <w:color w:val="1E1E1B"/>
          <w:w w:val="105"/>
        </w:rPr>
        <w:t>livello.</w:t>
      </w:r>
    </w:p>
    <w:p w14:paraId="083B1607" w14:textId="77777777" w:rsidR="00284B25" w:rsidRDefault="00284B25">
      <w:pPr>
        <w:pStyle w:val="Corpotesto"/>
        <w:spacing w:before="8"/>
        <w:rPr>
          <w:sz w:val="27"/>
        </w:rPr>
      </w:pPr>
    </w:p>
    <w:tbl>
      <w:tblPr>
        <w:tblStyle w:val="TableNormal"/>
        <w:tblW w:w="0" w:type="auto"/>
        <w:tblInd w:w="281" w:type="dxa"/>
        <w:tblLayout w:type="fixed"/>
        <w:tblLook w:val="01E0" w:firstRow="1" w:lastRow="1" w:firstColumn="1" w:lastColumn="1" w:noHBand="0" w:noVBand="0"/>
      </w:tblPr>
      <w:tblGrid>
        <w:gridCol w:w="3396"/>
        <w:gridCol w:w="6917"/>
      </w:tblGrid>
      <w:tr w:rsidR="00284B25" w14:paraId="77F512BB" w14:textId="77777777">
        <w:trPr>
          <w:trHeight w:val="867"/>
        </w:trPr>
        <w:tc>
          <w:tcPr>
            <w:tcW w:w="3396" w:type="dxa"/>
            <w:tcBorders>
              <w:top w:val="single" w:sz="24" w:space="0" w:color="8A5E9E"/>
            </w:tcBorders>
            <w:shd w:val="clear" w:color="auto" w:fill="EBDFEB"/>
          </w:tcPr>
          <w:p w14:paraId="5DC8B686" w14:textId="77777777" w:rsidR="00284B25" w:rsidRDefault="008D784D">
            <w:pPr>
              <w:pStyle w:val="TableParagraph"/>
              <w:spacing w:before="26" w:line="360" w:lineRule="atLeast"/>
              <w:ind w:left="75" w:right="153"/>
            </w:pPr>
            <w:r>
              <w:rPr>
                <w:color w:val="1E1E1B"/>
                <w:w w:val="105"/>
              </w:rPr>
              <w:t>Collegamento</w:t>
            </w:r>
            <w:r>
              <w:rPr>
                <w:color w:val="1E1E1B"/>
                <w:spacing w:val="1"/>
                <w:w w:val="105"/>
              </w:rPr>
              <w:t xml:space="preserve"> </w:t>
            </w:r>
            <w:r>
              <w:rPr>
                <w:color w:val="1E1E1B"/>
                <w:w w:val="105"/>
              </w:rPr>
              <w:t>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r>
              <w:rPr>
                <w:color w:val="1E1E1B"/>
                <w:spacing w:val="-58"/>
                <w:w w:val="105"/>
              </w:rPr>
              <w:t xml:space="preserve"> </w:t>
            </w:r>
            <w:r>
              <w:rPr>
                <w:color w:val="1E1E1B"/>
                <w:w w:val="105"/>
              </w:rPr>
              <w:t>del</w:t>
            </w:r>
            <w:r>
              <w:rPr>
                <w:color w:val="1E1E1B"/>
                <w:spacing w:val="-7"/>
                <w:w w:val="105"/>
              </w:rPr>
              <w:t xml:space="preserve"> </w:t>
            </w:r>
            <w:r>
              <w:rPr>
                <w:color w:val="1E1E1B"/>
                <w:w w:val="105"/>
              </w:rPr>
              <w:t>PNF</w:t>
            </w:r>
            <w:r>
              <w:rPr>
                <w:color w:val="1E1E1B"/>
                <w:spacing w:val="-6"/>
                <w:w w:val="105"/>
              </w:rPr>
              <w:t xml:space="preserve"> </w:t>
            </w:r>
            <w:r>
              <w:rPr>
                <w:color w:val="1E1E1B"/>
                <w:w w:val="105"/>
              </w:rPr>
              <w:t>docenti</w:t>
            </w:r>
          </w:p>
        </w:tc>
        <w:tc>
          <w:tcPr>
            <w:tcW w:w="6917" w:type="dxa"/>
            <w:tcBorders>
              <w:top w:val="single" w:sz="24" w:space="0" w:color="8A5E9E"/>
            </w:tcBorders>
            <w:shd w:val="clear" w:color="auto" w:fill="EBDFEB"/>
          </w:tcPr>
          <w:p w14:paraId="780F246B" w14:textId="77777777" w:rsidR="00284B25" w:rsidRDefault="008D784D">
            <w:pPr>
              <w:pStyle w:val="TableParagraph"/>
              <w:spacing w:before="26" w:line="360" w:lineRule="atLeast"/>
              <w:ind w:left="74" w:right="1217"/>
            </w:pPr>
            <w:r>
              <w:rPr>
                <w:color w:val="1E1E1B"/>
                <w:w w:val="105"/>
              </w:rPr>
              <w:t>Didattica per competenze, innovazione metodologica e</w:t>
            </w:r>
            <w:r>
              <w:rPr>
                <w:color w:val="1E1E1B"/>
                <w:spacing w:val="-59"/>
                <w:w w:val="105"/>
              </w:rPr>
              <w:t xml:space="preserve"> </w:t>
            </w:r>
            <w:r>
              <w:rPr>
                <w:color w:val="1E1E1B"/>
                <w:w w:val="105"/>
              </w:rPr>
              <w:t>competenze</w:t>
            </w:r>
            <w:r>
              <w:rPr>
                <w:color w:val="1E1E1B"/>
                <w:spacing w:val="-6"/>
                <w:w w:val="105"/>
              </w:rPr>
              <w:t xml:space="preserve"> </w:t>
            </w:r>
            <w:r>
              <w:rPr>
                <w:color w:val="1E1E1B"/>
                <w:w w:val="105"/>
              </w:rPr>
              <w:t>di</w:t>
            </w:r>
            <w:r>
              <w:rPr>
                <w:color w:val="1E1E1B"/>
                <w:spacing w:val="-5"/>
                <w:w w:val="105"/>
              </w:rPr>
              <w:t xml:space="preserve"> </w:t>
            </w:r>
            <w:r>
              <w:rPr>
                <w:color w:val="1E1E1B"/>
                <w:w w:val="105"/>
              </w:rPr>
              <w:t>base</w:t>
            </w:r>
          </w:p>
        </w:tc>
      </w:tr>
      <w:tr w:rsidR="00284B25" w14:paraId="2E7CB2C1" w14:textId="77777777">
        <w:trPr>
          <w:trHeight w:val="509"/>
        </w:trPr>
        <w:tc>
          <w:tcPr>
            <w:tcW w:w="3396" w:type="dxa"/>
            <w:shd w:val="clear" w:color="auto" w:fill="FFFFFF"/>
          </w:tcPr>
          <w:p w14:paraId="0FDC8580" w14:textId="77777777" w:rsidR="00284B25" w:rsidRDefault="008D784D">
            <w:pPr>
              <w:pStyle w:val="TableParagraph"/>
              <w:spacing w:before="137"/>
              <w:ind w:left="75"/>
            </w:pPr>
            <w:r>
              <w:rPr>
                <w:color w:val="1E1E1B"/>
                <w:w w:val="105"/>
              </w:rPr>
              <w:t>Destinatari</w:t>
            </w:r>
          </w:p>
        </w:tc>
        <w:tc>
          <w:tcPr>
            <w:tcW w:w="6917" w:type="dxa"/>
          </w:tcPr>
          <w:p w14:paraId="19FA32D4" w14:textId="77777777" w:rsidR="00284B25" w:rsidRDefault="008D784D">
            <w:pPr>
              <w:pStyle w:val="TableParagraph"/>
              <w:spacing w:before="137"/>
              <w:ind w:left="74"/>
            </w:pPr>
            <w:r>
              <w:rPr>
                <w:color w:val="1E1E1B"/>
                <w:w w:val="105"/>
              </w:rPr>
              <w:t>Docenti</w:t>
            </w:r>
            <w:r>
              <w:rPr>
                <w:color w:val="1E1E1B"/>
                <w:spacing w:val="3"/>
                <w:w w:val="105"/>
              </w:rPr>
              <w:t xml:space="preserve"> </w:t>
            </w:r>
            <w:r>
              <w:rPr>
                <w:color w:val="1E1E1B"/>
                <w:w w:val="105"/>
              </w:rPr>
              <w:t>Istituto</w:t>
            </w:r>
            <w:r>
              <w:rPr>
                <w:color w:val="1E1E1B"/>
                <w:spacing w:val="4"/>
                <w:w w:val="105"/>
              </w:rPr>
              <w:t xml:space="preserve"> </w:t>
            </w:r>
            <w:r>
              <w:rPr>
                <w:color w:val="1E1E1B"/>
                <w:w w:val="105"/>
              </w:rPr>
              <w:t>Comprensivo</w:t>
            </w:r>
          </w:p>
        </w:tc>
      </w:tr>
      <w:tr w:rsidR="00284B25" w14:paraId="0C22FE8B" w14:textId="77777777">
        <w:trPr>
          <w:trHeight w:val="1667"/>
        </w:trPr>
        <w:tc>
          <w:tcPr>
            <w:tcW w:w="3396" w:type="dxa"/>
            <w:shd w:val="clear" w:color="auto" w:fill="EBDFEB"/>
          </w:tcPr>
          <w:p w14:paraId="00E25163" w14:textId="77777777" w:rsidR="00284B25" w:rsidRDefault="00284B25">
            <w:pPr>
              <w:pStyle w:val="TableParagraph"/>
              <w:rPr>
                <w:sz w:val="30"/>
              </w:rPr>
            </w:pPr>
          </w:p>
          <w:p w14:paraId="0558EA15" w14:textId="77777777" w:rsidR="00284B25" w:rsidRDefault="00284B25">
            <w:pPr>
              <w:pStyle w:val="TableParagraph"/>
              <w:spacing w:before="3"/>
              <w:rPr>
                <w:sz w:val="33"/>
              </w:rPr>
            </w:pPr>
          </w:p>
          <w:p w14:paraId="3F18D410" w14:textId="77777777" w:rsidR="00284B25" w:rsidRDefault="008D784D">
            <w:pPr>
              <w:pStyle w:val="TableParagraph"/>
              <w:ind w:left="75"/>
            </w:pPr>
            <w:r>
              <w:rPr>
                <w:color w:val="1E1E1B"/>
                <w:w w:val="105"/>
              </w:rPr>
              <w:t>Modalità</w:t>
            </w:r>
            <w:r>
              <w:rPr>
                <w:color w:val="1E1E1B"/>
                <w:spacing w:val="5"/>
                <w:w w:val="105"/>
              </w:rPr>
              <w:t xml:space="preserve"> </w:t>
            </w:r>
            <w:r>
              <w:rPr>
                <w:color w:val="1E1E1B"/>
                <w:w w:val="105"/>
              </w:rPr>
              <w:t>di</w:t>
            </w:r>
            <w:r>
              <w:rPr>
                <w:color w:val="1E1E1B"/>
                <w:spacing w:val="4"/>
                <w:w w:val="105"/>
              </w:rPr>
              <w:t xml:space="preserve"> </w:t>
            </w:r>
            <w:r>
              <w:rPr>
                <w:color w:val="1E1E1B"/>
                <w:w w:val="105"/>
              </w:rPr>
              <w:t>lavoro</w:t>
            </w:r>
          </w:p>
        </w:tc>
        <w:tc>
          <w:tcPr>
            <w:tcW w:w="6917" w:type="dxa"/>
            <w:shd w:val="clear" w:color="auto" w:fill="EBDFEB"/>
          </w:tcPr>
          <w:p w14:paraId="368C4423" w14:textId="77777777" w:rsidR="00284B25" w:rsidRDefault="00284B25">
            <w:pPr>
              <w:pStyle w:val="TableParagraph"/>
              <w:spacing w:before="6"/>
              <w:rPr>
                <w:sz w:val="31"/>
              </w:rPr>
            </w:pPr>
          </w:p>
          <w:p w14:paraId="3E1EB088" w14:textId="77777777" w:rsidR="00284B25" w:rsidRDefault="008D784D">
            <w:pPr>
              <w:pStyle w:val="TableParagraph"/>
              <w:numPr>
                <w:ilvl w:val="0"/>
                <w:numId w:val="4"/>
              </w:numPr>
              <w:tabs>
                <w:tab w:val="left" w:pos="675"/>
              </w:tabs>
              <w:ind w:hanging="239"/>
            </w:pPr>
            <w:r>
              <w:rPr>
                <w:color w:val="1E1E1B"/>
                <w:w w:val="110"/>
              </w:rPr>
              <w:t>Laboratori</w:t>
            </w:r>
          </w:p>
          <w:p w14:paraId="3A6725A0" w14:textId="77777777" w:rsidR="00284B25" w:rsidRDefault="008D784D">
            <w:pPr>
              <w:pStyle w:val="TableParagraph"/>
              <w:numPr>
                <w:ilvl w:val="0"/>
                <w:numId w:val="4"/>
              </w:numPr>
              <w:tabs>
                <w:tab w:val="left" w:pos="675"/>
              </w:tabs>
              <w:spacing w:before="110"/>
              <w:ind w:hanging="239"/>
            </w:pPr>
            <w:r>
              <w:rPr>
                <w:color w:val="1E1E1B"/>
                <w:w w:val="105"/>
              </w:rPr>
              <w:t>Workshop</w:t>
            </w:r>
          </w:p>
          <w:p w14:paraId="221B4B43" w14:textId="77777777" w:rsidR="00284B25" w:rsidRDefault="008D784D">
            <w:pPr>
              <w:pStyle w:val="TableParagraph"/>
              <w:numPr>
                <w:ilvl w:val="0"/>
                <w:numId w:val="4"/>
              </w:numPr>
              <w:tabs>
                <w:tab w:val="left" w:pos="675"/>
              </w:tabs>
              <w:spacing w:before="110"/>
              <w:ind w:hanging="239"/>
            </w:pPr>
            <w:r>
              <w:rPr>
                <w:color w:val="1E1E1B"/>
                <w:w w:val="105"/>
              </w:rPr>
              <w:t>Comunità</w:t>
            </w:r>
            <w:r>
              <w:rPr>
                <w:color w:val="1E1E1B"/>
                <w:spacing w:val="2"/>
                <w:w w:val="105"/>
              </w:rPr>
              <w:t xml:space="preserve"> </w:t>
            </w:r>
            <w:r>
              <w:rPr>
                <w:color w:val="1E1E1B"/>
                <w:w w:val="105"/>
              </w:rPr>
              <w:t>di</w:t>
            </w:r>
            <w:r>
              <w:rPr>
                <w:color w:val="1E1E1B"/>
                <w:spacing w:val="3"/>
                <w:w w:val="105"/>
              </w:rPr>
              <w:t xml:space="preserve"> </w:t>
            </w:r>
            <w:r>
              <w:rPr>
                <w:color w:val="1E1E1B"/>
                <w:w w:val="105"/>
              </w:rPr>
              <w:t>pratiche</w:t>
            </w:r>
          </w:p>
        </w:tc>
      </w:tr>
      <w:tr w:rsidR="00284B25" w14:paraId="607DA858" w14:textId="77777777">
        <w:trPr>
          <w:trHeight w:val="508"/>
        </w:trPr>
        <w:tc>
          <w:tcPr>
            <w:tcW w:w="3396" w:type="dxa"/>
            <w:shd w:val="clear" w:color="auto" w:fill="FFFFFF"/>
          </w:tcPr>
          <w:p w14:paraId="358BCCA0" w14:textId="77777777" w:rsidR="00284B25" w:rsidRDefault="008D784D">
            <w:pPr>
              <w:pStyle w:val="TableParagraph"/>
              <w:spacing w:before="137"/>
              <w:ind w:left="75"/>
            </w:pPr>
            <w:r>
              <w:rPr>
                <w:color w:val="1E1E1B"/>
              </w:rPr>
              <w:t>Formazione</w:t>
            </w:r>
            <w:r>
              <w:rPr>
                <w:color w:val="1E1E1B"/>
                <w:spacing w:val="16"/>
              </w:rPr>
              <w:t xml:space="preserve"> </w:t>
            </w:r>
            <w:r>
              <w:rPr>
                <w:color w:val="1E1E1B"/>
              </w:rPr>
              <w:t>di</w:t>
            </w:r>
            <w:r>
              <w:rPr>
                <w:color w:val="1E1E1B"/>
                <w:spacing w:val="16"/>
              </w:rPr>
              <w:t xml:space="preserve"> </w:t>
            </w:r>
            <w:r>
              <w:rPr>
                <w:color w:val="1E1E1B"/>
              </w:rPr>
              <w:t>Scuola/Rete</w:t>
            </w:r>
          </w:p>
        </w:tc>
        <w:tc>
          <w:tcPr>
            <w:tcW w:w="6917" w:type="dxa"/>
            <w:shd w:val="clear" w:color="auto" w:fill="FFFFFF"/>
          </w:tcPr>
          <w:p w14:paraId="4F35DD75" w14:textId="77777777" w:rsidR="00284B25" w:rsidRDefault="008D784D">
            <w:pPr>
              <w:pStyle w:val="TableParagraph"/>
              <w:spacing w:before="137"/>
              <w:ind w:left="74"/>
            </w:pP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singola</w:t>
            </w:r>
            <w:r>
              <w:rPr>
                <w:color w:val="1E1E1B"/>
                <w:spacing w:val="-5"/>
                <w:w w:val="105"/>
              </w:rPr>
              <w:t xml:space="preserve"> </w:t>
            </w:r>
            <w:r>
              <w:rPr>
                <w:color w:val="1E1E1B"/>
                <w:w w:val="105"/>
              </w:rPr>
              <w:t>scuola</w:t>
            </w:r>
          </w:p>
        </w:tc>
      </w:tr>
    </w:tbl>
    <w:p w14:paraId="4FB025D0" w14:textId="77777777" w:rsidR="00284B25" w:rsidRDefault="00284B25">
      <w:pPr>
        <w:pStyle w:val="Corpotesto"/>
        <w:rPr>
          <w:sz w:val="20"/>
        </w:rPr>
      </w:pPr>
    </w:p>
    <w:p w14:paraId="33A78158" w14:textId="77777777" w:rsidR="00284B25" w:rsidRDefault="00284B25">
      <w:pPr>
        <w:pStyle w:val="Corpotesto"/>
        <w:rPr>
          <w:sz w:val="20"/>
        </w:rPr>
      </w:pPr>
    </w:p>
    <w:p w14:paraId="3C19CC35" w14:textId="77777777" w:rsidR="00284B25" w:rsidRDefault="00284B25">
      <w:pPr>
        <w:pStyle w:val="Corpotesto"/>
        <w:rPr>
          <w:sz w:val="20"/>
        </w:rPr>
      </w:pPr>
    </w:p>
    <w:p w14:paraId="44BBF2C8" w14:textId="77777777" w:rsidR="00284B25" w:rsidRDefault="00284B25">
      <w:pPr>
        <w:pStyle w:val="Corpotesto"/>
        <w:rPr>
          <w:sz w:val="20"/>
        </w:rPr>
      </w:pPr>
    </w:p>
    <w:p w14:paraId="795DC136" w14:textId="77777777" w:rsidR="00284B25" w:rsidRDefault="00284B25">
      <w:pPr>
        <w:pStyle w:val="Corpotesto"/>
        <w:rPr>
          <w:sz w:val="20"/>
        </w:rPr>
      </w:pPr>
    </w:p>
    <w:p w14:paraId="1CCA3DAA" w14:textId="77777777" w:rsidR="00284B25" w:rsidRDefault="008D784D">
      <w:pPr>
        <w:pStyle w:val="Titolo3"/>
        <w:spacing w:before="148" w:line="340" w:lineRule="auto"/>
        <w:ind w:right="697"/>
      </w:pPr>
      <w:r>
        <w:rPr>
          <w:noProof/>
        </w:rPr>
        <mc:AlternateContent>
          <mc:Choice Requires="wps">
            <w:drawing>
              <wp:anchor distT="0" distB="0" distL="0" distR="0" simplePos="0" relativeHeight="487807488" behindDoc="1" locked="0" layoutInCell="1" allowOverlap="1" wp14:anchorId="12962998" wp14:editId="25C67247">
                <wp:simplePos x="0" y="0"/>
                <wp:positionH relativeFrom="page">
                  <wp:posOffset>504190</wp:posOffset>
                </wp:positionH>
                <wp:positionV relativeFrom="paragraph">
                  <wp:posOffset>874395</wp:posOffset>
                </wp:positionV>
                <wp:extent cx="6548120" cy="9525"/>
                <wp:effectExtent l="0" t="0" r="0" b="0"/>
                <wp:wrapTopAndBottom/>
                <wp:docPr id="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73C10" id="Rectangle 18" o:spid="_x0000_s1026" style="position:absolute;margin-left:39.7pt;margin-top:68.85pt;width:515.6pt;height:.75pt;z-index:-1550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" fillcolor="#595959" stroked="f">
                <w10:wrap type="topAndBottom" anchorx="page"/>
              </v:rect>
            </w:pict>
          </mc:Fallback>
        </mc:AlternateContent>
      </w:r>
      <w:r>
        <w:rPr>
          <w:color w:val="595959"/>
          <w:w w:val="105"/>
        </w:rPr>
        <w:t>Titolo</w:t>
      </w:r>
      <w:r>
        <w:rPr>
          <w:color w:val="595959"/>
          <w:spacing w:val="21"/>
          <w:w w:val="105"/>
        </w:rPr>
        <w:t xml:space="preserve"> </w:t>
      </w:r>
      <w:r>
        <w:rPr>
          <w:color w:val="595959"/>
          <w:w w:val="105"/>
        </w:rPr>
        <w:t>attività</w:t>
      </w:r>
      <w:r>
        <w:rPr>
          <w:color w:val="595959"/>
          <w:spacing w:val="22"/>
          <w:w w:val="105"/>
        </w:rPr>
        <w:t xml:space="preserve"> </w:t>
      </w:r>
      <w:r>
        <w:rPr>
          <w:color w:val="595959"/>
          <w:w w:val="105"/>
        </w:rPr>
        <w:t>di</w:t>
      </w:r>
      <w:r>
        <w:rPr>
          <w:color w:val="595959"/>
          <w:spacing w:val="20"/>
          <w:w w:val="105"/>
        </w:rPr>
        <w:t xml:space="preserve"> </w:t>
      </w:r>
      <w:r>
        <w:rPr>
          <w:color w:val="595959"/>
          <w:w w:val="105"/>
        </w:rPr>
        <w:t>formazione:</w:t>
      </w:r>
      <w:r>
        <w:rPr>
          <w:color w:val="595959"/>
          <w:spacing w:val="21"/>
          <w:w w:val="105"/>
        </w:rPr>
        <w:t xml:space="preserve"> </w:t>
      </w:r>
      <w:r>
        <w:rPr>
          <w:color w:val="595959"/>
          <w:w w:val="105"/>
        </w:rPr>
        <w:t>Prevenzione</w:t>
      </w:r>
      <w:r>
        <w:rPr>
          <w:color w:val="595959"/>
          <w:spacing w:val="20"/>
          <w:w w:val="105"/>
        </w:rPr>
        <w:t xml:space="preserve"> </w:t>
      </w:r>
      <w:r>
        <w:rPr>
          <w:color w:val="595959"/>
          <w:w w:val="105"/>
        </w:rPr>
        <w:t>fattori</w:t>
      </w:r>
      <w:r>
        <w:rPr>
          <w:color w:val="595959"/>
          <w:spacing w:val="-102"/>
          <w:w w:val="105"/>
        </w:rPr>
        <w:t xml:space="preserve"> </w:t>
      </w:r>
      <w:r>
        <w:rPr>
          <w:color w:val="595959"/>
          <w:w w:val="105"/>
        </w:rPr>
        <w:t>psicosociali</w:t>
      </w:r>
      <w:r>
        <w:rPr>
          <w:color w:val="595959"/>
          <w:spacing w:val="-25"/>
          <w:w w:val="105"/>
        </w:rPr>
        <w:t xml:space="preserve"> </w:t>
      </w:r>
      <w:r>
        <w:rPr>
          <w:color w:val="595959"/>
          <w:w w:val="105"/>
        </w:rPr>
        <w:t>di</w:t>
      </w:r>
      <w:r>
        <w:rPr>
          <w:color w:val="595959"/>
          <w:spacing w:val="-25"/>
          <w:w w:val="105"/>
        </w:rPr>
        <w:t xml:space="preserve"> </w:t>
      </w:r>
      <w:r>
        <w:rPr>
          <w:color w:val="595959"/>
          <w:w w:val="105"/>
        </w:rPr>
        <w:t>rischio</w:t>
      </w:r>
      <w:r>
        <w:rPr>
          <w:color w:val="595959"/>
          <w:spacing w:val="-24"/>
          <w:w w:val="105"/>
        </w:rPr>
        <w:t xml:space="preserve"> </w:t>
      </w:r>
      <w:r>
        <w:rPr>
          <w:color w:val="595959"/>
          <w:w w:val="105"/>
        </w:rPr>
        <w:t>lavorativo-benessere</w:t>
      </w:r>
    </w:p>
    <w:p w14:paraId="15AC5EC7" w14:textId="77777777" w:rsidR="00284B25" w:rsidRDefault="00284B25">
      <w:pPr>
        <w:pStyle w:val="Corpotesto"/>
        <w:rPr>
          <w:rFonts w:ascii="Arial"/>
          <w:b/>
          <w:sz w:val="20"/>
        </w:rPr>
      </w:pPr>
    </w:p>
    <w:p w14:paraId="10BCBEBB" w14:textId="77777777" w:rsidR="00284B25" w:rsidRDefault="00284B25">
      <w:pPr>
        <w:pStyle w:val="Corpotesto"/>
        <w:rPr>
          <w:rFonts w:ascii="Arial"/>
          <w:b/>
          <w:sz w:val="20"/>
        </w:rPr>
      </w:pPr>
    </w:p>
    <w:p w14:paraId="33EDB585" w14:textId="77777777" w:rsidR="00284B25" w:rsidRDefault="00284B25">
      <w:pPr>
        <w:pStyle w:val="Corpotesto"/>
        <w:rPr>
          <w:rFonts w:ascii="Arial"/>
          <w:b/>
          <w:sz w:val="20"/>
        </w:rPr>
      </w:pPr>
    </w:p>
    <w:p w14:paraId="415981E3" w14:textId="77777777" w:rsidR="00284B25" w:rsidRDefault="00284B25">
      <w:pPr>
        <w:pStyle w:val="Corpotesto"/>
        <w:rPr>
          <w:rFonts w:ascii="Arial"/>
          <w:b/>
          <w:sz w:val="20"/>
        </w:rPr>
      </w:pPr>
    </w:p>
    <w:p w14:paraId="21D8C1C0" w14:textId="77777777" w:rsidR="00284B25" w:rsidRDefault="00284B25">
      <w:pPr>
        <w:pStyle w:val="Corpotesto"/>
        <w:spacing w:before="3"/>
        <w:rPr>
          <w:rFonts w:ascii="Arial"/>
          <w:b/>
          <w:sz w:val="19"/>
        </w:rPr>
      </w:pPr>
    </w:p>
    <w:p w14:paraId="138DA5E4"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150</w:t>
      </w:r>
    </w:p>
    <w:p w14:paraId="3C21C5B7" w14:textId="77777777" w:rsidR="00284B25" w:rsidRDefault="00284B25">
      <w:pPr>
        <w:rPr>
          <w:sz w:val="16"/>
        </w:rPr>
        <w:sectPr w:rsidR="00284B25">
          <w:type w:val="continuous"/>
          <w:pgSz w:w="11900" w:h="16840"/>
          <w:pgMar w:top="1600" w:right="140" w:bottom="280" w:left="520" w:header="720" w:footer="720" w:gutter="0"/>
          <w:cols w:space="720"/>
        </w:sectPr>
      </w:pPr>
    </w:p>
    <w:p w14:paraId="76AAC58F" w14:textId="77777777" w:rsidR="00284B25" w:rsidRDefault="008D784D">
      <w:pPr>
        <w:pStyle w:val="Titolo7"/>
      </w:pPr>
      <w:r>
        <w:rPr>
          <w:color w:val="1E1E1B"/>
        </w:rPr>
        <w:lastRenderedPageBreak/>
        <w:t>Organizzazione</w:t>
      </w:r>
    </w:p>
    <w:p w14:paraId="1069F51D" w14:textId="77777777" w:rsidR="00284B25" w:rsidRDefault="008D784D">
      <w:pPr>
        <w:spacing w:before="17"/>
        <w:ind w:left="1350"/>
        <w:rPr>
          <w:rFonts w:ascii="Arial"/>
          <w:b/>
          <w:sz w:val="24"/>
        </w:rPr>
      </w:pPr>
      <w:r>
        <w:rPr>
          <w:rFonts w:ascii="Arial"/>
          <w:b/>
          <w:sz w:val="24"/>
        </w:rPr>
        <w:t>Piano</w:t>
      </w:r>
      <w:r>
        <w:rPr>
          <w:rFonts w:ascii="Arial"/>
          <w:b/>
          <w:spacing w:val="4"/>
          <w:sz w:val="24"/>
        </w:rPr>
        <w:t xml:space="preserve"> </w:t>
      </w:r>
      <w:r>
        <w:rPr>
          <w:rFonts w:ascii="Arial"/>
          <w:b/>
          <w:sz w:val="24"/>
        </w:rPr>
        <w:t>di</w:t>
      </w:r>
      <w:r>
        <w:rPr>
          <w:rFonts w:ascii="Arial"/>
          <w:b/>
          <w:spacing w:val="5"/>
          <w:sz w:val="24"/>
        </w:rPr>
        <w:t xml:space="preserve"> </w:t>
      </w:r>
      <w:r>
        <w:rPr>
          <w:rFonts w:ascii="Arial"/>
          <w:b/>
          <w:sz w:val="24"/>
        </w:rPr>
        <w:t>formazione</w:t>
      </w:r>
      <w:r>
        <w:rPr>
          <w:rFonts w:ascii="Arial"/>
          <w:b/>
          <w:spacing w:val="5"/>
          <w:sz w:val="24"/>
        </w:rPr>
        <w:t xml:space="preserve"> </w:t>
      </w:r>
      <w:r>
        <w:rPr>
          <w:rFonts w:ascii="Arial"/>
          <w:b/>
          <w:sz w:val="24"/>
        </w:rPr>
        <w:t>del</w:t>
      </w:r>
      <w:r>
        <w:rPr>
          <w:rFonts w:ascii="Arial"/>
          <w:b/>
          <w:spacing w:val="4"/>
          <w:sz w:val="24"/>
        </w:rPr>
        <w:t xml:space="preserve"> </w:t>
      </w:r>
      <w:r>
        <w:rPr>
          <w:rFonts w:ascii="Arial"/>
          <w:b/>
          <w:sz w:val="24"/>
        </w:rPr>
        <w:t>personale</w:t>
      </w:r>
      <w:r>
        <w:rPr>
          <w:rFonts w:ascii="Arial"/>
          <w:b/>
          <w:spacing w:val="5"/>
          <w:sz w:val="24"/>
        </w:rPr>
        <w:t xml:space="preserve"> </w:t>
      </w:r>
      <w:r>
        <w:rPr>
          <w:rFonts w:ascii="Arial"/>
          <w:b/>
          <w:sz w:val="24"/>
        </w:rPr>
        <w:t>docente</w:t>
      </w:r>
    </w:p>
    <w:p w14:paraId="4BED1E3E"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2AE2004" w14:textId="77777777" w:rsidR="00284B25" w:rsidRDefault="00284B25">
      <w:pPr>
        <w:rPr>
          <w:rFonts w:ascii="Arial"/>
          <w:sz w:val="21"/>
        </w:rPr>
        <w:sectPr w:rsidR="00284B25">
          <w:pgSz w:w="11900" w:h="16840"/>
          <w:pgMar w:top="340" w:right="140" w:bottom="0" w:left="520" w:header="720" w:footer="720" w:gutter="0"/>
          <w:cols w:num="2" w:space="720" w:equalWidth="0">
            <w:col w:w="6336" w:space="1476"/>
            <w:col w:w="3428"/>
          </w:cols>
        </w:sectPr>
      </w:pPr>
    </w:p>
    <w:p w14:paraId="4D0F1E15" w14:textId="77777777" w:rsidR="00284B25" w:rsidRDefault="008D784D">
      <w:pPr>
        <w:pStyle w:val="Corpotesto"/>
        <w:spacing w:before="899" w:line="345" w:lineRule="auto"/>
        <w:ind w:left="273" w:right="697"/>
      </w:pPr>
      <w:r>
        <w:rPr>
          <w:noProof/>
        </w:rPr>
        <w:drawing>
          <wp:anchor distT="0" distB="0" distL="0" distR="0" simplePos="0" relativeHeight="481378816" behindDoc="1" locked="0" layoutInCell="1" allowOverlap="1" wp14:anchorId="491AE143" wp14:editId="2740AE85">
            <wp:simplePos x="0" y="0"/>
            <wp:positionH relativeFrom="page">
              <wp:posOffset>0</wp:posOffset>
            </wp:positionH>
            <wp:positionV relativeFrom="page">
              <wp:posOffset>8889</wp:posOffset>
            </wp:positionV>
            <wp:extent cx="7556500" cy="10684510"/>
            <wp:effectExtent l="0" t="0" r="0" b="0"/>
            <wp:wrapNone/>
            <wp:docPr id="3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5.jpeg"/>
                    <pic:cNvPicPr/>
                  </pic:nvPicPr>
                  <pic:blipFill>
                    <a:blip r:embed="rId53" cstate="print"/>
                    <a:stretch>
                      <a:fillRect/>
                    </a:stretch>
                  </pic:blipFill>
                  <pic:spPr>
                    <a:xfrm>
                      <a:off x="0" y="0"/>
                      <a:ext cx="7556500" cy="10684510"/>
                    </a:xfrm>
                    <a:prstGeom prst="rect">
                      <a:avLst/>
                    </a:prstGeom>
                  </pic:spPr>
                </pic:pic>
              </a:graphicData>
            </a:graphic>
          </wp:anchor>
        </w:drawing>
      </w:r>
      <w:r>
        <w:rPr>
          <w:color w:val="1E1E1B"/>
          <w:w w:val="105"/>
        </w:rPr>
        <w:t>Corso</w:t>
      </w:r>
      <w:r>
        <w:rPr>
          <w:color w:val="1E1E1B"/>
          <w:spacing w:val="1"/>
          <w:w w:val="105"/>
        </w:rPr>
        <w:t xml:space="preserve"> </w:t>
      </w:r>
      <w:r>
        <w:rPr>
          <w:color w:val="1E1E1B"/>
          <w:w w:val="105"/>
        </w:rPr>
        <w:t>di</w:t>
      </w:r>
      <w:r>
        <w:rPr>
          <w:color w:val="1E1E1B"/>
          <w:spacing w:val="1"/>
          <w:w w:val="105"/>
        </w:rPr>
        <w:t xml:space="preserve"> </w:t>
      </w:r>
      <w:r>
        <w:rPr>
          <w:color w:val="1E1E1B"/>
          <w:w w:val="105"/>
        </w:rPr>
        <w:t>formazione</w:t>
      </w:r>
      <w:r>
        <w:rPr>
          <w:color w:val="1E1E1B"/>
          <w:spacing w:val="1"/>
          <w:w w:val="105"/>
        </w:rPr>
        <w:t xml:space="preserve"> </w:t>
      </w:r>
      <w:r>
        <w:rPr>
          <w:color w:val="1E1E1B"/>
          <w:w w:val="105"/>
        </w:rPr>
        <w:t>finalizzato</w:t>
      </w:r>
      <w:r>
        <w:rPr>
          <w:color w:val="1E1E1B"/>
          <w:spacing w:val="1"/>
          <w:w w:val="105"/>
        </w:rPr>
        <w:t xml:space="preserve"> </w:t>
      </w:r>
      <w:r>
        <w:rPr>
          <w:color w:val="1E1E1B"/>
          <w:w w:val="105"/>
        </w:rPr>
        <w:t>alla</w:t>
      </w:r>
      <w:r>
        <w:rPr>
          <w:color w:val="1E1E1B"/>
          <w:spacing w:val="1"/>
          <w:w w:val="105"/>
        </w:rPr>
        <w:t xml:space="preserve"> </w:t>
      </w:r>
      <w:r>
        <w:rPr>
          <w:color w:val="1E1E1B"/>
          <w:w w:val="105"/>
        </w:rPr>
        <w:t>prevenzione</w:t>
      </w:r>
      <w:r>
        <w:rPr>
          <w:color w:val="1E1E1B"/>
          <w:spacing w:val="1"/>
          <w:w w:val="105"/>
        </w:rPr>
        <w:t xml:space="preserve"> </w:t>
      </w:r>
      <w:r>
        <w:rPr>
          <w:color w:val="1E1E1B"/>
          <w:w w:val="105"/>
        </w:rPr>
        <w:t>di</w:t>
      </w:r>
      <w:r>
        <w:rPr>
          <w:color w:val="1E1E1B"/>
          <w:spacing w:val="1"/>
          <w:w w:val="105"/>
        </w:rPr>
        <w:t xml:space="preserve"> </w:t>
      </w:r>
      <w:r>
        <w:rPr>
          <w:color w:val="1E1E1B"/>
          <w:w w:val="105"/>
        </w:rPr>
        <w:t>tutti</w:t>
      </w:r>
      <w:r>
        <w:rPr>
          <w:color w:val="1E1E1B"/>
          <w:spacing w:val="1"/>
          <w:w w:val="105"/>
        </w:rPr>
        <w:t xml:space="preserve"> </w:t>
      </w:r>
      <w:r>
        <w:rPr>
          <w:color w:val="1E1E1B"/>
          <w:w w:val="105"/>
        </w:rPr>
        <w:t>quei</w:t>
      </w:r>
      <w:r>
        <w:rPr>
          <w:color w:val="1E1E1B"/>
          <w:spacing w:val="1"/>
          <w:w w:val="105"/>
        </w:rPr>
        <w:t xml:space="preserve"> </w:t>
      </w:r>
      <w:r>
        <w:rPr>
          <w:color w:val="1E1E1B"/>
          <w:w w:val="105"/>
        </w:rPr>
        <w:t>fattori</w:t>
      </w:r>
      <w:r>
        <w:rPr>
          <w:color w:val="1E1E1B"/>
          <w:spacing w:val="1"/>
          <w:w w:val="105"/>
        </w:rPr>
        <w:t xml:space="preserve"> </w:t>
      </w:r>
      <w:r>
        <w:rPr>
          <w:color w:val="1E1E1B"/>
          <w:w w:val="105"/>
        </w:rPr>
        <w:t>che</w:t>
      </w:r>
      <w:r>
        <w:rPr>
          <w:color w:val="1E1E1B"/>
          <w:spacing w:val="1"/>
          <w:w w:val="105"/>
        </w:rPr>
        <w:t xml:space="preserve"> </w:t>
      </w:r>
      <w:r>
        <w:rPr>
          <w:color w:val="1E1E1B"/>
          <w:w w:val="105"/>
        </w:rPr>
        <w:t>possono</w:t>
      </w:r>
      <w:r>
        <w:rPr>
          <w:color w:val="1E1E1B"/>
          <w:spacing w:val="1"/>
          <w:w w:val="105"/>
        </w:rPr>
        <w:t xml:space="preserve"> </w:t>
      </w:r>
      <w:r>
        <w:rPr>
          <w:color w:val="1E1E1B"/>
          <w:w w:val="105"/>
        </w:rPr>
        <w:t>insorgere</w:t>
      </w:r>
      <w:r>
        <w:rPr>
          <w:color w:val="1E1E1B"/>
          <w:spacing w:val="1"/>
          <w:w w:val="105"/>
        </w:rPr>
        <w:t xml:space="preserve"> </w:t>
      </w:r>
      <w:r>
        <w:rPr>
          <w:color w:val="1E1E1B"/>
          <w:w w:val="105"/>
        </w:rPr>
        <w:t>ed</w:t>
      </w:r>
      <w:r>
        <w:rPr>
          <w:color w:val="1E1E1B"/>
          <w:spacing w:val="1"/>
          <w:w w:val="105"/>
        </w:rPr>
        <w:t xml:space="preserve"> </w:t>
      </w:r>
      <w:r>
        <w:rPr>
          <w:color w:val="1E1E1B"/>
          <w:w w:val="105"/>
        </w:rPr>
        <w:t>influenzare</w:t>
      </w:r>
      <w:r>
        <w:rPr>
          <w:color w:val="1E1E1B"/>
          <w:spacing w:val="-5"/>
          <w:w w:val="105"/>
        </w:rPr>
        <w:t xml:space="preserve"> </w:t>
      </w:r>
      <w:r>
        <w:rPr>
          <w:color w:val="1E1E1B"/>
          <w:w w:val="105"/>
        </w:rPr>
        <w:t>negativamente</w:t>
      </w:r>
      <w:r>
        <w:rPr>
          <w:color w:val="1E1E1B"/>
          <w:spacing w:val="-5"/>
          <w:w w:val="105"/>
        </w:rPr>
        <w:t xml:space="preserve"> </w:t>
      </w:r>
      <w:r>
        <w:rPr>
          <w:color w:val="1E1E1B"/>
          <w:w w:val="105"/>
        </w:rPr>
        <w:t>l'attività</w:t>
      </w:r>
      <w:r>
        <w:rPr>
          <w:color w:val="1E1E1B"/>
          <w:spacing w:val="-4"/>
          <w:w w:val="105"/>
        </w:rPr>
        <w:t xml:space="preserve"> </w:t>
      </w:r>
      <w:r>
        <w:rPr>
          <w:color w:val="1E1E1B"/>
          <w:w w:val="105"/>
        </w:rPr>
        <w:t>delle</w:t>
      </w:r>
      <w:r>
        <w:rPr>
          <w:color w:val="1E1E1B"/>
          <w:spacing w:val="-5"/>
          <w:w w:val="105"/>
        </w:rPr>
        <w:t xml:space="preserve"> </w:t>
      </w:r>
      <w:r>
        <w:rPr>
          <w:color w:val="1E1E1B"/>
          <w:w w:val="105"/>
        </w:rPr>
        <w:t>organizzazioni</w:t>
      </w:r>
      <w:r>
        <w:rPr>
          <w:color w:val="1E1E1B"/>
          <w:spacing w:val="-5"/>
          <w:w w:val="105"/>
        </w:rPr>
        <w:t xml:space="preserve"> </w:t>
      </w:r>
      <w:r>
        <w:rPr>
          <w:color w:val="1E1E1B"/>
          <w:w w:val="105"/>
        </w:rPr>
        <w:t>e</w:t>
      </w:r>
      <w:r>
        <w:rPr>
          <w:color w:val="1E1E1B"/>
          <w:spacing w:val="-4"/>
          <w:w w:val="105"/>
        </w:rPr>
        <w:t xml:space="preserve"> </w:t>
      </w:r>
      <w:r>
        <w:rPr>
          <w:color w:val="1E1E1B"/>
          <w:w w:val="105"/>
        </w:rPr>
        <w:t>la</w:t>
      </w:r>
      <w:r>
        <w:rPr>
          <w:color w:val="1E1E1B"/>
          <w:spacing w:val="-5"/>
          <w:w w:val="105"/>
        </w:rPr>
        <w:t xml:space="preserve"> </w:t>
      </w:r>
      <w:r>
        <w:rPr>
          <w:color w:val="1E1E1B"/>
          <w:w w:val="105"/>
        </w:rPr>
        <w:t>vita</w:t>
      </w:r>
      <w:r>
        <w:rPr>
          <w:color w:val="1E1E1B"/>
          <w:spacing w:val="-5"/>
          <w:w w:val="105"/>
        </w:rPr>
        <w:t xml:space="preserve"> </w:t>
      </w:r>
      <w:r>
        <w:rPr>
          <w:color w:val="1E1E1B"/>
          <w:w w:val="105"/>
        </w:rPr>
        <w:t>delle</w:t>
      </w:r>
      <w:r>
        <w:rPr>
          <w:color w:val="1E1E1B"/>
          <w:spacing w:val="-4"/>
          <w:w w:val="105"/>
        </w:rPr>
        <w:t xml:space="preserve"> </w:t>
      </w:r>
      <w:r>
        <w:rPr>
          <w:color w:val="1E1E1B"/>
          <w:w w:val="105"/>
        </w:rPr>
        <w:t>persone</w:t>
      </w:r>
      <w:r>
        <w:rPr>
          <w:color w:val="1E1E1B"/>
          <w:spacing w:val="-5"/>
          <w:w w:val="105"/>
        </w:rPr>
        <w:t xml:space="preserve"> </w:t>
      </w:r>
      <w:r>
        <w:rPr>
          <w:color w:val="1E1E1B"/>
          <w:w w:val="105"/>
        </w:rPr>
        <w:t>che</w:t>
      </w:r>
      <w:r>
        <w:rPr>
          <w:color w:val="1E1E1B"/>
          <w:spacing w:val="-5"/>
          <w:w w:val="105"/>
        </w:rPr>
        <w:t xml:space="preserve"> </w:t>
      </w:r>
      <w:r>
        <w:rPr>
          <w:color w:val="1E1E1B"/>
          <w:w w:val="105"/>
        </w:rPr>
        <w:t>vi</w:t>
      </w:r>
      <w:r>
        <w:rPr>
          <w:color w:val="1E1E1B"/>
          <w:spacing w:val="-4"/>
          <w:w w:val="105"/>
        </w:rPr>
        <w:t xml:space="preserve"> </w:t>
      </w:r>
      <w:r>
        <w:rPr>
          <w:color w:val="1E1E1B"/>
          <w:w w:val="105"/>
        </w:rPr>
        <w:t>lavorano.</w:t>
      </w:r>
    </w:p>
    <w:p w14:paraId="5801E34B" w14:textId="77777777" w:rsidR="00284B25" w:rsidRDefault="008D784D">
      <w:pPr>
        <w:pStyle w:val="Corpotesto"/>
        <w:spacing w:before="3"/>
        <w:rPr>
          <w:sz w:val="24"/>
        </w:rPr>
      </w:pPr>
      <w:r>
        <w:rPr>
          <w:noProof/>
        </w:rPr>
        <mc:AlternateContent>
          <mc:Choice Requires="wpg">
            <w:drawing>
              <wp:anchor distT="0" distB="0" distL="0" distR="0" simplePos="0" relativeHeight="487808512" behindDoc="1" locked="0" layoutInCell="1" allowOverlap="1" wp14:anchorId="7773DC5C" wp14:editId="32D9B088">
                <wp:simplePos x="0" y="0"/>
                <wp:positionH relativeFrom="page">
                  <wp:posOffset>504190</wp:posOffset>
                </wp:positionH>
                <wp:positionV relativeFrom="paragraph">
                  <wp:posOffset>199390</wp:posOffset>
                </wp:positionV>
                <wp:extent cx="6548755" cy="589280"/>
                <wp:effectExtent l="0" t="0" r="0" b="0"/>
                <wp:wrapTopAndBottom/>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589280"/>
                          <a:chOff x="794" y="314"/>
                          <a:chExt cx="10313" cy="928"/>
                        </a:xfrm>
                      </wpg:grpSpPr>
                      <wps:wsp>
                        <wps:cNvPr id="26" name="Line 17"/>
                        <wps:cNvCnPr>
                          <a:cxnSpLocks noChangeShapeType="1"/>
                        </wps:cNvCnPr>
                        <wps:spPr bwMode="auto">
                          <a:xfrm>
                            <a:off x="794" y="344"/>
                            <a:ext cx="10312" cy="0"/>
                          </a:xfrm>
                          <a:prstGeom prst="line">
                            <a:avLst/>
                          </a:prstGeom>
                          <a:noFill/>
                          <a:ln w="38100">
                            <a:solidFill>
                              <a:srgbClr val="8A5E9E"/>
                            </a:solidFill>
                            <a:prstDash val="solid"/>
                            <a:round/>
                            <a:headEnd/>
                            <a:tailEnd/>
                          </a:ln>
                          <a:extLst>
                            <a:ext uri="{909E8E84-426E-40DD-AFC4-6F175D3DCCD1}">
                              <a14:hiddenFill xmlns:a14="http://schemas.microsoft.com/office/drawing/2010/main">
                                <a:noFill/>
                              </a14:hiddenFill>
                            </a:ext>
                          </a:extLst>
                        </wps:spPr>
                        <wps:bodyPr/>
                      </wps:wsp>
                      <wps:wsp>
                        <wps:cNvPr id="28" name="Freeform 16"/>
                        <wps:cNvSpPr>
                          <a:spLocks/>
                        </wps:cNvSpPr>
                        <wps:spPr bwMode="auto">
                          <a:xfrm>
                            <a:off x="793" y="373"/>
                            <a:ext cx="10313" cy="868"/>
                          </a:xfrm>
                          <a:custGeom>
                            <a:avLst/>
                            <a:gdLst>
                              <a:gd name="T0" fmla="+- 0 11106 794"/>
                              <a:gd name="T1" fmla="*/ T0 w 10313"/>
                              <a:gd name="T2" fmla="+- 0 374 374"/>
                              <a:gd name="T3" fmla="*/ 374 h 868"/>
                              <a:gd name="T4" fmla="+- 0 4189 794"/>
                              <a:gd name="T5" fmla="*/ T4 w 10313"/>
                              <a:gd name="T6" fmla="+- 0 374 374"/>
                              <a:gd name="T7" fmla="*/ 374 h 868"/>
                              <a:gd name="T8" fmla="+- 0 794 794"/>
                              <a:gd name="T9" fmla="*/ T8 w 10313"/>
                              <a:gd name="T10" fmla="+- 0 374 374"/>
                              <a:gd name="T11" fmla="*/ 374 h 868"/>
                              <a:gd name="T12" fmla="+- 0 794 794"/>
                              <a:gd name="T13" fmla="*/ T12 w 10313"/>
                              <a:gd name="T14" fmla="+- 0 1242 374"/>
                              <a:gd name="T15" fmla="*/ 1242 h 868"/>
                              <a:gd name="T16" fmla="+- 0 4189 794"/>
                              <a:gd name="T17" fmla="*/ T16 w 10313"/>
                              <a:gd name="T18" fmla="+- 0 1242 374"/>
                              <a:gd name="T19" fmla="*/ 1242 h 868"/>
                              <a:gd name="T20" fmla="+- 0 11106 794"/>
                              <a:gd name="T21" fmla="*/ T20 w 10313"/>
                              <a:gd name="T22" fmla="+- 0 1242 374"/>
                              <a:gd name="T23" fmla="*/ 1242 h 868"/>
                              <a:gd name="T24" fmla="+- 0 11106 794"/>
                              <a:gd name="T25" fmla="*/ T24 w 10313"/>
                              <a:gd name="T26" fmla="+- 0 374 374"/>
                              <a:gd name="T27" fmla="*/ 374 h 868"/>
                            </a:gdLst>
                            <a:ahLst/>
                            <a:cxnLst>
                              <a:cxn ang="0">
                                <a:pos x="T1" y="T3"/>
                              </a:cxn>
                              <a:cxn ang="0">
                                <a:pos x="T5" y="T7"/>
                              </a:cxn>
                              <a:cxn ang="0">
                                <a:pos x="T9" y="T11"/>
                              </a:cxn>
                              <a:cxn ang="0">
                                <a:pos x="T13" y="T15"/>
                              </a:cxn>
                              <a:cxn ang="0">
                                <a:pos x="T17" y="T19"/>
                              </a:cxn>
                              <a:cxn ang="0">
                                <a:pos x="T21" y="T23"/>
                              </a:cxn>
                              <a:cxn ang="0">
                                <a:pos x="T25" y="T27"/>
                              </a:cxn>
                            </a:cxnLst>
                            <a:rect l="0" t="0" r="r" b="b"/>
                            <a:pathLst>
                              <a:path w="10313" h="868">
                                <a:moveTo>
                                  <a:pt x="10312" y="0"/>
                                </a:moveTo>
                                <a:lnTo>
                                  <a:pt x="3395" y="0"/>
                                </a:lnTo>
                                <a:lnTo>
                                  <a:pt x="0" y="0"/>
                                </a:lnTo>
                                <a:lnTo>
                                  <a:pt x="0" y="868"/>
                                </a:lnTo>
                                <a:lnTo>
                                  <a:pt x="3395" y="868"/>
                                </a:lnTo>
                                <a:lnTo>
                                  <a:pt x="10312" y="86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15"/>
                        <wps:cNvSpPr txBox="1">
                          <a:spLocks noChangeArrowheads="1"/>
                        </wps:cNvSpPr>
                        <wps:spPr bwMode="auto">
                          <a:xfrm>
                            <a:off x="868" y="478"/>
                            <a:ext cx="29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57A3"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78A2D4B7"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wps:txbx>
                        <wps:bodyPr rot="0" vert="horz" wrap="square" lIns="0" tIns="0" rIns="0" bIns="0" anchor="t" anchorCtr="0" upright="1">
                          <a:noAutofit/>
                        </wps:bodyPr>
                      </wps:wsp>
                      <wps:wsp>
                        <wps:cNvPr id="32" name="Text Box 14"/>
                        <wps:cNvSpPr txBox="1">
                          <a:spLocks noChangeArrowheads="1"/>
                        </wps:cNvSpPr>
                        <wps:spPr bwMode="auto">
                          <a:xfrm>
                            <a:off x="4264" y="478"/>
                            <a:ext cx="650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1FB84" w14:textId="77777777" w:rsidR="00284B25" w:rsidRDefault="008D784D">
                              <w:pPr>
                                <w:spacing w:before="32"/>
                              </w:pPr>
                              <w:r>
                                <w:rPr>
                                  <w:color w:val="1E1E1B"/>
                                  <w:w w:val="105"/>
                                </w:rPr>
                                <w:t>Integrazione,</w:t>
                              </w:r>
                              <w:r>
                                <w:rPr>
                                  <w:color w:val="1E1E1B"/>
                                  <w:spacing w:val="-9"/>
                                  <w:w w:val="105"/>
                                </w:rPr>
                                <w:t xml:space="preserve"> </w:t>
                              </w:r>
                              <w:r>
                                <w:rPr>
                                  <w:color w:val="1E1E1B"/>
                                  <w:w w:val="105"/>
                                </w:rPr>
                                <w:t>competenze</w:t>
                              </w:r>
                              <w:r>
                                <w:rPr>
                                  <w:color w:val="1E1E1B"/>
                                  <w:spacing w:val="-9"/>
                                  <w:w w:val="105"/>
                                </w:rPr>
                                <w:t xml:space="preserve"> </w:t>
                              </w:r>
                              <w:r>
                                <w:rPr>
                                  <w:color w:val="1E1E1B"/>
                                  <w:w w:val="105"/>
                                </w:rPr>
                                <w:t>di</w:t>
                              </w:r>
                              <w:r>
                                <w:rPr>
                                  <w:color w:val="1E1E1B"/>
                                  <w:spacing w:val="-8"/>
                                  <w:w w:val="105"/>
                                </w:rPr>
                                <w:t xml:space="preserve"> </w:t>
                              </w:r>
                              <w:r>
                                <w:rPr>
                                  <w:color w:val="1E1E1B"/>
                                  <w:w w:val="105"/>
                                </w:rPr>
                                <w:t>cittadinanza</w:t>
                              </w:r>
                              <w:r>
                                <w:rPr>
                                  <w:color w:val="1E1E1B"/>
                                  <w:spacing w:val="-9"/>
                                  <w:w w:val="105"/>
                                </w:rPr>
                                <w:t xml:space="preserve"> </w:t>
                              </w:r>
                              <w:r>
                                <w:rPr>
                                  <w:color w:val="1E1E1B"/>
                                  <w:w w:val="105"/>
                                </w:rPr>
                                <w:t>e</w:t>
                              </w:r>
                              <w:r>
                                <w:rPr>
                                  <w:color w:val="1E1E1B"/>
                                  <w:spacing w:val="-8"/>
                                  <w:w w:val="105"/>
                                </w:rPr>
                                <w:t xml:space="preserve"> </w:t>
                              </w:r>
                              <w:r>
                                <w:rPr>
                                  <w:color w:val="1E1E1B"/>
                                  <w:w w:val="105"/>
                                </w:rPr>
                                <w:t>cittadinanza</w:t>
                              </w:r>
                              <w:r>
                                <w:rPr>
                                  <w:color w:val="1E1E1B"/>
                                  <w:spacing w:val="-9"/>
                                  <w:w w:val="105"/>
                                </w:rPr>
                                <w:t xml:space="preserve"> </w:t>
                              </w:r>
                              <w:r>
                                <w:rPr>
                                  <w:color w:val="1E1E1B"/>
                                  <w:w w:val="105"/>
                                </w:rPr>
                                <w:t>globale</w:t>
                              </w:r>
                            </w:p>
                            <w:p w14:paraId="3FAABFEF" w14:textId="77777777" w:rsidR="00284B25" w:rsidRDefault="008D784D">
                              <w:pPr>
                                <w:spacing w:before="110"/>
                              </w:pPr>
                              <w:r>
                                <w:rPr>
                                  <w:color w:val="1E1E1B"/>
                                </w:rPr>
                                <w:t>Scuola</w:t>
                              </w:r>
                              <w:r>
                                <w:rPr>
                                  <w:color w:val="1E1E1B"/>
                                  <w:spacing w:val="7"/>
                                </w:rPr>
                                <w:t xml:space="preserve"> </w:t>
                              </w:r>
                              <w:r>
                                <w:rPr>
                                  <w:color w:val="1E1E1B"/>
                                </w:rPr>
                                <w:t>e</w:t>
                              </w:r>
                              <w:r>
                                <w:rPr>
                                  <w:color w:val="1E1E1B"/>
                                  <w:spacing w:val="7"/>
                                </w:rPr>
                                <w:t xml:space="preserve"> </w:t>
                              </w:r>
                              <w:r>
                                <w:rPr>
                                  <w:color w:val="1E1E1B"/>
                                </w:rPr>
                                <w:t>lavoro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3DC5C" id="Group 13" o:spid="_x0000_s1453" style="position:absolute;margin-left:39.7pt;margin-top:15.7pt;width:515.65pt;height:46.4pt;z-index:-15507968;mso-wrap-distance-left:0;mso-wrap-distance-right:0;mso-position-horizontal-relative:page;mso-position-vertical-relative:text" coordorigin="794,314" coordsize="1031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">
                <v:line id="Line 17" o:spid="_x0000_s1454" style="position:absolute;visibility:visible;mso-wrap-style:square" from="794,344" to="1110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" strokecolor="#8a5e9e" strokeweight="3pt"/>
                <v:shape id="Freeform 16" o:spid="_x0000_s1455" style="position:absolute;left:793;top:373;width:10313;height:868;visibility:visible;mso-wrap-style:square;v-text-anchor:top" coordsize="103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" path="m10312,l3395,,,,,868r3395,l10312,868r,-868xe" fillcolor="#ebdfeb" stroked="f">
                  <v:path arrowok="t" o:connecttype="custom" o:connectlocs="10312,374;3395,374;0,374;0,1242;3395,1242;10312,1242;10312,374" o:connectangles="0,0,0,0,0,0,0"/>
                </v:shape>
                <v:shape id="Text Box 15" o:spid="_x0000_s1456" type="#_x0000_t202" style="position:absolute;left:868;top:478;width:29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30457A3" w14:textId="77777777" w:rsidR="00284B25" w:rsidRDefault="008D784D">
                        <w:pPr>
                          <w:spacing w:before="32"/>
                        </w:pPr>
                        <w:r>
                          <w:rPr>
                            <w:color w:val="1E1E1B"/>
                            <w:w w:val="105"/>
                          </w:rPr>
                          <w:t>Collegamento con</w:t>
                        </w:r>
                        <w:r>
                          <w:rPr>
                            <w:color w:val="1E1E1B"/>
                            <w:spacing w:val="1"/>
                            <w:w w:val="105"/>
                          </w:rPr>
                          <w:t xml:space="preserve"> </w:t>
                        </w:r>
                        <w:r>
                          <w:rPr>
                            <w:color w:val="1E1E1B"/>
                            <w:w w:val="105"/>
                          </w:rPr>
                          <w:t>le</w:t>
                        </w:r>
                        <w:r>
                          <w:rPr>
                            <w:color w:val="1E1E1B"/>
                            <w:spacing w:val="1"/>
                            <w:w w:val="105"/>
                          </w:rPr>
                          <w:t xml:space="preserve"> </w:t>
                        </w:r>
                        <w:r>
                          <w:rPr>
                            <w:color w:val="1E1E1B"/>
                            <w:w w:val="105"/>
                          </w:rPr>
                          <w:t>priorità</w:t>
                        </w:r>
                      </w:p>
                      <w:p w14:paraId="78A2D4B7" w14:textId="77777777" w:rsidR="00284B25" w:rsidRDefault="008D784D">
                        <w:pPr>
                          <w:spacing w:before="110"/>
                        </w:pPr>
                        <w:r>
                          <w:rPr>
                            <w:color w:val="1E1E1B"/>
                            <w:spacing w:val="-1"/>
                            <w:w w:val="105"/>
                          </w:rPr>
                          <w:t>del</w:t>
                        </w:r>
                        <w:r>
                          <w:rPr>
                            <w:color w:val="1E1E1B"/>
                            <w:spacing w:val="-13"/>
                            <w:w w:val="105"/>
                          </w:rPr>
                          <w:t xml:space="preserve"> </w:t>
                        </w:r>
                        <w:r>
                          <w:rPr>
                            <w:color w:val="1E1E1B"/>
                            <w:spacing w:val="-1"/>
                            <w:w w:val="105"/>
                          </w:rPr>
                          <w:t>PNF</w:t>
                        </w:r>
                        <w:r>
                          <w:rPr>
                            <w:color w:val="1E1E1B"/>
                            <w:spacing w:val="-13"/>
                            <w:w w:val="105"/>
                          </w:rPr>
                          <w:t xml:space="preserve"> </w:t>
                        </w:r>
                        <w:r>
                          <w:rPr>
                            <w:color w:val="1E1E1B"/>
                            <w:spacing w:val="-1"/>
                            <w:w w:val="105"/>
                          </w:rPr>
                          <w:t>docenti</w:t>
                        </w:r>
                      </w:p>
                    </w:txbxContent>
                  </v:textbox>
                </v:shape>
                <v:shape id="Text Box 14" o:spid="_x0000_s1457" type="#_x0000_t202" style="position:absolute;left:4264;top:478;width:650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1D1FB84" w14:textId="77777777" w:rsidR="00284B25" w:rsidRDefault="008D784D">
                        <w:pPr>
                          <w:spacing w:before="32"/>
                        </w:pPr>
                        <w:r>
                          <w:rPr>
                            <w:color w:val="1E1E1B"/>
                            <w:w w:val="105"/>
                          </w:rPr>
                          <w:t>Integrazione,</w:t>
                        </w:r>
                        <w:r>
                          <w:rPr>
                            <w:color w:val="1E1E1B"/>
                            <w:spacing w:val="-9"/>
                            <w:w w:val="105"/>
                          </w:rPr>
                          <w:t xml:space="preserve"> </w:t>
                        </w:r>
                        <w:r>
                          <w:rPr>
                            <w:color w:val="1E1E1B"/>
                            <w:w w:val="105"/>
                          </w:rPr>
                          <w:t>competenze</w:t>
                        </w:r>
                        <w:r>
                          <w:rPr>
                            <w:color w:val="1E1E1B"/>
                            <w:spacing w:val="-9"/>
                            <w:w w:val="105"/>
                          </w:rPr>
                          <w:t xml:space="preserve"> </w:t>
                        </w:r>
                        <w:r>
                          <w:rPr>
                            <w:color w:val="1E1E1B"/>
                            <w:w w:val="105"/>
                          </w:rPr>
                          <w:t>di</w:t>
                        </w:r>
                        <w:r>
                          <w:rPr>
                            <w:color w:val="1E1E1B"/>
                            <w:spacing w:val="-8"/>
                            <w:w w:val="105"/>
                          </w:rPr>
                          <w:t xml:space="preserve"> </w:t>
                        </w:r>
                        <w:r>
                          <w:rPr>
                            <w:color w:val="1E1E1B"/>
                            <w:w w:val="105"/>
                          </w:rPr>
                          <w:t>cittadinanza</w:t>
                        </w:r>
                        <w:r>
                          <w:rPr>
                            <w:color w:val="1E1E1B"/>
                            <w:spacing w:val="-9"/>
                            <w:w w:val="105"/>
                          </w:rPr>
                          <w:t xml:space="preserve"> </w:t>
                        </w:r>
                        <w:r>
                          <w:rPr>
                            <w:color w:val="1E1E1B"/>
                            <w:w w:val="105"/>
                          </w:rPr>
                          <w:t>e</w:t>
                        </w:r>
                        <w:r>
                          <w:rPr>
                            <w:color w:val="1E1E1B"/>
                            <w:spacing w:val="-8"/>
                            <w:w w:val="105"/>
                          </w:rPr>
                          <w:t xml:space="preserve"> </w:t>
                        </w:r>
                        <w:r>
                          <w:rPr>
                            <w:color w:val="1E1E1B"/>
                            <w:w w:val="105"/>
                          </w:rPr>
                          <w:t>cittadinanza</w:t>
                        </w:r>
                        <w:r>
                          <w:rPr>
                            <w:color w:val="1E1E1B"/>
                            <w:spacing w:val="-9"/>
                            <w:w w:val="105"/>
                          </w:rPr>
                          <w:t xml:space="preserve"> </w:t>
                        </w:r>
                        <w:r>
                          <w:rPr>
                            <w:color w:val="1E1E1B"/>
                            <w:w w:val="105"/>
                          </w:rPr>
                          <w:t>globale</w:t>
                        </w:r>
                      </w:p>
                      <w:p w14:paraId="3FAABFEF" w14:textId="77777777" w:rsidR="00284B25" w:rsidRDefault="008D784D">
                        <w:pPr>
                          <w:spacing w:before="110"/>
                        </w:pPr>
                        <w:r>
                          <w:rPr>
                            <w:color w:val="1E1E1B"/>
                          </w:rPr>
                          <w:t>Scuola</w:t>
                        </w:r>
                        <w:r>
                          <w:rPr>
                            <w:color w:val="1E1E1B"/>
                            <w:spacing w:val="7"/>
                          </w:rPr>
                          <w:t xml:space="preserve"> </w:t>
                        </w:r>
                        <w:r>
                          <w:rPr>
                            <w:color w:val="1E1E1B"/>
                          </w:rPr>
                          <w:t>e</w:t>
                        </w:r>
                        <w:r>
                          <w:rPr>
                            <w:color w:val="1E1E1B"/>
                            <w:spacing w:val="7"/>
                          </w:rPr>
                          <w:t xml:space="preserve"> </w:t>
                        </w:r>
                        <w:r>
                          <w:rPr>
                            <w:color w:val="1E1E1B"/>
                          </w:rPr>
                          <w:t>lavoro</w:t>
                        </w:r>
                      </w:p>
                    </w:txbxContent>
                  </v:textbox>
                </v:shape>
                <w10:wrap type="topAndBottom" anchorx="page"/>
              </v:group>
            </w:pict>
          </mc:Fallback>
        </mc:AlternateContent>
      </w:r>
    </w:p>
    <w:p w14:paraId="5B79A204" w14:textId="77777777" w:rsidR="00284B25" w:rsidRDefault="008D784D">
      <w:pPr>
        <w:pStyle w:val="Corpotesto"/>
        <w:tabs>
          <w:tab w:val="left" w:pos="3744"/>
        </w:tabs>
        <w:spacing w:before="108" w:after="123"/>
        <w:ind w:left="348"/>
      </w:pPr>
      <w:r>
        <w:rPr>
          <w:color w:val="1E1E1B"/>
          <w:w w:val="110"/>
        </w:rPr>
        <w:t>Destinatari</w:t>
      </w:r>
      <w:r>
        <w:rPr>
          <w:color w:val="1E1E1B"/>
          <w:w w:val="110"/>
        </w:rPr>
        <w:tab/>
      </w:r>
      <w:r>
        <w:rPr>
          <w:color w:val="1E1E1B"/>
          <w:spacing w:val="-1"/>
          <w:w w:val="110"/>
        </w:rPr>
        <w:t>Tutti</w:t>
      </w:r>
      <w:r>
        <w:rPr>
          <w:color w:val="1E1E1B"/>
          <w:spacing w:val="-14"/>
          <w:w w:val="110"/>
        </w:rPr>
        <w:t xml:space="preserve"> </w:t>
      </w:r>
      <w:r>
        <w:rPr>
          <w:color w:val="1E1E1B"/>
          <w:spacing w:val="-1"/>
          <w:w w:val="110"/>
        </w:rPr>
        <w:t>i</w:t>
      </w:r>
      <w:r>
        <w:rPr>
          <w:color w:val="1E1E1B"/>
          <w:spacing w:val="-13"/>
          <w:w w:val="110"/>
        </w:rPr>
        <w:t xml:space="preserve"> </w:t>
      </w:r>
      <w:r>
        <w:rPr>
          <w:color w:val="1E1E1B"/>
          <w:spacing w:val="-1"/>
          <w:w w:val="110"/>
        </w:rPr>
        <w:t>docenti</w:t>
      </w:r>
      <w:r>
        <w:rPr>
          <w:color w:val="1E1E1B"/>
          <w:spacing w:val="-14"/>
          <w:w w:val="110"/>
        </w:rPr>
        <w:t xml:space="preserve"> </w:t>
      </w:r>
      <w:r>
        <w:rPr>
          <w:color w:val="1E1E1B"/>
          <w:w w:val="110"/>
        </w:rPr>
        <w:t>dell'istituto</w:t>
      </w:r>
    </w:p>
    <w:p w14:paraId="64495143" w14:textId="77777777" w:rsidR="00284B25" w:rsidRDefault="008D784D">
      <w:pPr>
        <w:pStyle w:val="Corpotesto"/>
        <w:ind w:left="273"/>
        <w:rPr>
          <w:sz w:val="20"/>
        </w:rPr>
      </w:pPr>
      <w:r>
        <w:rPr>
          <w:noProof/>
          <w:sz w:val="20"/>
        </w:rPr>
        <mc:AlternateContent>
          <mc:Choice Requires="wpg">
            <w:drawing>
              <wp:inline distT="0" distB="0" distL="0" distR="0" wp14:anchorId="645615AA" wp14:editId="558A06CE">
                <wp:extent cx="6548755" cy="1287145"/>
                <wp:effectExtent l="0" t="0" r="4445" b="0"/>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1287145"/>
                          <a:chOff x="0" y="0"/>
                          <a:chExt cx="10313" cy="2027"/>
                        </a:xfrm>
                      </wpg:grpSpPr>
                      <wps:wsp>
                        <wps:cNvPr id="18" name="Freeform 12"/>
                        <wps:cNvSpPr>
                          <a:spLocks/>
                        </wps:cNvSpPr>
                        <wps:spPr bwMode="auto">
                          <a:xfrm>
                            <a:off x="0" y="0"/>
                            <a:ext cx="10313" cy="2027"/>
                          </a:xfrm>
                          <a:custGeom>
                            <a:avLst/>
                            <a:gdLst>
                              <a:gd name="T0" fmla="*/ 10313 w 10313"/>
                              <a:gd name="T1" fmla="*/ 0 h 2027"/>
                              <a:gd name="T2" fmla="*/ 3396 w 10313"/>
                              <a:gd name="T3" fmla="*/ 0 h 2027"/>
                              <a:gd name="T4" fmla="*/ 0 w 10313"/>
                              <a:gd name="T5" fmla="*/ 0 h 2027"/>
                              <a:gd name="T6" fmla="*/ 0 w 10313"/>
                              <a:gd name="T7" fmla="*/ 2026 h 2027"/>
                              <a:gd name="T8" fmla="*/ 3396 w 10313"/>
                              <a:gd name="T9" fmla="*/ 2026 h 2027"/>
                              <a:gd name="T10" fmla="*/ 10313 w 10313"/>
                              <a:gd name="T11" fmla="*/ 2026 h 2027"/>
                              <a:gd name="T12" fmla="*/ 10313 w 10313"/>
                              <a:gd name="T13" fmla="*/ 0 h 2027"/>
                            </a:gdLst>
                            <a:ahLst/>
                            <a:cxnLst>
                              <a:cxn ang="0">
                                <a:pos x="T0" y="T1"/>
                              </a:cxn>
                              <a:cxn ang="0">
                                <a:pos x="T2" y="T3"/>
                              </a:cxn>
                              <a:cxn ang="0">
                                <a:pos x="T4" y="T5"/>
                              </a:cxn>
                              <a:cxn ang="0">
                                <a:pos x="T6" y="T7"/>
                              </a:cxn>
                              <a:cxn ang="0">
                                <a:pos x="T8" y="T9"/>
                              </a:cxn>
                              <a:cxn ang="0">
                                <a:pos x="T10" y="T11"/>
                              </a:cxn>
                              <a:cxn ang="0">
                                <a:pos x="T12" y="T13"/>
                              </a:cxn>
                            </a:cxnLst>
                            <a:rect l="0" t="0" r="r" b="b"/>
                            <a:pathLst>
                              <a:path w="10313" h="2027">
                                <a:moveTo>
                                  <a:pt x="10313" y="0"/>
                                </a:moveTo>
                                <a:lnTo>
                                  <a:pt x="3396" y="0"/>
                                </a:lnTo>
                                <a:lnTo>
                                  <a:pt x="0" y="0"/>
                                </a:lnTo>
                                <a:lnTo>
                                  <a:pt x="0" y="2026"/>
                                </a:lnTo>
                                <a:lnTo>
                                  <a:pt x="3396" y="2026"/>
                                </a:lnTo>
                                <a:lnTo>
                                  <a:pt x="10313" y="2026"/>
                                </a:lnTo>
                                <a:lnTo>
                                  <a:pt x="10313"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1"/>
                        <wps:cNvSpPr txBox="1">
                          <a:spLocks noChangeArrowheads="1"/>
                        </wps:cNvSpPr>
                        <wps:spPr bwMode="auto">
                          <a:xfrm>
                            <a:off x="75" y="863"/>
                            <a:ext cx="186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A49DD"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wps:txbx>
                        <wps:bodyPr rot="0" vert="horz" wrap="square" lIns="0" tIns="0" rIns="0" bIns="0" anchor="t" anchorCtr="0" upright="1">
                          <a:noAutofit/>
                        </wps:bodyPr>
                      </wps:wsp>
                      <wps:wsp>
                        <wps:cNvPr id="22" name="Text Box 10"/>
                        <wps:cNvSpPr txBox="1">
                          <a:spLocks noChangeArrowheads="1"/>
                        </wps:cNvSpPr>
                        <wps:spPr bwMode="auto">
                          <a:xfrm>
                            <a:off x="3833" y="324"/>
                            <a:ext cx="2403"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2768" w14:textId="77777777" w:rsidR="00284B25" w:rsidRDefault="008D784D">
                              <w:pPr>
                                <w:numPr>
                                  <w:ilvl w:val="0"/>
                                  <w:numId w:val="3"/>
                                </w:numPr>
                                <w:tabs>
                                  <w:tab w:val="left" w:pos="238"/>
                                </w:tabs>
                                <w:spacing w:before="32"/>
                              </w:pPr>
                              <w:r>
                                <w:rPr>
                                  <w:color w:val="1E1E1B"/>
                                  <w:w w:val="110"/>
                                </w:rPr>
                                <w:t>Laboratori</w:t>
                              </w:r>
                            </w:p>
                            <w:p w14:paraId="12ED86FE" w14:textId="77777777" w:rsidR="00284B25" w:rsidRDefault="008D784D">
                              <w:pPr>
                                <w:numPr>
                                  <w:ilvl w:val="0"/>
                                  <w:numId w:val="3"/>
                                </w:numPr>
                                <w:tabs>
                                  <w:tab w:val="left" w:pos="238"/>
                                </w:tabs>
                                <w:spacing w:before="110"/>
                              </w:pPr>
                              <w:r>
                                <w:rPr>
                                  <w:color w:val="1E1E1B"/>
                                  <w:w w:val="105"/>
                                </w:rPr>
                                <w:t>Workshop</w:t>
                              </w:r>
                            </w:p>
                            <w:p w14:paraId="3D607951" w14:textId="77777777" w:rsidR="00284B25" w:rsidRDefault="008D784D">
                              <w:pPr>
                                <w:numPr>
                                  <w:ilvl w:val="0"/>
                                  <w:numId w:val="3"/>
                                </w:numPr>
                                <w:tabs>
                                  <w:tab w:val="left" w:pos="238"/>
                                </w:tabs>
                                <w:spacing w:before="110"/>
                              </w:pPr>
                              <w:r>
                                <w:rPr>
                                  <w:color w:val="1E1E1B"/>
                                </w:rPr>
                                <w:t>Ricerca-azione</w:t>
                              </w:r>
                            </w:p>
                            <w:p w14:paraId="391AF75C" w14:textId="77777777" w:rsidR="00284B25" w:rsidRDefault="008D784D">
                              <w:pPr>
                                <w:numPr>
                                  <w:ilvl w:val="0"/>
                                  <w:numId w:val="3"/>
                                </w:numPr>
                                <w:tabs>
                                  <w:tab w:val="left" w:pos="238"/>
                                </w:tabs>
                                <w:spacing w:before="110"/>
                              </w:pPr>
                              <w:r>
                                <w:rPr>
                                  <w:color w:val="1E1E1B"/>
                                  <w:w w:val="105"/>
                                </w:rPr>
                                <w:t>Comunità</w:t>
                              </w:r>
                              <w:r>
                                <w:rPr>
                                  <w:color w:val="1E1E1B"/>
                                  <w:spacing w:val="5"/>
                                  <w:w w:val="105"/>
                                </w:rPr>
                                <w:t xml:space="preserve"> </w:t>
                              </w:r>
                              <w:r>
                                <w:rPr>
                                  <w:color w:val="1E1E1B"/>
                                  <w:w w:val="105"/>
                                </w:rPr>
                                <w:t>di</w:t>
                              </w:r>
                              <w:r>
                                <w:rPr>
                                  <w:color w:val="1E1E1B"/>
                                  <w:spacing w:val="5"/>
                                  <w:w w:val="105"/>
                                </w:rPr>
                                <w:t xml:space="preserve"> </w:t>
                              </w:r>
                              <w:r>
                                <w:rPr>
                                  <w:color w:val="1E1E1B"/>
                                  <w:w w:val="105"/>
                                </w:rPr>
                                <w:t>pratiche</w:t>
                              </w:r>
                            </w:p>
                          </w:txbxContent>
                        </wps:txbx>
                        <wps:bodyPr rot="0" vert="horz" wrap="square" lIns="0" tIns="0" rIns="0" bIns="0" anchor="t" anchorCtr="0" upright="1">
                          <a:noAutofit/>
                        </wps:bodyPr>
                      </wps:wsp>
                    </wpg:wgp>
                  </a:graphicData>
                </a:graphic>
              </wp:inline>
            </w:drawing>
          </mc:Choice>
          <mc:Fallback>
            <w:pict>
              <v:group w14:anchorId="645615AA" id="Group 9" o:spid="_x0000_s1458" style="width:515.65pt;height:101.35pt;mso-position-horizontal-relative:char;mso-position-vertical-relative:line" coordsize="10313,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">
                <v:shape id="Freeform 12" o:spid="_x0000_s1459" style="position:absolute;width:10313;height:2027;visibility:visible;mso-wrap-style:square;v-text-anchor:top" coordsize="10313,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" path="m10313,l3396,,,,,2026r3396,l10313,2026,10313,xe" fillcolor="#ebdfeb" stroked="f">
                  <v:path arrowok="t" o:connecttype="custom" o:connectlocs="10313,0;3396,0;0,0;0,2026;3396,2026;10313,2026;10313,0" o:connectangles="0,0,0,0,0,0,0"/>
                </v:shape>
                <v:shape id="Text Box 11" o:spid="_x0000_s1460" type="#_x0000_t202" style="position:absolute;left:75;top:863;width:186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1AA49DD" w14:textId="77777777" w:rsidR="00284B25" w:rsidRDefault="008D784D">
                        <w:pPr>
                          <w:spacing w:before="32"/>
                        </w:pPr>
                        <w:r>
                          <w:rPr>
                            <w:color w:val="1E1E1B"/>
                            <w:w w:val="105"/>
                          </w:rPr>
                          <w:t>Modalità</w:t>
                        </w:r>
                        <w:r>
                          <w:rPr>
                            <w:color w:val="1E1E1B"/>
                            <w:spacing w:val="7"/>
                            <w:w w:val="105"/>
                          </w:rPr>
                          <w:t xml:space="preserve"> </w:t>
                        </w:r>
                        <w:r>
                          <w:rPr>
                            <w:color w:val="1E1E1B"/>
                            <w:w w:val="105"/>
                          </w:rPr>
                          <w:t>di</w:t>
                        </w:r>
                        <w:r>
                          <w:rPr>
                            <w:color w:val="1E1E1B"/>
                            <w:spacing w:val="8"/>
                            <w:w w:val="105"/>
                          </w:rPr>
                          <w:t xml:space="preserve"> </w:t>
                        </w:r>
                        <w:r>
                          <w:rPr>
                            <w:color w:val="1E1E1B"/>
                            <w:w w:val="105"/>
                          </w:rPr>
                          <w:t>lavoro</w:t>
                        </w:r>
                      </w:p>
                    </w:txbxContent>
                  </v:textbox>
                </v:shape>
                <v:shape id="Text Box 10" o:spid="_x0000_s1461" type="#_x0000_t202" style="position:absolute;left:3833;top:324;width:2403;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84D2768" w14:textId="77777777" w:rsidR="00284B25" w:rsidRDefault="008D784D">
                        <w:pPr>
                          <w:numPr>
                            <w:ilvl w:val="0"/>
                            <w:numId w:val="3"/>
                          </w:numPr>
                          <w:tabs>
                            <w:tab w:val="left" w:pos="238"/>
                          </w:tabs>
                          <w:spacing w:before="32"/>
                        </w:pPr>
                        <w:r>
                          <w:rPr>
                            <w:color w:val="1E1E1B"/>
                            <w:w w:val="110"/>
                          </w:rPr>
                          <w:t>Laboratori</w:t>
                        </w:r>
                      </w:p>
                      <w:p w14:paraId="12ED86FE" w14:textId="77777777" w:rsidR="00284B25" w:rsidRDefault="008D784D">
                        <w:pPr>
                          <w:numPr>
                            <w:ilvl w:val="0"/>
                            <w:numId w:val="3"/>
                          </w:numPr>
                          <w:tabs>
                            <w:tab w:val="left" w:pos="238"/>
                          </w:tabs>
                          <w:spacing w:before="110"/>
                        </w:pPr>
                        <w:r>
                          <w:rPr>
                            <w:color w:val="1E1E1B"/>
                            <w:w w:val="105"/>
                          </w:rPr>
                          <w:t>Workshop</w:t>
                        </w:r>
                      </w:p>
                      <w:p w14:paraId="3D607951" w14:textId="77777777" w:rsidR="00284B25" w:rsidRDefault="008D784D">
                        <w:pPr>
                          <w:numPr>
                            <w:ilvl w:val="0"/>
                            <w:numId w:val="3"/>
                          </w:numPr>
                          <w:tabs>
                            <w:tab w:val="left" w:pos="238"/>
                          </w:tabs>
                          <w:spacing w:before="110"/>
                        </w:pPr>
                        <w:r>
                          <w:rPr>
                            <w:color w:val="1E1E1B"/>
                          </w:rPr>
                          <w:t>Ricerca-azione</w:t>
                        </w:r>
                      </w:p>
                      <w:p w14:paraId="391AF75C" w14:textId="77777777" w:rsidR="00284B25" w:rsidRDefault="008D784D">
                        <w:pPr>
                          <w:numPr>
                            <w:ilvl w:val="0"/>
                            <w:numId w:val="3"/>
                          </w:numPr>
                          <w:tabs>
                            <w:tab w:val="left" w:pos="238"/>
                          </w:tabs>
                          <w:spacing w:before="110"/>
                        </w:pPr>
                        <w:r>
                          <w:rPr>
                            <w:color w:val="1E1E1B"/>
                            <w:w w:val="105"/>
                          </w:rPr>
                          <w:t>Comunità</w:t>
                        </w:r>
                        <w:r>
                          <w:rPr>
                            <w:color w:val="1E1E1B"/>
                            <w:spacing w:val="5"/>
                            <w:w w:val="105"/>
                          </w:rPr>
                          <w:t xml:space="preserve"> </w:t>
                        </w:r>
                        <w:r>
                          <w:rPr>
                            <w:color w:val="1E1E1B"/>
                            <w:w w:val="105"/>
                          </w:rPr>
                          <w:t>di</w:t>
                        </w:r>
                        <w:r>
                          <w:rPr>
                            <w:color w:val="1E1E1B"/>
                            <w:spacing w:val="5"/>
                            <w:w w:val="105"/>
                          </w:rPr>
                          <w:t xml:space="preserve"> </w:t>
                        </w:r>
                        <w:r>
                          <w:rPr>
                            <w:color w:val="1E1E1B"/>
                            <w:w w:val="105"/>
                          </w:rPr>
                          <w:t>pratiche</w:t>
                        </w:r>
                      </w:p>
                    </w:txbxContent>
                  </v:textbox>
                </v:shape>
                <w10:anchorlock/>
              </v:group>
            </w:pict>
          </mc:Fallback>
        </mc:AlternateContent>
      </w:r>
    </w:p>
    <w:p w14:paraId="6BBF6110" w14:textId="77777777" w:rsidR="00284B25" w:rsidRDefault="008D784D">
      <w:pPr>
        <w:pStyle w:val="Corpotesto"/>
        <w:tabs>
          <w:tab w:val="left" w:pos="3744"/>
        </w:tabs>
        <w:spacing w:before="98"/>
        <w:ind w:left="348"/>
      </w:pPr>
      <w:r>
        <w:rPr>
          <w:color w:val="1E1E1B"/>
        </w:rPr>
        <w:t>Formazione</w:t>
      </w:r>
      <w:r>
        <w:rPr>
          <w:color w:val="1E1E1B"/>
          <w:spacing w:val="12"/>
        </w:rPr>
        <w:t xml:space="preserve"> </w:t>
      </w:r>
      <w:r>
        <w:rPr>
          <w:color w:val="1E1E1B"/>
        </w:rPr>
        <w:t>di</w:t>
      </w:r>
      <w:r>
        <w:rPr>
          <w:color w:val="1E1E1B"/>
          <w:spacing w:val="13"/>
        </w:rPr>
        <w:t xml:space="preserve"> </w:t>
      </w:r>
      <w:r>
        <w:rPr>
          <w:color w:val="1E1E1B"/>
        </w:rPr>
        <w:t>Scuola/Rete</w:t>
      </w:r>
      <w:r>
        <w:rPr>
          <w:color w:val="1E1E1B"/>
        </w:rPr>
        <w:tab/>
      </w:r>
      <w:r>
        <w:rPr>
          <w:color w:val="1E1E1B"/>
          <w:w w:val="105"/>
        </w:rPr>
        <w:t>Attività</w:t>
      </w:r>
      <w:r>
        <w:rPr>
          <w:color w:val="1E1E1B"/>
          <w:spacing w:val="-5"/>
          <w:w w:val="105"/>
        </w:rPr>
        <w:t xml:space="preserve"> </w:t>
      </w:r>
      <w:r>
        <w:rPr>
          <w:color w:val="1E1E1B"/>
          <w:w w:val="105"/>
        </w:rPr>
        <w:t>proposta</w:t>
      </w:r>
      <w:r>
        <w:rPr>
          <w:color w:val="1E1E1B"/>
          <w:spacing w:val="-5"/>
          <w:w w:val="105"/>
        </w:rPr>
        <w:t xml:space="preserve"> </w:t>
      </w:r>
      <w:r>
        <w:rPr>
          <w:color w:val="1E1E1B"/>
          <w:w w:val="105"/>
        </w:rPr>
        <w:t>dalla</w:t>
      </w:r>
      <w:r>
        <w:rPr>
          <w:color w:val="1E1E1B"/>
          <w:spacing w:val="-5"/>
          <w:w w:val="105"/>
        </w:rPr>
        <w:t xml:space="preserve"> </w:t>
      </w:r>
      <w:r>
        <w:rPr>
          <w:color w:val="1E1E1B"/>
          <w:w w:val="105"/>
        </w:rPr>
        <w:t>singola</w:t>
      </w:r>
      <w:r>
        <w:rPr>
          <w:color w:val="1E1E1B"/>
          <w:spacing w:val="-5"/>
          <w:w w:val="105"/>
        </w:rPr>
        <w:t xml:space="preserve"> </w:t>
      </w:r>
      <w:r>
        <w:rPr>
          <w:color w:val="1E1E1B"/>
          <w:w w:val="105"/>
        </w:rPr>
        <w:t>scuola</w:t>
      </w:r>
    </w:p>
    <w:p w14:paraId="27FB87F8" w14:textId="77777777" w:rsidR="00284B25" w:rsidRDefault="00284B25">
      <w:pPr>
        <w:pStyle w:val="Corpotesto"/>
        <w:rPr>
          <w:sz w:val="20"/>
        </w:rPr>
      </w:pPr>
    </w:p>
    <w:p w14:paraId="779BF0F5" w14:textId="77777777" w:rsidR="00284B25" w:rsidRDefault="00284B25">
      <w:pPr>
        <w:pStyle w:val="Corpotesto"/>
        <w:rPr>
          <w:sz w:val="20"/>
        </w:rPr>
      </w:pPr>
    </w:p>
    <w:p w14:paraId="3477EC3A" w14:textId="77777777" w:rsidR="00284B25" w:rsidRDefault="00284B25">
      <w:pPr>
        <w:pStyle w:val="Corpotesto"/>
        <w:rPr>
          <w:sz w:val="20"/>
        </w:rPr>
      </w:pPr>
    </w:p>
    <w:p w14:paraId="77AE4568" w14:textId="77777777" w:rsidR="00284B25" w:rsidRDefault="00284B25">
      <w:pPr>
        <w:pStyle w:val="Corpotesto"/>
        <w:rPr>
          <w:sz w:val="20"/>
        </w:rPr>
      </w:pPr>
    </w:p>
    <w:p w14:paraId="73A9ACE6" w14:textId="77777777" w:rsidR="00284B25" w:rsidRDefault="00284B25">
      <w:pPr>
        <w:pStyle w:val="Corpotesto"/>
        <w:rPr>
          <w:sz w:val="20"/>
        </w:rPr>
      </w:pPr>
    </w:p>
    <w:p w14:paraId="4F5AF927" w14:textId="77777777" w:rsidR="00284B25" w:rsidRDefault="008D784D">
      <w:pPr>
        <w:pStyle w:val="Titolo3"/>
        <w:spacing w:before="271"/>
      </w:pPr>
      <w:r>
        <w:rPr>
          <w:color w:val="595959"/>
          <w:w w:val="105"/>
        </w:rPr>
        <w:t>Approfondimento</w:t>
      </w:r>
    </w:p>
    <w:p w14:paraId="701521E9" w14:textId="77777777" w:rsidR="00284B25" w:rsidRDefault="008D784D">
      <w:pPr>
        <w:pStyle w:val="Corpotesto"/>
        <w:spacing w:before="5"/>
        <w:rPr>
          <w:rFonts w:ascii="Arial"/>
          <w:b/>
          <w:sz w:val="16"/>
        </w:rPr>
      </w:pPr>
      <w:r>
        <w:rPr>
          <w:noProof/>
        </w:rPr>
        <mc:AlternateContent>
          <mc:Choice Requires="wps">
            <w:drawing>
              <wp:anchor distT="0" distB="0" distL="0" distR="0" simplePos="0" relativeHeight="487809536" behindDoc="1" locked="0" layoutInCell="1" allowOverlap="1" wp14:anchorId="2B33E3D4" wp14:editId="00B81170">
                <wp:simplePos x="0" y="0"/>
                <wp:positionH relativeFrom="page">
                  <wp:posOffset>504190</wp:posOffset>
                </wp:positionH>
                <wp:positionV relativeFrom="paragraph">
                  <wp:posOffset>144780</wp:posOffset>
                </wp:positionV>
                <wp:extent cx="6548120" cy="9525"/>
                <wp:effectExtent l="0" t="0" r="0" b="0"/>
                <wp:wrapTopAndBottom/>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990C9" id="Rectangle 8" o:spid="_x0000_s1026" style="position:absolute;margin-left:39.7pt;margin-top:11.4pt;width:515.6pt;height:.75pt;z-index:-1550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" fillcolor="#595959" stroked="f">
                <w10:wrap type="topAndBottom" anchorx="page"/>
              </v:rect>
            </w:pict>
          </mc:Fallback>
        </mc:AlternateContent>
      </w:r>
    </w:p>
    <w:p w14:paraId="75C2D231" w14:textId="77777777" w:rsidR="00284B25" w:rsidRDefault="008D784D">
      <w:pPr>
        <w:pStyle w:val="Corpotesto"/>
        <w:spacing w:before="332"/>
        <w:ind w:left="273"/>
      </w:pPr>
      <w:r>
        <w:rPr>
          <w:color w:val="1E1E1B"/>
          <w:spacing w:val="-1"/>
          <w:w w:val="105"/>
        </w:rPr>
        <w:t>Piano</w:t>
      </w:r>
      <w:r>
        <w:rPr>
          <w:color w:val="1E1E1B"/>
          <w:spacing w:val="-14"/>
          <w:w w:val="105"/>
        </w:rPr>
        <w:t xml:space="preserve"> </w:t>
      </w:r>
      <w:r>
        <w:rPr>
          <w:color w:val="1E1E1B"/>
          <w:spacing w:val="-1"/>
          <w:w w:val="105"/>
        </w:rPr>
        <w:t>di</w:t>
      </w:r>
      <w:r>
        <w:rPr>
          <w:color w:val="1E1E1B"/>
          <w:spacing w:val="-13"/>
          <w:w w:val="105"/>
        </w:rPr>
        <w:t xml:space="preserve"> </w:t>
      </w:r>
      <w:r>
        <w:rPr>
          <w:color w:val="1E1E1B"/>
          <w:spacing w:val="-1"/>
          <w:w w:val="105"/>
        </w:rPr>
        <w:t>Formazione</w:t>
      </w:r>
      <w:r>
        <w:rPr>
          <w:color w:val="1E1E1B"/>
          <w:spacing w:val="-14"/>
          <w:w w:val="105"/>
        </w:rPr>
        <w:t xml:space="preserve"> </w:t>
      </w:r>
      <w:r>
        <w:rPr>
          <w:color w:val="1E1E1B"/>
          <w:w w:val="105"/>
        </w:rPr>
        <w:t>del</w:t>
      </w:r>
      <w:r>
        <w:rPr>
          <w:color w:val="1E1E1B"/>
          <w:spacing w:val="-13"/>
          <w:w w:val="105"/>
        </w:rPr>
        <w:t xml:space="preserve"> </w:t>
      </w:r>
      <w:r>
        <w:rPr>
          <w:color w:val="1E1E1B"/>
          <w:w w:val="105"/>
        </w:rPr>
        <w:t>Personale</w:t>
      </w:r>
      <w:r>
        <w:rPr>
          <w:color w:val="1E1E1B"/>
          <w:spacing w:val="-14"/>
          <w:w w:val="105"/>
        </w:rPr>
        <w:t xml:space="preserve"> </w:t>
      </w:r>
      <w:r>
        <w:rPr>
          <w:color w:val="1E1E1B"/>
          <w:w w:val="105"/>
        </w:rPr>
        <w:t>docente</w:t>
      </w:r>
      <w:r>
        <w:rPr>
          <w:color w:val="1E1E1B"/>
          <w:spacing w:val="-13"/>
          <w:w w:val="105"/>
        </w:rPr>
        <w:t xml:space="preserve"> </w:t>
      </w:r>
      <w:r>
        <w:rPr>
          <w:color w:val="1E1E1B"/>
          <w:w w:val="105"/>
        </w:rPr>
        <w:t>2022-23</w:t>
      </w:r>
    </w:p>
    <w:p w14:paraId="4E068707" w14:textId="77777777" w:rsidR="00284B25" w:rsidRDefault="00284B25">
      <w:pPr>
        <w:pStyle w:val="Corpotesto"/>
        <w:rPr>
          <w:sz w:val="20"/>
        </w:rPr>
      </w:pPr>
    </w:p>
    <w:p w14:paraId="6B7700AA" w14:textId="77777777" w:rsidR="00284B25" w:rsidRDefault="00284B25">
      <w:pPr>
        <w:pStyle w:val="Corpotesto"/>
        <w:rPr>
          <w:sz w:val="20"/>
        </w:rPr>
      </w:pPr>
    </w:p>
    <w:p w14:paraId="4F6173E4" w14:textId="77777777" w:rsidR="00284B25" w:rsidRDefault="00284B25">
      <w:pPr>
        <w:pStyle w:val="Corpotesto"/>
        <w:rPr>
          <w:sz w:val="20"/>
        </w:rPr>
      </w:pPr>
    </w:p>
    <w:p w14:paraId="68A7CEAA" w14:textId="77777777" w:rsidR="00284B25" w:rsidRDefault="008D784D">
      <w:pPr>
        <w:pStyle w:val="Corpotesto"/>
        <w:spacing w:before="4"/>
        <w:rPr>
          <w:sz w:val="11"/>
        </w:rPr>
      </w:pPr>
      <w:r>
        <w:rPr>
          <w:noProof/>
        </w:rPr>
        <w:drawing>
          <wp:anchor distT="0" distB="0" distL="0" distR="0" simplePos="0" relativeHeight="434" behindDoc="0" locked="0" layoutInCell="1" allowOverlap="1" wp14:anchorId="3081ABDD" wp14:editId="79AAFD46">
            <wp:simplePos x="0" y="0"/>
            <wp:positionH relativeFrom="page">
              <wp:posOffset>504062</wp:posOffset>
            </wp:positionH>
            <wp:positionV relativeFrom="paragraph">
              <wp:posOffset>106613</wp:posOffset>
            </wp:positionV>
            <wp:extent cx="6715275" cy="2538317"/>
            <wp:effectExtent l="0" t="0" r="0" b="0"/>
            <wp:wrapTopAndBottom/>
            <wp:docPr id="36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6.jpeg"/>
                    <pic:cNvPicPr/>
                  </pic:nvPicPr>
                  <pic:blipFill>
                    <a:blip r:embed="rId56" cstate="print"/>
                    <a:stretch>
                      <a:fillRect/>
                    </a:stretch>
                  </pic:blipFill>
                  <pic:spPr>
                    <a:xfrm>
                      <a:off x="0" y="0"/>
                      <a:ext cx="6715275" cy="2538317"/>
                    </a:xfrm>
                    <a:prstGeom prst="rect">
                      <a:avLst/>
                    </a:prstGeom>
                  </pic:spPr>
                </pic:pic>
              </a:graphicData>
            </a:graphic>
          </wp:anchor>
        </w:drawing>
      </w:r>
    </w:p>
    <w:p w14:paraId="08B02BA0" w14:textId="77777777" w:rsidR="00284B25" w:rsidRDefault="00284B25">
      <w:pPr>
        <w:pStyle w:val="Corpotesto"/>
        <w:rPr>
          <w:sz w:val="20"/>
        </w:rPr>
      </w:pPr>
    </w:p>
    <w:p w14:paraId="698640C3" w14:textId="77777777" w:rsidR="00284B25" w:rsidRDefault="00284B25">
      <w:pPr>
        <w:pStyle w:val="Corpotesto"/>
        <w:rPr>
          <w:sz w:val="20"/>
        </w:rPr>
      </w:pPr>
    </w:p>
    <w:p w14:paraId="5E6F560D" w14:textId="77777777" w:rsidR="00284B25" w:rsidRDefault="00284B25">
      <w:pPr>
        <w:pStyle w:val="Corpotesto"/>
        <w:rPr>
          <w:sz w:val="20"/>
        </w:rPr>
      </w:pPr>
    </w:p>
    <w:p w14:paraId="7045090F" w14:textId="77777777" w:rsidR="00284B25" w:rsidRDefault="00284B25">
      <w:pPr>
        <w:pStyle w:val="Corpotesto"/>
        <w:rPr>
          <w:sz w:val="20"/>
        </w:rPr>
      </w:pPr>
    </w:p>
    <w:p w14:paraId="23798A93" w14:textId="77777777" w:rsidR="00284B25" w:rsidRDefault="00284B25">
      <w:pPr>
        <w:pStyle w:val="Corpotesto"/>
        <w:rPr>
          <w:sz w:val="20"/>
        </w:rPr>
      </w:pPr>
    </w:p>
    <w:p w14:paraId="08C5E247" w14:textId="77777777" w:rsidR="00284B25" w:rsidRDefault="00284B25">
      <w:pPr>
        <w:pStyle w:val="Corpotesto"/>
        <w:rPr>
          <w:sz w:val="20"/>
        </w:rPr>
      </w:pPr>
    </w:p>
    <w:p w14:paraId="2A866C1A" w14:textId="77777777" w:rsidR="00284B25" w:rsidRDefault="00284B25">
      <w:pPr>
        <w:pStyle w:val="Corpotesto"/>
        <w:rPr>
          <w:sz w:val="20"/>
        </w:rPr>
      </w:pPr>
    </w:p>
    <w:p w14:paraId="01EDDEAA" w14:textId="77777777" w:rsidR="00284B25" w:rsidRDefault="00284B25">
      <w:pPr>
        <w:pStyle w:val="Corpotesto"/>
        <w:spacing w:before="3"/>
        <w:rPr>
          <w:sz w:val="17"/>
        </w:rPr>
      </w:pPr>
    </w:p>
    <w:p w14:paraId="1D83E299"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151</w:t>
      </w:r>
    </w:p>
    <w:p w14:paraId="6798BBF5" w14:textId="77777777" w:rsidR="00284B25" w:rsidRDefault="00284B25">
      <w:pPr>
        <w:rPr>
          <w:sz w:val="16"/>
        </w:rPr>
        <w:sectPr w:rsidR="00284B25">
          <w:type w:val="continuous"/>
          <w:pgSz w:w="11900" w:h="16840"/>
          <w:pgMar w:top="1600" w:right="140" w:bottom="280" w:left="520" w:header="720" w:footer="720" w:gutter="0"/>
          <w:cols w:space="720"/>
        </w:sectPr>
      </w:pPr>
    </w:p>
    <w:p w14:paraId="696F9592" w14:textId="77777777" w:rsidR="00284B25" w:rsidRDefault="008D784D">
      <w:pPr>
        <w:pStyle w:val="Titolo7"/>
      </w:pPr>
      <w:r>
        <w:rPr>
          <w:color w:val="1E1E1B"/>
        </w:rPr>
        <w:lastRenderedPageBreak/>
        <w:t>Organizzazione</w:t>
      </w:r>
    </w:p>
    <w:p w14:paraId="78C9EDA2" w14:textId="77777777" w:rsidR="00284B25" w:rsidRDefault="008D784D">
      <w:pPr>
        <w:spacing w:before="17"/>
        <w:ind w:left="1350"/>
        <w:rPr>
          <w:rFonts w:ascii="Arial"/>
          <w:b/>
          <w:sz w:val="24"/>
        </w:rPr>
      </w:pPr>
      <w:r>
        <w:rPr>
          <w:rFonts w:ascii="Arial"/>
          <w:b/>
          <w:sz w:val="24"/>
        </w:rPr>
        <w:t>Piano</w:t>
      </w:r>
      <w:r>
        <w:rPr>
          <w:rFonts w:ascii="Arial"/>
          <w:b/>
          <w:spacing w:val="4"/>
          <w:sz w:val="24"/>
        </w:rPr>
        <w:t xml:space="preserve"> </w:t>
      </w:r>
      <w:r>
        <w:rPr>
          <w:rFonts w:ascii="Arial"/>
          <w:b/>
          <w:sz w:val="24"/>
        </w:rPr>
        <w:t>di</w:t>
      </w:r>
      <w:r>
        <w:rPr>
          <w:rFonts w:ascii="Arial"/>
          <w:b/>
          <w:spacing w:val="5"/>
          <w:sz w:val="24"/>
        </w:rPr>
        <w:t xml:space="preserve"> </w:t>
      </w:r>
      <w:r>
        <w:rPr>
          <w:rFonts w:ascii="Arial"/>
          <w:b/>
          <w:sz w:val="24"/>
        </w:rPr>
        <w:t>formazione</w:t>
      </w:r>
      <w:r>
        <w:rPr>
          <w:rFonts w:ascii="Arial"/>
          <w:b/>
          <w:spacing w:val="5"/>
          <w:sz w:val="24"/>
        </w:rPr>
        <w:t xml:space="preserve"> </w:t>
      </w:r>
      <w:r>
        <w:rPr>
          <w:rFonts w:ascii="Arial"/>
          <w:b/>
          <w:sz w:val="24"/>
        </w:rPr>
        <w:t>del</w:t>
      </w:r>
      <w:r>
        <w:rPr>
          <w:rFonts w:ascii="Arial"/>
          <w:b/>
          <w:spacing w:val="4"/>
          <w:sz w:val="24"/>
        </w:rPr>
        <w:t xml:space="preserve"> </w:t>
      </w:r>
      <w:r>
        <w:rPr>
          <w:rFonts w:ascii="Arial"/>
          <w:b/>
          <w:sz w:val="24"/>
        </w:rPr>
        <w:t>personale</w:t>
      </w:r>
      <w:r>
        <w:rPr>
          <w:rFonts w:ascii="Arial"/>
          <w:b/>
          <w:spacing w:val="5"/>
          <w:sz w:val="24"/>
        </w:rPr>
        <w:t xml:space="preserve"> </w:t>
      </w:r>
      <w:r>
        <w:rPr>
          <w:rFonts w:ascii="Arial"/>
          <w:b/>
          <w:sz w:val="24"/>
        </w:rPr>
        <w:t>docente</w:t>
      </w:r>
    </w:p>
    <w:p w14:paraId="75AE59C2"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3CB655B2" w14:textId="77777777" w:rsidR="00284B25" w:rsidRDefault="00284B25">
      <w:pPr>
        <w:rPr>
          <w:rFonts w:ascii="Arial"/>
          <w:sz w:val="21"/>
        </w:rPr>
        <w:sectPr w:rsidR="00284B25">
          <w:pgSz w:w="11900" w:h="16840"/>
          <w:pgMar w:top="340" w:right="140" w:bottom="0" w:left="520" w:header="720" w:footer="720" w:gutter="0"/>
          <w:cols w:num="2" w:space="720" w:equalWidth="0">
            <w:col w:w="6336" w:space="1476"/>
            <w:col w:w="3428"/>
          </w:cols>
        </w:sectPr>
      </w:pPr>
    </w:p>
    <w:p w14:paraId="3A026EFF" w14:textId="77777777" w:rsidR="00284B25" w:rsidRDefault="008D784D">
      <w:pPr>
        <w:pStyle w:val="Corpotesto"/>
        <w:rPr>
          <w:rFonts w:ascii="Arial"/>
          <w:b/>
          <w:sz w:val="20"/>
        </w:rPr>
      </w:pPr>
      <w:r>
        <w:rPr>
          <w:noProof/>
        </w:rPr>
        <w:drawing>
          <wp:anchor distT="0" distB="0" distL="0" distR="0" simplePos="0" relativeHeight="481379328" behindDoc="1" locked="0" layoutInCell="1" allowOverlap="1" wp14:anchorId="2FC3506B" wp14:editId="72F0DCFA">
            <wp:simplePos x="0" y="0"/>
            <wp:positionH relativeFrom="page">
              <wp:posOffset>0</wp:posOffset>
            </wp:positionH>
            <wp:positionV relativeFrom="page">
              <wp:posOffset>8889</wp:posOffset>
            </wp:positionV>
            <wp:extent cx="7556500" cy="10684510"/>
            <wp:effectExtent l="0" t="0" r="0" b="0"/>
            <wp:wrapNone/>
            <wp:docPr id="3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0A69049B" w14:textId="77777777" w:rsidR="00284B25" w:rsidRDefault="00284B25">
      <w:pPr>
        <w:pStyle w:val="Corpotesto"/>
        <w:rPr>
          <w:rFonts w:ascii="Arial"/>
          <w:b/>
          <w:sz w:val="20"/>
        </w:rPr>
      </w:pPr>
    </w:p>
    <w:p w14:paraId="79E26B39" w14:textId="77777777" w:rsidR="00284B25" w:rsidRDefault="00284B25">
      <w:pPr>
        <w:pStyle w:val="Corpotesto"/>
        <w:rPr>
          <w:rFonts w:ascii="Arial"/>
          <w:b/>
          <w:sz w:val="20"/>
        </w:rPr>
      </w:pPr>
    </w:p>
    <w:p w14:paraId="7E385D65" w14:textId="77777777" w:rsidR="00284B25" w:rsidRDefault="00284B25">
      <w:pPr>
        <w:pStyle w:val="Corpotesto"/>
        <w:rPr>
          <w:rFonts w:ascii="Arial"/>
          <w:b/>
          <w:sz w:val="20"/>
        </w:rPr>
      </w:pPr>
    </w:p>
    <w:p w14:paraId="5363D6EA" w14:textId="77777777" w:rsidR="00284B25" w:rsidRDefault="00284B25">
      <w:pPr>
        <w:pStyle w:val="Corpotesto"/>
        <w:spacing w:before="10"/>
        <w:rPr>
          <w:rFonts w:ascii="Arial"/>
          <w:b/>
          <w:sz w:val="11"/>
        </w:rPr>
      </w:pPr>
    </w:p>
    <w:p w14:paraId="3838A626" w14:textId="77777777" w:rsidR="00284B25" w:rsidRDefault="008D784D">
      <w:pPr>
        <w:pStyle w:val="Corpotesto"/>
        <w:ind w:left="273"/>
        <w:rPr>
          <w:rFonts w:ascii="Arial"/>
          <w:sz w:val="20"/>
        </w:rPr>
      </w:pPr>
      <w:r>
        <w:rPr>
          <w:rFonts w:ascii="Arial"/>
          <w:noProof/>
          <w:sz w:val="20"/>
        </w:rPr>
        <w:drawing>
          <wp:inline distT="0" distB="0" distL="0" distR="0" wp14:anchorId="1D5A674C" wp14:editId="3039877B">
            <wp:extent cx="6715046" cy="5940647"/>
            <wp:effectExtent l="0" t="0" r="0" b="0"/>
            <wp:docPr id="3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7.png"/>
                    <pic:cNvPicPr/>
                  </pic:nvPicPr>
                  <pic:blipFill>
                    <a:blip r:embed="rId57" cstate="print"/>
                    <a:stretch>
                      <a:fillRect/>
                    </a:stretch>
                  </pic:blipFill>
                  <pic:spPr>
                    <a:xfrm>
                      <a:off x="0" y="0"/>
                      <a:ext cx="6715046" cy="5940647"/>
                    </a:xfrm>
                    <a:prstGeom prst="rect">
                      <a:avLst/>
                    </a:prstGeom>
                  </pic:spPr>
                </pic:pic>
              </a:graphicData>
            </a:graphic>
          </wp:inline>
        </w:drawing>
      </w:r>
    </w:p>
    <w:p w14:paraId="704AE328" w14:textId="77777777" w:rsidR="00284B25" w:rsidRDefault="00284B25">
      <w:pPr>
        <w:pStyle w:val="Corpotesto"/>
        <w:spacing w:before="9"/>
        <w:rPr>
          <w:rFonts w:ascii="Arial"/>
          <w:b/>
          <w:sz w:val="26"/>
        </w:rPr>
      </w:pPr>
    </w:p>
    <w:p w14:paraId="03F97031" w14:textId="77777777" w:rsidR="00284B25" w:rsidRDefault="008D784D">
      <w:pPr>
        <w:pStyle w:val="Corpotesto"/>
        <w:ind w:left="273"/>
      </w:pPr>
      <w:r>
        <w:rPr>
          <w:color w:val="1E1E1B"/>
          <w:w w:val="105"/>
        </w:rPr>
        <w:t>E'</w:t>
      </w:r>
      <w:r>
        <w:rPr>
          <w:color w:val="1E1E1B"/>
          <w:spacing w:val="-7"/>
          <w:w w:val="105"/>
        </w:rPr>
        <w:t xml:space="preserve"> </w:t>
      </w:r>
      <w:r>
        <w:rPr>
          <w:color w:val="1E1E1B"/>
          <w:w w:val="105"/>
        </w:rPr>
        <w:t>inoltre</w:t>
      </w:r>
      <w:r>
        <w:rPr>
          <w:color w:val="1E1E1B"/>
          <w:spacing w:val="-6"/>
          <w:w w:val="105"/>
        </w:rPr>
        <w:t xml:space="preserve"> </w:t>
      </w:r>
      <w:r>
        <w:rPr>
          <w:color w:val="1E1E1B"/>
          <w:w w:val="105"/>
        </w:rPr>
        <w:t>stato</w:t>
      </w:r>
      <w:r>
        <w:rPr>
          <w:color w:val="1E1E1B"/>
          <w:spacing w:val="-6"/>
          <w:w w:val="105"/>
        </w:rPr>
        <w:t xml:space="preserve"> </w:t>
      </w:r>
      <w:r>
        <w:rPr>
          <w:color w:val="1E1E1B"/>
          <w:w w:val="105"/>
        </w:rPr>
        <w:t>approvato</w:t>
      </w:r>
      <w:r>
        <w:rPr>
          <w:color w:val="1E1E1B"/>
          <w:spacing w:val="-6"/>
          <w:w w:val="105"/>
        </w:rPr>
        <w:t xml:space="preserve"> </w:t>
      </w:r>
      <w:r>
        <w:rPr>
          <w:color w:val="1E1E1B"/>
          <w:w w:val="105"/>
        </w:rPr>
        <w:t>(delibera</w:t>
      </w:r>
      <w:r>
        <w:rPr>
          <w:color w:val="1E1E1B"/>
          <w:spacing w:val="-7"/>
          <w:w w:val="105"/>
        </w:rPr>
        <w:t xml:space="preserve"> </w:t>
      </w:r>
      <w:r>
        <w:rPr>
          <w:color w:val="1E1E1B"/>
          <w:w w:val="105"/>
        </w:rPr>
        <w:t>n°3,</w:t>
      </w:r>
      <w:r>
        <w:rPr>
          <w:color w:val="1E1E1B"/>
          <w:spacing w:val="-6"/>
          <w:w w:val="105"/>
        </w:rPr>
        <w:t xml:space="preserve"> </w:t>
      </w:r>
      <w:r>
        <w:rPr>
          <w:color w:val="1E1E1B"/>
          <w:w w:val="105"/>
        </w:rPr>
        <w:t>seduta</w:t>
      </w:r>
      <w:r>
        <w:rPr>
          <w:color w:val="1E1E1B"/>
          <w:spacing w:val="-6"/>
          <w:w w:val="105"/>
        </w:rPr>
        <w:t xml:space="preserve"> </w:t>
      </w:r>
      <w:r>
        <w:rPr>
          <w:color w:val="1E1E1B"/>
          <w:w w:val="105"/>
        </w:rPr>
        <w:t>del</w:t>
      </w:r>
      <w:r>
        <w:rPr>
          <w:color w:val="1E1E1B"/>
          <w:spacing w:val="-6"/>
          <w:w w:val="105"/>
        </w:rPr>
        <w:t xml:space="preserve"> </w:t>
      </w:r>
      <w:r>
        <w:rPr>
          <w:color w:val="1E1E1B"/>
          <w:w w:val="105"/>
        </w:rPr>
        <w:t>Collegio</w:t>
      </w:r>
      <w:r>
        <w:rPr>
          <w:color w:val="1E1E1B"/>
          <w:spacing w:val="-7"/>
          <w:w w:val="105"/>
        </w:rPr>
        <w:t xml:space="preserve"> </w:t>
      </w:r>
      <w:r>
        <w:rPr>
          <w:color w:val="1E1E1B"/>
          <w:w w:val="105"/>
        </w:rPr>
        <w:t>dei</w:t>
      </w:r>
      <w:r>
        <w:rPr>
          <w:color w:val="1E1E1B"/>
          <w:spacing w:val="-6"/>
          <w:w w:val="105"/>
        </w:rPr>
        <w:t xml:space="preserve"> </w:t>
      </w:r>
      <w:r>
        <w:rPr>
          <w:color w:val="1E1E1B"/>
          <w:w w:val="105"/>
        </w:rPr>
        <w:t>Docenti</w:t>
      </w:r>
      <w:r>
        <w:rPr>
          <w:color w:val="1E1E1B"/>
          <w:spacing w:val="-6"/>
          <w:w w:val="105"/>
        </w:rPr>
        <w:t xml:space="preserve"> </w:t>
      </w:r>
      <w:r>
        <w:rPr>
          <w:color w:val="1E1E1B"/>
          <w:w w:val="105"/>
        </w:rPr>
        <w:t>del</w:t>
      </w:r>
      <w:r>
        <w:rPr>
          <w:color w:val="1E1E1B"/>
          <w:spacing w:val="-6"/>
          <w:w w:val="105"/>
        </w:rPr>
        <w:t xml:space="preserve"> </w:t>
      </w:r>
      <w:r>
        <w:rPr>
          <w:color w:val="1E1E1B"/>
          <w:w w:val="105"/>
        </w:rPr>
        <w:t>15/12/2022)</w:t>
      </w:r>
      <w:r>
        <w:rPr>
          <w:color w:val="1E1E1B"/>
          <w:spacing w:val="-7"/>
          <w:w w:val="105"/>
        </w:rPr>
        <w:t xml:space="preserve"> </w:t>
      </w:r>
      <w:r>
        <w:rPr>
          <w:color w:val="1E1E1B"/>
          <w:w w:val="105"/>
        </w:rPr>
        <w:t>il</w:t>
      </w:r>
      <w:r>
        <w:rPr>
          <w:color w:val="1E1E1B"/>
          <w:spacing w:val="-6"/>
          <w:w w:val="105"/>
        </w:rPr>
        <w:t xml:space="preserve"> </w:t>
      </w:r>
      <w:r>
        <w:rPr>
          <w:color w:val="1E1E1B"/>
          <w:w w:val="105"/>
        </w:rPr>
        <w:t>seguente:</w:t>
      </w:r>
    </w:p>
    <w:p w14:paraId="1351C89E" w14:textId="77777777" w:rsidR="00284B25" w:rsidRDefault="00284B25">
      <w:pPr>
        <w:pStyle w:val="Corpotesto"/>
        <w:rPr>
          <w:sz w:val="20"/>
        </w:rPr>
      </w:pPr>
    </w:p>
    <w:p w14:paraId="438A0D72" w14:textId="77777777" w:rsidR="00284B25" w:rsidRDefault="00284B25">
      <w:pPr>
        <w:pStyle w:val="Corpotesto"/>
        <w:rPr>
          <w:sz w:val="20"/>
        </w:rPr>
      </w:pPr>
    </w:p>
    <w:p w14:paraId="2232A329" w14:textId="77777777" w:rsidR="00284B25" w:rsidRDefault="00284B25">
      <w:pPr>
        <w:pStyle w:val="Corpotesto"/>
        <w:rPr>
          <w:sz w:val="20"/>
        </w:rPr>
      </w:pPr>
    </w:p>
    <w:p w14:paraId="0BAA2015" w14:textId="77777777" w:rsidR="00284B25" w:rsidRDefault="00284B25">
      <w:pPr>
        <w:pStyle w:val="Corpotesto"/>
        <w:rPr>
          <w:sz w:val="20"/>
        </w:rPr>
      </w:pPr>
    </w:p>
    <w:p w14:paraId="189D8459" w14:textId="77777777" w:rsidR="00284B25" w:rsidRDefault="00284B25">
      <w:pPr>
        <w:pStyle w:val="Corpotesto"/>
        <w:rPr>
          <w:sz w:val="20"/>
        </w:rPr>
      </w:pPr>
    </w:p>
    <w:p w14:paraId="6DEAFF14" w14:textId="77777777" w:rsidR="00284B25" w:rsidRDefault="00284B25">
      <w:pPr>
        <w:pStyle w:val="Corpotesto"/>
        <w:rPr>
          <w:sz w:val="20"/>
        </w:rPr>
      </w:pPr>
    </w:p>
    <w:p w14:paraId="6B489DAC" w14:textId="77777777" w:rsidR="00284B25" w:rsidRDefault="00284B25">
      <w:pPr>
        <w:pStyle w:val="Corpotesto"/>
        <w:rPr>
          <w:sz w:val="20"/>
        </w:rPr>
      </w:pPr>
    </w:p>
    <w:p w14:paraId="5BD5AF9E" w14:textId="77777777" w:rsidR="00284B25" w:rsidRDefault="00284B25">
      <w:pPr>
        <w:pStyle w:val="Corpotesto"/>
        <w:rPr>
          <w:sz w:val="20"/>
        </w:rPr>
      </w:pPr>
    </w:p>
    <w:p w14:paraId="2FBF1C09" w14:textId="77777777" w:rsidR="00284B25" w:rsidRDefault="00284B25">
      <w:pPr>
        <w:pStyle w:val="Corpotesto"/>
        <w:rPr>
          <w:sz w:val="20"/>
        </w:rPr>
      </w:pPr>
    </w:p>
    <w:p w14:paraId="51A364BA" w14:textId="77777777" w:rsidR="00284B25" w:rsidRDefault="00284B25">
      <w:pPr>
        <w:pStyle w:val="Corpotesto"/>
        <w:rPr>
          <w:sz w:val="20"/>
        </w:rPr>
      </w:pPr>
    </w:p>
    <w:p w14:paraId="045C1D26" w14:textId="77777777" w:rsidR="00284B25" w:rsidRDefault="00284B25">
      <w:pPr>
        <w:pStyle w:val="Corpotesto"/>
        <w:rPr>
          <w:sz w:val="20"/>
        </w:rPr>
      </w:pPr>
    </w:p>
    <w:p w14:paraId="5CD6EBA8" w14:textId="77777777" w:rsidR="00284B25" w:rsidRDefault="00284B25">
      <w:pPr>
        <w:pStyle w:val="Corpotesto"/>
        <w:rPr>
          <w:sz w:val="20"/>
        </w:rPr>
      </w:pPr>
    </w:p>
    <w:p w14:paraId="3C1B765B" w14:textId="77777777" w:rsidR="00284B25" w:rsidRDefault="00284B25">
      <w:pPr>
        <w:pStyle w:val="Corpotesto"/>
        <w:rPr>
          <w:sz w:val="20"/>
        </w:rPr>
      </w:pPr>
    </w:p>
    <w:p w14:paraId="0498513C" w14:textId="77777777" w:rsidR="00284B25" w:rsidRDefault="00284B25">
      <w:pPr>
        <w:pStyle w:val="Corpotesto"/>
        <w:rPr>
          <w:sz w:val="20"/>
        </w:rPr>
      </w:pPr>
    </w:p>
    <w:p w14:paraId="62712BE8" w14:textId="77777777" w:rsidR="00284B25" w:rsidRDefault="00284B25">
      <w:pPr>
        <w:pStyle w:val="Corpotesto"/>
        <w:rPr>
          <w:sz w:val="20"/>
        </w:rPr>
      </w:pPr>
    </w:p>
    <w:p w14:paraId="2AAE5D91" w14:textId="77777777" w:rsidR="00284B25" w:rsidRDefault="00284B25">
      <w:pPr>
        <w:pStyle w:val="Corpotesto"/>
        <w:rPr>
          <w:sz w:val="20"/>
        </w:rPr>
      </w:pPr>
    </w:p>
    <w:p w14:paraId="7E4847EF" w14:textId="77777777" w:rsidR="00284B25" w:rsidRDefault="00284B25">
      <w:pPr>
        <w:pStyle w:val="Corpotesto"/>
        <w:rPr>
          <w:sz w:val="20"/>
        </w:rPr>
      </w:pPr>
    </w:p>
    <w:p w14:paraId="35FC87DF" w14:textId="77777777" w:rsidR="00284B25" w:rsidRDefault="00284B25">
      <w:pPr>
        <w:pStyle w:val="Corpotesto"/>
        <w:spacing w:before="1"/>
        <w:rPr>
          <w:sz w:val="25"/>
        </w:rPr>
      </w:pPr>
    </w:p>
    <w:p w14:paraId="33F54D28" w14:textId="77777777" w:rsidR="00284B25" w:rsidRDefault="008D784D">
      <w:pPr>
        <w:tabs>
          <w:tab w:val="right" w:pos="10756"/>
        </w:tabs>
        <w:spacing w:before="129"/>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152</w:t>
      </w:r>
    </w:p>
    <w:p w14:paraId="649DB485" w14:textId="77777777" w:rsidR="00284B25" w:rsidRDefault="00284B25">
      <w:pPr>
        <w:rPr>
          <w:sz w:val="16"/>
        </w:rPr>
        <w:sectPr w:rsidR="00284B25">
          <w:type w:val="continuous"/>
          <w:pgSz w:w="11900" w:h="16840"/>
          <w:pgMar w:top="1600" w:right="140" w:bottom="280" w:left="520" w:header="720" w:footer="720" w:gutter="0"/>
          <w:cols w:space="720"/>
        </w:sectPr>
      </w:pPr>
    </w:p>
    <w:p w14:paraId="11234CFA" w14:textId="77777777" w:rsidR="00284B25" w:rsidRDefault="008D784D">
      <w:pPr>
        <w:pStyle w:val="Titolo7"/>
      </w:pPr>
      <w:r>
        <w:rPr>
          <w:color w:val="1E1E1B"/>
        </w:rPr>
        <w:lastRenderedPageBreak/>
        <w:t>Organizzazione</w:t>
      </w:r>
    </w:p>
    <w:p w14:paraId="124CD390" w14:textId="77777777" w:rsidR="00284B25" w:rsidRDefault="008D784D">
      <w:pPr>
        <w:spacing w:before="17"/>
        <w:ind w:left="1350"/>
        <w:rPr>
          <w:rFonts w:ascii="Arial"/>
          <w:b/>
          <w:sz w:val="24"/>
        </w:rPr>
      </w:pPr>
      <w:r>
        <w:rPr>
          <w:rFonts w:ascii="Arial"/>
          <w:b/>
          <w:sz w:val="24"/>
        </w:rPr>
        <w:t>Piano</w:t>
      </w:r>
      <w:r>
        <w:rPr>
          <w:rFonts w:ascii="Arial"/>
          <w:b/>
          <w:spacing w:val="4"/>
          <w:sz w:val="24"/>
        </w:rPr>
        <w:t xml:space="preserve"> </w:t>
      </w:r>
      <w:r>
        <w:rPr>
          <w:rFonts w:ascii="Arial"/>
          <w:b/>
          <w:sz w:val="24"/>
        </w:rPr>
        <w:t>di</w:t>
      </w:r>
      <w:r>
        <w:rPr>
          <w:rFonts w:ascii="Arial"/>
          <w:b/>
          <w:spacing w:val="5"/>
          <w:sz w:val="24"/>
        </w:rPr>
        <w:t xml:space="preserve"> </w:t>
      </w:r>
      <w:r>
        <w:rPr>
          <w:rFonts w:ascii="Arial"/>
          <w:b/>
          <w:sz w:val="24"/>
        </w:rPr>
        <w:t>formazione</w:t>
      </w:r>
      <w:r>
        <w:rPr>
          <w:rFonts w:ascii="Arial"/>
          <w:b/>
          <w:spacing w:val="5"/>
          <w:sz w:val="24"/>
        </w:rPr>
        <w:t xml:space="preserve"> </w:t>
      </w:r>
      <w:r>
        <w:rPr>
          <w:rFonts w:ascii="Arial"/>
          <w:b/>
          <w:sz w:val="24"/>
        </w:rPr>
        <w:t>del</w:t>
      </w:r>
      <w:r>
        <w:rPr>
          <w:rFonts w:ascii="Arial"/>
          <w:b/>
          <w:spacing w:val="4"/>
          <w:sz w:val="24"/>
        </w:rPr>
        <w:t xml:space="preserve"> </w:t>
      </w:r>
      <w:r>
        <w:rPr>
          <w:rFonts w:ascii="Arial"/>
          <w:b/>
          <w:sz w:val="24"/>
        </w:rPr>
        <w:t>personale</w:t>
      </w:r>
      <w:r>
        <w:rPr>
          <w:rFonts w:ascii="Arial"/>
          <w:b/>
          <w:spacing w:val="5"/>
          <w:sz w:val="24"/>
        </w:rPr>
        <w:t xml:space="preserve"> </w:t>
      </w:r>
      <w:r>
        <w:rPr>
          <w:rFonts w:ascii="Arial"/>
          <w:b/>
          <w:sz w:val="24"/>
        </w:rPr>
        <w:t>docente</w:t>
      </w:r>
    </w:p>
    <w:p w14:paraId="285CEC64"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0FE59132" w14:textId="77777777" w:rsidR="00284B25" w:rsidRDefault="00284B25">
      <w:pPr>
        <w:rPr>
          <w:rFonts w:ascii="Arial"/>
          <w:sz w:val="21"/>
        </w:rPr>
        <w:sectPr w:rsidR="00284B25">
          <w:pgSz w:w="11900" w:h="16840"/>
          <w:pgMar w:top="340" w:right="140" w:bottom="0" w:left="520" w:header="720" w:footer="720" w:gutter="0"/>
          <w:cols w:num="2" w:space="720" w:equalWidth="0">
            <w:col w:w="6336" w:space="1476"/>
            <w:col w:w="3428"/>
          </w:cols>
        </w:sectPr>
      </w:pPr>
    </w:p>
    <w:p w14:paraId="74FFEEF9" w14:textId="77777777" w:rsidR="00284B25" w:rsidRDefault="008D784D">
      <w:pPr>
        <w:pStyle w:val="Corpotesto"/>
        <w:rPr>
          <w:rFonts w:ascii="Arial"/>
          <w:b/>
          <w:sz w:val="20"/>
        </w:rPr>
      </w:pPr>
      <w:r>
        <w:rPr>
          <w:noProof/>
        </w:rPr>
        <w:drawing>
          <wp:anchor distT="0" distB="0" distL="0" distR="0" simplePos="0" relativeHeight="481379840" behindDoc="1" locked="0" layoutInCell="1" allowOverlap="1" wp14:anchorId="2A0F4E5B" wp14:editId="283DB647">
            <wp:simplePos x="0" y="0"/>
            <wp:positionH relativeFrom="page">
              <wp:posOffset>0</wp:posOffset>
            </wp:positionH>
            <wp:positionV relativeFrom="page">
              <wp:posOffset>8889</wp:posOffset>
            </wp:positionV>
            <wp:extent cx="7556500" cy="10684510"/>
            <wp:effectExtent l="0" t="0" r="0" b="0"/>
            <wp:wrapNone/>
            <wp:docPr id="37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197FAF0F" w14:textId="77777777" w:rsidR="00284B25" w:rsidRDefault="00284B25">
      <w:pPr>
        <w:pStyle w:val="Corpotesto"/>
        <w:rPr>
          <w:rFonts w:ascii="Arial"/>
          <w:b/>
          <w:sz w:val="20"/>
        </w:rPr>
      </w:pPr>
    </w:p>
    <w:p w14:paraId="526B9BCE" w14:textId="77777777" w:rsidR="00284B25" w:rsidRDefault="00284B25">
      <w:pPr>
        <w:pStyle w:val="Corpotesto"/>
        <w:rPr>
          <w:rFonts w:ascii="Arial"/>
          <w:b/>
          <w:sz w:val="20"/>
        </w:rPr>
      </w:pPr>
    </w:p>
    <w:p w14:paraId="05450103" w14:textId="77777777" w:rsidR="00284B25" w:rsidRDefault="00284B25">
      <w:pPr>
        <w:pStyle w:val="Corpotesto"/>
        <w:rPr>
          <w:rFonts w:ascii="Arial"/>
          <w:b/>
          <w:sz w:val="20"/>
        </w:rPr>
      </w:pPr>
    </w:p>
    <w:p w14:paraId="43447508" w14:textId="77777777" w:rsidR="00284B25" w:rsidRDefault="00284B25">
      <w:pPr>
        <w:pStyle w:val="Corpotesto"/>
        <w:spacing w:before="10"/>
        <w:rPr>
          <w:rFonts w:ascii="Arial"/>
          <w:b/>
          <w:sz w:val="11"/>
        </w:rPr>
      </w:pPr>
    </w:p>
    <w:p w14:paraId="344A7C70" w14:textId="77777777" w:rsidR="00284B25" w:rsidRDefault="008D784D">
      <w:pPr>
        <w:pStyle w:val="Corpotesto"/>
        <w:ind w:left="273"/>
        <w:rPr>
          <w:rFonts w:ascii="Arial"/>
          <w:sz w:val="20"/>
        </w:rPr>
      </w:pPr>
      <w:r>
        <w:rPr>
          <w:rFonts w:ascii="Arial"/>
          <w:noProof/>
          <w:sz w:val="20"/>
        </w:rPr>
        <w:drawing>
          <wp:inline distT="0" distB="0" distL="0" distR="0" wp14:anchorId="628684A1" wp14:editId="5D9AEF3A">
            <wp:extent cx="6748534" cy="4148137"/>
            <wp:effectExtent l="0" t="0" r="0" b="0"/>
            <wp:docPr id="3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8.jpeg"/>
                    <pic:cNvPicPr/>
                  </pic:nvPicPr>
                  <pic:blipFill>
                    <a:blip r:embed="rId58" cstate="print"/>
                    <a:stretch>
                      <a:fillRect/>
                    </a:stretch>
                  </pic:blipFill>
                  <pic:spPr>
                    <a:xfrm>
                      <a:off x="0" y="0"/>
                      <a:ext cx="6748534" cy="4148137"/>
                    </a:xfrm>
                    <a:prstGeom prst="rect">
                      <a:avLst/>
                    </a:prstGeom>
                  </pic:spPr>
                </pic:pic>
              </a:graphicData>
            </a:graphic>
          </wp:inline>
        </w:drawing>
      </w:r>
    </w:p>
    <w:p w14:paraId="2894A7EF" w14:textId="77777777" w:rsidR="00284B25" w:rsidRDefault="00284B25">
      <w:pPr>
        <w:pStyle w:val="Corpotesto"/>
        <w:rPr>
          <w:rFonts w:ascii="Arial"/>
          <w:b/>
        </w:rPr>
      </w:pPr>
    </w:p>
    <w:p w14:paraId="69FB4E18" w14:textId="77777777" w:rsidR="00284B25" w:rsidRDefault="00284B25">
      <w:pPr>
        <w:pStyle w:val="Corpotesto"/>
        <w:rPr>
          <w:rFonts w:ascii="Arial"/>
          <w:b/>
        </w:rPr>
      </w:pPr>
    </w:p>
    <w:p w14:paraId="68EFD97D" w14:textId="77777777" w:rsidR="00284B25" w:rsidRDefault="00284B25">
      <w:pPr>
        <w:pStyle w:val="Corpotesto"/>
        <w:rPr>
          <w:rFonts w:ascii="Arial"/>
          <w:b/>
        </w:rPr>
      </w:pPr>
    </w:p>
    <w:p w14:paraId="54778A64" w14:textId="77777777" w:rsidR="00284B25" w:rsidRDefault="00284B25">
      <w:pPr>
        <w:pStyle w:val="Corpotesto"/>
        <w:rPr>
          <w:rFonts w:ascii="Arial"/>
          <w:b/>
        </w:rPr>
      </w:pPr>
    </w:p>
    <w:p w14:paraId="09051372" w14:textId="77777777" w:rsidR="00284B25" w:rsidRDefault="00284B25">
      <w:pPr>
        <w:pStyle w:val="Corpotesto"/>
        <w:rPr>
          <w:rFonts w:ascii="Arial"/>
          <w:b/>
        </w:rPr>
      </w:pPr>
    </w:p>
    <w:p w14:paraId="22C7AC38" w14:textId="77777777" w:rsidR="00284B25" w:rsidRDefault="00284B25">
      <w:pPr>
        <w:pStyle w:val="Corpotesto"/>
        <w:rPr>
          <w:rFonts w:ascii="Arial"/>
          <w:b/>
        </w:rPr>
      </w:pPr>
    </w:p>
    <w:p w14:paraId="6126B5D6" w14:textId="77777777" w:rsidR="00284B25" w:rsidRDefault="00284B25">
      <w:pPr>
        <w:pStyle w:val="Corpotesto"/>
        <w:rPr>
          <w:rFonts w:ascii="Arial"/>
          <w:b/>
        </w:rPr>
      </w:pPr>
    </w:p>
    <w:p w14:paraId="251AB640" w14:textId="77777777" w:rsidR="00284B25" w:rsidRDefault="00284B25">
      <w:pPr>
        <w:pStyle w:val="Corpotesto"/>
        <w:rPr>
          <w:rFonts w:ascii="Arial"/>
          <w:b/>
        </w:rPr>
      </w:pPr>
    </w:p>
    <w:p w14:paraId="0CCE711F" w14:textId="77777777" w:rsidR="00284B25" w:rsidRDefault="00284B25">
      <w:pPr>
        <w:pStyle w:val="Corpotesto"/>
        <w:rPr>
          <w:rFonts w:ascii="Arial"/>
          <w:b/>
        </w:rPr>
      </w:pPr>
    </w:p>
    <w:p w14:paraId="66D66AC1" w14:textId="77777777" w:rsidR="00284B25" w:rsidRDefault="00284B25">
      <w:pPr>
        <w:pStyle w:val="Corpotesto"/>
        <w:rPr>
          <w:rFonts w:ascii="Arial"/>
          <w:b/>
        </w:rPr>
      </w:pPr>
    </w:p>
    <w:p w14:paraId="4ACA6CAB" w14:textId="77777777" w:rsidR="00284B25" w:rsidRDefault="00284B25">
      <w:pPr>
        <w:pStyle w:val="Corpotesto"/>
        <w:rPr>
          <w:rFonts w:ascii="Arial"/>
          <w:b/>
        </w:rPr>
      </w:pPr>
    </w:p>
    <w:p w14:paraId="52B7ADF1" w14:textId="77777777" w:rsidR="00284B25" w:rsidRDefault="00284B25">
      <w:pPr>
        <w:pStyle w:val="Corpotesto"/>
        <w:rPr>
          <w:rFonts w:ascii="Arial"/>
          <w:b/>
        </w:rPr>
      </w:pPr>
    </w:p>
    <w:p w14:paraId="6B98DDE0" w14:textId="77777777" w:rsidR="00284B25" w:rsidRDefault="00284B25">
      <w:pPr>
        <w:pStyle w:val="Corpotesto"/>
        <w:rPr>
          <w:rFonts w:ascii="Arial"/>
          <w:b/>
        </w:rPr>
      </w:pPr>
    </w:p>
    <w:p w14:paraId="6284C6B8" w14:textId="77777777" w:rsidR="00284B25" w:rsidRDefault="00284B25">
      <w:pPr>
        <w:pStyle w:val="Corpotesto"/>
        <w:rPr>
          <w:rFonts w:ascii="Arial"/>
          <w:b/>
        </w:rPr>
      </w:pPr>
    </w:p>
    <w:p w14:paraId="1AC873DC" w14:textId="77777777" w:rsidR="00284B25" w:rsidRDefault="00284B25">
      <w:pPr>
        <w:pStyle w:val="Corpotesto"/>
        <w:rPr>
          <w:rFonts w:ascii="Arial"/>
          <w:b/>
        </w:rPr>
      </w:pPr>
    </w:p>
    <w:p w14:paraId="171191CC" w14:textId="77777777" w:rsidR="00284B25" w:rsidRDefault="00284B25">
      <w:pPr>
        <w:pStyle w:val="Corpotesto"/>
        <w:rPr>
          <w:rFonts w:ascii="Arial"/>
          <w:b/>
        </w:rPr>
      </w:pPr>
    </w:p>
    <w:p w14:paraId="1812EE8B" w14:textId="77777777" w:rsidR="00284B25" w:rsidRDefault="00284B25">
      <w:pPr>
        <w:pStyle w:val="Corpotesto"/>
        <w:rPr>
          <w:rFonts w:ascii="Arial"/>
          <w:b/>
        </w:rPr>
      </w:pPr>
    </w:p>
    <w:p w14:paraId="2955FD26" w14:textId="77777777" w:rsidR="00284B25" w:rsidRDefault="00284B25">
      <w:pPr>
        <w:pStyle w:val="Corpotesto"/>
        <w:rPr>
          <w:rFonts w:ascii="Arial"/>
          <w:b/>
        </w:rPr>
      </w:pPr>
    </w:p>
    <w:p w14:paraId="62DD6C8D" w14:textId="77777777" w:rsidR="00284B25" w:rsidRDefault="00284B25">
      <w:pPr>
        <w:pStyle w:val="Corpotesto"/>
        <w:rPr>
          <w:rFonts w:ascii="Arial"/>
          <w:b/>
        </w:rPr>
      </w:pPr>
    </w:p>
    <w:p w14:paraId="639A3D94" w14:textId="77777777" w:rsidR="00284B25" w:rsidRDefault="00284B25">
      <w:pPr>
        <w:pStyle w:val="Corpotesto"/>
        <w:rPr>
          <w:rFonts w:ascii="Arial"/>
          <w:b/>
        </w:rPr>
      </w:pPr>
    </w:p>
    <w:p w14:paraId="2F39473C" w14:textId="77777777" w:rsidR="00284B25" w:rsidRDefault="00284B25">
      <w:pPr>
        <w:pStyle w:val="Corpotesto"/>
        <w:rPr>
          <w:rFonts w:ascii="Arial"/>
          <w:b/>
        </w:rPr>
      </w:pPr>
    </w:p>
    <w:p w14:paraId="436E94ED" w14:textId="77777777" w:rsidR="00284B25" w:rsidRDefault="00284B25">
      <w:pPr>
        <w:pStyle w:val="Corpotesto"/>
        <w:rPr>
          <w:rFonts w:ascii="Arial"/>
          <w:b/>
        </w:rPr>
      </w:pPr>
    </w:p>
    <w:p w14:paraId="0454108F" w14:textId="77777777" w:rsidR="00284B25" w:rsidRDefault="00284B25">
      <w:pPr>
        <w:pStyle w:val="Corpotesto"/>
        <w:rPr>
          <w:rFonts w:ascii="Arial"/>
          <w:b/>
        </w:rPr>
      </w:pPr>
    </w:p>
    <w:p w14:paraId="280BE3DD" w14:textId="77777777" w:rsidR="00284B25" w:rsidRDefault="00284B25">
      <w:pPr>
        <w:pStyle w:val="Corpotesto"/>
        <w:rPr>
          <w:rFonts w:ascii="Arial"/>
          <w:b/>
        </w:rPr>
      </w:pPr>
    </w:p>
    <w:p w14:paraId="6B316BAD" w14:textId="77777777" w:rsidR="00284B25" w:rsidRDefault="00284B25">
      <w:pPr>
        <w:pStyle w:val="Corpotesto"/>
        <w:rPr>
          <w:rFonts w:ascii="Arial"/>
          <w:b/>
        </w:rPr>
      </w:pPr>
    </w:p>
    <w:p w14:paraId="61FCB63E" w14:textId="77777777" w:rsidR="00284B25" w:rsidRDefault="00284B25">
      <w:pPr>
        <w:pStyle w:val="Corpotesto"/>
        <w:rPr>
          <w:rFonts w:ascii="Arial"/>
          <w:b/>
        </w:rPr>
      </w:pPr>
    </w:p>
    <w:p w14:paraId="36E86607" w14:textId="77777777" w:rsidR="00284B25" w:rsidRDefault="00284B25">
      <w:pPr>
        <w:pStyle w:val="Corpotesto"/>
        <w:rPr>
          <w:rFonts w:ascii="Arial"/>
          <w:b/>
        </w:rPr>
      </w:pPr>
    </w:p>
    <w:p w14:paraId="0C9EFDE7" w14:textId="77777777" w:rsidR="00284B25" w:rsidRDefault="00284B25">
      <w:pPr>
        <w:pStyle w:val="Corpotesto"/>
        <w:rPr>
          <w:rFonts w:ascii="Arial"/>
          <w:b/>
        </w:rPr>
      </w:pPr>
    </w:p>
    <w:p w14:paraId="4A7F34D9" w14:textId="77777777" w:rsidR="00284B25" w:rsidRDefault="00284B25">
      <w:pPr>
        <w:pStyle w:val="Corpotesto"/>
        <w:rPr>
          <w:rFonts w:ascii="Arial"/>
          <w:b/>
        </w:rPr>
      </w:pPr>
    </w:p>
    <w:p w14:paraId="0D1B4FF0" w14:textId="77777777" w:rsidR="00284B25" w:rsidRDefault="00284B25">
      <w:pPr>
        <w:pStyle w:val="Corpotesto"/>
        <w:spacing w:before="6"/>
        <w:rPr>
          <w:rFonts w:ascii="Arial"/>
          <w:b/>
          <w:sz w:val="26"/>
        </w:rPr>
      </w:pPr>
    </w:p>
    <w:p w14:paraId="6BD65B43" w14:textId="77777777" w:rsidR="00284B25" w:rsidRDefault="008D784D">
      <w:pPr>
        <w:tabs>
          <w:tab w:val="left" w:pos="10473"/>
        </w:tabs>
        <w:ind w:left="103"/>
        <w:rPr>
          <w:sz w:val="16"/>
        </w:rPr>
      </w:pPr>
      <w:r>
        <w:rPr>
          <w:color w:val="1E1E1B"/>
          <w:sz w:val="16"/>
        </w:rPr>
        <w:t>SOMMARIVA</w:t>
      </w:r>
      <w:r>
        <w:rPr>
          <w:color w:val="1E1E1B"/>
          <w:spacing w:val="-8"/>
          <w:sz w:val="16"/>
        </w:rPr>
        <w:t xml:space="preserve"> </w:t>
      </w:r>
      <w:r>
        <w:rPr>
          <w:color w:val="1E1E1B"/>
          <w:sz w:val="16"/>
        </w:rPr>
        <w:t>DEL</w:t>
      </w:r>
      <w:r>
        <w:rPr>
          <w:color w:val="1E1E1B"/>
          <w:spacing w:val="-7"/>
          <w:sz w:val="16"/>
        </w:rPr>
        <w:t xml:space="preserve"> </w:t>
      </w:r>
      <w:r>
        <w:rPr>
          <w:color w:val="1E1E1B"/>
          <w:sz w:val="16"/>
        </w:rPr>
        <w:t>BOSCO</w:t>
      </w:r>
      <w:r>
        <w:rPr>
          <w:color w:val="1E1E1B"/>
          <w:spacing w:val="-8"/>
          <w:sz w:val="16"/>
        </w:rPr>
        <w:t xml:space="preserve"> </w:t>
      </w:r>
      <w:r>
        <w:rPr>
          <w:color w:val="1E1E1B"/>
          <w:sz w:val="16"/>
        </w:rPr>
        <w:t>-</w:t>
      </w:r>
      <w:r>
        <w:rPr>
          <w:color w:val="1E1E1B"/>
          <w:spacing w:val="-7"/>
          <w:sz w:val="16"/>
        </w:rPr>
        <w:t xml:space="preserve"> </w:t>
      </w:r>
      <w:r>
        <w:rPr>
          <w:color w:val="1E1E1B"/>
          <w:sz w:val="16"/>
        </w:rPr>
        <w:t>CNIC817008</w:t>
      </w:r>
      <w:r>
        <w:rPr>
          <w:color w:val="1E1E1B"/>
          <w:sz w:val="16"/>
        </w:rPr>
        <w:tab/>
        <w:t>153</w:t>
      </w:r>
    </w:p>
    <w:p w14:paraId="19781892" w14:textId="77777777" w:rsidR="00284B25" w:rsidRDefault="00284B25">
      <w:pPr>
        <w:rPr>
          <w:sz w:val="16"/>
        </w:rPr>
        <w:sectPr w:rsidR="00284B25">
          <w:type w:val="continuous"/>
          <w:pgSz w:w="11900" w:h="16840"/>
          <w:pgMar w:top="1600" w:right="140" w:bottom="280" w:left="520" w:header="720" w:footer="720" w:gutter="0"/>
          <w:cols w:space="720"/>
        </w:sectPr>
      </w:pPr>
    </w:p>
    <w:p w14:paraId="2F535D00" w14:textId="77777777" w:rsidR="00284B25" w:rsidRDefault="008D784D">
      <w:pPr>
        <w:pStyle w:val="Titolo7"/>
      </w:pPr>
      <w:r>
        <w:rPr>
          <w:color w:val="1E1E1B"/>
        </w:rPr>
        <w:lastRenderedPageBreak/>
        <w:t>Organizzazione</w:t>
      </w:r>
    </w:p>
    <w:p w14:paraId="2C23992D" w14:textId="77777777" w:rsidR="00284B25" w:rsidRDefault="008D784D">
      <w:pPr>
        <w:spacing w:before="17"/>
        <w:ind w:left="1350"/>
        <w:rPr>
          <w:rFonts w:ascii="Arial"/>
          <w:b/>
          <w:sz w:val="24"/>
        </w:rPr>
      </w:pPr>
      <w:r>
        <w:rPr>
          <w:rFonts w:ascii="Arial"/>
          <w:b/>
          <w:sz w:val="24"/>
        </w:rPr>
        <w:t>Piano</w:t>
      </w:r>
      <w:r>
        <w:rPr>
          <w:rFonts w:ascii="Arial"/>
          <w:b/>
          <w:spacing w:val="-5"/>
          <w:sz w:val="24"/>
        </w:rPr>
        <w:t xml:space="preserve"> </w:t>
      </w:r>
      <w:r>
        <w:rPr>
          <w:rFonts w:ascii="Arial"/>
          <w:b/>
          <w:sz w:val="24"/>
        </w:rPr>
        <w:t>di</w:t>
      </w:r>
      <w:r>
        <w:rPr>
          <w:rFonts w:ascii="Arial"/>
          <w:b/>
          <w:spacing w:val="-4"/>
          <w:sz w:val="24"/>
        </w:rPr>
        <w:t xml:space="preserve"> </w:t>
      </w:r>
      <w:r>
        <w:rPr>
          <w:rFonts w:ascii="Arial"/>
          <w:b/>
          <w:sz w:val="24"/>
        </w:rPr>
        <w:t>formazione</w:t>
      </w:r>
      <w:r>
        <w:rPr>
          <w:rFonts w:ascii="Arial"/>
          <w:b/>
          <w:spacing w:val="-4"/>
          <w:sz w:val="24"/>
        </w:rPr>
        <w:t xml:space="preserve"> </w:t>
      </w:r>
      <w:r>
        <w:rPr>
          <w:rFonts w:ascii="Arial"/>
          <w:b/>
          <w:sz w:val="24"/>
        </w:rPr>
        <w:t>del</w:t>
      </w:r>
      <w:r>
        <w:rPr>
          <w:rFonts w:ascii="Arial"/>
          <w:b/>
          <w:spacing w:val="-4"/>
          <w:sz w:val="24"/>
        </w:rPr>
        <w:t xml:space="preserve"> </w:t>
      </w:r>
      <w:r>
        <w:rPr>
          <w:rFonts w:ascii="Arial"/>
          <w:b/>
          <w:sz w:val="24"/>
        </w:rPr>
        <w:t>personale</w:t>
      </w:r>
      <w:r>
        <w:rPr>
          <w:rFonts w:ascii="Arial"/>
          <w:b/>
          <w:spacing w:val="-4"/>
          <w:sz w:val="24"/>
        </w:rPr>
        <w:t xml:space="preserve"> </w:t>
      </w:r>
      <w:r>
        <w:rPr>
          <w:rFonts w:ascii="Arial"/>
          <w:b/>
          <w:sz w:val="24"/>
        </w:rPr>
        <w:t>ATA</w:t>
      </w:r>
    </w:p>
    <w:p w14:paraId="6CB81475" w14:textId="77777777" w:rsidR="00284B25" w:rsidRDefault="008D784D">
      <w:pPr>
        <w:spacing w:before="187"/>
        <w:ind w:left="1350"/>
        <w:rPr>
          <w:rFonts w:ascii="Arial"/>
          <w:b/>
          <w:sz w:val="21"/>
        </w:rPr>
      </w:pPr>
      <w:r>
        <w:br w:type="column"/>
      </w:r>
      <w:r>
        <w:rPr>
          <w:rFonts w:ascii="Arial"/>
          <w:b/>
          <w:color w:val="1E1E1B"/>
          <w:sz w:val="21"/>
        </w:rPr>
        <w:t>PTOF</w:t>
      </w:r>
      <w:r>
        <w:rPr>
          <w:rFonts w:ascii="Arial"/>
          <w:b/>
          <w:color w:val="1E1E1B"/>
          <w:spacing w:val="-13"/>
          <w:sz w:val="21"/>
        </w:rPr>
        <w:t xml:space="preserve"> </w:t>
      </w:r>
      <w:r>
        <w:rPr>
          <w:rFonts w:ascii="Arial"/>
          <w:b/>
          <w:color w:val="1E1E1B"/>
          <w:sz w:val="21"/>
        </w:rPr>
        <w:t>2022</w:t>
      </w:r>
      <w:r>
        <w:rPr>
          <w:rFonts w:ascii="Arial"/>
          <w:b/>
          <w:color w:val="1E1E1B"/>
          <w:spacing w:val="-13"/>
          <w:sz w:val="21"/>
        </w:rPr>
        <w:t xml:space="preserve"> </w:t>
      </w:r>
      <w:r>
        <w:rPr>
          <w:rFonts w:ascii="Arial"/>
          <w:b/>
          <w:color w:val="1E1E1B"/>
          <w:sz w:val="21"/>
        </w:rPr>
        <w:t>-</w:t>
      </w:r>
      <w:r>
        <w:rPr>
          <w:rFonts w:ascii="Arial"/>
          <w:b/>
          <w:color w:val="1E1E1B"/>
          <w:spacing w:val="-12"/>
          <w:sz w:val="21"/>
        </w:rPr>
        <w:t xml:space="preserve"> </w:t>
      </w:r>
      <w:r>
        <w:rPr>
          <w:rFonts w:ascii="Arial"/>
          <w:b/>
          <w:color w:val="1E1E1B"/>
          <w:sz w:val="21"/>
        </w:rPr>
        <w:t>2025</w:t>
      </w:r>
    </w:p>
    <w:p w14:paraId="6CF5C6C9" w14:textId="77777777" w:rsidR="00284B25" w:rsidRDefault="00284B25">
      <w:pPr>
        <w:rPr>
          <w:rFonts w:ascii="Arial"/>
          <w:sz w:val="21"/>
        </w:rPr>
        <w:sectPr w:rsidR="00284B25">
          <w:pgSz w:w="11900" w:h="16840"/>
          <w:pgMar w:top="340" w:right="140" w:bottom="0" w:left="520" w:header="720" w:footer="720" w:gutter="0"/>
          <w:cols w:num="2" w:space="720" w:equalWidth="0">
            <w:col w:w="5851" w:space="1961"/>
            <w:col w:w="3428"/>
          </w:cols>
        </w:sectPr>
      </w:pPr>
    </w:p>
    <w:p w14:paraId="2BD7F7A5" w14:textId="77777777" w:rsidR="00284B25" w:rsidRDefault="008D784D">
      <w:pPr>
        <w:pStyle w:val="Corpotesto"/>
        <w:rPr>
          <w:rFonts w:ascii="Arial"/>
          <w:b/>
          <w:sz w:val="20"/>
        </w:rPr>
      </w:pPr>
      <w:r>
        <w:rPr>
          <w:noProof/>
        </w:rPr>
        <w:drawing>
          <wp:anchor distT="0" distB="0" distL="0" distR="0" simplePos="0" relativeHeight="481381888" behindDoc="1" locked="0" layoutInCell="1" allowOverlap="1" wp14:anchorId="1BD85CA3" wp14:editId="5666A784">
            <wp:simplePos x="0" y="0"/>
            <wp:positionH relativeFrom="page">
              <wp:posOffset>0</wp:posOffset>
            </wp:positionH>
            <wp:positionV relativeFrom="page">
              <wp:posOffset>8889</wp:posOffset>
            </wp:positionV>
            <wp:extent cx="7556500" cy="10684510"/>
            <wp:effectExtent l="0" t="0" r="0" b="0"/>
            <wp:wrapNone/>
            <wp:docPr id="3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5.jpeg"/>
                    <pic:cNvPicPr/>
                  </pic:nvPicPr>
                  <pic:blipFill>
                    <a:blip r:embed="rId53" cstate="print"/>
                    <a:stretch>
                      <a:fillRect/>
                    </a:stretch>
                  </pic:blipFill>
                  <pic:spPr>
                    <a:xfrm>
                      <a:off x="0" y="0"/>
                      <a:ext cx="7556500" cy="10684510"/>
                    </a:xfrm>
                    <a:prstGeom prst="rect">
                      <a:avLst/>
                    </a:prstGeom>
                  </pic:spPr>
                </pic:pic>
              </a:graphicData>
            </a:graphic>
          </wp:anchor>
        </w:drawing>
      </w:r>
    </w:p>
    <w:p w14:paraId="17443AB4" w14:textId="77777777" w:rsidR="00284B25" w:rsidRDefault="00284B25">
      <w:pPr>
        <w:pStyle w:val="Corpotesto"/>
        <w:rPr>
          <w:rFonts w:ascii="Arial"/>
          <w:b/>
          <w:sz w:val="20"/>
        </w:rPr>
      </w:pPr>
    </w:p>
    <w:p w14:paraId="2F8CC2FD" w14:textId="77777777" w:rsidR="00284B25" w:rsidRDefault="00284B25">
      <w:pPr>
        <w:pStyle w:val="Corpotesto"/>
        <w:rPr>
          <w:rFonts w:ascii="Arial"/>
          <w:b/>
          <w:sz w:val="20"/>
        </w:rPr>
      </w:pPr>
    </w:p>
    <w:p w14:paraId="46213535" w14:textId="77777777" w:rsidR="00284B25" w:rsidRDefault="00284B25">
      <w:pPr>
        <w:pStyle w:val="Corpotesto"/>
        <w:rPr>
          <w:rFonts w:ascii="Arial"/>
          <w:b/>
          <w:sz w:val="20"/>
        </w:rPr>
      </w:pPr>
    </w:p>
    <w:bookmarkStart w:id="26" w:name="_bookmark25"/>
    <w:bookmarkEnd w:id="26"/>
    <w:p w14:paraId="03030F2B" w14:textId="77777777" w:rsidR="00284B25" w:rsidRDefault="008D784D">
      <w:pPr>
        <w:pStyle w:val="Titolo2"/>
        <w:spacing w:before="313"/>
        <w:ind w:left="669" w:right="1057"/>
      </w:pPr>
      <w:r>
        <w:fldChar w:fldCharType="begin"/>
      </w:r>
      <w:r>
        <w:instrText xml:space="preserve"> HYPERLINK \l "_bookmark25" </w:instrText>
      </w:r>
      <w:r>
        <w:fldChar w:fldCharType="separate"/>
      </w:r>
      <w:r>
        <w:rPr>
          <w:color w:val="8A5E9E"/>
          <w:spacing w:val="-1"/>
          <w:w w:val="105"/>
        </w:rPr>
        <w:t>Piano</w:t>
      </w:r>
      <w:r>
        <w:rPr>
          <w:color w:val="8A5E9E"/>
          <w:spacing w:val="-28"/>
          <w:w w:val="105"/>
        </w:rPr>
        <w:t xml:space="preserve"> </w:t>
      </w:r>
      <w:r>
        <w:rPr>
          <w:color w:val="8A5E9E"/>
          <w:spacing w:val="-1"/>
          <w:w w:val="105"/>
        </w:rPr>
        <w:t>di</w:t>
      </w:r>
      <w:r>
        <w:rPr>
          <w:color w:val="8A5E9E"/>
          <w:spacing w:val="-28"/>
          <w:w w:val="105"/>
        </w:rPr>
        <w:t xml:space="preserve"> </w:t>
      </w:r>
      <w:r>
        <w:rPr>
          <w:color w:val="8A5E9E"/>
          <w:spacing w:val="-1"/>
          <w:w w:val="105"/>
        </w:rPr>
        <w:t>formazione</w:t>
      </w:r>
      <w:r>
        <w:rPr>
          <w:color w:val="8A5E9E"/>
          <w:spacing w:val="-28"/>
          <w:w w:val="105"/>
        </w:rPr>
        <w:t xml:space="preserve"> </w:t>
      </w:r>
      <w:r>
        <w:rPr>
          <w:color w:val="8A5E9E"/>
          <w:w w:val="105"/>
        </w:rPr>
        <w:t>del</w:t>
      </w:r>
      <w:r>
        <w:rPr>
          <w:color w:val="8A5E9E"/>
          <w:spacing w:val="-28"/>
          <w:w w:val="105"/>
        </w:rPr>
        <w:t xml:space="preserve"> </w:t>
      </w:r>
      <w:r>
        <w:rPr>
          <w:color w:val="8A5E9E"/>
          <w:w w:val="105"/>
        </w:rPr>
        <w:t>personale</w:t>
      </w:r>
      <w:r>
        <w:rPr>
          <w:color w:val="8A5E9E"/>
          <w:spacing w:val="-28"/>
          <w:w w:val="105"/>
        </w:rPr>
        <w:t xml:space="preserve"> </w:t>
      </w:r>
      <w:r>
        <w:rPr>
          <w:color w:val="8A5E9E"/>
          <w:w w:val="105"/>
        </w:rPr>
        <w:t>ATA</w:t>
      </w:r>
      <w:r>
        <w:rPr>
          <w:color w:val="8A5E9E"/>
          <w:w w:val="105"/>
        </w:rPr>
        <w:fldChar w:fldCharType="end"/>
      </w:r>
    </w:p>
    <w:p w14:paraId="2769A117" w14:textId="77777777" w:rsidR="00284B25" w:rsidRDefault="00284B25">
      <w:pPr>
        <w:pStyle w:val="Corpotesto"/>
        <w:rPr>
          <w:rFonts w:ascii="Arial"/>
          <w:b/>
          <w:sz w:val="20"/>
        </w:rPr>
      </w:pPr>
    </w:p>
    <w:p w14:paraId="1A55B93D" w14:textId="77777777" w:rsidR="00284B25" w:rsidRDefault="00284B25">
      <w:pPr>
        <w:pStyle w:val="Corpotesto"/>
        <w:rPr>
          <w:rFonts w:ascii="Arial"/>
          <w:b/>
          <w:sz w:val="20"/>
        </w:rPr>
      </w:pPr>
    </w:p>
    <w:p w14:paraId="65B02762" w14:textId="77777777" w:rsidR="00284B25" w:rsidRDefault="00284B25">
      <w:pPr>
        <w:pStyle w:val="Corpotesto"/>
        <w:spacing w:before="6"/>
        <w:rPr>
          <w:rFonts w:ascii="Arial"/>
          <w:b/>
          <w:sz w:val="19"/>
        </w:rPr>
      </w:pPr>
    </w:p>
    <w:p w14:paraId="31E3CCB8" w14:textId="77777777" w:rsidR="00284B25" w:rsidRDefault="008D784D">
      <w:pPr>
        <w:pStyle w:val="Titolo3"/>
        <w:spacing w:before="148"/>
      </w:pPr>
      <w:r>
        <w:rPr>
          <w:color w:val="595959"/>
        </w:rPr>
        <w:t>Rete</w:t>
      </w:r>
      <w:r>
        <w:rPr>
          <w:color w:val="595959"/>
          <w:spacing w:val="17"/>
        </w:rPr>
        <w:t xml:space="preserve"> </w:t>
      </w:r>
      <w:r>
        <w:rPr>
          <w:color w:val="595959"/>
        </w:rPr>
        <w:t>Formazione</w:t>
      </w:r>
      <w:r>
        <w:rPr>
          <w:color w:val="595959"/>
          <w:spacing w:val="17"/>
        </w:rPr>
        <w:t xml:space="preserve"> </w:t>
      </w:r>
      <w:r>
        <w:rPr>
          <w:color w:val="595959"/>
        </w:rPr>
        <w:t>ATA</w:t>
      </w:r>
    </w:p>
    <w:p w14:paraId="0B317AD3" w14:textId="77777777" w:rsidR="00284B25" w:rsidRDefault="008D784D">
      <w:pPr>
        <w:pStyle w:val="Corpotesto"/>
        <w:spacing w:before="4"/>
        <w:rPr>
          <w:rFonts w:ascii="Arial"/>
          <w:b/>
          <w:sz w:val="16"/>
        </w:rPr>
      </w:pPr>
      <w:r>
        <w:rPr>
          <w:noProof/>
        </w:rPr>
        <mc:AlternateContent>
          <mc:Choice Requires="wps">
            <w:drawing>
              <wp:anchor distT="0" distB="0" distL="0" distR="0" simplePos="0" relativeHeight="487812096" behindDoc="1" locked="0" layoutInCell="1" allowOverlap="1" wp14:anchorId="3B3545AD" wp14:editId="05BEC5B5">
                <wp:simplePos x="0" y="0"/>
                <wp:positionH relativeFrom="page">
                  <wp:posOffset>504190</wp:posOffset>
                </wp:positionH>
                <wp:positionV relativeFrom="paragraph">
                  <wp:posOffset>144780</wp:posOffset>
                </wp:positionV>
                <wp:extent cx="6548120" cy="9525"/>
                <wp:effectExtent l="0" t="0" r="0" b="0"/>
                <wp:wrapTopAndBottom/>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952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A77C3" id="Rectangle 7" o:spid="_x0000_s1026" style="position:absolute;margin-left:39.7pt;margin-top:11.4pt;width:515.6pt;height:.75pt;z-index:-1550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" fillcolor="#595959" stroked="f">
                <w10:wrap type="topAndBottom" anchorx="page"/>
              </v:rect>
            </w:pict>
          </mc:Fallback>
        </mc:AlternateContent>
      </w:r>
      <w:r>
        <w:rPr>
          <w:noProof/>
        </w:rPr>
        <mc:AlternateContent>
          <mc:Choice Requires="wpg">
            <w:drawing>
              <wp:anchor distT="0" distB="0" distL="0" distR="0" simplePos="0" relativeHeight="487812608" behindDoc="1" locked="0" layoutInCell="1" allowOverlap="1" wp14:anchorId="02B36BA7" wp14:editId="3835904E">
                <wp:simplePos x="0" y="0"/>
                <wp:positionH relativeFrom="page">
                  <wp:posOffset>504190</wp:posOffset>
                </wp:positionH>
                <wp:positionV relativeFrom="paragraph">
                  <wp:posOffset>344170</wp:posOffset>
                </wp:positionV>
                <wp:extent cx="6548755" cy="551180"/>
                <wp:effectExtent l="0" t="0" r="0" b="0"/>
                <wp:wrapTopAndBottom/>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551180"/>
                          <a:chOff x="794" y="542"/>
                          <a:chExt cx="10313" cy="868"/>
                        </a:xfrm>
                      </wpg:grpSpPr>
                      <wps:wsp>
                        <wps:cNvPr id="6" name="Freeform 6"/>
                        <wps:cNvSpPr>
                          <a:spLocks/>
                        </wps:cNvSpPr>
                        <wps:spPr bwMode="auto">
                          <a:xfrm>
                            <a:off x="793" y="541"/>
                            <a:ext cx="10313" cy="868"/>
                          </a:xfrm>
                          <a:custGeom>
                            <a:avLst/>
                            <a:gdLst>
                              <a:gd name="T0" fmla="+- 0 11106 794"/>
                              <a:gd name="T1" fmla="*/ T0 w 10313"/>
                              <a:gd name="T2" fmla="+- 0 542 542"/>
                              <a:gd name="T3" fmla="*/ 542 h 868"/>
                              <a:gd name="T4" fmla="+- 0 4189 794"/>
                              <a:gd name="T5" fmla="*/ T4 w 10313"/>
                              <a:gd name="T6" fmla="+- 0 542 542"/>
                              <a:gd name="T7" fmla="*/ 542 h 868"/>
                              <a:gd name="T8" fmla="+- 0 794 794"/>
                              <a:gd name="T9" fmla="*/ T8 w 10313"/>
                              <a:gd name="T10" fmla="+- 0 542 542"/>
                              <a:gd name="T11" fmla="*/ 542 h 868"/>
                              <a:gd name="T12" fmla="+- 0 794 794"/>
                              <a:gd name="T13" fmla="*/ T12 w 10313"/>
                              <a:gd name="T14" fmla="+- 0 1410 542"/>
                              <a:gd name="T15" fmla="*/ 1410 h 868"/>
                              <a:gd name="T16" fmla="+- 0 4189 794"/>
                              <a:gd name="T17" fmla="*/ T16 w 10313"/>
                              <a:gd name="T18" fmla="+- 0 1410 542"/>
                              <a:gd name="T19" fmla="*/ 1410 h 868"/>
                              <a:gd name="T20" fmla="+- 0 11106 794"/>
                              <a:gd name="T21" fmla="*/ T20 w 10313"/>
                              <a:gd name="T22" fmla="+- 0 1410 542"/>
                              <a:gd name="T23" fmla="*/ 1410 h 868"/>
                              <a:gd name="T24" fmla="+- 0 11106 794"/>
                              <a:gd name="T25" fmla="*/ T24 w 10313"/>
                              <a:gd name="T26" fmla="+- 0 542 542"/>
                              <a:gd name="T27" fmla="*/ 542 h 868"/>
                            </a:gdLst>
                            <a:ahLst/>
                            <a:cxnLst>
                              <a:cxn ang="0">
                                <a:pos x="T1" y="T3"/>
                              </a:cxn>
                              <a:cxn ang="0">
                                <a:pos x="T5" y="T7"/>
                              </a:cxn>
                              <a:cxn ang="0">
                                <a:pos x="T9" y="T11"/>
                              </a:cxn>
                              <a:cxn ang="0">
                                <a:pos x="T13" y="T15"/>
                              </a:cxn>
                              <a:cxn ang="0">
                                <a:pos x="T17" y="T19"/>
                              </a:cxn>
                              <a:cxn ang="0">
                                <a:pos x="T21" y="T23"/>
                              </a:cxn>
                              <a:cxn ang="0">
                                <a:pos x="T25" y="T27"/>
                              </a:cxn>
                            </a:cxnLst>
                            <a:rect l="0" t="0" r="r" b="b"/>
                            <a:pathLst>
                              <a:path w="10313" h="868">
                                <a:moveTo>
                                  <a:pt x="10312" y="0"/>
                                </a:moveTo>
                                <a:lnTo>
                                  <a:pt x="3395" y="0"/>
                                </a:lnTo>
                                <a:lnTo>
                                  <a:pt x="0" y="0"/>
                                </a:lnTo>
                                <a:lnTo>
                                  <a:pt x="0" y="868"/>
                                </a:lnTo>
                                <a:lnTo>
                                  <a:pt x="3395" y="868"/>
                                </a:lnTo>
                                <a:lnTo>
                                  <a:pt x="10312" y="868"/>
                                </a:lnTo>
                                <a:lnTo>
                                  <a:pt x="10312" y="0"/>
                                </a:lnTo>
                                <a:close/>
                              </a:path>
                            </a:pathLst>
                          </a:custGeom>
                          <a:solidFill>
                            <a:srgbClr val="EB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5"/>
                        <wps:cNvSpPr txBox="1">
                          <a:spLocks noChangeArrowheads="1"/>
                        </wps:cNvSpPr>
                        <wps:spPr bwMode="auto">
                          <a:xfrm>
                            <a:off x="868" y="646"/>
                            <a:ext cx="2626"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18D4" w14:textId="77777777" w:rsidR="00284B25" w:rsidRDefault="008D784D">
                              <w:pPr>
                                <w:spacing w:before="32"/>
                              </w:pPr>
                              <w:r>
                                <w:rPr>
                                  <w:color w:val="1E1E1B"/>
                                  <w:w w:val="105"/>
                                </w:rPr>
                                <w:t>Descrizione</w:t>
                              </w:r>
                              <w:r>
                                <w:rPr>
                                  <w:color w:val="1E1E1B"/>
                                  <w:spacing w:val="1"/>
                                  <w:w w:val="105"/>
                                </w:rPr>
                                <w:t xml:space="preserve"> </w:t>
                              </w:r>
                              <w:r>
                                <w:rPr>
                                  <w:color w:val="1E1E1B"/>
                                  <w:w w:val="105"/>
                                </w:rPr>
                                <w:t>dell'attività</w:t>
                              </w:r>
                              <w:r>
                                <w:rPr>
                                  <w:color w:val="1E1E1B"/>
                                  <w:spacing w:val="1"/>
                                  <w:w w:val="105"/>
                                </w:rPr>
                                <w:t xml:space="preserve"> </w:t>
                              </w:r>
                              <w:r>
                                <w:rPr>
                                  <w:color w:val="1E1E1B"/>
                                  <w:w w:val="105"/>
                                </w:rPr>
                                <w:t>di</w:t>
                              </w:r>
                            </w:p>
                            <w:p w14:paraId="3F4A64B7" w14:textId="77777777" w:rsidR="00284B25" w:rsidRDefault="008D784D">
                              <w:pPr>
                                <w:spacing w:before="110"/>
                              </w:pPr>
                              <w:r>
                                <w:rPr>
                                  <w:color w:val="1E1E1B"/>
                                  <w:w w:val="110"/>
                                </w:rPr>
                                <w:t>formazione</w:t>
                              </w:r>
                            </w:p>
                          </w:txbxContent>
                        </wps:txbx>
                        <wps:bodyPr rot="0" vert="horz" wrap="square" lIns="0" tIns="0" rIns="0" bIns="0" anchor="t" anchorCtr="0" upright="1">
                          <a:noAutofit/>
                        </wps:bodyPr>
                      </wps:wsp>
                      <wps:wsp>
                        <wps:cNvPr id="10" name="Text Box 4"/>
                        <wps:cNvSpPr txBox="1">
                          <a:spLocks noChangeArrowheads="1"/>
                        </wps:cNvSpPr>
                        <wps:spPr bwMode="auto">
                          <a:xfrm>
                            <a:off x="4339" y="825"/>
                            <a:ext cx="61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F399" w14:textId="77777777" w:rsidR="00284B25" w:rsidRDefault="008D784D">
                              <w:pPr>
                                <w:spacing w:before="32"/>
                              </w:pPr>
                              <w:r>
                                <w:rPr>
                                  <w:color w:val="1E1E1B"/>
                                  <w:w w:val="105"/>
                                </w:rPr>
                                <w:t>I</w:t>
                              </w:r>
                              <w:r>
                                <w:rPr>
                                  <w:color w:val="1E1E1B"/>
                                  <w:spacing w:val="10"/>
                                  <w:w w:val="105"/>
                                </w:rPr>
                                <w:t xml:space="preserve"> </w:t>
                              </w:r>
                              <w:r>
                                <w:rPr>
                                  <w:color w:val="1E1E1B"/>
                                  <w:w w:val="105"/>
                                </w:rPr>
                                <w:t>contratti,</w:t>
                              </w:r>
                              <w:r>
                                <w:rPr>
                                  <w:color w:val="1E1E1B"/>
                                  <w:spacing w:val="10"/>
                                  <w:w w:val="105"/>
                                </w:rPr>
                                <w:t xml:space="preserve"> </w:t>
                              </w:r>
                              <w:r>
                                <w:rPr>
                                  <w:color w:val="1E1E1B"/>
                                  <w:w w:val="105"/>
                                </w:rPr>
                                <w:t>le</w:t>
                              </w:r>
                              <w:r>
                                <w:rPr>
                                  <w:color w:val="1E1E1B"/>
                                  <w:spacing w:val="10"/>
                                  <w:w w:val="105"/>
                                </w:rPr>
                                <w:t xml:space="preserve"> </w:t>
                              </w:r>
                              <w:r>
                                <w:rPr>
                                  <w:color w:val="1E1E1B"/>
                                  <w:w w:val="105"/>
                                </w:rPr>
                                <w:t>procedure</w:t>
                              </w:r>
                              <w:r>
                                <w:rPr>
                                  <w:color w:val="1E1E1B"/>
                                  <w:spacing w:val="11"/>
                                  <w:w w:val="105"/>
                                </w:rPr>
                                <w:t xml:space="preserve"> </w:t>
                              </w:r>
                              <w:r>
                                <w:rPr>
                                  <w:color w:val="1E1E1B"/>
                                  <w:w w:val="105"/>
                                </w:rPr>
                                <w:t>amministrativo-contabili</w:t>
                              </w:r>
                              <w:r>
                                <w:rPr>
                                  <w:color w:val="1E1E1B"/>
                                  <w:spacing w:val="10"/>
                                  <w:w w:val="105"/>
                                </w:rPr>
                                <w:t xml:space="preserve"> </w:t>
                              </w:r>
                              <w:r>
                                <w:rPr>
                                  <w:color w:val="1E1E1B"/>
                                  <w:w w:val="105"/>
                                </w:rPr>
                                <w:t>e</w:t>
                              </w:r>
                              <w:r>
                                <w:rPr>
                                  <w:color w:val="1E1E1B"/>
                                  <w:spacing w:val="10"/>
                                  <w:w w:val="105"/>
                                </w:rPr>
                                <w:t xml:space="preserve"> </w:t>
                              </w:r>
                              <w:r>
                                <w:rPr>
                                  <w:color w:val="1E1E1B"/>
                                  <w:w w:val="105"/>
                                </w:rPr>
                                <w:t>i</w:t>
                              </w:r>
                              <w:r>
                                <w:rPr>
                                  <w:color w:val="1E1E1B"/>
                                  <w:spacing w:val="10"/>
                                  <w:w w:val="105"/>
                                </w:rPr>
                                <w:t xml:space="preserve"> </w:t>
                              </w:r>
                              <w:r>
                                <w:rPr>
                                  <w:color w:val="1E1E1B"/>
                                  <w:w w:val="105"/>
                                </w:rPr>
                                <w:t>controlli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36BA7" id="Group 3" o:spid="_x0000_s1462" style="position:absolute;margin-left:39.7pt;margin-top:27.1pt;width:515.65pt;height:43.4pt;z-index:-15503872;mso-wrap-distance-left:0;mso-wrap-distance-right:0;mso-position-horizontal-relative:page;mso-position-vertical-relative:text" coordorigin="794,542" coordsize="103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">
                <v:shape id="Freeform 6" o:spid="_x0000_s1463" style="position:absolute;left:793;top:541;width:10313;height:868;visibility:visible;mso-wrap-style:square;v-text-anchor:top" coordsize="103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" path="m10312,l3395,,,,,868r3395,l10312,868r,-868xe" fillcolor="#ebdfeb" stroked="f">
                  <v:path arrowok="t" o:connecttype="custom" o:connectlocs="10312,542;3395,542;0,542;0,1410;3395,1410;10312,1410;10312,542" o:connectangles="0,0,0,0,0,0,0"/>
                </v:shape>
                <v:shape id="Text Box 5" o:spid="_x0000_s1464" type="#_x0000_t202" style="position:absolute;left:868;top:646;width:2626;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04918D4" w14:textId="77777777" w:rsidR="00284B25" w:rsidRDefault="008D784D">
                        <w:pPr>
                          <w:spacing w:before="32"/>
                        </w:pPr>
                        <w:r>
                          <w:rPr>
                            <w:color w:val="1E1E1B"/>
                            <w:w w:val="105"/>
                          </w:rPr>
                          <w:t>Descrizione</w:t>
                        </w:r>
                        <w:r>
                          <w:rPr>
                            <w:color w:val="1E1E1B"/>
                            <w:spacing w:val="1"/>
                            <w:w w:val="105"/>
                          </w:rPr>
                          <w:t xml:space="preserve"> </w:t>
                        </w:r>
                        <w:r>
                          <w:rPr>
                            <w:color w:val="1E1E1B"/>
                            <w:w w:val="105"/>
                          </w:rPr>
                          <w:t>dell'attività</w:t>
                        </w:r>
                        <w:r>
                          <w:rPr>
                            <w:color w:val="1E1E1B"/>
                            <w:spacing w:val="1"/>
                            <w:w w:val="105"/>
                          </w:rPr>
                          <w:t xml:space="preserve"> </w:t>
                        </w:r>
                        <w:r>
                          <w:rPr>
                            <w:color w:val="1E1E1B"/>
                            <w:w w:val="105"/>
                          </w:rPr>
                          <w:t>di</w:t>
                        </w:r>
                      </w:p>
                      <w:p w14:paraId="3F4A64B7" w14:textId="77777777" w:rsidR="00284B25" w:rsidRDefault="008D784D">
                        <w:pPr>
                          <w:spacing w:before="110"/>
                        </w:pPr>
                        <w:r>
                          <w:rPr>
                            <w:color w:val="1E1E1B"/>
                            <w:w w:val="110"/>
                          </w:rPr>
                          <w:t>formazione</w:t>
                        </w:r>
                      </w:p>
                    </w:txbxContent>
                  </v:textbox>
                </v:shape>
                <v:shape id="Text Box 4" o:spid="_x0000_s1465" type="#_x0000_t202" style="position:absolute;left:4339;top:825;width:616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E99F399" w14:textId="77777777" w:rsidR="00284B25" w:rsidRDefault="008D784D">
                        <w:pPr>
                          <w:spacing w:before="32"/>
                        </w:pPr>
                        <w:r>
                          <w:rPr>
                            <w:color w:val="1E1E1B"/>
                            <w:w w:val="105"/>
                          </w:rPr>
                          <w:t>I</w:t>
                        </w:r>
                        <w:r>
                          <w:rPr>
                            <w:color w:val="1E1E1B"/>
                            <w:spacing w:val="10"/>
                            <w:w w:val="105"/>
                          </w:rPr>
                          <w:t xml:space="preserve"> </w:t>
                        </w:r>
                        <w:r>
                          <w:rPr>
                            <w:color w:val="1E1E1B"/>
                            <w:w w:val="105"/>
                          </w:rPr>
                          <w:t>contratti,</w:t>
                        </w:r>
                        <w:r>
                          <w:rPr>
                            <w:color w:val="1E1E1B"/>
                            <w:spacing w:val="10"/>
                            <w:w w:val="105"/>
                          </w:rPr>
                          <w:t xml:space="preserve"> </w:t>
                        </w:r>
                        <w:r>
                          <w:rPr>
                            <w:color w:val="1E1E1B"/>
                            <w:w w:val="105"/>
                          </w:rPr>
                          <w:t>le</w:t>
                        </w:r>
                        <w:r>
                          <w:rPr>
                            <w:color w:val="1E1E1B"/>
                            <w:spacing w:val="10"/>
                            <w:w w:val="105"/>
                          </w:rPr>
                          <w:t xml:space="preserve"> </w:t>
                        </w:r>
                        <w:r>
                          <w:rPr>
                            <w:color w:val="1E1E1B"/>
                            <w:w w:val="105"/>
                          </w:rPr>
                          <w:t>procedure</w:t>
                        </w:r>
                        <w:r>
                          <w:rPr>
                            <w:color w:val="1E1E1B"/>
                            <w:spacing w:val="11"/>
                            <w:w w:val="105"/>
                          </w:rPr>
                          <w:t xml:space="preserve"> </w:t>
                        </w:r>
                        <w:r>
                          <w:rPr>
                            <w:color w:val="1E1E1B"/>
                            <w:w w:val="105"/>
                          </w:rPr>
                          <w:t>amministrativo-contabili</w:t>
                        </w:r>
                        <w:r>
                          <w:rPr>
                            <w:color w:val="1E1E1B"/>
                            <w:spacing w:val="10"/>
                            <w:w w:val="105"/>
                          </w:rPr>
                          <w:t xml:space="preserve"> </w:t>
                        </w:r>
                        <w:r>
                          <w:rPr>
                            <w:color w:val="1E1E1B"/>
                            <w:w w:val="105"/>
                          </w:rPr>
                          <w:t>e</w:t>
                        </w:r>
                        <w:r>
                          <w:rPr>
                            <w:color w:val="1E1E1B"/>
                            <w:spacing w:val="10"/>
                            <w:w w:val="105"/>
                          </w:rPr>
                          <w:t xml:space="preserve"> </w:t>
                        </w:r>
                        <w:r>
                          <w:rPr>
                            <w:color w:val="1E1E1B"/>
                            <w:w w:val="105"/>
                          </w:rPr>
                          <w:t>i</w:t>
                        </w:r>
                        <w:r>
                          <w:rPr>
                            <w:color w:val="1E1E1B"/>
                            <w:spacing w:val="10"/>
                            <w:w w:val="105"/>
                          </w:rPr>
                          <w:t xml:space="preserve"> </w:t>
                        </w:r>
                        <w:r>
                          <w:rPr>
                            <w:color w:val="1E1E1B"/>
                            <w:w w:val="105"/>
                          </w:rPr>
                          <w:t>controlli</w:t>
                        </w:r>
                      </w:p>
                    </w:txbxContent>
                  </v:textbox>
                </v:shape>
                <w10:wrap type="topAndBottom" anchorx="page"/>
              </v:group>
            </w:pict>
          </mc:Fallback>
        </mc:AlternateContent>
      </w:r>
    </w:p>
    <w:p w14:paraId="0441AB2D" w14:textId="77777777" w:rsidR="00284B25" w:rsidRDefault="00284B25">
      <w:pPr>
        <w:pStyle w:val="Corpotesto"/>
        <w:spacing w:before="1"/>
        <w:rPr>
          <w:rFonts w:ascii="Arial"/>
          <w:b/>
          <w:sz w:val="20"/>
        </w:rPr>
      </w:pPr>
    </w:p>
    <w:p w14:paraId="66508B80" w14:textId="77777777" w:rsidR="00284B25" w:rsidRDefault="008D784D">
      <w:pPr>
        <w:pStyle w:val="Corpotesto"/>
        <w:tabs>
          <w:tab w:val="left" w:pos="3819"/>
        </w:tabs>
        <w:spacing w:before="183"/>
        <w:ind w:left="348"/>
      </w:pPr>
      <w:r>
        <w:rPr>
          <w:color w:val="1E1E1B"/>
          <w:w w:val="105"/>
        </w:rPr>
        <w:t>Destinatari</w:t>
      </w:r>
      <w:r>
        <w:rPr>
          <w:color w:val="1E1E1B"/>
          <w:w w:val="105"/>
        </w:rPr>
        <w:tab/>
        <w:t>Personale</w:t>
      </w:r>
      <w:r>
        <w:rPr>
          <w:color w:val="1E1E1B"/>
          <w:spacing w:val="-4"/>
          <w:w w:val="105"/>
        </w:rPr>
        <w:t xml:space="preserve"> </w:t>
      </w:r>
      <w:r>
        <w:rPr>
          <w:color w:val="1E1E1B"/>
          <w:w w:val="105"/>
        </w:rPr>
        <w:t>Amministrativo</w:t>
      </w:r>
    </w:p>
    <w:p w14:paraId="3B04A982" w14:textId="77777777" w:rsidR="00284B25" w:rsidRDefault="008D784D">
      <w:pPr>
        <w:pStyle w:val="Corpotesto"/>
        <w:spacing w:before="4"/>
        <w:rPr>
          <w:sz w:val="15"/>
        </w:rPr>
      </w:pPr>
      <w:r>
        <w:rPr>
          <w:noProof/>
        </w:rPr>
        <mc:AlternateContent>
          <mc:Choice Requires="wps">
            <w:drawing>
              <wp:anchor distT="0" distB="0" distL="0" distR="0" simplePos="0" relativeHeight="487813120" behindDoc="1" locked="0" layoutInCell="1" allowOverlap="1" wp14:anchorId="79EDC15F" wp14:editId="312063D5">
                <wp:simplePos x="0" y="0"/>
                <wp:positionH relativeFrom="page">
                  <wp:posOffset>504190</wp:posOffset>
                </wp:positionH>
                <wp:positionV relativeFrom="paragraph">
                  <wp:posOffset>125730</wp:posOffset>
                </wp:positionV>
                <wp:extent cx="6548755" cy="69786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697865"/>
                        </a:xfrm>
                        <a:prstGeom prst="rect">
                          <a:avLst/>
                        </a:prstGeom>
                        <a:solidFill>
                          <a:srgbClr val="EB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2F7C1" w14:textId="77777777" w:rsidR="00284B25" w:rsidRDefault="00284B25">
                            <w:pPr>
                              <w:pStyle w:val="Corpotesto"/>
                              <w:spacing w:before="1"/>
                              <w:rPr>
                                <w:sz w:val="38"/>
                              </w:rPr>
                            </w:pPr>
                          </w:p>
                          <w:p w14:paraId="02B78B72" w14:textId="77777777" w:rsidR="00284B25" w:rsidRDefault="008D784D">
                            <w:pPr>
                              <w:pStyle w:val="Corpotesto"/>
                              <w:tabs>
                                <w:tab w:val="left" w:pos="3907"/>
                              </w:tabs>
                              <w:spacing w:before="1"/>
                              <w:ind w:left="75"/>
                            </w:pPr>
                            <w:r>
                              <w:rPr>
                                <w:color w:val="1E1E1B"/>
                                <w:w w:val="105"/>
                              </w:rPr>
                              <w:t>Modalità di Lavoro</w:t>
                            </w:r>
                            <w:r>
                              <w:rPr>
                                <w:color w:val="1E1E1B"/>
                                <w:w w:val="105"/>
                              </w:rPr>
                              <w:tab/>
                              <w:t>•</w:t>
                            </w:r>
                            <w:r>
                              <w:rPr>
                                <w:color w:val="1E1E1B"/>
                                <w:spacing w:val="32"/>
                                <w:w w:val="105"/>
                              </w:rPr>
                              <w:t xml:space="preserve"> </w:t>
                            </w:r>
                            <w:r>
                              <w:rPr>
                                <w:color w:val="1E1E1B"/>
                                <w:w w:val="105"/>
                              </w:rPr>
                              <w:t>Formazione</w:t>
                            </w:r>
                            <w:r>
                              <w:rPr>
                                <w:color w:val="1E1E1B"/>
                                <w:spacing w:val="-5"/>
                                <w:w w:val="105"/>
                              </w:rPr>
                              <w:t xml:space="preserve"> </w:t>
                            </w:r>
                            <w:r>
                              <w:rPr>
                                <w:color w:val="1E1E1B"/>
                                <w:w w:val="105"/>
                              </w:rPr>
                              <w:t>on</w:t>
                            </w:r>
                            <w:r>
                              <w:rPr>
                                <w:color w:val="1E1E1B"/>
                                <w:spacing w:val="-5"/>
                                <w:w w:val="105"/>
                              </w:rPr>
                              <w:t xml:space="preserve"> </w:t>
                            </w:r>
                            <w:r>
                              <w:rPr>
                                <w:color w:val="1E1E1B"/>
                                <w:w w:val="105"/>
                              </w:rPr>
                              <w: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DC15F" id="Text Box 2" o:spid="_x0000_s1466" type="#_x0000_t202" style="position:absolute;margin-left:39.7pt;margin-top:9.9pt;width:515.65pt;height:54.95pt;z-index:-1550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" fillcolor="#ebdfeb" stroked="f">
                <v:textbox inset="0,0,0,0">
                  <w:txbxContent>
                    <w:p w14:paraId="5012F7C1" w14:textId="77777777" w:rsidR="00284B25" w:rsidRDefault="00284B25">
                      <w:pPr>
                        <w:pStyle w:val="Corpotesto"/>
                        <w:spacing w:before="1"/>
                        <w:rPr>
                          <w:sz w:val="38"/>
                        </w:rPr>
                      </w:pPr>
                    </w:p>
                    <w:p w14:paraId="02B78B72" w14:textId="77777777" w:rsidR="00284B25" w:rsidRDefault="008D784D">
                      <w:pPr>
                        <w:pStyle w:val="Corpotesto"/>
                        <w:tabs>
                          <w:tab w:val="left" w:pos="3907"/>
                        </w:tabs>
                        <w:spacing w:before="1"/>
                        <w:ind w:left="75"/>
                      </w:pPr>
                      <w:r>
                        <w:rPr>
                          <w:color w:val="1E1E1B"/>
                          <w:w w:val="105"/>
                        </w:rPr>
                        <w:t>Modalità di Lavoro</w:t>
                      </w:r>
                      <w:r>
                        <w:rPr>
                          <w:color w:val="1E1E1B"/>
                          <w:w w:val="105"/>
                        </w:rPr>
                        <w:tab/>
                        <w:t>•</w:t>
                      </w:r>
                      <w:r>
                        <w:rPr>
                          <w:color w:val="1E1E1B"/>
                          <w:spacing w:val="32"/>
                          <w:w w:val="105"/>
                        </w:rPr>
                        <w:t xml:space="preserve"> </w:t>
                      </w:r>
                      <w:r>
                        <w:rPr>
                          <w:color w:val="1E1E1B"/>
                          <w:w w:val="105"/>
                        </w:rPr>
                        <w:t>Formazione</w:t>
                      </w:r>
                      <w:r>
                        <w:rPr>
                          <w:color w:val="1E1E1B"/>
                          <w:spacing w:val="-5"/>
                          <w:w w:val="105"/>
                        </w:rPr>
                        <w:t xml:space="preserve"> </w:t>
                      </w:r>
                      <w:r>
                        <w:rPr>
                          <w:color w:val="1E1E1B"/>
                          <w:w w:val="105"/>
                        </w:rPr>
                        <w:t>on</w:t>
                      </w:r>
                      <w:r>
                        <w:rPr>
                          <w:color w:val="1E1E1B"/>
                          <w:spacing w:val="-5"/>
                          <w:w w:val="105"/>
                        </w:rPr>
                        <w:t xml:space="preserve"> </w:t>
                      </w:r>
                      <w:r>
                        <w:rPr>
                          <w:color w:val="1E1E1B"/>
                          <w:w w:val="105"/>
                        </w:rPr>
                        <w:t>line</w:t>
                      </w:r>
                    </w:p>
                  </w:txbxContent>
                </v:textbox>
                <w10:wrap type="topAndBottom" anchorx="page"/>
              </v:shape>
            </w:pict>
          </mc:Fallback>
        </mc:AlternateContent>
      </w:r>
    </w:p>
    <w:p w14:paraId="3CE7AB4E" w14:textId="77777777" w:rsidR="00284B25" w:rsidRDefault="008D784D">
      <w:pPr>
        <w:pStyle w:val="Corpotesto"/>
        <w:tabs>
          <w:tab w:val="left" w:pos="3819"/>
        </w:tabs>
        <w:spacing w:before="197"/>
        <w:ind w:left="348"/>
      </w:pPr>
      <w:r>
        <w:rPr>
          <w:color w:val="1E1E1B"/>
        </w:rPr>
        <w:t>Formazione</w:t>
      </w:r>
      <w:r>
        <w:rPr>
          <w:color w:val="1E1E1B"/>
          <w:spacing w:val="12"/>
        </w:rPr>
        <w:t xml:space="preserve"> </w:t>
      </w:r>
      <w:r>
        <w:rPr>
          <w:color w:val="1E1E1B"/>
        </w:rPr>
        <w:t>di</w:t>
      </w:r>
      <w:r>
        <w:rPr>
          <w:color w:val="1E1E1B"/>
          <w:spacing w:val="13"/>
        </w:rPr>
        <w:t xml:space="preserve"> </w:t>
      </w:r>
      <w:r>
        <w:rPr>
          <w:color w:val="1E1E1B"/>
        </w:rPr>
        <w:t>Scuola/Rete</w:t>
      </w:r>
      <w:r>
        <w:rPr>
          <w:color w:val="1E1E1B"/>
        </w:rPr>
        <w:tab/>
      </w:r>
      <w:r>
        <w:rPr>
          <w:color w:val="1E1E1B"/>
          <w:w w:val="105"/>
        </w:rPr>
        <w:t>Attività</w:t>
      </w:r>
      <w:r>
        <w:rPr>
          <w:color w:val="1E1E1B"/>
          <w:spacing w:val="2"/>
          <w:w w:val="105"/>
        </w:rPr>
        <w:t xml:space="preserve"> </w:t>
      </w:r>
      <w:r>
        <w:rPr>
          <w:color w:val="1E1E1B"/>
          <w:w w:val="105"/>
        </w:rPr>
        <w:t>proposta</w:t>
      </w:r>
      <w:r>
        <w:rPr>
          <w:color w:val="1E1E1B"/>
          <w:spacing w:val="2"/>
          <w:w w:val="105"/>
        </w:rPr>
        <w:t xml:space="preserve"> </w:t>
      </w:r>
      <w:r>
        <w:rPr>
          <w:color w:val="1E1E1B"/>
          <w:w w:val="105"/>
        </w:rPr>
        <w:t>dalla</w:t>
      </w:r>
      <w:r>
        <w:rPr>
          <w:color w:val="1E1E1B"/>
          <w:spacing w:val="2"/>
          <w:w w:val="105"/>
        </w:rPr>
        <w:t xml:space="preserve"> </w:t>
      </w:r>
      <w:r>
        <w:rPr>
          <w:color w:val="1E1E1B"/>
          <w:w w:val="105"/>
        </w:rPr>
        <w:t>rete</w:t>
      </w:r>
      <w:r>
        <w:rPr>
          <w:color w:val="1E1E1B"/>
          <w:spacing w:val="2"/>
          <w:w w:val="105"/>
        </w:rPr>
        <w:t xml:space="preserve"> </w:t>
      </w:r>
      <w:r>
        <w:rPr>
          <w:color w:val="1E1E1B"/>
          <w:w w:val="105"/>
        </w:rPr>
        <w:t>di</w:t>
      </w:r>
      <w:r>
        <w:rPr>
          <w:color w:val="1E1E1B"/>
          <w:spacing w:val="2"/>
          <w:w w:val="105"/>
        </w:rPr>
        <w:t xml:space="preserve"> </w:t>
      </w:r>
      <w:r>
        <w:rPr>
          <w:color w:val="1E1E1B"/>
          <w:w w:val="105"/>
        </w:rPr>
        <w:t>scopo</w:t>
      </w:r>
    </w:p>
    <w:p w14:paraId="1EA3A954" w14:textId="77777777" w:rsidR="00284B25" w:rsidRDefault="00284B25">
      <w:pPr>
        <w:pStyle w:val="Corpotesto"/>
        <w:rPr>
          <w:sz w:val="30"/>
        </w:rPr>
      </w:pPr>
    </w:p>
    <w:p w14:paraId="07A3B4C4" w14:textId="77777777" w:rsidR="00284B25" w:rsidRDefault="00284B25">
      <w:pPr>
        <w:pStyle w:val="Corpotesto"/>
        <w:spacing w:before="8"/>
        <w:rPr>
          <w:sz w:val="32"/>
        </w:rPr>
      </w:pPr>
    </w:p>
    <w:p w14:paraId="2E5A6DFD" w14:textId="77777777" w:rsidR="00284B25" w:rsidRDefault="008D784D">
      <w:pPr>
        <w:pStyle w:val="Corpotesto"/>
        <w:ind w:left="873"/>
      </w:pPr>
      <w:r>
        <w:rPr>
          <w:color w:val="1E1E1B"/>
          <w:w w:val="105"/>
        </w:rPr>
        <w:t>Agenzie</w:t>
      </w:r>
      <w:r>
        <w:rPr>
          <w:color w:val="1E1E1B"/>
          <w:spacing w:val="-6"/>
          <w:w w:val="105"/>
        </w:rPr>
        <w:t xml:space="preserve"> </w:t>
      </w:r>
      <w:r>
        <w:rPr>
          <w:color w:val="1E1E1B"/>
          <w:w w:val="105"/>
        </w:rPr>
        <w:t>Formative/Università/Altro</w:t>
      </w:r>
      <w:r>
        <w:rPr>
          <w:color w:val="1E1E1B"/>
          <w:spacing w:val="-6"/>
          <w:w w:val="105"/>
        </w:rPr>
        <w:t xml:space="preserve"> </w:t>
      </w:r>
      <w:r>
        <w:rPr>
          <w:color w:val="1E1E1B"/>
          <w:w w:val="105"/>
        </w:rPr>
        <w:t>coinvolte</w:t>
      </w:r>
    </w:p>
    <w:p w14:paraId="5E3A51E2" w14:textId="77777777" w:rsidR="00284B25" w:rsidRDefault="00284B25">
      <w:pPr>
        <w:pStyle w:val="Corpotesto"/>
        <w:rPr>
          <w:sz w:val="30"/>
        </w:rPr>
      </w:pPr>
    </w:p>
    <w:p w14:paraId="7E64362C" w14:textId="77777777" w:rsidR="00284B25" w:rsidRDefault="008D784D">
      <w:pPr>
        <w:pStyle w:val="Corpotesto"/>
        <w:spacing w:before="221"/>
        <w:ind w:left="873"/>
      </w:pPr>
      <w:r>
        <w:rPr>
          <w:color w:val="1E1E1B"/>
          <w:spacing w:val="-1"/>
          <w:w w:val="105"/>
        </w:rPr>
        <w:t>Ufficio</w:t>
      </w:r>
      <w:r>
        <w:rPr>
          <w:color w:val="1E1E1B"/>
          <w:spacing w:val="-15"/>
          <w:w w:val="105"/>
        </w:rPr>
        <w:t xml:space="preserve"> </w:t>
      </w:r>
      <w:r>
        <w:rPr>
          <w:color w:val="1E1E1B"/>
          <w:w w:val="105"/>
        </w:rPr>
        <w:t>Scolastico</w:t>
      </w:r>
      <w:r>
        <w:rPr>
          <w:color w:val="1E1E1B"/>
          <w:spacing w:val="-14"/>
          <w:w w:val="105"/>
        </w:rPr>
        <w:t xml:space="preserve"> </w:t>
      </w:r>
      <w:r>
        <w:rPr>
          <w:color w:val="1E1E1B"/>
          <w:w w:val="105"/>
        </w:rPr>
        <w:t>Provinciale</w:t>
      </w:r>
      <w:r>
        <w:rPr>
          <w:color w:val="1E1E1B"/>
          <w:spacing w:val="-14"/>
          <w:w w:val="105"/>
        </w:rPr>
        <w:t xml:space="preserve"> </w:t>
      </w:r>
      <w:r>
        <w:rPr>
          <w:color w:val="1E1E1B"/>
          <w:w w:val="105"/>
        </w:rPr>
        <w:t>di</w:t>
      </w:r>
      <w:r>
        <w:rPr>
          <w:color w:val="1E1E1B"/>
          <w:spacing w:val="-15"/>
          <w:w w:val="105"/>
        </w:rPr>
        <w:t xml:space="preserve"> </w:t>
      </w:r>
      <w:r>
        <w:rPr>
          <w:color w:val="1E1E1B"/>
          <w:w w:val="105"/>
        </w:rPr>
        <w:t>Torino</w:t>
      </w:r>
    </w:p>
    <w:p w14:paraId="657F257A" w14:textId="77777777" w:rsidR="00284B25" w:rsidRDefault="00284B25">
      <w:pPr>
        <w:pStyle w:val="Corpotesto"/>
        <w:rPr>
          <w:sz w:val="20"/>
        </w:rPr>
      </w:pPr>
    </w:p>
    <w:p w14:paraId="59CD9DF3" w14:textId="77777777" w:rsidR="00284B25" w:rsidRDefault="00284B25">
      <w:pPr>
        <w:pStyle w:val="Corpotesto"/>
        <w:rPr>
          <w:sz w:val="20"/>
        </w:rPr>
      </w:pPr>
    </w:p>
    <w:p w14:paraId="40314AF2" w14:textId="77777777" w:rsidR="00284B25" w:rsidRDefault="00284B25">
      <w:pPr>
        <w:pStyle w:val="Corpotesto"/>
        <w:rPr>
          <w:sz w:val="20"/>
        </w:rPr>
      </w:pPr>
    </w:p>
    <w:p w14:paraId="3E14ED52" w14:textId="77777777" w:rsidR="00284B25" w:rsidRDefault="00284B25">
      <w:pPr>
        <w:pStyle w:val="Corpotesto"/>
        <w:rPr>
          <w:sz w:val="20"/>
        </w:rPr>
      </w:pPr>
    </w:p>
    <w:p w14:paraId="43E14099" w14:textId="77777777" w:rsidR="00284B25" w:rsidRDefault="00284B25">
      <w:pPr>
        <w:pStyle w:val="Corpotesto"/>
        <w:rPr>
          <w:sz w:val="20"/>
        </w:rPr>
      </w:pPr>
    </w:p>
    <w:p w14:paraId="3378174F" w14:textId="77777777" w:rsidR="00284B25" w:rsidRDefault="00284B25">
      <w:pPr>
        <w:pStyle w:val="Corpotesto"/>
        <w:rPr>
          <w:sz w:val="20"/>
        </w:rPr>
      </w:pPr>
    </w:p>
    <w:p w14:paraId="2122F07E" w14:textId="77777777" w:rsidR="00284B25" w:rsidRDefault="00284B25">
      <w:pPr>
        <w:pStyle w:val="Corpotesto"/>
        <w:rPr>
          <w:sz w:val="20"/>
        </w:rPr>
      </w:pPr>
    </w:p>
    <w:p w14:paraId="5470CD7E" w14:textId="77777777" w:rsidR="00284B25" w:rsidRDefault="00284B25">
      <w:pPr>
        <w:pStyle w:val="Corpotesto"/>
        <w:rPr>
          <w:sz w:val="20"/>
        </w:rPr>
      </w:pPr>
    </w:p>
    <w:p w14:paraId="06882BB3" w14:textId="77777777" w:rsidR="00284B25" w:rsidRDefault="00284B25">
      <w:pPr>
        <w:pStyle w:val="Corpotesto"/>
        <w:rPr>
          <w:sz w:val="20"/>
        </w:rPr>
      </w:pPr>
    </w:p>
    <w:p w14:paraId="31012C19" w14:textId="77777777" w:rsidR="00284B25" w:rsidRDefault="00284B25">
      <w:pPr>
        <w:pStyle w:val="Corpotesto"/>
        <w:rPr>
          <w:sz w:val="20"/>
        </w:rPr>
      </w:pPr>
    </w:p>
    <w:p w14:paraId="15058C28" w14:textId="77777777" w:rsidR="00284B25" w:rsidRDefault="00284B25">
      <w:pPr>
        <w:pStyle w:val="Corpotesto"/>
        <w:rPr>
          <w:sz w:val="20"/>
        </w:rPr>
      </w:pPr>
    </w:p>
    <w:p w14:paraId="10DEA28A" w14:textId="77777777" w:rsidR="00284B25" w:rsidRDefault="00284B25">
      <w:pPr>
        <w:pStyle w:val="Corpotesto"/>
        <w:rPr>
          <w:sz w:val="20"/>
        </w:rPr>
      </w:pPr>
    </w:p>
    <w:p w14:paraId="480E50F7" w14:textId="77777777" w:rsidR="00284B25" w:rsidRDefault="00284B25">
      <w:pPr>
        <w:pStyle w:val="Corpotesto"/>
        <w:rPr>
          <w:sz w:val="20"/>
        </w:rPr>
      </w:pPr>
    </w:p>
    <w:p w14:paraId="6844DC7C" w14:textId="77777777" w:rsidR="00284B25" w:rsidRDefault="00284B25">
      <w:pPr>
        <w:pStyle w:val="Corpotesto"/>
        <w:rPr>
          <w:sz w:val="20"/>
        </w:rPr>
      </w:pPr>
    </w:p>
    <w:p w14:paraId="34CB6933" w14:textId="77777777" w:rsidR="00284B25" w:rsidRDefault="00284B25">
      <w:pPr>
        <w:pStyle w:val="Corpotesto"/>
        <w:rPr>
          <w:sz w:val="20"/>
        </w:rPr>
      </w:pPr>
    </w:p>
    <w:p w14:paraId="7A8F8F6F" w14:textId="77777777" w:rsidR="00284B25" w:rsidRDefault="00284B25">
      <w:pPr>
        <w:pStyle w:val="Corpotesto"/>
        <w:rPr>
          <w:sz w:val="20"/>
        </w:rPr>
      </w:pPr>
    </w:p>
    <w:p w14:paraId="707E8138" w14:textId="77777777" w:rsidR="00284B25" w:rsidRDefault="00284B25">
      <w:pPr>
        <w:pStyle w:val="Corpotesto"/>
        <w:rPr>
          <w:sz w:val="20"/>
        </w:rPr>
      </w:pPr>
    </w:p>
    <w:p w14:paraId="403030C3" w14:textId="77777777" w:rsidR="00284B25" w:rsidRDefault="00284B25">
      <w:pPr>
        <w:pStyle w:val="Corpotesto"/>
        <w:rPr>
          <w:sz w:val="20"/>
        </w:rPr>
      </w:pPr>
    </w:p>
    <w:p w14:paraId="13CB8694" w14:textId="77777777" w:rsidR="00284B25" w:rsidRDefault="00284B25">
      <w:pPr>
        <w:pStyle w:val="Corpotesto"/>
        <w:rPr>
          <w:sz w:val="20"/>
        </w:rPr>
      </w:pPr>
    </w:p>
    <w:p w14:paraId="01F69829" w14:textId="77777777" w:rsidR="00284B25" w:rsidRDefault="00284B25">
      <w:pPr>
        <w:pStyle w:val="Corpotesto"/>
        <w:rPr>
          <w:sz w:val="20"/>
        </w:rPr>
      </w:pPr>
    </w:p>
    <w:p w14:paraId="6C381FCE" w14:textId="77777777" w:rsidR="00284B25" w:rsidRDefault="00284B25">
      <w:pPr>
        <w:pStyle w:val="Corpotesto"/>
        <w:rPr>
          <w:sz w:val="20"/>
        </w:rPr>
      </w:pPr>
    </w:p>
    <w:p w14:paraId="4029038C" w14:textId="77777777" w:rsidR="00284B25" w:rsidRDefault="00284B25">
      <w:pPr>
        <w:pStyle w:val="Corpotesto"/>
        <w:rPr>
          <w:sz w:val="20"/>
        </w:rPr>
      </w:pPr>
    </w:p>
    <w:p w14:paraId="0079D706" w14:textId="77777777" w:rsidR="00284B25" w:rsidRDefault="00284B25">
      <w:pPr>
        <w:pStyle w:val="Corpotesto"/>
        <w:rPr>
          <w:sz w:val="20"/>
        </w:rPr>
      </w:pPr>
    </w:p>
    <w:p w14:paraId="5D3AA764" w14:textId="77777777" w:rsidR="00284B25" w:rsidRDefault="00284B25">
      <w:pPr>
        <w:pStyle w:val="Corpotesto"/>
        <w:rPr>
          <w:sz w:val="20"/>
        </w:rPr>
      </w:pPr>
    </w:p>
    <w:p w14:paraId="2E349999" w14:textId="77777777" w:rsidR="00284B25" w:rsidRDefault="00284B25">
      <w:pPr>
        <w:pStyle w:val="Corpotesto"/>
        <w:rPr>
          <w:sz w:val="20"/>
        </w:rPr>
      </w:pPr>
    </w:p>
    <w:p w14:paraId="32F54199" w14:textId="77777777" w:rsidR="00284B25" w:rsidRDefault="00284B25">
      <w:pPr>
        <w:pStyle w:val="Corpotesto"/>
        <w:rPr>
          <w:sz w:val="20"/>
        </w:rPr>
      </w:pPr>
    </w:p>
    <w:p w14:paraId="05E25B35" w14:textId="77777777" w:rsidR="00284B25" w:rsidRDefault="00284B25">
      <w:pPr>
        <w:pStyle w:val="Corpotesto"/>
        <w:rPr>
          <w:sz w:val="20"/>
        </w:rPr>
      </w:pPr>
    </w:p>
    <w:p w14:paraId="57D1C4D0" w14:textId="77777777" w:rsidR="00284B25" w:rsidRDefault="00284B25">
      <w:pPr>
        <w:pStyle w:val="Corpotesto"/>
        <w:rPr>
          <w:sz w:val="20"/>
        </w:rPr>
      </w:pPr>
    </w:p>
    <w:p w14:paraId="2578411F" w14:textId="77777777" w:rsidR="00284B25" w:rsidRDefault="00284B25">
      <w:pPr>
        <w:pStyle w:val="Corpotesto"/>
        <w:rPr>
          <w:sz w:val="20"/>
        </w:rPr>
      </w:pPr>
    </w:p>
    <w:p w14:paraId="116708C6" w14:textId="77777777" w:rsidR="00284B25" w:rsidRDefault="008D784D">
      <w:pPr>
        <w:tabs>
          <w:tab w:val="right" w:pos="10756"/>
        </w:tabs>
        <w:spacing w:before="308"/>
        <w:ind w:left="103"/>
        <w:rPr>
          <w:sz w:val="16"/>
        </w:rPr>
      </w:pPr>
      <w:r>
        <w:rPr>
          <w:color w:val="1E1E1B"/>
          <w:sz w:val="16"/>
        </w:rPr>
        <w:t>SOMMARIVA</w:t>
      </w:r>
      <w:r>
        <w:rPr>
          <w:color w:val="1E1E1B"/>
          <w:spacing w:val="-2"/>
          <w:sz w:val="16"/>
        </w:rPr>
        <w:t xml:space="preserve"> </w:t>
      </w:r>
      <w:r>
        <w:rPr>
          <w:color w:val="1E1E1B"/>
          <w:sz w:val="16"/>
        </w:rPr>
        <w:t>DEL BOSCO</w:t>
      </w:r>
      <w:r>
        <w:rPr>
          <w:color w:val="1E1E1B"/>
          <w:spacing w:val="-1"/>
          <w:sz w:val="16"/>
        </w:rPr>
        <w:t xml:space="preserve"> </w:t>
      </w:r>
      <w:r>
        <w:rPr>
          <w:color w:val="1E1E1B"/>
          <w:sz w:val="16"/>
        </w:rPr>
        <w:t>-</w:t>
      </w:r>
      <w:r>
        <w:rPr>
          <w:color w:val="1E1E1B"/>
          <w:spacing w:val="-1"/>
          <w:sz w:val="16"/>
        </w:rPr>
        <w:t xml:space="preserve"> </w:t>
      </w:r>
      <w:r>
        <w:rPr>
          <w:color w:val="1E1E1B"/>
          <w:sz w:val="16"/>
        </w:rPr>
        <w:t>CNIC817008</w:t>
      </w:r>
      <w:r>
        <w:rPr>
          <w:color w:val="1E1E1B"/>
          <w:sz w:val="16"/>
        </w:rPr>
        <w:tab/>
        <w:t>154</w:t>
      </w:r>
    </w:p>
    <w:sectPr w:rsidR="00284B25">
      <w:type w:val="continuous"/>
      <w:pgSz w:w="11900" w:h="16840"/>
      <w:pgMar w:top="1600" w:right="14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dale Sans UI">
    <w:charset w:val="00"/>
    <w:family w:val="auto"/>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B46"/>
    <w:multiLevelType w:val="hybridMultilevel"/>
    <w:tmpl w:val="E0188718"/>
    <w:lvl w:ilvl="0" w:tplc="1DE414F2">
      <w:numFmt w:val="bullet"/>
      <w:lvlText w:val="-"/>
      <w:lvlJc w:val="left"/>
      <w:pPr>
        <w:ind w:left="289" w:hanging="128"/>
      </w:pPr>
      <w:rPr>
        <w:rFonts w:hint="default"/>
        <w:w w:val="96"/>
        <w:lang w:val="it-IT" w:eastAsia="en-US" w:bidi="ar-SA"/>
      </w:rPr>
    </w:lvl>
    <w:lvl w:ilvl="1" w:tplc="0E6A3634">
      <w:numFmt w:val="bullet"/>
      <w:lvlText w:val="•"/>
      <w:lvlJc w:val="left"/>
      <w:pPr>
        <w:ind w:left="587" w:hanging="128"/>
      </w:pPr>
      <w:rPr>
        <w:rFonts w:hint="default"/>
        <w:lang w:val="it-IT" w:eastAsia="en-US" w:bidi="ar-SA"/>
      </w:rPr>
    </w:lvl>
    <w:lvl w:ilvl="2" w:tplc="E9B8EBB4">
      <w:numFmt w:val="bullet"/>
      <w:lvlText w:val="•"/>
      <w:lvlJc w:val="left"/>
      <w:pPr>
        <w:ind w:left="894" w:hanging="128"/>
      </w:pPr>
      <w:rPr>
        <w:rFonts w:hint="default"/>
        <w:lang w:val="it-IT" w:eastAsia="en-US" w:bidi="ar-SA"/>
      </w:rPr>
    </w:lvl>
    <w:lvl w:ilvl="3" w:tplc="E5D6E64E">
      <w:numFmt w:val="bullet"/>
      <w:lvlText w:val="•"/>
      <w:lvlJc w:val="left"/>
      <w:pPr>
        <w:ind w:left="1201" w:hanging="128"/>
      </w:pPr>
      <w:rPr>
        <w:rFonts w:hint="default"/>
        <w:lang w:val="it-IT" w:eastAsia="en-US" w:bidi="ar-SA"/>
      </w:rPr>
    </w:lvl>
    <w:lvl w:ilvl="4" w:tplc="E946D08A">
      <w:numFmt w:val="bullet"/>
      <w:lvlText w:val="•"/>
      <w:lvlJc w:val="left"/>
      <w:pPr>
        <w:ind w:left="1509" w:hanging="128"/>
      </w:pPr>
      <w:rPr>
        <w:rFonts w:hint="default"/>
        <w:lang w:val="it-IT" w:eastAsia="en-US" w:bidi="ar-SA"/>
      </w:rPr>
    </w:lvl>
    <w:lvl w:ilvl="5" w:tplc="F314DBEC">
      <w:numFmt w:val="bullet"/>
      <w:lvlText w:val="•"/>
      <w:lvlJc w:val="left"/>
      <w:pPr>
        <w:ind w:left="1816" w:hanging="128"/>
      </w:pPr>
      <w:rPr>
        <w:rFonts w:hint="default"/>
        <w:lang w:val="it-IT" w:eastAsia="en-US" w:bidi="ar-SA"/>
      </w:rPr>
    </w:lvl>
    <w:lvl w:ilvl="6" w:tplc="7F263244">
      <w:numFmt w:val="bullet"/>
      <w:lvlText w:val="•"/>
      <w:lvlJc w:val="left"/>
      <w:pPr>
        <w:ind w:left="2123" w:hanging="128"/>
      </w:pPr>
      <w:rPr>
        <w:rFonts w:hint="default"/>
        <w:lang w:val="it-IT" w:eastAsia="en-US" w:bidi="ar-SA"/>
      </w:rPr>
    </w:lvl>
    <w:lvl w:ilvl="7" w:tplc="D350513E">
      <w:numFmt w:val="bullet"/>
      <w:lvlText w:val="•"/>
      <w:lvlJc w:val="left"/>
      <w:pPr>
        <w:ind w:left="2431" w:hanging="128"/>
      </w:pPr>
      <w:rPr>
        <w:rFonts w:hint="default"/>
        <w:lang w:val="it-IT" w:eastAsia="en-US" w:bidi="ar-SA"/>
      </w:rPr>
    </w:lvl>
    <w:lvl w:ilvl="8" w:tplc="46B03CB6">
      <w:numFmt w:val="bullet"/>
      <w:lvlText w:val="•"/>
      <w:lvlJc w:val="left"/>
      <w:pPr>
        <w:ind w:left="2738" w:hanging="128"/>
      </w:pPr>
      <w:rPr>
        <w:rFonts w:hint="default"/>
        <w:lang w:val="it-IT" w:eastAsia="en-US" w:bidi="ar-SA"/>
      </w:rPr>
    </w:lvl>
  </w:abstractNum>
  <w:abstractNum w:abstractNumId="1" w15:restartNumberingAfterBreak="0">
    <w:nsid w:val="012521D8"/>
    <w:multiLevelType w:val="hybridMultilevel"/>
    <w:tmpl w:val="31CCC1E4"/>
    <w:lvl w:ilvl="0" w:tplc="E11C7038">
      <w:numFmt w:val="bullet"/>
      <w:lvlText w:val="•"/>
      <w:lvlJc w:val="left"/>
      <w:pPr>
        <w:ind w:left="730" w:hanging="238"/>
      </w:pPr>
      <w:rPr>
        <w:rFonts w:ascii="Microsoft Sans Serif" w:eastAsia="Microsoft Sans Serif" w:hAnsi="Microsoft Sans Serif" w:cs="Microsoft Sans Serif" w:hint="default"/>
        <w:w w:val="107"/>
        <w:sz w:val="22"/>
        <w:szCs w:val="22"/>
        <w:lang w:val="it-IT" w:eastAsia="en-US" w:bidi="ar-SA"/>
      </w:rPr>
    </w:lvl>
    <w:lvl w:ilvl="1" w:tplc="B24A5168">
      <w:numFmt w:val="bullet"/>
      <w:lvlText w:val="•"/>
      <w:lvlJc w:val="left"/>
      <w:pPr>
        <w:ind w:left="1229" w:hanging="238"/>
      </w:pPr>
      <w:rPr>
        <w:rFonts w:hint="default"/>
        <w:lang w:val="it-IT" w:eastAsia="en-US" w:bidi="ar-SA"/>
      </w:rPr>
    </w:lvl>
    <w:lvl w:ilvl="2" w:tplc="91061C8A">
      <w:numFmt w:val="bullet"/>
      <w:lvlText w:val="•"/>
      <w:lvlJc w:val="left"/>
      <w:pPr>
        <w:ind w:left="1719" w:hanging="238"/>
      </w:pPr>
      <w:rPr>
        <w:rFonts w:hint="default"/>
        <w:lang w:val="it-IT" w:eastAsia="en-US" w:bidi="ar-SA"/>
      </w:rPr>
    </w:lvl>
    <w:lvl w:ilvl="3" w:tplc="2812BEDA">
      <w:numFmt w:val="bullet"/>
      <w:lvlText w:val="•"/>
      <w:lvlJc w:val="left"/>
      <w:pPr>
        <w:ind w:left="2208" w:hanging="238"/>
      </w:pPr>
      <w:rPr>
        <w:rFonts w:hint="default"/>
        <w:lang w:val="it-IT" w:eastAsia="en-US" w:bidi="ar-SA"/>
      </w:rPr>
    </w:lvl>
    <w:lvl w:ilvl="4" w:tplc="27DEE6A8">
      <w:numFmt w:val="bullet"/>
      <w:lvlText w:val="•"/>
      <w:lvlJc w:val="left"/>
      <w:pPr>
        <w:ind w:left="2698" w:hanging="238"/>
      </w:pPr>
      <w:rPr>
        <w:rFonts w:hint="default"/>
        <w:lang w:val="it-IT" w:eastAsia="en-US" w:bidi="ar-SA"/>
      </w:rPr>
    </w:lvl>
    <w:lvl w:ilvl="5" w:tplc="6826E8C8">
      <w:numFmt w:val="bullet"/>
      <w:lvlText w:val="•"/>
      <w:lvlJc w:val="left"/>
      <w:pPr>
        <w:ind w:left="3188" w:hanging="238"/>
      </w:pPr>
      <w:rPr>
        <w:rFonts w:hint="default"/>
        <w:lang w:val="it-IT" w:eastAsia="en-US" w:bidi="ar-SA"/>
      </w:rPr>
    </w:lvl>
    <w:lvl w:ilvl="6" w:tplc="C5144180">
      <w:numFmt w:val="bullet"/>
      <w:lvlText w:val="•"/>
      <w:lvlJc w:val="left"/>
      <w:pPr>
        <w:ind w:left="3677" w:hanging="238"/>
      </w:pPr>
      <w:rPr>
        <w:rFonts w:hint="default"/>
        <w:lang w:val="it-IT" w:eastAsia="en-US" w:bidi="ar-SA"/>
      </w:rPr>
    </w:lvl>
    <w:lvl w:ilvl="7" w:tplc="1DA2580A">
      <w:numFmt w:val="bullet"/>
      <w:lvlText w:val="•"/>
      <w:lvlJc w:val="left"/>
      <w:pPr>
        <w:ind w:left="4167" w:hanging="238"/>
      </w:pPr>
      <w:rPr>
        <w:rFonts w:hint="default"/>
        <w:lang w:val="it-IT" w:eastAsia="en-US" w:bidi="ar-SA"/>
      </w:rPr>
    </w:lvl>
    <w:lvl w:ilvl="8" w:tplc="FBFC7AB6">
      <w:numFmt w:val="bullet"/>
      <w:lvlText w:val="•"/>
      <w:lvlJc w:val="left"/>
      <w:pPr>
        <w:ind w:left="4656" w:hanging="238"/>
      </w:pPr>
      <w:rPr>
        <w:rFonts w:hint="default"/>
        <w:lang w:val="it-IT" w:eastAsia="en-US" w:bidi="ar-SA"/>
      </w:rPr>
    </w:lvl>
  </w:abstractNum>
  <w:abstractNum w:abstractNumId="2" w15:restartNumberingAfterBreak="0">
    <w:nsid w:val="01B777A2"/>
    <w:multiLevelType w:val="hybridMultilevel"/>
    <w:tmpl w:val="C51EA4E0"/>
    <w:lvl w:ilvl="0" w:tplc="D7BE435A">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5C988E3C">
      <w:numFmt w:val="bullet"/>
      <w:lvlText w:val="•"/>
      <w:lvlJc w:val="left"/>
      <w:pPr>
        <w:ind w:left="767" w:hanging="238"/>
      </w:pPr>
      <w:rPr>
        <w:rFonts w:hint="default"/>
        <w:lang w:val="it-IT" w:eastAsia="en-US" w:bidi="ar-SA"/>
      </w:rPr>
    </w:lvl>
    <w:lvl w:ilvl="2" w:tplc="24BC9284">
      <w:numFmt w:val="bullet"/>
      <w:lvlText w:val="•"/>
      <w:lvlJc w:val="left"/>
      <w:pPr>
        <w:ind w:left="1294" w:hanging="238"/>
      </w:pPr>
      <w:rPr>
        <w:rFonts w:hint="default"/>
        <w:lang w:val="it-IT" w:eastAsia="en-US" w:bidi="ar-SA"/>
      </w:rPr>
    </w:lvl>
    <w:lvl w:ilvl="3" w:tplc="5B1EFE76">
      <w:numFmt w:val="bullet"/>
      <w:lvlText w:val="•"/>
      <w:lvlJc w:val="left"/>
      <w:pPr>
        <w:ind w:left="1821" w:hanging="238"/>
      </w:pPr>
      <w:rPr>
        <w:rFonts w:hint="default"/>
        <w:lang w:val="it-IT" w:eastAsia="en-US" w:bidi="ar-SA"/>
      </w:rPr>
    </w:lvl>
    <w:lvl w:ilvl="4" w:tplc="9F3AF6DA">
      <w:numFmt w:val="bullet"/>
      <w:lvlText w:val="•"/>
      <w:lvlJc w:val="left"/>
      <w:pPr>
        <w:ind w:left="2349" w:hanging="238"/>
      </w:pPr>
      <w:rPr>
        <w:rFonts w:hint="default"/>
        <w:lang w:val="it-IT" w:eastAsia="en-US" w:bidi="ar-SA"/>
      </w:rPr>
    </w:lvl>
    <w:lvl w:ilvl="5" w:tplc="93D27A74">
      <w:numFmt w:val="bullet"/>
      <w:lvlText w:val="•"/>
      <w:lvlJc w:val="left"/>
      <w:pPr>
        <w:ind w:left="2876" w:hanging="238"/>
      </w:pPr>
      <w:rPr>
        <w:rFonts w:hint="default"/>
        <w:lang w:val="it-IT" w:eastAsia="en-US" w:bidi="ar-SA"/>
      </w:rPr>
    </w:lvl>
    <w:lvl w:ilvl="6" w:tplc="1DB89D14">
      <w:numFmt w:val="bullet"/>
      <w:lvlText w:val="•"/>
      <w:lvlJc w:val="left"/>
      <w:pPr>
        <w:ind w:left="3403" w:hanging="238"/>
      </w:pPr>
      <w:rPr>
        <w:rFonts w:hint="default"/>
        <w:lang w:val="it-IT" w:eastAsia="en-US" w:bidi="ar-SA"/>
      </w:rPr>
    </w:lvl>
    <w:lvl w:ilvl="7" w:tplc="885CA500">
      <w:numFmt w:val="bullet"/>
      <w:lvlText w:val="•"/>
      <w:lvlJc w:val="left"/>
      <w:pPr>
        <w:ind w:left="3930" w:hanging="238"/>
      </w:pPr>
      <w:rPr>
        <w:rFonts w:hint="default"/>
        <w:lang w:val="it-IT" w:eastAsia="en-US" w:bidi="ar-SA"/>
      </w:rPr>
    </w:lvl>
    <w:lvl w:ilvl="8" w:tplc="5D0C1B68">
      <w:numFmt w:val="bullet"/>
      <w:lvlText w:val="•"/>
      <w:lvlJc w:val="left"/>
      <w:pPr>
        <w:ind w:left="4458" w:hanging="238"/>
      </w:pPr>
      <w:rPr>
        <w:rFonts w:hint="default"/>
        <w:lang w:val="it-IT" w:eastAsia="en-US" w:bidi="ar-SA"/>
      </w:rPr>
    </w:lvl>
  </w:abstractNum>
  <w:abstractNum w:abstractNumId="3" w15:restartNumberingAfterBreak="0">
    <w:nsid w:val="02AF1A97"/>
    <w:multiLevelType w:val="hybridMultilevel"/>
    <w:tmpl w:val="ABFEC23C"/>
    <w:lvl w:ilvl="0" w:tplc="F89AC216">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779C3F06">
      <w:numFmt w:val="bullet"/>
      <w:lvlText w:val="•"/>
      <w:lvlJc w:val="left"/>
      <w:pPr>
        <w:ind w:left="837" w:hanging="238"/>
      </w:pPr>
      <w:rPr>
        <w:rFonts w:hint="default"/>
        <w:lang w:val="it-IT" w:eastAsia="en-US" w:bidi="ar-SA"/>
      </w:rPr>
    </w:lvl>
    <w:lvl w:ilvl="2" w:tplc="45CC2C4C">
      <w:numFmt w:val="bullet"/>
      <w:lvlText w:val="•"/>
      <w:lvlJc w:val="left"/>
      <w:pPr>
        <w:ind w:left="1434" w:hanging="238"/>
      </w:pPr>
      <w:rPr>
        <w:rFonts w:hint="default"/>
        <w:lang w:val="it-IT" w:eastAsia="en-US" w:bidi="ar-SA"/>
      </w:rPr>
    </w:lvl>
    <w:lvl w:ilvl="3" w:tplc="B52A9472">
      <w:numFmt w:val="bullet"/>
      <w:lvlText w:val="•"/>
      <w:lvlJc w:val="left"/>
      <w:pPr>
        <w:ind w:left="2031" w:hanging="238"/>
      </w:pPr>
      <w:rPr>
        <w:rFonts w:hint="default"/>
        <w:lang w:val="it-IT" w:eastAsia="en-US" w:bidi="ar-SA"/>
      </w:rPr>
    </w:lvl>
    <w:lvl w:ilvl="4" w:tplc="6870E9AA">
      <w:numFmt w:val="bullet"/>
      <w:lvlText w:val="•"/>
      <w:lvlJc w:val="left"/>
      <w:pPr>
        <w:ind w:left="2629" w:hanging="238"/>
      </w:pPr>
      <w:rPr>
        <w:rFonts w:hint="default"/>
        <w:lang w:val="it-IT" w:eastAsia="en-US" w:bidi="ar-SA"/>
      </w:rPr>
    </w:lvl>
    <w:lvl w:ilvl="5" w:tplc="CBBA58AE">
      <w:numFmt w:val="bullet"/>
      <w:lvlText w:val="•"/>
      <w:lvlJc w:val="left"/>
      <w:pPr>
        <w:ind w:left="3226" w:hanging="238"/>
      </w:pPr>
      <w:rPr>
        <w:rFonts w:hint="default"/>
        <w:lang w:val="it-IT" w:eastAsia="en-US" w:bidi="ar-SA"/>
      </w:rPr>
    </w:lvl>
    <w:lvl w:ilvl="6" w:tplc="5E10143E">
      <w:numFmt w:val="bullet"/>
      <w:lvlText w:val="•"/>
      <w:lvlJc w:val="left"/>
      <w:pPr>
        <w:ind w:left="3823" w:hanging="238"/>
      </w:pPr>
      <w:rPr>
        <w:rFonts w:hint="default"/>
        <w:lang w:val="it-IT" w:eastAsia="en-US" w:bidi="ar-SA"/>
      </w:rPr>
    </w:lvl>
    <w:lvl w:ilvl="7" w:tplc="0F4644D4">
      <w:numFmt w:val="bullet"/>
      <w:lvlText w:val="•"/>
      <w:lvlJc w:val="left"/>
      <w:pPr>
        <w:ind w:left="4420" w:hanging="238"/>
      </w:pPr>
      <w:rPr>
        <w:rFonts w:hint="default"/>
        <w:lang w:val="it-IT" w:eastAsia="en-US" w:bidi="ar-SA"/>
      </w:rPr>
    </w:lvl>
    <w:lvl w:ilvl="8" w:tplc="E296544E">
      <w:numFmt w:val="bullet"/>
      <w:lvlText w:val="•"/>
      <w:lvlJc w:val="left"/>
      <w:pPr>
        <w:ind w:left="5018" w:hanging="238"/>
      </w:pPr>
      <w:rPr>
        <w:rFonts w:hint="default"/>
        <w:lang w:val="it-IT" w:eastAsia="en-US" w:bidi="ar-SA"/>
      </w:rPr>
    </w:lvl>
  </w:abstractNum>
  <w:abstractNum w:abstractNumId="4" w15:restartNumberingAfterBreak="0">
    <w:nsid w:val="036E4F68"/>
    <w:multiLevelType w:val="hybridMultilevel"/>
    <w:tmpl w:val="2F5405BC"/>
    <w:lvl w:ilvl="0" w:tplc="785285B0">
      <w:numFmt w:val="bullet"/>
      <w:lvlText w:val="•"/>
      <w:lvlJc w:val="left"/>
      <w:pPr>
        <w:ind w:left="578" w:hanging="140"/>
      </w:pPr>
      <w:rPr>
        <w:rFonts w:hint="default"/>
        <w:w w:val="107"/>
        <w:lang w:val="it-IT" w:eastAsia="en-US" w:bidi="ar-SA"/>
      </w:rPr>
    </w:lvl>
    <w:lvl w:ilvl="1" w:tplc="1040E16E">
      <w:numFmt w:val="bullet"/>
      <w:lvlText w:val="•"/>
      <w:lvlJc w:val="left"/>
      <w:pPr>
        <w:ind w:left="873" w:hanging="238"/>
      </w:pPr>
      <w:rPr>
        <w:rFonts w:hint="default"/>
        <w:w w:val="107"/>
        <w:lang w:val="it-IT" w:eastAsia="en-US" w:bidi="ar-SA"/>
      </w:rPr>
    </w:lvl>
    <w:lvl w:ilvl="2" w:tplc="B868DE8C">
      <w:numFmt w:val="bullet"/>
      <w:lvlText w:val="•"/>
      <w:lvlJc w:val="left"/>
      <w:pPr>
        <w:ind w:left="4420" w:hanging="238"/>
      </w:pPr>
      <w:rPr>
        <w:rFonts w:hint="default"/>
        <w:lang w:val="it-IT" w:eastAsia="en-US" w:bidi="ar-SA"/>
      </w:rPr>
    </w:lvl>
    <w:lvl w:ilvl="3" w:tplc="1BF6FA62">
      <w:numFmt w:val="bullet"/>
      <w:lvlText w:val="•"/>
      <w:lvlJc w:val="left"/>
      <w:pPr>
        <w:ind w:left="5272" w:hanging="238"/>
      </w:pPr>
      <w:rPr>
        <w:rFonts w:hint="default"/>
        <w:lang w:val="it-IT" w:eastAsia="en-US" w:bidi="ar-SA"/>
      </w:rPr>
    </w:lvl>
    <w:lvl w:ilvl="4" w:tplc="27A65A2E">
      <w:numFmt w:val="bullet"/>
      <w:lvlText w:val="•"/>
      <w:lvlJc w:val="left"/>
      <w:pPr>
        <w:ind w:left="6125" w:hanging="238"/>
      </w:pPr>
      <w:rPr>
        <w:rFonts w:hint="default"/>
        <w:lang w:val="it-IT" w:eastAsia="en-US" w:bidi="ar-SA"/>
      </w:rPr>
    </w:lvl>
    <w:lvl w:ilvl="5" w:tplc="EB0CEBA8">
      <w:numFmt w:val="bullet"/>
      <w:lvlText w:val="•"/>
      <w:lvlJc w:val="left"/>
      <w:pPr>
        <w:ind w:left="6977" w:hanging="238"/>
      </w:pPr>
      <w:rPr>
        <w:rFonts w:hint="default"/>
        <w:lang w:val="it-IT" w:eastAsia="en-US" w:bidi="ar-SA"/>
      </w:rPr>
    </w:lvl>
    <w:lvl w:ilvl="6" w:tplc="374A75BE">
      <w:numFmt w:val="bullet"/>
      <w:lvlText w:val="•"/>
      <w:lvlJc w:val="left"/>
      <w:pPr>
        <w:ind w:left="7830" w:hanging="238"/>
      </w:pPr>
      <w:rPr>
        <w:rFonts w:hint="default"/>
        <w:lang w:val="it-IT" w:eastAsia="en-US" w:bidi="ar-SA"/>
      </w:rPr>
    </w:lvl>
    <w:lvl w:ilvl="7" w:tplc="6E1C9CB4">
      <w:numFmt w:val="bullet"/>
      <w:lvlText w:val="•"/>
      <w:lvlJc w:val="left"/>
      <w:pPr>
        <w:ind w:left="8682" w:hanging="238"/>
      </w:pPr>
      <w:rPr>
        <w:rFonts w:hint="default"/>
        <w:lang w:val="it-IT" w:eastAsia="en-US" w:bidi="ar-SA"/>
      </w:rPr>
    </w:lvl>
    <w:lvl w:ilvl="8" w:tplc="515E0878">
      <w:numFmt w:val="bullet"/>
      <w:lvlText w:val="•"/>
      <w:lvlJc w:val="left"/>
      <w:pPr>
        <w:ind w:left="9535" w:hanging="238"/>
      </w:pPr>
      <w:rPr>
        <w:rFonts w:hint="default"/>
        <w:lang w:val="it-IT" w:eastAsia="en-US" w:bidi="ar-SA"/>
      </w:rPr>
    </w:lvl>
  </w:abstractNum>
  <w:abstractNum w:abstractNumId="5" w15:restartNumberingAfterBreak="0">
    <w:nsid w:val="04183F40"/>
    <w:multiLevelType w:val="hybridMultilevel"/>
    <w:tmpl w:val="9412189C"/>
    <w:lvl w:ilvl="0" w:tplc="74EAD48E">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C9287C78">
      <w:numFmt w:val="bullet"/>
      <w:lvlText w:val="•"/>
      <w:lvlJc w:val="left"/>
      <w:pPr>
        <w:ind w:left="1436" w:hanging="238"/>
      </w:pPr>
      <w:rPr>
        <w:rFonts w:hint="default"/>
        <w:lang w:val="it-IT" w:eastAsia="en-US" w:bidi="ar-SA"/>
      </w:rPr>
    </w:lvl>
    <w:lvl w:ilvl="2" w:tplc="AD3ED37C">
      <w:numFmt w:val="bullet"/>
      <w:lvlText w:val="•"/>
      <w:lvlJc w:val="left"/>
      <w:pPr>
        <w:ind w:left="2053" w:hanging="238"/>
      </w:pPr>
      <w:rPr>
        <w:rFonts w:hint="default"/>
        <w:lang w:val="it-IT" w:eastAsia="en-US" w:bidi="ar-SA"/>
      </w:rPr>
    </w:lvl>
    <w:lvl w:ilvl="3" w:tplc="EDAEF2D6">
      <w:numFmt w:val="bullet"/>
      <w:lvlText w:val="•"/>
      <w:lvlJc w:val="left"/>
      <w:pPr>
        <w:ind w:left="2669" w:hanging="238"/>
      </w:pPr>
      <w:rPr>
        <w:rFonts w:hint="default"/>
        <w:lang w:val="it-IT" w:eastAsia="en-US" w:bidi="ar-SA"/>
      </w:rPr>
    </w:lvl>
    <w:lvl w:ilvl="4" w:tplc="8BE2F502">
      <w:numFmt w:val="bullet"/>
      <w:lvlText w:val="•"/>
      <w:lvlJc w:val="left"/>
      <w:pPr>
        <w:ind w:left="3286" w:hanging="238"/>
      </w:pPr>
      <w:rPr>
        <w:rFonts w:hint="default"/>
        <w:lang w:val="it-IT" w:eastAsia="en-US" w:bidi="ar-SA"/>
      </w:rPr>
    </w:lvl>
    <w:lvl w:ilvl="5" w:tplc="E8DA7E0E">
      <w:numFmt w:val="bullet"/>
      <w:lvlText w:val="•"/>
      <w:lvlJc w:val="left"/>
      <w:pPr>
        <w:ind w:left="3902" w:hanging="238"/>
      </w:pPr>
      <w:rPr>
        <w:rFonts w:hint="default"/>
        <w:lang w:val="it-IT" w:eastAsia="en-US" w:bidi="ar-SA"/>
      </w:rPr>
    </w:lvl>
    <w:lvl w:ilvl="6" w:tplc="60DAEE62">
      <w:numFmt w:val="bullet"/>
      <w:lvlText w:val="•"/>
      <w:lvlJc w:val="left"/>
      <w:pPr>
        <w:ind w:left="4519" w:hanging="238"/>
      </w:pPr>
      <w:rPr>
        <w:rFonts w:hint="default"/>
        <w:lang w:val="it-IT" w:eastAsia="en-US" w:bidi="ar-SA"/>
      </w:rPr>
    </w:lvl>
    <w:lvl w:ilvl="7" w:tplc="E862BBF0">
      <w:numFmt w:val="bullet"/>
      <w:lvlText w:val="•"/>
      <w:lvlJc w:val="left"/>
      <w:pPr>
        <w:ind w:left="5135" w:hanging="238"/>
      </w:pPr>
      <w:rPr>
        <w:rFonts w:hint="default"/>
        <w:lang w:val="it-IT" w:eastAsia="en-US" w:bidi="ar-SA"/>
      </w:rPr>
    </w:lvl>
    <w:lvl w:ilvl="8" w:tplc="9C142F70">
      <w:numFmt w:val="bullet"/>
      <w:lvlText w:val="•"/>
      <w:lvlJc w:val="left"/>
      <w:pPr>
        <w:ind w:left="5752" w:hanging="238"/>
      </w:pPr>
      <w:rPr>
        <w:rFonts w:hint="default"/>
        <w:lang w:val="it-IT" w:eastAsia="en-US" w:bidi="ar-SA"/>
      </w:rPr>
    </w:lvl>
  </w:abstractNum>
  <w:abstractNum w:abstractNumId="6" w15:restartNumberingAfterBreak="0">
    <w:nsid w:val="049C13E9"/>
    <w:multiLevelType w:val="hybridMultilevel"/>
    <w:tmpl w:val="214CA9DC"/>
    <w:lvl w:ilvl="0" w:tplc="E906522C">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B2B42C56">
      <w:numFmt w:val="bullet"/>
      <w:lvlText w:val="•"/>
      <w:lvlJc w:val="left"/>
      <w:pPr>
        <w:ind w:left="507" w:hanging="238"/>
      </w:pPr>
      <w:rPr>
        <w:rFonts w:hint="default"/>
        <w:lang w:val="it-IT" w:eastAsia="en-US" w:bidi="ar-SA"/>
      </w:rPr>
    </w:lvl>
    <w:lvl w:ilvl="2" w:tplc="516C19D6">
      <w:numFmt w:val="bullet"/>
      <w:lvlText w:val="•"/>
      <w:lvlJc w:val="left"/>
      <w:pPr>
        <w:ind w:left="775" w:hanging="238"/>
      </w:pPr>
      <w:rPr>
        <w:rFonts w:hint="default"/>
        <w:lang w:val="it-IT" w:eastAsia="en-US" w:bidi="ar-SA"/>
      </w:rPr>
    </w:lvl>
    <w:lvl w:ilvl="3" w:tplc="77BA7CB2">
      <w:numFmt w:val="bullet"/>
      <w:lvlText w:val="•"/>
      <w:lvlJc w:val="left"/>
      <w:pPr>
        <w:ind w:left="1043" w:hanging="238"/>
      </w:pPr>
      <w:rPr>
        <w:rFonts w:hint="default"/>
        <w:lang w:val="it-IT" w:eastAsia="en-US" w:bidi="ar-SA"/>
      </w:rPr>
    </w:lvl>
    <w:lvl w:ilvl="4" w:tplc="5FBC1C18">
      <w:numFmt w:val="bullet"/>
      <w:lvlText w:val="•"/>
      <w:lvlJc w:val="left"/>
      <w:pPr>
        <w:ind w:left="1311" w:hanging="238"/>
      </w:pPr>
      <w:rPr>
        <w:rFonts w:hint="default"/>
        <w:lang w:val="it-IT" w:eastAsia="en-US" w:bidi="ar-SA"/>
      </w:rPr>
    </w:lvl>
    <w:lvl w:ilvl="5" w:tplc="0D3E7D26">
      <w:numFmt w:val="bullet"/>
      <w:lvlText w:val="•"/>
      <w:lvlJc w:val="left"/>
      <w:pPr>
        <w:ind w:left="1578" w:hanging="238"/>
      </w:pPr>
      <w:rPr>
        <w:rFonts w:hint="default"/>
        <w:lang w:val="it-IT" w:eastAsia="en-US" w:bidi="ar-SA"/>
      </w:rPr>
    </w:lvl>
    <w:lvl w:ilvl="6" w:tplc="865E3460">
      <w:numFmt w:val="bullet"/>
      <w:lvlText w:val="•"/>
      <w:lvlJc w:val="left"/>
      <w:pPr>
        <w:ind w:left="1846" w:hanging="238"/>
      </w:pPr>
      <w:rPr>
        <w:rFonts w:hint="default"/>
        <w:lang w:val="it-IT" w:eastAsia="en-US" w:bidi="ar-SA"/>
      </w:rPr>
    </w:lvl>
    <w:lvl w:ilvl="7" w:tplc="A8A672CE">
      <w:numFmt w:val="bullet"/>
      <w:lvlText w:val="•"/>
      <w:lvlJc w:val="left"/>
      <w:pPr>
        <w:ind w:left="2114" w:hanging="238"/>
      </w:pPr>
      <w:rPr>
        <w:rFonts w:hint="default"/>
        <w:lang w:val="it-IT" w:eastAsia="en-US" w:bidi="ar-SA"/>
      </w:rPr>
    </w:lvl>
    <w:lvl w:ilvl="8" w:tplc="EA5C92D0">
      <w:numFmt w:val="bullet"/>
      <w:lvlText w:val="•"/>
      <w:lvlJc w:val="left"/>
      <w:pPr>
        <w:ind w:left="2382" w:hanging="238"/>
      </w:pPr>
      <w:rPr>
        <w:rFonts w:hint="default"/>
        <w:lang w:val="it-IT" w:eastAsia="en-US" w:bidi="ar-SA"/>
      </w:rPr>
    </w:lvl>
  </w:abstractNum>
  <w:abstractNum w:abstractNumId="7" w15:restartNumberingAfterBreak="0">
    <w:nsid w:val="05EF412B"/>
    <w:multiLevelType w:val="hybridMultilevel"/>
    <w:tmpl w:val="B4BADDA6"/>
    <w:lvl w:ilvl="0" w:tplc="BC023F6A">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470AAE92">
      <w:numFmt w:val="bullet"/>
      <w:lvlText w:val="•"/>
      <w:lvlJc w:val="left"/>
      <w:pPr>
        <w:ind w:left="456" w:hanging="238"/>
      </w:pPr>
      <w:rPr>
        <w:rFonts w:hint="default"/>
        <w:lang w:val="it-IT" w:eastAsia="en-US" w:bidi="ar-SA"/>
      </w:rPr>
    </w:lvl>
    <w:lvl w:ilvl="2" w:tplc="848674AA">
      <w:numFmt w:val="bullet"/>
      <w:lvlText w:val="•"/>
      <w:lvlJc w:val="left"/>
      <w:pPr>
        <w:ind w:left="672" w:hanging="238"/>
      </w:pPr>
      <w:rPr>
        <w:rFonts w:hint="default"/>
        <w:lang w:val="it-IT" w:eastAsia="en-US" w:bidi="ar-SA"/>
      </w:rPr>
    </w:lvl>
    <w:lvl w:ilvl="3" w:tplc="2F869FD6">
      <w:numFmt w:val="bullet"/>
      <w:lvlText w:val="•"/>
      <w:lvlJc w:val="left"/>
      <w:pPr>
        <w:ind w:left="888" w:hanging="238"/>
      </w:pPr>
      <w:rPr>
        <w:rFonts w:hint="default"/>
        <w:lang w:val="it-IT" w:eastAsia="en-US" w:bidi="ar-SA"/>
      </w:rPr>
    </w:lvl>
    <w:lvl w:ilvl="4" w:tplc="62FA742C">
      <w:numFmt w:val="bullet"/>
      <w:lvlText w:val="•"/>
      <w:lvlJc w:val="left"/>
      <w:pPr>
        <w:ind w:left="1104" w:hanging="238"/>
      </w:pPr>
      <w:rPr>
        <w:rFonts w:hint="default"/>
        <w:lang w:val="it-IT" w:eastAsia="en-US" w:bidi="ar-SA"/>
      </w:rPr>
    </w:lvl>
    <w:lvl w:ilvl="5" w:tplc="19BA64AE">
      <w:numFmt w:val="bullet"/>
      <w:lvlText w:val="•"/>
      <w:lvlJc w:val="left"/>
      <w:pPr>
        <w:ind w:left="1321" w:hanging="238"/>
      </w:pPr>
      <w:rPr>
        <w:rFonts w:hint="default"/>
        <w:lang w:val="it-IT" w:eastAsia="en-US" w:bidi="ar-SA"/>
      </w:rPr>
    </w:lvl>
    <w:lvl w:ilvl="6" w:tplc="FBDE2DBE">
      <w:numFmt w:val="bullet"/>
      <w:lvlText w:val="•"/>
      <w:lvlJc w:val="left"/>
      <w:pPr>
        <w:ind w:left="1537" w:hanging="238"/>
      </w:pPr>
      <w:rPr>
        <w:rFonts w:hint="default"/>
        <w:lang w:val="it-IT" w:eastAsia="en-US" w:bidi="ar-SA"/>
      </w:rPr>
    </w:lvl>
    <w:lvl w:ilvl="7" w:tplc="1EEE0C50">
      <w:numFmt w:val="bullet"/>
      <w:lvlText w:val="•"/>
      <w:lvlJc w:val="left"/>
      <w:pPr>
        <w:ind w:left="1753" w:hanging="238"/>
      </w:pPr>
      <w:rPr>
        <w:rFonts w:hint="default"/>
        <w:lang w:val="it-IT" w:eastAsia="en-US" w:bidi="ar-SA"/>
      </w:rPr>
    </w:lvl>
    <w:lvl w:ilvl="8" w:tplc="D166BD98">
      <w:numFmt w:val="bullet"/>
      <w:lvlText w:val="•"/>
      <w:lvlJc w:val="left"/>
      <w:pPr>
        <w:ind w:left="1969" w:hanging="238"/>
      </w:pPr>
      <w:rPr>
        <w:rFonts w:hint="default"/>
        <w:lang w:val="it-IT" w:eastAsia="en-US" w:bidi="ar-SA"/>
      </w:rPr>
    </w:lvl>
  </w:abstractNum>
  <w:abstractNum w:abstractNumId="8" w15:restartNumberingAfterBreak="0">
    <w:nsid w:val="093A2FDC"/>
    <w:multiLevelType w:val="hybridMultilevel"/>
    <w:tmpl w:val="9C46D840"/>
    <w:lvl w:ilvl="0" w:tplc="8F401FEC">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122EB266">
      <w:numFmt w:val="bullet"/>
      <w:lvlText w:val="•"/>
      <w:lvlJc w:val="left"/>
      <w:pPr>
        <w:ind w:left="902" w:hanging="238"/>
      </w:pPr>
      <w:rPr>
        <w:rFonts w:hint="default"/>
        <w:lang w:val="it-IT" w:eastAsia="en-US" w:bidi="ar-SA"/>
      </w:rPr>
    </w:lvl>
    <w:lvl w:ilvl="2" w:tplc="8AB81DC0">
      <w:numFmt w:val="bullet"/>
      <w:lvlText w:val="•"/>
      <w:lvlJc w:val="left"/>
      <w:pPr>
        <w:ind w:left="1064" w:hanging="238"/>
      </w:pPr>
      <w:rPr>
        <w:rFonts w:hint="default"/>
        <w:lang w:val="it-IT" w:eastAsia="en-US" w:bidi="ar-SA"/>
      </w:rPr>
    </w:lvl>
    <w:lvl w:ilvl="3" w:tplc="B4104534">
      <w:numFmt w:val="bullet"/>
      <w:lvlText w:val="•"/>
      <w:lvlJc w:val="left"/>
      <w:pPr>
        <w:ind w:left="1226" w:hanging="238"/>
      </w:pPr>
      <w:rPr>
        <w:rFonts w:hint="default"/>
        <w:lang w:val="it-IT" w:eastAsia="en-US" w:bidi="ar-SA"/>
      </w:rPr>
    </w:lvl>
    <w:lvl w:ilvl="4" w:tplc="5DE48DE2">
      <w:numFmt w:val="bullet"/>
      <w:lvlText w:val="•"/>
      <w:lvlJc w:val="left"/>
      <w:pPr>
        <w:ind w:left="1388" w:hanging="238"/>
      </w:pPr>
      <w:rPr>
        <w:rFonts w:hint="default"/>
        <w:lang w:val="it-IT" w:eastAsia="en-US" w:bidi="ar-SA"/>
      </w:rPr>
    </w:lvl>
    <w:lvl w:ilvl="5" w:tplc="A8DC8F8A">
      <w:numFmt w:val="bullet"/>
      <w:lvlText w:val="•"/>
      <w:lvlJc w:val="left"/>
      <w:pPr>
        <w:ind w:left="1551" w:hanging="238"/>
      </w:pPr>
      <w:rPr>
        <w:rFonts w:hint="default"/>
        <w:lang w:val="it-IT" w:eastAsia="en-US" w:bidi="ar-SA"/>
      </w:rPr>
    </w:lvl>
    <w:lvl w:ilvl="6" w:tplc="183874B4">
      <w:numFmt w:val="bullet"/>
      <w:lvlText w:val="•"/>
      <w:lvlJc w:val="left"/>
      <w:pPr>
        <w:ind w:left="1713" w:hanging="238"/>
      </w:pPr>
      <w:rPr>
        <w:rFonts w:hint="default"/>
        <w:lang w:val="it-IT" w:eastAsia="en-US" w:bidi="ar-SA"/>
      </w:rPr>
    </w:lvl>
    <w:lvl w:ilvl="7" w:tplc="BDFAB41E">
      <w:numFmt w:val="bullet"/>
      <w:lvlText w:val="•"/>
      <w:lvlJc w:val="left"/>
      <w:pPr>
        <w:ind w:left="1875" w:hanging="238"/>
      </w:pPr>
      <w:rPr>
        <w:rFonts w:hint="default"/>
        <w:lang w:val="it-IT" w:eastAsia="en-US" w:bidi="ar-SA"/>
      </w:rPr>
    </w:lvl>
    <w:lvl w:ilvl="8" w:tplc="7CEE4F78">
      <w:numFmt w:val="bullet"/>
      <w:lvlText w:val="•"/>
      <w:lvlJc w:val="left"/>
      <w:pPr>
        <w:ind w:left="2037" w:hanging="238"/>
      </w:pPr>
      <w:rPr>
        <w:rFonts w:hint="default"/>
        <w:lang w:val="it-IT" w:eastAsia="en-US" w:bidi="ar-SA"/>
      </w:rPr>
    </w:lvl>
  </w:abstractNum>
  <w:abstractNum w:abstractNumId="9" w15:restartNumberingAfterBreak="0">
    <w:nsid w:val="096A5D5C"/>
    <w:multiLevelType w:val="hybridMultilevel"/>
    <w:tmpl w:val="D9ECCEAC"/>
    <w:lvl w:ilvl="0" w:tplc="435CAB0E">
      <w:numFmt w:val="bullet"/>
      <w:lvlText w:val="•"/>
      <w:lvlJc w:val="left"/>
      <w:pPr>
        <w:ind w:left="637" w:hanging="238"/>
      </w:pPr>
      <w:rPr>
        <w:rFonts w:ascii="Microsoft Sans Serif" w:eastAsia="Microsoft Sans Serif" w:hAnsi="Microsoft Sans Serif" w:cs="Microsoft Sans Serif" w:hint="default"/>
        <w:color w:val="1E1E1B"/>
        <w:w w:val="107"/>
        <w:sz w:val="22"/>
        <w:szCs w:val="22"/>
        <w:lang w:val="it-IT" w:eastAsia="en-US" w:bidi="ar-SA"/>
      </w:rPr>
    </w:lvl>
    <w:lvl w:ilvl="1" w:tplc="DEDE6860">
      <w:numFmt w:val="bullet"/>
      <w:lvlText w:val="•"/>
      <w:lvlJc w:val="left"/>
      <w:pPr>
        <w:ind w:left="1256" w:hanging="238"/>
      </w:pPr>
      <w:rPr>
        <w:rFonts w:hint="default"/>
        <w:lang w:val="it-IT" w:eastAsia="en-US" w:bidi="ar-SA"/>
      </w:rPr>
    </w:lvl>
    <w:lvl w:ilvl="2" w:tplc="BEA68C10">
      <w:numFmt w:val="bullet"/>
      <w:lvlText w:val="•"/>
      <w:lvlJc w:val="left"/>
      <w:pPr>
        <w:ind w:left="1872" w:hanging="238"/>
      </w:pPr>
      <w:rPr>
        <w:rFonts w:hint="default"/>
        <w:lang w:val="it-IT" w:eastAsia="en-US" w:bidi="ar-SA"/>
      </w:rPr>
    </w:lvl>
    <w:lvl w:ilvl="3" w:tplc="E4A09378">
      <w:numFmt w:val="bullet"/>
      <w:lvlText w:val="•"/>
      <w:lvlJc w:val="left"/>
      <w:pPr>
        <w:ind w:left="2489" w:hanging="238"/>
      </w:pPr>
      <w:rPr>
        <w:rFonts w:hint="default"/>
        <w:lang w:val="it-IT" w:eastAsia="en-US" w:bidi="ar-SA"/>
      </w:rPr>
    </w:lvl>
    <w:lvl w:ilvl="4" w:tplc="DEF035C2">
      <w:numFmt w:val="bullet"/>
      <w:lvlText w:val="•"/>
      <w:lvlJc w:val="left"/>
      <w:pPr>
        <w:ind w:left="3105" w:hanging="238"/>
      </w:pPr>
      <w:rPr>
        <w:rFonts w:hint="default"/>
        <w:lang w:val="it-IT" w:eastAsia="en-US" w:bidi="ar-SA"/>
      </w:rPr>
    </w:lvl>
    <w:lvl w:ilvl="5" w:tplc="ADECDE0C">
      <w:numFmt w:val="bullet"/>
      <w:lvlText w:val="•"/>
      <w:lvlJc w:val="left"/>
      <w:pPr>
        <w:ind w:left="3722" w:hanging="238"/>
      </w:pPr>
      <w:rPr>
        <w:rFonts w:hint="default"/>
        <w:lang w:val="it-IT" w:eastAsia="en-US" w:bidi="ar-SA"/>
      </w:rPr>
    </w:lvl>
    <w:lvl w:ilvl="6" w:tplc="2DA0C9FA">
      <w:numFmt w:val="bullet"/>
      <w:lvlText w:val="•"/>
      <w:lvlJc w:val="left"/>
      <w:pPr>
        <w:ind w:left="4338" w:hanging="238"/>
      </w:pPr>
      <w:rPr>
        <w:rFonts w:hint="default"/>
        <w:lang w:val="it-IT" w:eastAsia="en-US" w:bidi="ar-SA"/>
      </w:rPr>
    </w:lvl>
    <w:lvl w:ilvl="7" w:tplc="16E821F6">
      <w:numFmt w:val="bullet"/>
      <w:lvlText w:val="•"/>
      <w:lvlJc w:val="left"/>
      <w:pPr>
        <w:ind w:left="4954" w:hanging="238"/>
      </w:pPr>
      <w:rPr>
        <w:rFonts w:hint="default"/>
        <w:lang w:val="it-IT" w:eastAsia="en-US" w:bidi="ar-SA"/>
      </w:rPr>
    </w:lvl>
    <w:lvl w:ilvl="8" w:tplc="2A542468">
      <w:numFmt w:val="bullet"/>
      <w:lvlText w:val="•"/>
      <w:lvlJc w:val="left"/>
      <w:pPr>
        <w:ind w:left="5571" w:hanging="238"/>
      </w:pPr>
      <w:rPr>
        <w:rFonts w:hint="default"/>
        <w:lang w:val="it-IT" w:eastAsia="en-US" w:bidi="ar-SA"/>
      </w:rPr>
    </w:lvl>
  </w:abstractNum>
  <w:abstractNum w:abstractNumId="10" w15:restartNumberingAfterBreak="0">
    <w:nsid w:val="099C5D23"/>
    <w:multiLevelType w:val="hybridMultilevel"/>
    <w:tmpl w:val="95208704"/>
    <w:lvl w:ilvl="0" w:tplc="47389A7E">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474C9294">
      <w:numFmt w:val="bullet"/>
      <w:lvlText w:val="•"/>
      <w:lvlJc w:val="left"/>
      <w:pPr>
        <w:ind w:left="1436" w:hanging="238"/>
      </w:pPr>
      <w:rPr>
        <w:rFonts w:hint="default"/>
        <w:lang w:val="it-IT" w:eastAsia="en-US" w:bidi="ar-SA"/>
      </w:rPr>
    </w:lvl>
    <w:lvl w:ilvl="2" w:tplc="ABAEDD96">
      <w:numFmt w:val="bullet"/>
      <w:lvlText w:val="•"/>
      <w:lvlJc w:val="left"/>
      <w:pPr>
        <w:ind w:left="2053" w:hanging="238"/>
      </w:pPr>
      <w:rPr>
        <w:rFonts w:hint="default"/>
        <w:lang w:val="it-IT" w:eastAsia="en-US" w:bidi="ar-SA"/>
      </w:rPr>
    </w:lvl>
    <w:lvl w:ilvl="3" w:tplc="7826DDE4">
      <w:numFmt w:val="bullet"/>
      <w:lvlText w:val="•"/>
      <w:lvlJc w:val="left"/>
      <w:pPr>
        <w:ind w:left="2669" w:hanging="238"/>
      </w:pPr>
      <w:rPr>
        <w:rFonts w:hint="default"/>
        <w:lang w:val="it-IT" w:eastAsia="en-US" w:bidi="ar-SA"/>
      </w:rPr>
    </w:lvl>
    <w:lvl w:ilvl="4" w:tplc="24BA801C">
      <w:numFmt w:val="bullet"/>
      <w:lvlText w:val="•"/>
      <w:lvlJc w:val="left"/>
      <w:pPr>
        <w:ind w:left="3286" w:hanging="238"/>
      </w:pPr>
      <w:rPr>
        <w:rFonts w:hint="default"/>
        <w:lang w:val="it-IT" w:eastAsia="en-US" w:bidi="ar-SA"/>
      </w:rPr>
    </w:lvl>
    <w:lvl w:ilvl="5" w:tplc="3CA039D6">
      <w:numFmt w:val="bullet"/>
      <w:lvlText w:val="•"/>
      <w:lvlJc w:val="left"/>
      <w:pPr>
        <w:ind w:left="3902" w:hanging="238"/>
      </w:pPr>
      <w:rPr>
        <w:rFonts w:hint="default"/>
        <w:lang w:val="it-IT" w:eastAsia="en-US" w:bidi="ar-SA"/>
      </w:rPr>
    </w:lvl>
    <w:lvl w:ilvl="6" w:tplc="38B83940">
      <w:numFmt w:val="bullet"/>
      <w:lvlText w:val="•"/>
      <w:lvlJc w:val="left"/>
      <w:pPr>
        <w:ind w:left="4519" w:hanging="238"/>
      </w:pPr>
      <w:rPr>
        <w:rFonts w:hint="default"/>
        <w:lang w:val="it-IT" w:eastAsia="en-US" w:bidi="ar-SA"/>
      </w:rPr>
    </w:lvl>
    <w:lvl w:ilvl="7" w:tplc="C862FE28">
      <w:numFmt w:val="bullet"/>
      <w:lvlText w:val="•"/>
      <w:lvlJc w:val="left"/>
      <w:pPr>
        <w:ind w:left="5135" w:hanging="238"/>
      </w:pPr>
      <w:rPr>
        <w:rFonts w:hint="default"/>
        <w:lang w:val="it-IT" w:eastAsia="en-US" w:bidi="ar-SA"/>
      </w:rPr>
    </w:lvl>
    <w:lvl w:ilvl="8" w:tplc="0B54D5AE">
      <w:numFmt w:val="bullet"/>
      <w:lvlText w:val="•"/>
      <w:lvlJc w:val="left"/>
      <w:pPr>
        <w:ind w:left="5752" w:hanging="238"/>
      </w:pPr>
      <w:rPr>
        <w:rFonts w:hint="default"/>
        <w:lang w:val="it-IT" w:eastAsia="en-US" w:bidi="ar-SA"/>
      </w:rPr>
    </w:lvl>
  </w:abstractNum>
  <w:abstractNum w:abstractNumId="11" w15:restartNumberingAfterBreak="0">
    <w:nsid w:val="0AEA5B6B"/>
    <w:multiLevelType w:val="hybridMultilevel"/>
    <w:tmpl w:val="D0669A26"/>
    <w:lvl w:ilvl="0" w:tplc="144AAD1E">
      <w:numFmt w:val="bullet"/>
      <w:lvlText w:val="•"/>
      <w:lvlJc w:val="left"/>
      <w:pPr>
        <w:ind w:left="637" w:hanging="238"/>
      </w:pPr>
      <w:rPr>
        <w:rFonts w:ascii="Microsoft Sans Serif" w:eastAsia="Microsoft Sans Serif" w:hAnsi="Microsoft Sans Serif" w:cs="Microsoft Sans Serif" w:hint="default"/>
        <w:color w:val="1E1E1B"/>
        <w:w w:val="107"/>
        <w:sz w:val="22"/>
        <w:szCs w:val="22"/>
        <w:lang w:val="it-IT" w:eastAsia="en-US" w:bidi="ar-SA"/>
      </w:rPr>
    </w:lvl>
    <w:lvl w:ilvl="1" w:tplc="0074D02A">
      <w:numFmt w:val="bullet"/>
      <w:lvlText w:val="•"/>
      <w:lvlJc w:val="left"/>
      <w:pPr>
        <w:ind w:left="1256" w:hanging="238"/>
      </w:pPr>
      <w:rPr>
        <w:rFonts w:hint="default"/>
        <w:lang w:val="it-IT" w:eastAsia="en-US" w:bidi="ar-SA"/>
      </w:rPr>
    </w:lvl>
    <w:lvl w:ilvl="2" w:tplc="6976402A">
      <w:numFmt w:val="bullet"/>
      <w:lvlText w:val="•"/>
      <w:lvlJc w:val="left"/>
      <w:pPr>
        <w:ind w:left="1872" w:hanging="238"/>
      </w:pPr>
      <w:rPr>
        <w:rFonts w:hint="default"/>
        <w:lang w:val="it-IT" w:eastAsia="en-US" w:bidi="ar-SA"/>
      </w:rPr>
    </w:lvl>
    <w:lvl w:ilvl="3" w:tplc="FCDC3088">
      <w:numFmt w:val="bullet"/>
      <w:lvlText w:val="•"/>
      <w:lvlJc w:val="left"/>
      <w:pPr>
        <w:ind w:left="2489" w:hanging="238"/>
      </w:pPr>
      <w:rPr>
        <w:rFonts w:hint="default"/>
        <w:lang w:val="it-IT" w:eastAsia="en-US" w:bidi="ar-SA"/>
      </w:rPr>
    </w:lvl>
    <w:lvl w:ilvl="4" w:tplc="4BE86F32">
      <w:numFmt w:val="bullet"/>
      <w:lvlText w:val="•"/>
      <w:lvlJc w:val="left"/>
      <w:pPr>
        <w:ind w:left="3105" w:hanging="238"/>
      </w:pPr>
      <w:rPr>
        <w:rFonts w:hint="default"/>
        <w:lang w:val="it-IT" w:eastAsia="en-US" w:bidi="ar-SA"/>
      </w:rPr>
    </w:lvl>
    <w:lvl w:ilvl="5" w:tplc="58D665FA">
      <w:numFmt w:val="bullet"/>
      <w:lvlText w:val="•"/>
      <w:lvlJc w:val="left"/>
      <w:pPr>
        <w:ind w:left="3722" w:hanging="238"/>
      </w:pPr>
      <w:rPr>
        <w:rFonts w:hint="default"/>
        <w:lang w:val="it-IT" w:eastAsia="en-US" w:bidi="ar-SA"/>
      </w:rPr>
    </w:lvl>
    <w:lvl w:ilvl="6" w:tplc="B5366A16">
      <w:numFmt w:val="bullet"/>
      <w:lvlText w:val="•"/>
      <w:lvlJc w:val="left"/>
      <w:pPr>
        <w:ind w:left="4338" w:hanging="238"/>
      </w:pPr>
      <w:rPr>
        <w:rFonts w:hint="default"/>
        <w:lang w:val="it-IT" w:eastAsia="en-US" w:bidi="ar-SA"/>
      </w:rPr>
    </w:lvl>
    <w:lvl w:ilvl="7" w:tplc="64E4F1EC">
      <w:numFmt w:val="bullet"/>
      <w:lvlText w:val="•"/>
      <w:lvlJc w:val="left"/>
      <w:pPr>
        <w:ind w:left="4954" w:hanging="238"/>
      </w:pPr>
      <w:rPr>
        <w:rFonts w:hint="default"/>
        <w:lang w:val="it-IT" w:eastAsia="en-US" w:bidi="ar-SA"/>
      </w:rPr>
    </w:lvl>
    <w:lvl w:ilvl="8" w:tplc="79BA7584">
      <w:numFmt w:val="bullet"/>
      <w:lvlText w:val="•"/>
      <w:lvlJc w:val="left"/>
      <w:pPr>
        <w:ind w:left="5571" w:hanging="238"/>
      </w:pPr>
      <w:rPr>
        <w:rFonts w:hint="default"/>
        <w:lang w:val="it-IT" w:eastAsia="en-US" w:bidi="ar-SA"/>
      </w:rPr>
    </w:lvl>
  </w:abstractNum>
  <w:abstractNum w:abstractNumId="12" w15:restartNumberingAfterBreak="0">
    <w:nsid w:val="0BAF61AA"/>
    <w:multiLevelType w:val="hybridMultilevel"/>
    <w:tmpl w:val="E1065FDC"/>
    <w:lvl w:ilvl="0" w:tplc="E1E8057E">
      <w:numFmt w:val="bullet"/>
      <w:lvlText w:val="□"/>
      <w:lvlJc w:val="left"/>
      <w:pPr>
        <w:ind w:left="967" w:hanging="189"/>
      </w:pPr>
      <w:rPr>
        <w:rFonts w:ascii="Tahoma" w:eastAsia="Tahoma" w:hAnsi="Tahoma" w:cs="Tahoma" w:hint="default"/>
        <w:color w:val="00000A"/>
        <w:w w:val="99"/>
        <w:sz w:val="22"/>
        <w:szCs w:val="22"/>
        <w:lang w:val="it-IT" w:eastAsia="en-US" w:bidi="ar-SA"/>
      </w:rPr>
    </w:lvl>
    <w:lvl w:ilvl="1" w:tplc="0020122A">
      <w:numFmt w:val="bullet"/>
      <w:lvlText w:val="•"/>
      <w:lvlJc w:val="left"/>
      <w:pPr>
        <w:ind w:left="1988" w:hanging="189"/>
      </w:pPr>
      <w:rPr>
        <w:rFonts w:hint="default"/>
        <w:lang w:val="it-IT" w:eastAsia="en-US" w:bidi="ar-SA"/>
      </w:rPr>
    </w:lvl>
    <w:lvl w:ilvl="2" w:tplc="193EE3F6">
      <w:numFmt w:val="bullet"/>
      <w:lvlText w:val="•"/>
      <w:lvlJc w:val="left"/>
      <w:pPr>
        <w:ind w:left="3016" w:hanging="189"/>
      </w:pPr>
      <w:rPr>
        <w:rFonts w:hint="default"/>
        <w:lang w:val="it-IT" w:eastAsia="en-US" w:bidi="ar-SA"/>
      </w:rPr>
    </w:lvl>
    <w:lvl w:ilvl="3" w:tplc="F7121122">
      <w:numFmt w:val="bullet"/>
      <w:lvlText w:val="•"/>
      <w:lvlJc w:val="left"/>
      <w:pPr>
        <w:ind w:left="4044" w:hanging="189"/>
      </w:pPr>
      <w:rPr>
        <w:rFonts w:hint="default"/>
        <w:lang w:val="it-IT" w:eastAsia="en-US" w:bidi="ar-SA"/>
      </w:rPr>
    </w:lvl>
    <w:lvl w:ilvl="4" w:tplc="90AA3E1E">
      <w:numFmt w:val="bullet"/>
      <w:lvlText w:val="•"/>
      <w:lvlJc w:val="left"/>
      <w:pPr>
        <w:ind w:left="5072" w:hanging="189"/>
      </w:pPr>
      <w:rPr>
        <w:rFonts w:hint="default"/>
        <w:lang w:val="it-IT" w:eastAsia="en-US" w:bidi="ar-SA"/>
      </w:rPr>
    </w:lvl>
    <w:lvl w:ilvl="5" w:tplc="921231BC">
      <w:numFmt w:val="bullet"/>
      <w:lvlText w:val="•"/>
      <w:lvlJc w:val="left"/>
      <w:pPr>
        <w:ind w:left="6100" w:hanging="189"/>
      </w:pPr>
      <w:rPr>
        <w:rFonts w:hint="default"/>
        <w:lang w:val="it-IT" w:eastAsia="en-US" w:bidi="ar-SA"/>
      </w:rPr>
    </w:lvl>
    <w:lvl w:ilvl="6" w:tplc="67128176">
      <w:numFmt w:val="bullet"/>
      <w:lvlText w:val="•"/>
      <w:lvlJc w:val="left"/>
      <w:pPr>
        <w:ind w:left="7128" w:hanging="189"/>
      </w:pPr>
      <w:rPr>
        <w:rFonts w:hint="default"/>
        <w:lang w:val="it-IT" w:eastAsia="en-US" w:bidi="ar-SA"/>
      </w:rPr>
    </w:lvl>
    <w:lvl w:ilvl="7" w:tplc="F30496D0">
      <w:numFmt w:val="bullet"/>
      <w:lvlText w:val="•"/>
      <w:lvlJc w:val="left"/>
      <w:pPr>
        <w:ind w:left="8156" w:hanging="189"/>
      </w:pPr>
      <w:rPr>
        <w:rFonts w:hint="default"/>
        <w:lang w:val="it-IT" w:eastAsia="en-US" w:bidi="ar-SA"/>
      </w:rPr>
    </w:lvl>
    <w:lvl w:ilvl="8" w:tplc="3A1CB6BA">
      <w:numFmt w:val="bullet"/>
      <w:lvlText w:val="•"/>
      <w:lvlJc w:val="left"/>
      <w:pPr>
        <w:ind w:left="9184" w:hanging="189"/>
      </w:pPr>
      <w:rPr>
        <w:rFonts w:hint="default"/>
        <w:lang w:val="it-IT" w:eastAsia="en-US" w:bidi="ar-SA"/>
      </w:rPr>
    </w:lvl>
  </w:abstractNum>
  <w:abstractNum w:abstractNumId="13" w15:restartNumberingAfterBreak="0">
    <w:nsid w:val="0D5E7607"/>
    <w:multiLevelType w:val="hybridMultilevel"/>
    <w:tmpl w:val="5F0E0500"/>
    <w:lvl w:ilvl="0" w:tplc="4354411C">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48843DAA">
      <w:numFmt w:val="bullet"/>
      <w:lvlText w:val="•"/>
      <w:lvlJc w:val="left"/>
      <w:pPr>
        <w:ind w:left="830" w:hanging="238"/>
      </w:pPr>
      <w:rPr>
        <w:rFonts w:hint="default"/>
        <w:lang w:val="it-IT" w:eastAsia="en-US" w:bidi="ar-SA"/>
      </w:rPr>
    </w:lvl>
    <w:lvl w:ilvl="2" w:tplc="FA9CDD6E">
      <w:numFmt w:val="bullet"/>
      <w:lvlText w:val="•"/>
      <w:lvlJc w:val="left"/>
      <w:pPr>
        <w:ind w:left="1421" w:hanging="238"/>
      </w:pPr>
      <w:rPr>
        <w:rFonts w:hint="default"/>
        <w:lang w:val="it-IT" w:eastAsia="en-US" w:bidi="ar-SA"/>
      </w:rPr>
    </w:lvl>
    <w:lvl w:ilvl="3" w:tplc="69706C1E">
      <w:numFmt w:val="bullet"/>
      <w:lvlText w:val="•"/>
      <w:lvlJc w:val="left"/>
      <w:pPr>
        <w:ind w:left="2011" w:hanging="238"/>
      </w:pPr>
      <w:rPr>
        <w:rFonts w:hint="default"/>
        <w:lang w:val="it-IT" w:eastAsia="en-US" w:bidi="ar-SA"/>
      </w:rPr>
    </w:lvl>
    <w:lvl w:ilvl="4" w:tplc="20E415B6">
      <w:numFmt w:val="bullet"/>
      <w:lvlText w:val="•"/>
      <w:lvlJc w:val="left"/>
      <w:pPr>
        <w:ind w:left="2602" w:hanging="238"/>
      </w:pPr>
      <w:rPr>
        <w:rFonts w:hint="default"/>
        <w:lang w:val="it-IT" w:eastAsia="en-US" w:bidi="ar-SA"/>
      </w:rPr>
    </w:lvl>
    <w:lvl w:ilvl="5" w:tplc="3D5E9B00">
      <w:numFmt w:val="bullet"/>
      <w:lvlText w:val="•"/>
      <w:lvlJc w:val="left"/>
      <w:pPr>
        <w:ind w:left="3192" w:hanging="238"/>
      </w:pPr>
      <w:rPr>
        <w:rFonts w:hint="default"/>
        <w:lang w:val="it-IT" w:eastAsia="en-US" w:bidi="ar-SA"/>
      </w:rPr>
    </w:lvl>
    <w:lvl w:ilvl="6" w:tplc="B8563A4A">
      <w:numFmt w:val="bullet"/>
      <w:lvlText w:val="•"/>
      <w:lvlJc w:val="left"/>
      <w:pPr>
        <w:ind w:left="3783" w:hanging="238"/>
      </w:pPr>
      <w:rPr>
        <w:rFonts w:hint="default"/>
        <w:lang w:val="it-IT" w:eastAsia="en-US" w:bidi="ar-SA"/>
      </w:rPr>
    </w:lvl>
    <w:lvl w:ilvl="7" w:tplc="AD32FF30">
      <w:numFmt w:val="bullet"/>
      <w:lvlText w:val="•"/>
      <w:lvlJc w:val="left"/>
      <w:pPr>
        <w:ind w:left="4374" w:hanging="238"/>
      </w:pPr>
      <w:rPr>
        <w:rFonts w:hint="default"/>
        <w:lang w:val="it-IT" w:eastAsia="en-US" w:bidi="ar-SA"/>
      </w:rPr>
    </w:lvl>
    <w:lvl w:ilvl="8" w:tplc="A2E4724E">
      <w:numFmt w:val="bullet"/>
      <w:lvlText w:val="•"/>
      <w:lvlJc w:val="left"/>
      <w:pPr>
        <w:ind w:left="4964" w:hanging="238"/>
      </w:pPr>
      <w:rPr>
        <w:rFonts w:hint="default"/>
        <w:lang w:val="it-IT" w:eastAsia="en-US" w:bidi="ar-SA"/>
      </w:rPr>
    </w:lvl>
  </w:abstractNum>
  <w:abstractNum w:abstractNumId="14" w15:restartNumberingAfterBreak="0">
    <w:nsid w:val="0E545CAF"/>
    <w:multiLevelType w:val="hybridMultilevel"/>
    <w:tmpl w:val="F536BA00"/>
    <w:lvl w:ilvl="0" w:tplc="3B4064FE">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FA8A253C">
      <w:numFmt w:val="bullet"/>
      <w:lvlText w:val="•"/>
      <w:lvlJc w:val="left"/>
      <w:pPr>
        <w:ind w:left="837" w:hanging="238"/>
      </w:pPr>
      <w:rPr>
        <w:rFonts w:hint="default"/>
        <w:lang w:val="it-IT" w:eastAsia="en-US" w:bidi="ar-SA"/>
      </w:rPr>
    </w:lvl>
    <w:lvl w:ilvl="2" w:tplc="D21E4DF2">
      <w:numFmt w:val="bullet"/>
      <w:lvlText w:val="•"/>
      <w:lvlJc w:val="left"/>
      <w:pPr>
        <w:ind w:left="1434" w:hanging="238"/>
      </w:pPr>
      <w:rPr>
        <w:rFonts w:hint="default"/>
        <w:lang w:val="it-IT" w:eastAsia="en-US" w:bidi="ar-SA"/>
      </w:rPr>
    </w:lvl>
    <w:lvl w:ilvl="3" w:tplc="D4E61978">
      <w:numFmt w:val="bullet"/>
      <w:lvlText w:val="•"/>
      <w:lvlJc w:val="left"/>
      <w:pPr>
        <w:ind w:left="2031" w:hanging="238"/>
      </w:pPr>
      <w:rPr>
        <w:rFonts w:hint="default"/>
        <w:lang w:val="it-IT" w:eastAsia="en-US" w:bidi="ar-SA"/>
      </w:rPr>
    </w:lvl>
    <w:lvl w:ilvl="4" w:tplc="6F86C77A">
      <w:numFmt w:val="bullet"/>
      <w:lvlText w:val="•"/>
      <w:lvlJc w:val="left"/>
      <w:pPr>
        <w:ind w:left="2629" w:hanging="238"/>
      </w:pPr>
      <w:rPr>
        <w:rFonts w:hint="default"/>
        <w:lang w:val="it-IT" w:eastAsia="en-US" w:bidi="ar-SA"/>
      </w:rPr>
    </w:lvl>
    <w:lvl w:ilvl="5" w:tplc="45F41512">
      <w:numFmt w:val="bullet"/>
      <w:lvlText w:val="•"/>
      <w:lvlJc w:val="left"/>
      <w:pPr>
        <w:ind w:left="3226" w:hanging="238"/>
      </w:pPr>
      <w:rPr>
        <w:rFonts w:hint="default"/>
        <w:lang w:val="it-IT" w:eastAsia="en-US" w:bidi="ar-SA"/>
      </w:rPr>
    </w:lvl>
    <w:lvl w:ilvl="6" w:tplc="B90A2C94">
      <w:numFmt w:val="bullet"/>
      <w:lvlText w:val="•"/>
      <w:lvlJc w:val="left"/>
      <w:pPr>
        <w:ind w:left="3823" w:hanging="238"/>
      </w:pPr>
      <w:rPr>
        <w:rFonts w:hint="default"/>
        <w:lang w:val="it-IT" w:eastAsia="en-US" w:bidi="ar-SA"/>
      </w:rPr>
    </w:lvl>
    <w:lvl w:ilvl="7" w:tplc="ADF64FA0">
      <w:numFmt w:val="bullet"/>
      <w:lvlText w:val="•"/>
      <w:lvlJc w:val="left"/>
      <w:pPr>
        <w:ind w:left="4420" w:hanging="238"/>
      </w:pPr>
      <w:rPr>
        <w:rFonts w:hint="default"/>
        <w:lang w:val="it-IT" w:eastAsia="en-US" w:bidi="ar-SA"/>
      </w:rPr>
    </w:lvl>
    <w:lvl w:ilvl="8" w:tplc="0FF691E4">
      <w:numFmt w:val="bullet"/>
      <w:lvlText w:val="•"/>
      <w:lvlJc w:val="left"/>
      <w:pPr>
        <w:ind w:left="5018" w:hanging="238"/>
      </w:pPr>
      <w:rPr>
        <w:rFonts w:hint="default"/>
        <w:lang w:val="it-IT" w:eastAsia="en-US" w:bidi="ar-SA"/>
      </w:rPr>
    </w:lvl>
  </w:abstractNum>
  <w:abstractNum w:abstractNumId="15" w15:restartNumberingAfterBreak="0">
    <w:nsid w:val="10117D03"/>
    <w:multiLevelType w:val="hybridMultilevel"/>
    <w:tmpl w:val="5BC4DA10"/>
    <w:lvl w:ilvl="0" w:tplc="4ECE9C00">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3B660946">
      <w:numFmt w:val="bullet"/>
      <w:lvlText w:val="•"/>
      <w:lvlJc w:val="left"/>
      <w:pPr>
        <w:ind w:left="456" w:hanging="238"/>
      </w:pPr>
      <w:rPr>
        <w:rFonts w:hint="default"/>
        <w:lang w:val="it-IT" w:eastAsia="en-US" w:bidi="ar-SA"/>
      </w:rPr>
    </w:lvl>
    <w:lvl w:ilvl="2" w:tplc="1EFE57F0">
      <w:numFmt w:val="bullet"/>
      <w:lvlText w:val="•"/>
      <w:lvlJc w:val="left"/>
      <w:pPr>
        <w:ind w:left="672" w:hanging="238"/>
      </w:pPr>
      <w:rPr>
        <w:rFonts w:hint="default"/>
        <w:lang w:val="it-IT" w:eastAsia="en-US" w:bidi="ar-SA"/>
      </w:rPr>
    </w:lvl>
    <w:lvl w:ilvl="3" w:tplc="0FDCBC18">
      <w:numFmt w:val="bullet"/>
      <w:lvlText w:val="•"/>
      <w:lvlJc w:val="left"/>
      <w:pPr>
        <w:ind w:left="888" w:hanging="238"/>
      </w:pPr>
      <w:rPr>
        <w:rFonts w:hint="default"/>
        <w:lang w:val="it-IT" w:eastAsia="en-US" w:bidi="ar-SA"/>
      </w:rPr>
    </w:lvl>
    <w:lvl w:ilvl="4" w:tplc="7D745358">
      <w:numFmt w:val="bullet"/>
      <w:lvlText w:val="•"/>
      <w:lvlJc w:val="left"/>
      <w:pPr>
        <w:ind w:left="1104" w:hanging="238"/>
      </w:pPr>
      <w:rPr>
        <w:rFonts w:hint="default"/>
        <w:lang w:val="it-IT" w:eastAsia="en-US" w:bidi="ar-SA"/>
      </w:rPr>
    </w:lvl>
    <w:lvl w:ilvl="5" w:tplc="D5F24D38">
      <w:numFmt w:val="bullet"/>
      <w:lvlText w:val="•"/>
      <w:lvlJc w:val="left"/>
      <w:pPr>
        <w:ind w:left="1321" w:hanging="238"/>
      </w:pPr>
      <w:rPr>
        <w:rFonts w:hint="default"/>
        <w:lang w:val="it-IT" w:eastAsia="en-US" w:bidi="ar-SA"/>
      </w:rPr>
    </w:lvl>
    <w:lvl w:ilvl="6" w:tplc="C048FA2C">
      <w:numFmt w:val="bullet"/>
      <w:lvlText w:val="•"/>
      <w:lvlJc w:val="left"/>
      <w:pPr>
        <w:ind w:left="1537" w:hanging="238"/>
      </w:pPr>
      <w:rPr>
        <w:rFonts w:hint="default"/>
        <w:lang w:val="it-IT" w:eastAsia="en-US" w:bidi="ar-SA"/>
      </w:rPr>
    </w:lvl>
    <w:lvl w:ilvl="7" w:tplc="F2625C56">
      <w:numFmt w:val="bullet"/>
      <w:lvlText w:val="•"/>
      <w:lvlJc w:val="left"/>
      <w:pPr>
        <w:ind w:left="1753" w:hanging="238"/>
      </w:pPr>
      <w:rPr>
        <w:rFonts w:hint="default"/>
        <w:lang w:val="it-IT" w:eastAsia="en-US" w:bidi="ar-SA"/>
      </w:rPr>
    </w:lvl>
    <w:lvl w:ilvl="8" w:tplc="C3DA0A06">
      <w:numFmt w:val="bullet"/>
      <w:lvlText w:val="•"/>
      <w:lvlJc w:val="left"/>
      <w:pPr>
        <w:ind w:left="1969" w:hanging="238"/>
      </w:pPr>
      <w:rPr>
        <w:rFonts w:hint="default"/>
        <w:lang w:val="it-IT" w:eastAsia="en-US" w:bidi="ar-SA"/>
      </w:rPr>
    </w:lvl>
  </w:abstractNum>
  <w:abstractNum w:abstractNumId="16" w15:restartNumberingAfterBreak="0">
    <w:nsid w:val="1015172F"/>
    <w:multiLevelType w:val="hybridMultilevel"/>
    <w:tmpl w:val="3470189E"/>
    <w:lvl w:ilvl="0" w:tplc="AD60B368">
      <w:numFmt w:val="bullet"/>
      <w:lvlText w:val="-"/>
      <w:lvlJc w:val="left"/>
      <w:pPr>
        <w:ind w:left="1986" w:hanging="143"/>
      </w:pPr>
      <w:rPr>
        <w:rFonts w:ascii="Microsoft Sans Serif" w:eastAsia="Microsoft Sans Serif" w:hAnsi="Microsoft Sans Serif" w:cs="Microsoft Sans Serif" w:hint="default"/>
        <w:w w:val="96"/>
        <w:sz w:val="22"/>
        <w:szCs w:val="22"/>
        <w:lang w:val="it-IT" w:eastAsia="en-US" w:bidi="ar-SA"/>
      </w:rPr>
    </w:lvl>
    <w:lvl w:ilvl="1" w:tplc="41408A84">
      <w:numFmt w:val="bullet"/>
      <w:lvlText w:val="•"/>
      <w:lvlJc w:val="left"/>
      <w:pPr>
        <w:ind w:left="1987" w:hanging="143"/>
      </w:pPr>
      <w:rPr>
        <w:rFonts w:hint="default"/>
        <w:lang w:val="it-IT" w:eastAsia="en-US" w:bidi="ar-SA"/>
      </w:rPr>
    </w:lvl>
    <w:lvl w:ilvl="2" w:tplc="6372630C">
      <w:numFmt w:val="bullet"/>
      <w:lvlText w:val="•"/>
      <w:lvlJc w:val="left"/>
      <w:pPr>
        <w:ind w:left="1994" w:hanging="143"/>
      </w:pPr>
      <w:rPr>
        <w:rFonts w:hint="default"/>
        <w:lang w:val="it-IT" w:eastAsia="en-US" w:bidi="ar-SA"/>
      </w:rPr>
    </w:lvl>
    <w:lvl w:ilvl="3" w:tplc="5EC084CA">
      <w:numFmt w:val="bullet"/>
      <w:lvlText w:val="•"/>
      <w:lvlJc w:val="left"/>
      <w:pPr>
        <w:ind w:left="2002" w:hanging="143"/>
      </w:pPr>
      <w:rPr>
        <w:rFonts w:hint="default"/>
        <w:lang w:val="it-IT" w:eastAsia="en-US" w:bidi="ar-SA"/>
      </w:rPr>
    </w:lvl>
    <w:lvl w:ilvl="4" w:tplc="E13C7AEC">
      <w:numFmt w:val="bullet"/>
      <w:lvlText w:val="•"/>
      <w:lvlJc w:val="left"/>
      <w:pPr>
        <w:ind w:left="2009" w:hanging="143"/>
      </w:pPr>
      <w:rPr>
        <w:rFonts w:hint="default"/>
        <w:lang w:val="it-IT" w:eastAsia="en-US" w:bidi="ar-SA"/>
      </w:rPr>
    </w:lvl>
    <w:lvl w:ilvl="5" w:tplc="508EB81E">
      <w:numFmt w:val="bullet"/>
      <w:lvlText w:val="•"/>
      <w:lvlJc w:val="left"/>
      <w:pPr>
        <w:ind w:left="2017" w:hanging="143"/>
      </w:pPr>
      <w:rPr>
        <w:rFonts w:hint="default"/>
        <w:lang w:val="it-IT" w:eastAsia="en-US" w:bidi="ar-SA"/>
      </w:rPr>
    </w:lvl>
    <w:lvl w:ilvl="6" w:tplc="04DA8804">
      <w:numFmt w:val="bullet"/>
      <w:lvlText w:val="•"/>
      <w:lvlJc w:val="left"/>
      <w:pPr>
        <w:ind w:left="2024" w:hanging="143"/>
      </w:pPr>
      <w:rPr>
        <w:rFonts w:hint="default"/>
        <w:lang w:val="it-IT" w:eastAsia="en-US" w:bidi="ar-SA"/>
      </w:rPr>
    </w:lvl>
    <w:lvl w:ilvl="7" w:tplc="6F626474">
      <w:numFmt w:val="bullet"/>
      <w:lvlText w:val="•"/>
      <w:lvlJc w:val="left"/>
      <w:pPr>
        <w:ind w:left="2031" w:hanging="143"/>
      </w:pPr>
      <w:rPr>
        <w:rFonts w:hint="default"/>
        <w:lang w:val="it-IT" w:eastAsia="en-US" w:bidi="ar-SA"/>
      </w:rPr>
    </w:lvl>
    <w:lvl w:ilvl="8" w:tplc="4C98C900">
      <w:numFmt w:val="bullet"/>
      <w:lvlText w:val="•"/>
      <w:lvlJc w:val="left"/>
      <w:pPr>
        <w:ind w:left="2039" w:hanging="143"/>
      </w:pPr>
      <w:rPr>
        <w:rFonts w:hint="default"/>
        <w:lang w:val="it-IT" w:eastAsia="en-US" w:bidi="ar-SA"/>
      </w:rPr>
    </w:lvl>
  </w:abstractNum>
  <w:abstractNum w:abstractNumId="17" w15:restartNumberingAfterBreak="0">
    <w:nsid w:val="10414B76"/>
    <w:multiLevelType w:val="hybridMultilevel"/>
    <w:tmpl w:val="42D41922"/>
    <w:lvl w:ilvl="0" w:tplc="7D3AA23A">
      <w:start w:val="2"/>
      <w:numFmt w:val="upperLetter"/>
      <w:lvlText w:val="%1)"/>
      <w:lvlJc w:val="left"/>
      <w:pPr>
        <w:ind w:left="1634" w:hanging="425"/>
        <w:jc w:val="left"/>
      </w:pPr>
      <w:rPr>
        <w:rFonts w:ascii="Microsoft Sans Serif" w:eastAsia="Microsoft Sans Serif" w:hAnsi="Microsoft Sans Serif" w:cs="Microsoft Sans Serif" w:hint="default"/>
        <w:spacing w:val="-1"/>
        <w:w w:val="94"/>
        <w:sz w:val="22"/>
        <w:szCs w:val="22"/>
        <w:lang w:val="it-IT" w:eastAsia="en-US" w:bidi="ar-SA"/>
      </w:rPr>
    </w:lvl>
    <w:lvl w:ilvl="1" w:tplc="F782FD0E">
      <w:numFmt w:val="bullet"/>
      <w:lvlText w:val="•"/>
      <w:lvlJc w:val="left"/>
      <w:pPr>
        <w:ind w:left="2216" w:hanging="425"/>
      </w:pPr>
      <w:rPr>
        <w:rFonts w:hint="default"/>
        <w:lang w:val="it-IT" w:eastAsia="en-US" w:bidi="ar-SA"/>
      </w:rPr>
    </w:lvl>
    <w:lvl w:ilvl="2" w:tplc="C304E40A">
      <w:numFmt w:val="bullet"/>
      <w:lvlText w:val="•"/>
      <w:lvlJc w:val="left"/>
      <w:pPr>
        <w:ind w:left="2793" w:hanging="425"/>
      </w:pPr>
      <w:rPr>
        <w:rFonts w:hint="default"/>
        <w:lang w:val="it-IT" w:eastAsia="en-US" w:bidi="ar-SA"/>
      </w:rPr>
    </w:lvl>
    <w:lvl w:ilvl="3" w:tplc="134CC872">
      <w:numFmt w:val="bullet"/>
      <w:lvlText w:val="•"/>
      <w:lvlJc w:val="left"/>
      <w:pPr>
        <w:ind w:left="3370" w:hanging="425"/>
      </w:pPr>
      <w:rPr>
        <w:rFonts w:hint="default"/>
        <w:lang w:val="it-IT" w:eastAsia="en-US" w:bidi="ar-SA"/>
      </w:rPr>
    </w:lvl>
    <w:lvl w:ilvl="4" w:tplc="572EF1C8">
      <w:numFmt w:val="bullet"/>
      <w:lvlText w:val="•"/>
      <w:lvlJc w:val="left"/>
      <w:pPr>
        <w:ind w:left="3947" w:hanging="425"/>
      </w:pPr>
      <w:rPr>
        <w:rFonts w:hint="default"/>
        <w:lang w:val="it-IT" w:eastAsia="en-US" w:bidi="ar-SA"/>
      </w:rPr>
    </w:lvl>
    <w:lvl w:ilvl="5" w:tplc="4AF2A130">
      <w:numFmt w:val="bullet"/>
      <w:lvlText w:val="•"/>
      <w:lvlJc w:val="left"/>
      <w:pPr>
        <w:ind w:left="4524" w:hanging="425"/>
      </w:pPr>
      <w:rPr>
        <w:rFonts w:hint="default"/>
        <w:lang w:val="it-IT" w:eastAsia="en-US" w:bidi="ar-SA"/>
      </w:rPr>
    </w:lvl>
    <w:lvl w:ilvl="6" w:tplc="28C80C4E">
      <w:numFmt w:val="bullet"/>
      <w:lvlText w:val="•"/>
      <w:lvlJc w:val="left"/>
      <w:pPr>
        <w:ind w:left="5101" w:hanging="425"/>
      </w:pPr>
      <w:rPr>
        <w:rFonts w:hint="default"/>
        <w:lang w:val="it-IT" w:eastAsia="en-US" w:bidi="ar-SA"/>
      </w:rPr>
    </w:lvl>
    <w:lvl w:ilvl="7" w:tplc="7B88B430">
      <w:numFmt w:val="bullet"/>
      <w:lvlText w:val="•"/>
      <w:lvlJc w:val="left"/>
      <w:pPr>
        <w:ind w:left="5678" w:hanging="425"/>
      </w:pPr>
      <w:rPr>
        <w:rFonts w:hint="default"/>
        <w:lang w:val="it-IT" w:eastAsia="en-US" w:bidi="ar-SA"/>
      </w:rPr>
    </w:lvl>
    <w:lvl w:ilvl="8" w:tplc="142C23C8">
      <w:numFmt w:val="bullet"/>
      <w:lvlText w:val="•"/>
      <w:lvlJc w:val="left"/>
      <w:pPr>
        <w:ind w:left="6255" w:hanging="425"/>
      </w:pPr>
      <w:rPr>
        <w:rFonts w:hint="default"/>
        <w:lang w:val="it-IT" w:eastAsia="en-US" w:bidi="ar-SA"/>
      </w:rPr>
    </w:lvl>
  </w:abstractNum>
  <w:abstractNum w:abstractNumId="18" w15:restartNumberingAfterBreak="0">
    <w:nsid w:val="129D3648"/>
    <w:multiLevelType w:val="hybridMultilevel"/>
    <w:tmpl w:val="621E84DC"/>
    <w:lvl w:ilvl="0" w:tplc="853A8E0C">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015ED83A">
      <w:numFmt w:val="bullet"/>
      <w:lvlText w:val="•"/>
      <w:lvlJc w:val="left"/>
      <w:pPr>
        <w:ind w:left="1436" w:hanging="238"/>
      </w:pPr>
      <w:rPr>
        <w:rFonts w:hint="default"/>
        <w:lang w:val="it-IT" w:eastAsia="en-US" w:bidi="ar-SA"/>
      </w:rPr>
    </w:lvl>
    <w:lvl w:ilvl="2" w:tplc="AD1C76F4">
      <w:numFmt w:val="bullet"/>
      <w:lvlText w:val="•"/>
      <w:lvlJc w:val="left"/>
      <w:pPr>
        <w:ind w:left="2053" w:hanging="238"/>
      </w:pPr>
      <w:rPr>
        <w:rFonts w:hint="default"/>
        <w:lang w:val="it-IT" w:eastAsia="en-US" w:bidi="ar-SA"/>
      </w:rPr>
    </w:lvl>
    <w:lvl w:ilvl="3" w:tplc="E1CE5276">
      <w:numFmt w:val="bullet"/>
      <w:lvlText w:val="•"/>
      <w:lvlJc w:val="left"/>
      <w:pPr>
        <w:ind w:left="2669" w:hanging="238"/>
      </w:pPr>
      <w:rPr>
        <w:rFonts w:hint="default"/>
        <w:lang w:val="it-IT" w:eastAsia="en-US" w:bidi="ar-SA"/>
      </w:rPr>
    </w:lvl>
    <w:lvl w:ilvl="4" w:tplc="E5FC9FC0">
      <w:numFmt w:val="bullet"/>
      <w:lvlText w:val="•"/>
      <w:lvlJc w:val="left"/>
      <w:pPr>
        <w:ind w:left="3286" w:hanging="238"/>
      </w:pPr>
      <w:rPr>
        <w:rFonts w:hint="default"/>
        <w:lang w:val="it-IT" w:eastAsia="en-US" w:bidi="ar-SA"/>
      </w:rPr>
    </w:lvl>
    <w:lvl w:ilvl="5" w:tplc="336C1FEA">
      <w:numFmt w:val="bullet"/>
      <w:lvlText w:val="•"/>
      <w:lvlJc w:val="left"/>
      <w:pPr>
        <w:ind w:left="3902" w:hanging="238"/>
      </w:pPr>
      <w:rPr>
        <w:rFonts w:hint="default"/>
        <w:lang w:val="it-IT" w:eastAsia="en-US" w:bidi="ar-SA"/>
      </w:rPr>
    </w:lvl>
    <w:lvl w:ilvl="6" w:tplc="A6FC9984">
      <w:numFmt w:val="bullet"/>
      <w:lvlText w:val="•"/>
      <w:lvlJc w:val="left"/>
      <w:pPr>
        <w:ind w:left="4519" w:hanging="238"/>
      </w:pPr>
      <w:rPr>
        <w:rFonts w:hint="default"/>
        <w:lang w:val="it-IT" w:eastAsia="en-US" w:bidi="ar-SA"/>
      </w:rPr>
    </w:lvl>
    <w:lvl w:ilvl="7" w:tplc="CC021208">
      <w:numFmt w:val="bullet"/>
      <w:lvlText w:val="•"/>
      <w:lvlJc w:val="left"/>
      <w:pPr>
        <w:ind w:left="5135" w:hanging="238"/>
      </w:pPr>
      <w:rPr>
        <w:rFonts w:hint="default"/>
        <w:lang w:val="it-IT" w:eastAsia="en-US" w:bidi="ar-SA"/>
      </w:rPr>
    </w:lvl>
    <w:lvl w:ilvl="8" w:tplc="1A8CE1F8">
      <w:numFmt w:val="bullet"/>
      <w:lvlText w:val="•"/>
      <w:lvlJc w:val="left"/>
      <w:pPr>
        <w:ind w:left="5752" w:hanging="238"/>
      </w:pPr>
      <w:rPr>
        <w:rFonts w:hint="default"/>
        <w:lang w:val="it-IT" w:eastAsia="en-US" w:bidi="ar-SA"/>
      </w:rPr>
    </w:lvl>
  </w:abstractNum>
  <w:abstractNum w:abstractNumId="19" w15:restartNumberingAfterBreak="0">
    <w:nsid w:val="12A876E5"/>
    <w:multiLevelType w:val="hybridMultilevel"/>
    <w:tmpl w:val="E9BEC0AC"/>
    <w:lvl w:ilvl="0" w:tplc="30663E16">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62D29282">
      <w:numFmt w:val="bullet"/>
      <w:lvlText w:val="•"/>
      <w:lvlJc w:val="left"/>
      <w:pPr>
        <w:ind w:left="1357" w:hanging="238"/>
      </w:pPr>
      <w:rPr>
        <w:rFonts w:hint="default"/>
        <w:lang w:val="it-IT" w:eastAsia="en-US" w:bidi="ar-SA"/>
      </w:rPr>
    </w:lvl>
    <w:lvl w:ilvl="2" w:tplc="184C9522">
      <w:numFmt w:val="bullet"/>
      <w:lvlText w:val="•"/>
      <w:lvlJc w:val="left"/>
      <w:pPr>
        <w:ind w:left="1975" w:hanging="238"/>
      </w:pPr>
      <w:rPr>
        <w:rFonts w:hint="default"/>
        <w:lang w:val="it-IT" w:eastAsia="en-US" w:bidi="ar-SA"/>
      </w:rPr>
    </w:lvl>
    <w:lvl w:ilvl="3" w:tplc="A920E188">
      <w:numFmt w:val="bullet"/>
      <w:lvlText w:val="•"/>
      <w:lvlJc w:val="left"/>
      <w:pPr>
        <w:ind w:left="2593" w:hanging="238"/>
      </w:pPr>
      <w:rPr>
        <w:rFonts w:hint="default"/>
        <w:lang w:val="it-IT" w:eastAsia="en-US" w:bidi="ar-SA"/>
      </w:rPr>
    </w:lvl>
    <w:lvl w:ilvl="4" w:tplc="B874AF14">
      <w:numFmt w:val="bullet"/>
      <w:lvlText w:val="•"/>
      <w:lvlJc w:val="left"/>
      <w:pPr>
        <w:ind w:left="3210" w:hanging="238"/>
      </w:pPr>
      <w:rPr>
        <w:rFonts w:hint="default"/>
        <w:lang w:val="it-IT" w:eastAsia="en-US" w:bidi="ar-SA"/>
      </w:rPr>
    </w:lvl>
    <w:lvl w:ilvl="5" w:tplc="18444F88">
      <w:numFmt w:val="bullet"/>
      <w:lvlText w:val="•"/>
      <w:lvlJc w:val="left"/>
      <w:pPr>
        <w:ind w:left="3828" w:hanging="238"/>
      </w:pPr>
      <w:rPr>
        <w:rFonts w:hint="default"/>
        <w:lang w:val="it-IT" w:eastAsia="en-US" w:bidi="ar-SA"/>
      </w:rPr>
    </w:lvl>
    <w:lvl w:ilvl="6" w:tplc="683E7B58">
      <w:numFmt w:val="bullet"/>
      <w:lvlText w:val="•"/>
      <w:lvlJc w:val="left"/>
      <w:pPr>
        <w:ind w:left="4446" w:hanging="238"/>
      </w:pPr>
      <w:rPr>
        <w:rFonts w:hint="default"/>
        <w:lang w:val="it-IT" w:eastAsia="en-US" w:bidi="ar-SA"/>
      </w:rPr>
    </w:lvl>
    <w:lvl w:ilvl="7" w:tplc="4B7075A6">
      <w:numFmt w:val="bullet"/>
      <w:lvlText w:val="•"/>
      <w:lvlJc w:val="left"/>
      <w:pPr>
        <w:ind w:left="5063" w:hanging="238"/>
      </w:pPr>
      <w:rPr>
        <w:rFonts w:hint="default"/>
        <w:lang w:val="it-IT" w:eastAsia="en-US" w:bidi="ar-SA"/>
      </w:rPr>
    </w:lvl>
    <w:lvl w:ilvl="8" w:tplc="F9946206">
      <w:numFmt w:val="bullet"/>
      <w:lvlText w:val="•"/>
      <w:lvlJc w:val="left"/>
      <w:pPr>
        <w:ind w:left="5681" w:hanging="238"/>
      </w:pPr>
      <w:rPr>
        <w:rFonts w:hint="default"/>
        <w:lang w:val="it-IT" w:eastAsia="en-US" w:bidi="ar-SA"/>
      </w:rPr>
    </w:lvl>
  </w:abstractNum>
  <w:abstractNum w:abstractNumId="20" w15:restartNumberingAfterBreak="0">
    <w:nsid w:val="15E368C6"/>
    <w:multiLevelType w:val="hybridMultilevel"/>
    <w:tmpl w:val="9C04C216"/>
    <w:lvl w:ilvl="0" w:tplc="4642BA9C">
      <w:numFmt w:val="bullet"/>
      <w:lvlText w:val="-"/>
      <w:lvlJc w:val="left"/>
      <w:pPr>
        <w:ind w:left="421" w:hanging="128"/>
      </w:pPr>
      <w:rPr>
        <w:rFonts w:ascii="Tahoma" w:eastAsia="Tahoma" w:hAnsi="Tahoma" w:cs="Tahoma" w:hint="default"/>
        <w:w w:val="88"/>
        <w:sz w:val="22"/>
        <w:szCs w:val="22"/>
        <w:lang w:val="it-IT" w:eastAsia="en-US" w:bidi="ar-SA"/>
      </w:rPr>
    </w:lvl>
    <w:lvl w:ilvl="1" w:tplc="86F04EE2">
      <w:numFmt w:val="bullet"/>
      <w:lvlText w:val="•"/>
      <w:lvlJc w:val="left"/>
      <w:pPr>
        <w:ind w:left="1502" w:hanging="128"/>
      </w:pPr>
      <w:rPr>
        <w:rFonts w:hint="default"/>
        <w:lang w:val="it-IT" w:eastAsia="en-US" w:bidi="ar-SA"/>
      </w:rPr>
    </w:lvl>
    <w:lvl w:ilvl="2" w:tplc="B44C79F0">
      <w:numFmt w:val="bullet"/>
      <w:lvlText w:val="•"/>
      <w:lvlJc w:val="left"/>
      <w:pPr>
        <w:ind w:left="2584" w:hanging="128"/>
      </w:pPr>
      <w:rPr>
        <w:rFonts w:hint="default"/>
        <w:lang w:val="it-IT" w:eastAsia="en-US" w:bidi="ar-SA"/>
      </w:rPr>
    </w:lvl>
    <w:lvl w:ilvl="3" w:tplc="509A9512">
      <w:numFmt w:val="bullet"/>
      <w:lvlText w:val="•"/>
      <w:lvlJc w:val="left"/>
      <w:pPr>
        <w:ind w:left="3666" w:hanging="128"/>
      </w:pPr>
      <w:rPr>
        <w:rFonts w:hint="default"/>
        <w:lang w:val="it-IT" w:eastAsia="en-US" w:bidi="ar-SA"/>
      </w:rPr>
    </w:lvl>
    <w:lvl w:ilvl="4" w:tplc="79A08136">
      <w:numFmt w:val="bullet"/>
      <w:lvlText w:val="•"/>
      <w:lvlJc w:val="left"/>
      <w:pPr>
        <w:ind w:left="4748" w:hanging="128"/>
      </w:pPr>
      <w:rPr>
        <w:rFonts w:hint="default"/>
        <w:lang w:val="it-IT" w:eastAsia="en-US" w:bidi="ar-SA"/>
      </w:rPr>
    </w:lvl>
    <w:lvl w:ilvl="5" w:tplc="64629582">
      <w:numFmt w:val="bullet"/>
      <w:lvlText w:val="•"/>
      <w:lvlJc w:val="left"/>
      <w:pPr>
        <w:ind w:left="5830" w:hanging="128"/>
      </w:pPr>
      <w:rPr>
        <w:rFonts w:hint="default"/>
        <w:lang w:val="it-IT" w:eastAsia="en-US" w:bidi="ar-SA"/>
      </w:rPr>
    </w:lvl>
    <w:lvl w:ilvl="6" w:tplc="39FCDD72">
      <w:numFmt w:val="bullet"/>
      <w:lvlText w:val="•"/>
      <w:lvlJc w:val="left"/>
      <w:pPr>
        <w:ind w:left="6912" w:hanging="128"/>
      </w:pPr>
      <w:rPr>
        <w:rFonts w:hint="default"/>
        <w:lang w:val="it-IT" w:eastAsia="en-US" w:bidi="ar-SA"/>
      </w:rPr>
    </w:lvl>
    <w:lvl w:ilvl="7" w:tplc="EEFA7886">
      <w:numFmt w:val="bullet"/>
      <w:lvlText w:val="•"/>
      <w:lvlJc w:val="left"/>
      <w:pPr>
        <w:ind w:left="7994" w:hanging="128"/>
      </w:pPr>
      <w:rPr>
        <w:rFonts w:hint="default"/>
        <w:lang w:val="it-IT" w:eastAsia="en-US" w:bidi="ar-SA"/>
      </w:rPr>
    </w:lvl>
    <w:lvl w:ilvl="8" w:tplc="43A0BD38">
      <w:numFmt w:val="bullet"/>
      <w:lvlText w:val="•"/>
      <w:lvlJc w:val="left"/>
      <w:pPr>
        <w:ind w:left="9076" w:hanging="128"/>
      </w:pPr>
      <w:rPr>
        <w:rFonts w:hint="default"/>
        <w:lang w:val="it-IT" w:eastAsia="en-US" w:bidi="ar-SA"/>
      </w:rPr>
    </w:lvl>
  </w:abstractNum>
  <w:abstractNum w:abstractNumId="21" w15:restartNumberingAfterBreak="0">
    <w:nsid w:val="17931F23"/>
    <w:multiLevelType w:val="hybridMultilevel"/>
    <w:tmpl w:val="4D6C7D9E"/>
    <w:lvl w:ilvl="0" w:tplc="7E5E53E6">
      <w:numFmt w:val="bullet"/>
      <w:lvlText w:val="-"/>
      <w:lvlJc w:val="left"/>
      <w:pPr>
        <w:ind w:left="406" w:hanging="136"/>
      </w:pPr>
      <w:rPr>
        <w:rFonts w:ascii="Arial" w:eastAsia="Arial" w:hAnsi="Arial" w:cs="Arial" w:hint="default"/>
        <w:i/>
        <w:iCs/>
        <w:color w:val="1E1E1B"/>
        <w:w w:val="96"/>
        <w:sz w:val="23"/>
        <w:szCs w:val="23"/>
        <w:lang w:val="it-IT" w:eastAsia="en-US" w:bidi="ar-SA"/>
      </w:rPr>
    </w:lvl>
    <w:lvl w:ilvl="1" w:tplc="201058E6">
      <w:numFmt w:val="bullet"/>
      <w:lvlText w:val="•"/>
      <w:lvlJc w:val="left"/>
      <w:pPr>
        <w:ind w:left="1018" w:hanging="325"/>
      </w:pPr>
      <w:rPr>
        <w:rFonts w:ascii="Tahoma" w:eastAsia="Tahoma" w:hAnsi="Tahoma" w:cs="Tahoma" w:hint="default"/>
        <w:color w:val="1E1E1B"/>
        <w:w w:val="82"/>
        <w:sz w:val="24"/>
        <w:szCs w:val="24"/>
        <w:lang w:val="it-IT" w:eastAsia="en-US" w:bidi="ar-SA"/>
      </w:rPr>
    </w:lvl>
    <w:lvl w:ilvl="2" w:tplc="07C6A3BA">
      <w:numFmt w:val="bullet"/>
      <w:lvlText w:val="•"/>
      <w:lvlJc w:val="left"/>
      <w:pPr>
        <w:ind w:left="1020" w:hanging="325"/>
      </w:pPr>
      <w:rPr>
        <w:rFonts w:hint="default"/>
        <w:lang w:val="it-IT" w:eastAsia="en-US" w:bidi="ar-SA"/>
      </w:rPr>
    </w:lvl>
    <w:lvl w:ilvl="3" w:tplc="98068BDC">
      <w:numFmt w:val="bullet"/>
      <w:lvlText w:val="•"/>
      <w:lvlJc w:val="left"/>
      <w:pPr>
        <w:ind w:left="2297" w:hanging="325"/>
      </w:pPr>
      <w:rPr>
        <w:rFonts w:hint="default"/>
        <w:lang w:val="it-IT" w:eastAsia="en-US" w:bidi="ar-SA"/>
      </w:rPr>
    </w:lvl>
    <w:lvl w:ilvl="4" w:tplc="0DE4630A">
      <w:numFmt w:val="bullet"/>
      <w:lvlText w:val="•"/>
      <w:lvlJc w:val="left"/>
      <w:pPr>
        <w:ind w:left="3575" w:hanging="325"/>
      </w:pPr>
      <w:rPr>
        <w:rFonts w:hint="default"/>
        <w:lang w:val="it-IT" w:eastAsia="en-US" w:bidi="ar-SA"/>
      </w:rPr>
    </w:lvl>
    <w:lvl w:ilvl="5" w:tplc="0AE2E696">
      <w:numFmt w:val="bullet"/>
      <w:lvlText w:val="•"/>
      <w:lvlJc w:val="left"/>
      <w:pPr>
        <w:ind w:left="4852" w:hanging="325"/>
      </w:pPr>
      <w:rPr>
        <w:rFonts w:hint="default"/>
        <w:lang w:val="it-IT" w:eastAsia="en-US" w:bidi="ar-SA"/>
      </w:rPr>
    </w:lvl>
    <w:lvl w:ilvl="6" w:tplc="991A0F82">
      <w:numFmt w:val="bullet"/>
      <w:lvlText w:val="•"/>
      <w:lvlJc w:val="left"/>
      <w:pPr>
        <w:ind w:left="6130" w:hanging="325"/>
      </w:pPr>
      <w:rPr>
        <w:rFonts w:hint="default"/>
        <w:lang w:val="it-IT" w:eastAsia="en-US" w:bidi="ar-SA"/>
      </w:rPr>
    </w:lvl>
    <w:lvl w:ilvl="7" w:tplc="335C9DA8">
      <w:numFmt w:val="bullet"/>
      <w:lvlText w:val="•"/>
      <w:lvlJc w:val="left"/>
      <w:pPr>
        <w:ind w:left="7407" w:hanging="325"/>
      </w:pPr>
      <w:rPr>
        <w:rFonts w:hint="default"/>
        <w:lang w:val="it-IT" w:eastAsia="en-US" w:bidi="ar-SA"/>
      </w:rPr>
    </w:lvl>
    <w:lvl w:ilvl="8" w:tplc="D7B61F0E">
      <w:numFmt w:val="bullet"/>
      <w:lvlText w:val="•"/>
      <w:lvlJc w:val="left"/>
      <w:pPr>
        <w:ind w:left="8685" w:hanging="325"/>
      </w:pPr>
      <w:rPr>
        <w:rFonts w:hint="default"/>
        <w:lang w:val="it-IT" w:eastAsia="en-US" w:bidi="ar-SA"/>
      </w:rPr>
    </w:lvl>
  </w:abstractNum>
  <w:abstractNum w:abstractNumId="22" w15:restartNumberingAfterBreak="0">
    <w:nsid w:val="1A7B04A7"/>
    <w:multiLevelType w:val="hybridMultilevel"/>
    <w:tmpl w:val="587028E6"/>
    <w:lvl w:ilvl="0" w:tplc="78FA8366">
      <w:numFmt w:val="bullet"/>
      <w:lvlText w:val="•"/>
      <w:lvlJc w:val="left"/>
      <w:pPr>
        <w:ind w:left="637" w:hanging="238"/>
      </w:pPr>
      <w:rPr>
        <w:rFonts w:ascii="Microsoft Sans Serif" w:eastAsia="Microsoft Sans Serif" w:hAnsi="Microsoft Sans Serif" w:cs="Microsoft Sans Serif" w:hint="default"/>
        <w:color w:val="1E1E1B"/>
        <w:w w:val="107"/>
        <w:sz w:val="22"/>
        <w:szCs w:val="22"/>
        <w:lang w:val="it-IT" w:eastAsia="en-US" w:bidi="ar-SA"/>
      </w:rPr>
    </w:lvl>
    <w:lvl w:ilvl="1" w:tplc="70BC4F0E">
      <w:numFmt w:val="bullet"/>
      <w:lvlText w:val="•"/>
      <w:lvlJc w:val="left"/>
      <w:pPr>
        <w:ind w:left="1256" w:hanging="238"/>
      </w:pPr>
      <w:rPr>
        <w:rFonts w:hint="default"/>
        <w:lang w:val="it-IT" w:eastAsia="en-US" w:bidi="ar-SA"/>
      </w:rPr>
    </w:lvl>
    <w:lvl w:ilvl="2" w:tplc="36A24590">
      <w:numFmt w:val="bullet"/>
      <w:lvlText w:val="•"/>
      <w:lvlJc w:val="left"/>
      <w:pPr>
        <w:ind w:left="1872" w:hanging="238"/>
      </w:pPr>
      <w:rPr>
        <w:rFonts w:hint="default"/>
        <w:lang w:val="it-IT" w:eastAsia="en-US" w:bidi="ar-SA"/>
      </w:rPr>
    </w:lvl>
    <w:lvl w:ilvl="3" w:tplc="FBD60150">
      <w:numFmt w:val="bullet"/>
      <w:lvlText w:val="•"/>
      <w:lvlJc w:val="left"/>
      <w:pPr>
        <w:ind w:left="2489" w:hanging="238"/>
      </w:pPr>
      <w:rPr>
        <w:rFonts w:hint="default"/>
        <w:lang w:val="it-IT" w:eastAsia="en-US" w:bidi="ar-SA"/>
      </w:rPr>
    </w:lvl>
    <w:lvl w:ilvl="4" w:tplc="C91CBD24">
      <w:numFmt w:val="bullet"/>
      <w:lvlText w:val="•"/>
      <w:lvlJc w:val="left"/>
      <w:pPr>
        <w:ind w:left="3105" w:hanging="238"/>
      </w:pPr>
      <w:rPr>
        <w:rFonts w:hint="default"/>
        <w:lang w:val="it-IT" w:eastAsia="en-US" w:bidi="ar-SA"/>
      </w:rPr>
    </w:lvl>
    <w:lvl w:ilvl="5" w:tplc="808023F0">
      <w:numFmt w:val="bullet"/>
      <w:lvlText w:val="•"/>
      <w:lvlJc w:val="left"/>
      <w:pPr>
        <w:ind w:left="3722" w:hanging="238"/>
      </w:pPr>
      <w:rPr>
        <w:rFonts w:hint="default"/>
        <w:lang w:val="it-IT" w:eastAsia="en-US" w:bidi="ar-SA"/>
      </w:rPr>
    </w:lvl>
    <w:lvl w:ilvl="6" w:tplc="F00A4222">
      <w:numFmt w:val="bullet"/>
      <w:lvlText w:val="•"/>
      <w:lvlJc w:val="left"/>
      <w:pPr>
        <w:ind w:left="4338" w:hanging="238"/>
      </w:pPr>
      <w:rPr>
        <w:rFonts w:hint="default"/>
        <w:lang w:val="it-IT" w:eastAsia="en-US" w:bidi="ar-SA"/>
      </w:rPr>
    </w:lvl>
    <w:lvl w:ilvl="7" w:tplc="82EE76B2">
      <w:numFmt w:val="bullet"/>
      <w:lvlText w:val="•"/>
      <w:lvlJc w:val="left"/>
      <w:pPr>
        <w:ind w:left="4954" w:hanging="238"/>
      </w:pPr>
      <w:rPr>
        <w:rFonts w:hint="default"/>
        <w:lang w:val="it-IT" w:eastAsia="en-US" w:bidi="ar-SA"/>
      </w:rPr>
    </w:lvl>
    <w:lvl w:ilvl="8" w:tplc="1E002D92">
      <w:numFmt w:val="bullet"/>
      <w:lvlText w:val="•"/>
      <w:lvlJc w:val="left"/>
      <w:pPr>
        <w:ind w:left="5571" w:hanging="238"/>
      </w:pPr>
      <w:rPr>
        <w:rFonts w:hint="default"/>
        <w:lang w:val="it-IT" w:eastAsia="en-US" w:bidi="ar-SA"/>
      </w:rPr>
    </w:lvl>
  </w:abstractNum>
  <w:abstractNum w:abstractNumId="23" w15:restartNumberingAfterBreak="0">
    <w:nsid w:val="1AE2058F"/>
    <w:multiLevelType w:val="hybridMultilevel"/>
    <w:tmpl w:val="D2685ECC"/>
    <w:lvl w:ilvl="0" w:tplc="29924DB4">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6524A122">
      <w:numFmt w:val="bullet"/>
      <w:lvlText w:val="•"/>
      <w:lvlJc w:val="left"/>
      <w:pPr>
        <w:ind w:left="507" w:hanging="238"/>
      </w:pPr>
      <w:rPr>
        <w:rFonts w:hint="default"/>
        <w:lang w:val="it-IT" w:eastAsia="en-US" w:bidi="ar-SA"/>
      </w:rPr>
    </w:lvl>
    <w:lvl w:ilvl="2" w:tplc="FF3C6E66">
      <w:numFmt w:val="bullet"/>
      <w:lvlText w:val="•"/>
      <w:lvlJc w:val="left"/>
      <w:pPr>
        <w:ind w:left="775" w:hanging="238"/>
      </w:pPr>
      <w:rPr>
        <w:rFonts w:hint="default"/>
        <w:lang w:val="it-IT" w:eastAsia="en-US" w:bidi="ar-SA"/>
      </w:rPr>
    </w:lvl>
    <w:lvl w:ilvl="3" w:tplc="BCB6284A">
      <w:numFmt w:val="bullet"/>
      <w:lvlText w:val="•"/>
      <w:lvlJc w:val="left"/>
      <w:pPr>
        <w:ind w:left="1043" w:hanging="238"/>
      </w:pPr>
      <w:rPr>
        <w:rFonts w:hint="default"/>
        <w:lang w:val="it-IT" w:eastAsia="en-US" w:bidi="ar-SA"/>
      </w:rPr>
    </w:lvl>
    <w:lvl w:ilvl="4" w:tplc="ECCE3B62">
      <w:numFmt w:val="bullet"/>
      <w:lvlText w:val="•"/>
      <w:lvlJc w:val="left"/>
      <w:pPr>
        <w:ind w:left="1311" w:hanging="238"/>
      </w:pPr>
      <w:rPr>
        <w:rFonts w:hint="default"/>
        <w:lang w:val="it-IT" w:eastAsia="en-US" w:bidi="ar-SA"/>
      </w:rPr>
    </w:lvl>
    <w:lvl w:ilvl="5" w:tplc="87381210">
      <w:numFmt w:val="bullet"/>
      <w:lvlText w:val="•"/>
      <w:lvlJc w:val="left"/>
      <w:pPr>
        <w:ind w:left="1578" w:hanging="238"/>
      </w:pPr>
      <w:rPr>
        <w:rFonts w:hint="default"/>
        <w:lang w:val="it-IT" w:eastAsia="en-US" w:bidi="ar-SA"/>
      </w:rPr>
    </w:lvl>
    <w:lvl w:ilvl="6" w:tplc="435A34F8">
      <w:numFmt w:val="bullet"/>
      <w:lvlText w:val="•"/>
      <w:lvlJc w:val="left"/>
      <w:pPr>
        <w:ind w:left="1846" w:hanging="238"/>
      </w:pPr>
      <w:rPr>
        <w:rFonts w:hint="default"/>
        <w:lang w:val="it-IT" w:eastAsia="en-US" w:bidi="ar-SA"/>
      </w:rPr>
    </w:lvl>
    <w:lvl w:ilvl="7" w:tplc="5E600F6E">
      <w:numFmt w:val="bullet"/>
      <w:lvlText w:val="•"/>
      <w:lvlJc w:val="left"/>
      <w:pPr>
        <w:ind w:left="2114" w:hanging="238"/>
      </w:pPr>
      <w:rPr>
        <w:rFonts w:hint="default"/>
        <w:lang w:val="it-IT" w:eastAsia="en-US" w:bidi="ar-SA"/>
      </w:rPr>
    </w:lvl>
    <w:lvl w:ilvl="8" w:tplc="7136B8B2">
      <w:numFmt w:val="bullet"/>
      <w:lvlText w:val="•"/>
      <w:lvlJc w:val="left"/>
      <w:pPr>
        <w:ind w:left="2382" w:hanging="238"/>
      </w:pPr>
      <w:rPr>
        <w:rFonts w:hint="default"/>
        <w:lang w:val="it-IT" w:eastAsia="en-US" w:bidi="ar-SA"/>
      </w:rPr>
    </w:lvl>
  </w:abstractNum>
  <w:abstractNum w:abstractNumId="24" w15:restartNumberingAfterBreak="0">
    <w:nsid w:val="1C650FC8"/>
    <w:multiLevelType w:val="hybridMultilevel"/>
    <w:tmpl w:val="3496BA20"/>
    <w:lvl w:ilvl="0" w:tplc="CD7ED486">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982A31B2">
      <w:numFmt w:val="bullet"/>
      <w:lvlText w:val="•"/>
      <w:lvlJc w:val="left"/>
      <w:pPr>
        <w:ind w:left="454" w:hanging="238"/>
      </w:pPr>
      <w:rPr>
        <w:rFonts w:hint="default"/>
        <w:lang w:val="it-IT" w:eastAsia="en-US" w:bidi="ar-SA"/>
      </w:rPr>
    </w:lvl>
    <w:lvl w:ilvl="2" w:tplc="C3762870">
      <w:numFmt w:val="bullet"/>
      <w:lvlText w:val="•"/>
      <w:lvlJc w:val="left"/>
      <w:pPr>
        <w:ind w:left="668" w:hanging="238"/>
      </w:pPr>
      <w:rPr>
        <w:rFonts w:hint="default"/>
        <w:lang w:val="it-IT" w:eastAsia="en-US" w:bidi="ar-SA"/>
      </w:rPr>
    </w:lvl>
    <w:lvl w:ilvl="3" w:tplc="9ED83BFC">
      <w:numFmt w:val="bullet"/>
      <w:lvlText w:val="•"/>
      <w:lvlJc w:val="left"/>
      <w:pPr>
        <w:ind w:left="882" w:hanging="238"/>
      </w:pPr>
      <w:rPr>
        <w:rFonts w:hint="default"/>
        <w:lang w:val="it-IT" w:eastAsia="en-US" w:bidi="ar-SA"/>
      </w:rPr>
    </w:lvl>
    <w:lvl w:ilvl="4" w:tplc="AFBC68D8">
      <w:numFmt w:val="bullet"/>
      <w:lvlText w:val="•"/>
      <w:lvlJc w:val="left"/>
      <w:pPr>
        <w:ind w:left="1096" w:hanging="238"/>
      </w:pPr>
      <w:rPr>
        <w:rFonts w:hint="default"/>
        <w:lang w:val="it-IT" w:eastAsia="en-US" w:bidi="ar-SA"/>
      </w:rPr>
    </w:lvl>
    <w:lvl w:ilvl="5" w:tplc="ADD8A73C">
      <w:numFmt w:val="bullet"/>
      <w:lvlText w:val="•"/>
      <w:lvlJc w:val="left"/>
      <w:pPr>
        <w:ind w:left="1311" w:hanging="238"/>
      </w:pPr>
      <w:rPr>
        <w:rFonts w:hint="default"/>
        <w:lang w:val="it-IT" w:eastAsia="en-US" w:bidi="ar-SA"/>
      </w:rPr>
    </w:lvl>
    <w:lvl w:ilvl="6" w:tplc="4B2C2860">
      <w:numFmt w:val="bullet"/>
      <w:lvlText w:val="•"/>
      <w:lvlJc w:val="left"/>
      <w:pPr>
        <w:ind w:left="1525" w:hanging="238"/>
      </w:pPr>
      <w:rPr>
        <w:rFonts w:hint="default"/>
        <w:lang w:val="it-IT" w:eastAsia="en-US" w:bidi="ar-SA"/>
      </w:rPr>
    </w:lvl>
    <w:lvl w:ilvl="7" w:tplc="5EB82E06">
      <w:numFmt w:val="bullet"/>
      <w:lvlText w:val="•"/>
      <w:lvlJc w:val="left"/>
      <w:pPr>
        <w:ind w:left="1739" w:hanging="238"/>
      </w:pPr>
      <w:rPr>
        <w:rFonts w:hint="default"/>
        <w:lang w:val="it-IT" w:eastAsia="en-US" w:bidi="ar-SA"/>
      </w:rPr>
    </w:lvl>
    <w:lvl w:ilvl="8" w:tplc="0DF4BFBE">
      <w:numFmt w:val="bullet"/>
      <w:lvlText w:val="•"/>
      <w:lvlJc w:val="left"/>
      <w:pPr>
        <w:ind w:left="1953" w:hanging="238"/>
      </w:pPr>
      <w:rPr>
        <w:rFonts w:hint="default"/>
        <w:lang w:val="it-IT" w:eastAsia="en-US" w:bidi="ar-SA"/>
      </w:rPr>
    </w:lvl>
  </w:abstractNum>
  <w:abstractNum w:abstractNumId="25" w15:restartNumberingAfterBreak="0">
    <w:nsid w:val="1D3B04F3"/>
    <w:multiLevelType w:val="hybridMultilevel"/>
    <w:tmpl w:val="12E0988A"/>
    <w:lvl w:ilvl="0" w:tplc="7CDC6CB6">
      <w:numFmt w:val="bullet"/>
      <w:lvlText w:val="-"/>
      <w:lvlJc w:val="left"/>
      <w:pPr>
        <w:ind w:left="130" w:hanging="116"/>
      </w:pPr>
      <w:rPr>
        <w:rFonts w:ascii="Microsoft Sans Serif" w:eastAsia="Microsoft Sans Serif" w:hAnsi="Microsoft Sans Serif" w:cs="Microsoft Sans Serif" w:hint="default"/>
        <w:color w:val="1E1E1B"/>
        <w:w w:val="96"/>
        <w:sz w:val="20"/>
        <w:szCs w:val="20"/>
        <w:lang w:val="it-IT" w:eastAsia="en-US" w:bidi="ar-SA"/>
      </w:rPr>
    </w:lvl>
    <w:lvl w:ilvl="1" w:tplc="20BE7F5E">
      <w:numFmt w:val="bullet"/>
      <w:lvlText w:val="•"/>
      <w:lvlJc w:val="left"/>
      <w:pPr>
        <w:ind w:left="994" w:hanging="116"/>
      </w:pPr>
      <w:rPr>
        <w:rFonts w:hint="default"/>
        <w:lang w:val="it-IT" w:eastAsia="en-US" w:bidi="ar-SA"/>
      </w:rPr>
    </w:lvl>
    <w:lvl w:ilvl="2" w:tplc="CA4075E6">
      <w:numFmt w:val="bullet"/>
      <w:lvlText w:val="•"/>
      <w:lvlJc w:val="left"/>
      <w:pPr>
        <w:ind w:left="1849" w:hanging="116"/>
      </w:pPr>
      <w:rPr>
        <w:rFonts w:hint="default"/>
        <w:lang w:val="it-IT" w:eastAsia="en-US" w:bidi="ar-SA"/>
      </w:rPr>
    </w:lvl>
    <w:lvl w:ilvl="3" w:tplc="8586EC04">
      <w:numFmt w:val="bullet"/>
      <w:lvlText w:val="•"/>
      <w:lvlJc w:val="left"/>
      <w:pPr>
        <w:ind w:left="2704" w:hanging="116"/>
      </w:pPr>
      <w:rPr>
        <w:rFonts w:hint="default"/>
        <w:lang w:val="it-IT" w:eastAsia="en-US" w:bidi="ar-SA"/>
      </w:rPr>
    </w:lvl>
    <w:lvl w:ilvl="4" w:tplc="0F3251D0">
      <w:numFmt w:val="bullet"/>
      <w:lvlText w:val="•"/>
      <w:lvlJc w:val="left"/>
      <w:pPr>
        <w:ind w:left="3559" w:hanging="116"/>
      </w:pPr>
      <w:rPr>
        <w:rFonts w:hint="default"/>
        <w:lang w:val="it-IT" w:eastAsia="en-US" w:bidi="ar-SA"/>
      </w:rPr>
    </w:lvl>
    <w:lvl w:ilvl="5" w:tplc="FF5E4EE4">
      <w:numFmt w:val="bullet"/>
      <w:lvlText w:val="•"/>
      <w:lvlJc w:val="left"/>
      <w:pPr>
        <w:ind w:left="4414" w:hanging="116"/>
      </w:pPr>
      <w:rPr>
        <w:rFonts w:hint="default"/>
        <w:lang w:val="it-IT" w:eastAsia="en-US" w:bidi="ar-SA"/>
      </w:rPr>
    </w:lvl>
    <w:lvl w:ilvl="6" w:tplc="EF0C1F92">
      <w:numFmt w:val="bullet"/>
      <w:lvlText w:val="•"/>
      <w:lvlJc w:val="left"/>
      <w:pPr>
        <w:ind w:left="5269" w:hanging="116"/>
      </w:pPr>
      <w:rPr>
        <w:rFonts w:hint="default"/>
        <w:lang w:val="it-IT" w:eastAsia="en-US" w:bidi="ar-SA"/>
      </w:rPr>
    </w:lvl>
    <w:lvl w:ilvl="7" w:tplc="9CFCDAC6">
      <w:numFmt w:val="bullet"/>
      <w:lvlText w:val="•"/>
      <w:lvlJc w:val="left"/>
      <w:pPr>
        <w:ind w:left="6124" w:hanging="116"/>
      </w:pPr>
      <w:rPr>
        <w:rFonts w:hint="default"/>
        <w:lang w:val="it-IT" w:eastAsia="en-US" w:bidi="ar-SA"/>
      </w:rPr>
    </w:lvl>
    <w:lvl w:ilvl="8" w:tplc="77E62022">
      <w:numFmt w:val="bullet"/>
      <w:lvlText w:val="•"/>
      <w:lvlJc w:val="left"/>
      <w:pPr>
        <w:ind w:left="6979" w:hanging="116"/>
      </w:pPr>
      <w:rPr>
        <w:rFonts w:hint="default"/>
        <w:lang w:val="it-IT" w:eastAsia="en-US" w:bidi="ar-SA"/>
      </w:rPr>
    </w:lvl>
  </w:abstractNum>
  <w:abstractNum w:abstractNumId="26" w15:restartNumberingAfterBreak="0">
    <w:nsid w:val="1DDD5345"/>
    <w:multiLevelType w:val="hybridMultilevel"/>
    <w:tmpl w:val="980CA48A"/>
    <w:lvl w:ilvl="0" w:tplc="BF9EB52A">
      <w:numFmt w:val="bullet"/>
      <w:lvlText w:val="•"/>
      <w:lvlJc w:val="left"/>
      <w:pPr>
        <w:ind w:left="675" w:hanging="230"/>
      </w:pPr>
      <w:rPr>
        <w:rFonts w:ascii="Microsoft Sans Serif" w:eastAsia="Microsoft Sans Serif" w:hAnsi="Microsoft Sans Serif" w:cs="Microsoft Sans Serif" w:hint="default"/>
        <w:color w:val="1E1E1B"/>
        <w:w w:val="107"/>
        <w:sz w:val="20"/>
        <w:szCs w:val="20"/>
        <w:lang w:val="it-IT" w:eastAsia="en-US" w:bidi="ar-SA"/>
      </w:rPr>
    </w:lvl>
    <w:lvl w:ilvl="1" w:tplc="A852EF1A">
      <w:numFmt w:val="bullet"/>
      <w:lvlText w:val="•"/>
      <w:lvlJc w:val="left"/>
      <w:pPr>
        <w:ind w:left="1127" w:hanging="230"/>
      </w:pPr>
      <w:rPr>
        <w:rFonts w:hint="default"/>
        <w:lang w:val="it-IT" w:eastAsia="en-US" w:bidi="ar-SA"/>
      </w:rPr>
    </w:lvl>
    <w:lvl w:ilvl="2" w:tplc="710C603E">
      <w:numFmt w:val="bullet"/>
      <w:lvlText w:val="•"/>
      <w:lvlJc w:val="left"/>
      <w:pPr>
        <w:ind w:left="1574" w:hanging="230"/>
      </w:pPr>
      <w:rPr>
        <w:rFonts w:hint="default"/>
        <w:lang w:val="it-IT" w:eastAsia="en-US" w:bidi="ar-SA"/>
      </w:rPr>
    </w:lvl>
    <w:lvl w:ilvl="3" w:tplc="A550860E">
      <w:numFmt w:val="bullet"/>
      <w:lvlText w:val="•"/>
      <w:lvlJc w:val="left"/>
      <w:pPr>
        <w:ind w:left="2022" w:hanging="230"/>
      </w:pPr>
      <w:rPr>
        <w:rFonts w:hint="default"/>
        <w:lang w:val="it-IT" w:eastAsia="en-US" w:bidi="ar-SA"/>
      </w:rPr>
    </w:lvl>
    <w:lvl w:ilvl="4" w:tplc="506A63A0">
      <w:numFmt w:val="bullet"/>
      <w:lvlText w:val="•"/>
      <w:lvlJc w:val="left"/>
      <w:pPr>
        <w:ind w:left="2469" w:hanging="230"/>
      </w:pPr>
      <w:rPr>
        <w:rFonts w:hint="default"/>
        <w:lang w:val="it-IT" w:eastAsia="en-US" w:bidi="ar-SA"/>
      </w:rPr>
    </w:lvl>
    <w:lvl w:ilvl="5" w:tplc="57B8A568">
      <w:numFmt w:val="bullet"/>
      <w:lvlText w:val="•"/>
      <w:lvlJc w:val="left"/>
      <w:pPr>
        <w:ind w:left="2917" w:hanging="230"/>
      </w:pPr>
      <w:rPr>
        <w:rFonts w:hint="default"/>
        <w:lang w:val="it-IT" w:eastAsia="en-US" w:bidi="ar-SA"/>
      </w:rPr>
    </w:lvl>
    <w:lvl w:ilvl="6" w:tplc="0A8AD308">
      <w:numFmt w:val="bullet"/>
      <w:lvlText w:val="•"/>
      <w:lvlJc w:val="left"/>
      <w:pPr>
        <w:ind w:left="3364" w:hanging="230"/>
      </w:pPr>
      <w:rPr>
        <w:rFonts w:hint="default"/>
        <w:lang w:val="it-IT" w:eastAsia="en-US" w:bidi="ar-SA"/>
      </w:rPr>
    </w:lvl>
    <w:lvl w:ilvl="7" w:tplc="78DCFD44">
      <w:numFmt w:val="bullet"/>
      <w:lvlText w:val="•"/>
      <w:lvlJc w:val="left"/>
      <w:pPr>
        <w:ind w:left="3811" w:hanging="230"/>
      </w:pPr>
      <w:rPr>
        <w:rFonts w:hint="default"/>
        <w:lang w:val="it-IT" w:eastAsia="en-US" w:bidi="ar-SA"/>
      </w:rPr>
    </w:lvl>
    <w:lvl w:ilvl="8" w:tplc="BC1E6D6C">
      <w:numFmt w:val="bullet"/>
      <w:lvlText w:val="•"/>
      <w:lvlJc w:val="left"/>
      <w:pPr>
        <w:ind w:left="4259" w:hanging="230"/>
      </w:pPr>
      <w:rPr>
        <w:rFonts w:hint="default"/>
        <w:lang w:val="it-IT" w:eastAsia="en-US" w:bidi="ar-SA"/>
      </w:rPr>
    </w:lvl>
  </w:abstractNum>
  <w:abstractNum w:abstractNumId="27" w15:restartNumberingAfterBreak="0">
    <w:nsid w:val="1DE063E2"/>
    <w:multiLevelType w:val="hybridMultilevel"/>
    <w:tmpl w:val="5E6A5C6C"/>
    <w:lvl w:ilvl="0" w:tplc="185CCA16">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2AD0C4CE">
      <w:numFmt w:val="bullet"/>
      <w:lvlText w:val="•"/>
      <w:lvlJc w:val="left"/>
      <w:pPr>
        <w:ind w:left="1436" w:hanging="238"/>
      </w:pPr>
      <w:rPr>
        <w:rFonts w:hint="default"/>
        <w:lang w:val="it-IT" w:eastAsia="en-US" w:bidi="ar-SA"/>
      </w:rPr>
    </w:lvl>
    <w:lvl w:ilvl="2" w:tplc="C81A1FFE">
      <w:numFmt w:val="bullet"/>
      <w:lvlText w:val="•"/>
      <w:lvlJc w:val="left"/>
      <w:pPr>
        <w:ind w:left="2053" w:hanging="238"/>
      </w:pPr>
      <w:rPr>
        <w:rFonts w:hint="default"/>
        <w:lang w:val="it-IT" w:eastAsia="en-US" w:bidi="ar-SA"/>
      </w:rPr>
    </w:lvl>
    <w:lvl w:ilvl="3" w:tplc="C37AC6D2">
      <w:numFmt w:val="bullet"/>
      <w:lvlText w:val="•"/>
      <w:lvlJc w:val="left"/>
      <w:pPr>
        <w:ind w:left="2669" w:hanging="238"/>
      </w:pPr>
      <w:rPr>
        <w:rFonts w:hint="default"/>
        <w:lang w:val="it-IT" w:eastAsia="en-US" w:bidi="ar-SA"/>
      </w:rPr>
    </w:lvl>
    <w:lvl w:ilvl="4" w:tplc="DC6C9C28">
      <w:numFmt w:val="bullet"/>
      <w:lvlText w:val="•"/>
      <w:lvlJc w:val="left"/>
      <w:pPr>
        <w:ind w:left="3286" w:hanging="238"/>
      </w:pPr>
      <w:rPr>
        <w:rFonts w:hint="default"/>
        <w:lang w:val="it-IT" w:eastAsia="en-US" w:bidi="ar-SA"/>
      </w:rPr>
    </w:lvl>
    <w:lvl w:ilvl="5" w:tplc="4DBA4292">
      <w:numFmt w:val="bullet"/>
      <w:lvlText w:val="•"/>
      <w:lvlJc w:val="left"/>
      <w:pPr>
        <w:ind w:left="3902" w:hanging="238"/>
      </w:pPr>
      <w:rPr>
        <w:rFonts w:hint="default"/>
        <w:lang w:val="it-IT" w:eastAsia="en-US" w:bidi="ar-SA"/>
      </w:rPr>
    </w:lvl>
    <w:lvl w:ilvl="6" w:tplc="691CD7D6">
      <w:numFmt w:val="bullet"/>
      <w:lvlText w:val="•"/>
      <w:lvlJc w:val="left"/>
      <w:pPr>
        <w:ind w:left="4519" w:hanging="238"/>
      </w:pPr>
      <w:rPr>
        <w:rFonts w:hint="default"/>
        <w:lang w:val="it-IT" w:eastAsia="en-US" w:bidi="ar-SA"/>
      </w:rPr>
    </w:lvl>
    <w:lvl w:ilvl="7" w:tplc="D43ED438">
      <w:numFmt w:val="bullet"/>
      <w:lvlText w:val="•"/>
      <w:lvlJc w:val="left"/>
      <w:pPr>
        <w:ind w:left="5135" w:hanging="238"/>
      </w:pPr>
      <w:rPr>
        <w:rFonts w:hint="default"/>
        <w:lang w:val="it-IT" w:eastAsia="en-US" w:bidi="ar-SA"/>
      </w:rPr>
    </w:lvl>
    <w:lvl w:ilvl="8" w:tplc="EB34A88C">
      <w:numFmt w:val="bullet"/>
      <w:lvlText w:val="•"/>
      <w:lvlJc w:val="left"/>
      <w:pPr>
        <w:ind w:left="5752" w:hanging="238"/>
      </w:pPr>
      <w:rPr>
        <w:rFonts w:hint="default"/>
        <w:lang w:val="it-IT" w:eastAsia="en-US" w:bidi="ar-SA"/>
      </w:rPr>
    </w:lvl>
  </w:abstractNum>
  <w:abstractNum w:abstractNumId="28" w15:restartNumberingAfterBreak="0">
    <w:nsid w:val="1F8A24A6"/>
    <w:multiLevelType w:val="hybridMultilevel"/>
    <w:tmpl w:val="42D44CB2"/>
    <w:lvl w:ilvl="0" w:tplc="DDFEE0EE">
      <w:numFmt w:val="bullet"/>
      <w:lvlText w:val="-"/>
      <w:lvlJc w:val="left"/>
      <w:pPr>
        <w:ind w:left="273" w:hanging="140"/>
      </w:pPr>
      <w:rPr>
        <w:rFonts w:hint="default"/>
        <w:w w:val="96"/>
        <w:lang w:val="it-IT" w:eastAsia="en-US" w:bidi="ar-SA"/>
      </w:rPr>
    </w:lvl>
    <w:lvl w:ilvl="1" w:tplc="A02A1812">
      <w:numFmt w:val="bullet"/>
      <w:lvlText w:val="•"/>
      <w:lvlJc w:val="left"/>
      <w:pPr>
        <w:ind w:left="1298" w:hanging="238"/>
      </w:pPr>
      <w:rPr>
        <w:rFonts w:ascii="Microsoft Sans Serif" w:eastAsia="Microsoft Sans Serif" w:hAnsi="Microsoft Sans Serif" w:cs="Microsoft Sans Serif" w:hint="default"/>
        <w:color w:val="1E1E1B"/>
        <w:w w:val="107"/>
        <w:sz w:val="22"/>
        <w:szCs w:val="22"/>
        <w:lang w:val="it-IT" w:eastAsia="en-US" w:bidi="ar-SA"/>
      </w:rPr>
    </w:lvl>
    <w:lvl w:ilvl="2" w:tplc="AF0E584E">
      <w:numFmt w:val="bullet"/>
      <w:lvlText w:val="•"/>
      <w:lvlJc w:val="left"/>
      <w:pPr>
        <w:ind w:left="2404" w:hanging="238"/>
      </w:pPr>
      <w:rPr>
        <w:rFonts w:hint="default"/>
        <w:lang w:val="it-IT" w:eastAsia="en-US" w:bidi="ar-SA"/>
      </w:rPr>
    </w:lvl>
    <w:lvl w:ilvl="3" w:tplc="212261A6">
      <w:numFmt w:val="bullet"/>
      <w:lvlText w:val="•"/>
      <w:lvlJc w:val="left"/>
      <w:pPr>
        <w:ind w:left="3508" w:hanging="238"/>
      </w:pPr>
      <w:rPr>
        <w:rFonts w:hint="default"/>
        <w:lang w:val="it-IT" w:eastAsia="en-US" w:bidi="ar-SA"/>
      </w:rPr>
    </w:lvl>
    <w:lvl w:ilvl="4" w:tplc="735CF3E2">
      <w:numFmt w:val="bullet"/>
      <w:lvlText w:val="•"/>
      <w:lvlJc w:val="left"/>
      <w:pPr>
        <w:ind w:left="4613" w:hanging="238"/>
      </w:pPr>
      <w:rPr>
        <w:rFonts w:hint="default"/>
        <w:lang w:val="it-IT" w:eastAsia="en-US" w:bidi="ar-SA"/>
      </w:rPr>
    </w:lvl>
    <w:lvl w:ilvl="5" w:tplc="B328AF1E">
      <w:numFmt w:val="bullet"/>
      <w:lvlText w:val="•"/>
      <w:lvlJc w:val="left"/>
      <w:pPr>
        <w:ind w:left="5717" w:hanging="238"/>
      </w:pPr>
      <w:rPr>
        <w:rFonts w:hint="default"/>
        <w:lang w:val="it-IT" w:eastAsia="en-US" w:bidi="ar-SA"/>
      </w:rPr>
    </w:lvl>
    <w:lvl w:ilvl="6" w:tplc="B2446216">
      <w:numFmt w:val="bullet"/>
      <w:lvlText w:val="•"/>
      <w:lvlJc w:val="left"/>
      <w:pPr>
        <w:ind w:left="6822" w:hanging="238"/>
      </w:pPr>
      <w:rPr>
        <w:rFonts w:hint="default"/>
        <w:lang w:val="it-IT" w:eastAsia="en-US" w:bidi="ar-SA"/>
      </w:rPr>
    </w:lvl>
    <w:lvl w:ilvl="7" w:tplc="62C0E3F2">
      <w:numFmt w:val="bullet"/>
      <w:lvlText w:val="•"/>
      <w:lvlJc w:val="left"/>
      <w:pPr>
        <w:ind w:left="7926" w:hanging="238"/>
      </w:pPr>
      <w:rPr>
        <w:rFonts w:hint="default"/>
        <w:lang w:val="it-IT" w:eastAsia="en-US" w:bidi="ar-SA"/>
      </w:rPr>
    </w:lvl>
    <w:lvl w:ilvl="8" w:tplc="7D5A87B6">
      <w:numFmt w:val="bullet"/>
      <w:lvlText w:val="•"/>
      <w:lvlJc w:val="left"/>
      <w:pPr>
        <w:ind w:left="9031" w:hanging="238"/>
      </w:pPr>
      <w:rPr>
        <w:rFonts w:hint="default"/>
        <w:lang w:val="it-IT" w:eastAsia="en-US" w:bidi="ar-SA"/>
      </w:rPr>
    </w:lvl>
  </w:abstractNum>
  <w:abstractNum w:abstractNumId="29" w15:restartNumberingAfterBreak="0">
    <w:nsid w:val="1FA65787"/>
    <w:multiLevelType w:val="hybridMultilevel"/>
    <w:tmpl w:val="490E2956"/>
    <w:lvl w:ilvl="0" w:tplc="3930460E">
      <w:numFmt w:val="bullet"/>
      <w:lvlText w:val="•"/>
      <w:lvlJc w:val="left"/>
      <w:pPr>
        <w:ind w:left="637" w:hanging="238"/>
      </w:pPr>
      <w:rPr>
        <w:rFonts w:ascii="Microsoft Sans Serif" w:eastAsia="Microsoft Sans Serif" w:hAnsi="Microsoft Sans Serif" w:cs="Microsoft Sans Serif" w:hint="default"/>
        <w:color w:val="1E1E1B"/>
        <w:w w:val="107"/>
        <w:sz w:val="22"/>
        <w:szCs w:val="22"/>
        <w:lang w:val="it-IT" w:eastAsia="en-US" w:bidi="ar-SA"/>
      </w:rPr>
    </w:lvl>
    <w:lvl w:ilvl="1" w:tplc="E22C589A">
      <w:numFmt w:val="bullet"/>
      <w:lvlText w:val="•"/>
      <w:lvlJc w:val="left"/>
      <w:pPr>
        <w:ind w:left="1256" w:hanging="238"/>
      </w:pPr>
      <w:rPr>
        <w:rFonts w:hint="default"/>
        <w:lang w:val="it-IT" w:eastAsia="en-US" w:bidi="ar-SA"/>
      </w:rPr>
    </w:lvl>
    <w:lvl w:ilvl="2" w:tplc="8C729CDC">
      <w:numFmt w:val="bullet"/>
      <w:lvlText w:val="•"/>
      <w:lvlJc w:val="left"/>
      <w:pPr>
        <w:ind w:left="1872" w:hanging="238"/>
      </w:pPr>
      <w:rPr>
        <w:rFonts w:hint="default"/>
        <w:lang w:val="it-IT" w:eastAsia="en-US" w:bidi="ar-SA"/>
      </w:rPr>
    </w:lvl>
    <w:lvl w:ilvl="3" w:tplc="18E8F564">
      <w:numFmt w:val="bullet"/>
      <w:lvlText w:val="•"/>
      <w:lvlJc w:val="left"/>
      <w:pPr>
        <w:ind w:left="2489" w:hanging="238"/>
      </w:pPr>
      <w:rPr>
        <w:rFonts w:hint="default"/>
        <w:lang w:val="it-IT" w:eastAsia="en-US" w:bidi="ar-SA"/>
      </w:rPr>
    </w:lvl>
    <w:lvl w:ilvl="4" w:tplc="BEFA24FC">
      <w:numFmt w:val="bullet"/>
      <w:lvlText w:val="•"/>
      <w:lvlJc w:val="left"/>
      <w:pPr>
        <w:ind w:left="3105" w:hanging="238"/>
      </w:pPr>
      <w:rPr>
        <w:rFonts w:hint="default"/>
        <w:lang w:val="it-IT" w:eastAsia="en-US" w:bidi="ar-SA"/>
      </w:rPr>
    </w:lvl>
    <w:lvl w:ilvl="5" w:tplc="261C855C">
      <w:numFmt w:val="bullet"/>
      <w:lvlText w:val="•"/>
      <w:lvlJc w:val="left"/>
      <w:pPr>
        <w:ind w:left="3722" w:hanging="238"/>
      </w:pPr>
      <w:rPr>
        <w:rFonts w:hint="default"/>
        <w:lang w:val="it-IT" w:eastAsia="en-US" w:bidi="ar-SA"/>
      </w:rPr>
    </w:lvl>
    <w:lvl w:ilvl="6" w:tplc="9310587A">
      <w:numFmt w:val="bullet"/>
      <w:lvlText w:val="•"/>
      <w:lvlJc w:val="left"/>
      <w:pPr>
        <w:ind w:left="4338" w:hanging="238"/>
      </w:pPr>
      <w:rPr>
        <w:rFonts w:hint="default"/>
        <w:lang w:val="it-IT" w:eastAsia="en-US" w:bidi="ar-SA"/>
      </w:rPr>
    </w:lvl>
    <w:lvl w:ilvl="7" w:tplc="D7266968">
      <w:numFmt w:val="bullet"/>
      <w:lvlText w:val="•"/>
      <w:lvlJc w:val="left"/>
      <w:pPr>
        <w:ind w:left="4954" w:hanging="238"/>
      </w:pPr>
      <w:rPr>
        <w:rFonts w:hint="default"/>
        <w:lang w:val="it-IT" w:eastAsia="en-US" w:bidi="ar-SA"/>
      </w:rPr>
    </w:lvl>
    <w:lvl w:ilvl="8" w:tplc="5B0EA478">
      <w:numFmt w:val="bullet"/>
      <w:lvlText w:val="•"/>
      <w:lvlJc w:val="left"/>
      <w:pPr>
        <w:ind w:left="5571" w:hanging="238"/>
      </w:pPr>
      <w:rPr>
        <w:rFonts w:hint="default"/>
        <w:lang w:val="it-IT" w:eastAsia="en-US" w:bidi="ar-SA"/>
      </w:rPr>
    </w:lvl>
  </w:abstractNum>
  <w:abstractNum w:abstractNumId="30" w15:restartNumberingAfterBreak="0">
    <w:nsid w:val="23360042"/>
    <w:multiLevelType w:val="hybridMultilevel"/>
    <w:tmpl w:val="37320738"/>
    <w:lvl w:ilvl="0" w:tplc="51E8871C">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B7248E8E">
      <w:numFmt w:val="bullet"/>
      <w:lvlText w:val="•"/>
      <w:lvlJc w:val="left"/>
      <w:pPr>
        <w:ind w:left="348" w:hanging="238"/>
      </w:pPr>
      <w:rPr>
        <w:rFonts w:hint="default"/>
        <w:lang w:val="it-IT" w:eastAsia="en-US" w:bidi="ar-SA"/>
      </w:rPr>
    </w:lvl>
    <w:lvl w:ilvl="2" w:tplc="3E8AB7F2">
      <w:numFmt w:val="bullet"/>
      <w:lvlText w:val="•"/>
      <w:lvlJc w:val="left"/>
      <w:pPr>
        <w:ind w:left="457" w:hanging="238"/>
      </w:pPr>
      <w:rPr>
        <w:rFonts w:hint="default"/>
        <w:lang w:val="it-IT" w:eastAsia="en-US" w:bidi="ar-SA"/>
      </w:rPr>
    </w:lvl>
    <w:lvl w:ilvl="3" w:tplc="3A7882FC">
      <w:numFmt w:val="bullet"/>
      <w:lvlText w:val="•"/>
      <w:lvlJc w:val="left"/>
      <w:pPr>
        <w:ind w:left="566" w:hanging="238"/>
      </w:pPr>
      <w:rPr>
        <w:rFonts w:hint="default"/>
        <w:lang w:val="it-IT" w:eastAsia="en-US" w:bidi="ar-SA"/>
      </w:rPr>
    </w:lvl>
    <w:lvl w:ilvl="4" w:tplc="7DBCFDE2">
      <w:numFmt w:val="bullet"/>
      <w:lvlText w:val="•"/>
      <w:lvlJc w:val="left"/>
      <w:pPr>
        <w:ind w:left="675" w:hanging="238"/>
      </w:pPr>
      <w:rPr>
        <w:rFonts w:hint="default"/>
        <w:lang w:val="it-IT" w:eastAsia="en-US" w:bidi="ar-SA"/>
      </w:rPr>
    </w:lvl>
    <w:lvl w:ilvl="5" w:tplc="6F64F1C6">
      <w:numFmt w:val="bullet"/>
      <w:lvlText w:val="•"/>
      <w:lvlJc w:val="left"/>
      <w:pPr>
        <w:ind w:left="784" w:hanging="238"/>
      </w:pPr>
      <w:rPr>
        <w:rFonts w:hint="default"/>
        <w:lang w:val="it-IT" w:eastAsia="en-US" w:bidi="ar-SA"/>
      </w:rPr>
    </w:lvl>
    <w:lvl w:ilvl="6" w:tplc="DAA80F02">
      <w:numFmt w:val="bullet"/>
      <w:lvlText w:val="•"/>
      <w:lvlJc w:val="left"/>
      <w:pPr>
        <w:ind w:left="893" w:hanging="238"/>
      </w:pPr>
      <w:rPr>
        <w:rFonts w:hint="default"/>
        <w:lang w:val="it-IT" w:eastAsia="en-US" w:bidi="ar-SA"/>
      </w:rPr>
    </w:lvl>
    <w:lvl w:ilvl="7" w:tplc="2A66067A">
      <w:numFmt w:val="bullet"/>
      <w:lvlText w:val="•"/>
      <w:lvlJc w:val="left"/>
      <w:pPr>
        <w:ind w:left="1002" w:hanging="238"/>
      </w:pPr>
      <w:rPr>
        <w:rFonts w:hint="default"/>
        <w:lang w:val="it-IT" w:eastAsia="en-US" w:bidi="ar-SA"/>
      </w:rPr>
    </w:lvl>
    <w:lvl w:ilvl="8" w:tplc="C5CE1222">
      <w:numFmt w:val="bullet"/>
      <w:lvlText w:val="•"/>
      <w:lvlJc w:val="left"/>
      <w:pPr>
        <w:ind w:left="1111" w:hanging="238"/>
      </w:pPr>
      <w:rPr>
        <w:rFonts w:hint="default"/>
        <w:lang w:val="it-IT" w:eastAsia="en-US" w:bidi="ar-SA"/>
      </w:rPr>
    </w:lvl>
  </w:abstractNum>
  <w:abstractNum w:abstractNumId="31" w15:restartNumberingAfterBreak="0">
    <w:nsid w:val="246149A8"/>
    <w:multiLevelType w:val="hybridMultilevel"/>
    <w:tmpl w:val="FD6CD308"/>
    <w:lvl w:ilvl="0" w:tplc="64F444AA">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AAA4D4EA">
      <w:numFmt w:val="bullet"/>
      <w:lvlText w:val="•"/>
      <w:lvlJc w:val="left"/>
      <w:pPr>
        <w:ind w:left="403" w:hanging="238"/>
      </w:pPr>
      <w:rPr>
        <w:rFonts w:hint="default"/>
        <w:lang w:val="it-IT" w:eastAsia="en-US" w:bidi="ar-SA"/>
      </w:rPr>
    </w:lvl>
    <w:lvl w:ilvl="2" w:tplc="A6FE02E8">
      <w:numFmt w:val="bullet"/>
      <w:lvlText w:val="•"/>
      <w:lvlJc w:val="left"/>
      <w:pPr>
        <w:ind w:left="566" w:hanging="238"/>
      </w:pPr>
      <w:rPr>
        <w:rFonts w:hint="default"/>
        <w:lang w:val="it-IT" w:eastAsia="en-US" w:bidi="ar-SA"/>
      </w:rPr>
    </w:lvl>
    <w:lvl w:ilvl="3" w:tplc="C360BE22">
      <w:numFmt w:val="bullet"/>
      <w:lvlText w:val="•"/>
      <w:lvlJc w:val="left"/>
      <w:pPr>
        <w:ind w:left="729" w:hanging="238"/>
      </w:pPr>
      <w:rPr>
        <w:rFonts w:hint="default"/>
        <w:lang w:val="it-IT" w:eastAsia="en-US" w:bidi="ar-SA"/>
      </w:rPr>
    </w:lvl>
    <w:lvl w:ilvl="4" w:tplc="9B00D89A">
      <w:numFmt w:val="bullet"/>
      <w:lvlText w:val="•"/>
      <w:lvlJc w:val="left"/>
      <w:pPr>
        <w:ind w:left="892" w:hanging="238"/>
      </w:pPr>
      <w:rPr>
        <w:rFonts w:hint="default"/>
        <w:lang w:val="it-IT" w:eastAsia="en-US" w:bidi="ar-SA"/>
      </w:rPr>
    </w:lvl>
    <w:lvl w:ilvl="5" w:tplc="04EC3B46">
      <w:numFmt w:val="bullet"/>
      <w:lvlText w:val="•"/>
      <w:lvlJc w:val="left"/>
      <w:pPr>
        <w:ind w:left="1055" w:hanging="238"/>
      </w:pPr>
      <w:rPr>
        <w:rFonts w:hint="default"/>
        <w:lang w:val="it-IT" w:eastAsia="en-US" w:bidi="ar-SA"/>
      </w:rPr>
    </w:lvl>
    <w:lvl w:ilvl="6" w:tplc="4D9851AE">
      <w:numFmt w:val="bullet"/>
      <w:lvlText w:val="•"/>
      <w:lvlJc w:val="left"/>
      <w:pPr>
        <w:ind w:left="1218" w:hanging="238"/>
      </w:pPr>
      <w:rPr>
        <w:rFonts w:hint="default"/>
        <w:lang w:val="it-IT" w:eastAsia="en-US" w:bidi="ar-SA"/>
      </w:rPr>
    </w:lvl>
    <w:lvl w:ilvl="7" w:tplc="09A69A9C">
      <w:numFmt w:val="bullet"/>
      <w:lvlText w:val="•"/>
      <w:lvlJc w:val="left"/>
      <w:pPr>
        <w:ind w:left="1381" w:hanging="238"/>
      </w:pPr>
      <w:rPr>
        <w:rFonts w:hint="default"/>
        <w:lang w:val="it-IT" w:eastAsia="en-US" w:bidi="ar-SA"/>
      </w:rPr>
    </w:lvl>
    <w:lvl w:ilvl="8" w:tplc="D56889D8">
      <w:numFmt w:val="bullet"/>
      <w:lvlText w:val="•"/>
      <w:lvlJc w:val="left"/>
      <w:pPr>
        <w:ind w:left="1544" w:hanging="238"/>
      </w:pPr>
      <w:rPr>
        <w:rFonts w:hint="default"/>
        <w:lang w:val="it-IT" w:eastAsia="en-US" w:bidi="ar-SA"/>
      </w:rPr>
    </w:lvl>
  </w:abstractNum>
  <w:abstractNum w:abstractNumId="32" w15:restartNumberingAfterBreak="0">
    <w:nsid w:val="2AB22081"/>
    <w:multiLevelType w:val="hybridMultilevel"/>
    <w:tmpl w:val="64929054"/>
    <w:lvl w:ilvl="0" w:tplc="55A654C8">
      <w:numFmt w:val="bullet"/>
      <w:lvlText w:val="•"/>
      <w:lvlJc w:val="left"/>
      <w:pPr>
        <w:ind w:left="675" w:hanging="230"/>
      </w:pPr>
      <w:rPr>
        <w:rFonts w:ascii="Microsoft Sans Serif" w:eastAsia="Microsoft Sans Serif" w:hAnsi="Microsoft Sans Serif" w:cs="Microsoft Sans Serif" w:hint="default"/>
        <w:color w:val="1E1E1B"/>
        <w:w w:val="107"/>
        <w:sz w:val="20"/>
        <w:szCs w:val="20"/>
        <w:lang w:val="it-IT" w:eastAsia="en-US" w:bidi="ar-SA"/>
      </w:rPr>
    </w:lvl>
    <w:lvl w:ilvl="1" w:tplc="D8D85BF8">
      <w:numFmt w:val="bullet"/>
      <w:lvlText w:val="•"/>
      <w:lvlJc w:val="left"/>
      <w:pPr>
        <w:ind w:left="1127" w:hanging="230"/>
      </w:pPr>
      <w:rPr>
        <w:rFonts w:hint="default"/>
        <w:lang w:val="it-IT" w:eastAsia="en-US" w:bidi="ar-SA"/>
      </w:rPr>
    </w:lvl>
    <w:lvl w:ilvl="2" w:tplc="C38A3230">
      <w:numFmt w:val="bullet"/>
      <w:lvlText w:val="•"/>
      <w:lvlJc w:val="left"/>
      <w:pPr>
        <w:ind w:left="1574" w:hanging="230"/>
      </w:pPr>
      <w:rPr>
        <w:rFonts w:hint="default"/>
        <w:lang w:val="it-IT" w:eastAsia="en-US" w:bidi="ar-SA"/>
      </w:rPr>
    </w:lvl>
    <w:lvl w:ilvl="3" w:tplc="E544FF56">
      <w:numFmt w:val="bullet"/>
      <w:lvlText w:val="•"/>
      <w:lvlJc w:val="left"/>
      <w:pPr>
        <w:ind w:left="2021" w:hanging="230"/>
      </w:pPr>
      <w:rPr>
        <w:rFonts w:hint="default"/>
        <w:lang w:val="it-IT" w:eastAsia="en-US" w:bidi="ar-SA"/>
      </w:rPr>
    </w:lvl>
    <w:lvl w:ilvl="4" w:tplc="32A41530">
      <w:numFmt w:val="bullet"/>
      <w:lvlText w:val="•"/>
      <w:lvlJc w:val="left"/>
      <w:pPr>
        <w:ind w:left="2468" w:hanging="230"/>
      </w:pPr>
      <w:rPr>
        <w:rFonts w:hint="default"/>
        <w:lang w:val="it-IT" w:eastAsia="en-US" w:bidi="ar-SA"/>
      </w:rPr>
    </w:lvl>
    <w:lvl w:ilvl="5" w:tplc="227E83E8">
      <w:numFmt w:val="bullet"/>
      <w:lvlText w:val="•"/>
      <w:lvlJc w:val="left"/>
      <w:pPr>
        <w:ind w:left="2916" w:hanging="230"/>
      </w:pPr>
      <w:rPr>
        <w:rFonts w:hint="default"/>
        <w:lang w:val="it-IT" w:eastAsia="en-US" w:bidi="ar-SA"/>
      </w:rPr>
    </w:lvl>
    <w:lvl w:ilvl="6" w:tplc="E3E8B722">
      <w:numFmt w:val="bullet"/>
      <w:lvlText w:val="•"/>
      <w:lvlJc w:val="left"/>
      <w:pPr>
        <w:ind w:left="3363" w:hanging="230"/>
      </w:pPr>
      <w:rPr>
        <w:rFonts w:hint="default"/>
        <w:lang w:val="it-IT" w:eastAsia="en-US" w:bidi="ar-SA"/>
      </w:rPr>
    </w:lvl>
    <w:lvl w:ilvl="7" w:tplc="017AE834">
      <w:numFmt w:val="bullet"/>
      <w:lvlText w:val="•"/>
      <w:lvlJc w:val="left"/>
      <w:pPr>
        <w:ind w:left="3810" w:hanging="230"/>
      </w:pPr>
      <w:rPr>
        <w:rFonts w:hint="default"/>
        <w:lang w:val="it-IT" w:eastAsia="en-US" w:bidi="ar-SA"/>
      </w:rPr>
    </w:lvl>
    <w:lvl w:ilvl="8" w:tplc="A60823AC">
      <w:numFmt w:val="bullet"/>
      <w:lvlText w:val="•"/>
      <w:lvlJc w:val="left"/>
      <w:pPr>
        <w:ind w:left="4257" w:hanging="230"/>
      </w:pPr>
      <w:rPr>
        <w:rFonts w:hint="default"/>
        <w:lang w:val="it-IT" w:eastAsia="en-US" w:bidi="ar-SA"/>
      </w:rPr>
    </w:lvl>
  </w:abstractNum>
  <w:abstractNum w:abstractNumId="33" w15:restartNumberingAfterBreak="0">
    <w:nsid w:val="2B6D2B01"/>
    <w:multiLevelType w:val="hybridMultilevel"/>
    <w:tmpl w:val="E186797A"/>
    <w:lvl w:ilvl="0" w:tplc="CADAC882">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A63CF9B0">
      <w:numFmt w:val="bullet"/>
      <w:lvlText w:val="•"/>
      <w:lvlJc w:val="left"/>
      <w:pPr>
        <w:ind w:left="1436" w:hanging="238"/>
      </w:pPr>
      <w:rPr>
        <w:rFonts w:hint="default"/>
        <w:lang w:val="it-IT" w:eastAsia="en-US" w:bidi="ar-SA"/>
      </w:rPr>
    </w:lvl>
    <w:lvl w:ilvl="2" w:tplc="A22E39FC">
      <w:numFmt w:val="bullet"/>
      <w:lvlText w:val="•"/>
      <w:lvlJc w:val="left"/>
      <w:pPr>
        <w:ind w:left="2053" w:hanging="238"/>
      </w:pPr>
      <w:rPr>
        <w:rFonts w:hint="default"/>
        <w:lang w:val="it-IT" w:eastAsia="en-US" w:bidi="ar-SA"/>
      </w:rPr>
    </w:lvl>
    <w:lvl w:ilvl="3" w:tplc="D14CC984">
      <w:numFmt w:val="bullet"/>
      <w:lvlText w:val="•"/>
      <w:lvlJc w:val="left"/>
      <w:pPr>
        <w:ind w:left="2669" w:hanging="238"/>
      </w:pPr>
      <w:rPr>
        <w:rFonts w:hint="default"/>
        <w:lang w:val="it-IT" w:eastAsia="en-US" w:bidi="ar-SA"/>
      </w:rPr>
    </w:lvl>
    <w:lvl w:ilvl="4" w:tplc="4B9C0EE8">
      <w:numFmt w:val="bullet"/>
      <w:lvlText w:val="•"/>
      <w:lvlJc w:val="left"/>
      <w:pPr>
        <w:ind w:left="3286" w:hanging="238"/>
      </w:pPr>
      <w:rPr>
        <w:rFonts w:hint="default"/>
        <w:lang w:val="it-IT" w:eastAsia="en-US" w:bidi="ar-SA"/>
      </w:rPr>
    </w:lvl>
    <w:lvl w:ilvl="5" w:tplc="2DDA4D2E">
      <w:numFmt w:val="bullet"/>
      <w:lvlText w:val="•"/>
      <w:lvlJc w:val="left"/>
      <w:pPr>
        <w:ind w:left="3902" w:hanging="238"/>
      </w:pPr>
      <w:rPr>
        <w:rFonts w:hint="default"/>
        <w:lang w:val="it-IT" w:eastAsia="en-US" w:bidi="ar-SA"/>
      </w:rPr>
    </w:lvl>
    <w:lvl w:ilvl="6" w:tplc="55B0A8EC">
      <w:numFmt w:val="bullet"/>
      <w:lvlText w:val="•"/>
      <w:lvlJc w:val="left"/>
      <w:pPr>
        <w:ind w:left="4519" w:hanging="238"/>
      </w:pPr>
      <w:rPr>
        <w:rFonts w:hint="default"/>
        <w:lang w:val="it-IT" w:eastAsia="en-US" w:bidi="ar-SA"/>
      </w:rPr>
    </w:lvl>
    <w:lvl w:ilvl="7" w:tplc="D7244028">
      <w:numFmt w:val="bullet"/>
      <w:lvlText w:val="•"/>
      <w:lvlJc w:val="left"/>
      <w:pPr>
        <w:ind w:left="5135" w:hanging="238"/>
      </w:pPr>
      <w:rPr>
        <w:rFonts w:hint="default"/>
        <w:lang w:val="it-IT" w:eastAsia="en-US" w:bidi="ar-SA"/>
      </w:rPr>
    </w:lvl>
    <w:lvl w:ilvl="8" w:tplc="C9488444">
      <w:numFmt w:val="bullet"/>
      <w:lvlText w:val="•"/>
      <w:lvlJc w:val="left"/>
      <w:pPr>
        <w:ind w:left="5752" w:hanging="238"/>
      </w:pPr>
      <w:rPr>
        <w:rFonts w:hint="default"/>
        <w:lang w:val="it-IT" w:eastAsia="en-US" w:bidi="ar-SA"/>
      </w:rPr>
    </w:lvl>
  </w:abstractNum>
  <w:abstractNum w:abstractNumId="34" w15:restartNumberingAfterBreak="0">
    <w:nsid w:val="2F4C33C1"/>
    <w:multiLevelType w:val="hybridMultilevel"/>
    <w:tmpl w:val="5B265D82"/>
    <w:lvl w:ilvl="0" w:tplc="E014F19A">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578AB88E">
      <w:numFmt w:val="bullet"/>
      <w:lvlText w:val="•"/>
      <w:lvlJc w:val="left"/>
      <w:pPr>
        <w:ind w:left="1436" w:hanging="238"/>
      </w:pPr>
      <w:rPr>
        <w:rFonts w:hint="default"/>
        <w:lang w:val="it-IT" w:eastAsia="en-US" w:bidi="ar-SA"/>
      </w:rPr>
    </w:lvl>
    <w:lvl w:ilvl="2" w:tplc="9918AE24">
      <w:numFmt w:val="bullet"/>
      <w:lvlText w:val="•"/>
      <w:lvlJc w:val="left"/>
      <w:pPr>
        <w:ind w:left="2053" w:hanging="238"/>
      </w:pPr>
      <w:rPr>
        <w:rFonts w:hint="default"/>
        <w:lang w:val="it-IT" w:eastAsia="en-US" w:bidi="ar-SA"/>
      </w:rPr>
    </w:lvl>
    <w:lvl w:ilvl="3" w:tplc="2B94244E">
      <w:numFmt w:val="bullet"/>
      <w:lvlText w:val="•"/>
      <w:lvlJc w:val="left"/>
      <w:pPr>
        <w:ind w:left="2669" w:hanging="238"/>
      </w:pPr>
      <w:rPr>
        <w:rFonts w:hint="default"/>
        <w:lang w:val="it-IT" w:eastAsia="en-US" w:bidi="ar-SA"/>
      </w:rPr>
    </w:lvl>
    <w:lvl w:ilvl="4" w:tplc="0D249BAE">
      <w:numFmt w:val="bullet"/>
      <w:lvlText w:val="•"/>
      <w:lvlJc w:val="left"/>
      <w:pPr>
        <w:ind w:left="3286" w:hanging="238"/>
      </w:pPr>
      <w:rPr>
        <w:rFonts w:hint="default"/>
        <w:lang w:val="it-IT" w:eastAsia="en-US" w:bidi="ar-SA"/>
      </w:rPr>
    </w:lvl>
    <w:lvl w:ilvl="5" w:tplc="12CC6918">
      <w:numFmt w:val="bullet"/>
      <w:lvlText w:val="•"/>
      <w:lvlJc w:val="left"/>
      <w:pPr>
        <w:ind w:left="3902" w:hanging="238"/>
      </w:pPr>
      <w:rPr>
        <w:rFonts w:hint="default"/>
        <w:lang w:val="it-IT" w:eastAsia="en-US" w:bidi="ar-SA"/>
      </w:rPr>
    </w:lvl>
    <w:lvl w:ilvl="6" w:tplc="58F876AA">
      <w:numFmt w:val="bullet"/>
      <w:lvlText w:val="•"/>
      <w:lvlJc w:val="left"/>
      <w:pPr>
        <w:ind w:left="4519" w:hanging="238"/>
      </w:pPr>
      <w:rPr>
        <w:rFonts w:hint="default"/>
        <w:lang w:val="it-IT" w:eastAsia="en-US" w:bidi="ar-SA"/>
      </w:rPr>
    </w:lvl>
    <w:lvl w:ilvl="7" w:tplc="BB32135C">
      <w:numFmt w:val="bullet"/>
      <w:lvlText w:val="•"/>
      <w:lvlJc w:val="left"/>
      <w:pPr>
        <w:ind w:left="5135" w:hanging="238"/>
      </w:pPr>
      <w:rPr>
        <w:rFonts w:hint="default"/>
        <w:lang w:val="it-IT" w:eastAsia="en-US" w:bidi="ar-SA"/>
      </w:rPr>
    </w:lvl>
    <w:lvl w:ilvl="8" w:tplc="346C5ECA">
      <w:numFmt w:val="bullet"/>
      <w:lvlText w:val="•"/>
      <w:lvlJc w:val="left"/>
      <w:pPr>
        <w:ind w:left="5752" w:hanging="238"/>
      </w:pPr>
      <w:rPr>
        <w:rFonts w:hint="default"/>
        <w:lang w:val="it-IT" w:eastAsia="en-US" w:bidi="ar-SA"/>
      </w:rPr>
    </w:lvl>
  </w:abstractNum>
  <w:abstractNum w:abstractNumId="35" w15:restartNumberingAfterBreak="0">
    <w:nsid w:val="30DB0590"/>
    <w:multiLevelType w:val="hybridMultilevel"/>
    <w:tmpl w:val="4A9E07EA"/>
    <w:lvl w:ilvl="0" w:tplc="FAC601A8">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F4C02180">
      <w:numFmt w:val="bullet"/>
      <w:lvlText w:val="•"/>
      <w:lvlJc w:val="left"/>
      <w:pPr>
        <w:ind w:left="507" w:hanging="238"/>
      </w:pPr>
      <w:rPr>
        <w:rFonts w:hint="default"/>
        <w:lang w:val="it-IT" w:eastAsia="en-US" w:bidi="ar-SA"/>
      </w:rPr>
    </w:lvl>
    <w:lvl w:ilvl="2" w:tplc="7DD2648C">
      <w:numFmt w:val="bullet"/>
      <w:lvlText w:val="•"/>
      <w:lvlJc w:val="left"/>
      <w:pPr>
        <w:ind w:left="775" w:hanging="238"/>
      </w:pPr>
      <w:rPr>
        <w:rFonts w:hint="default"/>
        <w:lang w:val="it-IT" w:eastAsia="en-US" w:bidi="ar-SA"/>
      </w:rPr>
    </w:lvl>
    <w:lvl w:ilvl="3" w:tplc="EB248128">
      <w:numFmt w:val="bullet"/>
      <w:lvlText w:val="•"/>
      <w:lvlJc w:val="left"/>
      <w:pPr>
        <w:ind w:left="1043" w:hanging="238"/>
      </w:pPr>
      <w:rPr>
        <w:rFonts w:hint="default"/>
        <w:lang w:val="it-IT" w:eastAsia="en-US" w:bidi="ar-SA"/>
      </w:rPr>
    </w:lvl>
    <w:lvl w:ilvl="4" w:tplc="4DC25D90">
      <w:numFmt w:val="bullet"/>
      <w:lvlText w:val="•"/>
      <w:lvlJc w:val="left"/>
      <w:pPr>
        <w:ind w:left="1311" w:hanging="238"/>
      </w:pPr>
      <w:rPr>
        <w:rFonts w:hint="default"/>
        <w:lang w:val="it-IT" w:eastAsia="en-US" w:bidi="ar-SA"/>
      </w:rPr>
    </w:lvl>
    <w:lvl w:ilvl="5" w:tplc="CAE680C4">
      <w:numFmt w:val="bullet"/>
      <w:lvlText w:val="•"/>
      <w:lvlJc w:val="left"/>
      <w:pPr>
        <w:ind w:left="1578" w:hanging="238"/>
      </w:pPr>
      <w:rPr>
        <w:rFonts w:hint="default"/>
        <w:lang w:val="it-IT" w:eastAsia="en-US" w:bidi="ar-SA"/>
      </w:rPr>
    </w:lvl>
    <w:lvl w:ilvl="6" w:tplc="52A61218">
      <w:numFmt w:val="bullet"/>
      <w:lvlText w:val="•"/>
      <w:lvlJc w:val="left"/>
      <w:pPr>
        <w:ind w:left="1846" w:hanging="238"/>
      </w:pPr>
      <w:rPr>
        <w:rFonts w:hint="default"/>
        <w:lang w:val="it-IT" w:eastAsia="en-US" w:bidi="ar-SA"/>
      </w:rPr>
    </w:lvl>
    <w:lvl w:ilvl="7" w:tplc="7DA21268">
      <w:numFmt w:val="bullet"/>
      <w:lvlText w:val="•"/>
      <w:lvlJc w:val="left"/>
      <w:pPr>
        <w:ind w:left="2114" w:hanging="238"/>
      </w:pPr>
      <w:rPr>
        <w:rFonts w:hint="default"/>
        <w:lang w:val="it-IT" w:eastAsia="en-US" w:bidi="ar-SA"/>
      </w:rPr>
    </w:lvl>
    <w:lvl w:ilvl="8" w:tplc="A08462C2">
      <w:numFmt w:val="bullet"/>
      <w:lvlText w:val="•"/>
      <w:lvlJc w:val="left"/>
      <w:pPr>
        <w:ind w:left="2382" w:hanging="238"/>
      </w:pPr>
      <w:rPr>
        <w:rFonts w:hint="default"/>
        <w:lang w:val="it-IT" w:eastAsia="en-US" w:bidi="ar-SA"/>
      </w:rPr>
    </w:lvl>
  </w:abstractNum>
  <w:abstractNum w:abstractNumId="36" w15:restartNumberingAfterBreak="0">
    <w:nsid w:val="31F36873"/>
    <w:multiLevelType w:val="hybridMultilevel"/>
    <w:tmpl w:val="8856E0F4"/>
    <w:lvl w:ilvl="0" w:tplc="93E40570">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10EA34C6">
      <w:numFmt w:val="bullet"/>
      <w:lvlText w:val="•"/>
      <w:lvlJc w:val="left"/>
      <w:pPr>
        <w:ind w:left="584" w:hanging="238"/>
      </w:pPr>
      <w:rPr>
        <w:rFonts w:hint="default"/>
        <w:lang w:val="it-IT" w:eastAsia="en-US" w:bidi="ar-SA"/>
      </w:rPr>
    </w:lvl>
    <w:lvl w:ilvl="2" w:tplc="F9B2D91E">
      <w:numFmt w:val="bullet"/>
      <w:lvlText w:val="•"/>
      <w:lvlJc w:val="left"/>
      <w:pPr>
        <w:ind w:left="929" w:hanging="238"/>
      </w:pPr>
      <w:rPr>
        <w:rFonts w:hint="default"/>
        <w:lang w:val="it-IT" w:eastAsia="en-US" w:bidi="ar-SA"/>
      </w:rPr>
    </w:lvl>
    <w:lvl w:ilvl="3" w:tplc="F0883F8C">
      <w:numFmt w:val="bullet"/>
      <w:lvlText w:val="•"/>
      <w:lvlJc w:val="left"/>
      <w:pPr>
        <w:ind w:left="1274" w:hanging="238"/>
      </w:pPr>
      <w:rPr>
        <w:rFonts w:hint="default"/>
        <w:lang w:val="it-IT" w:eastAsia="en-US" w:bidi="ar-SA"/>
      </w:rPr>
    </w:lvl>
    <w:lvl w:ilvl="4" w:tplc="70088268">
      <w:numFmt w:val="bullet"/>
      <w:lvlText w:val="•"/>
      <w:lvlJc w:val="left"/>
      <w:pPr>
        <w:ind w:left="1619" w:hanging="238"/>
      </w:pPr>
      <w:rPr>
        <w:rFonts w:hint="default"/>
        <w:lang w:val="it-IT" w:eastAsia="en-US" w:bidi="ar-SA"/>
      </w:rPr>
    </w:lvl>
    <w:lvl w:ilvl="5" w:tplc="36C0E576">
      <w:numFmt w:val="bullet"/>
      <w:lvlText w:val="•"/>
      <w:lvlJc w:val="left"/>
      <w:pPr>
        <w:ind w:left="1964" w:hanging="238"/>
      </w:pPr>
      <w:rPr>
        <w:rFonts w:hint="default"/>
        <w:lang w:val="it-IT" w:eastAsia="en-US" w:bidi="ar-SA"/>
      </w:rPr>
    </w:lvl>
    <w:lvl w:ilvl="6" w:tplc="A0EAAE6A">
      <w:numFmt w:val="bullet"/>
      <w:lvlText w:val="•"/>
      <w:lvlJc w:val="left"/>
      <w:pPr>
        <w:ind w:left="2309" w:hanging="238"/>
      </w:pPr>
      <w:rPr>
        <w:rFonts w:hint="default"/>
        <w:lang w:val="it-IT" w:eastAsia="en-US" w:bidi="ar-SA"/>
      </w:rPr>
    </w:lvl>
    <w:lvl w:ilvl="7" w:tplc="9622206C">
      <w:numFmt w:val="bullet"/>
      <w:lvlText w:val="•"/>
      <w:lvlJc w:val="left"/>
      <w:pPr>
        <w:ind w:left="2654" w:hanging="238"/>
      </w:pPr>
      <w:rPr>
        <w:rFonts w:hint="default"/>
        <w:lang w:val="it-IT" w:eastAsia="en-US" w:bidi="ar-SA"/>
      </w:rPr>
    </w:lvl>
    <w:lvl w:ilvl="8" w:tplc="5AA017AA">
      <w:numFmt w:val="bullet"/>
      <w:lvlText w:val="•"/>
      <w:lvlJc w:val="left"/>
      <w:pPr>
        <w:ind w:left="2999" w:hanging="238"/>
      </w:pPr>
      <w:rPr>
        <w:rFonts w:hint="default"/>
        <w:lang w:val="it-IT" w:eastAsia="en-US" w:bidi="ar-SA"/>
      </w:rPr>
    </w:lvl>
  </w:abstractNum>
  <w:abstractNum w:abstractNumId="37" w15:restartNumberingAfterBreak="0">
    <w:nsid w:val="3229148C"/>
    <w:multiLevelType w:val="hybridMultilevel"/>
    <w:tmpl w:val="D3BA2B26"/>
    <w:lvl w:ilvl="0" w:tplc="D682E41C">
      <w:numFmt w:val="bullet"/>
      <w:lvlText w:val="-"/>
      <w:lvlJc w:val="left"/>
      <w:pPr>
        <w:ind w:left="232" w:hanging="128"/>
      </w:pPr>
      <w:rPr>
        <w:rFonts w:ascii="Microsoft Sans Serif" w:eastAsia="Microsoft Sans Serif" w:hAnsi="Microsoft Sans Serif" w:cs="Microsoft Sans Serif" w:hint="default"/>
        <w:color w:val="1E1E1B"/>
        <w:w w:val="96"/>
        <w:sz w:val="22"/>
        <w:szCs w:val="22"/>
        <w:lang w:val="it-IT" w:eastAsia="en-US" w:bidi="ar-SA"/>
      </w:rPr>
    </w:lvl>
    <w:lvl w:ilvl="1" w:tplc="AB16D634">
      <w:numFmt w:val="bullet"/>
      <w:lvlText w:val="•"/>
      <w:lvlJc w:val="left"/>
      <w:pPr>
        <w:ind w:left="551" w:hanging="128"/>
      </w:pPr>
      <w:rPr>
        <w:rFonts w:hint="default"/>
        <w:lang w:val="it-IT" w:eastAsia="en-US" w:bidi="ar-SA"/>
      </w:rPr>
    </w:lvl>
    <w:lvl w:ilvl="2" w:tplc="17465FE8">
      <w:numFmt w:val="bullet"/>
      <w:lvlText w:val="•"/>
      <w:lvlJc w:val="left"/>
      <w:pPr>
        <w:ind w:left="862" w:hanging="128"/>
      </w:pPr>
      <w:rPr>
        <w:rFonts w:hint="default"/>
        <w:lang w:val="it-IT" w:eastAsia="en-US" w:bidi="ar-SA"/>
      </w:rPr>
    </w:lvl>
    <w:lvl w:ilvl="3" w:tplc="9CD8AEDE">
      <w:numFmt w:val="bullet"/>
      <w:lvlText w:val="•"/>
      <w:lvlJc w:val="left"/>
      <w:pPr>
        <w:ind w:left="1173" w:hanging="128"/>
      </w:pPr>
      <w:rPr>
        <w:rFonts w:hint="default"/>
        <w:lang w:val="it-IT" w:eastAsia="en-US" w:bidi="ar-SA"/>
      </w:rPr>
    </w:lvl>
    <w:lvl w:ilvl="4" w:tplc="31223810">
      <w:numFmt w:val="bullet"/>
      <w:lvlText w:val="•"/>
      <w:lvlJc w:val="left"/>
      <w:pPr>
        <w:ind w:left="1485" w:hanging="128"/>
      </w:pPr>
      <w:rPr>
        <w:rFonts w:hint="default"/>
        <w:lang w:val="it-IT" w:eastAsia="en-US" w:bidi="ar-SA"/>
      </w:rPr>
    </w:lvl>
    <w:lvl w:ilvl="5" w:tplc="1F1E4840">
      <w:numFmt w:val="bullet"/>
      <w:lvlText w:val="•"/>
      <w:lvlJc w:val="left"/>
      <w:pPr>
        <w:ind w:left="1796" w:hanging="128"/>
      </w:pPr>
      <w:rPr>
        <w:rFonts w:hint="default"/>
        <w:lang w:val="it-IT" w:eastAsia="en-US" w:bidi="ar-SA"/>
      </w:rPr>
    </w:lvl>
    <w:lvl w:ilvl="6" w:tplc="29669F14">
      <w:numFmt w:val="bullet"/>
      <w:lvlText w:val="•"/>
      <w:lvlJc w:val="left"/>
      <w:pPr>
        <w:ind w:left="2107" w:hanging="128"/>
      </w:pPr>
      <w:rPr>
        <w:rFonts w:hint="default"/>
        <w:lang w:val="it-IT" w:eastAsia="en-US" w:bidi="ar-SA"/>
      </w:rPr>
    </w:lvl>
    <w:lvl w:ilvl="7" w:tplc="4B5694EC">
      <w:numFmt w:val="bullet"/>
      <w:lvlText w:val="•"/>
      <w:lvlJc w:val="left"/>
      <w:pPr>
        <w:ind w:left="2419" w:hanging="128"/>
      </w:pPr>
      <w:rPr>
        <w:rFonts w:hint="default"/>
        <w:lang w:val="it-IT" w:eastAsia="en-US" w:bidi="ar-SA"/>
      </w:rPr>
    </w:lvl>
    <w:lvl w:ilvl="8" w:tplc="BBEE2EF4">
      <w:numFmt w:val="bullet"/>
      <w:lvlText w:val="•"/>
      <w:lvlJc w:val="left"/>
      <w:pPr>
        <w:ind w:left="2730" w:hanging="128"/>
      </w:pPr>
      <w:rPr>
        <w:rFonts w:hint="default"/>
        <w:lang w:val="it-IT" w:eastAsia="en-US" w:bidi="ar-SA"/>
      </w:rPr>
    </w:lvl>
  </w:abstractNum>
  <w:abstractNum w:abstractNumId="38" w15:restartNumberingAfterBreak="0">
    <w:nsid w:val="32F172BA"/>
    <w:multiLevelType w:val="hybridMultilevel"/>
    <w:tmpl w:val="4962BCE8"/>
    <w:lvl w:ilvl="0" w:tplc="889EA790">
      <w:numFmt w:val="bullet"/>
      <w:lvlText w:val="•"/>
      <w:lvlJc w:val="left"/>
      <w:pPr>
        <w:ind w:left="2532" w:hanging="230"/>
      </w:pPr>
      <w:rPr>
        <w:rFonts w:ascii="Microsoft Sans Serif" w:eastAsia="Microsoft Sans Serif" w:hAnsi="Microsoft Sans Serif" w:cs="Microsoft Sans Serif" w:hint="default"/>
        <w:color w:val="1E1E1B"/>
        <w:w w:val="107"/>
        <w:sz w:val="20"/>
        <w:szCs w:val="20"/>
        <w:lang w:val="it-IT" w:eastAsia="en-US" w:bidi="ar-SA"/>
      </w:rPr>
    </w:lvl>
    <w:lvl w:ilvl="1" w:tplc="CFD23D78">
      <w:numFmt w:val="bullet"/>
      <w:lvlText w:val="•"/>
      <w:lvlJc w:val="left"/>
      <w:pPr>
        <w:ind w:left="2987" w:hanging="230"/>
      </w:pPr>
      <w:rPr>
        <w:rFonts w:hint="default"/>
        <w:lang w:val="it-IT" w:eastAsia="en-US" w:bidi="ar-SA"/>
      </w:rPr>
    </w:lvl>
    <w:lvl w:ilvl="2" w:tplc="904A02BE">
      <w:numFmt w:val="bullet"/>
      <w:lvlText w:val="•"/>
      <w:lvlJc w:val="left"/>
      <w:pPr>
        <w:ind w:left="3434" w:hanging="230"/>
      </w:pPr>
      <w:rPr>
        <w:rFonts w:hint="default"/>
        <w:lang w:val="it-IT" w:eastAsia="en-US" w:bidi="ar-SA"/>
      </w:rPr>
    </w:lvl>
    <w:lvl w:ilvl="3" w:tplc="72661484">
      <w:numFmt w:val="bullet"/>
      <w:lvlText w:val="•"/>
      <w:lvlJc w:val="left"/>
      <w:pPr>
        <w:ind w:left="3882" w:hanging="230"/>
      </w:pPr>
      <w:rPr>
        <w:rFonts w:hint="default"/>
        <w:lang w:val="it-IT" w:eastAsia="en-US" w:bidi="ar-SA"/>
      </w:rPr>
    </w:lvl>
    <w:lvl w:ilvl="4" w:tplc="7C0C613C">
      <w:numFmt w:val="bullet"/>
      <w:lvlText w:val="•"/>
      <w:lvlJc w:val="left"/>
      <w:pPr>
        <w:ind w:left="4329" w:hanging="230"/>
      </w:pPr>
      <w:rPr>
        <w:rFonts w:hint="default"/>
        <w:lang w:val="it-IT" w:eastAsia="en-US" w:bidi="ar-SA"/>
      </w:rPr>
    </w:lvl>
    <w:lvl w:ilvl="5" w:tplc="CBFE8D06">
      <w:numFmt w:val="bullet"/>
      <w:lvlText w:val="•"/>
      <w:lvlJc w:val="left"/>
      <w:pPr>
        <w:ind w:left="4777" w:hanging="230"/>
      </w:pPr>
      <w:rPr>
        <w:rFonts w:hint="default"/>
        <w:lang w:val="it-IT" w:eastAsia="en-US" w:bidi="ar-SA"/>
      </w:rPr>
    </w:lvl>
    <w:lvl w:ilvl="6" w:tplc="8B70BC24">
      <w:numFmt w:val="bullet"/>
      <w:lvlText w:val="•"/>
      <w:lvlJc w:val="left"/>
      <w:pPr>
        <w:ind w:left="5224" w:hanging="230"/>
      </w:pPr>
      <w:rPr>
        <w:rFonts w:hint="default"/>
        <w:lang w:val="it-IT" w:eastAsia="en-US" w:bidi="ar-SA"/>
      </w:rPr>
    </w:lvl>
    <w:lvl w:ilvl="7" w:tplc="62BC5F58">
      <w:numFmt w:val="bullet"/>
      <w:lvlText w:val="•"/>
      <w:lvlJc w:val="left"/>
      <w:pPr>
        <w:ind w:left="5671" w:hanging="230"/>
      </w:pPr>
      <w:rPr>
        <w:rFonts w:hint="default"/>
        <w:lang w:val="it-IT" w:eastAsia="en-US" w:bidi="ar-SA"/>
      </w:rPr>
    </w:lvl>
    <w:lvl w:ilvl="8" w:tplc="110C4AEA">
      <w:numFmt w:val="bullet"/>
      <w:lvlText w:val="•"/>
      <w:lvlJc w:val="left"/>
      <w:pPr>
        <w:ind w:left="6119" w:hanging="230"/>
      </w:pPr>
      <w:rPr>
        <w:rFonts w:hint="default"/>
        <w:lang w:val="it-IT" w:eastAsia="en-US" w:bidi="ar-SA"/>
      </w:rPr>
    </w:lvl>
  </w:abstractNum>
  <w:abstractNum w:abstractNumId="39" w15:restartNumberingAfterBreak="0">
    <w:nsid w:val="33476E8D"/>
    <w:multiLevelType w:val="hybridMultilevel"/>
    <w:tmpl w:val="CA747E6E"/>
    <w:lvl w:ilvl="0" w:tplc="E21246B6">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447011A4">
      <w:numFmt w:val="bullet"/>
      <w:lvlText w:val="•"/>
      <w:lvlJc w:val="left"/>
      <w:pPr>
        <w:ind w:left="420" w:hanging="238"/>
      </w:pPr>
      <w:rPr>
        <w:rFonts w:hint="default"/>
        <w:lang w:val="it-IT" w:eastAsia="en-US" w:bidi="ar-SA"/>
      </w:rPr>
    </w:lvl>
    <w:lvl w:ilvl="2" w:tplc="18109B14">
      <w:numFmt w:val="bullet"/>
      <w:lvlText w:val="•"/>
      <w:lvlJc w:val="left"/>
      <w:pPr>
        <w:ind w:left="601" w:hanging="238"/>
      </w:pPr>
      <w:rPr>
        <w:rFonts w:hint="default"/>
        <w:lang w:val="it-IT" w:eastAsia="en-US" w:bidi="ar-SA"/>
      </w:rPr>
    </w:lvl>
    <w:lvl w:ilvl="3" w:tplc="EAB24BEA">
      <w:numFmt w:val="bullet"/>
      <w:lvlText w:val="•"/>
      <w:lvlJc w:val="left"/>
      <w:pPr>
        <w:ind w:left="782" w:hanging="238"/>
      </w:pPr>
      <w:rPr>
        <w:rFonts w:hint="default"/>
        <w:lang w:val="it-IT" w:eastAsia="en-US" w:bidi="ar-SA"/>
      </w:rPr>
    </w:lvl>
    <w:lvl w:ilvl="4" w:tplc="A912B7E6">
      <w:numFmt w:val="bullet"/>
      <w:lvlText w:val="•"/>
      <w:lvlJc w:val="left"/>
      <w:pPr>
        <w:ind w:left="963" w:hanging="238"/>
      </w:pPr>
      <w:rPr>
        <w:rFonts w:hint="default"/>
        <w:lang w:val="it-IT" w:eastAsia="en-US" w:bidi="ar-SA"/>
      </w:rPr>
    </w:lvl>
    <w:lvl w:ilvl="5" w:tplc="938C107A">
      <w:numFmt w:val="bullet"/>
      <w:lvlText w:val="•"/>
      <w:lvlJc w:val="left"/>
      <w:pPr>
        <w:ind w:left="1143" w:hanging="238"/>
      </w:pPr>
      <w:rPr>
        <w:rFonts w:hint="default"/>
        <w:lang w:val="it-IT" w:eastAsia="en-US" w:bidi="ar-SA"/>
      </w:rPr>
    </w:lvl>
    <w:lvl w:ilvl="6" w:tplc="7B36384A">
      <w:numFmt w:val="bullet"/>
      <w:lvlText w:val="•"/>
      <w:lvlJc w:val="left"/>
      <w:pPr>
        <w:ind w:left="1324" w:hanging="238"/>
      </w:pPr>
      <w:rPr>
        <w:rFonts w:hint="default"/>
        <w:lang w:val="it-IT" w:eastAsia="en-US" w:bidi="ar-SA"/>
      </w:rPr>
    </w:lvl>
    <w:lvl w:ilvl="7" w:tplc="D634054A">
      <w:numFmt w:val="bullet"/>
      <w:lvlText w:val="•"/>
      <w:lvlJc w:val="left"/>
      <w:pPr>
        <w:ind w:left="1505" w:hanging="238"/>
      </w:pPr>
      <w:rPr>
        <w:rFonts w:hint="default"/>
        <w:lang w:val="it-IT" w:eastAsia="en-US" w:bidi="ar-SA"/>
      </w:rPr>
    </w:lvl>
    <w:lvl w:ilvl="8" w:tplc="452E8036">
      <w:numFmt w:val="bullet"/>
      <w:lvlText w:val="•"/>
      <w:lvlJc w:val="left"/>
      <w:pPr>
        <w:ind w:left="1686" w:hanging="238"/>
      </w:pPr>
      <w:rPr>
        <w:rFonts w:hint="default"/>
        <w:lang w:val="it-IT" w:eastAsia="en-US" w:bidi="ar-SA"/>
      </w:rPr>
    </w:lvl>
  </w:abstractNum>
  <w:abstractNum w:abstractNumId="40" w15:restartNumberingAfterBreak="0">
    <w:nsid w:val="342E74F1"/>
    <w:multiLevelType w:val="hybridMultilevel"/>
    <w:tmpl w:val="0A4C7430"/>
    <w:lvl w:ilvl="0" w:tplc="B2C24018">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34FE5E6E">
      <w:numFmt w:val="bullet"/>
      <w:lvlText w:val="•"/>
      <w:lvlJc w:val="left"/>
      <w:pPr>
        <w:ind w:left="348" w:hanging="238"/>
      </w:pPr>
      <w:rPr>
        <w:rFonts w:hint="default"/>
        <w:lang w:val="it-IT" w:eastAsia="en-US" w:bidi="ar-SA"/>
      </w:rPr>
    </w:lvl>
    <w:lvl w:ilvl="2" w:tplc="2CBC7D2E">
      <w:numFmt w:val="bullet"/>
      <w:lvlText w:val="•"/>
      <w:lvlJc w:val="left"/>
      <w:pPr>
        <w:ind w:left="457" w:hanging="238"/>
      </w:pPr>
      <w:rPr>
        <w:rFonts w:hint="default"/>
        <w:lang w:val="it-IT" w:eastAsia="en-US" w:bidi="ar-SA"/>
      </w:rPr>
    </w:lvl>
    <w:lvl w:ilvl="3" w:tplc="E07CB992">
      <w:numFmt w:val="bullet"/>
      <w:lvlText w:val="•"/>
      <w:lvlJc w:val="left"/>
      <w:pPr>
        <w:ind w:left="566" w:hanging="238"/>
      </w:pPr>
      <w:rPr>
        <w:rFonts w:hint="default"/>
        <w:lang w:val="it-IT" w:eastAsia="en-US" w:bidi="ar-SA"/>
      </w:rPr>
    </w:lvl>
    <w:lvl w:ilvl="4" w:tplc="9AF6745A">
      <w:numFmt w:val="bullet"/>
      <w:lvlText w:val="•"/>
      <w:lvlJc w:val="left"/>
      <w:pPr>
        <w:ind w:left="675" w:hanging="238"/>
      </w:pPr>
      <w:rPr>
        <w:rFonts w:hint="default"/>
        <w:lang w:val="it-IT" w:eastAsia="en-US" w:bidi="ar-SA"/>
      </w:rPr>
    </w:lvl>
    <w:lvl w:ilvl="5" w:tplc="012070B0">
      <w:numFmt w:val="bullet"/>
      <w:lvlText w:val="•"/>
      <w:lvlJc w:val="left"/>
      <w:pPr>
        <w:ind w:left="784" w:hanging="238"/>
      </w:pPr>
      <w:rPr>
        <w:rFonts w:hint="default"/>
        <w:lang w:val="it-IT" w:eastAsia="en-US" w:bidi="ar-SA"/>
      </w:rPr>
    </w:lvl>
    <w:lvl w:ilvl="6" w:tplc="6DA26544">
      <w:numFmt w:val="bullet"/>
      <w:lvlText w:val="•"/>
      <w:lvlJc w:val="left"/>
      <w:pPr>
        <w:ind w:left="893" w:hanging="238"/>
      </w:pPr>
      <w:rPr>
        <w:rFonts w:hint="default"/>
        <w:lang w:val="it-IT" w:eastAsia="en-US" w:bidi="ar-SA"/>
      </w:rPr>
    </w:lvl>
    <w:lvl w:ilvl="7" w:tplc="66C27F68">
      <w:numFmt w:val="bullet"/>
      <w:lvlText w:val="•"/>
      <w:lvlJc w:val="left"/>
      <w:pPr>
        <w:ind w:left="1002" w:hanging="238"/>
      </w:pPr>
      <w:rPr>
        <w:rFonts w:hint="default"/>
        <w:lang w:val="it-IT" w:eastAsia="en-US" w:bidi="ar-SA"/>
      </w:rPr>
    </w:lvl>
    <w:lvl w:ilvl="8" w:tplc="5B1A6DD0">
      <w:numFmt w:val="bullet"/>
      <w:lvlText w:val="•"/>
      <w:lvlJc w:val="left"/>
      <w:pPr>
        <w:ind w:left="1111" w:hanging="238"/>
      </w:pPr>
      <w:rPr>
        <w:rFonts w:hint="default"/>
        <w:lang w:val="it-IT" w:eastAsia="en-US" w:bidi="ar-SA"/>
      </w:rPr>
    </w:lvl>
  </w:abstractNum>
  <w:abstractNum w:abstractNumId="41" w15:restartNumberingAfterBreak="0">
    <w:nsid w:val="39163233"/>
    <w:multiLevelType w:val="hybridMultilevel"/>
    <w:tmpl w:val="29167728"/>
    <w:lvl w:ilvl="0" w:tplc="9836E022">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FBDE3408">
      <w:numFmt w:val="bullet"/>
      <w:lvlText w:val="•"/>
      <w:lvlJc w:val="left"/>
      <w:pPr>
        <w:ind w:left="507" w:hanging="238"/>
      </w:pPr>
      <w:rPr>
        <w:rFonts w:hint="default"/>
        <w:lang w:val="it-IT" w:eastAsia="en-US" w:bidi="ar-SA"/>
      </w:rPr>
    </w:lvl>
    <w:lvl w:ilvl="2" w:tplc="7C2C21D2">
      <w:numFmt w:val="bullet"/>
      <w:lvlText w:val="•"/>
      <w:lvlJc w:val="left"/>
      <w:pPr>
        <w:ind w:left="775" w:hanging="238"/>
      </w:pPr>
      <w:rPr>
        <w:rFonts w:hint="default"/>
        <w:lang w:val="it-IT" w:eastAsia="en-US" w:bidi="ar-SA"/>
      </w:rPr>
    </w:lvl>
    <w:lvl w:ilvl="3" w:tplc="B8144F9A">
      <w:numFmt w:val="bullet"/>
      <w:lvlText w:val="•"/>
      <w:lvlJc w:val="left"/>
      <w:pPr>
        <w:ind w:left="1043" w:hanging="238"/>
      </w:pPr>
      <w:rPr>
        <w:rFonts w:hint="default"/>
        <w:lang w:val="it-IT" w:eastAsia="en-US" w:bidi="ar-SA"/>
      </w:rPr>
    </w:lvl>
    <w:lvl w:ilvl="4" w:tplc="3EC0A9DA">
      <w:numFmt w:val="bullet"/>
      <w:lvlText w:val="•"/>
      <w:lvlJc w:val="left"/>
      <w:pPr>
        <w:ind w:left="1311" w:hanging="238"/>
      </w:pPr>
      <w:rPr>
        <w:rFonts w:hint="default"/>
        <w:lang w:val="it-IT" w:eastAsia="en-US" w:bidi="ar-SA"/>
      </w:rPr>
    </w:lvl>
    <w:lvl w:ilvl="5" w:tplc="C0749CD0">
      <w:numFmt w:val="bullet"/>
      <w:lvlText w:val="•"/>
      <w:lvlJc w:val="left"/>
      <w:pPr>
        <w:ind w:left="1578" w:hanging="238"/>
      </w:pPr>
      <w:rPr>
        <w:rFonts w:hint="default"/>
        <w:lang w:val="it-IT" w:eastAsia="en-US" w:bidi="ar-SA"/>
      </w:rPr>
    </w:lvl>
    <w:lvl w:ilvl="6" w:tplc="401CBEAE">
      <w:numFmt w:val="bullet"/>
      <w:lvlText w:val="•"/>
      <w:lvlJc w:val="left"/>
      <w:pPr>
        <w:ind w:left="1846" w:hanging="238"/>
      </w:pPr>
      <w:rPr>
        <w:rFonts w:hint="default"/>
        <w:lang w:val="it-IT" w:eastAsia="en-US" w:bidi="ar-SA"/>
      </w:rPr>
    </w:lvl>
    <w:lvl w:ilvl="7" w:tplc="B76ACC7C">
      <w:numFmt w:val="bullet"/>
      <w:lvlText w:val="•"/>
      <w:lvlJc w:val="left"/>
      <w:pPr>
        <w:ind w:left="2114" w:hanging="238"/>
      </w:pPr>
      <w:rPr>
        <w:rFonts w:hint="default"/>
        <w:lang w:val="it-IT" w:eastAsia="en-US" w:bidi="ar-SA"/>
      </w:rPr>
    </w:lvl>
    <w:lvl w:ilvl="8" w:tplc="42E2423E">
      <w:numFmt w:val="bullet"/>
      <w:lvlText w:val="•"/>
      <w:lvlJc w:val="left"/>
      <w:pPr>
        <w:ind w:left="2382" w:hanging="238"/>
      </w:pPr>
      <w:rPr>
        <w:rFonts w:hint="default"/>
        <w:lang w:val="it-IT" w:eastAsia="en-US" w:bidi="ar-SA"/>
      </w:rPr>
    </w:lvl>
  </w:abstractNum>
  <w:abstractNum w:abstractNumId="42" w15:restartNumberingAfterBreak="0">
    <w:nsid w:val="3A17331D"/>
    <w:multiLevelType w:val="hybridMultilevel"/>
    <w:tmpl w:val="17B4BF64"/>
    <w:lvl w:ilvl="0" w:tplc="13E6ABF0">
      <w:numFmt w:val="bullet"/>
      <w:lvlText w:val="-"/>
      <w:lvlJc w:val="left"/>
      <w:pPr>
        <w:ind w:left="130" w:hanging="116"/>
      </w:pPr>
      <w:rPr>
        <w:rFonts w:ascii="Microsoft Sans Serif" w:eastAsia="Microsoft Sans Serif" w:hAnsi="Microsoft Sans Serif" w:cs="Microsoft Sans Serif" w:hint="default"/>
        <w:color w:val="1E1E1B"/>
        <w:w w:val="96"/>
        <w:sz w:val="20"/>
        <w:szCs w:val="20"/>
        <w:lang w:val="it-IT" w:eastAsia="en-US" w:bidi="ar-SA"/>
      </w:rPr>
    </w:lvl>
    <w:lvl w:ilvl="1" w:tplc="C3566104">
      <w:numFmt w:val="bullet"/>
      <w:lvlText w:val="•"/>
      <w:lvlJc w:val="left"/>
      <w:pPr>
        <w:ind w:left="994" w:hanging="116"/>
      </w:pPr>
      <w:rPr>
        <w:rFonts w:hint="default"/>
        <w:lang w:val="it-IT" w:eastAsia="en-US" w:bidi="ar-SA"/>
      </w:rPr>
    </w:lvl>
    <w:lvl w:ilvl="2" w:tplc="583E93EA">
      <w:numFmt w:val="bullet"/>
      <w:lvlText w:val="•"/>
      <w:lvlJc w:val="left"/>
      <w:pPr>
        <w:ind w:left="1849" w:hanging="116"/>
      </w:pPr>
      <w:rPr>
        <w:rFonts w:hint="default"/>
        <w:lang w:val="it-IT" w:eastAsia="en-US" w:bidi="ar-SA"/>
      </w:rPr>
    </w:lvl>
    <w:lvl w:ilvl="3" w:tplc="F58CAD04">
      <w:numFmt w:val="bullet"/>
      <w:lvlText w:val="•"/>
      <w:lvlJc w:val="left"/>
      <w:pPr>
        <w:ind w:left="2704" w:hanging="116"/>
      </w:pPr>
      <w:rPr>
        <w:rFonts w:hint="default"/>
        <w:lang w:val="it-IT" w:eastAsia="en-US" w:bidi="ar-SA"/>
      </w:rPr>
    </w:lvl>
    <w:lvl w:ilvl="4" w:tplc="19367044">
      <w:numFmt w:val="bullet"/>
      <w:lvlText w:val="•"/>
      <w:lvlJc w:val="left"/>
      <w:pPr>
        <w:ind w:left="3559" w:hanging="116"/>
      </w:pPr>
      <w:rPr>
        <w:rFonts w:hint="default"/>
        <w:lang w:val="it-IT" w:eastAsia="en-US" w:bidi="ar-SA"/>
      </w:rPr>
    </w:lvl>
    <w:lvl w:ilvl="5" w:tplc="734A631C">
      <w:numFmt w:val="bullet"/>
      <w:lvlText w:val="•"/>
      <w:lvlJc w:val="left"/>
      <w:pPr>
        <w:ind w:left="4414" w:hanging="116"/>
      </w:pPr>
      <w:rPr>
        <w:rFonts w:hint="default"/>
        <w:lang w:val="it-IT" w:eastAsia="en-US" w:bidi="ar-SA"/>
      </w:rPr>
    </w:lvl>
    <w:lvl w:ilvl="6" w:tplc="AC025598">
      <w:numFmt w:val="bullet"/>
      <w:lvlText w:val="•"/>
      <w:lvlJc w:val="left"/>
      <w:pPr>
        <w:ind w:left="5269" w:hanging="116"/>
      </w:pPr>
      <w:rPr>
        <w:rFonts w:hint="default"/>
        <w:lang w:val="it-IT" w:eastAsia="en-US" w:bidi="ar-SA"/>
      </w:rPr>
    </w:lvl>
    <w:lvl w:ilvl="7" w:tplc="393AC582">
      <w:numFmt w:val="bullet"/>
      <w:lvlText w:val="•"/>
      <w:lvlJc w:val="left"/>
      <w:pPr>
        <w:ind w:left="6124" w:hanging="116"/>
      </w:pPr>
      <w:rPr>
        <w:rFonts w:hint="default"/>
        <w:lang w:val="it-IT" w:eastAsia="en-US" w:bidi="ar-SA"/>
      </w:rPr>
    </w:lvl>
    <w:lvl w:ilvl="8" w:tplc="8F263C38">
      <w:numFmt w:val="bullet"/>
      <w:lvlText w:val="•"/>
      <w:lvlJc w:val="left"/>
      <w:pPr>
        <w:ind w:left="6979" w:hanging="116"/>
      </w:pPr>
      <w:rPr>
        <w:rFonts w:hint="default"/>
        <w:lang w:val="it-IT" w:eastAsia="en-US" w:bidi="ar-SA"/>
      </w:rPr>
    </w:lvl>
  </w:abstractNum>
  <w:abstractNum w:abstractNumId="43" w15:restartNumberingAfterBreak="0">
    <w:nsid w:val="3A9D53AD"/>
    <w:multiLevelType w:val="hybridMultilevel"/>
    <w:tmpl w:val="D5E68E26"/>
    <w:lvl w:ilvl="0" w:tplc="CC1001C4">
      <w:start w:val="1"/>
      <w:numFmt w:val="decimal"/>
      <w:lvlText w:val="%1)"/>
      <w:lvlJc w:val="left"/>
      <w:pPr>
        <w:ind w:left="273" w:hanging="270"/>
        <w:jc w:val="right"/>
      </w:pPr>
      <w:rPr>
        <w:rFonts w:ascii="Microsoft Sans Serif" w:eastAsia="Microsoft Sans Serif" w:hAnsi="Microsoft Sans Serif" w:cs="Microsoft Sans Serif" w:hint="default"/>
        <w:color w:val="1E1E1B"/>
        <w:spacing w:val="-1"/>
        <w:w w:val="97"/>
        <w:sz w:val="24"/>
        <w:szCs w:val="24"/>
        <w:lang w:val="it-IT" w:eastAsia="en-US" w:bidi="ar-SA"/>
      </w:rPr>
    </w:lvl>
    <w:lvl w:ilvl="1" w:tplc="1FE6340C">
      <w:numFmt w:val="bullet"/>
      <w:lvlText w:val="•"/>
      <w:lvlJc w:val="left"/>
      <w:pPr>
        <w:ind w:left="1376" w:hanging="270"/>
      </w:pPr>
      <w:rPr>
        <w:rFonts w:hint="default"/>
        <w:lang w:val="it-IT" w:eastAsia="en-US" w:bidi="ar-SA"/>
      </w:rPr>
    </w:lvl>
    <w:lvl w:ilvl="2" w:tplc="08143786">
      <w:numFmt w:val="bullet"/>
      <w:lvlText w:val="•"/>
      <w:lvlJc w:val="left"/>
      <w:pPr>
        <w:ind w:left="2472" w:hanging="270"/>
      </w:pPr>
      <w:rPr>
        <w:rFonts w:hint="default"/>
        <w:lang w:val="it-IT" w:eastAsia="en-US" w:bidi="ar-SA"/>
      </w:rPr>
    </w:lvl>
    <w:lvl w:ilvl="3" w:tplc="62DC15CE">
      <w:numFmt w:val="bullet"/>
      <w:lvlText w:val="•"/>
      <w:lvlJc w:val="left"/>
      <w:pPr>
        <w:ind w:left="3568" w:hanging="270"/>
      </w:pPr>
      <w:rPr>
        <w:rFonts w:hint="default"/>
        <w:lang w:val="it-IT" w:eastAsia="en-US" w:bidi="ar-SA"/>
      </w:rPr>
    </w:lvl>
    <w:lvl w:ilvl="4" w:tplc="CABACA00">
      <w:numFmt w:val="bullet"/>
      <w:lvlText w:val="•"/>
      <w:lvlJc w:val="left"/>
      <w:pPr>
        <w:ind w:left="4664" w:hanging="270"/>
      </w:pPr>
      <w:rPr>
        <w:rFonts w:hint="default"/>
        <w:lang w:val="it-IT" w:eastAsia="en-US" w:bidi="ar-SA"/>
      </w:rPr>
    </w:lvl>
    <w:lvl w:ilvl="5" w:tplc="1A80EFC6">
      <w:numFmt w:val="bullet"/>
      <w:lvlText w:val="•"/>
      <w:lvlJc w:val="left"/>
      <w:pPr>
        <w:ind w:left="5760" w:hanging="270"/>
      </w:pPr>
      <w:rPr>
        <w:rFonts w:hint="default"/>
        <w:lang w:val="it-IT" w:eastAsia="en-US" w:bidi="ar-SA"/>
      </w:rPr>
    </w:lvl>
    <w:lvl w:ilvl="6" w:tplc="082CCFD4">
      <w:numFmt w:val="bullet"/>
      <w:lvlText w:val="•"/>
      <w:lvlJc w:val="left"/>
      <w:pPr>
        <w:ind w:left="6856" w:hanging="270"/>
      </w:pPr>
      <w:rPr>
        <w:rFonts w:hint="default"/>
        <w:lang w:val="it-IT" w:eastAsia="en-US" w:bidi="ar-SA"/>
      </w:rPr>
    </w:lvl>
    <w:lvl w:ilvl="7" w:tplc="96F472C4">
      <w:numFmt w:val="bullet"/>
      <w:lvlText w:val="•"/>
      <w:lvlJc w:val="left"/>
      <w:pPr>
        <w:ind w:left="7952" w:hanging="270"/>
      </w:pPr>
      <w:rPr>
        <w:rFonts w:hint="default"/>
        <w:lang w:val="it-IT" w:eastAsia="en-US" w:bidi="ar-SA"/>
      </w:rPr>
    </w:lvl>
    <w:lvl w:ilvl="8" w:tplc="2B223D1E">
      <w:numFmt w:val="bullet"/>
      <w:lvlText w:val="•"/>
      <w:lvlJc w:val="left"/>
      <w:pPr>
        <w:ind w:left="9048" w:hanging="270"/>
      </w:pPr>
      <w:rPr>
        <w:rFonts w:hint="default"/>
        <w:lang w:val="it-IT" w:eastAsia="en-US" w:bidi="ar-SA"/>
      </w:rPr>
    </w:lvl>
  </w:abstractNum>
  <w:abstractNum w:abstractNumId="44" w15:restartNumberingAfterBreak="0">
    <w:nsid w:val="3C9722A9"/>
    <w:multiLevelType w:val="hybridMultilevel"/>
    <w:tmpl w:val="E86ACE14"/>
    <w:lvl w:ilvl="0" w:tplc="5DD0765E">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4F2CA868">
      <w:numFmt w:val="bullet"/>
      <w:lvlText w:val="•"/>
      <w:lvlJc w:val="left"/>
      <w:pPr>
        <w:ind w:left="1357" w:hanging="238"/>
      </w:pPr>
      <w:rPr>
        <w:rFonts w:hint="default"/>
        <w:lang w:val="it-IT" w:eastAsia="en-US" w:bidi="ar-SA"/>
      </w:rPr>
    </w:lvl>
    <w:lvl w:ilvl="2" w:tplc="4128FF4A">
      <w:numFmt w:val="bullet"/>
      <w:lvlText w:val="•"/>
      <w:lvlJc w:val="left"/>
      <w:pPr>
        <w:ind w:left="1975" w:hanging="238"/>
      </w:pPr>
      <w:rPr>
        <w:rFonts w:hint="default"/>
        <w:lang w:val="it-IT" w:eastAsia="en-US" w:bidi="ar-SA"/>
      </w:rPr>
    </w:lvl>
    <w:lvl w:ilvl="3" w:tplc="69E634C0">
      <w:numFmt w:val="bullet"/>
      <w:lvlText w:val="•"/>
      <w:lvlJc w:val="left"/>
      <w:pPr>
        <w:ind w:left="2593" w:hanging="238"/>
      </w:pPr>
      <w:rPr>
        <w:rFonts w:hint="default"/>
        <w:lang w:val="it-IT" w:eastAsia="en-US" w:bidi="ar-SA"/>
      </w:rPr>
    </w:lvl>
    <w:lvl w:ilvl="4" w:tplc="062C4168">
      <w:numFmt w:val="bullet"/>
      <w:lvlText w:val="•"/>
      <w:lvlJc w:val="left"/>
      <w:pPr>
        <w:ind w:left="3210" w:hanging="238"/>
      </w:pPr>
      <w:rPr>
        <w:rFonts w:hint="default"/>
        <w:lang w:val="it-IT" w:eastAsia="en-US" w:bidi="ar-SA"/>
      </w:rPr>
    </w:lvl>
    <w:lvl w:ilvl="5" w:tplc="893642FC">
      <w:numFmt w:val="bullet"/>
      <w:lvlText w:val="•"/>
      <w:lvlJc w:val="left"/>
      <w:pPr>
        <w:ind w:left="3828" w:hanging="238"/>
      </w:pPr>
      <w:rPr>
        <w:rFonts w:hint="default"/>
        <w:lang w:val="it-IT" w:eastAsia="en-US" w:bidi="ar-SA"/>
      </w:rPr>
    </w:lvl>
    <w:lvl w:ilvl="6" w:tplc="1FA2D6E8">
      <w:numFmt w:val="bullet"/>
      <w:lvlText w:val="•"/>
      <w:lvlJc w:val="left"/>
      <w:pPr>
        <w:ind w:left="4446" w:hanging="238"/>
      </w:pPr>
      <w:rPr>
        <w:rFonts w:hint="default"/>
        <w:lang w:val="it-IT" w:eastAsia="en-US" w:bidi="ar-SA"/>
      </w:rPr>
    </w:lvl>
    <w:lvl w:ilvl="7" w:tplc="3E161BBA">
      <w:numFmt w:val="bullet"/>
      <w:lvlText w:val="•"/>
      <w:lvlJc w:val="left"/>
      <w:pPr>
        <w:ind w:left="5063" w:hanging="238"/>
      </w:pPr>
      <w:rPr>
        <w:rFonts w:hint="default"/>
        <w:lang w:val="it-IT" w:eastAsia="en-US" w:bidi="ar-SA"/>
      </w:rPr>
    </w:lvl>
    <w:lvl w:ilvl="8" w:tplc="F6E65A68">
      <w:numFmt w:val="bullet"/>
      <w:lvlText w:val="•"/>
      <w:lvlJc w:val="left"/>
      <w:pPr>
        <w:ind w:left="5681" w:hanging="238"/>
      </w:pPr>
      <w:rPr>
        <w:rFonts w:hint="default"/>
        <w:lang w:val="it-IT" w:eastAsia="en-US" w:bidi="ar-SA"/>
      </w:rPr>
    </w:lvl>
  </w:abstractNum>
  <w:abstractNum w:abstractNumId="45" w15:restartNumberingAfterBreak="0">
    <w:nsid w:val="3D5E0F89"/>
    <w:multiLevelType w:val="hybridMultilevel"/>
    <w:tmpl w:val="48E28FD0"/>
    <w:lvl w:ilvl="0" w:tplc="BACE0D9A">
      <w:numFmt w:val="bullet"/>
      <w:lvlText w:val="•"/>
      <w:lvlJc w:val="left"/>
      <w:pPr>
        <w:ind w:left="873" w:hanging="295"/>
      </w:pPr>
      <w:rPr>
        <w:rFonts w:ascii="Tahoma" w:eastAsia="Tahoma" w:hAnsi="Tahoma" w:cs="Tahoma" w:hint="default"/>
        <w:w w:val="82"/>
        <w:sz w:val="22"/>
        <w:szCs w:val="22"/>
        <w:lang w:val="it-IT" w:eastAsia="en-US" w:bidi="ar-SA"/>
      </w:rPr>
    </w:lvl>
    <w:lvl w:ilvl="1" w:tplc="2102CD42">
      <w:numFmt w:val="bullet"/>
      <w:lvlText w:val="•"/>
      <w:lvlJc w:val="left"/>
      <w:pPr>
        <w:ind w:left="1916" w:hanging="295"/>
      </w:pPr>
      <w:rPr>
        <w:rFonts w:hint="default"/>
        <w:lang w:val="it-IT" w:eastAsia="en-US" w:bidi="ar-SA"/>
      </w:rPr>
    </w:lvl>
    <w:lvl w:ilvl="2" w:tplc="ED847FAC">
      <w:numFmt w:val="bullet"/>
      <w:lvlText w:val="•"/>
      <w:lvlJc w:val="left"/>
      <w:pPr>
        <w:ind w:left="2952" w:hanging="295"/>
      </w:pPr>
      <w:rPr>
        <w:rFonts w:hint="default"/>
        <w:lang w:val="it-IT" w:eastAsia="en-US" w:bidi="ar-SA"/>
      </w:rPr>
    </w:lvl>
    <w:lvl w:ilvl="3" w:tplc="8A08EDF6">
      <w:numFmt w:val="bullet"/>
      <w:lvlText w:val="•"/>
      <w:lvlJc w:val="left"/>
      <w:pPr>
        <w:ind w:left="3988" w:hanging="295"/>
      </w:pPr>
      <w:rPr>
        <w:rFonts w:hint="default"/>
        <w:lang w:val="it-IT" w:eastAsia="en-US" w:bidi="ar-SA"/>
      </w:rPr>
    </w:lvl>
    <w:lvl w:ilvl="4" w:tplc="AEEE577E">
      <w:numFmt w:val="bullet"/>
      <w:lvlText w:val="•"/>
      <w:lvlJc w:val="left"/>
      <w:pPr>
        <w:ind w:left="5024" w:hanging="295"/>
      </w:pPr>
      <w:rPr>
        <w:rFonts w:hint="default"/>
        <w:lang w:val="it-IT" w:eastAsia="en-US" w:bidi="ar-SA"/>
      </w:rPr>
    </w:lvl>
    <w:lvl w:ilvl="5" w:tplc="D9BEE35A">
      <w:numFmt w:val="bullet"/>
      <w:lvlText w:val="•"/>
      <w:lvlJc w:val="left"/>
      <w:pPr>
        <w:ind w:left="6060" w:hanging="295"/>
      </w:pPr>
      <w:rPr>
        <w:rFonts w:hint="default"/>
        <w:lang w:val="it-IT" w:eastAsia="en-US" w:bidi="ar-SA"/>
      </w:rPr>
    </w:lvl>
    <w:lvl w:ilvl="6" w:tplc="9E5225F2">
      <w:numFmt w:val="bullet"/>
      <w:lvlText w:val="•"/>
      <w:lvlJc w:val="left"/>
      <w:pPr>
        <w:ind w:left="7096" w:hanging="295"/>
      </w:pPr>
      <w:rPr>
        <w:rFonts w:hint="default"/>
        <w:lang w:val="it-IT" w:eastAsia="en-US" w:bidi="ar-SA"/>
      </w:rPr>
    </w:lvl>
    <w:lvl w:ilvl="7" w:tplc="0DB2BA3A">
      <w:numFmt w:val="bullet"/>
      <w:lvlText w:val="•"/>
      <w:lvlJc w:val="left"/>
      <w:pPr>
        <w:ind w:left="8132" w:hanging="295"/>
      </w:pPr>
      <w:rPr>
        <w:rFonts w:hint="default"/>
        <w:lang w:val="it-IT" w:eastAsia="en-US" w:bidi="ar-SA"/>
      </w:rPr>
    </w:lvl>
    <w:lvl w:ilvl="8" w:tplc="BB181BBA">
      <w:numFmt w:val="bullet"/>
      <w:lvlText w:val="•"/>
      <w:lvlJc w:val="left"/>
      <w:pPr>
        <w:ind w:left="9168" w:hanging="295"/>
      </w:pPr>
      <w:rPr>
        <w:rFonts w:hint="default"/>
        <w:lang w:val="it-IT" w:eastAsia="en-US" w:bidi="ar-SA"/>
      </w:rPr>
    </w:lvl>
  </w:abstractNum>
  <w:abstractNum w:abstractNumId="46" w15:restartNumberingAfterBreak="0">
    <w:nsid w:val="4264461C"/>
    <w:multiLevelType w:val="hybridMultilevel"/>
    <w:tmpl w:val="CA42DD3E"/>
    <w:lvl w:ilvl="0" w:tplc="2F38DD48">
      <w:numFmt w:val="bullet"/>
      <w:lvlText w:val="•"/>
      <w:lvlJc w:val="left"/>
      <w:pPr>
        <w:ind w:left="637" w:hanging="238"/>
      </w:pPr>
      <w:rPr>
        <w:rFonts w:ascii="Microsoft Sans Serif" w:eastAsia="Microsoft Sans Serif" w:hAnsi="Microsoft Sans Serif" w:cs="Microsoft Sans Serif" w:hint="default"/>
        <w:color w:val="1E1E1B"/>
        <w:w w:val="107"/>
        <w:sz w:val="22"/>
        <w:szCs w:val="22"/>
        <w:lang w:val="it-IT" w:eastAsia="en-US" w:bidi="ar-SA"/>
      </w:rPr>
    </w:lvl>
    <w:lvl w:ilvl="1" w:tplc="D4D0C208">
      <w:numFmt w:val="bullet"/>
      <w:lvlText w:val="•"/>
      <w:lvlJc w:val="left"/>
      <w:pPr>
        <w:ind w:left="1256" w:hanging="238"/>
      </w:pPr>
      <w:rPr>
        <w:rFonts w:hint="default"/>
        <w:lang w:val="it-IT" w:eastAsia="en-US" w:bidi="ar-SA"/>
      </w:rPr>
    </w:lvl>
    <w:lvl w:ilvl="2" w:tplc="65E69654">
      <w:numFmt w:val="bullet"/>
      <w:lvlText w:val="•"/>
      <w:lvlJc w:val="left"/>
      <w:pPr>
        <w:ind w:left="1872" w:hanging="238"/>
      </w:pPr>
      <w:rPr>
        <w:rFonts w:hint="default"/>
        <w:lang w:val="it-IT" w:eastAsia="en-US" w:bidi="ar-SA"/>
      </w:rPr>
    </w:lvl>
    <w:lvl w:ilvl="3" w:tplc="A398A126">
      <w:numFmt w:val="bullet"/>
      <w:lvlText w:val="•"/>
      <w:lvlJc w:val="left"/>
      <w:pPr>
        <w:ind w:left="2489" w:hanging="238"/>
      </w:pPr>
      <w:rPr>
        <w:rFonts w:hint="default"/>
        <w:lang w:val="it-IT" w:eastAsia="en-US" w:bidi="ar-SA"/>
      </w:rPr>
    </w:lvl>
    <w:lvl w:ilvl="4" w:tplc="98FEE41E">
      <w:numFmt w:val="bullet"/>
      <w:lvlText w:val="•"/>
      <w:lvlJc w:val="left"/>
      <w:pPr>
        <w:ind w:left="3105" w:hanging="238"/>
      </w:pPr>
      <w:rPr>
        <w:rFonts w:hint="default"/>
        <w:lang w:val="it-IT" w:eastAsia="en-US" w:bidi="ar-SA"/>
      </w:rPr>
    </w:lvl>
    <w:lvl w:ilvl="5" w:tplc="0E5A007E">
      <w:numFmt w:val="bullet"/>
      <w:lvlText w:val="•"/>
      <w:lvlJc w:val="left"/>
      <w:pPr>
        <w:ind w:left="3722" w:hanging="238"/>
      </w:pPr>
      <w:rPr>
        <w:rFonts w:hint="default"/>
        <w:lang w:val="it-IT" w:eastAsia="en-US" w:bidi="ar-SA"/>
      </w:rPr>
    </w:lvl>
    <w:lvl w:ilvl="6" w:tplc="4F2CE0D8">
      <w:numFmt w:val="bullet"/>
      <w:lvlText w:val="•"/>
      <w:lvlJc w:val="left"/>
      <w:pPr>
        <w:ind w:left="4338" w:hanging="238"/>
      </w:pPr>
      <w:rPr>
        <w:rFonts w:hint="default"/>
        <w:lang w:val="it-IT" w:eastAsia="en-US" w:bidi="ar-SA"/>
      </w:rPr>
    </w:lvl>
    <w:lvl w:ilvl="7" w:tplc="406E26D6">
      <w:numFmt w:val="bullet"/>
      <w:lvlText w:val="•"/>
      <w:lvlJc w:val="left"/>
      <w:pPr>
        <w:ind w:left="4954" w:hanging="238"/>
      </w:pPr>
      <w:rPr>
        <w:rFonts w:hint="default"/>
        <w:lang w:val="it-IT" w:eastAsia="en-US" w:bidi="ar-SA"/>
      </w:rPr>
    </w:lvl>
    <w:lvl w:ilvl="8" w:tplc="59D24EFA">
      <w:numFmt w:val="bullet"/>
      <w:lvlText w:val="•"/>
      <w:lvlJc w:val="left"/>
      <w:pPr>
        <w:ind w:left="5571" w:hanging="238"/>
      </w:pPr>
      <w:rPr>
        <w:rFonts w:hint="default"/>
        <w:lang w:val="it-IT" w:eastAsia="en-US" w:bidi="ar-SA"/>
      </w:rPr>
    </w:lvl>
  </w:abstractNum>
  <w:abstractNum w:abstractNumId="47" w15:restartNumberingAfterBreak="0">
    <w:nsid w:val="430A269A"/>
    <w:multiLevelType w:val="hybridMultilevel"/>
    <w:tmpl w:val="5082F98E"/>
    <w:lvl w:ilvl="0" w:tplc="866C6D90">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B10C9066">
      <w:numFmt w:val="bullet"/>
      <w:lvlText w:val="•"/>
      <w:lvlJc w:val="left"/>
      <w:pPr>
        <w:ind w:left="348" w:hanging="238"/>
      </w:pPr>
      <w:rPr>
        <w:rFonts w:hint="default"/>
        <w:lang w:val="it-IT" w:eastAsia="en-US" w:bidi="ar-SA"/>
      </w:rPr>
    </w:lvl>
    <w:lvl w:ilvl="2" w:tplc="2098C81A">
      <w:numFmt w:val="bullet"/>
      <w:lvlText w:val="•"/>
      <w:lvlJc w:val="left"/>
      <w:pPr>
        <w:ind w:left="457" w:hanging="238"/>
      </w:pPr>
      <w:rPr>
        <w:rFonts w:hint="default"/>
        <w:lang w:val="it-IT" w:eastAsia="en-US" w:bidi="ar-SA"/>
      </w:rPr>
    </w:lvl>
    <w:lvl w:ilvl="3" w:tplc="49D0369C">
      <w:numFmt w:val="bullet"/>
      <w:lvlText w:val="•"/>
      <w:lvlJc w:val="left"/>
      <w:pPr>
        <w:ind w:left="566" w:hanging="238"/>
      </w:pPr>
      <w:rPr>
        <w:rFonts w:hint="default"/>
        <w:lang w:val="it-IT" w:eastAsia="en-US" w:bidi="ar-SA"/>
      </w:rPr>
    </w:lvl>
    <w:lvl w:ilvl="4" w:tplc="59E622B2">
      <w:numFmt w:val="bullet"/>
      <w:lvlText w:val="•"/>
      <w:lvlJc w:val="left"/>
      <w:pPr>
        <w:ind w:left="675" w:hanging="238"/>
      </w:pPr>
      <w:rPr>
        <w:rFonts w:hint="default"/>
        <w:lang w:val="it-IT" w:eastAsia="en-US" w:bidi="ar-SA"/>
      </w:rPr>
    </w:lvl>
    <w:lvl w:ilvl="5" w:tplc="56A46592">
      <w:numFmt w:val="bullet"/>
      <w:lvlText w:val="•"/>
      <w:lvlJc w:val="left"/>
      <w:pPr>
        <w:ind w:left="784" w:hanging="238"/>
      </w:pPr>
      <w:rPr>
        <w:rFonts w:hint="default"/>
        <w:lang w:val="it-IT" w:eastAsia="en-US" w:bidi="ar-SA"/>
      </w:rPr>
    </w:lvl>
    <w:lvl w:ilvl="6" w:tplc="1EC4C088">
      <w:numFmt w:val="bullet"/>
      <w:lvlText w:val="•"/>
      <w:lvlJc w:val="left"/>
      <w:pPr>
        <w:ind w:left="893" w:hanging="238"/>
      </w:pPr>
      <w:rPr>
        <w:rFonts w:hint="default"/>
        <w:lang w:val="it-IT" w:eastAsia="en-US" w:bidi="ar-SA"/>
      </w:rPr>
    </w:lvl>
    <w:lvl w:ilvl="7" w:tplc="AB7884D4">
      <w:numFmt w:val="bullet"/>
      <w:lvlText w:val="•"/>
      <w:lvlJc w:val="left"/>
      <w:pPr>
        <w:ind w:left="1002" w:hanging="238"/>
      </w:pPr>
      <w:rPr>
        <w:rFonts w:hint="default"/>
        <w:lang w:val="it-IT" w:eastAsia="en-US" w:bidi="ar-SA"/>
      </w:rPr>
    </w:lvl>
    <w:lvl w:ilvl="8" w:tplc="2BFCB964">
      <w:numFmt w:val="bullet"/>
      <w:lvlText w:val="•"/>
      <w:lvlJc w:val="left"/>
      <w:pPr>
        <w:ind w:left="1111" w:hanging="238"/>
      </w:pPr>
      <w:rPr>
        <w:rFonts w:hint="default"/>
        <w:lang w:val="it-IT" w:eastAsia="en-US" w:bidi="ar-SA"/>
      </w:rPr>
    </w:lvl>
  </w:abstractNum>
  <w:abstractNum w:abstractNumId="48" w15:restartNumberingAfterBreak="0">
    <w:nsid w:val="4426226A"/>
    <w:multiLevelType w:val="hybridMultilevel"/>
    <w:tmpl w:val="DF52095A"/>
    <w:lvl w:ilvl="0" w:tplc="FD50864E">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EE6075FE">
      <w:numFmt w:val="bullet"/>
      <w:lvlText w:val="•"/>
      <w:lvlJc w:val="left"/>
      <w:pPr>
        <w:ind w:left="837" w:hanging="238"/>
      </w:pPr>
      <w:rPr>
        <w:rFonts w:hint="default"/>
        <w:lang w:val="it-IT" w:eastAsia="en-US" w:bidi="ar-SA"/>
      </w:rPr>
    </w:lvl>
    <w:lvl w:ilvl="2" w:tplc="F844D81E">
      <w:numFmt w:val="bullet"/>
      <w:lvlText w:val="•"/>
      <w:lvlJc w:val="left"/>
      <w:pPr>
        <w:ind w:left="1434" w:hanging="238"/>
      </w:pPr>
      <w:rPr>
        <w:rFonts w:hint="default"/>
        <w:lang w:val="it-IT" w:eastAsia="en-US" w:bidi="ar-SA"/>
      </w:rPr>
    </w:lvl>
    <w:lvl w:ilvl="3" w:tplc="B900B8A0">
      <w:numFmt w:val="bullet"/>
      <w:lvlText w:val="•"/>
      <w:lvlJc w:val="left"/>
      <w:pPr>
        <w:ind w:left="2031" w:hanging="238"/>
      </w:pPr>
      <w:rPr>
        <w:rFonts w:hint="default"/>
        <w:lang w:val="it-IT" w:eastAsia="en-US" w:bidi="ar-SA"/>
      </w:rPr>
    </w:lvl>
    <w:lvl w:ilvl="4" w:tplc="577A7B80">
      <w:numFmt w:val="bullet"/>
      <w:lvlText w:val="•"/>
      <w:lvlJc w:val="left"/>
      <w:pPr>
        <w:ind w:left="2629" w:hanging="238"/>
      </w:pPr>
      <w:rPr>
        <w:rFonts w:hint="default"/>
        <w:lang w:val="it-IT" w:eastAsia="en-US" w:bidi="ar-SA"/>
      </w:rPr>
    </w:lvl>
    <w:lvl w:ilvl="5" w:tplc="63007490">
      <w:numFmt w:val="bullet"/>
      <w:lvlText w:val="•"/>
      <w:lvlJc w:val="left"/>
      <w:pPr>
        <w:ind w:left="3226" w:hanging="238"/>
      </w:pPr>
      <w:rPr>
        <w:rFonts w:hint="default"/>
        <w:lang w:val="it-IT" w:eastAsia="en-US" w:bidi="ar-SA"/>
      </w:rPr>
    </w:lvl>
    <w:lvl w:ilvl="6" w:tplc="1BAAC51A">
      <w:numFmt w:val="bullet"/>
      <w:lvlText w:val="•"/>
      <w:lvlJc w:val="left"/>
      <w:pPr>
        <w:ind w:left="3823" w:hanging="238"/>
      </w:pPr>
      <w:rPr>
        <w:rFonts w:hint="default"/>
        <w:lang w:val="it-IT" w:eastAsia="en-US" w:bidi="ar-SA"/>
      </w:rPr>
    </w:lvl>
    <w:lvl w:ilvl="7" w:tplc="2E68CFF2">
      <w:numFmt w:val="bullet"/>
      <w:lvlText w:val="•"/>
      <w:lvlJc w:val="left"/>
      <w:pPr>
        <w:ind w:left="4420" w:hanging="238"/>
      </w:pPr>
      <w:rPr>
        <w:rFonts w:hint="default"/>
        <w:lang w:val="it-IT" w:eastAsia="en-US" w:bidi="ar-SA"/>
      </w:rPr>
    </w:lvl>
    <w:lvl w:ilvl="8" w:tplc="3250A780">
      <w:numFmt w:val="bullet"/>
      <w:lvlText w:val="•"/>
      <w:lvlJc w:val="left"/>
      <w:pPr>
        <w:ind w:left="5018" w:hanging="238"/>
      </w:pPr>
      <w:rPr>
        <w:rFonts w:hint="default"/>
        <w:lang w:val="it-IT" w:eastAsia="en-US" w:bidi="ar-SA"/>
      </w:rPr>
    </w:lvl>
  </w:abstractNum>
  <w:abstractNum w:abstractNumId="49" w15:restartNumberingAfterBreak="0">
    <w:nsid w:val="44EF4DA5"/>
    <w:multiLevelType w:val="hybridMultilevel"/>
    <w:tmpl w:val="06AEB88E"/>
    <w:lvl w:ilvl="0" w:tplc="C700D976">
      <w:numFmt w:val="bullet"/>
      <w:lvlText w:val="-"/>
      <w:lvlJc w:val="left"/>
      <w:pPr>
        <w:ind w:left="130" w:hanging="116"/>
      </w:pPr>
      <w:rPr>
        <w:rFonts w:ascii="Microsoft Sans Serif" w:eastAsia="Microsoft Sans Serif" w:hAnsi="Microsoft Sans Serif" w:cs="Microsoft Sans Serif" w:hint="default"/>
        <w:color w:val="1E1E1B"/>
        <w:w w:val="96"/>
        <w:sz w:val="20"/>
        <w:szCs w:val="20"/>
        <w:lang w:val="it-IT" w:eastAsia="en-US" w:bidi="ar-SA"/>
      </w:rPr>
    </w:lvl>
    <w:lvl w:ilvl="1" w:tplc="4336FC6E">
      <w:numFmt w:val="bullet"/>
      <w:lvlText w:val="•"/>
      <w:lvlJc w:val="left"/>
      <w:pPr>
        <w:ind w:left="994" w:hanging="116"/>
      </w:pPr>
      <w:rPr>
        <w:rFonts w:hint="default"/>
        <w:lang w:val="it-IT" w:eastAsia="en-US" w:bidi="ar-SA"/>
      </w:rPr>
    </w:lvl>
    <w:lvl w:ilvl="2" w:tplc="CA78DCF2">
      <w:numFmt w:val="bullet"/>
      <w:lvlText w:val="•"/>
      <w:lvlJc w:val="left"/>
      <w:pPr>
        <w:ind w:left="1849" w:hanging="116"/>
      </w:pPr>
      <w:rPr>
        <w:rFonts w:hint="default"/>
        <w:lang w:val="it-IT" w:eastAsia="en-US" w:bidi="ar-SA"/>
      </w:rPr>
    </w:lvl>
    <w:lvl w:ilvl="3" w:tplc="C6124B3E">
      <w:numFmt w:val="bullet"/>
      <w:lvlText w:val="•"/>
      <w:lvlJc w:val="left"/>
      <w:pPr>
        <w:ind w:left="2704" w:hanging="116"/>
      </w:pPr>
      <w:rPr>
        <w:rFonts w:hint="default"/>
        <w:lang w:val="it-IT" w:eastAsia="en-US" w:bidi="ar-SA"/>
      </w:rPr>
    </w:lvl>
    <w:lvl w:ilvl="4" w:tplc="E6341662">
      <w:numFmt w:val="bullet"/>
      <w:lvlText w:val="•"/>
      <w:lvlJc w:val="left"/>
      <w:pPr>
        <w:ind w:left="3559" w:hanging="116"/>
      </w:pPr>
      <w:rPr>
        <w:rFonts w:hint="default"/>
        <w:lang w:val="it-IT" w:eastAsia="en-US" w:bidi="ar-SA"/>
      </w:rPr>
    </w:lvl>
    <w:lvl w:ilvl="5" w:tplc="1B803BF8">
      <w:numFmt w:val="bullet"/>
      <w:lvlText w:val="•"/>
      <w:lvlJc w:val="left"/>
      <w:pPr>
        <w:ind w:left="4414" w:hanging="116"/>
      </w:pPr>
      <w:rPr>
        <w:rFonts w:hint="default"/>
        <w:lang w:val="it-IT" w:eastAsia="en-US" w:bidi="ar-SA"/>
      </w:rPr>
    </w:lvl>
    <w:lvl w:ilvl="6" w:tplc="24D09D9E">
      <w:numFmt w:val="bullet"/>
      <w:lvlText w:val="•"/>
      <w:lvlJc w:val="left"/>
      <w:pPr>
        <w:ind w:left="5269" w:hanging="116"/>
      </w:pPr>
      <w:rPr>
        <w:rFonts w:hint="default"/>
        <w:lang w:val="it-IT" w:eastAsia="en-US" w:bidi="ar-SA"/>
      </w:rPr>
    </w:lvl>
    <w:lvl w:ilvl="7" w:tplc="3B9EAFEE">
      <w:numFmt w:val="bullet"/>
      <w:lvlText w:val="•"/>
      <w:lvlJc w:val="left"/>
      <w:pPr>
        <w:ind w:left="6124" w:hanging="116"/>
      </w:pPr>
      <w:rPr>
        <w:rFonts w:hint="default"/>
        <w:lang w:val="it-IT" w:eastAsia="en-US" w:bidi="ar-SA"/>
      </w:rPr>
    </w:lvl>
    <w:lvl w:ilvl="8" w:tplc="EECCB42A">
      <w:numFmt w:val="bullet"/>
      <w:lvlText w:val="•"/>
      <w:lvlJc w:val="left"/>
      <w:pPr>
        <w:ind w:left="6979" w:hanging="116"/>
      </w:pPr>
      <w:rPr>
        <w:rFonts w:hint="default"/>
        <w:lang w:val="it-IT" w:eastAsia="en-US" w:bidi="ar-SA"/>
      </w:rPr>
    </w:lvl>
  </w:abstractNum>
  <w:abstractNum w:abstractNumId="50" w15:restartNumberingAfterBreak="0">
    <w:nsid w:val="452F66AA"/>
    <w:multiLevelType w:val="hybridMultilevel"/>
    <w:tmpl w:val="8360852C"/>
    <w:lvl w:ilvl="0" w:tplc="4B740806">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14A0B7C2">
      <w:numFmt w:val="bullet"/>
      <w:lvlText w:val="•"/>
      <w:lvlJc w:val="left"/>
      <w:pPr>
        <w:ind w:left="454" w:hanging="238"/>
      </w:pPr>
      <w:rPr>
        <w:rFonts w:hint="default"/>
        <w:lang w:val="it-IT" w:eastAsia="en-US" w:bidi="ar-SA"/>
      </w:rPr>
    </w:lvl>
    <w:lvl w:ilvl="2" w:tplc="44F4B05C">
      <w:numFmt w:val="bullet"/>
      <w:lvlText w:val="•"/>
      <w:lvlJc w:val="left"/>
      <w:pPr>
        <w:ind w:left="668" w:hanging="238"/>
      </w:pPr>
      <w:rPr>
        <w:rFonts w:hint="default"/>
        <w:lang w:val="it-IT" w:eastAsia="en-US" w:bidi="ar-SA"/>
      </w:rPr>
    </w:lvl>
    <w:lvl w:ilvl="3" w:tplc="40043976">
      <w:numFmt w:val="bullet"/>
      <w:lvlText w:val="•"/>
      <w:lvlJc w:val="left"/>
      <w:pPr>
        <w:ind w:left="882" w:hanging="238"/>
      </w:pPr>
      <w:rPr>
        <w:rFonts w:hint="default"/>
        <w:lang w:val="it-IT" w:eastAsia="en-US" w:bidi="ar-SA"/>
      </w:rPr>
    </w:lvl>
    <w:lvl w:ilvl="4" w:tplc="C92C37BE">
      <w:numFmt w:val="bullet"/>
      <w:lvlText w:val="•"/>
      <w:lvlJc w:val="left"/>
      <w:pPr>
        <w:ind w:left="1096" w:hanging="238"/>
      </w:pPr>
      <w:rPr>
        <w:rFonts w:hint="default"/>
        <w:lang w:val="it-IT" w:eastAsia="en-US" w:bidi="ar-SA"/>
      </w:rPr>
    </w:lvl>
    <w:lvl w:ilvl="5" w:tplc="D13A5B26">
      <w:numFmt w:val="bullet"/>
      <w:lvlText w:val="•"/>
      <w:lvlJc w:val="left"/>
      <w:pPr>
        <w:ind w:left="1311" w:hanging="238"/>
      </w:pPr>
      <w:rPr>
        <w:rFonts w:hint="default"/>
        <w:lang w:val="it-IT" w:eastAsia="en-US" w:bidi="ar-SA"/>
      </w:rPr>
    </w:lvl>
    <w:lvl w:ilvl="6" w:tplc="5E149680">
      <w:numFmt w:val="bullet"/>
      <w:lvlText w:val="•"/>
      <w:lvlJc w:val="left"/>
      <w:pPr>
        <w:ind w:left="1525" w:hanging="238"/>
      </w:pPr>
      <w:rPr>
        <w:rFonts w:hint="default"/>
        <w:lang w:val="it-IT" w:eastAsia="en-US" w:bidi="ar-SA"/>
      </w:rPr>
    </w:lvl>
    <w:lvl w:ilvl="7" w:tplc="28AEE2CA">
      <w:numFmt w:val="bullet"/>
      <w:lvlText w:val="•"/>
      <w:lvlJc w:val="left"/>
      <w:pPr>
        <w:ind w:left="1739" w:hanging="238"/>
      </w:pPr>
      <w:rPr>
        <w:rFonts w:hint="default"/>
        <w:lang w:val="it-IT" w:eastAsia="en-US" w:bidi="ar-SA"/>
      </w:rPr>
    </w:lvl>
    <w:lvl w:ilvl="8" w:tplc="DBCEEF10">
      <w:numFmt w:val="bullet"/>
      <w:lvlText w:val="•"/>
      <w:lvlJc w:val="left"/>
      <w:pPr>
        <w:ind w:left="1953" w:hanging="238"/>
      </w:pPr>
      <w:rPr>
        <w:rFonts w:hint="default"/>
        <w:lang w:val="it-IT" w:eastAsia="en-US" w:bidi="ar-SA"/>
      </w:rPr>
    </w:lvl>
  </w:abstractNum>
  <w:abstractNum w:abstractNumId="51" w15:restartNumberingAfterBreak="0">
    <w:nsid w:val="45383558"/>
    <w:multiLevelType w:val="hybridMultilevel"/>
    <w:tmpl w:val="81B6BCA2"/>
    <w:lvl w:ilvl="0" w:tplc="37540804">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FEB04628">
      <w:numFmt w:val="bullet"/>
      <w:lvlText w:val="•"/>
      <w:lvlJc w:val="left"/>
      <w:pPr>
        <w:ind w:left="507" w:hanging="238"/>
      </w:pPr>
      <w:rPr>
        <w:rFonts w:hint="default"/>
        <w:lang w:val="it-IT" w:eastAsia="en-US" w:bidi="ar-SA"/>
      </w:rPr>
    </w:lvl>
    <w:lvl w:ilvl="2" w:tplc="C256EFD2">
      <w:numFmt w:val="bullet"/>
      <w:lvlText w:val="•"/>
      <w:lvlJc w:val="left"/>
      <w:pPr>
        <w:ind w:left="775" w:hanging="238"/>
      </w:pPr>
      <w:rPr>
        <w:rFonts w:hint="default"/>
        <w:lang w:val="it-IT" w:eastAsia="en-US" w:bidi="ar-SA"/>
      </w:rPr>
    </w:lvl>
    <w:lvl w:ilvl="3" w:tplc="F0208932">
      <w:numFmt w:val="bullet"/>
      <w:lvlText w:val="•"/>
      <w:lvlJc w:val="left"/>
      <w:pPr>
        <w:ind w:left="1043" w:hanging="238"/>
      </w:pPr>
      <w:rPr>
        <w:rFonts w:hint="default"/>
        <w:lang w:val="it-IT" w:eastAsia="en-US" w:bidi="ar-SA"/>
      </w:rPr>
    </w:lvl>
    <w:lvl w:ilvl="4" w:tplc="D08C4002">
      <w:numFmt w:val="bullet"/>
      <w:lvlText w:val="•"/>
      <w:lvlJc w:val="left"/>
      <w:pPr>
        <w:ind w:left="1311" w:hanging="238"/>
      </w:pPr>
      <w:rPr>
        <w:rFonts w:hint="default"/>
        <w:lang w:val="it-IT" w:eastAsia="en-US" w:bidi="ar-SA"/>
      </w:rPr>
    </w:lvl>
    <w:lvl w:ilvl="5" w:tplc="F76220CC">
      <w:numFmt w:val="bullet"/>
      <w:lvlText w:val="•"/>
      <w:lvlJc w:val="left"/>
      <w:pPr>
        <w:ind w:left="1578" w:hanging="238"/>
      </w:pPr>
      <w:rPr>
        <w:rFonts w:hint="default"/>
        <w:lang w:val="it-IT" w:eastAsia="en-US" w:bidi="ar-SA"/>
      </w:rPr>
    </w:lvl>
    <w:lvl w:ilvl="6" w:tplc="8B8E719C">
      <w:numFmt w:val="bullet"/>
      <w:lvlText w:val="•"/>
      <w:lvlJc w:val="left"/>
      <w:pPr>
        <w:ind w:left="1846" w:hanging="238"/>
      </w:pPr>
      <w:rPr>
        <w:rFonts w:hint="default"/>
        <w:lang w:val="it-IT" w:eastAsia="en-US" w:bidi="ar-SA"/>
      </w:rPr>
    </w:lvl>
    <w:lvl w:ilvl="7" w:tplc="D040A966">
      <w:numFmt w:val="bullet"/>
      <w:lvlText w:val="•"/>
      <w:lvlJc w:val="left"/>
      <w:pPr>
        <w:ind w:left="2114" w:hanging="238"/>
      </w:pPr>
      <w:rPr>
        <w:rFonts w:hint="default"/>
        <w:lang w:val="it-IT" w:eastAsia="en-US" w:bidi="ar-SA"/>
      </w:rPr>
    </w:lvl>
    <w:lvl w:ilvl="8" w:tplc="5BE492E8">
      <w:numFmt w:val="bullet"/>
      <w:lvlText w:val="•"/>
      <w:lvlJc w:val="left"/>
      <w:pPr>
        <w:ind w:left="2382" w:hanging="238"/>
      </w:pPr>
      <w:rPr>
        <w:rFonts w:hint="default"/>
        <w:lang w:val="it-IT" w:eastAsia="en-US" w:bidi="ar-SA"/>
      </w:rPr>
    </w:lvl>
  </w:abstractNum>
  <w:abstractNum w:abstractNumId="52" w15:restartNumberingAfterBreak="0">
    <w:nsid w:val="45C02454"/>
    <w:multiLevelType w:val="hybridMultilevel"/>
    <w:tmpl w:val="AA8C3884"/>
    <w:lvl w:ilvl="0" w:tplc="B1CC8942">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19B6BFF8">
      <w:numFmt w:val="bullet"/>
      <w:lvlText w:val="•"/>
      <w:lvlJc w:val="left"/>
      <w:pPr>
        <w:ind w:left="1357" w:hanging="238"/>
      </w:pPr>
      <w:rPr>
        <w:rFonts w:hint="default"/>
        <w:lang w:val="it-IT" w:eastAsia="en-US" w:bidi="ar-SA"/>
      </w:rPr>
    </w:lvl>
    <w:lvl w:ilvl="2" w:tplc="03BCB726">
      <w:numFmt w:val="bullet"/>
      <w:lvlText w:val="•"/>
      <w:lvlJc w:val="left"/>
      <w:pPr>
        <w:ind w:left="1975" w:hanging="238"/>
      </w:pPr>
      <w:rPr>
        <w:rFonts w:hint="default"/>
        <w:lang w:val="it-IT" w:eastAsia="en-US" w:bidi="ar-SA"/>
      </w:rPr>
    </w:lvl>
    <w:lvl w:ilvl="3" w:tplc="CE682294">
      <w:numFmt w:val="bullet"/>
      <w:lvlText w:val="•"/>
      <w:lvlJc w:val="left"/>
      <w:pPr>
        <w:ind w:left="2593" w:hanging="238"/>
      </w:pPr>
      <w:rPr>
        <w:rFonts w:hint="default"/>
        <w:lang w:val="it-IT" w:eastAsia="en-US" w:bidi="ar-SA"/>
      </w:rPr>
    </w:lvl>
    <w:lvl w:ilvl="4" w:tplc="E33AD71C">
      <w:numFmt w:val="bullet"/>
      <w:lvlText w:val="•"/>
      <w:lvlJc w:val="left"/>
      <w:pPr>
        <w:ind w:left="3211" w:hanging="238"/>
      </w:pPr>
      <w:rPr>
        <w:rFonts w:hint="default"/>
        <w:lang w:val="it-IT" w:eastAsia="en-US" w:bidi="ar-SA"/>
      </w:rPr>
    </w:lvl>
    <w:lvl w:ilvl="5" w:tplc="F12CD672">
      <w:numFmt w:val="bullet"/>
      <w:lvlText w:val="•"/>
      <w:lvlJc w:val="left"/>
      <w:pPr>
        <w:ind w:left="3829" w:hanging="238"/>
      </w:pPr>
      <w:rPr>
        <w:rFonts w:hint="default"/>
        <w:lang w:val="it-IT" w:eastAsia="en-US" w:bidi="ar-SA"/>
      </w:rPr>
    </w:lvl>
    <w:lvl w:ilvl="6" w:tplc="6A54729C">
      <w:numFmt w:val="bullet"/>
      <w:lvlText w:val="•"/>
      <w:lvlJc w:val="left"/>
      <w:pPr>
        <w:ind w:left="4447" w:hanging="238"/>
      </w:pPr>
      <w:rPr>
        <w:rFonts w:hint="default"/>
        <w:lang w:val="it-IT" w:eastAsia="en-US" w:bidi="ar-SA"/>
      </w:rPr>
    </w:lvl>
    <w:lvl w:ilvl="7" w:tplc="62282F6C">
      <w:numFmt w:val="bullet"/>
      <w:lvlText w:val="•"/>
      <w:lvlJc w:val="left"/>
      <w:pPr>
        <w:ind w:left="5065" w:hanging="238"/>
      </w:pPr>
      <w:rPr>
        <w:rFonts w:hint="default"/>
        <w:lang w:val="it-IT" w:eastAsia="en-US" w:bidi="ar-SA"/>
      </w:rPr>
    </w:lvl>
    <w:lvl w:ilvl="8" w:tplc="C742E9E6">
      <w:numFmt w:val="bullet"/>
      <w:lvlText w:val="•"/>
      <w:lvlJc w:val="left"/>
      <w:pPr>
        <w:ind w:left="5683" w:hanging="238"/>
      </w:pPr>
      <w:rPr>
        <w:rFonts w:hint="default"/>
        <w:lang w:val="it-IT" w:eastAsia="en-US" w:bidi="ar-SA"/>
      </w:rPr>
    </w:lvl>
  </w:abstractNum>
  <w:abstractNum w:abstractNumId="53" w15:restartNumberingAfterBreak="0">
    <w:nsid w:val="47252B23"/>
    <w:multiLevelType w:val="hybridMultilevel"/>
    <w:tmpl w:val="1CE6098E"/>
    <w:lvl w:ilvl="0" w:tplc="F55698A0">
      <w:numFmt w:val="bullet"/>
      <w:lvlText w:val="·"/>
      <w:lvlJc w:val="left"/>
      <w:pPr>
        <w:ind w:left="1358" w:hanging="255"/>
      </w:pPr>
      <w:rPr>
        <w:rFonts w:ascii="Microsoft Sans Serif" w:eastAsia="Microsoft Sans Serif" w:hAnsi="Microsoft Sans Serif" w:cs="Microsoft Sans Serif" w:hint="default"/>
        <w:color w:val="1D1D1A"/>
        <w:w w:val="95"/>
        <w:sz w:val="22"/>
        <w:szCs w:val="22"/>
        <w:lang w:val="it-IT" w:eastAsia="en-US" w:bidi="ar-SA"/>
      </w:rPr>
    </w:lvl>
    <w:lvl w:ilvl="1" w:tplc="B66E1278">
      <w:numFmt w:val="bullet"/>
      <w:lvlText w:val="·"/>
      <w:lvlJc w:val="left"/>
      <w:pPr>
        <w:ind w:left="2303" w:hanging="825"/>
      </w:pPr>
      <w:rPr>
        <w:rFonts w:ascii="Microsoft Sans Serif" w:eastAsia="Microsoft Sans Serif" w:hAnsi="Microsoft Sans Serif" w:cs="Microsoft Sans Serif" w:hint="default"/>
        <w:color w:val="1E1E1B"/>
        <w:w w:val="95"/>
        <w:position w:val="-15"/>
        <w:sz w:val="20"/>
        <w:szCs w:val="20"/>
        <w:lang w:val="it-IT" w:eastAsia="en-US" w:bidi="ar-SA"/>
      </w:rPr>
    </w:lvl>
    <w:lvl w:ilvl="2" w:tplc="DAD47FC2">
      <w:numFmt w:val="bullet"/>
      <w:lvlText w:val="•"/>
      <w:lvlJc w:val="left"/>
      <w:pPr>
        <w:ind w:left="2836" w:hanging="825"/>
      </w:pPr>
      <w:rPr>
        <w:rFonts w:hint="default"/>
        <w:lang w:val="it-IT" w:eastAsia="en-US" w:bidi="ar-SA"/>
      </w:rPr>
    </w:lvl>
    <w:lvl w:ilvl="3" w:tplc="B192CA8A">
      <w:numFmt w:val="bullet"/>
      <w:lvlText w:val="•"/>
      <w:lvlJc w:val="left"/>
      <w:pPr>
        <w:ind w:left="3373" w:hanging="825"/>
      </w:pPr>
      <w:rPr>
        <w:rFonts w:hint="default"/>
        <w:lang w:val="it-IT" w:eastAsia="en-US" w:bidi="ar-SA"/>
      </w:rPr>
    </w:lvl>
    <w:lvl w:ilvl="4" w:tplc="9BF2FDE0">
      <w:numFmt w:val="bullet"/>
      <w:lvlText w:val="•"/>
      <w:lvlJc w:val="left"/>
      <w:pPr>
        <w:ind w:left="3909" w:hanging="825"/>
      </w:pPr>
      <w:rPr>
        <w:rFonts w:hint="default"/>
        <w:lang w:val="it-IT" w:eastAsia="en-US" w:bidi="ar-SA"/>
      </w:rPr>
    </w:lvl>
    <w:lvl w:ilvl="5" w:tplc="129A0974">
      <w:numFmt w:val="bullet"/>
      <w:lvlText w:val="•"/>
      <w:lvlJc w:val="left"/>
      <w:pPr>
        <w:ind w:left="4446" w:hanging="825"/>
      </w:pPr>
      <w:rPr>
        <w:rFonts w:hint="default"/>
        <w:lang w:val="it-IT" w:eastAsia="en-US" w:bidi="ar-SA"/>
      </w:rPr>
    </w:lvl>
    <w:lvl w:ilvl="6" w:tplc="FCBC3B24">
      <w:numFmt w:val="bullet"/>
      <w:lvlText w:val="•"/>
      <w:lvlJc w:val="left"/>
      <w:pPr>
        <w:ind w:left="4982" w:hanging="825"/>
      </w:pPr>
      <w:rPr>
        <w:rFonts w:hint="default"/>
        <w:lang w:val="it-IT" w:eastAsia="en-US" w:bidi="ar-SA"/>
      </w:rPr>
    </w:lvl>
    <w:lvl w:ilvl="7" w:tplc="58C2984C">
      <w:numFmt w:val="bullet"/>
      <w:lvlText w:val="•"/>
      <w:lvlJc w:val="left"/>
      <w:pPr>
        <w:ind w:left="5519" w:hanging="825"/>
      </w:pPr>
      <w:rPr>
        <w:rFonts w:hint="default"/>
        <w:lang w:val="it-IT" w:eastAsia="en-US" w:bidi="ar-SA"/>
      </w:rPr>
    </w:lvl>
    <w:lvl w:ilvl="8" w:tplc="114859EE">
      <w:numFmt w:val="bullet"/>
      <w:lvlText w:val="•"/>
      <w:lvlJc w:val="left"/>
      <w:pPr>
        <w:ind w:left="6056" w:hanging="825"/>
      </w:pPr>
      <w:rPr>
        <w:rFonts w:hint="default"/>
        <w:lang w:val="it-IT" w:eastAsia="en-US" w:bidi="ar-SA"/>
      </w:rPr>
    </w:lvl>
  </w:abstractNum>
  <w:abstractNum w:abstractNumId="54" w15:restartNumberingAfterBreak="0">
    <w:nsid w:val="483265C8"/>
    <w:multiLevelType w:val="hybridMultilevel"/>
    <w:tmpl w:val="ECD686F4"/>
    <w:lvl w:ilvl="0" w:tplc="CCBCD334">
      <w:numFmt w:val="bullet"/>
      <w:lvlText w:val="·"/>
      <w:lvlJc w:val="left"/>
      <w:pPr>
        <w:ind w:left="1293" w:hanging="302"/>
      </w:pPr>
      <w:rPr>
        <w:rFonts w:ascii="Tahoma" w:eastAsia="Tahoma" w:hAnsi="Tahoma" w:cs="Tahoma" w:hint="default"/>
        <w:color w:val="4C4C4C"/>
        <w:w w:val="67"/>
        <w:sz w:val="20"/>
        <w:szCs w:val="20"/>
        <w:lang w:val="it-IT" w:eastAsia="en-US" w:bidi="ar-SA"/>
      </w:rPr>
    </w:lvl>
    <w:lvl w:ilvl="1" w:tplc="339AF11E">
      <w:numFmt w:val="bullet"/>
      <w:lvlText w:val="•"/>
      <w:lvlJc w:val="left"/>
      <w:pPr>
        <w:ind w:left="2294" w:hanging="302"/>
      </w:pPr>
      <w:rPr>
        <w:rFonts w:hint="default"/>
        <w:lang w:val="it-IT" w:eastAsia="en-US" w:bidi="ar-SA"/>
      </w:rPr>
    </w:lvl>
    <w:lvl w:ilvl="2" w:tplc="96C6A2C6">
      <w:numFmt w:val="bullet"/>
      <w:lvlText w:val="•"/>
      <w:lvlJc w:val="left"/>
      <w:pPr>
        <w:ind w:left="3288" w:hanging="302"/>
      </w:pPr>
      <w:rPr>
        <w:rFonts w:hint="default"/>
        <w:lang w:val="it-IT" w:eastAsia="en-US" w:bidi="ar-SA"/>
      </w:rPr>
    </w:lvl>
    <w:lvl w:ilvl="3" w:tplc="FC34D908">
      <w:numFmt w:val="bullet"/>
      <w:lvlText w:val="•"/>
      <w:lvlJc w:val="left"/>
      <w:pPr>
        <w:ind w:left="4282" w:hanging="302"/>
      </w:pPr>
      <w:rPr>
        <w:rFonts w:hint="default"/>
        <w:lang w:val="it-IT" w:eastAsia="en-US" w:bidi="ar-SA"/>
      </w:rPr>
    </w:lvl>
    <w:lvl w:ilvl="4" w:tplc="9A32008E">
      <w:numFmt w:val="bullet"/>
      <w:lvlText w:val="•"/>
      <w:lvlJc w:val="left"/>
      <w:pPr>
        <w:ind w:left="5276" w:hanging="302"/>
      </w:pPr>
      <w:rPr>
        <w:rFonts w:hint="default"/>
        <w:lang w:val="it-IT" w:eastAsia="en-US" w:bidi="ar-SA"/>
      </w:rPr>
    </w:lvl>
    <w:lvl w:ilvl="5" w:tplc="84621D8C">
      <w:numFmt w:val="bullet"/>
      <w:lvlText w:val="•"/>
      <w:lvlJc w:val="left"/>
      <w:pPr>
        <w:ind w:left="6270" w:hanging="302"/>
      </w:pPr>
      <w:rPr>
        <w:rFonts w:hint="default"/>
        <w:lang w:val="it-IT" w:eastAsia="en-US" w:bidi="ar-SA"/>
      </w:rPr>
    </w:lvl>
    <w:lvl w:ilvl="6" w:tplc="CFB8531C">
      <w:numFmt w:val="bullet"/>
      <w:lvlText w:val="•"/>
      <w:lvlJc w:val="left"/>
      <w:pPr>
        <w:ind w:left="7264" w:hanging="302"/>
      </w:pPr>
      <w:rPr>
        <w:rFonts w:hint="default"/>
        <w:lang w:val="it-IT" w:eastAsia="en-US" w:bidi="ar-SA"/>
      </w:rPr>
    </w:lvl>
    <w:lvl w:ilvl="7" w:tplc="D2C8E542">
      <w:numFmt w:val="bullet"/>
      <w:lvlText w:val="•"/>
      <w:lvlJc w:val="left"/>
      <w:pPr>
        <w:ind w:left="8258" w:hanging="302"/>
      </w:pPr>
      <w:rPr>
        <w:rFonts w:hint="default"/>
        <w:lang w:val="it-IT" w:eastAsia="en-US" w:bidi="ar-SA"/>
      </w:rPr>
    </w:lvl>
    <w:lvl w:ilvl="8" w:tplc="CF241C5C">
      <w:numFmt w:val="bullet"/>
      <w:lvlText w:val="•"/>
      <w:lvlJc w:val="left"/>
      <w:pPr>
        <w:ind w:left="9252" w:hanging="302"/>
      </w:pPr>
      <w:rPr>
        <w:rFonts w:hint="default"/>
        <w:lang w:val="it-IT" w:eastAsia="en-US" w:bidi="ar-SA"/>
      </w:rPr>
    </w:lvl>
  </w:abstractNum>
  <w:abstractNum w:abstractNumId="55" w15:restartNumberingAfterBreak="0">
    <w:nsid w:val="49046D88"/>
    <w:multiLevelType w:val="hybridMultilevel"/>
    <w:tmpl w:val="9962EB8E"/>
    <w:lvl w:ilvl="0" w:tplc="4FD03C9C">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8EB88DC0">
      <w:numFmt w:val="bullet"/>
      <w:lvlText w:val="•"/>
      <w:lvlJc w:val="left"/>
      <w:pPr>
        <w:ind w:left="1357" w:hanging="238"/>
      </w:pPr>
      <w:rPr>
        <w:rFonts w:hint="default"/>
        <w:lang w:val="it-IT" w:eastAsia="en-US" w:bidi="ar-SA"/>
      </w:rPr>
    </w:lvl>
    <w:lvl w:ilvl="2" w:tplc="A4F279AA">
      <w:numFmt w:val="bullet"/>
      <w:lvlText w:val="•"/>
      <w:lvlJc w:val="left"/>
      <w:pPr>
        <w:ind w:left="1975" w:hanging="238"/>
      </w:pPr>
      <w:rPr>
        <w:rFonts w:hint="default"/>
        <w:lang w:val="it-IT" w:eastAsia="en-US" w:bidi="ar-SA"/>
      </w:rPr>
    </w:lvl>
    <w:lvl w:ilvl="3" w:tplc="F0720F0A">
      <w:numFmt w:val="bullet"/>
      <w:lvlText w:val="•"/>
      <w:lvlJc w:val="left"/>
      <w:pPr>
        <w:ind w:left="2593" w:hanging="238"/>
      </w:pPr>
      <w:rPr>
        <w:rFonts w:hint="default"/>
        <w:lang w:val="it-IT" w:eastAsia="en-US" w:bidi="ar-SA"/>
      </w:rPr>
    </w:lvl>
    <w:lvl w:ilvl="4" w:tplc="488819E6">
      <w:numFmt w:val="bullet"/>
      <w:lvlText w:val="•"/>
      <w:lvlJc w:val="left"/>
      <w:pPr>
        <w:ind w:left="3210" w:hanging="238"/>
      </w:pPr>
      <w:rPr>
        <w:rFonts w:hint="default"/>
        <w:lang w:val="it-IT" w:eastAsia="en-US" w:bidi="ar-SA"/>
      </w:rPr>
    </w:lvl>
    <w:lvl w:ilvl="5" w:tplc="EB3277C4">
      <w:numFmt w:val="bullet"/>
      <w:lvlText w:val="•"/>
      <w:lvlJc w:val="left"/>
      <w:pPr>
        <w:ind w:left="3828" w:hanging="238"/>
      </w:pPr>
      <w:rPr>
        <w:rFonts w:hint="default"/>
        <w:lang w:val="it-IT" w:eastAsia="en-US" w:bidi="ar-SA"/>
      </w:rPr>
    </w:lvl>
    <w:lvl w:ilvl="6" w:tplc="031EEA0A">
      <w:numFmt w:val="bullet"/>
      <w:lvlText w:val="•"/>
      <w:lvlJc w:val="left"/>
      <w:pPr>
        <w:ind w:left="4446" w:hanging="238"/>
      </w:pPr>
      <w:rPr>
        <w:rFonts w:hint="default"/>
        <w:lang w:val="it-IT" w:eastAsia="en-US" w:bidi="ar-SA"/>
      </w:rPr>
    </w:lvl>
    <w:lvl w:ilvl="7" w:tplc="09520DD0">
      <w:numFmt w:val="bullet"/>
      <w:lvlText w:val="•"/>
      <w:lvlJc w:val="left"/>
      <w:pPr>
        <w:ind w:left="5063" w:hanging="238"/>
      </w:pPr>
      <w:rPr>
        <w:rFonts w:hint="default"/>
        <w:lang w:val="it-IT" w:eastAsia="en-US" w:bidi="ar-SA"/>
      </w:rPr>
    </w:lvl>
    <w:lvl w:ilvl="8" w:tplc="29E81F08">
      <w:numFmt w:val="bullet"/>
      <w:lvlText w:val="•"/>
      <w:lvlJc w:val="left"/>
      <w:pPr>
        <w:ind w:left="5681" w:hanging="238"/>
      </w:pPr>
      <w:rPr>
        <w:rFonts w:hint="default"/>
        <w:lang w:val="it-IT" w:eastAsia="en-US" w:bidi="ar-SA"/>
      </w:rPr>
    </w:lvl>
  </w:abstractNum>
  <w:abstractNum w:abstractNumId="56" w15:restartNumberingAfterBreak="0">
    <w:nsid w:val="4A921683"/>
    <w:multiLevelType w:val="hybridMultilevel"/>
    <w:tmpl w:val="B314A1BA"/>
    <w:lvl w:ilvl="0" w:tplc="EF787E72">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4B2C6F44">
      <w:numFmt w:val="bullet"/>
      <w:lvlText w:val="•"/>
      <w:lvlJc w:val="left"/>
      <w:pPr>
        <w:ind w:left="1436" w:hanging="238"/>
      </w:pPr>
      <w:rPr>
        <w:rFonts w:hint="default"/>
        <w:lang w:val="it-IT" w:eastAsia="en-US" w:bidi="ar-SA"/>
      </w:rPr>
    </w:lvl>
    <w:lvl w:ilvl="2" w:tplc="E4AA058C">
      <w:numFmt w:val="bullet"/>
      <w:lvlText w:val="•"/>
      <w:lvlJc w:val="left"/>
      <w:pPr>
        <w:ind w:left="2053" w:hanging="238"/>
      </w:pPr>
      <w:rPr>
        <w:rFonts w:hint="default"/>
        <w:lang w:val="it-IT" w:eastAsia="en-US" w:bidi="ar-SA"/>
      </w:rPr>
    </w:lvl>
    <w:lvl w:ilvl="3" w:tplc="32B0DC60">
      <w:numFmt w:val="bullet"/>
      <w:lvlText w:val="•"/>
      <w:lvlJc w:val="left"/>
      <w:pPr>
        <w:ind w:left="2669" w:hanging="238"/>
      </w:pPr>
      <w:rPr>
        <w:rFonts w:hint="default"/>
        <w:lang w:val="it-IT" w:eastAsia="en-US" w:bidi="ar-SA"/>
      </w:rPr>
    </w:lvl>
    <w:lvl w:ilvl="4" w:tplc="F3A46926">
      <w:numFmt w:val="bullet"/>
      <w:lvlText w:val="•"/>
      <w:lvlJc w:val="left"/>
      <w:pPr>
        <w:ind w:left="3286" w:hanging="238"/>
      </w:pPr>
      <w:rPr>
        <w:rFonts w:hint="default"/>
        <w:lang w:val="it-IT" w:eastAsia="en-US" w:bidi="ar-SA"/>
      </w:rPr>
    </w:lvl>
    <w:lvl w:ilvl="5" w:tplc="48487D24">
      <w:numFmt w:val="bullet"/>
      <w:lvlText w:val="•"/>
      <w:lvlJc w:val="left"/>
      <w:pPr>
        <w:ind w:left="3902" w:hanging="238"/>
      </w:pPr>
      <w:rPr>
        <w:rFonts w:hint="default"/>
        <w:lang w:val="it-IT" w:eastAsia="en-US" w:bidi="ar-SA"/>
      </w:rPr>
    </w:lvl>
    <w:lvl w:ilvl="6" w:tplc="35322AAA">
      <w:numFmt w:val="bullet"/>
      <w:lvlText w:val="•"/>
      <w:lvlJc w:val="left"/>
      <w:pPr>
        <w:ind w:left="4519" w:hanging="238"/>
      </w:pPr>
      <w:rPr>
        <w:rFonts w:hint="default"/>
        <w:lang w:val="it-IT" w:eastAsia="en-US" w:bidi="ar-SA"/>
      </w:rPr>
    </w:lvl>
    <w:lvl w:ilvl="7" w:tplc="2CB22A6E">
      <w:numFmt w:val="bullet"/>
      <w:lvlText w:val="•"/>
      <w:lvlJc w:val="left"/>
      <w:pPr>
        <w:ind w:left="5135" w:hanging="238"/>
      </w:pPr>
      <w:rPr>
        <w:rFonts w:hint="default"/>
        <w:lang w:val="it-IT" w:eastAsia="en-US" w:bidi="ar-SA"/>
      </w:rPr>
    </w:lvl>
    <w:lvl w:ilvl="8" w:tplc="15D25FCA">
      <w:numFmt w:val="bullet"/>
      <w:lvlText w:val="•"/>
      <w:lvlJc w:val="left"/>
      <w:pPr>
        <w:ind w:left="5752" w:hanging="238"/>
      </w:pPr>
      <w:rPr>
        <w:rFonts w:hint="default"/>
        <w:lang w:val="it-IT" w:eastAsia="en-US" w:bidi="ar-SA"/>
      </w:rPr>
    </w:lvl>
  </w:abstractNum>
  <w:abstractNum w:abstractNumId="57" w15:restartNumberingAfterBreak="0">
    <w:nsid w:val="4C273FCE"/>
    <w:multiLevelType w:val="hybridMultilevel"/>
    <w:tmpl w:val="274E356E"/>
    <w:lvl w:ilvl="0" w:tplc="043CD352">
      <w:numFmt w:val="bullet"/>
      <w:lvlText w:val="-"/>
      <w:lvlJc w:val="left"/>
      <w:pPr>
        <w:ind w:left="2023" w:hanging="180"/>
      </w:pPr>
      <w:rPr>
        <w:rFonts w:ascii="Microsoft Sans Serif" w:eastAsia="Microsoft Sans Serif" w:hAnsi="Microsoft Sans Serif" w:cs="Microsoft Sans Serif" w:hint="default"/>
        <w:w w:val="96"/>
        <w:sz w:val="22"/>
        <w:szCs w:val="22"/>
        <w:lang w:val="it-IT" w:eastAsia="en-US" w:bidi="ar-SA"/>
      </w:rPr>
    </w:lvl>
    <w:lvl w:ilvl="1" w:tplc="9BC07CE0">
      <w:numFmt w:val="bullet"/>
      <w:lvlText w:val="•"/>
      <w:lvlJc w:val="left"/>
      <w:pPr>
        <w:ind w:left="2023" w:hanging="180"/>
      </w:pPr>
      <w:rPr>
        <w:rFonts w:hint="default"/>
        <w:lang w:val="it-IT" w:eastAsia="en-US" w:bidi="ar-SA"/>
      </w:rPr>
    </w:lvl>
    <w:lvl w:ilvl="2" w:tplc="FAF0632E">
      <w:numFmt w:val="bullet"/>
      <w:lvlText w:val="•"/>
      <w:lvlJc w:val="left"/>
      <w:pPr>
        <w:ind w:left="2026" w:hanging="180"/>
      </w:pPr>
      <w:rPr>
        <w:rFonts w:hint="default"/>
        <w:lang w:val="it-IT" w:eastAsia="en-US" w:bidi="ar-SA"/>
      </w:rPr>
    </w:lvl>
    <w:lvl w:ilvl="3" w:tplc="40DEFC32">
      <w:numFmt w:val="bullet"/>
      <w:lvlText w:val="•"/>
      <w:lvlJc w:val="left"/>
      <w:pPr>
        <w:ind w:left="2030" w:hanging="180"/>
      </w:pPr>
      <w:rPr>
        <w:rFonts w:hint="default"/>
        <w:lang w:val="it-IT" w:eastAsia="en-US" w:bidi="ar-SA"/>
      </w:rPr>
    </w:lvl>
    <w:lvl w:ilvl="4" w:tplc="B1186B5E">
      <w:numFmt w:val="bullet"/>
      <w:lvlText w:val="•"/>
      <w:lvlJc w:val="left"/>
      <w:pPr>
        <w:ind w:left="2033" w:hanging="180"/>
      </w:pPr>
      <w:rPr>
        <w:rFonts w:hint="default"/>
        <w:lang w:val="it-IT" w:eastAsia="en-US" w:bidi="ar-SA"/>
      </w:rPr>
    </w:lvl>
    <w:lvl w:ilvl="5" w:tplc="64BCDBA0">
      <w:numFmt w:val="bullet"/>
      <w:lvlText w:val="•"/>
      <w:lvlJc w:val="left"/>
      <w:pPr>
        <w:ind w:left="2037" w:hanging="180"/>
      </w:pPr>
      <w:rPr>
        <w:rFonts w:hint="default"/>
        <w:lang w:val="it-IT" w:eastAsia="en-US" w:bidi="ar-SA"/>
      </w:rPr>
    </w:lvl>
    <w:lvl w:ilvl="6" w:tplc="4788BCF2">
      <w:numFmt w:val="bullet"/>
      <w:lvlText w:val="•"/>
      <w:lvlJc w:val="left"/>
      <w:pPr>
        <w:ind w:left="2040" w:hanging="180"/>
      </w:pPr>
      <w:rPr>
        <w:rFonts w:hint="default"/>
        <w:lang w:val="it-IT" w:eastAsia="en-US" w:bidi="ar-SA"/>
      </w:rPr>
    </w:lvl>
    <w:lvl w:ilvl="7" w:tplc="009A7DAE">
      <w:numFmt w:val="bullet"/>
      <w:lvlText w:val="•"/>
      <w:lvlJc w:val="left"/>
      <w:pPr>
        <w:ind w:left="2043" w:hanging="180"/>
      </w:pPr>
      <w:rPr>
        <w:rFonts w:hint="default"/>
        <w:lang w:val="it-IT" w:eastAsia="en-US" w:bidi="ar-SA"/>
      </w:rPr>
    </w:lvl>
    <w:lvl w:ilvl="8" w:tplc="18EA21C4">
      <w:numFmt w:val="bullet"/>
      <w:lvlText w:val="•"/>
      <w:lvlJc w:val="left"/>
      <w:pPr>
        <w:ind w:left="2047" w:hanging="180"/>
      </w:pPr>
      <w:rPr>
        <w:rFonts w:hint="default"/>
        <w:lang w:val="it-IT" w:eastAsia="en-US" w:bidi="ar-SA"/>
      </w:rPr>
    </w:lvl>
  </w:abstractNum>
  <w:abstractNum w:abstractNumId="58" w15:restartNumberingAfterBreak="0">
    <w:nsid w:val="4CE52DFE"/>
    <w:multiLevelType w:val="hybridMultilevel"/>
    <w:tmpl w:val="2264C2C4"/>
    <w:lvl w:ilvl="0" w:tplc="B826FE9A">
      <w:numFmt w:val="bullet"/>
      <w:lvlText w:val="-"/>
      <w:lvlJc w:val="left"/>
      <w:pPr>
        <w:ind w:left="705" w:hanging="360"/>
      </w:pPr>
      <w:rPr>
        <w:rFonts w:ascii="Microsoft Sans Serif" w:eastAsia="Microsoft Sans Serif" w:hAnsi="Microsoft Sans Serif" w:cs="Microsoft Sans Serif" w:hint="default"/>
        <w:color w:val="1E1E1B"/>
        <w:w w:val="105"/>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59" w15:restartNumberingAfterBreak="0">
    <w:nsid w:val="4D766176"/>
    <w:multiLevelType w:val="hybridMultilevel"/>
    <w:tmpl w:val="4E6E3646"/>
    <w:lvl w:ilvl="0" w:tplc="84DA1DE0">
      <w:numFmt w:val="bullet"/>
      <w:lvlText w:val="•"/>
      <w:lvlJc w:val="left"/>
      <w:pPr>
        <w:ind w:left="2532" w:hanging="230"/>
      </w:pPr>
      <w:rPr>
        <w:rFonts w:ascii="Microsoft Sans Serif" w:eastAsia="Microsoft Sans Serif" w:hAnsi="Microsoft Sans Serif" w:cs="Microsoft Sans Serif" w:hint="default"/>
        <w:color w:val="1E1E1B"/>
        <w:w w:val="107"/>
        <w:sz w:val="20"/>
        <w:szCs w:val="20"/>
        <w:lang w:val="it-IT" w:eastAsia="en-US" w:bidi="ar-SA"/>
      </w:rPr>
    </w:lvl>
    <w:lvl w:ilvl="1" w:tplc="66DEDE1A">
      <w:numFmt w:val="bullet"/>
      <w:lvlText w:val="•"/>
      <w:lvlJc w:val="left"/>
      <w:pPr>
        <w:ind w:left="2987" w:hanging="230"/>
      </w:pPr>
      <w:rPr>
        <w:rFonts w:hint="default"/>
        <w:lang w:val="it-IT" w:eastAsia="en-US" w:bidi="ar-SA"/>
      </w:rPr>
    </w:lvl>
    <w:lvl w:ilvl="2" w:tplc="171A9840">
      <w:numFmt w:val="bullet"/>
      <w:lvlText w:val="•"/>
      <w:lvlJc w:val="left"/>
      <w:pPr>
        <w:ind w:left="3434" w:hanging="230"/>
      </w:pPr>
      <w:rPr>
        <w:rFonts w:hint="default"/>
        <w:lang w:val="it-IT" w:eastAsia="en-US" w:bidi="ar-SA"/>
      </w:rPr>
    </w:lvl>
    <w:lvl w:ilvl="3" w:tplc="6D4A4C16">
      <w:numFmt w:val="bullet"/>
      <w:lvlText w:val="•"/>
      <w:lvlJc w:val="left"/>
      <w:pPr>
        <w:ind w:left="3882" w:hanging="230"/>
      </w:pPr>
      <w:rPr>
        <w:rFonts w:hint="default"/>
        <w:lang w:val="it-IT" w:eastAsia="en-US" w:bidi="ar-SA"/>
      </w:rPr>
    </w:lvl>
    <w:lvl w:ilvl="4" w:tplc="350ECE98">
      <w:numFmt w:val="bullet"/>
      <w:lvlText w:val="•"/>
      <w:lvlJc w:val="left"/>
      <w:pPr>
        <w:ind w:left="4329" w:hanging="230"/>
      </w:pPr>
      <w:rPr>
        <w:rFonts w:hint="default"/>
        <w:lang w:val="it-IT" w:eastAsia="en-US" w:bidi="ar-SA"/>
      </w:rPr>
    </w:lvl>
    <w:lvl w:ilvl="5" w:tplc="171E29DC">
      <w:numFmt w:val="bullet"/>
      <w:lvlText w:val="•"/>
      <w:lvlJc w:val="left"/>
      <w:pPr>
        <w:ind w:left="4777" w:hanging="230"/>
      </w:pPr>
      <w:rPr>
        <w:rFonts w:hint="default"/>
        <w:lang w:val="it-IT" w:eastAsia="en-US" w:bidi="ar-SA"/>
      </w:rPr>
    </w:lvl>
    <w:lvl w:ilvl="6" w:tplc="5D563A4E">
      <w:numFmt w:val="bullet"/>
      <w:lvlText w:val="•"/>
      <w:lvlJc w:val="left"/>
      <w:pPr>
        <w:ind w:left="5224" w:hanging="230"/>
      </w:pPr>
      <w:rPr>
        <w:rFonts w:hint="default"/>
        <w:lang w:val="it-IT" w:eastAsia="en-US" w:bidi="ar-SA"/>
      </w:rPr>
    </w:lvl>
    <w:lvl w:ilvl="7" w:tplc="39004590">
      <w:numFmt w:val="bullet"/>
      <w:lvlText w:val="•"/>
      <w:lvlJc w:val="left"/>
      <w:pPr>
        <w:ind w:left="5671" w:hanging="230"/>
      </w:pPr>
      <w:rPr>
        <w:rFonts w:hint="default"/>
        <w:lang w:val="it-IT" w:eastAsia="en-US" w:bidi="ar-SA"/>
      </w:rPr>
    </w:lvl>
    <w:lvl w:ilvl="8" w:tplc="07BAA5C0">
      <w:numFmt w:val="bullet"/>
      <w:lvlText w:val="•"/>
      <w:lvlJc w:val="left"/>
      <w:pPr>
        <w:ind w:left="6119" w:hanging="230"/>
      </w:pPr>
      <w:rPr>
        <w:rFonts w:hint="default"/>
        <w:lang w:val="it-IT" w:eastAsia="en-US" w:bidi="ar-SA"/>
      </w:rPr>
    </w:lvl>
  </w:abstractNum>
  <w:abstractNum w:abstractNumId="60" w15:restartNumberingAfterBreak="0">
    <w:nsid w:val="4DDE130E"/>
    <w:multiLevelType w:val="hybridMultilevel"/>
    <w:tmpl w:val="48B4B1F4"/>
    <w:lvl w:ilvl="0" w:tplc="49D25790">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AF06E6CA">
      <w:numFmt w:val="bullet"/>
      <w:lvlText w:val="•"/>
      <w:lvlJc w:val="left"/>
      <w:pPr>
        <w:ind w:left="1436" w:hanging="238"/>
      </w:pPr>
      <w:rPr>
        <w:rFonts w:hint="default"/>
        <w:lang w:val="it-IT" w:eastAsia="en-US" w:bidi="ar-SA"/>
      </w:rPr>
    </w:lvl>
    <w:lvl w:ilvl="2" w:tplc="6C28C2D2">
      <w:numFmt w:val="bullet"/>
      <w:lvlText w:val="•"/>
      <w:lvlJc w:val="left"/>
      <w:pPr>
        <w:ind w:left="2053" w:hanging="238"/>
      </w:pPr>
      <w:rPr>
        <w:rFonts w:hint="default"/>
        <w:lang w:val="it-IT" w:eastAsia="en-US" w:bidi="ar-SA"/>
      </w:rPr>
    </w:lvl>
    <w:lvl w:ilvl="3" w:tplc="971EE850">
      <w:numFmt w:val="bullet"/>
      <w:lvlText w:val="•"/>
      <w:lvlJc w:val="left"/>
      <w:pPr>
        <w:ind w:left="2669" w:hanging="238"/>
      </w:pPr>
      <w:rPr>
        <w:rFonts w:hint="default"/>
        <w:lang w:val="it-IT" w:eastAsia="en-US" w:bidi="ar-SA"/>
      </w:rPr>
    </w:lvl>
    <w:lvl w:ilvl="4" w:tplc="D8B895E2">
      <w:numFmt w:val="bullet"/>
      <w:lvlText w:val="•"/>
      <w:lvlJc w:val="left"/>
      <w:pPr>
        <w:ind w:left="3286" w:hanging="238"/>
      </w:pPr>
      <w:rPr>
        <w:rFonts w:hint="default"/>
        <w:lang w:val="it-IT" w:eastAsia="en-US" w:bidi="ar-SA"/>
      </w:rPr>
    </w:lvl>
    <w:lvl w:ilvl="5" w:tplc="71486C6C">
      <w:numFmt w:val="bullet"/>
      <w:lvlText w:val="•"/>
      <w:lvlJc w:val="left"/>
      <w:pPr>
        <w:ind w:left="3902" w:hanging="238"/>
      </w:pPr>
      <w:rPr>
        <w:rFonts w:hint="default"/>
        <w:lang w:val="it-IT" w:eastAsia="en-US" w:bidi="ar-SA"/>
      </w:rPr>
    </w:lvl>
    <w:lvl w:ilvl="6" w:tplc="F3442464">
      <w:numFmt w:val="bullet"/>
      <w:lvlText w:val="•"/>
      <w:lvlJc w:val="left"/>
      <w:pPr>
        <w:ind w:left="4519" w:hanging="238"/>
      </w:pPr>
      <w:rPr>
        <w:rFonts w:hint="default"/>
        <w:lang w:val="it-IT" w:eastAsia="en-US" w:bidi="ar-SA"/>
      </w:rPr>
    </w:lvl>
    <w:lvl w:ilvl="7" w:tplc="7AC454D2">
      <w:numFmt w:val="bullet"/>
      <w:lvlText w:val="•"/>
      <w:lvlJc w:val="left"/>
      <w:pPr>
        <w:ind w:left="5135" w:hanging="238"/>
      </w:pPr>
      <w:rPr>
        <w:rFonts w:hint="default"/>
        <w:lang w:val="it-IT" w:eastAsia="en-US" w:bidi="ar-SA"/>
      </w:rPr>
    </w:lvl>
    <w:lvl w:ilvl="8" w:tplc="68981346">
      <w:numFmt w:val="bullet"/>
      <w:lvlText w:val="•"/>
      <w:lvlJc w:val="left"/>
      <w:pPr>
        <w:ind w:left="5752" w:hanging="238"/>
      </w:pPr>
      <w:rPr>
        <w:rFonts w:hint="default"/>
        <w:lang w:val="it-IT" w:eastAsia="en-US" w:bidi="ar-SA"/>
      </w:rPr>
    </w:lvl>
  </w:abstractNum>
  <w:abstractNum w:abstractNumId="61" w15:restartNumberingAfterBreak="0">
    <w:nsid w:val="4F1A6DA5"/>
    <w:multiLevelType w:val="hybridMultilevel"/>
    <w:tmpl w:val="2B3AC2B0"/>
    <w:lvl w:ilvl="0" w:tplc="94DAE3D8">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8AF2E346">
      <w:numFmt w:val="bullet"/>
      <w:lvlText w:val="•"/>
      <w:lvlJc w:val="left"/>
      <w:pPr>
        <w:ind w:left="767" w:hanging="238"/>
      </w:pPr>
      <w:rPr>
        <w:rFonts w:hint="default"/>
        <w:lang w:val="it-IT" w:eastAsia="en-US" w:bidi="ar-SA"/>
      </w:rPr>
    </w:lvl>
    <w:lvl w:ilvl="2" w:tplc="9E3276E8">
      <w:numFmt w:val="bullet"/>
      <w:lvlText w:val="•"/>
      <w:lvlJc w:val="left"/>
      <w:pPr>
        <w:ind w:left="1294" w:hanging="238"/>
      </w:pPr>
      <w:rPr>
        <w:rFonts w:hint="default"/>
        <w:lang w:val="it-IT" w:eastAsia="en-US" w:bidi="ar-SA"/>
      </w:rPr>
    </w:lvl>
    <w:lvl w:ilvl="3" w:tplc="154698DA">
      <w:numFmt w:val="bullet"/>
      <w:lvlText w:val="•"/>
      <w:lvlJc w:val="left"/>
      <w:pPr>
        <w:ind w:left="1821" w:hanging="238"/>
      </w:pPr>
      <w:rPr>
        <w:rFonts w:hint="default"/>
        <w:lang w:val="it-IT" w:eastAsia="en-US" w:bidi="ar-SA"/>
      </w:rPr>
    </w:lvl>
    <w:lvl w:ilvl="4" w:tplc="562AF256">
      <w:numFmt w:val="bullet"/>
      <w:lvlText w:val="•"/>
      <w:lvlJc w:val="left"/>
      <w:pPr>
        <w:ind w:left="2349" w:hanging="238"/>
      </w:pPr>
      <w:rPr>
        <w:rFonts w:hint="default"/>
        <w:lang w:val="it-IT" w:eastAsia="en-US" w:bidi="ar-SA"/>
      </w:rPr>
    </w:lvl>
    <w:lvl w:ilvl="5" w:tplc="589E079E">
      <w:numFmt w:val="bullet"/>
      <w:lvlText w:val="•"/>
      <w:lvlJc w:val="left"/>
      <w:pPr>
        <w:ind w:left="2876" w:hanging="238"/>
      </w:pPr>
      <w:rPr>
        <w:rFonts w:hint="default"/>
        <w:lang w:val="it-IT" w:eastAsia="en-US" w:bidi="ar-SA"/>
      </w:rPr>
    </w:lvl>
    <w:lvl w:ilvl="6" w:tplc="BBC06BB0">
      <w:numFmt w:val="bullet"/>
      <w:lvlText w:val="•"/>
      <w:lvlJc w:val="left"/>
      <w:pPr>
        <w:ind w:left="3403" w:hanging="238"/>
      </w:pPr>
      <w:rPr>
        <w:rFonts w:hint="default"/>
        <w:lang w:val="it-IT" w:eastAsia="en-US" w:bidi="ar-SA"/>
      </w:rPr>
    </w:lvl>
    <w:lvl w:ilvl="7" w:tplc="D0EEDC7E">
      <w:numFmt w:val="bullet"/>
      <w:lvlText w:val="•"/>
      <w:lvlJc w:val="left"/>
      <w:pPr>
        <w:ind w:left="3930" w:hanging="238"/>
      </w:pPr>
      <w:rPr>
        <w:rFonts w:hint="default"/>
        <w:lang w:val="it-IT" w:eastAsia="en-US" w:bidi="ar-SA"/>
      </w:rPr>
    </w:lvl>
    <w:lvl w:ilvl="8" w:tplc="49268DD4">
      <w:numFmt w:val="bullet"/>
      <w:lvlText w:val="•"/>
      <w:lvlJc w:val="left"/>
      <w:pPr>
        <w:ind w:left="4458" w:hanging="238"/>
      </w:pPr>
      <w:rPr>
        <w:rFonts w:hint="default"/>
        <w:lang w:val="it-IT" w:eastAsia="en-US" w:bidi="ar-SA"/>
      </w:rPr>
    </w:lvl>
  </w:abstractNum>
  <w:abstractNum w:abstractNumId="62" w15:restartNumberingAfterBreak="0">
    <w:nsid w:val="4F28704B"/>
    <w:multiLevelType w:val="hybridMultilevel"/>
    <w:tmpl w:val="5BEA98CA"/>
    <w:lvl w:ilvl="0" w:tplc="203CEAA2">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E82A5740">
      <w:numFmt w:val="bullet"/>
      <w:lvlText w:val="•"/>
      <w:lvlJc w:val="left"/>
      <w:pPr>
        <w:ind w:left="1436" w:hanging="238"/>
      </w:pPr>
      <w:rPr>
        <w:rFonts w:hint="default"/>
        <w:lang w:val="it-IT" w:eastAsia="en-US" w:bidi="ar-SA"/>
      </w:rPr>
    </w:lvl>
    <w:lvl w:ilvl="2" w:tplc="CD629D1A">
      <w:numFmt w:val="bullet"/>
      <w:lvlText w:val="•"/>
      <w:lvlJc w:val="left"/>
      <w:pPr>
        <w:ind w:left="2053" w:hanging="238"/>
      </w:pPr>
      <w:rPr>
        <w:rFonts w:hint="default"/>
        <w:lang w:val="it-IT" w:eastAsia="en-US" w:bidi="ar-SA"/>
      </w:rPr>
    </w:lvl>
    <w:lvl w:ilvl="3" w:tplc="7BD2BD46">
      <w:numFmt w:val="bullet"/>
      <w:lvlText w:val="•"/>
      <w:lvlJc w:val="left"/>
      <w:pPr>
        <w:ind w:left="2669" w:hanging="238"/>
      </w:pPr>
      <w:rPr>
        <w:rFonts w:hint="default"/>
        <w:lang w:val="it-IT" w:eastAsia="en-US" w:bidi="ar-SA"/>
      </w:rPr>
    </w:lvl>
    <w:lvl w:ilvl="4" w:tplc="D834F110">
      <w:numFmt w:val="bullet"/>
      <w:lvlText w:val="•"/>
      <w:lvlJc w:val="left"/>
      <w:pPr>
        <w:ind w:left="3286" w:hanging="238"/>
      </w:pPr>
      <w:rPr>
        <w:rFonts w:hint="default"/>
        <w:lang w:val="it-IT" w:eastAsia="en-US" w:bidi="ar-SA"/>
      </w:rPr>
    </w:lvl>
    <w:lvl w:ilvl="5" w:tplc="94C4A544">
      <w:numFmt w:val="bullet"/>
      <w:lvlText w:val="•"/>
      <w:lvlJc w:val="left"/>
      <w:pPr>
        <w:ind w:left="3902" w:hanging="238"/>
      </w:pPr>
      <w:rPr>
        <w:rFonts w:hint="default"/>
        <w:lang w:val="it-IT" w:eastAsia="en-US" w:bidi="ar-SA"/>
      </w:rPr>
    </w:lvl>
    <w:lvl w:ilvl="6" w:tplc="A782A68A">
      <w:numFmt w:val="bullet"/>
      <w:lvlText w:val="•"/>
      <w:lvlJc w:val="left"/>
      <w:pPr>
        <w:ind w:left="4519" w:hanging="238"/>
      </w:pPr>
      <w:rPr>
        <w:rFonts w:hint="default"/>
        <w:lang w:val="it-IT" w:eastAsia="en-US" w:bidi="ar-SA"/>
      </w:rPr>
    </w:lvl>
    <w:lvl w:ilvl="7" w:tplc="7C323100">
      <w:numFmt w:val="bullet"/>
      <w:lvlText w:val="•"/>
      <w:lvlJc w:val="left"/>
      <w:pPr>
        <w:ind w:left="5135" w:hanging="238"/>
      </w:pPr>
      <w:rPr>
        <w:rFonts w:hint="default"/>
        <w:lang w:val="it-IT" w:eastAsia="en-US" w:bidi="ar-SA"/>
      </w:rPr>
    </w:lvl>
    <w:lvl w:ilvl="8" w:tplc="25F2FBA0">
      <w:numFmt w:val="bullet"/>
      <w:lvlText w:val="•"/>
      <w:lvlJc w:val="left"/>
      <w:pPr>
        <w:ind w:left="5752" w:hanging="238"/>
      </w:pPr>
      <w:rPr>
        <w:rFonts w:hint="default"/>
        <w:lang w:val="it-IT" w:eastAsia="en-US" w:bidi="ar-SA"/>
      </w:rPr>
    </w:lvl>
  </w:abstractNum>
  <w:abstractNum w:abstractNumId="63" w15:restartNumberingAfterBreak="0">
    <w:nsid w:val="4FBB7CB0"/>
    <w:multiLevelType w:val="hybridMultilevel"/>
    <w:tmpl w:val="A56C8CC8"/>
    <w:lvl w:ilvl="0" w:tplc="7B76C33C">
      <w:numFmt w:val="bullet"/>
      <w:lvlText w:val="·"/>
      <w:lvlJc w:val="left"/>
      <w:pPr>
        <w:ind w:left="699" w:hanging="261"/>
      </w:pPr>
      <w:rPr>
        <w:rFonts w:ascii="Microsoft Sans Serif" w:eastAsia="Microsoft Sans Serif" w:hAnsi="Microsoft Sans Serif" w:cs="Microsoft Sans Serif" w:hint="default"/>
        <w:color w:val="1E1E1B"/>
        <w:w w:val="95"/>
        <w:sz w:val="20"/>
        <w:szCs w:val="20"/>
        <w:lang w:val="it-IT" w:eastAsia="en-US" w:bidi="ar-SA"/>
      </w:rPr>
    </w:lvl>
    <w:lvl w:ilvl="1" w:tplc="5504D110">
      <w:numFmt w:val="bullet"/>
      <w:lvlText w:val="•"/>
      <w:lvlJc w:val="left"/>
      <w:pPr>
        <w:ind w:left="873" w:hanging="238"/>
      </w:pPr>
      <w:rPr>
        <w:rFonts w:ascii="Tahoma" w:eastAsia="Tahoma" w:hAnsi="Tahoma" w:cs="Tahoma" w:hint="default"/>
        <w:w w:val="82"/>
        <w:sz w:val="22"/>
        <w:szCs w:val="22"/>
        <w:lang w:val="it-IT" w:eastAsia="en-US" w:bidi="ar-SA"/>
      </w:rPr>
    </w:lvl>
    <w:lvl w:ilvl="2" w:tplc="0E52A8B4">
      <w:numFmt w:val="bullet"/>
      <w:lvlText w:val="•"/>
      <w:lvlJc w:val="left"/>
      <w:pPr>
        <w:ind w:left="1602" w:hanging="238"/>
      </w:pPr>
      <w:rPr>
        <w:rFonts w:hint="default"/>
        <w:lang w:val="it-IT" w:eastAsia="en-US" w:bidi="ar-SA"/>
      </w:rPr>
    </w:lvl>
    <w:lvl w:ilvl="3" w:tplc="94F89C1E">
      <w:numFmt w:val="bullet"/>
      <w:lvlText w:val="•"/>
      <w:lvlJc w:val="left"/>
      <w:pPr>
        <w:ind w:left="2325" w:hanging="238"/>
      </w:pPr>
      <w:rPr>
        <w:rFonts w:hint="default"/>
        <w:lang w:val="it-IT" w:eastAsia="en-US" w:bidi="ar-SA"/>
      </w:rPr>
    </w:lvl>
    <w:lvl w:ilvl="4" w:tplc="C15C893A">
      <w:numFmt w:val="bullet"/>
      <w:lvlText w:val="•"/>
      <w:lvlJc w:val="left"/>
      <w:pPr>
        <w:ind w:left="3048" w:hanging="238"/>
      </w:pPr>
      <w:rPr>
        <w:rFonts w:hint="default"/>
        <w:lang w:val="it-IT" w:eastAsia="en-US" w:bidi="ar-SA"/>
      </w:rPr>
    </w:lvl>
    <w:lvl w:ilvl="5" w:tplc="14FC647A">
      <w:numFmt w:val="bullet"/>
      <w:lvlText w:val="•"/>
      <w:lvlJc w:val="left"/>
      <w:pPr>
        <w:ind w:left="3770" w:hanging="238"/>
      </w:pPr>
      <w:rPr>
        <w:rFonts w:hint="default"/>
        <w:lang w:val="it-IT" w:eastAsia="en-US" w:bidi="ar-SA"/>
      </w:rPr>
    </w:lvl>
    <w:lvl w:ilvl="6" w:tplc="2B804996">
      <w:numFmt w:val="bullet"/>
      <w:lvlText w:val="•"/>
      <w:lvlJc w:val="left"/>
      <w:pPr>
        <w:ind w:left="4493" w:hanging="238"/>
      </w:pPr>
      <w:rPr>
        <w:rFonts w:hint="default"/>
        <w:lang w:val="it-IT" w:eastAsia="en-US" w:bidi="ar-SA"/>
      </w:rPr>
    </w:lvl>
    <w:lvl w:ilvl="7" w:tplc="51965870">
      <w:numFmt w:val="bullet"/>
      <w:lvlText w:val="•"/>
      <w:lvlJc w:val="left"/>
      <w:pPr>
        <w:ind w:left="5216" w:hanging="238"/>
      </w:pPr>
      <w:rPr>
        <w:rFonts w:hint="default"/>
        <w:lang w:val="it-IT" w:eastAsia="en-US" w:bidi="ar-SA"/>
      </w:rPr>
    </w:lvl>
    <w:lvl w:ilvl="8" w:tplc="3D9618C4">
      <w:numFmt w:val="bullet"/>
      <w:lvlText w:val="•"/>
      <w:lvlJc w:val="left"/>
      <w:pPr>
        <w:ind w:left="5938" w:hanging="238"/>
      </w:pPr>
      <w:rPr>
        <w:rFonts w:hint="default"/>
        <w:lang w:val="it-IT" w:eastAsia="en-US" w:bidi="ar-SA"/>
      </w:rPr>
    </w:lvl>
  </w:abstractNum>
  <w:abstractNum w:abstractNumId="64" w15:restartNumberingAfterBreak="0">
    <w:nsid w:val="4FDE310F"/>
    <w:multiLevelType w:val="hybridMultilevel"/>
    <w:tmpl w:val="A3FC91BA"/>
    <w:lvl w:ilvl="0" w:tplc="F69AF2FA">
      <w:numFmt w:val="bullet"/>
      <w:lvlText w:val="-"/>
      <w:lvlJc w:val="left"/>
      <w:pPr>
        <w:ind w:left="181" w:hanging="140"/>
      </w:pPr>
      <w:rPr>
        <w:rFonts w:ascii="Microsoft Sans Serif" w:eastAsia="Microsoft Sans Serif" w:hAnsi="Microsoft Sans Serif" w:cs="Microsoft Sans Serif" w:hint="default"/>
        <w:color w:val="1E1E1B"/>
        <w:w w:val="96"/>
        <w:sz w:val="24"/>
        <w:szCs w:val="24"/>
        <w:lang w:val="it-IT" w:eastAsia="en-US" w:bidi="ar-SA"/>
      </w:rPr>
    </w:lvl>
    <w:lvl w:ilvl="1" w:tplc="128A861C">
      <w:numFmt w:val="bullet"/>
      <w:lvlText w:val="•"/>
      <w:lvlJc w:val="left"/>
      <w:pPr>
        <w:ind w:left="431" w:hanging="140"/>
      </w:pPr>
      <w:rPr>
        <w:rFonts w:hint="default"/>
        <w:lang w:val="it-IT" w:eastAsia="en-US" w:bidi="ar-SA"/>
      </w:rPr>
    </w:lvl>
    <w:lvl w:ilvl="2" w:tplc="484E28F4">
      <w:numFmt w:val="bullet"/>
      <w:lvlText w:val="•"/>
      <w:lvlJc w:val="left"/>
      <w:pPr>
        <w:ind w:left="683" w:hanging="140"/>
      </w:pPr>
      <w:rPr>
        <w:rFonts w:hint="default"/>
        <w:lang w:val="it-IT" w:eastAsia="en-US" w:bidi="ar-SA"/>
      </w:rPr>
    </w:lvl>
    <w:lvl w:ilvl="3" w:tplc="9146C72C">
      <w:numFmt w:val="bullet"/>
      <w:lvlText w:val="•"/>
      <w:lvlJc w:val="left"/>
      <w:pPr>
        <w:ind w:left="934" w:hanging="140"/>
      </w:pPr>
      <w:rPr>
        <w:rFonts w:hint="default"/>
        <w:lang w:val="it-IT" w:eastAsia="en-US" w:bidi="ar-SA"/>
      </w:rPr>
    </w:lvl>
    <w:lvl w:ilvl="4" w:tplc="940AB100">
      <w:numFmt w:val="bullet"/>
      <w:lvlText w:val="•"/>
      <w:lvlJc w:val="left"/>
      <w:pPr>
        <w:ind w:left="1186" w:hanging="140"/>
      </w:pPr>
      <w:rPr>
        <w:rFonts w:hint="default"/>
        <w:lang w:val="it-IT" w:eastAsia="en-US" w:bidi="ar-SA"/>
      </w:rPr>
    </w:lvl>
    <w:lvl w:ilvl="5" w:tplc="E550D45E">
      <w:numFmt w:val="bullet"/>
      <w:lvlText w:val="•"/>
      <w:lvlJc w:val="left"/>
      <w:pPr>
        <w:ind w:left="1438" w:hanging="140"/>
      </w:pPr>
      <w:rPr>
        <w:rFonts w:hint="default"/>
        <w:lang w:val="it-IT" w:eastAsia="en-US" w:bidi="ar-SA"/>
      </w:rPr>
    </w:lvl>
    <w:lvl w:ilvl="6" w:tplc="9B2C517A">
      <w:numFmt w:val="bullet"/>
      <w:lvlText w:val="•"/>
      <w:lvlJc w:val="left"/>
      <w:pPr>
        <w:ind w:left="1689" w:hanging="140"/>
      </w:pPr>
      <w:rPr>
        <w:rFonts w:hint="default"/>
        <w:lang w:val="it-IT" w:eastAsia="en-US" w:bidi="ar-SA"/>
      </w:rPr>
    </w:lvl>
    <w:lvl w:ilvl="7" w:tplc="42D094FE">
      <w:numFmt w:val="bullet"/>
      <w:lvlText w:val="•"/>
      <w:lvlJc w:val="left"/>
      <w:pPr>
        <w:ind w:left="1941" w:hanging="140"/>
      </w:pPr>
      <w:rPr>
        <w:rFonts w:hint="default"/>
        <w:lang w:val="it-IT" w:eastAsia="en-US" w:bidi="ar-SA"/>
      </w:rPr>
    </w:lvl>
    <w:lvl w:ilvl="8" w:tplc="5DF6164E">
      <w:numFmt w:val="bullet"/>
      <w:lvlText w:val="•"/>
      <w:lvlJc w:val="left"/>
      <w:pPr>
        <w:ind w:left="2192" w:hanging="140"/>
      </w:pPr>
      <w:rPr>
        <w:rFonts w:hint="default"/>
        <w:lang w:val="it-IT" w:eastAsia="en-US" w:bidi="ar-SA"/>
      </w:rPr>
    </w:lvl>
  </w:abstractNum>
  <w:abstractNum w:abstractNumId="65" w15:restartNumberingAfterBreak="0">
    <w:nsid w:val="5283206D"/>
    <w:multiLevelType w:val="hybridMultilevel"/>
    <w:tmpl w:val="378A2788"/>
    <w:lvl w:ilvl="0" w:tplc="DBA61D34">
      <w:numFmt w:val="bullet"/>
      <w:lvlText w:val="•"/>
      <w:lvlJc w:val="left"/>
      <w:pPr>
        <w:ind w:left="730" w:hanging="238"/>
      </w:pPr>
      <w:rPr>
        <w:rFonts w:ascii="Microsoft Sans Serif" w:eastAsia="Microsoft Sans Serif" w:hAnsi="Microsoft Sans Serif" w:cs="Microsoft Sans Serif" w:hint="default"/>
        <w:color w:val="1E1E1B"/>
        <w:w w:val="107"/>
        <w:sz w:val="22"/>
        <w:szCs w:val="22"/>
        <w:lang w:val="it-IT" w:eastAsia="en-US" w:bidi="ar-SA"/>
      </w:rPr>
    </w:lvl>
    <w:lvl w:ilvl="1" w:tplc="BD005FE2">
      <w:numFmt w:val="bullet"/>
      <w:lvlText w:val="•"/>
      <w:lvlJc w:val="left"/>
      <w:pPr>
        <w:ind w:left="1534" w:hanging="238"/>
      </w:pPr>
      <w:rPr>
        <w:rFonts w:hint="default"/>
        <w:lang w:val="it-IT" w:eastAsia="en-US" w:bidi="ar-SA"/>
      </w:rPr>
    </w:lvl>
    <w:lvl w:ilvl="2" w:tplc="F2AC4FF2">
      <w:numFmt w:val="bullet"/>
      <w:lvlText w:val="•"/>
      <w:lvlJc w:val="left"/>
      <w:pPr>
        <w:ind w:left="2329" w:hanging="238"/>
      </w:pPr>
      <w:rPr>
        <w:rFonts w:hint="default"/>
        <w:lang w:val="it-IT" w:eastAsia="en-US" w:bidi="ar-SA"/>
      </w:rPr>
    </w:lvl>
    <w:lvl w:ilvl="3" w:tplc="56684604">
      <w:numFmt w:val="bullet"/>
      <w:lvlText w:val="•"/>
      <w:lvlJc w:val="left"/>
      <w:pPr>
        <w:ind w:left="3124" w:hanging="238"/>
      </w:pPr>
      <w:rPr>
        <w:rFonts w:hint="default"/>
        <w:lang w:val="it-IT" w:eastAsia="en-US" w:bidi="ar-SA"/>
      </w:rPr>
    </w:lvl>
    <w:lvl w:ilvl="4" w:tplc="856E33C6">
      <w:numFmt w:val="bullet"/>
      <w:lvlText w:val="•"/>
      <w:lvlJc w:val="left"/>
      <w:pPr>
        <w:ind w:left="3919" w:hanging="238"/>
      </w:pPr>
      <w:rPr>
        <w:rFonts w:hint="default"/>
        <w:lang w:val="it-IT" w:eastAsia="en-US" w:bidi="ar-SA"/>
      </w:rPr>
    </w:lvl>
    <w:lvl w:ilvl="5" w:tplc="BE30DFF2">
      <w:numFmt w:val="bullet"/>
      <w:lvlText w:val="•"/>
      <w:lvlJc w:val="left"/>
      <w:pPr>
        <w:ind w:left="4714" w:hanging="238"/>
      </w:pPr>
      <w:rPr>
        <w:rFonts w:hint="default"/>
        <w:lang w:val="it-IT" w:eastAsia="en-US" w:bidi="ar-SA"/>
      </w:rPr>
    </w:lvl>
    <w:lvl w:ilvl="6" w:tplc="D8525498">
      <w:numFmt w:val="bullet"/>
      <w:lvlText w:val="•"/>
      <w:lvlJc w:val="left"/>
      <w:pPr>
        <w:ind w:left="5509" w:hanging="238"/>
      </w:pPr>
      <w:rPr>
        <w:rFonts w:hint="default"/>
        <w:lang w:val="it-IT" w:eastAsia="en-US" w:bidi="ar-SA"/>
      </w:rPr>
    </w:lvl>
    <w:lvl w:ilvl="7" w:tplc="D370E768">
      <w:numFmt w:val="bullet"/>
      <w:lvlText w:val="•"/>
      <w:lvlJc w:val="left"/>
      <w:pPr>
        <w:ind w:left="6304" w:hanging="238"/>
      </w:pPr>
      <w:rPr>
        <w:rFonts w:hint="default"/>
        <w:lang w:val="it-IT" w:eastAsia="en-US" w:bidi="ar-SA"/>
      </w:rPr>
    </w:lvl>
    <w:lvl w:ilvl="8" w:tplc="261E9DEA">
      <w:numFmt w:val="bullet"/>
      <w:lvlText w:val="•"/>
      <w:lvlJc w:val="left"/>
      <w:pPr>
        <w:ind w:left="7099" w:hanging="238"/>
      </w:pPr>
      <w:rPr>
        <w:rFonts w:hint="default"/>
        <w:lang w:val="it-IT" w:eastAsia="en-US" w:bidi="ar-SA"/>
      </w:rPr>
    </w:lvl>
  </w:abstractNum>
  <w:abstractNum w:abstractNumId="66" w15:restartNumberingAfterBreak="0">
    <w:nsid w:val="529A27BD"/>
    <w:multiLevelType w:val="hybridMultilevel"/>
    <w:tmpl w:val="6EC4CC58"/>
    <w:lvl w:ilvl="0" w:tplc="FF74AECA">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128254FE">
      <w:numFmt w:val="bullet"/>
      <w:lvlText w:val="•"/>
      <w:lvlJc w:val="left"/>
      <w:pPr>
        <w:ind w:left="837" w:hanging="238"/>
      </w:pPr>
      <w:rPr>
        <w:rFonts w:hint="default"/>
        <w:lang w:val="it-IT" w:eastAsia="en-US" w:bidi="ar-SA"/>
      </w:rPr>
    </w:lvl>
    <w:lvl w:ilvl="2" w:tplc="E9086680">
      <w:numFmt w:val="bullet"/>
      <w:lvlText w:val="•"/>
      <w:lvlJc w:val="left"/>
      <w:pPr>
        <w:ind w:left="1434" w:hanging="238"/>
      </w:pPr>
      <w:rPr>
        <w:rFonts w:hint="default"/>
        <w:lang w:val="it-IT" w:eastAsia="en-US" w:bidi="ar-SA"/>
      </w:rPr>
    </w:lvl>
    <w:lvl w:ilvl="3" w:tplc="C46AB038">
      <w:numFmt w:val="bullet"/>
      <w:lvlText w:val="•"/>
      <w:lvlJc w:val="left"/>
      <w:pPr>
        <w:ind w:left="2031" w:hanging="238"/>
      </w:pPr>
      <w:rPr>
        <w:rFonts w:hint="default"/>
        <w:lang w:val="it-IT" w:eastAsia="en-US" w:bidi="ar-SA"/>
      </w:rPr>
    </w:lvl>
    <w:lvl w:ilvl="4" w:tplc="C3E844D4">
      <w:numFmt w:val="bullet"/>
      <w:lvlText w:val="•"/>
      <w:lvlJc w:val="left"/>
      <w:pPr>
        <w:ind w:left="2629" w:hanging="238"/>
      </w:pPr>
      <w:rPr>
        <w:rFonts w:hint="default"/>
        <w:lang w:val="it-IT" w:eastAsia="en-US" w:bidi="ar-SA"/>
      </w:rPr>
    </w:lvl>
    <w:lvl w:ilvl="5" w:tplc="013A4C74">
      <w:numFmt w:val="bullet"/>
      <w:lvlText w:val="•"/>
      <w:lvlJc w:val="left"/>
      <w:pPr>
        <w:ind w:left="3226" w:hanging="238"/>
      </w:pPr>
      <w:rPr>
        <w:rFonts w:hint="default"/>
        <w:lang w:val="it-IT" w:eastAsia="en-US" w:bidi="ar-SA"/>
      </w:rPr>
    </w:lvl>
    <w:lvl w:ilvl="6" w:tplc="6B260F9A">
      <w:numFmt w:val="bullet"/>
      <w:lvlText w:val="•"/>
      <w:lvlJc w:val="left"/>
      <w:pPr>
        <w:ind w:left="3823" w:hanging="238"/>
      </w:pPr>
      <w:rPr>
        <w:rFonts w:hint="default"/>
        <w:lang w:val="it-IT" w:eastAsia="en-US" w:bidi="ar-SA"/>
      </w:rPr>
    </w:lvl>
    <w:lvl w:ilvl="7" w:tplc="08063C10">
      <w:numFmt w:val="bullet"/>
      <w:lvlText w:val="•"/>
      <w:lvlJc w:val="left"/>
      <w:pPr>
        <w:ind w:left="4420" w:hanging="238"/>
      </w:pPr>
      <w:rPr>
        <w:rFonts w:hint="default"/>
        <w:lang w:val="it-IT" w:eastAsia="en-US" w:bidi="ar-SA"/>
      </w:rPr>
    </w:lvl>
    <w:lvl w:ilvl="8" w:tplc="966633AA">
      <w:numFmt w:val="bullet"/>
      <w:lvlText w:val="•"/>
      <w:lvlJc w:val="left"/>
      <w:pPr>
        <w:ind w:left="5018" w:hanging="238"/>
      </w:pPr>
      <w:rPr>
        <w:rFonts w:hint="default"/>
        <w:lang w:val="it-IT" w:eastAsia="en-US" w:bidi="ar-SA"/>
      </w:rPr>
    </w:lvl>
  </w:abstractNum>
  <w:abstractNum w:abstractNumId="67" w15:restartNumberingAfterBreak="0">
    <w:nsid w:val="536D5660"/>
    <w:multiLevelType w:val="hybridMultilevel"/>
    <w:tmpl w:val="C83E9D5A"/>
    <w:lvl w:ilvl="0" w:tplc="FE8CEB32">
      <w:numFmt w:val="bullet"/>
      <w:lvlText w:val="-"/>
      <w:lvlJc w:val="left"/>
      <w:pPr>
        <w:ind w:left="1986" w:hanging="143"/>
      </w:pPr>
      <w:rPr>
        <w:rFonts w:ascii="Microsoft Sans Serif" w:eastAsia="Microsoft Sans Serif" w:hAnsi="Microsoft Sans Serif" w:cs="Microsoft Sans Serif" w:hint="default"/>
        <w:w w:val="96"/>
        <w:sz w:val="22"/>
        <w:szCs w:val="22"/>
        <w:lang w:val="it-IT" w:eastAsia="en-US" w:bidi="ar-SA"/>
      </w:rPr>
    </w:lvl>
    <w:lvl w:ilvl="1" w:tplc="70C84A3E">
      <w:numFmt w:val="bullet"/>
      <w:lvlText w:val="•"/>
      <w:lvlJc w:val="left"/>
      <w:pPr>
        <w:ind w:left="1987" w:hanging="143"/>
      </w:pPr>
      <w:rPr>
        <w:rFonts w:hint="default"/>
        <w:lang w:val="it-IT" w:eastAsia="en-US" w:bidi="ar-SA"/>
      </w:rPr>
    </w:lvl>
    <w:lvl w:ilvl="2" w:tplc="9E8E4532">
      <w:numFmt w:val="bullet"/>
      <w:lvlText w:val="•"/>
      <w:lvlJc w:val="left"/>
      <w:pPr>
        <w:ind w:left="1994" w:hanging="143"/>
      </w:pPr>
      <w:rPr>
        <w:rFonts w:hint="default"/>
        <w:lang w:val="it-IT" w:eastAsia="en-US" w:bidi="ar-SA"/>
      </w:rPr>
    </w:lvl>
    <w:lvl w:ilvl="3" w:tplc="201E7556">
      <w:numFmt w:val="bullet"/>
      <w:lvlText w:val="•"/>
      <w:lvlJc w:val="left"/>
      <w:pPr>
        <w:ind w:left="2002" w:hanging="143"/>
      </w:pPr>
      <w:rPr>
        <w:rFonts w:hint="default"/>
        <w:lang w:val="it-IT" w:eastAsia="en-US" w:bidi="ar-SA"/>
      </w:rPr>
    </w:lvl>
    <w:lvl w:ilvl="4" w:tplc="E0383F34">
      <w:numFmt w:val="bullet"/>
      <w:lvlText w:val="•"/>
      <w:lvlJc w:val="left"/>
      <w:pPr>
        <w:ind w:left="2009" w:hanging="143"/>
      </w:pPr>
      <w:rPr>
        <w:rFonts w:hint="default"/>
        <w:lang w:val="it-IT" w:eastAsia="en-US" w:bidi="ar-SA"/>
      </w:rPr>
    </w:lvl>
    <w:lvl w:ilvl="5" w:tplc="3B5EEE18">
      <w:numFmt w:val="bullet"/>
      <w:lvlText w:val="•"/>
      <w:lvlJc w:val="left"/>
      <w:pPr>
        <w:ind w:left="2017" w:hanging="143"/>
      </w:pPr>
      <w:rPr>
        <w:rFonts w:hint="default"/>
        <w:lang w:val="it-IT" w:eastAsia="en-US" w:bidi="ar-SA"/>
      </w:rPr>
    </w:lvl>
    <w:lvl w:ilvl="6" w:tplc="8CBC7F08">
      <w:numFmt w:val="bullet"/>
      <w:lvlText w:val="•"/>
      <w:lvlJc w:val="left"/>
      <w:pPr>
        <w:ind w:left="2024" w:hanging="143"/>
      </w:pPr>
      <w:rPr>
        <w:rFonts w:hint="default"/>
        <w:lang w:val="it-IT" w:eastAsia="en-US" w:bidi="ar-SA"/>
      </w:rPr>
    </w:lvl>
    <w:lvl w:ilvl="7" w:tplc="E2187060">
      <w:numFmt w:val="bullet"/>
      <w:lvlText w:val="•"/>
      <w:lvlJc w:val="left"/>
      <w:pPr>
        <w:ind w:left="2031" w:hanging="143"/>
      </w:pPr>
      <w:rPr>
        <w:rFonts w:hint="default"/>
        <w:lang w:val="it-IT" w:eastAsia="en-US" w:bidi="ar-SA"/>
      </w:rPr>
    </w:lvl>
    <w:lvl w:ilvl="8" w:tplc="7E609228">
      <w:numFmt w:val="bullet"/>
      <w:lvlText w:val="•"/>
      <w:lvlJc w:val="left"/>
      <w:pPr>
        <w:ind w:left="2039" w:hanging="143"/>
      </w:pPr>
      <w:rPr>
        <w:rFonts w:hint="default"/>
        <w:lang w:val="it-IT" w:eastAsia="en-US" w:bidi="ar-SA"/>
      </w:rPr>
    </w:lvl>
  </w:abstractNum>
  <w:abstractNum w:abstractNumId="68" w15:restartNumberingAfterBreak="0">
    <w:nsid w:val="53A406C5"/>
    <w:multiLevelType w:val="hybridMultilevel"/>
    <w:tmpl w:val="E54C1EC4"/>
    <w:lvl w:ilvl="0" w:tplc="995007C6">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9DA8BFC2">
      <w:numFmt w:val="bullet"/>
      <w:lvlText w:val="•"/>
      <w:lvlJc w:val="left"/>
      <w:pPr>
        <w:ind w:left="1357" w:hanging="238"/>
      </w:pPr>
      <w:rPr>
        <w:rFonts w:hint="default"/>
        <w:lang w:val="it-IT" w:eastAsia="en-US" w:bidi="ar-SA"/>
      </w:rPr>
    </w:lvl>
    <w:lvl w:ilvl="2" w:tplc="EF9A88BA">
      <w:numFmt w:val="bullet"/>
      <w:lvlText w:val="•"/>
      <w:lvlJc w:val="left"/>
      <w:pPr>
        <w:ind w:left="1975" w:hanging="238"/>
      </w:pPr>
      <w:rPr>
        <w:rFonts w:hint="default"/>
        <w:lang w:val="it-IT" w:eastAsia="en-US" w:bidi="ar-SA"/>
      </w:rPr>
    </w:lvl>
    <w:lvl w:ilvl="3" w:tplc="ECD8DE08">
      <w:numFmt w:val="bullet"/>
      <w:lvlText w:val="•"/>
      <w:lvlJc w:val="left"/>
      <w:pPr>
        <w:ind w:left="2593" w:hanging="238"/>
      </w:pPr>
      <w:rPr>
        <w:rFonts w:hint="default"/>
        <w:lang w:val="it-IT" w:eastAsia="en-US" w:bidi="ar-SA"/>
      </w:rPr>
    </w:lvl>
    <w:lvl w:ilvl="4" w:tplc="836664A2">
      <w:numFmt w:val="bullet"/>
      <w:lvlText w:val="•"/>
      <w:lvlJc w:val="left"/>
      <w:pPr>
        <w:ind w:left="3210" w:hanging="238"/>
      </w:pPr>
      <w:rPr>
        <w:rFonts w:hint="default"/>
        <w:lang w:val="it-IT" w:eastAsia="en-US" w:bidi="ar-SA"/>
      </w:rPr>
    </w:lvl>
    <w:lvl w:ilvl="5" w:tplc="F4F85EB0">
      <w:numFmt w:val="bullet"/>
      <w:lvlText w:val="•"/>
      <w:lvlJc w:val="left"/>
      <w:pPr>
        <w:ind w:left="3828" w:hanging="238"/>
      </w:pPr>
      <w:rPr>
        <w:rFonts w:hint="default"/>
        <w:lang w:val="it-IT" w:eastAsia="en-US" w:bidi="ar-SA"/>
      </w:rPr>
    </w:lvl>
    <w:lvl w:ilvl="6" w:tplc="24A8B4F4">
      <w:numFmt w:val="bullet"/>
      <w:lvlText w:val="•"/>
      <w:lvlJc w:val="left"/>
      <w:pPr>
        <w:ind w:left="4446" w:hanging="238"/>
      </w:pPr>
      <w:rPr>
        <w:rFonts w:hint="default"/>
        <w:lang w:val="it-IT" w:eastAsia="en-US" w:bidi="ar-SA"/>
      </w:rPr>
    </w:lvl>
    <w:lvl w:ilvl="7" w:tplc="AAC49534">
      <w:numFmt w:val="bullet"/>
      <w:lvlText w:val="•"/>
      <w:lvlJc w:val="left"/>
      <w:pPr>
        <w:ind w:left="5063" w:hanging="238"/>
      </w:pPr>
      <w:rPr>
        <w:rFonts w:hint="default"/>
        <w:lang w:val="it-IT" w:eastAsia="en-US" w:bidi="ar-SA"/>
      </w:rPr>
    </w:lvl>
    <w:lvl w:ilvl="8" w:tplc="886AC392">
      <w:numFmt w:val="bullet"/>
      <w:lvlText w:val="•"/>
      <w:lvlJc w:val="left"/>
      <w:pPr>
        <w:ind w:left="5681" w:hanging="238"/>
      </w:pPr>
      <w:rPr>
        <w:rFonts w:hint="default"/>
        <w:lang w:val="it-IT" w:eastAsia="en-US" w:bidi="ar-SA"/>
      </w:rPr>
    </w:lvl>
  </w:abstractNum>
  <w:abstractNum w:abstractNumId="69" w15:restartNumberingAfterBreak="0">
    <w:nsid w:val="55F60535"/>
    <w:multiLevelType w:val="hybridMultilevel"/>
    <w:tmpl w:val="C452FF98"/>
    <w:lvl w:ilvl="0" w:tplc="F670D23A">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B38ED2D0">
      <w:numFmt w:val="bullet"/>
      <w:lvlText w:val="•"/>
      <w:lvlJc w:val="left"/>
      <w:pPr>
        <w:ind w:left="830" w:hanging="238"/>
      </w:pPr>
      <w:rPr>
        <w:rFonts w:hint="default"/>
        <w:lang w:val="it-IT" w:eastAsia="en-US" w:bidi="ar-SA"/>
      </w:rPr>
    </w:lvl>
    <w:lvl w:ilvl="2" w:tplc="2F948F32">
      <w:numFmt w:val="bullet"/>
      <w:lvlText w:val="•"/>
      <w:lvlJc w:val="left"/>
      <w:pPr>
        <w:ind w:left="1421" w:hanging="238"/>
      </w:pPr>
      <w:rPr>
        <w:rFonts w:hint="default"/>
        <w:lang w:val="it-IT" w:eastAsia="en-US" w:bidi="ar-SA"/>
      </w:rPr>
    </w:lvl>
    <w:lvl w:ilvl="3" w:tplc="117C3946">
      <w:numFmt w:val="bullet"/>
      <w:lvlText w:val="•"/>
      <w:lvlJc w:val="left"/>
      <w:pPr>
        <w:ind w:left="2011" w:hanging="238"/>
      </w:pPr>
      <w:rPr>
        <w:rFonts w:hint="default"/>
        <w:lang w:val="it-IT" w:eastAsia="en-US" w:bidi="ar-SA"/>
      </w:rPr>
    </w:lvl>
    <w:lvl w:ilvl="4" w:tplc="B66E2390">
      <w:numFmt w:val="bullet"/>
      <w:lvlText w:val="•"/>
      <w:lvlJc w:val="left"/>
      <w:pPr>
        <w:ind w:left="2602" w:hanging="238"/>
      </w:pPr>
      <w:rPr>
        <w:rFonts w:hint="default"/>
        <w:lang w:val="it-IT" w:eastAsia="en-US" w:bidi="ar-SA"/>
      </w:rPr>
    </w:lvl>
    <w:lvl w:ilvl="5" w:tplc="D4A8C172">
      <w:numFmt w:val="bullet"/>
      <w:lvlText w:val="•"/>
      <w:lvlJc w:val="left"/>
      <w:pPr>
        <w:ind w:left="3192" w:hanging="238"/>
      </w:pPr>
      <w:rPr>
        <w:rFonts w:hint="default"/>
        <w:lang w:val="it-IT" w:eastAsia="en-US" w:bidi="ar-SA"/>
      </w:rPr>
    </w:lvl>
    <w:lvl w:ilvl="6" w:tplc="BCFC8574">
      <w:numFmt w:val="bullet"/>
      <w:lvlText w:val="•"/>
      <w:lvlJc w:val="left"/>
      <w:pPr>
        <w:ind w:left="3783" w:hanging="238"/>
      </w:pPr>
      <w:rPr>
        <w:rFonts w:hint="default"/>
        <w:lang w:val="it-IT" w:eastAsia="en-US" w:bidi="ar-SA"/>
      </w:rPr>
    </w:lvl>
    <w:lvl w:ilvl="7" w:tplc="59B6316C">
      <w:numFmt w:val="bullet"/>
      <w:lvlText w:val="•"/>
      <w:lvlJc w:val="left"/>
      <w:pPr>
        <w:ind w:left="4374" w:hanging="238"/>
      </w:pPr>
      <w:rPr>
        <w:rFonts w:hint="default"/>
        <w:lang w:val="it-IT" w:eastAsia="en-US" w:bidi="ar-SA"/>
      </w:rPr>
    </w:lvl>
    <w:lvl w:ilvl="8" w:tplc="5A3C2D8C">
      <w:numFmt w:val="bullet"/>
      <w:lvlText w:val="•"/>
      <w:lvlJc w:val="left"/>
      <w:pPr>
        <w:ind w:left="4964" w:hanging="238"/>
      </w:pPr>
      <w:rPr>
        <w:rFonts w:hint="default"/>
        <w:lang w:val="it-IT" w:eastAsia="en-US" w:bidi="ar-SA"/>
      </w:rPr>
    </w:lvl>
  </w:abstractNum>
  <w:abstractNum w:abstractNumId="70" w15:restartNumberingAfterBreak="0">
    <w:nsid w:val="57400A1D"/>
    <w:multiLevelType w:val="hybridMultilevel"/>
    <w:tmpl w:val="79287668"/>
    <w:lvl w:ilvl="0" w:tplc="ED0A54B0">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45AC3154">
      <w:numFmt w:val="bullet"/>
      <w:lvlText w:val="•"/>
      <w:lvlJc w:val="left"/>
      <w:pPr>
        <w:ind w:left="1357" w:hanging="238"/>
      </w:pPr>
      <w:rPr>
        <w:rFonts w:hint="default"/>
        <w:lang w:val="it-IT" w:eastAsia="en-US" w:bidi="ar-SA"/>
      </w:rPr>
    </w:lvl>
    <w:lvl w:ilvl="2" w:tplc="B6602352">
      <w:numFmt w:val="bullet"/>
      <w:lvlText w:val="•"/>
      <w:lvlJc w:val="left"/>
      <w:pPr>
        <w:ind w:left="1975" w:hanging="238"/>
      </w:pPr>
      <w:rPr>
        <w:rFonts w:hint="default"/>
        <w:lang w:val="it-IT" w:eastAsia="en-US" w:bidi="ar-SA"/>
      </w:rPr>
    </w:lvl>
    <w:lvl w:ilvl="3" w:tplc="7340CFF4">
      <w:numFmt w:val="bullet"/>
      <w:lvlText w:val="•"/>
      <w:lvlJc w:val="left"/>
      <w:pPr>
        <w:ind w:left="2593" w:hanging="238"/>
      </w:pPr>
      <w:rPr>
        <w:rFonts w:hint="default"/>
        <w:lang w:val="it-IT" w:eastAsia="en-US" w:bidi="ar-SA"/>
      </w:rPr>
    </w:lvl>
    <w:lvl w:ilvl="4" w:tplc="45181390">
      <w:numFmt w:val="bullet"/>
      <w:lvlText w:val="•"/>
      <w:lvlJc w:val="left"/>
      <w:pPr>
        <w:ind w:left="3210" w:hanging="238"/>
      </w:pPr>
      <w:rPr>
        <w:rFonts w:hint="default"/>
        <w:lang w:val="it-IT" w:eastAsia="en-US" w:bidi="ar-SA"/>
      </w:rPr>
    </w:lvl>
    <w:lvl w:ilvl="5" w:tplc="E8F46C72">
      <w:numFmt w:val="bullet"/>
      <w:lvlText w:val="•"/>
      <w:lvlJc w:val="left"/>
      <w:pPr>
        <w:ind w:left="3828" w:hanging="238"/>
      </w:pPr>
      <w:rPr>
        <w:rFonts w:hint="default"/>
        <w:lang w:val="it-IT" w:eastAsia="en-US" w:bidi="ar-SA"/>
      </w:rPr>
    </w:lvl>
    <w:lvl w:ilvl="6" w:tplc="B9B49FA2">
      <w:numFmt w:val="bullet"/>
      <w:lvlText w:val="•"/>
      <w:lvlJc w:val="left"/>
      <w:pPr>
        <w:ind w:left="4446" w:hanging="238"/>
      </w:pPr>
      <w:rPr>
        <w:rFonts w:hint="default"/>
        <w:lang w:val="it-IT" w:eastAsia="en-US" w:bidi="ar-SA"/>
      </w:rPr>
    </w:lvl>
    <w:lvl w:ilvl="7" w:tplc="B224890A">
      <w:numFmt w:val="bullet"/>
      <w:lvlText w:val="•"/>
      <w:lvlJc w:val="left"/>
      <w:pPr>
        <w:ind w:left="5063" w:hanging="238"/>
      </w:pPr>
      <w:rPr>
        <w:rFonts w:hint="default"/>
        <w:lang w:val="it-IT" w:eastAsia="en-US" w:bidi="ar-SA"/>
      </w:rPr>
    </w:lvl>
    <w:lvl w:ilvl="8" w:tplc="AF92E7CE">
      <w:numFmt w:val="bullet"/>
      <w:lvlText w:val="•"/>
      <w:lvlJc w:val="left"/>
      <w:pPr>
        <w:ind w:left="5681" w:hanging="238"/>
      </w:pPr>
      <w:rPr>
        <w:rFonts w:hint="default"/>
        <w:lang w:val="it-IT" w:eastAsia="en-US" w:bidi="ar-SA"/>
      </w:rPr>
    </w:lvl>
  </w:abstractNum>
  <w:abstractNum w:abstractNumId="71" w15:restartNumberingAfterBreak="0">
    <w:nsid w:val="57AC1897"/>
    <w:multiLevelType w:val="hybridMultilevel"/>
    <w:tmpl w:val="F7B81636"/>
    <w:lvl w:ilvl="0" w:tplc="7786D5D2">
      <w:start w:val="1"/>
      <w:numFmt w:val="decimal"/>
      <w:lvlText w:val="%1)"/>
      <w:lvlJc w:val="left"/>
      <w:pPr>
        <w:ind w:left="574" w:hanging="275"/>
        <w:jc w:val="left"/>
      </w:pPr>
      <w:rPr>
        <w:rFonts w:ascii="Arial" w:eastAsia="Arial" w:hAnsi="Arial" w:cs="Arial" w:hint="default"/>
        <w:b/>
        <w:bCs/>
        <w:color w:val="1E1E1B"/>
        <w:spacing w:val="-1"/>
        <w:w w:val="99"/>
        <w:sz w:val="24"/>
        <w:szCs w:val="24"/>
        <w:lang w:val="it-IT" w:eastAsia="en-US" w:bidi="ar-SA"/>
      </w:rPr>
    </w:lvl>
    <w:lvl w:ilvl="1" w:tplc="681E9D34">
      <w:numFmt w:val="bullet"/>
      <w:lvlText w:val="•"/>
      <w:lvlJc w:val="left"/>
      <w:pPr>
        <w:ind w:left="1646" w:hanging="275"/>
      </w:pPr>
      <w:rPr>
        <w:rFonts w:hint="default"/>
        <w:lang w:val="it-IT" w:eastAsia="en-US" w:bidi="ar-SA"/>
      </w:rPr>
    </w:lvl>
    <w:lvl w:ilvl="2" w:tplc="7DD24D70">
      <w:numFmt w:val="bullet"/>
      <w:lvlText w:val="•"/>
      <w:lvlJc w:val="left"/>
      <w:pPr>
        <w:ind w:left="2712" w:hanging="275"/>
      </w:pPr>
      <w:rPr>
        <w:rFonts w:hint="default"/>
        <w:lang w:val="it-IT" w:eastAsia="en-US" w:bidi="ar-SA"/>
      </w:rPr>
    </w:lvl>
    <w:lvl w:ilvl="3" w:tplc="2AD6D8C4">
      <w:numFmt w:val="bullet"/>
      <w:lvlText w:val="•"/>
      <w:lvlJc w:val="left"/>
      <w:pPr>
        <w:ind w:left="3778" w:hanging="275"/>
      </w:pPr>
      <w:rPr>
        <w:rFonts w:hint="default"/>
        <w:lang w:val="it-IT" w:eastAsia="en-US" w:bidi="ar-SA"/>
      </w:rPr>
    </w:lvl>
    <w:lvl w:ilvl="4" w:tplc="9814CC36">
      <w:numFmt w:val="bullet"/>
      <w:lvlText w:val="•"/>
      <w:lvlJc w:val="left"/>
      <w:pPr>
        <w:ind w:left="4844" w:hanging="275"/>
      </w:pPr>
      <w:rPr>
        <w:rFonts w:hint="default"/>
        <w:lang w:val="it-IT" w:eastAsia="en-US" w:bidi="ar-SA"/>
      </w:rPr>
    </w:lvl>
    <w:lvl w:ilvl="5" w:tplc="B6648E2C">
      <w:numFmt w:val="bullet"/>
      <w:lvlText w:val="•"/>
      <w:lvlJc w:val="left"/>
      <w:pPr>
        <w:ind w:left="5910" w:hanging="275"/>
      </w:pPr>
      <w:rPr>
        <w:rFonts w:hint="default"/>
        <w:lang w:val="it-IT" w:eastAsia="en-US" w:bidi="ar-SA"/>
      </w:rPr>
    </w:lvl>
    <w:lvl w:ilvl="6" w:tplc="D1DA0FB4">
      <w:numFmt w:val="bullet"/>
      <w:lvlText w:val="•"/>
      <w:lvlJc w:val="left"/>
      <w:pPr>
        <w:ind w:left="6976" w:hanging="275"/>
      </w:pPr>
      <w:rPr>
        <w:rFonts w:hint="default"/>
        <w:lang w:val="it-IT" w:eastAsia="en-US" w:bidi="ar-SA"/>
      </w:rPr>
    </w:lvl>
    <w:lvl w:ilvl="7" w:tplc="DE8068F8">
      <w:numFmt w:val="bullet"/>
      <w:lvlText w:val="•"/>
      <w:lvlJc w:val="left"/>
      <w:pPr>
        <w:ind w:left="8042" w:hanging="275"/>
      </w:pPr>
      <w:rPr>
        <w:rFonts w:hint="default"/>
        <w:lang w:val="it-IT" w:eastAsia="en-US" w:bidi="ar-SA"/>
      </w:rPr>
    </w:lvl>
    <w:lvl w:ilvl="8" w:tplc="6158DEE8">
      <w:numFmt w:val="bullet"/>
      <w:lvlText w:val="•"/>
      <w:lvlJc w:val="left"/>
      <w:pPr>
        <w:ind w:left="9108" w:hanging="275"/>
      </w:pPr>
      <w:rPr>
        <w:rFonts w:hint="default"/>
        <w:lang w:val="it-IT" w:eastAsia="en-US" w:bidi="ar-SA"/>
      </w:rPr>
    </w:lvl>
  </w:abstractNum>
  <w:abstractNum w:abstractNumId="72" w15:restartNumberingAfterBreak="0">
    <w:nsid w:val="596532ED"/>
    <w:multiLevelType w:val="hybridMultilevel"/>
    <w:tmpl w:val="F1A602B8"/>
    <w:lvl w:ilvl="0" w:tplc="AEBC0A56">
      <w:numFmt w:val="bullet"/>
      <w:lvlText w:val="-"/>
      <w:lvlJc w:val="left"/>
      <w:pPr>
        <w:ind w:left="130" w:hanging="116"/>
      </w:pPr>
      <w:rPr>
        <w:rFonts w:ascii="Microsoft Sans Serif" w:eastAsia="Microsoft Sans Serif" w:hAnsi="Microsoft Sans Serif" w:cs="Microsoft Sans Serif" w:hint="default"/>
        <w:color w:val="1E1E1B"/>
        <w:w w:val="96"/>
        <w:sz w:val="20"/>
        <w:szCs w:val="20"/>
        <w:lang w:val="it-IT" w:eastAsia="en-US" w:bidi="ar-SA"/>
      </w:rPr>
    </w:lvl>
    <w:lvl w:ilvl="1" w:tplc="D5E2D69E">
      <w:numFmt w:val="bullet"/>
      <w:lvlText w:val="•"/>
      <w:lvlJc w:val="left"/>
      <w:pPr>
        <w:ind w:left="994" w:hanging="116"/>
      </w:pPr>
      <w:rPr>
        <w:rFonts w:hint="default"/>
        <w:lang w:val="it-IT" w:eastAsia="en-US" w:bidi="ar-SA"/>
      </w:rPr>
    </w:lvl>
    <w:lvl w:ilvl="2" w:tplc="0854BD62">
      <w:numFmt w:val="bullet"/>
      <w:lvlText w:val="•"/>
      <w:lvlJc w:val="left"/>
      <w:pPr>
        <w:ind w:left="1849" w:hanging="116"/>
      </w:pPr>
      <w:rPr>
        <w:rFonts w:hint="default"/>
        <w:lang w:val="it-IT" w:eastAsia="en-US" w:bidi="ar-SA"/>
      </w:rPr>
    </w:lvl>
    <w:lvl w:ilvl="3" w:tplc="0AA492A6">
      <w:numFmt w:val="bullet"/>
      <w:lvlText w:val="•"/>
      <w:lvlJc w:val="left"/>
      <w:pPr>
        <w:ind w:left="2704" w:hanging="116"/>
      </w:pPr>
      <w:rPr>
        <w:rFonts w:hint="default"/>
        <w:lang w:val="it-IT" w:eastAsia="en-US" w:bidi="ar-SA"/>
      </w:rPr>
    </w:lvl>
    <w:lvl w:ilvl="4" w:tplc="8D7415EA">
      <w:numFmt w:val="bullet"/>
      <w:lvlText w:val="•"/>
      <w:lvlJc w:val="left"/>
      <w:pPr>
        <w:ind w:left="3559" w:hanging="116"/>
      </w:pPr>
      <w:rPr>
        <w:rFonts w:hint="default"/>
        <w:lang w:val="it-IT" w:eastAsia="en-US" w:bidi="ar-SA"/>
      </w:rPr>
    </w:lvl>
    <w:lvl w:ilvl="5" w:tplc="FB50D004">
      <w:numFmt w:val="bullet"/>
      <w:lvlText w:val="•"/>
      <w:lvlJc w:val="left"/>
      <w:pPr>
        <w:ind w:left="4414" w:hanging="116"/>
      </w:pPr>
      <w:rPr>
        <w:rFonts w:hint="default"/>
        <w:lang w:val="it-IT" w:eastAsia="en-US" w:bidi="ar-SA"/>
      </w:rPr>
    </w:lvl>
    <w:lvl w:ilvl="6" w:tplc="ADD0918A">
      <w:numFmt w:val="bullet"/>
      <w:lvlText w:val="•"/>
      <w:lvlJc w:val="left"/>
      <w:pPr>
        <w:ind w:left="5269" w:hanging="116"/>
      </w:pPr>
      <w:rPr>
        <w:rFonts w:hint="default"/>
        <w:lang w:val="it-IT" w:eastAsia="en-US" w:bidi="ar-SA"/>
      </w:rPr>
    </w:lvl>
    <w:lvl w:ilvl="7" w:tplc="F9D2AECA">
      <w:numFmt w:val="bullet"/>
      <w:lvlText w:val="•"/>
      <w:lvlJc w:val="left"/>
      <w:pPr>
        <w:ind w:left="6124" w:hanging="116"/>
      </w:pPr>
      <w:rPr>
        <w:rFonts w:hint="default"/>
        <w:lang w:val="it-IT" w:eastAsia="en-US" w:bidi="ar-SA"/>
      </w:rPr>
    </w:lvl>
    <w:lvl w:ilvl="8" w:tplc="1756AED0">
      <w:numFmt w:val="bullet"/>
      <w:lvlText w:val="•"/>
      <w:lvlJc w:val="left"/>
      <w:pPr>
        <w:ind w:left="6979" w:hanging="116"/>
      </w:pPr>
      <w:rPr>
        <w:rFonts w:hint="default"/>
        <w:lang w:val="it-IT" w:eastAsia="en-US" w:bidi="ar-SA"/>
      </w:rPr>
    </w:lvl>
  </w:abstractNum>
  <w:abstractNum w:abstractNumId="73" w15:restartNumberingAfterBreak="0">
    <w:nsid w:val="59BC3D7E"/>
    <w:multiLevelType w:val="hybridMultilevel"/>
    <w:tmpl w:val="B1465754"/>
    <w:lvl w:ilvl="0" w:tplc="ADAC1718">
      <w:numFmt w:val="bullet"/>
      <w:lvlText w:val="□"/>
      <w:lvlJc w:val="left"/>
      <w:pPr>
        <w:ind w:left="778" w:hanging="202"/>
      </w:pPr>
      <w:rPr>
        <w:rFonts w:ascii="Tahoma" w:eastAsia="Tahoma" w:hAnsi="Tahoma" w:cs="Tahoma" w:hint="default"/>
        <w:w w:val="99"/>
        <w:sz w:val="22"/>
        <w:szCs w:val="22"/>
        <w:lang w:val="it-IT" w:eastAsia="en-US" w:bidi="ar-SA"/>
      </w:rPr>
    </w:lvl>
    <w:lvl w:ilvl="1" w:tplc="6E08AA64">
      <w:numFmt w:val="bullet"/>
      <w:lvlText w:val="•"/>
      <w:lvlJc w:val="left"/>
      <w:pPr>
        <w:ind w:left="1826" w:hanging="202"/>
      </w:pPr>
      <w:rPr>
        <w:rFonts w:hint="default"/>
        <w:lang w:val="it-IT" w:eastAsia="en-US" w:bidi="ar-SA"/>
      </w:rPr>
    </w:lvl>
    <w:lvl w:ilvl="2" w:tplc="2E1E82E2">
      <w:numFmt w:val="bullet"/>
      <w:lvlText w:val="•"/>
      <w:lvlJc w:val="left"/>
      <w:pPr>
        <w:ind w:left="2872" w:hanging="202"/>
      </w:pPr>
      <w:rPr>
        <w:rFonts w:hint="default"/>
        <w:lang w:val="it-IT" w:eastAsia="en-US" w:bidi="ar-SA"/>
      </w:rPr>
    </w:lvl>
    <w:lvl w:ilvl="3" w:tplc="7A662788">
      <w:numFmt w:val="bullet"/>
      <w:lvlText w:val="•"/>
      <w:lvlJc w:val="left"/>
      <w:pPr>
        <w:ind w:left="3918" w:hanging="202"/>
      </w:pPr>
      <w:rPr>
        <w:rFonts w:hint="default"/>
        <w:lang w:val="it-IT" w:eastAsia="en-US" w:bidi="ar-SA"/>
      </w:rPr>
    </w:lvl>
    <w:lvl w:ilvl="4" w:tplc="F94C7A32">
      <w:numFmt w:val="bullet"/>
      <w:lvlText w:val="•"/>
      <w:lvlJc w:val="left"/>
      <w:pPr>
        <w:ind w:left="4964" w:hanging="202"/>
      </w:pPr>
      <w:rPr>
        <w:rFonts w:hint="default"/>
        <w:lang w:val="it-IT" w:eastAsia="en-US" w:bidi="ar-SA"/>
      </w:rPr>
    </w:lvl>
    <w:lvl w:ilvl="5" w:tplc="2FAC4DF0">
      <w:numFmt w:val="bullet"/>
      <w:lvlText w:val="•"/>
      <w:lvlJc w:val="left"/>
      <w:pPr>
        <w:ind w:left="6010" w:hanging="202"/>
      </w:pPr>
      <w:rPr>
        <w:rFonts w:hint="default"/>
        <w:lang w:val="it-IT" w:eastAsia="en-US" w:bidi="ar-SA"/>
      </w:rPr>
    </w:lvl>
    <w:lvl w:ilvl="6" w:tplc="6E040EDE">
      <w:numFmt w:val="bullet"/>
      <w:lvlText w:val="•"/>
      <w:lvlJc w:val="left"/>
      <w:pPr>
        <w:ind w:left="7056" w:hanging="202"/>
      </w:pPr>
      <w:rPr>
        <w:rFonts w:hint="default"/>
        <w:lang w:val="it-IT" w:eastAsia="en-US" w:bidi="ar-SA"/>
      </w:rPr>
    </w:lvl>
    <w:lvl w:ilvl="7" w:tplc="D200E24A">
      <w:numFmt w:val="bullet"/>
      <w:lvlText w:val="•"/>
      <w:lvlJc w:val="left"/>
      <w:pPr>
        <w:ind w:left="8102" w:hanging="202"/>
      </w:pPr>
      <w:rPr>
        <w:rFonts w:hint="default"/>
        <w:lang w:val="it-IT" w:eastAsia="en-US" w:bidi="ar-SA"/>
      </w:rPr>
    </w:lvl>
    <w:lvl w:ilvl="8" w:tplc="AB58EFC4">
      <w:numFmt w:val="bullet"/>
      <w:lvlText w:val="•"/>
      <w:lvlJc w:val="left"/>
      <w:pPr>
        <w:ind w:left="9148" w:hanging="202"/>
      </w:pPr>
      <w:rPr>
        <w:rFonts w:hint="default"/>
        <w:lang w:val="it-IT" w:eastAsia="en-US" w:bidi="ar-SA"/>
      </w:rPr>
    </w:lvl>
  </w:abstractNum>
  <w:abstractNum w:abstractNumId="74" w15:restartNumberingAfterBreak="0">
    <w:nsid w:val="5A681DA0"/>
    <w:multiLevelType w:val="hybridMultilevel"/>
    <w:tmpl w:val="78C6B740"/>
    <w:lvl w:ilvl="0" w:tplc="BC687FA8">
      <w:start w:val="1"/>
      <w:numFmt w:val="decimal"/>
      <w:lvlText w:val="%1."/>
      <w:lvlJc w:val="left"/>
      <w:pPr>
        <w:ind w:left="423" w:hanging="275"/>
        <w:jc w:val="left"/>
      </w:pPr>
      <w:rPr>
        <w:rFonts w:ascii="Tahoma" w:eastAsia="Tahoma" w:hAnsi="Tahoma" w:cs="Tahoma" w:hint="default"/>
        <w:spacing w:val="-1"/>
        <w:w w:val="95"/>
        <w:sz w:val="22"/>
        <w:szCs w:val="22"/>
        <w:lang w:val="it-IT" w:eastAsia="en-US" w:bidi="ar-SA"/>
      </w:rPr>
    </w:lvl>
    <w:lvl w:ilvl="1" w:tplc="F8A8F900">
      <w:numFmt w:val="bullet"/>
      <w:lvlText w:val="•"/>
      <w:lvlJc w:val="left"/>
      <w:pPr>
        <w:ind w:left="1502" w:hanging="275"/>
      </w:pPr>
      <w:rPr>
        <w:rFonts w:hint="default"/>
        <w:lang w:val="it-IT" w:eastAsia="en-US" w:bidi="ar-SA"/>
      </w:rPr>
    </w:lvl>
    <w:lvl w:ilvl="2" w:tplc="FAF6367C">
      <w:numFmt w:val="bullet"/>
      <w:lvlText w:val="•"/>
      <w:lvlJc w:val="left"/>
      <w:pPr>
        <w:ind w:left="2584" w:hanging="275"/>
      </w:pPr>
      <w:rPr>
        <w:rFonts w:hint="default"/>
        <w:lang w:val="it-IT" w:eastAsia="en-US" w:bidi="ar-SA"/>
      </w:rPr>
    </w:lvl>
    <w:lvl w:ilvl="3" w:tplc="AF748814">
      <w:numFmt w:val="bullet"/>
      <w:lvlText w:val="•"/>
      <w:lvlJc w:val="left"/>
      <w:pPr>
        <w:ind w:left="3666" w:hanging="275"/>
      </w:pPr>
      <w:rPr>
        <w:rFonts w:hint="default"/>
        <w:lang w:val="it-IT" w:eastAsia="en-US" w:bidi="ar-SA"/>
      </w:rPr>
    </w:lvl>
    <w:lvl w:ilvl="4" w:tplc="C6FC5E80">
      <w:numFmt w:val="bullet"/>
      <w:lvlText w:val="•"/>
      <w:lvlJc w:val="left"/>
      <w:pPr>
        <w:ind w:left="4748" w:hanging="275"/>
      </w:pPr>
      <w:rPr>
        <w:rFonts w:hint="default"/>
        <w:lang w:val="it-IT" w:eastAsia="en-US" w:bidi="ar-SA"/>
      </w:rPr>
    </w:lvl>
    <w:lvl w:ilvl="5" w:tplc="B5B80C72">
      <w:numFmt w:val="bullet"/>
      <w:lvlText w:val="•"/>
      <w:lvlJc w:val="left"/>
      <w:pPr>
        <w:ind w:left="5830" w:hanging="275"/>
      </w:pPr>
      <w:rPr>
        <w:rFonts w:hint="default"/>
        <w:lang w:val="it-IT" w:eastAsia="en-US" w:bidi="ar-SA"/>
      </w:rPr>
    </w:lvl>
    <w:lvl w:ilvl="6" w:tplc="DA1059EA">
      <w:numFmt w:val="bullet"/>
      <w:lvlText w:val="•"/>
      <w:lvlJc w:val="left"/>
      <w:pPr>
        <w:ind w:left="6912" w:hanging="275"/>
      </w:pPr>
      <w:rPr>
        <w:rFonts w:hint="default"/>
        <w:lang w:val="it-IT" w:eastAsia="en-US" w:bidi="ar-SA"/>
      </w:rPr>
    </w:lvl>
    <w:lvl w:ilvl="7" w:tplc="D7767832">
      <w:numFmt w:val="bullet"/>
      <w:lvlText w:val="•"/>
      <w:lvlJc w:val="left"/>
      <w:pPr>
        <w:ind w:left="7994" w:hanging="275"/>
      </w:pPr>
      <w:rPr>
        <w:rFonts w:hint="default"/>
        <w:lang w:val="it-IT" w:eastAsia="en-US" w:bidi="ar-SA"/>
      </w:rPr>
    </w:lvl>
    <w:lvl w:ilvl="8" w:tplc="744C0A1E">
      <w:numFmt w:val="bullet"/>
      <w:lvlText w:val="•"/>
      <w:lvlJc w:val="left"/>
      <w:pPr>
        <w:ind w:left="9076" w:hanging="275"/>
      </w:pPr>
      <w:rPr>
        <w:rFonts w:hint="default"/>
        <w:lang w:val="it-IT" w:eastAsia="en-US" w:bidi="ar-SA"/>
      </w:rPr>
    </w:lvl>
  </w:abstractNum>
  <w:abstractNum w:abstractNumId="75" w15:restartNumberingAfterBreak="0">
    <w:nsid w:val="5AE72C4E"/>
    <w:multiLevelType w:val="hybridMultilevel"/>
    <w:tmpl w:val="BDD29548"/>
    <w:lvl w:ilvl="0" w:tplc="799CEEC2">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434C3EB2">
      <w:numFmt w:val="bullet"/>
      <w:lvlText w:val="•"/>
      <w:lvlJc w:val="left"/>
      <w:pPr>
        <w:ind w:left="456" w:hanging="238"/>
      </w:pPr>
      <w:rPr>
        <w:rFonts w:hint="default"/>
        <w:lang w:val="it-IT" w:eastAsia="en-US" w:bidi="ar-SA"/>
      </w:rPr>
    </w:lvl>
    <w:lvl w:ilvl="2" w:tplc="B7666A0E">
      <w:numFmt w:val="bullet"/>
      <w:lvlText w:val="•"/>
      <w:lvlJc w:val="left"/>
      <w:pPr>
        <w:ind w:left="672" w:hanging="238"/>
      </w:pPr>
      <w:rPr>
        <w:rFonts w:hint="default"/>
        <w:lang w:val="it-IT" w:eastAsia="en-US" w:bidi="ar-SA"/>
      </w:rPr>
    </w:lvl>
    <w:lvl w:ilvl="3" w:tplc="23DE5DA0">
      <w:numFmt w:val="bullet"/>
      <w:lvlText w:val="•"/>
      <w:lvlJc w:val="left"/>
      <w:pPr>
        <w:ind w:left="888" w:hanging="238"/>
      </w:pPr>
      <w:rPr>
        <w:rFonts w:hint="default"/>
        <w:lang w:val="it-IT" w:eastAsia="en-US" w:bidi="ar-SA"/>
      </w:rPr>
    </w:lvl>
    <w:lvl w:ilvl="4" w:tplc="5C5E13C4">
      <w:numFmt w:val="bullet"/>
      <w:lvlText w:val="•"/>
      <w:lvlJc w:val="left"/>
      <w:pPr>
        <w:ind w:left="1104" w:hanging="238"/>
      </w:pPr>
      <w:rPr>
        <w:rFonts w:hint="default"/>
        <w:lang w:val="it-IT" w:eastAsia="en-US" w:bidi="ar-SA"/>
      </w:rPr>
    </w:lvl>
    <w:lvl w:ilvl="5" w:tplc="9334DE04">
      <w:numFmt w:val="bullet"/>
      <w:lvlText w:val="•"/>
      <w:lvlJc w:val="left"/>
      <w:pPr>
        <w:ind w:left="1321" w:hanging="238"/>
      </w:pPr>
      <w:rPr>
        <w:rFonts w:hint="default"/>
        <w:lang w:val="it-IT" w:eastAsia="en-US" w:bidi="ar-SA"/>
      </w:rPr>
    </w:lvl>
    <w:lvl w:ilvl="6" w:tplc="E410BDD4">
      <w:numFmt w:val="bullet"/>
      <w:lvlText w:val="•"/>
      <w:lvlJc w:val="left"/>
      <w:pPr>
        <w:ind w:left="1537" w:hanging="238"/>
      </w:pPr>
      <w:rPr>
        <w:rFonts w:hint="default"/>
        <w:lang w:val="it-IT" w:eastAsia="en-US" w:bidi="ar-SA"/>
      </w:rPr>
    </w:lvl>
    <w:lvl w:ilvl="7" w:tplc="E01AC18A">
      <w:numFmt w:val="bullet"/>
      <w:lvlText w:val="•"/>
      <w:lvlJc w:val="left"/>
      <w:pPr>
        <w:ind w:left="1753" w:hanging="238"/>
      </w:pPr>
      <w:rPr>
        <w:rFonts w:hint="default"/>
        <w:lang w:val="it-IT" w:eastAsia="en-US" w:bidi="ar-SA"/>
      </w:rPr>
    </w:lvl>
    <w:lvl w:ilvl="8" w:tplc="6882D728">
      <w:numFmt w:val="bullet"/>
      <w:lvlText w:val="•"/>
      <w:lvlJc w:val="left"/>
      <w:pPr>
        <w:ind w:left="1969" w:hanging="238"/>
      </w:pPr>
      <w:rPr>
        <w:rFonts w:hint="default"/>
        <w:lang w:val="it-IT" w:eastAsia="en-US" w:bidi="ar-SA"/>
      </w:rPr>
    </w:lvl>
  </w:abstractNum>
  <w:abstractNum w:abstractNumId="76" w15:restartNumberingAfterBreak="0">
    <w:nsid w:val="5B602FD5"/>
    <w:multiLevelType w:val="hybridMultilevel"/>
    <w:tmpl w:val="76B2F7D0"/>
    <w:lvl w:ilvl="0" w:tplc="A74C91E6">
      <w:numFmt w:val="bullet"/>
      <w:lvlText w:val="-"/>
      <w:lvlJc w:val="left"/>
      <w:pPr>
        <w:ind w:left="181" w:hanging="140"/>
      </w:pPr>
      <w:rPr>
        <w:rFonts w:ascii="Microsoft Sans Serif" w:eastAsia="Microsoft Sans Serif" w:hAnsi="Microsoft Sans Serif" w:cs="Microsoft Sans Serif" w:hint="default"/>
        <w:color w:val="1E1E1B"/>
        <w:w w:val="96"/>
        <w:sz w:val="24"/>
        <w:szCs w:val="24"/>
        <w:lang w:val="it-IT" w:eastAsia="en-US" w:bidi="ar-SA"/>
      </w:rPr>
    </w:lvl>
    <w:lvl w:ilvl="1" w:tplc="AE42BB5A">
      <w:numFmt w:val="bullet"/>
      <w:lvlText w:val="•"/>
      <w:lvlJc w:val="left"/>
      <w:pPr>
        <w:ind w:left="431" w:hanging="140"/>
      </w:pPr>
      <w:rPr>
        <w:rFonts w:hint="default"/>
        <w:lang w:val="it-IT" w:eastAsia="en-US" w:bidi="ar-SA"/>
      </w:rPr>
    </w:lvl>
    <w:lvl w:ilvl="2" w:tplc="10F0349A">
      <w:numFmt w:val="bullet"/>
      <w:lvlText w:val="•"/>
      <w:lvlJc w:val="left"/>
      <w:pPr>
        <w:ind w:left="683" w:hanging="140"/>
      </w:pPr>
      <w:rPr>
        <w:rFonts w:hint="default"/>
        <w:lang w:val="it-IT" w:eastAsia="en-US" w:bidi="ar-SA"/>
      </w:rPr>
    </w:lvl>
    <w:lvl w:ilvl="3" w:tplc="40021BF8">
      <w:numFmt w:val="bullet"/>
      <w:lvlText w:val="•"/>
      <w:lvlJc w:val="left"/>
      <w:pPr>
        <w:ind w:left="934" w:hanging="140"/>
      </w:pPr>
      <w:rPr>
        <w:rFonts w:hint="default"/>
        <w:lang w:val="it-IT" w:eastAsia="en-US" w:bidi="ar-SA"/>
      </w:rPr>
    </w:lvl>
    <w:lvl w:ilvl="4" w:tplc="3C305722">
      <w:numFmt w:val="bullet"/>
      <w:lvlText w:val="•"/>
      <w:lvlJc w:val="left"/>
      <w:pPr>
        <w:ind w:left="1186" w:hanging="140"/>
      </w:pPr>
      <w:rPr>
        <w:rFonts w:hint="default"/>
        <w:lang w:val="it-IT" w:eastAsia="en-US" w:bidi="ar-SA"/>
      </w:rPr>
    </w:lvl>
    <w:lvl w:ilvl="5" w:tplc="2B305336">
      <w:numFmt w:val="bullet"/>
      <w:lvlText w:val="•"/>
      <w:lvlJc w:val="left"/>
      <w:pPr>
        <w:ind w:left="1438" w:hanging="140"/>
      </w:pPr>
      <w:rPr>
        <w:rFonts w:hint="default"/>
        <w:lang w:val="it-IT" w:eastAsia="en-US" w:bidi="ar-SA"/>
      </w:rPr>
    </w:lvl>
    <w:lvl w:ilvl="6" w:tplc="9A30AE12">
      <w:numFmt w:val="bullet"/>
      <w:lvlText w:val="•"/>
      <w:lvlJc w:val="left"/>
      <w:pPr>
        <w:ind w:left="1689" w:hanging="140"/>
      </w:pPr>
      <w:rPr>
        <w:rFonts w:hint="default"/>
        <w:lang w:val="it-IT" w:eastAsia="en-US" w:bidi="ar-SA"/>
      </w:rPr>
    </w:lvl>
    <w:lvl w:ilvl="7" w:tplc="55506998">
      <w:numFmt w:val="bullet"/>
      <w:lvlText w:val="•"/>
      <w:lvlJc w:val="left"/>
      <w:pPr>
        <w:ind w:left="1941" w:hanging="140"/>
      </w:pPr>
      <w:rPr>
        <w:rFonts w:hint="default"/>
        <w:lang w:val="it-IT" w:eastAsia="en-US" w:bidi="ar-SA"/>
      </w:rPr>
    </w:lvl>
    <w:lvl w:ilvl="8" w:tplc="5FC0DC9A">
      <w:numFmt w:val="bullet"/>
      <w:lvlText w:val="•"/>
      <w:lvlJc w:val="left"/>
      <w:pPr>
        <w:ind w:left="2192" w:hanging="140"/>
      </w:pPr>
      <w:rPr>
        <w:rFonts w:hint="default"/>
        <w:lang w:val="it-IT" w:eastAsia="en-US" w:bidi="ar-SA"/>
      </w:rPr>
    </w:lvl>
  </w:abstractNum>
  <w:abstractNum w:abstractNumId="77" w15:restartNumberingAfterBreak="0">
    <w:nsid w:val="5BB9177C"/>
    <w:multiLevelType w:val="hybridMultilevel"/>
    <w:tmpl w:val="3DF678C2"/>
    <w:lvl w:ilvl="0" w:tplc="158CE83C">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E47E647E">
      <w:numFmt w:val="bullet"/>
      <w:lvlText w:val="•"/>
      <w:lvlJc w:val="left"/>
      <w:pPr>
        <w:ind w:left="1357" w:hanging="238"/>
      </w:pPr>
      <w:rPr>
        <w:rFonts w:hint="default"/>
        <w:lang w:val="it-IT" w:eastAsia="en-US" w:bidi="ar-SA"/>
      </w:rPr>
    </w:lvl>
    <w:lvl w:ilvl="2" w:tplc="941C6AE6">
      <w:numFmt w:val="bullet"/>
      <w:lvlText w:val="•"/>
      <w:lvlJc w:val="left"/>
      <w:pPr>
        <w:ind w:left="1975" w:hanging="238"/>
      </w:pPr>
      <w:rPr>
        <w:rFonts w:hint="default"/>
        <w:lang w:val="it-IT" w:eastAsia="en-US" w:bidi="ar-SA"/>
      </w:rPr>
    </w:lvl>
    <w:lvl w:ilvl="3" w:tplc="5C0234C4">
      <w:numFmt w:val="bullet"/>
      <w:lvlText w:val="•"/>
      <w:lvlJc w:val="left"/>
      <w:pPr>
        <w:ind w:left="2593" w:hanging="238"/>
      </w:pPr>
      <w:rPr>
        <w:rFonts w:hint="default"/>
        <w:lang w:val="it-IT" w:eastAsia="en-US" w:bidi="ar-SA"/>
      </w:rPr>
    </w:lvl>
    <w:lvl w:ilvl="4" w:tplc="A494506A">
      <w:numFmt w:val="bullet"/>
      <w:lvlText w:val="•"/>
      <w:lvlJc w:val="left"/>
      <w:pPr>
        <w:ind w:left="3210" w:hanging="238"/>
      </w:pPr>
      <w:rPr>
        <w:rFonts w:hint="default"/>
        <w:lang w:val="it-IT" w:eastAsia="en-US" w:bidi="ar-SA"/>
      </w:rPr>
    </w:lvl>
    <w:lvl w:ilvl="5" w:tplc="7BAE2D1C">
      <w:numFmt w:val="bullet"/>
      <w:lvlText w:val="•"/>
      <w:lvlJc w:val="left"/>
      <w:pPr>
        <w:ind w:left="3828" w:hanging="238"/>
      </w:pPr>
      <w:rPr>
        <w:rFonts w:hint="default"/>
        <w:lang w:val="it-IT" w:eastAsia="en-US" w:bidi="ar-SA"/>
      </w:rPr>
    </w:lvl>
    <w:lvl w:ilvl="6" w:tplc="E1401000">
      <w:numFmt w:val="bullet"/>
      <w:lvlText w:val="•"/>
      <w:lvlJc w:val="left"/>
      <w:pPr>
        <w:ind w:left="4446" w:hanging="238"/>
      </w:pPr>
      <w:rPr>
        <w:rFonts w:hint="default"/>
        <w:lang w:val="it-IT" w:eastAsia="en-US" w:bidi="ar-SA"/>
      </w:rPr>
    </w:lvl>
    <w:lvl w:ilvl="7" w:tplc="2188A922">
      <w:numFmt w:val="bullet"/>
      <w:lvlText w:val="•"/>
      <w:lvlJc w:val="left"/>
      <w:pPr>
        <w:ind w:left="5063" w:hanging="238"/>
      </w:pPr>
      <w:rPr>
        <w:rFonts w:hint="default"/>
        <w:lang w:val="it-IT" w:eastAsia="en-US" w:bidi="ar-SA"/>
      </w:rPr>
    </w:lvl>
    <w:lvl w:ilvl="8" w:tplc="0DEC78F2">
      <w:numFmt w:val="bullet"/>
      <w:lvlText w:val="•"/>
      <w:lvlJc w:val="left"/>
      <w:pPr>
        <w:ind w:left="5681" w:hanging="238"/>
      </w:pPr>
      <w:rPr>
        <w:rFonts w:hint="default"/>
        <w:lang w:val="it-IT" w:eastAsia="en-US" w:bidi="ar-SA"/>
      </w:rPr>
    </w:lvl>
  </w:abstractNum>
  <w:abstractNum w:abstractNumId="78" w15:restartNumberingAfterBreak="0">
    <w:nsid w:val="5C4F00D4"/>
    <w:multiLevelType w:val="hybridMultilevel"/>
    <w:tmpl w:val="C10ED7E6"/>
    <w:lvl w:ilvl="0" w:tplc="33DAB114">
      <w:numFmt w:val="bullet"/>
      <w:lvlText w:val="•"/>
      <w:lvlJc w:val="left"/>
      <w:pPr>
        <w:ind w:left="975" w:hanging="238"/>
      </w:pPr>
      <w:rPr>
        <w:rFonts w:ascii="Microsoft Sans Serif" w:eastAsia="Microsoft Sans Serif" w:hAnsi="Microsoft Sans Serif" w:cs="Microsoft Sans Serif" w:hint="default"/>
        <w:color w:val="1E1E1B"/>
        <w:w w:val="107"/>
        <w:sz w:val="22"/>
        <w:szCs w:val="22"/>
        <w:lang w:val="it-IT" w:eastAsia="en-US" w:bidi="ar-SA"/>
      </w:rPr>
    </w:lvl>
    <w:lvl w:ilvl="1" w:tplc="D64CBF74">
      <w:numFmt w:val="bullet"/>
      <w:lvlText w:val="•"/>
      <w:lvlJc w:val="left"/>
      <w:pPr>
        <w:ind w:left="1435" w:hanging="238"/>
      </w:pPr>
      <w:rPr>
        <w:rFonts w:hint="default"/>
        <w:lang w:val="it-IT" w:eastAsia="en-US" w:bidi="ar-SA"/>
      </w:rPr>
    </w:lvl>
    <w:lvl w:ilvl="2" w:tplc="711A8622">
      <w:numFmt w:val="bullet"/>
      <w:lvlText w:val="•"/>
      <w:lvlJc w:val="left"/>
      <w:pPr>
        <w:ind w:left="1891" w:hanging="238"/>
      </w:pPr>
      <w:rPr>
        <w:rFonts w:hint="default"/>
        <w:lang w:val="it-IT" w:eastAsia="en-US" w:bidi="ar-SA"/>
      </w:rPr>
    </w:lvl>
    <w:lvl w:ilvl="3" w:tplc="6740A2CA">
      <w:numFmt w:val="bullet"/>
      <w:lvlText w:val="•"/>
      <w:lvlJc w:val="left"/>
      <w:pPr>
        <w:ind w:left="2347" w:hanging="238"/>
      </w:pPr>
      <w:rPr>
        <w:rFonts w:hint="default"/>
        <w:lang w:val="it-IT" w:eastAsia="en-US" w:bidi="ar-SA"/>
      </w:rPr>
    </w:lvl>
    <w:lvl w:ilvl="4" w:tplc="97A62DF4">
      <w:numFmt w:val="bullet"/>
      <w:lvlText w:val="•"/>
      <w:lvlJc w:val="left"/>
      <w:pPr>
        <w:ind w:left="2803" w:hanging="238"/>
      </w:pPr>
      <w:rPr>
        <w:rFonts w:hint="default"/>
        <w:lang w:val="it-IT" w:eastAsia="en-US" w:bidi="ar-SA"/>
      </w:rPr>
    </w:lvl>
    <w:lvl w:ilvl="5" w:tplc="49AA6170">
      <w:numFmt w:val="bullet"/>
      <w:lvlText w:val="•"/>
      <w:lvlJc w:val="left"/>
      <w:pPr>
        <w:ind w:left="3259" w:hanging="238"/>
      </w:pPr>
      <w:rPr>
        <w:rFonts w:hint="default"/>
        <w:lang w:val="it-IT" w:eastAsia="en-US" w:bidi="ar-SA"/>
      </w:rPr>
    </w:lvl>
    <w:lvl w:ilvl="6" w:tplc="5BF2AE3C">
      <w:numFmt w:val="bullet"/>
      <w:lvlText w:val="•"/>
      <w:lvlJc w:val="left"/>
      <w:pPr>
        <w:ind w:left="3715" w:hanging="238"/>
      </w:pPr>
      <w:rPr>
        <w:rFonts w:hint="default"/>
        <w:lang w:val="it-IT" w:eastAsia="en-US" w:bidi="ar-SA"/>
      </w:rPr>
    </w:lvl>
    <w:lvl w:ilvl="7" w:tplc="A97A500A">
      <w:numFmt w:val="bullet"/>
      <w:lvlText w:val="•"/>
      <w:lvlJc w:val="left"/>
      <w:pPr>
        <w:ind w:left="4171" w:hanging="238"/>
      </w:pPr>
      <w:rPr>
        <w:rFonts w:hint="default"/>
        <w:lang w:val="it-IT" w:eastAsia="en-US" w:bidi="ar-SA"/>
      </w:rPr>
    </w:lvl>
    <w:lvl w:ilvl="8" w:tplc="13F2AB16">
      <w:numFmt w:val="bullet"/>
      <w:lvlText w:val="•"/>
      <w:lvlJc w:val="left"/>
      <w:pPr>
        <w:ind w:left="4627" w:hanging="238"/>
      </w:pPr>
      <w:rPr>
        <w:rFonts w:hint="default"/>
        <w:lang w:val="it-IT" w:eastAsia="en-US" w:bidi="ar-SA"/>
      </w:rPr>
    </w:lvl>
  </w:abstractNum>
  <w:abstractNum w:abstractNumId="79" w15:restartNumberingAfterBreak="0">
    <w:nsid w:val="5CD520E5"/>
    <w:multiLevelType w:val="hybridMultilevel"/>
    <w:tmpl w:val="74D48E10"/>
    <w:lvl w:ilvl="0" w:tplc="60203540">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58E47B12">
      <w:numFmt w:val="bullet"/>
      <w:lvlText w:val="•"/>
      <w:lvlJc w:val="left"/>
      <w:pPr>
        <w:ind w:left="507" w:hanging="238"/>
      </w:pPr>
      <w:rPr>
        <w:rFonts w:hint="default"/>
        <w:lang w:val="it-IT" w:eastAsia="en-US" w:bidi="ar-SA"/>
      </w:rPr>
    </w:lvl>
    <w:lvl w:ilvl="2" w:tplc="01020792">
      <w:numFmt w:val="bullet"/>
      <w:lvlText w:val="•"/>
      <w:lvlJc w:val="left"/>
      <w:pPr>
        <w:ind w:left="775" w:hanging="238"/>
      </w:pPr>
      <w:rPr>
        <w:rFonts w:hint="default"/>
        <w:lang w:val="it-IT" w:eastAsia="en-US" w:bidi="ar-SA"/>
      </w:rPr>
    </w:lvl>
    <w:lvl w:ilvl="3" w:tplc="B3040DCA">
      <w:numFmt w:val="bullet"/>
      <w:lvlText w:val="•"/>
      <w:lvlJc w:val="left"/>
      <w:pPr>
        <w:ind w:left="1043" w:hanging="238"/>
      </w:pPr>
      <w:rPr>
        <w:rFonts w:hint="default"/>
        <w:lang w:val="it-IT" w:eastAsia="en-US" w:bidi="ar-SA"/>
      </w:rPr>
    </w:lvl>
    <w:lvl w:ilvl="4" w:tplc="8260FF98">
      <w:numFmt w:val="bullet"/>
      <w:lvlText w:val="•"/>
      <w:lvlJc w:val="left"/>
      <w:pPr>
        <w:ind w:left="1311" w:hanging="238"/>
      </w:pPr>
      <w:rPr>
        <w:rFonts w:hint="default"/>
        <w:lang w:val="it-IT" w:eastAsia="en-US" w:bidi="ar-SA"/>
      </w:rPr>
    </w:lvl>
    <w:lvl w:ilvl="5" w:tplc="FB48B7FC">
      <w:numFmt w:val="bullet"/>
      <w:lvlText w:val="•"/>
      <w:lvlJc w:val="left"/>
      <w:pPr>
        <w:ind w:left="1578" w:hanging="238"/>
      </w:pPr>
      <w:rPr>
        <w:rFonts w:hint="default"/>
        <w:lang w:val="it-IT" w:eastAsia="en-US" w:bidi="ar-SA"/>
      </w:rPr>
    </w:lvl>
    <w:lvl w:ilvl="6" w:tplc="D65E9218">
      <w:numFmt w:val="bullet"/>
      <w:lvlText w:val="•"/>
      <w:lvlJc w:val="left"/>
      <w:pPr>
        <w:ind w:left="1846" w:hanging="238"/>
      </w:pPr>
      <w:rPr>
        <w:rFonts w:hint="default"/>
        <w:lang w:val="it-IT" w:eastAsia="en-US" w:bidi="ar-SA"/>
      </w:rPr>
    </w:lvl>
    <w:lvl w:ilvl="7" w:tplc="3D206DE2">
      <w:numFmt w:val="bullet"/>
      <w:lvlText w:val="•"/>
      <w:lvlJc w:val="left"/>
      <w:pPr>
        <w:ind w:left="2114" w:hanging="238"/>
      </w:pPr>
      <w:rPr>
        <w:rFonts w:hint="default"/>
        <w:lang w:val="it-IT" w:eastAsia="en-US" w:bidi="ar-SA"/>
      </w:rPr>
    </w:lvl>
    <w:lvl w:ilvl="8" w:tplc="FD9C07D0">
      <w:numFmt w:val="bullet"/>
      <w:lvlText w:val="•"/>
      <w:lvlJc w:val="left"/>
      <w:pPr>
        <w:ind w:left="2382" w:hanging="238"/>
      </w:pPr>
      <w:rPr>
        <w:rFonts w:hint="default"/>
        <w:lang w:val="it-IT" w:eastAsia="en-US" w:bidi="ar-SA"/>
      </w:rPr>
    </w:lvl>
  </w:abstractNum>
  <w:abstractNum w:abstractNumId="80" w15:restartNumberingAfterBreak="0">
    <w:nsid w:val="600E3BE5"/>
    <w:multiLevelType w:val="hybridMultilevel"/>
    <w:tmpl w:val="F6FA7C96"/>
    <w:lvl w:ilvl="0" w:tplc="102E0F68">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47C271A2">
      <w:numFmt w:val="bullet"/>
      <w:lvlText w:val="•"/>
      <w:lvlJc w:val="left"/>
      <w:pPr>
        <w:ind w:left="420" w:hanging="238"/>
      </w:pPr>
      <w:rPr>
        <w:rFonts w:hint="default"/>
        <w:lang w:val="it-IT" w:eastAsia="en-US" w:bidi="ar-SA"/>
      </w:rPr>
    </w:lvl>
    <w:lvl w:ilvl="2" w:tplc="EB18912A">
      <w:numFmt w:val="bullet"/>
      <w:lvlText w:val="•"/>
      <w:lvlJc w:val="left"/>
      <w:pPr>
        <w:ind w:left="601" w:hanging="238"/>
      </w:pPr>
      <w:rPr>
        <w:rFonts w:hint="default"/>
        <w:lang w:val="it-IT" w:eastAsia="en-US" w:bidi="ar-SA"/>
      </w:rPr>
    </w:lvl>
    <w:lvl w:ilvl="3" w:tplc="5C906B80">
      <w:numFmt w:val="bullet"/>
      <w:lvlText w:val="•"/>
      <w:lvlJc w:val="left"/>
      <w:pPr>
        <w:ind w:left="782" w:hanging="238"/>
      </w:pPr>
      <w:rPr>
        <w:rFonts w:hint="default"/>
        <w:lang w:val="it-IT" w:eastAsia="en-US" w:bidi="ar-SA"/>
      </w:rPr>
    </w:lvl>
    <w:lvl w:ilvl="4" w:tplc="874A843E">
      <w:numFmt w:val="bullet"/>
      <w:lvlText w:val="•"/>
      <w:lvlJc w:val="left"/>
      <w:pPr>
        <w:ind w:left="963" w:hanging="238"/>
      </w:pPr>
      <w:rPr>
        <w:rFonts w:hint="default"/>
        <w:lang w:val="it-IT" w:eastAsia="en-US" w:bidi="ar-SA"/>
      </w:rPr>
    </w:lvl>
    <w:lvl w:ilvl="5" w:tplc="DBB650AC">
      <w:numFmt w:val="bullet"/>
      <w:lvlText w:val="•"/>
      <w:lvlJc w:val="left"/>
      <w:pPr>
        <w:ind w:left="1143" w:hanging="238"/>
      </w:pPr>
      <w:rPr>
        <w:rFonts w:hint="default"/>
        <w:lang w:val="it-IT" w:eastAsia="en-US" w:bidi="ar-SA"/>
      </w:rPr>
    </w:lvl>
    <w:lvl w:ilvl="6" w:tplc="5C8A90C8">
      <w:numFmt w:val="bullet"/>
      <w:lvlText w:val="•"/>
      <w:lvlJc w:val="left"/>
      <w:pPr>
        <w:ind w:left="1324" w:hanging="238"/>
      </w:pPr>
      <w:rPr>
        <w:rFonts w:hint="default"/>
        <w:lang w:val="it-IT" w:eastAsia="en-US" w:bidi="ar-SA"/>
      </w:rPr>
    </w:lvl>
    <w:lvl w:ilvl="7" w:tplc="E460F56A">
      <w:numFmt w:val="bullet"/>
      <w:lvlText w:val="•"/>
      <w:lvlJc w:val="left"/>
      <w:pPr>
        <w:ind w:left="1505" w:hanging="238"/>
      </w:pPr>
      <w:rPr>
        <w:rFonts w:hint="default"/>
        <w:lang w:val="it-IT" w:eastAsia="en-US" w:bidi="ar-SA"/>
      </w:rPr>
    </w:lvl>
    <w:lvl w:ilvl="8" w:tplc="7B3AE3A0">
      <w:numFmt w:val="bullet"/>
      <w:lvlText w:val="•"/>
      <w:lvlJc w:val="left"/>
      <w:pPr>
        <w:ind w:left="1686" w:hanging="238"/>
      </w:pPr>
      <w:rPr>
        <w:rFonts w:hint="default"/>
        <w:lang w:val="it-IT" w:eastAsia="en-US" w:bidi="ar-SA"/>
      </w:rPr>
    </w:lvl>
  </w:abstractNum>
  <w:abstractNum w:abstractNumId="81" w15:restartNumberingAfterBreak="0">
    <w:nsid w:val="60811023"/>
    <w:multiLevelType w:val="hybridMultilevel"/>
    <w:tmpl w:val="81A89EF6"/>
    <w:lvl w:ilvl="0" w:tplc="F28A2EC0">
      <w:start w:val="1"/>
      <w:numFmt w:val="lowerLetter"/>
      <w:lvlText w:val="%1."/>
      <w:lvlJc w:val="left"/>
      <w:pPr>
        <w:ind w:left="576" w:hanging="303"/>
        <w:jc w:val="left"/>
      </w:pPr>
      <w:rPr>
        <w:rFonts w:ascii="Microsoft Sans Serif" w:eastAsia="Microsoft Sans Serif" w:hAnsi="Microsoft Sans Serif" w:cs="Microsoft Sans Serif" w:hint="default"/>
        <w:color w:val="1E1E1B"/>
        <w:spacing w:val="-1"/>
        <w:w w:val="95"/>
        <w:sz w:val="28"/>
        <w:szCs w:val="28"/>
        <w:u w:val="single" w:color="1E1E1B"/>
        <w:lang w:val="it-IT" w:eastAsia="en-US" w:bidi="ar-SA"/>
      </w:rPr>
    </w:lvl>
    <w:lvl w:ilvl="1" w:tplc="F08A87D2">
      <w:numFmt w:val="bullet"/>
      <w:lvlText w:val="•"/>
      <w:lvlJc w:val="left"/>
      <w:pPr>
        <w:ind w:left="1646" w:hanging="303"/>
      </w:pPr>
      <w:rPr>
        <w:rFonts w:hint="default"/>
        <w:lang w:val="it-IT" w:eastAsia="en-US" w:bidi="ar-SA"/>
      </w:rPr>
    </w:lvl>
    <w:lvl w:ilvl="2" w:tplc="22F8E17A">
      <w:numFmt w:val="bullet"/>
      <w:lvlText w:val="•"/>
      <w:lvlJc w:val="left"/>
      <w:pPr>
        <w:ind w:left="2712" w:hanging="303"/>
      </w:pPr>
      <w:rPr>
        <w:rFonts w:hint="default"/>
        <w:lang w:val="it-IT" w:eastAsia="en-US" w:bidi="ar-SA"/>
      </w:rPr>
    </w:lvl>
    <w:lvl w:ilvl="3" w:tplc="91FC18A8">
      <w:numFmt w:val="bullet"/>
      <w:lvlText w:val="•"/>
      <w:lvlJc w:val="left"/>
      <w:pPr>
        <w:ind w:left="3778" w:hanging="303"/>
      </w:pPr>
      <w:rPr>
        <w:rFonts w:hint="default"/>
        <w:lang w:val="it-IT" w:eastAsia="en-US" w:bidi="ar-SA"/>
      </w:rPr>
    </w:lvl>
    <w:lvl w:ilvl="4" w:tplc="2FE0FCBA">
      <w:numFmt w:val="bullet"/>
      <w:lvlText w:val="•"/>
      <w:lvlJc w:val="left"/>
      <w:pPr>
        <w:ind w:left="4844" w:hanging="303"/>
      </w:pPr>
      <w:rPr>
        <w:rFonts w:hint="default"/>
        <w:lang w:val="it-IT" w:eastAsia="en-US" w:bidi="ar-SA"/>
      </w:rPr>
    </w:lvl>
    <w:lvl w:ilvl="5" w:tplc="24121C8E">
      <w:numFmt w:val="bullet"/>
      <w:lvlText w:val="•"/>
      <w:lvlJc w:val="left"/>
      <w:pPr>
        <w:ind w:left="5910" w:hanging="303"/>
      </w:pPr>
      <w:rPr>
        <w:rFonts w:hint="default"/>
        <w:lang w:val="it-IT" w:eastAsia="en-US" w:bidi="ar-SA"/>
      </w:rPr>
    </w:lvl>
    <w:lvl w:ilvl="6" w:tplc="CAE083A4">
      <w:numFmt w:val="bullet"/>
      <w:lvlText w:val="•"/>
      <w:lvlJc w:val="left"/>
      <w:pPr>
        <w:ind w:left="6976" w:hanging="303"/>
      </w:pPr>
      <w:rPr>
        <w:rFonts w:hint="default"/>
        <w:lang w:val="it-IT" w:eastAsia="en-US" w:bidi="ar-SA"/>
      </w:rPr>
    </w:lvl>
    <w:lvl w:ilvl="7" w:tplc="BB4E511E">
      <w:numFmt w:val="bullet"/>
      <w:lvlText w:val="•"/>
      <w:lvlJc w:val="left"/>
      <w:pPr>
        <w:ind w:left="8042" w:hanging="303"/>
      </w:pPr>
      <w:rPr>
        <w:rFonts w:hint="default"/>
        <w:lang w:val="it-IT" w:eastAsia="en-US" w:bidi="ar-SA"/>
      </w:rPr>
    </w:lvl>
    <w:lvl w:ilvl="8" w:tplc="54A0ED28">
      <w:numFmt w:val="bullet"/>
      <w:lvlText w:val="•"/>
      <w:lvlJc w:val="left"/>
      <w:pPr>
        <w:ind w:left="9108" w:hanging="303"/>
      </w:pPr>
      <w:rPr>
        <w:rFonts w:hint="default"/>
        <w:lang w:val="it-IT" w:eastAsia="en-US" w:bidi="ar-SA"/>
      </w:rPr>
    </w:lvl>
  </w:abstractNum>
  <w:abstractNum w:abstractNumId="82" w15:restartNumberingAfterBreak="0">
    <w:nsid w:val="60A44D47"/>
    <w:multiLevelType w:val="hybridMultilevel"/>
    <w:tmpl w:val="D51ACE84"/>
    <w:lvl w:ilvl="0" w:tplc="47062B12">
      <w:numFmt w:val="bullet"/>
      <w:lvlText w:val="-"/>
      <w:lvlJc w:val="left"/>
      <w:pPr>
        <w:ind w:left="434" w:hanging="283"/>
      </w:pPr>
      <w:rPr>
        <w:rFonts w:ascii="Tahoma" w:eastAsia="Tahoma" w:hAnsi="Tahoma" w:cs="Tahoma" w:hint="default"/>
        <w:color w:val="1E1E1B"/>
        <w:w w:val="91"/>
        <w:sz w:val="23"/>
        <w:szCs w:val="23"/>
        <w:lang w:val="it-IT" w:eastAsia="en-US" w:bidi="ar-SA"/>
      </w:rPr>
    </w:lvl>
    <w:lvl w:ilvl="1" w:tplc="D1BA6166">
      <w:numFmt w:val="bullet"/>
      <w:lvlText w:val="-"/>
      <w:lvlJc w:val="left"/>
      <w:pPr>
        <w:ind w:left="1150" w:hanging="140"/>
      </w:pPr>
      <w:rPr>
        <w:rFonts w:ascii="Tahoma" w:eastAsia="Tahoma" w:hAnsi="Tahoma" w:cs="Tahoma" w:hint="default"/>
        <w:color w:val="1E1E1B"/>
        <w:w w:val="88"/>
        <w:sz w:val="24"/>
        <w:szCs w:val="24"/>
        <w:lang w:val="it-IT" w:eastAsia="en-US" w:bidi="ar-SA"/>
      </w:rPr>
    </w:lvl>
    <w:lvl w:ilvl="2" w:tplc="1B8AC83E">
      <w:numFmt w:val="bullet"/>
      <w:lvlText w:val="•"/>
      <w:lvlJc w:val="left"/>
      <w:pPr>
        <w:ind w:left="2280" w:hanging="140"/>
      </w:pPr>
      <w:rPr>
        <w:rFonts w:hint="default"/>
        <w:lang w:val="it-IT" w:eastAsia="en-US" w:bidi="ar-SA"/>
      </w:rPr>
    </w:lvl>
    <w:lvl w:ilvl="3" w:tplc="A27A9F04">
      <w:numFmt w:val="bullet"/>
      <w:lvlText w:val="•"/>
      <w:lvlJc w:val="left"/>
      <w:pPr>
        <w:ind w:left="3400" w:hanging="140"/>
      </w:pPr>
      <w:rPr>
        <w:rFonts w:hint="default"/>
        <w:lang w:val="it-IT" w:eastAsia="en-US" w:bidi="ar-SA"/>
      </w:rPr>
    </w:lvl>
    <w:lvl w:ilvl="4" w:tplc="0986D070">
      <w:numFmt w:val="bullet"/>
      <w:lvlText w:val="•"/>
      <w:lvlJc w:val="left"/>
      <w:pPr>
        <w:ind w:left="4520" w:hanging="140"/>
      </w:pPr>
      <w:rPr>
        <w:rFonts w:hint="default"/>
        <w:lang w:val="it-IT" w:eastAsia="en-US" w:bidi="ar-SA"/>
      </w:rPr>
    </w:lvl>
    <w:lvl w:ilvl="5" w:tplc="F48EA6E2">
      <w:numFmt w:val="bullet"/>
      <w:lvlText w:val="•"/>
      <w:lvlJc w:val="left"/>
      <w:pPr>
        <w:ind w:left="5640" w:hanging="140"/>
      </w:pPr>
      <w:rPr>
        <w:rFonts w:hint="default"/>
        <w:lang w:val="it-IT" w:eastAsia="en-US" w:bidi="ar-SA"/>
      </w:rPr>
    </w:lvl>
    <w:lvl w:ilvl="6" w:tplc="BC745E1E">
      <w:numFmt w:val="bullet"/>
      <w:lvlText w:val="•"/>
      <w:lvlJc w:val="left"/>
      <w:pPr>
        <w:ind w:left="6760" w:hanging="140"/>
      </w:pPr>
      <w:rPr>
        <w:rFonts w:hint="default"/>
        <w:lang w:val="it-IT" w:eastAsia="en-US" w:bidi="ar-SA"/>
      </w:rPr>
    </w:lvl>
    <w:lvl w:ilvl="7" w:tplc="3502F876">
      <w:numFmt w:val="bullet"/>
      <w:lvlText w:val="•"/>
      <w:lvlJc w:val="left"/>
      <w:pPr>
        <w:ind w:left="7880" w:hanging="140"/>
      </w:pPr>
      <w:rPr>
        <w:rFonts w:hint="default"/>
        <w:lang w:val="it-IT" w:eastAsia="en-US" w:bidi="ar-SA"/>
      </w:rPr>
    </w:lvl>
    <w:lvl w:ilvl="8" w:tplc="48AA381A">
      <w:numFmt w:val="bullet"/>
      <w:lvlText w:val="•"/>
      <w:lvlJc w:val="left"/>
      <w:pPr>
        <w:ind w:left="9000" w:hanging="140"/>
      </w:pPr>
      <w:rPr>
        <w:rFonts w:hint="default"/>
        <w:lang w:val="it-IT" w:eastAsia="en-US" w:bidi="ar-SA"/>
      </w:rPr>
    </w:lvl>
  </w:abstractNum>
  <w:abstractNum w:abstractNumId="83" w15:restartNumberingAfterBreak="0">
    <w:nsid w:val="626E68BC"/>
    <w:multiLevelType w:val="hybridMultilevel"/>
    <w:tmpl w:val="96F6DB0C"/>
    <w:lvl w:ilvl="0" w:tplc="03704F52">
      <w:numFmt w:val="bullet"/>
      <w:lvlText w:val="•"/>
      <w:lvlJc w:val="left"/>
      <w:pPr>
        <w:ind w:left="674" w:hanging="238"/>
      </w:pPr>
      <w:rPr>
        <w:rFonts w:ascii="Microsoft Sans Serif" w:eastAsia="Microsoft Sans Serif" w:hAnsi="Microsoft Sans Serif" w:cs="Microsoft Sans Serif" w:hint="default"/>
        <w:color w:val="1E1E1B"/>
        <w:w w:val="107"/>
        <w:sz w:val="22"/>
        <w:szCs w:val="22"/>
        <w:lang w:val="it-IT" w:eastAsia="en-US" w:bidi="ar-SA"/>
      </w:rPr>
    </w:lvl>
    <w:lvl w:ilvl="1" w:tplc="81622B9E">
      <w:numFmt w:val="bullet"/>
      <w:lvlText w:val="•"/>
      <w:lvlJc w:val="left"/>
      <w:pPr>
        <w:ind w:left="1303" w:hanging="238"/>
      </w:pPr>
      <w:rPr>
        <w:rFonts w:hint="default"/>
        <w:lang w:val="it-IT" w:eastAsia="en-US" w:bidi="ar-SA"/>
      </w:rPr>
    </w:lvl>
    <w:lvl w:ilvl="2" w:tplc="B3CC2E2A">
      <w:numFmt w:val="bullet"/>
      <w:lvlText w:val="•"/>
      <w:lvlJc w:val="left"/>
      <w:pPr>
        <w:ind w:left="1927" w:hanging="238"/>
      </w:pPr>
      <w:rPr>
        <w:rFonts w:hint="default"/>
        <w:lang w:val="it-IT" w:eastAsia="en-US" w:bidi="ar-SA"/>
      </w:rPr>
    </w:lvl>
    <w:lvl w:ilvl="3" w:tplc="6CC8941A">
      <w:numFmt w:val="bullet"/>
      <w:lvlText w:val="•"/>
      <w:lvlJc w:val="left"/>
      <w:pPr>
        <w:ind w:left="2551" w:hanging="238"/>
      </w:pPr>
      <w:rPr>
        <w:rFonts w:hint="default"/>
        <w:lang w:val="it-IT" w:eastAsia="en-US" w:bidi="ar-SA"/>
      </w:rPr>
    </w:lvl>
    <w:lvl w:ilvl="4" w:tplc="455428E0">
      <w:numFmt w:val="bullet"/>
      <w:lvlText w:val="•"/>
      <w:lvlJc w:val="left"/>
      <w:pPr>
        <w:ind w:left="3174" w:hanging="238"/>
      </w:pPr>
      <w:rPr>
        <w:rFonts w:hint="default"/>
        <w:lang w:val="it-IT" w:eastAsia="en-US" w:bidi="ar-SA"/>
      </w:rPr>
    </w:lvl>
    <w:lvl w:ilvl="5" w:tplc="6E621784">
      <w:numFmt w:val="bullet"/>
      <w:lvlText w:val="•"/>
      <w:lvlJc w:val="left"/>
      <w:pPr>
        <w:ind w:left="3798" w:hanging="238"/>
      </w:pPr>
      <w:rPr>
        <w:rFonts w:hint="default"/>
        <w:lang w:val="it-IT" w:eastAsia="en-US" w:bidi="ar-SA"/>
      </w:rPr>
    </w:lvl>
    <w:lvl w:ilvl="6" w:tplc="910AC342">
      <w:numFmt w:val="bullet"/>
      <w:lvlText w:val="•"/>
      <w:lvlJc w:val="left"/>
      <w:pPr>
        <w:ind w:left="4422" w:hanging="238"/>
      </w:pPr>
      <w:rPr>
        <w:rFonts w:hint="default"/>
        <w:lang w:val="it-IT" w:eastAsia="en-US" w:bidi="ar-SA"/>
      </w:rPr>
    </w:lvl>
    <w:lvl w:ilvl="7" w:tplc="4DD42C10">
      <w:numFmt w:val="bullet"/>
      <w:lvlText w:val="•"/>
      <w:lvlJc w:val="left"/>
      <w:pPr>
        <w:ind w:left="5045" w:hanging="238"/>
      </w:pPr>
      <w:rPr>
        <w:rFonts w:hint="default"/>
        <w:lang w:val="it-IT" w:eastAsia="en-US" w:bidi="ar-SA"/>
      </w:rPr>
    </w:lvl>
    <w:lvl w:ilvl="8" w:tplc="B1D6D262">
      <w:numFmt w:val="bullet"/>
      <w:lvlText w:val="•"/>
      <w:lvlJc w:val="left"/>
      <w:pPr>
        <w:ind w:left="5669" w:hanging="238"/>
      </w:pPr>
      <w:rPr>
        <w:rFonts w:hint="default"/>
        <w:lang w:val="it-IT" w:eastAsia="en-US" w:bidi="ar-SA"/>
      </w:rPr>
    </w:lvl>
  </w:abstractNum>
  <w:abstractNum w:abstractNumId="84" w15:restartNumberingAfterBreak="0">
    <w:nsid w:val="62AE7D6D"/>
    <w:multiLevelType w:val="hybridMultilevel"/>
    <w:tmpl w:val="3C1AF9E2"/>
    <w:lvl w:ilvl="0" w:tplc="F648BDFE">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74B827C6">
      <w:numFmt w:val="bullet"/>
      <w:lvlText w:val="•"/>
      <w:lvlJc w:val="left"/>
      <w:pPr>
        <w:ind w:left="1357" w:hanging="238"/>
      </w:pPr>
      <w:rPr>
        <w:rFonts w:hint="default"/>
        <w:lang w:val="it-IT" w:eastAsia="en-US" w:bidi="ar-SA"/>
      </w:rPr>
    </w:lvl>
    <w:lvl w:ilvl="2" w:tplc="59DA70FA">
      <w:numFmt w:val="bullet"/>
      <w:lvlText w:val="•"/>
      <w:lvlJc w:val="left"/>
      <w:pPr>
        <w:ind w:left="1975" w:hanging="238"/>
      </w:pPr>
      <w:rPr>
        <w:rFonts w:hint="default"/>
        <w:lang w:val="it-IT" w:eastAsia="en-US" w:bidi="ar-SA"/>
      </w:rPr>
    </w:lvl>
    <w:lvl w:ilvl="3" w:tplc="C302DF58">
      <w:numFmt w:val="bullet"/>
      <w:lvlText w:val="•"/>
      <w:lvlJc w:val="left"/>
      <w:pPr>
        <w:ind w:left="2593" w:hanging="238"/>
      </w:pPr>
      <w:rPr>
        <w:rFonts w:hint="default"/>
        <w:lang w:val="it-IT" w:eastAsia="en-US" w:bidi="ar-SA"/>
      </w:rPr>
    </w:lvl>
    <w:lvl w:ilvl="4" w:tplc="DE52B310">
      <w:numFmt w:val="bullet"/>
      <w:lvlText w:val="•"/>
      <w:lvlJc w:val="left"/>
      <w:pPr>
        <w:ind w:left="3211" w:hanging="238"/>
      </w:pPr>
      <w:rPr>
        <w:rFonts w:hint="default"/>
        <w:lang w:val="it-IT" w:eastAsia="en-US" w:bidi="ar-SA"/>
      </w:rPr>
    </w:lvl>
    <w:lvl w:ilvl="5" w:tplc="EBC4402A">
      <w:numFmt w:val="bullet"/>
      <w:lvlText w:val="•"/>
      <w:lvlJc w:val="left"/>
      <w:pPr>
        <w:ind w:left="3829" w:hanging="238"/>
      </w:pPr>
      <w:rPr>
        <w:rFonts w:hint="default"/>
        <w:lang w:val="it-IT" w:eastAsia="en-US" w:bidi="ar-SA"/>
      </w:rPr>
    </w:lvl>
    <w:lvl w:ilvl="6" w:tplc="214010A4">
      <w:numFmt w:val="bullet"/>
      <w:lvlText w:val="•"/>
      <w:lvlJc w:val="left"/>
      <w:pPr>
        <w:ind w:left="4447" w:hanging="238"/>
      </w:pPr>
      <w:rPr>
        <w:rFonts w:hint="default"/>
        <w:lang w:val="it-IT" w:eastAsia="en-US" w:bidi="ar-SA"/>
      </w:rPr>
    </w:lvl>
    <w:lvl w:ilvl="7" w:tplc="A6580E10">
      <w:numFmt w:val="bullet"/>
      <w:lvlText w:val="•"/>
      <w:lvlJc w:val="left"/>
      <w:pPr>
        <w:ind w:left="5065" w:hanging="238"/>
      </w:pPr>
      <w:rPr>
        <w:rFonts w:hint="default"/>
        <w:lang w:val="it-IT" w:eastAsia="en-US" w:bidi="ar-SA"/>
      </w:rPr>
    </w:lvl>
    <w:lvl w:ilvl="8" w:tplc="D844490E">
      <w:numFmt w:val="bullet"/>
      <w:lvlText w:val="•"/>
      <w:lvlJc w:val="left"/>
      <w:pPr>
        <w:ind w:left="5683" w:hanging="238"/>
      </w:pPr>
      <w:rPr>
        <w:rFonts w:hint="default"/>
        <w:lang w:val="it-IT" w:eastAsia="en-US" w:bidi="ar-SA"/>
      </w:rPr>
    </w:lvl>
  </w:abstractNum>
  <w:abstractNum w:abstractNumId="85" w15:restartNumberingAfterBreak="0">
    <w:nsid w:val="64097B22"/>
    <w:multiLevelType w:val="hybridMultilevel"/>
    <w:tmpl w:val="1BBE8A66"/>
    <w:lvl w:ilvl="0" w:tplc="07A242F0">
      <w:numFmt w:val="bullet"/>
      <w:lvlText w:val="•"/>
      <w:lvlJc w:val="left"/>
      <w:pPr>
        <w:ind w:left="586" w:hanging="238"/>
      </w:pPr>
      <w:rPr>
        <w:rFonts w:ascii="Microsoft Sans Serif" w:eastAsia="Microsoft Sans Serif" w:hAnsi="Microsoft Sans Serif" w:cs="Microsoft Sans Serif" w:hint="default"/>
        <w:color w:val="1E1E1B"/>
        <w:w w:val="107"/>
        <w:sz w:val="22"/>
        <w:szCs w:val="22"/>
        <w:lang w:val="it-IT" w:eastAsia="en-US" w:bidi="ar-SA"/>
      </w:rPr>
    </w:lvl>
    <w:lvl w:ilvl="1" w:tplc="76540FE4">
      <w:numFmt w:val="bullet"/>
      <w:lvlText w:val="•"/>
      <w:lvlJc w:val="left"/>
      <w:pPr>
        <w:ind w:left="1270" w:hanging="238"/>
      </w:pPr>
      <w:rPr>
        <w:rFonts w:hint="default"/>
        <w:lang w:val="it-IT" w:eastAsia="en-US" w:bidi="ar-SA"/>
      </w:rPr>
    </w:lvl>
    <w:lvl w:ilvl="2" w:tplc="12745280">
      <w:numFmt w:val="bullet"/>
      <w:lvlText w:val="•"/>
      <w:lvlJc w:val="left"/>
      <w:pPr>
        <w:ind w:left="1960" w:hanging="238"/>
      </w:pPr>
      <w:rPr>
        <w:rFonts w:hint="default"/>
        <w:lang w:val="it-IT" w:eastAsia="en-US" w:bidi="ar-SA"/>
      </w:rPr>
    </w:lvl>
    <w:lvl w:ilvl="3" w:tplc="55DC35E4">
      <w:numFmt w:val="bullet"/>
      <w:lvlText w:val="•"/>
      <w:lvlJc w:val="left"/>
      <w:pPr>
        <w:ind w:left="2650" w:hanging="238"/>
      </w:pPr>
      <w:rPr>
        <w:rFonts w:hint="default"/>
        <w:lang w:val="it-IT" w:eastAsia="en-US" w:bidi="ar-SA"/>
      </w:rPr>
    </w:lvl>
    <w:lvl w:ilvl="4" w:tplc="C74AE088">
      <w:numFmt w:val="bullet"/>
      <w:lvlText w:val="•"/>
      <w:lvlJc w:val="left"/>
      <w:pPr>
        <w:ind w:left="3340" w:hanging="238"/>
      </w:pPr>
      <w:rPr>
        <w:rFonts w:hint="default"/>
        <w:lang w:val="it-IT" w:eastAsia="en-US" w:bidi="ar-SA"/>
      </w:rPr>
    </w:lvl>
    <w:lvl w:ilvl="5" w:tplc="3C4243F4">
      <w:numFmt w:val="bullet"/>
      <w:lvlText w:val="•"/>
      <w:lvlJc w:val="left"/>
      <w:pPr>
        <w:ind w:left="4031" w:hanging="238"/>
      </w:pPr>
      <w:rPr>
        <w:rFonts w:hint="default"/>
        <w:lang w:val="it-IT" w:eastAsia="en-US" w:bidi="ar-SA"/>
      </w:rPr>
    </w:lvl>
    <w:lvl w:ilvl="6" w:tplc="73748F30">
      <w:numFmt w:val="bullet"/>
      <w:lvlText w:val="•"/>
      <w:lvlJc w:val="left"/>
      <w:pPr>
        <w:ind w:left="4721" w:hanging="238"/>
      </w:pPr>
      <w:rPr>
        <w:rFonts w:hint="default"/>
        <w:lang w:val="it-IT" w:eastAsia="en-US" w:bidi="ar-SA"/>
      </w:rPr>
    </w:lvl>
    <w:lvl w:ilvl="7" w:tplc="95322A6C">
      <w:numFmt w:val="bullet"/>
      <w:lvlText w:val="•"/>
      <w:lvlJc w:val="left"/>
      <w:pPr>
        <w:ind w:left="5411" w:hanging="238"/>
      </w:pPr>
      <w:rPr>
        <w:rFonts w:hint="default"/>
        <w:lang w:val="it-IT" w:eastAsia="en-US" w:bidi="ar-SA"/>
      </w:rPr>
    </w:lvl>
    <w:lvl w:ilvl="8" w:tplc="E4A67AFA">
      <w:numFmt w:val="bullet"/>
      <w:lvlText w:val="•"/>
      <w:lvlJc w:val="left"/>
      <w:pPr>
        <w:ind w:left="6101" w:hanging="238"/>
      </w:pPr>
      <w:rPr>
        <w:rFonts w:hint="default"/>
        <w:lang w:val="it-IT" w:eastAsia="en-US" w:bidi="ar-SA"/>
      </w:rPr>
    </w:lvl>
  </w:abstractNum>
  <w:abstractNum w:abstractNumId="86" w15:restartNumberingAfterBreak="0">
    <w:nsid w:val="641E10C5"/>
    <w:multiLevelType w:val="hybridMultilevel"/>
    <w:tmpl w:val="F4506034"/>
    <w:lvl w:ilvl="0" w:tplc="26001768">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4A5288B8">
      <w:numFmt w:val="bullet"/>
      <w:lvlText w:val="•"/>
      <w:lvlJc w:val="left"/>
      <w:pPr>
        <w:ind w:left="1357" w:hanging="238"/>
      </w:pPr>
      <w:rPr>
        <w:rFonts w:hint="default"/>
        <w:lang w:val="it-IT" w:eastAsia="en-US" w:bidi="ar-SA"/>
      </w:rPr>
    </w:lvl>
    <w:lvl w:ilvl="2" w:tplc="9A64914A">
      <w:numFmt w:val="bullet"/>
      <w:lvlText w:val="•"/>
      <w:lvlJc w:val="left"/>
      <w:pPr>
        <w:ind w:left="1975" w:hanging="238"/>
      </w:pPr>
      <w:rPr>
        <w:rFonts w:hint="default"/>
        <w:lang w:val="it-IT" w:eastAsia="en-US" w:bidi="ar-SA"/>
      </w:rPr>
    </w:lvl>
    <w:lvl w:ilvl="3" w:tplc="3F6CA118">
      <w:numFmt w:val="bullet"/>
      <w:lvlText w:val="•"/>
      <w:lvlJc w:val="left"/>
      <w:pPr>
        <w:ind w:left="2593" w:hanging="238"/>
      </w:pPr>
      <w:rPr>
        <w:rFonts w:hint="default"/>
        <w:lang w:val="it-IT" w:eastAsia="en-US" w:bidi="ar-SA"/>
      </w:rPr>
    </w:lvl>
    <w:lvl w:ilvl="4" w:tplc="A964FF00">
      <w:numFmt w:val="bullet"/>
      <w:lvlText w:val="•"/>
      <w:lvlJc w:val="left"/>
      <w:pPr>
        <w:ind w:left="3210" w:hanging="238"/>
      </w:pPr>
      <w:rPr>
        <w:rFonts w:hint="default"/>
        <w:lang w:val="it-IT" w:eastAsia="en-US" w:bidi="ar-SA"/>
      </w:rPr>
    </w:lvl>
    <w:lvl w:ilvl="5" w:tplc="28A83258">
      <w:numFmt w:val="bullet"/>
      <w:lvlText w:val="•"/>
      <w:lvlJc w:val="left"/>
      <w:pPr>
        <w:ind w:left="3828" w:hanging="238"/>
      </w:pPr>
      <w:rPr>
        <w:rFonts w:hint="default"/>
        <w:lang w:val="it-IT" w:eastAsia="en-US" w:bidi="ar-SA"/>
      </w:rPr>
    </w:lvl>
    <w:lvl w:ilvl="6" w:tplc="D902DFF8">
      <w:numFmt w:val="bullet"/>
      <w:lvlText w:val="•"/>
      <w:lvlJc w:val="left"/>
      <w:pPr>
        <w:ind w:left="4446" w:hanging="238"/>
      </w:pPr>
      <w:rPr>
        <w:rFonts w:hint="default"/>
        <w:lang w:val="it-IT" w:eastAsia="en-US" w:bidi="ar-SA"/>
      </w:rPr>
    </w:lvl>
    <w:lvl w:ilvl="7" w:tplc="D8CA7B86">
      <w:numFmt w:val="bullet"/>
      <w:lvlText w:val="•"/>
      <w:lvlJc w:val="left"/>
      <w:pPr>
        <w:ind w:left="5063" w:hanging="238"/>
      </w:pPr>
      <w:rPr>
        <w:rFonts w:hint="default"/>
        <w:lang w:val="it-IT" w:eastAsia="en-US" w:bidi="ar-SA"/>
      </w:rPr>
    </w:lvl>
    <w:lvl w:ilvl="8" w:tplc="62FCB93E">
      <w:numFmt w:val="bullet"/>
      <w:lvlText w:val="•"/>
      <w:lvlJc w:val="left"/>
      <w:pPr>
        <w:ind w:left="5681" w:hanging="238"/>
      </w:pPr>
      <w:rPr>
        <w:rFonts w:hint="default"/>
        <w:lang w:val="it-IT" w:eastAsia="en-US" w:bidi="ar-SA"/>
      </w:rPr>
    </w:lvl>
  </w:abstractNum>
  <w:abstractNum w:abstractNumId="87" w15:restartNumberingAfterBreak="0">
    <w:nsid w:val="64EE4027"/>
    <w:multiLevelType w:val="hybridMultilevel"/>
    <w:tmpl w:val="C41E58FC"/>
    <w:lvl w:ilvl="0" w:tplc="2FB24654">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79949114">
      <w:numFmt w:val="bullet"/>
      <w:lvlText w:val="•"/>
      <w:lvlJc w:val="left"/>
      <w:pPr>
        <w:ind w:left="1357" w:hanging="238"/>
      </w:pPr>
      <w:rPr>
        <w:rFonts w:hint="default"/>
        <w:lang w:val="it-IT" w:eastAsia="en-US" w:bidi="ar-SA"/>
      </w:rPr>
    </w:lvl>
    <w:lvl w:ilvl="2" w:tplc="3CAAB8DC">
      <w:numFmt w:val="bullet"/>
      <w:lvlText w:val="•"/>
      <w:lvlJc w:val="left"/>
      <w:pPr>
        <w:ind w:left="1975" w:hanging="238"/>
      </w:pPr>
      <w:rPr>
        <w:rFonts w:hint="default"/>
        <w:lang w:val="it-IT" w:eastAsia="en-US" w:bidi="ar-SA"/>
      </w:rPr>
    </w:lvl>
    <w:lvl w:ilvl="3" w:tplc="7DD4A50A">
      <w:numFmt w:val="bullet"/>
      <w:lvlText w:val="•"/>
      <w:lvlJc w:val="left"/>
      <w:pPr>
        <w:ind w:left="2593" w:hanging="238"/>
      </w:pPr>
      <w:rPr>
        <w:rFonts w:hint="default"/>
        <w:lang w:val="it-IT" w:eastAsia="en-US" w:bidi="ar-SA"/>
      </w:rPr>
    </w:lvl>
    <w:lvl w:ilvl="4" w:tplc="FE1E8AEA">
      <w:numFmt w:val="bullet"/>
      <w:lvlText w:val="•"/>
      <w:lvlJc w:val="left"/>
      <w:pPr>
        <w:ind w:left="3210" w:hanging="238"/>
      </w:pPr>
      <w:rPr>
        <w:rFonts w:hint="default"/>
        <w:lang w:val="it-IT" w:eastAsia="en-US" w:bidi="ar-SA"/>
      </w:rPr>
    </w:lvl>
    <w:lvl w:ilvl="5" w:tplc="B5448E9E">
      <w:numFmt w:val="bullet"/>
      <w:lvlText w:val="•"/>
      <w:lvlJc w:val="left"/>
      <w:pPr>
        <w:ind w:left="3828" w:hanging="238"/>
      </w:pPr>
      <w:rPr>
        <w:rFonts w:hint="default"/>
        <w:lang w:val="it-IT" w:eastAsia="en-US" w:bidi="ar-SA"/>
      </w:rPr>
    </w:lvl>
    <w:lvl w:ilvl="6" w:tplc="B6B014EE">
      <w:numFmt w:val="bullet"/>
      <w:lvlText w:val="•"/>
      <w:lvlJc w:val="left"/>
      <w:pPr>
        <w:ind w:left="4446" w:hanging="238"/>
      </w:pPr>
      <w:rPr>
        <w:rFonts w:hint="default"/>
        <w:lang w:val="it-IT" w:eastAsia="en-US" w:bidi="ar-SA"/>
      </w:rPr>
    </w:lvl>
    <w:lvl w:ilvl="7" w:tplc="59569538">
      <w:numFmt w:val="bullet"/>
      <w:lvlText w:val="•"/>
      <w:lvlJc w:val="left"/>
      <w:pPr>
        <w:ind w:left="5063" w:hanging="238"/>
      </w:pPr>
      <w:rPr>
        <w:rFonts w:hint="default"/>
        <w:lang w:val="it-IT" w:eastAsia="en-US" w:bidi="ar-SA"/>
      </w:rPr>
    </w:lvl>
    <w:lvl w:ilvl="8" w:tplc="EC88CCC8">
      <w:numFmt w:val="bullet"/>
      <w:lvlText w:val="•"/>
      <w:lvlJc w:val="left"/>
      <w:pPr>
        <w:ind w:left="5681" w:hanging="238"/>
      </w:pPr>
      <w:rPr>
        <w:rFonts w:hint="default"/>
        <w:lang w:val="it-IT" w:eastAsia="en-US" w:bidi="ar-SA"/>
      </w:rPr>
    </w:lvl>
  </w:abstractNum>
  <w:abstractNum w:abstractNumId="88" w15:restartNumberingAfterBreak="0">
    <w:nsid w:val="66464A71"/>
    <w:multiLevelType w:val="hybridMultilevel"/>
    <w:tmpl w:val="2642027A"/>
    <w:lvl w:ilvl="0" w:tplc="49AA750C">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E50EDB14">
      <w:numFmt w:val="bullet"/>
      <w:lvlText w:val="•"/>
      <w:lvlJc w:val="left"/>
      <w:pPr>
        <w:ind w:left="361" w:hanging="238"/>
      </w:pPr>
      <w:rPr>
        <w:rFonts w:hint="default"/>
        <w:lang w:val="it-IT" w:eastAsia="en-US" w:bidi="ar-SA"/>
      </w:rPr>
    </w:lvl>
    <w:lvl w:ilvl="2" w:tplc="07442B9A">
      <w:numFmt w:val="bullet"/>
      <w:lvlText w:val="•"/>
      <w:lvlJc w:val="left"/>
      <w:pPr>
        <w:ind w:left="483" w:hanging="238"/>
      </w:pPr>
      <w:rPr>
        <w:rFonts w:hint="default"/>
        <w:lang w:val="it-IT" w:eastAsia="en-US" w:bidi="ar-SA"/>
      </w:rPr>
    </w:lvl>
    <w:lvl w:ilvl="3" w:tplc="183CF67A">
      <w:numFmt w:val="bullet"/>
      <w:lvlText w:val="•"/>
      <w:lvlJc w:val="left"/>
      <w:pPr>
        <w:ind w:left="604" w:hanging="238"/>
      </w:pPr>
      <w:rPr>
        <w:rFonts w:hint="default"/>
        <w:lang w:val="it-IT" w:eastAsia="en-US" w:bidi="ar-SA"/>
      </w:rPr>
    </w:lvl>
    <w:lvl w:ilvl="4" w:tplc="4E941D60">
      <w:numFmt w:val="bullet"/>
      <w:lvlText w:val="•"/>
      <w:lvlJc w:val="left"/>
      <w:pPr>
        <w:ind w:left="726" w:hanging="238"/>
      </w:pPr>
      <w:rPr>
        <w:rFonts w:hint="default"/>
        <w:lang w:val="it-IT" w:eastAsia="en-US" w:bidi="ar-SA"/>
      </w:rPr>
    </w:lvl>
    <w:lvl w:ilvl="5" w:tplc="6F22E48E">
      <w:numFmt w:val="bullet"/>
      <w:lvlText w:val="•"/>
      <w:lvlJc w:val="left"/>
      <w:pPr>
        <w:ind w:left="847" w:hanging="238"/>
      </w:pPr>
      <w:rPr>
        <w:rFonts w:hint="default"/>
        <w:lang w:val="it-IT" w:eastAsia="en-US" w:bidi="ar-SA"/>
      </w:rPr>
    </w:lvl>
    <w:lvl w:ilvl="6" w:tplc="DBA8736C">
      <w:numFmt w:val="bullet"/>
      <w:lvlText w:val="•"/>
      <w:lvlJc w:val="left"/>
      <w:pPr>
        <w:ind w:left="969" w:hanging="238"/>
      </w:pPr>
      <w:rPr>
        <w:rFonts w:hint="default"/>
        <w:lang w:val="it-IT" w:eastAsia="en-US" w:bidi="ar-SA"/>
      </w:rPr>
    </w:lvl>
    <w:lvl w:ilvl="7" w:tplc="793686C8">
      <w:numFmt w:val="bullet"/>
      <w:lvlText w:val="•"/>
      <w:lvlJc w:val="left"/>
      <w:pPr>
        <w:ind w:left="1090" w:hanging="238"/>
      </w:pPr>
      <w:rPr>
        <w:rFonts w:hint="default"/>
        <w:lang w:val="it-IT" w:eastAsia="en-US" w:bidi="ar-SA"/>
      </w:rPr>
    </w:lvl>
    <w:lvl w:ilvl="8" w:tplc="3F8C6BBE">
      <w:numFmt w:val="bullet"/>
      <w:lvlText w:val="•"/>
      <w:lvlJc w:val="left"/>
      <w:pPr>
        <w:ind w:left="1212" w:hanging="238"/>
      </w:pPr>
      <w:rPr>
        <w:rFonts w:hint="default"/>
        <w:lang w:val="it-IT" w:eastAsia="en-US" w:bidi="ar-SA"/>
      </w:rPr>
    </w:lvl>
  </w:abstractNum>
  <w:abstractNum w:abstractNumId="89" w15:restartNumberingAfterBreak="0">
    <w:nsid w:val="66575459"/>
    <w:multiLevelType w:val="hybridMultilevel"/>
    <w:tmpl w:val="58B45214"/>
    <w:lvl w:ilvl="0" w:tplc="34F887D2">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09008CDC">
      <w:numFmt w:val="bullet"/>
      <w:lvlText w:val="•"/>
      <w:lvlJc w:val="left"/>
      <w:pPr>
        <w:ind w:left="1436" w:hanging="238"/>
      </w:pPr>
      <w:rPr>
        <w:rFonts w:hint="default"/>
        <w:lang w:val="it-IT" w:eastAsia="en-US" w:bidi="ar-SA"/>
      </w:rPr>
    </w:lvl>
    <w:lvl w:ilvl="2" w:tplc="5C301C96">
      <w:numFmt w:val="bullet"/>
      <w:lvlText w:val="•"/>
      <w:lvlJc w:val="left"/>
      <w:pPr>
        <w:ind w:left="2053" w:hanging="238"/>
      </w:pPr>
      <w:rPr>
        <w:rFonts w:hint="default"/>
        <w:lang w:val="it-IT" w:eastAsia="en-US" w:bidi="ar-SA"/>
      </w:rPr>
    </w:lvl>
    <w:lvl w:ilvl="3" w:tplc="EA28A03A">
      <w:numFmt w:val="bullet"/>
      <w:lvlText w:val="•"/>
      <w:lvlJc w:val="left"/>
      <w:pPr>
        <w:ind w:left="2669" w:hanging="238"/>
      </w:pPr>
      <w:rPr>
        <w:rFonts w:hint="default"/>
        <w:lang w:val="it-IT" w:eastAsia="en-US" w:bidi="ar-SA"/>
      </w:rPr>
    </w:lvl>
    <w:lvl w:ilvl="4" w:tplc="60202962">
      <w:numFmt w:val="bullet"/>
      <w:lvlText w:val="•"/>
      <w:lvlJc w:val="left"/>
      <w:pPr>
        <w:ind w:left="3286" w:hanging="238"/>
      </w:pPr>
      <w:rPr>
        <w:rFonts w:hint="default"/>
        <w:lang w:val="it-IT" w:eastAsia="en-US" w:bidi="ar-SA"/>
      </w:rPr>
    </w:lvl>
    <w:lvl w:ilvl="5" w:tplc="0978C32A">
      <w:numFmt w:val="bullet"/>
      <w:lvlText w:val="•"/>
      <w:lvlJc w:val="left"/>
      <w:pPr>
        <w:ind w:left="3902" w:hanging="238"/>
      </w:pPr>
      <w:rPr>
        <w:rFonts w:hint="default"/>
        <w:lang w:val="it-IT" w:eastAsia="en-US" w:bidi="ar-SA"/>
      </w:rPr>
    </w:lvl>
    <w:lvl w:ilvl="6" w:tplc="A4C820DA">
      <w:numFmt w:val="bullet"/>
      <w:lvlText w:val="•"/>
      <w:lvlJc w:val="left"/>
      <w:pPr>
        <w:ind w:left="4519" w:hanging="238"/>
      </w:pPr>
      <w:rPr>
        <w:rFonts w:hint="default"/>
        <w:lang w:val="it-IT" w:eastAsia="en-US" w:bidi="ar-SA"/>
      </w:rPr>
    </w:lvl>
    <w:lvl w:ilvl="7" w:tplc="9912E28C">
      <w:numFmt w:val="bullet"/>
      <w:lvlText w:val="•"/>
      <w:lvlJc w:val="left"/>
      <w:pPr>
        <w:ind w:left="5135" w:hanging="238"/>
      </w:pPr>
      <w:rPr>
        <w:rFonts w:hint="default"/>
        <w:lang w:val="it-IT" w:eastAsia="en-US" w:bidi="ar-SA"/>
      </w:rPr>
    </w:lvl>
    <w:lvl w:ilvl="8" w:tplc="B58662DC">
      <w:numFmt w:val="bullet"/>
      <w:lvlText w:val="•"/>
      <w:lvlJc w:val="left"/>
      <w:pPr>
        <w:ind w:left="5752" w:hanging="238"/>
      </w:pPr>
      <w:rPr>
        <w:rFonts w:hint="default"/>
        <w:lang w:val="it-IT" w:eastAsia="en-US" w:bidi="ar-SA"/>
      </w:rPr>
    </w:lvl>
  </w:abstractNum>
  <w:abstractNum w:abstractNumId="90" w15:restartNumberingAfterBreak="0">
    <w:nsid w:val="6D995BE7"/>
    <w:multiLevelType w:val="hybridMultilevel"/>
    <w:tmpl w:val="F0E66E44"/>
    <w:lvl w:ilvl="0" w:tplc="ABF69500">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AC62D9DE">
      <w:numFmt w:val="bullet"/>
      <w:lvlText w:val="•"/>
      <w:lvlJc w:val="left"/>
      <w:pPr>
        <w:ind w:left="830" w:hanging="238"/>
      </w:pPr>
      <w:rPr>
        <w:rFonts w:hint="default"/>
        <w:lang w:val="it-IT" w:eastAsia="en-US" w:bidi="ar-SA"/>
      </w:rPr>
    </w:lvl>
    <w:lvl w:ilvl="2" w:tplc="AB682F50">
      <w:numFmt w:val="bullet"/>
      <w:lvlText w:val="•"/>
      <w:lvlJc w:val="left"/>
      <w:pPr>
        <w:ind w:left="1421" w:hanging="238"/>
      </w:pPr>
      <w:rPr>
        <w:rFonts w:hint="default"/>
        <w:lang w:val="it-IT" w:eastAsia="en-US" w:bidi="ar-SA"/>
      </w:rPr>
    </w:lvl>
    <w:lvl w:ilvl="3" w:tplc="7B9C8C2A">
      <w:numFmt w:val="bullet"/>
      <w:lvlText w:val="•"/>
      <w:lvlJc w:val="left"/>
      <w:pPr>
        <w:ind w:left="2011" w:hanging="238"/>
      </w:pPr>
      <w:rPr>
        <w:rFonts w:hint="default"/>
        <w:lang w:val="it-IT" w:eastAsia="en-US" w:bidi="ar-SA"/>
      </w:rPr>
    </w:lvl>
    <w:lvl w:ilvl="4" w:tplc="8CF4CECC">
      <w:numFmt w:val="bullet"/>
      <w:lvlText w:val="•"/>
      <w:lvlJc w:val="left"/>
      <w:pPr>
        <w:ind w:left="2602" w:hanging="238"/>
      </w:pPr>
      <w:rPr>
        <w:rFonts w:hint="default"/>
        <w:lang w:val="it-IT" w:eastAsia="en-US" w:bidi="ar-SA"/>
      </w:rPr>
    </w:lvl>
    <w:lvl w:ilvl="5" w:tplc="232E0A20">
      <w:numFmt w:val="bullet"/>
      <w:lvlText w:val="•"/>
      <w:lvlJc w:val="left"/>
      <w:pPr>
        <w:ind w:left="3192" w:hanging="238"/>
      </w:pPr>
      <w:rPr>
        <w:rFonts w:hint="default"/>
        <w:lang w:val="it-IT" w:eastAsia="en-US" w:bidi="ar-SA"/>
      </w:rPr>
    </w:lvl>
    <w:lvl w:ilvl="6" w:tplc="CC708BC4">
      <w:numFmt w:val="bullet"/>
      <w:lvlText w:val="•"/>
      <w:lvlJc w:val="left"/>
      <w:pPr>
        <w:ind w:left="3783" w:hanging="238"/>
      </w:pPr>
      <w:rPr>
        <w:rFonts w:hint="default"/>
        <w:lang w:val="it-IT" w:eastAsia="en-US" w:bidi="ar-SA"/>
      </w:rPr>
    </w:lvl>
    <w:lvl w:ilvl="7" w:tplc="76DC6E06">
      <w:numFmt w:val="bullet"/>
      <w:lvlText w:val="•"/>
      <w:lvlJc w:val="left"/>
      <w:pPr>
        <w:ind w:left="4374" w:hanging="238"/>
      </w:pPr>
      <w:rPr>
        <w:rFonts w:hint="default"/>
        <w:lang w:val="it-IT" w:eastAsia="en-US" w:bidi="ar-SA"/>
      </w:rPr>
    </w:lvl>
    <w:lvl w:ilvl="8" w:tplc="66D8F50E">
      <w:numFmt w:val="bullet"/>
      <w:lvlText w:val="•"/>
      <w:lvlJc w:val="left"/>
      <w:pPr>
        <w:ind w:left="4964" w:hanging="238"/>
      </w:pPr>
      <w:rPr>
        <w:rFonts w:hint="default"/>
        <w:lang w:val="it-IT" w:eastAsia="en-US" w:bidi="ar-SA"/>
      </w:rPr>
    </w:lvl>
  </w:abstractNum>
  <w:abstractNum w:abstractNumId="91" w15:restartNumberingAfterBreak="0">
    <w:nsid w:val="6DD6798E"/>
    <w:multiLevelType w:val="hybridMultilevel"/>
    <w:tmpl w:val="199CFCDC"/>
    <w:lvl w:ilvl="0" w:tplc="41908A94">
      <w:start w:val="1"/>
      <w:numFmt w:val="decimal"/>
      <w:lvlText w:val="%1."/>
      <w:lvlJc w:val="left"/>
      <w:pPr>
        <w:ind w:left="513" w:hanging="292"/>
        <w:jc w:val="left"/>
      </w:pPr>
      <w:rPr>
        <w:rFonts w:ascii="Tahoma" w:eastAsia="Tahoma" w:hAnsi="Tahoma" w:cs="Tahoma" w:hint="default"/>
        <w:spacing w:val="-1"/>
        <w:w w:val="95"/>
        <w:sz w:val="22"/>
        <w:szCs w:val="22"/>
        <w:lang w:val="it-IT" w:eastAsia="en-US" w:bidi="ar-SA"/>
      </w:rPr>
    </w:lvl>
    <w:lvl w:ilvl="1" w:tplc="DE701160">
      <w:start w:val="1"/>
      <w:numFmt w:val="decimal"/>
      <w:lvlText w:val="%2."/>
      <w:lvlJc w:val="left"/>
      <w:pPr>
        <w:ind w:left="416" w:hanging="254"/>
        <w:jc w:val="left"/>
      </w:pPr>
      <w:rPr>
        <w:rFonts w:ascii="Tahoma" w:eastAsia="Tahoma" w:hAnsi="Tahoma" w:cs="Tahoma" w:hint="default"/>
        <w:spacing w:val="-1"/>
        <w:w w:val="95"/>
        <w:sz w:val="22"/>
        <w:szCs w:val="22"/>
        <w:lang w:val="it-IT" w:eastAsia="en-US" w:bidi="ar-SA"/>
      </w:rPr>
    </w:lvl>
    <w:lvl w:ilvl="2" w:tplc="FA9E0796">
      <w:numFmt w:val="bullet"/>
      <w:lvlText w:val="•"/>
      <w:lvlJc w:val="left"/>
      <w:pPr>
        <w:ind w:left="1711" w:hanging="254"/>
      </w:pPr>
      <w:rPr>
        <w:rFonts w:hint="default"/>
        <w:lang w:val="it-IT" w:eastAsia="en-US" w:bidi="ar-SA"/>
      </w:rPr>
    </w:lvl>
    <w:lvl w:ilvl="3" w:tplc="75E2C696">
      <w:numFmt w:val="bullet"/>
      <w:lvlText w:val="•"/>
      <w:lvlJc w:val="left"/>
      <w:pPr>
        <w:ind w:left="2902" w:hanging="254"/>
      </w:pPr>
      <w:rPr>
        <w:rFonts w:hint="default"/>
        <w:lang w:val="it-IT" w:eastAsia="en-US" w:bidi="ar-SA"/>
      </w:rPr>
    </w:lvl>
    <w:lvl w:ilvl="4" w:tplc="063A331A">
      <w:numFmt w:val="bullet"/>
      <w:lvlText w:val="•"/>
      <w:lvlJc w:val="left"/>
      <w:pPr>
        <w:ind w:left="4093" w:hanging="254"/>
      </w:pPr>
      <w:rPr>
        <w:rFonts w:hint="default"/>
        <w:lang w:val="it-IT" w:eastAsia="en-US" w:bidi="ar-SA"/>
      </w:rPr>
    </w:lvl>
    <w:lvl w:ilvl="5" w:tplc="E4A42116">
      <w:numFmt w:val="bullet"/>
      <w:lvlText w:val="•"/>
      <w:lvlJc w:val="left"/>
      <w:pPr>
        <w:ind w:left="5284" w:hanging="254"/>
      </w:pPr>
      <w:rPr>
        <w:rFonts w:hint="default"/>
        <w:lang w:val="it-IT" w:eastAsia="en-US" w:bidi="ar-SA"/>
      </w:rPr>
    </w:lvl>
    <w:lvl w:ilvl="6" w:tplc="BE7AE02C">
      <w:numFmt w:val="bullet"/>
      <w:lvlText w:val="•"/>
      <w:lvlJc w:val="left"/>
      <w:pPr>
        <w:ind w:left="6475" w:hanging="254"/>
      </w:pPr>
      <w:rPr>
        <w:rFonts w:hint="default"/>
        <w:lang w:val="it-IT" w:eastAsia="en-US" w:bidi="ar-SA"/>
      </w:rPr>
    </w:lvl>
    <w:lvl w:ilvl="7" w:tplc="91BAF518">
      <w:numFmt w:val="bullet"/>
      <w:lvlText w:val="•"/>
      <w:lvlJc w:val="left"/>
      <w:pPr>
        <w:ind w:left="7666" w:hanging="254"/>
      </w:pPr>
      <w:rPr>
        <w:rFonts w:hint="default"/>
        <w:lang w:val="it-IT" w:eastAsia="en-US" w:bidi="ar-SA"/>
      </w:rPr>
    </w:lvl>
    <w:lvl w:ilvl="8" w:tplc="4D36A42E">
      <w:numFmt w:val="bullet"/>
      <w:lvlText w:val="•"/>
      <w:lvlJc w:val="left"/>
      <w:pPr>
        <w:ind w:left="8857" w:hanging="254"/>
      </w:pPr>
      <w:rPr>
        <w:rFonts w:hint="default"/>
        <w:lang w:val="it-IT" w:eastAsia="en-US" w:bidi="ar-SA"/>
      </w:rPr>
    </w:lvl>
  </w:abstractNum>
  <w:abstractNum w:abstractNumId="92" w15:restartNumberingAfterBreak="0">
    <w:nsid w:val="700E0E45"/>
    <w:multiLevelType w:val="hybridMultilevel"/>
    <w:tmpl w:val="228490F2"/>
    <w:lvl w:ilvl="0" w:tplc="3D64A3E2">
      <w:numFmt w:val="bullet"/>
      <w:lvlText w:val="•"/>
      <w:lvlJc w:val="left"/>
      <w:pPr>
        <w:ind w:left="749" w:hanging="238"/>
      </w:pPr>
      <w:rPr>
        <w:rFonts w:ascii="Microsoft Sans Serif" w:eastAsia="Microsoft Sans Serif" w:hAnsi="Microsoft Sans Serif" w:cs="Microsoft Sans Serif" w:hint="default"/>
        <w:color w:val="1E1E1B"/>
        <w:w w:val="107"/>
        <w:sz w:val="22"/>
        <w:szCs w:val="22"/>
        <w:lang w:val="it-IT" w:eastAsia="en-US" w:bidi="ar-SA"/>
      </w:rPr>
    </w:lvl>
    <w:lvl w:ilvl="1" w:tplc="A9E07778">
      <w:numFmt w:val="bullet"/>
      <w:lvlText w:val="•"/>
      <w:lvlJc w:val="left"/>
      <w:pPr>
        <w:ind w:left="1357" w:hanging="238"/>
      </w:pPr>
      <w:rPr>
        <w:rFonts w:hint="default"/>
        <w:lang w:val="it-IT" w:eastAsia="en-US" w:bidi="ar-SA"/>
      </w:rPr>
    </w:lvl>
    <w:lvl w:ilvl="2" w:tplc="AB2EAD20">
      <w:numFmt w:val="bullet"/>
      <w:lvlText w:val="•"/>
      <w:lvlJc w:val="left"/>
      <w:pPr>
        <w:ind w:left="1975" w:hanging="238"/>
      </w:pPr>
      <w:rPr>
        <w:rFonts w:hint="default"/>
        <w:lang w:val="it-IT" w:eastAsia="en-US" w:bidi="ar-SA"/>
      </w:rPr>
    </w:lvl>
    <w:lvl w:ilvl="3" w:tplc="14E6171E">
      <w:numFmt w:val="bullet"/>
      <w:lvlText w:val="•"/>
      <w:lvlJc w:val="left"/>
      <w:pPr>
        <w:ind w:left="2593" w:hanging="238"/>
      </w:pPr>
      <w:rPr>
        <w:rFonts w:hint="default"/>
        <w:lang w:val="it-IT" w:eastAsia="en-US" w:bidi="ar-SA"/>
      </w:rPr>
    </w:lvl>
    <w:lvl w:ilvl="4" w:tplc="5D66AFA6">
      <w:numFmt w:val="bullet"/>
      <w:lvlText w:val="•"/>
      <w:lvlJc w:val="left"/>
      <w:pPr>
        <w:ind w:left="3210" w:hanging="238"/>
      </w:pPr>
      <w:rPr>
        <w:rFonts w:hint="default"/>
        <w:lang w:val="it-IT" w:eastAsia="en-US" w:bidi="ar-SA"/>
      </w:rPr>
    </w:lvl>
    <w:lvl w:ilvl="5" w:tplc="241493A6">
      <w:numFmt w:val="bullet"/>
      <w:lvlText w:val="•"/>
      <w:lvlJc w:val="left"/>
      <w:pPr>
        <w:ind w:left="3828" w:hanging="238"/>
      </w:pPr>
      <w:rPr>
        <w:rFonts w:hint="default"/>
        <w:lang w:val="it-IT" w:eastAsia="en-US" w:bidi="ar-SA"/>
      </w:rPr>
    </w:lvl>
    <w:lvl w:ilvl="6" w:tplc="BFA251D6">
      <w:numFmt w:val="bullet"/>
      <w:lvlText w:val="•"/>
      <w:lvlJc w:val="left"/>
      <w:pPr>
        <w:ind w:left="4446" w:hanging="238"/>
      </w:pPr>
      <w:rPr>
        <w:rFonts w:hint="default"/>
        <w:lang w:val="it-IT" w:eastAsia="en-US" w:bidi="ar-SA"/>
      </w:rPr>
    </w:lvl>
    <w:lvl w:ilvl="7" w:tplc="048600E2">
      <w:numFmt w:val="bullet"/>
      <w:lvlText w:val="•"/>
      <w:lvlJc w:val="left"/>
      <w:pPr>
        <w:ind w:left="5063" w:hanging="238"/>
      </w:pPr>
      <w:rPr>
        <w:rFonts w:hint="default"/>
        <w:lang w:val="it-IT" w:eastAsia="en-US" w:bidi="ar-SA"/>
      </w:rPr>
    </w:lvl>
    <w:lvl w:ilvl="8" w:tplc="49E069F0">
      <w:numFmt w:val="bullet"/>
      <w:lvlText w:val="•"/>
      <w:lvlJc w:val="left"/>
      <w:pPr>
        <w:ind w:left="5681" w:hanging="238"/>
      </w:pPr>
      <w:rPr>
        <w:rFonts w:hint="default"/>
        <w:lang w:val="it-IT" w:eastAsia="en-US" w:bidi="ar-SA"/>
      </w:rPr>
    </w:lvl>
  </w:abstractNum>
  <w:abstractNum w:abstractNumId="93" w15:restartNumberingAfterBreak="0">
    <w:nsid w:val="7190679D"/>
    <w:multiLevelType w:val="hybridMultilevel"/>
    <w:tmpl w:val="7B14416C"/>
    <w:lvl w:ilvl="0" w:tplc="3DAEC498">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98FEC904">
      <w:numFmt w:val="bullet"/>
      <w:lvlText w:val="•"/>
      <w:lvlJc w:val="left"/>
      <w:pPr>
        <w:ind w:left="830" w:hanging="238"/>
      </w:pPr>
      <w:rPr>
        <w:rFonts w:hint="default"/>
        <w:lang w:val="it-IT" w:eastAsia="en-US" w:bidi="ar-SA"/>
      </w:rPr>
    </w:lvl>
    <w:lvl w:ilvl="2" w:tplc="1F6CC696">
      <w:numFmt w:val="bullet"/>
      <w:lvlText w:val="•"/>
      <w:lvlJc w:val="left"/>
      <w:pPr>
        <w:ind w:left="1421" w:hanging="238"/>
      </w:pPr>
      <w:rPr>
        <w:rFonts w:hint="default"/>
        <w:lang w:val="it-IT" w:eastAsia="en-US" w:bidi="ar-SA"/>
      </w:rPr>
    </w:lvl>
    <w:lvl w:ilvl="3" w:tplc="0F4E7802">
      <w:numFmt w:val="bullet"/>
      <w:lvlText w:val="•"/>
      <w:lvlJc w:val="left"/>
      <w:pPr>
        <w:ind w:left="2011" w:hanging="238"/>
      </w:pPr>
      <w:rPr>
        <w:rFonts w:hint="default"/>
        <w:lang w:val="it-IT" w:eastAsia="en-US" w:bidi="ar-SA"/>
      </w:rPr>
    </w:lvl>
    <w:lvl w:ilvl="4" w:tplc="4078C3E2">
      <w:numFmt w:val="bullet"/>
      <w:lvlText w:val="•"/>
      <w:lvlJc w:val="left"/>
      <w:pPr>
        <w:ind w:left="2602" w:hanging="238"/>
      </w:pPr>
      <w:rPr>
        <w:rFonts w:hint="default"/>
        <w:lang w:val="it-IT" w:eastAsia="en-US" w:bidi="ar-SA"/>
      </w:rPr>
    </w:lvl>
    <w:lvl w:ilvl="5" w:tplc="44D89554">
      <w:numFmt w:val="bullet"/>
      <w:lvlText w:val="•"/>
      <w:lvlJc w:val="left"/>
      <w:pPr>
        <w:ind w:left="3192" w:hanging="238"/>
      </w:pPr>
      <w:rPr>
        <w:rFonts w:hint="default"/>
        <w:lang w:val="it-IT" w:eastAsia="en-US" w:bidi="ar-SA"/>
      </w:rPr>
    </w:lvl>
    <w:lvl w:ilvl="6" w:tplc="2C344406">
      <w:numFmt w:val="bullet"/>
      <w:lvlText w:val="•"/>
      <w:lvlJc w:val="left"/>
      <w:pPr>
        <w:ind w:left="3783" w:hanging="238"/>
      </w:pPr>
      <w:rPr>
        <w:rFonts w:hint="default"/>
        <w:lang w:val="it-IT" w:eastAsia="en-US" w:bidi="ar-SA"/>
      </w:rPr>
    </w:lvl>
    <w:lvl w:ilvl="7" w:tplc="0EEA9CBC">
      <w:numFmt w:val="bullet"/>
      <w:lvlText w:val="•"/>
      <w:lvlJc w:val="left"/>
      <w:pPr>
        <w:ind w:left="4374" w:hanging="238"/>
      </w:pPr>
      <w:rPr>
        <w:rFonts w:hint="default"/>
        <w:lang w:val="it-IT" w:eastAsia="en-US" w:bidi="ar-SA"/>
      </w:rPr>
    </w:lvl>
    <w:lvl w:ilvl="8" w:tplc="780A8F5C">
      <w:numFmt w:val="bullet"/>
      <w:lvlText w:val="•"/>
      <w:lvlJc w:val="left"/>
      <w:pPr>
        <w:ind w:left="4964" w:hanging="238"/>
      </w:pPr>
      <w:rPr>
        <w:rFonts w:hint="default"/>
        <w:lang w:val="it-IT" w:eastAsia="en-US" w:bidi="ar-SA"/>
      </w:rPr>
    </w:lvl>
  </w:abstractNum>
  <w:abstractNum w:abstractNumId="94" w15:restartNumberingAfterBreak="0">
    <w:nsid w:val="71923B0F"/>
    <w:multiLevelType w:val="hybridMultilevel"/>
    <w:tmpl w:val="B770E238"/>
    <w:lvl w:ilvl="0" w:tplc="1226AB7A">
      <w:numFmt w:val="bullet"/>
      <w:lvlText w:val="•"/>
      <w:lvlJc w:val="left"/>
      <w:pPr>
        <w:ind w:left="818" w:hanging="238"/>
      </w:pPr>
      <w:rPr>
        <w:rFonts w:ascii="Microsoft Sans Serif" w:eastAsia="Microsoft Sans Serif" w:hAnsi="Microsoft Sans Serif" w:cs="Microsoft Sans Serif" w:hint="default"/>
        <w:color w:val="1E1E1B"/>
        <w:w w:val="107"/>
        <w:sz w:val="22"/>
        <w:szCs w:val="22"/>
        <w:lang w:val="it-IT" w:eastAsia="en-US" w:bidi="ar-SA"/>
      </w:rPr>
    </w:lvl>
    <w:lvl w:ilvl="1" w:tplc="0EFAE55A">
      <w:numFmt w:val="bullet"/>
      <w:lvlText w:val="•"/>
      <w:lvlJc w:val="left"/>
      <w:pPr>
        <w:ind w:left="1436" w:hanging="238"/>
      </w:pPr>
      <w:rPr>
        <w:rFonts w:hint="default"/>
        <w:lang w:val="it-IT" w:eastAsia="en-US" w:bidi="ar-SA"/>
      </w:rPr>
    </w:lvl>
    <w:lvl w:ilvl="2" w:tplc="4D006B50">
      <w:numFmt w:val="bullet"/>
      <w:lvlText w:val="•"/>
      <w:lvlJc w:val="left"/>
      <w:pPr>
        <w:ind w:left="2053" w:hanging="238"/>
      </w:pPr>
      <w:rPr>
        <w:rFonts w:hint="default"/>
        <w:lang w:val="it-IT" w:eastAsia="en-US" w:bidi="ar-SA"/>
      </w:rPr>
    </w:lvl>
    <w:lvl w:ilvl="3" w:tplc="42924CD2">
      <w:numFmt w:val="bullet"/>
      <w:lvlText w:val="•"/>
      <w:lvlJc w:val="left"/>
      <w:pPr>
        <w:ind w:left="2669" w:hanging="238"/>
      </w:pPr>
      <w:rPr>
        <w:rFonts w:hint="default"/>
        <w:lang w:val="it-IT" w:eastAsia="en-US" w:bidi="ar-SA"/>
      </w:rPr>
    </w:lvl>
    <w:lvl w:ilvl="4" w:tplc="A0F2E99A">
      <w:numFmt w:val="bullet"/>
      <w:lvlText w:val="•"/>
      <w:lvlJc w:val="left"/>
      <w:pPr>
        <w:ind w:left="3286" w:hanging="238"/>
      </w:pPr>
      <w:rPr>
        <w:rFonts w:hint="default"/>
        <w:lang w:val="it-IT" w:eastAsia="en-US" w:bidi="ar-SA"/>
      </w:rPr>
    </w:lvl>
    <w:lvl w:ilvl="5" w:tplc="5A18A672">
      <w:numFmt w:val="bullet"/>
      <w:lvlText w:val="•"/>
      <w:lvlJc w:val="left"/>
      <w:pPr>
        <w:ind w:left="3902" w:hanging="238"/>
      </w:pPr>
      <w:rPr>
        <w:rFonts w:hint="default"/>
        <w:lang w:val="it-IT" w:eastAsia="en-US" w:bidi="ar-SA"/>
      </w:rPr>
    </w:lvl>
    <w:lvl w:ilvl="6" w:tplc="D7348226">
      <w:numFmt w:val="bullet"/>
      <w:lvlText w:val="•"/>
      <w:lvlJc w:val="left"/>
      <w:pPr>
        <w:ind w:left="4519" w:hanging="238"/>
      </w:pPr>
      <w:rPr>
        <w:rFonts w:hint="default"/>
        <w:lang w:val="it-IT" w:eastAsia="en-US" w:bidi="ar-SA"/>
      </w:rPr>
    </w:lvl>
    <w:lvl w:ilvl="7" w:tplc="6D24852E">
      <w:numFmt w:val="bullet"/>
      <w:lvlText w:val="•"/>
      <w:lvlJc w:val="left"/>
      <w:pPr>
        <w:ind w:left="5135" w:hanging="238"/>
      </w:pPr>
      <w:rPr>
        <w:rFonts w:hint="default"/>
        <w:lang w:val="it-IT" w:eastAsia="en-US" w:bidi="ar-SA"/>
      </w:rPr>
    </w:lvl>
    <w:lvl w:ilvl="8" w:tplc="C8501794">
      <w:numFmt w:val="bullet"/>
      <w:lvlText w:val="•"/>
      <w:lvlJc w:val="left"/>
      <w:pPr>
        <w:ind w:left="5752" w:hanging="238"/>
      </w:pPr>
      <w:rPr>
        <w:rFonts w:hint="default"/>
        <w:lang w:val="it-IT" w:eastAsia="en-US" w:bidi="ar-SA"/>
      </w:rPr>
    </w:lvl>
  </w:abstractNum>
  <w:abstractNum w:abstractNumId="95" w15:restartNumberingAfterBreak="0">
    <w:nsid w:val="720E5E29"/>
    <w:multiLevelType w:val="hybridMultilevel"/>
    <w:tmpl w:val="21AC1F8E"/>
    <w:lvl w:ilvl="0" w:tplc="DA021AF0">
      <w:numFmt w:val="bullet"/>
      <w:lvlText w:val="-"/>
      <w:lvlJc w:val="left"/>
      <w:pPr>
        <w:ind w:left="130" w:hanging="116"/>
      </w:pPr>
      <w:rPr>
        <w:rFonts w:ascii="Microsoft Sans Serif" w:eastAsia="Microsoft Sans Serif" w:hAnsi="Microsoft Sans Serif" w:cs="Microsoft Sans Serif" w:hint="default"/>
        <w:color w:val="1E1E1B"/>
        <w:w w:val="96"/>
        <w:sz w:val="20"/>
        <w:szCs w:val="20"/>
        <w:lang w:val="it-IT" w:eastAsia="en-US" w:bidi="ar-SA"/>
      </w:rPr>
    </w:lvl>
    <w:lvl w:ilvl="1" w:tplc="A81CBF54">
      <w:numFmt w:val="bullet"/>
      <w:lvlText w:val="•"/>
      <w:lvlJc w:val="left"/>
      <w:pPr>
        <w:ind w:left="994" w:hanging="116"/>
      </w:pPr>
      <w:rPr>
        <w:rFonts w:hint="default"/>
        <w:lang w:val="it-IT" w:eastAsia="en-US" w:bidi="ar-SA"/>
      </w:rPr>
    </w:lvl>
    <w:lvl w:ilvl="2" w:tplc="B0EE4246">
      <w:numFmt w:val="bullet"/>
      <w:lvlText w:val="•"/>
      <w:lvlJc w:val="left"/>
      <w:pPr>
        <w:ind w:left="1849" w:hanging="116"/>
      </w:pPr>
      <w:rPr>
        <w:rFonts w:hint="default"/>
        <w:lang w:val="it-IT" w:eastAsia="en-US" w:bidi="ar-SA"/>
      </w:rPr>
    </w:lvl>
    <w:lvl w:ilvl="3" w:tplc="DDE2D334">
      <w:numFmt w:val="bullet"/>
      <w:lvlText w:val="•"/>
      <w:lvlJc w:val="left"/>
      <w:pPr>
        <w:ind w:left="2704" w:hanging="116"/>
      </w:pPr>
      <w:rPr>
        <w:rFonts w:hint="default"/>
        <w:lang w:val="it-IT" w:eastAsia="en-US" w:bidi="ar-SA"/>
      </w:rPr>
    </w:lvl>
    <w:lvl w:ilvl="4" w:tplc="30081226">
      <w:numFmt w:val="bullet"/>
      <w:lvlText w:val="•"/>
      <w:lvlJc w:val="left"/>
      <w:pPr>
        <w:ind w:left="3559" w:hanging="116"/>
      </w:pPr>
      <w:rPr>
        <w:rFonts w:hint="default"/>
        <w:lang w:val="it-IT" w:eastAsia="en-US" w:bidi="ar-SA"/>
      </w:rPr>
    </w:lvl>
    <w:lvl w:ilvl="5" w:tplc="C410198E">
      <w:numFmt w:val="bullet"/>
      <w:lvlText w:val="•"/>
      <w:lvlJc w:val="left"/>
      <w:pPr>
        <w:ind w:left="4414" w:hanging="116"/>
      </w:pPr>
      <w:rPr>
        <w:rFonts w:hint="default"/>
        <w:lang w:val="it-IT" w:eastAsia="en-US" w:bidi="ar-SA"/>
      </w:rPr>
    </w:lvl>
    <w:lvl w:ilvl="6" w:tplc="C3BEDE88">
      <w:numFmt w:val="bullet"/>
      <w:lvlText w:val="•"/>
      <w:lvlJc w:val="left"/>
      <w:pPr>
        <w:ind w:left="5269" w:hanging="116"/>
      </w:pPr>
      <w:rPr>
        <w:rFonts w:hint="default"/>
        <w:lang w:val="it-IT" w:eastAsia="en-US" w:bidi="ar-SA"/>
      </w:rPr>
    </w:lvl>
    <w:lvl w:ilvl="7" w:tplc="91DAD946">
      <w:numFmt w:val="bullet"/>
      <w:lvlText w:val="•"/>
      <w:lvlJc w:val="left"/>
      <w:pPr>
        <w:ind w:left="6124" w:hanging="116"/>
      </w:pPr>
      <w:rPr>
        <w:rFonts w:hint="default"/>
        <w:lang w:val="it-IT" w:eastAsia="en-US" w:bidi="ar-SA"/>
      </w:rPr>
    </w:lvl>
    <w:lvl w:ilvl="8" w:tplc="1500F018">
      <w:numFmt w:val="bullet"/>
      <w:lvlText w:val="•"/>
      <w:lvlJc w:val="left"/>
      <w:pPr>
        <w:ind w:left="6979" w:hanging="116"/>
      </w:pPr>
      <w:rPr>
        <w:rFonts w:hint="default"/>
        <w:lang w:val="it-IT" w:eastAsia="en-US" w:bidi="ar-SA"/>
      </w:rPr>
    </w:lvl>
  </w:abstractNum>
  <w:abstractNum w:abstractNumId="96" w15:restartNumberingAfterBreak="0">
    <w:nsid w:val="7438638E"/>
    <w:multiLevelType w:val="hybridMultilevel"/>
    <w:tmpl w:val="3740DF16"/>
    <w:lvl w:ilvl="0" w:tplc="13FAB0DC">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697E8F9A">
      <w:numFmt w:val="bullet"/>
      <w:lvlText w:val="•"/>
      <w:lvlJc w:val="left"/>
      <w:pPr>
        <w:ind w:left="507" w:hanging="238"/>
      </w:pPr>
      <w:rPr>
        <w:rFonts w:hint="default"/>
        <w:lang w:val="it-IT" w:eastAsia="en-US" w:bidi="ar-SA"/>
      </w:rPr>
    </w:lvl>
    <w:lvl w:ilvl="2" w:tplc="B10A7122">
      <w:numFmt w:val="bullet"/>
      <w:lvlText w:val="•"/>
      <w:lvlJc w:val="left"/>
      <w:pPr>
        <w:ind w:left="775" w:hanging="238"/>
      </w:pPr>
      <w:rPr>
        <w:rFonts w:hint="default"/>
        <w:lang w:val="it-IT" w:eastAsia="en-US" w:bidi="ar-SA"/>
      </w:rPr>
    </w:lvl>
    <w:lvl w:ilvl="3" w:tplc="A0A4247E">
      <w:numFmt w:val="bullet"/>
      <w:lvlText w:val="•"/>
      <w:lvlJc w:val="left"/>
      <w:pPr>
        <w:ind w:left="1043" w:hanging="238"/>
      </w:pPr>
      <w:rPr>
        <w:rFonts w:hint="default"/>
        <w:lang w:val="it-IT" w:eastAsia="en-US" w:bidi="ar-SA"/>
      </w:rPr>
    </w:lvl>
    <w:lvl w:ilvl="4" w:tplc="3F143624">
      <w:numFmt w:val="bullet"/>
      <w:lvlText w:val="•"/>
      <w:lvlJc w:val="left"/>
      <w:pPr>
        <w:ind w:left="1311" w:hanging="238"/>
      </w:pPr>
      <w:rPr>
        <w:rFonts w:hint="default"/>
        <w:lang w:val="it-IT" w:eastAsia="en-US" w:bidi="ar-SA"/>
      </w:rPr>
    </w:lvl>
    <w:lvl w:ilvl="5" w:tplc="65062250">
      <w:numFmt w:val="bullet"/>
      <w:lvlText w:val="•"/>
      <w:lvlJc w:val="left"/>
      <w:pPr>
        <w:ind w:left="1578" w:hanging="238"/>
      </w:pPr>
      <w:rPr>
        <w:rFonts w:hint="default"/>
        <w:lang w:val="it-IT" w:eastAsia="en-US" w:bidi="ar-SA"/>
      </w:rPr>
    </w:lvl>
    <w:lvl w:ilvl="6" w:tplc="A35A53B6">
      <w:numFmt w:val="bullet"/>
      <w:lvlText w:val="•"/>
      <w:lvlJc w:val="left"/>
      <w:pPr>
        <w:ind w:left="1846" w:hanging="238"/>
      </w:pPr>
      <w:rPr>
        <w:rFonts w:hint="default"/>
        <w:lang w:val="it-IT" w:eastAsia="en-US" w:bidi="ar-SA"/>
      </w:rPr>
    </w:lvl>
    <w:lvl w:ilvl="7" w:tplc="F21E0062">
      <w:numFmt w:val="bullet"/>
      <w:lvlText w:val="•"/>
      <w:lvlJc w:val="left"/>
      <w:pPr>
        <w:ind w:left="2114" w:hanging="238"/>
      </w:pPr>
      <w:rPr>
        <w:rFonts w:hint="default"/>
        <w:lang w:val="it-IT" w:eastAsia="en-US" w:bidi="ar-SA"/>
      </w:rPr>
    </w:lvl>
    <w:lvl w:ilvl="8" w:tplc="30269D78">
      <w:numFmt w:val="bullet"/>
      <w:lvlText w:val="•"/>
      <w:lvlJc w:val="left"/>
      <w:pPr>
        <w:ind w:left="2382" w:hanging="238"/>
      </w:pPr>
      <w:rPr>
        <w:rFonts w:hint="default"/>
        <w:lang w:val="it-IT" w:eastAsia="en-US" w:bidi="ar-SA"/>
      </w:rPr>
    </w:lvl>
  </w:abstractNum>
  <w:abstractNum w:abstractNumId="97" w15:restartNumberingAfterBreak="0">
    <w:nsid w:val="79877BF4"/>
    <w:multiLevelType w:val="hybridMultilevel"/>
    <w:tmpl w:val="44D2A66E"/>
    <w:lvl w:ilvl="0" w:tplc="77A0900C">
      <w:numFmt w:val="bullet"/>
      <w:lvlText w:val="-"/>
      <w:lvlJc w:val="left"/>
      <w:pPr>
        <w:ind w:left="130" w:hanging="116"/>
      </w:pPr>
      <w:rPr>
        <w:rFonts w:ascii="Microsoft Sans Serif" w:eastAsia="Microsoft Sans Serif" w:hAnsi="Microsoft Sans Serif" w:cs="Microsoft Sans Serif" w:hint="default"/>
        <w:color w:val="1E1E1B"/>
        <w:w w:val="96"/>
        <w:sz w:val="20"/>
        <w:szCs w:val="20"/>
        <w:lang w:val="it-IT" w:eastAsia="en-US" w:bidi="ar-SA"/>
      </w:rPr>
    </w:lvl>
    <w:lvl w:ilvl="1" w:tplc="A142F4FE">
      <w:numFmt w:val="bullet"/>
      <w:lvlText w:val="•"/>
      <w:lvlJc w:val="left"/>
      <w:pPr>
        <w:ind w:left="994" w:hanging="116"/>
      </w:pPr>
      <w:rPr>
        <w:rFonts w:hint="default"/>
        <w:lang w:val="it-IT" w:eastAsia="en-US" w:bidi="ar-SA"/>
      </w:rPr>
    </w:lvl>
    <w:lvl w:ilvl="2" w:tplc="6F941122">
      <w:numFmt w:val="bullet"/>
      <w:lvlText w:val="•"/>
      <w:lvlJc w:val="left"/>
      <w:pPr>
        <w:ind w:left="1849" w:hanging="116"/>
      </w:pPr>
      <w:rPr>
        <w:rFonts w:hint="default"/>
        <w:lang w:val="it-IT" w:eastAsia="en-US" w:bidi="ar-SA"/>
      </w:rPr>
    </w:lvl>
    <w:lvl w:ilvl="3" w:tplc="B3FECF18">
      <w:numFmt w:val="bullet"/>
      <w:lvlText w:val="•"/>
      <w:lvlJc w:val="left"/>
      <w:pPr>
        <w:ind w:left="2704" w:hanging="116"/>
      </w:pPr>
      <w:rPr>
        <w:rFonts w:hint="default"/>
        <w:lang w:val="it-IT" w:eastAsia="en-US" w:bidi="ar-SA"/>
      </w:rPr>
    </w:lvl>
    <w:lvl w:ilvl="4" w:tplc="8B420040">
      <w:numFmt w:val="bullet"/>
      <w:lvlText w:val="•"/>
      <w:lvlJc w:val="left"/>
      <w:pPr>
        <w:ind w:left="3559" w:hanging="116"/>
      </w:pPr>
      <w:rPr>
        <w:rFonts w:hint="default"/>
        <w:lang w:val="it-IT" w:eastAsia="en-US" w:bidi="ar-SA"/>
      </w:rPr>
    </w:lvl>
    <w:lvl w:ilvl="5" w:tplc="F06E480E">
      <w:numFmt w:val="bullet"/>
      <w:lvlText w:val="•"/>
      <w:lvlJc w:val="left"/>
      <w:pPr>
        <w:ind w:left="4414" w:hanging="116"/>
      </w:pPr>
      <w:rPr>
        <w:rFonts w:hint="default"/>
        <w:lang w:val="it-IT" w:eastAsia="en-US" w:bidi="ar-SA"/>
      </w:rPr>
    </w:lvl>
    <w:lvl w:ilvl="6" w:tplc="D51E8446">
      <w:numFmt w:val="bullet"/>
      <w:lvlText w:val="•"/>
      <w:lvlJc w:val="left"/>
      <w:pPr>
        <w:ind w:left="5269" w:hanging="116"/>
      </w:pPr>
      <w:rPr>
        <w:rFonts w:hint="default"/>
        <w:lang w:val="it-IT" w:eastAsia="en-US" w:bidi="ar-SA"/>
      </w:rPr>
    </w:lvl>
    <w:lvl w:ilvl="7" w:tplc="E054B5A4">
      <w:numFmt w:val="bullet"/>
      <w:lvlText w:val="•"/>
      <w:lvlJc w:val="left"/>
      <w:pPr>
        <w:ind w:left="6124" w:hanging="116"/>
      </w:pPr>
      <w:rPr>
        <w:rFonts w:hint="default"/>
        <w:lang w:val="it-IT" w:eastAsia="en-US" w:bidi="ar-SA"/>
      </w:rPr>
    </w:lvl>
    <w:lvl w:ilvl="8" w:tplc="012AF888">
      <w:numFmt w:val="bullet"/>
      <w:lvlText w:val="•"/>
      <w:lvlJc w:val="left"/>
      <w:pPr>
        <w:ind w:left="6979" w:hanging="116"/>
      </w:pPr>
      <w:rPr>
        <w:rFonts w:hint="default"/>
        <w:lang w:val="it-IT" w:eastAsia="en-US" w:bidi="ar-SA"/>
      </w:rPr>
    </w:lvl>
  </w:abstractNum>
  <w:abstractNum w:abstractNumId="98" w15:restartNumberingAfterBreak="0">
    <w:nsid w:val="7A5A21B2"/>
    <w:multiLevelType w:val="hybridMultilevel"/>
    <w:tmpl w:val="AD36A38C"/>
    <w:lvl w:ilvl="0" w:tplc="DABC03D8">
      <w:numFmt w:val="bullet"/>
      <w:lvlText w:val="•"/>
      <w:lvlJc w:val="left"/>
      <w:pPr>
        <w:ind w:left="873" w:hanging="238"/>
      </w:pPr>
      <w:rPr>
        <w:rFonts w:ascii="Tahoma" w:eastAsia="Tahoma" w:hAnsi="Tahoma" w:cs="Tahoma" w:hint="default"/>
        <w:w w:val="82"/>
        <w:sz w:val="22"/>
        <w:szCs w:val="22"/>
        <w:lang w:val="it-IT" w:eastAsia="en-US" w:bidi="ar-SA"/>
      </w:rPr>
    </w:lvl>
    <w:lvl w:ilvl="1" w:tplc="F8F0C5C4">
      <w:numFmt w:val="bullet"/>
      <w:lvlText w:val="•"/>
      <w:lvlJc w:val="left"/>
      <w:pPr>
        <w:ind w:left="1916" w:hanging="238"/>
      </w:pPr>
      <w:rPr>
        <w:rFonts w:hint="default"/>
        <w:lang w:val="it-IT" w:eastAsia="en-US" w:bidi="ar-SA"/>
      </w:rPr>
    </w:lvl>
    <w:lvl w:ilvl="2" w:tplc="81AC3BC0">
      <w:numFmt w:val="bullet"/>
      <w:lvlText w:val="•"/>
      <w:lvlJc w:val="left"/>
      <w:pPr>
        <w:ind w:left="2952" w:hanging="238"/>
      </w:pPr>
      <w:rPr>
        <w:rFonts w:hint="default"/>
        <w:lang w:val="it-IT" w:eastAsia="en-US" w:bidi="ar-SA"/>
      </w:rPr>
    </w:lvl>
    <w:lvl w:ilvl="3" w:tplc="C240B206">
      <w:numFmt w:val="bullet"/>
      <w:lvlText w:val="•"/>
      <w:lvlJc w:val="left"/>
      <w:pPr>
        <w:ind w:left="3988" w:hanging="238"/>
      </w:pPr>
      <w:rPr>
        <w:rFonts w:hint="default"/>
        <w:lang w:val="it-IT" w:eastAsia="en-US" w:bidi="ar-SA"/>
      </w:rPr>
    </w:lvl>
    <w:lvl w:ilvl="4" w:tplc="39A02A82">
      <w:numFmt w:val="bullet"/>
      <w:lvlText w:val="•"/>
      <w:lvlJc w:val="left"/>
      <w:pPr>
        <w:ind w:left="5024" w:hanging="238"/>
      </w:pPr>
      <w:rPr>
        <w:rFonts w:hint="default"/>
        <w:lang w:val="it-IT" w:eastAsia="en-US" w:bidi="ar-SA"/>
      </w:rPr>
    </w:lvl>
    <w:lvl w:ilvl="5" w:tplc="0366BC80">
      <w:numFmt w:val="bullet"/>
      <w:lvlText w:val="•"/>
      <w:lvlJc w:val="left"/>
      <w:pPr>
        <w:ind w:left="6060" w:hanging="238"/>
      </w:pPr>
      <w:rPr>
        <w:rFonts w:hint="default"/>
        <w:lang w:val="it-IT" w:eastAsia="en-US" w:bidi="ar-SA"/>
      </w:rPr>
    </w:lvl>
    <w:lvl w:ilvl="6" w:tplc="F3F210A4">
      <w:numFmt w:val="bullet"/>
      <w:lvlText w:val="•"/>
      <w:lvlJc w:val="left"/>
      <w:pPr>
        <w:ind w:left="7096" w:hanging="238"/>
      </w:pPr>
      <w:rPr>
        <w:rFonts w:hint="default"/>
        <w:lang w:val="it-IT" w:eastAsia="en-US" w:bidi="ar-SA"/>
      </w:rPr>
    </w:lvl>
    <w:lvl w:ilvl="7" w:tplc="9FF6069C">
      <w:numFmt w:val="bullet"/>
      <w:lvlText w:val="•"/>
      <w:lvlJc w:val="left"/>
      <w:pPr>
        <w:ind w:left="8132" w:hanging="238"/>
      </w:pPr>
      <w:rPr>
        <w:rFonts w:hint="default"/>
        <w:lang w:val="it-IT" w:eastAsia="en-US" w:bidi="ar-SA"/>
      </w:rPr>
    </w:lvl>
    <w:lvl w:ilvl="8" w:tplc="046CEA6E">
      <w:numFmt w:val="bullet"/>
      <w:lvlText w:val="•"/>
      <w:lvlJc w:val="left"/>
      <w:pPr>
        <w:ind w:left="9168" w:hanging="238"/>
      </w:pPr>
      <w:rPr>
        <w:rFonts w:hint="default"/>
        <w:lang w:val="it-IT" w:eastAsia="en-US" w:bidi="ar-SA"/>
      </w:rPr>
    </w:lvl>
  </w:abstractNum>
  <w:abstractNum w:abstractNumId="99" w15:restartNumberingAfterBreak="0">
    <w:nsid w:val="7C3E222F"/>
    <w:multiLevelType w:val="hybridMultilevel"/>
    <w:tmpl w:val="4AFAE6DC"/>
    <w:lvl w:ilvl="0" w:tplc="2E48F88E">
      <w:numFmt w:val="bullet"/>
      <w:lvlText w:val="•"/>
      <w:lvlJc w:val="left"/>
      <w:pPr>
        <w:ind w:left="237" w:hanging="238"/>
      </w:pPr>
      <w:rPr>
        <w:rFonts w:ascii="Microsoft Sans Serif" w:eastAsia="Microsoft Sans Serif" w:hAnsi="Microsoft Sans Serif" w:cs="Microsoft Sans Serif" w:hint="default"/>
        <w:color w:val="1E1E1B"/>
        <w:w w:val="107"/>
        <w:sz w:val="22"/>
        <w:szCs w:val="22"/>
        <w:lang w:val="it-IT" w:eastAsia="en-US" w:bidi="ar-SA"/>
      </w:rPr>
    </w:lvl>
    <w:lvl w:ilvl="1" w:tplc="F0FEC40E">
      <w:numFmt w:val="bullet"/>
      <w:lvlText w:val="•"/>
      <w:lvlJc w:val="left"/>
      <w:pPr>
        <w:ind w:left="454" w:hanging="238"/>
      </w:pPr>
      <w:rPr>
        <w:rFonts w:hint="default"/>
        <w:lang w:val="it-IT" w:eastAsia="en-US" w:bidi="ar-SA"/>
      </w:rPr>
    </w:lvl>
    <w:lvl w:ilvl="2" w:tplc="D270A95C">
      <w:numFmt w:val="bullet"/>
      <w:lvlText w:val="•"/>
      <w:lvlJc w:val="left"/>
      <w:pPr>
        <w:ind w:left="668" w:hanging="238"/>
      </w:pPr>
      <w:rPr>
        <w:rFonts w:hint="default"/>
        <w:lang w:val="it-IT" w:eastAsia="en-US" w:bidi="ar-SA"/>
      </w:rPr>
    </w:lvl>
    <w:lvl w:ilvl="3" w:tplc="D34A516C">
      <w:numFmt w:val="bullet"/>
      <w:lvlText w:val="•"/>
      <w:lvlJc w:val="left"/>
      <w:pPr>
        <w:ind w:left="882" w:hanging="238"/>
      </w:pPr>
      <w:rPr>
        <w:rFonts w:hint="default"/>
        <w:lang w:val="it-IT" w:eastAsia="en-US" w:bidi="ar-SA"/>
      </w:rPr>
    </w:lvl>
    <w:lvl w:ilvl="4" w:tplc="00505D52">
      <w:numFmt w:val="bullet"/>
      <w:lvlText w:val="•"/>
      <w:lvlJc w:val="left"/>
      <w:pPr>
        <w:ind w:left="1096" w:hanging="238"/>
      </w:pPr>
      <w:rPr>
        <w:rFonts w:hint="default"/>
        <w:lang w:val="it-IT" w:eastAsia="en-US" w:bidi="ar-SA"/>
      </w:rPr>
    </w:lvl>
    <w:lvl w:ilvl="5" w:tplc="A39285EE">
      <w:numFmt w:val="bullet"/>
      <w:lvlText w:val="•"/>
      <w:lvlJc w:val="left"/>
      <w:pPr>
        <w:ind w:left="1311" w:hanging="238"/>
      </w:pPr>
      <w:rPr>
        <w:rFonts w:hint="default"/>
        <w:lang w:val="it-IT" w:eastAsia="en-US" w:bidi="ar-SA"/>
      </w:rPr>
    </w:lvl>
    <w:lvl w:ilvl="6" w:tplc="5AB66630">
      <w:numFmt w:val="bullet"/>
      <w:lvlText w:val="•"/>
      <w:lvlJc w:val="left"/>
      <w:pPr>
        <w:ind w:left="1525" w:hanging="238"/>
      </w:pPr>
      <w:rPr>
        <w:rFonts w:hint="default"/>
        <w:lang w:val="it-IT" w:eastAsia="en-US" w:bidi="ar-SA"/>
      </w:rPr>
    </w:lvl>
    <w:lvl w:ilvl="7" w:tplc="C50CD9F0">
      <w:numFmt w:val="bullet"/>
      <w:lvlText w:val="•"/>
      <w:lvlJc w:val="left"/>
      <w:pPr>
        <w:ind w:left="1739" w:hanging="238"/>
      </w:pPr>
      <w:rPr>
        <w:rFonts w:hint="default"/>
        <w:lang w:val="it-IT" w:eastAsia="en-US" w:bidi="ar-SA"/>
      </w:rPr>
    </w:lvl>
    <w:lvl w:ilvl="8" w:tplc="8E24887C">
      <w:numFmt w:val="bullet"/>
      <w:lvlText w:val="•"/>
      <w:lvlJc w:val="left"/>
      <w:pPr>
        <w:ind w:left="1953" w:hanging="238"/>
      </w:pPr>
      <w:rPr>
        <w:rFonts w:hint="default"/>
        <w:lang w:val="it-IT" w:eastAsia="en-US" w:bidi="ar-SA"/>
      </w:rPr>
    </w:lvl>
  </w:abstractNum>
  <w:abstractNum w:abstractNumId="100" w15:restartNumberingAfterBreak="0">
    <w:nsid w:val="7EF973A8"/>
    <w:multiLevelType w:val="hybridMultilevel"/>
    <w:tmpl w:val="73AE6B32"/>
    <w:lvl w:ilvl="0" w:tplc="D278D6CA">
      <w:numFmt w:val="bullet"/>
      <w:lvlText w:val="•"/>
      <w:lvlJc w:val="left"/>
      <w:pPr>
        <w:ind w:left="637" w:hanging="238"/>
      </w:pPr>
      <w:rPr>
        <w:rFonts w:ascii="Microsoft Sans Serif" w:eastAsia="Microsoft Sans Serif" w:hAnsi="Microsoft Sans Serif" w:cs="Microsoft Sans Serif" w:hint="default"/>
        <w:color w:val="1E1E1B"/>
        <w:w w:val="107"/>
        <w:sz w:val="22"/>
        <w:szCs w:val="22"/>
        <w:lang w:val="it-IT" w:eastAsia="en-US" w:bidi="ar-SA"/>
      </w:rPr>
    </w:lvl>
    <w:lvl w:ilvl="1" w:tplc="A3D83446">
      <w:numFmt w:val="bullet"/>
      <w:lvlText w:val="•"/>
      <w:lvlJc w:val="left"/>
      <w:pPr>
        <w:ind w:left="1256" w:hanging="238"/>
      </w:pPr>
      <w:rPr>
        <w:rFonts w:hint="default"/>
        <w:lang w:val="it-IT" w:eastAsia="en-US" w:bidi="ar-SA"/>
      </w:rPr>
    </w:lvl>
    <w:lvl w:ilvl="2" w:tplc="B8B0C0B6">
      <w:numFmt w:val="bullet"/>
      <w:lvlText w:val="•"/>
      <w:lvlJc w:val="left"/>
      <w:pPr>
        <w:ind w:left="1872" w:hanging="238"/>
      </w:pPr>
      <w:rPr>
        <w:rFonts w:hint="default"/>
        <w:lang w:val="it-IT" w:eastAsia="en-US" w:bidi="ar-SA"/>
      </w:rPr>
    </w:lvl>
    <w:lvl w:ilvl="3" w:tplc="9C6AFB90">
      <w:numFmt w:val="bullet"/>
      <w:lvlText w:val="•"/>
      <w:lvlJc w:val="left"/>
      <w:pPr>
        <w:ind w:left="2489" w:hanging="238"/>
      </w:pPr>
      <w:rPr>
        <w:rFonts w:hint="default"/>
        <w:lang w:val="it-IT" w:eastAsia="en-US" w:bidi="ar-SA"/>
      </w:rPr>
    </w:lvl>
    <w:lvl w:ilvl="4" w:tplc="71F40D4C">
      <w:numFmt w:val="bullet"/>
      <w:lvlText w:val="•"/>
      <w:lvlJc w:val="left"/>
      <w:pPr>
        <w:ind w:left="3105" w:hanging="238"/>
      </w:pPr>
      <w:rPr>
        <w:rFonts w:hint="default"/>
        <w:lang w:val="it-IT" w:eastAsia="en-US" w:bidi="ar-SA"/>
      </w:rPr>
    </w:lvl>
    <w:lvl w:ilvl="5" w:tplc="5776D43C">
      <w:numFmt w:val="bullet"/>
      <w:lvlText w:val="•"/>
      <w:lvlJc w:val="left"/>
      <w:pPr>
        <w:ind w:left="3722" w:hanging="238"/>
      </w:pPr>
      <w:rPr>
        <w:rFonts w:hint="default"/>
        <w:lang w:val="it-IT" w:eastAsia="en-US" w:bidi="ar-SA"/>
      </w:rPr>
    </w:lvl>
    <w:lvl w:ilvl="6" w:tplc="7FC8AAC4">
      <w:numFmt w:val="bullet"/>
      <w:lvlText w:val="•"/>
      <w:lvlJc w:val="left"/>
      <w:pPr>
        <w:ind w:left="4338" w:hanging="238"/>
      </w:pPr>
      <w:rPr>
        <w:rFonts w:hint="default"/>
        <w:lang w:val="it-IT" w:eastAsia="en-US" w:bidi="ar-SA"/>
      </w:rPr>
    </w:lvl>
    <w:lvl w:ilvl="7" w:tplc="ABE4C872">
      <w:numFmt w:val="bullet"/>
      <w:lvlText w:val="•"/>
      <w:lvlJc w:val="left"/>
      <w:pPr>
        <w:ind w:left="4954" w:hanging="238"/>
      </w:pPr>
      <w:rPr>
        <w:rFonts w:hint="default"/>
        <w:lang w:val="it-IT" w:eastAsia="en-US" w:bidi="ar-SA"/>
      </w:rPr>
    </w:lvl>
    <w:lvl w:ilvl="8" w:tplc="7A2A2B38">
      <w:numFmt w:val="bullet"/>
      <w:lvlText w:val="•"/>
      <w:lvlJc w:val="left"/>
      <w:pPr>
        <w:ind w:left="5571" w:hanging="238"/>
      </w:pPr>
      <w:rPr>
        <w:rFonts w:hint="default"/>
        <w:lang w:val="it-IT" w:eastAsia="en-US" w:bidi="ar-SA"/>
      </w:rPr>
    </w:lvl>
  </w:abstractNum>
  <w:abstractNum w:abstractNumId="101" w15:restartNumberingAfterBreak="0">
    <w:nsid w:val="7F8C79F3"/>
    <w:multiLevelType w:val="hybridMultilevel"/>
    <w:tmpl w:val="766CAC94"/>
    <w:lvl w:ilvl="0" w:tplc="5022947E">
      <w:numFmt w:val="bullet"/>
      <w:lvlText w:val="-"/>
      <w:lvlJc w:val="left"/>
      <w:pPr>
        <w:ind w:left="130" w:hanging="116"/>
      </w:pPr>
      <w:rPr>
        <w:rFonts w:ascii="Microsoft Sans Serif" w:eastAsia="Microsoft Sans Serif" w:hAnsi="Microsoft Sans Serif" w:cs="Microsoft Sans Serif" w:hint="default"/>
        <w:color w:val="1E1E1B"/>
        <w:w w:val="96"/>
        <w:sz w:val="20"/>
        <w:szCs w:val="20"/>
        <w:lang w:val="it-IT" w:eastAsia="en-US" w:bidi="ar-SA"/>
      </w:rPr>
    </w:lvl>
    <w:lvl w:ilvl="1" w:tplc="2640C02E">
      <w:numFmt w:val="bullet"/>
      <w:lvlText w:val="•"/>
      <w:lvlJc w:val="left"/>
      <w:pPr>
        <w:ind w:left="994" w:hanging="116"/>
      </w:pPr>
      <w:rPr>
        <w:rFonts w:hint="default"/>
        <w:lang w:val="it-IT" w:eastAsia="en-US" w:bidi="ar-SA"/>
      </w:rPr>
    </w:lvl>
    <w:lvl w:ilvl="2" w:tplc="35A41C26">
      <w:numFmt w:val="bullet"/>
      <w:lvlText w:val="•"/>
      <w:lvlJc w:val="left"/>
      <w:pPr>
        <w:ind w:left="1849" w:hanging="116"/>
      </w:pPr>
      <w:rPr>
        <w:rFonts w:hint="default"/>
        <w:lang w:val="it-IT" w:eastAsia="en-US" w:bidi="ar-SA"/>
      </w:rPr>
    </w:lvl>
    <w:lvl w:ilvl="3" w:tplc="3462E13A">
      <w:numFmt w:val="bullet"/>
      <w:lvlText w:val="•"/>
      <w:lvlJc w:val="left"/>
      <w:pPr>
        <w:ind w:left="2704" w:hanging="116"/>
      </w:pPr>
      <w:rPr>
        <w:rFonts w:hint="default"/>
        <w:lang w:val="it-IT" w:eastAsia="en-US" w:bidi="ar-SA"/>
      </w:rPr>
    </w:lvl>
    <w:lvl w:ilvl="4" w:tplc="16F2A2E6">
      <w:numFmt w:val="bullet"/>
      <w:lvlText w:val="•"/>
      <w:lvlJc w:val="left"/>
      <w:pPr>
        <w:ind w:left="3559" w:hanging="116"/>
      </w:pPr>
      <w:rPr>
        <w:rFonts w:hint="default"/>
        <w:lang w:val="it-IT" w:eastAsia="en-US" w:bidi="ar-SA"/>
      </w:rPr>
    </w:lvl>
    <w:lvl w:ilvl="5" w:tplc="E1E831B0">
      <w:numFmt w:val="bullet"/>
      <w:lvlText w:val="•"/>
      <w:lvlJc w:val="left"/>
      <w:pPr>
        <w:ind w:left="4414" w:hanging="116"/>
      </w:pPr>
      <w:rPr>
        <w:rFonts w:hint="default"/>
        <w:lang w:val="it-IT" w:eastAsia="en-US" w:bidi="ar-SA"/>
      </w:rPr>
    </w:lvl>
    <w:lvl w:ilvl="6" w:tplc="9F88D112">
      <w:numFmt w:val="bullet"/>
      <w:lvlText w:val="•"/>
      <w:lvlJc w:val="left"/>
      <w:pPr>
        <w:ind w:left="5269" w:hanging="116"/>
      </w:pPr>
      <w:rPr>
        <w:rFonts w:hint="default"/>
        <w:lang w:val="it-IT" w:eastAsia="en-US" w:bidi="ar-SA"/>
      </w:rPr>
    </w:lvl>
    <w:lvl w:ilvl="7" w:tplc="60CCDA44">
      <w:numFmt w:val="bullet"/>
      <w:lvlText w:val="•"/>
      <w:lvlJc w:val="left"/>
      <w:pPr>
        <w:ind w:left="6124" w:hanging="116"/>
      </w:pPr>
      <w:rPr>
        <w:rFonts w:hint="default"/>
        <w:lang w:val="it-IT" w:eastAsia="en-US" w:bidi="ar-SA"/>
      </w:rPr>
    </w:lvl>
    <w:lvl w:ilvl="8" w:tplc="E9FCE842">
      <w:numFmt w:val="bullet"/>
      <w:lvlText w:val="•"/>
      <w:lvlJc w:val="left"/>
      <w:pPr>
        <w:ind w:left="6979" w:hanging="116"/>
      </w:pPr>
      <w:rPr>
        <w:rFonts w:hint="default"/>
        <w:lang w:val="it-IT" w:eastAsia="en-US" w:bidi="ar-SA"/>
      </w:rPr>
    </w:lvl>
  </w:abstractNum>
  <w:num w:numId="1" w16cid:durableId="1726636963">
    <w:abstractNumId w:val="74"/>
  </w:num>
  <w:num w:numId="2" w16cid:durableId="1363360150">
    <w:abstractNumId w:val="43"/>
  </w:num>
  <w:num w:numId="3" w16cid:durableId="1977253599">
    <w:abstractNumId w:val="15"/>
  </w:num>
  <w:num w:numId="4" w16cid:durableId="1049257850">
    <w:abstractNumId w:val="83"/>
  </w:num>
  <w:num w:numId="5" w16cid:durableId="1856379782">
    <w:abstractNumId w:val="47"/>
  </w:num>
  <w:num w:numId="6" w16cid:durableId="1586920480">
    <w:abstractNumId w:val="75"/>
  </w:num>
  <w:num w:numId="7" w16cid:durableId="1377778601">
    <w:abstractNumId w:val="85"/>
  </w:num>
  <w:num w:numId="8" w16cid:durableId="1163201728">
    <w:abstractNumId w:val="40"/>
  </w:num>
  <w:num w:numId="9" w16cid:durableId="2129624420">
    <w:abstractNumId w:val="30"/>
  </w:num>
  <w:num w:numId="10" w16cid:durableId="416096521">
    <w:abstractNumId w:val="7"/>
  </w:num>
  <w:num w:numId="11" w16cid:durableId="1329867126">
    <w:abstractNumId w:val="14"/>
  </w:num>
  <w:num w:numId="12" w16cid:durableId="2024473491">
    <w:abstractNumId w:val="41"/>
  </w:num>
  <w:num w:numId="13" w16cid:durableId="723525218">
    <w:abstractNumId w:val="55"/>
  </w:num>
  <w:num w:numId="14" w16cid:durableId="884561077">
    <w:abstractNumId w:val="87"/>
  </w:num>
  <w:num w:numId="15" w16cid:durableId="849805359">
    <w:abstractNumId w:val="68"/>
  </w:num>
  <w:num w:numId="16" w16cid:durableId="1139037024">
    <w:abstractNumId w:val="29"/>
  </w:num>
  <w:num w:numId="17" w16cid:durableId="571694655">
    <w:abstractNumId w:val="9"/>
  </w:num>
  <w:num w:numId="18" w16cid:durableId="1206522408">
    <w:abstractNumId w:val="11"/>
  </w:num>
  <w:num w:numId="19" w16cid:durableId="1405763077">
    <w:abstractNumId w:val="69"/>
  </w:num>
  <w:num w:numId="20" w16cid:durableId="632248374">
    <w:abstractNumId w:val="77"/>
  </w:num>
  <w:num w:numId="21" w16cid:durableId="1933005060">
    <w:abstractNumId w:val="44"/>
  </w:num>
  <w:num w:numId="22" w16cid:durableId="1136217181">
    <w:abstractNumId w:val="86"/>
  </w:num>
  <w:num w:numId="23" w16cid:durableId="988556474">
    <w:abstractNumId w:val="2"/>
  </w:num>
  <w:num w:numId="24" w16cid:durableId="1961765864">
    <w:abstractNumId w:val="93"/>
  </w:num>
  <w:num w:numId="25" w16cid:durableId="1020738052">
    <w:abstractNumId w:val="36"/>
  </w:num>
  <w:num w:numId="26" w16cid:durableId="1092167859">
    <w:abstractNumId w:val="19"/>
  </w:num>
  <w:num w:numId="27" w16cid:durableId="2051493620">
    <w:abstractNumId w:val="92"/>
  </w:num>
  <w:num w:numId="28" w16cid:durableId="592010344">
    <w:abstractNumId w:val="70"/>
  </w:num>
  <w:num w:numId="29" w16cid:durableId="1592658321">
    <w:abstractNumId w:val="52"/>
  </w:num>
  <w:num w:numId="30" w16cid:durableId="1445147963">
    <w:abstractNumId w:val="84"/>
  </w:num>
  <w:num w:numId="31" w16cid:durableId="1937866370">
    <w:abstractNumId w:val="8"/>
  </w:num>
  <w:num w:numId="32" w16cid:durableId="1241601008">
    <w:abstractNumId w:val="23"/>
  </w:num>
  <w:num w:numId="33" w16cid:durableId="1439830899">
    <w:abstractNumId w:val="3"/>
  </w:num>
  <w:num w:numId="34" w16cid:durableId="31543210">
    <w:abstractNumId w:val="79"/>
  </w:num>
  <w:num w:numId="35" w16cid:durableId="1320504736">
    <w:abstractNumId w:val="5"/>
  </w:num>
  <w:num w:numId="36" w16cid:durableId="927467596">
    <w:abstractNumId w:val="34"/>
  </w:num>
  <w:num w:numId="37" w16cid:durableId="858080684">
    <w:abstractNumId w:val="94"/>
  </w:num>
  <w:num w:numId="38" w16cid:durableId="766463888">
    <w:abstractNumId w:val="6"/>
  </w:num>
  <w:num w:numId="39" w16cid:durableId="912012806">
    <w:abstractNumId w:val="61"/>
  </w:num>
  <w:num w:numId="40" w16cid:durableId="1620213283">
    <w:abstractNumId w:val="48"/>
  </w:num>
  <w:num w:numId="41" w16cid:durableId="1452477011">
    <w:abstractNumId w:val="39"/>
  </w:num>
  <w:num w:numId="42" w16cid:durableId="2046757002">
    <w:abstractNumId w:val="24"/>
  </w:num>
  <w:num w:numId="43" w16cid:durableId="1673291785">
    <w:abstractNumId w:val="33"/>
  </w:num>
  <w:num w:numId="44" w16cid:durableId="197620867">
    <w:abstractNumId w:val="60"/>
  </w:num>
  <w:num w:numId="45" w16cid:durableId="937713201">
    <w:abstractNumId w:val="89"/>
  </w:num>
  <w:num w:numId="46" w16cid:durableId="949044346">
    <w:abstractNumId w:val="13"/>
  </w:num>
  <w:num w:numId="47" w16cid:durableId="575239077">
    <w:abstractNumId w:val="78"/>
  </w:num>
  <w:num w:numId="48" w16cid:durableId="2076975062">
    <w:abstractNumId w:val="90"/>
  </w:num>
  <w:num w:numId="49" w16cid:durableId="1200166930">
    <w:abstractNumId w:val="80"/>
  </w:num>
  <w:num w:numId="50" w16cid:durableId="122619808">
    <w:abstractNumId w:val="99"/>
  </w:num>
  <w:num w:numId="51" w16cid:durableId="869730929">
    <w:abstractNumId w:val="35"/>
  </w:num>
  <w:num w:numId="52" w16cid:durableId="1141852467">
    <w:abstractNumId w:val="10"/>
  </w:num>
  <w:num w:numId="53" w16cid:durableId="1643121139">
    <w:abstractNumId w:val="18"/>
  </w:num>
  <w:num w:numId="54" w16cid:durableId="216548582">
    <w:abstractNumId w:val="62"/>
  </w:num>
  <w:num w:numId="55" w16cid:durableId="817579028">
    <w:abstractNumId w:val="88"/>
  </w:num>
  <w:num w:numId="56" w16cid:durableId="1790010074">
    <w:abstractNumId w:val="96"/>
  </w:num>
  <w:num w:numId="57" w16cid:durableId="1966423718">
    <w:abstractNumId w:val="50"/>
  </w:num>
  <w:num w:numId="58" w16cid:durableId="1602911151">
    <w:abstractNumId w:val="100"/>
  </w:num>
  <w:num w:numId="59" w16cid:durableId="183253252">
    <w:abstractNumId w:val="46"/>
  </w:num>
  <w:num w:numId="60" w16cid:durableId="101726916">
    <w:abstractNumId w:val="22"/>
  </w:num>
  <w:num w:numId="61" w16cid:durableId="1453673367">
    <w:abstractNumId w:val="66"/>
  </w:num>
  <w:num w:numId="62" w16cid:durableId="1077367233">
    <w:abstractNumId w:val="51"/>
  </w:num>
  <w:num w:numId="63" w16cid:durableId="1711103643">
    <w:abstractNumId w:val="27"/>
  </w:num>
  <w:num w:numId="64" w16cid:durableId="2028174213">
    <w:abstractNumId w:val="56"/>
  </w:num>
  <w:num w:numId="65" w16cid:durableId="1417823931">
    <w:abstractNumId w:val="31"/>
  </w:num>
  <w:num w:numId="66" w16cid:durableId="1415928624">
    <w:abstractNumId w:val="65"/>
  </w:num>
  <w:num w:numId="67" w16cid:durableId="1486816108">
    <w:abstractNumId w:val="72"/>
  </w:num>
  <w:num w:numId="68" w16cid:durableId="204606475">
    <w:abstractNumId w:val="95"/>
  </w:num>
  <w:num w:numId="69" w16cid:durableId="801339215">
    <w:abstractNumId w:val="42"/>
  </w:num>
  <w:num w:numId="70" w16cid:durableId="1523085550">
    <w:abstractNumId w:val="49"/>
  </w:num>
  <w:num w:numId="71" w16cid:durableId="1095785577">
    <w:abstractNumId w:val="25"/>
  </w:num>
  <w:num w:numId="72" w16cid:durableId="837115916">
    <w:abstractNumId w:val="101"/>
  </w:num>
  <w:num w:numId="73" w16cid:durableId="613099757">
    <w:abstractNumId w:val="97"/>
  </w:num>
  <w:num w:numId="74" w16cid:durableId="233443077">
    <w:abstractNumId w:val="1"/>
  </w:num>
  <w:num w:numId="75" w16cid:durableId="54164658">
    <w:abstractNumId w:val="17"/>
  </w:num>
  <w:num w:numId="76" w16cid:durableId="1256786446">
    <w:abstractNumId w:val="16"/>
  </w:num>
  <w:num w:numId="77" w16cid:durableId="651443167">
    <w:abstractNumId w:val="57"/>
  </w:num>
  <w:num w:numId="78" w16cid:durableId="1624069633">
    <w:abstractNumId w:val="67"/>
  </w:num>
  <w:num w:numId="79" w16cid:durableId="72238940">
    <w:abstractNumId w:val="45"/>
  </w:num>
  <w:num w:numId="80" w16cid:durableId="2112125158">
    <w:abstractNumId w:val="20"/>
  </w:num>
  <w:num w:numId="81" w16cid:durableId="459998260">
    <w:abstractNumId w:val="73"/>
  </w:num>
  <w:num w:numId="82" w16cid:durableId="202522832">
    <w:abstractNumId w:val="91"/>
  </w:num>
  <w:num w:numId="83" w16cid:durableId="391579894">
    <w:abstractNumId w:val="98"/>
  </w:num>
  <w:num w:numId="84" w16cid:durableId="993072865">
    <w:abstractNumId w:val="12"/>
  </w:num>
  <w:num w:numId="85" w16cid:durableId="10643608">
    <w:abstractNumId w:val="63"/>
  </w:num>
  <w:num w:numId="86" w16cid:durableId="1955554237">
    <w:abstractNumId w:val="53"/>
  </w:num>
  <w:num w:numId="87" w16cid:durableId="240336313">
    <w:abstractNumId w:val="54"/>
  </w:num>
  <w:num w:numId="88" w16cid:durableId="1994986956">
    <w:abstractNumId w:val="28"/>
  </w:num>
  <w:num w:numId="89" w16cid:durableId="1699810929">
    <w:abstractNumId w:val="82"/>
  </w:num>
  <w:num w:numId="90" w16cid:durableId="1678580511">
    <w:abstractNumId w:val="71"/>
  </w:num>
  <w:num w:numId="91" w16cid:durableId="1524708814">
    <w:abstractNumId w:val="21"/>
  </w:num>
  <w:num w:numId="92" w16cid:durableId="1408304769">
    <w:abstractNumId w:val="76"/>
  </w:num>
  <w:num w:numId="93" w16cid:durableId="805049631">
    <w:abstractNumId w:val="64"/>
  </w:num>
  <w:num w:numId="94" w16cid:durableId="1396661914">
    <w:abstractNumId w:val="0"/>
  </w:num>
  <w:num w:numId="95" w16cid:durableId="398477556">
    <w:abstractNumId w:val="37"/>
  </w:num>
  <w:num w:numId="96" w16cid:durableId="504170402">
    <w:abstractNumId w:val="81"/>
  </w:num>
  <w:num w:numId="97" w16cid:durableId="1141456118">
    <w:abstractNumId w:val="59"/>
  </w:num>
  <w:num w:numId="98" w16cid:durableId="516234125">
    <w:abstractNumId w:val="26"/>
  </w:num>
  <w:num w:numId="99" w16cid:durableId="1761561997">
    <w:abstractNumId w:val="38"/>
  </w:num>
  <w:num w:numId="100" w16cid:durableId="924992792">
    <w:abstractNumId w:val="32"/>
  </w:num>
  <w:num w:numId="101" w16cid:durableId="1625043257">
    <w:abstractNumId w:val="4"/>
  </w:num>
  <w:num w:numId="102" w16cid:durableId="31423074">
    <w:abstractNumId w:val="5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25"/>
    <w:rsid w:val="00170934"/>
    <w:rsid w:val="00284B25"/>
    <w:rsid w:val="00442328"/>
    <w:rsid w:val="004E1F7A"/>
    <w:rsid w:val="0050277F"/>
    <w:rsid w:val="005A687E"/>
    <w:rsid w:val="005D1241"/>
    <w:rsid w:val="00682622"/>
    <w:rsid w:val="00684481"/>
    <w:rsid w:val="00695AB8"/>
    <w:rsid w:val="007A37DB"/>
    <w:rsid w:val="008200CA"/>
    <w:rsid w:val="008D784D"/>
    <w:rsid w:val="00991326"/>
    <w:rsid w:val="00A17434"/>
    <w:rsid w:val="00E327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01DB"/>
  <w15:docId w15:val="{69798885-E6B9-4913-8B81-7F8F11CB4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lang w:val="it-IT"/>
    </w:rPr>
  </w:style>
  <w:style w:type="paragraph" w:styleId="Titolo1">
    <w:name w:val="heading 1"/>
    <w:basedOn w:val="Normale"/>
    <w:uiPriority w:val="9"/>
    <w:qFormat/>
    <w:pPr>
      <w:ind w:left="1433" w:right="1812"/>
      <w:jc w:val="center"/>
      <w:outlineLvl w:val="0"/>
    </w:pPr>
    <w:rPr>
      <w:sz w:val="44"/>
      <w:szCs w:val="44"/>
    </w:rPr>
  </w:style>
  <w:style w:type="paragraph" w:styleId="Titolo2">
    <w:name w:val="heading 2"/>
    <w:basedOn w:val="Normale"/>
    <w:uiPriority w:val="9"/>
    <w:unhideWhenUsed/>
    <w:qFormat/>
    <w:pPr>
      <w:ind w:left="1433" w:right="1814"/>
      <w:jc w:val="center"/>
      <w:outlineLvl w:val="1"/>
    </w:pPr>
    <w:rPr>
      <w:rFonts w:ascii="Arial" w:eastAsia="Arial" w:hAnsi="Arial" w:cs="Arial"/>
      <w:b/>
      <w:bCs/>
      <w:sz w:val="42"/>
      <w:szCs w:val="42"/>
    </w:rPr>
  </w:style>
  <w:style w:type="paragraph" w:styleId="Titolo3">
    <w:name w:val="heading 3"/>
    <w:basedOn w:val="Normale"/>
    <w:uiPriority w:val="9"/>
    <w:unhideWhenUsed/>
    <w:qFormat/>
    <w:pPr>
      <w:spacing w:before="147"/>
      <w:ind w:left="273"/>
      <w:outlineLvl w:val="2"/>
    </w:pPr>
    <w:rPr>
      <w:rFonts w:ascii="Arial" w:eastAsia="Arial" w:hAnsi="Arial" w:cs="Arial"/>
      <w:b/>
      <w:bCs/>
      <w:sz w:val="36"/>
      <w:szCs w:val="36"/>
    </w:rPr>
  </w:style>
  <w:style w:type="paragraph" w:styleId="Titolo4">
    <w:name w:val="heading 4"/>
    <w:basedOn w:val="Normale"/>
    <w:uiPriority w:val="9"/>
    <w:unhideWhenUsed/>
    <w:qFormat/>
    <w:pPr>
      <w:spacing w:before="125"/>
      <w:ind w:left="713"/>
      <w:outlineLvl w:val="3"/>
    </w:pPr>
    <w:rPr>
      <w:rFonts w:ascii="Tahoma" w:eastAsia="Tahoma" w:hAnsi="Tahoma" w:cs="Tahoma"/>
      <w:sz w:val="36"/>
      <w:szCs w:val="36"/>
    </w:rPr>
  </w:style>
  <w:style w:type="paragraph" w:styleId="Titolo5">
    <w:name w:val="heading 5"/>
    <w:basedOn w:val="Normale"/>
    <w:uiPriority w:val="9"/>
    <w:unhideWhenUsed/>
    <w:qFormat/>
    <w:pPr>
      <w:ind w:left="713"/>
      <w:outlineLvl w:val="4"/>
    </w:pPr>
    <w:rPr>
      <w:sz w:val="33"/>
      <w:szCs w:val="33"/>
    </w:rPr>
  </w:style>
  <w:style w:type="paragraph" w:styleId="Titolo6">
    <w:name w:val="heading 6"/>
    <w:basedOn w:val="Normale"/>
    <w:uiPriority w:val="9"/>
    <w:unhideWhenUsed/>
    <w:qFormat/>
    <w:pPr>
      <w:spacing w:before="351"/>
      <w:ind w:left="273"/>
      <w:outlineLvl w:val="5"/>
    </w:pPr>
    <w:rPr>
      <w:rFonts w:ascii="Arial" w:eastAsia="Arial" w:hAnsi="Arial" w:cs="Arial"/>
      <w:b/>
      <w:bCs/>
      <w:sz w:val="30"/>
      <w:szCs w:val="30"/>
    </w:rPr>
  </w:style>
  <w:style w:type="paragraph" w:styleId="Titolo7">
    <w:name w:val="heading 7"/>
    <w:basedOn w:val="Normale"/>
    <w:uiPriority w:val="1"/>
    <w:qFormat/>
    <w:pPr>
      <w:spacing w:before="93"/>
      <w:ind w:left="1350"/>
      <w:outlineLvl w:val="6"/>
    </w:pPr>
    <w:rPr>
      <w:rFonts w:ascii="Tahoma" w:eastAsia="Tahoma" w:hAnsi="Tahoma" w:cs="Tahoma"/>
      <w:b/>
      <w:bCs/>
      <w:sz w:val="28"/>
      <w:szCs w:val="28"/>
    </w:rPr>
  </w:style>
  <w:style w:type="paragraph" w:styleId="Titolo8">
    <w:name w:val="heading 8"/>
    <w:basedOn w:val="Normale"/>
    <w:uiPriority w:val="1"/>
    <w:qFormat/>
    <w:pPr>
      <w:ind w:left="273"/>
      <w:outlineLvl w:val="7"/>
    </w:pPr>
    <w:rPr>
      <w:rFonts w:ascii="Tahoma" w:eastAsia="Tahoma" w:hAnsi="Tahoma" w:cs="Tahoma"/>
      <w:sz w:val="28"/>
      <w:szCs w:val="28"/>
    </w:rPr>
  </w:style>
  <w:style w:type="paragraph" w:styleId="Titolo9">
    <w:name w:val="heading 9"/>
    <w:basedOn w:val="Normale"/>
    <w:uiPriority w:val="1"/>
    <w:qFormat/>
    <w:pPr>
      <w:ind w:left="698"/>
      <w:outlineLvl w:val="8"/>
    </w:pPr>
    <w:rPr>
      <w:rFonts w:ascii="Arial" w:eastAsia="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873"/>
    </w:pPr>
    <w:rPr>
      <w:rFonts w:ascii="Tahoma" w:eastAsia="Tahoma" w:hAnsi="Tahoma" w:cs="Tahoma"/>
    </w:rPr>
  </w:style>
  <w:style w:type="paragraph" w:customStyle="1" w:styleId="TableParagraph">
    <w:name w:val="Table Paragraph"/>
    <w:basedOn w:val="Normale"/>
    <w:uiPriority w:val="1"/>
    <w:qFormat/>
  </w:style>
  <w:style w:type="paragraph" w:customStyle="1" w:styleId="Standard">
    <w:name w:val="Standard"/>
    <w:rsid w:val="00991326"/>
    <w:pPr>
      <w:suppressAutoHyphens/>
      <w:autoSpaceDE/>
      <w:textAlignment w:val="baseline"/>
    </w:pPr>
    <w:rPr>
      <w:rFonts w:ascii="Times New Roman" w:eastAsia="Andale Sans UI" w:hAnsi="Times New Roman"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NIC817008@istruzione.it"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hyperlink" Target="http://www.italianoperstranieri.eu/testi-semplificati-per-alunni-stranieri" TargetMode="External"/><Relationship Id="rId50" Type="http://schemas.openxmlformats.org/officeDocument/2006/relationships/hyperlink" Target="http://www.robertosconocchini.it-materiali-didattici-per-italiano-l2-/" TargetMode="External"/><Relationship Id="rId55" Type="http://schemas.openxmlformats.org/officeDocument/2006/relationships/hyperlink" Target="http://www.joyofmovingeducation.com/"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cnic817008@pec.istruzione.it" TargetMode="External"/><Relationship Id="rId29" Type="http://schemas.openxmlformats.org/officeDocument/2006/relationships/image" Target="media/image20.png"/><Relationship Id="rId11" Type="http://schemas.openxmlformats.org/officeDocument/2006/relationships/image" Target="media/image7.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stranita.it/" TargetMode="External"/><Relationship Id="rId53" Type="http://schemas.openxmlformats.org/officeDocument/2006/relationships/image" Target="media/image32.jpeg"/><Relationship Id="rId58" Type="http://schemas.openxmlformats.org/officeDocument/2006/relationships/image" Target="media/image35.jpeg"/><Relationship Id="rId5"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istitutogiovanniarpino.edu.it/"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mailto:Atletic@mente.Bravi" TargetMode="External"/><Relationship Id="rId35" Type="http://schemas.openxmlformats.org/officeDocument/2006/relationships/image" Target="media/image25.png"/><Relationship Id="rId43" Type="http://schemas.openxmlformats.org/officeDocument/2006/relationships/hyperlink" Target="mailto:cnic817008@istruzione.it" TargetMode="External"/><Relationship Id="rId48" Type="http://schemas.openxmlformats.org/officeDocument/2006/relationships/hyperlink" Target="http://www.italianolinguadue.it/index_https.htm" TargetMode="External"/><Relationship Id="rId56" Type="http://schemas.openxmlformats.org/officeDocument/2006/relationships/image" Target="media/image33.jpeg"/><Relationship Id="rId8" Type="http://schemas.openxmlformats.org/officeDocument/2006/relationships/image" Target="media/image4.png"/><Relationship Id="rId51" Type="http://schemas.openxmlformats.org/officeDocument/2006/relationships/hyperlink" Target="http://www.centrocome.it/" TargetMode="External"/><Relationship Id="rId3" Type="http://schemas.openxmlformats.org/officeDocument/2006/relationships/settings" Target="settings.xml"/><Relationship Id="rId12" Type="http://schemas.openxmlformats.org/officeDocument/2006/relationships/hyperlink" Target="mailto:CNIC817008@istruzione.it"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yperlink" Target="http://www.italianoperstranieri.eu/tag/schede-didattiche-per-stranieri" TargetMode="External"/><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yperlink" Target="https://nuvola.madisoft.it/"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istitutogiovanniarpino.edu.it/"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istruzione.it/ri-generazione-scuola/index.html" TargetMode="External"/><Relationship Id="rId49" Type="http://schemas.openxmlformats.org/officeDocument/2006/relationships/hyperlink" Target="http://parliamoitaliano.altervista.org/" TargetMode="External"/><Relationship Id="rId57" Type="http://schemas.openxmlformats.org/officeDocument/2006/relationships/image" Target="media/image34.png"/><Relationship Id="rId10" Type="http://schemas.openxmlformats.org/officeDocument/2006/relationships/image" Target="media/image6.png"/><Relationship Id="rId31" Type="http://schemas.openxmlformats.org/officeDocument/2006/relationships/image" Target="media/image21.png"/><Relationship Id="rId44" Type="http://schemas.openxmlformats.org/officeDocument/2006/relationships/hyperlink" Target="mailto:cnic817008@pec.istruzione.it" TargetMode="External"/><Relationship Id="rId52" Type="http://schemas.openxmlformats.org/officeDocument/2006/relationships/hyperlink" Target="http://www.matdid.it/"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28122</Words>
  <Characters>160301</Characters>
  <Application>Microsoft Office Word</Application>
  <DocSecurity>0</DocSecurity>
  <Lines>1335</Lines>
  <Paragraphs>376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Reinero</dc:creator>
  <cp:lastModifiedBy>SIMONA ingaramo</cp:lastModifiedBy>
  <cp:revision>9</cp:revision>
  <dcterms:created xsi:type="dcterms:W3CDTF">2023-11-22T16:37:00Z</dcterms:created>
  <dcterms:modified xsi:type="dcterms:W3CDTF">2023-12-18T16:15:00Z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LastSaved">
    <vt:filetime>2023-11-13T00:00:00Z</vt:filetime>
  </property>
</Properties>
</file>